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0C3E" w14:textId="77777777" w:rsidR="006652EA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23648E3A" w14:textId="77777777" w:rsidR="006652E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专业班级：软工6班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学号：2022302111492</w:t>
      </w:r>
      <w:r>
        <w:rPr>
          <w:rFonts w:asciiTheme="minorEastAsia" w:hAnsiTheme="minorEastAsia" w:cstheme="minorEastAsia" w:hint="eastAsia"/>
          <w:bCs/>
        </w:rPr>
        <w:t xml:space="preserve">     </w:t>
      </w:r>
      <w:r>
        <w:rPr>
          <w:rFonts w:asciiTheme="minorEastAsia" w:hAnsiTheme="minorEastAsia" w:cstheme="minorEastAsia" w:hint="eastAsia"/>
          <w:b/>
        </w:rPr>
        <w:t>姓名：孙东方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63B10988" w14:textId="77777777" w:rsidR="006652EA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项目名称：基于</w:t>
      </w:r>
      <w:r>
        <w:rPr>
          <w:rFonts w:asciiTheme="minorEastAsia" w:hAnsiTheme="minorEastAsia" w:cstheme="minorEastAsia"/>
          <w:b/>
        </w:rPr>
        <w:t>LLM</w:t>
      </w:r>
      <w:r>
        <w:rPr>
          <w:rFonts w:asciiTheme="minorEastAsia" w:hAnsiTheme="minorEastAsia" w:cstheme="minorEastAsia" w:hint="eastAsia"/>
          <w:b/>
        </w:rPr>
        <w:t>个人习惯养成系统  小组成员：胡镇宇、杨栩奕、赵衍枫、刘指瑞、孙东方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19C784AB" w14:textId="79BDBFA9" w:rsidR="006652EA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334813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34813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34813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16395AEE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16228E4" w14:textId="31381615" w:rsidR="00EE460A" w:rsidRDefault="00000000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EE460A" w:rsidRPr="00EE460A">
        <w:rPr>
          <w:rFonts w:asciiTheme="minorEastAsia" w:hAnsiTheme="minorEastAsia" w:cstheme="minorEastAsia" w:hint="eastAsia"/>
        </w:rPr>
        <w:t>前端每日计划详情搭建</w:t>
      </w:r>
    </w:p>
    <w:p w14:paraId="4685BC79" w14:textId="7530832A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Pr="00EE460A">
        <w:rPr>
          <w:rFonts w:asciiTheme="minorEastAsia" w:hAnsiTheme="minorEastAsia" w:cstheme="minorEastAsia" w:hint="eastAsia"/>
        </w:rPr>
        <w:t>前端的</w:t>
      </w:r>
      <w:r>
        <w:rPr>
          <w:rFonts w:asciiTheme="minorEastAsia" w:hAnsiTheme="minorEastAsia" w:cstheme="minorEastAsia" w:hint="eastAsia"/>
        </w:rPr>
        <w:t>特定</w:t>
      </w:r>
      <w:r w:rsidRPr="00EE460A">
        <w:rPr>
          <w:rFonts w:asciiTheme="minorEastAsia" w:hAnsiTheme="minorEastAsia" w:cstheme="minorEastAsia" w:hint="eastAsia"/>
        </w:rPr>
        <w:t>计划详情页</w:t>
      </w:r>
      <w:r>
        <w:rPr>
          <w:rFonts w:asciiTheme="minorEastAsia" w:hAnsiTheme="minorEastAsia" w:cstheme="minorEastAsia" w:hint="eastAsia"/>
        </w:rPr>
        <w:t>搭建</w:t>
      </w:r>
    </w:p>
    <w:p w14:paraId="5E41A3ED" w14:textId="7A4B3D8D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Pr="00EE460A">
        <w:rPr>
          <w:rFonts w:asciiTheme="minorEastAsia" w:hAnsiTheme="minorEastAsia" w:cstheme="minorEastAsia" w:hint="eastAsia"/>
        </w:rPr>
        <w:t>前端通用计划创建实现</w:t>
      </w:r>
    </w:p>
    <w:p w14:paraId="1B4B8BEF" w14:textId="31B81CB5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Pr="00EE460A">
        <w:rPr>
          <w:rFonts w:asciiTheme="minorEastAsia" w:hAnsiTheme="minorEastAsia" w:cstheme="minorEastAsia" w:hint="eastAsia"/>
        </w:rPr>
        <w:t>前端健身计划创建实现</w:t>
      </w:r>
    </w:p>
    <w:p w14:paraId="425D43F1" w14:textId="1BF6BB32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</w:t>
      </w:r>
      <w:r w:rsidRPr="00EE460A">
        <w:rPr>
          <w:rFonts w:asciiTheme="minorEastAsia" w:hAnsiTheme="minorEastAsia" w:cstheme="minorEastAsia" w:hint="eastAsia"/>
        </w:rPr>
        <w:t>前端学习计划创建实现</w:t>
      </w:r>
    </w:p>
    <w:p w14:paraId="16D5F3B9" w14:textId="34F72AC8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6、</w:t>
      </w:r>
      <w:r w:rsidRPr="00EE460A">
        <w:rPr>
          <w:rFonts w:asciiTheme="minorEastAsia" w:hAnsiTheme="minorEastAsia" w:cstheme="minorEastAsia" w:hint="eastAsia"/>
        </w:rPr>
        <w:t>通用计划创建接口对接</w:t>
      </w:r>
    </w:p>
    <w:p w14:paraId="36FB2B34" w14:textId="0ACCC270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7、</w:t>
      </w:r>
      <w:r w:rsidRPr="00EE460A">
        <w:rPr>
          <w:rFonts w:asciiTheme="minorEastAsia" w:hAnsiTheme="minorEastAsia" w:cstheme="minorEastAsia" w:hint="eastAsia"/>
        </w:rPr>
        <w:t>健身计划创建接口对接</w:t>
      </w:r>
    </w:p>
    <w:p w14:paraId="3AB38979" w14:textId="41A45E91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8、</w:t>
      </w:r>
      <w:r w:rsidRPr="00EE460A">
        <w:rPr>
          <w:rFonts w:asciiTheme="minorEastAsia" w:hAnsiTheme="minorEastAsia" w:cstheme="minorEastAsia" w:hint="eastAsia"/>
        </w:rPr>
        <w:t>学习计划创建接口对接</w:t>
      </w:r>
    </w:p>
    <w:p w14:paraId="202FF3B4" w14:textId="487C0C4C" w:rsidR="00EE460A" w:rsidRDefault="00EE460A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9、</w:t>
      </w:r>
      <w:r w:rsidR="00C61D00" w:rsidRPr="00C61D00">
        <w:rPr>
          <w:rFonts w:asciiTheme="minorEastAsia" w:hAnsiTheme="minorEastAsia" w:cstheme="minorEastAsia" w:hint="eastAsia"/>
        </w:rPr>
        <w:t>计划首页接口对接</w:t>
      </w:r>
      <w:r w:rsidR="00C61D00">
        <w:rPr>
          <w:rFonts w:asciiTheme="minorEastAsia" w:hAnsiTheme="minorEastAsia" w:cstheme="minorEastAsia" w:hint="eastAsia"/>
        </w:rPr>
        <w:t>：计划粗略显示、指定日期粗略显示</w:t>
      </w:r>
    </w:p>
    <w:p w14:paraId="7EFF19A7" w14:textId="1AEA8519" w:rsidR="00C61D00" w:rsidRPr="00EE460A" w:rsidRDefault="00C61D00" w:rsidP="00EE460A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10、</w:t>
      </w:r>
      <w:r w:rsidRPr="00C61D00">
        <w:rPr>
          <w:rFonts w:asciiTheme="minorEastAsia" w:hAnsiTheme="minorEastAsia" w:cstheme="minorEastAsia" w:hint="eastAsia"/>
        </w:rPr>
        <w:t>指定日期计划页接口对接</w:t>
      </w:r>
    </w:p>
    <w:p w14:paraId="73B69EED" w14:textId="23422AA6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</w:t>
      </w:r>
    </w:p>
    <w:p w14:paraId="3FFBE761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5130F5D2" w14:textId="791D868C" w:rsidR="00C61D00" w:rsidRPr="00C61D00" w:rsidRDefault="00C61D00" w:rsidP="00C61D00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Pr="00C61D00">
        <w:rPr>
          <w:rFonts w:asciiTheme="minorEastAsia" w:hAnsiTheme="minorEastAsia" w:cstheme="minorEastAsia" w:hint="eastAsia"/>
        </w:rPr>
        <w:t>前端每日计划详情搭建</w:t>
      </w:r>
    </w:p>
    <w:p w14:paraId="5E535393" w14:textId="77777777" w:rsidR="00C61D00" w:rsidRPr="00C61D00" w:rsidRDefault="00C61D00" w:rsidP="00C61D00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已完成每日计划详情页面的基本布局和样式设计，并实现了计划列表的动态渲染和交互功能。</w:t>
      </w:r>
    </w:p>
    <w:p w14:paraId="29E5AA21" w14:textId="40D9A510" w:rsidR="00C61D00" w:rsidRPr="00C61D00" w:rsidRDefault="00C61D00" w:rsidP="00C61D00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Pr="00C61D00">
        <w:rPr>
          <w:rFonts w:asciiTheme="minorEastAsia" w:hAnsiTheme="minorEastAsia" w:cstheme="minorEastAsia" w:hint="eastAsia"/>
        </w:rPr>
        <w:t>前端的特定计划详情页搭建</w:t>
      </w:r>
    </w:p>
    <w:p w14:paraId="6ABC8476" w14:textId="789E2EED" w:rsidR="00C61D00" w:rsidRPr="00C61D00" w:rsidRDefault="00C61D00" w:rsidP="00C61D00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已完成特定计划详情页面的布局和样式设计，计划详情数据能够正确显示，并添加了编辑和删除计划的</w:t>
      </w:r>
      <w:r>
        <w:rPr>
          <w:rFonts w:asciiTheme="minorEastAsia" w:hAnsiTheme="minorEastAsia" w:cstheme="minorEastAsia" w:hint="eastAsia"/>
        </w:rPr>
        <w:t>前端</w:t>
      </w:r>
      <w:r w:rsidRPr="00C61D00">
        <w:rPr>
          <w:rFonts w:asciiTheme="minorEastAsia" w:hAnsiTheme="minorEastAsia" w:cstheme="minorEastAsia" w:hint="eastAsia"/>
        </w:rPr>
        <w:t>功能。</w:t>
      </w:r>
    </w:p>
    <w:p w14:paraId="755FB7FE" w14:textId="69135211" w:rsidR="00C61D00" w:rsidRPr="00C61D00" w:rsidRDefault="00C61D00" w:rsidP="00C61D00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3、</w:t>
      </w:r>
      <w:r w:rsidRPr="00C61D00">
        <w:rPr>
          <w:rFonts w:asciiTheme="minorEastAsia" w:hAnsiTheme="minorEastAsia" w:cstheme="minorEastAsia" w:hint="eastAsia"/>
        </w:rPr>
        <w:t>前端通用计划创建实现</w:t>
      </w:r>
    </w:p>
    <w:p w14:paraId="74227764" w14:textId="4AC52B4C" w:rsidR="00C61D00" w:rsidRPr="00C61D00" w:rsidRDefault="00C61D00" w:rsidP="00C61D00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实现了通用计划创建页面，用户可以输入计划名称、描述和日期，</w:t>
      </w:r>
      <w:r>
        <w:rPr>
          <w:rFonts w:asciiTheme="minorEastAsia" w:hAnsiTheme="minorEastAsia" w:cstheme="minorEastAsia" w:hint="eastAsia"/>
        </w:rPr>
        <w:t>并借助LLM生成计划，</w:t>
      </w:r>
      <w:r w:rsidRPr="00C61D00">
        <w:rPr>
          <w:rFonts w:asciiTheme="minorEastAsia" w:hAnsiTheme="minorEastAsia" w:cstheme="minorEastAsia" w:hint="eastAsia"/>
        </w:rPr>
        <w:t>并成功提交到后端。</w:t>
      </w:r>
    </w:p>
    <w:p w14:paraId="694B3BB9" w14:textId="63C22290" w:rsidR="00C61D00" w:rsidRPr="00C61D00" w:rsidRDefault="00C61D00" w:rsidP="00C61D00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4、</w:t>
      </w:r>
      <w:r w:rsidRPr="00C61D00">
        <w:rPr>
          <w:rFonts w:asciiTheme="minorEastAsia" w:hAnsiTheme="minorEastAsia" w:cstheme="minorEastAsia" w:hint="eastAsia"/>
        </w:rPr>
        <w:t>前端健身计划创建实现</w:t>
      </w:r>
    </w:p>
    <w:p w14:paraId="29B4D27E" w14:textId="753AC886" w:rsidR="00C61D00" w:rsidRPr="00C61D00" w:rsidRDefault="00C61D00" w:rsidP="00C61D00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实现了</w:t>
      </w:r>
      <w:r w:rsidR="005D148D">
        <w:rPr>
          <w:rFonts w:asciiTheme="minorEastAsia" w:hAnsiTheme="minorEastAsia" w:cstheme="minorEastAsia" w:hint="eastAsia"/>
        </w:rPr>
        <w:t>健身</w:t>
      </w:r>
      <w:r w:rsidRPr="00C61D00">
        <w:rPr>
          <w:rFonts w:asciiTheme="minorEastAsia" w:hAnsiTheme="minorEastAsia" w:cstheme="minorEastAsia" w:hint="eastAsia"/>
        </w:rPr>
        <w:t>计划创建页面，用户可以输入计划名称、描述和日期，</w:t>
      </w:r>
      <w:r>
        <w:rPr>
          <w:rFonts w:asciiTheme="minorEastAsia" w:hAnsiTheme="minorEastAsia" w:cstheme="minorEastAsia" w:hint="eastAsia"/>
        </w:rPr>
        <w:t>并借助LLM生成计划，</w:t>
      </w:r>
      <w:r w:rsidRPr="00C61D00">
        <w:rPr>
          <w:rFonts w:asciiTheme="minorEastAsia" w:hAnsiTheme="minorEastAsia" w:cstheme="minorEastAsia" w:hint="eastAsia"/>
        </w:rPr>
        <w:t>并成功提交到后端。</w:t>
      </w:r>
    </w:p>
    <w:p w14:paraId="74178680" w14:textId="71C58579" w:rsidR="00C61D00" w:rsidRPr="00C61D00" w:rsidRDefault="00C61D00" w:rsidP="00C61D00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5、</w:t>
      </w:r>
      <w:r w:rsidRPr="00C61D00">
        <w:rPr>
          <w:rFonts w:asciiTheme="minorEastAsia" w:hAnsiTheme="minorEastAsia" w:cstheme="minorEastAsia" w:hint="eastAsia"/>
        </w:rPr>
        <w:t>前端学习计划创建实现</w:t>
      </w:r>
    </w:p>
    <w:p w14:paraId="7C7F6146" w14:textId="28857792" w:rsidR="005D148D" w:rsidRPr="00C61D00" w:rsidRDefault="005D148D" w:rsidP="005D148D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实现了</w:t>
      </w:r>
      <w:r>
        <w:rPr>
          <w:rFonts w:asciiTheme="minorEastAsia" w:hAnsiTheme="minorEastAsia" w:cstheme="minorEastAsia" w:hint="eastAsia"/>
        </w:rPr>
        <w:t>学习</w:t>
      </w:r>
      <w:r w:rsidRPr="00C61D00">
        <w:rPr>
          <w:rFonts w:asciiTheme="minorEastAsia" w:hAnsiTheme="minorEastAsia" w:cstheme="minorEastAsia" w:hint="eastAsia"/>
        </w:rPr>
        <w:t>计划创建页面，用户可以输入计划名称、描述和日期，</w:t>
      </w:r>
      <w:r>
        <w:rPr>
          <w:rFonts w:asciiTheme="minorEastAsia" w:hAnsiTheme="minorEastAsia" w:cstheme="minorEastAsia" w:hint="eastAsia"/>
        </w:rPr>
        <w:t>并借助LLM生成计划，</w:t>
      </w:r>
      <w:r w:rsidRPr="00C61D00">
        <w:rPr>
          <w:rFonts w:asciiTheme="minorEastAsia" w:hAnsiTheme="minorEastAsia" w:cstheme="minorEastAsia" w:hint="eastAsia"/>
        </w:rPr>
        <w:t>并成功提交到后端。</w:t>
      </w:r>
    </w:p>
    <w:p w14:paraId="25C1476A" w14:textId="129F8FDB" w:rsidR="00C61D00" w:rsidRPr="00C61D00" w:rsidRDefault="005D148D" w:rsidP="005D148D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6、</w:t>
      </w:r>
      <w:r w:rsidR="00C61D00" w:rsidRPr="00C61D00">
        <w:rPr>
          <w:rFonts w:asciiTheme="minorEastAsia" w:hAnsiTheme="minorEastAsia" w:cstheme="minorEastAsia" w:hint="eastAsia"/>
        </w:rPr>
        <w:t>通用计划创建接口对接</w:t>
      </w:r>
    </w:p>
    <w:p w14:paraId="02DD62A3" w14:textId="77777777" w:rsidR="00C61D00" w:rsidRPr="00C61D00" w:rsidRDefault="00C61D00" w:rsidP="005D148D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已完成通用计划创建接口的对接，前端能够正确调用后端API，并成功创建通用计划。</w:t>
      </w:r>
    </w:p>
    <w:p w14:paraId="4850D854" w14:textId="35B799A6" w:rsidR="00C61D00" w:rsidRPr="005D148D" w:rsidRDefault="005D148D" w:rsidP="005D148D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7、</w:t>
      </w:r>
      <w:r w:rsidR="00C61D00" w:rsidRPr="00C61D00">
        <w:rPr>
          <w:rFonts w:asciiTheme="minorEastAsia" w:hAnsiTheme="minorEastAsia" w:cstheme="minorEastAsia" w:hint="eastAsia"/>
        </w:rPr>
        <w:t>健身计划创建接口对接</w:t>
      </w:r>
    </w:p>
    <w:p w14:paraId="6087FBFB" w14:textId="77777777" w:rsidR="00C61D00" w:rsidRPr="00C61D00" w:rsidRDefault="00C61D00" w:rsidP="005D148D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健身计划创建接口已对接完成，前端能够正确调用后端API，并成功创建健身计划。</w:t>
      </w:r>
    </w:p>
    <w:p w14:paraId="6F259A15" w14:textId="7409E862" w:rsidR="00C61D00" w:rsidRPr="005D148D" w:rsidRDefault="005D148D" w:rsidP="005D148D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8、</w:t>
      </w:r>
      <w:r w:rsidR="00C61D00" w:rsidRPr="00C61D00">
        <w:rPr>
          <w:rFonts w:asciiTheme="minorEastAsia" w:hAnsiTheme="minorEastAsia" w:cstheme="minorEastAsia" w:hint="eastAsia"/>
        </w:rPr>
        <w:t>学习计划创建接口对接</w:t>
      </w:r>
    </w:p>
    <w:p w14:paraId="1094F9A3" w14:textId="77777777" w:rsidR="00C61D00" w:rsidRPr="00C61D00" w:rsidRDefault="00C61D00" w:rsidP="005D148D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已完成学习计划创建接口的对接，前端能够正确调用后端API，并成功创建学习计划。</w:t>
      </w:r>
    </w:p>
    <w:p w14:paraId="458ED22D" w14:textId="03FE70AA" w:rsidR="00C61D00" w:rsidRPr="00C61D00" w:rsidRDefault="005D148D" w:rsidP="005D148D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9、</w:t>
      </w:r>
      <w:r w:rsidR="00C61D00" w:rsidRPr="00C61D00">
        <w:rPr>
          <w:rFonts w:asciiTheme="minorEastAsia" w:hAnsiTheme="minorEastAsia" w:cstheme="minorEastAsia" w:hint="eastAsia"/>
        </w:rPr>
        <w:t>计划首页接口对接：计划粗略显示、指定日期粗略显示</w:t>
      </w:r>
    </w:p>
    <w:p w14:paraId="1321D90C" w14:textId="77777777" w:rsidR="00C61D00" w:rsidRPr="00C61D00" w:rsidRDefault="00C61D00" w:rsidP="005D148D">
      <w:pPr>
        <w:pStyle w:val="a7"/>
        <w:widowControl/>
        <w:spacing w:line="360" w:lineRule="auto"/>
        <w:ind w:leftChars="104" w:left="218" w:firstLine="202"/>
        <w:rPr>
          <w:rFonts w:asciiTheme="minorEastAsia" w:hAnsiTheme="minorEastAsia" w:cstheme="minorEastAsia" w:hint="eastAsia"/>
        </w:rPr>
      </w:pPr>
      <w:r w:rsidRPr="00C61D00">
        <w:rPr>
          <w:rFonts w:asciiTheme="minorEastAsia" w:hAnsiTheme="minorEastAsia" w:cstheme="minorEastAsia" w:hint="eastAsia"/>
        </w:rPr>
        <w:t>已对接计划首页接口，能够正确显示所有计划的简要信息，并支持按指定日期显示计划列表。</w:t>
      </w:r>
    </w:p>
    <w:p w14:paraId="03AE1DE8" w14:textId="2CE46743" w:rsidR="00C61D00" w:rsidRPr="00C61D00" w:rsidRDefault="005D148D" w:rsidP="005D148D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lastRenderedPageBreak/>
        <w:t>10、</w:t>
      </w:r>
      <w:r w:rsidR="00C61D00" w:rsidRPr="00C61D00">
        <w:rPr>
          <w:rFonts w:asciiTheme="minorEastAsia" w:hAnsiTheme="minorEastAsia" w:cstheme="minorEastAsia" w:hint="eastAsia"/>
        </w:rPr>
        <w:t>指定日期计划页接口对接</w:t>
      </w:r>
    </w:p>
    <w:p w14:paraId="78D32D9A" w14:textId="49BDEDCD" w:rsidR="006652EA" w:rsidRDefault="00C61D00" w:rsidP="005D148D">
      <w:pPr>
        <w:pStyle w:val="a7"/>
        <w:widowControl/>
        <w:spacing w:beforeAutospacing="0" w:afterAutospacing="0" w:line="360" w:lineRule="auto"/>
        <w:ind w:leftChars="104" w:left="218" w:firstLine="202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 w:rsidRPr="00C61D00">
        <w:rPr>
          <w:rFonts w:asciiTheme="minorEastAsia" w:hAnsiTheme="minorEastAsia" w:cstheme="minorEastAsia" w:hint="eastAsia"/>
        </w:rPr>
        <w:t>已完成指定日期计划页接口的对接，前端能够根据用户选择的日期，正确显示该日期的所有计划。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</w:t>
      </w:r>
    </w:p>
    <w:p w14:paraId="58895612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2A1AA44B" w14:textId="1C4E0446" w:rsidR="006652EA" w:rsidRDefault="00000000" w:rsidP="005D148D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继续完善</w:t>
      </w:r>
      <w:r w:rsidR="005D148D">
        <w:rPr>
          <w:rFonts w:asciiTheme="minorEastAsia" w:hAnsiTheme="minorEastAsia" w:cstheme="minorEastAsia" w:hint="eastAsia"/>
        </w:rPr>
        <w:t>特定计划详情页的接口对接</w:t>
      </w:r>
    </w:p>
    <w:p w14:paraId="21718D7F" w14:textId="5148C651" w:rsidR="005D148D" w:rsidRDefault="005D148D" w:rsidP="005D148D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进一步探查业务逻辑，寻找漏洞</w:t>
      </w:r>
    </w:p>
    <w:p w14:paraId="6EB7051F" w14:textId="7C8649B0" w:rsidR="005D148D" w:rsidRDefault="005D148D" w:rsidP="005D148D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对部分界面的样式进行美化</w:t>
      </w:r>
    </w:p>
    <w:p w14:paraId="320E1B27" w14:textId="015F7ACF" w:rsidR="005D148D" w:rsidRDefault="005D148D" w:rsidP="005D148D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完善后台前端的搭建</w:t>
      </w:r>
    </w:p>
    <w:p w14:paraId="0DF9E52E" w14:textId="74B8698E" w:rsidR="005D148D" w:rsidRDefault="005D148D" w:rsidP="005D148D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完成文档的撰写</w:t>
      </w:r>
    </w:p>
    <w:p w14:paraId="2AE91C34" w14:textId="698EB450" w:rsidR="005D148D" w:rsidRDefault="00F635FA" w:rsidP="005D148D">
      <w:pPr>
        <w:pStyle w:val="a7"/>
        <w:widowControl/>
        <w:numPr>
          <w:ilvl w:val="0"/>
          <w:numId w:val="3"/>
        </w:numPr>
        <w:spacing w:beforeAutospacing="0" w:afterAutospacing="0" w:line="360" w:lineRule="auto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继续</w:t>
      </w:r>
      <w:r w:rsidR="005D148D">
        <w:rPr>
          <w:rFonts w:asciiTheme="minorEastAsia" w:hAnsiTheme="minorEastAsia" w:cstheme="minorEastAsia" w:hint="eastAsia"/>
        </w:rPr>
        <w:t>探寻接口存在的漏洞</w:t>
      </w:r>
      <w:r>
        <w:rPr>
          <w:rFonts w:asciiTheme="minorEastAsia" w:hAnsiTheme="minorEastAsia" w:cstheme="minorEastAsia" w:hint="eastAsia"/>
        </w:rPr>
        <w:t>并完善</w:t>
      </w:r>
    </w:p>
    <w:p w14:paraId="5B1D8F5D" w14:textId="77777777" w:rsidR="006652EA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1811C385" w14:textId="77777777" w:rsidR="006652EA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7C868BE5" w14:textId="7D5C79FD" w:rsidR="006652EA" w:rsidRDefault="005D148D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这周周中老师给我们加了需求，也就导致我们先前制定的一些规划还有设计失效了，不得不进一步进行增量开发，还好大部分代码耦合度不是很高，也能完善更新需求的任务。</w:t>
      </w:r>
    </w:p>
    <w:p w14:paraId="7BCF8982" w14:textId="529D035E" w:rsidR="00806583" w:rsidRDefault="00806583">
      <w:pPr>
        <w:pStyle w:val="a7"/>
        <w:widowControl/>
        <w:numPr>
          <w:ilvl w:val="0"/>
          <w:numId w:val="2"/>
        </w:numPr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t>前后端协调问题：在</w:t>
      </w:r>
      <w:r>
        <w:t>API</w:t>
      </w:r>
      <w:r>
        <w:t>文档编写和接口对接的过程中，前后端团队的沟通还不够顺畅。</w:t>
      </w:r>
      <w:r w:rsidR="005D148D">
        <w:rPr>
          <w:rFonts w:hint="eastAsia"/>
        </w:rPr>
        <w:t>经常出现字段沟通不一致的问题，由于字段不一致，我不得不每个接口都进行字段的映射，这其中还会产生一些字段拼写问题，之后应该提前商量好字段定义问题。</w:t>
      </w:r>
    </w:p>
    <w:p w14:paraId="512FBD74" w14:textId="77777777" w:rsidR="006652EA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</w:t>
      </w:r>
      <w:r>
        <w:rPr>
          <w:rFonts w:hint="eastAsia"/>
        </w:rPr>
        <w:t xml:space="preserve">            </w:t>
      </w:r>
    </w:p>
    <w:sectPr w:rsidR="006652EA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0937E" w14:textId="77777777" w:rsidR="00EF5102" w:rsidRDefault="00EF5102">
      <w:r>
        <w:separator/>
      </w:r>
    </w:p>
  </w:endnote>
  <w:endnote w:type="continuationSeparator" w:id="0">
    <w:p w14:paraId="2678CC93" w14:textId="77777777" w:rsidR="00EF5102" w:rsidRDefault="00EF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C32A5" w14:textId="77777777" w:rsidR="00EF5102" w:rsidRDefault="00EF5102">
      <w:r>
        <w:separator/>
      </w:r>
    </w:p>
  </w:footnote>
  <w:footnote w:type="continuationSeparator" w:id="0">
    <w:p w14:paraId="73615D6E" w14:textId="77777777" w:rsidR="00EF5102" w:rsidRDefault="00EF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A166" w14:textId="77777777" w:rsidR="006652EA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4BEA9761" wp14:editId="01BE2F05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1E90EE" wp14:editId="47AAEA8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FBA7" w14:textId="77777777" w:rsidR="006652EA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1E90EE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4A16FBA7" w14:textId="77777777" w:rsidR="006652EA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F53051" wp14:editId="134B4807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D34399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FD8B3B"/>
    <w:multiLevelType w:val="singleLevel"/>
    <w:tmpl w:val="AEFD8B3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97A4E"/>
    <w:multiLevelType w:val="hybridMultilevel"/>
    <w:tmpl w:val="2A52F808"/>
    <w:lvl w:ilvl="0" w:tplc="3DB46D00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8" w:hanging="440"/>
      </w:pPr>
    </w:lvl>
    <w:lvl w:ilvl="2" w:tplc="0409001B" w:tentative="1">
      <w:start w:val="1"/>
      <w:numFmt w:val="lowerRoman"/>
      <w:lvlText w:val="%3."/>
      <w:lvlJc w:val="right"/>
      <w:pPr>
        <w:ind w:left="1538" w:hanging="440"/>
      </w:pPr>
    </w:lvl>
    <w:lvl w:ilvl="3" w:tplc="0409000F" w:tentative="1">
      <w:start w:val="1"/>
      <w:numFmt w:val="decimal"/>
      <w:lvlText w:val="%4."/>
      <w:lvlJc w:val="left"/>
      <w:pPr>
        <w:ind w:left="1978" w:hanging="440"/>
      </w:pPr>
    </w:lvl>
    <w:lvl w:ilvl="4" w:tplc="04090019" w:tentative="1">
      <w:start w:val="1"/>
      <w:numFmt w:val="lowerLetter"/>
      <w:lvlText w:val="%5)"/>
      <w:lvlJc w:val="left"/>
      <w:pPr>
        <w:ind w:left="2418" w:hanging="440"/>
      </w:pPr>
    </w:lvl>
    <w:lvl w:ilvl="5" w:tplc="0409001B" w:tentative="1">
      <w:start w:val="1"/>
      <w:numFmt w:val="lowerRoman"/>
      <w:lvlText w:val="%6."/>
      <w:lvlJc w:val="right"/>
      <w:pPr>
        <w:ind w:left="2858" w:hanging="440"/>
      </w:pPr>
    </w:lvl>
    <w:lvl w:ilvl="6" w:tplc="0409000F" w:tentative="1">
      <w:start w:val="1"/>
      <w:numFmt w:val="decimal"/>
      <w:lvlText w:val="%7."/>
      <w:lvlJc w:val="left"/>
      <w:pPr>
        <w:ind w:left="3298" w:hanging="440"/>
      </w:pPr>
    </w:lvl>
    <w:lvl w:ilvl="7" w:tplc="04090019" w:tentative="1">
      <w:start w:val="1"/>
      <w:numFmt w:val="lowerLetter"/>
      <w:lvlText w:val="%8)"/>
      <w:lvlJc w:val="left"/>
      <w:pPr>
        <w:ind w:left="3738" w:hanging="440"/>
      </w:pPr>
    </w:lvl>
    <w:lvl w:ilvl="8" w:tplc="0409001B" w:tentative="1">
      <w:start w:val="1"/>
      <w:numFmt w:val="lowerRoman"/>
      <w:lvlText w:val="%9."/>
      <w:lvlJc w:val="right"/>
      <w:pPr>
        <w:ind w:left="4178" w:hanging="440"/>
      </w:pPr>
    </w:lvl>
  </w:abstractNum>
  <w:num w:numId="1" w16cid:durableId="955065775">
    <w:abstractNumId w:val="1"/>
  </w:num>
  <w:num w:numId="2" w16cid:durableId="1510176545">
    <w:abstractNumId w:val="0"/>
  </w:num>
  <w:num w:numId="3" w16cid:durableId="1323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D7AF5935"/>
    <w:rsid w:val="FF7F19A0"/>
    <w:rsid w:val="FFEF2EFD"/>
    <w:rsid w:val="00172A27"/>
    <w:rsid w:val="002A0E89"/>
    <w:rsid w:val="002D76DF"/>
    <w:rsid w:val="00334813"/>
    <w:rsid w:val="003748C0"/>
    <w:rsid w:val="003A549E"/>
    <w:rsid w:val="005B26C7"/>
    <w:rsid w:val="005D148D"/>
    <w:rsid w:val="00632B60"/>
    <w:rsid w:val="006652EA"/>
    <w:rsid w:val="007F6FD2"/>
    <w:rsid w:val="00806583"/>
    <w:rsid w:val="00963C21"/>
    <w:rsid w:val="00B4787D"/>
    <w:rsid w:val="00B76404"/>
    <w:rsid w:val="00C61D00"/>
    <w:rsid w:val="00DA0CF1"/>
    <w:rsid w:val="00EE460A"/>
    <w:rsid w:val="00EF5102"/>
    <w:rsid w:val="00F635FA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DF5DBB9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81687"/>
  <w15:docId w15:val="{07E1C241-E739-405E-970A-BECD82A2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212</Words>
  <Characters>1210</Characters>
  <Application>Microsoft Office Word</Application>
  <DocSecurity>0</DocSecurity>
  <Lines>10</Lines>
  <Paragraphs>2</Paragraphs>
  <ScaleCrop>false</ScaleCrop>
  <Company>Kingsoft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东方 孙</cp:lastModifiedBy>
  <cp:revision>11</cp:revision>
  <dcterms:created xsi:type="dcterms:W3CDTF">2014-10-29T20:08:00Z</dcterms:created>
  <dcterms:modified xsi:type="dcterms:W3CDTF">2024-07-14T12:59:00Z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