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Pr="00E90848" w:rsidRDefault="00DF1175" w:rsidP="005F018D">
      <w:pPr>
        <w:rPr>
          <w:rStyle w:val="a8"/>
        </w:rPr>
      </w:pPr>
      <w:r w:rsidRPr="00E90848">
        <w:rPr>
          <w:rStyle w:val="a8"/>
        </w:rPr>
        <w:t xml:space="preserve">3 </w:t>
      </w:r>
      <w:r w:rsidRPr="00E90848">
        <w:rPr>
          <w:rStyle w:val="a8"/>
        </w:rPr>
        <w:t>定义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简写</w:t>
      </w:r>
      <w:r w:rsidRPr="00E90848">
        <w:rPr>
          <w:rStyle w:val="a8"/>
        </w:rPr>
        <w:t xml:space="preserve">, </w:t>
      </w:r>
      <w:r w:rsidRPr="00E90848">
        <w:rPr>
          <w:rStyle w:val="a8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Pr="00E90848" w:rsidRDefault="001B6255" w:rsidP="005F018D">
      <w:pPr>
        <w:rPr>
          <w:rStyle w:val="a8"/>
        </w:rPr>
      </w:pPr>
      <w:r w:rsidRPr="00E90848">
        <w:rPr>
          <w:rStyle w:val="a8"/>
        </w:rPr>
        <w:t xml:space="preserve">4 </w:t>
      </w:r>
      <w:r w:rsidRPr="00E90848">
        <w:rPr>
          <w:rStyle w:val="a8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 xml:space="preserve">TI OAD Profile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“Over-the-Air Download”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E90848" w:rsidRDefault="0049288F" w:rsidP="00E90848">
      <w:pPr>
        <w:rPr>
          <w:rStyle w:val="a8"/>
        </w:rPr>
      </w:pPr>
      <w:r w:rsidRPr="00E90848">
        <w:rPr>
          <w:rStyle w:val="a8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proofErr w:type="spellStart"/>
      <w:r w:rsidR="00B72B83" w:rsidRPr="00893DF8">
        <w:rPr>
          <w:rFonts w:ascii="Calibri" w:hAnsi="Calibri" w:cs="Calibri"/>
          <w:color w:val="000000"/>
          <w:kern w:val="0"/>
          <w:sz w:val="22"/>
        </w:rPr>
        <w:t>bootloader</w:t>
      </w:r>
      <w:proofErr w:type="spellEnd"/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1024EB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="009E5E2F"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Default="00893DF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Default="00E90848" w:rsidP="00EB12B6">
      <w:pPr>
        <w:autoSpaceDE w:val="0"/>
        <w:autoSpaceDN w:val="0"/>
        <w:adjustRightInd w:val="0"/>
        <w:spacing w:after="30"/>
        <w:jc w:val="left"/>
        <w:rPr>
          <w:rStyle w:val="aa"/>
          <w:rFonts w:ascii="Arial" w:hAnsi="Arial" w:cs="Arial"/>
          <w:kern w:val="0"/>
          <w:sz w:val="20"/>
          <w:szCs w:val="20"/>
        </w:rPr>
      </w:pPr>
    </w:p>
    <w:p w:rsidR="00E90848" w:rsidRPr="00EB12B6" w:rsidRDefault="00E9084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092F70" w:rsidRPr="00E90848" w:rsidRDefault="00092F70" w:rsidP="00E90848">
      <w:pPr>
        <w:rPr>
          <w:rStyle w:val="a8"/>
        </w:rPr>
      </w:pPr>
      <w:r w:rsidRPr="00E90848">
        <w:rPr>
          <w:rStyle w:val="a8"/>
        </w:rPr>
        <w:lastRenderedPageBreak/>
        <w:t xml:space="preserve">6 Off- Chip OAD </w:t>
      </w:r>
    </w:p>
    <w:p w:rsidR="00092F70" w:rsidRPr="00092F70" w:rsidRDefault="00092F70" w:rsidP="00092F70">
      <w:pPr>
        <w:autoSpaceDE w:val="0"/>
        <w:autoSpaceDN w:val="0"/>
        <w:adjustRightInd w:val="0"/>
        <w:jc w:val="left"/>
      </w:pPr>
      <w:r w:rsidRPr="00092F70">
        <w:t>6.1 Off-chip OAD</w:t>
      </w:r>
      <w:r w:rsidR="00E90848" w:rsidRPr="00E90848">
        <w:t>的</w:t>
      </w:r>
      <w:r w:rsidR="00E90848">
        <w:rPr>
          <w:rFonts w:hint="eastAsia"/>
        </w:rPr>
        <w:t>要求和约束条件</w:t>
      </w:r>
      <w:r w:rsidRPr="00092F70">
        <w:t xml:space="preserve"> </w:t>
      </w:r>
    </w:p>
    <w:p w:rsidR="00E90848" w:rsidRDefault="00092F70" w:rsidP="007D73B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 w:rsidRPr="00092F70">
        <w:rPr>
          <w:rFonts w:ascii="Calibri" w:hAnsi="Calibri" w:cs="Calibri"/>
          <w:color w:val="000000"/>
          <w:kern w:val="0"/>
          <w:sz w:val="22"/>
        </w:rPr>
        <w:t>CC2640F128</w:t>
      </w:r>
      <w:r w:rsidR="00E90848">
        <w:rPr>
          <w:rFonts w:ascii="Calibri" w:hAnsi="Calibri" w:cs="Calibri"/>
          <w:color w:val="000000"/>
          <w:kern w:val="0"/>
          <w:sz w:val="22"/>
        </w:rPr>
        <w:t>的内部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的第一页和最后一页一共</w:t>
      </w:r>
      <w:r w:rsidR="00E90848">
        <w:rPr>
          <w:rFonts w:ascii="Calibri" w:hAnsi="Calibri" w:cs="Calibri"/>
          <w:color w:val="000000"/>
          <w:kern w:val="0"/>
          <w:sz w:val="22"/>
        </w:rPr>
        <w:t>8KB</w:t>
      </w:r>
      <w:r w:rsidR="00E90848">
        <w:rPr>
          <w:rFonts w:ascii="Calibri" w:hAnsi="Calibri" w:cs="Calibri"/>
          <w:color w:val="000000"/>
          <w:kern w:val="0"/>
          <w:sz w:val="22"/>
        </w:rPr>
        <w:t>的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是为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interrupt vectors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预留的。</w:t>
      </w:r>
      <w:r w:rsidR="00E90848">
        <w:rPr>
          <w:rFonts w:ascii="Calibri" w:hAnsi="Calibri" w:cs="Calibri"/>
          <w:color w:val="000000"/>
          <w:kern w:val="0"/>
          <w:sz w:val="22"/>
        </w:rPr>
        <w:t>Flash</w:t>
      </w:r>
      <w:r w:rsidR="00E90848">
        <w:rPr>
          <w:rFonts w:ascii="Calibri" w:hAnsi="Calibri" w:cs="Calibri"/>
          <w:color w:val="000000"/>
          <w:kern w:val="0"/>
          <w:sz w:val="22"/>
        </w:rPr>
        <w:t>的最后一页即</w:t>
      </w:r>
      <w:r w:rsidR="00E90848">
        <w:rPr>
          <w:rFonts w:ascii="Calibri" w:hAnsi="Calibri" w:cs="Calibri"/>
          <w:color w:val="000000"/>
          <w:kern w:val="0"/>
          <w:sz w:val="22"/>
        </w:rPr>
        <w:t>31</w:t>
      </w:r>
      <w:r w:rsidR="00E90848">
        <w:rPr>
          <w:rFonts w:ascii="Calibri" w:hAnsi="Calibri" w:cs="Calibri"/>
          <w:color w:val="000000"/>
          <w:kern w:val="0"/>
          <w:sz w:val="22"/>
        </w:rPr>
        <w:t>页从地址</w:t>
      </w:r>
      <w:r w:rsidR="00E90848">
        <w:rPr>
          <w:rFonts w:ascii="Calibri" w:hAnsi="Calibri" w:cs="Calibri"/>
          <w:color w:val="000000"/>
          <w:kern w:val="0"/>
          <w:sz w:val="22"/>
        </w:rPr>
        <w:t>0x1F000</w:t>
      </w:r>
      <w:r w:rsidR="00E90848">
        <w:rPr>
          <w:rFonts w:ascii="Calibri" w:hAnsi="Calibri" w:cs="Calibri"/>
          <w:color w:val="000000"/>
          <w:kern w:val="0"/>
          <w:sz w:val="22"/>
        </w:rPr>
        <w:t>开始的地方是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和</w:t>
      </w:r>
      <w:r w:rsidR="00E90848">
        <w:rPr>
          <w:rFonts w:ascii="Calibri" w:hAnsi="Calibri" w:cs="Calibri"/>
          <w:color w:val="000000"/>
          <w:kern w:val="0"/>
          <w:sz w:val="22"/>
        </w:rPr>
        <w:t>CCFG</w:t>
      </w:r>
      <w:r w:rsidR="00E90848">
        <w:rPr>
          <w:rFonts w:ascii="Calibri" w:hAnsi="Calibri" w:cs="Calibri"/>
          <w:color w:val="000000"/>
          <w:kern w:val="0"/>
          <w:sz w:val="22"/>
        </w:rPr>
        <w:t>共享的。第一页和最后一页的</w:t>
      </w:r>
      <w:r w:rsidR="00E90848">
        <w:rPr>
          <w:rFonts w:ascii="Calibri" w:hAnsi="Calibri" w:cs="Calibri"/>
          <w:color w:val="000000"/>
          <w:kern w:val="0"/>
          <w:sz w:val="22"/>
        </w:rPr>
        <w:t>BIM</w:t>
      </w:r>
      <w:r w:rsidR="00E90848">
        <w:rPr>
          <w:rFonts w:ascii="Calibri" w:hAnsi="Calibri" w:cs="Calibri"/>
          <w:color w:val="000000"/>
          <w:kern w:val="0"/>
          <w:sz w:val="22"/>
        </w:rPr>
        <w:t>都不能通过</w:t>
      </w:r>
      <w:r w:rsidR="00E90848" w:rsidRPr="00092F70">
        <w:rPr>
          <w:rFonts w:ascii="Calibri" w:hAnsi="Calibri" w:cs="Calibri"/>
          <w:color w:val="000000"/>
          <w:kern w:val="0"/>
          <w:sz w:val="22"/>
        </w:rPr>
        <w:t>Off-chip OAD</w:t>
      </w:r>
      <w:r w:rsidR="00E90848">
        <w:rPr>
          <w:rFonts w:ascii="Calibri" w:hAnsi="Calibri" w:cs="Calibri"/>
          <w:color w:val="000000"/>
          <w:kern w:val="0"/>
          <w:sz w:val="22"/>
        </w:rPr>
        <w:t>升级。</w:t>
      </w:r>
    </w:p>
    <w:p w:rsidR="00390099" w:rsidRDefault="00390099" w:rsidP="00390099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升级全部的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需要一个至少</w:t>
      </w:r>
      <w:r>
        <w:rPr>
          <w:rFonts w:ascii="Calibri" w:hAnsi="Calibri" w:cs="Calibri"/>
          <w:color w:val="000000"/>
          <w:kern w:val="0"/>
          <w:sz w:val="22"/>
        </w:rPr>
        <w:t>120KB</w:t>
      </w:r>
      <w:r>
        <w:rPr>
          <w:rFonts w:ascii="Calibri" w:hAnsi="Calibri" w:cs="Calibri"/>
          <w:color w:val="000000"/>
          <w:kern w:val="0"/>
          <w:sz w:val="22"/>
        </w:rPr>
        <w:t>的外部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芯片，此芯片需要以</w:t>
      </w:r>
      <w:r>
        <w:rPr>
          <w:rFonts w:ascii="Calibri" w:hAnsi="Calibri" w:cs="Calibri"/>
          <w:color w:val="000000"/>
          <w:kern w:val="0"/>
          <w:sz w:val="22"/>
        </w:rPr>
        <w:t>16 byte</w:t>
      </w:r>
      <w:r>
        <w:rPr>
          <w:rFonts w:ascii="Calibri" w:hAnsi="Calibri" w:cs="Calibri"/>
          <w:color w:val="000000"/>
          <w:kern w:val="0"/>
          <w:sz w:val="22"/>
        </w:rPr>
        <w:t>为一个数据块。</w:t>
      </w:r>
      <w:r>
        <w:rPr>
          <w:rFonts w:ascii="Calibri" w:hAnsi="Calibri" w:cs="Calibri"/>
          <w:color w:val="000000"/>
          <w:kern w:val="0"/>
          <w:sz w:val="22"/>
        </w:rPr>
        <w:t>CC26xx</w:t>
      </w:r>
      <w:r>
        <w:rPr>
          <w:rFonts w:ascii="Calibri" w:hAnsi="Calibri" w:cs="Calibri"/>
          <w:color w:val="000000"/>
          <w:kern w:val="0"/>
          <w:sz w:val="22"/>
        </w:rPr>
        <w:t>使用</w:t>
      </w:r>
      <w:r>
        <w:rPr>
          <w:rFonts w:ascii="Calibri" w:hAnsi="Calibri" w:cs="Calibri"/>
          <w:color w:val="000000"/>
          <w:kern w:val="0"/>
          <w:sz w:val="22"/>
        </w:rPr>
        <w:t>SPI</w:t>
      </w:r>
      <w:r>
        <w:rPr>
          <w:rFonts w:ascii="Calibri" w:hAnsi="Calibri" w:cs="Calibri"/>
          <w:color w:val="000000"/>
          <w:kern w:val="0"/>
          <w:sz w:val="22"/>
        </w:rPr>
        <w:t>和外部的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芯片通讯。</w:t>
      </w:r>
    </w:p>
    <w:p w:rsidR="00390099" w:rsidRDefault="00390099" w:rsidP="00390099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下载到片外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中的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可以是</w:t>
      </w:r>
      <w:r w:rsidR="000739CB">
        <w:rPr>
          <w:rFonts w:ascii="Calibri" w:hAnsi="Calibri" w:cs="Calibri" w:hint="eastAsia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sz w:val="22"/>
        </w:rPr>
        <w:t>image</w:t>
      </w:r>
      <w:r>
        <w:rPr>
          <w:sz w:val="22"/>
        </w:rPr>
        <w:t>，</w:t>
      </w:r>
      <w:r>
        <w:rPr>
          <w:rFonts w:ascii="Calibri" w:hAnsi="Calibri" w:cs="Calibri"/>
          <w:color w:val="000000"/>
          <w:kern w:val="0"/>
          <w:sz w:val="22"/>
        </w:rPr>
        <w:t xml:space="preserve">stack </w:t>
      </w:r>
      <w:r>
        <w:rPr>
          <w:sz w:val="22"/>
        </w:rPr>
        <w:t>image</w:t>
      </w:r>
      <w:r>
        <w:rPr>
          <w:sz w:val="22"/>
        </w:rPr>
        <w:t>，合并了</w:t>
      </w:r>
      <w:r>
        <w:rPr>
          <w:rFonts w:ascii="Calibri" w:hAnsi="Calibri" w:cs="Calibri"/>
          <w:color w:val="000000"/>
          <w:kern w:val="0"/>
          <w:sz w:val="22"/>
        </w:rPr>
        <w:t>用户代码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stack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hex</w:t>
      </w:r>
      <w:r>
        <w:rPr>
          <w:rFonts w:ascii="Calibri" w:hAnsi="Calibri" w:cs="Calibri"/>
          <w:color w:val="000000"/>
          <w:kern w:val="0"/>
          <w:sz w:val="22"/>
        </w:rPr>
        <w:t>文件，</w:t>
      </w:r>
      <w:r w:rsidR="000739CB">
        <w:rPr>
          <w:rFonts w:ascii="Calibri" w:hAnsi="Calibri" w:cs="Calibri"/>
          <w:color w:val="000000"/>
          <w:kern w:val="0"/>
          <w:sz w:val="22"/>
        </w:rPr>
        <w:t>为</w:t>
      </w:r>
      <w:r w:rsidR="000739CB">
        <w:rPr>
          <w:sz w:val="22"/>
        </w:rPr>
        <w:t>network processor</w:t>
      </w:r>
      <w:r w:rsidR="000739CB">
        <w:rPr>
          <w:sz w:val="22"/>
        </w:rPr>
        <w:t>升级而准备的</w:t>
      </w:r>
      <w:r w:rsidR="000739CB">
        <w:rPr>
          <w:sz w:val="22"/>
        </w:rPr>
        <w:t>image</w:t>
      </w:r>
      <w:r w:rsidR="000739CB">
        <w:rPr>
          <w:sz w:val="22"/>
        </w:rPr>
        <w:t>，或者是用来替换第一页和最后一页之间的</w:t>
      </w:r>
      <w:r w:rsidR="000739CB">
        <w:rPr>
          <w:sz w:val="22"/>
        </w:rPr>
        <w:t>120KB</w:t>
      </w:r>
      <w:r w:rsidR="000739CB">
        <w:rPr>
          <w:sz w:val="22"/>
        </w:rPr>
        <w:t>内容的任何类型的</w:t>
      </w:r>
      <w:r w:rsidR="000739CB">
        <w:rPr>
          <w:sz w:val="22"/>
        </w:rPr>
        <w:t>image</w:t>
      </w:r>
      <w:r w:rsidR="000739CB">
        <w:rPr>
          <w:sz w:val="22"/>
        </w:rPr>
        <w:t>。在复位后</w:t>
      </w:r>
      <w:r w:rsidR="000739CB">
        <w:rPr>
          <w:sz w:val="22"/>
        </w:rPr>
        <w:t>BIM</w:t>
      </w:r>
      <w:r w:rsidR="000739CB">
        <w:rPr>
          <w:sz w:val="22"/>
        </w:rPr>
        <w:t>把</w:t>
      </w:r>
      <w:r w:rsidR="000739CB">
        <w:rPr>
          <w:sz w:val="22"/>
        </w:rPr>
        <w:t>image</w:t>
      </w:r>
      <w:r w:rsidR="000739CB">
        <w:rPr>
          <w:sz w:val="22"/>
        </w:rPr>
        <w:t>从片外的</w:t>
      </w:r>
      <w:r w:rsidR="000739CB">
        <w:rPr>
          <w:sz w:val="22"/>
        </w:rPr>
        <w:t>flash</w:t>
      </w:r>
      <w:r w:rsidR="000739CB">
        <w:rPr>
          <w:sz w:val="22"/>
        </w:rPr>
        <w:t>复制到片内</w:t>
      </w:r>
      <w:r w:rsidR="000739CB">
        <w:rPr>
          <w:sz w:val="22"/>
        </w:rPr>
        <w:t>flash</w:t>
      </w:r>
      <w:r w:rsidR="000739CB">
        <w:rPr>
          <w:sz w:val="22"/>
        </w:rPr>
        <w:t>之前，可以下载多个</w:t>
      </w:r>
      <w:r w:rsidR="000739CB">
        <w:rPr>
          <w:sz w:val="22"/>
        </w:rPr>
        <w:t>image</w:t>
      </w:r>
      <w:r w:rsidR="000739CB">
        <w:rPr>
          <w:sz w:val="22"/>
        </w:rPr>
        <w:t>。</w:t>
      </w:r>
    </w:p>
    <w:p w:rsidR="000739CB" w:rsidRDefault="000739CB" w:rsidP="00390099">
      <w:pPr>
        <w:ind w:firstLineChars="200" w:firstLine="440"/>
        <w:rPr>
          <w:rFonts w:ascii="Calibri" w:hAnsi="Calibri" w:cs="Calibri" w:hint="eastAsia"/>
          <w:color w:val="000000"/>
          <w:kern w:val="0"/>
          <w:sz w:val="22"/>
        </w:rPr>
      </w:pPr>
      <w:r>
        <w:rPr>
          <w:sz w:val="22"/>
        </w:rPr>
        <w:t>因为</w:t>
      </w:r>
      <w:r>
        <w:rPr>
          <w:sz w:val="22"/>
        </w:rPr>
        <w:t>flash</w:t>
      </w:r>
      <w:r>
        <w:rPr>
          <w:sz w:val="22"/>
        </w:rPr>
        <w:t>的</w:t>
      </w:r>
      <w:r>
        <w:rPr>
          <w:sz w:val="22"/>
        </w:rPr>
        <w:t>page 0</w:t>
      </w:r>
      <w:r>
        <w:rPr>
          <w:sz w:val="22"/>
        </w:rPr>
        <w:t>不能再</w:t>
      </w:r>
      <w:r w:rsidRPr="000739CB"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中升级，所以用户代码必须</w:t>
      </w:r>
      <w:r w:rsidR="002671F1">
        <w:rPr>
          <w:rFonts w:ascii="Calibri" w:hAnsi="Calibri" w:cs="Calibri"/>
          <w:color w:val="000000"/>
          <w:kern w:val="0"/>
          <w:sz w:val="22"/>
        </w:rPr>
        <w:t>在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的代码，而不能使用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ROM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中的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TI-RTOS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代码。用户代码中还必须包含</w:t>
      </w:r>
      <w:r w:rsidR="002671F1">
        <w:rPr>
          <w:rFonts w:ascii="Calibri" w:hAnsi="Calibri" w:cs="Calibri" w:hint="eastAsia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 xml:space="preserve"> Profile</w:t>
      </w:r>
      <w:r w:rsidR="002671F1">
        <w:rPr>
          <w:rFonts w:ascii="Calibri" w:hAnsi="Calibri" w:cs="Calibri"/>
          <w:color w:val="000000"/>
          <w:kern w:val="0"/>
          <w:sz w:val="22"/>
        </w:rPr>
        <w:t>。当芯片运行内部的</w:t>
      </w:r>
      <w:r w:rsidR="002671F1">
        <w:rPr>
          <w:rFonts w:ascii="Calibri" w:hAnsi="Calibri" w:cs="Calibri"/>
          <w:color w:val="000000"/>
          <w:kern w:val="0"/>
          <w:sz w:val="22"/>
        </w:rPr>
        <w:t>flash</w:t>
      </w:r>
      <w:r w:rsidR="002671F1">
        <w:rPr>
          <w:rFonts w:ascii="Calibri" w:hAnsi="Calibri" w:cs="Calibri"/>
          <w:color w:val="000000"/>
          <w:kern w:val="0"/>
          <w:sz w:val="22"/>
        </w:rPr>
        <w:t>上的代码</w:t>
      </w:r>
      <w:r w:rsidR="001024EB">
        <w:rPr>
          <w:rFonts w:ascii="Calibri" w:hAnsi="Calibri" w:cs="Calibri"/>
          <w:color w:val="000000"/>
          <w:kern w:val="0"/>
          <w:sz w:val="22"/>
        </w:rPr>
        <w:t>时</w:t>
      </w:r>
      <w:r w:rsidR="002671F1">
        <w:rPr>
          <w:rFonts w:ascii="Calibri" w:hAnsi="Calibri" w:cs="Calibri"/>
          <w:color w:val="000000"/>
          <w:kern w:val="0"/>
          <w:sz w:val="22"/>
        </w:rPr>
        <w:t>可以再次</w:t>
      </w:r>
      <w:r w:rsidR="002671F1">
        <w:rPr>
          <w:rFonts w:ascii="Calibri" w:hAnsi="Calibri" w:cs="Calibri"/>
          <w:color w:val="000000"/>
          <w:kern w:val="0"/>
          <w:sz w:val="22"/>
        </w:rPr>
        <w:t>OAD</w:t>
      </w:r>
      <w:r w:rsidR="002671F1">
        <w:rPr>
          <w:rFonts w:ascii="Calibri" w:hAnsi="Calibri" w:cs="Calibri"/>
          <w:color w:val="000000"/>
          <w:kern w:val="0"/>
          <w:sz w:val="22"/>
        </w:rPr>
        <w:t>升级。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Off-chip OAD</w:t>
      </w:r>
      <w:r w:rsidR="001024EB">
        <w:rPr>
          <w:rFonts w:ascii="Calibri" w:hAnsi="Calibri" w:cs="Calibri"/>
          <w:color w:val="000000"/>
          <w:kern w:val="0"/>
          <w:sz w:val="22"/>
        </w:rPr>
        <w:t>中没有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On-chip OAD</w:t>
      </w:r>
      <w:r w:rsidR="001024EB">
        <w:rPr>
          <w:rFonts w:ascii="Calibri" w:hAnsi="Calibri" w:cs="Calibri"/>
          <w:color w:val="000000"/>
          <w:kern w:val="0"/>
          <w:sz w:val="22"/>
        </w:rPr>
        <w:t>中的</w:t>
      </w:r>
      <w:r w:rsidR="001024EB">
        <w:rPr>
          <w:rFonts w:ascii="Calibri" w:hAnsi="Calibri" w:cs="Calibri"/>
          <w:color w:val="000000"/>
          <w:kern w:val="0"/>
          <w:sz w:val="22"/>
        </w:rPr>
        <w:t>Image A</w:t>
      </w:r>
      <w:r w:rsidR="001024EB">
        <w:rPr>
          <w:rFonts w:ascii="Calibri" w:hAnsi="Calibri" w:cs="Calibri"/>
          <w:color w:val="000000"/>
          <w:kern w:val="0"/>
          <w:sz w:val="22"/>
        </w:rPr>
        <w:t>来实现</w:t>
      </w:r>
      <w:r w:rsidR="001024EB" w:rsidRPr="000739CB">
        <w:rPr>
          <w:rFonts w:ascii="Calibri" w:hAnsi="Calibri" w:cs="Calibri"/>
          <w:color w:val="000000"/>
          <w:kern w:val="0"/>
          <w:sz w:val="22"/>
        </w:rPr>
        <w:t>OAD profile</w:t>
      </w:r>
      <w:r w:rsidR="001024EB">
        <w:rPr>
          <w:rFonts w:ascii="Calibri" w:hAnsi="Calibri" w:cs="Calibri"/>
          <w:color w:val="000000"/>
          <w:kern w:val="0"/>
          <w:sz w:val="22"/>
        </w:rPr>
        <w:t>。</w:t>
      </w:r>
    </w:p>
    <w:p w:rsidR="000739CB" w:rsidRDefault="001024EB" w:rsidP="001024EB">
      <w:pPr>
        <w:autoSpaceDE w:val="0"/>
        <w:autoSpaceDN w:val="0"/>
        <w:adjustRightInd w:val="0"/>
        <w:ind w:firstLine="432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绝对不要尝试升级</w:t>
      </w:r>
      <w:r>
        <w:rPr>
          <w:rFonts w:ascii="Calibri" w:hAnsi="Calibri" w:cs="Calibri"/>
          <w:color w:val="000000"/>
          <w:kern w:val="0"/>
          <w:sz w:val="22"/>
        </w:rPr>
        <w:t>flash</w:t>
      </w:r>
      <w:r>
        <w:rPr>
          <w:rFonts w:ascii="Calibri" w:hAnsi="Calibri" w:cs="Calibri"/>
          <w:color w:val="000000"/>
          <w:kern w:val="0"/>
          <w:sz w:val="22"/>
        </w:rPr>
        <w:t>的第一页和最后一页，因为在升级这两个</w:t>
      </w:r>
      <w:r>
        <w:rPr>
          <w:rFonts w:ascii="Calibri" w:hAnsi="Calibri" w:cs="Calibri"/>
          <w:color w:val="000000"/>
          <w:kern w:val="0"/>
          <w:sz w:val="22"/>
        </w:rPr>
        <w:t>page</w:t>
      </w:r>
      <w:r>
        <w:rPr>
          <w:rFonts w:ascii="Calibri" w:hAnsi="Calibri" w:cs="Calibri"/>
          <w:color w:val="000000"/>
          <w:kern w:val="0"/>
          <w:sz w:val="22"/>
        </w:rPr>
        <w:t>的过程中，如果掉电，器件会无法正常运行，直到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使用烧写器重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新对其烧写。</w:t>
      </w:r>
    </w:p>
    <w:p w:rsidR="001024EB" w:rsidRPr="000739CB" w:rsidRDefault="001024EB" w:rsidP="001024EB">
      <w:pPr>
        <w:autoSpaceDE w:val="0"/>
        <w:autoSpaceDN w:val="0"/>
        <w:adjustRightInd w:val="0"/>
        <w:jc w:val="left"/>
        <w:rPr>
          <w:rFonts w:hint="eastAsia"/>
        </w:rPr>
      </w:pPr>
      <w:r w:rsidRPr="001024EB">
        <w:t>6.2 System Overview</w:t>
      </w:r>
    </w:p>
    <w:p w:rsidR="00237DB9" w:rsidRPr="005F018D" w:rsidRDefault="000F6AB6" w:rsidP="005F018D">
      <w:pPr>
        <w:rPr>
          <w:rStyle w:val="a8"/>
        </w:rPr>
      </w:pPr>
      <w:r w:rsidRPr="005F018D">
        <w:rPr>
          <w:rStyle w:val="a8"/>
          <w:rFonts w:hint="eastAsia"/>
        </w:rPr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bookmarkStart w:id="0" w:name="_GoBack"/>
      <w:bookmarkEnd w:id="0"/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lastRenderedPageBreak/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request/response and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lastRenderedPageBreak/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lastRenderedPageBreak/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lastRenderedPageBreak/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lastRenderedPageBreak/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lastRenderedPageBreak/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lastRenderedPageBreak/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15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25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 xml:space="preserve">Python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r w:rsidR="001024EB">
        <w:fldChar w:fldCharType="begin"/>
      </w:r>
      <w:r w:rsidR="001024EB">
        <w:instrText xml:space="preserve"> HYPERLINK "https://launchpad.net/intelhex/+download" </w:instrText>
      </w:r>
      <w:r w:rsidR="001024EB">
        <w:fldChar w:fldCharType="separate"/>
      </w:r>
      <w:r w:rsidR="007B0B36" w:rsidRPr="00615A72">
        <w:rPr>
          <w:rStyle w:val="aa"/>
          <w:sz w:val="22"/>
        </w:rPr>
        <w:t>https://launchpad.net/intelhex/+download</w:t>
      </w:r>
      <w:r w:rsidR="001024EB">
        <w:rPr>
          <w:rStyle w:val="aa"/>
          <w:sz w:val="22"/>
        </w:rPr>
        <w:fldChar w:fldCharType="end"/>
      </w:r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“python”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6D44"/>
    <w:rsid w:val="00027104"/>
    <w:rsid w:val="00072E4E"/>
    <w:rsid w:val="000739CB"/>
    <w:rsid w:val="00092F70"/>
    <w:rsid w:val="0009609F"/>
    <w:rsid w:val="000B7B7D"/>
    <w:rsid w:val="000F2BCC"/>
    <w:rsid w:val="000F2C71"/>
    <w:rsid w:val="000F6AB6"/>
    <w:rsid w:val="001024EB"/>
    <w:rsid w:val="001077CD"/>
    <w:rsid w:val="00112F69"/>
    <w:rsid w:val="0011357C"/>
    <w:rsid w:val="00121C49"/>
    <w:rsid w:val="001277A8"/>
    <w:rsid w:val="0014438F"/>
    <w:rsid w:val="0016770C"/>
    <w:rsid w:val="00171F52"/>
    <w:rsid w:val="00182D88"/>
    <w:rsid w:val="00186D67"/>
    <w:rsid w:val="001B0846"/>
    <w:rsid w:val="001B6255"/>
    <w:rsid w:val="001C6F35"/>
    <w:rsid w:val="001D72A4"/>
    <w:rsid w:val="001F553E"/>
    <w:rsid w:val="00205DC5"/>
    <w:rsid w:val="00222AB2"/>
    <w:rsid w:val="00223282"/>
    <w:rsid w:val="002516B0"/>
    <w:rsid w:val="00252F51"/>
    <w:rsid w:val="00254470"/>
    <w:rsid w:val="002671F1"/>
    <w:rsid w:val="0027515B"/>
    <w:rsid w:val="00293052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5A69"/>
    <w:rsid w:val="00366F08"/>
    <w:rsid w:val="00377C10"/>
    <w:rsid w:val="00390099"/>
    <w:rsid w:val="00397CE8"/>
    <w:rsid w:val="003B3AE0"/>
    <w:rsid w:val="003C6125"/>
    <w:rsid w:val="003C7036"/>
    <w:rsid w:val="003D3D82"/>
    <w:rsid w:val="003E2FAE"/>
    <w:rsid w:val="003E395A"/>
    <w:rsid w:val="004052AA"/>
    <w:rsid w:val="00420ED8"/>
    <w:rsid w:val="00441082"/>
    <w:rsid w:val="0045429E"/>
    <w:rsid w:val="00464CC4"/>
    <w:rsid w:val="00477BC7"/>
    <w:rsid w:val="0049288F"/>
    <w:rsid w:val="0049433B"/>
    <w:rsid w:val="00495A4D"/>
    <w:rsid w:val="004C2F9F"/>
    <w:rsid w:val="004D348C"/>
    <w:rsid w:val="004E0776"/>
    <w:rsid w:val="004E4581"/>
    <w:rsid w:val="004F149A"/>
    <w:rsid w:val="0054147C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620B37"/>
    <w:rsid w:val="00624220"/>
    <w:rsid w:val="0064213C"/>
    <w:rsid w:val="006428F5"/>
    <w:rsid w:val="006A1C59"/>
    <w:rsid w:val="006A5CA4"/>
    <w:rsid w:val="006B02EA"/>
    <w:rsid w:val="006B05A1"/>
    <w:rsid w:val="00710D14"/>
    <w:rsid w:val="00732834"/>
    <w:rsid w:val="007369CA"/>
    <w:rsid w:val="0074447C"/>
    <w:rsid w:val="00747B84"/>
    <w:rsid w:val="007923A8"/>
    <w:rsid w:val="007A240B"/>
    <w:rsid w:val="007A38E7"/>
    <w:rsid w:val="007B0B36"/>
    <w:rsid w:val="007C1EAD"/>
    <w:rsid w:val="007C67F1"/>
    <w:rsid w:val="007D73B9"/>
    <w:rsid w:val="007E151B"/>
    <w:rsid w:val="00802EAD"/>
    <w:rsid w:val="008051F0"/>
    <w:rsid w:val="0083753F"/>
    <w:rsid w:val="00842017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901690"/>
    <w:rsid w:val="00912407"/>
    <w:rsid w:val="00921998"/>
    <w:rsid w:val="00930431"/>
    <w:rsid w:val="00933558"/>
    <w:rsid w:val="00951024"/>
    <w:rsid w:val="00972F53"/>
    <w:rsid w:val="009824BD"/>
    <w:rsid w:val="009C5505"/>
    <w:rsid w:val="009D0402"/>
    <w:rsid w:val="009E5E2F"/>
    <w:rsid w:val="009F007B"/>
    <w:rsid w:val="00A11427"/>
    <w:rsid w:val="00A2316C"/>
    <w:rsid w:val="00A81763"/>
    <w:rsid w:val="00A83305"/>
    <w:rsid w:val="00A84518"/>
    <w:rsid w:val="00A87F3F"/>
    <w:rsid w:val="00A922AE"/>
    <w:rsid w:val="00A940B8"/>
    <w:rsid w:val="00AF60A6"/>
    <w:rsid w:val="00B23CD1"/>
    <w:rsid w:val="00B32739"/>
    <w:rsid w:val="00B369B7"/>
    <w:rsid w:val="00B4524B"/>
    <w:rsid w:val="00B4666F"/>
    <w:rsid w:val="00B72B83"/>
    <w:rsid w:val="00B776B7"/>
    <w:rsid w:val="00B84330"/>
    <w:rsid w:val="00BB7E59"/>
    <w:rsid w:val="00BD3AE7"/>
    <w:rsid w:val="00BD3ECA"/>
    <w:rsid w:val="00BE011D"/>
    <w:rsid w:val="00C05562"/>
    <w:rsid w:val="00C31629"/>
    <w:rsid w:val="00C402A8"/>
    <w:rsid w:val="00C4730F"/>
    <w:rsid w:val="00CA103C"/>
    <w:rsid w:val="00CB1B17"/>
    <w:rsid w:val="00CB4F4A"/>
    <w:rsid w:val="00CD02E2"/>
    <w:rsid w:val="00CE420B"/>
    <w:rsid w:val="00D07FB6"/>
    <w:rsid w:val="00D22902"/>
    <w:rsid w:val="00D34104"/>
    <w:rsid w:val="00D40929"/>
    <w:rsid w:val="00D41DE6"/>
    <w:rsid w:val="00D5423F"/>
    <w:rsid w:val="00DA219F"/>
    <w:rsid w:val="00DA2F8D"/>
    <w:rsid w:val="00DA3A07"/>
    <w:rsid w:val="00DA68C8"/>
    <w:rsid w:val="00DB4C0A"/>
    <w:rsid w:val="00DC70AA"/>
    <w:rsid w:val="00DE536B"/>
    <w:rsid w:val="00DF1175"/>
    <w:rsid w:val="00DF2029"/>
    <w:rsid w:val="00E024A4"/>
    <w:rsid w:val="00E058F1"/>
    <w:rsid w:val="00E1402E"/>
    <w:rsid w:val="00E53205"/>
    <w:rsid w:val="00E60F92"/>
    <w:rsid w:val="00E853A9"/>
    <w:rsid w:val="00E869D2"/>
    <w:rsid w:val="00E90848"/>
    <w:rsid w:val="00E93E17"/>
    <w:rsid w:val="00EA16DA"/>
    <w:rsid w:val="00EA3418"/>
    <w:rsid w:val="00EB12B6"/>
    <w:rsid w:val="00EB437B"/>
    <w:rsid w:val="00EC620A"/>
    <w:rsid w:val="00ED11F7"/>
    <w:rsid w:val="00EE28DA"/>
    <w:rsid w:val="00EF30DE"/>
    <w:rsid w:val="00F042B9"/>
    <w:rsid w:val="00F15B1A"/>
    <w:rsid w:val="00F2283A"/>
    <w:rsid w:val="00F6294A"/>
    <w:rsid w:val="00F64699"/>
    <w:rsid w:val="00F6493C"/>
    <w:rsid w:val="00FA3861"/>
    <w:rsid w:val="00FC4414"/>
    <w:rsid w:val="00FC5451"/>
    <w:rsid w:val="00FD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hyperlink" Target="http://processors.wiki.ti.com/index.php/BLE_Device_Monitor_User_Gu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5" Type="http://schemas.openxmlformats.org/officeDocument/2006/relationships/image" Target="media/image1.png"/><Relationship Id="rId15" Type="http://schemas.openxmlformats.org/officeDocument/2006/relationships/hyperlink" Target="http://www.ti.com/tool/flash-programmer" TargetMode="External"/><Relationship Id="rId23" Type="http://schemas.openxmlformats.org/officeDocument/2006/relationships/image" Target="media/image16.emf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3704</TotalTime>
  <Pages>17</Pages>
  <Words>2351</Words>
  <Characters>13403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15723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108</cp:revision>
  <dcterms:created xsi:type="dcterms:W3CDTF">2016-04-21T09:18:00Z</dcterms:created>
  <dcterms:modified xsi:type="dcterms:W3CDTF">2016-05-26T14:33:00Z</dcterms:modified>
</cp:coreProperties>
</file>