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DB" w:rsidRDefault="00931DDB" w:rsidP="00674580">
      <w:pPr>
        <w:pStyle w:val="Heading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CCS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Git</w:t>
      </w:r>
      <w:proofErr w:type="spellEnd"/>
    </w:p>
    <w:p w:rsidR="00931DDB" w:rsidRDefault="00931DDB" w:rsidP="004E008D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931DDB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31DDB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是一款免费、开源的分布式版本控制系统，用于敏捷高效地处理任何或小或大的项目。</w:t>
      </w:r>
      <w:proofErr w:type="spellStart"/>
      <w:r w:rsidRPr="00931DDB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31DDB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是一个开源的分布式版本控制系统，用以有效、高速的处理从很小到非常大的项目版本管理。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作为开源代码库以及版本控制系统，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拥有</w:t>
      </w:r>
      <w:r>
        <w:rPr>
          <w:rFonts w:ascii="Arial" w:hAnsi="Arial" w:cs="Arial"/>
          <w:color w:val="333333"/>
          <w:szCs w:val="21"/>
          <w:shd w:val="clear" w:color="auto" w:fill="FFFFFF"/>
        </w:rPr>
        <w:t>140</w:t>
      </w:r>
      <w:r>
        <w:rPr>
          <w:rFonts w:ascii="Arial" w:hAnsi="Arial" w:cs="Arial"/>
          <w:color w:val="333333"/>
          <w:szCs w:val="21"/>
          <w:shd w:val="clear" w:color="auto" w:fill="FFFFFF"/>
        </w:rPr>
        <w:t>多万开发者用户。随着越来越多的应用程序转移到了云上，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已经成为了管理软件开发以及发现已有代码的首选方法。</w:t>
      </w:r>
    </w:p>
    <w:p w:rsidR="00F37D22" w:rsidRDefault="00931DDB" w:rsidP="004E008D">
      <w:pPr>
        <w:ind w:firstLineChars="200"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931DDB">
        <w:rPr>
          <w:rFonts w:ascii="Arial" w:eastAsia="宋体" w:hAnsi="Arial" w:cs="Arial"/>
          <w:color w:val="333333"/>
          <w:kern w:val="0"/>
          <w:szCs w:val="21"/>
        </w:rPr>
        <w:t>Code Composer Studio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CCS 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是用于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 TI DSP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31DD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"http://baike.baidu.com/view/1125.htm" \t "_blank" </w:instrText>
      </w:r>
      <w:r w:rsidRPr="00931DD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31DDB">
        <w:rPr>
          <w:rFonts w:eastAsia="宋体"/>
          <w:color w:val="333333"/>
          <w:kern w:val="0"/>
        </w:rPr>
        <w:t>微处理器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31DDB">
        <w:rPr>
          <w:rFonts w:ascii="Arial" w:eastAsia="宋体" w:hAnsi="Arial" w:cs="Arial"/>
          <w:color w:val="333333"/>
          <w:kern w:val="0"/>
          <w:szCs w:val="21"/>
        </w:rPr>
        <w:t>和应用处理器的</w:t>
      </w:r>
      <w:hyperlink r:id="rId6" w:tgtFrame="_blank" w:history="1">
        <w:r w:rsidRPr="00931DDB">
          <w:rPr>
            <w:rFonts w:eastAsia="宋体"/>
            <w:color w:val="333333"/>
            <w:kern w:val="0"/>
          </w:rPr>
          <w:t>集成开发环境</w:t>
        </w:r>
      </w:hyperlink>
      <w:r w:rsidRPr="00931DD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 Code Composer Studio 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包含一整套用于开发和调试嵌入式应用的工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具。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它包含适用于每个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 xml:space="preserve"> TI </w:t>
      </w:r>
      <w:r w:rsidRPr="00931DDB">
        <w:rPr>
          <w:rFonts w:ascii="Arial" w:eastAsia="宋体" w:hAnsi="Arial" w:cs="Arial"/>
          <w:color w:val="333333"/>
          <w:kern w:val="0"/>
          <w:szCs w:val="21"/>
        </w:rPr>
        <w:t>器件系列的编译器、源</w:t>
      </w:r>
      <w:r w:rsidR="00F37D22">
        <w:rPr>
          <w:rFonts w:ascii="Arial" w:eastAsia="宋体" w:hAnsi="Arial" w:cs="Arial"/>
          <w:color w:val="333333"/>
          <w:kern w:val="0"/>
          <w:szCs w:val="21"/>
        </w:rPr>
        <w:t>码编辑器、项目构建环境、调试器、描述器、仿真器以及多种其它功能</w:t>
      </w:r>
      <w:r w:rsidR="00F37D22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最新的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CCS6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均基于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 xml:space="preserve"> Eclipse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4.4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开源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框架。所以选择让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 xml:space="preserve"> CCS 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 xml:space="preserve"> Eclipse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是因为它为构建软件开发环境提供了出色的软件框架，并且正成为众多嵌入式软件供应商采用的标准框架。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由于</w:t>
      </w:r>
      <w:r w:rsidR="00F37D22"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集成了</w:t>
      </w:r>
      <w:proofErr w:type="spellStart"/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EGit</w:t>
      </w:r>
      <w:proofErr w:type="spellEnd"/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软件。使我们可以在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以全图形化的界面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方便高效的使用</w:t>
      </w:r>
      <w:proofErr w:type="spellStart"/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。下面我们就</w:t>
      </w:r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BLE stack</w:t>
      </w:r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中的例程</w:t>
      </w:r>
      <w:proofErr w:type="spellStart"/>
      <w:r w:rsidR="00D7439C" w:rsidRPr="00D7439C">
        <w:rPr>
          <w:rFonts w:ascii="Arial" w:hAnsi="Arial" w:cs="Arial"/>
          <w:color w:val="333333"/>
          <w:szCs w:val="21"/>
          <w:shd w:val="clear" w:color="auto" w:fill="FFFFFF"/>
        </w:rPr>
        <w:t>SimpleBLEPeripheral</w:t>
      </w:r>
      <w:proofErr w:type="spellEnd"/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为例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来简单介绍一下如何在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上使用</w:t>
      </w:r>
      <w:proofErr w:type="spellStart"/>
      <w:r w:rsidR="00F37D22"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 w:rsidR="00D7439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055D7" w:rsidRDefault="00D7439C" w:rsidP="00674580">
      <w:pPr>
        <w:ind w:firstLineChars="200"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第一步先把</w:t>
      </w:r>
      <w:proofErr w:type="spellStart"/>
      <w:r w:rsidRPr="00D7439C">
        <w:rPr>
          <w:rFonts w:ascii="Arial" w:hAnsi="Arial" w:cs="Arial"/>
          <w:color w:val="333333"/>
          <w:szCs w:val="21"/>
          <w:shd w:val="clear" w:color="auto" w:fill="FFFFFF"/>
        </w:rPr>
        <w:t>SimpleBLEPeripheral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的例程导入到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中来，编译一下，确认例程本身是没有问题的。首先打开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。在打开的过程中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会让用户来选择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0F1CBB">
        <w:rPr>
          <w:rFonts w:ascii="Arial" w:hAnsi="Arial" w:cs="Arial" w:hint="eastAsia"/>
          <w:color w:val="333333"/>
          <w:szCs w:val="21"/>
          <w:shd w:val="clear" w:color="auto" w:fill="FFFFFF"/>
        </w:rPr>
        <w:t>。在这里再罗嗦一下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的概念。</w:t>
      </w:r>
    </w:p>
    <w:p w:rsidR="005055D7" w:rsidRDefault="005055D7" w:rsidP="004E008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7E513F7C" wp14:editId="0DFD6B4A">
            <wp:extent cx="52673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D7" w:rsidRDefault="000F1CBB" w:rsidP="00674580">
      <w:pPr>
        <w:ind w:firstLineChars="200"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是为了管理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而存在的一组设置。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它和你的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文件在哪里没有任何关系。你可以任意指定。建议不和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文件在同一个文件夹下。下面我们举例说明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5055D7">
        <w:rPr>
          <w:rFonts w:ascii="Arial" w:hAnsi="Arial" w:cs="Arial" w:hint="eastAsia"/>
          <w:color w:val="333333"/>
          <w:szCs w:val="21"/>
          <w:shd w:val="clear" w:color="auto" w:fill="FFFFFF"/>
        </w:rPr>
        <w:t>的三个主要作用。</w:t>
      </w:r>
    </w:p>
    <w:p w:rsidR="005055D7" w:rsidRDefault="005055D7" w:rsidP="004E008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会记录你导入到此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bookmarkStart w:id="0" w:name="_GoBack"/>
      <w:bookmarkEnd w:id="0"/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orkspace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project.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我们可以在一个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0F1CBB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中导入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若干个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。如图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我们在这个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="004E008D">
        <w:rPr>
          <w:rFonts w:ascii="Arial" w:hAnsi="Arial" w:cs="Arial" w:hint="eastAsia"/>
          <w:color w:val="333333"/>
          <w:szCs w:val="21"/>
          <w:shd w:val="clear" w:color="auto" w:fill="FFFFFF"/>
        </w:rPr>
        <w:t>里导入</w:t>
      </w:r>
      <w:proofErr w:type="spellStart"/>
      <w:r w:rsidRPr="005055D7">
        <w:rPr>
          <w:rFonts w:ascii="Arial" w:hAnsi="Arial" w:cs="Arial"/>
          <w:color w:val="333333"/>
          <w:szCs w:val="21"/>
          <w:shd w:val="clear" w:color="auto" w:fill="FFFFFF"/>
        </w:rPr>
        <w:t>SimpleBLEPeripheralStack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SimpleBLEPeripheral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这两个</w:t>
      </w:r>
      <w:r w:rsidR="004E008D"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E008D">
        <w:rPr>
          <w:rFonts w:ascii="Arial" w:hAnsi="Arial" w:cs="Arial" w:hint="eastAsia"/>
          <w:color w:val="333333"/>
          <w:szCs w:val="21"/>
          <w:shd w:val="clear" w:color="auto" w:fill="FFFFFF"/>
        </w:rPr>
        <w:t>你可以打开和关闭它们而不需要每次都导入。</w:t>
      </w:r>
    </w:p>
    <w:p w:rsidR="00D7439C" w:rsidRDefault="005055D7" w:rsidP="004E008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此外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workspace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还记录你打开的文件。比如</w:t>
      </w:r>
      <w:r w:rsidR="00674580"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中我们打开了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两个文件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，他们分别是</w:t>
      </w:r>
      <w:proofErr w:type="spellStart"/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main.c</w:t>
      </w:r>
      <w:proofErr w:type="spellEnd"/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 w:rsidR="00674580" w:rsidRPr="00674580">
        <w:rPr>
          <w:rFonts w:ascii="Arial" w:hAnsi="Arial" w:cs="Arial"/>
          <w:color w:val="333333"/>
          <w:szCs w:val="21"/>
          <w:shd w:val="clear" w:color="auto" w:fill="FFFFFF"/>
        </w:rPr>
        <w:t>simpleBLEPeripheral.c</w:t>
      </w:r>
      <w:proofErr w:type="spellEnd"/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。当你关闭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 w:rsidR="00674580">
        <w:rPr>
          <w:rFonts w:ascii="Arial" w:hAnsi="Arial" w:cs="Arial" w:hint="eastAsia"/>
          <w:color w:val="333333"/>
          <w:szCs w:val="21"/>
          <w:shd w:val="clear" w:color="auto" w:fill="FFFFFF"/>
        </w:rPr>
        <w:t>后再次打开时，这两个文件仍然保持打开的状态。</w:t>
      </w:r>
    </w:p>
    <w:p w:rsidR="00674580" w:rsidRPr="005055D7" w:rsidRDefault="00674580" w:rsidP="004E008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055D7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5055D7">
        <w:rPr>
          <w:rFonts w:ascii="Arial" w:hAnsi="Arial" w:cs="Arial" w:hint="eastAsia"/>
          <w:color w:val="333333"/>
          <w:szCs w:val="21"/>
          <w:shd w:val="clear" w:color="auto" w:fill="FFFFFF"/>
        </w:rPr>
        <w:t>orkspace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帮助用户记录整个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CCS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界面的设置。包括打开的各种窗口和按钮。</w:t>
      </w:r>
    </w:p>
    <w:p w:rsidR="005055D7" w:rsidRDefault="005055D7" w:rsidP="004E008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09B772" wp14:editId="65CF67C7">
            <wp:extent cx="5274310" cy="12807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80" w:rsidRDefault="00674580" w:rsidP="004E008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7439C" w:rsidRPr="00D7439C" w:rsidRDefault="00D7439C" w:rsidP="004E008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D7439C" w:rsidRPr="00D7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52B0"/>
    <w:multiLevelType w:val="hybridMultilevel"/>
    <w:tmpl w:val="C1DEE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D9"/>
    <w:rsid w:val="000F1CBB"/>
    <w:rsid w:val="0049221D"/>
    <w:rsid w:val="004B043B"/>
    <w:rsid w:val="004E008D"/>
    <w:rsid w:val="005055D7"/>
    <w:rsid w:val="00674580"/>
    <w:rsid w:val="007F2DD9"/>
    <w:rsid w:val="00931DDB"/>
    <w:rsid w:val="00B04828"/>
    <w:rsid w:val="00D7439C"/>
    <w:rsid w:val="00E63567"/>
    <w:rsid w:val="00F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1DDB"/>
  </w:style>
  <w:style w:type="character" w:customStyle="1" w:styleId="Heading1Char">
    <w:name w:val="Heading 1 Char"/>
    <w:basedOn w:val="DefaultParagraphFont"/>
    <w:link w:val="Heading1"/>
    <w:uiPriority w:val="9"/>
    <w:rsid w:val="00931D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1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D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1DDB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31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9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055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1DDB"/>
  </w:style>
  <w:style w:type="character" w:customStyle="1" w:styleId="Heading1Char">
    <w:name w:val="Heading 1 Char"/>
    <w:basedOn w:val="DefaultParagraphFont"/>
    <w:link w:val="Heading1"/>
    <w:uiPriority w:val="9"/>
    <w:rsid w:val="00931D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1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D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1DDB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31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9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05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4867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a0220341</cp:lastModifiedBy>
  <cp:revision>6</cp:revision>
  <dcterms:created xsi:type="dcterms:W3CDTF">2016-02-18T08:51:00Z</dcterms:created>
  <dcterms:modified xsi:type="dcterms:W3CDTF">2016-02-18T09:52:00Z</dcterms:modified>
</cp:coreProperties>
</file>