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F0E49" w14:textId="0F1A8647" w:rsidR="00D37D49" w:rsidRPr="00852635" w:rsidRDefault="00852635" w:rsidP="00D37D49">
      <w:pPr>
        <w:spacing w:line="240" w:lineRule="auto"/>
        <w:jc w:val="center"/>
        <w:rPr>
          <w:rFonts w:ascii="Aptos Narrow" w:hAnsi="Aptos Narrow"/>
          <w:b/>
          <w:bCs/>
          <w:color w:val="E97132" w:themeColor="accent2"/>
          <w:sz w:val="44"/>
          <w:szCs w:val="44"/>
        </w:rPr>
      </w:pPr>
      <w:r w:rsidRPr="00852635">
        <w:rPr>
          <w:rFonts w:ascii="Aptos Narrow" w:hAnsi="Aptos Narrow"/>
          <w:b/>
          <w:bCs/>
          <w:color w:val="E97132" w:themeColor="accent2"/>
          <w:sz w:val="44"/>
          <w:szCs w:val="44"/>
        </w:rPr>
        <w:t xml:space="preserve">Anotações curso web </w:t>
      </w:r>
      <w:r w:rsidR="00D37D49">
        <w:rPr>
          <w:rFonts w:ascii="Aptos Narrow" w:hAnsi="Aptos Narrow"/>
          <w:b/>
          <w:bCs/>
          <w:color w:val="E97132" w:themeColor="accent2"/>
          <w:sz w:val="44"/>
          <w:szCs w:val="44"/>
        </w:rPr>
        <w:t>–</w:t>
      </w:r>
      <w:r w:rsidRPr="00852635">
        <w:rPr>
          <w:rFonts w:ascii="Aptos Narrow" w:hAnsi="Aptos Narrow"/>
          <w:b/>
          <w:bCs/>
          <w:color w:val="E97132" w:themeColor="accent2"/>
          <w:sz w:val="44"/>
          <w:szCs w:val="44"/>
        </w:rPr>
        <w:t xml:space="preserve"> SERLIV</w:t>
      </w:r>
    </w:p>
    <w:p w14:paraId="17823599" w14:textId="2509A98F" w:rsidR="00852635" w:rsidRPr="00D37D49" w:rsidRDefault="00D37D49" w:rsidP="00D37D49">
      <w:pPr>
        <w:spacing w:line="240" w:lineRule="auto"/>
        <w:jc w:val="center"/>
        <w:rPr>
          <w:rFonts w:ascii="Aptos Narrow" w:hAnsi="Aptos Narrow"/>
          <w:b/>
          <w:bCs/>
          <w:sz w:val="32"/>
          <w:szCs w:val="32"/>
          <w:u w:val="single"/>
        </w:rPr>
      </w:pPr>
      <w:r w:rsidRPr="00D37D49">
        <w:rPr>
          <w:rFonts w:ascii="Aptos Narrow" w:hAnsi="Aptos Narrow"/>
          <w:b/>
          <w:bCs/>
          <w:sz w:val="32"/>
          <w:szCs w:val="32"/>
          <w:u w:val="single"/>
        </w:rPr>
        <w:t>Seção HTML</w:t>
      </w:r>
    </w:p>
    <w:p w14:paraId="6467BD2F" w14:textId="77777777" w:rsidR="00D37D49" w:rsidRDefault="00D37D49" w:rsidP="00852635">
      <w:pPr>
        <w:spacing w:line="240" w:lineRule="auto"/>
        <w:rPr>
          <w:rFonts w:ascii="Aptos Narrow" w:hAnsi="Aptos Narrow"/>
          <w:b/>
          <w:bCs/>
        </w:rPr>
      </w:pPr>
    </w:p>
    <w:p w14:paraId="1C68621B" w14:textId="48AC5D40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>O que é uma tag HTML?</w:t>
      </w:r>
    </w:p>
    <w:p w14:paraId="6B886C77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4518F5C0" w14:textId="2FC77B21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Uma tag HTML é como uma etiqueta/label, ou seja, algo que nos permite marcar um conteúdo e lhe </w:t>
      </w:r>
      <w:r>
        <w:rPr>
          <w:rFonts w:ascii="Aptos Narrow" w:hAnsi="Aptos Narrow"/>
        </w:rPr>
        <w:t xml:space="preserve">conceder </w:t>
      </w:r>
      <w:r w:rsidRPr="00852635">
        <w:rPr>
          <w:rFonts w:ascii="Aptos Narrow" w:hAnsi="Aptos Narrow"/>
        </w:rPr>
        <w:t>um significado semântico ao conteúdo.</w:t>
      </w:r>
    </w:p>
    <w:p w14:paraId="6998A468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1FE82BEF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C4750E4" w14:textId="6901272D" w:rsid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>Q: O que são tags aninhadas?</w:t>
      </w:r>
    </w:p>
    <w:p w14:paraId="3F8E8D70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</w:p>
    <w:p w14:paraId="0BA365E0" w14:textId="48DBB54F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R: São tags que estão uma dentro da outra, por exemplo, quando dentro de um parágrafo utiliza-se a tag "i" para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 xml:space="preserve">transformar uma palavra em itálico. Quando utilizamos tags aninhadas devemos nos atentar ao fechamento </w:t>
      </w:r>
      <w:r w:rsidRPr="00852635">
        <w:rPr>
          <w:rFonts w:ascii="Aptos Narrow" w:hAnsi="Aptos Narrow"/>
        </w:rPr>
        <w:t>delas</w:t>
      </w:r>
      <w:r w:rsidRPr="00852635">
        <w:rPr>
          <w:rFonts w:ascii="Aptos Narrow" w:hAnsi="Aptos Narrow"/>
        </w:rPr>
        <w:t>, onde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>a primeira tag aberta deverá ser a última a ser fechada (Exemplo no arquivo principle_tags.html).</w:t>
      </w:r>
    </w:p>
    <w:p w14:paraId="1687F31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788522A6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</w:p>
    <w:p w14:paraId="268F3916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>Q: O que são atributos?</w:t>
      </w:r>
    </w:p>
    <w:p w14:paraId="5F8DC15B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04CBFB9D" w14:textId="77777777" w:rsid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Atributos são características especiais ou </w:t>
      </w:r>
      <w:r w:rsidRPr="00852635">
        <w:rPr>
          <w:rFonts w:ascii="Aptos Narrow" w:hAnsi="Aptos Narrow"/>
        </w:rPr>
        <w:t>propriedades</w:t>
      </w:r>
      <w:r w:rsidRPr="00852635">
        <w:rPr>
          <w:rFonts w:ascii="Aptos Narrow" w:hAnsi="Aptos Narrow"/>
        </w:rPr>
        <w:t xml:space="preserve"> que promovem informação adicional sobre um element</w:t>
      </w:r>
      <w:r>
        <w:rPr>
          <w:rFonts w:ascii="Aptos Narrow" w:hAnsi="Aptos Narrow"/>
        </w:rPr>
        <w:t>o</w:t>
      </w:r>
      <w:r w:rsidRPr="00852635">
        <w:rPr>
          <w:rFonts w:ascii="Aptos Narrow" w:hAnsi="Aptos Narrow"/>
        </w:rPr>
        <w:t>. Tipicamente consiste em um nome e um valor, o qual modifica o comportamento ou aparência de um elemento.</w:t>
      </w:r>
    </w:p>
    <w:p w14:paraId="25B1A023" w14:textId="2080738E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Exemplo de atributos são "src" e "alt", utilizados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>junto da tag "img", onde o "src" indica o diretório da imagem e o "alt" indica um texto alternativo para a imagem.</w:t>
      </w:r>
    </w:p>
    <w:p w14:paraId="2A591C1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37972267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C0F9BEA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>Q: O que são meta tags?</w:t>
      </w:r>
    </w:p>
    <w:p w14:paraId="3DDD3953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7576B403" w14:textId="617A6980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Meta tags são elementos HTML utilizados no </w:t>
      </w:r>
      <w:r>
        <w:rPr>
          <w:rFonts w:ascii="Aptos Narrow" w:hAnsi="Aptos Narrow"/>
        </w:rPr>
        <w:t>&lt;</w:t>
      </w:r>
      <w:r w:rsidRPr="00852635">
        <w:rPr>
          <w:rFonts w:ascii="Aptos Narrow" w:hAnsi="Aptos Narrow"/>
        </w:rPr>
        <w:t>head</w:t>
      </w:r>
      <w:r>
        <w:rPr>
          <w:rFonts w:ascii="Aptos Narrow" w:hAnsi="Aptos Narrow"/>
        </w:rPr>
        <w:t>&gt;</w:t>
      </w:r>
      <w:r w:rsidRPr="00852635">
        <w:rPr>
          <w:rFonts w:ascii="Aptos Narrow" w:hAnsi="Aptos Narrow"/>
        </w:rPr>
        <w:t xml:space="preserve"> da página para fornecer metadados (informações sobre os dados), os quais vão ser usados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 xml:space="preserve">pelos navegadores, redes </w:t>
      </w:r>
      <w:proofErr w:type="gramStart"/>
      <w:r w:rsidRPr="00852635">
        <w:rPr>
          <w:rFonts w:ascii="Aptos Narrow" w:hAnsi="Aptos Narrow"/>
        </w:rPr>
        <w:t>sociais, etc.</w:t>
      </w:r>
      <w:proofErr w:type="gramEnd"/>
      <w:r w:rsidRPr="00852635">
        <w:rPr>
          <w:rFonts w:ascii="Aptos Narrow" w:hAnsi="Aptos Narrow"/>
        </w:rPr>
        <w:t xml:space="preserve"> Meta tags não são visíveis na página, mas </w:t>
      </w:r>
      <w:r w:rsidRPr="00852635">
        <w:rPr>
          <w:rFonts w:ascii="Aptos Narrow" w:hAnsi="Aptos Narrow"/>
        </w:rPr>
        <w:t>contribuem</w:t>
      </w:r>
      <w:r w:rsidRPr="00852635">
        <w:rPr>
          <w:rFonts w:ascii="Aptos Narrow" w:hAnsi="Aptos Narrow"/>
        </w:rPr>
        <w:t xml:space="preserve"> muito para a configuração, e otimização da página em buscas sobre ou navegação</w:t>
      </w:r>
      <w:r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>na mesma.</w:t>
      </w:r>
    </w:p>
    <w:p w14:paraId="65E4DE5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18325DD7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76B39298" w14:textId="77777777" w:rsid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</w:p>
    <w:p w14:paraId="5F46B75A" w14:textId="302E2E50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>Q: Por que usar meta tags?</w:t>
      </w:r>
    </w:p>
    <w:p w14:paraId="36F4E504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78152915" w14:textId="77777777" w:rsid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</w:t>
      </w:r>
    </w:p>
    <w:p w14:paraId="6C02A4D0" w14:textId="620BC1C2" w:rsidR="00852635" w:rsidRPr="00852635" w:rsidRDefault="00852635" w:rsidP="00852635">
      <w:pPr>
        <w:pStyle w:val="PargrafodaLista"/>
        <w:numPr>
          <w:ilvl w:val="0"/>
          <w:numId w:val="1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  <w:b/>
          <w:bCs/>
        </w:rPr>
        <w:t>SEO</w:t>
      </w:r>
      <w:r w:rsidRPr="00852635">
        <w:rPr>
          <w:rFonts w:ascii="Aptos Narrow" w:hAnsi="Aptos Narrow"/>
        </w:rPr>
        <w:t xml:space="preserve"> = Para melhorar a visibilidade nos motores de busca.</w:t>
      </w:r>
    </w:p>
    <w:p w14:paraId="3C79C203" w14:textId="77777777" w:rsidR="00852635" w:rsidRPr="00852635" w:rsidRDefault="00852635" w:rsidP="00852635">
      <w:pPr>
        <w:pStyle w:val="PargrafodaLista"/>
        <w:numPr>
          <w:ilvl w:val="0"/>
          <w:numId w:val="1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  <w:b/>
          <w:bCs/>
        </w:rPr>
        <w:t>Acessibilidade</w:t>
      </w:r>
      <w:r w:rsidRPr="00852635">
        <w:rPr>
          <w:rFonts w:ascii="Aptos Narrow" w:hAnsi="Aptos Narrow"/>
        </w:rPr>
        <w:t xml:space="preserve"> = Garantir que a página seja interpretada corretamente por navegadores e ferramentas.</w:t>
      </w:r>
    </w:p>
    <w:p w14:paraId="2614D012" w14:textId="77777777" w:rsidR="00852635" w:rsidRPr="00852635" w:rsidRDefault="00852635" w:rsidP="00852635">
      <w:pPr>
        <w:pStyle w:val="PargrafodaLista"/>
        <w:numPr>
          <w:ilvl w:val="0"/>
          <w:numId w:val="1"/>
        </w:num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  <w:b/>
          <w:bCs/>
        </w:rPr>
        <w:t>Performance</w:t>
      </w:r>
      <w:r w:rsidRPr="00852635">
        <w:rPr>
          <w:rFonts w:ascii="Aptos Narrow" w:hAnsi="Aptos Narrow"/>
        </w:rPr>
        <w:t xml:space="preserve"> = Configurações como cache e viewport podem otimizar a experiência do usuário.</w:t>
      </w:r>
    </w:p>
    <w:p w14:paraId="077F1A5C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222EA67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008746FE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0BB1C05" w14:textId="71A8072F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 xml:space="preserve">Q: O que é e </w:t>
      </w:r>
      <w:r w:rsidRPr="00852635">
        <w:rPr>
          <w:rFonts w:ascii="Aptos Narrow" w:hAnsi="Aptos Narrow"/>
          <w:b/>
          <w:bCs/>
        </w:rPr>
        <w:t>para</w:t>
      </w:r>
      <w:r w:rsidRPr="00852635">
        <w:rPr>
          <w:rFonts w:ascii="Aptos Narrow" w:hAnsi="Aptos Narrow"/>
          <w:b/>
          <w:bCs/>
        </w:rPr>
        <w:t xml:space="preserve"> que serve o &lt;!doctype&gt;?</w:t>
      </w:r>
    </w:p>
    <w:p w14:paraId="052EC9EE" w14:textId="77777777" w:rsidR="00852635" w:rsidRPr="00852635" w:rsidRDefault="00852635" w:rsidP="00852635">
      <w:pPr>
        <w:spacing w:line="240" w:lineRule="auto"/>
        <w:rPr>
          <w:rFonts w:ascii="Aptos Narrow" w:hAnsi="Aptos Narrow"/>
          <w:b/>
          <w:bCs/>
        </w:rPr>
      </w:pPr>
    </w:p>
    <w:p w14:paraId="3F3825C3" w14:textId="56287CA6" w:rsidR="00852635" w:rsidRDefault="00852635" w:rsidP="00852635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 xml:space="preserve">R: O doctype é </w:t>
      </w:r>
      <w:r w:rsidRPr="00852635">
        <w:rPr>
          <w:rFonts w:ascii="Aptos Narrow" w:hAnsi="Aptos Narrow"/>
          <w:caps/>
        </w:rPr>
        <w:t>importatissímo</w:t>
      </w:r>
      <w:r w:rsidRPr="00852635">
        <w:rPr>
          <w:rFonts w:ascii="Aptos Narrow" w:hAnsi="Aptos Narrow"/>
        </w:rPr>
        <w:t xml:space="preserve"> para que os navegadores interpretem o HTML corretamente sem entrar no modo compatibilidade ("quirks"), ou seja, sem utilizar versões mais antigas do HTML para exibição da página. No HTML5, ele foi simplificado para facilitar o uso e a adoção.</w:t>
      </w:r>
    </w:p>
    <w:p w14:paraId="6D307094" w14:textId="77777777" w:rsidR="00852635" w:rsidRDefault="00852635" w:rsidP="00852635">
      <w:pPr>
        <w:spacing w:line="240" w:lineRule="auto"/>
        <w:rPr>
          <w:rFonts w:ascii="Aptos Narrow" w:hAnsi="Aptos Narrow"/>
        </w:rPr>
      </w:pPr>
    </w:p>
    <w:p w14:paraId="3BC7173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80D7CC9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87907C7" w14:textId="77777777" w:rsidR="00852635" w:rsidRPr="00852635" w:rsidRDefault="00852635" w:rsidP="00852635">
      <w:pPr>
        <w:spacing w:line="240" w:lineRule="auto"/>
        <w:jc w:val="center"/>
        <w:rPr>
          <w:rFonts w:ascii="Aptos Narrow" w:hAnsi="Aptos Narrow"/>
          <w:color w:val="156082" w:themeColor="accent1"/>
          <w:sz w:val="36"/>
          <w:szCs w:val="36"/>
        </w:rPr>
      </w:pPr>
      <w:r w:rsidRPr="00852635">
        <w:rPr>
          <w:rFonts w:ascii="Aptos Narrow" w:hAnsi="Aptos Narrow"/>
          <w:color w:val="156082" w:themeColor="accent1"/>
          <w:sz w:val="36"/>
          <w:szCs w:val="36"/>
        </w:rPr>
        <w:t>##### TAGS BÁSICAS #####</w:t>
      </w:r>
    </w:p>
    <w:p w14:paraId="062C588E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E4DEB57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&lt;p&gt;&lt;/p&gt;</w:t>
      </w:r>
      <w:r w:rsidRPr="00852635">
        <w:rPr>
          <w:rFonts w:ascii="Aptos Narrow" w:hAnsi="Aptos Narrow"/>
        </w:rPr>
        <w:t xml:space="preserve"> = É a tag utilizada para indicar um parágrafo.</w:t>
      </w:r>
    </w:p>
    <w:p w14:paraId="3E4A6BCE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261615E6" w14:textId="4928DF32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&lt;h1&gt;&lt;/h1&gt;</w:t>
      </w:r>
      <w:r w:rsidRPr="00852635">
        <w:rPr>
          <w:rFonts w:ascii="Aptos Narrow" w:hAnsi="Aptos Narrow"/>
        </w:rPr>
        <w:t xml:space="preserve"> = É a tag utilizada para indicar um título. Nesta podemos definir as diferenças de títulos para</w:t>
      </w:r>
      <w:r w:rsidRPr="00852635"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 xml:space="preserve">subtítulos apenas alterando o número que precede a letra "h" (Ex.: h1, h2, </w:t>
      </w:r>
      <w:r w:rsidR="00940FD9" w:rsidRPr="00852635">
        <w:rPr>
          <w:rFonts w:ascii="Aptos Narrow" w:hAnsi="Aptos Narrow"/>
        </w:rPr>
        <w:t>h3 etc.</w:t>
      </w:r>
      <w:r w:rsidRPr="00852635">
        <w:rPr>
          <w:rFonts w:ascii="Aptos Narrow" w:hAnsi="Aptos Narrow"/>
        </w:rPr>
        <w:t>).</w:t>
      </w:r>
    </w:p>
    <w:p w14:paraId="3852F1A5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4F844C44" w14:textId="58B54D0F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&lt;br&gt;&lt;br&gt;</w:t>
      </w:r>
      <w:r w:rsidRPr="00852635">
        <w:rPr>
          <w:rFonts w:ascii="Aptos Narrow" w:hAnsi="Aptos Narrow"/>
        </w:rPr>
        <w:t xml:space="preserve"> = É a tag utilizada para realizar uma quebra de linha. Quando utilizamos outras tags de texto, tais como</w:t>
      </w:r>
      <w:r w:rsidRPr="00852635">
        <w:rPr>
          <w:rFonts w:ascii="Aptos Narrow" w:hAnsi="Aptos Narrow"/>
        </w:rPr>
        <w:t xml:space="preserve"> </w:t>
      </w:r>
      <w:r w:rsidR="005D2712" w:rsidRPr="005D2712">
        <w:rPr>
          <w:rFonts w:ascii="Aptos Narrow" w:hAnsi="Aptos Narrow"/>
          <w:i/>
          <w:iCs/>
        </w:rPr>
        <w:t>&lt;</w:t>
      </w:r>
      <w:r w:rsidRPr="005D2712">
        <w:rPr>
          <w:rFonts w:ascii="Aptos Narrow" w:hAnsi="Aptos Narrow"/>
          <w:i/>
          <w:iCs/>
        </w:rPr>
        <w:t>p</w:t>
      </w:r>
      <w:r w:rsidR="005D2712" w:rsidRPr="005D2712">
        <w:rPr>
          <w:rFonts w:ascii="Aptos Narrow" w:hAnsi="Aptos Narrow"/>
          <w:i/>
          <w:iCs/>
        </w:rPr>
        <w:t>&gt;</w:t>
      </w:r>
      <w:r w:rsidRPr="00852635">
        <w:rPr>
          <w:rFonts w:ascii="Aptos Narrow" w:hAnsi="Aptos Narrow"/>
        </w:rPr>
        <w:t xml:space="preserve"> ou </w:t>
      </w:r>
      <w:r w:rsidR="005D2712" w:rsidRPr="005D2712">
        <w:rPr>
          <w:rFonts w:ascii="Aptos Narrow" w:hAnsi="Aptos Narrow"/>
          <w:i/>
          <w:iCs/>
        </w:rPr>
        <w:t>&lt;</w:t>
      </w:r>
      <w:r w:rsidRPr="005D2712">
        <w:rPr>
          <w:rFonts w:ascii="Aptos Narrow" w:hAnsi="Aptos Narrow"/>
          <w:i/>
          <w:iCs/>
        </w:rPr>
        <w:t>h1</w:t>
      </w:r>
      <w:r w:rsidR="005D2712" w:rsidRPr="005D2712">
        <w:rPr>
          <w:rFonts w:ascii="Aptos Narrow" w:hAnsi="Aptos Narrow"/>
          <w:i/>
          <w:iCs/>
        </w:rPr>
        <w:t>&gt;</w:t>
      </w:r>
      <w:r w:rsidRPr="00852635">
        <w:rPr>
          <w:rFonts w:ascii="Aptos Narrow" w:hAnsi="Aptos Narrow"/>
        </w:rPr>
        <w:t xml:space="preserve">, não é necessário usar a tag </w:t>
      </w:r>
      <w:r w:rsidR="005D2712" w:rsidRPr="005D2712">
        <w:rPr>
          <w:rFonts w:ascii="Aptos Narrow" w:hAnsi="Aptos Narrow"/>
          <w:i/>
          <w:iCs/>
        </w:rPr>
        <w:t>&lt;</w:t>
      </w:r>
      <w:r w:rsidRPr="005D2712">
        <w:rPr>
          <w:rFonts w:ascii="Aptos Narrow" w:hAnsi="Aptos Narrow"/>
          <w:i/>
          <w:iCs/>
        </w:rPr>
        <w:t>br</w:t>
      </w:r>
      <w:r w:rsidR="005D2712" w:rsidRPr="005D2712">
        <w:rPr>
          <w:rFonts w:ascii="Aptos Narrow" w:hAnsi="Aptos Narrow"/>
          <w:i/>
          <w:iCs/>
        </w:rPr>
        <w:t>&gt;</w:t>
      </w:r>
      <w:r w:rsidRPr="00852635">
        <w:rPr>
          <w:rFonts w:ascii="Aptos Narrow" w:hAnsi="Aptos Narrow"/>
        </w:rPr>
        <w:t>, pois por padrão as outras tags já geram uma quebra de linha automática.</w:t>
      </w:r>
    </w:p>
    <w:p w14:paraId="216EBD8C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06A6C77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lastRenderedPageBreak/>
        <w:t>&lt;i&gt;&lt;/i&gt;</w:t>
      </w:r>
      <w:r w:rsidRPr="00852635">
        <w:rPr>
          <w:rFonts w:ascii="Aptos Narrow" w:hAnsi="Aptos Narrow"/>
        </w:rPr>
        <w:t xml:space="preserve"> = É a tag utilizada para transformar uma palavra ou conjunto de letras em itálico.</w:t>
      </w:r>
    </w:p>
    <w:p w14:paraId="7DCFEB71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2C884291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&lt;b&gt;&lt;/b&gt;</w:t>
      </w:r>
      <w:r w:rsidRPr="00852635">
        <w:rPr>
          <w:rFonts w:ascii="Aptos Narrow" w:hAnsi="Aptos Narrow"/>
        </w:rPr>
        <w:t xml:space="preserve"> = É a tag utilizada para transformar uma palavra ou conjunto de letras em negrito.</w:t>
      </w:r>
    </w:p>
    <w:p w14:paraId="026E798A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33953D6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&lt;em&gt;&lt;/em&gt;</w:t>
      </w:r>
      <w:r w:rsidRPr="00852635">
        <w:rPr>
          <w:rFonts w:ascii="Aptos Narrow" w:hAnsi="Aptos Narrow"/>
        </w:rPr>
        <w:t xml:space="preserve"> = É a tag utilizada para transformar uma palavra ou conjunto de letras em itálico e atribuir um peso semântico para o browser.</w:t>
      </w:r>
    </w:p>
    <w:p w14:paraId="29521522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4D018268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&lt;strong&gt;&lt;/strong&gt;</w:t>
      </w:r>
      <w:r w:rsidRPr="00852635">
        <w:rPr>
          <w:rFonts w:ascii="Aptos Narrow" w:hAnsi="Aptos Narrow"/>
        </w:rPr>
        <w:t xml:space="preserve"> = É a tag utilizada para transformar uma palavra ou conjunto de letras em negrito e atribuir um peso semântico para o browser.</w:t>
      </w:r>
    </w:p>
    <w:p w14:paraId="4DF4AD71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3EAEA3D7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&lt;mark&gt;&lt;/mark&gt;</w:t>
      </w:r>
      <w:r w:rsidRPr="00852635">
        <w:rPr>
          <w:rFonts w:ascii="Aptos Narrow" w:hAnsi="Aptos Narrow"/>
        </w:rPr>
        <w:t xml:space="preserve"> = É uma tag utilizada para dar um destaque especial a um trecho do texto. Destaque apenas estético e não semântico.</w:t>
      </w:r>
    </w:p>
    <w:p w14:paraId="4CD03623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AB9BE0B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&lt;ul&gt;&lt;/ul&gt;</w:t>
      </w:r>
      <w:r w:rsidRPr="00852635">
        <w:rPr>
          <w:rFonts w:ascii="Aptos Narrow" w:hAnsi="Aptos Narrow"/>
        </w:rPr>
        <w:t xml:space="preserve"> = Tag utilizada para indicar uma lista não ordenada.</w:t>
      </w:r>
    </w:p>
    <w:p w14:paraId="72BCAA53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4ADF156F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&lt;ol&gt;&lt;/ol&gt;</w:t>
      </w:r>
      <w:r w:rsidRPr="00852635">
        <w:rPr>
          <w:rFonts w:ascii="Aptos Narrow" w:hAnsi="Aptos Narrow"/>
        </w:rPr>
        <w:t xml:space="preserve"> = Tag utilizada para indicar uma lista ordenada.</w:t>
      </w:r>
    </w:p>
    <w:p w14:paraId="6B4610B9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79FC7B65" w14:textId="77777777" w:rsidR="00852635" w:rsidRPr="00852635" w:rsidRDefault="00852635" w:rsidP="00852635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&lt;li&gt;&lt;/li&gt;</w:t>
      </w:r>
      <w:r w:rsidRPr="00852635">
        <w:rPr>
          <w:rFonts w:ascii="Aptos Narrow" w:hAnsi="Aptos Narrow"/>
        </w:rPr>
        <w:t xml:space="preserve"> = Tag utilizada para indicar o item de alguma lista (ordenada ou não).</w:t>
      </w:r>
    </w:p>
    <w:p w14:paraId="6616CB00" w14:textId="77777777" w:rsidR="00852635" w:rsidRPr="00852635" w:rsidRDefault="00852635" w:rsidP="00852635">
      <w:pPr>
        <w:spacing w:line="240" w:lineRule="auto"/>
        <w:rPr>
          <w:rFonts w:ascii="Aptos Narrow" w:hAnsi="Aptos Narrow"/>
        </w:rPr>
      </w:pPr>
    </w:p>
    <w:p w14:paraId="611FC30F" w14:textId="3A8485A6" w:rsidR="00A7338B" w:rsidRDefault="00852635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&lt;hr&gt;&lt;/hr&gt;</w:t>
      </w:r>
      <w:r w:rsidRPr="00852635">
        <w:rPr>
          <w:rFonts w:ascii="Aptos Narrow" w:hAnsi="Aptos Narrow"/>
        </w:rPr>
        <w:t xml:space="preserve"> = É uma tag utilizada para realizar uma quebra de li</w:t>
      </w:r>
      <w:r w:rsidRPr="00852635">
        <w:rPr>
          <w:rFonts w:ascii="Aptos Narrow" w:hAnsi="Aptos Narrow"/>
        </w:rPr>
        <w:t>n</w:t>
      </w:r>
      <w:r w:rsidRPr="00852635">
        <w:rPr>
          <w:rFonts w:ascii="Aptos Narrow" w:hAnsi="Aptos Narrow"/>
        </w:rPr>
        <w:t xml:space="preserve">ha assim como a tag </w:t>
      </w:r>
      <w:r w:rsidR="005D2712" w:rsidRPr="005D2712">
        <w:rPr>
          <w:rFonts w:ascii="Aptos Narrow" w:hAnsi="Aptos Narrow"/>
          <w:i/>
          <w:iCs/>
        </w:rPr>
        <w:t>&lt;</w:t>
      </w:r>
      <w:r w:rsidRPr="005D2712">
        <w:rPr>
          <w:rFonts w:ascii="Aptos Narrow" w:hAnsi="Aptos Narrow"/>
          <w:i/>
          <w:iCs/>
        </w:rPr>
        <w:t>br</w:t>
      </w:r>
      <w:r w:rsidR="005D2712" w:rsidRPr="005D2712">
        <w:rPr>
          <w:rFonts w:ascii="Aptos Narrow" w:hAnsi="Aptos Narrow"/>
          <w:i/>
          <w:iCs/>
        </w:rPr>
        <w:t>&gt;</w:t>
      </w:r>
      <w:r w:rsidRPr="005D2712">
        <w:rPr>
          <w:rFonts w:ascii="Aptos Narrow" w:hAnsi="Aptos Narrow"/>
          <w:i/>
          <w:iCs/>
        </w:rPr>
        <w:t>,</w:t>
      </w:r>
      <w:r w:rsidRPr="00852635">
        <w:rPr>
          <w:rFonts w:ascii="Aptos Narrow" w:hAnsi="Aptos Narrow"/>
        </w:rPr>
        <w:t xml:space="preserve"> </w:t>
      </w:r>
      <w:r w:rsidRPr="00852635">
        <w:rPr>
          <w:rFonts w:ascii="Aptos Narrow" w:hAnsi="Aptos Narrow"/>
        </w:rPr>
        <w:t>porém es</w:t>
      </w:r>
      <w:r w:rsidR="005D2712">
        <w:rPr>
          <w:rFonts w:ascii="Aptos Narrow" w:hAnsi="Aptos Narrow"/>
        </w:rPr>
        <w:t>s</w:t>
      </w:r>
      <w:r w:rsidRPr="00852635">
        <w:rPr>
          <w:rFonts w:ascii="Aptos Narrow" w:hAnsi="Aptos Narrow"/>
        </w:rPr>
        <w:t>a tag</w:t>
      </w:r>
      <w:r w:rsidRPr="00852635">
        <w:rPr>
          <w:rFonts w:ascii="Aptos Narrow" w:hAnsi="Aptos Narrow"/>
        </w:rPr>
        <w:t xml:space="preserve"> </w:t>
      </w:r>
      <w:r w:rsidR="005D2712" w:rsidRPr="005D2712">
        <w:rPr>
          <w:rFonts w:ascii="Aptos Narrow" w:hAnsi="Aptos Narrow"/>
          <w:i/>
          <w:iCs/>
        </w:rPr>
        <w:t>&lt;</w:t>
      </w:r>
      <w:r w:rsidRPr="005D2712">
        <w:rPr>
          <w:rFonts w:ascii="Aptos Narrow" w:hAnsi="Aptos Narrow"/>
          <w:i/>
          <w:iCs/>
        </w:rPr>
        <w:t>hr</w:t>
      </w:r>
      <w:r w:rsidR="005D2712" w:rsidRPr="005D2712">
        <w:rPr>
          <w:rFonts w:ascii="Aptos Narrow" w:hAnsi="Aptos Narrow"/>
          <w:i/>
          <w:iCs/>
        </w:rPr>
        <w:t>&gt;</w:t>
      </w:r>
      <w:r w:rsidRPr="00852635">
        <w:rPr>
          <w:rFonts w:ascii="Aptos Narrow" w:hAnsi="Aptos Narrow"/>
        </w:rPr>
        <w:t xml:space="preserve"> apresenta uma linha visual na página.</w:t>
      </w:r>
    </w:p>
    <w:p w14:paraId="6A92C2B8" w14:textId="77777777" w:rsidR="00A7338B" w:rsidRPr="00A7338B" w:rsidRDefault="00A7338B" w:rsidP="00A7338B">
      <w:pPr>
        <w:pStyle w:val="PargrafodaLista"/>
        <w:rPr>
          <w:rFonts w:ascii="Aptos Narrow" w:hAnsi="Aptos Narrow"/>
        </w:rPr>
      </w:pPr>
    </w:p>
    <w:p w14:paraId="5A0D67DF" w14:textId="0174DC5C" w:rsidR="00A7338B" w:rsidRDefault="00A7338B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&lt;a&gt;&lt;/a&gt;</w:t>
      </w:r>
      <w:r>
        <w:rPr>
          <w:rFonts w:ascii="Aptos Narrow" w:hAnsi="Aptos Narrow"/>
        </w:rPr>
        <w:t xml:space="preserve"> = É uma tag utilizada para colocar um link clicável na página HMTL, e possui como principais atributos “href” para informar o link e “title” para abrir uma dica informando sobre o link.</w:t>
      </w:r>
    </w:p>
    <w:p w14:paraId="63E9182C" w14:textId="77777777" w:rsidR="00A7338B" w:rsidRPr="00A7338B" w:rsidRDefault="00A7338B" w:rsidP="00A7338B">
      <w:pPr>
        <w:pStyle w:val="PargrafodaLista"/>
        <w:rPr>
          <w:rFonts w:ascii="Aptos Narrow" w:hAnsi="Aptos Narrow"/>
        </w:rPr>
      </w:pPr>
    </w:p>
    <w:p w14:paraId="28A1D806" w14:textId="5D1E3E6A" w:rsidR="00A7338B" w:rsidRDefault="00A7338B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&lt;link&gt;</w:t>
      </w:r>
      <w:r>
        <w:rPr>
          <w:rFonts w:ascii="Aptos Narrow" w:hAnsi="Aptos Narrow"/>
        </w:rPr>
        <w:t xml:space="preserve"> = É uma tag utilizada para atribuir uma conexão entre dois arquivos, como por exemplo quando vinculamos o arquivo CSS ao arquivo HTML. Esta tag não possui conteúdo (abertura/fechamento) e se encontra dentro da tag </w:t>
      </w:r>
      <w:r w:rsidRPr="005D2712">
        <w:rPr>
          <w:rFonts w:ascii="Aptos Narrow" w:hAnsi="Aptos Narrow"/>
          <w:i/>
          <w:iCs/>
        </w:rPr>
        <w:t>&lt;head&gt;</w:t>
      </w:r>
      <w:r w:rsidR="005D2712">
        <w:rPr>
          <w:rFonts w:ascii="Aptos Narrow" w:hAnsi="Aptos Narrow"/>
        </w:rPr>
        <w:t xml:space="preserve">. </w:t>
      </w:r>
      <w:r>
        <w:rPr>
          <w:rFonts w:ascii="Aptos Narrow" w:hAnsi="Aptos Narrow"/>
        </w:rPr>
        <w:t>Possui como principais atributos o “href” para informar o diretório do arquivo e “rel” para informar o tipo do arquivo, onde no caso de arquivos de estilização como o CSS, colocar o valor “</w:t>
      </w:r>
      <w:r w:rsidRPr="00A7338B">
        <w:rPr>
          <w:rFonts w:ascii="Aptos Narrow" w:hAnsi="Aptos Narrow"/>
          <w:i/>
          <w:iCs/>
        </w:rPr>
        <w:t>stylesheet</w:t>
      </w:r>
      <w:r>
        <w:rPr>
          <w:rFonts w:ascii="Aptos Narrow" w:hAnsi="Aptos Narrow"/>
          <w:i/>
          <w:iCs/>
        </w:rPr>
        <w:t>”.</w:t>
      </w:r>
    </w:p>
    <w:p w14:paraId="4D82C868" w14:textId="77777777" w:rsidR="00A7338B" w:rsidRPr="00A7338B" w:rsidRDefault="00A7338B" w:rsidP="00A7338B">
      <w:pPr>
        <w:pStyle w:val="PargrafodaLista"/>
        <w:rPr>
          <w:rFonts w:ascii="Aptos Narrow" w:hAnsi="Aptos Narrow"/>
        </w:rPr>
      </w:pPr>
    </w:p>
    <w:p w14:paraId="45BBB7B1" w14:textId="5F9F9825" w:rsidR="00A7338B" w:rsidRDefault="00A7338B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lastRenderedPageBreak/>
        <w:t>&lt;img&gt;&lt;/img&gt;</w:t>
      </w:r>
      <w:r>
        <w:rPr>
          <w:rFonts w:ascii="Aptos Narrow" w:hAnsi="Aptos Narrow"/>
        </w:rPr>
        <w:t xml:space="preserve"> = Tag utilizada para imputar uma imagem dentro da página HTML. Possui como principais atributos “src” para informar o diretório da imagem e “alt” para atribuir um texto alternativo à imagem dependendo do cenário.</w:t>
      </w:r>
    </w:p>
    <w:p w14:paraId="3A768755" w14:textId="77777777" w:rsidR="00A7338B" w:rsidRPr="00A7338B" w:rsidRDefault="00A7338B" w:rsidP="00A7338B">
      <w:pPr>
        <w:pStyle w:val="PargrafodaLista"/>
        <w:rPr>
          <w:rFonts w:ascii="Aptos Narrow" w:hAnsi="Aptos Narrow"/>
        </w:rPr>
      </w:pPr>
    </w:p>
    <w:p w14:paraId="7C393A17" w14:textId="59EADEF0" w:rsidR="00A7338B" w:rsidRDefault="00A7338B" w:rsidP="00A7338B">
      <w:pPr>
        <w:pStyle w:val="PargrafodaLista"/>
        <w:numPr>
          <w:ilvl w:val="0"/>
          <w:numId w:val="2"/>
        </w:numPr>
        <w:spacing w:line="240" w:lineRule="auto"/>
        <w:rPr>
          <w:rFonts w:ascii="Aptos Narrow" w:hAnsi="Aptos Narrow"/>
        </w:rPr>
      </w:pPr>
      <w:r w:rsidRPr="005D2712">
        <w:rPr>
          <w:rFonts w:ascii="Aptos Narrow" w:hAnsi="Aptos Narrow"/>
          <w:i/>
          <w:iCs/>
        </w:rPr>
        <w:t>&lt;script&gt;&lt;/script&gt;</w:t>
      </w:r>
      <w:r>
        <w:rPr>
          <w:rFonts w:ascii="Aptos Narrow" w:hAnsi="Aptos Narrow"/>
        </w:rPr>
        <w:t xml:space="preserve"> = </w:t>
      </w:r>
      <w:r w:rsidR="00A26C6B">
        <w:rPr>
          <w:rFonts w:ascii="Aptos Narrow" w:hAnsi="Aptos Narrow"/>
        </w:rPr>
        <w:t>Tag utilizada para vincular um arquivo de Javascript ou imbuir um código dentro do próprio HTML. Possui como principais atributos o “src” para informar o diretório do arquivo JS e o “type” para informar o tipo de arquivo, porém este último não é mais necessário nas versões mais recentes do Javascript.</w:t>
      </w:r>
    </w:p>
    <w:p w14:paraId="0C6791DF" w14:textId="77777777" w:rsidR="00D37D49" w:rsidRDefault="00D37D49" w:rsidP="00D37D49">
      <w:pPr>
        <w:spacing w:line="240" w:lineRule="auto"/>
        <w:rPr>
          <w:rFonts w:ascii="Aptos Narrow" w:hAnsi="Aptos Narrow"/>
        </w:rPr>
      </w:pPr>
    </w:p>
    <w:p w14:paraId="75E04E4E" w14:textId="77777777" w:rsidR="006E5BFC" w:rsidRDefault="006E5BFC" w:rsidP="00D37D49">
      <w:pPr>
        <w:spacing w:line="240" w:lineRule="auto"/>
        <w:rPr>
          <w:rFonts w:ascii="Aptos Narrow" w:hAnsi="Aptos Narrow"/>
        </w:rPr>
      </w:pPr>
    </w:p>
    <w:p w14:paraId="62136123" w14:textId="042FD9E9" w:rsidR="00D37D49" w:rsidRDefault="00D37D49" w:rsidP="00D37D49">
      <w:pPr>
        <w:spacing w:line="240" w:lineRule="auto"/>
        <w:jc w:val="center"/>
        <w:rPr>
          <w:rFonts w:ascii="Aptos Narrow" w:hAnsi="Aptos Narrow"/>
          <w:b/>
          <w:bCs/>
          <w:sz w:val="32"/>
          <w:szCs w:val="32"/>
          <w:u w:val="single"/>
        </w:rPr>
      </w:pPr>
      <w:r w:rsidRPr="00D37D49">
        <w:rPr>
          <w:rFonts w:ascii="Aptos Narrow" w:hAnsi="Aptos Narrow"/>
          <w:b/>
          <w:bCs/>
          <w:sz w:val="32"/>
          <w:szCs w:val="32"/>
          <w:u w:val="single"/>
        </w:rPr>
        <w:t xml:space="preserve">Seção </w:t>
      </w:r>
      <w:r>
        <w:rPr>
          <w:rFonts w:ascii="Aptos Narrow" w:hAnsi="Aptos Narrow"/>
          <w:b/>
          <w:bCs/>
          <w:sz w:val="32"/>
          <w:szCs w:val="32"/>
          <w:u w:val="single"/>
        </w:rPr>
        <w:t>CSS</w:t>
      </w:r>
    </w:p>
    <w:p w14:paraId="312AE457" w14:textId="77777777" w:rsidR="00D37D49" w:rsidRPr="00D37D49" w:rsidRDefault="00D37D49" w:rsidP="00D37D49">
      <w:pPr>
        <w:spacing w:line="240" w:lineRule="auto"/>
        <w:rPr>
          <w:rFonts w:ascii="Aptos Narrow" w:hAnsi="Aptos Narrow"/>
          <w:b/>
          <w:bCs/>
          <w:sz w:val="32"/>
          <w:szCs w:val="32"/>
          <w:u w:val="single"/>
        </w:rPr>
      </w:pPr>
    </w:p>
    <w:p w14:paraId="7C8DAC2E" w14:textId="24D7A9D9" w:rsidR="00D37D49" w:rsidRDefault="00D37D49" w:rsidP="00D37D49">
      <w:pPr>
        <w:spacing w:line="240" w:lineRule="auto"/>
        <w:rPr>
          <w:rFonts w:ascii="Aptos Narrow" w:hAnsi="Aptos Narrow"/>
          <w:b/>
          <w:bCs/>
        </w:rPr>
      </w:pPr>
      <w:r w:rsidRPr="00852635">
        <w:rPr>
          <w:rFonts w:ascii="Aptos Narrow" w:hAnsi="Aptos Narrow"/>
          <w:b/>
          <w:bCs/>
        </w:rPr>
        <w:t xml:space="preserve">Q: O que </w:t>
      </w:r>
      <w:r>
        <w:rPr>
          <w:rFonts w:ascii="Aptos Narrow" w:hAnsi="Aptos Narrow"/>
          <w:b/>
          <w:bCs/>
        </w:rPr>
        <w:t>é e para que utilizamos o CSS?</w:t>
      </w:r>
    </w:p>
    <w:p w14:paraId="7038EB7A" w14:textId="77777777" w:rsidR="00D37D49" w:rsidRDefault="00D37D49" w:rsidP="00D37D49">
      <w:pPr>
        <w:spacing w:line="240" w:lineRule="auto"/>
        <w:rPr>
          <w:rFonts w:ascii="Aptos Narrow" w:hAnsi="Aptos Narrow"/>
          <w:b/>
          <w:bCs/>
        </w:rPr>
      </w:pPr>
    </w:p>
    <w:p w14:paraId="17E2973D" w14:textId="51F69FB5" w:rsidR="00DA3568" w:rsidRDefault="00D37D49" w:rsidP="00D37D49">
      <w:pPr>
        <w:spacing w:line="240" w:lineRule="auto"/>
        <w:rPr>
          <w:rFonts w:ascii="Aptos Narrow" w:hAnsi="Aptos Narrow"/>
        </w:rPr>
      </w:pPr>
      <w:r>
        <w:rPr>
          <w:rFonts w:ascii="Aptos Narrow" w:hAnsi="Aptos Narrow"/>
        </w:rPr>
        <w:t>R: O CSS (Cascading Style Sheets) é uma linguagem utilizada no desenvolvimento de sites com a função de definir o estilo e layout de uma página.</w:t>
      </w:r>
      <w:r w:rsidR="00DA3568">
        <w:rPr>
          <w:rFonts w:ascii="Aptos Narrow" w:hAnsi="Aptos Narrow"/>
        </w:rPr>
        <w:t xml:space="preserve"> Seu uso permite separar o conteúdo (HTML) da apresentação (CSS), tornando o desenvolvimento web mais eficiente, organizado e reutilizável, além de melhorar a experiência do usuário.</w:t>
      </w:r>
    </w:p>
    <w:p w14:paraId="4F990AF5" w14:textId="77777777" w:rsidR="005D2712" w:rsidRDefault="005D2712" w:rsidP="00D37D49">
      <w:pPr>
        <w:spacing w:line="240" w:lineRule="auto"/>
        <w:rPr>
          <w:rFonts w:ascii="Aptos Narrow" w:hAnsi="Aptos Narrow"/>
        </w:rPr>
      </w:pPr>
    </w:p>
    <w:p w14:paraId="24AE2C5F" w14:textId="2983B5E3" w:rsidR="005D2712" w:rsidRDefault="005D2712" w:rsidP="00D37D49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10F805AE" w14:textId="77777777" w:rsidR="00BE0D63" w:rsidRDefault="00BE0D63" w:rsidP="00D37D49">
      <w:pPr>
        <w:spacing w:line="240" w:lineRule="auto"/>
        <w:rPr>
          <w:rFonts w:ascii="Aptos Narrow" w:hAnsi="Aptos Narrow"/>
        </w:rPr>
      </w:pPr>
    </w:p>
    <w:p w14:paraId="661EC94D" w14:textId="2239ADFF" w:rsidR="00BE0D63" w:rsidRDefault="00BE0D63" w:rsidP="00D37D49">
      <w:pPr>
        <w:spacing w:line="240" w:lineRule="auto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Q: Qual a diferença entre usar o CSS Interno, Externo e Inline?</w:t>
      </w:r>
    </w:p>
    <w:p w14:paraId="12FD5952" w14:textId="77777777" w:rsidR="00BE0D63" w:rsidRDefault="00BE0D63" w:rsidP="00D37D49">
      <w:pPr>
        <w:spacing w:line="240" w:lineRule="auto"/>
        <w:rPr>
          <w:rFonts w:ascii="Aptos Narrow" w:hAnsi="Aptos Narrow"/>
          <w:b/>
          <w:bCs/>
        </w:rPr>
      </w:pPr>
    </w:p>
    <w:p w14:paraId="05D9CF8A" w14:textId="517F18EE" w:rsidR="00BE0D63" w:rsidRDefault="00BE0D63" w:rsidP="00D37D49">
      <w:pPr>
        <w:spacing w:line="240" w:lineRule="auto"/>
        <w:rPr>
          <w:rFonts w:ascii="Aptos Narrow" w:hAnsi="Aptos Narrow"/>
        </w:rPr>
      </w:pPr>
      <w:r>
        <w:rPr>
          <w:rFonts w:ascii="Aptos Narrow" w:hAnsi="Aptos Narrow"/>
        </w:rPr>
        <w:t>R:</w:t>
      </w:r>
    </w:p>
    <w:p w14:paraId="68C6A829" w14:textId="1212B657" w:rsidR="00BE0D63" w:rsidRDefault="00BE0D63" w:rsidP="00BE0D63">
      <w:pPr>
        <w:pStyle w:val="PargrafodaLista"/>
        <w:numPr>
          <w:ilvl w:val="0"/>
          <w:numId w:val="3"/>
        </w:numPr>
        <w:spacing w:line="240" w:lineRule="auto"/>
        <w:rPr>
          <w:rFonts w:ascii="Aptos Narrow" w:hAnsi="Aptos Narrow"/>
          <w:i/>
          <w:iCs/>
        </w:rPr>
      </w:pPr>
      <w:r>
        <w:rPr>
          <w:rFonts w:ascii="Aptos Narrow" w:hAnsi="Aptos Narrow"/>
          <w:b/>
          <w:bCs/>
        </w:rPr>
        <w:t>Inline</w:t>
      </w:r>
      <w:r w:rsidR="00A17E68">
        <w:rPr>
          <w:rFonts w:ascii="Aptos Narrow" w:hAnsi="Aptos Narrow"/>
          <w:b/>
          <w:bCs/>
        </w:rPr>
        <w:t xml:space="preserve">: </w:t>
      </w:r>
      <w:r w:rsidR="00A17E68" w:rsidRPr="005D2712">
        <w:rPr>
          <w:rFonts w:ascii="Aptos Narrow" w:hAnsi="Aptos Narrow"/>
        </w:rPr>
        <w:t xml:space="preserve">É utilizado aplicando o estilo </w:t>
      </w:r>
      <w:r w:rsidR="005D2712" w:rsidRPr="005D2712">
        <w:rPr>
          <w:rFonts w:ascii="Aptos Narrow" w:hAnsi="Aptos Narrow"/>
        </w:rPr>
        <w:t>a</w:t>
      </w:r>
      <w:r w:rsidR="00A17E68" w:rsidRPr="005D2712">
        <w:rPr>
          <w:rFonts w:ascii="Aptos Narrow" w:hAnsi="Aptos Narrow"/>
        </w:rPr>
        <w:t xml:space="preserve"> um elemento diretamente na abertura de sua tag. Exemplo: </w:t>
      </w:r>
      <w:r w:rsidR="005D2712" w:rsidRPr="005D2712">
        <w:rPr>
          <w:rFonts w:ascii="Aptos Narrow" w:hAnsi="Aptos Narrow"/>
          <w:i/>
          <w:iCs/>
        </w:rPr>
        <w:t>&lt;p style="color: blue;"&gt;Texto em azul&lt;/p&gt;</w:t>
      </w:r>
    </w:p>
    <w:p w14:paraId="34D9E50B" w14:textId="79E3ECE1" w:rsidR="005D2712" w:rsidRDefault="005D2712" w:rsidP="00BE0D63">
      <w:pPr>
        <w:pStyle w:val="PargrafodaLista"/>
        <w:numPr>
          <w:ilvl w:val="0"/>
          <w:numId w:val="3"/>
        </w:numPr>
        <w:spacing w:line="240" w:lineRule="auto"/>
        <w:rPr>
          <w:rFonts w:ascii="Aptos Narrow" w:hAnsi="Aptos Narrow"/>
          <w:i/>
          <w:iCs/>
        </w:rPr>
      </w:pPr>
      <w:r>
        <w:rPr>
          <w:rFonts w:ascii="Aptos Narrow" w:hAnsi="Aptos Narrow"/>
          <w:b/>
          <w:bCs/>
        </w:rPr>
        <w:t>Interno:</w:t>
      </w:r>
      <w:r>
        <w:rPr>
          <w:rFonts w:ascii="Aptos Narrow" w:hAnsi="Aptos Narrow"/>
        </w:rPr>
        <w:t xml:space="preserve"> É utilizado aplicando o estilo a uma página utilizando a tag </w:t>
      </w:r>
      <w:r>
        <w:rPr>
          <w:rFonts w:ascii="Aptos Narrow" w:hAnsi="Aptos Narrow"/>
          <w:i/>
          <w:iCs/>
        </w:rPr>
        <w:t>&lt;style&gt;</w:t>
      </w:r>
      <w:r>
        <w:rPr>
          <w:rFonts w:ascii="Aptos Narrow" w:hAnsi="Aptos Narrow"/>
        </w:rPr>
        <w:t xml:space="preserve"> contida na tag </w:t>
      </w:r>
      <w:r>
        <w:rPr>
          <w:rFonts w:ascii="Aptos Narrow" w:hAnsi="Aptos Narrow"/>
          <w:i/>
          <w:iCs/>
        </w:rPr>
        <w:t xml:space="preserve">&lt;head&gt;. </w:t>
      </w:r>
      <w:r w:rsidRPr="005D2712">
        <w:rPr>
          <w:rFonts w:ascii="Aptos Narrow" w:hAnsi="Aptos Narrow"/>
          <w:i/>
          <w:iCs/>
        </w:rPr>
        <w:t xml:space="preserve">&lt;style&gt; p </w:t>
      </w:r>
      <w:r>
        <w:rPr>
          <w:rFonts w:ascii="Aptos Narrow" w:hAnsi="Aptos Narrow"/>
          <w:i/>
          <w:iCs/>
        </w:rPr>
        <w:t>{</w:t>
      </w:r>
      <w:r w:rsidRPr="005D2712">
        <w:rPr>
          <w:rFonts w:ascii="Aptos Narrow" w:hAnsi="Aptos Narrow"/>
          <w:i/>
          <w:iCs/>
        </w:rPr>
        <w:t>color: green;} &lt;/style&gt;</w:t>
      </w:r>
    </w:p>
    <w:p w14:paraId="5CC2E3FF" w14:textId="3E5A2625" w:rsidR="005D2712" w:rsidRDefault="005D2712" w:rsidP="00BE0D63">
      <w:pPr>
        <w:pStyle w:val="PargrafodaLista"/>
        <w:numPr>
          <w:ilvl w:val="0"/>
          <w:numId w:val="3"/>
        </w:numPr>
        <w:spacing w:line="240" w:lineRule="auto"/>
        <w:rPr>
          <w:rFonts w:ascii="Aptos Narrow" w:hAnsi="Aptos Narrow"/>
          <w:i/>
          <w:iCs/>
        </w:rPr>
      </w:pPr>
      <w:r>
        <w:rPr>
          <w:rFonts w:ascii="Aptos Narrow" w:hAnsi="Aptos Narrow"/>
          <w:b/>
          <w:bCs/>
        </w:rPr>
        <w:t xml:space="preserve">Externo: </w:t>
      </w:r>
      <w:r>
        <w:rPr>
          <w:rFonts w:ascii="Aptos Narrow" w:hAnsi="Aptos Narrow"/>
        </w:rPr>
        <w:t xml:space="preserve">É utilizado criando um arquivo style.css e vinculando o mesmo ao arquivo HTML através da tag </w:t>
      </w:r>
      <w:r>
        <w:rPr>
          <w:rFonts w:ascii="Aptos Narrow" w:hAnsi="Aptos Narrow"/>
          <w:i/>
          <w:iCs/>
        </w:rPr>
        <w:t>&lt;link&gt;.</w:t>
      </w:r>
    </w:p>
    <w:p w14:paraId="1C261CD5" w14:textId="77777777" w:rsidR="005D2712" w:rsidRDefault="005D2712" w:rsidP="005D2712">
      <w:pPr>
        <w:spacing w:line="240" w:lineRule="auto"/>
        <w:rPr>
          <w:rFonts w:ascii="Aptos Narrow" w:hAnsi="Aptos Narrow"/>
        </w:rPr>
      </w:pPr>
    </w:p>
    <w:p w14:paraId="7D2CE154" w14:textId="77777777" w:rsidR="005D2712" w:rsidRDefault="005D2712" w:rsidP="005D2712">
      <w:pPr>
        <w:spacing w:line="240" w:lineRule="auto"/>
        <w:rPr>
          <w:rFonts w:ascii="Aptos Narrow" w:hAnsi="Aptos Narrow"/>
        </w:rPr>
      </w:pPr>
      <w:r w:rsidRPr="00852635">
        <w:rPr>
          <w:rFonts w:ascii="Aptos Narrow" w:hAnsi="Aptos Narrow"/>
        </w:rPr>
        <w:t>----------------------------------------------------------------</w:t>
      </w:r>
    </w:p>
    <w:p w14:paraId="716072EF" w14:textId="77777777" w:rsidR="005D2712" w:rsidRPr="005D2712" w:rsidRDefault="005D2712" w:rsidP="005D2712">
      <w:pPr>
        <w:spacing w:line="240" w:lineRule="auto"/>
        <w:rPr>
          <w:rFonts w:ascii="Aptos Narrow" w:hAnsi="Aptos Narrow"/>
        </w:rPr>
      </w:pPr>
    </w:p>
    <w:p w14:paraId="7285B4FD" w14:textId="77777777" w:rsidR="006E5BFC" w:rsidRDefault="006E5BFC" w:rsidP="005D2712">
      <w:pPr>
        <w:spacing w:line="240" w:lineRule="auto"/>
        <w:rPr>
          <w:rFonts w:ascii="Aptos Narrow" w:hAnsi="Aptos Narrow"/>
          <w:b/>
          <w:bCs/>
        </w:rPr>
      </w:pPr>
    </w:p>
    <w:p w14:paraId="75813F01" w14:textId="77777777" w:rsidR="006E5BFC" w:rsidRDefault="006E5BFC" w:rsidP="005D2712">
      <w:pPr>
        <w:spacing w:line="240" w:lineRule="auto"/>
        <w:rPr>
          <w:rFonts w:ascii="Aptos Narrow" w:hAnsi="Aptos Narrow"/>
          <w:b/>
          <w:bCs/>
        </w:rPr>
      </w:pPr>
    </w:p>
    <w:p w14:paraId="08272801" w14:textId="0E7D3C5C" w:rsidR="005D2712" w:rsidRDefault="005D2712" w:rsidP="005D2712">
      <w:pPr>
        <w:spacing w:line="240" w:lineRule="auto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lastRenderedPageBreak/>
        <w:t>Q: Qual a sintaxe do CSS?</w:t>
      </w:r>
    </w:p>
    <w:p w14:paraId="11C664E3" w14:textId="77777777" w:rsidR="005D2712" w:rsidRDefault="005D2712" w:rsidP="005D2712">
      <w:pPr>
        <w:spacing w:line="240" w:lineRule="auto"/>
        <w:rPr>
          <w:rFonts w:ascii="Aptos Narrow" w:hAnsi="Aptos Narrow"/>
          <w:b/>
          <w:bCs/>
        </w:rPr>
      </w:pPr>
    </w:p>
    <w:p w14:paraId="75FCAAEA" w14:textId="5838EEA3" w:rsidR="005D2712" w:rsidRDefault="005D2712" w:rsidP="005D2712">
      <w:pPr>
        <w:spacing w:line="240" w:lineRule="auto"/>
        <w:rPr>
          <w:rFonts w:ascii="Aptos Narrow" w:hAnsi="Aptos Narrow"/>
        </w:rPr>
      </w:pPr>
      <w:r>
        <w:rPr>
          <w:rFonts w:ascii="Aptos Narrow" w:hAnsi="Aptos Narrow"/>
        </w:rPr>
        <w:t>R: A sintaxe (escrita) do CSS é composta por um seletor</w:t>
      </w:r>
      <w:r w:rsidR="006E5BFC">
        <w:rPr>
          <w:rFonts w:ascii="Aptos Narrow" w:hAnsi="Aptos Narrow"/>
        </w:rPr>
        <w:t>, a propriedade a ser atribuída nesse seletor juntamento com seu valor. O seletor em questão seria o elemento do HTML que desejamos aplicar um estilo, a propriedade é aquilo que queremos modificar e o seu valor utilizado para aplicar o estilo, podendo variar entre cada propriedade.</w:t>
      </w:r>
    </w:p>
    <w:p w14:paraId="72A28D7F" w14:textId="3D37FE5F" w:rsidR="006E5BFC" w:rsidRPr="006E5BFC" w:rsidRDefault="006E5BFC" w:rsidP="005D2712">
      <w:pPr>
        <w:spacing w:line="240" w:lineRule="auto"/>
        <w:rPr>
          <w:rFonts w:ascii="Aptos Narrow" w:hAnsi="Aptos Narrow"/>
        </w:rPr>
      </w:pPr>
      <w:r w:rsidRPr="006E5BFC">
        <w:rPr>
          <w:rFonts w:ascii="Aptos Narrow" w:hAnsi="Aptos Narrow"/>
        </w:rPr>
        <w:t>EX: p</w:t>
      </w:r>
      <w:r>
        <w:rPr>
          <w:rFonts w:ascii="Aptos Narrow" w:hAnsi="Aptos Narrow"/>
        </w:rPr>
        <w:t xml:space="preserve"> </w:t>
      </w:r>
      <w:r w:rsidRPr="006E5BFC">
        <w:rPr>
          <w:rFonts w:ascii="Aptos Narrow" w:hAnsi="Aptos Narrow"/>
        </w:rPr>
        <w:t>(seletor)</w:t>
      </w:r>
      <w:r>
        <w:rPr>
          <w:rFonts w:ascii="Aptos Narrow" w:hAnsi="Aptos Narrow"/>
        </w:rPr>
        <w:t xml:space="preserve"> -- </w:t>
      </w:r>
      <w:r w:rsidRPr="006E5BFC">
        <w:rPr>
          <w:rFonts w:ascii="Aptos Narrow" w:hAnsi="Aptos Narrow"/>
        </w:rPr>
        <w:t>color/font-size</w:t>
      </w:r>
      <w:r>
        <w:rPr>
          <w:rFonts w:ascii="Aptos Narrow" w:hAnsi="Aptos Narrow"/>
        </w:rPr>
        <w:t xml:space="preserve"> </w:t>
      </w:r>
      <w:r w:rsidRPr="006E5BFC">
        <w:rPr>
          <w:rFonts w:ascii="Aptos Narrow" w:hAnsi="Aptos Narrow"/>
        </w:rPr>
        <w:t>(propriedade)</w:t>
      </w:r>
      <w:r>
        <w:rPr>
          <w:rFonts w:ascii="Aptos Narrow" w:hAnsi="Aptos Narrow"/>
        </w:rPr>
        <w:t xml:space="preserve"> --</w:t>
      </w:r>
      <w:r w:rsidRPr="006E5BFC">
        <w:rPr>
          <w:rFonts w:ascii="Aptos Narrow" w:hAnsi="Aptos Narrow"/>
        </w:rPr>
        <w:t xml:space="preserve"> red/10px</w:t>
      </w:r>
      <w:r>
        <w:rPr>
          <w:rFonts w:ascii="Aptos Narrow" w:hAnsi="Aptos Narrow"/>
        </w:rPr>
        <w:t xml:space="preserve"> </w:t>
      </w:r>
      <w:r w:rsidRPr="006E5BFC">
        <w:rPr>
          <w:rFonts w:ascii="Aptos Narrow" w:hAnsi="Aptos Narrow"/>
        </w:rPr>
        <w:t>(valor/val</w:t>
      </w:r>
      <w:r>
        <w:rPr>
          <w:rFonts w:ascii="Aptos Narrow" w:hAnsi="Aptos Narrow"/>
        </w:rPr>
        <w:t>ue</w:t>
      </w:r>
      <w:r w:rsidRPr="006E5BFC">
        <w:rPr>
          <w:rFonts w:ascii="Aptos Narrow" w:hAnsi="Aptos Narrow"/>
        </w:rPr>
        <w:t>)</w:t>
      </w:r>
    </w:p>
    <w:p w14:paraId="4158E62B" w14:textId="0B7D10FB" w:rsidR="006E5BFC" w:rsidRPr="006E5BFC" w:rsidRDefault="006E5BFC" w:rsidP="005D2712">
      <w:pPr>
        <w:spacing w:line="240" w:lineRule="auto"/>
        <w:rPr>
          <w:rFonts w:ascii="Aptos Narrow" w:hAnsi="Aptos Narrow"/>
          <w:lang w:val="en-US"/>
        </w:rPr>
      </w:pPr>
      <w:r w:rsidRPr="006E5BFC">
        <w:rPr>
          <w:rFonts w:ascii="Aptos Narrow" w:hAnsi="Aptos Narrow"/>
        </w:rPr>
        <w:tab/>
      </w:r>
      <w:r w:rsidRPr="006E5BFC">
        <w:rPr>
          <w:rFonts w:ascii="Aptos Narrow" w:hAnsi="Aptos Narrow"/>
          <w:lang w:val="en-US"/>
        </w:rPr>
        <w:t>p {</w:t>
      </w:r>
    </w:p>
    <w:p w14:paraId="58BDB6F6" w14:textId="4D28D42B" w:rsidR="006E5BFC" w:rsidRPr="006E5BFC" w:rsidRDefault="006E5BFC" w:rsidP="005D2712">
      <w:pPr>
        <w:spacing w:line="240" w:lineRule="auto"/>
        <w:rPr>
          <w:rFonts w:ascii="Aptos Narrow" w:hAnsi="Aptos Narrow"/>
          <w:lang w:val="en-US"/>
        </w:rPr>
      </w:pPr>
      <w:r w:rsidRPr="006E5BFC">
        <w:rPr>
          <w:rFonts w:ascii="Aptos Narrow" w:hAnsi="Aptos Narrow"/>
          <w:lang w:val="en-US"/>
        </w:rPr>
        <w:tab/>
      </w:r>
      <w:r w:rsidRPr="006E5BFC">
        <w:rPr>
          <w:rFonts w:ascii="Aptos Narrow" w:hAnsi="Aptos Narrow"/>
          <w:lang w:val="en-US"/>
        </w:rPr>
        <w:tab/>
        <w:t xml:space="preserve">color: </w:t>
      </w:r>
      <w:proofErr w:type="gramStart"/>
      <w:r w:rsidRPr="006E5BFC">
        <w:rPr>
          <w:rFonts w:ascii="Aptos Narrow" w:hAnsi="Aptos Narrow"/>
          <w:lang w:val="en-US"/>
        </w:rPr>
        <w:t>red;</w:t>
      </w:r>
      <w:proofErr w:type="gramEnd"/>
    </w:p>
    <w:p w14:paraId="33EC3281" w14:textId="7FD13332" w:rsidR="006E5BFC" w:rsidRPr="006E5BFC" w:rsidRDefault="006E5BFC" w:rsidP="005D2712">
      <w:pPr>
        <w:spacing w:line="240" w:lineRule="auto"/>
        <w:rPr>
          <w:rFonts w:ascii="Aptos Narrow" w:hAnsi="Aptos Narrow"/>
          <w:lang w:val="en-US"/>
        </w:rPr>
      </w:pPr>
      <w:r w:rsidRPr="006E5BFC">
        <w:rPr>
          <w:rFonts w:ascii="Aptos Narrow" w:hAnsi="Aptos Narrow"/>
          <w:lang w:val="en-US"/>
        </w:rPr>
        <w:tab/>
      </w:r>
      <w:r w:rsidRPr="006E5BFC">
        <w:rPr>
          <w:rFonts w:ascii="Aptos Narrow" w:hAnsi="Aptos Narrow"/>
          <w:lang w:val="en-US"/>
        </w:rPr>
        <w:tab/>
        <w:t xml:space="preserve">font-size: </w:t>
      </w:r>
      <w:proofErr w:type="gramStart"/>
      <w:r w:rsidRPr="006E5BFC">
        <w:rPr>
          <w:rFonts w:ascii="Aptos Narrow" w:hAnsi="Aptos Narrow"/>
          <w:lang w:val="en-US"/>
        </w:rPr>
        <w:t>10px;</w:t>
      </w:r>
      <w:proofErr w:type="gramEnd"/>
    </w:p>
    <w:p w14:paraId="467865DB" w14:textId="0A82D8A4" w:rsidR="006E5BFC" w:rsidRPr="006E5BFC" w:rsidRDefault="006E5BFC" w:rsidP="006E5BFC">
      <w:pPr>
        <w:spacing w:line="240" w:lineRule="auto"/>
        <w:ind w:firstLine="708"/>
        <w:rPr>
          <w:rFonts w:ascii="Aptos Narrow" w:hAnsi="Aptos Narrow"/>
          <w:lang w:val="en-US"/>
        </w:rPr>
      </w:pPr>
      <w:r w:rsidRPr="006E5BFC">
        <w:rPr>
          <w:rFonts w:ascii="Aptos Narrow" w:hAnsi="Aptos Narrow"/>
          <w:lang w:val="en-US"/>
        </w:rPr>
        <w:t>}</w:t>
      </w:r>
    </w:p>
    <w:p w14:paraId="4BABE30E" w14:textId="77777777" w:rsidR="005D2712" w:rsidRPr="006E5BFC" w:rsidRDefault="005D2712" w:rsidP="005D2712">
      <w:pPr>
        <w:spacing w:line="240" w:lineRule="auto"/>
        <w:rPr>
          <w:rFonts w:ascii="Aptos Narrow" w:hAnsi="Aptos Narrow"/>
          <w:i/>
          <w:iCs/>
          <w:lang w:val="en-US"/>
        </w:rPr>
      </w:pPr>
    </w:p>
    <w:sectPr w:rsidR="005D2712" w:rsidRPr="006E5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E12E5"/>
    <w:multiLevelType w:val="hybridMultilevel"/>
    <w:tmpl w:val="035E9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4827"/>
    <w:multiLevelType w:val="hybridMultilevel"/>
    <w:tmpl w:val="6B98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13DC7"/>
    <w:multiLevelType w:val="hybridMultilevel"/>
    <w:tmpl w:val="66F6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26961">
    <w:abstractNumId w:val="1"/>
  </w:num>
  <w:num w:numId="2" w16cid:durableId="1996300078">
    <w:abstractNumId w:val="2"/>
  </w:num>
  <w:num w:numId="3" w16cid:durableId="138518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35"/>
    <w:rsid w:val="0014261C"/>
    <w:rsid w:val="0026395F"/>
    <w:rsid w:val="003514BC"/>
    <w:rsid w:val="005D2712"/>
    <w:rsid w:val="006E5BFC"/>
    <w:rsid w:val="00852635"/>
    <w:rsid w:val="008C7AC7"/>
    <w:rsid w:val="00940FD9"/>
    <w:rsid w:val="00A17E68"/>
    <w:rsid w:val="00A26C6B"/>
    <w:rsid w:val="00A7338B"/>
    <w:rsid w:val="00A93995"/>
    <w:rsid w:val="00BE0D63"/>
    <w:rsid w:val="00D37D49"/>
    <w:rsid w:val="00DA3568"/>
    <w:rsid w:val="00DB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156D"/>
  <w15:chartTrackingRefBased/>
  <w15:docId w15:val="{5524977E-4CB5-420B-9009-18B46390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12"/>
  </w:style>
  <w:style w:type="paragraph" w:styleId="Ttulo1">
    <w:name w:val="heading 1"/>
    <w:basedOn w:val="Normal"/>
    <w:next w:val="Normal"/>
    <w:link w:val="Ttulo1Char"/>
    <w:uiPriority w:val="9"/>
    <w:qFormat/>
    <w:rsid w:val="00852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6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6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6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6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6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6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6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6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6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6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990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2025-01-13T18:15:00Z</dcterms:created>
  <dcterms:modified xsi:type="dcterms:W3CDTF">2025-01-14T02:21:00Z</dcterms:modified>
</cp:coreProperties>
</file>