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12" w:sz="0" w:val="none"/>
          <w:bottom w:color="auto" w:space="0" w:sz="0" w:val="none"/>
        </w:pBdr>
        <w:ind w:firstLine="70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Согласие на обработку персональных данных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12" w:sz="0" w:val="none"/>
          <w:bottom w:color="auto" w:space="0" w:sz="0" w:val="none"/>
        </w:pBdr>
        <w:ind w:firstLine="70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12" w:sz="0" w:val="none"/>
          <w:bottom w:color="auto" w:space="0" w:sz="0" w:val="none"/>
        </w:pBdr>
        <w:ind w:firstLine="70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Настоящим я, во исполнение требований Федерального закона от 27.07.2006 г. № 152-ФЗ «О персональных данных» (с изменениями и дополнениями) свободно, своей волей и своем интересе, а также подтверждая свою дееспособность, даю свое согласие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Индивидуальному предпринимателю</w:t>
      </w:r>
      <w:r w:rsidDel="00000000" w:rsidR="00000000" w:rsidRPr="00000000">
        <w:rPr>
          <w:sz w:val="24"/>
          <w:szCs w:val="24"/>
          <w:rtl w:val="0"/>
        </w:rPr>
        <w:t xml:space="preserve"> «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123</w:t>
      </w:r>
      <w:r w:rsidDel="00000000" w:rsidR="00000000" w:rsidRPr="00000000">
        <w:rPr>
          <w:sz w:val="24"/>
          <w:szCs w:val="24"/>
          <w:rtl w:val="0"/>
        </w:rPr>
        <w:t xml:space="preserve">» (ИНН: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000000000</w:t>
      </w:r>
      <w:r w:rsidDel="00000000" w:rsidR="00000000" w:rsidRPr="00000000">
        <w:rPr>
          <w:sz w:val="24"/>
          <w:szCs w:val="24"/>
          <w:rtl w:val="0"/>
        </w:rPr>
        <w:t xml:space="preserve">), зарегистрированному в соответствии с законодательством РФ по адресу: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_______</w:t>
      </w:r>
      <w:r w:rsidDel="00000000" w:rsidR="00000000" w:rsidRPr="00000000">
        <w:rPr>
          <w:sz w:val="24"/>
          <w:szCs w:val="24"/>
          <w:rtl w:val="0"/>
        </w:rPr>
        <w:t xml:space="preserve"> (далее – Оператор), сайт Оператора: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https://111111.ru</w:t>
      </w:r>
      <w:r w:rsidDel="00000000" w:rsidR="00000000" w:rsidRPr="00000000">
        <w:rPr>
          <w:sz w:val="24"/>
          <w:szCs w:val="24"/>
          <w:rtl w:val="0"/>
        </w:rPr>
        <w:t xml:space="preserve">, на обработку своих персональных данных со следующими условиями:</w:t>
      </w:r>
    </w:p>
    <w:p w:rsidR="00000000" w:rsidDel="00000000" w:rsidP="00000000" w:rsidRDefault="00000000" w:rsidRPr="00000000" w14:paraId="00000004">
      <w:pPr>
        <w:pBdr>
          <w:top w:color="auto" w:space="12" w:sz="0" w:val="none"/>
          <w:bottom w:color="auto" w:space="0" w:sz="0" w:val="none"/>
        </w:pBdr>
        <w:ind w:firstLine="70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12" w:sz="0" w:val="none"/>
          <w:bottom w:color="auto" w:space="0" w:sz="0" w:val="none"/>
        </w:pBd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Данное Согласие дается на обработку персональных данных, как без использования средств автоматизации, так и с их использованием.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Цели обработки персональных данных: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between w:color="auto" w:space="0" w:sz="0" w:val="none"/>
        </w:pBd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2.1. Создание и ведение моей учетной записи (личного кабинета) на Сайте или в приложении Оператора для упрощения оформления последующих заказов и просмотра истории покупок.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between w:color="auto" w:space="0" w:sz="0" w:val="none"/>
        </w:pBd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 Заключение и исполнение договора купли-продажи и доставки товара (питьевой воды и сопутствующих товаров), включая обработку заказов, оформленных через Сайт, приложение, по телефону или через форму обратной связи.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between w:color="auto" w:space="0" w:sz="0" w:val="none"/>
        </w:pBd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2.3. Информирование о статусе заказа, согласование времени доставки, направление уведомлений об изменении условий или графика доставки, а также для связи со мной по вопросам, связанным с исполнением договора.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between w:color="auto" w:space="0" w:sz="0" w:val="none"/>
        </w:pBd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2.4. Обработка моих обращений и запросов, направленных в адрес Оператора.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between w:color="auto" w:space="0" w:sz="0" w:val="none"/>
        </w:pBd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Состав персональных данных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between w:color="auto" w:space="0" w:sz="0" w:val="none"/>
        </w:pBd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достижения указанных целей я предоставляю следующие персональные данные: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between w:color="auto" w:space="0" w:sz="0" w:val="none"/>
        </w:pBd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Фамилия, имя, отчество;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between w:color="auto" w:space="0" w:sz="0" w:val="none"/>
        </w:pBd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Номер мобильного телефона;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between w:color="auto" w:space="0" w:sz="0" w:val="none"/>
        </w:pBd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Адрес электронной почты;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between w:color="auto" w:space="0" w:sz="0" w:val="none"/>
        </w:pBd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Адрес доставки;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between w:color="auto" w:space="0" w:sz="0" w:val="none"/>
        </w:pBd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История моих заказов;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between w:color="auto" w:space="0" w:sz="0" w:val="none"/>
        </w:pBd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Пользовательские данные (IP-адрес; сведения о местоположении; тип и версия ОС и браузера; тип устройства; источник перехода на сайт; сведения о посещенных страницах и совершенных действиях на Сайте), собираемые автоматически при взаимодействии с Сайтом или приложением Оператора.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between w:color="auto" w:space="0" w:sz="0" w:val="none"/>
        </w:pBd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Основанием для обработки персональных данных является статья 24 Конституции Российской Федерации; статья 6 Федерального закона № 152-ФЗ «О персональных данных»; настоящее Согласие посетителя сайта на обработку персональных данных.</w:t>
      </w:r>
    </w:p>
    <w:p w:rsidR="00000000" w:rsidDel="00000000" w:rsidP="00000000" w:rsidRDefault="00000000" w:rsidRPr="00000000" w14:paraId="00000015">
      <w:pPr>
        <w:pBdr>
          <w:top w:color="auto" w:space="12" w:sz="0" w:val="none"/>
          <w:bottom w:color="auto" w:space="0" w:sz="0" w:val="none"/>
        </w:pBd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Перечень действий с персональными данными и способы обработки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12" w:sz="0" w:val="none"/>
          <w:bottom w:color="auto" w:space="0" w:sz="0" w:val="none"/>
        </w:pBd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Сбор (в том числе через формы на Сайте, в приложении, при телефонном разговоре, через метрические программы);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12" w:sz="0" w:val="none"/>
          <w:bottom w:color="auto" w:space="0" w:sz="0" w:val="none"/>
        </w:pBd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Запись, систематизация, накопление, хранение (в электронном виде и на бумажных носителях);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12" w:sz="0" w:val="none"/>
          <w:bottom w:color="auto" w:space="0" w:sz="0" w:val="none"/>
        </w:pBd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Уточнение (обновление, изменение);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12" w:sz="0" w:val="none"/>
          <w:bottom w:color="auto" w:space="0" w:sz="0" w:val="none"/>
        </w:pBd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Использование для связи со мной;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12" w:sz="0" w:val="none"/>
          <w:bottom w:color="auto" w:space="0" w:sz="0" w:val="none"/>
        </w:pBd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Передача (предоставление) персональных данных строго ограниченному кругу лиц: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12" w:sz="0" w:val="none"/>
          <w:bottom w:color="auto" w:space="0" w:sz="0" w:val="none"/>
        </w:pBd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курьерской службе и водителям-экспедиторам (передаются: фамилия, имя, отчество, адрес, номер телефона) для осуществления доставки товара;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12" w:sz="0" w:val="none"/>
          <w:bottom w:color="auto" w:space="0" w:sz="0" w:val="none"/>
        </w:pBd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контрагентам, обеспечивающим техническую поддержку Сайта и приложения (хостинг-провайдеры, разработчики) — только в объеме, необходимом для выполнения работ по договору с ними, и с обязательством сохранения конфиденциальности;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12" w:sz="0" w:val="none"/>
          <w:bottom w:color="auto" w:space="0" w:sz="0" w:val="none"/>
        </w:pBd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Блокирование, удаление и уничтожение персональных данных в случаях, предусмотренных законодательством РФ.</w:t>
      </w:r>
    </w:p>
    <w:p w:rsidR="00000000" w:rsidDel="00000000" w:rsidP="00000000" w:rsidRDefault="00000000" w:rsidRPr="00000000" w14:paraId="0000001E">
      <w:pPr>
        <w:pBdr>
          <w:top w:color="auto" w:space="12" w:sz="0" w:val="none"/>
          <w:bottom w:color="auto" w:space="0" w:sz="0" w:val="none"/>
        </w:pBd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12" w:sz="0" w:val="none"/>
          <w:bottom w:color="auto" w:space="0" w:sz="0" w:val="none"/>
        </w:pBd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Настоящим я уведомлен Оператором, что предполагаемыми пользователями персональных данных являются работники Оператора, а также третьи лица, зафиксированные в ст. 9.2. Политики конфиденциальности, а именно:</w:t>
      </w:r>
    </w:p>
    <w:p w:rsidR="00000000" w:rsidDel="00000000" w:rsidP="00000000" w:rsidRDefault="00000000" w:rsidRPr="00000000" w14:paraId="00000020">
      <w:pPr>
        <w:pBdr>
          <w:top w:color="auto" w:space="12" w:sz="0" w:val="none"/>
          <w:bottom w:color="auto" w:space="0" w:sz="0" w:val="none"/>
        </w:pBd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12" w:sz="0" w:val="none"/>
        </w:pBd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курьерские службы, службы доставки, курьеры: для организации доставки товаров конкретному Пользователю (передаются: ФИО, адрес доставки, номер телефона),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12" w:sz="0" w:val="none"/>
        </w:pBd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платежные системы, поставщики платежных инструментов, банки и иные финансовые организации: для обработки финансовых и платежных данных, и проведения платежей и расчетов (передаются: идентификаторы платежа, сумма),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12" w:sz="0" w:val="none"/>
        </w:pBd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сервисы аналитики и статистики (в том числе AppMetrica, Яндекс Метрика): для улучшения работы, качества обслуживания, устранение проблем, получения рекламных и информационных сообщений (передаются обезличенные технические данные),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12" w:sz="0" w:val="none"/>
        </w:pBd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сторонние сервисы для оперативного определения и облегчения ввода адреса Пользователя для доставки товаров с использованием данных геолокации;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12" w:sz="0" w:val="none"/>
        </w:pBd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лиц, обеспечивающих техническую поддержку Сайта — в объеме, необходимом для выполнения работ, с обязательством сохранения конфиденциальности.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12" w:sz="0" w:val="none"/>
        </w:pBd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12" w:sz="0" w:val="none"/>
        </w:pBd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Срок действия согласия и порядок отзыва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12" w:sz="0" w:val="none"/>
        </w:pBd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7.1. Настоящее согласие действует с момента его предоставления и в течение всего срока, пока я являюсь пользователем сервисов Оператора (имею активную учетную запись и/или совершаю заказы), а также в течение 5 (пяти) лет после моей последней активности в личном кабинете или после совершения последнего заказа.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12" w:sz="0" w:val="none"/>
        </w:pBd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7.2. По истечении указанного в п. 7.1 срока, а также в случае достижения целей обработки (например, исполнение конкретного договора при отсутствии новых заказов), Оператор обязуется прекратить обработку моих персональных данных и уничтожить их, если иное не предусмотрено законодательством Российской Федерации (например, требования налоговых органов о хранении документов в течение 4 лет).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12" w:sz="0" w:val="none"/>
        </w:pBdr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7.3. Я ознакомлен(-а) и понимаю, что имею право отозвать настоящее согласие в любой момент. Для отзыва согласия мне необходимо направить письменное уведомление на электронный адрес Оператора: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1111@1111.ru</w:t>
      </w:r>
      <w:r w:rsidDel="00000000" w:rsidR="00000000" w:rsidRPr="00000000">
        <w:rPr>
          <w:sz w:val="24"/>
          <w:szCs w:val="24"/>
          <w:rtl w:val="0"/>
        </w:rPr>
        <w:t xml:space="preserve"> или по почтовому адресу: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_________</w:t>
      </w:r>
      <w:r w:rsidDel="00000000" w:rsidR="00000000" w:rsidRPr="00000000">
        <w:rPr>
          <w:sz w:val="24"/>
          <w:szCs w:val="24"/>
          <w:rtl w:val="0"/>
        </w:rPr>
        <w:t xml:space="preserve">, ИП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«111111».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12" w:sz="0" w:val="none"/>
        </w:pBd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7.4. Я понимаю, что отзыв моего согласия на обработку персональных данных влечет за собой невозможность дальнейшего использования мной сервисов Оператора (оформление и доставка заказов, получение информации о статусе доставки), так как обработка персональных данных необходима для исполнения договора.</w:t>
      </w:r>
    </w:p>
    <w:p w:rsidR="00000000" w:rsidDel="00000000" w:rsidP="00000000" w:rsidRDefault="00000000" w:rsidRPr="00000000" w14:paraId="0000002C">
      <w:pPr>
        <w:pBdr>
          <w:top w:color="auto" w:space="12" w:sz="0" w:val="none"/>
          <w:bottom w:color="auto" w:space="0" w:sz="0" w:val="none"/>
        </w:pBd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Иные условия</w:t>
      </w:r>
    </w:p>
    <w:p w:rsidR="00000000" w:rsidDel="00000000" w:rsidP="00000000" w:rsidRDefault="00000000" w:rsidRPr="00000000" w14:paraId="0000002D">
      <w:pPr>
        <w:pBdr>
          <w:top w:color="auto" w:space="12" w:sz="0" w:val="none"/>
          <w:bottom w:color="auto" w:space="0" w:sz="0" w:val="none"/>
        </w:pBd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8.1. Я подтверждаю, что являюсь субъектом предоставляемых персональных данных, а также подтверждаю достоверность предоставляемых данных.</w:t>
      </w:r>
    </w:p>
    <w:p w:rsidR="00000000" w:rsidDel="00000000" w:rsidP="00000000" w:rsidRDefault="00000000" w:rsidRPr="00000000" w14:paraId="0000002E">
      <w:pPr>
        <w:pBdr>
          <w:top w:color="auto" w:space="12" w:sz="0" w:val="none"/>
          <w:bottom w:color="auto" w:space="0" w:sz="0" w:val="none"/>
        </w:pBd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8.2. Я ознакомлен(-а) с тем, что имею право на доступ к моим персональным данным, право требовать их уточнения, блокирования или уничтожения в случае, если они являются неполными, устаревшими или обрабатываются с нарушением законодательства.</w:t>
      </w:r>
    </w:p>
    <w:p w:rsidR="00000000" w:rsidDel="00000000" w:rsidP="00000000" w:rsidRDefault="00000000" w:rsidRPr="00000000" w14:paraId="0000002F">
      <w:pPr>
        <w:pBdr>
          <w:top w:color="auto" w:space="12" w:sz="0" w:val="none"/>
          <w:bottom w:color="auto" w:space="0" w:sz="0" w:val="none"/>
        </w:pBd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8.3. С текстом Политики обработки персональных данных Оператора я ознакомлен(-а).</w:t>
      </w:r>
    </w:p>
    <w:p w:rsidR="00000000" w:rsidDel="00000000" w:rsidP="00000000" w:rsidRDefault="00000000" w:rsidRPr="00000000" w14:paraId="00000030">
      <w:pPr>
        <w:pBdr>
          <w:top w:color="auto" w:space="12" w:sz="0" w:val="none"/>
          <w:bottom w:color="auto" w:space="0" w:sz="0" w:val="none"/>
        </w:pBd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