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EB4C" w14:textId="719BBA2A" w:rsidR="00DE0121" w:rsidRDefault="00C419A9">
      <w:r w:rsidRPr="00C419A9">
        <w:t>Hola Mundo!</w:t>
      </w:r>
    </w:p>
    <w:sectPr w:rsidR="00DE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A9"/>
    <w:rsid w:val="00C419A9"/>
    <w:rsid w:val="00D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6D0"/>
  <w15:chartTrackingRefBased/>
  <w15:docId w15:val="{031CBF11-87AE-4462-ABBA-E77485B6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V?ctor Manuel Amado Gonz?lez</dc:creator>
  <cp:keywords/>
  <dc:description/>
  <cp:lastModifiedBy>V?ctor Manuel Amado Gonz?lez</cp:lastModifiedBy>
  <cp:revision>1</cp:revision>
  <dcterms:created xsi:type="dcterms:W3CDTF">2022-09-17T21:35:00Z</dcterms:created>
  <dcterms:modified xsi:type="dcterms:W3CDTF">2022-09-17T21:36:00Z</dcterms:modified>
</cp:coreProperties>
</file>