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2B0AAA" w14:textId="26845E9B" w:rsidR="003C3A87" w:rsidRDefault="003C3A87" w:rsidP="00FF1783">
      <w:pPr>
        <w:spacing w:line="360" w:lineRule="auto"/>
        <w:ind w:left="480" w:hanging="480"/>
      </w:pPr>
      <w:r>
        <w:rPr>
          <w:rFonts w:hint="eastAsia"/>
        </w:rPr>
        <w:t xml:space="preserve">藍 </w:t>
      </w:r>
      <w:r>
        <w:t>#</w:t>
      </w:r>
      <w:r w:rsidRPr="003C3A87">
        <w:t>0152B9</w:t>
      </w:r>
    </w:p>
    <w:p w14:paraId="143E4D2F" w14:textId="5307BC47" w:rsidR="003C3A87" w:rsidRDefault="003C3A87" w:rsidP="00FF1783">
      <w:pPr>
        <w:spacing w:line="360" w:lineRule="auto"/>
        <w:ind w:left="480" w:hanging="480"/>
      </w:pPr>
      <w:r>
        <w:rPr>
          <w:rFonts w:hint="eastAsia"/>
        </w:rPr>
        <w:t xml:space="preserve">黃 </w:t>
      </w:r>
      <w:r>
        <w:t>#</w:t>
      </w:r>
      <w:r w:rsidRPr="003C3A87">
        <w:t>F9D615</w:t>
      </w:r>
    </w:p>
    <w:p w14:paraId="6ACEBF24" w14:textId="77777777" w:rsidR="002F3AF0" w:rsidRDefault="002F3AF0" w:rsidP="00FF1783">
      <w:pPr>
        <w:spacing w:line="360" w:lineRule="auto"/>
        <w:ind w:left="480" w:hanging="480"/>
      </w:pPr>
    </w:p>
    <w:p w14:paraId="4E925454" w14:textId="77777777" w:rsidR="003C2E7F" w:rsidRPr="00FF1783" w:rsidRDefault="003C2E7F" w:rsidP="00FF1783">
      <w:pPr>
        <w:pStyle w:val="a8"/>
        <w:numPr>
          <w:ilvl w:val="0"/>
          <w:numId w:val="1"/>
        </w:numPr>
        <w:spacing w:line="360" w:lineRule="auto"/>
        <w:ind w:leftChars="0"/>
        <w:rPr>
          <w:rFonts w:ascii="Courier New" w:hAnsi="Courier New" w:cs="Courier New"/>
          <w:sz w:val="27"/>
          <w:szCs w:val="27"/>
        </w:rPr>
      </w:pPr>
      <w:r w:rsidRPr="00FF1783">
        <w:rPr>
          <w:rFonts w:ascii="Courier New" w:hAnsi="Courier New" w:cs="Courier New"/>
          <w:sz w:val="27"/>
          <w:szCs w:val="27"/>
        </w:rPr>
        <w:t>找產品</w:t>
      </w:r>
    </w:p>
    <w:p w14:paraId="5EB9ECC9" w14:textId="77777777" w:rsidR="00961DB9" w:rsidRPr="00FF1783" w:rsidRDefault="00961DB9" w:rsidP="00FF1783">
      <w:pPr>
        <w:pStyle w:val="a8"/>
        <w:numPr>
          <w:ilvl w:val="1"/>
          <w:numId w:val="1"/>
        </w:numPr>
        <w:spacing w:line="360" w:lineRule="auto"/>
        <w:ind w:leftChars="0"/>
        <w:rPr>
          <w:rFonts w:ascii="Courier New" w:hAnsi="Courier New" w:cs="Courier New"/>
          <w:sz w:val="27"/>
          <w:szCs w:val="27"/>
        </w:rPr>
      </w:pPr>
      <w:r w:rsidRPr="00FF1783">
        <w:rPr>
          <w:rFonts w:ascii="Courier New" w:hAnsi="Courier New" w:cs="Courier New" w:hint="eastAsia"/>
          <w:sz w:val="27"/>
          <w:szCs w:val="27"/>
        </w:rPr>
        <w:t>沙發扶手椅</w:t>
      </w:r>
    </w:p>
    <w:p w14:paraId="1DBDC5CB" w14:textId="77777777" w:rsidR="00961DB9" w:rsidRPr="00FF1783" w:rsidRDefault="00961DB9" w:rsidP="00FF1783">
      <w:pPr>
        <w:pStyle w:val="a8"/>
        <w:numPr>
          <w:ilvl w:val="1"/>
          <w:numId w:val="1"/>
        </w:numPr>
        <w:spacing w:line="360" w:lineRule="auto"/>
        <w:ind w:leftChars="0"/>
        <w:rPr>
          <w:rFonts w:ascii="Courier New" w:hAnsi="Courier New" w:cs="Courier New"/>
          <w:sz w:val="27"/>
          <w:szCs w:val="27"/>
        </w:rPr>
      </w:pPr>
      <w:r w:rsidRPr="00FF1783">
        <w:rPr>
          <w:rFonts w:ascii="Courier New" w:hAnsi="Courier New" w:cs="Courier New" w:hint="eastAsia"/>
          <w:sz w:val="27"/>
          <w:szCs w:val="27"/>
        </w:rPr>
        <w:t>兒童用品</w:t>
      </w:r>
    </w:p>
    <w:p w14:paraId="1459D05E" w14:textId="77777777" w:rsidR="00961DB9" w:rsidRPr="00FF1783" w:rsidRDefault="00961DB9" w:rsidP="00FF1783">
      <w:pPr>
        <w:pStyle w:val="a8"/>
        <w:numPr>
          <w:ilvl w:val="1"/>
          <w:numId w:val="1"/>
        </w:numPr>
        <w:spacing w:line="360" w:lineRule="auto"/>
        <w:ind w:leftChars="0"/>
        <w:rPr>
          <w:rFonts w:ascii="Courier New" w:hAnsi="Courier New" w:cs="Courier New"/>
          <w:sz w:val="27"/>
          <w:szCs w:val="27"/>
        </w:rPr>
      </w:pPr>
      <w:r w:rsidRPr="00FF1783">
        <w:rPr>
          <w:rFonts w:ascii="Courier New" w:hAnsi="Courier New" w:cs="Courier New" w:hint="eastAsia"/>
          <w:sz w:val="27"/>
          <w:szCs w:val="27"/>
        </w:rPr>
        <w:t>照明燈具</w:t>
      </w:r>
    </w:p>
    <w:p w14:paraId="549B74E6" w14:textId="77777777" w:rsidR="00961DB9" w:rsidRPr="00FF1783" w:rsidRDefault="00961DB9" w:rsidP="00FF1783">
      <w:pPr>
        <w:pStyle w:val="a8"/>
        <w:numPr>
          <w:ilvl w:val="1"/>
          <w:numId w:val="1"/>
        </w:numPr>
        <w:spacing w:line="360" w:lineRule="auto"/>
        <w:ind w:leftChars="0"/>
        <w:rPr>
          <w:rFonts w:ascii="Courier New" w:hAnsi="Courier New" w:cs="Courier New"/>
          <w:sz w:val="27"/>
          <w:szCs w:val="27"/>
        </w:rPr>
      </w:pPr>
      <w:r w:rsidRPr="00FF1783">
        <w:rPr>
          <w:rFonts w:ascii="Courier New" w:hAnsi="Courier New" w:cs="Courier New" w:hint="eastAsia"/>
          <w:sz w:val="27"/>
          <w:szCs w:val="27"/>
        </w:rPr>
        <w:t>寵物用品</w:t>
      </w:r>
    </w:p>
    <w:p w14:paraId="6AE071B8" w14:textId="77777777" w:rsidR="00961DB9" w:rsidRDefault="00961DB9" w:rsidP="00961DB9">
      <w:pPr>
        <w:spacing w:line="360" w:lineRule="auto"/>
        <w:rPr>
          <w:rFonts w:ascii="Courier New" w:hAnsi="Courier New" w:cs="Courier New"/>
          <w:sz w:val="27"/>
          <w:szCs w:val="27"/>
        </w:rPr>
      </w:pPr>
    </w:p>
    <w:p w14:paraId="3F779BB3" w14:textId="77777777" w:rsidR="003C2E7F" w:rsidRPr="00FF1783" w:rsidRDefault="003C2E7F" w:rsidP="00FF1783">
      <w:pPr>
        <w:pStyle w:val="a8"/>
        <w:numPr>
          <w:ilvl w:val="0"/>
          <w:numId w:val="1"/>
        </w:numPr>
        <w:spacing w:line="360" w:lineRule="auto"/>
        <w:ind w:leftChars="0"/>
        <w:rPr>
          <w:rFonts w:ascii="Courier New" w:hAnsi="Courier New" w:cs="Courier New"/>
          <w:sz w:val="27"/>
          <w:szCs w:val="27"/>
        </w:rPr>
      </w:pPr>
      <w:r w:rsidRPr="00FF1783">
        <w:rPr>
          <w:rFonts w:ascii="Courier New" w:hAnsi="Courier New" w:cs="Courier New"/>
          <w:sz w:val="27"/>
          <w:szCs w:val="27"/>
        </w:rPr>
        <w:t>找空間</w:t>
      </w:r>
    </w:p>
    <w:p w14:paraId="6A9D059B" w14:textId="77777777" w:rsidR="00961DB9" w:rsidRPr="00FF1783" w:rsidRDefault="00961DB9" w:rsidP="00FF1783">
      <w:pPr>
        <w:pStyle w:val="a8"/>
        <w:numPr>
          <w:ilvl w:val="1"/>
          <w:numId w:val="1"/>
        </w:numPr>
        <w:spacing w:line="360" w:lineRule="auto"/>
        <w:ind w:leftChars="0"/>
        <w:rPr>
          <w:rFonts w:ascii="Arial Unicode MS" w:hAnsi="Arial Unicode MS"/>
        </w:rPr>
      </w:pPr>
      <w:r w:rsidRPr="00FF1783">
        <w:rPr>
          <w:rFonts w:ascii="Arial Unicode MS" w:hAnsi="Arial Unicode MS" w:hint="eastAsia"/>
        </w:rPr>
        <w:t>客廳</w:t>
      </w:r>
    </w:p>
    <w:p w14:paraId="24ECF483" w14:textId="77777777" w:rsidR="00961DB9" w:rsidRPr="00FF1783" w:rsidRDefault="00961DB9" w:rsidP="00FF1783">
      <w:pPr>
        <w:pStyle w:val="a8"/>
        <w:numPr>
          <w:ilvl w:val="1"/>
          <w:numId w:val="1"/>
        </w:numPr>
        <w:spacing w:line="360" w:lineRule="auto"/>
        <w:ind w:leftChars="0"/>
        <w:rPr>
          <w:rFonts w:ascii="Arial Unicode MS" w:hAnsi="Arial Unicode MS"/>
        </w:rPr>
      </w:pPr>
      <w:r w:rsidRPr="00FF1783">
        <w:rPr>
          <w:rFonts w:ascii="Arial Unicode MS" w:hAnsi="Arial Unicode MS" w:hint="eastAsia"/>
        </w:rPr>
        <w:t>臥室</w:t>
      </w:r>
    </w:p>
    <w:p w14:paraId="316CF9F7" w14:textId="77777777" w:rsidR="00961DB9" w:rsidRPr="00FF1783" w:rsidRDefault="00961DB9" w:rsidP="00FF1783">
      <w:pPr>
        <w:pStyle w:val="a8"/>
        <w:numPr>
          <w:ilvl w:val="1"/>
          <w:numId w:val="1"/>
        </w:numPr>
        <w:spacing w:line="360" w:lineRule="auto"/>
        <w:ind w:leftChars="0"/>
        <w:rPr>
          <w:rFonts w:ascii="Arial Unicode MS" w:hAnsi="Arial Unicode MS"/>
        </w:rPr>
      </w:pPr>
      <w:r w:rsidRPr="00FF1783">
        <w:rPr>
          <w:rFonts w:ascii="Arial Unicode MS" w:hAnsi="Arial Unicode MS" w:hint="eastAsia"/>
        </w:rPr>
        <w:t>收納</w:t>
      </w:r>
    </w:p>
    <w:p w14:paraId="3CBE514C" w14:textId="77777777" w:rsidR="00961DB9" w:rsidRPr="00FF1783" w:rsidRDefault="00961DB9" w:rsidP="00FF1783">
      <w:pPr>
        <w:pStyle w:val="a8"/>
        <w:numPr>
          <w:ilvl w:val="1"/>
          <w:numId w:val="1"/>
        </w:numPr>
        <w:spacing w:line="360" w:lineRule="auto"/>
        <w:ind w:leftChars="0"/>
        <w:rPr>
          <w:rFonts w:ascii="Arial Unicode MS" w:hAnsi="Arial Unicode MS"/>
        </w:rPr>
      </w:pPr>
      <w:r w:rsidRPr="00FF1783">
        <w:rPr>
          <w:rFonts w:ascii="Arial Unicode MS" w:hAnsi="Arial Unicode MS" w:hint="eastAsia"/>
        </w:rPr>
        <w:t>兒童天地</w:t>
      </w:r>
    </w:p>
    <w:p w14:paraId="6C419EE8" w14:textId="77777777" w:rsidR="00961DB9" w:rsidRDefault="00961DB9" w:rsidP="00961DB9">
      <w:pPr>
        <w:spacing w:line="360" w:lineRule="auto"/>
        <w:rPr>
          <w:rFonts w:ascii="Arial Unicode MS" w:hAnsi="Arial Unicode MS"/>
        </w:rPr>
      </w:pPr>
    </w:p>
    <w:p w14:paraId="2C7A235E" w14:textId="77777777" w:rsidR="003C2E7F" w:rsidRPr="00FF1783" w:rsidRDefault="003C2E7F" w:rsidP="00FF1783">
      <w:pPr>
        <w:pStyle w:val="a8"/>
        <w:numPr>
          <w:ilvl w:val="0"/>
          <w:numId w:val="2"/>
        </w:numPr>
        <w:spacing w:line="360" w:lineRule="auto"/>
        <w:ind w:leftChars="0"/>
        <w:rPr>
          <w:rFonts w:ascii="Courier New" w:hAnsi="Courier New" w:cs="Courier New"/>
          <w:sz w:val="27"/>
          <w:szCs w:val="27"/>
        </w:rPr>
      </w:pPr>
      <w:r w:rsidRPr="00FF1783">
        <w:rPr>
          <w:rFonts w:ascii="Courier New" w:hAnsi="Courier New" w:cs="Courier New"/>
          <w:sz w:val="27"/>
          <w:szCs w:val="27"/>
        </w:rPr>
        <w:t>找新品</w:t>
      </w:r>
    </w:p>
    <w:p w14:paraId="64AB9501" w14:textId="77777777" w:rsidR="00961DB9" w:rsidRPr="00FF1783" w:rsidRDefault="00961DB9" w:rsidP="00FF1783">
      <w:pPr>
        <w:pStyle w:val="a8"/>
        <w:numPr>
          <w:ilvl w:val="1"/>
          <w:numId w:val="2"/>
        </w:numPr>
        <w:spacing w:line="360" w:lineRule="auto"/>
        <w:ind w:leftChars="0"/>
        <w:rPr>
          <w:rFonts w:ascii="Courier New" w:hAnsi="Courier New" w:cs="Courier New"/>
          <w:sz w:val="27"/>
          <w:szCs w:val="27"/>
        </w:rPr>
      </w:pPr>
      <w:r w:rsidRPr="00FF1783">
        <w:rPr>
          <w:rFonts w:ascii="Courier New" w:hAnsi="Courier New" w:cs="Courier New" w:hint="eastAsia"/>
          <w:sz w:val="27"/>
          <w:szCs w:val="27"/>
        </w:rPr>
        <w:t>新品</w:t>
      </w:r>
    </w:p>
    <w:p w14:paraId="2580289F" w14:textId="77777777" w:rsidR="00961DB9" w:rsidRPr="00FF1783" w:rsidRDefault="00961DB9" w:rsidP="00FF1783">
      <w:pPr>
        <w:pStyle w:val="a8"/>
        <w:numPr>
          <w:ilvl w:val="1"/>
          <w:numId w:val="2"/>
        </w:numPr>
        <w:spacing w:line="360" w:lineRule="auto"/>
        <w:ind w:leftChars="0"/>
        <w:rPr>
          <w:rFonts w:ascii="Courier New" w:hAnsi="Courier New" w:cs="Courier New"/>
          <w:sz w:val="27"/>
          <w:szCs w:val="27"/>
        </w:rPr>
      </w:pPr>
      <w:r w:rsidRPr="00FF1783">
        <w:rPr>
          <w:rFonts w:ascii="Courier New" w:hAnsi="Courier New" w:cs="Courier New" w:hint="eastAsia"/>
          <w:sz w:val="27"/>
          <w:szCs w:val="27"/>
        </w:rPr>
        <w:t>線上型錄</w:t>
      </w:r>
    </w:p>
    <w:p w14:paraId="40A32CC2" w14:textId="77777777" w:rsidR="00961DB9" w:rsidRPr="00FF1783" w:rsidRDefault="00961DB9" w:rsidP="00FF1783">
      <w:pPr>
        <w:pStyle w:val="a8"/>
        <w:numPr>
          <w:ilvl w:val="1"/>
          <w:numId w:val="2"/>
        </w:numPr>
        <w:spacing w:line="360" w:lineRule="auto"/>
        <w:ind w:leftChars="0"/>
        <w:rPr>
          <w:rFonts w:ascii="Courier New" w:hAnsi="Courier New" w:cs="Courier New"/>
          <w:sz w:val="27"/>
          <w:szCs w:val="27"/>
        </w:rPr>
      </w:pPr>
      <w:r w:rsidRPr="00FF1783">
        <w:rPr>
          <w:rFonts w:ascii="Courier New" w:hAnsi="Courier New" w:cs="Courier New" w:hint="eastAsia"/>
          <w:sz w:val="27"/>
          <w:szCs w:val="27"/>
        </w:rPr>
        <w:t>活動及產品</w:t>
      </w:r>
    </w:p>
    <w:p w14:paraId="4EF8F5E1" w14:textId="77777777" w:rsidR="00961DB9" w:rsidRDefault="00961DB9" w:rsidP="00961DB9">
      <w:pPr>
        <w:spacing w:line="360" w:lineRule="auto"/>
        <w:rPr>
          <w:rFonts w:ascii="Courier New" w:hAnsi="Courier New" w:cs="Courier New"/>
          <w:sz w:val="27"/>
          <w:szCs w:val="27"/>
        </w:rPr>
      </w:pPr>
    </w:p>
    <w:p w14:paraId="3FFD85B1" w14:textId="77777777" w:rsidR="003C2E7F" w:rsidRPr="00FF1783" w:rsidRDefault="003C2E7F" w:rsidP="00FF1783">
      <w:pPr>
        <w:pStyle w:val="a8"/>
        <w:numPr>
          <w:ilvl w:val="0"/>
          <w:numId w:val="2"/>
        </w:numPr>
        <w:spacing w:line="360" w:lineRule="auto"/>
        <w:ind w:leftChars="0"/>
        <w:rPr>
          <w:rFonts w:ascii="Courier New" w:hAnsi="Courier New" w:cs="Courier New"/>
          <w:sz w:val="27"/>
          <w:szCs w:val="27"/>
        </w:rPr>
      </w:pPr>
      <w:r w:rsidRPr="00FF1783">
        <w:rPr>
          <w:rFonts w:ascii="Courier New" w:hAnsi="Courier New" w:cs="Courier New"/>
          <w:sz w:val="27"/>
          <w:szCs w:val="27"/>
        </w:rPr>
        <w:t>找靈感</w:t>
      </w:r>
    </w:p>
    <w:p w14:paraId="7BFE9FAE" w14:textId="77777777" w:rsidR="00961DB9" w:rsidRPr="00FF1783" w:rsidRDefault="00961DB9" w:rsidP="00FF1783">
      <w:pPr>
        <w:pStyle w:val="a8"/>
        <w:numPr>
          <w:ilvl w:val="1"/>
          <w:numId w:val="2"/>
        </w:numPr>
        <w:spacing w:line="360" w:lineRule="auto"/>
        <w:ind w:leftChars="0"/>
        <w:rPr>
          <w:rFonts w:ascii="Arial Unicode MS" w:hAnsi="Arial Unicode MS"/>
        </w:rPr>
      </w:pPr>
      <w:r w:rsidRPr="00FF1783">
        <w:rPr>
          <w:rFonts w:ascii="Arial Unicode MS" w:hAnsi="Arial Unicode MS" w:hint="eastAsia"/>
        </w:rPr>
        <w:t>空間佈置靈感</w:t>
      </w:r>
    </w:p>
    <w:p w14:paraId="7240C1E1" w14:textId="77777777" w:rsidR="00961DB9" w:rsidRPr="00FF1783" w:rsidRDefault="00961DB9" w:rsidP="00FF1783">
      <w:pPr>
        <w:pStyle w:val="a8"/>
        <w:numPr>
          <w:ilvl w:val="1"/>
          <w:numId w:val="2"/>
        </w:numPr>
        <w:spacing w:line="360" w:lineRule="auto"/>
        <w:ind w:leftChars="0"/>
        <w:rPr>
          <w:rFonts w:ascii="Arial Unicode MS" w:hAnsi="Arial Unicode MS"/>
        </w:rPr>
      </w:pPr>
      <w:r w:rsidRPr="00FF1783">
        <w:rPr>
          <w:rFonts w:ascii="Arial Unicode MS" w:hAnsi="Arial Unicode MS" w:hint="eastAsia"/>
        </w:rPr>
        <w:t>線上規劃軟體</w:t>
      </w:r>
    </w:p>
    <w:p w14:paraId="395AD5B1" w14:textId="77777777" w:rsidR="00961DB9" w:rsidRPr="00FF1783" w:rsidRDefault="00961DB9" w:rsidP="00FF1783">
      <w:pPr>
        <w:pStyle w:val="a8"/>
        <w:numPr>
          <w:ilvl w:val="1"/>
          <w:numId w:val="2"/>
        </w:numPr>
        <w:spacing w:line="360" w:lineRule="auto"/>
        <w:ind w:leftChars="0"/>
        <w:rPr>
          <w:rFonts w:ascii="Arial Unicode MS" w:hAnsi="Arial Unicode MS"/>
        </w:rPr>
      </w:pPr>
      <w:r w:rsidRPr="00FF1783">
        <w:rPr>
          <w:rFonts w:ascii="Arial Unicode MS" w:hAnsi="Arial Unicode MS" w:hint="eastAsia"/>
        </w:rPr>
        <w:t>最新線上型錄</w:t>
      </w:r>
    </w:p>
    <w:p w14:paraId="6CC4B200" w14:textId="77777777" w:rsidR="00961DB9" w:rsidRPr="00FF1783" w:rsidRDefault="00FF1783" w:rsidP="00FF1783">
      <w:pPr>
        <w:pStyle w:val="a8"/>
        <w:numPr>
          <w:ilvl w:val="1"/>
          <w:numId w:val="2"/>
        </w:numPr>
        <w:spacing w:line="360" w:lineRule="auto"/>
        <w:ind w:leftChars="0"/>
        <w:rPr>
          <w:rFonts w:ascii="Arial Unicode MS" w:hAnsi="Arial Unicode MS"/>
        </w:rPr>
      </w:pPr>
      <w:r w:rsidRPr="00FF1783">
        <w:rPr>
          <w:rFonts w:ascii="Arial Unicode MS" w:hAnsi="Arial Unicode MS" w:hint="eastAsia"/>
        </w:rPr>
        <w:t>宜家人雜誌</w:t>
      </w:r>
    </w:p>
    <w:p w14:paraId="50EDADE0" w14:textId="77777777" w:rsidR="00FF1783" w:rsidRDefault="00FF1783" w:rsidP="00961DB9">
      <w:pPr>
        <w:spacing w:line="360" w:lineRule="auto"/>
        <w:rPr>
          <w:rFonts w:ascii="Arial Unicode MS" w:hAnsi="Arial Unicode MS"/>
        </w:rPr>
      </w:pPr>
    </w:p>
    <w:p w14:paraId="4934383A" w14:textId="77777777" w:rsidR="00036A77" w:rsidRDefault="009F191F">
      <w:pPr>
        <w:spacing w:line="360" w:lineRule="auto"/>
        <w:rPr>
          <w:rFonts w:ascii="Verdana" w:eastAsia="Verdana" w:hAnsi="Verdana" w:cs="Verdana"/>
        </w:rPr>
      </w:pPr>
      <w:r>
        <w:rPr>
          <w:rFonts w:ascii="Arial Unicode MS" w:hAnsi="Arial Unicode MS"/>
        </w:rPr>
        <w:t>banner_1</w:t>
      </w:r>
      <w:r w:rsidRPr="00036A8F">
        <w:rPr>
          <w:rFonts w:ascii="Arial Unicode MS" w:hAnsi="Arial Unicode MS"/>
        </w:rPr>
        <w:t>∶</w:t>
      </w:r>
      <w:r>
        <w:rPr>
          <w:rFonts w:ascii="Verdana" w:hAnsi="Verdana"/>
          <w:b/>
          <w:bCs/>
          <w:sz w:val="30"/>
          <w:szCs w:val="30"/>
          <w:lang w:val="de-DE"/>
        </w:rPr>
        <w:t>STUVA</w:t>
      </w:r>
      <w:r>
        <w:rPr>
          <w:rFonts w:hint="eastAsia"/>
          <w:sz w:val="20"/>
          <w:szCs w:val="20"/>
          <w:lang w:val="zh-TW"/>
        </w:rPr>
        <w:t>桌子附收納空間</w:t>
      </w:r>
      <w:r>
        <w:rPr>
          <w:rFonts w:ascii="Arial Unicode MS" w:hAnsi="Arial Unicode MS"/>
          <w:sz w:val="20"/>
          <w:szCs w:val="20"/>
        </w:rPr>
        <w:t xml:space="preserve">, </w:t>
      </w:r>
      <w:r>
        <w:rPr>
          <w:rFonts w:hint="eastAsia"/>
          <w:sz w:val="20"/>
          <w:szCs w:val="20"/>
          <w:lang w:val="zh-TW"/>
        </w:rPr>
        <w:t>白色</w:t>
      </w:r>
      <w:r w:rsidRPr="00036A8F">
        <w:rPr>
          <w:rFonts w:hint="eastAsia"/>
          <w:sz w:val="20"/>
          <w:szCs w:val="20"/>
        </w:rPr>
        <w:t xml:space="preserve"> </w:t>
      </w:r>
      <w:r>
        <w:rPr>
          <w:rFonts w:ascii="Verdana" w:hAnsi="Verdana"/>
          <w:b/>
          <w:bCs/>
          <w:sz w:val="14"/>
          <w:szCs w:val="14"/>
        </w:rPr>
        <w:t>$5,280</w:t>
      </w:r>
    </w:p>
    <w:p w14:paraId="735DD857" w14:textId="1E899A14" w:rsidR="00036A77" w:rsidRDefault="009F191F">
      <w:pPr>
        <w:spacing w:line="360" w:lineRule="auto"/>
        <w:rPr>
          <w:rFonts w:ascii="Verdana" w:eastAsia="Verdana" w:hAnsi="Verdana" w:cs="Verdana"/>
        </w:rPr>
      </w:pPr>
      <w:r>
        <w:rPr>
          <w:rFonts w:ascii="Arial Unicode MS" w:hAnsi="Arial Unicode MS"/>
        </w:rPr>
        <w:t>banner_2</w:t>
      </w:r>
      <w:r w:rsidRPr="00036A8F">
        <w:rPr>
          <w:rFonts w:ascii="Arial Unicode MS" w:hAnsi="Arial Unicode MS"/>
        </w:rPr>
        <w:t>∶</w:t>
      </w:r>
      <w:r>
        <w:rPr>
          <w:rFonts w:ascii="Verdana" w:hAnsi="Verdana"/>
          <w:b/>
          <w:bCs/>
          <w:sz w:val="30"/>
          <w:szCs w:val="30"/>
        </w:rPr>
        <w:t>KURA</w:t>
      </w:r>
      <w:r>
        <w:rPr>
          <w:rFonts w:hint="eastAsia"/>
          <w:sz w:val="20"/>
          <w:szCs w:val="20"/>
          <w:lang w:val="zh-TW"/>
        </w:rPr>
        <w:t>翻轉式兒童床</w:t>
      </w:r>
      <w:r>
        <w:rPr>
          <w:rFonts w:ascii="Arial Unicode MS" w:hAnsi="Arial Unicode MS"/>
          <w:sz w:val="20"/>
          <w:szCs w:val="20"/>
        </w:rPr>
        <w:t xml:space="preserve">, </w:t>
      </w:r>
      <w:r>
        <w:rPr>
          <w:rFonts w:hint="eastAsia"/>
          <w:sz w:val="20"/>
          <w:szCs w:val="20"/>
          <w:lang w:val="zh-TW"/>
        </w:rPr>
        <w:t>白色</w:t>
      </w:r>
      <w:r w:rsidR="009A7B10">
        <w:rPr>
          <w:rFonts w:hint="eastAsia"/>
          <w:sz w:val="20"/>
          <w:szCs w:val="20"/>
          <w:lang w:val="zh-TW"/>
        </w:rPr>
        <w:t xml:space="preserve"> </w:t>
      </w:r>
      <w:r w:rsidR="009A7B10">
        <w:rPr>
          <w:rFonts w:ascii="Arial Unicode MS" w:hAnsi="Arial Unicode MS" w:hint="eastAsia"/>
          <w:sz w:val="20"/>
          <w:szCs w:val="20"/>
        </w:rPr>
        <w:t>/</w:t>
      </w:r>
      <w:r w:rsidR="009A7B10">
        <w:rPr>
          <w:rFonts w:ascii="Arial Unicode MS" w:hAnsi="Arial Unicode MS"/>
          <w:sz w:val="20"/>
          <w:szCs w:val="20"/>
        </w:rPr>
        <w:t xml:space="preserve"> </w:t>
      </w:r>
      <w:r>
        <w:rPr>
          <w:rFonts w:hint="eastAsia"/>
          <w:sz w:val="20"/>
          <w:szCs w:val="20"/>
          <w:lang w:val="zh-TW"/>
        </w:rPr>
        <w:t>松木</w:t>
      </w:r>
      <w:r w:rsidRPr="00036A8F">
        <w:rPr>
          <w:rFonts w:hint="eastAsia"/>
          <w:sz w:val="20"/>
          <w:szCs w:val="20"/>
        </w:rPr>
        <w:t xml:space="preserve"> </w:t>
      </w:r>
      <w:r>
        <w:rPr>
          <w:rFonts w:ascii="Verdana" w:hAnsi="Verdana"/>
          <w:b/>
          <w:bCs/>
          <w:sz w:val="14"/>
          <w:szCs w:val="14"/>
        </w:rPr>
        <w:t>$6,995</w:t>
      </w:r>
    </w:p>
    <w:p w14:paraId="7241888C" w14:textId="5B4C3EA6" w:rsidR="00036A77" w:rsidRDefault="009F191F">
      <w:pPr>
        <w:spacing w:line="360" w:lineRule="auto"/>
        <w:rPr>
          <w:rFonts w:ascii="Verdana" w:eastAsia="Verdana" w:hAnsi="Verdana" w:cs="Verdana"/>
        </w:rPr>
      </w:pPr>
      <w:r>
        <w:rPr>
          <w:rFonts w:ascii="Arial Unicode MS" w:hAnsi="Arial Unicode MS"/>
        </w:rPr>
        <w:t>banner_3</w:t>
      </w:r>
      <w:r w:rsidRPr="00036A8F">
        <w:rPr>
          <w:rFonts w:ascii="Arial Unicode MS" w:hAnsi="Arial Unicode MS"/>
        </w:rPr>
        <w:t>∶</w:t>
      </w:r>
      <w:r>
        <w:rPr>
          <w:rFonts w:ascii="Verdana" w:hAnsi="Verdana"/>
          <w:b/>
          <w:bCs/>
          <w:sz w:val="30"/>
          <w:szCs w:val="30"/>
          <w:lang w:val="de-DE"/>
        </w:rPr>
        <w:t>FRITIDS</w:t>
      </w:r>
      <w:r>
        <w:rPr>
          <w:rFonts w:hint="eastAsia"/>
          <w:sz w:val="20"/>
          <w:szCs w:val="20"/>
          <w:lang w:val="zh-TW"/>
        </w:rPr>
        <w:t>衣櫃</w:t>
      </w:r>
      <w:r>
        <w:rPr>
          <w:rFonts w:ascii="Arial Unicode MS" w:hAnsi="Arial Unicode MS"/>
          <w:sz w:val="20"/>
          <w:szCs w:val="20"/>
        </w:rPr>
        <w:t>/</w:t>
      </w:r>
      <w:r>
        <w:rPr>
          <w:rFonts w:hint="eastAsia"/>
          <w:sz w:val="20"/>
          <w:szCs w:val="20"/>
          <w:lang w:val="zh-TW"/>
        </w:rPr>
        <w:t>衣櫥</w:t>
      </w:r>
      <w:r>
        <w:rPr>
          <w:rFonts w:ascii="Arial Unicode MS" w:hAnsi="Arial Unicode MS"/>
          <w:sz w:val="20"/>
          <w:szCs w:val="20"/>
        </w:rPr>
        <w:t xml:space="preserve">, </w:t>
      </w:r>
      <w:r>
        <w:rPr>
          <w:rFonts w:hint="eastAsia"/>
          <w:sz w:val="20"/>
          <w:szCs w:val="20"/>
          <w:lang w:val="zh-TW"/>
        </w:rPr>
        <w:t>白色</w:t>
      </w:r>
      <w:r w:rsidR="009A7B10">
        <w:rPr>
          <w:rFonts w:hint="eastAsia"/>
          <w:sz w:val="20"/>
          <w:szCs w:val="20"/>
          <w:lang w:val="zh-TW"/>
        </w:rPr>
        <w:t xml:space="preserve"> </w:t>
      </w:r>
      <w:r w:rsidR="009A7B10">
        <w:rPr>
          <w:rFonts w:ascii="Arial Unicode MS" w:hAnsi="Arial Unicode MS" w:hint="eastAsia"/>
          <w:sz w:val="20"/>
          <w:szCs w:val="20"/>
        </w:rPr>
        <w:t>/</w:t>
      </w:r>
      <w:r>
        <w:rPr>
          <w:rFonts w:ascii="Arial Unicode MS" w:hAnsi="Arial Unicode MS"/>
          <w:sz w:val="20"/>
          <w:szCs w:val="20"/>
        </w:rPr>
        <w:t xml:space="preserve"> </w:t>
      </w:r>
      <w:r>
        <w:rPr>
          <w:rFonts w:hint="eastAsia"/>
          <w:sz w:val="20"/>
          <w:szCs w:val="20"/>
          <w:lang w:val="zh-TW"/>
        </w:rPr>
        <w:t>淺藍色</w:t>
      </w:r>
      <w:r w:rsidRPr="00036A8F">
        <w:rPr>
          <w:rFonts w:hint="eastAsia"/>
          <w:sz w:val="20"/>
          <w:szCs w:val="20"/>
        </w:rPr>
        <w:t xml:space="preserve"> </w:t>
      </w:r>
      <w:r>
        <w:rPr>
          <w:rFonts w:ascii="Verdana" w:hAnsi="Verdana"/>
          <w:b/>
          <w:bCs/>
          <w:sz w:val="14"/>
          <w:szCs w:val="14"/>
        </w:rPr>
        <w:t>$3,790</w:t>
      </w:r>
    </w:p>
    <w:p w14:paraId="5720684E" w14:textId="77777777" w:rsidR="00036A77" w:rsidRDefault="009F191F">
      <w:pPr>
        <w:spacing w:line="360" w:lineRule="auto"/>
        <w:rPr>
          <w:rFonts w:ascii="Verdana" w:eastAsia="Verdana" w:hAnsi="Verdana" w:cs="Verdana"/>
        </w:rPr>
      </w:pPr>
      <w:r>
        <w:rPr>
          <w:rFonts w:ascii="Arial Unicode MS" w:hAnsi="Arial Unicode MS"/>
        </w:rPr>
        <w:t>banner_4</w:t>
      </w:r>
      <w:r w:rsidRPr="00036A8F">
        <w:rPr>
          <w:rFonts w:ascii="Arial Unicode MS" w:hAnsi="Arial Unicode MS"/>
        </w:rPr>
        <w:t>∶</w:t>
      </w:r>
      <w:r>
        <w:rPr>
          <w:rFonts w:ascii="Verdana" w:hAnsi="Verdana"/>
          <w:b/>
          <w:bCs/>
          <w:sz w:val="30"/>
          <w:szCs w:val="30"/>
          <w:lang w:val="de-DE"/>
        </w:rPr>
        <w:t>BUSUNGE</w:t>
      </w:r>
      <w:r>
        <w:rPr>
          <w:rFonts w:hint="eastAsia"/>
          <w:sz w:val="20"/>
          <w:szCs w:val="20"/>
          <w:lang w:val="zh-TW"/>
        </w:rPr>
        <w:t>延伸床</w:t>
      </w:r>
      <w:r>
        <w:rPr>
          <w:rFonts w:ascii="Arial Unicode MS" w:hAnsi="Arial Unicode MS"/>
          <w:sz w:val="20"/>
          <w:szCs w:val="20"/>
        </w:rPr>
        <w:t xml:space="preserve">, </w:t>
      </w:r>
      <w:r>
        <w:rPr>
          <w:rFonts w:hint="eastAsia"/>
          <w:sz w:val="20"/>
          <w:szCs w:val="20"/>
          <w:lang w:val="zh-TW"/>
        </w:rPr>
        <w:t>白色</w:t>
      </w:r>
      <w:r w:rsidRPr="00036A8F">
        <w:rPr>
          <w:rFonts w:hint="eastAsia"/>
          <w:sz w:val="20"/>
          <w:szCs w:val="20"/>
        </w:rPr>
        <w:t xml:space="preserve"> </w:t>
      </w:r>
      <w:r>
        <w:rPr>
          <w:rFonts w:ascii="Verdana" w:hAnsi="Verdana"/>
          <w:b/>
          <w:bCs/>
          <w:sz w:val="14"/>
          <w:szCs w:val="14"/>
        </w:rPr>
        <w:t>$5,995</w:t>
      </w:r>
    </w:p>
    <w:p w14:paraId="114E6582" w14:textId="77777777" w:rsidR="00036A77" w:rsidRDefault="009F191F">
      <w:pPr>
        <w:spacing w:line="360" w:lineRule="auto"/>
        <w:rPr>
          <w:rFonts w:ascii="Verdana" w:eastAsia="Verdana" w:hAnsi="Verdana" w:cs="Verdana"/>
          <w:b/>
          <w:bCs/>
          <w:sz w:val="14"/>
          <w:szCs w:val="14"/>
        </w:rPr>
      </w:pPr>
      <w:r>
        <w:rPr>
          <w:rFonts w:ascii="Arial Unicode MS" w:hAnsi="Arial Unicode MS"/>
        </w:rPr>
        <w:t>banner_5</w:t>
      </w:r>
      <w:r w:rsidRPr="00036A8F">
        <w:rPr>
          <w:rFonts w:ascii="Arial Unicode MS" w:hAnsi="Arial Unicode MS"/>
        </w:rPr>
        <w:t>∶</w:t>
      </w:r>
      <w:r>
        <w:rPr>
          <w:rFonts w:ascii="Verdana" w:hAnsi="Verdana"/>
          <w:b/>
          <w:bCs/>
          <w:sz w:val="30"/>
          <w:szCs w:val="30"/>
          <w:lang w:val="de-DE"/>
        </w:rPr>
        <w:t>MYDAL</w:t>
      </w:r>
      <w:r>
        <w:rPr>
          <w:rFonts w:hint="eastAsia"/>
          <w:sz w:val="20"/>
          <w:szCs w:val="20"/>
          <w:lang w:val="zh-TW"/>
        </w:rPr>
        <w:t>上下舖床框</w:t>
      </w:r>
      <w:r>
        <w:rPr>
          <w:rFonts w:ascii="Arial Unicode MS" w:hAnsi="Arial Unicode MS"/>
          <w:sz w:val="20"/>
          <w:szCs w:val="20"/>
        </w:rPr>
        <w:t xml:space="preserve">, </w:t>
      </w:r>
      <w:r>
        <w:rPr>
          <w:rFonts w:hint="eastAsia"/>
          <w:sz w:val="20"/>
          <w:szCs w:val="20"/>
          <w:lang w:val="zh-TW"/>
        </w:rPr>
        <w:t>松木</w:t>
      </w:r>
      <w:r w:rsidRPr="00036A8F">
        <w:rPr>
          <w:rFonts w:hint="eastAsia"/>
          <w:sz w:val="20"/>
          <w:szCs w:val="20"/>
        </w:rPr>
        <w:t xml:space="preserve"> </w:t>
      </w:r>
      <w:r>
        <w:rPr>
          <w:rFonts w:ascii="Verdana" w:hAnsi="Verdana"/>
          <w:b/>
          <w:bCs/>
          <w:sz w:val="14"/>
          <w:szCs w:val="14"/>
        </w:rPr>
        <w:t>$8,990</w:t>
      </w:r>
    </w:p>
    <w:p w14:paraId="0798F8A8" w14:textId="44DB531D" w:rsidR="00036A77" w:rsidRDefault="00036A77">
      <w:pPr>
        <w:spacing w:line="360" w:lineRule="auto"/>
        <w:rPr>
          <w:rFonts w:ascii="Verdana" w:eastAsia="Verdana" w:hAnsi="Verdana" w:cs="Verdana"/>
          <w:b/>
          <w:bCs/>
          <w:sz w:val="14"/>
          <w:szCs w:val="14"/>
        </w:rPr>
      </w:pPr>
    </w:p>
    <w:p w14:paraId="2D105F7B" w14:textId="682BCF0B" w:rsidR="000B33C1" w:rsidRDefault="000B33C1">
      <w:pPr>
        <w:spacing w:line="360" w:lineRule="auto"/>
        <w:rPr>
          <w:rFonts w:ascii="Verdana" w:eastAsia="Verdana" w:hAnsi="Verdana" w:cs="Verdana"/>
          <w:b/>
          <w:bCs/>
          <w:sz w:val="14"/>
          <w:szCs w:val="14"/>
        </w:rPr>
      </w:pPr>
    </w:p>
    <w:p w14:paraId="43A6A4AD" w14:textId="77777777" w:rsidR="00B37EF7" w:rsidRPr="000B33C1" w:rsidRDefault="00B37EF7" w:rsidP="00B37EF7">
      <w:pPr>
        <w:pStyle w:val="Web"/>
        <w:spacing w:before="0" w:beforeAutospacing="0" w:afterAutospacing="0"/>
        <w:rPr>
          <w:sz w:val="40"/>
          <w:szCs w:val="40"/>
        </w:rPr>
      </w:pPr>
      <w:r w:rsidRPr="000B33C1">
        <w:rPr>
          <w:rFonts w:ascii="Arial" w:hAnsi="Arial" w:cs="Arial"/>
          <w:color w:val="729300"/>
          <w:sz w:val="40"/>
          <w:szCs w:val="40"/>
        </w:rPr>
        <w:t>IKEA</w:t>
      </w:r>
      <w:r w:rsidRPr="000B33C1">
        <w:rPr>
          <w:rFonts w:ascii="Arial" w:hAnsi="Arial" w:cs="Arial"/>
          <w:color w:val="729300"/>
          <w:sz w:val="40"/>
          <w:szCs w:val="40"/>
        </w:rPr>
        <w:t>用行動守護你我安全</w:t>
      </w:r>
    </w:p>
    <w:p w14:paraId="6B085B95" w14:textId="77777777" w:rsidR="00B37EF7" w:rsidRPr="000B33C1" w:rsidRDefault="00B37EF7" w:rsidP="00B37EF7">
      <w:pPr>
        <w:pStyle w:val="Web"/>
        <w:spacing w:before="0" w:beforeAutospacing="0" w:afterAutospacing="0"/>
        <w:rPr>
          <w:sz w:val="32"/>
          <w:szCs w:val="32"/>
        </w:rPr>
      </w:pPr>
      <w:r w:rsidRPr="000B33C1">
        <w:rPr>
          <w:rFonts w:ascii="Arial" w:hAnsi="Arial" w:cs="Arial"/>
          <w:color w:val="6D5900"/>
          <w:sz w:val="32"/>
          <w:szCs w:val="32"/>
        </w:rPr>
        <w:t>12/1</w:t>
      </w:r>
      <w:r w:rsidRPr="000B33C1">
        <w:rPr>
          <w:rFonts w:ascii="Arial" w:hAnsi="Arial" w:cs="Arial"/>
          <w:color w:val="6D5900"/>
          <w:sz w:val="32"/>
          <w:szCs w:val="32"/>
        </w:rPr>
        <w:t>起因應政府防疫</w:t>
      </w:r>
      <w:r w:rsidRPr="000B33C1">
        <w:rPr>
          <w:rFonts w:ascii="Arial" w:hAnsi="Arial" w:cs="Arial"/>
          <w:color w:val="6D5900"/>
          <w:sz w:val="32"/>
          <w:szCs w:val="32"/>
        </w:rPr>
        <w:t>,</w:t>
      </w:r>
      <w:r w:rsidRPr="000B33C1">
        <w:rPr>
          <w:rFonts w:ascii="Arial" w:hAnsi="Arial" w:cs="Arial"/>
          <w:color w:val="6D5900"/>
          <w:sz w:val="32"/>
          <w:szCs w:val="32"/>
        </w:rPr>
        <w:t>於店內購物請配戴口罩</w:t>
      </w:r>
    </w:p>
    <w:p w14:paraId="3AAE620F" w14:textId="77777777" w:rsidR="00B37EF7" w:rsidRPr="000B33C1" w:rsidRDefault="00B37EF7" w:rsidP="00B37EF7">
      <w:pPr>
        <w:pStyle w:val="Web"/>
        <w:spacing w:before="0" w:beforeAutospacing="0" w:afterAutospacing="0"/>
        <w:rPr>
          <w:sz w:val="32"/>
          <w:szCs w:val="32"/>
        </w:rPr>
      </w:pPr>
      <w:r w:rsidRPr="000B33C1">
        <w:rPr>
          <w:rFonts w:ascii="Arial" w:hAnsi="Arial" w:cs="Arial"/>
          <w:color w:val="141400"/>
          <w:sz w:val="32"/>
          <w:szCs w:val="32"/>
        </w:rPr>
        <w:t>除因應政府防疫政策</w:t>
      </w:r>
      <w:r w:rsidRPr="000B33C1">
        <w:rPr>
          <w:rFonts w:ascii="Arial" w:hAnsi="Arial" w:cs="Arial"/>
          <w:color w:val="141400"/>
          <w:sz w:val="32"/>
          <w:szCs w:val="32"/>
        </w:rPr>
        <w:t>,</w:t>
      </w:r>
      <w:r w:rsidRPr="000B33C1">
        <w:rPr>
          <w:rFonts w:ascii="Arial" w:hAnsi="Arial" w:cs="Arial"/>
          <w:color w:val="141400"/>
          <w:sz w:val="32"/>
          <w:szCs w:val="32"/>
        </w:rPr>
        <w:t>於店內購物及點餐期間請全程佩戴口罩</w:t>
      </w:r>
      <w:r w:rsidRPr="000B33C1">
        <w:rPr>
          <w:rFonts w:ascii="Arial" w:hAnsi="Arial" w:cs="Arial"/>
          <w:color w:val="141400"/>
          <w:sz w:val="32"/>
          <w:szCs w:val="32"/>
        </w:rPr>
        <w:t xml:space="preserve">, </w:t>
      </w:r>
      <w:r w:rsidRPr="000B33C1">
        <w:rPr>
          <w:rFonts w:ascii="Arial" w:hAnsi="Arial" w:cs="Arial"/>
          <w:color w:val="141400"/>
          <w:sz w:val="32"/>
          <w:szCs w:val="32"/>
        </w:rPr>
        <w:t>並與他人保持適當社交距離。提醒你</w:t>
      </w:r>
      <w:r w:rsidRPr="000B33C1">
        <w:rPr>
          <w:rFonts w:ascii="Arial" w:hAnsi="Arial" w:cs="Arial"/>
          <w:color w:val="141400"/>
          <w:sz w:val="32"/>
          <w:szCs w:val="32"/>
        </w:rPr>
        <w:t>,</w:t>
      </w:r>
      <w:r w:rsidRPr="000B33C1">
        <w:rPr>
          <w:rFonts w:ascii="Arial" w:hAnsi="Arial" w:cs="Arial"/>
          <w:color w:val="141400"/>
          <w:sz w:val="32"/>
          <w:szCs w:val="32"/>
        </w:rPr>
        <w:t>若未依規定佩戴口罩</w:t>
      </w:r>
      <w:r w:rsidRPr="000B33C1">
        <w:rPr>
          <w:rFonts w:ascii="Arial" w:hAnsi="Arial" w:cs="Arial"/>
          <w:color w:val="141400"/>
          <w:sz w:val="32"/>
          <w:szCs w:val="32"/>
        </w:rPr>
        <w:t xml:space="preserve">, </w:t>
      </w:r>
      <w:r w:rsidRPr="000B33C1">
        <w:rPr>
          <w:rFonts w:ascii="Arial" w:hAnsi="Arial" w:cs="Arial"/>
          <w:color w:val="141400"/>
          <w:sz w:val="32"/>
          <w:szCs w:val="32"/>
        </w:rPr>
        <w:t>將違反傳染病防治法</w:t>
      </w:r>
      <w:r w:rsidRPr="000B33C1">
        <w:rPr>
          <w:rFonts w:ascii="Arial" w:hAnsi="Arial" w:cs="Arial"/>
          <w:color w:val="141400"/>
          <w:sz w:val="32"/>
          <w:szCs w:val="32"/>
        </w:rPr>
        <w:t>,</w:t>
      </w:r>
      <w:r w:rsidRPr="000B33C1">
        <w:rPr>
          <w:rFonts w:ascii="Arial" w:hAnsi="Arial" w:cs="Arial"/>
          <w:color w:val="141400"/>
          <w:sz w:val="32"/>
          <w:szCs w:val="32"/>
        </w:rPr>
        <w:t>違者可處以</w:t>
      </w:r>
      <w:r w:rsidRPr="000B33C1">
        <w:rPr>
          <w:rFonts w:ascii="Arial" w:hAnsi="Arial" w:cs="Arial"/>
          <w:color w:val="141400"/>
          <w:sz w:val="32"/>
          <w:szCs w:val="32"/>
        </w:rPr>
        <w:t>3</w:t>
      </w:r>
      <w:r w:rsidRPr="000B33C1">
        <w:rPr>
          <w:rFonts w:ascii="Arial" w:hAnsi="Arial" w:cs="Arial"/>
          <w:color w:val="141400"/>
          <w:sz w:val="32"/>
          <w:szCs w:val="32"/>
        </w:rPr>
        <w:t>千元以上</w:t>
      </w:r>
      <w:r w:rsidRPr="000B33C1">
        <w:rPr>
          <w:rFonts w:ascii="Arial" w:hAnsi="Arial" w:cs="Arial"/>
          <w:color w:val="141400"/>
          <w:sz w:val="32"/>
          <w:szCs w:val="32"/>
        </w:rPr>
        <w:t>1</w:t>
      </w:r>
      <w:r w:rsidRPr="000B33C1">
        <w:rPr>
          <w:rFonts w:ascii="Arial" w:hAnsi="Arial" w:cs="Arial"/>
          <w:color w:val="141400"/>
          <w:sz w:val="32"/>
          <w:szCs w:val="32"/>
        </w:rPr>
        <w:t>萬</w:t>
      </w:r>
      <w:r w:rsidRPr="000B33C1">
        <w:rPr>
          <w:rFonts w:ascii="Arial" w:hAnsi="Arial" w:cs="Arial"/>
          <w:color w:val="141400"/>
          <w:sz w:val="32"/>
          <w:szCs w:val="32"/>
        </w:rPr>
        <w:t>5</w:t>
      </w:r>
      <w:r w:rsidRPr="000B33C1">
        <w:rPr>
          <w:rFonts w:ascii="Arial" w:hAnsi="Arial" w:cs="Arial"/>
          <w:color w:val="141400"/>
          <w:sz w:val="32"/>
          <w:szCs w:val="32"/>
        </w:rPr>
        <w:t>千元以下罰鍰。</w:t>
      </w:r>
      <w:r w:rsidRPr="000B33C1">
        <w:rPr>
          <w:rFonts w:ascii="Arial" w:hAnsi="Arial" w:cs="Arial"/>
          <w:color w:val="141400"/>
          <w:sz w:val="32"/>
          <w:szCs w:val="32"/>
        </w:rPr>
        <w:t xml:space="preserve"> </w:t>
      </w:r>
      <w:r w:rsidRPr="000B33C1">
        <w:rPr>
          <w:rFonts w:ascii="Arial" w:hAnsi="Arial" w:cs="Arial"/>
          <w:color w:val="141400"/>
          <w:sz w:val="32"/>
          <w:szCs w:val="32"/>
        </w:rPr>
        <w:t>讓我們一起做好防疫措施</w:t>
      </w:r>
      <w:r w:rsidRPr="000B33C1">
        <w:rPr>
          <w:rFonts w:ascii="Arial" w:hAnsi="Arial" w:cs="Arial"/>
          <w:color w:val="141400"/>
          <w:sz w:val="32"/>
          <w:szCs w:val="32"/>
        </w:rPr>
        <w:t>,</w:t>
      </w:r>
      <w:r w:rsidRPr="000B33C1">
        <w:rPr>
          <w:rFonts w:ascii="Arial" w:hAnsi="Arial" w:cs="Arial"/>
          <w:color w:val="141400"/>
          <w:sz w:val="32"/>
          <w:szCs w:val="32"/>
        </w:rPr>
        <w:t>共創一個安全又舒適的購物環境</w:t>
      </w:r>
      <w:r w:rsidRPr="000B33C1">
        <w:rPr>
          <w:rFonts w:ascii="Arial" w:hAnsi="Arial" w:cs="Arial"/>
          <w:color w:val="141400"/>
          <w:sz w:val="32"/>
          <w:szCs w:val="32"/>
        </w:rPr>
        <w:t>!</w:t>
      </w:r>
      <w:r w:rsidRPr="000B33C1">
        <w:rPr>
          <w:rFonts w:ascii="Arial" w:hAnsi="Arial" w:cs="Arial"/>
          <w:color w:val="141400"/>
          <w:sz w:val="32"/>
          <w:szCs w:val="32"/>
        </w:rPr>
        <w:t>。</w:t>
      </w:r>
    </w:p>
    <w:p w14:paraId="4EF4A7E6" w14:textId="77777777" w:rsidR="00B37EF7" w:rsidRPr="000B33C1" w:rsidRDefault="00B37EF7" w:rsidP="00B37EF7">
      <w:pPr>
        <w:pStyle w:val="Web"/>
        <w:spacing w:before="0" w:beforeAutospacing="0" w:afterAutospacing="0"/>
        <w:rPr>
          <w:sz w:val="32"/>
          <w:szCs w:val="32"/>
        </w:rPr>
      </w:pPr>
      <w:r w:rsidRPr="000B33C1">
        <w:rPr>
          <w:rFonts w:ascii="Arial" w:hAnsi="Arial" w:cs="Arial"/>
          <w:color w:val="698200"/>
          <w:sz w:val="32"/>
          <w:szCs w:val="32"/>
        </w:rPr>
        <w:t>務必</w:t>
      </w:r>
      <w:r w:rsidRPr="000B33C1">
        <w:rPr>
          <w:rFonts w:ascii="Arial" w:hAnsi="Arial" w:cs="Arial"/>
          <w:color w:val="698200"/>
          <w:sz w:val="32"/>
          <w:szCs w:val="32"/>
        </w:rPr>
        <w:t xml:space="preserve"> </w:t>
      </w:r>
      <w:r w:rsidRPr="000B33C1">
        <w:rPr>
          <w:rFonts w:ascii="Arial" w:hAnsi="Arial" w:cs="Arial"/>
          <w:color w:val="698200"/>
          <w:sz w:val="32"/>
          <w:szCs w:val="32"/>
        </w:rPr>
        <w:t>配戴口罩</w:t>
      </w:r>
    </w:p>
    <w:p w14:paraId="1ADA0337" w14:textId="77777777" w:rsidR="00B37EF7" w:rsidRDefault="00B37EF7" w:rsidP="00B37EF7">
      <w:pPr>
        <w:pStyle w:val="Web"/>
        <w:spacing w:before="0" w:beforeAutospacing="0" w:afterAutospacing="0"/>
        <w:rPr>
          <w:rFonts w:ascii="Arial" w:hAnsi="Arial" w:cs="Arial"/>
          <w:color w:val="748900"/>
          <w:sz w:val="32"/>
          <w:szCs w:val="32"/>
        </w:rPr>
      </w:pPr>
      <w:r w:rsidRPr="000B33C1">
        <w:rPr>
          <w:rFonts w:ascii="Arial" w:hAnsi="Arial" w:cs="Arial"/>
          <w:color w:val="748900"/>
          <w:sz w:val="32"/>
          <w:szCs w:val="32"/>
        </w:rPr>
        <w:t>使用酒精、乾洗手</w:t>
      </w:r>
      <w:r w:rsidRPr="000B33C1">
        <w:rPr>
          <w:rFonts w:ascii="Arial" w:hAnsi="Arial" w:cs="Arial"/>
          <w:color w:val="748900"/>
          <w:sz w:val="32"/>
          <w:szCs w:val="32"/>
        </w:rPr>
        <w:t xml:space="preserve"> </w:t>
      </w:r>
      <w:r w:rsidRPr="000B33C1">
        <w:rPr>
          <w:rFonts w:ascii="Arial" w:hAnsi="Arial" w:cs="Arial"/>
          <w:color w:val="748900"/>
          <w:sz w:val="32"/>
          <w:szCs w:val="32"/>
        </w:rPr>
        <w:t>保持手部清潔</w:t>
      </w:r>
    </w:p>
    <w:p w14:paraId="38BA1498" w14:textId="77777777" w:rsidR="00B37EF7" w:rsidRPr="000B33C1" w:rsidRDefault="00B37EF7" w:rsidP="00B37EF7">
      <w:pPr>
        <w:pStyle w:val="Web"/>
        <w:spacing w:before="0" w:beforeAutospacing="0" w:afterAutospacing="0"/>
        <w:rPr>
          <w:sz w:val="32"/>
          <w:szCs w:val="32"/>
        </w:rPr>
      </w:pPr>
      <w:r w:rsidRPr="000B33C1">
        <w:rPr>
          <w:rFonts w:ascii="Arial" w:hAnsi="Arial" w:cs="Arial"/>
          <w:color w:val="748900"/>
          <w:sz w:val="32"/>
          <w:szCs w:val="32"/>
        </w:rPr>
        <w:t>兒童推車務必使用全罩式雨罩</w:t>
      </w:r>
    </w:p>
    <w:p w14:paraId="55B4ED39" w14:textId="77777777" w:rsidR="00B37EF7" w:rsidRPr="001C54C9" w:rsidRDefault="00B37EF7" w:rsidP="00B37EF7">
      <w:pPr>
        <w:pStyle w:val="Web"/>
        <w:spacing w:before="0" w:beforeAutospacing="0" w:afterAutospacing="0"/>
        <w:rPr>
          <w:sz w:val="32"/>
          <w:szCs w:val="32"/>
        </w:rPr>
      </w:pPr>
      <w:r w:rsidRPr="000B33C1">
        <w:rPr>
          <w:rFonts w:ascii="Arial" w:hAnsi="Arial" w:cs="Arial"/>
          <w:color w:val="222100"/>
          <w:sz w:val="32"/>
          <w:szCs w:val="32"/>
        </w:rPr>
        <w:t>顧客如身體不適</w:t>
      </w:r>
      <w:r w:rsidRPr="000B33C1">
        <w:rPr>
          <w:rFonts w:ascii="Arial" w:hAnsi="Arial" w:cs="Arial"/>
          <w:color w:val="222100"/>
          <w:sz w:val="32"/>
          <w:szCs w:val="32"/>
        </w:rPr>
        <w:t>,</w:t>
      </w:r>
      <w:r w:rsidRPr="000B33C1">
        <w:rPr>
          <w:rFonts w:ascii="Arial" w:hAnsi="Arial" w:cs="Arial"/>
          <w:color w:val="222100"/>
          <w:sz w:val="32"/>
          <w:szCs w:val="32"/>
        </w:rPr>
        <w:t>建議在家休息</w:t>
      </w:r>
      <w:r w:rsidRPr="000B33C1">
        <w:rPr>
          <w:rFonts w:ascii="Arial" w:hAnsi="Arial" w:cs="Arial"/>
          <w:color w:val="222100"/>
          <w:sz w:val="32"/>
          <w:szCs w:val="32"/>
        </w:rPr>
        <w:t>,</w:t>
      </w:r>
      <w:r w:rsidRPr="000B33C1">
        <w:rPr>
          <w:rFonts w:ascii="Arial" w:hAnsi="Arial" w:cs="Arial"/>
          <w:color w:val="222100"/>
          <w:sz w:val="32"/>
          <w:szCs w:val="32"/>
        </w:rPr>
        <w:t>或到網上選購</w:t>
      </w:r>
      <w:r w:rsidRPr="000B33C1">
        <w:rPr>
          <w:rFonts w:ascii="Arial" w:hAnsi="Arial" w:cs="Arial"/>
          <w:color w:val="222100"/>
          <w:sz w:val="32"/>
          <w:szCs w:val="32"/>
        </w:rPr>
        <w:t xml:space="preserve">, </w:t>
      </w:r>
      <w:r w:rsidRPr="000B33C1">
        <w:rPr>
          <w:rFonts w:ascii="Arial" w:hAnsi="Arial" w:cs="Arial"/>
          <w:color w:val="222100"/>
          <w:sz w:val="32"/>
          <w:szCs w:val="32"/>
        </w:rPr>
        <w:t>謝謝你的理解與配合。</w:t>
      </w:r>
    </w:p>
    <w:p w14:paraId="31CA4B33" w14:textId="77777777" w:rsidR="001C54C9" w:rsidRDefault="00903552" w:rsidP="001C54C9">
      <w:pPr>
        <w:shd w:val="clear" w:color="auto" w:fill="FFFFFF"/>
        <w:rPr>
          <w:rFonts w:ascii="Noto Sans" w:eastAsia="Noto Sans" w:hAnsi="Noto Sans"/>
          <w:color w:val="212529"/>
          <w:sz w:val="21"/>
          <w:szCs w:val="21"/>
        </w:rPr>
      </w:pPr>
      <w:r>
        <w:rPr>
          <w:rFonts w:ascii="Noto Sans" w:eastAsia="Noto Sans" w:hAnsi="Noto Sans"/>
          <w:color w:val="212529"/>
          <w:sz w:val="21"/>
          <w:szCs w:val="21"/>
        </w:rPr>
        <w:pict w14:anchorId="767641E1">
          <v:rect id="_x0000_i1025" style="width:0;height:0" o:hralign="center" o:hrstd="t" o:hr="t" fillcolor="#a0a0a0" stroked="f"/>
        </w:pict>
      </w:r>
    </w:p>
    <w:p w14:paraId="40DE8879" w14:textId="77777777" w:rsidR="009625A4" w:rsidRDefault="001C54C9" w:rsidP="001C54C9">
      <w:pPr>
        <w:shd w:val="clear" w:color="auto" w:fill="FFFFFF"/>
        <w:rPr>
          <w:rFonts w:ascii="Noto Sans" w:eastAsia="Noto Sans" w:hAnsi="Noto Sans"/>
          <w:color w:val="212529"/>
          <w:sz w:val="21"/>
          <w:szCs w:val="21"/>
        </w:rPr>
      </w:pPr>
      <w:r>
        <w:rPr>
          <w:rStyle w:val="text-gray-dark"/>
          <w:rFonts w:ascii="Noto Sans" w:eastAsia="Noto Sans" w:hAnsi="Noto Sans" w:hint="eastAsia"/>
          <w:color w:val="212529"/>
          <w:spacing w:val="30"/>
          <w:sz w:val="21"/>
          <w:szCs w:val="21"/>
        </w:rPr>
        <w:t>IKEA美食</w:t>
      </w:r>
      <w:r>
        <w:rPr>
          <w:rFonts w:ascii="Noto Sans" w:eastAsia="Noto Sans" w:hAnsi="Noto Sans" w:hint="eastAsia"/>
          <w:color w:val="212529"/>
          <w:sz w:val="21"/>
          <w:szCs w:val="21"/>
        </w:rPr>
        <w:br/>
      </w:r>
      <w:r>
        <w:rPr>
          <w:rFonts w:ascii="Noto Sans" w:eastAsia="Noto Sans" w:hAnsi="Noto Sans" w:hint="eastAsia"/>
          <w:color w:val="212529"/>
          <w:sz w:val="21"/>
          <w:szCs w:val="21"/>
        </w:rPr>
        <w:br/>
        <w:t>IKEA邀請你在逛店的過程中到餐廳細細品</w:t>
      </w:r>
      <w:r>
        <w:rPr>
          <w:rFonts w:hint="eastAsia"/>
          <w:color w:val="212529"/>
          <w:sz w:val="21"/>
          <w:szCs w:val="21"/>
        </w:rPr>
        <w:t>嚐</w:t>
      </w:r>
      <w:r>
        <w:rPr>
          <w:rFonts w:ascii="Yu Gothic" w:eastAsia="Yu Gothic" w:hAnsi="Yu Gothic" w:cs="Yu Gothic" w:hint="eastAsia"/>
          <w:color w:val="212529"/>
          <w:sz w:val="21"/>
          <w:szCs w:val="21"/>
        </w:rPr>
        <w:t>各式瑞典風味餐點！完成購物後</w:t>
      </w:r>
      <w:r>
        <w:rPr>
          <w:rFonts w:ascii="Noto Sans" w:eastAsia="Noto Sans" w:hAnsi="Noto Sans" w:hint="eastAsia"/>
          <w:color w:val="212529"/>
          <w:sz w:val="21"/>
          <w:szCs w:val="21"/>
        </w:rPr>
        <w:t>，不妨順道逛逛瑞典食品超市吧！提供美味、豐富多元、永續發展的食材。最後別忘了到美食小站來份美味熱狗、享受霜淇淋的好滋味！</w:t>
      </w:r>
      <w:r>
        <w:rPr>
          <w:rFonts w:ascii="Noto Sans" w:eastAsia="Noto Sans" w:hAnsi="Noto Sans" w:hint="eastAsia"/>
          <w:color w:val="212529"/>
          <w:sz w:val="21"/>
          <w:szCs w:val="21"/>
        </w:rPr>
        <w:br/>
      </w:r>
      <w:r>
        <w:rPr>
          <w:rFonts w:ascii="Noto Sans" w:eastAsia="Noto Sans" w:hAnsi="Noto Sans" w:hint="eastAsia"/>
          <w:color w:val="212529"/>
          <w:sz w:val="21"/>
          <w:szCs w:val="21"/>
        </w:rPr>
        <w:br/>
        <w:t>瑞典美食外帶服務登場</w:t>
      </w:r>
      <w:r w:rsidR="008149DC">
        <w:rPr>
          <w:rFonts w:ascii="Noto Sans" w:eastAsia="Noto Sans" w:hAnsi="Noto Sans" w:hint="eastAsia"/>
          <w:color w:val="212529"/>
          <w:sz w:val="21"/>
          <w:szCs w:val="21"/>
        </w:rPr>
        <w:t>，</w:t>
      </w:r>
      <w:r>
        <w:rPr>
          <w:rFonts w:ascii="Noto Sans" w:eastAsia="Noto Sans" w:hAnsi="Noto Sans" w:hint="eastAsia"/>
          <w:color w:val="212529"/>
          <w:sz w:val="21"/>
          <w:szCs w:val="21"/>
        </w:rPr>
        <w:t>除了瑞典餐廳，在美食小站也能買到瑞典肉丸等經典主餐！</w:t>
      </w:r>
    </w:p>
    <w:bookmarkStart w:id="0" w:name="_GoBack"/>
    <w:bookmarkEnd w:id="0"/>
    <w:p w14:paraId="38B3C41C" w14:textId="342652DD" w:rsidR="001C54C9" w:rsidRDefault="00903552" w:rsidP="001C54C9">
      <w:pPr>
        <w:shd w:val="clear" w:color="auto" w:fill="FFFFFF"/>
        <w:rPr>
          <w:rFonts w:ascii="Noto Sans" w:eastAsia="Noto Sans" w:hAnsi="Noto Sans"/>
          <w:color w:val="212529"/>
          <w:sz w:val="21"/>
          <w:szCs w:val="21"/>
        </w:rPr>
      </w:pPr>
      <w:r>
        <w:fldChar w:fldCharType="begin"/>
      </w:r>
      <w:r>
        <w:instrText xml:space="preserve"> HYPERLINK "https://www.ikea.com.tw/dairyfarm/tw/pageImages/page__zh_tw_15895086020.jpeg" </w:instrText>
      </w:r>
      <w:r>
        <w:fldChar w:fldCharType="separate"/>
      </w:r>
      <w:r w:rsidR="001C54C9">
        <w:rPr>
          <w:rStyle w:val="a3"/>
          <w:rFonts w:ascii="Noto Sans" w:eastAsia="Noto Sans" w:hAnsi="Noto Sans" w:hint="eastAsia"/>
          <w:color w:val="427AB3"/>
          <w:sz w:val="21"/>
          <w:szCs w:val="21"/>
        </w:rPr>
        <w:t>看美食小站專屬外帶菜單</w:t>
      </w:r>
      <w:r>
        <w:rPr>
          <w:rStyle w:val="a3"/>
          <w:rFonts w:ascii="Noto Sans" w:eastAsia="Noto Sans" w:hAnsi="Noto Sans"/>
          <w:color w:val="427AB3"/>
          <w:sz w:val="21"/>
          <w:szCs w:val="21"/>
        </w:rPr>
        <w:fldChar w:fldCharType="end"/>
      </w:r>
    </w:p>
    <w:p w14:paraId="12880300" w14:textId="5CC095A9" w:rsidR="00036A77" w:rsidRPr="001C54C9" w:rsidRDefault="00036A77">
      <w:pPr>
        <w:spacing w:line="360" w:lineRule="auto"/>
        <w:rPr>
          <w:rFonts w:ascii="Verdana" w:eastAsia="Verdana" w:hAnsi="Verdana" w:cs="Verdana"/>
          <w:b/>
          <w:bCs/>
          <w:sz w:val="14"/>
          <w:szCs w:val="14"/>
        </w:rPr>
      </w:pPr>
    </w:p>
    <w:p w14:paraId="633A6D2D" w14:textId="38E1AD5B" w:rsidR="00627F7B" w:rsidRDefault="00903552">
      <w:pPr>
        <w:spacing w:line="360" w:lineRule="auto"/>
        <w:rPr>
          <w:rFonts w:ascii="Verdana" w:eastAsia="Verdana" w:hAnsi="Verdana" w:cs="Verdana"/>
          <w:b/>
          <w:bCs/>
          <w:sz w:val="14"/>
          <w:szCs w:val="14"/>
        </w:rPr>
      </w:pPr>
      <w:r>
        <w:rPr>
          <w:rFonts w:ascii="Noto Sans" w:eastAsia="Noto Sans" w:hAnsi="Noto Sans"/>
          <w:color w:val="212529"/>
          <w:sz w:val="21"/>
          <w:szCs w:val="21"/>
        </w:rPr>
        <w:pict w14:anchorId="5F897F33">
          <v:rect id="_x0000_i1026" style="width:0;height:0" o:hralign="center" o:hrstd="t" o:hr="t" fillcolor="#a0a0a0" stroked="f"/>
        </w:pict>
      </w:r>
    </w:p>
    <w:p w14:paraId="05556DB9" w14:textId="395F1352" w:rsidR="00581C2E" w:rsidRDefault="00581C2E">
      <w:pPr>
        <w:spacing w:line="360" w:lineRule="auto"/>
        <w:rPr>
          <w:rFonts w:ascii="Verdana" w:eastAsia="Verdana" w:hAnsi="Verdana" w:cs="Verdana"/>
          <w:b/>
          <w:bCs/>
          <w:sz w:val="14"/>
          <w:szCs w:val="14"/>
        </w:rPr>
      </w:pPr>
    </w:p>
    <w:p w14:paraId="035F05D8" w14:textId="77777777" w:rsidR="00581C2E" w:rsidRDefault="00581C2E" w:rsidP="00581C2E">
      <w:pPr>
        <w:widowControl w:val="0"/>
        <w:autoSpaceDE w:val="0"/>
        <w:autoSpaceDN w:val="0"/>
        <w:adjustRightInd w:val="0"/>
        <w:spacing w:after="240" w:line="420" w:lineRule="atLeast"/>
        <w:rPr>
          <w:rFonts w:ascii="Times" w:eastAsiaTheme="minorEastAsia" w:hAnsi="Times" w:cs="Times"/>
          <w:b/>
          <w:bCs/>
          <w:color w:val="191C1F"/>
          <w:sz w:val="36"/>
          <w:szCs w:val="36"/>
        </w:rPr>
      </w:pPr>
      <w:r>
        <w:rPr>
          <w:rFonts w:ascii="Times" w:eastAsiaTheme="minorEastAsia" w:hAnsi="Times" w:cs="Times"/>
          <w:b/>
          <w:bCs/>
          <w:color w:val="191C1F"/>
          <w:sz w:val="36"/>
          <w:szCs w:val="36"/>
        </w:rPr>
        <w:t>美好的品味</w:t>
      </w:r>
      <w:r>
        <w:rPr>
          <w:rFonts w:ascii="Times" w:eastAsiaTheme="minorEastAsia" w:hAnsi="Times" w:cs="Times"/>
          <w:b/>
          <w:bCs/>
          <w:color w:val="191C1F"/>
          <w:sz w:val="36"/>
          <w:szCs w:val="36"/>
        </w:rPr>
        <w:t xml:space="preserve"> </w:t>
      </w:r>
      <w:r>
        <w:rPr>
          <w:rFonts w:ascii="Times" w:eastAsiaTheme="minorEastAsia" w:hAnsi="Times" w:cs="Times"/>
          <w:b/>
          <w:bCs/>
          <w:color w:val="191C1F"/>
          <w:sz w:val="36"/>
          <w:szCs w:val="36"/>
        </w:rPr>
        <w:t>藏在細節裡</w:t>
      </w:r>
    </w:p>
    <w:p w14:paraId="6F6FD215" w14:textId="77777777" w:rsidR="00581C2E" w:rsidRDefault="00581C2E" w:rsidP="00581C2E">
      <w:pPr>
        <w:widowControl w:val="0"/>
        <w:autoSpaceDE w:val="0"/>
        <w:autoSpaceDN w:val="0"/>
        <w:adjustRightInd w:val="0"/>
        <w:spacing w:line="340" w:lineRule="atLeast"/>
        <w:rPr>
          <w:rFonts w:ascii="Times" w:eastAsiaTheme="minorEastAsia" w:hAnsi="Times" w:cs="Times"/>
          <w:color w:val="191C1F"/>
          <w:sz w:val="28"/>
          <w:szCs w:val="28"/>
        </w:rPr>
      </w:pPr>
      <w:r>
        <w:rPr>
          <w:rFonts w:ascii="Times" w:eastAsiaTheme="minorEastAsia" w:hAnsi="Times" w:cs="Times"/>
          <w:color w:val="191C1F"/>
          <w:sz w:val="28"/>
          <w:szCs w:val="28"/>
        </w:rPr>
        <w:t>該如何運用小預算打造自我風格的生活及約會空間？</w:t>
      </w:r>
    </w:p>
    <w:p w14:paraId="2FDB6CAF" w14:textId="77777777" w:rsidR="00581C2E" w:rsidRDefault="00581C2E" w:rsidP="00581C2E">
      <w:pPr>
        <w:widowControl w:val="0"/>
        <w:autoSpaceDE w:val="0"/>
        <w:autoSpaceDN w:val="0"/>
        <w:adjustRightInd w:val="0"/>
        <w:spacing w:line="340" w:lineRule="atLeast"/>
        <w:rPr>
          <w:rFonts w:ascii="Times" w:eastAsiaTheme="minorEastAsia" w:hAnsi="Times" w:cs="Times"/>
          <w:color w:val="191C1F"/>
          <w:sz w:val="28"/>
          <w:szCs w:val="28"/>
        </w:rPr>
      </w:pPr>
    </w:p>
    <w:p w14:paraId="0F7504B6" w14:textId="0FE55590" w:rsidR="00581C2E" w:rsidRDefault="00581C2E" w:rsidP="00581C2E">
      <w:pPr>
        <w:spacing w:line="360" w:lineRule="auto"/>
        <w:rPr>
          <w:rFonts w:ascii="Verdana" w:eastAsia="Verdana" w:hAnsi="Verdana" w:cs="Verdana"/>
          <w:b/>
          <w:bCs/>
          <w:sz w:val="14"/>
          <w:szCs w:val="14"/>
        </w:rPr>
      </w:pPr>
      <w:r>
        <w:rPr>
          <w:rFonts w:ascii="Times" w:eastAsiaTheme="minorEastAsia" w:hAnsi="Times" w:cs="Times"/>
          <w:color w:val="191C1F"/>
          <w:sz w:val="28"/>
          <w:szCs w:val="28"/>
        </w:rPr>
        <w:lastRenderedPageBreak/>
        <w:t>大膽試試自己喜歡的顏色～</w:t>
      </w:r>
      <w:r>
        <w:rPr>
          <w:rFonts w:ascii="Times" w:eastAsiaTheme="minorEastAsia" w:hAnsi="Times" w:cs="Times"/>
          <w:color w:val="191C1F"/>
          <w:sz w:val="28"/>
          <w:szCs w:val="28"/>
        </w:rPr>
        <w:t xml:space="preserve"> </w:t>
      </w:r>
      <w:r>
        <w:rPr>
          <w:rFonts w:ascii="Times" w:eastAsiaTheme="minorEastAsia" w:hAnsi="Times" w:cs="Times"/>
          <w:color w:val="191C1F"/>
          <w:sz w:val="28"/>
          <w:szCs w:val="28"/>
        </w:rPr>
        <w:t>粉嫩的土耳其藍餐具特別適合輕盈的早春，也讓人胃口大開。</w:t>
      </w:r>
    </w:p>
    <w:p w14:paraId="6CF714EB" w14:textId="5DEA78BA" w:rsidR="00581C2E" w:rsidRDefault="00581C2E">
      <w:pPr>
        <w:spacing w:line="360" w:lineRule="auto"/>
        <w:rPr>
          <w:rFonts w:ascii="Verdana" w:eastAsia="Verdana" w:hAnsi="Verdana" w:cs="Verdana"/>
          <w:b/>
          <w:bCs/>
          <w:sz w:val="14"/>
          <w:szCs w:val="14"/>
        </w:rPr>
      </w:pPr>
    </w:p>
    <w:p w14:paraId="07264D11" w14:textId="63674251" w:rsidR="00581C2E" w:rsidRDefault="00581C2E">
      <w:pPr>
        <w:spacing w:line="360" w:lineRule="auto"/>
        <w:rPr>
          <w:rFonts w:ascii="Verdana" w:eastAsia="Verdana" w:hAnsi="Verdana" w:cs="Verdana"/>
          <w:b/>
          <w:bCs/>
          <w:sz w:val="14"/>
          <w:szCs w:val="14"/>
        </w:rPr>
      </w:pPr>
    </w:p>
    <w:p w14:paraId="0B67FFA9" w14:textId="2FC7AEE4" w:rsidR="00581C2E" w:rsidRDefault="00581C2E">
      <w:pPr>
        <w:spacing w:line="360" w:lineRule="auto"/>
        <w:rPr>
          <w:rFonts w:ascii="Verdana" w:eastAsia="Verdana" w:hAnsi="Verdana" w:cs="Verdana"/>
          <w:b/>
          <w:bCs/>
          <w:sz w:val="14"/>
          <w:szCs w:val="14"/>
        </w:rPr>
      </w:pPr>
    </w:p>
    <w:p w14:paraId="1A8D3905" w14:textId="77777777" w:rsidR="00581C2E" w:rsidRDefault="00581C2E">
      <w:pPr>
        <w:spacing w:line="360" w:lineRule="auto"/>
        <w:rPr>
          <w:rFonts w:ascii="Verdana" w:eastAsia="Verdana" w:hAnsi="Verdana" w:cs="Verdana"/>
          <w:b/>
          <w:bCs/>
          <w:sz w:val="14"/>
          <w:szCs w:val="14"/>
        </w:rPr>
      </w:pPr>
    </w:p>
    <w:p w14:paraId="06E7D2CC" w14:textId="77777777" w:rsidR="00036A77" w:rsidRDefault="009F191F">
      <w:pPr>
        <w:spacing w:line="360" w:lineRule="auto"/>
        <w:rPr>
          <w:rFonts w:ascii="Verdana" w:eastAsia="Verdana" w:hAnsi="Verdana" w:cs="Verdana"/>
          <w:b/>
          <w:bCs/>
          <w:sz w:val="28"/>
          <w:szCs w:val="28"/>
        </w:rPr>
      </w:pPr>
      <w:r>
        <w:rPr>
          <w:rFonts w:hint="eastAsia"/>
          <w:sz w:val="28"/>
          <w:szCs w:val="28"/>
          <w:lang w:val="zh-TW"/>
        </w:rPr>
        <w:t>【</w:t>
      </w:r>
      <w:r w:rsidR="000D2AE0">
        <w:rPr>
          <w:rFonts w:hint="eastAsia"/>
          <w:sz w:val="28"/>
          <w:szCs w:val="28"/>
          <w:lang w:val="zh-TW"/>
        </w:rPr>
        <w:t>最</w:t>
      </w:r>
      <w:r w:rsidR="000D2AE0">
        <w:rPr>
          <w:sz w:val="28"/>
          <w:szCs w:val="28"/>
          <w:lang w:val="zh-TW"/>
        </w:rPr>
        <w:t>新</w:t>
      </w:r>
      <w:r>
        <w:rPr>
          <w:rFonts w:hint="eastAsia"/>
          <w:sz w:val="28"/>
          <w:szCs w:val="28"/>
          <w:lang w:val="zh-TW"/>
        </w:rPr>
        <w:t>商品】</w:t>
      </w:r>
    </w:p>
    <w:p w14:paraId="068E8DA4" w14:textId="77777777" w:rsidR="00036A77" w:rsidRDefault="009F191F">
      <w:pPr>
        <w:spacing w:line="360" w:lineRule="auto"/>
        <w:rPr>
          <w:rFonts w:ascii="Verdana" w:eastAsia="Verdana" w:hAnsi="Verdana" w:cs="Verdana"/>
        </w:rPr>
      </w:pPr>
      <w:r>
        <w:rPr>
          <w:rFonts w:ascii="Verdana" w:hAnsi="Verdana"/>
        </w:rPr>
        <w:t>new</w:t>
      </w:r>
      <w:r>
        <w:rPr>
          <w:rFonts w:ascii="Arial Unicode MS" w:hAnsi="Arial Unicode MS"/>
        </w:rPr>
        <w:t>_1</w:t>
      </w:r>
      <w:r w:rsidRPr="00036A8F">
        <w:rPr>
          <w:rFonts w:ascii="Arial Unicode MS" w:hAnsi="Arial Unicode MS"/>
        </w:rPr>
        <w:t>∶</w:t>
      </w:r>
    </w:p>
    <w:p w14:paraId="25DC8287" w14:textId="77777777" w:rsidR="00036A77" w:rsidRDefault="009F191F">
      <w:pPr>
        <w:pStyle w:val="a5"/>
        <w:keepNext w:val="0"/>
        <w:keepLines w:val="0"/>
        <w:spacing w:before="0" w:after="0" w:line="360" w:lineRule="auto"/>
        <w:rPr>
          <w:rFonts w:ascii="Verdana" w:eastAsia="Verdana" w:hAnsi="Verdana" w:cs="Verdana"/>
          <w:b/>
          <w:bCs/>
          <w:sz w:val="30"/>
          <w:szCs w:val="30"/>
        </w:rPr>
      </w:pPr>
      <w:bookmarkStart w:id="1" w:name="_b8y04qlvo7d"/>
      <w:bookmarkEnd w:id="1"/>
      <w:r>
        <w:rPr>
          <w:rFonts w:ascii="Verdana" w:hAnsi="Verdana"/>
          <w:b/>
          <w:bCs/>
          <w:sz w:val="30"/>
          <w:szCs w:val="30"/>
        </w:rPr>
        <w:t>L</w:t>
      </w:r>
      <w:r>
        <w:rPr>
          <w:rFonts w:ascii="Verdana" w:hAnsi="Verdana"/>
          <w:b/>
          <w:bCs/>
          <w:sz w:val="30"/>
          <w:szCs w:val="30"/>
          <w:lang w:val="de-DE"/>
        </w:rPr>
        <w:t>ERSTA</w:t>
      </w:r>
    </w:p>
    <w:p w14:paraId="1788467E" w14:textId="77777777" w:rsidR="00036A77" w:rsidRDefault="009F191F">
      <w:pPr>
        <w:pStyle w:val="a5"/>
        <w:keepNext w:val="0"/>
        <w:keepLines w:val="0"/>
        <w:spacing w:before="0" w:after="0" w:line="360" w:lineRule="auto"/>
        <w:rPr>
          <w:rFonts w:ascii="Verdana" w:eastAsia="Verdana" w:hAnsi="Verdana" w:cs="Verdana"/>
          <w:b/>
          <w:bCs/>
          <w:sz w:val="20"/>
          <w:szCs w:val="20"/>
        </w:rPr>
      </w:pPr>
      <w:r>
        <w:rPr>
          <w:rFonts w:eastAsia="Arial Unicode MS" w:hint="eastAsia"/>
          <w:sz w:val="20"/>
          <w:szCs w:val="20"/>
          <w:lang w:val="zh-TW"/>
        </w:rPr>
        <w:t>落地</w:t>
      </w:r>
      <w:r w:rsidRPr="00036A8F">
        <w:rPr>
          <w:rFonts w:eastAsia="Arial Unicode MS" w:hint="eastAsia"/>
          <w:sz w:val="20"/>
          <w:szCs w:val="20"/>
        </w:rPr>
        <w:t xml:space="preserve"> </w:t>
      </w:r>
      <w:r>
        <w:rPr>
          <w:rFonts w:ascii="Arial Unicode MS" w:hAnsi="Arial Unicode MS"/>
          <w:sz w:val="20"/>
          <w:szCs w:val="20"/>
        </w:rPr>
        <w:t xml:space="preserve">/ </w:t>
      </w:r>
      <w:r>
        <w:rPr>
          <w:rFonts w:eastAsia="Arial Unicode MS" w:hint="eastAsia"/>
          <w:sz w:val="20"/>
          <w:szCs w:val="20"/>
          <w:lang w:val="zh-TW"/>
        </w:rPr>
        <w:t>閱讀燈</w:t>
      </w:r>
      <w:r>
        <w:rPr>
          <w:rFonts w:ascii="Arial Unicode MS" w:hAnsi="Arial Unicode MS"/>
          <w:sz w:val="20"/>
          <w:szCs w:val="20"/>
        </w:rPr>
        <w:t xml:space="preserve">, </w:t>
      </w:r>
      <w:r>
        <w:rPr>
          <w:rFonts w:eastAsia="Arial Unicode MS" w:hint="eastAsia"/>
          <w:sz w:val="20"/>
          <w:szCs w:val="20"/>
          <w:lang w:val="zh-TW"/>
        </w:rPr>
        <w:t>鋁質</w:t>
      </w:r>
    </w:p>
    <w:p w14:paraId="62051442" w14:textId="77777777" w:rsidR="00036A77" w:rsidRDefault="009F191F">
      <w:pPr>
        <w:spacing w:line="360" w:lineRule="auto"/>
        <w:rPr>
          <w:rFonts w:ascii="Verdana" w:eastAsia="Verdana" w:hAnsi="Verdana" w:cs="Verdana"/>
          <w:b/>
          <w:bCs/>
          <w:sz w:val="17"/>
          <w:szCs w:val="17"/>
        </w:rPr>
      </w:pPr>
      <w:r>
        <w:rPr>
          <w:rFonts w:ascii="Verdana" w:hAnsi="Verdana"/>
          <w:b/>
          <w:bCs/>
          <w:sz w:val="17"/>
          <w:szCs w:val="17"/>
        </w:rPr>
        <w:t>NT.599</w:t>
      </w:r>
    </w:p>
    <w:p w14:paraId="77E70290" w14:textId="77777777" w:rsidR="00036A77" w:rsidRDefault="009F191F">
      <w:pPr>
        <w:spacing w:line="360" w:lineRule="auto"/>
        <w:rPr>
          <w:rFonts w:ascii="Verdana" w:eastAsia="Verdana" w:hAnsi="Verdana" w:cs="Verdana"/>
          <w:sz w:val="17"/>
          <w:szCs w:val="17"/>
        </w:rPr>
      </w:pPr>
      <w:r>
        <w:rPr>
          <w:rFonts w:hint="eastAsia"/>
          <w:sz w:val="17"/>
          <w:szCs w:val="17"/>
          <w:lang w:val="zh-TW"/>
        </w:rPr>
        <w:t>商品貨號</w:t>
      </w:r>
      <w:r w:rsidRPr="00036A8F">
        <w:rPr>
          <w:rFonts w:hint="eastAsia"/>
          <w:sz w:val="17"/>
          <w:szCs w:val="17"/>
        </w:rPr>
        <w:t xml:space="preserve">： </w:t>
      </w:r>
      <w:r>
        <w:rPr>
          <w:rFonts w:ascii="Verdana" w:hAnsi="Verdana"/>
          <w:sz w:val="17"/>
          <w:szCs w:val="17"/>
        </w:rPr>
        <w:t>401.109.02</w:t>
      </w:r>
    </w:p>
    <w:p w14:paraId="745A3F4D" w14:textId="77777777" w:rsidR="00036A77" w:rsidRDefault="009F191F">
      <w:pPr>
        <w:spacing w:line="360" w:lineRule="auto"/>
        <w:rPr>
          <w:rFonts w:ascii="Verdana" w:eastAsia="Verdana" w:hAnsi="Verdana" w:cs="Verdana"/>
          <w:color w:val="333333"/>
          <w:sz w:val="20"/>
          <w:szCs w:val="20"/>
          <w:u w:color="333333"/>
        </w:rPr>
      </w:pPr>
      <w:r>
        <w:rPr>
          <w:rFonts w:hint="eastAsia"/>
          <w:color w:val="333333"/>
          <w:sz w:val="20"/>
          <w:szCs w:val="20"/>
          <w:u w:color="333333"/>
          <w:lang w:val="zh-TW"/>
        </w:rPr>
        <w:t>附可調式燈臂，可依需求調整照明方向 可提供適合閱讀的集中式燈光</w:t>
      </w:r>
    </w:p>
    <w:p w14:paraId="453B69E1" w14:textId="77777777" w:rsidR="00036A77" w:rsidRDefault="009F191F">
      <w:pPr>
        <w:spacing w:line="360" w:lineRule="auto"/>
        <w:rPr>
          <w:rFonts w:ascii="Verdana" w:eastAsia="Verdana" w:hAnsi="Verdana" w:cs="Verdana"/>
          <w:color w:val="333333"/>
          <w:sz w:val="20"/>
          <w:szCs w:val="20"/>
          <w:u w:color="333333"/>
        </w:rPr>
      </w:pPr>
      <w:r>
        <w:rPr>
          <w:rFonts w:hint="eastAsia"/>
          <w:color w:val="767676"/>
          <w:sz w:val="20"/>
          <w:szCs w:val="20"/>
          <w:u w:color="767676"/>
          <w:lang w:val="zh-TW"/>
        </w:rPr>
        <w:t>商品尺寸</w:t>
      </w:r>
    </w:p>
    <w:p w14:paraId="1359AECA" w14:textId="77777777" w:rsidR="00036A77" w:rsidRDefault="009F191F">
      <w:pPr>
        <w:pStyle w:val="a6"/>
        <w:spacing w:line="260" w:lineRule="atLeast"/>
        <w:rPr>
          <w:rFonts w:eastAsia="Arial Unicode MS" w:hint="default"/>
          <w:color w:val="333333"/>
          <w:sz w:val="20"/>
          <w:szCs w:val="20"/>
          <w:u w:color="333333"/>
          <w:lang w:val="zh-TW" w:eastAsia="zh-TW"/>
        </w:rPr>
      </w:pPr>
      <w:r>
        <w:rPr>
          <w:rFonts w:eastAsia="Arial Unicode MS"/>
          <w:color w:val="333333"/>
          <w:sz w:val="18"/>
          <w:szCs w:val="18"/>
          <w:u w:color="333333"/>
        </w:rPr>
        <w:t>高度：</w:t>
      </w:r>
      <w:r>
        <w:rPr>
          <w:color w:val="333333"/>
          <w:sz w:val="18"/>
          <w:szCs w:val="18"/>
          <w:u w:color="333333"/>
        </w:rPr>
        <w:t xml:space="preserve">131 </w:t>
      </w:r>
      <w:r>
        <w:rPr>
          <w:rFonts w:eastAsia="Arial Unicode MS"/>
          <w:color w:val="333333"/>
          <w:sz w:val="18"/>
          <w:szCs w:val="18"/>
          <w:u w:color="333333"/>
          <w:lang w:val="zh-TW" w:eastAsia="zh-TW"/>
        </w:rPr>
        <w:t>公分</w:t>
      </w:r>
      <w:r>
        <w:rPr>
          <w:rFonts w:hint="default"/>
          <w:color w:val="333333"/>
          <w:sz w:val="18"/>
          <w:szCs w:val="18"/>
          <w:u w:color="333333"/>
        </w:rPr>
        <w:t> </w:t>
      </w:r>
      <w:r>
        <w:rPr>
          <w:color w:val="333333"/>
          <w:sz w:val="18"/>
          <w:szCs w:val="18"/>
          <w:u w:color="333333"/>
          <w:lang w:val="en-US"/>
        </w:rPr>
        <w:t xml:space="preserve">/ </w:t>
      </w:r>
      <w:r>
        <w:rPr>
          <w:rFonts w:eastAsia="Arial Unicode MS"/>
          <w:color w:val="333333"/>
          <w:sz w:val="18"/>
          <w:szCs w:val="18"/>
          <w:u w:color="333333"/>
          <w:lang w:val="zh-TW" w:eastAsia="zh-TW"/>
        </w:rPr>
        <w:t>腳直徑：</w:t>
      </w:r>
      <w:r>
        <w:rPr>
          <w:color w:val="333333"/>
          <w:sz w:val="18"/>
          <w:szCs w:val="18"/>
          <w:u w:color="333333"/>
        </w:rPr>
        <w:t xml:space="preserve">25 </w:t>
      </w:r>
      <w:r>
        <w:rPr>
          <w:rFonts w:eastAsia="Arial Unicode MS"/>
          <w:color w:val="333333"/>
          <w:sz w:val="18"/>
          <w:szCs w:val="18"/>
          <w:u w:color="333333"/>
          <w:lang w:val="zh-TW" w:eastAsia="zh-TW"/>
        </w:rPr>
        <w:t>公分</w:t>
      </w:r>
    </w:p>
    <w:p w14:paraId="72932AE2" w14:textId="77777777" w:rsidR="00036A77" w:rsidRDefault="00036A77">
      <w:pPr>
        <w:pStyle w:val="a6"/>
        <w:spacing w:line="260" w:lineRule="atLeast"/>
        <w:rPr>
          <w:rFonts w:ascii="Verdana" w:eastAsia="Verdana" w:hAnsi="Verdana" w:cs="Verdana" w:hint="default"/>
          <w:color w:val="333333"/>
          <w:sz w:val="20"/>
          <w:szCs w:val="20"/>
          <w:u w:color="333333"/>
          <w:shd w:val="clear" w:color="auto" w:fill="F4F4F4"/>
          <w:lang w:val="zh-TW" w:eastAsia="zh-TW"/>
        </w:rPr>
      </w:pPr>
    </w:p>
    <w:p w14:paraId="12E12673" w14:textId="77777777" w:rsidR="00036A77" w:rsidRDefault="00036A77">
      <w:pPr>
        <w:pStyle w:val="a6"/>
        <w:spacing w:line="260" w:lineRule="atLeast"/>
        <w:rPr>
          <w:rFonts w:ascii="Verdana" w:eastAsia="Verdana" w:hAnsi="Verdana" w:cs="Verdana" w:hint="default"/>
          <w:color w:val="333333"/>
          <w:shd w:val="clear" w:color="auto" w:fill="F4F4F4"/>
        </w:rPr>
      </w:pPr>
    </w:p>
    <w:p w14:paraId="628CD77A" w14:textId="77777777" w:rsidR="00036A77" w:rsidRDefault="009F191F">
      <w:pPr>
        <w:spacing w:line="360" w:lineRule="auto"/>
        <w:rPr>
          <w:rFonts w:ascii="Verdana" w:eastAsia="Verdana" w:hAnsi="Verdana" w:cs="Verdana"/>
        </w:rPr>
      </w:pPr>
      <w:r>
        <w:rPr>
          <w:rFonts w:ascii="Arial Unicode MS" w:hAnsi="Arial Unicode MS"/>
        </w:rPr>
        <w:t>new_2</w:t>
      </w:r>
      <w:r>
        <w:rPr>
          <w:rFonts w:ascii="Arial Unicode MS" w:hAnsi="Arial Unicode MS"/>
          <w:lang w:val="zh-TW"/>
        </w:rPr>
        <w:t>∶</w:t>
      </w:r>
    </w:p>
    <w:p w14:paraId="50334B05" w14:textId="77777777" w:rsidR="00036A77" w:rsidRDefault="009F191F">
      <w:pPr>
        <w:pStyle w:val="a5"/>
        <w:keepNext w:val="0"/>
        <w:keepLines w:val="0"/>
        <w:spacing w:before="0" w:after="0" w:line="360" w:lineRule="auto"/>
        <w:rPr>
          <w:rFonts w:ascii="Verdana" w:eastAsia="Verdana" w:hAnsi="Verdana" w:cs="Verdana"/>
          <w:b/>
          <w:bCs/>
          <w:sz w:val="30"/>
          <w:szCs w:val="30"/>
        </w:rPr>
      </w:pPr>
      <w:bookmarkStart w:id="2" w:name="_vntda2bs6cl"/>
      <w:bookmarkEnd w:id="2"/>
      <w:r>
        <w:rPr>
          <w:rFonts w:ascii="Verdana" w:hAnsi="Verdana"/>
          <w:b/>
          <w:bCs/>
          <w:sz w:val="30"/>
          <w:szCs w:val="30"/>
        </w:rPr>
        <w:t>N</w:t>
      </w:r>
      <w:r>
        <w:rPr>
          <w:rFonts w:ascii="Verdana" w:hAnsi="Verdana"/>
          <w:b/>
          <w:bCs/>
          <w:sz w:val="30"/>
          <w:szCs w:val="30"/>
          <w:lang w:val="de-DE"/>
        </w:rPr>
        <w:t>ORDEN</w:t>
      </w:r>
    </w:p>
    <w:p w14:paraId="5AD1E7A4" w14:textId="77777777" w:rsidR="00036A77" w:rsidRDefault="009F191F">
      <w:pPr>
        <w:pStyle w:val="a5"/>
        <w:keepNext w:val="0"/>
        <w:keepLines w:val="0"/>
        <w:spacing w:before="0" w:after="0" w:line="360" w:lineRule="auto"/>
        <w:rPr>
          <w:rFonts w:ascii="Verdana" w:eastAsia="Verdana" w:hAnsi="Verdana" w:cs="Verdana"/>
          <w:sz w:val="20"/>
          <w:szCs w:val="20"/>
        </w:rPr>
      </w:pPr>
      <w:r>
        <w:rPr>
          <w:rFonts w:eastAsia="Arial Unicode MS" w:hint="eastAsia"/>
          <w:sz w:val="20"/>
          <w:szCs w:val="20"/>
          <w:lang w:val="zh-TW"/>
        </w:rPr>
        <w:t>折疊桌</w:t>
      </w:r>
      <w:r>
        <w:rPr>
          <w:rFonts w:ascii="Arial Unicode MS" w:hAnsi="Arial Unicode MS"/>
          <w:sz w:val="20"/>
          <w:szCs w:val="20"/>
        </w:rPr>
        <w:t xml:space="preserve">, </w:t>
      </w:r>
      <w:r>
        <w:rPr>
          <w:rFonts w:eastAsia="Arial Unicode MS" w:hint="eastAsia"/>
          <w:sz w:val="20"/>
          <w:szCs w:val="20"/>
          <w:lang w:val="zh-TW"/>
        </w:rPr>
        <w:t>白色</w:t>
      </w:r>
    </w:p>
    <w:p w14:paraId="41B05CD7" w14:textId="77777777" w:rsidR="00036A77" w:rsidRDefault="009F191F">
      <w:pPr>
        <w:spacing w:line="360" w:lineRule="auto"/>
        <w:rPr>
          <w:rFonts w:ascii="Verdana" w:eastAsia="Verdana" w:hAnsi="Verdana" w:cs="Verdana"/>
          <w:b/>
          <w:bCs/>
          <w:sz w:val="17"/>
          <w:szCs w:val="17"/>
        </w:rPr>
      </w:pPr>
      <w:r>
        <w:rPr>
          <w:rFonts w:ascii="Verdana" w:hAnsi="Verdana"/>
          <w:b/>
          <w:bCs/>
          <w:sz w:val="17"/>
          <w:szCs w:val="17"/>
        </w:rPr>
        <w:t>NT.6,490</w:t>
      </w:r>
    </w:p>
    <w:p w14:paraId="25E66AEA" w14:textId="77777777" w:rsidR="00036A77" w:rsidRDefault="009F191F">
      <w:pPr>
        <w:spacing w:line="360" w:lineRule="auto"/>
        <w:rPr>
          <w:rFonts w:ascii="Verdana" w:eastAsia="Verdana" w:hAnsi="Verdana" w:cs="Verdana"/>
          <w:sz w:val="14"/>
          <w:szCs w:val="14"/>
        </w:rPr>
      </w:pPr>
      <w:r>
        <w:rPr>
          <w:rFonts w:hint="eastAsia"/>
          <w:sz w:val="14"/>
          <w:szCs w:val="14"/>
          <w:lang w:val="zh-TW"/>
        </w:rPr>
        <w:t xml:space="preserve">商品貨號： </w:t>
      </w:r>
      <w:r>
        <w:rPr>
          <w:rFonts w:ascii="Verdana" w:hAnsi="Verdana"/>
          <w:sz w:val="14"/>
          <w:szCs w:val="14"/>
        </w:rPr>
        <w:t>403.657.95</w:t>
      </w:r>
    </w:p>
    <w:p w14:paraId="13A05F70" w14:textId="77777777" w:rsidR="00036A77" w:rsidRDefault="009F191F">
      <w:pPr>
        <w:spacing w:line="360" w:lineRule="auto"/>
        <w:rPr>
          <w:rFonts w:ascii="Verdana" w:eastAsia="Verdana" w:hAnsi="Verdana" w:cs="Verdana"/>
          <w:color w:val="333333"/>
          <w:sz w:val="20"/>
          <w:szCs w:val="20"/>
          <w:u w:color="333333"/>
        </w:rPr>
      </w:pPr>
      <w:r>
        <w:rPr>
          <w:rFonts w:hint="eastAsia"/>
          <w:color w:val="333333"/>
          <w:sz w:val="20"/>
          <w:szCs w:val="20"/>
          <w:u w:color="333333"/>
          <w:lang w:val="zh-TW"/>
        </w:rPr>
        <w:t>節省空間設計，難怪我們使用折疊桌的時間長達數個世紀；我們賦予這張桌子簡約的北歐風格，增加幾個抽屜，方便放置餐具和餐巾紙</w:t>
      </w:r>
    </w:p>
    <w:p w14:paraId="0A7A09A8" w14:textId="77777777" w:rsidR="00036A77" w:rsidRDefault="009F191F">
      <w:pPr>
        <w:spacing w:line="360" w:lineRule="auto"/>
        <w:rPr>
          <w:rFonts w:ascii="Verdana" w:eastAsia="Verdana" w:hAnsi="Verdana" w:cs="Verdana"/>
          <w:color w:val="767676"/>
          <w:sz w:val="20"/>
          <w:szCs w:val="20"/>
          <w:u w:color="767676"/>
        </w:rPr>
      </w:pPr>
      <w:r>
        <w:rPr>
          <w:rFonts w:hint="eastAsia"/>
          <w:color w:val="767676"/>
          <w:sz w:val="20"/>
          <w:szCs w:val="20"/>
          <w:u w:color="767676"/>
          <w:lang w:val="zh-TW"/>
        </w:rPr>
        <w:t>商品尺寸</w:t>
      </w:r>
    </w:p>
    <w:p w14:paraId="06D12DD4" w14:textId="77777777" w:rsidR="00036A77" w:rsidRDefault="009F191F">
      <w:pPr>
        <w:spacing w:after="220" w:line="360" w:lineRule="auto"/>
        <w:rPr>
          <w:rFonts w:ascii="Verdana" w:eastAsia="Verdana" w:hAnsi="Verdana" w:cs="Verdana"/>
          <w:color w:val="333333"/>
          <w:sz w:val="20"/>
          <w:szCs w:val="20"/>
          <w:u w:color="333333"/>
        </w:rPr>
      </w:pPr>
      <w:r>
        <w:rPr>
          <w:rFonts w:ascii="Arial Unicode MS" w:hAnsi="Arial Unicode MS"/>
          <w:color w:val="333333"/>
          <w:sz w:val="20"/>
          <w:szCs w:val="20"/>
          <w:u w:color="333333"/>
        </w:rPr>
        <w:t xml:space="preserve">26/89/152x80 </w:t>
      </w:r>
      <w:r>
        <w:rPr>
          <w:rFonts w:hint="eastAsia"/>
          <w:color w:val="333333"/>
          <w:sz w:val="20"/>
          <w:szCs w:val="20"/>
          <w:u w:color="333333"/>
          <w:lang w:val="zh-TW"/>
        </w:rPr>
        <w:t>公分</w:t>
      </w:r>
    </w:p>
    <w:p w14:paraId="21D7CF8C" w14:textId="77777777" w:rsidR="00036A77" w:rsidRDefault="00036A77">
      <w:pPr>
        <w:spacing w:line="360" w:lineRule="auto"/>
        <w:rPr>
          <w:rFonts w:ascii="Verdana" w:eastAsia="Verdana" w:hAnsi="Verdana" w:cs="Verdana"/>
        </w:rPr>
      </w:pPr>
    </w:p>
    <w:p w14:paraId="6F41E3CE" w14:textId="77777777" w:rsidR="00036A77" w:rsidRDefault="009F191F">
      <w:pPr>
        <w:spacing w:line="360" w:lineRule="auto"/>
        <w:rPr>
          <w:rFonts w:ascii="Verdana" w:eastAsia="Verdana" w:hAnsi="Verdana" w:cs="Verdana"/>
        </w:rPr>
      </w:pPr>
      <w:r>
        <w:rPr>
          <w:rFonts w:ascii="Arial Unicode MS" w:hAnsi="Arial Unicode MS"/>
        </w:rPr>
        <w:t>new_3</w:t>
      </w:r>
      <w:r w:rsidRPr="00036A8F">
        <w:rPr>
          <w:rFonts w:ascii="Arial Unicode MS" w:hAnsi="Arial Unicode MS"/>
        </w:rPr>
        <w:t>∶</w:t>
      </w:r>
    </w:p>
    <w:p w14:paraId="4DCD4DA5" w14:textId="77777777" w:rsidR="00036A77" w:rsidRDefault="009F191F">
      <w:pPr>
        <w:spacing w:line="360" w:lineRule="auto"/>
        <w:rPr>
          <w:rFonts w:ascii="Verdana" w:eastAsia="Verdana" w:hAnsi="Verdana" w:cs="Verdana"/>
          <w:b/>
          <w:bCs/>
          <w:sz w:val="30"/>
          <w:szCs w:val="30"/>
        </w:rPr>
      </w:pPr>
      <w:r>
        <w:rPr>
          <w:rFonts w:ascii="Verdana" w:hAnsi="Verdana"/>
          <w:b/>
          <w:bCs/>
          <w:sz w:val="30"/>
          <w:szCs w:val="30"/>
          <w:lang w:val="da-DK"/>
        </w:rPr>
        <w:t>RABBLA</w:t>
      </w:r>
    </w:p>
    <w:p w14:paraId="58289DDD" w14:textId="77777777" w:rsidR="00036A77" w:rsidRDefault="009F191F">
      <w:pPr>
        <w:spacing w:line="360" w:lineRule="auto"/>
        <w:rPr>
          <w:rFonts w:ascii="Verdana" w:eastAsia="Verdana" w:hAnsi="Verdana" w:cs="Verdana"/>
          <w:sz w:val="20"/>
          <w:szCs w:val="20"/>
        </w:rPr>
      </w:pPr>
      <w:r>
        <w:rPr>
          <w:rFonts w:hint="eastAsia"/>
          <w:sz w:val="20"/>
          <w:szCs w:val="20"/>
          <w:lang w:val="zh-TW"/>
        </w:rPr>
        <w:t>附蓋收納盒</w:t>
      </w:r>
    </w:p>
    <w:p w14:paraId="293D08D8" w14:textId="77777777" w:rsidR="00036A77" w:rsidRDefault="009F191F">
      <w:pPr>
        <w:spacing w:line="360" w:lineRule="auto"/>
        <w:rPr>
          <w:rFonts w:ascii="Verdana" w:eastAsia="Verdana" w:hAnsi="Verdana" w:cs="Verdana"/>
          <w:b/>
          <w:bCs/>
          <w:sz w:val="17"/>
          <w:szCs w:val="17"/>
        </w:rPr>
      </w:pPr>
      <w:r>
        <w:rPr>
          <w:rFonts w:ascii="Verdana" w:hAnsi="Verdana"/>
          <w:b/>
          <w:bCs/>
          <w:sz w:val="17"/>
          <w:szCs w:val="17"/>
        </w:rPr>
        <w:t>NT.479</w:t>
      </w:r>
    </w:p>
    <w:p w14:paraId="25890CFA" w14:textId="77777777" w:rsidR="00036A77" w:rsidRDefault="009F191F">
      <w:pPr>
        <w:spacing w:line="360" w:lineRule="auto"/>
        <w:rPr>
          <w:rFonts w:ascii="Verdana" w:eastAsia="Verdana" w:hAnsi="Verdana" w:cs="Verdana"/>
          <w:sz w:val="14"/>
          <w:szCs w:val="14"/>
        </w:rPr>
      </w:pPr>
      <w:r>
        <w:rPr>
          <w:rFonts w:hint="eastAsia"/>
          <w:sz w:val="14"/>
          <w:szCs w:val="14"/>
          <w:lang w:val="zh-TW"/>
        </w:rPr>
        <w:t xml:space="preserve">商品貨號： </w:t>
      </w:r>
      <w:r>
        <w:rPr>
          <w:rFonts w:ascii="Verdana" w:hAnsi="Verdana"/>
          <w:sz w:val="14"/>
          <w:szCs w:val="14"/>
        </w:rPr>
        <w:t>003.481.28</w:t>
      </w:r>
    </w:p>
    <w:p w14:paraId="15C3A9BD" w14:textId="77777777" w:rsidR="00036A77" w:rsidRDefault="009F191F">
      <w:pPr>
        <w:spacing w:line="360" w:lineRule="auto"/>
        <w:rPr>
          <w:rFonts w:ascii="Verdana" w:eastAsia="Verdana" w:hAnsi="Verdana" w:cs="Verdana"/>
          <w:color w:val="333333"/>
          <w:sz w:val="20"/>
          <w:szCs w:val="20"/>
          <w:u w:color="333333"/>
        </w:rPr>
      </w:pPr>
      <w:r>
        <w:rPr>
          <w:rFonts w:hint="eastAsia"/>
          <w:color w:val="333333"/>
          <w:sz w:val="20"/>
          <w:szCs w:val="20"/>
          <w:u w:color="333333"/>
          <w:lang w:val="zh-TW"/>
        </w:rPr>
        <w:t>裝飾衣櫃內部空間或使開放式收納組合更具特色；柔軟的布質收納盒搭配竹蓋，呈現天然、溫暖風格，含多種尺寸可供選擇</w:t>
      </w:r>
    </w:p>
    <w:p w14:paraId="0E53861D" w14:textId="77777777" w:rsidR="00036A77" w:rsidRDefault="009F191F">
      <w:pPr>
        <w:spacing w:line="360" w:lineRule="auto"/>
        <w:rPr>
          <w:rFonts w:ascii="Verdana" w:eastAsia="Verdana" w:hAnsi="Verdana" w:cs="Verdana"/>
          <w:color w:val="767676"/>
          <w:sz w:val="20"/>
          <w:szCs w:val="20"/>
          <w:u w:color="767676"/>
        </w:rPr>
      </w:pPr>
      <w:r>
        <w:rPr>
          <w:rFonts w:hint="eastAsia"/>
          <w:color w:val="767676"/>
          <w:sz w:val="20"/>
          <w:szCs w:val="20"/>
          <w:u w:color="767676"/>
          <w:lang w:val="zh-TW"/>
        </w:rPr>
        <w:t>商品尺寸</w:t>
      </w:r>
    </w:p>
    <w:p w14:paraId="354CC0D5" w14:textId="77777777" w:rsidR="00036A77" w:rsidRDefault="009F191F">
      <w:pPr>
        <w:spacing w:after="220" w:line="360" w:lineRule="auto"/>
        <w:rPr>
          <w:rFonts w:ascii="Verdana" w:eastAsia="Verdana" w:hAnsi="Verdana" w:cs="Verdana"/>
        </w:rPr>
      </w:pPr>
      <w:r>
        <w:rPr>
          <w:rFonts w:ascii="Arial Unicode MS" w:hAnsi="Arial Unicode MS"/>
          <w:color w:val="333333"/>
          <w:sz w:val="20"/>
          <w:szCs w:val="20"/>
          <w:u w:color="333333"/>
        </w:rPr>
        <w:t xml:space="preserve">25x35x20 </w:t>
      </w:r>
      <w:r>
        <w:rPr>
          <w:rFonts w:hint="eastAsia"/>
          <w:color w:val="333333"/>
          <w:sz w:val="20"/>
          <w:szCs w:val="20"/>
          <w:u w:color="333333"/>
          <w:lang w:val="zh-TW"/>
        </w:rPr>
        <w:t>公分</w:t>
      </w:r>
    </w:p>
    <w:p w14:paraId="5C8E6AFE" w14:textId="77777777" w:rsidR="00036A77" w:rsidRDefault="00036A77">
      <w:pPr>
        <w:spacing w:line="360" w:lineRule="auto"/>
        <w:rPr>
          <w:rFonts w:ascii="Verdana" w:eastAsia="Verdana" w:hAnsi="Verdana" w:cs="Verdana"/>
        </w:rPr>
      </w:pPr>
    </w:p>
    <w:p w14:paraId="5EAB7447" w14:textId="77777777" w:rsidR="00036A77" w:rsidRDefault="009F191F">
      <w:pPr>
        <w:spacing w:line="360" w:lineRule="auto"/>
        <w:rPr>
          <w:rFonts w:ascii="Verdana" w:eastAsia="Verdana" w:hAnsi="Verdana" w:cs="Verdana"/>
        </w:rPr>
      </w:pPr>
      <w:r>
        <w:rPr>
          <w:rFonts w:ascii="Arial Unicode MS" w:hAnsi="Arial Unicode MS"/>
        </w:rPr>
        <w:t>new_4</w:t>
      </w:r>
      <w:r w:rsidRPr="00036A8F">
        <w:rPr>
          <w:rFonts w:ascii="Arial Unicode MS" w:hAnsi="Arial Unicode MS"/>
        </w:rPr>
        <w:t>∶</w:t>
      </w:r>
    </w:p>
    <w:p w14:paraId="7298B81C" w14:textId="77777777" w:rsidR="00036A77" w:rsidRDefault="009F191F">
      <w:pPr>
        <w:pStyle w:val="a5"/>
        <w:keepNext w:val="0"/>
        <w:keepLines w:val="0"/>
        <w:spacing w:before="0" w:line="360" w:lineRule="auto"/>
        <w:rPr>
          <w:rFonts w:ascii="Verdana" w:eastAsia="Verdana" w:hAnsi="Verdana" w:cs="Verdana"/>
          <w:b/>
          <w:bCs/>
          <w:sz w:val="30"/>
          <w:szCs w:val="30"/>
        </w:rPr>
      </w:pPr>
      <w:bookmarkStart w:id="3" w:name="_iw6dtdl3txp1"/>
      <w:bookmarkEnd w:id="3"/>
      <w:r>
        <w:rPr>
          <w:rFonts w:ascii="Verdana" w:hAnsi="Verdana"/>
          <w:b/>
          <w:bCs/>
          <w:sz w:val="30"/>
          <w:szCs w:val="30"/>
        </w:rPr>
        <w:t>STOMMA</w:t>
      </w:r>
    </w:p>
    <w:p w14:paraId="67DBEEB9" w14:textId="77777777" w:rsidR="00036A77" w:rsidRDefault="009F191F">
      <w:pPr>
        <w:pStyle w:val="a5"/>
        <w:keepNext w:val="0"/>
        <w:keepLines w:val="0"/>
        <w:spacing w:before="0" w:line="360" w:lineRule="auto"/>
        <w:rPr>
          <w:rFonts w:ascii="Verdana" w:eastAsia="Verdana" w:hAnsi="Verdana" w:cs="Verdana"/>
          <w:sz w:val="20"/>
          <w:szCs w:val="20"/>
        </w:rPr>
      </w:pPr>
      <w:r>
        <w:rPr>
          <w:rFonts w:eastAsia="Arial Unicode MS" w:hint="eastAsia"/>
          <w:sz w:val="20"/>
          <w:szCs w:val="20"/>
          <w:lang w:val="zh-TW"/>
        </w:rPr>
        <w:t>時鐘</w:t>
      </w:r>
      <w:r>
        <w:rPr>
          <w:rFonts w:ascii="Arial Unicode MS" w:hAnsi="Arial Unicode MS"/>
          <w:sz w:val="20"/>
          <w:szCs w:val="20"/>
        </w:rPr>
        <w:t xml:space="preserve">, </w:t>
      </w:r>
      <w:r>
        <w:rPr>
          <w:rFonts w:eastAsia="Arial Unicode MS" w:hint="eastAsia"/>
          <w:sz w:val="20"/>
          <w:szCs w:val="20"/>
          <w:lang w:val="zh-TW"/>
        </w:rPr>
        <w:t>白色</w:t>
      </w:r>
    </w:p>
    <w:p w14:paraId="7B62266A" w14:textId="77777777" w:rsidR="00036A77" w:rsidRDefault="009F191F">
      <w:pPr>
        <w:spacing w:line="360" w:lineRule="auto"/>
        <w:rPr>
          <w:rFonts w:ascii="Verdana" w:eastAsia="Verdana" w:hAnsi="Verdana" w:cs="Verdana"/>
          <w:b/>
          <w:bCs/>
          <w:sz w:val="17"/>
          <w:szCs w:val="17"/>
        </w:rPr>
      </w:pPr>
      <w:r>
        <w:rPr>
          <w:rFonts w:ascii="Verdana" w:hAnsi="Verdana"/>
          <w:b/>
          <w:bCs/>
          <w:sz w:val="17"/>
          <w:szCs w:val="17"/>
        </w:rPr>
        <w:t>NT.45</w:t>
      </w:r>
    </w:p>
    <w:p w14:paraId="7F68B055" w14:textId="77777777" w:rsidR="00036A77" w:rsidRDefault="009F191F">
      <w:pPr>
        <w:spacing w:line="360" w:lineRule="auto"/>
        <w:rPr>
          <w:rFonts w:ascii="Verdana" w:eastAsia="Verdana" w:hAnsi="Verdana" w:cs="Verdana"/>
          <w:sz w:val="14"/>
          <w:szCs w:val="14"/>
        </w:rPr>
      </w:pPr>
      <w:r>
        <w:rPr>
          <w:rFonts w:hint="eastAsia"/>
          <w:sz w:val="14"/>
          <w:szCs w:val="14"/>
          <w:lang w:val="zh-TW"/>
        </w:rPr>
        <w:t xml:space="preserve">商品貨號： </w:t>
      </w:r>
      <w:r>
        <w:rPr>
          <w:rFonts w:ascii="Verdana" w:hAnsi="Verdana"/>
          <w:sz w:val="14"/>
          <w:szCs w:val="14"/>
        </w:rPr>
        <w:t>403.741.39</w:t>
      </w:r>
    </w:p>
    <w:p w14:paraId="6E41A895" w14:textId="77777777" w:rsidR="00036A77" w:rsidRDefault="009F191F">
      <w:pPr>
        <w:spacing w:line="360" w:lineRule="auto"/>
        <w:rPr>
          <w:rFonts w:ascii="Verdana" w:eastAsia="Verdana" w:hAnsi="Verdana" w:cs="Verdana"/>
          <w:color w:val="333333"/>
          <w:sz w:val="20"/>
          <w:szCs w:val="20"/>
          <w:u w:color="333333"/>
        </w:rPr>
      </w:pPr>
      <w:r>
        <w:rPr>
          <w:rFonts w:hint="eastAsia"/>
          <w:color w:val="333333"/>
          <w:sz w:val="20"/>
          <w:szCs w:val="20"/>
          <w:u w:color="333333"/>
          <w:lang w:val="zh-TW"/>
        </w:rPr>
        <w:t>含靜音石英機芯，不會發出滴答聲 時間準確性高</w:t>
      </w:r>
    </w:p>
    <w:p w14:paraId="67ED5822" w14:textId="77777777" w:rsidR="00036A77" w:rsidRDefault="009F191F">
      <w:pPr>
        <w:spacing w:line="360" w:lineRule="auto"/>
        <w:rPr>
          <w:rFonts w:ascii="Verdana" w:eastAsia="Verdana" w:hAnsi="Verdana" w:cs="Verdana"/>
          <w:color w:val="767676"/>
          <w:sz w:val="20"/>
          <w:szCs w:val="20"/>
          <w:u w:color="767676"/>
        </w:rPr>
      </w:pPr>
      <w:r>
        <w:rPr>
          <w:rFonts w:hint="eastAsia"/>
          <w:color w:val="767676"/>
          <w:sz w:val="20"/>
          <w:szCs w:val="20"/>
          <w:u w:color="767676"/>
          <w:lang w:val="zh-TW"/>
        </w:rPr>
        <w:t>商品尺寸</w:t>
      </w:r>
    </w:p>
    <w:p w14:paraId="175B01DF" w14:textId="77777777" w:rsidR="00036A77" w:rsidRDefault="009F191F">
      <w:pPr>
        <w:spacing w:after="220" w:line="360" w:lineRule="auto"/>
        <w:rPr>
          <w:rFonts w:ascii="Verdana" w:eastAsia="Verdana" w:hAnsi="Verdana" w:cs="Verdana"/>
          <w:color w:val="333333"/>
          <w:sz w:val="20"/>
          <w:szCs w:val="20"/>
          <w:u w:color="333333"/>
        </w:rPr>
      </w:pPr>
      <w:r>
        <w:rPr>
          <w:rFonts w:ascii="Arial Unicode MS" w:hAnsi="Arial Unicode MS"/>
          <w:color w:val="333333"/>
          <w:sz w:val="20"/>
          <w:szCs w:val="20"/>
          <w:u w:color="333333"/>
        </w:rPr>
        <w:t xml:space="preserve">20 </w:t>
      </w:r>
      <w:r>
        <w:rPr>
          <w:rFonts w:hint="eastAsia"/>
          <w:color w:val="333333"/>
          <w:sz w:val="20"/>
          <w:szCs w:val="20"/>
          <w:u w:color="333333"/>
          <w:lang w:val="zh-TW"/>
        </w:rPr>
        <w:t>公分</w:t>
      </w:r>
    </w:p>
    <w:p w14:paraId="1963829C" w14:textId="77777777" w:rsidR="00036A77" w:rsidRDefault="00036A77">
      <w:pPr>
        <w:spacing w:line="360" w:lineRule="auto"/>
        <w:rPr>
          <w:rFonts w:ascii="Verdana" w:eastAsia="Verdana" w:hAnsi="Verdana" w:cs="Verdana"/>
        </w:rPr>
      </w:pPr>
    </w:p>
    <w:p w14:paraId="19964FCC" w14:textId="77777777" w:rsidR="00036A77" w:rsidRDefault="009F191F">
      <w:pPr>
        <w:spacing w:line="360" w:lineRule="auto"/>
        <w:rPr>
          <w:rFonts w:ascii="Verdana" w:eastAsia="Verdana" w:hAnsi="Verdana" w:cs="Verdana"/>
        </w:rPr>
      </w:pPr>
      <w:r>
        <w:rPr>
          <w:rFonts w:ascii="Arial Unicode MS" w:hAnsi="Arial Unicode MS"/>
        </w:rPr>
        <w:t>new_5</w:t>
      </w:r>
      <w:r>
        <w:rPr>
          <w:rFonts w:ascii="Arial Unicode MS" w:hAnsi="Arial Unicode MS"/>
          <w:lang w:val="zh-TW"/>
        </w:rPr>
        <w:t>∶</w:t>
      </w:r>
    </w:p>
    <w:p w14:paraId="368016A2" w14:textId="77777777" w:rsidR="00036A77" w:rsidRDefault="009F191F">
      <w:pPr>
        <w:pStyle w:val="a5"/>
        <w:keepNext w:val="0"/>
        <w:keepLines w:val="0"/>
        <w:spacing w:before="0" w:after="0" w:line="360" w:lineRule="auto"/>
        <w:rPr>
          <w:rFonts w:ascii="Verdana" w:eastAsia="Verdana" w:hAnsi="Verdana" w:cs="Verdana"/>
          <w:b/>
          <w:bCs/>
          <w:sz w:val="30"/>
          <w:szCs w:val="30"/>
        </w:rPr>
      </w:pPr>
      <w:bookmarkStart w:id="4" w:name="_hb452yweloh7"/>
      <w:bookmarkEnd w:id="4"/>
      <w:r>
        <w:rPr>
          <w:rFonts w:ascii="Verdana" w:hAnsi="Verdana"/>
          <w:b/>
          <w:bCs/>
          <w:sz w:val="30"/>
          <w:szCs w:val="30"/>
        </w:rPr>
        <w:t>MULIG</w:t>
      </w:r>
    </w:p>
    <w:p w14:paraId="6AF1104D" w14:textId="77777777" w:rsidR="00036A77" w:rsidRDefault="009F191F">
      <w:pPr>
        <w:pStyle w:val="a5"/>
        <w:keepNext w:val="0"/>
        <w:keepLines w:val="0"/>
        <w:spacing w:before="0" w:after="0" w:line="360" w:lineRule="auto"/>
        <w:rPr>
          <w:rFonts w:ascii="Verdana" w:eastAsia="Verdana" w:hAnsi="Verdana" w:cs="Verdana"/>
          <w:sz w:val="20"/>
          <w:szCs w:val="20"/>
        </w:rPr>
      </w:pPr>
      <w:r>
        <w:rPr>
          <w:rFonts w:eastAsia="Arial Unicode MS" w:hint="eastAsia"/>
          <w:sz w:val="20"/>
          <w:szCs w:val="20"/>
          <w:lang w:val="zh-TW"/>
        </w:rPr>
        <w:t>吊衣桿</w:t>
      </w:r>
      <w:r>
        <w:rPr>
          <w:rFonts w:ascii="Arial Unicode MS" w:hAnsi="Arial Unicode MS"/>
          <w:sz w:val="20"/>
          <w:szCs w:val="20"/>
        </w:rPr>
        <w:t xml:space="preserve">, </w:t>
      </w:r>
      <w:r>
        <w:rPr>
          <w:rFonts w:eastAsia="Arial Unicode MS" w:hint="eastAsia"/>
          <w:sz w:val="20"/>
          <w:szCs w:val="20"/>
          <w:lang w:val="zh-TW"/>
        </w:rPr>
        <w:t>白色</w:t>
      </w:r>
    </w:p>
    <w:p w14:paraId="3D0B56CE" w14:textId="77777777" w:rsidR="00036A77" w:rsidRDefault="009F191F">
      <w:pPr>
        <w:spacing w:line="360" w:lineRule="auto"/>
        <w:rPr>
          <w:rFonts w:ascii="Verdana" w:eastAsia="Verdana" w:hAnsi="Verdana" w:cs="Verdana"/>
          <w:b/>
          <w:bCs/>
          <w:sz w:val="17"/>
          <w:szCs w:val="17"/>
        </w:rPr>
      </w:pPr>
      <w:r>
        <w:rPr>
          <w:rFonts w:ascii="Verdana" w:hAnsi="Verdana"/>
          <w:b/>
          <w:bCs/>
          <w:sz w:val="17"/>
          <w:szCs w:val="17"/>
        </w:rPr>
        <w:t>NT.379</w:t>
      </w:r>
    </w:p>
    <w:p w14:paraId="770DE7FC" w14:textId="77777777" w:rsidR="00036A77" w:rsidRDefault="009F191F">
      <w:pPr>
        <w:spacing w:line="480" w:lineRule="auto"/>
        <w:rPr>
          <w:rFonts w:ascii="Verdana" w:eastAsia="Verdana" w:hAnsi="Verdana" w:cs="Verdana"/>
          <w:sz w:val="14"/>
          <w:szCs w:val="14"/>
        </w:rPr>
      </w:pPr>
      <w:r>
        <w:rPr>
          <w:rFonts w:hint="eastAsia"/>
          <w:sz w:val="14"/>
          <w:szCs w:val="14"/>
          <w:lang w:val="zh-TW"/>
        </w:rPr>
        <w:t xml:space="preserve">商品貨號： </w:t>
      </w:r>
      <w:r>
        <w:rPr>
          <w:rFonts w:ascii="Verdana" w:hAnsi="Verdana"/>
          <w:sz w:val="14"/>
          <w:szCs w:val="14"/>
        </w:rPr>
        <w:t>801.794.33</w:t>
      </w:r>
    </w:p>
    <w:p w14:paraId="6B89B5DD" w14:textId="77777777" w:rsidR="00036A77" w:rsidRDefault="009F191F">
      <w:pPr>
        <w:spacing w:line="462" w:lineRule="auto"/>
        <w:rPr>
          <w:rFonts w:ascii="Verdana" w:eastAsia="Verdana" w:hAnsi="Verdana" w:cs="Verdana"/>
          <w:color w:val="333333"/>
          <w:sz w:val="20"/>
          <w:szCs w:val="20"/>
          <w:u w:color="333333"/>
        </w:rPr>
      </w:pPr>
      <w:r>
        <w:rPr>
          <w:rFonts w:hint="eastAsia"/>
          <w:color w:val="333333"/>
          <w:sz w:val="20"/>
          <w:szCs w:val="20"/>
          <w:u w:color="333333"/>
          <w:lang w:val="zh-TW"/>
        </w:rPr>
        <w:t>可放在家中任何地方，亦適用於陽台和浴室等潮溼的地方附塑膠底墊，可避免刮傷表面</w:t>
      </w:r>
    </w:p>
    <w:p w14:paraId="1D12E14A" w14:textId="77777777" w:rsidR="00036A77" w:rsidRDefault="009F191F">
      <w:pPr>
        <w:spacing w:line="360" w:lineRule="auto"/>
        <w:rPr>
          <w:rFonts w:ascii="Verdana" w:eastAsia="Verdana" w:hAnsi="Verdana" w:cs="Verdana"/>
          <w:color w:val="767676"/>
          <w:sz w:val="20"/>
          <w:szCs w:val="20"/>
          <w:u w:color="767676"/>
        </w:rPr>
      </w:pPr>
      <w:r>
        <w:rPr>
          <w:rFonts w:hint="eastAsia"/>
          <w:color w:val="767676"/>
          <w:sz w:val="20"/>
          <w:szCs w:val="20"/>
          <w:u w:color="767676"/>
          <w:lang w:val="zh-TW"/>
        </w:rPr>
        <w:t>商品尺寸</w:t>
      </w:r>
    </w:p>
    <w:p w14:paraId="78598D0D" w14:textId="77777777" w:rsidR="00036A77" w:rsidRDefault="009F191F">
      <w:pPr>
        <w:spacing w:after="220" w:line="360" w:lineRule="auto"/>
        <w:rPr>
          <w:rFonts w:ascii="Verdana" w:eastAsia="Verdana" w:hAnsi="Verdana" w:cs="Verdana"/>
          <w:color w:val="333333"/>
          <w:sz w:val="20"/>
          <w:szCs w:val="20"/>
          <w:u w:color="333333"/>
        </w:rPr>
      </w:pPr>
      <w:r>
        <w:rPr>
          <w:rFonts w:ascii="Arial Unicode MS" w:hAnsi="Arial Unicode MS"/>
          <w:color w:val="333333"/>
          <w:sz w:val="20"/>
          <w:szCs w:val="20"/>
          <w:u w:color="333333"/>
        </w:rPr>
        <w:t xml:space="preserve">99x46 </w:t>
      </w:r>
      <w:r>
        <w:rPr>
          <w:rFonts w:hint="eastAsia"/>
          <w:color w:val="333333"/>
          <w:sz w:val="20"/>
          <w:szCs w:val="20"/>
          <w:u w:color="333333"/>
          <w:lang w:val="zh-TW"/>
        </w:rPr>
        <w:t>公分</w:t>
      </w:r>
    </w:p>
    <w:p w14:paraId="1E851C44" w14:textId="77777777" w:rsidR="00036A77" w:rsidRDefault="00036A77">
      <w:pPr>
        <w:spacing w:line="360" w:lineRule="auto"/>
        <w:rPr>
          <w:rFonts w:ascii="Verdana" w:eastAsia="Verdana" w:hAnsi="Verdana" w:cs="Verdana"/>
        </w:rPr>
      </w:pPr>
    </w:p>
    <w:p w14:paraId="739A2FF2" w14:textId="77777777" w:rsidR="00036A77" w:rsidRDefault="00036A77">
      <w:pPr>
        <w:spacing w:line="360" w:lineRule="auto"/>
        <w:rPr>
          <w:rFonts w:ascii="Verdana" w:eastAsia="Verdana" w:hAnsi="Verdana" w:cs="Verdana"/>
          <w:b/>
          <w:bCs/>
          <w:sz w:val="14"/>
          <w:szCs w:val="14"/>
        </w:rPr>
      </w:pPr>
    </w:p>
    <w:p w14:paraId="7D2E4F8C" w14:textId="77777777" w:rsidR="00036A77" w:rsidRDefault="00036A77">
      <w:pPr>
        <w:spacing w:line="360" w:lineRule="auto"/>
        <w:rPr>
          <w:rFonts w:ascii="Verdana" w:eastAsia="Verdana" w:hAnsi="Verdana" w:cs="Verdana"/>
          <w:b/>
          <w:bCs/>
          <w:sz w:val="14"/>
          <w:szCs w:val="14"/>
        </w:rPr>
      </w:pPr>
    </w:p>
    <w:p w14:paraId="74AE98C7" w14:textId="77777777" w:rsidR="00036A77" w:rsidRDefault="00036A77">
      <w:pPr>
        <w:spacing w:line="360" w:lineRule="auto"/>
        <w:rPr>
          <w:rFonts w:ascii="Verdana" w:eastAsia="Verdana" w:hAnsi="Verdana" w:cs="Verdana"/>
          <w:b/>
          <w:bCs/>
          <w:sz w:val="14"/>
          <w:szCs w:val="14"/>
        </w:rPr>
      </w:pPr>
    </w:p>
    <w:p w14:paraId="69281249" w14:textId="77777777" w:rsidR="00036A77" w:rsidRDefault="00036A77">
      <w:pPr>
        <w:spacing w:line="360" w:lineRule="auto"/>
        <w:rPr>
          <w:rFonts w:ascii="Verdana" w:eastAsia="Verdana" w:hAnsi="Verdana" w:cs="Verdana"/>
          <w:b/>
          <w:bCs/>
          <w:sz w:val="14"/>
          <w:szCs w:val="14"/>
        </w:rPr>
      </w:pPr>
    </w:p>
    <w:p w14:paraId="41526E6F" w14:textId="77777777" w:rsidR="00036A77" w:rsidRDefault="00036A77">
      <w:pPr>
        <w:spacing w:line="360" w:lineRule="auto"/>
        <w:rPr>
          <w:rFonts w:ascii="Verdana" w:eastAsia="Verdana" w:hAnsi="Verdana" w:cs="Verdana"/>
          <w:b/>
          <w:bCs/>
          <w:sz w:val="14"/>
          <w:szCs w:val="14"/>
        </w:rPr>
      </w:pPr>
    </w:p>
    <w:p w14:paraId="12637217" w14:textId="77777777" w:rsidR="00036A77" w:rsidRDefault="00036A77">
      <w:pPr>
        <w:spacing w:line="360" w:lineRule="auto"/>
        <w:rPr>
          <w:rFonts w:ascii="Verdana" w:eastAsia="Verdana" w:hAnsi="Verdana" w:cs="Verdana"/>
          <w:b/>
          <w:bCs/>
          <w:sz w:val="14"/>
          <w:szCs w:val="14"/>
        </w:rPr>
      </w:pPr>
    </w:p>
    <w:p w14:paraId="0C1CA710" w14:textId="77777777" w:rsidR="00036A77" w:rsidRDefault="00036A77">
      <w:pPr>
        <w:spacing w:line="360" w:lineRule="auto"/>
        <w:rPr>
          <w:rFonts w:ascii="Verdana" w:eastAsia="Verdana" w:hAnsi="Verdana" w:cs="Verdana"/>
          <w:b/>
          <w:bCs/>
          <w:sz w:val="14"/>
          <w:szCs w:val="14"/>
        </w:rPr>
      </w:pPr>
    </w:p>
    <w:p w14:paraId="4241C7F6" w14:textId="77777777" w:rsidR="00036A77" w:rsidRDefault="00036A77">
      <w:pPr>
        <w:spacing w:line="360" w:lineRule="auto"/>
        <w:rPr>
          <w:rFonts w:ascii="Verdana" w:eastAsia="Verdana" w:hAnsi="Verdana" w:cs="Verdana"/>
          <w:b/>
          <w:bCs/>
          <w:sz w:val="14"/>
          <w:szCs w:val="14"/>
        </w:rPr>
      </w:pPr>
    </w:p>
    <w:p w14:paraId="70A0F637" w14:textId="77777777" w:rsidR="00036A77" w:rsidRDefault="00036A77">
      <w:pPr>
        <w:spacing w:line="360" w:lineRule="auto"/>
        <w:rPr>
          <w:rFonts w:ascii="Verdana" w:eastAsia="Verdana" w:hAnsi="Verdana" w:cs="Verdana"/>
          <w:b/>
          <w:bCs/>
          <w:sz w:val="14"/>
          <w:szCs w:val="14"/>
        </w:rPr>
      </w:pPr>
    </w:p>
    <w:p w14:paraId="6A12919E" w14:textId="77777777" w:rsidR="00036A77" w:rsidRDefault="00036A77">
      <w:pPr>
        <w:spacing w:line="360" w:lineRule="auto"/>
        <w:rPr>
          <w:rFonts w:ascii="Verdana" w:eastAsia="Verdana" w:hAnsi="Verdana" w:cs="Verdana"/>
          <w:b/>
          <w:bCs/>
          <w:sz w:val="14"/>
          <w:szCs w:val="14"/>
        </w:rPr>
      </w:pPr>
    </w:p>
    <w:p w14:paraId="65693B21" w14:textId="77777777" w:rsidR="00036A77" w:rsidRDefault="00903552">
      <w:pPr>
        <w:spacing w:line="360" w:lineRule="auto"/>
      </w:pPr>
      <w:hyperlink r:id="rId8" w:history="1">
        <w:r w:rsidR="009F191F">
          <w:rPr>
            <w:rStyle w:val="Hyperlink0"/>
          </w:rPr>
          <w:t>https://www.ikea.com/th/th/catalog/categories/seasonal/summer/cooking_and_eating/</w:t>
        </w:r>
      </w:hyperlink>
    </w:p>
    <w:sectPr w:rsidR="00036A77">
      <w:pgSz w:w="11900" w:h="16840"/>
      <w:pgMar w:top="708" w:right="1440" w:bottom="664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55428E0" w14:textId="77777777" w:rsidR="00717163" w:rsidRDefault="00717163">
      <w:r>
        <w:separator/>
      </w:r>
    </w:p>
  </w:endnote>
  <w:endnote w:type="continuationSeparator" w:id="0">
    <w:p w14:paraId="7FD82E13" w14:textId="77777777" w:rsidR="00717163" w:rsidRDefault="007171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Helvetica Neue">
    <w:altName w:val="Times New Roman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">
    <w:altName w:val="Yu Gothic"/>
    <w:panose1 w:val="00000000000000000000"/>
    <w:charset w:val="80"/>
    <w:family w:val="swiss"/>
    <w:notTrueType/>
    <w:pitch w:val="variable"/>
    <w:sig w:usb0="30000003" w:usb1="2BDF3C10" w:usb2="00000016" w:usb3="00000000" w:csb0="003A0107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">
    <w:altName w:val="Times"/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10E4DF0" w14:textId="77777777" w:rsidR="00717163" w:rsidRDefault="00717163">
      <w:r>
        <w:separator/>
      </w:r>
    </w:p>
  </w:footnote>
  <w:footnote w:type="continuationSeparator" w:id="0">
    <w:p w14:paraId="1BBEBB73" w14:textId="77777777" w:rsidR="00717163" w:rsidRDefault="007171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660765"/>
    <w:multiLevelType w:val="hybridMultilevel"/>
    <w:tmpl w:val="993C27B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3BE1540F"/>
    <w:multiLevelType w:val="hybridMultilevel"/>
    <w:tmpl w:val="844CD3C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A77"/>
    <w:rsid w:val="00036A77"/>
    <w:rsid w:val="00036A8F"/>
    <w:rsid w:val="00071E59"/>
    <w:rsid w:val="000A63BF"/>
    <w:rsid w:val="000B33C1"/>
    <w:rsid w:val="000D2AE0"/>
    <w:rsid w:val="00137B93"/>
    <w:rsid w:val="00180719"/>
    <w:rsid w:val="001C54C9"/>
    <w:rsid w:val="001D0AB4"/>
    <w:rsid w:val="002F3AF0"/>
    <w:rsid w:val="00342E80"/>
    <w:rsid w:val="003563F7"/>
    <w:rsid w:val="003C2E7F"/>
    <w:rsid w:val="003C2E9F"/>
    <w:rsid w:val="003C3A87"/>
    <w:rsid w:val="00415BD6"/>
    <w:rsid w:val="00553A10"/>
    <w:rsid w:val="00581C2E"/>
    <w:rsid w:val="005976F8"/>
    <w:rsid w:val="00627F7B"/>
    <w:rsid w:val="0065504E"/>
    <w:rsid w:val="0067148F"/>
    <w:rsid w:val="00717163"/>
    <w:rsid w:val="0079261B"/>
    <w:rsid w:val="008149DC"/>
    <w:rsid w:val="008D37C5"/>
    <w:rsid w:val="00947597"/>
    <w:rsid w:val="00961DB9"/>
    <w:rsid w:val="009625A4"/>
    <w:rsid w:val="009A7B10"/>
    <w:rsid w:val="009F191F"/>
    <w:rsid w:val="00A348D7"/>
    <w:rsid w:val="00A734ED"/>
    <w:rsid w:val="00AB7005"/>
    <w:rsid w:val="00AE3613"/>
    <w:rsid w:val="00B37EF7"/>
    <w:rsid w:val="00B717D7"/>
    <w:rsid w:val="00C909A6"/>
    <w:rsid w:val="00DE0BD8"/>
    <w:rsid w:val="00FF1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6269400F"/>
  <w15:docId w15:val="{C72F920F-A809-4AD8-91BD-951B41B91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bdr w:val="nil"/>
        <w:lang w:val="en-US" w:eastAsia="zh-TW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B33C1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="新細明體" w:eastAsia="新細明體" w:hAnsi="新細明體" w:cs="新細明體"/>
      <w:sz w:val="24"/>
      <w:szCs w:val="24"/>
      <w:bdr w:val="none" w:sz="0" w:space="0" w:color="auto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頁首與頁尾"/>
    <w:pPr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:szCs w:val="24"/>
    </w:rPr>
  </w:style>
  <w:style w:type="paragraph" w:styleId="a5">
    <w:name w:val="Title"/>
    <w:next w:val="a"/>
    <w:pPr>
      <w:keepNext/>
      <w:keepLines/>
      <w:spacing w:before="400" w:after="120" w:line="276" w:lineRule="auto"/>
      <w:outlineLvl w:val="0"/>
    </w:pPr>
    <w:rPr>
      <w:rFonts w:ascii="Arial" w:eastAsia="Arial" w:hAnsi="Arial" w:cs="Arial"/>
      <w:color w:val="000000"/>
      <w:sz w:val="40"/>
      <w:szCs w:val="40"/>
      <w:u w:color="000000"/>
    </w:rPr>
  </w:style>
  <w:style w:type="paragraph" w:customStyle="1" w:styleId="a6">
    <w:name w:val="預設值"/>
    <w:rPr>
      <w:rFonts w:ascii="Arial Unicode MS" w:eastAsia="Helvetica Neue" w:hAnsi="Arial Unicode MS" w:cs="Arial Unicode MS" w:hint="eastAsia"/>
      <w:color w:val="000000"/>
      <w:sz w:val="22"/>
      <w:szCs w:val="22"/>
      <w:lang w:val="zh-CN" w:eastAsia="zh-CN"/>
    </w:rPr>
  </w:style>
  <w:style w:type="character" w:customStyle="1" w:styleId="a7">
    <w:name w:val="無"/>
  </w:style>
  <w:style w:type="character" w:customStyle="1" w:styleId="Hyperlink0">
    <w:name w:val="Hyperlink.0"/>
    <w:basedOn w:val="a7"/>
    <w:rPr>
      <w:rFonts w:ascii="Verdana" w:eastAsia="Verdana" w:hAnsi="Verdana" w:cs="Verdana"/>
      <w:b/>
      <w:bCs/>
      <w:color w:val="1155CC"/>
      <w:sz w:val="14"/>
      <w:szCs w:val="14"/>
      <w:u w:val="single" w:color="1155CC"/>
    </w:rPr>
  </w:style>
  <w:style w:type="paragraph" w:styleId="a8">
    <w:name w:val="List Paragraph"/>
    <w:basedOn w:val="a"/>
    <w:uiPriority w:val="34"/>
    <w:qFormat/>
    <w:rsid w:val="00FF1783"/>
    <w:pPr>
      <w:pBdr>
        <w:top w:val="nil"/>
        <w:left w:val="nil"/>
        <w:bottom w:val="nil"/>
        <w:right w:val="nil"/>
        <w:between w:val="nil"/>
        <w:bar w:val="nil"/>
      </w:pBdr>
      <w:spacing w:line="276" w:lineRule="auto"/>
      <w:ind w:leftChars="200" w:left="480"/>
    </w:pPr>
    <w:rPr>
      <w:rFonts w:ascii="Arial" w:eastAsia="Arial Unicode MS" w:hAnsi="Arial" w:cs="Arial Unicode MS"/>
      <w:color w:val="000000"/>
      <w:sz w:val="22"/>
      <w:szCs w:val="22"/>
      <w:u w:color="000000"/>
      <w:bdr w:val="nil"/>
    </w:rPr>
  </w:style>
  <w:style w:type="paragraph" w:styleId="a9">
    <w:name w:val="header"/>
    <w:basedOn w:val="a"/>
    <w:link w:val="aa"/>
    <w:uiPriority w:val="99"/>
    <w:unhideWhenUsed/>
    <w:rsid w:val="00342E80"/>
    <w:pPr>
      <w:pBdr>
        <w:top w:val="nil"/>
        <w:left w:val="nil"/>
        <w:bottom w:val="nil"/>
        <w:right w:val="nil"/>
        <w:between w:val="nil"/>
        <w:bar w:val="nil"/>
      </w:pBdr>
      <w:tabs>
        <w:tab w:val="center" w:pos="4153"/>
        <w:tab w:val="right" w:pos="8306"/>
      </w:tabs>
      <w:snapToGrid w:val="0"/>
      <w:spacing w:line="276" w:lineRule="auto"/>
    </w:pPr>
    <w:rPr>
      <w:rFonts w:ascii="Arial" w:eastAsia="Arial Unicode MS" w:hAnsi="Arial" w:cs="Arial Unicode MS"/>
      <w:color w:val="000000"/>
      <w:sz w:val="20"/>
      <w:szCs w:val="20"/>
      <w:u w:color="000000"/>
      <w:bdr w:val="nil"/>
    </w:rPr>
  </w:style>
  <w:style w:type="character" w:customStyle="1" w:styleId="aa">
    <w:name w:val="頁首 字元"/>
    <w:basedOn w:val="a0"/>
    <w:link w:val="a9"/>
    <w:uiPriority w:val="99"/>
    <w:rsid w:val="00342E80"/>
    <w:rPr>
      <w:rFonts w:ascii="Arial" w:eastAsia="Arial Unicode MS" w:hAnsi="Arial" w:cs="Arial Unicode MS"/>
      <w:color w:val="000000"/>
      <w:u w:color="000000"/>
    </w:rPr>
  </w:style>
  <w:style w:type="paragraph" w:styleId="ab">
    <w:name w:val="footer"/>
    <w:basedOn w:val="a"/>
    <w:link w:val="ac"/>
    <w:uiPriority w:val="99"/>
    <w:unhideWhenUsed/>
    <w:rsid w:val="00342E80"/>
    <w:pPr>
      <w:pBdr>
        <w:top w:val="nil"/>
        <w:left w:val="nil"/>
        <w:bottom w:val="nil"/>
        <w:right w:val="nil"/>
        <w:between w:val="nil"/>
        <w:bar w:val="nil"/>
      </w:pBdr>
      <w:tabs>
        <w:tab w:val="center" w:pos="4153"/>
        <w:tab w:val="right" w:pos="8306"/>
      </w:tabs>
      <w:snapToGrid w:val="0"/>
      <w:spacing w:line="276" w:lineRule="auto"/>
    </w:pPr>
    <w:rPr>
      <w:rFonts w:ascii="Arial" w:eastAsia="Arial Unicode MS" w:hAnsi="Arial" w:cs="Arial Unicode MS"/>
      <w:color w:val="000000"/>
      <w:sz w:val="20"/>
      <w:szCs w:val="20"/>
      <w:u w:color="000000"/>
      <w:bdr w:val="nil"/>
    </w:rPr>
  </w:style>
  <w:style w:type="character" w:customStyle="1" w:styleId="ac">
    <w:name w:val="頁尾 字元"/>
    <w:basedOn w:val="a0"/>
    <w:link w:val="ab"/>
    <w:uiPriority w:val="99"/>
    <w:rsid w:val="00342E80"/>
    <w:rPr>
      <w:rFonts w:ascii="Arial" w:eastAsia="Arial Unicode MS" w:hAnsi="Arial" w:cs="Arial Unicode MS"/>
      <w:color w:val="000000"/>
      <w:u w:color="000000"/>
    </w:rPr>
  </w:style>
  <w:style w:type="character" w:styleId="ad">
    <w:name w:val="Strong"/>
    <w:basedOn w:val="a0"/>
    <w:uiPriority w:val="22"/>
    <w:qFormat/>
    <w:rsid w:val="000B33C1"/>
    <w:rPr>
      <w:b/>
      <w:bCs/>
    </w:rPr>
  </w:style>
  <w:style w:type="paragraph" w:styleId="Web">
    <w:name w:val="Normal (Web)"/>
    <w:basedOn w:val="a"/>
    <w:uiPriority w:val="99"/>
    <w:unhideWhenUsed/>
    <w:rsid w:val="000B33C1"/>
    <w:pPr>
      <w:spacing w:before="100" w:beforeAutospacing="1" w:after="100" w:afterAutospacing="1"/>
    </w:pPr>
  </w:style>
  <w:style w:type="character" w:customStyle="1" w:styleId="text-gray-dark">
    <w:name w:val="text-gray-dark"/>
    <w:basedOn w:val="a0"/>
    <w:rsid w:val="001C54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348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1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91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0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25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46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2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7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13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kea.com/th/th/catalog/categories/seasonal/summer/cooking_and_eating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細明體"/>
        <a:cs typeface="Helvetica Neue"/>
      </a:majorFont>
      <a:minorFont>
        <a:latin typeface="Helvetica Neue"/>
        <a:ea typeface="新細明體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37C29F-B76E-4F55-974D-5D005BC8FC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</TotalTime>
  <Pages>4</Pages>
  <Words>236</Words>
  <Characters>1349</Characters>
  <Application>Microsoft Office Word</Application>
  <DocSecurity>0</DocSecurity>
  <Lines>11</Lines>
  <Paragraphs>3</Paragraphs>
  <ScaleCrop>false</ScaleCrop>
  <Company/>
  <LinksUpToDate>false</LinksUpToDate>
  <CharactersWithSpaces>1582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Appedu</dc:creator>
  <cp:lastModifiedBy>Appedu</cp:lastModifiedBy>
  <cp:revision>40</cp:revision>
  <dcterms:created xsi:type="dcterms:W3CDTF">2019-11-11T12:31:00Z</dcterms:created>
  <dcterms:modified xsi:type="dcterms:W3CDTF">2021-04-17T07:11:00Z</dcterms:modified>
</cp:coreProperties>
</file>