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F60CB4" w14:paraId="71190F06" wp14:textId="00E4764D">
      <w:pPr>
        <w:pStyle w:val="Heading4"/>
      </w:pPr>
      <w:r w:rsidRPr="5DF60CB4" w:rsidR="5DF60CB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141D27"/>
          <w:sz w:val="36"/>
          <w:szCs w:val="36"/>
          <w:lang w:val="pt-BR"/>
        </w:rPr>
        <w:t>Programação Cliente Servidor Aula 07</w:t>
      </w:r>
    </w:p>
    <w:p xmlns:wp14="http://schemas.microsoft.com/office/word/2010/wordml" w:rsidP="5DF60CB4" w14:paraId="239D2303" wp14:textId="7C4B63F8">
      <w:pPr>
        <w:pStyle w:val="Normal"/>
        <w:rPr>
          <w:noProof w:val="0"/>
          <w:lang w:val="pt-BR"/>
        </w:rPr>
      </w:pPr>
    </w:p>
    <w:p xmlns:wp14="http://schemas.microsoft.com/office/word/2010/wordml" w:rsidP="5DF60CB4" w14:paraId="38306F3F" wp14:textId="5B68FEB3">
      <w:pPr>
        <w:pStyle w:val="Normal"/>
        <w:rPr>
          <w:noProof w:val="0"/>
          <w:lang w:val="pt-BR"/>
        </w:rPr>
      </w:pPr>
    </w:p>
    <w:p xmlns:wp14="http://schemas.microsoft.com/office/word/2010/wordml" w:rsidP="5DF60CB4" w14:paraId="519EB41E" wp14:textId="142CA2C4">
      <w:pPr>
        <w:pStyle w:val="Normal"/>
        <w:rPr>
          <w:noProof w:val="0"/>
          <w:lang w:val="pt-BR"/>
        </w:rPr>
      </w:pPr>
      <w:r w:rsidRPr="5DF60CB4" w:rsidR="5DF60CB4">
        <w:rPr>
          <w:noProof w:val="0"/>
          <w:lang w:val="pt-BR"/>
        </w:rPr>
        <w:t>Front-end</w:t>
      </w:r>
    </w:p>
    <w:p xmlns:wp14="http://schemas.microsoft.com/office/word/2010/wordml" w:rsidP="5DF60CB4" w14:paraId="63662665" wp14:textId="2E3694C9">
      <w:pPr>
        <w:pStyle w:val="Normal"/>
        <w:rPr>
          <w:noProof w:val="0"/>
          <w:lang w:val="pt-BR"/>
        </w:rPr>
      </w:pPr>
      <w:r w:rsidRPr="5DF60CB4" w:rsidR="5DF60CB4">
        <w:rPr>
          <w:noProof w:val="0"/>
          <w:lang w:val="pt-BR"/>
        </w:rPr>
        <w:t>Caracterizamos o front-</w:t>
      </w:r>
      <w:proofErr w:type="spellStart"/>
      <w:r w:rsidRPr="5DF60CB4" w:rsidR="5DF60CB4">
        <w:rPr>
          <w:noProof w:val="0"/>
          <w:lang w:val="pt-BR"/>
        </w:rPr>
        <w:t>end</w:t>
      </w:r>
      <w:proofErr w:type="spellEnd"/>
      <w:r w:rsidRPr="5DF60CB4" w:rsidR="5DF60CB4">
        <w:rPr>
          <w:noProof w:val="0"/>
          <w:lang w:val="pt-BR"/>
        </w:rPr>
        <w:t xml:space="preserve"> como uma camada de software responsável pelo interfaceamento do sistema, podendo ser com o usuário (desktop), protocolo (HTTP) ou com outros sistemas (Web Services).</w:t>
      </w:r>
    </w:p>
    <w:p xmlns:wp14="http://schemas.microsoft.com/office/word/2010/wordml" w:rsidP="5DF60CB4" w14:paraId="690002B7" wp14:textId="068AA73C">
      <w:pPr>
        <w:pStyle w:val="Normal"/>
        <w:rPr>
          <w:noProof w:val="0"/>
          <w:lang w:val="pt-BR"/>
        </w:rPr>
      </w:pPr>
      <w:r w:rsidRPr="5DF60CB4" w:rsidR="5DF60CB4">
        <w:rPr>
          <w:noProof w:val="0"/>
          <w:lang w:val="pt-BR"/>
        </w:rPr>
        <w:t>Back-end</w:t>
      </w:r>
    </w:p>
    <w:p xmlns:wp14="http://schemas.microsoft.com/office/word/2010/wordml" w:rsidP="5DF60CB4" w14:paraId="3D0CD115" wp14:textId="5CEE93DF">
      <w:pPr>
        <w:pStyle w:val="Normal"/>
        <w:rPr>
          <w:noProof w:val="0"/>
          <w:lang w:val="pt-BR"/>
        </w:rPr>
      </w:pPr>
      <w:r w:rsidRPr="5DF60CB4" w:rsidR="5DF60CB4">
        <w:rPr>
          <w:noProof w:val="0"/>
          <w:lang w:val="pt-BR"/>
        </w:rPr>
        <w:t>Já o back-end se refere ao conjunto de tecnologias que podem ser acessadas a partir do front-end, mas que não são programadas no nível dele, como os bancos de dados 1 e as mensagerias 2</w:t>
      </w:r>
    </w:p>
    <w:p xmlns:wp14="http://schemas.microsoft.com/office/word/2010/wordml" w:rsidP="5DF60CB4" w14:paraId="5BA68E34" wp14:textId="0BFF627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Middleware</w:t>
      </w:r>
    </w:p>
    <w:p xmlns:wp14="http://schemas.microsoft.com/office/word/2010/wordml" w:rsidP="5DF60CB4" w14:paraId="2F2E8EF6" wp14:textId="752F053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Com o uso de um middleware, o programador irá enviar os comandos necessários para este componente a partir do front-</w:t>
      </w:r>
      <w:proofErr w:type="spellStart"/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end</w:t>
      </w:r>
      <w:proofErr w:type="spellEnd"/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e, com a configuração correta, o middleware assumirá a responsabilidade de enviar os comandos para o </w:t>
      </w:r>
      <w:proofErr w:type="spellStart"/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back-end</w:t>
      </w:r>
      <w:proofErr w:type="spellEnd"/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escolhido. </w:t>
      </w: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Com isso teremos apenas uma versão do sistema e diversas configurações de conexão para o middleware</w:t>
      </w:r>
    </w:p>
    <w:p xmlns:wp14="http://schemas.microsoft.com/office/word/2010/wordml" w:rsidP="5DF60CB4" w14:paraId="5F05103A" wp14:textId="261CB6F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Bancos de Dados Relacionais</w:t>
      </w:r>
    </w:p>
    <w:p xmlns:wp14="http://schemas.microsoft.com/office/word/2010/wordml" w:rsidP="5DF60CB4" w14:paraId="43E7BB06" wp14:textId="25691E0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s bancos relacionais são o tipo de banco mais comum em termos de cadastros, já que permitem uma estruturação de dados bem organizada. O primeiro elemento que define a metodologia utilizada por um banco relacional é a </w:t>
      </w:r>
      <w:r w:rsidRPr="5DF60CB4" w:rsidR="5DF60C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Álgebra Relacional</w:t>
      </w: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, que trata de conjuntos e das operações que podem ser feitas sobre eles, como união, interseção e subtração, além de operações específicas, como projeção, seleção e junção.</w:t>
      </w:r>
    </w:p>
    <w:p xmlns:wp14="http://schemas.microsoft.com/office/word/2010/wordml" w:rsidP="5DF60CB4" w14:paraId="162185C4" wp14:textId="484DB083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proofErr w:type="spellStart"/>
      <w:r w:rsidRPr="5DF60CB4" w:rsidR="5DF60C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NoSQL</w:t>
      </w:r>
      <w:proofErr w:type="spellEnd"/>
    </w:p>
    <w:p xmlns:wp14="http://schemas.microsoft.com/office/word/2010/wordml" w:rsidP="5DF60CB4" w14:paraId="377BD0D2" wp14:textId="541ADE9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amplamente utilizados no Big Data através de implementações como Cassandra, </w:t>
      </w:r>
      <w:proofErr w:type="spellStart"/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HBase</w:t>
      </w:r>
      <w:proofErr w:type="spellEnd"/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, </w:t>
      </w:r>
      <w:proofErr w:type="spellStart"/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MongoDB</w:t>
      </w:r>
      <w:proofErr w:type="spellEnd"/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e Neo4J.</w:t>
      </w:r>
    </w:p>
    <w:p xmlns:wp14="http://schemas.microsoft.com/office/word/2010/wordml" w:rsidP="5DF60CB4" w14:paraId="16ADC7EB" wp14:textId="769B562E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5DF60CB4" w:rsidR="5DF60C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Jasmine</w:t>
      </w:r>
    </w:p>
    <w:p xmlns:wp14="http://schemas.microsoft.com/office/word/2010/wordml" w:rsidP="5DF60CB4" w14:paraId="0CC0D147" wp14:textId="6DE0E00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bancos orientados a objetos que seguem um padrão mais próximo ao utilizado pelas linguagens de programação e que poderiam tirar grande proveito do uso de lógica </w:t>
      </w:r>
      <w:proofErr w:type="spellStart"/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fuzzy</w:t>
      </w:r>
      <w:proofErr w:type="spellEnd"/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e processamento quântico</w:t>
      </w:r>
    </w:p>
    <w:p xmlns:wp14="http://schemas.microsoft.com/office/word/2010/wordml" w:rsidP="5DF60CB4" w14:paraId="356096B1" wp14:textId="46250539">
      <w:pPr>
        <w:pStyle w:val="Heading1"/>
      </w:pPr>
      <w:r w:rsidRPr="5DF60CB4" w:rsidR="5DF60CB4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Linguagem SQL</w:t>
      </w:r>
    </w:p>
    <w:p xmlns:wp14="http://schemas.microsoft.com/office/word/2010/wordml" w:rsidP="5DF60CB4" w14:paraId="61C74465" wp14:textId="724AAFD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Para trabalharmos com bancos de dados, é interessante conhecermos ao menos o básico dos comandos do SQL, os quais podem ser divididos em três áreas:</w:t>
      </w:r>
    </w:p>
    <w:p xmlns:wp14="http://schemas.microsoft.com/office/word/2010/wordml" w:rsidP="5DF60CB4" w14:paraId="2DF67B61" wp14:textId="03BB6581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5DF60CB4" w:rsidR="5DF60C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DDL (Data </w:t>
      </w:r>
      <w:proofErr w:type="spellStart"/>
      <w:r w:rsidRPr="5DF60CB4" w:rsidR="5DF60C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Definition</w:t>
      </w:r>
      <w:proofErr w:type="spellEnd"/>
      <w:r w:rsidRPr="5DF60CB4" w:rsidR="5DF60C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</w:t>
      </w:r>
      <w:proofErr w:type="spellStart"/>
      <w:r w:rsidRPr="5DF60CB4" w:rsidR="5DF60C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Language</w:t>
      </w:r>
      <w:proofErr w:type="spellEnd"/>
      <w:r w:rsidRPr="5DF60CB4" w:rsidR="5DF60C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)</w:t>
      </w:r>
    </w:p>
    <w:p xmlns:wp14="http://schemas.microsoft.com/office/word/2010/wordml" w:rsidP="5DF60CB4" w14:paraId="2B165940" wp14:textId="4CC5B638">
      <w:pPr>
        <w:jc w:val="left"/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Os comandos </w:t>
      </w:r>
      <w:r w:rsidRPr="5DF60CB4" w:rsidR="5DF60C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DDL</w:t>
      </w: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são responsáveis pela criação das estruturas que receberão os dados e manterão os relacionamentos de forma consistente, tendo como elementos principais as tabelas e índices.</w:t>
      </w:r>
    </w:p>
    <w:p xmlns:wp14="http://schemas.microsoft.com/office/word/2010/wordml" w:rsidP="5DF60CB4" w14:paraId="146301C4" wp14:textId="7F57503A">
      <w:pPr>
        <w:jc w:val="left"/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Basicamente utilizamos os comandos CREATE, ALTER e DROP, como no exemplo</w:t>
      </w:r>
    </w:p>
    <w:p xmlns:wp14="http://schemas.microsoft.com/office/word/2010/wordml" w:rsidP="5DF60CB4" w14:paraId="1E84C1FA" wp14:textId="10DCEF45">
      <w:pPr>
        <w:pStyle w:val="Heading2"/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u w:val="none"/>
          <w:lang w:val="pt-BR"/>
        </w:rPr>
      </w:pPr>
      <w:r w:rsidRPr="5DF60CB4" w:rsidR="5DF60CB4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u w:val="none"/>
          <w:lang w:val="pt-BR"/>
        </w:rPr>
        <w:t>DML</w:t>
      </w:r>
    </w:p>
    <w:p xmlns:wp14="http://schemas.microsoft.com/office/word/2010/wordml" w:rsidP="5DF60CB4" w14:paraId="6489F810" wp14:textId="2D6C398D">
      <w:pPr>
        <w:jc w:val="left"/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Após a criação das estruturas, podemos utilizar os comandos </w:t>
      </w:r>
      <w:r w:rsidRPr="5DF60CB4" w:rsidR="5DF60C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DML</w:t>
      </w: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para a inclusão, alteração e exclusão de registros, o que é efetuado, respectivamente, pelos comandos INSERT, UPDATE e DELETE.</w:t>
      </w:r>
    </w:p>
    <w:p xmlns:wp14="http://schemas.microsoft.com/office/word/2010/wordml" w:rsidP="5DF60CB4" w14:paraId="14D6EF4D" wp14:textId="611A1BC6">
      <w:pPr>
        <w:pStyle w:val="Heading2"/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5DF60CB4" w:rsidR="5DF60CB4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SELEÇÃO OU CONSULTA</w:t>
      </w:r>
    </w:p>
    <w:p xmlns:wp14="http://schemas.microsoft.com/office/word/2010/wordml" w:rsidP="5DF60CB4" w14:paraId="0A0C51F3" wp14:textId="44D647A2">
      <w:pPr>
        <w:jc w:val="left"/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Além dos comandos para manipulação estrutural e gerenciamento de dados, as seleções através do comando </w:t>
      </w:r>
      <w:r w:rsidRPr="5DF60CB4" w:rsidR="5DF60C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SELECT</w:t>
      </w: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talvez tenham o papel mais relevante em termos de SQL, o que pode inclusive ser uma boa justificativa para o nome </w:t>
      </w:r>
      <w:r w:rsidRPr="5DF60CB4" w:rsidR="5DF60C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Linguagem de Consulta Estruturada</w:t>
      </w: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DF60CB4" w:rsidTr="5DF60CB4" w14:paraId="53428BFC"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0C364B"/>
            <w:tcMar/>
            <w:vAlign w:val="center"/>
          </w:tcPr>
          <w:p w:rsidR="5DF60CB4" w:rsidP="5DF60CB4" w:rsidRDefault="5DF60CB4" w14:paraId="1DEE4D75" w14:textId="4B571EA9">
            <w:pPr>
              <w:jc w:val="center"/>
            </w:pPr>
            <w:r w:rsidRPr="5DF60CB4" w:rsidR="5DF60C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7"/>
                <w:szCs w:val="27"/>
              </w:rPr>
              <w:t>Operador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0C364B"/>
            <w:tcMar/>
            <w:vAlign w:val="center"/>
          </w:tcPr>
          <w:p w:rsidR="5DF60CB4" w:rsidP="5DF60CB4" w:rsidRDefault="5DF60CB4" w14:paraId="05DF16C9" w14:textId="510B2E90">
            <w:pPr>
              <w:jc w:val="center"/>
            </w:pPr>
            <w:r w:rsidRPr="5DF60CB4" w:rsidR="5DF60C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7"/>
                <w:szCs w:val="27"/>
              </w:rPr>
              <w:t>Utilização</w:t>
            </w:r>
          </w:p>
        </w:tc>
      </w:tr>
      <w:tr w:rsidR="5DF60CB4" w:rsidTr="5DF60CB4" w14:paraId="4785409D"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256381"/>
            <w:tcMar/>
            <w:vAlign w:val="top"/>
          </w:tcPr>
          <w:p w:rsidR="5DF60CB4" w:rsidP="5DF60CB4" w:rsidRDefault="5DF60CB4" w14:paraId="5896D2DF" w14:textId="49E5E253">
            <w:pPr>
              <w:jc w:val="center"/>
            </w:pPr>
            <w:r w:rsidRPr="5DF60CB4" w:rsidR="5DF60C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7"/>
                <w:szCs w:val="27"/>
              </w:rPr>
              <w:t>IN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82D7FF"/>
            <w:tcMar/>
            <w:vAlign w:val="top"/>
          </w:tcPr>
          <w:p w:rsidR="5DF60CB4" w:rsidP="5DF60CB4" w:rsidRDefault="5DF60CB4" w14:paraId="325AA2A2" w14:textId="3237FA76">
            <w:pPr>
              <w:jc w:val="center"/>
            </w:pPr>
            <w:r w:rsidRPr="5DF60CB4" w:rsidR="5DF60C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7"/>
                <w:szCs w:val="27"/>
              </w:rPr>
              <w:t>Condiciona à ocorrência do valor do campo em um conjunto de valores</w:t>
            </w:r>
          </w:p>
        </w:tc>
      </w:tr>
      <w:tr w:rsidR="5DF60CB4" w:rsidTr="5DF60CB4" w14:paraId="3664B545"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256381"/>
            <w:tcMar/>
            <w:vAlign w:val="top"/>
          </w:tcPr>
          <w:p w:rsidR="5DF60CB4" w:rsidP="5DF60CB4" w:rsidRDefault="5DF60CB4" w14:paraId="1AB770EC" w14:textId="644ED9C8">
            <w:pPr>
              <w:jc w:val="center"/>
            </w:pPr>
            <w:r w:rsidRPr="5DF60CB4" w:rsidR="5DF60C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7"/>
                <w:szCs w:val="27"/>
              </w:rPr>
              <w:t>NOT IN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82D7FF"/>
            <w:tcMar/>
            <w:vAlign w:val="top"/>
          </w:tcPr>
          <w:p w:rsidR="5DF60CB4" w:rsidP="5DF60CB4" w:rsidRDefault="5DF60CB4" w14:paraId="228AC84D" w14:textId="762C6FF5">
            <w:pPr>
              <w:jc w:val="center"/>
            </w:pPr>
            <w:r w:rsidRPr="5DF60CB4" w:rsidR="5DF60C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7"/>
                <w:szCs w:val="27"/>
              </w:rPr>
              <w:t>Condiciona à inexistência do valor do campo em um conjunto de valores</w:t>
            </w:r>
          </w:p>
        </w:tc>
      </w:tr>
      <w:tr w:rsidR="5DF60CB4" w:rsidTr="5DF60CB4" w14:paraId="5F6F795D"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256381"/>
            <w:tcMar/>
            <w:vAlign w:val="top"/>
          </w:tcPr>
          <w:p w:rsidR="5DF60CB4" w:rsidP="5DF60CB4" w:rsidRDefault="5DF60CB4" w14:paraId="67C62C40" w14:textId="70E70073">
            <w:pPr>
              <w:jc w:val="center"/>
            </w:pPr>
            <w:r w:rsidRPr="5DF60CB4" w:rsidR="5DF60C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7"/>
                <w:szCs w:val="27"/>
              </w:rPr>
              <w:t>LIKE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82D7FF"/>
            <w:tcMar/>
            <w:vAlign w:val="top"/>
          </w:tcPr>
          <w:p w:rsidR="5DF60CB4" w:rsidP="5DF60CB4" w:rsidRDefault="5DF60CB4" w14:paraId="5B55BD51" w14:textId="201AF623">
            <w:pPr>
              <w:jc w:val="center"/>
            </w:pPr>
            <w:r w:rsidRPr="5DF60CB4" w:rsidR="5DF60C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7"/>
                <w:szCs w:val="27"/>
              </w:rPr>
              <w:t>O valor do campo deve estar de acordo com um padrão, sendo tipicamente utilizado em situações do tipo “começado com”</w:t>
            </w:r>
          </w:p>
        </w:tc>
      </w:tr>
      <w:tr w:rsidR="5DF60CB4" w:rsidTr="5DF60CB4" w14:paraId="61129510"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256381"/>
            <w:tcMar/>
            <w:vAlign w:val="top"/>
          </w:tcPr>
          <w:p w:rsidR="5DF60CB4" w:rsidP="5DF60CB4" w:rsidRDefault="5DF60CB4" w14:paraId="57D3BF5F" w14:textId="67F5359E">
            <w:pPr>
              <w:jc w:val="center"/>
            </w:pPr>
            <w:r w:rsidRPr="5DF60CB4" w:rsidR="5DF60C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7"/>
                <w:szCs w:val="27"/>
              </w:rPr>
              <w:t>EXISTS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82D7FF"/>
            <w:tcMar/>
            <w:vAlign w:val="top"/>
          </w:tcPr>
          <w:p w:rsidR="5DF60CB4" w:rsidP="5DF60CB4" w:rsidRDefault="5DF60CB4" w14:paraId="12E48344" w14:textId="0FBC2527">
            <w:pPr>
              <w:jc w:val="center"/>
            </w:pPr>
            <w:r w:rsidRPr="5DF60CB4" w:rsidR="5DF60C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7"/>
                <w:szCs w:val="27"/>
              </w:rPr>
              <w:t>Verifica uma condição de existência relacionada ao campo</w:t>
            </w:r>
          </w:p>
        </w:tc>
      </w:tr>
      <w:tr w:rsidR="5DF60CB4" w:rsidTr="5DF60CB4" w14:paraId="5990A2D0"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256381"/>
            <w:tcMar/>
            <w:vAlign w:val="top"/>
          </w:tcPr>
          <w:p w:rsidR="5DF60CB4" w:rsidP="5DF60CB4" w:rsidRDefault="5DF60CB4" w14:paraId="64B13CF3" w14:textId="46080CEF">
            <w:pPr>
              <w:jc w:val="center"/>
            </w:pPr>
            <w:r w:rsidRPr="5DF60CB4" w:rsidR="5DF60C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7"/>
                <w:szCs w:val="27"/>
              </w:rPr>
              <w:t>NOT EXISTS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82D7FF"/>
            <w:tcMar/>
            <w:vAlign w:val="top"/>
          </w:tcPr>
          <w:p w:rsidR="5DF60CB4" w:rsidP="5DF60CB4" w:rsidRDefault="5DF60CB4" w14:paraId="15AF3137" w14:textId="6B3F0941">
            <w:pPr>
              <w:jc w:val="center"/>
            </w:pPr>
            <w:r w:rsidRPr="5DF60CB4" w:rsidR="5DF60C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7"/>
                <w:szCs w:val="27"/>
              </w:rPr>
              <w:t>Verifica uma condição de inexistência relacionada ao campo</w:t>
            </w:r>
          </w:p>
        </w:tc>
      </w:tr>
      <w:tr w:rsidR="5DF60CB4" w:rsidTr="5DF60CB4" w14:paraId="5C02A1C9"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256381"/>
            <w:tcMar/>
            <w:vAlign w:val="top"/>
          </w:tcPr>
          <w:p w:rsidR="5DF60CB4" w:rsidP="5DF60CB4" w:rsidRDefault="5DF60CB4" w14:paraId="35CA1C21" w14:textId="7C11806C">
            <w:pPr>
              <w:jc w:val="center"/>
            </w:pPr>
            <w:r w:rsidRPr="5DF60CB4" w:rsidR="5DF60C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7"/>
                <w:szCs w:val="27"/>
              </w:rPr>
              <w:t>BETWEEN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82D7FF"/>
            <w:tcMar/>
            <w:vAlign w:val="top"/>
          </w:tcPr>
          <w:p w:rsidR="5DF60CB4" w:rsidP="5DF60CB4" w:rsidRDefault="5DF60CB4" w14:paraId="1BB12372" w14:textId="264451AE">
            <w:pPr>
              <w:jc w:val="center"/>
            </w:pPr>
            <w:r w:rsidRPr="5DF60CB4" w:rsidR="5DF60C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7"/>
                <w:szCs w:val="27"/>
              </w:rPr>
              <w:t>Verifica se o valor se encontra entre dois limites</w:t>
            </w:r>
          </w:p>
        </w:tc>
      </w:tr>
      <w:tr w:rsidR="5DF60CB4" w:rsidTr="5DF60CB4" w14:paraId="1CF9D833"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256381"/>
            <w:tcMar/>
            <w:vAlign w:val="top"/>
          </w:tcPr>
          <w:p w:rsidR="5DF60CB4" w:rsidP="5DF60CB4" w:rsidRDefault="5DF60CB4" w14:paraId="30B68433" w14:textId="27BB9F68">
            <w:pPr>
              <w:jc w:val="center"/>
            </w:pPr>
            <w:r w:rsidRPr="5DF60CB4" w:rsidR="5DF60C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7"/>
                <w:szCs w:val="27"/>
              </w:rPr>
              <w:t>ALL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82D7FF"/>
            <w:tcMar/>
            <w:vAlign w:val="top"/>
          </w:tcPr>
          <w:p w:rsidR="5DF60CB4" w:rsidP="5DF60CB4" w:rsidRDefault="5DF60CB4" w14:paraId="2447DB4F" w14:textId="03A57A67">
            <w:pPr>
              <w:jc w:val="center"/>
            </w:pPr>
            <w:r w:rsidRPr="5DF60CB4" w:rsidR="5DF60C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7"/>
                <w:szCs w:val="27"/>
              </w:rPr>
              <w:t>Retorna o valor caso todos os elementos satisfaçam à condição</w:t>
            </w:r>
          </w:p>
        </w:tc>
      </w:tr>
      <w:tr w:rsidR="5DF60CB4" w:rsidTr="5DF60CB4" w14:paraId="7E3C717D"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256381"/>
            <w:tcMar/>
            <w:vAlign w:val="top"/>
          </w:tcPr>
          <w:p w:rsidR="5DF60CB4" w:rsidP="5DF60CB4" w:rsidRDefault="5DF60CB4" w14:paraId="65D0332E" w14:textId="5EE257A5">
            <w:pPr>
              <w:jc w:val="center"/>
            </w:pPr>
            <w:r w:rsidRPr="5DF60CB4" w:rsidR="5DF60C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7"/>
                <w:szCs w:val="27"/>
              </w:rPr>
              <w:t>ANY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82D7FF"/>
            <w:tcMar/>
            <w:vAlign w:val="top"/>
          </w:tcPr>
          <w:p w:rsidR="5DF60CB4" w:rsidP="5DF60CB4" w:rsidRDefault="5DF60CB4" w14:paraId="751A56F1" w14:textId="23DDA084">
            <w:pPr>
              <w:jc w:val="center"/>
            </w:pPr>
            <w:r w:rsidRPr="5DF60CB4" w:rsidR="5DF60C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7"/>
                <w:szCs w:val="27"/>
              </w:rPr>
              <w:t>Retorna o valor caso algum elemento satisfaça à condição</w:t>
            </w:r>
          </w:p>
        </w:tc>
      </w:tr>
    </w:tbl>
    <w:p xmlns:wp14="http://schemas.microsoft.com/office/word/2010/wordml" w:rsidP="5DF60CB4" w14:paraId="41A758DF" wp14:textId="32B7AC99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</w:p>
    <w:p xmlns:wp14="http://schemas.microsoft.com/office/word/2010/wordml" w:rsidP="5DF60CB4" w14:paraId="634D633A" wp14:textId="30E4C413">
      <w:pPr>
        <w:pStyle w:val="Heading1"/>
      </w:pPr>
      <w:r w:rsidRPr="5DF60CB4" w:rsidR="5DF60CB4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JDBC</w:t>
      </w:r>
    </w:p>
    <w:p xmlns:wp14="http://schemas.microsoft.com/office/word/2010/wordml" w:rsidP="5DF60CB4" w14:paraId="04C29667" wp14:textId="40284C8D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Podemos dizer que o JDBC (</w:t>
      </w:r>
      <w:r w:rsidRPr="5DF60CB4" w:rsidR="5DF60C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Java </w:t>
      </w:r>
      <w:proofErr w:type="spellStart"/>
      <w:r w:rsidRPr="5DF60CB4" w:rsidR="5DF60C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Database</w:t>
      </w:r>
      <w:proofErr w:type="spellEnd"/>
      <w:r w:rsidRPr="5DF60CB4" w:rsidR="5DF60C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</w:t>
      </w:r>
      <w:proofErr w:type="spellStart"/>
      <w:r w:rsidRPr="5DF60CB4" w:rsidR="5DF60C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Connectivity</w:t>
      </w:r>
      <w:proofErr w:type="spellEnd"/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) é o middleware do Java para acesso a bancos de dados. Ele permite que utilizemos os mais diversos bancos sem modificações no código Java, desde que estes diversos bancos aceitem o uso de SQL ANSI.</w:t>
      </w:r>
    </w:p>
    <w:p xmlns:wp14="http://schemas.microsoft.com/office/word/2010/wordml" w:rsidP="5DF60CB4" w14:paraId="76908C2A" wp14:textId="7E6C5473">
      <w:pPr>
        <w:pStyle w:val="Heading1"/>
      </w:pPr>
      <w:r w:rsidRPr="5DF60CB4" w:rsidR="5DF60CB4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Padrão DAO</w:t>
      </w:r>
    </w:p>
    <w:p xmlns:wp14="http://schemas.microsoft.com/office/word/2010/wordml" w:rsidP="5DF60CB4" w14:paraId="6B67BC53" wp14:textId="06C4AC78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objetivo de concentrar as instruções SQL em um único tipo de classe, agrupando e reutilizando os diversos comandos relacionados ao banco de dados.</w:t>
      </w:r>
    </w:p>
    <w:p xmlns:wp14="http://schemas.microsoft.com/office/word/2010/wordml" w:rsidP="5DF60CB4" w14:paraId="02FCF628" wp14:textId="39ABA1DE">
      <w:pPr>
        <w:jc w:val="left"/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1. Dentre as classes Java para acesso a banco de dados, com uso de JDBC, qual delas deve ser utilizada para a execução de comandos SQL parametrizados?</w:t>
      </w:r>
    </w:p>
    <w:p xmlns:wp14="http://schemas.microsoft.com/office/word/2010/wordml" w:rsidP="5DF60CB4" w14:paraId="6F25A6CB" wp14:textId="500BB45A">
      <w:pPr>
        <w:jc w:val="left"/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C757D"/>
          <w:sz w:val="24"/>
          <w:szCs w:val="24"/>
          <w:lang w:val="pt-BR"/>
        </w:rPr>
        <w:t>a) Statement</w:t>
      </w:r>
    </w:p>
    <w:p xmlns:wp14="http://schemas.microsoft.com/office/word/2010/wordml" w:rsidP="5DF60CB4" w14:paraId="1943823E" wp14:textId="6CF0A36E">
      <w:pPr>
        <w:jc w:val="left"/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C757D"/>
          <w:sz w:val="24"/>
          <w:szCs w:val="24"/>
          <w:lang w:val="pt-BR"/>
        </w:rPr>
        <w:t>b) Connection</w:t>
      </w:r>
    </w:p>
    <w:p xmlns:wp14="http://schemas.microsoft.com/office/word/2010/wordml" w:rsidP="5DF60CB4" w14:paraId="5031F82B" wp14:textId="3213A937">
      <w:pPr>
        <w:jc w:val="left"/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C757D"/>
          <w:sz w:val="24"/>
          <w:szCs w:val="24"/>
          <w:lang w:val="pt-BR"/>
        </w:rPr>
        <w:t>c) DriverManager</w:t>
      </w:r>
    </w:p>
    <w:p xmlns:wp14="http://schemas.microsoft.com/office/word/2010/wordml" w:rsidP="5DF60CB4" w14:paraId="55E339D7" wp14:textId="61D3084E">
      <w:pPr>
        <w:jc w:val="left"/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C757D"/>
          <w:sz w:val="24"/>
          <w:szCs w:val="24"/>
          <w:lang w:val="pt-BR"/>
        </w:rPr>
        <w:t>d) ResultSet</w:t>
      </w:r>
    </w:p>
    <w:p xmlns:wp14="http://schemas.microsoft.com/office/word/2010/wordml" w:rsidP="5DF60CB4" w14:paraId="4DE83C74" wp14:textId="03DD9040"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X e) </w:t>
      </w:r>
      <w:proofErr w:type="spellStart"/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PreparedStatement</w:t>
      </w:r>
      <w:proofErr w:type="spellEnd"/>
    </w:p>
    <w:p xmlns:wp14="http://schemas.microsoft.com/office/word/2010/wordml" w:rsidP="5DF60CB4" w14:paraId="04697510" wp14:textId="5E719696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</w:p>
    <w:p xmlns:wp14="http://schemas.microsoft.com/office/word/2010/wordml" w:rsidP="5DF60CB4" w14:paraId="3C88E1AA" wp14:textId="2D38F382">
      <w:pPr>
        <w:jc w:val="left"/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2. Na sintaxe SQL, qual operador deve ser utilizado para verificar se o valor de um determinado campo está entre dois limites especificados?</w:t>
      </w:r>
    </w:p>
    <w:p xmlns:wp14="http://schemas.microsoft.com/office/word/2010/wordml" w:rsidP="5DF60CB4" w14:paraId="2CB55618" wp14:textId="4033F228">
      <w:pPr>
        <w:jc w:val="left"/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C757D"/>
          <w:sz w:val="24"/>
          <w:szCs w:val="24"/>
          <w:lang w:val="pt-BR"/>
        </w:rPr>
        <w:t>a)  IN</w:t>
      </w:r>
    </w:p>
    <w:p xmlns:wp14="http://schemas.microsoft.com/office/word/2010/wordml" w:rsidP="5DF60CB4" w14:paraId="0CDBDAB1" wp14:textId="44B14414">
      <w:pPr>
        <w:jc w:val="left"/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X b) BETWEEN</w:t>
      </w:r>
    </w:p>
    <w:p xmlns:wp14="http://schemas.microsoft.com/office/word/2010/wordml" w:rsidP="5DF60CB4" w14:paraId="2C7A4B78" wp14:textId="30E54C82">
      <w:pPr>
        <w:jc w:val="left"/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C757D"/>
          <w:sz w:val="24"/>
          <w:szCs w:val="24"/>
          <w:lang w:val="pt-BR"/>
        </w:rPr>
        <w:t>c) NOT IN</w:t>
      </w:r>
    </w:p>
    <w:p xmlns:wp14="http://schemas.microsoft.com/office/word/2010/wordml" w:rsidP="5DF60CB4" w14:paraId="092EEABC" wp14:textId="68A4F34A">
      <w:pPr>
        <w:jc w:val="left"/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C757D"/>
          <w:sz w:val="24"/>
          <w:szCs w:val="24"/>
          <w:lang w:val="pt-BR"/>
        </w:rPr>
        <w:t>d) EXISTS</w:t>
      </w:r>
    </w:p>
    <w:p xmlns:wp14="http://schemas.microsoft.com/office/word/2010/wordml" w:rsidP="5DF60CB4" w14:paraId="70087177" wp14:textId="11A17A44">
      <w:pPr>
        <w:jc w:val="left"/>
      </w:pPr>
      <w:r w:rsidRPr="5DF60CB4" w:rsidR="5DF60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C757D"/>
          <w:sz w:val="24"/>
          <w:szCs w:val="24"/>
          <w:lang w:val="pt-BR"/>
        </w:rPr>
        <w:t>e) JOIN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5DF60CB4" w:rsidTr="5DF60CB4" w14:paraId="3C6B82F4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5DF60CB4" w:rsidTr="5DF60CB4" w14:paraId="68DAD879">
              <w:tc>
                <w:tcPr>
                  <w:tcW w:w="71790" w:type="dxa"/>
                  <w:tcMar/>
                  <w:vAlign w:val="center"/>
                </w:tcPr>
                <w:p w:rsidR="5DF60CB4" w:rsidRDefault="5DF60CB4" w14:paraId="1CCA42A9" w14:textId="437543CC">
                  <w:r w:rsidRPr="5DF60CB4" w:rsidR="5DF60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No contexto da programação cliente-servidor, ao que se refere o termo front-end?</w:t>
                  </w:r>
                </w:p>
              </w:tc>
            </w:tr>
          </w:tbl>
          <w:p w:rsidR="5DF60CB4" w:rsidRDefault="5DF60CB4" w14:paraId="2563E40C"/>
        </w:tc>
      </w:tr>
      <w:tr w:rsidR="5DF60CB4" w:rsidTr="5DF60CB4" w14:paraId="1517A9C1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5DF60CB4" w:rsidRDefault="5DF60CB4" w14:paraId="5B228CBD" w14:textId="184507DF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5DF60CB4" w:rsidTr="5DF60CB4" w14:paraId="74FB7396">
        <w:tc>
          <w:tcPr>
            <w:tcW w:w="993" w:type="dxa"/>
            <w:tcMar/>
            <w:vAlign w:val="center"/>
          </w:tcPr>
          <w:p w:rsidR="5DF60CB4" w:rsidRDefault="5DF60CB4" w14:paraId="79062170" w14:textId="1CF71719"/>
        </w:tc>
        <w:tc>
          <w:tcPr>
            <w:tcW w:w="764" w:type="dxa"/>
            <w:tcMar/>
            <w:vAlign w:val="center"/>
          </w:tcPr>
          <w:p w:rsidR="5DF60CB4" w:rsidRDefault="5DF60CB4" w14:paraId="1FC92646" w14:textId="0D4CC466"/>
        </w:tc>
        <w:tc>
          <w:tcPr>
            <w:tcW w:w="7258" w:type="dxa"/>
            <w:tcMar/>
            <w:vAlign w:val="center"/>
          </w:tcPr>
          <w:p w:rsidR="5DF60CB4" w:rsidRDefault="5DF60CB4" w14:paraId="7C2A39C6" w14:textId="2F71AAD7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Parte responsável pela manipulação de dados do cliente em uma aplicação Web.</w:t>
            </w:r>
          </w:p>
        </w:tc>
      </w:tr>
      <w:tr w:rsidR="5DF60CB4" w:rsidTr="5DF60CB4" w14:paraId="0293546B">
        <w:tc>
          <w:tcPr>
            <w:tcW w:w="993" w:type="dxa"/>
            <w:tcMar/>
            <w:vAlign w:val="center"/>
          </w:tcPr>
          <w:p w:rsidR="5DF60CB4" w:rsidRDefault="5DF60CB4" w14:paraId="2563517D" w14:textId="33586A5F"/>
        </w:tc>
        <w:tc>
          <w:tcPr>
            <w:tcW w:w="764" w:type="dxa"/>
            <w:tcMar/>
            <w:vAlign w:val="center"/>
          </w:tcPr>
          <w:p w:rsidR="5DF60CB4" w:rsidRDefault="5DF60CB4" w14:paraId="36EB2260" w14:textId="07974337"/>
        </w:tc>
        <w:tc>
          <w:tcPr>
            <w:tcW w:w="7258" w:type="dxa"/>
            <w:tcMar/>
            <w:vAlign w:val="center"/>
          </w:tcPr>
          <w:p w:rsidR="5DF60CB4" w:rsidRDefault="5DF60CB4" w14:paraId="6B7E8768" w14:textId="5BAA3E42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 Parte responsável pela definição do estilo das interfaces em uma aplicação Desktop.</w:t>
            </w:r>
            <w:r>
              <w:br/>
            </w:r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</w:t>
            </w:r>
          </w:p>
        </w:tc>
      </w:tr>
      <w:tr w:rsidR="5DF60CB4" w:rsidTr="5DF60CB4" w14:paraId="519D3C50">
        <w:tc>
          <w:tcPr>
            <w:tcW w:w="993" w:type="dxa"/>
            <w:tcMar/>
            <w:vAlign w:val="center"/>
          </w:tcPr>
          <w:p w:rsidR="5DF60CB4" w:rsidRDefault="5DF60CB4" w14:paraId="04FC04A1" w14:textId="7945692B"/>
        </w:tc>
        <w:tc>
          <w:tcPr>
            <w:tcW w:w="764" w:type="dxa"/>
            <w:tcMar/>
            <w:vAlign w:val="center"/>
          </w:tcPr>
          <w:p w:rsidR="5DF60CB4" w:rsidRDefault="5DF60CB4" w14:paraId="69BA1D59" w14:textId="3FF4F7D6"/>
        </w:tc>
        <w:tc>
          <w:tcPr>
            <w:tcW w:w="7258" w:type="dxa"/>
            <w:tcMar/>
            <w:vAlign w:val="center"/>
          </w:tcPr>
          <w:p w:rsidR="5DF60CB4" w:rsidRDefault="5DF60CB4" w14:paraId="4CFB471B" w14:textId="2C6D64A4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Parte responsável pela apresentação de feedbacks ao cliente em uma aplicação Desktop.</w:t>
            </w:r>
          </w:p>
        </w:tc>
      </w:tr>
      <w:tr w:rsidR="5DF60CB4" w:rsidTr="5DF60CB4" w14:paraId="28AA94F7">
        <w:tc>
          <w:tcPr>
            <w:tcW w:w="993" w:type="dxa"/>
            <w:tcMar/>
            <w:vAlign w:val="center"/>
          </w:tcPr>
          <w:p w:rsidR="5DF60CB4" w:rsidRDefault="5DF60CB4" w14:paraId="1212BCF4" w14:textId="28999037"/>
        </w:tc>
        <w:tc>
          <w:tcPr>
            <w:tcW w:w="764" w:type="dxa"/>
            <w:tcMar/>
            <w:vAlign w:val="center"/>
          </w:tcPr>
          <w:p w:rsidR="5DF60CB4" w:rsidRDefault="5DF60CB4" w14:paraId="4C9A8AC0" w14:textId="7BC0FA63"/>
        </w:tc>
        <w:tc>
          <w:tcPr>
            <w:tcW w:w="7258" w:type="dxa"/>
            <w:tcMar/>
            <w:vAlign w:val="center"/>
          </w:tcPr>
          <w:p w:rsidR="5DF60CB4" w:rsidRDefault="5DF60CB4" w14:paraId="7547F184" w14:textId="5FB15347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Parte responsável pelo coleta de dados do cliente em uma aplicação Desktop</w:t>
            </w:r>
          </w:p>
        </w:tc>
      </w:tr>
      <w:tr w:rsidR="5DF60CB4" w:rsidTr="5DF60CB4" w14:paraId="69881921">
        <w:tc>
          <w:tcPr>
            <w:tcW w:w="993" w:type="dxa"/>
            <w:tcMar/>
            <w:vAlign w:val="center"/>
          </w:tcPr>
          <w:p w:rsidR="5DF60CB4" w:rsidRDefault="5DF60CB4" w14:paraId="1F2B44A9" w14:textId="55CC854F">
            <w:r w:rsidR="5DF60CB4">
              <w:drawing>
                <wp:inline wp14:editId="34E91A4D" wp14:anchorId="07ECC276">
                  <wp:extent cx="104775" cy="104775"/>
                  <wp:effectExtent l="0" t="0" r="0" b="0"/>
                  <wp:docPr id="128239173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c3468c2bc4a40d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5DF60CB4" w:rsidRDefault="5DF60CB4" w14:paraId="6201CD2E" w14:textId="4D6EFD51"/>
        </w:tc>
        <w:tc>
          <w:tcPr>
            <w:tcW w:w="7258" w:type="dxa"/>
            <w:tcMar/>
            <w:vAlign w:val="center"/>
          </w:tcPr>
          <w:p w:rsidR="5DF60CB4" w:rsidRDefault="5DF60CB4" w14:paraId="184B0695" w14:textId="332D88B7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Parte responsável pelo coleta de dados do cliente em uma aplicação Web.</w:t>
            </w:r>
          </w:p>
        </w:tc>
      </w:tr>
    </w:tbl>
    <w:p xmlns:wp14="http://schemas.microsoft.com/office/word/2010/wordml" w:rsidP="5DF60CB4" w14:paraId="658D6D13" wp14:textId="4E3A7C06">
      <w:pPr>
        <w:pStyle w:val="Normal"/>
        <w:jc w:val="left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5DF60CB4" w:rsidTr="5DF60CB4" w14:paraId="71A8CFB4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5DF60CB4" w:rsidTr="5DF60CB4" w14:paraId="20AA60A9">
              <w:tc>
                <w:tcPr>
                  <w:tcW w:w="71790" w:type="dxa"/>
                  <w:tcMar/>
                  <w:vAlign w:val="center"/>
                </w:tcPr>
                <w:p w:rsidR="5DF60CB4" w:rsidRDefault="5DF60CB4" w14:paraId="77505210" w14:textId="2AC185CF">
                  <w:r w:rsidRPr="5DF60CB4" w:rsidR="5DF60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O que faz o operador BETWEEN da linguagem SQL?</w:t>
                  </w:r>
                </w:p>
              </w:tc>
            </w:tr>
          </w:tbl>
          <w:p w:rsidR="5DF60CB4" w:rsidRDefault="5DF60CB4" w14:paraId="4CDD3F17"/>
        </w:tc>
      </w:tr>
      <w:tr w:rsidR="5DF60CB4" w:rsidTr="5DF60CB4" w14:paraId="7452A197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5DF60CB4" w:rsidRDefault="5DF60CB4" w14:paraId="16F961A4" w14:textId="52929897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5DF60CB4" w:rsidTr="5DF60CB4" w14:paraId="14D800E1">
        <w:tc>
          <w:tcPr>
            <w:tcW w:w="993" w:type="dxa"/>
            <w:tcMar/>
            <w:vAlign w:val="center"/>
          </w:tcPr>
          <w:p w:rsidR="5DF60CB4" w:rsidRDefault="5DF60CB4" w14:paraId="3DFA376B" w14:textId="7C4B39DD"/>
        </w:tc>
        <w:tc>
          <w:tcPr>
            <w:tcW w:w="764" w:type="dxa"/>
            <w:tcMar/>
            <w:vAlign w:val="center"/>
          </w:tcPr>
          <w:p w:rsidR="5DF60CB4" w:rsidRDefault="5DF60CB4" w14:paraId="76CEE12A" w14:textId="634D8C14"/>
        </w:tc>
        <w:tc>
          <w:tcPr>
            <w:tcW w:w="7258" w:type="dxa"/>
            <w:tcMar/>
            <w:vAlign w:val="center"/>
          </w:tcPr>
          <w:p w:rsidR="5DF60CB4" w:rsidRDefault="5DF60CB4" w14:paraId="621D07E4" w14:textId="15DFC479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Determina as tabelas de onde serão recuperados os registros.</w:t>
            </w:r>
          </w:p>
        </w:tc>
      </w:tr>
      <w:tr w:rsidR="5DF60CB4" w:rsidTr="5DF60CB4" w14:paraId="0938BB6F">
        <w:tc>
          <w:tcPr>
            <w:tcW w:w="993" w:type="dxa"/>
            <w:tcMar/>
            <w:vAlign w:val="center"/>
          </w:tcPr>
          <w:p w:rsidR="5DF60CB4" w:rsidRDefault="5DF60CB4" w14:paraId="01E63FC2" w14:textId="21DDFFA5"/>
        </w:tc>
        <w:tc>
          <w:tcPr>
            <w:tcW w:w="764" w:type="dxa"/>
            <w:tcMar/>
            <w:vAlign w:val="center"/>
          </w:tcPr>
          <w:p w:rsidR="5DF60CB4" w:rsidRDefault="5DF60CB4" w14:paraId="3131F721" w14:textId="2DA4E038"/>
        </w:tc>
        <w:tc>
          <w:tcPr>
            <w:tcW w:w="7258" w:type="dxa"/>
            <w:tcMar/>
            <w:vAlign w:val="center"/>
          </w:tcPr>
          <w:p w:rsidR="5DF60CB4" w:rsidRDefault="5DF60CB4" w14:paraId="527F7AB8" w14:textId="4D684C55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Usado para comparar registros.</w:t>
            </w:r>
          </w:p>
        </w:tc>
      </w:tr>
      <w:tr w:rsidR="5DF60CB4" w:rsidTr="5DF60CB4" w14:paraId="25139C72">
        <w:tc>
          <w:tcPr>
            <w:tcW w:w="993" w:type="dxa"/>
            <w:tcMar/>
            <w:vAlign w:val="center"/>
          </w:tcPr>
          <w:p w:rsidR="5DF60CB4" w:rsidRDefault="5DF60CB4" w14:paraId="7E2BBBF0" w14:textId="161CC9FD"/>
        </w:tc>
        <w:tc>
          <w:tcPr>
            <w:tcW w:w="764" w:type="dxa"/>
            <w:tcMar/>
            <w:vAlign w:val="center"/>
          </w:tcPr>
          <w:p w:rsidR="5DF60CB4" w:rsidRDefault="5DF60CB4" w14:paraId="0FE79810" w14:textId="4DE1EEA8"/>
        </w:tc>
        <w:tc>
          <w:tcPr>
            <w:tcW w:w="7258" w:type="dxa"/>
            <w:tcMar/>
            <w:vAlign w:val="center"/>
          </w:tcPr>
          <w:p w:rsidR="5DF60CB4" w:rsidRDefault="5DF60CB4" w14:paraId="51ABEACC" w14:textId="5608674A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Usado para determinar quais campos dos registros devem ser recuperados.</w:t>
            </w:r>
          </w:p>
        </w:tc>
      </w:tr>
      <w:tr w:rsidR="5DF60CB4" w:rsidTr="5DF60CB4" w14:paraId="27144A17">
        <w:tc>
          <w:tcPr>
            <w:tcW w:w="993" w:type="dxa"/>
            <w:tcMar/>
            <w:vAlign w:val="center"/>
          </w:tcPr>
          <w:p w:rsidR="5DF60CB4" w:rsidRDefault="5DF60CB4" w14:paraId="1304F517" w14:textId="2EE4894F">
            <w:r w:rsidR="5DF60CB4">
              <w:drawing>
                <wp:inline wp14:editId="4C80165F" wp14:anchorId="286F8B97">
                  <wp:extent cx="104775" cy="104775"/>
                  <wp:effectExtent l="0" t="0" r="0" b="0"/>
                  <wp:docPr id="220115263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decae30df1497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5DF60CB4" w:rsidRDefault="5DF60CB4" w14:paraId="44B5BB10" w14:textId="28CB68C3"/>
        </w:tc>
        <w:tc>
          <w:tcPr>
            <w:tcW w:w="7258" w:type="dxa"/>
            <w:tcMar/>
            <w:vAlign w:val="center"/>
          </w:tcPr>
          <w:p w:rsidR="5DF60CB4" w:rsidRDefault="5DF60CB4" w14:paraId="1D308C38" w14:textId="5BE449E6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Estabele um valor mínimo e um valor máximo para filtrar registros.</w:t>
            </w:r>
          </w:p>
        </w:tc>
      </w:tr>
      <w:tr w:rsidR="5DF60CB4" w:rsidTr="5DF60CB4" w14:paraId="2F44775B">
        <w:tc>
          <w:tcPr>
            <w:tcW w:w="993" w:type="dxa"/>
            <w:tcMar/>
            <w:vAlign w:val="center"/>
          </w:tcPr>
          <w:p w:rsidR="5DF60CB4" w:rsidRDefault="5DF60CB4" w14:paraId="0A7F3378" w14:textId="3A68A4C0"/>
        </w:tc>
        <w:tc>
          <w:tcPr>
            <w:tcW w:w="764" w:type="dxa"/>
            <w:tcMar/>
            <w:vAlign w:val="center"/>
          </w:tcPr>
          <w:p w:rsidR="5DF60CB4" w:rsidRDefault="5DF60CB4" w14:paraId="048EBA14" w14:textId="639A55A0"/>
        </w:tc>
        <w:tc>
          <w:tcPr>
            <w:tcW w:w="7258" w:type="dxa"/>
            <w:tcMar/>
            <w:vAlign w:val="center"/>
          </w:tcPr>
          <w:p w:rsidR="5DF60CB4" w:rsidRDefault="5DF60CB4" w14:paraId="0930D4EE" w14:textId="62FE1C68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Usado para selecionar registros.</w:t>
            </w:r>
          </w:p>
        </w:tc>
      </w:tr>
    </w:tbl>
    <w:p xmlns:wp14="http://schemas.microsoft.com/office/word/2010/wordml" w:rsidP="5DF60CB4" w14:paraId="703FEC41" wp14:textId="6B38B0E7">
      <w:pPr>
        <w:pStyle w:val="Normal"/>
        <w:jc w:val="left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5DF60CB4" w:rsidTr="5DF60CB4" w14:paraId="3F39AD48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5DF60CB4" w:rsidTr="5DF60CB4" w14:paraId="148F1C97">
              <w:tc>
                <w:tcPr>
                  <w:tcW w:w="71790" w:type="dxa"/>
                  <w:tcMar/>
                  <w:vAlign w:val="center"/>
                </w:tcPr>
                <w:p w:rsidR="5DF60CB4" w:rsidRDefault="5DF60CB4" w14:paraId="5E2B3F44" w14:textId="1FD1D879">
                  <w:r w:rsidRPr="5DF60CB4" w:rsidR="5DF60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O que é um banco de dados relacional?</w:t>
                  </w:r>
                </w:p>
              </w:tc>
            </w:tr>
          </w:tbl>
          <w:p w:rsidR="5DF60CB4" w:rsidRDefault="5DF60CB4" w14:paraId="2AD20B7A"/>
        </w:tc>
      </w:tr>
      <w:tr w:rsidR="5DF60CB4" w:rsidTr="5DF60CB4" w14:paraId="7789F647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5DF60CB4" w:rsidRDefault="5DF60CB4" w14:paraId="4A7458EF" w14:textId="28142FD3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5DF60CB4" w:rsidTr="5DF60CB4" w14:paraId="525309C2">
        <w:tc>
          <w:tcPr>
            <w:tcW w:w="993" w:type="dxa"/>
            <w:tcMar/>
            <w:vAlign w:val="center"/>
          </w:tcPr>
          <w:p w:rsidR="5DF60CB4" w:rsidRDefault="5DF60CB4" w14:paraId="722F5127" w14:textId="6D0493CF"/>
        </w:tc>
        <w:tc>
          <w:tcPr>
            <w:tcW w:w="764" w:type="dxa"/>
            <w:tcMar/>
            <w:vAlign w:val="center"/>
          </w:tcPr>
          <w:p w:rsidR="5DF60CB4" w:rsidRDefault="5DF60CB4" w14:paraId="09FA9D3B" w14:textId="76E4880D"/>
        </w:tc>
        <w:tc>
          <w:tcPr>
            <w:tcW w:w="7258" w:type="dxa"/>
            <w:tcMar/>
            <w:vAlign w:val="center"/>
          </w:tcPr>
          <w:p w:rsidR="5DF60CB4" w:rsidRDefault="5DF60CB4" w14:paraId="1DA862CF" w14:textId="6D00E52A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Esse tipo de banco de dados tem como objetivo a manipulação de uma grande quantidade de informações de grande complexidade, como os mapas e imagens de satélite, por exemplo.</w:t>
            </w:r>
          </w:p>
        </w:tc>
      </w:tr>
      <w:tr w:rsidR="5DF60CB4" w:rsidTr="5DF60CB4" w14:paraId="5148C739">
        <w:tc>
          <w:tcPr>
            <w:tcW w:w="993" w:type="dxa"/>
            <w:tcMar/>
            <w:vAlign w:val="center"/>
          </w:tcPr>
          <w:p w:rsidR="5DF60CB4" w:rsidRDefault="5DF60CB4" w14:paraId="41613F81" w14:textId="6C42AEAA"/>
        </w:tc>
        <w:tc>
          <w:tcPr>
            <w:tcW w:w="764" w:type="dxa"/>
            <w:tcMar/>
            <w:vAlign w:val="center"/>
          </w:tcPr>
          <w:p w:rsidR="5DF60CB4" w:rsidRDefault="5DF60CB4" w14:paraId="60F6D7B3" w14:textId="6303A0AE"/>
        </w:tc>
        <w:tc>
          <w:tcPr>
            <w:tcW w:w="7258" w:type="dxa"/>
            <w:tcMar/>
            <w:vAlign w:val="center"/>
          </w:tcPr>
          <w:p w:rsidR="5DF60CB4" w:rsidRDefault="5DF60CB4" w14:paraId="09707544" w14:textId="5935377B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Oferecem a possibilidade de armazenar informações históricas a respeito de um determinado objeto que nele está sendo mantido.</w:t>
            </w:r>
          </w:p>
        </w:tc>
      </w:tr>
      <w:tr w:rsidR="5DF60CB4" w:rsidTr="5DF60CB4" w14:paraId="598619B5">
        <w:tc>
          <w:tcPr>
            <w:tcW w:w="993" w:type="dxa"/>
            <w:tcMar/>
            <w:vAlign w:val="center"/>
          </w:tcPr>
          <w:p w:rsidR="5DF60CB4" w:rsidRDefault="5DF60CB4" w14:paraId="6BEA8FA7" w14:textId="460BAD05"/>
        </w:tc>
        <w:tc>
          <w:tcPr>
            <w:tcW w:w="764" w:type="dxa"/>
            <w:tcMar/>
            <w:vAlign w:val="center"/>
          </w:tcPr>
          <w:p w:rsidR="5DF60CB4" w:rsidRDefault="5DF60CB4" w14:paraId="511C438C" w14:textId="496D7095"/>
        </w:tc>
        <w:tc>
          <w:tcPr>
            <w:tcW w:w="7258" w:type="dxa"/>
            <w:tcMar/>
            <w:vAlign w:val="center"/>
          </w:tcPr>
          <w:p w:rsidR="5DF60CB4" w:rsidRDefault="5DF60CB4" w14:paraId="3E92AB45" w14:textId="65559210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Banco que fica em mais de um servidor, permitindo a descentralização dos dados.</w:t>
            </w:r>
          </w:p>
        </w:tc>
      </w:tr>
      <w:tr w:rsidR="5DF60CB4" w:rsidTr="5DF60CB4" w14:paraId="190A8024">
        <w:tc>
          <w:tcPr>
            <w:tcW w:w="993" w:type="dxa"/>
            <w:tcMar/>
            <w:vAlign w:val="center"/>
          </w:tcPr>
          <w:p w:rsidR="5DF60CB4" w:rsidRDefault="5DF60CB4" w14:paraId="749FF2BB" w14:textId="4CFE6E8C">
            <w:r w:rsidR="5DF60CB4">
              <w:drawing>
                <wp:inline wp14:editId="09773223" wp14:anchorId="281CADE9">
                  <wp:extent cx="104775" cy="104775"/>
                  <wp:effectExtent l="0" t="0" r="0" b="0"/>
                  <wp:docPr id="260046590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c2962a4459e47d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5DF60CB4" w:rsidRDefault="5DF60CB4" w14:paraId="5B988B20" w14:textId="4F39AD9A"/>
        </w:tc>
        <w:tc>
          <w:tcPr>
            <w:tcW w:w="7258" w:type="dxa"/>
            <w:tcMar/>
            <w:vAlign w:val="center"/>
          </w:tcPr>
          <w:p w:rsidR="5DF60CB4" w:rsidRDefault="5DF60CB4" w14:paraId="54DD5460" w14:textId="7D505E10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Banco que armazena dados em tabelas. </w:t>
            </w:r>
          </w:p>
        </w:tc>
      </w:tr>
      <w:tr w:rsidR="5DF60CB4" w:rsidTr="5DF60CB4" w14:paraId="78971070">
        <w:tc>
          <w:tcPr>
            <w:tcW w:w="993" w:type="dxa"/>
            <w:tcMar/>
            <w:vAlign w:val="center"/>
          </w:tcPr>
          <w:p w:rsidR="5DF60CB4" w:rsidRDefault="5DF60CB4" w14:paraId="2600AC11" w14:textId="5E1277B6"/>
        </w:tc>
        <w:tc>
          <w:tcPr>
            <w:tcW w:w="764" w:type="dxa"/>
            <w:tcMar/>
            <w:vAlign w:val="center"/>
          </w:tcPr>
          <w:p w:rsidR="5DF60CB4" w:rsidRDefault="5DF60CB4" w14:paraId="13AD6E06" w14:textId="3B5948D0"/>
        </w:tc>
        <w:tc>
          <w:tcPr>
            <w:tcW w:w="7258" w:type="dxa"/>
            <w:tcMar/>
            <w:vAlign w:val="center"/>
          </w:tcPr>
          <w:p w:rsidR="5DF60CB4" w:rsidRDefault="5DF60CB4" w14:paraId="6A0A1985" w14:textId="0D407FAF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Banco replicado para vários servidores como em um processo de espelhamento.</w:t>
            </w:r>
          </w:p>
        </w:tc>
      </w:tr>
    </w:tbl>
    <w:p xmlns:wp14="http://schemas.microsoft.com/office/word/2010/wordml" w:rsidP="5DF60CB4" w14:paraId="251CBD05" wp14:textId="687010D4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5DF60CB4" w:rsidTr="5DF60CB4" w14:paraId="3271D305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5DF60CB4" w:rsidTr="5DF60CB4" w14:paraId="076F016C">
              <w:tc>
                <w:tcPr>
                  <w:tcW w:w="71790" w:type="dxa"/>
                  <w:tcMar/>
                  <w:vAlign w:val="center"/>
                </w:tcPr>
                <w:p w:rsidR="5DF60CB4" w:rsidRDefault="5DF60CB4" w14:paraId="691549CF" w14:textId="43D4155E">
                  <w:r w:rsidRPr="5DF60CB4" w:rsidR="5DF60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O middleware de acesso ao banco de dados utilizado pelo Java é denominado:</w:t>
                  </w:r>
                </w:p>
              </w:tc>
            </w:tr>
          </w:tbl>
          <w:p w:rsidR="5DF60CB4" w:rsidRDefault="5DF60CB4" w14:paraId="06DB5051"/>
        </w:tc>
      </w:tr>
      <w:tr w:rsidR="5DF60CB4" w:rsidTr="5DF60CB4" w14:paraId="3358407B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5DF60CB4" w:rsidRDefault="5DF60CB4" w14:paraId="7375F842" w14:textId="471D89D6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5DF60CB4" w:rsidTr="5DF60CB4" w14:paraId="13492F1A">
        <w:tc>
          <w:tcPr>
            <w:tcW w:w="993" w:type="dxa"/>
            <w:tcMar/>
            <w:vAlign w:val="center"/>
          </w:tcPr>
          <w:p w:rsidR="5DF60CB4" w:rsidRDefault="5DF60CB4" w14:paraId="02BE0A0D" w14:textId="5387E003"/>
        </w:tc>
        <w:tc>
          <w:tcPr>
            <w:tcW w:w="764" w:type="dxa"/>
            <w:tcMar/>
            <w:vAlign w:val="center"/>
          </w:tcPr>
          <w:p w:rsidR="5DF60CB4" w:rsidRDefault="5DF60CB4" w14:paraId="494D6990" w14:textId="13108012"/>
        </w:tc>
        <w:tc>
          <w:tcPr>
            <w:tcW w:w="7258" w:type="dxa"/>
            <w:tcMar/>
            <w:vAlign w:val="center"/>
          </w:tcPr>
          <w:p w:rsidR="5DF60CB4" w:rsidRDefault="5DF60CB4" w14:paraId="5C356A50" w14:textId="75ACD67C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JMS</w:t>
            </w:r>
          </w:p>
        </w:tc>
      </w:tr>
      <w:tr w:rsidR="5DF60CB4" w:rsidTr="5DF60CB4" w14:paraId="55947B0A">
        <w:tc>
          <w:tcPr>
            <w:tcW w:w="993" w:type="dxa"/>
            <w:tcMar/>
            <w:vAlign w:val="center"/>
          </w:tcPr>
          <w:p w:rsidR="5DF60CB4" w:rsidRDefault="5DF60CB4" w14:paraId="760C6318" w14:textId="5E6BF4AC"/>
        </w:tc>
        <w:tc>
          <w:tcPr>
            <w:tcW w:w="764" w:type="dxa"/>
            <w:tcMar/>
            <w:vAlign w:val="center"/>
          </w:tcPr>
          <w:p w:rsidR="5DF60CB4" w:rsidRDefault="5DF60CB4" w14:paraId="43E7169C" w14:textId="1696100E"/>
        </w:tc>
        <w:tc>
          <w:tcPr>
            <w:tcW w:w="7258" w:type="dxa"/>
            <w:tcMar/>
            <w:vAlign w:val="center"/>
          </w:tcPr>
          <w:p w:rsidR="5DF60CB4" w:rsidRDefault="5DF60CB4" w14:paraId="629D50AA" w14:textId="0F299C93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RPC</w:t>
            </w:r>
          </w:p>
        </w:tc>
      </w:tr>
      <w:tr w:rsidR="5DF60CB4" w:rsidTr="5DF60CB4" w14:paraId="04578386">
        <w:tc>
          <w:tcPr>
            <w:tcW w:w="993" w:type="dxa"/>
            <w:tcMar/>
            <w:vAlign w:val="center"/>
          </w:tcPr>
          <w:p w:rsidR="5DF60CB4" w:rsidRDefault="5DF60CB4" w14:paraId="0D5FF352" w14:textId="6C7C2001"/>
        </w:tc>
        <w:tc>
          <w:tcPr>
            <w:tcW w:w="764" w:type="dxa"/>
            <w:tcMar/>
            <w:vAlign w:val="center"/>
          </w:tcPr>
          <w:p w:rsidR="5DF60CB4" w:rsidRDefault="5DF60CB4" w14:paraId="2094748F" w14:textId="5381C4F1"/>
        </w:tc>
        <w:tc>
          <w:tcPr>
            <w:tcW w:w="7258" w:type="dxa"/>
            <w:tcMar/>
            <w:vAlign w:val="center"/>
          </w:tcPr>
          <w:p w:rsidR="5DF60CB4" w:rsidRDefault="5DF60CB4" w14:paraId="36C08239" w14:textId="0E25545A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JNDI</w:t>
            </w:r>
          </w:p>
        </w:tc>
      </w:tr>
      <w:tr w:rsidR="5DF60CB4" w:rsidTr="5DF60CB4" w14:paraId="544F660B">
        <w:tc>
          <w:tcPr>
            <w:tcW w:w="993" w:type="dxa"/>
            <w:tcMar/>
            <w:vAlign w:val="center"/>
          </w:tcPr>
          <w:p w:rsidR="5DF60CB4" w:rsidRDefault="5DF60CB4" w14:paraId="65F41692" w14:textId="339682D2">
            <w:r w:rsidR="5DF60CB4">
              <w:drawing>
                <wp:inline wp14:editId="322262E2" wp14:anchorId="166266F9">
                  <wp:extent cx="104775" cy="104775"/>
                  <wp:effectExtent l="0" t="0" r="0" b="0"/>
                  <wp:docPr id="405082783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dc38303bf0548e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5DF60CB4" w:rsidRDefault="5DF60CB4" w14:paraId="2CDBA47B" w14:textId="154E44F6"/>
        </w:tc>
        <w:tc>
          <w:tcPr>
            <w:tcW w:w="7258" w:type="dxa"/>
            <w:tcMar/>
            <w:vAlign w:val="center"/>
          </w:tcPr>
          <w:p w:rsidR="5DF60CB4" w:rsidRDefault="5DF60CB4" w14:paraId="676F3085" w14:textId="665A7B54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JDBC</w:t>
            </w:r>
          </w:p>
        </w:tc>
      </w:tr>
      <w:tr w:rsidR="5DF60CB4" w:rsidTr="5DF60CB4" w14:paraId="50994601">
        <w:tc>
          <w:tcPr>
            <w:tcW w:w="993" w:type="dxa"/>
            <w:tcMar/>
            <w:vAlign w:val="center"/>
          </w:tcPr>
          <w:p w:rsidR="5DF60CB4" w:rsidRDefault="5DF60CB4" w14:paraId="70BD3A6B" w14:textId="24E50B38"/>
        </w:tc>
        <w:tc>
          <w:tcPr>
            <w:tcW w:w="764" w:type="dxa"/>
            <w:tcMar/>
            <w:vAlign w:val="center"/>
          </w:tcPr>
          <w:p w:rsidR="5DF60CB4" w:rsidRDefault="5DF60CB4" w14:paraId="23448086" w14:textId="1348E9EB"/>
        </w:tc>
        <w:tc>
          <w:tcPr>
            <w:tcW w:w="7258" w:type="dxa"/>
            <w:tcMar/>
            <w:vAlign w:val="center"/>
          </w:tcPr>
          <w:p w:rsidR="5DF60CB4" w:rsidRDefault="5DF60CB4" w14:paraId="2432EE3C" w14:textId="1375FF5D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RMI</w:t>
            </w:r>
          </w:p>
        </w:tc>
      </w:tr>
    </w:tbl>
    <w:p xmlns:wp14="http://schemas.microsoft.com/office/word/2010/wordml" w:rsidP="5DF60CB4" w14:paraId="6461B1DB" wp14:textId="1E3EF119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5DF60CB4" w:rsidTr="5DF60CB4" w14:paraId="09CA0C5A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5DF60CB4" w:rsidTr="5DF60CB4" w14:paraId="7CB0E9E9">
              <w:tc>
                <w:tcPr>
                  <w:tcW w:w="71790" w:type="dxa"/>
                  <w:tcMar/>
                  <w:vAlign w:val="center"/>
                </w:tcPr>
                <w:p w:rsidR="5DF60CB4" w:rsidRDefault="5DF60CB4" w14:paraId="23FAFE57" w14:textId="06290C84">
                  <w:r w:rsidRPr="5DF60CB4" w:rsidR="5DF60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O uso de um DAO (Data Access Object) em um código tem a função de:</w:t>
                  </w:r>
                </w:p>
              </w:tc>
            </w:tr>
          </w:tbl>
          <w:p w:rsidR="5DF60CB4" w:rsidRDefault="5DF60CB4" w14:paraId="7C81EA44"/>
        </w:tc>
      </w:tr>
      <w:tr w:rsidR="5DF60CB4" w:rsidTr="5DF60CB4" w14:paraId="49581145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5DF60CB4" w:rsidRDefault="5DF60CB4" w14:paraId="43D4AFD7" w14:textId="1BF5334B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5DF60CB4" w:rsidTr="5DF60CB4" w14:paraId="2F197582">
        <w:tc>
          <w:tcPr>
            <w:tcW w:w="993" w:type="dxa"/>
            <w:tcMar/>
            <w:vAlign w:val="center"/>
          </w:tcPr>
          <w:p w:rsidR="5DF60CB4" w:rsidRDefault="5DF60CB4" w14:paraId="57F30F71" w14:textId="79A79CDA"/>
        </w:tc>
        <w:tc>
          <w:tcPr>
            <w:tcW w:w="764" w:type="dxa"/>
            <w:tcMar/>
            <w:vAlign w:val="center"/>
          </w:tcPr>
          <w:p w:rsidR="5DF60CB4" w:rsidRDefault="5DF60CB4" w14:paraId="42E21C5D" w14:textId="3ADF3CDB"/>
        </w:tc>
        <w:tc>
          <w:tcPr>
            <w:tcW w:w="7258" w:type="dxa"/>
            <w:tcMar/>
            <w:vAlign w:val="center"/>
          </w:tcPr>
          <w:p w:rsidR="5DF60CB4" w:rsidRDefault="5DF60CB4" w14:paraId="7E0162D9" w14:textId="4B2CD369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Gerenciar a geração de logs de acesso com API específica.</w:t>
            </w:r>
          </w:p>
        </w:tc>
      </w:tr>
      <w:tr w:rsidR="5DF60CB4" w:rsidTr="5DF60CB4" w14:paraId="0E952550">
        <w:tc>
          <w:tcPr>
            <w:tcW w:w="993" w:type="dxa"/>
            <w:tcMar/>
            <w:vAlign w:val="center"/>
          </w:tcPr>
          <w:p w:rsidR="5DF60CB4" w:rsidRDefault="5DF60CB4" w14:paraId="4745504F" w14:textId="20074346"/>
        </w:tc>
        <w:tc>
          <w:tcPr>
            <w:tcW w:w="764" w:type="dxa"/>
            <w:tcMar/>
            <w:vAlign w:val="center"/>
          </w:tcPr>
          <w:p w:rsidR="5DF60CB4" w:rsidRDefault="5DF60CB4" w14:paraId="683AA804" w14:textId="0B4BFF53"/>
        </w:tc>
        <w:tc>
          <w:tcPr>
            <w:tcW w:w="7258" w:type="dxa"/>
            <w:tcMar/>
            <w:vAlign w:val="center"/>
          </w:tcPr>
          <w:p w:rsidR="5DF60CB4" w:rsidRDefault="5DF60CB4" w14:paraId="4ACA270E" w14:textId="7C9C7477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Encapsular o usuário e senha de acesso ao banco de dados relacional.</w:t>
            </w:r>
          </w:p>
        </w:tc>
      </w:tr>
      <w:tr w:rsidR="5DF60CB4" w:rsidTr="5DF60CB4" w14:paraId="642E0B8B">
        <w:tc>
          <w:tcPr>
            <w:tcW w:w="993" w:type="dxa"/>
            <w:tcMar/>
            <w:vAlign w:val="center"/>
          </w:tcPr>
          <w:p w:rsidR="5DF60CB4" w:rsidRDefault="5DF60CB4" w14:paraId="2C1331C7" w14:textId="13F2B895">
            <w:r w:rsidR="5DF60CB4">
              <w:drawing>
                <wp:inline wp14:editId="08847152" wp14:anchorId="0469D883">
                  <wp:extent cx="104775" cy="104775"/>
                  <wp:effectExtent l="0" t="0" r="0" b="0"/>
                  <wp:docPr id="724401045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d9ace552f614af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5DF60CB4" w:rsidRDefault="5DF60CB4" w14:paraId="6BFAEBFD" w14:textId="03D9DDB9"/>
        </w:tc>
        <w:tc>
          <w:tcPr>
            <w:tcW w:w="7258" w:type="dxa"/>
            <w:tcMar/>
            <w:vAlign w:val="center"/>
          </w:tcPr>
          <w:p w:rsidR="5DF60CB4" w:rsidRDefault="5DF60CB4" w14:paraId="37F0EB41" w14:textId="4A7558E0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Prover uma interface para acesso a um banco de dados ou outro mecanismo de persistência.</w:t>
            </w:r>
          </w:p>
        </w:tc>
      </w:tr>
      <w:tr w:rsidR="5DF60CB4" w:rsidTr="5DF60CB4" w14:paraId="2C11D98D">
        <w:tc>
          <w:tcPr>
            <w:tcW w:w="993" w:type="dxa"/>
            <w:tcMar/>
            <w:vAlign w:val="center"/>
          </w:tcPr>
          <w:p w:rsidR="5DF60CB4" w:rsidRDefault="5DF60CB4" w14:paraId="1C2A9285" w14:textId="0CF5461D"/>
        </w:tc>
        <w:tc>
          <w:tcPr>
            <w:tcW w:w="764" w:type="dxa"/>
            <w:tcMar/>
            <w:vAlign w:val="center"/>
          </w:tcPr>
          <w:p w:rsidR="5DF60CB4" w:rsidRDefault="5DF60CB4" w14:paraId="402AA752" w14:textId="5EDEDFF6"/>
        </w:tc>
        <w:tc>
          <w:tcPr>
            <w:tcW w:w="7258" w:type="dxa"/>
            <w:tcMar/>
            <w:vAlign w:val="center"/>
          </w:tcPr>
          <w:p w:rsidR="5DF60CB4" w:rsidRDefault="5DF60CB4" w14:paraId="0681A2B5" w14:textId="2A5E15AF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Prover uma camada de segurança para a aplicação.</w:t>
            </w:r>
          </w:p>
        </w:tc>
      </w:tr>
      <w:tr w:rsidR="5DF60CB4" w:rsidTr="5DF60CB4" w14:paraId="436DC017">
        <w:tc>
          <w:tcPr>
            <w:tcW w:w="993" w:type="dxa"/>
            <w:tcMar/>
            <w:vAlign w:val="center"/>
          </w:tcPr>
          <w:p w:rsidR="5DF60CB4" w:rsidRDefault="5DF60CB4" w14:paraId="3366ECEB" w14:textId="018AE6B0"/>
        </w:tc>
        <w:tc>
          <w:tcPr>
            <w:tcW w:w="764" w:type="dxa"/>
            <w:tcMar/>
            <w:vAlign w:val="center"/>
          </w:tcPr>
          <w:p w:rsidR="5DF60CB4" w:rsidRDefault="5DF60CB4" w14:paraId="0076D7FB" w14:textId="61D1393A"/>
        </w:tc>
        <w:tc>
          <w:tcPr>
            <w:tcW w:w="7258" w:type="dxa"/>
            <w:tcMar/>
            <w:vAlign w:val="center"/>
          </w:tcPr>
          <w:p w:rsidR="5DF60CB4" w:rsidRDefault="5DF60CB4" w14:paraId="216ABF38" w14:textId="3A5D2EB3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Impedir que uma classe tenha mais de um objeto instanciado.</w:t>
            </w:r>
          </w:p>
        </w:tc>
      </w:tr>
    </w:tbl>
    <w:p xmlns:wp14="http://schemas.microsoft.com/office/word/2010/wordml" w:rsidP="5DF60CB4" w14:paraId="0F78E7EA" wp14:textId="6143633D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5DF60CB4" w:rsidTr="5DF60CB4" w14:paraId="4D81E409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5DF60CB4" w:rsidTr="5DF60CB4" w14:paraId="0EA603FB">
              <w:tc>
                <w:tcPr>
                  <w:tcW w:w="71790" w:type="dxa"/>
                  <w:tcMar/>
                  <w:vAlign w:val="center"/>
                </w:tcPr>
                <w:p w:rsidR="5DF60CB4" w:rsidRDefault="5DF60CB4" w14:paraId="7765B074" w14:textId="4289C7A8">
                  <w:r w:rsidRPr="5DF60CB4" w:rsidR="5DF60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Existem diversos componentes no JDBC, e um deles permite a parametrização de queries. Indique qual é este componente.</w:t>
                  </w:r>
                </w:p>
              </w:tc>
            </w:tr>
          </w:tbl>
          <w:p w:rsidR="5DF60CB4" w:rsidRDefault="5DF60CB4" w14:paraId="500F2862"/>
        </w:tc>
      </w:tr>
      <w:tr w:rsidR="5DF60CB4" w:rsidTr="5DF60CB4" w14:paraId="60017AEA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5DF60CB4" w:rsidRDefault="5DF60CB4" w14:paraId="6C0287AE" w14:textId="73795C03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5DF60CB4" w:rsidTr="5DF60CB4" w14:paraId="3F07237A">
        <w:tc>
          <w:tcPr>
            <w:tcW w:w="993" w:type="dxa"/>
            <w:tcMar/>
            <w:vAlign w:val="center"/>
          </w:tcPr>
          <w:p w:rsidR="5DF60CB4" w:rsidRDefault="5DF60CB4" w14:paraId="3938756E" w14:textId="0FCA44F3"/>
        </w:tc>
        <w:tc>
          <w:tcPr>
            <w:tcW w:w="764" w:type="dxa"/>
            <w:tcMar/>
            <w:vAlign w:val="center"/>
          </w:tcPr>
          <w:p w:rsidR="5DF60CB4" w:rsidRDefault="5DF60CB4" w14:paraId="0CE77BB5" w14:textId="5262B50F"/>
        </w:tc>
        <w:tc>
          <w:tcPr>
            <w:tcW w:w="7258" w:type="dxa"/>
            <w:tcMar/>
            <w:vAlign w:val="center"/>
          </w:tcPr>
          <w:p w:rsidR="5DF60CB4" w:rsidRDefault="5DF60CB4" w14:paraId="02FFDFD3" w14:textId="3328EEE9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Connection</w:t>
            </w:r>
          </w:p>
        </w:tc>
      </w:tr>
      <w:tr w:rsidR="5DF60CB4" w:rsidTr="5DF60CB4" w14:paraId="7A893D0E">
        <w:tc>
          <w:tcPr>
            <w:tcW w:w="993" w:type="dxa"/>
            <w:tcMar/>
            <w:vAlign w:val="center"/>
          </w:tcPr>
          <w:p w:rsidR="5DF60CB4" w:rsidRDefault="5DF60CB4" w14:paraId="0D2F07E4" w14:textId="6B35348F"/>
        </w:tc>
        <w:tc>
          <w:tcPr>
            <w:tcW w:w="764" w:type="dxa"/>
            <w:tcMar/>
            <w:vAlign w:val="center"/>
          </w:tcPr>
          <w:p w:rsidR="5DF60CB4" w:rsidRDefault="5DF60CB4" w14:paraId="68DA5EA0" w14:textId="4B866AE1"/>
        </w:tc>
        <w:tc>
          <w:tcPr>
            <w:tcW w:w="7258" w:type="dxa"/>
            <w:tcMar/>
            <w:vAlign w:val="center"/>
          </w:tcPr>
          <w:p w:rsidR="5DF60CB4" w:rsidRDefault="5DF60CB4" w14:paraId="23772308" w14:textId="74DECFF0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ResultSet</w:t>
            </w:r>
          </w:p>
        </w:tc>
      </w:tr>
      <w:tr w:rsidR="5DF60CB4" w:rsidTr="5DF60CB4" w14:paraId="7F1CC375">
        <w:tc>
          <w:tcPr>
            <w:tcW w:w="993" w:type="dxa"/>
            <w:tcMar/>
            <w:vAlign w:val="center"/>
          </w:tcPr>
          <w:p w:rsidR="5DF60CB4" w:rsidRDefault="5DF60CB4" w14:paraId="1EDCF111" w14:textId="66F7A5CB">
            <w:r w:rsidR="5DF60CB4">
              <w:drawing>
                <wp:inline wp14:editId="7DA9803B" wp14:anchorId="29A6E953">
                  <wp:extent cx="104775" cy="104775"/>
                  <wp:effectExtent l="0" t="0" r="0" b="0"/>
                  <wp:docPr id="1156468731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2d23ca9b5ab497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5DF60CB4" w:rsidRDefault="5DF60CB4" w14:paraId="7D2AF36C" w14:textId="59F408E4"/>
        </w:tc>
        <w:tc>
          <w:tcPr>
            <w:tcW w:w="7258" w:type="dxa"/>
            <w:tcMar/>
            <w:vAlign w:val="center"/>
          </w:tcPr>
          <w:p w:rsidR="5DF60CB4" w:rsidRDefault="5DF60CB4" w14:paraId="577FCD30" w14:textId="12428691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PreparedStatement</w:t>
            </w:r>
          </w:p>
        </w:tc>
      </w:tr>
      <w:tr w:rsidR="5DF60CB4" w:rsidTr="5DF60CB4" w14:paraId="41BC7788">
        <w:tc>
          <w:tcPr>
            <w:tcW w:w="993" w:type="dxa"/>
            <w:tcMar/>
            <w:vAlign w:val="center"/>
          </w:tcPr>
          <w:p w:rsidR="5DF60CB4" w:rsidRDefault="5DF60CB4" w14:paraId="43866144" w14:textId="6BD3F598"/>
        </w:tc>
        <w:tc>
          <w:tcPr>
            <w:tcW w:w="764" w:type="dxa"/>
            <w:tcMar/>
            <w:vAlign w:val="center"/>
          </w:tcPr>
          <w:p w:rsidR="5DF60CB4" w:rsidRDefault="5DF60CB4" w14:paraId="5883EA3C" w14:textId="0096EAEB"/>
        </w:tc>
        <w:tc>
          <w:tcPr>
            <w:tcW w:w="7258" w:type="dxa"/>
            <w:tcMar/>
            <w:vAlign w:val="center"/>
          </w:tcPr>
          <w:p w:rsidR="5DF60CB4" w:rsidRDefault="5DF60CB4" w14:paraId="4F8A6943" w14:textId="58B112D5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Statement</w:t>
            </w:r>
          </w:p>
        </w:tc>
      </w:tr>
      <w:tr w:rsidR="5DF60CB4" w:rsidTr="5DF60CB4" w14:paraId="4F9AFEE2">
        <w:tc>
          <w:tcPr>
            <w:tcW w:w="993" w:type="dxa"/>
            <w:tcMar/>
            <w:vAlign w:val="center"/>
          </w:tcPr>
          <w:p w:rsidR="5DF60CB4" w:rsidRDefault="5DF60CB4" w14:paraId="243C1561" w14:textId="373F8EF7"/>
        </w:tc>
        <w:tc>
          <w:tcPr>
            <w:tcW w:w="764" w:type="dxa"/>
            <w:tcMar/>
            <w:vAlign w:val="center"/>
          </w:tcPr>
          <w:p w:rsidR="5DF60CB4" w:rsidRDefault="5DF60CB4" w14:paraId="7F1A5E09" w14:textId="69F236B4"/>
        </w:tc>
        <w:tc>
          <w:tcPr>
            <w:tcW w:w="7258" w:type="dxa"/>
            <w:tcMar/>
            <w:vAlign w:val="center"/>
          </w:tcPr>
          <w:p w:rsidR="5DF60CB4" w:rsidRDefault="5DF60CB4" w14:paraId="1C134329" w14:textId="45A38A8E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DriverManager</w:t>
            </w:r>
          </w:p>
        </w:tc>
      </w:tr>
    </w:tbl>
    <w:p xmlns:wp14="http://schemas.microsoft.com/office/word/2010/wordml" w:rsidP="5DF60CB4" w14:paraId="5293CA99" wp14:textId="049E0E81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5DF60CB4" w:rsidTr="5DF60CB4" w14:paraId="63066720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5DF60CB4" w:rsidTr="5DF60CB4" w14:paraId="24309CEC">
              <w:tc>
                <w:tcPr>
                  <w:tcW w:w="71790" w:type="dxa"/>
                  <w:tcMar/>
                  <w:vAlign w:val="center"/>
                </w:tcPr>
                <w:p w:rsidR="5DF60CB4" w:rsidRDefault="5DF60CB4" w14:paraId="4A207D2B" w14:textId="6A1B6B04">
                  <w:r w:rsidRPr="5DF60CB4" w:rsidR="5DF60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No contexto da programação cliente-servidor, ao que se refere o termo back-end?</w:t>
                  </w:r>
                </w:p>
              </w:tc>
            </w:tr>
          </w:tbl>
          <w:p w:rsidR="5DF60CB4" w:rsidRDefault="5DF60CB4" w14:paraId="5CB7DAD7"/>
        </w:tc>
      </w:tr>
      <w:tr w:rsidR="5DF60CB4" w:rsidTr="5DF60CB4" w14:paraId="751895A0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5DF60CB4" w:rsidRDefault="5DF60CB4" w14:paraId="5904684D" w14:textId="23298CE8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5DF60CB4" w:rsidTr="5DF60CB4" w14:paraId="11F20C88">
        <w:tc>
          <w:tcPr>
            <w:tcW w:w="993" w:type="dxa"/>
            <w:tcMar/>
            <w:vAlign w:val="center"/>
          </w:tcPr>
          <w:p w:rsidR="5DF60CB4" w:rsidRDefault="5DF60CB4" w14:paraId="64715C3A" w14:textId="4EEA58FC">
            <w:r w:rsidR="5DF60CB4">
              <w:drawing>
                <wp:inline wp14:editId="7E8DC781" wp14:anchorId="4A5C57E0">
                  <wp:extent cx="104775" cy="104775"/>
                  <wp:effectExtent l="0" t="0" r="0" b="0"/>
                  <wp:docPr id="457434638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5a6799626fc442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5DF60CB4" w:rsidRDefault="5DF60CB4" w14:paraId="4A2CF964" w14:textId="6E86AA09"/>
        </w:tc>
        <w:tc>
          <w:tcPr>
            <w:tcW w:w="7258" w:type="dxa"/>
            <w:tcMar/>
            <w:vAlign w:val="center"/>
          </w:tcPr>
          <w:p w:rsidR="5DF60CB4" w:rsidRDefault="5DF60CB4" w14:paraId="685326D9" w14:textId="4C4860A6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Parte responsável pela manipulação de dados do cliente em uma aplicação Web.</w:t>
            </w:r>
          </w:p>
        </w:tc>
      </w:tr>
      <w:tr w:rsidR="5DF60CB4" w:rsidTr="5DF60CB4" w14:paraId="6FD48C28">
        <w:tc>
          <w:tcPr>
            <w:tcW w:w="993" w:type="dxa"/>
            <w:tcMar/>
            <w:vAlign w:val="center"/>
          </w:tcPr>
          <w:p w:rsidR="5DF60CB4" w:rsidRDefault="5DF60CB4" w14:paraId="498BF564" w14:textId="3DA2C51D"/>
        </w:tc>
        <w:tc>
          <w:tcPr>
            <w:tcW w:w="764" w:type="dxa"/>
            <w:tcMar/>
            <w:vAlign w:val="center"/>
          </w:tcPr>
          <w:p w:rsidR="5DF60CB4" w:rsidRDefault="5DF60CB4" w14:paraId="1C781DF8" w14:textId="68A1555D"/>
        </w:tc>
        <w:tc>
          <w:tcPr>
            <w:tcW w:w="7258" w:type="dxa"/>
            <w:tcMar/>
            <w:vAlign w:val="center"/>
          </w:tcPr>
          <w:p w:rsidR="5DF60CB4" w:rsidRDefault="5DF60CB4" w14:paraId="1B646F46" w14:textId="3DD73850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Parte responsável pelo coleta de dados do cliente em uma aplicação Desktop.</w:t>
            </w:r>
          </w:p>
        </w:tc>
      </w:tr>
      <w:tr w:rsidR="5DF60CB4" w:rsidTr="5DF60CB4" w14:paraId="4EB73A61">
        <w:tc>
          <w:tcPr>
            <w:tcW w:w="993" w:type="dxa"/>
            <w:tcMar/>
            <w:vAlign w:val="center"/>
          </w:tcPr>
          <w:p w:rsidR="5DF60CB4" w:rsidRDefault="5DF60CB4" w14:paraId="1ADC4216" w14:textId="34561146"/>
        </w:tc>
        <w:tc>
          <w:tcPr>
            <w:tcW w:w="764" w:type="dxa"/>
            <w:tcMar/>
            <w:vAlign w:val="center"/>
          </w:tcPr>
          <w:p w:rsidR="5DF60CB4" w:rsidRDefault="5DF60CB4" w14:paraId="752F2FAE" w14:textId="47508C49"/>
        </w:tc>
        <w:tc>
          <w:tcPr>
            <w:tcW w:w="7258" w:type="dxa"/>
            <w:tcMar/>
            <w:vAlign w:val="center"/>
          </w:tcPr>
          <w:p w:rsidR="5DF60CB4" w:rsidRDefault="5DF60CB4" w14:paraId="775A72FC" w14:textId="0CE96AD2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Parte responsável pela apresentação de feedbacks ao cliente em uma aplicação Web.</w:t>
            </w:r>
          </w:p>
        </w:tc>
      </w:tr>
      <w:tr w:rsidR="5DF60CB4" w:rsidTr="5DF60CB4" w14:paraId="5B7DA8F4">
        <w:tc>
          <w:tcPr>
            <w:tcW w:w="993" w:type="dxa"/>
            <w:tcMar/>
            <w:vAlign w:val="center"/>
          </w:tcPr>
          <w:p w:rsidR="5DF60CB4" w:rsidRDefault="5DF60CB4" w14:paraId="2E7A7FD8" w14:textId="6E0A2CCF"/>
        </w:tc>
        <w:tc>
          <w:tcPr>
            <w:tcW w:w="764" w:type="dxa"/>
            <w:tcMar/>
            <w:vAlign w:val="center"/>
          </w:tcPr>
          <w:p w:rsidR="5DF60CB4" w:rsidRDefault="5DF60CB4" w14:paraId="11A17DB4" w14:textId="36A10B03"/>
        </w:tc>
        <w:tc>
          <w:tcPr>
            <w:tcW w:w="7258" w:type="dxa"/>
            <w:tcMar/>
            <w:vAlign w:val="center"/>
          </w:tcPr>
          <w:p w:rsidR="5DF60CB4" w:rsidRDefault="5DF60CB4" w14:paraId="682FADB0" w14:textId="7FD77C15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Parte responsável pela definição do estilo das interfaces em uma aplicação Web.</w:t>
            </w:r>
          </w:p>
        </w:tc>
      </w:tr>
      <w:tr w:rsidR="5DF60CB4" w:rsidTr="5DF60CB4" w14:paraId="13399F0E">
        <w:tc>
          <w:tcPr>
            <w:tcW w:w="993" w:type="dxa"/>
            <w:tcMar/>
            <w:vAlign w:val="center"/>
          </w:tcPr>
          <w:p w:rsidR="5DF60CB4" w:rsidRDefault="5DF60CB4" w14:paraId="0D1DC621" w14:textId="35D87E21"/>
        </w:tc>
        <w:tc>
          <w:tcPr>
            <w:tcW w:w="764" w:type="dxa"/>
            <w:tcMar/>
            <w:vAlign w:val="center"/>
          </w:tcPr>
          <w:p w:rsidR="5DF60CB4" w:rsidRDefault="5DF60CB4" w14:paraId="60A00AFD" w14:textId="5BD81521"/>
        </w:tc>
        <w:tc>
          <w:tcPr>
            <w:tcW w:w="7258" w:type="dxa"/>
            <w:tcMar/>
            <w:vAlign w:val="center"/>
          </w:tcPr>
          <w:p w:rsidR="5DF60CB4" w:rsidRDefault="5DF60CB4" w14:paraId="077FF0DC" w14:textId="34ACADFA">
            <w:r w:rsidRPr="5DF60CB4" w:rsidR="5DF60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Parte responsável pelo coleta de dados do cliente em uma aplicação Web.</w:t>
            </w:r>
          </w:p>
        </w:tc>
      </w:tr>
    </w:tbl>
    <w:p xmlns:wp14="http://schemas.microsoft.com/office/word/2010/wordml" w:rsidP="5DF60CB4" w14:paraId="37773FFE" wp14:textId="68F91554">
      <w:pPr>
        <w:pStyle w:val="Normal"/>
        <w:jc w:val="left"/>
      </w:pPr>
    </w:p>
    <w:p xmlns:wp14="http://schemas.microsoft.com/office/word/2010/wordml" w:rsidP="5DF60CB4" w14:paraId="6094406B" wp14:textId="78F56015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</w:p>
    <w:p xmlns:wp14="http://schemas.microsoft.com/office/word/2010/wordml" w:rsidP="5DF60CB4" w14:paraId="4DAE40E5" wp14:textId="5F1EA545">
      <w:pPr>
        <w:pStyle w:val="Normal"/>
        <w:jc w:val="left"/>
      </w:pPr>
      <w:r>
        <w:br/>
      </w:r>
    </w:p>
    <w:p xmlns:wp14="http://schemas.microsoft.com/office/word/2010/wordml" w:rsidP="5DF60CB4" w14:paraId="670F8EE3" wp14:textId="5A4F4612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</w:p>
    <w:p xmlns:wp14="http://schemas.microsoft.com/office/word/2010/wordml" w:rsidP="5DF60CB4" w14:paraId="35217A91" wp14:textId="4A87A8F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</w:p>
    <w:p xmlns:wp14="http://schemas.microsoft.com/office/word/2010/wordml" w:rsidP="5DF60CB4" w14:paraId="46DC3A7D" wp14:textId="01B5ABB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</w:p>
    <w:p xmlns:wp14="http://schemas.microsoft.com/office/word/2010/wordml" w:rsidP="5DF60CB4" w14:paraId="17BA53F0" wp14:textId="182E6A4F">
      <w:pPr>
        <w:pStyle w:val="Normal"/>
        <w:rPr>
          <w:noProof w:val="0"/>
          <w:lang w:val="pt-BR"/>
        </w:rPr>
      </w:pPr>
    </w:p>
    <w:p xmlns:wp14="http://schemas.microsoft.com/office/word/2010/wordml" w:rsidP="5DF60CB4" w14:paraId="1E207724" wp14:textId="45DBAD7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39EF8F"/>
    <w:rsid w:val="0179DB03"/>
    <w:rsid w:val="06B91A74"/>
    <w:rsid w:val="0F791E80"/>
    <w:rsid w:val="1046D45D"/>
    <w:rsid w:val="1046D45D"/>
    <w:rsid w:val="1419D0A5"/>
    <w:rsid w:val="14FC8A97"/>
    <w:rsid w:val="1754A32D"/>
    <w:rsid w:val="1A2B587F"/>
    <w:rsid w:val="1ABA3D90"/>
    <w:rsid w:val="1C6BDC4F"/>
    <w:rsid w:val="1C6BDC4F"/>
    <w:rsid w:val="2839EF8F"/>
    <w:rsid w:val="29DE0028"/>
    <w:rsid w:val="2DA3BCAD"/>
    <w:rsid w:val="3EF03C79"/>
    <w:rsid w:val="434BC4DE"/>
    <w:rsid w:val="46C53561"/>
    <w:rsid w:val="476DDA47"/>
    <w:rsid w:val="476DDA47"/>
    <w:rsid w:val="519CB22D"/>
    <w:rsid w:val="52B9DB3A"/>
    <w:rsid w:val="52B9DB3A"/>
    <w:rsid w:val="56BE6790"/>
    <w:rsid w:val="58DED392"/>
    <w:rsid w:val="5B969F0B"/>
    <w:rsid w:val="5B969F0B"/>
    <w:rsid w:val="5DF60CB4"/>
    <w:rsid w:val="665FD55D"/>
    <w:rsid w:val="6685E178"/>
    <w:rsid w:val="6760E1B0"/>
    <w:rsid w:val="6CEF9451"/>
    <w:rsid w:val="6CEF9451"/>
    <w:rsid w:val="780DD811"/>
    <w:rsid w:val="7A0F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EF8F"/>
  <w15:chartTrackingRefBased/>
  <w15:docId w15:val="{7DEB8B5B-18C1-45F9-94A3-F11F2322FF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gif" Id="R4c3468c2bc4a40dc" /><Relationship Type="http://schemas.openxmlformats.org/officeDocument/2006/relationships/image" Target="/media/image2.gif" Id="Rc6decae30df14973" /><Relationship Type="http://schemas.openxmlformats.org/officeDocument/2006/relationships/image" Target="/media/image3.gif" Id="R3c2962a4459e47dd" /><Relationship Type="http://schemas.openxmlformats.org/officeDocument/2006/relationships/image" Target="/media/image4.gif" Id="R6dc38303bf0548ed" /><Relationship Type="http://schemas.openxmlformats.org/officeDocument/2006/relationships/image" Target="/media/image5.gif" Id="R5d9ace552f614af1" /><Relationship Type="http://schemas.openxmlformats.org/officeDocument/2006/relationships/image" Target="/media/image6.gif" Id="R22d23ca9b5ab4976" /><Relationship Type="http://schemas.openxmlformats.org/officeDocument/2006/relationships/image" Target="/media/image7.gif" Id="R65a6799626fc44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2022-03-28T23:27:37.2415030Z</dcterms:created>
  <dcterms:modified xsi:type="dcterms:W3CDTF">2022-03-29T00:00:37.8572146Z</dcterms:modified>
  <dc:creator>JOSE VICTOR COSTA DE ARAUJO</dc:creator>
  <lastModifiedBy>JOSE VICTOR COSTA DE ARAUJO</lastModifiedBy>
</coreProperties>
</file>