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/>
        </w:rPr>
        <w:t xml:space="preserve">CLIENTES</w:t>
      </w:r>
    </w:p>
    <w:tbl>
      <w:tblGrid>
        <w:gridCol/>
        <w:gridCol/>
        <w:gridCol/>
        <w:gridCol/>
        <w:gridCol/>
      </w:tblGrid>
      <w:tblPr>
        <w:tblStyle w:val="table1"/>
      </w:tblPr>
      <w:tr>
        <w:trPr/>
        <w:tc>
          <w:tcPr>
            <w:tcW w:w="" w:type="dxa"/>
          </w:tcPr>
          <w:p>
            <w:pPr/>
            <w:r>
              <w:rPr/>
              <w:t xml:space="preserve">Id</w:t>
            </w:r>
          </w:p>
        </w:tc>
        <w:tc>
          <w:tcPr>
            <w:tcW w:w="" w:type="dxa"/>
          </w:tcPr>
          <w:p>
            <w:pPr/>
            <w:r>
              <w:rPr/>
              <w:t xml:space="preserve">Subtotal</w:t>
            </w:r>
          </w:p>
        </w:tc>
        <w:tc>
          <w:tcPr>
            <w:tcW w:w="" w:type="dxa"/>
          </w:tcPr>
          <w:p>
            <w:pPr/>
            <w:r>
              <w:rPr/>
              <w:t xml:space="preserve">Descuento</w:t>
            </w:r>
          </w:p>
        </w:tc>
        <w:tc>
          <w:tcPr>
            <w:tcW w:w="" w:type="dxa"/>
          </w:tcPr>
          <w:p>
            <w:pPr/>
            <w:r>
              <w:rPr/>
              <w:t xml:space="preserve">Total</w:t>
            </w:r>
          </w:p>
        </w:tc>
        <w:tc>
          <w:tcPr>
            <w:tcW w:w="" w:type="dxa"/>
          </w:tcPr>
          <w:p>
            <w:pPr/>
            <w:r>
              <w:rPr/>
              <w:t xml:space="preserve">Fecha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color="" w:fill="AAAAAA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2015-11-02T17:47:16+01:00</dcterms:created>
  <dcterms:modified xsi:type="dcterms:W3CDTF">2015-11-02T17:47:16+01:00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