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80"/>
        <w:gridCol w:w="810"/>
        <w:gridCol w:w="630"/>
        <w:gridCol w:w="630"/>
        <w:gridCol w:w="810"/>
        <w:gridCol w:w="1260"/>
        <w:gridCol w:w="90"/>
        <w:gridCol w:w="720"/>
        <w:gridCol w:w="990"/>
        <w:gridCol w:w="990"/>
        <w:gridCol w:w="990"/>
        <w:gridCol w:w="1800"/>
      </w:tblGrid>
      <w:tr w:rsidR="003A2350" w:rsidRPr="005869CD" w14:paraId="2307918E" w14:textId="77777777" w:rsidTr="008F5465">
        <w:trPr>
          <w:trHeight w:val="710"/>
        </w:trPr>
        <w:tc>
          <w:tcPr>
            <w:tcW w:w="9000" w:type="dxa"/>
            <w:gridSpan w:val="11"/>
            <w:tcBorders>
              <w:bottom w:val="single" w:sz="4" w:space="0" w:color="auto"/>
              <w:right w:val="single" w:sz="4" w:space="0" w:color="D9D9D9" w:themeColor="background1" w:themeShade="D9"/>
            </w:tcBorders>
          </w:tcPr>
          <w:p w14:paraId="1C2321E9" w14:textId="77777777" w:rsidR="003A2350" w:rsidRDefault="003A2350" w:rsidP="001E034F">
            <w:pPr>
              <w:shd w:val="clear" w:color="auto" w:fill="FFFFFF" w:themeFill="background1"/>
              <w:jc w:val="center"/>
              <w:rPr>
                <w:b/>
                <w:smallCaps/>
                <w:spacing w:val="20"/>
                <w:w w:val="80"/>
                <w:sz w:val="44"/>
              </w:rPr>
            </w:pPr>
            <w:r w:rsidRPr="00305AA1">
              <w:rPr>
                <w:rFonts w:asciiTheme="majorHAnsi" w:hAnsiTheme="majorHAnsi"/>
                <w:b/>
                <w:noProof/>
                <w:sz w:val="28"/>
                <w:lang w:eastAsia="es-NI"/>
              </w:rPr>
              <w:drawing>
                <wp:anchor distT="0" distB="0" distL="114300" distR="114300" simplePos="0" relativeHeight="251666432" behindDoc="0" locked="0" layoutInCell="1" allowOverlap="1" wp14:anchorId="076F7DCA" wp14:editId="5B396767">
                  <wp:simplePos x="0" y="0"/>
                  <wp:positionH relativeFrom="column">
                    <wp:posOffset>5030603</wp:posOffset>
                  </wp:positionH>
                  <wp:positionV relativeFrom="paragraph">
                    <wp:posOffset>-22860</wp:posOffset>
                  </wp:positionV>
                  <wp:extent cx="488315" cy="465455"/>
                  <wp:effectExtent l="0" t="0" r="6985" b="0"/>
                  <wp:wrapNone/>
                  <wp:docPr id="4" name="3 Imagen" descr="2-PS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2-PSG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screen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AA1">
              <w:rPr>
                <w:rFonts w:asciiTheme="majorHAnsi" w:hAnsiTheme="majorHAnsi"/>
                <w:b/>
                <w:noProof/>
                <w:sz w:val="28"/>
                <w:lang w:eastAsia="es-NI"/>
              </w:rPr>
              <w:drawing>
                <wp:anchor distT="0" distB="0" distL="114300" distR="114300" simplePos="0" relativeHeight="251665408" behindDoc="0" locked="0" layoutInCell="1" allowOverlap="1" wp14:anchorId="4440BD06" wp14:editId="02A06A8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40376</wp:posOffset>
                  </wp:positionV>
                  <wp:extent cx="508405" cy="323850"/>
                  <wp:effectExtent l="0" t="0" r="6350" b="0"/>
                  <wp:wrapNone/>
                  <wp:docPr id="9" name="Imagen 9" descr="logo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4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FC5">
              <w:rPr>
                <w:b/>
                <w:smallCaps/>
                <w:spacing w:val="20"/>
                <w:w w:val="80"/>
                <w:sz w:val="44"/>
              </w:rPr>
              <w:t xml:space="preserve">    </w:t>
            </w:r>
            <w:r w:rsidRPr="005869CD">
              <w:rPr>
                <w:b/>
                <w:smallCaps/>
                <w:spacing w:val="20"/>
                <w:w w:val="80"/>
                <w:sz w:val="44"/>
              </w:rPr>
              <w:t>Curriculum Vitae</w:t>
            </w:r>
          </w:p>
          <w:p w14:paraId="0AD8B400" w14:textId="77777777" w:rsidR="003A2350" w:rsidRPr="005869CD" w:rsidRDefault="003A2350" w:rsidP="001E034F">
            <w:pPr>
              <w:shd w:val="clear" w:color="auto" w:fill="FFFFFF" w:themeFill="background1"/>
              <w:spacing w:after="120"/>
              <w:jc w:val="center"/>
              <w:rPr>
                <w:b/>
                <w:smallCaps/>
                <w:spacing w:val="20"/>
                <w:w w:val="80"/>
                <w:sz w:val="44"/>
              </w:rPr>
            </w:pPr>
            <w:r w:rsidRPr="00D63FA5">
              <w:rPr>
                <w:b/>
                <w:smallCaps/>
                <w:color w:val="FFFFFF" w:themeColor="background1"/>
                <w:spacing w:val="20"/>
                <w:w w:val="80"/>
                <w:shd w:val="clear" w:color="auto" w:fill="FFFFFF" w:themeFill="background1"/>
              </w:rPr>
              <w:t>Feria de Empleo y Pasantías</w:t>
            </w:r>
          </w:p>
        </w:tc>
        <w:tc>
          <w:tcPr>
            <w:tcW w:w="180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7F19A5" w14:textId="454E0790" w:rsidR="003A2350" w:rsidRPr="00651047" w:rsidRDefault="009B2720" w:rsidP="001E034F">
            <w:pPr>
              <w:shd w:val="clear" w:color="auto" w:fill="FFFFFF" w:themeFill="background1"/>
              <w:tabs>
                <w:tab w:val="left" w:pos="3150"/>
              </w:tabs>
              <w:jc w:val="center"/>
              <w:rPr>
                <w:b/>
                <w:smallCaps/>
                <w:spacing w:val="20"/>
                <w:w w:val="80"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5D84E884" wp14:editId="1EE94C31">
                  <wp:extent cx="906780" cy="113347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459" cy="114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E4F" w:rsidRPr="00834215" w14:paraId="04BBA577" w14:textId="77777777" w:rsidTr="008F5465">
        <w:trPr>
          <w:trHeight w:val="342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14:paraId="7467BA6B" w14:textId="77777777" w:rsidR="00887E4F" w:rsidRPr="00366F39" w:rsidRDefault="00887E4F" w:rsidP="008E7332">
            <w:pPr>
              <w:jc w:val="right"/>
              <w:rPr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Nombre completo:</w:t>
            </w:r>
          </w:p>
        </w:tc>
        <w:tc>
          <w:tcPr>
            <w:tcW w:w="71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bottom"/>
          </w:tcPr>
          <w:p w14:paraId="4A677FCD" w14:textId="2A87F126" w:rsidR="00887E4F" w:rsidRPr="00887E4F" w:rsidRDefault="001A2CF3" w:rsidP="005D4FB0">
            <w:pPr>
              <w:jc w:val="left"/>
              <w:rPr>
                <w:rFonts w:ascii="Arial" w:hAnsi="Arial" w:cs="Arial"/>
                <w:b/>
                <w:w w:val="90"/>
                <w:szCs w:val="24"/>
              </w:rPr>
            </w:pPr>
            <w:r>
              <w:rPr>
                <w:rFonts w:ascii="Arial" w:hAnsi="Arial" w:cs="Arial"/>
                <w:b/>
                <w:w w:val="90"/>
                <w:szCs w:val="24"/>
              </w:rPr>
              <w:t xml:space="preserve">Victor Joaquin </w:t>
            </w:r>
            <w:proofErr w:type="spellStart"/>
            <w:r>
              <w:rPr>
                <w:rFonts w:ascii="Arial" w:hAnsi="Arial" w:cs="Arial"/>
                <w:b/>
                <w:w w:val="90"/>
                <w:szCs w:val="24"/>
              </w:rPr>
              <w:t>Lopez</w:t>
            </w:r>
            <w:proofErr w:type="spellEnd"/>
            <w:r>
              <w:rPr>
                <w:rFonts w:ascii="Arial" w:hAnsi="Arial" w:cs="Arial"/>
                <w:b/>
                <w:w w:val="90"/>
                <w:szCs w:val="24"/>
              </w:rPr>
              <w:t xml:space="preserve"> Castillo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F9EA8B8" w14:textId="77777777" w:rsidR="00887E4F" w:rsidRPr="00366F39" w:rsidRDefault="00887E4F" w:rsidP="001E034F">
            <w:pPr>
              <w:jc w:val="center"/>
              <w:rPr>
                <w:w w:val="90"/>
                <w:szCs w:val="24"/>
              </w:rPr>
            </w:pPr>
          </w:p>
        </w:tc>
      </w:tr>
      <w:tr w:rsidR="008E7332" w:rsidRPr="00076337" w14:paraId="4D462EC0" w14:textId="77777777" w:rsidTr="00D12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DC77B35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Sexo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14:paraId="58CE63D7" w14:textId="3EFA13F9" w:rsidR="008E7332" w:rsidRPr="00076337" w:rsidRDefault="00E672DC" w:rsidP="00D126E6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Hombre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00D902CE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w w:val="95"/>
                <w:szCs w:val="24"/>
              </w:rPr>
            </w:pPr>
            <w:r w:rsidRPr="008E7332">
              <w:rPr>
                <w:rFonts w:ascii="Arial Narrow" w:hAnsi="Arial Narrow"/>
                <w:b/>
                <w:w w:val="95"/>
                <w:szCs w:val="24"/>
              </w:rPr>
              <w:t>Edad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204D4831" w14:textId="2DD94330" w:rsidR="008E7332" w:rsidRPr="00076337" w:rsidRDefault="001A2CF3" w:rsidP="00D126E6">
            <w:pPr>
              <w:jc w:val="center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21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right w:val="single" w:sz="4" w:space="0" w:color="D9D9D9" w:themeColor="background1" w:themeShade="D9"/>
            </w:tcBorders>
            <w:shd w:val="clear" w:color="auto" w:fill="DEEAF6" w:themeFill="accent1" w:themeFillTint="33"/>
            <w:vAlign w:val="center"/>
          </w:tcPr>
          <w:p w14:paraId="4FD751D9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b/>
                <w:w w:val="95"/>
                <w:szCs w:val="24"/>
              </w:rPr>
            </w:pPr>
            <w:r w:rsidRPr="00076337">
              <w:rPr>
                <w:rFonts w:ascii="Arial Narrow" w:hAnsi="Arial Narrow"/>
                <w:b/>
                <w:w w:val="95"/>
                <w:szCs w:val="24"/>
              </w:rPr>
              <w:t>Estado Civil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26BD334" w14:textId="704438AE" w:rsidR="00E672DC" w:rsidRPr="00076337" w:rsidRDefault="001A2CF3" w:rsidP="00D126E6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S</w:t>
            </w:r>
            <w:r w:rsidR="00E672DC">
              <w:rPr>
                <w:rFonts w:ascii="Arial Narrow" w:hAnsi="Arial Narrow"/>
                <w:w w:val="95"/>
                <w:szCs w:val="26"/>
              </w:rPr>
              <w:t>oltero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D9D9D9" w:themeColor="background1" w:themeShade="D9"/>
            </w:tcBorders>
            <w:shd w:val="clear" w:color="auto" w:fill="DEEAF6" w:themeFill="accent1" w:themeFillTint="33"/>
            <w:vAlign w:val="center"/>
          </w:tcPr>
          <w:p w14:paraId="4D923A1F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b/>
                <w:w w:val="95"/>
                <w:szCs w:val="24"/>
              </w:rPr>
            </w:pPr>
            <w:proofErr w:type="spellStart"/>
            <w:r w:rsidRPr="00076337">
              <w:rPr>
                <w:rFonts w:ascii="Arial Narrow" w:hAnsi="Arial Narrow"/>
                <w:b/>
                <w:w w:val="95"/>
                <w:szCs w:val="24"/>
              </w:rPr>
              <w:t>N°</w:t>
            </w:r>
            <w:proofErr w:type="spellEnd"/>
            <w:r w:rsidRPr="00076337">
              <w:rPr>
                <w:rFonts w:ascii="Arial Narrow" w:hAnsi="Arial Narrow"/>
                <w:b/>
                <w:w w:val="95"/>
                <w:szCs w:val="24"/>
              </w:rPr>
              <w:t xml:space="preserve"> Hijos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7DCC94FE" w14:textId="043F4CD9" w:rsidR="008E7332" w:rsidRPr="00076337" w:rsidRDefault="001A2CF3" w:rsidP="00D2262F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0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7CDD65" w14:textId="77777777" w:rsidR="008E7332" w:rsidRPr="00076337" w:rsidRDefault="008E7332" w:rsidP="008E7332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8E7332" w:rsidRPr="00076337" w14:paraId="07DE5C6B" w14:textId="77777777" w:rsidTr="00D12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0" w:type="dxa"/>
            <w:shd w:val="clear" w:color="auto" w:fill="DEEAF6" w:themeFill="accent1" w:themeFillTint="33"/>
            <w:vAlign w:val="center"/>
          </w:tcPr>
          <w:p w14:paraId="187C6B65" w14:textId="77777777" w:rsidR="008E7332" w:rsidRPr="00076337" w:rsidRDefault="002430D8" w:rsidP="008E7332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Cédula</w:t>
            </w:r>
          </w:p>
        </w:tc>
        <w:tc>
          <w:tcPr>
            <w:tcW w:w="2070" w:type="dxa"/>
            <w:gridSpan w:val="3"/>
            <w:vAlign w:val="center"/>
          </w:tcPr>
          <w:p w14:paraId="7830CDE4" w14:textId="29BE0078" w:rsidR="008E7332" w:rsidRPr="00076337" w:rsidRDefault="001A2CF3" w:rsidP="008E7332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001-030199-0000S</w:t>
            </w:r>
          </w:p>
        </w:tc>
        <w:tc>
          <w:tcPr>
            <w:tcW w:w="810" w:type="dxa"/>
            <w:shd w:val="clear" w:color="auto" w:fill="DEEAF6" w:themeFill="accent1" w:themeFillTint="33"/>
            <w:vAlign w:val="center"/>
          </w:tcPr>
          <w:p w14:paraId="0357999F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w w:val="95"/>
                <w:szCs w:val="26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Celular</w:t>
            </w:r>
          </w:p>
        </w:tc>
        <w:tc>
          <w:tcPr>
            <w:tcW w:w="2070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52AD0A8E" w14:textId="41B3E908" w:rsidR="008E7332" w:rsidRPr="00076337" w:rsidRDefault="001A2CF3" w:rsidP="008E7332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89823811</w:t>
            </w:r>
          </w:p>
        </w:tc>
        <w:tc>
          <w:tcPr>
            <w:tcW w:w="990" w:type="dxa"/>
            <w:tcBorders>
              <w:right w:val="single" w:sz="4" w:space="0" w:color="D9D9D9" w:themeColor="background1" w:themeShade="D9"/>
            </w:tcBorders>
            <w:shd w:val="clear" w:color="auto" w:fill="DEEAF6" w:themeFill="accent1" w:themeFillTint="33"/>
            <w:vAlign w:val="center"/>
          </w:tcPr>
          <w:p w14:paraId="537AC05A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w w:val="95"/>
                <w:szCs w:val="26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Teléfono</w:t>
            </w:r>
          </w:p>
        </w:tc>
        <w:tc>
          <w:tcPr>
            <w:tcW w:w="1980" w:type="dxa"/>
            <w:gridSpan w:val="2"/>
            <w:tcBorders>
              <w:right w:val="single" w:sz="4" w:space="0" w:color="D9D9D9" w:themeColor="background1" w:themeShade="D9"/>
            </w:tcBorders>
            <w:vAlign w:val="center"/>
          </w:tcPr>
          <w:p w14:paraId="27322393" w14:textId="77777777" w:rsidR="008E7332" w:rsidRPr="00076337" w:rsidRDefault="008E7332" w:rsidP="008E7332">
            <w:pPr>
              <w:jc w:val="left"/>
              <w:rPr>
                <w:rFonts w:ascii="Arial Narrow" w:hAnsi="Arial Narrow"/>
                <w:w w:val="95"/>
                <w:szCs w:val="24"/>
              </w:rPr>
            </w:pPr>
          </w:p>
        </w:tc>
        <w:tc>
          <w:tcPr>
            <w:tcW w:w="1800" w:type="dxa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98B80F0" w14:textId="77777777" w:rsidR="008E7332" w:rsidRPr="00076337" w:rsidRDefault="008E7332" w:rsidP="008E7332">
            <w:pPr>
              <w:jc w:val="left"/>
              <w:rPr>
                <w:rFonts w:ascii="Arial Narrow" w:hAnsi="Arial Narrow"/>
                <w:w w:val="95"/>
                <w:szCs w:val="24"/>
              </w:rPr>
            </w:pPr>
          </w:p>
        </w:tc>
      </w:tr>
      <w:tr w:rsidR="008E7332" w:rsidRPr="00076337" w14:paraId="2E6E4028" w14:textId="77777777" w:rsidTr="00B938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88C378E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E-mail</w:t>
            </w:r>
          </w:p>
        </w:tc>
        <w:tc>
          <w:tcPr>
            <w:tcW w:w="414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3C35C0" w14:textId="5C59D483" w:rsidR="008E7332" w:rsidRPr="001A2CF3" w:rsidRDefault="0088518B" w:rsidP="008E7332">
            <w:pPr>
              <w:jc w:val="left"/>
              <w:rPr>
                <w:rFonts w:ascii="Arial Narrow" w:hAnsi="Arial Narrow"/>
                <w:w w:val="95"/>
                <w:szCs w:val="24"/>
                <w:lang w:val="es-MX"/>
              </w:rPr>
            </w:pPr>
            <w:r>
              <w:rPr>
                <w:rFonts w:ascii="Arial Narrow" w:hAnsi="Arial Narrow"/>
                <w:w w:val="95"/>
                <w:szCs w:val="24"/>
              </w:rPr>
              <w:t xml:space="preserve"> </w:t>
            </w:r>
            <w:hyperlink r:id="rId9" w:history="1">
              <w:r w:rsidR="001A2CF3" w:rsidRPr="00276C08">
                <w:rPr>
                  <w:rStyle w:val="Hipervnculo"/>
                  <w:rFonts w:ascii="Arial Narrow" w:hAnsi="Arial Narrow"/>
                  <w:w w:val="95"/>
                  <w:szCs w:val="24"/>
                </w:rPr>
                <w:t>Castillolopez735</w:t>
              </w:r>
              <w:r w:rsidR="001A2CF3" w:rsidRPr="00276C08">
                <w:rPr>
                  <w:rStyle w:val="Hipervnculo"/>
                  <w:rFonts w:ascii="Arial Narrow" w:hAnsi="Arial Narrow"/>
                  <w:w w:val="95"/>
                  <w:szCs w:val="24"/>
                  <w:lang w:val="es-MX"/>
                </w:rPr>
                <w:t>@gmail.com</w:t>
              </w:r>
            </w:hyperlink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EE6E7A2" w14:textId="77777777" w:rsidR="008E7332" w:rsidRPr="00076337" w:rsidRDefault="008E7332" w:rsidP="008E7332">
            <w:pPr>
              <w:jc w:val="right"/>
              <w:rPr>
                <w:rFonts w:ascii="Arial Narrow" w:hAnsi="Arial Narrow"/>
                <w:w w:val="95"/>
                <w:szCs w:val="24"/>
              </w:rPr>
            </w:pPr>
            <w:r w:rsidRPr="00076337">
              <w:rPr>
                <w:rFonts w:ascii="Arial Narrow" w:hAnsi="Arial Narrow"/>
                <w:b/>
                <w:w w:val="95"/>
                <w:szCs w:val="24"/>
              </w:rPr>
              <w:t>Ciudad</w:t>
            </w:r>
          </w:p>
        </w:tc>
        <w:tc>
          <w:tcPr>
            <w:tcW w:w="477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51065F" w14:textId="71E564CC" w:rsidR="008E7332" w:rsidRPr="00076337" w:rsidRDefault="001A2CF3" w:rsidP="008E7332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Managua</w:t>
            </w:r>
          </w:p>
        </w:tc>
      </w:tr>
      <w:tr w:rsidR="007D02B6" w:rsidRPr="00076337" w14:paraId="39375601" w14:textId="77777777" w:rsidTr="003C6F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56A0099C" w14:textId="77777777" w:rsidR="007D02B6" w:rsidRPr="00076337" w:rsidRDefault="007D02B6" w:rsidP="008E7332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Dirección</w:t>
            </w:r>
          </w:p>
        </w:tc>
        <w:tc>
          <w:tcPr>
            <w:tcW w:w="9720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14:paraId="549D7FA9" w14:textId="533E6320" w:rsidR="007D02B6" w:rsidRPr="00076337" w:rsidRDefault="001A2CF3" w:rsidP="008E7332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Sabana Grande, del cuadro de beisbol 2C abajo</w:t>
            </w:r>
          </w:p>
        </w:tc>
      </w:tr>
    </w:tbl>
    <w:p w14:paraId="1AEB3583" w14:textId="77777777" w:rsidR="005D4FB0" w:rsidRPr="00991D1B" w:rsidRDefault="00004728" w:rsidP="00EB5556">
      <w:pPr>
        <w:spacing w:before="120"/>
        <w:rPr>
          <w:b/>
          <w:i/>
          <w:w w:val="90"/>
          <w:szCs w:val="24"/>
        </w:rPr>
      </w:pPr>
      <w:r w:rsidRPr="00991D1B">
        <w:rPr>
          <w:b/>
          <w:i/>
          <w:w w:val="90"/>
          <w:szCs w:val="24"/>
        </w:rPr>
        <w:t>FORMACIÓN ACADÉMICA</w:t>
      </w:r>
    </w:p>
    <w:tbl>
      <w:tblPr>
        <w:tblStyle w:val="Tablaconcuadrcula"/>
        <w:tblW w:w="10791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165"/>
        <w:gridCol w:w="4703"/>
        <w:gridCol w:w="2418"/>
        <w:gridCol w:w="1438"/>
        <w:gridCol w:w="1067"/>
      </w:tblGrid>
      <w:tr w:rsidR="00EB5556" w:rsidRPr="00076337" w14:paraId="1A58CC63" w14:textId="77777777" w:rsidTr="00EB5556">
        <w:tc>
          <w:tcPr>
            <w:tcW w:w="10791" w:type="dxa"/>
            <w:gridSpan w:val="5"/>
            <w:shd w:val="clear" w:color="auto" w:fill="DEEAF6" w:themeFill="accent1" w:themeFillTint="33"/>
          </w:tcPr>
          <w:p w14:paraId="4C70B190" w14:textId="0DC3EC2C" w:rsidR="00EB5556" w:rsidRPr="00076337" w:rsidRDefault="00263155" w:rsidP="00263155">
            <w:pPr>
              <w:jc w:val="left"/>
              <w:rPr>
                <w:rFonts w:ascii="Arial Narrow" w:hAnsi="Arial Narrow"/>
                <w:b/>
                <w:w w:val="90"/>
                <w:szCs w:val="24"/>
              </w:rPr>
            </w:pPr>
            <w:r w:rsidRPr="00EF1575">
              <w:rPr>
                <w:rFonts w:ascii="Arial Narrow" w:hAnsi="Arial Narrow"/>
                <w:b/>
                <w:i/>
                <w:w w:val="90"/>
                <w:szCs w:val="24"/>
              </w:rPr>
              <w:t>Actualmente soy:</w:t>
            </w:r>
            <w:r>
              <w:rPr>
                <w:rFonts w:ascii="Arial Narrow" w:hAnsi="Arial Narrow"/>
                <w:b/>
                <w:w w:val="90"/>
                <w:szCs w:val="24"/>
              </w:rPr>
              <w:t xml:space="preserve">   </w:t>
            </w:r>
            <w:r w:rsidR="00EB5556" w:rsidRPr="00363DC6">
              <w:rPr>
                <w:rFonts w:ascii="Arial Narrow" w:hAnsi="Arial Narrow"/>
                <w:b/>
                <w:w w:val="90"/>
                <w:szCs w:val="24"/>
              </w:rPr>
              <w:t>Graduado</w:t>
            </w:r>
            <w:r w:rsidR="00EB5556">
              <w:rPr>
                <w:rFonts w:ascii="Arial Narrow" w:hAnsi="Arial Narrow"/>
                <w:w w:val="90"/>
                <w:szCs w:val="24"/>
              </w:rPr>
              <w:t xml:space="preserve"> </w:t>
            </w:r>
            <w:sdt>
              <w:sdtPr>
                <w:rPr>
                  <w:rFonts w:ascii="Arial Narrow" w:hAnsi="Arial Narrow" w:cs="Arial"/>
                  <w:b/>
                  <w:sz w:val="20"/>
                  <w:szCs w:val="20"/>
                  <w:shd w:val="clear" w:color="auto" w:fill="FFFFFF" w:themeFill="background1"/>
                </w:rPr>
                <w:id w:val="-114311279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2CF3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EB5556" w:rsidRPr="00C010BB">
              <w:rPr>
                <w:w w:val="90"/>
                <w:szCs w:val="24"/>
              </w:rPr>
              <w:t xml:space="preserve"> </w:t>
            </w:r>
            <w:r>
              <w:rPr>
                <w:w w:val="90"/>
                <w:szCs w:val="24"/>
              </w:rPr>
              <w:t xml:space="preserve">  </w:t>
            </w:r>
            <w:r w:rsidR="00EB5556" w:rsidRPr="00363DC6">
              <w:rPr>
                <w:rFonts w:ascii="Arial Narrow" w:hAnsi="Arial Narrow"/>
                <w:b/>
                <w:w w:val="90"/>
                <w:szCs w:val="24"/>
              </w:rPr>
              <w:t>Egresado</w:t>
            </w:r>
            <w:r w:rsidR="00EB5556">
              <w:rPr>
                <w:rFonts w:ascii="Arial Narrow" w:hAnsi="Arial Narrow"/>
                <w:w w:val="90"/>
                <w:szCs w:val="24"/>
              </w:rPr>
              <w:t xml:space="preserve"> </w:t>
            </w:r>
            <w:sdt>
              <w:sdtPr>
                <w:rPr>
                  <w:rFonts w:ascii="Arial Narrow" w:hAnsi="Arial Narrow" w:cs="Arial"/>
                  <w:b/>
                  <w:sz w:val="20"/>
                  <w:szCs w:val="20"/>
                  <w:shd w:val="clear" w:color="auto" w:fill="FFFFFF" w:themeFill="background1"/>
                </w:rPr>
                <w:id w:val="5286032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556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>
              <w:rPr>
                <w:rFonts w:ascii="Arial Narrow" w:hAnsi="Arial Narrow"/>
                <w:b/>
                <w:w w:val="90"/>
                <w:szCs w:val="24"/>
              </w:rPr>
              <w:t xml:space="preserve">   E</w:t>
            </w:r>
            <w:r w:rsidR="00EB5556" w:rsidRPr="00363DC6">
              <w:rPr>
                <w:rFonts w:ascii="Arial Narrow" w:hAnsi="Arial Narrow"/>
                <w:b/>
                <w:w w:val="90"/>
                <w:szCs w:val="24"/>
              </w:rPr>
              <w:t>studiante</w:t>
            </w:r>
            <w:r w:rsidR="00EB5556">
              <w:rPr>
                <w:rFonts w:ascii="Arial Narrow" w:hAnsi="Arial Narrow"/>
                <w:w w:val="90"/>
                <w:szCs w:val="24"/>
              </w:rPr>
              <w:t xml:space="preserve"> </w:t>
            </w:r>
            <w:sdt>
              <w:sdtPr>
                <w:rPr>
                  <w:rFonts w:ascii="Arial Narrow" w:hAnsi="Arial Narrow" w:cs="Arial"/>
                  <w:b/>
                  <w:sz w:val="20"/>
                  <w:szCs w:val="20"/>
                  <w:shd w:val="clear" w:color="auto" w:fill="FFFFFF" w:themeFill="background1"/>
                </w:rPr>
                <w:id w:val="-154351370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2CF3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shd w:val="clear" w:color="auto" w:fill="FFFFFF" w:themeFill="background1"/>
                  </w:rPr>
                  <w:t>☒</w:t>
                </w:r>
              </w:sdtContent>
            </w:sdt>
          </w:p>
        </w:tc>
      </w:tr>
      <w:tr w:rsidR="005D4FB0" w:rsidRPr="00076337" w14:paraId="3C7FCB31" w14:textId="77777777" w:rsidTr="00EF1575">
        <w:tc>
          <w:tcPr>
            <w:tcW w:w="1165" w:type="dxa"/>
            <w:shd w:val="clear" w:color="auto" w:fill="BDD6EE" w:themeFill="accent1" w:themeFillTint="66"/>
          </w:tcPr>
          <w:p w14:paraId="5BA5BB18" w14:textId="77777777" w:rsidR="005D4FB0" w:rsidRPr="00076337" w:rsidRDefault="005D4FB0" w:rsidP="005D4FB0">
            <w:pPr>
              <w:jc w:val="right"/>
              <w:rPr>
                <w:rFonts w:ascii="Arial Narrow" w:hAnsi="Arial Narrow"/>
                <w:w w:val="90"/>
                <w:szCs w:val="24"/>
              </w:rPr>
            </w:pPr>
          </w:p>
        </w:tc>
        <w:tc>
          <w:tcPr>
            <w:tcW w:w="4703" w:type="dxa"/>
            <w:shd w:val="clear" w:color="auto" w:fill="BDD6EE" w:themeFill="accent1" w:themeFillTint="66"/>
          </w:tcPr>
          <w:p w14:paraId="00076C5A" w14:textId="77777777" w:rsidR="005D4FB0" w:rsidRPr="00076337" w:rsidRDefault="00EF1575" w:rsidP="005D4FB0">
            <w:pPr>
              <w:jc w:val="center"/>
              <w:rPr>
                <w:rFonts w:ascii="Arial Narrow" w:hAnsi="Arial Narrow"/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Carrera</w:t>
            </w:r>
          </w:p>
        </w:tc>
        <w:tc>
          <w:tcPr>
            <w:tcW w:w="2418" w:type="dxa"/>
            <w:shd w:val="clear" w:color="auto" w:fill="BDD6EE" w:themeFill="accent1" w:themeFillTint="66"/>
          </w:tcPr>
          <w:p w14:paraId="37D46A00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Institución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14:paraId="6AF34968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Ciudad</w:t>
            </w:r>
          </w:p>
        </w:tc>
        <w:tc>
          <w:tcPr>
            <w:tcW w:w="1067" w:type="dxa"/>
            <w:shd w:val="clear" w:color="auto" w:fill="BDD6EE" w:themeFill="accent1" w:themeFillTint="66"/>
          </w:tcPr>
          <w:p w14:paraId="1254063B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Año</w:t>
            </w:r>
          </w:p>
        </w:tc>
      </w:tr>
      <w:tr w:rsidR="005D4FB0" w:rsidRPr="00076337" w14:paraId="675D8CAF" w14:textId="77777777" w:rsidTr="00F7157B">
        <w:tc>
          <w:tcPr>
            <w:tcW w:w="116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DA2F4C4" w14:textId="77777777" w:rsidR="005D4FB0" w:rsidRPr="00076337" w:rsidRDefault="00F7157B" w:rsidP="007314BF">
            <w:pPr>
              <w:jc w:val="right"/>
              <w:rPr>
                <w:rFonts w:ascii="Arial Narrow" w:hAnsi="Arial Narrow"/>
                <w:w w:val="90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w w:val="90"/>
                <w:szCs w:val="24"/>
              </w:rPr>
              <w:t>Lic</w:t>
            </w:r>
            <w:proofErr w:type="spellEnd"/>
            <w:r>
              <w:rPr>
                <w:rFonts w:ascii="Arial Narrow" w:hAnsi="Arial Narrow"/>
                <w:b/>
                <w:w w:val="90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b/>
                <w:w w:val="90"/>
                <w:szCs w:val="24"/>
              </w:rPr>
              <w:t>Ing</w:t>
            </w:r>
            <w:proofErr w:type="spellEnd"/>
            <w:r>
              <w:rPr>
                <w:rFonts w:ascii="Arial Narrow" w:hAnsi="Arial Narrow"/>
                <w:b/>
                <w:w w:val="90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b/>
                <w:w w:val="90"/>
                <w:szCs w:val="24"/>
              </w:rPr>
              <w:t>Arq</w:t>
            </w:r>
            <w:proofErr w:type="spellEnd"/>
            <w:r w:rsidR="005D4FB0" w:rsidRPr="00076337">
              <w:rPr>
                <w:rFonts w:ascii="Arial Narrow" w:hAnsi="Arial Narrow"/>
                <w:w w:val="90"/>
                <w:szCs w:val="24"/>
              </w:rPr>
              <w:t xml:space="preserve"> </w:t>
            </w:r>
          </w:p>
        </w:tc>
        <w:tc>
          <w:tcPr>
            <w:tcW w:w="4703" w:type="dxa"/>
          </w:tcPr>
          <w:p w14:paraId="3F94AE23" w14:textId="038D9C1A" w:rsidR="005D4FB0" w:rsidRPr="004027E6" w:rsidRDefault="001A2CF3" w:rsidP="004027E6">
            <w:pPr>
              <w:jc w:val="left"/>
              <w:rPr>
                <w:rFonts w:ascii="Arial Narrow" w:hAnsi="Arial Narrow"/>
                <w:b/>
                <w:w w:val="95"/>
                <w:szCs w:val="26"/>
              </w:rPr>
            </w:pPr>
            <w:proofErr w:type="spellStart"/>
            <w:r>
              <w:rPr>
                <w:rFonts w:ascii="Arial Narrow" w:hAnsi="Arial Narrow"/>
                <w:b/>
                <w:w w:val="95"/>
                <w:szCs w:val="26"/>
              </w:rPr>
              <w:t>Ing</w:t>
            </w:r>
            <w:proofErr w:type="spellEnd"/>
            <w:r>
              <w:rPr>
                <w:rFonts w:ascii="Arial Narrow" w:hAnsi="Arial Narrow"/>
                <w:b/>
                <w:w w:val="95"/>
                <w:szCs w:val="26"/>
              </w:rPr>
              <w:t xml:space="preserve"> en </w:t>
            </w:r>
            <w:proofErr w:type="spellStart"/>
            <w:r>
              <w:rPr>
                <w:rFonts w:ascii="Arial Narrow" w:hAnsi="Arial Narrow"/>
                <w:b/>
                <w:w w:val="95"/>
                <w:szCs w:val="26"/>
              </w:rPr>
              <w:t>Computacion</w:t>
            </w:r>
            <w:proofErr w:type="spellEnd"/>
          </w:p>
        </w:tc>
        <w:tc>
          <w:tcPr>
            <w:tcW w:w="2418" w:type="dxa"/>
          </w:tcPr>
          <w:p w14:paraId="45E951A0" w14:textId="470972DE" w:rsidR="005D4FB0" w:rsidRPr="00076337" w:rsidRDefault="001A2CF3" w:rsidP="005D4FB0">
            <w:pPr>
              <w:jc w:val="center"/>
              <w:rPr>
                <w:rFonts w:ascii="Arial Narrow" w:hAnsi="Arial Narrow"/>
                <w:b/>
                <w:w w:val="95"/>
                <w:szCs w:val="26"/>
              </w:rPr>
            </w:pPr>
            <w:r>
              <w:rPr>
                <w:rFonts w:ascii="Arial Narrow" w:hAnsi="Arial Narrow"/>
                <w:b/>
                <w:w w:val="95"/>
                <w:szCs w:val="26"/>
              </w:rPr>
              <w:t>UNI</w:t>
            </w:r>
          </w:p>
        </w:tc>
        <w:tc>
          <w:tcPr>
            <w:tcW w:w="1438" w:type="dxa"/>
          </w:tcPr>
          <w:p w14:paraId="22ED49F5" w14:textId="77910FBB" w:rsidR="005D4FB0" w:rsidRPr="00076337" w:rsidRDefault="001A2CF3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Managua</w:t>
            </w:r>
          </w:p>
        </w:tc>
        <w:tc>
          <w:tcPr>
            <w:tcW w:w="1067" w:type="dxa"/>
          </w:tcPr>
          <w:p w14:paraId="043B05E3" w14:textId="15F3667F" w:rsidR="005D4FB0" w:rsidRPr="00076337" w:rsidRDefault="001A2CF3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  <w:r>
              <w:rPr>
                <w:rFonts w:ascii="Arial Narrow" w:hAnsi="Arial Narrow"/>
                <w:w w:val="95"/>
                <w:szCs w:val="26"/>
              </w:rPr>
              <w:t>2020</w:t>
            </w:r>
          </w:p>
        </w:tc>
      </w:tr>
      <w:tr w:rsidR="00F7157B" w:rsidRPr="00076337" w14:paraId="5B089349" w14:textId="77777777" w:rsidTr="00F7157B">
        <w:trPr>
          <w:trHeight w:val="301"/>
        </w:trPr>
        <w:tc>
          <w:tcPr>
            <w:tcW w:w="1165" w:type="dxa"/>
            <w:tcBorders>
              <w:top w:val="nil"/>
              <w:bottom w:val="single" w:sz="4" w:space="0" w:color="auto"/>
            </w:tcBorders>
            <w:shd w:val="clear" w:color="auto" w:fill="DEEAF6" w:themeFill="accent1" w:themeFillTint="33"/>
          </w:tcPr>
          <w:p w14:paraId="0AEB10C3" w14:textId="77777777" w:rsidR="00F7157B" w:rsidRPr="00076337" w:rsidRDefault="00F7157B" w:rsidP="007249C1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Bachiller</w:t>
            </w:r>
            <w:r w:rsidRPr="00076337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03" w:type="dxa"/>
          </w:tcPr>
          <w:p w14:paraId="76EEADA0" w14:textId="77777777" w:rsidR="00F7157B" w:rsidRPr="00076337" w:rsidRDefault="00F7157B" w:rsidP="007249C1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3D87DA72" w14:textId="77777777" w:rsidR="00F7157B" w:rsidRPr="00076337" w:rsidRDefault="00F7157B" w:rsidP="007249C1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1FD4230E" w14:textId="77777777" w:rsidR="00F7157B" w:rsidRPr="00076337" w:rsidRDefault="00F7157B" w:rsidP="007249C1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2851892F" w14:textId="77777777" w:rsidR="00F7157B" w:rsidRPr="00076337" w:rsidRDefault="00F7157B" w:rsidP="007249C1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5D4FB0" w:rsidRPr="00076337" w14:paraId="1763E28D" w14:textId="77777777" w:rsidTr="00F7157B">
        <w:trPr>
          <w:trHeight w:val="288"/>
        </w:trPr>
        <w:tc>
          <w:tcPr>
            <w:tcW w:w="1165" w:type="dxa"/>
            <w:tcBorders>
              <w:bottom w:val="nil"/>
            </w:tcBorders>
            <w:shd w:val="clear" w:color="auto" w:fill="DEEAF6" w:themeFill="accent1" w:themeFillTint="33"/>
          </w:tcPr>
          <w:p w14:paraId="73072EBC" w14:textId="77777777" w:rsidR="005D4FB0" w:rsidRPr="00076337" w:rsidRDefault="005D4FB0" w:rsidP="00062C2E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Posgrado</w:t>
            </w:r>
            <w:r w:rsidRPr="00076337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076337">
              <w:rPr>
                <w:rFonts w:ascii="Arial Narrow" w:hAnsi="Arial Narrow"/>
                <w:b/>
                <w:w w:val="90"/>
                <w:szCs w:val="24"/>
              </w:rPr>
              <w:t xml:space="preserve"> </w:t>
            </w:r>
          </w:p>
        </w:tc>
        <w:tc>
          <w:tcPr>
            <w:tcW w:w="4703" w:type="dxa"/>
          </w:tcPr>
          <w:p w14:paraId="7598CC9E" w14:textId="77777777" w:rsidR="005D4FB0" w:rsidRPr="00076337" w:rsidRDefault="005D4FB0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01EEC004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3F48FB3F" w14:textId="77777777" w:rsidR="005D4FB0" w:rsidRPr="00076337" w:rsidRDefault="005D4FB0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6DDB76A7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8C2F2F" w:rsidRPr="00076337" w14:paraId="5979EDA4" w14:textId="77777777" w:rsidTr="00F7157B">
        <w:trPr>
          <w:trHeight w:val="288"/>
        </w:trPr>
        <w:tc>
          <w:tcPr>
            <w:tcW w:w="1165" w:type="dxa"/>
            <w:tcBorders>
              <w:top w:val="nil"/>
              <w:bottom w:val="single" w:sz="4" w:space="0" w:color="auto"/>
            </w:tcBorders>
            <w:shd w:val="clear" w:color="auto" w:fill="DEEAF6" w:themeFill="accent1" w:themeFillTint="33"/>
          </w:tcPr>
          <w:p w14:paraId="6DF6F4B1" w14:textId="77777777" w:rsidR="008C2F2F" w:rsidRPr="00076337" w:rsidRDefault="008C2F2F" w:rsidP="00062C2E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</w:p>
        </w:tc>
        <w:tc>
          <w:tcPr>
            <w:tcW w:w="4703" w:type="dxa"/>
          </w:tcPr>
          <w:p w14:paraId="3616105B" w14:textId="77777777" w:rsidR="008C2F2F" w:rsidRPr="00076337" w:rsidRDefault="008C2F2F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077E35D3" w14:textId="77777777" w:rsidR="008C2F2F" w:rsidRPr="00076337" w:rsidRDefault="008C2F2F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0FE38D10" w14:textId="77777777" w:rsidR="008C2F2F" w:rsidRPr="00076337" w:rsidRDefault="008C2F2F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27A75523" w14:textId="77777777" w:rsidR="008C2F2F" w:rsidRPr="00076337" w:rsidRDefault="008C2F2F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EF1575" w:rsidRPr="00076337" w14:paraId="60626EA1" w14:textId="77777777" w:rsidTr="00745073">
        <w:trPr>
          <w:trHeight w:val="262"/>
        </w:trPr>
        <w:tc>
          <w:tcPr>
            <w:tcW w:w="1165" w:type="dxa"/>
            <w:tcBorders>
              <w:bottom w:val="nil"/>
            </w:tcBorders>
            <w:shd w:val="clear" w:color="auto" w:fill="DEEAF6" w:themeFill="accent1" w:themeFillTint="33"/>
          </w:tcPr>
          <w:p w14:paraId="359E82D2" w14:textId="77777777" w:rsidR="00EF1575" w:rsidRPr="00076337" w:rsidRDefault="00EF1575" w:rsidP="00745073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76337">
              <w:rPr>
                <w:rFonts w:ascii="Arial Narrow" w:hAnsi="Arial Narrow"/>
                <w:b/>
                <w:w w:val="90"/>
                <w:szCs w:val="24"/>
              </w:rPr>
              <w:t>Técnico</w:t>
            </w:r>
            <w:r w:rsidRPr="00076337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076337">
              <w:rPr>
                <w:rFonts w:ascii="Arial Narrow" w:hAnsi="Arial Narrow"/>
                <w:b/>
                <w:w w:val="90"/>
                <w:szCs w:val="24"/>
              </w:rPr>
              <w:t xml:space="preserve"> </w:t>
            </w:r>
          </w:p>
        </w:tc>
        <w:tc>
          <w:tcPr>
            <w:tcW w:w="4703" w:type="dxa"/>
          </w:tcPr>
          <w:p w14:paraId="1D0D8EC1" w14:textId="77777777" w:rsidR="00EF1575" w:rsidRPr="00076337" w:rsidRDefault="00EF1575" w:rsidP="00745073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2C2A3B23" w14:textId="77777777" w:rsidR="00EF1575" w:rsidRPr="00076337" w:rsidRDefault="00EF1575" w:rsidP="00745073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6B2B69F4" w14:textId="77777777" w:rsidR="00EF1575" w:rsidRPr="00076337" w:rsidRDefault="00EF1575" w:rsidP="00745073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7B8CB757" w14:textId="77777777" w:rsidR="00EF1575" w:rsidRPr="00076337" w:rsidRDefault="00EF1575" w:rsidP="00745073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5D4FB0" w:rsidRPr="00076337" w14:paraId="0D4D45A7" w14:textId="77777777" w:rsidTr="00F7157B"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</w:tcPr>
          <w:p w14:paraId="3B3AF13A" w14:textId="77777777" w:rsidR="005D4FB0" w:rsidRPr="00076337" w:rsidRDefault="00EE4321" w:rsidP="005D4FB0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>
              <w:rPr>
                <w:rFonts w:ascii="Arial Narrow" w:hAnsi="Arial Narrow"/>
                <w:b/>
                <w:w w:val="90"/>
                <w:szCs w:val="24"/>
              </w:rPr>
              <w:t>Otras</w:t>
            </w:r>
          </w:p>
        </w:tc>
        <w:tc>
          <w:tcPr>
            <w:tcW w:w="4703" w:type="dxa"/>
          </w:tcPr>
          <w:p w14:paraId="5F4516A2" w14:textId="77777777" w:rsidR="005D4FB0" w:rsidRPr="00076337" w:rsidRDefault="005D4FB0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78823983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36E54FAD" w14:textId="77777777" w:rsidR="005D4FB0" w:rsidRPr="00076337" w:rsidRDefault="005D4FB0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162E67B5" w14:textId="77777777" w:rsidR="005D4FB0" w:rsidRPr="00076337" w:rsidRDefault="005D4FB0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  <w:tr w:rsidR="00EE4321" w:rsidRPr="00076337" w14:paraId="2C9B5B4D" w14:textId="77777777" w:rsidTr="00F7157B">
        <w:tc>
          <w:tcPr>
            <w:tcW w:w="1165" w:type="dxa"/>
            <w:tcBorders>
              <w:top w:val="nil"/>
            </w:tcBorders>
            <w:shd w:val="clear" w:color="auto" w:fill="DEEAF6" w:themeFill="accent1" w:themeFillTint="33"/>
          </w:tcPr>
          <w:p w14:paraId="6875C24D" w14:textId="77777777" w:rsidR="00EE4321" w:rsidRPr="00076337" w:rsidRDefault="00EE4321" w:rsidP="005D4FB0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</w:p>
        </w:tc>
        <w:tc>
          <w:tcPr>
            <w:tcW w:w="4703" w:type="dxa"/>
          </w:tcPr>
          <w:p w14:paraId="08ABEB61" w14:textId="77777777" w:rsidR="00EE4321" w:rsidRPr="00076337" w:rsidRDefault="00EE4321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2418" w:type="dxa"/>
          </w:tcPr>
          <w:p w14:paraId="46718ED4" w14:textId="77777777" w:rsidR="00EE4321" w:rsidRPr="00076337" w:rsidRDefault="00EE4321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438" w:type="dxa"/>
          </w:tcPr>
          <w:p w14:paraId="0D812366" w14:textId="77777777" w:rsidR="00EE4321" w:rsidRPr="00076337" w:rsidRDefault="00EE4321" w:rsidP="005D4FB0">
            <w:pPr>
              <w:jc w:val="left"/>
              <w:rPr>
                <w:rFonts w:ascii="Arial Narrow" w:hAnsi="Arial Narrow"/>
                <w:w w:val="95"/>
                <w:szCs w:val="26"/>
              </w:rPr>
            </w:pPr>
          </w:p>
        </w:tc>
        <w:tc>
          <w:tcPr>
            <w:tcW w:w="1067" w:type="dxa"/>
          </w:tcPr>
          <w:p w14:paraId="2E37C55D" w14:textId="77777777" w:rsidR="00EE4321" w:rsidRPr="00076337" w:rsidRDefault="00EE4321" w:rsidP="005D4FB0">
            <w:pPr>
              <w:jc w:val="center"/>
              <w:rPr>
                <w:rFonts w:ascii="Arial Narrow" w:hAnsi="Arial Narrow"/>
                <w:w w:val="95"/>
                <w:szCs w:val="26"/>
              </w:rPr>
            </w:pPr>
          </w:p>
        </w:tc>
      </w:tr>
    </w:tbl>
    <w:p w14:paraId="5F0A5CA2" w14:textId="77777777" w:rsidR="00004728" w:rsidRPr="00991D1B" w:rsidRDefault="00004728" w:rsidP="00004728">
      <w:pPr>
        <w:spacing w:before="120"/>
        <w:rPr>
          <w:b/>
          <w:i/>
          <w:w w:val="90"/>
          <w:szCs w:val="24"/>
        </w:rPr>
      </w:pPr>
      <w:r w:rsidRPr="00991D1B">
        <w:rPr>
          <w:b/>
          <w:i/>
          <w:w w:val="90"/>
          <w:szCs w:val="24"/>
        </w:rPr>
        <w:t>EXPERIENCIA</w:t>
      </w:r>
    </w:p>
    <w:tbl>
      <w:tblPr>
        <w:tblStyle w:val="Tablaconcuadrcula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807"/>
        <w:gridCol w:w="3349"/>
        <w:gridCol w:w="1763"/>
        <w:gridCol w:w="1871"/>
      </w:tblGrid>
      <w:tr w:rsidR="00004728" w:rsidRPr="00003D2D" w14:paraId="297BA356" w14:textId="77777777" w:rsidTr="00EF1575">
        <w:tc>
          <w:tcPr>
            <w:tcW w:w="1764" w:type="pct"/>
            <w:shd w:val="clear" w:color="auto" w:fill="BDD6EE" w:themeFill="accent1" w:themeFillTint="66"/>
          </w:tcPr>
          <w:p w14:paraId="2B908D84" w14:textId="77777777" w:rsidR="00004728" w:rsidRPr="00003D2D" w:rsidRDefault="00004728" w:rsidP="00DD1D54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Cargo</w:t>
            </w:r>
            <w:r w:rsidR="00F66366">
              <w:rPr>
                <w:rFonts w:ascii="Arial Narrow" w:hAnsi="Arial Narrow"/>
                <w:b/>
                <w:w w:val="95"/>
                <w:szCs w:val="24"/>
              </w:rPr>
              <w:t xml:space="preserve"> / </w:t>
            </w:r>
            <w:r w:rsidR="00DD1D54">
              <w:rPr>
                <w:rFonts w:ascii="Arial Narrow" w:hAnsi="Arial Narrow"/>
                <w:b/>
                <w:w w:val="95"/>
                <w:szCs w:val="24"/>
              </w:rPr>
              <w:t>ocupación</w:t>
            </w:r>
          </w:p>
        </w:tc>
        <w:tc>
          <w:tcPr>
            <w:tcW w:w="1552" w:type="pct"/>
            <w:shd w:val="clear" w:color="auto" w:fill="BDD6EE" w:themeFill="accent1" w:themeFillTint="66"/>
          </w:tcPr>
          <w:p w14:paraId="6391D28C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Institución-establecimiento</w:t>
            </w:r>
          </w:p>
        </w:tc>
        <w:tc>
          <w:tcPr>
            <w:tcW w:w="817" w:type="pct"/>
            <w:shd w:val="clear" w:color="auto" w:fill="BDD6EE" w:themeFill="accent1" w:themeFillTint="66"/>
          </w:tcPr>
          <w:p w14:paraId="6C473DA4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Ciudad</w:t>
            </w:r>
          </w:p>
        </w:tc>
        <w:tc>
          <w:tcPr>
            <w:tcW w:w="868" w:type="pct"/>
            <w:shd w:val="clear" w:color="auto" w:fill="BDD6EE" w:themeFill="accent1" w:themeFillTint="66"/>
          </w:tcPr>
          <w:p w14:paraId="0414B54B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Año o período</w:t>
            </w:r>
          </w:p>
        </w:tc>
      </w:tr>
      <w:tr w:rsidR="00004728" w:rsidRPr="00003D2D" w14:paraId="136F2B51" w14:textId="77777777" w:rsidTr="00076337">
        <w:tc>
          <w:tcPr>
            <w:tcW w:w="1764" w:type="pct"/>
          </w:tcPr>
          <w:p w14:paraId="0735F0B7" w14:textId="46EB6EBC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Desarrollador</w:t>
            </w:r>
          </w:p>
        </w:tc>
        <w:tc>
          <w:tcPr>
            <w:tcW w:w="1552" w:type="pct"/>
          </w:tcPr>
          <w:p w14:paraId="3B60411F" w14:textId="3D245F7A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Extranjera remota</w:t>
            </w:r>
          </w:p>
        </w:tc>
        <w:tc>
          <w:tcPr>
            <w:tcW w:w="817" w:type="pct"/>
          </w:tcPr>
          <w:p w14:paraId="76AF1547" w14:textId="24DE62AF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California</w:t>
            </w:r>
          </w:p>
        </w:tc>
        <w:tc>
          <w:tcPr>
            <w:tcW w:w="868" w:type="pct"/>
          </w:tcPr>
          <w:p w14:paraId="35D04EE3" w14:textId="73631C33" w:rsidR="00004728" w:rsidRPr="00003D2D" w:rsidRDefault="001A2CF3" w:rsidP="001E034F">
            <w:pPr>
              <w:jc w:val="center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3 meses</w:t>
            </w:r>
          </w:p>
        </w:tc>
      </w:tr>
      <w:tr w:rsidR="00004728" w:rsidRPr="00003D2D" w14:paraId="70CD4C71" w14:textId="77777777" w:rsidTr="00076337">
        <w:tc>
          <w:tcPr>
            <w:tcW w:w="1764" w:type="pct"/>
          </w:tcPr>
          <w:p w14:paraId="2ADD7587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552" w:type="pct"/>
          </w:tcPr>
          <w:p w14:paraId="0CF2913D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817" w:type="pct"/>
          </w:tcPr>
          <w:p w14:paraId="50BA98CA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868" w:type="pct"/>
          </w:tcPr>
          <w:p w14:paraId="2184701A" w14:textId="77777777" w:rsidR="00004728" w:rsidRPr="00003D2D" w:rsidRDefault="00004728" w:rsidP="001E034F">
            <w:pPr>
              <w:jc w:val="center"/>
              <w:rPr>
                <w:rFonts w:ascii="Arial Narrow" w:hAnsi="Arial Narrow"/>
              </w:rPr>
            </w:pPr>
          </w:p>
        </w:tc>
      </w:tr>
      <w:tr w:rsidR="00004728" w:rsidRPr="00003D2D" w14:paraId="5770604B" w14:textId="77777777" w:rsidTr="00076337">
        <w:tc>
          <w:tcPr>
            <w:tcW w:w="1764" w:type="pct"/>
          </w:tcPr>
          <w:p w14:paraId="0EFA7155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552" w:type="pct"/>
          </w:tcPr>
          <w:p w14:paraId="38DA7B1C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817" w:type="pct"/>
          </w:tcPr>
          <w:p w14:paraId="30B1A19D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868" w:type="pct"/>
          </w:tcPr>
          <w:p w14:paraId="2991BF9B" w14:textId="77777777" w:rsidR="00004728" w:rsidRPr="00003D2D" w:rsidRDefault="00004728" w:rsidP="001E034F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0D2B05ED" w14:textId="77777777" w:rsidR="00004728" w:rsidRPr="00991D1B" w:rsidRDefault="00004728" w:rsidP="00004728">
      <w:pPr>
        <w:spacing w:before="120"/>
        <w:rPr>
          <w:b/>
          <w:i/>
          <w:w w:val="90"/>
          <w:szCs w:val="24"/>
        </w:rPr>
      </w:pPr>
      <w:r w:rsidRPr="00991D1B">
        <w:rPr>
          <w:b/>
          <w:i/>
          <w:w w:val="90"/>
          <w:szCs w:val="24"/>
        </w:rPr>
        <w:t>DESARROLLO PERSONAL</w:t>
      </w:r>
    </w:p>
    <w:tbl>
      <w:tblPr>
        <w:tblStyle w:val="Tablaconcuadrcula"/>
        <w:tblW w:w="1073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69"/>
        <w:gridCol w:w="9067"/>
      </w:tblGrid>
      <w:tr w:rsidR="00004728" w:rsidRPr="00003D2D" w14:paraId="6535472D" w14:textId="77777777" w:rsidTr="00076337">
        <w:tc>
          <w:tcPr>
            <w:tcW w:w="1669" w:type="dxa"/>
            <w:shd w:val="clear" w:color="auto" w:fill="DEEAF6" w:themeFill="accent1" w:themeFillTint="33"/>
          </w:tcPr>
          <w:p w14:paraId="468EFF0F" w14:textId="77777777" w:rsidR="00004728" w:rsidRPr="00003D2D" w:rsidRDefault="00004728" w:rsidP="001E034F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Habilidades</w:t>
            </w:r>
          </w:p>
        </w:tc>
        <w:tc>
          <w:tcPr>
            <w:tcW w:w="9067" w:type="dxa"/>
          </w:tcPr>
          <w:p w14:paraId="76DBB17F" w14:textId="1A4806AF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Autodidacta, responsable,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1A2CF3">
              <w:rPr>
                <w:rFonts w:ascii="Arial Narrow" w:hAnsi="Arial Narrow"/>
                <w:w w:val="95"/>
                <w:szCs w:val="24"/>
              </w:rPr>
              <w:t>Adaptación al cambio</w:t>
            </w:r>
            <w:r>
              <w:rPr>
                <w:rFonts w:ascii="Arial Narrow" w:hAnsi="Arial Narrow"/>
                <w:w w:val="95"/>
                <w:szCs w:val="24"/>
              </w:rPr>
              <w:t xml:space="preserve">, </w:t>
            </w:r>
            <w:r w:rsidRPr="001A2CF3">
              <w:rPr>
                <w:rFonts w:ascii="Arial Narrow" w:hAnsi="Arial Narrow"/>
                <w:w w:val="95"/>
                <w:szCs w:val="24"/>
              </w:rPr>
              <w:t>Comprender el código ajeno</w:t>
            </w:r>
            <w:r>
              <w:rPr>
                <w:rFonts w:ascii="Arial Narrow" w:hAnsi="Arial Narrow"/>
                <w:w w:val="95"/>
                <w:szCs w:val="24"/>
              </w:rPr>
              <w:t>, entre otras</w:t>
            </w:r>
          </w:p>
        </w:tc>
      </w:tr>
      <w:tr w:rsidR="00004728" w:rsidRPr="00003D2D" w14:paraId="52CE7BC2" w14:textId="77777777" w:rsidTr="00076337">
        <w:tc>
          <w:tcPr>
            <w:tcW w:w="1669" w:type="dxa"/>
            <w:shd w:val="clear" w:color="auto" w:fill="DEEAF6" w:themeFill="accent1" w:themeFillTint="33"/>
          </w:tcPr>
          <w:p w14:paraId="47F874DF" w14:textId="77777777" w:rsidR="00004728" w:rsidRPr="00003D2D" w:rsidRDefault="00004728" w:rsidP="001E034F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Idiomas</w:t>
            </w:r>
          </w:p>
        </w:tc>
        <w:tc>
          <w:tcPr>
            <w:tcW w:w="9067" w:type="dxa"/>
          </w:tcPr>
          <w:p w14:paraId="21A85B97" w14:textId="074772AF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Ingles básico</w:t>
            </w:r>
          </w:p>
        </w:tc>
      </w:tr>
      <w:tr w:rsidR="00004728" w:rsidRPr="00003D2D" w14:paraId="400CB65D" w14:textId="77777777" w:rsidTr="00076337">
        <w:tc>
          <w:tcPr>
            <w:tcW w:w="1669" w:type="dxa"/>
            <w:shd w:val="clear" w:color="auto" w:fill="DEEAF6" w:themeFill="accent1" w:themeFillTint="33"/>
          </w:tcPr>
          <w:p w14:paraId="566E9B64" w14:textId="77777777" w:rsidR="00004728" w:rsidRPr="00003D2D" w:rsidRDefault="00004728" w:rsidP="001E034F">
            <w:pPr>
              <w:jc w:val="righ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Otra información</w:t>
            </w:r>
          </w:p>
        </w:tc>
        <w:tc>
          <w:tcPr>
            <w:tcW w:w="9067" w:type="dxa"/>
          </w:tcPr>
          <w:p w14:paraId="6C4C23F7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</w:p>
        </w:tc>
      </w:tr>
    </w:tbl>
    <w:p w14:paraId="42BCDC89" w14:textId="77777777" w:rsidR="00004728" w:rsidRPr="00991D1B" w:rsidRDefault="00004728" w:rsidP="00004728">
      <w:pPr>
        <w:spacing w:before="120"/>
        <w:rPr>
          <w:b/>
          <w:i/>
          <w:w w:val="90"/>
          <w:szCs w:val="24"/>
        </w:rPr>
      </w:pPr>
      <w:r w:rsidRPr="00991D1B">
        <w:rPr>
          <w:b/>
          <w:i/>
          <w:w w:val="90"/>
          <w:szCs w:val="24"/>
        </w:rPr>
        <w:t>RECONOCIMIENTOS</w:t>
      </w:r>
    </w:p>
    <w:tbl>
      <w:tblPr>
        <w:tblStyle w:val="Tablaconcuadrcula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235"/>
        <w:gridCol w:w="3239"/>
        <w:gridCol w:w="2704"/>
        <w:gridCol w:w="1612"/>
      </w:tblGrid>
      <w:tr w:rsidR="00004728" w:rsidRPr="00003D2D" w14:paraId="13F935FB" w14:textId="77777777" w:rsidTr="00EF1575">
        <w:tc>
          <w:tcPr>
            <w:tcW w:w="1499" w:type="pct"/>
            <w:shd w:val="clear" w:color="auto" w:fill="BDD6EE" w:themeFill="accent1" w:themeFillTint="66"/>
          </w:tcPr>
          <w:p w14:paraId="626549EF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Mérito</w:t>
            </w:r>
            <w:r w:rsidR="00DF6A82">
              <w:rPr>
                <w:rFonts w:ascii="Arial Narrow" w:hAnsi="Arial Narrow"/>
                <w:b/>
                <w:w w:val="95"/>
                <w:szCs w:val="24"/>
              </w:rPr>
              <w:t>s/Reconocimientos</w:t>
            </w:r>
          </w:p>
        </w:tc>
        <w:tc>
          <w:tcPr>
            <w:tcW w:w="1501" w:type="pct"/>
            <w:shd w:val="clear" w:color="auto" w:fill="BDD6EE" w:themeFill="accent1" w:themeFillTint="66"/>
          </w:tcPr>
          <w:p w14:paraId="62D251AE" w14:textId="77777777" w:rsidR="00004728" w:rsidRPr="00003D2D" w:rsidRDefault="00D663EE" w:rsidP="00D663EE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>
              <w:rPr>
                <w:rFonts w:ascii="Arial Narrow" w:hAnsi="Arial Narrow"/>
                <w:b/>
                <w:w w:val="95"/>
                <w:szCs w:val="24"/>
              </w:rPr>
              <w:t>Institución</w:t>
            </w:r>
          </w:p>
        </w:tc>
        <w:tc>
          <w:tcPr>
            <w:tcW w:w="1253" w:type="pct"/>
            <w:shd w:val="clear" w:color="auto" w:fill="BDD6EE" w:themeFill="accent1" w:themeFillTint="66"/>
          </w:tcPr>
          <w:p w14:paraId="399463B7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Ciudad</w:t>
            </w:r>
          </w:p>
        </w:tc>
        <w:tc>
          <w:tcPr>
            <w:tcW w:w="747" w:type="pct"/>
            <w:shd w:val="clear" w:color="auto" w:fill="BDD6EE" w:themeFill="accent1" w:themeFillTint="66"/>
          </w:tcPr>
          <w:p w14:paraId="0CC245B7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Año o período</w:t>
            </w:r>
          </w:p>
        </w:tc>
      </w:tr>
      <w:tr w:rsidR="00004728" w:rsidRPr="00003D2D" w14:paraId="494BB68D" w14:textId="77777777" w:rsidTr="00076337">
        <w:tc>
          <w:tcPr>
            <w:tcW w:w="1499" w:type="pct"/>
          </w:tcPr>
          <w:p w14:paraId="5A989002" w14:textId="7560A1DF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Certificado de COMPDES</w:t>
            </w:r>
          </w:p>
        </w:tc>
        <w:tc>
          <w:tcPr>
            <w:tcW w:w="1501" w:type="pct"/>
          </w:tcPr>
          <w:p w14:paraId="29D994EA" w14:textId="5ECC6D9B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Universidad del salvador</w:t>
            </w:r>
          </w:p>
        </w:tc>
        <w:tc>
          <w:tcPr>
            <w:tcW w:w="1253" w:type="pct"/>
          </w:tcPr>
          <w:p w14:paraId="1B3295F9" w14:textId="0DDBFFFA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Salvador</w:t>
            </w:r>
          </w:p>
        </w:tc>
        <w:tc>
          <w:tcPr>
            <w:tcW w:w="747" w:type="pct"/>
          </w:tcPr>
          <w:p w14:paraId="7EB03770" w14:textId="1801E507" w:rsidR="00004728" w:rsidRPr="00003D2D" w:rsidRDefault="001A2CF3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Una semana (</w:t>
            </w:r>
            <w:proofErr w:type="spellStart"/>
            <w:r>
              <w:rPr>
                <w:rFonts w:ascii="Arial Narrow" w:hAnsi="Arial Narrow"/>
                <w:w w:val="95"/>
                <w:szCs w:val="24"/>
              </w:rPr>
              <w:t>exponencia</w:t>
            </w:r>
            <w:proofErr w:type="spellEnd"/>
            <w:r>
              <w:rPr>
                <w:rFonts w:ascii="Arial Narrow" w:hAnsi="Arial Narrow"/>
                <w:w w:val="95"/>
                <w:szCs w:val="24"/>
              </w:rPr>
              <w:t>)</w:t>
            </w:r>
          </w:p>
        </w:tc>
      </w:tr>
      <w:tr w:rsidR="00004728" w:rsidRPr="00003D2D" w14:paraId="14DA111C" w14:textId="77777777" w:rsidTr="00076337">
        <w:tc>
          <w:tcPr>
            <w:tcW w:w="1499" w:type="pct"/>
          </w:tcPr>
          <w:p w14:paraId="78A72A97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501" w:type="pct"/>
          </w:tcPr>
          <w:p w14:paraId="4019EE39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253" w:type="pct"/>
          </w:tcPr>
          <w:p w14:paraId="3DD4D4DA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747" w:type="pct"/>
          </w:tcPr>
          <w:p w14:paraId="28F6885D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</w:tr>
      <w:tr w:rsidR="00004728" w:rsidRPr="00003D2D" w14:paraId="0535B87B" w14:textId="77777777" w:rsidTr="00076337">
        <w:tc>
          <w:tcPr>
            <w:tcW w:w="1499" w:type="pct"/>
          </w:tcPr>
          <w:p w14:paraId="0CCF10ED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501" w:type="pct"/>
          </w:tcPr>
          <w:p w14:paraId="7EC91EF3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1253" w:type="pct"/>
          </w:tcPr>
          <w:p w14:paraId="04B53BBA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747" w:type="pct"/>
          </w:tcPr>
          <w:p w14:paraId="37C11454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</w:tr>
    </w:tbl>
    <w:p w14:paraId="78F2F19D" w14:textId="77777777" w:rsidR="00004728" w:rsidRPr="00991D1B" w:rsidRDefault="00004728" w:rsidP="00004728">
      <w:pPr>
        <w:spacing w:before="120"/>
        <w:rPr>
          <w:b/>
          <w:i/>
          <w:w w:val="90"/>
          <w:szCs w:val="24"/>
        </w:rPr>
      </w:pPr>
      <w:r w:rsidRPr="00991D1B">
        <w:rPr>
          <w:b/>
          <w:i/>
          <w:w w:val="90"/>
          <w:szCs w:val="24"/>
        </w:rPr>
        <w:t>CONTACTOS DE REFERENCIA</w:t>
      </w:r>
    </w:p>
    <w:tbl>
      <w:tblPr>
        <w:tblStyle w:val="Tablaconcuadrcula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65"/>
        <w:gridCol w:w="3330"/>
        <w:gridCol w:w="5581"/>
        <w:gridCol w:w="1614"/>
      </w:tblGrid>
      <w:tr w:rsidR="00004728" w:rsidRPr="00003D2D" w14:paraId="7957DDA0" w14:textId="77777777" w:rsidTr="00EF1575">
        <w:tc>
          <w:tcPr>
            <w:tcW w:w="123" w:type="pct"/>
            <w:shd w:val="clear" w:color="auto" w:fill="BDD6EE" w:themeFill="accent1" w:themeFillTint="66"/>
          </w:tcPr>
          <w:p w14:paraId="1B2C1750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</w:p>
        </w:tc>
        <w:tc>
          <w:tcPr>
            <w:tcW w:w="1543" w:type="pct"/>
            <w:shd w:val="clear" w:color="auto" w:fill="BDD6EE" w:themeFill="accent1" w:themeFillTint="66"/>
          </w:tcPr>
          <w:p w14:paraId="05871489" w14:textId="77777777" w:rsidR="00004728" w:rsidRPr="00003D2D" w:rsidRDefault="008947A1" w:rsidP="008947A1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>
              <w:rPr>
                <w:rFonts w:ascii="Arial Narrow" w:hAnsi="Arial Narrow"/>
                <w:b/>
                <w:w w:val="95"/>
                <w:szCs w:val="24"/>
              </w:rPr>
              <w:t>Nombre</w:t>
            </w:r>
          </w:p>
        </w:tc>
        <w:tc>
          <w:tcPr>
            <w:tcW w:w="2586" w:type="pct"/>
            <w:shd w:val="clear" w:color="auto" w:fill="BDD6EE" w:themeFill="accent1" w:themeFillTint="66"/>
          </w:tcPr>
          <w:p w14:paraId="2A2B6F4A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Cargo-Institución</w:t>
            </w:r>
          </w:p>
        </w:tc>
        <w:tc>
          <w:tcPr>
            <w:tcW w:w="748" w:type="pct"/>
            <w:shd w:val="clear" w:color="auto" w:fill="BDD6EE" w:themeFill="accent1" w:themeFillTint="66"/>
          </w:tcPr>
          <w:p w14:paraId="5F59211A" w14:textId="77777777" w:rsidR="00004728" w:rsidRPr="00003D2D" w:rsidRDefault="00004728" w:rsidP="001E034F">
            <w:pPr>
              <w:jc w:val="center"/>
              <w:rPr>
                <w:rFonts w:ascii="Arial Narrow" w:hAnsi="Arial Narrow"/>
                <w:b/>
                <w:w w:val="95"/>
                <w:szCs w:val="24"/>
              </w:rPr>
            </w:pPr>
            <w:r w:rsidRPr="00003D2D">
              <w:rPr>
                <w:rFonts w:ascii="Arial Narrow" w:hAnsi="Arial Narrow"/>
                <w:b/>
                <w:w w:val="95"/>
                <w:szCs w:val="24"/>
              </w:rPr>
              <w:t>Teléfono</w:t>
            </w:r>
          </w:p>
        </w:tc>
      </w:tr>
      <w:tr w:rsidR="00004728" w:rsidRPr="00003D2D" w14:paraId="018D3DE7" w14:textId="77777777" w:rsidTr="00D663EE">
        <w:tc>
          <w:tcPr>
            <w:tcW w:w="123" w:type="pct"/>
          </w:tcPr>
          <w:p w14:paraId="3ADE34A4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1</w:t>
            </w:r>
          </w:p>
        </w:tc>
        <w:tc>
          <w:tcPr>
            <w:tcW w:w="1543" w:type="pct"/>
          </w:tcPr>
          <w:p w14:paraId="7996589B" w14:textId="77777777" w:rsidR="00004728" w:rsidRPr="00003D2D" w:rsidRDefault="00DC1AAE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  <w:r>
              <w:rPr>
                <w:rFonts w:ascii="Arial Narrow" w:hAnsi="Arial Narrow"/>
                <w:w w:val="95"/>
                <w:szCs w:val="24"/>
              </w:rPr>
              <w:t>Ing./ Lic.</w:t>
            </w:r>
          </w:p>
        </w:tc>
        <w:tc>
          <w:tcPr>
            <w:tcW w:w="2586" w:type="pct"/>
          </w:tcPr>
          <w:p w14:paraId="17D23B21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</w:p>
        </w:tc>
        <w:tc>
          <w:tcPr>
            <w:tcW w:w="748" w:type="pct"/>
          </w:tcPr>
          <w:p w14:paraId="77332E89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w w:val="95"/>
                <w:szCs w:val="24"/>
              </w:rPr>
            </w:pPr>
          </w:p>
        </w:tc>
      </w:tr>
      <w:tr w:rsidR="00004728" w:rsidRPr="00003D2D" w14:paraId="42F32866" w14:textId="77777777" w:rsidTr="00D663EE">
        <w:tc>
          <w:tcPr>
            <w:tcW w:w="123" w:type="pct"/>
          </w:tcPr>
          <w:p w14:paraId="228C6B69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2</w:t>
            </w:r>
          </w:p>
        </w:tc>
        <w:tc>
          <w:tcPr>
            <w:tcW w:w="1543" w:type="pct"/>
          </w:tcPr>
          <w:p w14:paraId="0001603C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2586" w:type="pct"/>
          </w:tcPr>
          <w:p w14:paraId="4FD5888B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748" w:type="pct"/>
          </w:tcPr>
          <w:p w14:paraId="4DE41B2B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</w:tr>
      <w:tr w:rsidR="00004728" w:rsidRPr="00003D2D" w14:paraId="6C5AB8D8" w14:textId="77777777" w:rsidTr="00D663EE">
        <w:tc>
          <w:tcPr>
            <w:tcW w:w="123" w:type="pct"/>
          </w:tcPr>
          <w:p w14:paraId="05619A7D" w14:textId="77777777" w:rsidR="00004728" w:rsidRPr="00003D2D" w:rsidRDefault="00004728" w:rsidP="001E034F">
            <w:pPr>
              <w:jc w:val="left"/>
              <w:rPr>
                <w:rFonts w:ascii="Arial Narrow" w:hAnsi="Arial Narrow"/>
                <w:b/>
                <w:w w:val="90"/>
                <w:szCs w:val="24"/>
              </w:rPr>
            </w:pPr>
            <w:r w:rsidRPr="00003D2D">
              <w:rPr>
                <w:rFonts w:ascii="Arial Narrow" w:hAnsi="Arial Narrow"/>
                <w:b/>
                <w:w w:val="90"/>
                <w:szCs w:val="24"/>
              </w:rPr>
              <w:t>3</w:t>
            </w:r>
          </w:p>
        </w:tc>
        <w:tc>
          <w:tcPr>
            <w:tcW w:w="1543" w:type="pct"/>
          </w:tcPr>
          <w:p w14:paraId="0C706130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2586" w:type="pct"/>
          </w:tcPr>
          <w:p w14:paraId="4E4D359E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  <w:tc>
          <w:tcPr>
            <w:tcW w:w="748" w:type="pct"/>
          </w:tcPr>
          <w:p w14:paraId="030EDDAC" w14:textId="77777777" w:rsidR="00004728" w:rsidRPr="00003D2D" w:rsidRDefault="00004728" w:rsidP="001E034F">
            <w:pPr>
              <w:rPr>
                <w:rFonts w:ascii="Arial Narrow" w:hAnsi="Arial Narrow"/>
              </w:rPr>
            </w:pPr>
          </w:p>
        </w:tc>
      </w:tr>
    </w:tbl>
    <w:p w14:paraId="6F721A7F" w14:textId="59EF1D90" w:rsidR="006104EA" w:rsidRDefault="006104EA"/>
    <w:sectPr w:rsidR="006104EA" w:rsidSect="003072A4">
      <w:footerReference w:type="default" r:id="rId10"/>
      <w:pgSz w:w="12240" w:h="15840" w:code="1"/>
      <w:pgMar w:top="576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6C03" w14:textId="77777777" w:rsidR="003E5C67" w:rsidRDefault="003E5C67">
      <w:r>
        <w:separator/>
      </w:r>
    </w:p>
  </w:endnote>
  <w:endnote w:type="continuationSeparator" w:id="0">
    <w:p w14:paraId="44A6B356" w14:textId="77777777" w:rsidR="003E5C67" w:rsidRDefault="003E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647C6" w14:textId="77777777" w:rsidR="00D17CFC" w:rsidRPr="007B0A6D" w:rsidRDefault="00004728" w:rsidP="007B0A6D">
    <w:pPr>
      <w:pStyle w:val="Piedepgina"/>
      <w:tabs>
        <w:tab w:val="clear" w:pos="4419"/>
        <w:tab w:val="clear" w:pos="8838"/>
      </w:tabs>
      <w:rPr>
        <w:sz w:val="22"/>
      </w:rPr>
    </w:pPr>
    <w:r w:rsidRPr="00305AA1">
      <w:rPr>
        <w:rFonts w:asciiTheme="majorHAnsi" w:hAnsiTheme="majorHAnsi"/>
        <w:b/>
        <w:noProof/>
        <w:sz w:val="28"/>
        <w:lang w:eastAsia="es-NI"/>
      </w:rPr>
      <w:drawing>
        <wp:anchor distT="0" distB="0" distL="114300" distR="114300" simplePos="0" relativeHeight="251659264" behindDoc="0" locked="0" layoutInCell="1" allowOverlap="1" wp14:anchorId="298F417B" wp14:editId="77CFD9E8">
          <wp:simplePos x="0" y="0"/>
          <wp:positionH relativeFrom="column">
            <wp:posOffset>-19050</wp:posOffset>
          </wp:positionH>
          <wp:positionV relativeFrom="paragraph">
            <wp:posOffset>-635</wp:posOffset>
          </wp:positionV>
          <wp:extent cx="171154" cy="163141"/>
          <wp:effectExtent l="0" t="0" r="635" b="8890"/>
          <wp:wrapNone/>
          <wp:docPr id="2" name="3 Imagen" descr="2-PS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 descr="2-PSG.jpg"/>
                  <pic:cNvPicPr>
                    <a:picLocks noChangeAspect="1"/>
                  </pic:cNvPicPr>
                </pic:nvPicPr>
                <pic:blipFill>
                  <a:blip r:embed="rId1" cstate="screen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54" cy="1631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</w:rPr>
      <w:t xml:space="preserve">     Diseño </w:t>
    </w:r>
    <w:r w:rsidRPr="00284544">
      <w:rPr>
        <w:sz w:val="22"/>
      </w:rPr>
      <w:t>Reservado PSG-UNI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C1C5" w14:textId="77777777" w:rsidR="003E5C67" w:rsidRDefault="003E5C67">
      <w:r>
        <w:separator/>
      </w:r>
    </w:p>
  </w:footnote>
  <w:footnote w:type="continuationSeparator" w:id="0">
    <w:p w14:paraId="0E16B08E" w14:textId="77777777" w:rsidR="003E5C67" w:rsidRDefault="003E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28"/>
    <w:rsid w:val="00004728"/>
    <w:rsid w:val="00006670"/>
    <w:rsid w:val="000144B8"/>
    <w:rsid w:val="00021354"/>
    <w:rsid w:val="00037702"/>
    <w:rsid w:val="000606DC"/>
    <w:rsid w:val="00062C2E"/>
    <w:rsid w:val="00076337"/>
    <w:rsid w:val="000A362A"/>
    <w:rsid w:val="000E5A15"/>
    <w:rsid w:val="000F306E"/>
    <w:rsid w:val="00182AD7"/>
    <w:rsid w:val="0019178F"/>
    <w:rsid w:val="001A2CF3"/>
    <w:rsid w:val="001F42DC"/>
    <w:rsid w:val="002430D8"/>
    <w:rsid w:val="00263155"/>
    <w:rsid w:val="002667AA"/>
    <w:rsid w:val="00363DC6"/>
    <w:rsid w:val="003845EE"/>
    <w:rsid w:val="00385A1E"/>
    <w:rsid w:val="003A2350"/>
    <w:rsid w:val="003C6F6C"/>
    <w:rsid w:val="003E5C67"/>
    <w:rsid w:val="004027E6"/>
    <w:rsid w:val="0047752B"/>
    <w:rsid w:val="004A0151"/>
    <w:rsid w:val="004A1A80"/>
    <w:rsid w:val="004E648F"/>
    <w:rsid w:val="0051488F"/>
    <w:rsid w:val="005420AD"/>
    <w:rsid w:val="005536BE"/>
    <w:rsid w:val="005665CD"/>
    <w:rsid w:val="005D4FB0"/>
    <w:rsid w:val="006104EA"/>
    <w:rsid w:val="00657BA4"/>
    <w:rsid w:val="00664A45"/>
    <w:rsid w:val="00680362"/>
    <w:rsid w:val="007314BF"/>
    <w:rsid w:val="00744B3A"/>
    <w:rsid w:val="0075396B"/>
    <w:rsid w:val="0076014C"/>
    <w:rsid w:val="00761377"/>
    <w:rsid w:val="007868DB"/>
    <w:rsid w:val="0078698B"/>
    <w:rsid w:val="007D02B6"/>
    <w:rsid w:val="007D4B02"/>
    <w:rsid w:val="007F3E5E"/>
    <w:rsid w:val="008213A8"/>
    <w:rsid w:val="00866C9B"/>
    <w:rsid w:val="0088518B"/>
    <w:rsid w:val="00887E4F"/>
    <w:rsid w:val="008947A1"/>
    <w:rsid w:val="008A2FAD"/>
    <w:rsid w:val="008C2F2F"/>
    <w:rsid w:val="008E7332"/>
    <w:rsid w:val="008F5465"/>
    <w:rsid w:val="0091202B"/>
    <w:rsid w:val="00944769"/>
    <w:rsid w:val="00953ED5"/>
    <w:rsid w:val="00954A80"/>
    <w:rsid w:val="00991D1B"/>
    <w:rsid w:val="009B2720"/>
    <w:rsid w:val="009E0F27"/>
    <w:rsid w:val="00A046B4"/>
    <w:rsid w:val="00A2130C"/>
    <w:rsid w:val="00A27726"/>
    <w:rsid w:val="00A43657"/>
    <w:rsid w:val="00A759A1"/>
    <w:rsid w:val="00AF0317"/>
    <w:rsid w:val="00AF1EE4"/>
    <w:rsid w:val="00B143D7"/>
    <w:rsid w:val="00B72333"/>
    <w:rsid w:val="00B847C9"/>
    <w:rsid w:val="00B9387A"/>
    <w:rsid w:val="00BA0707"/>
    <w:rsid w:val="00BB46AC"/>
    <w:rsid w:val="00BB4BF3"/>
    <w:rsid w:val="00BB5F09"/>
    <w:rsid w:val="00BD2705"/>
    <w:rsid w:val="00C010BB"/>
    <w:rsid w:val="00C26536"/>
    <w:rsid w:val="00C431B4"/>
    <w:rsid w:val="00C73DAE"/>
    <w:rsid w:val="00C9727B"/>
    <w:rsid w:val="00CD45DC"/>
    <w:rsid w:val="00D126E6"/>
    <w:rsid w:val="00D2262F"/>
    <w:rsid w:val="00D6325A"/>
    <w:rsid w:val="00D63FA5"/>
    <w:rsid w:val="00D64C9B"/>
    <w:rsid w:val="00D663EE"/>
    <w:rsid w:val="00D76699"/>
    <w:rsid w:val="00DB2B9E"/>
    <w:rsid w:val="00DC1AAE"/>
    <w:rsid w:val="00DD1D54"/>
    <w:rsid w:val="00DF6A82"/>
    <w:rsid w:val="00E672DC"/>
    <w:rsid w:val="00E8240B"/>
    <w:rsid w:val="00E86FC5"/>
    <w:rsid w:val="00EB5556"/>
    <w:rsid w:val="00EE4321"/>
    <w:rsid w:val="00EF1575"/>
    <w:rsid w:val="00F56C49"/>
    <w:rsid w:val="00F61045"/>
    <w:rsid w:val="00F66366"/>
    <w:rsid w:val="00F7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B941B"/>
  <w15:chartTrackingRefBased/>
  <w15:docId w15:val="{549B467B-4433-4179-858A-2BE9772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28"/>
    <w:pPr>
      <w:jc w:val="both"/>
    </w:pPr>
    <w:rPr>
      <w:rFonts w:ascii="Times New Roman" w:eastAsiaTheme="minorHAnsi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80362"/>
    <w:pPr>
      <w:keepNext/>
      <w:keepLines/>
      <w:outlineLvl w:val="0"/>
    </w:pPr>
    <w:rPr>
      <w:rFonts w:eastAsiaTheme="majorEastAsia" w:cstheme="majorBidi"/>
      <w:b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362"/>
    <w:pPr>
      <w:keepNext/>
      <w:keepLines/>
      <w:outlineLvl w:val="1"/>
    </w:pPr>
    <w:rPr>
      <w:rFonts w:eastAsiaTheme="majorEastAsia" w:cstheme="majorBidi"/>
      <w:sz w:val="28"/>
      <w:szCs w:val="26"/>
      <w:lang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847C9"/>
    <w:pPr>
      <w:keepNext/>
      <w:keepLines/>
      <w:outlineLvl w:val="2"/>
    </w:pPr>
    <w:rPr>
      <w:rFonts w:eastAsiaTheme="majorEastAsia" w:cstheme="majorBidi"/>
      <w:szCs w:val="24"/>
      <w:lang w:eastAsia="es-ES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847C9"/>
    <w:pPr>
      <w:keepNext/>
      <w:keepLines/>
      <w:spacing w:before="200"/>
      <w:outlineLvl w:val="3"/>
    </w:pPr>
    <w:rPr>
      <w:rFonts w:ascii="Arial" w:eastAsiaTheme="majorEastAsia" w:hAnsi="Arial" w:cstheme="majorBidi"/>
      <w:bCs/>
      <w:iCs/>
      <w:color w:val="000000" w:themeColor="tex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0362"/>
    <w:rPr>
      <w:rFonts w:ascii="Times New Roman" w:eastAsiaTheme="majorEastAsia" w:hAnsi="Times New Roman" w:cstheme="majorBidi"/>
      <w:sz w:val="28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847C9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B847C9"/>
    <w:rPr>
      <w:rFonts w:eastAsiaTheme="majorEastAsia" w:cstheme="majorBidi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847C9"/>
    <w:pPr>
      <w:tabs>
        <w:tab w:val="center" w:pos="4419"/>
        <w:tab w:val="right" w:pos="8838"/>
      </w:tabs>
    </w:pPr>
    <w:rPr>
      <w:rFonts w:eastAsia="Times New Roman" w:cs="Times New Roman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847C9"/>
  </w:style>
  <w:style w:type="paragraph" w:styleId="Piedepgina">
    <w:name w:val="footer"/>
    <w:basedOn w:val="Normal"/>
    <w:link w:val="PiedepginaCar"/>
    <w:uiPriority w:val="99"/>
    <w:unhideWhenUsed/>
    <w:rsid w:val="00B847C9"/>
    <w:pPr>
      <w:tabs>
        <w:tab w:val="center" w:pos="4419"/>
        <w:tab w:val="right" w:pos="8838"/>
      </w:tabs>
    </w:pPr>
    <w:rPr>
      <w:rFonts w:eastAsia="Times New Roman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47C9"/>
  </w:style>
  <w:style w:type="paragraph" w:styleId="NormalWeb">
    <w:name w:val="Normal (Web)"/>
    <w:basedOn w:val="Normal"/>
    <w:uiPriority w:val="99"/>
    <w:unhideWhenUsed/>
    <w:rsid w:val="00B847C9"/>
    <w:pPr>
      <w:spacing w:before="100" w:beforeAutospacing="1" w:after="100" w:afterAutospacing="1"/>
    </w:pPr>
    <w:rPr>
      <w:rFonts w:eastAsia="Times New Roman" w:cs="Times New Roman"/>
      <w:szCs w:val="24"/>
      <w:lang w:eastAsia="es-NI"/>
    </w:rPr>
  </w:style>
  <w:style w:type="paragraph" w:styleId="Prrafodelista">
    <w:name w:val="List Paragraph"/>
    <w:basedOn w:val="Normal"/>
    <w:uiPriority w:val="34"/>
    <w:qFormat/>
    <w:rsid w:val="00B847C9"/>
    <w:pPr>
      <w:ind w:left="720"/>
      <w:contextualSpacing/>
    </w:pPr>
    <w:rPr>
      <w:rFonts w:eastAsia="Times New Roman" w:cs="Times New Roman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80362"/>
    <w:rPr>
      <w:rFonts w:ascii="Times New Roman" w:eastAsiaTheme="majorEastAsia" w:hAnsi="Times New Roman" w:cstheme="majorBidi"/>
      <w:b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004728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2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Castillolopez735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Odderey Jose Matus Gomez</dc:creator>
  <cp:keywords/>
  <dc:description/>
  <cp:lastModifiedBy>VICTOR JOAQUIN LOPEZ CASTILLO</cp:lastModifiedBy>
  <cp:revision>21</cp:revision>
  <dcterms:created xsi:type="dcterms:W3CDTF">2018-08-30T15:04:00Z</dcterms:created>
  <dcterms:modified xsi:type="dcterms:W3CDTF">2020-10-23T19:35:00Z</dcterms:modified>
</cp:coreProperties>
</file>