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E0" w:rsidRPr="00082CE0" w:rsidRDefault="00082CE0" w:rsidP="00082CE0">
      <w:pPr>
        <w:jc w:val="center"/>
        <w:rPr>
          <w:rFonts w:ascii="Times New Roman" w:hAnsi="Times New Roman" w:cs="Times New Roman"/>
          <w:b/>
          <w:sz w:val="32"/>
        </w:rPr>
      </w:pPr>
      <w:r w:rsidRPr="00082CE0">
        <w:rPr>
          <w:rFonts w:ascii="Times New Roman" w:hAnsi="Times New Roman" w:cs="Times New Roman"/>
          <w:b/>
          <w:sz w:val="32"/>
        </w:rPr>
        <w:t>Deber de Simulación</w:t>
      </w:r>
    </w:p>
    <w:p w:rsidR="00082CE0" w:rsidRPr="00082CE0" w:rsidRDefault="00082CE0" w:rsidP="00082CE0">
      <w:pPr>
        <w:rPr>
          <w:rFonts w:ascii="Times New Roman" w:hAnsi="Times New Roman" w:cs="Times New Roman"/>
        </w:rPr>
      </w:pPr>
      <w:r w:rsidRPr="00082CE0">
        <w:rPr>
          <w:rFonts w:ascii="Times New Roman" w:hAnsi="Times New Roman" w:cs="Times New Roman"/>
          <w:b/>
        </w:rPr>
        <w:t>Nombre</w:t>
      </w:r>
      <w:r w:rsidRPr="00082CE0">
        <w:rPr>
          <w:rFonts w:ascii="Times New Roman" w:hAnsi="Times New Roman" w:cs="Times New Roman"/>
        </w:rPr>
        <w:t>: Victor Yamil Serrano Zari.</w:t>
      </w:r>
    </w:p>
    <w:p w:rsidR="00082CE0" w:rsidRPr="00082CE0" w:rsidRDefault="00082CE0" w:rsidP="00082CE0">
      <w:pPr>
        <w:rPr>
          <w:rFonts w:ascii="Times New Roman" w:hAnsi="Times New Roman" w:cs="Times New Roman"/>
        </w:rPr>
      </w:pPr>
      <w:r w:rsidRPr="00082CE0">
        <w:rPr>
          <w:rFonts w:ascii="Times New Roman" w:hAnsi="Times New Roman" w:cs="Times New Roman"/>
          <w:b/>
        </w:rPr>
        <w:t>Paralelo</w:t>
      </w:r>
      <w:r w:rsidR="001C2809">
        <w:rPr>
          <w:rFonts w:ascii="Times New Roman" w:hAnsi="Times New Roman" w:cs="Times New Roman"/>
        </w:rPr>
        <w:t>: 6</w:t>
      </w:r>
      <w:bookmarkStart w:id="0" w:name="_GoBack"/>
      <w:bookmarkEnd w:id="0"/>
      <w:r w:rsidRPr="00082CE0">
        <w:rPr>
          <w:rFonts w:ascii="Times New Roman" w:hAnsi="Times New Roman" w:cs="Times New Roman"/>
        </w:rPr>
        <w:t>° A</w:t>
      </w:r>
    </w:p>
    <w:p w:rsidR="00082CE0" w:rsidRPr="00082CE0" w:rsidRDefault="00082CE0" w:rsidP="00082C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082CE0">
        <w:rPr>
          <w:rFonts w:ascii="Times New Roman" w:hAnsi="Times New Roman" w:cs="Times New Roman"/>
          <w:b/>
          <w:sz w:val="24"/>
        </w:rPr>
        <w:t>Congruencial</w:t>
      </w:r>
      <w:proofErr w:type="spellEnd"/>
      <w:r w:rsidRPr="00082CE0">
        <w:rPr>
          <w:rFonts w:ascii="Times New Roman" w:hAnsi="Times New Roman" w:cs="Times New Roman"/>
          <w:b/>
          <w:sz w:val="24"/>
        </w:rPr>
        <w:t xml:space="preserve"> </w:t>
      </w:r>
      <w:r w:rsidRPr="00082CE0">
        <w:rPr>
          <w:rFonts w:ascii="Times New Roman" w:hAnsi="Times New Roman" w:cs="Times New Roman"/>
          <w:b/>
          <w:sz w:val="24"/>
        </w:rPr>
        <w:t>Multiplicativo</w:t>
      </w:r>
      <w:r w:rsidRPr="00082CE0">
        <w:rPr>
          <w:rFonts w:ascii="Times New Roman" w:hAnsi="Times New Roman" w:cs="Times New Roman"/>
          <w:b/>
          <w:sz w:val="24"/>
        </w:rPr>
        <w:t>.</w:t>
      </w:r>
    </w:p>
    <w:p w:rsidR="00082CE0" w:rsidRPr="00082CE0" w:rsidRDefault="00082CE0" w:rsidP="00082CE0">
      <w:pPr>
        <w:pStyle w:val="Prrafodelista"/>
        <w:rPr>
          <w:rFonts w:ascii="Times New Roman" w:hAnsi="Times New Roman" w:cs="Times New Roman"/>
        </w:rPr>
      </w:pPr>
      <w:proofErr w:type="spellStart"/>
      <w:r w:rsidRPr="00082CE0">
        <w:rPr>
          <w:rFonts w:ascii="Times New Roman" w:hAnsi="Times New Roman" w:cs="Times New Roman"/>
        </w:rPr>
        <w:t>Github</w:t>
      </w:r>
      <w:proofErr w:type="spellEnd"/>
      <w:r w:rsidRPr="00082CE0">
        <w:rPr>
          <w:rFonts w:ascii="Times New Roman" w:hAnsi="Times New Roman" w:cs="Times New Roman"/>
        </w:rPr>
        <w:t xml:space="preserve">: </w:t>
      </w:r>
      <w:hyperlink r:id="rId7" w:history="1">
        <w:r w:rsidRPr="00082CE0">
          <w:rPr>
            <w:rStyle w:val="Hipervnculo"/>
            <w:rFonts w:ascii="Times New Roman" w:hAnsi="Times New Roman" w:cs="Times New Roman"/>
          </w:rPr>
          <w:t>https://github.com/victoserranor98/Simulacion_Congruencial_Pruebas</w:t>
        </w:r>
      </w:hyperlink>
    </w:p>
    <w:p w:rsidR="00082CE0" w:rsidRPr="00082CE0" w:rsidRDefault="00082CE0" w:rsidP="00082CE0">
      <w:pPr>
        <w:pStyle w:val="Prrafodelista"/>
        <w:rPr>
          <w:rFonts w:ascii="Times New Roman" w:hAnsi="Times New Roman" w:cs="Times New Roman"/>
        </w:rPr>
      </w:pPr>
    </w:p>
    <w:p w:rsidR="00082CE0" w:rsidRDefault="00082CE0" w:rsidP="00082CE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 xml:space="preserve">Sistema decimal: </w:t>
      </w:r>
    </w:p>
    <w:p w:rsidR="008B5BB4" w:rsidRPr="00082CE0" w:rsidRDefault="008B5BB4" w:rsidP="008B5B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>Selección de a.</w:t>
      </w:r>
    </w:p>
    <w:p w:rsidR="008B5BB4" w:rsidRDefault="008B5BB4" w:rsidP="008B5BB4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82CE0">
        <w:rPr>
          <w:rFonts w:ascii="Times New Roman" w:hAnsi="Times New Roman" w:cs="Times New Roman"/>
        </w:rPr>
        <w:t>l valor seleccionado debe ser obtenido de a</w:t>
      </w:r>
      <w:r>
        <w:rPr>
          <w:rFonts w:ascii="Times New Roman" w:hAnsi="Times New Roman" w:cs="Times New Roman"/>
        </w:rPr>
        <w:t>cuerdo a la siguiente identidad:</w:t>
      </w:r>
    </w:p>
    <w:p w:rsidR="008B5BB4" w:rsidRPr="00082CE0" w:rsidRDefault="008B5BB4" w:rsidP="008B5BB4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 200t + p. D</w:t>
      </w:r>
      <w:r w:rsidRPr="00082CE0">
        <w:rPr>
          <w:rFonts w:ascii="Times New Roman" w:hAnsi="Times New Roman" w:cs="Times New Roman"/>
        </w:rPr>
        <w:t>onde t es cualquier entero IP cualquiera de los siguientes valores</w:t>
      </w:r>
      <w:r>
        <w:rPr>
          <w:rFonts w:ascii="Times New Roman" w:hAnsi="Times New Roman" w:cs="Times New Roman"/>
        </w:rPr>
        <w:t xml:space="preserve">: </w:t>
      </w:r>
      <w:r w:rsidRPr="00082CE0">
        <w:rPr>
          <w:rFonts w:ascii="Times New Roman" w:hAnsi="Times New Roman" w:cs="Times New Roman"/>
        </w:rPr>
        <w:t>{3, 11, 13, 19, 21, 27, 29, 37, 53, 59, 61, 67, 69, 77, 83, 91}</w:t>
      </w:r>
      <w:r>
        <w:rPr>
          <w:rFonts w:ascii="Times New Roman" w:hAnsi="Times New Roman" w:cs="Times New Roman"/>
        </w:rPr>
        <w:t>.</w:t>
      </w: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225425</wp:posOffset>
            </wp:positionV>
            <wp:extent cx="4927600" cy="67437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CE0">
        <w:rPr>
          <w:rFonts w:ascii="Times New Roman" w:eastAsiaTheme="minorEastAsia" w:hAnsi="Times New Roman" w:cs="Times New Roman"/>
        </w:rPr>
        <w:t xml:space="preserve">Se debe ingresar el valor de </w:t>
      </w:r>
      <w:r>
        <w:rPr>
          <w:rFonts w:ascii="Times New Roman" w:eastAsiaTheme="minorEastAsia" w:hAnsi="Times New Roman" w:cs="Times New Roman"/>
        </w:rPr>
        <w:t>t</w:t>
      </w:r>
      <w:r w:rsidRPr="00082CE0">
        <w:rPr>
          <w:rFonts w:ascii="Times New Roman" w:eastAsiaTheme="minorEastAsia" w:hAnsi="Times New Roman" w:cs="Times New Roman"/>
        </w:rPr>
        <w:t xml:space="preserve"> para así calcular el valor de a.</w:t>
      </w:r>
    </w:p>
    <w:p w:rsidR="008B5BB4" w:rsidRDefault="00D91AFE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725170</wp:posOffset>
            </wp:positionV>
            <wp:extent cx="1877631" cy="812800"/>
            <wp:effectExtent l="0" t="0" r="8890" b="635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3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8B5BB4" w:rsidRP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8B5BB4" w:rsidRDefault="008B5BB4" w:rsidP="008B5B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>Selección de x.</w:t>
      </w:r>
    </w:p>
    <w:p w:rsidR="008B5BB4" w:rsidRDefault="008B5BB4" w:rsidP="00776902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82CE0">
        <w:rPr>
          <w:rFonts w:ascii="Times New Roman" w:hAnsi="Times New Roman" w:cs="Times New Roman"/>
        </w:rPr>
        <w:t>l valor de la semilla puede ser cualquier entero impar no divisible entre 2 o 5 y debe ser relativamente primo a m</w:t>
      </w:r>
      <w:r>
        <w:rPr>
          <w:rFonts w:ascii="Times New Roman" w:hAnsi="Times New Roman" w:cs="Times New Roman"/>
        </w:rPr>
        <w:t>.</w:t>
      </w:r>
    </w:p>
    <w:p w:rsidR="00776902" w:rsidRPr="008B5BB4" w:rsidRDefault="00776902" w:rsidP="00776902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calcula automáticamente. </w:t>
      </w:r>
    </w:p>
    <w:p w:rsidR="008B5BB4" w:rsidRPr="00082CE0" w:rsidRDefault="008B5BB4" w:rsidP="008B5BB4">
      <w:pPr>
        <w:pStyle w:val="Prrafodelista"/>
        <w:numPr>
          <w:ilvl w:val="0"/>
          <w:numId w:val="2"/>
        </w:numPr>
        <w:ind w:left="1440"/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>Selección de m.</w:t>
      </w: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El valor seleccionado de m puede ser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8B5BB4" w:rsidRDefault="008B5BB4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268605</wp:posOffset>
            </wp:positionV>
            <wp:extent cx="5400040" cy="25019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</w:rPr>
        <w:t>Se debe ingresar d.</w:t>
      </w:r>
      <w:r w:rsidRPr="00082CE0">
        <w:rPr>
          <w:rFonts w:ascii="Times New Roman" w:eastAsiaTheme="minorEastAsia" w:hAnsi="Times New Roman" w:cs="Times New Roman"/>
        </w:rPr>
        <w:t xml:space="preserve"> </w:t>
      </w:r>
    </w:p>
    <w:p w:rsidR="00D91AFE" w:rsidRDefault="00776902" w:rsidP="00776902">
      <w:pPr>
        <w:pStyle w:val="Prrafodelista"/>
        <w:ind w:left="1440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4BC5C196" wp14:editId="78648F92">
            <wp:extent cx="1879600" cy="803735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601" cy="8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FE" w:rsidRDefault="00D91AFE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D91AFE" w:rsidRPr="008B5BB4" w:rsidRDefault="00D91AFE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</w:p>
    <w:p w:rsidR="008B5BB4" w:rsidRDefault="008B5BB4" w:rsidP="008B5BB4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4B6296" w:rsidRDefault="004B6296" w:rsidP="008B5BB4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4B6296" w:rsidRDefault="004B6296" w:rsidP="008B5BB4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:rsidR="008B5BB4" w:rsidRPr="00776902" w:rsidRDefault="008B5BB4" w:rsidP="00776902">
      <w:pPr>
        <w:rPr>
          <w:rFonts w:ascii="Times New Roman" w:hAnsi="Times New Roman" w:cs="Times New Roman"/>
        </w:rPr>
      </w:pPr>
    </w:p>
    <w:p w:rsidR="008B5BB4" w:rsidRDefault="008B5BB4" w:rsidP="008B5BB4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082CE0">
        <w:rPr>
          <w:rFonts w:ascii="Times New Roman" w:hAnsi="Times New Roman" w:cs="Times New Roman"/>
          <w:b/>
        </w:rPr>
        <w:lastRenderedPageBreak/>
        <w:t>Resultado</w:t>
      </w:r>
      <w:r w:rsidRPr="00082CE0">
        <w:rPr>
          <w:rFonts w:ascii="Times New Roman" w:hAnsi="Times New Roman" w:cs="Times New Roman"/>
        </w:rPr>
        <w:t>:</w:t>
      </w:r>
    </w:p>
    <w:p w:rsidR="00D91AFE" w:rsidRPr="00D91AFE" w:rsidRDefault="004B6296" w:rsidP="004B6296">
      <w:pPr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07B5B619" wp14:editId="6B7155BF">
            <wp:extent cx="4856003" cy="3746500"/>
            <wp:effectExtent l="0" t="0" r="1905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744" cy="37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B4" w:rsidRDefault="008B5BB4" w:rsidP="008B5BB4">
      <w:pPr>
        <w:pStyle w:val="Prrafodelista"/>
        <w:ind w:left="1080"/>
        <w:rPr>
          <w:rFonts w:ascii="Times New Roman" w:hAnsi="Times New Roman" w:cs="Times New Roman"/>
          <w:b/>
        </w:rPr>
      </w:pPr>
    </w:p>
    <w:p w:rsidR="00776902" w:rsidRDefault="00776902" w:rsidP="008B5BB4">
      <w:pPr>
        <w:pStyle w:val="Prrafodelista"/>
        <w:ind w:left="1080"/>
        <w:rPr>
          <w:rFonts w:ascii="Times New Roman" w:hAnsi="Times New Roman" w:cs="Times New Roman"/>
          <w:b/>
        </w:rPr>
      </w:pPr>
    </w:p>
    <w:p w:rsidR="008B5BB4" w:rsidRPr="00082CE0" w:rsidRDefault="008B5BB4" w:rsidP="00082CE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 binario:</w:t>
      </w:r>
    </w:p>
    <w:p w:rsidR="008B5BB4" w:rsidRPr="00082CE0" w:rsidRDefault="008B5BB4" w:rsidP="008B5B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>Selección de a.</w:t>
      </w:r>
    </w:p>
    <w:p w:rsidR="008B5BB4" w:rsidRDefault="008B5BB4" w:rsidP="008B5BB4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82CE0">
        <w:rPr>
          <w:rFonts w:ascii="Times New Roman" w:hAnsi="Times New Roman" w:cs="Times New Roman"/>
        </w:rPr>
        <w:t>l valor seleccionado debe ser obtenido de a</w:t>
      </w:r>
      <w:r>
        <w:rPr>
          <w:rFonts w:ascii="Times New Roman" w:hAnsi="Times New Roman" w:cs="Times New Roman"/>
        </w:rPr>
        <w:t>cuerdo a la siguiente identidad:</w:t>
      </w:r>
    </w:p>
    <w:p w:rsidR="008B5BB4" w:rsidRPr="00082CE0" w:rsidRDefault="004B6296" w:rsidP="008B5BB4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 8</w:t>
      </w:r>
      <w:r w:rsidR="008B5BB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+ 3</w:t>
      </w:r>
      <w:r w:rsidR="008B5BB4">
        <w:rPr>
          <w:rFonts w:ascii="Times New Roman" w:hAnsi="Times New Roman" w:cs="Times New Roman"/>
        </w:rPr>
        <w:t xml:space="preserve">. </w:t>
      </w:r>
    </w:p>
    <w:p w:rsidR="008B5BB4" w:rsidRDefault="004B6296" w:rsidP="008B5BB4">
      <w:pPr>
        <w:pStyle w:val="Prrafodelista"/>
        <w:ind w:left="1440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271780</wp:posOffset>
            </wp:positionV>
            <wp:extent cx="5400040" cy="238125"/>
            <wp:effectExtent l="0" t="0" r="0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BB4" w:rsidRPr="00082CE0">
        <w:rPr>
          <w:rFonts w:ascii="Times New Roman" w:eastAsiaTheme="minorEastAsia" w:hAnsi="Times New Roman" w:cs="Times New Roman"/>
        </w:rPr>
        <w:t xml:space="preserve">Se debe ingresar el valor de </w:t>
      </w:r>
      <w:r w:rsidR="008B5BB4">
        <w:rPr>
          <w:rFonts w:ascii="Times New Roman" w:eastAsiaTheme="minorEastAsia" w:hAnsi="Times New Roman" w:cs="Times New Roman"/>
        </w:rPr>
        <w:t>t</w:t>
      </w:r>
      <w:r w:rsidR="008B5BB4" w:rsidRPr="00082CE0">
        <w:rPr>
          <w:rFonts w:ascii="Times New Roman" w:eastAsiaTheme="minorEastAsia" w:hAnsi="Times New Roman" w:cs="Times New Roman"/>
        </w:rPr>
        <w:t xml:space="preserve"> para así calcular el valor de a.</w:t>
      </w:r>
    </w:p>
    <w:p w:rsidR="004B6296" w:rsidRDefault="004B6296" w:rsidP="004B6296">
      <w:pPr>
        <w:jc w:val="center"/>
        <w:rPr>
          <w:rFonts w:ascii="Times New Roman" w:eastAsiaTheme="minorEastAsia" w:hAnsi="Times New Roman" w:cs="Times New Roman"/>
        </w:rPr>
      </w:pPr>
    </w:p>
    <w:p w:rsidR="00776902" w:rsidRPr="004B6296" w:rsidRDefault="00776902" w:rsidP="004B6296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2951ABF2" wp14:editId="2EDD9E04">
            <wp:extent cx="1778000" cy="7620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258" cy="7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B4" w:rsidRDefault="008B5BB4" w:rsidP="008B5B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t>Selección de x.</w:t>
      </w:r>
    </w:p>
    <w:p w:rsidR="008B5BB4" w:rsidRDefault="008B5BB4" w:rsidP="008B5BB4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82CE0">
        <w:rPr>
          <w:rFonts w:ascii="Times New Roman" w:hAnsi="Times New Roman" w:cs="Times New Roman"/>
        </w:rPr>
        <w:t>l valor de la semilla p</w:t>
      </w:r>
      <w:r w:rsidR="004B6296">
        <w:rPr>
          <w:rFonts w:ascii="Times New Roman" w:hAnsi="Times New Roman" w:cs="Times New Roman"/>
        </w:rPr>
        <w:t xml:space="preserve">uede ser cualquier entero impar, </w:t>
      </w:r>
      <w:r w:rsidRPr="00082CE0">
        <w:rPr>
          <w:rFonts w:ascii="Times New Roman" w:hAnsi="Times New Roman" w:cs="Times New Roman"/>
        </w:rPr>
        <w:t>relativamente primo a m</w:t>
      </w:r>
      <w:r>
        <w:rPr>
          <w:rFonts w:ascii="Times New Roman" w:hAnsi="Times New Roman" w:cs="Times New Roman"/>
        </w:rPr>
        <w:t>.</w:t>
      </w:r>
      <w:r w:rsidR="00776902">
        <w:rPr>
          <w:rFonts w:ascii="Times New Roman" w:hAnsi="Times New Roman" w:cs="Times New Roman"/>
        </w:rPr>
        <w:t xml:space="preserve"> </w:t>
      </w:r>
    </w:p>
    <w:p w:rsidR="00776902" w:rsidRDefault="00776902" w:rsidP="00776902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calcula automáticamente. </w:t>
      </w:r>
    </w:p>
    <w:p w:rsidR="00776902" w:rsidRDefault="00776902" w:rsidP="00776902">
      <w:pPr>
        <w:pStyle w:val="Prrafodelista"/>
        <w:ind w:left="1440"/>
        <w:rPr>
          <w:rFonts w:ascii="Times New Roman" w:hAnsi="Times New Roman" w:cs="Times New Roman"/>
        </w:rPr>
      </w:pPr>
    </w:p>
    <w:p w:rsidR="00776902" w:rsidRPr="00776902" w:rsidRDefault="00776902" w:rsidP="00776902">
      <w:pPr>
        <w:pStyle w:val="Prrafodelista"/>
        <w:ind w:left="1440"/>
        <w:rPr>
          <w:rFonts w:ascii="Times New Roman" w:hAnsi="Times New Roman" w:cs="Times New Roman"/>
        </w:rPr>
      </w:pPr>
    </w:p>
    <w:p w:rsidR="00776902" w:rsidRDefault="008B5BB4" w:rsidP="00776902">
      <w:pPr>
        <w:pStyle w:val="Prrafodelista"/>
        <w:numPr>
          <w:ilvl w:val="0"/>
          <w:numId w:val="2"/>
        </w:numPr>
        <w:ind w:left="1440"/>
        <w:rPr>
          <w:rFonts w:ascii="Times New Roman" w:hAnsi="Times New Roman" w:cs="Times New Roman"/>
          <w:b/>
        </w:rPr>
      </w:pPr>
      <w:r w:rsidRPr="00082CE0">
        <w:rPr>
          <w:rFonts w:ascii="Times New Roman" w:hAnsi="Times New Roman" w:cs="Times New Roman"/>
          <w:b/>
        </w:rPr>
        <w:lastRenderedPageBreak/>
        <w:t>Selección de m.</w:t>
      </w:r>
    </w:p>
    <w:p w:rsidR="00776902" w:rsidRDefault="00776902" w:rsidP="00776902">
      <w:pPr>
        <w:pStyle w:val="Prrafodelista"/>
        <w:ind w:left="1440"/>
        <w:rPr>
          <w:rFonts w:ascii="Times New Roman" w:eastAsiaTheme="minorEastAsia" w:hAnsi="Times New Roman" w:cs="Times New Roman"/>
        </w:rPr>
      </w:pPr>
      <w:r w:rsidRPr="00776902">
        <w:rPr>
          <w:rFonts w:ascii="Times New Roman" w:hAnsi="Times New Roman" w:cs="Times New Roman"/>
        </w:rPr>
        <w:t xml:space="preserve">El valor seleccionado de m puede ser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Pr="00776902">
        <w:rPr>
          <w:rFonts w:ascii="Times New Roman" w:eastAsiaTheme="minorEastAsia" w:hAnsi="Times New Roman" w:cs="Times New Roman"/>
        </w:rPr>
        <w:t>.</w:t>
      </w:r>
    </w:p>
    <w:p w:rsidR="00776902" w:rsidRPr="00776902" w:rsidRDefault="00776902" w:rsidP="00776902">
      <w:pPr>
        <w:pStyle w:val="Prrafodelista"/>
        <w:ind w:left="1440"/>
        <w:rPr>
          <w:rFonts w:ascii="Times New Roman" w:hAnsi="Times New Roman" w:cs="Times New Roman"/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358E3041" wp14:editId="2ADDED27">
            <wp:simplePos x="0" y="0"/>
            <wp:positionH relativeFrom="column">
              <wp:posOffset>443865</wp:posOffset>
            </wp:positionH>
            <wp:positionV relativeFrom="paragraph">
              <wp:posOffset>175895</wp:posOffset>
            </wp:positionV>
            <wp:extent cx="5400040" cy="226695"/>
            <wp:effectExtent l="0" t="0" r="0" b="190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902">
        <w:rPr>
          <w:rFonts w:ascii="Times New Roman" w:eastAsiaTheme="minorEastAsia" w:hAnsi="Times New Roman" w:cs="Times New Roman"/>
        </w:rPr>
        <w:t xml:space="preserve">Se debe ingresar d. </w:t>
      </w:r>
    </w:p>
    <w:p w:rsidR="00776902" w:rsidRDefault="00776902" w:rsidP="00776902">
      <w:pPr>
        <w:pStyle w:val="Prrafodelista"/>
        <w:ind w:left="1440"/>
        <w:rPr>
          <w:rFonts w:ascii="Times New Roman" w:hAnsi="Times New Roman" w:cs="Times New Roman"/>
          <w:b/>
        </w:rPr>
      </w:pPr>
    </w:p>
    <w:p w:rsidR="00776902" w:rsidRDefault="00776902" w:rsidP="00776902">
      <w:pPr>
        <w:pStyle w:val="Prrafodelista"/>
        <w:ind w:left="1440"/>
        <w:jc w:val="center"/>
        <w:rPr>
          <w:rFonts w:ascii="Times New Roman" w:hAnsi="Times New Roman" w:cs="Times New Roman"/>
          <w:b/>
        </w:rPr>
      </w:pPr>
      <w:r>
        <w:rPr>
          <w:noProof/>
          <w:lang w:eastAsia="es-EC"/>
        </w:rPr>
        <w:drawing>
          <wp:inline distT="0" distB="0" distL="0" distR="0" wp14:anchorId="37298350" wp14:editId="4E9F5E9E">
            <wp:extent cx="1784350" cy="781772"/>
            <wp:effectExtent l="0" t="0" r="635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6364" cy="7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96" w:rsidRDefault="00776902" w:rsidP="00776902">
      <w:pPr>
        <w:pStyle w:val="Prrafodelista"/>
        <w:numPr>
          <w:ilvl w:val="0"/>
          <w:numId w:val="2"/>
        </w:numPr>
        <w:ind w:left="144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Periodo.</w:t>
      </w:r>
    </w:p>
    <w:p w:rsidR="00776902" w:rsidRPr="00776902" w:rsidRDefault="004B6296" w:rsidP="00776902">
      <w:pPr>
        <w:pStyle w:val="Prrafodelista"/>
        <w:ind w:left="1080" w:firstLine="3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 periodo es igual a: m/4.</w:t>
      </w:r>
    </w:p>
    <w:p w:rsidR="008B5BB4" w:rsidRPr="00082CE0" w:rsidRDefault="008B5BB4" w:rsidP="008B5BB4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082CE0">
        <w:rPr>
          <w:rFonts w:ascii="Times New Roman" w:hAnsi="Times New Roman" w:cs="Times New Roman"/>
          <w:b/>
        </w:rPr>
        <w:t>Resultado</w:t>
      </w:r>
      <w:r w:rsidRPr="00082CE0">
        <w:rPr>
          <w:rFonts w:ascii="Times New Roman" w:hAnsi="Times New Roman" w:cs="Times New Roman"/>
        </w:rPr>
        <w:t>:</w:t>
      </w:r>
    </w:p>
    <w:p w:rsidR="008B5BB4" w:rsidRDefault="004B6296" w:rsidP="00776902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  <w:lang w:eastAsia="es-EC"/>
        </w:rPr>
        <w:drawing>
          <wp:inline distT="0" distB="0" distL="0" distR="0" wp14:anchorId="5229A6BE" wp14:editId="0B9D9272">
            <wp:extent cx="4048555" cy="21780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081" cy="21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02" w:rsidRDefault="00776902" w:rsidP="00776902">
      <w:pPr>
        <w:pStyle w:val="Prrafodelista"/>
        <w:ind w:left="1080"/>
        <w:rPr>
          <w:rFonts w:ascii="Times New Roman" w:hAnsi="Times New Roman" w:cs="Times New Roman"/>
        </w:rPr>
      </w:pPr>
    </w:p>
    <w:p w:rsidR="00776902" w:rsidRPr="00776902" w:rsidRDefault="00776902" w:rsidP="007769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6902">
        <w:rPr>
          <w:rFonts w:ascii="Times New Roman" w:hAnsi="Times New Roman" w:cs="Times New Roman"/>
          <w:b/>
        </w:rPr>
        <w:t>Pruebas Estadísticas:</w:t>
      </w:r>
    </w:p>
    <w:p w:rsidR="00776902" w:rsidRDefault="00776902" w:rsidP="007769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76902">
        <w:rPr>
          <w:rFonts w:ascii="Times New Roman" w:hAnsi="Times New Roman" w:cs="Times New Roman"/>
          <w:b/>
        </w:rPr>
        <w:t>Prueba de Promedios.</w:t>
      </w:r>
    </w:p>
    <w:p w:rsidR="00776902" w:rsidRDefault="00776902" w:rsidP="00776902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s-EC"/>
        </w:rPr>
        <w:drawing>
          <wp:inline distT="0" distB="0" distL="0" distR="0" wp14:anchorId="7A00888F" wp14:editId="116D5B3B">
            <wp:extent cx="5400040" cy="15716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2E" w:rsidRDefault="0022002E" w:rsidP="00776902">
      <w:pPr>
        <w:jc w:val="center"/>
        <w:rPr>
          <w:rFonts w:ascii="Times New Roman" w:hAnsi="Times New Roman" w:cs="Times New Roman"/>
          <w:b/>
        </w:rPr>
      </w:pPr>
    </w:p>
    <w:p w:rsidR="0022002E" w:rsidRDefault="0022002E" w:rsidP="00776902">
      <w:pPr>
        <w:jc w:val="center"/>
        <w:rPr>
          <w:rFonts w:ascii="Times New Roman" w:hAnsi="Times New Roman" w:cs="Times New Roman"/>
          <w:b/>
        </w:rPr>
      </w:pPr>
    </w:p>
    <w:p w:rsidR="0022002E" w:rsidRDefault="0022002E" w:rsidP="00776902">
      <w:pPr>
        <w:jc w:val="center"/>
        <w:rPr>
          <w:rFonts w:ascii="Times New Roman" w:hAnsi="Times New Roman" w:cs="Times New Roman"/>
          <w:b/>
        </w:rPr>
      </w:pPr>
    </w:p>
    <w:p w:rsidR="0022002E" w:rsidRPr="00776902" w:rsidRDefault="0022002E" w:rsidP="00776902">
      <w:pPr>
        <w:jc w:val="center"/>
        <w:rPr>
          <w:rFonts w:ascii="Times New Roman" w:hAnsi="Times New Roman" w:cs="Times New Roman"/>
          <w:b/>
        </w:rPr>
      </w:pPr>
    </w:p>
    <w:p w:rsidR="00776902" w:rsidRDefault="00776902" w:rsidP="007769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76902">
        <w:rPr>
          <w:rFonts w:ascii="Times New Roman" w:hAnsi="Times New Roman" w:cs="Times New Roman"/>
          <w:b/>
        </w:rPr>
        <w:lastRenderedPageBreak/>
        <w:t>Prueba de Frecuencias.</w:t>
      </w:r>
    </w:p>
    <w:p w:rsidR="00776902" w:rsidRPr="00776902" w:rsidRDefault="00776902" w:rsidP="0022002E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s-EC"/>
        </w:rPr>
        <w:drawing>
          <wp:inline distT="0" distB="0" distL="0" distR="0" wp14:anchorId="4ABCF4A0" wp14:editId="3B502070">
            <wp:extent cx="4616450" cy="2943367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105" cy="29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902" w:rsidRPr="0077690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C1" w:rsidRDefault="00B917C1" w:rsidP="00082CE0">
      <w:pPr>
        <w:spacing w:after="0" w:line="240" w:lineRule="auto"/>
      </w:pPr>
      <w:r>
        <w:separator/>
      </w:r>
    </w:p>
  </w:endnote>
  <w:endnote w:type="continuationSeparator" w:id="0">
    <w:p w:rsidR="00B917C1" w:rsidRDefault="00B917C1" w:rsidP="0008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MS Gothic"/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C1" w:rsidRDefault="00B917C1" w:rsidP="00082CE0">
      <w:pPr>
        <w:spacing w:after="0" w:line="240" w:lineRule="auto"/>
      </w:pPr>
      <w:r>
        <w:separator/>
      </w:r>
    </w:p>
  </w:footnote>
  <w:footnote w:type="continuationSeparator" w:id="0">
    <w:p w:rsidR="00B917C1" w:rsidRDefault="00B917C1" w:rsidP="00082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610" w:type="dxa"/>
      <w:tblInd w:w="-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82"/>
      <w:gridCol w:w="6128"/>
    </w:tblGrid>
    <w:tr w:rsidR="00082CE0" w:rsidRPr="00DA4508" w:rsidTr="00BE1F5F">
      <w:trPr>
        <w:trHeight w:val="276"/>
      </w:trPr>
      <w:tc>
        <w:tcPr>
          <w:tcW w:w="1482" w:type="dxa"/>
          <w:vMerge w:val="restart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82CE0" w:rsidRPr="00DA4508" w:rsidRDefault="00082CE0" w:rsidP="00082CE0">
          <w:pPr>
            <w:pStyle w:val="TableContents"/>
            <w:jc w:val="center"/>
            <w:rPr>
              <w:sz w:val="22"/>
            </w:rPr>
          </w:pPr>
          <w:r w:rsidRPr="00DA4508">
            <w:rPr>
              <w:noProof/>
              <w:sz w:val="22"/>
              <w:lang w:val="es-EC" w:eastAsia="es-EC" w:bidi="ar-SA"/>
            </w:rPr>
            <w:drawing>
              <wp:anchor distT="0" distB="0" distL="114300" distR="114300" simplePos="0" relativeHeight="251659264" behindDoc="0" locked="0" layoutInCell="1" allowOverlap="1" wp14:anchorId="5346CC8E" wp14:editId="5E2232EF">
                <wp:simplePos x="0" y="0"/>
                <wp:positionH relativeFrom="column">
                  <wp:posOffset>78105</wp:posOffset>
                </wp:positionH>
                <wp:positionV relativeFrom="paragraph">
                  <wp:posOffset>-1905</wp:posOffset>
                </wp:positionV>
                <wp:extent cx="698500" cy="704850"/>
                <wp:effectExtent l="19050" t="0" r="635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28" w:type="dxa"/>
          <w:vMerge w:val="restart"/>
          <w:tcBorders>
            <w:top w:val="single" w:sz="2" w:space="0" w:color="FFFFFF"/>
            <w:left w:val="single" w:sz="2" w:space="0" w:color="000000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82CE0" w:rsidRPr="00DA4508" w:rsidRDefault="00082CE0" w:rsidP="00082CE0">
          <w:pPr>
            <w:pStyle w:val="TableContents"/>
            <w:rPr>
              <w:rFonts w:ascii="Century Schoolbook L" w:hAnsi="Century Schoolbook L"/>
              <w:b/>
              <w:bCs/>
              <w:sz w:val="30"/>
              <w:szCs w:val="3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UNIVERSIDAD</w:t>
          </w:r>
        </w:p>
        <w:p w:rsidR="00082CE0" w:rsidRPr="00DA4508" w:rsidRDefault="00082CE0" w:rsidP="00082CE0">
          <w:pPr>
            <w:pStyle w:val="TableContents"/>
            <w:rPr>
              <w:rFonts w:ascii="Century Schoolbook L" w:hAnsi="Century Schoolbook L"/>
              <w:b/>
              <w:bCs/>
              <w:sz w:val="30"/>
              <w:szCs w:val="3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NACIONAL</w:t>
          </w:r>
        </w:p>
        <w:p w:rsidR="00082CE0" w:rsidRPr="00DA4508" w:rsidRDefault="00082CE0" w:rsidP="00082CE0">
          <w:pPr>
            <w:pStyle w:val="TableContents"/>
            <w:rPr>
              <w:sz w:val="22"/>
            </w:rPr>
          </w:pPr>
          <w:r w:rsidRPr="00DA4508">
            <w:rPr>
              <w:rFonts w:ascii="Century Schoolbook L" w:hAnsi="Century Schoolbook L"/>
              <w:b/>
              <w:bCs/>
              <w:sz w:val="30"/>
              <w:szCs w:val="32"/>
            </w:rPr>
            <w:t>DE LOJA</w:t>
          </w:r>
        </w:p>
      </w:tc>
    </w:tr>
    <w:tr w:rsidR="00082CE0" w:rsidRPr="00DA4508" w:rsidTr="00BE1F5F">
      <w:trPr>
        <w:trHeight w:val="950"/>
      </w:trPr>
      <w:tc>
        <w:tcPr>
          <w:tcW w:w="1482" w:type="dxa"/>
          <w:vMerge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82CE0" w:rsidRPr="00DA4508" w:rsidRDefault="00082CE0" w:rsidP="00082CE0">
          <w:pPr>
            <w:rPr>
              <w:sz w:val="20"/>
            </w:rPr>
          </w:pPr>
        </w:p>
      </w:tc>
      <w:tc>
        <w:tcPr>
          <w:tcW w:w="6128" w:type="dxa"/>
          <w:vMerge/>
          <w:tcBorders>
            <w:top w:val="single" w:sz="2" w:space="0" w:color="FFFFFF"/>
            <w:left w:val="single" w:sz="2" w:space="0" w:color="000000"/>
            <w:bottom w:val="single" w:sz="2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82CE0" w:rsidRPr="00DA4508" w:rsidRDefault="00082CE0" w:rsidP="00082CE0">
          <w:pPr>
            <w:rPr>
              <w:sz w:val="20"/>
            </w:rPr>
          </w:pPr>
        </w:p>
      </w:tc>
    </w:tr>
  </w:tbl>
  <w:p w:rsidR="00082CE0" w:rsidRPr="00DA4508" w:rsidRDefault="00082CE0" w:rsidP="00082CE0">
    <w:pPr>
      <w:pStyle w:val="Standard"/>
      <w:jc w:val="right"/>
      <w:rPr>
        <w:b/>
        <w:bCs/>
        <w:i/>
        <w:iCs/>
        <w:sz w:val="22"/>
      </w:rPr>
    </w:pPr>
    <w:r w:rsidRPr="00DA4508">
      <w:rPr>
        <w:b/>
        <w:bCs/>
        <w:i/>
        <w:iCs/>
        <w:sz w:val="22"/>
      </w:rPr>
      <w:t>Área de la Energía, las Industrias y los Recursos Naturales No Renovables</w:t>
    </w:r>
  </w:p>
  <w:p w:rsidR="00082CE0" w:rsidRPr="00DA4508" w:rsidRDefault="00082CE0" w:rsidP="00082CE0">
    <w:pPr>
      <w:pStyle w:val="Standard"/>
      <w:rPr>
        <w:sz w:val="22"/>
      </w:rPr>
    </w:pPr>
    <w:r w:rsidRPr="00DA4508">
      <w:rPr>
        <w:sz w:val="22"/>
      </w:rPr>
      <w:t>_________________________________________________________________________</w:t>
    </w:r>
    <w:r>
      <w:rPr>
        <w:sz w:val="22"/>
      </w:rPr>
      <w:t>____</w:t>
    </w:r>
  </w:p>
  <w:p w:rsidR="00082CE0" w:rsidRPr="00DA4508" w:rsidRDefault="00082CE0" w:rsidP="00082CE0">
    <w:pPr>
      <w:pStyle w:val="Standard"/>
      <w:jc w:val="right"/>
      <w:rPr>
        <w:sz w:val="22"/>
      </w:rPr>
    </w:pPr>
    <w:r w:rsidRPr="00DA4508">
      <w:rPr>
        <w:sz w:val="22"/>
      </w:rPr>
      <w:t>CARRERA DE INGENIERÍA EN SISTEMAS</w:t>
    </w:r>
  </w:p>
  <w:p w:rsidR="00082CE0" w:rsidRDefault="00082C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1031"/>
    <w:multiLevelType w:val="hybridMultilevel"/>
    <w:tmpl w:val="9ED6E7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53ED"/>
    <w:multiLevelType w:val="hybridMultilevel"/>
    <w:tmpl w:val="6B52885E"/>
    <w:lvl w:ilvl="0" w:tplc="C9287B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C6697"/>
    <w:multiLevelType w:val="hybridMultilevel"/>
    <w:tmpl w:val="272E7072"/>
    <w:lvl w:ilvl="0" w:tplc="C240BE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44EA7"/>
    <w:multiLevelType w:val="hybridMultilevel"/>
    <w:tmpl w:val="73FE5F02"/>
    <w:lvl w:ilvl="0" w:tplc="7F989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463F6"/>
    <w:multiLevelType w:val="hybridMultilevel"/>
    <w:tmpl w:val="6A1AE9F8"/>
    <w:lvl w:ilvl="0" w:tplc="9E5A57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33F53"/>
    <w:multiLevelType w:val="hybridMultilevel"/>
    <w:tmpl w:val="1B248CA8"/>
    <w:lvl w:ilvl="0" w:tplc="61FC7A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E0"/>
    <w:rsid w:val="00082CE0"/>
    <w:rsid w:val="001C2809"/>
    <w:rsid w:val="0022002E"/>
    <w:rsid w:val="00321422"/>
    <w:rsid w:val="004B6296"/>
    <w:rsid w:val="00776902"/>
    <w:rsid w:val="008B5BB4"/>
    <w:rsid w:val="00B338BB"/>
    <w:rsid w:val="00B917C1"/>
    <w:rsid w:val="00D9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EF9EE-2296-48A3-8210-4B3B381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CE0"/>
  </w:style>
  <w:style w:type="paragraph" w:styleId="Piedepgina">
    <w:name w:val="footer"/>
    <w:basedOn w:val="Normal"/>
    <w:link w:val="PiedepginaCar"/>
    <w:uiPriority w:val="99"/>
    <w:unhideWhenUsed/>
    <w:rsid w:val="00082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CE0"/>
  </w:style>
  <w:style w:type="paragraph" w:customStyle="1" w:styleId="Standard">
    <w:name w:val="Standard"/>
    <w:rsid w:val="00082C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Helvetica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082CE0"/>
    <w:pPr>
      <w:suppressLineNumbers/>
    </w:pPr>
  </w:style>
  <w:style w:type="paragraph" w:styleId="Prrafodelista">
    <w:name w:val="List Paragraph"/>
    <w:basedOn w:val="Normal"/>
    <w:uiPriority w:val="34"/>
    <w:qFormat/>
    <w:rsid w:val="00082C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2CE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82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ctoserranor98/Simulacion_Congruencial_Prueb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yamil serrano zari</dc:creator>
  <cp:keywords/>
  <dc:description/>
  <cp:lastModifiedBy>victor yamil serrano zari</cp:lastModifiedBy>
  <cp:revision>3</cp:revision>
  <cp:lastPrinted>2019-05-27T02:33:00Z</cp:lastPrinted>
  <dcterms:created xsi:type="dcterms:W3CDTF">2019-05-27T01:26:00Z</dcterms:created>
  <dcterms:modified xsi:type="dcterms:W3CDTF">2019-05-27T02:33:00Z</dcterms:modified>
</cp:coreProperties>
</file>