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BBB6B" w14:textId="298EBBCE" w:rsidR="00BC1ABC" w:rsidRPr="00DA3D96" w:rsidRDefault="009F0C09" w:rsidP="00BC1ABC">
      <w:pPr>
        <w:jc w:val="center"/>
        <w:rPr>
          <w:rFonts w:eastAsia="Arial" w:cs="Arial"/>
          <w:b/>
          <w:sz w:val="36"/>
          <w:szCs w:val="32"/>
          <w:lang w:val="es-PE"/>
        </w:rPr>
      </w:pPr>
      <w:r w:rsidRPr="00DA3D96">
        <w:rPr>
          <w:b/>
          <w:sz w:val="28"/>
          <w:lang w:val="es-PE"/>
        </w:rPr>
        <w:t xml:space="preserve">UNIVERSIDAD NACIONAL FEDERICO VILLARREAL </w:t>
      </w:r>
      <w:r w:rsidR="00BC1ABC" w:rsidRPr="00DA3D96">
        <w:rPr>
          <w:rFonts w:eastAsia="Arial" w:cs="Arial"/>
          <w:b/>
          <w:noProof/>
          <w:sz w:val="36"/>
          <w:szCs w:val="32"/>
          <w:lang w:val="es-PE"/>
        </w:rPr>
        <w:drawing>
          <wp:anchor distT="0" distB="0" distL="114300" distR="114300" simplePos="0" relativeHeight="251658240" behindDoc="0" locked="1" layoutInCell="1" allowOverlap="1" wp14:anchorId="352A1876" wp14:editId="776CFD03">
            <wp:simplePos x="0" y="0"/>
            <wp:positionH relativeFrom="column">
              <wp:posOffset>8321040</wp:posOffset>
            </wp:positionH>
            <wp:positionV relativeFrom="paragraph">
              <wp:posOffset>-271780</wp:posOffset>
            </wp:positionV>
            <wp:extent cx="392430" cy="571500"/>
            <wp:effectExtent l="0" t="0" r="7620" b="0"/>
            <wp:wrapNone/>
            <wp:docPr id="2" name="Imagen 2" descr="Dibuj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ibuj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2430" cy="571500"/>
                    </a:xfrm>
                    <a:prstGeom prst="rect">
                      <a:avLst/>
                    </a:prstGeom>
                    <a:noFill/>
                    <a:ln>
                      <a:noFill/>
                    </a:ln>
                  </pic:spPr>
                </pic:pic>
              </a:graphicData>
            </a:graphic>
          </wp:anchor>
        </w:drawing>
      </w:r>
    </w:p>
    <w:p w14:paraId="3FB1CF76" w14:textId="54F37BC6" w:rsidR="00BC1ABC" w:rsidRPr="00DA3D96" w:rsidRDefault="00BB4AB1" w:rsidP="00BC1ABC">
      <w:pPr>
        <w:spacing w:line="360" w:lineRule="auto"/>
        <w:jc w:val="center"/>
        <w:rPr>
          <w:rFonts w:eastAsia="Arial" w:cs="Arial"/>
          <w:b/>
          <w:iCs/>
          <w:sz w:val="36"/>
          <w:szCs w:val="22"/>
          <w:lang w:val="es-PE"/>
        </w:rPr>
      </w:pPr>
      <w:r w:rsidRPr="00DA3D96">
        <w:rPr>
          <w:noProof/>
          <w:lang w:val="es-PE"/>
        </w:rPr>
        <w:drawing>
          <wp:anchor distT="0" distB="0" distL="114300" distR="114300" simplePos="0" relativeHeight="251659264" behindDoc="0" locked="0" layoutInCell="1" allowOverlap="1" wp14:anchorId="37588B06" wp14:editId="7D6A182E">
            <wp:simplePos x="0" y="0"/>
            <wp:positionH relativeFrom="margin">
              <wp:posOffset>2252078</wp:posOffset>
            </wp:positionH>
            <wp:positionV relativeFrom="paragraph">
              <wp:posOffset>92443</wp:posOffset>
            </wp:positionV>
            <wp:extent cx="1300959" cy="2418347"/>
            <wp:effectExtent l="0" t="0" r="0" b="127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00959" cy="2418347"/>
                    </a:xfrm>
                    <a:prstGeom prst="rect">
                      <a:avLst/>
                    </a:prstGeom>
                  </pic:spPr>
                </pic:pic>
              </a:graphicData>
            </a:graphic>
            <wp14:sizeRelH relativeFrom="margin">
              <wp14:pctWidth>0</wp14:pctWidth>
            </wp14:sizeRelH>
            <wp14:sizeRelV relativeFrom="margin">
              <wp14:pctHeight>0</wp14:pctHeight>
            </wp14:sizeRelV>
          </wp:anchor>
        </w:drawing>
      </w:r>
    </w:p>
    <w:p w14:paraId="4D500398" w14:textId="590D6B76" w:rsidR="00BB4AB1" w:rsidRPr="00DA3D96" w:rsidRDefault="00BB4AB1" w:rsidP="00BC1ABC">
      <w:pPr>
        <w:spacing w:line="360" w:lineRule="auto"/>
        <w:jc w:val="center"/>
        <w:rPr>
          <w:rFonts w:eastAsia="Arial" w:cs="Arial"/>
          <w:b/>
          <w:iCs/>
          <w:sz w:val="36"/>
          <w:szCs w:val="22"/>
          <w:lang w:val="es-PE"/>
        </w:rPr>
      </w:pPr>
    </w:p>
    <w:p w14:paraId="4614F06B" w14:textId="772F4D7B" w:rsidR="00BB4AB1" w:rsidRPr="00DA3D96" w:rsidRDefault="00BB4AB1" w:rsidP="00BC1ABC">
      <w:pPr>
        <w:spacing w:line="360" w:lineRule="auto"/>
        <w:jc w:val="center"/>
        <w:rPr>
          <w:rFonts w:eastAsia="Arial" w:cs="Arial"/>
          <w:b/>
          <w:iCs/>
          <w:sz w:val="36"/>
          <w:szCs w:val="22"/>
          <w:lang w:val="es-PE"/>
        </w:rPr>
      </w:pPr>
    </w:p>
    <w:p w14:paraId="4C87629F" w14:textId="1B55099B" w:rsidR="00BB4AB1" w:rsidRPr="00DA3D96" w:rsidRDefault="00BB4AB1" w:rsidP="00BC1ABC">
      <w:pPr>
        <w:spacing w:line="360" w:lineRule="auto"/>
        <w:jc w:val="center"/>
        <w:rPr>
          <w:rFonts w:eastAsia="Arial" w:cs="Arial"/>
          <w:b/>
          <w:iCs/>
          <w:sz w:val="36"/>
          <w:szCs w:val="22"/>
          <w:lang w:val="es-PE"/>
        </w:rPr>
      </w:pPr>
    </w:p>
    <w:p w14:paraId="115D4A06" w14:textId="77777777" w:rsidR="00BB4AB1" w:rsidRPr="00DA3D96" w:rsidRDefault="00BB4AB1" w:rsidP="00BC1ABC">
      <w:pPr>
        <w:spacing w:line="360" w:lineRule="auto"/>
        <w:jc w:val="center"/>
        <w:rPr>
          <w:rFonts w:eastAsia="Arial" w:cs="Arial"/>
          <w:b/>
          <w:iCs/>
          <w:sz w:val="36"/>
          <w:szCs w:val="22"/>
          <w:lang w:val="es-PE"/>
        </w:rPr>
      </w:pPr>
    </w:p>
    <w:p w14:paraId="2E9BF774" w14:textId="76BEDBF2" w:rsidR="00BB4AB1" w:rsidRPr="00DA3D96" w:rsidRDefault="00BB4AB1" w:rsidP="00BC1ABC">
      <w:pPr>
        <w:spacing w:line="360" w:lineRule="auto"/>
        <w:jc w:val="center"/>
        <w:rPr>
          <w:rFonts w:eastAsia="Arial" w:cs="Arial"/>
          <w:b/>
          <w:iCs/>
          <w:sz w:val="36"/>
          <w:szCs w:val="22"/>
          <w:lang w:val="es-PE"/>
        </w:rPr>
      </w:pPr>
    </w:p>
    <w:p w14:paraId="74EB98F4" w14:textId="77777777" w:rsidR="00BB4AB1" w:rsidRPr="00DA3D96" w:rsidRDefault="00BB4AB1" w:rsidP="00BC1ABC">
      <w:pPr>
        <w:spacing w:line="360" w:lineRule="auto"/>
        <w:jc w:val="center"/>
        <w:rPr>
          <w:rFonts w:eastAsia="Arial" w:cs="Arial"/>
          <w:b/>
          <w:iCs/>
          <w:sz w:val="36"/>
          <w:szCs w:val="22"/>
          <w:lang w:val="es-PE"/>
        </w:rPr>
      </w:pPr>
    </w:p>
    <w:p w14:paraId="5E8339C5" w14:textId="4DBFE4BE" w:rsidR="00BB4AB1" w:rsidRPr="00DA3D96" w:rsidRDefault="00BB4AB1" w:rsidP="00BB4AB1">
      <w:pPr>
        <w:pStyle w:val="Ttulo1"/>
        <w:ind w:left="0" w:right="49"/>
        <w:rPr>
          <w:lang w:val="es-PE"/>
        </w:rPr>
      </w:pPr>
      <w:bookmarkStart w:id="0" w:name="_Toc68804183"/>
      <w:bookmarkStart w:id="1" w:name="_Toc69131708"/>
      <w:r w:rsidRPr="00DA3D96">
        <w:rPr>
          <w:lang w:val="es-PE"/>
        </w:rPr>
        <w:t>PROYECTO DE PLAN DE TESIS PARA OBTENER EL GRADO DE BACHILLER EN:</w:t>
      </w:r>
      <w:bookmarkEnd w:id="0"/>
      <w:bookmarkEnd w:id="1"/>
    </w:p>
    <w:p w14:paraId="3C91D5E5" w14:textId="77777777" w:rsidR="0061791A" w:rsidRDefault="0061791A" w:rsidP="00BB4AB1">
      <w:pPr>
        <w:spacing w:line="360" w:lineRule="auto"/>
        <w:jc w:val="center"/>
        <w:rPr>
          <w:rFonts w:cs="Arial"/>
          <w:b/>
          <w:bCs/>
          <w:sz w:val="36"/>
          <w:szCs w:val="28"/>
          <w:lang w:val="es-PE"/>
        </w:rPr>
      </w:pPr>
    </w:p>
    <w:p w14:paraId="64861F9C" w14:textId="605F216A" w:rsidR="00BB4AB1" w:rsidRPr="00DA3D96" w:rsidRDefault="00BB4AB1" w:rsidP="00BB4AB1">
      <w:pPr>
        <w:spacing w:line="360" w:lineRule="auto"/>
        <w:jc w:val="center"/>
        <w:rPr>
          <w:rFonts w:cs="Arial"/>
          <w:b/>
          <w:bCs/>
          <w:sz w:val="36"/>
          <w:szCs w:val="28"/>
          <w:lang w:val="es-PE"/>
        </w:rPr>
      </w:pPr>
      <w:r w:rsidRPr="00DA3D96">
        <w:rPr>
          <w:rFonts w:cs="Arial"/>
          <w:b/>
          <w:bCs/>
          <w:sz w:val="36"/>
          <w:szCs w:val="28"/>
          <w:lang w:val="es-PE"/>
        </w:rPr>
        <w:t>Ingeniería de Sistemas</w:t>
      </w:r>
    </w:p>
    <w:p w14:paraId="51EDBEFB" w14:textId="77777777" w:rsidR="009F0C09" w:rsidRPr="00DA3D96" w:rsidRDefault="009F0C09" w:rsidP="009F0C09">
      <w:pPr>
        <w:pStyle w:val="Textoindependiente"/>
        <w:spacing w:before="1"/>
        <w:rPr>
          <w:b/>
          <w:sz w:val="27"/>
          <w:lang w:val="es-PE"/>
        </w:rPr>
      </w:pPr>
    </w:p>
    <w:p w14:paraId="06C78138" w14:textId="5C9C586A" w:rsidR="00BC1ABC" w:rsidRPr="00DA3D96" w:rsidRDefault="00BB4AB1" w:rsidP="00BC1ABC">
      <w:pPr>
        <w:spacing w:line="360" w:lineRule="auto"/>
        <w:jc w:val="center"/>
        <w:rPr>
          <w:rFonts w:cs="Arial"/>
          <w:b/>
          <w:bCs/>
          <w:sz w:val="36"/>
          <w:szCs w:val="28"/>
          <w:lang w:val="es-PE"/>
        </w:rPr>
      </w:pPr>
      <w:r w:rsidRPr="00DA3D96">
        <w:rPr>
          <w:rFonts w:cs="Arial"/>
          <w:b/>
          <w:bCs/>
          <w:sz w:val="36"/>
          <w:szCs w:val="28"/>
          <w:lang w:val="es-PE"/>
        </w:rPr>
        <w:t>TITULO</w:t>
      </w:r>
    </w:p>
    <w:p w14:paraId="24C7660A" w14:textId="560F3961" w:rsidR="00A77249" w:rsidRPr="0061791A" w:rsidRDefault="00A80E1F" w:rsidP="0061791A">
      <w:pPr>
        <w:spacing w:beforeLines="60" w:before="144" w:afterLines="60" w:after="144" w:line="360" w:lineRule="auto"/>
        <w:jc w:val="center"/>
        <w:rPr>
          <w:b/>
          <w:bCs/>
          <w:sz w:val="28"/>
          <w:szCs w:val="28"/>
          <w:lang w:val="es-PE"/>
        </w:rPr>
      </w:pPr>
      <w:r>
        <w:rPr>
          <w:b/>
          <w:bCs/>
          <w:sz w:val="28"/>
          <w:szCs w:val="28"/>
          <w:lang w:val="es-PE"/>
        </w:rPr>
        <w:t>G</w:t>
      </w:r>
      <w:r w:rsidR="00A77249" w:rsidRPr="0061791A">
        <w:rPr>
          <w:b/>
          <w:bCs/>
          <w:sz w:val="28"/>
          <w:szCs w:val="28"/>
          <w:lang w:val="es-PE"/>
        </w:rPr>
        <w:t xml:space="preserve">estión de procesos de negocios </w:t>
      </w:r>
      <w:r w:rsidR="0061791A" w:rsidRPr="0061791A">
        <w:rPr>
          <w:b/>
          <w:bCs/>
          <w:sz w:val="28"/>
          <w:szCs w:val="28"/>
          <w:lang w:val="es-PE"/>
        </w:rPr>
        <w:t xml:space="preserve">(BPM) </w:t>
      </w:r>
      <w:r w:rsidR="00A77249" w:rsidRPr="0061791A">
        <w:rPr>
          <w:b/>
          <w:bCs/>
          <w:sz w:val="28"/>
          <w:szCs w:val="28"/>
          <w:lang w:val="es-PE"/>
        </w:rPr>
        <w:t xml:space="preserve">para la mejora del proceso de titulación de la especialidad de computación e informática del </w:t>
      </w:r>
      <w:r w:rsidR="0061791A" w:rsidRPr="0061791A">
        <w:rPr>
          <w:b/>
          <w:bCs/>
          <w:sz w:val="28"/>
          <w:szCs w:val="28"/>
          <w:lang w:val="es-PE"/>
        </w:rPr>
        <w:t>IESTP Manuel Seoane Corrales</w:t>
      </w:r>
    </w:p>
    <w:p w14:paraId="6DB6BE41" w14:textId="05B2B4E2" w:rsidR="00BC1ABC" w:rsidRPr="00DA3D96" w:rsidRDefault="00BC1ABC" w:rsidP="00BC1ABC">
      <w:pPr>
        <w:rPr>
          <w:rFonts w:ascii="Arial" w:hAnsi="Arial" w:cs="Arial"/>
          <w:b/>
          <w:sz w:val="24"/>
          <w:szCs w:val="24"/>
          <w:lang w:val="es-PE"/>
        </w:rPr>
      </w:pPr>
    </w:p>
    <w:p w14:paraId="035A4F1A" w14:textId="77777777" w:rsidR="00BC1ABC" w:rsidRPr="00DA3D96" w:rsidRDefault="00BC1ABC" w:rsidP="00BC1ABC">
      <w:pPr>
        <w:jc w:val="center"/>
        <w:rPr>
          <w:rFonts w:eastAsia="Arial" w:cs="Arial"/>
          <w:bCs/>
          <w:sz w:val="24"/>
          <w:szCs w:val="28"/>
          <w:lang w:val="es-PE"/>
        </w:rPr>
      </w:pPr>
    </w:p>
    <w:p w14:paraId="3A994D7F" w14:textId="77777777" w:rsidR="00BC1ABC" w:rsidRPr="00DA3D96" w:rsidRDefault="00BC1ABC" w:rsidP="00BC1ABC">
      <w:pPr>
        <w:spacing w:line="360" w:lineRule="auto"/>
        <w:jc w:val="center"/>
        <w:rPr>
          <w:rFonts w:cs="Arial"/>
          <w:bCs/>
          <w:sz w:val="24"/>
          <w:szCs w:val="28"/>
          <w:lang w:val="es-PE"/>
        </w:rPr>
      </w:pPr>
      <w:r w:rsidRPr="00DA3D96">
        <w:rPr>
          <w:rFonts w:eastAsia="Arial" w:cs="Arial"/>
          <w:bCs/>
          <w:sz w:val="24"/>
          <w:szCs w:val="28"/>
          <w:lang w:val="es-PE"/>
        </w:rPr>
        <w:t>Presentada por</w:t>
      </w:r>
    </w:p>
    <w:p w14:paraId="263ED730" w14:textId="77777777" w:rsidR="00BC1ABC" w:rsidRPr="00DA3D96" w:rsidRDefault="00BC1ABC" w:rsidP="00BC1ABC">
      <w:pPr>
        <w:spacing w:line="360" w:lineRule="auto"/>
        <w:jc w:val="center"/>
        <w:rPr>
          <w:rFonts w:cs="Arial"/>
          <w:sz w:val="24"/>
          <w:szCs w:val="28"/>
          <w:lang w:val="es-PE" w:eastAsia="es-ES_tradnl"/>
        </w:rPr>
      </w:pPr>
      <w:bookmarkStart w:id="2" w:name="_Hlk63954211"/>
      <w:r w:rsidRPr="00DA3D96">
        <w:rPr>
          <w:rFonts w:cs="Arial"/>
          <w:sz w:val="24"/>
          <w:szCs w:val="28"/>
          <w:lang w:val="es-PE" w:eastAsia="es-ES_tradnl"/>
        </w:rPr>
        <w:t>Karen Vanessa, CORILLA QUISPE</w:t>
      </w:r>
      <w:bookmarkEnd w:id="2"/>
    </w:p>
    <w:p w14:paraId="53D2230E" w14:textId="77777777" w:rsidR="00BC1ABC" w:rsidRPr="00DA3D96" w:rsidRDefault="00BC1ABC" w:rsidP="00BC1ABC">
      <w:pPr>
        <w:jc w:val="center"/>
        <w:rPr>
          <w:rFonts w:eastAsia="Arial" w:cs="Arial"/>
          <w:bCs/>
          <w:sz w:val="24"/>
          <w:szCs w:val="28"/>
          <w:lang w:val="es-PE"/>
        </w:rPr>
      </w:pPr>
    </w:p>
    <w:p w14:paraId="13A7F2CD" w14:textId="77777777" w:rsidR="00BC1ABC" w:rsidRPr="00DA3D96" w:rsidRDefault="00BC1ABC" w:rsidP="00BC1ABC">
      <w:pPr>
        <w:spacing w:line="360" w:lineRule="auto"/>
        <w:jc w:val="center"/>
        <w:rPr>
          <w:rFonts w:cs="Arial"/>
          <w:sz w:val="24"/>
          <w:szCs w:val="28"/>
          <w:lang w:val="es-PE"/>
        </w:rPr>
      </w:pPr>
      <w:r w:rsidRPr="00DA3D96">
        <w:rPr>
          <w:rFonts w:eastAsia="Arial" w:cs="Arial"/>
          <w:bCs/>
          <w:sz w:val="24"/>
          <w:szCs w:val="28"/>
          <w:lang w:val="es-PE"/>
        </w:rPr>
        <w:t>Asesor</w:t>
      </w:r>
    </w:p>
    <w:p w14:paraId="2D1A4BC2" w14:textId="77777777" w:rsidR="00BC1ABC" w:rsidRPr="00DA3D96" w:rsidRDefault="00BC1ABC" w:rsidP="00BC1ABC">
      <w:pPr>
        <w:spacing w:line="360" w:lineRule="auto"/>
        <w:jc w:val="center"/>
        <w:rPr>
          <w:rFonts w:cs="Arial"/>
          <w:sz w:val="24"/>
          <w:szCs w:val="28"/>
          <w:lang w:val="es-PE"/>
        </w:rPr>
      </w:pPr>
      <w:r w:rsidRPr="00DA3D96">
        <w:rPr>
          <w:rFonts w:eastAsia="Arial" w:cs="Arial"/>
          <w:bCs/>
          <w:sz w:val="24"/>
          <w:szCs w:val="28"/>
          <w:lang w:val="es-PE"/>
        </w:rPr>
        <w:t>Pedro Martín Lezama Gonzales</w:t>
      </w:r>
    </w:p>
    <w:p w14:paraId="64D92E89" w14:textId="77777777" w:rsidR="00BC1ABC" w:rsidRPr="00DA3D96" w:rsidRDefault="00BC1ABC" w:rsidP="00BC1ABC">
      <w:pPr>
        <w:jc w:val="center"/>
        <w:rPr>
          <w:rFonts w:cs="Arial"/>
          <w:b/>
          <w:bCs/>
          <w:sz w:val="24"/>
          <w:szCs w:val="28"/>
          <w:lang w:val="es-PE"/>
        </w:rPr>
      </w:pPr>
    </w:p>
    <w:p w14:paraId="1DB26FB2" w14:textId="77777777" w:rsidR="00BC1ABC" w:rsidRPr="00DA3D96" w:rsidRDefault="00BC1ABC" w:rsidP="00BC1ABC">
      <w:pPr>
        <w:tabs>
          <w:tab w:val="center" w:pos="4251"/>
          <w:tab w:val="left" w:pos="5720"/>
        </w:tabs>
        <w:jc w:val="center"/>
        <w:rPr>
          <w:rFonts w:eastAsia="Arial" w:cs="Arial"/>
          <w:bCs/>
          <w:sz w:val="24"/>
          <w:szCs w:val="28"/>
          <w:lang w:val="es-PE"/>
        </w:rPr>
      </w:pPr>
    </w:p>
    <w:p w14:paraId="6173C7F8" w14:textId="77777777" w:rsidR="00BC1ABC" w:rsidRPr="00DA3D96" w:rsidRDefault="00BC1ABC" w:rsidP="00BC1ABC">
      <w:pPr>
        <w:tabs>
          <w:tab w:val="center" w:pos="4251"/>
          <w:tab w:val="left" w:pos="5720"/>
        </w:tabs>
        <w:jc w:val="center"/>
        <w:rPr>
          <w:rFonts w:eastAsia="Arial" w:cs="Arial"/>
          <w:bCs/>
          <w:sz w:val="24"/>
          <w:szCs w:val="28"/>
          <w:lang w:val="es-PE"/>
        </w:rPr>
      </w:pPr>
      <w:r w:rsidRPr="00DA3D96">
        <w:rPr>
          <w:rFonts w:eastAsia="Arial" w:cs="Arial"/>
          <w:bCs/>
          <w:sz w:val="24"/>
          <w:szCs w:val="28"/>
          <w:lang w:val="es-PE"/>
        </w:rPr>
        <w:t>Lima – Perú</w:t>
      </w:r>
    </w:p>
    <w:p w14:paraId="31CB59CC" w14:textId="77777777" w:rsidR="00BC1ABC" w:rsidRPr="00DA3D96" w:rsidRDefault="00BC1ABC" w:rsidP="00BC1ABC">
      <w:pPr>
        <w:tabs>
          <w:tab w:val="center" w:pos="4251"/>
          <w:tab w:val="left" w:pos="5720"/>
        </w:tabs>
        <w:jc w:val="center"/>
        <w:rPr>
          <w:rFonts w:cs="Arial"/>
          <w:bCs/>
          <w:sz w:val="24"/>
          <w:szCs w:val="28"/>
          <w:lang w:val="es-PE"/>
        </w:rPr>
      </w:pPr>
      <w:r w:rsidRPr="00DA3D96">
        <w:rPr>
          <w:rFonts w:eastAsia="Arial" w:cs="Arial"/>
          <w:bCs/>
          <w:sz w:val="24"/>
          <w:szCs w:val="28"/>
          <w:lang w:val="es-PE"/>
        </w:rPr>
        <w:t>2021</w:t>
      </w:r>
    </w:p>
    <w:sdt>
      <w:sdtPr>
        <w:id w:val="1803117832"/>
        <w:docPartObj>
          <w:docPartGallery w:val="Table of Contents"/>
          <w:docPartUnique/>
        </w:docPartObj>
      </w:sdtPr>
      <w:sdtEndPr>
        <w:rPr>
          <w:b/>
          <w:bCs/>
        </w:rPr>
      </w:sdtEndPr>
      <w:sdtContent>
        <w:p w14:paraId="5B118E13" w14:textId="77777777" w:rsidR="00530CCC" w:rsidRPr="00F057AC" w:rsidRDefault="00530CCC" w:rsidP="00F057AC">
          <w:pPr>
            <w:spacing w:line="276" w:lineRule="auto"/>
            <w:jc w:val="center"/>
            <w:rPr>
              <w:b/>
              <w:sz w:val="24"/>
              <w:szCs w:val="24"/>
              <w:lang w:val="es-PE"/>
            </w:rPr>
          </w:pPr>
          <w:r w:rsidRPr="00F057AC">
            <w:rPr>
              <w:b/>
              <w:sz w:val="24"/>
              <w:szCs w:val="24"/>
              <w:lang w:val="es-PE"/>
            </w:rPr>
            <w:t>INDICE</w:t>
          </w:r>
        </w:p>
        <w:p w14:paraId="1DBEACFA" w14:textId="630C60FB" w:rsidR="007423BD" w:rsidRDefault="00530CCC" w:rsidP="007423BD">
          <w:pPr>
            <w:pStyle w:val="TDC1"/>
            <w:spacing w:line="360" w:lineRule="auto"/>
            <w:rPr>
              <w:rFonts w:asciiTheme="minorHAnsi" w:eastAsiaTheme="minorEastAsia" w:hAnsiTheme="minorHAnsi" w:cstheme="minorBidi"/>
              <w:b w:val="0"/>
              <w:bCs w:val="0"/>
              <w:caps w:val="0"/>
              <w:sz w:val="22"/>
              <w:szCs w:val="22"/>
            </w:rPr>
          </w:pPr>
          <w:r w:rsidRPr="00F057AC">
            <w:fldChar w:fldCharType="begin"/>
          </w:r>
          <w:r w:rsidRPr="00F057AC">
            <w:instrText xml:space="preserve"> TOC \o "1-3" \h \z \u </w:instrText>
          </w:r>
          <w:r w:rsidRPr="00F057AC">
            <w:fldChar w:fldCharType="separate"/>
          </w:r>
          <w:hyperlink w:anchor="_Toc69131709" w:history="1">
            <w:r w:rsidR="007423BD" w:rsidRPr="007F0C11">
              <w:rPr>
                <w:rStyle w:val="Hipervnculo"/>
              </w:rPr>
              <w:t>TÍTULO:</w:t>
            </w:r>
            <w:r w:rsidR="007423BD">
              <w:rPr>
                <w:webHidden/>
              </w:rPr>
              <w:tab/>
            </w:r>
            <w:r w:rsidR="007423BD">
              <w:rPr>
                <w:webHidden/>
              </w:rPr>
              <w:fldChar w:fldCharType="begin"/>
            </w:r>
            <w:r w:rsidR="007423BD">
              <w:rPr>
                <w:webHidden/>
              </w:rPr>
              <w:instrText xml:space="preserve"> PAGEREF _Toc69131709 \h </w:instrText>
            </w:r>
            <w:r w:rsidR="007423BD">
              <w:rPr>
                <w:webHidden/>
              </w:rPr>
            </w:r>
            <w:r w:rsidR="007423BD">
              <w:rPr>
                <w:webHidden/>
              </w:rPr>
              <w:fldChar w:fldCharType="separate"/>
            </w:r>
            <w:r w:rsidR="00F259AF">
              <w:rPr>
                <w:webHidden/>
              </w:rPr>
              <w:t>4</w:t>
            </w:r>
            <w:r w:rsidR="007423BD">
              <w:rPr>
                <w:webHidden/>
              </w:rPr>
              <w:fldChar w:fldCharType="end"/>
            </w:r>
          </w:hyperlink>
        </w:p>
        <w:p w14:paraId="36FEB73B" w14:textId="0345201A" w:rsidR="007423BD" w:rsidRDefault="007366A8" w:rsidP="007423BD">
          <w:pPr>
            <w:pStyle w:val="TDC1"/>
            <w:spacing w:line="360" w:lineRule="auto"/>
            <w:rPr>
              <w:rFonts w:asciiTheme="minorHAnsi" w:eastAsiaTheme="minorEastAsia" w:hAnsiTheme="minorHAnsi" w:cstheme="minorBidi"/>
              <w:b w:val="0"/>
              <w:bCs w:val="0"/>
              <w:caps w:val="0"/>
              <w:sz w:val="22"/>
              <w:szCs w:val="22"/>
            </w:rPr>
          </w:pPr>
          <w:hyperlink w:anchor="_Toc69131710" w:history="1">
            <w:r w:rsidR="007423BD" w:rsidRPr="007F0C11">
              <w:rPr>
                <w:rStyle w:val="Hipervnculo"/>
              </w:rPr>
              <w:t>AUTOR</w:t>
            </w:r>
            <w:r w:rsidR="007423BD">
              <w:rPr>
                <w:webHidden/>
              </w:rPr>
              <w:tab/>
            </w:r>
            <w:r w:rsidR="007423BD">
              <w:rPr>
                <w:webHidden/>
              </w:rPr>
              <w:fldChar w:fldCharType="begin"/>
            </w:r>
            <w:r w:rsidR="007423BD">
              <w:rPr>
                <w:webHidden/>
              </w:rPr>
              <w:instrText xml:space="preserve"> PAGEREF _Toc69131710 \h </w:instrText>
            </w:r>
            <w:r w:rsidR="007423BD">
              <w:rPr>
                <w:webHidden/>
              </w:rPr>
            </w:r>
            <w:r w:rsidR="007423BD">
              <w:rPr>
                <w:webHidden/>
              </w:rPr>
              <w:fldChar w:fldCharType="separate"/>
            </w:r>
            <w:r w:rsidR="00F259AF">
              <w:rPr>
                <w:webHidden/>
              </w:rPr>
              <w:t>4</w:t>
            </w:r>
            <w:r w:rsidR="007423BD">
              <w:rPr>
                <w:webHidden/>
              </w:rPr>
              <w:fldChar w:fldCharType="end"/>
            </w:r>
          </w:hyperlink>
        </w:p>
        <w:p w14:paraId="64C8260D" w14:textId="630EEBFD" w:rsidR="007423BD" w:rsidRDefault="007366A8" w:rsidP="007423BD">
          <w:pPr>
            <w:pStyle w:val="TDC1"/>
            <w:spacing w:line="360" w:lineRule="auto"/>
            <w:rPr>
              <w:rFonts w:asciiTheme="minorHAnsi" w:eastAsiaTheme="minorEastAsia" w:hAnsiTheme="minorHAnsi" w:cstheme="minorBidi"/>
              <w:b w:val="0"/>
              <w:bCs w:val="0"/>
              <w:caps w:val="0"/>
              <w:sz w:val="22"/>
              <w:szCs w:val="22"/>
            </w:rPr>
          </w:pPr>
          <w:hyperlink w:anchor="_Toc69131711" w:history="1">
            <w:r w:rsidR="007423BD" w:rsidRPr="007F0C11">
              <w:rPr>
                <w:rStyle w:val="Hipervnculo"/>
              </w:rPr>
              <w:t>LUGAR DONDE SE VA A REALIZAR LA INVESTIGACIÓN:</w:t>
            </w:r>
            <w:r w:rsidR="007423BD">
              <w:rPr>
                <w:webHidden/>
              </w:rPr>
              <w:tab/>
            </w:r>
            <w:r w:rsidR="007423BD">
              <w:rPr>
                <w:webHidden/>
              </w:rPr>
              <w:fldChar w:fldCharType="begin"/>
            </w:r>
            <w:r w:rsidR="007423BD">
              <w:rPr>
                <w:webHidden/>
              </w:rPr>
              <w:instrText xml:space="preserve"> PAGEREF _Toc69131711 \h </w:instrText>
            </w:r>
            <w:r w:rsidR="007423BD">
              <w:rPr>
                <w:webHidden/>
              </w:rPr>
            </w:r>
            <w:r w:rsidR="007423BD">
              <w:rPr>
                <w:webHidden/>
              </w:rPr>
              <w:fldChar w:fldCharType="separate"/>
            </w:r>
            <w:r w:rsidR="00F259AF">
              <w:rPr>
                <w:webHidden/>
              </w:rPr>
              <w:t>4</w:t>
            </w:r>
            <w:r w:rsidR="007423BD">
              <w:rPr>
                <w:webHidden/>
              </w:rPr>
              <w:fldChar w:fldCharType="end"/>
            </w:r>
          </w:hyperlink>
        </w:p>
        <w:p w14:paraId="6D68B5D5" w14:textId="29709B7F" w:rsidR="007423BD" w:rsidRDefault="007366A8" w:rsidP="007423BD">
          <w:pPr>
            <w:pStyle w:val="TDC1"/>
            <w:spacing w:line="360" w:lineRule="auto"/>
            <w:rPr>
              <w:rFonts w:asciiTheme="minorHAnsi" w:eastAsiaTheme="minorEastAsia" w:hAnsiTheme="minorHAnsi" w:cstheme="minorBidi"/>
              <w:b w:val="0"/>
              <w:bCs w:val="0"/>
              <w:caps w:val="0"/>
              <w:sz w:val="22"/>
              <w:szCs w:val="22"/>
            </w:rPr>
          </w:pPr>
          <w:hyperlink w:anchor="_Toc69131712" w:history="1">
            <w:r w:rsidR="007423BD" w:rsidRPr="007F0C11">
              <w:rPr>
                <w:rStyle w:val="Hipervnculo"/>
              </w:rPr>
              <w:t>I.</w:t>
            </w:r>
            <w:r w:rsidR="007423BD">
              <w:rPr>
                <w:rFonts w:asciiTheme="minorHAnsi" w:eastAsiaTheme="minorEastAsia" w:hAnsiTheme="minorHAnsi" w:cstheme="minorBidi"/>
                <w:b w:val="0"/>
                <w:bCs w:val="0"/>
                <w:caps w:val="0"/>
                <w:sz w:val="22"/>
                <w:szCs w:val="22"/>
              </w:rPr>
              <w:tab/>
            </w:r>
            <w:r w:rsidR="007423BD" w:rsidRPr="007F0C11">
              <w:rPr>
                <w:rStyle w:val="Hipervnculo"/>
              </w:rPr>
              <w:t>DESCRIPCIÓN DEL PROYECTO</w:t>
            </w:r>
            <w:r w:rsidR="007423BD">
              <w:rPr>
                <w:webHidden/>
              </w:rPr>
              <w:tab/>
            </w:r>
            <w:r w:rsidR="007423BD">
              <w:rPr>
                <w:webHidden/>
              </w:rPr>
              <w:fldChar w:fldCharType="begin"/>
            </w:r>
            <w:r w:rsidR="007423BD">
              <w:rPr>
                <w:webHidden/>
              </w:rPr>
              <w:instrText xml:space="preserve"> PAGEREF _Toc69131712 \h </w:instrText>
            </w:r>
            <w:r w:rsidR="007423BD">
              <w:rPr>
                <w:webHidden/>
              </w:rPr>
            </w:r>
            <w:r w:rsidR="007423BD">
              <w:rPr>
                <w:webHidden/>
              </w:rPr>
              <w:fldChar w:fldCharType="separate"/>
            </w:r>
            <w:r w:rsidR="00F259AF">
              <w:rPr>
                <w:webHidden/>
              </w:rPr>
              <w:t>4</w:t>
            </w:r>
            <w:r w:rsidR="007423BD">
              <w:rPr>
                <w:webHidden/>
              </w:rPr>
              <w:fldChar w:fldCharType="end"/>
            </w:r>
          </w:hyperlink>
        </w:p>
        <w:p w14:paraId="6514A8E8" w14:textId="7D628DE6" w:rsidR="007423BD" w:rsidRDefault="007366A8" w:rsidP="007423BD">
          <w:pPr>
            <w:pStyle w:val="TDC2"/>
            <w:tabs>
              <w:tab w:val="left" w:pos="993"/>
            </w:tabs>
            <w:spacing w:line="360" w:lineRule="auto"/>
            <w:rPr>
              <w:rFonts w:asciiTheme="minorHAnsi" w:eastAsiaTheme="minorEastAsia" w:hAnsiTheme="minorHAnsi" w:cstheme="minorBidi"/>
              <w:sz w:val="22"/>
              <w:szCs w:val="22"/>
              <w:lang w:eastAsia="es-PE"/>
            </w:rPr>
          </w:pPr>
          <w:hyperlink w:anchor="_Toc69131713" w:history="1">
            <w:r w:rsidR="007423BD" w:rsidRPr="007F0C11">
              <w:rPr>
                <w:rStyle w:val="Hipervnculo"/>
                <w:b/>
                <w:bCs/>
              </w:rPr>
              <w:t>I.1.</w:t>
            </w:r>
            <w:r w:rsidR="007423BD">
              <w:rPr>
                <w:rFonts w:asciiTheme="minorHAnsi" w:eastAsiaTheme="minorEastAsia" w:hAnsiTheme="minorHAnsi" w:cstheme="minorBidi"/>
                <w:sz w:val="22"/>
                <w:szCs w:val="22"/>
                <w:lang w:eastAsia="es-PE"/>
              </w:rPr>
              <w:tab/>
            </w:r>
            <w:r w:rsidR="007423BD" w:rsidRPr="007F0C11">
              <w:rPr>
                <w:rStyle w:val="Hipervnculo"/>
                <w:b/>
                <w:bCs/>
              </w:rPr>
              <w:t>ANTECEDENTES</w:t>
            </w:r>
            <w:r w:rsidR="007423BD">
              <w:rPr>
                <w:webHidden/>
              </w:rPr>
              <w:tab/>
            </w:r>
            <w:r w:rsidR="007423BD">
              <w:rPr>
                <w:webHidden/>
              </w:rPr>
              <w:fldChar w:fldCharType="begin"/>
            </w:r>
            <w:r w:rsidR="007423BD">
              <w:rPr>
                <w:webHidden/>
              </w:rPr>
              <w:instrText xml:space="preserve"> PAGEREF _Toc69131713 \h </w:instrText>
            </w:r>
            <w:r w:rsidR="007423BD">
              <w:rPr>
                <w:webHidden/>
              </w:rPr>
            </w:r>
            <w:r w:rsidR="007423BD">
              <w:rPr>
                <w:webHidden/>
              </w:rPr>
              <w:fldChar w:fldCharType="separate"/>
            </w:r>
            <w:r w:rsidR="00F259AF">
              <w:rPr>
                <w:webHidden/>
              </w:rPr>
              <w:t>4</w:t>
            </w:r>
            <w:r w:rsidR="007423BD">
              <w:rPr>
                <w:webHidden/>
              </w:rPr>
              <w:fldChar w:fldCharType="end"/>
            </w:r>
          </w:hyperlink>
        </w:p>
        <w:p w14:paraId="64A0C849" w14:textId="70941CBD" w:rsidR="007423BD" w:rsidRDefault="007366A8" w:rsidP="007423BD">
          <w:pPr>
            <w:pStyle w:val="TDC2"/>
            <w:tabs>
              <w:tab w:val="left" w:pos="993"/>
            </w:tabs>
            <w:spacing w:line="360" w:lineRule="auto"/>
            <w:rPr>
              <w:rFonts w:asciiTheme="minorHAnsi" w:eastAsiaTheme="minorEastAsia" w:hAnsiTheme="minorHAnsi" w:cstheme="minorBidi"/>
              <w:sz w:val="22"/>
              <w:szCs w:val="22"/>
              <w:lang w:eastAsia="es-PE"/>
            </w:rPr>
          </w:pPr>
          <w:hyperlink w:anchor="_Toc69131714" w:history="1">
            <w:r w:rsidR="007423BD" w:rsidRPr="007F0C11">
              <w:rPr>
                <w:rStyle w:val="Hipervnculo"/>
                <w:b/>
                <w:bCs/>
              </w:rPr>
              <w:t>I.2.</w:t>
            </w:r>
            <w:r w:rsidR="007423BD">
              <w:rPr>
                <w:rFonts w:asciiTheme="minorHAnsi" w:eastAsiaTheme="minorEastAsia" w:hAnsiTheme="minorHAnsi" w:cstheme="minorBidi"/>
                <w:sz w:val="22"/>
                <w:szCs w:val="22"/>
                <w:lang w:eastAsia="es-PE"/>
              </w:rPr>
              <w:tab/>
            </w:r>
            <w:r w:rsidR="007423BD" w:rsidRPr="007F0C11">
              <w:rPr>
                <w:rStyle w:val="Hipervnculo"/>
                <w:b/>
                <w:bCs/>
              </w:rPr>
              <w:t>PLANTEAMIENTO DEL PROBLEMA</w:t>
            </w:r>
            <w:r w:rsidR="007423BD">
              <w:rPr>
                <w:webHidden/>
              </w:rPr>
              <w:tab/>
            </w:r>
            <w:r w:rsidR="007423BD">
              <w:rPr>
                <w:webHidden/>
              </w:rPr>
              <w:fldChar w:fldCharType="begin"/>
            </w:r>
            <w:r w:rsidR="007423BD">
              <w:rPr>
                <w:webHidden/>
              </w:rPr>
              <w:instrText xml:space="preserve"> PAGEREF _Toc69131714 \h </w:instrText>
            </w:r>
            <w:r w:rsidR="007423BD">
              <w:rPr>
                <w:webHidden/>
              </w:rPr>
            </w:r>
            <w:r w:rsidR="007423BD">
              <w:rPr>
                <w:webHidden/>
              </w:rPr>
              <w:fldChar w:fldCharType="separate"/>
            </w:r>
            <w:r w:rsidR="00F259AF">
              <w:rPr>
                <w:webHidden/>
              </w:rPr>
              <w:t>12</w:t>
            </w:r>
            <w:r w:rsidR="007423BD">
              <w:rPr>
                <w:webHidden/>
              </w:rPr>
              <w:fldChar w:fldCharType="end"/>
            </w:r>
          </w:hyperlink>
        </w:p>
        <w:p w14:paraId="073089F7" w14:textId="39B4F43E" w:rsidR="007423BD" w:rsidRDefault="007366A8" w:rsidP="007423BD">
          <w:pPr>
            <w:pStyle w:val="TDC3"/>
            <w:tabs>
              <w:tab w:val="left" w:pos="1760"/>
            </w:tabs>
            <w:spacing w:line="360" w:lineRule="auto"/>
            <w:rPr>
              <w:rFonts w:eastAsiaTheme="minorEastAsia"/>
              <w:noProof/>
              <w:sz w:val="22"/>
              <w:szCs w:val="22"/>
              <w:lang w:eastAsia="es-PE"/>
            </w:rPr>
          </w:pPr>
          <w:hyperlink w:anchor="_Toc69131715" w:history="1">
            <w:r w:rsidR="007423BD" w:rsidRPr="007F0C11">
              <w:rPr>
                <w:rStyle w:val="Hipervnculo"/>
                <w:rFonts w:eastAsia="Arial"/>
                <w:b/>
                <w:bCs/>
                <w:noProof/>
              </w:rPr>
              <w:t>I.2.1.</w:t>
            </w:r>
            <w:r w:rsidR="007423BD">
              <w:rPr>
                <w:rFonts w:eastAsiaTheme="minorEastAsia"/>
                <w:noProof/>
                <w:sz w:val="22"/>
                <w:szCs w:val="22"/>
                <w:lang w:eastAsia="es-PE"/>
              </w:rPr>
              <w:tab/>
            </w:r>
            <w:r w:rsidR="007423BD" w:rsidRPr="007F0C11">
              <w:rPr>
                <w:rStyle w:val="Hipervnculo"/>
                <w:rFonts w:eastAsia="Arial"/>
                <w:b/>
                <w:bCs/>
                <w:noProof/>
              </w:rPr>
              <w:t>DESCRIPCIÓN DE LA PROBLEMÁTICA</w:t>
            </w:r>
            <w:r w:rsidR="007423BD">
              <w:rPr>
                <w:noProof/>
                <w:webHidden/>
              </w:rPr>
              <w:tab/>
            </w:r>
            <w:r w:rsidR="007423BD">
              <w:rPr>
                <w:noProof/>
                <w:webHidden/>
              </w:rPr>
              <w:fldChar w:fldCharType="begin"/>
            </w:r>
            <w:r w:rsidR="007423BD">
              <w:rPr>
                <w:noProof/>
                <w:webHidden/>
              </w:rPr>
              <w:instrText xml:space="preserve"> PAGEREF _Toc69131715 \h </w:instrText>
            </w:r>
            <w:r w:rsidR="007423BD">
              <w:rPr>
                <w:noProof/>
                <w:webHidden/>
              </w:rPr>
            </w:r>
            <w:r w:rsidR="007423BD">
              <w:rPr>
                <w:noProof/>
                <w:webHidden/>
              </w:rPr>
              <w:fldChar w:fldCharType="separate"/>
            </w:r>
            <w:r w:rsidR="00F259AF">
              <w:rPr>
                <w:noProof/>
                <w:webHidden/>
              </w:rPr>
              <w:t>12</w:t>
            </w:r>
            <w:r w:rsidR="007423BD">
              <w:rPr>
                <w:noProof/>
                <w:webHidden/>
              </w:rPr>
              <w:fldChar w:fldCharType="end"/>
            </w:r>
          </w:hyperlink>
        </w:p>
        <w:p w14:paraId="6C297C5B" w14:textId="2B291253" w:rsidR="007423BD" w:rsidRDefault="007366A8" w:rsidP="007423BD">
          <w:pPr>
            <w:pStyle w:val="TDC3"/>
            <w:tabs>
              <w:tab w:val="left" w:pos="1760"/>
            </w:tabs>
            <w:spacing w:line="360" w:lineRule="auto"/>
            <w:rPr>
              <w:rFonts w:eastAsiaTheme="minorEastAsia"/>
              <w:noProof/>
              <w:sz w:val="22"/>
              <w:szCs w:val="22"/>
              <w:lang w:eastAsia="es-PE"/>
            </w:rPr>
          </w:pPr>
          <w:hyperlink w:anchor="_Toc69131716" w:history="1">
            <w:r w:rsidR="007423BD" w:rsidRPr="007F0C11">
              <w:rPr>
                <w:rStyle w:val="Hipervnculo"/>
                <w:rFonts w:eastAsia="Arial"/>
                <w:b/>
                <w:bCs/>
                <w:noProof/>
              </w:rPr>
              <w:t>I.2.2.</w:t>
            </w:r>
            <w:r w:rsidR="007423BD">
              <w:rPr>
                <w:rFonts w:eastAsiaTheme="minorEastAsia"/>
                <w:noProof/>
                <w:sz w:val="22"/>
                <w:szCs w:val="22"/>
                <w:lang w:eastAsia="es-PE"/>
              </w:rPr>
              <w:tab/>
            </w:r>
            <w:r w:rsidR="007423BD" w:rsidRPr="007F0C11">
              <w:rPr>
                <w:rStyle w:val="Hipervnculo"/>
                <w:rFonts w:eastAsia="Arial"/>
                <w:b/>
                <w:bCs/>
                <w:noProof/>
              </w:rPr>
              <w:t>DESCRIPCIÓN DEL PROBLEMA</w:t>
            </w:r>
            <w:r w:rsidR="007423BD">
              <w:rPr>
                <w:noProof/>
                <w:webHidden/>
              </w:rPr>
              <w:tab/>
            </w:r>
            <w:r w:rsidR="007423BD">
              <w:rPr>
                <w:noProof/>
                <w:webHidden/>
              </w:rPr>
              <w:fldChar w:fldCharType="begin"/>
            </w:r>
            <w:r w:rsidR="007423BD">
              <w:rPr>
                <w:noProof/>
                <w:webHidden/>
              </w:rPr>
              <w:instrText xml:space="preserve"> PAGEREF _Toc69131716 \h </w:instrText>
            </w:r>
            <w:r w:rsidR="007423BD">
              <w:rPr>
                <w:noProof/>
                <w:webHidden/>
              </w:rPr>
            </w:r>
            <w:r w:rsidR="007423BD">
              <w:rPr>
                <w:noProof/>
                <w:webHidden/>
              </w:rPr>
              <w:fldChar w:fldCharType="separate"/>
            </w:r>
            <w:r w:rsidR="00F259AF">
              <w:rPr>
                <w:noProof/>
                <w:webHidden/>
              </w:rPr>
              <w:t>15</w:t>
            </w:r>
            <w:r w:rsidR="007423BD">
              <w:rPr>
                <w:noProof/>
                <w:webHidden/>
              </w:rPr>
              <w:fldChar w:fldCharType="end"/>
            </w:r>
          </w:hyperlink>
        </w:p>
        <w:p w14:paraId="0E948EAC" w14:textId="57658D15" w:rsidR="007423BD" w:rsidRDefault="007366A8" w:rsidP="007423BD">
          <w:pPr>
            <w:pStyle w:val="TDC3"/>
            <w:tabs>
              <w:tab w:val="left" w:pos="1760"/>
            </w:tabs>
            <w:spacing w:line="360" w:lineRule="auto"/>
            <w:rPr>
              <w:rFonts w:eastAsiaTheme="minorEastAsia"/>
              <w:noProof/>
              <w:sz w:val="22"/>
              <w:szCs w:val="22"/>
              <w:lang w:eastAsia="es-PE"/>
            </w:rPr>
          </w:pPr>
          <w:hyperlink w:anchor="_Toc69131717" w:history="1">
            <w:r w:rsidR="007423BD" w:rsidRPr="007F0C11">
              <w:rPr>
                <w:rStyle w:val="Hipervnculo"/>
                <w:rFonts w:eastAsia="Arial"/>
                <w:b/>
                <w:bCs/>
                <w:noProof/>
              </w:rPr>
              <w:t>I.2.3.</w:t>
            </w:r>
            <w:r w:rsidR="007423BD">
              <w:rPr>
                <w:rFonts w:eastAsiaTheme="minorEastAsia"/>
                <w:noProof/>
                <w:sz w:val="22"/>
                <w:szCs w:val="22"/>
                <w:lang w:eastAsia="es-PE"/>
              </w:rPr>
              <w:tab/>
            </w:r>
            <w:r w:rsidR="007423BD" w:rsidRPr="007F0C11">
              <w:rPr>
                <w:rStyle w:val="Hipervnculo"/>
                <w:rFonts w:eastAsia="Arial"/>
                <w:b/>
                <w:bCs/>
                <w:noProof/>
              </w:rPr>
              <w:t>FORMULACIÓN DEL PROBLEMA</w:t>
            </w:r>
            <w:r w:rsidR="007423BD">
              <w:rPr>
                <w:noProof/>
                <w:webHidden/>
              </w:rPr>
              <w:tab/>
            </w:r>
            <w:r w:rsidR="007423BD">
              <w:rPr>
                <w:noProof/>
                <w:webHidden/>
              </w:rPr>
              <w:fldChar w:fldCharType="begin"/>
            </w:r>
            <w:r w:rsidR="007423BD">
              <w:rPr>
                <w:noProof/>
                <w:webHidden/>
              </w:rPr>
              <w:instrText xml:space="preserve"> PAGEREF _Toc69131717 \h </w:instrText>
            </w:r>
            <w:r w:rsidR="007423BD">
              <w:rPr>
                <w:noProof/>
                <w:webHidden/>
              </w:rPr>
            </w:r>
            <w:r w:rsidR="007423BD">
              <w:rPr>
                <w:noProof/>
                <w:webHidden/>
              </w:rPr>
              <w:fldChar w:fldCharType="separate"/>
            </w:r>
            <w:r w:rsidR="00F259AF">
              <w:rPr>
                <w:noProof/>
                <w:webHidden/>
              </w:rPr>
              <w:t>15</w:t>
            </w:r>
            <w:r w:rsidR="007423BD">
              <w:rPr>
                <w:noProof/>
                <w:webHidden/>
              </w:rPr>
              <w:fldChar w:fldCharType="end"/>
            </w:r>
          </w:hyperlink>
        </w:p>
        <w:p w14:paraId="74320744" w14:textId="1D0FC913" w:rsidR="007423BD" w:rsidRDefault="007366A8" w:rsidP="007423BD">
          <w:pPr>
            <w:pStyle w:val="TDC3"/>
            <w:tabs>
              <w:tab w:val="clear" w:pos="1100"/>
              <w:tab w:val="left" w:pos="1784"/>
              <w:tab w:val="left" w:pos="1843"/>
            </w:tabs>
            <w:spacing w:line="360" w:lineRule="auto"/>
            <w:ind w:left="1701"/>
            <w:rPr>
              <w:rFonts w:eastAsiaTheme="minorEastAsia"/>
              <w:noProof/>
              <w:sz w:val="22"/>
              <w:szCs w:val="22"/>
              <w:lang w:eastAsia="es-PE"/>
            </w:rPr>
          </w:pPr>
          <w:hyperlink w:anchor="_Toc69131718" w:history="1">
            <w:r w:rsidR="007423BD" w:rsidRPr="007F0C11">
              <w:rPr>
                <w:rStyle w:val="Hipervnculo"/>
                <w:rFonts w:eastAsia="Arial"/>
                <w:b/>
                <w:bCs/>
                <w:noProof/>
              </w:rPr>
              <w:t>I.2.3.1.</w:t>
            </w:r>
            <w:r w:rsidR="007423BD" w:rsidRPr="007F0C11">
              <w:rPr>
                <w:rStyle w:val="Hipervnculo"/>
                <w:b/>
                <w:noProof/>
              </w:rPr>
              <w:t>PROBLEMA GENERAL</w:t>
            </w:r>
            <w:r w:rsidR="007423BD">
              <w:rPr>
                <w:noProof/>
                <w:webHidden/>
              </w:rPr>
              <w:tab/>
            </w:r>
            <w:r w:rsidR="007423BD">
              <w:rPr>
                <w:noProof/>
                <w:webHidden/>
              </w:rPr>
              <w:fldChar w:fldCharType="begin"/>
            </w:r>
            <w:r w:rsidR="007423BD">
              <w:rPr>
                <w:noProof/>
                <w:webHidden/>
              </w:rPr>
              <w:instrText xml:space="preserve"> PAGEREF _Toc69131718 \h </w:instrText>
            </w:r>
            <w:r w:rsidR="007423BD">
              <w:rPr>
                <w:noProof/>
                <w:webHidden/>
              </w:rPr>
            </w:r>
            <w:r w:rsidR="007423BD">
              <w:rPr>
                <w:noProof/>
                <w:webHidden/>
              </w:rPr>
              <w:fldChar w:fldCharType="separate"/>
            </w:r>
            <w:r w:rsidR="00F259AF">
              <w:rPr>
                <w:noProof/>
                <w:webHidden/>
              </w:rPr>
              <w:t>15</w:t>
            </w:r>
            <w:r w:rsidR="007423BD">
              <w:rPr>
                <w:noProof/>
                <w:webHidden/>
              </w:rPr>
              <w:fldChar w:fldCharType="end"/>
            </w:r>
          </w:hyperlink>
        </w:p>
        <w:p w14:paraId="3E4DB10B" w14:textId="319A6226" w:rsidR="007423BD" w:rsidRDefault="007366A8" w:rsidP="007423BD">
          <w:pPr>
            <w:pStyle w:val="TDC3"/>
            <w:tabs>
              <w:tab w:val="clear" w:pos="1100"/>
              <w:tab w:val="left" w:pos="1784"/>
              <w:tab w:val="left" w:pos="1843"/>
            </w:tabs>
            <w:spacing w:line="360" w:lineRule="auto"/>
            <w:ind w:left="1701"/>
            <w:rPr>
              <w:rFonts w:eastAsiaTheme="minorEastAsia"/>
              <w:noProof/>
              <w:sz w:val="22"/>
              <w:szCs w:val="22"/>
              <w:lang w:eastAsia="es-PE"/>
            </w:rPr>
          </w:pPr>
          <w:hyperlink w:anchor="_Toc69131719" w:history="1">
            <w:r w:rsidR="007423BD" w:rsidRPr="007F0C11">
              <w:rPr>
                <w:rStyle w:val="Hipervnculo"/>
                <w:b/>
                <w:noProof/>
              </w:rPr>
              <w:t>I.2.3.2.PROBLEMAS ESPECÍFICOS</w:t>
            </w:r>
            <w:r w:rsidR="007423BD">
              <w:rPr>
                <w:noProof/>
                <w:webHidden/>
              </w:rPr>
              <w:tab/>
            </w:r>
            <w:r w:rsidR="007423BD">
              <w:rPr>
                <w:noProof/>
                <w:webHidden/>
              </w:rPr>
              <w:fldChar w:fldCharType="begin"/>
            </w:r>
            <w:r w:rsidR="007423BD">
              <w:rPr>
                <w:noProof/>
                <w:webHidden/>
              </w:rPr>
              <w:instrText xml:space="preserve"> PAGEREF _Toc69131719 \h </w:instrText>
            </w:r>
            <w:r w:rsidR="007423BD">
              <w:rPr>
                <w:noProof/>
                <w:webHidden/>
              </w:rPr>
            </w:r>
            <w:r w:rsidR="007423BD">
              <w:rPr>
                <w:noProof/>
                <w:webHidden/>
              </w:rPr>
              <w:fldChar w:fldCharType="separate"/>
            </w:r>
            <w:r w:rsidR="00F259AF">
              <w:rPr>
                <w:noProof/>
                <w:webHidden/>
              </w:rPr>
              <w:t>15</w:t>
            </w:r>
            <w:r w:rsidR="007423BD">
              <w:rPr>
                <w:noProof/>
                <w:webHidden/>
              </w:rPr>
              <w:fldChar w:fldCharType="end"/>
            </w:r>
          </w:hyperlink>
        </w:p>
        <w:p w14:paraId="458DB7DB" w14:textId="39E76134" w:rsidR="007423BD" w:rsidRPr="007423BD" w:rsidRDefault="007366A8" w:rsidP="007423BD">
          <w:pPr>
            <w:pStyle w:val="TDC2"/>
            <w:tabs>
              <w:tab w:val="left" w:pos="993"/>
            </w:tabs>
            <w:spacing w:line="360" w:lineRule="auto"/>
            <w:rPr>
              <w:rStyle w:val="Hipervnculo"/>
              <w:b/>
              <w:bCs/>
            </w:rPr>
          </w:pPr>
          <w:hyperlink w:anchor="_Toc69131720" w:history="1">
            <w:r w:rsidR="007423BD" w:rsidRPr="007F0C11">
              <w:rPr>
                <w:rStyle w:val="Hipervnculo"/>
                <w:b/>
                <w:bCs/>
              </w:rPr>
              <w:t>I.3.</w:t>
            </w:r>
            <w:r w:rsidR="007423BD" w:rsidRPr="007423BD">
              <w:rPr>
                <w:rStyle w:val="Hipervnculo"/>
                <w:b/>
                <w:bCs/>
              </w:rPr>
              <w:tab/>
            </w:r>
            <w:r w:rsidR="007423BD" w:rsidRPr="007F0C11">
              <w:rPr>
                <w:rStyle w:val="Hipervnculo"/>
                <w:b/>
                <w:bCs/>
              </w:rPr>
              <w:t>OBJETIVOS</w:t>
            </w:r>
            <w:r w:rsidR="007423BD" w:rsidRPr="007423BD">
              <w:rPr>
                <w:rStyle w:val="Hipervnculo"/>
                <w:b/>
                <w:bCs/>
                <w:webHidden/>
              </w:rPr>
              <w:tab/>
            </w:r>
            <w:r w:rsidR="007423BD" w:rsidRPr="007423BD">
              <w:rPr>
                <w:rStyle w:val="Hipervnculo"/>
                <w:b/>
                <w:bCs/>
                <w:webHidden/>
              </w:rPr>
              <w:fldChar w:fldCharType="begin"/>
            </w:r>
            <w:r w:rsidR="007423BD" w:rsidRPr="007423BD">
              <w:rPr>
                <w:rStyle w:val="Hipervnculo"/>
                <w:b/>
                <w:bCs/>
                <w:webHidden/>
              </w:rPr>
              <w:instrText xml:space="preserve"> PAGEREF _Toc69131720 \h </w:instrText>
            </w:r>
            <w:r w:rsidR="007423BD" w:rsidRPr="007423BD">
              <w:rPr>
                <w:rStyle w:val="Hipervnculo"/>
                <w:b/>
                <w:bCs/>
                <w:webHidden/>
              </w:rPr>
            </w:r>
            <w:r w:rsidR="007423BD" w:rsidRPr="007423BD">
              <w:rPr>
                <w:rStyle w:val="Hipervnculo"/>
                <w:b/>
                <w:bCs/>
                <w:webHidden/>
              </w:rPr>
              <w:fldChar w:fldCharType="separate"/>
            </w:r>
            <w:r w:rsidR="00F259AF">
              <w:rPr>
                <w:rStyle w:val="Hipervnculo"/>
                <w:b/>
                <w:bCs/>
                <w:webHidden/>
              </w:rPr>
              <w:t>15</w:t>
            </w:r>
            <w:r w:rsidR="007423BD" w:rsidRPr="007423BD">
              <w:rPr>
                <w:rStyle w:val="Hipervnculo"/>
                <w:b/>
                <w:bCs/>
                <w:webHidden/>
              </w:rPr>
              <w:fldChar w:fldCharType="end"/>
            </w:r>
          </w:hyperlink>
        </w:p>
        <w:p w14:paraId="68D323A0" w14:textId="2B7D96BE" w:rsidR="007423BD" w:rsidRDefault="007366A8" w:rsidP="007423BD">
          <w:pPr>
            <w:pStyle w:val="TDC3"/>
            <w:tabs>
              <w:tab w:val="left" w:pos="1701"/>
              <w:tab w:val="left" w:pos="1760"/>
            </w:tabs>
            <w:spacing w:line="360" w:lineRule="auto"/>
            <w:rPr>
              <w:rFonts w:eastAsiaTheme="minorEastAsia"/>
              <w:noProof/>
              <w:sz w:val="22"/>
              <w:szCs w:val="22"/>
              <w:lang w:eastAsia="es-PE"/>
            </w:rPr>
          </w:pPr>
          <w:hyperlink w:anchor="_Toc69131721" w:history="1">
            <w:r w:rsidR="007423BD" w:rsidRPr="007F0C11">
              <w:rPr>
                <w:rStyle w:val="Hipervnculo"/>
                <w:rFonts w:eastAsia="Arial"/>
                <w:b/>
                <w:bCs/>
                <w:noProof/>
              </w:rPr>
              <w:t>I.3.1.</w:t>
            </w:r>
            <w:r w:rsidR="007423BD">
              <w:rPr>
                <w:rFonts w:eastAsiaTheme="minorEastAsia"/>
                <w:noProof/>
                <w:sz w:val="22"/>
                <w:szCs w:val="22"/>
                <w:lang w:eastAsia="es-PE"/>
              </w:rPr>
              <w:tab/>
            </w:r>
            <w:r w:rsidR="007423BD" w:rsidRPr="007F0C11">
              <w:rPr>
                <w:rStyle w:val="Hipervnculo"/>
                <w:b/>
                <w:noProof/>
              </w:rPr>
              <w:t>OBJETIVO GENERAL</w:t>
            </w:r>
            <w:r w:rsidR="007423BD">
              <w:rPr>
                <w:noProof/>
                <w:webHidden/>
              </w:rPr>
              <w:tab/>
            </w:r>
            <w:r w:rsidR="007423BD">
              <w:rPr>
                <w:noProof/>
                <w:webHidden/>
              </w:rPr>
              <w:fldChar w:fldCharType="begin"/>
            </w:r>
            <w:r w:rsidR="007423BD">
              <w:rPr>
                <w:noProof/>
                <w:webHidden/>
              </w:rPr>
              <w:instrText xml:space="preserve"> PAGEREF _Toc69131721 \h </w:instrText>
            </w:r>
            <w:r w:rsidR="007423BD">
              <w:rPr>
                <w:noProof/>
                <w:webHidden/>
              </w:rPr>
            </w:r>
            <w:r w:rsidR="007423BD">
              <w:rPr>
                <w:noProof/>
                <w:webHidden/>
              </w:rPr>
              <w:fldChar w:fldCharType="separate"/>
            </w:r>
            <w:r w:rsidR="00F259AF">
              <w:rPr>
                <w:noProof/>
                <w:webHidden/>
              </w:rPr>
              <w:t>15</w:t>
            </w:r>
            <w:r w:rsidR="007423BD">
              <w:rPr>
                <w:noProof/>
                <w:webHidden/>
              </w:rPr>
              <w:fldChar w:fldCharType="end"/>
            </w:r>
          </w:hyperlink>
        </w:p>
        <w:p w14:paraId="070A8D84" w14:textId="60039EFE" w:rsidR="007423BD" w:rsidRDefault="007366A8" w:rsidP="007423BD">
          <w:pPr>
            <w:pStyle w:val="TDC3"/>
            <w:tabs>
              <w:tab w:val="left" w:pos="1701"/>
              <w:tab w:val="left" w:pos="1760"/>
            </w:tabs>
            <w:spacing w:line="360" w:lineRule="auto"/>
            <w:rPr>
              <w:rFonts w:eastAsiaTheme="minorEastAsia"/>
              <w:noProof/>
              <w:sz w:val="22"/>
              <w:szCs w:val="22"/>
              <w:lang w:eastAsia="es-PE"/>
            </w:rPr>
          </w:pPr>
          <w:hyperlink w:anchor="_Toc69131722" w:history="1">
            <w:r w:rsidR="007423BD" w:rsidRPr="007F0C11">
              <w:rPr>
                <w:rStyle w:val="Hipervnculo"/>
                <w:b/>
                <w:noProof/>
              </w:rPr>
              <w:t>I.3.2.</w:t>
            </w:r>
            <w:r w:rsidR="007423BD">
              <w:rPr>
                <w:rFonts w:eastAsiaTheme="minorEastAsia"/>
                <w:noProof/>
                <w:sz w:val="22"/>
                <w:szCs w:val="22"/>
                <w:lang w:eastAsia="es-PE"/>
              </w:rPr>
              <w:tab/>
            </w:r>
            <w:r w:rsidR="007423BD" w:rsidRPr="007F0C11">
              <w:rPr>
                <w:rStyle w:val="Hipervnculo"/>
                <w:b/>
                <w:noProof/>
              </w:rPr>
              <w:t>OBJETIVOS ESPECÍFICOS</w:t>
            </w:r>
            <w:r w:rsidR="007423BD">
              <w:rPr>
                <w:noProof/>
                <w:webHidden/>
              </w:rPr>
              <w:tab/>
            </w:r>
            <w:r w:rsidR="007423BD">
              <w:rPr>
                <w:noProof/>
                <w:webHidden/>
              </w:rPr>
              <w:fldChar w:fldCharType="begin"/>
            </w:r>
            <w:r w:rsidR="007423BD">
              <w:rPr>
                <w:noProof/>
                <w:webHidden/>
              </w:rPr>
              <w:instrText xml:space="preserve"> PAGEREF _Toc69131722 \h </w:instrText>
            </w:r>
            <w:r w:rsidR="007423BD">
              <w:rPr>
                <w:noProof/>
                <w:webHidden/>
              </w:rPr>
            </w:r>
            <w:r w:rsidR="007423BD">
              <w:rPr>
                <w:noProof/>
                <w:webHidden/>
              </w:rPr>
              <w:fldChar w:fldCharType="separate"/>
            </w:r>
            <w:r w:rsidR="00F259AF">
              <w:rPr>
                <w:noProof/>
                <w:webHidden/>
              </w:rPr>
              <w:t>16</w:t>
            </w:r>
            <w:r w:rsidR="007423BD">
              <w:rPr>
                <w:noProof/>
                <w:webHidden/>
              </w:rPr>
              <w:fldChar w:fldCharType="end"/>
            </w:r>
          </w:hyperlink>
        </w:p>
        <w:p w14:paraId="3AE3B302" w14:textId="0035C742" w:rsidR="007423BD" w:rsidRDefault="007366A8" w:rsidP="007423BD">
          <w:pPr>
            <w:pStyle w:val="TDC2"/>
            <w:tabs>
              <w:tab w:val="left" w:pos="993"/>
            </w:tabs>
            <w:spacing w:line="360" w:lineRule="auto"/>
            <w:rPr>
              <w:rFonts w:asciiTheme="minorHAnsi" w:eastAsiaTheme="minorEastAsia" w:hAnsiTheme="minorHAnsi" w:cstheme="minorBidi"/>
              <w:sz w:val="22"/>
              <w:szCs w:val="22"/>
              <w:lang w:eastAsia="es-PE"/>
            </w:rPr>
          </w:pPr>
          <w:hyperlink w:anchor="_Toc69131723" w:history="1">
            <w:r w:rsidR="007423BD" w:rsidRPr="007F0C11">
              <w:rPr>
                <w:rStyle w:val="Hipervnculo"/>
                <w:b/>
                <w:bCs/>
              </w:rPr>
              <w:t>I.4.</w:t>
            </w:r>
            <w:r w:rsidR="007423BD">
              <w:rPr>
                <w:rFonts w:asciiTheme="minorHAnsi" w:eastAsiaTheme="minorEastAsia" w:hAnsiTheme="minorHAnsi" w:cstheme="minorBidi"/>
                <w:sz w:val="22"/>
                <w:szCs w:val="22"/>
                <w:lang w:eastAsia="es-PE"/>
              </w:rPr>
              <w:tab/>
            </w:r>
            <w:r w:rsidR="007423BD" w:rsidRPr="007F0C11">
              <w:rPr>
                <w:rStyle w:val="Hipervnculo"/>
                <w:b/>
                <w:bCs/>
              </w:rPr>
              <w:t>JUSTIFICACIÓN E IMPORTANCIA</w:t>
            </w:r>
            <w:r w:rsidR="007423BD">
              <w:rPr>
                <w:webHidden/>
              </w:rPr>
              <w:tab/>
            </w:r>
            <w:r w:rsidR="007423BD">
              <w:rPr>
                <w:webHidden/>
              </w:rPr>
              <w:fldChar w:fldCharType="begin"/>
            </w:r>
            <w:r w:rsidR="007423BD">
              <w:rPr>
                <w:webHidden/>
              </w:rPr>
              <w:instrText xml:space="preserve"> PAGEREF _Toc69131723 \h </w:instrText>
            </w:r>
            <w:r w:rsidR="007423BD">
              <w:rPr>
                <w:webHidden/>
              </w:rPr>
            </w:r>
            <w:r w:rsidR="007423BD">
              <w:rPr>
                <w:webHidden/>
              </w:rPr>
              <w:fldChar w:fldCharType="separate"/>
            </w:r>
            <w:r w:rsidR="00F259AF">
              <w:rPr>
                <w:webHidden/>
              </w:rPr>
              <w:t>16</w:t>
            </w:r>
            <w:r w:rsidR="007423BD">
              <w:rPr>
                <w:webHidden/>
              </w:rPr>
              <w:fldChar w:fldCharType="end"/>
            </w:r>
          </w:hyperlink>
        </w:p>
        <w:p w14:paraId="4C571417" w14:textId="21F2E40F" w:rsidR="007423BD" w:rsidRDefault="007366A8" w:rsidP="007423BD">
          <w:pPr>
            <w:pStyle w:val="TDC3"/>
            <w:tabs>
              <w:tab w:val="left" w:pos="1760"/>
            </w:tabs>
            <w:spacing w:line="360" w:lineRule="auto"/>
            <w:rPr>
              <w:rFonts w:eastAsiaTheme="minorEastAsia"/>
              <w:noProof/>
              <w:sz w:val="22"/>
              <w:szCs w:val="22"/>
              <w:lang w:eastAsia="es-PE"/>
            </w:rPr>
          </w:pPr>
          <w:hyperlink w:anchor="_Toc69131724" w:history="1">
            <w:r w:rsidR="007423BD" w:rsidRPr="007F0C11">
              <w:rPr>
                <w:rStyle w:val="Hipervnculo"/>
                <w:rFonts w:eastAsia="Arial"/>
                <w:b/>
                <w:bCs/>
                <w:noProof/>
              </w:rPr>
              <w:t>I.4.1.</w:t>
            </w:r>
            <w:r w:rsidR="007423BD">
              <w:rPr>
                <w:rFonts w:eastAsiaTheme="minorEastAsia"/>
                <w:noProof/>
                <w:sz w:val="22"/>
                <w:szCs w:val="22"/>
                <w:lang w:eastAsia="es-PE"/>
              </w:rPr>
              <w:tab/>
            </w:r>
            <w:r w:rsidR="007423BD" w:rsidRPr="007F0C11">
              <w:rPr>
                <w:rStyle w:val="Hipervnculo"/>
                <w:b/>
                <w:bCs/>
                <w:noProof/>
              </w:rPr>
              <w:t>JUSTIFICACIÓN</w:t>
            </w:r>
            <w:r w:rsidR="007423BD">
              <w:rPr>
                <w:noProof/>
                <w:webHidden/>
              </w:rPr>
              <w:tab/>
            </w:r>
            <w:r w:rsidR="007423BD">
              <w:rPr>
                <w:noProof/>
                <w:webHidden/>
              </w:rPr>
              <w:fldChar w:fldCharType="begin"/>
            </w:r>
            <w:r w:rsidR="007423BD">
              <w:rPr>
                <w:noProof/>
                <w:webHidden/>
              </w:rPr>
              <w:instrText xml:space="preserve"> PAGEREF _Toc69131724 \h </w:instrText>
            </w:r>
            <w:r w:rsidR="007423BD">
              <w:rPr>
                <w:noProof/>
                <w:webHidden/>
              </w:rPr>
            </w:r>
            <w:r w:rsidR="007423BD">
              <w:rPr>
                <w:noProof/>
                <w:webHidden/>
              </w:rPr>
              <w:fldChar w:fldCharType="separate"/>
            </w:r>
            <w:r w:rsidR="00F259AF">
              <w:rPr>
                <w:noProof/>
                <w:webHidden/>
              </w:rPr>
              <w:t>16</w:t>
            </w:r>
            <w:r w:rsidR="007423BD">
              <w:rPr>
                <w:noProof/>
                <w:webHidden/>
              </w:rPr>
              <w:fldChar w:fldCharType="end"/>
            </w:r>
          </w:hyperlink>
        </w:p>
        <w:p w14:paraId="43AA9152" w14:textId="42674C29" w:rsidR="007423BD" w:rsidRDefault="007366A8" w:rsidP="007423BD">
          <w:pPr>
            <w:pStyle w:val="TDC3"/>
            <w:tabs>
              <w:tab w:val="left" w:pos="1760"/>
            </w:tabs>
            <w:spacing w:line="360" w:lineRule="auto"/>
            <w:rPr>
              <w:rFonts w:eastAsiaTheme="minorEastAsia"/>
              <w:noProof/>
              <w:sz w:val="22"/>
              <w:szCs w:val="22"/>
              <w:lang w:eastAsia="es-PE"/>
            </w:rPr>
          </w:pPr>
          <w:hyperlink w:anchor="_Toc69131725" w:history="1">
            <w:r w:rsidR="007423BD" w:rsidRPr="007F0C11">
              <w:rPr>
                <w:rStyle w:val="Hipervnculo"/>
                <w:b/>
                <w:bCs/>
                <w:noProof/>
              </w:rPr>
              <w:t>I.4.2.</w:t>
            </w:r>
            <w:r w:rsidR="007423BD">
              <w:rPr>
                <w:rFonts w:eastAsiaTheme="minorEastAsia"/>
                <w:noProof/>
                <w:sz w:val="22"/>
                <w:szCs w:val="22"/>
                <w:lang w:eastAsia="es-PE"/>
              </w:rPr>
              <w:tab/>
            </w:r>
            <w:r w:rsidR="007423BD" w:rsidRPr="007F0C11">
              <w:rPr>
                <w:rStyle w:val="Hipervnculo"/>
                <w:b/>
                <w:bCs/>
                <w:noProof/>
              </w:rPr>
              <w:t>IMPORTANCIA</w:t>
            </w:r>
            <w:r w:rsidR="007423BD">
              <w:rPr>
                <w:noProof/>
                <w:webHidden/>
              </w:rPr>
              <w:tab/>
            </w:r>
            <w:r w:rsidR="007423BD">
              <w:rPr>
                <w:noProof/>
                <w:webHidden/>
              </w:rPr>
              <w:fldChar w:fldCharType="begin"/>
            </w:r>
            <w:r w:rsidR="007423BD">
              <w:rPr>
                <w:noProof/>
                <w:webHidden/>
              </w:rPr>
              <w:instrText xml:space="preserve"> PAGEREF _Toc69131725 \h </w:instrText>
            </w:r>
            <w:r w:rsidR="007423BD">
              <w:rPr>
                <w:noProof/>
                <w:webHidden/>
              </w:rPr>
            </w:r>
            <w:r w:rsidR="007423BD">
              <w:rPr>
                <w:noProof/>
                <w:webHidden/>
              </w:rPr>
              <w:fldChar w:fldCharType="separate"/>
            </w:r>
            <w:r w:rsidR="00F259AF">
              <w:rPr>
                <w:noProof/>
                <w:webHidden/>
              </w:rPr>
              <w:t>16</w:t>
            </w:r>
            <w:r w:rsidR="007423BD">
              <w:rPr>
                <w:noProof/>
                <w:webHidden/>
              </w:rPr>
              <w:fldChar w:fldCharType="end"/>
            </w:r>
          </w:hyperlink>
        </w:p>
        <w:p w14:paraId="0195BDE6" w14:textId="5BCEFD6B" w:rsidR="007423BD" w:rsidRDefault="007366A8" w:rsidP="007423BD">
          <w:pPr>
            <w:pStyle w:val="TDC2"/>
            <w:tabs>
              <w:tab w:val="left" w:pos="993"/>
            </w:tabs>
            <w:spacing w:line="360" w:lineRule="auto"/>
            <w:rPr>
              <w:rFonts w:asciiTheme="minorHAnsi" w:eastAsiaTheme="minorEastAsia" w:hAnsiTheme="minorHAnsi" w:cstheme="minorBidi"/>
              <w:sz w:val="22"/>
              <w:szCs w:val="22"/>
              <w:lang w:eastAsia="es-PE"/>
            </w:rPr>
          </w:pPr>
          <w:hyperlink w:anchor="_Toc69131726" w:history="1">
            <w:r w:rsidR="007423BD" w:rsidRPr="007F0C11">
              <w:rPr>
                <w:rStyle w:val="Hipervnculo"/>
                <w:b/>
                <w:bCs/>
              </w:rPr>
              <w:t>I.5.</w:t>
            </w:r>
            <w:r w:rsidR="007423BD">
              <w:rPr>
                <w:rFonts w:asciiTheme="minorHAnsi" w:eastAsiaTheme="minorEastAsia" w:hAnsiTheme="minorHAnsi" w:cstheme="minorBidi"/>
                <w:sz w:val="22"/>
                <w:szCs w:val="22"/>
                <w:lang w:eastAsia="es-PE"/>
              </w:rPr>
              <w:tab/>
            </w:r>
            <w:r w:rsidR="007423BD" w:rsidRPr="007F0C11">
              <w:rPr>
                <w:rStyle w:val="Hipervnculo"/>
                <w:b/>
                <w:bCs/>
              </w:rPr>
              <w:t>ALCANCES Y LIMITACIONES</w:t>
            </w:r>
            <w:r w:rsidR="007423BD">
              <w:rPr>
                <w:webHidden/>
              </w:rPr>
              <w:tab/>
            </w:r>
            <w:r w:rsidR="007423BD">
              <w:rPr>
                <w:webHidden/>
              </w:rPr>
              <w:fldChar w:fldCharType="begin"/>
            </w:r>
            <w:r w:rsidR="007423BD">
              <w:rPr>
                <w:webHidden/>
              </w:rPr>
              <w:instrText xml:space="preserve"> PAGEREF _Toc69131726 \h </w:instrText>
            </w:r>
            <w:r w:rsidR="007423BD">
              <w:rPr>
                <w:webHidden/>
              </w:rPr>
            </w:r>
            <w:r w:rsidR="007423BD">
              <w:rPr>
                <w:webHidden/>
              </w:rPr>
              <w:fldChar w:fldCharType="separate"/>
            </w:r>
            <w:r w:rsidR="00F259AF">
              <w:rPr>
                <w:webHidden/>
              </w:rPr>
              <w:t>16</w:t>
            </w:r>
            <w:r w:rsidR="007423BD">
              <w:rPr>
                <w:webHidden/>
              </w:rPr>
              <w:fldChar w:fldCharType="end"/>
            </w:r>
          </w:hyperlink>
        </w:p>
        <w:p w14:paraId="68A2E27D" w14:textId="686B8C2F" w:rsidR="007423BD" w:rsidRDefault="007366A8" w:rsidP="007423BD">
          <w:pPr>
            <w:pStyle w:val="TDC3"/>
            <w:tabs>
              <w:tab w:val="left" w:pos="1760"/>
            </w:tabs>
            <w:spacing w:line="360" w:lineRule="auto"/>
            <w:rPr>
              <w:rFonts w:eastAsiaTheme="minorEastAsia"/>
              <w:noProof/>
              <w:sz w:val="22"/>
              <w:szCs w:val="22"/>
              <w:lang w:eastAsia="es-PE"/>
            </w:rPr>
          </w:pPr>
          <w:hyperlink w:anchor="_Toc69131727" w:history="1">
            <w:r w:rsidR="007423BD" w:rsidRPr="007F0C11">
              <w:rPr>
                <w:rStyle w:val="Hipervnculo"/>
                <w:rFonts w:eastAsia="Arial"/>
                <w:b/>
                <w:bCs/>
                <w:noProof/>
              </w:rPr>
              <w:t>I.5.1.</w:t>
            </w:r>
            <w:r w:rsidR="007423BD">
              <w:rPr>
                <w:rFonts w:eastAsiaTheme="minorEastAsia"/>
                <w:noProof/>
                <w:sz w:val="22"/>
                <w:szCs w:val="22"/>
                <w:lang w:eastAsia="es-PE"/>
              </w:rPr>
              <w:tab/>
            </w:r>
            <w:r w:rsidR="007423BD" w:rsidRPr="007F0C11">
              <w:rPr>
                <w:rStyle w:val="Hipervnculo"/>
                <w:b/>
                <w:bCs/>
                <w:noProof/>
              </w:rPr>
              <w:t>ALCANCE</w:t>
            </w:r>
            <w:r w:rsidR="007423BD">
              <w:rPr>
                <w:noProof/>
                <w:webHidden/>
              </w:rPr>
              <w:tab/>
            </w:r>
            <w:r w:rsidR="007423BD">
              <w:rPr>
                <w:noProof/>
                <w:webHidden/>
              </w:rPr>
              <w:fldChar w:fldCharType="begin"/>
            </w:r>
            <w:r w:rsidR="007423BD">
              <w:rPr>
                <w:noProof/>
                <w:webHidden/>
              </w:rPr>
              <w:instrText xml:space="preserve"> PAGEREF _Toc69131727 \h </w:instrText>
            </w:r>
            <w:r w:rsidR="007423BD">
              <w:rPr>
                <w:noProof/>
                <w:webHidden/>
              </w:rPr>
            </w:r>
            <w:r w:rsidR="007423BD">
              <w:rPr>
                <w:noProof/>
                <w:webHidden/>
              </w:rPr>
              <w:fldChar w:fldCharType="separate"/>
            </w:r>
            <w:r w:rsidR="00F259AF">
              <w:rPr>
                <w:noProof/>
                <w:webHidden/>
              </w:rPr>
              <w:t>16</w:t>
            </w:r>
            <w:r w:rsidR="007423BD">
              <w:rPr>
                <w:noProof/>
                <w:webHidden/>
              </w:rPr>
              <w:fldChar w:fldCharType="end"/>
            </w:r>
          </w:hyperlink>
        </w:p>
        <w:p w14:paraId="4BD7CF9E" w14:textId="3D1716C8" w:rsidR="007423BD" w:rsidRDefault="007366A8" w:rsidP="007423BD">
          <w:pPr>
            <w:pStyle w:val="TDC3"/>
            <w:tabs>
              <w:tab w:val="left" w:pos="1760"/>
            </w:tabs>
            <w:spacing w:line="360" w:lineRule="auto"/>
            <w:rPr>
              <w:rFonts w:eastAsiaTheme="minorEastAsia"/>
              <w:noProof/>
              <w:sz w:val="22"/>
              <w:szCs w:val="22"/>
              <w:lang w:eastAsia="es-PE"/>
            </w:rPr>
          </w:pPr>
          <w:hyperlink w:anchor="_Toc69131728" w:history="1">
            <w:r w:rsidR="007423BD" w:rsidRPr="007F0C11">
              <w:rPr>
                <w:rStyle w:val="Hipervnculo"/>
                <w:b/>
                <w:bCs/>
                <w:noProof/>
              </w:rPr>
              <w:t>I.5.2.</w:t>
            </w:r>
            <w:r w:rsidR="007423BD">
              <w:rPr>
                <w:rFonts w:eastAsiaTheme="minorEastAsia"/>
                <w:noProof/>
                <w:sz w:val="22"/>
                <w:szCs w:val="22"/>
                <w:lang w:eastAsia="es-PE"/>
              </w:rPr>
              <w:tab/>
            </w:r>
            <w:r w:rsidR="007423BD" w:rsidRPr="007F0C11">
              <w:rPr>
                <w:rStyle w:val="Hipervnculo"/>
                <w:b/>
                <w:bCs/>
                <w:noProof/>
              </w:rPr>
              <w:t>LIMITACIÓN</w:t>
            </w:r>
            <w:r w:rsidR="007423BD">
              <w:rPr>
                <w:noProof/>
                <w:webHidden/>
              </w:rPr>
              <w:tab/>
            </w:r>
            <w:r w:rsidR="007423BD">
              <w:rPr>
                <w:noProof/>
                <w:webHidden/>
              </w:rPr>
              <w:fldChar w:fldCharType="begin"/>
            </w:r>
            <w:r w:rsidR="007423BD">
              <w:rPr>
                <w:noProof/>
                <w:webHidden/>
              </w:rPr>
              <w:instrText xml:space="preserve"> PAGEREF _Toc69131728 \h </w:instrText>
            </w:r>
            <w:r w:rsidR="007423BD">
              <w:rPr>
                <w:noProof/>
                <w:webHidden/>
              </w:rPr>
            </w:r>
            <w:r w:rsidR="007423BD">
              <w:rPr>
                <w:noProof/>
                <w:webHidden/>
              </w:rPr>
              <w:fldChar w:fldCharType="separate"/>
            </w:r>
            <w:r w:rsidR="00F259AF">
              <w:rPr>
                <w:noProof/>
                <w:webHidden/>
              </w:rPr>
              <w:t>17</w:t>
            </w:r>
            <w:r w:rsidR="007423BD">
              <w:rPr>
                <w:noProof/>
                <w:webHidden/>
              </w:rPr>
              <w:fldChar w:fldCharType="end"/>
            </w:r>
          </w:hyperlink>
        </w:p>
        <w:p w14:paraId="3144CF85" w14:textId="41D3AE4A" w:rsidR="007423BD" w:rsidRPr="007423BD" w:rsidRDefault="007366A8" w:rsidP="007423BD">
          <w:pPr>
            <w:pStyle w:val="TDC3"/>
            <w:tabs>
              <w:tab w:val="clear" w:pos="1100"/>
              <w:tab w:val="left" w:pos="1784"/>
              <w:tab w:val="left" w:pos="1843"/>
            </w:tabs>
            <w:spacing w:line="360" w:lineRule="auto"/>
            <w:ind w:left="1701"/>
            <w:rPr>
              <w:rStyle w:val="Hipervnculo"/>
              <w:rFonts w:eastAsia="Arial"/>
              <w:b/>
              <w:bCs/>
              <w:noProof/>
            </w:rPr>
          </w:pPr>
          <w:hyperlink w:anchor="_Toc69131729" w:history="1">
            <w:r w:rsidR="007423BD" w:rsidRPr="007423BD">
              <w:rPr>
                <w:rStyle w:val="Hipervnculo"/>
                <w:rFonts w:eastAsia="Arial"/>
                <w:b/>
                <w:bCs/>
                <w:noProof/>
              </w:rPr>
              <w:t>I.5.2.1.DELIMITACION ESPACIAL</w:t>
            </w:r>
            <w:r w:rsidR="007423BD" w:rsidRPr="007423BD">
              <w:rPr>
                <w:rStyle w:val="Hipervnculo"/>
                <w:rFonts w:eastAsia="Arial"/>
                <w:b/>
                <w:bCs/>
                <w:noProof/>
                <w:webHidden/>
              </w:rPr>
              <w:tab/>
            </w:r>
            <w:r w:rsidR="007423BD" w:rsidRPr="007423BD">
              <w:rPr>
                <w:rStyle w:val="Hipervnculo"/>
                <w:rFonts w:eastAsia="Arial"/>
                <w:b/>
                <w:bCs/>
                <w:noProof/>
                <w:webHidden/>
              </w:rPr>
              <w:fldChar w:fldCharType="begin"/>
            </w:r>
            <w:r w:rsidR="007423BD" w:rsidRPr="007423BD">
              <w:rPr>
                <w:rStyle w:val="Hipervnculo"/>
                <w:rFonts w:eastAsia="Arial"/>
                <w:b/>
                <w:bCs/>
                <w:noProof/>
                <w:webHidden/>
              </w:rPr>
              <w:instrText xml:space="preserve"> PAGEREF _Toc69131729 \h </w:instrText>
            </w:r>
            <w:r w:rsidR="007423BD" w:rsidRPr="007423BD">
              <w:rPr>
                <w:rStyle w:val="Hipervnculo"/>
                <w:rFonts w:eastAsia="Arial"/>
                <w:b/>
                <w:bCs/>
                <w:noProof/>
                <w:webHidden/>
              </w:rPr>
            </w:r>
            <w:r w:rsidR="007423BD" w:rsidRPr="007423BD">
              <w:rPr>
                <w:rStyle w:val="Hipervnculo"/>
                <w:rFonts w:eastAsia="Arial"/>
                <w:b/>
                <w:bCs/>
                <w:noProof/>
                <w:webHidden/>
              </w:rPr>
              <w:fldChar w:fldCharType="separate"/>
            </w:r>
            <w:r w:rsidR="00F259AF">
              <w:rPr>
                <w:rStyle w:val="Hipervnculo"/>
                <w:rFonts w:eastAsia="Arial"/>
                <w:b/>
                <w:bCs/>
                <w:noProof/>
                <w:webHidden/>
              </w:rPr>
              <w:t>17</w:t>
            </w:r>
            <w:r w:rsidR="007423BD" w:rsidRPr="007423BD">
              <w:rPr>
                <w:rStyle w:val="Hipervnculo"/>
                <w:rFonts w:eastAsia="Arial"/>
                <w:b/>
                <w:bCs/>
                <w:noProof/>
                <w:webHidden/>
              </w:rPr>
              <w:fldChar w:fldCharType="end"/>
            </w:r>
          </w:hyperlink>
        </w:p>
        <w:p w14:paraId="37D9E31B" w14:textId="4904BA4D" w:rsidR="007423BD" w:rsidRPr="007423BD" w:rsidRDefault="007366A8" w:rsidP="007423BD">
          <w:pPr>
            <w:pStyle w:val="TDC3"/>
            <w:tabs>
              <w:tab w:val="clear" w:pos="1100"/>
              <w:tab w:val="left" w:pos="1784"/>
              <w:tab w:val="left" w:pos="1843"/>
            </w:tabs>
            <w:spacing w:line="360" w:lineRule="auto"/>
            <w:ind w:left="1701"/>
            <w:rPr>
              <w:rStyle w:val="Hipervnculo"/>
              <w:rFonts w:eastAsia="Arial"/>
              <w:b/>
              <w:bCs/>
              <w:noProof/>
            </w:rPr>
          </w:pPr>
          <w:hyperlink w:anchor="_Toc69131730" w:history="1">
            <w:r w:rsidR="007423BD" w:rsidRPr="007423BD">
              <w:rPr>
                <w:rStyle w:val="Hipervnculo"/>
                <w:rFonts w:eastAsia="Arial"/>
                <w:b/>
                <w:bCs/>
                <w:noProof/>
              </w:rPr>
              <w:t>I.5.2.2.DELIMITACION TEMPORAL</w:t>
            </w:r>
            <w:r w:rsidR="007423BD" w:rsidRPr="007423BD">
              <w:rPr>
                <w:rStyle w:val="Hipervnculo"/>
                <w:rFonts w:eastAsia="Arial"/>
                <w:b/>
                <w:bCs/>
                <w:noProof/>
                <w:webHidden/>
              </w:rPr>
              <w:tab/>
            </w:r>
            <w:r w:rsidR="007423BD" w:rsidRPr="007423BD">
              <w:rPr>
                <w:rStyle w:val="Hipervnculo"/>
                <w:rFonts w:eastAsia="Arial"/>
                <w:b/>
                <w:bCs/>
                <w:noProof/>
                <w:webHidden/>
              </w:rPr>
              <w:fldChar w:fldCharType="begin"/>
            </w:r>
            <w:r w:rsidR="007423BD" w:rsidRPr="007423BD">
              <w:rPr>
                <w:rStyle w:val="Hipervnculo"/>
                <w:rFonts w:eastAsia="Arial"/>
                <w:b/>
                <w:bCs/>
                <w:noProof/>
                <w:webHidden/>
              </w:rPr>
              <w:instrText xml:space="preserve"> PAGEREF _Toc69131730 \h </w:instrText>
            </w:r>
            <w:r w:rsidR="007423BD" w:rsidRPr="007423BD">
              <w:rPr>
                <w:rStyle w:val="Hipervnculo"/>
                <w:rFonts w:eastAsia="Arial"/>
                <w:b/>
                <w:bCs/>
                <w:noProof/>
                <w:webHidden/>
              </w:rPr>
            </w:r>
            <w:r w:rsidR="007423BD" w:rsidRPr="007423BD">
              <w:rPr>
                <w:rStyle w:val="Hipervnculo"/>
                <w:rFonts w:eastAsia="Arial"/>
                <w:b/>
                <w:bCs/>
                <w:noProof/>
                <w:webHidden/>
              </w:rPr>
              <w:fldChar w:fldCharType="separate"/>
            </w:r>
            <w:r w:rsidR="00F259AF">
              <w:rPr>
                <w:rStyle w:val="Hipervnculo"/>
                <w:rFonts w:eastAsia="Arial"/>
                <w:b/>
                <w:bCs/>
                <w:noProof/>
                <w:webHidden/>
              </w:rPr>
              <w:t>17</w:t>
            </w:r>
            <w:r w:rsidR="007423BD" w:rsidRPr="007423BD">
              <w:rPr>
                <w:rStyle w:val="Hipervnculo"/>
                <w:rFonts w:eastAsia="Arial"/>
                <w:b/>
                <w:bCs/>
                <w:noProof/>
                <w:webHidden/>
              </w:rPr>
              <w:fldChar w:fldCharType="end"/>
            </w:r>
          </w:hyperlink>
        </w:p>
        <w:p w14:paraId="3CEA48B8" w14:textId="2ABEF2DB" w:rsidR="007423BD" w:rsidRDefault="007366A8" w:rsidP="007423BD">
          <w:pPr>
            <w:pStyle w:val="TDC1"/>
            <w:spacing w:line="360" w:lineRule="auto"/>
            <w:rPr>
              <w:rFonts w:asciiTheme="minorHAnsi" w:eastAsiaTheme="minorEastAsia" w:hAnsiTheme="minorHAnsi" w:cstheme="minorBidi"/>
              <w:b w:val="0"/>
              <w:bCs w:val="0"/>
              <w:caps w:val="0"/>
              <w:sz w:val="22"/>
              <w:szCs w:val="22"/>
            </w:rPr>
          </w:pPr>
          <w:hyperlink w:anchor="_Toc69131731" w:history="1">
            <w:r w:rsidR="007423BD" w:rsidRPr="007F0C11">
              <w:rPr>
                <w:rStyle w:val="Hipervnculo"/>
              </w:rPr>
              <w:t>II.</w:t>
            </w:r>
            <w:r w:rsidR="007423BD">
              <w:rPr>
                <w:rFonts w:asciiTheme="minorHAnsi" w:eastAsiaTheme="minorEastAsia" w:hAnsiTheme="minorHAnsi" w:cstheme="minorBidi"/>
                <w:b w:val="0"/>
                <w:bCs w:val="0"/>
                <w:caps w:val="0"/>
                <w:sz w:val="22"/>
                <w:szCs w:val="22"/>
              </w:rPr>
              <w:tab/>
            </w:r>
            <w:r w:rsidR="007423BD" w:rsidRPr="007F0C11">
              <w:rPr>
                <w:rStyle w:val="Hipervnculo"/>
              </w:rPr>
              <w:t>MARCO TEÓRICO</w:t>
            </w:r>
            <w:r w:rsidR="007423BD">
              <w:rPr>
                <w:webHidden/>
              </w:rPr>
              <w:tab/>
            </w:r>
            <w:r w:rsidR="007423BD">
              <w:rPr>
                <w:webHidden/>
              </w:rPr>
              <w:fldChar w:fldCharType="begin"/>
            </w:r>
            <w:r w:rsidR="007423BD">
              <w:rPr>
                <w:webHidden/>
              </w:rPr>
              <w:instrText xml:space="preserve"> PAGEREF _Toc69131731 \h </w:instrText>
            </w:r>
            <w:r w:rsidR="007423BD">
              <w:rPr>
                <w:webHidden/>
              </w:rPr>
            </w:r>
            <w:r w:rsidR="007423BD">
              <w:rPr>
                <w:webHidden/>
              </w:rPr>
              <w:fldChar w:fldCharType="separate"/>
            </w:r>
            <w:r w:rsidR="00F259AF">
              <w:rPr>
                <w:webHidden/>
              </w:rPr>
              <w:t>18</w:t>
            </w:r>
            <w:r w:rsidR="007423BD">
              <w:rPr>
                <w:webHidden/>
              </w:rPr>
              <w:fldChar w:fldCharType="end"/>
            </w:r>
          </w:hyperlink>
        </w:p>
        <w:p w14:paraId="02F48062" w14:textId="55FF1A81" w:rsidR="007423BD" w:rsidRDefault="007366A8" w:rsidP="007423BD">
          <w:pPr>
            <w:pStyle w:val="TDC2"/>
            <w:tabs>
              <w:tab w:val="left" w:pos="1100"/>
            </w:tabs>
            <w:spacing w:line="360" w:lineRule="auto"/>
            <w:rPr>
              <w:rFonts w:asciiTheme="minorHAnsi" w:eastAsiaTheme="minorEastAsia" w:hAnsiTheme="minorHAnsi" w:cstheme="minorBidi"/>
              <w:sz w:val="22"/>
              <w:szCs w:val="22"/>
              <w:lang w:eastAsia="es-PE"/>
            </w:rPr>
          </w:pPr>
          <w:hyperlink w:anchor="_Toc69131732" w:history="1">
            <w:r w:rsidR="007423BD" w:rsidRPr="007F0C11">
              <w:rPr>
                <w:rStyle w:val="Hipervnculo"/>
                <w:b/>
                <w:bCs/>
              </w:rPr>
              <w:t>II.1.</w:t>
            </w:r>
            <w:r w:rsidR="007423BD">
              <w:rPr>
                <w:rFonts w:asciiTheme="minorHAnsi" w:eastAsiaTheme="minorEastAsia" w:hAnsiTheme="minorHAnsi" w:cstheme="minorBidi"/>
                <w:sz w:val="22"/>
                <w:szCs w:val="22"/>
                <w:lang w:eastAsia="es-PE"/>
              </w:rPr>
              <w:tab/>
            </w:r>
            <w:r w:rsidR="007423BD" w:rsidRPr="007F0C11">
              <w:rPr>
                <w:rStyle w:val="Hipervnculo"/>
                <w:b/>
                <w:bCs/>
              </w:rPr>
              <w:t>TEORÍAS GENERALES RELACIONADAS CON EL TEMA</w:t>
            </w:r>
            <w:r w:rsidR="007423BD">
              <w:rPr>
                <w:webHidden/>
              </w:rPr>
              <w:tab/>
            </w:r>
            <w:r w:rsidR="007423BD">
              <w:rPr>
                <w:webHidden/>
              </w:rPr>
              <w:fldChar w:fldCharType="begin"/>
            </w:r>
            <w:r w:rsidR="007423BD">
              <w:rPr>
                <w:webHidden/>
              </w:rPr>
              <w:instrText xml:space="preserve"> PAGEREF _Toc69131732 \h </w:instrText>
            </w:r>
            <w:r w:rsidR="007423BD">
              <w:rPr>
                <w:webHidden/>
              </w:rPr>
            </w:r>
            <w:r w:rsidR="007423BD">
              <w:rPr>
                <w:webHidden/>
              </w:rPr>
              <w:fldChar w:fldCharType="separate"/>
            </w:r>
            <w:r w:rsidR="00F259AF">
              <w:rPr>
                <w:webHidden/>
              </w:rPr>
              <w:t>18</w:t>
            </w:r>
            <w:r w:rsidR="007423BD">
              <w:rPr>
                <w:webHidden/>
              </w:rPr>
              <w:fldChar w:fldCharType="end"/>
            </w:r>
          </w:hyperlink>
        </w:p>
        <w:p w14:paraId="78EDD24A" w14:textId="015A4657" w:rsidR="007423BD" w:rsidRDefault="007366A8" w:rsidP="007423BD">
          <w:pPr>
            <w:pStyle w:val="TDC3"/>
            <w:tabs>
              <w:tab w:val="left" w:pos="1760"/>
            </w:tabs>
            <w:spacing w:line="360" w:lineRule="auto"/>
            <w:rPr>
              <w:rFonts w:eastAsiaTheme="minorEastAsia"/>
              <w:noProof/>
              <w:sz w:val="22"/>
              <w:szCs w:val="22"/>
              <w:lang w:eastAsia="es-PE"/>
            </w:rPr>
          </w:pPr>
          <w:hyperlink w:anchor="_Toc69131733" w:history="1">
            <w:r w:rsidR="007423BD" w:rsidRPr="007F0C11">
              <w:rPr>
                <w:rStyle w:val="Hipervnculo"/>
                <w:rFonts w:eastAsia="Arial"/>
                <w:b/>
                <w:bCs/>
                <w:noProof/>
              </w:rPr>
              <w:t>II.1.1.</w:t>
            </w:r>
            <w:r w:rsidR="007423BD">
              <w:rPr>
                <w:rFonts w:eastAsiaTheme="minorEastAsia"/>
                <w:noProof/>
                <w:sz w:val="22"/>
                <w:szCs w:val="22"/>
                <w:lang w:eastAsia="es-PE"/>
              </w:rPr>
              <w:tab/>
            </w:r>
            <w:r w:rsidR="007423BD" w:rsidRPr="007F0C11">
              <w:rPr>
                <w:rStyle w:val="Hipervnculo"/>
                <w:b/>
                <w:bCs/>
                <w:noProof/>
              </w:rPr>
              <w:t>MODELADO DE PROCESOS</w:t>
            </w:r>
            <w:r w:rsidR="007423BD">
              <w:rPr>
                <w:noProof/>
                <w:webHidden/>
              </w:rPr>
              <w:tab/>
            </w:r>
            <w:r w:rsidR="007423BD">
              <w:rPr>
                <w:noProof/>
                <w:webHidden/>
              </w:rPr>
              <w:fldChar w:fldCharType="begin"/>
            </w:r>
            <w:r w:rsidR="007423BD">
              <w:rPr>
                <w:noProof/>
                <w:webHidden/>
              </w:rPr>
              <w:instrText xml:space="preserve"> PAGEREF _Toc69131733 \h </w:instrText>
            </w:r>
            <w:r w:rsidR="007423BD">
              <w:rPr>
                <w:noProof/>
                <w:webHidden/>
              </w:rPr>
            </w:r>
            <w:r w:rsidR="007423BD">
              <w:rPr>
                <w:noProof/>
                <w:webHidden/>
              </w:rPr>
              <w:fldChar w:fldCharType="separate"/>
            </w:r>
            <w:r w:rsidR="00F259AF">
              <w:rPr>
                <w:noProof/>
                <w:webHidden/>
              </w:rPr>
              <w:t>18</w:t>
            </w:r>
            <w:r w:rsidR="007423BD">
              <w:rPr>
                <w:noProof/>
                <w:webHidden/>
              </w:rPr>
              <w:fldChar w:fldCharType="end"/>
            </w:r>
          </w:hyperlink>
        </w:p>
        <w:p w14:paraId="56A964E8" w14:textId="3209F8B4" w:rsidR="007423BD" w:rsidRDefault="007366A8" w:rsidP="007423BD">
          <w:pPr>
            <w:pStyle w:val="TDC3"/>
            <w:tabs>
              <w:tab w:val="left" w:pos="1760"/>
            </w:tabs>
            <w:spacing w:line="360" w:lineRule="auto"/>
            <w:rPr>
              <w:rFonts w:eastAsiaTheme="minorEastAsia"/>
              <w:noProof/>
              <w:sz w:val="22"/>
              <w:szCs w:val="22"/>
              <w:lang w:eastAsia="es-PE"/>
            </w:rPr>
          </w:pPr>
          <w:hyperlink w:anchor="_Toc69131734" w:history="1">
            <w:r w:rsidR="007423BD" w:rsidRPr="007F0C11">
              <w:rPr>
                <w:rStyle w:val="Hipervnculo"/>
                <w:b/>
                <w:bCs/>
                <w:noProof/>
              </w:rPr>
              <w:t>II.1.2.</w:t>
            </w:r>
            <w:r w:rsidR="007423BD">
              <w:rPr>
                <w:rFonts w:eastAsiaTheme="minorEastAsia"/>
                <w:noProof/>
                <w:sz w:val="22"/>
                <w:szCs w:val="22"/>
                <w:lang w:eastAsia="es-PE"/>
              </w:rPr>
              <w:tab/>
            </w:r>
            <w:r w:rsidR="007423BD" w:rsidRPr="007F0C11">
              <w:rPr>
                <w:rStyle w:val="Hipervnculo"/>
                <w:b/>
                <w:bCs/>
                <w:noProof/>
              </w:rPr>
              <w:t>IDENTIFICACIÓN DE UN MODELO DE PROCESO</w:t>
            </w:r>
            <w:r w:rsidR="007423BD">
              <w:rPr>
                <w:noProof/>
                <w:webHidden/>
              </w:rPr>
              <w:tab/>
            </w:r>
            <w:r w:rsidR="007423BD">
              <w:rPr>
                <w:noProof/>
                <w:webHidden/>
              </w:rPr>
              <w:fldChar w:fldCharType="begin"/>
            </w:r>
            <w:r w:rsidR="007423BD">
              <w:rPr>
                <w:noProof/>
                <w:webHidden/>
              </w:rPr>
              <w:instrText xml:space="preserve"> PAGEREF _Toc69131734 \h </w:instrText>
            </w:r>
            <w:r w:rsidR="007423BD">
              <w:rPr>
                <w:noProof/>
                <w:webHidden/>
              </w:rPr>
            </w:r>
            <w:r w:rsidR="007423BD">
              <w:rPr>
                <w:noProof/>
                <w:webHidden/>
              </w:rPr>
              <w:fldChar w:fldCharType="separate"/>
            </w:r>
            <w:r w:rsidR="00F259AF">
              <w:rPr>
                <w:noProof/>
                <w:webHidden/>
              </w:rPr>
              <w:t>18</w:t>
            </w:r>
            <w:r w:rsidR="007423BD">
              <w:rPr>
                <w:noProof/>
                <w:webHidden/>
              </w:rPr>
              <w:fldChar w:fldCharType="end"/>
            </w:r>
          </w:hyperlink>
        </w:p>
        <w:p w14:paraId="3B910B26" w14:textId="0F01D129" w:rsidR="007423BD" w:rsidRPr="00E621BA" w:rsidRDefault="007366A8" w:rsidP="00E621BA">
          <w:pPr>
            <w:pStyle w:val="TDC3"/>
            <w:tabs>
              <w:tab w:val="clear" w:pos="1100"/>
              <w:tab w:val="left" w:pos="1784"/>
              <w:tab w:val="left" w:pos="1837"/>
            </w:tabs>
            <w:spacing w:line="360" w:lineRule="auto"/>
            <w:ind w:left="1701"/>
            <w:rPr>
              <w:rStyle w:val="Hipervnculo"/>
              <w:rFonts w:eastAsia="Arial"/>
              <w:b/>
              <w:bCs/>
              <w:noProof/>
            </w:rPr>
          </w:pPr>
          <w:hyperlink w:anchor="_Toc69131735" w:history="1">
            <w:r w:rsidR="007423BD" w:rsidRPr="00E621BA">
              <w:rPr>
                <w:rStyle w:val="Hipervnculo"/>
                <w:rFonts w:eastAsia="Arial"/>
                <w:b/>
                <w:bCs/>
                <w:noProof/>
              </w:rPr>
              <w:t>II.1.2.1</w:t>
            </w:r>
            <w:r w:rsidR="00E621BA">
              <w:rPr>
                <w:rStyle w:val="Hipervnculo"/>
                <w:rFonts w:eastAsia="Arial"/>
                <w:b/>
                <w:bCs/>
                <w:noProof/>
              </w:rPr>
              <w:t>.</w:t>
            </w:r>
            <w:r w:rsidR="007423BD" w:rsidRPr="00E621BA">
              <w:rPr>
                <w:rStyle w:val="Hipervnculo"/>
                <w:rFonts w:eastAsia="Arial"/>
                <w:b/>
                <w:bCs/>
                <w:noProof/>
              </w:rPr>
              <w:t>PROCESOS</w:t>
            </w:r>
            <w:r w:rsidR="007423BD" w:rsidRPr="00E621BA">
              <w:rPr>
                <w:rStyle w:val="Hipervnculo"/>
                <w:rFonts w:eastAsia="Arial"/>
                <w:b/>
                <w:bCs/>
                <w:noProof/>
                <w:webHidden/>
              </w:rPr>
              <w:tab/>
            </w:r>
            <w:r w:rsidR="007423BD" w:rsidRPr="00E621BA">
              <w:rPr>
                <w:rStyle w:val="Hipervnculo"/>
                <w:rFonts w:eastAsia="Arial"/>
                <w:b/>
                <w:bCs/>
                <w:noProof/>
                <w:webHidden/>
              </w:rPr>
              <w:fldChar w:fldCharType="begin"/>
            </w:r>
            <w:r w:rsidR="007423BD" w:rsidRPr="00E621BA">
              <w:rPr>
                <w:rStyle w:val="Hipervnculo"/>
                <w:rFonts w:eastAsia="Arial"/>
                <w:b/>
                <w:bCs/>
                <w:noProof/>
                <w:webHidden/>
              </w:rPr>
              <w:instrText xml:space="preserve"> PAGEREF _Toc69131735 \h </w:instrText>
            </w:r>
            <w:r w:rsidR="007423BD" w:rsidRPr="00E621BA">
              <w:rPr>
                <w:rStyle w:val="Hipervnculo"/>
                <w:rFonts w:eastAsia="Arial"/>
                <w:b/>
                <w:bCs/>
                <w:noProof/>
                <w:webHidden/>
              </w:rPr>
            </w:r>
            <w:r w:rsidR="007423BD" w:rsidRPr="00E621BA">
              <w:rPr>
                <w:rStyle w:val="Hipervnculo"/>
                <w:rFonts w:eastAsia="Arial"/>
                <w:b/>
                <w:bCs/>
                <w:noProof/>
                <w:webHidden/>
              </w:rPr>
              <w:fldChar w:fldCharType="separate"/>
            </w:r>
            <w:r w:rsidR="00F259AF">
              <w:rPr>
                <w:rStyle w:val="Hipervnculo"/>
                <w:rFonts w:eastAsia="Arial"/>
                <w:b/>
                <w:bCs/>
                <w:noProof/>
                <w:webHidden/>
              </w:rPr>
              <w:t>18</w:t>
            </w:r>
            <w:r w:rsidR="007423BD" w:rsidRPr="00E621BA">
              <w:rPr>
                <w:rStyle w:val="Hipervnculo"/>
                <w:rFonts w:eastAsia="Arial"/>
                <w:b/>
                <w:bCs/>
                <w:noProof/>
                <w:webHidden/>
              </w:rPr>
              <w:fldChar w:fldCharType="end"/>
            </w:r>
          </w:hyperlink>
        </w:p>
        <w:p w14:paraId="466575BD" w14:textId="4EA8FD8F" w:rsidR="007423BD" w:rsidRPr="00E621BA" w:rsidRDefault="007366A8" w:rsidP="00E621BA">
          <w:pPr>
            <w:pStyle w:val="TDC3"/>
            <w:tabs>
              <w:tab w:val="clear" w:pos="1100"/>
              <w:tab w:val="left" w:pos="1784"/>
              <w:tab w:val="left" w:pos="1837"/>
            </w:tabs>
            <w:spacing w:line="360" w:lineRule="auto"/>
            <w:ind w:left="1701"/>
            <w:rPr>
              <w:rStyle w:val="Hipervnculo"/>
              <w:rFonts w:eastAsia="Arial"/>
              <w:b/>
              <w:bCs/>
              <w:noProof/>
            </w:rPr>
          </w:pPr>
          <w:hyperlink w:anchor="_Toc69131736" w:history="1">
            <w:r w:rsidR="007423BD" w:rsidRPr="00E621BA">
              <w:rPr>
                <w:rStyle w:val="Hipervnculo"/>
                <w:rFonts w:eastAsia="Arial"/>
                <w:b/>
                <w:bCs/>
                <w:noProof/>
              </w:rPr>
              <w:t>II.1.2.2</w:t>
            </w:r>
            <w:r w:rsidR="00E621BA">
              <w:rPr>
                <w:rStyle w:val="Hipervnculo"/>
                <w:rFonts w:eastAsia="Arial"/>
                <w:b/>
                <w:bCs/>
                <w:noProof/>
              </w:rPr>
              <w:t>.</w:t>
            </w:r>
            <w:r w:rsidR="007423BD" w:rsidRPr="00E621BA">
              <w:rPr>
                <w:rStyle w:val="Hipervnculo"/>
                <w:rFonts w:eastAsia="Arial"/>
                <w:b/>
                <w:bCs/>
                <w:noProof/>
              </w:rPr>
              <w:t>ARQUITECTURA DE PROCESOS</w:t>
            </w:r>
            <w:r w:rsidR="007423BD" w:rsidRPr="00E621BA">
              <w:rPr>
                <w:rStyle w:val="Hipervnculo"/>
                <w:rFonts w:eastAsia="Arial"/>
                <w:b/>
                <w:bCs/>
                <w:noProof/>
                <w:webHidden/>
              </w:rPr>
              <w:tab/>
            </w:r>
            <w:r w:rsidR="007423BD" w:rsidRPr="00E621BA">
              <w:rPr>
                <w:rStyle w:val="Hipervnculo"/>
                <w:rFonts w:eastAsia="Arial"/>
                <w:b/>
                <w:bCs/>
                <w:noProof/>
                <w:webHidden/>
              </w:rPr>
              <w:fldChar w:fldCharType="begin"/>
            </w:r>
            <w:r w:rsidR="007423BD" w:rsidRPr="00E621BA">
              <w:rPr>
                <w:rStyle w:val="Hipervnculo"/>
                <w:rFonts w:eastAsia="Arial"/>
                <w:b/>
                <w:bCs/>
                <w:noProof/>
                <w:webHidden/>
              </w:rPr>
              <w:instrText xml:space="preserve"> PAGEREF _Toc69131736 \h </w:instrText>
            </w:r>
            <w:r w:rsidR="007423BD" w:rsidRPr="00E621BA">
              <w:rPr>
                <w:rStyle w:val="Hipervnculo"/>
                <w:rFonts w:eastAsia="Arial"/>
                <w:b/>
                <w:bCs/>
                <w:noProof/>
                <w:webHidden/>
              </w:rPr>
            </w:r>
            <w:r w:rsidR="007423BD" w:rsidRPr="00E621BA">
              <w:rPr>
                <w:rStyle w:val="Hipervnculo"/>
                <w:rFonts w:eastAsia="Arial"/>
                <w:b/>
                <w:bCs/>
                <w:noProof/>
                <w:webHidden/>
              </w:rPr>
              <w:fldChar w:fldCharType="separate"/>
            </w:r>
            <w:r w:rsidR="00F259AF">
              <w:rPr>
                <w:rStyle w:val="Hipervnculo"/>
                <w:rFonts w:eastAsia="Arial"/>
                <w:b/>
                <w:bCs/>
                <w:noProof/>
                <w:webHidden/>
              </w:rPr>
              <w:t>19</w:t>
            </w:r>
            <w:r w:rsidR="007423BD" w:rsidRPr="00E621BA">
              <w:rPr>
                <w:rStyle w:val="Hipervnculo"/>
                <w:rFonts w:eastAsia="Arial"/>
                <w:b/>
                <w:bCs/>
                <w:noProof/>
                <w:webHidden/>
              </w:rPr>
              <w:fldChar w:fldCharType="end"/>
            </w:r>
          </w:hyperlink>
        </w:p>
        <w:p w14:paraId="3D62B1B2" w14:textId="55F6C32D" w:rsidR="007423BD" w:rsidRDefault="007366A8" w:rsidP="007423BD">
          <w:pPr>
            <w:pStyle w:val="TDC3"/>
            <w:tabs>
              <w:tab w:val="left" w:pos="1760"/>
            </w:tabs>
            <w:spacing w:line="360" w:lineRule="auto"/>
            <w:rPr>
              <w:rFonts w:eastAsiaTheme="minorEastAsia"/>
              <w:noProof/>
              <w:sz w:val="22"/>
              <w:szCs w:val="22"/>
              <w:lang w:eastAsia="es-PE"/>
            </w:rPr>
          </w:pPr>
          <w:hyperlink w:anchor="_Toc69131737" w:history="1">
            <w:r w:rsidR="007423BD" w:rsidRPr="007F0C11">
              <w:rPr>
                <w:rStyle w:val="Hipervnculo"/>
                <w:b/>
                <w:bCs/>
                <w:noProof/>
              </w:rPr>
              <w:t>II.1.3.</w:t>
            </w:r>
            <w:r w:rsidR="007423BD">
              <w:rPr>
                <w:rFonts w:eastAsiaTheme="minorEastAsia"/>
                <w:noProof/>
                <w:sz w:val="22"/>
                <w:szCs w:val="22"/>
                <w:lang w:eastAsia="es-PE"/>
              </w:rPr>
              <w:tab/>
            </w:r>
            <w:r w:rsidR="007423BD" w:rsidRPr="007F0C11">
              <w:rPr>
                <w:rStyle w:val="Hipervnculo"/>
                <w:b/>
                <w:bCs/>
                <w:noProof/>
              </w:rPr>
              <w:t>ANÁLISIS Y METODOS ANALITICOS</w:t>
            </w:r>
            <w:r w:rsidR="007423BD">
              <w:rPr>
                <w:noProof/>
                <w:webHidden/>
              </w:rPr>
              <w:tab/>
            </w:r>
            <w:r w:rsidR="007423BD">
              <w:rPr>
                <w:noProof/>
                <w:webHidden/>
              </w:rPr>
              <w:fldChar w:fldCharType="begin"/>
            </w:r>
            <w:r w:rsidR="007423BD">
              <w:rPr>
                <w:noProof/>
                <w:webHidden/>
              </w:rPr>
              <w:instrText xml:space="preserve"> PAGEREF _Toc69131737 \h </w:instrText>
            </w:r>
            <w:r w:rsidR="007423BD">
              <w:rPr>
                <w:noProof/>
                <w:webHidden/>
              </w:rPr>
            </w:r>
            <w:r w:rsidR="007423BD">
              <w:rPr>
                <w:noProof/>
                <w:webHidden/>
              </w:rPr>
              <w:fldChar w:fldCharType="separate"/>
            </w:r>
            <w:r w:rsidR="00F259AF">
              <w:rPr>
                <w:noProof/>
                <w:webHidden/>
              </w:rPr>
              <w:t>20</w:t>
            </w:r>
            <w:r w:rsidR="007423BD">
              <w:rPr>
                <w:noProof/>
                <w:webHidden/>
              </w:rPr>
              <w:fldChar w:fldCharType="end"/>
            </w:r>
          </w:hyperlink>
        </w:p>
        <w:p w14:paraId="0E47D1EF" w14:textId="021F65A2" w:rsidR="007423BD" w:rsidRPr="00E621BA" w:rsidRDefault="007366A8" w:rsidP="00E621BA">
          <w:pPr>
            <w:pStyle w:val="TDC3"/>
            <w:tabs>
              <w:tab w:val="clear" w:pos="1100"/>
              <w:tab w:val="left" w:pos="1784"/>
              <w:tab w:val="left" w:pos="1837"/>
            </w:tabs>
            <w:spacing w:line="360" w:lineRule="auto"/>
            <w:ind w:left="1701"/>
            <w:rPr>
              <w:rStyle w:val="Hipervnculo"/>
              <w:rFonts w:eastAsia="Arial"/>
              <w:b/>
              <w:bCs/>
              <w:noProof/>
            </w:rPr>
          </w:pPr>
          <w:hyperlink w:anchor="_Toc69131738" w:history="1">
            <w:r w:rsidR="007423BD" w:rsidRPr="00E621BA">
              <w:rPr>
                <w:rStyle w:val="Hipervnculo"/>
                <w:rFonts w:eastAsia="Arial"/>
                <w:b/>
                <w:bCs/>
                <w:noProof/>
              </w:rPr>
              <w:t>II.1.3.1.ANÁLISIS DE COSTOS</w:t>
            </w:r>
            <w:r w:rsidR="007423BD" w:rsidRPr="00E621BA">
              <w:rPr>
                <w:rStyle w:val="Hipervnculo"/>
                <w:rFonts w:eastAsia="Arial"/>
                <w:b/>
                <w:bCs/>
                <w:noProof/>
                <w:webHidden/>
              </w:rPr>
              <w:tab/>
            </w:r>
            <w:r w:rsidR="007423BD" w:rsidRPr="00E621BA">
              <w:rPr>
                <w:rStyle w:val="Hipervnculo"/>
                <w:rFonts w:eastAsia="Arial"/>
                <w:b/>
                <w:bCs/>
                <w:noProof/>
                <w:webHidden/>
              </w:rPr>
              <w:fldChar w:fldCharType="begin"/>
            </w:r>
            <w:r w:rsidR="007423BD" w:rsidRPr="00E621BA">
              <w:rPr>
                <w:rStyle w:val="Hipervnculo"/>
                <w:rFonts w:eastAsia="Arial"/>
                <w:b/>
                <w:bCs/>
                <w:noProof/>
                <w:webHidden/>
              </w:rPr>
              <w:instrText xml:space="preserve"> PAGEREF _Toc69131738 \h </w:instrText>
            </w:r>
            <w:r w:rsidR="007423BD" w:rsidRPr="00E621BA">
              <w:rPr>
                <w:rStyle w:val="Hipervnculo"/>
                <w:rFonts w:eastAsia="Arial"/>
                <w:b/>
                <w:bCs/>
                <w:noProof/>
                <w:webHidden/>
              </w:rPr>
            </w:r>
            <w:r w:rsidR="007423BD" w:rsidRPr="00E621BA">
              <w:rPr>
                <w:rStyle w:val="Hipervnculo"/>
                <w:rFonts w:eastAsia="Arial"/>
                <w:b/>
                <w:bCs/>
                <w:noProof/>
                <w:webHidden/>
              </w:rPr>
              <w:fldChar w:fldCharType="separate"/>
            </w:r>
            <w:r w:rsidR="00F259AF">
              <w:rPr>
                <w:rStyle w:val="Hipervnculo"/>
                <w:rFonts w:eastAsia="Arial"/>
                <w:b/>
                <w:bCs/>
                <w:noProof/>
                <w:webHidden/>
              </w:rPr>
              <w:t>20</w:t>
            </w:r>
            <w:r w:rsidR="007423BD" w:rsidRPr="00E621BA">
              <w:rPr>
                <w:rStyle w:val="Hipervnculo"/>
                <w:rFonts w:eastAsia="Arial"/>
                <w:b/>
                <w:bCs/>
                <w:noProof/>
                <w:webHidden/>
              </w:rPr>
              <w:fldChar w:fldCharType="end"/>
            </w:r>
          </w:hyperlink>
        </w:p>
        <w:p w14:paraId="744D7040" w14:textId="272F0EF4" w:rsidR="007423BD" w:rsidRPr="00E621BA" w:rsidRDefault="007366A8" w:rsidP="00E621BA">
          <w:pPr>
            <w:pStyle w:val="TDC3"/>
            <w:tabs>
              <w:tab w:val="clear" w:pos="1100"/>
              <w:tab w:val="left" w:pos="1784"/>
              <w:tab w:val="left" w:pos="1837"/>
            </w:tabs>
            <w:spacing w:line="360" w:lineRule="auto"/>
            <w:ind w:left="1701"/>
            <w:rPr>
              <w:rStyle w:val="Hipervnculo"/>
              <w:rFonts w:eastAsia="Arial"/>
              <w:b/>
              <w:bCs/>
              <w:noProof/>
            </w:rPr>
          </w:pPr>
          <w:hyperlink w:anchor="_Toc69131739" w:history="1">
            <w:r w:rsidR="007423BD" w:rsidRPr="00E621BA">
              <w:rPr>
                <w:rStyle w:val="Hipervnculo"/>
                <w:rFonts w:eastAsia="Arial"/>
                <w:b/>
                <w:bCs/>
                <w:noProof/>
              </w:rPr>
              <w:t>II.1.3.2.ANÁLISIS DE CAUSA RAÍZ</w:t>
            </w:r>
            <w:r w:rsidR="007423BD" w:rsidRPr="00E621BA">
              <w:rPr>
                <w:rStyle w:val="Hipervnculo"/>
                <w:rFonts w:eastAsia="Arial"/>
                <w:b/>
                <w:bCs/>
                <w:noProof/>
                <w:webHidden/>
              </w:rPr>
              <w:tab/>
            </w:r>
            <w:r w:rsidR="007423BD" w:rsidRPr="00E621BA">
              <w:rPr>
                <w:rStyle w:val="Hipervnculo"/>
                <w:rFonts w:eastAsia="Arial"/>
                <w:b/>
                <w:bCs/>
                <w:noProof/>
                <w:webHidden/>
              </w:rPr>
              <w:fldChar w:fldCharType="begin"/>
            </w:r>
            <w:r w:rsidR="007423BD" w:rsidRPr="00E621BA">
              <w:rPr>
                <w:rStyle w:val="Hipervnculo"/>
                <w:rFonts w:eastAsia="Arial"/>
                <w:b/>
                <w:bCs/>
                <w:noProof/>
                <w:webHidden/>
              </w:rPr>
              <w:instrText xml:space="preserve"> PAGEREF _Toc69131739 \h </w:instrText>
            </w:r>
            <w:r w:rsidR="007423BD" w:rsidRPr="00E621BA">
              <w:rPr>
                <w:rStyle w:val="Hipervnculo"/>
                <w:rFonts w:eastAsia="Arial"/>
                <w:b/>
                <w:bCs/>
                <w:noProof/>
                <w:webHidden/>
              </w:rPr>
            </w:r>
            <w:r w:rsidR="007423BD" w:rsidRPr="00E621BA">
              <w:rPr>
                <w:rStyle w:val="Hipervnculo"/>
                <w:rFonts w:eastAsia="Arial"/>
                <w:b/>
                <w:bCs/>
                <w:noProof/>
                <w:webHidden/>
              </w:rPr>
              <w:fldChar w:fldCharType="separate"/>
            </w:r>
            <w:r w:rsidR="00F259AF">
              <w:rPr>
                <w:rStyle w:val="Hipervnculo"/>
                <w:rFonts w:eastAsia="Arial"/>
                <w:b/>
                <w:bCs/>
                <w:noProof/>
                <w:webHidden/>
              </w:rPr>
              <w:t>20</w:t>
            </w:r>
            <w:r w:rsidR="007423BD" w:rsidRPr="00E621BA">
              <w:rPr>
                <w:rStyle w:val="Hipervnculo"/>
                <w:rFonts w:eastAsia="Arial"/>
                <w:b/>
                <w:bCs/>
                <w:noProof/>
                <w:webHidden/>
              </w:rPr>
              <w:fldChar w:fldCharType="end"/>
            </w:r>
          </w:hyperlink>
        </w:p>
        <w:p w14:paraId="59D82A74" w14:textId="3F878466" w:rsidR="007423BD" w:rsidRPr="00E621BA" w:rsidRDefault="007366A8" w:rsidP="00E621BA">
          <w:pPr>
            <w:pStyle w:val="TDC3"/>
            <w:tabs>
              <w:tab w:val="clear" w:pos="1100"/>
              <w:tab w:val="left" w:pos="1784"/>
              <w:tab w:val="left" w:pos="1837"/>
            </w:tabs>
            <w:spacing w:line="360" w:lineRule="auto"/>
            <w:ind w:left="1701"/>
            <w:rPr>
              <w:rStyle w:val="Hipervnculo"/>
              <w:rFonts w:eastAsia="Arial"/>
              <w:b/>
              <w:bCs/>
              <w:noProof/>
            </w:rPr>
          </w:pPr>
          <w:hyperlink w:anchor="_Toc69131740" w:history="1">
            <w:r w:rsidR="007423BD" w:rsidRPr="00E621BA">
              <w:rPr>
                <w:rStyle w:val="Hipervnculo"/>
                <w:rFonts w:eastAsia="Arial"/>
                <w:b/>
                <w:bCs/>
                <w:noProof/>
              </w:rPr>
              <w:t>II.1.3.3.ANÁLISIS DE TIEMPO DE CICLO</w:t>
            </w:r>
            <w:r w:rsidR="007423BD" w:rsidRPr="00E621BA">
              <w:rPr>
                <w:rStyle w:val="Hipervnculo"/>
                <w:rFonts w:eastAsia="Arial"/>
                <w:b/>
                <w:bCs/>
                <w:noProof/>
                <w:webHidden/>
              </w:rPr>
              <w:tab/>
            </w:r>
            <w:r w:rsidR="007423BD" w:rsidRPr="00E621BA">
              <w:rPr>
                <w:rStyle w:val="Hipervnculo"/>
                <w:rFonts w:eastAsia="Arial"/>
                <w:b/>
                <w:bCs/>
                <w:noProof/>
                <w:webHidden/>
              </w:rPr>
              <w:fldChar w:fldCharType="begin"/>
            </w:r>
            <w:r w:rsidR="007423BD" w:rsidRPr="00E621BA">
              <w:rPr>
                <w:rStyle w:val="Hipervnculo"/>
                <w:rFonts w:eastAsia="Arial"/>
                <w:b/>
                <w:bCs/>
                <w:noProof/>
                <w:webHidden/>
              </w:rPr>
              <w:instrText xml:space="preserve"> PAGEREF _Toc69131740 \h </w:instrText>
            </w:r>
            <w:r w:rsidR="007423BD" w:rsidRPr="00E621BA">
              <w:rPr>
                <w:rStyle w:val="Hipervnculo"/>
                <w:rFonts w:eastAsia="Arial"/>
                <w:b/>
                <w:bCs/>
                <w:noProof/>
                <w:webHidden/>
              </w:rPr>
            </w:r>
            <w:r w:rsidR="007423BD" w:rsidRPr="00E621BA">
              <w:rPr>
                <w:rStyle w:val="Hipervnculo"/>
                <w:rFonts w:eastAsia="Arial"/>
                <w:b/>
                <w:bCs/>
                <w:noProof/>
                <w:webHidden/>
              </w:rPr>
              <w:fldChar w:fldCharType="separate"/>
            </w:r>
            <w:r w:rsidR="00F259AF">
              <w:rPr>
                <w:rStyle w:val="Hipervnculo"/>
                <w:rFonts w:eastAsia="Arial"/>
                <w:b/>
                <w:bCs/>
                <w:noProof/>
                <w:webHidden/>
              </w:rPr>
              <w:t>21</w:t>
            </w:r>
            <w:r w:rsidR="007423BD" w:rsidRPr="00E621BA">
              <w:rPr>
                <w:rStyle w:val="Hipervnculo"/>
                <w:rFonts w:eastAsia="Arial"/>
                <w:b/>
                <w:bCs/>
                <w:noProof/>
                <w:webHidden/>
              </w:rPr>
              <w:fldChar w:fldCharType="end"/>
            </w:r>
          </w:hyperlink>
        </w:p>
        <w:p w14:paraId="54E190DC" w14:textId="099094EA" w:rsidR="007423BD" w:rsidRDefault="007366A8" w:rsidP="007423BD">
          <w:pPr>
            <w:pStyle w:val="TDC3"/>
            <w:tabs>
              <w:tab w:val="left" w:pos="1760"/>
            </w:tabs>
            <w:spacing w:line="360" w:lineRule="auto"/>
            <w:rPr>
              <w:rFonts w:eastAsiaTheme="minorEastAsia"/>
              <w:noProof/>
              <w:sz w:val="22"/>
              <w:szCs w:val="22"/>
              <w:lang w:eastAsia="es-PE"/>
            </w:rPr>
          </w:pPr>
          <w:hyperlink w:anchor="_Toc69131741" w:history="1">
            <w:r w:rsidR="007423BD" w:rsidRPr="007F0C11">
              <w:rPr>
                <w:rStyle w:val="Hipervnculo"/>
                <w:b/>
                <w:bCs/>
                <w:noProof/>
              </w:rPr>
              <w:t>II.1.4.</w:t>
            </w:r>
            <w:r w:rsidR="007423BD">
              <w:rPr>
                <w:rFonts w:eastAsiaTheme="minorEastAsia"/>
                <w:noProof/>
                <w:sz w:val="22"/>
                <w:szCs w:val="22"/>
                <w:lang w:eastAsia="es-PE"/>
              </w:rPr>
              <w:tab/>
            </w:r>
            <w:r w:rsidR="007423BD" w:rsidRPr="007F0C11">
              <w:rPr>
                <w:rStyle w:val="Hipervnculo"/>
                <w:b/>
                <w:bCs/>
                <w:noProof/>
              </w:rPr>
              <w:t>BUSINESS PROCESS MANAGEMENT (BPM) O GESTIÓN POR PROCESOS</w:t>
            </w:r>
            <w:r w:rsidR="007423BD">
              <w:rPr>
                <w:noProof/>
                <w:webHidden/>
              </w:rPr>
              <w:tab/>
            </w:r>
            <w:r w:rsidR="007423BD">
              <w:rPr>
                <w:noProof/>
                <w:webHidden/>
              </w:rPr>
              <w:fldChar w:fldCharType="begin"/>
            </w:r>
            <w:r w:rsidR="007423BD">
              <w:rPr>
                <w:noProof/>
                <w:webHidden/>
              </w:rPr>
              <w:instrText xml:space="preserve"> PAGEREF _Toc69131741 \h </w:instrText>
            </w:r>
            <w:r w:rsidR="007423BD">
              <w:rPr>
                <w:noProof/>
                <w:webHidden/>
              </w:rPr>
            </w:r>
            <w:r w:rsidR="007423BD">
              <w:rPr>
                <w:noProof/>
                <w:webHidden/>
              </w:rPr>
              <w:fldChar w:fldCharType="separate"/>
            </w:r>
            <w:r w:rsidR="00F259AF">
              <w:rPr>
                <w:noProof/>
                <w:webHidden/>
              </w:rPr>
              <w:t>22</w:t>
            </w:r>
            <w:r w:rsidR="007423BD">
              <w:rPr>
                <w:noProof/>
                <w:webHidden/>
              </w:rPr>
              <w:fldChar w:fldCharType="end"/>
            </w:r>
          </w:hyperlink>
        </w:p>
        <w:p w14:paraId="6C7F3743" w14:textId="3C4606A5" w:rsidR="007423BD" w:rsidRDefault="007366A8" w:rsidP="007423BD">
          <w:pPr>
            <w:pStyle w:val="TDC3"/>
            <w:tabs>
              <w:tab w:val="left" w:pos="1760"/>
            </w:tabs>
            <w:spacing w:line="360" w:lineRule="auto"/>
            <w:rPr>
              <w:rFonts w:eastAsiaTheme="minorEastAsia"/>
              <w:noProof/>
              <w:sz w:val="22"/>
              <w:szCs w:val="22"/>
              <w:lang w:eastAsia="es-PE"/>
            </w:rPr>
          </w:pPr>
          <w:hyperlink w:anchor="_Toc69131742" w:history="1">
            <w:r w:rsidR="007423BD" w:rsidRPr="007F0C11">
              <w:rPr>
                <w:rStyle w:val="Hipervnculo"/>
                <w:b/>
                <w:bCs/>
                <w:noProof/>
              </w:rPr>
              <w:t>II.1.5.</w:t>
            </w:r>
            <w:r w:rsidR="007423BD">
              <w:rPr>
                <w:rFonts w:eastAsiaTheme="minorEastAsia"/>
                <w:noProof/>
                <w:sz w:val="22"/>
                <w:szCs w:val="22"/>
                <w:lang w:eastAsia="es-PE"/>
              </w:rPr>
              <w:tab/>
            </w:r>
            <w:r w:rsidR="007423BD" w:rsidRPr="007F0C11">
              <w:rPr>
                <w:rStyle w:val="Hipervnculo"/>
                <w:b/>
                <w:bCs/>
                <w:noProof/>
              </w:rPr>
              <w:t>BPMS</w:t>
            </w:r>
            <w:r w:rsidR="007423BD">
              <w:rPr>
                <w:noProof/>
                <w:webHidden/>
              </w:rPr>
              <w:tab/>
            </w:r>
            <w:r w:rsidR="007423BD">
              <w:rPr>
                <w:noProof/>
                <w:webHidden/>
              </w:rPr>
              <w:fldChar w:fldCharType="begin"/>
            </w:r>
            <w:r w:rsidR="007423BD">
              <w:rPr>
                <w:noProof/>
                <w:webHidden/>
              </w:rPr>
              <w:instrText xml:space="preserve"> PAGEREF _Toc69131742 \h </w:instrText>
            </w:r>
            <w:r w:rsidR="007423BD">
              <w:rPr>
                <w:noProof/>
                <w:webHidden/>
              </w:rPr>
            </w:r>
            <w:r w:rsidR="007423BD">
              <w:rPr>
                <w:noProof/>
                <w:webHidden/>
              </w:rPr>
              <w:fldChar w:fldCharType="separate"/>
            </w:r>
            <w:r w:rsidR="00F259AF">
              <w:rPr>
                <w:noProof/>
                <w:webHidden/>
              </w:rPr>
              <w:t>24</w:t>
            </w:r>
            <w:r w:rsidR="007423BD">
              <w:rPr>
                <w:noProof/>
                <w:webHidden/>
              </w:rPr>
              <w:fldChar w:fldCharType="end"/>
            </w:r>
          </w:hyperlink>
        </w:p>
        <w:p w14:paraId="67780265" w14:textId="0A3FD084" w:rsidR="007423BD" w:rsidRDefault="007366A8" w:rsidP="007423BD">
          <w:pPr>
            <w:pStyle w:val="TDC3"/>
            <w:tabs>
              <w:tab w:val="left" w:pos="1760"/>
            </w:tabs>
            <w:spacing w:line="360" w:lineRule="auto"/>
            <w:rPr>
              <w:rFonts w:eastAsiaTheme="minorEastAsia"/>
              <w:noProof/>
              <w:sz w:val="22"/>
              <w:szCs w:val="22"/>
              <w:lang w:eastAsia="es-PE"/>
            </w:rPr>
          </w:pPr>
          <w:hyperlink w:anchor="_Toc69131743" w:history="1">
            <w:r w:rsidR="007423BD" w:rsidRPr="007F0C11">
              <w:rPr>
                <w:rStyle w:val="Hipervnculo"/>
                <w:b/>
                <w:bCs/>
                <w:noProof/>
              </w:rPr>
              <w:t>II.1.6.</w:t>
            </w:r>
            <w:r w:rsidR="007423BD">
              <w:rPr>
                <w:rFonts w:eastAsiaTheme="minorEastAsia"/>
                <w:noProof/>
                <w:sz w:val="22"/>
                <w:szCs w:val="22"/>
                <w:lang w:eastAsia="es-PE"/>
              </w:rPr>
              <w:tab/>
            </w:r>
            <w:r w:rsidR="007423BD" w:rsidRPr="007F0C11">
              <w:rPr>
                <w:rStyle w:val="Hipervnculo"/>
                <w:b/>
                <w:bCs/>
                <w:noProof/>
              </w:rPr>
              <w:t>BIZAGI MODELER SOFTWARE</w:t>
            </w:r>
            <w:r w:rsidR="007423BD">
              <w:rPr>
                <w:noProof/>
                <w:webHidden/>
              </w:rPr>
              <w:tab/>
            </w:r>
            <w:r w:rsidR="007423BD">
              <w:rPr>
                <w:noProof/>
                <w:webHidden/>
              </w:rPr>
              <w:fldChar w:fldCharType="begin"/>
            </w:r>
            <w:r w:rsidR="007423BD">
              <w:rPr>
                <w:noProof/>
                <w:webHidden/>
              </w:rPr>
              <w:instrText xml:space="preserve"> PAGEREF _Toc69131743 \h </w:instrText>
            </w:r>
            <w:r w:rsidR="007423BD">
              <w:rPr>
                <w:noProof/>
                <w:webHidden/>
              </w:rPr>
            </w:r>
            <w:r w:rsidR="007423BD">
              <w:rPr>
                <w:noProof/>
                <w:webHidden/>
              </w:rPr>
              <w:fldChar w:fldCharType="separate"/>
            </w:r>
            <w:r w:rsidR="00F259AF">
              <w:rPr>
                <w:noProof/>
                <w:webHidden/>
              </w:rPr>
              <w:t>25</w:t>
            </w:r>
            <w:r w:rsidR="007423BD">
              <w:rPr>
                <w:noProof/>
                <w:webHidden/>
              </w:rPr>
              <w:fldChar w:fldCharType="end"/>
            </w:r>
          </w:hyperlink>
        </w:p>
        <w:p w14:paraId="0200BCAE" w14:textId="1EA0061D" w:rsidR="007423BD" w:rsidRPr="00E621BA" w:rsidRDefault="007366A8" w:rsidP="00E621BA">
          <w:pPr>
            <w:pStyle w:val="TDC3"/>
            <w:tabs>
              <w:tab w:val="clear" w:pos="1100"/>
              <w:tab w:val="left" w:pos="1784"/>
              <w:tab w:val="left" w:pos="1837"/>
            </w:tabs>
            <w:spacing w:line="360" w:lineRule="auto"/>
            <w:ind w:left="1701"/>
            <w:rPr>
              <w:rStyle w:val="Hipervnculo"/>
              <w:rFonts w:eastAsia="Arial"/>
              <w:b/>
              <w:bCs/>
              <w:noProof/>
            </w:rPr>
          </w:pPr>
          <w:hyperlink w:anchor="_Toc69131744" w:history="1">
            <w:r w:rsidR="007423BD" w:rsidRPr="00E621BA">
              <w:rPr>
                <w:rStyle w:val="Hipervnculo"/>
                <w:rFonts w:eastAsia="Arial"/>
                <w:b/>
                <w:bCs/>
                <w:noProof/>
              </w:rPr>
              <w:t>II.1.6.1.ELEMENTOS DE BIZAGI</w:t>
            </w:r>
            <w:r w:rsidR="007423BD" w:rsidRPr="00E621BA">
              <w:rPr>
                <w:rStyle w:val="Hipervnculo"/>
                <w:rFonts w:eastAsia="Arial"/>
                <w:b/>
                <w:bCs/>
                <w:noProof/>
                <w:webHidden/>
              </w:rPr>
              <w:tab/>
            </w:r>
            <w:r w:rsidR="007423BD" w:rsidRPr="00E621BA">
              <w:rPr>
                <w:rStyle w:val="Hipervnculo"/>
                <w:rFonts w:eastAsia="Arial"/>
                <w:b/>
                <w:bCs/>
                <w:noProof/>
                <w:webHidden/>
              </w:rPr>
              <w:fldChar w:fldCharType="begin"/>
            </w:r>
            <w:r w:rsidR="007423BD" w:rsidRPr="00E621BA">
              <w:rPr>
                <w:rStyle w:val="Hipervnculo"/>
                <w:rFonts w:eastAsia="Arial"/>
                <w:b/>
                <w:bCs/>
                <w:noProof/>
                <w:webHidden/>
              </w:rPr>
              <w:instrText xml:space="preserve"> PAGEREF _Toc69131744 \h </w:instrText>
            </w:r>
            <w:r w:rsidR="007423BD" w:rsidRPr="00E621BA">
              <w:rPr>
                <w:rStyle w:val="Hipervnculo"/>
                <w:rFonts w:eastAsia="Arial"/>
                <w:b/>
                <w:bCs/>
                <w:noProof/>
                <w:webHidden/>
              </w:rPr>
            </w:r>
            <w:r w:rsidR="007423BD" w:rsidRPr="00E621BA">
              <w:rPr>
                <w:rStyle w:val="Hipervnculo"/>
                <w:rFonts w:eastAsia="Arial"/>
                <w:b/>
                <w:bCs/>
                <w:noProof/>
                <w:webHidden/>
              </w:rPr>
              <w:fldChar w:fldCharType="separate"/>
            </w:r>
            <w:r w:rsidR="00F259AF">
              <w:rPr>
                <w:rStyle w:val="Hipervnculo"/>
                <w:rFonts w:eastAsia="Arial"/>
                <w:b/>
                <w:bCs/>
                <w:noProof/>
                <w:webHidden/>
              </w:rPr>
              <w:t>26</w:t>
            </w:r>
            <w:r w:rsidR="007423BD" w:rsidRPr="00E621BA">
              <w:rPr>
                <w:rStyle w:val="Hipervnculo"/>
                <w:rFonts w:eastAsia="Arial"/>
                <w:b/>
                <w:bCs/>
                <w:noProof/>
                <w:webHidden/>
              </w:rPr>
              <w:fldChar w:fldCharType="end"/>
            </w:r>
          </w:hyperlink>
        </w:p>
        <w:p w14:paraId="71530678" w14:textId="22F6ACCE" w:rsidR="007423BD" w:rsidRDefault="007366A8" w:rsidP="007423BD">
          <w:pPr>
            <w:pStyle w:val="TDC1"/>
            <w:spacing w:line="360" w:lineRule="auto"/>
            <w:rPr>
              <w:rFonts w:asciiTheme="minorHAnsi" w:eastAsiaTheme="minorEastAsia" w:hAnsiTheme="minorHAnsi" w:cstheme="minorBidi"/>
              <w:b w:val="0"/>
              <w:bCs w:val="0"/>
              <w:caps w:val="0"/>
              <w:sz w:val="22"/>
              <w:szCs w:val="22"/>
            </w:rPr>
          </w:pPr>
          <w:hyperlink w:anchor="_Toc69131745" w:history="1">
            <w:r w:rsidR="007423BD" w:rsidRPr="007F0C11">
              <w:rPr>
                <w:rStyle w:val="Hipervnculo"/>
              </w:rPr>
              <w:t>III.</w:t>
            </w:r>
            <w:r w:rsidR="007423BD">
              <w:rPr>
                <w:rFonts w:asciiTheme="minorHAnsi" w:eastAsiaTheme="minorEastAsia" w:hAnsiTheme="minorHAnsi" w:cstheme="minorBidi"/>
                <w:b w:val="0"/>
                <w:bCs w:val="0"/>
                <w:caps w:val="0"/>
                <w:sz w:val="22"/>
                <w:szCs w:val="22"/>
              </w:rPr>
              <w:tab/>
            </w:r>
            <w:r w:rsidR="007423BD" w:rsidRPr="007F0C11">
              <w:rPr>
                <w:rStyle w:val="Hipervnculo"/>
              </w:rPr>
              <w:t>HIPÓTESIS Y OPERACIONALIZACIÓN DE LAS VARIABLES</w:t>
            </w:r>
            <w:r w:rsidR="007423BD">
              <w:rPr>
                <w:webHidden/>
              </w:rPr>
              <w:tab/>
            </w:r>
            <w:r w:rsidR="007423BD">
              <w:rPr>
                <w:webHidden/>
              </w:rPr>
              <w:fldChar w:fldCharType="begin"/>
            </w:r>
            <w:r w:rsidR="007423BD">
              <w:rPr>
                <w:webHidden/>
              </w:rPr>
              <w:instrText xml:space="preserve"> PAGEREF _Toc69131745 \h </w:instrText>
            </w:r>
            <w:r w:rsidR="007423BD">
              <w:rPr>
                <w:webHidden/>
              </w:rPr>
            </w:r>
            <w:r w:rsidR="007423BD">
              <w:rPr>
                <w:webHidden/>
              </w:rPr>
              <w:fldChar w:fldCharType="separate"/>
            </w:r>
            <w:r w:rsidR="00F259AF">
              <w:rPr>
                <w:webHidden/>
              </w:rPr>
              <w:t>29</w:t>
            </w:r>
            <w:r w:rsidR="007423BD">
              <w:rPr>
                <w:webHidden/>
              </w:rPr>
              <w:fldChar w:fldCharType="end"/>
            </w:r>
          </w:hyperlink>
        </w:p>
        <w:p w14:paraId="192C30B2" w14:textId="5A63B524" w:rsidR="007423BD" w:rsidRDefault="007366A8" w:rsidP="007423BD">
          <w:pPr>
            <w:pStyle w:val="TDC2"/>
            <w:tabs>
              <w:tab w:val="left" w:pos="1320"/>
            </w:tabs>
            <w:spacing w:line="360" w:lineRule="auto"/>
            <w:rPr>
              <w:rFonts w:asciiTheme="minorHAnsi" w:eastAsiaTheme="minorEastAsia" w:hAnsiTheme="minorHAnsi" w:cstheme="minorBidi"/>
              <w:sz w:val="22"/>
              <w:szCs w:val="22"/>
              <w:lang w:eastAsia="es-PE"/>
            </w:rPr>
          </w:pPr>
          <w:hyperlink w:anchor="_Toc69131749" w:history="1">
            <w:r w:rsidR="007423BD" w:rsidRPr="007F0C11">
              <w:rPr>
                <w:rStyle w:val="Hipervnculo"/>
                <w:b/>
                <w:bCs/>
              </w:rPr>
              <w:t>III.1.</w:t>
            </w:r>
            <w:r w:rsidR="007423BD">
              <w:rPr>
                <w:rFonts w:asciiTheme="minorHAnsi" w:eastAsiaTheme="minorEastAsia" w:hAnsiTheme="minorHAnsi" w:cstheme="minorBidi"/>
                <w:sz w:val="22"/>
                <w:szCs w:val="22"/>
                <w:lang w:eastAsia="es-PE"/>
              </w:rPr>
              <w:tab/>
            </w:r>
            <w:r w:rsidR="007423BD" w:rsidRPr="007F0C11">
              <w:rPr>
                <w:rStyle w:val="Hipervnculo"/>
                <w:rFonts w:cs="Arial"/>
                <w:b/>
                <w:caps/>
                <w:lang w:eastAsia="es-PE"/>
              </w:rPr>
              <w:t>HIPÓTESIS GENERAL</w:t>
            </w:r>
            <w:r w:rsidR="007423BD">
              <w:rPr>
                <w:webHidden/>
              </w:rPr>
              <w:tab/>
            </w:r>
            <w:r w:rsidR="007423BD">
              <w:rPr>
                <w:webHidden/>
              </w:rPr>
              <w:fldChar w:fldCharType="begin"/>
            </w:r>
            <w:r w:rsidR="007423BD">
              <w:rPr>
                <w:webHidden/>
              </w:rPr>
              <w:instrText xml:space="preserve"> PAGEREF _Toc69131749 \h </w:instrText>
            </w:r>
            <w:r w:rsidR="007423BD">
              <w:rPr>
                <w:webHidden/>
              </w:rPr>
            </w:r>
            <w:r w:rsidR="007423BD">
              <w:rPr>
                <w:webHidden/>
              </w:rPr>
              <w:fldChar w:fldCharType="separate"/>
            </w:r>
            <w:r w:rsidR="00F259AF">
              <w:rPr>
                <w:webHidden/>
              </w:rPr>
              <w:t>29</w:t>
            </w:r>
            <w:r w:rsidR="007423BD">
              <w:rPr>
                <w:webHidden/>
              </w:rPr>
              <w:fldChar w:fldCharType="end"/>
            </w:r>
          </w:hyperlink>
        </w:p>
        <w:p w14:paraId="4F54D3E3" w14:textId="48950D86" w:rsidR="007423BD" w:rsidRDefault="007366A8" w:rsidP="007423BD">
          <w:pPr>
            <w:pStyle w:val="TDC2"/>
            <w:tabs>
              <w:tab w:val="left" w:pos="1320"/>
            </w:tabs>
            <w:spacing w:line="360" w:lineRule="auto"/>
            <w:rPr>
              <w:rFonts w:asciiTheme="minorHAnsi" w:eastAsiaTheme="minorEastAsia" w:hAnsiTheme="minorHAnsi" w:cstheme="minorBidi"/>
              <w:sz w:val="22"/>
              <w:szCs w:val="22"/>
              <w:lang w:eastAsia="es-PE"/>
            </w:rPr>
          </w:pPr>
          <w:hyperlink w:anchor="_Toc69131750" w:history="1">
            <w:r w:rsidR="007423BD" w:rsidRPr="007F0C11">
              <w:rPr>
                <w:rStyle w:val="Hipervnculo"/>
                <w:rFonts w:cs="Arial"/>
                <w:b/>
                <w:bCs/>
                <w:caps/>
                <w:lang w:eastAsia="es-PE"/>
              </w:rPr>
              <w:t>III.2.</w:t>
            </w:r>
            <w:r w:rsidR="007423BD">
              <w:rPr>
                <w:rFonts w:asciiTheme="minorHAnsi" w:eastAsiaTheme="minorEastAsia" w:hAnsiTheme="minorHAnsi" w:cstheme="minorBidi"/>
                <w:sz w:val="22"/>
                <w:szCs w:val="22"/>
                <w:lang w:eastAsia="es-PE"/>
              </w:rPr>
              <w:tab/>
            </w:r>
            <w:r w:rsidR="007423BD" w:rsidRPr="007F0C11">
              <w:rPr>
                <w:rStyle w:val="Hipervnculo"/>
                <w:rFonts w:cs="Arial"/>
                <w:b/>
                <w:caps/>
                <w:lang w:eastAsia="es-PE"/>
              </w:rPr>
              <w:t>HIPÓTESIS ESPECÍFICAS</w:t>
            </w:r>
            <w:r w:rsidR="007423BD">
              <w:rPr>
                <w:webHidden/>
              </w:rPr>
              <w:tab/>
            </w:r>
            <w:r w:rsidR="007423BD">
              <w:rPr>
                <w:webHidden/>
              </w:rPr>
              <w:fldChar w:fldCharType="begin"/>
            </w:r>
            <w:r w:rsidR="007423BD">
              <w:rPr>
                <w:webHidden/>
              </w:rPr>
              <w:instrText xml:space="preserve"> PAGEREF _Toc69131750 \h </w:instrText>
            </w:r>
            <w:r w:rsidR="007423BD">
              <w:rPr>
                <w:webHidden/>
              </w:rPr>
            </w:r>
            <w:r w:rsidR="007423BD">
              <w:rPr>
                <w:webHidden/>
              </w:rPr>
              <w:fldChar w:fldCharType="separate"/>
            </w:r>
            <w:r w:rsidR="00F259AF">
              <w:rPr>
                <w:webHidden/>
              </w:rPr>
              <w:t>29</w:t>
            </w:r>
            <w:r w:rsidR="007423BD">
              <w:rPr>
                <w:webHidden/>
              </w:rPr>
              <w:fldChar w:fldCharType="end"/>
            </w:r>
          </w:hyperlink>
        </w:p>
        <w:p w14:paraId="0451804A" w14:textId="11F4C30C" w:rsidR="007423BD" w:rsidRDefault="007366A8" w:rsidP="007423BD">
          <w:pPr>
            <w:pStyle w:val="TDC2"/>
            <w:tabs>
              <w:tab w:val="left" w:pos="1320"/>
            </w:tabs>
            <w:spacing w:line="360" w:lineRule="auto"/>
            <w:rPr>
              <w:rFonts w:asciiTheme="minorHAnsi" w:eastAsiaTheme="minorEastAsia" w:hAnsiTheme="minorHAnsi" w:cstheme="minorBidi"/>
              <w:sz w:val="22"/>
              <w:szCs w:val="22"/>
              <w:lang w:eastAsia="es-PE"/>
            </w:rPr>
          </w:pPr>
          <w:hyperlink w:anchor="_Toc69131751" w:history="1">
            <w:r w:rsidR="007423BD" w:rsidRPr="007F0C11">
              <w:rPr>
                <w:rStyle w:val="Hipervnculo"/>
                <w:rFonts w:cs="Arial"/>
                <w:b/>
                <w:bCs/>
                <w:caps/>
                <w:lang w:eastAsia="es-PE"/>
              </w:rPr>
              <w:t>III.3.</w:t>
            </w:r>
            <w:r w:rsidR="007423BD">
              <w:rPr>
                <w:rFonts w:asciiTheme="minorHAnsi" w:eastAsiaTheme="minorEastAsia" w:hAnsiTheme="minorHAnsi" w:cstheme="minorBidi"/>
                <w:sz w:val="22"/>
                <w:szCs w:val="22"/>
                <w:lang w:eastAsia="es-PE"/>
              </w:rPr>
              <w:tab/>
            </w:r>
            <w:r w:rsidR="007423BD" w:rsidRPr="007F0C11">
              <w:rPr>
                <w:rStyle w:val="Hipervnculo"/>
                <w:rFonts w:cs="Arial"/>
                <w:b/>
                <w:caps/>
                <w:lang w:eastAsia="es-PE"/>
              </w:rPr>
              <w:t>VARIABLES</w:t>
            </w:r>
            <w:r w:rsidR="007423BD">
              <w:rPr>
                <w:webHidden/>
              </w:rPr>
              <w:tab/>
            </w:r>
            <w:r w:rsidR="007423BD">
              <w:rPr>
                <w:webHidden/>
              </w:rPr>
              <w:fldChar w:fldCharType="begin"/>
            </w:r>
            <w:r w:rsidR="007423BD">
              <w:rPr>
                <w:webHidden/>
              </w:rPr>
              <w:instrText xml:space="preserve"> PAGEREF _Toc69131751 \h </w:instrText>
            </w:r>
            <w:r w:rsidR="007423BD">
              <w:rPr>
                <w:webHidden/>
              </w:rPr>
            </w:r>
            <w:r w:rsidR="007423BD">
              <w:rPr>
                <w:webHidden/>
              </w:rPr>
              <w:fldChar w:fldCharType="separate"/>
            </w:r>
            <w:r w:rsidR="00F259AF">
              <w:rPr>
                <w:webHidden/>
              </w:rPr>
              <w:t>29</w:t>
            </w:r>
            <w:r w:rsidR="007423BD">
              <w:rPr>
                <w:webHidden/>
              </w:rPr>
              <w:fldChar w:fldCharType="end"/>
            </w:r>
          </w:hyperlink>
        </w:p>
        <w:p w14:paraId="45B33BAC" w14:textId="6041237B" w:rsidR="007423BD" w:rsidRPr="007423BD" w:rsidRDefault="007366A8" w:rsidP="007423BD">
          <w:pPr>
            <w:pStyle w:val="TDC3"/>
            <w:tabs>
              <w:tab w:val="left" w:pos="1760"/>
            </w:tabs>
            <w:spacing w:line="360" w:lineRule="auto"/>
            <w:rPr>
              <w:rStyle w:val="Hipervnculo"/>
              <w:rFonts w:eastAsia="Arial"/>
              <w:b/>
              <w:bCs/>
              <w:noProof/>
            </w:rPr>
          </w:pPr>
          <w:hyperlink w:anchor="_Toc69131752" w:history="1">
            <w:r w:rsidR="007423BD" w:rsidRPr="007423BD">
              <w:rPr>
                <w:rStyle w:val="Hipervnculo"/>
                <w:rFonts w:eastAsia="Arial"/>
                <w:b/>
                <w:bCs/>
                <w:noProof/>
              </w:rPr>
              <w:t>III.3.1.</w:t>
            </w:r>
            <w:r w:rsidR="007423BD" w:rsidRPr="007423BD">
              <w:rPr>
                <w:rStyle w:val="Hipervnculo"/>
                <w:rFonts w:eastAsia="Arial"/>
                <w:b/>
                <w:bCs/>
                <w:noProof/>
              </w:rPr>
              <w:tab/>
              <w:t>VARIABLES INDEPENDIENTE</w:t>
            </w:r>
            <w:r w:rsidR="007423BD" w:rsidRPr="007423BD">
              <w:rPr>
                <w:rStyle w:val="Hipervnculo"/>
                <w:rFonts w:eastAsia="Arial"/>
                <w:b/>
                <w:bCs/>
                <w:noProof/>
                <w:webHidden/>
              </w:rPr>
              <w:tab/>
            </w:r>
            <w:r w:rsidR="007423BD" w:rsidRPr="007423BD">
              <w:rPr>
                <w:rStyle w:val="Hipervnculo"/>
                <w:rFonts w:eastAsia="Arial"/>
                <w:b/>
                <w:bCs/>
                <w:noProof/>
                <w:webHidden/>
              </w:rPr>
              <w:fldChar w:fldCharType="begin"/>
            </w:r>
            <w:r w:rsidR="007423BD" w:rsidRPr="007423BD">
              <w:rPr>
                <w:rStyle w:val="Hipervnculo"/>
                <w:rFonts w:eastAsia="Arial"/>
                <w:b/>
                <w:bCs/>
                <w:noProof/>
                <w:webHidden/>
              </w:rPr>
              <w:instrText xml:space="preserve"> PAGEREF _Toc69131752 \h </w:instrText>
            </w:r>
            <w:r w:rsidR="007423BD" w:rsidRPr="007423BD">
              <w:rPr>
                <w:rStyle w:val="Hipervnculo"/>
                <w:rFonts w:eastAsia="Arial"/>
                <w:b/>
                <w:bCs/>
                <w:noProof/>
                <w:webHidden/>
              </w:rPr>
            </w:r>
            <w:r w:rsidR="007423BD" w:rsidRPr="007423BD">
              <w:rPr>
                <w:rStyle w:val="Hipervnculo"/>
                <w:rFonts w:eastAsia="Arial"/>
                <w:b/>
                <w:bCs/>
                <w:noProof/>
                <w:webHidden/>
              </w:rPr>
              <w:fldChar w:fldCharType="separate"/>
            </w:r>
            <w:r w:rsidR="00F259AF">
              <w:rPr>
                <w:rStyle w:val="Hipervnculo"/>
                <w:rFonts w:eastAsia="Arial"/>
                <w:b/>
                <w:bCs/>
                <w:noProof/>
                <w:webHidden/>
              </w:rPr>
              <w:t>29</w:t>
            </w:r>
            <w:r w:rsidR="007423BD" w:rsidRPr="007423BD">
              <w:rPr>
                <w:rStyle w:val="Hipervnculo"/>
                <w:rFonts w:eastAsia="Arial"/>
                <w:b/>
                <w:bCs/>
                <w:noProof/>
                <w:webHidden/>
              </w:rPr>
              <w:fldChar w:fldCharType="end"/>
            </w:r>
          </w:hyperlink>
        </w:p>
        <w:p w14:paraId="08051672" w14:textId="653FDA46" w:rsidR="007423BD" w:rsidRPr="007423BD" w:rsidRDefault="007366A8" w:rsidP="007423BD">
          <w:pPr>
            <w:pStyle w:val="TDC3"/>
            <w:tabs>
              <w:tab w:val="left" w:pos="1760"/>
            </w:tabs>
            <w:spacing w:line="360" w:lineRule="auto"/>
            <w:rPr>
              <w:rStyle w:val="Hipervnculo"/>
              <w:rFonts w:eastAsia="Arial"/>
              <w:b/>
              <w:bCs/>
              <w:noProof/>
            </w:rPr>
          </w:pPr>
          <w:hyperlink w:anchor="_Toc69131753" w:history="1">
            <w:r w:rsidR="007423BD" w:rsidRPr="007423BD">
              <w:rPr>
                <w:rStyle w:val="Hipervnculo"/>
                <w:rFonts w:eastAsia="Arial"/>
                <w:b/>
                <w:bCs/>
                <w:noProof/>
              </w:rPr>
              <w:t>III.3.2.</w:t>
            </w:r>
            <w:r w:rsidR="007423BD" w:rsidRPr="007423BD">
              <w:rPr>
                <w:rStyle w:val="Hipervnculo"/>
                <w:rFonts w:eastAsia="Arial"/>
                <w:b/>
                <w:bCs/>
                <w:noProof/>
              </w:rPr>
              <w:tab/>
              <w:t>VARIABLE DEPENDIENTE</w:t>
            </w:r>
            <w:r w:rsidR="007423BD" w:rsidRPr="007423BD">
              <w:rPr>
                <w:rStyle w:val="Hipervnculo"/>
                <w:rFonts w:eastAsia="Arial"/>
                <w:b/>
                <w:bCs/>
                <w:noProof/>
                <w:webHidden/>
              </w:rPr>
              <w:tab/>
            </w:r>
            <w:r w:rsidR="007423BD" w:rsidRPr="007423BD">
              <w:rPr>
                <w:rStyle w:val="Hipervnculo"/>
                <w:rFonts w:eastAsia="Arial"/>
                <w:b/>
                <w:bCs/>
                <w:noProof/>
                <w:webHidden/>
              </w:rPr>
              <w:fldChar w:fldCharType="begin"/>
            </w:r>
            <w:r w:rsidR="007423BD" w:rsidRPr="007423BD">
              <w:rPr>
                <w:rStyle w:val="Hipervnculo"/>
                <w:rFonts w:eastAsia="Arial"/>
                <w:b/>
                <w:bCs/>
                <w:noProof/>
                <w:webHidden/>
              </w:rPr>
              <w:instrText xml:space="preserve"> PAGEREF _Toc69131753 \h </w:instrText>
            </w:r>
            <w:r w:rsidR="007423BD" w:rsidRPr="007423BD">
              <w:rPr>
                <w:rStyle w:val="Hipervnculo"/>
                <w:rFonts w:eastAsia="Arial"/>
                <w:b/>
                <w:bCs/>
                <w:noProof/>
                <w:webHidden/>
              </w:rPr>
            </w:r>
            <w:r w:rsidR="007423BD" w:rsidRPr="007423BD">
              <w:rPr>
                <w:rStyle w:val="Hipervnculo"/>
                <w:rFonts w:eastAsia="Arial"/>
                <w:b/>
                <w:bCs/>
                <w:noProof/>
                <w:webHidden/>
              </w:rPr>
              <w:fldChar w:fldCharType="separate"/>
            </w:r>
            <w:r w:rsidR="00F259AF">
              <w:rPr>
                <w:rStyle w:val="Hipervnculo"/>
                <w:rFonts w:eastAsia="Arial"/>
                <w:b/>
                <w:bCs/>
                <w:noProof/>
                <w:webHidden/>
              </w:rPr>
              <w:t>29</w:t>
            </w:r>
            <w:r w:rsidR="007423BD" w:rsidRPr="007423BD">
              <w:rPr>
                <w:rStyle w:val="Hipervnculo"/>
                <w:rFonts w:eastAsia="Arial"/>
                <w:b/>
                <w:bCs/>
                <w:noProof/>
                <w:webHidden/>
              </w:rPr>
              <w:fldChar w:fldCharType="end"/>
            </w:r>
          </w:hyperlink>
        </w:p>
        <w:p w14:paraId="463AC88A" w14:textId="37A8F306" w:rsidR="007423BD" w:rsidRPr="007423BD" w:rsidRDefault="007366A8" w:rsidP="007423BD">
          <w:pPr>
            <w:pStyle w:val="TDC3"/>
            <w:tabs>
              <w:tab w:val="left" w:pos="1760"/>
            </w:tabs>
            <w:spacing w:line="360" w:lineRule="auto"/>
            <w:rPr>
              <w:rStyle w:val="Hipervnculo"/>
              <w:rFonts w:eastAsia="Arial"/>
              <w:b/>
              <w:bCs/>
              <w:noProof/>
            </w:rPr>
          </w:pPr>
          <w:hyperlink w:anchor="_Toc69131754" w:history="1">
            <w:r w:rsidR="007423BD" w:rsidRPr="007423BD">
              <w:rPr>
                <w:rStyle w:val="Hipervnculo"/>
                <w:rFonts w:eastAsia="Arial"/>
                <w:b/>
                <w:bCs/>
                <w:noProof/>
              </w:rPr>
              <w:t>III.3.3.</w:t>
            </w:r>
            <w:r w:rsidR="007423BD" w:rsidRPr="007423BD">
              <w:rPr>
                <w:rStyle w:val="Hipervnculo"/>
                <w:rFonts w:eastAsia="Arial"/>
                <w:b/>
                <w:bCs/>
                <w:noProof/>
              </w:rPr>
              <w:tab/>
              <w:t>OPERACIONALIDAD DE LAS VARIABLES.</w:t>
            </w:r>
            <w:r w:rsidR="007423BD" w:rsidRPr="007423BD">
              <w:rPr>
                <w:rStyle w:val="Hipervnculo"/>
                <w:rFonts w:eastAsia="Arial"/>
                <w:b/>
                <w:bCs/>
                <w:noProof/>
                <w:webHidden/>
              </w:rPr>
              <w:tab/>
            </w:r>
            <w:r w:rsidR="007423BD" w:rsidRPr="007423BD">
              <w:rPr>
                <w:rStyle w:val="Hipervnculo"/>
                <w:rFonts w:eastAsia="Arial"/>
                <w:b/>
                <w:bCs/>
                <w:noProof/>
                <w:webHidden/>
              </w:rPr>
              <w:fldChar w:fldCharType="begin"/>
            </w:r>
            <w:r w:rsidR="007423BD" w:rsidRPr="007423BD">
              <w:rPr>
                <w:rStyle w:val="Hipervnculo"/>
                <w:rFonts w:eastAsia="Arial"/>
                <w:b/>
                <w:bCs/>
                <w:noProof/>
                <w:webHidden/>
              </w:rPr>
              <w:instrText xml:space="preserve"> PAGEREF _Toc69131754 \h </w:instrText>
            </w:r>
            <w:r w:rsidR="007423BD" w:rsidRPr="007423BD">
              <w:rPr>
                <w:rStyle w:val="Hipervnculo"/>
                <w:rFonts w:eastAsia="Arial"/>
                <w:b/>
                <w:bCs/>
                <w:noProof/>
                <w:webHidden/>
              </w:rPr>
            </w:r>
            <w:r w:rsidR="007423BD" w:rsidRPr="007423BD">
              <w:rPr>
                <w:rStyle w:val="Hipervnculo"/>
                <w:rFonts w:eastAsia="Arial"/>
                <w:b/>
                <w:bCs/>
                <w:noProof/>
                <w:webHidden/>
              </w:rPr>
              <w:fldChar w:fldCharType="separate"/>
            </w:r>
            <w:r w:rsidR="00F259AF">
              <w:rPr>
                <w:rStyle w:val="Hipervnculo"/>
                <w:rFonts w:eastAsia="Arial"/>
                <w:b/>
                <w:bCs/>
                <w:noProof/>
                <w:webHidden/>
              </w:rPr>
              <w:t>29</w:t>
            </w:r>
            <w:r w:rsidR="007423BD" w:rsidRPr="007423BD">
              <w:rPr>
                <w:rStyle w:val="Hipervnculo"/>
                <w:rFonts w:eastAsia="Arial"/>
                <w:b/>
                <w:bCs/>
                <w:noProof/>
                <w:webHidden/>
              </w:rPr>
              <w:fldChar w:fldCharType="end"/>
            </w:r>
          </w:hyperlink>
        </w:p>
        <w:p w14:paraId="30FA237C" w14:textId="36DC0E01" w:rsidR="007423BD" w:rsidRDefault="007366A8" w:rsidP="007423BD">
          <w:pPr>
            <w:pStyle w:val="TDC2"/>
            <w:tabs>
              <w:tab w:val="left" w:pos="1320"/>
            </w:tabs>
            <w:spacing w:line="360" w:lineRule="auto"/>
            <w:rPr>
              <w:rFonts w:asciiTheme="minorHAnsi" w:eastAsiaTheme="minorEastAsia" w:hAnsiTheme="minorHAnsi" w:cstheme="minorBidi"/>
              <w:sz w:val="22"/>
              <w:szCs w:val="22"/>
              <w:lang w:eastAsia="es-PE"/>
            </w:rPr>
          </w:pPr>
          <w:hyperlink w:anchor="_Toc69131756" w:history="1">
            <w:r w:rsidR="007423BD" w:rsidRPr="007F0C11">
              <w:rPr>
                <w:rStyle w:val="Hipervnculo"/>
                <w:rFonts w:cs="Arial"/>
                <w:b/>
                <w:bCs/>
                <w:caps/>
                <w:lang w:eastAsia="es-PE"/>
              </w:rPr>
              <w:t>III.4.</w:t>
            </w:r>
            <w:r w:rsidR="007423BD">
              <w:rPr>
                <w:rFonts w:asciiTheme="minorHAnsi" w:eastAsiaTheme="minorEastAsia" w:hAnsiTheme="minorHAnsi" w:cstheme="minorBidi"/>
                <w:sz w:val="22"/>
                <w:szCs w:val="22"/>
                <w:lang w:eastAsia="es-PE"/>
              </w:rPr>
              <w:tab/>
            </w:r>
            <w:r w:rsidR="007423BD" w:rsidRPr="007F0C11">
              <w:rPr>
                <w:rStyle w:val="Hipervnculo"/>
                <w:rFonts w:cs="Arial"/>
                <w:b/>
                <w:caps/>
                <w:lang w:eastAsia="es-PE"/>
              </w:rPr>
              <w:t>TIPO</w:t>
            </w:r>
            <w:r w:rsidR="007423BD">
              <w:rPr>
                <w:webHidden/>
              </w:rPr>
              <w:tab/>
            </w:r>
            <w:r w:rsidR="007423BD">
              <w:rPr>
                <w:webHidden/>
              </w:rPr>
              <w:fldChar w:fldCharType="begin"/>
            </w:r>
            <w:r w:rsidR="007423BD">
              <w:rPr>
                <w:webHidden/>
              </w:rPr>
              <w:instrText xml:space="preserve"> PAGEREF _Toc69131756 \h </w:instrText>
            </w:r>
            <w:r w:rsidR="007423BD">
              <w:rPr>
                <w:webHidden/>
              </w:rPr>
            </w:r>
            <w:r w:rsidR="007423BD">
              <w:rPr>
                <w:webHidden/>
              </w:rPr>
              <w:fldChar w:fldCharType="separate"/>
            </w:r>
            <w:r w:rsidR="00F259AF">
              <w:rPr>
                <w:webHidden/>
              </w:rPr>
              <w:t>32</w:t>
            </w:r>
            <w:r w:rsidR="007423BD">
              <w:rPr>
                <w:webHidden/>
              </w:rPr>
              <w:fldChar w:fldCharType="end"/>
            </w:r>
          </w:hyperlink>
        </w:p>
        <w:p w14:paraId="6E986476" w14:textId="57AB5D68" w:rsidR="007423BD" w:rsidRDefault="007366A8" w:rsidP="007423BD">
          <w:pPr>
            <w:pStyle w:val="TDC2"/>
            <w:tabs>
              <w:tab w:val="left" w:pos="1320"/>
            </w:tabs>
            <w:spacing w:line="360" w:lineRule="auto"/>
            <w:rPr>
              <w:rFonts w:asciiTheme="minorHAnsi" w:eastAsiaTheme="minorEastAsia" w:hAnsiTheme="minorHAnsi" w:cstheme="minorBidi"/>
              <w:sz w:val="22"/>
              <w:szCs w:val="22"/>
              <w:lang w:eastAsia="es-PE"/>
            </w:rPr>
          </w:pPr>
          <w:hyperlink w:anchor="_Toc69131763" w:history="1">
            <w:r w:rsidR="007423BD" w:rsidRPr="007F0C11">
              <w:rPr>
                <w:rStyle w:val="Hipervnculo"/>
                <w:rFonts w:cs="Arial"/>
                <w:b/>
                <w:bCs/>
                <w:caps/>
                <w:lang w:eastAsia="es-PE"/>
              </w:rPr>
              <w:t>III.5.</w:t>
            </w:r>
            <w:r w:rsidR="007423BD">
              <w:rPr>
                <w:rFonts w:asciiTheme="minorHAnsi" w:eastAsiaTheme="minorEastAsia" w:hAnsiTheme="minorHAnsi" w:cstheme="minorBidi"/>
                <w:sz w:val="22"/>
                <w:szCs w:val="22"/>
                <w:lang w:eastAsia="es-PE"/>
              </w:rPr>
              <w:tab/>
            </w:r>
            <w:r w:rsidR="007423BD" w:rsidRPr="007F0C11">
              <w:rPr>
                <w:rStyle w:val="Hipervnculo"/>
                <w:rFonts w:cs="Arial"/>
                <w:b/>
                <w:caps/>
                <w:lang w:eastAsia="es-PE"/>
              </w:rPr>
              <w:t>POBLACIÓN</w:t>
            </w:r>
            <w:r w:rsidR="007423BD">
              <w:rPr>
                <w:webHidden/>
              </w:rPr>
              <w:tab/>
            </w:r>
            <w:r w:rsidR="007423BD">
              <w:rPr>
                <w:webHidden/>
              </w:rPr>
              <w:fldChar w:fldCharType="begin"/>
            </w:r>
            <w:r w:rsidR="007423BD">
              <w:rPr>
                <w:webHidden/>
              </w:rPr>
              <w:instrText xml:space="preserve"> PAGEREF _Toc69131763 \h </w:instrText>
            </w:r>
            <w:r w:rsidR="007423BD">
              <w:rPr>
                <w:webHidden/>
              </w:rPr>
            </w:r>
            <w:r w:rsidR="007423BD">
              <w:rPr>
                <w:webHidden/>
              </w:rPr>
              <w:fldChar w:fldCharType="separate"/>
            </w:r>
            <w:r w:rsidR="00F259AF">
              <w:rPr>
                <w:webHidden/>
              </w:rPr>
              <w:t>32</w:t>
            </w:r>
            <w:r w:rsidR="007423BD">
              <w:rPr>
                <w:webHidden/>
              </w:rPr>
              <w:fldChar w:fldCharType="end"/>
            </w:r>
          </w:hyperlink>
        </w:p>
        <w:p w14:paraId="73E0BB5B" w14:textId="6B2D6627" w:rsidR="007423BD" w:rsidRDefault="007366A8" w:rsidP="007423BD">
          <w:pPr>
            <w:pStyle w:val="TDC2"/>
            <w:tabs>
              <w:tab w:val="left" w:pos="1320"/>
            </w:tabs>
            <w:spacing w:line="360" w:lineRule="auto"/>
            <w:rPr>
              <w:rFonts w:asciiTheme="minorHAnsi" w:eastAsiaTheme="minorEastAsia" w:hAnsiTheme="minorHAnsi" w:cstheme="minorBidi"/>
              <w:sz w:val="22"/>
              <w:szCs w:val="22"/>
              <w:lang w:eastAsia="es-PE"/>
            </w:rPr>
          </w:pPr>
          <w:hyperlink w:anchor="_Toc69131765" w:history="1">
            <w:r w:rsidR="007423BD" w:rsidRPr="007F0C11">
              <w:rPr>
                <w:rStyle w:val="Hipervnculo"/>
                <w:rFonts w:cs="Arial"/>
                <w:b/>
                <w:bCs/>
                <w:caps/>
                <w:lang w:eastAsia="es-PE"/>
              </w:rPr>
              <w:t>III.6.</w:t>
            </w:r>
            <w:r w:rsidR="007423BD">
              <w:rPr>
                <w:rFonts w:asciiTheme="minorHAnsi" w:eastAsiaTheme="minorEastAsia" w:hAnsiTheme="minorHAnsi" w:cstheme="minorBidi"/>
                <w:sz w:val="22"/>
                <w:szCs w:val="22"/>
                <w:lang w:eastAsia="es-PE"/>
              </w:rPr>
              <w:tab/>
            </w:r>
            <w:r w:rsidR="007423BD" w:rsidRPr="007F0C11">
              <w:rPr>
                <w:rStyle w:val="Hipervnculo"/>
                <w:rFonts w:cs="Arial"/>
                <w:b/>
                <w:caps/>
                <w:lang w:eastAsia="es-PE"/>
              </w:rPr>
              <w:t>UNIVERSO SOCIAL</w:t>
            </w:r>
            <w:r w:rsidR="007423BD">
              <w:rPr>
                <w:webHidden/>
              </w:rPr>
              <w:tab/>
            </w:r>
            <w:r w:rsidR="007423BD">
              <w:rPr>
                <w:webHidden/>
              </w:rPr>
              <w:fldChar w:fldCharType="begin"/>
            </w:r>
            <w:r w:rsidR="007423BD">
              <w:rPr>
                <w:webHidden/>
              </w:rPr>
              <w:instrText xml:space="preserve"> PAGEREF _Toc69131765 \h </w:instrText>
            </w:r>
            <w:r w:rsidR="007423BD">
              <w:rPr>
                <w:webHidden/>
              </w:rPr>
            </w:r>
            <w:r w:rsidR="007423BD">
              <w:rPr>
                <w:webHidden/>
              </w:rPr>
              <w:fldChar w:fldCharType="separate"/>
            </w:r>
            <w:r w:rsidR="00F259AF">
              <w:rPr>
                <w:webHidden/>
              </w:rPr>
              <w:t>32</w:t>
            </w:r>
            <w:r w:rsidR="007423BD">
              <w:rPr>
                <w:webHidden/>
              </w:rPr>
              <w:fldChar w:fldCharType="end"/>
            </w:r>
          </w:hyperlink>
        </w:p>
        <w:p w14:paraId="14177AD4" w14:textId="7FF6F346" w:rsidR="007423BD" w:rsidRDefault="007366A8" w:rsidP="007423BD">
          <w:pPr>
            <w:pStyle w:val="TDC2"/>
            <w:tabs>
              <w:tab w:val="left" w:pos="1320"/>
            </w:tabs>
            <w:spacing w:line="360" w:lineRule="auto"/>
            <w:rPr>
              <w:rFonts w:asciiTheme="minorHAnsi" w:eastAsiaTheme="minorEastAsia" w:hAnsiTheme="minorHAnsi" w:cstheme="minorBidi"/>
              <w:sz w:val="22"/>
              <w:szCs w:val="22"/>
              <w:lang w:eastAsia="es-PE"/>
            </w:rPr>
          </w:pPr>
          <w:hyperlink w:anchor="_Toc69131768" w:history="1">
            <w:r w:rsidR="007423BD" w:rsidRPr="007F0C11">
              <w:rPr>
                <w:rStyle w:val="Hipervnculo"/>
                <w:rFonts w:cs="Arial"/>
                <w:b/>
                <w:bCs/>
                <w:caps/>
                <w:lang w:eastAsia="es-PE"/>
              </w:rPr>
              <w:t>III.7.</w:t>
            </w:r>
            <w:r w:rsidR="007423BD">
              <w:rPr>
                <w:rFonts w:asciiTheme="minorHAnsi" w:eastAsiaTheme="minorEastAsia" w:hAnsiTheme="minorHAnsi" w:cstheme="minorBidi"/>
                <w:sz w:val="22"/>
                <w:szCs w:val="22"/>
                <w:lang w:eastAsia="es-PE"/>
              </w:rPr>
              <w:tab/>
            </w:r>
            <w:r w:rsidR="007423BD" w:rsidRPr="007F0C11">
              <w:rPr>
                <w:rStyle w:val="Hipervnculo"/>
                <w:rFonts w:cs="Arial"/>
                <w:b/>
                <w:caps/>
                <w:lang w:eastAsia="es-PE"/>
              </w:rPr>
              <w:t>MUESTRA</w:t>
            </w:r>
            <w:r w:rsidR="007423BD">
              <w:rPr>
                <w:webHidden/>
              </w:rPr>
              <w:tab/>
            </w:r>
            <w:r w:rsidR="007423BD">
              <w:rPr>
                <w:webHidden/>
              </w:rPr>
              <w:fldChar w:fldCharType="begin"/>
            </w:r>
            <w:r w:rsidR="007423BD">
              <w:rPr>
                <w:webHidden/>
              </w:rPr>
              <w:instrText xml:space="preserve"> PAGEREF _Toc69131768 \h </w:instrText>
            </w:r>
            <w:r w:rsidR="007423BD">
              <w:rPr>
                <w:webHidden/>
              </w:rPr>
            </w:r>
            <w:r w:rsidR="007423BD">
              <w:rPr>
                <w:webHidden/>
              </w:rPr>
              <w:fldChar w:fldCharType="separate"/>
            </w:r>
            <w:r w:rsidR="00F259AF">
              <w:rPr>
                <w:webHidden/>
              </w:rPr>
              <w:t>32</w:t>
            </w:r>
            <w:r w:rsidR="007423BD">
              <w:rPr>
                <w:webHidden/>
              </w:rPr>
              <w:fldChar w:fldCharType="end"/>
            </w:r>
          </w:hyperlink>
        </w:p>
        <w:p w14:paraId="38ABB203" w14:textId="08339942" w:rsidR="007423BD" w:rsidRDefault="007366A8" w:rsidP="007423BD">
          <w:pPr>
            <w:pStyle w:val="TDC1"/>
            <w:spacing w:line="360" w:lineRule="auto"/>
            <w:rPr>
              <w:rFonts w:asciiTheme="minorHAnsi" w:eastAsiaTheme="minorEastAsia" w:hAnsiTheme="minorHAnsi" w:cstheme="minorBidi"/>
              <w:b w:val="0"/>
              <w:bCs w:val="0"/>
              <w:caps w:val="0"/>
              <w:sz w:val="22"/>
              <w:szCs w:val="22"/>
            </w:rPr>
          </w:pPr>
          <w:hyperlink w:anchor="_Toc69131770" w:history="1">
            <w:r w:rsidR="007423BD" w:rsidRPr="007F0C11">
              <w:rPr>
                <w:rStyle w:val="Hipervnculo"/>
              </w:rPr>
              <w:t>IV.</w:t>
            </w:r>
            <w:r w:rsidR="007423BD">
              <w:rPr>
                <w:rFonts w:asciiTheme="minorHAnsi" w:eastAsiaTheme="minorEastAsia" w:hAnsiTheme="minorHAnsi" w:cstheme="minorBidi"/>
                <w:b w:val="0"/>
                <w:bCs w:val="0"/>
                <w:caps w:val="0"/>
                <w:sz w:val="22"/>
                <w:szCs w:val="22"/>
              </w:rPr>
              <w:tab/>
            </w:r>
            <w:r w:rsidR="007423BD" w:rsidRPr="007F0C11">
              <w:rPr>
                <w:rStyle w:val="Hipervnculo"/>
              </w:rPr>
              <w:t>MÉTODO</w:t>
            </w:r>
            <w:r w:rsidR="007423BD">
              <w:rPr>
                <w:webHidden/>
              </w:rPr>
              <w:tab/>
            </w:r>
            <w:r w:rsidR="007423BD">
              <w:rPr>
                <w:webHidden/>
              </w:rPr>
              <w:fldChar w:fldCharType="begin"/>
            </w:r>
            <w:r w:rsidR="007423BD">
              <w:rPr>
                <w:webHidden/>
              </w:rPr>
              <w:instrText xml:space="preserve"> PAGEREF _Toc69131770 \h </w:instrText>
            </w:r>
            <w:r w:rsidR="007423BD">
              <w:rPr>
                <w:webHidden/>
              </w:rPr>
            </w:r>
            <w:r w:rsidR="007423BD">
              <w:rPr>
                <w:webHidden/>
              </w:rPr>
              <w:fldChar w:fldCharType="separate"/>
            </w:r>
            <w:r w:rsidR="00F259AF">
              <w:rPr>
                <w:webHidden/>
              </w:rPr>
              <w:t>32</w:t>
            </w:r>
            <w:r w:rsidR="007423BD">
              <w:rPr>
                <w:webHidden/>
              </w:rPr>
              <w:fldChar w:fldCharType="end"/>
            </w:r>
          </w:hyperlink>
        </w:p>
        <w:p w14:paraId="2DD8E5D9" w14:textId="7C1B50F9" w:rsidR="007423BD" w:rsidRDefault="007366A8" w:rsidP="007423BD">
          <w:pPr>
            <w:pStyle w:val="TDC2"/>
            <w:tabs>
              <w:tab w:val="left" w:pos="1320"/>
            </w:tabs>
            <w:spacing w:line="360" w:lineRule="auto"/>
            <w:rPr>
              <w:rFonts w:asciiTheme="minorHAnsi" w:eastAsiaTheme="minorEastAsia" w:hAnsiTheme="minorHAnsi" w:cstheme="minorBidi"/>
              <w:sz w:val="22"/>
              <w:szCs w:val="22"/>
              <w:lang w:eastAsia="es-PE"/>
            </w:rPr>
          </w:pPr>
          <w:hyperlink w:anchor="_Toc69131772" w:history="1">
            <w:r w:rsidR="007423BD" w:rsidRPr="007F0C11">
              <w:rPr>
                <w:rStyle w:val="Hipervnculo"/>
                <w:rFonts w:cs="Arial"/>
                <w:b/>
                <w:bCs/>
                <w:caps/>
                <w:lang w:eastAsia="es-PE"/>
              </w:rPr>
              <w:t>IV.1.</w:t>
            </w:r>
            <w:r w:rsidR="007423BD">
              <w:rPr>
                <w:rFonts w:asciiTheme="minorHAnsi" w:eastAsiaTheme="minorEastAsia" w:hAnsiTheme="minorHAnsi" w:cstheme="minorBidi"/>
                <w:sz w:val="22"/>
                <w:szCs w:val="22"/>
                <w:lang w:eastAsia="es-PE"/>
              </w:rPr>
              <w:tab/>
            </w:r>
            <w:r w:rsidR="007423BD" w:rsidRPr="007F0C11">
              <w:rPr>
                <w:rStyle w:val="Hipervnculo"/>
                <w:rFonts w:cs="Arial"/>
                <w:b/>
                <w:caps/>
                <w:lang w:eastAsia="es-PE"/>
              </w:rPr>
              <w:t>DIseño de investigación</w:t>
            </w:r>
            <w:r w:rsidR="007423BD">
              <w:rPr>
                <w:webHidden/>
              </w:rPr>
              <w:tab/>
            </w:r>
            <w:r w:rsidR="007423BD">
              <w:rPr>
                <w:webHidden/>
              </w:rPr>
              <w:fldChar w:fldCharType="begin"/>
            </w:r>
            <w:r w:rsidR="007423BD">
              <w:rPr>
                <w:webHidden/>
              </w:rPr>
              <w:instrText xml:space="preserve"> PAGEREF _Toc69131772 \h </w:instrText>
            </w:r>
            <w:r w:rsidR="007423BD">
              <w:rPr>
                <w:webHidden/>
              </w:rPr>
            </w:r>
            <w:r w:rsidR="007423BD">
              <w:rPr>
                <w:webHidden/>
              </w:rPr>
              <w:fldChar w:fldCharType="separate"/>
            </w:r>
            <w:r w:rsidR="00F259AF">
              <w:rPr>
                <w:webHidden/>
              </w:rPr>
              <w:t>32</w:t>
            </w:r>
            <w:r w:rsidR="007423BD">
              <w:rPr>
                <w:webHidden/>
              </w:rPr>
              <w:fldChar w:fldCharType="end"/>
            </w:r>
          </w:hyperlink>
        </w:p>
        <w:p w14:paraId="2E57D4AC" w14:textId="3F8CE80B" w:rsidR="007423BD" w:rsidRDefault="007366A8" w:rsidP="007423BD">
          <w:pPr>
            <w:pStyle w:val="TDC2"/>
            <w:tabs>
              <w:tab w:val="left" w:pos="1320"/>
            </w:tabs>
            <w:spacing w:line="360" w:lineRule="auto"/>
            <w:rPr>
              <w:rFonts w:asciiTheme="minorHAnsi" w:eastAsiaTheme="minorEastAsia" w:hAnsiTheme="minorHAnsi" w:cstheme="minorBidi"/>
              <w:sz w:val="22"/>
              <w:szCs w:val="22"/>
              <w:lang w:eastAsia="es-PE"/>
            </w:rPr>
          </w:pPr>
          <w:hyperlink w:anchor="_Toc69131774" w:history="1">
            <w:r w:rsidR="007423BD" w:rsidRPr="007F0C11">
              <w:rPr>
                <w:rStyle w:val="Hipervnculo"/>
                <w:b/>
                <w:bCs/>
              </w:rPr>
              <w:t>IV.2.</w:t>
            </w:r>
            <w:r w:rsidR="007423BD">
              <w:rPr>
                <w:rFonts w:asciiTheme="minorHAnsi" w:eastAsiaTheme="minorEastAsia" w:hAnsiTheme="minorHAnsi" w:cstheme="minorBidi"/>
                <w:sz w:val="22"/>
                <w:szCs w:val="22"/>
                <w:lang w:eastAsia="es-PE"/>
              </w:rPr>
              <w:tab/>
            </w:r>
            <w:r w:rsidR="007423BD" w:rsidRPr="007F0C11">
              <w:rPr>
                <w:rStyle w:val="Hipervnculo"/>
                <w:rFonts w:cs="Arial"/>
                <w:b/>
                <w:caps/>
                <w:lang w:eastAsia="es-PE"/>
              </w:rPr>
              <w:t>EstrateGia de prueba de hipotesis</w:t>
            </w:r>
            <w:r w:rsidR="007423BD">
              <w:rPr>
                <w:webHidden/>
              </w:rPr>
              <w:tab/>
            </w:r>
            <w:r w:rsidR="007423BD">
              <w:rPr>
                <w:webHidden/>
              </w:rPr>
              <w:fldChar w:fldCharType="begin"/>
            </w:r>
            <w:r w:rsidR="007423BD">
              <w:rPr>
                <w:webHidden/>
              </w:rPr>
              <w:instrText xml:space="preserve"> PAGEREF _Toc69131774 \h </w:instrText>
            </w:r>
            <w:r w:rsidR="007423BD">
              <w:rPr>
                <w:webHidden/>
              </w:rPr>
            </w:r>
            <w:r w:rsidR="007423BD">
              <w:rPr>
                <w:webHidden/>
              </w:rPr>
              <w:fldChar w:fldCharType="separate"/>
            </w:r>
            <w:r w:rsidR="00F259AF">
              <w:rPr>
                <w:webHidden/>
              </w:rPr>
              <w:t>39</w:t>
            </w:r>
            <w:r w:rsidR="007423BD">
              <w:rPr>
                <w:webHidden/>
              </w:rPr>
              <w:fldChar w:fldCharType="end"/>
            </w:r>
          </w:hyperlink>
        </w:p>
        <w:p w14:paraId="1752B8BF" w14:textId="1818F23D" w:rsidR="007423BD" w:rsidRDefault="007366A8" w:rsidP="007423BD">
          <w:pPr>
            <w:pStyle w:val="TDC2"/>
            <w:tabs>
              <w:tab w:val="left" w:pos="1320"/>
            </w:tabs>
            <w:spacing w:line="360" w:lineRule="auto"/>
            <w:rPr>
              <w:rFonts w:asciiTheme="minorHAnsi" w:eastAsiaTheme="minorEastAsia" w:hAnsiTheme="minorHAnsi" w:cstheme="minorBidi"/>
              <w:sz w:val="22"/>
              <w:szCs w:val="22"/>
              <w:lang w:eastAsia="es-PE"/>
            </w:rPr>
          </w:pPr>
          <w:hyperlink w:anchor="_Toc69131776" w:history="1">
            <w:r w:rsidR="007423BD" w:rsidRPr="007F0C11">
              <w:rPr>
                <w:rStyle w:val="Hipervnculo"/>
                <w:rFonts w:cs="Arial"/>
                <w:b/>
                <w:bCs/>
                <w:caps/>
                <w:lang w:eastAsia="es-PE"/>
              </w:rPr>
              <w:t>IV.3.</w:t>
            </w:r>
            <w:r w:rsidR="007423BD">
              <w:rPr>
                <w:rFonts w:asciiTheme="minorHAnsi" w:eastAsiaTheme="minorEastAsia" w:hAnsiTheme="minorHAnsi" w:cstheme="minorBidi"/>
                <w:sz w:val="22"/>
                <w:szCs w:val="22"/>
                <w:lang w:eastAsia="es-PE"/>
              </w:rPr>
              <w:tab/>
            </w:r>
            <w:r w:rsidR="007423BD" w:rsidRPr="007F0C11">
              <w:rPr>
                <w:rStyle w:val="Hipervnculo"/>
                <w:rFonts w:cs="Arial"/>
                <w:b/>
                <w:caps/>
                <w:lang w:eastAsia="es-PE"/>
              </w:rPr>
              <w:t>Tecnicas de recoleccion de datos</w:t>
            </w:r>
            <w:r w:rsidR="007423BD">
              <w:rPr>
                <w:webHidden/>
              </w:rPr>
              <w:tab/>
            </w:r>
            <w:r w:rsidR="007423BD">
              <w:rPr>
                <w:webHidden/>
              </w:rPr>
              <w:fldChar w:fldCharType="begin"/>
            </w:r>
            <w:r w:rsidR="007423BD">
              <w:rPr>
                <w:webHidden/>
              </w:rPr>
              <w:instrText xml:space="preserve"> PAGEREF _Toc69131776 \h </w:instrText>
            </w:r>
            <w:r w:rsidR="007423BD">
              <w:rPr>
                <w:webHidden/>
              </w:rPr>
            </w:r>
            <w:r w:rsidR="007423BD">
              <w:rPr>
                <w:webHidden/>
              </w:rPr>
              <w:fldChar w:fldCharType="separate"/>
            </w:r>
            <w:r w:rsidR="00F259AF">
              <w:rPr>
                <w:webHidden/>
              </w:rPr>
              <w:t>41</w:t>
            </w:r>
            <w:r w:rsidR="007423BD">
              <w:rPr>
                <w:webHidden/>
              </w:rPr>
              <w:fldChar w:fldCharType="end"/>
            </w:r>
          </w:hyperlink>
        </w:p>
        <w:p w14:paraId="133EC736" w14:textId="18858A9E" w:rsidR="007423BD" w:rsidRDefault="007366A8" w:rsidP="007423BD">
          <w:pPr>
            <w:pStyle w:val="TDC1"/>
            <w:spacing w:line="360" w:lineRule="auto"/>
            <w:rPr>
              <w:rFonts w:asciiTheme="minorHAnsi" w:eastAsiaTheme="minorEastAsia" w:hAnsiTheme="minorHAnsi" w:cstheme="minorBidi"/>
              <w:b w:val="0"/>
              <w:bCs w:val="0"/>
              <w:caps w:val="0"/>
              <w:sz w:val="22"/>
              <w:szCs w:val="22"/>
            </w:rPr>
          </w:pPr>
          <w:hyperlink w:anchor="_Toc69131783" w:history="1">
            <w:r w:rsidR="007423BD" w:rsidRPr="007F0C11">
              <w:rPr>
                <w:rStyle w:val="Hipervnculo"/>
                <w:rFonts w:cs="Arial"/>
              </w:rPr>
              <w:t>VI.</w:t>
            </w:r>
            <w:r w:rsidR="007423BD">
              <w:rPr>
                <w:rFonts w:asciiTheme="minorHAnsi" w:eastAsiaTheme="minorEastAsia" w:hAnsiTheme="minorHAnsi" w:cstheme="minorBidi"/>
                <w:b w:val="0"/>
                <w:bCs w:val="0"/>
                <w:caps w:val="0"/>
                <w:sz w:val="22"/>
                <w:szCs w:val="22"/>
              </w:rPr>
              <w:tab/>
            </w:r>
            <w:r w:rsidR="007423BD" w:rsidRPr="007F0C11">
              <w:rPr>
                <w:rStyle w:val="Hipervnculo"/>
                <w:rFonts w:cs="Arial"/>
              </w:rPr>
              <w:t>CRONOGRAMA</w:t>
            </w:r>
            <w:r w:rsidR="007423BD">
              <w:rPr>
                <w:webHidden/>
              </w:rPr>
              <w:tab/>
            </w:r>
            <w:r w:rsidR="007423BD">
              <w:rPr>
                <w:webHidden/>
              </w:rPr>
              <w:fldChar w:fldCharType="begin"/>
            </w:r>
            <w:r w:rsidR="007423BD">
              <w:rPr>
                <w:webHidden/>
              </w:rPr>
              <w:instrText xml:space="preserve"> PAGEREF _Toc69131783 \h </w:instrText>
            </w:r>
            <w:r w:rsidR="007423BD">
              <w:rPr>
                <w:webHidden/>
              </w:rPr>
            </w:r>
            <w:r w:rsidR="007423BD">
              <w:rPr>
                <w:webHidden/>
              </w:rPr>
              <w:fldChar w:fldCharType="separate"/>
            </w:r>
            <w:r w:rsidR="00F259AF">
              <w:rPr>
                <w:webHidden/>
              </w:rPr>
              <w:t>42</w:t>
            </w:r>
            <w:r w:rsidR="007423BD">
              <w:rPr>
                <w:webHidden/>
              </w:rPr>
              <w:fldChar w:fldCharType="end"/>
            </w:r>
          </w:hyperlink>
        </w:p>
        <w:p w14:paraId="6A6D30D7" w14:textId="2BB9B90A" w:rsidR="007423BD" w:rsidRDefault="007366A8" w:rsidP="007423BD">
          <w:pPr>
            <w:pStyle w:val="TDC1"/>
            <w:spacing w:line="360" w:lineRule="auto"/>
            <w:rPr>
              <w:rFonts w:asciiTheme="minorHAnsi" w:eastAsiaTheme="minorEastAsia" w:hAnsiTheme="minorHAnsi" w:cstheme="minorBidi"/>
              <w:b w:val="0"/>
              <w:bCs w:val="0"/>
              <w:caps w:val="0"/>
              <w:sz w:val="22"/>
              <w:szCs w:val="22"/>
            </w:rPr>
          </w:pPr>
          <w:hyperlink w:anchor="_Toc69131784" w:history="1">
            <w:r w:rsidR="007423BD" w:rsidRPr="007F0C11">
              <w:rPr>
                <w:rStyle w:val="Hipervnculo"/>
                <w:rFonts w:cs="Arial"/>
              </w:rPr>
              <w:t>VII.</w:t>
            </w:r>
            <w:r w:rsidR="007423BD">
              <w:rPr>
                <w:rFonts w:asciiTheme="minorHAnsi" w:eastAsiaTheme="minorEastAsia" w:hAnsiTheme="minorHAnsi" w:cstheme="minorBidi"/>
                <w:b w:val="0"/>
                <w:bCs w:val="0"/>
                <w:caps w:val="0"/>
                <w:sz w:val="22"/>
                <w:szCs w:val="22"/>
              </w:rPr>
              <w:tab/>
            </w:r>
            <w:r w:rsidR="007423BD" w:rsidRPr="007F0C11">
              <w:rPr>
                <w:rStyle w:val="Hipervnculo"/>
                <w:rFonts w:cs="Arial"/>
              </w:rPr>
              <w:t>PRESUPUESTO</w:t>
            </w:r>
            <w:r w:rsidR="007423BD">
              <w:rPr>
                <w:webHidden/>
              </w:rPr>
              <w:tab/>
            </w:r>
            <w:r w:rsidR="007423BD">
              <w:rPr>
                <w:webHidden/>
              </w:rPr>
              <w:fldChar w:fldCharType="begin"/>
            </w:r>
            <w:r w:rsidR="007423BD">
              <w:rPr>
                <w:webHidden/>
              </w:rPr>
              <w:instrText xml:space="preserve"> PAGEREF _Toc69131784 \h </w:instrText>
            </w:r>
            <w:r w:rsidR="007423BD">
              <w:rPr>
                <w:webHidden/>
              </w:rPr>
            </w:r>
            <w:r w:rsidR="007423BD">
              <w:rPr>
                <w:webHidden/>
              </w:rPr>
              <w:fldChar w:fldCharType="separate"/>
            </w:r>
            <w:r w:rsidR="00F259AF">
              <w:rPr>
                <w:webHidden/>
              </w:rPr>
              <w:t>44</w:t>
            </w:r>
            <w:r w:rsidR="007423BD">
              <w:rPr>
                <w:webHidden/>
              </w:rPr>
              <w:fldChar w:fldCharType="end"/>
            </w:r>
          </w:hyperlink>
        </w:p>
        <w:p w14:paraId="2AE448B0" w14:textId="07FB8044" w:rsidR="007423BD" w:rsidRDefault="007366A8" w:rsidP="007423BD">
          <w:pPr>
            <w:pStyle w:val="TDC1"/>
            <w:tabs>
              <w:tab w:val="left" w:pos="993"/>
            </w:tabs>
            <w:spacing w:line="360" w:lineRule="auto"/>
            <w:rPr>
              <w:rFonts w:asciiTheme="minorHAnsi" w:eastAsiaTheme="minorEastAsia" w:hAnsiTheme="minorHAnsi" w:cstheme="minorBidi"/>
              <w:b w:val="0"/>
              <w:bCs w:val="0"/>
              <w:caps w:val="0"/>
              <w:sz w:val="22"/>
              <w:szCs w:val="22"/>
            </w:rPr>
          </w:pPr>
          <w:hyperlink w:anchor="_Toc69131786" w:history="1">
            <w:r w:rsidR="007423BD" w:rsidRPr="007F0C11">
              <w:rPr>
                <w:rStyle w:val="Hipervnculo"/>
                <w:rFonts w:cs="Arial"/>
              </w:rPr>
              <w:t>VIII.</w:t>
            </w:r>
            <w:r w:rsidR="007423BD">
              <w:rPr>
                <w:rFonts w:asciiTheme="minorHAnsi" w:eastAsiaTheme="minorEastAsia" w:hAnsiTheme="minorHAnsi" w:cstheme="minorBidi"/>
                <w:b w:val="0"/>
                <w:bCs w:val="0"/>
                <w:caps w:val="0"/>
                <w:sz w:val="22"/>
                <w:szCs w:val="22"/>
              </w:rPr>
              <w:tab/>
            </w:r>
            <w:r w:rsidR="007423BD" w:rsidRPr="007F0C11">
              <w:rPr>
                <w:rStyle w:val="Hipervnculo"/>
                <w:rFonts w:cs="Arial"/>
              </w:rPr>
              <w:t>REFERENCIAS BIBLIOGRAFICAS</w:t>
            </w:r>
            <w:r w:rsidR="007423BD">
              <w:rPr>
                <w:webHidden/>
              </w:rPr>
              <w:tab/>
            </w:r>
            <w:r w:rsidR="007423BD">
              <w:rPr>
                <w:webHidden/>
              </w:rPr>
              <w:fldChar w:fldCharType="begin"/>
            </w:r>
            <w:r w:rsidR="007423BD">
              <w:rPr>
                <w:webHidden/>
              </w:rPr>
              <w:instrText xml:space="preserve"> PAGEREF _Toc69131786 \h </w:instrText>
            </w:r>
            <w:r w:rsidR="007423BD">
              <w:rPr>
                <w:webHidden/>
              </w:rPr>
            </w:r>
            <w:r w:rsidR="007423BD">
              <w:rPr>
                <w:webHidden/>
              </w:rPr>
              <w:fldChar w:fldCharType="separate"/>
            </w:r>
            <w:r w:rsidR="00F259AF">
              <w:rPr>
                <w:webHidden/>
              </w:rPr>
              <w:t>46</w:t>
            </w:r>
            <w:r w:rsidR="007423BD">
              <w:rPr>
                <w:webHidden/>
              </w:rPr>
              <w:fldChar w:fldCharType="end"/>
            </w:r>
          </w:hyperlink>
        </w:p>
        <w:p w14:paraId="07FAE53C" w14:textId="48FAB87B" w:rsidR="007423BD" w:rsidRDefault="007366A8" w:rsidP="007423BD">
          <w:pPr>
            <w:pStyle w:val="TDC1"/>
            <w:tabs>
              <w:tab w:val="left" w:pos="993"/>
            </w:tabs>
            <w:spacing w:line="360" w:lineRule="auto"/>
            <w:rPr>
              <w:rFonts w:asciiTheme="minorHAnsi" w:eastAsiaTheme="minorEastAsia" w:hAnsiTheme="minorHAnsi" w:cstheme="minorBidi"/>
              <w:b w:val="0"/>
              <w:bCs w:val="0"/>
              <w:caps w:val="0"/>
              <w:sz w:val="22"/>
              <w:szCs w:val="22"/>
            </w:rPr>
          </w:pPr>
          <w:hyperlink w:anchor="_Toc69131792" w:history="1">
            <w:r w:rsidR="007423BD" w:rsidRPr="007F0C11">
              <w:rPr>
                <w:rStyle w:val="Hipervnculo"/>
                <w:rFonts w:cs="Arial"/>
              </w:rPr>
              <w:t>VIII.1.</w:t>
            </w:r>
            <w:r w:rsidR="007423BD">
              <w:rPr>
                <w:rFonts w:asciiTheme="minorHAnsi" w:eastAsiaTheme="minorEastAsia" w:hAnsiTheme="minorHAnsi" w:cstheme="minorBidi"/>
                <w:b w:val="0"/>
                <w:bCs w:val="0"/>
                <w:caps w:val="0"/>
                <w:sz w:val="22"/>
                <w:szCs w:val="22"/>
              </w:rPr>
              <w:tab/>
            </w:r>
            <w:r w:rsidR="007423BD" w:rsidRPr="007F0C11">
              <w:rPr>
                <w:rStyle w:val="Hipervnculo"/>
                <w:rFonts w:cs="Arial"/>
              </w:rPr>
              <w:t>ANEXO A: MATRIZ DE CONSISTENCIA</w:t>
            </w:r>
            <w:r w:rsidR="007423BD">
              <w:rPr>
                <w:webHidden/>
              </w:rPr>
              <w:tab/>
            </w:r>
            <w:r w:rsidR="007423BD">
              <w:rPr>
                <w:webHidden/>
              </w:rPr>
              <w:fldChar w:fldCharType="begin"/>
            </w:r>
            <w:r w:rsidR="007423BD">
              <w:rPr>
                <w:webHidden/>
              </w:rPr>
              <w:instrText xml:space="preserve"> PAGEREF _Toc69131792 \h </w:instrText>
            </w:r>
            <w:r w:rsidR="007423BD">
              <w:rPr>
                <w:webHidden/>
              </w:rPr>
            </w:r>
            <w:r w:rsidR="007423BD">
              <w:rPr>
                <w:webHidden/>
              </w:rPr>
              <w:fldChar w:fldCharType="separate"/>
            </w:r>
            <w:r w:rsidR="00F259AF">
              <w:rPr>
                <w:webHidden/>
              </w:rPr>
              <w:t>50</w:t>
            </w:r>
            <w:r w:rsidR="007423BD">
              <w:rPr>
                <w:webHidden/>
              </w:rPr>
              <w:fldChar w:fldCharType="end"/>
            </w:r>
          </w:hyperlink>
        </w:p>
        <w:p w14:paraId="3F38E44C" w14:textId="4722FA66" w:rsidR="007423BD" w:rsidRDefault="007366A8" w:rsidP="007423BD">
          <w:pPr>
            <w:pStyle w:val="TDC1"/>
            <w:tabs>
              <w:tab w:val="left" w:pos="993"/>
            </w:tabs>
            <w:spacing w:line="360" w:lineRule="auto"/>
            <w:rPr>
              <w:rFonts w:asciiTheme="minorHAnsi" w:eastAsiaTheme="minorEastAsia" w:hAnsiTheme="minorHAnsi" w:cstheme="minorBidi"/>
              <w:b w:val="0"/>
              <w:bCs w:val="0"/>
              <w:caps w:val="0"/>
              <w:sz w:val="22"/>
              <w:szCs w:val="22"/>
            </w:rPr>
          </w:pPr>
          <w:hyperlink w:anchor="_Toc69131793" w:history="1">
            <w:r w:rsidR="007423BD" w:rsidRPr="007F0C11">
              <w:rPr>
                <w:rStyle w:val="Hipervnculo"/>
                <w:rFonts w:cs="Arial"/>
              </w:rPr>
              <w:t>VIII.2.</w:t>
            </w:r>
            <w:r w:rsidR="007423BD">
              <w:rPr>
                <w:rFonts w:asciiTheme="minorHAnsi" w:eastAsiaTheme="minorEastAsia" w:hAnsiTheme="minorHAnsi" w:cstheme="minorBidi"/>
                <w:b w:val="0"/>
                <w:bCs w:val="0"/>
                <w:caps w:val="0"/>
                <w:sz w:val="22"/>
                <w:szCs w:val="22"/>
              </w:rPr>
              <w:tab/>
            </w:r>
            <w:r w:rsidR="007423BD" w:rsidRPr="007F0C11">
              <w:rPr>
                <w:rStyle w:val="Hipervnculo"/>
                <w:rFonts w:cs="Arial"/>
              </w:rPr>
              <w:t>ANEXO B: DEFICIÓN DE TÉRMINOS</w:t>
            </w:r>
            <w:r w:rsidR="007423BD">
              <w:rPr>
                <w:webHidden/>
              </w:rPr>
              <w:tab/>
            </w:r>
            <w:r w:rsidR="007423BD">
              <w:rPr>
                <w:webHidden/>
              </w:rPr>
              <w:fldChar w:fldCharType="begin"/>
            </w:r>
            <w:r w:rsidR="007423BD">
              <w:rPr>
                <w:webHidden/>
              </w:rPr>
              <w:instrText xml:space="preserve"> PAGEREF _Toc69131793 \h </w:instrText>
            </w:r>
            <w:r w:rsidR="007423BD">
              <w:rPr>
                <w:webHidden/>
              </w:rPr>
            </w:r>
            <w:r w:rsidR="007423BD">
              <w:rPr>
                <w:webHidden/>
              </w:rPr>
              <w:fldChar w:fldCharType="separate"/>
            </w:r>
            <w:r w:rsidR="00F259AF">
              <w:rPr>
                <w:webHidden/>
              </w:rPr>
              <w:t>54</w:t>
            </w:r>
            <w:r w:rsidR="007423BD">
              <w:rPr>
                <w:webHidden/>
              </w:rPr>
              <w:fldChar w:fldCharType="end"/>
            </w:r>
          </w:hyperlink>
        </w:p>
        <w:p w14:paraId="0B055039" w14:textId="049B059D" w:rsidR="00530CCC" w:rsidRDefault="00530CCC" w:rsidP="007423BD">
          <w:pPr>
            <w:spacing w:line="360" w:lineRule="auto"/>
          </w:pPr>
          <w:r w:rsidRPr="00F057AC">
            <w:rPr>
              <w:b/>
              <w:bCs/>
              <w:sz w:val="24"/>
              <w:szCs w:val="24"/>
            </w:rPr>
            <w:fldChar w:fldCharType="end"/>
          </w:r>
        </w:p>
      </w:sdtContent>
    </w:sdt>
    <w:p w14:paraId="56A927DF" w14:textId="77777777" w:rsidR="00530CCC" w:rsidRPr="00DA3D96" w:rsidRDefault="00530CCC" w:rsidP="00EC7485">
      <w:pPr>
        <w:jc w:val="center"/>
        <w:rPr>
          <w:b/>
          <w:sz w:val="24"/>
          <w:szCs w:val="24"/>
          <w:lang w:val="es-PE"/>
        </w:rPr>
      </w:pPr>
    </w:p>
    <w:p w14:paraId="3E6655F7" w14:textId="460D440A" w:rsidR="00530CCC" w:rsidRDefault="00530CCC">
      <w:pPr>
        <w:spacing w:after="160" w:line="259" w:lineRule="auto"/>
        <w:rPr>
          <w:b/>
          <w:sz w:val="24"/>
          <w:szCs w:val="24"/>
          <w:lang w:val="es-PE"/>
        </w:rPr>
      </w:pPr>
      <w:r>
        <w:rPr>
          <w:b/>
          <w:sz w:val="24"/>
          <w:szCs w:val="24"/>
          <w:lang w:val="es-PE"/>
        </w:rPr>
        <w:br w:type="page"/>
      </w:r>
    </w:p>
    <w:p w14:paraId="05F81D83" w14:textId="77777777" w:rsidR="00EC7485" w:rsidRPr="00DA3D96" w:rsidRDefault="00EC7485" w:rsidP="00EC7485">
      <w:pPr>
        <w:jc w:val="center"/>
        <w:rPr>
          <w:b/>
          <w:sz w:val="24"/>
          <w:szCs w:val="24"/>
          <w:lang w:val="es-PE"/>
        </w:rPr>
      </w:pPr>
    </w:p>
    <w:p w14:paraId="0CA46918" w14:textId="77777777" w:rsidR="00E057A7" w:rsidRPr="00DA3D96" w:rsidRDefault="00E057A7" w:rsidP="006965F2">
      <w:pPr>
        <w:pStyle w:val="Sinespaciado"/>
        <w:spacing w:line="360" w:lineRule="auto"/>
        <w:outlineLvl w:val="0"/>
        <w:rPr>
          <w:rFonts w:eastAsia="Arial"/>
          <w:b/>
          <w:bCs/>
          <w:sz w:val="24"/>
          <w:szCs w:val="24"/>
          <w:lang w:val="es-PE"/>
        </w:rPr>
      </w:pPr>
      <w:bookmarkStart w:id="3" w:name="_Toc69131709"/>
      <w:r w:rsidRPr="00DA3D96">
        <w:rPr>
          <w:rFonts w:eastAsia="Arial"/>
          <w:b/>
          <w:bCs/>
          <w:sz w:val="24"/>
          <w:szCs w:val="24"/>
          <w:lang w:val="es-PE"/>
        </w:rPr>
        <w:t>TÍTULO:</w:t>
      </w:r>
      <w:bookmarkEnd w:id="3"/>
    </w:p>
    <w:p w14:paraId="7E7255AD" w14:textId="4E0A5C8B" w:rsidR="00E057A7" w:rsidRPr="00DA3D96" w:rsidRDefault="00E057A7" w:rsidP="001654CC">
      <w:pPr>
        <w:spacing w:line="360" w:lineRule="auto"/>
        <w:jc w:val="center"/>
        <w:rPr>
          <w:rFonts w:eastAsia="Arial" w:cs="Arial"/>
          <w:b/>
          <w:bCs/>
          <w:sz w:val="28"/>
          <w:szCs w:val="32"/>
          <w:lang w:val="es-PE" w:eastAsia="es-ES"/>
        </w:rPr>
      </w:pPr>
      <w:r w:rsidRPr="00DA3D96">
        <w:rPr>
          <w:rFonts w:eastAsia="Arial" w:cs="Arial"/>
          <w:b/>
          <w:bCs/>
          <w:sz w:val="28"/>
          <w:szCs w:val="32"/>
          <w:lang w:val="es-PE" w:eastAsia="es-ES"/>
        </w:rPr>
        <w:t>Gestión de procesos de negocios (BPM) para la mejora del proceso de titulación en el IESTP Manuel Seoane Corrales</w:t>
      </w:r>
    </w:p>
    <w:p w14:paraId="102B4B89" w14:textId="77777777" w:rsidR="00E057A7" w:rsidRPr="00DA3D96" w:rsidRDefault="00E057A7" w:rsidP="009B5DF7">
      <w:pPr>
        <w:pStyle w:val="Sinespaciado"/>
        <w:spacing w:line="360" w:lineRule="auto"/>
        <w:rPr>
          <w:rFonts w:eastAsia="Arial"/>
          <w:b/>
          <w:bCs/>
          <w:sz w:val="24"/>
          <w:szCs w:val="24"/>
          <w:lang w:val="es-PE"/>
        </w:rPr>
      </w:pPr>
    </w:p>
    <w:p w14:paraId="67FD833C" w14:textId="77777777" w:rsidR="00E057A7" w:rsidRPr="00DA3D96" w:rsidRDefault="00E057A7" w:rsidP="00EC0397">
      <w:pPr>
        <w:pStyle w:val="Sinespaciado"/>
        <w:spacing w:line="360" w:lineRule="auto"/>
        <w:outlineLvl w:val="0"/>
        <w:rPr>
          <w:rFonts w:eastAsia="Arial"/>
          <w:b/>
          <w:bCs/>
          <w:sz w:val="24"/>
          <w:szCs w:val="24"/>
          <w:lang w:val="es-PE"/>
        </w:rPr>
      </w:pPr>
      <w:bookmarkStart w:id="4" w:name="_Toc69131710"/>
      <w:r w:rsidRPr="00DA3D96">
        <w:rPr>
          <w:rFonts w:eastAsia="Arial"/>
          <w:b/>
          <w:bCs/>
          <w:sz w:val="24"/>
          <w:szCs w:val="24"/>
          <w:lang w:val="es-PE"/>
        </w:rPr>
        <w:t>AUTOR</w:t>
      </w:r>
      <w:bookmarkEnd w:id="4"/>
    </w:p>
    <w:p w14:paraId="27546F2A" w14:textId="1883E9DB" w:rsidR="00E057A7" w:rsidRPr="00DA3D96" w:rsidRDefault="00E057A7" w:rsidP="001654CC">
      <w:pPr>
        <w:pStyle w:val="Sinespaciado"/>
        <w:spacing w:line="360" w:lineRule="auto"/>
        <w:rPr>
          <w:rFonts w:eastAsia="Arial"/>
          <w:sz w:val="24"/>
          <w:szCs w:val="24"/>
          <w:lang w:val="es-PE"/>
        </w:rPr>
      </w:pPr>
      <w:r w:rsidRPr="00DA3D96">
        <w:rPr>
          <w:rFonts w:eastAsia="Arial"/>
          <w:sz w:val="24"/>
          <w:szCs w:val="24"/>
          <w:lang w:val="es-PE"/>
        </w:rPr>
        <w:t xml:space="preserve">Karen Vanessa </w:t>
      </w:r>
      <w:r w:rsidR="00942274" w:rsidRPr="00DA3D96">
        <w:rPr>
          <w:rFonts w:eastAsia="Arial"/>
          <w:sz w:val="24"/>
          <w:szCs w:val="24"/>
          <w:lang w:val="es-PE"/>
        </w:rPr>
        <w:t>Corilla Quispe</w:t>
      </w:r>
    </w:p>
    <w:p w14:paraId="68653D42" w14:textId="77777777" w:rsidR="00E057A7" w:rsidRPr="00DA3D96" w:rsidRDefault="00E057A7" w:rsidP="009B5DF7">
      <w:pPr>
        <w:pStyle w:val="Sinespaciado"/>
        <w:spacing w:line="360" w:lineRule="auto"/>
        <w:rPr>
          <w:rFonts w:eastAsia="Arial"/>
          <w:b/>
          <w:bCs/>
          <w:sz w:val="24"/>
          <w:szCs w:val="24"/>
          <w:lang w:val="es-PE"/>
        </w:rPr>
      </w:pPr>
    </w:p>
    <w:p w14:paraId="6D396969" w14:textId="77777777" w:rsidR="00E057A7" w:rsidRPr="00DA3D96" w:rsidRDefault="00E057A7" w:rsidP="00EC0397">
      <w:pPr>
        <w:pStyle w:val="Sinespaciado"/>
        <w:spacing w:line="360" w:lineRule="auto"/>
        <w:outlineLvl w:val="0"/>
        <w:rPr>
          <w:rFonts w:eastAsia="Arial"/>
          <w:b/>
          <w:bCs/>
          <w:sz w:val="24"/>
          <w:szCs w:val="24"/>
          <w:lang w:val="es-PE"/>
        </w:rPr>
      </w:pPr>
      <w:bookmarkStart w:id="5" w:name="_Toc69131711"/>
      <w:r w:rsidRPr="00DA3D96">
        <w:rPr>
          <w:rFonts w:eastAsia="Arial"/>
          <w:b/>
          <w:bCs/>
          <w:sz w:val="24"/>
          <w:szCs w:val="24"/>
          <w:lang w:val="es-PE"/>
        </w:rPr>
        <w:t>LUGAR DONDE SE VA A REALIZAR LA INVESTIGACIÓN:</w:t>
      </w:r>
      <w:bookmarkEnd w:id="5"/>
    </w:p>
    <w:p w14:paraId="2F5C3B15" w14:textId="52FABD46" w:rsidR="00E057A7" w:rsidRPr="00DA3D96" w:rsidRDefault="00942274" w:rsidP="002D4560">
      <w:pPr>
        <w:pStyle w:val="Sinespaciado"/>
        <w:numPr>
          <w:ilvl w:val="0"/>
          <w:numId w:val="3"/>
        </w:numPr>
        <w:spacing w:line="360" w:lineRule="auto"/>
        <w:rPr>
          <w:color w:val="000000"/>
          <w:sz w:val="24"/>
          <w:szCs w:val="24"/>
          <w:lang w:val="es-PE" w:eastAsia="en-US"/>
        </w:rPr>
      </w:pPr>
      <w:r w:rsidRPr="00DA3D96">
        <w:rPr>
          <w:color w:val="000000"/>
          <w:sz w:val="24"/>
          <w:szCs w:val="24"/>
          <w:lang w:val="es-PE" w:eastAsia="en-US"/>
        </w:rPr>
        <w:t>I.E.S.T.P. Manuel Seoane Corrales: Av. Wiesse Cuadra 44, San Juan de Lurigancho 15416</w:t>
      </w:r>
    </w:p>
    <w:p w14:paraId="53FD81CA" w14:textId="77777777" w:rsidR="0012328C" w:rsidRPr="00DA3D96" w:rsidRDefault="0012328C" w:rsidP="009B5DF7">
      <w:pPr>
        <w:pStyle w:val="Sinespaciado"/>
        <w:spacing w:line="360" w:lineRule="auto"/>
        <w:rPr>
          <w:rFonts w:eastAsia="Arial"/>
          <w:b/>
          <w:bCs/>
          <w:sz w:val="24"/>
          <w:szCs w:val="24"/>
          <w:lang w:val="es-PE"/>
        </w:rPr>
      </w:pPr>
    </w:p>
    <w:p w14:paraId="4ED03152" w14:textId="2A929F89" w:rsidR="0012328C" w:rsidRDefault="00E057A7" w:rsidP="004B37A9">
      <w:pPr>
        <w:pStyle w:val="Sinespaciado"/>
        <w:numPr>
          <w:ilvl w:val="0"/>
          <w:numId w:val="25"/>
        </w:numPr>
        <w:spacing w:line="360" w:lineRule="auto"/>
        <w:outlineLvl w:val="0"/>
        <w:rPr>
          <w:rFonts w:eastAsia="Arial"/>
          <w:b/>
          <w:bCs/>
          <w:sz w:val="24"/>
          <w:szCs w:val="24"/>
          <w:lang w:val="es-PE"/>
        </w:rPr>
      </w:pPr>
      <w:bookmarkStart w:id="6" w:name="_Toc69131712"/>
      <w:r w:rsidRPr="00DA3D96">
        <w:rPr>
          <w:rFonts w:eastAsia="Arial"/>
          <w:b/>
          <w:bCs/>
          <w:sz w:val="24"/>
          <w:szCs w:val="24"/>
          <w:lang w:val="es-PE"/>
        </w:rPr>
        <w:t>DESCRIPCIÓN DEL PROYECTO</w:t>
      </w:r>
      <w:bookmarkEnd w:id="6"/>
    </w:p>
    <w:p w14:paraId="4A1837D9" w14:textId="29D4E5F3" w:rsidR="009F0C09" w:rsidRPr="004B37A9" w:rsidRDefault="00E057A7" w:rsidP="006965F2">
      <w:pPr>
        <w:pStyle w:val="Sinespaciado"/>
        <w:numPr>
          <w:ilvl w:val="1"/>
          <w:numId w:val="25"/>
        </w:numPr>
        <w:spacing w:line="360" w:lineRule="auto"/>
        <w:outlineLvl w:val="1"/>
        <w:rPr>
          <w:rFonts w:eastAsia="Arial"/>
          <w:b/>
          <w:bCs/>
          <w:sz w:val="24"/>
          <w:szCs w:val="24"/>
          <w:lang w:val="es-PE"/>
        </w:rPr>
      </w:pPr>
      <w:bookmarkStart w:id="7" w:name="_Toc69131713"/>
      <w:r w:rsidRPr="004B37A9">
        <w:rPr>
          <w:rFonts w:eastAsia="Arial"/>
          <w:b/>
          <w:bCs/>
          <w:sz w:val="24"/>
          <w:szCs w:val="24"/>
          <w:lang w:val="es-PE"/>
        </w:rPr>
        <w:t>ANTECEDENTES</w:t>
      </w:r>
      <w:bookmarkEnd w:id="7"/>
    </w:p>
    <w:p w14:paraId="44F77806" w14:textId="16F5B63D" w:rsidR="004877B2" w:rsidRPr="00DA3D96" w:rsidRDefault="007366A8" w:rsidP="002D4560">
      <w:pPr>
        <w:pStyle w:val="Prrafodelista"/>
        <w:widowControl w:val="0"/>
        <w:numPr>
          <w:ilvl w:val="0"/>
          <w:numId w:val="4"/>
        </w:numPr>
        <w:autoSpaceDE w:val="0"/>
        <w:autoSpaceDN w:val="0"/>
        <w:adjustRightInd w:val="0"/>
        <w:spacing w:before="200" w:after="200" w:line="360" w:lineRule="auto"/>
        <w:ind w:left="1068" w:right="-64"/>
        <w:rPr>
          <w:color w:val="000000"/>
          <w:sz w:val="24"/>
          <w:szCs w:val="24"/>
          <w:lang w:val="es-PE" w:eastAsia="en-US"/>
        </w:rPr>
      </w:pPr>
      <w:sdt>
        <w:sdtPr>
          <w:rPr>
            <w:color w:val="000000"/>
            <w:sz w:val="24"/>
            <w:szCs w:val="24"/>
            <w:lang w:val="es-PE" w:eastAsia="en-US"/>
          </w:rPr>
          <w:id w:val="580641868"/>
          <w:citation/>
        </w:sdtPr>
        <w:sdtContent>
          <w:r w:rsidR="00544406">
            <w:rPr>
              <w:color w:val="000000"/>
              <w:sz w:val="24"/>
              <w:szCs w:val="24"/>
              <w:lang w:val="es-PE" w:eastAsia="en-US"/>
            </w:rPr>
            <w:fldChar w:fldCharType="begin"/>
          </w:r>
          <w:r w:rsidR="00544406">
            <w:rPr>
              <w:color w:val="000000"/>
              <w:sz w:val="24"/>
              <w:szCs w:val="24"/>
              <w:lang w:val="es-PE" w:eastAsia="en-US"/>
            </w:rPr>
            <w:instrText xml:space="preserve"> CITATION Ala17 \l 10250 </w:instrText>
          </w:r>
          <w:r w:rsidR="00544406">
            <w:rPr>
              <w:color w:val="000000"/>
              <w:sz w:val="24"/>
              <w:szCs w:val="24"/>
              <w:lang w:val="es-PE" w:eastAsia="en-US"/>
            </w:rPr>
            <w:fldChar w:fldCharType="separate"/>
          </w:r>
          <w:r w:rsidR="008758F9" w:rsidRPr="008758F9">
            <w:rPr>
              <w:noProof/>
              <w:color w:val="000000"/>
              <w:sz w:val="24"/>
              <w:szCs w:val="24"/>
              <w:lang w:val="es-PE" w:eastAsia="en-US"/>
            </w:rPr>
            <w:t>(Alarcón Gavilanes, 2017)</w:t>
          </w:r>
          <w:r w:rsidR="00544406">
            <w:rPr>
              <w:color w:val="000000"/>
              <w:sz w:val="24"/>
              <w:szCs w:val="24"/>
              <w:lang w:val="es-PE" w:eastAsia="en-US"/>
            </w:rPr>
            <w:fldChar w:fldCharType="end"/>
          </w:r>
        </w:sdtContent>
      </w:sdt>
      <w:r w:rsidR="005F3A7F" w:rsidRPr="00DA3D96">
        <w:rPr>
          <w:color w:val="000000"/>
          <w:sz w:val="24"/>
          <w:szCs w:val="24"/>
          <w:lang w:val="es-PE" w:eastAsia="en-US"/>
        </w:rPr>
        <w:t xml:space="preserve">, en su investigación titulada, </w:t>
      </w:r>
      <w:r w:rsidR="00E6279D" w:rsidRPr="00DA3D96">
        <w:rPr>
          <w:i/>
          <w:iCs/>
          <w:color w:val="000000"/>
          <w:sz w:val="24"/>
          <w:szCs w:val="24"/>
          <w:lang w:val="es-PE" w:eastAsia="en-US"/>
        </w:rPr>
        <w:t>Modelo de mejora continua basado en procesos y su impacto en la calidad de los servicios que perciben los clientes de la empresa de servicios ServiFreno de la ciudad de Quito - Ecuador</w:t>
      </w:r>
      <w:r w:rsidR="005F3A7F" w:rsidRPr="00DA3D96">
        <w:rPr>
          <w:color w:val="000000"/>
          <w:sz w:val="24"/>
          <w:szCs w:val="24"/>
          <w:lang w:val="es-PE" w:eastAsia="en-US"/>
        </w:rPr>
        <w:t xml:space="preserve">, </w:t>
      </w:r>
      <w:r w:rsidR="00E6279D" w:rsidRPr="00DA3D96">
        <w:rPr>
          <w:color w:val="000000"/>
          <w:sz w:val="24"/>
          <w:szCs w:val="24"/>
          <w:lang w:val="es-PE" w:eastAsia="en-US"/>
        </w:rPr>
        <w:t xml:space="preserve">tiene como objetivo general: Determinar el grado de impacto del Modelo de Mejora </w:t>
      </w:r>
      <w:r w:rsidR="00544406" w:rsidRPr="00DA3D96">
        <w:rPr>
          <w:color w:val="000000"/>
          <w:sz w:val="24"/>
          <w:szCs w:val="24"/>
          <w:lang w:val="es-PE" w:eastAsia="en-US"/>
        </w:rPr>
        <w:t>Cont</w:t>
      </w:r>
      <w:r w:rsidR="00544406">
        <w:rPr>
          <w:color w:val="000000"/>
          <w:sz w:val="24"/>
          <w:szCs w:val="24"/>
          <w:lang w:val="es-PE" w:eastAsia="en-US"/>
        </w:rPr>
        <w:t>i</w:t>
      </w:r>
      <w:r w:rsidR="00544406" w:rsidRPr="00DA3D96">
        <w:rPr>
          <w:color w:val="000000"/>
          <w:sz w:val="24"/>
          <w:szCs w:val="24"/>
          <w:lang w:val="es-PE" w:eastAsia="en-US"/>
        </w:rPr>
        <w:t>nua</w:t>
      </w:r>
      <w:r w:rsidR="00E6279D" w:rsidRPr="00DA3D96">
        <w:rPr>
          <w:color w:val="000000"/>
          <w:sz w:val="24"/>
          <w:szCs w:val="24"/>
          <w:lang w:val="es-PE" w:eastAsia="en-US"/>
        </w:rPr>
        <w:t xml:space="preserve"> basado en Procesos en la Calidad de los Servicios que perciben los clientes de la empresa de servicio ServiFreno de la ciudad de Quito – Ecuador, sus conclusiones son: Se observa que existe una diferencia de medias entre el post y el pre test de 0.76 con un nivel de significancia de 0.00 el cual es menor a 0.05. Por lo tanto, de este resultado se concluye que el modelo de Mejora </w:t>
      </w:r>
      <w:r w:rsidR="004B37A9" w:rsidRPr="00DA3D96">
        <w:rPr>
          <w:color w:val="000000"/>
          <w:sz w:val="24"/>
          <w:szCs w:val="24"/>
          <w:lang w:val="es-PE" w:eastAsia="en-US"/>
        </w:rPr>
        <w:t>Cont</w:t>
      </w:r>
      <w:r w:rsidR="004B37A9">
        <w:rPr>
          <w:color w:val="000000"/>
          <w:sz w:val="24"/>
          <w:szCs w:val="24"/>
          <w:lang w:val="es-PE" w:eastAsia="en-US"/>
        </w:rPr>
        <w:t>í</w:t>
      </w:r>
      <w:r w:rsidR="004B37A9" w:rsidRPr="00DA3D96">
        <w:rPr>
          <w:color w:val="000000"/>
          <w:sz w:val="24"/>
          <w:szCs w:val="24"/>
          <w:lang w:val="es-PE" w:eastAsia="en-US"/>
        </w:rPr>
        <w:t>nua</w:t>
      </w:r>
      <w:r w:rsidR="00E6279D" w:rsidRPr="00DA3D96">
        <w:rPr>
          <w:color w:val="000000"/>
          <w:sz w:val="24"/>
          <w:szCs w:val="24"/>
          <w:lang w:val="es-PE" w:eastAsia="en-US"/>
        </w:rPr>
        <w:t xml:space="preserve"> Basado en Procesos influye positivamente en la dimensión Tangibles de la Calidad de los Servicios que perciben los clientes de la empresa de servicio ServiFreno de la ciudad de Quito – Ecuador. La media aritmética de la dimensión Fiabilidad de Calidad en el pre test es de 14,64 con una desviación estándar de 2,84; La media aritmética del post test de la dimensión Fiabilidad de la Calidad de los servicios de la empresa ServiFreno es de 17,21 con una desviación estándar de 2,72 el grupo de los clientes evaluados en el post test son más homogéneos en comparación con el </w:t>
      </w:r>
      <w:r w:rsidR="00E6279D" w:rsidRPr="00DA3D96">
        <w:rPr>
          <w:color w:val="000000"/>
          <w:sz w:val="24"/>
          <w:szCs w:val="24"/>
          <w:lang w:val="es-PE" w:eastAsia="en-US"/>
        </w:rPr>
        <w:lastRenderedPageBreak/>
        <w:t>grupo de clientes del pre test.</w:t>
      </w:r>
      <w:r w:rsidR="000A4212" w:rsidRPr="00DA3D96">
        <w:rPr>
          <w:color w:val="000000"/>
          <w:sz w:val="24"/>
          <w:szCs w:val="24"/>
          <w:lang w:val="es-PE" w:eastAsia="en-US"/>
        </w:rPr>
        <w:t xml:space="preserve"> Sus recomendaciones son: </w:t>
      </w:r>
    </w:p>
    <w:p w14:paraId="5BD624F6" w14:textId="77777777" w:rsidR="004877B2" w:rsidRPr="00DA3D96" w:rsidRDefault="000A4212" w:rsidP="002D4560">
      <w:pPr>
        <w:pStyle w:val="Prrafodelista"/>
        <w:widowControl w:val="0"/>
        <w:numPr>
          <w:ilvl w:val="0"/>
          <w:numId w:val="7"/>
        </w:numPr>
        <w:autoSpaceDE w:val="0"/>
        <w:autoSpaceDN w:val="0"/>
        <w:adjustRightInd w:val="0"/>
        <w:spacing w:before="200" w:after="200" w:line="360" w:lineRule="auto"/>
        <w:ind w:left="1788" w:right="-64"/>
        <w:rPr>
          <w:sz w:val="24"/>
          <w:szCs w:val="24"/>
          <w:lang w:val="es-PE"/>
        </w:rPr>
      </w:pPr>
      <w:r w:rsidRPr="00DA3D96">
        <w:rPr>
          <w:sz w:val="24"/>
          <w:szCs w:val="24"/>
          <w:lang w:val="es-PE"/>
        </w:rPr>
        <w:t xml:space="preserve">Para validar el modelo se ha aplicado un test a los clientes de ServiFreno, para la cual se recomienda para mejorar los procesos se debe realizarla adquisición de nueva maquinaria y equipos para mejorar la calidad del servicio con un buen mantenimiento y la perceptibilidad desde el ingreso de los clientes resulta indispensable para el crecimiento de la empresa. </w:t>
      </w:r>
    </w:p>
    <w:p w14:paraId="6E54D2CB" w14:textId="77777777" w:rsidR="004877B2" w:rsidRPr="00DA3D96" w:rsidRDefault="000A4212" w:rsidP="002D4560">
      <w:pPr>
        <w:pStyle w:val="Prrafodelista"/>
        <w:widowControl w:val="0"/>
        <w:numPr>
          <w:ilvl w:val="0"/>
          <w:numId w:val="7"/>
        </w:numPr>
        <w:autoSpaceDE w:val="0"/>
        <w:autoSpaceDN w:val="0"/>
        <w:adjustRightInd w:val="0"/>
        <w:spacing w:before="200" w:after="200" w:line="360" w:lineRule="auto"/>
        <w:ind w:left="1788" w:right="-64"/>
        <w:rPr>
          <w:sz w:val="24"/>
          <w:szCs w:val="24"/>
          <w:lang w:val="es-PE"/>
        </w:rPr>
      </w:pPr>
      <w:r w:rsidRPr="00DA3D96">
        <w:rPr>
          <w:sz w:val="24"/>
          <w:szCs w:val="24"/>
          <w:lang w:val="es-PE"/>
        </w:rPr>
        <w:t xml:space="preserve">Para la mejorar en la fiabilidad en los procesos se recomienda la capacitación técnica permanente en las diferentes áreas a los empleados en su generalidad la cual tendrá un resultado de garantizar un servicio de calidad tanto a los clientes como a sus vehículos. </w:t>
      </w:r>
    </w:p>
    <w:p w14:paraId="56264382" w14:textId="79D71EE3" w:rsidR="004877B2" w:rsidRPr="00DA3D96" w:rsidRDefault="000A4212" w:rsidP="002D4560">
      <w:pPr>
        <w:pStyle w:val="Prrafodelista"/>
        <w:widowControl w:val="0"/>
        <w:numPr>
          <w:ilvl w:val="0"/>
          <w:numId w:val="7"/>
        </w:numPr>
        <w:autoSpaceDE w:val="0"/>
        <w:autoSpaceDN w:val="0"/>
        <w:adjustRightInd w:val="0"/>
        <w:spacing w:before="200" w:after="200" w:line="360" w:lineRule="auto"/>
        <w:ind w:left="1788" w:right="-64"/>
        <w:rPr>
          <w:sz w:val="24"/>
          <w:szCs w:val="24"/>
          <w:lang w:val="es-PE"/>
        </w:rPr>
      </w:pPr>
      <w:r w:rsidRPr="00DA3D96">
        <w:rPr>
          <w:sz w:val="24"/>
          <w:szCs w:val="24"/>
          <w:lang w:val="es-PE"/>
        </w:rPr>
        <w:t xml:space="preserve">Para la mejora de la capacidad de respuesta la empresa debe implementar más empleados con experiencia y tecnología para mejorar los servicios y </w:t>
      </w:r>
      <w:r w:rsidR="004B37A9" w:rsidRPr="00DA3D96">
        <w:rPr>
          <w:sz w:val="24"/>
          <w:szCs w:val="24"/>
          <w:lang w:val="es-PE"/>
        </w:rPr>
        <w:t>así</w:t>
      </w:r>
      <w:r w:rsidRPr="00DA3D96">
        <w:rPr>
          <w:sz w:val="24"/>
          <w:szCs w:val="24"/>
          <w:lang w:val="es-PE"/>
        </w:rPr>
        <w:t xml:space="preserve"> reducir el tiempo de servicio debido a la alta demanda que tiene los talleres de ServiFreno. </w:t>
      </w:r>
    </w:p>
    <w:p w14:paraId="246668E8" w14:textId="77777777" w:rsidR="004877B2" w:rsidRPr="00DA3D96" w:rsidRDefault="000A4212" w:rsidP="002D4560">
      <w:pPr>
        <w:pStyle w:val="Prrafodelista"/>
        <w:widowControl w:val="0"/>
        <w:numPr>
          <w:ilvl w:val="0"/>
          <w:numId w:val="7"/>
        </w:numPr>
        <w:autoSpaceDE w:val="0"/>
        <w:autoSpaceDN w:val="0"/>
        <w:adjustRightInd w:val="0"/>
        <w:spacing w:before="200" w:after="200" w:line="360" w:lineRule="auto"/>
        <w:ind w:left="1788" w:right="-64"/>
        <w:rPr>
          <w:sz w:val="24"/>
          <w:szCs w:val="24"/>
          <w:lang w:val="es-PE"/>
        </w:rPr>
      </w:pPr>
      <w:r w:rsidRPr="00DA3D96">
        <w:rPr>
          <w:sz w:val="24"/>
          <w:szCs w:val="24"/>
          <w:lang w:val="es-PE"/>
        </w:rPr>
        <w:t xml:space="preserve">En la dimensión Seguridad de la Calidad de los Servicios la empresa debe entregar una garantía por parte de la empresa por el trabajo efectuado a los vehículos de los clientes que confiaron en la empresa la garantía deberá ser tanto en el tiempo como económicamente así garantizando que el cliente confié en los servicios efectuados por ServiFreno. </w:t>
      </w:r>
    </w:p>
    <w:p w14:paraId="553CEB06" w14:textId="1D751C9E" w:rsidR="000A4212" w:rsidRPr="00DA3D96" w:rsidRDefault="000A4212" w:rsidP="002D4560">
      <w:pPr>
        <w:pStyle w:val="Prrafodelista"/>
        <w:widowControl w:val="0"/>
        <w:numPr>
          <w:ilvl w:val="0"/>
          <w:numId w:val="7"/>
        </w:numPr>
        <w:autoSpaceDE w:val="0"/>
        <w:autoSpaceDN w:val="0"/>
        <w:adjustRightInd w:val="0"/>
        <w:spacing w:before="200" w:after="200" w:line="360" w:lineRule="auto"/>
        <w:ind w:left="1788" w:right="-64"/>
        <w:rPr>
          <w:color w:val="000000"/>
          <w:sz w:val="24"/>
          <w:szCs w:val="24"/>
          <w:lang w:val="es-PE" w:eastAsia="en-US"/>
        </w:rPr>
      </w:pPr>
      <w:r w:rsidRPr="00DA3D96">
        <w:rPr>
          <w:sz w:val="24"/>
          <w:szCs w:val="24"/>
          <w:lang w:val="es-PE"/>
        </w:rPr>
        <w:t xml:space="preserve">Para causar Empatía de la Calidad de los Servicios que perciben los clientes de la empresa de servicio ServiFreno se debe tomar estrategias de seguridad, confiabilidad y marketing para dar a conocer los servicios que presta </w:t>
      </w:r>
      <w:r w:rsidR="007F1B5E" w:rsidRPr="00DA3D96">
        <w:rPr>
          <w:sz w:val="24"/>
          <w:szCs w:val="24"/>
          <w:lang w:val="es-PE"/>
        </w:rPr>
        <w:t>las empresas</w:t>
      </w:r>
      <w:r w:rsidRPr="00DA3D96">
        <w:rPr>
          <w:sz w:val="24"/>
          <w:szCs w:val="24"/>
          <w:lang w:val="es-PE"/>
        </w:rPr>
        <w:t xml:space="preserve"> al cliente y que la</w:t>
      </w:r>
      <w:r w:rsidR="007F1B5E" w:rsidRPr="00DA3D96">
        <w:rPr>
          <w:sz w:val="24"/>
          <w:szCs w:val="24"/>
          <w:lang w:val="es-PE"/>
        </w:rPr>
        <w:t>s</w:t>
      </w:r>
      <w:r w:rsidRPr="00DA3D96">
        <w:rPr>
          <w:sz w:val="24"/>
          <w:szCs w:val="24"/>
          <w:lang w:val="es-PE"/>
        </w:rPr>
        <w:t xml:space="preserve"> empresas sea</w:t>
      </w:r>
      <w:r w:rsidR="007F1B5E" w:rsidRPr="00DA3D96">
        <w:rPr>
          <w:sz w:val="24"/>
          <w:szCs w:val="24"/>
          <w:lang w:val="es-PE"/>
        </w:rPr>
        <w:t>n</w:t>
      </w:r>
      <w:r w:rsidRPr="00DA3D96">
        <w:rPr>
          <w:sz w:val="24"/>
          <w:szCs w:val="24"/>
          <w:lang w:val="es-PE"/>
        </w:rPr>
        <w:t xml:space="preserve"> </w:t>
      </w:r>
      <w:r w:rsidR="007F1B5E" w:rsidRPr="00DA3D96">
        <w:rPr>
          <w:sz w:val="24"/>
          <w:szCs w:val="24"/>
          <w:lang w:val="es-PE"/>
        </w:rPr>
        <w:t>indispensables</w:t>
      </w:r>
      <w:r w:rsidRPr="00DA3D96">
        <w:rPr>
          <w:sz w:val="24"/>
          <w:szCs w:val="24"/>
          <w:lang w:val="es-PE"/>
        </w:rPr>
        <w:t xml:space="preserve"> para las personas al momento de tener algún problema técnico en sus vehículos así el cliente lo que primero se le viene a la mente es ServiFreno.</w:t>
      </w:r>
    </w:p>
    <w:p w14:paraId="09CE00AC" w14:textId="69A9FBE4" w:rsidR="00E37473" w:rsidRPr="00DA3D96" w:rsidRDefault="007366A8" w:rsidP="002D4560">
      <w:pPr>
        <w:pStyle w:val="Prrafodelista"/>
        <w:numPr>
          <w:ilvl w:val="0"/>
          <w:numId w:val="4"/>
        </w:numPr>
        <w:spacing w:before="200" w:after="200" w:line="360" w:lineRule="auto"/>
        <w:ind w:left="1068"/>
        <w:rPr>
          <w:i/>
          <w:iCs/>
          <w:color w:val="000000"/>
          <w:sz w:val="24"/>
          <w:szCs w:val="24"/>
          <w:lang w:val="es-PE" w:eastAsia="en-US"/>
        </w:rPr>
      </w:pPr>
      <w:sdt>
        <w:sdtPr>
          <w:rPr>
            <w:color w:val="000000"/>
            <w:sz w:val="24"/>
            <w:szCs w:val="24"/>
            <w:lang w:val="es-PE" w:eastAsia="en-US"/>
          </w:rPr>
          <w:id w:val="-97101473"/>
          <w:citation/>
        </w:sdtPr>
        <w:sdtContent>
          <w:r w:rsidR="00544406">
            <w:rPr>
              <w:color w:val="000000"/>
              <w:sz w:val="24"/>
              <w:szCs w:val="24"/>
              <w:lang w:val="es-PE" w:eastAsia="en-US"/>
            </w:rPr>
            <w:fldChar w:fldCharType="begin"/>
          </w:r>
          <w:r w:rsidR="00544406">
            <w:rPr>
              <w:color w:val="000000"/>
              <w:sz w:val="24"/>
              <w:szCs w:val="24"/>
              <w:lang w:val="es-PE" w:eastAsia="en-US"/>
            </w:rPr>
            <w:instrText xml:space="preserve"> CITATION Cha17 \l 10250 </w:instrText>
          </w:r>
          <w:r w:rsidR="00544406">
            <w:rPr>
              <w:color w:val="000000"/>
              <w:sz w:val="24"/>
              <w:szCs w:val="24"/>
              <w:lang w:val="es-PE" w:eastAsia="en-US"/>
            </w:rPr>
            <w:fldChar w:fldCharType="separate"/>
          </w:r>
          <w:r w:rsidR="008758F9" w:rsidRPr="008758F9">
            <w:rPr>
              <w:noProof/>
              <w:color w:val="000000"/>
              <w:sz w:val="24"/>
              <w:szCs w:val="24"/>
              <w:lang w:val="es-PE" w:eastAsia="en-US"/>
            </w:rPr>
            <w:t>(Aquino Lalupú &amp; German Reyez, 2018)</w:t>
          </w:r>
          <w:r w:rsidR="00544406">
            <w:rPr>
              <w:color w:val="000000"/>
              <w:sz w:val="24"/>
              <w:szCs w:val="24"/>
              <w:lang w:val="es-PE" w:eastAsia="en-US"/>
            </w:rPr>
            <w:fldChar w:fldCharType="end"/>
          </w:r>
        </w:sdtContent>
      </w:sdt>
      <w:r w:rsidR="005F3A7F" w:rsidRPr="00DA3D96">
        <w:rPr>
          <w:color w:val="000000"/>
          <w:sz w:val="24"/>
          <w:szCs w:val="24"/>
          <w:lang w:val="es-PE" w:eastAsia="en-US"/>
        </w:rPr>
        <w:t xml:space="preserve">, en su investigación titulada, </w:t>
      </w:r>
      <w:r w:rsidR="00677CF3" w:rsidRPr="00DA3D96">
        <w:rPr>
          <w:i/>
          <w:iCs/>
          <w:color w:val="000000"/>
          <w:sz w:val="24"/>
          <w:szCs w:val="24"/>
          <w:lang w:val="es-PE" w:eastAsia="en-US"/>
        </w:rPr>
        <w:t xml:space="preserve">“Business process management aplicado a los procesos de la escuela </w:t>
      </w:r>
      <w:r w:rsidR="00677CF3" w:rsidRPr="00DA3D96">
        <w:rPr>
          <w:i/>
          <w:iCs/>
          <w:color w:val="000000"/>
          <w:sz w:val="24"/>
          <w:szCs w:val="24"/>
          <w:lang w:val="es-PE" w:eastAsia="en-US"/>
        </w:rPr>
        <w:lastRenderedPageBreak/>
        <w:t>profesional de ingeniería en computación e informática de la FACFYM – UNPRG”</w:t>
      </w:r>
      <w:r w:rsidR="005F3A7F" w:rsidRPr="00DA3D96">
        <w:rPr>
          <w:color w:val="000000"/>
          <w:sz w:val="24"/>
          <w:szCs w:val="24"/>
          <w:lang w:val="es-PE" w:eastAsia="en-US"/>
        </w:rPr>
        <w:t xml:space="preserve">, planteó como principal objetivo </w:t>
      </w:r>
      <w:r w:rsidR="004B37A9">
        <w:rPr>
          <w:color w:val="000000"/>
          <w:sz w:val="24"/>
          <w:szCs w:val="24"/>
          <w:lang w:val="es-PE" w:eastAsia="en-US"/>
        </w:rPr>
        <w:t>de</w:t>
      </w:r>
      <w:r w:rsidR="00677CF3" w:rsidRPr="00DA3D96">
        <w:rPr>
          <w:color w:val="000000"/>
          <w:sz w:val="24"/>
          <w:szCs w:val="24"/>
          <w:lang w:val="es-PE" w:eastAsia="en-US"/>
        </w:rPr>
        <w:t>terminar que el enfoque de Gestión por Procesos (Business Process</w:t>
      </w:r>
      <w:r w:rsidR="00E37473" w:rsidRPr="00DA3D96">
        <w:rPr>
          <w:color w:val="000000"/>
          <w:sz w:val="24"/>
          <w:szCs w:val="24"/>
          <w:lang w:val="es-PE" w:eastAsia="en-US"/>
        </w:rPr>
        <w:t xml:space="preserve"> </w:t>
      </w:r>
      <w:r w:rsidR="00677CF3" w:rsidRPr="00DA3D96">
        <w:rPr>
          <w:color w:val="000000"/>
          <w:sz w:val="24"/>
          <w:szCs w:val="24"/>
          <w:lang w:val="es-PE" w:eastAsia="en-US"/>
        </w:rPr>
        <w:t>Management), en sus fases de modelamiento y simulación, contribuye</w:t>
      </w:r>
      <w:r w:rsidR="00E37473" w:rsidRPr="00DA3D96">
        <w:rPr>
          <w:color w:val="000000"/>
          <w:sz w:val="24"/>
          <w:szCs w:val="24"/>
          <w:lang w:val="es-PE" w:eastAsia="en-US"/>
        </w:rPr>
        <w:t xml:space="preserve"> </w:t>
      </w:r>
      <w:r w:rsidR="00677CF3" w:rsidRPr="00DA3D96">
        <w:rPr>
          <w:color w:val="000000"/>
          <w:sz w:val="24"/>
          <w:szCs w:val="24"/>
          <w:lang w:val="es-PE" w:eastAsia="en-US"/>
        </w:rPr>
        <w:t xml:space="preserve">a la mejora </w:t>
      </w:r>
      <w:r w:rsidR="00544406" w:rsidRPr="00DA3D96">
        <w:rPr>
          <w:color w:val="000000"/>
          <w:sz w:val="24"/>
          <w:szCs w:val="24"/>
          <w:lang w:val="es-PE" w:eastAsia="en-US"/>
        </w:rPr>
        <w:t>continua</w:t>
      </w:r>
      <w:r w:rsidR="00677CF3" w:rsidRPr="00DA3D96">
        <w:rPr>
          <w:color w:val="000000"/>
          <w:sz w:val="24"/>
          <w:szCs w:val="24"/>
          <w:lang w:val="es-PE" w:eastAsia="en-US"/>
        </w:rPr>
        <w:t xml:space="preserve"> de los procesos de la Escuela Profesional de</w:t>
      </w:r>
      <w:r w:rsidR="00E37473" w:rsidRPr="00DA3D96">
        <w:rPr>
          <w:color w:val="000000"/>
          <w:sz w:val="24"/>
          <w:szCs w:val="24"/>
          <w:lang w:val="es-PE" w:eastAsia="en-US"/>
        </w:rPr>
        <w:t xml:space="preserve"> </w:t>
      </w:r>
      <w:r w:rsidR="00677CF3" w:rsidRPr="00DA3D96">
        <w:rPr>
          <w:color w:val="000000"/>
          <w:sz w:val="24"/>
          <w:szCs w:val="24"/>
          <w:lang w:val="es-PE" w:eastAsia="en-US"/>
        </w:rPr>
        <w:t>Ingeniería en Computación e Informática de la FACFyM – UNPRG</w:t>
      </w:r>
      <w:r w:rsidR="00E37473" w:rsidRPr="00DA3D96">
        <w:rPr>
          <w:color w:val="000000"/>
          <w:sz w:val="24"/>
          <w:szCs w:val="24"/>
          <w:lang w:val="es-PE" w:eastAsia="en-US"/>
        </w:rPr>
        <w:t xml:space="preserve">, sus conclusiones son: </w:t>
      </w:r>
    </w:p>
    <w:p w14:paraId="6F48FDCC" w14:textId="10B19BF3" w:rsidR="00E37473" w:rsidRPr="00DA3D96" w:rsidRDefault="00E37473" w:rsidP="002D4560">
      <w:pPr>
        <w:pStyle w:val="Prrafodelista"/>
        <w:numPr>
          <w:ilvl w:val="0"/>
          <w:numId w:val="5"/>
        </w:numPr>
        <w:spacing w:before="200" w:after="200" w:line="360" w:lineRule="auto"/>
        <w:ind w:left="1788"/>
        <w:rPr>
          <w:i/>
          <w:iCs/>
          <w:color w:val="000000"/>
          <w:sz w:val="24"/>
          <w:szCs w:val="24"/>
          <w:lang w:val="es-PE" w:eastAsia="en-US"/>
        </w:rPr>
      </w:pPr>
      <w:r w:rsidRPr="00DA3D96">
        <w:rPr>
          <w:color w:val="000000"/>
          <w:sz w:val="24"/>
          <w:szCs w:val="24"/>
          <w:lang w:val="es-PE" w:eastAsia="en-US"/>
        </w:rPr>
        <w:t xml:space="preserve">Según lo realizado y analizado en el presente proyecto, se considera a la aplicación de Business Process Management como una muy buena alternativa para la mejora de procesos de la Escuela Profesional de Ingeniería en Computación e Informática, habiéndose logrado un buen análisis de los procesos actuales del Programa en estudio, identificando los problemas críticos de los mismos y ofreciendo propuestas de mejora a los procesos críticos formulando un plan de acciones para la implementación de las mejoras. </w:t>
      </w:r>
    </w:p>
    <w:p w14:paraId="37039004" w14:textId="77777777" w:rsidR="00E37473" w:rsidRPr="00DA3D96" w:rsidRDefault="00E37473" w:rsidP="002D4560">
      <w:pPr>
        <w:pStyle w:val="Prrafodelista"/>
        <w:numPr>
          <w:ilvl w:val="0"/>
          <w:numId w:val="5"/>
        </w:numPr>
        <w:spacing w:before="200" w:after="200" w:line="360" w:lineRule="auto"/>
        <w:ind w:left="1788"/>
        <w:rPr>
          <w:i/>
          <w:iCs/>
          <w:color w:val="000000"/>
          <w:sz w:val="24"/>
          <w:szCs w:val="24"/>
          <w:lang w:val="es-PE" w:eastAsia="en-US"/>
        </w:rPr>
      </w:pPr>
      <w:r w:rsidRPr="00DA3D96">
        <w:rPr>
          <w:color w:val="000000"/>
          <w:sz w:val="24"/>
          <w:szCs w:val="24"/>
          <w:lang w:val="es-PE" w:eastAsia="en-US"/>
        </w:rPr>
        <w:t xml:space="preserve">Al mejorar los procesos actuales de la EPICI, permitirá disminuir los tiempos de los mismos y sobre todo mejorarlos para efectos de un mejor servicio educativo. </w:t>
      </w:r>
    </w:p>
    <w:p w14:paraId="52963781" w14:textId="77777777" w:rsidR="00E37473" w:rsidRPr="00DA3D96" w:rsidRDefault="00E37473" w:rsidP="002D4560">
      <w:pPr>
        <w:pStyle w:val="Prrafodelista"/>
        <w:numPr>
          <w:ilvl w:val="0"/>
          <w:numId w:val="5"/>
        </w:numPr>
        <w:spacing w:before="200" w:after="200" w:line="360" w:lineRule="auto"/>
        <w:ind w:left="1788"/>
        <w:rPr>
          <w:i/>
          <w:iCs/>
          <w:color w:val="000000"/>
          <w:sz w:val="24"/>
          <w:szCs w:val="24"/>
          <w:lang w:val="es-PE" w:eastAsia="en-US"/>
        </w:rPr>
      </w:pPr>
      <w:r w:rsidRPr="00DA3D96">
        <w:rPr>
          <w:color w:val="000000"/>
          <w:sz w:val="24"/>
          <w:szCs w:val="24"/>
          <w:lang w:val="es-PE" w:eastAsia="en-US"/>
        </w:rPr>
        <w:t xml:space="preserve">Al automatizar los procesos, éstos mejoran en cuando a la eficiencia del control de los mismos. </w:t>
      </w:r>
    </w:p>
    <w:p w14:paraId="20CFAE3A" w14:textId="77777777" w:rsidR="00E37473" w:rsidRPr="00DA3D96" w:rsidRDefault="00E37473" w:rsidP="002D4560">
      <w:pPr>
        <w:pStyle w:val="Prrafodelista"/>
        <w:numPr>
          <w:ilvl w:val="0"/>
          <w:numId w:val="5"/>
        </w:numPr>
        <w:spacing w:before="200" w:after="200" w:line="360" w:lineRule="auto"/>
        <w:ind w:left="1788"/>
        <w:rPr>
          <w:i/>
          <w:iCs/>
          <w:color w:val="000000"/>
          <w:sz w:val="24"/>
          <w:szCs w:val="24"/>
          <w:lang w:val="es-PE" w:eastAsia="en-US"/>
        </w:rPr>
      </w:pPr>
      <w:r w:rsidRPr="00DA3D96">
        <w:rPr>
          <w:color w:val="000000"/>
          <w:sz w:val="24"/>
          <w:szCs w:val="24"/>
          <w:lang w:val="es-PE" w:eastAsia="en-US"/>
        </w:rPr>
        <w:t xml:space="preserve">Al automatizar los procesos con aplicaciones móviles, se asegura que los stakeholders se enteren oportunamente de los trámites que están realizando, esta automatización permite disminuir el tiempo del proceso. </w:t>
      </w:r>
    </w:p>
    <w:p w14:paraId="75BF25C6" w14:textId="3216D6F0" w:rsidR="00E37473" w:rsidRPr="00DA3D96" w:rsidRDefault="00E37473" w:rsidP="002D4560">
      <w:pPr>
        <w:pStyle w:val="Prrafodelista"/>
        <w:numPr>
          <w:ilvl w:val="0"/>
          <w:numId w:val="5"/>
        </w:numPr>
        <w:spacing w:before="200" w:after="200" w:line="360" w:lineRule="auto"/>
        <w:ind w:left="1788"/>
        <w:rPr>
          <w:i/>
          <w:iCs/>
          <w:color w:val="000000"/>
          <w:sz w:val="24"/>
          <w:szCs w:val="24"/>
          <w:lang w:val="es-PE" w:eastAsia="en-US"/>
        </w:rPr>
      </w:pPr>
      <w:r w:rsidRPr="00DA3D96">
        <w:rPr>
          <w:color w:val="000000"/>
          <w:sz w:val="24"/>
          <w:szCs w:val="24"/>
          <w:lang w:val="es-PE" w:eastAsia="en-US"/>
        </w:rPr>
        <w:t>Las mejoras realizadas de manera continua generan valor para los procesos, reduciendo tiempos y mejorando la calidad paulatinamente. Consideremos que el ciclo de la mejora es continuo, ya que siempre se presentan procesos susceptibles de mejora y nuevas oportunidades de cambio.</w:t>
      </w:r>
    </w:p>
    <w:p w14:paraId="119961E1" w14:textId="77777777" w:rsidR="00A52B88" w:rsidRPr="00DA3D96" w:rsidRDefault="00A52B88" w:rsidP="009B5DF7">
      <w:pPr>
        <w:widowControl w:val="0"/>
        <w:autoSpaceDE w:val="0"/>
        <w:autoSpaceDN w:val="0"/>
        <w:adjustRightInd w:val="0"/>
        <w:spacing w:before="200" w:after="200" w:line="360" w:lineRule="auto"/>
        <w:ind w:left="348" w:right="-64" w:firstLine="708"/>
        <w:rPr>
          <w:color w:val="000000"/>
          <w:sz w:val="24"/>
          <w:szCs w:val="24"/>
          <w:lang w:val="es-PE" w:eastAsia="en-US"/>
        </w:rPr>
      </w:pPr>
      <w:r w:rsidRPr="00DA3D96">
        <w:rPr>
          <w:color w:val="000000"/>
          <w:sz w:val="24"/>
          <w:szCs w:val="24"/>
          <w:lang w:val="es-PE" w:eastAsia="en-US"/>
        </w:rPr>
        <w:t xml:space="preserve">Sus recomendaciones son: </w:t>
      </w:r>
    </w:p>
    <w:p w14:paraId="444CA57B" w14:textId="77777777" w:rsidR="00A52B88" w:rsidRPr="00DA3D96" w:rsidRDefault="00A52B88" w:rsidP="002D4560">
      <w:pPr>
        <w:pStyle w:val="Prrafodelista"/>
        <w:widowControl w:val="0"/>
        <w:numPr>
          <w:ilvl w:val="0"/>
          <w:numId w:val="8"/>
        </w:numPr>
        <w:autoSpaceDE w:val="0"/>
        <w:autoSpaceDN w:val="0"/>
        <w:adjustRightInd w:val="0"/>
        <w:spacing w:before="200" w:after="200" w:line="360" w:lineRule="auto"/>
        <w:ind w:left="1776" w:right="-64"/>
        <w:rPr>
          <w:color w:val="000000"/>
          <w:sz w:val="24"/>
          <w:szCs w:val="24"/>
          <w:lang w:val="es-PE" w:eastAsia="en-US"/>
        </w:rPr>
      </w:pPr>
      <w:r w:rsidRPr="00DA3D96">
        <w:rPr>
          <w:color w:val="000000"/>
          <w:sz w:val="24"/>
          <w:szCs w:val="24"/>
          <w:lang w:val="es-PE" w:eastAsia="en-US"/>
        </w:rPr>
        <w:lastRenderedPageBreak/>
        <w:t xml:space="preserve">Para implantar un enfoque orientado a procesos, se debe tener un equipo multidisciplinario conocedor de los procesos de la entidad. Asimismo, contar con el compromiso de la Dirección de Escuela, puesto que los proyectos de procesos, requieren una alta inversión en tiempos y/o costos. Otro prerrequisito para iniciar un proyecto de mejora de procesos, es que se debe asegurar que tanto el equipo responsable de la mejora como la Dirección de Escuela, entiendan sobre los objetivos del enfoque a procesos, y sus beneficios. </w:t>
      </w:r>
    </w:p>
    <w:p w14:paraId="4B752C5F" w14:textId="77777777" w:rsidR="00A52B88" w:rsidRPr="00DA3D96" w:rsidRDefault="00A52B88" w:rsidP="002D4560">
      <w:pPr>
        <w:pStyle w:val="Prrafodelista"/>
        <w:widowControl w:val="0"/>
        <w:numPr>
          <w:ilvl w:val="0"/>
          <w:numId w:val="8"/>
        </w:numPr>
        <w:autoSpaceDE w:val="0"/>
        <w:autoSpaceDN w:val="0"/>
        <w:adjustRightInd w:val="0"/>
        <w:spacing w:before="200" w:after="200" w:line="360" w:lineRule="auto"/>
        <w:ind w:left="1776" w:right="-64"/>
        <w:rPr>
          <w:color w:val="000000"/>
          <w:sz w:val="24"/>
          <w:szCs w:val="24"/>
          <w:lang w:val="es-PE" w:eastAsia="en-US"/>
        </w:rPr>
      </w:pPr>
      <w:r w:rsidRPr="00DA3D96">
        <w:rPr>
          <w:color w:val="000000"/>
          <w:sz w:val="24"/>
          <w:szCs w:val="24"/>
          <w:lang w:val="es-PE" w:eastAsia="en-US"/>
        </w:rPr>
        <w:t xml:space="preserve">Se sugiere, además, la participación por parte de todo el equipo de docentes de la Escuela, del Director de Escuela y el personal administrativo, y no estar centrado con el seguimiento por parte de un líder. </w:t>
      </w:r>
    </w:p>
    <w:p w14:paraId="69342202" w14:textId="77777777" w:rsidR="00A52B88" w:rsidRPr="00DA3D96" w:rsidRDefault="00A52B88" w:rsidP="002D4560">
      <w:pPr>
        <w:pStyle w:val="Prrafodelista"/>
        <w:widowControl w:val="0"/>
        <w:numPr>
          <w:ilvl w:val="0"/>
          <w:numId w:val="8"/>
        </w:numPr>
        <w:autoSpaceDE w:val="0"/>
        <w:autoSpaceDN w:val="0"/>
        <w:adjustRightInd w:val="0"/>
        <w:spacing w:before="200" w:after="200" w:line="360" w:lineRule="auto"/>
        <w:ind w:left="1776" w:right="-64"/>
        <w:rPr>
          <w:color w:val="000000"/>
          <w:sz w:val="24"/>
          <w:szCs w:val="24"/>
          <w:lang w:val="es-PE" w:eastAsia="en-US"/>
        </w:rPr>
      </w:pPr>
      <w:r w:rsidRPr="00DA3D96">
        <w:rPr>
          <w:color w:val="000000"/>
          <w:sz w:val="24"/>
          <w:szCs w:val="24"/>
          <w:lang w:val="es-PE" w:eastAsia="en-US"/>
        </w:rPr>
        <w:t xml:space="preserve">Antes de intentar modificar un proceso, se debe tener un entendimiento claro del proceso tal y cual es actualmente y no como se quisiera que sea. Esto ayudará a tener una visión completa del proceso y evitará solucionar los problemas presentados y no las causas de los mismos. </w:t>
      </w:r>
    </w:p>
    <w:p w14:paraId="10099D57" w14:textId="77777777" w:rsidR="00A52B88" w:rsidRPr="00DA3D96" w:rsidRDefault="00A52B88" w:rsidP="002D4560">
      <w:pPr>
        <w:pStyle w:val="Prrafodelista"/>
        <w:widowControl w:val="0"/>
        <w:numPr>
          <w:ilvl w:val="0"/>
          <w:numId w:val="8"/>
        </w:numPr>
        <w:autoSpaceDE w:val="0"/>
        <w:autoSpaceDN w:val="0"/>
        <w:adjustRightInd w:val="0"/>
        <w:spacing w:before="200" w:after="200" w:line="360" w:lineRule="auto"/>
        <w:ind w:left="1776" w:right="-64"/>
        <w:rPr>
          <w:color w:val="000000"/>
          <w:sz w:val="24"/>
          <w:szCs w:val="24"/>
          <w:lang w:val="es-PE" w:eastAsia="en-US"/>
        </w:rPr>
      </w:pPr>
      <w:r w:rsidRPr="00DA3D96">
        <w:rPr>
          <w:color w:val="000000"/>
          <w:sz w:val="24"/>
          <w:szCs w:val="24"/>
          <w:lang w:val="es-PE" w:eastAsia="en-US"/>
        </w:rPr>
        <w:t xml:space="preserve">Promover las capacitaciones dentro de la escuela fomentando así la integración de los docentes. </w:t>
      </w:r>
    </w:p>
    <w:p w14:paraId="5BE5DAAF" w14:textId="77777777" w:rsidR="00A52B88" w:rsidRPr="00DA3D96" w:rsidRDefault="00A52B88" w:rsidP="002D4560">
      <w:pPr>
        <w:pStyle w:val="Prrafodelista"/>
        <w:widowControl w:val="0"/>
        <w:numPr>
          <w:ilvl w:val="0"/>
          <w:numId w:val="8"/>
        </w:numPr>
        <w:autoSpaceDE w:val="0"/>
        <w:autoSpaceDN w:val="0"/>
        <w:adjustRightInd w:val="0"/>
        <w:spacing w:before="200" w:after="200" w:line="360" w:lineRule="auto"/>
        <w:ind w:left="1776" w:right="-64"/>
        <w:rPr>
          <w:color w:val="000000"/>
          <w:sz w:val="24"/>
          <w:szCs w:val="24"/>
          <w:lang w:val="es-PE" w:eastAsia="en-US"/>
        </w:rPr>
      </w:pPr>
      <w:r w:rsidRPr="00DA3D96">
        <w:rPr>
          <w:color w:val="000000"/>
          <w:sz w:val="24"/>
          <w:szCs w:val="24"/>
          <w:lang w:val="es-PE" w:eastAsia="en-US"/>
        </w:rPr>
        <w:t xml:space="preserve">Otro punto importante, es tener en claro las expectativas de los docentes del proceso, estas ayudarán al momento de diseñar el proceso propuesto, y como punto de comparación de los resultados obtenidos. </w:t>
      </w:r>
    </w:p>
    <w:p w14:paraId="31408836" w14:textId="3E849480" w:rsidR="00A52B88" w:rsidRPr="00DA3D96" w:rsidRDefault="00A52B88" w:rsidP="002D4560">
      <w:pPr>
        <w:pStyle w:val="Prrafodelista"/>
        <w:widowControl w:val="0"/>
        <w:numPr>
          <w:ilvl w:val="0"/>
          <w:numId w:val="8"/>
        </w:numPr>
        <w:autoSpaceDE w:val="0"/>
        <w:autoSpaceDN w:val="0"/>
        <w:adjustRightInd w:val="0"/>
        <w:spacing w:before="200" w:after="200" w:line="360" w:lineRule="auto"/>
        <w:ind w:left="1776" w:right="-64"/>
        <w:rPr>
          <w:color w:val="000000"/>
          <w:sz w:val="24"/>
          <w:szCs w:val="24"/>
          <w:lang w:val="es-PE" w:eastAsia="en-US"/>
        </w:rPr>
      </w:pPr>
      <w:r w:rsidRPr="00DA3D96">
        <w:rPr>
          <w:color w:val="000000"/>
          <w:sz w:val="24"/>
          <w:szCs w:val="24"/>
          <w:lang w:val="es-PE" w:eastAsia="en-US"/>
        </w:rPr>
        <w:t>La Escuela debería incentivar la motivación por desempeño, como incentivo no económico para sus trabajadores logrando con esto un adecuado clima organizacional.</w:t>
      </w:r>
    </w:p>
    <w:p w14:paraId="21321E1D" w14:textId="5BFAA5CB" w:rsidR="005F3A7F" w:rsidRPr="00DA3D96" w:rsidRDefault="007366A8" w:rsidP="002D4560">
      <w:pPr>
        <w:pStyle w:val="Prrafodelista"/>
        <w:numPr>
          <w:ilvl w:val="0"/>
          <w:numId w:val="4"/>
        </w:numPr>
        <w:spacing w:before="200" w:after="200" w:line="360" w:lineRule="auto"/>
        <w:ind w:left="1068"/>
        <w:rPr>
          <w:i/>
          <w:iCs/>
          <w:color w:val="000000"/>
          <w:sz w:val="24"/>
          <w:szCs w:val="24"/>
          <w:lang w:val="es-PE" w:eastAsia="en-US"/>
        </w:rPr>
      </w:pPr>
      <w:sdt>
        <w:sdtPr>
          <w:rPr>
            <w:color w:val="000000"/>
            <w:sz w:val="24"/>
            <w:szCs w:val="24"/>
            <w:lang w:val="es-PE" w:eastAsia="en-US"/>
          </w:rPr>
          <w:id w:val="-244570208"/>
          <w:citation/>
        </w:sdtPr>
        <w:sdtContent>
          <w:r w:rsidR="00544406">
            <w:rPr>
              <w:color w:val="000000"/>
              <w:sz w:val="24"/>
              <w:szCs w:val="24"/>
              <w:lang w:val="es-PE" w:eastAsia="en-US"/>
            </w:rPr>
            <w:fldChar w:fldCharType="begin"/>
          </w:r>
          <w:r w:rsidR="00544406">
            <w:rPr>
              <w:color w:val="000000"/>
              <w:sz w:val="24"/>
              <w:szCs w:val="24"/>
              <w:lang w:val="es-PE" w:eastAsia="en-US"/>
            </w:rPr>
            <w:instrText xml:space="preserve"> CITATION Ala18 \l 10250 </w:instrText>
          </w:r>
          <w:r w:rsidR="00544406">
            <w:rPr>
              <w:color w:val="000000"/>
              <w:sz w:val="24"/>
              <w:szCs w:val="24"/>
              <w:lang w:val="es-PE" w:eastAsia="en-US"/>
            </w:rPr>
            <w:fldChar w:fldCharType="separate"/>
          </w:r>
          <w:r w:rsidR="008758F9" w:rsidRPr="008758F9">
            <w:rPr>
              <w:noProof/>
              <w:color w:val="000000"/>
              <w:sz w:val="24"/>
              <w:szCs w:val="24"/>
              <w:lang w:val="es-PE" w:eastAsia="en-US"/>
            </w:rPr>
            <w:t>(Alvarado Marres, 2018)</w:t>
          </w:r>
          <w:r w:rsidR="00544406">
            <w:rPr>
              <w:color w:val="000000"/>
              <w:sz w:val="24"/>
              <w:szCs w:val="24"/>
              <w:lang w:val="es-PE" w:eastAsia="en-US"/>
            </w:rPr>
            <w:fldChar w:fldCharType="end"/>
          </w:r>
        </w:sdtContent>
      </w:sdt>
      <w:r w:rsidR="005F3A7F" w:rsidRPr="00DA3D96">
        <w:rPr>
          <w:color w:val="000000"/>
          <w:sz w:val="24"/>
          <w:szCs w:val="24"/>
          <w:lang w:val="es-PE" w:eastAsia="en-US"/>
        </w:rPr>
        <w:t xml:space="preserve"> en su </w:t>
      </w:r>
      <w:r w:rsidR="00E6279D" w:rsidRPr="00DA3D96">
        <w:rPr>
          <w:color w:val="000000"/>
          <w:sz w:val="24"/>
          <w:szCs w:val="24"/>
          <w:lang w:val="es-PE" w:eastAsia="en-US"/>
        </w:rPr>
        <w:t>investigación</w:t>
      </w:r>
      <w:r w:rsidR="005F3A7F" w:rsidRPr="00DA3D96">
        <w:rPr>
          <w:color w:val="000000"/>
          <w:sz w:val="24"/>
          <w:szCs w:val="24"/>
          <w:lang w:val="es-PE" w:eastAsia="en-US"/>
        </w:rPr>
        <w:t xml:space="preserve">: </w:t>
      </w:r>
      <w:r w:rsidR="00A61805" w:rsidRPr="00DA3D96">
        <w:rPr>
          <w:i/>
          <w:color w:val="000000"/>
          <w:sz w:val="24"/>
          <w:szCs w:val="24"/>
          <w:lang w:val="es-PE" w:eastAsia="en-US"/>
        </w:rPr>
        <w:t xml:space="preserve">Aplicación de la Gestión por Procesos de Negocio (BPM) y su efecto en el proceso de producción en D’ Meylin SAC, </w:t>
      </w:r>
      <w:r w:rsidR="005F3A7F" w:rsidRPr="00DA3D96">
        <w:rPr>
          <w:color w:val="000000"/>
          <w:sz w:val="24"/>
          <w:szCs w:val="24"/>
          <w:lang w:val="es-PE" w:eastAsia="en-US"/>
        </w:rPr>
        <w:t xml:space="preserve"> tiene como objetivo: </w:t>
      </w:r>
      <w:r w:rsidR="00A61805" w:rsidRPr="00DA3D96">
        <w:rPr>
          <w:color w:val="000000"/>
          <w:sz w:val="24"/>
          <w:szCs w:val="24"/>
          <w:lang w:val="es-PE" w:eastAsia="en-US"/>
        </w:rPr>
        <w:t xml:space="preserve">Determinar en qué medida la aplicación de la Gestión por Procesos de Negocio (BPM), tiene efectos significativos sobre el </w:t>
      </w:r>
      <w:r w:rsidR="00A61805" w:rsidRPr="00DA3D96">
        <w:rPr>
          <w:color w:val="000000"/>
          <w:sz w:val="24"/>
          <w:szCs w:val="24"/>
          <w:lang w:val="es-PE" w:eastAsia="en-US"/>
        </w:rPr>
        <w:lastRenderedPageBreak/>
        <w:t>proceso de producción en D’ Meylin SAC.</w:t>
      </w:r>
      <w:r w:rsidR="005F3A7F" w:rsidRPr="00DA3D96">
        <w:rPr>
          <w:color w:val="000000"/>
          <w:sz w:val="24"/>
          <w:szCs w:val="24"/>
          <w:lang w:val="es-PE" w:eastAsia="en-US"/>
        </w:rPr>
        <w:t xml:space="preserve">, sus conclusiones son: </w:t>
      </w:r>
      <w:r w:rsidR="00A61805" w:rsidRPr="00DA3D96">
        <w:rPr>
          <w:color w:val="000000"/>
          <w:sz w:val="24"/>
          <w:szCs w:val="24"/>
          <w:lang w:val="es-PE" w:eastAsia="en-US"/>
        </w:rPr>
        <w:t>Tras los resultados estadísticos obtenidos durante el desarrollo de la investigación se concluye, que el proceso de producción en D’ Meylin SAC sin la aplicación de la gestión por procesos de negocio (BPM), obtiene un nivel de productividad respecto al producto de tortas de 3,90 unidades por hora, sobre el producto de alfajores un nivel de productividad de 50,61 unidades por hora y sobre el producto de empanadas un nivel de productividad de 53,02 unidades por hora, mientras que con la aplicación de la gestión por procesos (BPM), la productividad se eleva sobre el producto de tortas a 5,74 unidades por hora, sobre el producto de alfajores a 63,72 unidades por hora y sobre el producto de empanadas a 65,37 unidades por hora, teniendo un incremento en la productividad de 1,84 , 13,11 y 12,35 unidades por horas respectivamente. Por lo tanto, la aplicación de la gestión por procesos de negocio (BPM) tiene efecto significativo sobre la productividad en el proceso de producción en D’ Meylin SAC.</w:t>
      </w:r>
      <w:r w:rsidR="00A61805" w:rsidRPr="00DA3D96">
        <w:rPr>
          <w:color w:val="000000"/>
          <w:sz w:val="24"/>
          <w:szCs w:val="24"/>
          <w:lang w:val="es-PE" w:eastAsia="en-US"/>
        </w:rPr>
        <w:cr/>
        <w:t>Tras los resultados estadísticos obtenidos durante el desarrollo de la investigación se concluye, que el proceso de producción en D’ Meylin SAC sin la aplicación de la gestión por procesos de negocio (BPM), obtiene un porcentaje de cumplimiento respecto al producto de tortas de 81,95%, sobre el producto de alfajores el porcentaje de cumplimiento fue de 84,44% y sobre el producto de empanadas el porcentaje de cumplimiento fue de 85,85%, mientras que con la aplicación de la gestión por procesos (BPM), el porcentaje de cumplimiento se eleva sobre el producto de tortas a 92,66%, sobre el producto de alfajores a 93,75% y sobre el producto de empanadas a 94,74% , teniendo un incremento en el porcentaje de cumplimiento de 10,71%, 9,31% y 8,89% respectivamente. Por lo tanto, la aplicación de la gestión por procesos de negocio (BPM) tiene efecto significativo sobre el cumplimiento en el proceso de producción en D’ Meylin SAC.</w:t>
      </w:r>
    </w:p>
    <w:p w14:paraId="7F79E700" w14:textId="6C108C79" w:rsidR="00893C4A" w:rsidRPr="00DA3D96" w:rsidRDefault="00893C4A" w:rsidP="009B5DF7">
      <w:pPr>
        <w:pStyle w:val="Prrafodelista"/>
        <w:spacing w:before="200" w:after="200" w:line="360" w:lineRule="auto"/>
        <w:ind w:left="1068"/>
        <w:rPr>
          <w:color w:val="000000"/>
          <w:sz w:val="24"/>
          <w:szCs w:val="24"/>
          <w:lang w:val="es-PE" w:eastAsia="en-US"/>
        </w:rPr>
      </w:pPr>
      <w:r w:rsidRPr="00DA3D96">
        <w:rPr>
          <w:color w:val="000000"/>
          <w:sz w:val="24"/>
          <w:szCs w:val="24"/>
          <w:lang w:val="es-PE" w:eastAsia="en-US"/>
        </w:rPr>
        <w:t xml:space="preserve">Sus </w:t>
      </w:r>
      <w:r w:rsidR="00530DCC" w:rsidRPr="00DA3D96">
        <w:rPr>
          <w:color w:val="000000"/>
          <w:sz w:val="24"/>
          <w:szCs w:val="24"/>
          <w:lang w:val="es-PE" w:eastAsia="en-US"/>
        </w:rPr>
        <w:t>re</w:t>
      </w:r>
      <w:r w:rsidRPr="00DA3D96">
        <w:rPr>
          <w:color w:val="000000"/>
          <w:sz w:val="24"/>
          <w:szCs w:val="24"/>
          <w:lang w:val="es-PE" w:eastAsia="en-US"/>
        </w:rPr>
        <w:t>co</w:t>
      </w:r>
      <w:r w:rsidR="00530DCC" w:rsidRPr="00DA3D96">
        <w:rPr>
          <w:color w:val="000000"/>
          <w:sz w:val="24"/>
          <w:szCs w:val="24"/>
          <w:lang w:val="es-PE" w:eastAsia="en-US"/>
        </w:rPr>
        <w:t>mendaci</w:t>
      </w:r>
      <w:r w:rsidRPr="00DA3D96">
        <w:rPr>
          <w:color w:val="000000"/>
          <w:sz w:val="24"/>
          <w:szCs w:val="24"/>
          <w:lang w:val="es-PE" w:eastAsia="en-US"/>
        </w:rPr>
        <w:t xml:space="preserve">ones: </w:t>
      </w:r>
    </w:p>
    <w:p w14:paraId="69DA5D48" w14:textId="77777777" w:rsidR="006635EE" w:rsidRPr="00DA3D96" w:rsidRDefault="00893C4A" w:rsidP="002D4560">
      <w:pPr>
        <w:pStyle w:val="Prrafodelista"/>
        <w:numPr>
          <w:ilvl w:val="0"/>
          <w:numId w:val="9"/>
        </w:numPr>
        <w:spacing w:before="200" w:after="200" w:line="360" w:lineRule="auto"/>
        <w:ind w:left="1788"/>
        <w:rPr>
          <w:i/>
          <w:iCs/>
          <w:color w:val="000000"/>
          <w:sz w:val="24"/>
          <w:szCs w:val="24"/>
          <w:lang w:val="es-PE" w:eastAsia="en-US"/>
        </w:rPr>
      </w:pPr>
      <w:r w:rsidRPr="00DA3D96">
        <w:rPr>
          <w:sz w:val="24"/>
          <w:szCs w:val="24"/>
          <w:lang w:val="es-PE"/>
        </w:rPr>
        <w:lastRenderedPageBreak/>
        <w:t xml:space="preserve">Se recomienda realizar la aplicación de la gestión por procesos de negocio para los demás productos que elaboran en la empresa. Además de aplicarla a las áreas con mayor criticidad, tales como área de ventas, área de atención al cliente, área de almacén e inventarios, entre otros. A su vez, es importante que el personal encargado de realizar las mejoras en los procesos, se capacite de manera constante a través de los manuales de la herramienta Bizagi, de tal forma que pueda realizar la simulación de los posibles resultados antes de poner en marcha la nueva propuesta de los procesos. </w:t>
      </w:r>
    </w:p>
    <w:p w14:paraId="701F4B19" w14:textId="29B6B167" w:rsidR="006635EE" w:rsidRPr="00DA3D96" w:rsidRDefault="00893C4A" w:rsidP="002D4560">
      <w:pPr>
        <w:pStyle w:val="Prrafodelista"/>
        <w:numPr>
          <w:ilvl w:val="0"/>
          <w:numId w:val="9"/>
        </w:numPr>
        <w:spacing w:before="200" w:after="200" w:line="360" w:lineRule="auto"/>
        <w:ind w:left="1788"/>
        <w:rPr>
          <w:i/>
          <w:iCs/>
          <w:color w:val="000000"/>
          <w:sz w:val="24"/>
          <w:szCs w:val="24"/>
          <w:lang w:val="es-PE" w:eastAsia="en-US"/>
        </w:rPr>
      </w:pPr>
      <w:r w:rsidRPr="00DA3D96">
        <w:rPr>
          <w:sz w:val="24"/>
          <w:szCs w:val="24"/>
          <w:lang w:val="es-PE"/>
        </w:rPr>
        <w:t xml:space="preserve">Se recomienda realizar charlas periódicamente de capacitación al personal de operaciones interno y externos al proceso de producción, dentro de la organización, para que se complementen entre las distintas áreas y de </w:t>
      </w:r>
      <w:r w:rsidR="001A7B52" w:rsidRPr="00DA3D96">
        <w:rPr>
          <w:sz w:val="24"/>
          <w:szCs w:val="24"/>
          <w:lang w:val="es-PE"/>
        </w:rPr>
        <w:t>esta</w:t>
      </w:r>
      <w:r w:rsidRPr="00DA3D96">
        <w:rPr>
          <w:sz w:val="24"/>
          <w:szCs w:val="24"/>
          <w:lang w:val="es-PE"/>
        </w:rPr>
        <w:t xml:space="preserve"> manera lograr elevar aún más los indicadores propuestos; así mismo es importante manejar manuales acerca de los procesos, por lo que se recomienda la creación de manuales de operaciones y funciones. </w:t>
      </w:r>
    </w:p>
    <w:p w14:paraId="62AEEF9F" w14:textId="77777777" w:rsidR="006635EE" w:rsidRPr="00DA3D96" w:rsidRDefault="00893C4A" w:rsidP="002D4560">
      <w:pPr>
        <w:pStyle w:val="Prrafodelista"/>
        <w:numPr>
          <w:ilvl w:val="0"/>
          <w:numId w:val="9"/>
        </w:numPr>
        <w:spacing w:before="200" w:after="200" w:line="360" w:lineRule="auto"/>
        <w:ind w:left="1788"/>
        <w:rPr>
          <w:i/>
          <w:iCs/>
          <w:color w:val="000000"/>
          <w:sz w:val="24"/>
          <w:szCs w:val="24"/>
          <w:lang w:val="es-PE" w:eastAsia="en-US"/>
        </w:rPr>
      </w:pPr>
      <w:r w:rsidRPr="00DA3D96">
        <w:rPr>
          <w:sz w:val="24"/>
          <w:szCs w:val="24"/>
          <w:lang w:val="es-PE"/>
        </w:rPr>
        <w:t xml:space="preserve">Se recomienda estandarizar los procesos de producción y procesos de apoyo, así mismo, estandarizar la formulación, tiempos de producción, estados de la producción a través de un sistema integrado, para que las distintas áreas de la organización se mantengan en constante comunicación, y puedan estimar tanto tiempo de salida de la producción como cantidades de productos en stock, de esta forma la atención al cliente será de forma más rápida y precisa. </w:t>
      </w:r>
    </w:p>
    <w:p w14:paraId="5B82277D" w14:textId="637E83F7" w:rsidR="00893C4A" w:rsidRPr="00DA3D96" w:rsidRDefault="00893C4A" w:rsidP="002D4560">
      <w:pPr>
        <w:pStyle w:val="Prrafodelista"/>
        <w:numPr>
          <w:ilvl w:val="0"/>
          <w:numId w:val="9"/>
        </w:numPr>
        <w:spacing w:before="200" w:after="200" w:line="360" w:lineRule="auto"/>
        <w:ind w:left="1788"/>
        <w:rPr>
          <w:i/>
          <w:iCs/>
          <w:color w:val="000000"/>
          <w:sz w:val="24"/>
          <w:szCs w:val="24"/>
          <w:lang w:val="es-PE" w:eastAsia="en-US"/>
        </w:rPr>
      </w:pPr>
      <w:r w:rsidRPr="00DA3D96">
        <w:rPr>
          <w:sz w:val="24"/>
          <w:szCs w:val="24"/>
          <w:lang w:val="es-PE"/>
        </w:rPr>
        <w:t>Se recomienda la evaluación constante de las maquinarias de producción, puesto a que son un activo importante para el proceso, las cuales deben de tener mantenimiento constante, así mismo se recomienda la evaluación periódica de los procesos, con la finalidad de mejorar aquellas debilidades existentes, también es importante la evaluación del personal involucrado en los diferentes procesos, para conocer sus habilidades y poder asignar las actividades de actividades para sacar lo mejor de cada uno</w:t>
      </w:r>
    </w:p>
    <w:p w14:paraId="3773F09B" w14:textId="5C8FED5A" w:rsidR="00CA36A3" w:rsidRPr="00DA3D96" w:rsidRDefault="007366A8" w:rsidP="002D4560">
      <w:pPr>
        <w:pStyle w:val="Prrafodelista"/>
        <w:numPr>
          <w:ilvl w:val="0"/>
          <w:numId w:val="4"/>
        </w:numPr>
        <w:spacing w:before="200" w:after="200" w:line="360" w:lineRule="auto"/>
        <w:ind w:left="1068"/>
        <w:rPr>
          <w:color w:val="000000"/>
          <w:sz w:val="24"/>
          <w:szCs w:val="24"/>
          <w:lang w:val="es-PE" w:eastAsia="en-US"/>
        </w:rPr>
      </w:pPr>
      <w:sdt>
        <w:sdtPr>
          <w:rPr>
            <w:sz w:val="24"/>
            <w:szCs w:val="24"/>
            <w:lang w:val="es-PE"/>
          </w:rPr>
          <w:id w:val="-1453776459"/>
          <w:citation/>
        </w:sdtPr>
        <w:sdtContent>
          <w:r w:rsidR="00544406">
            <w:rPr>
              <w:sz w:val="24"/>
              <w:szCs w:val="24"/>
              <w:lang w:val="es-PE"/>
            </w:rPr>
            <w:fldChar w:fldCharType="begin"/>
          </w:r>
          <w:r w:rsidR="00544406">
            <w:rPr>
              <w:sz w:val="24"/>
              <w:szCs w:val="24"/>
              <w:lang w:val="es-PE"/>
            </w:rPr>
            <w:instrText xml:space="preserve"> CITATION Con17 \l 10250 </w:instrText>
          </w:r>
          <w:r w:rsidR="00544406">
            <w:rPr>
              <w:sz w:val="24"/>
              <w:szCs w:val="24"/>
              <w:lang w:val="es-PE"/>
            </w:rPr>
            <w:fldChar w:fldCharType="separate"/>
          </w:r>
          <w:r w:rsidR="008758F9" w:rsidRPr="008758F9">
            <w:rPr>
              <w:noProof/>
              <w:sz w:val="24"/>
              <w:szCs w:val="24"/>
              <w:lang w:val="es-PE"/>
            </w:rPr>
            <w:t>(López Garzón, 2016)</w:t>
          </w:r>
          <w:r w:rsidR="00544406">
            <w:rPr>
              <w:sz w:val="24"/>
              <w:szCs w:val="24"/>
              <w:lang w:val="es-PE"/>
            </w:rPr>
            <w:fldChar w:fldCharType="end"/>
          </w:r>
        </w:sdtContent>
      </w:sdt>
      <w:r w:rsidR="00234335" w:rsidRPr="00DA3D96">
        <w:rPr>
          <w:sz w:val="24"/>
          <w:szCs w:val="24"/>
          <w:lang w:val="es-PE"/>
        </w:rPr>
        <w:t xml:space="preserve"> en su investigación: </w:t>
      </w:r>
      <w:r w:rsidR="0072697C" w:rsidRPr="00DA3D96">
        <w:rPr>
          <w:i/>
          <w:iCs/>
          <w:sz w:val="24"/>
          <w:szCs w:val="24"/>
          <w:lang w:val="es-PE"/>
        </w:rPr>
        <w:t>Implementación de un BPM en el departamento de proyectos de una Pyme</w:t>
      </w:r>
      <w:r w:rsidR="00234335" w:rsidRPr="00DA3D96">
        <w:rPr>
          <w:i/>
          <w:iCs/>
          <w:sz w:val="24"/>
          <w:szCs w:val="24"/>
          <w:lang w:val="es-PE"/>
        </w:rPr>
        <w:t xml:space="preserve">, </w:t>
      </w:r>
      <w:r w:rsidR="00234335" w:rsidRPr="00DA3D96">
        <w:rPr>
          <w:sz w:val="24"/>
          <w:szCs w:val="24"/>
          <w:lang w:val="es-PE"/>
        </w:rPr>
        <w:t>tiene como objetivo</w:t>
      </w:r>
      <w:r w:rsidR="0072697C" w:rsidRPr="00DA3D96">
        <w:rPr>
          <w:sz w:val="24"/>
          <w:szCs w:val="24"/>
          <w:lang w:val="es-PE"/>
        </w:rPr>
        <w:t xml:space="preserve">: Conseguir mejorar las organizaciones, desde el punto de vista de la organización y estructuración de las mismas. Para ello se hará uso del sistema BPM que mediante sus principios se estructuran los objetivos para conseguir el fin </w:t>
      </w:r>
      <w:r w:rsidR="000A4212" w:rsidRPr="00DA3D96">
        <w:rPr>
          <w:sz w:val="24"/>
          <w:szCs w:val="24"/>
          <w:lang w:val="es-PE"/>
        </w:rPr>
        <w:t>buscado</w:t>
      </w:r>
      <w:r w:rsidR="0072697C" w:rsidRPr="00DA3D96">
        <w:rPr>
          <w:sz w:val="24"/>
          <w:szCs w:val="24"/>
          <w:lang w:val="es-PE"/>
        </w:rPr>
        <w:t xml:space="preserve">. Para conseguir esta mejora se </w:t>
      </w:r>
      <w:r w:rsidR="000A4212" w:rsidRPr="00DA3D96">
        <w:rPr>
          <w:sz w:val="24"/>
          <w:szCs w:val="24"/>
          <w:lang w:val="es-PE"/>
        </w:rPr>
        <w:t>estudiarán</w:t>
      </w:r>
      <w:r w:rsidR="0072697C" w:rsidRPr="00DA3D96">
        <w:rPr>
          <w:sz w:val="24"/>
          <w:szCs w:val="24"/>
          <w:lang w:val="es-PE"/>
        </w:rPr>
        <w:t xml:space="preserve"> diferentes soluciones adaptadas al caso práctico que se propone, de manera que estas soluciones estén ajustadas lo mejor posible al mismo. Con las mejoras propuestas y su posterior implementación en un programa informático se pretende ejemplificar el proceso y recoger experiencias para el beneficio de las recomendaciones en la implantación de estos sistemas</w:t>
      </w:r>
      <w:r w:rsidR="00234335" w:rsidRPr="00DA3D96">
        <w:rPr>
          <w:sz w:val="24"/>
          <w:szCs w:val="24"/>
          <w:lang w:val="es-PE"/>
        </w:rPr>
        <w:t xml:space="preserve">, sus conclusiones son: </w:t>
      </w:r>
      <w:r w:rsidR="008469DD" w:rsidRPr="00DA3D96">
        <w:rPr>
          <w:sz w:val="24"/>
          <w:szCs w:val="24"/>
          <w:lang w:val="es-PE"/>
        </w:rPr>
        <w:t>S</w:t>
      </w:r>
      <w:r w:rsidR="0072697C" w:rsidRPr="00DA3D96">
        <w:rPr>
          <w:sz w:val="24"/>
          <w:szCs w:val="24"/>
          <w:lang w:val="es-PE"/>
        </w:rPr>
        <w:t>e realizará un análisis de lo contenido en este documento, identificando el valor añadido que se ha buscado conseguir. También se expondrá el aprendizaje obtenido con la realización de este Trabajo Fin de Máster, y no solo la compilación y análisis de la información. Para ello se analizará desde una perspectiva lo más imparcial posible los objetivos que al principio del documento se marcaron con el fin de su consecución lo más completa posible. De esta manera se comprobará los avances en el campo que este trabajo ha tratado, las soluciones adoptadas y las deficiencias que no se han podido resolver. Con el fin de completar el análisis se expondrán las limitaciones que tiene el presente trabajo, para conocer el alcance del mismo. También se expondrán las líneas futuras de trabajo para extender el mismo o como base para otros trabajos similares.</w:t>
      </w:r>
    </w:p>
    <w:p w14:paraId="1FFA732B" w14:textId="0067594E" w:rsidR="009C3815" w:rsidRPr="00DA3D96" w:rsidRDefault="007366A8" w:rsidP="002D4560">
      <w:pPr>
        <w:pStyle w:val="Prrafodelista"/>
        <w:numPr>
          <w:ilvl w:val="0"/>
          <w:numId w:val="4"/>
        </w:numPr>
        <w:spacing w:before="200" w:after="200" w:line="360" w:lineRule="auto"/>
        <w:ind w:left="1068"/>
        <w:rPr>
          <w:color w:val="000000"/>
          <w:sz w:val="24"/>
          <w:szCs w:val="24"/>
          <w:lang w:val="es-PE" w:eastAsia="en-US"/>
        </w:rPr>
      </w:pPr>
      <w:sdt>
        <w:sdtPr>
          <w:rPr>
            <w:sz w:val="24"/>
            <w:szCs w:val="24"/>
            <w:lang w:val="es-PE"/>
          </w:rPr>
          <w:id w:val="-1383404572"/>
          <w:citation/>
        </w:sdtPr>
        <w:sdtContent>
          <w:r w:rsidR="00544406">
            <w:rPr>
              <w:sz w:val="24"/>
              <w:szCs w:val="24"/>
              <w:lang w:val="es-PE"/>
            </w:rPr>
            <w:fldChar w:fldCharType="begin"/>
          </w:r>
          <w:r w:rsidR="00544406">
            <w:rPr>
              <w:sz w:val="24"/>
              <w:szCs w:val="24"/>
              <w:lang w:val="es-PE"/>
            </w:rPr>
            <w:instrText xml:space="preserve"> CITATION Tor19 \l 10250 </w:instrText>
          </w:r>
          <w:r w:rsidR="00544406">
            <w:rPr>
              <w:sz w:val="24"/>
              <w:szCs w:val="24"/>
              <w:lang w:val="es-PE"/>
            </w:rPr>
            <w:fldChar w:fldCharType="separate"/>
          </w:r>
          <w:r w:rsidR="008758F9" w:rsidRPr="008758F9">
            <w:rPr>
              <w:noProof/>
              <w:sz w:val="24"/>
              <w:szCs w:val="24"/>
              <w:lang w:val="es-PE"/>
            </w:rPr>
            <w:t>(Hernandez Bolaños, 2015)</w:t>
          </w:r>
          <w:r w:rsidR="00544406">
            <w:rPr>
              <w:sz w:val="24"/>
              <w:szCs w:val="24"/>
              <w:lang w:val="es-PE"/>
            </w:rPr>
            <w:fldChar w:fldCharType="end"/>
          </w:r>
        </w:sdtContent>
      </w:sdt>
      <w:r w:rsidR="00CA36A3" w:rsidRPr="00DA3D96">
        <w:rPr>
          <w:sz w:val="24"/>
          <w:szCs w:val="24"/>
          <w:lang w:val="es-PE"/>
        </w:rPr>
        <w:t xml:space="preserve"> en su investigación: </w:t>
      </w:r>
      <w:r w:rsidR="00BC0E59" w:rsidRPr="00DA3D96">
        <w:rPr>
          <w:i/>
          <w:iCs/>
          <w:sz w:val="24"/>
          <w:szCs w:val="24"/>
          <w:lang w:val="es-PE"/>
        </w:rPr>
        <w:t>Modelo para planificar e implantar la BPM en la administración pública: estudio del caso en la administración pública de la comunidad autónoma de canarias</w:t>
      </w:r>
      <w:r w:rsidR="00BC0E59" w:rsidRPr="00DA3D96">
        <w:rPr>
          <w:sz w:val="24"/>
          <w:szCs w:val="24"/>
          <w:lang w:val="es-PE"/>
        </w:rPr>
        <w:t>.</w:t>
      </w:r>
      <w:r w:rsidR="00CA36A3" w:rsidRPr="00DA3D96">
        <w:rPr>
          <w:i/>
          <w:iCs/>
          <w:sz w:val="24"/>
          <w:szCs w:val="24"/>
          <w:lang w:val="es-PE"/>
        </w:rPr>
        <w:t xml:space="preserve">, </w:t>
      </w:r>
      <w:r w:rsidR="00CA36A3" w:rsidRPr="00DA3D96">
        <w:rPr>
          <w:sz w:val="24"/>
          <w:szCs w:val="24"/>
          <w:lang w:val="es-PE"/>
        </w:rPr>
        <w:t xml:space="preserve">tiene como objetivo: </w:t>
      </w:r>
      <w:r w:rsidR="00BC0E59" w:rsidRPr="00DA3D96">
        <w:rPr>
          <w:sz w:val="24"/>
          <w:szCs w:val="24"/>
          <w:lang w:val="es-PE"/>
        </w:rPr>
        <w:t>Encontrar un método que permita implementar con éxito un sistema BPM en una organización pública</w:t>
      </w:r>
      <w:r w:rsidR="00CA36A3" w:rsidRPr="00DA3D96">
        <w:rPr>
          <w:sz w:val="24"/>
          <w:szCs w:val="24"/>
          <w:lang w:val="es-PE"/>
        </w:rPr>
        <w:t xml:space="preserve">, </w:t>
      </w:r>
      <w:r w:rsidR="009C3815" w:rsidRPr="00DA3D96">
        <w:rPr>
          <w:sz w:val="24"/>
          <w:szCs w:val="24"/>
          <w:lang w:val="es-PE"/>
        </w:rPr>
        <w:t>la</w:t>
      </w:r>
      <w:r w:rsidR="00CA36A3" w:rsidRPr="00DA3D96">
        <w:rPr>
          <w:sz w:val="24"/>
          <w:szCs w:val="24"/>
          <w:lang w:val="es-PE"/>
        </w:rPr>
        <w:t xml:space="preserve">s conclusiones </w:t>
      </w:r>
      <w:r w:rsidR="009C3815" w:rsidRPr="00DA3D96">
        <w:rPr>
          <w:sz w:val="24"/>
          <w:szCs w:val="24"/>
          <w:lang w:val="es-PE"/>
        </w:rPr>
        <w:t xml:space="preserve">extraídas de este trabajo revelan que el modelo propuesto como solución y el desarrollo del propio trabajo aportan valor a los sistemas del management aplicados al sector público y a la misma disciplina investigadora. A continuación, señalamos las contribuciones que puede hacer este trabajo a estos ámbitos. </w:t>
      </w:r>
    </w:p>
    <w:p w14:paraId="631C1FFD" w14:textId="77777777" w:rsidR="009C3815" w:rsidRPr="00DA3D96" w:rsidRDefault="009C3815" w:rsidP="002D4560">
      <w:pPr>
        <w:pStyle w:val="Prrafodelista"/>
        <w:numPr>
          <w:ilvl w:val="0"/>
          <w:numId w:val="6"/>
        </w:numPr>
        <w:spacing w:before="200" w:after="200" w:line="360" w:lineRule="auto"/>
        <w:ind w:left="2124"/>
        <w:rPr>
          <w:color w:val="000000"/>
          <w:sz w:val="24"/>
          <w:szCs w:val="24"/>
          <w:lang w:val="es-PE" w:eastAsia="en-US"/>
        </w:rPr>
      </w:pPr>
      <w:r w:rsidRPr="00DA3D96">
        <w:rPr>
          <w:sz w:val="24"/>
          <w:szCs w:val="24"/>
          <w:lang w:val="es-PE"/>
        </w:rPr>
        <w:lastRenderedPageBreak/>
        <w:t xml:space="preserve">Método practicable: las organizaciones públicas demandan guías que les faciliten la incorporación del management al quehacer cotidiano y los diferentes trabajos de investigación han aportado poco en este sentido (King y Burgess, 2006). Nuestro modelo aporta practicidad, de gran valor teniendo en cuenta la complejidad del sector. </w:t>
      </w:r>
    </w:p>
    <w:p w14:paraId="6ADDA663" w14:textId="77777777" w:rsidR="00530DCC" w:rsidRPr="00DA3D96" w:rsidRDefault="009C3815" w:rsidP="002D4560">
      <w:pPr>
        <w:pStyle w:val="Prrafodelista"/>
        <w:numPr>
          <w:ilvl w:val="0"/>
          <w:numId w:val="6"/>
        </w:numPr>
        <w:spacing w:before="200" w:after="200" w:line="360" w:lineRule="auto"/>
        <w:ind w:left="2124"/>
        <w:rPr>
          <w:color w:val="000000"/>
          <w:sz w:val="24"/>
          <w:szCs w:val="24"/>
          <w:lang w:val="es-PE" w:eastAsia="en-US"/>
        </w:rPr>
      </w:pPr>
      <w:r w:rsidRPr="00DA3D96">
        <w:rPr>
          <w:sz w:val="24"/>
          <w:szCs w:val="24"/>
          <w:lang w:val="es-PE"/>
        </w:rPr>
        <w:t>Intervención indirecta para conseguir efectos sobre los factores críticos de éxito: si bien Fettke et al. (2015) plantean el desarrollo de los factores críticos de éxito en la organización a través del establecimiento de objetivos indirectos, no identifican elementos que concreten esta finalidad como los elementos vinculantes, ni plantean su desarrollo por grados. Nuestro modelo contempla el despliegue de los factores críticos de éxito en la organización de manera gradual (señala grados de desarrollo) a través de elementos concretos y tangibles para la cultura de la misma.</w:t>
      </w:r>
      <w:r w:rsidRPr="00DA3D96">
        <w:rPr>
          <w:lang w:val="es-PE"/>
        </w:rPr>
        <w:t xml:space="preserve"> </w:t>
      </w:r>
    </w:p>
    <w:p w14:paraId="083E8808" w14:textId="4EB70A28" w:rsidR="00530DCC" w:rsidRPr="00DA3D96" w:rsidRDefault="00530DCC" w:rsidP="009B5DF7">
      <w:pPr>
        <w:spacing w:before="200" w:after="200" w:line="360" w:lineRule="auto"/>
        <w:ind w:left="1764"/>
        <w:rPr>
          <w:sz w:val="24"/>
          <w:szCs w:val="24"/>
          <w:lang w:val="es-PE"/>
        </w:rPr>
      </w:pPr>
      <w:r w:rsidRPr="00DA3D96">
        <w:rPr>
          <w:sz w:val="24"/>
          <w:szCs w:val="24"/>
          <w:lang w:val="es-PE"/>
        </w:rPr>
        <w:t xml:space="preserve">Sus recomendaciones: </w:t>
      </w:r>
    </w:p>
    <w:p w14:paraId="1AAF938A" w14:textId="1847A61B" w:rsidR="00530DCC" w:rsidRPr="00DA3D96" w:rsidRDefault="00530DCC" w:rsidP="002D4560">
      <w:pPr>
        <w:pStyle w:val="Prrafodelista"/>
        <w:numPr>
          <w:ilvl w:val="0"/>
          <w:numId w:val="10"/>
        </w:numPr>
        <w:spacing w:before="200" w:after="200" w:line="360" w:lineRule="auto"/>
        <w:ind w:left="2124"/>
        <w:rPr>
          <w:sz w:val="24"/>
          <w:szCs w:val="24"/>
          <w:lang w:val="es-PE"/>
        </w:rPr>
      </w:pPr>
      <w:r w:rsidRPr="00DA3D96">
        <w:rPr>
          <w:sz w:val="24"/>
          <w:szCs w:val="24"/>
          <w:lang w:val="es-PE"/>
        </w:rPr>
        <w:t>Suponen las recomendaciones para la implantación efectiva de la BPM adaptada a la APCAC; son por lo tanto actuaciones que deben realizare para asegurar el efecto apropiado del s-CSF en la eficacia de la BPM. Para ello se partirá de las conclusiones recogidas en la tabla 1</w:t>
      </w:r>
    </w:p>
    <w:p w14:paraId="39C4FDFD" w14:textId="77777777" w:rsidR="00530DCC" w:rsidRPr="00DA3D96" w:rsidRDefault="00530DCC" w:rsidP="001F22FA">
      <w:pPr>
        <w:pStyle w:val="Prrafodelista"/>
        <w:keepNext/>
        <w:spacing w:before="200" w:after="200" w:line="480" w:lineRule="auto"/>
        <w:ind w:left="2124"/>
        <w:rPr>
          <w:lang w:val="es-PE"/>
        </w:rPr>
      </w:pPr>
      <w:r w:rsidRPr="00DA3D96">
        <w:rPr>
          <w:noProof/>
          <w:lang w:val="es-PE"/>
        </w:rPr>
        <w:drawing>
          <wp:inline distT="0" distB="0" distL="0" distR="0" wp14:anchorId="3559F400" wp14:editId="6A7FD0FA">
            <wp:extent cx="3103418" cy="2005924"/>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9042" cy="2009559"/>
                    </a:xfrm>
                    <a:prstGeom prst="rect">
                      <a:avLst/>
                    </a:prstGeom>
                  </pic:spPr>
                </pic:pic>
              </a:graphicData>
            </a:graphic>
          </wp:inline>
        </w:drawing>
      </w:r>
    </w:p>
    <w:p w14:paraId="5550A016" w14:textId="503337FF" w:rsidR="00530DCC" w:rsidRPr="00DA3D96" w:rsidRDefault="00530DCC" w:rsidP="001F22FA">
      <w:pPr>
        <w:pStyle w:val="Descripcin"/>
        <w:ind w:left="348"/>
        <w:jc w:val="center"/>
        <w:rPr>
          <w:lang w:val="es-PE"/>
        </w:rPr>
      </w:pPr>
      <w:r w:rsidRPr="00DA3D96">
        <w:rPr>
          <w:lang w:val="es-PE"/>
        </w:rPr>
        <w:t xml:space="preserve"> Tabla 1. ELEMENTOS QUE CONFORMAN EL MPI-BPM-AP (B).</w:t>
      </w:r>
    </w:p>
    <w:p w14:paraId="3272F3C9" w14:textId="76FA465D" w:rsidR="008F4514" w:rsidRDefault="008F4514" w:rsidP="006965F2">
      <w:pPr>
        <w:pStyle w:val="Sinespaciado"/>
        <w:numPr>
          <w:ilvl w:val="1"/>
          <w:numId w:val="25"/>
        </w:numPr>
        <w:spacing w:line="360" w:lineRule="auto"/>
        <w:outlineLvl w:val="1"/>
        <w:rPr>
          <w:rFonts w:eastAsia="Arial"/>
          <w:b/>
          <w:bCs/>
          <w:sz w:val="24"/>
          <w:szCs w:val="24"/>
          <w:lang w:val="es-PE"/>
        </w:rPr>
      </w:pPr>
      <w:bookmarkStart w:id="8" w:name="_Toc69131714"/>
      <w:r w:rsidRPr="00DA3D96">
        <w:rPr>
          <w:rFonts w:eastAsia="Arial"/>
          <w:b/>
          <w:bCs/>
          <w:sz w:val="24"/>
          <w:szCs w:val="24"/>
          <w:lang w:val="es-PE"/>
        </w:rPr>
        <w:lastRenderedPageBreak/>
        <w:t>PLANTEAMIENTO DEL PROBLEMA</w:t>
      </w:r>
      <w:bookmarkEnd w:id="8"/>
    </w:p>
    <w:p w14:paraId="2BE93513" w14:textId="2177A520" w:rsidR="008F4514" w:rsidRPr="004B37A9" w:rsidRDefault="008F4514" w:rsidP="006965F2">
      <w:pPr>
        <w:pStyle w:val="Sinespaciado"/>
        <w:numPr>
          <w:ilvl w:val="2"/>
          <w:numId w:val="25"/>
        </w:numPr>
        <w:spacing w:line="360" w:lineRule="auto"/>
        <w:outlineLvl w:val="2"/>
        <w:rPr>
          <w:rFonts w:eastAsia="Arial"/>
          <w:b/>
          <w:bCs/>
          <w:sz w:val="24"/>
          <w:szCs w:val="24"/>
          <w:lang w:val="es-PE"/>
        </w:rPr>
      </w:pPr>
      <w:bookmarkStart w:id="9" w:name="_Toc69131715"/>
      <w:r w:rsidRPr="004B37A9">
        <w:rPr>
          <w:rFonts w:eastAsia="Arial"/>
          <w:b/>
          <w:bCs/>
          <w:sz w:val="24"/>
          <w:szCs w:val="24"/>
          <w:lang w:val="es-PE"/>
        </w:rPr>
        <w:t>DESCRIPCIÓN DE LA PROBLEMÁTICA</w:t>
      </w:r>
      <w:bookmarkEnd w:id="9"/>
      <w:r w:rsidRPr="004B37A9">
        <w:rPr>
          <w:rFonts w:eastAsia="Arial"/>
          <w:b/>
          <w:bCs/>
          <w:sz w:val="24"/>
          <w:szCs w:val="24"/>
          <w:lang w:val="es-PE"/>
        </w:rPr>
        <w:tab/>
      </w:r>
    </w:p>
    <w:p w14:paraId="2678E3B9" w14:textId="6A1C8D04" w:rsidR="0012328C" w:rsidRPr="00DA3D96" w:rsidRDefault="00373509" w:rsidP="004B37A9">
      <w:pPr>
        <w:spacing w:before="200" w:after="200" w:line="360" w:lineRule="auto"/>
        <w:ind w:firstLine="708"/>
        <w:rPr>
          <w:sz w:val="24"/>
          <w:szCs w:val="24"/>
          <w:lang w:val="es-PE"/>
        </w:rPr>
      </w:pPr>
      <w:r w:rsidRPr="00DA3D96">
        <w:rPr>
          <w:sz w:val="24"/>
          <w:szCs w:val="24"/>
          <w:lang w:val="es-PE"/>
        </w:rPr>
        <w:t xml:space="preserve">La presentación investigación </w:t>
      </w:r>
      <w:r w:rsidR="0012328C" w:rsidRPr="00DA3D96">
        <w:rPr>
          <w:sz w:val="24"/>
          <w:szCs w:val="24"/>
          <w:lang w:val="es-PE"/>
        </w:rPr>
        <w:t>enfatiza los siguientes términos, como son:</w:t>
      </w:r>
    </w:p>
    <w:p w14:paraId="673029A0" w14:textId="7A2E8486" w:rsidR="00F67712" w:rsidRPr="00DA3D96" w:rsidRDefault="0012328C" w:rsidP="004B37A9">
      <w:pPr>
        <w:pStyle w:val="Prrafodelista"/>
        <w:numPr>
          <w:ilvl w:val="0"/>
          <w:numId w:val="10"/>
        </w:numPr>
        <w:spacing w:before="200" w:after="200" w:line="360" w:lineRule="auto"/>
        <w:rPr>
          <w:b/>
          <w:bCs/>
          <w:sz w:val="24"/>
          <w:szCs w:val="24"/>
          <w:lang w:val="es-PE"/>
        </w:rPr>
      </w:pPr>
      <w:bookmarkStart w:id="10" w:name="_Hlk66602065"/>
      <w:r w:rsidRPr="00DA3D96">
        <w:rPr>
          <w:b/>
          <w:bCs/>
          <w:sz w:val="24"/>
          <w:szCs w:val="24"/>
          <w:lang w:val="es-PE"/>
        </w:rPr>
        <w:t xml:space="preserve">Procesos </w:t>
      </w:r>
    </w:p>
    <w:p w14:paraId="6454117C" w14:textId="12546445" w:rsidR="00275732" w:rsidRPr="00DA3D96" w:rsidRDefault="005E4901" w:rsidP="00AD6F98">
      <w:pPr>
        <w:pStyle w:val="Prrafodelista"/>
        <w:spacing w:before="200" w:after="200" w:line="360" w:lineRule="auto"/>
        <w:ind w:left="1416" w:firstLine="360"/>
        <w:rPr>
          <w:sz w:val="24"/>
          <w:szCs w:val="24"/>
          <w:lang w:val="es-PE"/>
        </w:rPr>
      </w:pPr>
      <w:r w:rsidRPr="00DA3D96">
        <w:rPr>
          <w:sz w:val="24"/>
          <w:szCs w:val="24"/>
          <w:lang w:val="es-PE"/>
        </w:rPr>
        <w:t>El proceso administrativo para la titulación de los estudiantes, describe una secuencia de trámites que en</w:t>
      </w:r>
      <w:r w:rsidR="00113FAD" w:rsidRPr="00DA3D96">
        <w:rPr>
          <w:sz w:val="24"/>
          <w:szCs w:val="24"/>
          <w:lang w:val="es-PE"/>
        </w:rPr>
        <w:t xml:space="preserve"> </w:t>
      </w:r>
      <w:r w:rsidRPr="00DA3D96">
        <w:rPr>
          <w:sz w:val="24"/>
          <w:szCs w:val="24"/>
          <w:lang w:val="es-PE"/>
        </w:rPr>
        <w:t>ocasiones se extiende el plazo necesario y reglamentario para efectuar el proceso</w:t>
      </w:r>
      <w:r w:rsidR="000E6A67" w:rsidRPr="00DA3D96">
        <w:rPr>
          <w:sz w:val="24"/>
          <w:szCs w:val="24"/>
          <w:lang w:val="es-PE"/>
        </w:rPr>
        <w:t>, c</w:t>
      </w:r>
      <w:r w:rsidRPr="00DA3D96">
        <w:rPr>
          <w:sz w:val="24"/>
          <w:szCs w:val="24"/>
          <w:lang w:val="es-PE"/>
        </w:rPr>
        <w:t>aracterística</w:t>
      </w:r>
      <w:r w:rsidR="00FB7468" w:rsidRPr="00DA3D96">
        <w:rPr>
          <w:sz w:val="24"/>
          <w:szCs w:val="24"/>
          <w:lang w:val="es-PE"/>
        </w:rPr>
        <w:t xml:space="preserve"> </w:t>
      </w:r>
      <w:r w:rsidRPr="00DA3D96">
        <w:rPr>
          <w:sz w:val="24"/>
          <w:szCs w:val="24"/>
          <w:lang w:val="es-PE"/>
        </w:rPr>
        <w:t>que se debe a la dilatación en la gestión de las áreas encargadas</w:t>
      </w:r>
      <w:r w:rsidR="00FB7468" w:rsidRPr="00DA3D96">
        <w:rPr>
          <w:sz w:val="24"/>
          <w:szCs w:val="24"/>
          <w:lang w:val="es-PE"/>
        </w:rPr>
        <w:t>: Administración (tesorería y mesa de partes), secretaria académica, unidad académica y jefatura de las áreas académicas</w:t>
      </w:r>
      <w:r w:rsidR="000E6A67" w:rsidRPr="00DA3D96">
        <w:rPr>
          <w:sz w:val="24"/>
          <w:szCs w:val="24"/>
          <w:lang w:val="es-PE"/>
        </w:rPr>
        <w:t>.</w:t>
      </w:r>
      <w:r w:rsidRPr="00DA3D96">
        <w:rPr>
          <w:sz w:val="24"/>
          <w:szCs w:val="24"/>
          <w:lang w:val="es-PE"/>
        </w:rPr>
        <w:t xml:space="preserve"> </w:t>
      </w:r>
    </w:p>
    <w:p w14:paraId="4D8DA5DA" w14:textId="4A975C98" w:rsidR="007C5648" w:rsidRPr="00DA3D96" w:rsidRDefault="000E6A67" w:rsidP="00AD6F98">
      <w:pPr>
        <w:pStyle w:val="Prrafodelista"/>
        <w:spacing w:before="200" w:after="200" w:line="360" w:lineRule="auto"/>
        <w:ind w:left="1416" w:firstLine="360"/>
        <w:rPr>
          <w:sz w:val="24"/>
          <w:szCs w:val="24"/>
          <w:lang w:val="es-PE"/>
        </w:rPr>
      </w:pPr>
      <w:r w:rsidRPr="00DA3D96">
        <w:rPr>
          <w:sz w:val="24"/>
          <w:szCs w:val="24"/>
          <w:lang w:val="es-PE"/>
        </w:rPr>
        <w:t>Se debe s</w:t>
      </w:r>
      <w:r w:rsidR="005E4901" w:rsidRPr="00DA3D96">
        <w:rPr>
          <w:sz w:val="24"/>
          <w:szCs w:val="24"/>
          <w:lang w:val="es-PE"/>
        </w:rPr>
        <w:t>olicita</w:t>
      </w:r>
      <w:r w:rsidR="00275732" w:rsidRPr="00DA3D96">
        <w:rPr>
          <w:sz w:val="24"/>
          <w:szCs w:val="24"/>
          <w:lang w:val="es-PE"/>
        </w:rPr>
        <w:t>r</w:t>
      </w:r>
      <w:r w:rsidR="005E4901" w:rsidRPr="00DA3D96">
        <w:rPr>
          <w:sz w:val="24"/>
          <w:szCs w:val="24"/>
          <w:lang w:val="es-PE"/>
        </w:rPr>
        <w:t xml:space="preserve"> su c</w:t>
      </w:r>
      <w:r w:rsidR="00FB7468" w:rsidRPr="00DA3D96">
        <w:rPr>
          <w:sz w:val="24"/>
          <w:szCs w:val="24"/>
          <w:lang w:val="es-PE"/>
        </w:rPr>
        <w:t>ertificado</w:t>
      </w:r>
      <w:r w:rsidR="005E4901" w:rsidRPr="00DA3D96">
        <w:rPr>
          <w:sz w:val="24"/>
          <w:szCs w:val="24"/>
          <w:lang w:val="es-PE"/>
        </w:rPr>
        <w:t xml:space="preserve"> </w:t>
      </w:r>
      <w:r w:rsidR="0018225D" w:rsidRPr="00DA3D96">
        <w:rPr>
          <w:sz w:val="24"/>
          <w:szCs w:val="24"/>
          <w:lang w:val="es-PE"/>
        </w:rPr>
        <w:t>de estudios de educación superior tecnológico</w:t>
      </w:r>
      <w:r w:rsidR="00FB7468" w:rsidRPr="00DA3D96">
        <w:rPr>
          <w:sz w:val="24"/>
          <w:szCs w:val="24"/>
          <w:lang w:val="es-PE"/>
        </w:rPr>
        <w:t>, teniendo como procesos verificación de notas y firma</w:t>
      </w:r>
      <w:r w:rsidR="007C5648" w:rsidRPr="00DA3D96">
        <w:rPr>
          <w:sz w:val="24"/>
          <w:szCs w:val="24"/>
          <w:lang w:val="es-PE"/>
        </w:rPr>
        <w:t xml:space="preserve">s, teniendo un tiempo de espera de aprox. 15 días, porque no cuentan con un sistema de notas por ende se hace manual la verificación de notas y registrar en el certificado a emitir, luego ser derivadas a áreas para su firma respectiva, </w:t>
      </w:r>
      <w:r w:rsidR="00AB4181" w:rsidRPr="00DA3D96">
        <w:rPr>
          <w:sz w:val="24"/>
          <w:szCs w:val="24"/>
          <w:lang w:val="es-PE"/>
        </w:rPr>
        <w:t>t</w:t>
      </w:r>
      <w:r w:rsidR="007C5648" w:rsidRPr="00DA3D96">
        <w:rPr>
          <w:sz w:val="24"/>
          <w:szCs w:val="24"/>
          <w:lang w:val="es-PE"/>
        </w:rPr>
        <w:t>iempo que puede variar según la</w:t>
      </w:r>
      <w:r w:rsidR="00AB4181" w:rsidRPr="00DA3D96">
        <w:rPr>
          <w:sz w:val="24"/>
          <w:szCs w:val="24"/>
          <w:lang w:val="es-PE"/>
        </w:rPr>
        <w:t xml:space="preserve">s condiciones </w:t>
      </w:r>
      <w:r w:rsidR="007C5648" w:rsidRPr="00DA3D96">
        <w:rPr>
          <w:sz w:val="24"/>
          <w:szCs w:val="24"/>
          <w:lang w:val="es-PE"/>
        </w:rPr>
        <w:t xml:space="preserve">del estudiante </w:t>
      </w:r>
      <w:r w:rsidR="00AB4181" w:rsidRPr="00DA3D96">
        <w:rPr>
          <w:sz w:val="24"/>
          <w:szCs w:val="24"/>
          <w:lang w:val="es-PE"/>
        </w:rPr>
        <w:t>como repitencia, reingreso, generando un atraso para su emisión.</w:t>
      </w:r>
    </w:p>
    <w:p w14:paraId="0FF9FE40" w14:textId="2BC80F88" w:rsidR="00AB4181" w:rsidRPr="00DA3D96" w:rsidRDefault="00AB4181" w:rsidP="00AD6F98">
      <w:pPr>
        <w:pStyle w:val="Prrafodelista"/>
        <w:spacing w:before="200" w:after="200" w:line="360" w:lineRule="auto"/>
        <w:ind w:left="1416" w:firstLine="360"/>
        <w:rPr>
          <w:sz w:val="24"/>
          <w:szCs w:val="24"/>
          <w:lang w:val="es-PE"/>
        </w:rPr>
      </w:pPr>
      <w:r w:rsidRPr="00DA3D96">
        <w:rPr>
          <w:sz w:val="24"/>
          <w:szCs w:val="24"/>
          <w:lang w:val="es-PE"/>
        </w:rPr>
        <w:t>E</w:t>
      </w:r>
      <w:r w:rsidR="00960E8E" w:rsidRPr="00DA3D96">
        <w:rPr>
          <w:sz w:val="24"/>
          <w:szCs w:val="24"/>
          <w:lang w:val="es-PE"/>
        </w:rPr>
        <w:t xml:space="preserve">l </w:t>
      </w:r>
      <w:r w:rsidRPr="00DA3D96">
        <w:rPr>
          <w:sz w:val="24"/>
          <w:szCs w:val="24"/>
          <w:lang w:val="es-PE"/>
        </w:rPr>
        <w:t>proceso</w:t>
      </w:r>
      <w:r w:rsidR="00960E8E" w:rsidRPr="00DA3D96">
        <w:rPr>
          <w:sz w:val="24"/>
          <w:szCs w:val="24"/>
          <w:lang w:val="es-PE"/>
        </w:rPr>
        <w:t xml:space="preserve"> de supervisión de prácticas pre profesional,</w:t>
      </w:r>
      <w:r w:rsidRPr="00DA3D96">
        <w:rPr>
          <w:sz w:val="24"/>
          <w:szCs w:val="24"/>
          <w:lang w:val="es-PE"/>
        </w:rPr>
        <w:t xml:space="preserve"> se hace por mesa de partes, siendo derivado a la jefatura de la especialidad para la supervisión, el cual es verificado si esta correctamente llenado de lo contrario es devuelvo al alumnos, cuando esta correcto se designa a un docente para que supervise la </w:t>
      </w:r>
      <w:r w:rsidR="007F47E7" w:rsidRPr="00DA3D96">
        <w:rPr>
          <w:sz w:val="24"/>
          <w:szCs w:val="24"/>
          <w:lang w:val="es-PE"/>
        </w:rPr>
        <w:t>práctica</w:t>
      </w:r>
      <w:r w:rsidRPr="00DA3D96">
        <w:rPr>
          <w:sz w:val="24"/>
          <w:szCs w:val="24"/>
          <w:lang w:val="es-PE"/>
        </w:rPr>
        <w:t xml:space="preserve"> del alumno, debiendo el docente trasladarse al centro de practicar para su verificación respectiva, este sujeto a la distancia al centro de prácticas y disponibilidad del docente según su horario, en un tiempo promedio de dos semanas a más.</w:t>
      </w:r>
    </w:p>
    <w:p w14:paraId="4783C640" w14:textId="69992574" w:rsidR="00132D55" w:rsidRPr="00DA3D96" w:rsidRDefault="00132D55" w:rsidP="00AD6F98">
      <w:pPr>
        <w:pStyle w:val="Prrafodelista"/>
        <w:spacing w:before="200" w:after="200" w:line="360" w:lineRule="auto"/>
        <w:ind w:left="1416" w:firstLine="360"/>
        <w:rPr>
          <w:sz w:val="24"/>
          <w:szCs w:val="24"/>
          <w:lang w:val="es-PE"/>
        </w:rPr>
      </w:pPr>
      <w:r w:rsidRPr="00DA3D96">
        <w:rPr>
          <w:sz w:val="24"/>
          <w:szCs w:val="24"/>
          <w:lang w:val="es-PE"/>
        </w:rPr>
        <w:t xml:space="preserve">Dentro del proceso en la emisión de la hoja de no adeudo puede ocurrir, que el alumno adeuda algún curso por no haberlo aprobado o adeuda </w:t>
      </w:r>
      <w:r w:rsidRPr="00DA3D96">
        <w:rPr>
          <w:sz w:val="24"/>
          <w:szCs w:val="24"/>
          <w:lang w:val="es-PE"/>
        </w:rPr>
        <w:lastRenderedPageBreak/>
        <w:t>económicamente a la institución</w:t>
      </w:r>
      <w:r w:rsidR="00874BF5" w:rsidRPr="00DA3D96">
        <w:rPr>
          <w:sz w:val="24"/>
          <w:szCs w:val="24"/>
          <w:lang w:val="es-PE"/>
        </w:rPr>
        <w:t>, donde el atraso promedio pueda ser de un semestre</w:t>
      </w:r>
    </w:p>
    <w:p w14:paraId="7F98581A" w14:textId="0770924E" w:rsidR="0018225D" w:rsidRPr="00DA3D96" w:rsidRDefault="00132D55" w:rsidP="00AD6F98">
      <w:pPr>
        <w:pStyle w:val="Prrafodelista"/>
        <w:spacing w:before="200" w:after="200" w:line="360" w:lineRule="auto"/>
        <w:ind w:left="1416" w:firstLine="360"/>
        <w:rPr>
          <w:sz w:val="24"/>
          <w:szCs w:val="24"/>
          <w:lang w:val="es-PE"/>
        </w:rPr>
      </w:pPr>
      <w:r w:rsidRPr="00DA3D96">
        <w:rPr>
          <w:sz w:val="24"/>
          <w:szCs w:val="24"/>
          <w:lang w:val="es-PE"/>
        </w:rPr>
        <w:t xml:space="preserve">Para la emisión de </w:t>
      </w:r>
      <w:r w:rsidR="0018225D" w:rsidRPr="00DA3D96">
        <w:rPr>
          <w:sz w:val="24"/>
          <w:szCs w:val="24"/>
          <w:lang w:val="es-PE"/>
        </w:rPr>
        <w:t>constancia de egresado</w:t>
      </w:r>
      <w:r w:rsidRPr="00DA3D96">
        <w:rPr>
          <w:sz w:val="24"/>
          <w:szCs w:val="24"/>
          <w:lang w:val="es-PE"/>
        </w:rPr>
        <w:t>, se requiere que el alumno no adeude algún curso y presente sus constancias de prácticas modulares</w:t>
      </w:r>
      <w:r w:rsidR="00874BF5" w:rsidRPr="00DA3D96">
        <w:rPr>
          <w:sz w:val="24"/>
          <w:szCs w:val="24"/>
          <w:lang w:val="es-PE"/>
        </w:rPr>
        <w:t>, tiempo estimado 1 semana</w:t>
      </w:r>
    </w:p>
    <w:p w14:paraId="36B43779" w14:textId="04A9747C" w:rsidR="000A4212" w:rsidRPr="00DA3D96" w:rsidRDefault="00132D55" w:rsidP="00AD6F98">
      <w:pPr>
        <w:pStyle w:val="Prrafodelista"/>
        <w:spacing w:before="200" w:after="200" w:line="360" w:lineRule="auto"/>
        <w:ind w:left="1416" w:firstLine="360"/>
        <w:rPr>
          <w:sz w:val="24"/>
          <w:szCs w:val="24"/>
          <w:lang w:val="es-PE"/>
        </w:rPr>
      </w:pPr>
      <w:r w:rsidRPr="00DA3D96">
        <w:rPr>
          <w:sz w:val="24"/>
          <w:szCs w:val="24"/>
          <w:lang w:val="es-PE"/>
        </w:rPr>
        <w:t>El área de unidad académica programa examen de idiomas periódicamente, cada dos meses a los egresados que se</w:t>
      </w:r>
      <w:r w:rsidR="00874BF5" w:rsidRPr="00DA3D96">
        <w:rPr>
          <w:sz w:val="24"/>
          <w:szCs w:val="24"/>
          <w:lang w:val="es-PE"/>
        </w:rPr>
        <w:t xml:space="preserve"> encuentren aptos, siendo su requisito indispensable su constancia de egresado.</w:t>
      </w:r>
    </w:p>
    <w:p w14:paraId="691A2831" w14:textId="0FD77025" w:rsidR="003B376A" w:rsidRPr="00DA3D96" w:rsidRDefault="001B302D" w:rsidP="00AD6F98">
      <w:pPr>
        <w:pStyle w:val="Prrafodelista"/>
        <w:spacing w:before="200" w:after="200" w:line="360" w:lineRule="auto"/>
        <w:ind w:left="1416" w:firstLine="360"/>
        <w:rPr>
          <w:sz w:val="24"/>
          <w:szCs w:val="24"/>
          <w:lang w:val="es-PE"/>
        </w:rPr>
      </w:pPr>
      <w:r w:rsidRPr="00DA3D96">
        <w:rPr>
          <w:sz w:val="24"/>
          <w:szCs w:val="24"/>
          <w:lang w:val="es-PE"/>
        </w:rPr>
        <w:t>Se emite una resolución de expedito para declarar al egresado apto para la titulación, este proceso dura aprox. una semana.</w:t>
      </w:r>
      <w:r w:rsidR="00AD6F98">
        <w:rPr>
          <w:sz w:val="24"/>
          <w:szCs w:val="24"/>
          <w:lang w:val="es-PE"/>
        </w:rPr>
        <w:t xml:space="preserve"> </w:t>
      </w:r>
      <w:r w:rsidR="00874BF5" w:rsidRPr="00DA3D96">
        <w:rPr>
          <w:sz w:val="24"/>
          <w:szCs w:val="24"/>
          <w:lang w:val="es-PE"/>
        </w:rPr>
        <w:t>De la cantidad de egresados, en los últimos 5 años, se han titulado aprox. un 15% de 300 alumnos.</w:t>
      </w:r>
    </w:p>
    <w:p w14:paraId="06F704D7" w14:textId="668D02B3" w:rsidR="001F22FA" w:rsidRPr="004B37A9" w:rsidRDefault="001F22FA" w:rsidP="004B37A9">
      <w:pPr>
        <w:pStyle w:val="Prrafodelista"/>
        <w:numPr>
          <w:ilvl w:val="0"/>
          <w:numId w:val="10"/>
        </w:numPr>
        <w:spacing w:before="200" w:after="200" w:line="360" w:lineRule="auto"/>
        <w:rPr>
          <w:b/>
          <w:bCs/>
          <w:sz w:val="24"/>
          <w:szCs w:val="24"/>
          <w:lang w:val="es-PE"/>
        </w:rPr>
      </w:pPr>
      <w:r w:rsidRPr="004B37A9">
        <w:rPr>
          <w:b/>
          <w:bCs/>
          <w:sz w:val="24"/>
          <w:szCs w:val="24"/>
          <w:lang w:val="es-PE"/>
        </w:rPr>
        <w:t>Estudiantes</w:t>
      </w:r>
    </w:p>
    <w:p w14:paraId="05BC5B89" w14:textId="5D284F6C" w:rsidR="00113FAD" w:rsidRPr="00DA3D96" w:rsidRDefault="00113FAD" w:rsidP="00AD6F98">
      <w:pPr>
        <w:pStyle w:val="Prrafodelista"/>
        <w:spacing w:before="200" w:after="200" w:line="360" w:lineRule="auto"/>
        <w:ind w:left="1416" w:firstLine="360"/>
        <w:rPr>
          <w:sz w:val="24"/>
          <w:szCs w:val="24"/>
          <w:lang w:val="es-PE"/>
        </w:rPr>
      </w:pPr>
      <w:r w:rsidRPr="00DA3D96">
        <w:rPr>
          <w:sz w:val="24"/>
          <w:szCs w:val="24"/>
          <w:lang w:val="es-PE"/>
        </w:rPr>
        <w:t>Por la extensión de los procesos de titulación, tiene poca oportunidad para la inserción laboral</w:t>
      </w:r>
      <w:r w:rsidR="001B302D" w:rsidRPr="00DA3D96">
        <w:rPr>
          <w:sz w:val="24"/>
          <w:szCs w:val="24"/>
          <w:lang w:val="es-PE"/>
        </w:rPr>
        <w:t>.</w:t>
      </w:r>
    </w:p>
    <w:p w14:paraId="3BD92153" w14:textId="50687C4B" w:rsidR="001F22FA" w:rsidRPr="004B37A9" w:rsidRDefault="001F22FA" w:rsidP="004B37A9">
      <w:pPr>
        <w:pStyle w:val="Prrafodelista"/>
        <w:numPr>
          <w:ilvl w:val="0"/>
          <w:numId w:val="10"/>
        </w:numPr>
        <w:spacing w:before="200" w:after="200" w:line="360" w:lineRule="auto"/>
        <w:rPr>
          <w:b/>
          <w:bCs/>
          <w:sz w:val="24"/>
          <w:szCs w:val="24"/>
          <w:lang w:val="es-PE"/>
        </w:rPr>
      </w:pPr>
      <w:r w:rsidRPr="004B37A9">
        <w:rPr>
          <w:b/>
          <w:bCs/>
          <w:sz w:val="24"/>
          <w:szCs w:val="24"/>
          <w:lang w:val="es-PE"/>
        </w:rPr>
        <w:t>Tecnología</w:t>
      </w:r>
    </w:p>
    <w:p w14:paraId="45691F90" w14:textId="7E27F937" w:rsidR="001B302D" w:rsidRPr="00DA3D96" w:rsidRDefault="00362C30" w:rsidP="00AD6F98">
      <w:pPr>
        <w:spacing w:before="200" w:after="200" w:line="360" w:lineRule="auto"/>
        <w:ind w:left="1416" w:firstLine="360"/>
        <w:rPr>
          <w:sz w:val="24"/>
          <w:szCs w:val="24"/>
          <w:lang w:val="es-PE"/>
        </w:rPr>
      </w:pPr>
      <w:r w:rsidRPr="00DA3D96">
        <w:rPr>
          <w:sz w:val="24"/>
          <w:szCs w:val="24"/>
          <w:lang w:val="es-PE"/>
        </w:rPr>
        <w:t xml:space="preserve">Se contaba con </w:t>
      </w:r>
      <w:r w:rsidR="001B302D" w:rsidRPr="00DA3D96">
        <w:rPr>
          <w:sz w:val="24"/>
          <w:szCs w:val="24"/>
          <w:lang w:val="es-PE"/>
        </w:rPr>
        <w:t xml:space="preserve">un </w:t>
      </w:r>
      <w:r w:rsidRPr="00DA3D96">
        <w:rPr>
          <w:sz w:val="24"/>
          <w:szCs w:val="24"/>
          <w:lang w:val="es-PE"/>
        </w:rPr>
        <w:t xml:space="preserve">software </w:t>
      </w:r>
      <w:r w:rsidR="001B302D" w:rsidRPr="00DA3D96">
        <w:rPr>
          <w:sz w:val="24"/>
          <w:szCs w:val="24"/>
          <w:lang w:val="es-PE"/>
        </w:rPr>
        <w:t>administrativo y académico denominado Q10</w:t>
      </w:r>
      <w:r w:rsidRPr="00DA3D96">
        <w:rPr>
          <w:sz w:val="24"/>
          <w:szCs w:val="24"/>
          <w:lang w:val="es-PE"/>
        </w:rPr>
        <w:t xml:space="preserve">, donde interactuaban </w:t>
      </w:r>
      <w:r w:rsidR="001B302D" w:rsidRPr="00DA3D96">
        <w:rPr>
          <w:sz w:val="24"/>
          <w:szCs w:val="24"/>
          <w:lang w:val="es-PE"/>
        </w:rPr>
        <w:t>las diferentes áreas.</w:t>
      </w:r>
      <w:r w:rsidR="00AD6F98">
        <w:rPr>
          <w:sz w:val="24"/>
          <w:szCs w:val="24"/>
          <w:lang w:val="es-PE"/>
        </w:rPr>
        <w:t xml:space="preserve"> </w:t>
      </w:r>
      <w:r w:rsidR="001B302D" w:rsidRPr="00DA3D96">
        <w:rPr>
          <w:sz w:val="24"/>
          <w:szCs w:val="24"/>
          <w:lang w:val="es-PE"/>
        </w:rPr>
        <w:t xml:space="preserve">Actualmente, se cuenta con un sistema de notas </w:t>
      </w:r>
      <w:r w:rsidR="001B302D" w:rsidRPr="00DA3D96">
        <w:rPr>
          <w:b/>
          <w:bCs/>
          <w:sz w:val="24"/>
          <w:szCs w:val="24"/>
          <w:lang w:val="es-PE"/>
        </w:rPr>
        <w:t>REGISTRA</w:t>
      </w:r>
      <w:r w:rsidR="001B302D" w:rsidRPr="00DA3D96">
        <w:rPr>
          <w:sz w:val="24"/>
          <w:szCs w:val="24"/>
          <w:lang w:val="es-PE"/>
        </w:rPr>
        <w:t xml:space="preserve">, y otros softwares independientes de tesorería y almacén que no tienen relación entre ellos, por departe del ministerio de educación </w:t>
      </w:r>
    </w:p>
    <w:p w14:paraId="1863C270" w14:textId="77777777" w:rsidR="001B302D" w:rsidRPr="00DA3D96" w:rsidRDefault="001B302D">
      <w:pPr>
        <w:spacing w:after="160" w:line="259" w:lineRule="auto"/>
        <w:rPr>
          <w:sz w:val="24"/>
          <w:szCs w:val="24"/>
          <w:lang w:val="es-PE"/>
        </w:rPr>
      </w:pPr>
      <w:r w:rsidRPr="00DA3D96">
        <w:rPr>
          <w:sz w:val="24"/>
          <w:szCs w:val="24"/>
          <w:lang w:val="es-PE"/>
        </w:rPr>
        <w:br w:type="page"/>
      </w:r>
    </w:p>
    <w:bookmarkEnd w:id="10"/>
    <w:p w14:paraId="44B5A4AD" w14:textId="5F240595" w:rsidR="001F22FA" w:rsidRPr="00DA3D96" w:rsidRDefault="001654CC" w:rsidP="009B5DF7">
      <w:pPr>
        <w:pStyle w:val="Prrafodelista"/>
        <w:spacing w:before="200" w:after="200" w:line="360" w:lineRule="auto"/>
        <w:ind w:left="709"/>
        <w:rPr>
          <w:sz w:val="24"/>
          <w:szCs w:val="24"/>
          <w:lang w:val="es-PE"/>
        </w:rPr>
      </w:pPr>
      <w:r w:rsidRPr="00DA3D96">
        <w:rPr>
          <w:noProof/>
          <w:lang w:val="es-PE"/>
        </w:rPr>
        <w:lastRenderedPageBreak/>
        <mc:AlternateContent>
          <mc:Choice Requires="wps">
            <w:drawing>
              <wp:anchor distT="0" distB="0" distL="114300" distR="114300" simplePos="0" relativeHeight="251652096" behindDoc="0" locked="0" layoutInCell="1" allowOverlap="1" wp14:anchorId="03F7191F" wp14:editId="4480F138">
                <wp:simplePos x="0" y="0"/>
                <wp:positionH relativeFrom="column">
                  <wp:posOffset>434340</wp:posOffset>
                </wp:positionH>
                <wp:positionV relativeFrom="paragraph">
                  <wp:posOffset>7834630</wp:posOffset>
                </wp:positionV>
                <wp:extent cx="4743450" cy="635"/>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23376A54" w14:textId="2E5E45A5" w:rsidR="007366A8" w:rsidRPr="001D4A80" w:rsidRDefault="007366A8" w:rsidP="001654CC">
                            <w:pPr>
                              <w:pStyle w:val="Descripcin"/>
                              <w:jc w:val="center"/>
                              <w:rPr>
                                <w:noProof/>
                                <w:sz w:val="24"/>
                                <w:szCs w:val="24"/>
                              </w:rPr>
                            </w:pPr>
                            <w:r>
                              <w:t xml:space="preserve">Ilustración </w:t>
                            </w:r>
                            <w:r>
                              <w:fldChar w:fldCharType="begin"/>
                            </w:r>
                            <w:r>
                              <w:instrText xml:space="preserve"> SEQ Ilustración \* ARABIC </w:instrText>
                            </w:r>
                            <w:r>
                              <w:fldChar w:fldCharType="separate"/>
                            </w:r>
                            <w:r>
                              <w:rPr>
                                <w:noProof/>
                              </w:rPr>
                              <w:t>1</w:t>
                            </w:r>
                            <w:r>
                              <w:fldChar w:fldCharType="end"/>
                            </w:r>
                            <w:r w:rsidRPr="00BC08F8">
                              <w:t xml:space="preserve">: Proceso </w:t>
                            </w:r>
                            <w:r>
                              <w:t>de expedición de titulación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F7191F" id="_x0000_t202" coordsize="21600,21600" o:spt="202" path="m,l,21600r21600,l21600,xe">
                <v:stroke joinstyle="miter"/>
                <v:path gradientshapeok="t" o:connecttype="rect"/>
              </v:shapetype>
              <v:shape id="Cuadro de texto 5" o:spid="_x0000_s1026" type="#_x0000_t202" style="position:absolute;left:0;text-align:left;margin-left:34.2pt;margin-top:616.9pt;width:373.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" stroked="f">
                <v:textbox style="mso-fit-shape-to-text:t" inset="0,0,0,0">
                  <w:txbxContent>
                    <w:p w14:paraId="23376A54" w14:textId="2E5E45A5" w:rsidR="007366A8" w:rsidRPr="001D4A80" w:rsidRDefault="007366A8" w:rsidP="001654CC">
                      <w:pPr>
                        <w:pStyle w:val="Descripcin"/>
                        <w:jc w:val="center"/>
                        <w:rPr>
                          <w:noProof/>
                          <w:sz w:val="24"/>
                          <w:szCs w:val="24"/>
                        </w:rPr>
                      </w:pPr>
                      <w:r>
                        <w:t xml:space="preserve">Ilustración </w:t>
                      </w:r>
                      <w:r>
                        <w:fldChar w:fldCharType="begin"/>
                      </w:r>
                      <w:r>
                        <w:instrText xml:space="preserve"> SEQ Ilustración \* ARABIC </w:instrText>
                      </w:r>
                      <w:r>
                        <w:fldChar w:fldCharType="separate"/>
                      </w:r>
                      <w:r>
                        <w:rPr>
                          <w:noProof/>
                        </w:rPr>
                        <w:t>1</w:t>
                      </w:r>
                      <w:r>
                        <w:fldChar w:fldCharType="end"/>
                      </w:r>
                      <w:r w:rsidRPr="00BC08F8">
                        <w:t xml:space="preserve">: Proceso </w:t>
                      </w:r>
                      <w:r>
                        <w:t>de expedición de titulación</w:t>
                      </w:r>
                    </w:p>
                  </w:txbxContent>
                </v:textbox>
              </v:shape>
            </w:pict>
          </mc:Fallback>
        </mc:AlternateContent>
      </w:r>
      <w:r w:rsidR="00CF27FB" w:rsidRPr="00DA3D96">
        <w:rPr>
          <w:noProof/>
          <w:sz w:val="24"/>
          <w:szCs w:val="24"/>
          <w:lang w:val="es-PE"/>
        </w:rPr>
        <w:drawing>
          <wp:anchor distT="0" distB="0" distL="114300" distR="114300" simplePos="0" relativeHeight="251651072" behindDoc="0" locked="0" layoutInCell="1" allowOverlap="1" wp14:anchorId="39152967" wp14:editId="21B2C87D">
            <wp:simplePos x="0" y="0"/>
            <wp:positionH relativeFrom="margin">
              <wp:align>center</wp:align>
            </wp:positionH>
            <wp:positionV relativeFrom="paragraph">
              <wp:posOffset>-118745</wp:posOffset>
            </wp:positionV>
            <wp:extent cx="4743450" cy="7896394"/>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43450" cy="7896394"/>
                    </a:xfrm>
                    <a:prstGeom prst="rect">
                      <a:avLst/>
                    </a:prstGeom>
                  </pic:spPr>
                </pic:pic>
              </a:graphicData>
            </a:graphic>
            <wp14:sizeRelH relativeFrom="margin">
              <wp14:pctWidth>0</wp14:pctWidth>
            </wp14:sizeRelH>
            <wp14:sizeRelV relativeFrom="margin">
              <wp14:pctHeight>0</wp14:pctHeight>
            </wp14:sizeRelV>
          </wp:anchor>
        </w:drawing>
      </w:r>
      <w:r w:rsidR="001F22FA" w:rsidRPr="00DA3D96">
        <w:rPr>
          <w:sz w:val="24"/>
          <w:szCs w:val="24"/>
          <w:lang w:val="es-PE"/>
        </w:rPr>
        <w:t xml:space="preserve">  </w:t>
      </w:r>
    </w:p>
    <w:p w14:paraId="13C68FF4" w14:textId="48E20EDB" w:rsidR="0012328C" w:rsidRPr="00DA3D96" w:rsidRDefault="0012328C" w:rsidP="009B5DF7">
      <w:pPr>
        <w:spacing w:after="160" w:line="360" w:lineRule="auto"/>
        <w:rPr>
          <w:rFonts w:eastAsia="Arial"/>
          <w:b/>
          <w:bCs/>
          <w:sz w:val="24"/>
          <w:szCs w:val="24"/>
          <w:lang w:val="es-PE"/>
        </w:rPr>
      </w:pPr>
    </w:p>
    <w:p w14:paraId="0AF397AE" w14:textId="40D68FA5" w:rsidR="000A4212" w:rsidRPr="00DA3D96" w:rsidRDefault="000A4212" w:rsidP="009B5DF7">
      <w:pPr>
        <w:pStyle w:val="Sinespaciado"/>
        <w:spacing w:line="360" w:lineRule="auto"/>
        <w:rPr>
          <w:rFonts w:eastAsia="Arial"/>
          <w:b/>
          <w:bCs/>
          <w:sz w:val="24"/>
          <w:szCs w:val="24"/>
          <w:lang w:val="es-PE"/>
        </w:rPr>
      </w:pPr>
    </w:p>
    <w:p w14:paraId="5257EEDE" w14:textId="12739C48" w:rsidR="0012328C" w:rsidRPr="00DA3D96" w:rsidRDefault="0012328C" w:rsidP="009B5DF7">
      <w:pPr>
        <w:pStyle w:val="Sinespaciado"/>
        <w:spacing w:line="360" w:lineRule="auto"/>
        <w:rPr>
          <w:rFonts w:eastAsia="Arial"/>
          <w:b/>
          <w:bCs/>
          <w:sz w:val="24"/>
          <w:szCs w:val="24"/>
          <w:lang w:val="es-PE"/>
        </w:rPr>
      </w:pPr>
    </w:p>
    <w:p w14:paraId="783F43A1" w14:textId="01DAE918" w:rsidR="0012328C" w:rsidRPr="00DA3D96" w:rsidRDefault="0012328C" w:rsidP="009B5DF7">
      <w:pPr>
        <w:pStyle w:val="Sinespaciado"/>
        <w:spacing w:line="360" w:lineRule="auto"/>
        <w:rPr>
          <w:rFonts w:eastAsia="Arial"/>
          <w:b/>
          <w:bCs/>
          <w:sz w:val="24"/>
          <w:szCs w:val="24"/>
          <w:lang w:val="es-PE"/>
        </w:rPr>
      </w:pPr>
    </w:p>
    <w:p w14:paraId="14785F35" w14:textId="2D42664D" w:rsidR="0012328C" w:rsidRPr="00DA3D96" w:rsidRDefault="0012328C" w:rsidP="009B5DF7">
      <w:pPr>
        <w:pStyle w:val="Sinespaciado"/>
        <w:spacing w:line="360" w:lineRule="auto"/>
        <w:rPr>
          <w:rFonts w:eastAsia="Arial"/>
          <w:b/>
          <w:bCs/>
          <w:sz w:val="24"/>
          <w:szCs w:val="24"/>
          <w:lang w:val="es-PE"/>
        </w:rPr>
      </w:pPr>
    </w:p>
    <w:p w14:paraId="552FD0E3" w14:textId="266D78B9" w:rsidR="0012328C" w:rsidRPr="00DA3D96" w:rsidRDefault="0012328C" w:rsidP="009B5DF7">
      <w:pPr>
        <w:pStyle w:val="Sinespaciado"/>
        <w:spacing w:line="360" w:lineRule="auto"/>
        <w:rPr>
          <w:rFonts w:eastAsia="Arial"/>
          <w:b/>
          <w:bCs/>
          <w:sz w:val="24"/>
          <w:szCs w:val="24"/>
          <w:lang w:val="es-PE"/>
        </w:rPr>
      </w:pPr>
    </w:p>
    <w:p w14:paraId="50BD0608" w14:textId="7E9D3CEA" w:rsidR="0012328C" w:rsidRPr="00DA3D96" w:rsidRDefault="0012328C" w:rsidP="009B5DF7">
      <w:pPr>
        <w:pStyle w:val="Sinespaciado"/>
        <w:spacing w:line="360" w:lineRule="auto"/>
        <w:rPr>
          <w:rFonts w:eastAsia="Arial"/>
          <w:b/>
          <w:bCs/>
          <w:sz w:val="24"/>
          <w:szCs w:val="24"/>
          <w:lang w:val="es-PE"/>
        </w:rPr>
      </w:pPr>
    </w:p>
    <w:p w14:paraId="7136DF4E" w14:textId="62A7E05C" w:rsidR="0012328C" w:rsidRPr="00DA3D96" w:rsidRDefault="0012328C" w:rsidP="009B5DF7">
      <w:pPr>
        <w:pStyle w:val="Sinespaciado"/>
        <w:spacing w:line="360" w:lineRule="auto"/>
        <w:rPr>
          <w:rFonts w:eastAsia="Arial"/>
          <w:b/>
          <w:bCs/>
          <w:sz w:val="24"/>
          <w:szCs w:val="24"/>
          <w:lang w:val="es-PE"/>
        </w:rPr>
      </w:pPr>
    </w:p>
    <w:p w14:paraId="64398F28" w14:textId="0F35CD19" w:rsidR="0012328C" w:rsidRPr="00DA3D96" w:rsidRDefault="0012328C" w:rsidP="009B5DF7">
      <w:pPr>
        <w:pStyle w:val="Sinespaciado"/>
        <w:spacing w:line="360" w:lineRule="auto"/>
        <w:rPr>
          <w:rFonts w:eastAsia="Arial"/>
          <w:b/>
          <w:bCs/>
          <w:sz w:val="24"/>
          <w:szCs w:val="24"/>
          <w:lang w:val="es-PE"/>
        </w:rPr>
      </w:pPr>
    </w:p>
    <w:p w14:paraId="1E09EA36" w14:textId="7D6AE0F2" w:rsidR="0012328C" w:rsidRPr="00DA3D96" w:rsidRDefault="0012328C" w:rsidP="009B5DF7">
      <w:pPr>
        <w:pStyle w:val="Sinespaciado"/>
        <w:spacing w:line="360" w:lineRule="auto"/>
        <w:rPr>
          <w:rFonts w:eastAsia="Arial"/>
          <w:b/>
          <w:bCs/>
          <w:sz w:val="24"/>
          <w:szCs w:val="24"/>
          <w:lang w:val="es-PE"/>
        </w:rPr>
      </w:pPr>
    </w:p>
    <w:p w14:paraId="0844A11F" w14:textId="73190BD4" w:rsidR="0012328C" w:rsidRPr="00DA3D96" w:rsidRDefault="0012328C" w:rsidP="009B5DF7">
      <w:pPr>
        <w:pStyle w:val="Sinespaciado"/>
        <w:spacing w:line="360" w:lineRule="auto"/>
        <w:rPr>
          <w:rFonts w:eastAsia="Arial"/>
          <w:b/>
          <w:bCs/>
          <w:sz w:val="24"/>
          <w:szCs w:val="24"/>
          <w:lang w:val="es-PE"/>
        </w:rPr>
      </w:pPr>
    </w:p>
    <w:p w14:paraId="4E47E2AC" w14:textId="49DACC3B" w:rsidR="0012328C" w:rsidRPr="00DA3D96" w:rsidRDefault="0012328C" w:rsidP="009B5DF7">
      <w:pPr>
        <w:pStyle w:val="Sinespaciado"/>
        <w:spacing w:line="360" w:lineRule="auto"/>
        <w:rPr>
          <w:rFonts w:eastAsia="Arial"/>
          <w:b/>
          <w:bCs/>
          <w:sz w:val="24"/>
          <w:szCs w:val="24"/>
          <w:lang w:val="es-PE"/>
        </w:rPr>
      </w:pPr>
    </w:p>
    <w:p w14:paraId="5B5106A2" w14:textId="760A291C" w:rsidR="0012328C" w:rsidRPr="00DA3D96" w:rsidRDefault="0012328C" w:rsidP="009B5DF7">
      <w:pPr>
        <w:pStyle w:val="Sinespaciado"/>
        <w:spacing w:line="360" w:lineRule="auto"/>
        <w:rPr>
          <w:rFonts w:eastAsia="Arial"/>
          <w:b/>
          <w:bCs/>
          <w:sz w:val="24"/>
          <w:szCs w:val="24"/>
          <w:lang w:val="es-PE"/>
        </w:rPr>
      </w:pPr>
    </w:p>
    <w:p w14:paraId="789DABE6" w14:textId="53D8A119" w:rsidR="0012328C" w:rsidRPr="00DA3D96" w:rsidRDefault="0012328C" w:rsidP="009B5DF7">
      <w:pPr>
        <w:pStyle w:val="Sinespaciado"/>
        <w:spacing w:line="360" w:lineRule="auto"/>
        <w:rPr>
          <w:rFonts w:eastAsia="Arial"/>
          <w:b/>
          <w:bCs/>
          <w:sz w:val="24"/>
          <w:szCs w:val="24"/>
          <w:lang w:val="es-PE"/>
        </w:rPr>
      </w:pPr>
    </w:p>
    <w:p w14:paraId="38A91061" w14:textId="48E619FA" w:rsidR="0012328C" w:rsidRPr="00DA3D96" w:rsidRDefault="0012328C" w:rsidP="009B5DF7">
      <w:pPr>
        <w:pStyle w:val="Sinespaciado"/>
        <w:spacing w:line="360" w:lineRule="auto"/>
        <w:rPr>
          <w:rFonts w:eastAsia="Arial"/>
          <w:b/>
          <w:bCs/>
          <w:sz w:val="24"/>
          <w:szCs w:val="24"/>
          <w:lang w:val="es-PE"/>
        </w:rPr>
      </w:pPr>
    </w:p>
    <w:p w14:paraId="3E7F6343" w14:textId="380FDA35" w:rsidR="0012328C" w:rsidRPr="00DA3D96" w:rsidRDefault="0012328C" w:rsidP="009B5DF7">
      <w:pPr>
        <w:pStyle w:val="Sinespaciado"/>
        <w:spacing w:line="360" w:lineRule="auto"/>
        <w:rPr>
          <w:rFonts w:eastAsia="Arial"/>
          <w:b/>
          <w:bCs/>
          <w:sz w:val="24"/>
          <w:szCs w:val="24"/>
          <w:lang w:val="es-PE"/>
        </w:rPr>
      </w:pPr>
    </w:p>
    <w:p w14:paraId="5332E710" w14:textId="73F080B4" w:rsidR="0012328C" w:rsidRPr="00DA3D96" w:rsidRDefault="0012328C" w:rsidP="009B5DF7">
      <w:pPr>
        <w:pStyle w:val="Sinespaciado"/>
        <w:spacing w:line="360" w:lineRule="auto"/>
        <w:rPr>
          <w:rFonts w:eastAsia="Arial"/>
          <w:b/>
          <w:bCs/>
          <w:sz w:val="24"/>
          <w:szCs w:val="24"/>
          <w:lang w:val="es-PE"/>
        </w:rPr>
      </w:pPr>
    </w:p>
    <w:p w14:paraId="6C867C5D" w14:textId="7E5DE91A" w:rsidR="0012328C" w:rsidRPr="00DA3D96" w:rsidRDefault="0012328C" w:rsidP="009B5DF7">
      <w:pPr>
        <w:pStyle w:val="Sinespaciado"/>
        <w:spacing w:line="360" w:lineRule="auto"/>
        <w:rPr>
          <w:rFonts w:eastAsia="Arial"/>
          <w:b/>
          <w:bCs/>
          <w:sz w:val="24"/>
          <w:szCs w:val="24"/>
          <w:lang w:val="es-PE"/>
        </w:rPr>
      </w:pPr>
    </w:p>
    <w:p w14:paraId="73C48B3F" w14:textId="561ED304" w:rsidR="0012328C" w:rsidRPr="00DA3D96" w:rsidRDefault="0012328C" w:rsidP="009B5DF7">
      <w:pPr>
        <w:pStyle w:val="Sinespaciado"/>
        <w:spacing w:line="360" w:lineRule="auto"/>
        <w:rPr>
          <w:rFonts w:eastAsia="Arial"/>
          <w:b/>
          <w:bCs/>
          <w:sz w:val="24"/>
          <w:szCs w:val="24"/>
          <w:lang w:val="es-PE"/>
        </w:rPr>
      </w:pPr>
    </w:p>
    <w:p w14:paraId="77922647" w14:textId="3CD36C3A" w:rsidR="0012328C" w:rsidRPr="00DA3D96" w:rsidRDefault="0012328C" w:rsidP="009B5DF7">
      <w:pPr>
        <w:pStyle w:val="Sinespaciado"/>
        <w:spacing w:line="360" w:lineRule="auto"/>
        <w:rPr>
          <w:rFonts w:eastAsia="Arial"/>
          <w:b/>
          <w:bCs/>
          <w:sz w:val="24"/>
          <w:szCs w:val="24"/>
          <w:lang w:val="es-PE"/>
        </w:rPr>
      </w:pPr>
    </w:p>
    <w:p w14:paraId="15EBBF6B" w14:textId="2BADE80F" w:rsidR="0012328C" w:rsidRPr="00DA3D96" w:rsidRDefault="0012328C" w:rsidP="009B5DF7">
      <w:pPr>
        <w:spacing w:after="160" w:line="360" w:lineRule="auto"/>
        <w:rPr>
          <w:rFonts w:eastAsia="Arial"/>
          <w:b/>
          <w:bCs/>
          <w:sz w:val="24"/>
          <w:szCs w:val="24"/>
          <w:lang w:val="es-PE"/>
        </w:rPr>
      </w:pPr>
      <w:r w:rsidRPr="00DA3D96">
        <w:rPr>
          <w:rFonts w:eastAsia="Arial"/>
          <w:b/>
          <w:bCs/>
          <w:sz w:val="24"/>
          <w:szCs w:val="24"/>
          <w:lang w:val="es-PE"/>
        </w:rPr>
        <w:br w:type="page"/>
      </w:r>
    </w:p>
    <w:p w14:paraId="2CA5DCF7" w14:textId="60EF6659" w:rsidR="008F4514" w:rsidRPr="00DA3D96" w:rsidRDefault="008F4514" w:rsidP="006965F2">
      <w:pPr>
        <w:pStyle w:val="Sinespaciado"/>
        <w:numPr>
          <w:ilvl w:val="2"/>
          <w:numId w:val="25"/>
        </w:numPr>
        <w:spacing w:line="360" w:lineRule="auto"/>
        <w:outlineLvl w:val="2"/>
        <w:rPr>
          <w:rFonts w:eastAsia="Arial"/>
          <w:b/>
          <w:bCs/>
          <w:sz w:val="24"/>
          <w:szCs w:val="24"/>
          <w:lang w:val="es-PE"/>
        </w:rPr>
      </w:pPr>
      <w:bookmarkStart w:id="11" w:name="_Toc69131716"/>
      <w:r w:rsidRPr="00DA3D96">
        <w:rPr>
          <w:rFonts w:eastAsia="Arial"/>
          <w:b/>
          <w:bCs/>
          <w:sz w:val="24"/>
          <w:szCs w:val="24"/>
          <w:lang w:val="es-PE"/>
        </w:rPr>
        <w:lastRenderedPageBreak/>
        <w:t>DESCRIPCIÓN DEL PROBLEMA</w:t>
      </w:r>
      <w:bookmarkEnd w:id="11"/>
      <w:r w:rsidRPr="00DA3D96">
        <w:rPr>
          <w:rFonts w:eastAsia="Arial"/>
          <w:b/>
          <w:bCs/>
          <w:sz w:val="24"/>
          <w:szCs w:val="24"/>
          <w:lang w:val="es-PE"/>
        </w:rPr>
        <w:tab/>
      </w:r>
    </w:p>
    <w:p w14:paraId="00C610DA" w14:textId="252900DD" w:rsidR="000E6A67" w:rsidRPr="00DA3D96" w:rsidRDefault="000E6A67" w:rsidP="00AD6F98">
      <w:pPr>
        <w:spacing w:after="160" w:line="360" w:lineRule="auto"/>
        <w:ind w:left="708"/>
        <w:rPr>
          <w:rFonts w:eastAsia="Arial"/>
          <w:sz w:val="24"/>
          <w:szCs w:val="24"/>
          <w:lang w:val="es-PE"/>
        </w:rPr>
      </w:pPr>
      <w:r w:rsidRPr="00DA3D96">
        <w:rPr>
          <w:rFonts w:eastAsia="Arial"/>
          <w:sz w:val="24"/>
          <w:szCs w:val="24"/>
          <w:lang w:val="es-PE"/>
        </w:rPr>
        <w:t>Una vez planteado la descripción de la problemática enfocamos, las siguientes interrogantes</w:t>
      </w:r>
      <w:r w:rsidR="001B302D" w:rsidRPr="00DA3D96">
        <w:rPr>
          <w:rFonts w:eastAsia="Arial"/>
          <w:sz w:val="24"/>
          <w:szCs w:val="24"/>
          <w:lang w:val="es-PE"/>
        </w:rPr>
        <w:t>;</w:t>
      </w:r>
    </w:p>
    <w:p w14:paraId="6681AAE5" w14:textId="3B4AC8E6" w:rsidR="000E6A67" w:rsidRPr="00DA3D96" w:rsidRDefault="000E6A67" w:rsidP="002D4560">
      <w:pPr>
        <w:pStyle w:val="Prrafodelista"/>
        <w:numPr>
          <w:ilvl w:val="0"/>
          <w:numId w:val="11"/>
        </w:numPr>
        <w:spacing w:after="160" w:line="360" w:lineRule="auto"/>
        <w:rPr>
          <w:rFonts w:eastAsia="Arial"/>
          <w:sz w:val="24"/>
          <w:szCs w:val="24"/>
          <w:lang w:val="es-PE"/>
        </w:rPr>
      </w:pPr>
      <w:r w:rsidRPr="00DA3D96">
        <w:rPr>
          <w:rFonts w:eastAsia="Arial"/>
          <w:sz w:val="24"/>
          <w:szCs w:val="24"/>
          <w:lang w:val="es-PE"/>
        </w:rPr>
        <w:t>Cuan</w:t>
      </w:r>
      <w:r w:rsidR="001B302D" w:rsidRPr="00DA3D96">
        <w:rPr>
          <w:rFonts w:eastAsia="Arial"/>
          <w:sz w:val="24"/>
          <w:szCs w:val="24"/>
          <w:lang w:val="es-PE"/>
        </w:rPr>
        <w:t>t</w:t>
      </w:r>
      <w:r w:rsidRPr="00DA3D96">
        <w:rPr>
          <w:rFonts w:eastAsia="Arial"/>
          <w:sz w:val="24"/>
          <w:szCs w:val="24"/>
          <w:lang w:val="es-PE"/>
        </w:rPr>
        <w:t xml:space="preserve">o es el tiempo estimado para la respuesta </w:t>
      </w:r>
      <w:r w:rsidR="00113FAD" w:rsidRPr="00DA3D96">
        <w:rPr>
          <w:rFonts w:eastAsia="Arial"/>
          <w:sz w:val="24"/>
          <w:szCs w:val="24"/>
          <w:lang w:val="es-PE"/>
        </w:rPr>
        <w:t>de</w:t>
      </w:r>
      <w:r w:rsidRPr="00DA3D96">
        <w:rPr>
          <w:rFonts w:eastAsia="Arial"/>
          <w:sz w:val="24"/>
          <w:szCs w:val="24"/>
          <w:lang w:val="es-PE"/>
        </w:rPr>
        <w:t xml:space="preserve"> algún proceso</w:t>
      </w:r>
    </w:p>
    <w:p w14:paraId="6034B1BD" w14:textId="10AABCA3" w:rsidR="0012328C" w:rsidRPr="00DA3D96" w:rsidRDefault="00113FAD" w:rsidP="002D4560">
      <w:pPr>
        <w:pStyle w:val="Prrafodelista"/>
        <w:numPr>
          <w:ilvl w:val="0"/>
          <w:numId w:val="11"/>
        </w:numPr>
        <w:spacing w:after="160" w:line="360" w:lineRule="auto"/>
        <w:rPr>
          <w:rFonts w:eastAsia="Arial"/>
          <w:sz w:val="24"/>
          <w:szCs w:val="24"/>
          <w:lang w:val="es-PE"/>
        </w:rPr>
      </w:pPr>
      <w:r w:rsidRPr="00DA3D96">
        <w:rPr>
          <w:rFonts w:eastAsia="Arial"/>
          <w:sz w:val="24"/>
          <w:szCs w:val="24"/>
          <w:lang w:val="es-PE"/>
        </w:rPr>
        <w:t>Qué tecnología podría ayudar a reducir los procesos para la titulación</w:t>
      </w:r>
    </w:p>
    <w:p w14:paraId="781C247D" w14:textId="740576C8" w:rsidR="00113FAD" w:rsidRPr="00DA3D96" w:rsidRDefault="00113FAD" w:rsidP="002D4560">
      <w:pPr>
        <w:pStyle w:val="Prrafodelista"/>
        <w:numPr>
          <w:ilvl w:val="0"/>
          <w:numId w:val="11"/>
        </w:numPr>
        <w:spacing w:after="160" w:line="360" w:lineRule="auto"/>
        <w:rPr>
          <w:rFonts w:eastAsia="Arial"/>
          <w:sz w:val="24"/>
          <w:szCs w:val="24"/>
          <w:lang w:val="es-PE"/>
        </w:rPr>
      </w:pPr>
      <w:r w:rsidRPr="00DA3D96">
        <w:rPr>
          <w:rFonts w:eastAsia="Arial"/>
          <w:sz w:val="24"/>
          <w:szCs w:val="24"/>
          <w:lang w:val="es-PE"/>
        </w:rPr>
        <w:t>Qué técnicas son apropiados para medir la satisfacción del cliente</w:t>
      </w:r>
    </w:p>
    <w:p w14:paraId="4254963E" w14:textId="77777777" w:rsidR="005E4901" w:rsidRPr="00DA3D96" w:rsidRDefault="005E4901" w:rsidP="00CD5AFA">
      <w:pPr>
        <w:pStyle w:val="Sinespaciado"/>
        <w:spacing w:line="360" w:lineRule="auto"/>
        <w:rPr>
          <w:rFonts w:eastAsia="Arial"/>
          <w:b/>
          <w:bCs/>
          <w:sz w:val="24"/>
          <w:szCs w:val="24"/>
          <w:lang w:val="es-PE"/>
        </w:rPr>
      </w:pPr>
    </w:p>
    <w:p w14:paraId="721AB902" w14:textId="127F003C" w:rsidR="008F4514" w:rsidRDefault="008F4514" w:rsidP="006965F2">
      <w:pPr>
        <w:pStyle w:val="Sinespaciado"/>
        <w:numPr>
          <w:ilvl w:val="2"/>
          <w:numId w:val="25"/>
        </w:numPr>
        <w:spacing w:line="360" w:lineRule="auto"/>
        <w:outlineLvl w:val="2"/>
        <w:rPr>
          <w:rFonts w:eastAsia="Arial"/>
          <w:b/>
          <w:bCs/>
          <w:sz w:val="24"/>
          <w:szCs w:val="24"/>
          <w:lang w:val="es-PE"/>
        </w:rPr>
      </w:pPr>
      <w:bookmarkStart w:id="12" w:name="_Toc69131717"/>
      <w:r w:rsidRPr="00DA3D96">
        <w:rPr>
          <w:rFonts w:eastAsia="Arial"/>
          <w:b/>
          <w:bCs/>
          <w:sz w:val="24"/>
          <w:szCs w:val="24"/>
          <w:lang w:val="es-PE"/>
        </w:rPr>
        <w:t>FORMULACIÓN DEL PROBLEMA</w:t>
      </w:r>
      <w:bookmarkEnd w:id="12"/>
      <w:r w:rsidRPr="00D97A7E">
        <w:rPr>
          <w:rFonts w:eastAsia="Arial"/>
          <w:b/>
          <w:bCs/>
          <w:sz w:val="24"/>
          <w:szCs w:val="24"/>
          <w:lang w:val="es-PE"/>
        </w:rPr>
        <w:tab/>
      </w:r>
    </w:p>
    <w:p w14:paraId="200FD849" w14:textId="5310A16F" w:rsidR="00C928FA" w:rsidRPr="00D97A7E" w:rsidRDefault="008F4514" w:rsidP="006965F2">
      <w:pPr>
        <w:pStyle w:val="Sinespaciado"/>
        <w:numPr>
          <w:ilvl w:val="3"/>
          <w:numId w:val="25"/>
        </w:numPr>
        <w:spacing w:line="360" w:lineRule="auto"/>
        <w:outlineLvl w:val="2"/>
        <w:rPr>
          <w:rFonts w:eastAsia="Arial"/>
          <w:b/>
          <w:bCs/>
          <w:sz w:val="24"/>
          <w:szCs w:val="24"/>
          <w:lang w:val="es-PE"/>
        </w:rPr>
      </w:pPr>
      <w:bookmarkStart w:id="13" w:name="_Toc69131718"/>
      <w:r w:rsidRPr="00D97A7E">
        <w:rPr>
          <w:b/>
          <w:color w:val="000000"/>
          <w:sz w:val="24"/>
          <w:szCs w:val="24"/>
          <w:lang w:val="es-PE"/>
        </w:rPr>
        <w:t>PROBLEMA GENERAL</w:t>
      </w:r>
      <w:bookmarkEnd w:id="13"/>
    </w:p>
    <w:p w14:paraId="1AE93819" w14:textId="60451AF8" w:rsidR="00C928FA" w:rsidRPr="00D97A7E" w:rsidRDefault="00C928FA" w:rsidP="00D97A7E">
      <w:pPr>
        <w:pStyle w:val="Prrafodelista"/>
        <w:numPr>
          <w:ilvl w:val="0"/>
          <w:numId w:val="26"/>
        </w:numPr>
        <w:autoSpaceDE w:val="0"/>
        <w:autoSpaceDN w:val="0"/>
        <w:adjustRightInd w:val="0"/>
        <w:spacing w:line="360" w:lineRule="auto"/>
        <w:ind w:right="-62"/>
        <w:rPr>
          <w:color w:val="000000"/>
          <w:sz w:val="24"/>
          <w:szCs w:val="24"/>
          <w:lang w:val="es-PE" w:eastAsia="es-ES"/>
        </w:rPr>
      </w:pPr>
      <w:r w:rsidRPr="00D97A7E">
        <w:rPr>
          <w:color w:val="000000"/>
          <w:sz w:val="24"/>
          <w:szCs w:val="24"/>
          <w:lang w:val="es-PE" w:eastAsia="es-ES"/>
        </w:rPr>
        <w:t xml:space="preserve">¿De qué manera </w:t>
      </w:r>
      <w:r w:rsidR="000A4212" w:rsidRPr="00D97A7E">
        <w:rPr>
          <w:color w:val="000000"/>
          <w:sz w:val="24"/>
          <w:szCs w:val="24"/>
          <w:lang w:val="es-PE" w:eastAsia="es-ES"/>
        </w:rPr>
        <w:t xml:space="preserve">determina </w:t>
      </w:r>
      <w:r w:rsidR="000A4212" w:rsidRPr="00D97A7E">
        <w:rPr>
          <w:sz w:val="24"/>
          <w:szCs w:val="24"/>
          <w:lang w:val="es-PE" w:eastAsia="es-PE"/>
        </w:rPr>
        <w:t>el grado de mejora al implementar</w:t>
      </w:r>
      <w:r w:rsidR="000A4212" w:rsidRPr="00D97A7E">
        <w:rPr>
          <w:color w:val="000000"/>
          <w:sz w:val="24"/>
          <w:szCs w:val="24"/>
          <w:lang w:val="es-PE" w:eastAsia="es-ES"/>
        </w:rPr>
        <w:t xml:space="preserve"> BPM</w:t>
      </w:r>
      <w:r w:rsidR="000A4212" w:rsidRPr="00D97A7E">
        <w:rPr>
          <w:sz w:val="24"/>
          <w:szCs w:val="24"/>
          <w:lang w:val="es-PE" w:eastAsia="es-PE"/>
        </w:rPr>
        <w:t>, en el proceso de titulación del I</w:t>
      </w:r>
      <w:r w:rsidR="001524E8" w:rsidRPr="00D97A7E">
        <w:rPr>
          <w:sz w:val="24"/>
          <w:szCs w:val="24"/>
          <w:lang w:val="es-PE" w:eastAsia="es-PE"/>
        </w:rPr>
        <w:t>E</w:t>
      </w:r>
      <w:r w:rsidR="000A4212" w:rsidRPr="00D97A7E">
        <w:rPr>
          <w:sz w:val="24"/>
          <w:szCs w:val="24"/>
          <w:lang w:val="es-PE" w:eastAsia="es-PE"/>
        </w:rPr>
        <w:t>STP Manuel Seoane Corrales</w:t>
      </w:r>
      <w:r w:rsidRPr="00D97A7E">
        <w:rPr>
          <w:color w:val="000000"/>
          <w:sz w:val="24"/>
          <w:szCs w:val="24"/>
          <w:lang w:val="es-PE" w:eastAsia="es-ES"/>
        </w:rPr>
        <w:t>?</w:t>
      </w:r>
    </w:p>
    <w:p w14:paraId="75CC6EB0" w14:textId="77777777" w:rsidR="009B5DF7" w:rsidRPr="00DA3D96" w:rsidRDefault="009B5DF7" w:rsidP="009B5DF7">
      <w:pPr>
        <w:pStyle w:val="Prrafodelista"/>
        <w:autoSpaceDE w:val="0"/>
        <w:autoSpaceDN w:val="0"/>
        <w:adjustRightInd w:val="0"/>
        <w:spacing w:line="360" w:lineRule="auto"/>
        <w:ind w:left="720" w:right="-62"/>
        <w:rPr>
          <w:color w:val="000000"/>
          <w:sz w:val="24"/>
          <w:szCs w:val="24"/>
          <w:lang w:val="es-PE" w:eastAsia="es-ES"/>
        </w:rPr>
      </w:pPr>
    </w:p>
    <w:p w14:paraId="0019C6D1" w14:textId="3DFC2D2F" w:rsidR="00C928FA" w:rsidRPr="00DA3D96" w:rsidRDefault="008F4514" w:rsidP="006965F2">
      <w:pPr>
        <w:pStyle w:val="Sinespaciado"/>
        <w:numPr>
          <w:ilvl w:val="3"/>
          <w:numId w:val="25"/>
        </w:numPr>
        <w:spacing w:line="360" w:lineRule="auto"/>
        <w:outlineLvl w:val="2"/>
        <w:rPr>
          <w:b/>
          <w:color w:val="000000"/>
          <w:sz w:val="24"/>
          <w:szCs w:val="24"/>
          <w:lang w:val="es-PE"/>
        </w:rPr>
      </w:pPr>
      <w:bookmarkStart w:id="14" w:name="_Toc69131719"/>
      <w:r w:rsidRPr="00DA3D96">
        <w:rPr>
          <w:b/>
          <w:color w:val="000000"/>
          <w:sz w:val="24"/>
          <w:szCs w:val="24"/>
          <w:lang w:val="es-PE"/>
        </w:rPr>
        <w:t>PROBLEMAS ESPECÍFICOS</w:t>
      </w:r>
      <w:bookmarkEnd w:id="14"/>
    </w:p>
    <w:p w14:paraId="7B607B23" w14:textId="5628752F" w:rsidR="000A4212" w:rsidRPr="00DA3D96" w:rsidRDefault="00C928FA" w:rsidP="00D97A7E">
      <w:pPr>
        <w:pStyle w:val="Prrafodelista"/>
        <w:numPr>
          <w:ilvl w:val="0"/>
          <w:numId w:val="26"/>
        </w:numPr>
        <w:autoSpaceDE w:val="0"/>
        <w:autoSpaceDN w:val="0"/>
        <w:adjustRightInd w:val="0"/>
        <w:spacing w:line="360" w:lineRule="auto"/>
        <w:ind w:right="-62"/>
        <w:rPr>
          <w:color w:val="000000"/>
          <w:sz w:val="24"/>
          <w:szCs w:val="24"/>
          <w:lang w:val="es-PE" w:eastAsia="es-ES"/>
        </w:rPr>
      </w:pPr>
      <w:r w:rsidRPr="00DA3D96">
        <w:rPr>
          <w:color w:val="000000"/>
          <w:sz w:val="24"/>
          <w:szCs w:val="24"/>
          <w:lang w:val="es-PE" w:eastAsia="es-ES"/>
        </w:rPr>
        <w:t>¿</w:t>
      </w:r>
      <w:r w:rsidR="000A4212" w:rsidRPr="00DA3D96">
        <w:rPr>
          <w:color w:val="000000"/>
          <w:sz w:val="24"/>
          <w:szCs w:val="24"/>
          <w:lang w:val="es-PE" w:eastAsia="es-ES"/>
        </w:rPr>
        <w:t>De qué manera</w:t>
      </w:r>
      <w:r w:rsidRPr="00DA3D96">
        <w:rPr>
          <w:color w:val="000000"/>
          <w:sz w:val="24"/>
          <w:szCs w:val="24"/>
          <w:lang w:val="es-PE" w:eastAsia="es-ES"/>
        </w:rPr>
        <w:t xml:space="preserve"> </w:t>
      </w:r>
      <w:r w:rsidR="000A4212" w:rsidRPr="00D97A7E">
        <w:rPr>
          <w:color w:val="000000"/>
          <w:sz w:val="24"/>
          <w:szCs w:val="24"/>
          <w:lang w:val="es-PE" w:eastAsia="es-ES"/>
        </w:rPr>
        <w:t>determinar el grado de mejora en la eficiencia al implementar</w:t>
      </w:r>
      <w:r w:rsidR="000A4212" w:rsidRPr="00DA3D96">
        <w:rPr>
          <w:color w:val="000000"/>
          <w:sz w:val="24"/>
          <w:szCs w:val="24"/>
          <w:lang w:val="es-PE" w:eastAsia="es-ES"/>
        </w:rPr>
        <w:t xml:space="preserve"> BPM</w:t>
      </w:r>
      <w:r w:rsidR="000A4212" w:rsidRPr="00D97A7E">
        <w:rPr>
          <w:color w:val="000000"/>
          <w:sz w:val="24"/>
          <w:szCs w:val="24"/>
          <w:lang w:val="es-PE" w:eastAsia="es-ES"/>
        </w:rPr>
        <w:t>, en el proceso de titulación del I</w:t>
      </w:r>
      <w:r w:rsidR="001524E8" w:rsidRPr="00D97A7E">
        <w:rPr>
          <w:color w:val="000000"/>
          <w:sz w:val="24"/>
          <w:szCs w:val="24"/>
          <w:lang w:val="es-PE" w:eastAsia="es-ES"/>
        </w:rPr>
        <w:t>E</w:t>
      </w:r>
      <w:r w:rsidR="000A4212" w:rsidRPr="00D97A7E">
        <w:rPr>
          <w:color w:val="000000"/>
          <w:sz w:val="24"/>
          <w:szCs w:val="24"/>
          <w:lang w:val="es-PE" w:eastAsia="es-ES"/>
        </w:rPr>
        <w:t>STP Manuel Seoane Corrales</w:t>
      </w:r>
      <w:r w:rsidRPr="00DA3D96">
        <w:rPr>
          <w:color w:val="000000"/>
          <w:sz w:val="24"/>
          <w:szCs w:val="24"/>
          <w:lang w:val="es-PE" w:eastAsia="es-ES"/>
        </w:rPr>
        <w:t>?</w:t>
      </w:r>
    </w:p>
    <w:p w14:paraId="0D8861C1" w14:textId="692464CA" w:rsidR="000A4212" w:rsidRPr="00DA3D96" w:rsidRDefault="000A4212" w:rsidP="00D97A7E">
      <w:pPr>
        <w:pStyle w:val="Prrafodelista"/>
        <w:numPr>
          <w:ilvl w:val="0"/>
          <w:numId w:val="26"/>
        </w:numPr>
        <w:autoSpaceDE w:val="0"/>
        <w:autoSpaceDN w:val="0"/>
        <w:adjustRightInd w:val="0"/>
        <w:spacing w:line="360" w:lineRule="auto"/>
        <w:ind w:right="-62"/>
        <w:rPr>
          <w:color w:val="000000"/>
          <w:sz w:val="24"/>
          <w:szCs w:val="24"/>
          <w:lang w:val="es-PE" w:eastAsia="es-ES"/>
        </w:rPr>
      </w:pPr>
      <w:r w:rsidRPr="00D97A7E">
        <w:rPr>
          <w:color w:val="000000"/>
          <w:sz w:val="24"/>
          <w:szCs w:val="24"/>
          <w:lang w:val="es-PE" w:eastAsia="es-ES"/>
        </w:rPr>
        <w:t>¿</w:t>
      </w:r>
      <w:r w:rsidRPr="00DA3D96">
        <w:rPr>
          <w:color w:val="000000"/>
          <w:sz w:val="24"/>
          <w:szCs w:val="24"/>
          <w:lang w:val="es-PE" w:eastAsia="es-ES"/>
        </w:rPr>
        <w:t xml:space="preserve">De qué manera </w:t>
      </w:r>
      <w:r w:rsidRPr="00D97A7E">
        <w:rPr>
          <w:color w:val="000000"/>
          <w:sz w:val="24"/>
          <w:szCs w:val="24"/>
          <w:lang w:val="es-PE" w:eastAsia="es-ES"/>
        </w:rPr>
        <w:t>determinar el grado de mejora en la eficacia al implementar BPM, en el proceso de titulación del I</w:t>
      </w:r>
      <w:r w:rsidR="001524E8" w:rsidRPr="00D97A7E">
        <w:rPr>
          <w:color w:val="000000"/>
          <w:sz w:val="24"/>
          <w:szCs w:val="24"/>
          <w:lang w:val="es-PE" w:eastAsia="es-ES"/>
        </w:rPr>
        <w:t>E</w:t>
      </w:r>
      <w:r w:rsidRPr="00D97A7E">
        <w:rPr>
          <w:color w:val="000000"/>
          <w:sz w:val="24"/>
          <w:szCs w:val="24"/>
          <w:lang w:val="es-PE" w:eastAsia="es-ES"/>
        </w:rPr>
        <w:t>STP Manuel Seoane Corrales?</w:t>
      </w:r>
    </w:p>
    <w:p w14:paraId="7FE34BF7" w14:textId="68BFEE6E" w:rsidR="00C928FA" w:rsidRDefault="00C928FA" w:rsidP="00D97A7E">
      <w:pPr>
        <w:pStyle w:val="Prrafodelista"/>
        <w:numPr>
          <w:ilvl w:val="0"/>
          <w:numId w:val="26"/>
        </w:numPr>
        <w:autoSpaceDE w:val="0"/>
        <w:autoSpaceDN w:val="0"/>
        <w:adjustRightInd w:val="0"/>
        <w:spacing w:line="360" w:lineRule="auto"/>
        <w:ind w:right="-62"/>
        <w:rPr>
          <w:color w:val="000000"/>
          <w:sz w:val="24"/>
          <w:szCs w:val="24"/>
          <w:lang w:val="es-PE" w:eastAsia="es-ES"/>
        </w:rPr>
      </w:pPr>
      <w:r w:rsidRPr="00DA3D96">
        <w:rPr>
          <w:color w:val="000000"/>
          <w:sz w:val="24"/>
          <w:szCs w:val="24"/>
          <w:lang w:val="es-PE" w:eastAsia="es-ES"/>
        </w:rPr>
        <w:t xml:space="preserve">¿De qué manera </w:t>
      </w:r>
      <w:r w:rsidR="000A4212" w:rsidRPr="00DA3D96">
        <w:rPr>
          <w:color w:val="000000"/>
          <w:sz w:val="24"/>
          <w:szCs w:val="24"/>
          <w:lang w:val="es-PE" w:eastAsia="es-ES"/>
        </w:rPr>
        <w:t>determinar el grado de mejora en la satisfacción del cliente (efectividad) al implementar BPM, en el proceso de titulación del I</w:t>
      </w:r>
      <w:r w:rsidR="001524E8" w:rsidRPr="00DA3D96">
        <w:rPr>
          <w:color w:val="000000"/>
          <w:sz w:val="24"/>
          <w:szCs w:val="24"/>
          <w:lang w:val="es-PE" w:eastAsia="es-ES"/>
        </w:rPr>
        <w:t>E</w:t>
      </w:r>
      <w:r w:rsidR="000A4212" w:rsidRPr="00DA3D96">
        <w:rPr>
          <w:color w:val="000000"/>
          <w:sz w:val="24"/>
          <w:szCs w:val="24"/>
          <w:lang w:val="es-PE" w:eastAsia="es-ES"/>
        </w:rPr>
        <w:t>STP Manuel Seoane Corrales</w:t>
      </w:r>
      <w:r w:rsidRPr="00DA3D96">
        <w:rPr>
          <w:color w:val="000000"/>
          <w:sz w:val="24"/>
          <w:szCs w:val="24"/>
          <w:lang w:val="es-PE" w:eastAsia="es-ES"/>
        </w:rPr>
        <w:t>?</w:t>
      </w:r>
    </w:p>
    <w:p w14:paraId="262AE354" w14:textId="77777777" w:rsidR="0010701A" w:rsidRPr="00DA3D96" w:rsidRDefault="0010701A" w:rsidP="00C73A9B">
      <w:pPr>
        <w:pStyle w:val="Prrafodelista"/>
        <w:autoSpaceDE w:val="0"/>
        <w:autoSpaceDN w:val="0"/>
        <w:adjustRightInd w:val="0"/>
        <w:spacing w:line="360" w:lineRule="auto"/>
        <w:ind w:left="1800" w:right="-62"/>
        <w:rPr>
          <w:color w:val="000000"/>
          <w:sz w:val="24"/>
          <w:szCs w:val="24"/>
          <w:lang w:val="es-PE" w:eastAsia="es-ES"/>
        </w:rPr>
      </w:pPr>
    </w:p>
    <w:p w14:paraId="39E839DC" w14:textId="77777777" w:rsidR="00D97A7E" w:rsidRDefault="008F4514" w:rsidP="006965F2">
      <w:pPr>
        <w:pStyle w:val="Sinespaciado"/>
        <w:numPr>
          <w:ilvl w:val="1"/>
          <w:numId w:val="25"/>
        </w:numPr>
        <w:spacing w:line="360" w:lineRule="auto"/>
        <w:outlineLvl w:val="2"/>
        <w:rPr>
          <w:rFonts w:eastAsia="Arial"/>
          <w:b/>
          <w:bCs/>
          <w:sz w:val="24"/>
          <w:szCs w:val="24"/>
          <w:lang w:val="es-PE"/>
        </w:rPr>
      </w:pPr>
      <w:bookmarkStart w:id="15" w:name="_Toc69131720"/>
      <w:r w:rsidRPr="00D97A7E">
        <w:rPr>
          <w:rFonts w:eastAsia="Arial"/>
          <w:b/>
          <w:bCs/>
          <w:sz w:val="24"/>
          <w:szCs w:val="24"/>
          <w:lang w:val="es-PE"/>
        </w:rPr>
        <w:t>OBJETIVOS</w:t>
      </w:r>
      <w:bookmarkEnd w:id="15"/>
    </w:p>
    <w:p w14:paraId="128C2010" w14:textId="6E857269" w:rsidR="00C928FA" w:rsidRPr="00D97A7E" w:rsidRDefault="008F4514" w:rsidP="006965F2">
      <w:pPr>
        <w:pStyle w:val="Sinespaciado"/>
        <w:numPr>
          <w:ilvl w:val="2"/>
          <w:numId w:val="25"/>
        </w:numPr>
        <w:spacing w:line="360" w:lineRule="auto"/>
        <w:outlineLvl w:val="2"/>
        <w:rPr>
          <w:rFonts w:eastAsia="Arial"/>
          <w:b/>
          <w:bCs/>
          <w:sz w:val="24"/>
          <w:szCs w:val="24"/>
          <w:lang w:val="es-PE"/>
        </w:rPr>
      </w:pPr>
      <w:bookmarkStart w:id="16" w:name="_Toc69131721"/>
      <w:r w:rsidRPr="00D97A7E">
        <w:rPr>
          <w:b/>
          <w:color w:val="000000"/>
          <w:sz w:val="24"/>
          <w:szCs w:val="24"/>
          <w:lang w:val="es-PE"/>
        </w:rPr>
        <w:t>OBJETIVO GENERAL</w:t>
      </w:r>
      <w:bookmarkEnd w:id="16"/>
    </w:p>
    <w:p w14:paraId="27A9D657" w14:textId="7F613283" w:rsidR="000E787E" w:rsidRDefault="000E787E" w:rsidP="00D97A7E">
      <w:pPr>
        <w:pStyle w:val="Prrafodelista"/>
        <w:widowControl w:val="0"/>
        <w:numPr>
          <w:ilvl w:val="0"/>
          <w:numId w:val="27"/>
        </w:numPr>
        <w:autoSpaceDE w:val="0"/>
        <w:autoSpaceDN w:val="0"/>
        <w:adjustRightInd w:val="0"/>
        <w:spacing w:before="120" w:after="120" w:line="360" w:lineRule="auto"/>
        <w:ind w:right="-93"/>
        <w:rPr>
          <w:color w:val="000000"/>
          <w:sz w:val="24"/>
          <w:szCs w:val="24"/>
          <w:lang w:val="es-PE" w:eastAsia="es-ES"/>
        </w:rPr>
      </w:pPr>
      <w:r w:rsidRPr="00D97A7E">
        <w:rPr>
          <w:sz w:val="24"/>
          <w:szCs w:val="24"/>
          <w:lang w:val="es-PE" w:eastAsia="es-PE"/>
        </w:rPr>
        <w:t>Determinar el grado de mejora al implementar</w:t>
      </w:r>
      <w:r w:rsidRPr="00D97A7E">
        <w:rPr>
          <w:color w:val="000000"/>
          <w:sz w:val="24"/>
          <w:szCs w:val="24"/>
          <w:lang w:val="es-PE" w:eastAsia="es-ES"/>
        </w:rPr>
        <w:t xml:space="preserve"> BPM</w:t>
      </w:r>
      <w:r w:rsidRPr="00D97A7E">
        <w:rPr>
          <w:sz w:val="24"/>
          <w:szCs w:val="24"/>
          <w:lang w:val="es-PE" w:eastAsia="es-PE"/>
        </w:rPr>
        <w:t>, en el proceso de titulación del I</w:t>
      </w:r>
      <w:r w:rsidR="001524E8" w:rsidRPr="00D97A7E">
        <w:rPr>
          <w:sz w:val="24"/>
          <w:szCs w:val="24"/>
          <w:lang w:val="es-PE" w:eastAsia="es-PE"/>
        </w:rPr>
        <w:t>E</w:t>
      </w:r>
      <w:r w:rsidRPr="00D97A7E">
        <w:rPr>
          <w:sz w:val="24"/>
          <w:szCs w:val="24"/>
          <w:lang w:val="es-PE" w:eastAsia="es-PE"/>
        </w:rPr>
        <w:t>STP Manuel Seoane Corrales</w:t>
      </w:r>
      <w:r w:rsidRPr="00D97A7E">
        <w:rPr>
          <w:color w:val="000000"/>
          <w:sz w:val="24"/>
          <w:szCs w:val="24"/>
          <w:lang w:val="es-PE" w:eastAsia="es-ES"/>
        </w:rPr>
        <w:t>.</w:t>
      </w:r>
    </w:p>
    <w:p w14:paraId="4EDBC08D" w14:textId="509DC95D" w:rsidR="00C73A9B" w:rsidRDefault="00C73A9B" w:rsidP="00C73A9B">
      <w:pPr>
        <w:widowControl w:val="0"/>
        <w:autoSpaceDE w:val="0"/>
        <w:autoSpaceDN w:val="0"/>
        <w:adjustRightInd w:val="0"/>
        <w:spacing w:before="120" w:after="120" w:line="360" w:lineRule="auto"/>
        <w:ind w:right="-93"/>
        <w:rPr>
          <w:color w:val="000000"/>
          <w:sz w:val="24"/>
          <w:szCs w:val="24"/>
          <w:lang w:val="es-PE" w:eastAsia="es-ES"/>
        </w:rPr>
      </w:pPr>
    </w:p>
    <w:p w14:paraId="5042C27C" w14:textId="77777777" w:rsidR="00C73A9B" w:rsidRPr="00C73A9B" w:rsidRDefault="00C73A9B" w:rsidP="00C73A9B">
      <w:pPr>
        <w:widowControl w:val="0"/>
        <w:autoSpaceDE w:val="0"/>
        <w:autoSpaceDN w:val="0"/>
        <w:adjustRightInd w:val="0"/>
        <w:spacing w:before="120" w:after="120" w:line="360" w:lineRule="auto"/>
        <w:ind w:right="-93"/>
        <w:rPr>
          <w:color w:val="000000"/>
          <w:sz w:val="24"/>
          <w:szCs w:val="24"/>
          <w:lang w:val="es-PE" w:eastAsia="es-ES"/>
        </w:rPr>
      </w:pPr>
    </w:p>
    <w:p w14:paraId="13FA1A83" w14:textId="1EC85EEA" w:rsidR="00C928FA" w:rsidRPr="00DA3D96" w:rsidRDefault="008F4514" w:rsidP="006965F2">
      <w:pPr>
        <w:pStyle w:val="Sinespaciado"/>
        <w:numPr>
          <w:ilvl w:val="2"/>
          <w:numId w:val="25"/>
        </w:numPr>
        <w:spacing w:line="360" w:lineRule="auto"/>
        <w:outlineLvl w:val="2"/>
        <w:rPr>
          <w:b/>
          <w:color w:val="000000"/>
          <w:sz w:val="24"/>
          <w:szCs w:val="24"/>
          <w:lang w:val="es-PE"/>
        </w:rPr>
      </w:pPr>
      <w:bookmarkStart w:id="17" w:name="_Toc69131722"/>
      <w:r w:rsidRPr="00DA3D96">
        <w:rPr>
          <w:b/>
          <w:color w:val="000000"/>
          <w:sz w:val="24"/>
          <w:szCs w:val="24"/>
          <w:lang w:val="es-PE"/>
        </w:rPr>
        <w:lastRenderedPageBreak/>
        <w:t>OBJETIVOS ESPECÍFICOS</w:t>
      </w:r>
      <w:bookmarkEnd w:id="17"/>
    </w:p>
    <w:p w14:paraId="4FD18D7F" w14:textId="2F3B3E69" w:rsidR="000E787E" w:rsidRDefault="000E787E" w:rsidP="00D97A7E">
      <w:pPr>
        <w:pStyle w:val="Prrafodelista"/>
        <w:widowControl w:val="0"/>
        <w:numPr>
          <w:ilvl w:val="0"/>
          <w:numId w:val="27"/>
        </w:numPr>
        <w:autoSpaceDE w:val="0"/>
        <w:autoSpaceDN w:val="0"/>
        <w:adjustRightInd w:val="0"/>
        <w:spacing w:before="120" w:after="120" w:line="360" w:lineRule="auto"/>
        <w:ind w:right="-93"/>
        <w:rPr>
          <w:sz w:val="24"/>
          <w:szCs w:val="24"/>
          <w:lang w:val="es-PE" w:eastAsia="es-PE"/>
        </w:rPr>
      </w:pPr>
      <w:r w:rsidRPr="00DA3D96">
        <w:rPr>
          <w:sz w:val="24"/>
          <w:szCs w:val="24"/>
          <w:lang w:val="es-PE" w:eastAsia="es-PE"/>
        </w:rPr>
        <w:t>Determinar el grado de mejora en la eficiencia al implementar</w:t>
      </w:r>
      <w:r w:rsidRPr="00D97A7E">
        <w:rPr>
          <w:sz w:val="24"/>
          <w:szCs w:val="24"/>
          <w:lang w:val="es-PE" w:eastAsia="es-PE"/>
        </w:rPr>
        <w:t xml:space="preserve"> BPM</w:t>
      </w:r>
      <w:r w:rsidRPr="00DA3D96">
        <w:rPr>
          <w:sz w:val="24"/>
          <w:szCs w:val="24"/>
          <w:lang w:val="es-PE" w:eastAsia="es-PE"/>
        </w:rPr>
        <w:t>, en el proceso de titulación del I</w:t>
      </w:r>
      <w:r w:rsidR="001524E8" w:rsidRPr="00DA3D96">
        <w:rPr>
          <w:sz w:val="24"/>
          <w:szCs w:val="24"/>
          <w:lang w:val="es-PE" w:eastAsia="es-PE"/>
        </w:rPr>
        <w:t>E</w:t>
      </w:r>
      <w:r w:rsidRPr="00DA3D96">
        <w:rPr>
          <w:sz w:val="24"/>
          <w:szCs w:val="24"/>
          <w:lang w:val="es-PE" w:eastAsia="es-PE"/>
        </w:rPr>
        <w:t>STP Manuel Seoane Corrales</w:t>
      </w:r>
      <w:r w:rsidRPr="00D97A7E">
        <w:rPr>
          <w:sz w:val="24"/>
          <w:szCs w:val="24"/>
          <w:lang w:val="es-PE" w:eastAsia="es-PE"/>
        </w:rPr>
        <w:t>.</w:t>
      </w:r>
    </w:p>
    <w:p w14:paraId="0FA3A8EB" w14:textId="77777777" w:rsidR="00D97A7E" w:rsidRDefault="000E787E" w:rsidP="00D97A7E">
      <w:pPr>
        <w:pStyle w:val="Prrafodelista"/>
        <w:widowControl w:val="0"/>
        <w:numPr>
          <w:ilvl w:val="0"/>
          <w:numId w:val="27"/>
        </w:numPr>
        <w:autoSpaceDE w:val="0"/>
        <w:autoSpaceDN w:val="0"/>
        <w:adjustRightInd w:val="0"/>
        <w:spacing w:before="120" w:after="120" w:line="360" w:lineRule="auto"/>
        <w:ind w:right="-93"/>
        <w:rPr>
          <w:sz w:val="24"/>
          <w:szCs w:val="24"/>
          <w:lang w:val="es-PE" w:eastAsia="es-PE"/>
        </w:rPr>
      </w:pPr>
      <w:r w:rsidRPr="00D97A7E">
        <w:rPr>
          <w:sz w:val="24"/>
          <w:szCs w:val="24"/>
          <w:lang w:val="es-PE" w:eastAsia="es-PE"/>
        </w:rPr>
        <w:t>Determinar el grado de mejora en la eficacia al implementar BPM, en el proceso de titulación del I</w:t>
      </w:r>
      <w:r w:rsidR="001524E8" w:rsidRPr="00D97A7E">
        <w:rPr>
          <w:sz w:val="24"/>
          <w:szCs w:val="24"/>
          <w:lang w:val="es-PE" w:eastAsia="es-PE"/>
        </w:rPr>
        <w:t>E</w:t>
      </w:r>
      <w:r w:rsidRPr="00D97A7E">
        <w:rPr>
          <w:sz w:val="24"/>
          <w:szCs w:val="24"/>
          <w:lang w:val="es-PE" w:eastAsia="es-PE"/>
        </w:rPr>
        <w:t>STP Manuel Seoane Corrales.</w:t>
      </w:r>
    </w:p>
    <w:p w14:paraId="46B94461" w14:textId="10DD2A12" w:rsidR="000E787E" w:rsidRPr="00D97A7E" w:rsidRDefault="000E787E" w:rsidP="00D97A7E">
      <w:pPr>
        <w:pStyle w:val="Prrafodelista"/>
        <w:widowControl w:val="0"/>
        <w:numPr>
          <w:ilvl w:val="0"/>
          <w:numId w:val="27"/>
        </w:numPr>
        <w:autoSpaceDE w:val="0"/>
        <w:autoSpaceDN w:val="0"/>
        <w:adjustRightInd w:val="0"/>
        <w:spacing w:before="120" w:after="120" w:line="360" w:lineRule="auto"/>
        <w:ind w:right="-93"/>
        <w:rPr>
          <w:sz w:val="24"/>
          <w:szCs w:val="24"/>
          <w:lang w:val="es-PE" w:eastAsia="es-PE"/>
        </w:rPr>
      </w:pPr>
      <w:r w:rsidRPr="00D97A7E">
        <w:rPr>
          <w:sz w:val="24"/>
          <w:szCs w:val="24"/>
          <w:lang w:val="es-PE" w:eastAsia="es-PE"/>
        </w:rPr>
        <w:t>Determinar el grado de mejora en la satisfacción del cliente (efectividad) al implementar BPM, en el proceso de titulación del I</w:t>
      </w:r>
      <w:r w:rsidR="001524E8" w:rsidRPr="00D97A7E">
        <w:rPr>
          <w:sz w:val="24"/>
          <w:szCs w:val="24"/>
          <w:lang w:val="es-PE" w:eastAsia="es-PE"/>
        </w:rPr>
        <w:t>E</w:t>
      </w:r>
      <w:r w:rsidRPr="00D97A7E">
        <w:rPr>
          <w:sz w:val="24"/>
          <w:szCs w:val="24"/>
          <w:lang w:val="es-PE" w:eastAsia="es-PE"/>
        </w:rPr>
        <w:t>STP Manuel Seoane Corrales.</w:t>
      </w:r>
    </w:p>
    <w:p w14:paraId="6ACC6007" w14:textId="028C5DD1" w:rsidR="00111039" w:rsidRDefault="00111039" w:rsidP="006965F2">
      <w:pPr>
        <w:pStyle w:val="Sinespaciado"/>
        <w:numPr>
          <w:ilvl w:val="1"/>
          <w:numId w:val="25"/>
        </w:numPr>
        <w:spacing w:line="360" w:lineRule="auto"/>
        <w:outlineLvl w:val="1"/>
        <w:rPr>
          <w:rFonts w:eastAsia="Arial"/>
          <w:b/>
          <w:bCs/>
          <w:sz w:val="24"/>
          <w:szCs w:val="24"/>
          <w:lang w:val="es-PE"/>
        </w:rPr>
      </w:pPr>
      <w:bookmarkStart w:id="18" w:name="_Toc69131723"/>
      <w:r w:rsidRPr="00D97A7E">
        <w:rPr>
          <w:rFonts w:eastAsia="Arial"/>
          <w:b/>
          <w:bCs/>
          <w:sz w:val="24"/>
          <w:szCs w:val="24"/>
          <w:lang w:val="es-PE"/>
        </w:rPr>
        <w:t>JUSTIFICACIÓN E IMPORTANCIA</w:t>
      </w:r>
      <w:bookmarkEnd w:id="18"/>
      <w:r w:rsidRPr="00D97A7E">
        <w:rPr>
          <w:rFonts w:eastAsia="Arial"/>
          <w:b/>
          <w:bCs/>
          <w:sz w:val="24"/>
          <w:szCs w:val="24"/>
          <w:lang w:val="es-PE"/>
        </w:rPr>
        <w:tab/>
      </w:r>
    </w:p>
    <w:p w14:paraId="0A773304" w14:textId="7EF8625B" w:rsidR="00174C60" w:rsidRPr="00D97A7E" w:rsidRDefault="00111039" w:rsidP="006965F2">
      <w:pPr>
        <w:pStyle w:val="Sinespaciado"/>
        <w:numPr>
          <w:ilvl w:val="2"/>
          <w:numId w:val="25"/>
        </w:numPr>
        <w:spacing w:line="360" w:lineRule="auto"/>
        <w:outlineLvl w:val="2"/>
        <w:rPr>
          <w:rFonts w:eastAsia="Arial"/>
          <w:b/>
          <w:bCs/>
          <w:sz w:val="24"/>
          <w:szCs w:val="24"/>
          <w:lang w:val="es-PE"/>
        </w:rPr>
      </w:pPr>
      <w:bookmarkStart w:id="19" w:name="_Toc69131724"/>
      <w:r w:rsidRPr="00D97A7E">
        <w:rPr>
          <w:b/>
          <w:bCs/>
          <w:color w:val="000000"/>
          <w:sz w:val="24"/>
          <w:szCs w:val="24"/>
          <w:lang w:val="es-PE" w:eastAsia="en-US"/>
        </w:rPr>
        <w:t>JUSTIFICACIÓN</w:t>
      </w:r>
      <w:bookmarkEnd w:id="19"/>
    </w:p>
    <w:p w14:paraId="5A1B2406" w14:textId="2D794591" w:rsidR="00177A4B" w:rsidRPr="00DA3D96" w:rsidRDefault="00174C60" w:rsidP="00D97A7E">
      <w:pPr>
        <w:spacing w:before="200" w:after="200" w:line="360" w:lineRule="auto"/>
        <w:ind w:left="708" w:firstLine="516"/>
        <w:rPr>
          <w:sz w:val="24"/>
          <w:szCs w:val="24"/>
          <w:lang w:val="es-PE"/>
        </w:rPr>
      </w:pPr>
      <w:r w:rsidRPr="00DA3D96">
        <w:rPr>
          <w:sz w:val="24"/>
          <w:szCs w:val="24"/>
          <w:lang w:val="es-PE"/>
        </w:rPr>
        <w:t xml:space="preserve">La </w:t>
      </w:r>
      <w:r w:rsidR="003478C5" w:rsidRPr="00DA3D96">
        <w:rPr>
          <w:sz w:val="24"/>
          <w:szCs w:val="24"/>
          <w:lang w:val="es-PE"/>
        </w:rPr>
        <w:t xml:space="preserve">presente </w:t>
      </w:r>
      <w:r w:rsidRPr="00DA3D96">
        <w:rPr>
          <w:sz w:val="24"/>
          <w:szCs w:val="24"/>
          <w:lang w:val="es-PE"/>
        </w:rPr>
        <w:t xml:space="preserve">investigación </w:t>
      </w:r>
      <w:r w:rsidR="003478C5" w:rsidRPr="00DA3D96">
        <w:rPr>
          <w:sz w:val="24"/>
          <w:szCs w:val="24"/>
          <w:lang w:val="es-PE"/>
        </w:rPr>
        <w:t>contribuye a</w:t>
      </w:r>
      <w:r w:rsidRPr="00DA3D96">
        <w:rPr>
          <w:sz w:val="24"/>
          <w:szCs w:val="24"/>
          <w:lang w:val="es-PE"/>
        </w:rPr>
        <w:t xml:space="preserve"> mejorar</w:t>
      </w:r>
      <w:r w:rsidR="003478C5" w:rsidRPr="00DA3D96">
        <w:rPr>
          <w:sz w:val="24"/>
          <w:szCs w:val="24"/>
          <w:lang w:val="es-PE"/>
        </w:rPr>
        <w:t xml:space="preserve"> el proceso de titulación en el IESTP “Manuel Seoane Corrales”.  </w:t>
      </w:r>
      <w:r w:rsidRPr="00DA3D96">
        <w:rPr>
          <w:sz w:val="24"/>
          <w:szCs w:val="24"/>
          <w:lang w:val="es-PE"/>
        </w:rPr>
        <w:t xml:space="preserve">Al </w:t>
      </w:r>
      <w:r w:rsidR="003478C5" w:rsidRPr="00DA3D96">
        <w:rPr>
          <w:sz w:val="24"/>
          <w:szCs w:val="24"/>
          <w:lang w:val="es-PE"/>
        </w:rPr>
        <w:t>aplicar el modelo BPM para el control del flujo automático de los procesos de tipo estándar</w:t>
      </w:r>
      <w:r w:rsidR="008C38A1" w:rsidRPr="00DA3D96">
        <w:rPr>
          <w:sz w:val="24"/>
          <w:szCs w:val="24"/>
          <w:lang w:val="es-PE"/>
        </w:rPr>
        <w:t xml:space="preserve"> optimizando la satisfacción del cliente</w:t>
      </w:r>
      <w:r w:rsidR="005132C0" w:rsidRPr="00DA3D96">
        <w:rPr>
          <w:sz w:val="24"/>
          <w:szCs w:val="24"/>
          <w:lang w:val="es-PE"/>
        </w:rPr>
        <w:t xml:space="preserve">, </w:t>
      </w:r>
      <w:r w:rsidR="00CB36F3" w:rsidRPr="00DA3D96">
        <w:rPr>
          <w:sz w:val="24"/>
          <w:szCs w:val="24"/>
          <w:lang w:val="es-PE"/>
        </w:rPr>
        <w:t>los beneficios de la investigación son</w:t>
      </w:r>
      <w:r w:rsidR="009D1285" w:rsidRPr="00DA3D96">
        <w:rPr>
          <w:sz w:val="24"/>
          <w:szCs w:val="24"/>
          <w:lang w:val="es-PE"/>
        </w:rPr>
        <w:t xml:space="preserve"> direccionado a l</w:t>
      </w:r>
      <w:r w:rsidR="00CB36F3" w:rsidRPr="00DA3D96">
        <w:rPr>
          <w:sz w:val="24"/>
          <w:szCs w:val="24"/>
          <w:lang w:val="es-PE"/>
        </w:rPr>
        <w:t xml:space="preserve">as diversas áreas del instituto para las solicitudes, </w:t>
      </w:r>
      <w:r w:rsidR="008C38A1" w:rsidRPr="00DA3D96">
        <w:rPr>
          <w:sz w:val="24"/>
          <w:szCs w:val="24"/>
          <w:lang w:val="es-PE"/>
        </w:rPr>
        <w:t xml:space="preserve">tesorería, </w:t>
      </w:r>
      <w:r w:rsidR="00CB36F3" w:rsidRPr="00DA3D96">
        <w:rPr>
          <w:sz w:val="24"/>
          <w:szCs w:val="24"/>
          <w:lang w:val="es-PE"/>
        </w:rPr>
        <w:t>trámites en mesa de parte, secretaria general y unidad académica,</w:t>
      </w:r>
      <w:r w:rsidR="008C38A1" w:rsidRPr="00DA3D96">
        <w:rPr>
          <w:sz w:val="24"/>
          <w:szCs w:val="24"/>
          <w:lang w:val="es-PE"/>
        </w:rPr>
        <w:t xml:space="preserve"> ya que se le proporcionará una modelo BPM  que combina técnicas de mejora de procesos con una tecnología de automatización de los procesos de negocio y permite coordinar la forma de trabajar (entre las personas de diferentes áreas) y mide su eficacia con el paso del tiempo.</w:t>
      </w:r>
    </w:p>
    <w:p w14:paraId="5D9D842C" w14:textId="6D439EB7" w:rsidR="00111039" w:rsidRPr="00DA3D96" w:rsidRDefault="00111039" w:rsidP="006965F2">
      <w:pPr>
        <w:pStyle w:val="Sinespaciado"/>
        <w:numPr>
          <w:ilvl w:val="2"/>
          <w:numId w:val="25"/>
        </w:numPr>
        <w:spacing w:line="360" w:lineRule="auto"/>
        <w:outlineLvl w:val="2"/>
        <w:rPr>
          <w:b/>
          <w:bCs/>
          <w:color w:val="000000"/>
          <w:sz w:val="24"/>
          <w:szCs w:val="24"/>
          <w:lang w:val="es-PE" w:eastAsia="en-US"/>
        </w:rPr>
      </w:pPr>
      <w:bookmarkStart w:id="20" w:name="_Toc69131725"/>
      <w:r w:rsidRPr="00DA3D96">
        <w:rPr>
          <w:b/>
          <w:bCs/>
          <w:color w:val="000000"/>
          <w:sz w:val="24"/>
          <w:szCs w:val="24"/>
          <w:lang w:val="es-PE" w:eastAsia="en-US"/>
        </w:rPr>
        <w:t>IMPORTANCIA</w:t>
      </w:r>
      <w:bookmarkEnd w:id="20"/>
      <w:r w:rsidRPr="00DA3D96">
        <w:rPr>
          <w:b/>
          <w:bCs/>
          <w:color w:val="000000"/>
          <w:sz w:val="24"/>
          <w:szCs w:val="24"/>
          <w:lang w:val="es-PE" w:eastAsia="en-US"/>
        </w:rPr>
        <w:tab/>
      </w:r>
    </w:p>
    <w:p w14:paraId="5F27BC47" w14:textId="206E8659" w:rsidR="00174C60" w:rsidRPr="00DA3D96" w:rsidRDefault="00174C60" w:rsidP="00D97A7E">
      <w:pPr>
        <w:spacing w:before="200" w:after="200" w:line="360" w:lineRule="auto"/>
        <w:ind w:left="708" w:firstLine="516"/>
        <w:rPr>
          <w:sz w:val="24"/>
          <w:szCs w:val="24"/>
          <w:lang w:val="es-PE"/>
        </w:rPr>
      </w:pPr>
      <w:r w:rsidRPr="00DA3D96">
        <w:rPr>
          <w:sz w:val="24"/>
          <w:szCs w:val="24"/>
          <w:lang w:val="es-PE"/>
        </w:rPr>
        <w:t xml:space="preserve">Los resultados de la investigación podrán beneficiar </w:t>
      </w:r>
      <w:r w:rsidR="008C38A1" w:rsidRPr="00DA3D96">
        <w:rPr>
          <w:sz w:val="24"/>
          <w:szCs w:val="24"/>
          <w:lang w:val="es-PE"/>
        </w:rPr>
        <w:t>l</w:t>
      </w:r>
      <w:r w:rsidRPr="00DA3D96">
        <w:rPr>
          <w:sz w:val="24"/>
          <w:szCs w:val="24"/>
          <w:lang w:val="es-PE"/>
        </w:rPr>
        <w:t xml:space="preserve">as </w:t>
      </w:r>
      <w:r w:rsidR="008C38A1" w:rsidRPr="00DA3D96">
        <w:rPr>
          <w:sz w:val="24"/>
          <w:szCs w:val="24"/>
          <w:lang w:val="es-PE"/>
        </w:rPr>
        <w:t>instituciones de educación superior</w:t>
      </w:r>
      <w:r w:rsidRPr="00DA3D96">
        <w:rPr>
          <w:sz w:val="24"/>
          <w:szCs w:val="24"/>
          <w:lang w:val="es-PE"/>
        </w:rPr>
        <w:t xml:space="preserve"> estatales y a los profesionales </w:t>
      </w:r>
      <w:r w:rsidR="008C38A1" w:rsidRPr="00DA3D96">
        <w:rPr>
          <w:sz w:val="24"/>
          <w:szCs w:val="24"/>
          <w:lang w:val="es-PE"/>
        </w:rPr>
        <w:t>vinculados a las diversas áreas de administración, tesorería, unidad académica y secretaria general.</w:t>
      </w:r>
    </w:p>
    <w:p w14:paraId="7EE4660B" w14:textId="02F42EA3" w:rsidR="00111039" w:rsidRDefault="00111039" w:rsidP="006965F2">
      <w:pPr>
        <w:pStyle w:val="Sinespaciado"/>
        <w:numPr>
          <w:ilvl w:val="1"/>
          <w:numId w:val="25"/>
        </w:numPr>
        <w:spacing w:line="360" w:lineRule="auto"/>
        <w:outlineLvl w:val="1"/>
        <w:rPr>
          <w:rFonts w:eastAsia="Arial"/>
          <w:b/>
          <w:bCs/>
          <w:sz w:val="24"/>
          <w:szCs w:val="24"/>
          <w:lang w:val="es-PE"/>
        </w:rPr>
      </w:pPr>
      <w:bookmarkStart w:id="21" w:name="_Toc69131726"/>
      <w:r w:rsidRPr="00D97A7E">
        <w:rPr>
          <w:rFonts w:eastAsia="Arial"/>
          <w:b/>
          <w:bCs/>
          <w:sz w:val="24"/>
          <w:szCs w:val="24"/>
          <w:lang w:val="es-PE"/>
        </w:rPr>
        <w:t>ALCANCES Y LIMITACIONES</w:t>
      </w:r>
      <w:bookmarkEnd w:id="21"/>
      <w:r w:rsidRPr="00D97A7E">
        <w:rPr>
          <w:rFonts w:eastAsia="Arial"/>
          <w:b/>
          <w:bCs/>
          <w:sz w:val="24"/>
          <w:szCs w:val="24"/>
          <w:lang w:val="es-PE"/>
        </w:rPr>
        <w:tab/>
      </w:r>
    </w:p>
    <w:p w14:paraId="1B2BC0F0" w14:textId="234F0690" w:rsidR="00111039" w:rsidRPr="00D97A7E" w:rsidRDefault="00111039" w:rsidP="006965F2">
      <w:pPr>
        <w:pStyle w:val="Sinespaciado"/>
        <w:numPr>
          <w:ilvl w:val="2"/>
          <w:numId w:val="25"/>
        </w:numPr>
        <w:spacing w:line="360" w:lineRule="auto"/>
        <w:outlineLvl w:val="2"/>
        <w:rPr>
          <w:rFonts w:eastAsia="Arial"/>
          <w:b/>
          <w:bCs/>
          <w:sz w:val="24"/>
          <w:szCs w:val="24"/>
          <w:lang w:val="es-PE"/>
        </w:rPr>
      </w:pPr>
      <w:bookmarkStart w:id="22" w:name="_Toc69131727"/>
      <w:r w:rsidRPr="00D97A7E">
        <w:rPr>
          <w:b/>
          <w:bCs/>
          <w:color w:val="000000"/>
          <w:sz w:val="24"/>
          <w:szCs w:val="24"/>
          <w:lang w:val="es-PE" w:eastAsia="en-US"/>
        </w:rPr>
        <w:t>ALCANCE</w:t>
      </w:r>
      <w:bookmarkEnd w:id="22"/>
      <w:r w:rsidRPr="00D97A7E">
        <w:rPr>
          <w:b/>
          <w:bCs/>
          <w:color w:val="000000"/>
          <w:sz w:val="24"/>
          <w:szCs w:val="24"/>
          <w:lang w:val="es-PE" w:eastAsia="en-US"/>
        </w:rPr>
        <w:tab/>
      </w:r>
    </w:p>
    <w:p w14:paraId="02D1A169" w14:textId="33A05304" w:rsidR="006C7D36" w:rsidRPr="00DA3D96" w:rsidRDefault="009F3417" w:rsidP="00D97A7E">
      <w:pPr>
        <w:spacing w:before="200" w:after="200" w:line="360" w:lineRule="auto"/>
        <w:ind w:left="708" w:firstLine="516"/>
        <w:rPr>
          <w:color w:val="000000"/>
          <w:sz w:val="24"/>
          <w:szCs w:val="24"/>
          <w:lang w:val="es-PE" w:eastAsia="en-US"/>
        </w:rPr>
      </w:pPr>
      <w:r w:rsidRPr="00DA3D96">
        <w:rPr>
          <w:color w:val="000000"/>
          <w:sz w:val="24"/>
          <w:szCs w:val="24"/>
          <w:lang w:val="es-PE" w:eastAsia="en-US"/>
        </w:rPr>
        <w:t xml:space="preserve">La </w:t>
      </w:r>
      <w:r w:rsidR="00DC3420" w:rsidRPr="00DA3D96">
        <w:rPr>
          <w:color w:val="000000"/>
          <w:sz w:val="24"/>
          <w:szCs w:val="24"/>
          <w:lang w:val="es-PE" w:eastAsia="en-US"/>
        </w:rPr>
        <w:t>investigación tiene como alcance el desarrollo e implementación del modelo BPM, para</w:t>
      </w:r>
      <w:r w:rsidR="008C38A1" w:rsidRPr="00DA3D96">
        <w:rPr>
          <w:color w:val="000000"/>
          <w:sz w:val="24"/>
          <w:szCs w:val="24"/>
          <w:lang w:val="es-PE" w:eastAsia="en-US"/>
        </w:rPr>
        <w:t xml:space="preserve"> mejora</w:t>
      </w:r>
      <w:r w:rsidR="00DC3420" w:rsidRPr="00DA3D96">
        <w:rPr>
          <w:color w:val="000000"/>
          <w:sz w:val="24"/>
          <w:szCs w:val="24"/>
          <w:lang w:val="es-PE" w:eastAsia="en-US"/>
        </w:rPr>
        <w:t>r</w:t>
      </w:r>
      <w:r w:rsidR="008C38A1" w:rsidRPr="00DA3D96">
        <w:rPr>
          <w:color w:val="000000"/>
          <w:sz w:val="24"/>
          <w:szCs w:val="24"/>
          <w:lang w:val="es-PE" w:eastAsia="en-US"/>
        </w:rPr>
        <w:t xml:space="preserve"> los procesos </w:t>
      </w:r>
      <w:r w:rsidR="00DC3420" w:rsidRPr="00DA3D96">
        <w:rPr>
          <w:color w:val="000000"/>
          <w:sz w:val="24"/>
          <w:szCs w:val="24"/>
          <w:lang w:val="es-PE" w:eastAsia="en-US"/>
        </w:rPr>
        <w:t>en</w:t>
      </w:r>
      <w:r w:rsidRPr="00DA3D96">
        <w:rPr>
          <w:color w:val="000000"/>
          <w:sz w:val="24"/>
          <w:szCs w:val="24"/>
          <w:lang w:val="es-PE" w:eastAsia="en-US"/>
        </w:rPr>
        <w:t xml:space="preserve"> las siguientes áreas: Administración, secretaria general y unidad académica</w:t>
      </w:r>
      <w:r w:rsidR="00DC3420" w:rsidRPr="00DA3D96">
        <w:rPr>
          <w:color w:val="000000"/>
          <w:sz w:val="24"/>
          <w:szCs w:val="24"/>
          <w:lang w:val="es-PE" w:eastAsia="en-US"/>
        </w:rPr>
        <w:t>:</w:t>
      </w:r>
    </w:p>
    <w:p w14:paraId="4B9F3E5C" w14:textId="3248AAB7" w:rsidR="006C7D36" w:rsidRPr="00DA3D96" w:rsidRDefault="006C7D36" w:rsidP="00D97A7E">
      <w:pPr>
        <w:pStyle w:val="Prrafodelista"/>
        <w:widowControl w:val="0"/>
        <w:numPr>
          <w:ilvl w:val="0"/>
          <w:numId w:val="27"/>
        </w:numPr>
        <w:autoSpaceDE w:val="0"/>
        <w:autoSpaceDN w:val="0"/>
        <w:adjustRightInd w:val="0"/>
        <w:spacing w:before="120" w:after="120" w:line="360" w:lineRule="auto"/>
        <w:ind w:right="-93"/>
        <w:rPr>
          <w:sz w:val="24"/>
          <w:szCs w:val="24"/>
          <w:lang w:val="es-PE" w:eastAsia="es-PE"/>
        </w:rPr>
      </w:pPr>
      <w:bookmarkStart w:id="23" w:name="_Hlk64838289"/>
      <w:r w:rsidRPr="00DA3D96">
        <w:rPr>
          <w:sz w:val="24"/>
          <w:szCs w:val="24"/>
          <w:lang w:val="es-PE" w:eastAsia="es-PE"/>
        </w:rPr>
        <w:lastRenderedPageBreak/>
        <w:t xml:space="preserve">Solicitar certificado de estudios de educación superior tecnológico </w:t>
      </w:r>
    </w:p>
    <w:p w14:paraId="4489DB93" w14:textId="2517E9E8" w:rsidR="006C7D36" w:rsidRPr="00DA3D96" w:rsidRDefault="006C7D36" w:rsidP="00D97A7E">
      <w:pPr>
        <w:pStyle w:val="Prrafodelista"/>
        <w:widowControl w:val="0"/>
        <w:numPr>
          <w:ilvl w:val="0"/>
          <w:numId w:val="27"/>
        </w:numPr>
        <w:autoSpaceDE w:val="0"/>
        <w:autoSpaceDN w:val="0"/>
        <w:adjustRightInd w:val="0"/>
        <w:spacing w:before="120" w:after="120" w:line="360" w:lineRule="auto"/>
        <w:ind w:right="-93"/>
        <w:rPr>
          <w:sz w:val="24"/>
          <w:szCs w:val="24"/>
          <w:lang w:val="es-PE" w:eastAsia="es-PE"/>
        </w:rPr>
      </w:pPr>
      <w:r w:rsidRPr="00DA3D96">
        <w:rPr>
          <w:sz w:val="24"/>
          <w:szCs w:val="24"/>
          <w:lang w:val="es-PE" w:eastAsia="es-PE"/>
        </w:rPr>
        <w:t>Solicitar su constancia de prácticas pre- profesionales en el área de especialidad.</w:t>
      </w:r>
    </w:p>
    <w:p w14:paraId="7D94D8E3" w14:textId="4319E02F" w:rsidR="009F3417" w:rsidRPr="00DA3D96" w:rsidRDefault="009F3417" w:rsidP="00D97A7E">
      <w:pPr>
        <w:pStyle w:val="Prrafodelista"/>
        <w:widowControl w:val="0"/>
        <w:numPr>
          <w:ilvl w:val="0"/>
          <w:numId w:val="27"/>
        </w:numPr>
        <w:autoSpaceDE w:val="0"/>
        <w:autoSpaceDN w:val="0"/>
        <w:adjustRightInd w:val="0"/>
        <w:spacing w:before="120" w:after="120" w:line="360" w:lineRule="auto"/>
        <w:ind w:right="-93"/>
        <w:rPr>
          <w:sz w:val="24"/>
          <w:szCs w:val="24"/>
          <w:lang w:val="es-PE" w:eastAsia="es-PE"/>
        </w:rPr>
      </w:pPr>
      <w:r w:rsidRPr="00DA3D96">
        <w:rPr>
          <w:sz w:val="24"/>
          <w:szCs w:val="24"/>
          <w:lang w:val="es-PE" w:eastAsia="es-PE"/>
        </w:rPr>
        <w:t>Solicitar constancia de egresado</w:t>
      </w:r>
    </w:p>
    <w:p w14:paraId="1D652CFA" w14:textId="49D473E0" w:rsidR="006C7D36" w:rsidRDefault="006C7D36" w:rsidP="00D97A7E">
      <w:pPr>
        <w:pStyle w:val="Prrafodelista"/>
        <w:widowControl w:val="0"/>
        <w:numPr>
          <w:ilvl w:val="0"/>
          <w:numId w:val="27"/>
        </w:numPr>
        <w:autoSpaceDE w:val="0"/>
        <w:autoSpaceDN w:val="0"/>
        <w:adjustRightInd w:val="0"/>
        <w:spacing w:before="120" w:after="120" w:line="360" w:lineRule="auto"/>
        <w:ind w:right="-93"/>
        <w:rPr>
          <w:sz w:val="24"/>
          <w:szCs w:val="24"/>
          <w:lang w:val="es-PE" w:eastAsia="es-PE"/>
        </w:rPr>
      </w:pPr>
      <w:r w:rsidRPr="00DA3D96">
        <w:rPr>
          <w:sz w:val="24"/>
          <w:szCs w:val="24"/>
          <w:lang w:val="es-PE" w:eastAsia="es-PE"/>
        </w:rPr>
        <w:t>Trámite para la evaluación del idioma</w:t>
      </w:r>
    </w:p>
    <w:p w14:paraId="766E300A" w14:textId="77777777" w:rsidR="00736E4A" w:rsidRPr="00DA3D96" w:rsidRDefault="00736E4A" w:rsidP="00736E4A">
      <w:pPr>
        <w:pStyle w:val="Prrafodelista"/>
        <w:widowControl w:val="0"/>
        <w:autoSpaceDE w:val="0"/>
        <w:autoSpaceDN w:val="0"/>
        <w:adjustRightInd w:val="0"/>
        <w:spacing w:before="120" w:after="120" w:line="360" w:lineRule="auto"/>
        <w:ind w:left="1584" w:right="-93"/>
        <w:rPr>
          <w:sz w:val="24"/>
          <w:szCs w:val="24"/>
          <w:lang w:val="es-PE" w:eastAsia="es-PE"/>
        </w:rPr>
      </w:pPr>
    </w:p>
    <w:p w14:paraId="78958449" w14:textId="6A1C4976" w:rsidR="00111039" w:rsidRDefault="00111039" w:rsidP="006965F2">
      <w:pPr>
        <w:pStyle w:val="Sinespaciado"/>
        <w:numPr>
          <w:ilvl w:val="2"/>
          <w:numId w:val="25"/>
        </w:numPr>
        <w:spacing w:line="360" w:lineRule="auto"/>
        <w:outlineLvl w:val="2"/>
        <w:rPr>
          <w:b/>
          <w:bCs/>
          <w:color w:val="000000"/>
          <w:sz w:val="24"/>
          <w:szCs w:val="24"/>
          <w:lang w:val="es-PE" w:eastAsia="en-US"/>
        </w:rPr>
      </w:pPr>
      <w:bookmarkStart w:id="24" w:name="_Toc69131728"/>
      <w:bookmarkEnd w:id="23"/>
      <w:r w:rsidRPr="00DA3D96">
        <w:rPr>
          <w:b/>
          <w:bCs/>
          <w:color w:val="000000"/>
          <w:sz w:val="24"/>
          <w:szCs w:val="24"/>
          <w:lang w:val="es-PE" w:eastAsia="en-US"/>
        </w:rPr>
        <w:t>LIMITACIÓN</w:t>
      </w:r>
      <w:bookmarkEnd w:id="24"/>
      <w:r w:rsidRPr="00DA3D96">
        <w:rPr>
          <w:b/>
          <w:bCs/>
          <w:color w:val="000000"/>
          <w:sz w:val="24"/>
          <w:szCs w:val="24"/>
          <w:lang w:val="es-PE" w:eastAsia="en-US"/>
        </w:rPr>
        <w:tab/>
      </w:r>
    </w:p>
    <w:p w14:paraId="1B00E134" w14:textId="4D3E4C78" w:rsidR="00111039" w:rsidRPr="00D97A7E" w:rsidRDefault="00111039" w:rsidP="006965F2">
      <w:pPr>
        <w:pStyle w:val="Sinespaciado"/>
        <w:numPr>
          <w:ilvl w:val="3"/>
          <w:numId w:val="25"/>
        </w:numPr>
        <w:spacing w:line="360" w:lineRule="auto"/>
        <w:outlineLvl w:val="2"/>
        <w:rPr>
          <w:b/>
          <w:bCs/>
          <w:color w:val="000000"/>
          <w:sz w:val="24"/>
          <w:szCs w:val="24"/>
          <w:lang w:val="es-PE" w:eastAsia="en-US"/>
        </w:rPr>
      </w:pPr>
      <w:bookmarkStart w:id="25" w:name="_Toc69131729"/>
      <w:r w:rsidRPr="00D97A7E">
        <w:rPr>
          <w:b/>
          <w:bCs/>
          <w:color w:val="000000"/>
          <w:sz w:val="24"/>
          <w:szCs w:val="24"/>
          <w:lang w:val="es-PE" w:eastAsia="en-US"/>
        </w:rPr>
        <w:t>DELIMITACION ESPACIAL</w:t>
      </w:r>
      <w:bookmarkEnd w:id="25"/>
      <w:r w:rsidRPr="00D97A7E">
        <w:rPr>
          <w:b/>
          <w:bCs/>
          <w:color w:val="000000"/>
          <w:sz w:val="24"/>
          <w:szCs w:val="24"/>
          <w:lang w:val="es-PE" w:eastAsia="en-US"/>
        </w:rPr>
        <w:tab/>
      </w:r>
    </w:p>
    <w:p w14:paraId="77147547" w14:textId="5EF052A9" w:rsidR="00DC3420" w:rsidRDefault="00DC3420" w:rsidP="00D97A7E">
      <w:pPr>
        <w:spacing w:before="200" w:after="200" w:line="360" w:lineRule="auto"/>
        <w:ind w:left="1080" w:firstLine="336"/>
        <w:rPr>
          <w:color w:val="000000"/>
          <w:sz w:val="24"/>
          <w:szCs w:val="24"/>
          <w:lang w:val="es-PE" w:eastAsia="en-US"/>
        </w:rPr>
      </w:pPr>
      <w:r w:rsidRPr="00DA3D96">
        <w:rPr>
          <w:color w:val="000000"/>
          <w:sz w:val="24"/>
          <w:szCs w:val="24"/>
          <w:lang w:val="es-PE" w:eastAsia="en-US"/>
        </w:rPr>
        <w:t>La investigación se realizará en el instituto de educación superior “Manuel Seoane Corrales”</w:t>
      </w:r>
      <w:r w:rsidR="009B5DF7" w:rsidRPr="00DA3D96">
        <w:rPr>
          <w:color w:val="000000"/>
          <w:sz w:val="24"/>
          <w:szCs w:val="24"/>
          <w:lang w:val="es-PE" w:eastAsia="en-US"/>
        </w:rPr>
        <w:t>, ubicado en el distrito de San Juan de Lurigancho del departamento de Lima.</w:t>
      </w:r>
    </w:p>
    <w:p w14:paraId="449FFBBB" w14:textId="77777777" w:rsidR="00736E4A" w:rsidRPr="00DA3D96" w:rsidRDefault="00736E4A" w:rsidP="00D97A7E">
      <w:pPr>
        <w:spacing w:before="200" w:after="200" w:line="360" w:lineRule="auto"/>
        <w:ind w:left="1080" w:firstLine="336"/>
        <w:rPr>
          <w:color w:val="000000"/>
          <w:sz w:val="24"/>
          <w:szCs w:val="24"/>
          <w:lang w:val="es-PE" w:eastAsia="en-US"/>
        </w:rPr>
      </w:pPr>
    </w:p>
    <w:p w14:paraId="6C431559" w14:textId="72A46C3F" w:rsidR="008F4514" w:rsidRPr="00DA3D96" w:rsidRDefault="00111039" w:rsidP="006965F2">
      <w:pPr>
        <w:pStyle w:val="Sinespaciado"/>
        <w:numPr>
          <w:ilvl w:val="3"/>
          <w:numId w:val="25"/>
        </w:numPr>
        <w:spacing w:line="360" w:lineRule="auto"/>
        <w:outlineLvl w:val="2"/>
        <w:rPr>
          <w:b/>
          <w:bCs/>
          <w:color w:val="000000"/>
          <w:sz w:val="24"/>
          <w:szCs w:val="24"/>
          <w:lang w:val="es-PE" w:eastAsia="en-US"/>
        </w:rPr>
      </w:pPr>
      <w:bookmarkStart w:id="26" w:name="_Toc69131730"/>
      <w:r w:rsidRPr="00DA3D96">
        <w:rPr>
          <w:b/>
          <w:bCs/>
          <w:color w:val="000000"/>
          <w:sz w:val="24"/>
          <w:szCs w:val="24"/>
          <w:lang w:val="es-PE" w:eastAsia="en-US"/>
        </w:rPr>
        <w:t>DELIMITACION TEMPORAL</w:t>
      </w:r>
      <w:bookmarkEnd w:id="26"/>
      <w:r w:rsidRPr="00DA3D96">
        <w:rPr>
          <w:b/>
          <w:bCs/>
          <w:color w:val="000000"/>
          <w:sz w:val="24"/>
          <w:szCs w:val="24"/>
          <w:lang w:val="es-PE" w:eastAsia="en-US"/>
        </w:rPr>
        <w:tab/>
      </w:r>
    </w:p>
    <w:p w14:paraId="7B359789" w14:textId="58EB272B" w:rsidR="00CD5AFA" w:rsidRPr="00DA3D96" w:rsidRDefault="009B5DF7" w:rsidP="00D97A7E">
      <w:pPr>
        <w:spacing w:before="200" w:after="200" w:line="360" w:lineRule="auto"/>
        <w:ind w:left="1080" w:firstLine="336"/>
        <w:rPr>
          <w:color w:val="000000"/>
          <w:sz w:val="24"/>
          <w:szCs w:val="24"/>
          <w:lang w:val="es-PE" w:eastAsia="en-US"/>
        </w:rPr>
      </w:pPr>
      <w:r w:rsidRPr="00DA3D96">
        <w:rPr>
          <w:color w:val="000000"/>
          <w:sz w:val="24"/>
          <w:szCs w:val="24"/>
          <w:lang w:val="es-PE" w:eastAsia="en-US"/>
        </w:rPr>
        <w:t>El objeto de investigación se realizará en los meses de enero 2021 hasta junio del 2021</w:t>
      </w:r>
    </w:p>
    <w:p w14:paraId="504A83A6" w14:textId="77777777" w:rsidR="00CD5AFA" w:rsidRPr="00DA3D96" w:rsidRDefault="00CD5AFA">
      <w:pPr>
        <w:spacing w:after="160" w:line="259" w:lineRule="auto"/>
        <w:rPr>
          <w:color w:val="000000"/>
          <w:sz w:val="24"/>
          <w:szCs w:val="24"/>
          <w:lang w:val="es-PE" w:eastAsia="en-US"/>
        </w:rPr>
      </w:pPr>
      <w:r w:rsidRPr="00DA3D96">
        <w:rPr>
          <w:color w:val="000000"/>
          <w:sz w:val="24"/>
          <w:szCs w:val="24"/>
          <w:lang w:val="es-PE" w:eastAsia="en-US"/>
        </w:rPr>
        <w:br w:type="page"/>
      </w:r>
    </w:p>
    <w:p w14:paraId="69F07354" w14:textId="1DACFA2B" w:rsidR="000A4212" w:rsidRDefault="000A4212" w:rsidP="006965F2">
      <w:pPr>
        <w:pStyle w:val="Sinespaciado"/>
        <w:numPr>
          <w:ilvl w:val="0"/>
          <w:numId w:val="25"/>
        </w:numPr>
        <w:spacing w:line="360" w:lineRule="auto"/>
        <w:outlineLvl w:val="0"/>
        <w:rPr>
          <w:rFonts w:eastAsia="Arial"/>
          <w:b/>
          <w:bCs/>
          <w:sz w:val="24"/>
          <w:szCs w:val="24"/>
          <w:lang w:val="es-PE"/>
        </w:rPr>
      </w:pPr>
      <w:bookmarkStart w:id="27" w:name="_Toc69131731"/>
      <w:r w:rsidRPr="002C4FB2">
        <w:rPr>
          <w:rFonts w:eastAsia="Arial"/>
          <w:b/>
          <w:bCs/>
          <w:sz w:val="24"/>
          <w:szCs w:val="24"/>
          <w:lang w:val="es-PE"/>
        </w:rPr>
        <w:lastRenderedPageBreak/>
        <w:t>MARCO TEÓRICO</w:t>
      </w:r>
      <w:bookmarkEnd w:id="27"/>
      <w:r w:rsidRPr="00D97A7E">
        <w:rPr>
          <w:rFonts w:eastAsia="Arial"/>
          <w:b/>
          <w:bCs/>
          <w:sz w:val="24"/>
          <w:szCs w:val="24"/>
          <w:lang w:val="es-PE"/>
        </w:rPr>
        <w:tab/>
      </w:r>
    </w:p>
    <w:p w14:paraId="22D1C032" w14:textId="227FC094" w:rsidR="00BE260F" w:rsidRPr="00D97A7E" w:rsidRDefault="008F4514" w:rsidP="009729AB">
      <w:pPr>
        <w:pStyle w:val="Sinespaciado"/>
        <w:numPr>
          <w:ilvl w:val="1"/>
          <w:numId w:val="25"/>
        </w:numPr>
        <w:spacing w:line="360" w:lineRule="auto"/>
        <w:outlineLvl w:val="1"/>
        <w:rPr>
          <w:rFonts w:eastAsia="Arial"/>
          <w:b/>
          <w:bCs/>
          <w:sz w:val="24"/>
          <w:szCs w:val="24"/>
          <w:lang w:val="es-PE"/>
        </w:rPr>
      </w:pPr>
      <w:bookmarkStart w:id="28" w:name="_Toc69131732"/>
      <w:r w:rsidRPr="00D97A7E">
        <w:rPr>
          <w:b/>
          <w:bCs/>
          <w:color w:val="000000"/>
          <w:sz w:val="24"/>
          <w:szCs w:val="24"/>
          <w:lang w:val="es-PE" w:eastAsia="en-US"/>
        </w:rPr>
        <w:t>TEORÍAS GENERALES RELACIONADAS CON EL TEMA</w:t>
      </w:r>
      <w:bookmarkEnd w:id="28"/>
    </w:p>
    <w:p w14:paraId="7BBB3CCD" w14:textId="6ED091A4" w:rsidR="00851AFF" w:rsidRPr="00D97A7E" w:rsidRDefault="00851AFF" w:rsidP="009729AB">
      <w:pPr>
        <w:pStyle w:val="Sinespaciado"/>
        <w:numPr>
          <w:ilvl w:val="2"/>
          <w:numId w:val="25"/>
        </w:numPr>
        <w:spacing w:line="360" w:lineRule="auto"/>
        <w:outlineLvl w:val="2"/>
        <w:rPr>
          <w:rFonts w:eastAsia="Arial"/>
          <w:b/>
          <w:bCs/>
          <w:sz w:val="24"/>
          <w:szCs w:val="24"/>
          <w:lang w:val="es-PE"/>
        </w:rPr>
      </w:pPr>
      <w:bookmarkStart w:id="29" w:name="_Toc68804208"/>
      <w:bookmarkStart w:id="30" w:name="_Toc69131733"/>
      <w:r w:rsidRPr="00D97A7E">
        <w:rPr>
          <w:b/>
          <w:bCs/>
          <w:color w:val="000000"/>
          <w:sz w:val="24"/>
          <w:szCs w:val="24"/>
          <w:lang w:val="es-PE" w:eastAsia="en-US"/>
        </w:rPr>
        <w:t>MODELADO DE PROCESOS</w:t>
      </w:r>
      <w:bookmarkEnd w:id="29"/>
      <w:bookmarkEnd w:id="30"/>
    </w:p>
    <w:p w14:paraId="04CAA5D6" w14:textId="57EEC324" w:rsidR="00851AFF" w:rsidRPr="00DA3D96" w:rsidRDefault="00851AFF" w:rsidP="00347A5A">
      <w:pPr>
        <w:spacing w:before="200" w:after="200" w:line="360" w:lineRule="auto"/>
        <w:ind w:left="1080" w:firstLine="336"/>
        <w:rPr>
          <w:color w:val="000000"/>
          <w:sz w:val="24"/>
          <w:szCs w:val="24"/>
          <w:lang w:val="es-PE" w:eastAsia="en-US"/>
        </w:rPr>
      </w:pPr>
      <w:r w:rsidRPr="00DA3D96">
        <w:rPr>
          <w:color w:val="000000"/>
          <w:sz w:val="24"/>
          <w:szCs w:val="24"/>
          <w:lang w:val="es-PE" w:eastAsia="en-US"/>
        </w:rPr>
        <w:t>El Modelado de procesos de negocios es el conjunto de actividades implicadas en la creación de representaciones de un proceso de negocio existente o propuesto. El modelado puede proporcionar una perspectiva de extremo a extremo o una vista de una parte de los procesos primarios, de soporte o de gestión de una organización</w:t>
      </w:r>
    </w:p>
    <w:p w14:paraId="108B58A0" w14:textId="6EF0F7B6" w:rsidR="00851AFF" w:rsidRPr="00DA3D96" w:rsidRDefault="00851AFF" w:rsidP="009729AB">
      <w:pPr>
        <w:pStyle w:val="Sinespaciado"/>
        <w:numPr>
          <w:ilvl w:val="2"/>
          <w:numId w:val="25"/>
        </w:numPr>
        <w:spacing w:line="360" w:lineRule="auto"/>
        <w:outlineLvl w:val="2"/>
        <w:rPr>
          <w:b/>
          <w:bCs/>
          <w:color w:val="000000"/>
          <w:sz w:val="24"/>
          <w:szCs w:val="24"/>
          <w:lang w:val="es-PE" w:eastAsia="en-US"/>
        </w:rPr>
      </w:pPr>
      <w:bookmarkStart w:id="31" w:name="_Toc68804209"/>
      <w:bookmarkStart w:id="32" w:name="_Toc69131734"/>
      <w:r w:rsidRPr="00DA3D96">
        <w:rPr>
          <w:b/>
          <w:bCs/>
          <w:color w:val="000000"/>
          <w:sz w:val="24"/>
          <w:szCs w:val="24"/>
          <w:lang w:val="es-PE" w:eastAsia="en-US"/>
        </w:rPr>
        <w:t>IDENTIFICACIÓN DE UN MODELO DE PROCESO</w:t>
      </w:r>
      <w:bookmarkEnd w:id="31"/>
      <w:bookmarkEnd w:id="32"/>
    </w:p>
    <w:p w14:paraId="6303B7FE" w14:textId="5462E8FE" w:rsidR="00851AFF" w:rsidRPr="00DA3D96" w:rsidRDefault="00851AFF" w:rsidP="00347A5A">
      <w:pPr>
        <w:spacing w:before="200" w:after="200" w:line="360" w:lineRule="auto"/>
        <w:ind w:left="1080" w:firstLine="336"/>
        <w:rPr>
          <w:color w:val="000000"/>
          <w:sz w:val="24"/>
          <w:szCs w:val="24"/>
          <w:lang w:val="es-PE" w:eastAsia="en-US"/>
        </w:rPr>
      </w:pPr>
      <w:r w:rsidRPr="00DA3D96">
        <w:rPr>
          <w:color w:val="000000"/>
          <w:sz w:val="24"/>
          <w:szCs w:val="24"/>
          <w:lang w:val="es-PE" w:eastAsia="en-US"/>
        </w:rPr>
        <w:t>Un modelo de proceso es una representación formal de los procesos de negocios, el cual no debe confundirse con formas más informales de representación de los procesos</w:t>
      </w:r>
      <w:r w:rsidR="00003DA6" w:rsidRPr="00DA3D96">
        <w:rPr>
          <w:color w:val="000000"/>
          <w:sz w:val="24"/>
          <w:szCs w:val="24"/>
          <w:lang w:val="es-PE" w:eastAsia="en-US"/>
        </w:rPr>
        <w:t>.</w:t>
      </w:r>
    </w:p>
    <w:p w14:paraId="54EFBE70" w14:textId="47AA208E" w:rsidR="004900AC" w:rsidRDefault="004900AC" w:rsidP="009729AB">
      <w:pPr>
        <w:pStyle w:val="Sinespaciado"/>
        <w:numPr>
          <w:ilvl w:val="3"/>
          <w:numId w:val="25"/>
        </w:numPr>
        <w:spacing w:line="360" w:lineRule="auto"/>
        <w:outlineLvl w:val="2"/>
        <w:rPr>
          <w:b/>
          <w:bCs/>
          <w:color w:val="000000"/>
          <w:sz w:val="24"/>
          <w:szCs w:val="24"/>
          <w:lang w:val="es-PE" w:eastAsia="en-US"/>
        </w:rPr>
      </w:pPr>
      <w:bookmarkStart w:id="33" w:name="_Toc68804210"/>
      <w:bookmarkStart w:id="34" w:name="_Toc69131735"/>
      <w:r w:rsidRPr="00DA3D96">
        <w:rPr>
          <w:b/>
          <w:bCs/>
          <w:color w:val="000000"/>
          <w:sz w:val="24"/>
          <w:szCs w:val="24"/>
          <w:lang w:val="es-PE" w:eastAsia="en-US"/>
        </w:rPr>
        <w:t>PROCESOS</w:t>
      </w:r>
      <w:bookmarkEnd w:id="33"/>
      <w:bookmarkEnd w:id="34"/>
    </w:p>
    <w:p w14:paraId="013FBB8A" w14:textId="3157F334" w:rsidR="004900AC" w:rsidRPr="00DA3D96" w:rsidRDefault="002D50BC" w:rsidP="00347A5A">
      <w:pPr>
        <w:spacing w:before="200" w:after="200" w:line="360" w:lineRule="auto"/>
        <w:ind w:left="1080" w:firstLine="336"/>
        <w:rPr>
          <w:sz w:val="24"/>
          <w:szCs w:val="24"/>
          <w:lang w:val="es-PE"/>
        </w:rPr>
      </w:pPr>
      <w:r w:rsidRPr="00DA3D96">
        <w:rPr>
          <w:sz w:val="24"/>
          <w:szCs w:val="24"/>
          <w:lang w:val="es-PE"/>
        </w:rPr>
        <w:t xml:space="preserve">Según </w:t>
      </w:r>
      <w:sdt>
        <w:sdtPr>
          <w:rPr>
            <w:sz w:val="24"/>
            <w:szCs w:val="24"/>
            <w:lang w:val="es-PE"/>
          </w:rPr>
          <w:id w:val="631142218"/>
          <w:citation/>
        </w:sdtPr>
        <w:sdtContent>
          <w:r w:rsidR="006E765C">
            <w:rPr>
              <w:sz w:val="24"/>
              <w:szCs w:val="24"/>
              <w:lang w:val="es-PE"/>
            </w:rPr>
            <w:fldChar w:fldCharType="begin"/>
          </w:r>
          <w:r w:rsidR="00090204">
            <w:rPr>
              <w:sz w:val="24"/>
              <w:szCs w:val="24"/>
              <w:lang w:val="es-PE"/>
            </w:rPr>
            <w:instrText xml:space="preserve">CITATION Ren05 \l 10250 </w:instrText>
          </w:r>
          <w:r w:rsidR="006E765C">
            <w:rPr>
              <w:sz w:val="24"/>
              <w:szCs w:val="24"/>
              <w:lang w:val="es-PE"/>
            </w:rPr>
            <w:fldChar w:fldCharType="separate"/>
          </w:r>
          <w:r w:rsidR="008758F9" w:rsidRPr="008758F9">
            <w:rPr>
              <w:noProof/>
              <w:sz w:val="24"/>
              <w:szCs w:val="24"/>
              <w:lang w:val="es-PE"/>
            </w:rPr>
            <w:t>(Laurentiis Gianni R. d., 2017, pg. 17)</w:t>
          </w:r>
          <w:r w:rsidR="006E765C">
            <w:rPr>
              <w:sz w:val="24"/>
              <w:szCs w:val="24"/>
              <w:lang w:val="es-PE"/>
            </w:rPr>
            <w:fldChar w:fldCharType="end"/>
          </w:r>
        </w:sdtContent>
      </w:sdt>
      <w:r w:rsidR="004200D8" w:rsidRPr="00DA3D96">
        <w:rPr>
          <w:sz w:val="24"/>
          <w:szCs w:val="24"/>
          <w:lang w:val="es-PE"/>
        </w:rPr>
        <w:t xml:space="preserve"> “Cada proceso es una secuencia de actividades que, activado por uno o más eventos, tiene como misión lograr uno o más resultados dentro y fuera de la organización. A su vez, cada proceso debe dar soporte a la Estrategia de</w:t>
      </w:r>
      <w:r w:rsidR="007D2CCF" w:rsidRPr="00DA3D96">
        <w:rPr>
          <w:sz w:val="24"/>
          <w:szCs w:val="24"/>
          <w:lang w:val="es-PE"/>
        </w:rPr>
        <w:t xml:space="preserve"> </w:t>
      </w:r>
      <w:r w:rsidR="004200D8" w:rsidRPr="00DA3D96">
        <w:rPr>
          <w:sz w:val="24"/>
          <w:szCs w:val="24"/>
          <w:lang w:val="es-PE"/>
        </w:rPr>
        <w:t>Negocio y permitir analizar la Eficiencia Operacional, facilitando el establecimiento de medidas de rendimiento y cumplimiento como herramientas para la Mejora Continua y para la Transformación Empresarial, orientadas a la Competitividad y a la Rentabilidad Financiera.”</w:t>
      </w:r>
    </w:p>
    <w:p w14:paraId="2983D6F5" w14:textId="77777777" w:rsidR="00F55E33" w:rsidRDefault="009579A0" w:rsidP="005F2209">
      <w:pPr>
        <w:spacing w:before="200" w:after="200" w:line="360" w:lineRule="auto"/>
        <w:ind w:left="1080" w:firstLine="336"/>
        <w:rPr>
          <w:sz w:val="24"/>
          <w:szCs w:val="24"/>
          <w:lang w:val="es-PE"/>
        </w:rPr>
      </w:pPr>
      <w:r w:rsidRPr="00DA3D96">
        <w:rPr>
          <w:sz w:val="24"/>
          <w:szCs w:val="24"/>
          <w:lang w:val="es-PE"/>
        </w:rPr>
        <w:t xml:space="preserve">Cuando hablamos de “Proceso”, simplificando, nos referimos a todo lo que requiere cada proceso para lograr funcionar y cumplir su misión. Es decir, además de las actividades y las tareas, todos los demás elementos, tales como los Recursos Humanos, Recursos Materiales, Recursos Financieros, Recursos Informáticos, Documentos, Normativas, Políticas, Materiales, Indicadores (KPIs), Clientes, Proveedores, Partners, etc. etc. Cada proceso tenemos que visualizarlo, analizarlo, diseñarlo, optimizarlo, de manera holística, es decir, con </w:t>
      </w:r>
      <w:r w:rsidRPr="00DA3D96">
        <w:rPr>
          <w:sz w:val="24"/>
          <w:szCs w:val="24"/>
          <w:lang w:val="es-PE"/>
        </w:rPr>
        <w:lastRenderedPageBreak/>
        <w:t xml:space="preserve">la óptica de la base de una Arquitectura Empresarial. </w:t>
      </w:r>
      <w:r w:rsidRPr="00DA3D96">
        <w:rPr>
          <w:sz w:val="24"/>
          <w:szCs w:val="24"/>
          <w:lang w:val="es-PE"/>
        </w:rPr>
        <w:cr/>
      </w:r>
    </w:p>
    <w:p w14:paraId="6268D130" w14:textId="3AD867E1" w:rsidR="00000D24" w:rsidRPr="00DA3D96" w:rsidRDefault="00442438" w:rsidP="009729AB">
      <w:pPr>
        <w:pStyle w:val="Sinespaciado"/>
        <w:numPr>
          <w:ilvl w:val="3"/>
          <w:numId w:val="25"/>
        </w:numPr>
        <w:spacing w:line="360" w:lineRule="auto"/>
        <w:outlineLvl w:val="2"/>
        <w:rPr>
          <w:b/>
          <w:bCs/>
          <w:color w:val="000000"/>
          <w:sz w:val="24"/>
          <w:szCs w:val="24"/>
          <w:lang w:val="es-PE" w:eastAsia="en-US"/>
        </w:rPr>
      </w:pPr>
      <w:bookmarkStart w:id="35" w:name="_Toc68804211"/>
      <w:bookmarkStart w:id="36" w:name="_Toc69131736"/>
      <w:r w:rsidRPr="00DA3D96">
        <w:rPr>
          <w:b/>
          <w:bCs/>
          <w:color w:val="000000"/>
          <w:sz w:val="24"/>
          <w:szCs w:val="24"/>
          <w:lang w:val="es-PE" w:eastAsia="en-US"/>
        </w:rPr>
        <w:t>ARQUITECTURA</w:t>
      </w:r>
      <w:r w:rsidR="00000D24" w:rsidRPr="00DA3D96">
        <w:rPr>
          <w:b/>
          <w:bCs/>
          <w:color w:val="000000"/>
          <w:sz w:val="24"/>
          <w:szCs w:val="24"/>
          <w:lang w:val="es-PE" w:eastAsia="en-US"/>
        </w:rPr>
        <w:t xml:space="preserve"> DE PROCESOS</w:t>
      </w:r>
      <w:bookmarkEnd w:id="35"/>
      <w:bookmarkEnd w:id="36"/>
      <w:r w:rsidR="00000D24" w:rsidRPr="00DA3D96">
        <w:rPr>
          <w:b/>
          <w:bCs/>
          <w:color w:val="000000"/>
          <w:sz w:val="24"/>
          <w:szCs w:val="24"/>
          <w:lang w:val="es-PE" w:eastAsia="en-US"/>
        </w:rPr>
        <w:t xml:space="preserve"> </w:t>
      </w:r>
    </w:p>
    <w:p w14:paraId="1BE793E9" w14:textId="4A314F7B" w:rsidR="00442438" w:rsidRPr="00D97A7E" w:rsidRDefault="00442438" w:rsidP="005F2209">
      <w:pPr>
        <w:spacing w:before="200" w:after="200" w:line="360" w:lineRule="auto"/>
        <w:ind w:left="1080" w:firstLine="336"/>
        <w:rPr>
          <w:sz w:val="24"/>
          <w:szCs w:val="24"/>
          <w:lang w:val="es-PE"/>
        </w:rPr>
      </w:pPr>
      <w:r w:rsidRPr="00D97A7E">
        <w:rPr>
          <w:sz w:val="24"/>
          <w:szCs w:val="24"/>
          <w:lang w:val="es-PE"/>
        </w:rPr>
        <w:t>La arquitectura de procesos tiene el objetivo de garantizar que una empresa automatice sus procesos de negocio. Se puede decir que la arquitectura de procesos es la definición general de todo un sistema de procesos.</w:t>
      </w:r>
    </w:p>
    <w:p w14:paraId="1974A6C3" w14:textId="24D2FFBF" w:rsidR="00442438" w:rsidRPr="00D97A7E" w:rsidRDefault="00923960" w:rsidP="005F2209">
      <w:pPr>
        <w:spacing w:before="200" w:after="200" w:line="360" w:lineRule="auto"/>
        <w:ind w:left="1080" w:firstLine="336"/>
        <w:rPr>
          <w:sz w:val="24"/>
          <w:szCs w:val="24"/>
          <w:lang w:val="es-PE"/>
        </w:rPr>
      </w:pPr>
      <w:r w:rsidRPr="00D97A7E">
        <w:rPr>
          <w:sz w:val="24"/>
          <w:szCs w:val="24"/>
          <w:lang w:val="es-PE"/>
        </w:rPr>
        <w:t>Un repositorio está estructurado para incluir los siguientes tipos de contenido: personas, procesos y tecnología, e</w:t>
      </w:r>
      <w:r w:rsidR="00442438" w:rsidRPr="00D97A7E">
        <w:rPr>
          <w:sz w:val="24"/>
          <w:szCs w:val="24"/>
          <w:lang w:val="es-PE"/>
        </w:rPr>
        <w:t xml:space="preserve">xiste una variedad de notaciones para los tipos de contenido de procesos, personas y tecnología, cada una respaldada por varias herramientas. </w:t>
      </w:r>
    </w:p>
    <w:p w14:paraId="28B95901" w14:textId="7FE6436E" w:rsidR="00442438" w:rsidRPr="00DA3D96" w:rsidRDefault="00923960" w:rsidP="002D4560">
      <w:pPr>
        <w:pStyle w:val="Prrafodelista"/>
        <w:numPr>
          <w:ilvl w:val="0"/>
          <w:numId w:val="18"/>
        </w:numPr>
        <w:spacing w:before="200" w:after="200" w:line="360" w:lineRule="auto"/>
        <w:rPr>
          <w:b/>
          <w:bCs/>
          <w:color w:val="000000"/>
          <w:sz w:val="24"/>
          <w:szCs w:val="24"/>
          <w:lang w:val="es-PE" w:eastAsia="en-US"/>
        </w:rPr>
      </w:pPr>
      <w:r w:rsidRPr="00DA3D96">
        <w:rPr>
          <w:b/>
          <w:bCs/>
          <w:color w:val="000000"/>
          <w:sz w:val="24"/>
          <w:szCs w:val="24"/>
          <w:lang w:val="es-PE" w:eastAsia="en-US"/>
        </w:rPr>
        <w:t>PROCESO</w:t>
      </w:r>
    </w:p>
    <w:tbl>
      <w:tblPr>
        <w:tblW w:w="7609"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44"/>
        <w:gridCol w:w="4565"/>
      </w:tblGrid>
      <w:tr w:rsidR="00923960" w:rsidRPr="00DA3D96" w14:paraId="52FD2556" w14:textId="77777777" w:rsidTr="00923960">
        <w:trPr>
          <w:trHeight w:val="110"/>
        </w:trPr>
        <w:tc>
          <w:tcPr>
            <w:tcW w:w="3044" w:type="dxa"/>
            <w:shd w:val="clear" w:color="auto" w:fill="4472C4" w:themeFill="accent1"/>
          </w:tcPr>
          <w:p w14:paraId="17379624" w14:textId="117155DA" w:rsidR="00923960" w:rsidRPr="00DA3D96" w:rsidRDefault="00923960" w:rsidP="007F47E7">
            <w:pPr>
              <w:autoSpaceDE w:val="0"/>
              <w:autoSpaceDN w:val="0"/>
              <w:adjustRightInd w:val="0"/>
              <w:spacing w:line="360" w:lineRule="auto"/>
              <w:jc w:val="center"/>
              <w:rPr>
                <w:b/>
                <w:bCs/>
                <w:color w:val="FFFFFF" w:themeColor="background1"/>
                <w:sz w:val="24"/>
                <w:szCs w:val="24"/>
                <w:lang w:val="es-PE" w:eastAsia="en-US"/>
              </w:rPr>
            </w:pPr>
            <w:r w:rsidRPr="00DA3D96">
              <w:rPr>
                <w:b/>
                <w:bCs/>
                <w:color w:val="FFFFFF" w:themeColor="background1"/>
                <w:sz w:val="24"/>
                <w:szCs w:val="24"/>
                <w:lang w:val="es-PE" w:eastAsia="en-US"/>
              </w:rPr>
              <w:t>NOTACIÓN</w:t>
            </w:r>
          </w:p>
        </w:tc>
        <w:tc>
          <w:tcPr>
            <w:tcW w:w="4565" w:type="dxa"/>
            <w:shd w:val="clear" w:color="auto" w:fill="4472C4" w:themeFill="accent1"/>
          </w:tcPr>
          <w:p w14:paraId="4A87B37A" w14:textId="43F75540" w:rsidR="00923960" w:rsidRPr="00DA3D96" w:rsidRDefault="00923960" w:rsidP="007F47E7">
            <w:pPr>
              <w:autoSpaceDE w:val="0"/>
              <w:autoSpaceDN w:val="0"/>
              <w:adjustRightInd w:val="0"/>
              <w:spacing w:line="360" w:lineRule="auto"/>
              <w:jc w:val="center"/>
              <w:rPr>
                <w:b/>
                <w:bCs/>
                <w:color w:val="FFFFFF" w:themeColor="background1"/>
                <w:sz w:val="24"/>
                <w:szCs w:val="24"/>
                <w:lang w:val="es-PE" w:eastAsia="en-US"/>
              </w:rPr>
            </w:pPr>
            <w:r w:rsidRPr="00DA3D96">
              <w:rPr>
                <w:b/>
                <w:bCs/>
                <w:color w:val="FFFFFF" w:themeColor="background1"/>
                <w:sz w:val="24"/>
                <w:szCs w:val="24"/>
                <w:lang w:val="es-PE" w:eastAsia="en-US"/>
              </w:rPr>
              <w:t>DESCRIPCIÓN</w:t>
            </w:r>
          </w:p>
        </w:tc>
      </w:tr>
      <w:tr w:rsidR="00923960" w:rsidRPr="00DA3D96" w14:paraId="76208DA8" w14:textId="77777777" w:rsidTr="00923960">
        <w:trPr>
          <w:trHeight w:val="897"/>
        </w:trPr>
        <w:tc>
          <w:tcPr>
            <w:tcW w:w="3044" w:type="dxa"/>
          </w:tcPr>
          <w:p w14:paraId="66BC681E" w14:textId="77777777" w:rsidR="00923960" w:rsidRPr="00DA3D96" w:rsidRDefault="00923960" w:rsidP="007F47E7">
            <w:pPr>
              <w:autoSpaceDE w:val="0"/>
              <w:autoSpaceDN w:val="0"/>
              <w:adjustRightInd w:val="0"/>
              <w:spacing w:line="360" w:lineRule="auto"/>
              <w:jc w:val="both"/>
              <w:rPr>
                <w:color w:val="000000"/>
                <w:sz w:val="24"/>
                <w:szCs w:val="24"/>
                <w:lang w:val="es-PE" w:eastAsia="en-US"/>
              </w:rPr>
            </w:pPr>
            <w:r w:rsidRPr="00DA3D96">
              <w:rPr>
                <w:color w:val="000000"/>
                <w:sz w:val="24"/>
                <w:szCs w:val="24"/>
                <w:lang w:val="es-PE" w:eastAsia="en-US"/>
              </w:rPr>
              <w:t xml:space="preserve">Diagrama SIPOC </w:t>
            </w:r>
          </w:p>
        </w:tc>
        <w:tc>
          <w:tcPr>
            <w:tcW w:w="4565" w:type="dxa"/>
          </w:tcPr>
          <w:p w14:paraId="62D08F91" w14:textId="453965A5" w:rsidR="00923960" w:rsidRPr="00DA3D96" w:rsidRDefault="00923960" w:rsidP="007F47E7">
            <w:pPr>
              <w:autoSpaceDE w:val="0"/>
              <w:autoSpaceDN w:val="0"/>
              <w:adjustRightInd w:val="0"/>
              <w:spacing w:line="360" w:lineRule="auto"/>
              <w:jc w:val="both"/>
              <w:rPr>
                <w:color w:val="000000"/>
                <w:sz w:val="24"/>
                <w:szCs w:val="24"/>
                <w:lang w:val="es-PE" w:eastAsia="en-US"/>
              </w:rPr>
            </w:pPr>
            <w:r w:rsidRPr="00DA3D96">
              <w:rPr>
                <w:color w:val="000000"/>
                <w:sz w:val="24"/>
                <w:szCs w:val="24"/>
                <w:lang w:val="es-PE" w:eastAsia="en-US"/>
              </w:rPr>
              <w:t xml:space="preserve">Una herramienta visual que resume los insumos y los productos de uno o más procesos en forma de tabla. Se usa para documentar un proceso de negocio de principio a fin. </w:t>
            </w:r>
          </w:p>
        </w:tc>
      </w:tr>
    </w:tbl>
    <w:p w14:paraId="0B1B150A" w14:textId="7C71CE6E" w:rsidR="00941A60" w:rsidRPr="00DA3D96" w:rsidRDefault="00941A60" w:rsidP="002D4560">
      <w:pPr>
        <w:pStyle w:val="Prrafodelista"/>
        <w:numPr>
          <w:ilvl w:val="0"/>
          <w:numId w:val="18"/>
        </w:numPr>
        <w:spacing w:before="200" w:after="200" w:line="360" w:lineRule="auto"/>
        <w:rPr>
          <w:b/>
          <w:bCs/>
          <w:color w:val="000000"/>
          <w:sz w:val="24"/>
          <w:szCs w:val="24"/>
          <w:lang w:val="es-PE" w:eastAsia="en-US"/>
        </w:rPr>
      </w:pPr>
      <w:r w:rsidRPr="00DA3D96">
        <w:rPr>
          <w:b/>
          <w:bCs/>
          <w:color w:val="000000"/>
          <w:sz w:val="24"/>
          <w:szCs w:val="24"/>
          <w:lang w:val="es-PE" w:eastAsia="en-US"/>
        </w:rPr>
        <w:t>PERSONAS</w:t>
      </w:r>
    </w:p>
    <w:tbl>
      <w:tblPr>
        <w:tblW w:w="7747" w:type="dxa"/>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84"/>
        <w:gridCol w:w="4563"/>
      </w:tblGrid>
      <w:tr w:rsidR="00941A60" w:rsidRPr="00DA3D96" w14:paraId="5B2D8411" w14:textId="77777777" w:rsidTr="003E4BA3">
        <w:trPr>
          <w:trHeight w:val="110"/>
        </w:trPr>
        <w:tc>
          <w:tcPr>
            <w:tcW w:w="3184" w:type="dxa"/>
            <w:shd w:val="clear" w:color="auto" w:fill="4472C4" w:themeFill="accent1"/>
          </w:tcPr>
          <w:p w14:paraId="2902C593" w14:textId="77777777" w:rsidR="00941A60" w:rsidRPr="00DA3D96" w:rsidRDefault="00941A60" w:rsidP="007F47E7">
            <w:pPr>
              <w:autoSpaceDE w:val="0"/>
              <w:autoSpaceDN w:val="0"/>
              <w:adjustRightInd w:val="0"/>
              <w:spacing w:line="360" w:lineRule="auto"/>
              <w:jc w:val="center"/>
              <w:rPr>
                <w:b/>
                <w:bCs/>
                <w:color w:val="FFFFFF" w:themeColor="background1"/>
                <w:sz w:val="24"/>
                <w:szCs w:val="24"/>
                <w:lang w:val="es-PE" w:eastAsia="en-US"/>
              </w:rPr>
            </w:pPr>
            <w:r w:rsidRPr="00DA3D96">
              <w:rPr>
                <w:b/>
                <w:bCs/>
                <w:color w:val="FFFFFF" w:themeColor="background1"/>
                <w:sz w:val="24"/>
                <w:szCs w:val="24"/>
                <w:lang w:val="es-PE" w:eastAsia="en-US"/>
              </w:rPr>
              <w:t xml:space="preserve">NOTACIÓN </w:t>
            </w:r>
          </w:p>
        </w:tc>
        <w:tc>
          <w:tcPr>
            <w:tcW w:w="4563" w:type="dxa"/>
            <w:tcBorders>
              <w:bottom w:val="single" w:sz="4" w:space="0" w:color="auto"/>
            </w:tcBorders>
            <w:shd w:val="clear" w:color="auto" w:fill="4472C4" w:themeFill="accent1"/>
          </w:tcPr>
          <w:p w14:paraId="6A6260EE" w14:textId="77777777" w:rsidR="00941A60" w:rsidRPr="00DA3D96" w:rsidRDefault="00941A60" w:rsidP="007F47E7">
            <w:pPr>
              <w:autoSpaceDE w:val="0"/>
              <w:autoSpaceDN w:val="0"/>
              <w:adjustRightInd w:val="0"/>
              <w:spacing w:line="360" w:lineRule="auto"/>
              <w:jc w:val="center"/>
              <w:rPr>
                <w:b/>
                <w:bCs/>
                <w:color w:val="FFFFFF" w:themeColor="background1"/>
                <w:sz w:val="24"/>
                <w:szCs w:val="24"/>
                <w:lang w:val="es-PE" w:eastAsia="en-US"/>
              </w:rPr>
            </w:pPr>
            <w:r w:rsidRPr="00DA3D96">
              <w:rPr>
                <w:b/>
                <w:bCs/>
                <w:color w:val="FFFFFF" w:themeColor="background1"/>
                <w:sz w:val="24"/>
                <w:szCs w:val="24"/>
                <w:lang w:val="es-PE" w:eastAsia="en-US"/>
              </w:rPr>
              <w:t xml:space="preserve">DESCRIPCIÓN </w:t>
            </w:r>
          </w:p>
        </w:tc>
      </w:tr>
      <w:tr w:rsidR="00941A60" w:rsidRPr="00DA3D96" w14:paraId="2D059683" w14:textId="77777777" w:rsidTr="003E4BA3">
        <w:trPr>
          <w:trHeight w:val="322"/>
        </w:trPr>
        <w:tc>
          <w:tcPr>
            <w:tcW w:w="3184" w:type="dxa"/>
            <w:tcBorders>
              <w:bottom w:val="single" w:sz="4" w:space="0" w:color="auto"/>
            </w:tcBorders>
          </w:tcPr>
          <w:p w14:paraId="7C3078CF" w14:textId="77777777" w:rsidR="00941A60" w:rsidRPr="00DA3D96" w:rsidRDefault="00941A60" w:rsidP="007F47E7">
            <w:pPr>
              <w:autoSpaceDE w:val="0"/>
              <w:autoSpaceDN w:val="0"/>
              <w:adjustRightInd w:val="0"/>
              <w:spacing w:line="360" w:lineRule="auto"/>
              <w:jc w:val="both"/>
              <w:rPr>
                <w:color w:val="000000"/>
                <w:sz w:val="24"/>
                <w:szCs w:val="24"/>
                <w:lang w:val="es-PE" w:eastAsia="en-US"/>
              </w:rPr>
            </w:pPr>
            <w:r w:rsidRPr="00DA3D96">
              <w:rPr>
                <w:color w:val="000000"/>
                <w:sz w:val="24"/>
                <w:szCs w:val="24"/>
                <w:lang w:val="es-PE" w:eastAsia="en-US"/>
              </w:rPr>
              <w:t xml:space="preserve">Organigrama </w:t>
            </w:r>
          </w:p>
        </w:tc>
        <w:tc>
          <w:tcPr>
            <w:tcW w:w="4563" w:type="dxa"/>
            <w:tcBorders>
              <w:bottom w:val="single" w:sz="4" w:space="0" w:color="auto"/>
            </w:tcBorders>
          </w:tcPr>
          <w:p w14:paraId="6A9787F8" w14:textId="77777777" w:rsidR="00941A60" w:rsidRPr="00DA3D96" w:rsidRDefault="00941A60" w:rsidP="007F47E7">
            <w:pPr>
              <w:autoSpaceDE w:val="0"/>
              <w:autoSpaceDN w:val="0"/>
              <w:adjustRightInd w:val="0"/>
              <w:spacing w:line="360" w:lineRule="auto"/>
              <w:jc w:val="both"/>
              <w:rPr>
                <w:rFonts w:eastAsia="Arial"/>
                <w:sz w:val="24"/>
                <w:szCs w:val="24"/>
                <w:lang w:val="es-PE" w:eastAsia="es-PE"/>
              </w:rPr>
            </w:pPr>
            <w:r w:rsidRPr="00DA3D96">
              <w:rPr>
                <w:color w:val="000000"/>
                <w:sz w:val="24"/>
                <w:szCs w:val="24"/>
                <w:lang w:val="es-PE" w:eastAsia="en-US"/>
              </w:rPr>
              <w:t xml:space="preserve">Un </w:t>
            </w:r>
            <w:r w:rsidRPr="00DA3D96">
              <w:rPr>
                <w:rFonts w:eastAsia="Arial"/>
                <w:sz w:val="24"/>
                <w:szCs w:val="24"/>
                <w:lang w:val="es-PE" w:eastAsia="es-PE"/>
              </w:rPr>
              <w:t xml:space="preserve">diagrama que muestra la estructura de una organización, sus roles de trabajo y las jerarquías de relación de reporte. </w:t>
            </w:r>
          </w:p>
          <w:p w14:paraId="52482F27" w14:textId="77777777" w:rsidR="00941A60" w:rsidRPr="00DA3D96" w:rsidRDefault="00941A60" w:rsidP="007F47E7">
            <w:pPr>
              <w:autoSpaceDE w:val="0"/>
              <w:autoSpaceDN w:val="0"/>
              <w:adjustRightInd w:val="0"/>
              <w:spacing w:line="360" w:lineRule="auto"/>
              <w:jc w:val="both"/>
              <w:rPr>
                <w:color w:val="000000"/>
                <w:sz w:val="24"/>
                <w:szCs w:val="24"/>
                <w:lang w:val="es-PE" w:eastAsia="en-US"/>
              </w:rPr>
            </w:pPr>
            <w:r w:rsidRPr="00DA3D96">
              <w:rPr>
                <w:rFonts w:eastAsia="Arial"/>
                <w:sz w:val="24"/>
                <w:szCs w:val="24"/>
                <w:lang w:val="es-PE" w:eastAsia="es-PE"/>
              </w:rPr>
              <w:t>Otros nombres para el organigrama (que es el que utilizo) incluyen diagramas de organización y diagramas organizativos</w:t>
            </w:r>
            <w:r w:rsidRPr="00DA3D96">
              <w:rPr>
                <w:color w:val="000000"/>
                <w:sz w:val="24"/>
                <w:szCs w:val="24"/>
                <w:lang w:val="es-PE" w:eastAsia="en-US"/>
              </w:rPr>
              <w:t xml:space="preserve">. </w:t>
            </w:r>
          </w:p>
          <w:p w14:paraId="3645C0E3" w14:textId="77777777" w:rsidR="00941A60" w:rsidRPr="00DA3D96" w:rsidRDefault="00941A60" w:rsidP="007F47E7">
            <w:pPr>
              <w:autoSpaceDE w:val="0"/>
              <w:autoSpaceDN w:val="0"/>
              <w:adjustRightInd w:val="0"/>
              <w:spacing w:line="360" w:lineRule="auto"/>
              <w:jc w:val="both"/>
              <w:rPr>
                <w:color w:val="000000"/>
                <w:sz w:val="24"/>
                <w:szCs w:val="24"/>
                <w:lang w:val="es-PE" w:eastAsia="en-US"/>
              </w:rPr>
            </w:pPr>
          </w:p>
        </w:tc>
      </w:tr>
    </w:tbl>
    <w:p w14:paraId="4A6BF575" w14:textId="4103CE0B" w:rsidR="00941A60" w:rsidRDefault="00941A60" w:rsidP="007F47E7">
      <w:pPr>
        <w:spacing w:after="160" w:line="360" w:lineRule="auto"/>
        <w:rPr>
          <w:sz w:val="24"/>
          <w:szCs w:val="24"/>
          <w:lang w:val="es-PE"/>
        </w:rPr>
      </w:pPr>
    </w:p>
    <w:p w14:paraId="48D513B9" w14:textId="216280CB" w:rsidR="007F1BD1" w:rsidRPr="00DA3D96" w:rsidRDefault="008F4E20" w:rsidP="009729AB">
      <w:pPr>
        <w:pStyle w:val="Sinespaciado"/>
        <w:numPr>
          <w:ilvl w:val="2"/>
          <w:numId w:val="25"/>
        </w:numPr>
        <w:spacing w:line="360" w:lineRule="auto"/>
        <w:outlineLvl w:val="2"/>
        <w:rPr>
          <w:b/>
          <w:bCs/>
          <w:color w:val="000000"/>
          <w:sz w:val="24"/>
          <w:szCs w:val="24"/>
          <w:lang w:val="es-PE" w:eastAsia="en-US"/>
        </w:rPr>
      </w:pPr>
      <w:bookmarkStart w:id="37" w:name="_Toc68804212"/>
      <w:bookmarkStart w:id="38" w:name="_Toc69131737"/>
      <w:r w:rsidRPr="00DA3D96">
        <w:rPr>
          <w:b/>
          <w:bCs/>
          <w:color w:val="000000"/>
          <w:sz w:val="24"/>
          <w:szCs w:val="24"/>
          <w:lang w:val="es-PE" w:eastAsia="en-US"/>
        </w:rPr>
        <w:lastRenderedPageBreak/>
        <w:t>ANÁLISIS Y METODOS ANALITICOS</w:t>
      </w:r>
      <w:bookmarkEnd w:id="37"/>
      <w:bookmarkEnd w:id="38"/>
    </w:p>
    <w:p w14:paraId="29DC4F51" w14:textId="42456455" w:rsidR="008F4E20" w:rsidRDefault="008F4E20" w:rsidP="007F47E7">
      <w:pPr>
        <w:pStyle w:val="Default"/>
        <w:spacing w:line="360" w:lineRule="auto"/>
        <w:ind w:left="708" w:firstLine="708"/>
        <w:jc w:val="both"/>
        <w:rPr>
          <w:rFonts w:ascii="Times New Roman" w:hAnsi="Times New Roman" w:cs="Times New Roman"/>
          <w:color w:val="auto"/>
        </w:rPr>
      </w:pPr>
      <w:r w:rsidRPr="00DA3D96">
        <w:rPr>
          <w:rFonts w:ascii="Times New Roman" w:hAnsi="Times New Roman" w:cs="Times New Roman"/>
          <w:color w:val="auto"/>
        </w:rPr>
        <w:t xml:space="preserve">Métodos analíticos como el análisis del tiempo de ciclo se usan con frecuencia para extraer información sobre un proceso, como su duración. El equipo de análisis de procesos debe usar el tipo de análisis más adecuado al proceso que se analiza. Las siguientes secciones tratan sobre los siguientes tipos de análisis: Análisis de Costos, causa raíz, tiempo de ciclo, sensibilidad. </w:t>
      </w:r>
    </w:p>
    <w:p w14:paraId="037723D1" w14:textId="77777777" w:rsidR="005F2209" w:rsidRPr="00DA3D96" w:rsidRDefault="005F2209" w:rsidP="007F47E7">
      <w:pPr>
        <w:pStyle w:val="Default"/>
        <w:spacing w:line="360" w:lineRule="auto"/>
        <w:ind w:left="708" w:firstLine="708"/>
        <w:jc w:val="both"/>
        <w:rPr>
          <w:rFonts w:ascii="Times New Roman" w:hAnsi="Times New Roman" w:cs="Times New Roman"/>
          <w:color w:val="auto"/>
        </w:rPr>
      </w:pPr>
    </w:p>
    <w:p w14:paraId="230AF2A3" w14:textId="1DC24E5F" w:rsidR="008F4E20" w:rsidRPr="00DA3D96" w:rsidRDefault="008F4E20" w:rsidP="009729AB">
      <w:pPr>
        <w:pStyle w:val="Sinespaciado"/>
        <w:numPr>
          <w:ilvl w:val="3"/>
          <w:numId w:val="25"/>
        </w:numPr>
        <w:spacing w:line="360" w:lineRule="auto"/>
        <w:outlineLvl w:val="2"/>
        <w:rPr>
          <w:b/>
          <w:bCs/>
          <w:color w:val="000000"/>
          <w:sz w:val="24"/>
          <w:szCs w:val="24"/>
          <w:lang w:val="es-PE" w:eastAsia="en-US"/>
        </w:rPr>
      </w:pPr>
      <w:bookmarkStart w:id="39" w:name="_Toc68804213"/>
      <w:bookmarkStart w:id="40" w:name="_Toc69131738"/>
      <w:r w:rsidRPr="00DA3D96">
        <w:rPr>
          <w:b/>
          <w:bCs/>
          <w:color w:val="000000"/>
          <w:sz w:val="24"/>
          <w:szCs w:val="24"/>
          <w:lang w:val="es-PE" w:eastAsia="en-US"/>
        </w:rPr>
        <w:t>ANÁLISIS DE COSTOS</w:t>
      </w:r>
      <w:bookmarkEnd w:id="39"/>
      <w:bookmarkEnd w:id="40"/>
      <w:r w:rsidRPr="00DA3D96">
        <w:rPr>
          <w:b/>
          <w:bCs/>
          <w:color w:val="000000"/>
          <w:sz w:val="24"/>
          <w:szCs w:val="24"/>
          <w:lang w:val="es-PE" w:eastAsia="en-US"/>
        </w:rPr>
        <w:t xml:space="preserve"> </w:t>
      </w:r>
    </w:p>
    <w:p w14:paraId="3554699A" w14:textId="77777777" w:rsidR="008F4E20" w:rsidRPr="00DA3D96" w:rsidRDefault="008F4E20" w:rsidP="005F2209">
      <w:pPr>
        <w:pStyle w:val="Default"/>
        <w:spacing w:line="360" w:lineRule="auto"/>
        <w:ind w:left="1080" w:firstLine="336"/>
        <w:jc w:val="both"/>
        <w:rPr>
          <w:rFonts w:ascii="Times New Roman" w:hAnsi="Times New Roman" w:cs="Times New Roman"/>
          <w:color w:val="auto"/>
        </w:rPr>
      </w:pPr>
      <w:r w:rsidRPr="00DA3D96">
        <w:rPr>
          <w:rFonts w:ascii="Times New Roman" w:hAnsi="Times New Roman" w:cs="Times New Roman"/>
          <w:color w:val="auto"/>
        </w:rPr>
        <w:t xml:space="preserve">La meta del análisis de costos es reducir costos o incrementar la eficiencia. Si la meta es incrementar la eficiencia, el análisis de costos examina el valor del incremento en producción comparado con el costo. </w:t>
      </w:r>
    </w:p>
    <w:p w14:paraId="0263F950" w14:textId="5A03C6E1" w:rsidR="008F4E20" w:rsidRDefault="008F4E20" w:rsidP="005F2209">
      <w:pPr>
        <w:pStyle w:val="Default"/>
        <w:spacing w:line="360" w:lineRule="auto"/>
        <w:ind w:left="1080" w:firstLine="336"/>
        <w:jc w:val="both"/>
        <w:rPr>
          <w:rFonts w:ascii="Times New Roman" w:hAnsi="Times New Roman" w:cs="Times New Roman"/>
          <w:color w:val="auto"/>
        </w:rPr>
      </w:pPr>
      <w:r w:rsidRPr="00DA3D96">
        <w:rPr>
          <w:rFonts w:ascii="Times New Roman" w:hAnsi="Times New Roman" w:cs="Times New Roman"/>
          <w:color w:val="auto"/>
        </w:rPr>
        <w:t xml:space="preserve">El costeo basado en actividades puede descubrir rápidamente cuellos de botella en los procesos de negocios cuando éstos interactúan con un sistema. Para aquellos procesos que dependen de un sistema automatizado, la interacción y el costo por transacción del sistema son críticos para entender el proceso general. </w:t>
      </w:r>
    </w:p>
    <w:p w14:paraId="5DF19B00" w14:textId="77777777" w:rsidR="005F2209" w:rsidRPr="00DA3D96" w:rsidRDefault="005F2209" w:rsidP="005F2209">
      <w:pPr>
        <w:pStyle w:val="Default"/>
        <w:spacing w:line="360" w:lineRule="auto"/>
        <w:ind w:left="1080" w:firstLine="336"/>
        <w:jc w:val="both"/>
        <w:rPr>
          <w:rFonts w:ascii="Times New Roman" w:hAnsi="Times New Roman" w:cs="Times New Roman"/>
          <w:color w:val="auto"/>
        </w:rPr>
      </w:pPr>
    </w:p>
    <w:p w14:paraId="45805785" w14:textId="3F8E87FD" w:rsidR="007F47E7" w:rsidRPr="00DA3D96" w:rsidRDefault="007F47E7" w:rsidP="009729AB">
      <w:pPr>
        <w:pStyle w:val="Sinespaciado"/>
        <w:numPr>
          <w:ilvl w:val="3"/>
          <w:numId w:val="25"/>
        </w:numPr>
        <w:spacing w:line="360" w:lineRule="auto"/>
        <w:outlineLvl w:val="2"/>
        <w:rPr>
          <w:b/>
          <w:bCs/>
          <w:color w:val="000000"/>
          <w:sz w:val="24"/>
          <w:szCs w:val="24"/>
          <w:lang w:val="es-PE" w:eastAsia="en-US"/>
        </w:rPr>
      </w:pPr>
      <w:bookmarkStart w:id="41" w:name="_Toc68804214"/>
      <w:bookmarkStart w:id="42" w:name="_Toc69131739"/>
      <w:r w:rsidRPr="00DA3D96">
        <w:rPr>
          <w:b/>
          <w:bCs/>
          <w:color w:val="000000"/>
          <w:sz w:val="24"/>
          <w:szCs w:val="24"/>
          <w:lang w:val="es-PE" w:eastAsia="en-US"/>
        </w:rPr>
        <w:t>ANÁLISIS DE CAUSA RAÍZ</w:t>
      </w:r>
      <w:bookmarkEnd w:id="41"/>
      <w:bookmarkEnd w:id="42"/>
      <w:r w:rsidRPr="00DA3D96">
        <w:rPr>
          <w:b/>
          <w:bCs/>
          <w:color w:val="000000"/>
          <w:sz w:val="24"/>
          <w:szCs w:val="24"/>
          <w:lang w:val="es-PE" w:eastAsia="en-US"/>
        </w:rPr>
        <w:t xml:space="preserve"> </w:t>
      </w:r>
    </w:p>
    <w:p w14:paraId="01FBCE4E" w14:textId="3AE6E0B4" w:rsidR="007F47E7" w:rsidRPr="00DA3D96" w:rsidRDefault="00CC3682" w:rsidP="005F2209">
      <w:pPr>
        <w:pStyle w:val="Default"/>
        <w:spacing w:line="360" w:lineRule="auto"/>
        <w:ind w:left="1080" w:firstLine="336"/>
        <w:jc w:val="both"/>
        <w:rPr>
          <w:rFonts w:ascii="Times New Roman" w:hAnsi="Times New Roman" w:cs="Times New Roman"/>
          <w:color w:val="auto"/>
        </w:rPr>
      </w:pPr>
      <w:r w:rsidRPr="00DA3D96">
        <w:rPr>
          <w:rFonts w:ascii="Times New Roman" w:hAnsi="Times New Roman" w:cs="Times New Roman"/>
          <w:color w:val="auto"/>
        </w:rPr>
        <w:t>E</w:t>
      </w:r>
      <w:r w:rsidR="007F47E7" w:rsidRPr="00DA3D96">
        <w:rPr>
          <w:rFonts w:ascii="Times New Roman" w:hAnsi="Times New Roman" w:cs="Times New Roman"/>
          <w:color w:val="auto"/>
        </w:rPr>
        <w:t>s un método sistemático para identificar el origen de problemas o eventos, y un enfoque para responder a los mismos</w:t>
      </w:r>
      <w:r w:rsidRPr="00DA3D96">
        <w:rPr>
          <w:rFonts w:ascii="Times New Roman" w:hAnsi="Times New Roman" w:cs="Times New Roman"/>
          <w:color w:val="auto"/>
        </w:rPr>
        <w:t xml:space="preserve">, </w:t>
      </w:r>
      <w:r w:rsidR="007F47E7" w:rsidRPr="00DA3D96">
        <w:rPr>
          <w:rFonts w:ascii="Times New Roman" w:hAnsi="Times New Roman" w:cs="Times New Roman"/>
          <w:color w:val="auto"/>
        </w:rPr>
        <w:t>asume que la gestión efectiva requiere de encontrar formas de evitar problemas, más que apagar fuegos cuando éstos surgen.</w:t>
      </w:r>
    </w:p>
    <w:p w14:paraId="34262775" w14:textId="084A3208" w:rsidR="007F47E7" w:rsidRPr="00DA3D96" w:rsidRDefault="007F47E7" w:rsidP="005F2209">
      <w:pPr>
        <w:pStyle w:val="Default"/>
        <w:spacing w:line="360" w:lineRule="auto"/>
        <w:ind w:left="1080" w:firstLine="336"/>
        <w:jc w:val="both"/>
        <w:rPr>
          <w:rFonts w:ascii="Times New Roman" w:hAnsi="Times New Roman" w:cs="Times New Roman"/>
          <w:color w:val="auto"/>
        </w:rPr>
      </w:pPr>
      <w:r w:rsidRPr="00DA3D96">
        <w:rPr>
          <w:rFonts w:ascii="Times New Roman" w:hAnsi="Times New Roman" w:cs="Times New Roman"/>
          <w:color w:val="auto"/>
        </w:rPr>
        <w:t xml:space="preserve">El principal objetivo de usar el RCA </w:t>
      </w:r>
      <w:r w:rsidR="00CC3682" w:rsidRPr="00DA3D96">
        <w:rPr>
          <w:rFonts w:ascii="Times New Roman" w:hAnsi="Times New Roman" w:cs="Times New Roman"/>
          <w:color w:val="auto"/>
        </w:rPr>
        <w:t xml:space="preserve">(Análisis de causa raíz) </w:t>
      </w:r>
      <w:r w:rsidRPr="00DA3D96">
        <w:rPr>
          <w:rFonts w:ascii="Times New Roman" w:hAnsi="Times New Roman" w:cs="Times New Roman"/>
          <w:color w:val="auto"/>
        </w:rPr>
        <w:t xml:space="preserve">es analizar problemas o eventos para identificar: </w:t>
      </w:r>
    </w:p>
    <w:p w14:paraId="36C471EC" w14:textId="67F87595" w:rsidR="007F47E7" w:rsidRPr="00DA3D96" w:rsidRDefault="007F47E7" w:rsidP="002D4560">
      <w:pPr>
        <w:pStyle w:val="Default"/>
        <w:numPr>
          <w:ilvl w:val="0"/>
          <w:numId w:val="18"/>
        </w:numPr>
        <w:spacing w:line="360" w:lineRule="auto"/>
        <w:jc w:val="both"/>
        <w:rPr>
          <w:rFonts w:ascii="Times New Roman" w:hAnsi="Times New Roman" w:cs="Times New Roman"/>
          <w:color w:val="auto"/>
        </w:rPr>
      </w:pPr>
      <w:r w:rsidRPr="00DA3D96">
        <w:rPr>
          <w:rFonts w:ascii="Times New Roman" w:hAnsi="Times New Roman" w:cs="Times New Roman"/>
          <w:color w:val="auto"/>
        </w:rPr>
        <w:t xml:space="preserve">Qué pasó </w:t>
      </w:r>
    </w:p>
    <w:p w14:paraId="295340FB" w14:textId="41C3BB68" w:rsidR="007F47E7" w:rsidRPr="00DA3D96" w:rsidRDefault="007F47E7" w:rsidP="002D4560">
      <w:pPr>
        <w:pStyle w:val="Default"/>
        <w:numPr>
          <w:ilvl w:val="0"/>
          <w:numId w:val="18"/>
        </w:numPr>
        <w:spacing w:line="360" w:lineRule="auto"/>
        <w:jc w:val="both"/>
        <w:rPr>
          <w:rFonts w:ascii="Times New Roman" w:hAnsi="Times New Roman" w:cs="Times New Roman"/>
          <w:color w:val="auto"/>
        </w:rPr>
      </w:pPr>
      <w:r w:rsidRPr="00DA3D96">
        <w:rPr>
          <w:rFonts w:ascii="Times New Roman" w:hAnsi="Times New Roman" w:cs="Times New Roman"/>
          <w:color w:val="auto"/>
        </w:rPr>
        <w:t xml:space="preserve">Cómo pasó </w:t>
      </w:r>
    </w:p>
    <w:p w14:paraId="79F09347" w14:textId="41099566" w:rsidR="007F47E7" w:rsidRPr="00DA3D96" w:rsidRDefault="007F47E7" w:rsidP="002D4560">
      <w:pPr>
        <w:pStyle w:val="Default"/>
        <w:numPr>
          <w:ilvl w:val="0"/>
          <w:numId w:val="18"/>
        </w:numPr>
        <w:spacing w:line="480" w:lineRule="auto"/>
        <w:jc w:val="both"/>
        <w:rPr>
          <w:rFonts w:ascii="Times New Roman" w:hAnsi="Times New Roman" w:cs="Times New Roman"/>
          <w:color w:val="auto"/>
        </w:rPr>
      </w:pPr>
      <w:r w:rsidRPr="00DA3D96">
        <w:rPr>
          <w:rFonts w:ascii="Times New Roman" w:hAnsi="Times New Roman" w:cs="Times New Roman"/>
          <w:color w:val="auto"/>
        </w:rPr>
        <w:t xml:space="preserve">Por qué pasó </w:t>
      </w:r>
    </w:p>
    <w:p w14:paraId="64C6EDE2" w14:textId="595BBCB9" w:rsidR="00CC3682" w:rsidRDefault="00CC3682" w:rsidP="00CC3682">
      <w:pPr>
        <w:pStyle w:val="Default"/>
        <w:spacing w:line="480" w:lineRule="auto"/>
        <w:ind w:left="1416"/>
        <w:jc w:val="both"/>
        <w:rPr>
          <w:rFonts w:ascii="Times New Roman" w:hAnsi="Times New Roman" w:cs="Times New Roman"/>
          <w:color w:val="auto"/>
        </w:rPr>
      </w:pPr>
      <w:r w:rsidRPr="00DA3D96">
        <w:rPr>
          <w:rFonts w:ascii="Times New Roman" w:hAnsi="Times New Roman" w:cs="Times New Roman"/>
          <w:color w:val="auto"/>
        </w:rPr>
        <w:t xml:space="preserve">Entre los métodos </w:t>
      </w:r>
      <w:r w:rsidR="00D44532" w:rsidRPr="00DA3D96">
        <w:rPr>
          <w:rFonts w:ascii="Times New Roman" w:hAnsi="Times New Roman" w:cs="Times New Roman"/>
          <w:color w:val="auto"/>
        </w:rPr>
        <w:t>más</w:t>
      </w:r>
      <w:r w:rsidRPr="00DA3D96">
        <w:rPr>
          <w:rFonts w:ascii="Times New Roman" w:hAnsi="Times New Roman" w:cs="Times New Roman"/>
          <w:color w:val="auto"/>
        </w:rPr>
        <w:t xml:space="preserve"> usados tenemos: </w:t>
      </w:r>
    </w:p>
    <w:p w14:paraId="10DF81F6" w14:textId="0F051FF3" w:rsidR="00D44532" w:rsidRDefault="00D44532" w:rsidP="00CC3682">
      <w:pPr>
        <w:pStyle w:val="Default"/>
        <w:spacing w:line="480" w:lineRule="auto"/>
        <w:ind w:left="1416"/>
        <w:jc w:val="both"/>
        <w:rPr>
          <w:rFonts w:ascii="Times New Roman" w:hAnsi="Times New Roman" w:cs="Times New Roman"/>
          <w:color w:val="auto"/>
        </w:rPr>
      </w:pPr>
    </w:p>
    <w:p w14:paraId="52A7622D" w14:textId="77777777" w:rsidR="002C4114" w:rsidRPr="00DA3D96" w:rsidRDefault="002C4114" w:rsidP="00CC3682">
      <w:pPr>
        <w:pStyle w:val="Default"/>
        <w:spacing w:line="480" w:lineRule="auto"/>
        <w:ind w:left="1416"/>
        <w:jc w:val="both"/>
        <w:rPr>
          <w:rFonts w:ascii="Times New Roman" w:hAnsi="Times New Roman" w:cs="Times New Roman"/>
          <w:color w:val="auto"/>
        </w:rPr>
      </w:pPr>
    </w:p>
    <w:tbl>
      <w:tblPr>
        <w:tblW w:w="7591"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5"/>
        <w:gridCol w:w="4556"/>
      </w:tblGrid>
      <w:tr w:rsidR="00CC3682" w:rsidRPr="00DA3D96" w14:paraId="3D2CD4D1" w14:textId="77777777" w:rsidTr="00CC3682">
        <w:trPr>
          <w:trHeight w:val="110"/>
        </w:trPr>
        <w:tc>
          <w:tcPr>
            <w:tcW w:w="3035" w:type="dxa"/>
            <w:shd w:val="clear" w:color="auto" w:fill="4472C4" w:themeFill="accent1"/>
          </w:tcPr>
          <w:p w14:paraId="195AC4EA" w14:textId="00DFEE20" w:rsidR="00CC3682" w:rsidRPr="00DA3D96" w:rsidRDefault="00B84EDD" w:rsidP="00B84EDD">
            <w:pPr>
              <w:autoSpaceDE w:val="0"/>
              <w:autoSpaceDN w:val="0"/>
              <w:adjustRightInd w:val="0"/>
              <w:spacing w:line="360" w:lineRule="auto"/>
              <w:jc w:val="center"/>
              <w:rPr>
                <w:color w:val="FFFFFF" w:themeColor="background1"/>
                <w:sz w:val="24"/>
                <w:szCs w:val="24"/>
                <w:lang w:val="es-PE"/>
              </w:rPr>
            </w:pPr>
            <w:r w:rsidRPr="00DA3D96">
              <w:rPr>
                <w:b/>
                <w:bCs/>
                <w:color w:val="FFFFFF" w:themeColor="background1"/>
                <w:sz w:val="24"/>
                <w:szCs w:val="24"/>
                <w:lang w:val="es-PE"/>
              </w:rPr>
              <w:lastRenderedPageBreak/>
              <w:t>MÉTODO RCA</w:t>
            </w:r>
          </w:p>
        </w:tc>
        <w:tc>
          <w:tcPr>
            <w:tcW w:w="4556" w:type="dxa"/>
            <w:shd w:val="clear" w:color="auto" w:fill="4472C4" w:themeFill="accent1"/>
          </w:tcPr>
          <w:p w14:paraId="4A4110C3" w14:textId="1D6EDC63" w:rsidR="00CC3682" w:rsidRPr="00DA3D96" w:rsidRDefault="00B84EDD" w:rsidP="00B84EDD">
            <w:pPr>
              <w:autoSpaceDE w:val="0"/>
              <w:autoSpaceDN w:val="0"/>
              <w:adjustRightInd w:val="0"/>
              <w:spacing w:line="360" w:lineRule="auto"/>
              <w:jc w:val="center"/>
              <w:rPr>
                <w:color w:val="FFFFFF" w:themeColor="background1"/>
                <w:sz w:val="24"/>
                <w:szCs w:val="24"/>
                <w:lang w:val="es-PE"/>
              </w:rPr>
            </w:pPr>
            <w:r w:rsidRPr="00DA3D96">
              <w:rPr>
                <w:b/>
                <w:bCs/>
                <w:color w:val="FFFFFF" w:themeColor="background1"/>
                <w:sz w:val="24"/>
                <w:szCs w:val="24"/>
                <w:lang w:val="es-PE"/>
              </w:rPr>
              <w:t>DESCRIPCIÓN</w:t>
            </w:r>
          </w:p>
        </w:tc>
      </w:tr>
      <w:tr w:rsidR="00CC3682" w:rsidRPr="00DA3D96" w14:paraId="47C38FB0" w14:textId="77777777" w:rsidTr="00CC3682">
        <w:trPr>
          <w:trHeight w:val="438"/>
        </w:trPr>
        <w:tc>
          <w:tcPr>
            <w:tcW w:w="3035" w:type="dxa"/>
          </w:tcPr>
          <w:p w14:paraId="2F3E80E8" w14:textId="62BE2423" w:rsidR="00CC3682" w:rsidRPr="00DA3D96" w:rsidRDefault="00CC3682" w:rsidP="00CC3682">
            <w:pPr>
              <w:autoSpaceDE w:val="0"/>
              <w:autoSpaceDN w:val="0"/>
              <w:adjustRightInd w:val="0"/>
              <w:spacing w:line="360" w:lineRule="auto"/>
              <w:jc w:val="both"/>
              <w:rPr>
                <w:color w:val="000000"/>
                <w:sz w:val="24"/>
                <w:szCs w:val="24"/>
                <w:lang w:val="es-PE"/>
              </w:rPr>
            </w:pPr>
            <w:r w:rsidRPr="00DA3D96">
              <w:rPr>
                <w:color w:val="000000"/>
                <w:sz w:val="24"/>
                <w:szCs w:val="24"/>
                <w:lang w:val="es-PE"/>
              </w:rPr>
              <w:t xml:space="preserve">Diagrama de Ishikawa </w:t>
            </w:r>
          </w:p>
        </w:tc>
        <w:tc>
          <w:tcPr>
            <w:tcW w:w="4556" w:type="dxa"/>
          </w:tcPr>
          <w:p w14:paraId="0BE41342" w14:textId="77777777" w:rsidR="00CC3682" w:rsidRPr="00DA3D96" w:rsidRDefault="00CC3682" w:rsidP="00CC3682">
            <w:pPr>
              <w:autoSpaceDE w:val="0"/>
              <w:autoSpaceDN w:val="0"/>
              <w:adjustRightInd w:val="0"/>
              <w:spacing w:line="360" w:lineRule="auto"/>
              <w:jc w:val="both"/>
              <w:rPr>
                <w:color w:val="000000"/>
                <w:sz w:val="24"/>
                <w:szCs w:val="24"/>
                <w:lang w:val="es-PE"/>
              </w:rPr>
            </w:pPr>
            <w:r w:rsidRPr="00DA3D96">
              <w:rPr>
                <w:color w:val="000000"/>
                <w:sz w:val="24"/>
                <w:szCs w:val="24"/>
                <w:lang w:val="es-PE"/>
              </w:rPr>
              <w:t xml:space="preserve">Derivado de la gestión de calidad, el diagrama espina de pescado es una forma sistemática de ver los efectos y las causas que crean o contribuyen a dichos efectos. Debido a la función, se le denomina también diagrama de causa-efecto. El diseño se parece mucho al esqueleto de un pez, de ahí el nombre de espina de pescado. </w:t>
            </w:r>
          </w:p>
        </w:tc>
      </w:tr>
      <w:tr w:rsidR="00CC3682" w:rsidRPr="00DA3D96" w14:paraId="17F56281" w14:textId="77777777" w:rsidTr="00CC3682">
        <w:trPr>
          <w:trHeight w:val="323"/>
        </w:trPr>
        <w:tc>
          <w:tcPr>
            <w:tcW w:w="3035" w:type="dxa"/>
          </w:tcPr>
          <w:p w14:paraId="346C1C12" w14:textId="77777777" w:rsidR="00CC3682" w:rsidRPr="00DA3D96" w:rsidRDefault="00CC3682" w:rsidP="00CC3682">
            <w:pPr>
              <w:autoSpaceDE w:val="0"/>
              <w:autoSpaceDN w:val="0"/>
              <w:adjustRightInd w:val="0"/>
              <w:spacing w:line="360" w:lineRule="auto"/>
              <w:jc w:val="both"/>
              <w:rPr>
                <w:color w:val="000000"/>
                <w:sz w:val="24"/>
                <w:szCs w:val="24"/>
                <w:lang w:val="es-PE"/>
              </w:rPr>
            </w:pPr>
            <w:r w:rsidRPr="00DA3D96">
              <w:rPr>
                <w:color w:val="000000"/>
                <w:sz w:val="24"/>
                <w:szCs w:val="24"/>
                <w:lang w:val="es-PE"/>
              </w:rPr>
              <w:t xml:space="preserve">Análisis Pareto </w:t>
            </w:r>
          </w:p>
        </w:tc>
        <w:tc>
          <w:tcPr>
            <w:tcW w:w="4556" w:type="dxa"/>
          </w:tcPr>
          <w:p w14:paraId="327D9CCE" w14:textId="77777777" w:rsidR="00CC3682" w:rsidRPr="00DA3D96" w:rsidRDefault="00CC3682" w:rsidP="00CC3682">
            <w:pPr>
              <w:autoSpaceDE w:val="0"/>
              <w:autoSpaceDN w:val="0"/>
              <w:adjustRightInd w:val="0"/>
              <w:spacing w:line="360" w:lineRule="auto"/>
              <w:jc w:val="both"/>
              <w:rPr>
                <w:color w:val="000000"/>
                <w:sz w:val="24"/>
                <w:szCs w:val="24"/>
                <w:lang w:val="es-PE"/>
              </w:rPr>
            </w:pPr>
            <w:r w:rsidRPr="00DA3D96">
              <w:rPr>
                <w:color w:val="000000"/>
                <w:sz w:val="24"/>
                <w:szCs w:val="24"/>
                <w:lang w:val="es-PE"/>
              </w:rPr>
              <w:t xml:space="preserve">Pareto es una técnica estadística en toma de decisiones utilizada para analizar un número selecto y limitado de tareas que producen un efecto general significativo. La premisa es que el 80% de los problemas los producen unas cuantas causas críticas (20%). </w:t>
            </w:r>
          </w:p>
        </w:tc>
      </w:tr>
    </w:tbl>
    <w:p w14:paraId="18D60335" w14:textId="77777777" w:rsidR="005F2209" w:rsidRDefault="005F2209" w:rsidP="005F2209">
      <w:pPr>
        <w:pStyle w:val="Sinespaciado"/>
        <w:spacing w:line="360" w:lineRule="auto"/>
        <w:ind w:left="1728"/>
        <w:outlineLvl w:val="0"/>
        <w:rPr>
          <w:b/>
          <w:bCs/>
          <w:color w:val="000000"/>
          <w:sz w:val="24"/>
          <w:szCs w:val="24"/>
          <w:lang w:val="es-PE" w:eastAsia="en-US"/>
        </w:rPr>
      </w:pPr>
    </w:p>
    <w:p w14:paraId="2CA89144" w14:textId="686F81DE" w:rsidR="00CC3682" w:rsidRPr="00DA3D96" w:rsidRDefault="00CC3682" w:rsidP="009729AB">
      <w:pPr>
        <w:pStyle w:val="Sinespaciado"/>
        <w:numPr>
          <w:ilvl w:val="3"/>
          <w:numId w:val="25"/>
        </w:numPr>
        <w:spacing w:line="360" w:lineRule="auto"/>
        <w:outlineLvl w:val="2"/>
        <w:rPr>
          <w:b/>
          <w:bCs/>
          <w:color w:val="000000"/>
          <w:sz w:val="24"/>
          <w:szCs w:val="24"/>
          <w:lang w:val="es-PE" w:eastAsia="en-US"/>
        </w:rPr>
      </w:pPr>
      <w:bookmarkStart w:id="43" w:name="_Toc68804215"/>
      <w:bookmarkStart w:id="44" w:name="_Toc69131740"/>
      <w:r w:rsidRPr="00DA3D96">
        <w:rPr>
          <w:b/>
          <w:bCs/>
          <w:color w:val="000000"/>
          <w:sz w:val="24"/>
          <w:szCs w:val="24"/>
          <w:lang w:val="es-PE" w:eastAsia="en-US"/>
        </w:rPr>
        <w:t>ANÁLISIS DE TIEMPO DE CICLO</w:t>
      </w:r>
      <w:bookmarkEnd w:id="43"/>
      <w:bookmarkEnd w:id="44"/>
      <w:r w:rsidRPr="00DA3D96">
        <w:rPr>
          <w:b/>
          <w:bCs/>
          <w:color w:val="000000"/>
          <w:sz w:val="24"/>
          <w:szCs w:val="24"/>
          <w:lang w:val="es-PE" w:eastAsia="en-US"/>
        </w:rPr>
        <w:t xml:space="preserve"> </w:t>
      </w:r>
    </w:p>
    <w:p w14:paraId="10D05C42" w14:textId="5DF8B7D3" w:rsidR="00CC3682" w:rsidRPr="00DA3D96" w:rsidRDefault="00CC3682" w:rsidP="005F2209">
      <w:pPr>
        <w:pStyle w:val="Default"/>
        <w:spacing w:line="480" w:lineRule="auto"/>
        <w:ind w:left="1080" w:firstLine="708"/>
        <w:jc w:val="both"/>
        <w:rPr>
          <w:rFonts w:ascii="Times New Roman" w:hAnsi="Times New Roman" w:cs="Times New Roman"/>
          <w:color w:val="auto"/>
        </w:rPr>
      </w:pPr>
      <w:r w:rsidRPr="00DA3D96">
        <w:rPr>
          <w:rFonts w:ascii="Times New Roman" w:hAnsi="Times New Roman" w:cs="Times New Roman"/>
          <w:color w:val="auto"/>
        </w:rPr>
        <w:t>Los tiempos para la realización de un proceso o tiempos estándar (tiempo que se debe invertir en la realización de una operación, según los estudios previos de tiempos llevados a cabo, y siempre con la posibilidad de mejora o reducción del mismo), han de convertirse en los pilares sobre los que se asienten las decisiones a tomar en la gestión de la producción.</w:t>
      </w:r>
    </w:p>
    <w:p w14:paraId="5A2DD1E8" w14:textId="601FEC35" w:rsidR="00CC3682" w:rsidRPr="00DA3D96" w:rsidRDefault="00CC3682" w:rsidP="005F2209">
      <w:pPr>
        <w:pStyle w:val="Default"/>
        <w:spacing w:line="480" w:lineRule="auto"/>
        <w:ind w:left="1080" w:firstLine="708"/>
        <w:jc w:val="both"/>
        <w:rPr>
          <w:rFonts w:ascii="Times New Roman" w:hAnsi="Times New Roman" w:cs="Times New Roman"/>
          <w:color w:val="auto"/>
        </w:rPr>
      </w:pPr>
      <w:r w:rsidRPr="00DA3D96">
        <w:rPr>
          <w:rFonts w:ascii="Times New Roman" w:hAnsi="Times New Roman" w:cs="Times New Roman"/>
          <w:color w:val="auto"/>
        </w:rPr>
        <w:t xml:space="preserve">El análisis de tiempo de ciclo es un método para medir el tiempo del proceso. Conocido también como análisis de duración, observa el tiempo que cada actividad ocupa dentro del proceso. Cada actividad se mide a partir del momento en que las entradas inician la actividad hasta que la actividad crea la salida deseada. El tiempo total que toma completar todas las actividades es el tiempo que toma al proceso completar su ciclo. </w:t>
      </w:r>
    </w:p>
    <w:p w14:paraId="7CFECA06" w14:textId="77777777" w:rsidR="00BD48C5" w:rsidRPr="00DA3D96" w:rsidRDefault="00BD48C5" w:rsidP="00B84EDD">
      <w:pPr>
        <w:spacing w:before="200" w:after="200" w:line="360" w:lineRule="auto"/>
        <w:rPr>
          <w:b/>
          <w:bCs/>
          <w:color w:val="000000"/>
          <w:sz w:val="24"/>
          <w:szCs w:val="24"/>
          <w:lang w:val="es-PE" w:eastAsia="en-US"/>
        </w:rPr>
        <w:sectPr w:rsidR="00BD48C5" w:rsidRPr="00DA3D96" w:rsidSect="00761B9D">
          <w:footerReference w:type="default" r:id="rId12"/>
          <w:footerReference w:type="first" r:id="rId13"/>
          <w:pgSz w:w="12240" w:h="15840"/>
          <w:pgMar w:top="1417" w:right="1701" w:bottom="1417" w:left="1701" w:header="708" w:footer="708" w:gutter="0"/>
          <w:pgNumType w:start="0"/>
          <w:cols w:space="708"/>
          <w:titlePg/>
          <w:docGrid w:linePitch="360"/>
        </w:sectPr>
      </w:pPr>
    </w:p>
    <w:p w14:paraId="17E91933" w14:textId="35BC9FA2" w:rsidR="00BE260F" w:rsidRPr="00B30385" w:rsidRDefault="00211E96" w:rsidP="009729AB">
      <w:pPr>
        <w:pStyle w:val="Sinespaciado"/>
        <w:numPr>
          <w:ilvl w:val="2"/>
          <w:numId w:val="25"/>
        </w:numPr>
        <w:spacing w:line="360" w:lineRule="auto"/>
        <w:outlineLvl w:val="2"/>
        <w:rPr>
          <w:b/>
          <w:bCs/>
          <w:color w:val="000000"/>
          <w:sz w:val="24"/>
          <w:szCs w:val="24"/>
          <w:lang w:val="es-PE" w:eastAsia="en-US"/>
        </w:rPr>
      </w:pPr>
      <w:bookmarkStart w:id="45" w:name="_Toc68804217"/>
      <w:bookmarkStart w:id="46" w:name="_Toc69131741"/>
      <w:r w:rsidRPr="00DA3D96">
        <w:rPr>
          <w:b/>
          <w:bCs/>
          <w:color w:val="000000"/>
          <w:sz w:val="24"/>
          <w:szCs w:val="24"/>
          <w:lang w:val="es-PE" w:eastAsia="en-US"/>
        </w:rPr>
        <w:lastRenderedPageBreak/>
        <w:t>BUSINESS PROCESS MANAGEMENT (BPM) O GESTIÓN POR PROCESOS</w:t>
      </w:r>
      <w:bookmarkEnd w:id="45"/>
      <w:bookmarkEnd w:id="46"/>
    </w:p>
    <w:p w14:paraId="718E9425" w14:textId="367DB7F5" w:rsidR="00DE5E08" w:rsidRPr="00DA3D96" w:rsidRDefault="00DE5E08" w:rsidP="00B30385">
      <w:pPr>
        <w:spacing w:before="200" w:after="200" w:line="480" w:lineRule="auto"/>
        <w:ind w:left="708" w:firstLine="516"/>
        <w:rPr>
          <w:sz w:val="24"/>
          <w:szCs w:val="24"/>
          <w:lang w:val="es-PE"/>
        </w:rPr>
      </w:pPr>
      <w:r w:rsidRPr="00DA3D96">
        <w:rPr>
          <w:sz w:val="24"/>
          <w:szCs w:val="24"/>
          <w:lang w:val="es-PE"/>
        </w:rPr>
        <w:t xml:space="preserve">Por lo general las organizaciones </w:t>
      </w:r>
      <w:r w:rsidR="00000D24" w:rsidRPr="00DA3D96">
        <w:rPr>
          <w:sz w:val="24"/>
          <w:szCs w:val="24"/>
          <w:lang w:val="es-PE"/>
        </w:rPr>
        <w:t>públicas</w:t>
      </w:r>
      <w:r w:rsidRPr="00DA3D96">
        <w:rPr>
          <w:sz w:val="24"/>
          <w:szCs w:val="24"/>
          <w:lang w:val="es-PE"/>
        </w:rPr>
        <w:t xml:space="preserve"> y privadas tienen una gestión, el diseño y estructura funcional; otras tienen el diseño: por productos/servicios; por áreas o zonas geográficas; por proyectos; por estructura matricial; etc. Y están en una tendencia hacia la gestión por procesos.</w:t>
      </w:r>
    </w:p>
    <w:p w14:paraId="065905B2" w14:textId="2C03AEA4" w:rsidR="00DE5E08" w:rsidRPr="00DA3D96" w:rsidRDefault="008E5B60" w:rsidP="002D50BC">
      <w:pPr>
        <w:spacing w:before="200" w:after="200" w:line="480" w:lineRule="auto"/>
        <w:ind w:left="708"/>
        <w:jc w:val="center"/>
        <w:rPr>
          <w:b/>
          <w:bCs/>
          <w:sz w:val="24"/>
          <w:szCs w:val="24"/>
          <w:lang w:val="es-PE"/>
        </w:rPr>
      </w:pPr>
      <w:r>
        <w:rPr>
          <w:noProof/>
        </w:rPr>
        <mc:AlternateContent>
          <mc:Choice Requires="wps">
            <w:drawing>
              <wp:anchor distT="0" distB="0" distL="114300" distR="114300" simplePos="0" relativeHeight="251656192" behindDoc="0" locked="0" layoutInCell="1" allowOverlap="1" wp14:anchorId="2FE308B0" wp14:editId="4952FBFD">
                <wp:simplePos x="0" y="0"/>
                <wp:positionH relativeFrom="column">
                  <wp:posOffset>1021080</wp:posOffset>
                </wp:positionH>
                <wp:positionV relativeFrom="paragraph">
                  <wp:posOffset>2058670</wp:posOffset>
                </wp:positionV>
                <wp:extent cx="4107180" cy="635"/>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4107180" cy="635"/>
                        </a:xfrm>
                        <a:prstGeom prst="rect">
                          <a:avLst/>
                        </a:prstGeom>
                        <a:solidFill>
                          <a:prstClr val="white"/>
                        </a:solidFill>
                        <a:ln>
                          <a:noFill/>
                        </a:ln>
                      </wps:spPr>
                      <wps:txbx>
                        <w:txbxContent>
                          <w:p w14:paraId="7739BB62" w14:textId="63B4638D" w:rsidR="007366A8" w:rsidRPr="00674127" w:rsidRDefault="007366A8" w:rsidP="008E5B60">
                            <w:pPr>
                              <w:pStyle w:val="Descripcin"/>
                              <w:rPr>
                                <w:noProof/>
                                <w:sz w:val="20"/>
                                <w:szCs w:val="20"/>
                              </w:rPr>
                            </w:pPr>
                            <w:r>
                              <w:t xml:space="preserve">Ilustración </w:t>
                            </w:r>
                            <w:r>
                              <w:fldChar w:fldCharType="begin"/>
                            </w:r>
                            <w:r>
                              <w:instrText xml:space="preserve"> SEQ Ilustración \* ARABIC </w:instrText>
                            </w:r>
                            <w:r>
                              <w:fldChar w:fldCharType="separate"/>
                            </w:r>
                            <w:r>
                              <w:rPr>
                                <w:noProof/>
                              </w:rPr>
                              <w:t>2</w:t>
                            </w:r>
                            <w:r>
                              <w:fldChar w:fldCharType="end"/>
                            </w:r>
                            <w:r>
                              <w:t xml:space="preserve"> Del enfoque funcional al enfoque de procesos (Secretaria de Gestión Pública, PCM,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E308B0" id="Cuadro de texto 8" o:spid="_x0000_s1027" type="#_x0000_t202" style="position:absolute;left:0;text-align:left;margin-left:80.4pt;margin-top:162.1pt;width:323.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" stroked="f">
                <v:textbox style="mso-fit-shape-to-text:t" inset="0,0,0,0">
                  <w:txbxContent>
                    <w:p w14:paraId="7739BB62" w14:textId="63B4638D" w:rsidR="007366A8" w:rsidRPr="00674127" w:rsidRDefault="007366A8" w:rsidP="008E5B60">
                      <w:pPr>
                        <w:pStyle w:val="Descripcin"/>
                        <w:rPr>
                          <w:noProof/>
                          <w:sz w:val="20"/>
                          <w:szCs w:val="20"/>
                        </w:rPr>
                      </w:pPr>
                      <w:r>
                        <w:t xml:space="preserve">Ilustración </w:t>
                      </w:r>
                      <w:r>
                        <w:fldChar w:fldCharType="begin"/>
                      </w:r>
                      <w:r>
                        <w:instrText xml:space="preserve"> SEQ Ilustración \* ARABIC </w:instrText>
                      </w:r>
                      <w:r>
                        <w:fldChar w:fldCharType="separate"/>
                      </w:r>
                      <w:r>
                        <w:rPr>
                          <w:noProof/>
                        </w:rPr>
                        <w:t>2</w:t>
                      </w:r>
                      <w:r>
                        <w:fldChar w:fldCharType="end"/>
                      </w:r>
                      <w:r>
                        <w:t xml:space="preserve"> Del enfoque funcional al enfoque de procesos (Secretaria de Gestión Pública, PCM, 2014)</w:t>
                      </w:r>
                    </w:p>
                  </w:txbxContent>
                </v:textbox>
              </v:shape>
            </w:pict>
          </mc:Fallback>
        </mc:AlternateContent>
      </w:r>
      <w:r w:rsidR="002D50BC" w:rsidRPr="00DA3D96">
        <w:rPr>
          <w:noProof/>
          <w:lang w:val="es-PE"/>
        </w:rPr>
        <w:drawing>
          <wp:anchor distT="0" distB="0" distL="114300" distR="114300" simplePos="0" relativeHeight="251653120" behindDoc="0" locked="0" layoutInCell="1" allowOverlap="1" wp14:anchorId="556F5277" wp14:editId="03A4BF9F">
            <wp:simplePos x="0" y="0"/>
            <wp:positionH relativeFrom="column">
              <wp:posOffset>1021519</wp:posOffset>
            </wp:positionH>
            <wp:positionV relativeFrom="paragraph">
              <wp:posOffset>315648</wp:posOffset>
            </wp:positionV>
            <wp:extent cx="4107180" cy="1686468"/>
            <wp:effectExtent l="0" t="0" r="762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07180" cy="1686468"/>
                    </a:xfrm>
                    <a:prstGeom prst="rect">
                      <a:avLst/>
                    </a:prstGeom>
                  </pic:spPr>
                </pic:pic>
              </a:graphicData>
            </a:graphic>
            <wp14:sizeRelH relativeFrom="margin">
              <wp14:pctWidth>0</wp14:pctWidth>
            </wp14:sizeRelH>
            <wp14:sizeRelV relativeFrom="margin">
              <wp14:pctHeight>0</wp14:pctHeight>
            </wp14:sizeRelV>
          </wp:anchor>
        </w:drawing>
      </w:r>
    </w:p>
    <w:p w14:paraId="715D189F" w14:textId="77777777" w:rsidR="00530EA4" w:rsidRPr="00DA3D96" w:rsidRDefault="00530EA4" w:rsidP="00530EA4">
      <w:pPr>
        <w:spacing w:after="160" w:line="259" w:lineRule="auto"/>
        <w:rPr>
          <w:sz w:val="24"/>
          <w:szCs w:val="24"/>
          <w:lang w:val="es-PE"/>
        </w:rPr>
      </w:pPr>
    </w:p>
    <w:p w14:paraId="12F69D04" w14:textId="77777777" w:rsidR="00530EA4" w:rsidRPr="00DA3D96" w:rsidRDefault="00530EA4" w:rsidP="00530EA4">
      <w:pPr>
        <w:spacing w:after="160" w:line="259" w:lineRule="auto"/>
        <w:rPr>
          <w:sz w:val="24"/>
          <w:szCs w:val="24"/>
          <w:lang w:val="es-PE"/>
        </w:rPr>
      </w:pPr>
    </w:p>
    <w:p w14:paraId="0255ABF0" w14:textId="77777777" w:rsidR="00530EA4" w:rsidRPr="00DA3D96" w:rsidRDefault="00530EA4" w:rsidP="00530EA4">
      <w:pPr>
        <w:spacing w:after="160" w:line="259" w:lineRule="auto"/>
        <w:rPr>
          <w:sz w:val="24"/>
          <w:szCs w:val="24"/>
          <w:lang w:val="es-PE"/>
        </w:rPr>
      </w:pPr>
    </w:p>
    <w:p w14:paraId="5CDA8438" w14:textId="77777777" w:rsidR="00530EA4" w:rsidRPr="00DA3D96" w:rsidRDefault="00530EA4" w:rsidP="00530EA4">
      <w:pPr>
        <w:spacing w:after="160" w:line="259" w:lineRule="auto"/>
        <w:rPr>
          <w:sz w:val="24"/>
          <w:szCs w:val="24"/>
          <w:lang w:val="es-PE"/>
        </w:rPr>
      </w:pPr>
    </w:p>
    <w:p w14:paraId="50278532" w14:textId="77777777" w:rsidR="00530EA4" w:rsidRPr="00DA3D96" w:rsidRDefault="00530EA4" w:rsidP="00530EA4">
      <w:pPr>
        <w:spacing w:after="160" w:line="259" w:lineRule="auto"/>
        <w:rPr>
          <w:sz w:val="24"/>
          <w:szCs w:val="24"/>
          <w:lang w:val="es-PE"/>
        </w:rPr>
      </w:pPr>
    </w:p>
    <w:p w14:paraId="5E19BA15" w14:textId="77777777" w:rsidR="00530EA4" w:rsidRPr="00DA3D96" w:rsidRDefault="00530EA4" w:rsidP="00530EA4">
      <w:pPr>
        <w:spacing w:after="160" w:line="259" w:lineRule="auto"/>
        <w:rPr>
          <w:b/>
          <w:bCs/>
          <w:sz w:val="24"/>
          <w:szCs w:val="24"/>
          <w:lang w:val="es-PE"/>
        </w:rPr>
      </w:pPr>
    </w:p>
    <w:p w14:paraId="5D8797F9" w14:textId="77777777" w:rsidR="008E5B60" w:rsidRDefault="008E5B60" w:rsidP="00347A5A">
      <w:pPr>
        <w:spacing w:after="160" w:line="360" w:lineRule="auto"/>
        <w:ind w:left="708"/>
        <w:rPr>
          <w:b/>
          <w:bCs/>
          <w:sz w:val="24"/>
          <w:szCs w:val="24"/>
          <w:lang w:val="es-PE"/>
        </w:rPr>
      </w:pPr>
    </w:p>
    <w:p w14:paraId="21614794" w14:textId="77777777" w:rsidR="008E5B60" w:rsidRDefault="008E5B60" w:rsidP="00347A5A">
      <w:pPr>
        <w:spacing w:after="160" w:line="360" w:lineRule="auto"/>
        <w:ind w:left="708"/>
        <w:rPr>
          <w:b/>
          <w:bCs/>
          <w:sz w:val="24"/>
          <w:szCs w:val="24"/>
          <w:lang w:val="es-PE"/>
        </w:rPr>
      </w:pPr>
    </w:p>
    <w:p w14:paraId="4159F00E" w14:textId="35DE048C" w:rsidR="002D50BC" w:rsidRPr="00DA3D96" w:rsidRDefault="002D50BC" w:rsidP="00347A5A">
      <w:pPr>
        <w:spacing w:after="160" w:line="360" w:lineRule="auto"/>
        <w:ind w:left="708"/>
        <w:rPr>
          <w:sz w:val="24"/>
          <w:szCs w:val="24"/>
          <w:lang w:val="es-PE"/>
        </w:rPr>
      </w:pPr>
      <w:r w:rsidRPr="00DA3D96">
        <w:rPr>
          <w:b/>
          <w:bCs/>
          <w:sz w:val="24"/>
          <w:szCs w:val="24"/>
          <w:lang w:val="es-PE"/>
        </w:rPr>
        <w:t>Principales diferencias entre el enfoque funcional (vertical) y la gestión por procesos orientada a resultados (horizontal)</w:t>
      </w:r>
    </w:p>
    <w:p w14:paraId="13B30A2F" w14:textId="266D8303" w:rsidR="002D50BC" w:rsidRPr="00DA3D96" w:rsidRDefault="002D50BC" w:rsidP="00B30385">
      <w:pPr>
        <w:spacing w:before="200" w:after="200" w:line="480" w:lineRule="auto"/>
        <w:ind w:left="708"/>
        <w:jc w:val="center"/>
        <w:rPr>
          <w:sz w:val="24"/>
          <w:szCs w:val="24"/>
          <w:lang w:val="es-PE"/>
        </w:rPr>
      </w:pPr>
      <w:r w:rsidRPr="00DA3D96">
        <w:rPr>
          <w:noProof/>
          <w:lang w:val="es-PE"/>
        </w:rPr>
        <w:drawing>
          <wp:inline distT="0" distB="0" distL="0" distR="0" wp14:anchorId="6FB25DDB" wp14:editId="244D057E">
            <wp:extent cx="3513221" cy="232624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2696" cy="2345765"/>
                    </a:xfrm>
                    <a:prstGeom prst="rect">
                      <a:avLst/>
                    </a:prstGeom>
                  </pic:spPr>
                </pic:pic>
              </a:graphicData>
            </a:graphic>
          </wp:inline>
        </w:drawing>
      </w:r>
    </w:p>
    <w:p w14:paraId="72E2D7FF" w14:textId="0DAAA225" w:rsidR="008E5B60" w:rsidRDefault="002D50BC" w:rsidP="00B30385">
      <w:pPr>
        <w:spacing w:before="200" w:after="200" w:line="480" w:lineRule="auto"/>
        <w:ind w:left="708" w:firstLine="708"/>
        <w:rPr>
          <w:sz w:val="24"/>
          <w:szCs w:val="24"/>
          <w:lang w:val="es-PE"/>
        </w:rPr>
      </w:pPr>
      <w:r w:rsidRPr="00DA3D96">
        <w:rPr>
          <w:sz w:val="24"/>
          <w:szCs w:val="24"/>
          <w:lang w:val="es-PE"/>
        </w:rPr>
        <w:lastRenderedPageBreak/>
        <w:t>La definición de gestión de procesos, según</w:t>
      </w:r>
      <w:sdt>
        <w:sdtPr>
          <w:rPr>
            <w:sz w:val="24"/>
            <w:szCs w:val="24"/>
            <w:lang w:val="es-PE"/>
          </w:rPr>
          <w:id w:val="2024823688"/>
          <w:citation/>
        </w:sdtPr>
        <w:sdtContent>
          <w:r w:rsidR="00601BEB">
            <w:rPr>
              <w:sz w:val="24"/>
              <w:szCs w:val="24"/>
              <w:lang w:val="es-PE"/>
            </w:rPr>
            <w:fldChar w:fldCharType="begin"/>
          </w:r>
          <w:r w:rsidR="00601BEB">
            <w:rPr>
              <w:sz w:val="24"/>
              <w:szCs w:val="24"/>
              <w:lang w:val="es-PE"/>
            </w:rPr>
            <w:instrText xml:space="preserve"> CITATION Bra19 \l 10250 </w:instrText>
          </w:r>
          <w:r w:rsidR="00601BEB">
            <w:rPr>
              <w:sz w:val="24"/>
              <w:szCs w:val="24"/>
              <w:lang w:val="es-PE"/>
            </w:rPr>
            <w:fldChar w:fldCharType="separate"/>
          </w:r>
          <w:r w:rsidR="008758F9">
            <w:rPr>
              <w:noProof/>
              <w:sz w:val="24"/>
              <w:szCs w:val="24"/>
              <w:lang w:val="es-PE"/>
            </w:rPr>
            <w:t xml:space="preserve"> </w:t>
          </w:r>
          <w:r w:rsidR="008758F9" w:rsidRPr="008758F9">
            <w:rPr>
              <w:noProof/>
              <w:sz w:val="24"/>
              <w:szCs w:val="24"/>
              <w:lang w:val="es-PE"/>
            </w:rPr>
            <w:t>(Bravo Carrasco, 2011, pag. 23)</w:t>
          </w:r>
          <w:r w:rsidR="00601BEB">
            <w:rPr>
              <w:sz w:val="24"/>
              <w:szCs w:val="24"/>
              <w:lang w:val="es-PE"/>
            </w:rPr>
            <w:fldChar w:fldCharType="end"/>
          </w:r>
        </w:sdtContent>
      </w:sdt>
      <w:bookmarkStart w:id="47" w:name="_Hlk69033951"/>
      <w:r w:rsidR="00601BEB">
        <w:rPr>
          <w:sz w:val="24"/>
          <w:szCs w:val="24"/>
          <w:lang w:val="es-PE"/>
        </w:rPr>
        <w:t xml:space="preserve">. </w:t>
      </w:r>
      <w:r w:rsidRPr="00DA3D96">
        <w:rPr>
          <w:sz w:val="24"/>
          <w:szCs w:val="24"/>
          <w:lang w:val="es-PE"/>
        </w:rPr>
        <w:t>La gestión por procesos es una forma sistémica de identificar, comprender y aumentar el valor agregado de los procesos de la empresa para cumplir con la estrategia del negocio y elevar el nivel de satisfacción de los clientes. La gestión de procesos con base en la visión sistémica apoya el aumento de la productividad y el control de gestión para mejorar en las variables clave, por ejemplo, tiempo, calidad y costo. Aporta conceptos y técnicas, tales como integralidad, compensadores de complejidad, teoría del caos y mejoramiento continuo, destinados a concebir formas novedosas de cómo hacer los procesos</w:t>
      </w:r>
      <w:bookmarkEnd w:id="47"/>
    </w:p>
    <w:p w14:paraId="7C3D29F8" w14:textId="1400845E" w:rsidR="002D50BC" w:rsidRPr="00DA3D96" w:rsidRDefault="002D50BC" w:rsidP="00B30385">
      <w:pPr>
        <w:spacing w:before="200" w:after="200" w:line="480" w:lineRule="auto"/>
        <w:ind w:left="708" w:firstLine="708"/>
        <w:rPr>
          <w:sz w:val="24"/>
          <w:szCs w:val="24"/>
          <w:lang w:val="es-PE"/>
        </w:rPr>
      </w:pPr>
      <w:r w:rsidRPr="00DA3D96">
        <w:rPr>
          <w:sz w:val="24"/>
          <w:szCs w:val="24"/>
          <w:lang w:val="es-PE"/>
        </w:rPr>
        <w:t>. Ayuda a identificar, medir, describir y relacionar los procesos, luego abre un abanico de posibilidades de acción sobre ellos: describir, mejorar, comparar o rediseñar, entre otras. Considera vital la administración del cambio, la responsabilidad social, el análisis de riesgos y un enfoque integrador entre estrategia, personas, procesos, estructura y tecnología</w:t>
      </w:r>
      <w:r w:rsidRPr="00DA3D96">
        <w:rPr>
          <w:lang w:val="es-PE"/>
        </w:rPr>
        <w:t xml:space="preserve"> </w:t>
      </w:r>
    </w:p>
    <w:p w14:paraId="77339CDF" w14:textId="4DBD6CE8" w:rsidR="00513D20" w:rsidRPr="00DA3D96" w:rsidRDefault="00E74741" w:rsidP="00B30385">
      <w:pPr>
        <w:spacing w:before="200" w:after="200" w:line="480" w:lineRule="auto"/>
        <w:ind w:left="708" w:firstLine="708"/>
        <w:rPr>
          <w:sz w:val="24"/>
          <w:szCs w:val="24"/>
          <w:lang w:val="es-PE"/>
        </w:rPr>
      </w:pPr>
      <w:r w:rsidRPr="00DA3D96">
        <w:rPr>
          <w:sz w:val="24"/>
          <w:szCs w:val="24"/>
          <w:lang w:val="es-PE"/>
        </w:rPr>
        <w:t>Asimismo</w:t>
      </w:r>
      <w:sdt>
        <w:sdtPr>
          <w:rPr>
            <w:sz w:val="24"/>
            <w:szCs w:val="24"/>
            <w:lang w:val="es-PE"/>
          </w:rPr>
          <w:id w:val="-46063158"/>
          <w:citation/>
        </w:sdtPr>
        <w:sdtContent>
          <w:r w:rsidR="00724B58">
            <w:rPr>
              <w:sz w:val="24"/>
              <w:szCs w:val="24"/>
              <w:lang w:val="es-PE"/>
            </w:rPr>
            <w:fldChar w:fldCharType="begin"/>
          </w:r>
          <w:r w:rsidR="00724B58">
            <w:rPr>
              <w:sz w:val="24"/>
              <w:szCs w:val="24"/>
              <w:lang w:val="es-PE"/>
            </w:rPr>
            <w:instrText xml:space="preserve">CITATION Lau \l 10250 </w:instrText>
          </w:r>
          <w:r w:rsidR="00724B58">
            <w:rPr>
              <w:sz w:val="24"/>
              <w:szCs w:val="24"/>
              <w:lang w:val="es-PE"/>
            </w:rPr>
            <w:fldChar w:fldCharType="separate"/>
          </w:r>
          <w:r w:rsidR="008758F9">
            <w:rPr>
              <w:noProof/>
              <w:sz w:val="24"/>
              <w:szCs w:val="24"/>
              <w:lang w:val="es-PE"/>
            </w:rPr>
            <w:t xml:space="preserve"> </w:t>
          </w:r>
          <w:r w:rsidR="008758F9" w:rsidRPr="008758F9">
            <w:rPr>
              <w:noProof/>
              <w:sz w:val="24"/>
              <w:szCs w:val="24"/>
              <w:lang w:val="es-PE"/>
            </w:rPr>
            <w:t>(Laurentiis Gianni R. , 2017, pg. 15)</w:t>
          </w:r>
          <w:r w:rsidR="00724B58">
            <w:rPr>
              <w:sz w:val="24"/>
              <w:szCs w:val="24"/>
              <w:lang w:val="es-PE"/>
            </w:rPr>
            <w:fldChar w:fldCharType="end"/>
          </w:r>
        </w:sdtContent>
      </w:sdt>
      <w:r w:rsidRPr="00DA3D96">
        <w:rPr>
          <w:sz w:val="24"/>
          <w:szCs w:val="24"/>
          <w:lang w:val="es-PE"/>
        </w:rPr>
        <w:t>, La gestión de procesos es lo primero que debemos lograr en nuestra organización. Esta se refiere a gestionar proceso por proceso. Cuando sobre un proceso logremos modelar, analizar, diseñar, automatizar con tecnologías BPM, alinear a la estrategia empresarial, monitorizar y cerrar el ciclo de mejora continua.</w:t>
      </w:r>
    </w:p>
    <w:p w14:paraId="51CC1B2C" w14:textId="53AD3D1E" w:rsidR="00451C1B" w:rsidRPr="00DA3D96" w:rsidRDefault="00451C1B" w:rsidP="00B30385">
      <w:pPr>
        <w:spacing w:before="200" w:after="200" w:line="480" w:lineRule="auto"/>
        <w:ind w:left="708" w:firstLine="708"/>
        <w:rPr>
          <w:color w:val="000000"/>
          <w:sz w:val="24"/>
          <w:szCs w:val="24"/>
          <w:lang w:val="es-PE" w:eastAsia="en-US"/>
        </w:rPr>
      </w:pPr>
      <w:r w:rsidRPr="00DA3D96">
        <w:rPr>
          <w:color w:val="000000"/>
          <w:sz w:val="24"/>
          <w:szCs w:val="24"/>
          <w:lang w:val="es-PE" w:eastAsia="en-US"/>
        </w:rPr>
        <w:t>La gestión por procesos se irá abordando de acuerdo a la estrategia de implantación desarrollada en base a características, nivel de madurez en procesos y prioridades de cada organización</w:t>
      </w:r>
    </w:p>
    <w:p w14:paraId="6BA299B7" w14:textId="445DB26F" w:rsidR="00241D66" w:rsidRPr="00DA3D96" w:rsidRDefault="00241D66" w:rsidP="009729AB">
      <w:pPr>
        <w:pStyle w:val="Sinespaciado"/>
        <w:numPr>
          <w:ilvl w:val="2"/>
          <w:numId w:val="25"/>
        </w:numPr>
        <w:spacing w:line="360" w:lineRule="auto"/>
        <w:outlineLvl w:val="2"/>
        <w:rPr>
          <w:b/>
          <w:bCs/>
          <w:color w:val="000000"/>
          <w:sz w:val="24"/>
          <w:szCs w:val="24"/>
          <w:lang w:val="es-PE" w:eastAsia="en-US"/>
        </w:rPr>
      </w:pPr>
      <w:bookmarkStart w:id="48" w:name="_Toc68804218"/>
      <w:bookmarkStart w:id="49" w:name="_Toc69131742"/>
      <w:r w:rsidRPr="00DA3D96">
        <w:rPr>
          <w:b/>
          <w:bCs/>
          <w:color w:val="000000"/>
          <w:sz w:val="24"/>
          <w:szCs w:val="24"/>
          <w:lang w:val="es-PE" w:eastAsia="en-US"/>
        </w:rPr>
        <w:lastRenderedPageBreak/>
        <w:t>BPMS</w:t>
      </w:r>
      <w:bookmarkEnd w:id="48"/>
      <w:bookmarkEnd w:id="49"/>
      <w:r w:rsidRPr="00DA3D96">
        <w:rPr>
          <w:b/>
          <w:bCs/>
          <w:color w:val="000000"/>
          <w:sz w:val="24"/>
          <w:szCs w:val="24"/>
          <w:lang w:val="es-PE" w:eastAsia="en-US"/>
        </w:rPr>
        <w:t xml:space="preserve"> </w:t>
      </w:r>
    </w:p>
    <w:p w14:paraId="5265C4E3" w14:textId="347FC121" w:rsidR="00C3437E" w:rsidRPr="00DA3D96" w:rsidRDefault="00241D66" w:rsidP="00C3437E">
      <w:pPr>
        <w:spacing w:before="200" w:after="200" w:line="480" w:lineRule="auto"/>
        <w:ind w:left="708" w:firstLine="708"/>
        <w:rPr>
          <w:sz w:val="24"/>
          <w:szCs w:val="24"/>
          <w:lang w:val="es-PE"/>
        </w:rPr>
      </w:pPr>
      <w:r w:rsidRPr="00DA3D96">
        <w:rPr>
          <w:sz w:val="24"/>
          <w:szCs w:val="24"/>
          <w:lang w:val="es-PE"/>
        </w:rPr>
        <w:t xml:space="preserve">Con el fin de complementar la idea de la gestión por procesos, es indispensable pasar al siguiente paso luego del BPMN, el BPMS, para ello se cita lo siguiente: “BPMS Business Process Management Suites, la última letra “S” define la suite de tecnologías aplicadas al BPM, es la tecnología capaz de soportar los procesos de negocio que siguen la metodología BPM en una plataforma web,  permite la interacción de los mismos desde cualquier parte geográfica del mundo y encaja perfectamente en el tema de gestionar los procesos, monitorearlos y sobre todo medir la productividad de los empleados en el actual mundo globalizado” </w:t>
      </w:r>
      <w:sdt>
        <w:sdtPr>
          <w:rPr>
            <w:sz w:val="24"/>
            <w:szCs w:val="24"/>
            <w:lang w:val="es-PE"/>
          </w:rPr>
          <w:id w:val="2128579616"/>
          <w:citation/>
        </w:sdtPr>
        <w:sdtContent>
          <w:r w:rsidR="001314EA">
            <w:rPr>
              <w:sz w:val="24"/>
              <w:szCs w:val="24"/>
              <w:lang w:val="es-PE"/>
            </w:rPr>
            <w:fldChar w:fldCharType="begin"/>
          </w:r>
          <w:r w:rsidR="001314EA">
            <w:rPr>
              <w:sz w:val="24"/>
              <w:szCs w:val="24"/>
              <w:lang w:val="es-PE"/>
            </w:rPr>
            <w:instrText xml:space="preserve"> CITATION Cal13 \l 10250 </w:instrText>
          </w:r>
          <w:r w:rsidR="001314EA">
            <w:rPr>
              <w:sz w:val="24"/>
              <w:szCs w:val="24"/>
              <w:lang w:val="es-PE"/>
            </w:rPr>
            <w:fldChar w:fldCharType="separate"/>
          </w:r>
          <w:r w:rsidR="008758F9" w:rsidRPr="008758F9">
            <w:rPr>
              <w:noProof/>
              <w:sz w:val="24"/>
              <w:szCs w:val="24"/>
              <w:lang w:val="es-PE"/>
            </w:rPr>
            <w:t>(Calle Pintado, 2013, pg. 31)</w:t>
          </w:r>
          <w:r w:rsidR="001314EA">
            <w:rPr>
              <w:sz w:val="24"/>
              <w:szCs w:val="24"/>
              <w:lang w:val="es-PE"/>
            </w:rPr>
            <w:fldChar w:fldCharType="end"/>
          </w:r>
        </w:sdtContent>
      </w:sdt>
    </w:p>
    <w:p w14:paraId="02D2E7CD" w14:textId="77777777" w:rsidR="00C3437E" w:rsidRPr="00DA3D96" w:rsidRDefault="00241D66" w:rsidP="00C3437E">
      <w:pPr>
        <w:spacing w:before="200" w:after="200" w:line="480" w:lineRule="auto"/>
        <w:ind w:left="708" w:firstLine="708"/>
        <w:rPr>
          <w:sz w:val="24"/>
          <w:szCs w:val="24"/>
          <w:lang w:val="es-PE"/>
        </w:rPr>
      </w:pPr>
      <w:r w:rsidRPr="00DA3D96">
        <w:rPr>
          <w:sz w:val="24"/>
          <w:szCs w:val="24"/>
          <w:lang w:val="es-PE"/>
        </w:rPr>
        <w:t xml:space="preserve">De esta forma, se entiende que el BPMS es un enfoque tecnológico del BPM, siendo la forma de sistematizar toda la gestión por procesos de una organización a escala mundial. </w:t>
      </w:r>
    </w:p>
    <w:p w14:paraId="30773FE7" w14:textId="29488DDA" w:rsidR="00C3437E" w:rsidRPr="00DA3D96" w:rsidRDefault="005D4D6E" w:rsidP="00C3437E">
      <w:pPr>
        <w:spacing w:before="200" w:after="200" w:line="480" w:lineRule="auto"/>
        <w:ind w:left="708" w:firstLine="708"/>
        <w:rPr>
          <w:sz w:val="24"/>
          <w:szCs w:val="24"/>
          <w:lang w:val="es-PE"/>
        </w:rPr>
      </w:pPr>
      <w:r w:rsidRPr="00DA3D96">
        <w:rPr>
          <w:sz w:val="24"/>
          <w:szCs w:val="24"/>
          <w:lang w:val="es-PE"/>
        </w:rPr>
        <w:t xml:space="preserve">Según </w:t>
      </w:r>
      <w:r w:rsidR="00241D66" w:rsidRPr="00DA3D96">
        <w:rPr>
          <w:sz w:val="24"/>
          <w:szCs w:val="24"/>
          <w:lang w:val="es-PE"/>
        </w:rPr>
        <w:t>citado por</w:t>
      </w:r>
      <w:r w:rsidR="0060291D">
        <w:rPr>
          <w:sz w:val="24"/>
          <w:szCs w:val="24"/>
          <w:lang w:val="es-PE"/>
        </w:rPr>
        <w:t xml:space="preserve"> </w:t>
      </w:r>
      <w:sdt>
        <w:sdtPr>
          <w:rPr>
            <w:sz w:val="24"/>
            <w:szCs w:val="24"/>
            <w:lang w:val="es-PE"/>
          </w:rPr>
          <w:id w:val="-728072648"/>
          <w:citation/>
        </w:sdtPr>
        <w:sdtContent>
          <w:r w:rsidR="0060291D">
            <w:rPr>
              <w:sz w:val="24"/>
              <w:szCs w:val="24"/>
              <w:lang w:val="es-PE"/>
            </w:rPr>
            <w:fldChar w:fldCharType="begin"/>
          </w:r>
          <w:r w:rsidR="00621F54">
            <w:rPr>
              <w:sz w:val="24"/>
              <w:szCs w:val="24"/>
              <w:lang w:val="es-PE"/>
            </w:rPr>
            <w:instrText xml:space="preserve">CITATION Rod15 \l 10250 </w:instrText>
          </w:r>
          <w:r w:rsidR="0060291D">
            <w:rPr>
              <w:sz w:val="24"/>
              <w:szCs w:val="24"/>
              <w:lang w:val="es-PE"/>
            </w:rPr>
            <w:fldChar w:fldCharType="separate"/>
          </w:r>
          <w:r w:rsidR="008758F9" w:rsidRPr="008758F9">
            <w:rPr>
              <w:noProof/>
              <w:sz w:val="24"/>
              <w:szCs w:val="24"/>
              <w:lang w:val="es-PE"/>
            </w:rPr>
            <w:t>(Rodriguez Ríos, 2015, pg. 16)</w:t>
          </w:r>
          <w:r w:rsidR="0060291D">
            <w:rPr>
              <w:sz w:val="24"/>
              <w:szCs w:val="24"/>
              <w:lang w:val="es-PE"/>
            </w:rPr>
            <w:fldChar w:fldCharType="end"/>
          </w:r>
        </w:sdtContent>
      </w:sdt>
      <w:r w:rsidR="00621F54">
        <w:rPr>
          <w:sz w:val="24"/>
          <w:szCs w:val="24"/>
          <w:lang w:val="es-PE"/>
        </w:rPr>
        <w:t xml:space="preserve">, </w:t>
      </w:r>
      <w:r w:rsidR="00241D66" w:rsidRPr="00DA3D96">
        <w:rPr>
          <w:sz w:val="24"/>
          <w:szCs w:val="24"/>
          <w:lang w:val="es-PE"/>
        </w:rPr>
        <w:t xml:space="preserve">indica que es necesaria las tecnologías BPMS para emplear la gestión por procesos en su totalidad, ya que permite la capacidad de manejar todos los procesos de una organización al mismo tiempo, medirlos, simular y establecer reglas que se adapten a los cambios, lo cual sería en la mayoría de los casos una tarea demasiado engorrosa si no es optimizada con una herramienta tecnológica. Por ello, el BPMS al ser implementada es una ventaja en contraste a otros sistemas empresariales. </w:t>
      </w:r>
    </w:p>
    <w:p w14:paraId="209BECD8" w14:textId="77777777" w:rsidR="005D4D6E" w:rsidRPr="00DA3D96" w:rsidRDefault="00241D66" w:rsidP="00C3437E">
      <w:pPr>
        <w:spacing w:before="200" w:after="200" w:line="480" w:lineRule="auto"/>
        <w:ind w:left="708" w:firstLine="708"/>
        <w:rPr>
          <w:sz w:val="24"/>
          <w:szCs w:val="24"/>
          <w:lang w:val="es-PE"/>
        </w:rPr>
      </w:pPr>
      <w:r w:rsidRPr="00DA3D96">
        <w:rPr>
          <w:sz w:val="24"/>
          <w:szCs w:val="24"/>
          <w:lang w:val="es-PE"/>
        </w:rPr>
        <w:t xml:space="preserve">En síntesis, la aplicación de BPMS representa una ventaja competitiva ya que es un modelo con enfoque a sistemas integrados flexibles que responden a los </w:t>
      </w:r>
      <w:r w:rsidRPr="00DA3D96">
        <w:rPr>
          <w:sz w:val="24"/>
          <w:szCs w:val="24"/>
          <w:lang w:val="es-PE"/>
        </w:rPr>
        <w:lastRenderedPageBreak/>
        <w:t xml:space="preserve">cambios del entorno inmediatamente, debido a que contemplan en su concepción a los procesos de las organizaciones, sus recursos y capacidades. </w:t>
      </w:r>
    </w:p>
    <w:p w14:paraId="1C83B530" w14:textId="68C74225" w:rsidR="00C3437E" w:rsidRPr="00DA3D96" w:rsidRDefault="00241D66" w:rsidP="00C3437E">
      <w:pPr>
        <w:spacing w:before="200" w:after="200" w:line="480" w:lineRule="auto"/>
        <w:ind w:left="708" w:firstLine="708"/>
        <w:rPr>
          <w:sz w:val="24"/>
          <w:szCs w:val="24"/>
          <w:lang w:val="es-PE"/>
        </w:rPr>
      </w:pPr>
      <w:r w:rsidRPr="00DA3D96">
        <w:rPr>
          <w:sz w:val="24"/>
          <w:szCs w:val="24"/>
          <w:lang w:val="es-PE"/>
        </w:rPr>
        <w:t xml:space="preserve">Como complemento, </w:t>
      </w:r>
      <w:r w:rsidR="001314EA">
        <w:rPr>
          <w:sz w:val="24"/>
          <w:szCs w:val="24"/>
          <w:lang w:val="es-PE"/>
        </w:rPr>
        <w:t xml:space="preserve"> </w:t>
      </w:r>
      <w:sdt>
        <w:sdtPr>
          <w:rPr>
            <w:sz w:val="24"/>
            <w:szCs w:val="24"/>
            <w:lang w:val="es-PE"/>
          </w:rPr>
          <w:id w:val="-402144417"/>
          <w:citation/>
        </w:sdtPr>
        <w:sdtContent>
          <w:r w:rsidR="001314EA">
            <w:rPr>
              <w:sz w:val="24"/>
              <w:szCs w:val="24"/>
              <w:lang w:val="es-PE"/>
            </w:rPr>
            <w:fldChar w:fldCharType="begin"/>
          </w:r>
          <w:r w:rsidR="001314EA">
            <w:rPr>
              <w:sz w:val="24"/>
              <w:szCs w:val="24"/>
              <w:lang w:val="es-PE"/>
            </w:rPr>
            <w:instrText xml:space="preserve">CITATION Piñ11 \l 10250 </w:instrText>
          </w:r>
          <w:r w:rsidR="001314EA">
            <w:rPr>
              <w:sz w:val="24"/>
              <w:szCs w:val="24"/>
              <w:lang w:val="es-PE"/>
            </w:rPr>
            <w:fldChar w:fldCharType="separate"/>
          </w:r>
          <w:r w:rsidR="008758F9" w:rsidRPr="008758F9">
            <w:rPr>
              <w:noProof/>
              <w:sz w:val="24"/>
              <w:szCs w:val="24"/>
              <w:lang w:val="es-PE"/>
            </w:rPr>
            <w:t>(Piña, 2011, pg. 16)</w:t>
          </w:r>
          <w:r w:rsidR="001314EA">
            <w:rPr>
              <w:sz w:val="24"/>
              <w:szCs w:val="24"/>
              <w:lang w:val="es-PE"/>
            </w:rPr>
            <w:fldChar w:fldCharType="end"/>
          </w:r>
        </w:sdtContent>
      </w:sdt>
      <w:r w:rsidRPr="00DA3D96">
        <w:rPr>
          <w:sz w:val="24"/>
          <w:szCs w:val="24"/>
          <w:lang w:val="es-PE"/>
        </w:rPr>
        <w:t xml:space="preserve"> afirma que “Los productos tales como las suites de gestión de procesos de negocio (BPMS)</w:t>
      </w:r>
      <w:r w:rsidR="002B66D8" w:rsidRPr="00DA3D96">
        <w:rPr>
          <w:sz w:val="24"/>
          <w:szCs w:val="24"/>
          <w:lang w:val="es-PE"/>
        </w:rPr>
        <w:t xml:space="preserve"> </w:t>
      </w:r>
      <w:r w:rsidRPr="00DA3D96">
        <w:rPr>
          <w:sz w:val="24"/>
          <w:szCs w:val="24"/>
          <w:lang w:val="es-PE"/>
        </w:rPr>
        <w:t xml:space="preserve">ayudan a empoderar a los actores de negocios y a acelerar el proceso de cambio”. Siendo así el BPMS, una forma de rápido crecimiento ante entornos cambiantes que permite gestionar la información transformándola en conocimiento para la toma de decisiones. </w:t>
      </w:r>
    </w:p>
    <w:p w14:paraId="26D3A270" w14:textId="2D5C0672" w:rsidR="005D4D6E" w:rsidRPr="00DA3D96" w:rsidRDefault="00241D66" w:rsidP="00C3437E">
      <w:pPr>
        <w:spacing w:before="200" w:after="200" w:line="480" w:lineRule="auto"/>
        <w:ind w:left="708" w:firstLine="708"/>
        <w:rPr>
          <w:sz w:val="24"/>
          <w:szCs w:val="24"/>
          <w:lang w:val="es-PE"/>
        </w:rPr>
      </w:pPr>
      <w:r w:rsidRPr="00DA3D96">
        <w:rPr>
          <w:sz w:val="24"/>
          <w:szCs w:val="24"/>
          <w:lang w:val="es-PE"/>
        </w:rPr>
        <w:t xml:space="preserve">En contraste con las citas anteriores sobre la aplicación del BPMS y su aporte ante los cambios en el entorno, </w:t>
      </w:r>
      <w:sdt>
        <w:sdtPr>
          <w:rPr>
            <w:sz w:val="24"/>
            <w:szCs w:val="24"/>
            <w:lang w:val="es-PE"/>
          </w:rPr>
          <w:id w:val="-1511983828"/>
          <w:citation/>
        </w:sdtPr>
        <w:sdtContent>
          <w:r w:rsidR="008758F9">
            <w:rPr>
              <w:sz w:val="24"/>
              <w:szCs w:val="24"/>
              <w:lang w:val="es-PE"/>
            </w:rPr>
            <w:fldChar w:fldCharType="begin"/>
          </w:r>
          <w:r w:rsidR="008758F9">
            <w:rPr>
              <w:sz w:val="24"/>
              <w:szCs w:val="24"/>
              <w:lang w:val="es-PE"/>
            </w:rPr>
            <w:instrText xml:space="preserve"> CITATION Cal42 \l 10250 </w:instrText>
          </w:r>
          <w:r w:rsidR="008758F9">
            <w:rPr>
              <w:sz w:val="24"/>
              <w:szCs w:val="24"/>
              <w:lang w:val="es-PE"/>
            </w:rPr>
            <w:fldChar w:fldCharType="separate"/>
          </w:r>
          <w:r w:rsidR="008758F9" w:rsidRPr="008758F9">
            <w:rPr>
              <w:noProof/>
              <w:sz w:val="24"/>
              <w:szCs w:val="24"/>
              <w:lang w:val="es-PE"/>
            </w:rPr>
            <w:t>(Calle, 2013, pg. 42)</w:t>
          </w:r>
          <w:r w:rsidR="008758F9">
            <w:rPr>
              <w:sz w:val="24"/>
              <w:szCs w:val="24"/>
              <w:lang w:val="es-PE"/>
            </w:rPr>
            <w:fldChar w:fldCharType="end"/>
          </w:r>
        </w:sdtContent>
      </w:sdt>
      <w:r w:rsidR="008758F9">
        <w:rPr>
          <w:sz w:val="24"/>
          <w:szCs w:val="24"/>
          <w:lang w:val="es-PE"/>
        </w:rPr>
        <w:t xml:space="preserve">, </w:t>
      </w:r>
      <w:r w:rsidRPr="008758F9">
        <w:rPr>
          <w:sz w:val="24"/>
          <w:szCs w:val="24"/>
          <w:lang w:val="es-PE"/>
        </w:rPr>
        <w:t>indica</w:t>
      </w:r>
      <w:r w:rsidRPr="00DA3D96">
        <w:rPr>
          <w:sz w:val="24"/>
          <w:szCs w:val="24"/>
          <w:lang w:val="es-PE"/>
        </w:rPr>
        <w:t xml:space="preserve"> que la mayoría de sistemas BPMS que se implementan se</w:t>
      </w:r>
      <w:r w:rsidR="00B30385">
        <w:rPr>
          <w:sz w:val="24"/>
          <w:szCs w:val="24"/>
          <w:lang w:val="es-PE"/>
        </w:rPr>
        <w:t>-</w:t>
      </w:r>
      <w:r w:rsidRPr="00DA3D96">
        <w:rPr>
          <w:sz w:val="24"/>
          <w:szCs w:val="24"/>
          <w:lang w:val="es-PE"/>
        </w:rPr>
        <w:t xml:space="preserve"> hacen orientándolos a la automatización de los procesos de negocio, tratándolos como solo flujos de trabajo y no necesariamente manejando el dinamismo de las reglas de negocio que pueden afectar a un sistema rígido y poco adaptable. </w:t>
      </w:r>
    </w:p>
    <w:p w14:paraId="01F4191A" w14:textId="62CD3C9C" w:rsidR="001E0230" w:rsidRPr="00DA3D96" w:rsidRDefault="001E0230" w:rsidP="009729AB">
      <w:pPr>
        <w:pStyle w:val="Sinespaciado"/>
        <w:numPr>
          <w:ilvl w:val="2"/>
          <w:numId w:val="25"/>
        </w:numPr>
        <w:spacing w:line="360" w:lineRule="auto"/>
        <w:outlineLvl w:val="2"/>
        <w:rPr>
          <w:b/>
          <w:bCs/>
          <w:color w:val="000000"/>
          <w:sz w:val="24"/>
          <w:szCs w:val="24"/>
          <w:lang w:val="es-PE" w:eastAsia="en-US"/>
        </w:rPr>
      </w:pPr>
      <w:bookmarkStart w:id="50" w:name="_Toc68804219"/>
      <w:bookmarkStart w:id="51" w:name="_Toc69131743"/>
      <w:r w:rsidRPr="00DA3D96">
        <w:rPr>
          <w:b/>
          <w:bCs/>
          <w:color w:val="000000"/>
          <w:sz w:val="24"/>
          <w:szCs w:val="24"/>
          <w:lang w:val="es-PE" w:eastAsia="en-US"/>
        </w:rPr>
        <w:t>BIZAGI MODELER SOFTWARE</w:t>
      </w:r>
      <w:bookmarkEnd w:id="50"/>
      <w:bookmarkEnd w:id="51"/>
    </w:p>
    <w:p w14:paraId="0C73AD2D" w14:textId="77777777" w:rsidR="001E0230" w:rsidRPr="00DA3D96" w:rsidRDefault="001E0230" w:rsidP="001E0230">
      <w:pPr>
        <w:spacing w:before="200" w:after="200" w:line="480" w:lineRule="auto"/>
        <w:ind w:left="708" w:firstLine="708"/>
        <w:rPr>
          <w:color w:val="000000"/>
          <w:sz w:val="24"/>
          <w:szCs w:val="24"/>
          <w:lang w:val="es-PE" w:eastAsia="en-US"/>
        </w:rPr>
      </w:pPr>
      <w:r w:rsidRPr="00DA3D96">
        <w:rPr>
          <w:color w:val="000000"/>
          <w:sz w:val="24"/>
          <w:szCs w:val="24"/>
          <w:lang w:val="es-PE" w:eastAsia="en-US"/>
        </w:rPr>
        <w:t>Bizagi es un modelador de procesos que permite presentar de una manera reducida las actividades y decisiones que se toman en una organización, cumple con el estándar BPMN (Business Process Manegement Notation).</w:t>
      </w:r>
    </w:p>
    <w:p w14:paraId="4CC749B4" w14:textId="77777777" w:rsidR="001E0230" w:rsidRPr="00DA3D96" w:rsidRDefault="001E0230" w:rsidP="001E0230">
      <w:pPr>
        <w:spacing w:before="200" w:after="200" w:line="480" w:lineRule="auto"/>
        <w:ind w:left="708" w:firstLine="708"/>
        <w:rPr>
          <w:color w:val="000000"/>
          <w:sz w:val="24"/>
          <w:szCs w:val="24"/>
          <w:lang w:val="es-PE" w:eastAsia="en-US"/>
        </w:rPr>
      </w:pPr>
      <w:r w:rsidRPr="00DA3D96">
        <w:rPr>
          <w:color w:val="000000"/>
          <w:sz w:val="24"/>
          <w:szCs w:val="24"/>
          <w:lang w:val="es-PE" w:eastAsia="en-US"/>
        </w:rPr>
        <w:t xml:space="preserve"> Con este modelador se podrán realizar los diferentes diagramas y una vez finalizados la representación de los flujos de trabajo se pueden documentar los proyectos de una manera automática.</w:t>
      </w:r>
    </w:p>
    <w:p w14:paraId="45B40F19" w14:textId="77777777" w:rsidR="001F1221" w:rsidRPr="00DA3D96" w:rsidRDefault="001E0230" w:rsidP="001F1221">
      <w:pPr>
        <w:keepNext/>
        <w:spacing w:before="200" w:after="200" w:line="480" w:lineRule="auto"/>
        <w:ind w:firstLine="708"/>
        <w:rPr>
          <w:lang w:val="es-PE"/>
        </w:rPr>
      </w:pPr>
      <w:r w:rsidRPr="00DA3D96">
        <w:rPr>
          <w:noProof/>
          <w:lang w:val="es-PE"/>
        </w:rPr>
        <w:lastRenderedPageBreak/>
        <w:drawing>
          <wp:inline distT="0" distB="0" distL="0" distR="0" wp14:anchorId="76EB43EC" wp14:editId="53354E69">
            <wp:extent cx="5128258" cy="193090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708"/>
                    <a:stretch/>
                  </pic:blipFill>
                  <pic:spPr bwMode="auto">
                    <a:xfrm>
                      <a:off x="0" y="0"/>
                      <a:ext cx="5128704" cy="1931076"/>
                    </a:xfrm>
                    <a:prstGeom prst="rect">
                      <a:avLst/>
                    </a:prstGeom>
                    <a:ln>
                      <a:noFill/>
                    </a:ln>
                    <a:extLst>
                      <a:ext uri="{53640926-AAD7-44D8-BBD7-CCE9431645EC}">
                        <a14:shadowObscured xmlns:a14="http://schemas.microsoft.com/office/drawing/2010/main"/>
                      </a:ext>
                    </a:extLst>
                  </pic:spPr>
                </pic:pic>
              </a:graphicData>
            </a:graphic>
          </wp:inline>
        </w:drawing>
      </w:r>
    </w:p>
    <w:p w14:paraId="14634B43" w14:textId="53EA440F" w:rsidR="001E0230" w:rsidRPr="00DA3D96" w:rsidRDefault="001F1221" w:rsidP="001F1221">
      <w:pPr>
        <w:pStyle w:val="Descripcin"/>
        <w:jc w:val="center"/>
        <w:rPr>
          <w:color w:val="000000"/>
          <w:sz w:val="24"/>
          <w:szCs w:val="24"/>
          <w:lang w:val="es-PE" w:eastAsia="en-US"/>
        </w:rPr>
      </w:pPr>
      <w:r w:rsidRPr="00DA3D96">
        <w:rPr>
          <w:lang w:val="es-PE"/>
        </w:rPr>
        <w:t xml:space="preserve">Ilustración </w:t>
      </w:r>
      <w:r w:rsidRPr="00DA3D96">
        <w:rPr>
          <w:lang w:val="es-PE"/>
        </w:rPr>
        <w:fldChar w:fldCharType="begin"/>
      </w:r>
      <w:r w:rsidRPr="00DA3D96">
        <w:rPr>
          <w:lang w:val="es-PE"/>
        </w:rPr>
        <w:instrText xml:space="preserve"> SEQ Ilustración \* ARABIC </w:instrText>
      </w:r>
      <w:r w:rsidRPr="00DA3D96">
        <w:rPr>
          <w:lang w:val="es-PE"/>
        </w:rPr>
        <w:fldChar w:fldCharType="separate"/>
      </w:r>
      <w:r w:rsidR="003B7471">
        <w:rPr>
          <w:noProof/>
          <w:lang w:val="es-PE"/>
        </w:rPr>
        <w:t>3</w:t>
      </w:r>
      <w:r w:rsidRPr="00DA3D96">
        <w:rPr>
          <w:lang w:val="es-PE"/>
        </w:rPr>
        <w:fldChar w:fldCharType="end"/>
      </w:r>
      <w:r w:rsidRPr="00DA3D96">
        <w:rPr>
          <w:lang w:val="es-PE"/>
        </w:rPr>
        <w:t xml:space="preserve">: Procesos en </w:t>
      </w:r>
      <w:r w:rsidR="001A7B52" w:rsidRPr="00DA3D96">
        <w:rPr>
          <w:lang w:val="es-PE"/>
        </w:rPr>
        <w:t>BizAgi</w:t>
      </w:r>
      <w:r w:rsidRPr="00DA3D96">
        <w:rPr>
          <w:lang w:val="es-PE"/>
        </w:rPr>
        <w:t xml:space="preserve"> (</w:t>
      </w:r>
      <w:r w:rsidR="001A7B52" w:rsidRPr="00DA3D96">
        <w:rPr>
          <w:lang w:val="es-PE"/>
        </w:rPr>
        <w:t>González</w:t>
      </w:r>
      <w:r w:rsidRPr="00DA3D96">
        <w:rPr>
          <w:lang w:val="es-PE"/>
        </w:rPr>
        <w:t>, 2009)</w:t>
      </w:r>
    </w:p>
    <w:p w14:paraId="584DA67B" w14:textId="77777777" w:rsidR="008B028C" w:rsidRDefault="008B028C" w:rsidP="001E0230">
      <w:pPr>
        <w:spacing w:before="200" w:after="200" w:line="480" w:lineRule="auto"/>
        <w:ind w:firstLine="708"/>
        <w:rPr>
          <w:b/>
          <w:bCs/>
          <w:color w:val="000000"/>
          <w:sz w:val="24"/>
          <w:szCs w:val="24"/>
          <w:lang w:val="es-PE" w:eastAsia="en-US"/>
        </w:rPr>
      </w:pPr>
    </w:p>
    <w:p w14:paraId="2156E7F1" w14:textId="5ABFCC5E" w:rsidR="001E0230" w:rsidRDefault="001E0230" w:rsidP="009729AB">
      <w:pPr>
        <w:pStyle w:val="Sinespaciado"/>
        <w:numPr>
          <w:ilvl w:val="3"/>
          <w:numId w:val="25"/>
        </w:numPr>
        <w:spacing w:line="360" w:lineRule="auto"/>
        <w:outlineLvl w:val="2"/>
        <w:rPr>
          <w:b/>
          <w:bCs/>
          <w:color w:val="000000"/>
          <w:sz w:val="24"/>
          <w:szCs w:val="24"/>
          <w:lang w:val="es-PE" w:eastAsia="en-US"/>
        </w:rPr>
      </w:pPr>
      <w:bookmarkStart w:id="52" w:name="_Toc68804220"/>
      <w:bookmarkStart w:id="53" w:name="_Toc69131744"/>
      <w:r w:rsidRPr="00DA3D96">
        <w:rPr>
          <w:b/>
          <w:bCs/>
          <w:color w:val="000000"/>
          <w:sz w:val="24"/>
          <w:szCs w:val="24"/>
          <w:lang w:val="es-PE" w:eastAsia="en-US"/>
        </w:rPr>
        <w:t>ELEMENTOS DE BIZAGI</w:t>
      </w:r>
      <w:bookmarkEnd w:id="52"/>
      <w:bookmarkEnd w:id="53"/>
    </w:p>
    <w:p w14:paraId="6C95A7AF" w14:textId="0659AA94" w:rsidR="001E0230" w:rsidRPr="00DA3D96" w:rsidRDefault="001E0230" w:rsidP="008B028C">
      <w:pPr>
        <w:spacing w:before="200" w:after="200" w:line="360" w:lineRule="auto"/>
        <w:ind w:left="708" w:firstLine="708"/>
        <w:rPr>
          <w:color w:val="000000"/>
          <w:sz w:val="24"/>
          <w:szCs w:val="24"/>
          <w:lang w:val="es-PE" w:eastAsia="en-US"/>
        </w:rPr>
      </w:pPr>
      <w:r w:rsidRPr="00DA3D96">
        <w:rPr>
          <w:color w:val="000000"/>
          <w:sz w:val="24"/>
          <w:szCs w:val="24"/>
          <w:lang w:val="es-PE" w:eastAsia="en-US"/>
        </w:rPr>
        <w:t>Bizagi tiene una paleta que contiene los elementos gráficos de BPMN que se utilizan para definir los diferentes procesos.</w:t>
      </w:r>
    </w:p>
    <w:p w14:paraId="052CB4BB" w14:textId="6B9EE9F5" w:rsidR="000740AD" w:rsidRPr="00DA3D96" w:rsidRDefault="008A1C64" w:rsidP="00315465">
      <w:pPr>
        <w:pStyle w:val="Prrafodelista"/>
        <w:keepNext/>
        <w:spacing w:before="200" w:after="200" w:line="480" w:lineRule="auto"/>
        <w:ind w:left="1068"/>
        <w:jc w:val="center"/>
        <w:rPr>
          <w:lang w:val="es-PE"/>
        </w:rPr>
      </w:pPr>
      <w:r>
        <w:rPr>
          <w:noProof/>
        </w:rPr>
        <w:lastRenderedPageBreak/>
        <w:drawing>
          <wp:inline distT="0" distB="0" distL="0" distR="0" wp14:anchorId="4A82590F" wp14:editId="5A41B940">
            <wp:extent cx="5573901" cy="7074568"/>
            <wp:effectExtent l="0" t="0" r="825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9236" cy="7094032"/>
                    </a:xfrm>
                    <a:prstGeom prst="rect">
                      <a:avLst/>
                    </a:prstGeom>
                  </pic:spPr>
                </pic:pic>
              </a:graphicData>
            </a:graphic>
          </wp:inline>
        </w:drawing>
      </w:r>
    </w:p>
    <w:p w14:paraId="15D1622F" w14:textId="5A84DFDE" w:rsidR="008A1C64" w:rsidRPr="00DA3D96" w:rsidRDefault="008A1C64" w:rsidP="008A1C64">
      <w:pPr>
        <w:pStyle w:val="Descripcin"/>
        <w:jc w:val="center"/>
        <w:rPr>
          <w:lang w:val="es-PE"/>
        </w:rPr>
      </w:pPr>
      <w:r w:rsidRPr="00DA3D96">
        <w:rPr>
          <w:lang w:val="es-PE"/>
        </w:rPr>
        <w:t xml:space="preserve">Ilustración </w:t>
      </w:r>
      <w:r w:rsidRPr="00DA3D96">
        <w:rPr>
          <w:lang w:val="es-PE"/>
        </w:rPr>
        <w:fldChar w:fldCharType="begin"/>
      </w:r>
      <w:r w:rsidRPr="00DA3D96">
        <w:rPr>
          <w:lang w:val="es-PE"/>
        </w:rPr>
        <w:instrText xml:space="preserve"> SEQ Ilustración \* ARABIC </w:instrText>
      </w:r>
      <w:r w:rsidRPr="00DA3D96">
        <w:rPr>
          <w:lang w:val="es-PE"/>
        </w:rPr>
        <w:fldChar w:fldCharType="separate"/>
      </w:r>
      <w:r w:rsidR="003B7471">
        <w:rPr>
          <w:noProof/>
          <w:lang w:val="es-PE"/>
        </w:rPr>
        <w:t>4</w:t>
      </w:r>
      <w:r w:rsidRPr="00DA3D96">
        <w:rPr>
          <w:lang w:val="es-PE"/>
        </w:rPr>
        <w:fldChar w:fldCharType="end"/>
      </w:r>
      <w:r w:rsidRPr="00DA3D96">
        <w:rPr>
          <w:lang w:val="es-PE"/>
        </w:rPr>
        <w:t xml:space="preserve"> </w:t>
      </w:r>
      <w:r>
        <w:rPr>
          <w:lang w:val="es-PE"/>
        </w:rPr>
        <w:t>Símbolos utilizados en BPMN</w:t>
      </w:r>
      <w:r w:rsidRPr="00DA3D96">
        <w:rPr>
          <w:lang w:val="es-PE"/>
        </w:rPr>
        <w:t xml:space="preserve"> Biz</w:t>
      </w:r>
      <w:r>
        <w:rPr>
          <w:lang w:val="es-PE"/>
        </w:rPr>
        <w:t>A</w:t>
      </w:r>
      <w:r w:rsidRPr="00DA3D96">
        <w:rPr>
          <w:lang w:val="es-PE"/>
        </w:rPr>
        <w:t>gi</w:t>
      </w:r>
    </w:p>
    <w:p w14:paraId="575E8E13" w14:textId="0E45C05C" w:rsidR="001F0869" w:rsidRPr="00DA3D96" w:rsidRDefault="001F0869" w:rsidP="000740AD">
      <w:pPr>
        <w:pStyle w:val="Descripcin"/>
        <w:jc w:val="center"/>
        <w:rPr>
          <w:color w:val="000000"/>
          <w:sz w:val="24"/>
          <w:szCs w:val="24"/>
          <w:lang w:val="es-PE" w:eastAsia="en-US"/>
        </w:rPr>
      </w:pPr>
    </w:p>
    <w:p w14:paraId="7DCD27FF" w14:textId="02C978B5" w:rsidR="000740AD" w:rsidRPr="00DA3D96" w:rsidRDefault="008A1C64" w:rsidP="000740AD">
      <w:pPr>
        <w:keepNext/>
        <w:spacing w:before="200" w:after="200" w:line="480" w:lineRule="auto"/>
        <w:ind w:firstLine="708"/>
        <w:rPr>
          <w:lang w:val="es-PE"/>
        </w:rPr>
      </w:pPr>
      <w:r>
        <w:rPr>
          <w:noProof/>
        </w:rPr>
        <w:lastRenderedPageBreak/>
        <w:drawing>
          <wp:inline distT="0" distB="0" distL="0" distR="0" wp14:anchorId="06285CB3" wp14:editId="5578E132">
            <wp:extent cx="4846740" cy="3459780"/>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6740" cy="3459780"/>
                    </a:xfrm>
                    <a:prstGeom prst="rect">
                      <a:avLst/>
                    </a:prstGeom>
                  </pic:spPr>
                </pic:pic>
              </a:graphicData>
            </a:graphic>
          </wp:inline>
        </w:drawing>
      </w:r>
    </w:p>
    <w:p w14:paraId="221C7C87" w14:textId="713CEEC8" w:rsidR="008A1C64" w:rsidRPr="00DA3D96" w:rsidRDefault="008A1C64" w:rsidP="008A1C64">
      <w:pPr>
        <w:pStyle w:val="Descripcin"/>
        <w:jc w:val="center"/>
        <w:rPr>
          <w:lang w:val="es-PE"/>
        </w:rPr>
      </w:pPr>
      <w:r w:rsidRPr="00DA3D96">
        <w:rPr>
          <w:lang w:val="es-PE"/>
        </w:rPr>
        <w:t xml:space="preserve">Ilustración </w:t>
      </w:r>
      <w:r w:rsidRPr="00DA3D96">
        <w:rPr>
          <w:lang w:val="es-PE"/>
        </w:rPr>
        <w:fldChar w:fldCharType="begin"/>
      </w:r>
      <w:r w:rsidRPr="00DA3D96">
        <w:rPr>
          <w:lang w:val="es-PE"/>
        </w:rPr>
        <w:instrText xml:space="preserve"> SEQ Ilustración \* ARABIC </w:instrText>
      </w:r>
      <w:r w:rsidRPr="00DA3D96">
        <w:rPr>
          <w:lang w:val="es-PE"/>
        </w:rPr>
        <w:fldChar w:fldCharType="separate"/>
      </w:r>
      <w:r w:rsidR="003B7471">
        <w:rPr>
          <w:noProof/>
          <w:lang w:val="es-PE"/>
        </w:rPr>
        <w:t>5</w:t>
      </w:r>
      <w:r w:rsidRPr="00DA3D96">
        <w:rPr>
          <w:lang w:val="es-PE"/>
        </w:rPr>
        <w:fldChar w:fldCharType="end"/>
      </w:r>
      <w:r w:rsidRPr="00DA3D96">
        <w:rPr>
          <w:lang w:val="es-PE"/>
        </w:rPr>
        <w:t xml:space="preserve"> </w:t>
      </w:r>
      <w:r>
        <w:rPr>
          <w:lang w:val="es-PE"/>
        </w:rPr>
        <w:t>Símbolos utilizados en BPMN</w:t>
      </w:r>
      <w:r w:rsidRPr="00DA3D96">
        <w:rPr>
          <w:lang w:val="es-PE"/>
        </w:rPr>
        <w:t xml:space="preserve"> Biz</w:t>
      </w:r>
      <w:r>
        <w:rPr>
          <w:lang w:val="es-PE"/>
        </w:rPr>
        <w:t>A</w:t>
      </w:r>
      <w:r w:rsidRPr="00DA3D96">
        <w:rPr>
          <w:lang w:val="es-PE"/>
        </w:rPr>
        <w:t>gi</w:t>
      </w:r>
    </w:p>
    <w:p w14:paraId="52F29543" w14:textId="77777777" w:rsidR="00AC35CF" w:rsidRDefault="00AC35CF">
      <w:pPr>
        <w:spacing w:after="160" w:line="259" w:lineRule="auto"/>
        <w:rPr>
          <w:b/>
          <w:bCs/>
          <w:color w:val="000000"/>
          <w:sz w:val="24"/>
          <w:szCs w:val="24"/>
          <w:lang w:val="es-PE" w:eastAsia="en-US"/>
        </w:rPr>
      </w:pPr>
      <w:r>
        <w:rPr>
          <w:b/>
          <w:bCs/>
          <w:color w:val="000000"/>
          <w:sz w:val="24"/>
          <w:szCs w:val="24"/>
          <w:lang w:val="es-PE" w:eastAsia="en-US"/>
        </w:rPr>
        <w:br w:type="page"/>
      </w:r>
    </w:p>
    <w:p w14:paraId="1FD006DF" w14:textId="0FCE58D0" w:rsidR="00533C8F" w:rsidRDefault="007366A8" w:rsidP="00A77249">
      <w:pPr>
        <w:pStyle w:val="Sinespaciado"/>
        <w:numPr>
          <w:ilvl w:val="0"/>
          <w:numId w:val="25"/>
        </w:numPr>
        <w:spacing w:line="360" w:lineRule="auto"/>
        <w:outlineLvl w:val="0"/>
        <w:rPr>
          <w:rFonts w:eastAsia="Arial"/>
          <w:b/>
          <w:bCs/>
          <w:sz w:val="24"/>
          <w:szCs w:val="24"/>
          <w:lang w:val="es-PE"/>
        </w:rPr>
      </w:pPr>
      <w:hyperlink w:anchor="_Toc435478198" w:history="1">
        <w:bookmarkStart w:id="54" w:name="_Toc69131745"/>
        <w:r w:rsidR="00B17B99" w:rsidRPr="002C4FB2">
          <w:rPr>
            <w:rFonts w:eastAsia="Arial"/>
            <w:b/>
            <w:bCs/>
            <w:sz w:val="24"/>
            <w:szCs w:val="24"/>
            <w:lang w:val="es-PE"/>
          </w:rPr>
          <w:t>HIPÓTESIS Y OPERACIONALIZACIÓN DE LAS VARIABLES</w:t>
        </w:r>
        <w:bookmarkEnd w:id="54"/>
      </w:hyperlink>
      <w:r w:rsidR="00B17B99" w:rsidRPr="002C4FB2">
        <w:rPr>
          <w:rFonts w:eastAsia="Arial"/>
          <w:b/>
          <w:bCs/>
          <w:sz w:val="24"/>
          <w:szCs w:val="24"/>
          <w:lang w:val="es-PE"/>
        </w:rPr>
        <w:t xml:space="preserve"> </w:t>
      </w:r>
    </w:p>
    <w:p w14:paraId="7A31DC94" w14:textId="77777777" w:rsidR="00533C8F" w:rsidRDefault="00533C8F" w:rsidP="00533C8F">
      <w:pPr>
        <w:pStyle w:val="Sinespaciado"/>
        <w:spacing w:line="360" w:lineRule="auto"/>
        <w:ind w:left="360"/>
        <w:outlineLvl w:val="0"/>
        <w:rPr>
          <w:rFonts w:eastAsia="Arial"/>
          <w:b/>
          <w:bCs/>
          <w:sz w:val="24"/>
          <w:szCs w:val="24"/>
          <w:lang w:val="es-PE"/>
        </w:rPr>
      </w:pPr>
    </w:p>
    <w:p w14:paraId="478D3806" w14:textId="77777777" w:rsidR="00533C8F" w:rsidRPr="00533C8F" w:rsidRDefault="00533C8F" w:rsidP="002D4560">
      <w:pPr>
        <w:pStyle w:val="Prrafodelista"/>
        <w:numPr>
          <w:ilvl w:val="0"/>
          <w:numId w:val="20"/>
        </w:numPr>
        <w:spacing w:line="360" w:lineRule="auto"/>
        <w:outlineLvl w:val="0"/>
        <w:rPr>
          <w:rFonts w:eastAsia="Arial"/>
          <w:b/>
          <w:bCs/>
          <w:vanish/>
          <w:sz w:val="24"/>
          <w:szCs w:val="24"/>
          <w:lang w:val="es-PE"/>
        </w:rPr>
      </w:pPr>
      <w:bookmarkStart w:id="55" w:name="_Toc68804223"/>
      <w:bookmarkStart w:id="56" w:name="_Toc69131746"/>
      <w:bookmarkEnd w:id="55"/>
      <w:bookmarkEnd w:id="56"/>
    </w:p>
    <w:p w14:paraId="33045B22" w14:textId="77777777" w:rsidR="00533C8F" w:rsidRPr="00533C8F" w:rsidRDefault="00533C8F" w:rsidP="002D4560">
      <w:pPr>
        <w:pStyle w:val="Prrafodelista"/>
        <w:numPr>
          <w:ilvl w:val="0"/>
          <w:numId w:val="20"/>
        </w:numPr>
        <w:spacing w:line="360" w:lineRule="auto"/>
        <w:outlineLvl w:val="0"/>
        <w:rPr>
          <w:rFonts w:eastAsia="Arial"/>
          <w:b/>
          <w:bCs/>
          <w:vanish/>
          <w:sz w:val="24"/>
          <w:szCs w:val="24"/>
          <w:lang w:val="es-PE"/>
        </w:rPr>
      </w:pPr>
      <w:bookmarkStart w:id="57" w:name="_Toc68804224"/>
      <w:bookmarkStart w:id="58" w:name="_Toc69131747"/>
      <w:bookmarkEnd w:id="57"/>
      <w:bookmarkEnd w:id="58"/>
    </w:p>
    <w:p w14:paraId="457E6234" w14:textId="77777777" w:rsidR="00533C8F" w:rsidRPr="00533C8F" w:rsidRDefault="00533C8F" w:rsidP="002D4560">
      <w:pPr>
        <w:pStyle w:val="Prrafodelista"/>
        <w:numPr>
          <w:ilvl w:val="0"/>
          <w:numId w:val="20"/>
        </w:numPr>
        <w:spacing w:line="360" w:lineRule="auto"/>
        <w:outlineLvl w:val="0"/>
        <w:rPr>
          <w:rFonts w:eastAsia="Arial"/>
          <w:b/>
          <w:bCs/>
          <w:vanish/>
          <w:sz w:val="24"/>
          <w:szCs w:val="24"/>
          <w:lang w:val="es-PE"/>
        </w:rPr>
      </w:pPr>
      <w:bookmarkStart w:id="59" w:name="_Toc68804225"/>
      <w:bookmarkStart w:id="60" w:name="_Toc69131748"/>
      <w:bookmarkEnd w:id="59"/>
      <w:bookmarkEnd w:id="60"/>
    </w:p>
    <w:p w14:paraId="235F3D96" w14:textId="15F16BDA" w:rsidR="00533C8F" w:rsidRPr="00533C8F" w:rsidRDefault="007366A8" w:rsidP="00A77249">
      <w:pPr>
        <w:pStyle w:val="Sinespaciado"/>
        <w:numPr>
          <w:ilvl w:val="1"/>
          <w:numId w:val="20"/>
        </w:numPr>
        <w:spacing w:line="360" w:lineRule="auto"/>
        <w:outlineLvl w:val="1"/>
        <w:rPr>
          <w:rFonts w:eastAsia="Arial"/>
          <w:b/>
          <w:bCs/>
          <w:sz w:val="24"/>
          <w:szCs w:val="24"/>
          <w:lang w:val="es-PE"/>
        </w:rPr>
      </w:pPr>
      <w:hyperlink w:anchor="_Toc435478199" w:history="1">
        <w:bookmarkStart w:id="61" w:name="_Toc69131749"/>
        <w:r w:rsidR="00533C8F" w:rsidRPr="00533C8F">
          <w:rPr>
            <w:rFonts w:eastAsia="Arial" w:cs="Arial"/>
            <w:b/>
            <w:caps/>
            <w:sz w:val="24"/>
            <w:szCs w:val="24"/>
            <w:lang w:val="es-PE" w:eastAsia="es-PE"/>
          </w:rPr>
          <w:t>HIPÓTESIS GENERAL</w:t>
        </w:r>
        <w:bookmarkEnd w:id="61"/>
      </w:hyperlink>
    </w:p>
    <w:p w14:paraId="798650D9" w14:textId="0C6E4CF9" w:rsidR="004F6E7D" w:rsidRDefault="004F6E7D" w:rsidP="002C4FB2">
      <w:pPr>
        <w:spacing w:line="360" w:lineRule="auto"/>
        <w:ind w:left="1416" w:firstLine="220"/>
        <w:rPr>
          <w:sz w:val="24"/>
          <w:szCs w:val="24"/>
          <w:lang w:val="es-PE" w:eastAsia="es-PE"/>
        </w:rPr>
      </w:pPr>
      <w:r w:rsidRPr="00DA3D96">
        <w:rPr>
          <w:sz w:val="24"/>
          <w:szCs w:val="24"/>
          <w:lang w:val="es-PE" w:eastAsia="es-PE"/>
        </w:rPr>
        <w:t xml:space="preserve">La implementación de BPM mejora el proceso de titulación </w:t>
      </w:r>
      <w:r w:rsidR="008D1D3C" w:rsidRPr="00DA3D96">
        <w:rPr>
          <w:sz w:val="24"/>
          <w:szCs w:val="24"/>
          <w:lang w:val="es-PE" w:eastAsia="es-PE"/>
        </w:rPr>
        <w:t>d</w:t>
      </w:r>
      <w:r w:rsidRPr="00DA3D96">
        <w:rPr>
          <w:sz w:val="24"/>
          <w:szCs w:val="24"/>
          <w:lang w:val="es-PE" w:eastAsia="es-PE"/>
        </w:rPr>
        <w:t>el IESTP Manuel Seoane</w:t>
      </w:r>
      <w:r w:rsidR="008D1D3C" w:rsidRPr="00DA3D96">
        <w:rPr>
          <w:sz w:val="24"/>
          <w:szCs w:val="24"/>
          <w:lang w:val="es-PE" w:eastAsia="es-PE"/>
        </w:rPr>
        <w:t xml:space="preserve"> </w:t>
      </w:r>
      <w:r w:rsidRPr="00DA3D96">
        <w:rPr>
          <w:sz w:val="24"/>
          <w:szCs w:val="24"/>
          <w:lang w:val="es-PE" w:eastAsia="es-PE"/>
        </w:rPr>
        <w:t>Corrales</w:t>
      </w:r>
    </w:p>
    <w:p w14:paraId="7E8BA360" w14:textId="77777777" w:rsidR="002C4FB2" w:rsidRPr="00DA3D96" w:rsidRDefault="002C4FB2" w:rsidP="002C4FB2">
      <w:pPr>
        <w:spacing w:line="360" w:lineRule="auto"/>
        <w:ind w:left="1416" w:firstLine="220"/>
        <w:rPr>
          <w:sz w:val="24"/>
          <w:szCs w:val="24"/>
          <w:lang w:val="es-PE" w:eastAsia="es-PE"/>
        </w:rPr>
      </w:pPr>
    </w:p>
    <w:p w14:paraId="2C31C088" w14:textId="5827DEC0" w:rsidR="004F6E7D" w:rsidRDefault="007366A8" w:rsidP="00A77249">
      <w:pPr>
        <w:pStyle w:val="Sinespaciado"/>
        <w:numPr>
          <w:ilvl w:val="1"/>
          <w:numId w:val="20"/>
        </w:numPr>
        <w:spacing w:line="360" w:lineRule="auto"/>
        <w:outlineLvl w:val="1"/>
        <w:rPr>
          <w:rFonts w:eastAsia="Arial" w:cs="Arial"/>
          <w:b/>
          <w:caps/>
          <w:sz w:val="24"/>
          <w:szCs w:val="24"/>
          <w:lang w:val="es-PE" w:eastAsia="es-PE"/>
        </w:rPr>
      </w:pPr>
      <w:hyperlink w:anchor="_Toc435478200" w:history="1">
        <w:bookmarkStart w:id="62" w:name="_Toc69131750"/>
        <w:r w:rsidR="00B17B99" w:rsidRPr="00533C8F">
          <w:rPr>
            <w:rFonts w:eastAsia="Arial" w:cs="Arial"/>
            <w:b/>
            <w:caps/>
            <w:sz w:val="24"/>
            <w:szCs w:val="24"/>
            <w:lang w:val="es-PE" w:eastAsia="es-PE"/>
          </w:rPr>
          <w:t>HIPÓTESIS ESPECÍFICAS</w:t>
        </w:r>
        <w:bookmarkEnd w:id="62"/>
      </w:hyperlink>
    </w:p>
    <w:p w14:paraId="7DF26FA2" w14:textId="6C027F99" w:rsidR="004F6E7D" w:rsidRDefault="004F6E7D" w:rsidP="002C4FB2">
      <w:pPr>
        <w:spacing w:line="360" w:lineRule="auto"/>
        <w:ind w:left="1416" w:firstLine="220"/>
        <w:rPr>
          <w:sz w:val="24"/>
          <w:szCs w:val="24"/>
          <w:lang w:val="es-PE" w:eastAsia="es-PE"/>
        </w:rPr>
      </w:pPr>
      <w:r w:rsidRPr="002C4FB2">
        <w:rPr>
          <w:sz w:val="24"/>
          <w:szCs w:val="24"/>
          <w:lang w:val="es-PE" w:eastAsia="es-PE"/>
        </w:rPr>
        <w:t>H1.-</w:t>
      </w:r>
      <w:r w:rsidRPr="00DA3D96">
        <w:rPr>
          <w:sz w:val="24"/>
          <w:szCs w:val="24"/>
          <w:lang w:val="es-PE" w:eastAsia="es-PE"/>
        </w:rPr>
        <w:t xml:space="preserve"> El grado de mejora en la eficiencia al implementar</w:t>
      </w:r>
      <w:r w:rsidRPr="002C4FB2">
        <w:rPr>
          <w:sz w:val="24"/>
          <w:szCs w:val="24"/>
          <w:lang w:val="es-PE" w:eastAsia="es-PE"/>
        </w:rPr>
        <w:t xml:space="preserve"> BPM</w:t>
      </w:r>
      <w:r w:rsidRPr="00DA3D96">
        <w:rPr>
          <w:sz w:val="24"/>
          <w:szCs w:val="24"/>
          <w:lang w:val="es-PE" w:eastAsia="es-PE"/>
        </w:rPr>
        <w:t>, en el proceso de titulación del I</w:t>
      </w:r>
      <w:r w:rsidR="00AF3AE1" w:rsidRPr="00DA3D96">
        <w:rPr>
          <w:sz w:val="24"/>
          <w:szCs w:val="24"/>
          <w:lang w:val="es-PE" w:eastAsia="es-PE"/>
        </w:rPr>
        <w:t>E</w:t>
      </w:r>
      <w:r w:rsidRPr="00DA3D96">
        <w:rPr>
          <w:sz w:val="24"/>
          <w:szCs w:val="24"/>
          <w:lang w:val="es-PE" w:eastAsia="es-PE"/>
        </w:rPr>
        <w:t>STP Manuel Seoane Corrales</w:t>
      </w:r>
    </w:p>
    <w:p w14:paraId="36E5F37D" w14:textId="77777777" w:rsidR="002C4FB2" w:rsidRPr="002C4FB2" w:rsidRDefault="002C4FB2" w:rsidP="002C4FB2">
      <w:pPr>
        <w:spacing w:line="360" w:lineRule="auto"/>
        <w:ind w:left="1416" w:firstLine="220"/>
        <w:rPr>
          <w:sz w:val="24"/>
          <w:szCs w:val="24"/>
          <w:lang w:val="es-PE" w:eastAsia="es-PE"/>
        </w:rPr>
      </w:pPr>
    </w:p>
    <w:p w14:paraId="58B18C6A" w14:textId="2FA216A6" w:rsidR="004F6E7D" w:rsidRPr="002C4FB2" w:rsidRDefault="004F6E7D" w:rsidP="002C4FB2">
      <w:pPr>
        <w:spacing w:line="360" w:lineRule="auto"/>
        <w:ind w:left="1416" w:firstLine="220"/>
        <w:rPr>
          <w:sz w:val="24"/>
          <w:szCs w:val="24"/>
          <w:lang w:val="es-PE" w:eastAsia="es-PE"/>
        </w:rPr>
      </w:pPr>
      <w:r w:rsidRPr="002C4FB2">
        <w:rPr>
          <w:sz w:val="24"/>
          <w:szCs w:val="24"/>
          <w:lang w:val="es-PE" w:eastAsia="es-PE"/>
        </w:rPr>
        <w:t>H2.- El grado de mejora en la eficacia al implementar BPM, en el proceso de titulación del I</w:t>
      </w:r>
      <w:r w:rsidR="00AF3AE1" w:rsidRPr="002C4FB2">
        <w:rPr>
          <w:sz w:val="24"/>
          <w:szCs w:val="24"/>
          <w:lang w:val="es-PE" w:eastAsia="es-PE"/>
        </w:rPr>
        <w:t>E</w:t>
      </w:r>
      <w:r w:rsidRPr="002C4FB2">
        <w:rPr>
          <w:sz w:val="24"/>
          <w:szCs w:val="24"/>
          <w:lang w:val="es-PE" w:eastAsia="es-PE"/>
        </w:rPr>
        <w:t>STP Manuel Seoane Corrales</w:t>
      </w:r>
    </w:p>
    <w:p w14:paraId="50476471" w14:textId="77777777" w:rsidR="002C4FB2" w:rsidRDefault="002C4FB2" w:rsidP="002C4FB2">
      <w:pPr>
        <w:spacing w:line="360" w:lineRule="auto"/>
        <w:ind w:left="1416" w:firstLine="220"/>
        <w:rPr>
          <w:sz w:val="24"/>
          <w:szCs w:val="24"/>
          <w:lang w:val="es-PE" w:eastAsia="es-PE"/>
        </w:rPr>
      </w:pPr>
    </w:p>
    <w:p w14:paraId="2E64B45F" w14:textId="2EBAD342" w:rsidR="004F6E7D" w:rsidRPr="002C4FB2" w:rsidRDefault="004F6E7D" w:rsidP="002C4FB2">
      <w:pPr>
        <w:spacing w:line="360" w:lineRule="auto"/>
        <w:ind w:left="1416" w:firstLine="220"/>
        <w:rPr>
          <w:sz w:val="24"/>
          <w:szCs w:val="24"/>
          <w:lang w:val="es-PE" w:eastAsia="es-PE"/>
        </w:rPr>
      </w:pPr>
      <w:r w:rsidRPr="002C4FB2">
        <w:rPr>
          <w:sz w:val="24"/>
          <w:szCs w:val="24"/>
          <w:lang w:val="es-PE" w:eastAsia="es-PE"/>
        </w:rPr>
        <w:t>H3.- El grado de mejora en la satisfacción del cliente (efectividad) al implementar BPM, en el proceso de titulación del I</w:t>
      </w:r>
      <w:r w:rsidR="00AF3AE1" w:rsidRPr="002C4FB2">
        <w:rPr>
          <w:sz w:val="24"/>
          <w:szCs w:val="24"/>
          <w:lang w:val="es-PE" w:eastAsia="es-PE"/>
        </w:rPr>
        <w:t>E</w:t>
      </w:r>
      <w:r w:rsidRPr="002C4FB2">
        <w:rPr>
          <w:sz w:val="24"/>
          <w:szCs w:val="24"/>
          <w:lang w:val="es-PE" w:eastAsia="es-PE"/>
        </w:rPr>
        <w:t>STP Manuel Seoane Corrales</w:t>
      </w:r>
    </w:p>
    <w:p w14:paraId="1D5FC417" w14:textId="77777777" w:rsidR="004F6E7D" w:rsidRPr="00DA3D96" w:rsidRDefault="004F6E7D" w:rsidP="009D03C0">
      <w:pPr>
        <w:rPr>
          <w:rFonts w:eastAsiaTheme="minorEastAsia"/>
          <w:lang w:val="es-PE" w:eastAsia="en-US"/>
        </w:rPr>
      </w:pPr>
    </w:p>
    <w:p w14:paraId="0547CFF2" w14:textId="1E6CCA94" w:rsidR="002C4FB2" w:rsidRDefault="007366A8" w:rsidP="00A77249">
      <w:pPr>
        <w:pStyle w:val="Sinespaciado"/>
        <w:numPr>
          <w:ilvl w:val="1"/>
          <w:numId w:val="20"/>
        </w:numPr>
        <w:spacing w:line="360" w:lineRule="auto"/>
        <w:outlineLvl w:val="1"/>
        <w:rPr>
          <w:rFonts w:eastAsia="Arial" w:cs="Arial"/>
          <w:b/>
          <w:caps/>
          <w:sz w:val="24"/>
          <w:szCs w:val="24"/>
          <w:lang w:val="es-PE" w:eastAsia="es-PE"/>
        </w:rPr>
      </w:pPr>
      <w:hyperlink w:anchor="_Toc435478201" w:history="1">
        <w:bookmarkStart w:id="63" w:name="_Toc69131751"/>
        <w:r w:rsidR="00B17B99" w:rsidRPr="00533C8F">
          <w:rPr>
            <w:rFonts w:eastAsia="Arial" w:cs="Arial"/>
            <w:b/>
            <w:caps/>
            <w:sz w:val="24"/>
            <w:szCs w:val="24"/>
            <w:lang w:val="es-PE" w:eastAsia="es-PE"/>
          </w:rPr>
          <w:t>VARI</w:t>
        </w:r>
        <w:r w:rsidR="000740AD" w:rsidRPr="00533C8F">
          <w:rPr>
            <w:rFonts w:eastAsia="Arial" w:cs="Arial"/>
            <w:b/>
            <w:caps/>
            <w:sz w:val="24"/>
            <w:szCs w:val="24"/>
            <w:lang w:val="es-PE" w:eastAsia="es-PE"/>
          </w:rPr>
          <w:t>ABLES</w:t>
        </w:r>
        <w:bookmarkEnd w:id="63"/>
      </w:hyperlink>
    </w:p>
    <w:p w14:paraId="68C92EAB" w14:textId="77777777" w:rsidR="00533C8F" w:rsidRDefault="00533C8F" w:rsidP="00533C8F">
      <w:pPr>
        <w:pStyle w:val="Sinespaciado"/>
        <w:spacing w:line="360" w:lineRule="auto"/>
        <w:ind w:left="1224"/>
        <w:outlineLvl w:val="0"/>
        <w:rPr>
          <w:rFonts w:eastAsia="Arial" w:cs="Arial"/>
          <w:b/>
          <w:caps/>
          <w:sz w:val="24"/>
          <w:szCs w:val="24"/>
          <w:lang w:val="es-PE" w:eastAsia="es-PE"/>
        </w:rPr>
      </w:pPr>
    </w:p>
    <w:p w14:paraId="4EA447A9" w14:textId="2B07E42C" w:rsidR="00533C8F" w:rsidRPr="00533C8F" w:rsidRDefault="00533C8F" w:rsidP="00A77249">
      <w:pPr>
        <w:pStyle w:val="Sinespaciado"/>
        <w:numPr>
          <w:ilvl w:val="2"/>
          <w:numId w:val="20"/>
        </w:numPr>
        <w:spacing w:line="360" w:lineRule="auto"/>
        <w:outlineLvl w:val="2"/>
        <w:rPr>
          <w:rFonts w:eastAsia="Arial" w:cs="Arial"/>
          <w:b/>
          <w:caps/>
          <w:sz w:val="24"/>
          <w:szCs w:val="24"/>
          <w:lang w:val="es-PE" w:eastAsia="es-PE"/>
        </w:rPr>
      </w:pPr>
      <w:bookmarkStart w:id="64" w:name="_Toc69131752"/>
      <w:r w:rsidRPr="00533C8F">
        <w:rPr>
          <w:rFonts w:eastAsia="Arial" w:cs="Arial"/>
          <w:b/>
          <w:caps/>
          <w:sz w:val="24"/>
          <w:szCs w:val="24"/>
          <w:lang w:val="es-PE" w:eastAsia="es-PE"/>
        </w:rPr>
        <w:t>VARIABLES INDEPENDIENTE</w:t>
      </w:r>
      <w:bookmarkEnd w:id="64"/>
    </w:p>
    <w:p w14:paraId="10653B89" w14:textId="082A231A" w:rsidR="000740AD" w:rsidRPr="00DA3D96" w:rsidRDefault="007366A8" w:rsidP="00533C8F">
      <w:pPr>
        <w:pStyle w:val="Sinespaciado"/>
        <w:spacing w:line="360" w:lineRule="auto"/>
        <w:ind w:left="360"/>
        <w:outlineLvl w:val="0"/>
        <w:rPr>
          <w:lang w:val="es-PE" w:eastAsia="en-US"/>
        </w:rPr>
      </w:pPr>
      <w:hyperlink w:anchor="_Toc435478202" w:history="1">
        <w:r w:rsidR="00B17B99" w:rsidRPr="002C4FB2">
          <w:rPr>
            <w:rFonts w:eastAsia="Arial"/>
            <w:b/>
            <w:bCs/>
            <w:webHidden/>
            <w:sz w:val="24"/>
            <w:szCs w:val="24"/>
            <w:lang w:val="es-PE"/>
          </w:rPr>
          <w:tab/>
        </w:r>
      </w:hyperlink>
    </w:p>
    <w:p w14:paraId="05682AE6" w14:textId="255D3A0A" w:rsidR="000740AD" w:rsidRPr="00736E4A" w:rsidRDefault="007366A8" w:rsidP="002D4560">
      <w:pPr>
        <w:pStyle w:val="Prrafodelista"/>
        <w:numPr>
          <w:ilvl w:val="0"/>
          <w:numId w:val="15"/>
        </w:numPr>
        <w:rPr>
          <w:rFonts w:eastAsia="Arial" w:cs="Arial"/>
          <w:sz w:val="28"/>
          <w:szCs w:val="32"/>
          <w:lang w:val="es-PE" w:eastAsia="es-ES"/>
        </w:rPr>
      </w:pPr>
      <w:r>
        <w:rPr>
          <w:rFonts w:eastAsia="Arial" w:cs="Arial"/>
          <w:sz w:val="28"/>
          <w:szCs w:val="32"/>
          <w:lang w:val="es-PE" w:eastAsia="es-ES"/>
        </w:rPr>
        <w:t>G</w:t>
      </w:r>
      <w:r w:rsidR="00806813" w:rsidRPr="00DA3D96">
        <w:rPr>
          <w:rFonts w:eastAsia="Arial" w:cs="Arial"/>
          <w:sz w:val="28"/>
          <w:szCs w:val="32"/>
          <w:lang w:val="es-PE" w:eastAsia="es-ES"/>
        </w:rPr>
        <w:t>estión de procesos de negocios (BPM)</w:t>
      </w:r>
    </w:p>
    <w:p w14:paraId="78D06CE4" w14:textId="77777777" w:rsidR="000740AD" w:rsidRPr="00DA3D96" w:rsidRDefault="000740AD" w:rsidP="000740AD">
      <w:pPr>
        <w:rPr>
          <w:lang w:val="es-PE" w:eastAsia="en-US"/>
        </w:rPr>
      </w:pPr>
    </w:p>
    <w:p w14:paraId="44C1CD2D" w14:textId="77777777" w:rsidR="000740AD" w:rsidRPr="00DA3D96" w:rsidRDefault="000740AD" w:rsidP="000740AD">
      <w:pPr>
        <w:rPr>
          <w:rFonts w:eastAsiaTheme="minorEastAsia"/>
          <w:lang w:val="es-PE" w:eastAsia="en-US"/>
        </w:rPr>
      </w:pPr>
    </w:p>
    <w:p w14:paraId="5448959B" w14:textId="4C50E9AA" w:rsidR="00B17B99" w:rsidRDefault="007366A8" w:rsidP="00A77249">
      <w:pPr>
        <w:pStyle w:val="Sinespaciado"/>
        <w:numPr>
          <w:ilvl w:val="2"/>
          <w:numId w:val="20"/>
        </w:numPr>
        <w:spacing w:line="360" w:lineRule="auto"/>
        <w:outlineLvl w:val="2"/>
        <w:rPr>
          <w:b/>
          <w:bCs/>
          <w:color w:val="000000"/>
          <w:sz w:val="24"/>
          <w:szCs w:val="24"/>
          <w:lang w:val="es-PE" w:eastAsia="en-US"/>
        </w:rPr>
      </w:pPr>
      <w:hyperlink w:anchor="_Toc435478204" w:history="1">
        <w:bookmarkStart w:id="65" w:name="_Toc69131753"/>
        <w:r w:rsidR="00B17B99" w:rsidRPr="00533C8F">
          <w:rPr>
            <w:rFonts w:eastAsia="Arial" w:cs="Arial"/>
            <w:b/>
            <w:caps/>
            <w:sz w:val="24"/>
            <w:szCs w:val="24"/>
            <w:lang w:val="es-PE" w:eastAsia="es-PE"/>
          </w:rPr>
          <w:t>VARIABLE DEPENDIENTE</w:t>
        </w:r>
        <w:bookmarkEnd w:id="65"/>
        <w:r w:rsidR="00B17B99" w:rsidRPr="00DA3D96">
          <w:rPr>
            <w:b/>
            <w:bCs/>
            <w:webHidden/>
            <w:color w:val="000000"/>
            <w:sz w:val="24"/>
            <w:szCs w:val="24"/>
            <w:lang w:val="es-PE" w:eastAsia="en-US"/>
          </w:rPr>
          <w:tab/>
        </w:r>
      </w:hyperlink>
    </w:p>
    <w:p w14:paraId="4827B4B1" w14:textId="77777777" w:rsidR="00533C8F" w:rsidRPr="00DA3D96" w:rsidRDefault="00533C8F" w:rsidP="00533C8F">
      <w:pPr>
        <w:pStyle w:val="Sinespaciado"/>
        <w:spacing w:line="360" w:lineRule="auto"/>
        <w:ind w:left="1224"/>
        <w:outlineLvl w:val="0"/>
        <w:rPr>
          <w:b/>
          <w:bCs/>
          <w:color w:val="000000"/>
          <w:sz w:val="24"/>
          <w:szCs w:val="24"/>
          <w:lang w:val="es-PE" w:eastAsia="en-US"/>
        </w:rPr>
      </w:pPr>
    </w:p>
    <w:p w14:paraId="00C4A106" w14:textId="7A63A5FA" w:rsidR="00806813" w:rsidRPr="00DA3D96" w:rsidRDefault="00806813" w:rsidP="0033673E">
      <w:pPr>
        <w:pStyle w:val="Prrafodelista"/>
        <w:numPr>
          <w:ilvl w:val="0"/>
          <w:numId w:val="15"/>
        </w:numPr>
        <w:rPr>
          <w:rFonts w:eastAsia="Arial" w:cs="Arial"/>
          <w:sz w:val="28"/>
          <w:szCs w:val="32"/>
          <w:lang w:val="es-PE" w:eastAsia="es-ES"/>
        </w:rPr>
      </w:pPr>
      <w:r w:rsidRPr="00DA3D96">
        <w:rPr>
          <w:rFonts w:eastAsia="Arial" w:cs="Arial"/>
          <w:sz w:val="28"/>
          <w:szCs w:val="32"/>
          <w:lang w:val="es-PE" w:eastAsia="es-ES"/>
        </w:rPr>
        <w:t>Proceso de titulación</w:t>
      </w:r>
    </w:p>
    <w:p w14:paraId="137A3FF1" w14:textId="77777777" w:rsidR="00533C8F" w:rsidRPr="00DA3D96" w:rsidRDefault="00533C8F" w:rsidP="00806813">
      <w:pPr>
        <w:ind w:left="1416"/>
        <w:rPr>
          <w:rFonts w:eastAsia="Arial" w:cs="Arial"/>
          <w:sz w:val="28"/>
          <w:szCs w:val="32"/>
          <w:lang w:val="es-PE" w:eastAsia="es-ES"/>
        </w:rPr>
      </w:pPr>
    </w:p>
    <w:p w14:paraId="7FA04999" w14:textId="04885512" w:rsidR="00B17B99" w:rsidRPr="00533C8F" w:rsidRDefault="007366A8" w:rsidP="00A77249">
      <w:pPr>
        <w:pStyle w:val="Sinespaciado"/>
        <w:numPr>
          <w:ilvl w:val="2"/>
          <w:numId w:val="20"/>
        </w:numPr>
        <w:spacing w:line="360" w:lineRule="auto"/>
        <w:outlineLvl w:val="2"/>
        <w:rPr>
          <w:rFonts w:eastAsia="Arial" w:cs="Arial"/>
          <w:b/>
          <w:caps/>
          <w:sz w:val="24"/>
          <w:szCs w:val="24"/>
          <w:lang w:val="es-PE" w:eastAsia="es-PE"/>
        </w:rPr>
      </w:pPr>
      <w:hyperlink w:anchor="_Toc435478205" w:history="1">
        <w:bookmarkStart w:id="66" w:name="_Toc69131754"/>
        <w:r w:rsidR="00B17B99" w:rsidRPr="00533C8F">
          <w:rPr>
            <w:rFonts w:eastAsia="Arial" w:cs="Arial"/>
            <w:b/>
            <w:caps/>
            <w:sz w:val="24"/>
            <w:szCs w:val="24"/>
            <w:lang w:val="es-PE" w:eastAsia="es-PE"/>
          </w:rPr>
          <w:t>OPERACIONALIDAD DE LAS VARIABLES.</w:t>
        </w:r>
        <w:bookmarkEnd w:id="66"/>
        <w:r w:rsidR="00B17B99" w:rsidRPr="00533C8F">
          <w:rPr>
            <w:rFonts w:eastAsia="Arial" w:cs="Arial"/>
            <w:b/>
            <w:caps/>
            <w:webHidden/>
            <w:sz w:val="24"/>
            <w:szCs w:val="24"/>
            <w:lang w:val="es-PE" w:eastAsia="es-PE"/>
          </w:rPr>
          <w:tab/>
        </w:r>
      </w:hyperlink>
    </w:p>
    <w:p w14:paraId="47A69719" w14:textId="7F3992FF" w:rsidR="00BE6D25" w:rsidRPr="0033673E" w:rsidRDefault="0033673E" w:rsidP="00BE6D25">
      <w:pPr>
        <w:pStyle w:val="Sinespaciado"/>
        <w:spacing w:line="360" w:lineRule="auto"/>
        <w:ind w:left="792" w:firstLine="624"/>
        <w:outlineLvl w:val="0"/>
        <w:rPr>
          <w:rFonts w:eastAsia="Arial" w:cs="Arial"/>
          <w:b/>
          <w:caps/>
          <w:color w:val="FFFFFF" w:themeColor="background1"/>
          <w:sz w:val="24"/>
          <w:szCs w:val="24"/>
          <w:lang w:val="es-PE" w:eastAsia="es-PE"/>
        </w:rPr>
      </w:pPr>
      <w:bookmarkStart w:id="67" w:name="_Toc68804232"/>
      <w:bookmarkStart w:id="68" w:name="_Toc69131755"/>
      <w:r w:rsidRPr="0033673E">
        <w:rPr>
          <w:b/>
          <w:bCs/>
          <w:color w:val="FFFFFF" w:themeColor="background1"/>
          <w:sz w:val="24"/>
          <w:szCs w:val="24"/>
          <w:lang w:val="es-PE" w:eastAsia="en-US"/>
        </w:rPr>
        <w:t>G</w:t>
      </w:r>
      <w:r w:rsidR="00BE6D25" w:rsidRPr="0033673E">
        <w:rPr>
          <w:b/>
          <w:bCs/>
          <w:color w:val="FFFFFF" w:themeColor="background1"/>
          <w:sz w:val="24"/>
          <w:szCs w:val="24"/>
          <w:lang w:val="es-PE" w:eastAsia="en-US"/>
        </w:rPr>
        <w:t>estión de procesos de negocios (bpm) para la mejora del proceso de titulación de la especialidad de computación e informática del iestp manuel seoane corrales</w:t>
      </w:r>
      <w:bookmarkEnd w:id="67"/>
      <w:bookmarkEnd w:id="68"/>
    </w:p>
    <w:p w14:paraId="4D199EAA" w14:textId="4ADD0208" w:rsidR="00BE6D25" w:rsidRPr="00DA3D96" w:rsidRDefault="00BE6D25" w:rsidP="00806813">
      <w:pPr>
        <w:spacing w:before="200" w:after="200" w:line="480" w:lineRule="auto"/>
        <w:ind w:firstLine="440"/>
        <w:rPr>
          <w:b/>
          <w:bCs/>
          <w:color w:val="000000"/>
          <w:sz w:val="24"/>
          <w:szCs w:val="24"/>
          <w:lang w:val="es-PE" w:eastAsia="en-US"/>
        </w:rPr>
        <w:sectPr w:rsidR="00BE6D25" w:rsidRPr="00DA3D96">
          <w:pgSz w:w="12240" w:h="15840"/>
          <w:pgMar w:top="1417" w:right="1701" w:bottom="1417" w:left="1701" w:header="708" w:footer="708" w:gutter="0"/>
          <w:cols w:space="708"/>
          <w:docGrid w:linePitch="360"/>
        </w:sectPr>
      </w:pPr>
    </w:p>
    <w:p w14:paraId="490D0671" w14:textId="00C628D8" w:rsidR="00D82CD9" w:rsidRPr="00DA3D96" w:rsidRDefault="00D82CD9" w:rsidP="00806813">
      <w:pPr>
        <w:spacing w:before="200" w:after="200" w:line="480" w:lineRule="auto"/>
        <w:ind w:firstLine="440"/>
        <w:rPr>
          <w:b/>
          <w:bCs/>
          <w:color w:val="000000"/>
          <w:sz w:val="24"/>
          <w:szCs w:val="24"/>
          <w:lang w:val="es-PE" w:eastAsia="en-US"/>
        </w:rPr>
      </w:pPr>
      <w:r w:rsidRPr="00DA3D96">
        <w:rPr>
          <w:b/>
          <w:bCs/>
          <w:color w:val="000000"/>
          <w:sz w:val="24"/>
          <w:szCs w:val="24"/>
          <w:lang w:val="es-PE" w:eastAsia="en-US"/>
        </w:rPr>
        <w:lastRenderedPageBreak/>
        <w:t>Gestión de procesos de negocios (BPM) para la mejora del proceso de titulación en el IESTP Manuel Seoane Corrales</w:t>
      </w:r>
    </w:p>
    <w:tbl>
      <w:tblPr>
        <w:tblStyle w:val="Tablaconcuadrcula"/>
        <w:tblW w:w="12842" w:type="dxa"/>
        <w:tblLook w:val="04A0" w:firstRow="1" w:lastRow="0" w:firstColumn="1" w:lastColumn="0" w:noHBand="0" w:noVBand="1"/>
      </w:tblPr>
      <w:tblGrid>
        <w:gridCol w:w="906"/>
        <w:gridCol w:w="1878"/>
        <w:gridCol w:w="1924"/>
        <w:gridCol w:w="5680"/>
        <w:gridCol w:w="2454"/>
      </w:tblGrid>
      <w:tr w:rsidR="00C974A7" w:rsidRPr="00DA3D96" w14:paraId="047C187D" w14:textId="77777777" w:rsidTr="0038395D">
        <w:trPr>
          <w:trHeight w:val="802"/>
        </w:trPr>
        <w:tc>
          <w:tcPr>
            <w:tcW w:w="2766" w:type="dxa"/>
            <w:gridSpan w:val="2"/>
          </w:tcPr>
          <w:p w14:paraId="6698C5F3" w14:textId="1076B03B" w:rsidR="00EB2BFA" w:rsidRPr="00DA3D96" w:rsidRDefault="0033673E" w:rsidP="0038395D">
            <w:pPr>
              <w:spacing w:before="200" w:after="200"/>
              <w:jc w:val="center"/>
              <w:rPr>
                <w:b/>
                <w:bCs/>
                <w:color w:val="000000"/>
                <w:sz w:val="24"/>
                <w:szCs w:val="24"/>
                <w:lang w:val="es-PE" w:eastAsia="en-US"/>
              </w:rPr>
            </w:pPr>
            <w:r w:rsidRPr="00DA3D96">
              <w:rPr>
                <w:b/>
                <w:bCs/>
                <w:color w:val="000000"/>
                <w:sz w:val="24"/>
                <w:szCs w:val="24"/>
                <w:lang w:val="es-PE" w:eastAsia="en-US"/>
              </w:rPr>
              <w:t>VARIABLES</w:t>
            </w:r>
          </w:p>
        </w:tc>
        <w:tc>
          <w:tcPr>
            <w:tcW w:w="1860" w:type="dxa"/>
          </w:tcPr>
          <w:p w14:paraId="0DEEE814" w14:textId="3E2C6793" w:rsidR="00EB2BFA" w:rsidRPr="00DA3D96" w:rsidRDefault="0033673E" w:rsidP="0038395D">
            <w:pPr>
              <w:spacing w:before="200" w:after="200"/>
              <w:jc w:val="center"/>
              <w:rPr>
                <w:b/>
                <w:bCs/>
                <w:color w:val="000000"/>
                <w:sz w:val="24"/>
                <w:szCs w:val="24"/>
                <w:lang w:val="es-PE" w:eastAsia="en-US"/>
              </w:rPr>
            </w:pPr>
            <w:r w:rsidRPr="00DA3D96">
              <w:rPr>
                <w:b/>
                <w:bCs/>
                <w:color w:val="000000"/>
                <w:sz w:val="24"/>
                <w:szCs w:val="24"/>
                <w:lang w:val="es-PE" w:eastAsia="en-US"/>
              </w:rPr>
              <w:t>DIMENSIONES</w:t>
            </w:r>
          </w:p>
        </w:tc>
        <w:tc>
          <w:tcPr>
            <w:tcW w:w="5746" w:type="dxa"/>
          </w:tcPr>
          <w:p w14:paraId="2149F0DA" w14:textId="3F7EC8B0" w:rsidR="00EB2BFA" w:rsidRPr="00DA3D96" w:rsidRDefault="0033673E" w:rsidP="0038395D">
            <w:pPr>
              <w:spacing w:before="200" w:after="200"/>
              <w:jc w:val="center"/>
              <w:rPr>
                <w:b/>
                <w:bCs/>
                <w:color w:val="000000"/>
                <w:sz w:val="24"/>
                <w:szCs w:val="24"/>
                <w:lang w:val="es-PE" w:eastAsia="en-US"/>
              </w:rPr>
            </w:pPr>
            <w:r w:rsidRPr="00DA3D96">
              <w:rPr>
                <w:b/>
                <w:bCs/>
                <w:color w:val="000000"/>
                <w:sz w:val="24"/>
                <w:szCs w:val="24"/>
                <w:lang w:val="es-PE" w:eastAsia="en-US"/>
              </w:rPr>
              <w:t>INDICADORES</w:t>
            </w:r>
          </w:p>
        </w:tc>
        <w:tc>
          <w:tcPr>
            <w:tcW w:w="2470" w:type="dxa"/>
          </w:tcPr>
          <w:p w14:paraId="2CA9ADC5" w14:textId="7561547D" w:rsidR="00EB2BFA" w:rsidRPr="00DA3D96" w:rsidRDefault="0033673E" w:rsidP="0038395D">
            <w:pPr>
              <w:spacing w:before="200" w:after="200"/>
              <w:jc w:val="center"/>
              <w:rPr>
                <w:b/>
                <w:bCs/>
                <w:color w:val="000000"/>
                <w:sz w:val="24"/>
                <w:szCs w:val="24"/>
                <w:lang w:val="es-PE" w:eastAsia="en-US"/>
              </w:rPr>
            </w:pPr>
            <w:r>
              <w:rPr>
                <w:b/>
                <w:bCs/>
                <w:color w:val="000000"/>
                <w:sz w:val="24"/>
                <w:szCs w:val="24"/>
                <w:lang w:val="es-PE" w:eastAsia="en-US"/>
              </w:rPr>
              <w:t>TÉCNICAS</w:t>
            </w:r>
          </w:p>
        </w:tc>
      </w:tr>
      <w:tr w:rsidR="00C974A7" w:rsidRPr="00DA3D96" w14:paraId="6749489A" w14:textId="77777777" w:rsidTr="0038395D">
        <w:trPr>
          <w:trHeight w:val="927"/>
        </w:trPr>
        <w:tc>
          <w:tcPr>
            <w:tcW w:w="876" w:type="dxa"/>
            <w:vMerge w:val="restart"/>
            <w:textDirection w:val="btLr"/>
          </w:tcPr>
          <w:p w14:paraId="27C4368C" w14:textId="43186719" w:rsidR="00D82CD9" w:rsidRPr="0038395D" w:rsidRDefault="00D82CD9" w:rsidP="00A6645F">
            <w:pPr>
              <w:spacing w:before="200" w:after="200"/>
              <w:ind w:left="113" w:right="113"/>
              <w:jc w:val="center"/>
              <w:rPr>
                <w:b/>
                <w:bCs/>
                <w:color w:val="000000"/>
                <w:sz w:val="24"/>
                <w:szCs w:val="24"/>
                <w:lang w:val="es-PE" w:eastAsia="en-US"/>
              </w:rPr>
            </w:pPr>
            <w:r w:rsidRPr="0038395D">
              <w:rPr>
                <w:b/>
                <w:bCs/>
                <w:color w:val="000000"/>
                <w:sz w:val="24"/>
                <w:szCs w:val="24"/>
                <w:lang w:val="es-PE" w:eastAsia="en-US"/>
              </w:rPr>
              <w:t>Independiente</w:t>
            </w:r>
          </w:p>
        </w:tc>
        <w:tc>
          <w:tcPr>
            <w:tcW w:w="1889" w:type="dxa"/>
            <w:vMerge w:val="restart"/>
          </w:tcPr>
          <w:p w14:paraId="76A1F8FA" w14:textId="6767307C" w:rsidR="00D82CD9" w:rsidRPr="0038395D" w:rsidRDefault="007366A8" w:rsidP="00A6645F">
            <w:pPr>
              <w:ind w:left="132"/>
              <w:rPr>
                <w:sz w:val="24"/>
                <w:szCs w:val="24"/>
                <w:lang w:val="es-PE" w:eastAsia="en-US"/>
              </w:rPr>
            </w:pPr>
            <w:r>
              <w:rPr>
                <w:rFonts w:eastAsia="Arial" w:cs="Arial"/>
                <w:sz w:val="24"/>
                <w:szCs w:val="24"/>
                <w:lang w:val="es-PE" w:eastAsia="es-ES"/>
              </w:rPr>
              <w:t>G</w:t>
            </w:r>
            <w:r w:rsidR="00D82CD9" w:rsidRPr="0038395D">
              <w:rPr>
                <w:rFonts w:eastAsia="Arial" w:cs="Arial"/>
                <w:sz w:val="24"/>
                <w:szCs w:val="24"/>
                <w:lang w:val="es-PE" w:eastAsia="es-ES"/>
              </w:rPr>
              <w:t>estión de procesos de negocios (BPM)</w:t>
            </w:r>
          </w:p>
          <w:p w14:paraId="2D6D691C" w14:textId="77777777" w:rsidR="00D82CD9" w:rsidRPr="0038395D" w:rsidRDefault="00D82CD9" w:rsidP="00A6645F">
            <w:pPr>
              <w:spacing w:before="200" w:after="200"/>
              <w:rPr>
                <w:color w:val="000000"/>
                <w:sz w:val="24"/>
                <w:szCs w:val="24"/>
                <w:lang w:val="es-PE" w:eastAsia="en-US"/>
              </w:rPr>
            </w:pPr>
          </w:p>
        </w:tc>
        <w:tc>
          <w:tcPr>
            <w:tcW w:w="1860" w:type="dxa"/>
          </w:tcPr>
          <w:p w14:paraId="59661F40" w14:textId="0B9E5B7A" w:rsidR="00D82CD9" w:rsidRPr="0038395D" w:rsidRDefault="00D4777A" w:rsidP="00A6645F">
            <w:pPr>
              <w:spacing w:before="200" w:after="200"/>
              <w:rPr>
                <w:color w:val="000000"/>
                <w:sz w:val="24"/>
                <w:szCs w:val="24"/>
                <w:lang w:val="es-PE" w:eastAsia="en-US"/>
              </w:rPr>
            </w:pPr>
            <w:r w:rsidRPr="0038395D">
              <w:rPr>
                <w:color w:val="000000"/>
                <w:sz w:val="24"/>
                <w:szCs w:val="24"/>
                <w:lang w:val="es-PE" w:eastAsia="en-US"/>
              </w:rPr>
              <w:t>Eficiencia</w:t>
            </w:r>
          </w:p>
        </w:tc>
        <w:tc>
          <w:tcPr>
            <w:tcW w:w="5746" w:type="dxa"/>
          </w:tcPr>
          <w:p w14:paraId="3DC9D06A" w14:textId="76F0BBA3" w:rsidR="00D82CD9" w:rsidRPr="0038395D" w:rsidRDefault="00D92C3A" w:rsidP="00A6645F">
            <w:pPr>
              <w:spacing w:before="200" w:after="200"/>
              <w:rPr>
                <w:color w:val="000000"/>
                <w:sz w:val="24"/>
                <w:szCs w:val="24"/>
                <w:lang w:val="es-PE" w:eastAsia="en-US"/>
              </w:rPr>
            </w:pPr>
            <w:r w:rsidRPr="0038395D">
              <w:rPr>
                <w:color w:val="000000"/>
                <w:sz w:val="24"/>
                <w:szCs w:val="24"/>
                <w:lang w:val="es-PE" w:eastAsia="en-US"/>
              </w:rPr>
              <w:t>Nivel de eficiencia en tiempos de realización de proceso</w:t>
            </w:r>
            <w:r w:rsidR="00FA7246" w:rsidRPr="0038395D">
              <w:rPr>
                <w:color w:val="000000"/>
                <w:sz w:val="24"/>
                <w:szCs w:val="24"/>
                <w:lang w:val="es-PE" w:eastAsia="en-US"/>
              </w:rPr>
              <w:t xml:space="preserve"> de titulación.</w:t>
            </w:r>
          </w:p>
        </w:tc>
        <w:tc>
          <w:tcPr>
            <w:tcW w:w="2470" w:type="dxa"/>
          </w:tcPr>
          <w:p w14:paraId="2441B064" w14:textId="593A76FE" w:rsidR="00FA7246" w:rsidRDefault="00FA7246" w:rsidP="00A6645F">
            <w:pPr>
              <w:spacing w:before="200" w:after="200"/>
              <w:rPr>
                <w:color w:val="000000"/>
                <w:sz w:val="24"/>
                <w:szCs w:val="24"/>
                <w:lang w:val="es-PE" w:eastAsia="en-US"/>
              </w:rPr>
            </w:pPr>
            <w:r w:rsidRPr="0038395D">
              <w:rPr>
                <w:color w:val="000000"/>
                <w:sz w:val="24"/>
                <w:szCs w:val="24"/>
                <w:lang w:val="es-PE" w:eastAsia="en-US"/>
              </w:rPr>
              <w:t>Métodos de recolección de datos</w:t>
            </w:r>
          </w:p>
          <w:p w14:paraId="024D3725" w14:textId="6B25DC1D" w:rsidR="0038395D" w:rsidRPr="0038395D" w:rsidRDefault="007366A8" w:rsidP="00A6645F">
            <w:pPr>
              <w:spacing w:before="200" w:after="200"/>
              <w:rPr>
                <w:color w:val="000000"/>
                <w:sz w:val="24"/>
                <w:szCs w:val="24"/>
                <w:lang w:val="es-PE" w:eastAsia="en-US"/>
              </w:rPr>
            </w:pPr>
            <w:r>
              <w:rPr>
                <w:color w:val="000000"/>
                <w:sz w:val="24"/>
                <w:szCs w:val="24"/>
                <w:lang w:val="es-PE" w:eastAsia="en-US"/>
              </w:rPr>
              <w:t>Base de datos estructuradas</w:t>
            </w:r>
          </w:p>
        </w:tc>
      </w:tr>
      <w:tr w:rsidR="00C974A7" w:rsidRPr="00DA3D96" w14:paraId="11CDAEAC" w14:textId="77777777" w:rsidTr="0038395D">
        <w:trPr>
          <w:trHeight w:val="926"/>
        </w:trPr>
        <w:tc>
          <w:tcPr>
            <w:tcW w:w="876" w:type="dxa"/>
            <w:vMerge/>
            <w:textDirection w:val="btLr"/>
          </w:tcPr>
          <w:p w14:paraId="566928DC" w14:textId="77777777" w:rsidR="00D82CD9" w:rsidRPr="0038395D" w:rsidRDefault="00D82CD9" w:rsidP="00A6645F">
            <w:pPr>
              <w:spacing w:before="200" w:after="200"/>
              <w:ind w:left="113" w:right="113"/>
              <w:jc w:val="center"/>
              <w:rPr>
                <w:b/>
                <w:bCs/>
                <w:color w:val="000000"/>
                <w:sz w:val="24"/>
                <w:szCs w:val="24"/>
                <w:lang w:val="es-PE" w:eastAsia="en-US"/>
              </w:rPr>
            </w:pPr>
          </w:p>
        </w:tc>
        <w:tc>
          <w:tcPr>
            <w:tcW w:w="1889" w:type="dxa"/>
            <w:vMerge/>
          </w:tcPr>
          <w:p w14:paraId="1B515E2F" w14:textId="77777777" w:rsidR="00D82CD9" w:rsidRPr="0038395D" w:rsidRDefault="00D82CD9" w:rsidP="00A6645F">
            <w:pPr>
              <w:ind w:left="132"/>
              <w:rPr>
                <w:rFonts w:eastAsia="Arial" w:cs="Arial"/>
                <w:sz w:val="24"/>
                <w:szCs w:val="24"/>
                <w:lang w:val="es-PE" w:eastAsia="es-ES"/>
              </w:rPr>
            </w:pPr>
          </w:p>
        </w:tc>
        <w:tc>
          <w:tcPr>
            <w:tcW w:w="1860" w:type="dxa"/>
          </w:tcPr>
          <w:p w14:paraId="1B96F7E2" w14:textId="1AF43B60" w:rsidR="00D82CD9" w:rsidRPr="0038395D" w:rsidRDefault="00D4777A" w:rsidP="00A6645F">
            <w:pPr>
              <w:spacing w:before="200" w:after="200"/>
              <w:rPr>
                <w:color w:val="000000"/>
                <w:sz w:val="24"/>
                <w:szCs w:val="24"/>
                <w:lang w:val="es-PE" w:eastAsia="en-US"/>
              </w:rPr>
            </w:pPr>
            <w:r w:rsidRPr="0038395D">
              <w:rPr>
                <w:color w:val="000000"/>
                <w:sz w:val="24"/>
                <w:szCs w:val="24"/>
                <w:lang w:val="es-PE" w:eastAsia="en-US"/>
              </w:rPr>
              <w:t xml:space="preserve">Eficacia </w:t>
            </w:r>
          </w:p>
        </w:tc>
        <w:tc>
          <w:tcPr>
            <w:tcW w:w="5746" w:type="dxa"/>
          </w:tcPr>
          <w:p w14:paraId="09B06588" w14:textId="2734AF36" w:rsidR="00A51372" w:rsidRPr="0038395D" w:rsidRDefault="00D92C3A" w:rsidP="00A6645F">
            <w:pPr>
              <w:spacing w:before="200" w:after="200"/>
              <w:rPr>
                <w:color w:val="000000"/>
                <w:sz w:val="24"/>
                <w:szCs w:val="24"/>
                <w:lang w:val="es-PE" w:eastAsia="en-US"/>
              </w:rPr>
            </w:pPr>
            <w:r w:rsidRPr="0038395D">
              <w:rPr>
                <w:color w:val="000000"/>
                <w:sz w:val="24"/>
                <w:szCs w:val="24"/>
                <w:lang w:val="es-PE" w:eastAsia="en-US"/>
              </w:rPr>
              <w:t>Nivel de eficacia en tiempos de realización de proceso</w:t>
            </w:r>
            <w:r w:rsidR="00FA7246" w:rsidRPr="0038395D">
              <w:rPr>
                <w:color w:val="000000"/>
                <w:sz w:val="24"/>
                <w:szCs w:val="24"/>
                <w:lang w:val="es-PE" w:eastAsia="en-US"/>
              </w:rPr>
              <w:t xml:space="preserve"> de titulación.</w:t>
            </w:r>
          </w:p>
        </w:tc>
        <w:tc>
          <w:tcPr>
            <w:tcW w:w="2470" w:type="dxa"/>
          </w:tcPr>
          <w:p w14:paraId="2293D31B" w14:textId="77777777" w:rsidR="0038395D" w:rsidRPr="0038395D" w:rsidRDefault="0038395D" w:rsidP="0038395D">
            <w:pPr>
              <w:spacing w:before="200" w:after="200"/>
              <w:rPr>
                <w:color w:val="000000"/>
                <w:sz w:val="24"/>
                <w:szCs w:val="24"/>
                <w:lang w:val="es-PE" w:eastAsia="en-US"/>
              </w:rPr>
            </w:pPr>
            <w:r w:rsidRPr="0038395D">
              <w:rPr>
                <w:color w:val="000000"/>
                <w:sz w:val="24"/>
                <w:szCs w:val="24"/>
                <w:lang w:val="es-PE" w:eastAsia="en-US"/>
              </w:rPr>
              <w:t>Métodos de recolección de datos</w:t>
            </w:r>
          </w:p>
          <w:p w14:paraId="4F33D05F" w14:textId="20DF814E" w:rsidR="00DD6D1E" w:rsidRPr="0038395D" w:rsidRDefault="007366A8" w:rsidP="0038395D">
            <w:pPr>
              <w:spacing w:before="200" w:after="200"/>
              <w:rPr>
                <w:color w:val="000000"/>
                <w:sz w:val="24"/>
                <w:szCs w:val="24"/>
                <w:lang w:val="es-PE" w:eastAsia="en-US"/>
              </w:rPr>
            </w:pPr>
            <w:r>
              <w:rPr>
                <w:color w:val="000000"/>
                <w:sz w:val="24"/>
                <w:szCs w:val="24"/>
                <w:lang w:val="es-PE" w:eastAsia="en-US"/>
              </w:rPr>
              <w:t>Base de datos estructuradas</w:t>
            </w:r>
          </w:p>
        </w:tc>
      </w:tr>
      <w:tr w:rsidR="00C974A7" w:rsidRPr="00DA3D96" w14:paraId="02D2B82F" w14:textId="77777777" w:rsidTr="0038395D">
        <w:trPr>
          <w:trHeight w:val="585"/>
        </w:trPr>
        <w:tc>
          <w:tcPr>
            <w:tcW w:w="876" w:type="dxa"/>
            <w:vMerge/>
            <w:textDirection w:val="btLr"/>
          </w:tcPr>
          <w:p w14:paraId="1AB2AE04" w14:textId="77777777" w:rsidR="00D82CD9" w:rsidRPr="0038395D" w:rsidRDefault="00D82CD9" w:rsidP="00A6645F">
            <w:pPr>
              <w:spacing w:before="200" w:after="200"/>
              <w:ind w:left="113" w:right="113"/>
              <w:jc w:val="center"/>
              <w:rPr>
                <w:b/>
                <w:bCs/>
                <w:color w:val="000000"/>
                <w:sz w:val="24"/>
                <w:szCs w:val="24"/>
                <w:lang w:val="es-PE" w:eastAsia="en-US"/>
              </w:rPr>
            </w:pPr>
          </w:p>
        </w:tc>
        <w:tc>
          <w:tcPr>
            <w:tcW w:w="1889" w:type="dxa"/>
            <w:vMerge/>
          </w:tcPr>
          <w:p w14:paraId="53CA8567" w14:textId="77777777" w:rsidR="00D82CD9" w:rsidRPr="0038395D" w:rsidRDefault="00D82CD9" w:rsidP="00A6645F">
            <w:pPr>
              <w:ind w:left="132"/>
              <w:rPr>
                <w:rFonts w:eastAsia="Arial" w:cs="Arial"/>
                <w:sz w:val="24"/>
                <w:szCs w:val="24"/>
                <w:lang w:val="es-PE" w:eastAsia="es-ES"/>
              </w:rPr>
            </w:pPr>
          </w:p>
        </w:tc>
        <w:tc>
          <w:tcPr>
            <w:tcW w:w="1860" w:type="dxa"/>
          </w:tcPr>
          <w:p w14:paraId="1B6C91DE" w14:textId="74714470" w:rsidR="00D82CD9" w:rsidRPr="0038395D" w:rsidRDefault="00D4777A" w:rsidP="00A6645F">
            <w:pPr>
              <w:spacing w:before="200" w:after="200"/>
              <w:rPr>
                <w:color w:val="000000"/>
                <w:sz w:val="24"/>
                <w:szCs w:val="24"/>
                <w:lang w:val="es-PE" w:eastAsia="en-US"/>
              </w:rPr>
            </w:pPr>
            <w:r w:rsidRPr="0038395D">
              <w:rPr>
                <w:color w:val="000000"/>
                <w:sz w:val="24"/>
                <w:szCs w:val="24"/>
                <w:lang w:val="es-PE" w:eastAsia="en-US"/>
              </w:rPr>
              <w:t xml:space="preserve">Satisfacción, efectividad </w:t>
            </w:r>
          </w:p>
        </w:tc>
        <w:tc>
          <w:tcPr>
            <w:tcW w:w="5746" w:type="dxa"/>
          </w:tcPr>
          <w:p w14:paraId="2F24B622" w14:textId="3030F5FF" w:rsidR="00D82CD9" w:rsidRPr="0038395D" w:rsidRDefault="005F27CF" w:rsidP="00A6645F">
            <w:pPr>
              <w:spacing w:before="200" w:after="200"/>
              <w:rPr>
                <w:color w:val="000000"/>
                <w:sz w:val="24"/>
                <w:szCs w:val="24"/>
                <w:lang w:val="es-PE" w:eastAsia="en-US"/>
              </w:rPr>
            </w:pPr>
            <w:r w:rsidRPr="0038395D">
              <w:rPr>
                <w:color w:val="000000"/>
                <w:sz w:val="24"/>
                <w:szCs w:val="24"/>
                <w:lang w:val="es-PE" w:eastAsia="en-US"/>
              </w:rPr>
              <w:t>Nivel de satisfacción</w:t>
            </w:r>
            <w:r w:rsidR="00D92C3A" w:rsidRPr="0038395D">
              <w:rPr>
                <w:color w:val="000000"/>
                <w:sz w:val="24"/>
                <w:szCs w:val="24"/>
                <w:lang w:val="es-PE" w:eastAsia="en-US"/>
              </w:rPr>
              <w:t xml:space="preserve"> y / efectividad</w:t>
            </w:r>
            <w:r w:rsidRPr="0038395D">
              <w:rPr>
                <w:color w:val="000000"/>
                <w:sz w:val="24"/>
                <w:szCs w:val="24"/>
                <w:lang w:val="es-PE" w:eastAsia="en-US"/>
              </w:rPr>
              <w:t xml:space="preserve"> del egresado</w:t>
            </w:r>
          </w:p>
        </w:tc>
        <w:tc>
          <w:tcPr>
            <w:tcW w:w="2470" w:type="dxa"/>
          </w:tcPr>
          <w:p w14:paraId="25C5C902" w14:textId="77777777" w:rsidR="0038395D" w:rsidRPr="0038395D" w:rsidRDefault="0038395D" w:rsidP="0038395D">
            <w:pPr>
              <w:spacing w:before="200" w:after="200"/>
              <w:rPr>
                <w:color w:val="000000"/>
                <w:sz w:val="24"/>
                <w:szCs w:val="24"/>
                <w:lang w:val="es-PE" w:eastAsia="en-US"/>
              </w:rPr>
            </w:pPr>
            <w:r w:rsidRPr="0038395D">
              <w:rPr>
                <w:color w:val="000000"/>
                <w:sz w:val="24"/>
                <w:szCs w:val="24"/>
                <w:lang w:val="es-PE" w:eastAsia="en-US"/>
              </w:rPr>
              <w:t>Métodos de recolección de datos</w:t>
            </w:r>
          </w:p>
          <w:p w14:paraId="4600DC01" w14:textId="77777777" w:rsidR="00D82CD9" w:rsidRDefault="0038395D" w:rsidP="0038395D">
            <w:pPr>
              <w:spacing w:before="200" w:after="200"/>
              <w:rPr>
                <w:color w:val="000000"/>
                <w:sz w:val="24"/>
                <w:szCs w:val="24"/>
                <w:lang w:val="es-PE" w:eastAsia="en-US"/>
              </w:rPr>
            </w:pPr>
            <w:r w:rsidRPr="0038395D">
              <w:rPr>
                <w:color w:val="000000"/>
                <w:sz w:val="24"/>
                <w:szCs w:val="24"/>
                <w:lang w:val="es-PE" w:eastAsia="en-US"/>
              </w:rPr>
              <w:t>Encuestas</w:t>
            </w:r>
          </w:p>
          <w:p w14:paraId="2E6C10F1" w14:textId="2A04F1AC" w:rsidR="00DD6D1E" w:rsidRPr="0038395D" w:rsidRDefault="00DD6D1E" w:rsidP="0038395D">
            <w:pPr>
              <w:spacing w:before="200" w:after="200"/>
              <w:rPr>
                <w:color w:val="000000"/>
                <w:sz w:val="24"/>
                <w:szCs w:val="24"/>
                <w:lang w:val="es-PE" w:eastAsia="en-US"/>
              </w:rPr>
            </w:pPr>
            <w:r>
              <w:rPr>
                <w:color w:val="000000"/>
                <w:sz w:val="24"/>
                <w:szCs w:val="24"/>
                <w:lang w:val="es-PE" w:eastAsia="en-US"/>
              </w:rPr>
              <w:t>Cuestionarios</w:t>
            </w:r>
          </w:p>
        </w:tc>
      </w:tr>
      <w:tr w:rsidR="00C974A7" w:rsidRPr="00DA3D96" w14:paraId="32FA4E2C" w14:textId="77777777" w:rsidTr="0038395D">
        <w:trPr>
          <w:cantSplit/>
          <w:trHeight w:val="1203"/>
        </w:trPr>
        <w:tc>
          <w:tcPr>
            <w:tcW w:w="876" w:type="dxa"/>
            <w:vMerge w:val="restart"/>
            <w:textDirection w:val="btLr"/>
          </w:tcPr>
          <w:p w14:paraId="017324B4" w14:textId="3D3264E4" w:rsidR="00A6645F" w:rsidRPr="0038395D" w:rsidRDefault="00A6645F" w:rsidP="00A6645F">
            <w:pPr>
              <w:spacing w:before="200" w:after="200"/>
              <w:ind w:left="113" w:right="113"/>
              <w:jc w:val="center"/>
              <w:rPr>
                <w:b/>
                <w:bCs/>
                <w:color w:val="000000"/>
                <w:sz w:val="24"/>
                <w:szCs w:val="24"/>
                <w:lang w:val="es-PE" w:eastAsia="en-US"/>
              </w:rPr>
            </w:pPr>
            <w:r w:rsidRPr="0038395D">
              <w:rPr>
                <w:b/>
                <w:bCs/>
                <w:color w:val="000000"/>
                <w:sz w:val="24"/>
                <w:szCs w:val="24"/>
                <w:lang w:val="es-PE" w:eastAsia="en-US"/>
              </w:rPr>
              <w:lastRenderedPageBreak/>
              <w:t>Dependiente</w:t>
            </w:r>
          </w:p>
        </w:tc>
        <w:tc>
          <w:tcPr>
            <w:tcW w:w="1889" w:type="dxa"/>
            <w:vMerge w:val="restart"/>
          </w:tcPr>
          <w:p w14:paraId="3953AEF6" w14:textId="57088BEB" w:rsidR="00A6645F" w:rsidRPr="0038395D" w:rsidRDefault="00A6645F" w:rsidP="00A6645F">
            <w:pPr>
              <w:spacing w:before="200" w:after="200"/>
              <w:rPr>
                <w:color w:val="000000"/>
                <w:sz w:val="24"/>
                <w:szCs w:val="24"/>
                <w:lang w:val="es-PE" w:eastAsia="en-US"/>
              </w:rPr>
            </w:pPr>
            <w:r w:rsidRPr="0038395D">
              <w:rPr>
                <w:color w:val="000000"/>
                <w:sz w:val="24"/>
                <w:szCs w:val="24"/>
                <w:lang w:val="es-PE" w:eastAsia="en-US"/>
              </w:rPr>
              <w:t xml:space="preserve">Proceso de titulación </w:t>
            </w:r>
          </w:p>
        </w:tc>
        <w:tc>
          <w:tcPr>
            <w:tcW w:w="1860" w:type="dxa"/>
          </w:tcPr>
          <w:p w14:paraId="5A6BD53B" w14:textId="1F48640C" w:rsidR="00A6645F" w:rsidRPr="0038395D" w:rsidRDefault="00A6645F" w:rsidP="00A6645F">
            <w:pPr>
              <w:spacing w:before="200" w:after="200"/>
              <w:rPr>
                <w:color w:val="000000"/>
                <w:sz w:val="24"/>
                <w:szCs w:val="24"/>
                <w:lang w:val="es-PE" w:eastAsia="en-US"/>
              </w:rPr>
            </w:pPr>
            <w:r w:rsidRPr="0038395D">
              <w:rPr>
                <w:color w:val="000000"/>
                <w:sz w:val="24"/>
                <w:szCs w:val="24"/>
                <w:lang w:val="es-PE" w:eastAsia="en-US"/>
              </w:rPr>
              <w:t>Examen teórico y práctico</w:t>
            </w:r>
          </w:p>
        </w:tc>
        <w:tc>
          <w:tcPr>
            <w:tcW w:w="5746" w:type="dxa"/>
          </w:tcPr>
          <w:p w14:paraId="75E010C5" w14:textId="3052A569" w:rsidR="00A6645F" w:rsidRPr="0038395D" w:rsidRDefault="00F54A4E" w:rsidP="00A6645F">
            <w:pPr>
              <w:spacing w:before="200" w:after="200"/>
              <w:rPr>
                <w:b/>
                <w:bCs/>
                <w:color w:val="000000"/>
                <w:sz w:val="24"/>
                <w:szCs w:val="24"/>
                <w:lang w:val="es-PE" w:eastAsia="en-US"/>
              </w:rPr>
            </w:pPr>
            <w:r w:rsidRPr="0038395D">
              <w:rPr>
                <w:color w:val="000000"/>
                <w:sz w:val="24"/>
                <w:szCs w:val="24"/>
                <w:lang w:val="es-PE" w:eastAsia="en-US"/>
              </w:rPr>
              <w:t xml:space="preserve">Cantidad de </w:t>
            </w:r>
            <w:r w:rsidR="00D92C3A" w:rsidRPr="0038395D">
              <w:rPr>
                <w:color w:val="000000"/>
                <w:sz w:val="24"/>
                <w:szCs w:val="24"/>
                <w:lang w:val="es-PE" w:eastAsia="en-US"/>
              </w:rPr>
              <w:t>egresados</w:t>
            </w:r>
            <w:r w:rsidRPr="0038395D">
              <w:rPr>
                <w:color w:val="000000"/>
                <w:sz w:val="24"/>
                <w:szCs w:val="24"/>
                <w:lang w:val="es-PE" w:eastAsia="en-US"/>
              </w:rPr>
              <w:t xml:space="preserve"> que lograron titularse mediante examen </w:t>
            </w:r>
          </w:p>
        </w:tc>
        <w:tc>
          <w:tcPr>
            <w:tcW w:w="2470" w:type="dxa"/>
          </w:tcPr>
          <w:p w14:paraId="04043078" w14:textId="71CB923A" w:rsidR="0038395D" w:rsidRDefault="0038395D" w:rsidP="0038395D">
            <w:pPr>
              <w:spacing w:before="200" w:after="200"/>
              <w:rPr>
                <w:color w:val="000000"/>
                <w:sz w:val="24"/>
                <w:szCs w:val="24"/>
                <w:lang w:val="es-PE" w:eastAsia="en-US"/>
              </w:rPr>
            </w:pPr>
            <w:r w:rsidRPr="0038395D">
              <w:rPr>
                <w:color w:val="000000"/>
                <w:sz w:val="24"/>
                <w:szCs w:val="24"/>
                <w:lang w:val="es-PE" w:eastAsia="en-US"/>
              </w:rPr>
              <w:t>Métodos de recolección de datos</w:t>
            </w:r>
          </w:p>
          <w:p w14:paraId="29B5AA57" w14:textId="39549B68" w:rsidR="007E1083" w:rsidRPr="0038395D" w:rsidRDefault="007E1083" w:rsidP="0038395D">
            <w:pPr>
              <w:spacing w:before="200" w:after="200"/>
              <w:rPr>
                <w:color w:val="000000"/>
                <w:sz w:val="24"/>
                <w:szCs w:val="24"/>
                <w:lang w:val="es-PE" w:eastAsia="en-US"/>
              </w:rPr>
            </w:pPr>
            <w:r>
              <w:rPr>
                <w:color w:val="000000"/>
                <w:sz w:val="24"/>
                <w:szCs w:val="24"/>
                <w:lang w:val="es-PE" w:eastAsia="en-US"/>
              </w:rPr>
              <w:t>Base de datos estructuradas</w:t>
            </w:r>
          </w:p>
          <w:p w14:paraId="2FF05BB0" w14:textId="3F08EA04" w:rsidR="00DD6D1E" w:rsidRPr="0038395D" w:rsidRDefault="00DD6D1E" w:rsidP="0038395D">
            <w:pPr>
              <w:spacing w:before="200" w:after="200"/>
              <w:rPr>
                <w:color w:val="000000"/>
                <w:sz w:val="24"/>
                <w:szCs w:val="24"/>
                <w:lang w:val="es-PE" w:eastAsia="en-US"/>
              </w:rPr>
            </w:pPr>
          </w:p>
        </w:tc>
      </w:tr>
      <w:tr w:rsidR="00C974A7" w:rsidRPr="00DA3D96" w14:paraId="34CE731F" w14:textId="77777777" w:rsidTr="0038395D">
        <w:trPr>
          <w:cantSplit/>
          <w:trHeight w:val="1203"/>
        </w:trPr>
        <w:tc>
          <w:tcPr>
            <w:tcW w:w="876" w:type="dxa"/>
            <w:vMerge/>
            <w:textDirection w:val="btLr"/>
          </w:tcPr>
          <w:p w14:paraId="2801A6F8" w14:textId="77777777" w:rsidR="00A6645F" w:rsidRPr="0038395D" w:rsidRDefault="00A6645F" w:rsidP="00A6645F">
            <w:pPr>
              <w:spacing w:before="200" w:after="200"/>
              <w:ind w:left="113" w:right="113"/>
              <w:jc w:val="center"/>
              <w:rPr>
                <w:b/>
                <w:bCs/>
                <w:color w:val="000000"/>
                <w:sz w:val="24"/>
                <w:szCs w:val="24"/>
                <w:lang w:val="es-PE" w:eastAsia="en-US"/>
              </w:rPr>
            </w:pPr>
          </w:p>
        </w:tc>
        <w:tc>
          <w:tcPr>
            <w:tcW w:w="1889" w:type="dxa"/>
            <w:vMerge/>
          </w:tcPr>
          <w:p w14:paraId="626F518F" w14:textId="77777777" w:rsidR="00A6645F" w:rsidRPr="0038395D" w:rsidRDefault="00A6645F" w:rsidP="00A6645F">
            <w:pPr>
              <w:spacing w:before="200" w:after="200"/>
              <w:rPr>
                <w:color w:val="000000"/>
                <w:sz w:val="24"/>
                <w:szCs w:val="24"/>
                <w:lang w:val="es-PE" w:eastAsia="en-US"/>
              </w:rPr>
            </w:pPr>
          </w:p>
        </w:tc>
        <w:tc>
          <w:tcPr>
            <w:tcW w:w="1860" w:type="dxa"/>
          </w:tcPr>
          <w:p w14:paraId="6398BBA4" w14:textId="1382AFC2" w:rsidR="00A6645F" w:rsidRPr="0038395D" w:rsidRDefault="00A6645F" w:rsidP="00A6645F">
            <w:pPr>
              <w:spacing w:before="200" w:after="200"/>
              <w:rPr>
                <w:color w:val="000000"/>
                <w:sz w:val="24"/>
                <w:szCs w:val="24"/>
                <w:lang w:val="es-PE" w:eastAsia="en-US"/>
              </w:rPr>
            </w:pPr>
            <w:r w:rsidRPr="0038395D">
              <w:rPr>
                <w:color w:val="000000"/>
                <w:sz w:val="24"/>
                <w:szCs w:val="24"/>
                <w:lang w:val="es-PE" w:eastAsia="en-US"/>
              </w:rPr>
              <w:t>Proyecto de investigación</w:t>
            </w:r>
          </w:p>
        </w:tc>
        <w:tc>
          <w:tcPr>
            <w:tcW w:w="5746" w:type="dxa"/>
          </w:tcPr>
          <w:p w14:paraId="75637F42" w14:textId="6DA07081" w:rsidR="00A6645F" w:rsidRPr="0038395D" w:rsidRDefault="00F54A4E" w:rsidP="00A6645F">
            <w:pPr>
              <w:spacing w:before="200" w:after="200"/>
              <w:rPr>
                <w:b/>
                <w:bCs/>
                <w:color w:val="000000"/>
                <w:sz w:val="24"/>
                <w:szCs w:val="24"/>
                <w:lang w:val="es-PE" w:eastAsia="en-US"/>
              </w:rPr>
            </w:pPr>
            <w:r w:rsidRPr="0038395D">
              <w:rPr>
                <w:color w:val="000000"/>
                <w:sz w:val="24"/>
                <w:szCs w:val="24"/>
                <w:lang w:val="es-PE" w:eastAsia="en-US"/>
              </w:rPr>
              <w:t>Cantidad de e</w:t>
            </w:r>
            <w:r w:rsidR="00D92C3A" w:rsidRPr="0038395D">
              <w:rPr>
                <w:color w:val="000000"/>
                <w:sz w:val="24"/>
                <w:szCs w:val="24"/>
                <w:lang w:val="es-PE" w:eastAsia="en-US"/>
              </w:rPr>
              <w:t>gresado</w:t>
            </w:r>
            <w:r w:rsidRPr="0038395D">
              <w:rPr>
                <w:color w:val="000000"/>
                <w:sz w:val="24"/>
                <w:szCs w:val="24"/>
                <w:lang w:val="es-PE" w:eastAsia="en-US"/>
              </w:rPr>
              <w:t xml:space="preserve">s que lograron titularse mediante proyecto de investigación </w:t>
            </w:r>
          </w:p>
        </w:tc>
        <w:tc>
          <w:tcPr>
            <w:tcW w:w="2470" w:type="dxa"/>
          </w:tcPr>
          <w:p w14:paraId="46109884" w14:textId="77777777" w:rsidR="0038395D" w:rsidRPr="0038395D" w:rsidRDefault="0038395D" w:rsidP="0038395D">
            <w:pPr>
              <w:spacing w:before="200" w:after="200"/>
              <w:rPr>
                <w:color w:val="000000"/>
                <w:sz w:val="24"/>
                <w:szCs w:val="24"/>
                <w:lang w:val="es-PE" w:eastAsia="en-US"/>
              </w:rPr>
            </w:pPr>
            <w:r w:rsidRPr="0038395D">
              <w:rPr>
                <w:color w:val="000000"/>
                <w:sz w:val="24"/>
                <w:szCs w:val="24"/>
                <w:lang w:val="es-PE" w:eastAsia="en-US"/>
              </w:rPr>
              <w:t>Métodos de recolección de datos</w:t>
            </w:r>
          </w:p>
          <w:p w14:paraId="0515EA69" w14:textId="18108170" w:rsidR="00DD6D1E" w:rsidRPr="00307E65" w:rsidRDefault="007E1083" w:rsidP="0038395D">
            <w:pPr>
              <w:spacing w:before="200" w:after="200"/>
              <w:rPr>
                <w:color w:val="000000"/>
                <w:sz w:val="24"/>
                <w:szCs w:val="24"/>
                <w:highlight w:val="yellow"/>
                <w:lang w:val="es-PE" w:eastAsia="en-US"/>
              </w:rPr>
            </w:pPr>
            <w:r>
              <w:rPr>
                <w:color w:val="000000"/>
                <w:sz w:val="24"/>
                <w:szCs w:val="24"/>
                <w:lang w:val="es-PE" w:eastAsia="en-US"/>
              </w:rPr>
              <w:t>Base de datos estructuradas</w:t>
            </w:r>
          </w:p>
        </w:tc>
      </w:tr>
    </w:tbl>
    <w:p w14:paraId="7E783074" w14:textId="77777777" w:rsidR="00A6645F" w:rsidRPr="00DA3D96" w:rsidRDefault="00A6645F" w:rsidP="00806813">
      <w:pPr>
        <w:spacing w:before="200" w:after="200" w:line="480" w:lineRule="auto"/>
        <w:rPr>
          <w:b/>
          <w:bCs/>
          <w:color w:val="000000"/>
          <w:sz w:val="24"/>
          <w:szCs w:val="24"/>
          <w:lang w:val="es-PE" w:eastAsia="en-US"/>
        </w:rPr>
        <w:sectPr w:rsidR="00A6645F" w:rsidRPr="00DA3D96" w:rsidSect="00A6645F">
          <w:pgSz w:w="15840" w:h="12240" w:orient="landscape"/>
          <w:pgMar w:top="1701" w:right="1418" w:bottom="1701" w:left="1418" w:header="709" w:footer="709" w:gutter="0"/>
          <w:cols w:space="708"/>
          <w:docGrid w:linePitch="360"/>
        </w:sectPr>
      </w:pPr>
    </w:p>
    <w:p w14:paraId="4334812C" w14:textId="57022D9B" w:rsidR="00B17B99" w:rsidRDefault="000041DC" w:rsidP="00553B0B">
      <w:pPr>
        <w:pStyle w:val="Sinespaciado"/>
        <w:numPr>
          <w:ilvl w:val="1"/>
          <w:numId w:val="20"/>
        </w:numPr>
        <w:spacing w:line="360" w:lineRule="auto"/>
        <w:outlineLvl w:val="1"/>
        <w:rPr>
          <w:rFonts w:eastAsia="Arial" w:cs="Arial"/>
          <w:b/>
          <w:caps/>
          <w:sz w:val="24"/>
          <w:szCs w:val="24"/>
          <w:lang w:val="es-PE" w:eastAsia="es-PE"/>
        </w:rPr>
      </w:pPr>
      <w:bookmarkStart w:id="69" w:name="_Toc69131756"/>
      <w:r w:rsidRPr="00307E65">
        <w:rPr>
          <w:rFonts w:eastAsia="Arial" w:cs="Arial"/>
          <w:b/>
          <w:caps/>
          <w:sz w:val="24"/>
          <w:szCs w:val="24"/>
          <w:lang w:val="es-PE" w:eastAsia="es-PE"/>
        </w:rPr>
        <w:lastRenderedPageBreak/>
        <w:t>TIPO</w:t>
      </w:r>
      <w:bookmarkEnd w:id="69"/>
    </w:p>
    <w:p w14:paraId="099C735F" w14:textId="77777777" w:rsidR="00307E65" w:rsidRPr="00307E65" w:rsidRDefault="00307E65" w:rsidP="00307E65">
      <w:pPr>
        <w:pStyle w:val="Sinespaciado"/>
        <w:spacing w:line="360" w:lineRule="auto"/>
        <w:ind w:left="792"/>
        <w:outlineLvl w:val="1"/>
        <w:rPr>
          <w:rFonts w:eastAsia="Arial" w:cs="Arial"/>
          <w:b/>
          <w:caps/>
          <w:sz w:val="24"/>
          <w:szCs w:val="24"/>
          <w:lang w:val="es-PE" w:eastAsia="es-PE"/>
        </w:rPr>
      </w:pPr>
    </w:p>
    <w:p w14:paraId="3538F338" w14:textId="6E2E5231" w:rsidR="00FF3A8A" w:rsidRDefault="00FF3A8A" w:rsidP="0027743E">
      <w:pPr>
        <w:pStyle w:val="Sinespaciado"/>
        <w:spacing w:line="360" w:lineRule="auto"/>
        <w:ind w:left="1140" w:firstLine="348"/>
        <w:jc w:val="both"/>
        <w:outlineLvl w:val="0"/>
        <w:rPr>
          <w:rFonts w:eastAsia="Arial"/>
          <w:sz w:val="24"/>
          <w:szCs w:val="24"/>
          <w:lang w:val="es-PE"/>
        </w:rPr>
      </w:pPr>
      <w:bookmarkStart w:id="70" w:name="_Toc68804234"/>
      <w:bookmarkStart w:id="71" w:name="_Toc69131757"/>
      <w:r>
        <w:rPr>
          <w:rFonts w:eastAsia="Arial" w:cs="Arial"/>
          <w:bCs/>
          <w:sz w:val="24"/>
          <w:szCs w:val="24"/>
          <w:lang w:val="es-PE" w:eastAsia="es-PE"/>
        </w:rPr>
        <w:t xml:space="preserve">La presente investigación es de </w:t>
      </w:r>
      <w:r w:rsidR="000041DC" w:rsidRPr="00FA2D20">
        <w:rPr>
          <w:rFonts w:eastAsia="Arial" w:cs="Arial"/>
          <w:bCs/>
          <w:sz w:val="24"/>
          <w:szCs w:val="24"/>
          <w:lang w:val="es-PE" w:eastAsia="es-PE"/>
        </w:rPr>
        <w:t>tipo aplicada,</w:t>
      </w:r>
      <w:r>
        <w:rPr>
          <w:rFonts w:eastAsia="Arial" w:cs="Arial"/>
          <w:bCs/>
          <w:sz w:val="24"/>
          <w:szCs w:val="24"/>
          <w:lang w:val="es-PE" w:eastAsia="es-PE"/>
        </w:rPr>
        <w:t xml:space="preserve"> </w:t>
      </w:r>
      <w:r w:rsidR="002D212F">
        <w:rPr>
          <w:rFonts w:eastAsia="Arial" w:cs="Arial"/>
          <w:bCs/>
          <w:sz w:val="24"/>
          <w:szCs w:val="24"/>
          <w:lang w:val="es-PE" w:eastAsia="es-PE"/>
        </w:rPr>
        <w:t xml:space="preserve">Según </w:t>
      </w:r>
      <w:sdt>
        <w:sdtPr>
          <w:rPr>
            <w:rFonts w:eastAsia="Arial" w:cs="Arial"/>
            <w:bCs/>
            <w:sz w:val="24"/>
            <w:szCs w:val="24"/>
            <w:lang w:val="es-PE" w:eastAsia="es-PE"/>
          </w:rPr>
          <w:id w:val="-1105256779"/>
          <w:citation/>
        </w:sdtPr>
        <w:sdtContent>
          <w:r w:rsidR="00A94FF2">
            <w:rPr>
              <w:rFonts w:eastAsia="Arial" w:cs="Arial"/>
              <w:bCs/>
              <w:sz w:val="24"/>
              <w:szCs w:val="24"/>
              <w:lang w:val="es-PE" w:eastAsia="es-PE"/>
            </w:rPr>
            <w:fldChar w:fldCharType="begin"/>
          </w:r>
          <w:r w:rsidR="00A94FF2">
            <w:rPr>
              <w:rFonts w:eastAsia="Arial" w:cs="Arial"/>
              <w:bCs/>
              <w:sz w:val="24"/>
              <w:szCs w:val="24"/>
              <w:lang w:val="es-PE" w:eastAsia="es-PE"/>
            </w:rPr>
            <w:instrText xml:space="preserve"> CITATION Car19 \l 10250 </w:instrText>
          </w:r>
          <w:r w:rsidR="00A94FF2">
            <w:rPr>
              <w:rFonts w:eastAsia="Arial" w:cs="Arial"/>
              <w:bCs/>
              <w:sz w:val="24"/>
              <w:szCs w:val="24"/>
              <w:lang w:val="es-PE" w:eastAsia="es-PE"/>
            </w:rPr>
            <w:fldChar w:fldCharType="separate"/>
          </w:r>
          <w:r w:rsidR="008758F9" w:rsidRPr="008758F9">
            <w:rPr>
              <w:rFonts w:eastAsia="Arial" w:cs="Arial"/>
              <w:noProof/>
              <w:sz w:val="24"/>
              <w:szCs w:val="24"/>
              <w:lang w:val="es-PE" w:eastAsia="es-PE"/>
            </w:rPr>
            <w:t>(Carrasco Diaz, 2019)</w:t>
          </w:r>
          <w:r w:rsidR="00A94FF2">
            <w:rPr>
              <w:rFonts w:eastAsia="Arial" w:cs="Arial"/>
              <w:bCs/>
              <w:sz w:val="24"/>
              <w:szCs w:val="24"/>
              <w:lang w:val="es-PE" w:eastAsia="es-PE"/>
            </w:rPr>
            <w:fldChar w:fldCharType="end"/>
          </w:r>
        </w:sdtContent>
      </w:sdt>
      <w:r w:rsidRPr="00BC4337">
        <w:rPr>
          <w:rFonts w:eastAsia="Arial"/>
          <w:sz w:val="24"/>
          <w:szCs w:val="24"/>
          <w:lang w:val="es-PE"/>
        </w:rPr>
        <w:t>, señala “Se distingue por tener propósito práctico bien definidos, es decir, se investiga para actuar, transformar, modificar o producir cambios en un determinado sector de la realidad”. (p. 43)</w:t>
      </w:r>
      <w:r>
        <w:rPr>
          <w:rFonts w:eastAsia="Arial"/>
          <w:sz w:val="24"/>
          <w:szCs w:val="24"/>
          <w:lang w:val="es-PE"/>
        </w:rPr>
        <w:t>.</w:t>
      </w:r>
      <w:bookmarkEnd w:id="70"/>
      <w:bookmarkEnd w:id="71"/>
    </w:p>
    <w:p w14:paraId="05B85E3B" w14:textId="31BEDA7F" w:rsidR="00FA3887" w:rsidRPr="005B0E68" w:rsidRDefault="002D212F" w:rsidP="0027743E">
      <w:pPr>
        <w:pStyle w:val="Sinespaciado"/>
        <w:spacing w:line="360" w:lineRule="auto"/>
        <w:ind w:left="1140" w:firstLine="348"/>
        <w:jc w:val="both"/>
        <w:outlineLvl w:val="0"/>
        <w:rPr>
          <w:rFonts w:eastAsia="Arial" w:cs="Arial"/>
          <w:bCs/>
          <w:sz w:val="24"/>
          <w:szCs w:val="24"/>
          <w:lang w:val="es-PE" w:eastAsia="es-PE"/>
        </w:rPr>
      </w:pPr>
      <w:bookmarkStart w:id="72" w:name="_Toc68804235"/>
      <w:bookmarkStart w:id="73" w:name="_Toc69131758"/>
      <w:r w:rsidRPr="005B0E68">
        <w:rPr>
          <w:rFonts w:eastAsia="Arial" w:cs="Arial"/>
          <w:bCs/>
          <w:sz w:val="24"/>
          <w:szCs w:val="24"/>
          <w:lang w:val="es-PE" w:eastAsia="es-PE"/>
        </w:rPr>
        <w:t>La cual se enmarca dentro del enfoque cuantitativ</w:t>
      </w:r>
      <w:r w:rsidR="00FA3887" w:rsidRPr="005B0E68">
        <w:rPr>
          <w:rFonts w:eastAsia="Arial" w:cs="Arial"/>
          <w:bCs/>
          <w:sz w:val="24"/>
          <w:szCs w:val="24"/>
          <w:lang w:val="es-PE" w:eastAsia="es-PE"/>
        </w:rPr>
        <w:t>o,</w:t>
      </w:r>
      <w:r w:rsidR="005B0E68">
        <w:rPr>
          <w:rFonts w:eastAsia="Arial" w:cs="Arial"/>
          <w:bCs/>
          <w:sz w:val="24"/>
          <w:szCs w:val="24"/>
          <w:lang w:val="es-PE" w:eastAsia="es-PE"/>
        </w:rPr>
        <w:t xml:space="preserve"> </w:t>
      </w:r>
      <w:r w:rsidR="005B0E68" w:rsidRPr="005B0E68">
        <w:rPr>
          <w:rFonts w:eastAsia="Arial" w:cs="Arial"/>
          <w:bCs/>
          <w:sz w:val="24"/>
          <w:szCs w:val="24"/>
          <w:lang w:val="es-PE" w:eastAsia="es-PE"/>
        </w:rPr>
        <w:t xml:space="preserve">Según </w:t>
      </w:r>
      <w:sdt>
        <w:sdtPr>
          <w:rPr>
            <w:rFonts w:eastAsia="Arial" w:cs="Arial"/>
            <w:bCs/>
            <w:sz w:val="24"/>
            <w:szCs w:val="24"/>
            <w:lang w:val="es-PE" w:eastAsia="es-PE"/>
          </w:rPr>
          <w:id w:val="977643944"/>
          <w:citation/>
        </w:sdtPr>
        <w:sdtContent>
          <w:r w:rsidR="00A94FF2">
            <w:rPr>
              <w:rFonts w:eastAsia="Arial" w:cs="Arial"/>
              <w:bCs/>
              <w:sz w:val="24"/>
              <w:szCs w:val="24"/>
              <w:lang w:val="es-PE" w:eastAsia="es-PE"/>
            </w:rPr>
            <w:fldChar w:fldCharType="begin"/>
          </w:r>
          <w:r w:rsidR="00A94FF2">
            <w:rPr>
              <w:rFonts w:eastAsia="Arial" w:cs="Arial"/>
              <w:bCs/>
              <w:sz w:val="24"/>
              <w:szCs w:val="24"/>
              <w:lang w:val="es-PE" w:eastAsia="es-PE"/>
            </w:rPr>
            <w:instrText xml:space="preserve"> CITATION Her14 \l 10250 </w:instrText>
          </w:r>
          <w:r w:rsidR="00A94FF2">
            <w:rPr>
              <w:rFonts w:eastAsia="Arial" w:cs="Arial"/>
              <w:bCs/>
              <w:sz w:val="24"/>
              <w:szCs w:val="24"/>
              <w:lang w:val="es-PE" w:eastAsia="es-PE"/>
            </w:rPr>
            <w:fldChar w:fldCharType="separate"/>
          </w:r>
          <w:r w:rsidR="008758F9" w:rsidRPr="008758F9">
            <w:rPr>
              <w:rFonts w:eastAsia="Arial" w:cs="Arial"/>
              <w:noProof/>
              <w:sz w:val="24"/>
              <w:szCs w:val="24"/>
              <w:lang w:val="es-PE" w:eastAsia="es-PE"/>
            </w:rPr>
            <w:t>(Hernandez Sampieri, 2014)</w:t>
          </w:r>
          <w:r w:rsidR="00A94FF2">
            <w:rPr>
              <w:rFonts w:eastAsia="Arial" w:cs="Arial"/>
              <w:bCs/>
              <w:sz w:val="24"/>
              <w:szCs w:val="24"/>
              <w:lang w:val="es-PE" w:eastAsia="es-PE"/>
            </w:rPr>
            <w:fldChar w:fldCharType="end"/>
          </w:r>
        </w:sdtContent>
      </w:sdt>
      <w:r w:rsidR="005B0E68">
        <w:rPr>
          <w:rFonts w:eastAsia="Arial" w:cs="Arial"/>
          <w:bCs/>
          <w:sz w:val="24"/>
          <w:szCs w:val="24"/>
          <w:lang w:val="es-PE" w:eastAsia="es-PE"/>
        </w:rPr>
        <w:t xml:space="preserve">, </w:t>
      </w:r>
      <w:r w:rsidR="005B0E68" w:rsidRPr="005B0E68">
        <w:rPr>
          <w:rFonts w:eastAsia="Arial" w:cs="Arial"/>
          <w:bCs/>
          <w:sz w:val="24"/>
          <w:szCs w:val="24"/>
          <w:lang w:val="es-PE" w:eastAsia="es-PE"/>
        </w:rPr>
        <w:t>u</w:t>
      </w:r>
      <w:r w:rsidR="00FA3887" w:rsidRPr="005B0E68">
        <w:rPr>
          <w:rFonts w:eastAsia="Arial" w:cs="Arial"/>
          <w:bCs/>
          <w:sz w:val="24"/>
          <w:szCs w:val="24"/>
          <w:lang w:val="es-PE" w:eastAsia="es-PE"/>
        </w:rPr>
        <w:t>sa la recolección de datos para probar hipótesis, con base en la medición numérica y el análisis estadístico, para establecer patrones de comportamiento y probar teorías</w:t>
      </w:r>
      <w:r w:rsidR="005B0E68" w:rsidRPr="005B0E68">
        <w:rPr>
          <w:rFonts w:eastAsia="Arial" w:cs="Arial"/>
          <w:bCs/>
          <w:sz w:val="24"/>
          <w:szCs w:val="24"/>
          <w:lang w:val="es-PE" w:eastAsia="es-PE"/>
        </w:rPr>
        <w:t>. (p. 15)</w:t>
      </w:r>
      <w:bookmarkEnd w:id="72"/>
      <w:bookmarkEnd w:id="73"/>
    </w:p>
    <w:p w14:paraId="13E7A545" w14:textId="3ACF7AF1" w:rsidR="000041DC" w:rsidRDefault="00FA3887" w:rsidP="0027743E">
      <w:pPr>
        <w:pStyle w:val="Sinespaciado"/>
        <w:spacing w:line="360" w:lineRule="auto"/>
        <w:ind w:left="1140" w:firstLine="348"/>
        <w:jc w:val="both"/>
        <w:outlineLvl w:val="0"/>
        <w:rPr>
          <w:rFonts w:eastAsia="Arial" w:cs="Arial"/>
          <w:bCs/>
          <w:sz w:val="24"/>
          <w:szCs w:val="24"/>
          <w:lang w:val="es-PE" w:eastAsia="es-PE"/>
        </w:rPr>
      </w:pPr>
      <w:r>
        <w:rPr>
          <w:rFonts w:eastAsia="Arial"/>
          <w:sz w:val="24"/>
          <w:szCs w:val="24"/>
          <w:lang w:val="es-PE"/>
        </w:rPr>
        <w:t xml:space="preserve"> </w:t>
      </w:r>
      <w:bookmarkStart w:id="74" w:name="_Toc68804236"/>
      <w:bookmarkStart w:id="75" w:name="_Toc69131759"/>
      <w:r w:rsidR="008C27C1">
        <w:rPr>
          <w:rFonts w:eastAsia="Arial"/>
          <w:sz w:val="24"/>
          <w:szCs w:val="24"/>
          <w:lang w:val="es-PE"/>
        </w:rPr>
        <w:t>E</w:t>
      </w:r>
      <w:r w:rsidR="000041DC" w:rsidRPr="00FA2D20">
        <w:rPr>
          <w:rFonts w:eastAsia="Arial" w:cs="Arial"/>
          <w:bCs/>
          <w:sz w:val="24"/>
          <w:szCs w:val="24"/>
          <w:lang w:val="es-PE" w:eastAsia="es-PE"/>
        </w:rPr>
        <w:t>l modelo se</w:t>
      </w:r>
      <w:r w:rsidR="00FA2D20" w:rsidRPr="00FA2D20">
        <w:rPr>
          <w:rFonts w:eastAsia="Arial" w:cs="Arial"/>
          <w:bCs/>
          <w:caps/>
          <w:sz w:val="24"/>
          <w:szCs w:val="24"/>
          <w:lang w:val="es-PE" w:eastAsia="es-PE"/>
        </w:rPr>
        <w:t xml:space="preserve"> </w:t>
      </w:r>
      <w:r w:rsidR="000041DC" w:rsidRPr="00FA2D20">
        <w:rPr>
          <w:rFonts w:eastAsia="Arial" w:cs="Arial"/>
          <w:bCs/>
          <w:sz w:val="24"/>
          <w:szCs w:val="24"/>
          <w:lang w:val="es-PE" w:eastAsia="es-PE"/>
        </w:rPr>
        <w:t>desarrolla en base a fundamentos teóricos ya establecidos que permiten</w:t>
      </w:r>
      <w:r w:rsidR="00FA2D20" w:rsidRPr="00FA2D20">
        <w:rPr>
          <w:rFonts w:eastAsia="Arial" w:cs="Arial"/>
          <w:bCs/>
          <w:caps/>
          <w:sz w:val="24"/>
          <w:szCs w:val="24"/>
          <w:lang w:val="es-PE" w:eastAsia="es-PE"/>
        </w:rPr>
        <w:t xml:space="preserve"> </w:t>
      </w:r>
      <w:r w:rsidR="000041DC" w:rsidRPr="00FA2D20">
        <w:rPr>
          <w:rFonts w:eastAsia="Arial" w:cs="Arial"/>
          <w:bCs/>
          <w:sz w:val="24"/>
          <w:szCs w:val="24"/>
          <w:lang w:val="es-PE" w:eastAsia="es-PE"/>
        </w:rPr>
        <w:t>determinar y generar el modelo BPM.</w:t>
      </w:r>
      <w:bookmarkEnd w:id="74"/>
      <w:bookmarkEnd w:id="75"/>
    </w:p>
    <w:p w14:paraId="44AC3250" w14:textId="1D12FAD6" w:rsidR="006D5CE3" w:rsidRDefault="006D5CE3" w:rsidP="0027743E">
      <w:pPr>
        <w:pStyle w:val="Sinespaciado"/>
        <w:spacing w:line="360" w:lineRule="auto"/>
        <w:ind w:left="1140" w:firstLine="348"/>
        <w:jc w:val="both"/>
        <w:outlineLvl w:val="0"/>
        <w:rPr>
          <w:rFonts w:eastAsia="Arial" w:cs="Arial"/>
          <w:bCs/>
          <w:sz w:val="24"/>
          <w:szCs w:val="24"/>
          <w:lang w:val="es-PE" w:eastAsia="es-PE"/>
        </w:rPr>
      </w:pPr>
    </w:p>
    <w:p w14:paraId="504C41EF" w14:textId="3C82CE7D" w:rsidR="00B17B99" w:rsidRPr="000041DC" w:rsidRDefault="007366A8" w:rsidP="00D91CE1">
      <w:pPr>
        <w:pStyle w:val="Sinespaciado"/>
        <w:numPr>
          <w:ilvl w:val="1"/>
          <w:numId w:val="20"/>
        </w:numPr>
        <w:spacing w:line="360" w:lineRule="auto"/>
        <w:outlineLvl w:val="1"/>
        <w:rPr>
          <w:rFonts w:eastAsia="Arial" w:cs="Arial"/>
          <w:b/>
          <w:caps/>
          <w:sz w:val="24"/>
          <w:szCs w:val="24"/>
          <w:lang w:val="es-PE" w:eastAsia="es-PE"/>
        </w:rPr>
      </w:pPr>
      <w:hyperlink w:anchor="_Toc435478207" w:history="1">
        <w:bookmarkStart w:id="76" w:name="_Toc69131763"/>
        <w:r w:rsidR="00B17B99" w:rsidRPr="000041DC">
          <w:rPr>
            <w:rFonts w:eastAsia="Arial" w:cs="Arial"/>
            <w:b/>
            <w:caps/>
            <w:sz w:val="24"/>
            <w:szCs w:val="24"/>
            <w:lang w:val="es-PE" w:eastAsia="es-PE"/>
          </w:rPr>
          <w:t>POBLACIÓN</w:t>
        </w:r>
        <w:bookmarkEnd w:id="76"/>
        <w:r w:rsidR="00B17B99" w:rsidRPr="000041DC">
          <w:rPr>
            <w:rFonts w:eastAsia="Arial" w:cs="Arial"/>
            <w:b/>
            <w:caps/>
            <w:webHidden/>
            <w:sz w:val="24"/>
            <w:szCs w:val="24"/>
            <w:lang w:val="es-PE" w:eastAsia="es-PE"/>
          </w:rPr>
          <w:tab/>
        </w:r>
      </w:hyperlink>
    </w:p>
    <w:p w14:paraId="6446ABBC" w14:textId="1E37F3D2" w:rsidR="0004131D" w:rsidRDefault="0027743E" w:rsidP="0004131D">
      <w:pPr>
        <w:pStyle w:val="Sinespaciado"/>
        <w:spacing w:line="360" w:lineRule="auto"/>
        <w:ind w:left="1416" w:firstLine="348"/>
        <w:jc w:val="both"/>
        <w:outlineLvl w:val="0"/>
        <w:rPr>
          <w:rFonts w:eastAsia="Arial" w:cs="Arial"/>
          <w:bCs/>
          <w:sz w:val="24"/>
          <w:szCs w:val="24"/>
          <w:lang w:val="es-PE" w:eastAsia="es-PE"/>
        </w:rPr>
      </w:pPr>
      <w:bookmarkStart w:id="77" w:name="_Toc68804241"/>
      <w:bookmarkStart w:id="78" w:name="_Toc69131764"/>
      <w:r>
        <w:rPr>
          <w:rFonts w:eastAsia="Arial" w:cs="Arial"/>
          <w:bCs/>
          <w:sz w:val="24"/>
          <w:szCs w:val="24"/>
          <w:lang w:val="es-PE" w:eastAsia="es-PE"/>
        </w:rPr>
        <w:t>Tod</w:t>
      </w:r>
      <w:r w:rsidR="006C37EA">
        <w:rPr>
          <w:rFonts w:eastAsia="Arial" w:cs="Arial"/>
          <w:bCs/>
          <w:sz w:val="24"/>
          <w:szCs w:val="24"/>
          <w:lang w:val="es-PE" w:eastAsia="es-PE"/>
        </w:rPr>
        <w:t>os</w:t>
      </w:r>
      <w:r>
        <w:rPr>
          <w:rFonts w:eastAsia="Arial" w:cs="Arial"/>
          <w:bCs/>
          <w:sz w:val="24"/>
          <w:szCs w:val="24"/>
          <w:lang w:val="es-PE" w:eastAsia="es-PE"/>
        </w:rPr>
        <w:t xml:space="preserve"> los</w:t>
      </w:r>
      <w:r w:rsidR="006C37EA">
        <w:rPr>
          <w:rFonts w:eastAsia="Arial" w:cs="Arial"/>
          <w:bCs/>
          <w:sz w:val="24"/>
          <w:szCs w:val="24"/>
          <w:lang w:val="es-PE" w:eastAsia="es-PE"/>
        </w:rPr>
        <w:t xml:space="preserve"> egresados que inicien el proceso de titulación de la carrera de computación e informática del IESTP Manuel Seoane Corrales</w:t>
      </w:r>
      <w:bookmarkEnd w:id="77"/>
      <w:bookmarkEnd w:id="78"/>
      <w:r w:rsidR="006C37EA">
        <w:rPr>
          <w:rFonts w:eastAsia="Arial" w:cs="Arial"/>
          <w:bCs/>
          <w:sz w:val="24"/>
          <w:szCs w:val="24"/>
          <w:lang w:val="es-PE" w:eastAsia="es-PE"/>
        </w:rPr>
        <w:t xml:space="preserve">  </w:t>
      </w:r>
    </w:p>
    <w:p w14:paraId="5C564E1F" w14:textId="77777777" w:rsidR="0004131D" w:rsidRDefault="0004131D" w:rsidP="00754782">
      <w:pPr>
        <w:pStyle w:val="Sinespaciado"/>
        <w:spacing w:line="360" w:lineRule="auto"/>
        <w:ind w:left="1140" w:firstLine="348"/>
        <w:jc w:val="both"/>
        <w:outlineLvl w:val="0"/>
        <w:rPr>
          <w:rFonts w:eastAsia="Arial" w:cs="Arial"/>
          <w:bCs/>
          <w:sz w:val="24"/>
          <w:szCs w:val="24"/>
          <w:lang w:val="es-PE" w:eastAsia="es-PE"/>
        </w:rPr>
      </w:pPr>
    </w:p>
    <w:p w14:paraId="188A5C92" w14:textId="1EEB85A5" w:rsidR="00B17B99" w:rsidRPr="000041DC" w:rsidRDefault="007366A8" w:rsidP="00D91CE1">
      <w:pPr>
        <w:pStyle w:val="Sinespaciado"/>
        <w:numPr>
          <w:ilvl w:val="1"/>
          <w:numId w:val="20"/>
        </w:numPr>
        <w:spacing w:line="360" w:lineRule="auto"/>
        <w:outlineLvl w:val="1"/>
        <w:rPr>
          <w:rFonts w:eastAsia="Arial" w:cs="Arial"/>
          <w:b/>
          <w:caps/>
          <w:sz w:val="24"/>
          <w:szCs w:val="24"/>
          <w:lang w:val="es-PE" w:eastAsia="es-PE"/>
        </w:rPr>
      </w:pPr>
      <w:hyperlink w:anchor="_Toc435478208" w:history="1">
        <w:bookmarkStart w:id="79" w:name="_Toc69131765"/>
        <w:r w:rsidR="00B17B99" w:rsidRPr="000041DC">
          <w:rPr>
            <w:rFonts w:eastAsia="Arial" w:cs="Arial"/>
            <w:b/>
            <w:caps/>
            <w:sz w:val="24"/>
            <w:szCs w:val="24"/>
            <w:lang w:val="es-PE" w:eastAsia="es-PE"/>
          </w:rPr>
          <w:t>UNIVERSO SOCIAL</w:t>
        </w:r>
        <w:bookmarkEnd w:id="79"/>
        <w:r w:rsidR="00B17B99" w:rsidRPr="000041DC">
          <w:rPr>
            <w:rFonts w:eastAsia="Arial" w:cs="Arial"/>
            <w:b/>
            <w:caps/>
            <w:webHidden/>
            <w:sz w:val="24"/>
            <w:szCs w:val="24"/>
            <w:lang w:val="es-PE" w:eastAsia="es-PE"/>
          </w:rPr>
          <w:tab/>
        </w:r>
      </w:hyperlink>
    </w:p>
    <w:p w14:paraId="057D254F" w14:textId="77777777" w:rsidR="00576308" w:rsidRDefault="006C37EA" w:rsidP="00576308">
      <w:pPr>
        <w:pStyle w:val="Sinespaciado"/>
        <w:spacing w:line="360" w:lineRule="auto"/>
        <w:ind w:left="1416" w:firstLine="348"/>
        <w:jc w:val="both"/>
        <w:outlineLvl w:val="0"/>
        <w:rPr>
          <w:rFonts w:eastAsia="Arial" w:cs="Arial"/>
          <w:bCs/>
          <w:sz w:val="24"/>
          <w:szCs w:val="24"/>
          <w:lang w:val="es-PE" w:eastAsia="es-PE"/>
        </w:rPr>
      </w:pPr>
      <w:bookmarkStart w:id="80" w:name="_Toc68804243"/>
      <w:bookmarkStart w:id="81" w:name="_Toc69131766"/>
      <w:r w:rsidRPr="001C72E6">
        <w:rPr>
          <w:rFonts w:eastAsia="Arial" w:cs="Arial"/>
          <w:b/>
          <w:sz w:val="24"/>
          <w:szCs w:val="24"/>
          <w:lang w:val="es-PE" w:eastAsia="es-PE"/>
        </w:rPr>
        <w:t>Profesionales</w:t>
      </w:r>
      <w:r>
        <w:rPr>
          <w:rFonts w:eastAsia="Arial" w:cs="Arial"/>
          <w:bCs/>
          <w:sz w:val="24"/>
          <w:szCs w:val="24"/>
          <w:lang w:val="es-PE" w:eastAsia="es-PE"/>
        </w:rPr>
        <w:t>: Ingenieros de Sistemas</w:t>
      </w:r>
      <w:r w:rsidR="00576308">
        <w:rPr>
          <w:rFonts w:eastAsia="Arial" w:cs="Arial"/>
          <w:bCs/>
          <w:sz w:val="24"/>
          <w:szCs w:val="24"/>
          <w:lang w:val="es-PE" w:eastAsia="es-PE"/>
        </w:rPr>
        <w:t xml:space="preserve"> y carrera afines</w:t>
      </w:r>
      <w:bookmarkEnd w:id="80"/>
      <w:bookmarkEnd w:id="81"/>
    </w:p>
    <w:p w14:paraId="72D4AB99" w14:textId="6CE415A4" w:rsidR="00E73CCC" w:rsidRDefault="00576308" w:rsidP="001C72E6">
      <w:pPr>
        <w:pStyle w:val="Sinespaciado"/>
        <w:spacing w:line="360" w:lineRule="auto"/>
        <w:ind w:left="1416" w:firstLine="348"/>
        <w:jc w:val="both"/>
        <w:outlineLvl w:val="0"/>
        <w:rPr>
          <w:rFonts w:eastAsia="Arial" w:cs="Arial"/>
          <w:bCs/>
          <w:sz w:val="24"/>
          <w:szCs w:val="24"/>
          <w:lang w:val="es-PE" w:eastAsia="es-PE"/>
        </w:rPr>
      </w:pPr>
      <w:bookmarkStart w:id="82" w:name="_Toc68804244"/>
      <w:bookmarkStart w:id="83" w:name="_Toc69131767"/>
      <w:r w:rsidRPr="001C72E6">
        <w:rPr>
          <w:rFonts w:eastAsia="Arial" w:cs="Arial"/>
          <w:b/>
          <w:sz w:val="24"/>
          <w:szCs w:val="24"/>
          <w:lang w:val="es-PE" w:eastAsia="es-PE"/>
        </w:rPr>
        <w:t>Investigadores</w:t>
      </w:r>
      <w:r>
        <w:rPr>
          <w:rFonts w:eastAsia="Arial" w:cs="Arial"/>
          <w:bCs/>
          <w:sz w:val="24"/>
          <w:szCs w:val="24"/>
          <w:lang w:val="es-PE" w:eastAsia="es-PE"/>
        </w:rPr>
        <w:t>: En temas de metodología de procesos</w:t>
      </w:r>
      <w:bookmarkEnd w:id="82"/>
      <w:bookmarkEnd w:id="83"/>
      <w:r>
        <w:rPr>
          <w:rFonts w:eastAsia="Arial" w:cs="Arial"/>
          <w:bCs/>
          <w:sz w:val="24"/>
          <w:szCs w:val="24"/>
          <w:lang w:val="es-PE" w:eastAsia="es-PE"/>
        </w:rPr>
        <w:t xml:space="preserve"> </w:t>
      </w:r>
    </w:p>
    <w:p w14:paraId="4E10ACA1" w14:textId="70BB8576" w:rsidR="001C72E6" w:rsidRDefault="001C72E6" w:rsidP="001C72E6">
      <w:pPr>
        <w:pStyle w:val="Sinespaciado"/>
        <w:spacing w:line="360" w:lineRule="auto"/>
        <w:ind w:left="1416" w:firstLine="348"/>
        <w:jc w:val="both"/>
        <w:outlineLvl w:val="0"/>
        <w:rPr>
          <w:rFonts w:eastAsia="Arial" w:cs="Arial"/>
          <w:bCs/>
          <w:caps/>
          <w:sz w:val="24"/>
          <w:szCs w:val="24"/>
          <w:lang w:val="es-PE" w:eastAsia="es-PE"/>
        </w:rPr>
      </w:pPr>
    </w:p>
    <w:p w14:paraId="64FBEC10" w14:textId="77777777" w:rsidR="001C72E6" w:rsidRPr="0004131D" w:rsidRDefault="001C72E6" w:rsidP="001C72E6">
      <w:pPr>
        <w:pStyle w:val="Sinespaciado"/>
        <w:spacing w:line="360" w:lineRule="auto"/>
        <w:ind w:left="1416" w:firstLine="348"/>
        <w:jc w:val="both"/>
        <w:outlineLvl w:val="0"/>
        <w:rPr>
          <w:rFonts w:eastAsia="Arial" w:cs="Arial"/>
          <w:bCs/>
          <w:caps/>
          <w:sz w:val="24"/>
          <w:szCs w:val="24"/>
          <w:lang w:val="es-PE" w:eastAsia="es-PE"/>
        </w:rPr>
      </w:pPr>
    </w:p>
    <w:p w14:paraId="0F0E125A" w14:textId="19D553A3" w:rsidR="00B17B99" w:rsidRDefault="007366A8" w:rsidP="00D91CE1">
      <w:pPr>
        <w:pStyle w:val="Sinespaciado"/>
        <w:numPr>
          <w:ilvl w:val="1"/>
          <w:numId w:val="20"/>
        </w:numPr>
        <w:spacing w:line="360" w:lineRule="auto"/>
        <w:outlineLvl w:val="1"/>
        <w:rPr>
          <w:rFonts w:eastAsia="Arial" w:cs="Arial"/>
          <w:b/>
          <w:caps/>
          <w:sz w:val="24"/>
          <w:szCs w:val="24"/>
          <w:lang w:val="es-PE" w:eastAsia="es-PE"/>
        </w:rPr>
      </w:pPr>
      <w:hyperlink w:anchor="_Toc435478209" w:history="1">
        <w:bookmarkStart w:id="84" w:name="_Toc69131768"/>
        <w:r w:rsidR="00B17B99" w:rsidRPr="000041DC">
          <w:rPr>
            <w:rFonts w:eastAsia="Arial" w:cs="Arial"/>
            <w:b/>
            <w:caps/>
            <w:sz w:val="24"/>
            <w:szCs w:val="24"/>
            <w:lang w:val="es-PE" w:eastAsia="es-PE"/>
          </w:rPr>
          <w:t>MUESTRA</w:t>
        </w:r>
        <w:bookmarkEnd w:id="84"/>
      </w:hyperlink>
    </w:p>
    <w:p w14:paraId="2D3CEB65" w14:textId="30AE2C2E" w:rsidR="005727DC" w:rsidRDefault="005727DC" w:rsidP="001C72E6">
      <w:pPr>
        <w:pStyle w:val="Sinespaciado"/>
        <w:spacing w:line="360" w:lineRule="auto"/>
        <w:ind w:left="1416" w:firstLine="348"/>
        <w:jc w:val="both"/>
        <w:outlineLvl w:val="0"/>
        <w:rPr>
          <w:rFonts w:eastAsia="Arial" w:cs="Arial"/>
          <w:bCs/>
          <w:sz w:val="24"/>
          <w:szCs w:val="24"/>
          <w:lang w:val="es-PE" w:eastAsia="es-PE"/>
        </w:rPr>
      </w:pPr>
      <w:bookmarkStart w:id="85" w:name="_Toc68804246"/>
      <w:bookmarkStart w:id="86" w:name="_Toc69131769"/>
      <w:r>
        <w:rPr>
          <w:rFonts w:eastAsia="Arial" w:cs="Arial"/>
          <w:bCs/>
          <w:sz w:val="24"/>
          <w:szCs w:val="24"/>
          <w:lang w:val="es-PE" w:eastAsia="es-PE"/>
        </w:rPr>
        <w:t>L</w:t>
      </w:r>
      <w:r w:rsidRPr="005727DC">
        <w:rPr>
          <w:rFonts w:eastAsia="Arial" w:cs="Arial"/>
          <w:bCs/>
          <w:sz w:val="24"/>
          <w:szCs w:val="24"/>
          <w:lang w:val="es-PE" w:eastAsia="es-PE"/>
        </w:rPr>
        <w:t>os egresados</w:t>
      </w:r>
      <w:r>
        <w:rPr>
          <w:rFonts w:eastAsia="Arial" w:cs="Arial"/>
          <w:bCs/>
          <w:sz w:val="24"/>
          <w:szCs w:val="24"/>
          <w:lang w:val="es-PE" w:eastAsia="es-PE"/>
        </w:rPr>
        <w:t xml:space="preserve"> </w:t>
      </w:r>
      <w:r w:rsidR="001C72E6">
        <w:rPr>
          <w:rFonts w:eastAsia="Arial" w:cs="Arial"/>
          <w:bCs/>
          <w:sz w:val="24"/>
          <w:szCs w:val="24"/>
          <w:lang w:val="es-PE" w:eastAsia="es-PE"/>
        </w:rPr>
        <w:t xml:space="preserve">titulados </w:t>
      </w:r>
      <w:r>
        <w:rPr>
          <w:rFonts w:eastAsia="Arial" w:cs="Arial"/>
          <w:bCs/>
          <w:sz w:val="24"/>
          <w:szCs w:val="24"/>
          <w:lang w:val="es-PE" w:eastAsia="es-PE"/>
        </w:rPr>
        <w:t>de la carrera de computación e informática del IESTP Manuel Seoane Corrales</w:t>
      </w:r>
      <w:r w:rsidRPr="005727DC">
        <w:rPr>
          <w:rFonts w:eastAsia="Arial" w:cs="Arial"/>
          <w:bCs/>
          <w:sz w:val="24"/>
          <w:szCs w:val="24"/>
          <w:lang w:val="es-PE" w:eastAsia="es-PE"/>
        </w:rPr>
        <w:t xml:space="preserve"> </w:t>
      </w:r>
      <w:bookmarkEnd w:id="85"/>
      <w:bookmarkEnd w:id="86"/>
    </w:p>
    <w:p w14:paraId="32312C3D" w14:textId="77777777" w:rsidR="0027743E" w:rsidRPr="005727DC" w:rsidRDefault="0027743E" w:rsidP="005727DC">
      <w:pPr>
        <w:pStyle w:val="Sinespaciado"/>
        <w:spacing w:line="360" w:lineRule="auto"/>
        <w:ind w:left="1416" w:firstLine="348"/>
        <w:jc w:val="both"/>
        <w:outlineLvl w:val="0"/>
        <w:rPr>
          <w:rFonts w:eastAsia="Arial" w:cs="Arial"/>
          <w:bCs/>
          <w:caps/>
          <w:sz w:val="24"/>
          <w:szCs w:val="24"/>
          <w:lang w:val="es-PE" w:eastAsia="es-PE"/>
        </w:rPr>
      </w:pPr>
    </w:p>
    <w:p w14:paraId="7AD7B2DC" w14:textId="77777777" w:rsidR="00C37CB1" w:rsidRDefault="007366A8" w:rsidP="00D91CE1">
      <w:pPr>
        <w:pStyle w:val="Sinespaciado"/>
        <w:numPr>
          <w:ilvl w:val="0"/>
          <w:numId w:val="25"/>
        </w:numPr>
        <w:spacing w:line="360" w:lineRule="auto"/>
        <w:outlineLvl w:val="0"/>
        <w:rPr>
          <w:rFonts w:eastAsia="Arial"/>
          <w:b/>
          <w:bCs/>
          <w:sz w:val="24"/>
          <w:szCs w:val="24"/>
          <w:lang w:val="es-PE"/>
        </w:rPr>
      </w:pPr>
      <w:hyperlink w:anchor="_Toc435478210" w:history="1">
        <w:r w:rsidR="005727DC">
          <w:rPr>
            <w:rFonts w:eastAsia="Arial"/>
            <w:b/>
            <w:bCs/>
            <w:sz w:val="24"/>
            <w:szCs w:val="24"/>
            <w:lang w:val="es-PE"/>
          </w:rPr>
          <w:t xml:space="preserve"> </w:t>
        </w:r>
        <w:bookmarkStart w:id="87" w:name="_Toc69131770"/>
        <w:r w:rsidR="001A704D" w:rsidRPr="005727DC">
          <w:rPr>
            <w:rFonts w:eastAsia="Arial"/>
            <w:b/>
            <w:bCs/>
            <w:sz w:val="24"/>
            <w:szCs w:val="24"/>
            <w:lang w:val="es-PE"/>
          </w:rPr>
          <w:t>MÉTODO</w:t>
        </w:r>
        <w:bookmarkEnd w:id="87"/>
      </w:hyperlink>
    </w:p>
    <w:p w14:paraId="41354471" w14:textId="429F7852" w:rsidR="001A704D" w:rsidRDefault="005727DC" w:rsidP="00C37CB1">
      <w:pPr>
        <w:pStyle w:val="Sinespaciado"/>
        <w:spacing w:line="360" w:lineRule="auto"/>
        <w:ind w:left="360"/>
        <w:outlineLvl w:val="0"/>
        <w:rPr>
          <w:rFonts w:eastAsia="Arial"/>
          <w:b/>
          <w:bCs/>
          <w:sz w:val="24"/>
          <w:szCs w:val="24"/>
          <w:lang w:val="es-PE"/>
        </w:rPr>
      </w:pPr>
      <w:r w:rsidRPr="005727DC">
        <w:rPr>
          <w:rFonts w:eastAsia="Arial"/>
          <w:b/>
          <w:bCs/>
          <w:sz w:val="24"/>
          <w:szCs w:val="24"/>
          <w:lang w:val="es-PE"/>
        </w:rPr>
        <w:t xml:space="preserve"> </w:t>
      </w:r>
    </w:p>
    <w:p w14:paraId="51E9114F" w14:textId="77777777" w:rsidR="00C37CB1" w:rsidRPr="00C37CB1" w:rsidRDefault="00C37CB1" w:rsidP="002D4560">
      <w:pPr>
        <w:pStyle w:val="Prrafodelista"/>
        <w:numPr>
          <w:ilvl w:val="0"/>
          <w:numId w:val="20"/>
        </w:numPr>
        <w:spacing w:line="360" w:lineRule="auto"/>
        <w:outlineLvl w:val="0"/>
        <w:rPr>
          <w:rFonts w:eastAsia="Arial" w:cs="Arial"/>
          <w:b/>
          <w:caps/>
          <w:vanish/>
          <w:sz w:val="24"/>
          <w:szCs w:val="24"/>
          <w:lang w:val="es-PE" w:eastAsia="es-PE"/>
        </w:rPr>
      </w:pPr>
      <w:bookmarkStart w:id="88" w:name="_Toc68804248"/>
      <w:bookmarkStart w:id="89" w:name="_Toc69131771"/>
      <w:bookmarkEnd w:id="88"/>
      <w:bookmarkEnd w:id="89"/>
    </w:p>
    <w:p w14:paraId="31C80F00" w14:textId="4C5E79B7" w:rsidR="00C37CB1" w:rsidRDefault="00C37CB1" w:rsidP="00D91CE1">
      <w:pPr>
        <w:pStyle w:val="Sinespaciado"/>
        <w:numPr>
          <w:ilvl w:val="1"/>
          <w:numId w:val="20"/>
        </w:numPr>
        <w:spacing w:line="360" w:lineRule="auto"/>
        <w:outlineLvl w:val="1"/>
        <w:rPr>
          <w:rFonts w:eastAsia="Arial" w:cs="Arial"/>
          <w:b/>
          <w:caps/>
          <w:sz w:val="24"/>
          <w:szCs w:val="24"/>
          <w:lang w:val="es-PE" w:eastAsia="es-PE"/>
        </w:rPr>
      </w:pPr>
      <w:bookmarkStart w:id="90" w:name="_Toc69131772"/>
      <w:r>
        <w:rPr>
          <w:rFonts w:eastAsia="Arial" w:cs="Arial"/>
          <w:b/>
          <w:caps/>
          <w:sz w:val="24"/>
          <w:szCs w:val="24"/>
          <w:lang w:val="es-PE" w:eastAsia="es-PE"/>
        </w:rPr>
        <w:t>DIseño de investigación</w:t>
      </w:r>
      <w:bookmarkEnd w:id="90"/>
      <w:r>
        <w:rPr>
          <w:rFonts w:eastAsia="Arial" w:cs="Arial"/>
          <w:b/>
          <w:caps/>
          <w:sz w:val="24"/>
          <w:szCs w:val="24"/>
          <w:lang w:val="es-PE" w:eastAsia="es-PE"/>
        </w:rPr>
        <w:t xml:space="preserve"> </w:t>
      </w:r>
    </w:p>
    <w:p w14:paraId="03ED5340" w14:textId="5650164F" w:rsidR="00C37CB1" w:rsidRDefault="00C37CB1" w:rsidP="0027743E">
      <w:pPr>
        <w:pStyle w:val="Sinespaciado"/>
        <w:spacing w:line="360" w:lineRule="auto"/>
        <w:ind w:left="1500" w:firstLine="624"/>
        <w:outlineLvl w:val="0"/>
        <w:rPr>
          <w:rFonts w:eastAsia="Arial"/>
          <w:sz w:val="24"/>
          <w:szCs w:val="24"/>
          <w:lang w:val="es-PE"/>
        </w:rPr>
      </w:pPr>
      <w:bookmarkStart w:id="91" w:name="_Toc68804250"/>
      <w:bookmarkStart w:id="92" w:name="_Toc69131773"/>
      <w:r w:rsidRPr="00C37CB1">
        <w:rPr>
          <w:rFonts w:eastAsia="Arial" w:cs="Arial"/>
          <w:bCs/>
          <w:sz w:val="24"/>
          <w:szCs w:val="24"/>
          <w:lang w:val="es-PE" w:eastAsia="es-PE"/>
        </w:rPr>
        <w:t>El diseño de la investigación será del tipo experimental</w:t>
      </w:r>
      <w:r w:rsidR="0027743E">
        <w:rPr>
          <w:rFonts w:eastAsia="Arial" w:cs="Arial"/>
          <w:bCs/>
          <w:sz w:val="24"/>
          <w:szCs w:val="24"/>
          <w:lang w:val="es-PE" w:eastAsia="es-PE"/>
        </w:rPr>
        <w:t>, s</w:t>
      </w:r>
      <w:r w:rsidR="0027743E" w:rsidRPr="0027743E">
        <w:rPr>
          <w:rFonts w:eastAsia="Arial"/>
          <w:sz w:val="24"/>
          <w:szCs w:val="24"/>
          <w:lang w:val="es-PE"/>
        </w:rPr>
        <w:t xml:space="preserve">egún el autor </w:t>
      </w:r>
      <w:sdt>
        <w:sdtPr>
          <w:rPr>
            <w:rFonts w:eastAsia="Arial"/>
            <w:sz w:val="24"/>
            <w:szCs w:val="24"/>
            <w:lang w:val="es-PE"/>
          </w:rPr>
          <w:id w:val="1135375063"/>
          <w:citation/>
        </w:sdtPr>
        <w:sdtContent>
          <w:r w:rsidR="0071617D">
            <w:rPr>
              <w:rFonts w:eastAsia="Arial"/>
              <w:sz w:val="24"/>
              <w:szCs w:val="24"/>
              <w:lang w:val="es-PE"/>
            </w:rPr>
            <w:fldChar w:fldCharType="begin"/>
          </w:r>
          <w:r w:rsidR="0071617D">
            <w:rPr>
              <w:rFonts w:eastAsia="Arial"/>
              <w:sz w:val="24"/>
              <w:szCs w:val="24"/>
              <w:lang w:val="es-PE"/>
            </w:rPr>
            <w:instrText xml:space="preserve"> CITATION Ari06 \l 10250 </w:instrText>
          </w:r>
          <w:r w:rsidR="0071617D">
            <w:rPr>
              <w:rFonts w:eastAsia="Arial"/>
              <w:sz w:val="24"/>
              <w:szCs w:val="24"/>
              <w:lang w:val="es-PE"/>
            </w:rPr>
            <w:fldChar w:fldCharType="separate"/>
          </w:r>
          <w:r w:rsidR="008758F9" w:rsidRPr="008758F9">
            <w:rPr>
              <w:rFonts w:eastAsia="Arial"/>
              <w:noProof/>
              <w:sz w:val="24"/>
              <w:szCs w:val="24"/>
              <w:lang w:val="es-PE"/>
            </w:rPr>
            <w:t>(Arias, 2006)</w:t>
          </w:r>
          <w:r w:rsidR="0071617D">
            <w:rPr>
              <w:rFonts w:eastAsia="Arial"/>
              <w:sz w:val="24"/>
              <w:szCs w:val="24"/>
              <w:lang w:val="es-PE"/>
            </w:rPr>
            <w:fldChar w:fldCharType="end"/>
          </w:r>
        </w:sdtContent>
      </w:sdt>
      <w:r w:rsidR="0027743E" w:rsidRPr="0027743E">
        <w:rPr>
          <w:rFonts w:eastAsia="Arial"/>
          <w:sz w:val="24"/>
          <w:szCs w:val="24"/>
          <w:lang w:val="es-PE"/>
        </w:rPr>
        <w:t xml:space="preserve">, define: La investigación experimental es un proceso </w:t>
      </w:r>
      <w:r w:rsidR="0027743E" w:rsidRPr="0027743E">
        <w:rPr>
          <w:rFonts w:eastAsia="Arial"/>
          <w:sz w:val="24"/>
          <w:szCs w:val="24"/>
          <w:lang w:val="es-PE"/>
        </w:rPr>
        <w:lastRenderedPageBreak/>
        <w:t>que consiste en someter a un objeto o grupo de individuos, a determinadas condiciones, estímulos o tratamiento (variable independiente), para observar los efectos o reacciones que se producen (variable dependiente).</w:t>
      </w:r>
      <w:r w:rsidR="0027743E">
        <w:rPr>
          <w:rFonts w:eastAsia="Arial"/>
          <w:sz w:val="24"/>
          <w:szCs w:val="24"/>
          <w:lang w:val="es-PE"/>
        </w:rPr>
        <w:t xml:space="preserve"> (p. 34).</w:t>
      </w:r>
      <w:bookmarkEnd w:id="91"/>
      <w:bookmarkEnd w:id="92"/>
    </w:p>
    <w:p w14:paraId="5974A672" w14:textId="6B2243C5" w:rsidR="007E1083" w:rsidRDefault="007E1083" w:rsidP="0027743E">
      <w:pPr>
        <w:pStyle w:val="Sinespaciado"/>
        <w:spacing w:line="360" w:lineRule="auto"/>
        <w:ind w:left="1500" w:firstLine="624"/>
        <w:outlineLvl w:val="0"/>
        <w:rPr>
          <w:rFonts w:eastAsia="Arial"/>
          <w:sz w:val="24"/>
          <w:szCs w:val="24"/>
          <w:lang w:val="es-PE"/>
        </w:rPr>
      </w:pPr>
    </w:p>
    <w:p w14:paraId="7021C41F" w14:textId="4A084567" w:rsidR="002C4114" w:rsidRPr="00DA3D96" w:rsidRDefault="00307E65" w:rsidP="002C4114">
      <w:pPr>
        <w:pStyle w:val="Prrafodelista"/>
        <w:numPr>
          <w:ilvl w:val="0"/>
          <w:numId w:val="18"/>
        </w:numPr>
        <w:spacing w:before="200" w:after="200" w:line="360" w:lineRule="auto"/>
        <w:rPr>
          <w:b/>
          <w:bCs/>
          <w:color w:val="000000"/>
          <w:sz w:val="24"/>
          <w:szCs w:val="24"/>
          <w:lang w:val="es-PE" w:eastAsia="en-US"/>
        </w:rPr>
      </w:pPr>
      <w:r>
        <w:rPr>
          <w:rFonts w:eastAsia="Arial"/>
          <w:sz w:val="24"/>
          <w:szCs w:val="24"/>
          <w:lang w:val="es-PE"/>
        </w:rPr>
        <w:t>SI</w:t>
      </w:r>
      <w:r w:rsidR="002C4114" w:rsidRPr="00DA3D96">
        <w:rPr>
          <w:b/>
          <w:bCs/>
          <w:color w:val="000000"/>
          <w:sz w:val="24"/>
          <w:szCs w:val="24"/>
          <w:lang w:val="es-PE" w:eastAsia="en-US"/>
        </w:rPr>
        <w:t xml:space="preserve">IPOC DEL PROCESO </w:t>
      </w:r>
    </w:p>
    <w:tbl>
      <w:tblPr>
        <w:tblStyle w:val="Tablaconcuadrcula4-nfasis5"/>
        <w:tblW w:w="8216" w:type="dxa"/>
        <w:tblInd w:w="1413" w:type="dxa"/>
        <w:tblLook w:val="04A0" w:firstRow="1" w:lastRow="0" w:firstColumn="1" w:lastColumn="0" w:noHBand="0" w:noVBand="1"/>
      </w:tblPr>
      <w:tblGrid>
        <w:gridCol w:w="1537"/>
        <w:gridCol w:w="1443"/>
        <w:gridCol w:w="1936"/>
        <w:gridCol w:w="1563"/>
        <w:gridCol w:w="1737"/>
      </w:tblGrid>
      <w:tr w:rsidR="002C4114" w:rsidRPr="00DA3D96" w14:paraId="17C309F9" w14:textId="77777777" w:rsidTr="00307E6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37" w:type="dxa"/>
            <w:shd w:val="clear" w:color="auto" w:fill="4472C4" w:themeFill="accent1"/>
          </w:tcPr>
          <w:p w14:paraId="5A6DCC6D" w14:textId="77777777" w:rsidR="002C4114" w:rsidRPr="00DA3D96" w:rsidRDefault="002C4114" w:rsidP="00793BCA">
            <w:pPr>
              <w:spacing w:line="360" w:lineRule="auto"/>
              <w:rPr>
                <w:sz w:val="24"/>
                <w:szCs w:val="24"/>
                <w:lang w:val="es-PE"/>
              </w:rPr>
            </w:pPr>
            <w:r w:rsidRPr="00DA3D96">
              <w:rPr>
                <w:sz w:val="24"/>
                <w:szCs w:val="24"/>
                <w:lang w:val="es-PE"/>
              </w:rPr>
              <w:t>SUPPLIERS</w:t>
            </w:r>
          </w:p>
        </w:tc>
        <w:tc>
          <w:tcPr>
            <w:tcW w:w="1443" w:type="dxa"/>
            <w:shd w:val="clear" w:color="auto" w:fill="4472C4" w:themeFill="accent1"/>
          </w:tcPr>
          <w:p w14:paraId="4148527B" w14:textId="77777777" w:rsidR="002C4114" w:rsidRPr="00DA3D96" w:rsidRDefault="002C4114" w:rsidP="00793BCA">
            <w:pPr>
              <w:spacing w:line="360" w:lineRule="auto"/>
              <w:cnfStyle w:val="100000000000" w:firstRow="1" w:lastRow="0" w:firstColumn="0" w:lastColumn="0" w:oddVBand="0" w:evenVBand="0" w:oddHBand="0" w:evenHBand="0" w:firstRowFirstColumn="0" w:firstRowLastColumn="0" w:lastRowFirstColumn="0" w:lastRowLastColumn="0"/>
              <w:rPr>
                <w:sz w:val="24"/>
                <w:szCs w:val="24"/>
                <w:lang w:val="es-PE"/>
              </w:rPr>
            </w:pPr>
            <w:r w:rsidRPr="00DA3D96">
              <w:rPr>
                <w:sz w:val="24"/>
                <w:szCs w:val="24"/>
                <w:lang w:val="es-PE"/>
              </w:rPr>
              <w:t>INPUTS</w:t>
            </w:r>
          </w:p>
        </w:tc>
        <w:tc>
          <w:tcPr>
            <w:tcW w:w="1936" w:type="dxa"/>
            <w:shd w:val="clear" w:color="auto" w:fill="4472C4" w:themeFill="accent1"/>
          </w:tcPr>
          <w:p w14:paraId="0E910D35" w14:textId="77777777" w:rsidR="002C4114" w:rsidRPr="00DA3D96" w:rsidRDefault="002C4114" w:rsidP="00793BCA">
            <w:pPr>
              <w:spacing w:line="360" w:lineRule="auto"/>
              <w:cnfStyle w:val="100000000000" w:firstRow="1" w:lastRow="0" w:firstColumn="0" w:lastColumn="0" w:oddVBand="0" w:evenVBand="0" w:oddHBand="0" w:evenHBand="0" w:firstRowFirstColumn="0" w:firstRowLastColumn="0" w:lastRowFirstColumn="0" w:lastRowLastColumn="0"/>
              <w:rPr>
                <w:sz w:val="24"/>
                <w:szCs w:val="24"/>
                <w:lang w:val="es-PE"/>
              </w:rPr>
            </w:pPr>
            <w:r w:rsidRPr="00DA3D96">
              <w:rPr>
                <w:sz w:val="24"/>
                <w:szCs w:val="24"/>
                <w:lang w:val="es-PE"/>
              </w:rPr>
              <w:t>PROCESSES</w:t>
            </w:r>
          </w:p>
        </w:tc>
        <w:tc>
          <w:tcPr>
            <w:tcW w:w="1563" w:type="dxa"/>
            <w:shd w:val="clear" w:color="auto" w:fill="4472C4" w:themeFill="accent1"/>
          </w:tcPr>
          <w:p w14:paraId="6DB45988" w14:textId="77777777" w:rsidR="002C4114" w:rsidRPr="00DA3D96" w:rsidRDefault="002C4114" w:rsidP="00793BCA">
            <w:pPr>
              <w:spacing w:line="360" w:lineRule="auto"/>
              <w:cnfStyle w:val="100000000000" w:firstRow="1" w:lastRow="0" w:firstColumn="0" w:lastColumn="0" w:oddVBand="0" w:evenVBand="0" w:oddHBand="0" w:evenHBand="0" w:firstRowFirstColumn="0" w:firstRowLastColumn="0" w:lastRowFirstColumn="0" w:lastRowLastColumn="0"/>
              <w:rPr>
                <w:sz w:val="24"/>
                <w:szCs w:val="24"/>
                <w:lang w:val="es-PE"/>
              </w:rPr>
            </w:pPr>
            <w:r w:rsidRPr="00DA3D96">
              <w:rPr>
                <w:sz w:val="24"/>
                <w:szCs w:val="24"/>
                <w:lang w:val="es-PE"/>
              </w:rPr>
              <w:t>OUTPUTS</w:t>
            </w:r>
          </w:p>
        </w:tc>
        <w:tc>
          <w:tcPr>
            <w:tcW w:w="1737" w:type="dxa"/>
            <w:shd w:val="clear" w:color="auto" w:fill="4472C4" w:themeFill="accent1"/>
          </w:tcPr>
          <w:p w14:paraId="3ADBA7D9" w14:textId="77777777" w:rsidR="002C4114" w:rsidRPr="00DA3D96" w:rsidRDefault="002C4114" w:rsidP="00793BCA">
            <w:pPr>
              <w:spacing w:line="360" w:lineRule="auto"/>
              <w:cnfStyle w:val="100000000000" w:firstRow="1" w:lastRow="0" w:firstColumn="0" w:lastColumn="0" w:oddVBand="0" w:evenVBand="0" w:oddHBand="0" w:evenHBand="0" w:firstRowFirstColumn="0" w:firstRowLastColumn="0" w:lastRowFirstColumn="0" w:lastRowLastColumn="0"/>
              <w:rPr>
                <w:sz w:val="24"/>
                <w:szCs w:val="24"/>
                <w:lang w:val="es-PE"/>
              </w:rPr>
            </w:pPr>
            <w:r w:rsidRPr="00DA3D96">
              <w:rPr>
                <w:sz w:val="24"/>
                <w:szCs w:val="24"/>
                <w:lang w:val="es-PE"/>
              </w:rPr>
              <w:t>CUSTOMERS</w:t>
            </w:r>
          </w:p>
        </w:tc>
      </w:tr>
      <w:tr w:rsidR="002C4114" w:rsidRPr="00DA3D96" w14:paraId="7869BAA8" w14:textId="77777777" w:rsidTr="00307E65">
        <w:trPr>
          <w:cnfStyle w:val="000000100000" w:firstRow="0" w:lastRow="0" w:firstColumn="0" w:lastColumn="0" w:oddVBand="0" w:evenVBand="0" w:oddHBand="1"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1537" w:type="dxa"/>
          </w:tcPr>
          <w:p w14:paraId="30625CA4" w14:textId="77777777" w:rsidR="002C4114" w:rsidRPr="00DA3D96" w:rsidRDefault="002C4114" w:rsidP="00793BCA">
            <w:pPr>
              <w:spacing w:line="360" w:lineRule="auto"/>
              <w:rPr>
                <w:b w:val="0"/>
                <w:bCs w:val="0"/>
                <w:sz w:val="24"/>
                <w:szCs w:val="24"/>
                <w:lang w:val="es-PE"/>
              </w:rPr>
            </w:pPr>
            <w:r w:rsidRPr="00DA3D96">
              <w:rPr>
                <w:b w:val="0"/>
                <w:bCs w:val="0"/>
                <w:sz w:val="24"/>
                <w:szCs w:val="24"/>
                <w:lang w:val="es-PE"/>
              </w:rPr>
              <w:t>¿Quién realiza la entrada del proceso?</w:t>
            </w:r>
          </w:p>
        </w:tc>
        <w:tc>
          <w:tcPr>
            <w:tcW w:w="1443" w:type="dxa"/>
          </w:tcPr>
          <w:p w14:paraId="4888C87C" w14:textId="77777777" w:rsidR="002C4114" w:rsidRPr="00DA3D96"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sidRPr="00DA3D96">
              <w:rPr>
                <w:sz w:val="24"/>
                <w:szCs w:val="24"/>
                <w:lang w:val="es-PE"/>
              </w:rPr>
              <w:t>¿Qué ingresa al proceso para generar la entrada o salida?</w:t>
            </w:r>
          </w:p>
        </w:tc>
        <w:tc>
          <w:tcPr>
            <w:tcW w:w="1936" w:type="dxa"/>
          </w:tcPr>
          <w:p w14:paraId="42800CC5" w14:textId="77777777" w:rsidR="002C4114" w:rsidRPr="00DA3D96"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sidRPr="00DA3D96">
              <w:rPr>
                <w:sz w:val="24"/>
                <w:szCs w:val="24"/>
                <w:lang w:val="es-PE"/>
              </w:rPr>
              <w:t>Tareas que utilizan las entradas del proceso para generar salidas y son de valor para el cliente.</w:t>
            </w:r>
          </w:p>
        </w:tc>
        <w:tc>
          <w:tcPr>
            <w:tcW w:w="1563" w:type="dxa"/>
          </w:tcPr>
          <w:p w14:paraId="4576C598" w14:textId="77777777" w:rsidR="002C4114" w:rsidRPr="00DA3D96"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sidRPr="00DA3D96">
              <w:rPr>
                <w:sz w:val="24"/>
                <w:szCs w:val="24"/>
                <w:lang w:val="es-PE"/>
              </w:rPr>
              <w:t>¿Qué genera el proceso?</w:t>
            </w:r>
          </w:p>
        </w:tc>
        <w:tc>
          <w:tcPr>
            <w:tcW w:w="1737" w:type="dxa"/>
          </w:tcPr>
          <w:p w14:paraId="788744DD" w14:textId="77777777" w:rsidR="002C4114" w:rsidRPr="00DA3D96"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sidRPr="00DA3D96">
              <w:rPr>
                <w:sz w:val="24"/>
                <w:szCs w:val="24"/>
                <w:lang w:val="es-PE"/>
              </w:rPr>
              <w:t>¿Quién recibe la salida del proceso?</w:t>
            </w:r>
          </w:p>
        </w:tc>
      </w:tr>
      <w:tr w:rsidR="002C4114" w:rsidRPr="00DA3D96" w14:paraId="4ED1ABF8" w14:textId="77777777" w:rsidTr="00307E65">
        <w:trPr>
          <w:trHeight w:val="703"/>
        </w:trPr>
        <w:tc>
          <w:tcPr>
            <w:cnfStyle w:val="001000000000" w:firstRow="0" w:lastRow="0" w:firstColumn="1" w:lastColumn="0" w:oddVBand="0" w:evenVBand="0" w:oddHBand="0" w:evenHBand="0" w:firstRowFirstColumn="0" w:firstRowLastColumn="0" w:lastRowFirstColumn="0" w:lastRowLastColumn="0"/>
            <w:tcW w:w="1537" w:type="dxa"/>
          </w:tcPr>
          <w:p w14:paraId="0B2AC049" w14:textId="77777777" w:rsidR="002C4114" w:rsidRPr="00DA3D96" w:rsidRDefault="002C4114" w:rsidP="00793BCA">
            <w:pPr>
              <w:spacing w:line="360" w:lineRule="auto"/>
              <w:rPr>
                <w:b w:val="0"/>
                <w:bCs w:val="0"/>
                <w:sz w:val="24"/>
                <w:szCs w:val="24"/>
                <w:lang w:val="es-PE"/>
              </w:rPr>
            </w:pPr>
            <w:r w:rsidRPr="00DA3D96">
              <w:rPr>
                <w:b w:val="0"/>
                <w:bCs w:val="0"/>
                <w:sz w:val="24"/>
                <w:szCs w:val="24"/>
                <w:lang w:val="es-PE"/>
              </w:rPr>
              <w:t>Estudiante</w:t>
            </w:r>
          </w:p>
        </w:tc>
        <w:tc>
          <w:tcPr>
            <w:tcW w:w="1443" w:type="dxa"/>
          </w:tcPr>
          <w:p w14:paraId="021F70BD" w14:textId="77777777" w:rsidR="002C4114" w:rsidRPr="00DA3D96"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sidRPr="00DA3D96">
              <w:rPr>
                <w:sz w:val="24"/>
                <w:szCs w:val="24"/>
                <w:lang w:val="es-PE"/>
              </w:rPr>
              <w:t>Presentación del FUT para la emisión de la RD</w:t>
            </w:r>
          </w:p>
        </w:tc>
        <w:tc>
          <w:tcPr>
            <w:tcW w:w="1936" w:type="dxa"/>
          </w:tcPr>
          <w:p w14:paraId="0B34A954" w14:textId="77777777" w:rsidR="002C4114" w:rsidRPr="00DA3D96"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sidRPr="00DA3D96">
              <w:rPr>
                <w:sz w:val="24"/>
                <w:szCs w:val="24"/>
                <w:lang w:val="es-PE"/>
              </w:rPr>
              <w:t>Validar los documentos presentados en la solicitud de pedido</w:t>
            </w:r>
          </w:p>
        </w:tc>
        <w:tc>
          <w:tcPr>
            <w:tcW w:w="1563" w:type="dxa"/>
          </w:tcPr>
          <w:p w14:paraId="7E50A480" w14:textId="77777777" w:rsidR="002C4114" w:rsidRPr="00DA3D96"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sidRPr="00DA3D96">
              <w:rPr>
                <w:sz w:val="24"/>
                <w:szCs w:val="24"/>
                <w:lang w:val="es-PE"/>
              </w:rPr>
              <w:t>Pedido de RD</w:t>
            </w:r>
          </w:p>
        </w:tc>
        <w:tc>
          <w:tcPr>
            <w:tcW w:w="1737" w:type="dxa"/>
          </w:tcPr>
          <w:p w14:paraId="76C3C10B" w14:textId="77777777" w:rsidR="002C4114" w:rsidRPr="00DA3D96"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sidRPr="00DA3D96">
              <w:rPr>
                <w:sz w:val="24"/>
                <w:szCs w:val="24"/>
                <w:lang w:val="es-PE"/>
              </w:rPr>
              <w:t>Estudiante</w:t>
            </w:r>
          </w:p>
        </w:tc>
      </w:tr>
      <w:tr w:rsidR="002C4114" w:rsidRPr="00DA3D96" w14:paraId="43881B5D" w14:textId="77777777" w:rsidTr="00307E65">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1537" w:type="dxa"/>
          </w:tcPr>
          <w:p w14:paraId="5CBF355D" w14:textId="77777777" w:rsidR="002C4114" w:rsidRDefault="002C4114" w:rsidP="00793BCA">
            <w:pPr>
              <w:spacing w:line="360" w:lineRule="auto"/>
              <w:rPr>
                <w:sz w:val="24"/>
                <w:szCs w:val="24"/>
                <w:lang w:val="es-PE"/>
              </w:rPr>
            </w:pPr>
            <w:r w:rsidRPr="00DA3D96">
              <w:rPr>
                <w:b w:val="0"/>
                <w:bCs w:val="0"/>
                <w:sz w:val="24"/>
                <w:szCs w:val="24"/>
                <w:lang w:val="es-PE"/>
              </w:rPr>
              <w:t>Estudiante</w:t>
            </w:r>
          </w:p>
          <w:p w14:paraId="2E6F1CAF" w14:textId="77777777" w:rsidR="002C4114" w:rsidRPr="00DA3D96" w:rsidRDefault="002C4114" w:rsidP="00793BCA">
            <w:pPr>
              <w:spacing w:line="360" w:lineRule="auto"/>
              <w:rPr>
                <w:b w:val="0"/>
                <w:bCs w:val="0"/>
                <w:sz w:val="24"/>
                <w:szCs w:val="24"/>
                <w:lang w:val="es-PE"/>
              </w:rPr>
            </w:pPr>
            <w:r>
              <w:rPr>
                <w:b w:val="0"/>
                <w:bCs w:val="0"/>
                <w:sz w:val="24"/>
                <w:szCs w:val="24"/>
                <w:lang w:val="es-PE"/>
              </w:rPr>
              <w:t>Jefatura</w:t>
            </w:r>
          </w:p>
        </w:tc>
        <w:tc>
          <w:tcPr>
            <w:tcW w:w="1443" w:type="dxa"/>
          </w:tcPr>
          <w:p w14:paraId="77AC2EA0" w14:textId="77777777" w:rsidR="002C4114" w:rsidRPr="00DA3D96"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sidRPr="00DA3D96">
              <w:rPr>
                <w:sz w:val="24"/>
                <w:szCs w:val="24"/>
                <w:lang w:val="es-PE"/>
              </w:rPr>
              <w:t>Presentación del FUT para asesor</w:t>
            </w:r>
          </w:p>
        </w:tc>
        <w:tc>
          <w:tcPr>
            <w:tcW w:w="1936" w:type="dxa"/>
          </w:tcPr>
          <w:p w14:paraId="2385B427" w14:textId="77777777" w:rsidR="002C4114" w:rsidRPr="00DA3D96"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sidRPr="00DA3D96">
              <w:rPr>
                <w:sz w:val="24"/>
                <w:szCs w:val="24"/>
                <w:lang w:val="es-PE"/>
              </w:rPr>
              <w:t>Verifica</w:t>
            </w:r>
            <w:r>
              <w:rPr>
                <w:sz w:val="24"/>
                <w:szCs w:val="24"/>
                <w:lang w:val="es-PE"/>
              </w:rPr>
              <w:t xml:space="preserve">r los </w:t>
            </w:r>
            <w:r w:rsidRPr="00DA3D96">
              <w:rPr>
                <w:sz w:val="24"/>
                <w:szCs w:val="24"/>
                <w:lang w:val="es-PE"/>
              </w:rPr>
              <w:t xml:space="preserve">docentes </w:t>
            </w:r>
            <w:r>
              <w:rPr>
                <w:sz w:val="24"/>
                <w:szCs w:val="24"/>
                <w:lang w:val="es-PE"/>
              </w:rPr>
              <w:t>de tiempo completo tiene una semana.</w:t>
            </w:r>
          </w:p>
        </w:tc>
        <w:tc>
          <w:tcPr>
            <w:tcW w:w="1563" w:type="dxa"/>
          </w:tcPr>
          <w:p w14:paraId="5B5CF1BE" w14:textId="77777777" w:rsidR="002C4114" w:rsidRPr="00DA3D96"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sidRPr="00DA3D96">
              <w:rPr>
                <w:sz w:val="24"/>
                <w:szCs w:val="24"/>
                <w:lang w:val="es-PE"/>
              </w:rPr>
              <w:t>Asignación de asesor</w:t>
            </w:r>
          </w:p>
        </w:tc>
        <w:tc>
          <w:tcPr>
            <w:tcW w:w="1737" w:type="dxa"/>
          </w:tcPr>
          <w:p w14:paraId="17B2DAFF" w14:textId="77777777" w:rsidR="002C4114" w:rsidRPr="00DA3D96"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sidRPr="00DA3D96">
              <w:rPr>
                <w:sz w:val="24"/>
                <w:szCs w:val="24"/>
                <w:lang w:val="es-PE"/>
              </w:rPr>
              <w:t>Estudiante</w:t>
            </w:r>
          </w:p>
        </w:tc>
      </w:tr>
      <w:tr w:rsidR="002C4114" w:rsidRPr="00DA3D96" w14:paraId="4336D588" w14:textId="77777777" w:rsidTr="00307E65">
        <w:trPr>
          <w:trHeight w:val="937"/>
        </w:trPr>
        <w:tc>
          <w:tcPr>
            <w:cnfStyle w:val="001000000000" w:firstRow="0" w:lastRow="0" w:firstColumn="1" w:lastColumn="0" w:oddVBand="0" w:evenVBand="0" w:oddHBand="0" w:evenHBand="0" w:firstRowFirstColumn="0" w:firstRowLastColumn="0" w:lastRowFirstColumn="0" w:lastRowLastColumn="0"/>
            <w:tcW w:w="1537" w:type="dxa"/>
          </w:tcPr>
          <w:p w14:paraId="578E9780" w14:textId="77777777" w:rsidR="002C4114" w:rsidRPr="00304EA4" w:rsidRDefault="002C4114" w:rsidP="00793BCA">
            <w:pPr>
              <w:spacing w:line="360" w:lineRule="auto"/>
              <w:rPr>
                <w:b w:val="0"/>
                <w:bCs w:val="0"/>
                <w:sz w:val="24"/>
                <w:szCs w:val="24"/>
                <w:lang w:val="es-PE"/>
              </w:rPr>
            </w:pPr>
            <w:r w:rsidRPr="00304EA4">
              <w:rPr>
                <w:b w:val="0"/>
                <w:bCs w:val="0"/>
                <w:sz w:val="24"/>
                <w:szCs w:val="24"/>
                <w:lang w:val="es-PE"/>
              </w:rPr>
              <w:t>Secretaria Académica</w:t>
            </w:r>
          </w:p>
        </w:tc>
        <w:tc>
          <w:tcPr>
            <w:tcW w:w="1443" w:type="dxa"/>
          </w:tcPr>
          <w:p w14:paraId="1456E5BD" w14:textId="77777777" w:rsidR="002C4114" w:rsidRPr="00DA3D96"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Documentos y FUT</w:t>
            </w:r>
          </w:p>
        </w:tc>
        <w:tc>
          <w:tcPr>
            <w:tcW w:w="1936" w:type="dxa"/>
          </w:tcPr>
          <w:p w14:paraId="64B84E23" w14:textId="77777777" w:rsidR="002C4114" w:rsidRPr="00DA3D96"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Comprobar</w:t>
            </w:r>
            <w:r w:rsidRPr="00DA3D96">
              <w:rPr>
                <w:sz w:val="24"/>
                <w:szCs w:val="24"/>
                <w:lang w:val="es-PE"/>
              </w:rPr>
              <w:t xml:space="preserve"> documentos</w:t>
            </w:r>
            <w:r>
              <w:rPr>
                <w:sz w:val="24"/>
                <w:szCs w:val="24"/>
                <w:lang w:val="es-PE"/>
              </w:rPr>
              <w:t xml:space="preserve"> </w:t>
            </w:r>
            <w:r w:rsidRPr="00DA3D96">
              <w:rPr>
                <w:sz w:val="24"/>
                <w:szCs w:val="24"/>
                <w:lang w:val="es-PE"/>
              </w:rPr>
              <w:t>para RD de expedito</w:t>
            </w:r>
          </w:p>
        </w:tc>
        <w:tc>
          <w:tcPr>
            <w:tcW w:w="1563" w:type="dxa"/>
          </w:tcPr>
          <w:p w14:paraId="0D9A83B0" w14:textId="77777777" w:rsidR="002C4114" w:rsidRPr="00DA3D96"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Emisión RD</w:t>
            </w:r>
          </w:p>
        </w:tc>
        <w:tc>
          <w:tcPr>
            <w:tcW w:w="1737" w:type="dxa"/>
          </w:tcPr>
          <w:p w14:paraId="7BBAAAC9" w14:textId="77777777" w:rsidR="002C4114" w:rsidRPr="00DA3D96"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 xml:space="preserve">Estudiante </w:t>
            </w:r>
          </w:p>
        </w:tc>
      </w:tr>
      <w:tr w:rsidR="002C4114" w:rsidRPr="00DA3D96" w14:paraId="47F89E3B" w14:textId="77777777" w:rsidTr="00307E65">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537" w:type="dxa"/>
          </w:tcPr>
          <w:p w14:paraId="29AAADA1" w14:textId="77777777" w:rsidR="002C4114" w:rsidRPr="00AB6269" w:rsidRDefault="002C4114" w:rsidP="00793BCA">
            <w:pPr>
              <w:spacing w:line="360" w:lineRule="auto"/>
              <w:rPr>
                <w:b w:val="0"/>
                <w:bCs w:val="0"/>
                <w:sz w:val="24"/>
                <w:szCs w:val="24"/>
                <w:lang w:val="es-PE"/>
              </w:rPr>
            </w:pPr>
            <w:r w:rsidRPr="00AB6269">
              <w:rPr>
                <w:b w:val="0"/>
                <w:bCs w:val="0"/>
                <w:sz w:val="24"/>
                <w:szCs w:val="24"/>
                <w:lang w:val="es-PE"/>
              </w:rPr>
              <w:t>Estudiante</w:t>
            </w:r>
          </w:p>
        </w:tc>
        <w:tc>
          <w:tcPr>
            <w:tcW w:w="1443" w:type="dxa"/>
          </w:tcPr>
          <w:p w14:paraId="13D3D08F" w14:textId="77777777" w:rsidR="002C4114" w:rsidRPr="00DA3D96"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lang w:val="es-PE"/>
              </w:rPr>
              <w:t>P</w:t>
            </w:r>
            <w:r w:rsidRPr="00DA3D96">
              <w:rPr>
                <w:sz w:val="24"/>
                <w:szCs w:val="24"/>
                <w:lang w:val="es-PE"/>
              </w:rPr>
              <w:t xml:space="preserve">resentación del FUT para </w:t>
            </w:r>
            <w:r>
              <w:rPr>
                <w:sz w:val="24"/>
                <w:szCs w:val="24"/>
                <w:lang w:val="es-PE"/>
              </w:rPr>
              <w:t>sorteo de tema</w:t>
            </w:r>
          </w:p>
        </w:tc>
        <w:tc>
          <w:tcPr>
            <w:tcW w:w="1936" w:type="dxa"/>
          </w:tcPr>
          <w:p w14:paraId="3FF4B3F9" w14:textId="77777777" w:rsidR="002C4114" w:rsidRPr="00DA3D96"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rPr>
              <w:t xml:space="preserve">Coordinación entre áreas (Jefatura – unidad </w:t>
            </w:r>
            <w:r>
              <w:rPr>
                <w:sz w:val="24"/>
                <w:szCs w:val="24"/>
              </w:rPr>
              <w:lastRenderedPageBreak/>
              <w:t>académica) para la fecha de sorteo</w:t>
            </w:r>
          </w:p>
        </w:tc>
        <w:tc>
          <w:tcPr>
            <w:tcW w:w="1563" w:type="dxa"/>
          </w:tcPr>
          <w:p w14:paraId="29A92FE0" w14:textId="77777777" w:rsidR="002C4114" w:rsidRPr="00DA3D96"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lang w:val="es-PE"/>
              </w:rPr>
              <w:lastRenderedPageBreak/>
              <w:t>Fecha de sorteo de tema</w:t>
            </w:r>
          </w:p>
        </w:tc>
        <w:tc>
          <w:tcPr>
            <w:tcW w:w="1737" w:type="dxa"/>
          </w:tcPr>
          <w:p w14:paraId="5A9E64BD" w14:textId="77777777" w:rsidR="002C4114"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lang w:val="es-PE"/>
              </w:rPr>
              <w:t>Estudiante</w:t>
            </w:r>
          </w:p>
          <w:p w14:paraId="098B81A0" w14:textId="77777777" w:rsidR="002C4114" w:rsidRPr="00DA3D96"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lang w:val="es-PE"/>
              </w:rPr>
              <w:t>Jefatura</w:t>
            </w:r>
          </w:p>
        </w:tc>
      </w:tr>
      <w:tr w:rsidR="002C4114" w:rsidRPr="00DA3D96" w14:paraId="3D240BF8" w14:textId="77777777" w:rsidTr="00307E65">
        <w:trPr>
          <w:trHeight w:val="469"/>
        </w:trPr>
        <w:tc>
          <w:tcPr>
            <w:cnfStyle w:val="001000000000" w:firstRow="0" w:lastRow="0" w:firstColumn="1" w:lastColumn="0" w:oddVBand="0" w:evenVBand="0" w:oddHBand="0" w:evenHBand="0" w:firstRowFirstColumn="0" w:firstRowLastColumn="0" w:lastRowFirstColumn="0" w:lastRowLastColumn="0"/>
            <w:tcW w:w="1537" w:type="dxa"/>
          </w:tcPr>
          <w:p w14:paraId="27DB25BC" w14:textId="77777777" w:rsidR="002C4114" w:rsidRPr="00DA3D96" w:rsidRDefault="002C4114" w:rsidP="00793BCA">
            <w:pPr>
              <w:spacing w:line="360" w:lineRule="auto"/>
              <w:rPr>
                <w:sz w:val="24"/>
                <w:szCs w:val="24"/>
                <w:lang w:val="es-PE"/>
              </w:rPr>
            </w:pPr>
            <w:r w:rsidRPr="00AB6269">
              <w:rPr>
                <w:b w:val="0"/>
                <w:bCs w:val="0"/>
                <w:sz w:val="24"/>
                <w:szCs w:val="24"/>
                <w:lang w:val="es-PE"/>
              </w:rPr>
              <w:t>Estudiante</w:t>
            </w:r>
          </w:p>
        </w:tc>
        <w:tc>
          <w:tcPr>
            <w:tcW w:w="1443" w:type="dxa"/>
          </w:tcPr>
          <w:p w14:paraId="1D437125" w14:textId="77777777" w:rsidR="002C4114" w:rsidRPr="00DA3D96"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P</w:t>
            </w:r>
            <w:r w:rsidRPr="00DA3D96">
              <w:rPr>
                <w:sz w:val="24"/>
                <w:szCs w:val="24"/>
                <w:lang w:val="es-PE"/>
              </w:rPr>
              <w:t xml:space="preserve">resentación del FUT </w:t>
            </w:r>
            <w:r>
              <w:rPr>
                <w:sz w:val="24"/>
                <w:szCs w:val="24"/>
                <w:lang w:val="es-PE"/>
              </w:rPr>
              <w:t>para fecha y hora de sustentación</w:t>
            </w:r>
          </w:p>
        </w:tc>
        <w:tc>
          <w:tcPr>
            <w:tcW w:w="1936" w:type="dxa"/>
          </w:tcPr>
          <w:p w14:paraId="3F5855BC" w14:textId="77777777" w:rsidR="002C4114" w:rsidRPr="00DA3D96"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sidRPr="009E5E7F">
              <w:rPr>
                <w:sz w:val="24"/>
                <w:szCs w:val="24"/>
              </w:rPr>
              <w:t>Solicitar fecha y hora de sustentación Adjuntando los requisitos, en un plazo de aproximadamente 2 semanas</w:t>
            </w:r>
          </w:p>
        </w:tc>
        <w:tc>
          <w:tcPr>
            <w:tcW w:w="1563" w:type="dxa"/>
          </w:tcPr>
          <w:p w14:paraId="3ADDD71A" w14:textId="77777777" w:rsidR="002C4114" w:rsidRPr="00DA3D96"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Fecha y hora de sustentación</w:t>
            </w:r>
          </w:p>
        </w:tc>
        <w:tc>
          <w:tcPr>
            <w:tcW w:w="1737" w:type="dxa"/>
          </w:tcPr>
          <w:p w14:paraId="6B91D70F" w14:textId="77777777" w:rsidR="002C4114"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Estudiante</w:t>
            </w:r>
          </w:p>
          <w:p w14:paraId="54F459C0" w14:textId="77777777" w:rsidR="002C4114" w:rsidRPr="00DA3D96"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Jefatura</w:t>
            </w:r>
          </w:p>
        </w:tc>
      </w:tr>
      <w:tr w:rsidR="002C4114" w:rsidRPr="00DA3D96" w14:paraId="28849ED0" w14:textId="77777777" w:rsidTr="00307E65">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537" w:type="dxa"/>
          </w:tcPr>
          <w:p w14:paraId="2AEBEE2E" w14:textId="77777777" w:rsidR="002C4114" w:rsidRPr="001F5FCA" w:rsidRDefault="002C4114" w:rsidP="00793BCA">
            <w:pPr>
              <w:spacing w:line="360" w:lineRule="auto"/>
              <w:rPr>
                <w:b w:val="0"/>
                <w:bCs w:val="0"/>
                <w:sz w:val="24"/>
                <w:szCs w:val="24"/>
                <w:lang w:val="es-PE"/>
              </w:rPr>
            </w:pPr>
            <w:r w:rsidRPr="001F5FCA">
              <w:rPr>
                <w:b w:val="0"/>
                <w:bCs w:val="0"/>
                <w:sz w:val="24"/>
                <w:szCs w:val="24"/>
                <w:lang w:val="es-PE"/>
              </w:rPr>
              <w:t>Unidad académica</w:t>
            </w:r>
          </w:p>
        </w:tc>
        <w:tc>
          <w:tcPr>
            <w:tcW w:w="1443" w:type="dxa"/>
          </w:tcPr>
          <w:p w14:paraId="381D2052" w14:textId="77777777" w:rsidR="002C4114" w:rsidRPr="00DA3D96"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lang w:val="es-PE"/>
              </w:rPr>
              <w:t>FUT con documentos presentados</w:t>
            </w:r>
          </w:p>
        </w:tc>
        <w:tc>
          <w:tcPr>
            <w:tcW w:w="1936" w:type="dxa"/>
          </w:tcPr>
          <w:p w14:paraId="506DB9D0" w14:textId="77777777" w:rsidR="002C4114" w:rsidRPr="00DA3D96"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sidRPr="001F5FCA">
              <w:rPr>
                <w:sz w:val="24"/>
                <w:szCs w:val="24"/>
                <w:lang w:val="es-PE"/>
              </w:rPr>
              <w:t>Coordinar el jurado, fecha y hora de sustentación</w:t>
            </w:r>
          </w:p>
        </w:tc>
        <w:tc>
          <w:tcPr>
            <w:tcW w:w="1563" w:type="dxa"/>
          </w:tcPr>
          <w:p w14:paraId="1C7E3A1B" w14:textId="77777777" w:rsidR="002C4114"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lang w:val="es-PE"/>
              </w:rPr>
              <w:t>Jurado</w:t>
            </w:r>
          </w:p>
          <w:p w14:paraId="3187D39C" w14:textId="77777777" w:rsidR="002C4114" w:rsidRPr="00DA3D96"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lang w:val="es-PE"/>
              </w:rPr>
              <w:t xml:space="preserve">Fecha y hora de sustentación </w:t>
            </w:r>
          </w:p>
        </w:tc>
        <w:tc>
          <w:tcPr>
            <w:tcW w:w="1737" w:type="dxa"/>
          </w:tcPr>
          <w:p w14:paraId="42CDCB2F" w14:textId="77777777" w:rsidR="002C4114"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lang w:val="es-PE"/>
              </w:rPr>
              <w:t>Unidad académica</w:t>
            </w:r>
          </w:p>
          <w:p w14:paraId="6BF896CC" w14:textId="77777777" w:rsidR="002C4114"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lang w:val="es-PE"/>
              </w:rPr>
              <w:t>Jefatura</w:t>
            </w:r>
          </w:p>
          <w:p w14:paraId="3ABE1050" w14:textId="77777777" w:rsidR="002C4114" w:rsidRPr="00DA3D96"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lang w:val="es-PE"/>
              </w:rPr>
              <w:t>Estudiante</w:t>
            </w:r>
          </w:p>
        </w:tc>
      </w:tr>
      <w:tr w:rsidR="002C4114" w:rsidRPr="00DA3D96" w14:paraId="58BA61E8" w14:textId="77777777" w:rsidTr="00307E65">
        <w:trPr>
          <w:trHeight w:val="703"/>
        </w:trPr>
        <w:tc>
          <w:tcPr>
            <w:cnfStyle w:val="001000000000" w:firstRow="0" w:lastRow="0" w:firstColumn="1" w:lastColumn="0" w:oddVBand="0" w:evenVBand="0" w:oddHBand="0" w:evenHBand="0" w:firstRowFirstColumn="0" w:firstRowLastColumn="0" w:lastRowFirstColumn="0" w:lastRowLastColumn="0"/>
            <w:tcW w:w="1537" w:type="dxa"/>
          </w:tcPr>
          <w:p w14:paraId="02CD4B90" w14:textId="77777777" w:rsidR="002C4114" w:rsidRPr="001F5FCA" w:rsidRDefault="002C4114" w:rsidP="00793BCA">
            <w:pPr>
              <w:spacing w:line="360" w:lineRule="auto"/>
              <w:rPr>
                <w:b w:val="0"/>
                <w:bCs w:val="0"/>
                <w:sz w:val="24"/>
                <w:szCs w:val="24"/>
                <w:lang w:val="es-PE"/>
              </w:rPr>
            </w:pPr>
            <w:r w:rsidRPr="001F5FCA">
              <w:rPr>
                <w:b w:val="0"/>
                <w:bCs w:val="0"/>
                <w:sz w:val="24"/>
                <w:szCs w:val="24"/>
                <w:lang w:val="es-PE"/>
              </w:rPr>
              <w:t>Jefatura</w:t>
            </w:r>
          </w:p>
        </w:tc>
        <w:tc>
          <w:tcPr>
            <w:tcW w:w="1443" w:type="dxa"/>
          </w:tcPr>
          <w:p w14:paraId="18D8770E" w14:textId="77777777" w:rsidR="002C4114" w:rsidRPr="00DA3D96"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Emisión de RD</w:t>
            </w:r>
          </w:p>
        </w:tc>
        <w:tc>
          <w:tcPr>
            <w:tcW w:w="1936" w:type="dxa"/>
          </w:tcPr>
          <w:p w14:paraId="435C2037" w14:textId="77777777" w:rsidR="002C4114" w:rsidRPr="00DA3D96"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sidRPr="00F55E33">
              <w:rPr>
                <w:sz w:val="24"/>
                <w:szCs w:val="24"/>
                <w:lang w:val="es-PE"/>
              </w:rPr>
              <w:t>Comunicar al interesado y jurado fecha y hora</w:t>
            </w:r>
          </w:p>
        </w:tc>
        <w:tc>
          <w:tcPr>
            <w:tcW w:w="1563" w:type="dxa"/>
          </w:tcPr>
          <w:p w14:paraId="404CBD70" w14:textId="77777777" w:rsidR="002C4114" w:rsidRPr="00DA3D96"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Examen teórico y práctica</w:t>
            </w:r>
          </w:p>
        </w:tc>
        <w:tc>
          <w:tcPr>
            <w:tcW w:w="1737" w:type="dxa"/>
          </w:tcPr>
          <w:p w14:paraId="5B0C5B43" w14:textId="77777777" w:rsidR="002C4114"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Estudiante</w:t>
            </w:r>
          </w:p>
          <w:p w14:paraId="0415F08F" w14:textId="77777777" w:rsidR="002C4114" w:rsidRPr="00DA3D96"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p>
        </w:tc>
      </w:tr>
      <w:tr w:rsidR="002C4114" w:rsidRPr="00DA3D96" w14:paraId="23F45BB2" w14:textId="77777777" w:rsidTr="00307E65">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1537" w:type="dxa"/>
          </w:tcPr>
          <w:p w14:paraId="014AF7D2" w14:textId="77777777" w:rsidR="002C4114" w:rsidRDefault="002C4114" w:rsidP="00793BCA">
            <w:pPr>
              <w:spacing w:line="360" w:lineRule="auto"/>
              <w:rPr>
                <w:sz w:val="24"/>
                <w:szCs w:val="24"/>
                <w:lang w:val="es-PE"/>
              </w:rPr>
            </w:pPr>
            <w:r>
              <w:rPr>
                <w:b w:val="0"/>
                <w:bCs w:val="0"/>
                <w:sz w:val="24"/>
                <w:szCs w:val="24"/>
                <w:lang w:val="es-PE"/>
              </w:rPr>
              <w:t>Jefatura</w:t>
            </w:r>
          </w:p>
          <w:p w14:paraId="3411F467" w14:textId="77777777" w:rsidR="002C4114" w:rsidRPr="00AA5D0C" w:rsidRDefault="002C4114" w:rsidP="00793BCA">
            <w:pPr>
              <w:spacing w:line="360" w:lineRule="auto"/>
              <w:rPr>
                <w:b w:val="0"/>
                <w:bCs w:val="0"/>
                <w:sz w:val="24"/>
                <w:szCs w:val="24"/>
                <w:lang w:val="es-PE"/>
              </w:rPr>
            </w:pPr>
          </w:p>
        </w:tc>
        <w:tc>
          <w:tcPr>
            <w:tcW w:w="1443" w:type="dxa"/>
          </w:tcPr>
          <w:p w14:paraId="2FD9E757" w14:textId="77777777" w:rsidR="002C4114" w:rsidRPr="00DA3D96"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lang w:val="es-PE"/>
              </w:rPr>
              <w:t>Emisión de RD</w:t>
            </w:r>
          </w:p>
        </w:tc>
        <w:tc>
          <w:tcPr>
            <w:tcW w:w="1936" w:type="dxa"/>
          </w:tcPr>
          <w:p w14:paraId="558CC45E" w14:textId="77777777" w:rsidR="002C4114" w:rsidRPr="00DA3D96"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sidRPr="00AA5D0C">
              <w:rPr>
                <w:sz w:val="24"/>
                <w:szCs w:val="24"/>
                <w:lang w:val="es-PE"/>
              </w:rPr>
              <w:t>Evaluar según fecha y hora programada</w:t>
            </w:r>
          </w:p>
        </w:tc>
        <w:tc>
          <w:tcPr>
            <w:tcW w:w="1563" w:type="dxa"/>
          </w:tcPr>
          <w:p w14:paraId="14561E7C" w14:textId="77777777" w:rsidR="002C4114" w:rsidRPr="00DA3D96"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lang w:val="es-PE"/>
              </w:rPr>
              <w:t xml:space="preserve">Aprobar y/o desaprobar el examen </w:t>
            </w:r>
          </w:p>
        </w:tc>
        <w:tc>
          <w:tcPr>
            <w:tcW w:w="1737" w:type="dxa"/>
          </w:tcPr>
          <w:p w14:paraId="46DC2C0D" w14:textId="77777777" w:rsidR="002C4114"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lang w:val="es-PE"/>
              </w:rPr>
              <w:t>Estudiante</w:t>
            </w:r>
          </w:p>
          <w:p w14:paraId="0792C0A0" w14:textId="77777777" w:rsidR="002C4114" w:rsidRPr="00DA3D96" w:rsidRDefault="002C4114" w:rsidP="00793BCA">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lang w:val="es-PE"/>
              </w:rPr>
              <w:t>Jefatura</w:t>
            </w:r>
          </w:p>
        </w:tc>
      </w:tr>
      <w:tr w:rsidR="002C4114" w:rsidRPr="00DA3D96" w14:paraId="07FBC2F1" w14:textId="77777777" w:rsidTr="00307E65">
        <w:trPr>
          <w:trHeight w:val="703"/>
        </w:trPr>
        <w:tc>
          <w:tcPr>
            <w:cnfStyle w:val="001000000000" w:firstRow="0" w:lastRow="0" w:firstColumn="1" w:lastColumn="0" w:oddVBand="0" w:evenVBand="0" w:oddHBand="0" w:evenHBand="0" w:firstRowFirstColumn="0" w:firstRowLastColumn="0" w:lastRowFirstColumn="0" w:lastRowLastColumn="0"/>
            <w:tcW w:w="1537" w:type="dxa"/>
          </w:tcPr>
          <w:p w14:paraId="706E7D86" w14:textId="77777777" w:rsidR="002C4114" w:rsidRDefault="002C4114" w:rsidP="00793BCA">
            <w:pPr>
              <w:spacing w:line="360" w:lineRule="auto"/>
              <w:rPr>
                <w:sz w:val="24"/>
                <w:szCs w:val="24"/>
                <w:lang w:val="es-PE"/>
              </w:rPr>
            </w:pPr>
            <w:r>
              <w:rPr>
                <w:b w:val="0"/>
                <w:bCs w:val="0"/>
                <w:sz w:val="24"/>
                <w:szCs w:val="24"/>
                <w:lang w:val="es-PE"/>
              </w:rPr>
              <w:t>Estudiante</w:t>
            </w:r>
          </w:p>
          <w:p w14:paraId="59D270EB" w14:textId="77777777" w:rsidR="002C4114" w:rsidRDefault="002C4114" w:rsidP="00793BCA">
            <w:pPr>
              <w:spacing w:line="360" w:lineRule="auto"/>
              <w:rPr>
                <w:b w:val="0"/>
                <w:bCs w:val="0"/>
                <w:sz w:val="24"/>
                <w:szCs w:val="24"/>
                <w:lang w:val="es-PE"/>
              </w:rPr>
            </w:pPr>
            <w:r>
              <w:rPr>
                <w:b w:val="0"/>
                <w:bCs w:val="0"/>
                <w:sz w:val="24"/>
                <w:szCs w:val="24"/>
                <w:lang w:val="es-PE"/>
              </w:rPr>
              <w:t>Jefatura</w:t>
            </w:r>
          </w:p>
        </w:tc>
        <w:tc>
          <w:tcPr>
            <w:tcW w:w="1443" w:type="dxa"/>
          </w:tcPr>
          <w:p w14:paraId="7942CF4B" w14:textId="77777777" w:rsidR="002C4114"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Acta de aprobación</w:t>
            </w:r>
          </w:p>
        </w:tc>
        <w:tc>
          <w:tcPr>
            <w:tcW w:w="1936" w:type="dxa"/>
          </w:tcPr>
          <w:p w14:paraId="13176DFB" w14:textId="77777777" w:rsidR="002C4114" w:rsidRPr="00AA5D0C"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sidRPr="00D44532">
              <w:rPr>
                <w:sz w:val="24"/>
                <w:szCs w:val="24"/>
                <w:lang w:val="es-PE"/>
              </w:rPr>
              <w:t>Realizar el pago para la expedición de su título y espera la entrega del mismo</w:t>
            </w:r>
          </w:p>
        </w:tc>
        <w:tc>
          <w:tcPr>
            <w:tcW w:w="1563" w:type="dxa"/>
          </w:tcPr>
          <w:p w14:paraId="04E2E1DF" w14:textId="77777777" w:rsidR="002C4114"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 xml:space="preserve">Obtener Titulo </w:t>
            </w:r>
          </w:p>
        </w:tc>
        <w:tc>
          <w:tcPr>
            <w:tcW w:w="1737" w:type="dxa"/>
          </w:tcPr>
          <w:p w14:paraId="0EFFD785" w14:textId="77777777" w:rsidR="002C4114" w:rsidRDefault="002C4114" w:rsidP="00793BCA">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Estudiante</w:t>
            </w:r>
          </w:p>
        </w:tc>
      </w:tr>
      <w:tr w:rsidR="00307E65" w:rsidRPr="00DA3D96" w14:paraId="0A356D90" w14:textId="77777777" w:rsidTr="00307E65">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1537" w:type="dxa"/>
          </w:tcPr>
          <w:p w14:paraId="503C6C20" w14:textId="77777777" w:rsidR="00307E65" w:rsidRDefault="00307E65" w:rsidP="00307E65">
            <w:pPr>
              <w:spacing w:line="360" w:lineRule="auto"/>
              <w:rPr>
                <w:sz w:val="24"/>
                <w:szCs w:val="24"/>
                <w:lang w:val="es-PE"/>
              </w:rPr>
            </w:pPr>
            <w:r>
              <w:rPr>
                <w:b w:val="0"/>
                <w:bCs w:val="0"/>
                <w:sz w:val="24"/>
                <w:szCs w:val="24"/>
                <w:lang w:val="es-PE"/>
              </w:rPr>
              <w:t>Estudiante</w:t>
            </w:r>
          </w:p>
          <w:p w14:paraId="2D2D732E" w14:textId="390CE2F7" w:rsidR="00307E65" w:rsidRDefault="00307E65" w:rsidP="00307E65">
            <w:pPr>
              <w:spacing w:line="360" w:lineRule="auto"/>
              <w:rPr>
                <w:b w:val="0"/>
                <w:bCs w:val="0"/>
                <w:sz w:val="24"/>
                <w:szCs w:val="24"/>
                <w:lang w:val="es-PE"/>
              </w:rPr>
            </w:pPr>
            <w:r>
              <w:rPr>
                <w:b w:val="0"/>
                <w:bCs w:val="0"/>
                <w:sz w:val="24"/>
                <w:szCs w:val="24"/>
                <w:lang w:val="es-PE"/>
              </w:rPr>
              <w:t>Docente</w:t>
            </w:r>
          </w:p>
        </w:tc>
        <w:tc>
          <w:tcPr>
            <w:tcW w:w="1443" w:type="dxa"/>
          </w:tcPr>
          <w:p w14:paraId="43A864CE" w14:textId="3E6BE151" w:rsidR="00307E65" w:rsidRDefault="00307E65" w:rsidP="00307E65">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lang w:val="es-PE"/>
              </w:rPr>
              <w:t>FUT solicitar asesor</w:t>
            </w:r>
          </w:p>
        </w:tc>
        <w:tc>
          <w:tcPr>
            <w:tcW w:w="1936" w:type="dxa"/>
          </w:tcPr>
          <w:p w14:paraId="2E301C69" w14:textId="4BAFB41F" w:rsidR="00307E65" w:rsidRPr="00D44532" w:rsidRDefault="00307E65" w:rsidP="00307E65">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sidRPr="008636E4">
              <w:rPr>
                <w:sz w:val="24"/>
                <w:szCs w:val="24"/>
                <w:lang w:val="es-PE"/>
              </w:rPr>
              <w:t xml:space="preserve">Brindar asesorías para el desarrollo del proyecto (No </w:t>
            </w:r>
            <w:r w:rsidRPr="008636E4">
              <w:rPr>
                <w:sz w:val="24"/>
                <w:szCs w:val="24"/>
                <w:lang w:val="es-PE"/>
              </w:rPr>
              <w:lastRenderedPageBreak/>
              <w:t>exceder más de un semestre)</w:t>
            </w:r>
          </w:p>
        </w:tc>
        <w:tc>
          <w:tcPr>
            <w:tcW w:w="1563" w:type="dxa"/>
          </w:tcPr>
          <w:p w14:paraId="06BEBF5D" w14:textId="2E9DDEFB" w:rsidR="00307E65" w:rsidRDefault="00307E65" w:rsidP="00307E65">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lang w:val="es-PE"/>
              </w:rPr>
              <w:lastRenderedPageBreak/>
              <w:t>Informe de ejecución</w:t>
            </w:r>
          </w:p>
        </w:tc>
        <w:tc>
          <w:tcPr>
            <w:tcW w:w="1737" w:type="dxa"/>
          </w:tcPr>
          <w:p w14:paraId="5EC016BE" w14:textId="7980153A" w:rsidR="00307E65" w:rsidRDefault="00307E65" w:rsidP="00307E65">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lang w:val="es-PE"/>
              </w:rPr>
              <w:t>Estudiante</w:t>
            </w:r>
          </w:p>
        </w:tc>
      </w:tr>
      <w:tr w:rsidR="00307E65" w:rsidRPr="00DA3D96" w14:paraId="2F36A740" w14:textId="77777777" w:rsidTr="00307E65">
        <w:trPr>
          <w:trHeight w:val="703"/>
        </w:trPr>
        <w:tc>
          <w:tcPr>
            <w:cnfStyle w:val="001000000000" w:firstRow="0" w:lastRow="0" w:firstColumn="1" w:lastColumn="0" w:oddVBand="0" w:evenVBand="0" w:oddHBand="0" w:evenHBand="0" w:firstRowFirstColumn="0" w:firstRowLastColumn="0" w:lastRowFirstColumn="0" w:lastRowLastColumn="0"/>
            <w:tcW w:w="1537" w:type="dxa"/>
          </w:tcPr>
          <w:p w14:paraId="5EBB0589" w14:textId="77777777" w:rsidR="00307E65" w:rsidRDefault="00307E65" w:rsidP="00307E65">
            <w:pPr>
              <w:spacing w:line="360" w:lineRule="auto"/>
              <w:rPr>
                <w:sz w:val="24"/>
                <w:szCs w:val="24"/>
                <w:lang w:val="es-PE"/>
              </w:rPr>
            </w:pPr>
            <w:r>
              <w:rPr>
                <w:b w:val="0"/>
                <w:bCs w:val="0"/>
                <w:sz w:val="24"/>
                <w:szCs w:val="24"/>
                <w:lang w:val="es-PE"/>
              </w:rPr>
              <w:t>Estudiante</w:t>
            </w:r>
          </w:p>
          <w:p w14:paraId="09DC5C82" w14:textId="47D036F4" w:rsidR="00307E65" w:rsidRDefault="00307E65" w:rsidP="00307E65">
            <w:pPr>
              <w:spacing w:line="360" w:lineRule="auto"/>
              <w:rPr>
                <w:b w:val="0"/>
                <w:bCs w:val="0"/>
                <w:sz w:val="24"/>
                <w:szCs w:val="24"/>
                <w:lang w:val="es-PE"/>
              </w:rPr>
            </w:pPr>
            <w:r>
              <w:rPr>
                <w:b w:val="0"/>
                <w:bCs w:val="0"/>
                <w:sz w:val="24"/>
                <w:szCs w:val="24"/>
                <w:lang w:val="es-PE"/>
              </w:rPr>
              <w:t>Docente</w:t>
            </w:r>
          </w:p>
        </w:tc>
        <w:tc>
          <w:tcPr>
            <w:tcW w:w="1443" w:type="dxa"/>
          </w:tcPr>
          <w:p w14:paraId="65D5AEB5" w14:textId="19D914D8" w:rsidR="00307E65" w:rsidRDefault="00307E65" w:rsidP="00307E65">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Informe de ejecución</w:t>
            </w:r>
          </w:p>
        </w:tc>
        <w:tc>
          <w:tcPr>
            <w:tcW w:w="1936" w:type="dxa"/>
          </w:tcPr>
          <w:p w14:paraId="519C3A88" w14:textId="38017304" w:rsidR="00307E65" w:rsidRPr="008636E4" w:rsidRDefault="00307E65" w:rsidP="00307E65">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sidRPr="005C132D">
              <w:rPr>
                <w:sz w:val="24"/>
                <w:szCs w:val="24"/>
                <w:lang w:val="es-PE"/>
              </w:rPr>
              <w:t>Iniciar trámites para obtener la RS de expedito y sustentación de proyecto</w:t>
            </w:r>
          </w:p>
        </w:tc>
        <w:tc>
          <w:tcPr>
            <w:tcW w:w="1563" w:type="dxa"/>
          </w:tcPr>
          <w:p w14:paraId="717E5902" w14:textId="2AA64469" w:rsidR="00307E65" w:rsidRDefault="00307E65" w:rsidP="00307E65">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Emisión de RD</w:t>
            </w:r>
          </w:p>
        </w:tc>
        <w:tc>
          <w:tcPr>
            <w:tcW w:w="1737" w:type="dxa"/>
          </w:tcPr>
          <w:p w14:paraId="17298742" w14:textId="479B2F75" w:rsidR="00307E65" w:rsidRDefault="00307E65" w:rsidP="00307E65">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Estudiante</w:t>
            </w:r>
          </w:p>
        </w:tc>
      </w:tr>
      <w:tr w:rsidR="00307E65" w:rsidRPr="00DA3D96" w14:paraId="71AF4C2E" w14:textId="77777777" w:rsidTr="00307E65">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1537" w:type="dxa"/>
          </w:tcPr>
          <w:p w14:paraId="1B4171DB" w14:textId="7E1509F9" w:rsidR="00307E65" w:rsidRDefault="00307E65" w:rsidP="00307E65">
            <w:pPr>
              <w:spacing w:line="360" w:lineRule="auto"/>
              <w:rPr>
                <w:b w:val="0"/>
                <w:bCs w:val="0"/>
                <w:sz w:val="24"/>
                <w:szCs w:val="24"/>
                <w:lang w:val="es-PE"/>
              </w:rPr>
            </w:pPr>
            <w:r>
              <w:rPr>
                <w:b w:val="0"/>
                <w:bCs w:val="0"/>
                <w:sz w:val="24"/>
                <w:szCs w:val="24"/>
                <w:lang w:val="es-PE"/>
              </w:rPr>
              <w:t>Estudiante</w:t>
            </w:r>
          </w:p>
        </w:tc>
        <w:tc>
          <w:tcPr>
            <w:tcW w:w="1443" w:type="dxa"/>
          </w:tcPr>
          <w:p w14:paraId="38B99CD3" w14:textId="082C8B19" w:rsidR="00307E65" w:rsidRDefault="00307E65" w:rsidP="00307E65">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lang w:val="es-PE"/>
              </w:rPr>
              <w:t>RD</w:t>
            </w:r>
          </w:p>
        </w:tc>
        <w:tc>
          <w:tcPr>
            <w:tcW w:w="1936" w:type="dxa"/>
          </w:tcPr>
          <w:p w14:paraId="43C22252" w14:textId="2FE0F874" w:rsidR="00307E65" w:rsidRPr="005C132D" w:rsidRDefault="00307E65" w:rsidP="00307E65">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sidRPr="005C132D">
              <w:rPr>
                <w:sz w:val="24"/>
                <w:szCs w:val="24"/>
                <w:lang w:val="es-PE"/>
              </w:rPr>
              <w:t xml:space="preserve">Solicitar fecha y hora de sustentación </w:t>
            </w:r>
            <w:r>
              <w:rPr>
                <w:sz w:val="24"/>
                <w:szCs w:val="24"/>
                <w:lang w:val="es-PE"/>
              </w:rPr>
              <w:t>del proyecto de investigación, a</w:t>
            </w:r>
            <w:r w:rsidRPr="005C132D">
              <w:rPr>
                <w:sz w:val="24"/>
                <w:szCs w:val="24"/>
                <w:lang w:val="es-PE"/>
              </w:rPr>
              <w:t>djuntando los requisitos</w:t>
            </w:r>
            <w:r>
              <w:rPr>
                <w:sz w:val="24"/>
                <w:szCs w:val="24"/>
                <w:lang w:val="es-PE"/>
              </w:rPr>
              <w:t xml:space="preserve">: </w:t>
            </w:r>
            <w:r w:rsidRPr="005C132D">
              <w:rPr>
                <w:sz w:val="24"/>
                <w:szCs w:val="24"/>
                <w:lang w:val="es-PE"/>
              </w:rPr>
              <w:t>4 ejemplares de tesina, RD de expedito</w:t>
            </w:r>
          </w:p>
        </w:tc>
        <w:tc>
          <w:tcPr>
            <w:tcW w:w="1563" w:type="dxa"/>
          </w:tcPr>
          <w:p w14:paraId="09AB6B33" w14:textId="64A840B9" w:rsidR="00307E65" w:rsidRDefault="00307E65" w:rsidP="00307E65">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lang w:val="es-PE"/>
              </w:rPr>
              <w:t xml:space="preserve">Fecha y hora de sustentación </w:t>
            </w:r>
          </w:p>
        </w:tc>
        <w:tc>
          <w:tcPr>
            <w:tcW w:w="1737" w:type="dxa"/>
          </w:tcPr>
          <w:p w14:paraId="25C7D718" w14:textId="77777777" w:rsidR="00307E65" w:rsidRDefault="00307E65" w:rsidP="00307E65">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lang w:val="es-PE"/>
              </w:rPr>
              <w:t>Estudiante</w:t>
            </w:r>
          </w:p>
          <w:p w14:paraId="7E937E0B" w14:textId="77777777" w:rsidR="00307E65" w:rsidRDefault="00307E65" w:rsidP="00307E65">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r>
              <w:rPr>
                <w:sz w:val="24"/>
                <w:szCs w:val="24"/>
                <w:lang w:val="es-PE"/>
              </w:rPr>
              <w:t>Jefatura</w:t>
            </w:r>
          </w:p>
          <w:p w14:paraId="7B577363" w14:textId="77777777" w:rsidR="00307E65" w:rsidRDefault="00307E65" w:rsidP="00307E65">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p>
          <w:p w14:paraId="103C3AFA" w14:textId="77777777" w:rsidR="00307E65" w:rsidRDefault="00307E65" w:rsidP="00307E65">
            <w:pPr>
              <w:spacing w:line="360" w:lineRule="auto"/>
              <w:cnfStyle w:val="000000100000" w:firstRow="0" w:lastRow="0" w:firstColumn="0" w:lastColumn="0" w:oddVBand="0" w:evenVBand="0" w:oddHBand="1" w:evenHBand="0" w:firstRowFirstColumn="0" w:firstRowLastColumn="0" w:lastRowFirstColumn="0" w:lastRowLastColumn="0"/>
              <w:rPr>
                <w:sz w:val="24"/>
                <w:szCs w:val="24"/>
                <w:lang w:val="es-PE"/>
              </w:rPr>
            </w:pPr>
          </w:p>
        </w:tc>
      </w:tr>
      <w:tr w:rsidR="00307E65" w:rsidRPr="00DA3D96" w14:paraId="0BA16AE7" w14:textId="77777777" w:rsidTr="00307E65">
        <w:trPr>
          <w:trHeight w:val="703"/>
        </w:trPr>
        <w:tc>
          <w:tcPr>
            <w:cnfStyle w:val="001000000000" w:firstRow="0" w:lastRow="0" w:firstColumn="1" w:lastColumn="0" w:oddVBand="0" w:evenVBand="0" w:oddHBand="0" w:evenHBand="0" w:firstRowFirstColumn="0" w:firstRowLastColumn="0" w:lastRowFirstColumn="0" w:lastRowLastColumn="0"/>
            <w:tcW w:w="1537" w:type="dxa"/>
          </w:tcPr>
          <w:p w14:paraId="10943255" w14:textId="4A8EEA2C" w:rsidR="00307E65" w:rsidRDefault="00307E65" w:rsidP="00307E65">
            <w:pPr>
              <w:spacing w:line="360" w:lineRule="auto"/>
              <w:rPr>
                <w:b w:val="0"/>
                <w:bCs w:val="0"/>
                <w:sz w:val="24"/>
                <w:szCs w:val="24"/>
                <w:lang w:val="es-PE"/>
              </w:rPr>
            </w:pPr>
            <w:r>
              <w:rPr>
                <w:b w:val="0"/>
                <w:bCs w:val="0"/>
                <w:sz w:val="24"/>
                <w:szCs w:val="24"/>
                <w:lang w:val="es-PE"/>
              </w:rPr>
              <w:t>Jefatura</w:t>
            </w:r>
          </w:p>
        </w:tc>
        <w:tc>
          <w:tcPr>
            <w:tcW w:w="1443" w:type="dxa"/>
          </w:tcPr>
          <w:p w14:paraId="205BA658" w14:textId="67BA740C" w:rsidR="00307E65" w:rsidRDefault="00307E65" w:rsidP="00307E65">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Emisión de RD</w:t>
            </w:r>
          </w:p>
        </w:tc>
        <w:tc>
          <w:tcPr>
            <w:tcW w:w="1936" w:type="dxa"/>
          </w:tcPr>
          <w:p w14:paraId="77095209" w14:textId="7702D6EF" w:rsidR="00307E65" w:rsidRPr="005C132D" w:rsidRDefault="00307E65" w:rsidP="00307E65">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sidRPr="00661AF8">
              <w:rPr>
                <w:sz w:val="24"/>
                <w:szCs w:val="24"/>
                <w:lang w:val="es-PE"/>
              </w:rPr>
              <w:t>Sustentación de proyecto según la fecha y hora programada</w:t>
            </w:r>
            <w:r>
              <w:rPr>
                <w:sz w:val="24"/>
                <w:szCs w:val="24"/>
                <w:lang w:val="es-PE"/>
              </w:rPr>
              <w:t xml:space="preserve"> </w:t>
            </w:r>
          </w:p>
        </w:tc>
        <w:tc>
          <w:tcPr>
            <w:tcW w:w="1563" w:type="dxa"/>
          </w:tcPr>
          <w:p w14:paraId="3B9D1BD4" w14:textId="42FC8237" w:rsidR="00307E65" w:rsidRDefault="00307E65" w:rsidP="00307E65">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Aprobado y/o desaprobado el proyecto ((</w:t>
            </w:r>
            <w:r w:rsidRPr="00661AF8">
              <w:rPr>
                <w:sz w:val="24"/>
                <w:szCs w:val="24"/>
                <w:lang w:val="es-PE"/>
              </w:rPr>
              <w:t>Tiene un mes para volver a solicitar fecha y hora de sustentación)</w:t>
            </w:r>
            <w:r>
              <w:rPr>
                <w:sz w:val="24"/>
                <w:szCs w:val="24"/>
                <w:lang w:val="es-PE"/>
              </w:rPr>
              <w:t>)</w:t>
            </w:r>
          </w:p>
        </w:tc>
        <w:tc>
          <w:tcPr>
            <w:tcW w:w="1737" w:type="dxa"/>
          </w:tcPr>
          <w:p w14:paraId="6C1C4754" w14:textId="77777777" w:rsidR="00307E65" w:rsidRDefault="00307E65" w:rsidP="00307E65">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Estudiante</w:t>
            </w:r>
          </w:p>
          <w:p w14:paraId="13E94912" w14:textId="77777777" w:rsidR="00307E65" w:rsidRDefault="00307E65" w:rsidP="00307E65">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Jefatura</w:t>
            </w:r>
          </w:p>
          <w:p w14:paraId="154177E6" w14:textId="77A4EC36" w:rsidR="00307E65" w:rsidRDefault="00307E65" w:rsidP="00307E65">
            <w:pPr>
              <w:spacing w:line="360" w:lineRule="auto"/>
              <w:cnfStyle w:val="000000000000" w:firstRow="0" w:lastRow="0" w:firstColumn="0" w:lastColumn="0" w:oddVBand="0" w:evenVBand="0" w:oddHBand="0" w:evenHBand="0" w:firstRowFirstColumn="0" w:firstRowLastColumn="0" w:lastRowFirstColumn="0" w:lastRowLastColumn="0"/>
              <w:rPr>
                <w:sz w:val="24"/>
                <w:szCs w:val="24"/>
                <w:lang w:val="es-PE"/>
              </w:rPr>
            </w:pPr>
            <w:r>
              <w:rPr>
                <w:sz w:val="24"/>
                <w:szCs w:val="24"/>
                <w:lang w:val="es-PE"/>
              </w:rPr>
              <w:t>Unidad Académica</w:t>
            </w:r>
          </w:p>
        </w:tc>
      </w:tr>
    </w:tbl>
    <w:p w14:paraId="5A00E698" w14:textId="77777777" w:rsidR="00307E65" w:rsidRDefault="00307E65" w:rsidP="00793BCA">
      <w:pPr>
        <w:spacing w:line="360" w:lineRule="auto"/>
        <w:cnfStyle w:val="001000100000" w:firstRow="0" w:lastRow="0" w:firstColumn="1" w:lastColumn="0" w:oddVBand="0" w:evenVBand="0" w:oddHBand="1" w:evenHBand="0" w:firstRowFirstColumn="0" w:firstRowLastColumn="0" w:lastRowFirstColumn="0" w:lastRowLastColumn="0"/>
        <w:rPr>
          <w:sz w:val="24"/>
          <w:szCs w:val="24"/>
          <w:lang w:val="es-PE"/>
        </w:rPr>
        <w:sectPr w:rsidR="00307E65" w:rsidSect="00307E65">
          <w:pgSz w:w="12240" w:h="15840"/>
          <w:pgMar w:top="1418" w:right="1701" w:bottom="1418" w:left="1701" w:header="709" w:footer="709" w:gutter="0"/>
          <w:cols w:space="708"/>
          <w:docGrid w:linePitch="360"/>
        </w:sectPr>
      </w:pPr>
    </w:p>
    <w:p w14:paraId="60266434" w14:textId="6727CCD7" w:rsidR="002C4114" w:rsidRPr="00307E65" w:rsidRDefault="002C4114" w:rsidP="00307E65">
      <w:pPr>
        <w:pStyle w:val="Prrafodelista"/>
        <w:numPr>
          <w:ilvl w:val="0"/>
          <w:numId w:val="18"/>
        </w:numPr>
        <w:spacing w:before="200" w:after="200" w:line="360" w:lineRule="auto"/>
        <w:rPr>
          <w:rFonts w:eastAsia="Arial"/>
          <w:b/>
          <w:bCs/>
          <w:sz w:val="24"/>
          <w:szCs w:val="24"/>
          <w:lang w:val="es-PE"/>
        </w:rPr>
      </w:pPr>
      <w:bookmarkStart w:id="93" w:name="_Toc68804216"/>
      <w:r w:rsidRPr="00307E65">
        <w:rPr>
          <w:rFonts w:eastAsia="Arial"/>
          <w:b/>
          <w:bCs/>
          <w:sz w:val="24"/>
          <w:szCs w:val="24"/>
          <w:lang w:val="es-PE"/>
        </w:rPr>
        <w:lastRenderedPageBreak/>
        <w:t>ANALISIS DEL ESTADIO ACTUAL (PROCESO DE TITULACIÓN)</w:t>
      </w:r>
      <w:bookmarkEnd w:id="93"/>
    </w:p>
    <w:p w14:paraId="3BDF0039" w14:textId="77777777" w:rsidR="002C4114" w:rsidRDefault="002C4114" w:rsidP="002C4114">
      <w:pPr>
        <w:pStyle w:val="Prrafodelista"/>
        <w:spacing w:after="160" w:line="259" w:lineRule="auto"/>
        <w:ind w:left="792"/>
        <w:rPr>
          <w:rFonts w:eastAsia="Arial" w:cs="Arial"/>
          <w:b/>
          <w:caps/>
          <w:sz w:val="24"/>
          <w:szCs w:val="24"/>
          <w:lang w:val="es-PE" w:eastAsia="es-PE"/>
        </w:rPr>
      </w:pPr>
    </w:p>
    <w:p w14:paraId="751862AC" w14:textId="77777777" w:rsidR="002C4114" w:rsidRPr="00AC182E" w:rsidRDefault="002C4114" w:rsidP="002C4114">
      <w:pPr>
        <w:pStyle w:val="Prrafodelista"/>
        <w:spacing w:after="160" w:line="259" w:lineRule="auto"/>
        <w:ind w:left="792"/>
        <w:rPr>
          <w:rFonts w:eastAsia="Arial" w:cs="Arial"/>
          <w:b/>
          <w:caps/>
          <w:sz w:val="24"/>
          <w:szCs w:val="24"/>
          <w:lang w:val="es-PE" w:eastAsia="es-PE"/>
        </w:rPr>
      </w:pPr>
    </w:p>
    <w:p w14:paraId="438E43C4" w14:textId="77777777" w:rsidR="002C4114" w:rsidRPr="00DA3D96" w:rsidRDefault="002C4114" w:rsidP="002C4114">
      <w:pPr>
        <w:pStyle w:val="Prrafodelista"/>
        <w:spacing w:after="160" w:line="259" w:lineRule="auto"/>
        <w:ind w:left="0"/>
        <w:jc w:val="center"/>
        <w:rPr>
          <w:b/>
          <w:bCs/>
          <w:color w:val="000000"/>
          <w:sz w:val="24"/>
          <w:szCs w:val="24"/>
          <w:lang w:val="es-PE" w:eastAsia="en-US"/>
        </w:rPr>
      </w:pPr>
      <w:r w:rsidRPr="00DA3D96">
        <w:rPr>
          <w:noProof/>
          <w:lang w:val="es-PE"/>
        </w:rPr>
        <w:drawing>
          <wp:anchor distT="0" distB="0" distL="114300" distR="114300" simplePos="0" relativeHeight="251663360" behindDoc="0" locked="0" layoutInCell="1" allowOverlap="1" wp14:anchorId="43E26C2F" wp14:editId="605D14C6">
            <wp:simplePos x="0" y="0"/>
            <wp:positionH relativeFrom="margin">
              <wp:posOffset>-365171</wp:posOffset>
            </wp:positionH>
            <wp:positionV relativeFrom="paragraph">
              <wp:posOffset>135751</wp:posOffset>
            </wp:positionV>
            <wp:extent cx="9275136" cy="2352907"/>
            <wp:effectExtent l="0" t="0" r="2540" b="952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735" t="1437"/>
                    <a:stretch/>
                  </pic:blipFill>
                  <pic:spPr bwMode="auto">
                    <a:xfrm>
                      <a:off x="0" y="0"/>
                      <a:ext cx="9311418" cy="23621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CA839B" w14:textId="77777777" w:rsidR="002C4114" w:rsidRPr="00DA3D96" w:rsidRDefault="002C4114" w:rsidP="002C4114">
      <w:pPr>
        <w:spacing w:after="160" w:line="259" w:lineRule="auto"/>
        <w:jc w:val="center"/>
        <w:rPr>
          <w:lang w:val="es-PE"/>
        </w:rPr>
      </w:pPr>
    </w:p>
    <w:p w14:paraId="4B279D23" w14:textId="77777777" w:rsidR="002C4114" w:rsidRPr="00DA3D96" w:rsidRDefault="002C4114" w:rsidP="002C4114">
      <w:pPr>
        <w:spacing w:after="160" w:line="259" w:lineRule="auto"/>
        <w:rPr>
          <w:lang w:val="es-PE"/>
        </w:rPr>
      </w:pPr>
    </w:p>
    <w:p w14:paraId="49C41AA9" w14:textId="77777777" w:rsidR="002C4114" w:rsidRPr="00DA3D96" w:rsidRDefault="002C4114" w:rsidP="002C4114">
      <w:pPr>
        <w:spacing w:after="160" w:line="259" w:lineRule="auto"/>
        <w:rPr>
          <w:lang w:val="es-PE"/>
        </w:rPr>
      </w:pPr>
    </w:p>
    <w:p w14:paraId="033FA229" w14:textId="77777777" w:rsidR="002C4114" w:rsidRPr="00DA3D96" w:rsidRDefault="002C4114" w:rsidP="002C4114">
      <w:pPr>
        <w:spacing w:after="160" w:line="259" w:lineRule="auto"/>
        <w:rPr>
          <w:lang w:val="es-PE"/>
        </w:rPr>
      </w:pPr>
    </w:p>
    <w:p w14:paraId="3B3CAD6D" w14:textId="77777777" w:rsidR="002C4114" w:rsidRPr="00DA3D96" w:rsidRDefault="002C4114" w:rsidP="002C4114">
      <w:pPr>
        <w:spacing w:after="160" w:line="259" w:lineRule="auto"/>
        <w:rPr>
          <w:lang w:val="es-PE"/>
        </w:rPr>
      </w:pPr>
    </w:p>
    <w:p w14:paraId="21D600B9" w14:textId="77777777" w:rsidR="002C4114" w:rsidRPr="00DA3D96" w:rsidRDefault="002C4114" w:rsidP="002C4114">
      <w:pPr>
        <w:pStyle w:val="Default"/>
        <w:spacing w:line="480" w:lineRule="auto"/>
        <w:jc w:val="both"/>
        <w:rPr>
          <w:rFonts w:ascii="Times New Roman" w:eastAsia="Times New Roman" w:hAnsi="Times New Roman" w:cs="Times New Roman"/>
          <w:lang w:eastAsia="en-US"/>
        </w:rPr>
      </w:pPr>
    </w:p>
    <w:p w14:paraId="29E686AF" w14:textId="77777777" w:rsidR="002C4114" w:rsidRPr="00DA3D96" w:rsidRDefault="002C4114" w:rsidP="002C4114">
      <w:pPr>
        <w:spacing w:after="160" w:line="259" w:lineRule="auto"/>
        <w:rPr>
          <w:lang w:val="es-PE"/>
        </w:rPr>
      </w:pPr>
    </w:p>
    <w:p w14:paraId="0BC9BA60" w14:textId="77777777" w:rsidR="002C4114" w:rsidRPr="00DA3D96" w:rsidRDefault="002C4114" w:rsidP="002C4114">
      <w:pPr>
        <w:spacing w:after="160" w:line="259" w:lineRule="auto"/>
        <w:rPr>
          <w:lang w:val="es-PE"/>
        </w:rPr>
      </w:pPr>
    </w:p>
    <w:p w14:paraId="54FF9D56" w14:textId="77777777" w:rsidR="002C4114" w:rsidRPr="00DA3D96" w:rsidRDefault="002C4114" w:rsidP="002C4114">
      <w:pPr>
        <w:spacing w:after="160" w:line="259" w:lineRule="auto"/>
        <w:rPr>
          <w:lang w:val="es-PE"/>
        </w:rPr>
      </w:pPr>
      <w:r w:rsidRPr="00DA3D96">
        <w:rPr>
          <w:noProof/>
          <w:lang w:val="es-PE"/>
        </w:rPr>
        <mc:AlternateContent>
          <mc:Choice Requires="wps">
            <w:drawing>
              <wp:anchor distT="0" distB="0" distL="114300" distR="114300" simplePos="0" relativeHeight="251662336" behindDoc="0" locked="0" layoutInCell="1" allowOverlap="1" wp14:anchorId="6DF2D7A1" wp14:editId="18472451">
                <wp:simplePos x="0" y="0"/>
                <wp:positionH relativeFrom="margin">
                  <wp:posOffset>1577649</wp:posOffset>
                </wp:positionH>
                <wp:positionV relativeFrom="paragraph">
                  <wp:posOffset>223303</wp:posOffset>
                </wp:positionV>
                <wp:extent cx="4549140" cy="635"/>
                <wp:effectExtent l="0" t="0" r="3810" b="8255"/>
                <wp:wrapNone/>
                <wp:docPr id="22" name="Cuadro de texto 22"/>
                <wp:cNvGraphicFramePr/>
                <a:graphic xmlns:a="http://schemas.openxmlformats.org/drawingml/2006/main">
                  <a:graphicData uri="http://schemas.microsoft.com/office/word/2010/wordprocessingShape">
                    <wps:wsp>
                      <wps:cNvSpPr txBox="1"/>
                      <wps:spPr>
                        <a:xfrm>
                          <a:off x="0" y="0"/>
                          <a:ext cx="4549140" cy="635"/>
                        </a:xfrm>
                        <a:prstGeom prst="rect">
                          <a:avLst/>
                        </a:prstGeom>
                        <a:solidFill>
                          <a:prstClr val="white"/>
                        </a:solidFill>
                        <a:ln>
                          <a:noFill/>
                        </a:ln>
                      </wps:spPr>
                      <wps:txbx>
                        <w:txbxContent>
                          <w:p w14:paraId="129A6A06" w14:textId="77777777" w:rsidR="002C4114" w:rsidRPr="00C15043" w:rsidRDefault="002C4114" w:rsidP="002C4114">
                            <w:pPr>
                              <w:pStyle w:val="Descripcin"/>
                              <w:jc w:val="center"/>
                              <w:rPr>
                                <w:noProof/>
                                <w:sz w:val="20"/>
                                <w:szCs w:val="20"/>
                              </w:rPr>
                            </w:pPr>
                            <w:r>
                              <w:t xml:space="preserve">Ilustración </w:t>
                            </w:r>
                            <w:r>
                              <w:fldChar w:fldCharType="begin"/>
                            </w:r>
                            <w:r>
                              <w:instrText xml:space="preserve"> SEQ Ilustración \* ARABIC </w:instrText>
                            </w:r>
                            <w:r>
                              <w:fldChar w:fldCharType="separate"/>
                            </w:r>
                            <w:r>
                              <w:rPr>
                                <w:noProof/>
                              </w:rPr>
                              <w:t>6</w:t>
                            </w:r>
                            <w:r>
                              <w:fldChar w:fldCharType="end"/>
                            </w:r>
                            <w:r>
                              <w:t xml:space="preserve"> Modelado proceso de titulación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2D7A1" id="Cuadro de texto 22" o:spid="_x0000_s1028" type="#_x0000_t202" style="position:absolute;margin-left:124.2pt;margin-top:17.6pt;width:358.2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" stroked="f">
                <v:textbox style="mso-fit-shape-to-text:t" inset="0,0,0,0">
                  <w:txbxContent>
                    <w:p w14:paraId="129A6A06" w14:textId="77777777" w:rsidR="002C4114" w:rsidRPr="00C15043" w:rsidRDefault="002C4114" w:rsidP="002C4114">
                      <w:pPr>
                        <w:pStyle w:val="Descripcin"/>
                        <w:jc w:val="center"/>
                        <w:rPr>
                          <w:noProof/>
                          <w:sz w:val="20"/>
                          <w:szCs w:val="20"/>
                        </w:rPr>
                      </w:pPr>
                      <w:r>
                        <w:t xml:space="preserve">Ilustración </w:t>
                      </w:r>
                      <w:r>
                        <w:fldChar w:fldCharType="begin"/>
                      </w:r>
                      <w:r>
                        <w:instrText xml:space="preserve"> SEQ Ilustración \* ARABIC </w:instrText>
                      </w:r>
                      <w:r>
                        <w:fldChar w:fldCharType="separate"/>
                      </w:r>
                      <w:r>
                        <w:rPr>
                          <w:noProof/>
                        </w:rPr>
                        <w:t>6</w:t>
                      </w:r>
                      <w:r>
                        <w:fldChar w:fldCharType="end"/>
                      </w:r>
                      <w:r>
                        <w:t xml:space="preserve"> Modelado proceso de titulación</w:t>
                      </w:r>
                    </w:p>
                  </w:txbxContent>
                </v:textbox>
                <w10:wrap anchorx="margin"/>
              </v:shape>
            </w:pict>
          </mc:Fallback>
        </mc:AlternateContent>
      </w:r>
    </w:p>
    <w:p w14:paraId="6D43C960" w14:textId="77777777" w:rsidR="002C4114" w:rsidRPr="00DA3D96" w:rsidRDefault="002C4114" w:rsidP="002C4114">
      <w:pPr>
        <w:spacing w:after="160" w:line="259" w:lineRule="auto"/>
        <w:rPr>
          <w:lang w:val="es-PE"/>
        </w:rPr>
      </w:pPr>
    </w:p>
    <w:p w14:paraId="5C915F9C" w14:textId="77777777" w:rsidR="002C4114" w:rsidRDefault="002C4114" w:rsidP="002C4114">
      <w:pPr>
        <w:spacing w:after="160" w:line="360" w:lineRule="auto"/>
        <w:jc w:val="both"/>
        <w:rPr>
          <w:sz w:val="24"/>
          <w:szCs w:val="24"/>
          <w:lang w:val="es-PE"/>
        </w:rPr>
      </w:pPr>
    </w:p>
    <w:p w14:paraId="500DC7B3" w14:textId="77777777" w:rsidR="002C4114" w:rsidRPr="00DA3D96" w:rsidRDefault="002C4114" w:rsidP="002C4114">
      <w:pPr>
        <w:spacing w:after="160" w:line="360" w:lineRule="auto"/>
        <w:jc w:val="both"/>
        <w:rPr>
          <w:sz w:val="24"/>
          <w:szCs w:val="24"/>
          <w:lang w:val="es-PE"/>
        </w:rPr>
      </w:pPr>
      <w:r w:rsidRPr="00DA3D96">
        <w:rPr>
          <w:sz w:val="24"/>
          <w:szCs w:val="24"/>
          <w:lang w:val="es-PE"/>
        </w:rPr>
        <w:t xml:space="preserve">La siguiente ilustración muestra de forma general el proceso actual de titulación en la especialidad de computación e informática del IESTP Manuel Seoane Corrales, existiendo dos modalidades que se rigen en el documento RSG N°0311-2017-MINEDU. </w:t>
      </w:r>
    </w:p>
    <w:p w14:paraId="3BB30AAD" w14:textId="77777777" w:rsidR="002C4114" w:rsidRPr="00DA3D96" w:rsidRDefault="002C4114" w:rsidP="002C4114">
      <w:pPr>
        <w:pStyle w:val="Default"/>
        <w:spacing w:line="360" w:lineRule="auto"/>
        <w:jc w:val="both"/>
        <w:rPr>
          <w:rFonts w:ascii="Times New Roman" w:eastAsia="Times New Roman" w:hAnsi="Times New Roman" w:cs="Times New Roman"/>
          <w:lang w:eastAsia="en-US"/>
        </w:rPr>
      </w:pPr>
    </w:p>
    <w:p w14:paraId="5EAD50DC" w14:textId="77777777" w:rsidR="002C4114" w:rsidRPr="00DA3D96" w:rsidRDefault="002C4114" w:rsidP="002C4114">
      <w:pPr>
        <w:pStyle w:val="Default"/>
        <w:spacing w:line="360" w:lineRule="auto"/>
        <w:jc w:val="both"/>
        <w:rPr>
          <w:rFonts w:ascii="Times New Roman" w:eastAsia="Times New Roman" w:hAnsi="Times New Roman" w:cs="Times New Roman"/>
          <w:lang w:eastAsia="en-US"/>
        </w:rPr>
        <w:sectPr w:rsidR="002C4114" w:rsidRPr="00DA3D96" w:rsidSect="00307E65">
          <w:pgSz w:w="15840" w:h="12240" w:orient="landscape"/>
          <w:pgMar w:top="1701" w:right="1418" w:bottom="1701" w:left="1418" w:header="709" w:footer="709" w:gutter="0"/>
          <w:cols w:space="708"/>
          <w:docGrid w:linePitch="360"/>
        </w:sectPr>
      </w:pPr>
      <w:r w:rsidRPr="00DA3D96">
        <w:rPr>
          <w:rFonts w:ascii="Times New Roman" w:eastAsia="Times New Roman" w:hAnsi="Times New Roman" w:cs="Times New Roman"/>
          <w:lang w:eastAsia="en-US"/>
        </w:rPr>
        <w:t>.</w:t>
      </w:r>
    </w:p>
    <w:p w14:paraId="3A03E2BC" w14:textId="77777777" w:rsidR="002C4114" w:rsidRDefault="002C4114" w:rsidP="002C4114">
      <w:pPr>
        <w:spacing w:after="160" w:line="259" w:lineRule="auto"/>
        <w:jc w:val="center"/>
        <w:rPr>
          <w:noProof/>
        </w:rPr>
      </w:pPr>
      <w:r>
        <w:rPr>
          <w:noProof/>
        </w:rPr>
        <w:lastRenderedPageBreak/>
        <w:drawing>
          <wp:anchor distT="0" distB="0" distL="114300" distR="114300" simplePos="0" relativeHeight="251665408" behindDoc="0" locked="0" layoutInCell="1" allowOverlap="1" wp14:anchorId="7C48EF65" wp14:editId="1514E9D5">
            <wp:simplePos x="0" y="0"/>
            <wp:positionH relativeFrom="margin">
              <wp:align>center</wp:align>
            </wp:positionH>
            <wp:positionV relativeFrom="paragraph">
              <wp:posOffset>-394335</wp:posOffset>
            </wp:positionV>
            <wp:extent cx="9481820" cy="574476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81820" cy="574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4EDD">
        <w:rPr>
          <w:noProof/>
        </w:rPr>
        <w:t xml:space="preserve"> </w:t>
      </w:r>
      <w:r>
        <w:rPr>
          <w:noProof/>
        </w:rPr>
        <w:t xml:space="preserve"> </w:t>
      </w:r>
    </w:p>
    <w:p w14:paraId="421E25D5" w14:textId="77777777" w:rsidR="002C4114" w:rsidRDefault="002C4114" w:rsidP="002C4114">
      <w:pPr>
        <w:spacing w:after="160" w:line="259" w:lineRule="auto"/>
        <w:rPr>
          <w:noProof/>
        </w:rPr>
      </w:pPr>
      <w:r w:rsidRPr="00DA3D96">
        <w:rPr>
          <w:noProof/>
          <w:lang w:val="es-PE"/>
        </w:rPr>
        <mc:AlternateContent>
          <mc:Choice Requires="wps">
            <w:drawing>
              <wp:anchor distT="0" distB="0" distL="114300" distR="114300" simplePos="0" relativeHeight="251661312" behindDoc="0" locked="0" layoutInCell="1" allowOverlap="1" wp14:anchorId="5E5B58D5" wp14:editId="716BD604">
                <wp:simplePos x="0" y="0"/>
                <wp:positionH relativeFrom="margin">
                  <wp:posOffset>1407289</wp:posOffset>
                </wp:positionH>
                <wp:positionV relativeFrom="paragraph">
                  <wp:posOffset>4717006</wp:posOffset>
                </wp:positionV>
                <wp:extent cx="6400800" cy="635"/>
                <wp:effectExtent l="0" t="0" r="0" b="8255"/>
                <wp:wrapNone/>
                <wp:docPr id="21" name="Cuadro de texto 21"/>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48E21F7A" w14:textId="77777777" w:rsidR="002C4114" w:rsidRPr="00C15043" w:rsidRDefault="002C4114" w:rsidP="002C4114">
                            <w:pPr>
                              <w:pStyle w:val="Descripcin"/>
                              <w:jc w:val="center"/>
                              <w:rPr>
                                <w:noProof/>
                                <w:sz w:val="20"/>
                                <w:szCs w:val="20"/>
                              </w:rPr>
                            </w:pPr>
                            <w:r>
                              <w:t xml:space="preserve">Ilustración </w:t>
                            </w:r>
                            <w:r>
                              <w:fldChar w:fldCharType="begin"/>
                            </w:r>
                            <w:r>
                              <w:instrText xml:space="preserve"> SEQ Ilustración \* ARABIC </w:instrText>
                            </w:r>
                            <w:r>
                              <w:fldChar w:fldCharType="separate"/>
                            </w:r>
                            <w:r>
                              <w:rPr>
                                <w:noProof/>
                              </w:rPr>
                              <w:t>7</w:t>
                            </w:r>
                            <w:r>
                              <w:fldChar w:fldCharType="end"/>
                            </w:r>
                            <w:r>
                              <w:t xml:space="preserve"> Modelado proceso de titulación (Examen) </w:t>
                            </w:r>
                            <w:r>
                              <w:tab/>
                            </w:r>
                            <w:r>
                              <w:tab/>
                            </w:r>
                            <w:r>
                              <w:tab/>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5B58D5" id="Cuadro de texto 21" o:spid="_x0000_s1029" type="#_x0000_t202" style="position:absolute;margin-left:110.8pt;margin-top:371.4pt;width:7in;height:.0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" stroked="f">
                <v:textbox style="mso-fit-shape-to-text:t" inset="0,0,0,0">
                  <w:txbxContent>
                    <w:p w14:paraId="48E21F7A" w14:textId="77777777" w:rsidR="002C4114" w:rsidRPr="00C15043" w:rsidRDefault="002C4114" w:rsidP="002C4114">
                      <w:pPr>
                        <w:pStyle w:val="Descripcin"/>
                        <w:jc w:val="center"/>
                        <w:rPr>
                          <w:noProof/>
                          <w:sz w:val="20"/>
                          <w:szCs w:val="20"/>
                        </w:rPr>
                      </w:pPr>
                      <w:r>
                        <w:t xml:space="preserve">Ilustración </w:t>
                      </w:r>
                      <w:r>
                        <w:fldChar w:fldCharType="begin"/>
                      </w:r>
                      <w:r>
                        <w:instrText xml:space="preserve"> SEQ Ilustración \* ARABIC </w:instrText>
                      </w:r>
                      <w:r>
                        <w:fldChar w:fldCharType="separate"/>
                      </w:r>
                      <w:r>
                        <w:rPr>
                          <w:noProof/>
                        </w:rPr>
                        <w:t>7</w:t>
                      </w:r>
                      <w:r>
                        <w:fldChar w:fldCharType="end"/>
                      </w:r>
                      <w:r>
                        <w:t xml:space="preserve"> Modelado proceso de titulación (Examen) </w:t>
                      </w:r>
                      <w:r>
                        <w:tab/>
                      </w:r>
                      <w:r>
                        <w:tab/>
                      </w:r>
                      <w:r>
                        <w:tab/>
                        <w:t>Fuente: Elaboración propia</w:t>
                      </w:r>
                    </w:p>
                  </w:txbxContent>
                </v:textbox>
                <w10:wrap anchorx="margin"/>
              </v:shape>
            </w:pict>
          </mc:Fallback>
        </mc:AlternateContent>
      </w:r>
      <w:r>
        <w:rPr>
          <w:noProof/>
        </w:rPr>
        <w:br w:type="page"/>
      </w:r>
    </w:p>
    <w:p w14:paraId="199E2690" w14:textId="77777777" w:rsidR="002C4114" w:rsidRDefault="002C4114" w:rsidP="002C4114">
      <w:pPr>
        <w:spacing w:after="160" w:line="259" w:lineRule="auto"/>
        <w:rPr>
          <w:noProof/>
        </w:rPr>
      </w:pPr>
      <w:r>
        <w:rPr>
          <w:noProof/>
        </w:rPr>
        <w:lastRenderedPageBreak/>
        <w:drawing>
          <wp:anchor distT="0" distB="0" distL="114300" distR="114300" simplePos="0" relativeHeight="251666432" behindDoc="0" locked="0" layoutInCell="1" allowOverlap="1" wp14:anchorId="50FE5435" wp14:editId="47F15FBA">
            <wp:simplePos x="0" y="0"/>
            <wp:positionH relativeFrom="margin">
              <wp:align>center</wp:align>
            </wp:positionH>
            <wp:positionV relativeFrom="paragraph">
              <wp:posOffset>-240686</wp:posOffset>
            </wp:positionV>
            <wp:extent cx="9814135" cy="5290457"/>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814135" cy="52904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p>
    <w:p w14:paraId="633A0F0B" w14:textId="77777777" w:rsidR="002C4114" w:rsidRDefault="002C4114" w:rsidP="002C4114">
      <w:pPr>
        <w:spacing w:after="160" w:line="259" w:lineRule="auto"/>
        <w:rPr>
          <w:noProof/>
        </w:rPr>
      </w:pPr>
    </w:p>
    <w:p w14:paraId="456003B2" w14:textId="77777777" w:rsidR="002C4114" w:rsidRDefault="002C4114" w:rsidP="002C4114">
      <w:pPr>
        <w:spacing w:after="160" w:line="259" w:lineRule="auto"/>
        <w:rPr>
          <w:noProof/>
        </w:rPr>
      </w:pPr>
    </w:p>
    <w:p w14:paraId="0F7A9052" w14:textId="77777777" w:rsidR="002C4114" w:rsidRDefault="002C4114" w:rsidP="002C4114">
      <w:pPr>
        <w:spacing w:after="160" w:line="259" w:lineRule="auto"/>
        <w:rPr>
          <w:noProof/>
        </w:rPr>
      </w:pPr>
    </w:p>
    <w:p w14:paraId="6BFF464B" w14:textId="77777777" w:rsidR="002C4114" w:rsidRDefault="002C4114" w:rsidP="002C4114">
      <w:pPr>
        <w:spacing w:after="160" w:line="259" w:lineRule="auto"/>
        <w:rPr>
          <w:noProof/>
        </w:rPr>
      </w:pPr>
    </w:p>
    <w:p w14:paraId="3B38A767" w14:textId="77777777" w:rsidR="002C4114" w:rsidRDefault="002C4114" w:rsidP="002C4114">
      <w:pPr>
        <w:spacing w:after="160" w:line="259" w:lineRule="auto"/>
        <w:rPr>
          <w:noProof/>
        </w:rPr>
      </w:pPr>
    </w:p>
    <w:p w14:paraId="077AF383" w14:textId="77777777" w:rsidR="002C4114" w:rsidRDefault="002C4114" w:rsidP="002C4114">
      <w:pPr>
        <w:spacing w:after="160" w:line="259" w:lineRule="auto"/>
        <w:rPr>
          <w:noProof/>
        </w:rPr>
      </w:pPr>
    </w:p>
    <w:p w14:paraId="12DC9AF2" w14:textId="77777777" w:rsidR="002C4114" w:rsidRDefault="002C4114" w:rsidP="002C4114">
      <w:pPr>
        <w:spacing w:after="160" w:line="259" w:lineRule="auto"/>
        <w:rPr>
          <w:noProof/>
        </w:rPr>
      </w:pPr>
    </w:p>
    <w:p w14:paraId="3430EBCA" w14:textId="77777777" w:rsidR="002C4114" w:rsidRDefault="002C4114" w:rsidP="002C4114">
      <w:pPr>
        <w:spacing w:after="160" w:line="259" w:lineRule="auto"/>
        <w:rPr>
          <w:noProof/>
        </w:rPr>
      </w:pPr>
    </w:p>
    <w:p w14:paraId="53D26EDC" w14:textId="77777777" w:rsidR="002C4114" w:rsidRDefault="002C4114" w:rsidP="002C4114">
      <w:pPr>
        <w:spacing w:after="160" w:line="259" w:lineRule="auto"/>
        <w:rPr>
          <w:noProof/>
        </w:rPr>
      </w:pPr>
    </w:p>
    <w:p w14:paraId="4AF3DCE4" w14:textId="77777777" w:rsidR="002C4114" w:rsidRDefault="002C4114" w:rsidP="002C4114">
      <w:pPr>
        <w:spacing w:after="160" w:line="259" w:lineRule="auto"/>
        <w:rPr>
          <w:noProof/>
        </w:rPr>
      </w:pPr>
    </w:p>
    <w:p w14:paraId="086DF10C" w14:textId="77777777" w:rsidR="002C4114" w:rsidRDefault="002C4114" w:rsidP="002C4114">
      <w:pPr>
        <w:spacing w:after="160" w:line="259" w:lineRule="auto"/>
        <w:rPr>
          <w:noProof/>
        </w:rPr>
      </w:pPr>
    </w:p>
    <w:p w14:paraId="7CC50125" w14:textId="77777777" w:rsidR="002C4114" w:rsidRDefault="002C4114" w:rsidP="002C4114">
      <w:pPr>
        <w:spacing w:after="160" w:line="259" w:lineRule="auto"/>
        <w:rPr>
          <w:noProof/>
        </w:rPr>
      </w:pPr>
    </w:p>
    <w:p w14:paraId="2CC9D397" w14:textId="77777777" w:rsidR="002C4114" w:rsidRDefault="002C4114" w:rsidP="002C4114">
      <w:pPr>
        <w:spacing w:after="160" w:line="259" w:lineRule="auto"/>
        <w:rPr>
          <w:noProof/>
        </w:rPr>
      </w:pPr>
    </w:p>
    <w:p w14:paraId="55C7181A" w14:textId="77777777" w:rsidR="002C4114" w:rsidRDefault="002C4114" w:rsidP="002C4114">
      <w:pPr>
        <w:spacing w:after="160" w:line="259" w:lineRule="auto"/>
        <w:rPr>
          <w:noProof/>
        </w:rPr>
      </w:pPr>
    </w:p>
    <w:p w14:paraId="51F48BE4" w14:textId="77777777" w:rsidR="002C4114" w:rsidRDefault="002C4114" w:rsidP="002C4114">
      <w:pPr>
        <w:spacing w:after="160" w:line="259" w:lineRule="auto"/>
        <w:rPr>
          <w:noProof/>
        </w:rPr>
      </w:pPr>
    </w:p>
    <w:p w14:paraId="2DA779A1" w14:textId="77777777" w:rsidR="002C4114" w:rsidRDefault="002C4114" w:rsidP="002C4114">
      <w:pPr>
        <w:spacing w:after="160" w:line="259" w:lineRule="auto"/>
        <w:rPr>
          <w:noProof/>
        </w:rPr>
      </w:pPr>
    </w:p>
    <w:p w14:paraId="0CF1DA20" w14:textId="77777777" w:rsidR="002C4114" w:rsidRDefault="002C4114" w:rsidP="002C4114">
      <w:pPr>
        <w:spacing w:after="160" w:line="259" w:lineRule="auto"/>
        <w:rPr>
          <w:noProof/>
        </w:rPr>
      </w:pPr>
    </w:p>
    <w:p w14:paraId="3549BFCA" w14:textId="77777777" w:rsidR="002C4114" w:rsidRDefault="002C4114" w:rsidP="002C4114">
      <w:pPr>
        <w:spacing w:after="160" w:line="259" w:lineRule="auto"/>
        <w:rPr>
          <w:noProof/>
        </w:rPr>
      </w:pPr>
    </w:p>
    <w:p w14:paraId="694F6AC4" w14:textId="77777777" w:rsidR="002C4114" w:rsidRDefault="002C4114" w:rsidP="002C4114">
      <w:pPr>
        <w:spacing w:after="160" w:line="259" w:lineRule="auto"/>
        <w:rPr>
          <w:noProof/>
        </w:rPr>
      </w:pPr>
      <w:r w:rsidRPr="00DA3D96">
        <w:rPr>
          <w:noProof/>
          <w:lang w:val="es-PE"/>
        </w:rPr>
        <mc:AlternateContent>
          <mc:Choice Requires="wps">
            <w:drawing>
              <wp:anchor distT="0" distB="0" distL="114300" distR="114300" simplePos="0" relativeHeight="251664384" behindDoc="0" locked="0" layoutInCell="1" allowOverlap="1" wp14:anchorId="11F240AF" wp14:editId="15A83273">
                <wp:simplePos x="0" y="0"/>
                <wp:positionH relativeFrom="margin">
                  <wp:posOffset>1268332</wp:posOffset>
                </wp:positionH>
                <wp:positionV relativeFrom="paragraph">
                  <wp:posOffset>165175</wp:posOffset>
                </wp:positionV>
                <wp:extent cx="6139543" cy="235131"/>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6139543" cy="235131"/>
                        </a:xfrm>
                        <a:prstGeom prst="rect">
                          <a:avLst/>
                        </a:prstGeom>
                        <a:solidFill>
                          <a:prstClr val="white"/>
                        </a:solidFill>
                        <a:ln>
                          <a:noFill/>
                        </a:ln>
                      </wps:spPr>
                      <wps:txbx>
                        <w:txbxContent>
                          <w:p w14:paraId="25DE671C" w14:textId="77777777" w:rsidR="002C4114" w:rsidRPr="00C15043" w:rsidRDefault="002C4114" w:rsidP="002C4114">
                            <w:pPr>
                              <w:pStyle w:val="Descripcin"/>
                              <w:jc w:val="center"/>
                              <w:rPr>
                                <w:noProof/>
                                <w:sz w:val="20"/>
                                <w:szCs w:val="20"/>
                              </w:rPr>
                            </w:pPr>
                            <w:r>
                              <w:t xml:space="preserve">Ilustración </w:t>
                            </w:r>
                            <w:r>
                              <w:fldChar w:fldCharType="begin"/>
                            </w:r>
                            <w:r>
                              <w:instrText xml:space="preserve"> SEQ Ilustración \* ARABIC </w:instrText>
                            </w:r>
                            <w:r>
                              <w:fldChar w:fldCharType="separate"/>
                            </w:r>
                            <w:r>
                              <w:rPr>
                                <w:noProof/>
                              </w:rPr>
                              <w:t>8</w:t>
                            </w:r>
                            <w:r>
                              <w:fldChar w:fldCharType="end"/>
                            </w:r>
                            <w:r>
                              <w:t xml:space="preserve"> Modelado proceso de titulación (Proyecto de investigación) </w:t>
                            </w:r>
                            <w:r>
                              <w:tab/>
                            </w:r>
                            <w:r>
                              <w:tab/>
                            </w:r>
                            <w:r>
                              <w:tab/>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240AF" id="Cuadro de texto 37" o:spid="_x0000_s1030" type="#_x0000_t202" style="position:absolute;margin-left:99.85pt;margin-top:13pt;width:483.45pt;height:1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" stroked="f">
                <v:textbox inset="0,0,0,0">
                  <w:txbxContent>
                    <w:p w14:paraId="25DE671C" w14:textId="77777777" w:rsidR="002C4114" w:rsidRPr="00C15043" w:rsidRDefault="002C4114" w:rsidP="002C4114">
                      <w:pPr>
                        <w:pStyle w:val="Descripcin"/>
                        <w:jc w:val="center"/>
                        <w:rPr>
                          <w:noProof/>
                          <w:sz w:val="20"/>
                          <w:szCs w:val="20"/>
                        </w:rPr>
                      </w:pPr>
                      <w:r>
                        <w:t xml:space="preserve">Ilustración </w:t>
                      </w:r>
                      <w:r>
                        <w:fldChar w:fldCharType="begin"/>
                      </w:r>
                      <w:r>
                        <w:instrText xml:space="preserve"> SEQ Ilustración \* ARABIC </w:instrText>
                      </w:r>
                      <w:r>
                        <w:fldChar w:fldCharType="separate"/>
                      </w:r>
                      <w:r>
                        <w:rPr>
                          <w:noProof/>
                        </w:rPr>
                        <w:t>8</w:t>
                      </w:r>
                      <w:r>
                        <w:fldChar w:fldCharType="end"/>
                      </w:r>
                      <w:r>
                        <w:t xml:space="preserve"> Modelado proceso de titulación (Proyecto de investigación) </w:t>
                      </w:r>
                      <w:r>
                        <w:tab/>
                      </w:r>
                      <w:r>
                        <w:tab/>
                      </w:r>
                      <w:r>
                        <w:tab/>
                        <w:t>Fuente: Elaboración propia</w:t>
                      </w:r>
                    </w:p>
                  </w:txbxContent>
                </v:textbox>
                <w10:wrap anchorx="margin"/>
              </v:shape>
            </w:pict>
          </mc:Fallback>
        </mc:AlternateContent>
      </w:r>
    </w:p>
    <w:p w14:paraId="26BFDEDC" w14:textId="77777777" w:rsidR="002C4114" w:rsidRDefault="002C4114" w:rsidP="002C4114">
      <w:pPr>
        <w:spacing w:after="160" w:line="259" w:lineRule="auto"/>
        <w:rPr>
          <w:noProof/>
          <w:lang w:val="es-PE"/>
        </w:rPr>
      </w:pPr>
      <w:r w:rsidRPr="00DA3D96">
        <w:rPr>
          <w:noProof/>
          <w:lang w:val="es-PE"/>
        </w:rPr>
        <w:t xml:space="preserve"> </w:t>
      </w:r>
    </w:p>
    <w:p w14:paraId="29D568DA" w14:textId="77777777" w:rsidR="002C4114" w:rsidRDefault="002C4114" w:rsidP="002C4114">
      <w:pPr>
        <w:spacing w:after="160" w:line="259" w:lineRule="auto"/>
        <w:rPr>
          <w:noProof/>
          <w:lang w:val="es-PE"/>
        </w:rPr>
      </w:pPr>
      <w:r>
        <w:rPr>
          <w:noProof/>
          <w:lang w:val="es-PE"/>
        </w:rPr>
        <w:br w:type="page"/>
      </w:r>
    </w:p>
    <w:p w14:paraId="44D3DE54" w14:textId="77777777" w:rsidR="002C4114" w:rsidRDefault="002C4114" w:rsidP="002C4114">
      <w:pPr>
        <w:spacing w:after="160" w:line="360" w:lineRule="auto"/>
        <w:rPr>
          <w:color w:val="000000"/>
          <w:sz w:val="24"/>
          <w:szCs w:val="24"/>
          <w:lang w:val="es-PE" w:eastAsia="en-US"/>
        </w:rPr>
        <w:sectPr w:rsidR="002C4114" w:rsidSect="002C4114">
          <w:pgSz w:w="15840" w:h="12240" w:orient="landscape"/>
          <w:pgMar w:top="1701" w:right="1418" w:bottom="1701" w:left="1418" w:header="709" w:footer="709" w:gutter="0"/>
          <w:cols w:space="708"/>
          <w:docGrid w:linePitch="360"/>
        </w:sectPr>
      </w:pPr>
    </w:p>
    <w:p w14:paraId="7B243F3F" w14:textId="510841DF" w:rsidR="002C4114" w:rsidRDefault="002C4114" w:rsidP="002C4114">
      <w:pPr>
        <w:spacing w:after="160" w:line="360" w:lineRule="auto"/>
        <w:rPr>
          <w:color w:val="000000"/>
          <w:sz w:val="24"/>
          <w:szCs w:val="24"/>
          <w:lang w:val="es-PE" w:eastAsia="en-US"/>
        </w:rPr>
      </w:pPr>
      <w:r>
        <w:rPr>
          <w:color w:val="000000"/>
          <w:sz w:val="24"/>
          <w:szCs w:val="24"/>
          <w:lang w:val="es-PE" w:eastAsia="en-US"/>
        </w:rPr>
        <w:lastRenderedPageBreak/>
        <w:t>Los</w:t>
      </w:r>
      <w:r w:rsidRPr="00DA3D96">
        <w:rPr>
          <w:color w:val="000000"/>
          <w:sz w:val="24"/>
          <w:szCs w:val="24"/>
          <w:lang w:val="es-PE" w:eastAsia="en-US"/>
        </w:rPr>
        <w:t xml:space="preserve"> modelado</w:t>
      </w:r>
      <w:r>
        <w:rPr>
          <w:color w:val="000000"/>
          <w:sz w:val="24"/>
          <w:szCs w:val="24"/>
          <w:lang w:val="es-PE" w:eastAsia="en-US"/>
        </w:rPr>
        <w:t>s</w:t>
      </w:r>
      <w:r w:rsidRPr="00DA3D96">
        <w:rPr>
          <w:color w:val="000000"/>
          <w:sz w:val="24"/>
          <w:szCs w:val="24"/>
          <w:lang w:val="es-PE" w:eastAsia="en-US"/>
        </w:rPr>
        <w:t xml:space="preserve"> de procesos </w:t>
      </w:r>
      <w:r>
        <w:rPr>
          <w:color w:val="000000"/>
          <w:sz w:val="24"/>
          <w:szCs w:val="24"/>
          <w:lang w:val="es-PE" w:eastAsia="en-US"/>
        </w:rPr>
        <w:t>son</w:t>
      </w:r>
      <w:r w:rsidRPr="00DA3D96">
        <w:rPr>
          <w:color w:val="000000"/>
          <w:sz w:val="24"/>
          <w:szCs w:val="24"/>
          <w:lang w:val="es-PE" w:eastAsia="en-US"/>
        </w:rPr>
        <w:t xml:space="preserve"> medio</w:t>
      </w:r>
      <w:r>
        <w:rPr>
          <w:color w:val="000000"/>
          <w:sz w:val="24"/>
          <w:szCs w:val="24"/>
          <w:lang w:val="es-PE" w:eastAsia="en-US"/>
        </w:rPr>
        <w:t>s</w:t>
      </w:r>
      <w:r w:rsidRPr="00DA3D96">
        <w:rPr>
          <w:color w:val="000000"/>
          <w:sz w:val="24"/>
          <w:szCs w:val="24"/>
          <w:lang w:val="es-PE" w:eastAsia="en-US"/>
        </w:rPr>
        <w:t xml:space="preserve"> para fines de gestionar los procesos de la organización y analizar el desempeño de los procesos de tal manera definir cambios, para la mejora</w:t>
      </w:r>
    </w:p>
    <w:p w14:paraId="389B3BBD" w14:textId="77777777" w:rsidR="002C4114" w:rsidRDefault="002C4114" w:rsidP="002C4114">
      <w:pPr>
        <w:spacing w:after="160" w:line="259" w:lineRule="auto"/>
        <w:rPr>
          <w:color w:val="000000"/>
          <w:sz w:val="24"/>
          <w:szCs w:val="24"/>
          <w:lang w:val="es-PE" w:eastAsia="en-US"/>
        </w:rPr>
      </w:pPr>
    </w:p>
    <w:p w14:paraId="1A7FF4A5" w14:textId="02CB785B" w:rsidR="00C0131F" w:rsidRDefault="00C37CB1" w:rsidP="002C4114">
      <w:pPr>
        <w:pStyle w:val="Sinespaciado"/>
        <w:numPr>
          <w:ilvl w:val="1"/>
          <w:numId w:val="41"/>
        </w:numPr>
        <w:spacing w:line="360" w:lineRule="auto"/>
        <w:outlineLvl w:val="1"/>
        <w:rPr>
          <w:sz w:val="24"/>
          <w:szCs w:val="24"/>
        </w:rPr>
      </w:pPr>
      <w:bookmarkStart w:id="94" w:name="_Toc69131774"/>
      <w:r>
        <w:rPr>
          <w:rFonts w:eastAsia="Arial" w:cs="Arial"/>
          <w:b/>
          <w:caps/>
          <w:sz w:val="24"/>
          <w:szCs w:val="24"/>
          <w:lang w:val="es-PE" w:eastAsia="es-PE"/>
        </w:rPr>
        <w:t>EstrateGia de prueba de hipotesis</w:t>
      </w:r>
      <w:bookmarkEnd w:id="94"/>
    </w:p>
    <w:p w14:paraId="6C5B8A79" w14:textId="51838307" w:rsidR="00C0131F" w:rsidRPr="00AE1419" w:rsidRDefault="00C0131F" w:rsidP="00AE1419">
      <w:pPr>
        <w:pStyle w:val="Sinespaciado"/>
        <w:spacing w:line="360" w:lineRule="auto"/>
        <w:ind w:left="1416" w:firstLine="348"/>
        <w:jc w:val="both"/>
        <w:outlineLvl w:val="0"/>
        <w:rPr>
          <w:rFonts w:eastAsia="Arial"/>
          <w:sz w:val="24"/>
          <w:szCs w:val="24"/>
          <w:lang w:val="es-PE"/>
        </w:rPr>
      </w:pPr>
      <w:bookmarkStart w:id="95" w:name="_Toc68804252"/>
      <w:bookmarkStart w:id="96" w:name="_Toc69131775"/>
      <w:r w:rsidRPr="00AE1419">
        <w:rPr>
          <w:rFonts w:eastAsia="Arial"/>
          <w:sz w:val="24"/>
          <w:szCs w:val="24"/>
          <w:lang w:val="es-PE"/>
        </w:rPr>
        <w:t>Se usará la herramienta SPSS para este desarrollo</w:t>
      </w:r>
      <w:r w:rsidR="00AE1419" w:rsidRPr="00AE1419">
        <w:rPr>
          <w:rFonts w:eastAsia="Arial"/>
          <w:sz w:val="24"/>
          <w:szCs w:val="24"/>
          <w:lang w:val="es-PE"/>
        </w:rPr>
        <w:t>, u</w:t>
      </w:r>
      <w:r w:rsidRPr="00AE1419">
        <w:rPr>
          <w:rFonts w:eastAsia="Arial"/>
          <w:sz w:val="24"/>
          <w:szCs w:val="24"/>
          <w:lang w:val="es-PE"/>
        </w:rPr>
        <w:t>na hipótesis en el contexto de la estadística inferencial es una proposición respecto a uno o varios parámetros, y lo que el investigador hace por medio de la prueba de hipótesis es determinar si la hipótesis poblacional es congruente con los datos obtenidos en la muestra. Una hipótesis se retiene como un valor aceptable del parámetro, si es consistente con los datos. Si no lo es, se rechaza</w:t>
      </w:r>
      <w:bookmarkEnd w:id="95"/>
      <w:bookmarkEnd w:id="96"/>
    </w:p>
    <w:p w14:paraId="323B55B6" w14:textId="4F3D49E7" w:rsidR="00C0131F" w:rsidRPr="00C0131F" w:rsidRDefault="00C0131F" w:rsidP="00C0131F">
      <w:pPr>
        <w:pStyle w:val="TesisParrafo"/>
        <w:ind w:left="1416" w:firstLine="282"/>
        <w:rPr>
          <w:szCs w:val="24"/>
        </w:rPr>
      </w:pPr>
      <w:r w:rsidRPr="00C0131F">
        <w:rPr>
          <w:szCs w:val="24"/>
        </w:rPr>
        <w:t>Se desarrollará una metodología de procesos de medición en 5 etapas</w:t>
      </w:r>
      <w:r w:rsidR="00AE1419">
        <w:rPr>
          <w:szCs w:val="24"/>
        </w:rPr>
        <w:t>:</w:t>
      </w:r>
      <w:r w:rsidRPr="00C0131F">
        <w:rPr>
          <w:szCs w:val="24"/>
        </w:rPr>
        <w:t xml:space="preserve"> </w:t>
      </w:r>
    </w:p>
    <w:p w14:paraId="2953ED1A" w14:textId="634630BB" w:rsidR="00C0131F" w:rsidRDefault="00C0131F" w:rsidP="00AE1419">
      <w:pPr>
        <w:pStyle w:val="TesisParrafo"/>
        <w:numPr>
          <w:ilvl w:val="0"/>
          <w:numId w:val="28"/>
        </w:numPr>
        <w:rPr>
          <w:b/>
          <w:bCs/>
          <w:szCs w:val="24"/>
        </w:rPr>
      </w:pPr>
      <w:r w:rsidRPr="00C0131F">
        <w:rPr>
          <w:b/>
          <w:bCs/>
          <w:szCs w:val="24"/>
        </w:rPr>
        <w:t xml:space="preserve">Planificar </w:t>
      </w:r>
    </w:p>
    <w:p w14:paraId="13BBCAF3" w14:textId="018032BC" w:rsidR="00C0131F" w:rsidRPr="00C0131F" w:rsidRDefault="00C0131F" w:rsidP="00AE1419">
      <w:pPr>
        <w:pStyle w:val="TesisParrafo"/>
        <w:numPr>
          <w:ilvl w:val="0"/>
          <w:numId w:val="29"/>
        </w:numPr>
        <w:rPr>
          <w:szCs w:val="24"/>
        </w:rPr>
      </w:pPr>
      <w:r w:rsidRPr="00C0131F">
        <w:rPr>
          <w:szCs w:val="24"/>
        </w:rPr>
        <w:t>La hipótesis nula(H</w:t>
      </w:r>
      <w:r w:rsidRPr="00AE1419">
        <w:rPr>
          <w:szCs w:val="24"/>
          <w:vertAlign w:val="subscript"/>
        </w:rPr>
        <w:t>0</w:t>
      </w:r>
      <w:r w:rsidRPr="00C0131F">
        <w:rPr>
          <w:szCs w:val="24"/>
        </w:rPr>
        <w:t>) es el valor hipotético del parámetro que se compra con el resultado muestral resulta muy poco probable cuando la hipótesis es cierta.</w:t>
      </w:r>
    </w:p>
    <w:p w14:paraId="26659137" w14:textId="70034166" w:rsidR="00C0131F" w:rsidRDefault="00C0131F" w:rsidP="00AE1419">
      <w:pPr>
        <w:pStyle w:val="TesisParrafo"/>
        <w:numPr>
          <w:ilvl w:val="0"/>
          <w:numId w:val="28"/>
        </w:numPr>
        <w:rPr>
          <w:b/>
          <w:bCs/>
          <w:szCs w:val="24"/>
        </w:rPr>
      </w:pPr>
      <w:r w:rsidRPr="00C0131F">
        <w:rPr>
          <w:b/>
          <w:bCs/>
          <w:szCs w:val="24"/>
        </w:rPr>
        <w:t>Nivel de significancia</w:t>
      </w:r>
    </w:p>
    <w:p w14:paraId="2180A2A8" w14:textId="41498E3A" w:rsidR="00C0131F" w:rsidRPr="00C0131F" w:rsidRDefault="00C0131F" w:rsidP="00AE1419">
      <w:pPr>
        <w:pStyle w:val="TesisParrafo"/>
        <w:numPr>
          <w:ilvl w:val="0"/>
          <w:numId w:val="29"/>
        </w:numPr>
        <w:rPr>
          <w:szCs w:val="24"/>
        </w:rPr>
      </w:pPr>
      <w:r w:rsidRPr="00C0131F">
        <w:rPr>
          <w:szCs w:val="24"/>
        </w:rPr>
        <w:t>El nivel de significancia es del 5%</w:t>
      </w:r>
    </w:p>
    <w:p w14:paraId="5EECB8EF" w14:textId="211F29DF" w:rsidR="00C0131F" w:rsidRPr="00AE1419" w:rsidRDefault="00C0131F" w:rsidP="00AE1419">
      <w:pPr>
        <w:pStyle w:val="TesisParrafo"/>
        <w:numPr>
          <w:ilvl w:val="0"/>
          <w:numId w:val="28"/>
        </w:numPr>
        <w:rPr>
          <w:b/>
          <w:bCs/>
          <w:szCs w:val="24"/>
        </w:rPr>
      </w:pPr>
      <w:r w:rsidRPr="00C0131F">
        <w:rPr>
          <w:b/>
          <w:bCs/>
          <w:szCs w:val="24"/>
        </w:rPr>
        <w:t xml:space="preserve">Estadística de prueba. </w:t>
      </w:r>
    </w:p>
    <w:p w14:paraId="3A7F819D" w14:textId="5849005C" w:rsidR="00C0131F" w:rsidRPr="00C0131F" w:rsidRDefault="00C0131F" w:rsidP="00AE1419">
      <w:pPr>
        <w:pStyle w:val="TesisParrafo"/>
        <w:numPr>
          <w:ilvl w:val="0"/>
          <w:numId w:val="29"/>
        </w:numPr>
        <w:rPr>
          <w:szCs w:val="24"/>
        </w:rPr>
      </w:pPr>
      <w:r w:rsidRPr="00C0131F">
        <w:rPr>
          <w:szCs w:val="24"/>
        </w:rPr>
        <w:t>La estadística de prueba la estadística muestral, se tomará la media de la muestra aleatoria.</w:t>
      </w:r>
    </w:p>
    <w:p w14:paraId="489C473D" w14:textId="1F828CCA" w:rsidR="00C0131F" w:rsidRDefault="00C0131F" w:rsidP="00AE1419">
      <w:pPr>
        <w:pStyle w:val="TesisParrafo"/>
        <w:numPr>
          <w:ilvl w:val="0"/>
          <w:numId w:val="28"/>
        </w:numPr>
        <w:rPr>
          <w:b/>
          <w:bCs/>
          <w:szCs w:val="24"/>
        </w:rPr>
      </w:pPr>
      <w:r w:rsidRPr="00C0131F">
        <w:rPr>
          <w:b/>
          <w:bCs/>
          <w:szCs w:val="24"/>
        </w:rPr>
        <w:t xml:space="preserve">Valores críticos de la estadística de prueba. </w:t>
      </w:r>
    </w:p>
    <w:p w14:paraId="4B925B63" w14:textId="4965170A" w:rsidR="00DD6D1E" w:rsidRDefault="00C0131F" w:rsidP="00AE1419">
      <w:pPr>
        <w:pStyle w:val="TesisParrafo"/>
        <w:numPr>
          <w:ilvl w:val="0"/>
          <w:numId w:val="29"/>
        </w:numPr>
        <w:rPr>
          <w:szCs w:val="24"/>
        </w:rPr>
      </w:pPr>
      <w:r w:rsidRPr="00C0131F">
        <w:rPr>
          <w:szCs w:val="24"/>
        </w:rPr>
        <w:t>Se establece l</w:t>
      </w:r>
      <w:r w:rsidR="00DD6D1E">
        <w:rPr>
          <w:szCs w:val="24"/>
        </w:rPr>
        <w:t xml:space="preserve">as modalidades de titulación para la ejecución de los procesos contemplado en un semestre.  </w:t>
      </w:r>
    </w:p>
    <w:p w14:paraId="14B13616" w14:textId="250512F6" w:rsidR="00C0131F" w:rsidRDefault="00C0131F" w:rsidP="00AE1419">
      <w:pPr>
        <w:pStyle w:val="TesisParrafo"/>
        <w:numPr>
          <w:ilvl w:val="0"/>
          <w:numId w:val="28"/>
        </w:numPr>
        <w:rPr>
          <w:b/>
          <w:bCs/>
          <w:szCs w:val="24"/>
        </w:rPr>
      </w:pPr>
      <w:r w:rsidRPr="00C0131F">
        <w:rPr>
          <w:b/>
          <w:bCs/>
          <w:szCs w:val="24"/>
        </w:rPr>
        <w:t xml:space="preserve">Determinar el valor real de la estadística de prueba. </w:t>
      </w:r>
    </w:p>
    <w:p w14:paraId="4815FA6F" w14:textId="77777777" w:rsidR="00AE1419" w:rsidRDefault="00C0131F" w:rsidP="00AE1419">
      <w:pPr>
        <w:pStyle w:val="TesisParrafo"/>
        <w:numPr>
          <w:ilvl w:val="0"/>
          <w:numId w:val="29"/>
        </w:numPr>
        <w:rPr>
          <w:szCs w:val="24"/>
        </w:rPr>
      </w:pPr>
      <w:r w:rsidRPr="00C0131F">
        <w:rPr>
          <w:szCs w:val="24"/>
        </w:rPr>
        <w:lastRenderedPageBreak/>
        <w:t xml:space="preserve">Se debe probar un valor hipotético de la media poblacional, se tomará una muestra aleatoria y se determinará el valor medio muestral. Este valor según definición será que el tiempo </w:t>
      </w:r>
      <w:r w:rsidR="00AE1419">
        <w:rPr>
          <w:szCs w:val="24"/>
        </w:rPr>
        <w:t xml:space="preserve">de ejecución de los procesos contemplado en un semestre.  </w:t>
      </w:r>
    </w:p>
    <w:p w14:paraId="2D511BB3" w14:textId="0F83A322" w:rsidR="00C0131F" w:rsidRPr="00AE1419" w:rsidRDefault="00C0131F" w:rsidP="00AE1419">
      <w:pPr>
        <w:pStyle w:val="TesisParrafo"/>
        <w:ind w:left="708" w:firstLine="708"/>
        <w:rPr>
          <w:szCs w:val="24"/>
        </w:rPr>
      </w:pPr>
      <w:r w:rsidRPr="00AE1419">
        <w:rPr>
          <w:rFonts w:cs="Times New Roman"/>
          <w:b/>
          <w:bCs/>
          <w:szCs w:val="24"/>
        </w:rPr>
        <w:t>Tomar decisión.</w:t>
      </w:r>
    </w:p>
    <w:p w14:paraId="1BA068B0" w14:textId="598682F0" w:rsidR="00C0131F" w:rsidRPr="00C0131F" w:rsidRDefault="00C0131F" w:rsidP="002D4560">
      <w:pPr>
        <w:pStyle w:val="TesisParrafo"/>
        <w:numPr>
          <w:ilvl w:val="0"/>
          <w:numId w:val="15"/>
        </w:numPr>
        <w:rPr>
          <w:rFonts w:cs="Times New Roman"/>
          <w:szCs w:val="24"/>
        </w:rPr>
      </w:pPr>
      <w:r w:rsidRPr="00C0131F">
        <w:rPr>
          <w:rFonts w:cs="Times New Roman"/>
          <w:szCs w:val="24"/>
        </w:rPr>
        <w:t>Se compara el valor observado de la estadística muestral con el valor critico de estadística de prueba, en la revisión de los resultados con relación a los tiempos de ejecución con relación a</w:t>
      </w:r>
      <w:r w:rsidR="00AE1419">
        <w:rPr>
          <w:rFonts w:cs="Times New Roman"/>
          <w:szCs w:val="24"/>
        </w:rPr>
        <w:t>l proceso de titulación.</w:t>
      </w:r>
    </w:p>
    <w:p w14:paraId="749F8F0B" w14:textId="7667FC19" w:rsidR="006D5CE3" w:rsidRDefault="006D5CE3">
      <w:pPr>
        <w:spacing w:after="160" w:line="259" w:lineRule="auto"/>
        <w:rPr>
          <w:rFonts w:eastAsia="Arial" w:cs="Arial"/>
          <w:b/>
          <w:caps/>
          <w:sz w:val="24"/>
          <w:szCs w:val="24"/>
          <w:lang w:val="es-PE" w:eastAsia="es-PE"/>
        </w:rPr>
      </w:pPr>
      <w:r>
        <w:rPr>
          <w:rFonts w:eastAsia="Arial" w:cs="Arial"/>
          <w:b/>
          <w:caps/>
          <w:sz w:val="24"/>
          <w:szCs w:val="24"/>
          <w:lang w:val="es-PE" w:eastAsia="es-PE"/>
        </w:rPr>
        <w:br w:type="page"/>
      </w:r>
    </w:p>
    <w:p w14:paraId="25CBD17C" w14:textId="4940D18C" w:rsidR="00C37CB1" w:rsidRDefault="00C37CB1" w:rsidP="002C4114">
      <w:pPr>
        <w:pStyle w:val="Sinespaciado"/>
        <w:numPr>
          <w:ilvl w:val="1"/>
          <w:numId w:val="41"/>
        </w:numPr>
        <w:spacing w:line="360" w:lineRule="auto"/>
        <w:outlineLvl w:val="1"/>
        <w:rPr>
          <w:rFonts w:eastAsia="Arial" w:cs="Arial"/>
          <w:b/>
          <w:caps/>
          <w:sz w:val="24"/>
          <w:szCs w:val="24"/>
          <w:lang w:val="es-PE" w:eastAsia="es-PE"/>
        </w:rPr>
      </w:pPr>
      <w:bookmarkStart w:id="97" w:name="_Toc69131776"/>
      <w:r>
        <w:rPr>
          <w:rFonts w:eastAsia="Arial" w:cs="Arial"/>
          <w:b/>
          <w:caps/>
          <w:sz w:val="24"/>
          <w:szCs w:val="24"/>
          <w:lang w:val="es-PE" w:eastAsia="es-PE"/>
        </w:rPr>
        <w:lastRenderedPageBreak/>
        <w:t>Tecnicas de recoleccion de datos</w:t>
      </w:r>
      <w:bookmarkEnd w:id="97"/>
    </w:p>
    <w:p w14:paraId="56B3CBE3" w14:textId="77777777" w:rsidR="00E8558E" w:rsidRDefault="00E8558E" w:rsidP="00E8558E">
      <w:pPr>
        <w:pStyle w:val="Sinespaciado"/>
        <w:spacing w:line="360" w:lineRule="auto"/>
        <w:ind w:left="792"/>
        <w:outlineLvl w:val="1"/>
        <w:rPr>
          <w:rFonts w:eastAsia="Arial" w:cs="Arial"/>
          <w:b/>
          <w:caps/>
          <w:sz w:val="24"/>
          <w:szCs w:val="24"/>
          <w:lang w:val="es-PE" w:eastAsia="es-PE"/>
        </w:rPr>
      </w:pPr>
    </w:p>
    <w:p w14:paraId="5223E06A" w14:textId="6A9C9A94" w:rsidR="00C37CB1" w:rsidRDefault="00C37CB1" w:rsidP="002C4114">
      <w:pPr>
        <w:pStyle w:val="Sinespaciado"/>
        <w:numPr>
          <w:ilvl w:val="2"/>
          <w:numId w:val="41"/>
        </w:numPr>
        <w:spacing w:line="360" w:lineRule="auto"/>
        <w:outlineLvl w:val="2"/>
        <w:rPr>
          <w:rFonts w:eastAsia="Arial" w:cs="Arial"/>
          <w:b/>
          <w:caps/>
          <w:sz w:val="24"/>
          <w:szCs w:val="24"/>
          <w:lang w:val="es-PE" w:eastAsia="es-PE"/>
        </w:rPr>
      </w:pPr>
      <w:bookmarkStart w:id="98" w:name="_Toc69131777"/>
      <w:r w:rsidRPr="00FF3A8A">
        <w:rPr>
          <w:rFonts w:eastAsia="Arial" w:cs="Arial"/>
          <w:b/>
          <w:caps/>
          <w:sz w:val="24"/>
          <w:szCs w:val="24"/>
          <w:lang w:val="es-PE" w:eastAsia="es-PE"/>
        </w:rPr>
        <w:t>INSTRUMENTOS DE RECOLECCION DE DATOS</w:t>
      </w:r>
      <w:bookmarkEnd w:id="98"/>
    </w:p>
    <w:p w14:paraId="37EE0A8C" w14:textId="77777777" w:rsidR="00E8558E" w:rsidRDefault="00E8558E" w:rsidP="00E8558E">
      <w:pPr>
        <w:pStyle w:val="Sinespaciado"/>
        <w:spacing w:line="360" w:lineRule="auto"/>
        <w:ind w:left="1224"/>
        <w:outlineLvl w:val="2"/>
        <w:rPr>
          <w:rFonts w:eastAsia="Arial"/>
          <w:sz w:val="24"/>
          <w:szCs w:val="24"/>
          <w:lang w:val="es-PE" w:eastAsia="es-PE"/>
        </w:rPr>
      </w:pPr>
    </w:p>
    <w:p w14:paraId="22234CF1" w14:textId="77777777" w:rsidR="00E8558E" w:rsidRDefault="00E8558E" w:rsidP="00E8558E">
      <w:pPr>
        <w:pStyle w:val="Sinespaciado"/>
        <w:spacing w:line="360" w:lineRule="auto"/>
        <w:ind w:left="1224"/>
        <w:outlineLvl w:val="2"/>
        <w:rPr>
          <w:rFonts w:eastAsia="Arial"/>
          <w:sz w:val="24"/>
          <w:szCs w:val="24"/>
          <w:lang w:val="es-PE" w:eastAsia="es-PE"/>
        </w:rPr>
      </w:pPr>
      <w:bookmarkStart w:id="99" w:name="_Toc68804255"/>
      <w:bookmarkStart w:id="100" w:name="_Toc69131778"/>
      <w:r w:rsidRPr="00E8558E">
        <w:rPr>
          <w:rFonts w:eastAsia="Arial"/>
          <w:sz w:val="24"/>
          <w:szCs w:val="24"/>
          <w:lang w:val="es-PE" w:eastAsia="es-PE"/>
        </w:rPr>
        <w:t>P</w:t>
      </w:r>
      <w:r>
        <w:rPr>
          <w:rFonts w:eastAsia="Arial"/>
          <w:sz w:val="24"/>
          <w:szCs w:val="24"/>
          <w:lang w:val="es-PE" w:eastAsia="es-PE"/>
        </w:rPr>
        <w:t>ara la presente investigación que permita conocer la realidad que pretendo investigar, evaluación, medir y predecir   los instrumentos a usar serán:</w:t>
      </w:r>
      <w:bookmarkEnd w:id="99"/>
      <w:bookmarkEnd w:id="100"/>
      <w:r>
        <w:rPr>
          <w:rFonts w:eastAsia="Arial"/>
          <w:sz w:val="24"/>
          <w:szCs w:val="24"/>
          <w:lang w:val="es-PE" w:eastAsia="es-PE"/>
        </w:rPr>
        <w:t xml:space="preserve"> </w:t>
      </w:r>
    </w:p>
    <w:p w14:paraId="52E796E5" w14:textId="4C18E7D2" w:rsidR="00E8558E" w:rsidRDefault="00E8558E" w:rsidP="00E8558E">
      <w:pPr>
        <w:pStyle w:val="Sinespaciado"/>
        <w:numPr>
          <w:ilvl w:val="0"/>
          <w:numId w:val="29"/>
        </w:numPr>
        <w:spacing w:line="360" w:lineRule="auto"/>
        <w:outlineLvl w:val="2"/>
        <w:rPr>
          <w:rFonts w:eastAsia="Arial"/>
          <w:sz w:val="24"/>
          <w:szCs w:val="24"/>
          <w:lang w:val="es-PE" w:eastAsia="es-PE"/>
        </w:rPr>
      </w:pPr>
      <w:bookmarkStart w:id="101" w:name="_Toc68804256"/>
      <w:bookmarkStart w:id="102" w:name="_Toc69131779"/>
      <w:r>
        <w:rPr>
          <w:rFonts w:eastAsia="Arial"/>
          <w:sz w:val="24"/>
          <w:szCs w:val="24"/>
          <w:lang w:val="es-PE" w:eastAsia="es-PE"/>
        </w:rPr>
        <w:t>Cuestionarios: permite</w:t>
      </w:r>
      <w:r w:rsidR="002E77FC">
        <w:rPr>
          <w:rFonts w:eastAsia="Arial"/>
          <w:sz w:val="24"/>
          <w:szCs w:val="24"/>
          <w:lang w:val="es-PE" w:eastAsia="es-PE"/>
        </w:rPr>
        <w:t xml:space="preserve"> conocer las modalidades de titulación asimismo los procesos.</w:t>
      </w:r>
      <w:bookmarkEnd w:id="101"/>
      <w:bookmarkEnd w:id="102"/>
    </w:p>
    <w:p w14:paraId="30BD9506" w14:textId="7F00A412" w:rsidR="00AC182E" w:rsidRPr="00307E65" w:rsidRDefault="007E1083" w:rsidP="00307E65">
      <w:pPr>
        <w:pStyle w:val="Sinespaciado"/>
        <w:numPr>
          <w:ilvl w:val="0"/>
          <w:numId w:val="29"/>
        </w:numPr>
        <w:spacing w:line="360" w:lineRule="auto"/>
        <w:outlineLvl w:val="2"/>
        <w:rPr>
          <w:rFonts w:eastAsia="Arial"/>
          <w:sz w:val="24"/>
          <w:szCs w:val="24"/>
          <w:lang w:val="es-PE" w:eastAsia="es-PE"/>
        </w:rPr>
      </w:pPr>
      <w:r>
        <w:rPr>
          <w:rFonts w:eastAsia="Arial"/>
          <w:sz w:val="24"/>
          <w:szCs w:val="24"/>
          <w:lang w:val="es-PE" w:eastAsia="es-PE"/>
        </w:rPr>
        <w:t>Base de datos estructurados</w:t>
      </w:r>
    </w:p>
    <w:p w14:paraId="60F42826" w14:textId="11B52F85" w:rsidR="00AC182E" w:rsidRDefault="00AC182E" w:rsidP="00AC182E">
      <w:pPr>
        <w:pStyle w:val="Prrafodelista"/>
        <w:spacing w:after="160" w:line="259" w:lineRule="auto"/>
        <w:ind w:left="360"/>
        <w:rPr>
          <w:rFonts w:eastAsia="Arial" w:cs="Arial"/>
          <w:b/>
          <w:caps/>
          <w:sz w:val="24"/>
          <w:szCs w:val="24"/>
          <w:lang w:val="es-PE" w:eastAsia="es-PE"/>
        </w:rPr>
      </w:pPr>
    </w:p>
    <w:p w14:paraId="6EECC280" w14:textId="0BEEA9C1" w:rsidR="00AC182E" w:rsidRDefault="00AC182E" w:rsidP="00AC182E">
      <w:pPr>
        <w:pStyle w:val="Prrafodelista"/>
        <w:spacing w:after="160" w:line="259" w:lineRule="auto"/>
        <w:ind w:left="360"/>
        <w:rPr>
          <w:rFonts w:eastAsia="Arial" w:cs="Arial"/>
          <w:b/>
          <w:caps/>
          <w:sz w:val="24"/>
          <w:szCs w:val="24"/>
          <w:lang w:val="es-PE" w:eastAsia="es-PE"/>
        </w:rPr>
      </w:pPr>
    </w:p>
    <w:p w14:paraId="5DF31153" w14:textId="50EC908B" w:rsidR="00AC182E" w:rsidRDefault="00AC182E" w:rsidP="00AC182E">
      <w:pPr>
        <w:pStyle w:val="Prrafodelista"/>
        <w:spacing w:after="160" w:line="259" w:lineRule="auto"/>
        <w:ind w:left="360"/>
        <w:rPr>
          <w:rFonts w:eastAsia="Arial" w:cs="Arial"/>
          <w:b/>
          <w:caps/>
          <w:sz w:val="24"/>
          <w:szCs w:val="24"/>
          <w:lang w:val="es-PE" w:eastAsia="es-PE"/>
        </w:rPr>
      </w:pPr>
    </w:p>
    <w:p w14:paraId="1E71F3D9" w14:textId="14A48D06" w:rsidR="00AC182E" w:rsidRDefault="00AC182E" w:rsidP="00AC182E">
      <w:pPr>
        <w:pStyle w:val="Prrafodelista"/>
        <w:spacing w:after="160" w:line="259" w:lineRule="auto"/>
        <w:ind w:left="360"/>
        <w:rPr>
          <w:rFonts w:eastAsia="Arial" w:cs="Arial"/>
          <w:b/>
          <w:caps/>
          <w:sz w:val="24"/>
          <w:szCs w:val="24"/>
          <w:lang w:val="es-PE" w:eastAsia="es-PE"/>
        </w:rPr>
      </w:pPr>
    </w:p>
    <w:p w14:paraId="07C2D3B5" w14:textId="584086E4" w:rsidR="00AC182E" w:rsidRDefault="00AC182E" w:rsidP="00AC182E">
      <w:pPr>
        <w:pStyle w:val="Prrafodelista"/>
        <w:spacing w:after="160" w:line="259" w:lineRule="auto"/>
        <w:ind w:left="360"/>
        <w:rPr>
          <w:rFonts w:eastAsia="Arial" w:cs="Arial"/>
          <w:b/>
          <w:caps/>
          <w:sz w:val="24"/>
          <w:szCs w:val="24"/>
          <w:lang w:val="es-PE" w:eastAsia="es-PE"/>
        </w:rPr>
      </w:pPr>
    </w:p>
    <w:p w14:paraId="3E83C540" w14:textId="6032FBB8" w:rsidR="00AC182E" w:rsidRDefault="00AC182E" w:rsidP="00AC182E">
      <w:pPr>
        <w:pStyle w:val="Prrafodelista"/>
        <w:spacing w:after="160" w:line="259" w:lineRule="auto"/>
        <w:ind w:left="360"/>
        <w:rPr>
          <w:rFonts w:eastAsia="Arial" w:cs="Arial"/>
          <w:b/>
          <w:caps/>
          <w:sz w:val="24"/>
          <w:szCs w:val="24"/>
          <w:lang w:val="es-PE" w:eastAsia="es-PE"/>
        </w:rPr>
      </w:pPr>
    </w:p>
    <w:p w14:paraId="1EEFA906" w14:textId="6B340339" w:rsidR="00AC182E" w:rsidRDefault="00AC182E" w:rsidP="00AC182E">
      <w:pPr>
        <w:pStyle w:val="Prrafodelista"/>
        <w:spacing w:after="160" w:line="259" w:lineRule="auto"/>
        <w:ind w:left="360"/>
        <w:rPr>
          <w:rFonts w:eastAsia="Arial" w:cs="Arial"/>
          <w:b/>
          <w:caps/>
          <w:sz w:val="24"/>
          <w:szCs w:val="24"/>
          <w:lang w:val="es-PE" w:eastAsia="es-PE"/>
        </w:rPr>
      </w:pPr>
    </w:p>
    <w:p w14:paraId="456C9CD0" w14:textId="72C8C22F" w:rsidR="00AC182E" w:rsidRDefault="00AC182E" w:rsidP="00AC182E">
      <w:pPr>
        <w:pStyle w:val="Prrafodelista"/>
        <w:spacing w:after="160" w:line="259" w:lineRule="auto"/>
        <w:ind w:left="360"/>
        <w:rPr>
          <w:rFonts w:eastAsia="Arial" w:cs="Arial"/>
          <w:b/>
          <w:caps/>
          <w:sz w:val="24"/>
          <w:szCs w:val="24"/>
          <w:lang w:val="es-PE" w:eastAsia="es-PE"/>
        </w:rPr>
      </w:pPr>
    </w:p>
    <w:p w14:paraId="1ACE7120" w14:textId="7CD68966" w:rsidR="00AC182E" w:rsidRDefault="00AC182E" w:rsidP="00AC182E">
      <w:pPr>
        <w:pStyle w:val="Prrafodelista"/>
        <w:spacing w:after="160" w:line="259" w:lineRule="auto"/>
        <w:ind w:left="360"/>
        <w:rPr>
          <w:rFonts w:eastAsia="Arial" w:cs="Arial"/>
          <w:b/>
          <w:caps/>
          <w:sz w:val="24"/>
          <w:szCs w:val="24"/>
          <w:lang w:val="es-PE" w:eastAsia="es-PE"/>
        </w:rPr>
      </w:pPr>
    </w:p>
    <w:p w14:paraId="4D6217C6" w14:textId="4736DB60" w:rsidR="00AC182E" w:rsidRDefault="00AC182E" w:rsidP="00AC182E">
      <w:pPr>
        <w:pStyle w:val="Prrafodelista"/>
        <w:spacing w:after="160" w:line="259" w:lineRule="auto"/>
        <w:ind w:left="360"/>
        <w:rPr>
          <w:rFonts w:eastAsia="Arial" w:cs="Arial"/>
          <w:b/>
          <w:caps/>
          <w:sz w:val="24"/>
          <w:szCs w:val="24"/>
          <w:lang w:val="es-PE" w:eastAsia="es-PE"/>
        </w:rPr>
      </w:pPr>
    </w:p>
    <w:p w14:paraId="1E8AC08D" w14:textId="77777777" w:rsidR="00AC182E" w:rsidRDefault="00AC182E" w:rsidP="00AC182E">
      <w:pPr>
        <w:pStyle w:val="Prrafodelista"/>
        <w:spacing w:after="160" w:line="259" w:lineRule="auto"/>
        <w:ind w:left="360"/>
        <w:rPr>
          <w:rFonts w:eastAsia="Arial" w:cs="Arial"/>
          <w:b/>
          <w:caps/>
          <w:sz w:val="24"/>
          <w:szCs w:val="24"/>
          <w:lang w:val="es-PE" w:eastAsia="es-PE"/>
        </w:rPr>
      </w:pPr>
    </w:p>
    <w:p w14:paraId="7CFF145D" w14:textId="77777777" w:rsidR="00C0131F" w:rsidRPr="00AC182E" w:rsidRDefault="00C0131F" w:rsidP="002C4114">
      <w:pPr>
        <w:pStyle w:val="Prrafodelista"/>
        <w:numPr>
          <w:ilvl w:val="1"/>
          <w:numId w:val="41"/>
        </w:numPr>
        <w:spacing w:after="160" w:line="259" w:lineRule="auto"/>
        <w:rPr>
          <w:rFonts w:eastAsia="Arial" w:cs="Arial"/>
          <w:b/>
          <w:caps/>
          <w:sz w:val="24"/>
          <w:szCs w:val="24"/>
          <w:lang w:val="es-PE" w:eastAsia="es-PE"/>
        </w:rPr>
        <w:sectPr w:rsidR="00C0131F" w:rsidRPr="00AC182E">
          <w:pgSz w:w="12240" w:h="15840"/>
          <w:pgMar w:top="1417" w:right="1701" w:bottom="1417" w:left="1701" w:header="708" w:footer="708" w:gutter="0"/>
          <w:cols w:space="708"/>
          <w:docGrid w:linePitch="360"/>
        </w:sectPr>
      </w:pPr>
    </w:p>
    <w:p w14:paraId="220AFFC5" w14:textId="11E7515F" w:rsidR="00C37CB1" w:rsidRDefault="0008352E" w:rsidP="002C4114">
      <w:pPr>
        <w:pStyle w:val="Sinespaciado"/>
        <w:numPr>
          <w:ilvl w:val="0"/>
          <w:numId w:val="41"/>
        </w:numPr>
        <w:spacing w:line="360" w:lineRule="auto"/>
        <w:outlineLvl w:val="0"/>
        <w:rPr>
          <w:rFonts w:eastAsia="Arial" w:cs="Arial"/>
          <w:b/>
          <w:caps/>
          <w:sz w:val="24"/>
          <w:szCs w:val="24"/>
          <w:lang w:val="es-PE" w:eastAsia="es-PE"/>
        </w:rPr>
      </w:pPr>
      <w:bookmarkStart w:id="103" w:name="_Toc69131783"/>
      <w:r>
        <w:rPr>
          <w:noProof/>
        </w:rPr>
        <w:lastRenderedPageBreak/>
        <w:drawing>
          <wp:anchor distT="0" distB="0" distL="114300" distR="114300" simplePos="0" relativeHeight="251667456" behindDoc="0" locked="0" layoutInCell="1" allowOverlap="1" wp14:anchorId="48FF2F65" wp14:editId="7F9E70BC">
            <wp:simplePos x="0" y="0"/>
            <wp:positionH relativeFrom="margin">
              <wp:posOffset>634738</wp:posOffset>
            </wp:positionH>
            <wp:positionV relativeFrom="paragraph">
              <wp:posOffset>207698</wp:posOffset>
            </wp:positionV>
            <wp:extent cx="6807177" cy="5689600"/>
            <wp:effectExtent l="0" t="0" r="0" b="635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07177" cy="5689600"/>
                    </a:xfrm>
                    <a:prstGeom prst="rect">
                      <a:avLst/>
                    </a:prstGeom>
                  </pic:spPr>
                </pic:pic>
              </a:graphicData>
            </a:graphic>
            <wp14:sizeRelH relativeFrom="margin">
              <wp14:pctWidth>0</wp14:pctWidth>
            </wp14:sizeRelH>
            <wp14:sizeRelV relativeFrom="margin">
              <wp14:pctHeight>0</wp14:pctHeight>
            </wp14:sizeRelV>
          </wp:anchor>
        </w:drawing>
      </w:r>
      <w:r w:rsidR="00C37CB1">
        <w:rPr>
          <w:rFonts w:eastAsia="Arial" w:cs="Arial"/>
          <w:b/>
          <w:caps/>
          <w:sz w:val="24"/>
          <w:szCs w:val="24"/>
          <w:lang w:val="es-PE" w:eastAsia="es-PE"/>
        </w:rPr>
        <w:t>CRONOGRAMA</w:t>
      </w:r>
      <w:bookmarkEnd w:id="103"/>
      <w:r w:rsidR="002C4114">
        <w:rPr>
          <w:rFonts w:eastAsia="Arial" w:cs="Arial"/>
          <w:b/>
          <w:caps/>
          <w:sz w:val="24"/>
          <w:szCs w:val="24"/>
          <w:lang w:val="es-PE" w:eastAsia="es-PE"/>
        </w:rPr>
        <w:t xml:space="preserve"> </w:t>
      </w:r>
    </w:p>
    <w:p w14:paraId="692E050A" w14:textId="280639E2" w:rsidR="0008352E" w:rsidRDefault="0008352E">
      <w:pPr>
        <w:spacing w:after="160" w:line="259" w:lineRule="auto"/>
        <w:rPr>
          <w:rFonts w:eastAsia="Arial" w:cs="Arial"/>
          <w:b/>
          <w:caps/>
          <w:sz w:val="24"/>
          <w:szCs w:val="24"/>
          <w:lang w:val="es-PE" w:eastAsia="es-PE"/>
        </w:rPr>
      </w:pPr>
    </w:p>
    <w:p w14:paraId="6020D348" w14:textId="3ABF2CFD" w:rsidR="0008352E" w:rsidRPr="0008352E" w:rsidRDefault="0008352E" w:rsidP="0008352E">
      <w:pPr>
        <w:rPr>
          <w:rFonts w:eastAsia="Arial" w:cs="Arial"/>
          <w:sz w:val="24"/>
          <w:szCs w:val="24"/>
          <w:lang w:val="es-PE" w:eastAsia="es-PE"/>
        </w:rPr>
      </w:pPr>
    </w:p>
    <w:p w14:paraId="1C984FFC" w14:textId="405A27DA" w:rsidR="0008352E" w:rsidRDefault="0008352E" w:rsidP="0008352E">
      <w:pPr>
        <w:tabs>
          <w:tab w:val="left" w:pos="2123"/>
        </w:tabs>
        <w:spacing w:after="160" w:line="259" w:lineRule="auto"/>
        <w:rPr>
          <w:rFonts w:eastAsia="Arial" w:cs="Arial"/>
          <w:b/>
          <w:caps/>
          <w:sz w:val="24"/>
          <w:szCs w:val="24"/>
          <w:lang w:val="es-PE" w:eastAsia="es-PE"/>
        </w:rPr>
      </w:pPr>
      <w:r>
        <w:rPr>
          <w:rFonts w:eastAsia="Arial" w:cs="Arial"/>
          <w:b/>
          <w:caps/>
          <w:sz w:val="24"/>
          <w:szCs w:val="24"/>
          <w:lang w:val="es-PE" w:eastAsia="es-PE"/>
        </w:rPr>
        <w:tab/>
      </w:r>
      <w:r w:rsidRPr="0008352E">
        <w:rPr>
          <w:noProof/>
        </w:rPr>
        <w:t xml:space="preserve"> </w:t>
      </w:r>
    </w:p>
    <w:p w14:paraId="647C102D" w14:textId="67EF4712" w:rsidR="00C0131F" w:rsidRDefault="00C0131F">
      <w:pPr>
        <w:spacing w:after="160" w:line="259" w:lineRule="auto"/>
        <w:rPr>
          <w:rFonts w:eastAsia="Arial" w:cs="Arial"/>
          <w:b/>
          <w:caps/>
          <w:sz w:val="24"/>
          <w:szCs w:val="24"/>
          <w:lang w:val="es-PE" w:eastAsia="es-PE"/>
        </w:rPr>
      </w:pPr>
      <w:r w:rsidRPr="0008352E">
        <w:rPr>
          <w:rFonts w:eastAsia="Arial" w:cs="Arial"/>
          <w:sz w:val="24"/>
          <w:szCs w:val="24"/>
          <w:lang w:val="es-PE" w:eastAsia="es-PE"/>
        </w:rPr>
        <w:br w:type="page"/>
      </w:r>
    </w:p>
    <w:p w14:paraId="78C2BBA4" w14:textId="5DB7A34C" w:rsidR="00761B9D" w:rsidRDefault="0008352E">
      <w:pPr>
        <w:spacing w:after="160" w:line="259" w:lineRule="auto"/>
        <w:rPr>
          <w:rFonts w:eastAsia="Arial" w:cs="Arial"/>
          <w:b/>
          <w:caps/>
          <w:sz w:val="24"/>
          <w:szCs w:val="24"/>
          <w:lang w:val="es-PE" w:eastAsia="es-PE"/>
        </w:rPr>
      </w:pPr>
      <w:r>
        <w:rPr>
          <w:noProof/>
        </w:rPr>
        <w:lastRenderedPageBreak/>
        <w:drawing>
          <wp:anchor distT="0" distB="0" distL="114300" distR="114300" simplePos="0" relativeHeight="251668480" behindDoc="0" locked="0" layoutInCell="1" allowOverlap="1" wp14:anchorId="70895AE1" wp14:editId="694D7244">
            <wp:simplePos x="0" y="0"/>
            <wp:positionH relativeFrom="margin">
              <wp:align>center</wp:align>
            </wp:positionH>
            <wp:positionV relativeFrom="paragraph">
              <wp:posOffset>-251519</wp:posOffset>
            </wp:positionV>
            <wp:extent cx="6985261" cy="5848402"/>
            <wp:effectExtent l="0" t="0" r="635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85261" cy="5848402"/>
                    </a:xfrm>
                    <a:prstGeom prst="rect">
                      <a:avLst/>
                    </a:prstGeom>
                  </pic:spPr>
                </pic:pic>
              </a:graphicData>
            </a:graphic>
            <wp14:sizeRelH relativeFrom="margin">
              <wp14:pctWidth>0</wp14:pctWidth>
            </wp14:sizeRelH>
            <wp14:sizeRelV relativeFrom="margin">
              <wp14:pctHeight>0</wp14:pctHeight>
            </wp14:sizeRelV>
          </wp:anchor>
        </w:drawing>
      </w:r>
    </w:p>
    <w:p w14:paraId="7C96E385" w14:textId="76B4A927" w:rsidR="00C0131F" w:rsidRDefault="00C0131F" w:rsidP="00C0131F">
      <w:pPr>
        <w:pStyle w:val="Sinespaciado"/>
        <w:spacing w:line="360" w:lineRule="auto"/>
        <w:ind w:left="360"/>
        <w:outlineLvl w:val="0"/>
        <w:rPr>
          <w:rFonts w:eastAsia="Arial" w:cs="Arial"/>
          <w:b/>
          <w:caps/>
          <w:sz w:val="24"/>
          <w:szCs w:val="24"/>
          <w:lang w:val="es-PE" w:eastAsia="es-PE"/>
        </w:rPr>
        <w:sectPr w:rsidR="00C0131F" w:rsidSect="00C0131F">
          <w:pgSz w:w="15840" w:h="12240" w:orient="landscape"/>
          <w:pgMar w:top="1701" w:right="1418" w:bottom="1701" w:left="1418" w:header="709" w:footer="709" w:gutter="0"/>
          <w:cols w:space="708"/>
          <w:docGrid w:linePitch="360"/>
        </w:sectPr>
      </w:pPr>
    </w:p>
    <w:p w14:paraId="736FB0E3" w14:textId="06856B56" w:rsidR="00C37CB1" w:rsidRDefault="00C37CB1" w:rsidP="002C4114">
      <w:pPr>
        <w:pStyle w:val="Sinespaciado"/>
        <w:numPr>
          <w:ilvl w:val="0"/>
          <w:numId w:val="41"/>
        </w:numPr>
        <w:spacing w:line="360" w:lineRule="auto"/>
        <w:outlineLvl w:val="0"/>
        <w:rPr>
          <w:rFonts w:eastAsia="Arial" w:cs="Arial"/>
          <w:b/>
          <w:caps/>
          <w:sz w:val="24"/>
          <w:szCs w:val="24"/>
          <w:lang w:val="es-PE" w:eastAsia="es-PE"/>
        </w:rPr>
      </w:pPr>
      <w:bookmarkStart w:id="104" w:name="_Toc69131784"/>
      <w:r>
        <w:rPr>
          <w:rFonts w:eastAsia="Arial" w:cs="Arial"/>
          <w:b/>
          <w:caps/>
          <w:sz w:val="24"/>
          <w:szCs w:val="24"/>
          <w:lang w:val="es-PE" w:eastAsia="es-PE"/>
        </w:rPr>
        <w:lastRenderedPageBreak/>
        <w:t>PRESUPUESTO</w:t>
      </w:r>
      <w:bookmarkEnd w:id="104"/>
    </w:p>
    <w:p w14:paraId="35DC29F8" w14:textId="77777777" w:rsidR="00C0131F" w:rsidRDefault="00C0131F" w:rsidP="00C0131F">
      <w:pPr>
        <w:pStyle w:val="Prrafodelista"/>
        <w:rPr>
          <w:rFonts w:eastAsia="Arial" w:cs="Arial"/>
          <w:b/>
          <w:caps/>
          <w:sz w:val="24"/>
          <w:szCs w:val="24"/>
          <w:lang w:val="es-PE" w:eastAsia="es-PE"/>
        </w:rPr>
      </w:pPr>
    </w:p>
    <w:tbl>
      <w:tblPr>
        <w:tblStyle w:val="Tablaconcuadrcula4-nfasis1"/>
        <w:tblW w:w="12961" w:type="dxa"/>
        <w:tblLook w:val="04A0" w:firstRow="1" w:lastRow="0" w:firstColumn="1" w:lastColumn="0" w:noHBand="0" w:noVBand="1"/>
      </w:tblPr>
      <w:tblGrid>
        <w:gridCol w:w="4957"/>
        <w:gridCol w:w="3543"/>
        <w:gridCol w:w="4461"/>
      </w:tblGrid>
      <w:tr w:rsidR="00C0131F" w:rsidRPr="00C0131F" w14:paraId="389F4997" w14:textId="77777777" w:rsidTr="00C0131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961" w:type="dxa"/>
            <w:gridSpan w:val="3"/>
            <w:noWrap/>
            <w:hideMark/>
          </w:tcPr>
          <w:p w14:paraId="0AF01D43" w14:textId="77777777" w:rsidR="00C0131F" w:rsidRPr="00C0131F" w:rsidRDefault="00C0131F" w:rsidP="00C0131F">
            <w:pPr>
              <w:spacing w:line="360" w:lineRule="auto"/>
              <w:jc w:val="center"/>
              <w:rPr>
                <w:b w:val="0"/>
                <w:bCs w:val="0"/>
                <w:i/>
                <w:iCs/>
                <w:color w:val="FFFFFF"/>
                <w:sz w:val="24"/>
                <w:szCs w:val="24"/>
              </w:rPr>
            </w:pPr>
            <w:r w:rsidRPr="00C0131F">
              <w:rPr>
                <w:i/>
                <w:iCs/>
                <w:color w:val="FFFFFF"/>
                <w:sz w:val="24"/>
                <w:szCs w:val="24"/>
              </w:rPr>
              <w:t>COSTO DEL PROYECTO</w:t>
            </w:r>
          </w:p>
        </w:tc>
      </w:tr>
      <w:tr w:rsidR="00C0131F" w:rsidRPr="00C0131F" w14:paraId="04E77D30" w14:textId="77777777" w:rsidTr="00C0131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0" w:type="dxa"/>
            <w:gridSpan w:val="2"/>
            <w:shd w:val="clear" w:color="auto" w:fill="FFFFFF" w:themeFill="background1"/>
            <w:noWrap/>
            <w:hideMark/>
          </w:tcPr>
          <w:p w14:paraId="51D6ECD0" w14:textId="77777777" w:rsidR="00C0131F" w:rsidRPr="00C0131F" w:rsidRDefault="00C0131F" w:rsidP="00C0131F">
            <w:pPr>
              <w:spacing w:line="360" w:lineRule="auto"/>
              <w:jc w:val="center"/>
              <w:rPr>
                <w:b w:val="0"/>
                <w:bCs w:val="0"/>
                <w:i/>
                <w:iCs/>
                <w:color w:val="000000"/>
                <w:sz w:val="24"/>
                <w:szCs w:val="24"/>
              </w:rPr>
            </w:pPr>
            <w:r w:rsidRPr="00C0131F">
              <w:rPr>
                <w:i/>
                <w:iCs/>
                <w:color w:val="000000"/>
                <w:sz w:val="24"/>
                <w:szCs w:val="24"/>
              </w:rPr>
              <w:t>CONCEPTO</w:t>
            </w:r>
          </w:p>
        </w:tc>
        <w:tc>
          <w:tcPr>
            <w:tcW w:w="4461" w:type="dxa"/>
            <w:shd w:val="clear" w:color="auto" w:fill="FFFFFF" w:themeFill="background1"/>
            <w:noWrap/>
            <w:hideMark/>
          </w:tcPr>
          <w:p w14:paraId="3D47C1ED" w14:textId="77777777" w:rsidR="00C0131F" w:rsidRPr="00C0131F" w:rsidRDefault="00C0131F" w:rsidP="00C0131F">
            <w:pPr>
              <w:spacing w:line="360" w:lineRule="auto"/>
              <w:jc w:val="cente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C0131F">
              <w:rPr>
                <w:b/>
                <w:bCs/>
                <w:i/>
                <w:iCs/>
                <w:color w:val="000000"/>
                <w:sz w:val="24"/>
                <w:szCs w:val="24"/>
              </w:rPr>
              <w:t xml:space="preserve"> MONTO S/. </w:t>
            </w:r>
          </w:p>
        </w:tc>
      </w:tr>
      <w:tr w:rsidR="00C0131F" w:rsidRPr="00C0131F" w14:paraId="609F79B4" w14:textId="77777777" w:rsidTr="00C0131F">
        <w:trPr>
          <w:trHeight w:val="290"/>
        </w:trPr>
        <w:tc>
          <w:tcPr>
            <w:cnfStyle w:val="001000000000" w:firstRow="0" w:lastRow="0" w:firstColumn="1" w:lastColumn="0" w:oddVBand="0" w:evenVBand="0" w:oddHBand="0" w:evenHBand="0" w:firstRowFirstColumn="0" w:firstRowLastColumn="0" w:lastRowFirstColumn="0" w:lastRowLastColumn="0"/>
            <w:tcW w:w="4957" w:type="dxa"/>
            <w:shd w:val="clear" w:color="auto" w:fill="FFFFFF" w:themeFill="background1"/>
            <w:noWrap/>
            <w:hideMark/>
          </w:tcPr>
          <w:p w14:paraId="3FBA56FB" w14:textId="1DF3ED10" w:rsidR="00C0131F" w:rsidRPr="00C0131F" w:rsidRDefault="00C0131F" w:rsidP="002D4560">
            <w:pPr>
              <w:pStyle w:val="Prrafodelista"/>
              <w:numPr>
                <w:ilvl w:val="0"/>
                <w:numId w:val="23"/>
              </w:numPr>
              <w:spacing w:line="360" w:lineRule="auto"/>
              <w:rPr>
                <w:b w:val="0"/>
                <w:bCs w:val="0"/>
                <w:i/>
                <w:iCs/>
                <w:color w:val="000000"/>
                <w:sz w:val="24"/>
                <w:szCs w:val="24"/>
              </w:rPr>
            </w:pPr>
            <w:r w:rsidRPr="00C0131F">
              <w:rPr>
                <w:i/>
                <w:iCs/>
                <w:color w:val="000000"/>
                <w:sz w:val="24"/>
                <w:szCs w:val="24"/>
              </w:rPr>
              <w:t>Asesor de Tesis</w:t>
            </w:r>
          </w:p>
        </w:tc>
        <w:tc>
          <w:tcPr>
            <w:tcW w:w="3543" w:type="dxa"/>
            <w:shd w:val="clear" w:color="auto" w:fill="FFFFFF" w:themeFill="background1"/>
            <w:noWrap/>
            <w:hideMark/>
          </w:tcPr>
          <w:p w14:paraId="6AA7AC07" w14:textId="77777777" w:rsidR="00C0131F" w:rsidRPr="00C0131F" w:rsidRDefault="00C0131F" w:rsidP="00C0131F">
            <w:pPr>
              <w:spacing w:line="360" w:lineRule="auto"/>
              <w:cnfStyle w:val="000000000000" w:firstRow="0" w:lastRow="0" w:firstColumn="0" w:lastColumn="0" w:oddVBand="0" w:evenVBand="0" w:oddHBand="0" w:evenHBand="0" w:firstRowFirstColumn="0" w:firstRowLastColumn="0" w:lastRowFirstColumn="0" w:lastRowLastColumn="0"/>
              <w:rPr>
                <w:color w:val="000000"/>
                <w:sz w:val="24"/>
                <w:szCs w:val="24"/>
              </w:rPr>
            </w:pPr>
          </w:p>
        </w:tc>
        <w:tc>
          <w:tcPr>
            <w:tcW w:w="4461" w:type="dxa"/>
            <w:shd w:val="clear" w:color="auto" w:fill="FFFFFF" w:themeFill="background1"/>
            <w:noWrap/>
            <w:hideMark/>
          </w:tcPr>
          <w:p w14:paraId="3D7F885F" w14:textId="3ED3286D" w:rsidR="00C0131F" w:rsidRPr="00C0131F" w:rsidRDefault="00C0131F" w:rsidP="00C0131F">
            <w:pPr>
              <w:spacing w:line="360" w:lineRule="auto"/>
              <w:cnfStyle w:val="000000000000" w:firstRow="0" w:lastRow="0" w:firstColumn="0" w:lastColumn="0" w:oddVBand="0" w:evenVBand="0" w:oddHBand="0" w:evenHBand="0" w:firstRowFirstColumn="0" w:firstRowLastColumn="0" w:lastRowFirstColumn="0" w:lastRowLastColumn="0"/>
              <w:rPr>
                <w:color w:val="000000"/>
                <w:sz w:val="24"/>
                <w:szCs w:val="24"/>
              </w:rPr>
            </w:pPr>
            <w:r w:rsidRPr="00C0131F">
              <w:rPr>
                <w:color w:val="000000"/>
                <w:sz w:val="24"/>
                <w:szCs w:val="24"/>
              </w:rPr>
              <w:t xml:space="preserve">                             </w:t>
            </w:r>
            <w:r w:rsidR="00614DA1">
              <w:rPr>
                <w:color w:val="000000"/>
                <w:sz w:val="24"/>
                <w:szCs w:val="24"/>
              </w:rPr>
              <w:t xml:space="preserve"> </w:t>
            </w:r>
            <w:r>
              <w:rPr>
                <w:color w:val="000000"/>
                <w:sz w:val="24"/>
                <w:szCs w:val="24"/>
              </w:rPr>
              <w:t>2</w:t>
            </w:r>
            <w:r w:rsidR="00614DA1">
              <w:rPr>
                <w:color w:val="000000"/>
                <w:sz w:val="24"/>
                <w:szCs w:val="24"/>
              </w:rPr>
              <w:t>,0</w:t>
            </w:r>
            <w:r w:rsidRPr="00C0131F">
              <w:rPr>
                <w:color w:val="000000"/>
                <w:sz w:val="24"/>
                <w:szCs w:val="24"/>
              </w:rPr>
              <w:t xml:space="preserve">00.00 </w:t>
            </w:r>
          </w:p>
        </w:tc>
      </w:tr>
      <w:tr w:rsidR="00C0131F" w:rsidRPr="00C0131F" w14:paraId="7BAC834B" w14:textId="77777777" w:rsidTr="00C0131F">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4957" w:type="dxa"/>
            <w:shd w:val="clear" w:color="auto" w:fill="FFFFFF" w:themeFill="background1"/>
            <w:noWrap/>
            <w:hideMark/>
          </w:tcPr>
          <w:p w14:paraId="610CDC62" w14:textId="6C6B1FD9" w:rsidR="00C0131F" w:rsidRPr="00C0131F" w:rsidRDefault="00C0131F" w:rsidP="002D4560">
            <w:pPr>
              <w:pStyle w:val="Prrafodelista"/>
              <w:numPr>
                <w:ilvl w:val="0"/>
                <w:numId w:val="23"/>
              </w:numPr>
              <w:spacing w:line="360" w:lineRule="auto"/>
              <w:rPr>
                <w:b w:val="0"/>
                <w:bCs w:val="0"/>
                <w:i/>
                <w:iCs/>
                <w:color w:val="000000"/>
                <w:sz w:val="24"/>
                <w:szCs w:val="24"/>
              </w:rPr>
            </w:pPr>
            <w:r w:rsidRPr="00C0131F">
              <w:rPr>
                <w:i/>
                <w:iCs/>
                <w:color w:val="000000"/>
                <w:sz w:val="24"/>
                <w:szCs w:val="24"/>
              </w:rPr>
              <w:t>Revisión de plan de tesis</w:t>
            </w:r>
          </w:p>
        </w:tc>
        <w:tc>
          <w:tcPr>
            <w:tcW w:w="3543" w:type="dxa"/>
            <w:shd w:val="clear" w:color="auto" w:fill="FFFFFF" w:themeFill="background1"/>
            <w:noWrap/>
          </w:tcPr>
          <w:p w14:paraId="456F8E51" w14:textId="77777777" w:rsidR="00C0131F" w:rsidRPr="00C0131F" w:rsidRDefault="00C0131F" w:rsidP="00C0131F">
            <w:pPr>
              <w:spacing w:line="360"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4461" w:type="dxa"/>
            <w:shd w:val="clear" w:color="auto" w:fill="FFFFFF" w:themeFill="background1"/>
            <w:noWrap/>
          </w:tcPr>
          <w:p w14:paraId="63B396C9" w14:textId="6BB711EE" w:rsidR="00C0131F" w:rsidRPr="00C0131F" w:rsidRDefault="00C0131F" w:rsidP="00C0131F">
            <w:pPr>
              <w:spacing w:line="360" w:lineRule="auto"/>
              <w:cnfStyle w:val="000000100000" w:firstRow="0" w:lastRow="0" w:firstColumn="0" w:lastColumn="0" w:oddVBand="0" w:evenVBand="0" w:oddHBand="1" w:evenHBand="0" w:firstRowFirstColumn="0" w:firstRowLastColumn="0" w:lastRowFirstColumn="0" w:lastRowLastColumn="0"/>
              <w:rPr>
                <w:color w:val="000000"/>
                <w:sz w:val="24"/>
                <w:szCs w:val="24"/>
              </w:rPr>
            </w:pPr>
            <w:r w:rsidRPr="00C0131F">
              <w:rPr>
                <w:color w:val="000000"/>
                <w:sz w:val="24"/>
                <w:szCs w:val="24"/>
              </w:rPr>
              <w:t xml:space="preserve">                              </w:t>
            </w:r>
            <w:r w:rsidR="00BE6D25">
              <w:rPr>
                <w:color w:val="000000"/>
                <w:sz w:val="24"/>
                <w:szCs w:val="24"/>
              </w:rPr>
              <w:t>1,0</w:t>
            </w:r>
            <w:r w:rsidRPr="00C0131F">
              <w:rPr>
                <w:color w:val="000000"/>
                <w:sz w:val="24"/>
                <w:szCs w:val="24"/>
              </w:rPr>
              <w:t>00.00</w:t>
            </w:r>
          </w:p>
        </w:tc>
      </w:tr>
      <w:tr w:rsidR="00C0131F" w:rsidRPr="00C0131F" w14:paraId="27E42802" w14:textId="77777777" w:rsidTr="00C0131F">
        <w:trPr>
          <w:trHeight w:val="297"/>
        </w:trPr>
        <w:tc>
          <w:tcPr>
            <w:cnfStyle w:val="001000000000" w:firstRow="0" w:lastRow="0" w:firstColumn="1" w:lastColumn="0" w:oddVBand="0" w:evenVBand="0" w:oddHBand="0" w:evenHBand="0" w:firstRowFirstColumn="0" w:firstRowLastColumn="0" w:lastRowFirstColumn="0" w:lastRowLastColumn="0"/>
            <w:tcW w:w="4957" w:type="dxa"/>
            <w:shd w:val="clear" w:color="auto" w:fill="FFFFFF" w:themeFill="background1"/>
            <w:noWrap/>
            <w:hideMark/>
          </w:tcPr>
          <w:p w14:paraId="74E19503" w14:textId="5CAF6465" w:rsidR="00C0131F" w:rsidRPr="00C0131F" w:rsidRDefault="00C0131F" w:rsidP="002D4560">
            <w:pPr>
              <w:pStyle w:val="Prrafodelista"/>
              <w:numPr>
                <w:ilvl w:val="0"/>
                <w:numId w:val="23"/>
              </w:numPr>
              <w:spacing w:line="360" w:lineRule="auto"/>
              <w:rPr>
                <w:b w:val="0"/>
                <w:bCs w:val="0"/>
                <w:i/>
                <w:iCs/>
                <w:color w:val="000000"/>
                <w:sz w:val="24"/>
                <w:szCs w:val="24"/>
              </w:rPr>
            </w:pPr>
            <w:r w:rsidRPr="00C0131F">
              <w:rPr>
                <w:i/>
                <w:iCs/>
                <w:color w:val="000000"/>
                <w:sz w:val="24"/>
                <w:szCs w:val="24"/>
              </w:rPr>
              <w:t>Materiales</w:t>
            </w:r>
          </w:p>
        </w:tc>
        <w:tc>
          <w:tcPr>
            <w:tcW w:w="3543" w:type="dxa"/>
            <w:shd w:val="clear" w:color="auto" w:fill="FFFFFF" w:themeFill="background1"/>
            <w:noWrap/>
            <w:hideMark/>
          </w:tcPr>
          <w:p w14:paraId="0D1E9618" w14:textId="77777777" w:rsidR="00C0131F" w:rsidRPr="00C0131F" w:rsidRDefault="00C0131F" w:rsidP="00C0131F">
            <w:pPr>
              <w:spacing w:line="360" w:lineRule="auto"/>
              <w:cnfStyle w:val="000000000000" w:firstRow="0" w:lastRow="0" w:firstColumn="0" w:lastColumn="0" w:oddVBand="0" w:evenVBand="0" w:oddHBand="0" w:evenHBand="0" w:firstRowFirstColumn="0" w:firstRowLastColumn="0" w:lastRowFirstColumn="0" w:lastRowLastColumn="0"/>
              <w:rPr>
                <w:color w:val="000000"/>
                <w:sz w:val="24"/>
                <w:szCs w:val="24"/>
              </w:rPr>
            </w:pPr>
            <w:r w:rsidRPr="00C0131F">
              <w:rPr>
                <w:color w:val="000000"/>
                <w:sz w:val="24"/>
                <w:szCs w:val="24"/>
              </w:rPr>
              <w:t>Útiles de escritorio</w:t>
            </w:r>
          </w:p>
        </w:tc>
        <w:tc>
          <w:tcPr>
            <w:tcW w:w="4461" w:type="dxa"/>
            <w:shd w:val="clear" w:color="auto" w:fill="FFFFFF" w:themeFill="background1"/>
            <w:noWrap/>
            <w:hideMark/>
          </w:tcPr>
          <w:p w14:paraId="6970CFE3" w14:textId="77777777" w:rsidR="00C0131F" w:rsidRPr="00C0131F" w:rsidRDefault="00C0131F" w:rsidP="00C0131F">
            <w:pPr>
              <w:spacing w:line="360" w:lineRule="auto"/>
              <w:cnfStyle w:val="000000000000" w:firstRow="0" w:lastRow="0" w:firstColumn="0" w:lastColumn="0" w:oddVBand="0" w:evenVBand="0" w:oddHBand="0" w:evenHBand="0" w:firstRowFirstColumn="0" w:firstRowLastColumn="0" w:lastRowFirstColumn="0" w:lastRowLastColumn="0"/>
              <w:rPr>
                <w:color w:val="000000"/>
                <w:sz w:val="24"/>
                <w:szCs w:val="24"/>
              </w:rPr>
            </w:pPr>
            <w:r w:rsidRPr="00C0131F">
              <w:rPr>
                <w:color w:val="000000"/>
                <w:sz w:val="24"/>
                <w:szCs w:val="24"/>
              </w:rPr>
              <w:t xml:space="preserve">                              1,000.00 </w:t>
            </w:r>
          </w:p>
        </w:tc>
      </w:tr>
      <w:tr w:rsidR="00C0131F" w:rsidRPr="00C0131F" w14:paraId="6D9BBA41" w14:textId="77777777" w:rsidTr="00C0131F">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4957" w:type="dxa"/>
            <w:shd w:val="clear" w:color="auto" w:fill="FFFFFF" w:themeFill="background1"/>
            <w:noWrap/>
            <w:hideMark/>
          </w:tcPr>
          <w:p w14:paraId="76DFA7D2" w14:textId="1AE5D856" w:rsidR="00C0131F" w:rsidRPr="00C0131F" w:rsidRDefault="00C0131F" w:rsidP="002D4560">
            <w:pPr>
              <w:pStyle w:val="Prrafodelista"/>
              <w:numPr>
                <w:ilvl w:val="0"/>
                <w:numId w:val="23"/>
              </w:numPr>
              <w:spacing w:line="360" w:lineRule="auto"/>
              <w:rPr>
                <w:b w:val="0"/>
                <w:bCs w:val="0"/>
                <w:i/>
                <w:iCs/>
                <w:color w:val="000000"/>
                <w:sz w:val="24"/>
                <w:szCs w:val="24"/>
              </w:rPr>
            </w:pPr>
            <w:r w:rsidRPr="00C0131F">
              <w:rPr>
                <w:i/>
                <w:iCs/>
                <w:color w:val="000000"/>
                <w:sz w:val="24"/>
                <w:szCs w:val="24"/>
              </w:rPr>
              <w:t>Equipos de Computo</w:t>
            </w:r>
          </w:p>
        </w:tc>
        <w:tc>
          <w:tcPr>
            <w:tcW w:w="3543" w:type="dxa"/>
            <w:shd w:val="clear" w:color="auto" w:fill="FFFFFF" w:themeFill="background1"/>
            <w:noWrap/>
            <w:hideMark/>
          </w:tcPr>
          <w:p w14:paraId="7D360DFC" w14:textId="5973D6A5" w:rsidR="00C0131F" w:rsidRPr="00C0131F" w:rsidRDefault="00C0131F" w:rsidP="00C0131F">
            <w:pPr>
              <w:spacing w:line="360" w:lineRule="auto"/>
              <w:cnfStyle w:val="000000100000" w:firstRow="0" w:lastRow="0" w:firstColumn="0" w:lastColumn="0" w:oddVBand="0" w:evenVBand="0" w:oddHBand="1" w:evenHBand="0" w:firstRowFirstColumn="0" w:firstRowLastColumn="0" w:lastRowFirstColumn="0" w:lastRowLastColumn="0"/>
              <w:rPr>
                <w:color w:val="000000"/>
                <w:sz w:val="24"/>
                <w:szCs w:val="24"/>
              </w:rPr>
            </w:pPr>
            <w:r w:rsidRPr="00C0131F">
              <w:rPr>
                <w:color w:val="000000"/>
                <w:sz w:val="24"/>
                <w:szCs w:val="24"/>
              </w:rPr>
              <w:t>Pc</w:t>
            </w:r>
            <w:r>
              <w:rPr>
                <w:color w:val="000000"/>
                <w:sz w:val="24"/>
                <w:szCs w:val="24"/>
              </w:rPr>
              <w:t>’</w:t>
            </w:r>
            <w:r w:rsidRPr="00C0131F">
              <w:rPr>
                <w:color w:val="000000"/>
                <w:sz w:val="24"/>
                <w:szCs w:val="24"/>
              </w:rPr>
              <w:t>s</w:t>
            </w:r>
          </w:p>
        </w:tc>
        <w:tc>
          <w:tcPr>
            <w:tcW w:w="4461" w:type="dxa"/>
            <w:shd w:val="clear" w:color="auto" w:fill="FFFFFF" w:themeFill="background1"/>
            <w:noWrap/>
            <w:hideMark/>
          </w:tcPr>
          <w:p w14:paraId="1DC36F90" w14:textId="77777777" w:rsidR="00C0131F" w:rsidRPr="00C0131F" w:rsidRDefault="00C0131F" w:rsidP="00C0131F">
            <w:pPr>
              <w:spacing w:line="360" w:lineRule="auto"/>
              <w:cnfStyle w:val="000000100000" w:firstRow="0" w:lastRow="0" w:firstColumn="0" w:lastColumn="0" w:oddVBand="0" w:evenVBand="0" w:oddHBand="1" w:evenHBand="0" w:firstRowFirstColumn="0" w:firstRowLastColumn="0" w:lastRowFirstColumn="0" w:lastRowLastColumn="0"/>
              <w:rPr>
                <w:color w:val="000000"/>
                <w:sz w:val="24"/>
                <w:szCs w:val="24"/>
              </w:rPr>
            </w:pPr>
            <w:r w:rsidRPr="00C0131F">
              <w:rPr>
                <w:color w:val="000000"/>
                <w:sz w:val="24"/>
                <w:szCs w:val="24"/>
              </w:rPr>
              <w:t xml:space="preserve">                              1,500.00 </w:t>
            </w:r>
          </w:p>
        </w:tc>
      </w:tr>
      <w:tr w:rsidR="00C0131F" w:rsidRPr="00C0131F" w14:paraId="22531E60" w14:textId="77777777" w:rsidTr="00C0131F">
        <w:trPr>
          <w:trHeight w:val="79"/>
        </w:trPr>
        <w:tc>
          <w:tcPr>
            <w:cnfStyle w:val="001000000000" w:firstRow="0" w:lastRow="0" w:firstColumn="1" w:lastColumn="0" w:oddVBand="0" w:evenVBand="0" w:oddHBand="0" w:evenHBand="0" w:firstRowFirstColumn="0" w:firstRowLastColumn="0" w:lastRowFirstColumn="0" w:lastRowLastColumn="0"/>
            <w:tcW w:w="4957" w:type="dxa"/>
            <w:shd w:val="clear" w:color="auto" w:fill="FFFFFF" w:themeFill="background1"/>
            <w:noWrap/>
            <w:hideMark/>
          </w:tcPr>
          <w:p w14:paraId="0A4552BE" w14:textId="586E59D1" w:rsidR="00C0131F" w:rsidRPr="00C0131F" w:rsidRDefault="00C0131F" w:rsidP="002D4560">
            <w:pPr>
              <w:pStyle w:val="Prrafodelista"/>
              <w:numPr>
                <w:ilvl w:val="0"/>
                <w:numId w:val="23"/>
              </w:numPr>
              <w:spacing w:line="360" w:lineRule="auto"/>
              <w:rPr>
                <w:b w:val="0"/>
                <w:bCs w:val="0"/>
                <w:i/>
                <w:iCs/>
                <w:color w:val="000000"/>
                <w:sz w:val="24"/>
                <w:szCs w:val="24"/>
              </w:rPr>
            </w:pPr>
            <w:r w:rsidRPr="00C0131F">
              <w:rPr>
                <w:i/>
                <w:iCs/>
                <w:color w:val="000000"/>
                <w:sz w:val="24"/>
                <w:szCs w:val="24"/>
              </w:rPr>
              <w:t xml:space="preserve">Servicios </w:t>
            </w:r>
          </w:p>
        </w:tc>
        <w:tc>
          <w:tcPr>
            <w:tcW w:w="3543" w:type="dxa"/>
            <w:shd w:val="clear" w:color="auto" w:fill="FFFFFF" w:themeFill="background1"/>
            <w:noWrap/>
            <w:hideMark/>
          </w:tcPr>
          <w:p w14:paraId="2083F1B5" w14:textId="77777777" w:rsidR="00C0131F" w:rsidRPr="00C0131F" w:rsidRDefault="00C0131F" w:rsidP="00C0131F">
            <w:pPr>
              <w:spacing w:line="360" w:lineRule="auto"/>
              <w:cnfStyle w:val="000000000000" w:firstRow="0" w:lastRow="0" w:firstColumn="0" w:lastColumn="0" w:oddVBand="0" w:evenVBand="0" w:oddHBand="0" w:evenHBand="0" w:firstRowFirstColumn="0" w:firstRowLastColumn="0" w:lastRowFirstColumn="0" w:lastRowLastColumn="0"/>
              <w:rPr>
                <w:color w:val="000000"/>
                <w:sz w:val="24"/>
                <w:szCs w:val="24"/>
              </w:rPr>
            </w:pPr>
            <w:r w:rsidRPr="00C0131F">
              <w:rPr>
                <w:color w:val="000000"/>
                <w:sz w:val="24"/>
                <w:szCs w:val="24"/>
              </w:rPr>
              <w:t>Luz, Agua, Internet, Copias</w:t>
            </w:r>
          </w:p>
        </w:tc>
        <w:tc>
          <w:tcPr>
            <w:tcW w:w="4461" w:type="dxa"/>
            <w:shd w:val="clear" w:color="auto" w:fill="FFFFFF" w:themeFill="background1"/>
            <w:noWrap/>
            <w:hideMark/>
          </w:tcPr>
          <w:p w14:paraId="00DC6674" w14:textId="52784503" w:rsidR="00C0131F" w:rsidRPr="00BE6D25" w:rsidRDefault="00BE6D25" w:rsidP="00BE6D25">
            <w:pPr>
              <w:spacing w:line="360" w:lineRule="auto"/>
              <w:ind w:left="1980"/>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800.00</w:t>
            </w:r>
          </w:p>
        </w:tc>
      </w:tr>
      <w:tr w:rsidR="00C0131F" w:rsidRPr="00C0131F" w14:paraId="6B391A91" w14:textId="77777777" w:rsidTr="00C0131F">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957" w:type="dxa"/>
            <w:shd w:val="clear" w:color="auto" w:fill="FFFFFF" w:themeFill="background1"/>
            <w:noWrap/>
          </w:tcPr>
          <w:p w14:paraId="6DBC7586" w14:textId="49656305" w:rsidR="00C0131F" w:rsidRPr="00C0131F" w:rsidRDefault="00C0131F" w:rsidP="002D4560">
            <w:pPr>
              <w:pStyle w:val="Prrafodelista"/>
              <w:numPr>
                <w:ilvl w:val="0"/>
                <w:numId w:val="23"/>
              </w:numPr>
              <w:spacing w:line="360" w:lineRule="auto"/>
              <w:rPr>
                <w:i/>
                <w:iCs/>
                <w:color w:val="000000"/>
                <w:sz w:val="24"/>
                <w:szCs w:val="24"/>
              </w:rPr>
            </w:pPr>
            <w:r w:rsidRPr="00C0131F">
              <w:rPr>
                <w:i/>
                <w:iCs/>
                <w:color w:val="000000"/>
                <w:sz w:val="24"/>
                <w:szCs w:val="24"/>
              </w:rPr>
              <w:t>Otros costos</w:t>
            </w:r>
          </w:p>
        </w:tc>
        <w:tc>
          <w:tcPr>
            <w:tcW w:w="3543" w:type="dxa"/>
            <w:shd w:val="clear" w:color="auto" w:fill="FFFFFF" w:themeFill="background1"/>
            <w:noWrap/>
          </w:tcPr>
          <w:p w14:paraId="71F581CC" w14:textId="187F079D" w:rsidR="00C0131F" w:rsidRPr="00C0131F" w:rsidRDefault="00C0131F" w:rsidP="00C0131F">
            <w:pPr>
              <w:spacing w:line="360" w:lineRule="auto"/>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Refrigerio, Transporte, otros</w:t>
            </w:r>
          </w:p>
        </w:tc>
        <w:tc>
          <w:tcPr>
            <w:tcW w:w="4461" w:type="dxa"/>
            <w:shd w:val="clear" w:color="auto" w:fill="FFFFFF" w:themeFill="background1"/>
            <w:noWrap/>
          </w:tcPr>
          <w:p w14:paraId="72817381" w14:textId="65D3B049" w:rsidR="00C0131F" w:rsidRPr="00C0131F" w:rsidRDefault="00C0131F" w:rsidP="00C0131F">
            <w:pPr>
              <w:spacing w:line="360" w:lineRule="auto"/>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 xml:space="preserve">                                 </w:t>
            </w:r>
            <w:r w:rsidRPr="00C0131F">
              <w:rPr>
                <w:color w:val="000000"/>
                <w:sz w:val="24"/>
                <w:szCs w:val="24"/>
              </w:rPr>
              <w:t>400.0</w:t>
            </w:r>
            <w:r w:rsidR="00BE6D25">
              <w:rPr>
                <w:color w:val="000000"/>
                <w:sz w:val="24"/>
                <w:szCs w:val="24"/>
              </w:rPr>
              <w:t>0</w:t>
            </w:r>
          </w:p>
        </w:tc>
      </w:tr>
      <w:tr w:rsidR="00C0131F" w:rsidRPr="00C0131F" w14:paraId="53B5ABAD" w14:textId="77777777" w:rsidTr="00C0131F">
        <w:trPr>
          <w:trHeight w:val="124"/>
        </w:trPr>
        <w:tc>
          <w:tcPr>
            <w:cnfStyle w:val="001000000000" w:firstRow="0" w:lastRow="0" w:firstColumn="1" w:lastColumn="0" w:oddVBand="0" w:evenVBand="0" w:oddHBand="0" w:evenHBand="0" w:firstRowFirstColumn="0" w:firstRowLastColumn="0" w:lastRowFirstColumn="0" w:lastRowLastColumn="0"/>
            <w:tcW w:w="8500" w:type="dxa"/>
            <w:gridSpan w:val="2"/>
            <w:noWrap/>
            <w:hideMark/>
          </w:tcPr>
          <w:p w14:paraId="69C0FF1F" w14:textId="68B3DDCA" w:rsidR="00C0131F" w:rsidRPr="00C0131F" w:rsidRDefault="00C0131F" w:rsidP="00C0131F">
            <w:pPr>
              <w:pStyle w:val="Prrafodelista"/>
              <w:spacing w:line="360" w:lineRule="auto"/>
              <w:ind w:left="360"/>
              <w:rPr>
                <w:b w:val="0"/>
                <w:bCs w:val="0"/>
                <w:i/>
                <w:iCs/>
                <w:color w:val="000000"/>
                <w:sz w:val="24"/>
                <w:szCs w:val="24"/>
              </w:rPr>
            </w:pPr>
            <w:r w:rsidRPr="00C0131F">
              <w:rPr>
                <w:i/>
                <w:iCs/>
                <w:color w:val="000000"/>
                <w:sz w:val="24"/>
                <w:szCs w:val="24"/>
              </w:rPr>
              <w:t>TOTA LINEA BASE</w:t>
            </w:r>
          </w:p>
        </w:tc>
        <w:tc>
          <w:tcPr>
            <w:tcW w:w="4461" w:type="dxa"/>
            <w:noWrap/>
            <w:hideMark/>
          </w:tcPr>
          <w:p w14:paraId="2C084116" w14:textId="19296241" w:rsidR="00C0131F" w:rsidRPr="00C0131F" w:rsidRDefault="00C0131F" w:rsidP="00C0131F">
            <w:pPr>
              <w:spacing w:line="360" w:lineRule="auto"/>
              <w:cnfStyle w:val="000000000000" w:firstRow="0" w:lastRow="0" w:firstColumn="0" w:lastColumn="0" w:oddVBand="0" w:evenVBand="0" w:oddHBand="0" w:evenHBand="0" w:firstRowFirstColumn="0" w:firstRowLastColumn="0" w:lastRowFirstColumn="0" w:lastRowLastColumn="0"/>
              <w:rPr>
                <w:b/>
                <w:bCs/>
                <w:i/>
                <w:iCs/>
                <w:color w:val="000000"/>
                <w:sz w:val="24"/>
                <w:szCs w:val="24"/>
              </w:rPr>
            </w:pPr>
            <w:r w:rsidRPr="00C0131F">
              <w:rPr>
                <w:b/>
                <w:bCs/>
                <w:i/>
                <w:iCs/>
                <w:color w:val="000000"/>
                <w:sz w:val="24"/>
                <w:szCs w:val="24"/>
              </w:rPr>
              <w:t xml:space="preserve">                             </w:t>
            </w:r>
            <w:r w:rsidR="00614DA1">
              <w:rPr>
                <w:b/>
                <w:bCs/>
                <w:i/>
                <w:iCs/>
                <w:color w:val="000000"/>
                <w:sz w:val="24"/>
                <w:szCs w:val="24"/>
              </w:rPr>
              <w:t>6</w:t>
            </w:r>
            <w:r w:rsidRPr="00C0131F">
              <w:rPr>
                <w:b/>
                <w:bCs/>
                <w:i/>
                <w:iCs/>
                <w:color w:val="000000"/>
                <w:sz w:val="24"/>
                <w:szCs w:val="24"/>
              </w:rPr>
              <w:t>,</w:t>
            </w:r>
            <w:r w:rsidR="00BE6D25">
              <w:rPr>
                <w:b/>
                <w:bCs/>
                <w:i/>
                <w:iCs/>
                <w:color w:val="000000"/>
                <w:sz w:val="24"/>
                <w:szCs w:val="24"/>
              </w:rPr>
              <w:t>7</w:t>
            </w:r>
            <w:r w:rsidR="00614DA1">
              <w:rPr>
                <w:b/>
                <w:bCs/>
                <w:i/>
                <w:iCs/>
                <w:color w:val="000000"/>
                <w:sz w:val="24"/>
                <w:szCs w:val="24"/>
              </w:rPr>
              <w:t>0</w:t>
            </w:r>
            <w:r w:rsidRPr="00C0131F">
              <w:rPr>
                <w:b/>
                <w:bCs/>
                <w:i/>
                <w:iCs/>
                <w:color w:val="000000"/>
                <w:sz w:val="24"/>
                <w:szCs w:val="24"/>
              </w:rPr>
              <w:t xml:space="preserve">0.00 </w:t>
            </w:r>
          </w:p>
        </w:tc>
      </w:tr>
      <w:tr w:rsidR="00C0131F" w:rsidRPr="00C0131F" w14:paraId="56181C92" w14:textId="77777777" w:rsidTr="00C0131F">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4957" w:type="dxa"/>
            <w:shd w:val="clear" w:color="auto" w:fill="FFFFFF" w:themeFill="background1"/>
            <w:noWrap/>
            <w:hideMark/>
          </w:tcPr>
          <w:p w14:paraId="7B87FF02" w14:textId="16F83F91" w:rsidR="00C0131F" w:rsidRPr="00C0131F" w:rsidRDefault="00C0131F" w:rsidP="002D4560">
            <w:pPr>
              <w:pStyle w:val="Prrafodelista"/>
              <w:numPr>
                <w:ilvl w:val="0"/>
                <w:numId w:val="23"/>
              </w:numPr>
              <w:spacing w:line="360" w:lineRule="auto"/>
              <w:rPr>
                <w:b w:val="0"/>
                <w:bCs w:val="0"/>
                <w:i/>
                <w:iCs/>
                <w:color w:val="000000"/>
                <w:sz w:val="24"/>
                <w:szCs w:val="24"/>
              </w:rPr>
            </w:pPr>
            <w:r w:rsidRPr="00C0131F">
              <w:rPr>
                <w:i/>
                <w:iCs/>
                <w:color w:val="000000"/>
                <w:sz w:val="24"/>
                <w:szCs w:val="24"/>
              </w:rPr>
              <w:t>Reserva de contingencia</w:t>
            </w:r>
          </w:p>
        </w:tc>
        <w:tc>
          <w:tcPr>
            <w:tcW w:w="3543" w:type="dxa"/>
            <w:shd w:val="clear" w:color="auto" w:fill="FFFFFF" w:themeFill="background1"/>
            <w:noWrap/>
            <w:hideMark/>
          </w:tcPr>
          <w:p w14:paraId="2B4EF6E6" w14:textId="77777777" w:rsidR="00C0131F" w:rsidRPr="00C0131F" w:rsidRDefault="00C0131F" w:rsidP="00C0131F">
            <w:pPr>
              <w:spacing w:line="360" w:lineRule="auto"/>
              <w:cnfStyle w:val="000000100000" w:firstRow="0" w:lastRow="0" w:firstColumn="0" w:lastColumn="0" w:oddVBand="0" w:evenVBand="0" w:oddHBand="1" w:evenHBand="0" w:firstRowFirstColumn="0" w:firstRowLastColumn="0" w:lastRowFirstColumn="0" w:lastRowLastColumn="0"/>
              <w:rPr>
                <w:color w:val="000000"/>
                <w:sz w:val="24"/>
                <w:szCs w:val="24"/>
              </w:rPr>
            </w:pPr>
            <w:r w:rsidRPr="00C0131F">
              <w:rPr>
                <w:color w:val="000000"/>
                <w:sz w:val="24"/>
                <w:szCs w:val="24"/>
              </w:rPr>
              <w:t> </w:t>
            </w:r>
          </w:p>
        </w:tc>
        <w:tc>
          <w:tcPr>
            <w:tcW w:w="4461" w:type="dxa"/>
            <w:shd w:val="clear" w:color="auto" w:fill="FFFFFF" w:themeFill="background1"/>
            <w:noWrap/>
            <w:hideMark/>
          </w:tcPr>
          <w:p w14:paraId="0F62A31C" w14:textId="77777777" w:rsidR="00C0131F" w:rsidRPr="00C0131F" w:rsidRDefault="00C0131F" w:rsidP="00C0131F">
            <w:pPr>
              <w:spacing w:line="360" w:lineRule="auto"/>
              <w:cnfStyle w:val="000000100000" w:firstRow="0" w:lastRow="0" w:firstColumn="0" w:lastColumn="0" w:oddVBand="0" w:evenVBand="0" w:oddHBand="1" w:evenHBand="0" w:firstRowFirstColumn="0" w:firstRowLastColumn="0" w:lastRowFirstColumn="0" w:lastRowLastColumn="0"/>
              <w:rPr>
                <w:color w:val="000000"/>
                <w:sz w:val="24"/>
                <w:szCs w:val="24"/>
              </w:rPr>
            </w:pPr>
            <w:r w:rsidRPr="00C0131F">
              <w:rPr>
                <w:color w:val="000000"/>
                <w:sz w:val="24"/>
                <w:szCs w:val="24"/>
              </w:rPr>
              <w:t xml:space="preserve">                                 500.00 </w:t>
            </w:r>
          </w:p>
        </w:tc>
      </w:tr>
      <w:tr w:rsidR="00C0131F" w:rsidRPr="00C0131F" w14:paraId="0EA9A4EE" w14:textId="77777777" w:rsidTr="00C0131F">
        <w:trPr>
          <w:trHeight w:val="264"/>
        </w:trPr>
        <w:tc>
          <w:tcPr>
            <w:cnfStyle w:val="001000000000" w:firstRow="0" w:lastRow="0" w:firstColumn="1" w:lastColumn="0" w:oddVBand="0" w:evenVBand="0" w:oddHBand="0" w:evenHBand="0" w:firstRowFirstColumn="0" w:firstRowLastColumn="0" w:lastRowFirstColumn="0" w:lastRowLastColumn="0"/>
            <w:tcW w:w="4957" w:type="dxa"/>
            <w:shd w:val="clear" w:color="auto" w:fill="FFFFFF" w:themeFill="background1"/>
            <w:noWrap/>
            <w:hideMark/>
          </w:tcPr>
          <w:p w14:paraId="760CFE1A" w14:textId="194067EF" w:rsidR="00C0131F" w:rsidRPr="00C0131F" w:rsidRDefault="00C0131F" w:rsidP="002D4560">
            <w:pPr>
              <w:pStyle w:val="Prrafodelista"/>
              <w:numPr>
                <w:ilvl w:val="0"/>
                <w:numId w:val="23"/>
              </w:numPr>
              <w:spacing w:line="360" w:lineRule="auto"/>
              <w:rPr>
                <w:b w:val="0"/>
                <w:bCs w:val="0"/>
                <w:i/>
                <w:iCs/>
                <w:color w:val="000000"/>
                <w:sz w:val="24"/>
                <w:szCs w:val="24"/>
              </w:rPr>
            </w:pPr>
            <w:r w:rsidRPr="00C0131F">
              <w:rPr>
                <w:i/>
                <w:iCs/>
                <w:color w:val="000000"/>
                <w:sz w:val="24"/>
                <w:szCs w:val="24"/>
              </w:rPr>
              <w:t>Reserva de Gestión</w:t>
            </w:r>
          </w:p>
        </w:tc>
        <w:tc>
          <w:tcPr>
            <w:tcW w:w="3543" w:type="dxa"/>
            <w:shd w:val="clear" w:color="auto" w:fill="FFFFFF" w:themeFill="background1"/>
            <w:noWrap/>
            <w:hideMark/>
          </w:tcPr>
          <w:p w14:paraId="6B7D2F51" w14:textId="77777777" w:rsidR="00C0131F" w:rsidRPr="00C0131F" w:rsidRDefault="00C0131F" w:rsidP="00C0131F">
            <w:pPr>
              <w:spacing w:line="360" w:lineRule="auto"/>
              <w:cnfStyle w:val="000000000000" w:firstRow="0" w:lastRow="0" w:firstColumn="0" w:lastColumn="0" w:oddVBand="0" w:evenVBand="0" w:oddHBand="0" w:evenHBand="0" w:firstRowFirstColumn="0" w:firstRowLastColumn="0" w:lastRowFirstColumn="0" w:lastRowLastColumn="0"/>
              <w:rPr>
                <w:color w:val="000000"/>
                <w:sz w:val="24"/>
                <w:szCs w:val="24"/>
              </w:rPr>
            </w:pPr>
            <w:r w:rsidRPr="00C0131F">
              <w:rPr>
                <w:color w:val="000000"/>
                <w:sz w:val="24"/>
                <w:szCs w:val="24"/>
              </w:rPr>
              <w:t> </w:t>
            </w:r>
          </w:p>
        </w:tc>
        <w:tc>
          <w:tcPr>
            <w:tcW w:w="4461" w:type="dxa"/>
            <w:shd w:val="clear" w:color="auto" w:fill="FFFFFF" w:themeFill="background1"/>
            <w:noWrap/>
            <w:hideMark/>
          </w:tcPr>
          <w:p w14:paraId="3C8D2AA4" w14:textId="77777777" w:rsidR="00C0131F" w:rsidRPr="00C0131F" w:rsidRDefault="00C0131F" w:rsidP="00C0131F">
            <w:pPr>
              <w:spacing w:line="360" w:lineRule="auto"/>
              <w:cnfStyle w:val="000000000000" w:firstRow="0" w:lastRow="0" w:firstColumn="0" w:lastColumn="0" w:oddVBand="0" w:evenVBand="0" w:oddHBand="0" w:evenHBand="0" w:firstRowFirstColumn="0" w:firstRowLastColumn="0" w:lastRowFirstColumn="0" w:lastRowLastColumn="0"/>
              <w:rPr>
                <w:color w:val="000000"/>
                <w:sz w:val="24"/>
                <w:szCs w:val="24"/>
              </w:rPr>
            </w:pPr>
            <w:r w:rsidRPr="00C0131F">
              <w:rPr>
                <w:color w:val="000000"/>
                <w:sz w:val="24"/>
                <w:szCs w:val="24"/>
              </w:rPr>
              <w:t xml:space="preserve">                                 500.00 </w:t>
            </w:r>
          </w:p>
        </w:tc>
      </w:tr>
      <w:tr w:rsidR="00C0131F" w:rsidRPr="00C0131F" w14:paraId="7BFE644D" w14:textId="77777777" w:rsidTr="00C0131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8500" w:type="dxa"/>
            <w:gridSpan w:val="2"/>
            <w:noWrap/>
            <w:hideMark/>
          </w:tcPr>
          <w:p w14:paraId="1D28FFA7" w14:textId="0F716FF1" w:rsidR="00C0131F" w:rsidRPr="00C0131F" w:rsidRDefault="00C0131F" w:rsidP="00C0131F">
            <w:pPr>
              <w:spacing w:line="360" w:lineRule="auto"/>
              <w:jc w:val="center"/>
              <w:rPr>
                <w:b w:val="0"/>
                <w:bCs w:val="0"/>
                <w:i/>
                <w:iCs/>
                <w:color w:val="000000"/>
                <w:sz w:val="24"/>
                <w:szCs w:val="24"/>
              </w:rPr>
            </w:pPr>
            <w:r w:rsidRPr="00C0131F">
              <w:rPr>
                <w:i/>
                <w:iCs/>
                <w:color w:val="000000"/>
                <w:sz w:val="24"/>
                <w:szCs w:val="24"/>
              </w:rPr>
              <w:t>TOTAL</w:t>
            </w:r>
            <w:r>
              <w:rPr>
                <w:i/>
                <w:iCs/>
                <w:color w:val="000000"/>
                <w:sz w:val="24"/>
                <w:szCs w:val="24"/>
              </w:rPr>
              <w:t xml:space="preserve"> </w:t>
            </w:r>
            <w:r w:rsidRPr="00C0131F">
              <w:rPr>
                <w:i/>
                <w:iCs/>
                <w:color w:val="000000"/>
                <w:sz w:val="24"/>
                <w:szCs w:val="24"/>
              </w:rPr>
              <w:t>PRESUPUESTO</w:t>
            </w:r>
          </w:p>
        </w:tc>
        <w:tc>
          <w:tcPr>
            <w:tcW w:w="4461" w:type="dxa"/>
            <w:noWrap/>
          </w:tcPr>
          <w:p w14:paraId="48E45E31" w14:textId="660F8DFB" w:rsidR="00C0131F" w:rsidRPr="00C0131F" w:rsidRDefault="00BE6D25" w:rsidP="00614DA1">
            <w:pPr>
              <w:spacing w:line="360" w:lineRule="auto"/>
              <w:jc w:val="cente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Pr>
                <w:b/>
                <w:bCs/>
                <w:i/>
                <w:iCs/>
                <w:color w:val="000000"/>
                <w:sz w:val="24"/>
                <w:szCs w:val="24"/>
              </w:rPr>
              <w:t>7</w:t>
            </w:r>
            <w:r w:rsidR="00C0131F" w:rsidRPr="00C0131F">
              <w:rPr>
                <w:b/>
                <w:bCs/>
                <w:i/>
                <w:iCs/>
                <w:color w:val="000000"/>
                <w:sz w:val="24"/>
                <w:szCs w:val="24"/>
              </w:rPr>
              <w:t>,</w:t>
            </w:r>
            <w:r>
              <w:rPr>
                <w:b/>
                <w:bCs/>
                <w:i/>
                <w:iCs/>
                <w:color w:val="000000"/>
                <w:sz w:val="24"/>
                <w:szCs w:val="24"/>
              </w:rPr>
              <w:t>7</w:t>
            </w:r>
            <w:r w:rsidR="00614DA1">
              <w:rPr>
                <w:b/>
                <w:bCs/>
                <w:i/>
                <w:iCs/>
                <w:color w:val="000000"/>
                <w:sz w:val="24"/>
                <w:szCs w:val="24"/>
              </w:rPr>
              <w:t>0</w:t>
            </w:r>
            <w:r w:rsidR="00C0131F" w:rsidRPr="00C0131F">
              <w:rPr>
                <w:b/>
                <w:bCs/>
                <w:i/>
                <w:iCs/>
                <w:color w:val="000000"/>
                <w:sz w:val="24"/>
                <w:szCs w:val="24"/>
              </w:rPr>
              <w:t>0.00</w:t>
            </w:r>
          </w:p>
        </w:tc>
      </w:tr>
    </w:tbl>
    <w:p w14:paraId="477385AD" w14:textId="7CD16953" w:rsidR="00C0131F" w:rsidRDefault="00C0131F" w:rsidP="00C0131F">
      <w:pPr>
        <w:pStyle w:val="Sinespaciado"/>
        <w:spacing w:line="360" w:lineRule="auto"/>
        <w:ind w:left="360"/>
        <w:outlineLvl w:val="0"/>
        <w:rPr>
          <w:rFonts w:eastAsia="Arial" w:cs="Arial"/>
          <w:b/>
          <w:caps/>
          <w:sz w:val="24"/>
          <w:szCs w:val="24"/>
          <w:lang w:val="es-PE" w:eastAsia="es-PE"/>
        </w:rPr>
      </w:pPr>
    </w:p>
    <w:p w14:paraId="0B6768DB" w14:textId="50CADF7F" w:rsidR="00C0131F" w:rsidRDefault="00C0131F">
      <w:pPr>
        <w:spacing w:after="160" w:line="259" w:lineRule="auto"/>
        <w:rPr>
          <w:rFonts w:eastAsia="Arial" w:cs="Arial"/>
          <w:b/>
          <w:caps/>
          <w:sz w:val="24"/>
          <w:szCs w:val="24"/>
          <w:lang w:val="es-PE" w:eastAsia="es-PE"/>
        </w:rPr>
      </w:pPr>
      <w:r>
        <w:rPr>
          <w:rFonts w:eastAsia="Arial" w:cs="Arial"/>
          <w:b/>
          <w:caps/>
          <w:sz w:val="24"/>
          <w:szCs w:val="24"/>
          <w:lang w:val="es-PE" w:eastAsia="es-PE"/>
        </w:rPr>
        <w:br w:type="page"/>
      </w:r>
    </w:p>
    <w:p w14:paraId="11ECEB33" w14:textId="20771B04" w:rsidR="00C0131F" w:rsidRDefault="00614DA1" w:rsidP="00C0131F">
      <w:pPr>
        <w:pStyle w:val="Sinespaciado"/>
        <w:spacing w:line="360" w:lineRule="auto"/>
        <w:ind w:left="360"/>
        <w:outlineLvl w:val="0"/>
        <w:rPr>
          <w:rFonts w:eastAsia="Arial" w:cs="Arial"/>
          <w:b/>
          <w:caps/>
          <w:sz w:val="24"/>
          <w:szCs w:val="24"/>
          <w:lang w:val="es-PE" w:eastAsia="es-PE"/>
        </w:rPr>
      </w:pPr>
      <w:bookmarkStart w:id="105" w:name="_Toc68804262"/>
      <w:bookmarkStart w:id="106" w:name="_Toc69131785"/>
      <w:r>
        <w:rPr>
          <w:rFonts w:eastAsia="Arial" w:cs="Arial"/>
          <w:b/>
          <w:caps/>
          <w:sz w:val="24"/>
          <w:szCs w:val="24"/>
          <w:lang w:val="es-PE" w:eastAsia="es-PE"/>
        </w:rPr>
        <w:lastRenderedPageBreak/>
        <w:t>División de costos</w:t>
      </w:r>
      <w:bookmarkEnd w:id="105"/>
      <w:bookmarkEnd w:id="106"/>
    </w:p>
    <w:tbl>
      <w:tblPr>
        <w:tblStyle w:val="Tablaconcuadrcula4-nfasis1"/>
        <w:tblW w:w="13652" w:type="dxa"/>
        <w:tblLook w:val="04A0" w:firstRow="1" w:lastRow="0" w:firstColumn="1" w:lastColumn="0" w:noHBand="0" w:noVBand="1"/>
      </w:tblPr>
      <w:tblGrid>
        <w:gridCol w:w="4137"/>
        <w:gridCol w:w="3552"/>
        <w:gridCol w:w="5963"/>
      </w:tblGrid>
      <w:tr w:rsidR="00C0131F" w:rsidRPr="00614DA1" w14:paraId="5549E809" w14:textId="77777777" w:rsidTr="00614DA1">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652" w:type="dxa"/>
            <w:gridSpan w:val="3"/>
            <w:noWrap/>
            <w:hideMark/>
          </w:tcPr>
          <w:p w14:paraId="7EA68504" w14:textId="77777777" w:rsidR="00C0131F" w:rsidRPr="00614DA1" w:rsidRDefault="00C0131F" w:rsidP="00A51372">
            <w:pPr>
              <w:jc w:val="center"/>
              <w:rPr>
                <w:b w:val="0"/>
                <w:bCs w:val="0"/>
                <w:i/>
                <w:iCs/>
                <w:color w:val="FFFFFF"/>
                <w:sz w:val="24"/>
                <w:szCs w:val="24"/>
              </w:rPr>
            </w:pPr>
            <w:r w:rsidRPr="00614DA1">
              <w:rPr>
                <w:i/>
                <w:iCs/>
                <w:color w:val="FFFFFF"/>
                <w:sz w:val="24"/>
                <w:szCs w:val="24"/>
              </w:rPr>
              <w:t>COSTOS VARIABLES</w:t>
            </w:r>
          </w:p>
        </w:tc>
      </w:tr>
      <w:tr w:rsidR="00C0131F" w:rsidRPr="00614DA1" w14:paraId="41B2801C" w14:textId="77777777" w:rsidTr="00614DA1">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7689" w:type="dxa"/>
            <w:gridSpan w:val="2"/>
            <w:noWrap/>
            <w:hideMark/>
          </w:tcPr>
          <w:p w14:paraId="0F577C50" w14:textId="77777777" w:rsidR="00C0131F" w:rsidRPr="00614DA1" w:rsidRDefault="00C0131F" w:rsidP="00A51372">
            <w:pPr>
              <w:jc w:val="center"/>
              <w:rPr>
                <w:b w:val="0"/>
                <w:bCs w:val="0"/>
                <w:i/>
                <w:iCs/>
                <w:color w:val="000000"/>
                <w:sz w:val="24"/>
                <w:szCs w:val="24"/>
              </w:rPr>
            </w:pPr>
            <w:r w:rsidRPr="00614DA1">
              <w:rPr>
                <w:i/>
                <w:iCs/>
                <w:color w:val="000000"/>
                <w:sz w:val="24"/>
                <w:szCs w:val="24"/>
              </w:rPr>
              <w:t>CONCEPTO</w:t>
            </w:r>
          </w:p>
        </w:tc>
        <w:tc>
          <w:tcPr>
            <w:tcW w:w="5963" w:type="dxa"/>
            <w:noWrap/>
            <w:hideMark/>
          </w:tcPr>
          <w:p w14:paraId="2A48B0C7" w14:textId="294AD647" w:rsidR="00C0131F" w:rsidRPr="00614DA1" w:rsidRDefault="00C0131F" w:rsidP="00614DA1">
            <w:pPr>
              <w:jc w:val="cente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614DA1">
              <w:rPr>
                <w:b/>
                <w:bCs/>
                <w:i/>
                <w:iCs/>
                <w:color w:val="000000"/>
                <w:sz w:val="24"/>
                <w:szCs w:val="24"/>
              </w:rPr>
              <w:t>MONTO S/.</w:t>
            </w:r>
          </w:p>
        </w:tc>
      </w:tr>
      <w:tr w:rsidR="00C0131F" w:rsidRPr="00614DA1" w14:paraId="363FB053" w14:textId="77777777" w:rsidTr="00614DA1">
        <w:trPr>
          <w:trHeight w:val="413"/>
        </w:trPr>
        <w:tc>
          <w:tcPr>
            <w:cnfStyle w:val="001000000000" w:firstRow="0" w:lastRow="0" w:firstColumn="1" w:lastColumn="0" w:oddVBand="0" w:evenVBand="0" w:oddHBand="0" w:evenHBand="0" w:firstRowFirstColumn="0" w:firstRowLastColumn="0" w:lastRowFirstColumn="0" w:lastRowLastColumn="0"/>
            <w:tcW w:w="4137" w:type="dxa"/>
            <w:noWrap/>
            <w:hideMark/>
          </w:tcPr>
          <w:p w14:paraId="77E98663" w14:textId="3C433DC0" w:rsidR="00C0131F" w:rsidRPr="00614DA1" w:rsidRDefault="00C0131F" w:rsidP="002D4560">
            <w:pPr>
              <w:pStyle w:val="Prrafodelista"/>
              <w:numPr>
                <w:ilvl w:val="0"/>
                <w:numId w:val="24"/>
              </w:numPr>
              <w:ind w:left="447" w:hanging="141"/>
              <w:rPr>
                <w:b w:val="0"/>
                <w:bCs w:val="0"/>
                <w:i/>
                <w:iCs/>
                <w:color w:val="000000"/>
                <w:sz w:val="24"/>
                <w:szCs w:val="24"/>
              </w:rPr>
            </w:pPr>
            <w:r w:rsidRPr="00614DA1">
              <w:rPr>
                <w:i/>
                <w:iCs/>
                <w:color w:val="000000"/>
                <w:sz w:val="24"/>
                <w:szCs w:val="24"/>
              </w:rPr>
              <w:t>Asesor de Tesis</w:t>
            </w:r>
          </w:p>
        </w:tc>
        <w:tc>
          <w:tcPr>
            <w:tcW w:w="3552" w:type="dxa"/>
            <w:noWrap/>
            <w:hideMark/>
          </w:tcPr>
          <w:p w14:paraId="54D58A76" w14:textId="77777777" w:rsidR="00C0131F" w:rsidRPr="00614DA1" w:rsidRDefault="00C0131F" w:rsidP="00A51372">
            <w:pPr>
              <w:cnfStyle w:val="000000000000" w:firstRow="0" w:lastRow="0" w:firstColumn="0" w:lastColumn="0" w:oddVBand="0" w:evenVBand="0" w:oddHBand="0" w:evenHBand="0" w:firstRowFirstColumn="0" w:firstRowLastColumn="0" w:lastRowFirstColumn="0" w:lastRowLastColumn="0"/>
              <w:rPr>
                <w:color w:val="000000"/>
                <w:sz w:val="24"/>
                <w:szCs w:val="24"/>
              </w:rPr>
            </w:pPr>
          </w:p>
        </w:tc>
        <w:tc>
          <w:tcPr>
            <w:tcW w:w="5963" w:type="dxa"/>
            <w:noWrap/>
            <w:hideMark/>
          </w:tcPr>
          <w:p w14:paraId="1F2DAC82" w14:textId="4077FB83" w:rsidR="00C0131F" w:rsidRPr="00614DA1" w:rsidRDefault="00614DA1" w:rsidP="00614DA1">
            <w:pPr>
              <w:jc w:val="cente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2, 0</w:t>
            </w:r>
            <w:r w:rsidR="00C0131F" w:rsidRPr="00614DA1">
              <w:rPr>
                <w:color w:val="000000"/>
                <w:sz w:val="24"/>
                <w:szCs w:val="24"/>
              </w:rPr>
              <w:t>00.00</w:t>
            </w:r>
          </w:p>
        </w:tc>
      </w:tr>
      <w:tr w:rsidR="00C0131F" w:rsidRPr="00614DA1" w14:paraId="099C3054" w14:textId="77777777" w:rsidTr="00614DA1">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137" w:type="dxa"/>
            <w:noWrap/>
            <w:hideMark/>
          </w:tcPr>
          <w:p w14:paraId="445C235D" w14:textId="16E40BC7" w:rsidR="00C0131F" w:rsidRPr="00614DA1" w:rsidRDefault="00614DA1" w:rsidP="002D4560">
            <w:pPr>
              <w:pStyle w:val="Prrafodelista"/>
              <w:numPr>
                <w:ilvl w:val="0"/>
                <w:numId w:val="24"/>
              </w:numPr>
              <w:ind w:left="447" w:hanging="141"/>
              <w:rPr>
                <w:b w:val="0"/>
                <w:bCs w:val="0"/>
                <w:i/>
                <w:iCs/>
                <w:color w:val="000000"/>
                <w:sz w:val="24"/>
                <w:szCs w:val="24"/>
              </w:rPr>
            </w:pPr>
            <w:r w:rsidRPr="00614DA1">
              <w:rPr>
                <w:i/>
                <w:iCs/>
                <w:color w:val="000000"/>
                <w:sz w:val="24"/>
                <w:szCs w:val="24"/>
              </w:rPr>
              <w:t>Revisión</w:t>
            </w:r>
            <w:r w:rsidR="00C0131F" w:rsidRPr="00614DA1">
              <w:rPr>
                <w:i/>
                <w:iCs/>
                <w:color w:val="000000"/>
                <w:sz w:val="24"/>
                <w:szCs w:val="24"/>
              </w:rPr>
              <w:t xml:space="preserve"> de plan de tesis</w:t>
            </w:r>
          </w:p>
        </w:tc>
        <w:tc>
          <w:tcPr>
            <w:tcW w:w="3552" w:type="dxa"/>
            <w:noWrap/>
            <w:hideMark/>
          </w:tcPr>
          <w:p w14:paraId="1DC57E01" w14:textId="77777777" w:rsidR="00C0131F" w:rsidRPr="00614DA1" w:rsidRDefault="00C0131F" w:rsidP="00A51372">
            <w:pPr>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63" w:type="dxa"/>
            <w:noWrap/>
            <w:hideMark/>
          </w:tcPr>
          <w:p w14:paraId="3C7FB053" w14:textId="45EB9B10" w:rsidR="00C0131F" w:rsidRPr="00614DA1" w:rsidRDefault="00614DA1" w:rsidP="00614DA1">
            <w:pPr>
              <w:jc w:val="cente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 xml:space="preserve"> 1, 0</w:t>
            </w:r>
            <w:r w:rsidR="00C0131F" w:rsidRPr="00614DA1">
              <w:rPr>
                <w:color w:val="000000"/>
                <w:sz w:val="24"/>
                <w:szCs w:val="24"/>
              </w:rPr>
              <w:t>00.00</w:t>
            </w:r>
          </w:p>
        </w:tc>
      </w:tr>
      <w:tr w:rsidR="00C0131F" w:rsidRPr="00614DA1" w14:paraId="72B5D500" w14:textId="77777777" w:rsidTr="00614DA1">
        <w:trPr>
          <w:trHeight w:val="413"/>
        </w:trPr>
        <w:tc>
          <w:tcPr>
            <w:cnfStyle w:val="001000000000" w:firstRow="0" w:lastRow="0" w:firstColumn="1" w:lastColumn="0" w:oddVBand="0" w:evenVBand="0" w:oddHBand="0" w:evenHBand="0" w:firstRowFirstColumn="0" w:firstRowLastColumn="0" w:lastRowFirstColumn="0" w:lastRowLastColumn="0"/>
            <w:tcW w:w="7689" w:type="dxa"/>
            <w:gridSpan w:val="2"/>
            <w:noWrap/>
            <w:hideMark/>
          </w:tcPr>
          <w:p w14:paraId="1A7D6C60" w14:textId="337907A7" w:rsidR="00C0131F" w:rsidRPr="00614DA1" w:rsidRDefault="00C0131F" w:rsidP="00A51372">
            <w:pPr>
              <w:jc w:val="center"/>
              <w:rPr>
                <w:b w:val="0"/>
                <w:bCs w:val="0"/>
                <w:i/>
                <w:iCs/>
                <w:color w:val="000000"/>
                <w:sz w:val="24"/>
                <w:szCs w:val="24"/>
              </w:rPr>
            </w:pPr>
            <w:r w:rsidRPr="00614DA1">
              <w:rPr>
                <w:i/>
                <w:iCs/>
                <w:color w:val="000000"/>
                <w:sz w:val="24"/>
                <w:szCs w:val="24"/>
              </w:rPr>
              <w:t>TOTA</w:t>
            </w:r>
            <w:r w:rsidR="00614DA1">
              <w:rPr>
                <w:i/>
                <w:iCs/>
                <w:color w:val="000000"/>
                <w:sz w:val="24"/>
                <w:szCs w:val="24"/>
              </w:rPr>
              <w:t>L</w:t>
            </w:r>
            <w:r w:rsidRPr="00614DA1">
              <w:rPr>
                <w:i/>
                <w:iCs/>
                <w:color w:val="000000"/>
                <w:sz w:val="24"/>
                <w:szCs w:val="24"/>
              </w:rPr>
              <w:t xml:space="preserve"> COSTO VARIABLE</w:t>
            </w:r>
          </w:p>
        </w:tc>
        <w:tc>
          <w:tcPr>
            <w:tcW w:w="5963" w:type="dxa"/>
            <w:noWrap/>
            <w:hideMark/>
          </w:tcPr>
          <w:p w14:paraId="58B3544C" w14:textId="5A6E4CD3" w:rsidR="00C0131F" w:rsidRPr="00614DA1" w:rsidRDefault="00614DA1" w:rsidP="00614DA1">
            <w:pPr>
              <w:jc w:val="center"/>
              <w:cnfStyle w:val="000000000000" w:firstRow="0" w:lastRow="0" w:firstColumn="0" w:lastColumn="0" w:oddVBand="0" w:evenVBand="0" w:oddHBand="0" w:evenHBand="0" w:firstRowFirstColumn="0" w:firstRowLastColumn="0" w:lastRowFirstColumn="0" w:lastRowLastColumn="0"/>
              <w:rPr>
                <w:b/>
                <w:bCs/>
                <w:i/>
                <w:iCs/>
                <w:color w:val="000000"/>
                <w:sz w:val="24"/>
                <w:szCs w:val="24"/>
              </w:rPr>
            </w:pPr>
            <w:r>
              <w:rPr>
                <w:b/>
                <w:bCs/>
                <w:i/>
                <w:iCs/>
                <w:color w:val="000000"/>
                <w:sz w:val="24"/>
                <w:szCs w:val="24"/>
              </w:rPr>
              <w:t>3</w:t>
            </w:r>
            <w:r w:rsidR="00C0131F" w:rsidRPr="00614DA1">
              <w:rPr>
                <w:b/>
                <w:bCs/>
                <w:i/>
                <w:iCs/>
                <w:color w:val="000000"/>
                <w:sz w:val="24"/>
                <w:szCs w:val="24"/>
              </w:rPr>
              <w:t>,</w:t>
            </w:r>
            <w:r>
              <w:rPr>
                <w:b/>
                <w:bCs/>
                <w:i/>
                <w:iCs/>
                <w:color w:val="000000"/>
                <w:sz w:val="24"/>
                <w:szCs w:val="24"/>
              </w:rPr>
              <w:t>00</w:t>
            </w:r>
            <w:r w:rsidR="00C0131F" w:rsidRPr="00614DA1">
              <w:rPr>
                <w:b/>
                <w:bCs/>
                <w:i/>
                <w:iCs/>
                <w:color w:val="000000"/>
                <w:sz w:val="24"/>
                <w:szCs w:val="24"/>
              </w:rPr>
              <w:t>0.00</w:t>
            </w:r>
          </w:p>
        </w:tc>
      </w:tr>
    </w:tbl>
    <w:p w14:paraId="028FC6D6" w14:textId="6A2BB473" w:rsidR="00614DA1" w:rsidRDefault="00614DA1"/>
    <w:p w14:paraId="29B6859B" w14:textId="5A305F60" w:rsidR="00614DA1" w:rsidRDefault="00614DA1"/>
    <w:p w14:paraId="0CC7DE70" w14:textId="77777777" w:rsidR="00614DA1" w:rsidRDefault="00614DA1"/>
    <w:tbl>
      <w:tblPr>
        <w:tblStyle w:val="Tablaconcuadrcula4-nfasis1"/>
        <w:tblW w:w="13839" w:type="dxa"/>
        <w:tblLook w:val="04A0" w:firstRow="1" w:lastRow="0" w:firstColumn="1" w:lastColumn="0" w:noHBand="0" w:noVBand="1"/>
      </w:tblPr>
      <w:tblGrid>
        <w:gridCol w:w="4193"/>
        <w:gridCol w:w="3601"/>
        <w:gridCol w:w="6045"/>
      </w:tblGrid>
      <w:tr w:rsidR="00614DA1" w:rsidRPr="00614DA1" w14:paraId="47AE7FC8" w14:textId="77777777" w:rsidTr="00614DA1">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839" w:type="dxa"/>
            <w:gridSpan w:val="3"/>
            <w:noWrap/>
            <w:hideMark/>
          </w:tcPr>
          <w:p w14:paraId="45757FA4" w14:textId="697DC940" w:rsidR="00614DA1" w:rsidRPr="00614DA1" w:rsidRDefault="00614DA1" w:rsidP="00A51372">
            <w:pPr>
              <w:jc w:val="center"/>
              <w:rPr>
                <w:color w:val="000000"/>
                <w:sz w:val="24"/>
                <w:szCs w:val="24"/>
              </w:rPr>
            </w:pPr>
            <w:r w:rsidRPr="00614DA1">
              <w:rPr>
                <w:i/>
                <w:iCs/>
                <w:color w:val="FFFFFF"/>
                <w:sz w:val="24"/>
                <w:szCs w:val="24"/>
              </w:rPr>
              <w:t>COSTOS FIJOS</w:t>
            </w:r>
          </w:p>
        </w:tc>
      </w:tr>
      <w:tr w:rsidR="00C0131F" w:rsidRPr="00614DA1" w14:paraId="771236D5" w14:textId="77777777" w:rsidTr="00614DA1">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7794" w:type="dxa"/>
            <w:gridSpan w:val="2"/>
            <w:noWrap/>
            <w:hideMark/>
          </w:tcPr>
          <w:p w14:paraId="4D6D18AD" w14:textId="77777777" w:rsidR="00C0131F" w:rsidRPr="00614DA1" w:rsidRDefault="00C0131F" w:rsidP="00A51372">
            <w:pPr>
              <w:jc w:val="center"/>
              <w:rPr>
                <w:b w:val="0"/>
                <w:bCs w:val="0"/>
                <w:i/>
                <w:iCs/>
                <w:color w:val="000000"/>
                <w:sz w:val="24"/>
                <w:szCs w:val="24"/>
              </w:rPr>
            </w:pPr>
            <w:r w:rsidRPr="00614DA1">
              <w:rPr>
                <w:i/>
                <w:iCs/>
                <w:color w:val="000000"/>
                <w:sz w:val="24"/>
                <w:szCs w:val="24"/>
              </w:rPr>
              <w:t>CONCEPTO</w:t>
            </w:r>
          </w:p>
        </w:tc>
        <w:tc>
          <w:tcPr>
            <w:tcW w:w="6045" w:type="dxa"/>
            <w:noWrap/>
            <w:hideMark/>
          </w:tcPr>
          <w:p w14:paraId="6D587F22" w14:textId="77777777" w:rsidR="00C0131F" w:rsidRPr="00614DA1" w:rsidRDefault="00C0131F" w:rsidP="00A51372">
            <w:pPr>
              <w:jc w:val="cente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614DA1">
              <w:rPr>
                <w:b/>
                <w:bCs/>
                <w:i/>
                <w:iCs/>
                <w:color w:val="000000"/>
                <w:sz w:val="24"/>
                <w:szCs w:val="24"/>
              </w:rPr>
              <w:t xml:space="preserve"> MONTO S/. </w:t>
            </w:r>
          </w:p>
        </w:tc>
      </w:tr>
      <w:tr w:rsidR="00C0131F" w:rsidRPr="00614DA1" w14:paraId="019E7947" w14:textId="77777777" w:rsidTr="00BE6D25">
        <w:trPr>
          <w:trHeight w:val="455"/>
        </w:trPr>
        <w:tc>
          <w:tcPr>
            <w:cnfStyle w:val="001000000000" w:firstRow="0" w:lastRow="0" w:firstColumn="1" w:lastColumn="0" w:oddVBand="0" w:evenVBand="0" w:oddHBand="0" w:evenHBand="0" w:firstRowFirstColumn="0" w:firstRowLastColumn="0" w:lastRowFirstColumn="0" w:lastRowLastColumn="0"/>
            <w:tcW w:w="4193" w:type="dxa"/>
            <w:noWrap/>
            <w:hideMark/>
          </w:tcPr>
          <w:p w14:paraId="10CE7069" w14:textId="56316504" w:rsidR="00C0131F" w:rsidRPr="00614DA1" w:rsidRDefault="00C0131F" w:rsidP="002D4560">
            <w:pPr>
              <w:pStyle w:val="Prrafodelista"/>
              <w:numPr>
                <w:ilvl w:val="0"/>
                <w:numId w:val="24"/>
              </w:numPr>
              <w:ind w:left="731" w:hanging="425"/>
              <w:rPr>
                <w:b w:val="0"/>
                <w:bCs w:val="0"/>
                <w:i/>
                <w:iCs/>
                <w:color w:val="000000"/>
                <w:sz w:val="24"/>
                <w:szCs w:val="24"/>
              </w:rPr>
            </w:pPr>
            <w:r w:rsidRPr="00614DA1">
              <w:rPr>
                <w:i/>
                <w:iCs/>
                <w:color w:val="000000"/>
                <w:sz w:val="24"/>
                <w:szCs w:val="24"/>
              </w:rPr>
              <w:t>Materiales</w:t>
            </w:r>
          </w:p>
        </w:tc>
        <w:tc>
          <w:tcPr>
            <w:tcW w:w="3601" w:type="dxa"/>
            <w:noWrap/>
            <w:hideMark/>
          </w:tcPr>
          <w:p w14:paraId="5ABB1654" w14:textId="77777777" w:rsidR="00C0131F" w:rsidRPr="00614DA1" w:rsidRDefault="00C0131F" w:rsidP="00A51372">
            <w:pPr>
              <w:cnfStyle w:val="000000000000" w:firstRow="0" w:lastRow="0" w:firstColumn="0" w:lastColumn="0" w:oddVBand="0" w:evenVBand="0" w:oddHBand="0" w:evenHBand="0" w:firstRowFirstColumn="0" w:firstRowLastColumn="0" w:lastRowFirstColumn="0" w:lastRowLastColumn="0"/>
              <w:rPr>
                <w:color w:val="000000"/>
                <w:sz w:val="24"/>
                <w:szCs w:val="24"/>
              </w:rPr>
            </w:pPr>
            <w:r w:rsidRPr="00614DA1">
              <w:rPr>
                <w:color w:val="000000"/>
                <w:sz w:val="24"/>
                <w:szCs w:val="24"/>
              </w:rPr>
              <w:t>Útiles de escritorio</w:t>
            </w:r>
          </w:p>
        </w:tc>
        <w:tc>
          <w:tcPr>
            <w:tcW w:w="6045" w:type="dxa"/>
            <w:noWrap/>
            <w:hideMark/>
          </w:tcPr>
          <w:p w14:paraId="56547878" w14:textId="259E4C9F" w:rsidR="00C0131F" w:rsidRPr="00614DA1" w:rsidRDefault="00C0131F" w:rsidP="00614DA1">
            <w:pPr>
              <w:jc w:val="center"/>
              <w:cnfStyle w:val="000000000000" w:firstRow="0" w:lastRow="0" w:firstColumn="0" w:lastColumn="0" w:oddVBand="0" w:evenVBand="0" w:oddHBand="0" w:evenHBand="0" w:firstRowFirstColumn="0" w:firstRowLastColumn="0" w:lastRowFirstColumn="0" w:lastRowLastColumn="0"/>
              <w:rPr>
                <w:color w:val="000000"/>
                <w:sz w:val="24"/>
                <w:szCs w:val="24"/>
              </w:rPr>
            </w:pPr>
            <w:r w:rsidRPr="00614DA1">
              <w:rPr>
                <w:color w:val="000000"/>
                <w:sz w:val="24"/>
                <w:szCs w:val="24"/>
              </w:rPr>
              <w:t>1,000.00</w:t>
            </w:r>
          </w:p>
        </w:tc>
      </w:tr>
      <w:tr w:rsidR="00C0131F" w:rsidRPr="00614DA1" w14:paraId="171007E9" w14:textId="77777777" w:rsidTr="00BE6D25">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4193" w:type="dxa"/>
            <w:noWrap/>
            <w:hideMark/>
          </w:tcPr>
          <w:p w14:paraId="379F3890" w14:textId="13938C72" w:rsidR="00C0131F" w:rsidRPr="00614DA1" w:rsidRDefault="00C0131F" w:rsidP="002D4560">
            <w:pPr>
              <w:pStyle w:val="Prrafodelista"/>
              <w:numPr>
                <w:ilvl w:val="0"/>
                <w:numId w:val="24"/>
              </w:numPr>
              <w:ind w:left="731" w:hanging="425"/>
              <w:rPr>
                <w:b w:val="0"/>
                <w:bCs w:val="0"/>
                <w:i/>
                <w:iCs/>
                <w:color w:val="000000"/>
                <w:sz w:val="24"/>
                <w:szCs w:val="24"/>
              </w:rPr>
            </w:pPr>
            <w:r w:rsidRPr="00614DA1">
              <w:rPr>
                <w:i/>
                <w:iCs/>
                <w:color w:val="000000"/>
                <w:sz w:val="24"/>
                <w:szCs w:val="24"/>
              </w:rPr>
              <w:t>Equipos de Cómputo</w:t>
            </w:r>
          </w:p>
        </w:tc>
        <w:tc>
          <w:tcPr>
            <w:tcW w:w="3601" w:type="dxa"/>
            <w:noWrap/>
            <w:hideMark/>
          </w:tcPr>
          <w:p w14:paraId="7249C6C0" w14:textId="0265C44D" w:rsidR="00C0131F" w:rsidRPr="00614DA1" w:rsidRDefault="00C0131F" w:rsidP="00A51372">
            <w:pPr>
              <w:cnfStyle w:val="000000100000" w:firstRow="0" w:lastRow="0" w:firstColumn="0" w:lastColumn="0" w:oddVBand="0" w:evenVBand="0" w:oddHBand="1" w:evenHBand="0" w:firstRowFirstColumn="0" w:firstRowLastColumn="0" w:lastRowFirstColumn="0" w:lastRowLastColumn="0"/>
              <w:rPr>
                <w:color w:val="000000"/>
                <w:sz w:val="24"/>
                <w:szCs w:val="24"/>
              </w:rPr>
            </w:pPr>
            <w:r w:rsidRPr="00614DA1">
              <w:rPr>
                <w:color w:val="000000"/>
                <w:sz w:val="24"/>
                <w:szCs w:val="24"/>
              </w:rPr>
              <w:t>Pc</w:t>
            </w:r>
            <w:r w:rsidR="001C72E6">
              <w:rPr>
                <w:color w:val="000000"/>
                <w:sz w:val="24"/>
                <w:szCs w:val="24"/>
              </w:rPr>
              <w:t>’</w:t>
            </w:r>
            <w:r w:rsidRPr="00614DA1">
              <w:rPr>
                <w:color w:val="000000"/>
                <w:sz w:val="24"/>
                <w:szCs w:val="24"/>
              </w:rPr>
              <w:t>s</w:t>
            </w:r>
          </w:p>
        </w:tc>
        <w:tc>
          <w:tcPr>
            <w:tcW w:w="6045" w:type="dxa"/>
            <w:noWrap/>
            <w:hideMark/>
          </w:tcPr>
          <w:p w14:paraId="135AA246" w14:textId="7F8B442A" w:rsidR="00C0131F" w:rsidRPr="00614DA1" w:rsidRDefault="00C0131F" w:rsidP="00614DA1">
            <w:pPr>
              <w:jc w:val="center"/>
              <w:cnfStyle w:val="000000100000" w:firstRow="0" w:lastRow="0" w:firstColumn="0" w:lastColumn="0" w:oddVBand="0" w:evenVBand="0" w:oddHBand="1" w:evenHBand="0" w:firstRowFirstColumn="0" w:firstRowLastColumn="0" w:lastRowFirstColumn="0" w:lastRowLastColumn="0"/>
              <w:rPr>
                <w:color w:val="000000"/>
                <w:sz w:val="24"/>
                <w:szCs w:val="24"/>
              </w:rPr>
            </w:pPr>
            <w:r w:rsidRPr="00614DA1">
              <w:rPr>
                <w:color w:val="000000"/>
                <w:sz w:val="24"/>
                <w:szCs w:val="24"/>
              </w:rPr>
              <w:t>1,500.00</w:t>
            </w:r>
          </w:p>
        </w:tc>
      </w:tr>
      <w:tr w:rsidR="00C0131F" w:rsidRPr="00614DA1" w14:paraId="70AEE757" w14:textId="77777777" w:rsidTr="00BE6D25">
        <w:trPr>
          <w:trHeight w:val="497"/>
        </w:trPr>
        <w:tc>
          <w:tcPr>
            <w:cnfStyle w:val="001000000000" w:firstRow="0" w:lastRow="0" w:firstColumn="1" w:lastColumn="0" w:oddVBand="0" w:evenVBand="0" w:oddHBand="0" w:evenHBand="0" w:firstRowFirstColumn="0" w:firstRowLastColumn="0" w:lastRowFirstColumn="0" w:lastRowLastColumn="0"/>
            <w:tcW w:w="4193" w:type="dxa"/>
            <w:noWrap/>
            <w:hideMark/>
          </w:tcPr>
          <w:p w14:paraId="5D0C3D20" w14:textId="76CD5334" w:rsidR="00C0131F" w:rsidRPr="00614DA1" w:rsidRDefault="00C0131F" w:rsidP="002D4560">
            <w:pPr>
              <w:pStyle w:val="Prrafodelista"/>
              <w:numPr>
                <w:ilvl w:val="0"/>
                <w:numId w:val="24"/>
              </w:numPr>
              <w:ind w:left="731" w:hanging="425"/>
              <w:rPr>
                <w:b w:val="0"/>
                <w:bCs w:val="0"/>
                <w:i/>
                <w:iCs/>
                <w:color w:val="000000"/>
                <w:sz w:val="24"/>
                <w:szCs w:val="24"/>
              </w:rPr>
            </w:pPr>
            <w:r w:rsidRPr="00614DA1">
              <w:rPr>
                <w:i/>
                <w:iCs/>
                <w:color w:val="000000"/>
                <w:sz w:val="24"/>
                <w:szCs w:val="24"/>
              </w:rPr>
              <w:t xml:space="preserve">Servicios </w:t>
            </w:r>
          </w:p>
        </w:tc>
        <w:tc>
          <w:tcPr>
            <w:tcW w:w="3601" w:type="dxa"/>
            <w:noWrap/>
            <w:hideMark/>
          </w:tcPr>
          <w:p w14:paraId="3991D967" w14:textId="77777777" w:rsidR="00C0131F" w:rsidRPr="00614DA1" w:rsidRDefault="00C0131F" w:rsidP="00A51372">
            <w:pPr>
              <w:cnfStyle w:val="000000000000" w:firstRow="0" w:lastRow="0" w:firstColumn="0" w:lastColumn="0" w:oddVBand="0" w:evenVBand="0" w:oddHBand="0" w:evenHBand="0" w:firstRowFirstColumn="0" w:firstRowLastColumn="0" w:lastRowFirstColumn="0" w:lastRowLastColumn="0"/>
              <w:rPr>
                <w:color w:val="000000"/>
                <w:sz w:val="24"/>
                <w:szCs w:val="24"/>
              </w:rPr>
            </w:pPr>
            <w:r w:rsidRPr="00614DA1">
              <w:rPr>
                <w:color w:val="000000"/>
                <w:sz w:val="24"/>
                <w:szCs w:val="24"/>
              </w:rPr>
              <w:t>Luz, Agua, Internet, Copias</w:t>
            </w:r>
          </w:p>
        </w:tc>
        <w:tc>
          <w:tcPr>
            <w:tcW w:w="6045" w:type="dxa"/>
            <w:noWrap/>
            <w:hideMark/>
          </w:tcPr>
          <w:p w14:paraId="2B4E2A06" w14:textId="7E9B9160" w:rsidR="00C0131F" w:rsidRPr="00614DA1" w:rsidRDefault="00C0131F" w:rsidP="00614DA1">
            <w:pPr>
              <w:jc w:val="center"/>
              <w:cnfStyle w:val="000000000000" w:firstRow="0" w:lastRow="0" w:firstColumn="0" w:lastColumn="0" w:oddVBand="0" w:evenVBand="0" w:oddHBand="0" w:evenHBand="0" w:firstRowFirstColumn="0" w:firstRowLastColumn="0" w:lastRowFirstColumn="0" w:lastRowLastColumn="0"/>
              <w:rPr>
                <w:color w:val="000000"/>
                <w:sz w:val="24"/>
                <w:szCs w:val="24"/>
              </w:rPr>
            </w:pPr>
            <w:r w:rsidRPr="00614DA1">
              <w:rPr>
                <w:color w:val="000000"/>
                <w:sz w:val="24"/>
                <w:szCs w:val="24"/>
              </w:rPr>
              <w:t>800.00</w:t>
            </w:r>
          </w:p>
        </w:tc>
      </w:tr>
      <w:tr w:rsidR="00BE6D25" w:rsidRPr="00614DA1" w14:paraId="2835FE76" w14:textId="77777777" w:rsidTr="00BE6D25">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4193" w:type="dxa"/>
            <w:noWrap/>
          </w:tcPr>
          <w:p w14:paraId="3F795302" w14:textId="446E8FF5" w:rsidR="00BE6D25" w:rsidRPr="00614DA1" w:rsidRDefault="00BE6D25" w:rsidP="002D4560">
            <w:pPr>
              <w:pStyle w:val="Prrafodelista"/>
              <w:numPr>
                <w:ilvl w:val="0"/>
                <w:numId w:val="24"/>
              </w:numPr>
              <w:ind w:left="731" w:hanging="425"/>
              <w:rPr>
                <w:b w:val="0"/>
                <w:bCs w:val="0"/>
                <w:i/>
                <w:iCs/>
                <w:color w:val="000000"/>
                <w:sz w:val="24"/>
                <w:szCs w:val="24"/>
              </w:rPr>
            </w:pPr>
            <w:r w:rsidRPr="00C0131F">
              <w:rPr>
                <w:i/>
                <w:iCs/>
                <w:color w:val="000000"/>
                <w:sz w:val="24"/>
                <w:szCs w:val="24"/>
              </w:rPr>
              <w:t>Otros costos</w:t>
            </w:r>
          </w:p>
        </w:tc>
        <w:tc>
          <w:tcPr>
            <w:tcW w:w="3601" w:type="dxa"/>
            <w:noWrap/>
          </w:tcPr>
          <w:p w14:paraId="2C723930" w14:textId="609578C0" w:rsidR="00BE6D25" w:rsidRPr="00614DA1" w:rsidRDefault="00BE6D25" w:rsidP="00BE6D25">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Refrigerio, Transporte, otros</w:t>
            </w:r>
          </w:p>
        </w:tc>
        <w:tc>
          <w:tcPr>
            <w:tcW w:w="6045" w:type="dxa"/>
            <w:noWrap/>
          </w:tcPr>
          <w:p w14:paraId="3508A886" w14:textId="5E4DB2DD" w:rsidR="00BE6D25" w:rsidRPr="00614DA1" w:rsidRDefault="00BE6D25" w:rsidP="00BE6D25">
            <w:pPr>
              <w:jc w:val="center"/>
              <w:cnfStyle w:val="000000100000" w:firstRow="0" w:lastRow="0" w:firstColumn="0" w:lastColumn="0" w:oddVBand="0" w:evenVBand="0" w:oddHBand="1" w:evenHBand="0" w:firstRowFirstColumn="0" w:firstRowLastColumn="0" w:lastRowFirstColumn="0" w:lastRowLastColumn="0"/>
              <w:rPr>
                <w:color w:val="000000"/>
                <w:sz w:val="24"/>
                <w:szCs w:val="24"/>
              </w:rPr>
            </w:pPr>
            <w:r w:rsidRPr="00C0131F">
              <w:rPr>
                <w:color w:val="000000"/>
                <w:sz w:val="24"/>
                <w:szCs w:val="24"/>
              </w:rPr>
              <w:t>400.</w:t>
            </w:r>
            <w:r>
              <w:rPr>
                <w:color w:val="000000"/>
                <w:sz w:val="24"/>
                <w:szCs w:val="24"/>
              </w:rPr>
              <w:t>0</w:t>
            </w:r>
            <w:r w:rsidRPr="00C0131F">
              <w:rPr>
                <w:color w:val="000000"/>
                <w:sz w:val="24"/>
                <w:szCs w:val="24"/>
              </w:rPr>
              <w:t>0</w:t>
            </w:r>
          </w:p>
        </w:tc>
      </w:tr>
      <w:tr w:rsidR="00BE6D25" w:rsidRPr="00614DA1" w14:paraId="690657A9" w14:textId="77777777" w:rsidTr="00BE6D25">
        <w:trPr>
          <w:trHeight w:val="497"/>
        </w:trPr>
        <w:tc>
          <w:tcPr>
            <w:cnfStyle w:val="001000000000" w:firstRow="0" w:lastRow="0" w:firstColumn="1" w:lastColumn="0" w:oddVBand="0" w:evenVBand="0" w:oddHBand="0" w:evenHBand="0" w:firstRowFirstColumn="0" w:firstRowLastColumn="0" w:lastRowFirstColumn="0" w:lastRowLastColumn="0"/>
            <w:tcW w:w="4193" w:type="dxa"/>
            <w:noWrap/>
            <w:hideMark/>
          </w:tcPr>
          <w:p w14:paraId="00EDF988" w14:textId="1BED5D3B" w:rsidR="00BE6D25" w:rsidRPr="00614DA1" w:rsidRDefault="00BE6D25" w:rsidP="002D4560">
            <w:pPr>
              <w:pStyle w:val="Prrafodelista"/>
              <w:numPr>
                <w:ilvl w:val="0"/>
                <w:numId w:val="24"/>
              </w:numPr>
              <w:ind w:left="731" w:hanging="425"/>
              <w:rPr>
                <w:b w:val="0"/>
                <w:bCs w:val="0"/>
                <w:i/>
                <w:iCs/>
                <w:color w:val="000000"/>
                <w:sz w:val="24"/>
                <w:szCs w:val="24"/>
              </w:rPr>
            </w:pPr>
            <w:r w:rsidRPr="00614DA1">
              <w:rPr>
                <w:i/>
                <w:iCs/>
                <w:color w:val="000000"/>
                <w:sz w:val="24"/>
                <w:szCs w:val="24"/>
              </w:rPr>
              <w:t>Reserva de contingencia</w:t>
            </w:r>
          </w:p>
        </w:tc>
        <w:tc>
          <w:tcPr>
            <w:tcW w:w="3601" w:type="dxa"/>
            <w:noWrap/>
            <w:hideMark/>
          </w:tcPr>
          <w:p w14:paraId="448A92E0" w14:textId="77777777" w:rsidR="00BE6D25" w:rsidRPr="00614DA1" w:rsidRDefault="00BE6D25" w:rsidP="00BE6D25">
            <w:pPr>
              <w:cnfStyle w:val="000000000000" w:firstRow="0" w:lastRow="0" w:firstColumn="0" w:lastColumn="0" w:oddVBand="0" w:evenVBand="0" w:oddHBand="0" w:evenHBand="0" w:firstRowFirstColumn="0" w:firstRowLastColumn="0" w:lastRowFirstColumn="0" w:lastRowLastColumn="0"/>
              <w:rPr>
                <w:color w:val="000000"/>
                <w:sz w:val="24"/>
                <w:szCs w:val="24"/>
              </w:rPr>
            </w:pPr>
            <w:r w:rsidRPr="00614DA1">
              <w:rPr>
                <w:color w:val="000000"/>
                <w:sz w:val="24"/>
                <w:szCs w:val="24"/>
              </w:rPr>
              <w:t> </w:t>
            </w:r>
          </w:p>
        </w:tc>
        <w:tc>
          <w:tcPr>
            <w:tcW w:w="6045" w:type="dxa"/>
            <w:noWrap/>
            <w:hideMark/>
          </w:tcPr>
          <w:p w14:paraId="13316542" w14:textId="72ECE35B" w:rsidR="00BE6D25" w:rsidRPr="00614DA1" w:rsidRDefault="00BE6D25" w:rsidP="00BE6D25">
            <w:pPr>
              <w:jc w:val="center"/>
              <w:cnfStyle w:val="000000000000" w:firstRow="0" w:lastRow="0" w:firstColumn="0" w:lastColumn="0" w:oddVBand="0" w:evenVBand="0" w:oddHBand="0" w:evenHBand="0" w:firstRowFirstColumn="0" w:firstRowLastColumn="0" w:lastRowFirstColumn="0" w:lastRowLastColumn="0"/>
              <w:rPr>
                <w:color w:val="000000"/>
                <w:sz w:val="24"/>
                <w:szCs w:val="24"/>
              </w:rPr>
            </w:pPr>
            <w:r w:rsidRPr="00614DA1">
              <w:rPr>
                <w:color w:val="000000"/>
                <w:sz w:val="24"/>
                <w:szCs w:val="24"/>
              </w:rPr>
              <w:t>500.00</w:t>
            </w:r>
          </w:p>
        </w:tc>
      </w:tr>
      <w:tr w:rsidR="00BE6D25" w:rsidRPr="00614DA1" w14:paraId="4FA6E94E" w14:textId="77777777" w:rsidTr="00BE6D25">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4193" w:type="dxa"/>
            <w:noWrap/>
            <w:hideMark/>
          </w:tcPr>
          <w:p w14:paraId="335DE18F" w14:textId="48CDF85D" w:rsidR="00BE6D25" w:rsidRPr="00614DA1" w:rsidRDefault="00BE6D25" w:rsidP="002D4560">
            <w:pPr>
              <w:pStyle w:val="Prrafodelista"/>
              <w:numPr>
                <w:ilvl w:val="0"/>
                <w:numId w:val="24"/>
              </w:numPr>
              <w:ind w:left="731" w:hanging="425"/>
              <w:rPr>
                <w:b w:val="0"/>
                <w:bCs w:val="0"/>
                <w:i/>
                <w:iCs/>
                <w:color w:val="000000"/>
                <w:sz w:val="24"/>
                <w:szCs w:val="24"/>
              </w:rPr>
            </w:pPr>
            <w:r w:rsidRPr="00614DA1">
              <w:rPr>
                <w:i/>
                <w:iCs/>
                <w:color w:val="000000"/>
                <w:sz w:val="24"/>
                <w:szCs w:val="24"/>
              </w:rPr>
              <w:t>Reserva de Gestión</w:t>
            </w:r>
          </w:p>
        </w:tc>
        <w:tc>
          <w:tcPr>
            <w:tcW w:w="3601" w:type="dxa"/>
            <w:noWrap/>
            <w:hideMark/>
          </w:tcPr>
          <w:p w14:paraId="33A30BC2" w14:textId="77777777" w:rsidR="00BE6D25" w:rsidRPr="00614DA1" w:rsidRDefault="00BE6D25" w:rsidP="00BE6D25">
            <w:pPr>
              <w:cnfStyle w:val="000000100000" w:firstRow="0" w:lastRow="0" w:firstColumn="0" w:lastColumn="0" w:oddVBand="0" w:evenVBand="0" w:oddHBand="1" w:evenHBand="0" w:firstRowFirstColumn="0" w:firstRowLastColumn="0" w:lastRowFirstColumn="0" w:lastRowLastColumn="0"/>
              <w:rPr>
                <w:color w:val="000000"/>
                <w:sz w:val="24"/>
                <w:szCs w:val="24"/>
              </w:rPr>
            </w:pPr>
            <w:r w:rsidRPr="00614DA1">
              <w:rPr>
                <w:color w:val="000000"/>
                <w:sz w:val="24"/>
                <w:szCs w:val="24"/>
              </w:rPr>
              <w:t> </w:t>
            </w:r>
          </w:p>
        </w:tc>
        <w:tc>
          <w:tcPr>
            <w:tcW w:w="6045" w:type="dxa"/>
            <w:noWrap/>
            <w:hideMark/>
          </w:tcPr>
          <w:p w14:paraId="1106DF08" w14:textId="637FFA30" w:rsidR="00BE6D25" w:rsidRPr="00614DA1" w:rsidRDefault="00BE6D25" w:rsidP="00BE6D25">
            <w:pPr>
              <w:jc w:val="center"/>
              <w:cnfStyle w:val="000000100000" w:firstRow="0" w:lastRow="0" w:firstColumn="0" w:lastColumn="0" w:oddVBand="0" w:evenVBand="0" w:oddHBand="1" w:evenHBand="0" w:firstRowFirstColumn="0" w:firstRowLastColumn="0" w:lastRowFirstColumn="0" w:lastRowLastColumn="0"/>
              <w:rPr>
                <w:color w:val="000000"/>
                <w:sz w:val="24"/>
                <w:szCs w:val="24"/>
              </w:rPr>
            </w:pPr>
            <w:r w:rsidRPr="00614DA1">
              <w:rPr>
                <w:color w:val="000000"/>
                <w:sz w:val="24"/>
                <w:szCs w:val="24"/>
              </w:rPr>
              <w:t>500.00</w:t>
            </w:r>
          </w:p>
        </w:tc>
      </w:tr>
      <w:tr w:rsidR="00BE6D25" w:rsidRPr="00614DA1" w14:paraId="3B3E0A50" w14:textId="77777777" w:rsidTr="00614DA1">
        <w:trPr>
          <w:trHeight w:val="497"/>
        </w:trPr>
        <w:tc>
          <w:tcPr>
            <w:cnfStyle w:val="001000000000" w:firstRow="0" w:lastRow="0" w:firstColumn="1" w:lastColumn="0" w:oddVBand="0" w:evenVBand="0" w:oddHBand="0" w:evenHBand="0" w:firstRowFirstColumn="0" w:firstRowLastColumn="0" w:lastRowFirstColumn="0" w:lastRowLastColumn="0"/>
            <w:tcW w:w="7794" w:type="dxa"/>
            <w:gridSpan w:val="2"/>
            <w:noWrap/>
            <w:hideMark/>
          </w:tcPr>
          <w:p w14:paraId="51514667" w14:textId="77777777" w:rsidR="00BE6D25" w:rsidRPr="00614DA1" w:rsidRDefault="00BE6D25" w:rsidP="00BE6D25">
            <w:pPr>
              <w:jc w:val="center"/>
              <w:rPr>
                <w:b w:val="0"/>
                <w:bCs w:val="0"/>
                <w:i/>
                <w:iCs/>
                <w:color w:val="000000"/>
                <w:sz w:val="24"/>
                <w:szCs w:val="24"/>
              </w:rPr>
            </w:pPr>
            <w:r w:rsidRPr="00614DA1">
              <w:rPr>
                <w:i/>
                <w:iCs/>
                <w:color w:val="000000"/>
                <w:sz w:val="24"/>
                <w:szCs w:val="24"/>
              </w:rPr>
              <w:t>TOTAL COSTO FIJO</w:t>
            </w:r>
          </w:p>
        </w:tc>
        <w:tc>
          <w:tcPr>
            <w:tcW w:w="6045" w:type="dxa"/>
            <w:noWrap/>
            <w:hideMark/>
          </w:tcPr>
          <w:p w14:paraId="3606BAEE" w14:textId="3F546A23" w:rsidR="00BE6D25" w:rsidRPr="00614DA1" w:rsidRDefault="00BE6D25" w:rsidP="00BE6D25">
            <w:pPr>
              <w:jc w:val="center"/>
              <w:cnfStyle w:val="000000000000" w:firstRow="0" w:lastRow="0" w:firstColumn="0" w:lastColumn="0" w:oddVBand="0" w:evenVBand="0" w:oddHBand="0" w:evenHBand="0" w:firstRowFirstColumn="0" w:firstRowLastColumn="0" w:lastRowFirstColumn="0" w:lastRowLastColumn="0"/>
              <w:rPr>
                <w:b/>
                <w:bCs/>
                <w:i/>
                <w:iCs/>
                <w:color w:val="000000"/>
                <w:sz w:val="24"/>
                <w:szCs w:val="24"/>
              </w:rPr>
            </w:pPr>
            <w:r w:rsidRPr="00614DA1">
              <w:rPr>
                <w:b/>
                <w:bCs/>
                <w:i/>
                <w:iCs/>
                <w:color w:val="000000"/>
                <w:sz w:val="24"/>
                <w:szCs w:val="24"/>
              </w:rPr>
              <w:t>4,</w:t>
            </w:r>
            <w:r>
              <w:rPr>
                <w:b/>
                <w:bCs/>
                <w:i/>
                <w:iCs/>
                <w:color w:val="000000"/>
                <w:sz w:val="24"/>
                <w:szCs w:val="24"/>
              </w:rPr>
              <w:t>7</w:t>
            </w:r>
            <w:r w:rsidRPr="00614DA1">
              <w:rPr>
                <w:b/>
                <w:bCs/>
                <w:i/>
                <w:iCs/>
                <w:color w:val="000000"/>
                <w:sz w:val="24"/>
                <w:szCs w:val="24"/>
              </w:rPr>
              <w:t>00.00</w:t>
            </w:r>
          </w:p>
        </w:tc>
      </w:tr>
    </w:tbl>
    <w:p w14:paraId="20D25DFF" w14:textId="416CB4E9" w:rsidR="00C0131F" w:rsidRDefault="00C0131F">
      <w:pPr>
        <w:spacing w:after="160" w:line="259" w:lineRule="auto"/>
        <w:rPr>
          <w:rFonts w:eastAsia="Arial" w:cs="Arial"/>
          <w:b/>
          <w:caps/>
          <w:sz w:val="24"/>
          <w:szCs w:val="24"/>
          <w:lang w:val="es-PE" w:eastAsia="es-PE"/>
        </w:rPr>
      </w:pPr>
      <w:r>
        <w:rPr>
          <w:rFonts w:eastAsia="Arial" w:cs="Arial"/>
          <w:b/>
          <w:caps/>
          <w:sz w:val="24"/>
          <w:szCs w:val="24"/>
          <w:lang w:val="es-PE" w:eastAsia="es-PE"/>
        </w:rPr>
        <w:br w:type="page"/>
      </w:r>
    </w:p>
    <w:p w14:paraId="6C0D8CFF" w14:textId="77777777" w:rsidR="00C0131F" w:rsidRDefault="00C0131F" w:rsidP="00C0131F">
      <w:pPr>
        <w:pStyle w:val="Sinespaciado"/>
        <w:spacing w:line="360" w:lineRule="auto"/>
        <w:ind w:left="360"/>
        <w:outlineLvl w:val="0"/>
        <w:rPr>
          <w:rFonts w:eastAsia="Arial" w:cs="Arial"/>
          <w:b/>
          <w:caps/>
          <w:sz w:val="24"/>
          <w:szCs w:val="24"/>
          <w:lang w:val="es-PE" w:eastAsia="es-PE"/>
        </w:rPr>
        <w:sectPr w:rsidR="00C0131F" w:rsidSect="00C0131F">
          <w:pgSz w:w="15840" w:h="12240" w:orient="landscape"/>
          <w:pgMar w:top="1701" w:right="1418" w:bottom="1701" w:left="1418" w:header="709" w:footer="709" w:gutter="0"/>
          <w:cols w:space="708"/>
          <w:docGrid w:linePitch="360"/>
        </w:sectPr>
      </w:pPr>
    </w:p>
    <w:p w14:paraId="0A862D26" w14:textId="13632821" w:rsidR="00C37CB1" w:rsidRPr="00C37CB1" w:rsidRDefault="00C37CB1" w:rsidP="002C4114">
      <w:pPr>
        <w:pStyle w:val="Sinespaciado"/>
        <w:numPr>
          <w:ilvl w:val="0"/>
          <w:numId w:val="41"/>
        </w:numPr>
        <w:spacing w:line="360" w:lineRule="auto"/>
        <w:outlineLvl w:val="0"/>
        <w:rPr>
          <w:rFonts w:eastAsia="Arial" w:cs="Arial"/>
          <w:b/>
          <w:caps/>
          <w:sz w:val="24"/>
          <w:szCs w:val="24"/>
          <w:lang w:val="es-PE" w:eastAsia="es-PE"/>
        </w:rPr>
      </w:pPr>
      <w:bookmarkStart w:id="107" w:name="_Toc69131786"/>
      <w:r>
        <w:rPr>
          <w:rFonts w:eastAsia="Arial" w:cs="Arial"/>
          <w:b/>
          <w:caps/>
          <w:sz w:val="24"/>
          <w:szCs w:val="24"/>
          <w:lang w:val="es-PE" w:eastAsia="es-PE"/>
        </w:rPr>
        <w:lastRenderedPageBreak/>
        <w:t>REFERENCIAS BIBLIOGRAFICAS</w:t>
      </w:r>
      <w:bookmarkEnd w:id="107"/>
    </w:p>
    <w:p w14:paraId="1FC1BC82" w14:textId="666977A1" w:rsidR="008E19D8" w:rsidRPr="00DA3D96" w:rsidRDefault="008E19D8" w:rsidP="008E19D8">
      <w:pPr>
        <w:rPr>
          <w:rFonts w:eastAsiaTheme="minorEastAsia"/>
          <w:lang w:val="es-PE" w:eastAsia="en-US"/>
        </w:rPr>
      </w:pPr>
    </w:p>
    <w:p w14:paraId="6FA37B11" w14:textId="77777777" w:rsidR="001772BD" w:rsidRPr="00DA3D96" w:rsidRDefault="001772BD" w:rsidP="008E19D8">
      <w:pPr>
        <w:pStyle w:val="Textoindependiente"/>
        <w:jc w:val="center"/>
        <w:rPr>
          <w:b/>
          <w:szCs w:val="28"/>
          <w:lang w:val="es-PE"/>
        </w:rPr>
      </w:pPr>
    </w:p>
    <w:sdt>
      <w:sdtPr>
        <w:rPr>
          <w:rFonts w:eastAsia="Times New Roman" w:cs="Times New Roman"/>
          <w:sz w:val="20"/>
          <w:szCs w:val="20"/>
          <w:lang w:val="es-ES" w:eastAsia="es-MX"/>
        </w:rPr>
        <w:id w:val="475809187"/>
        <w:docPartObj>
          <w:docPartGallery w:val="Bibliographies"/>
          <w:docPartUnique/>
        </w:docPartObj>
      </w:sdtPr>
      <w:sdtContent>
        <w:sdt>
          <w:sdtPr>
            <w:rPr>
              <w:rFonts w:eastAsia="Times New Roman" w:cs="Times New Roman"/>
              <w:sz w:val="20"/>
              <w:szCs w:val="20"/>
              <w:lang w:val="es-ES" w:eastAsia="es-MX"/>
            </w:rPr>
            <w:id w:val="111145805"/>
            <w:bibliography/>
          </w:sdtPr>
          <w:sdtContent>
            <w:p w14:paraId="5F3888D4" w14:textId="77777777" w:rsidR="008758F9" w:rsidRDefault="00A80E1F" w:rsidP="008758F9">
              <w:pPr>
                <w:pStyle w:val="Bibliografa"/>
                <w:ind w:left="720" w:hanging="720"/>
                <w:rPr>
                  <w:noProof/>
                  <w:szCs w:val="24"/>
                </w:rPr>
              </w:pPr>
              <w:r>
                <w:fldChar w:fldCharType="begin"/>
              </w:r>
              <w:r>
                <w:instrText>BIBLIOGRAPHY</w:instrText>
              </w:r>
              <w:r>
                <w:fldChar w:fldCharType="separate"/>
              </w:r>
              <w:r w:rsidR="008758F9">
                <w:rPr>
                  <w:noProof/>
                </w:rPr>
                <w:t xml:space="preserve">Alarcón Gavilanes, J. C. (2017). </w:t>
              </w:r>
              <w:r w:rsidR="008758F9">
                <w:rPr>
                  <w:i/>
                  <w:iCs/>
                  <w:noProof/>
                </w:rPr>
                <w:t>Modelo de mejora continua basado en procesos y su impacto en la calidad de los servicios que perciben los clientes de la empresa de servicios ServiFreno de la ciudad de Quito - Ecuador.</w:t>
              </w:r>
              <w:r w:rsidR="008758F9">
                <w:rPr>
                  <w:noProof/>
                </w:rPr>
                <w:t xml:space="preserve"> Lima - Perú: Universidad Nacional Mayor de San Marcos.</w:t>
              </w:r>
            </w:p>
            <w:p w14:paraId="16E60CDA" w14:textId="77777777" w:rsidR="008758F9" w:rsidRDefault="008758F9" w:rsidP="008758F9">
              <w:pPr>
                <w:pStyle w:val="Bibliografa"/>
                <w:ind w:left="720" w:hanging="720"/>
                <w:rPr>
                  <w:noProof/>
                </w:rPr>
              </w:pPr>
              <w:r>
                <w:rPr>
                  <w:noProof/>
                </w:rPr>
                <w:t xml:space="preserve">Alvarado Marres, E. V. (2018). </w:t>
              </w:r>
              <w:r>
                <w:rPr>
                  <w:i/>
                  <w:iCs/>
                  <w:noProof/>
                </w:rPr>
                <w:t>Aplicación de la Gestión por Procesos de Negocio (BPM) y su efecto en el proceso de producción en D' Meylin SAC.</w:t>
              </w:r>
              <w:r>
                <w:rPr>
                  <w:noProof/>
                </w:rPr>
                <w:t xml:space="preserve"> Lima - Perú: Universidad César Vallejo.</w:t>
              </w:r>
            </w:p>
            <w:p w14:paraId="1287C6E3" w14:textId="77777777" w:rsidR="008758F9" w:rsidRDefault="008758F9" w:rsidP="008758F9">
              <w:pPr>
                <w:pStyle w:val="Bibliografa"/>
                <w:ind w:left="720" w:hanging="720"/>
                <w:rPr>
                  <w:noProof/>
                </w:rPr>
              </w:pPr>
              <w:r>
                <w:rPr>
                  <w:noProof/>
                </w:rPr>
                <w:t xml:space="preserve">Aquino Lalupú, J. d., &amp; German Reyez, N. C. (2018). </w:t>
              </w:r>
              <w:r>
                <w:rPr>
                  <w:i/>
                  <w:iCs/>
                  <w:noProof/>
                </w:rPr>
                <w:t>Business process management aplicado a los procesos de la escuela profesional de ingenieria en computación e informática de la FACFYM - UNPRG.</w:t>
              </w:r>
              <w:r>
                <w:rPr>
                  <w:noProof/>
                </w:rPr>
                <w:t xml:space="preserve"> Lambayeque - Perú: Universidad Nacional Pedro Ruiz Gallo.</w:t>
              </w:r>
            </w:p>
            <w:p w14:paraId="7DE5B513" w14:textId="77777777" w:rsidR="008758F9" w:rsidRDefault="008758F9" w:rsidP="008758F9">
              <w:pPr>
                <w:pStyle w:val="Bibliografa"/>
                <w:ind w:left="720" w:hanging="720"/>
                <w:rPr>
                  <w:noProof/>
                </w:rPr>
              </w:pPr>
              <w:r>
                <w:rPr>
                  <w:noProof/>
                </w:rPr>
                <w:t xml:space="preserve">Arias, F. G. (2006). </w:t>
              </w:r>
              <w:r>
                <w:rPr>
                  <w:i/>
                  <w:iCs/>
                  <w:noProof/>
                </w:rPr>
                <w:t>Introducción a la metodología científica.</w:t>
              </w:r>
              <w:r>
                <w:rPr>
                  <w:noProof/>
                </w:rPr>
                <w:t xml:space="preserve"> Caracas - Venezuela: Episteme, C. A.</w:t>
              </w:r>
            </w:p>
            <w:p w14:paraId="70608619" w14:textId="77777777" w:rsidR="008758F9" w:rsidRDefault="008758F9" w:rsidP="008758F9">
              <w:pPr>
                <w:pStyle w:val="Bibliografa"/>
                <w:ind w:left="720" w:hanging="720"/>
                <w:rPr>
                  <w:noProof/>
                </w:rPr>
              </w:pPr>
              <w:r>
                <w:rPr>
                  <w:noProof/>
                </w:rPr>
                <w:t xml:space="preserve">Bizagi. (2020). </w:t>
              </w:r>
              <w:r>
                <w:rPr>
                  <w:i/>
                  <w:iCs/>
                  <w:noProof/>
                </w:rPr>
                <w:t>Conceptos de Bizagi BP.</w:t>
              </w:r>
              <w:r>
                <w:rPr>
                  <w:noProof/>
                </w:rPr>
                <w:t xml:space="preserve"> https://help.bizagi.com/bpm-suite/es/index.html?ciclo_de_vida_de_los_procesos.htm.</w:t>
              </w:r>
            </w:p>
            <w:p w14:paraId="42055203" w14:textId="77777777" w:rsidR="008758F9" w:rsidRDefault="008758F9" w:rsidP="008758F9">
              <w:pPr>
                <w:pStyle w:val="Bibliografa"/>
                <w:ind w:left="720" w:hanging="720"/>
                <w:rPr>
                  <w:noProof/>
                </w:rPr>
              </w:pPr>
              <w:r>
                <w:rPr>
                  <w:noProof/>
                </w:rPr>
                <w:t xml:space="preserve">Bravo Carrasco, J. A. (2011, pag. 23). </w:t>
              </w:r>
              <w:r>
                <w:rPr>
                  <w:i/>
                  <w:iCs/>
                  <w:noProof/>
                </w:rPr>
                <w:t>Gestión de procesos.</w:t>
              </w:r>
              <w:r>
                <w:rPr>
                  <w:noProof/>
                </w:rPr>
                <w:t xml:space="preserve"> Santiago - Chile: Evolución S.A.</w:t>
              </w:r>
            </w:p>
            <w:p w14:paraId="61280A57" w14:textId="77777777" w:rsidR="008758F9" w:rsidRDefault="008758F9" w:rsidP="008758F9">
              <w:pPr>
                <w:pStyle w:val="Bibliografa"/>
                <w:ind w:left="720" w:hanging="720"/>
                <w:rPr>
                  <w:noProof/>
                </w:rPr>
              </w:pPr>
              <w:r>
                <w:rPr>
                  <w:noProof/>
                </w:rPr>
                <w:t xml:space="preserve">Bustillos Ormeño, L., &amp; Luis, J. V. (2018). </w:t>
              </w:r>
              <w:r>
                <w:rPr>
                  <w:i/>
                  <w:iCs/>
                  <w:noProof/>
                </w:rPr>
                <w:t>Propuesta de un modelo de Gestión por procesos BPM para el área de distribución de productos terminados.</w:t>
              </w:r>
              <w:r>
                <w:rPr>
                  <w:noProof/>
                </w:rPr>
                <w:t xml:space="preserve"> Lima - Perú: Universidad Tecnológica del Perú.</w:t>
              </w:r>
            </w:p>
            <w:p w14:paraId="58218FDC" w14:textId="77777777" w:rsidR="008758F9" w:rsidRDefault="008758F9" w:rsidP="008758F9">
              <w:pPr>
                <w:pStyle w:val="Bibliografa"/>
                <w:ind w:left="720" w:hanging="720"/>
                <w:rPr>
                  <w:noProof/>
                </w:rPr>
              </w:pPr>
              <w:r>
                <w:rPr>
                  <w:noProof/>
                </w:rPr>
                <w:t xml:space="preserve">Calle Pintado, L. E. (2013, pg. 31). </w:t>
              </w:r>
              <w:r>
                <w:rPr>
                  <w:i/>
                  <w:iCs/>
                  <w:noProof/>
                </w:rPr>
                <w:t>Desarrollo de una solución para automatizar los procesos de atención de reclamos de una entidad financieram utilizando un sistema de gEstión por procesos de negocio BPMS.</w:t>
              </w:r>
              <w:r>
                <w:rPr>
                  <w:noProof/>
                </w:rPr>
                <w:t xml:space="preserve"> Lima - Perú: Univesidad Católica del Perú.</w:t>
              </w:r>
            </w:p>
            <w:p w14:paraId="5E7B7302" w14:textId="77777777" w:rsidR="008758F9" w:rsidRDefault="008758F9" w:rsidP="008758F9">
              <w:pPr>
                <w:pStyle w:val="Bibliografa"/>
                <w:ind w:left="720" w:hanging="720"/>
                <w:rPr>
                  <w:noProof/>
                </w:rPr>
              </w:pPr>
              <w:r>
                <w:rPr>
                  <w:noProof/>
                </w:rPr>
                <w:lastRenderedPageBreak/>
                <w:t xml:space="preserve">Carrasco Diaz, C. (2019). </w:t>
              </w:r>
              <w:r>
                <w:rPr>
                  <w:i/>
                  <w:iCs/>
                  <w:noProof/>
                </w:rPr>
                <w:t>Metodología de la investigación cientifica.</w:t>
              </w:r>
              <w:r>
                <w:rPr>
                  <w:noProof/>
                </w:rPr>
                <w:t xml:space="preserve"> Lima - Perú: San Marcos EIR LTDA.</w:t>
              </w:r>
            </w:p>
            <w:p w14:paraId="40F80F22" w14:textId="77777777" w:rsidR="008758F9" w:rsidRDefault="008758F9" w:rsidP="008758F9">
              <w:pPr>
                <w:pStyle w:val="Bibliografa"/>
                <w:ind w:left="720" w:hanging="720"/>
                <w:rPr>
                  <w:noProof/>
                </w:rPr>
              </w:pPr>
              <w:r>
                <w:rPr>
                  <w:noProof/>
                </w:rPr>
                <w:t xml:space="preserve">Castro León, G. H. (2019). </w:t>
              </w:r>
              <w:r>
                <w:rPr>
                  <w:i/>
                  <w:iCs/>
                  <w:noProof/>
                </w:rPr>
                <w:t>Uso de la metodología G &amp; M (Growth and Modelling) basado en BPM, para la gestión de tiempos de los procesos de una Institución Pública, Lima - Metropolitana.</w:t>
              </w:r>
              <w:r>
                <w:rPr>
                  <w:noProof/>
                </w:rPr>
                <w:t xml:space="preserve"> Lima - Perú: Universidad Nacional Federico Villareal.</w:t>
              </w:r>
            </w:p>
            <w:p w14:paraId="07696B6A" w14:textId="77777777" w:rsidR="008758F9" w:rsidRDefault="008758F9" w:rsidP="008758F9">
              <w:pPr>
                <w:pStyle w:val="Bibliografa"/>
                <w:ind w:left="720" w:hanging="720"/>
                <w:rPr>
                  <w:noProof/>
                </w:rPr>
              </w:pPr>
              <w:r>
                <w:rPr>
                  <w:noProof/>
                </w:rPr>
                <w:t xml:space="preserve">Hernandez Bolaños, P. J. (2015). </w:t>
              </w:r>
              <w:r>
                <w:rPr>
                  <w:i/>
                  <w:iCs/>
                  <w:noProof/>
                </w:rPr>
                <w:t>Modelo para planificar e implantar la BPM en la administración pública: estudio del caso en la administración pública de la comunidad Autónoma de Canarias.</w:t>
              </w:r>
              <w:r>
                <w:rPr>
                  <w:noProof/>
                </w:rPr>
                <w:t xml:space="preserve"> Las Palmas - España: Universidad de las Palmas de Gran Canaria.</w:t>
              </w:r>
            </w:p>
            <w:p w14:paraId="724A6FBC" w14:textId="77777777" w:rsidR="008758F9" w:rsidRDefault="008758F9" w:rsidP="008758F9">
              <w:pPr>
                <w:pStyle w:val="Bibliografa"/>
                <w:ind w:left="720" w:hanging="720"/>
                <w:rPr>
                  <w:noProof/>
                </w:rPr>
              </w:pPr>
              <w:r>
                <w:rPr>
                  <w:noProof/>
                </w:rPr>
                <w:t xml:space="preserve">Hernandez Sampieri, R. (2014). </w:t>
              </w:r>
              <w:r>
                <w:rPr>
                  <w:i/>
                  <w:iCs/>
                  <w:noProof/>
                </w:rPr>
                <w:t>Metodología de la investigación.</w:t>
              </w:r>
              <w:r>
                <w:rPr>
                  <w:noProof/>
                </w:rPr>
                <w:t xml:space="preserve"> D. F. - Mexico: Mexicana.</w:t>
              </w:r>
            </w:p>
            <w:p w14:paraId="2CAD8246" w14:textId="77777777" w:rsidR="008758F9" w:rsidRDefault="008758F9" w:rsidP="008758F9">
              <w:pPr>
                <w:pStyle w:val="Bibliografa"/>
                <w:ind w:left="720" w:hanging="720"/>
                <w:rPr>
                  <w:noProof/>
                </w:rPr>
              </w:pPr>
              <w:r>
                <w:rPr>
                  <w:noProof/>
                </w:rPr>
                <w:t xml:space="preserve">Hitpass, B. (2017). </w:t>
              </w:r>
              <w:r>
                <w:rPr>
                  <w:i/>
                  <w:iCs/>
                  <w:noProof/>
                </w:rPr>
                <w:t>Business Process Management Fundamentos y Conceptos de Implementación.</w:t>
              </w:r>
              <w:r>
                <w:rPr>
                  <w:noProof/>
                </w:rPr>
                <w:t xml:space="preserve"> Santiago - Chile: BHH Ltda . - Santiago de Chile.</w:t>
              </w:r>
            </w:p>
            <w:p w14:paraId="11DC7655" w14:textId="77777777" w:rsidR="008758F9" w:rsidRDefault="008758F9" w:rsidP="008758F9">
              <w:pPr>
                <w:pStyle w:val="Bibliografa"/>
                <w:ind w:left="720" w:hanging="720"/>
                <w:rPr>
                  <w:noProof/>
                </w:rPr>
              </w:pPr>
              <w:r>
                <w:rPr>
                  <w:noProof/>
                </w:rPr>
                <w:t xml:space="preserve">Laurentiis Gianni, R. d. (2017, pg. 17). </w:t>
              </w:r>
              <w:r>
                <w:rPr>
                  <w:i/>
                  <w:iCs/>
                  <w:noProof/>
                </w:rPr>
                <w:t>Gestión, automatización e inteligencia de procesos (BPM) y transformación digital.</w:t>
              </w:r>
              <w:r>
                <w:rPr>
                  <w:noProof/>
                </w:rPr>
                <w:t xml:space="preserve"> Madrid - España: General de Club BPM.</w:t>
              </w:r>
            </w:p>
            <w:p w14:paraId="51B4509A" w14:textId="77777777" w:rsidR="008758F9" w:rsidRDefault="008758F9" w:rsidP="008758F9">
              <w:pPr>
                <w:pStyle w:val="Bibliografa"/>
                <w:ind w:left="720" w:hanging="720"/>
                <w:rPr>
                  <w:noProof/>
                </w:rPr>
              </w:pPr>
              <w:r>
                <w:rPr>
                  <w:noProof/>
                </w:rPr>
                <w:t xml:space="preserve">López Garzón, P. (2016). </w:t>
              </w:r>
              <w:r>
                <w:rPr>
                  <w:i/>
                  <w:iCs/>
                  <w:noProof/>
                </w:rPr>
                <w:t>Implementacipin de un BPM en el departamento de proyectis de una Pyme.</w:t>
              </w:r>
              <w:r>
                <w:rPr>
                  <w:noProof/>
                </w:rPr>
                <w:t xml:space="preserve"> Sevilla – España: Universidad de Sevilla.</w:t>
              </w:r>
            </w:p>
            <w:p w14:paraId="0D8506DB" w14:textId="77777777" w:rsidR="008758F9" w:rsidRDefault="008758F9" w:rsidP="008758F9">
              <w:pPr>
                <w:pStyle w:val="Bibliografa"/>
                <w:ind w:left="720" w:hanging="720"/>
                <w:rPr>
                  <w:noProof/>
                </w:rPr>
              </w:pPr>
              <w:r>
                <w:rPr>
                  <w:noProof/>
                </w:rPr>
                <w:t xml:space="preserve">Maximiano, C. G. (2017). </w:t>
              </w:r>
              <w:r>
                <w:rPr>
                  <w:i/>
                  <w:iCs/>
                  <w:noProof/>
                </w:rPr>
                <w:t>Modelo de Gestión por procesos apoyado con las tecnologías de información y comunicaciones para el help desk en una Institución Pública.</w:t>
              </w:r>
              <w:r>
                <w:rPr>
                  <w:noProof/>
                </w:rPr>
                <w:t xml:space="preserve"> Lima - Perú: Universidad Nacional Federico Villareal.</w:t>
              </w:r>
            </w:p>
            <w:p w14:paraId="4364AA0B" w14:textId="77777777" w:rsidR="008758F9" w:rsidRDefault="008758F9" w:rsidP="008758F9">
              <w:pPr>
                <w:pStyle w:val="Bibliografa"/>
                <w:ind w:left="720" w:hanging="720"/>
                <w:rPr>
                  <w:noProof/>
                </w:rPr>
              </w:pPr>
              <w:r>
                <w:rPr>
                  <w:noProof/>
                </w:rPr>
                <w:t xml:space="preserve">Piña, N. (2011, pg. 16). </w:t>
              </w:r>
              <w:r>
                <w:rPr>
                  <w:i/>
                  <w:iCs/>
                  <w:noProof/>
                </w:rPr>
                <w:t>Estudi de los factores más importantes que afectan a las organizaciones para el éxito en iniciativa de Business Process Management(BPM).</w:t>
              </w:r>
              <w:r>
                <w:rPr>
                  <w:noProof/>
                </w:rPr>
                <w:t xml:space="preserve"> México.</w:t>
              </w:r>
            </w:p>
            <w:p w14:paraId="07DC4177" w14:textId="77777777" w:rsidR="008758F9" w:rsidRDefault="008758F9" w:rsidP="008758F9">
              <w:pPr>
                <w:pStyle w:val="Bibliografa"/>
                <w:ind w:left="720" w:hanging="720"/>
                <w:rPr>
                  <w:noProof/>
                </w:rPr>
              </w:pPr>
              <w:r>
                <w:rPr>
                  <w:noProof/>
                </w:rPr>
                <w:t xml:space="preserve">Rodriguez Ríos, C. Y. (2015, pg. 16). </w:t>
              </w:r>
              <w:r>
                <w:rPr>
                  <w:i/>
                  <w:iCs/>
                  <w:noProof/>
                </w:rPr>
                <w:t>Qué es Business Process Management (BPM). Definiciones y conceptos.</w:t>
              </w:r>
              <w:r>
                <w:rPr>
                  <w:noProof/>
                </w:rPr>
                <w:t xml:space="preserve"> Colombia: Escuela Colimbiana de Ingeniería.</w:t>
              </w:r>
            </w:p>
            <w:p w14:paraId="27C82110" w14:textId="77777777" w:rsidR="008758F9" w:rsidRDefault="008758F9" w:rsidP="008758F9">
              <w:pPr>
                <w:pStyle w:val="Bibliografa"/>
                <w:ind w:left="720" w:hanging="720"/>
                <w:rPr>
                  <w:noProof/>
                </w:rPr>
              </w:pPr>
              <w:r>
                <w:rPr>
                  <w:noProof/>
                </w:rPr>
                <w:lastRenderedPageBreak/>
                <w:t xml:space="preserve">Vera Caceda, F. E. (2019). </w:t>
              </w:r>
              <w:r>
                <w:rPr>
                  <w:i/>
                  <w:iCs/>
                  <w:noProof/>
                </w:rPr>
                <w:t>Implementación de la metodología BPM para incrementar la productividad del área de operaciones de una empresa trujillana de salud ocupacional.</w:t>
              </w:r>
              <w:r>
                <w:rPr>
                  <w:noProof/>
                </w:rPr>
                <w:t xml:space="preserve"> Trujillo - Perú: Universidad Nacional de Trujillo.</w:t>
              </w:r>
            </w:p>
            <w:p w14:paraId="309734DB" w14:textId="2DEA1B58" w:rsidR="00A80E1F" w:rsidRDefault="00A80E1F" w:rsidP="008758F9">
              <w:pPr>
                <w:spacing w:line="480" w:lineRule="auto"/>
                <w:ind w:firstLine="284"/>
                <w:jc w:val="both"/>
              </w:pPr>
              <w:r>
                <w:rPr>
                  <w:b/>
                  <w:bCs/>
                </w:rPr>
                <w:fldChar w:fldCharType="end"/>
              </w:r>
            </w:p>
          </w:sdtContent>
        </w:sdt>
      </w:sdtContent>
    </w:sdt>
    <w:p w14:paraId="25D17EEF" w14:textId="77777777" w:rsidR="00A80E1F" w:rsidRDefault="00A80E1F" w:rsidP="001F7BEA">
      <w:pPr>
        <w:widowControl w:val="0"/>
        <w:autoSpaceDE w:val="0"/>
        <w:autoSpaceDN w:val="0"/>
        <w:adjustRightInd w:val="0"/>
        <w:spacing w:line="480" w:lineRule="auto"/>
        <w:ind w:left="851" w:right="-93" w:hanging="851"/>
        <w:rPr>
          <w:color w:val="000000"/>
          <w:sz w:val="24"/>
          <w:szCs w:val="24"/>
          <w:lang w:val="es-ES_tradnl" w:eastAsia="es-ES"/>
        </w:rPr>
      </w:pPr>
    </w:p>
    <w:p w14:paraId="59CB4B67" w14:textId="77777777" w:rsidR="001772BD" w:rsidRPr="00DA3D96" w:rsidRDefault="001772BD" w:rsidP="008E19D8">
      <w:pPr>
        <w:pStyle w:val="Textoindependiente"/>
        <w:jc w:val="center"/>
        <w:rPr>
          <w:b/>
          <w:szCs w:val="28"/>
          <w:lang w:val="es-PE"/>
        </w:rPr>
      </w:pPr>
    </w:p>
    <w:p w14:paraId="37DBE7DA" w14:textId="07A2B4E4" w:rsidR="001772BD" w:rsidRPr="00DA3D96" w:rsidRDefault="001772BD" w:rsidP="008E19D8">
      <w:pPr>
        <w:pStyle w:val="Textoindependiente"/>
        <w:jc w:val="center"/>
        <w:rPr>
          <w:b/>
          <w:szCs w:val="28"/>
          <w:lang w:val="es-PE"/>
        </w:rPr>
      </w:pPr>
    </w:p>
    <w:p w14:paraId="08024262" w14:textId="59B95BE1" w:rsidR="001772BD" w:rsidRPr="00DA3D96" w:rsidRDefault="001772BD" w:rsidP="008E19D8">
      <w:pPr>
        <w:pStyle w:val="Textoindependiente"/>
        <w:jc w:val="center"/>
        <w:rPr>
          <w:b/>
          <w:szCs w:val="28"/>
          <w:lang w:val="es-PE"/>
        </w:rPr>
      </w:pPr>
    </w:p>
    <w:p w14:paraId="37069C02" w14:textId="139BC754" w:rsidR="001772BD" w:rsidRPr="00DA3D96" w:rsidRDefault="001772BD" w:rsidP="008E19D8">
      <w:pPr>
        <w:pStyle w:val="Textoindependiente"/>
        <w:jc w:val="center"/>
        <w:rPr>
          <w:b/>
          <w:szCs w:val="28"/>
          <w:lang w:val="es-PE"/>
        </w:rPr>
      </w:pPr>
    </w:p>
    <w:p w14:paraId="1203DFEA" w14:textId="39B1C3D0" w:rsidR="001772BD" w:rsidRPr="00DA3D96" w:rsidRDefault="001772BD" w:rsidP="008E19D8">
      <w:pPr>
        <w:pStyle w:val="Textoindependiente"/>
        <w:jc w:val="center"/>
        <w:rPr>
          <w:b/>
          <w:szCs w:val="28"/>
          <w:lang w:val="es-PE"/>
        </w:rPr>
      </w:pPr>
    </w:p>
    <w:p w14:paraId="73B1D80E" w14:textId="08BA7498" w:rsidR="001772BD" w:rsidRPr="00DA3D96" w:rsidRDefault="001772BD" w:rsidP="008E19D8">
      <w:pPr>
        <w:pStyle w:val="Textoindependiente"/>
        <w:jc w:val="center"/>
        <w:rPr>
          <w:b/>
          <w:szCs w:val="28"/>
          <w:lang w:val="es-PE"/>
        </w:rPr>
      </w:pPr>
    </w:p>
    <w:p w14:paraId="7417A715" w14:textId="4A71D5DA" w:rsidR="001772BD" w:rsidRPr="00DA3D96" w:rsidRDefault="001772BD" w:rsidP="008E19D8">
      <w:pPr>
        <w:pStyle w:val="Textoindependiente"/>
        <w:jc w:val="center"/>
        <w:rPr>
          <w:b/>
          <w:szCs w:val="28"/>
          <w:lang w:val="es-PE"/>
        </w:rPr>
      </w:pPr>
    </w:p>
    <w:p w14:paraId="0C25E48A" w14:textId="24BD3B88" w:rsidR="001772BD" w:rsidRPr="00DA3D96" w:rsidRDefault="001772BD" w:rsidP="008E19D8">
      <w:pPr>
        <w:pStyle w:val="Textoindependiente"/>
        <w:jc w:val="center"/>
        <w:rPr>
          <w:b/>
          <w:szCs w:val="28"/>
          <w:lang w:val="es-PE"/>
        </w:rPr>
      </w:pPr>
    </w:p>
    <w:p w14:paraId="0AA18921" w14:textId="72167DB8" w:rsidR="001772BD" w:rsidRPr="00DA3D96" w:rsidRDefault="001772BD" w:rsidP="008E19D8">
      <w:pPr>
        <w:pStyle w:val="Textoindependiente"/>
        <w:jc w:val="center"/>
        <w:rPr>
          <w:b/>
          <w:szCs w:val="28"/>
          <w:lang w:val="es-PE"/>
        </w:rPr>
      </w:pPr>
    </w:p>
    <w:p w14:paraId="63E1E7AA" w14:textId="6C814D48" w:rsidR="001772BD" w:rsidRPr="00DA3D96" w:rsidRDefault="001772BD" w:rsidP="008E19D8">
      <w:pPr>
        <w:pStyle w:val="Textoindependiente"/>
        <w:jc w:val="center"/>
        <w:rPr>
          <w:b/>
          <w:szCs w:val="28"/>
          <w:lang w:val="es-PE"/>
        </w:rPr>
      </w:pPr>
    </w:p>
    <w:p w14:paraId="377EABE8" w14:textId="1195BABA" w:rsidR="001772BD" w:rsidRPr="00DA3D96" w:rsidRDefault="001772BD" w:rsidP="008E19D8">
      <w:pPr>
        <w:pStyle w:val="Textoindependiente"/>
        <w:jc w:val="center"/>
        <w:rPr>
          <w:b/>
          <w:szCs w:val="28"/>
          <w:lang w:val="es-PE"/>
        </w:rPr>
      </w:pPr>
    </w:p>
    <w:p w14:paraId="38292413" w14:textId="1D59B0B7" w:rsidR="001772BD" w:rsidRPr="00DA3D96" w:rsidRDefault="001772BD" w:rsidP="008E19D8">
      <w:pPr>
        <w:pStyle w:val="Textoindependiente"/>
        <w:jc w:val="center"/>
        <w:rPr>
          <w:b/>
          <w:szCs w:val="28"/>
          <w:lang w:val="es-PE"/>
        </w:rPr>
      </w:pPr>
    </w:p>
    <w:p w14:paraId="14DD1EB8" w14:textId="01F04234" w:rsidR="001772BD" w:rsidRPr="00DA3D96" w:rsidRDefault="001772BD" w:rsidP="008E19D8">
      <w:pPr>
        <w:pStyle w:val="Textoindependiente"/>
        <w:jc w:val="center"/>
        <w:rPr>
          <w:b/>
          <w:szCs w:val="28"/>
          <w:lang w:val="es-PE"/>
        </w:rPr>
      </w:pPr>
    </w:p>
    <w:p w14:paraId="792871B2" w14:textId="1F9EAB56" w:rsidR="001772BD" w:rsidRPr="00DA3D96" w:rsidRDefault="001772BD" w:rsidP="008E19D8">
      <w:pPr>
        <w:pStyle w:val="Textoindependiente"/>
        <w:jc w:val="center"/>
        <w:rPr>
          <w:b/>
          <w:szCs w:val="28"/>
          <w:lang w:val="es-PE"/>
        </w:rPr>
      </w:pPr>
    </w:p>
    <w:p w14:paraId="251FBB6A" w14:textId="4D659BB0" w:rsidR="001772BD" w:rsidRPr="00DA3D96" w:rsidRDefault="001772BD" w:rsidP="008E19D8">
      <w:pPr>
        <w:pStyle w:val="Textoindependiente"/>
        <w:jc w:val="center"/>
        <w:rPr>
          <w:b/>
          <w:szCs w:val="28"/>
          <w:lang w:val="es-PE"/>
        </w:rPr>
      </w:pPr>
    </w:p>
    <w:p w14:paraId="4E128208" w14:textId="3713579B" w:rsidR="001772BD" w:rsidRPr="00DA3D96" w:rsidRDefault="001772BD" w:rsidP="008E19D8">
      <w:pPr>
        <w:pStyle w:val="Textoindependiente"/>
        <w:jc w:val="center"/>
        <w:rPr>
          <w:b/>
          <w:szCs w:val="28"/>
          <w:lang w:val="es-PE"/>
        </w:rPr>
      </w:pPr>
    </w:p>
    <w:p w14:paraId="0628147C" w14:textId="77777777" w:rsidR="008036BA" w:rsidRPr="008036BA" w:rsidRDefault="008036BA" w:rsidP="008036BA">
      <w:pPr>
        <w:rPr>
          <w:szCs w:val="24"/>
          <w:lang w:val="es-PE"/>
        </w:rPr>
      </w:pPr>
    </w:p>
    <w:p w14:paraId="74D3C68B" w14:textId="77777777" w:rsidR="008036BA" w:rsidRPr="008036BA" w:rsidRDefault="008036BA" w:rsidP="008036BA">
      <w:pPr>
        <w:rPr>
          <w:szCs w:val="24"/>
          <w:lang w:val="es-PE"/>
        </w:rPr>
      </w:pPr>
    </w:p>
    <w:p w14:paraId="48C005D0" w14:textId="77777777" w:rsidR="008036BA" w:rsidRPr="008036BA" w:rsidRDefault="008036BA" w:rsidP="008036BA">
      <w:pPr>
        <w:rPr>
          <w:szCs w:val="24"/>
          <w:lang w:val="es-PE"/>
        </w:rPr>
      </w:pPr>
    </w:p>
    <w:p w14:paraId="1FB785D1" w14:textId="77777777" w:rsidR="008036BA" w:rsidRPr="008036BA" w:rsidRDefault="008036BA" w:rsidP="008036BA">
      <w:pPr>
        <w:rPr>
          <w:szCs w:val="24"/>
          <w:lang w:val="es-PE"/>
        </w:rPr>
      </w:pPr>
    </w:p>
    <w:p w14:paraId="256D9912" w14:textId="77777777" w:rsidR="008036BA" w:rsidRPr="008036BA" w:rsidRDefault="008036BA" w:rsidP="008036BA">
      <w:pPr>
        <w:rPr>
          <w:szCs w:val="24"/>
          <w:lang w:val="es-PE"/>
        </w:rPr>
      </w:pPr>
    </w:p>
    <w:p w14:paraId="2F217F3A" w14:textId="4A2A3D14" w:rsidR="008036BA" w:rsidRDefault="008036BA" w:rsidP="008036BA">
      <w:pPr>
        <w:rPr>
          <w:szCs w:val="24"/>
          <w:lang w:val="es-PE"/>
        </w:rPr>
      </w:pPr>
    </w:p>
    <w:p w14:paraId="5176076C" w14:textId="77777777" w:rsidR="006965F2" w:rsidRPr="008036BA" w:rsidRDefault="006965F2" w:rsidP="008036BA">
      <w:pPr>
        <w:rPr>
          <w:szCs w:val="24"/>
          <w:lang w:val="es-PE"/>
        </w:rPr>
      </w:pPr>
    </w:p>
    <w:p w14:paraId="688CBD85" w14:textId="77777777" w:rsidR="00C05E54" w:rsidRDefault="00C05E54" w:rsidP="008036BA">
      <w:pPr>
        <w:tabs>
          <w:tab w:val="left" w:pos="1857"/>
        </w:tabs>
        <w:jc w:val="center"/>
        <w:rPr>
          <w:b/>
          <w:bCs/>
          <w:sz w:val="96"/>
          <w:szCs w:val="96"/>
          <w:lang w:val="es-PE"/>
        </w:rPr>
      </w:pPr>
    </w:p>
    <w:p w14:paraId="58EACCB4" w14:textId="77777777" w:rsidR="00C05E54" w:rsidRDefault="00C05E54" w:rsidP="008036BA">
      <w:pPr>
        <w:tabs>
          <w:tab w:val="left" w:pos="1857"/>
        </w:tabs>
        <w:jc w:val="center"/>
        <w:rPr>
          <w:b/>
          <w:bCs/>
          <w:sz w:val="96"/>
          <w:szCs w:val="96"/>
          <w:lang w:val="es-PE"/>
        </w:rPr>
      </w:pPr>
    </w:p>
    <w:p w14:paraId="42E60D4A" w14:textId="77777777" w:rsidR="00C05E54" w:rsidRDefault="00C05E54" w:rsidP="008036BA">
      <w:pPr>
        <w:tabs>
          <w:tab w:val="left" w:pos="1857"/>
        </w:tabs>
        <w:jc w:val="center"/>
        <w:rPr>
          <w:b/>
          <w:bCs/>
          <w:sz w:val="96"/>
          <w:szCs w:val="96"/>
          <w:lang w:val="es-PE"/>
        </w:rPr>
      </w:pPr>
    </w:p>
    <w:p w14:paraId="12496928" w14:textId="7BBAD13E" w:rsidR="00C05E54" w:rsidRDefault="00C05E54" w:rsidP="008036BA">
      <w:pPr>
        <w:tabs>
          <w:tab w:val="left" w:pos="1857"/>
        </w:tabs>
        <w:jc w:val="center"/>
        <w:rPr>
          <w:b/>
          <w:bCs/>
          <w:sz w:val="96"/>
          <w:szCs w:val="96"/>
          <w:lang w:val="es-PE"/>
        </w:rPr>
      </w:pPr>
    </w:p>
    <w:p w14:paraId="48FA2F42" w14:textId="40F3DB02" w:rsidR="008758F9" w:rsidRDefault="008758F9" w:rsidP="008036BA">
      <w:pPr>
        <w:tabs>
          <w:tab w:val="left" w:pos="1857"/>
        </w:tabs>
        <w:jc w:val="center"/>
        <w:rPr>
          <w:b/>
          <w:bCs/>
          <w:sz w:val="96"/>
          <w:szCs w:val="96"/>
          <w:lang w:val="es-PE"/>
        </w:rPr>
      </w:pPr>
    </w:p>
    <w:p w14:paraId="6625A202" w14:textId="4CC50F1A" w:rsidR="008758F9" w:rsidRDefault="008758F9" w:rsidP="008036BA">
      <w:pPr>
        <w:tabs>
          <w:tab w:val="left" w:pos="1857"/>
        </w:tabs>
        <w:jc w:val="center"/>
        <w:rPr>
          <w:b/>
          <w:bCs/>
          <w:sz w:val="96"/>
          <w:szCs w:val="96"/>
          <w:lang w:val="es-PE"/>
        </w:rPr>
      </w:pPr>
    </w:p>
    <w:p w14:paraId="3EE13342" w14:textId="60784A82" w:rsidR="008758F9" w:rsidRDefault="008758F9" w:rsidP="008036BA">
      <w:pPr>
        <w:tabs>
          <w:tab w:val="left" w:pos="1857"/>
        </w:tabs>
        <w:jc w:val="center"/>
        <w:rPr>
          <w:b/>
          <w:bCs/>
          <w:sz w:val="96"/>
          <w:szCs w:val="96"/>
          <w:lang w:val="es-PE"/>
        </w:rPr>
      </w:pPr>
    </w:p>
    <w:p w14:paraId="01CF4DC6" w14:textId="77777777" w:rsidR="008758F9" w:rsidRPr="008758F9" w:rsidRDefault="008758F9" w:rsidP="008036BA">
      <w:pPr>
        <w:tabs>
          <w:tab w:val="left" w:pos="1857"/>
        </w:tabs>
        <w:jc w:val="center"/>
        <w:rPr>
          <w:b/>
          <w:bCs/>
          <w:sz w:val="96"/>
          <w:szCs w:val="96"/>
          <w:u w:val="single"/>
          <w:lang w:val="es-PE"/>
        </w:rPr>
      </w:pPr>
    </w:p>
    <w:p w14:paraId="28696936" w14:textId="0E98AD9F" w:rsidR="008036BA" w:rsidRDefault="008036BA" w:rsidP="008036BA">
      <w:pPr>
        <w:tabs>
          <w:tab w:val="left" w:pos="1857"/>
        </w:tabs>
        <w:jc w:val="center"/>
        <w:rPr>
          <w:b/>
          <w:bCs/>
          <w:sz w:val="96"/>
          <w:szCs w:val="96"/>
          <w:lang w:val="es-PE"/>
        </w:rPr>
      </w:pPr>
      <w:r w:rsidRPr="008036BA">
        <w:rPr>
          <w:b/>
          <w:bCs/>
          <w:sz w:val="96"/>
          <w:szCs w:val="96"/>
          <w:lang w:val="es-PE"/>
        </w:rPr>
        <w:t>ANEXOS</w:t>
      </w:r>
    </w:p>
    <w:p w14:paraId="0DADEA03" w14:textId="77777777" w:rsidR="0016683A" w:rsidRDefault="0016683A" w:rsidP="008036BA">
      <w:pPr>
        <w:tabs>
          <w:tab w:val="left" w:pos="1857"/>
        </w:tabs>
        <w:jc w:val="center"/>
        <w:rPr>
          <w:b/>
          <w:bCs/>
          <w:sz w:val="96"/>
          <w:szCs w:val="96"/>
          <w:lang w:val="es-PE"/>
        </w:rPr>
      </w:pPr>
    </w:p>
    <w:p w14:paraId="1DF59C2B" w14:textId="77777777" w:rsidR="00C329A7" w:rsidRDefault="00C329A7" w:rsidP="008036BA">
      <w:pPr>
        <w:tabs>
          <w:tab w:val="left" w:pos="1857"/>
        </w:tabs>
        <w:jc w:val="center"/>
        <w:rPr>
          <w:b/>
          <w:bCs/>
          <w:sz w:val="96"/>
          <w:szCs w:val="96"/>
          <w:lang w:val="es-PE"/>
        </w:rPr>
      </w:pPr>
    </w:p>
    <w:p w14:paraId="05F3E45A" w14:textId="77777777" w:rsidR="00C329A7" w:rsidRDefault="00C329A7" w:rsidP="008036BA">
      <w:pPr>
        <w:tabs>
          <w:tab w:val="left" w:pos="1857"/>
        </w:tabs>
        <w:jc w:val="center"/>
        <w:rPr>
          <w:b/>
          <w:bCs/>
          <w:sz w:val="96"/>
          <w:szCs w:val="96"/>
          <w:lang w:val="es-PE"/>
        </w:rPr>
      </w:pPr>
    </w:p>
    <w:p w14:paraId="313ABE9F" w14:textId="77777777" w:rsidR="00C329A7" w:rsidRDefault="00C329A7" w:rsidP="008036BA">
      <w:pPr>
        <w:tabs>
          <w:tab w:val="left" w:pos="1857"/>
        </w:tabs>
        <w:jc w:val="center"/>
        <w:rPr>
          <w:b/>
          <w:bCs/>
          <w:sz w:val="96"/>
          <w:szCs w:val="96"/>
          <w:lang w:val="es-PE"/>
        </w:rPr>
      </w:pPr>
    </w:p>
    <w:p w14:paraId="2C00A0DE" w14:textId="77777777" w:rsidR="00C329A7" w:rsidRDefault="00C329A7" w:rsidP="008036BA">
      <w:pPr>
        <w:tabs>
          <w:tab w:val="left" w:pos="1857"/>
        </w:tabs>
        <w:jc w:val="center"/>
        <w:rPr>
          <w:b/>
          <w:bCs/>
          <w:sz w:val="96"/>
          <w:szCs w:val="96"/>
          <w:lang w:val="es-PE"/>
        </w:rPr>
      </w:pPr>
    </w:p>
    <w:p w14:paraId="035DC7F9" w14:textId="3FCD52D0" w:rsidR="006D5CE3" w:rsidRDefault="006D5CE3" w:rsidP="008036BA">
      <w:pPr>
        <w:tabs>
          <w:tab w:val="left" w:pos="1857"/>
        </w:tabs>
        <w:jc w:val="center"/>
        <w:rPr>
          <w:b/>
          <w:bCs/>
          <w:sz w:val="24"/>
          <w:szCs w:val="24"/>
          <w:lang w:val="es-PE"/>
        </w:rPr>
      </w:pPr>
    </w:p>
    <w:p w14:paraId="13A9A560" w14:textId="77777777" w:rsidR="006D5CE3" w:rsidRDefault="006D5CE3" w:rsidP="006D5CE3">
      <w:pPr>
        <w:pStyle w:val="Sinespaciado"/>
        <w:spacing w:line="360" w:lineRule="auto"/>
        <w:outlineLvl w:val="0"/>
        <w:rPr>
          <w:rFonts w:eastAsia="Arial" w:cs="Arial"/>
          <w:b/>
          <w:caps/>
          <w:sz w:val="24"/>
          <w:szCs w:val="24"/>
          <w:lang w:val="es-PE" w:eastAsia="es-PE"/>
        </w:rPr>
        <w:sectPr w:rsidR="006D5CE3" w:rsidSect="0010701A">
          <w:pgSz w:w="12240" w:h="15840"/>
          <w:pgMar w:top="1440" w:right="1440" w:bottom="1440" w:left="1440" w:header="709" w:footer="709" w:gutter="0"/>
          <w:cols w:space="708"/>
          <w:docGrid w:linePitch="360"/>
        </w:sectPr>
      </w:pPr>
    </w:p>
    <w:tbl>
      <w:tblPr>
        <w:tblStyle w:val="Tablaconcuadrcula4-nfasis1"/>
        <w:tblpPr w:leftFromText="141" w:rightFromText="141" w:vertAnchor="page" w:horzAnchor="margin" w:tblpXSpec="center" w:tblpY="2426"/>
        <w:tblW w:w="13817" w:type="dxa"/>
        <w:tblLayout w:type="fixed"/>
        <w:tblLook w:val="04A0" w:firstRow="1" w:lastRow="0" w:firstColumn="1" w:lastColumn="0" w:noHBand="0" w:noVBand="1"/>
      </w:tblPr>
      <w:tblGrid>
        <w:gridCol w:w="2141"/>
        <w:gridCol w:w="2146"/>
        <w:gridCol w:w="2549"/>
        <w:gridCol w:w="2549"/>
        <w:gridCol w:w="4432"/>
      </w:tblGrid>
      <w:tr w:rsidR="001C72E6" w:rsidRPr="001C7094" w14:paraId="30385571" w14:textId="77777777" w:rsidTr="001C7094">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141" w:type="dxa"/>
            <w:hideMark/>
          </w:tcPr>
          <w:p w14:paraId="3383BAE2" w14:textId="77777777" w:rsidR="006D5CE3" w:rsidRPr="001C7094" w:rsidRDefault="006D5CE3" w:rsidP="006D5CE3">
            <w:pPr>
              <w:spacing w:line="360" w:lineRule="auto"/>
              <w:jc w:val="center"/>
              <w:rPr>
                <w:lang w:val="es-PE"/>
              </w:rPr>
            </w:pPr>
            <w:r w:rsidRPr="001C7094">
              <w:rPr>
                <w:lang w:val="es-PE"/>
              </w:rPr>
              <w:lastRenderedPageBreak/>
              <w:t>PROBLEMAS</w:t>
            </w:r>
          </w:p>
        </w:tc>
        <w:tc>
          <w:tcPr>
            <w:tcW w:w="2146" w:type="dxa"/>
            <w:hideMark/>
          </w:tcPr>
          <w:p w14:paraId="5FA53A81" w14:textId="77777777" w:rsidR="006D5CE3" w:rsidRPr="001C7094" w:rsidRDefault="006D5CE3" w:rsidP="006D5CE3">
            <w:pPr>
              <w:spacing w:line="360" w:lineRule="auto"/>
              <w:jc w:val="center"/>
              <w:cnfStyle w:val="100000000000" w:firstRow="1" w:lastRow="0" w:firstColumn="0" w:lastColumn="0" w:oddVBand="0" w:evenVBand="0" w:oddHBand="0" w:evenHBand="0" w:firstRowFirstColumn="0" w:firstRowLastColumn="0" w:lastRowFirstColumn="0" w:lastRowLastColumn="0"/>
              <w:rPr>
                <w:lang w:val="es-PE"/>
              </w:rPr>
            </w:pPr>
            <w:r w:rsidRPr="001C7094">
              <w:rPr>
                <w:lang w:val="es-PE"/>
              </w:rPr>
              <w:t>OBJETIVOS</w:t>
            </w:r>
          </w:p>
        </w:tc>
        <w:tc>
          <w:tcPr>
            <w:tcW w:w="2549" w:type="dxa"/>
          </w:tcPr>
          <w:p w14:paraId="60C24EDD" w14:textId="77777777" w:rsidR="006D5CE3" w:rsidRPr="001C7094" w:rsidRDefault="006D5CE3" w:rsidP="006D5CE3">
            <w:pPr>
              <w:spacing w:line="360" w:lineRule="auto"/>
              <w:jc w:val="center"/>
              <w:cnfStyle w:val="100000000000" w:firstRow="1" w:lastRow="0" w:firstColumn="0" w:lastColumn="0" w:oddVBand="0" w:evenVBand="0" w:oddHBand="0" w:evenHBand="0" w:firstRowFirstColumn="0" w:firstRowLastColumn="0" w:lastRowFirstColumn="0" w:lastRowLastColumn="0"/>
              <w:rPr>
                <w:lang w:val="es-PE"/>
              </w:rPr>
            </w:pPr>
            <w:r w:rsidRPr="001C7094">
              <w:rPr>
                <w:lang w:val="es-PE"/>
              </w:rPr>
              <w:t>HIPÓTESIS</w:t>
            </w:r>
          </w:p>
        </w:tc>
        <w:tc>
          <w:tcPr>
            <w:tcW w:w="2549" w:type="dxa"/>
            <w:vMerge w:val="restart"/>
            <w:hideMark/>
          </w:tcPr>
          <w:p w14:paraId="1958529F" w14:textId="77777777" w:rsidR="006D5CE3" w:rsidRPr="001C7094" w:rsidRDefault="006D5CE3" w:rsidP="006D5CE3">
            <w:pPr>
              <w:spacing w:line="360" w:lineRule="auto"/>
              <w:jc w:val="center"/>
              <w:cnfStyle w:val="100000000000" w:firstRow="1" w:lastRow="0" w:firstColumn="0" w:lastColumn="0" w:oddVBand="0" w:evenVBand="0" w:oddHBand="0" w:evenHBand="0" w:firstRowFirstColumn="0" w:firstRowLastColumn="0" w:lastRowFirstColumn="0" w:lastRowLastColumn="0"/>
              <w:rPr>
                <w:lang w:val="es-PE"/>
              </w:rPr>
            </w:pPr>
            <w:r w:rsidRPr="001C7094">
              <w:rPr>
                <w:lang w:val="es-PE"/>
              </w:rPr>
              <w:t>VARIABLES</w:t>
            </w:r>
          </w:p>
        </w:tc>
        <w:tc>
          <w:tcPr>
            <w:tcW w:w="4432" w:type="dxa"/>
          </w:tcPr>
          <w:p w14:paraId="6C666B89" w14:textId="77777777" w:rsidR="006D5CE3" w:rsidRPr="001C7094" w:rsidRDefault="006D5CE3" w:rsidP="006D5CE3">
            <w:pPr>
              <w:spacing w:line="360" w:lineRule="auto"/>
              <w:jc w:val="center"/>
              <w:cnfStyle w:val="100000000000" w:firstRow="1" w:lastRow="0" w:firstColumn="0" w:lastColumn="0" w:oddVBand="0" w:evenVBand="0" w:oddHBand="0" w:evenHBand="0" w:firstRowFirstColumn="0" w:firstRowLastColumn="0" w:lastRowFirstColumn="0" w:lastRowLastColumn="0"/>
              <w:rPr>
                <w:lang w:val="es-PE"/>
              </w:rPr>
            </w:pPr>
            <w:r w:rsidRPr="001C7094">
              <w:rPr>
                <w:lang w:val="es-PE"/>
              </w:rPr>
              <w:t>MÉTODO</w:t>
            </w:r>
          </w:p>
        </w:tc>
      </w:tr>
      <w:tr w:rsidR="001C72E6" w:rsidRPr="001C7094" w14:paraId="67CB0553" w14:textId="77777777" w:rsidTr="001C7094">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141" w:type="dxa"/>
          </w:tcPr>
          <w:p w14:paraId="7C328E76" w14:textId="77777777" w:rsidR="006D5CE3" w:rsidRPr="001C7094" w:rsidRDefault="006D5CE3" w:rsidP="006D5CE3">
            <w:pPr>
              <w:spacing w:line="360" w:lineRule="auto"/>
              <w:jc w:val="center"/>
              <w:rPr>
                <w:b w:val="0"/>
                <w:bCs w:val="0"/>
                <w:lang w:val="es-PE"/>
              </w:rPr>
            </w:pPr>
            <w:r w:rsidRPr="001C7094">
              <w:rPr>
                <w:b w:val="0"/>
                <w:bCs w:val="0"/>
                <w:lang w:val="es-PE"/>
              </w:rPr>
              <w:t>Problema principal</w:t>
            </w:r>
          </w:p>
        </w:tc>
        <w:tc>
          <w:tcPr>
            <w:tcW w:w="2146" w:type="dxa"/>
          </w:tcPr>
          <w:p w14:paraId="3A9050D5" w14:textId="77777777" w:rsidR="006D5CE3" w:rsidRPr="001C7094" w:rsidRDefault="006D5CE3" w:rsidP="006D5CE3">
            <w:pPr>
              <w:spacing w:line="360" w:lineRule="auto"/>
              <w:jc w:val="center"/>
              <w:cnfStyle w:val="000000100000" w:firstRow="0" w:lastRow="0" w:firstColumn="0" w:lastColumn="0" w:oddVBand="0" w:evenVBand="0" w:oddHBand="1" w:evenHBand="0" w:firstRowFirstColumn="0" w:firstRowLastColumn="0" w:lastRowFirstColumn="0" w:lastRowLastColumn="0"/>
              <w:rPr>
                <w:b/>
                <w:bCs/>
                <w:lang w:val="es-PE"/>
              </w:rPr>
            </w:pPr>
            <w:r w:rsidRPr="001C7094">
              <w:rPr>
                <w:b/>
                <w:bCs/>
                <w:lang w:val="es-PE"/>
              </w:rPr>
              <w:t>Objetivo general</w:t>
            </w:r>
          </w:p>
        </w:tc>
        <w:tc>
          <w:tcPr>
            <w:tcW w:w="2549" w:type="dxa"/>
          </w:tcPr>
          <w:p w14:paraId="4D79E0E8" w14:textId="77777777" w:rsidR="006D5CE3" w:rsidRPr="001C7094" w:rsidRDefault="006D5CE3" w:rsidP="006D5CE3">
            <w:pPr>
              <w:spacing w:line="360" w:lineRule="auto"/>
              <w:jc w:val="center"/>
              <w:cnfStyle w:val="000000100000" w:firstRow="0" w:lastRow="0" w:firstColumn="0" w:lastColumn="0" w:oddVBand="0" w:evenVBand="0" w:oddHBand="1" w:evenHBand="0" w:firstRowFirstColumn="0" w:firstRowLastColumn="0" w:lastRowFirstColumn="0" w:lastRowLastColumn="0"/>
              <w:rPr>
                <w:b/>
                <w:bCs/>
                <w:lang w:val="es-PE"/>
              </w:rPr>
            </w:pPr>
            <w:r w:rsidRPr="001C7094">
              <w:rPr>
                <w:b/>
                <w:bCs/>
                <w:lang w:val="es-PE"/>
              </w:rPr>
              <w:t>Hipótesis general</w:t>
            </w:r>
          </w:p>
        </w:tc>
        <w:tc>
          <w:tcPr>
            <w:tcW w:w="2549" w:type="dxa"/>
            <w:vMerge/>
          </w:tcPr>
          <w:p w14:paraId="57B602D7" w14:textId="77777777" w:rsidR="006D5CE3" w:rsidRPr="001C7094" w:rsidRDefault="006D5CE3" w:rsidP="006D5CE3">
            <w:pPr>
              <w:spacing w:line="360" w:lineRule="auto"/>
              <w:jc w:val="center"/>
              <w:cnfStyle w:val="000000100000" w:firstRow="0" w:lastRow="0" w:firstColumn="0" w:lastColumn="0" w:oddVBand="0" w:evenVBand="0" w:oddHBand="1" w:evenHBand="0" w:firstRowFirstColumn="0" w:firstRowLastColumn="0" w:lastRowFirstColumn="0" w:lastRowLastColumn="0"/>
              <w:rPr>
                <w:b/>
                <w:bCs/>
                <w:lang w:val="es-PE"/>
              </w:rPr>
            </w:pPr>
          </w:p>
        </w:tc>
        <w:tc>
          <w:tcPr>
            <w:tcW w:w="4432" w:type="dxa"/>
          </w:tcPr>
          <w:p w14:paraId="7C97D4C8" w14:textId="77777777" w:rsidR="006D5CE3" w:rsidRPr="001C7094" w:rsidRDefault="006D5CE3" w:rsidP="006D5CE3">
            <w:pPr>
              <w:spacing w:line="360" w:lineRule="auto"/>
              <w:jc w:val="center"/>
              <w:cnfStyle w:val="000000100000" w:firstRow="0" w:lastRow="0" w:firstColumn="0" w:lastColumn="0" w:oddVBand="0" w:evenVBand="0" w:oddHBand="1" w:evenHBand="0" w:firstRowFirstColumn="0" w:firstRowLastColumn="0" w:lastRowFirstColumn="0" w:lastRowLastColumn="0"/>
              <w:rPr>
                <w:b/>
                <w:bCs/>
                <w:lang w:val="es-PE"/>
              </w:rPr>
            </w:pPr>
            <w:r w:rsidRPr="001C7094">
              <w:rPr>
                <w:b/>
                <w:bCs/>
                <w:lang w:val="es-PE"/>
              </w:rPr>
              <w:t>TIPO DE INVESTIGACIÓN</w:t>
            </w:r>
          </w:p>
        </w:tc>
      </w:tr>
      <w:tr w:rsidR="00E73CCC" w:rsidRPr="001C7094" w14:paraId="3C36F5E5" w14:textId="77777777" w:rsidTr="001C7094">
        <w:trPr>
          <w:trHeight w:val="2176"/>
        </w:trPr>
        <w:tc>
          <w:tcPr>
            <w:cnfStyle w:val="001000000000" w:firstRow="0" w:lastRow="0" w:firstColumn="1" w:lastColumn="0" w:oddVBand="0" w:evenVBand="0" w:oddHBand="0" w:evenHBand="0" w:firstRowFirstColumn="0" w:firstRowLastColumn="0" w:lastRowFirstColumn="0" w:lastRowLastColumn="0"/>
            <w:tcW w:w="2141" w:type="dxa"/>
          </w:tcPr>
          <w:p w14:paraId="729826FA" w14:textId="77777777" w:rsidR="006D5CE3" w:rsidRPr="001C7094" w:rsidRDefault="006D5CE3" w:rsidP="006D5CE3">
            <w:pPr>
              <w:spacing w:line="360" w:lineRule="auto"/>
              <w:ind w:left="34" w:hanging="34"/>
              <w:jc w:val="both"/>
              <w:rPr>
                <w:lang w:val="es-PE"/>
              </w:rPr>
            </w:pPr>
          </w:p>
          <w:p w14:paraId="521C3F41" w14:textId="77777777" w:rsidR="006D5CE3" w:rsidRPr="001C7094" w:rsidRDefault="006D5CE3" w:rsidP="006D5CE3">
            <w:pPr>
              <w:spacing w:line="360" w:lineRule="auto"/>
              <w:ind w:left="34" w:hanging="34"/>
              <w:rPr>
                <w:lang w:val="es-PE"/>
              </w:rPr>
            </w:pPr>
            <w:r w:rsidRPr="001C7094">
              <w:rPr>
                <w:lang w:val="es-PE"/>
              </w:rPr>
              <w:t>¿De qué manera determina el grado de mejora al implementar BPM, en el proceso de titulación del IESTP Manuel Seoane Corrales?</w:t>
            </w:r>
          </w:p>
          <w:p w14:paraId="20B372F6" w14:textId="77777777" w:rsidR="006D5CE3" w:rsidRPr="001C7094" w:rsidRDefault="006D5CE3" w:rsidP="006D5CE3">
            <w:pPr>
              <w:spacing w:line="360" w:lineRule="auto"/>
              <w:ind w:left="34" w:hanging="34"/>
              <w:rPr>
                <w:lang w:val="es-PE"/>
              </w:rPr>
            </w:pPr>
          </w:p>
          <w:p w14:paraId="1F4E12BF" w14:textId="77777777" w:rsidR="006D5CE3" w:rsidRPr="001C7094" w:rsidRDefault="006D5CE3" w:rsidP="006D5CE3">
            <w:pPr>
              <w:tabs>
                <w:tab w:val="left" w:pos="176"/>
              </w:tabs>
              <w:spacing w:line="360" w:lineRule="auto"/>
              <w:jc w:val="both"/>
              <w:rPr>
                <w:lang w:val="es-PE"/>
              </w:rPr>
            </w:pPr>
          </w:p>
        </w:tc>
        <w:tc>
          <w:tcPr>
            <w:tcW w:w="2146" w:type="dxa"/>
          </w:tcPr>
          <w:p w14:paraId="1131F8E4" w14:textId="77777777" w:rsidR="006D5CE3" w:rsidRPr="001C7094" w:rsidRDefault="006D5CE3" w:rsidP="006D5CE3">
            <w:pPr>
              <w:spacing w:line="360" w:lineRule="auto"/>
              <w:contextualSpacing/>
              <w:cnfStyle w:val="000000000000" w:firstRow="0" w:lastRow="0" w:firstColumn="0" w:lastColumn="0" w:oddVBand="0" w:evenVBand="0" w:oddHBand="0" w:evenHBand="0" w:firstRowFirstColumn="0" w:firstRowLastColumn="0" w:lastRowFirstColumn="0" w:lastRowLastColumn="0"/>
              <w:rPr>
                <w:lang w:val="es-PE"/>
              </w:rPr>
            </w:pPr>
          </w:p>
          <w:p w14:paraId="4525EB97" w14:textId="77777777" w:rsidR="006D5CE3" w:rsidRPr="001C7094" w:rsidRDefault="006D5CE3" w:rsidP="006D5CE3">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lang w:val="es-PE"/>
              </w:rPr>
            </w:pPr>
            <w:r w:rsidRPr="001C7094">
              <w:rPr>
                <w:lang w:val="es-PE"/>
              </w:rPr>
              <w:t>Determinar el grado de mejora al implementar BPM, en el proceso de titulación del IESTP Manuel Seoane Corrales</w:t>
            </w:r>
          </w:p>
          <w:p w14:paraId="5ACBD280" w14:textId="77777777" w:rsidR="006D5CE3" w:rsidRPr="001C7094" w:rsidRDefault="006D5CE3" w:rsidP="006D5CE3">
            <w:pPr>
              <w:spacing w:line="360" w:lineRule="auto"/>
              <w:contextualSpacing/>
              <w:cnfStyle w:val="000000000000" w:firstRow="0" w:lastRow="0" w:firstColumn="0" w:lastColumn="0" w:oddVBand="0" w:evenVBand="0" w:oddHBand="0" w:evenHBand="0" w:firstRowFirstColumn="0" w:firstRowLastColumn="0" w:lastRowFirstColumn="0" w:lastRowLastColumn="0"/>
              <w:rPr>
                <w:lang w:val="es-PE"/>
              </w:rPr>
            </w:pPr>
          </w:p>
          <w:p w14:paraId="58575FC0" w14:textId="77777777" w:rsidR="006D5CE3" w:rsidRPr="001C7094" w:rsidRDefault="006D5CE3" w:rsidP="006D5CE3">
            <w:pPr>
              <w:spacing w:line="360" w:lineRule="auto"/>
              <w:contextualSpacing/>
              <w:cnfStyle w:val="000000000000" w:firstRow="0" w:lastRow="0" w:firstColumn="0" w:lastColumn="0" w:oddVBand="0" w:evenVBand="0" w:oddHBand="0" w:evenHBand="0" w:firstRowFirstColumn="0" w:firstRowLastColumn="0" w:lastRowFirstColumn="0" w:lastRowLastColumn="0"/>
              <w:rPr>
                <w:lang w:val="es-PE"/>
              </w:rPr>
            </w:pPr>
          </w:p>
          <w:p w14:paraId="2B012E21" w14:textId="77777777" w:rsidR="006D5CE3" w:rsidRPr="001C7094" w:rsidRDefault="006D5CE3" w:rsidP="006D5CE3">
            <w:pPr>
              <w:spacing w:line="360" w:lineRule="auto"/>
              <w:jc w:val="both"/>
              <w:cnfStyle w:val="000000000000" w:firstRow="0" w:lastRow="0" w:firstColumn="0" w:lastColumn="0" w:oddVBand="0" w:evenVBand="0" w:oddHBand="0" w:evenHBand="0" w:firstRowFirstColumn="0" w:firstRowLastColumn="0" w:lastRowFirstColumn="0" w:lastRowLastColumn="0"/>
              <w:rPr>
                <w:lang w:val="es-PE"/>
              </w:rPr>
            </w:pPr>
          </w:p>
        </w:tc>
        <w:tc>
          <w:tcPr>
            <w:tcW w:w="2549" w:type="dxa"/>
          </w:tcPr>
          <w:p w14:paraId="6753789C" w14:textId="77777777" w:rsidR="006D5CE3" w:rsidRPr="001C7094" w:rsidRDefault="006D5CE3" w:rsidP="006D5CE3">
            <w:pPr>
              <w:spacing w:line="360" w:lineRule="auto"/>
              <w:cnfStyle w:val="000000000000" w:firstRow="0" w:lastRow="0" w:firstColumn="0" w:lastColumn="0" w:oddVBand="0" w:evenVBand="0" w:oddHBand="0" w:evenHBand="0" w:firstRowFirstColumn="0" w:firstRowLastColumn="0" w:lastRowFirstColumn="0" w:lastRowLastColumn="0"/>
              <w:rPr>
                <w:lang w:val="es-PE"/>
              </w:rPr>
            </w:pPr>
          </w:p>
          <w:p w14:paraId="0846E399" w14:textId="77777777" w:rsidR="006D5CE3" w:rsidRPr="001C7094" w:rsidRDefault="006D5CE3" w:rsidP="006D5CE3">
            <w:pPr>
              <w:tabs>
                <w:tab w:val="left" w:pos="851"/>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HAnsi"/>
                <w:lang w:val="es-PE" w:eastAsia="en-US"/>
              </w:rPr>
            </w:pPr>
            <w:r w:rsidRPr="001C7094">
              <w:rPr>
                <w:rFonts w:eastAsiaTheme="minorHAnsi"/>
                <w:lang w:val="es-PE" w:eastAsia="en-US"/>
              </w:rPr>
              <w:t>La implementación de BPM mejora el proceso de titulación del IESTP Manuel Seoane Corrales</w:t>
            </w:r>
          </w:p>
          <w:p w14:paraId="22961FC7" w14:textId="30C68368" w:rsidR="006D5CE3" w:rsidRPr="001C7094" w:rsidRDefault="006D5CE3" w:rsidP="006D5CE3">
            <w:pPr>
              <w:tabs>
                <w:tab w:val="left" w:pos="851"/>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HAnsi"/>
                <w:lang w:val="es-PE" w:eastAsia="en-US"/>
              </w:rPr>
            </w:pPr>
          </w:p>
          <w:p w14:paraId="744DDBCC" w14:textId="77777777" w:rsidR="006D5CE3" w:rsidRPr="001C7094" w:rsidRDefault="006D5CE3" w:rsidP="006D5CE3">
            <w:pPr>
              <w:tabs>
                <w:tab w:val="left" w:pos="851"/>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HAnsi"/>
                <w:lang w:val="es-PE" w:eastAsia="en-US"/>
              </w:rPr>
            </w:pPr>
          </w:p>
          <w:p w14:paraId="69F61E63" w14:textId="77777777" w:rsidR="006D5CE3" w:rsidRPr="001C7094" w:rsidRDefault="006D5CE3" w:rsidP="006D5CE3">
            <w:pPr>
              <w:tabs>
                <w:tab w:val="left" w:pos="851"/>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HAnsi"/>
                <w:lang w:val="es-PE" w:eastAsia="en-US"/>
              </w:rPr>
            </w:pPr>
          </w:p>
          <w:p w14:paraId="21F8B0C8" w14:textId="77777777" w:rsidR="006D5CE3" w:rsidRPr="001C7094" w:rsidRDefault="006D5CE3" w:rsidP="006D5CE3">
            <w:pPr>
              <w:spacing w:line="360" w:lineRule="auto"/>
              <w:ind w:left="34"/>
              <w:jc w:val="both"/>
              <w:cnfStyle w:val="000000000000" w:firstRow="0" w:lastRow="0" w:firstColumn="0" w:lastColumn="0" w:oddVBand="0" w:evenVBand="0" w:oddHBand="0" w:evenHBand="0" w:firstRowFirstColumn="0" w:firstRowLastColumn="0" w:lastRowFirstColumn="0" w:lastRowLastColumn="0"/>
              <w:rPr>
                <w:rFonts w:eastAsiaTheme="minorHAnsi"/>
                <w:lang w:val="es-PE" w:eastAsia="en-US"/>
              </w:rPr>
            </w:pPr>
          </w:p>
          <w:p w14:paraId="5CA2A2F3" w14:textId="77777777" w:rsidR="006D5CE3" w:rsidRPr="001C7094" w:rsidRDefault="006D5CE3" w:rsidP="006D5CE3">
            <w:pPr>
              <w:spacing w:line="360" w:lineRule="auto"/>
              <w:cnfStyle w:val="000000000000" w:firstRow="0" w:lastRow="0" w:firstColumn="0" w:lastColumn="0" w:oddVBand="0" w:evenVBand="0" w:oddHBand="0" w:evenHBand="0" w:firstRowFirstColumn="0" w:firstRowLastColumn="0" w:lastRowFirstColumn="0" w:lastRowLastColumn="0"/>
              <w:rPr>
                <w:lang w:val="es-PE"/>
              </w:rPr>
            </w:pPr>
          </w:p>
        </w:tc>
        <w:tc>
          <w:tcPr>
            <w:tcW w:w="2549" w:type="dxa"/>
          </w:tcPr>
          <w:p w14:paraId="66522A41" w14:textId="77777777" w:rsidR="006D5CE3" w:rsidRPr="001C7094" w:rsidRDefault="006D5CE3" w:rsidP="006D5CE3">
            <w:pPr>
              <w:spacing w:line="360" w:lineRule="auto"/>
              <w:cnfStyle w:val="000000000000" w:firstRow="0" w:lastRow="0" w:firstColumn="0" w:lastColumn="0" w:oddVBand="0" w:evenVBand="0" w:oddHBand="0" w:evenHBand="0" w:firstRowFirstColumn="0" w:firstRowLastColumn="0" w:lastRowFirstColumn="0" w:lastRowLastColumn="0"/>
              <w:rPr>
                <w:lang w:val="es-PE"/>
              </w:rPr>
            </w:pPr>
          </w:p>
          <w:p w14:paraId="792BE19E" w14:textId="77777777" w:rsidR="006D5CE3" w:rsidRPr="001C7094" w:rsidRDefault="006D5CE3" w:rsidP="006D5CE3">
            <w:pPr>
              <w:spacing w:line="360" w:lineRule="auto"/>
              <w:cnfStyle w:val="000000000000" w:firstRow="0" w:lastRow="0" w:firstColumn="0" w:lastColumn="0" w:oddVBand="0" w:evenVBand="0" w:oddHBand="0" w:evenHBand="0" w:firstRowFirstColumn="0" w:firstRowLastColumn="0" w:lastRowFirstColumn="0" w:lastRowLastColumn="0"/>
              <w:rPr>
                <w:b/>
                <w:bCs/>
                <w:lang w:val="es-PE"/>
              </w:rPr>
            </w:pPr>
            <w:r w:rsidRPr="001C7094">
              <w:rPr>
                <w:b/>
                <w:bCs/>
                <w:lang w:val="es-PE"/>
              </w:rPr>
              <w:t>Variable Independiente</w:t>
            </w:r>
          </w:p>
          <w:p w14:paraId="237B5AB8" w14:textId="77777777" w:rsidR="006D5CE3" w:rsidRPr="001C7094" w:rsidRDefault="006D5CE3" w:rsidP="006D5CE3">
            <w:pPr>
              <w:spacing w:line="360" w:lineRule="auto"/>
              <w:cnfStyle w:val="000000000000" w:firstRow="0" w:lastRow="0" w:firstColumn="0" w:lastColumn="0" w:oddVBand="0" w:evenVBand="0" w:oddHBand="0" w:evenHBand="0" w:firstRowFirstColumn="0" w:firstRowLastColumn="0" w:lastRowFirstColumn="0" w:lastRowLastColumn="0"/>
              <w:rPr>
                <w:lang w:val="es-PE"/>
              </w:rPr>
            </w:pPr>
          </w:p>
          <w:p w14:paraId="4E54031C" w14:textId="32699202" w:rsidR="006D5CE3" w:rsidRPr="001C7094" w:rsidRDefault="0008352E" w:rsidP="001C72E6">
            <w:pPr>
              <w:pStyle w:val="Prrafodelista"/>
              <w:numPr>
                <w:ilvl w:val="0"/>
                <w:numId w:val="29"/>
              </w:numPr>
              <w:spacing w:line="360" w:lineRule="auto"/>
              <w:ind w:left="465"/>
              <w:cnfStyle w:val="000000000000" w:firstRow="0" w:lastRow="0" w:firstColumn="0" w:lastColumn="0" w:oddVBand="0" w:evenVBand="0" w:oddHBand="0" w:evenHBand="0" w:firstRowFirstColumn="0" w:firstRowLastColumn="0" w:lastRowFirstColumn="0" w:lastRowLastColumn="0"/>
              <w:rPr>
                <w:lang w:val="es-PE"/>
              </w:rPr>
            </w:pPr>
            <w:r>
              <w:rPr>
                <w:lang w:val="es-PE"/>
              </w:rPr>
              <w:t>G</w:t>
            </w:r>
            <w:r w:rsidR="006D5CE3" w:rsidRPr="001C7094">
              <w:rPr>
                <w:lang w:val="es-PE"/>
              </w:rPr>
              <w:t>estión de procesos de negocios (BPM)</w:t>
            </w:r>
          </w:p>
          <w:p w14:paraId="080820D7" w14:textId="77777777" w:rsidR="006D5CE3" w:rsidRPr="001C7094" w:rsidRDefault="006D5CE3" w:rsidP="006D5CE3">
            <w:pPr>
              <w:spacing w:line="360" w:lineRule="auto"/>
              <w:cnfStyle w:val="000000000000" w:firstRow="0" w:lastRow="0" w:firstColumn="0" w:lastColumn="0" w:oddVBand="0" w:evenVBand="0" w:oddHBand="0" w:evenHBand="0" w:firstRowFirstColumn="0" w:firstRowLastColumn="0" w:lastRowFirstColumn="0" w:lastRowLastColumn="0"/>
              <w:rPr>
                <w:lang w:val="es-PE"/>
              </w:rPr>
            </w:pPr>
          </w:p>
          <w:p w14:paraId="3AE09F83" w14:textId="77777777" w:rsidR="006D5CE3" w:rsidRPr="001C7094" w:rsidRDefault="006D5CE3" w:rsidP="006D5CE3">
            <w:pPr>
              <w:spacing w:line="360" w:lineRule="auto"/>
              <w:cnfStyle w:val="000000000000" w:firstRow="0" w:lastRow="0" w:firstColumn="0" w:lastColumn="0" w:oddVBand="0" w:evenVBand="0" w:oddHBand="0" w:evenHBand="0" w:firstRowFirstColumn="0" w:firstRowLastColumn="0" w:lastRowFirstColumn="0" w:lastRowLastColumn="0"/>
              <w:rPr>
                <w:b/>
                <w:bCs/>
                <w:lang w:val="es-PE"/>
              </w:rPr>
            </w:pPr>
            <w:r w:rsidRPr="001C7094">
              <w:rPr>
                <w:b/>
                <w:bCs/>
                <w:lang w:val="es-PE"/>
              </w:rPr>
              <w:t>Variable Dependiente</w:t>
            </w:r>
          </w:p>
          <w:p w14:paraId="56544266" w14:textId="77777777" w:rsidR="006D5CE3" w:rsidRPr="001C7094" w:rsidRDefault="006D5CE3" w:rsidP="006D5CE3">
            <w:pPr>
              <w:spacing w:line="360" w:lineRule="auto"/>
              <w:cnfStyle w:val="000000000000" w:firstRow="0" w:lastRow="0" w:firstColumn="0" w:lastColumn="0" w:oddVBand="0" w:evenVBand="0" w:oddHBand="0" w:evenHBand="0" w:firstRowFirstColumn="0" w:firstRowLastColumn="0" w:lastRowFirstColumn="0" w:lastRowLastColumn="0"/>
              <w:rPr>
                <w:lang w:val="es-PE"/>
              </w:rPr>
            </w:pPr>
          </w:p>
          <w:p w14:paraId="5FE13F63" w14:textId="1A31A6B5" w:rsidR="006D5CE3" w:rsidRPr="001C7094" w:rsidRDefault="006D5CE3" w:rsidP="001C72E6">
            <w:pPr>
              <w:pStyle w:val="Prrafodelista"/>
              <w:numPr>
                <w:ilvl w:val="0"/>
                <w:numId w:val="29"/>
              </w:numPr>
              <w:spacing w:line="360" w:lineRule="auto"/>
              <w:ind w:left="465"/>
              <w:cnfStyle w:val="000000000000" w:firstRow="0" w:lastRow="0" w:firstColumn="0" w:lastColumn="0" w:oddVBand="0" w:evenVBand="0" w:oddHBand="0" w:evenHBand="0" w:firstRowFirstColumn="0" w:firstRowLastColumn="0" w:lastRowFirstColumn="0" w:lastRowLastColumn="0"/>
              <w:rPr>
                <w:lang w:val="es-PE"/>
              </w:rPr>
            </w:pPr>
            <w:r w:rsidRPr="001C7094">
              <w:rPr>
                <w:lang w:val="es-PE"/>
              </w:rPr>
              <w:t xml:space="preserve">Proceso de titulación </w:t>
            </w:r>
          </w:p>
          <w:p w14:paraId="049BC4A6" w14:textId="77777777" w:rsidR="006D5CE3" w:rsidRPr="001C7094" w:rsidRDefault="006D5CE3" w:rsidP="006D5CE3">
            <w:pPr>
              <w:spacing w:line="360" w:lineRule="auto"/>
              <w:cnfStyle w:val="000000000000" w:firstRow="0" w:lastRow="0" w:firstColumn="0" w:lastColumn="0" w:oddVBand="0" w:evenVBand="0" w:oddHBand="0" w:evenHBand="0" w:firstRowFirstColumn="0" w:firstRowLastColumn="0" w:lastRowFirstColumn="0" w:lastRowLastColumn="0"/>
              <w:rPr>
                <w:b/>
                <w:bCs/>
                <w:lang w:val="es-PE"/>
              </w:rPr>
            </w:pPr>
          </w:p>
          <w:p w14:paraId="170FC4A5" w14:textId="66D3C5C1" w:rsidR="006D5CE3" w:rsidRPr="001C7094" w:rsidRDefault="006D5CE3" w:rsidP="006D5CE3">
            <w:pPr>
              <w:spacing w:line="360" w:lineRule="auto"/>
              <w:cnfStyle w:val="000000000000" w:firstRow="0" w:lastRow="0" w:firstColumn="0" w:lastColumn="0" w:oddVBand="0" w:evenVBand="0" w:oddHBand="0" w:evenHBand="0" w:firstRowFirstColumn="0" w:firstRowLastColumn="0" w:lastRowFirstColumn="0" w:lastRowLastColumn="0"/>
              <w:rPr>
                <w:b/>
                <w:bCs/>
                <w:lang w:val="es-PE"/>
              </w:rPr>
            </w:pPr>
            <w:r w:rsidRPr="001C7094">
              <w:rPr>
                <w:b/>
                <w:bCs/>
                <w:lang w:val="es-PE"/>
              </w:rPr>
              <w:t>Instrumentos</w:t>
            </w:r>
          </w:p>
          <w:p w14:paraId="655678D1" w14:textId="18962D5F" w:rsidR="006D5CE3" w:rsidRPr="001C7094" w:rsidRDefault="006D5CE3" w:rsidP="006D5CE3">
            <w:pPr>
              <w:spacing w:line="360" w:lineRule="auto"/>
              <w:cnfStyle w:val="000000000000" w:firstRow="0" w:lastRow="0" w:firstColumn="0" w:lastColumn="0" w:oddVBand="0" w:evenVBand="0" w:oddHBand="0" w:evenHBand="0" w:firstRowFirstColumn="0" w:firstRowLastColumn="0" w:lastRowFirstColumn="0" w:lastRowLastColumn="0"/>
              <w:rPr>
                <w:lang w:val="es-PE"/>
              </w:rPr>
            </w:pPr>
            <w:r w:rsidRPr="001C7094">
              <w:rPr>
                <w:lang w:val="es-PE"/>
              </w:rPr>
              <w:t>Cuestionarios</w:t>
            </w:r>
          </w:p>
          <w:p w14:paraId="7EE1A4E1" w14:textId="5F4CA65E" w:rsidR="006D5CE3" w:rsidRPr="001C7094" w:rsidRDefault="006D5CE3" w:rsidP="006D5CE3">
            <w:pPr>
              <w:spacing w:line="360" w:lineRule="auto"/>
              <w:cnfStyle w:val="000000000000" w:firstRow="0" w:lastRow="0" w:firstColumn="0" w:lastColumn="0" w:oddVBand="0" w:evenVBand="0" w:oddHBand="0" w:evenHBand="0" w:firstRowFirstColumn="0" w:firstRowLastColumn="0" w:lastRowFirstColumn="0" w:lastRowLastColumn="0"/>
              <w:rPr>
                <w:lang w:val="es-PE"/>
              </w:rPr>
            </w:pPr>
            <w:r w:rsidRPr="001C7094">
              <w:rPr>
                <w:lang w:val="es-PE"/>
              </w:rPr>
              <w:t>Encuestas</w:t>
            </w:r>
          </w:p>
          <w:p w14:paraId="79842CC6" w14:textId="08392B6C" w:rsidR="006D5CE3" w:rsidRPr="001C7094" w:rsidRDefault="0008352E" w:rsidP="006D5CE3">
            <w:pPr>
              <w:spacing w:line="360" w:lineRule="auto"/>
              <w:cnfStyle w:val="000000000000" w:firstRow="0" w:lastRow="0" w:firstColumn="0" w:lastColumn="0" w:oddVBand="0" w:evenVBand="0" w:oddHBand="0" w:evenHBand="0" w:firstRowFirstColumn="0" w:firstRowLastColumn="0" w:lastRowFirstColumn="0" w:lastRowLastColumn="0"/>
              <w:rPr>
                <w:lang w:val="es-PE"/>
              </w:rPr>
            </w:pPr>
            <w:r w:rsidRPr="0008352E">
              <w:rPr>
                <w:lang w:val="es-PE"/>
              </w:rPr>
              <w:t>Base de datos estructuradas</w:t>
            </w:r>
          </w:p>
        </w:tc>
        <w:tc>
          <w:tcPr>
            <w:tcW w:w="4432" w:type="dxa"/>
          </w:tcPr>
          <w:p w14:paraId="5EB6B372" w14:textId="77777777" w:rsidR="006D5CE3" w:rsidRPr="001C7094" w:rsidRDefault="006D5CE3" w:rsidP="006D5CE3">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s-PE"/>
              </w:rPr>
            </w:pPr>
            <w:r w:rsidRPr="001C7094">
              <w:rPr>
                <w:b/>
                <w:bCs/>
                <w:lang w:val="es-PE"/>
              </w:rPr>
              <w:t>Aplicada</w:t>
            </w:r>
          </w:p>
          <w:p w14:paraId="220EFEA6" w14:textId="77777777" w:rsidR="006D5CE3" w:rsidRPr="001C7094" w:rsidRDefault="006D5CE3" w:rsidP="006D5CE3">
            <w:pPr>
              <w:pStyle w:val="Sinespaciado"/>
              <w:spacing w:line="360" w:lineRule="auto"/>
              <w:ind w:left="36"/>
              <w:jc w:val="both"/>
              <w:outlineLvl w:val="0"/>
              <w:cnfStyle w:val="000000000000" w:firstRow="0" w:lastRow="0" w:firstColumn="0" w:lastColumn="0" w:oddVBand="0" w:evenVBand="0" w:oddHBand="0" w:evenHBand="0" w:firstRowFirstColumn="0" w:firstRowLastColumn="0" w:lastRowFirstColumn="0" w:lastRowLastColumn="0"/>
              <w:rPr>
                <w:b/>
                <w:bCs/>
                <w:lang w:val="es-PE"/>
              </w:rPr>
            </w:pPr>
            <w:bookmarkStart w:id="108" w:name="_Toc68804264"/>
            <w:bookmarkStart w:id="109" w:name="_Toc69131787"/>
            <w:r w:rsidRPr="001C7094">
              <w:rPr>
                <w:b/>
                <w:bCs/>
                <w:lang w:val="es-PE"/>
              </w:rPr>
              <w:t>UNIVERSO</w:t>
            </w:r>
            <w:bookmarkEnd w:id="108"/>
            <w:bookmarkEnd w:id="109"/>
          </w:p>
          <w:p w14:paraId="344BDECD" w14:textId="77777777" w:rsidR="006D5CE3" w:rsidRPr="001C7094" w:rsidRDefault="006D5CE3" w:rsidP="006D5CE3">
            <w:pPr>
              <w:pStyle w:val="Sinespaciado"/>
              <w:spacing w:line="360" w:lineRule="auto"/>
              <w:ind w:left="36"/>
              <w:jc w:val="both"/>
              <w:outlineLvl w:val="0"/>
              <w:cnfStyle w:val="000000000000" w:firstRow="0" w:lastRow="0" w:firstColumn="0" w:lastColumn="0" w:oddVBand="0" w:evenVBand="0" w:oddHBand="0" w:evenHBand="0" w:firstRowFirstColumn="0" w:firstRowLastColumn="0" w:lastRowFirstColumn="0" w:lastRowLastColumn="0"/>
              <w:rPr>
                <w:rFonts w:eastAsia="Arial" w:cs="Arial"/>
                <w:bCs/>
                <w:lang w:val="es-PE" w:eastAsia="es-PE"/>
              </w:rPr>
            </w:pPr>
            <w:bookmarkStart w:id="110" w:name="_Toc68804265"/>
            <w:bookmarkStart w:id="111" w:name="_Toc69131788"/>
            <w:r w:rsidRPr="001C7094">
              <w:rPr>
                <w:lang w:val="es-PE"/>
              </w:rPr>
              <w:t>Todos los egresados que inicien el proceso de titulación de la carrera de computación e informática del IESTP</w:t>
            </w:r>
            <w:r w:rsidRPr="001C7094">
              <w:rPr>
                <w:rFonts w:eastAsia="Arial" w:cs="Arial"/>
                <w:bCs/>
                <w:lang w:val="es-PE" w:eastAsia="es-PE"/>
              </w:rPr>
              <w:t xml:space="preserve"> Manuel Seoane Corrales</w:t>
            </w:r>
            <w:bookmarkEnd w:id="110"/>
            <w:bookmarkEnd w:id="111"/>
            <w:r w:rsidRPr="001C7094">
              <w:rPr>
                <w:rFonts w:eastAsia="Arial" w:cs="Arial"/>
                <w:bCs/>
                <w:lang w:val="es-PE" w:eastAsia="es-PE"/>
              </w:rPr>
              <w:t xml:space="preserve">  </w:t>
            </w:r>
          </w:p>
          <w:p w14:paraId="5DAF36A9" w14:textId="77777777" w:rsidR="006D5CE3" w:rsidRPr="001C7094" w:rsidRDefault="006D5CE3" w:rsidP="006D5CE3">
            <w:pPr>
              <w:pStyle w:val="Sinespaciado"/>
              <w:spacing w:line="360" w:lineRule="auto"/>
              <w:outlineLvl w:val="1"/>
              <w:cnfStyle w:val="000000000000" w:firstRow="0" w:lastRow="0" w:firstColumn="0" w:lastColumn="0" w:oddVBand="0" w:evenVBand="0" w:oddHBand="0" w:evenHBand="0" w:firstRowFirstColumn="0" w:firstRowLastColumn="0" w:lastRowFirstColumn="0" w:lastRowLastColumn="0"/>
            </w:pPr>
          </w:p>
          <w:p w14:paraId="1D7AE488" w14:textId="7390A605" w:rsidR="006D5CE3" w:rsidRPr="001C7094" w:rsidRDefault="006D5CE3" w:rsidP="006D5CE3">
            <w:pPr>
              <w:pStyle w:val="Sinespaciado"/>
              <w:tabs>
                <w:tab w:val="left" w:pos="36"/>
              </w:tabs>
              <w:spacing w:line="360" w:lineRule="auto"/>
              <w:outlineLvl w:val="1"/>
              <w:cnfStyle w:val="000000000000" w:firstRow="0" w:lastRow="0" w:firstColumn="0" w:lastColumn="0" w:oddVBand="0" w:evenVBand="0" w:oddHBand="0" w:evenHBand="0" w:firstRowFirstColumn="0" w:firstRowLastColumn="0" w:lastRowFirstColumn="0" w:lastRowLastColumn="0"/>
              <w:rPr>
                <w:rFonts w:eastAsia="Arial" w:cs="Arial"/>
                <w:b/>
                <w:caps/>
                <w:lang w:val="es-PE" w:eastAsia="es-PE"/>
              </w:rPr>
            </w:pPr>
            <w:bookmarkStart w:id="112" w:name="_Toc68804266"/>
            <w:bookmarkStart w:id="113" w:name="_Toc69131789"/>
            <w:r w:rsidRPr="001C7094">
              <w:rPr>
                <w:rFonts w:eastAsia="Arial" w:cs="Arial"/>
                <w:b/>
                <w:caps/>
                <w:lang w:val="es-PE" w:eastAsia="es-PE"/>
              </w:rPr>
              <w:t>UNIVERSO SOCIAL</w:t>
            </w:r>
            <w:bookmarkEnd w:id="112"/>
            <w:bookmarkEnd w:id="113"/>
            <w:r w:rsidRPr="001C7094">
              <w:rPr>
                <w:rFonts w:eastAsia="Arial" w:cs="Arial"/>
                <w:b/>
                <w:caps/>
                <w:webHidden/>
                <w:lang w:val="es-PE" w:eastAsia="es-PE"/>
              </w:rPr>
              <w:tab/>
            </w:r>
          </w:p>
          <w:p w14:paraId="25D0E995" w14:textId="23841734" w:rsidR="006D5CE3" w:rsidRPr="001C7094" w:rsidRDefault="006D5CE3" w:rsidP="006D5CE3">
            <w:pPr>
              <w:pStyle w:val="Sinespaciado"/>
              <w:tabs>
                <w:tab w:val="left" w:pos="36"/>
              </w:tabs>
              <w:spacing w:line="360" w:lineRule="auto"/>
              <w:outlineLvl w:val="1"/>
              <w:cnfStyle w:val="000000000000" w:firstRow="0" w:lastRow="0" w:firstColumn="0" w:lastColumn="0" w:oddVBand="0" w:evenVBand="0" w:oddHBand="0" w:evenHBand="0" w:firstRowFirstColumn="0" w:firstRowLastColumn="0" w:lastRowFirstColumn="0" w:lastRowLastColumn="0"/>
              <w:rPr>
                <w:rFonts w:eastAsia="Arial" w:cs="Arial"/>
                <w:bCs/>
                <w:lang w:val="es-PE" w:eastAsia="es-PE"/>
              </w:rPr>
            </w:pPr>
            <w:bookmarkStart w:id="114" w:name="_Toc68804267"/>
            <w:bookmarkStart w:id="115" w:name="_Toc69131790"/>
            <w:r w:rsidRPr="001C7094">
              <w:rPr>
                <w:rFonts w:eastAsia="Arial" w:cs="Arial"/>
                <w:b/>
                <w:lang w:val="es-PE" w:eastAsia="es-PE"/>
              </w:rPr>
              <w:t>Profesionales:</w:t>
            </w:r>
            <w:r w:rsidRPr="001C7094">
              <w:rPr>
                <w:rFonts w:eastAsia="Arial" w:cs="Arial"/>
                <w:bCs/>
                <w:lang w:val="es-PE" w:eastAsia="es-PE"/>
              </w:rPr>
              <w:t xml:space="preserve"> Ingenieros de Sistemas y carrera afines</w:t>
            </w:r>
            <w:bookmarkEnd w:id="114"/>
            <w:bookmarkEnd w:id="115"/>
          </w:p>
          <w:p w14:paraId="5A9DBA17" w14:textId="77777777" w:rsidR="006D5CE3" w:rsidRPr="001C7094" w:rsidRDefault="006D5CE3" w:rsidP="006D5CE3">
            <w:pPr>
              <w:pStyle w:val="Sinespaciado"/>
              <w:spacing w:line="360" w:lineRule="auto"/>
              <w:jc w:val="both"/>
              <w:outlineLvl w:val="0"/>
              <w:cnfStyle w:val="000000000000" w:firstRow="0" w:lastRow="0" w:firstColumn="0" w:lastColumn="0" w:oddVBand="0" w:evenVBand="0" w:oddHBand="0" w:evenHBand="0" w:firstRowFirstColumn="0" w:firstRowLastColumn="0" w:lastRowFirstColumn="0" w:lastRowLastColumn="0"/>
              <w:rPr>
                <w:lang w:val="es-PE"/>
              </w:rPr>
            </w:pPr>
            <w:bookmarkStart w:id="116" w:name="_Toc68804268"/>
            <w:bookmarkStart w:id="117" w:name="_Toc69131791"/>
            <w:r w:rsidRPr="001C7094">
              <w:rPr>
                <w:rFonts w:eastAsia="Arial" w:cs="Arial"/>
                <w:b/>
                <w:lang w:val="es-PE" w:eastAsia="es-PE"/>
              </w:rPr>
              <w:t>Investigadores</w:t>
            </w:r>
            <w:r w:rsidRPr="001C7094">
              <w:rPr>
                <w:rFonts w:eastAsia="Arial" w:cs="Arial"/>
                <w:bCs/>
                <w:lang w:val="es-PE" w:eastAsia="es-PE"/>
              </w:rPr>
              <w:t>: En temas de metodología de procesos</w:t>
            </w:r>
            <w:bookmarkEnd w:id="116"/>
            <w:bookmarkEnd w:id="117"/>
          </w:p>
          <w:p w14:paraId="04BCDD40" w14:textId="77777777" w:rsidR="00E73CCC" w:rsidRPr="001C7094" w:rsidRDefault="00E73CCC" w:rsidP="00E73CCC">
            <w:pPr>
              <w:spacing w:line="360" w:lineRule="auto"/>
              <w:cnfStyle w:val="000000000000" w:firstRow="0" w:lastRow="0" w:firstColumn="0" w:lastColumn="0" w:oddVBand="0" w:evenVBand="0" w:oddHBand="0" w:evenHBand="0" w:firstRowFirstColumn="0" w:firstRowLastColumn="0" w:lastRowFirstColumn="0" w:lastRowLastColumn="0"/>
              <w:rPr>
                <w:lang w:val="es-PE"/>
              </w:rPr>
            </w:pPr>
            <w:r w:rsidRPr="001C7094">
              <w:rPr>
                <w:lang w:val="es-PE"/>
              </w:rPr>
              <w:t xml:space="preserve"> </w:t>
            </w:r>
          </w:p>
          <w:p w14:paraId="07942907" w14:textId="6C72A1FA" w:rsidR="00E73CCC" w:rsidRPr="001C7094" w:rsidRDefault="00E73CCC" w:rsidP="00E73CCC">
            <w:pPr>
              <w:spacing w:line="360" w:lineRule="auto"/>
              <w:cnfStyle w:val="000000000000" w:firstRow="0" w:lastRow="0" w:firstColumn="0" w:lastColumn="0" w:oddVBand="0" w:evenVBand="0" w:oddHBand="0" w:evenHBand="0" w:firstRowFirstColumn="0" w:firstRowLastColumn="0" w:lastRowFirstColumn="0" w:lastRowLastColumn="0"/>
              <w:rPr>
                <w:b/>
                <w:bCs/>
                <w:lang w:val="es-PE"/>
              </w:rPr>
            </w:pPr>
            <w:r w:rsidRPr="001C7094">
              <w:rPr>
                <w:b/>
                <w:bCs/>
                <w:lang w:val="es-PE"/>
              </w:rPr>
              <w:t>MUESTRA</w:t>
            </w:r>
          </w:p>
          <w:p w14:paraId="6FF8F0B3" w14:textId="72295AD0" w:rsidR="006D5CE3" w:rsidRPr="001C7094" w:rsidRDefault="001C72E6" w:rsidP="00E73CCC">
            <w:pPr>
              <w:spacing w:line="360" w:lineRule="auto"/>
              <w:cnfStyle w:val="000000000000" w:firstRow="0" w:lastRow="0" w:firstColumn="0" w:lastColumn="0" w:oddVBand="0" w:evenVBand="0" w:oddHBand="0" w:evenHBand="0" w:firstRowFirstColumn="0" w:firstRowLastColumn="0" w:lastRowFirstColumn="0" w:lastRowLastColumn="0"/>
              <w:rPr>
                <w:lang w:val="es-PE"/>
              </w:rPr>
            </w:pPr>
            <w:r w:rsidRPr="001C7094">
              <w:rPr>
                <w:lang w:val="es-PE"/>
              </w:rPr>
              <w:t xml:space="preserve">Los egresados titulados de la carrera de computación e informática del IESTP Manuel Seoane Corrales </w:t>
            </w:r>
          </w:p>
        </w:tc>
      </w:tr>
    </w:tbl>
    <w:p w14:paraId="266AC6E0" w14:textId="65406594" w:rsidR="006D5CE3" w:rsidRPr="006D5CE3" w:rsidRDefault="006D5CE3" w:rsidP="002C4114">
      <w:pPr>
        <w:pStyle w:val="Sinespaciado"/>
        <w:numPr>
          <w:ilvl w:val="1"/>
          <w:numId w:val="41"/>
        </w:numPr>
        <w:spacing w:line="360" w:lineRule="auto"/>
        <w:outlineLvl w:val="0"/>
        <w:rPr>
          <w:rFonts w:eastAsia="Arial" w:cs="Arial"/>
          <w:b/>
          <w:caps/>
          <w:sz w:val="24"/>
          <w:szCs w:val="24"/>
          <w:lang w:val="es-PE" w:eastAsia="es-PE"/>
        </w:rPr>
      </w:pPr>
      <w:bookmarkStart w:id="118" w:name="_Toc69131792"/>
      <w:r w:rsidRPr="00C329A7">
        <w:rPr>
          <w:rFonts w:eastAsia="Arial" w:cs="Arial"/>
          <w:b/>
          <w:caps/>
          <w:sz w:val="24"/>
          <w:szCs w:val="24"/>
          <w:lang w:val="es-PE" w:eastAsia="es-PE"/>
        </w:rPr>
        <w:t>ANEXO A:</w:t>
      </w:r>
      <w:r>
        <w:rPr>
          <w:rFonts w:eastAsia="Arial" w:cs="Arial"/>
          <w:b/>
          <w:caps/>
          <w:sz w:val="24"/>
          <w:szCs w:val="24"/>
          <w:lang w:val="es-PE" w:eastAsia="es-PE"/>
        </w:rPr>
        <w:t xml:space="preserve"> </w:t>
      </w:r>
      <w:r w:rsidRPr="00C329A7">
        <w:rPr>
          <w:rFonts w:eastAsia="Arial" w:cs="Arial"/>
          <w:b/>
          <w:caps/>
          <w:sz w:val="24"/>
          <w:szCs w:val="24"/>
          <w:lang w:val="es-PE" w:eastAsia="es-PE"/>
        </w:rPr>
        <w:t>MATRIZ DE CONSISTENCIA</w:t>
      </w:r>
      <w:bookmarkEnd w:id="118"/>
    </w:p>
    <w:p w14:paraId="45132407" w14:textId="77777777" w:rsidR="006D5CE3" w:rsidRDefault="006D5CE3" w:rsidP="00824F9A">
      <w:pPr>
        <w:tabs>
          <w:tab w:val="left" w:pos="1857"/>
        </w:tabs>
        <w:rPr>
          <w:b/>
          <w:bCs/>
          <w:sz w:val="24"/>
          <w:szCs w:val="24"/>
          <w:lang w:val="es-PE"/>
        </w:rPr>
        <w:sectPr w:rsidR="006D5CE3" w:rsidSect="006D5CE3">
          <w:pgSz w:w="15840" w:h="12240" w:orient="landscape"/>
          <w:pgMar w:top="1701" w:right="1418" w:bottom="1701" w:left="1418" w:header="709" w:footer="709" w:gutter="0"/>
          <w:cols w:space="708"/>
          <w:docGrid w:linePitch="360"/>
        </w:sectPr>
      </w:pPr>
    </w:p>
    <w:tbl>
      <w:tblPr>
        <w:tblStyle w:val="Tablaconcuadrcula4-nfasis1"/>
        <w:tblpPr w:leftFromText="141" w:rightFromText="141" w:vertAnchor="page" w:horzAnchor="margin" w:tblpXSpec="center" w:tblpY="1555"/>
        <w:tblW w:w="13425" w:type="dxa"/>
        <w:tblLayout w:type="fixed"/>
        <w:tblLook w:val="04A0" w:firstRow="1" w:lastRow="0" w:firstColumn="1" w:lastColumn="0" w:noHBand="0" w:noVBand="1"/>
      </w:tblPr>
      <w:tblGrid>
        <w:gridCol w:w="2122"/>
        <w:gridCol w:w="2126"/>
        <w:gridCol w:w="1984"/>
        <w:gridCol w:w="1560"/>
        <w:gridCol w:w="1842"/>
        <w:gridCol w:w="2237"/>
        <w:gridCol w:w="1554"/>
      </w:tblGrid>
      <w:tr w:rsidR="001C7094" w:rsidRPr="001C7094" w14:paraId="479AA8B4" w14:textId="4618AA08" w:rsidTr="001C7094">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122" w:type="dxa"/>
            <w:hideMark/>
          </w:tcPr>
          <w:p w14:paraId="3C07318E" w14:textId="77777777" w:rsidR="00CE3B4E" w:rsidRPr="001C7094" w:rsidRDefault="00CE3B4E" w:rsidP="00CE3B4E">
            <w:pPr>
              <w:spacing w:line="360" w:lineRule="auto"/>
              <w:jc w:val="center"/>
              <w:rPr>
                <w:lang w:val="es-PE"/>
              </w:rPr>
            </w:pPr>
            <w:r w:rsidRPr="001C7094">
              <w:rPr>
                <w:lang w:val="es-PE"/>
              </w:rPr>
              <w:lastRenderedPageBreak/>
              <w:t>PROBLEMAS</w:t>
            </w:r>
          </w:p>
        </w:tc>
        <w:tc>
          <w:tcPr>
            <w:tcW w:w="2126" w:type="dxa"/>
            <w:hideMark/>
          </w:tcPr>
          <w:p w14:paraId="7B04F1B8" w14:textId="77777777" w:rsidR="00CE3B4E" w:rsidRPr="001C7094" w:rsidRDefault="00CE3B4E" w:rsidP="00CE3B4E">
            <w:pPr>
              <w:spacing w:line="360" w:lineRule="auto"/>
              <w:jc w:val="center"/>
              <w:cnfStyle w:val="100000000000" w:firstRow="1" w:lastRow="0" w:firstColumn="0" w:lastColumn="0" w:oddVBand="0" w:evenVBand="0" w:oddHBand="0" w:evenHBand="0" w:firstRowFirstColumn="0" w:firstRowLastColumn="0" w:lastRowFirstColumn="0" w:lastRowLastColumn="0"/>
              <w:rPr>
                <w:lang w:val="es-PE"/>
              </w:rPr>
            </w:pPr>
            <w:r w:rsidRPr="001C7094">
              <w:rPr>
                <w:lang w:val="es-PE"/>
              </w:rPr>
              <w:t>OBJETIVOS</w:t>
            </w:r>
          </w:p>
        </w:tc>
        <w:tc>
          <w:tcPr>
            <w:tcW w:w="1984" w:type="dxa"/>
          </w:tcPr>
          <w:p w14:paraId="07BA1795" w14:textId="77777777" w:rsidR="00CE3B4E" w:rsidRPr="001C7094" w:rsidRDefault="00CE3B4E" w:rsidP="00CE3B4E">
            <w:pPr>
              <w:spacing w:line="360" w:lineRule="auto"/>
              <w:jc w:val="center"/>
              <w:cnfStyle w:val="100000000000" w:firstRow="1" w:lastRow="0" w:firstColumn="0" w:lastColumn="0" w:oddVBand="0" w:evenVBand="0" w:oddHBand="0" w:evenHBand="0" w:firstRowFirstColumn="0" w:firstRowLastColumn="0" w:lastRowFirstColumn="0" w:lastRowLastColumn="0"/>
              <w:rPr>
                <w:lang w:val="es-PE"/>
              </w:rPr>
            </w:pPr>
            <w:r w:rsidRPr="001C7094">
              <w:rPr>
                <w:lang w:val="es-PE"/>
              </w:rPr>
              <w:t>HIPÓTESIS</w:t>
            </w:r>
          </w:p>
        </w:tc>
        <w:tc>
          <w:tcPr>
            <w:tcW w:w="1560" w:type="dxa"/>
            <w:vMerge w:val="restart"/>
            <w:hideMark/>
          </w:tcPr>
          <w:p w14:paraId="09276CCC" w14:textId="77777777" w:rsidR="00CE3B4E" w:rsidRPr="001C7094" w:rsidRDefault="00CE3B4E" w:rsidP="00CE3B4E">
            <w:pPr>
              <w:spacing w:line="360" w:lineRule="auto"/>
              <w:jc w:val="center"/>
              <w:cnfStyle w:val="100000000000" w:firstRow="1" w:lastRow="0" w:firstColumn="0" w:lastColumn="0" w:oddVBand="0" w:evenVBand="0" w:oddHBand="0" w:evenHBand="0" w:firstRowFirstColumn="0" w:firstRowLastColumn="0" w:lastRowFirstColumn="0" w:lastRowLastColumn="0"/>
              <w:rPr>
                <w:lang w:val="es-PE"/>
              </w:rPr>
            </w:pPr>
            <w:r w:rsidRPr="001C7094">
              <w:rPr>
                <w:lang w:val="es-PE"/>
              </w:rPr>
              <w:t>VARIABLES</w:t>
            </w:r>
          </w:p>
        </w:tc>
        <w:tc>
          <w:tcPr>
            <w:tcW w:w="1842" w:type="dxa"/>
            <w:vMerge w:val="restart"/>
          </w:tcPr>
          <w:p w14:paraId="5F43A6D5" w14:textId="5D90D39B" w:rsidR="00CE3B4E" w:rsidRPr="001C7094" w:rsidRDefault="00CE3B4E" w:rsidP="00CE3B4E">
            <w:pPr>
              <w:spacing w:line="360" w:lineRule="auto"/>
              <w:jc w:val="center"/>
              <w:cnfStyle w:val="100000000000" w:firstRow="1" w:lastRow="0" w:firstColumn="0" w:lastColumn="0" w:oddVBand="0" w:evenVBand="0" w:oddHBand="0" w:evenHBand="0" w:firstRowFirstColumn="0" w:firstRowLastColumn="0" w:lastRowFirstColumn="0" w:lastRowLastColumn="0"/>
              <w:rPr>
                <w:lang w:val="es-PE"/>
              </w:rPr>
            </w:pPr>
            <w:r w:rsidRPr="001C7094">
              <w:rPr>
                <w:lang w:val="es-PE"/>
              </w:rPr>
              <w:t>INDICADORES</w:t>
            </w:r>
          </w:p>
        </w:tc>
        <w:tc>
          <w:tcPr>
            <w:tcW w:w="2237" w:type="dxa"/>
            <w:vMerge w:val="restart"/>
          </w:tcPr>
          <w:p w14:paraId="6177E76F" w14:textId="48E988CE" w:rsidR="00CE3B4E" w:rsidRPr="001C7094" w:rsidRDefault="00CE3B4E" w:rsidP="00CE3B4E">
            <w:pPr>
              <w:spacing w:line="360" w:lineRule="auto"/>
              <w:jc w:val="center"/>
              <w:cnfStyle w:val="100000000000" w:firstRow="1" w:lastRow="0" w:firstColumn="0" w:lastColumn="0" w:oddVBand="0" w:evenVBand="0" w:oddHBand="0" w:evenHBand="0" w:firstRowFirstColumn="0" w:firstRowLastColumn="0" w:lastRowFirstColumn="0" w:lastRowLastColumn="0"/>
              <w:rPr>
                <w:lang w:val="es-PE"/>
              </w:rPr>
            </w:pPr>
            <w:r w:rsidRPr="001C7094">
              <w:rPr>
                <w:lang w:val="es-PE"/>
              </w:rPr>
              <w:t>ÍNDICES</w:t>
            </w:r>
          </w:p>
        </w:tc>
        <w:tc>
          <w:tcPr>
            <w:tcW w:w="1554" w:type="dxa"/>
            <w:vMerge w:val="restart"/>
          </w:tcPr>
          <w:p w14:paraId="3B3FD052" w14:textId="6E1C7319" w:rsidR="00CE3B4E" w:rsidRPr="001C7094" w:rsidRDefault="00CE3B4E" w:rsidP="00CE3B4E">
            <w:pPr>
              <w:spacing w:line="360" w:lineRule="auto"/>
              <w:jc w:val="center"/>
              <w:cnfStyle w:val="100000000000" w:firstRow="1" w:lastRow="0" w:firstColumn="0" w:lastColumn="0" w:oddVBand="0" w:evenVBand="0" w:oddHBand="0" w:evenHBand="0" w:firstRowFirstColumn="0" w:firstRowLastColumn="0" w:lastRowFirstColumn="0" w:lastRowLastColumn="0"/>
              <w:rPr>
                <w:lang w:val="es-PE"/>
              </w:rPr>
            </w:pPr>
            <w:r w:rsidRPr="001C7094">
              <w:rPr>
                <w:lang w:val="es-PE"/>
              </w:rPr>
              <w:t>MÉTODOS</w:t>
            </w:r>
          </w:p>
        </w:tc>
      </w:tr>
      <w:tr w:rsidR="001C7094" w:rsidRPr="001C7094" w14:paraId="693FA468" w14:textId="1A27A458" w:rsidTr="001C709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122" w:type="dxa"/>
          </w:tcPr>
          <w:p w14:paraId="1346DC35" w14:textId="6C2025F7" w:rsidR="00CE3B4E" w:rsidRPr="001C7094" w:rsidRDefault="00CE3B4E" w:rsidP="00CE3B4E">
            <w:pPr>
              <w:spacing w:line="360" w:lineRule="auto"/>
              <w:jc w:val="center"/>
              <w:rPr>
                <w:b w:val="0"/>
                <w:bCs w:val="0"/>
                <w:lang w:val="es-PE"/>
              </w:rPr>
            </w:pPr>
            <w:r w:rsidRPr="001C7094">
              <w:rPr>
                <w:b w:val="0"/>
                <w:bCs w:val="0"/>
                <w:lang w:val="es-PE"/>
              </w:rPr>
              <w:t>Problemas específicos</w:t>
            </w:r>
          </w:p>
        </w:tc>
        <w:tc>
          <w:tcPr>
            <w:tcW w:w="2126" w:type="dxa"/>
          </w:tcPr>
          <w:p w14:paraId="207A966D" w14:textId="285D56D0" w:rsidR="00CE3B4E" w:rsidRPr="001C7094" w:rsidRDefault="00CE3B4E" w:rsidP="00CE3B4E">
            <w:pPr>
              <w:spacing w:line="360" w:lineRule="auto"/>
              <w:jc w:val="center"/>
              <w:cnfStyle w:val="000000100000" w:firstRow="0" w:lastRow="0" w:firstColumn="0" w:lastColumn="0" w:oddVBand="0" w:evenVBand="0" w:oddHBand="1" w:evenHBand="0" w:firstRowFirstColumn="0" w:firstRowLastColumn="0" w:lastRowFirstColumn="0" w:lastRowLastColumn="0"/>
              <w:rPr>
                <w:lang w:val="es-PE"/>
              </w:rPr>
            </w:pPr>
            <w:r w:rsidRPr="001C7094">
              <w:rPr>
                <w:lang w:val="es-PE"/>
              </w:rPr>
              <w:t>Objetivos específicos</w:t>
            </w:r>
          </w:p>
        </w:tc>
        <w:tc>
          <w:tcPr>
            <w:tcW w:w="1984" w:type="dxa"/>
          </w:tcPr>
          <w:p w14:paraId="19E99DC8" w14:textId="3FF16DEC" w:rsidR="00CE3B4E" w:rsidRPr="001C7094" w:rsidRDefault="00CE3B4E" w:rsidP="00CE3B4E">
            <w:pPr>
              <w:spacing w:line="360" w:lineRule="auto"/>
              <w:jc w:val="center"/>
              <w:cnfStyle w:val="000000100000" w:firstRow="0" w:lastRow="0" w:firstColumn="0" w:lastColumn="0" w:oddVBand="0" w:evenVBand="0" w:oddHBand="1" w:evenHBand="0" w:firstRowFirstColumn="0" w:firstRowLastColumn="0" w:lastRowFirstColumn="0" w:lastRowLastColumn="0"/>
              <w:rPr>
                <w:lang w:val="es-PE"/>
              </w:rPr>
            </w:pPr>
            <w:r w:rsidRPr="001C7094">
              <w:rPr>
                <w:lang w:val="es-PE"/>
              </w:rPr>
              <w:t>Hipótesis específicas</w:t>
            </w:r>
          </w:p>
        </w:tc>
        <w:tc>
          <w:tcPr>
            <w:tcW w:w="1560" w:type="dxa"/>
            <w:vMerge/>
          </w:tcPr>
          <w:p w14:paraId="3256AE64" w14:textId="77777777" w:rsidR="00CE3B4E" w:rsidRPr="001C7094" w:rsidRDefault="00CE3B4E" w:rsidP="00CE3B4E">
            <w:pPr>
              <w:spacing w:line="360" w:lineRule="auto"/>
              <w:jc w:val="center"/>
              <w:cnfStyle w:val="000000100000" w:firstRow="0" w:lastRow="0" w:firstColumn="0" w:lastColumn="0" w:oddVBand="0" w:evenVBand="0" w:oddHBand="1" w:evenHBand="0" w:firstRowFirstColumn="0" w:firstRowLastColumn="0" w:lastRowFirstColumn="0" w:lastRowLastColumn="0"/>
              <w:rPr>
                <w:b/>
                <w:bCs/>
                <w:lang w:val="es-PE"/>
              </w:rPr>
            </w:pPr>
          </w:p>
        </w:tc>
        <w:tc>
          <w:tcPr>
            <w:tcW w:w="1842" w:type="dxa"/>
            <w:vMerge/>
          </w:tcPr>
          <w:p w14:paraId="36E90107" w14:textId="77777777" w:rsidR="00CE3B4E" w:rsidRPr="001C7094" w:rsidRDefault="00CE3B4E" w:rsidP="00CE3B4E">
            <w:pPr>
              <w:spacing w:line="360" w:lineRule="auto"/>
              <w:jc w:val="center"/>
              <w:cnfStyle w:val="000000100000" w:firstRow="0" w:lastRow="0" w:firstColumn="0" w:lastColumn="0" w:oddVBand="0" w:evenVBand="0" w:oddHBand="1" w:evenHBand="0" w:firstRowFirstColumn="0" w:firstRowLastColumn="0" w:lastRowFirstColumn="0" w:lastRowLastColumn="0"/>
              <w:rPr>
                <w:b/>
                <w:bCs/>
                <w:lang w:val="es-PE"/>
              </w:rPr>
            </w:pPr>
          </w:p>
        </w:tc>
        <w:tc>
          <w:tcPr>
            <w:tcW w:w="2237" w:type="dxa"/>
            <w:vMerge/>
          </w:tcPr>
          <w:p w14:paraId="40330AA1" w14:textId="77777777" w:rsidR="00CE3B4E" w:rsidRPr="001C7094" w:rsidRDefault="00CE3B4E" w:rsidP="00CE3B4E">
            <w:pPr>
              <w:spacing w:line="360" w:lineRule="auto"/>
              <w:jc w:val="center"/>
              <w:cnfStyle w:val="000000100000" w:firstRow="0" w:lastRow="0" w:firstColumn="0" w:lastColumn="0" w:oddVBand="0" w:evenVBand="0" w:oddHBand="1" w:evenHBand="0" w:firstRowFirstColumn="0" w:firstRowLastColumn="0" w:lastRowFirstColumn="0" w:lastRowLastColumn="0"/>
              <w:rPr>
                <w:b/>
                <w:bCs/>
                <w:lang w:val="es-PE"/>
              </w:rPr>
            </w:pPr>
          </w:p>
        </w:tc>
        <w:tc>
          <w:tcPr>
            <w:tcW w:w="1554" w:type="dxa"/>
            <w:vMerge/>
          </w:tcPr>
          <w:p w14:paraId="7DD8938A" w14:textId="77777777" w:rsidR="00CE3B4E" w:rsidRPr="001C7094" w:rsidRDefault="00CE3B4E" w:rsidP="00CE3B4E">
            <w:pPr>
              <w:spacing w:line="360" w:lineRule="auto"/>
              <w:jc w:val="center"/>
              <w:cnfStyle w:val="000000100000" w:firstRow="0" w:lastRow="0" w:firstColumn="0" w:lastColumn="0" w:oddVBand="0" w:evenVBand="0" w:oddHBand="1" w:evenHBand="0" w:firstRowFirstColumn="0" w:firstRowLastColumn="0" w:lastRowFirstColumn="0" w:lastRowLastColumn="0"/>
              <w:rPr>
                <w:b/>
                <w:bCs/>
                <w:lang w:val="es-PE"/>
              </w:rPr>
            </w:pPr>
          </w:p>
        </w:tc>
      </w:tr>
      <w:tr w:rsidR="001C7094" w:rsidRPr="001C7094" w14:paraId="08404C63" w14:textId="78A11196" w:rsidTr="001C7094">
        <w:trPr>
          <w:trHeight w:val="1975"/>
        </w:trPr>
        <w:tc>
          <w:tcPr>
            <w:cnfStyle w:val="001000000000" w:firstRow="0" w:lastRow="0" w:firstColumn="1" w:lastColumn="0" w:oddVBand="0" w:evenVBand="0" w:oddHBand="0" w:evenHBand="0" w:firstRowFirstColumn="0" w:firstRowLastColumn="0" w:lastRowFirstColumn="0" w:lastRowLastColumn="0"/>
            <w:tcW w:w="2122" w:type="dxa"/>
          </w:tcPr>
          <w:p w14:paraId="49932304" w14:textId="77777777" w:rsidR="00CE3B4E" w:rsidRPr="001C7094" w:rsidRDefault="00CE3B4E" w:rsidP="00CE3B4E">
            <w:pPr>
              <w:spacing w:line="360" w:lineRule="auto"/>
              <w:ind w:left="34" w:hanging="34"/>
              <w:jc w:val="both"/>
              <w:rPr>
                <w:b w:val="0"/>
                <w:bCs w:val="0"/>
                <w:lang w:val="es-PE"/>
              </w:rPr>
            </w:pPr>
          </w:p>
          <w:p w14:paraId="0A12006F" w14:textId="26331BA8" w:rsidR="00163EBF" w:rsidRPr="001C7094" w:rsidRDefault="00163EBF" w:rsidP="001256F2">
            <w:pPr>
              <w:pStyle w:val="Prrafodelista"/>
              <w:numPr>
                <w:ilvl w:val="0"/>
                <w:numId w:val="30"/>
              </w:numPr>
              <w:spacing w:line="360" w:lineRule="auto"/>
              <w:ind w:left="323"/>
              <w:rPr>
                <w:b w:val="0"/>
                <w:bCs w:val="0"/>
                <w:lang w:val="es-PE"/>
              </w:rPr>
            </w:pPr>
            <w:r w:rsidRPr="001C7094">
              <w:rPr>
                <w:b w:val="0"/>
                <w:bCs w:val="0"/>
                <w:lang w:val="es-PE"/>
              </w:rPr>
              <w:t>¿De qué manera determinar el grado de mejora en la eficiencia al implementar BPM, en el proceso de titulación del ISTP Manuel Seoane Corrales?</w:t>
            </w:r>
          </w:p>
          <w:p w14:paraId="44C16ADA" w14:textId="77777777" w:rsidR="00163EBF" w:rsidRPr="001C7094" w:rsidRDefault="00163EBF" w:rsidP="00163EBF">
            <w:pPr>
              <w:spacing w:line="360" w:lineRule="auto"/>
              <w:ind w:left="34" w:hanging="34"/>
              <w:rPr>
                <w:b w:val="0"/>
                <w:bCs w:val="0"/>
                <w:lang w:val="es-PE"/>
              </w:rPr>
            </w:pPr>
          </w:p>
          <w:p w14:paraId="6FA76575" w14:textId="0FCED35A" w:rsidR="00163EBF" w:rsidRPr="001C7094" w:rsidRDefault="00163EBF" w:rsidP="00163EBF">
            <w:pPr>
              <w:spacing w:line="360" w:lineRule="auto"/>
              <w:ind w:left="34" w:hanging="34"/>
              <w:rPr>
                <w:lang w:val="es-PE"/>
              </w:rPr>
            </w:pPr>
            <w:r w:rsidRPr="001C7094">
              <w:rPr>
                <w:b w:val="0"/>
                <w:bCs w:val="0"/>
                <w:lang w:val="es-PE"/>
              </w:rPr>
              <w:tab/>
            </w:r>
          </w:p>
          <w:p w14:paraId="161DC63B" w14:textId="77777777" w:rsidR="009C6C02" w:rsidRPr="001C7094" w:rsidRDefault="009C6C02" w:rsidP="00163EBF">
            <w:pPr>
              <w:spacing w:line="360" w:lineRule="auto"/>
              <w:ind w:left="34" w:hanging="34"/>
              <w:rPr>
                <w:b w:val="0"/>
                <w:bCs w:val="0"/>
                <w:lang w:val="es-PE"/>
              </w:rPr>
            </w:pPr>
          </w:p>
          <w:p w14:paraId="76D4CAA9" w14:textId="77777777" w:rsidR="00CE3B4E" w:rsidRPr="001C7094" w:rsidRDefault="00CE3B4E" w:rsidP="001256F2">
            <w:pPr>
              <w:spacing w:line="360" w:lineRule="auto"/>
              <w:rPr>
                <w:b w:val="0"/>
                <w:bCs w:val="0"/>
                <w:lang w:val="es-PE"/>
              </w:rPr>
            </w:pPr>
          </w:p>
        </w:tc>
        <w:tc>
          <w:tcPr>
            <w:tcW w:w="2126" w:type="dxa"/>
          </w:tcPr>
          <w:p w14:paraId="5C6FBC30" w14:textId="77777777" w:rsidR="00CE3B4E" w:rsidRPr="001C7094" w:rsidRDefault="00CE3B4E" w:rsidP="001256F2">
            <w:pPr>
              <w:tabs>
                <w:tab w:val="left" w:pos="187"/>
              </w:tabs>
              <w:spacing w:line="360" w:lineRule="auto"/>
              <w:contextualSpacing/>
              <w:cnfStyle w:val="000000000000" w:firstRow="0" w:lastRow="0" w:firstColumn="0" w:lastColumn="0" w:oddVBand="0" w:evenVBand="0" w:oddHBand="0" w:evenHBand="0" w:firstRowFirstColumn="0" w:firstRowLastColumn="0" w:lastRowFirstColumn="0" w:lastRowLastColumn="0"/>
              <w:rPr>
                <w:lang w:val="es-PE"/>
              </w:rPr>
            </w:pPr>
          </w:p>
          <w:p w14:paraId="30AA407B" w14:textId="2661AC35" w:rsidR="009C6C02" w:rsidRPr="001C7094" w:rsidRDefault="009C6C02" w:rsidP="001256F2">
            <w:pPr>
              <w:pStyle w:val="Prrafodelista"/>
              <w:numPr>
                <w:ilvl w:val="0"/>
                <w:numId w:val="31"/>
              </w:numPr>
              <w:tabs>
                <w:tab w:val="left" w:pos="187"/>
              </w:tabs>
              <w:spacing w:line="360" w:lineRule="auto"/>
              <w:ind w:left="470"/>
              <w:cnfStyle w:val="000000000000" w:firstRow="0" w:lastRow="0" w:firstColumn="0" w:lastColumn="0" w:oddVBand="0" w:evenVBand="0" w:oddHBand="0" w:evenHBand="0" w:firstRowFirstColumn="0" w:firstRowLastColumn="0" w:lastRowFirstColumn="0" w:lastRowLastColumn="0"/>
              <w:rPr>
                <w:lang w:val="es-PE"/>
              </w:rPr>
            </w:pPr>
            <w:r w:rsidRPr="001C7094">
              <w:rPr>
                <w:lang w:val="es-PE"/>
              </w:rPr>
              <w:t>Determinar el grado de mejora en la eficiencia al implementar BPM, en el proceso de titulación del IESTP Manuel Seoane Corrales.</w:t>
            </w:r>
          </w:p>
          <w:p w14:paraId="108C83FD" w14:textId="77777777" w:rsidR="009C6C02" w:rsidRPr="001C7094" w:rsidRDefault="009C6C02" w:rsidP="009C6C0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lang w:val="es-PE"/>
              </w:rPr>
            </w:pPr>
          </w:p>
          <w:p w14:paraId="0782697A" w14:textId="77777777" w:rsidR="009C6C02" w:rsidRPr="001C7094" w:rsidRDefault="009C6C02" w:rsidP="009C6C0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lang w:val="es-PE"/>
              </w:rPr>
            </w:pPr>
          </w:p>
          <w:p w14:paraId="0E786C47" w14:textId="24001895" w:rsidR="009C6C02" w:rsidRPr="001C7094" w:rsidRDefault="009C6C02" w:rsidP="009C6C0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lang w:val="es-PE"/>
              </w:rPr>
            </w:pPr>
          </w:p>
          <w:p w14:paraId="53D84B52" w14:textId="77777777" w:rsidR="00CE3B4E" w:rsidRPr="001C7094" w:rsidRDefault="00CE3B4E" w:rsidP="00CE3B4E">
            <w:pPr>
              <w:spacing w:line="360" w:lineRule="auto"/>
              <w:contextualSpacing/>
              <w:cnfStyle w:val="000000000000" w:firstRow="0" w:lastRow="0" w:firstColumn="0" w:lastColumn="0" w:oddVBand="0" w:evenVBand="0" w:oddHBand="0" w:evenHBand="0" w:firstRowFirstColumn="0" w:firstRowLastColumn="0" w:lastRowFirstColumn="0" w:lastRowLastColumn="0"/>
              <w:rPr>
                <w:lang w:val="es-PE"/>
              </w:rPr>
            </w:pPr>
          </w:p>
          <w:p w14:paraId="2BCE7849" w14:textId="77777777" w:rsidR="00CE3B4E" w:rsidRPr="001C7094" w:rsidRDefault="00CE3B4E" w:rsidP="00CE3B4E">
            <w:pPr>
              <w:spacing w:line="360" w:lineRule="auto"/>
              <w:jc w:val="both"/>
              <w:cnfStyle w:val="000000000000" w:firstRow="0" w:lastRow="0" w:firstColumn="0" w:lastColumn="0" w:oddVBand="0" w:evenVBand="0" w:oddHBand="0" w:evenHBand="0" w:firstRowFirstColumn="0" w:firstRowLastColumn="0" w:lastRowFirstColumn="0" w:lastRowLastColumn="0"/>
              <w:rPr>
                <w:lang w:val="es-PE"/>
              </w:rPr>
            </w:pPr>
          </w:p>
        </w:tc>
        <w:tc>
          <w:tcPr>
            <w:tcW w:w="1984" w:type="dxa"/>
          </w:tcPr>
          <w:p w14:paraId="0808C55F" w14:textId="77777777" w:rsidR="009C6C02" w:rsidRPr="001C7094" w:rsidRDefault="009C6C02" w:rsidP="009C6C02">
            <w:pPr>
              <w:spacing w:line="360" w:lineRule="auto"/>
              <w:ind w:left="192"/>
              <w:cnfStyle w:val="000000000000" w:firstRow="0" w:lastRow="0" w:firstColumn="0" w:lastColumn="0" w:oddVBand="0" w:evenVBand="0" w:oddHBand="0" w:evenHBand="0" w:firstRowFirstColumn="0" w:firstRowLastColumn="0" w:lastRowFirstColumn="0" w:lastRowLastColumn="0"/>
              <w:rPr>
                <w:lang w:val="es-PE" w:eastAsia="es-PE"/>
              </w:rPr>
            </w:pPr>
          </w:p>
          <w:p w14:paraId="3ADFE413" w14:textId="4D7120EB" w:rsidR="009C6C02" w:rsidRPr="001C7094" w:rsidRDefault="009C6C02" w:rsidP="009C6C02">
            <w:pPr>
              <w:spacing w:line="360" w:lineRule="auto"/>
              <w:ind w:left="192"/>
              <w:cnfStyle w:val="000000000000" w:firstRow="0" w:lastRow="0" w:firstColumn="0" w:lastColumn="0" w:oddVBand="0" w:evenVBand="0" w:oddHBand="0" w:evenHBand="0" w:firstRowFirstColumn="0" w:firstRowLastColumn="0" w:lastRowFirstColumn="0" w:lastRowLastColumn="0"/>
              <w:rPr>
                <w:lang w:val="es-PE" w:eastAsia="es-PE"/>
              </w:rPr>
            </w:pPr>
            <w:r w:rsidRPr="001C7094">
              <w:rPr>
                <w:lang w:val="es-PE" w:eastAsia="es-PE"/>
              </w:rPr>
              <w:t>H1.- El grado de mejora en la eficiencia al implementar BPM, en el proceso de titulación del IESTP Manuel Seoane Corrales</w:t>
            </w:r>
          </w:p>
          <w:p w14:paraId="3A3D7223" w14:textId="77777777" w:rsidR="009C6C02" w:rsidRPr="001C7094" w:rsidRDefault="009C6C02" w:rsidP="009C6C02">
            <w:pPr>
              <w:spacing w:line="360" w:lineRule="auto"/>
              <w:ind w:left="1416" w:firstLine="220"/>
              <w:cnfStyle w:val="000000000000" w:firstRow="0" w:lastRow="0" w:firstColumn="0" w:lastColumn="0" w:oddVBand="0" w:evenVBand="0" w:oddHBand="0" w:evenHBand="0" w:firstRowFirstColumn="0" w:firstRowLastColumn="0" w:lastRowFirstColumn="0" w:lastRowLastColumn="0"/>
              <w:rPr>
                <w:lang w:val="es-PE" w:eastAsia="es-PE"/>
              </w:rPr>
            </w:pPr>
          </w:p>
          <w:p w14:paraId="62507C42" w14:textId="43968809" w:rsidR="009C6C02" w:rsidRPr="001C7094" w:rsidRDefault="009C6C02" w:rsidP="009C6C02">
            <w:pPr>
              <w:spacing w:line="360" w:lineRule="auto"/>
              <w:ind w:left="192"/>
              <w:cnfStyle w:val="000000000000" w:firstRow="0" w:lastRow="0" w:firstColumn="0" w:lastColumn="0" w:oddVBand="0" w:evenVBand="0" w:oddHBand="0" w:evenHBand="0" w:firstRowFirstColumn="0" w:firstRowLastColumn="0" w:lastRowFirstColumn="0" w:lastRowLastColumn="0"/>
              <w:rPr>
                <w:lang w:val="es-PE" w:eastAsia="es-PE"/>
              </w:rPr>
            </w:pPr>
          </w:p>
          <w:p w14:paraId="44BBDE1F" w14:textId="77777777" w:rsidR="009C6C02" w:rsidRPr="001C7094" w:rsidRDefault="009C6C02" w:rsidP="009C6C02">
            <w:pPr>
              <w:spacing w:line="360" w:lineRule="auto"/>
              <w:ind w:left="1416" w:firstLine="220"/>
              <w:cnfStyle w:val="000000000000" w:firstRow="0" w:lastRow="0" w:firstColumn="0" w:lastColumn="0" w:oddVBand="0" w:evenVBand="0" w:oddHBand="0" w:evenHBand="0" w:firstRowFirstColumn="0" w:firstRowLastColumn="0" w:lastRowFirstColumn="0" w:lastRowLastColumn="0"/>
              <w:rPr>
                <w:lang w:val="es-PE" w:eastAsia="es-PE"/>
              </w:rPr>
            </w:pPr>
          </w:p>
          <w:p w14:paraId="78802A63" w14:textId="77777777" w:rsidR="00CE3B4E" w:rsidRPr="001C7094" w:rsidRDefault="00CE3B4E" w:rsidP="001256F2">
            <w:pPr>
              <w:spacing w:line="360" w:lineRule="auto"/>
              <w:ind w:left="192"/>
              <w:cnfStyle w:val="000000000000" w:firstRow="0" w:lastRow="0" w:firstColumn="0" w:lastColumn="0" w:oddVBand="0" w:evenVBand="0" w:oddHBand="0" w:evenHBand="0" w:firstRowFirstColumn="0" w:firstRowLastColumn="0" w:lastRowFirstColumn="0" w:lastRowLastColumn="0"/>
              <w:rPr>
                <w:lang w:val="es-PE"/>
              </w:rPr>
            </w:pPr>
          </w:p>
        </w:tc>
        <w:tc>
          <w:tcPr>
            <w:tcW w:w="1560" w:type="dxa"/>
          </w:tcPr>
          <w:p w14:paraId="67E70F40" w14:textId="77777777" w:rsidR="00CE3B4E" w:rsidRPr="001C7094" w:rsidRDefault="00CE3B4E" w:rsidP="00CE3B4E">
            <w:pPr>
              <w:spacing w:line="360" w:lineRule="auto"/>
              <w:cnfStyle w:val="000000000000" w:firstRow="0" w:lastRow="0" w:firstColumn="0" w:lastColumn="0" w:oddVBand="0" w:evenVBand="0" w:oddHBand="0" w:evenHBand="0" w:firstRowFirstColumn="0" w:firstRowLastColumn="0" w:lastRowFirstColumn="0" w:lastRowLastColumn="0"/>
              <w:rPr>
                <w:lang w:val="es-PE"/>
              </w:rPr>
            </w:pPr>
          </w:p>
          <w:p w14:paraId="2640EAAF" w14:textId="77777777" w:rsidR="00CE3B4E" w:rsidRPr="001C7094" w:rsidRDefault="00CE3B4E" w:rsidP="00CE3B4E">
            <w:pPr>
              <w:spacing w:line="360" w:lineRule="auto"/>
              <w:cnfStyle w:val="000000000000" w:firstRow="0" w:lastRow="0" w:firstColumn="0" w:lastColumn="0" w:oddVBand="0" w:evenVBand="0" w:oddHBand="0" w:evenHBand="0" w:firstRowFirstColumn="0" w:firstRowLastColumn="0" w:lastRowFirstColumn="0" w:lastRowLastColumn="0"/>
              <w:rPr>
                <w:b/>
                <w:bCs/>
                <w:lang w:val="es-PE"/>
              </w:rPr>
            </w:pPr>
            <w:r w:rsidRPr="001C7094">
              <w:rPr>
                <w:b/>
                <w:bCs/>
                <w:lang w:val="es-PE"/>
              </w:rPr>
              <w:t>Variable Independiente</w:t>
            </w:r>
          </w:p>
          <w:p w14:paraId="4F8A044F" w14:textId="178513D9" w:rsidR="00CE3B4E" w:rsidRPr="001C7094" w:rsidRDefault="0008352E" w:rsidP="001256F2">
            <w:pPr>
              <w:pStyle w:val="Prrafodelista"/>
              <w:numPr>
                <w:ilvl w:val="0"/>
                <w:numId w:val="34"/>
              </w:numPr>
              <w:spacing w:line="360" w:lineRule="auto"/>
              <w:ind w:left="176" w:hanging="176"/>
              <w:cnfStyle w:val="000000000000" w:firstRow="0" w:lastRow="0" w:firstColumn="0" w:lastColumn="0" w:oddVBand="0" w:evenVBand="0" w:oddHBand="0" w:evenHBand="0" w:firstRowFirstColumn="0" w:firstRowLastColumn="0" w:lastRowFirstColumn="0" w:lastRowLastColumn="0"/>
              <w:rPr>
                <w:lang w:val="es-PE"/>
              </w:rPr>
            </w:pPr>
            <w:r>
              <w:rPr>
                <w:lang w:val="es-PE"/>
              </w:rPr>
              <w:t>Ge</w:t>
            </w:r>
            <w:r w:rsidR="00CE3B4E" w:rsidRPr="001C7094">
              <w:rPr>
                <w:lang w:val="es-PE"/>
              </w:rPr>
              <w:t>stión de procesos de negocios (BPM)</w:t>
            </w:r>
          </w:p>
          <w:p w14:paraId="7CD439E4" w14:textId="77777777" w:rsidR="00CE3B4E" w:rsidRPr="001C7094" w:rsidRDefault="00CE3B4E" w:rsidP="00CE3B4E">
            <w:pPr>
              <w:spacing w:line="360" w:lineRule="auto"/>
              <w:cnfStyle w:val="000000000000" w:firstRow="0" w:lastRow="0" w:firstColumn="0" w:lastColumn="0" w:oddVBand="0" w:evenVBand="0" w:oddHBand="0" w:evenHBand="0" w:firstRowFirstColumn="0" w:firstRowLastColumn="0" w:lastRowFirstColumn="0" w:lastRowLastColumn="0"/>
              <w:rPr>
                <w:lang w:val="es-PE"/>
              </w:rPr>
            </w:pPr>
          </w:p>
          <w:p w14:paraId="74BDCEF2" w14:textId="77777777" w:rsidR="00CE3B4E" w:rsidRPr="001C7094" w:rsidRDefault="00CE3B4E" w:rsidP="00CE3B4E">
            <w:pPr>
              <w:spacing w:line="360" w:lineRule="auto"/>
              <w:cnfStyle w:val="000000000000" w:firstRow="0" w:lastRow="0" w:firstColumn="0" w:lastColumn="0" w:oddVBand="0" w:evenVBand="0" w:oddHBand="0" w:evenHBand="0" w:firstRowFirstColumn="0" w:firstRowLastColumn="0" w:lastRowFirstColumn="0" w:lastRowLastColumn="0"/>
              <w:rPr>
                <w:b/>
                <w:bCs/>
                <w:lang w:val="es-PE"/>
              </w:rPr>
            </w:pPr>
            <w:r w:rsidRPr="001C7094">
              <w:rPr>
                <w:b/>
                <w:bCs/>
                <w:lang w:val="es-PE"/>
              </w:rPr>
              <w:t>Variable Dependiente</w:t>
            </w:r>
          </w:p>
          <w:p w14:paraId="4493EC08" w14:textId="77777777" w:rsidR="00CE3B4E" w:rsidRPr="001C7094" w:rsidRDefault="00CE3B4E" w:rsidP="001256F2">
            <w:pPr>
              <w:pStyle w:val="Prrafodelista"/>
              <w:numPr>
                <w:ilvl w:val="0"/>
                <w:numId w:val="34"/>
              </w:numPr>
              <w:spacing w:line="360" w:lineRule="auto"/>
              <w:ind w:left="318"/>
              <w:cnfStyle w:val="000000000000" w:firstRow="0" w:lastRow="0" w:firstColumn="0" w:lastColumn="0" w:oddVBand="0" w:evenVBand="0" w:oddHBand="0" w:evenHBand="0" w:firstRowFirstColumn="0" w:firstRowLastColumn="0" w:lastRowFirstColumn="0" w:lastRowLastColumn="0"/>
              <w:rPr>
                <w:lang w:val="es-PE"/>
              </w:rPr>
            </w:pPr>
            <w:r w:rsidRPr="001C7094">
              <w:rPr>
                <w:lang w:val="es-PE"/>
              </w:rPr>
              <w:t xml:space="preserve">Proceso de titulación </w:t>
            </w:r>
          </w:p>
          <w:p w14:paraId="79D2B749" w14:textId="77777777" w:rsidR="00CE3B4E" w:rsidRPr="001C7094" w:rsidRDefault="00CE3B4E" w:rsidP="00CE3B4E">
            <w:pPr>
              <w:spacing w:line="360" w:lineRule="auto"/>
              <w:cnfStyle w:val="000000000000" w:firstRow="0" w:lastRow="0" w:firstColumn="0" w:lastColumn="0" w:oddVBand="0" w:evenVBand="0" w:oddHBand="0" w:evenHBand="0" w:firstRowFirstColumn="0" w:firstRowLastColumn="0" w:lastRowFirstColumn="0" w:lastRowLastColumn="0"/>
              <w:rPr>
                <w:b/>
                <w:bCs/>
                <w:lang w:val="es-PE"/>
              </w:rPr>
            </w:pPr>
          </w:p>
          <w:p w14:paraId="7FF77CD4" w14:textId="77777777" w:rsidR="00CE3B4E" w:rsidRPr="001C7094" w:rsidRDefault="00CE3B4E" w:rsidP="00CE3B4E">
            <w:pPr>
              <w:spacing w:line="360" w:lineRule="auto"/>
              <w:cnfStyle w:val="000000000000" w:firstRow="0" w:lastRow="0" w:firstColumn="0" w:lastColumn="0" w:oddVBand="0" w:evenVBand="0" w:oddHBand="0" w:evenHBand="0" w:firstRowFirstColumn="0" w:firstRowLastColumn="0" w:lastRowFirstColumn="0" w:lastRowLastColumn="0"/>
              <w:rPr>
                <w:lang w:val="es-PE"/>
              </w:rPr>
            </w:pPr>
          </w:p>
        </w:tc>
        <w:tc>
          <w:tcPr>
            <w:tcW w:w="1842" w:type="dxa"/>
          </w:tcPr>
          <w:p w14:paraId="0A31A5BC" w14:textId="1B5CAEC6" w:rsidR="00C904E5" w:rsidRDefault="00C904E5" w:rsidP="001C7094">
            <w:pPr>
              <w:spacing w:line="360" w:lineRule="auto"/>
              <w:cnfStyle w:val="000000000000" w:firstRow="0" w:lastRow="0" w:firstColumn="0" w:lastColumn="0" w:oddVBand="0" w:evenVBand="0" w:oddHBand="0" w:evenHBand="0" w:firstRowFirstColumn="0" w:firstRowLastColumn="0" w:lastRowFirstColumn="0" w:lastRowLastColumn="0"/>
              <w:rPr>
                <w:lang w:val="es-PE"/>
              </w:rPr>
            </w:pPr>
          </w:p>
          <w:p w14:paraId="4DA99BD9" w14:textId="77777777" w:rsidR="0008352E" w:rsidRPr="001C7094" w:rsidRDefault="0008352E" w:rsidP="001C7094">
            <w:pPr>
              <w:spacing w:line="360" w:lineRule="auto"/>
              <w:cnfStyle w:val="000000000000" w:firstRow="0" w:lastRow="0" w:firstColumn="0" w:lastColumn="0" w:oddVBand="0" w:evenVBand="0" w:oddHBand="0" w:evenHBand="0" w:firstRowFirstColumn="0" w:firstRowLastColumn="0" w:lastRowFirstColumn="0" w:lastRowLastColumn="0"/>
              <w:rPr>
                <w:lang w:val="es-PE"/>
              </w:rPr>
            </w:pPr>
          </w:p>
          <w:p w14:paraId="541573F5" w14:textId="77777777" w:rsidR="009D3232" w:rsidRPr="001C7094" w:rsidRDefault="009D3232" w:rsidP="00CE3B4E">
            <w:pPr>
              <w:spacing w:line="360" w:lineRule="auto"/>
              <w:jc w:val="center"/>
              <w:cnfStyle w:val="000000000000" w:firstRow="0" w:lastRow="0" w:firstColumn="0" w:lastColumn="0" w:oddVBand="0" w:evenVBand="0" w:oddHBand="0" w:evenHBand="0" w:firstRowFirstColumn="0" w:firstRowLastColumn="0" w:lastRowFirstColumn="0" w:lastRowLastColumn="0"/>
              <w:rPr>
                <w:lang w:val="es-PE"/>
              </w:rPr>
            </w:pPr>
          </w:p>
          <w:p w14:paraId="02F8C0DB" w14:textId="77777777" w:rsidR="009D3232" w:rsidRPr="001C7094" w:rsidRDefault="009D3232" w:rsidP="00CE3B4E">
            <w:pPr>
              <w:spacing w:line="360" w:lineRule="auto"/>
              <w:jc w:val="center"/>
              <w:cnfStyle w:val="000000000000" w:firstRow="0" w:lastRow="0" w:firstColumn="0" w:lastColumn="0" w:oddVBand="0" w:evenVBand="0" w:oddHBand="0" w:evenHBand="0" w:firstRowFirstColumn="0" w:firstRowLastColumn="0" w:lastRowFirstColumn="0" w:lastRowLastColumn="0"/>
              <w:rPr>
                <w:lang w:val="es-PE"/>
              </w:rPr>
            </w:pPr>
          </w:p>
          <w:p w14:paraId="7698251F" w14:textId="77777777" w:rsidR="009D3232" w:rsidRPr="001C7094" w:rsidRDefault="009D3232" w:rsidP="00CE3B4E">
            <w:pPr>
              <w:spacing w:line="360" w:lineRule="auto"/>
              <w:jc w:val="center"/>
              <w:cnfStyle w:val="000000000000" w:firstRow="0" w:lastRow="0" w:firstColumn="0" w:lastColumn="0" w:oddVBand="0" w:evenVBand="0" w:oddHBand="0" w:evenHBand="0" w:firstRowFirstColumn="0" w:firstRowLastColumn="0" w:lastRowFirstColumn="0" w:lastRowLastColumn="0"/>
              <w:rPr>
                <w:lang w:val="es-PE"/>
              </w:rPr>
            </w:pPr>
          </w:p>
          <w:p w14:paraId="1C07D6C1" w14:textId="77777777" w:rsidR="009D3232" w:rsidRPr="001C7094" w:rsidRDefault="009D3232" w:rsidP="00CE3B4E">
            <w:pPr>
              <w:spacing w:line="360" w:lineRule="auto"/>
              <w:jc w:val="center"/>
              <w:cnfStyle w:val="000000000000" w:firstRow="0" w:lastRow="0" w:firstColumn="0" w:lastColumn="0" w:oddVBand="0" w:evenVBand="0" w:oddHBand="0" w:evenHBand="0" w:firstRowFirstColumn="0" w:firstRowLastColumn="0" w:lastRowFirstColumn="0" w:lastRowLastColumn="0"/>
              <w:rPr>
                <w:lang w:val="es-PE"/>
              </w:rPr>
            </w:pPr>
          </w:p>
          <w:p w14:paraId="1E09841F" w14:textId="77777777" w:rsidR="009D3232" w:rsidRPr="001C7094" w:rsidRDefault="009D3232" w:rsidP="00CE3B4E">
            <w:pPr>
              <w:spacing w:line="360" w:lineRule="auto"/>
              <w:jc w:val="center"/>
              <w:cnfStyle w:val="000000000000" w:firstRow="0" w:lastRow="0" w:firstColumn="0" w:lastColumn="0" w:oddVBand="0" w:evenVBand="0" w:oddHBand="0" w:evenHBand="0" w:firstRowFirstColumn="0" w:firstRowLastColumn="0" w:lastRowFirstColumn="0" w:lastRowLastColumn="0"/>
              <w:rPr>
                <w:lang w:val="es-PE"/>
              </w:rPr>
            </w:pPr>
          </w:p>
          <w:p w14:paraId="1DE9362B" w14:textId="73C66B26" w:rsidR="009D3232" w:rsidRPr="001C7094" w:rsidRDefault="009D3232" w:rsidP="00CE3B4E">
            <w:pPr>
              <w:spacing w:line="360" w:lineRule="auto"/>
              <w:jc w:val="center"/>
              <w:cnfStyle w:val="000000000000" w:firstRow="0" w:lastRow="0" w:firstColumn="0" w:lastColumn="0" w:oddVBand="0" w:evenVBand="0" w:oddHBand="0" w:evenHBand="0" w:firstRowFirstColumn="0" w:firstRowLastColumn="0" w:lastRowFirstColumn="0" w:lastRowLastColumn="0"/>
              <w:rPr>
                <w:lang w:val="es-PE"/>
              </w:rPr>
            </w:pPr>
            <w:r w:rsidRPr="001C7094">
              <w:rPr>
                <w:lang w:val="es-PE"/>
              </w:rPr>
              <w:t xml:space="preserve">Eficiencia en la gestión de procesos de titulación </w:t>
            </w:r>
          </w:p>
          <w:p w14:paraId="5D0FA568" w14:textId="601923FB" w:rsidR="009D3232" w:rsidRPr="001C7094" w:rsidRDefault="009D3232" w:rsidP="009D3232">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s-PE"/>
              </w:rPr>
            </w:pPr>
          </w:p>
        </w:tc>
        <w:tc>
          <w:tcPr>
            <w:tcW w:w="2237" w:type="dxa"/>
          </w:tcPr>
          <w:p w14:paraId="220BC2C9" w14:textId="77777777" w:rsidR="00EB7CB1" w:rsidRDefault="00EB7CB1" w:rsidP="004B487F">
            <w:pPr>
              <w:pStyle w:val="Prrafodelista"/>
              <w:spacing w:line="360" w:lineRule="auto"/>
              <w:ind w:left="168"/>
              <w:cnfStyle w:val="000000000000" w:firstRow="0" w:lastRow="0" w:firstColumn="0" w:lastColumn="0" w:oddVBand="0" w:evenVBand="0" w:oddHBand="0" w:evenHBand="0" w:firstRowFirstColumn="0" w:firstRowLastColumn="0" w:lastRowFirstColumn="0" w:lastRowLastColumn="0"/>
              <w:rPr>
                <w:lang w:val="es-PE"/>
              </w:rPr>
            </w:pPr>
          </w:p>
          <w:p w14:paraId="0ADE8B3C" w14:textId="1D102087" w:rsidR="00EB7CB1" w:rsidRDefault="00EB7CB1" w:rsidP="00EB7CB1">
            <w:pPr>
              <w:pStyle w:val="Prrafodelista"/>
              <w:numPr>
                <w:ilvl w:val="0"/>
                <w:numId w:val="34"/>
              </w:numPr>
              <w:spacing w:line="360" w:lineRule="auto"/>
              <w:ind w:left="315"/>
              <w:cnfStyle w:val="000000000000" w:firstRow="0" w:lastRow="0" w:firstColumn="0" w:lastColumn="0" w:oddVBand="0" w:evenVBand="0" w:oddHBand="0" w:evenHBand="0" w:firstRowFirstColumn="0" w:firstRowLastColumn="0" w:lastRowFirstColumn="0" w:lastRowLastColumn="0"/>
              <w:rPr>
                <w:lang w:val="es-PE"/>
              </w:rPr>
            </w:pPr>
            <w:r w:rsidRPr="00EB7CB1">
              <w:rPr>
                <w:lang w:val="es-PE"/>
              </w:rPr>
              <w:t>Nivel de eficiencia en tiempos de realización de proceso de titulación</w:t>
            </w:r>
          </w:p>
          <w:p w14:paraId="28E61068" w14:textId="0F883621" w:rsidR="00EB7CB1" w:rsidRDefault="001C7094" w:rsidP="00EB7CB1">
            <w:pPr>
              <w:pStyle w:val="Prrafodelista"/>
              <w:numPr>
                <w:ilvl w:val="0"/>
                <w:numId w:val="34"/>
              </w:numPr>
              <w:spacing w:line="360" w:lineRule="auto"/>
              <w:ind w:left="315"/>
              <w:cnfStyle w:val="000000000000" w:firstRow="0" w:lastRow="0" w:firstColumn="0" w:lastColumn="0" w:oddVBand="0" w:evenVBand="0" w:oddHBand="0" w:evenHBand="0" w:firstRowFirstColumn="0" w:firstRowLastColumn="0" w:lastRowFirstColumn="0" w:lastRowLastColumn="0"/>
              <w:rPr>
                <w:lang w:val="es-PE"/>
              </w:rPr>
            </w:pPr>
            <w:r w:rsidRPr="00EB7CB1">
              <w:rPr>
                <w:lang w:val="es-PE"/>
              </w:rPr>
              <w:t>Medición de los procesos de</w:t>
            </w:r>
            <w:r w:rsidR="004B487F" w:rsidRPr="00EB7CB1">
              <w:rPr>
                <w:lang w:val="es-PE"/>
              </w:rPr>
              <w:t xml:space="preserve"> titulación</w:t>
            </w:r>
            <w:r w:rsidRPr="00EB7CB1">
              <w:rPr>
                <w:lang w:val="es-PE"/>
              </w:rPr>
              <w:t xml:space="preserve"> por examen </w:t>
            </w:r>
          </w:p>
          <w:p w14:paraId="64B81C7F" w14:textId="77915824" w:rsidR="001C7094" w:rsidRPr="00EB7CB1" w:rsidRDefault="001C7094" w:rsidP="00EB7CB1">
            <w:pPr>
              <w:pStyle w:val="Prrafodelista"/>
              <w:numPr>
                <w:ilvl w:val="0"/>
                <w:numId w:val="34"/>
              </w:numPr>
              <w:spacing w:line="360" w:lineRule="auto"/>
              <w:ind w:left="315"/>
              <w:cnfStyle w:val="000000000000" w:firstRow="0" w:lastRow="0" w:firstColumn="0" w:lastColumn="0" w:oddVBand="0" w:evenVBand="0" w:oddHBand="0" w:evenHBand="0" w:firstRowFirstColumn="0" w:firstRowLastColumn="0" w:lastRowFirstColumn="0" w:lastRowLastColumn="0"/>
              <w:rPr>
                <w:lang w:val="es-PE"/>
              </w:rPr>
            </w:pPr>
            <w:r w:rsidRPr="00EB7CB1">
              <w:rPr>
                <w:lang w:val="es-PE"/>
              </w:rPr>
              <w:t xml:space="preserve">Medición de los procesos de titulación por proyecto de investigación </w:t>
            </w:r>
          </w:p>
          <w:p w14:paraId="0466497B" w14:textId="77777777" w:rsidR="004B487F" w:rsidRDefault="004B487F" w:rsidP="00EB7CB1">
            <w:pPr>
              <w:pStyle w:val="Prrafodelista"/>
              <w:spacing w:line="360" w:lineRule="auto"/>
              <w:ind w:left="168"/>
              <w:cnfStyle w:val="000000000000" w:firstRow="0" w:lastRow="0" w:firstColumn="0" w:lastColumn="0" w:oddVBand="0" w:evenVBand="0" w:oddHBand="0" w:evenHBand="0" w:firstRowFirstColumn="0" w:firstRowLastColumn="0" w:lastRowFirstColumn="0" w:lastRowLastColumn="0"/>
              <w:rPr>
                <w:b/>
                <w:bCs/>
                <w:lang w:val="es-PE"/>
              </w:rPr>
            </w:pPr>
          </w:p>
          <w:p w14:paraId="03B9A089" w14:textId="77777777" w:rsidR="0008352E" w:rsidRDefault="0008352E" w:rsidP="00EB7CB1">
            <w:pPr>
              <w:pStyle w:val="Prrafodelista"/>
              <w:spacing w:line="360" w:lineRule="auto"/>
              <w:ind w:left="168"/>
              <w:cnfStyle w:val="000000000000" w:firstRow="0" w:lastRow="0" w:firstColumn="0" w:lastColumn="0" w:oddVBand="0" w:evenVBand="0" w:oddHBand="0" w:evenHBand="0" w:firstRowFirstColumn="0" w:firstRowLastColumn="0" w:lastRowFirstColumn="0" w:lastRowLastColumn="0"/>
              <w:rPr>
                <w:b/>
                <w:bCs/>
                <w:lang w:val="es-PE"/>
              </w:rPr>
            </w:pPr>
          </w:p>
          <w:p w14:paraId="3D870906" w14:textId="77777777" w:rsidR="0008352E" w:rsidRDefault="0008352E" w:rsidP="00EB7CB1">
            <w:pPr>
              <w:pStyle w:val="Prrafodelista"/>
              <w:spacing w:line="360" w:lineRule="auto"/>
              <w:ind w:left="168"/>
              <w:cnfStyle w:val="000000000000" w:firstRow="0" w:lastRow="0" w:firstColumn="0" w:lastColumn="0" w:oddVBand="0" w:evenVBand="0" w:oddHBand="0" w:evenHBand="0" w:firstRowFirstColumn="0" w:firstRowLastColumn="0" w:lastRowFirstColumn="0" w:lastRowLastColumn="0"/>
              <w:rPr>
                <w:b/>
                <w:bCs/>
                <w:lang w:val="es-PE"/>
              </w:rPr>
            </w:pPr>
          </w:p>
          <w:p w14:paraId="01808F89" w14:textId="03506032" w:rsidR="0008352E" w:rsidRPr="001C7094" w:rsidRDefault="0008352E" w:rsidP="00EB7CB1">
            <w:pPr>
              <w:pStyle w:val="Prrafodelista"/>
              <w:spacing w:line="360" w:lineRule="auto"/>
              <w:ind w:left="168"/>
              <w:cnfStyle w:val="000000000000" w:firstRow="0" w:lastRow="0" w:firstColumn="0" w:lastColumn="0" w:oddVBand="0" w:evenVBand="0" w:oddHBand="0" w:evenHBand="0" w:firstRowFirstColumn="0" w:firstRowLastColumn="0" w:lastRowFirstColumn="0" w:lastRowLastColumn="0"/>
              <w:rPr>
                <w:b/>
                <w:bCs/>
                <w:lang w:val="es-PE"/>
              </w:rPr>
            </w:pPr>
          </w:p>
        </w:tc>
        <w:tc>
          <w:tcPr>
            <w:tcW w:w="1554" w:type="dxa"/>
          </w:tcPr>
          <w:p w14:paraId="02648A49" w14:textId="77777777" w:rsidR="0008352E" w:rsidRDefault="0008352E" w:rsidP="00CE3B4E">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s-PE"/>
              </w:rPr>
            </w:pPr>
          </w:p>
          <w:p w14:paraId="18E584A5" w14:textId="1DEF5A36" w:rsidR="00CE3B4E" w:rsidRPr="001C7094" w:rsidRDefault="001C7094" w:rsidP="00CE3B4E">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s-PE"/>
              </w:rPr>
            </w:pPr>
            <w:r w:rsidRPr="001C7094">
              <w:rPr>
                <w:b/>
                <w:bCs/>
                <w:lang w:val="es-PE"/>
              </w:rPr>
              <w:t>Técnicas</w:t>
            </w:r>
          </w:p>
          <w:p w14:paraId="00BC1A16" w14:textId="596C9FED" w:rsidR="001C7094" w:rsidRPr="001C7094" w:rsidRDefault="001C7094" w:rsidP="00CE3B4E">
            <w:pPr>
              <w:spacing w:line="360" w:lineRule="auto"/>
              <w:jc w:val="center"/>
              <w:cnfStyle w:val="000000000000" w:firstRow="0" w:lastRow="0" w:firstColumn="0" w:lastColumn="0" w:oddVBand="0" w:evenVBand="0" w:oddHBand="0" w:evenHBand="0" w:firstRowFirstColumn="0" w:firstRowLastColumn="0" w:lastRowFirstColumn="0" w:lastRowLastColumn="0"/>
              <w:rPr>
                <w:lang w:val="es-PE"/>
              </w:rPr>
            </w:pPr>
            <w:r w:rsidRPr="001C7094">
              <w:rPr>
                <w:lang w:val="es-PE"/>
              </w:rPr>
              <w:t>Métodos de recolección de datos</w:t>
            </w:r>
          </w:p>
          <w:p w14:paraId="562C9C74" w14:textId="3047676E" w:rsidR="001C7094" w:rsidRPr="0008352E" w:rsidRDefault="0008352E" w:rsidP="00CE3B4E">
            <w:pPr>
              <w:spacing w:line="360" w:lineRule="auto"/>
              <w:jc w:val="center"/>
              <w:cnfStyle w:val="000000000000" w:firstRow="0" w:lastRow="0" w:firstColumn="0" w:lastColumn="0" w:oddVBand="0" w:evenVBand="0" w:oddHBand="0" w:evenHBand="0" w:firstRowFirstColumn="0" w:firstRowLastColumn="0" w:lastRowFirstColumn="0" w:lastRowLastColumn="0"/>
              <w:rPr>
                <w:lang w:val="es-PE"/>
              </w:rPr>
            </w:pPr>
            <w:r w:rsidRPr="0008352E">
              <w:rPr>
                <w:lang w:val="es-PE"/>
              </w:rPr>
              <w:t>Base de datos estructuradas</w:t>
            </w:r>
          </w:p>
        </w:tc>
      </w:tr>
      <w:tr w:rsidR="001C7094" w:rsidRPr="001C7094" w14:paraId="16F62F69" w14:textId="77777777" w:rsidTr="001C7094">
        <w:trPr>
          <w:cnfStyle w:val="000000100000" w:firstRow="0" w:lastRow="0" w:firstColumn="0" w:lastColumn="0" w:oddVBand="0" w:evenVBand="0" w:oddHBand="1" w:evenHBand="0" w:firstRowFirstColumn="0" w:firstRowLastColumn="0" w:lastRowFirstColumn="0" w:lastRowLastColumn="0"/>
          <w:trHeight w:val="1975"/>
        </w:trPr>
        <w:tc>
          <w:tcPr>
            <w:cnfStyle w:val="001000000000" w:firstRow="0" w:lastRow="0" w:firstColumn="1" w:lastColumn="0" w:oddVBand="0" w:evenVBand="0" w:oddHBand="0" w:evenHBand="0" w:firstRowFirstColumn="0" w:firstRowLastColumn="0" w:lastRowFirstColumn="0" w:lastRowLastColumn="0"/>
            <w:tcW w:w="2122" w:type="dxa"/>
          </w:tcPr>
          <w:p w14:paraId="7DA6E1D9" w14:textId="77777777" w:rsidR="003F2D93" w:rsidRPr="001C7094" w:rsidRDefault="003F2D93" w:rsidP="003F2D93">
            <w:pPr>
              <w:pStyle w:val="Prrafodelista"/>
              <w:spacing w:line="360" w:lineRule="auto"/>
              <w:ind w:left="464"/>
              <w:jc w:val="both"/>
              <w:rPr>
                <w:b w:val="0"/>
                <w:bCs w:val="0"/>
                <w:lang w:val="es-PE"/>
              </w:rPr>
            </w:pPr>
          </w:p>
          <w:p w14:paraId="4DA0AE42" w14:textId="2E7C9D2F" w:rsidR="001256F2" w:rsidRPr="001C7094" w:rsidRDefault="001256F2" w:rsidP="001256F2">
            <w:pPr>
              <w:pStyle w:val="Prrafodelista"/>
              <w:numPr>
                <w:ilvl w:val="0"/>
                <w:numId w:val="31"/>
              </w:numPr>
              <w:spacing w:line="360" w:lineRule="auto"/>
              <w:ind w:left="464"/>
              <w:jc w:val="both"/>
              <w:rPr>
                <w:b w:val="0"/>
                <w:bCs w:val="0"/>
                <w:lang w:val="es-PE"/>
              </w:rPr>
            </w:pPr>
            <w:r w:rsidRPr="001C7094">
              <w:rPr>
                <w:b w:val="0"/>
                <w:bCs w:val="0"/>
                <w:lang w:val="es-PE"/>
              </w:rPr>
              <w:t>¿De qué manera determinar el grado de mejora en la eficacia al implementar BPM, en el proceso de titulación del ISTP Manuel Seoane Corrales?</w:t>
            </w:r>
          </w:p>
        </w:tc>
        <w:tc>
          <w:tcPr>
            <w:tcW w:w="2126" w:type="dxa"/>
          </w:tcPr>
          <w:p w14:paraId="74D88347" w14:textId="77777777" w:rsidR="003F2D93" w:rsidRPr="001C7094" w:rsidRDefault="003F2D93" w:rsidP="003F2D93">
            <w:pPr>
              <w:pStyle w:val="Prrafodelista"/>
              <w:spacing w:line="360" w:lineRule="auto"/>
              <w:ind w:left="470"/>
              <w:contextualSpacing/>
              <w:cnfStyle w:val="000000100000" w:firstRow="0" w:lastRow="0" w:firstColumn="0" w:lastColumn="0" w:oddVBand="0" w:evenVBand="0" w:oddHBand="1" w:evenHBand="0" w:firstRowFirstColumn="0" w:firstRowLastColumn="0" w:lastRowFirstColumn="0" w:lastRowLastColumn="0"/>
              <w:rPr>
                <w:lang w:val="es-PE"/>
              </w:rPr>
            </w:pPr>
          </w:p>
          <w:p w14:paraId="2849F2D8" w14:textId="06333081" w:rsidR="001256F2" w:rsidRPr="001C7094" w:rsidRDefault="001256F2" w:rsidP="001256F2">
            <w:pPr>
              <w:pStyle w:val="Prrafodelista"/>
              <w:numPr>
                <w:ilvl w:val="0"/>
                <w:numId w:val="32"/>
              </w:numPr>
              <w:spacing w:line="360" w:lineRule="auto"/>
              <w:ind w:left="470"/>
              <w:contextualSpacing/>
              <w:cnfStyle w:val="000000100000" w:firstRow="0" w:lastRow="0" w:firstColumn="0" w:lastColumn="0" w:oddVBand="0" w:evenVBand="0" w:oddHBand="1" w:evenHBand="0" w:firstRowFirstColumn="0" w:firstRowLastColumn="0" w:lastRowFirstColumn="0" w:lastRowLastColumn="0"/>
              <w:rPr>
                <w:lang w:val="es-PE"/>
              </w:rPr>
            </w:pPr>
            <w:r w:rsidRPr="001C7094">
              <w:rPr>
                <w:lang w:val="es-PE"/>
              </w:rPr>
              <w:t>Determinar el grado de mejora en la eficacia al implementar BPM, en el proceso de titulación del IESTP Manuel Seoane Corrales.</w:t>
            </w:r>
          </w:p>
        </w:tc>
        <w:tc>
          <w:tcPr>
            <w:tcW w:w="1984" w:type="dxa"/>
          </w:tcPr>
          <w:p w14:paraId="44B4A838" w14:textId="77777777" w:rsidR="003F2D93" w:rsidRPr="001C7094" w:rsidRDefault="003F2D93" w:rsidP="009C6C02">
            <w:pPr>
              <w:spacing w:line="360" w:lineRule="auto"/>
              <w:ind w:left="192"/>
              <w:cnfStyle w:val="000000100000" w:firstRow="0" w:lastRow="0" w:firstColumn="0" w:lastColumn="0" w:oddVBand="0" w:evenVBand="0" w:oddHBand="1" w:evenHBand="0" w:firstRowFirstColumn="0" w:firstRowLastColumn="0" w:lastRowFirstColumn="0" w:lastRowLastColumn="0"/>
              <w:rPr>
                <w:lang w:val="es-PE" w:eastAsia="es-PE"/>
              </w:rPr>
            </w:pPr>
          </w:p>
          <w:p w14:paraId="37F60C48" w14:textId="31312066" w:rsidR="001256F2" w:rsidRPr="001C7094" w:rsidRDefault="001256F2" w:rsidP="009C6C02">
            <w:pPr>
              <w:spacing w:line="360" w:lineRule="auto"/>
              <w:ind w:left="192"/>
              <w:cnfStyle w:val="000000100000" w:firstRow="0" w:lastRow="0" w:firstColumn="0" w:lastColumn="0" w:oddVBand="0" w:evenVBand="0" w:oddHBand="1" w:evenHBand="0" w:firstRowFirstColumn="0" w:firstRowLastColumn="0" w:lastRowFirstColumn="0" w:lastRowLastColumn="0"/>
              <w:rPr>
                <w:lang w:val="es-PE" w:eastAsia="es-PE"/>
              </w:rPr>
            </w:pPr>
            <w:r w:rsidRPr="001C7094">
              <w:rPr>
                <w:lang w:val="es-PE" w:eastAsia="es-PE"/>
              </w:rPr>
              <w:t>H2.- El grado de mejora en la eficacia al implementar BPM, en el proceso de titulación del IESTP Manuel Seoane Corrales</w:t>
            </w:r>
          </w:p>
        </w:tc>
        <w:tc>
          <w:tcPr>
            <w:tcW w:w="1560" w:type="dxa"/>
          </w:tcPr>
          <w:p w14:paraId="43946299" w14:textId="77777777" w:rsidR="003F2D93" w:rsidRPr="001C7094" w:rsidRDefault="003F2D93" w:rsidP="001256F2">
            <w:pPr>
              <w:spacing w:line="360" w:lineRule="auto"/>
              <w:cnfStyle w:val="000000100000" w:firstRow="0" w:lastRow="0" w:firstColumn="0" w:lastColumn="0" w:oddVBand="0" w:evenVBand="0" w:oddHBand="1" w:evenHBand="0" w:firstRowFirstColumn="0" w:firstRowLastColumn="0" w:lastRowFirstColumn="0" w:lastRowLastColumn="0"/>
              <w:rPr>
                <w:b/>
                <w:bCs/>
                <w:lang w:val="es-PE"/>
              </w:rPr>
            </w:pPr>
          </w:p>
          <w:p w14:paraId="44EF2FE8" w14:textId="61A64AE7" w:rsidR="001256F2" w:rsidRPr="001C7094" w:rsidRDefault="001256F2" w:rsidP="001256F2">
            <w:pPr>
              <w:spacing w:line="360" w:lineRule="auto"/>
              <w:cnfStyle w:val="000000100000" w:firstRow="0" w:lastRow="0" w:firstColumn="0" w:lastColumn="0" w:oddVBand="0" w:evenVBand="0" w:oddHBand="1" w:evenHBand="0" w:firstRowFirstColumn="0" w:firstRowLastColumn="0" w:lastRowFirstColumn="0" w:lastRowLastColumn="0"/>
              <w:rPr>
                <w:b/>
                <w:bCs/>
                <w:lang w:val="es-PE"/>
              </w:rPr>
            </w:pPr>
            <w:r w:rsidRPr="001C7094">
              <w:rPr>
                <w:b/>
                <w:bCs/>
                <w:lang w:val="es-PE"/>
              </w:rPr>
              <w:t>Variable Independiente</w:t>
            </w:r>
          </w:p>
          <w:p w14:paraId="54F750EC" w14:textId="6B81C38F" w:rsidR="001256F2" w:rsidRPr="001C7094" w:rsidRDefault="0008352E" w:rsidP="001256F2">
            <w:pPr>
              <w:pStyle w:val="Prrafodelista"/>
              <w:numPr>
                <w:ilvl w:val="0"/>
                <w:numId w:val="29"/>
              </w:numPr>
              <w:spacing w:line="360" w:lineRule="auto"/>
              <w:ind w:left="465"/>
              <w:cnfStyle w:val="000000100000" w:firstRow="0" w:lastRow="0" w:firstColumn="0" w:lastColumn="0" w:oddVBand="0" w:evenVBand="0" w:oddHBand="1" w:evenHBand="0" w:firstRowFirstColumn="0" w:firstRowLastColumn="0" w:lastRowFirstColumn="0" w:lastRowLastColumn="0"/>
              <w:rPr>
                <w:lang w:val="es-PE"/>
              </w:rPr>
            </w:pPr>
            <w:r>
              <w:rPr>
                <w:rFonts w:eastAsia="Arial" w:cs="Arial"/>
                <w:lang w:val="es-PE" w:eastAsia="es-ES"/>
              </w:rPr>
              <w:t>G</w:t>
            </w:r>
            <w:r w:rsidR="001256F2" w:rsidRPr="001C7094">
              <w:rPr>
                <w:lang w:val="es-PE"/>
              </w:rPr>
              <w:t>estión de procesos de negocios (BPM)</w:t>
            </w:r>
          </w:p>
          <w:p w14:paraId="2EE84F24" w14:textId="2E9769E4" w:rsidR="001256F2" w:rsidRPr="001C7094" w:rsidRDefault="001256F2" w:rsidP="001256F2">
            <w:pPr>
              <w:spacing w:line="360" w:lineRule="auto"/>
              <w:cnfStyle w:val="000000100000" w:firstRow="0" w:lastRow="0" w:firstColumn="0" w:lastColumn="0" w:oddVBand="0" w:evenVBand="0" w:oddHBand="1" w:evenHBand="0" w:firstRowFirstColumn="0" w:firstRowLastColumn="0" w:lastRowFirstColumn="0" w:lastRowLastColumn="0"/>
              <w:rPr>
                <w:lang w:val="es-PE"/>
              </w:rPr>
            </w:pPr>
          </w:p>
          <w:p w14:paraId="01C60F4C" w14:textId="77777777" w:rsidR="003F2D93" w:rsidRPr="001C7094" w:rsidRDefault="003F2D93" w:rsidP="001256F2">
            <w:pPr>
              <w:spacing w:line="360" w:lineRule="auto"/>
              <w:cnfStyle w:val="000000100000" w:firstRow="0" w:lastRow="0" w:firstColumn="0" w:lastColumn="0" w:oddVBand="0" w:evenVBand="0" w:oddHBand="1" w:evenHBand="0" w:firstRowFirstColumn="0" w:firstRowLastColumn="0" w:lastRowFirstColumn="0" w:lastRowLastColumn="0"/>
              <w:rPr>
                <w:lang w:val="es-PE"/>
              </w:rPr>
            </w:pPr>
          </w:p>
          <w:p w14:paraId="2130F704" w14:textId="77777777" w:rsidR="001256F2" w:rsidRPr="001C7094" w:rsidRDefault="001256F2" w:rsidP="001256F2">
            <w:pPr>
              <w:spacing w:line="360" w:lineRule="auto"/>
              <w:cnfStyle w:val="000000100000" w:firstRow="0" w:lastRow="0" w:firstColumn="0" w:lastColumn="0" w:oddVBand="0" w:evenVBand="0" w:oddHBand="1" w:evenHBand="0" w:firstRowFirstColumn="0" w:firstRowLastColumn="0" w:lastRowFirstColumn="0" w:lastRowLastColumn="0"/>
              <w:rPr>
                <w:b/>
                <w:bCs/>
                <w:lang w:val="es-PE"/>
              </w:rPr>
            </w:pPr>
            <w:r w:rsidRPr="001C7094">
              <w:rPr>
                <w:b/>
                <w:bCs/>
                <w:lang w:val="es-PE"/>
              </w:rPr>
              <w:t>Variable Dependiente</w:t>
            </w:r>
          </w:p>
          <w:p w14:paraId="53F1E9A0" w14:textId="77777777" w:rsidR="003F2D93" w:rsidRPr="001C7094" w:rsidRDefault="001256F2" w:rsidP="003F2D93">
            <w:pPr>
              <w:pStyle w:val="Prrafodelista"/>
              <w:numPr>
                <w:ilvl w:val="0"/>
                <w:numId w:val="29"/>
              </w:numPr>
              <w:spacing w:line="360" w:lineRule="auto"/>
              <w:ind w:left="465"/>
              <w:cnfStyle w:val="000000100000" w:firstRow="0" w:lastRow="0" w:firstColumn="0" w:lastColumn="0" w:oddVBand="0" w:evenVBand="0" w:oddHBand="1" w:evenHBand="0" w:firstRowFirstColumn="0" w:firstRowLastColumn="0" w:lastRowFirstColumn="0" w:lastRowLastColumn="0"/>
              <w:rPr>
                <w:lang w:val="es-PE"/>
              </w:rPr>
            </w:pPr>
            <w:r w:rsidRPr="001C7094">
              <w:rPr>
                <w:lang w:val="es-PE"/>
              </w:rPr>
              <w:t>Proceso de titulación</w:t>
            </w:r>
          </w:p>
          <w:p w14:paraId="00ADF543" w14:textId="77777777" w:rsidR="003F2D93" w:rsidRPr="001C7094" w:rsidRDefault="003F2D93" w:rsidP="003F2D93">
            <w:pPr>
              <w:spacing w:line="360" w:lineRule="auto"/>
              <w:cnfStyle w:val="000000100000" w:firstRow="0" w:lastRow="0" w:firstColumn="0" w:lastColumn="0" w:oddVBand="0" w:evenVBand="0" w:oddHBand="1" w:evenHBand="0" w:firstRowFirstColumn="0" w:firstRowLastColumn="0" w:lastRowFirstColumn="0" w:lastRowLastColumn="0"/>
              <w:rPr>
                <w:lang w:val="es-PE"/>
              </w:rPr>
            </w:pPr>
          </w:p>
          <w:p w14:paraId="11D10DAC" w14:textId="77777777" w:rsidR="003F2D93" w:rsidRPr="001C7094" w:rsidRDefault="003F2D93" w:rsidP="003F2D93">
            <w:pPr>
              <w:spacing w:line="360" w:lineRule="auto"/>
              <w:cnfStyle w:val="000000100000" w:firstRow="0" w:lastRow="0" w:firstColumn="0" w:lastColumn="0" w:oddVBand="0" w:evenVBand="0" w:oddHBand="1" w:evenHBand="0" w:firstRowFirstColumn="0" w:firstRowLastColumn="0" w:lastRowFirstColumn="0" w:lastRowLastColumn="0"/>
              <w:rPr>
                <w:lang w:val="es-PE"/>
              </w:rPr>
            </w:pPr>
          </w:p>
          <w:p w14:paraId="35E7BD14" w14:textId="77777777" w:rsidR="003F2D93" w:rsidRPr="001C7094" w:rsidRDefault="003F2D93" w:rsidP="003F2D93">
            <w:pPr>
              <w:spacing w:line="360" w:lineRule="auto"/>
              <w:cnfStyle w:val="000000100000" w:firstRow="0" w:lastRow="0" w:firstColumn="0" w:lastColumn="0" w:oddVBand="0" w:evenVBand="0" w:oddHBand="1" w:evenHBand="0" w:firstRowFirstColumn="0" w:firstRowLastColumn="0" w:lastRowFirstColumn="0" w:lastRowLastColumn="0"/>
              <w:rPr>
                <w:lang w:val="es-PE"/>
              </w:rPr>
            </w:pPr>
          </w:p>
          <w:p w14:paraId="33F16520" w14:textId="77777777" w:rsidR="003F2D93" w:rsidRPr="001C7094" w:rsidRDefault="003F2D93" w:rsidP="003F2D93">
            <w:pPr>
              <w:spacing w:line="360" w:lineRule="auto"/>
              <w:cnfStyle w:val="000000100000" w:firstRow="0" w:lastRow="0" w:firstColumn="0" w:lastColumn="0" w:oddVBand="0" w:evenVBand="0" w:oddHBand="1" w:evenHBand="0" w:firstRowFirstColumn="0" w:firstRowLastColumn="0" w:lastRowFirstColumn="0" w:lastRowLastColumn="0"/>
              <w:rPr>
                <w:lang w:val="es-PE"/>
              </w:rPr>
            </w:pPr>
          </w:p>
          <w:p w14:paraId="6789C2A5" w14:textId="77777777" w:rsidR="003F2D93" w:rsidRPr="001C7094" w:rsidRDefault="003F2D93" w:rsidP="003F2D93">
            <w:pPr>
              <w:spacing w:line="360" w:lineRule="auto"/>
              <w:cnfStyle w:val="000000100000" w:firstRow="0" w:lastRow="0" w:firstColumn="0" w:lastColumn="0" w:oddVBand="0" w:evenVBand="0" w:oddHBand="1" w:evenHBand="0" w:firstRowFirstColumn="0" w:firstRowLastColumn="0" w:lastRowFirstColumn="0" w:lastRowLastColumn="0"/>
              <w:rPr>
                <w:lang w:val="es-PE"/>
              </w:rPr>
            </w:pPr>
          </w:p>
          <w:p w14:paraId="7541E864" w14:textId="1F1E4B62" w:rsidR="001256F2" w:rsidRPr="001C7094" w:rsidRDefault="001256F2" w:rsidP="003F2D93">
            <w:pPr>
              <w:spacing w:line="360" w:lineRule="auto"/>
              <w:cnfStyle w:val="000000100000" w:firstRow="0" w:lastRow="0" w:firstColumn="0" w:lastColumn="0" w:oddVBand="0" w:evenVBand="0" w:oddHBand="1" w:evenHBand="0" w:firstRowFirstColumn="0" w:firstRowLastColumn="0" w:lastRowFirstColumn="0" w:lastRowLastColumn="0"/>
              <w:rPr>
                <w:lang w:val="es-PE"/>
              </w:rPr>
            </w:pPr>
          </w:p>
        </w:tc>
        <w:tc>
          <w:tcPr>
            <w:tcW w:w="1842" w:type="dxa"/>
          </w:tcPr>
          <w:p w14:paraId="46066CE8" w14:textId="77777777" w:rsidR="001256F2" w:rsidRPr="001C7094" w:rsidRDefault="001256F2" w:rsidP="00CE3B4E">
            <w:pPr>
              <w:spacing w:line="360" w:lineRule="auto"/>
              <w:jc w:val="center"/>
              <w:cnfStyle w:val="000000100000" w:firstRow="0" w:lastRow="0" w:firstColumn="0" w:lastColumn="0" w:oddVBand="0" w:evenVBand="0" w:oddHBand="1" w:evenHBand="0" w:firstRowFirstColumn="0" w:firstRowLastColumn="0" w:lastRowFirstColumn="0" w:lastRowLastColumn="0"/>
              <w:rPr>
                <w:b/>
                <w:bCs/>
                <w:lang w:val="es-PE"/>
              </w:rPr>
            </w:pPr>
          </w:p>
          <w:p w14:paraId="5C530367" w14:textId="7ECCBD54" w:rsidR="00C904E5" w:rsidRPr="001C7094" w:rsidRDefault="00C904E5" w:rsidP="00C904E5">
            <w:pPr>
              <w:spacing w:line="360" w:lineRule="auto"/>
              <w:jc w:val="center"/>
              <w:cnfStyle w:val="000000100000" w:firstRow="0" w:lastRow="0" w:firstColumn="0" w:lastColumn="0" w:oddVBand="0" w:evenVBand="0" w:oddHBand="1" w:evenHBand="0" w:firstRowFirstColumn="0" w:firstRowLastColumn="0" w:lastRowFirstColumn="0" w:lastRowLastColumn="0"/>
              <w:rPr>
                <w:lang w:val="es-PE"/>
              </w:rPr>
            </w:pPr>
          </w:p>
          <w:p w14:paraId="68063D64" w14:textId="2EA26718" w:rsidR="00C904E5" w:rsidRPr="001C7094" w:rsidRDefault="00C904E5" w:rsidP="009D3232">
            <w:pPr>
              <w:spacing w:line="360" w:lineRule="auto"/>
              <w:jc w:val="center"/>
              <w:cnfStyle w:val="000000100000" w:firstRow="0" w:lastRow="0" w:firstColumn="0" w:lastColumn="0" w:oddVBand="0" w:evenVBand="0" w:oddHBand="1" w:evenHBand="0" w:firstRowFirstColumn="0" w:firstRowLastColumn="0" w:lastRowFirstColumn="0" w:lastRowLastColumn="0"/>
              <w:rPr>
                <w:b/>
                <w:bCs/>
                <w:lang w:val="es-PE"/>
              </w:rPr>
            </w:pPr>
          </w:p>
          <w:p w14:paraId="2759C37C" w14:textId="39AD35A1" w:rsidR="00C904E5" w:rsidRPr="001C7094" w:rsidRDefault="00C904E5" w:rsidP="009D3232">
            <w:pPr>
              <w:spacing w:line="360" w:lineRule="auto"/>
              <w:jc w:val="center"/>
              <w:cnfStyle w:val="000000100000" w:firstRow="0" w:lastRow="0" w:firstColumn="0" w:lastColumn="0" w:oddVBand="0" w:evenVBand="0" w:oddHBand="1" w:evenHBand="0" w:firstRowFirstColumn="0" w:firstRowLastColumn="0" w:lastRowFirstColumn="0" w:lastRowLastColumn="0"/>
              <w:rPr>
                <w:b/>
                <w:bCs/>
                <w:lang w:val="es-PE"/>
              </w:rPr>
            </w:pPr>
          </w:p>
          <w:p w14:paraId="44EF2333" w14:textId="252640D5" w:rsidR="00C904E5" w:rsidRPr="001C7094" w:rsidRDefault="00C904E5" w:rsidP="009D3232">
            <w:pPr>
              <w:spacing w:line="360" w:lineRule="auto"/>
              <w:jc w:val="center"/>
              <w:cnfStyle w:val="000000100000" w:firstRow="0" w:lastRow="0" w:firstColumn="0" w:lastColumn="0" w:oddVBand="0" w:evenVBand="0" w:oddHBand="1" w:evenHBand="0" w:firstRowFirstColumn="0" w:firstRowLastColumn="0" w:lastRowFirstColumn="0" w:lastRowLastColumn="0"/>
              <w:rPr>
                <w:b/>
                <w:bCs/>
                <w:lang w:val="es-PE"/>
              </w:rPr>
            </w:pPr>
          </w:p>
          <w:p w14:paraId="4791F509" w14:textId="457222F3" w:rsidR="00C904E5" w:rsidRPr="001C7094" w:rsidRDefault="00C904E5" w:rsidP="009D3232">
            <w:pPr>
              <w:spacing w:line="360" w:lineRule="auto"/>
              <w:jc w:val="center"/>
              <w:cnfStyle w:val="000000100000" w:firstRow="0" w:lastRow="0" w:firstColumn="0" w:lastColumn="0" w:oddVBand="0" w:evenVBand="0" w:oddHBand="1" w:evenHBand="0" w:firstRowFirstColumn="0" w:firstRowLastColumn="0" w:lastRowFirstColumn="0" w:lastRowLastColumn="0"/>
              <w:rPr>
                <w:b/>
                <w:bCs/>
                <w:lang w:val="es-PE"/>
              </w:rPr>
            </w:pPr>
          </w:p>
          <w:p w14:paraId="32060EAB" w14:textId="77777777" w:rsidR="00C904E5" w:rsidRPr="001C7094" w:rsidRDefault="00C904E5" w:rsidP="009D3232">
            <w:pPr>
              <w:spacing w:line="360" w:lineRule="auto"/>
              <w:jc w:val="center"/>
              <w:cnfStyle w:val="000000100000" w:firstRow="0" w:lastRow="0" w:firstColumn="0" w:lastColumn="0" w:oddVBand="0" w:evenVBand="0" w:oddHBand="1" w:evenHBand="0" w:firstRowFirstColumn="0" w:firstRowLastColumn="0" w:lastRowFirstColumn="0" w:lastRowLastColumn="0"/>
              <w:rPr>
                <w:b/>
                <w:bCs/>
                <w:lang w:val="es-PE"/>
              </w:rPr>
            </w:pPr>
          </w:p>
          <w:p w14:paraId="7F8CD2A0" w14:textId="520557CC" w:rsidR="009D3232" w:rsidRPr="001C7094" w:rsidRDefault="009D3232" w:rsidP="009D3232">
            <w:pPr>
              <w:spacing w:line="360" w:lineRule="auto"/>
              <w:jc w:val="center"/>
              <w:cnfStyle w:val="000000100000" w:firstRow="0" w:lastRow="0" w:firstColumn="0" w:lastColumn="0" w:oddVBand="0" w:evenVBand="0" w:oddHBand="1" w:evenHBand="0" w:firstRowFirstColumn="0" w:firstRowLastColumn="0" w:lastRowFirstColumn="0" w:lastRowLastColumn="0"/>
              <w:rPr>
                <w:b/>
                <w:bCs/>
                <w:lang w:val="es-PE"/>
              </w:rPr>
            </w:pPr>
            <w:r w:rsidRPr="001C7094">
              <w:rPr>
                <w:b/>
                <w:bCs/>
                <w:lang w:val="es-PE"/>
              </w:rPr>
              <w:t xml:space="preserve">Eficacia en la gestión de procesos de titulación </w:t>
            </w:r>
          </w:p>
          <w:p w14:paraId="7C7D340B" w14:textId="730FF3BC" w:rsidR="009D3232" w:rsidRPr="001C7094" w:rsidRDefault="009D3232" w:rsidP="00CE3B4E">
            <w:pPr>
              <w:spacing w:line="360" w:lineRule="auto"/>
              <w:jc w:val="center"/>
              <w:cnfStyle w:val="000000100000" w:firstRow="0" w:lastRow="0" w:firstColumn="0" w:lastColumn="0" w:oddVBand="0" w:evenVBand="0" w:oddHBand="1" w:evenHBand="0" w:firstRowFirstColumn="0" w:firstRowLastColumn="0" w:lastRowFirstColumn="0" w:lastRowLastColumn="0"/>
              <w:rPr>
                <w:b/>
                <w:bCs/>
                <w:lang w:val="es-PE"/>
              </w:rPr>
            </w:pPr>
          </w:p>
        </w:tc>
        <w:tc>
          <w:tcPr>
            <w:tcW w:w="2237" w:type="dxa"/>
          </w:tcPr>
          <w:p w14:paraId="163D16DD" w14:textId="77777777" w:rsidR="001256F2" w:rsidRDefault="001256F2" w:rsidP="00CE3B4E">
            <w:pPr>
              <w:spacing w:line="360" w:lineRule="auto"/>
              <w:jc w:val="center"/>
              <w:cnfStyle w:val="000000100000" w:firstRow="0" w:lastRow="0" w:firstColumn="0" w:lastColumn="0" w:oddVBand="0" w:evenVBand="0" w:oddHBand="1" w:evenHBand="0" w:firstRowFirstColumn="0" w:firstRowLastColumn="0" w:lastRowFirstColumn="0" w:lastRowLastColumn="0"/>
              <w:rPr>
                <w:b/>
                <w:bCs/>
                <w:lang w:val="es-PE"/>
              </w:rPr>
            </w:pPr>
          </w:p>
          <w:p w14:paraId="5492234B" w14:textId="77777777" w:rsidR="00EB7CB1" w:rsidRPr="00EB7CB1" w:rsidRDefault="00EB7CB1" w:rsidP="00EB7CB1">
            <w:pPr>
              <w:pStyle w:val="Prrafodelista"/>
              <w:numPr>
                <w:ilvl w:val="0"/>
                <w:numId w:val="29"/>
              </w:numPr>
              <w:spacing w:line="360" w:lineRule="auto"/>
              <w:ind w:left="315"/>
              <w:cnfStyle w:val="000000100000" w:firstRow="0" w:lastRow="0" w:firstColumn="0" w:lastColumn="0" w:oddVBand="0" w:evenVBand="0" w:oddHBand="1" w:evenHBand="0" w:firstRowFirstColumn="0" w:firstRowLastColumn="0" w:lastRowFirstColumn="0" w:lastRowLastColumn="0"/>
              <w:rPr>
                <w:lang w:val="es-PE"/>
              </w:rPr>
            </w:pPr>
            <w:r w:rsidRPr="00EB7CB1">
              <w:rPr>
                <w:lang w:val="es-PE"/>
              </w:rPr>
              <w:t>Nivel de eficacia en tiempos de realización de proceso de titulación.</w:t>
            </w:r>
          </w:p>
          <w:p w14:paraId="0560CB18" w14:textId="00720121" w:rsidR="00EB7CB1" w:rsidRDefault="00EB7CB1" w:rsidP="00EB7CB1">
            <w:pPr>
              <w:pStyle w:val="Prrafodelista"/>
              <w:numPr>
                <w:ilvl w:val="0"/>
                <w:numId w:val="34"/>
              </w:numPr>
              <w:spacing w:line="360" w:lineRule="auto"/>
              <w:ind w:left="315"/>
              <w:cnfStyle w:val="000000100000" w:firstRow="0" w:lastRow="0" w:firstColumn="0" w:lastColumn="0" w:oddVBand="0" w:evenVBand="0" w:oddHBand="1" w:evenHBand="0" w:firstRowFirstColumn="0" w:firstRowLastColumn="0" w:lastRowFirstColumn="0" w:lastRowLastColumn="0"/>
              <w:rPr>
                <w:lang w:val="es-PE"/>
              </w:rPr>
            </w:pPr>
            <w:r w:rsidRPr="00EB7CB1">
              <w:rPr>
                <w:lang w:val="es-PE"/>
              </w:rPr>
              <w:t xml:space="preserve">Medición de los procesos de titulación por examen </w:t>
            </w:r>
          </w:p>
          <w:p w14:paraId="6D5BF8D6" w14:textId="30A20038" w:rsidR="00EB7CB1" w:rsidRPr="00EB7CB1" w:rsidRDefault="00EB7CB1" w:rsidP="00EB7CB1">
            <w:pPr>
              <w:pStyle w:val="Prrafodelista"/>
              <w:numPr>
                <w:ilvl w:val="0"/>
                <w:numId w:val="34"/>
              </w:numPr>
              <w:spacing w:line="360" w:lineRule="auto"/>
              <w:ind w:left="315"/>
              <w:cnfStyle w:val="000000100000" w:firstRow="0" w:lastRow="0" w:firstColumn="0" w:lastColumn="0" w:oddVBand="0" w:evenVBand="0" w:oddHBand="1" w:evenHBand="0" w:firstRowFirstColumn="0" w:firstRowLastColumn="0" w:lastRowFirstColumn="0" w:lastRowLastColumn="0"/>
              <w:rPr>
                <w:lang w:val="es-PE"/>
              </w:rPr>
            </w:pPr>
            <w:r w:rsidRPr="00EB7CB1">
              <w:rPr>
                <w:lang w:val="es-PE"/>
              </w:rPr>
              <w:t xml:space="preserve">Medición de los procesos de titulación por proyecto de investigación </w:t>
            </w:r>
          </w:p>
          <w:p w14:paraId="6A42839A" w14:textId="7BE67E8F" w:rsidR="00EB7CB1" w:rsidRPr="001C7094" w:rsidRDefault="00EB7CB1" w:rsidP="00CE3B4E">
            <w:pPr>
              <w:spacing w:line="360" w:lineRule="auto"/>
              <w:jc w:val="center"/>
              <w:cnfStyle w:val="000000100000" w:firstRow="0" w:lastRow="0" w:firstColumn="0" w:lastColumn="0" w:oddVBand="0" w:evenVBand="0" w:oddHBand="1" w:evenHBand="0" w:firstRowFirstColumn="0" w:firstRowLastColumn="0" w:lastRowFirstColumn="0" w:lastRowLastColumn="0"/>
              <w:rPr>
                <w:b/>
                <w:bCs/>
                <w:lang w:val="es-PE"/>
              </w:rPr>
            </w:pPr>
          </w:p>
        </w:tc>
        <w:tc>
          <w:tcPr>
            <w:tcW w:w="1554" w:type="dxa"/>
          </w:tcPr>
          <w:p w14:paraId="5E62FA16" w14:textId="77777777" w:rsidR="0008352E" w:rsidRDefault="0008352E" w:rsidP="001C7094">
            <w:pPr>
              <w:spacing w:line="360" w:lineRule="auto"/>
              <w:jc w:val="center"/>
              <w:cnfStyle w:val="000000100000" w:firstRow="0" w:lastRow="0" w:firstColumn="0" w:lastColumn="0" w:oddVBand="0" w:evenVBand="0" w:oddHBand="1" w:evenHBand="0" w:firstRowFirstColumn="0" w:firstRowLastColumn="0" w:lastRowFirstColumn="0" w:lastRowLastColumn="0"/>
              <w:rPr>
                <w:b/>
                <w:bCs/>
                <w:lang w:val="es-PE"/>
              </w:rPr>
            </w:pPr>
          </w:p>
          <w:p w14:paraId="5E40F7DA" w14:textId="51EF24C8" w:rsidR="001C7094" w:rsidRPr="001C7094" w:rsidRDefault="001C7094" w:rsidP="001C7094">
            <w:pPr>
              <w:spacing w:line="360" w:lineRule="auto"/>
              <w:jc w:val="center"/>
              <w:cnfStyle w:val="000000100000" w:firstRow="0" w:lastRow="0" w:firstColumn="0" w:lastColumn="0" w:oddVBand="0" w:evenVBand="0" w:oddHBand="1" w:evenHBand="0" w:firstRowFirstColumn="0" w:firstRowLastColumn="0" w:lastRowFirstColumn="0" w:lastRowLastColumn="0"/>
              <w:rPr>
                <w:b/>
                <w:bCs/>
                <w:lang w:val="es-PE"/>
              </w:rPr>
            </w:pPr>
            <w:r w:rsidRPr="001C7094">
              <w:rPr>
                <w:b/>
                <w:bCs/>
                <w:lang w:val="es-PE"/>
              </w:rPr>
              <w:t>Técnicas</w:t>
            </w:r>
          </w:p>
          <w:p w14:paraId="7D714893" w14:textId="77777777" w:rsidR="001C7094" w:rsidRPr="001C7094" w:rsidRDefault="001C7094" w:rsidP="001C7094">
            <w:pPr>
              <w:spacing w:line="360" w:lineRule="auto"/>
              <w:jc w:val="center"/>
              <w:cnfStyle w:val="000000100000" w:firstRow="0" w:lastRow="0" w:firstColumn="0" w:lastColumn="0" w:oddVBand="0" w:evenVBand="0" w:oddHBand="1" w:evenHBand="0" w:firstRowFirstColumn="0" w:firstRowLastColumn="0" w:lastRowFirstColumn="0" w:lastRowLastColumn="0"/>
              <w:rPr>
                <w:lang w:val="es-PE"/>
              </w:rPr>
            </w:pPr>
            <w:r w:rsidRPr="001C7094">
              <w:rPr>
                <w:lang w:val="es-PE"/>
              </w:rPr>
              <w:t>Métodos de recolección de datos</w:t>
            </w:r>
          </w:p>
          <w:p w14:paraId="14BFA3A8" w14:textId="4F58C3CF" w:rsidR="001256F2" w:rsidRPr="0008352E" w:rsidRDefault="0008352E" w:rsidP="001C7094">
            <w:pPr>
              <w:spacing w:line="360" w:lineRule="auto"/>
              <w:jc w:val="center"/>
              <w:cnfStyle w:val="000000100000" w:firstRow="0" w:lastRow="0" w:firstColumn="0" w:lastColumn="0" w:oddVBand="0" w:evenVBand="0" w:oddHBand="1" w:evenHBand="0" w:firstRowFirstColumn="0" w:firstRowLastColumn="0" w:lastRowFirstColumn="0" w:lastRowLastColumn="0"/>
              <w:rPr>
                <w:lang w:val="es-PE"/>
              </w:rPr>
            </w:pPr>
            <w:r w:rsidRPr="0008352E">
              <w:rPr>
                <w:lang w:val="es-PE"/>
              </w:rPr>
              <w:t>Base de datos estructuradas</w:t>
            </w:r>
          </w:p>
        </w:tc>
      </w:tr>
      <w:tr w:rsidR="003F2D93" w:rsidRPr="001C7094" w14:paraId="3D9E88CA" w14:textId="77777777" w:rsidTr="001C7094">
        <w:trPr>
          <w:trHeight w:val="1975"/>
        </w:trPr>
        <w:tc>
          <w:tcPr>
            <w:cnfStyle w:val="001000000000" w:firstRow="0" w:lastRow="0" w:firstColumn="1" w:lastColumn="0" w:oddVBand="0" w:evenVBand="0" w:oddHBand="0" w:evenHBand="0" w:firstRowFirstColumn="0" w:firstRowLastColumn="0" w:lastRowFirstColumn="0" w:lastRowLastColumn="0"/>
            <w:tcW w:w="2122" w:type="dxa"/>
          </w:tcPr>
          <w:p w14:paraId="0FDC1B35" w14:textId="1939B032" w:rsidR="003F2D93" w:rsidRPr="001C7094" w:rsidRDefault="003F2D93" w:rsidP="003F2D93">
            <w:pPr>
              <w:pStyle w:val="Prrafodelista"/>
              <w:spacing w:line="360" w:lineRule="auto"/>
              <w:ind w:left="464"/>
              <w:rPr>
                <w:b w:val="0"/>
                <w:bCs w:val="0"/>
                <w:lang w:val="es-PE"/>
              </w:rPr>
            </w:pPr>
          </w:p>
          <w:p w14:paraId="4065461B" w14:textId="76ED7CDD" w:rsidR="001256F2" w:rsidRPr="001C7094" w:rsidRDefault="001256F2" w:rsidP="003F2D93">
            <w:pPr>
              <w:pStyle w:val="Prrafodelista"/>
              <w:numPr>
                <w:ilvl w:val="0"/>
                <w:numId w:val="32"/>
              </w:numPr>
              <w:spacing w:line="360" w:lineRule="auto"/>
              <w:ind w:left="464" w:hanging="425"/>
              <w:rPr>
                <w:b w:val="0"/>
                <w:bCs w:val="0"/>
                <w:lang w:val="es-PE"/>
              </w:rPr>
            </w:pPr>
            <w:r w:rsidRPr="001C7094">
              <w:rPr>
                <w:b w:val="0"/>
                <w:bCs w:val="0"/>
                <w:lang w:val="es-PE"/>
              </w:rPr>
              <w:t>¿De qué manera determinar el grado de mejora en la satisfacción del cliente (efectividad) al implementar BPM, en el proceso de titulación del ISTP Manuel Seoane Corrales?</w:t>
            </w:r>
          </w:p>
          <w:p w14:paraId="0C6B74D7" w14:textId="77777777" w:rsidR="001256F2" w:rsidRPr="001C7094" w:rsidRDefault="001256F2" w:rsidP="00CE3B4E">
            <w:pPr>
              <w:spacing w:line="360" w:lineRule="auto"/>
              <w:ind w:left="34" w:hanging="34"/>
              <w:jc w:val="both"/>
              <w:rPr>
                <w:b w:val="0"/>
                <w:bCs w:val="0"/>
                <w:lang w:val="es-PE"/>
              </w:rPr>
            </w:pPr>
          </w:p>
        </w:tc>
        <w:tc>
          <w:tcPr>
            <w:tcW w:w="2126" w:type="dxa"/>
          </w:tcPr>
          <w:p w14:paraId="296BFAAE" w14:textId="77777777" w:rsidR="003F2D93" w:rsidRPr="001C7094" w:rsidRDefault="003F2D93" w:rsidP="003F2D93">
            <w:pPr>
              <w:pStyle w:val="Prrafodelista"/>
              <w:spacing w:line="360" w:lineRule="auto"/>
              <w:ind w:left="720"/>
              <w:contextualSpacing/>
              <w:cnfStyle w:val="000000000000" w:firstRow="0" w:lastRow="0" w:firstColumn="0" w:lastColumn="0" w:oddVBand="0" w:evenVBand="0" w:oddHBand="0" w:evenHBand="0" w:firstRowFirstColumn="0" w:firstRowLastColumn="0" w:lastRowFirstColumn="0" w:lastRowLastColumn="0"/>
              <w:rPr>
                <w:lang w:val="es-PE"/>
              </w:rPr>
            </w:pPr>
          </w:p>
          <w:p w14:paraId="78A2D851" w14:textId="55293891" w:rsidR="001256F2" w:rsidRPr="001C7094" w:rsidRDefault="001256F2" w:rsidP="003F2D93">
            <w:pPr>
              <w:pStyle w:val="Prrafodelista"/>
              <w:numPr>
                <w:ilvl w:val="0"/>
                <w:numId w:val="35"/>
              </w:numPr>
              <w:spacing w:line="360" w:lineRule="auto"/>
              <w:ind w:left="453" w:hanging="425"/>
              <w:contextualSpacing/>
              <w:cnfStyle w:val="000000000000" w:firstRow="0" w:lastRow="0" w:firstColumn="0" w:lastColumn="0" w:oddVBand="0" w:evenVBand="0" w:oddHBand="0" w:evenHBand="0" w:firstRowFirstColumn="0" w:firstRowLastColumn="0" w:lastRowFirstColumn="0" w:lastRowLastColumn="0"/>
              <w:rPr>
                <w:lang w:val="es-PE"/>
              </w:rPr>
            </w:pPr>
            <w:r w:rsidRPr="001C7094">
              <w:rPr>
                <w:lang w:val="es-PE"/>
              </w:rPr>
              <w:t xml:space="preserve">Determinar el grado de mejora en la satisfacción del cliente (efectividad) al implementar BPM, en el proceso de titulación del IESTP Manuel Seoane Corrales </w:t>
            </w:r>
          </w:p>
          <w:p w14:paraId="116E0565" w14:textId="77777777" w:rsidR="001256F2" w:rsidRPr="001C7094" w:rsidRDefault="001256F2" w:rsidP="00CE3B4E">
            <w:pPr>
              <w:spacing w:line="360" w:lineRule="auto"/>
              <w:contextualSpacing/>
              <w:cnfStyle w:val="000000000000" w:firstRow="0" w:lastRow="0" w:firstColumn="0" w:lastColumn="0" w:oddVBand="0" w:evenVBand="0" w:oddHBand="0" w:evenHBand="0" w:firstRowFirstColumn="0" w:firstRowLastColumn="0" w:lastRowFirstColumn="0" w:lastRowLastColumn="0"/>
              <w:rPr>
                <w:lang w:val="es-PE"/>
              </w:rPr>
            </w:pPr>
          </w:p>
        </w:tc>
        <w:tc>
          <w:tcPr>
            <w:tcW w:w="1984" w:type="dxa"/>
          </w:tcPr>
          <w:p w14:paraId="513DBD03" w14:textId="77777777" w:rsidR="003F2D93" w:rsidRPr="001C7094" w:rsidRDefault="003F2D93" w:rsidP="003F2D93">
            <w:pPr>
              <w:spacing w:line="360" w:lineRule="auto"/>
              <w:ind w:left="317"/>
              <w:cnfStyle w:val="000000000000" w:firstRow="0" w:lastRow="0" w:firstColumn="0" w:lastColumn="0" w:oddVBand="0" w:evenVBand="0" w:oddHBand="0" w:evenHBand="0" w:firstRowFirstColumn="0" w:firstRowLastColumn="0" w:lastRowFirstColumn="0" w:lastRowLastColumn="0"/>
              <w:rPr>
                <w:lang w:val="es-PE" w:eastAsia="es-PE"/>
              </w:rPr>
            </w:pPr>
          </w:p>
          <w:p w14:paraId="31DA48B1" w14:textId="7CD9F94B" w:rsidR="003F2D93" w:rsidRPr="001C7094" w:rsidRDefault="003F2D93" w:rsidP="003F2D93">
            <w:pPr>
              <w:spacing w:line="360" w:lineRule="auto"/>
              <w:ind w:left="317"/>
              <w:cnfStyle w:val="000000000000" w:firstRow="0" w:lastRow="0" w:firstColumn="0" w:lastColumn="0" w:oddVBand="0" w:evenVBand="0" w:oddHBand="0" w:evenHBand="0" w:firstRowFirstColumn="0" w:firstRowLastColumn="0" w:lastRowFirstColumn="0" w:lastRowLastColumn="0"/>
              <w:rPr>
                <w:lang w:val="es-PE" w:eastAsia="es-PE"/>
              </w:rPr>
            </w:pPr>
            <w:r w:rsidRPr="001C7094">
              <w:rPr>
                <w:lang w:val="es-PE" w:eastAsia="es-PE"/>
              </w:rPr>
              <w:t>H3.- El grado de mejora en la satisfacción del cliente (efectividad) al implementar BPM, en el proceso de titulación del IESTP Manuel Seoane Corrales</w:t>
            </w:r>
          </w:p>
          <w:p w14:paraId="44D1AA64" w14:textId="77777777" w:rsidR="001256F2" w:rsidRPr="001C7094" w:rsidRDefault="001256F2" w:rsidP="009C6C02">
            <w:pPr>
              <w:spacing w:line="360" w:lineRule="auto"/>
              <w:ind w:left="192"/>
              <w:cnfStyle w:val="000000000000" w:firstRow="0" w:lastRow="0" w:firstColumn="0" w:lastColumn="0" w:oddVBand="0" w:evenVBand="0" w:oddHBand="0" w:evenHBand="0" w:firstRowFirstColumn="0" w:firstRowLastColumn="0" w:lastRowFirstColumn="0" w:lastRowLastColumn="0"/>
              <w:rPr>
                <w:lang w:val="es-PE" w:eastAsia="es-PE"/>
              </w:rPr>
            </w:pPr>
          </w:p>
        </w:tc>
        <w:tc>
          <w:tcPr>
            <w:tcW w:w="1560" w:type="dxa"/>
          </w:tcPr>
          <w:p w14:paraId="00DFBAF4" w14:textId="77777777" w:rsidR="003F2D93" w:rsidRPr="001C7094" w:rsidRDefault="003F2D93" w:rsidP="001256F2">
            <w:pPr>
              <w:spacing w:line="360" w:lineRule="auto"/>
              <w:cnfStyle w:val="000000000000" w:firstRow="0" w:lastRow="0" w:firstColumn="0" w:lastColumn="0" w:oddVBand="0" w:evenVBand="0" w:oddHBand="0" w:evenHBand="0" w:firstRowFirstColumn="0" w:firstRowLastColumn="0" w:lastRowFirstColumn="0" w:lastRowLastColumn="0"/>
              <w:rPr>
                <w:b/>
                <w:bCs/>
                <w:lang w:val="es-PE"/>
              </w:rPr>
            </w:pPr>
          </w:p>
          <w:p w14:paraId="37762CD9" w14:textId="38B13234" w:rsidR="001256F2" w:rsidRPr="001C7094" w:rsidRDefault="001256F2" w:rsidP="001256F2">
            <w:pPr>
              <w:spacing w:line="360" w:lineRule="auto"/>
              <w:cnfStyle w:val="000000000000" w:firstRow="0" w:lastRow="0" w:firstColumn="0" w:lastColumn="0" w:oddVBand="0" w:evenVBand="0" w:oddHBand="0" w:evenHBand="0" w:firstRowFirstColumn="0" w:firstRowLastColumn="0" w:lastRowFirstColumn="0" w:lastRowLastColumn="0"/>
              <w:rPr>
                <w:b/>
                <w:bCs/>
                <w:lang w:val="es-PE"/>
              </w:rPr>
            </w:pPr>
            <w:r w:rsidRPr="001C7094">
              <w:rPr>
                <w:b/>
                <w:bCs/>
                <w:lang w:val="es-PE"/>
              </w:rPr>
              <w:t>Variable Independiente</w:t>
            </w:r>
          </w:p>
          <w:p w14:paraId="51E64C2B" w14:textId="10A324A5" w:rsidR="001256F2" w:rsidRPr="001C7094" w:rsidRDefault="0008352E" w:rsidP="001256F2">
            <w:pPr>
              <w:pStyle w:val="Prrafodelista"/>
              <w:numPr>
                <w:ilvl w:val="0"/>
                <w:numId w:val="29"/>
              </w:numPr>
              <w:spacing w:line="360" w:lineRule="auto"/>
              <w:ind w:left="465"/>
              <w:cnfStyle w:val="000000000000" w:firstRow="0" w:lastRow="0" w:firstColumn="0" w:lastColumn="0" w:oddVBand="0" w:evenVBand="0" w:oddHBand="0" w:evenHBand="0" w:firstRowFirstColumn="0" w:firstRowLastColumn="0" w:lastRowFirstColumn="0" w:lastRowLastColumn="0"/>
              <w:rPr>
                <w:lang w:val="es-PE"/>
              </w:rPr>
            </w:pPr>
            <w:r>
              <w:rPr>
                <w:rFonts w:eastAsia="Arial" w:cs="Arial"/>
                <w:lang w:val="es-PE" w:eastAsia="es-ES"/>
              </w:rPr>
              <w:t>G</w:t>
            </w:r>
            <w:r w:rsidR="001256F2" w:rsidRPr="001C7094">
              <w:rPr>
                <w:lang w:val="es-PE"/>
              </w:rPr>
              <w:t>estión de procesos de negocios (BPM)</w:t>
            </w:r>
          </w:p>
          <w:p w14:paraId="0B04F0AE" w14:textId="77777777" w:rsidR="001256F2" w:rsidRPr="001C7094" w:rsidRDefault="001256F2" w:rsidP="001256F2">
            <w:pPr>
              <w:spacing w:line="360" w:lineRule="auto"/>
              <w:cnfStyle w:val="000000000000" w:firstRow="0" w:lastRow="0" w:firstColumn="0" w:lastColumn="0" w:oddVBand="0" w:evenVBand="0" w:oddHBand="0" w:evenHBand="0" w:firstRowFirstColumn="0" w:firstRowLastColumn="0" w:lastRowFirstColumn="0" w:lastRowLastColumn="0"/>
              <w:rPr>
                <w:lang w:val="es-PE"/>
              </w:rPr>
            </w:pPr>
          </w:p>
          <w:p w14:paraId="5791FBA1" w14:textId="77777777" w:rsidR="001256F2" w:rsidRPr="001C7094" w:rsidRDefault="001256F2" w:rsidP="001256F2">
            <w:pPr>
              <w:spacing w:line="360" w:lineRule="auto"/>
              <w:cnfStyle w:val="000000000000" w:firstRow="0" w:lastRow="0" w:firstColumn="0" w:lastColumn="0" w:oddVBand="0" w:evenVBand="0" w:oddHBand="0" w:evenHBand="0" w:firstRowFirstColumn="0" w:firstRowLastColumn="0" w:lastRowFirstColumn="0" w:lastRowLastColumn="0"/>
              <w:rPr>
                <w:b/>
                <w:bCs/>
                <w:lang w:val="es-PE"/>
              </w:rPr>
            </w:pPr>
            <w:r w:rsidRPr="001C7094">
              <w:rPr>
                <w:b/>
                <w:bCs/>
                <w:lang w:val="es-PE"/>
              </w:rPr>
              <w:t>Variable Dependiente</w:t>
            </w:r>
          </w:p>
          <w:p w14:paraId="460679D8" w14:textId="77777777" w:rsidR="001256F2" w:rsidRPr="001C7094" w:rsidRDefault="001256F2" w:rsidP="001256F2">
            <w:pPr>
              <w:pStyle w:val="Prrafodelista"/>
              <w:numPr>
                <w:ilvl w:val="0"/>
                <w:numId w:val="29"/>
              </w:numPr>
              <w:spacing w:line="360" w:lineRule="auto"/>
              <w:ind w:left="465"/>
              <w:cnfStyle w:val="000000000000" w:firstRow="0" w:lastRow="0" w:firstColumn="0" w:lastColumn="0" w:oddVBand="0" w:evenVBand="0" w:oddHBand="0" w:evenHBand="0" w:firstRowFirstColumn="0" w:firstRowLastColumn="0" w:lastRowFirstColumn="0" w:lastRowLastColumn="0"/>
              <w:rPr>
                <w:lang w:val="es-PE"/>
              </w:rPr>
            </w:pPr>
            <w:r w:rsidRPr="001C7094">
              <w:rPr>
                <w:lang w:val="es-PE"/>
              </w:rPr>
              <w:t xml:space="preserve">Proceso de titulación </w:t>
            </w:r>
          </w:p>
          <w:p w14:paraId="3A8288BC" w14:textId="77777777" w:rsidR="001256F2" w:rsidRPr="001C7094" w:rsidRDefault="001256F2" w:rsidP="00CE3B4E">
            <w:pPr>
              <w:spacing w:line="360" w:lineRule="auto"/>
              <w:cnfStyle w:val="000000000000" w:firstRow="0" w:lastRow="0" w:firstColumn="0" w:lastColumn="0" w:oddVBand="0" w:evenVBand="0" w:oddHBand="0" w:evenHBand="0" w:firstRowFirstColumn="0" w:firstRowLastColumn="0" w:lastRowFirstColumn="0" w:lastRowLastColumn="0"/>
              <w:rPr>
                <w:lang w:val="es-PE"/>
              </w:rPr>
            </w:pPr>
          </w:p>
        </w:tc>
        <w:tc>
          <w:tcPr>
            <w:tcW w:w="1842" w:type="dxa"/>
          </w:tcPr>
          <w:p w14:paraId="5BF3FA36" w14:textId="77777777" w:rsidR="009D3232" w:rsidRPr="001C7094" w:rsidRDefault="009D3232" w:rsidP="009D3232">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s-PE"/>
              </w:rPr>
            </w:pPr>
          </w:p>
          <w:p w14:paraId="32A9B884" w14:textId="7BED5EAA" w:rsidR="00C904E5" w:rsidRPr="001C7094" w:rsidRDefault="00C904E5" w:rsidP="009D3232">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s-PE"/>
              </w:rPr>
            </w:pPr>
          </w:p>
          <w:p w14:paraId="5C558E93" w14:textId="594B901E" w:rsidR="00C904E5" w:rsidRPr="001C7094" w:rsidRDefault="00C904E5" w:rsidP="009D3232">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s-PE"/>
              </w:rPr>
            </w:pPr>
          </w:p>
          <w:p w14:paraId="42E4AC42" w14:textId="59B14641" w:rsidR="00C904E5" w:rsidRPr="001C7094" w:rsidRDefault="00C904E5" w:rsidP="009D3232">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s-PE"/>
              </w:rPr>
            </w:pPr>
          </w:p>
          <w:p w14:paraId="00E10322" w14:textId="5341E8D2" w:rsidR="00C904E5" w:rsidRPr="001C7094" w:rsidRDefault="00C904E5" w:rsidP="009D3232">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s-PE"/>
              </w:rPr>
            </w:pPr>
          </w:p>
          <w:p w14:paraId="228DA658" w14:textId="2F334C0C" w:rsidR="00C904E5" w:rsidRPr="001C7094" w:rsidRDefault="00C904E5" w:rsidP="009D3232">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s-PE"/>
              </w:rPr>
            </w:pPr>
          </w:p>
          <w:p w14:paraId="5DF9262C" w14:textId="3A3A6091" w:rsidR="00C904E5" w:rsidRPr="001C7094" w:rsidRDefault="00C904E5" w:rsidP="009D3232">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s-PE"/>
              </w:rPr>
            </w:pPr>
          </w:p>
          <w:p w14:paraId="1B5B3B7C" w14:textId="1605B2F4" w:rsidR="00C904E5" w:rsidRPr="001C7094" w:rsidRDefault="00C904E5" w:rsidP="00C904E5">
            <w:pPr>
              <w:spacing w:line="360" w:lineRule="auto"/>
              <w:cnfStyle w:val="000000000000" w:firstRow="0" w:lastRow="0" w:firstColumn="0" w:lastColumn="0" w:oddVBand="0" w:evenVBand="0" w:oddHBand="0" w:evenHBand="0" w:firstRowFirstColumn="0" w:firstRowLastColumn="0" w:lastRowFirstColumn="0" w:lastRowLastColumn="0"/>
              <w:rPr>
                <w:b/>
                <w:bCs/>
                <w:lang w:val="es-PE"/>
              </w:rPr>
            </w:pPr>
          </w:p>
          <w:p w14:paraId="6DC5A402" w14:textId="7593657F" w:rsidR="009D3232" w:rsidRPr="001C7094" w:rsidRDefault="00C904E5" w:rsidP="009D3232">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s-PE"/>
              </w:rPr>
            </w:pPr>
            <w:r w:rsidRPr="001C7094">
              <w:rPr>
                <w:b/>
                <w:bCs/>
                <w:lang w:val="es-PE"/>
              </w:rPr>
              <w:t>Efectividad</w:t>
            </w:r>
            <w:r w:rsidR="009D3232" w:rsidRPr="001C7094">
              <w:rPr>
                <w:b/>
                <w:bCs/>
                <w:lang w:val="es-PE"/>
              </w:rPr>
              <w:t xml:space="preserve"> en la gestión de procesos de titulación </w:t>
            </w:r>
          </w:p>
          <w:p w14:paraId="3CC455EF" w14:textId="77777777" w:rsidR="001256F2" w:rsidRPr="001C7094" w:rsidRDefault="001256F2" w:rsidP="00CE3B4E">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s-PE"/>
              </w:rPr>
            </w:pPr>
          </w:p>
        </w:tc>
        <w:tc>
          <w:tcPr>
            <w:tcW w:w="2237" w:type="dxa"/>
          </w:tcPr>
          <w:p w14:paraId="45418B5F" w14:textId="77777777" w:rsidR="00EB7CB1" w:rsidRDefault="00EB7CB1" w:rsidP="00EB7CB1">
            <w:pPr>
              <w:pStyle w:val="Prrafodelista"/>
              <w:spacing w:line="360" w:lineRule="auto"/>
              <w:ind w:left="315"/>
              <w:cnfStyle w:val="000000000000" w:firstRow="0" w:lastRow="0" w:firstColumn="0" w:lastColumn="0" w:oddVBand="0" w:evenVBand="0" w:oddHBand="0" w:evenHBand="0" w:firstRowFirstColumn="0" w:firstRowLastColumn="0" w:lastRowFirstColumn="0" w:lastRowLastColumn="0"/>
              <w:rPr>
                <w:lang w:val="es-PE"/>
              </w:rPr>
            </w:pPr>
          </w:p>
          <w:p w14:paraId="2BEA84D7" w14:textId="5EF7032C" w:rsidR="00EB7CB1" w:rsidRDefault="00EB7CB1" w:rsidP="00EB7CB1">
            <w:pPr>
              <w:pStyle w:val="Prrafodelista"/>
              <w:numPr>
                <w:ilvl w:val="0"/>
                <w:numId w:val="29"/>
              </w:numPr>
              <w:spacing w:line="360" w:lineRule="auto"/>
              <w:ind w:left="315"/>
              <w:cnfStyle w:val="000000000000" w:firstRow="0" w:lastRow="0" w:firstColumn="0" w:lastColumn="0" w:oddVBand="0" w:evenVBand="0" w:oddHBand="0" w:evenHBand="0" w:firstRowFirstColumn="0" w:firstRowLastColumn="0" w:lastRowFirstColumn="0" w:lastRowLastColumn="0"/>
              <w:rPr>
                <w:lang w:val="es-PE"/>
              </w:rPr>
            </w:pPr>
            <w:r w:rsidRPr="00EB7CB1">
              <w:rPr>
                <w:lang w:val="es-PE"/>
              </w:rPr>
              <w:t xml:space="preserve">Nivel de satisfacción y / efectividad del egresado </w:t>
            </w:r>
          </w:p>
          <w:p w14:paraId="3228AF90" w14:textId="048B7CED" w:rsidR="00EB7CB1" w:rsidRDefault="00EB7CB1" w:rsidP="00EB7CB1">
            <w:pPr>
              <w:pStyle w:val="Prrafodelista"/>
              <w:numPr>
                <w:ilvl w:val="0"/>
                <w:numId w:val="29"/>
              </w:numPr>
              <w:spacing w:line="360" w:lineRule="auto"/>
              <w:ind w:left="315"/>
              <w:cnfStyle w:val="000000000000" w:firstRow="0" w:lastRow="0" w:firstColumn="0" w:lastColumn="0" w:oddVBand="0" w:evenVBand="0" w:oddHBand="0" w:evenHBand="0" w:firstRowFirstColumn="0" w:firstRowLastColumn="0" w:lastRowFirstColumn="0" w:lastRowLastColumn="0"/>
              <w:rPr>
                <w:lang w:val="es-PE"/>
              </w:rPr>
            </w:pPr>
            <w:r w:rsidRPr="00EB7CB1">
              <w:rPr>
                <w:lang w:val="es-PE"/>
              </w:rPr>
              <w:t>Medición de los procesos de titulación por examen</w:t>
            </w:r>
            <w:r w:rsidR="0008352E">
              <w:rPr>
                <w:lang w:val="es-PE"/>
              </w:rPr>
              <w:t>.</w:t>
            </w:r>
            <w:r w:rsidRPr="00EB7CB1">
              <w:rPr>
                <w:lang w:val="es-PE"/>
              </w:rPr>
              <w:t xml:space="preserve"> </w:t>
            </w:r>
          </w:p>
          <w:p w14:paraId="5DE403D9" w14:textId="2E159B80" w:rsidR="00EB7CB1" w:rsidRPr="00EB7CB1" w:rsidRDefault="00EB7CB1" w:rsidP="00EB7CB1">
            <w:pPr>
              <w:pStyle w:val="Prrafodelista"/>
              <w:numPr>
                <w:ilvl w:val="0"/>
                <w:numId w:val="34"/>
              </w:numPr>
              <w:spacing w:line="360" w:lineRule="auto"/>
              <w:ind w:left="315"/>
              <w:cnfStyle w:val="000000000000" w:firstRow="0" w:lastRow="0" w:firstColumn="0" w:lastColumn="0" w:oddVBand="0" w:evenVBand="0" w:oddHBand="0" w:evenHBand="0" w:firstRowFirstColumn="0" w:firstRowLastColumn="0" w:lastRowFirstColumn="0" w:lastRowLastColumn="0"/>
              <w:rPr>
                <w:lang w:val="es-PE"/>
              </w:rPr>
            </w:pPr>
            <w:r w:rsidRPr="00EB7CB1">
              <w:rPr>
                <w:lang w:val="es-PE"/>
              </w:rPr>
              <w:t>Medición de los procesos de titulación por proyecto de investigación</w:t>
            </w:r>
            <w:r w:rsidR="0008352E">
              <w:rPr>
                <w:lang w:val="es-PE"/>
              </w:rPr>
              <w:t>.</w:t>
            </w:r>
          </w:p>
          <w:p w14:paraId="53219028" w14:textId="77777777" w:rsidR="001256F2" w:rsidRPr="001C7094" w:rsidRDefault="001256F2" w:rsidP="00CE3B4E">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s-PE"/>
              </w:rPr>
            </w:pPr>
          </w:p>
        </w:tc>
        <w:tc>
          <w:tcPr>
            <w:tcW w:w="1554" w:type="dxa"/>
          </w:tcPr>
          <w:p w14:paraId="5696F835" w14:textId="77777777" w:rsidR="0008352E" w:rsidRDefault="0008352E" w:rsidP="001C7094">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s-PE"/>
              </w:rPr>
            </w:pPr>
          </w:p>
          <w:p w14:paraId="6BCFFD0E" w14:textId="171332F7" w:rsidR="001C7094" w:rsidRPr="001C7094" w:rsidRDefault="001C7094" w:rsidP="001C7094">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s-PE"/>
              </w:rPr>
            </w:pPr>
            <w:r w:rsidRPr="001C7094">
              <w:rPr>
                <w:b/>
                <w:bCs/>
                <w:lang w:val="es-PE"/>
              </w:rPr>
              <w:t>Técnicas</w:t>
            </w:r>
          </w:p>
          <w:p w14:paraId="252BEE82" w14:textId="77777777" w:rsidR="001C7094" w:rsidRPr="001C7094" w:rsidRDefault="001C7094" w:rsidP="001C7094">
            <w:pPr>
              <w:spacing w:line="360" w:lineRule="auto"/>
              <w:jc w:val="center"/>
              <w:cnfStyle w:val="000000000000" w:firstRow="0" w:lastRow="0" w:firstColumn="0" w:lastColumn="0" w:oddVBand="0" w:evenVBand="0" w:oddHBand="0" w:evenHBand="0" w:firstRowFirstColumn="0" w:firstRowLastColumn="0" w:lastRowFirstColumn="0" w:lastRowLastColumn="0"/>
              <w:rPr>
                <w:lang w:val="es-PE"/>
              </w:rPr>
            </w:pPr>
            <w:r w:rsidRPr="001C7094">
              <w:rPr>
                <w:lang w:val="es-PE"/>
              </w:rPr>
              <w:t>Métodos de recolección de datos</w:t>
            </w:r>
          </w:p>
          <w:p w14:paraId="2169C4C6" w14:textId="77777777" w:rsidR="001C7094" w:rsidRPr="001C7094" w:rsidRDefault="001C7094" w:rsidP="001C7094">
            <w:pPr>
              <w:spacing w:line="360" w:lineRule="auto"/>
              <w:jc w:val="center"/>
              <w:cnfStyle w:val="000000000000" w:firstRow="0" w:lastRow="0" w:firstColumn="0" w:lastColumn="0" w:oddVBand="0" w:evenVBand="0" w:oddHBand="0" w:evenHBand="0" w:firstRowFirstColumn="0" w:firstRowLastColumn="0" w:lastRowFirstColumn="0" w:lastRowLastColumn="0"/>
              <w:rPr>
                <w:lang w:val="es-PE"/>
              </w:rPr>
            </w:pPr>
            <w:r w:rsidRPr="001C7094">
              <w:rPr>
                <w:lang w:val="es-PE"/>
              </w:rPr>
              <w:t>Observación</w:t>
            </w:r>
          </w:p>
          <w:p w14:paraId="71AEA7B5" w14:textId="77777777" w:rsidR="001C7094" w:rsidRPr="001C7094" w:rsidRDefault="001C7094" w:rsidP="001C7094">
            <w:pPr>
              <w:spacing w:line="360" w:lineRule="auto"/>
              <w:jc w:val="center"/>
              <w:cnfStyle w:val="000000000000" w:firstRow="0" w:lastRow="0" w:firstColumn="0" w:lastColumn="0" w:oddVBand="0" w:evenVBand="0" w:oddHBand="0" w:evenHBand="0" w:firstRowFirstColumn="0" w:firstRowLastColumn="0" w:lastRowFirstColumn="0" w:lastRowLastColumn="0"/>
              <w:rPr>
                <w:lang w:val="es-PE"/>
              </w:rPr>
            </w:pPr>
            <w:r w:rsidRPr="001C7094">
              <w:rPr>
                <w:lang w:val="es-PE"/>
              </w:rPr>
              <w:t>Encuesta</w:t>
            </w:r>
          </w:p>
          <w:p w14:paraId="49A442AB" w14:textId="5464CB68" w:rsidR="001256F2" w:rsidRPr="001C7094" w:rsidRDefault="001C7094" w:rsidP="001C7094">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s-PE"/>
              </w:rPr>
            </w:pPr>
            <w:r w:rsidRPr="001C7094">
              <w:rPr>
                <w:lang w:val="es-PE"/>
              </w:rPr>
              <w:t>Cuestionario</w:t>
            </w:r>
          </w:p>
        </w:tc>
      </w:tr>
    </w:tbl>
    <w:p w14:paraId="277F89C0" w14:textId="77777777" w:rsidR="001524E8" w:rsidRPr="00DA3D96" w:rsidRDefault="001524E8" w:rsidP="008E19D8">
      <w:pPr>
        <w:pStyle w:val="Textoindependiente"/>
        <w:rPr>
          <w:rFonts w:cs="Arial"/>
          <w:b/>
          <w:szCs w:val="28"/>
          <w:lang w:val="es-PE"/>
        </w:rPr>
        <w:sectPr w:rsidR="001524E8" w:rsidRPr="00DA3D96" w:rsidSect="001524E8">
          <w:pgSz w:w="15840" w:h="12240" w:orient="landscape"/>
          <w:pgMar w:top="1701" w:right="1418" w:bottom="1701" w:left="1418" w:header="709" w:footer="709" w:gutter="0"/>
          <w:cols w:space="708"/>
          <w:docGrid w:linePitch="360"/>
        </w:sectPr>
      </w:pPr>
    </w:p>
    <w:p w14:paraId="0AF54CBD" w14:textId="1FB0521A" w:rsidR="00996B5D" w:rsidRPr="006D5CE3" w:rsidRDefault="00996B5D" w:rsidP="002C4114">
      <w:pPr>
        <w:pStyle w:val="Sinespaciado"/>
        <w:numPr>
          <w:ilvl w:val="1"/>
          <w:numId w:val="41"/>
        </w:numPr>
        <w:spacing w:line="360" w:lineRule="auto"/>
        <w:outlineLvl w:val="0"/>
        <w:rPr>
          <w:rFonts w:eastAsia="Arial" w:cs="Arial"/>
          <w:b/>
          <w:caps/>
          <w:sz w:val="24"/>
          <w:szCs w:val="24"/>
          <w:lang w:val="es-PE" w:eastAsia="es-PE"/>
        </w:rPr>
      </w:pPr>
      <w:bookmarkStart w:id="119" w:name="_Toc69131793"/>
      <w:r w:rsidRPr="00C329A7">
        <w:rPr>
          <w:rFonts w:eastAsia="Arial" w:cs="Arial"/>
          <w:b/>
          <w:caps/>
          <w:sz w:val="24"/>
          <w:szCs w:val="24"/>
          <w:lang w:val="es-PE" w:eastAsia="es-PE"/>
        </w:rPr>
        <w:lastRenderedPageBreak/>
        <w:t xml:space="preserve">ANEXO </w:t>
      </w:r>
      <w:r>
        <w:rPr>
          <w:rFonts w:eastAsia="Arial" w:cs="Arial"/>
          <w:b/>
          <w:caps/>
          <w:sz w:val="24"/>
          <w:szCs w:val="24"/>
          <w:lang w:val="es-PE" w:eastAsia="es-PE"/>
        </w:rPr>
        <w:t>B</w:t>
      </w:r>
      <w:r w:rsidRPr="00C329A7">
        <w:rPr>
          <w:rFonts w:eastAsia="Arial" w:cs="Arial"/>
          <w:b/>
          <w:caps/>
          <w:sz w:val="24"/>
          <w:szCs w:val="24"/>
          <w:lang w:val="es-PE" w:eastAsia="es-PE"/>
        </w:rPr>
        <w:t>:</w:t>
      </w:r>
      <w:r>
        <w:rPr>
          <w:rFonts w:eastAsia="Arial" w:cs="Arial"/>
          <w:b/>
          <w:caps/>
          <w:sz w:val="24"/>
          <w:szCs w:val="24"/>
          <w:lang w:val="es-PE" w:eastAsia="es-PE"/>
        </w:rPr>
        <w:t xml:space="preserve"> </w:t>
      </w:r>
      <w:r w:rsidR="00C05E54" w:rsidRPr="00E621BA">
        <w:rPr>
          <w:rFonts w:eastAsia="Arial" w:cs="Arial"/>
          <w:b/>
          <w:caps/>
          <w:sz w:val="24"/>
          <w:szCs w:val="24"/>
          <w:lang w:val="es-PE" w:eastAsia="es-PE"/>
        </w:rPr>
        <w:t>DEFI</w:t>
      </w:r>
      <w:r w:rsidR="00E621BA" w:rsidRPr="00E621BA">
        <w:rPr>
          <w:rFonts w:eastAsia="Arial" w:cs="Arial"/>
          <w:b/>
          <w:caps/>
          <w:sz w:val="24"/>
          <w:szCs w:val="24"/>
          <w:lang w:val="es-PE" w:eastAsia="es-PE"/>
        </w:rPr>
        <w:t>NI</w:t>
      </w:r>
      <w:r w:rsidR="00C05E54" w:rsidRPr="00E621BA">
        <w:rPr>
          <w:rFonts w:eastAsia="Arial" w:cs="Arial"/>
          <w:b/>
          <w:caps/>
          <w:sz w:val="24"/>
          <w:szCs w:val="24"/>
          <w:lang w:val="es-PE" w:eastAsia="es-PE"/>
        </w:rPr>
        <w:t>CIÓN</w:t>
      </w:r>
      <w:r w:rsidR="00C05E54">
        <w:rPr>
          <w:rFonts w:eastAsia="Arial" w:cs="Arial"/>
          <w:b/>
          <w:caps/>
          <w:sz w:val="24"/>
          <w:szCs w:val="24"/>
          <w:lang w:val="es-PE" w:eastAsia="es-PE"/>
        </w:rPr>
        <w:t xml:space="preserve"> DE TÉRMINOS</w:t>
      </w:r>
      <w:bookmarkEnd w:id="119"/>
    </w:p>
    <w:p w14:paraId="2CE80487" w14:textId="77777777" w:rsidR="00CA408A" w:rsidRDefault="00CA408A" w:rsidP="00CA408A">
      <w:pPr>
        <w:spacing w:line="360" w:lineRule="auto"/>
        <w:ind w:left="360" w:firstLine="348"/>
        <w:rPr>
          <w:b/>
          <w:bCs/>
          <w:sz w:val="24"/>
          <w:szCs w:val="24"/>
        </w:rPr>
      </w:pPr>
    </w:p>
    <w:p w14:paraId="25AB92FF" w14:textId="6C379F52" w:rsidR="00CA408A" w:rsidRPr="00CA408A" w:rsidRDefault="00CA408A" w:rsidP="00216629">
      <w:pPr>
        <w:spacing w:line="360" w:lineRule="auto"/>
        <w:ind w:left="360" w:firstLine="348"/>
        <w:rPr>
          <w:b/>
          <w:bCs/>
          <w:sz w:val="24"/>
          <w:szCs w:val="24"/>
        </w:rPr>
      </w:pPr>
      <w:r w:rsidRPr="00CA408A">
        <w:rPr>
          <w:b/>
          <w:bCs/>
          <w:sz w:val="24"/>
          <w:szCs w:val="24"/>
        </w:rPr>
        <w:t>ANÁLISIS DE COSTO</w:t>
      </w:r>
    </w:p>
    <w:p w14:paraId="4233160E" w14:textId="7BA934ED" w:rsidR="00CA408A" w:rsidRPr="00CA408A" w:rsidRDefault="00CA408A" w:rsidP="00216629">
      <w:pPr>
        <w:spacing w:line="360" w:lineRule="auto"/>
        <w:ind w:left="708" w:firstLine="348"/>
        <w:rPr>
          <w:sz w:val="24"/>
          <w:szCs w:val="24"/>
        </w:rPr>
      </w:pPr>
      <w:r w:rsidRPr="00CA408A">
        <w:rPr>
          <w:sz w:val="24"/>
          <w:szCs w:val="24"/>
        </w:rPr>
        <w:t>Es el proceso de identificación de los recursos necesarios para llevar a cabo la labor o proyecto del voluntario. El análisis de costo determina la calidad y cantidad de recursos necesarios. Entre otros factores, analiza el costo del proyecto en términos de dinero. Con frecuencia, los voluntarios suponen que cuentan con los recursos necesarios y que el costo es tan bajo que no es necesario realizar el análisis. Sin embargo, puede ocurrir que, una vez que el proyecto esté marchando los voluntarios se den cuenta de que los utensilios, el equipo, los materiales y la mano de obra especializada que se requiere para completarlo no están disponibles. También puede ocurrir que se haya completado el proyecto, (en este caso un pozo de agua) y todos los participantes han ignorado la necesidad de adquirir los repuestos necesarios para la bomba.</w:t>
      </w:r>
    </w:p>
    <w:p w14:paraId="125D2AF0" w14:textId="77777777" w:rsidR="00CA408A" w:rsidRDefault="00CA408A" w:rsidP="00216629">
      <w:pPr>
        <w:spacing w:line="360" w:lineRule="auto"/>
        <w:ind w:firstLine="708"/>
        <w:rPr>
          <w:b/>
          <w:bCs/>
          <w:color w:val="202122"/>
          <w:sz w:val="24"/>
          <w:szCs w:val="24"/>
          <w:shd w:val="clear" w:color="auto" w:fill="FFFFFF"/>
        </w:rPr>
      </w:pPr>
    </w:p>
    <w:p w14:paraId="3CE1F39F" w14:textId="2639CC3E" w:rsidR="00CA408A" w:rsidRPr="00CA408A" w:rsidRDefault="00CA408A" w:rsidP="00216629">
      <w:pPr>
        <w:spacing w:line="360" w:lineRule="auto"/>
        <w:ind w:firstLine="708"/>
        <w:rPr>
          <w:b/>
          <w:bCs/>
          <w:color w:val="202122"/>
          <w:sz w:val="24"/>
          <w:szCs w:val="24"/>
          <w:shd w:val="clear" w:color="auto" w:fill="FFFFFF"/>
        </w:rPr>
      </w:pPr>
      <w:r w:rsidRPr="00CA408A">
        <w:rPr>
          <w:b/>
          <w:bCs/>
          <w:color w:val="202122"/>
          <w:sz w:val="24"/>
          <w:szCs w:val="24"/>
          <w:shd w:val="clear" w:color="auto" w:fill="FFFFFF"/>
        </w:rPr>
        <w:t>DIAGRAMA DE ISHIKAWA</w:t>
      </w:r>
    </w:p>
    <w:p w14:paraId="434C011D" w14:textId="77777777" w:rsidR="00CA408A" w:rsidRPr="00CA408A" w:rsidRDefault="00CA408A" w:rsidP="00216629">
      <w:pPr>
        <w:spacing w:line="360" w:lineRule="auto"/>
        <w:ind w:left="708" w:firstLine="348"/>
        <w:rPr>
          <w:color w:val="202122"/>
          <w:sz w:val="24"/>
          <w:szCs w:val="24"/>
          <w:shd w:val="clear" w:color="auto" w:fill="FFFFFF"/>
        </w:rPr>
      </w:pPr>
      <w:r w:rsidRPr="00CA408A">
        <w:rPr>
          <w:color w:val="202122"/>
          <w:sz w:val="24"/>
          <w:szCs w:val="24"/>
          <w:shd w:val="clear" w:color="auto" w:fill="FFFFFF"/>
        </w:rPr>
        <w:t>Consiste en una representación gráfica sencilla en la que puede verse de manera relacional una especie de espina central, que es una línea en el plano horizontal, representando el problema a analizar, que se escribe a su derecha. Es una de las diversas herramientas surgidas a lo largo del </w:t>
      </w:r>
      <w:r w:rsidRPr="00CA408A">
        <w:rPr>
          <w:sz w:val="24"/>
          <w:szCs w:val="24"/>
          <w:shd w:val="clear" w:color="auto" w:fill="FFFFFF"/>
        </w:rPr>
        <w:t>siglo XX</w:t>
      </w:r>
      <w:r w:rsidRPr="00CA408A">
        <w:rPr>
          <w:color w:val="202122"/>
          <w:sz w:val="24"/>
          <w:szCs w:val="24"/>
          <w:shd w:val="clear" w:color="auto" w:fill="FFFFFF"/>
        </w:rPr>
        <w:t> en ámbitos de la industria y posteriormente en el de los servicios, para facilitar el análisis de problemas y sus soluciones en esferas como lo son; calidad de los procesos, los productos y servicios. </w:t>
      </w:r>
    </w:p>
    <w:p w14:paraId="6D94E896" w14:textId="77777777" w:rsidR="00CA408A" w:rsidRDefault="00CA408A" w:rsidP="00216629">
      <w:pPr>
        <w:spacing w:line="360" w:lineRule="auto"/>
        <w:ind w:left="360" w:firstLine="348"/>
        <w:rPr>
          <w:b/>
          <w:bCs/>
          <w:color w:val="202122"/>
          <w:sz w:val="24"/>
          <w:szCs w:val="24"/>
          <w:shd w:val="clear" w:color="auto" w:fill="FFFFFF"/>
        </w:rPr>
      </w:pPr>
    </w:p>
    <w:p w14:paraId="55D39405" w14:textId="4DD7DF0E" w:rsidR="00CA408A" w:rsidRPr="00CA408A" w:rsidRDefault="00CA408A" w:rsidP="00216629">
      <w:pPr>
        <w:spacing w:line="360" w:lineRule="auto"/>
        <w:ind w:firstLine="708"/>
        <w:rPr>
          <w:b/>
          <w:bCs/>
          <w:color w:val="202122"/>
          <w:sz w:val="24"/>
          <w:szCs w:val="24"/>
          <w:shd w:val="clear" w:color="auto" w:fill="FFFFFF"/>
        </w:rPr>
      </w:pPr>
      <w:r w:rsidRPr="00CA408A">
        <w:rPr>
          <w:b/>
          <w:bCs/>
          <w:color w:val="202122"/>
          <w:sz w:val="24"/>
          <w:szCs w:val="24"/>
          <w:shd w:val="clear" w:color="auto" w:fill="FFFFFF"/>
        </w:rPr>
        <w:t xml:space="preserve">DIAGRAMA DE PARETO, </w:t>
      </w:r>
    </w:p>
    <w:p w14:paraId="30E25F88" w14:textId="77777777" w:rsidR="00CA408A" w:rsidRPr="00CA408A" w:rsidRDefault="00CA408A" w:rsidP="00216629">
      <w:pPr>
        <w:spacing w:line="360" w:lineRule="auto"/>
        <w:ind w:left="708" w:firstLine="348"/>
        <w:rPr>
          <w:sz w:val="24"/>
          <w:szCs w:val="24"/>
          <w:shd w:val="clear" w:color="auto" w:fill="FFFFFF"/>
        </w:rPr>
      </w:pPr>
      <w:r w:rsidRPr="00CA408A">
        <w:rPr>
          <w:color w:val="202122"/>
          <w:sz w:val="24"/>
          <w:szCs w:val="24"/>
          <w:shd w:val="clear" w:color="auto" w:fill="FFFFFF"/>
        </w:rPr>
        <w:t>También llamado </w:t>
      </w:r>
      <w:r w:rsidRPr="00CA408A">
        <w:rPr>
          <w:b/>
          <w:bCs/>
          <w:color w:val="202122"/>
          <w:sz w:val="24"/>
          <w:szCs w:val="24"/>
          <w:shd w:val="clear" w:color="auto" w:fill="FFFFFF"/>
        </w:rPr>
        <w:t>curva cerrada</w:t>
      </w:r>
      <w:r w:rsidRPr="00CA408A">
        <w:rPr>
          <w:color w:val="202122"/>
          <w:sz w:val="24"/>
          <w:szCs w:val="24"/>
          <w:shd w:val="clear" w:color="auto" w:fill="FFFFFF"/>
        </w:rPr>
        <w:t> o </w:t>
      </w:r>
      <w:r w:rsidRPr="00CA408A">
        <w:rPr>
          <w:b/>
          <w:bCs/>
          <w:color w:val="202122"/>
          <w:sz w:val="24"/>
          <w:szCs w:val="24"/>
          <w:shd w:val="clear" w:color="auto" w:fill="FFFFFF"/>
        </w:rPr>
        <w:t>Distribución A-B-C</w:t>
      </w:r>
      <w:r w:rsidRPr="00CA408A">
        <w:rPr>
          <w:color w:val="202122"/>
          <w:sz w:val="24"/>
          <w:szCs w:val="24"/>
          <w:shd w:val="clear" w:color="auto" w:fill="FFFFFF"/>
        </w:rPr>
        <w:t>, es una gráfica para organizar datos de forma que estos queden en orden descendente, de izquierda a derecha y separados por barras. Permite asignar un orden de prioridades. El diagrama permite mostrar gráficamente el </w:t>
      </w:r>
      <w:r w:rsidRPr="00CA408A">
        <w:rPr>
          <w:sz w:val="24"/>
          <w:szCs w:val="24"/>
          <w:shd w:val="clear" w:color="auto" w:fill="FFFFFF"/>
        </w:rPr>
        <w:t>principio de Pareto</w:t>
      </w:r>
      <w:r w:rsidRPr="00CA408A">
        <w:rPr>
          <w:color w:val="202122"/>
          <w:sz w:val="24"/>
          <w:szCs w:val="24"/>
          <w:shd w:val="clear" w:color="auto" w:fill="FFFFFF"/>
        </w:rPr>
        <w:t xml:space="preserve"> (pocos vitales, muchos triviales), es decir, que hay muchos problemas sin importancia frente a unos </w:t>
      </w:r>
      <w:r w:rsidRPr="00CA408A">
        <w:rPr>
          <w:sz w:val="24"/>
          <w:szCs w:val="24"/>
          <w:shd w:val="clear" w:color="auto" w:fill="FFFFFF"/>
        </w:rPr>
        <w:t xml:space="preserve">pocos muy importantes. Mediante la gráfica colocamos los "pocos que son vitales" a </w:t>
      </w:r>
      <w:r w:rsidRPr="00CA408A">
        <w:rPr>
          <w:sz w:val="24"/>
          <w:szCs w:val="24"/>
          <w:shd w:val="clear" w:color="auto" w:fill="FFFFFF"/>
        </w:rPr>
        <w:lastRenderedPageBreak/>
        <w:t>la izquierda y los "muchos triviales" a la derecha. El diagrama facilita el estudio de las fallas en las industrias o empresas comerciales, así como fenómenos sociales o naturales psicosomáticos, como se puede ver en el ejemplo de la gráfica al principio del artículo.</w:t>
      </w:r>
    </w:p>
    <w:p w14:paraId="5F1E8274" w14:textId="77777777" w:rsidR="00CA408A" w:rsidRDefault="00CA408A" w:rsidP="00216629">
      <w:pPr>
        <w:spacing w:line="360" w:lineRule="auto"/>
        <w:ind w:firstLine="708"/>
        <w:rPr>
          <w:b/>
          <w:bCs/>
          <w:sz w:val="24"/>
          <w:szCs w:val="24"/>
          <w:shd w:val="clear" w:color="auto" w:fill="FFFFFF"/>
        </w:rPr>
      </w:pPr>
    </w:p>
    <w:p w14:paraId="4E944404" w14:textId="76A97C9D" w:rsidR="00CA408A" w:rsidRPr="00CA408A" w:rsidRDefault="00CA408A" w:rsidP="00216629">
      <w:pPr>
        <w:spacing w:line="360" w:lineRule="auto"/>
        <w:ind w:firstLine="708"/>
        <w:rPr>
          <w:b/>
          <w:bCs/>
          <w:sz w:val="24"/>
          <w:szCs w:val="24"/>
          <w:shd w:val="clear" w:color="auto" w:fill="FFFFFF"/>
        </w:rPr>
      </w:pPr>
      <w:r w:rsidRPr="00CA408A">
        <w:rPr>
          <w:b/>
          <w:bCs/>
          <w:sz w:val="24"/>
          <w:szCs w:val="24"/>
          <w:shd w:val="clear" w:color="auto" w:fill="FFFFFF"/>
        </w:rPr>
        <w:t>ENFOQUE POR PROCESOS</w:t>
      </w:r>
    </w:p>
    <w:p w14:paraId="43ED750C" w14:textId="06EB2FF7" w:rsidR="00CA408A" w:rsidRDefault="00CA408A" w:rsidP="00216629">
      <w:pPr>
        <w:spacing w:line="360" w:lineRule="auto"/>
        <w:ind w:left="708" w:firstLine="348"/>
        <w:rPr>
          <w:b/>
          <w:bCs/>
          <w:sz w:val="24"/>
          <w:szCs w:val="24"/>
        </w:rPr>
      </w:pPr>
      <w:r w:rsidRPr="00CA408A">
        <w:rPr>
          <w:sz w:val="24"/>
          <w:szCs w:val="24"/>
          <w:shd w:val="clear" w:color="auto" w:fill="FFFFFF"/>
        </w:rPr>
        <w:t xml:space="preserve">Concretamente, el enfoque basado en procesos, busca implantar una filosofía en la organización, que permita la identificación de todos los procesos incluidos en el Sistema de Gestión de la Calidad, cómo éstos funcionan, así como las interrelaciones entre ellos. De esta forma, resulta más fácil tener un seguimiento y </w:t>
      </w:r>
      <w:r w:rsidRPr="00CA408A">
        <w:rPr>
          <w:sz w:val="24"/>
          <w:szCs w:val="24"/>
        </w:rPr>
        <w:t>control del funcionamiento de los diferentes procesos.</w:t>
      </w:r>
    </w:p>
    <w:p w14:paraId="079BCD82" w14:textId="77777777" w:rsidR="00CA408A" w:rsidRPr="00CA408A" w:rsidRDefault="00CA408A" w:rsidP="00216629">
      <w:pPr>
        <w:spacing w:line="360" w:lineRule="auto"/>
        <w:ind w:left="360" w:firstLine="348"/>
        <w:rPr>
          <w:b/>
          <w:bCs/>
          <w:sz w:val="24"/>
          <w:szCs w:val="24"/>
        </w:rPr>
      </w:pPr>
    </w:p>
    <w:p w14:paraId="07B0251B" w14:textId="189A604F" w:rsidR="00CA408A" w:rsidRPr="00CA408A" w:rsidRDefault="00CA408A" w:rsidP="00216629">
      <w:pPr>
        <w:spacing w:line="360" w:lineRule="auto"/>
        <w:ind w:left="360" w:firstLine="348"/>
        <w:rPr>
          <w:b/>
          <w:bCs/>
          <w:sz w:val="24"/>
          <w:szCs w:val="24"/>
        </w:rPr>
      </w:pPr>
      <w:r w:rsidRPr="00CA408A">
        <w:rPr>
          <w:b/>
          <w:bCs/>
          <w:sz w:val="24"/>
          <w:szCs w:val="24"/>
        </w:rPr>
        <w:t>ANÁLISIS DEL ENFOQUE FUNCIONAL</w:t>
      </w:r>
    </w:p>
    <w:p w14:paraId="0B8C24D3" w14:textId="77777777" w:rsidR="00CA408A" w:rsidRPr="00CA408A" w:rsidRDefault="00CA408A" w:rsidP="00216629">
      <w:pPr>
        <w:spacing w:line="360" w:lineRule="auto"/>
        <w:ind w:left="708" w:firstLine="348"/>
        <w:rPr>
          <w:sz w:val="24"/>
          <w:szCs w:val="24"/>
          <w:lang w:eastAsia="es-PE"/>
        </w:rPr>
      </w:pPr>
      <w:r w:rsidRPr="00CA408A">
        <w:rPr>
          <w:sz w:val="24"/>
          <w:szCs w:val="24"/>
        </w:rPr>
        <w:t>La Gestión según el enfoque funcional se basa en el funcionamiento de la empresa de forma vertical, seccionando a la empresa en departamentos y dificultando con ello su interrelación, perdiéndose de vista a los clientes tanto internos como externos. Este enfoque   es   muy   común   en   las   empresas   peruanas   y   se   ha   demostrado   su   poca efectividad al   ser   incapaz   de   orientar la   empresa   en   lograr   la satisfacción   de   las necesidades y expectativas de los clientes</w:t>
      </w:r>
      <w:r w:rsidRPr="00CA408A">
        <w:rPr>
          <w:sz w:val="24"/>
          <w:szCs w:val="24"/>
          <w:lang w:eastAsia="es-PE"/>
        </w:rPr>
        <w:t>.</w:t>
      </w:r>
    </w:p>
    <w:p w14:paraId="01A79B14" w14:textId="77777777" w:rsidR="00CA408A" w:rsidRDefault="00CA408A" w:rsidP="00216629">
      <w:pPr>
        <w:spacing w:line="360" w:lineRule="auto"/>
        <w:ind w:left="360" w:firstLine="348"/>
        <w:rPr>
          <w:b/>
          <w:bCs/>
          <w:sz w:val="24"/>
          <w:szCs w:val="24"/>
        </w:rPr>
      </w:pPr>
    </w:p>
    <w:p w14:paraId="1A6D65FB" w14:textId="68FE5FA1" w:rsidR="00CA408A" w:rsidRPr="00CA408A" w:rsidRDefault="00CA408A" w:rsidP="00216629">
      <w:pPr>
        <w:spacing w:line="360" w:lineRule="auto"/>
        <w:ind w:left="360" w:firstLine="348"/>
        <w:rPr>
          <w:b/>
          <w:bCs/>
          <w:sz w:val="24"/>
          <w:szCs w:val="24"/>
        </w:rPr>
      </w:pPr>
      <w:r w:rsidRPr="00CA408A">
        <w:rPr>
          <w:b/>
          <w:bCs/>
          <w:sz w:val="24"/>
          <w:szCs w:val="24"/>
        </w:rPr>
        <w:t>MODELO DE PROCESOS</w:t>
      </w:r>
    </w:p>
    <w:p w14:paraId="71EE11EB" w14:textId="6F90A849" w:rsidR="00CA408A" w:rsidRDefault="00CA408A" w:rsidP="00216629">
      <w:pPr>
        <w:spacing w:line="360" w:lineRule="auto"/>
        <w:ind w:left="708" w:firstLine="348"/>
        <w:rPr>
          <w:b/>
          <w:bCs/>
          <w:sz w:val="32"/>
          <w:szCs w:val="32"/>
        </w:rPr>
      </w:pPr>
      <w:r w:rsidRPr="00CA408A">
        <w:rPr>
          <w:sz w:val="24"/>
          <w:szCs w:val="24"/>
        </w:rPr>
        <w:t>Una serie definida de tareas o actividades distribuidas en un espacio de tiempo, con un inicio, un fin y con materias primas y productos claramente definidos.</w:t>
      </w:r>
      <w:r w:rsidRPr="00CA408A">
        <w:rPr>
          <w:b/>
          <w:bCs/>
          <w:sz w:val="32"/>
          <w:szCs w:val="32"/>
        </w:rPr>
        <w:t> </w:t>
      </w:r>
    </w:p>
    <w:p w14:paraId="24BA643F" w14:textId="77777777" w:rsidR="007423BD" w:rsidRDefault="007423BD" w:rsidP="007423BD">
      <w:pPr>
        <w:spacing w:line="360" w:lineRule="auto"/>
        <w:ind w:firstLine="708"/>
        <w:rPr>
          <w:b/>
          <w:bCs/>
          <w:color w:val="202122"/>
          <w:sz w:val="24"/>
          <w:szCs w:val="24"/>
          <w:shd w:val="clear" w:color="auto" w:fill="FFFFFF"/>
        </w:rPr>
      </w:pPr>
    </w:p>
    <w:p w14:paraId="57331E86" w14:textId="33537B9F" w:rsidR="007423BD" w:rsidRPr="007423BD" w:rsidRDefault="007366A8" w:rsidP="007423BD">
      <w:pPr>
        <w:spacing w:line="360" w:lineRule="auto"/>
        <w:ind w:firstLine="708"/>
        <w:rPr>
          <w:b/>
          <w:bCs/>
          <w:color w:val="202122"/>
          <w:sz w:val="24"/>
          <w:szCs w:val="24"/>
          <w:shd w:val="clear" w:color="auto" w:fill="FFFFFF"/>
        </w:rPr>
      </w:pPr>
      <w:hyperlink r:id="rId24" w:tooltip="Enlace permanente: SIPOC – Mapa de proceso a alto nivel" w:history="1">
        <w:r w:rsidR="007423BD" w:rsidRPr="007423BD">
          <w:rPr>
            <w:b/>
            <w:bCs/>
            <w:color w:val="202122"/>
            <w:sz w:val="24"/>
            <w:szCs w:val="24"/>
            <w:shd w:val="clear" w:color="auto" w:fill="FFFFFF"/>
          </w:rPr>
          <w:t>SIPOC – MAPA DE PROCESO A ALTO NIVEL</w:t>
        </w:r>
      </w:hyperlink>
    </w:p>
    <w:p w14:paraId="69F09320" w14:textId="25605319" w:rsidR="00996B5D" w:rsidRPr="0008352E" w:rsidRDefault="007423BD" w:rsidP="0008352E">
      <w:pPr>
        <w:spacing w:line="360" w:lineRule="auto"/>
        <w:ind w:left="708" w:firstLine="348"/>
        <w:rPr>
          <w:sz w:val="24"/>
          <w:szCs w:val="24"/>
        </w:rPr>
      </w:pPr>
      <w:r w:rsidRPr="007423BD">
        <w:rPr>
          <w:sz w:val="24"/>
          <w:szCs w:val="24"/>
        </w:rPr>
        <w:t>El SIPOC es un diagrama de flujo a alto nivel y, a su vez, es el primer paso para la realización de un diagrama de flujo detallado (flujograma de proceso). Permite visualizar los pasos secuenciales de un proceso definiendo claramente sus entradas, salidas, proveedores y clientes. Recoge detalles importantes sobre el inicio y el final del proceso. </w:t>
      </w:r>
    </w:p>
    <w:sectPr w:rsidR="00996B5D" w:rsidRPr="0008352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A89C8" w14:textId="77777777" w:rsidR="00346A54" w:rsidRDefault="00346A54">
      <w:r>
        <w:separator/>
      </w:r>
    </w:p>
  </w:endnote>
  <w:endnote w:type="continuationSeparator" w:id="0">
    <w:p w14:paraId="2EF20073" w14:textId="77777777" w:rsidR="00346A54" w:rsidRDefault="00346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DB8CB" w14:textId="77777777" w:rsidR="007366A8" w:rsidRDefault="007366A8">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000EBCF3" w14:textId="77777777" w:rsidR="007366A8" w:rsidRDefault="007366A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BA38F" w14:textId="77777777" w:rsidR="007366A8" w:rsidRDefault="007366A8">
    <w:pPr>
      <w:pStyle w:val="Piedepgina"/>
      <w:jc w:val="center"/>
    </w:pPr>
  </w:p>
  <w:p w14:paraId="4BDEA4B4" w14:textId="77777777" w:rsidR="007366A8" w:rsidRDefault="007366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18FEC" w14:textId="77777777" w:rsidR="00346A54" w:rsidRDefault="00346A54">
      <w:r>
        <w:separator/>
      </w:r>
    </w:p>
  </w:footnote>
  <w:footnote w:type="continuationSeparator" w:id="0">
    <w:p w14:paraId="3ECDC737" w14:textId="77777777" w:rsidR="00346A54" w:rsidRDefault="00346A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3E86"/>
    <w:multiLevelType w:val="hybridMultilevel"/>
    <w:tmpl w:val="A7E8E0AE"/>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58C0991"/>
    <w:multiLevelType w:val="multilevel"/>
    <w:tmpl w:val="003E881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eastAsia="Arial" w:hint="default"/>
        <w:color w:val="auto"/>
      </w:rPr>
    </w:lvl>
    <w:lvl w:ilvl="2">
      <w:start w:val="1"/>
      <w:numFmt w:val="decimal"/>
      <w:isLgl/>
      <w:lvlText w:val="%1.%2.%3"/>
      <w:lvlJc w:val="left"/>
      <w:pPr>
        <w:ind w:left="1080" w:hanging="720"/>
      </w:pPr>
      <w:rPr>
        <w:rFonts w:eastAsia="Arial" w:hint="default"/>
        <w:color w:val="auto"/>
      </w:rPr>
    </w:lvl>
    <w:lvl w:ilvl="3">
      <w:start w:val="1"/>
      <w:numFmt w:val="decimal"/>
      <w:isLgl/>
      <w:lvlText w:val="%1.%2.%3.%4"/>
      <w:lvlJc w:val="left"/>
      <w:pPr>
        <w:ind w:left="1080" w:hanging="720"/>
      </w:pPr>
      <w:rPr>
        <w:rFonts w:eastAsia="Arial" w:hint="default"/>
        <w:color w:val="auto"/>
      </w:rPr>
    </w:lvl>
    <w:lvl w:ilvl="4">
      <w:start w:val="1"/>
      <w:numFmt w:val="decimal"/>
      <w:isLgl/>
      <w:lvlText w:val="%1.%2.%3.%4.%5"/>
      <w:lvlJc w:val="left"/>
      <w:pPr>
        <w:ind w:left="1440" w:hanging="1080"/>
      </w:pPr>
      <w:rPr>
        <w:rFonts w:eastAsia="Arial" w:hint="default"/>
        <w:color w:val="auto"/>
      </w:rPr>
    </w:lvl>
    <w:lvl w:ilvl="5">
      <w:start w:val="1"/>
      <w:numFmt w:val="decimal"/>
      <w:isLgl/>
      <w:lvlText w:val="%1.%2.%3.%4.%5.%6"/>
      <w:lvlJc w:val="left"/>
      <w:pPr>
        <w:ind w:left="1440" w:hanging="1080"/>
      </w:pPr>
      <w:rPr>
        <w:rFonts w:eastAsia="Arial" w:hint="default"/>
        <w:color w:val="auto"/>
      </w:rPr>
    </w:lvl>
    <w:lvl w:ilvl="6">
      <w:start w:val="1"/>
      <w:numFmt w:val="decimal"/>
      <w:isLgl/>
      <w:lvlText w:val="%1.%2.%3.%4.%5.%6.%7"/>
      <w:lvlJc w:val="left"/>
      <w:pPr>
        <w:ind w:left="1800" w:hanging="1440"/>
      </w:pPr>
      <w:rPr>
        <w:rFonts w:eastAsia="Arial" w:hint="default"/>
        <w:color w:val="auto"/>
      </w:rPr>
    </w:lvl>
    <w:lvl w:ilvl="7">
      <w:start w:val="1"/>
      <w:numFmt w:val="decimal"/>
      <w:isLgl/>
      <w:lvlText w:val="%1.%2.%3.%4.%5.%6.%7.%8"/>
      <w:lvlJc w:val="left"/>
      <w:pPr>
        <w:ind w:left="1800" w:hanging="1440"/>
      </w:pPr>
      <w:rPr>
        <w:rFonts w:eastAsia="Arial" w:hint="default"/>
        <w:color w:val="auto"/>
      </w:rPr>
    </w:lvl>
    <w:lvl w:ilvl="8">
      <w:start w:val="1"/>
      <w:numFmt w:val="decimal"/>
      <w:isLgl/>
      <w:lvlText w:val="%1.%2.%3.%4.%5.%6.%7.%8.%9"/>
      <w:lvlJc w:val="left"/>
      <w:pPr>
        <w:ind w:left="2160" w:hanging="1800"/>
      </w:pPr>
      <w:rPr>
        <w:rFonts w:eastAsia="Arial" w:hint="default"/>
        <w:color w:val="auto"/>
      </w:rPr>
    </w:lvl>
  </w:abstractNum>
  <w:abstractNum w:abstractNumId="2" w15:restartNumberingAfterBreak="0">
    <w:nsid w:val="0670369E"/>
    <w:multiLevelType w:val="multilevel"/>
    <w:tmpl w:val="B3228C6A"/>
    <w:lvl w:ilvl="0">
      <w:start w:val="1"/>
      <w:numFmt w:val="upperRoman"/>
      <w:lvlText w:val="%1."/>
      <w:lvlJc w:val="left"/>
      <w:pPr>
        <w:ind w:left="360" w:hanging="360"/>
      </w:pPr>
      <w:rPr>
        <w:rFonts w:hint="default"/>
      </w:rPr>
    </w:lvl>
    <w:lvl w:ilvl="1">
      <w:start w:val="1"/>
      <w:numFmt w:val="upperRoman"/>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9E57A9"/>
    <w:multiLevelType w:val="hybridMultilevel"/>
    <w:tmpl w:val="6D9C9290"/>
    <w:lvl w:ilvl="0" w:tplc="280A0001">
      <w:start w:val="1"/>
      <w:numFmt w:val="bullet"/>
      <w:lvlText w:val=""/>
      <w:lvlJc w:val="left"/>
      <w:pPr>
        <w:ind w:left="1848" w:hanging="360"/>
      </w:pPr>
      <w:rPr>
        <w:rFonts w:ascii="Symbol" w:hAnsi="Symbol" w:hint="default"/>
      </w:rPr>
    </w:lvl>
    <w:lvl w:ilvl="1" w:tplc="280A0003" w:tentative="1">
      <w:start w:val="1"/>
      <w:numFmt w:val="bullet"/>
      <w:lvlText w:val="o"/>
      <w:lvlJc w:val="left"/>
      <w:pPr>
        <w:ind w:left="2568" w:hanging="360"/>
      </w:pPr>
      <w:rPr>
        <w:rFonts w:ascii="Courier New" w:hAnsi="Courier New" w:cs="Courier New" w:hint="default"/>
      </w:rPr>
    </w:lvl>
    <w:lvl w:ilvl="2" w:tplc="280A0005" w:tentative="1">
      <w:start w:val="1"/>
      <w:numFmt w:val="bullet"/>
      <w:lvlText w:val=""/>
      <w:lvlJc w:val="left"/>
      <w:pPr>
        <w:ind w:left="3288" w:hanging="360"/>
      </w:pPr>
      <w:rPr>
        <w:rFonts w:ascii="Wingdings" w:hAnsi="Wingdings" w:hint="default"/>
      </w:rPr>
    </w:lvl>
    <w:lvl w:ilvl="3" w:tplc="280A0001" w:tentative="1">
      <w:start w:val="1"/>
      <w:numFmt w:val="bullet"/>
      <w:lvlText w:val=""/>
      <w:lvlJc w:val="left"/>
      <w:pPr>
        <w:ind w:left="4008" w:hanging="360"/>
      </w:pPr>
      <w:rPr>
        <w:rFonts w:ascii="Symbol" w:hAnsi="Symbol" w:hint="default"/>
      </w:rPr>
    </w:lvl>
    <w:lvl w:ilvl="4" w:tplc="280A0003" w:tentative="1">
      <w:start w:val="1"/>
      <w:numFmt w:val="bullet"/>
      <w:lvlText w:val="o"/>
      <w:lvlJc w:val="left"/>
      <w:pPr>
        <w:ind w:left="4728" w:hanging="360"/>
      </w:pPr>
      <w:rPr>
        <w:rFonts w:ascii="Courier New" w:hAnsi="Courier New" w:cs="Courier New" w:hint="default"/>
      </w:rPr>
    </w:lvl>
    <w:lvl w:ilvl="5" w:tplc="280A0005" w:tentative="1">
      <w:start w:val="1"/>
      <w:numFmt w:val="bullet"/>
      <w:lvlText w:val=""/>
      <w:lvlJc w:val="left"/>
      <w:pPr>
        <w:ind w:left="5448" w:hanging="360"/>
      </w:pPr>
      <w:rPr>
        <w:rFonts w:ascii="Wingdings" w:hAnsi="Wingdings" w:hint="default"/>
      </w:rPr>
    </w:lvl>
    <w:lvl w:ilvl="6" w:tplc="280A0001" w:tentative="1">
      <w:start w:val="1"/>
      <w:numFmt w:val="bullet"/>
      <w:lvlText w:val=""/>
      <w:lvlJc w:val="left"/>
      <w:pPr>
        <w:ind w:left="6168" w:hanging="360"/>
      </w:pPr>
      <w:rPr>
        <w:rFonts w:ascii="Symbol" w:hAnsi="Symbol" w:hint="default"/>
      </w:rPr>
    </w:lvl>
    <w:lvl w:ilvl="7" w:tplc="280A0003" w:tentative="1">
      <w:start w:val="1"/>
      <w:numFmt w:val="bullet"/>
      <w:lvlText w:val="o"/>
      <w:lvlJc w:val="left"/>
      <w:pPr>
        <w:ind w:left="6888" w:hanging="360"/>
      </w:pPr>
      <w:rPr>
        <w:rFonts w:ascii="Courier New" w:hAnsi="Courier New" w:cs="Courier New" w:hint="default"/>
      </w:rPr>
    </w:lvl>
    <w:lvl w:ilvl="8" w:tplc="280A0005" w:tentative="1">
      <w:start w:val="1"/>
      <w:numFmt w:val="bullet"/>
      <w:lvlText w:val=""/>
      <w:lvlJc w:val="left"/>
      <w:pPr>
        <w:ind w:left="7608" w:hanging="360"/>
      </w:pPr>
      <w:rPr>
        <w:rFonts w:ascii="Wingdings" w:hAnsi="Wingdings" w:hint="default"/>
      </w:rPr>
    </w:lvl>
  </w:abstractNum>
  <w:abstractNum w:abstractNumId="4" w15:restartNumberingAfterBreak="0">
    <w:nsid w:val="07D35385"/>
    <w:multiLevelType w:val="hybridMultilevel"/>
    <w:tmpl w:val="A7026DA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09C15B34"/>
    <w:multiLevelType w:val="hybridMultilevel"/>
    <w:tmpl w:val="1C7C0FAE"/>
    <w:lvl w:ilvl="0" w:tplc="300CA308">
      <w:start w:val="2"/>
      <w:numFmt w:val="decimal"/>
      <w:lvlText w:val="%1."/>
      <w:lvlJc w:val="left"/>
      <w:pPr>
        <w:ind w:left="720" w:hanging="360"/>
      </w:pPr>
      <w:rPr>
        <w:rFonts w:hint="default"/>
        <w:b w:val="0"/>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0D610182"/>
    <w:multiLevelType w:val="multilevel"/>
    <w:tmpl w:val="E9EED4C6"/>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D900D03"/>
    <w:multiLevelType w:val="hybridMultilevel"/>
    <w:tmpl w:val="D72667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0F79476C"/>
    <w:multiLevelType w:val="hybridMultilevel"/>
    <w:tmpl w:val="90D6E070"/>
    <w:lvl w:ilvl="0" w:tplc="54907730">
      <w:start w:val="1"/>
      <w:numFmt w:val="bullet"/>
      <w:lvlText w:val=""/>
      <w:lvlJc w:val="left"/>
      <w:pPr>
        <w:ind w:left="720" w:hanging="360"/>
      </w:pPr>
      <w:rPr>
        <w:rFonts w:ascii="Wingdings 2" w:hAnsi="Wingdings 2"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1B877C0"/>
    <w:multiLevelType w:val="hybridMultilevel"/>
    <w:tmpl w:val="BB8C7FAC"/>
    <w:lvl w:ilvl="0" w:tplc="5E7637DE">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6C82021"/>
    <w:multiLevelType w:val="hybridMultilevel"/>
    <w:tmpl w:val="4BCC46F4"/>
    <w:lvl w:ilvl="0" w:tplc="DFDC8BB0">
      <w:start w:val="1"/>
      <w:numFmt w:val="decimal"/>
      <w:lvlText w:val="%1."/>
      <w:lvlJc w:val="left"/>
      <w:pPr>
        <w:ind w:left="1637" w:hanging="360"/>
      </w:pPr>
      <w:rPr>
        <w:rFonts w:hint="default"/>
      </w:rPr>
    </w:lvl>
    <w:lvl w:ilvl="1" w:tplc="280A0019" w:tentative="1">
      <w:start w:val="1"/>
      <w:numFmt w:val="lowerLetter"/>
      <w:lvlText w:val="%2."/>
      <w:lvlJc w:val="left"/>
      <w:pPr>
        <w:ind w:left="2357" w:hanging="360"/>
      </w:pPr>
    </w:lvl>
    <w:lvl w:ilvl="2" w:tplc="280A001B" w:tentative="1">
      <w:start w:val="1"/>
      <w:numFmt w:val="lowerRoman"/>
      <w:lvlText w:val="%3."/>
      <w:lvlJc w:val="right"/>
      <w:pPr>
        <w:ind w:left="3077" w:hanging="180"/>
      </w:pPr>
    </w:lvl>
    <w:lvl w:ilvl="3" w:tplc="280A000F" w:tentative="1">
      <w:start w:val="1"/>
      <w:numFmt w:val="decimal"/>
      <w:lvlText w:val="%4."/>
      <w:lvlJc w:val="left"/>
      <w:pPr>
        <w:ind w:left="3797" w:hanging="360"/>
      </w:pPr>
    </w:lvl>
    <w:lvl w:ilvl="4" w:tplc="280A0019" w:tentative="1">
      <w:start w:val="1"/>
      <w:numFmt w:val="lowerLetter"/>
      <w:lvlText w:val="%5."/>
      <w:lvlJc w:val="left"/>
      <w:pPr>
        <w:ind w:left="4517" w:hanging="360"/>
      </w:pPr>
    </w:lvl>
    <w:lvl w:ilvl="5" w:tplc="280A001B" w:tentative="1">
      <w:start w:val="1"/>
      <w:numFmt w:val="lowerRoman"/>
      <w:lvlText w:val="%6."/>
      <w:lvlJc w:val="right"/>
      <w:pPr>
        <w:ind w:left="5237" w:hanging="180"/>
      </w:pPr>
    </w:lvl>
    <w:lvl w:ilvl="6" w:tplc="280A000F" w:tentative="1">
      <w:start w:val="1"/>
      <w:numFmt w:val="decimal"/>
      <w:lvlText w:val="%7."/>
      <w:lvlJc w:val="left"/>
      <w:pPr>
        <w:ind w:left="5957" w:hanging="360"/>
      </w:pPr>
    </w:lvl>
    <w:lvl w:ilvl="7" w:tplc="280A0019" w:tentative="1">
      <w:start w:val="1"/>
      <w:numFmt w:val="lowerLetter"/>
      <w:lvlText w:val="%8."/>
      <w:lvlJc w:val="left"/>
      <w:pPr>
        <w:ind w:left="6677" w:hanging="360"/>
      </w:pPr>
    </w:lvl>
    <w:lvl w:ilvl="8" w:tplc="280A001B" w:tentative="1">
      <w:start w:val="1"/>
      <w:numFmt w:val="lowerRoman"/>
      <w:lvlText w:val="%9."/>
      <w:lvlJc w:val="right"/>
      <w:pPr>
        <w:ind w:left="7397" w:hanging="180"/>
      </w:pPr>
    </w:lvl>
  </w:abstractNum>
  <w:abstractNum w:abstractNumId="11" w15:restartNumberingAfterBreak="0">
    <w:nsid w:val="21BB2CBA"/>
    <w:multiLevelType w:val="hybridMultilevel"/>
    <w:tmpl w:val="28467EEE"/>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2" w15:restartNumberingAfterBreak="0">
    <w:nsid w:val="25207C40"/>
    <w:multiLevelType w:val="hybridMultilevel"/>
    <w:tmpl w:val="FC8AF5C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3" w15:restartNumberingAfterBreak="0">
    <w:nsid w:val="25A97921"/>
    <w:multiLevelType w:val="hybridMultilevel"/>
    <w:tmpl w:val="943A1A7A"/>
    <w:lvl w:ilvl="0" w:tplc="0C440A52">
      <w:start w:val="3"/>
      <w:numFmt w:val="decimal"/>
      <w:lvlText w:val="%1."/>
      <w:lvlJc w:val="left"/>
      <w:pPr>
        <w:ind w:left="720" w:hanging="360"/>
      </w:pPr>
      <w:rPr>
        <w:rFonts w:hint="default"/>
        <w:b w:val="0"/>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B576BB1"/>
    <w:multiLevelType w:val="hybridMultilevel"/>
    <w:tmpl w:val="141E3FE2"/>
    <w:lvl w:ilvl="0" w:tplc="28F0C1D4">
      <w:start w:val="1"/>
      <w:numFmt w:val="decimal"/>
      <w:lvlText w:val="%1."/>
      <w:lvlJc w:val="left"/>
      <w:pPr>
        <w:ind w:left="720" w:hanging="360"/>
      </w:pPr>
      <w:rPr>
        <w:rFonts w:hint="default"/>
        <w:b w:val="0"/>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0211B1F"/>
    <w:multiLevelType w:val="hybridMultilevel"/>
    <w:tmpl w:val="48B2248E"/>
    <w:lvl w:ilvl="0" w:tplc="B0E6D5BE">
      <w:numFmt w:val="bullet"/>
      <w:lvlText w:val="•"/>
      <w:lvlJc w:val="left"/>
      <w:pPr>
        <w:ind w:left="2484" w:hanging="360"/>
      </w:pPr>
      <w:rPr>
        <w:rFonts w:ascii="Times New Roman" w:eastAsia="Times New Roman" w:hAnsi="Times New Roman" w:cs="Times New Roman" w:hint="default"/>
        <w:b/>
      </w:rPr>
    </w:lvl>
    <w:lvl w:ilvl="1" w:tplc="280A0003">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6" w15:restartNumberingAfterBreak="0">
    <w:nsid w:val="33241A10"/>
    <w:multiLevelType w:val="hybridMultilevel"/>
    <w:tmpl w:val="DD3A8D26"/>
    <w:lvl w:ilvl="0" w:tplc="280A0001">
      <w:start w:val="1"/>
      <w:numFmt w:val="bullet"/>
      <w:lvlText w:val=""/>
      <w:lvlJc w:val="left"/>
      <w:pPr>
        <w:ind w:left="2136" w:hanging="360"/>
      </w:pPr>
      <w:rPr>
        <w:rFonts w:ascii="Symbol" w:hAnsi="Symbol" w:hint="default"/>
      </w:rPr>
    </w:lvl>
    <w:lvl w:ilvl="1" w:tplc="280A0003">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7" w15:restartNumberingAfterBreak="0">
    <w:nsid w:val="33DF2721"/>
    <w:multiLevelType w:val="multilevel"/>
    <w:tmpl w:val="9BD49B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D34408A"/>
    <w:multiLevelType w:val="multilevel"/>
    <w:tmpl w:val="E9EED4C6"/>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E09188E"/>
    <w:multiLevelType w:val="hybridMultilevel"/>
    <w:tmpl w:val="812CE0E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15:restartNumberingAfterBreak="0">
    <w:nsid w:val="3F2947B1"/>
    <w:multiLevelType w:val="hybridMultilevel"/>
    <w:tmpl w:val="6DF61632"/>
    <w:lvl w:ilvl="0" w:tplc="280A0001">
      <w:start w:val="1"/>
      <w:numFmt w:val="bullet"/>
      <w:lvlText w:val=""/>
      <w:lvlJc w:val="left"/>
      <w:pPr>
        <w:ind w:left="1068" w:hanging="360"/>
      </w:pPr>
      <w:rPr>
        <w:rFonts w:ascii="Symbol" w:hAnsi="Symbol" w:hint="default"/>
      </w:rPr>
    </w:lvl>
    <w:lvl w:ilvl="1" w:tplc="280A0003">
      <w:start w:val="1"/>
      <w:numFmt w:val="bullet"/>
      <w:lvlText w:val="o"/>
      <w:lvlJc w:val="left"/>
      <w:pPr>
        <w:ind w:left="1788" w:hanging="360"/>
      </w:pPr>
      <w:rPr>
        <w:rFonts w:ascii="Courier New" w:hAnsi="Courier New" w:cs="Courier New" w:hint="default"/>
      </w:rPr>
    </w:lvl>
    <w:lvl w:ilvl="2" w:tplc="280A0005">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1" w15:restartNumberingAfterBreak="0">
    <w:nsid w:val="418F5654"/>
    <w:multiLevelType w:val="hybridMultilevel"/>
    <w:tmpl w:val="34E454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3FF427E"/>
    <w:multiLevelType w:val="hybridMultilevel"/>
    <w:tmpl w:val="8D9AB3E0"/>
    <w:lvl w:ilvl="0" w:tplc="A5A63D00">
      <w:numFmt w:val="bullet"/>
      <w:lvlText w:val="-"/>
      <w:lvlJc w:val="left"/>
      <w:pPr>
        <w:ind w:left="720" w:hanging="360"/>
      </w:pPr>
      <w:rPr>
        <w:rFonts w:ascii="Arial" w:eastAsia="Calibri" w:hAnsi="Arial" w:cs="Arial" w:hint="default"/>
      </w:rPr>
    </w:lvl>
    <w:lvl w:ilvl="1" w:tplc="B0E6D5BE">
      <w:numFmt w:val="bullet"/>
      <w:lvlText w:val="•"/>
      <w:lvlJc w:val="left"/>
      <w:pPr>
        <w:ind w:left="1440" w:hanging="360"/>
      </w:pPr>
      <w:rPr>
        <w:rFonts w:ascii="Times New Roman" w:eastAsia="Times New Roman" w:hAnsi="Times New Roman" w:cs="Times New Roman" w:hint="default"/>
        <w:b/>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7455BFE"/>
    <w:multiLevelType w:val="multilevel"/>
    <w:tmpl w:val="E9EED4C6"/>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7F07FB1"/>
    <w:multiLevelType w:val="hybridMultilevel"/>
    <w:tmpl w:val="7E9498F8"/>
    <w:lvl w:ilvl="0" w:tplc="280A0001">
      <w:start w:val="1"/>
      <w:numFmt w:val="bullet"/>
      <w:lvlText w:val=""/>
      <w:lvlJc w:val="left"/>
      <w:pPr>
        <w:ind w:left="1997" w:hanging="360"/>
      </w:pPr>
      <w:rPr>
        <w:rFonts w:ascii="Symbol" w:hAnsi="Symbol" w:hint="default"/>
      </w:rPr>
    </w:lvl>
    <w:lvl w:ilvl="1" w:tplc="280A0003">
      <w:start w:val="1"/>
      <w:numFmt w:val="bullet"/>
      <w:lvlText w:val="o"/>
      <w:lvlJc w:val="left"/>
      <w:pPr>
        <w:ind w:left="2717" w:hanging="360"/>
      </w:pPr>
      <w:rPr>
        <w:rFonts w:ascii="Courier New" w:hAnsi="Courier New" w:cs="Courier New" w:hint="default"/>
      </w:rPr>
    </w:lvl>
    <w:lvl w:ilvl="2" w:tplc="280A0005" w:tentative="1">
      <w:start w:val="1"/>
      <w:numFmt w:val="bullet"/>
      <w:lvlText w:val=""/>
      <w:lvlJc w:val="left"/>
      <w:pPr>
        <w:ind w:left="3437" w:hanging="360"/>
      </w:pPr>
      <w:rPr>
        <w:rFonts w:ascii="Wingdings" w:hAnsi="Wingdings" w:hint="default"/>
      </w:rPr>
    </w:lvl>
    <w:lvl w:ilvl="3" w:tplc="280A0001" w:tentative="1">
      <w:start w:val="1"/>
      <w:numFmt w:val="bullet"/>
      <w:lvlText w:val=""/>
      <w:lvlJc w:val="left"/>
      <w:pPr>
        <w:ind w:left="4157" w:hanging="360"/>
      </w:pPr>
      <w:rPr>
        <w:rFonts w:ascii="Symbol" w:hAnsi="Symbol" w:hint="default"/>
      </w:rPr>
    </w:lvl>
    <w:lvl w:ilvl="4" w:tplc="280A0003" w:tentative="1">
      <w:start w:val="1"/>
      <w:numFmt w:val="bullet"/>
      <w:lvlText w:val="o"/>
      <w:lvlJc w:val="left"/>
      <w:pPr>
        <w:ind w:left="4877" w:hanging="360"/>
      </w:pPr>
      <w:rPr>
        <w:rFonts w:ascii="Courier New" w:hAnsi="Courier New" w:cs="Courier New" w:hint="default"/>
      </w:rPr>
    </w:lvl>
    <w:lvl w:ilvl="5" w:tplc="280A0005" w:tentative="1">
      <w:start w:val="1"/>
      <w:numFmt w:val="bullet"/>
      <w:lvlText w:val=""/>
      <w:lvlJc w:val="left"/>
      <w:pPr>
        <w:ind w:left="5597" w:hanging="360"/>
      </w:pPr>
      <w:rPr>
        <w:rFonts w:ascii="Wingdings" w:hAnsi="Wingdings" w:hint="default"/>
      </w:rPr>
    </w:lvl>
    <w:lvl w:ilvl="6" w:tplc="280A0001" w:tentative="1">
      <w:start w:val="1"/>
      <w:numFmt w:val="bullet"/>
      <w:lvlText w:val=""/>
      <w:lvlJc w:val="left"/>
      <w:pPr>
        <w:ind w:left="6317" w:hanging="360"/>
      </w:pPr>
      <w:rPr>
        <w:rFonts w:ascii="Symbol" w:hAnsi="Symbol" w:hint="default"/>
      </w:rPr>
    </w:lvl>
    <w:lvl w:ilvl="7" w:tplc="280A0003" w:tentative="1">
      <w:start w:val="1"/>
      <w:numFmt w:val="bullet"/>
      <w:lvlText w:val="o"/>
      <w:lvlJc w:val="left"/>
      <w:pPr>
        <w:ind w:left="7037" w:hanging="360"/>
      </w:pPr>
      <w:rPr>
        <w:rFonts w:ascii="Courier New" w:hAnsi="Courier New" w:cs="Courier New" w:hint="default"/>
      </w:rPr>
    </w:lvl>
    <w:lvl w:ilvl="8" w:tplc="280A0005" w:tentative="1">
      <w:start w:val="1"/>
      <w:numFmt w:val="bullet"/>
      <w:lvlText w:val=""/>
      <w:lvlJc w:val="left"/>
      <w:pPr>
        <w:ind w:left="7757" w:hanging="360"/>
      </w:pPr>
      <w:rPr>
        <w:rFonts w:ascii="Wingdings" w:hAnsi="Wingdings" w:hint="default"/>
      </w:rPr>
    </w:lvl>
  </w:abstractNum>
  <w:abstractNum w:abstractNumId="25" w15:restartNumberingAfterBreak="0">
    <w:nsid w:val="498078A0"/>
    <w:multiLevelType w:val="hybridMultilevel"/>
    <w:tmpl w:val="A372F130"/>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26" w15:restartNumberingAfterBreak="0">
    <w:nsid w:val="4C940DA2"/>
    <w:multiLevelType w:val="multilevel"/>
    <w:tmpl w:val="280A001F"/>
    <w:styleLink w:val="Estilo1"/>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06452BE"/>
    <w:multiLevelType w:val="hybridMultilevel"/>
    <w:tmpl w:val="31EA35D6"/>
    <w:lvl w:ilvl="0" w:tplc="280A0001">
      <w:start w:val="1"/>
      <w:numFmt w:val="bullet"/>
      <w:lvlText w:val=""/>
      <w:lvlJc w:val="left"/>
      <w:pPr>
        <w:ind w:left="1584" w:hanging="360"/>
      </w:pPr>
      <w:rPr>
        <w:rFonts w:ascii="Symbol" w:hAnsi="Symbol" w:hint="default"/>
      </w:rPr>
    </w:lvl>
    <w:lvl w:ilvl="1" w:tplc="280A0003" w:tentative="1">
      <w:start w:val="1"/>
      <w:numFmt w:val="bullet"/>
      <w:lvlText w:val="o"/>
      <w:lvlJc w:val="left"/>
      <w:pPr>
        <w:ind w:left="2304" w:hanging="360"/>
      </w:pPr>
      <w:rPr>
        <w:rFonts w:ascii="Courier New" w:hAnsi="Courier New" w:cs="Courier New" w:hint="default"/>
      </w:rPr>
    </w:lvl>
    <w:lvl w:ilvl="2" w:tplc="280A0005" w:tentative="1">
      <w:start w:val="1"/>
      <w:numFmt w:val="bullet"/>
      <w:lvlText w:val=""/>
      <w:lvlJc w:val="left"/>
      <w:pPr>
        <w:ind w:left="3024" w:hanging="360"/>
      </w:pPr>
      <w:rPr>
        <w:rFonts w:ascii="Wingdings" w:hAnsi="Wingdings" w:hint="default"/>
      </w:rPr>
    </w:lvl>
    <w:lvl w:ilvl="3" w:tplc="280A0001" w:tentative="1">
      <w:start w:val="1"/>
      <w:numFmt w:val="bullet"/>
      <w:lvlText w:val=""/>
      <w:lvlJc w:val="left"/>
      <w:pPr>
        <w:ind w:left="3744" w:hanging="360"/>
      </w:pPr>
      <w:rPr>
        <w:rFonts w:ascii="Symbol" w:hAnsi="Symbol" w:hint="default"/>
      </w:rPr>
    </w:lvl>
    <w:lvl w:ilvl="4" w:tplc="280A0003" w:tentative="1">
      <w:start w:val="1"/>
      <w:numFmt w:val="bullet"/>
      <w:lvlText w:val="o"/>
      <w:lvlJc w:val="left"/>
      <w:pPr>
        <w:ind w:left="4464" w:hanging="360"/>
      </w:pPr>
      <w:rPr>
        <w:rFonts w:ascii="Courier New" w:hAnsi="Courier New" w:cs="Courier New" w:hint="default"/>
      </w:rPr>
    </w:lvl>
    <w:lvl w:ilvl="5" w:tplc="280A0005" w:tentative="1">
      <w:start w:val="1"/>
      <w:numFmt w:val="bullet"/>
      <w:lvlText w:val=""/>
      <w:lvlJc w:val="left"/>
      <w:pPr>
        <w:ind w:left="5184" w:hanging="360"/>
      </w:pPr>
      <w:rPr>
        <w:rFonts w:ascii="Wingdings" w:hAnsi="Wingdings" w:hint="default"/>
      </w:rPr>
    </w:lvl>
    <w:lvl w:ilvl="6" w:tplc="280A0001" w:tentative="1">
      <w:start w:val="1"/>
      <w:numFmt w:val="bullet"/>
      <w:lvlText w:val=""/>
      <w:lvlJc w:val="left"/>
      <w:pPr>
        <w:ind w:left="5904" w:hanging="360"/>
      </w:pPr>
      <w:rPr>
        <w:rFonts w:ascii="Symbol" w:hAnsi="Symbol" w:hint="default"/>
      </w:rPr>
    </w:lvl>
    <w:lvl w:ilvl="7" w:tplc="280A0003" w:tentative="1">
      <w:start w:val="1"/>
      <w:numFmt w:val="bullet"/>
      <w:lvlText w:val="o"/>
      <w:lvlJc w:val="left"/>
      <w:pPr>
        <w:ind w:left="6624" w:hanging="360"/>
      </w:pPr>
      <w:rPr>
        <w:rFonts w:ascii="Courier New" w:hAnsi="Courier New" w:cs="Courier New" w:hint="default"/>
      </w:rPr>
    </w:lvl>
    <w:lvl w:ilvl="8" w:tplc="280A0005" w:tentative="1">
      <w:start w:val="1"/>
      <w:numFmt w:val="bullet"/>
      <w:lvlText w:val=""/>
      <w:lvlJc w:val="left"/>
      <w:pPr>
        <w:ind w:left="7344" w:hanging="360"/>
      </w:pPr>
      <w:rPr>
        <w:rFonts w:ascii="Wingdings" w:hAnsi="Wingdings" w:hint="default"/>
      </w:rPr>
    </w:lvl>
  </w:abstractNum>
  <w:abstractNum w:abstractNumId="28" w15:restartNumberingAfterBreak="0">
    <w:nsid w:val="506B51A3"/>
    <w:multiLevelType w:val="hybridMultilevel"/>
    <w:tmpl w:val="7076FC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50D53620"/>
    <w:multiLevelType w:val="multilevel"/>
    <w:tmpl w:val="E9EED4C6"/>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65712EF"/>
    <w:multiLevelType w:val="hybridMultilevel"/>
    <w:tmpl w:val="35F6AA2E"/>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31" w15:restartNumberingAfterBreak="0">
    <w:nsid w:val="58061CA0"/>
    <w:multiLevelType w:val="hybridMultilevel"/>
    <w:tmpl w:val="CBE256C6"/>
    <w:lvl w:ilvl="0" w:tplc="A5A63D00">
      <w:numFmt w:val="bullet"/>
      <w:lvlText w:val="-"/>
      <w:lvlJc w:val="left"/>
      <w:pPr>
        <w:ind w:left="1440" w:hanging="360"/>
      </w:pPr>
      <w:rPr>
        <w:rFonts w:ascii="Arial" w:eastAsia="Calibri" w:hAnsi="Arial" w:cs="Aria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2" w15:restartNumberingAfterBreak="0">
    <w:nsid w:val="61484619"/>
    <w:multiLevelType w:val="hybridMultilevel"/>
    <w:tmpl w:val="F79828F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3" w15:restartNumberingAfterBreak="0">
    <w:nsid w:val="62B16C6A"/>
    <w:multiLevelType w:val="hybridMultilevel"/>
    <w:tmpl w:val="35381FAC"/>
    <w:lvl w:ilvl="0" w:tplc="280A0001">
      <w:start w:val="1"/>
      <w:numFmt w:val="bullet"/>
      <w:lvlText w:val=""/>
      <w:lvlJc w:val="left"/>
      <w:pPr>
        <w:ind w:left="720" w:hanging="360"/>
      </w:pPr>
      <w:rPr>
        <w:rFonts w:ascii="Symbol" w:hAnsi="Symbol" w:hint="default"/>
      </w:rPr>
    </w:lvl>
    <w:lvl w:ilvl="1" w:tplc="4F2A52AE">
      <w:numFmt w:val="bullet"/>
      <w:lvlText w:val="-"/>
      <w:lvlJc w:val="left"/>
      <w:pPr>
        <w:ind w:left="1440" w:hanging="360"/>
      </w:pPr>
      <w:rPr>
        <w:rFonts w:ascii="Times New Roman" w:eastAsia="Arial" w:hAnsi="Times New Roman" w:cs="Times New Roman"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59D7EC2"/>
    <w:multiLevelType w:val="hybridMultilevel"/>
    <w:tmpl w:val="71EAB2F6"/>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35" w15:restartNumberingAfterBreak="0">
    <w:nsid w:val="679F12E9"/>
    <w:multiLevelType w:val="hybridMultilevel"/>
    <w:tmpl w:val="485080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68C17223"/>
    <w:multiLevelType w:val="hybridMultilevel"/>
    <w:tmpl w:val="622CCF36"/>
    <w:lvl w:ilvl="0" w:tplc="75C233F0">
      <w:start w:val="1"/>
      <w:numFmt w:val="decimal"/>
      <w:lvlText w:val="%1."/>
      <w:lvlJc w:val="left"/>
      <w:pPr>
        <w:ind w:left="1068" w:hanging="708"/>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6A0A53C2"/>
    <w:multiLevelType w:val="multilevel"/>
    <w:tmpl w:val="225EF8C8"/>
    <w:lvl w:ilvl="0">
      <w:start w:val="1"/>
      <w:numFmt w:val="decimal"/>
      <w:lvlText w:val="%1."/>
      <w:lvlJc w:val="left"/>
      <w:pPr>
        <w:ind w:left="2640" w:hanging="660"/>
      </w:pPr>
      <w:rPr>
        <w:rFonts w:hint="default"/>
      </w:rPr>
    </w:lvl>
    <w:lvl w:ilvl="1">
      <w:start w:val="1"/>
      <w:numFmt w:val="decimalZero"/>
      <w:lvlText w:val="%1.%2"/>
      <w:lvlJc w:val="left"/>
      <w:pPr>
        <w:ind w:left="3348" w:hanging="660"/>
      </w:pPr>
      <w:rPr>
        <w:rFonts w:hint="default"/>
      </w:rPr>
    </w:lvl>
    <w:lvl w:ilvl="2">
      <w:start w:val="1"/>
      <w:numFmt w:val="decimal"/>
      <w:lvlText w:val="%1.%2.%3"/>
      <w:lvlJc w:val="left"/>
      <w:pPr>
        <w:ind w:left="4116" w:hanging="720"/>
      </w:pPr>
      <w:rPr>
        <w:rFonts w:hint="default"/>
      </w:rPr>
    </w:lvl>
    <w:lvl w:ilvl="3">
      <w:start w:val="1"/>
      <w:numFmt w:val="decimal"/>
      <w:lvlText w:val="%1.%2.%3.%4"/>
      <w:lvlJc w:val="left"/>
      <w:pPr>
        <w:ind w:left="4824" w:hanging="720"/>
      </w:pPr>
      <w:rPr>
        <w:rFonts w:hint="default"/>
      </w:rPr>
    </w:lvl>
    <w:lvl w:ilvl="4">
      <w:start w:val="1"/>
      <w:numFmt w:val="decimal"/>
      <w:lvlText w:val="%1.%2.%3.%4.%5"/>
      <w:lvlJc w:val="left"/>
      <w:pPr>
        <w:ind w:left="5892" w:hanging="1080"/>
      </w:pPr>
      <w:rPr>
        <w:rFonts w:hint="default"/>
      </w:rPr>
    </w:lvl>
    <w:lvl w:ilvl="5">
      <w:start w:val="1"/>
      <w:numFmt w:val="decimal"/>
      <w:lvlText w:val="%1.%2.%3.%4.%5.%6"/>
      <w:lvlJc w:val="left"/>
      <w:pPr>
        <w:ind w:left="6600" w:hanging="1080"/>
      </w:pPr>
      <w:rPr>
        <w:rFonts w:hint="default"/>
      </w:rPr>
    </w:lvl>
    <w:lvl w:ilvl="6">
      <w:start w:val="1"/>
      <w:numFmt w:val="decimal"/>
      <w:lvlText w:val="%1.%2.%3.%4.%5.%6.%7"/>
      <w:lvlJc w:val="left"/>
      <w:pPr>
        <w:ind w:left="7668" w:hanging="1440"/>
      </w:pPr>
      <w:rPr>
        <w:rFonts w:hint="default"/>
      </w:rPr>
    </w:lvl>
    <w:lvl w:ilvl="7">
      <w:start w:val="1"/>
      <w:numFmt w:val="decimal"/>
      <w:lvlText w:val="%1.%2.%3.%4.%5.%6.%7.%8"/>
      <w:lvlJc w:val="left"/>
      <w:pPr>
        <w:ind w:left="8376" w:hanging="1440"/>
      </w:pPr>
      <w:rPr>
        <w:rFonts w:hint="default"/>
      </w:rPr>
    </w:lvl>
    <w:lvl w:ilvl="8">
      <w:start w:val="1"/>
      <w:numFmt w:val="decimal"/>
      <w:lvlText w:val="%1.%2.%3.%4.%5.%6.%7.%8.%9"/>
      <w:lvlJc w:val="left"/>
      <w:pPr>
        <w:ind w:left="9444" w:hanging="1800"/>
      </w:pPr>
      <w:rPr>
        <w:rFonts w:hint="default"/>
      </w:rPr>
    </w:lvl>
  </w:abstractNum>
  <w:abstractNum w:abstractNumId="38" w15:restartNumberingAfterBreak="0">
    <w:nsid w:val="6A94064E"/>
    <w:multiLevelType w:val="hybridMultilevel"/>
    <w:tmpl w:val="0A70D2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15:restartNumberingAfterBreak="0">
    <w:nsid w:val="6E336A45"/>
    <w:multiLevelType w:val="hybridMultilevel"/>
    <w:tmpl w:val="C8B41654"/>
    <w:lvl w:ilvl="0" w:tplc="280A0001">
      <w:start w:val="1"/>
      <w:numFmt w:val="bullet"/>
      <w:lvlText w:val=""/>
      <w:lvlJc w:val="left"/>
      <w:pPr>
        <w:ind w:left="1776" w:hanging="360"/>
      </w:pPr>
      <w:rPr>
        <w:rFonts w:ascii="Symbol" w:hAnsi="Symbol" w:hint="default"/>
      </w:rPr>
    </w:lvl>
    <w:lvl w:ilvl="1" w:tplc="280A0003">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40" w15:restartNumberingAfterBreak="0">
    <w:nsid w:val="7915757E"/>
    <w:multiLevelType w:val="hybridMultilevel"/>
    <w:tmpl w:val="5E0ECE92"/>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31"/>
  </w:num>
  <w:num w:numId="2">
    <w:abstractNumId w:val="22"/>
  </w:num>
  <w:num w:numId="3">
    <w:abstractNumId w:val="36"/>
  </w:num>
  <w:num w:numId="4">
    <w:abstractNumId w:val="1"/>
  </w:num>
  <w:num w:numId="5">
    <w:abstractNumId w:val="19"/>
  </w:num>
  <w:num w:numId="6">
    <w:abstractNumId w:val="34"/>
  </w:num>
  <w:num w:numId="7">
    <w:abstractNumId w:val="4"/>
  </w:num>
  <w:num w:numId="8">
    <w:abstractNumId w:val="12"/>
  </w:num>
  <w:num w:numId="9">
    <w:abstractNumId w:val="32"/>
  </w:num>
  <w:num w:numId="10">
    <w:abstractNumId w:val="39"/>
  </w:num>
  <w:num w:numId="11">
    <w:abstractNumId w:val="25"/>
  </w:num>
  <w:num w:numId="12">
    <w:abstractNumId w:val="20"/>
  </w:num>
  <w:num w:numId="13">
    <w:abstractNumId w:val="30"/>
  </w:num>
  <w:num w:numId="14">
    <w:abstractNumId w:val="38"/>
  </w:num>
  <w:num w:numId="15">
    <w:abstractNumId w:val="15"/>
  </w:num>
  <w:num w:numId="16">
    <w:abstractNumId w:val="40"/>
  </w:num>
  <w:num w:numId="17">
    <w:abstractNumId w:val="0"/>
  </w:num>
  <w:num w:numId="18">
    <w:abstractNumId w:val="16"/>
  </w:num>
  <w:num w:numId="19">
    <w:abstractNumId w:val="2"/>
  </w:num>
  <w:num w:numId="20">
    <w:abstractNumId w:val="18"/>
  </w:num>
  <w:num w:numId="21">
    <w:abstractNumId w:val="26"/>
  </w:num>
  <w:num w:numId="22">
    <w:abstractNumId w:val="3"/>
  </w:num>
  <w:num w:numId="23">
    <w:abstractNumId w:val="17"/>
  </w:num>
  <w:num w:numId="24">
    <w:abstractNumId w:val="37"/>
  </w:num>
  <w:num w:numId="25">
    <w:abstractNumId w:val="6"/>
  </w:num>
  <w:num w:numId="26">
    <w:abstractNumId w:val="11"/>
  </w:num>
  <w:num w:numId="27">
    <w:abstractNumId w:val="27"/>
  </w:num>
  <w:num w:numId="28">
    <w:abstractNumId w:val="10"/>
  </w:num>
  <w:num w:numId="29">
    <w:abstractNumId w:val="24"/>
  </w:num>
  <w:num w:numId="30">
    <w:abstractNumId w:val="9"/>
  </w:num>
  <w:num w:numId="31">
    <w:abstractNumId w:val="14"/>
  </w:num>
  <w:num w:numId="32">
    <w:abstractNumId w:val="5"/>
  </w:num>
  <w:num w:numId="33">
    <w:abstractNumId w:val="8"/>
  </w:num>
  <w:num w:numId="34">
    <w:abstractNumId w:val="28"/>
  </w:num>
  <w:num w:numId="35">
    <w:abstractNumId w:val="13"/>
  </w:num>
  <w:num w:numId="36">
    <w:abstractNumId w:val="21"/>
  </w:num>
  <w:num w:numId="37">
    <w:abstractNumId w:val="35"/>
  </w:num>
  <w:num w:numId="38">
    <w:abstractNumId w:val="33"/>
  </w:num>
  <w:num w:numId="39">
    <w:abstractNumId w:val="7"/>
  </w:num>
  <w:num w:numId="40">
    <w:abstractNumId w:val="23"/>
  </w:num>
  <w:num w:numId="41">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ABC"/>
    <w:rsid w:val="00000D24"/>
    <w:rsid w:val="00003DA6"/>
    <w:rsid w:val="000041DC"/>
    <w:rsid w:val="00022FCD"/>
    <w:rsid w:val="0004131D"/>
    <w:rsid w:val="000740AD"/>
    <w:rsid w:val="0008352E"/>
    <w:rsid w:val="00090204"/>
    <w:rsid w:val="00094E4D"/>
    <w:rsid w:val="000A023B"/>
    <w:rsid w:val="000A2739"/>
    <w:rsid w:val="000A4212"/>
    <w:rsid w:val="000C2FA5"/>
    <w:rsid w:val="000E6A67"/>
    <w:rsid w:val="000E787E"/>
    <w:rsid w:val="000F50D8"/>
    <w:rsid w:val="0010701A"/>
    <w:rsid w:val="00111039"/>
    <w:rsid w:val="00113FAD"/>
    <w:rsid w:val="0012328C"/>
    <w:rsid w:val="001256F2"/>
    <w:rsid w:val="001314EA"/>
    <w:rsid w:val="00132D55"/>
    <w:rsid w:val="00143AE1"/>
    <w:rsid w:val="00147407"/>
    <w:rsid w:val="001524E8"/>
    <w:rsid w:val="00163EBF"/>
    <w:rsid w:val="001654CC"/>
    <w:rsid w:val="0016683A"/>
    <w:rsid w:val="00174C60"/>
    <w:rsid w:val="001772BD"/>
    <w:rsid w:val="00177A4B"/>
    <w:rsid w:val="0018225D"/>
    <w:rsid w:val="001860D5"/>
    <w:rsid w:val="001870D5"/>
    <w:rsid w:val="001A1C50"/>
    <w:rsid w:val="001A704D"/>
    <w:rsid w:val="001A7B52"/>
    <w:rsid w:val="001B0FE3"/>
    <w:rsid w:val="001B302D"/>
    <w:rsid w:val="001B7896"/>
    <w:rsid w:val="001C51E3"/>
    <w:rsid w:val="001C7094"/>
    <w:rsid w:val="001C72E6"/>
    <w:rsid w:val="001E0230"/>
    <w:rsid w:val="001F0869"/>
    <w:rsid w:val="001F1221"/>
    <w:rsid w:val="001F22FA"/>
    <w:rsid w:val="001F5FCA"/>
    <w:rsid w:val="001F6AAC"/>
    <w:rsid w:val="001F7BEA"/>
    <w:rsid w:val="00211E96"/>
    <w:rsid w:val="00216629"/>
    <w:rsid w:val="002273BA"/>
    <w:rsid w:val="00234335"/>
    <w:rsid w:val="00241D66"/>
    <w:rsid w:val="002749EC"/>
    <w:rsid w:val="00275732"/>
    <w:rsid w:val="0027743E"/>
    <w:rsid w:val="0028346D"/>
    <w:rsid w:val="002858E7"/>
    <w:rsid w:val="002A5137"/>
    <w:rsid w:val="002B06BE"/>
    <w:rsid w:val="002B66D8"/>
    <w:rsid w:val="002C11CB"/>
    <w:rsid w:val="002C4114"/>
    <w:rsid w:val="002C4300"/>
    <w:rsid w:val="002C4FB2"/>
    <w:rsid w:val="002D212F"/>
    <w:rsid w:val="002D4560"/>
    <w:rsid w:val="002D50BC"/>
    <w:rsid w:val="002E3E38"/>
    <w:rsid w:val="002E77FC"/>
    <w:rsid w:val="002F2AAE"/>
    <w:rsid w:val="002F5925"/>
    <w:rsid w:val="00304EA4"/>
    <w:rsid w:val="00305DCA"/>
    <w:rsid w:val="00307E65"/>
    <w:rsid w:val="00315465"/>
    <w:rsid w:val="0033673E"/>
    <w:rsid w:val="00346A54"/>
    <w:rsid w:val="003478C5"/>
    <w:rsid w:val="00347A5A"/>
    <w:rsid w:val="00362C30"/>
    <w:rsid w:val="003712CF"/>
    <w:rsid w:val="00373509"/>
    <w:rsid w:val="0038395D"/>
    <w:rsid w:val="00392A19"/>
    <w:rsid w:val="003A683A"/>
    <w:rsid w:val="003B376A"/>
    <w:rsid w:val="003B7471"/>
    <w:rsid w:val="003C48BF"/>
    <w:rsid w:val="003D3371"/>
    <w:rsid w:val="003E4BA3"/>
    <w:rsid w:val="003F1B41"/>
    <w:rsid w:val="003F2D93"/>
    <w:rsid w:val="0040553A"/>
    <w:rsid w:val="004200D8"/>
    <w:rsid w:val="00442438"/>
    <w:rsid w:val="00451C1B"/>
    <w:rsid w:val="00481FB8"/>
    <w:rsid w:val="004877B2"/>
    <w:rsid w:val="004900AC"/>
    <w:rsid w:val="00496354"/>
    <w:rsid w:val="004B37A9"/>
    <w:rsid w:val="004B487F"/>
    <w:rsid w:val="004D1239"/>
    <w:rsid w:val="004F24D7"/>
    <w:rsid w:val="004F6E7D"/>
    <w:rsid w:val="005132C0"/>
    <w:rsid w:val="00513D20"/>
    <w:rsid w:val="005152FC"/>
    <w:rsid w:val="00520F19"/>
    <w:rsid w:val="00530CCC"/>
    <w:rsid w:val="00530DCC"/>
    <w:rsid w:val="00530EA4"/>
    <w:rsid w:val="00533C8F"/>
    <w:rsid w:val="00533E6E"/>
    <w:rsid w:val="00544406"/>
    <w:rsid w:val="00545C02"/>
    <w:rsid w:val="005616A7"/>
    <w:rsid w:val="005727DC"/>
    <w:rsid w:val="00576308"/>
    <w:rsid w:val="00584747"/>
    <w:rsid w:val="005946D4"/>
    <w:rsid w:val="005B0E68"/>
    <w:rsid w:val="005C132D"/>
    <w:rsid w:val="005C7B64"/>
    <w:rsid w:val="005D4D6E"/>
    <w:rsid w:val="005E4901"/>
    <w:rsid w:val="005E6FF2"/>
    <w:rsid w:val="005F2209"/>
    <w:rsid w:val="005F27CF"/>
    <w:rsid w:val="005F3A7F"/>
    <w:rsid w:val="00601BEB"/>
    <w:rsid w:val="0060291D"/>
    <w:rsid w:val="00614DA1"/>
    <w:rsid w:val="0061791A"/>
    <w:rsid w:val="00621F54"/>
    <w:rsid w:val="00622361"/>
    <w:rsid w:val="00661AF8"/>
    <w:rsid w:val="006635EE"/>
    <w:rsid w:val="00677CF3"/>
    <w:rsid w:val="006803BC"/>
    <w:rsid w:val="006965F2"/>
    <w:rsid w:val="006A18B7"/>
    <w:rsid w:val="006B6977"/>
    <w:rsid w:val="006C37EA"/>
    <w:rsid w:val="006C7D36"/>
    <w:rsid w:val="006D5CE3"/>
    <w:rsid w:val="006E1E43"/>
    <w:rsid w:val="006E765C"/>
    <w:rsid w:val="006F5AD0"/>
    <w:rsid w:val="00704D0F"/>
    <w:rsid w:val="00704F5C"/>
    <w:rsid w:val="00706CB6"/>
    <w:rsid w:val="0071617D"/>
    <w:rsid w:val="00724B58"/>
    <w:rsid w:val="007262DB"/>
    <w:rsid w:val="0072697C"/>
    <w:rsid w:val="007366A8"/>
    <w:rsid w:val="00736E4A"/>
    <w:rsid w:val="007423BD"/>
    <w:rsid w:val="00742FB8"/>
    <w:rsid w:val="00751AA0"/>
    <w:rsid w:val="00754782"/>
    <w:rsid w:val="00761B9D"/>
    <w:rsid w:val="00775156"/>
    <w:rsid w:val="00775663"/>
    <w:rsid w:val="00785F9B"/>
    <w:rsid w:val="00791F07"/>
    <w:rsid w:val="007C5648"/>
    <w:rsid w:val="007D2CCF"/>
    <w:rsid w:val="007E1083"/>
    <w:rsid w:val="007F1B5E"/>
    <w:rsid w:val="007F1BD1"/>
    <w:rsid w:val="007F47E7"/>
    <w:rsid w:val="008036BA"/>
    <w:rsid w:val="00806813"/>
    <w:rsid w:val="00824F9A"/>
    <w:rsid w:val="008469DD"/>
    <w:rsid w:val="00851AFF"/>
    <w:rsid w:val="00853414"/>
    <w:rsid w:val="008636E4"/>
    <w:rsid w:val="00874BF5"/>
    <w:rsid w:val="0087518E"/>
    <w:rsid w:val="008758F9"/>
    <w:rsid w:val="00893C4A"/>
    <w:rsid w:val="008A1C64"/>
    <w:rsid w:val="008B028C"/>
    <w:rsid w:val="008C27C1"/>
    <w:rsid w:val="008C38A1"/>
    <w:rsid w:val="008C4BA6"/>
    <w:rsid w:val="008C50C4"/>
    <w:rsid w:val="008D1BCE"/>
    <w:rsid w:val="008D1D3C"/>
    <w:rsid w:val="008E19D8"/>
    <w:rsid w:val="008E45A2"/>
    <w:rsid w:val="008E54D3"/>
    <w:rsid w:val="008E5B60"/>
    <w:rsid w:val="008F4514"/>
    <w:rsid w:val="008F4E20"/>
    <w:rsid w:val="00923960"/>
    <w:rsid w:val="00941A60"/>
    <w:rsid w:val="00942274"/>
    <w:rsid w:val="009579A0"/>
    <w:rsid w:val="00960E8E"/>
    <w:rsid w:val="009633E0"/>
    <w:rsid w:val="009729AB"/>
    <w:rsid w:val="00973FF7"/>
    <w:rsid w:val="0099528A"/>
    <w:rsid w:val="00996B5D"/>
    <w:rsid w:val="009A0AAB"/>
    <w:rsid w:val="009A3C8E"/>
    <w:rsid w:val="009A65BE"/>
    <w:rsid w:val="009B2712"/>
    <w:rsid w:val="009B5DF7"/>
    <w:rsid w:val="009C0B53"/>
    <w:rsid w:val="009C3815"/>
    <w:rsid w:val="009C6C02"/>
    <w:rsid w:val="009D03C0"/>
    <w:rsid w:val="009D1285"/>
    <w:rsid w:val="009D3232"/>
    <w:rsid w:val="009E5E7F"/>
    <w:rsid w:val="009F0C09"/>
    <w:rsid w:val="009F1117"/>
    <w:rsid w:val="009F2FCF"/>
    <w:rsid w:val="009F3417"/>
    <w:rsid w:val="00A30B31"/>
    <w:rsid w:val="00A319D0"/>
    <w:rsid w:val="00A32A65"/>
    <w:rsid w:val="00A51372"/>
    <w:rsid w:val="00A52B88"/>
    <w:rsid w:val="00A5782B"/>
    <w:rsid w:val="00A61805"/>
    <w:rsid w:val="00A621B7"/>
    <w:rsid w:val="00A6645F"/>
    <w:rsid w:val="00A7340B"/>
    <w:rsid w:val="00A77249"/>
    <w:rsid w:val="00A80E1F"/>
    <w:rsid w:val="00A94FF2"/>
    <w:rsid w:val="00AA5D0C"/>
    <w:rsid w:val="00AB304A"/>
    <w:rsid w:val="00AB4181"/>
    <w:rsid w:val="00AB6269"/>
    <w:rsid w:val="00AC182E"/>
    <w:rsid w:val="00AC35CF"/>
    <w:rsid w:val="00AC5916"/>
    <w:rsid w:val="00AC6B82"/>
    <w:rsid w:val="00AD6F98"/>
    <w:rsid w:val="00AE1419"/>
    <w:rsid w:val="00AF3AE1"/>
    <w:rsid w:val="00B12400"/>
    <w:rsid w:val="00B17B99"/>
    <w:rsid w:val="00B30385"/>
    <w:rsid w:val="00B36D96"/>
    <w:rsid w:val="00B54373"/>
    <w:rsid w:val="00B57BD9"/>
    <w:rsid w:val="00B66EAE"/>
    <w:rsid w:val="00B829B9"/>
    <w:rsid w:val="00B84EDD"/>
    <w:rsid w:val="00BA5961"/>
    <w:rsid w:val="00BB4AB1"/>
    <w:rsid w:val="00BC0E59"/>
    <w:rsid w:val="00BC1ABC"/>
    <w:rsid w:val="00BD48C5"/>
    <w:rsid w:val="00BD7886"/>
    <w:rsid w:val="00BE260F"/>
    <w:rsid w:val="00BE6D25"/>
    <w:rsid w:val="00BF3FCE"/>
    <w:rsid w:val="00C0131F"/>
    <w:rsid w:val="00C05E54"/>
    <w:rsid w:val="00C329A7"/>
    <w:rsid w:val="00C3437E"/>
    <w:rsid w:val="00C37CB1"/>
    <w:rsid w:val="00C47532"/>
    <w:rsid w:val="00C73A9B"/>
    <w:rsid w:val="00C84EC7"/>
    <w:rsid w:val="00C904E5"/>
    <w:rsid w:val="00C928FA"/>
    <w:rsid w:val="00C94AFB"/>
    <w:rsid w:val="00C974A7"/>
    <w:rsid w:val="00CA36A3"/>
    <w:rsid w:val="00CA408A"/>
    <w:rsid w:val="00CB36F3"/>
    <w:rsid w:val="00CB60C2"/>
    <w:rsid w:val="00CC3682"/>
    <w:rsid w:val="00CD5AFA"/>
    <w:rsid w:val="00CE3B4E"/>
    <w:rsid w:val="00CF0A00"/>
    <w:rsid w:val="00CF27FB"/>
    <w:rsid w:val="00CF45FA"/>
    <w:rsid w:val="00D30DD4"/>
    <w:rsid w:val="00D44532"/>
    <w:rsid w:val="00D4777A"/>
    <w:rsid w:val="00D52539"/>
    <w:rsid w:val="00D76AFD"/>
    <w:rsid w:val="00D82CD9"/>
    <w:rsid w:val="00D862D3"/>
    <w:rsid w:val="00D91CE1"/>
    <w:rsid w:val="00D92C3A"/>
    <w:rsid w:val="00D97A7E"/>
    <w:rsid w:val="00DA3D96"/>
    <w:rsid w:val="00DC198F"/>
    <w:rsid w:val="00DC3420"/>
    <w:rsid w:val="00DC7125"/>
    <w:rsid w:val="00DD6D1E"/>
    <w:rsid w:val="00DE5E08"/>
    <w:rsid w:val="00E0006E"/>
    <w:rsid w:val="00E04BC4"/>
    <w:rsid w:val="00E057A7"/>
    <w:rsid w:val="00E14DB0"/>
    <w:rsid w:val="00E225F0"/>
    <w:rsid w:val="00E37473"/>
    <w:rsid w:val="00E60663"/>
    <w:rsid w:val="00E621BA"/>
    <w:rsid w:val="00E6279D"/>
    <w:rsid w:val="00E7050A"/>
    <w:rsid w:val="00E73CCC"/>
    <w:rsid w:val="00E74741"/>
    <w:rsid w:val="00E8558E"/>
    <w:rsid w:val="00EA08B1"/>
    <w:rsid w:val="00EA23E4"/>
    <w:rsid w:val="00EB2BFA"/>
    <w:rsid w:val="00EB4A62"/>
    <w:rsid w:val="00EB4D08"/>
    <w:rsid w:val="00EB7CB1"/>
    <w:rsid w:val="00EC0397"/>
    <w:rsid w:val="00EC7485"/>
    <w:rsid w:val="00ED4EEF"/>
    <w:rsid w:val="00ED5573"/>
    <w:rsid w:val="00EF44E4"/>
    <w:rsid w:val="00EF749A"/>
    <w:rsid w:val="00F057AC"/>
    <w:rsid w:val="00F20A11"/>
    <w:rsid w:val="00F259AF"/>
    <w:rsid w:val="00F4174D"/>
    <w:rsid w:val="00F54A4E"/>
    <w:rsid w:val="00F55E33"/>
    <w:rsid w:val="00F67712"/>
    <w:rsid w:val="00F812CE"/>
    <w:rsid w:val="00F8226B"/>
    <w:rsid w:val="00F84FB4"/>
    <w:rsid w:val="00F939A5"/>
    <w:rsid w:val="00FA1BE0"/>
    <w:rsid w:val="00FA2D20"/>
    <w:rsid w:val="00FA3887"/>
    <w:rsid w:val="00FA7246"/>
    <w:rsid w:val="00FB7468"/>
    <w:rsid w:val="00FF3A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C806A3"/>
  <w15:chartTrackingRefBased/>
  <w15:docId w15:val="{338A8E73-5915-4EEB-A9A6-341D7A666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95D"/>
    <w:pPr>
      <w:spacing w:after="0" w:line="240" w:lineRule="auto"/>
    </w:pPr>
    <w:rPr>
      <w:rFonts w:ascii="Times New Roman" w:eastAsia="Times New Roman" w:hAnsi="Times New Roman" w:cs="Times New Roman"/>
      <w:sz w:val="20"/>
      <w:szCs w:val="20"/>
      <w:lang w:val="es-ES" w:eastAsia="es-MX"/>
    </w:rPr>
  </w:style>
  <w:style w:type="paragraph" w:styleId="Ttulo1">
    <w:name w:val="heading 1"/>
    <w:basedOn w:val="Normal"/>
    <w:link w:val="Ttulo1Car"/>
    <w:uiPriority w:val="9"/>
    <w:qFormat/>
    <w:rsid w:val="009F0C09"/>
    <w:pPr>
      <w:widowControl w:val="0"/>
      <w:autoSpaceDE w:val="0"/>
      <w:autoSpaceDN w:val="0"/>
      <w:ind w:left="405" w:right="1288"/>
      <w:jc w:val="center"/>
      <w:outlineLvl w:val="0"/>
    </w:pPr>
    <w:rPr>
      <w:b/>
      <w:bCs/>
      <w:sz w:val="32"/>
      <w:szCs w:val="32"/>
      <w:lang w:eastAsia="es-ES" w:bidi="es-ES"/>
    </w:rPr>
  </w:style>
  <w:style w:type="paragraph" w:styleId="Ttulo2">
    <w:name w:val="heading 2"/>
    <w:basedOn w:val="Normal"/>
    <w:next w:val="Normal"/>
    <w:link w:val="Ttulo2Car"/>
    <w:uiPriority w:val="9"/>
    <w:semiHidden/>
    <w:unhideWhenUsed/>
    <w:qFormat/>
    <w:rsid w:val="00E057A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BC1ABC"/>
    <w:pPr>
      <w:ind w:left="708"/>
    </w:pPr>
  </w:style>
  <w:style w:type="character" w:customStyle="1" w:styleId="PiedepginaCar">
    <w:name w:val="Pie de página Car"/>
    <w:basedOn w:val="Fuentedeprrafopredeter"/>
    <w:link w:val="Piedepgina"/>
    <w:uiPriority w:val="99"/>
    <w:rsid w:val="00BC1ABC"/>
    <w:rPr>
      <w:rFonts w:ascii="Times New Roman" w:eastAsia="Times New Roman" w:hAnsi="Times New Roman"/>
      <w:sz w:val="24"/>
      <w:szCs w:val="24"/>
      <w:lang w:val="es-ES" w:eastAsia="es-ES"/>
    </w:rPr>
  </w:style>
  <w:style w:type="paragraph" w:styleId="Piedepgina">
    <w:name w:val="footer"/>
    <w:basedOn w:val="Normal"/>
    <w:link w:val="PiedepginaCar"/>
    <w:uiPriority w:val="99"/>
    <w:unhideWhenUsed/>
    <w:rsid w:val="00BC1ABC"/>
    <w:pPr>
      <w:tabs>
        <w:tab w:val="center" w:pos="4252"/>
        <w:tab w:val="right" w:pos="8504"/>
      </w:tabs>
    </w:pPr>
    <w:rPr>
      <w:rFonts w:cstheme="minorBidi"/>
      <w:sz w:val="24"/>
      <w:szCs w:val="24"/>
      <w:lang w:eastAsia="es-ES"/>
    </w:rPr>
  </w:style>
  <w:style w:type="character" w:customStyle="1" w:styleId="PiedepginaCar1">
    <w:name w:val="Pie de página Car1"/>
    <w:basedOn w:val="Fuentedeprrafopredeter"/>
    <w:uiPriority w:val="99"/>
    <w:semiHidden/>
    <w:rsid w:val="00BC1ABC"/>
    <w:rPr>
      <w:rFonts w:ascii="Times New Roman" w:eastAsia="Times New Roman" w:hAnsi="Times New Roman" w:cs="Times New Roman"/>
      <w:sz w:val="20"/>
      <w:szCs w:val="20"/>
      <w:lang w:val="es-ES" w:eastAsia="es-MX"/>
    </w:rPr>
  </w:style>
  <w:style w:type="character" w:customStyle="1" w:styleId="PrrafodelistaCar">
    <w:name w:val="Párrafo de lista Car"/>
    <w:link w:val="Prrafodelista"/>
    <w:uiPriority w:val="34"/>
    <w:rsid w:val="00BC1ABC"/>
    <w:rPr>
      <w:rFonts w:ascii="Times New Roman" w:eastAsia="Times New Roman" w:hAnsi="Times New Roman" w:cs="Times New Roman"/>
      <w:sz w:val="20"/>
      <w:szCs w:val="20"/>
      <w:lang w:val="es-ES" w:eastAsia="es-MX"/>
    </w:rPr>
  </w:style>
  <w:style w:type="paragraph" w:styleId="Encabezado">
    <w:name w:val="header"/>
    <w:basedOn w:val="Normal"/>
    <w:link w:val="EncabezadoCar"/>
    <w:uiPriority w:val="99"/>
    <w:unhideWhenUsed/>
    <w:rsid w:val="00BC1ABC"/>
    <w:pPr>
      <w:tabs>
        <w:tab w:val="center" w:pos="4419"/>
        <w:tab w:val="right" w:pos="8838"/>
      </w:tabs>
    </w:pPr>
  </w:style>
  <w:style w:type="character" w:customStyle="1" w:styleId="EncabezadoCar">
    <w:name w:val="Encabezado Car"/>
    <w:basedOn w:val="Fuentedeprrafopredeter"/>
    <w:link w:val="Encabezado"/>
    <w:uiPriority w:val="99"/>
    <w:rsid w:val="00BC1ABC"/>
    <w:rPr>
      <w:rFonts w:ascii="Times New Roman" w:eastAsia="Times New Roman" w:hAnsi="Times New Roman" w:cs="Times New Roman"/>
      <w:sz w:val="20"/>
      <w:szCs w:val="20"/>
      <w:lang w:val="es-ES" w:eastAsia="es-MX"/>
    </w:rPr>
  </w:style>
  <w:style w:type="table" w:styleId="Tablaconcuadrcula">
    <w:name w:val="Table Grid"/>
    <w:basedOn w:val="Tablanormal"/>
    <w:uiPriority w:val="39"/>
    <w:rsid w:val="00BC1ABC"/>
    <w:pPr>
      <w:widowControl w:val="0"/>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F057AC"/>
    <w:pPr>
      <w:tabs>
        <w:tab w:val="left" w:pos="426"/>
        <w:tab w:val="right" w:leader="dot" w:pos="8828"/>
      </w:tabs>
      <w:spacing w:before="360"/>
    </w:pPr>
    <w:rPr>
      <w:rFonts w:eastAsia="Arial"/>
      <w:b/>
      <w:bCs/>
      <w:caps/>
      <w:noProof/>
      <w:sz w:val="24"/>
      <w:szCs w:val="24"/>
      <w:lang w:val="es-PE" w:eastAsia="es-PE"/>
    </w:rPr>
  </w:style>
  <w:style w:type="paragraph" w:styleId="TDC2">
    <w:name w:val="toc 2"/>
    <w:basedOn w:val="Normal"/>
    <w:next w:val="Normal"/>
    <w:autoRedefine/>
    <w:uiPriority w:val="39"/>
    <w:unhideWhenUsed/>
    <w:rsid w:val="00F057AC"/>
    <w:pPr>
      <w:tabs>
        <w:tab w:val="left" w:pos="660"/>
        <w:tab w:val="right" w:leader="dot" w:pos="8828"/>
      </w:tabs>
      <w:spacing w:before="240"/>
      <w:ind w:left="426"/>
    </w:pPr>
    <w:rPr>
      <w:rFonts w:eastAsia="Arial"/>
      <w:noProof/>
      <w:sz w:val="24"/>
      <w:szCs w:val="24"/>
      <w:lang w:val="es-PE" w:eastAsia="en-US"/>
    </w:rPr>
  </w:style>
  <w:style w:type="paragraph" w:styleId="TDC3">
    <w:name w:val="toc 3"/>
    <w:basedOn w:val="Normal"/>
    <w:next w:val="Normal"/>
    <w:autoRedefine/>
    <w:uiPriority w:val="39"/>
    <w:unhideWhenUsed/>
    <w:rsid w:val="00EB4A62"/>
    <w:pPr>
      <w:tabs>
        <w:tab w:val="left" w:pos="1100"/>
        <w:tab w:val="right" w:leader="dot" w:pos="8828"/>
      </w:tabs>
      <w:ind w:left="993"/>
    </w:pPr>
    <w:rPr>
      <w:rFonts w:asciiTheme="minorHAnsi" w:eastAsiaTheme="minorHAnsi" w:hAnsiTheme="minorHAnsi" w:cstheme="minorBidi"/>
      <w:lang w:val="es-PE" w:eastAsia="en-US"/>
    </w:rPr>
  </w:style>
  <w:style w:type="paragraph" w:styleId="TDC4">
    <w:name w:val="toc 4"/>
    <w:basedOn w:val="Normal"/>
    <w:next w:val="Normal"/>
    <w:autoRedefine/>
    <w:uiPriority w:val="39"/>
    <w:unhideWhenUsed/>
    <w:rsid w:val="00EC7485"/>
    <w:pPr>
      <w:ind w:left="440"/>
    </w:pPr>
    <w:rPr>
      <w:rFonts w:asciiTheme="minorHAnsi" w:eastAsiaTheme="minorHAnsi" w:hAnsiTheme="minorHAnsi" w:cstheme="minorBidi"/>
      <w:lang w:val="es-PE" w:eastAsia="en-US"/>
    </w:rPr>
  </w:style>
  <w:style w:type="paragraph" w:styleId="TDC5">
    <w:name w:val="toc 5"/>
    <w:basedOn w:val="Normal"/>
    <w:next w:val="Normal"/>
    <w:autoRedefine/>
    <w:uiPriority w:val="39"/>
    <w:unhideWhenUsed/>
    <w:rsid w:val="00EC7485"/>
    <w:pPr>
      <w:ind w:left="660"/>
    </w:pPr>
    <w:rPr>
      <w:rFonts w:asciiTheme="minorHAnsi" w:eastAsiaTheme="minorHAnsi" w:hAnsiTheme="minorHAnsi" w:cstheme="minorBidi"/>
      <w:lang w:val="es-PE" w:eastAsia="en-US"/>
    </w:rPr>
  </w:style>
  <w:style w:type="character" w:styleId="Hipervnculo">
    <w:name w:val="Hyperlink"/>
    <w:basedOn w:val="Fuentedeprrafopredeter"/>
    <w:uiPriority w:val="99"/>
    <w:unhideWhenUsed/>
    <w:rsid w:val="00EC7485"/>
    <w:rPr>
      <w:color w:val="0563C1" w:themeColor="hyperlink"/>
      <w:u w:val="single"/>
    </w:rPr>
  </w:style>
  <w:style w:type="paragraph" w:styleId="Sinespaciado">
    <w:name w:val="No Spacing"/>
    <w:uiPriority w:val="1"/>
    <w:qFormat/>
    <w:rsid w:val="009F0C09"/>
    <w:pPr>
      <w:spacing w:after="0" w:line="240" w:lineRule="auto"/>
    </w:pPr>
    <w:rPr>
      <w:rFonts w:ascii="Times New Roman" w:eastAsia="Times New Roman" w:hAnsi="Times New Roman" w:cs="Times New Roman"/>
      <w:sz w:val="20"/>
      <w:szCs w:val="20"/>
      <w:lang w:val="es-ES" w:eastAsia="es-MX"/>
    </w:rPr>
  </w:style>
  <w:style w:type="character" w:customStyle="1" w:styleId="Ttulo1Car">
    <w:name w:val="Título 1 Car"/>
    <w:basedOn w:val="Fuentedeprrafopredeter"/>
    <w:link w:val="Ttulo1"/>
    <w:uiPriority w:val="9"/>
    <w:rsid w:val="009F0C09"/>
    <w:rPr>
      <w:rFonts w:ascii="Times New Roman" w:eastAsia="Times New Roman" w:hAnsi="Times New Roman" w:cs="Times New Roman"/>
      <w:b/>
      <w:bCs/>
      <w:sz w:val="32"/>
      <w:szCs w:val="32"/>
      <w:lang w:val="es-ES" w:eastAsia="es-ES" w:bidi="es-ES"/>
    </w:rPr>
  </w:style>
  <w:style w:type="paragraph" w:styleId="Textoindependiente">
    <w:name w:val="Body Text"/>
    <w:basedOn w:val="Normal"/>
    <w:link w:val="TextoindependienteCar"/>
    <w:uiPriority w:val="1"/>
    <w:qFormat/>
    <w:rsid w:val="009F0C09"/>
    <w:pPr>
      <w:widowControl w:val="0"/>
      <w:autoSpaceDE w:val="0"/>
      <w:autoSpaceDN w:val="0"/>
    </w:pPr>
    <w:rPr>
      <w:sz w:val="24"/>
      <w:szCs w:val="24"/>
      <w:lang w:eastAsia="es-ES" w:bidi="es-ES"/>
    </w:rPr>
  </w:style>
  <w:style w:type="character" w:customStyle="1" w:styleId="TextoindependienteCar">
    <w:name w:val="Texto independiente Car"/>
    <w:basedOn w:val="Fuentedeprrafopredeter"/>
    <w:link w:val="Textoindependiente"/>
    <w:uiPriority w:val="1"/>
    <w:rsid w:val="009F0C09"/>
    <w:rPr>
      <w:rFonts w:ascii="Times New Roman" w:eastAsia="Times New Roman" w:hAnsi="Times New Roman" w:cs="Times New Roman"/>
      <w:sz w:val="24"/>
      <w:szCs w:val="24"/>
      <w:lang w:val="es-ES" w:eastAsia="es-ES" w:bidi="es-ES"/>
    </w:rPr>
  </w:style>
  <w:style w:type="character" w:customStyle="1" w:styleId="Ttulo2Car">
    <w:name w:val="Título 2 Car"/>
    <w:basedOn w:val="Fuentedeprrafopredeter"/>
    <w:link w:val="Ttulo2"/>
    <w:uiPriority w:val="9"/>
    <w:semiHidden/>
    <w:rsid w:val="00E057A7"/>
    <w:rPr>
      <w:rFonts w:asciiTheme="majorHAnsi" w:eastAsiaTheme="majorEastAsia" w:hAnsiTheme="majorHAnsi" w:cstheme="majorBidi"/>
      <w:color w:val="2F5496" w:themeColor="accent1" w:themeShade="BF"/>
      <w:sz w:val="26"/>
      <w:szCs w:val="26"/>
      <w:lang w:val="es-ES" w:eastAsia="es-MX"/>
    </w:rPr>
  </w:style>
  <w:style w:type="paragraph" w:styleId="Descripcin">
    <w:name w:val="caption"/>
    <w:basedOn w:val="Normal"/>
    <w:next w:val="Normal"/>
    <w:uiPriority w:val="35"/>
    <w:unhideWhenUsed/>
    <w:qFormat/>
    <w:rsid w:val="00530DCC"/>
    <w:pPr>
      <w:spacing w:after="200"/>
    </w:pPr>
    <w:rPr>
      <w:i/>
      <w:iCs/>
      <w:color w:val="44546A" w:themeColor="text2"/>
      <w:sz w:val="18"/>
      <w:szCs w:val="18"/>
    </w:rPr>
  </w:style>
  <w:style w:type="character" w:styleId="Mencinsinresolver">
    <w:name w:val="Unresolved Mention"/>
    <w:basedOn w:val="Fuentedeprrafopredeter"/>
    <w:uiPriority w:val="99"/>
    <w:semiHidden/>
    <w:unhideWhenUsed/>
    <w:rsid w:val="004900AC"/>
    <w:rPr>
      <w:color w:val="605E5C"/>
      <w:shd w:val="clear" w:color="auto" w:fill="E1DFDD"/>
    </w:rPr>
  </w:style>
  <w:style w:type="paragraph" w:customStyle="1" w:styleId="Remiteabreviado">
    <w:name w:val="Remite abreviado"/>
    <w:basedOn w:val="Normal"/>
    <w:rsid w:val="008E19D8"/>
    <w:pPr>
      <w:widowControl w:val="0"/>
    </w:pPr>
    <w:rPr>
      <w:rFonts w:ascii="Courier New" w:hAnsi="Courier New"/>
      <w:snapToGrid w:val="0"/>
      <w:sz w:val="24"/>
      <w:lang w:val="en-US" w:eastAsia="es-ES"/>
    </w:rPr>
  </w:style>
  <w:style w:type="table" w:customStyle="1" w:styleId="Tablaconcuadrcula9">
    <w:name w:val="Tabla con cuadrícula9"/>
    <w:basedOn w:val="Tablanormal"/>
    <w:next w:val="Tablaconcuadrcula"/>
    <w:rsid w:val="008E19D8"/>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4-nfasis6">
    <w:name w:val="Grid Table 4 Accent 6"/>
    <w:basedOn w:val="Tablanormal"/>
    <w:uiPriority w:val="49"/>
    <w:rsid w:val="00EA08B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5">
    <w:name w:val="Grid Table 4 Accent 5"/>
    <w:basedOn w:val="Tablanormal"/>
    <w:uiPriority w:val="49"/>
    <w:rsid w:val="00EA08B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fault">
    <w:name w:val="Default"/>
    <w:rsid w:val="00973FF7"/>
    <w:pPr>
      <w:autoSpaceDE w:val="0"/>
      <w:autoSpaceDN w:val="0"/>
      <w:adjustRightInd w:val="0"/>
      <w:spacing w:after="0" w:line="240" w:lineRule="auto"/>
    </w:pPr>
    <w:rPr>
      <w:rFonts w:ascii="Verdana" w:eastAsia="Arial" w:hAnsi="Verdana" w:cs="Verdana"/>
      <w:color w:val="000000"/>
      <w:sz w:val="24"/>
      <w:szCs w:val="24"/>
      <w:lang w:eastAsia="es-PE"/>
    </w:rPr>
  </w:style>
  <w:style w:type="numbering" w:customStyle="1" w:styleId="Estilo1">
    <w:name w:val="Estilo1"/>
    <w:uiPriority w:val="99"/>
    <w:rsid w:val="00533C8F"/>
    <w:pPr>
      <w:numPr>
        <w:numId w:val="21"/>
      </w:numPr>
    </w:pPr>
  </w:style>
  <w:style w:type="character" w:styleId="Hipervnculovisitado">
    <w:name w:val="FollowedHyperlink"/>
    <w:basedOn w:val="Fuentedeprrafopredeter"/>
    <w:uiPriority w:val="99"/>
    <w:semiHidden/>
    <w:unhideWhenUsed/>
    <w:rsid w:val="0004131D"/>
    <w:rPr>
      <w:color w:val="954F72" w:themeColor="followedHyperlink"/>
      <w:u w:val="single"/>
    </w:rPr>
  </w:style>
  <w:style w:type="paragraph" w:customStyle="1" w:styleId="TesisParrafo">
    <w:name w:val="Tesis_Parrafo"/>
    <w:basedOn w:val="Normal"/>
    <w:link w:val="TesisParrafoCar"/>
    <w:qFormat/>
    <w:rsid w:val="00C0131F"/>
    <w:pPr>
      <w:spacing w:before="240" w:after="240" w:line="360" w:lineRule="auto"/>
      <w:ind w:firstLine="284"/>
    </w:pPr>
    <w:rPr>
      <w:rFonts w:eastAsia="Arial" w:cs="Arial"/>
      <w:sz w:val="24"/>
      <w:szCs w:val="22"/>
      <w:lang w:val="es-PE" w:eastAsia="es-PE"/>
    </w:rPr>
  </w:style>
  <w:style w:type="character" w:customStyle="1" w:styleId="TesisParrafoCar">
    <w:name w:val="Tesis_Parrafo Car"/>
    <w:basedOn w:val="Fuentedeprrafopredeter"/>
    <w:link w:val="TesisParrafo"/>
    <w:rsid w:val="00C0131F"/>
    <w:rPr>
      <w:rFonts w:ascii="Times New Roman" w:eastAsia="Arial" w:hAnsi="Times New Roman" w:cs="Arial"/>
      <w:sz w:val="24"/>
      <w:lang w:eastAsia="es-PE"/>
    </w:rPr>
  </w:style>
  <w:style w:type="table" w:styleId="Tablaconcuadrcula4-nfasis1">
    <w:name w:val="Grid Table 4 Accent 1"/>
    <w:basedOn w:val="Tablanormal"/>
    <w:uiPriority w:val="49"/>
    <w:rsid w:val="00C0131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530CC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lang w:val="es-PE" w:eastAsia="es-PE" w:bidi="ar-SA"/>
    </w:rPr>
  </w:style>
  <w:style w:type="paragraph" w:styleId="Bibliografa">
    <w:name w:val="Bibliography"/>
    <w:basedOn w:val="Normal"/>
    <w:next w:val="Normal"/>
    <w:uiPriority w:val="37"/>
    <w:unhideWhenUsed/>
    <w:rsid w:val="00A80E1F"/>
    <w:pPr>
      <w:spacing w:line="480" w:lineRule="auto"/>
      <w:ind w:firstLine="284"/>
    </w:pPr>
    <w:rPr>
      <w:rFonts w:eastAsia="Arial" w:cs="Arial"/>
      <w:sz w:val="24"/>
      <w:szCs w:val="22"/>
      <w:lang w:val="es-PE" w:eastAsia="es-PE"/>
    </w:rPr>
  </w:style>
  <w:style w:type="paragraph" w:styleId="NormalWeb">
    <w:name w:val="Normal (Web)"/>
    <w:basedOn w:val="Normal"/>
    <w:uiPriority w:val="99"/>
    <w:unhideWhenUsed/>
    <w:rsid w:val="00996B5D"/>
    <w:pPr>
      <w:spacing w:before="100" w:beforeAutospacing="1" w:after="100" w:afterAutospacing="1" w:line="480" w:lineRule="auto"/>
      <w:ind w:firstLine="284"/>
    </w:pPr>
    <w:rPr>
      <w:sz w:val="24"/>
      <w:szCs w:val="24"/>
      <w:lang w:val="es-PE" w:eastAsia="es-PE"/>
    </w:rPr>
  </w:style>
  <w:style w:type="character" w:styleId="Textoennegrita">
    <w:name w:val="Strong"/>
    <w:basedOn w:val="Fuentedeprrafopredeter"/>
    <w:uiPriority w:val="22"/>
    <w:qFormat/>
    <w:rsid w:val="00CA40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29133">
      <w:bodyDiv w:val="1"/>
      <w:marLeft w:val="0"/>
      <w:marRight w:val="0"/>
      <w:marTop w:val="0"/>
      <w:marBottom w:val="0"/>
      <w:divBdr>
        <w:top w:val="none" w:sz="0" w:space="0" w:color="auto"/>
        <w:left w:val="none" w:sz="0" w:space="0" w:color="auto"/>
        <w:bottom w:val="none" w:sz="0" w:space="0" w:color="auto"/>
        <w:right w:val="none" w:sz="0" w:space="0" w:color="auto"/>
      </w:divBdr>
    </w:div>
    <w:div w:id="62995300">
      <w:bodyDiv w:val="1"/>
      <w:marLeft w:val="0"/>
      <w:marRight w:val="0"/>
      <w:marTop w:val="0"/>
      <w:marBottom w:val="0"/>
      <w:divBdr>
        <w:top w:val="none" w:sz="0" w:space="0" w:color="auto"/>
        <w:left w:val="none" w:sz="0" w:space="0" w:color="auto"/>
        <w:bottom w:val="none" w:sz="0" w:space="0" w:color="auto"/>
        <w:right w:val="none" w:sz="0" w:space="0" w:color="auto"/>
      </w:divBdr>
    </w:div>
    <w:div w:id="85081012">
      <w:bodyDiv w:val="1"/>
      <w:marLeft w:val="0"/>
      <w:marRight w:val="0"/>
      <w:marTop w:val="0"/>
      <w:marBottom w:val="0"/>
      <w:divBdr>
        <w:top w:val="none" w:sz="0" w:space="0" w:color="auto"/>
        <w:left w:val="none" w:sz="0" w:space="0" w:color="auto"/>
        <w:bottom w:val="none" w:sz="0" w:space="0" w:color="auto"/>
        <w:right w:val="none" w:sz="0" w:space="0" w:color="auto"/>
      </w:divBdr>
    </w:div>
    <w:div w:id="99227051">
      <w:bodyDiv w:val="1"/>
      <w:marLeft w:val="0"/>
      <w:marRight w:val="0"/>
      <w:marTop w:val="0"/>
      <w:marBottom w:val="0"/>
      <w:divBdr>
        <w:top w:val="none" w:sz="0" w:space="0" w:color="auto"/>
        <w:left w:val="none" w:sz="0" w:space="0" w:color="auto"/>
        <w:bottom w:val="none" w:sz="0" w:space="0" w:color="auto"/>
        <w:right w:val="none" w:sz="0" w:space="0" w:color="auto"/>
      </w:divBdr>
    </w:div>
    <w:div w:id="105778146">
      <w:bodyDiv w:val="1"/>
      <w:marLeft w:val="0"/>
      <w:marRight w:val="0"/>
      <w:marTop w:val="0"/>
      <w:marBottom w:val="0"/>
      <w:divBdr>
        <w:top w:val="none" w:sz="0" w:space="0" w:color="auto"/>
        <w:left w:val="none" w:sz="0" w:space="0" w:color="auto"/>
        <w:bottom w:val="none" w:sz="0" w:space="0" w:color="auto"/>
        <w:right w:val="none" w:sz="0" w:space="0" w:color="auto"/>
      </w:divBdr>
    </w:div>
    <w:div w:id="118497518">
      <w:bodyDiv w:val="1"/>
      <w:marLeft w:val="0"/>
      <w:marRight w:val="0"/>
      <w:marTop w:val="0"/>
      <w:marBottom w:val="0"/>
      <w:divBdr>
        <w:top w:val="none" w:sz="0" w:space="0" w:color="auto"/>
        <w:left w:val="none" w:sz="0" w:space="0" w:color="auto"/>
        <w:bottom w:val="none" w:sz="0" w:space="0" w:color="auto"/>
        <w:right w:val="none" w:sz="0" w:space="0" w:color="auto"/>
      </w:divBdr>
    </w:div>
    <w:div w:id="139003439">
      <w:bodyDiv w:val="1"/>
      <w:marLeft w:val="0"/>
      <w:marRight w:val="0"/>
      <w:marTop w:val="0"/>
      <w:marBottom w:val="0"/>
      <w:divBdr>
        <w:top w:val="none" w:sz="0" w:space="0" w:color="auto"/>
        <w:left w:val="none" w:sz="0" w:space="0" w:color="auto"/>
        <w:bottom w:val="none" w:sz="0" w:space="0" w:color="auto"/>
        <w:right w:val="none" w:sz="0" w:space="0" w:color="auto"/>
      </w:divBdr>
    </w:div>
    <w:div w:id="141236817">
      <w:bodyDiv w:val="1"/>
      <w:marLeft w:val="0"/>
      <w:marRight w:val="0"/>
      <w:marTop w:val="0"/>
      <w:marBottom w:val="0"/>
      <w:divBdr>
        <w:top w:val="none" w:sz="0" w:space="0" w:color="auto"/>
        <w:left w:val="none" w:sz="0" w:space="0" w:color="auto"/>
        <w:bottom w:val="none" w:sz="0" w:space="0" w:color="auto"/>
        <w:right w:val="none" w:sz="0" w:space="0" w:color="auto"/>
      </w:divBdr>
    </w:div>
    <w:div w:id="153110630">
      <w:bodyDiv w:val="1"/>
      <w:marLeft w:val="0"/>
      <w:marRight w:val="0"/>
      <w:marTop w:val="0"/>
      <w:marBottom w:val="0"/>
      <w:divBdr>
        <w:top w:val="none" w:sz="0" w:space="0" w:color="auto"/>
        <w:left w:val="none" w:sz="0" w:space="0" w:color="auto"/>
        <w:bottom w:val="none" w:sz="0" w:space="0" w:color="auto"/>
        <w:right w:val="none" w:sz="0" w:space="0" w:color="auto"/>
      </w:divBdr>
    </w:div>
    <w:div w:id="156968745">
      <w:bodyDiv w:val="1"/>
      <w:marLeft w:val="0"/>
      <w:marRight w:val="0"/>
      <w:marTop w:val="0"/>
      <w:marBottom w:val="0"/>
      <w:divBdr>
        <w:top w:val="none" w:sz="0" w:space="0" w:color="auto"/>
        <w:left w:val="none" w:sz="0" w:space="0" w:color="auto"/>
        <w:bottom w:val="none" w:sz="0" w:space="0" w:color="auto"/>
        <w:right w:val="none" w:sz="0" w:space="0" w:color="auto"/>
      </w:divBdr>
    </w:div>
    <w:div w:id="164243849">
      <w:bodyDiv w:val="1"/>
      <w:marLeft w:val="0"/>
      <w:marRight w:val="0"/>
      <w:marTop w:val="0"/>
      <w:marBottom w:val="0"/>
      <w:divBdr>
        <w:top w:val="none" w:sz="0" w:space="0" w:color="auto"/>
        <w:left w:val="none" w:sz="0" w:space="0" w:color="auto"/>
        <w:bottom w:val="none" w:sz="0" w:space="0" w:color="auto"/>
        <w:right w:val="none" w:sz="0" w:space="0" w:color="auto"/>
      </w:divBdr>
    </w:div>
    <w:div w:id="198706770">
      <w:bodyDiv w:val="1"/>
      <w:marLeft w:val="0"/>
      <w:marRight w:val="0"/>
      <w:marTop w:val="0"/>
      <w:marBottom w:val="0"/>
      <w:divBdr>
        <w:top w:val="none" w:sz="0" w:space="0" w:color="auto"/>
        <w:left w:val="none" w:sz="0" w:space="0" w:color="auto"/>
        <w:bottom w:val="none" w:sz="0" w:space="0" w:color="auto"/>
        <w:right w:val="none" w:sz="0" w:space="0" w:color="auto"/>
      </w:divBdr>
    </w:div>
    <w:div w:id="198855688">
      <w:bodyDiv w:val="1"/>
      <w:marLeft w:val="0"/>
      <w:marRight w:val="0"/>
      <w:marTop w:val="0"/>
      <w:marBottom w:val="0"/>
      <w:divBdr>
        <w:top w:val="none" w:sz="0" w:space="0" w:color="auto"/>
        <w:left w:val="none" w:sz="0" w:space="0" w:color="auto"/>
        <w:bottom w:val="none" w:sz="0" w:space="0" w:color="auto"/>
        <w:right w:val="none" w:sz="0" w:space="0" w:color="auto"/>
      </w:divBdr>
    </w:div>
    <w:div w:id="220138239">
      <w:bodyDiv w:val="1"/>
      <w:marLeft w:val="0"/>
      <w:marRight w:val="0"/>
      <w:marTop w:val="0"/>
      <w:marBottom w:val="0"/>
      <w:divBdr>
        <w:top w:val="none" w:sz="0" w:space="0" w:color="auto"/>
        <w:left w:val="none" w:sz="0" w:space="0" w:color="auto"/>
        <w:bottom w:val="none" w:sz="0" w:space="0" w:color="auto"/>
        <w:right w:val="none" w:sz="0" w:space="0" w:color="auto"/>
      </w:divBdr>
    </w:div>
    <w:div w:id="245388714">
      <w:bodyDiv w:val="1"/>
      <w:marLeft w:val="0"/>
      <w:marRight w:val="0"/>
      <w:marTop w:val="0"/>
      <w:marBottom w:val="0"/>
      <w:divBdr>
        <w:top w:val="none" w:sz="0" w:space="0" w:color="auto"/>
        <w:left w:val="none" w:sz="0" w:space="0" w:color="auto"/>
        <w:bottom w:val="none" w:sz="0" w:space="0" w:color="auto"/>
        <w:right w:val="none" w:sz="0" w:space="0" w:color="auto"/>
      </w:divBdr>
    </w:div>
    <w:div w:id="298652502">
      <w:bodyDiv w:val="1"/>
      <w:marLeft w:val="0"/>
      <w:marRight w:val="0"/>
      <w:marTop w:val="0"/>
      <w:marBottom w:val="0"/>
      <w:divBdr>
        <w:top w:val="none" w:sz="0" w:space="0" w:color="auto"/>
        <w:left w:val="none" w:sz="0" w:space="0" w:color="auto"/>
        <w:bottom w:val="none" w:sz="0" w:space="0" w:color="auto"/>
        <w:right w:val="none" w:sz="0" w:space="0" w:color="auto"/>
      </w:divBdr>
    </w:div>
    <w:div w:id="300578058">
      <w:bodyDiv w:val="1"/>
      <w:marLeft w:val="0"/>
      <w:marRight w:val="0"/>
      <w:marTop w:val="0"/>
      <w:marBottom w:val="0"/>
      <w:divBdr>
        <w:top w:val="none" w:sz="0" w:space="0" w:color="auto"/>
        <w:left w:val="none" w:sz="0" w:space="0" w:color="auto"/>
        <w:bottom w:val="none" w:sz="0" w:space="0" w:color="auto"/>
        <w:right w:val="none" w:sz="0" w:space="0" w:color="auto"/>
      </w:divBdr>
    </w:div>
    <w:div w:id="300578526">
      <w:bodyDiv w:val="1"/>
      <w:marLeft w:val="0"/>
      <w:marRight w:val="0"/>
      <w:marTop w:val="0"/>
      <w:marBottom w:val="0"/>
      <w:divBdr>
        <w:top w:val="none" w:sz="0" w:space="0" w:color="auto"/>
        <w:left w:val="none" w:sz="0" w:space="0" w:color="auto"/>
        <w:bottom w:val="none" w:sz="0" w:space="0" w:color="auto"/>
        <w:right w:val="none" w:sz="0" w:space="0" w:color="auto"/>
      </w:divBdr>
    </w:div>
    <w:div w:id="302395008">
      <w:bodyDiv w:val="1"/>
      <w:marLeft w:val="0"/>
      <w:marRight w:val="0"/>
      <w:marTop w:val="0"/>
      <w:marBottom w:val="0"/>
      <w:divBdr>
        <w:top w:val="none" w:sz="0" w:space="0" w:color="auto"/>
        <w:left w:val="none" w:sz="0" w:space="0" w:color="auto"/>
        <w:bottom w:val="none" w:sz="0" w:space="0" w:color="auto"/>
        <w:right w:val="none" w:sz="0" w:space="0" w:color="auto"/>
      </w:divBdr>
    </w:div>
    <w:div w:id="335112779">
      <w:bodyDiv w:val="1"/>
      <w:marLeft w:val="0"/>
      <w:marRight w:val="0"/>
      <w:marTop w:val="0"/>
      <w:marBottom w:val="0"/>
      <w:divBdr>
        <w:top w:val="none" w:sz="0" w:space="0" w:color="auto"/>
        <w:left w:val="none" w:sz="0" w:space="0" w:color="auto"/>
        <w:bottom w:val="none" w:sz="0" w:space="0" w:color="auto"/>
        <w:right w:val="none" w:sz="0" w:space="0" w:color="auto"/>
      </w:divBdr>
    </w:div>
    <w:div w:id="335692219">
      <w:bodyDiv w:val="1"/>
      <w:marLeft w:val="0"/>
      <w:marRight w:val="0"/>
      <w:marTop w:val="0"/>
      <w:marBottom w:val="0"/>
      <w:divBdr>
        <w:top w:val="none" w:sz="0" w:space="0" w:color="auto"/>
        <w:left w:val="none" w:sz="0" w:space="0" w:color="auto"/>
        <w:bottom w:val="none" w:sz="0" w:space="0" w:color="auto"/>
        <w:right w:val="none" w:sz="0" w:space="0" w:color="auto"/>
      </w:divBdr>
    </w:div>
    <w:div w:id="352272953">
      <w:bodyDiv w:val="1"/>
      <w:marLeft w:val="0"/>
      <w:marRight w:val="0"/>
      <w:marTop w:val="0"/>
      <w:marBottom w:val="0"/>
      <w:divBdr>
        <w:top w:val="none" w:sz="0" w:space="0" w:color="auto"/>
        <w:left w:val="none" w:sz="0" w:space="0" w:color="auto"/>
        <w:bottom w:val="none" w:sz="0" w:space="0" w:color="auto"/>
        <w:right w:val="none" w:sz="0" w:space="0" w:color="auto"/>
      </w:divBdr>
    </w:div>
    <w:div w:id="367144302">
      <w:bodyDiv w:val="1"/>
      <w:marLeft w:val="0"/>
      <w:marRight w:val="0"/>
      <w:marTop w:val="0"/>
      <w:marBottom w:val="0"/>
      <w:divBdr>
        <w:top w:val="none" w:sz="0" w:space="0" w:color="auto"/>
        <w:left w:val="none" w:sz="0" w:space="0" w:color="auto"/>
        <w:bottom w:val="none" w:sz="0" w:space="0" w:color="auto"/>
        <w:right w:val="none" w:sz="0" w:space="0" w:color="auto"/>
      </w:divBdr>
    </w:div>
    <w:div w:id="372770768">
      <w:bodyDiv w:val="1"/>
      <w:marLeft w:val="0"/>
      <w:marRight w:val="0"/>
      <w:marTop w:val="0"/>
      <w:marBottom w:val="0"/>
      <w:divBdr>
        <w:top w:val="none" w:sz="0" w:space="0" w:color="auto"/>
        <w:left w:val="none" w:sz="0" w:space="0" w:color="auto"/>
        <w:bottom w:val="none" w:sz="0" w:space="0" w:color="auto"/>
        <w:right w:val="none" w:sz="0" w:space="0" w:color="auto"/>
      </w:divBdr>
    </w:div>
    <w:div w:id="379864326">
      <w:bodyDiv w:val="1"/>
      <w:marLeft w:val="0"/>
      <w:marRight w:val="0"/>
      <w:marTop w:val="0"/>
      <w:marBottom w:val="0"/>
      <w:divBdr>
        <w:top w:val="none" w:sz="0" w:space="0" w:color="auto"/>
        <w:left w:val="none" w:sz="0" w:space="0" w:color="auto"/>
        <w:bottom w:val="none" w:sz="0" w:space="0" w:color="auto"/>
        <w:right w:val="none" w:sz="0" w:space="0" w:color="auto"/>
      </w:divBdr>
    </w:div>
    <w:div w:id="380328527">
      <w:bodyDiv w:val="1"/>
      <w:marLeft w:val="0"/>
      <w:marRight w:val="0"/>
      <w:marTop w:val="0"/>
      <w:marBottom w:val="0"/>
      <w:divBdr>
        <w:top w:val="none" w:sz="0" w:space="0" w:color="auto"/>
        <w:left w:val="none" w:sz="0" w:space="0" w:color="auto"/>
        <w:bottom w:val="none" w:sz="0" w:space="0" w:color="auto"/>
        <w:right w:val="none" w:sz="0" w:space="0" w:color="auto"/>
      </w:divBdr>
    </w:div>
    <w:div w:id="422799961">
      <w:bodyDiv w:val="1"/>
      <w:marLeft w:val="0"/>
      <w:marRight w:val="0"/>
      <w:marTop w:val="0"/>
      <w:marBottom w:val="0"/>
      <w:divBdr>
        <w:top w:val="none" w:sz="0" w:space="0" w:color="auto"/>
        <w:left w:val="none" w:sz="0" w:space="0" w:color="auto"/>
        <w:bottom w:val="none" w:sz="0" w:space="0" w:color="auto"/>
        <w:right w:val="none" w:sz="0" w:space="0" w:color="auto"/>
      </w:divBdr>
    </w:div>
    <w:div w:id="441457330">
      <w:bodyDiv w:val="1"/>
      <w:marLeft w:val="0"/>
      <w:marRight w:val="0"/>
      <w:marTop w:val="0"/>
      <w:marBottom w:val="0"/>
      <w:divBdr>
        <w:top w:val="none" w:sz="0" w:space="0" w:color="auto"/>
        <w:left w:val="none" w:sz="0" w:space="0" w:color="auto"/>
        <w:bottom w:val="none" w:sz="0" w:space="0" w:color="auto"/>
        <w:right w:val="none" w:sz="0" w:space="0" w:color="auto"/>
      </w:divBdr>
    </w:div>
    <w:div w:id="446505278">
      <w:bodyDiv w:val="1"/>
      <w:marLeft w:val="0"/>
      <w:marRight w:val="0"/>
      <w:marTop w:val="0"/>
      <w:marBottom w:val="0"/>
      <w:divBdr>
        <w:top w:val="none" w:sz="0" w:space="0" w:color="auto"/>
        <w:left w:val="none" w:sz="0" w:space="0" w:color="auto"/>
        <w:bottom w:val="none" w:sz="0" w:space="0" w:color="auto"/>
        <w:right w:val="none" w:sz="0" w:space="0" w:color="auto"/>
      </w:divBdr>
    </w:div>
    <w:div w:id="464587060">
      <w:bodyDiv w:val="1"/>
      <w:marLeft w:val="0"/>
      <w:marRight w:val="0"/>
      <w:marTop w:val="0"/>
      <w:marBottom w:val="0"/>
      <w:divBdr>
        <w:top w:val="none" w:sz="0" w:space="0" w:color="auto"/>
        <w:left w:val="none" w:sz="0" w:space="0" w:color="auto"/>
        <w:bottom w:val="none" w:sz="0" w:space="0" w:color="auto"/>
        <w:right w:val="none" w:sz="0" w:space="0" w:color="auto"/>
      </w:divBdr>
    </w:div>
    <w:div w:id="468085785">
      <w:bodyDiv w:val="1"/>
      <w:marLeft w:val="0"/>
      <w:marRight w:val="0"/>
      <w:marTop w:val="0"/>
      <w:marBottom w:val="0"/>
      <w:divBdr>
        <w:top w:val="none" w:sz="0" w:space="0" w:color="auto"/>
        <w:left w:val="none" w:sz="0" w:space="0" w:color="auto"/>
        <w:bottom w:val="none" w:sz="0" w:space="0" w:color="auto"/>
        <w:right w:val="none" w:sz="0" w:space="0" w:color="auto"/>
      </w:divBdr>
    </w:div>
    <w:div w:id="478154502">
      <w:bodyDiv w:val="1"/>
      <w:marLeft w:val="0"/>
      <w:marRight w:val="0"/>
      <w:marTop w:val="0"/>
      <w:marBottom w:val="0"/>
      <w:divBdr>
        <w:top w:val="none" w:sz="0" w:space="0" w:color="auto"/>
        <w:left w:val="none" w:sz="0" w:space="0" w:color="auto"/>
        <w:bottom w:val="none" w:sz="0" w:space="0" w:color="auto"/>
        <w:right w:val="none" w:sz="0" w:space="0" w:color="auto"/>
      </w:divBdr>
    </w:div>
    <w:div w:id="514031488">
      <w:bodyDiv w:val="1"/>
      <w:marLeft w:val="0"/>
      <w:marRight w:val="0"/>
      <w:marTop w:val="0"/>
      <w:marBottom w:val="0"/>
      <w:divBdr>
        <w:top w:val="none" w:sz="0" w:space="0" w:color="auto"/>
        <w:left w:val="none" w:sz="0" w:space="0" w:color="auto"/>
        <w:bottom w:val="none" w:sz="0" w:space="0" w:color="auto"/>
        <w:right w:val="none" w:sz="0" w:space="0" w:color="auto"/>
      </w:divBdr>
    </w:div>
    <w:div w:id="544147372">
      <w:bodyDiv w:val="1"/>
      <w:marLeft w:val="0"/>
      <w:marRight w:val="0"/>
      <w:marTop w:val="0"/>
      <w:marBottom w:val="0"/>
      <w:divBdr>
        <w:top w:val="none" w:sz="0" w:space="0" w:color="auto"/>
        <w:left w:val="none" w:sz="0" w:space="0" w:color="auto"/>
        <w:bottom w:val="none" w:sz="0" w:space="0" w:color="auto"/>
        <w:right w:val="none" w:sz="0" w:space="0" w:color="auto"/>
      </w:divBdr>
    </w:div>
    <w:div w:id="548954886">
      <w:bodyDiv w:val="1"/>
      <w:marLeft w:val="0"/>
      <w:marRight w:val="0"/>
      <w:marTop w:val="0"/>
      <w:marBottom w:val="0"/>
      <w:divBdr>
        <w:top w:val="none" w:sz="0" w:space="0" w:color="auto"/>
        <w:left w:val="none" w:sz="0" w:space="0" w:color="auto"/>
        <w:bottom w:val="none" w:sz="0" w:space="0" w:color="auto"/>
        <w:right w:val="none" w:sz="0" w:space="0" w:color="auto"/>
      </w:divBdr>
    </w:div>
    <w:div w:id="554970356">
      <w:bodyDiv w:val="1"/>
      <w:marLeft w:val="0"/>
      <w:marRight w:val="0"/>
      <w:marTop w:val="0"/>
      <w:marBottom w:val="0"/>
      <w:divBdr>
        <w:top w:val="none" w:sz="0" w:space="0" w:color="auto"/>
        <w:left w:val="none" w:sz="0" w:space="0" w:color="auto"/>
        <w:bottom w:val="none" w:sz="0" w:space="0" w:color="auto"/>
        <w:right w:val="none" w:sz="0" w:space="0" w:color="auto"/>
      </w:divBdr>
    </w:div>
    <w:div w:id="555745752">
      <w:bodyDiv w:val="1"/>
      <w:marLeft w:val="0"/>
      <w:marRight w:val="0"/>
      <w:marTop w:val="0"/>
      <w:marBottom w:val="0"/>
      <w:divBdr>
        <w:top w:val="none" w:sz="0" w:space="0" w:color="auto"/>
        <w:left w:val="none" w:sz="0" w:space="0" w:color="auto"/>
        <w:bottom w:val="none" w:sz="0" w:space="0" w:color="auto"/>
        <w:right w:val="none" w:sz="0" w:space="0" w:color="auto"/>
      </w:divBdr>
    </w:div>
    <w:div w:id="569464545">
      <w:bodyDiv w:val="1"/>
      <w:marLeft w:val="0"/>
      <w:marRight w:val="0"/>
      <w:marTop w:val="0"/>
      <w:marBottom w:val="0"/>
      <w:divBdr>
        <w:top w:val="none" w:sz="0" w:space="0" w:color="auto"/>
        <w:left w:val="none" w:sz="0" w:space="0" w:color="auto"/>
        <w:bottom w:val="none" w:sz="0" w:space="0" w:color="auto"/>
        <w:right w:val="none" w:sz="0" w:space="0" w:color="auto"/>
      </w:divBdr>
    </w:div>
    <w:div w:id="570503467">
      <w:bodyDiv w:val="1"/>
      <w:marLeft w:val="0"/>
      <w:marRight w:val="0"/>
      <w:marTop w:val="0"/>
      <w:marBottom w:val="0"/>
      <w:divBdr>
        <w:top w:val="none" w:sz="0" w:space="0" w:color="auto"/>
        <w:left w:val="none" w:sz="0" w:space="0" w:color="auto"/>
        <w:bottom w:val="none" w:sz="0" w:space="0" w:color="auto"/>
        <w:right w:val="none" w:sz="0" w:space="0" w:color="auto"/>
      </w:divBdr>
    </w:div>
    <w:div w:id="611016864">
      <w:bodyDiv w:val="1"/>
      <w:marLeft w:val="0"/>
      <w:marRight w:val="0"/>
      <w:marTop w:val="0"/>
      <w:marBottom w:val="0"/>
      <w:divBdr>
        <w:top w:val="none" w:sz="0" w:space="0" w:color="auto"/>
        <w:left w:val="none" w:sz="0" w:space="0" w:color="auto"/>
        <w:bottom w:val="none" w:sz="0" w:space="0" w:color="auto"/>
        <w:right w:val="none" w:sz="0" w:space="0" w:color="auto"/>
      </w:divBdr>
    </w:div>
    <w:div w:id="630864997">
      <w:bodyDiv w:val="1"/>
      <w:marLeft w:val="0"/>
      <w:marRight w:val="0"/>
      <w:marTop w:val="0"/>
      <w:marBottom w:val="0"/>
      <w:divBdr>
        <w:top w:val="none" w:sz="0" w:space="0" w:color="auto"/>
        <w:left w:val="none" w:sz="0" w:space="0" w:color="auto"/>
        <w:bottom w:val="none" w:sz="0" w:space="0" w:color="auto"/>
        <w:right w:val="none" w:sz="0" w:space="0" w:color="auto"/>
      </w:divBdr>
    </w:div>
    <w:div w:id="666591156">
      <w:bodyDiv w:val="1"/>
      <w:marLeft w:val="0"/>
      <w:marRight w:val="0"/>
      <w:marTop w:val="0"/>
      <w:marBottom w:val="0"/>
      <w:divBdr>
        <w:top w:val="none" w:sz="0" w:space="0" w:color="auto"/>
        <w:left w:val="none" w:sz="0" w:space="0" w:color="auto"/>
        <w:bottom w:val="none" w:sz="0" w:space="0" w:color="auto"/>
        <w:right w:val="none" w:sz="0" w:space="0" w:color="auto"/>
      </w:divBdr>
    </w:div>
    <w:div w:id="681323362">
      <w:bodyDiv w:val="1"/>
      <w:marLeft w:val="0"/>
      <w:marRight w:val="0"/>
      <w:marTop w:val="0"/>
      <w:marBottom w:val="0"/>
      <w:divBdr>
        <w:top w:val="none" w:sz="0" w:space="0" w:color="auto"/>
        <w:left w:val="none" w:sz="0" w:space="0" w:color="auto"/>
        <w:bottom w:val="none" w:sz="0" w:space="0" w:color="auto"/>
        <w:right w:val="none" w:sz="0" w:space="0" w:color="auto"/>
      </w:divBdr>
    </w:div>
    <w:div w:id="685251838">
      <w:bodyDiv w:val="1"/>
      <w:marLeft w:val="0"/>
      <w:marRight w:val="0"/>
      <w:marTop w:val="0"/>
      <w:marBottom w:val="0"/>
      <w:divBdr>
        <w:top w:val="none" w:sz="0" w:space="0" w:color="auto"/>
        <w:left w:val="none" w:sz="0" w:space="0" w:color="auto"/>
        <w:bottom w:val="none" w:sz="0" w:space="0" w:color="auto"/>
        <w:right w:val="none" w:sz="0" w:space="0" w:color="auto"/>
      </w:divBdr>
    </w:div>
    <w:div w:id="693044390">
      <w:bodyDiv w:val="1"/>
      <w:marLeft w:val="0"/>
      <w:marRight w:val="0"/>
      <w:marTop w:val="0"/>
      <w:marBottom w:val="0"/>
      <w:divBdr>
        <w:top w:val="none" w:sz="0" w:space="0" w:color="auto"/>
        <w:left w:val="none" w:sz="0" w:space="0" w:color="auto"/>
        <w:bottom w:val="none" w:sz="0" w:space="0" w:color="auto"/>
        <w:right w:val="none" w:sz="0" w:space="0" w:color="auto"/>
      </w:divBdr>
    </w:div>
    <w:div w:id="694114313">
      <w:bodyDiv w:val="1"/>
      <w:marLeft w:val="0"/>
      <w:marRight w:val="0"/>
      <w:marTop w:val="0"/>
      <w:marBottom w:val="0"/>
      <w:divBdr>
        <w:top w:val="none" w:sz="0" w:space="0" w:color="auto"/>
        <w:left w:val="none" w:sz="0" w:space="0" w:color="auto"/>
        <w:bottom w:val="none" w:sz="0" w:space="0" w:color="auto"/>
        <w:right w:val="none" w:sz="0" w:space="0" w:color="auto"/>
      </w:divBdr>
    </w:div>
    <w:div w:id="709771251">
      <w:bodyDiv w:val="1"/>
      <w:marLeft w:val="0"/>
      <w:marRight w:val="0"/>
      <w:marTop w:val="0"/>
      <w:marBottom w:val="0"/>
      <w:divBdr>
        <w:top w:val="none" w:sz="0" w:space="0" w:color="auto"/>
        <w:left w:val="none" w:sz="0" w:space="0" w:color="auto"/>
        <w:bottom w:val="none" w:sz="0" w:space="0" w:color="auto"/>
        <w:right w:val="none" w:sz="0" w:space="0" w:color="auto"/>
      </w:divBdr>
    </w:div>
    <w:div w:id="710812047">
      <w:bodyDiv w:val="1"/>
      <w:marLeft w:val="0"/>
      <w:marRight w:val="0"/>
      <w:marTop w:val="0"/>
      <w:marBottom w:val="0"/>
      <w:divBdr>
        <w:top w:val="none" w:sz="0" w:space="0" w:color="auto"/>
        <w:left w:val="none" w:sz="0" w:space="0" w:color="auto"/>
        <w:bottom w:val="none" w:sz="0" w:space="0" w:color="auto"/>
        <w:right w:val="none" w:sz="0" w:space="0" w:color="auto"/>
      </w:divBdr>
    </w:div>
    <w:div w:id="736167439">
      <w:bodyDiv w:val="1"/>
      <w:marLeft w:val="0"/>
      <w:marRight w:val="0"/>
      <w:marTop w:val="0"/>
      <w:marBottom w:val="0"/>
      <w:divBdr>
        <w:top w:val="none" w:sz="0" w:space="0" w:color="auto"/>
        <w:left w:val="none" w:sz="0" w:space="0" w:color="auto"/>
        <w:bottom w:val="none" w:sz="0" w:space="0" w:color="auto"/>
        <w:right w:val="none" w:sz="0" w:space="0" w:color="auto"/>
      </w:divBdr>
    </w:div>
    <w:div w:id="743189514">
      <w:bodyDiv w:val="1"/>
      <w:marLeft w:val="0"/>
      <w:marRight w:val="0"/>
      <w:marTop w:val="0"/>
      <w:marBottom w:val="0"/>
      <w:divBdr>
        <w:top w:val="none" w:sz="0" w:space="0" w:color="auto"/>
        <w:left w:val="none" w:sz="0" w:space="0" w:color="auto"/>
        <w:bottom w:val="none" w:sz="0" w:space="0" w:color="auto"/>
        <w:right w:val="none" w:sz="0" w:space="0" w:color="auto"/>
      </w:divBdr>
    </w:div>
    <w:div w:id="745807103">
      <w:bodyDiv w:val="1"/>
      <w:marLeft w:val="0"/>
      <w:marRight w:val="0"/>
      <w:marTop w:val="0"/>
      <w:marBottom w:val="0"/>
      <w:divBdr>
        <w:top w:val="none" w:sz="0" w:space="0" w:color="auto"/>
        <w:left w:val="none" w:sz="0" w:space="0" w:color="auto"/>
        <w:bottom w:val="none" w:sz="0" w:space="0" w:color="auto"/>
        <w:right w:val="none" w:sz="0" w:space="0" w:color="auto"/>
      </w:divBdr>
    </w:div>
    <w:div w:id="746611533">
      <w:bodyDiv w:val="1"/>
      <w:marLeft w:val="0"/>
      <w:marRight w:val="0"/>
      <w:marTop w:val="0"/>
      <w:marBottom w:val="0"/>
      <w:divBdr>
        <w:top w:val="none" w:sz="0" w:space="0" w:color="auto"/>
        <w:left w:val="none" w:sz="0" w:space="0" w:color="auto"/>
        <w:bottom w:val="none" w:sz="0" w:space="0" w:color="auto"/>
        <w:right w:val="none" w:sz="0" w:space="0" w:color="auto"/>
      </w:divBdr>
    </w:div>
    <w:div w:id="749542701">
      <w:bodyDiv w:val="1"/>
      <w:marLeft w:val="0"/>
      <w:marRight w:val="0"/>
      <w:marTop w:val="0"/>
      <w:marBottom w:val="0"/>
      <w:divBdr>
        <w:top w:val="none" w:sz="0" w:space="0" w:color="auto"/>
        <w:left w:val="none" w:sz="0" w:space="0" w:color="auto"/>
        <w:bottom w:val="none" w:sz="0" w:space="0" w:color="auto"/>
        <w:right w:val="none" w:sz="0" w:space="0" w:color="auto"/>
      </w:divBdr>
    </w:div>
    <w:div w:id="750934827">
      <w:bodyDiv w:val="1"/>
      <w:marLeft w:val="0"/>
      <w:marRight w:val="0"/>
      <w:marTop w:val="0"/>
      <w:marBottom w:val="0"/>
      <w:divBdr>
        <w:top w:val="none" w:sz="0" w:space="0" w:color="auto"/>
        <w:left w:val="none" w:sz="0" w:space="0" w:color="auto"/>
        <w:bottom w:val="none" w:sz="0" w:space="0" w:color="auto"/>
        <w:right w:val="none" w:sz="0" w:space="0" w:color="auto"/>
      </w:divBdr>
    </w:div>
    <w:div w:id="776293343">
      <w:bodyDiv w:val="1"/>
      <w:marLeft w:val="0"/>
      <w:marRight w:val="0"/>
      <w:marTop w:val="0"/>
      <w:marBottom w:val="0"/>
      <w:divBdr>
        <w:top w:val="none" w:sz="0" w:space="0" w:color="auto"/>
        <w:left w:val="none" w:sz="0" w:space="0" w:color="auto"/>
        <w:bottom w:val="none" w:sz="0" w:space="0" w:color="auto"/>
        <w:right w:val="none" w:sz="0" w:space="0" w:color="auto"/>
      </w:divBdr>
    </w:div>
    <w:div w:id="790631533">
      <w:bodyDiv w:val="1"/>
      <w:marLeft w:val="0"/>
      <w:marRight w:val="0"/>
      <w:marTop w:val="0"/>
      <w:marBottom w:val="0"/>
      <w:divBdr>
        <w:top w:val="none" w:sz="0" w:space="0" w:color="auto"/>
        <w:left w:val="none" w:sz="0" w:space="0" w:color="auto"/>
        <w:bottom w:val="none" w:sz="0" w:space="0" w:color="auto"/>
        <w:right w:val="none" w:sz="0" w:space="0" w:color="auto"/>
      </w:divBdr>
    </w:div>
    <w:div w:id="809325420">
      <w:bodyDiv w:val="1"/>
      <w:marLeft w:val="0"/>
      <w:marRight w:val="0"/>
      <w:marTop w:val="0"/>
      <w:marBottom w:val="0"/>
      <w:divBdr>
        <w:top w:val="none" w:sz="0" w:space="0" w:color="auto"/>
        <w:left w:val="none" w:sz="0" w:space="0" w:color="auto"/>
        <w:bottom w:val="none" w:sz="0" w:space="0" w:color="auto"/>
        <w:right w:val="none" w:sz="0" w:space="0" w:color="auto"/>
      </w:divBdr>
    </w:div>
    <w:div w:id="822310117">
      <w:bodyDiv w:val="1"/>
      <w:marLeft w:val="0"/>
      <w:marRight w:val="0"/>
      <w:marTop w:val="0"/>
      <w:marBottom w:val="0"/>
      <w:divBdr>
        <w:top w:val="none" w:sz="0" w:space="0" w:color="auto"/>
        <w:left w:val="none" w:sz="0" w:space="0" w:color="auto"/>
        <w:bottom w:val="none" w:sz="0" w:space="0" w:color="auto"/>
        <w:right w:val="none" w:sz="0" w:space="0" w:color="auto"/>
      </w:divBdr>
    </w:div>
    <w:div w:id="852301589">
      <w:bodyDiv w:val="1"/>
      <w:marLeft w:val="0"/>
      <w:marRight w:val="0"/>
      <w:marTop w:val="0"/>
      <w:marBottom w:val="0"/>
      <w:divBdr>
        <w:top w:val="none" w:sz="0" w:space="0" w:color="auto"/>
        <w:left w:val="none" w:sz="0" w:space="0" w:color="auto"/>
        <w:bottom w:val="none" w:sz="0" w:space="0" w:color="auto"/>
        <w:right w:val="none" w:sz="0" w:space="0" w:color="auto"/>
      </w:divBdr>
    </w:div>
    <w:div w:id="882059857">
      <w:bodyDiv w:val="1"/>
      <w:marLeft w:val="0"/>
      <w:marRight w:val="0"/>
      <w:marTop w:val="0"/>
      <w:marBottom w:val="0"/>
      <w:divBdr>
        <w:top w:val="none" w:sz="0" w:space="0" w:color="auto"/>
        <w:left w:val="none" w:sz="0" w:space="0" w:color="auto"/>
        <w:bottom w:val="none" w:sz="0" w:space="0" w:color="auto"/>
        <w:right w:val="none" w:sz="0" w:space="0" w:color="auto"/>
      </w:divBdr>
    </w:div>
    <w:div w:id="899828676">
      <w:bodyDiv w:val="1"/>
      <w:marLeft w:val="0"/>
      <w:marRight w:val="0"/>
      <w:marTop w:val="0"/>
      <w:marBottom w:val="0"/>
      <w:divBdr>
        <w:top w:val="none" w:sz="0" w:space="0" w:color="auto"/>
        <w:left w:val="none" w:sz="0" w:space="0" w:color="auto"/>
        <w:bottom w:val="none" w:sz="0" w:space="0" w:color="auto"/>
        <w:right w:val="none" w:sz="0" w:space="0" w:color="auto"/>
      </w:divBdr>
    </w:div>
    <w:div w:id="929893822">
      <w:bodyDiv w:val="1"/>
      <w:marLeft w:val="0"/>
      <w:marRight w:val="0"/>
      <w:marTop w:val="0"/>
      <w:marBottom w:val="0"/>
      <w:divBdr>
        <w:top w:val="none" w:sz="0" w:space="0" w:color="auto"/>
        <w:left w:val="none" w:sz="0" w:space="0" w:color="auto"/>
        <w:bottom w:val="none" w:sz="0" w:space="0" w:color="auto"/>
        <w:right w:val="none" w:sz="0" w:space="0" w:color="auto"/>
      </w:divBdr>
    </w:div>
    <w:div w:id="936210386">
      <w:bodyDiv w:val="1"/>
      <w:marLeft w:val="0"/>
      <w:marRight w:val="0"/>
      <w:marTop w:val="0"/>
      <w:marBottom w:val="0"/>
      <w:divBdr>
        <w:top w:val="none" w:sz="0" w:space="0" w:color="auto"/>
        <w:left w:val="none" w:sz="0" w:space="0" w:color="auto"/>
        <w:bottom w:val="none" w:sz="0" w:space="0" w:color="auto"/>
        <w:right w:val="none" w:sz="0" w:space="0" w:color="auto"/>
      </w:divBdr>
    </w:div>
    <w:div w:id="956184325">
      <w:bodyDiv w:val="1"/>
      <w:marLeft w:val="0"/>
      <w:marRight w:val="0"/>
      <w:marTop w:val="0"/>
      <w:marBottom w:val="0"/>
      <w:divBdr>
        <w:top w:val="none" w:sz="0" w:space="0" w:color="auto"/>
        <w:left w:val="none" w:sz="0" w:space="0" w:color="auto"/>
        <w:bottom w:val="none" w:sz="0" w:space="0" w:color="auto"/>
        <w:right w:val="none" w:sz="0" w:space="0" w:color="auto"/>
      </w:divBdr>
    </w:div>
    <w:div w:id="972717024">
      <w:bodyDiv w:val="1"/>
      <w:marLeft w:val="0"/>
      <w:marRight w:val="0"/>
      <w:marTop w:val="0"/>
      <w:marBottom w:val="0"/>
      <w:divBdr>
        <w:top w:val="none" w:sz="0" w:space="0" w:color="auto"/>
        <w:left w:val="none" w:sz="0" w:space="0" w:color="auto"/>
        <w:bottom w:val="none" w:sz="0" w:space="0" w:color="auto"/>
        <w:right w:val="none" w:sz="0" w:space="0" w:color="auto"/>
      </w:divBdr>
    </w:div>
    <w:div w:id="1043866153">
      <w:bodyDiv w:val="1"/>
      <w:marLeft w:val="0"/>
      <w:marRight w:val="0"/>
      <w:marTop w:val="0"/>
      <w:marBottom w:val="0"/>
      <w:divBdr>
        <w:top w:val="none" w:sz="0" w:space="0" w:color="auto"/>
        <w:left w:val="none" w:sz="0" w:space="0" w:color="auto"/>
        <w:bottom w:val="none" w:sz="0" w:space="0" w:color="auto"/>
        <w:right w:val="none" w:sz="0" w:space="0" w:color="auto"/>
      </w:divBdr>
    </w:div>
    <w:div w:id="1047487754">
      <w:bodyDiv w:val="1"/>
      <w:marLeft w:val="0"/>
      <w:marRight w:val="0"/>
      <w:marTop w:val="0"/>
      <w:marBottom w:val="0"/>
      <w:divBdr>
        <w:top w:val="none" w:sz="0" w:space="0" w:color="auto"/>
        <w:left w:val="none" w:sz="0" w:space="0" w:color="auto"/>
        <w:bottom w:val="none" w:sz="0" w:space="0" w:color="auto"/>
        <w:right w:val="none" w:sz="0" w:space="0" w:color="auto"/>
      </w:divBdr>
    </w:div>
    <w:div w:id="1064452873">
      <w:bodyDiv w:val="1"/>
      <w:marLeft w:val="0"/>
      <w:marRight w:val="0"/>
      <w:marTop w:val="0"/>
      <w:marBottom w:val="0"/>
      <w:divBdr>
        <w:top w:val="none" w:sz="0" w:space="0" w:color="auto"/>
        <w:left w:val="none" w:sz="0" w:space="0" w:color="auto"/>
        <w:bottom w:val="none" w:sz="0" w:space="0" w:color="auto"/>
        <w:right w:val="none" w:sz="0" w:space="0" w:color="auto"/>
      </w:divBdr>
    </w:div>
    <w:div w:id="1075787291">
      <w:bodyDiv w:val="1"/>
      <w:marLeft w:val="0"/>
      <w:marRight w:val="0"/>
      <w:marTop w:val="0"/>
      <w:marBottom w:val="0"/>
      <w:divBdr>
        <w:top w:val="none" w:sz="0" w:space="0" w:color="auto"/>
        <w:left w:val="none" w:sz="0" w:space="0" w:color="auto"/>
        <w:bottom w:val="none" w:sz="0" w:space="0" w:color="auto"/>
        <w:right w:val="none" w:sz="0" w:space="0" w:color="auto"/>
      </w:divBdr>
    </w:div>
    <w:div w:id="1088959705">
      <w:bodyDiv w:val="1"/>
      <w:marLeft w:val="0"/>
      <w:marRight w:val="0"/>
      <w:marTop w:val="0"/>
      <w:marBottom w:val="0"/>
      <w:divBdr>
        <w:top w:val="none" w:sz="0" w:space="0" w:color="auto"/>
        <w:left w:val="none" w:sz="0" w:space="0" w:color="auto"/>
        <w:bottom w:val="none" w:sz="0" w:space="0" w:color="auto"/>
        <w:right w:val="none" w:sz="0" w:space="0" w:color="auto"/>
      </w:divBdr>
      <w:divsChild>
        <w:div w:id="1789817519">
          <w:marLeft w:val="0"/>
          <w:marRight w:val="0"/>
          <w:marTop w:val="0"/>
          <w:marBottom w:val="0"/>
          <w:divBdr>
            <w:top w:val="none" w:sz="0" w:space="0" w:color="auto"/>
            <w:left w:val="none" w:sz="0" w:space="0" w:color="auto"/>
            <w:bottom w:val="none" w:sz="0" w:space="0" w:color="auto"/>
            <w:right w:val="none" w:sz="0" w:space="0" w:color="auto"/>
          </w:divBdr>
        </w:div>
      </w:divsChild>
    </w:div>
    <w:div w:id="1090203824">
      <w:bodyDiv w:val="1"/>
      <w:marLeft w:val="0"/>
      <w:marRight w:val="0"/>
      <w:marTop w:val="0"/>
      <w:marBottom w:val="0"/>
      <w:divBdr>
        <w:top w:val="none" w:sz="0" w:space="0" w:color="auto"/>
        <w:left w:val="none" w:sz="0" w:space="0" w:color="auto"/>
        <w:bottom w:val="none" w:sz="0" w:space="0" w:color="auto"/>
        <w:right w:val="none" w:sz="0" w:space="0" w:color="auto"/>
      </w:divBdr>
    </w:div>
    <w:div w:id="1098061456">
      <w:bodyDiv w:val="1"/>
      <w:marLeft w:val="0"/>
      <w:marRight w:val="0"/>
      <w:marTop w:val="0"/>
      <w:marBottom w:val="0"/>
      <w:divBdr>
        <w:top w:val="none" w:sz="0" w:space="0" w:color="auto"/>
        <w:left w:val="none" w:sz="0" w:space="0" w:color="auto"/>
        <w:bottom w:val="none" w:sz="0" w:space="0" w:color="auto"/>
        <w:right w:val="none" w:sz="0" w:space="0" w:color="auto"/>
      </w:divBdr>
    </w:div>
    <w:div w:id="1107771072">
      <w:bodyDiv w:val="1"/>
      <w:marLeft w:val="0"/>
      <w:marRight w:val="0"/>
      <w:marTop w:val="0"/>
      <w:marBottom w:val="0"/>
      <w:divBdr>
        <w:top w:val="none" w:sz="0" w:space="0" w:color="auto"/>
        <w:left w:val="none" w:sz="0" w:space="0" w:color="auto"/>
        <w:bottom w:val="none" w:sz="0" w:space="0" w:color="auto"/>
        <w:right w:val="none" w:sz="0" w:space="0" w:color="auto"/>
      </w:divBdr>
    </w:div>
    <w:div w:id="1128355218">
      <w:bodyDiv w:val="1"/>
      <w:marLeft w:val="0"/>
      <w:marRight w:val="0"/>
      <w:marTop w:val="0"/>
      <w:marBottom w:val="0"/>
      <w:divBdr>
        <w:top w:val="none" w:sz="0" w:space="0" w:color="auto"/>
        <w:left w:val="none" w:sz="0" w:space="0" w:color="auto"/>
        <w:bottom w:val="none" w:sz="0" w:space="0" w:color="auto"/>
        <w:right w:val="none" w:sz="0" w:space="0" w:color="auto"/>
      </w:divBdr>
    </w:div>
    <w:div w:id="1132020917">
      <w:bodyDiv w:val="1"/>
      <w:marLeft w:val="0"/>
      <w:marRight w:val="0"/>
      <w:marTop w:val="0"/>
      <w:marBottom w:val="0"/>
      <w:divBdr>
        <w:top w:val="none" w:sz="0" w:space="0" w:color="auto"/>
        <w:left w:val="none" w:sz="0" w:space="0" w:color="auto"/>
        <w:bottom w:val="none" w:sz="0" w:space="0" w:color="auto"/>
        <w:right w:val="none" w:sz="0" w:space="0" w:color="auto"/>
      </w:divBdr>
    </w:div>
    <w:div w:id="1135097247">
      <w:bodyDiv w:val="1"/>
      <w:marLeft w:val="0"/>
      <w:marRight w:val="0"/>
      <w:marTop w:val="0"/>
      <w:marBottom w:val="0"/>
      <w:divBdr>
        <w:top w:val="none" w:sz="0" w:space="0" w:color="auto"/>
        <w:left w:val="none" w:sz="0" w:space="0" w:color="auto"/>
        <w:bottom w:val="none" w:sz="0" w:space="0" w:color="auto"/>
        <w:right w:val="none" w:sz="0" w:space="0" w:color="auto"/>
      </w:divBdr>
    </w:div>
    <w:div w:id="1143889233">
      <w:bodyDiv w:val="1"/>
      <w:marLeft w:val="0"/>
      <w:marRight w:val="0"/>
      <w:marTop w:val="0"/>
      <w:marBottom w:val="0"/>
      <w:divBdr>
        <w:top w:val="none" w:sz="0" w:space="0" w:color="auto"/>
        <w:left w:val="none" w:sz="0" w:space="0" w:color="auto"/>
        <w:bottom w:val="none" w:sz="0" w:space="0" w:color="auto"/>
        <w:right w:val="none" w:sz="0" w:space="0" w:color="auto"/>
      </w:divBdr>
    </w:div>
    <w:div w:id="1148474144">
      <w:bodyDiv w:val="1"/>
      <w:marLeft w:val="0"/>
      <w:marRight w:val="0"/>
      <w:marTop w:val="0"/>
      <w:marBottom w:val="0"/>
      <w:divBdr>
        <w:top w:val="none" w:sz="0" w:space="0" w:color="auto"/>
        <w:left w:val="none" w:sz="0" w:space="0" w:color="auto"/>
        <w:bottom w:val="none" w:sz="0" w:space="0" w:color="auto"/>
        <w:right w:val="none" w:sz="0" w:space="0" w:color="auto"/>
      </w:divBdr>
    </w:div>
    <w:div w:id="1148784860">
      <w:bodyDiv w:val="1"/>
      <w:marLeft w:val="0"/>
      <w:marRight w:val="0"/>
      <w:marTop w:val="0"/>
      <w:marBottom w:val="0"/>
      <w:divBdr>
        <w:top w:val="none" w:sz="0" w:space="0" w:color="auto"/>
        <w:left w:val="none" w:sz="0" w:space="0" w:color="auto"/>
        <w:bottom w:val="none" w:sz="0" w:space="0" w:color="auto"/>
        <w:right w:val="none" w:sz="0" w:space="0" w:color="auto"/>
      </w:divBdr>
    </w:div>
    <w:div w:id="1157306392">
      <w:bodyDiv w:val="1"/>
      <w:marLeft w:val="0"/>
      <w:marRight w:val="0"/>
      <w:marTop w:val="0"/>
      <w:marBottom w:val="0"/>
      <w:divBdr>
        <w:top w:val="none" w:sz="0" w:space="0" w:color="auto"/>
        <w:left w:val="none" w:sz="0" w:space="0" w:color="auto"/>
        <w:bottom w:val="none" w:sz="0" w:space="0" w:color="auto"/>
        <w:right w:val="none" w:sz="0" w:space="0" w:color="auto"/>
      </w:divBdr>
    </w:div>
    <w:div w:id="1169326034">
      <w:bodyDiv w:val="1"/>
      <w:marLeft w:val="0"/>
      <w:marRight w:val="0"/>
      <w:marTop w:val="0"/>
      <w:marBottom w:val="0"/>
      <w:divBdr>
        <w:top w:val="none" w:sz="0" w:space="0" w:color="auto"/>
        <w:left w:val="none" w:sz="0" w:space="0" w:color="auto"/>
        <w:bottom w:val="none" w:sz="0" w:space="0" w:color="auto"/>
        <w:right w:val="none" w:sz="0" w:space="0" w:color="auto"/>
      </w:divBdr>
    </w:div>
    <w:div w:id="1181773717">
      <w:bodyDiv w:val="1"/>
      <w:marLeft w:val="0"/>
      <w:marRight w:val="0"/>
      <w:marTop w:val="0"/>
      <w:marBottom w:val="0"/>
      <w:divBdr>
        <w:top w:val="none" w:sz="0" w:space="0" w:color="auto"/>
        <w:left w:val="none" w:sz="0" w:space="0" w:color="auto"/>
        <w:bottom w:val="none" w:sz="0" w:space="0" w:color="auto"/>
        <w:right w:val="none" w:sz="0" w:space="0" w:color="auto"/>
      </w:divBdr>
    </w:div>
    <w:div w:id="1221744278">
      <w:bodyDiv w:val="1"/>
      <w:marLeft w:val="0"/>
      <w:marRight w:val="0"/>
      <w:marTop w:val="0"/>
      <w:marBottom w:val="0"/>
      <w:divBdr>
        <w:top w:val="none" w:sz="0" w:space="0" w:color="auto"/>
        <w:left w:val="none" w:sz="0" w:space="0" w:color="auto"/>
        <w:bottom w:val="none" w:sz="0" w:space="0" w:color="auto"/>
        <w:right w:val="none" w:sz="0" w:space="0" w:color="auto"/>
      </w:divBdr>
    </w:div>
    <w:div w:id="1241990096">
      <w:bodyDiv w:val="1"/>
      <w:marLeft w:val="0"/>
      <w:marRight w:val="0"/>
      <w:marTop w:val="0"/>
      <w:marBottom w:val="0"/>
      <w:divBdr>
        <w:top w:val="none" w:sz="0" w:space="0" w:color="auto"/>
        <w:left w:val="none" w:sz="0" w:space="0" w:color="auto"/>
        <w:bottom w:val="none" w:sz="0" w:space="0" w:color="auto"/>
        <w:right w:val="none" w:sz="0" w:space="0" w:color="auto"/>
      </w:divBdr>
    </w:div>
    <w:div w:id="1248072259">
      <w:bodyDiv w:val="1"/>
      <w:marLeft w:val="0"/>
      <w:marRight w:val="0"/>
      <w:marTop w:val="0"/>
      <w:marBottom w:val="0"/>
      <w:divBdr>
        <w:top w:val="none" w:sz="0" w:space="0" w:color="auto"/>
        <w:left w:val="none" w:sz="0" w:space="0" w:color="auto"/>
        <w:bottom w:val="none" w:sz="0" w:space="0" w:color="auto"/>
        <w:right w:val="none" w:sz="0" w:space="0" w:color="auto"/>
      </w:divBdr>
    </w:div>
    <w:div w:id="1261254532">
      <w:bodyDiv w:val="1"/>
      <w:marLeft w:val="0"/>
      <w:marRight w:val="0"/>
      <w:marTop w:val="0"/>
      <w:marBottom w:val="0"/>
      <w:divBdr>
        <w:top w:val="none" w:sz="0" w:space="0" w:color="auto"/>
        <w:left w:val="none" w:sz="0" w:space="0" w:color="auto"/>
        <w:bottom w:val="none" w:sz="0" w:space="0" w:color="auto"/>
        <w:right w:val="none" w:sz="0" w:space="0" w:color="auto"/>
      </w:divBdr>
    </w:div>
    <w:div w:id="1263487667">
      <w:bodyDiv w:val="1"/>
      <w:marLeft w:val="0"/>
      <w:marRight w:val="0"/>
      <w:marTop w:val="0"/>
      <w:marBottom w:val="0"/>
      <w:divBdr>
        <w:top w:val="none" w:sz="0" w:space="0" w:color="auto"/>
        <w:left w:val="none" w:sz="0" w:space="0" w:color="auto"/>
        <w:bottom w:val="none" w:sz="0" w:space="0" w:color="auto"/>
        <w:right w:val="none" w:sz="0" w:space="0" w:color="auto"/>
      </w:divBdr>
    </w:div>
    <w:div w:id="1312835096">
      <w:bodyDiv w:val="1"/>
      <w:marLeft w:val="0"/>
      <w:marRight w:val="0"/>
      <w:marTop w:val="0"/>
      <w:marBottom w:val="0"/>
      <w:divBdr>
        <w:top w:val="none" w:sz="0" w:space="0" w:color="auto"/>
        <w:left w:val="none" w:sz="0" w:space="0" w:color="auto"/>
        <w:bottom w:val="none" w:sz="0" w:space="0" w:color="auto"/>
        <w:right w:val="none" w:sz="0" w:space="0" w:color="auto"/>
      </w:divBdr>
    </w:div>
    <w:div w:id="1334648679">
      <w:bodyDiv w:val="1"/>
      <w:marLeft w:val="0"/>
      <w:marRight w:val="0"/>
      <w:marTop w:val="0"/>
      <w:marBottom w:val="0"/>
      <w:divBdr>
        <w:top w:val="none" w:sz="0" w:space="0" w:color="auto"/>
        <w:left w:val="none" w:sz="0" w:space="0" w:color="auto"/>
        <w:bottom w:val="none" w:sz="0" w:space="0" w:color="auto"/>
        <w:right w:val="none" w:sz="0" w:space="0" w:color="auto"/>
      </w:divBdr>
    </w:div>
    <w:div w:id="1436361964">
      <w:bodyDiv w:val="1"/>
      <w:marLeft w:val="0"/>
      <w:marRight w:val="0"/>
      <w:marTop w:val="0"/>
      <w:marBottom w:val="0"/>
      <w:divBdr>
        <w:top w:val="none" w:sz="0" w:space="0" w:color="auto"/>
        <w:left w:val="none" w:sz="0" w:space="0" w:color="auto"/>
        <w:bottom w:val="none" w:sz="0" w:space="0" w:color="auto"/>
        <w:right w:val="none" w:sz="0" w:space="0" w:color="auto"/>
      </w:divBdr>
    </w:div>
    <w:div w:id="1440950768">
      <w:bodyDiv w:val="1"/>
      <w:marLeft w:val="0"/>
      <w:marRight w:val="0"/>
      <w:marTop w:val="0"/>
      <w:marBottom w:val="0"/>
      <w:divBdr>
        <w:top w:val="none" w:sz="0" w:space="0" w:color="auto"/>
        <w:left w:val="none" w:sz="0" w:space="0" w:color="auto"/>
        <w:bottom w:val="none" w:sz="0" w:space="0" w:color="auto"/>
        <w:right w:val="none" w:sz="0" w:space="0" w:color="auto"/>
      </w:divBdr>
    </w:div>
    <w:div w:id="1460607650">
      <w:bodyDiv w:val="1"/>
      <w:marLeft w:val="0"/>
      <w:marRight w:val="0"/>
      <w:marTop w:val="0"/>
      <w:marBottom w:val="0"/>
      <w:divBdr>
        <w:top w:val="none" w:sz="0" w:space="0" w:color="auto"/>
        <w:left w:val="none" w:sz="0" w:space="0" w:color="auto"/>
        <w:bottom w:val="none" w:sz="0" w:space="0" w:color="auto"/>
        <w:right w:val="none" w:sz="0" w:space="0" w:color="auto"/>
      </w:divBdr>
    </w:div>
    <w:div w:id="1474836690">
      <w:bodyDiv w:val="1"/>
      <w:marLeft w:val="0"/>
      <w:marRight w:val="0"/>
      <w:marTop w:val="0"/>
      <w:marBottom w:val="0"/>
      <w:divBdr>
        <w:top w:val="none" w:sz="0" w:space="0" w:color="auto"/>
        <w:left w:val="none" w:sz="0" w:space="0" w:color="auto"/>
        <w:bottom w:val="none" w:sz="0" w:space="0" w:color="auto"/>
        <w:right w:val="none" w:sz="0" w:space="0" w:color="auto"/>
      </w:divBdr>
    </w:div>
    <w:div w:id="1480532291">
      <w:bodyDiv w:val="1"/>
      <w:marLeft w:val="0"/>
      <w:marRight w:val="0"/>
      <w:marTop w:val="0"/>
      <w:marBottom w:val="0"/>
      <w:divBdr>
        <w:top w:val="none" w:sz="0" w:space="0" w:color="auto"/>
        <w:left w:val="none" w:sz="0" w:space="0" w:color="auto"/>
        <w:bottom w:val="none" w:sz="0" w:space="0" w:color="auto"/>
        <w:right w:val="none" w:sz="0" w:space="0" w:color="auto"/>
      </w:divBdr>
    </w:div>
    <w:div w:id="1486437494">
      <w:bodyDiv w:val="1"/>
      <w:marLeft w:val="0"/>
      <w:marRight w:val="0"/>
      <w:marTop w:val="0"/>
      <w:marBottom w:val="0"/>
      <w:divBdr>
        <w:top w:val="none" w:sz="0" w:space="0" w:color="auto"/>
        <w:left w:val="none" w:sz="0" w:space="0" w:color="auto"/>
        <w:bottom w:val="none" w:sz="0" w:space="0" w:color="auto"/>
        <w:right w:val="none" w:sz="0" w:space="0" w:color="auto"/>
      </w:divBdr>
    </w:div>
    <w:div w:id="1501233818">
      <w:bodyDiv w:val="1"/>
      <w:marLeft w:val="0"/>
      <w:marRight w:val="0"/>
      <w:marTop w:val="0"/>
      <w:marBottom w:val="0"/>
      <w:divBdr>
        <w:top w:val="none" w:sz="0" w:space="0" w:color="auto"/>
        <w:left w:val="none" w:sz="0" w:space="0" w:color="auto"/>
        <w:bottom w:val="none" w:sz="0" w:space="0" w:color="auto"/>
        <w:right w:val="none" w:sz="0" w:space="0" w:color="auto"/>
      </w:divBdr>
    </w:div>
    <w:div w:id="1512526947">
      <w:bodyDiv w:val="1"/>
      <w:marLeft w:val="0"/>
      <w:marRight w:val="0"/>
      <w:marTop w:val="0"/>
      <w:marBottom w:val="0"/>
      <w:divBdr>
        <w:top w:val="none" w:sz="0" w:space="0" w:color="auto"/>
        <w:left w:val="none" w:sz="0" w:space="0" w:color="auto"/>
        <w:bottom w:val="none" w:sz="0" w:space="0" w:color="auto"/>
        <w:right w:val="none" w:sz="0" w:space="0" w:color="auto"/>
      </w:divBdr>
    </w:div>
    <w:div w:id="1512721933">
      <w:bodyDiv w:val="1"/>
      <w:marLeft w:val="0"/>
      <w:marRight w:val="0"/>
      <w:marTop w:val="0"/>
      <w:marBottom w:val="0"/>
      <w:divBdr>
        <w:top w:val="none" w:sz="0" w:space="0" w:color="auto"/>
        <w:left w:val="none" w:sz="0" w:space="0" w:color="auto"/>
        <w:bottom w:val="none" w:sz="0" w:space="0" w:color="auto"/>
        <w:right w:val="none" w:sz="0" w:space="0" w:color="auto"/>
      </w:divBdr>
    </w:div>
    <w:div w:id="1515656854">
      <w:bodyDiv w:val="1"/>
      <w:marLeft w:val="0"/>
      <w:marRight w:val="0"/>
      <w:marTop w:val="0"/>
      <w:marBottom w:val="0"/>
      <w:divBdr>
        <w:top w:val="none" w:sz="0" w:space="0" w:color="auto"/>
        <w:left w:val="none" w:sz="0" w:space="0" w:color="auto"/>
        <w:bottom w:val="none" w:sz="0" w:space="0" w:color="auto"/>
        <w:right w:val="none" w:sz="0" w:space="0" w:color="auto"/>
      </w:divBdr>
    </w:div>
    <w:div w:id="1516924375">
      <w:bodyDiv w:val="1"/>
      <w:marLeft w:val="0"/>
      <w:marRight w:val="0"/>
      <w:marTop w:val="0"/>
      <w:marBottom w:val="0"/>
      <w:divBdr>
        <w:top w:val="none" w:sz="0" w:space="0" w:color="auto"/>
        <w:left w:val="none" w:sz="0" w:space="0" w:color="auto"/>
        <w:bottom w:val="none" w:sz="0" w:space="0" w:color="auto"/>
        <w:right w:val="none" w:sz="0" w:space="0" w:color="auto"/>
      </w:divBdr>
    </w:div>
    <w:div w:id="1520778668">
      <w:bodyDiv w:val="1"/>
      <w:marLeft w:val="0"/>
      <w:marRight w:val="0"/>
      <w:marTop w:val="0"/>
      <w:marBottom w:val="0"/>
      <w:divBdr>
        <w:top w:val="none" w:sz="0" w:space="0" w:color="auto"/>
        <w:left w:val="none" w:sz="0" w:space="0" w:color="auto"/>
        <w:bottom w:val="none" w:sz="0" w:space="0" w:color="auto"/>
        <w:right w:val="none" w:sz="0" w:space="0" w:color="auto"/>
      </w:divBdr>
    </w:div>
    <w:div w:id="1520923505">
      <w:bodyDiv w:val="1"/>
      <w:marLeft w:val="0"/>
      <w:marRight w:val="0"/>
      <w:marTop w:val="0"/>
      <w:marBottom w:val="0"/>
      <w:divBdr>
        <w:top w:val="none" w:sz="0" w:space="0" w:color="auto"/>
        <w:left w:val="none" w:sz="0" w:space="0" w:color="auto"/>
        <w:bottom w:val="none" w:sz="0" w:space="0" w:color="auto"/>
        <w:right w:val="none" w:sz="0" w:space="0" w:color="auto"/>
      </w:divBdr>
    </w:div>
    <w:div w:id="1542815379">
      <w:bodyDiv w:val="1"/>
      <w:marLeft w:val="0"/>
      <w:marRight w:val="0"/>
      <w:marTop w:val="0"/>
      <w:marBottom w:val="0"/>
      <w:divBdr>
        <w:top w:val="none" w:sz="0" w:space="0" w:color="auto"/>
        <w:left w:val="none" w:sz="0" w:space="0" w:color="auto"/>
        <w:bottom w:val="none" w:sz="0" w:space="0" w:color="auto"/>
        <w:right w:val="none" w:sz="0" w:space="0" w:color="auto"/>
      </w:divBdr>
    </w:div>
    <w:div w:id="1545866813">
      <w:bodyDiv w:val="1"/>
      <w:marLeft w:val="0"/>
      <w:marRight w:val="0"/>
      <w:marTop w:val="0"/>
      <w:marBottom w:val="0"/>
      <w:divBdr>
        <w:top w:val="none" w:sz="0" w:space="0" w:color="auto"/>
        <w:left w:val="none" w:sz="0" w:space="0" w:color="auto"/>
        <w:bottom w:val="none" w:sz="0" w:space="0" w:color="auto"/>
        <w:right w:val="none" w:sz="0" w:space="0" w:color="auto"/>
      </w:divBdr>
    </w:div>
    <w:div w:id="1564952522">
      <w:bodyDiv w:val="1"/>
      <w:marLeft w:val="0"/>
      <w:marRight w:val="0"/>
      <w:marTop w:val="0"/>
      <w:marBottom w:val="0"/>
      <w:divBdr>
        <w:top w:val="none" w:sz="0" w:space="0" w:color="auto"/>
        <w:left w:val="none" w:sz="0" w:space="0" w:color="auto"/>
        <w:bottom w:val="none" w:sz="0" w:space="0" w:color="auto"/>
        <w:right w:val="none" w:sz="0" w:space="0" w:color="auto"/>
      </w:divBdr>
    </w:div>
    <w:div w:id="1570116441">
      <w:bodyDiv w:val="1"/>
      <w:marLeft w:val="0"/>
      <w:marRight w:val="0"/>
      <w:marTop w:val="0"/>
      <w:marBottom w:val="0"/>
      <w:divBdr>
        <w:top w:val="none" w:sz="0" w:space="0" w:color="auto"/>
        <w:left w:val="none" w:sz="0" w:space="0" w:color="auto"/>
        <w:bottom w:val="none" w:sz="0" w:space="0" w:color="auto"/>
        <w:right w:val="none" w:sz="0" w:space="0" w:color="auto"/>
      </w:divBdr>
    </w:div>
    <w:div w:id="1586768211">
      <w:bodyDiv w:val="1"/>
      <w:marLeft w:val="0"/>
      <w:marRight w:val="0"/>
      <w:marTop w:val="0"/>
      <w:marBottom w:val="0"/>
      <w:divBdr>
        <w:top w:val="none" w:sz="0" w:space="0" w:color="auto"/>
        <w:left w:val="none" w:sz="0" w:space="0" w:color="auto"/>
        <w:bottom w:val="none" w:sz="0" w:space="0" w:color="auto"/>
        <w:right w:val="none" w:sz="0" w:space="0" w:color="auto"/>
      </w:divBdr>
    </w:div>
    <w:div w:id="1588416663">
      <w:bodyDiv w:val="1"/>
      <w:marLeft w:val="0"/>
      <w:marRight w:val="0"/>
      <w:marTop w:val="0"/>
      <w:marBottom w:val="0"/>
      <w:divBdr>
        <w:top w:val="none" w:sz="0" w:space="0" w:color="auto"/>
        <w:left w:val="none" w:sz="0" w:space="0" w:color="auto"/>
        <w:bottom w:val="none" w:sz="0" w:space="0" w:color="auto"/>
        <w:right w:val="none" w:sz="0" w:space="0" w:color="auto"/>
      </w:divBdr>
    </w:div>
    <w:div w:id="1592203937">
      <w:bodyDiv w:val="1"/>
      <w:marLeft w:val="0"/>
      <w:marRight w:val="0"/>
      <w:marTop w:val="0"/>
      <w:marBottom w:val="0"/>
      <w:divBdr>
        <w:top w:val="none" w:sz="0" w:space="0" w:color="auto"/>
        <w:left w:val="none" w:sz="0" w:space="0" w:color="auto"/>
        <w:bottom w:val="none" w:sz="0" w:space="0" w:color="auto"/>
        <w:right w:val="none" w:sz="0" w:space="0" w:color="auto"/>
      </w:divBdr>
    </w:div>
    <w:div w:id="1594781867">
      <w:bodyDiv w:val="1"/>
      <w:marLeft w:val="0"/>
      <w:marRight w:val="0"/>
      <w:marTop w:val="0"/>
      <w:marBottom w:val="0"/>
      <w:divBdr>
        <w:top w:val="none" w:sz="0" w:space="0" w:color="auto"/>
        <w:left w:val="none" w:sz="0" w:space="0" w:color="auto"/>
        <w:bottom w:val="none" w:sz="0" w:space="0" w:color="auto"/>
        <w:right w:val="none" w:sz="0" w:space="0" w:color="auto"/>
      </w:divBdr>
    </w:div>
    <w:div w:id="1607540532">
      <w:bodyDiv w:val="1"/>
      <w:marLeft w:val="0"/>
      <w:marRight w:val="0"/>
      <w:marTop w:val="0"/>
      <w:marBottom w:val="0"/>
      <w:divBdr>
        <w:top w:val="none" w:sz="0" w:space="0" w:color="auto"/>
        <w:left w:val="none" w:sz="0" w:space="0" w:color="auto"/>
        <w:bottom w:val="none" w:sz="0" w:space="0" w:color="auto"/>
        <w:right w:val="none" w:sz="0" w:space="0" w:color="auto"/>
      </w:divBdr>
    </w:div>
    <w:div w:id="1643340521">
      <w:bodyDiv w:val="1"/>
      <w:marLeft w:val="0"/>
      <w:marRight w:val="0"/>
      <w:marTop w:val="0"/>
      <w:marBottom w:val="0"/>
      <w:divBdr>
        <w:top w:val="none" w:sz="0" w:space="0" w:color="auto"/>
        <w:left w:val="none" w:sz="0" w:space="0" w:color="auto"/>
        <w:bottom w:val="none" w:sz="0" w:space="0" w:color="auto"/>
        <w:right w:val="none" w:sz="0" w:space="0" w:color="auto"/>
      </w:divBdr>
    </w:div>
    <w:div w:id="1653829387">
      <w:bodyDiv w:val="1"/>
      <w:marLeft w:val="0"/>
      <w:marRight w:val="0"/>
      <w:marTop w:val="0"/>
      <w:marBottom w:val="0"/>
      <w:divBdr>
        <w:top w:val="none" w:sz="0" w:space="0" w:color="auto"/>
        <w:left w:val="none" w:sz="0" w:space="0" w:color="auto"/>
        <w:bottom w:val="none" w:sz="0" w:space="0" w:color="auto"/>
        <w:right w:val="none" w:sz="0" w:space="0" w:color="auto"/>
      </w:divBdr>
    </w:div>
    <w:div w:id="1686129996">
      <w:bodyDiv w:val="1"/>
      <w:marLeft w:val="0"/>
      <w:marRight w:val="0"/>
      <w:marTop w:val="0"/>
      <w:marBottom w:val="0"/>
      <w:divBdr>
        <w:top w:val="none" w:sz="0" w:space="0" w:color="auto"/>
        <w:left w:val="none" w:sz="0" w:space="0" w:color="auto"/>
        <w:bottom w:val="none" w:sz="0" w:space="0" w:color="auto"/>
        <w:right w:val="none" w:sz="0" w:space="0" w:color="auto"/>
      </w:divBdr>
    </w:div>
    <w:div w:id="1688558772">
      <w:bodyDiv w:val="1"/>
      <w:marLeft w:val="0"/>
      <w:marRight w:val="0"/>
      <w:marTop w:val="0"/>
      <w:marBottom w:val="0"/>
      <w:divBdr>
        <w:top w:val="none" w:sz="0" w:space="0" w:color="auto"/>
        <w:left w:val="none" w:sz="0" w:space="0" w:color="auto"/>
        <w:bottom w:val="none" w:sz="0" w:space="0" w:color="auto"/>
        <w:right w:val="none" w:sz="0" w:space="0" w:color="auto"/>
      </w:divBdr>
    </w:div>
    <w:div w:id="1736585088">
      <w:bodyDiv w:val="1"/>
      <w:marLeft w:val="0"/>
      <w:marRight w:val="0"/>
      <w:marTop w:val="0"/>
      <w:marBottom w:val="0"/>
      <w:divBdr>
        <w:top w:val="none" w:sz="0" w:space="0" w:color="auto"/>
        <w:left w:val="none" w:sz="0" w:space="0" w:color="auto"/>
        <w:bottom w:val="none" w:sz="0" w:space="0" w:color="auto"/>
        <w:right w:val="none" w:sz="0" w:space="0" w:color="auto"/>
      </w:divBdr>
    </w:div>
    <w:div w:id="1736976822">
      <w:bodyDiv w:val="1"/>
      <w:marLeft w:val="0"/>
      <w:marRight w:val="0"/>
      <w:marTop w:val="0"/>
      <w:marBottom w:val="0"/>
      <w:divBdr>
        <w:top w:val="none" w:sz="0" w:space="0" w:color="auto"/>
        <w:left w:val="none" w:sz="0" w:space="0" w:color="auto"/>
        <w:bottom w:val="none" w:sz="0" w:space="0" w:color="auto"/>
        <w:right w:val="none" w:sz="0" w:space="0" w:color="auto"/>
      </w:divBdr>
    </w:div>
    <w:div w:id="1738437677">
      <w:bodyDiv w:val="1"/>
      <w:marLeft w:val="0"/>
      <w:marRight w:val="0"/>
      <w:marTop w:val="0"/>
      <w:marBottom w:val="0"/>
      <w:divBdr>
        <w:top w:val="none" w:sz="0" w:space="0" w:color="auto"/>
        <w:left w:val="none" w:sz="0" w:space="0" w:color="auto"/>
        <w:bottom w:val="none" w:sz="0" w:space="0" w:color="auto"/>
        <w:right w:val="none" w:sz="0" w:space="0" w:color="auto"/>
      </w:divBdr>
    </w:div>
    <w:div w:id="1749574207">
      <w:bodyDiv w:val="1"/>
      <w:marLeft w:val="0"/>
      <w:marRight w:val="0"/>
      <w:marTop w:val="0"/>
      <w:marBottom w:val="0"/>
      <w:divBdr>
        <w:top w:val="none" w:sz="0" w:space="0" w:color="auto"/>
        <w:left w:val="none" w:sz="0" w:space="0" w:color="auto"/>
        <w:bottom w:val="none" w:sz="0" w:space="0" w:color="auto"/>
        <w:right w:val="none" w:sz="0" w:space="0" w:color="auto"/>
      </w:divBdr>
    </w:div>
    <w:div w:id="1752775090">
      <w:bodyDiv w:val="1"/>
      <w:marLeft w:val="0"/>
      <w:marRight w:val="0"/>
      <w:marTop w:val="0"/>
      <w:marBottom w:val="0"/>
      <w:divBdr>
        <w:top w:val="none" w:sz="0" w:space="0" w:color="auto"/>
        <w:left w:val="none" w:sz="0" w:space="0" w:color="auto"/>
        <w:bottom w:val="none" w:sz="0" w:space="0" w:color="auto"/>
        <w:right w:val="none" w:sz="0" w:space="0" w:color="auto"/>
      </w:divBdr>
    </w:div>
    <w:div w:id="1769040331">
      <w:bodyDiv w:val="1"/>
      <w:marLeft w:val="0"/>
      <w:marRight w:val="0"/>
      <w:marTop w:val="0"/>
      <w:marBottom w:val="0"/>
      <w:divBdr>
        <w:top w:val="none" w:sz="0" w:space="0" w:color="auto"/>
        <w:left w:val="none" w:sz="0" w:space="0" w:color="auto"/>
        <w:bottom w:val="none" w:sz="0" w:space="0" w:color="auto"/>
        <w:right w:val="none" w:sz="0" w:space="0" w:color="auto"/>
      </w:divBdr>
    </w:div>
    <w:div w:id="1769158611">
      <w:bodyDiv w:val="1"/>
      <w:marLeft w:val="0"/>
      <w:marRight w:val="0"/>
      <w:marTop w:val="0"/>
      <w:marBottom w:val="0"/>
      <w:divBdr>
        <w:top w:val="none" w:sz="0" w:space="0" w:color="auto"/>
        <w:left w:val="none" w:sz="0" w:space="0" w:color="auto"/>
        <w:bottom w:val="none" w:sz="0" w:space="0" w:color="auto"/>
        <w:right w:val="none" w:sz="0" w:space="0" w:color="auto"/>
      </w:divBdr>
    </w:div>
    <w:div w:id="1789350747">
      <w:bodyDiv w:val="1"/>
      <w:marLeft w:val="0"/>
      <w:marRight w:val="0"/>
      <w:marTop w:val="0"/>
      <w:marBottom w:val="0"/>
      <w:divBdr>
        <w:top w:val="none" w:sz="0" w:space="0" w:color="auto"/>
        <w:left w:val="none" w:sz="0" w:space="0" w:color="auto"/>
        <w:bottom w:val="none" w:sz="0" w:space="0" w:color="auto"/>
        <w:right w:val="none" w:sz="0" w:space="0" w:color="auto"/>
      </w:divBdr>
    </w:div>
    <w:div w:id="1792892589">
      <w:bodyDiv w:val="1"/>
      <w:marLeft w:val="0"/>
      <w:marRight w:val="0"/>
      <w:marTop w:val="0"/>
      <w:marBottom w:val="0"/>
      <w:divBdr>
        <w:top w:val="none" w:sz="0" w:space="0" w:color="auto"/>
        <w:left w:val="none" w:sz="0" w:space="0" w:color="auto"/>
        <w:bottom w:val="none" w:sz="0" w:space="0" w:color="auto"/>
        <w:right w:val="none" w:sz="0" w:space="0" w:color="auto"/>
      </w:divBdr>
    </w:div>
    <w:div w:id="1798911130">
      <w:bodyDiv w:val="1"/>
      <w:marLeft w:val="0"/>
      <w:marRight w:val="0"/>
      <w:marTop w:val="0"/>
      <w:marBottom w:val="0"/>
      <w:divBdr>
        <w:top w:val="none" w:sz="0" w:space="0" w:color="auto"/>
        <w:left w:val="none" w:sz="0" w:space="0" w:color="auto"/>
        <w:bottom w:val="none" w:sz="0" w:space="0" w:color="auto"/>
        <w:right w:val="none" w:sz="0" w:space="0" w:color="auto"/>
      </w:divBdr>
    </w:div>
    <w:div w:id="1801143726">
      <w:bodyDiv w:val="1"/>
      <w:marLeft w:val="0"/>
      <w:marRight w:val="0"/>
      <w:marTop w:val="0"/>
      <w:marBottom w:val="0"/>
      <w:divBdr>
        <w:top w:val="none" w:sz="0" w:space="0" w:color="auto"/>
        <w:left w:val="none" w:sz="0" w:space="0" w:color="auto"/>
        <w:bottom w:val="none" w:sz="0" w:space="0" w:color="auto"/>
        <w:right w:val="none" w:sz="0" w:space="0" w:color="auto"/>
      </w:divBdr>
    </w:div>
    <w:div w:id="1834443963">
      <w:bodyDiv w:val="1"/>
      <w:marLeft w:val="0"/>
      <w:marRight w:val="0"/>
      <w:marTop w:val="0"/>
      <w:marBottom w:val="0"/>
      <w:divBdr>
        <w:top w:val="none" w:sz="0" w:space="0" w:color="auto"/>
        <w:left w:val="none" w:sz="0" w:space="0" w:color="auto"/>
        <w:bottom w:val="none" w:sz="0" w:space="0" w:color="auto"/>
        <w:right w:val="none" w:sz="0" w:space="0" w:color="auto"/>
      </w:divBdr>
    </w:div>
    <w:div w:id="1837695392">
      <w:bodyDiv w:val="1"/>
      <w:marLeft w:val="0"/>
      <w:marRight w:val="0"/>
      <w:marTop w:val="0"/>
      <w:marBottom w:val="0"/>
      <w:divBdr>
        <w:top w:val="none" w:sz="0" w:space="0" w:color="auto"/>
        <w:left w:val="none" w:sz="0" w:space="0" w:color="auto"/>
        <w:bottom w:val="none" w:sz="0" w:space="0" w:color="auto"/>
        <w:right w:val="none" w:sz="0" w:space="0" w:color="auto"/>
      </w:divBdr>
    </w:div>
    <w:div w:id="1849589396">
      <w:bodyDiv w:val="1"/>
      <w:marLeft w:val="0"/>
      <w:marRight w:val="0"/>
      <w:marTop w:val="0"/>
      <w:marBottom w:val="0"/>
      <w:divBdr>
        <w:top w:val="none" w:sz="0" w:space="0" w:color="auto"/>
        <w:left w:val="none" w:sz="0" w:space="0" w:color="auto"/>
        <w:bottom w:val="none" w:sz="0" w:space="0" w:color="auto"/>
        <w:right w:val="none" w:sz="0" w:space="0" w:color="auto"/>
      </w:divBdr>
    </w:div>
    <w:div w:id="1855535907">
      <w:bodyDiv w:val="1"/>
      <w:marLeft w:val="0"/>
      <w:marRight w:val="0"/>
      <w:marTop w:val="0"/>
      <w:marBottom w:val="0"/>
      <w:divBdr>
        <w:top w:val="none" w:sz="0" w:space="0" w:color="auto"/>
        <w:left w:val="none" w:sz="0" w:space="0" w:color="auto"/>
        <w:bottom w:val="none" w:sz="0" w:space="0" w:color="auto"/>
        <w:right w:val="none" w:sz="0" w:space="0" w:color="auto"/>
      </w:divBdr>
    </w:div>
    <w:div w:id="1862473319">
      <w:bodyDiv w:val="1"/>
      <w:marLeft w:val="0"/>
      <w:marRight w:val="0"/>
      <w:marTop w:val="0"/>
      <w:marBottom w:val="0"/>
      <w:divBdr>
        <w:top w:val="none" w:sz="0" w:space="0" w:color="auto"/>
        <w:left w:val="none" w:sz="0" w:space="0" w:color="auto"/>
        <w:bottom w:val="none" w:sz="0" w:space="0" w:color="auto"/>
        <w:right w:val="none" w:sz="0" w:space="0" w:color="auto"/>
      </w:divBdr>
    </w:div>
    <w:div w:id="1879659126">
      <w:bodyDiv w:val="1"/>
      <w:marLeft w:val="0"/>
      <w:marRight w:val="0"/>
      <w:marTop w:val="0"/>
      <w:marBottom w:val="0"/>
      <w:divBdr>
        <w:top w:val="none" w:sz="0" w:space="0" w:color="auto"/>
        <w:left w:val="none" w:sz="0" w:space="0" w:color="auto"/>
        <w:bottom w:val="none" w:sz="0" w:space="0" w:color="auto"/>
        <w:right w:val="none" w:sz="0" w:space="0" w:color="auto"/>
      </w:divBdr>
    </w:div>
    <w:div w:id="1885025240">
      <w:bodyDiv w:val="1"/>
      <w:marLeft w:val="0"/>
      <w:marRight w:val="0"/>
      <w:marTop w:val="0"/>
      <w:marBottom w:val="0"/>
      <w:divBdr>
        <w:top w:val="none" w:sz="0" w:space="0" w:color="auto"/>
        <w:left w:val="none" w:sz="0" w:space="0" w:color="auto"/>
        <w:bottom w:val="none" w:sz="0" w:space="0" w:color="auto"/>
        <w:right w:val="none" w:sz="0" w:space="0" w:color="auto"/>
      </w:divBdr>
    </w:div>
    <w:div w:id="1906722549">
      <w:bodyDiv w:val="1"/>
      <w:marLeft w:val="0"/>
      <w:marRight w:val="0"/>
      <w:marTop w:val="0"/>
      <w:marBottom w:val="0"/>
      <w:divBdr>
        <w:top w:val="none" w:sz="0" w:space="0" w:color="auto"/>
        <w:left w:val="none" w:sz="0" w:space="0" w:color="auto"/>
        <w:bottom w:val="none" w:sz="0" w:space="0" w:color="auto"/>
        <w:right w:val="none" w:sz="0" w:space="0" w:color="auto"/>
      </w:divBdr>
    </w:div>
    <w:div w:id="1914851829">
      <w:bodyDiv w:val="1"/>
      <w:marLeft w:val="0"/>
      <w:marRight w:val="0"/>
      <w:marTop w:val="0"/>
      <w:marBottom w:val="0"/>
      <w:divBdr>
        <w:top w:val="none" w:sz="0" w:space="0" w:color="auto"/>
        <w:left w:val="none" w:sz="0" w:space="0" w:color="auto"/>
        <w:bottom w:val="none" w:sz="0" w:space="0" w:color="auto"/>
        <w:right w:val="none" w:sz="0" w:space="0" w:color="auto"/>
      </w:divBdr>
    </w:div>
    <w:div w:id="1920215883">
      <w:bodyDiv w:val="1"/>
      <w:marLeft w:val="0"/>
      <w:marRight w:val="0"/>
      <w:marTop w:val="0"/>
      <w:marBottom w:val="0"/>
      <w:divBdr>
        <w:top w:val="none" w:sz="0" w:space="0" w:color="auto"/>
        <w:left w:val="none" w:sz="0" w:space="0" w:color="auto"/>
        <w:bottom w:val="none" w:sz="0" w:space="0" w:color="auto"/>
        <w:right w:val="none" w:sz="0" w:space="0" w:color="auto"/>
      </w:divBdr>
    </w:div>
    <w:div w:id="1924486859">
      <w:bodyDiv w:val="1"/>
      <w:marLeft w:val="0"/>
      <w:marRight w:val="0"/>
      <w:marTop w:val="0"/>
      <w:marBottom w:val="0"/>
      <w:divBdr>
        <w:top w:val="none" w:sz="0" w:space="0" w:color="auto"/>
        <w:left w:val="none" w:sz="0" w:space="0" w:color="auto"/>
        <w:bottom w:val="none" w:sz="0" w:space="0" w:color="auto"/>
        <w:right w:val="none" w:sz="0" w:space="0" w:color="auto"/>
      </w:divBdr>
    </w:div>
    <w:div w:id="1927611375">
      <w:bodyDiv w:val="1"/>
      <w:marLeft w:val="0"/>
      <w:marRight w:val="0"/>
      <w:marTop w:val="0"/>
      <w:marBottom w:val="0"/>
      <w:divBdr>
        <w:top w:val="none" w:sz="0" w:space="0" w:color="auto"/>
        <w:left w:val="none" w:sz="0" w:space="0" w:color="auto"/>
        <w:bottom w:val="none" w:sz="0" w:space="0" w:color="auto"/>
        <w:right w:val="none" w:sz="0" w:space="0" w:color="auto"/>
      </w:divBdr>
    </w:div>
    <w:div w:id="1932741631">
      <w:bodyDiv w:val="1"/>
      <w:marLeft w:val="0"/>
      <w:marRight w:val="0"/>
      <w:marTop w:val="0"/>
      <w:marBottom w:val="0"/>
      <w:divBdr>
        <w:top w:val="none" w:sz="0" w:space="0" w:color="auto"/>
        <w:left w:val="none" w:sz="0" w:space="0" w:color="auto"/>
        <w:bottom w:val="none" w:sz="0" w:space="0" w:color="auto"/>
        <w:right w:val="none" w:sz="0" w:space="0" w:color="auto"/>
      </w:divBdr>
    </w:div>
    <w:div w:id="1936937470">
      <w:bodyDiv w:val="1"/>
      <w:marLeft w:val="0"/>
      <w:marRight w:val="0"/>
      <w:marTop w:val="0"/>
      <w:marBottom w:val="0"/>
      <w:divBdr>
        <w:top w:val="none" w:sz="0" w:space="0" w:color="auto"/>
        <w:left w:val="none" w:sz="0" w:space="0" w:color="auto"/>
        <w:bottom w:val="none" w:sz="0" w:space="0" w:color="auto"/>
        <w:right w:val="none" w:sz="0" w:space="0" w:color="auto"/>
      </w:divBdr>
    </w:div>
    <w:div w:id="1938832271">
      <w:bodyDiv w:val="1"/>
      <w:marLeft w:val="0"/>
      <w:marRight w:val="0"/>
      <w:marTop w:val="0"/>
      <w:marBottom w:val="0"/>
      <w:divBdr>
        <w:top w:val="none" w:sz="0" w:space="0" w:color="auto"/>
        <w:left w:val="none" w:sz="0" w:space="0" w:color="auto"/>
        <w:bottom w:val="none" w:sz="0" w:space="0" w:color="auto"/>
        <w:right w:val="none" w:sz="0" w:space="0" w:color="auto"/>
      </w:divBdr>
    </w:div>
    <w:div w:id="1947301123">
      <w:bodyDiv w:val="1"/>
      <w:marLeft w:val="0"/>
      <w:marRight w:val="0"/>
      <w:marTop w:val="0"/>
      <w:marBottom w:val="0"/>
      <w:divBdr>
        <w:top w:val="none" w:sz="0" w:space="0" w:color="auto"/>
        <w:left w:val="none" w:sz="0" w:space="0" w:color="auto"/>
        <w:bottom w:val="none" w:sz="0" w:space="0" w:color="auto"/>
        <w:right w:val="none" w:sz="0" w:space="0" w:color="auto"/>
      </w:divBdr>
    </w:div>
    <w:div w:id="1950507422">
      <w:bodyDiv w:val="1"/>
      <w:marLeft w:val="0"/>
      <w:marRight w:val="0"/>
      <w:marTop w:val="0"/>
      <w:marBottom w:val="0"/>
      <w:divBdr>
        <w:top w:val="none" w:sz="0" w:space="0" w:color="auto"/>
        <w:left w:val="none" w:sz="0" w:space="0" w:color="auto"/>
        <w:bottom w:val="none" w:sz="0" w:space="0" w:color="auto"/>
        <w:right w:val="none" w:sz="0" w:space="0" w:color="auto"/>
      </w:divBdr>
    </w:div>
    <w:div w:id="1954046417">
      <w:bodyDiv w:val="1"/>
      <w:marLeft w:val="0"/>
      <w:marRight w:val="0"/>
      <w:marTop w:val="0"/>
      <w:marBottom w:val="0"/>
      <w:divBdr>
        <w:top w:val="none" w:sz="0" w:space="0" w:color="auto"/>
        <w:left w:val="none" w:sz="0" w:space="0" w:color="auto"/>
        <w:bottom w:val="none" w:sz="0" w:space="0" w:color="auto"/>
        <w:right w:val="none" w:sz="0" w:space="0" w:color="auto"/>
      </w:divBdr>
    </w:div>
    <w:div w:id="1980068550">
      <w:bodyDiv w:val="1"/>
      <w:marLeft w:val="0"/>
      <w:marRight w:val="0"/>
      <w:marTop w:val="0"/>
      <w:marBottom w:val="0"/>
      <w:divBdr>
        <w:top w:val="none" w:sz="0" w:space="0" w:color="auto"/>
        <w:left w:val="none" w:sz="0" w:space="0" w:color="auto"/>
        <w:bottom w:val="none" w:sz="0" w:space="0" w:color="auto"/>
        <w:right w:val="none" w:sz="0" w:space="0" w:color="auto"/>
      </w:divBdr>
    </w:div>
    <w:div w:id="1984389309">
      <w:bodyDiv w:val="1"/>
      <w:marLeft w:val="0"/>
      <w:marRight w:val="0"/>
      <w:marTop w:val="0"/>
      <w:marBottom w:val="0"/>
      <w:divBdr>
        <w:top w:val="none" w:sz="0" w:space="0" w:color="auto"/>
        <w:left w:val="none" w:sz="0" w:space="0" w:color="auto"/>
        <w:bottom w:val="none" w:sz="0" w:space="0" w:color="auto"/>
        <w:right w:val="none" w:sz="0" w:space="0" w:color="auto"/>
      </w:divBdr>
    </w:div>
    <w:div w:id="1991208580">
      <w:bodyDiv w:val="1"/>
      <w:marLeft w:val="0"/>
      <w:marRight w:val="0"/>
      <w:marTop w:val="0"/>
      <w:marBottom w:val="0"/>
      <w:divBdr>
        <w:top w:val="none" w:sz="0" w:space="0" w:color="auto"/>
        <w:left w:val="none" w:sz="0" w:space="0" w:color="auto"/>
        <w:bottom w:val="none" w:sz="0" w:space="0" w:color="auto"/>
        <w:right w:val="none" w:sz="0" w:space="0" w:color="auto"/>
      </w:divBdr>
    </w:div>
    <w:div w:id="1996059527">
      <w:bodyDiv w:val="1"/>
      <w:marLeft w:val="0"/>
      <w:marRight w:val="0"/>
      <w:marTop w:val="0"/>
      <w:marBottom w:val="0"/>
      <w:divBdr>
        <w:top w:val="none" w:sz="0" w:space="0" w:color="auto"/>
        <w:left w:val="none" w:sz="0" w:space="0" w:color="auto"/>
        <w:bottom w:val="none" w:sz="0" w:space="0" w:color="auto"/>
        <w:right w:val="none" w:sz="0" w:space="0" w:color="auto"/>
      </w:divBdr>
    </w:div>
    <w:div w:id="2027516861">
      <w:bodyDiv w:val="1"/>
      <w:marLeft w:val="0"/>
      <w:marRight w:val="0"/>
      <w:marTop w:val="0"/>
      <w:marBottom w:val="0"/>
      <w:divBdr>
        <w:top w:val="none" w:sz="0" w:space="0" w:color="auto"/>
        <w:left w:val="none" w:sz="0" w:space="0" w:color="auto"/>
        <w:bottom w:val="none" w:sz="0" w:space="0" w:color="auto"/>
        <w:right w:val="none" w:sz="0" w:space="0" w:color="auto"/>
      </w:divBdr>
    </w:div>
    <w:div w:id="2031487999">
      <w:bodyDiv w:val="1"/>
      <w:marLeft w:val="0"/>
      <w:marRight w:val="0"/>
      <w:marTop w:val="0"/>
      <w:marBottom w:val="0"/>
      <w:divBdr>
        <w:top w:val="none" w:sz="0" w:space="0" w:color="auto"/>
        <w:left w:val="none" w:sz="0" w:space="0" w:color="auto"/>
        <w:bottom w:val="none" w:sz="0" w:space="0" w:color="auto"/>
        <w:right w:val="none" w:sz="0" w:space="0" w:color="auto"/>
      </w:divBdr>
    </w:div>
    <w:div w:id="2038775638">
      <w:bodyDiv w:val="1"/>
      <w:marLeft w:val="0"/>
      <w:marRight w:val="0"/>
      <w:marTop w:val="0"/>
      <w:marBottom w:val="0"/>
      <w:divBdr>
        <w:top w:val="none" w:sz="0" w:space="0" w:color="auto"/>
        <w:left w:val="none" w:sz="0" w:space="0" w:color="auto"/>
        <w:bottom w:val="none" w:sz="0" w:space="0" w:color="auto"/>
        <w:right w:val="none" w:sz="0" w:space="0" w:color="auto"/>
      </w:divBdr>
    </w:div>
    <w:div w:id="2046563583">
      <w:bodyDiv w:val="1"/>
      <w:marLeft w:val="0"/>
      <w:marRight w:val="0"/>
      <w:marTop w:val="0"/>
      <w:marBottom w:val="0"/>
      <w:divBdr>
        <w:top w:val="none" w:sz="0" w:space="0" w:color="auto"/>
        <w:left w:val="none" w:sz="0" w:space="0" w:color="auto"/>
        <w:bottom w:val="none" w:sz="0" w:space="0" w:color="auto"/>
        <w:right w:val="none" w:sz="0" w:space="0" w:color="auto"/>
      </w:divBdr>
    </w:div>
    <w:div w:id="2047634412">
      <w:bodyDiv w:val="1"/>
      <w:marLeft w:val="0"/>
      <w:marRight w:val="0"/>
      <w:marTop w:val="0"/>
      <w:marBottom w:val="0"/>
      <w:divBdr>
        <w:top w:val="none" w:sz="0" w:space="0" w:color="auto"/>
        <w:left w:val="none" w:sz="0" w:space="0" w:color="auto"/>
        <w:bottom w:val="none" w:sz="0" w:space="0" w:color="auto"/>
        <w:right w:val="none" w:sz="0" w:space="0" w:color="auto"/>
      </w:divBdr>
    </w:div>
    <w:div w:id="2051875998">
      <w:bodyDiv w:val="1"/>
      <w:marLeft w:val="0"/>
      <w:marRight w:val="0"/>
      <w:marTop w:val="0"/>
      <w:marBottom w:val="0"/>
      <w:divBdr>
        <w:top w:val="none" w:sz="0" w:space="0" w:color="auto"/>
        <w:left w:val="none" w:sz="0" w:space="0" w:color="auto"/>
        <w:bottom w:val="none" w:sz="0" w:space="0" w:color="auto"/>
        <w:right w:val="none" w:sz="0" w:space="0" w:color="auto"/>
      </w:divBdr>
    </w:div>
    <w:div w:id="2063165772">
      <w:bodyDiv w:val="1"/>
      <w:marLeft w:val="0"/>
      <w:marRight w:val="0"/>
      <w:marTop w:val="0"/>
      <w:marBottom w:val="0"/>
      <w:divBdr>
        <w:top w:val="none" w:sz="0" w:space="0" w:color="auto"/>
        <w:left w:val="none" w:sz="0" w:space="0" w:color="auto"/>
        <w:bottom w:val="none" w:sz="0" w:space="0" w:color="auto"/>
        <w:right w:val="none" w:sz="0" w:space="0" w:color="auto"/>
      </w:divBdr>
    </w:div>
    <w:div w:id="2066905535">
      <w:bodyDiv w:val="1"/>
      <w:marLeft w:val="0"/>
      <w:marRight w:val="0"/>
      <w:marTop w:val="0"/>
      <w:marBottom w:val="0"/>
      <w:divBdr>
        <w:top w:val="none" w:sz="0" w:space="0" w:color="auto"/>
        <w:left w:val="none" w:sz="0" w:space="0" w:color="auto"/>
        <w:bottom w:val="none" w:sz="0" w:space="0" w:color="auto"/>
        <w:right w:val="none" w:sz="0" w:space="0" w:color="auto"/>
      </w:divBdr>
    </w:div>
    <w:div w:id="2090930961">
      <w:bodyDiv w:val="1"/>
      <w:marLeft w:val="0"/>
      <w:marRight w:val="0"/>
      <w:marTop w:val="0"/>
      <w:marBottom w:val="0"/>
      <w:divBdr>
        <w:top w:val="none" w:sz="0" w:space="0" w:color="auto"/>
        <w:left w:val="none" w:sz="0" w:space="0" w:color="auto"/>
        <w:bottom w:val="none" w:sz="0" w:space="0" w:color="auto"/>
        <w:right w:val="none" w:sz="0" w:space="0" w:color="auto"/>
      </w:divBdr>
    </w:div>
    <w:div w:id="2106686897">
      <w:bodyDiv w:val="1"/>
      <w:marLeft w:val="0"/>
      <w:marRight w:val="0"/>
      <w:marTop w:val="0"/>
      <w:marBottom w:val="0"/>
      <w:divBdr>
        <w:top w:val="none" w:sz="0" w:space="0" w:color="auto"/>
        <w:left w:val="none" w:sz="0" w:space="0" w:color="auto"/>
        <w:bottom w:val="none" w:sz="0" w:space="0" w:color="auto"/>
        <w:right w:val="none" w:sz="0" w:space="0" w:color="auto"/>
      </w:divBdr>
    </w:div>
    <w:div w:id="2122994066">
      <w:bodyDiv w:val="1"/>
      <w:marLeft w:val="0"/>
      <w:marRight w:val="0"/>
      <w:marTop w:val="0"/>
      <w:marBottom w:val="0"/>
      <w:divBdr>
        <w:top w:val="none" w:sz="0" w:space="0" w:color="auto"/>
        <w:left w:val="none" w:sz="0" w:space="0" w:color="auto"/>
        <w:bottom w:val="none" w:sz="0" w:space="0" w:color="auto"/>
        <w:right w:val="none" w:sz="0" w:space="0" w:color="auto"/>
      </w:divBdr>
    </w:div>
    <w:div w:id="2139180134">
      <w:bodyDiv w:val="1"/>
      <w:marLeft w:val="0"/>
      <w:marRight w:val="0"/>
      <w:marTop w:val="0"/>
      <w:marBottom w:val="0"/>
      <w:divBdr>
        <w:top w:val="none" w:sz="0" w:space="0" w:color="auto"/>
        <w:left w:val="none" w:sz="0" w:space="0" w:color="auto"/>
        <w:bottom w:val="none" w:sz="0" w:space="0" w:color="auto"/>
        <w:right w:val="none" w:sz="0" w:space="0" w:color="auto"/>
      </w:divBdr>
    </w:div>
    <w:div w:id="2141142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aletec.com/otros/sipoc-mapa-de-proceso-a-alto-nive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ustomXml" Target="../customXml/item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Cha17</b:Tag>
    <b:SourceType>Book</b:SourceType>
    <b:Guid>{E5BADF94-8A6F-4785-8007-F0D45EC44FDF}</b:Guid>
    <b:Title>Business process management aplicado a los procesos de la escuela profesional de ingenieria en computación e informática de la FACFYM - UNPRG</b:Title>
    <b:Year>2018</b:Year>
    <b:City>Lambayeque - Perú</b:City>
    <b:Publisher>Universidad Nacional Pedro Ruiz Gallo</b:Publisher>
    <b:Author>
      <b:Author>
        <b:NameList>
          <b:Person>
            <b:Last>Aquino Lalupú</b:Last>
            <b:First>Janet</b:First>
            <b:Middle>del Rosario</b:Middle>
          </b:Person>
          <b:Person>
            <b:Last>German Reyez</b:Last>
            <b:First>Niltón</b:First>
            <b:Middle>Cesar</b:Middle>
          </b:Person>
        </b:NameList>
      </b:Author>
    </b:Author>
    <b:RefOrder>2</b:RefOrder>
  </b:Source>
  <b:Source>
    <b:Tag>Tor19</b:Tag>
    <b:SourceType>Book</b:SourceType>
    <b:Guid>{686EC9EF-1903-4322-9057-1A6F5652D646}</b:Guid>
    <b:Author>
      <b:Author>
        <b:NameList>
          <b:Person>
            <b:Last>Hernandez Bolaños</b:Last>
            <b:First>Pablo</b:First>
            <b:Middle>Javier</b:Middle>
          </b:Person>
        </b:NameList>
      </b:Author>
    </b:Author>
    <b:Title>Modelo para planificar e implantar la BPM en la administración pública: estudio del caso en la administración pública de la comunidad Autónoma de Canarias</b:Title>
    <b:Year>2015</b:Year>
    <b:City>Las Palmas - España</b:City>
    <b:Publisher>Universidad de las Palmas de Gran Canaria</b:Publisher>
    <b:RefOrder>5</b:RefOrder>
  </b:Source>
  <b:Source>
    <b:Tag>Con17</b:Tag>
    <b:SourceType>Book</b:SourceType>
    <b:Guid>{38D7D74B-E0EB-4BFB-BEF2-14E88EEBCC7A}</b:Guid>
    <b:Author>
      <b:Author>
        <b:NameList>
          <b:Person>
            <b:Last>López Garzón</b:Last>
            <b:First>Pedro</b:First>
          </b:Person>
        </b:NameList>
      </b:Author>
    </b:Author>
    <b:Title>Implementacipin de un BPM en el departamento de proyectis de una Pyme</b:Title>
    <b:Year>2016</b:Year>
    <b:City>Sevilla – España</b:City>
    <b:Publisher>Universidad de Sevilla</b:Publisher>
    <b:RefOrder>4</b:RefOrder>
  </b:Source>
  <b:Source>
    <b:Tag>Ala18</b:Tag>
    <b:SourceType>Book</b:SourceType>
    <b:Guid>{21912371-3377-46DB-B736-396B1257AE41}</b:Guid>
    <b:Author>
      <b:Author>
        <b:NameList>
          <b:Person>
            <b:Last>Alvarado Marres</b:Last>
            <b:First>Elizabeth</b:First>
            <b:Middle>Valeria</b:Middle>
          </b:Person>
        </b:NameList>
      </b:Author>
    </b:Author>
    <b:Title>Aplicación de la Gestión por Procesos de Negocio (BPM) y su efecto en el proceso de producción en D' Meylin SAC</b:Title>
    <b:Year>2018</b:Year>
    <b:City>Lima - Perú</b:City>
    <b:Publisher>Universidad César Vallejo</b:Publisher>
    <b:RefOrder>3</b:RefOrder>
  </b:Source>
  <b:Source>
    <b:Tag>Ala17</b:Tag>
    <b:SourceType>Book</b:SourceType>
    <b:Guid>{93D855E4-1B44-45F5-86F6-BC76781C351B}</b:Guid>
    <b:Author>
      <b:Author>
        <b:NameList>
          <b:Person>
            <b:Last>Alarcón Gavilanes</b:Last>
            <b:First>Juan</b:First>
            <b:Middle>Carlos</b:Middle>
          </b:Person>
        </b:NameList>
      </b:Author>
    </b:Author>
    <b:Title>Modelo de mejora continua basado en procesos y su impacto en la calidad de los servicios que perciben los clientes de la empresa de servicios ServiFreno de la ciudad de Quito - Ecuador</b:Title>
    <b:Year>2017</b:Year>
    <b:City>Lima - Perú</b:City>
    <b:Publisher>Universidad Nacional Mayor de San Marcos</b:Publisher>
    <b:RefOrder>1</b:RefOrder>
  </b:Source>
  <b:Source>
    <b:Tag>Bus18</b:Tag>
    <b:SourceType>Book</b:SourceType>
    <b:Guid>{C5BE256A-386D-4863-BBB5-6A2A646DE231}</b:Guid>
    <b:Author>
      <b:Author>
        <b:NameList>
          <b:Person>
            <b:Last>Bustillos Ormeño</b:Last>
            <b:First>Lilibeth</b:First>
          </b:Person>
          <b:Person>
            <b:Last>Luis</b:Last>
            <b:First>Jáuregui</b:First>
            <b:Middle>Vera. José</b:Middle>
          </b:Person>
        </b:NameList>
      </b:Author>
    </b:Author>
    <b:Title>Propuesta de un modelo de Gestión por procesos BPM para el área de distribución de productos terminados</b:Title>
    <b:Year>2018</b:Year>
    <b:City>Lima - Perú</b:City>
    <b:Publisher>Universidad Tecnológica del Perú</b:Publisher>
    <b:RefOrder>16</b:RefOrder>
  </b:Source>
  <b:Source>
    <b:Tag>Cas19</b:Tag>
    <b:SourceType>Book</b:SourceType>
    <b:Guid>{F480F83C-D41A-4CCE-84C2-C5EECA0AD76C}</b:Guid>
    <b:Author>
      <b:Author>
        <b:NameList>
          <b:Person>
            <b:Last>Castro León</b:Last>
            <b:First>Gloria</b:First>
            <b:Middle>Helena</b:Middle>
          </b:Person>
        </b:NameList>
      </b:Author>
    </b:Author>
    <b:Title>Uso de la metodología G &amp; M (Growth and Modelling) basado en BPM, para la gestión de tiempos de los procesos de una Institución Pública, Lima - Metropolitana</b:Title>
    <b:Year>2019</b:Year>
    <b:City>Lima - Perú</b:City>
    <b:Publisher>Universidad Nacional Federico Villareal</b:Publisher>
    <b:RefOrder>17</b:RefOrder>
  </b:Source>
  <b:Source>
    <b:Tag>Chá17</b:Tag>
    <b:SourceType>Book</b:SourceType>
    <b:Guid>{60773757-5E02-43E5-AC94-AE3E864FE87B}</b:Guid>
    <b:Author>
      <b:Author>
        <b:NameList>
          <b:Person>
            <b:Last>Maximiano</b:Last>
            <b:First>Chávez</b:First>
            <b:Middle>Guillém. Rolando</b:Middle>
          </b:Person>
        </b:NameList>
      </b:Author>
    </b:Author>
    <b:Title>Modelo de Gestión por procesos apoyado con las tecnologías de información y comunicaciones para el help desk en una Institución Pública</b:Title>
    <b:Year>2017</b:Year>
    <b:City>Lima - Perú</b:City>
    <b:Publisher>Universidad Nacional Federico Villareal</b:Publisher>
    <b:RefOrder>18</b:RefOrder>
  </b:Source>
  <b:Source>
    <b:Tag>Ver19</b:Tag>
    <b:SourceType>Book</b:SourceType>
    <b:Guid>{61547704-39B6-4BAC-8408-9A57AF992E13}</b:Guid>
    <b:Author>
      <b:Author>
        <b:NameList>
          <b:Person>
            <b:Last>Vera Caceda</b:Last>
            <b:First>Fabio</b:First>
            <b:Middle>Emrique</b:Middle>
          </b:Person>
        </b:NameList>
      </b:Author>
    </b:Author>
    <b:Title>Implementación de la metodología BPM para incrementar la productividad del área de operaciones de una empresa trujillana de salud ocupacional</b:Title>
    <b:Year>2019</b:Year>
    <b:City>Trujillo - Perú</b:City>
    <b:Publisher>Universidad Nacional de Trujillo</b:Publisher>
    <b:RefOrder>19</b:RefOrder>
  </b:Source>
  <b:Source>
    <b:Tag>Ber17</b:Tag>
    <b:SourceType>Book</b:SourceType>
    <b:Guid>{7515B4F1-8726-4B66-A83D-228DAF475558}</b:Guid>
    <b:Author>
      <b:Author>
        <b:NameList>
          <b:Person>
            <b:Last>Hitpass</b:Last>
            <b:First>Bernhard</b:First>
          </b:Person>
        </b:NameList>
      </b:Author>
    </b:Author>
    <b:Title>Business Process Management Fundamentos y Conceptos de Implementación</b:Title>
    <b:Year>2017</b:Year>
    <b:City>Santiago - Chile</b:City>
    <b:Publisher>BHH Ltda . - Santiago de Chile</b:Publisher>
    <b:RefOrder>20</b:RefOrder>
  </b:Source>
  <b:Source>
    <b:Tag>Bra19</b:Tag>
    <b:SourceType>Book</b:SourceType>
    <b:Guid>{EB7699C3-154E-490E-BBBA-ED696C2E7AF1}</b:Guid>
    <b:Author>
      <b:Author>
        <b:NameList>
          <b:Person>
            <b:Last>Bravo Carrasco</b:Last>
            <b:First>Juan</b:First>
            <b:Middle>Alfonso</b:Middle>
          </b:Person>
        </b:NameList>
      </b:Author>
    </b:Author>
    <b:Title>Gestión de procesos</b:Title>
    <b:Year>2011, pag. 23</b:Year>
    <b:City>Santiago - Chile</b:City>
    <b:Publisher>Evolución S.A.</b:Publisher>
    <b:RefOrder>7</b:RefOrder>
  </b:Source>
  <b:Source>
    <b:Tag>Ren05</b:Tag>
    <b:SourceType>Book</b:SourceType>
    <b:Guid>{8DACC25D-F3B7-4991-AB16-E290007F1371}</b:Guid>
    <b:Author>
      <b:Author>
        <b:NameList>
          <b:Person>
            <b:Last>Laurentiis Gianni</b:Last>
            <b:First>Renato</b:First>
            <b:Middle>de</b:Middle>
          </b:Person>
        </b:NameList>
      </b:Author>
    </b:Author>
    <b:Title>Gestión, automatización e inteligencia de procesos (BPM) y transformación digital</b:Title>
    <b:Year>2017, pg. 17</b:Year>
    <b:City>Madrid - España</b:City>
    <b:Publisher>General de Club BPM</b:Publisher>
    <b:RefOrder>6</b:RefOrder>
  </b:Source>
  <b:Source>
    <b:Tag>Lau</b:Tag>
    <b:SourceType>Book</b:SourceType>
    <b:Guid>{FBE8BDF8-BC32-4B98-ADD7-0C5196C2B28B}</b:Guid>
    <b:Author>
      <b:Author>
        <b:NameList>
          <b:Person>
            <b:Last>Laurentiis Gianni</b:Last>
            <b:First>Renato</b:First>
          </b:Person>
        </b:NameList>
      </b:Author>
    </b:Author>
    <b:Title>Gestión, automatización e inteligencia de procesos (BPM) y transformación digital</b:Title>
    <b:Year>2017, pg. 15</b:Year>
    <b:City>Madrid - España</b:City>
    <b:Publisher>General de Club BPM</b:Publisher>
    <b:RefOrder>8</b:RefOrder>
  </b:Source>
  <b:Source>
    <b:Tag>Car19</b:Tag>
    <b:SourceType>Book</b:SourceType>
    <b:Guid>{51657BB1-BF5C-4B88-B821-3A4456854F12}</b:Guid>
    <b:Author>
      <b:Author>
        <b:NameList>
          <b:Person>
            <b:Last>Carrasco Diaz</b:Last>
            <b:First>Carrasco</b:First>
          </b:Person>
        </b:NameList>
      </b:Author>
    </b:Author>
    <b:Title>Metodología de la investigación cientifica</b:Title>
    <b:Year>2019</b:Year>
    <b:Publisher>San Marcos EIR LTDA</b:Publisher>
    <b:City>Lima - Perú</b:City>
    <b:RefOrder>13</b:RefOrder>
  </b:Source>
  <b:Source>
    <b:Tag>Her14</b:Tag>
    <b:SourceType>Book</b:SourceType>
    <b:Guid>{25F0A286-F3B0-48FE-B10D-40F91025706D}</b:Guid>
    <b:Author>
      <b:Author>
        <b:NameList>
          <b:Person>
            <b:Last>Hernandez Sampieri</b:Last>
            <b:First>Roberto</b:First>
          </b:Person>
        </b:NameList>
      </b:Author>
    </b:Author>
    <b:Title>Metodología de la investigación</b:Title>
    <b:Year>2014</b:Year>
    <b:City>D. F. - Mexico</b:City>
    <b:Publisher>Mexicana</b:Publisher>
    <b:RefOrder>14</b:RefOrder>
  </b:Source>
  <b:Source>
    <b:Tag>Ari06</b:Tag>
    <b:SourceType>Book</b:SourceType>
    <b:Guid>{0E4D2DBC-76DE-45F4-B48A-D45D8DDF5B47}</b:Guid>
    <b:Author>
      <b:Author>
        <b:NameList>
          <b:Person>
            <b:Last>Arias</b:Last>
            <b:First>Fidias</b:First>
            <b:Middle>G.</b:Middle>
          </b:Person>
        </b:NameList>
      </b:Author>
    </b:Author>
    <b:Title>Introducción a la metodología científica</b:Title>
    <b:Year>2006</b:Year>
    <b:City>Caracas - Venezuela</b:City>
    <b:Publisher>Episteme, C. A.</b:Publisher>
    <b:RefOrder>15</b:RefOrder>
  </b:Source>
  <b:Source>
    <b:Tag>Rod15</b:Tag>
    <b:SourceType>Book</b:SourceType>
    <b:Guid>{1F84C8ED-A655-4C80-84B3-695BFD930F9A}</b:Guid>
    <b:Author>
      <b:Author>
        <b:NameList>
          <b:Person>
            <b:Last>Rodriguez Ríos</b:Last>
            <b:First>Claudia</b:First>
            <b:Middle>Yadira</b:Middle>
          </b:Person>
        </b:NameList>
      </b:Author>
    </b:Author>
    <b:Title>Qué es Business Process Management (BPM). Definiciones y conceptos.</b:Title>
    <b:Year>2015, pg. 16</b:Year>
    <b:City>Colombia</b:City>
    <b:Publisher>Escuela Colimbiana de Ingeniería</b:Publisher>
    <b:RefOrder>10</b:RefOrder>
  </b:Source>
  <b:Source>
    <b:Tag>Piñ11</b:Tag>
    <b:SourceType>Book</b:SourceType>
    <b:Guid>{E3580591-ABD1-4B36-BC53-1ED4C69F5B8A}</b:Guid>
    <b:Author>
      <b:Author>
        <b:NameList>
          <b:Person>
            <b:Last>Piña</b:Last>
            <b:First>N.</b:First>
          </b:Person>
        </b:NameList>
      </b:Author>
    </b:Author>
    <b:Title>Estudi de los factores más importantes que afectan a las organizaciones para el éxito en iniciativa de Business Process Management(BPM)</b:Title>
    <b:Year>2011, pg. 16</b:Year>
    <b:City>México</b:City>
    <b:RefOrder>11</b:RefOrder>
  </b:Source>
  <b:Source>
    <b:Tag>Can08</b:Tag>
    <b:SourceType>Book</b:SourceType>
    <b:Guid>{8F0D53A2-6BDE-448B-B0CA-9E021305F561}</b:Guid>
    <b:Author>
      <b:Author>
        <b:NameList>
          <b:Person>
            <b:Last>Cantara</b:Last>
          </b:Person>
        </b:NameList>
      </b:Author>
    </b:Author>
    <b:Year>2008</b:Year>
    <b:RefOrder>21</b:RefOrder>
  </b:Source>
  <b:Source xmlns:b="http://schemas.openxmlformats.org/officeDocument/2006/bibliography">
    <b:Tag>Cal13</b:Tag>
    <b:SourceType>Book</b:SourceType>
    <b:Guid>{3EF39096-C247-4F4F-99A8-F4C1BA22CDB4}</b:Guid>
    <b:Author>
      <b:Author>
        <b:NameList>
          <b:Person>
            <b:Last>Calle Pintado</b:Last>
            <b:First>Lizet</b:First>
            <b:Middle>Estéfani</b:Middle>
          </b:Person>
        </b:NameList>
      </b:Author>
    </b:Author>
    <b:Title>Desarrollo de una solución para automatizar los procesos de atención de reclamos de una entidad financieram utilizando un sistema de gEstión por procesos de negocio BPMS</b:Title>
    <b:Year>2013, pg. 31</b:Year>
    <b:City>Lima - Perú</b:City>
    <b:Publisher>Univesidad Católica del Perú</b:Publisher>
    <b:RefOrder>9</b:RefOrder>
  </b:Source>
  <b:Source>
    <b:Tag>Biz20</b:Tag>
    <b:SourceType>Book</b:SourceType>
    <b:Guid>{3BC52333-FDA0-4AAB-B1C3-803A0D3FBFE0}</b:Guid>
    <b:Author>
      <b:Author>
        <b:NameList>
          <b:Person>
            <b:Last>Bizagi</b:Last>
          </b:Person>
        </b:NameList>
      </b:Author>
    </b:Author>
    <b:Title>Conceptos de Bizagi BP</b:Title>
    <b:Year>2020</b:Year>
    <b:Publisher>https://help.bizagi.com/bpm-suite/es/index.html?ciclo_de_vida_de_los_procesos.htm</b:Publisher>
    <b:RefOrder>22</b:RefOrder>
  </b:Source>
  <b:Source>
    <b:Tag>Cal42</b:Tag>
    <b:SourceType>Book</b:SourceType>
    <b:Guid>{9338C2AB-B1D3-4AD0-A1F3-F1251D741AC5}</b:Guid>
    <b:Author>
      <b:Author>
        <b:NameList>
          <b:Person>
            <b:Last>Calle</b:Last>
            <b:First>Lizeth</b:First>
          </b:Person>
        </b:NameList>
      </b:Author>
    </b:Author>
    <b:Year>2013, pg. 42</b:Year>
    <b:RefOrder>12</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0C09B6F08EF2C64E83F05E736CE78240" ma:contentTypeVersion="4" ma:contentTypeDescription="Crear nuevo documento." ma:contentTypeScope="" ma:versionID="036ad63a46e006ba12fdf37a2035904b">
  <xsd:schema xmlns:xsd="http://www.w3.org/2001/XMLSchema" xmlns:xs="http://www.w3.org/2001/XMLSchema" xmlns:p="http://schemas.microsoft.com/office/2006/metadata/properties" xmlns:ns2="8836c5b1-46a2-4ceb-a441-7567266f2136" targetNamespace="http://schemas.microsoft.com/office/2006/metadata/properties" ma:root="true" ma:fieldsID="d4c6db9f7bd091f18145fa5bd61fa1ca" ns2:_="">
    <xsd:import namespace="8836c5b1-46a2-4ceb-a441-7567266f213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36c5b1-46a2-4ceb-a441-7567266f21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9FF641F-D9DF-4FF8-B328-3BB544A56144}">
  <ds:schemaRefs>
    <ds:schemaRef ds:uri="http://schemas.openxmlformats.org/officeDocument/2006/bibliography"/>
  </ds:schemaRefs>
</ds:datastoreItem>
</file>

<file path=customXml/itemProps2.xml><?xml version="1.0" encoding="utf-8"?>
<ds:datastoreItem xmlns:ds="http://schemas.openxmlformats.org/officeDocument/2006/customXml" ds:itemID="{B00149FF-654B-4EB2-9831-1F92F1A98F39}"/>
</file>

<file path=customXml/itemProps3.xml><?xml version="1.0" encoding="utf-8"?>
<ds:datastoreItem xmlns:ds="http://schemas.openxmlformats.org/officeDocument/2006/customXml" ds:itemID="{063AABA6-1C53-4082-8984-2957AA9DBB85}"/>
</file>

<file path=customXml/itemProps4.xml><?xml version="1.0" encoding="utf-8"?>
<ds:datastoreItem xmlns:ds="http://schemas.openxmlformats.org/officeDocument/2006/customXml" ds:itemID="{358A5B11-6421-4F2B-BEA5-C71E02C59DBA}"/>
</file>

<file path=docProps/app.xml><?xml version="1.0" encoding="utf-8"?>
<Properties xmlns="http://schemas.openxmlformats.org/officeDocument/2006/extended-properties" xmlns:vt="http://schemas.openxmlformats.org/officeDocument/2006/docPropsVTypes">
  <Template>Normal</Template>
  <TotalTime>123</TotalTime>
  <Pages>1</Pages>
  <Words>9004</Words>
  <Characters>49522</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VANESSA CORILLA QUISPE</dc:creator>
  <cp:keywords/>
  <dc:description/>
  <cp:lastModifiedBy>KAREN VANESSA CORILLA QUISPE</cp:lastModifiedBy>
  <cp:revision>10</cp:revision>
  <cp:lastPrinted>2021-04-12T21:12:00Z</cp:lastPrinted>
  <dcterms:created xsi:type="dcterms:W3CDTF">2021-04-12T20:04:00Z</dcterms:created>
  <dcterms:modified xsi:type="dcterms:W3CDTF">2021-04-13T04:22:00Z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0x0101000C09B6F08EF2C64E83F05E736CE78240</vt:lpwstr>
  </property>
</Properties>
</file>