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C20B9" w14:textId="1F539F22" w:rsidR="000B62F4" w:rsidRDefault="000B62F4" w:rsidP="000B62F4">
      <w:pPr>
        <w:pStyle w:val="NormalWeb"/>
      </w:pPr>
      <w:r>
        <w:t>CRIAR UM BLUEPRINT:</w:t>
      </w:r>
    </w:p>
    <w:p w14:paraId="5839AFA1" w14:textId="660C9BF0" w:rsidR="000B62F4" w:rsidRDefault="000B62F4" w:rsidP="000B62F4">
      <w:pPr>
        <w:pStyle w:val="NormalWeb"/>
      </w:pPr>
      <w:r>
        <w:t xml:space="preserve">O lado “azul” da descoberta: o recurso de </w:t>
      </w:r>
      <w:r>
        <w:rPr>
          <w:rStyle w:val="Strong"/>
          <w:rFonts w:eastAsiaTheme="majorEastAsia"/>
        </w:rPr>
        <w:t>mapa</w:t>
      </w:r>
      <w:r>
        <w:t xml:space="preserve"> é uma ótima forma de capturar informações do processo </w:t>
      </w:r>
      <w:r>
        <w:rPr>
          <w:rStyle w:val="Strong"/>
          <w:rFonts w:eastAsiaTheme="majorEastAsia"/>
        </w:rPr>
        <w:t>sem</w:t>
      </w:r>
      <w:r>
        <w:t xml:space="preserve"> precisar se preocupar com o fluxo do processo ou com qualquer lógica de diagramação.</w:t>
      </w:r>
      <w:r>
        <w:br/>
      </w:r>
    </w:p>
    <w:p w14:paraId="3813974B" w14:textId="77777777" w:rsidR="000B62F4" w:rsidRDefault="000B62F4" w:rsidP="000B62F4">
      <w:pPr>
        <w:pStyle w:val="NormalWeb"/>
      </w:pPr>
      <w:r>
        <w:t xml:space="preserve">O que vou fazer é abrir o </w:t>
      </w:r>
      <w:r>
        <w:rPr>
          <w:rStyle w:val="Strong"/>
          <w:rFonts w:eastAsiaTheme="majorEastAsia"/>
        </w:rPr>
        <w:t>Blue Live</w:t>
      </w:r>
      <w:r>
        <w:t xml:space="preserve">; estou aqui no meu espaço de exemplo do </w:t>
      </w:r>
      <w:r>
        <w:rPr>
          <w:rStyle w:val="Strong"/>
          <w:rFonts w:eastAsiaTheme="majorEastAsia"/>
        </w:rPr>
        <w:t>Epic Bank</w:t>
      </w:r>
      <w:r>
        <w:t>.</w:t>
      </w:r>
      <w:r>
        <w:br/>
        <w:t>Vou em frente e vamos construir as operações de crédito do Epic Bank.</w:t>
      </w:r>
      <w:r>
        <w:br/>
        <w:t xml:space="preserve">No canto superior direito, vou clicar em </w:t>
      </w:r>
      <w:r>
        <w:rPr>
          <w:rStyle w:val="Strong"/>
          <w:rFonts w:eastAsiaTheme="majorEastAsia"/>
        </w:rPr>
        <w:t>Create New</w:t>
      </w:r>
      <w:r>
        <w:t xml:space="preserve"> e ir para </w:t>
      </w:r>
      <w:r>
        <w:rPr>
          <w:rStyle w:val="Strong"/>
          <w:rFonts w:eastAsiaTheme="majorEastAsia"/>
        </w:rPr>
        <w:t>Process Blueprint</w:t>
      </w:r>
      <w:r>
        <w:t>.</w:t>
      </w:r>
    </w:p>
    <w:p w14:paraId="629FEFFC" w14:textId="77777777" w:rsidR="000B62F4" w:rsidRDefault="000B62F4" w:rsidP="000B62F4">
      <w:pPr>
        <w:pStyle w:val="NormalWeb"/>
      </w:pPr>
      <w:r>
        <w:t xml:space="preserve">Quando eu crio o process blueprint, aparece um prompt para nomear meu blueprint de processo; vou chamar de </w:t>
      </w:r>
      <w:r>
        <w:rPr>
          <w:rStyle w:val="Strong"/>
          <w:rFonts w:eastAsiaTheme="majorEastAsia"/>
        </w:rPr>
        <w:t>Loan Origination</w:t>
      </w:r>
      <w:r>
        <w:t xml:space="preserve"> (</w:t>
      </w:r>
      <w:r w:rsidRPr="000B62F4">
        <w:rPr>
          <w:color w:val="EE0000"/>
        </w:rPr>
        <w:t>originação de empréstimo</w:t>
      </w:r>
      <w:r>
        <w:t>).</w:t>
      </w:r>
    </w:p>
    <w:p w14:paraId="2CC68B49" w14:textId="2A7F6F5A" w:rsidR="000B62F4" w:rsidRDefault="000B62F4" w:rsidP="000B62F4">
      <w:pPr>
        <w:pStyle w:val="NormalWeb"/>
      </w:pPr>
      <w:r>
        <w:t xml:space="preserve">Pronto, estamos em Loan Origination e, na verdade, o </w:t>
      </w:r>
      <w:r>
        <w:rPr>
          <w:rStyle w:val="Strong"/>
          <w:rFonts w:eastAsiaTheme="majorEastAsia"/>
        </w:rPr>
        <w:t>BWL</w:t>
      </w:r>
      <w:r>
        <w:t xml:space="preserve"> te coloca na </w:t>
      </w:r>
      <w:r>
        <w:rPr>
          <w:rStyle w:val="Strong"/>
          <w:rFonts w:eastAsiaTheme="majorEastAsia"/>
        </w:rPr>
        <w:t>visão de Discovery Map</w:t>
      </w:r>
      <w:r>
        <w:t xml:space="preserve"> por padrão quando você cria um novo blueprint de processo.</w:t>
      </w:r>
      <w:r>
        <w:br/>
        <w:t>Então vamos começar a usar isso para capturar informações sobre como podem ser as operações de originação de empréstimo.</w:t>
      </w:r>
    </w:p>
    <w:p w14:paraId="57DA4935" w14:textId="77777777" w:rsidR="000B62F4" w:rsidRDefault="000B62F4" w:rsidP="000B62F4">
      <w:pPr>
        <w:pStyle w:val="NormalWeb"/>
      </w:pPr>
      <w:r>
        <w:t xml:space="preserve">Digamos: </w:t>
      </w:r>
      <w:r>
        <w:rPr>
          <w:rStyle w:val="Strong"/>
          <w:rFonts w:eastAsiaTheme="majorEastAsia"/>
        </w:rPr>
        <w:t>Identify Opportunity</w:t>
      </w:r>
      <w:r>
        <w:t xml:space="preserve"> (</w:t>
      </w:r>
      <w:r w:rsidRPr="000B62F4">
        <w:rPr>
          <w:color w:val="EE0000"/>
        </w:rPr>
        <w:t>identificar oportunidade</w:t>
      </w:r>
      <w:r>
        <w:t>).</w:t>
      </w:r>
      <w:r>
        <w:br/>
        <w:t xml:space="preserve">Depois vou descendo — estou usando só o teclado agora, sem tocar no mouse. Se você conhece qualquer ferramenta de lista com marcadores, tipo Microsoft Word ou um cliente de e-mail, quando você cria uma lista com marcadores pode pressionar </w:t>
      </w:r>
      <w:r>
        <w:rPr>
          <w:rStyle w:val="Strong"/>
          <w:rFonts w:eastAsiaTheme="majorEastAsia"/>
        </w:rPr>
        <w:t>Enter</w:t>
      </w:r>
      <w:r>
        <w:t xml:space="preserve"> e </w:t>
      </w:r>
      <w:r>
        <w:rPr>
          <w:rStyle w:val="Strong"/>
          <w:rFonts w:eastAsiaTheme="majorEastAsia"/>
        </w:rPr>
        <w:t>Tab</w:t>
      </w:r>
      <w:r>
        <w:t xml:space="preserve"> para ir para uma nova linha ou mudar o nível da linha.</w:t>
      </w:r>
      <w:r>
        <w:br/>
        <w:t>É exatamente essa experiência que você vai ter aqui, à esquerda.</w:t>
      </w:r>
    </w:p>
    <w:p w14:paraId="6C37605A" w14:textId="0F6EAFED" w:rsidR="000B62F4" w:rsidRDefault="000B62F4" w:rsidP="000B62F4">
      <w:pPr>
        <w:pStyle w:val="NormalWeb"/>
      </w:pPr>
      <w:r>
        <w:t xml:space="preserve">Então temos </w:t>
      </w:r>
      <w:r w:rsidRPr="000B62F4">
        <w:rPr>
          <w:color w:val="EE0000"/>
        </w:rPr>
        <w:t>identificar oportunidade</w:t>
      </w:r>
      <w:r>
        <w:t xml:space="preserve">, </w:t>
      </w:r>
      <w:r w:rsidRPr="000B62F4">
        <w:rPr>
          <w:color w:val="EE0000"/>
        </w:rPr>
        <w:t>receber a solicitação e os detalhes</w:t>
      </w:r>
      <w:r>
        <w:t xml:space="preserve">, </w:t>
      </w:r>
      <w:r w:rsidRPr="00057010">
        <w:rPr>
          <w:color w:val="EE0000"/>
        </w:rPr>
        <w:t>processar a solicitação de empréstimo</w:t>
      </w:r>
      <w:r w:rsidR="00057010">
        <w:t xml:space="preserve"> e </w:t>
      </w:r>
      <w:r>
        <w:t xml:space="preserve"> </w:t>
      </w:r>
      <w:r w:rsidRPr="00057010">
        <w:rPr>
          <w:color w:val="EE0000"/>
        </w:rPr>
        <w:t xml:space="preserve">finalizar a papelada </w:t>
      </w:r>
      <w:r>
        <w:t xml:space="preserve">— esses vão ser os </w:t>
      </w:r>
      <w:r>
        <w:rPr>
          <w:rStyle w:val="Strong"/>
          <w:rFonts w:eastAsiaTheme="majorEastAsia"/>
        </w:rPr>
        <w:t>marcos</w:t>
      </w:r>
      <w:r>
        <w:t>. De novo: estou sem usar o mouse. Posso subir com a seta para cima.</w:t>
      </w:r>
      <w:r>
        <w:br/>
        <w:t xml:space="preserve">Vamos alterar esta </w:t>
      </w:r>
      <w:r>
        <w:rPr>
          <w:rStyle w:val="Strong"/>
          <w:rFonts w:eastAsiaTheme="majorEastAsia"/>
        </w:rPr>
        <w:t>Activity 1</w:t>
      </w:r>
      <w:r>
        <w:t>; pressiono Enter aqui, vai para uma nova atividade.</w:t>
      </w:r>
      <w:r>
        <w:br/>
        <w:t xml:space="preserve">Vou escrever </w:t>
      </w:r>
      <w:r>
        <w:rPr>
          <w:rStyle w:val="Strong"/>
          <w:rFonts w:eastAsiaTheme="majorEastAsia"/>
        </w:rPr>
        <w:t>Activity 2</w:t>
      </w:r>
      <w:r>
        <w:t xml:space="preserve">, </w:t>
      </w:r>
      <w:r>
        <w:rPr>
          <w:rStyle w:val="Strong"/>
          <w:rFonts w:eastAsiaTheme="majorEastAsia"/>
        </w:rPr>
        <w:t>Activity 3</w:t>
      </w:r>
      <w:r>
        <w:t xml:space="preserve"> e, agora, se eu quiser ajustar alguma coisa, posso usar o mouse: você pode </w:t>
      </w:r>
      <w:r>
        <w:rPr>
          <w:rStyle w:val="Strong"/>
          <w:rFonts w:eastAsiaTheme="majorEastAsia"/>
        </w:rPr>
        <w:t>clicar e arrastar</w:t>
      </w:r>
      <w:r>
        <w:t xml:space="preserve"> aqui ou aqui para mover atividades; também pode mudar para a </w:t>
      </w:r>
      <w:r>
        <w:rPr>
          <w:rStyle w:val="Strong"/>
          <w:rFonts w:eastAsiaTheme="majorEastAsia"/>
        </w:rPr>
        <w:t>visão de diagrama</w:t>
      </w:r>
      <w:r>
        <w:t xml:space="preserve"> (a visão de mapa, por assim dizer) e reorganizar as coisas assim.</w:t>
      </w:r>
    </w:p>
    <w:p w14:paraId="7A5B9435" w14:textId="77777777" w:rsidR="00057010" w:rsidRDefault="000B62F4" w:rsidP="000B62F4">
      <w:pPr>
        <w:pStyle w:val="NormalWeb"/>
      </w:pPr>
      <w:r>
        <w:t xml:space="preserve">Isso é bem poderoso para </w:t>
      </w:r>
      <w:r>
        <w:rPr>
          <w:rStyle w:val="Strong"/>
          <w:rFonts w:eastAsiaTheme="majorEastAsia"/>
        </w:rPr>
        <w:t>documentar conversas de descoberta</w:t>
      </w:r>
      <w:r>
        <w:t xml:space="preserve"> sem precisar se preocupar com o fluxo do processo.</w:t>
      </w:r>
    </w:p>
    <w:p w14:paraId="56FBEA11" w14:textId="4EDFCA2A" w:rsidR="000B62F4" w:rsidRDefault="000B62F4" w:rsidP="000B62F4">
      <w:pPr>
        <w:pStyle w:val="NormalWeb"/>
      </w:pPr>
      <w:r>
        <w:br/>
        <w:t xml:space="preserve">Se você estiver fazendo sessões de descoberta </w:t>
      </w:r>
      <w:r>
        <w:rPr>
          <w:rStyle w:val="Strong"/>
          <w:rFonts w:eastAsiaTheme="majorEastAsia"/>
        </w:rPr>
        <w:t>presenciais</w:t>
      </w:r>
      <w:r>
        <w:t xml:space="preserve"> — o que é ótimo; eu sou um grande defensor do presencial sempre que possível, e certamente, quando for seguro e todo mundo puder se reunir, vai ser legal ter mais colaboração presencial — aparece a pergunta: se você tem um quadro branco e post-its por toda a sala, </w:t>
      </w:r>
      <w:r>
        <w:rPr>
          <w:rStyle w:val="Strong"/>
          <w:rFonts w:eastAsiaTheme="majorEastAsia"/>
        </w:rPr>
        <w:t>como</w:t>
      </w:r>
      <w:r>
        <w:t xml:space="preserve"> você passa isso para uma ferramenta como esta?</w:t>
      </w:r>
      <w:r>
        <w:br/>
        <w:t xml:space="preserve">O </w:t>
      </w:r>
      <w:r>
        <w:rPr>
          <w:rStyle w:val="Strong"/>
          <w:rFonts w:eastAsiaTheme="majorEastAsia"/>
        </w:rPr>
        <w:t>Discovery Map</w:t>
      </w:r>
      <w:r>
        <w:t xml:space="preserve"> é a ferramenta.</w:t>
      </w:r>
    </w:p>
    <w:p w14:paraId="194F67F1" w14:textId="77777777" w:rsidR="000B62F4" w:rsidRDefault="000B62F4" w:rsidP="000B62F4">
      <w:pPr>
        <w:pStyle w:val="NormalWeb"/>
      </w:pPr>
      <w:r>
        <w:t xml:space="preserve">Se estiver colaborando </w:t>
      </w:r>
      <w:r>
        <w:rPr>
          <w:rStyle w:val="Strong"/>
          <w:rFonts w:eastAsiaTheme="majorEastAsia"/>
        </w:rPr>
        <w:t>virtualmente</w:t>
      </w:r>
      <w:r>
        <w:t xml:space="preserve">, tudo isso vai ficar </w:t>
      </w:r>
      <w:r>
        <w:rPr>
          <w:rStyle w:val="Strong"/>
          <w:rFonts w:eastAsiaTheme="majorEastAsia"/>
        </w:rPr>
        <w:t>sincronizado</w:t>
      </w:r>
      <w:r>
        <w:t>.</w:t>
      </w:r>
      <w:r>
        <w:br/>
        <w:t xml:space="preserve">É um jeito bem interessante de, de novo, </w:t>
      </w:r>
      <w:r>
        <w:rPr>
          <w:rStyle w:val="Strong"/>
          <w:rFonts w:eastAsiaTheme="majorEastAsia"/>
        </w:rPr>
        <w:t>não se preocupar</w:t>
      </w:r>
      <w:r>
        <w:t xml:space="preserve"> com “para onde vai a seta”, “se é </w:t>
      </w:r>
      <w:r>
        <w:lastRenderedPageBreak/>
        <w:t xml:space="preserve">para este lado ou para aquele”, “quantos fluxos saem daqui”… Você só está </w:t>
      </w:r>
      <w:r>
        <w:rPr>
          <w:rStyle w:val="Strong"/>
          <w:rFonts w:eastAsiaTheme="majorEastAsia"/>
        </w:rPr>
        <w:t>capturando informação básica</w:t>
      </w:r>
      <w:r>
        <w:t>.</w:t>
      </w:r>
    </w:p>
    <w:p w14:paraId="16535342" w14:textId="77777777" w:rsidR="000B62F4" w:rsidRDefault="000B62F4" w:rsidP="000B62F4">
      <w:pPr>
        <w:pStyle w:val="NormalWeb"/>
      </w:pPr>
      <w:r>
        <w:t xml:space="preserve">Então, novamente, vamos criar mais atividades: </w:t>
      </w:r>
      <w:r>
        <w:rPr>
          <w:rStyle w:val="Strong"/>
          <w:rFonts w:eastAsiaTheme="majorEastAsia"/>
        </w:rPr>
        <w:t>Activity A</w:t>
      </w:r>
      <w:r>
        <w:t xml:space="preserve">, </w:t>
      </w:r>
      <w:r>
        <w:rPr>
          <w:rStyle w:val="Strong"/>
          <w:rFonts w:eastAsiaTheme="majorEastAsia"/>
        </w:rPr>
        <w:t>Activity B</w:t>
      </w:r>
      <w:r>
        <w:t>.</w:t>
      </w:r>
      <w:r>
        <w:br/>
        <w:t xml:space="preserve">E se eu tiver </w:t>
      </w:r>
      <w:r>
        <w:rPr>
          <w:rStyle w:val="Strong"/>
          <w:rFonts w:eastAsiaTheme="majorEastAsia"/>
        </w:rPr>
        <w:t>subetapas</w:t>
      </w:r>
      <w:r>
        <w:t xml:space="preserve"> de </w:t>
      </w:r>
      <w:r>
        <w:rPr>
          <w:rStyle w:val="Strong"/>
          <w:rFonts w:eastAsiaTheme="majorEastAsia"/>
        </w:rPr>
        <w:t>Activity B</w:t>
      </w:r>
      <w:r>
        <w:t xml:space="preserve">? Posso apertar Enter aqui e escrever </w:t>
      </w:r>
      <w:r>
        <w:rPr>
          <w:rStyle w:val="Strong"/>
          <w:rFonts w:eastAsiaTheme="majorEastAsia"/>
        </w:rPr>
        <w:t>Activity B1</w:t>
      </w:r>
      <w:r>
        <w:t xml:space="preserve">, </w:t>
      </w:r>
      <w:r>
        <w:rPr>
          <w:rStyle w:val="Strong"/>
          <w:rFonts w:eastAsiaTheme="majorEastAsia"/>
        </w:rPr>
        <w:t>Activity B2</w:t>
      </w:r>
      <w:r>
        <w:t>…</w:t>
      </w:r>
      <w:r>
        <w:br/>
        <w:t xml:space="preserve">Mas e se houver subpassos de </w:t>
      </w:r>
      <w:r>
        <w:rPr>
          <w:rStyle w:val="Strong"/>
          <w:rFonts w:eastAsiaTheme="majorEastAsia"/>
        </w:rPr>
        <w:t>Activity B</w:t>
      </w:r>
      <w:r>
        <w:t>?</w:t>
      </w:r>
      <w:r>
        <w:br/>
        <w:t xml:space="preserve">Posso vir aqui, como numa lista, clicar e pressionar </w:t>
      </w:r>
      <w:r>
        <w:rPr>
          <w:rStyle w:val="Strong"/>
          <w:rFonts w:eastAsiaTheme="majorEastAsia"/>
        </w:rPr>
        <w:t>Tab</w:t>
      </w:r>
      <w:r>
        <w:t xml:space="preserve"> </w:t>
      </w:r>
      <w:r w:rsidRPr="00057010">
        <w:rPr>
          <w:color w:val="EE0000"/>
        </w:rPr>
        <w:t xml:space="preserve">e isso vai transformá-los essencialmente em </w:t>
      </w:r>
      <w:r w:rsidRPr="00057010">
        <w:rPr>
          <w:rStyle w:val="Strong"/>
          <w:rFonts w:eastAsiaTheme="majorEastAsia"/>
          <w:color w:val="EE0000"/>
        </w:rPr>
        <w:t>subetapas</w:t>
      </w:r>
      <w:r w:rsidRPr="00057010">
        <w:rPr>
          <w:color w:val="EE0000"/>
        </w:rPr>
        <w:t xml:space="preserve"> de </w:t>
      </w:r>
      <w:r w:rsidRPr="00057010">
        <w:rPr>
          <w:rStyle w:val="Strong"/>
          <w:rFonts w:eastAsiaTheme="majorEastAsia"/>
          <w:color w:val="EE0000"/>
        </w:rPr>
        <w:t>Activity B</w:t>
      </w:r>
      <w:r w:rsidRPr="00057010">
        <w:rPr>
          <w:color w:val="EE0000"/>
        </w:rPr>
        <w:t xml:space="preserve"> — isso cria um </w:t>
      </w:r>
      <w:r w:rsidRPr="00057010">
        <w:rPr>
          <w:rStyle w:val="Strong"/>
          <w:rFonts w:eastAsiaTheme="majorEastAsia"/>
          <w:color w:val="EE0000"/>
        </w:rPr>
        <w:t>subprocesso</w:t>
      </w:r>
      <w:r w:rsidRPr="00057010">
        <w:rPr>
          <w:color w:val="EE0000"/>
        </w:rPr>
        <w:t xml:space="preserve"> por baixo dos panos.</w:t>
      </w:r>
      <w:r w:rsidRPr="00057010">
        <w:rPr>
          <w:color w:val="EE0000"/>
        </w:rPr>
        <w:br/>
      </w:r>
      <w:r>
        <w:t xml:space="preserve">Se a gente clicar aqui, quando gerarmos o </w:t>
      </w:r>
      <w:r>
        <w:rPr>
          <w:rStyle w:val="Strong"/>
          <w:rFonts w:eastAsiaTheme="majorEastAsia"/>
        </w:rPr>
        <w:t>diagrama de processo</w:t>
      </w:r>
      <w:r>
        <w:t xml:space="preserve">, você vai ver que isso é um conjunto de </w:t>
      </w:r>
      <w:r>
        <w:rPr>
          <w:rStyle w:val="Strong"/>
          <w:rFonts w:eastAsiaTheme="majorEastAsia"/>
        </w:rPr>
        <w:t>subtarefas</w:t>
      </w:r>
      <w:r>
        <w:t>.</w:t>
      </w:r>
    </w:p>
    <w:p w14:paraId="15ADC220" w14:textId="77777777" w:rsidR="000B62F4" w:rsidRDefault="000B62F4" w:rsidP="000B62F4">
      <w:pPr>
        <w:pStyle w:val="NormalWeb"/>
      </w:pPr>
      <w:r>
        <w:t xml:space="preserve">Deixe eu finalizar a ideia: </w:t>
      </w:r>
      <w:r>
        <w:rPr>
          <w:rStyle w:val="Strong"/>
          <w:rFonts w:eastAsiaTheme="majorEastAsia"/>
        </w:rPr>
        <w:t>Activity X</w:t>
      </w:r>
      <w:r>
        <w:t xml:space="preserve">, </w:t>
      </w:r>
      <w:r>
        <w:rPr>
          <w:rStyle w:val="Strong"/>
          <w:rFonts w:eastAsiaTheme="majorEastAsia"/>
        </w:rPr>
        <w:t>Activity Y</w:t>
      </w:r>
      <w:r>
        <w:t xml:space="preserve"> e </w:t>
      </w:r>
      <w:r>
        <w:rPr>
          <w:rStyle w:val="Strong"/>
          <w:rFonts w:eastAsiaTheme="majorEastAsia"/>
        </w:rPr>
        <w:t>Activity Alpha</w:t>
      </w:r>
      <w:r>
        <w:t>.</w:t>
      </w:r>
    </w:p>
    <w:p w14:paraId="45FD137A" w14:textId="77777777" w:rsidR="000B62F4" w:rsidRDefault="000B62F4" w:rsidP="000B62F4">
      <w:pPr>
        <w:pStyle w:val="NormalWeb"/>
      </w:pPr>
      <w:r>
        <w:t>Certo, isso é uma informação de alto nível bem completa.</w:t>
      </w:r>
      <w:r>
        <w:br/>
        <w:t xml:space="preserve">Vamos adicionar alguns </w:t>
      </w:r>
      <w:r>
        <w:rPr>
          <w:rStyle w:val="Strong"/>
          <w:rFonts w:eastAsiaTheme="majorEastAsia"/>
        </w:rPr>
        <w:t>detalhes</w:t>
      </w:r>
      <w:r>
        <w:t>:</w:t>
      </w:r>
    </w:p>
    <w:p w14:paraId="18E0FE99" w14:textId="77777777" w:rsidR="000B62F4" w:rsidRDefault="000B62F4" w:rsidP="000B62F4">
      <w:pPr>
        <w:pStyle w:val="NormalWeb"/>
      </w:pPr>
      <w:r>
        <w:t xml:space="preserve">Talvez </w:t>
      </w:r>
      <w:r>
        <w:rPr>
          <w:rStyle w:val="Strong"/>
          <w:rFonts w:eastAsiaTheme="majorEastAsia"/>
        </w:rPr>
        <w:t>Sales Team</w:t>
      </w:r>
      <w:r>
        <w:t xml:space="preserve"> (</w:t>
      </w:r>
      <w:r w:rsidRPr="00844D19">
        <w:rPr>
          <w:color w:val="EE0000"/>
        </w:rPr>
        <w:t xml:space="preserve">equipe de vendas) </w:t>
      </w:r>
      <w:r>
        <w:t xml:space="preserve">seja o </w:t>
      </w:r>
      <w:r>
        <w:rPr>
          <w:rStyle w:val="Strong"/>
          <w:rFonts w:eastAsiaTheme="majorEastAsia"/>
        </w:rPr>
        <w:t>participante</w:t>
      </w:r>
      <w:r>
        <w:t xml:space="preserve"> de </w:t>
      </w:r>
      <w:r>
        <w:rPr>
          <w:rStyle w:val="Strong"/>
          <w:rFonts w:eastAsiaTheme="majorEastAsia"/>
        </w:rPr>
        <w:t>Activity 2</w:t>
      </w:r>
      <w:r>
        <w:t xml:space="preserve">; vamos dizer que é o participante de </w:t>
      </w:r>
      <w:r>
        <w:rPr>
          <w:rStyle w:val="Strong"/>
          <w:rFonts w:eastAsiaTheme="majorEastAsia"/>
        </w:rPr>
        <w:t>Activity 3</w:t>
      </w:r>
      <w:r>
        <w:t xml:space="preserve"> também.</w:t>
      </w:r>
      <w:r>
        <w:br/>
      </w:r>
      <w:r>
        <w:rPr>
          <w:rStyle w:val="Strong"/>
          <w:rFonts w:eastAsiaTheme="majorEastAsia"/>
        </w:rPr>
        <w:t>Mail</w:t>
      </w:r>
      <w:r>
        <w:t xml:space="preserve"> (correio) provavelmente estará em </w:t>
      </w:r>
      <w:r>
        <w:rPr>
          <w:rStyle w:val="Strong"/>
          <w:rFonts w:eastAsiaTheme="majorEastAsia"/>
        </w:rPr>
        <w:t>Receive Applications</w:t>
      </w:r>
      <w:r>
        <w:t xml:space="preserve">; então vamos dizer que isso será o </w:t>
      </w:r>
      <w:r>
        <w:rPr>
          <w:rStyle w:val="Strong"/>
          <w:rFonts w:eastAsiaTheme="majorEastAsia"/>
        </w:rPr>
        <w:t>Mail Room</w:t>
      </w:r>
      <w:r>
        <w:t xml:space="preserve"> (sala de correio).</w:t>
      </w:r>
      <w:r>
        <w:br/>
        <w:t xml:space="preserve">E isto aqui é um </w:t>
      </w:r>
      <w:r>
        <w:rPr>
          <w:rStyle w:val="Strong"/>
          <w:rFonts w:eastAsiaTheme="majorEastAsia"/>
        </w:rPr>
        <w:t>subprocesso</w:t>
      </w:r>
      <w:r>
        <w:t xml:space="preserve">; vamos dizer </w:t>
      </w:r>
      <w:r>
        <w:rPr>
          <w:rStyle w:val="Strong"/>
          <w:rFonts w:eastAsiaTheme="majorEastAsia"/>
        </w:rPr>
        <w:t>Loan Officer</w:t>
      </w:r>
      <w:r>
        <w:t xml:space="preserve"> (analista de crédito) aqui… vou ajustar para o que estou fazendo: </w:t>
      </w:r>
      <w:r>
        <w:rPr>
          <w:rStyle w:val="Strong"/>
          <w:rFonts w:eastAsiaTheme="majorEastAsia"/>
        </w:rPr>
        <w:t>Loan Officer</w:t>
      </w:r>
      <w:r>
        <w:t xml:space="preserve"> aqui e </w:t>
      </w:r>
      <w:r>
        <w:rPr>
          <w:rStyle w:val="Strong"/>
          <w:rFonts w:eastAsiaTheme="majorEastAsia"/>
        </w:rPr>
        <w:t>Loan Officer</w:t>
      </w:r>
      <w:r>
        <w:t xml:space="preserve"> aqui também.</w:t>
      </w:r>
    </w:p>
    <w:p w14:paraId="0A93EDCE" w14:textId="77777777" w:rsidR="000B62F4" w:rsidRDefault="000B62F4" w:rsidP="000B62F4">
      <w:pPr>
        <w:pStyle w:val="NormalWeb"/>
      </w:pPr>
      <w:r>
        <w:t xml:space="preserve">Estou adicionando esses detalhes porque, quando </w:t>
      </w:r>
      <w:r>
        <w:rPr>
          <w:rStyle w:val="Strong"/>
          <w:rFonts w:eastAsiaTheme="majorEastAsia"/>
        </w:rPr>
        <w:t>gerarmos o diagrama de processo</w:t>
      </w:r>
      <w:r>
        <w:t xml:space="preserve"> (vou clicar aqui em cima e ir de </w:t>
      </w:r>
      <w:r>
        <w:rPr>
          <w:rStyle w:val="Strong"/>
          <w:rFonts w:eastAsiaTheme="majorEastAsia"/>
        </w:rPr>
        <w:t>Discovery Map</w:t>
      </w:r>
      <w:r>
        <w:t xml:space="preserve"> para </w:t>
      </w:r>
      <w:r>
        <w:rPr>
          <w:rStyle w:val="Strong"/>
          <w:rFonts w:eastAsiaTheme="majorEastAsia"/>
        </w:rPr>
        <w:t>Process Diagram</w:t>
      </w:r>
      <w:r>
        <w:t xml:space="preserve">), a ferramenta vai te avisar: “Você adicionou todas essas informações no Discovery Map; adicionou detalhes; estamos prontos para gerar um diagrama </w:t>
      </w:r>
      <w:r>
        <w:rPr>
          <w:rStyle w:val="Strong"/>
          <w:rFonts w:eastAsiaTheme="majorEastAsia"/>
        </w:rPr>
        <w:t>o melhor possível</w:t>
      </w:r>
      <w:r>
        <w:t xml:space="preserve"> com essas informações”, já colocando </w:t>
      </w:r>
      <w:r>
        <w:rPr>
          <w:rStyle w:val="Strong"/>
          <w:rFonts w:eastAsiaTheme="majorEastAsia"/>
        </w:rPr>
        <w:t>fluxos corretos</w:t>
      </w:r>
      <w:r>
        <w:t xml:space="preserve"> e as </w:t>
      </w:r>
      <w:r>
        <w:rPr>
          <w:rStyle w:val="Strong"/>
          <w:rFonts w:eastAsiaTheme="majorEastAsia"/>
        </w:rPr>
        <w:t>swimlanes de participantes</w:t>
      </w:r>
      <w:r>
        <w:t xml:space="preserve"> corretas.</w:t>
      </w:r>
    </w:p>
    <w:p w14:paraId="6816B07B" w14:textId="77777777" w:rsidR="000B62F4" w:rsidRDefault="000B62F4" w:rsidP="000B62F4">
      <w:pPr>
        <w:pStyle w:val="NormalWeb"/>
      </w:pPr>
      <w:r>
        <w:t xml:space="preserve">Vamos lá: </w:t>
      </w:r>
      <w:r>
        <w:rPr>
          <w:rStyle w:val="Strong"/>
          <w:rFonts w:eastAsiaTheme="majorEastAsia"/>
        </w:rPr>
        <w:t>Create Diagram</w:t>
      </w:r>
      <w:r>
        <w:t>.</w:t>
      </w:r>
      <w:r>
        <w:br/>
        <w:t xml:space="preserve">Eu não preenchi </w:t>
      </w:r>
      <w:r>
        <w:rPr>
          <w:rStyle w:val="Strong"/>
          <w:rFonts w:eastAsiaTheme="majorEastAsia"/>
        </w:rPr>
        <w:t>todos</w:t>
      </w:r>
      <w:r>
        <w:t xml:space="preserve"> os detalhes de participantes — preenchi alguns —, então o que vai ser gerado é </w:t>
      </w:r>
      <w:r>
        <w:rPr>
          <w:rStyle w:val="Strong"/>
          <w:rFonts w:eastAsiaTheme="majorEastAsia"/>
        </w:rPr>
        <w:t>parcialmente correto</w:t>
      </w:r>
      <w:r>
        <w:t>.</w:t>
      </w:r>
      <w:r>
        <w:br/>
        <w:t xml:space="preserve">Temos a </w:t>
      </w:r>
      <w:r>
        <w:rPr>
          <w:rStyle w:val="Strong"/>
          <w:rFonts w:eastAsiaTheme="majorEastAsia"/>
        </w:rPr>
        <w:t>Sales</w:t>
      </w:r>
      <w:r>
        <w:t xml:space="preserve"> aqui, </w:t>
      </w:r>
      <w:r>
        <w:rPr>
          <w:rStyle w:val="Strong"/>
          <w:rFonts w:eastAsiaTheme="majorEastAsia"/>
        </w:rPr>
        <w:t>Activity 1</w:t>
      </w:r>
      <w:r>
        <w:t xml:space="preserve">, </w:t>
      </w:r>
      <w:r>
        <w:rPr>
          <w:rStyle w:val="Strong"/>
          <w:rFonts w:eastAsiaTheme="majorEastAsia"/>
        </w:rPr>
        <w:t>Activity 2</w:t>
      </w:r>
      <w:r>
        <w:t xml:space="preserve">, e uma </w:t>
      </w:r>
      <w:r>
        <w:rPr>
          <w:rStyle w:val="Strong"/>
          <w:rFonts w:eastAsiaTheme="majorEastAsia"/>
        </w:rPr>
        <w:t>Unassigned</w:t>
      </w:r>
      <w:r>
        <w:t xml:space="preserve"> (não atribuída). Lembra? Eu não atribuí nada à </w:t>
      </w:r>
      <w:r>
        <w:rPr>
          <w:rStyle w:val="Strong"/>
          <w:rFonts w:eastAsiaTheme="majorEastAsia"/>
        </w:rPr>
        <w:t>Activity 3</w:t>
      </w:r>
      <w:r>
        <w:t xml:space="preserve">, então ela vai para a raia </w:t>
      </w:r>
      <w:r>
        <w:rPr>
          <w:rStyle w:val="Strong"/>
          <w:rFonts w:eastAsiaTheme="majorEastAsia"/>
        </w:rPr>
        <w:t>Unassigned</w:t>
      </w:r>
      <w:r>
        <w:t>.</w:t>
      </w:r>
    </w:p>
    <w:p w14:paraId="497D44D0" w14:textId="77777777" w:rsidR="000B62F4" w:rsidRDefault="000B62F4" w:rsidP="000B62F4">
      <w:pPr>
        <w:pStyle w:val="NormalWeb"/>
      </w:pPr>
      <w:r>
        <w:t xml:space="preserve">O legal é que ele posiciona </w:t>
      </w:r>
      <w:r>
        <w:rPr>
          <w:rStyle w:val="Strong"/>
          <w:rFonts w:eastAsiaTheme="majorEastAsia"/>
        </w:rPr>
        <w:t>nos marcos corretos</w:t>
      </w:r>
      <w:r>
        <w:t xml:space="preserve">; se você adicionou informação de </w:t>
      </w:r>
      <w:r>
        <w:rPr>
          <w:rStyle w:val="Strong"/>
          <w:rFonts w:eastAsiaTheme="majorEastAsia"/>
        </w:rPr>
        <w:t>participante</w:t>
      </w:r>
      <w:r>
        <w:t xml:space="preserve">, ele adiciona na </w:t>
      </w:r>
      <w:r>
        <w:rPr>
          <w:rStyle w:val="Strong"/>
          <w:rFonts w:eastAsiaTheme="majorEastAsia"/>
        </w:rPr>
        <w:t>swimlane</w:t>
      </w:r>
      <w:r>
        <w:t xml:space="preserve"> correta.</w:t>
      </w:r>
      <w:r>
        <w:br/>
        <w:t xml:space="preserve">E o bacana é que dá para </w:t>
      </w:r>
      <w:r>
        <w:rPr>
          <w:rStyle w:val="Strong"/>
          <w:rFonts w:eastAsiaTheme="majorEastAsia"/>
        </w:rPr>
        <w:t>clicar e arrastar</w:t>
      </w:r>
      <w:r>
        <w:t xml:space="preserve"> as coisas.</w:t>
      </w:r>
      <w:r>
        <w:br/>
        <w:t xml:space="preserve">Vamos olhar o </w:t>
      </w:r>
      <w:r>
        <w:rPr>
          <w:rStyle w:val="Strong"/>
          <w:rFonts w:eastAsiaTheme="majorEastAsia"/>
        </w:rPr>
        <w:t>subprocesso</w:t>
      </w:r>
      <w:r>
        <w:t xml:space="preserve">: aqui está; ele fica </w:t>
      </w:r>
      <w:r>
        <w:rPr>
          <w:rStyle w:val="Strong"/>
          <w:rFonts w:eastAsiaTheme="majorEastAsia"/>
        </w:rPr>
        <w:t>colapsado</w:t>
      </w:r>
      <w:r>
        <w:t>, como subprocessos fazem. Se quiser mais informação sobre subprocessos, veja o outro módulo.</w:t>
      </w:r>
      <w:r>
        <w:br/>
        <w:t xml:space="preserve">Neste caso, digamos que o </w:t>
      </w:r>
      <w:r>
        <w:rPr>
          <w:rStyle w:val="Strong"/>
          <w:rFonts w:eastAsiaTheme="majorEastAsia"/>
        </w:rPr>
        <w:t>Loan Officer</w:t>
      </w:r>
      <w:r>
        <w:t xml:space="preserve"> precisa enviar algo de volta; então vamos colocar </w:t>
      </w:r>
      <w:r>
        <w:rPr>
          <w:rStyle w:val="Strong"/>
          <w:rFonts w:eastAsiaTheme="majorEastAsia"/>
        </w:rPr>
        <w:t>Mail Room</w:t>
      </w:r>
      <w:r>
        <w:t xml:space="preserve"> aqui.</w:t>
      </w:r>
      <w:r>
        <w:br/>
        <w:t xml:space="preserve">Agora reorganizamos: </w:t>
      </w:r>
      <w:r>
        <w:rPr>
          <w:rStyle w:val="Strong"/>
          <w:rFonts w:eastAsiaTheme="majorEastAsia"/>
        </w:rPr>
        <w:t>Activity B2</w:t>
      </w:r>
      <w:r>
        <w:t xml:space="preserve"> precisa ser atribuída ao </w:t>
      </w:r>
      <w:r>
        <w:rPr>
          <w:rStyle w:val="Strong"/>
          <w:rFonts w:eastAsiaTheme="majorEastAsia"/>
        </w:rPr>
        <w:t>Mail Room</w:t>
      </w:r>
      <w:r>
        <w:t>.</w:t>
      </w:r>
    </w:p>
    <w:p w14:paraId="65C5A924" w14:textId="77777777" w:rsidR="000B62F4" w:rsidRDefault="000B62F4" w:rsidP="000B62F4">
      <w:pPr>
        <w:pStyle w:val="NormalWeb"/>
      </w:pPr>
      <w:r>
        <w:lastRenderedPageBreak/>
        <w:t xml:space="preserve">Se voltarmos ao </w:t>
      </w:r>
      <w:r>
        <w:rPr>
          <w:rStyle w:val="Strong"/>
          <w:rFonts w:eastAsiaTheme="majorEastAsia"/>
        </w:rPr>
        <w:t>Discovery Map</w:t>
      </w:r>
      <w:r>
        <w:t xml:space="preserve">, toda essa informação foi </w:t>
      </w:r>
      <w:r>
        <w:rPr>
          <w:rStyle w:val="Strong"/>
          <w:rFonts w:eastAsiaTheme="majorEastAsia"/>
        </w:rPr>
        <w:t>mantida</w:t>
      </w:r>
      <w:r>
        <w:t>.</w:t>
      </w:r>
      <w:r>
        <w:br/>
        <w:t xml:space="preserve">Se clicarmos aqui em </w:t>
      </w:r>
      <w:r>
        <w:rPr>
          <w:rStyle w:val="Strong"/>
          <w:rFonts w:eastAsiaTheme="majorEastAsia"/>
        </w:rPr>
        <w:t>Activity B2</w:t>
      </w:r>
      <w:r>
        <w:t xml:space="preserve">, vamos ver que ela foi alterada — então há uma sincronização bem legal entre </w:t>
      </w:r>
      <w:r>
        <w:rPr>
          <w:rStyle w:val="Strong"/>
          <w:rFonts w:eastAsiaTheme="majorEastAsia"/>
        </w:rPr>
        <w:t>Discovery Map</w:t>
      </w:r>
      <w:r>
        <w:t xml:space="preserve"> e </w:t>
      </w:r>
      <w:r>
        <w:rPr>
          <w:rStyle w:val="Strong"/>
          <w:rFonts w:eastAsiaTheme="majorEastAsia"/>
        </w:rPr>
        <w:t>Process Diagram</w:t>
      </w:r>
      <w:r>
        <w:t>, e vice-versa.</w:t>
      </w:r>
    </w:p>
    <w:p w14:paraId="6AF6B227" w14:textId="77777777" w:rsidR="000B62F4" w:rsidRDefault="000B62F4" w:rsidP="000B62F4">
      <w:pPr>
        <w:pStyle w:val="NormalWeb"/>
      </w:pPr>
      <w:r>
        <w:t xml:space="preserve">Vamos falar de </w:t>
      </w:r>
      <w:r>
        <w:rPr>
          <w:rStyle w:val="Strong"/>
          <w:rFonts w:eastAsiaTheme="majorEastAsia"/>
        </w:rPr>
        <w:t>opções</w:t>
      </w:r>
      <w:r>
        <w:t xml:space="preserve"> a considerar quando você começar a adotar esse uso de </w:t>
      </w:r>
      <w:r>
        <w:rPr>
          <w:rStyle w:val="Strong"/>
          <w:rFonts w:eastAsiaTheme="majorEastAsia"/>
        </w:rPr>
        <w:t>descoberta</w:t>
      </w:r>
      <w:r>
        <w:t xml:space="preserve"> na sua empresa de forma consistente:</w:t>
      </w:r>
    </w:p>
    <w:p w14:paraId="151D6779" w14:textId="77777777" w:rsidR="000B62F4" w:rsidRDefault="000B62F4" w:rsidP="000B62F4">
      <w:pPr>
        <w:pStyle w:val="NormalWeb"/>
        <w:numPr>
          <w:ilvl w:val="0"/>
          <w:numId w:val="1"/>
        </w:numPr>
      </w:pPr>
      <w:r>
        <w:t xml:space="preserve">Empresas </w:t>
      </w:r>
      <w:r>
        <w:rPr>
          <w:rStyle w:val="Strong"/>
          <w:rFonts w:eastAsiaTheme="majorEastAsia"/>
        </w:rPr>
        <w:t>mais flexíveis</w:t>
      </w:r>
      <w:r>
        <w:t xml:space="preserve"> vão usar o Discovery Map para documentar informações </w:t>
      </w:r>
      <w:r>
        <w:rPr>
          <w:rStyle w:val="Strong"/>
          <w:rFonts w:eastAsiaTheme="majorEastAsia"/>
        </w:rPr>
        <w:t>não necessariamente de processo</w:t>
      </w:r>
      <w:r>
        <w:t xml:space="preserve">. Como você viu, dá para listar </w:t>
      </w:r>
      <w:r>
        <w:rPr>
          <w:rStyle w:val="Strong"/>
          <w:rFonts w:eastAsiaTheme="majorEastAsia"/>
        </w:rPr>
        <w:t>capacidades</w:t>
      </w:r>
      <w:r>
        <w:t xml:space="preserve">; coisas que talvez sejam </w:t>
      </w:r>
      <w:r>
        <w:rPr>
          <w:rStyle w:val="Strong"/>
          <w:rFonts w:eastAsiaTheme="majorEastAsia"/>
        </w:rPr>
        <w:t>processos não estruturados</w:t>
      </w:r>
      <w:r>
        <w:t xml:space="preserve"> ou </w:t>
      </w:r>
      <w:r>
        <w:rPr>
          <w:rStyle w:val="Strong"/>
          <w:rFonts w:eastAsiaTheme="majorEastAsia"/>
        </w:rPr>
        <w:t>casos</w:t>
      </w:r>
      <w:r>
        <w:t xml:space="preserve"> podem ser documentadas </w:t>
      </w:r>
      <w:r>
        <w:rPr>
          <w:rStyle w:val="Strong"/>
          <w:rFonts w:eastAsiaTheme="majorEastAsia"/>
        </w:rPr>
        <w:t>só</w:t>
      </w:r>
      <w:r>
        <w:t xml:space="preserve"> na visão de Discovery Map.</w:t>
      </w:r>
    </w:p>
    <w:p w14:paraId="2417569D" w14:textId="77777777" w:rsidR="000B62F4" w:rsidRDefault="000B62F4" w:rsidP="000B62F4">
      <w:pPr>
        <w:pStyle w:val="NormalWeb"/>
        <w:numPr>
          <w:ilvl w:val="0"/>
          <w:numId w:val="1"/>
        </w:numPr>
      </w:pPr>
      <w:r>
        <w:t xml:space="preserve">Se você quer algo </w:t>
      </w:r>
      <w:r>
        <w:rPr>
          <w:rStyle w:val="Strong"/>
          <w:rFonts w:eastAsiaTheme="majorEastAsia"/>
        </w:rPr>
        <w:t>mais estruturado</w:t>
      </w:r>
      <w:r>
        <w:t xml:space="preserve">, provavelmente vai exigir que toda a documentação de processo </w:t>
      </w:r>
      <w:r>
        <w:rPr>
          <w:rStyle w:val="Strong"/>
          <w:rFonts w:eastAsiaTheme="majorEastAsia"/>
        </w:rPr>
        <w:t>comece</w:t>
      </w:r>
      <w:r>
        <w:t xml:space="preserve"> pelo Discovery Map, com o máximo de informações possível; a partir de mapas bem documentados, </w:t>
      </w:r>
      <w:r>
        <w:rPr>
          <w:rStyle w:val="Strong"/>
          <w:rFonts w:eastAsiaTheme="majorEastAsia"/>
        </w:rPr>
        <w:t>gerar os processos</w:t>
      </w:r>
      <w:r>
        <w:t xml:space="preserve">; e garantir que a </w:t>
      </w:r>
      <w:r>
        <w:rPr>
          <w:rStyle w:val="Strong"/>
          <w:rFonts w:eastAsiaTheme="majorEastAsia"/>
        </w:rPr>
        <w:t>representação</w:t>
      </w:r>
      <w:r>
        <w:t xml:space="preserve"> do Discovery Map seja </w:t>
      </w:r>
      <w:r>
        <w:rPr>
          <w:rStyle w:val="Strong"/>
          <w:rFonts w:eastAsiaTheme="majorEastAsia"/>
        </w:rPr>
        <w:t>tão útil quanto</w:t>
      </w:r>
      <w:r>
        <w:t xml:space="preserve"> a representação do processo em forma de diagrama, sempre que possível.</w:t>
      </w:r>
    </w:p>
    <w:p w14:paraId="2E628DB8" w14:textId="77777777" w:rsidR="000B62F4" w:rsidRDefault="000B62F4" w:rsidP="000B62F4">
      <w:pPr>
        <w:pStyle w:val="NormalWeb"/>
        <w:numPr>
          <w:ilvl w:val="0"/>
          <w:numId w:val="1"/>
        </w:numPr>
      </w:pPr>
      <w:r>
        <w:t xml:space="preserve">Opções </w:t>
      </w:r>
      <w:r>
        <w:rPr>
          <w:rStyle w:val="Strong"/>
          <w:rFonts w:eastAsiaTheme="majorEastAsia"/>
        </w:rPr>
        <w:t>balanceadas</w:t>
      </w:r>
      <w:r>
        <w:t xml:space="preserve"> ficam no meio-termo: pelo menos, começar no Discovery Map, talvez pular para o diagrama um pouco antes. No fim, você vai querer garantir que, se alguém olhar </w:t>
      </w:r>
      <w:r>
        <w:rPr>
          <w:rStyle w:val="Strong"/>
          <w:rFonts w:eastAsiaTheme="majorEastAsia"/>
        </w:rPr>
        <w:t>primeiro</w:t>
      </w:r>
      <w:r>
        <w:t xml:space="preserve"> para o Discovery Map (em vez do diagrama), fique </w:t>
      </w:r>
      <w:r>
        <w:rPr>
          <w:rStyle w:val="Strong"/>
          <w:rFonts w:eastAsiaTheme="majorEastAsia"/>
        </w:rPr>
        <w:t>claro</w:t>
      </w:r>
      <w:r>
        <w:t xml:space="preserve"> o que acontece no processo.</w:t>
      </w:r>
    </w:p>
    <w:p w14:paraId="15E386AA" w14:textId="77777777" w:rsidR="000B62F4" w:rsidRDefault="000B62F4" w:rsidP="000B62F4">
      <w:pPr>
        <w:pStyle w:val="NormalWeb"/>
      </w:pPr>
      <w:r>
        <w:t xml:space="preserve">Considere bem o uso de </w:t>
      </w:r>
      <w:r>
        <w:rPr>
          <w:rStyle w:val="Strong"/>
          <w:rFonts w:eastAsiaTheme="majorEastAsia"/>
        </w:rPr>
        <w:t>subprocessos</w:t>
      </w:r>
      <w:r>
        <w:t xml:space="preserve">: se você usa muito subprocesso, isso pode </w:t>
      </w:r>
      <w:r>
        <w:rPr>
          <w:rStyle w:val="Strong"/>
          <w:rFonts w:eastAsiaTheme="majorEastAsia"/>
        </w:rPr>
        <w:t>mudar</w:t>
      </w:r>
      <w:r>
        <w:t xml:space="preserve"> como as pessoas consomem a informação na visão de Discovery Map.</w:t>
      </w:r>
    </w:p>
    <w:p w14:paraId="54B1F1C9" w14:textId="77777777" w:rsidR="000B62F4" w:rsidRDefault="000B62F4" w:rsidP="000B62F4">
      <w:pPr>
        <w:pStyle w:val="NormalWeb"/>
      </w:pPr>
      <w:r>
        <w:t xml:space="preserve">Isso é basicamente tudo que você deve considerar sobre o </w:t>
      </w:r>
      <w:r>
        <w:rPr>
          <w:rStyle w:val="Strong"/>
          <w:rFonts w:eastAsiaTheme="majorEastAsia"/>
        </w:rPr>
        <w:t>Discovery Map</w:t>
      </w:r>
      <w:r>
        <w:t>.</w:t>
      </w:r>
      <w:r>
        <w:br/>
        <w:t xml:space="preserve">Eu gosto muito desse recurso — vou mostrá-lo bastante nos outros módulos deste curso on-line, porque é uma ótima maneira de ver </w:t>
      </w:r>
      <w:r>
        <w:rPr>
          <w:rStyle w:val="Strong"/>
          <w:rFonts w:eastAsiaTheme="majorEastAsia"/>
        </w:rPr>
        <w:t>muita informação de uma vez</w:t>
      </w:r>
      <w:r>
        <w:t xml:space="preserve"> no </w:t>
      </w:r>
      <w:r>
        <w:rPr>
          <w:rStyle w:val="Strong"/>
          <w:rFonts w:eastAsiaTheme="majorEastAsia"/>
        </w:rPr>
        <w:t>Bluebox Live</w:t>
      </w:r>
      <w:r>
        <w:t>.</w:t>
      </w:r>
    </w:p>
    <w:p w14:paraId="1CA69DEE" w14:textId="77777777" w:rsidR="00A6465B" w:rsidRPr="000B62F4" w:rsidRDefault="00A6465B">
      <w:pPr>
        <w:rPr>
          <w:lang w:val="en-BR"/>
        </w:rPr>
      </w:pPr>
    </w:p>
    <w:sectPr w:rsidR="00A6465B" w:rsidRPr="000B62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F4170"/>
    <w:multiLevelType w:val="multilevel"/>
    <w:tmpl w:val="4D74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055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2F4"/>
    <w:rsid w:val="00057010"/>
    <w:rsid w:val="000B62F4"/>
    <w:rsid w:val="002F0854"/>
    <w:rsid w:val="006B00F2"/>
    <w:rsid w:val="00844D19"/>
    <w:rsid w:val="00A6465B"/>
    <w:rsid w:val="00B471B4"/>
    <w:rsid w:val="00CE61BD"/>
    <w:rsid w:val="00E76EA3"/>
    <w:rsid w:val="00F47185"/>
    <w:rsid w:val="00FF7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7485C5A"/>
  <w15:chartTrackingRefBased/>
  <w15:docId w15:val="{24ED10B5-E54D-B945-8515-5D7F268C6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6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2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2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2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2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2F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B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2F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B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2F4"/>
    <w:rPr>
      <w:rFonts w:eastAsiaTheme="majorEastAsia" w:cstheme="majorBidi"/>
      <w:color w:val="0F4761" w:themeColor="accent1" w:themeShade="BF"/>
      <w:sz w:val="28"/>
      <w:szCs w:val="28"/>
      <w:lang w:val="pt-B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2F4"/>
    <w:rPr>
      <w:rFonts w:eastAsiaTheme="majorEastAsia" w:cstheme="majorBidi"/>
      <w:i/>
      <w:iCs/>
      <w:color w:val="0F4761" w:themeColor="accent1" w:themeShade="BF"/>
      <w:lang w:val="pt-B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2F4"/>
    <w:rPr>
      <w:rFonts w:eastAsiaTheme="majorEastAsia" w:cstheme="majorBidi"/>
      <w:color w:val="0F4761" w:themeColor="accent1" w:themeShade="BF"/>
      <w:lang w:val="pt-B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2F4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2F4"/>
    <w:rPr>
      <w:rFonts w:eastAsiaTheme="majorEastAsia" w:cstheme="majorBidi"/>
      <w:color w:val="595959" w:themeColor="text1" w:themeTint="A6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2F4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2F4"/>
    <w:rPr>
      <w:rFonts w:eastAsiaTheme="majorEastAsia" w:cstheme="majorBidi"/>
      <w:color w:val="272727" w:themeColor="text1" w:themeTint="D8"/>
      <w:lang w:val="pt-BR"/>
    </w:rPr>
  </w:style>
  <w:style w:type="paragraph" w:styleId="Title">
    <w:name w:val="Title"/>
    <w:basedOn w:val="Normal"/>
    <w:next w:val="Normal"/>
    <w:link w:val="TitleChar"/>
    <w:uiPriority w:val="10"/>
    <w:qFormat/>
    <w:rsid w:val="000B62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2F4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2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2F4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Quote">
    <w:name w:val="Quote"/>
    <w:basedOn w:val="Normal"/>
    <w:next w:val="Normal"/>
    <w:link w:val="QuoteChar"/>
    <w:uiPriority w:val="29"/>
    <w:qFormat/>
    <w:rsid w:val="000B62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2F4"/>
    <w:rPr>
      <w:i/>
      <w:iCs/>
      <w:color w:val="404040" w:themeColor="text1" w:themeTint="BF"/>
      <w:lang w:val="pt-BR"/>
    </w:rPr>
  </w:style>
  <w:style w:type="paragraph" w:styleId="ListParagraph">
    <w:name w:val="List Paragraph"/>
    <w:basedOn w:val="Normal"/>
    <w:uiPriority w:val="34"/>
    <w:qFormat/>
    <w:rsid w:val="000B6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2F4"/>
    <w:rPr>
      <w:i/>
      <w:iCs/>
      <w:color w:val="0F4761" w:themeColor="accent1" w:themeShade="BF"/>
      <w:lang w:val="pt-BR"/>
    </w:rPr>
  </w:style>
  <w:style w:type="character" w:styleId="IntenseReference">
    <w:name w:val="Intense Reference"/>
    <w:basedOn w:val="DefaultParagraphFont"/>
    <w:uiPriority w:val="32"/>
    <w:qFormat/>
    <w:rsid w:val="000B62F4"/>
    <w:rPr>
      <w:b/>
      <w:bCs/>
      <w:smallCaps/>
      <w:color w:val="0F4761" w:themeColor="accent1" w:themeShade="BF"/>
      <w:spacing w:val="5"/>
    </w:rPr>
  </w:style>
  <w:style w:type="paragraph" w:customStyle="1" w:styleId="transcript--underline-cue---xybz">
    <w:name w:val="transcript--underline-cue---xybz"/>
    <w:basedOn w:val="Normal"/>
    <w:rsid w:val="000B62F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BR"/>
      <w14:ligatures w14:val="none"/>
    </w:rPr>
  </w:style>
  <w:style w:type="character" w:customStyle="1" w:styleId="transcript--highlight-cue--ugvse">
    <w:name w:val="transcript--highlight-cue--ugvse"/>
    <w:basedOn w:val="DefaultParagraphFont"/>
    <w:rsid w:val="000B62F4"/>
  </w:style>
  <w:style w:type="paragraph" w:styleId="NormalWeb">
    <w:name w:val="Normal (Web)"/>
    <w:basedOn w:val="Normal"/>
    <w:uiPriority w:val="99"/>
    <w:semiHidden/>
    <w:unhideWhenUsed/>
    <w:rsid w:val="000B62F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BR"/>
      <w14:ligatures w14:val="none"/>
    </w:rPr>
  </w:style>
  <w:style w:type="character" w:styleId="Strong">
    <w:name w:val="Strong"/>
    <w:basedOn w:val="DefaultParagraphFont"/>
    <w:uiPriority w:val="22"/>
    <w:qFormat/>
    <w:rsid w:val="000B62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986</Words>
  <Characters>5624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Dos Santos Saragiotto</dc:creator>
  <cp:keywords/>
  <dc:description/>
  <cp:lastModifiedBy>Renato Dos Santos Saragiotto</cp:lastModifiedBy>
  <cp:revision>2</cp:revision>
  <dcterms:created xsi:type="dcterms:W3CDTF">2025-09-08T21:02:00Z</dcterms:created>
  <dcterms:modified xsi:type="dcterms:W3CDTF">2025-09-11T11:49:00Z</dcterms:modified>
</cp:coreProperties>
</file>