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7BDE" w14:textId="483E08DE" w:rsidR="004863F1" w:rsidRDefault="003028BA">
      <w:hyperlink r:id="rId4" w:history="1">
        <w:r w:rsidR="00F464DE" w:rsidRPr="00877850">
          <w:rPr>
            <w:rStyle w:val="Lienhypertexte"/>
          </w:rPr>
          <w:t>https://www.kaggle.com/code/jej13b/2017-world-happiness-report-expat-insider-survey/data</w:t>
        </w:r>
      </w:hyperlink>
    </w:p>
    <w:p w14:paraId="0E024116" w14:textId="0EE6FEA0" w:rsidR="00F464DE" w:rsidRDefault="00F464DE"/>
    <w:p w14:paraId="4EC2E8A9" w14:textId="775426C2" w:rsidR="00F464DE" w:rsidRDefault="003028BA">
      <w:hyperlink r:id="rId5" w:history="1">
        <w:r w:rsidR="00F464DE" w:rsidRPr="00877850">
          <w:rPr>
            <w:rStyle w:val="Lienhypertexte"/>
          </w:rPr>
          <w:t>https://www.worldometers.info/gdp/gdp-per-capita/</w:t>
        </w:r>
      </w:hyperlink>
    </w:p>
    <w:p w14:paraId="0B637F3B" w14:textId="278A74F2" w:rsidR="00F464DE" w:rsidRDefault="00F464DE"/>
    <w:p w14:paraId="05B540A2" w14:textId="12B3FD82" w:rsidR="00F464DE" w:rsidRDefault="003028BA">
      <w:hyperlink r:id="rId6" w:history="1">
        <w:r w:rsidR="00F464DE" w:rsidRPr="00877850">
          <w:rPr>
            <w:rStyle w:val="Lienhypertexte"/>
          </w:rPr>
          <w:t>https://www.internations.org/expat-insider/2020/</w:t>
        </w:r>
      </w:hyperlink>
    </w:p>
    <w:p w14:paraId="36A3B096" w14:textId="53F2F5BF" w:rsidR="00F464DE" w:rsidRDefault="003028BA">
      <w:hyperlink r:id="rId7" w:history="1">
        <w:r w:rsidR="00F464DE" w:rsidRPr="00877850">
          <w:rPr>
            <w:rStyle w:val="Lienhypertexte"/>
          </w:rPr>
          <w:t>https://www.gooverseas.com/blog/best-countries-work-abroad</w:t>
        </w:r>
      </w:hyperlink>
    </w:p>
    <w:p w14:paraId="3E9A0137" w14:textId="74C5E2E1" w:rsidR="00F464DE" w:rsidRDefault="00F464DE"/>
    <w:p w14:paraId="669DD7A2" w14:textId="7FC8D902" w:rsidR="00F464DE" w:rsidRDefault="003028BA">
      <w:hyperlink r:id="rId8" w:history="1">
        <w:r w:rsidR="00F464DE" w:rsidRPr="00877850">
          <w:rPr>
            <w:rStyle w:val="Lienhypertexte"/>
          </w:rPr>
          <w:t>https://www.data.gouv.fr/fr/datasets/enquete-sur-l-expatriation-des-francais-en-2010/</w:t>
        </w:r>
      </w:hyperlink>
    </w:p>
    <w:p w14:paraId="2B6F0CD8" w14:textId="7295C340" w:rsidR="00F464DE" w:rsidRDefault="00F464DE"/>
    <w:p w14:paraId="76706096" w14:textId="10354393" w:rsidR="00F464DE" w:rsidRDefault="003028BA">
      <w:hyperlink r:id="rId9" w:history="1">
        <w:r w:rsidR="00DC2173" w:rsidRPr="00877850">
          <w:rPr>
            <w:rStyle w:val="Lienhypertexte"/>
          </w:rPr>
          <w:t>https://www.visahq.fr/south-korea/</w:t>
        </w:r>
      </w:hyperlink>
    </w:p>
    <w:p w14:paraId="0D81FCD6" w14:textId="3C67C1E6" w:rsidR="00DC2173" w:rsidRDefault="003028BA">
      <w:hyperlink r:id="rId10" w:history="1">
        <w:r w:rsidR="00C139CA" w:rsidRPr="008804B0">
          <w:rPr>
            <w:rStyle w:val="Lienhypertexte"/>
          </w:rPr>
          <w:t>https://www.numbeo.com/cost-of-living/rankings_by_country.jsp</w:t>
        </w:r>
      </w:hyperlink>
    </w:p>
    <w:p w14:paraId="1055B83A" w14:textId="7F10B08C" w:rsidR="00C139CA" w:rsidRDefault="00C139CA"/>
    <w:p w14:paraId="3E51F075" w14:textId="78D59AD9" w:rsidR="00C139CA" w:rsidRDefault="004A3F5C">
      <w:hyperlink r:id="rId11" w:history="1">
        <w:r w:rsidRPr="008804B0">
          <w:rPr>
            <w:rStyle w:val="Lienhypertexte"/>
          </w:rPr>
          <w:t>https://fr.countryeconomy.com/marche-du-travail/chomage</w:t>
        </w:r>
      </w:hyperlink>
    </w:p>
    <w:p w14:paraId="032CAAAA" w14:textId="4A1A9E3A" w:rsidR="004A3F5C" w:rsidRDefault="004A3F5C"/>
    <w:p w14:paraId="7A3505F6" w14:textId="5D54D33A" w:rsidR="004A3F5C" w:rsidRDefault="004A3F5C">
      <w:r w:rsidRPr="004A3F5C">
        <w:t>https://visaguide.world/visa-free-countries/french-passport/</w:t>
      </w:r>
      <w:r w:rsidR="003028BA">
        <w:t xml:space="preserve">    lien visa</w:t>
      </w:r>
    </w:p>
    <w:p w14:paraId="1A3830B7" w14:textId="77777777" w:rsidR="003028BA" w:rsidRDefault="003028BA"/>
    <w:sectPr w:rsidR="00302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4DE"/>
    <w:rsid w:val="003028BA"/>
    <w:rsid w:val="00417FC0"/>
    <w:rsid w:val="004863F1"/>
    <w:rsid w:val="004A3F5C"/>
    <w:rsid w:val="00C139CA"/>
    <w:rsid w:val="00DC2173"/>
    <w:rsid w:val="00F4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8047"/>
  <w15:chartTrackingRefBased/>
  <w15:docId w15:val="{36BF708A-7286-453F-AF12-A114D561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64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6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uv.fr/fr/datasets/enquete-sur-l-expatriation-des-francais-en-201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verseas.com/blog/best-countries-work-abroa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ternations.org/expat-insider/2020/" TargetMode="External"/><Relationship Id="rId11" Type="http://schemas.openxmlformats.org/officeDocument/2006/relationships/hyperlink" Target="https://fr.countryeconomy.com/marche-du-travail/chomage" TargetMode="External"/><Relationship Id="rId5" Type="http://schemas.openxmlformats.org/officeDocument/2006/relationships/hyperlink" Target="https://www.worldometers.info/gdp/gdp-per-capita/" TargetMode="External"/><Relationship Id="rId10" Type="http://schemas.openxmlformats.org/officeDocument/2006/relationships/hyperlink" Target="https://www.numbeo.com/cost-of-living/rankings_by_country.jsp" TargetMode="External"/><Relationship Id="rId4" Type="http://schemas.openxmlformats.org/officeDocument/2006/relationships/hyperlink" Target="https://www.kaggle.com/code/jej13b/2017-world-happiness-report-expat-insider-survey/data" TargetMode="External"/><Relationship Id="rId9" Type="http://schemas.openxmlformats.org/officeDocument/2006/relationships/hyperlink" Target="https://www.visahq.fr/south-kore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Barrau</dc:creator>
  <cp:keywords/>
  <dc:description/>
  <cp:lastModifiedBy>Victor Barrau</cp:lastModifiedBy>
  <cp:revision>5</cp:revision>
  <dcterms:created xsi:type="dcterms:W3CDTF">2022-04-15T13:37:00Z</dcterms:created>
  <dcterms:modified xsi:type="dcterms:W3CDTF">2022-04-22T12:44:00Z</dcterms:modified>
</cp:coreProperties>
</file>