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71A8" w14:textId="77777777" w:rsidR="007F5F89" w:rsidRDefault="007F5F89" w:rsidP="007F5F89">
      <w:pPr>
        <w:spacing w:line="240" w:lineRule="auto"/>
        <w:jc w:val="center"/>
        <w:rPr>
          <w:rFonts w:ascii="Arial" w:hAnsi="Arial" w:cs="Arial"/>
          <w:b/>
          <w:bCs/>
        </w:rPr>
      </w:pPr>
      <w:r w:rsidRPr="007F5F89">
        <w:rPr>
          <w:rFonts w:ascii="Arial" w:hAnsi="Arial" w:cs="Arial"/>
          <w:b/>
          <w:bCs/>
        </w:rPr>
        <w:t>Documentación del modelado de datos</w:t>
      </w:r>
    </w:p>
    <w:p w14:paraId="17081E88" w14:textId="77777777" w:rsidR="007F5F89" w:rsidRPr="007F5F89" w:rsidRDefault="007F5F89" w:rsidP="007F5F89">
      <w:pPr>
        <w:spacing w:line="240" w:lineRule="auto"/>
        <w:jc w:val="center"/>
        <w:rPr>
          <w:rFonts w:ascii="Arial" w:hAnsi="Arial" w:cs="Arial"/>
          <w:b/>
          <w:bCs/>
        </w:rPr>
      </w:pPr>
    </w:p>
    <w:p w14:paraId="4E213789" w14:textId="77777777" w:rsidR="007F5F89" w:rsidRPr="007F5F89" w:rsidRDefault="007F5F89" w:rsidP="007F5F89">
      <w:pPr>
        <w:spacing w:line="240" w:lineRule="auto"/>
        <w:jc w:val="both"/>
        <w:rPr>
          <w:rFonts w:ascii="Arial" w:hAnsi="Arial" w:cs="Arial"/>
          <w:b/>
          <w:bCs/>
        </w:rPr>
      </w:pPr>
      <w:r w:rsidRPr="007F5F89">
        <w:rPr>
          <w:rFonts w:ascii="Arial" w:hAnsi="Arial" w:cs="Arial"/>
          <w:b/>
          <w:bCs/>
        </w:rPr>
        <w:t>1. Fuente de los datos</w:t>
      </w:r>
    </w:p>
    <w:p w14:paraId="6B5C6632" w14:textId="77777777" w:rsidR="007F5F89" w:rsidRPr="007F5F89" w:rsidRDefault="007F5F89" w:rsidP="007F5F89">
      <w:pPr>
        <w:spacing w:line="240" w:lineRule="auto"/>
        <w:jc w:val="both"/>
        <w:rPr>
          <w:rFonts w:ascii="Arial" w:hAnsi="Arial" w:cs="Arial"/>
        </w:rPr>
      </w:pPr>
      <w:r w:rsidRPr="007F5F89">
        <w:rPr>
          <w:rFonts w:ascii="Arial" w:hAnsi="Arial" w:cs="Arial"/>
        </w:rPr>
        <w:t xml:space="preserve">Para el desarrollo del proyecto se utilizaron datos históricos de Fórmula 1 obtenidos mediante la API pública de </w:t>
      </w:r>
      <w:proofErr w:type="spellStart"/>
      <w:r w:rsidRPr="007F5F89">
        <w:rPr>
          <w:rFonts w:ascii="Arial" w:hAnsi="Arial" w:cs="Arial"/>
        </w:rPr>
        <w:t>Ergast</w:t>
      </w:r>
      <w:proofErr w:type="spellEnd"/>
      <w:r w:rsidRPr="007F5F89">
        <w:rPr>
          <w:rFonts w:ascii="Arial" w:hAnsi="Arial" w:cs="Arial"/>
        </w:rPr>
        <w:t xml:space="preserve"> (</w:t>
      </w:r>
      <w:proofErr w:type="spellStart"/>
      <w:r w:rsidRPr="007F5F89">
        <w:rPr>
          <w:rFonts w:ascii="Arial" w:hAnsi="Arial" w:cs="Arial"/>
        </w:rPr>
        <w:t>Jolpica</w:t>
      </w:r>
      <w:proofErr w:type="spellEnd"/>
      <w:r w:rsidRPr="007F5F89">
        <w:rPr>
          <w:rFonts w:ascii="Arial" w:hAnsi="Arial" w:cs="Arial"/>
        </w:rPr>
        <w:t xml:space="preserve"> API), la cual provee información estructurada sobre resultados de carreras, campeonatos, pilotos y equipos desde la temporada de 1950.</w:t>
      </w:r>
    </w:p>
    <w:p w14:paraId="1951615E" w14:textId="4F1327A2" w:rsidR="007F5F89" w:rsidRPr="007F5F89" w:rsidRDefault="007F5F89" w:rsidP="007F5F89">
      <w:pPr>
        <w:spacing w:line="240" w:lineRule="auto"/>
        <w:jc w:val="both"/>
        <w:rPr>
          <w:rFonts w:ascii="Arial" w:hAnsi="Arial" w:cs="Arial"/>
        </w:rPr>
      </w:pPr>
      <w:r w:rsidRPr="007F5F89">
        <w:rPr>
          <w:rFonts w:ascii="Arial" w:hAnsi="Arial" w:cs="Arial"/>
        </w:rPr>
        <w:t>En este proyecto se decidió trabajar con el periodo 1980–2025, ya que corresponde a una etapa moderna del deporte en la que la disponibilidad y consistencia de los datos es mayor, y permite analizar distintas eras tecnológicas de la categoría.</w:t>
      </w:r>
    </w:p>
    <w:p w14:paraId="41EA5D4A" w14:textId="41FBABF2" w:rsidR="007F5F89" w:rsidRPr="007F5F89" w:rsidRDefault="007F5F89" w:rsidP="007F5F89">
      <w:pPr>
        <w:spacing w:line="240" w:lineRule="auto"/>
        <w:jc w:val="both"/>
        <w:rPr>
          <w:rFonts w:ascii="Arial" w:hAnsi="Arial" w:cs="Arial"/>
        </w:rPr>
      </w:pPr>
      <w:r w:rsidRPr="007F5F89">
        <w:rPr>
          <w:rFonts w:ascii="Arial" w:hAnsi="Arial" w:cs="Arial"/>
        </w:rPr>
        <w:t xml:space="preserve">Para la extracción de la información se realizaron consultas a los siguientes </w:t>
      </w:r>
      <w:proofErr w:type="spellStart"/>
      <w:r w:rsidRPr="007F5F89">
        <w:rPr>
          <w:rFonts w:ascii="Arial" w:hAnsi="Arial" w:cs="Arial"/>
        </w:rPr>
        <w:t>endpoints</w:t>
      </w:r>
      <w:proofErr w:type="spellEnd"/>
      <w:r w:rsidRPr="007F5F89">
        <w:rPr>
          <w:rFonts w:ascii="Arial" w:hAnsi="Arial" w:cs="Arial"/>
        </w:rPr>
        <w:t xml:space="preserve"> principales:</w:t>
      </w:r>
    </w:p>
    <w:p w14:paraId="5709B573" w14:textId="77777777" w:rsidR="007F5F89" w:rsidRPr="007F5F89" w:rsidRDefault="007F5F89" w:rsidP="007F5F89">
      <w:pPr>
        <w:pStyle w:val="Prrafodelista"/>
        <w:numPr>
          <w:ilvl w:val="0"/>
          <w:numId w:val="1"/>
        </w:numPr>
        <w:spacing w:line="240" w:lineRule="auto"/>
        <w:jc w:val="both"/>
        <w:rPr>
          <w:rFonts w:ascii="Arial" w:hAnsi="Arial" w:cs="Arial"/>
        </w:rPr>
      </w:pPr>
      <w:r w:rsidRPr="007F5F89">
        <w:rPr>
          <w:rFonts w:ascii="Arial" w:hAnsi="Arial" w:cs="Arial"/>
          <w:b/>
          <w:bCs/>
        </w:rPr>
        <w:t xml:space="preserve">Constructor </w:t>
      </w:r>
      <w:proofErr w:type="spellStart"/>
      <w:r w:rsidRPr="007F5F89">
        <w:rPr>
          <w:rFonts w:ascii="Arial" w:hAnsi="Arial" w:cs="Arial"/>
          <w:b/>
          <w:bCs/>
        </w:rPr>
        <w:t>Standings</w:t>
      </w:r>
      <w:proofErr w:type="spellEnd"/>
      <w:r w:rsidRPr="007F5F89">
        <w:rPr>
          <w:rFonts w:ascii="Arial" w:hAnsi="Arial" w:cs="Arial"/>
          <w:b/>
          <w:bCs/>
        </w:rPr>
        <w:t>:</w:t>
      </w:r>
      <w:r w:rsidRPr="007F5F89">
        <w:rPr>
          <w:rFonts w:ascii="Arial" w:hAnsi="Arial" w:cs="Arial"/>
        </w:rPr>
        <w:t xml:space="preserve"> clasificación final de equipos por temporada</w:t>
      </w:r>
    </w:p>
    <w:p w14:paraId="2A82E741" w14:textId="77777777" w:rsidR="007F5F89" w:rsidRPr="007F5F89" w:rsidRDefault="007F5F89" w:rsidP="007F5F89">
      <w:pPr>
        <w:pStyle w:val="Prrafodelista"/>
        <w:numPr>
          <w:ilvl w:val="0"/>
          <w:numId w:val="1"/>
        </w:numPr>
        <w:spacing w:line="240" w:lineRule="auto"/>
        <w:jc w:val="both"/>
        <w:rPr>
          <w:rFonts w:ascii="Arial" w:hAnsi="Arial" w:cs="Arial"/>
        </w:rPr>
      </w:pPr>
      <w:r w:rsidRPr="007F5F89">
        <w:rPr>
          <w:rFonts w:ascii="Arial" w:hAnsi="Arial" w:cs="Arial"/>
          <w:b/>
          <w:bCs/>
        </w:rPr>
        <w:t xml:space="preserve">Driver </w:t>
      </w:r>
      <w:proofErr w:type="spellStart"/>
      <w:r w:rsidRPr="007F5F89">
        <w:rPr>
          <w:rFonts w:ascii="Arial" w:hAnsi="Arial" w:cs="Arial"/>
          <w:b/>
          <w:bCs/>
        </w:rPr>
        <w:t>Standings</w:t>
      </w:r>
      <w:proofErr w:type="spellEnd"/>
      <w:r w:rsidRPr="007F5F89">
        <w:rPr>
          <w:rFonts w:ascii="Arial" w:hAnsi="Arial" w:cs="Arial"/>
          <w:b/>
          <w:bCs/>
        </w:rPr>
        <w:t>:</w:t>
      </w:r>
      <w:r w:rsidRPr="007F5F89">
        <w:rPr>
          <w:rFonts w:ascii="Arial" w:hAnsi="Arial" w:cs="Arial"/>
        </w:rPr>
        <w:t xml:space="preserve"> clasificación final de pilotos por temporada</w:t>
      </w:r>
    </w:p>
    <w:p w14:paraId="7AEE605B" w14:textId="77777777" w:rsidR="007F5F89" w:rsidRPr="007F5F89" w:rsidRDefault="007F5F89" w:rsidP="007F5F89">
      <w:pPr>
        <w:pStyle w:val="Prrafodelista"/>
        <w:numPr>
          <w:ilvl w:val="0"/>
          <w:numId w:val="1"/>
        </w:numPr>
        <w:spacing w:line="240" w:lineRule="auto"/>
        <w:jc w:val="both"/>
        <w:rPr>
          <w:rFonts w:ascii="Arial" w:hAnsi="Arial" w:cs="Arial"/>
        </w:rPr>
      </w:pPr>
      <w:proofErr w:type="spellStart"/>
      <w:r w:rsidRPr="007F5F89">
        <w:rPr>
          <w:rFonts w:ascii="Arial" w:hAnsi="Arial" w:cs="Arial"/>
          <w:b/>
          <w:bCs/>
        </w:rPr>
        <w:t>Races</w:t>
      </w:r>
      <w:proofErr w:type="spellEnd"/>
      <w:r w:rsidRPr="007F5F89">
        <w:rPr>
          <w:rFonts w:ascii="Arial" w:hAnsi="Arial" w:cs="Arial"/>
          <w:b/>
          <w:bCs/>
        </w:rPr>
        <w:t>:</w:t>
      </w:r>
      <w:r w:rsidRPr="007F5F89">
        <w:rPr>
          <w:rFonts w:ascii="Arial" w:hAnsi="Arial" w:cs="Arial"/>
        </w:rPr>
        <w:t xml:space="preserve"> calendario de carreras por temporada</w:t>
      </w:r>
    </w:p>
    <w:p w14:paraId="25F388A8" w14:textId="77777777" w:rsidR="007F5F89" w:rsidRPr="007F5F89" w:rsidRDefault="007F5F89" w:rsidP="007F5F89">
      <w:pPr>
        <w:pStyle w:val="Prrafodelista"/>
        <w:numPr>
          <w:ilvl w:val="0"/>
          <w:numId w:val="1"/>
        </w:numPr>
        <w:spacing w:line="240" w:lineRule="auto"/>
        <w:jc w:val="both"/>
        <w:rPr>
          <w:rFonts w:ascii="Arial" w:hAnsi="Arial" w:cs="Arial"/>
        </w:rPr>
      </w:pPr>
      <w:proofErr w:type="spellStart"/>
      <w:r w:rsidRPr="007F5F89">
        <w:rPr>
          <w:rFonts w:ascii="Arial" w:hAnsi="Arial" w:cs="Arial"/>
          <w:b/>
          <w:bCs/>
        </w:rPr>
        <w:t>Results</w:t>
      </w:r>
      <w:proofErr w:type="spellEnd"/>
      <w:r w:rsidRPr="007F5F89">
        <w:rPr>
          <w:rFonts w:ascii="Arial" w:hAnsi="Arial" w:cs="Arial"/>
          <w:b/>
          <w:bCs/>
        </w:rPr>
        <w:t>:</w:t>
      </w:r>
      <w:r w:rsidRPr="007F5F89">
        <w:rPr>
          <w:rFonts w:ascii="Arial" w:hAnsi="Arial" w:cs="Arial"/>
        </w:rPr>
        <w:t xml:space="preserve"> resultados de cada carrera, incluyendo ganador</w:t>
      </w:r>
    </w:p>
    <w:p w14:paraId="0ACE69C7" w14:textId="77777777" w:rsidR="007F5F89" w:rsidRDefault="007F5F89" w:rsidP="007F5F89">
      <w:pPr>
        <w:spacing w:line="240" w:lineRule="auto"/>
        <w:jc w:val="both"/>
        <w:rPr>
          <w:rFonts w:ascii="Arial" w:hAnsi="Arial" w:cs="Arial"/>
        </w:rPr>
      </w:pPr>
      <w:r w:rsidRPr="007F5F89">
        <w:rPr>
          <w:rFonts w:ascii="Arial" w:hAnsi="Arial" w:cs="Arial"/>
        </w:rPr>
        <w:t>Estos recursos permitieron reconstruir la evolución competitiva de la Fórmula 1 a lo largo de más de cuatro décadas.</w:t>
      </w:r>
    </w:p>
    <w:p w14:paraId="1499EF7A" w14:textId="77777777" w:rsidR="007F5F89" w:rsidRPr="007F5F89" w:rsidRDefault="007F5F89" w:rsidP="007F5F89">
      <w:pPr>
        <w:spacing w:line="240" w:lineRule="auto"/>
        <w:jc w:val="both"/>
        <w:rPr>
          <w:rFonts w:ascii="Arial" w:hAnsi="Arial" w:cs="Arial"/>
        </w:rPr>
      </w:pPr>
    </w:p>
    <w:p w14:paraId="2BBCBB7B" w14:textId="77777777" w:rsidR="007F5F89" w:rsidRPr="007F5F89" w:rsidRDefault="007F5F89" w:rsidP="007F5F89">
      <w:pPr>
        <w:spacing w:line="240" w:lineRule="auto"/>
        <w:jc w:val="both"/>
        <w:rPr>
          <w:rFonts w:ascii="Arial" w:hAnsi="Arial" w:cs="Arial"/>
          <w:b/>
          <w:bCs/>
        </w:rPr>
      </w:pPr>
      <w:r w:rsidRPr="007F5F89">
        <w:rPr>
          <w:rFonts w:ascii="Arial" w:hAnsi="Arial" w:cs="Arial"/>
          <w:b/>
          <w:bCs/>
        </w:rPr>
        <w:t>2. Exploración inicial de la base de datos (EDA)</w:t>
      </w:r>
    </w:p>
    <w:p w14:paraId="02711C67" w14:textId="77777777" w:rsidR="007F5F89" w:rsidRPr="007F5F89" w:rsidRDefault="007F5F89" w:rsidP="007F5F89">
      <w:pPr>
        <w:spacing w:line="240" w:lineRule="auto"/>
        <w:jc w:val="both"/>
        <w:rPr>
          <w:rFonts w:ascii="Arial" w:hAnsi="Arial" w:cs="Arial"/>
        </w:rPr>
      </w:pPr>
      <w:r w:rsidRPr="007F5F89">
        <w:rPr>
          <w:rFonts w:ascii="Arial" w:hAnsi="Arial" w:cs="Arial"/>
        </w:rPr>
        <w:t>Una vez obtenidos los datos desde la API, se realizó un proceso de exploración inicial (</w:t>
      </w:r>
      <w:proofErr w:type="spellStart"/>
      <w:r w:rsidRPr="007F5F89">
        <w:rPr>
          <w:rFonts w:ascii="Arial" w:hAnsi="Arial" w:cs="Arial"/>
        </w:rPr>
        <w:t>Exploratory</w:t>
      </w:r>
      <w:proofErr w:type="spellEnd"/>
      <w:r w:rsidRPr="007F5F89">
        <w:rPr>
          <w:rFonts w:ascii="Arial" w:hAnsi="Arial" w:cs="Arial"/>
        </w:rPr>
        <w:t xml:space="preserve"> Data </w:t>
      </w:r>
      <w:proofErr w:type="spellStart"/>
      <w:r w:rsidRPr="007F5F89">
        <w:rPr>
          <w:rFonts w:ascii="Arial" w:hAnsi="Arial" w:cs="Arial"/>
        </w:rPr>
        <w:t>Analysis</w:t>
      </w:r>
      <w:proofErr w:type="spellEnd"/>
      <w:r w:rsidRPr="007F5F89">
        <w:rPr>
          <w:rFonts w:ascii="Arial" w:hAnsi="Arial" w:cs="Arial"/>
        </w:rPr>
        <w:t>) con el objetivo de:</w:t>
      </w:r>
    </w:p>
    <w:p w14:paraId="485B502B" w14:textId="12C8D1FD" w:rsidR="007F5F89" w:rsidRPr="007F5F89" w:rsidRDefault="007F5F89" w:rsidP="007F5F89">
      <w:pPr>
        <w:pStyle w:val="Prrafodelista"/>
        <w:numPr>
          <w:ilvl w:val="0"/>
          <w:numId w:val="2"/>
        </w:numPr>
        <w:spacing w:line="240" w:lineRule="auto"/>
        <w:jc w:val="both"/>
        <w:rPr>
          <w:rFonts w:ascii="Arial" w:hAnsi="Arial" w:cs="Arial"/>
        </w:rPr>
      </w:pPr>
      <w:r>
        <w:rPr>
          <w:rFonts w:ascii="Arial" w:hAnsi="Arial" w:cs="Arial"/>
        </w:rPr>
        <w:t>C</w:t>
      </w:r>
      <w:r w:rsidRPr="007F5F89">
        <w:rPr>
          <w:rFonts w:ascii="Arial" w:hAnsi="Arial" w:cs="Arial"/>
        </w:rPr>
        <w:t>omprender la estructura de la información</w:t>
      </w:r>
    </w:p>
    <w:p w14:paraId="721F56AA" w14:textId="74D09B14" w:rsidR="007F5F89" w:rsidRPr="007F5F89" w:rsidRDefault="007F5F89" w:rsidP="007F5F89">
      <w:pPr>
        <w:pStyle w:val="Prrafodelista"/>
        <w:numPr>
          <w:ilvl w:val="0"/>
          <w:numId w:val="2"/>
        </w:numPr>
        <w:spacing w:line="240" w:lineRule="auto"/>
        <w:jc w:val="both"/>
        <w:rPr>
          <w:rFonts w:ascii="Arial" w:hAnsi="Arial" w:cs="Arial"/>
        </w:rPr>
      </w:pPr>
      <w:r>
        <w:rPr>
          <w:rFonts w:ascii="Arial" w:hAnsi="Arial" w:cs="Arial"/>
        </w:rPr>
        <w:t>V</w:t>
      </w:r>
      <w:r w:rsidRPr="007F5F89">
        <w:rPr>
          <w:rFonts w:ascii="Arial" w:hAnsi="Arial" w:cs="Arial"/>
        </w:rPr>
        <w:t>alidar la calidad de los datos</w:t>
      </w:r>
    </w:p>
    <w:p w14:paraId="374CAED2" w14:textId="2B13109B" w:rsidR="007F5F89" w:rsidRPr="007F5F89" w:rsidRDefault="007F5F89" w:rsidP="007F5F89">
      <w:pPr>
        <w:pStyle w:val="Prrafodelista"/>
        <w:numPr>
          <w:ilvl w:val="0"/>
          <w:numId w:val="2"/>
        </w:numPr>
        <w:spacing w:line="240" w:lineRule="auto"/>
        <w:jc w:val="both"/>
        <w:rPr>
          <w:rFonts w:ascii="Arial" w:hAnsi="Arial" w:cs="Arial"/>
        </w:rPr>
      </w:pPr>
      <w:r>
        <w:rPr>
          <w:rFonts w:ascii="Arial" w:hAnsi="Arial" w:cs="Arial"/>
        </w:rPr>
        <w:t>I</w:t>
      </w:r>
      <w:r w:rsidRPr="007F5F89">
        <w:rPr>
          <w:rFonts w:ascii="Arial" w:hAnsi="Arial" w:cs="Arial"/>
        </w:rPr>
        <w:t>dentificar variables relevantes para el análisis narrativo</w:t>
      </w:r>
    </w:p>
    <w:p w14:paraId="13DB79E5" w14:textId="25975DDF" w:rsidR="007F5F89" w:rsidRPr="007F5F89" w:rsidRDefault="007F5F89" w:rsidP="007F5F89">
      <w:pPr>
        <w:pStyle w:val="Prrafodelista"/>
        <w:numPr>
          <w:ilvl w:val="0"/>
          <w:numId w:val="2"/>
        </w:numPr>
        <w:spacing w:line="240" w:lineRule="auto"/>
        <w:jc w:val="both"/>
        <w:rPr>
          <w:rFonts w:ascii="Arial" w:hAnsi="Arial" w:cs="Arial"/>
        </w:rPr>
      </w:pPr>
      <w:r>
        <w:rPr>
          <w:rFonts w:ascii="Arial" w:hAnsi="Arial" w:cs="Arial"/>
        </w:rPr>
        <w:t>D</w:t>
      </w:r>
      <w:r w:rsidRPr="007F5F89">
        <w:rPr>
          <w:rFonts w:ascii="Arial" w:hAnsi="Arial" w:cs="Arial"/>
        </w:rPr>
        <w:t>etectar posibles valores faltantes o inconsistencias</w:t>
      </w:r>
    </w:p>
    <w:p w14:paraId="65E0043B" w14:textId="77777777" w:rsidR="007F5F89" w:rsidRPr="007F5F89" w:rsidRDefault="007F5F89" w:rsidP="007F5F89">
      <w:pPr>
        <w:spacing w:line="240" w:lineRule="auto"/>
        <w:jc w:val="both"/>
        <w:rPr>
          <w:rFonts w:ascii="Arial" w:hAnsi="Arial" w:cs="Arial"/>
        </w:rPr>
      </w:pPr>
      <w:r w:rsidRPr="007F5F89">
        <w:rPr>
          <w:rFonts w:ascii="Arial" w:hAnsi="Arial" w:cs="Arial"/>
        </w:rPr>
        <w:t>A partir de las consultas a la API se construyeron cuatro tablas principales.</w:t>
      </w:r>
    </w:p>
    <w:p w14:paraId="5E0F348E" w14:textId="219840AD" w:rsidR="007F5F89" w:rsidRPr="007F5F89" w:rsidRDefault="007F5F89" w:rsidP="007F5F89">
      <w:pPr>
        <w:spacing w:line="240" w:lineRule="auto"/>
        <w:jc w:val="both"/>
        <w:rPr>
          <w:rFonts w:ascii="Arial" w:hAnsi="Arial" w:cs="Arial"/>
          <w:b/>
          <w:bCs/>
        </w:rPr>
      </w:pPr>
      <w:r w:rsidRPr="007F5F89">
        <w:rPr>
          <w:rFonts w:ascii="Arial" w:hAnsi="Arial" w:cs="Arial"/>
          <w:b/>
          <w:bCs/>
        </w:rPr>
        <w:t>Tabla 1</w:t>
      </w:r>
      <w:r>
        <w:rPr>
          <w:rFonts w:ascii="Arial" w:hAnsi="Arial" w:cs="Arial"/>
          <w:b/>
          <w:bCs/>
        </w:rPr>
        <w:t xml:space="preserve">: </w:t>
      </w:r>
      <w:r w:rsidRPr="007F5F89">
        <w:rPr>
          <w:rFonts w:ascii="Arial" w:hAnsi="Arial" w:cs="Arial"/>
          <w:b/>
          <w:bCs/>
        </w:rPr>
        <w:t xml:space="preserve">Constructor </w:t>
      </w:r>
      <w:proofErr w:type="spellStart"/>
      <w:r w:rsidRPr="007F5F89">
        <w:rPr>
          <w:rFonts w:ascii="Arial" w:hAnsi="Arial" w:cs="Arial"/>
          <w:b/>
          <w:bCs/>
        </w:rPr>
        <w:t>Standings</w:t>
      </w:r>
      <w:proofErr w:type="spellEnd"/>
    </w:p>
    <w:p w14:paraId="086025B9" w14:textId="77777777" w:rsidR="007F5F89" w:rsidRPr="007F5F89" w:rsidRDefault="007F5F89" w:rsidP="007F5F89">
      <w:pPr>
        <w:spacing w:line="240" w:lineRule="auto"/>
        <w:jc w:val="both"/>
        <w:rPr>
          <w:rFonts w:ascii="Arial" w:hAnsi="Arial" w:cs="Arial"/>
        </w:rPr>
      </w:pPr>
      <w:r w:rsidRPr="007F5F89">
        <w:rPr>
          <w:rFonts w:ascii="Arial" w:hAnsi="Arial" w:cs="Arial"/>
        </w:rPr>
        <w:t>Contiene la clasificación final de los equipos en cada temporada.</w:t>
      </w:r>
    </w:p>
    <w:p w14:paraId="23198F55" w14:textId="3F7A15FC" w:rsidR="007F5F89" w:rsidRPr="007F5F89" w:rsidRDefault="007F5F89" w:rsidP="007F5F89">
      <w:pPr>
        <w:spacing w:line="240" w:lineRule="auto"/>
        <w:jc w:val="both"/>
        <w:rPr>
          <w:rFonts w:ascii="Arial" w:hAnsi="Arial" w:cs="Arial"/>
        </w:rPr>
      </w:pPr>
      <w:r w:rsidRPr="007F5F89">
        <w:rPr>
          <w:rFonts w:ascii="Arial" w:hAnsi="Arial" w:cs="Arial"/>
          <w:b/>
          <w:bCs/>
        </w:rPr>
        <w:t>Dimensión:</w:t>
      </w:r>
      <w:r w:rsidRPr="007F5F89">
        <w:rPr>
          <w:rFonts w:ascii="Arial" w:hAnsi="Arial" w:cs="Arial"/>
        </w:rPr>
        <w:t xml:space="preserve"> </w:t>
      </w:r>
      <w:r w:rsidRPr="007F5F89">
        <w:rPr>
          <w:rFonts w:ascii="Arial" w:hAnsi="Arial" w:cs="Arial"/>
        </w:rPr>
        <w:t>580 filas × 6 columnas</w:t>
      </w:r>
    </w:p>
    <w:p w14:paraId="1F0DEBB0" w14:textId="77777777" w:rsidR="007F5F89" w:rsidRPr="007F5F89" w:rsidRDefault="007F5F89" w:rsidP="007F5F89">
      <w:pPr>
        <w:spacing w:line="240" w:lineRule="auto"/>
        <w:jc w:val="both"/>
        <w:rPr>
          <w:rFonts w:ascii="Arial" w:hAnsi="Arial" w:cs="Arial"/>
          <w:b/>
          <w:bCs/>
        </w:rPr>
      </w:pPr>
      <w:r w:rsidRPr="007F5F89">
        <w:rPr>
          <w:rFonts w:ascii="Arial" w:hAnsi="Arial" w:cs="Arial"/>
          <w:b/>
          <w:bCs/>
        </w:rPr>
        <w:t>Variables:</w:t>
      </w:r>
      <w:r w:rsidRPr="007F5F89">
        <w:rPr>
          <w:rFonts w:ascii="Arial" w:hAnsi="Arial" w:cs="Arial"/>
          <w:b/>
          <w:bCs/>
        </w:rPr>
        <w:t xml:space="preserve"> </w:t>
      </w:r>
    </w:p>
    <w:p w14:paraId="672CA276" w14:textId="7971D539" w:rsidR="007F5F89" w:rsidRPr="007F5F89" w:rsidRDefault="007F5F89" w:rsidP="007F5F89">
      <w:pPr>
        <w:pStyle w:val="Prrafodelista"/>
        <w:numPr>
          <w:ilvl w:val="0"/>
          <w:numId w:val="4"/>
        </w:numPr>
        <w:spacing w:line="240" w:lineRule="auto"/>
        <w:jc w:val="both"/>
        <w:rPr>
          <w:rFonts w:ascii="Arial" w:hAnsi="Arial" w:cs="Arial"/>
        </w:rPr>
      </w:pPr>
      <w:proofErr w:type="spellStart"/>
      <w:r w:rsidRPr="007F5F89">
        <w:rPr>
          <w:rFonts w:ascii="Arial" w:hAnsi="Arial" w:cs="Arial"/>
          <w:b/>
          <w:bCs/>
        </w:rPr>
        <w:t>year</w:t>
      </w:r>
      <w:proofErr w:type="spellEnd"/>
      <w:r w:rsidRPr="007F5F89">
        <w:rPr>
          <w:rFonts w:ascii="Arial" w:hAnsi="Arial" w:cs="Arial"/>
          <w:b/>
          <w:bCs/>
        </w:rPr>
        <w:t>:</w:t>
      </w:r>
      <w:r w:rsidRPr="007F5F89">
        <w:rPr>
          <w:rFonts w:ascii="Arial" w:hAnsi="Arial" w:cs="Arial"/>
        </w:rPr>
        <w:t xml:space="preserve"> año de la temporada</w:t>
      </w:r>
    </w:p>
    <w:p w14:paraId="36616435" w14:textId="77777777" w:rsidR="007F5F89" w:rsidRPr="007F5F89" w:rsidRDefault="007F5F89" w:rsidP="007F5F89">
      <w:pPr>
        <w:pStyle w:val="Prrafodelista"/>
        <w:numPr>
          <w:ilvl w:val="0"/>
          <w:numId w:val="4"/>
        </w:numPr>
        <w:spacing w:line="240" w:lineRule="auto"/>
        <w:jc w:val="both"/>
        <w:rPr>
          <w:rFonts w:ascii="Arial" w:hAnsi="Arial" w:cs="Arial"/>
        </w:rPr>
      </w:pPr>
      <w:r w:rsidRPr="007F5F89">
        <w:rPr>
          <w:rFonts w:ascii="Arial" w:hAnsi="Arial" w:cs="Arial"/>
          <w:b/>
          <w:bCs/>
        </w:rPr>
        <w:t>position:</w:t>
      </w:r>
      <w:r w:rsidRPr="007F5F89">
        <w:rPr>
          <w:rFonts w:ascii="Arial" w:hAnsi="Arial" w:cs="Arial"/>
        </w:rPr>
        <w:t xml:space="preserve"> posición final del equipo en el campeonato</w:t>
      </w:r>
    </w:p>
    <w:p w14:paraId="514E08D7" w14:textId="77777777" w:rsidR="007F5F89" w:rsidRPr="007F5F89" w:rsidRDefault="007F5F89" w:rsidP="007F5F89">
      <w:pPr>
        <w:pStyle w:val="Prrafodelista"/>
        <w:numPr>
          <w:ilvl w:val="0"/>
          <w:numId w:val="4"/>
        </w:numPr>
        <w:spacing w:line="240" w:lineRule="auto"/>
        <w:jc w:val="both"/>
        <w:rPr>
          <w:rFonts w:ascii="Arial" w:hAnsi="Arial" w:cs="Arial"/>
        </w:rPr>
      </w:pPr>
      <w:r w:rsidRPr="007F5F89">
        <w:rPr>
          <w:rFonts w:ascii="Arial" w:hAnsi="Arial" w:cs="Arial"/>
          <w:b/>
          <w:bCs/>
        </w:rPr>
        <w:t>constructor:</w:t>
      </w:r>
      <w:r w:rsidRPr="007F5F89">
        <w:rPr>
          <w:rFonts w:ascii="Arial" w:hAnsi="Arial" w:cs="Arial"/>
        </w:rPr>
        <w:t xml:space="preserve"> nombre del equipo</w:t>
      </w:r>
    </w:p>
    <w:p w14:paraId="39B5F3CD" w14:textId="77777777" w:rsidR="007F5F89" w:rsidRPr="007F5F89" w:rsidRDefault="007F5F89" w:rsidP="007F5F89">
      <w:pPr>
        <w:pStyle w:val="Prrafodelista"/>
        <w:numPr>
          <w:ilvl w:val="0"/>
          <w:numId w:val="4"/>
        </w:numPr>
        <w:spacing w:line="240" w:lineRule="auto"/>
        <w:jc w:val="both"/>
        <w:rPr>
          <w:rFonts w:ascii="Arial" w:hAnsi="Arial" w:cs="Arial"/>
        </w:rPr>
      </w:pPr>
      <w:proofErr w:type="spellStart"/>
      <w:r w:rsidRPr="007F5F89">
        <w:rPr>
          <w:rFonts w:ascii="Arial" w:hAnsi="Arial" w:cs="Arial"/>
          <w:b/>
          <w:bCs/>
        </w:rPr>
        <w:t>constructor_id</w:t>
      </w:r>
      <w:proofErr w:type="spellEnd"/>
      <w:r w:rsidRPr="007F5F89">
        <w:rPr>
          <w:rFonts w:ascii="Arial" w:hAnsi="Arial" w:cs="Arial"/>
          <w:b/>
          <w:bCs/>
        </w:rPr>
        <w:t>:</w:t>
      </w:r>
      <w:r w:rsidRPr="007F5F89">
        <w:rPr>
          <w:rFonts w:ascii="Arial" w:hAnsi="Arial" w:cs="Arial"/>
        </w:rPr>
        <w:t xml:space="preserve"> identificador del equipo</w:t>
      </w:r>
    </w:p>
    <w:p w14:paraId="1456D532" w14:textId="77777777" w:rsidR="007F5F89" w:rsidRPr="007F5F89" w:rsidRDefault="007F5F89" w:rsidP="007F5F89">
      <w:pPr>
        <w:pStyle w:val="Prrafodelista"/>
        <w:numPr>
          <w:ilvl w:val="0"/>
          <w:numId w:val="4"/>
        </w:numPr>
        <w:spacing w:line="240" w:lineRule="auto"/>
        <w:jc w:val="both"/>
        <w:rPr>
          <w:rFonts w:ascii="Arial" w:hAnsi="Arial" w:cs="Arial"/>
        </w:rPr>
      </w:pPr>
      <w:proofErr w:type="spellStart"/>
      <w:r w:rsidRPr="007F5F89">
        <w:rPr>
          <w:rFonts w:ascii="Arial" w:hAnsi="Arial" w:cs="Arial"/>
          <w:b/>
          <w:bCs/>
        </w:rPr>
        <w:t>points</w:t>
      </w:r>
      <w:proofErr w:type="spellEnd"/>
      <w:r w:rsidRPr="007F5F89">
        <w:rPr>
          <w:rFonts w:ascii="Arial" w:hAnsi="Arial" w:cs="Arial"/>
          <w:b/>
          <w:bCs/>
        </w:rPr>
        <w:t>:</w:t>
      </w:r>
      <w:r w:rsidRPr="007F5F89">
        <w:rPr>
          <w:rFonts w:ascii="Arial" w:hAnsi="Arial" w:cs="Arial"/>
        </w:rPr>
        <w:t xml:space="preserve"> puntos obtenidos en el campeonato</w:t>
      </w:r>
    </w:p>
    <w:p w14:paraId="623D8AD8" w14:textId="77777777" w:rsidR="007F5F89" w:rsidRPr="007F5F89" w:rsidRDefault="007F5F89" w:rsidP="007F5F89">
      <w:pPr>
        <w:pStyle w:val="Prrafodelista"/>
        <w:numPr>
          <w:ilvl w:val="0"/>
          <w:numId w:val="4"/>
        </w:numPr>
        <w:spacing w:line="240" w:lineRule="auto"/>
        <w:jc w:val="both"/>
        <w:rPr>
          <w:rFonts w:ascii="Arial" w:hAnsi="Arial" w:cs="Arial"/>
        </w:rPr>
      </w:pPr>
      <w:proofErr w:type="spellStart"/>
      <w:r w:rsidRPr="007F5F89">
        <w:rPr>
          <w:rFonts w:ascii="Arial" w:hAnsi="Arial" w:cs="Arial"/>
          <w:b/>
          <w:bCs/>
        </w:rPr>
        <w:t>wins</w:t>
      </w:r>
      <w:proofErr w:type="spellEnd"/>
      <w:r w:rsidRPr="007F5F89">
        <w:rPr>
          <w:rFonts w:ascii="Arial" w:hAnsi="Arial" w:cs="Arial"/>
          <w:b/>
          <w:bCs/>
        </w:rPr>
        <w:t>:</w:t>
      </w:r>
      <w:r w:rsidRPr="007F5F89">
        <w:rPr>
          <w:rFonts w:ascii="Arial" w:hAnsi="Arial" w:cs="Arial"/>
        </w:rPr>
        <w:t xml:space="preserve"> número de carreras ganadas por el equipo</w:t>
      </w:r>
    </w:p>
    <w:p w14:paraId="6E047CB3" w14:textId="77777777" w:rsidR="007F5F89" w:rsidRPr="007F5F89" w:rsidRDefault="007F5F89" w:rsidP="007F5F89">
      <w:pPr>
        <w:spacing w:line="240" w:lineRule="auto"/>
        <w:jc w:val="both"/>
        <w:rPr>
          <w:rFonts w:ascii="Arial" w:hAnsi="Arial" w:cs="Arial"/>
        </w:rPr>
      </w:pPr>
      <w:r w:rsidRPr="007F5F89">
        <w:rPr>
          <w:rFonts w:ascii="Arial" w:hAnsi="Arial" w:cs="Arial"/>
        </w:rPr>
        <w:lastRenderedPageBreak/>
        <w:t xml:space="preserve">Durante la exploración se verificó que no existen valores faltantes en las variables principales, lo que confirma la consistencia del </w:t>
      </w:r>
      <w:proofErr w:type="spellStart"/>
      <w:r w:rsidRPr="007F5F89">
        <w:rPr>
          <w:rFonts w:ascii="Arial" w:hAnsi="Arial" w:cs="Arial"/>
        </w:rPr>
        <w:t>dataset</w:t>
      </w:r>
      <w:proofErr w:type="spellEnd"/>
      <w:r w:rsidRPr="007F5F89">
        <w:rPr>
          <w:rFonts w:ascii="Arial" w:hAnsi="Arial" w:cs="Arial"/>
        </w:rPr>
        <w:t>.</w:t>
      </w:r>
    </w:p>
    <w:p w14:paraId="3D30BF03" w14:textId="40322535" w:rsidR="007F5F89" w:rsidRPr="007F5F89" w:rsidRDefault="007F5F89" w:rsidP="007F5F89">
      <w:pPr>
        <w:spacing w:line="240" w:lineRule="auto"/>
        <w:jc w:val="both"/>
        <w:rPr>
          <w:rFonts w:ascii="Arial" w:hAnsi="Arial" w:cs="Arial"/>
          <w:b/>
          <w:bCs/>
        </w:rPr>
      </w:pPr>
      <w:r w:rsidRPr="007F5F89">
        <w:rPr>
          <w:rFonts w:ascii="Arial" w:hAnsi="Arial" w:cs="Arial"/>
          <w:b/>
          <w:bCs/>
        </w:rPr>
        <w:t>Tabla 2</w:t>
      </w:r>
      <w:r>
        <w:rPr>
          <w:rFonts w:ascii="Arial" w:hAnsi="Arial" w:cs="Arial"/>
          <w:b/>
          <w:bCs/>
        </w:rPr>
        <w:t xml:space="preserve">: </w:t>
      </w:r>
      <w:r w:rsidRPr="007F5F89">
        <w:rPr>
          <w:rFonts w:ascii="Arial" w:hAnsi="Arial" w:cs="Arial"/>
          <w:b/>
          <w:bCs/>
        </w:rPr>
        <w:t>Driver Champions</w:t>
      </w:r>
    </w:p>
    <w:p w14:paraId="121CA3CB" w14:textId="77777777" w:rsidR="007F5F89" w:rsidRPr="007F5F89" w:rsidRDefault="007F5F89" w:rsidP="007F5F89">
      <w:pPr>
        <w:spacing w:line="240" w:lineRule="auto"/>
        <w:jc w:val="both"/>
        <w:rPr>
          <w:rFonts w:ascii="Arial" w:hAnsi="Arial" w:cs="Arial"/>
        </w:rPr>
      </w:pPr>
      <w:r w:rsidRPr="007F5F89">
        <w:rPr>
          <w:rFonts w:ascii="Arial" w:hAnsi="Arial" w:cs="Arial"/>
        </w:rPr>
        <w:t>Contiene información del campeón de pilotos de cada temporada.</w:t>
      </w:r>
    </w:p>
    <w:p w14:paraId="2D0DDA7A" w14:textId="10618B07" w:rsidR="007F5F89" w:rsidRPr="007F5F89" w:rsidRDefault="007F5F89" w:rsidP="007F5F89">
      <w:pPr>
        <w:spacing w:line="240" w:lineRule="auto"/>
        <w:jc w:val="both"/>
        <w:rPr>
          <w:rFonts w:ascii="Arial" w:hAnsi="Arial" w:cs="Arial"/>
          <w:b/>
          <w:bCs/>
        </w:rPr>
      </w:pPr>
      <w:r w:rsidRPr="007F5F89">
        <w:rPr>
          <w:rFonts w:ascii="Arial" w:hAnsi="Arial" w:cs="Arial"/>
          <w:b/>
          <w:bCs/>
        </w:rPr>
        <w:t>Dimensión:</w:t>
      </w:r>
      <w:r>
        <w:rPr>
          <w:rFonts w:ascii="Arial" w:hAnsi="Arial" w:cs="Arial"/>
          <w:b/>
          <w:bCs/>
        </w:rPr>
        <w:t xml:space="preserve"> </w:t>
      </w:r>
      <w:r w:rsidRPr="007F5F89">
        <w:rPr>
          <w:rFonts w:ascii="Arial" w:hAnsi="Arial" w:cs="Arial"/>
        </w:rPr>
        <w:t>46 filas × 6 columnas</w:t>
      </w:r>
    </w:p>
    <w:p w14:paraId="5271AF63" w14:textId="091F4BAF" w:rsidR="007F5F89" w:rsidRPr="007F5F89" w:rsidRDefault="007F5F89" w:rsidP="007F5F89">
      <w:pPr>
        <w:spacing w:line="240" w:lineRule="auto"/>
        <w:jc w:val="both"/>
        <w:rPr>
          <w:rFonts w:ascii="Arial" w:hAnsi="Arial" w:cs="Arial"/>
          <w:b/>
          <w:bCs/>
        </w:rPr>
      </w:pPr>
      <w:r w:rsidRPr="007F5F89">
        <w:rPr>
          <w:rFonts w:ascii="Arial" w:hAnsi="Arial" w:cs="Arial"/>
          <w:b/>
          <w:bCs/>
        </w:rPr>
        <w:t>Variables:</w:t>
      </w:r>
    </w:p>
    <w:p w14:paraId="6E624DAA" w14:textId="77777777" w:rsidR="007F5F89" w:rsidRPr="007F5F89" w:rsidRDefault="007F5F89" w:rsidP="007F5F89">
      <w:pPr>
        <w:pStyle w:val="Prrafodelista"/>
        <w:numPr>
          <w:ilvl w:val="0"/>
          <w:numId w:val="4"/>
        </w:numPr>
        <w:spacing w:line="240" w:lineRule="auto"/>
        <w:jc w:val="both"/>
        <w:rPr>
          <w:rFonts w:ascii="Arial" w:hAnsi="Arial" w:cs="Arial"/>
        </w:rPr>
      </w:pPr>
      <w:proofErr w:type="spellStart"/>
      <w:r w:rsidRPr="007F5F89">
        <w:rPr>
          <w:rFonts w:ascii="Arial" w:hAnsi="Arial" w:cs="Arial"/>
          <w:b/>
          <w:bCs/>
        </w:rPr>
        <w:t>year</w:t>
      </w:r>
      <w:proofErr w:type="spellEnd"/>
      <w:r w:rsidRPr="007F5F89">
        <w:rPr>
          <w:rFonts w:ascii="Arial" w:hAnsi="Arial" w:cs="Arial"/>
          <w:b/>
          <w:bCs/>
        </w:rPr>
        <w:t xml:space="preserve">: </w:t>
      </w:r>
      <w:r w:rsidRPr="007F5F89">
        <w:rPr>
          <w:rFonts w:ascii="Arial" w:hAnsi="Arial" w:cs="Arial"/>
        </w:rPr>
        <w:t>año de la temporada</w:t>
      </w:r>
    </w:p>
    <w:p w14:paraId="4C4A77C1" w14:textId="77777777" w:rsidR="007F5F89" w:rsidRPr="007F5F89" w:rsidRDefault="007F5F89" w:rsidP="007F5F89">
      <w:pPr>
        <w:pStyle w:val="Prrafodelista"/>
        <w:numPr>
          <w:ilvl w:val="0"/>
          <w:numId w:val="4"/>
        </w:numPr>
        <w:spacing w:line="240" w:lineRule="auto"/>
        <w:jc w:val="both"/>
        <w:rPr>
          <w:rFonts w:ascii="Arial" w:hAnsi="Arial" w:cs="Arial"/>
          <w:b/>
          <w:bCs/>
        </w:rPr>
      </w:pPr>
      <w:proofErr w:type="spellStart"/>
      <w:r w:rsidRPr="007F5F89">
        <w:rPr>
          <w:rFonts w:ascii="Arial" w:hAnsi="Arial" w:cs="Arial"/>
          <w:b/>
          <w:bCs/>
        </w:rPr>
        <w:t>driverChampion</w:t>
      </w:r>
      <w:proofErr w:type="spellEnd"/>
      <w:r w:rsidRPr="007F5F89">
        <w:rPr>
          <w:rFonts w:ascii="Arial" w:hAnsi="Arial" w:cs="Arial"/>
          <w:b/>
          <w:bCs/>
        </w:rPr>
        <w:t xml:space="preserve">: </w:t>
      </w:r>
      <w:r w:rsidRPr="007F5F89">
        <w:rPr>
          <w:rFonts w:ascii="Arial" w:hAnsi="Arial" w:cs="Arial"/>
        </w:rPr>
        <w:t>nombre del piloto campeón</w:t>
      </w:r>
    </w:p>
    <w:p w14:paraId="5FE110D6" w14:textId="77777777" w:rsidR="007F5F89" w:rsidRPr="007F5F89" w:rsidRDefault="007F5F89" w:rsidP="007F5F89">
      <w:pPr>
        <w:pStyle w:val="Prrafodelista"/>
        <w:numPr>
          <w:ilvl w:val="0"/>
          <w:numId w:val="4"/>
        </w:numPr>
        <w:spacing w:line="240" w:lineRule="auto"/>
        <w:jc w:val="both"/>
        <w:rPr>
          <w:rFonts w:ascii="Arial" w:hAnsi="Arial" w:cs="Arial"/>
        </w:rPr>
      </w:pPr>
      <w:proofErr w:type="spellStart"/>
      <w:r w:rsidRPr="007F5F89">
        <w:rPr>
          <w:rFonts w:ascii="Arial" w:hAnsi="Arial" w:cs="Arial"/>
          <w:b/>
          <w:bCs/>
        </w:rPr>
        <w:t>driverChampionId</w:t>
      </w:r>
      <w:proofErr w:type="spellEnd"/>
      <w:r w:rsidRPr="007F5F89">
        <w:rPr>
          <w:rFonts w:ascii="Arial" w:hAnsi="Arial" w:cs="Arial"/>
          <w:b/>
          <w:bCs/>
        </w:rPr>
        <w:t xml:space="preserve">: </w:t>
      </w:r>
      <w:r w:rsidRPr="007F5F89">
        <w:rPr>
          <w:rFonts w:ascii="Arial" w:hAnsi="Arial" w:cs="Arial"/>
        </w:rPr>
        <w:t>identificador del piloto</w:t>
      </w:r>
    </w:p>
    <w:p w14:paraId="584FC6E5" w14:textId="77777777" w:rsidR="007F5F89" w:rsidRPr="007F5F89" w:rsidRDefault="007F5F89" w:rsidP="007F5F89">
      <w:pPr>
        <w:pStyle w:val="Prrafodelista"/>
        <w:numPr>
          <w:ilvl w:val="0"/>
          <w:numId w:val="4"/>
        </w:numPr>
        <w:spacing w:line="240" w:lineRule="auto"/>
        <w:jc w:val="both"/>
        <w:rPr>
          <w:rFonts w:ascii="Arial" w:hAnsi="Arial" w:cs="Arial"/>
        </w:rPr>
      </w:pPr>
      <w:proofErr w:type="spellStart"/>
      <w:r w:rsidRPr="007F5F89">
        <w:rPr>
          <w:rFonts w:ascii="Arial" w:hAnsi="Arial" w:cs="Arial"/>
          <w:b/>
          <w:bCs/>
        </w:rPr>
        <w:t>driverNationality</w:t>
      </w:r>
      <w:proofErr w:type="spellEnd"/>
      <w:r w:rsidRPr="007F5F89">
        <w:rPr>
          <w:rFonts w:ascii="Arial" w:hAnsi="Arial" w:cs="Arial"/>
          <w:b/>
          <w:bCs/>
        </w:rPr>
        <w:t xml:space="preserve">: </w:t>
      </w:r>
      <w:r w:rsidRPr="007F5F89">
        <w:rPr>
          <w:rFonts w:ascii="Arial" w:hAnsi="Arial" w:cs="Arial"/>
        </w:rPr>
        <w:t>nacionalidad</w:t>
      </w:r>
    </w:p>
    <w:p w14:paraId="078E2147" w14:textId="77777777" w:rsidR="007F5F89" w:rsidRPr="007F5F89" w:rsidRDefault="007F5F89" w:rsidP="007F5F89">
      <w:pPr>
        <w:pStyle w:val="Prrafodelista"/>
        <w:numPr>
          <w:ilvl w:val="0"/>
          <w:numId w:val="4"/>
        </w:numPr>
        <w:spacing w:line="240" w:lineRule="auto"/>
        <w:jc w:val="both"/>
        <w:rPr>
          <w:rFonts w:ascii="Arial" w:hAnsi="Arial" w:cs="Arial"/>
          <w:b/>
          <w:bCs/>
        </w:rPr>
      </w:pPr>
      <w:proofErr w:type="spellStart"/>
      <w:r w:rsidRPr="007F5F89">
        <w:rPr>
          <w:rFonts w:ascii="Arial" w:hAnsi="Arial" w:cs="Arial"/>
          <w:b/>
          <w:bCs/>
        </w:rPr>
        <w:t>driverPoints</w:t>
      </w:r>
      <w:proofErr w:type="spellEnd"/>
      <w:r w:rsidRPr="007F5F89">
        <w:rPr>
          <w:rFonts w:ascii="Arial" w:hAnsi="Arial" w:cs="Arial"/>
          <w:b/>
          <w:bCs/>
        </w:rPr>
        <w:t xml:space="preserve">: </w:t>
      </w:r>
      <w:r w:rsidRPr="007F5F89">
        <w:rPr>
          <w:rFonts w:ascii="Arial" w:hAnsi="Arial" w:cs="Arial"/>
        </w:rPr>
        <w:t>puntos obtenidos</w:t>
      </w:r>
    </w:p>
    <w:p w14:paraId="729F4B59" w14:textId="77777777" w:rsidR="007F5F89" w:rsidRPr="007F5F89" w:rsidRDefault="007F5F89" w:rsidP="007F5F89">
      <w:pPr>
        <w:pStyle w:val="Prrafodelista"/>
        <w:numPr>
          <w:ilvl w:val="0"/>
          <w:numId w:val="4"/>
        </w:numPr>
        <w:spacing w:line="240" w:lineRule="auto"/>
        <w:jc w:val="both"/>
        <w:rPr>
          <w:rFonts w:ascii="Arial" w:hAnsi="Arial" w:cs="Arial"/>
        </w:rPr>
      </w:pPr>
      <w:proofErr w:type="spellStart"/>
      <w:r w:rsidRPr="007F5F89">
        <w:rPr>
          <w:rFonts w:ascii="Arial" w:hAnsi="Arial" w:cs="Arial"/>
          <w:b/>
          <w:bCs/>
        </w:rPr>
        <w:t>driverWins</w:t>
      </w:r>
      <w:proofErr w:type="spellEnd"/>
      <w:r w:rsidRPr="007F5F89">
        <w:rPr>
          <w:rFonts w:ascii="Arial" w:hAnsi="Arial" w:cs="Arial"/>
          <w:b/>
          <w:bCs/>
        </w:rPr>
        <w:t xml:space="preserve">: </w:t>
      </w:r>
      <w:r w:rsidRPr="007F5F89">
        <w:rPr>
          <w:rFonts w:ascii="Arial" w:hAnsi="Arial" w:cs="Arial"/>
        </w:rPr>
        <w:t>número de victorias</w:t>
      </w:r>
    </w:p>
    <w:p w14:paraId="641A9C20" w14:textId="77777777" w:rsidR="007F5F89" w:rsidRPr="007F5F89" w:rsidRDefault="007F5F89" w:rsidP="007F5F89">
      <w:pPr>
        <w:spacing w:line="240" w:lineRule="auto"/>
        <w:jc w:val="both"/>
        <w:rPr>
          <w:rFonts w:ascii="Arial" w:hAnsi="Arial" w:cs="Arial"/>
        </w:rPr>
      </w:pPr>
      <w:r w:rsidRPr="007F5F89">
        <w:rPr>
          <w:rFonts w:ascii="Arial" w:hAnsi="Arial" w:cs="Arial"/>
        </w:rPr>
        <w:t>Esta tabla permite relacionar el desempeño de los pilotos con el de los equipos campeones.</w:t>
      </w:r>
    </w:p>
    <w:p w14:paraId="6BE46F22" w14:textId="0B704BD0" w:rsidR="007F5F89" w:rsidRPr="007F5F89" w:rsidRDefault="007F5F89" w:rsidP="007F5F89">
      <w:pPr>
        <w:spacing w:line="240" w:lineRule="auto"/>
        <w:jc w:val="both"/>
        <w:rPr>
          <w:rFonts w:ascii="Arial" w:hAnsi="Arial" w:cs="Arial"/>
          <w:b/>
          <w:bCs/>
        </w:rPr>
      </w:pPr>
      <w:r w:rsidRPr="007F5F89">
        <w:rPr>
          <w:rFonts w:ascii="Arial" w:hAnsi="Arial" w:cs="Arial"/>
          <w:b/>
          <w:bCs/>
        </w:rPr>
        <w:t>Tabla 3</w:t>
      </w:r>
      <w:r>
        <w:rPr>
          <w:rFonts w:ascii="Arial" w:hAnsi="Arial" w:cs="Arial"/>
          <w:b/>
          <w:bCs/>
        </w:rPr>
        <w:t xml:space="preserve">: </w:t>
      </w:r>
      <w:proofErr w:type="spellStart"/>
      <w:r w:rsidRPr="007F5F89">
        <w:rPr>
          <w:rFonts w:ascii="Arial" w:hAnsi="Arial" w:cs="Arial"/>
          <w:b/>
          <w:bCs/>
        </w:rPr>
        <w:t>Races</w:t>
      </w:r>
      <w:proofErr w:type="spellEnd"/>
    </w:p>
    <w:p w14:paraId="358860B1" w14:textId="77777777" w:rsidR="007F5F89" w:rsidRPr="007F5F89" w:rsidRDefault="007F5F89" w:rsidP="007F5F89">
      <w:pPr>
        <w:spacing w:line="240" w:lineRule="auto"/>
        <w:jc w:val="both"/>
        <w:rPr>
          <w:rFonts w:ascii="Arial" w:hAnsi="Arial" w:cs="Arial"/>
        </w:rPr>
      </w:pPr>
      <w:r w:rsidRPr="007F5F89">
        <w:rPr>
          <w:rFonts w:ascii="Arial" w:hAnsi="Arial" w:cs="Arial"/>
        </w:rPr>
        <w:t>Contiene información del calendario de carreras.</w:t>
      </w:r>
    </w:p>
    <w:p w14:paraId="65AED7F8" w14:textId="3BAA61AA" w:rsidR="007F5F89" w:rsidRPr="00636582" w:rsidRDefault="007F5F89" w:rsidP="007F5F89">
      <w:pPr>
        <w:spacing w:line="240" w:lineRule="auto"/>
        <w:jc w:val="both"/>
        <w:rPr>
          <w:rFonts w:ascii="Arial" w:hAnsi="Arial" w:cs="Arial"/>
          <w:b/>
          <w:bCs/>
        </w:rPr>
      </w:pPr>
      <w:r w:rsidRPr="00636582">
        <w:rPr>
          <w:rFonts w:ascii="Arial" w:hAnsi="Arial" w:cs="Arial"/>
          <w:b/>
          <w:bCs/>
        </w:rPr>
        <w:t>Dimensión:</w:t>
      </w:r>
      <w:r w:rsidR="00636582">
        <w:rPr>
          <w:rFonts w:ascii="Arial" w:hAnsi="Arial" w:cs="Arial"/>
          <w:b/>
          <w:bCs/>
        </w:rPr>
        <w:t xml:space="preserve"> </w:t>
      </w:r>
      <w:r w:rsidRPr="007F5F89">
        <w:rPr>
          <w:rFonts w:ascii="Arial" w:hAnsi="Arial" w:cs="Arial"/>
        </w:rPr>
        <w:t>821 filas × 8 columnas</w:t>
      </w:r>
    </w:p>
    <w:p w14:paraId="423BEA08" w14:textId="12718390" w:rsidR="007F5F89" w:rsidRPr="00636582" w:rsidRDefault="007F5F89" w:rsidP="007F5F89">
      <w:pPr>
        <w:spacing w:line="240" w:lineRule="auto"/>
        <w:jc w:val="both"/>
        <w:rPr>
          <w:rFonts w:ascii="Arial" w:hAnsi="Arial" w:cs="Arial"/>
          <w:b/>
          <w:bCs/>
        </w:rPr>
      </w:pPr>
      <w:r w:rsidRPr="00636582">
        <w:rPr>
          <w:rFonts w:ascii="Arial" w:hAnsi="Arial" w:cs="Arial"/>
          <w:b/>
          <w:bCs/>
        </w:rPr>
        <w:t>Variables:</w:t>
      </w:r>
    </w:p>
    <w:p w14:paraId="0F8E12CB" w14:textId="77777777" w:rsidR="007F5F89" w:rsidRPr="00636582" w:rsidRDefault="007F5F89" w:rsidP="00636582">
      <w:pPr>
        <w:pStyle w:val="Prrafodelista"/>
        <w:numPr>
          <w:ilvl w:val="0"/>
          <w:numId w:val="6"/>
        </w:numPr>
        <w:spacing w:line="240" w:lineRule="auto"/>
        <w:jc w:val="both"/>
        <w:rPr>
          <w:rFonts w:ascii="Arial" w:hAnsi="Arial" w:cs="Arial"/>
        </w:rPr>
      </w:pPr>
      <w:proofErr w:type="spellStart"/>
      <w:r w:rsidRPr="00636582">
        <w:rPr>
          <w:rFonts w:ascii="Arial" w:hAnsi="Arial" w:cs="Arial"/>
        </w:rPr>
        <w:t>year</w:t>
      </w:r>
      <w:proofErr w:type="spellEnd"/>
    </w:p>
    <w:p w14:paraId="5873C013" w14:textId="77777777" w:rsidR="007F5F89" w:rsidRPr="00636582" w:rsidRDefault="007F5F89" w:rsidP="00636582">
      <w:pPr>
        <w:pStyle w:val="Prrafodelista"/>
        <w:numPr>
          <w:ilvl w:val="0"/>
          <w:numId w:val="6"/>
        </w:numPr>
        <w:spacing w:line="240" w:lineRule="auto"/>
        <w:jc w:val="both"/>
        <w:rPr>
          <w:rFonts w:ascii="Arial" w:hAnsi="Arial" w:cs="Arial"/>
        </w:rPr>
      </w:pPr>
      <w:r w:rsidRPr="00636582">
        <w:rPr>
          <w:rFonts w:ascii="Arial" w:hAnsi="Arial" w:cs="Arial"/>
        </w:rPr>
        <w:t>round</w:t>
      </w:r>
    </w:p>
    <w:p w14:paraId="6B9C79EF" w14:textId="77777777" w:rsidR="007F5F89" w:rsidRPr="00636582" w:rsidRDefault="007F5F89" w:rsidP="00636582">
      <w:pPr>
        <w:pStyle w:val="Prrafodelista"/>
        <w:numPr>
          <w:ilvl w:val="0"/>
          <w:numId w:val="6"/>
        </w:numPr>
        <w:spacing w:line="240" w:lineRule="auto"/>
        <w:jc w:val="both"/>
        <w:rPr>
          <w:rFonts w:ascii="Arial" w:hAnsi="Arial" w:cs="Arial"/>
          <w:lang w:val="en-US"/>
        </w:rPr>
      </w:pPr>
      <w:proofErr w:type="spellStart"/>
      <w:r w:rsidRPr="00636582">
        <w:rPr>
          <w:rFonts w:ascii="Arial" w:hAnsi="Arial" w:cs="Arial"/>
          <w:lang w:val="en-US"/>
        </w:rPr>
        <w:t>raceName</w:t>
      </w:r>
      <w:proofErr w:type="spellEnd"/>
    </w:p>
    <w:p w14:paraId="6CFEA847" w14:textId="77777777" w:rsidR="007F5F89" w:rsidRPr="00636582" w:rsidRDefault="007F5F89" w:rsidP="00636582">
      <w:pPr>
        <w:pStyle w:val="Prrafodelista"/>
        <w:numPr>
          <w:ilvl w:val="0"/>
          <w:numId w:val="6"/>
        </w:numPr>
        <w:spacing w:line="240" w:lineRule="auto"/>
        <w:jc w:val="both"/>
        <w:rPr>
          <w:rFonts w:ascii="Arial" w:hAnsi="Arial" w:cs="Arial"/>
          <w:lang w:val="en-US"/>
        </w:rPr>
      </w:pPr>
      <w:r w:rsidRPr="00636582">
        <w:rPr>
          <w:rFonts w:ascii="Arial" w:hAnsi="Arial" w:cs="Arial"/>
          <w:lang w:val="en-US"/>
        </w:rPr>
        <w:t>date</w:t>
      </w:r>
    </w:p>
    <w:p w14:paraId="008A9F90" w14:textId="77777777" w:rsidR="007F5F89" w:rsidRPr="00636582" w:rsidRDefault="007F5F89" w:rsidP="00636582">
      <w:pPr>
        <w:pStyle w:val="Prrafodelista"/>
        <w:numPr>
          <w:ilvl w:val="0"/>
          <w:numId w:val="6"/>
        </w:numPr>
        <w:spacing w:line="240" w:lineRule="auto"/>
        <w:jc w:val="both"/>
        <w:rPr>
          <w:rFonts w:ascii="Arial" w:hAnsi="Arial" w:cs="Arial"/>
          <w:lang w:val="en-US"/>
        </w:rPr>
      </w:pPr>
      <w:proofErr w:type="spellStart"/>
      <w:r w:rsidRPr="00636582">
        <w:rPr>
          <w:rFonts w:ascii="Arial" w:hAnsi="Arial" w:cs="Arial"/>
          <w:lang w:val="en-US"/>
        </w:rPr>
        <w:t>circuitId</w:t>
      </w:r>
      <w:proofErr w:type="spellEnd"/>
    </w:p>
    <w:p w14:paraId="6117FCDA" w14:textId="77777777" w:rsidR="007F5F89" w:rsidRPr="00636582" w:rsidRDefault="007F5F89" w:rsidP="00636582">
      <w:pPr>
        <w:pStyle w:val="Prrafodelista"/>
        <w:numPr>
          <w:ilvl w:val="0"/>
          <w:numId w:val="6"/>
        </w:numPr>
        <w:spacing w:line="240" w:lineRule="auto"/>
        <w:jc w:val="both"/>
        <w:rPr>
          <w:rFonts w:ascii="Arial" w:hAnsi="Arial" w:cs="Arial"/>
          <w:lang w:val="en-US"/>
        </w:rPr>
      </w:pPr>
      <w:proofErr w:type="spellStart"/>
      <w:r w:rsidRPr="00636582">
        <w:rPr>
          <w:rFonts w:ascii="Arial" w:hAnsi="Arial" w:cs="Arial"/>
          <w:lang w:val="en-US"/>
        </w:rPr>
        <w:t>circuitName</w:t>
      </w:r>
      <w:proofErr w:type="spellEnd"/>
    </w:p>
    <w:p w14:paraId="704C111C" w14:textId="77777777" w:rsidR="007F5F89" w:rsidRPr="00636582" w:rsidRDefault="007F5F89" w:rsidP="00636582">
      <w:pPr>
        <w:pStyle w:val="Prrafodelista"/>
        <w:numPr>
          <w:ilvl w:val="0"/>
          <w:numId w:val="6"/>
        </w:numPr>
        <w:spacing w:line="240" w:lineRule="auto"/>
        <w:jc w:val="both"/>
        <w:rPr>
          <w:rFonts w:ascii="Arial" w:hAnsi="Arial" w:cs="Arial"/>
          <w:lang w:val="en-US"/>
        </w:rPr>
      </w:pPr>
      <w:r w:rsidRPr="00636582">
        <w:rPr>
          <w:rFonts w:ascii="Arial" w:hAnsi="Arial" w:cs="Arial"/>
          <w:lang w:val="en-US"/>
        </w:rPr>
        <w:t>locality</w:t>
      </w:r>
    </w:p>
    <w:p w14:paraId="31394347" w14:textId="77777777" w:rsidR="007F5F89" w:rsidRPr="00636582" w:rsidRDefault="007F5F89" w:rsidP="00636582">
      <w:pPr>
        <w:pStyle w:val="Prrafodelista"/>
        <w:numPr>
          <w:ilvl w:val="0"/>
          <w:numId w:val="6"/>
        </w:numPr>
        <w:spacing w:line="240" w:lineRule="auto"/>
        <w:jc w:val="both"/>
        <w:rPr>
          <w:rFonts w:ascii="Arial" w:hAnsi="Arial" w:cs="Arial"/>
          <w:lang w:val="en-US"/>
        </w:rPr>
      </w:pPr>
      <w:r w:rsidRPr="00636582">
        <w:rPr>
          <w:rFonts w:ascii="Arial" w:hAnsi="Arial" w:cs="Arial"/>
          <w:lang w:val="en-US"/>
        </w:rPr>
        <w:t>country</w:t>
      </w:r>
    </w:p>
    <w:p w14:paraId="318AD45A" w14:textId="69926DDC" w:rsidR="00636582" w:rsidRPr="007F5F89" w:rsidRDefault="00636582" w:rsidP="007F5F89">
      <w:pPr>
        <w:spacing w:line="240" w:lineRule="auto"/>
        <w:jc w:val="both"/>
        <w:rPr>
          <w:rFonts w:ascii="Arial" w:hAnsi="Arial" w:cs="Arial"/>
        </w:rPr>
      </w:pPr>
      <w:r w:rsidRPr="00636582">
        <w:rPr>
          <w:rFonts w:ascii="Arial" w:hAnsi="Arial" w:cs="Arial"/>
        </w:rPr>
        <w:t xml:space="preserve">Esta información permite analizar la expansión geográfica del campeonato y la evolución del calendario a lo largo del tiempo. Aunque estas variables no fueron utilizadas directamente en las visualizaciones finales del </w:t>
      </w:r>
      <w:proofErr w:type="spellStart"/>
      <w:r w:rsidRPr="00636582">
        <w:rPr>
          <w:rFonts w:ascii="Arial" w:hAnsi="Arial" w:cs="Arial"/>
        </w:rPr>
        <w:t>dashboard</w:t>
      </w:r>
      <w:proofErr w:type="spellEnd"/>
      <w:r w:rsidRPr="00636582">
        <w:rPr>
          <w:rFonts w:ascii="Arial" w:hAnsi="Arial" w:cs="Arial"/>
        </w:rPr>
        <w:t>, su exploración permitió comprender mejor la estructura del campeonato y validar la consistencia temporal de las temporadas analizadas.</w:t>
      </w:r>
    </w:p>
    <w:p w14:paraId="56C53240" w14:textId="173A673F" w:rsidR="007F5F89" w:rsidRPr="00636582" w:rsidRDefault="007F5F89" w:rsidP="007F5F89">
      <w:pPr>
        <w:spacing w:line="240" w:lineRule="auto"/>
        <w:jc w:val="both"/>
        <w:rPr>
          <w:rFonts w:ascii="Arial" w:hAnsi="Arial" w:cs="Arial"/>
          <w:b/>
          <w:bCs/>
        </w:rPr>
      </w:pPr>
      <w:r w:rsidRPr="00636582">
        <w:rPr>
          <w:rFonts w:ascii="Arial" w:hAnsi="Arial" w:cs="Arial"/>
          <w:b/>
          <w:bCs/>
        </w:rPr>
        <w:t>Tabla 4</w:t>
      </w:r>
      <w:r w:rsidR="00636582">
        <w:rPr>
          <w:rFonts w:ascii="Arial" w:hAnsi="Arial" w:cs="Arial"/>
          <w:b/>
          <w:bCs/>
        </w:rPr>
        <w:t xml:space="preserve">: </w:t>
      </w:r>
      <w:proofErr w:type="spellStart"/>
      <w:r w:rsidRPr="00636582">
        <w:rPr>
          <w:rFonts w:ascii="Arial" w:hAnsi="Arial" w:cs="Arial"/>
          <w:b/>
          <w:bCs/>
        </w:rPr>
        <w:t>Winners</w:t>
      </w:r>
      <w:proofErr w:type="spellEnd"/>
    </w:p>
    <w:p w14:paraId="66259C70" w14:textId="77777777" w:rsidR="007F5F89" w:rsidRPr="007F5F89" w:rsidRDefault="007F5F89" w:rsidP="007F5F89">
      <w:pPr>
        <w:spacing w:line="240" w:lineRule="auto"/>
        <w:jc w:val="both"/>
        <w:rPr>
          <w:rFonts w:ascii="Arial" w:hAnsi="Arial" w:cs="Arial"/>
        </w:rPr>
      </w:pPr>
      <w:r w:rsidRPr="007F5F89">
        <w:rPr>
          <w:rFonts w:ascii="Arial" w:hAnsi="Arial" w:cs="Arial"/>
        </w:rPr>
        <w:t>Contiene el ganador de cada carrera.</w:t>
      </w:r>
    </w:p>
    <w:p w14:paraId="5965DEB3" w14:textId="7C8F0BB4" w:rsidR="007F5F89" w:rsidRPr="00636582" w:rsidRDefault="007F5F89" w:rsidP="007F5F89">
      <w:pPr>
        <w:spacing w:line="240" w:lineRule="auto"/>
        <w:jc w:val="both"/>
        <w:rPr>
          <w:rFonts w:ascii="Arial" w:hAnsi="Arial" w:cs="Arial"/>
          <w:b/>
          <w:bCs/>
        </w:rPr>
      </w:pPr>
      <w:r w:rsidRPr="00636582">
        <w:rPr>
          <w:rFonts w:ascii="Arial" w:hAnsi="Arial" w:cs="Arial"/>
          <w:b/>
          <w:bCs/>
        </w:rPr>
        <w:t>Dimensión:</w:t>
      </w:r>
      <w:r w:rsidR="00636582">
        <w:rPr>
          <w:rFonts w:ascii="Arial" w:hAnsi="Arial" w:cs="Arial"/>
          <w:b/>
          <w:bCs/>
        </w:rPr>
        <w:t xml:space="preserve"> </w:t>
      </w:r>
      <w:r w:rsidRPr="007F5F89">
        <w:rPr>
          <w:rFonts w:ascii="Arial" w:hAnsi="Arial" w:cs="Arial"/>
        </w:rPr>
        <w:t>821 filas × 8 columnas</w:t>
      </w:r>
    </w:p>
    <w:p w14:paraId="63E4219D" w14:textId="1C38B2EA" w:rsidR="007F5F89" w:rsidRPr="00636582" w:rsidRDefault="007F5F89" w:rsidP="007F5F89">
      <w:pPr>
        <w:spacing w:line="240" w:lineRule="auto"/>
        <w:jc w:val="both"/>
        <w:rPr>
          <w:rFonts w:ascii="Arial" w:hAnsi="Arial" w:cs="Arial"/>
          <w:b/>
          <w:bCs/>
        </w:rPr>
      </w:pPr>
      <w:r w:rsidRPr="00636582">
        <w:rPr>
          <w:rFonts w:ascii="Arial" w:hAnsi="Arial" w:cs="Arial"/>
          <w:b/>
          <w:bCs/>
        </w:rPr>
        <w:t>Variables:</w:t>
      </w:r>
    </w:p>
    <w:p w14:paraId="41EA6046" w14:textId="77777777" w:rsidR="007F5F89" w:rsidRPr="00636582" w:rsidRDefault="007F5F89" w:rsidP="00636582">
      <w:pPr>
        <w:pStyle w:val="Prrafodelista"/>
        <w:numPr>
          <w:ilvl w:val="0"/>
          <w:numId w:val="7"/>
        </w:numPr>
        <w:spacing w:line="240" w:lineRule="auto"/>
        <w:jc w:val="both"/>
        <w:rPr>
          <w:rFonts w:ascii="Arial" w:hAnsi="Arial" w:cs="Arial"/>
        </w:rPr>
      </w:pPr>
      <w:proofErr w:type="spellStart"/>
      <w:r w:rsidRPr="00636582">
        <w:rPr>
          <w:rFonts w:ascii="Arial" w:hAnsi="Arial" w:cs="Arial"/>
        </w:rPr>
        <w:t>year</w:t>
      </w:r>
      <w:proofErr w:type="spellEnd"/>
    </w:p>
    <w:p w14:paraId="577C27E8" w14:textId="77777777" w:rsidR="007F5F89" w:rsidRPr="00636582" w:rsidRDefault="007F5F89" w:rsidP="00636582">
      <w:pPr>
        <w:pStyle w:val="Prrafodelista"/>
        <w:numPr>
          <w:ilvl w:val="0"/>
          <w:numId w:val="7"/>
        </w:numPr>
        <w:spacing w:line="240" w:lineRule="auto"/>
        <w:jc w:val="both"/>
        <w:rPr>
          <w:rFonts w:ascii="Arial" w:hAnsi="Arial" w:cs="Arial"/>
        </w:rPr>
      </w:pPr>
      <w:r w:rsidRPr="00636582">
        <w:rPr>
          <w:rFonts w:ascii="Arial" w:hAnsi="Arial" w:cs="Arial"/>
        </w:rPr>
        <w:t>round</w:t>
      </w:r>
    </w:p>
    <w:p w14:paraId="5113DE40" w14:textId="77777777" w:rsidR="007F5F89" w:rsidRPr="00636582" w:rsidRDefault="007F5F89" w:rsidP="00636582">
      <w:pPr>
        <w:pStyle w:val="Prrafodelista"/>
        <w:numPr>
          <w:ilvl w:val="0"/>
          <w:numId w:val="7"/>
        </w:numPr>
        <w:spacing w:line="240" w:lineRule="auto"/>
        <w:jc w:val="both"/>
        <w:rPr>
          <w:rFonts w:ascii="Arial" w:hAnsi="Arial" w:cs="Arial"/>
          <w:lang w:val="en-US"/>
        </w:rPr>
      </w:pPr>
      <w:proofErr w:type="spellStart"/>
      <w:r w:rsidRPr="00636582">
        <w:rPr>
          <w:rFonts w:ascii="Arial" w:hAnsi="Arial" w:cs="Arial"/>
          <w:lang w:val="en-US"/>
        </w:rPr>
        <w:t>raceName</w:t>
      </w:r>
      <w:proofErr w:type="spellEnd"/>
    </w:p>
    <w:p w14:paraId="02421778" w14:textId="77777777" w:rsidR="007F5F89" w:rsidRPr="00636582" w:rsidRDefault="007F5F89" w:rsidP="00636582">
      <w:pPr>
        <w:pStyle w:val="Prrafodelista"/>
        <w:numPr>
          <w:ilvl w:val="0"/>
          <w:numId w:val="7"/>
        </w:numPr>
        <w:spacing w:line="240" w:lineRule="auto"/>
        <w:jc w:val="both"/>
        <w:rPr>
          <w:rFonts w:ascii="Arial" w:hAnsi="Arial" w:cs="Arial"/>
          <w:lang w:val="en-US"/>
        </w:rPr>
      </w:pPr>
      <w:r w:rsidRPr="00636582">
        <w:rPr>
          <w:rFonts w:ascii="Arial" w:hAnsi="Arial" w:cs="Arial"/>
          <w:lang w:val="en-US"/>
        </w:rPr>
        <w:t>date</w:t>
      </w:r>
    </w:p>
    <w:p w14:paraId="3C8AFE62" w14:textId="77777777" w:rsidR="007F5F89" w:rsidRPr="00636582" w:rsidRDefault="007F5F89" w:rsidP="00636582">
      <w:pPr>
        <w:pStyle w:val="Prrafodelista"/>
        <w:numPr>
          <w:ilvl w:val="0"/>
          <w:numId w:val="7"/>
        </w:numPr>
        <w:spacing w:line="240" w:lineRule="auto"/>
        <w:jc w:val="both"/>
        <w:rPr>
          <w:rFonts w:ascii="Arial" w:hAnsi="Arial" w:cs="Arial"/>
          <w:lang w:val="en-US"/>
        </w:rPr>
      </w:pPr>
      <w:proofErr w:type="spellStart"/>
      <w:r w:rsidRPr="00636582">
        <w:rPr>
          <w:rFonts w:ascii="Arial" w:hAnsi="Arial" w:cs="Arial"/>
          <w:lang w:val="en-US"/>
        </w:rPr>
        <w:lastRenderedPageBreak/>
        <w:t>winnerDriver</w:t>
      </w:r>
      <w:proofErr w:type="spellEnd"/>
    </w:p>
    <w:p w14:paraId="3B4DBA64" w14:textId="77777777" w:rsidR="007F5F89" w:rsidRPr="00636582" w:rsidRDefault="007F5F89" w:rsidP="00636582">
      <w:pPr>
        <w:pStyle w:val="Prrafodelista"/>
        <w:numPr>
          <w:ilvl w:val="0"/>
          <w:numId w:val="7"/>
        </w:numPr>
        <w:spacing w:line="240" w:lineRule="auto"/>
        <w:jc w:val="both"/>
        <w:rPr>
          <w:rFonts w:ascii="Arial" w:hAnsi="Arial" w:cs="Arial"/>
          <w:lang w:val="en-US"/>
        </w:rPr>
      </w:pPr>
      <w:proofErr w:type="spellStart"/>
      <w:r w:rsidRPr="00636582">
        <w:rPr>
          <w:rFonts w:ascii="Arial" w:hAnsi="Arial" w:cs="Arial"/>
          <w:lang w:val="en-US"/>
        </w:rPr>
        <w:t>winnerDriverId</w:t>
      </w:r>
      <w:proofErr w:type="spellEnd"/>
    </w:p>
    <w:p w14:paraId="2FF44F11" w14:textId="77777777" w:rsidR="007F5F89" w:rsidRPr="00636582" w:rsidRDefault="007F5F89" w:rsidP="00636582">
      <w:pPr>
        <w:pStyle w:val="Prrafodelista"/>
        <w:numPr>
          <w:ilvl w:val="0"/>
          <w:numId w:val="7"/>
        </w:numPr>
        <w:spacing w:line="240" w:lineRule="auto"/>
        <w:jc w:val="both"/>
        <w:rPr>
          <w:rFonts w:ascii="Arial" w:hAnsi="Arial" w:cs="Arial"/>
          <w:lang w:val="en-US"/>
        </w:rPr>
      </w:pPr>
      <w:proofErr w:type="spellStart"/>
      <w:r w:rsidRPr="00636582">
        <w:rPr>
          <w:rFonts w:ascii="Arial" w:hAnsi="Arial" w:cs="Arial"/>
          <w:lang w:val="en-US"/>
        </w:rPr>
        <w:t>winnerConstructor</w:t>
      </w:r>
      <w:proofErr w:type="spellEnd"/>
    </w:p>
    <w:p w14:paraId="4A8A169E" w14:textId="77777777" w:rsidR="007F5F89" w:rsidRPr="00636582" w:rsidRDefault="007F5F89" w:rsidP="00636582">
      <w:pPr>
        <w:pStyle w:val="Prrafodelista"/>
        <w:numPr>
          <w:ilvl w:val="0"/>
          <w:numId w:val="7"/>
        </w:numPr>
        <w:spacing w:line="240" w:lineRule="auto"/>
        <w:jc w:val="both"/>
        <w:rPr>
          <w:rFonts w:ascii="Arial" w:hAnsi="Arial" w:cs="Arial"/>
          <w:lang w:val="en-US"/>
        </w:rPr>
      </w:pPr>
      <w:proofErr w:type="spellStart"/>
      <w:r w:rsidRPr="00636582">
        <w:rPr>
          <w:rFonts w:ascii="Arial" w:hAnsi="Arial" w:cs="Arial"/>
          <w:lang w:val="en-US"/>
        </w:rPr>
        <w:t>winnerConstructorId</w:t>
      </w:r>
      <w:proofErr w:type="spellEnd"/>
    </w:p>
    <w:p w14:paraId="2E928444" w14:textId="77777777" w:rsidR="007F5F89" w:rsidRPr="007F5F89" w:rsidRDefault="007F5F89" w:rsidP="007F5F89">
      <w:pPr>
        <w:spacing w:line="240" w:lineRule="auto"/>
        <w:jc w:val="both"/>
        <w:rPr>
          <w:rFonts w:ascii="Arial" w:hAnsi="Arial" w:cs="Arial"/>
        </w:rPr>
      </w:pPr>
      <w:r w:rsidRPr="007F5F89">
        <w:rPr>
          <w:rFonts w:ascii="Arial" w:hAnsi="Arial" w:cs="Arial"/>
        </w:rPr>
        <w:t>Esta tabla permite calcular métricas como:</w:t>
      </w:r>
    </w:p>
    <w:p w14:paraId="45E8E883" w14:textId="09BABACD" w:rsidR="007F5F89" w:rsidRPr="00636582" w:rsidRDefault="00636582" w:rsidP="00636582">
      <w:pPr>
        <w:pStyle w:val="Prrafodelista"/>
        <w:numPr>
          <w:ilvl w:val="0"/>
          <w:numId w:val="8"/>
        </w:numPr>
        <w:spacing w:line="240" w:lineRule="auto"/>
        <w:jc w:val="both"/>
        <w:rPr>
          <w:rFonts w:ascii="Arial" w:hAnsi="Arial" w:cs="Arial"/>
        </w:rPr>
      </w:pPr>
      <w:r>
        <w:rPr>
          <w:rFonts w:ascii="Arial" w:hAnsi="Arial" w:cs="Arial"/>
        </w:rPr>
        <w:t>N</w:t>
      </w:r>
      <w:r w:rsidR="007F5F89" w:rsidRPr="00636582">
        <w:rPr>
          <w:rFonts w:ascii="Arial" w:hAnsi="Arial" w:cs="Arial"/>
        </w:rPr>
        <w:t>úmero de equipos ganadores por temporada</w:t>
      </w:r>
    </w:p>
    <w:p w14:paraId="132CD231" w14:textId="3117A154" w:rsidR="007F5F89" w:rsidRPr="00636582" w:rsidRDefault="00636582" w:rsidP="00636582">
      <w:pPr>
        <w:pStyle w:val="Prrafodelista"/>
        <w:numPr>
          <w:ilvl w:val="0"/>
          <w:numId w:val="8"/>
        </w:numPr>
        <w:spacing w:line="240" w:lineRule="auto"/>
        <w:jc w:val="both"/>
        <w:rPr>
          <w:rFonts w:ascii="Arial" w:hAnsi="Arial" w:cs="Arial"/>
        </w:rPr>
      </w:pPr>
      <w:r>
        <w:rPr>
          <w:rFonts w:ascii="Arial" w:hAnsi="Arial" w:cs="Arial"/>
        </w:rPr>
        <w:t>N</w:t>
      </w:r>
      <w:r w:rsidR="007F5F89" w:rsidRPr="00636582">
        <w:rPr>
          <w:rFonts w:ascii="Arial" w:hAnsi="Arial" w:cs="Arial"/>
        </w:rPr>
        <w:t>úmero de pilotos ganadores</w:t>
      </w:r>
    </w:p>
    <w:p w14:paraId="39886B28" w14:textId="5645CF06" w:rsidR="007F5F89" w:rsidRDefault="00636582" w:rsidP="00636582">
      <w:pPr>
        <w:pStyle w:val="Prrafodelista"/>
        <w:numPr>
          <w:ilvl w:val="0"/>
          <w:numId w:val="8"/>
        </w:numPr>
        <w:spacing w:line="240" w:lineRule="auto"/>
        <w:jc w:val="both"/>
        <w:rPr>
          <w:rFonts w:ascii="Arial" w:hAnsi="Arial" w:cs="Arial"/>
        </w:rPr>
      </w:pPr>
      <w:r>
        <w:rPr>
          <w:rFonts w:ascii="Arial" w:hAnsi="Arial" w:cs="Arial"/>
        </w:rPr>
        <w:t>C</w:t>
      </w:r>
      <w:r w:rsidR="007F5F89" w:rsidRPr="00636582">
        <w:rPr>
          <w:rFonts w:ascii="Arial" w:hAnsi="Arial" w:cs="Arial"/>
        </w:rPr>
        <w:t>oncentración de victorias en un solo equipo</w:t>
      </w:r>
    </w:p>
    <w:p w14:paraId="62AFA496" w14:textId="77777777" w:rsidR="00636582" w:rsidRPr="00636582" w:rsidRDefault="00636582" w:rsidP="00636582">
      <w:pPr>
        <w:pStyle w:val="Prrafodelista"/>
        <w:spacing w:line="240" w:lineRule="auto"/>
        <w:jc w:val="both"/>
        <w:rPr>
          <w:rFonts w:ascii="Arial" w:hAnsi="Arial" w:cs="Arial"/>
        </w:rPr>
      </w:pPr>
    </w:p>
    <w:p w14:paraId="4183B0B4" w14:textId="77777777" w:rsidR="007F5F89" w:rsidRPr="00636582" w:rsidRDefault="007F5F89" w:rsidP="007F5F89">
      <w:pPr>
        <w:spacing w:line="240" w:lineRule="auto"/>
        <w:jc w:val="both"/>
        <w:rPr>
          <w:rFonts w:ascii="Arial" w:hAnsi="Arial" w:cs="Arial"/>
          <w:b/>
          <w:bCs/>
        </w:rPr>
      </w:pPr>
      <w:r w:rsidRPr="00636582">
        <w:rPr>
          <w:rFonts w:ascii="Arial" w:hAnsi="Arial" w:cs="Arial"/>
          <w:b/>
          <w:bCs/>
        </w:rPr>
        <w:t xml:space="preserve">3. Construcción del </w:t>
      </w:r>
      <w:proofErr w:type="spellStart"/>
      <w:r w:rsidRPr="00636582">
        <w:rPr>
          <w:rFonts w:ascii="Arial" w:hAnsi="Arial" w:cs="Arial"/>
          <w:b/>
          <w:bCs/>
        </w:rPr>
        <w:t>dataset</w:t>
      </w:r>
      <w:proofErr w:type="spellEnd"/>
      <w:r w:rsidRPr="00636582">
        <w:rPr>
          <w:rFonts w:ascii="Arial" w:hAnsi="Arial" w:cs="Arial"/>
          <w:b/>
          <w:bCs/>
        </w:rPr>
        <w:t xml:space="preserve"> analítico</w:t>
      </w:r>
    </w:p>
    <w:p w14:paraId="741EB4B1" w14:textId="77777777" w:rsidR="007F5F89" w:rsidRPr="007F5F89" w:rsidRDefault="007F5F89" w:rsidP="007F5F89">
      <w:pPr>
        <w:spacing w:line="240" w:lineRule="auto"/>
        <w:jc w:val="both"/>
        <w:rPr>
          <w:rFonts w:ascii="Arial" w:hAnsi="Arial" w:cs="Arial"/>
        </w:rPr>
      </w:pPr>
      <w:r w:rsidRPr="007F5F89">
        <w:rPr>
          <w:rFonts w:ascii="Arial" w:hAnsi="Arial" w:cs="Arial"/>
        </w:rPr>
        <w:t xml:space="preserve">A partir de las tablas iniciales se construyó un </w:t>
      </w:r>
      <w:proofErr w:type="spellStart"/>
      <w:r w:rsidRPr="007F5F89">
        <w:rPr>
          <w:rFonts w:ascii="Arial" w:hAnsi="Arial" w:cs="Arial"/>
        </w:rPr>
        <w:t>dataset</w:t>
      </w:r>
      <w:proofErr w:type="spellEnd"/>
      <w:r w:rsidRPr="007F5F89">
        <w:rPr>
          <w:rFonts w:ascii="Arial" w:hAnsi="Arial" w:cs="Arial"/>
        </w:rPr>
        <w:t xml:space="preserve"> agregado denominado </w:t>
      </w:r>
      <w:proofErr w:type="spellStart"/>
      <w:r w:rsidRPr="007F5F89">
        <w:rPr>
          <w:rFonts w:ascii="Arial" w:hAnsi="Arial" w:cs="Arial"/>
        </w:rPr>
        <w:t>season_summary</w:t>
      </w:r>
      <w:proofErr w:type="spellEnd"/>
      <w:r w:rsidRPr="007F5F89">
        <w:rPr>
          <w:rFonts w:ascii="Arial" w:hAnsi="Arial" w:cs="Arial"/>
        </w:rPr>
        <w:t>, en el que cada fila representa una temporada de Fórmula 1.</w:t>
      </w:r>
    </w:p>
    <w:p w14:paraId="76C72668" w14:textId="1A6D9F32" w:rsidR="007F5F89" w:rsidRPr="00636582" w:rsidRDefault="007F5F89" w:rsidP="007F5F89">
      <w:pPr>
        <w:spacing w:line="240" w:lineRule="auto"/>
        <w:jc w:val="both"/>
        <w:rPr>
          <w:rFonts w:ascii="Arial" w:hAnsi="Arial" w:cs="Arial"/>
          <w:b/>
          <w:bCs/>
        </w:rPr>
      </w:pPr>
      <w:r w:rsidRPr="00636582">
        <w:rPr>
          <w:rFonts w:ascii="Arial" w:hAnsi="Arial" w:cs="Arial"/>
          <w:b/>
          <w:bCs/>
        </w:rPr>
        <w:t>Dimensión final:</w:t>
      </w:r>
      <w:r w:rsidR="00636582">
        <w:rPr>
          <w:rFonts w:ascii="Arial" w:hAnsi="Arial" w:cs="Arial"/>
          <w:b/>
          <w:bCs/>
        </w:rPr>
        <w:t xml:space="preserve"> </w:t>
      </w:r>
      <w:r w:rsidRPr="007F5F89">
        <w:rPr>
          <w:rFonts w:ascii="Arial" w:hAnsi="Arial" w:cs="Arial"/>
        </w:rPr>
        <w:t>46 filas × 19 columnas</w:t>
      </w:r>
    </w:p>
    <w:p w14:paraId="44D152C7" w14:textId="7A80F1B7" w:rsidR="007F5F89" w:rsidRPr="007F5F89" w:rsidRDefault="007F5F89" w:rsidP="007F5F89">
      <w:pPr>
        <w:spacing w:line="240" w:lineRule="auto"/>
        <w:jc w:val="both"/>
        <w:rPr>
          <w:rFonts w:ascii="Arial" w:hAnsi="Arial" w:cs="Arial"/>
        </w:rPr>
      </w:pPr>
      <w:r w:rsidRPr="007F5F89">
        <w:rPr>
          <w:rFonts w:ascii="Arial" w:hAnsi="Arial" w:cs="Arial"/>
        </w:rPr>
        <w:t xml:space="preserve">Este </w:t>
      </w:r>
      <w:proofErr w:type="spellStart"/>
      <w:r w:rsidRPr="007F5F89">
        <w:rPr>
          <w:rFonts w:ascii="Arial" w:hAnsi="Arial" w:cs="Arial"/>
        </w:rPr>
        <w:t>dataset</w:t>
      </w:r>
      <w:proofErr w:type="spellEnd"/>
      <w:r w:rsidRPr="007F5F89">
        <w:rPr>
          <w:rFonts w:ascii="Arial" w:hAnsi="Arial" w:cs="Arial"/>
        </w:rPr>
        <w:t xml:space="preserve"> consolida información relevante para el análisis competitivo del campeonato.</w:t>
      </w:r>
    </w:p>
    <w:p w14:paraId="0D545B2B" w14:textId="4D6044FE" w:rsidR="007F5F89" w:rsidRPr="00636582" w:rsidRDefault="007F5F89" w:rsidP="007F5F89">
      <w:pPr>
        <w:spacing w:line="240" w:lineRule="auto"/>
        <w:jc w:val="both"/>
        <w:rPr>
          <w:rFonts w:ascii="Arial" w:hAnsi="Arial" w:cs="Arial"/>
          <w:b/>
          <w:bCs/>
        </w:rPr>
      </w:pPr>
      <w:r w:rsidRPr="00636582">
        <w:rPr>
          <w:rFonts w:ascii="Arial" w:hAnsi="Arial" w:cs="Arial"/>
          <w:b/>
          <w:bCs/>
        </w:rPr>
        <w:t>Variables principales:</w:t>
      </w:r>
    </w:p>
    <w:p w14:paraId="783A2FBF" w14:textId="77777777" w:rsidR="007F5F89" w:rsidRPr="00636582" w:rsidRDefault="007F5F89" w:rsidP="00636582">
      <w:pPr>
        <w:pStyle w:val="Prrafodelista"/>
        <w:numPr>
          <w:ilvl w:val="0"/>
          <w:numId w:val="9"/>
        </w:numPr>
        <w:spacing w:line="240" w:lineRule="auto"/>
        <w:jc w:val="both"/>
        <w:rPr>
          <w:rFonts w:ascii="Arial" w:hAnsi="Arial" w:cs="Arial"/>
        </w:rPr>
      </w:pPr>
      <w:proofErr w:type="spellStart"/>
      <w:r w:rsidRPr="00636582">
        <w:rPr>
          <w:rFonts w:ascii="Arial" w:hAnsi="Arial" w:cs="Arial"/>
          <w:b/>
          <w:bCs/>
        </w:rPr>
        <w:t>constructorChampion</w:t>
      </w:r>
      <w:proofErr w:type="spellEnd"/>
      <w:r w:rsidRPr="00636582">
        <w:rPr>
          <w:rFonts w:ascii="Arial" w:hAnsi="Arial" w:cs="Arial"/>
          <w:b/>
          <w:bCs/>
        </w:rPr>
        <w:t>:</w:t>
      </w:r>
      <w:r w:rsidRPr="00636582">
        <w:rPr>
          <w:rFonts w:ascii="Arial" w:hAnsi="Arial" w:cs="Arial"/>
        </w:rPr>
        <w:t xml:space="preserve"> equipo campeón</w:t>
      </w:r>
    </w:p>
    <w:p w14:paraId="6B46BC41" w14:textId="77777777" w:rsidR="007F5F89" w:rsidRPr="00636582" w:rsidRDefault="007F5F89" w:rsidP="00636582">
      <w:pPr>
        <w:pStyle w:val="Prrafodelista"/>
        <w:numPr>
          <w:ilvl w:val="0"/>
          <w:numId w:val="9"/>
        </w:numPr>
        <w:spacing w:line="240" w:lineRule="auto"/>
        <w:jc w:val="both"/>
        <w:rPr>
          <w:rFonts w:ascii="Arial" w:hAnsi="Arial" w:cs="Arial"/>
        </w:rPr>
      </w:pPr>
      <w:proofErr w:type="spellStart"/>
      <w:r w:rsidRPr="00636582">
        <w:rPr>
          <w:rFonts w:ascii="Arial" w:hAnsi="Arial" w:cs="Arial"/>
          <w:b/>
          <w:bCs/>
        </w:rPr>
        <w:t>champPoints</w:t>
      </w:r>
      <w:proofErr w:type="spellEnd"/>
      <w:r w:rsidRPr="00636582">
        <w:rPr>
          <w:rFonts w:ascii="Arial" w:hAnsi="Arial" w:cs="Arial"/>
          <w:b/>
          <w:bCs/>
        </w:rPr>
        <w:t>:</w:t>
      </w:r>
      <w:r w:rsidRPr="00636582">
        <w:rPr>
          <w:rFonts w:ascii="Arial" w:hAnsi="Arial" w:cs="Arial"/>
        </w:rPr>
        <w:t xml:space="preserve"> puntos del campeón</w:t>
      </w:r>
    </w:p>
    <w:p w14:paraId="13B0EBD9" w14:textId="77777777" w:rsidR="007F5F89" w:rsidRPr="00636582" w:rsidRDefault="007F5F89" w:rsidP="00636582">
      <w:pPr>
        <w:pStyle w:val="Prrafodelista"/>
        <w:numPr>
          <w:ilvl w:val="0"/>
          <w:numId w:val="9"/>
        </w:numPr>
        <w:spacing w:line="240" w:lineRule="auto"/>
        <w:jc w:val="both"/>
        <w:rPr>
          <w:rFonts w:ascii="Arial" w:hAnsi="Arial" w:cs="Arial"/>
        </w:rPr>
      </w:pPr>
      <w:proofErr w:type="spellStart"/>
      <w:r w:rsidRPr="00636582">
        <w:rPr>
          <w:rFonts w:ascii="Arial" w:hAnsi="Arial" w:cs="Arial"/>
          <w:b/>
          <w:bCs/>
        </w:rPr>
        <w:t>teamWins</w:t>
      </w:r>
      <w:proofErr w:type="spellEnd"/>
      <w:r w:rsidRPr="00636582">
        <w:rPr>
          <w:rFonts w:ascii="Arial" w:hAnsi="Arial" w:cs="Arial"/>
          <w:b/>
          <w:bCs/>
        </w:rPr>
        <w:t>:</w:t>
      </w:r>
      <w:r w:rsidRPr="00636582">
        <w:rPr>
          <w:rFonts w:ascii="Arial" w:hAnsi="Arial" w:cs="Arial"/>
        </w:rPr>
        <w:t xml:space="preserve"> número de victorias del equipo campeón</w:t>
      </w:r>
    </w:p>
    <w:p w14:paraId="05549C68" w14:textId="77777777" w:rsidR="007F5F89" w:rsidRPr="00636582" w:rsidRDefault="007F5F89" w:rsidP="00636582">
      <w:pPr>
        <w:pStyle w:val="Prrafodelista"/>
        <w:numPr>
          <w:ilvl w:val="0"/>
          <w:numId w:val="9"/>
        </w:numPr>
        <w:spacing w:line="240" w:lineRule="auto"/>
        <w:jc w:val="both"/>
        <w:rPr>
          <w:rFonts w:ascii="Arial" w:hAnsi="Arial" w:cs="Arial"/>
        </w:rPr>
      </w:pPr>
      <w:r w:rsidRPr="00636582">
        <w:rPr>
          <w:rFonts w:ascii="Arial" w:hAnsi="Arial" w:cs="Arial"/>
          <w:b/>
          <w:bCs/>
        </w:rPr>
        <w:t>p2Constructor:</w:t>
      </w:r>
      <w:r w:rsidRPr="00636582">
        <w:rPr>
          <w:rFonts w:ascii="Arial" w:hAnsi="Arial" w:cs="Arial"/>
        </w:rPr>
        <w:t xml:space="preserve"> segundo equipo del campeonato</w:t>
      </w:r>
    </w:p>
    <w:p w14:paraId="1A00FA94" w14:textId="77777777" w:rsidR="007F5F89" w:rsidRPr="00636582" w:rsidRDefault="007F5F89" w:rsidP="00636582">
      <w:pPr>
        <w:pStyle w:val="Prrafodelista"/>
        <w:numPr>
          <w:ilvl w:val="0"/>
          <w:numId w:val="9"/>
        </w:numPr>
        <w:spacing w:line="240" w:lineRule="auto"/>
        <w:jc w:val="both"/>
        <w:rPr>
          <w:rFonts w:ascii="Arial" w:hAnsi="Arial" w:cs="Arial"/>
        </w:rPr>
      </w:pPr>
      <w:r w:rsidRPr="00636582">
        <w:rPr>
          <w:rFonts w:ascii="Arial" w:hAnsi="Arial" w:cs="Arial"/>
          <w:b/>
          <w:bCs/>
        </w:rPr>
        <w:t>p2Points:</w:t>
      </w:r>
      <w:r w:rsidRPr="00636582">
        <w:rPr>
          <w:rFonts w:ascii="Arial" w:hAnsi="Arial" w:cs="Arial"/>
        </w:rPr>
        <w:t xml:space="preserve"> puntos del segundo lugar</w:t>
      </w:r>
    </w:p>
    <w:p w14:paraId="3299CD78" w14:textId="77777777" w:rsidR="007F5F89" w:rsidRPr="00636582" w:rsidRDefault="007F5F89" w:rsidP="00636582">
      <w:pPr>
        <w:pStyle w:val="Prrafodelista"/>
        <w:numPr>
          <w:ilvl w:val="0"/>
          <w:numId w:val="9"/>
        </w:numPr>
        <w:spacing w:line="240" w:lineRule="auto"/>
        <w:jc w:val="both"/>
        <w:rPr>
          <w:rFonts w:ascii="Arial" w:hAnsi="Arial" w:cs="Arial"/>
        </w:rPr>
      </w:pPr>
      <w:proofErr w:type="spellStart"/>
      <w:r w:rsidRPr="00636582">
        <w:rPr>
          <w:rFonts w:ascii="Arial" w:hAnsi="Arial" w:cs="Arial"/>
          <w:b/>
          <w:bCs/>
        </w:rPr>
        <w:t>driverChampion</w:t>
      </w:r>
      <w:proofErr w:type="spellEnd"/>
      <w:r w:rsidRPr="00636582">
        <w:rPr>
          <w:rFonts w:ascii="Arial" w:hAnsi="Arial" w:cs="Arial"/>
          <w:b/>
          <w:bCs/>
        </w:rPr>
        <w:t>:</w:t>
      </w:r>
      <w:r w:rsidRPr="00636582">
        <w:rPr>
          <w:rFonts w:ascii="Arial" w:hAnsi="Arial" w:cs="Arial"/>
        </w:rPr>
        <w:t xml:space="preserve"> piloto campeón</w:t>
      </w:r>
    </w:p>
    <w:p w14:paraId="516C35EE" w14:textId="77777777" w:rsidR="007F5F89" w:rsidRPr="00636582" w:rsidRDefault="007F5F89" w:rsidP="00636582">
      <w:pPr>
        <w:pStyle w:val="Prrafodelista"/>
        <w:numPr>
          <w:ilvl w:val="0"/>
          <w:numId w:val="9"/>
        </w:numPr>
        <w:spacing w:line="240" w:lineRule="auto"/>
        <w:jc w:val="both"/>
        <w:rPr>
          <w:rFonts w:ascii="Arial" w:hAnsi="Arial" w:cs="Arial"/>
          <w:b/>
          <w:bCs/>
        </w:rPr>
      </w:pPr>
      <w:proofErr w:type="spellStart"/>
      <w:r w:rsidRPr="00636582">
        <w:rPr>
          <w:rFonts w:ascii="Arial" w:hAnsi="Arial" w:cs="Arial"/>
          <w:b/>
          <w:bCs/>
        </w:rPr>
        <w:t>driverPoints</w:t>
      </w:r>
      <w:proofErr w:type="spellEnd"/>
    </w:p>
    <w:p w14:paraId="3F5DD449" w14:textId="77777777" w:rsidR="007F5F89" w:rsidRPr="00636582" w:rsidRDefault="007F5F89" w:rsidP="00636582">
      <w:pPr>
        <w:pStyle w:val="Prrafodelista"/>
        <w:numPr>
          <w:ilvl w:val="0"/>
          <w:numId w:val="9"/>
        </w:numPr>
        <w:spacing w:line="240" w:lineRule="auto"/>
        <w:jc w:val="both"/>
        <w:rPr>
          <w:rFonts w:ascii="Arial" w:hAnsi="Arial" w:cs="Arial"/>
          <w:b/>
          <w:bCs/>
        </w:rPr>
      </w:pPr>
      <w:proofErr w:type="spellStart"/>
      <w:r w:rsidRPr="00636582">
        <w:rPr>
          <w:rFonts w:ascii="Arial" w:hAnsi="Arial" w:cs="Arial"/>
          <w:b/>
          <w:bCs/>
        </w:rPr>
        <w:t>driverWins</w:t>
      </w:r>
      <w:proofErr w:type="spellEnd"/>
    </w:p>
    <w:p w14:paraId="0DA5D2C8" w14:textId="77777777" w:rsidR="007F5F89" w:rsidRPr="00636582" w:rsidRDefault="007F5F89" w:rsidP="00636582">
      <w:pPr>
        <w:pStyle w:val="Prrafodelista"/>
        <w:numPr>
          <w:ilvl w:val="0"/>
          <w:numId w:val="9"/>
        </w:numPr>
        <w:spacing w:line="240" w:lineRule="auto"/>
        <w:jc w:val="both"/>
        <w:rPr>
          <w:rFonts w:ascii="Arial" w:hAnsi="Arial" w:cs="Arial"/>
        </w:rPr>
      </w:pPr>
      <w:proofErr w:type="spellStart"/>
      <w:r w:rsidRPr="00636582">
        <w:rPr>
          <w:rFonts w:ascii="Arial" w:hAnsi="Arial" w:cs="Arial"/>
          <w:b/>
          <w:bCs/>
        </w:rPr>
        <w:t>racesInSeason</w:t>
      </w:r>
      <w:proofErr w:type="spellEnd"/>
      <w:r w:rsidRPr="00636582">
        <w:rPr>
          <w:rFonts w:ascii="Arial" w:hAnsi="Arial" w:cs="Arial"/>
          <w:b/>
          <w:bCs/>
        </w:rPr>
        <w:t>:</w:t>
      </w:r>
      <w:r w:rsidRPr="00636582">
        <w:rPr>
          <w:rFonts w:ascii="Arial" w:hAnsi="Arial" w:cs="Arial"/>
        </w:rPr>
        <w:t xml:space="preserve"> número de carreras</w:t>
      </w:r>
    </w:p>
    <w:p w14:paraId="2D940977" w14:textId="77777777" w:rsidR="007F5F89" w:rsidRPr="00636582" w:rsidRDefault="007F5F89" w:rsidP="00636582">
      <w:pPr>
        <w:pStyle w:val="Prrafodelista"/>
        <w:numPr>
          <w:ilvl w:val="0"/>
          <w:numId w:val="9"/>
        </w:numPr>
        <w:spacing w:line="240" w:lineRule="auto"/>
        <w:jc w:val="both"/>
        <w:rPr>
          <w:rFonts w:ascii="Arial" w:hAnsi="Arial" w:cs="Arial"/>
        </w:rPr>
      </w:pPr>
      <w:proofErr w:type="spellStart"/>
      <w:r w:rsidRPr="00636582">
        <w:rPr>
          <w:rFonts w:ascii="Arial" w:hAnsi="Arial" w:cs="Arial"/>
          <w:b/>
          <w:bCs/>
        </w:rPr>
        <w:t>circuitsUsed</w:t>
      </w:r>
      <w:proofErr w:type="spellEnd"/>
      <w:r w:rsidRPr="00636582">
        <w:rPr>
          <w:rFonts w:ascii="Arial" w:hAnsi="Arial" w:cs="Arial"/>
          <w:b/>
          <w:bCs/>
        </w:rPr>
        <w:t>:</w:t>
      </w:r>
      <w:r w:rsidRPr="00636582">
        <w:rPr>
          <w:rFonts w:ascii="Arial" w:hAnsi="Arial" w:cs="Arial"/>
        </w:rPr>
        <w:t xml:space="preserve"> número de circuitos distintos</w:t>
      </w:r>
    </w:p>
    <w:p w14:paraId="233BE6A9" w14:textId="77777777" w:rsidR="007F5F89" w:rsidRPr="00636582" w:rsidRDefault="007F5F89" w:rsidP="00636582">
      <w:pPr>
        <w:pStyle w:val="Prrafodelista"/>
        <w:numPr>
          <w:ilvl w:val="0"/>
          <w:numId w:val="9"/>
        </w:numPr>
        <w:spacing w:line="240" w:lineRule="auto"/>
        <w:jc w:val="both"/>
        <w:rPr>
          <w:rFonts w:ascii="Arial" w:hAnsi="Arial" w:cs="Arial"/>
        </w:rPr>
      </w:pPr>
      <w:proofErr w:type="spellStart"/>
      <w:r w:rsidRPr="00636582">
        <w:rPr>
          <w:rFonts w:ascii="Arial" w:hAnsi="Arial" w:cs="Arial"/>
          <w:b/>
          <w:bCs/>
        </w:rPr>
        <w:t>countriesVisited</w:t>
      </w:r>
      <w:proofErr w:type="spellEnd"/>
      <w:r w:rsidRPr="00636582">
        <w:rPr>
          <w:rFonts w:ascii="Arial" w:hAnsi="Arial" w:cs="Arial"/>
          <w:b/>
          <w:bCs/>
        </w:rPr>
        <w:t>:</w:t>
      </w:r>
      <w:r w:rsidRPr="00636582">
        <w:rPr>
          <w:rFonts w:ascii="Arial" w:hAnsi="Arial" w:cs="Arial"/>
        </w:rPr>
        <w:t xml:space="preserve"> países visitados</w:t>
      </w:r>
    </w:p>
    <w:p w14:paraId="4C0C9F5C" w14:textId="77777777" w:rsidR="007F5F89" w:rsidRPr="00636582" w:rsidRDefault="007F5F89" w:rsidP="00636582">
      <w:pPr>
        <w:pStyle w:val="Prrafodelista"/>
        <w:numPr>
          <w:ilvl w:val="0"/>
          <w:numId w:val="9"/>
        </w:numPr>
        <w:spacing w:line="240" w:lineRule="auto"/>
        <w:jc w:val="both"/>
        <w:rPr>
          <w:rFonts w:ascii="Arial" w:hAnsi="Arial" w:cs="Arial"/>
        </w:rPr>
      </w:pPr>
      <w:proofErr w:type="spellStart"/>
      <w:r w:rsidRPr="00636582">
        <w:rPr>
          <w:rFonts w:ascii="Arial" w:hAnsi="Arial" w:cs="Arial"/>
          <w:b/>
          <w:bCs/>
        </w:rPr>
        <w:t>uniqueWinningConstructors</w:t>
      </w:r>
      <w:proofErr w:type="spellEnd"/>
      <w:r w:rsidRPr="00636582">
        <w:rPr>
          <w:rFonts w:ascii="Arial" w:hAnsi="Arial" w:cs="Arial"/>
        </w:rPr>
        <w:t>: equipos que ganaron carreras</w:t>
      </w:r>
    </w:p>
    <w:p w14:paraId="1B4A6E95" w14:textId="77777777" w:rsidR="007F5F89" w:rsidRDefault="007F5F89" w:rsidP="00636582">
      <w:pPr>
        <w:pStyle w:val="Prrafodelista"/>
        <w:numPr>
          <w:ilvl w:val="0"/>
          <w:numId w:val="9"/>
        </w:numPr>
        <w:spacing w:line="240" w:lineRule="auto"/>
        <w:jc w:val="both"/>
        <w:rPr>
          <w:rFonts w:ascii="Arial" w:hAnsi="Arial" w:cs="Arial"/>
        </w:rPr>
      </w:pPr>
      <w:proofErr w:type="spellStart"/>
      <w:r w:rsidRPr="00636582">
        <w:rPr>
          <w:rFonts w:ascii="Arial" w:hAnsi="Arial" w:cs="Arial"/>
          <w:b/>
          <w:bCs/>
        </w:rPr>
        <w:t>uniqueWinningDrivers</w:t>
      </w:r>
      <w:proofErr w:type="spellEnd"/>
      <w:r w:rsidRPr="00636582">
        <w:rPr>
          <w:rFonts w:ascii="Arial" w:hAnsi="Arial" w:cs="Arial"/>
          <w:b/>
          <w:bCs/>
        </w:rPr>
        <w:t>:</w:t>
      </w:r>
      <w:r w:rsidRPr="00636582">
        <w:rPr>
          <w:rFonts w:ascii="Arial" w:hAnsi="Arial" w:cs="Arial"/>
        </w:rPr>
        <w:t xml:space="preserve"> pilotos que ganaron carreras</w:t>
      </w:r>
    </w:p>
    <w:p w14:paraId="65EA428A" w14:textId="77777777" w:rsidR="000B0254" w:rsidRPr="00636582" w:rsidRDefault="000B0254" w:rsidP="000B0254">
      <w:pPr>
        <w:pStyle w:val="Prrafodelista"/>
        <w:spacing w:line="240" w:lineRule="auto"/>
        <w:jc w:val="both"/>
        <w:rPr>
          <w:rFonts w:ascii="Arial" w:hAnsi="Arial" w:cs="Arial"/>
        </w:rPr>
      </w:pPr>
    </w:p>
    <w:p w14:paraId="1180FBA9" w14:textId="77777777" w:rsidR="007F5F89" w:rsidRPr="000B0254" w:rsidRDefault="007F5F89" w:rsidP="007F5F89">
      <w:pPr>
        <w:spacing w:line="240" w:lineRule="auto"/>
        <w:jc w:val="both"/>
        <w:rPr>
          <w:rFonts w:ascii="Arial" w:hAnsi="Arial" w:cs="Arial"/>
          <w:b/>
          <w:bCs/>
        </w:rPr>
      </w:pPr>
      <w:r w:rsidRPr="000B0254">
        <w:rPr>
          <w:rFonts w:ascii="Arial" w:hAnsi="Arial" w:cs="Arial"/>
          <w:b/>
          <w:bCs/>
        </w:rPr>
        <w:t>4. Variables derivadas</w:t>
      </w:r>
    </w:p>
    <w:p w14:paraId="1C433858" w14:textId="77777777" w:rsidR="007F5F89" w:rsidRPr="007F5F89" w:rsidRDefault="007F5F89" w:rsidP="007F5F89">
      <w:pPr>
        <w:spacing w:line="240" w:lineRule="auto"/>
        <w:jc w:val="both"/>
        <w:rPr>
          <w:rFonts w:ascii="Arial" w:hAnsi="Arial" w:cs="Arial"/>
        </w:rPr>
      </w:pPr>
      <w:r w:rsidRPr="007F5F89">
        <w:rPr>
          <w:rFonts w:ascii="Arial" w:hAnsi="Arial" w:cs="Arial"/>
        </w:rPr>
        <w:t>Para apoyar el análisis narrativo del proyecto se construyeron métricas adicionales.</w:t>
      </w:r>
    </w:p>
    <w:p w14:paraId="68D4225A" w14:textId="342920A6" w:rsidR="007F5F89" w:rsidRPr="000B0254" w:rsidRDefault="007F5F89" w:rsidP="007F5F89">
      <w:pPr>
        <w:spacing w:line="240" w:lineRule="auto"/>
        <w:jc w:val="both"/>
        <w:rPr>
          <w:rFonts w:ascii="Arial" w:hAnsi="Arial" w:cs="Arial"/>
        </w:rPr>
      </w:pPr>
      <w:proofErr w:type="spellStart"/>
      <w:r w:rsidRPr="000B0254">
        <w:rPr>
          <w:rFonts w:ascii="Arial" w:hAnsi="Arial" w:cs="Arial"/>
          <w:b/>
          <w:bCs/>
        </w:rPr>
        <w:t>Dominance</w:t>
      </w:r>
      <w:proofErr w:type="spellEnd"/>
      <w:r w:rsidR="000B0254">
        <w:rPr>
          <w:rFonts w:ascii="Arial" w:hAnsi="Arial" w:cs="Arial"/>
          <w:b/>
          <w:bCs/>
        </w:rPr>
        <w:t xml:space="preserve">:  </w:t>
      </w:r>
      <w:r w:rsidRPr="007F5F89">
        <w:rPr>
          <w:rFonts w:ascii="Arial" w:hAnsi="Arial" w:cs="Arial"/>
        </w:rPr>
        <w:t>Mide qué tan dominante fue el equipo campeón en una temporada.</w:t>
      </w:r>
      <w:r w:rsidR="000B0254">
        <w:rPr>
          <w:rFonts w:ascii="Arial" w:hAnsi="Arial" w:cs="Arial"/>
        </w:rPr>
        <w:t xml:space="preserve"> </w:t>
      </w:r>
      <w:r w:rsidR="000B0254" w:rsidRPr="007F5F89">
        <w:rPr>
          <w:rFonts w:ascii="Arial" w:hAnsi="Arial" w:cs="Arial"/>
        </w:rPr>
        <w:t>Valores cercanos a 1 indican temporadas con fuerte dominancia de un equipo.</w:t>
      </w:r>
    </w:p>
    <w:p w14:paraId="09F663F9" w14:textId="0D361ED8" w:rsidR="000B0254" w:rsidRPr="000B0254" w:rsidRDefault="007F5F89" w:rsidP="007F5F89">
      <w:pPr>
        <w:pStyle w:val="Prrafodelista"/>
        <w:numPr>
          <w:ilvl w:val="0"/>
          <w:numId w:val="10"/>
        </w:numPr>
        <w:spacing w:line="240" w:lineRule="auto"/>
        <w:jc w:val="both"/>
        <w:rPr>
          <w:rFonts w:ascii="Arial" w:hAnsi="Arial" w:cs="Arial"/>
        </w:rPr>
      </w:pPr>
      <w:proofErr w:type="spellStart"/>
      <w:r w:rsidRPr="000B0254">
        <w:rPr>
          <w:rFonts w:ascii="Arial" w:hAnsi="Arial" w:cs="Arial"/>
        </w:rPr>
        <w:t>Dominance</w:t>
      </w:r>
      <w:proofErr w:type="spellEnd"/>
      <w:r w:rsidRPr="000B0254">
        <w:rPr>
          <w:rFonts w:ascii="Arial" w:hAnsi="Arial" w:cs="Arial"/>
        </w:rPr>
        <w:t xml:space="preserve"> = victorias del campeón / número de carreras</w:t>
      </w:r>
    </w:p>
    <w:p w14:paraId="3C98B429" w14:textId="77777777" w:rsidR="007F5F89" w:rsidRPr="000B0254" w:rsidRDefault="007F5F89" w:rsidP="007F5F89">
      <w:pPr>
        <w:spacing w:line="240" w:lineRule="auto"/>
        <w:jc w:val="both"/>
        <w:rPr>
          <w:rFonts w:ascii="Arial" w:hAnsi="Arial" w:cs="Arial"/>
          <w:b/>
          <w:bCs/>
        </w:rPr>
      </w:pPr>
      <w:r w:rsidRPr="000B0254">
        <w:rPr>
          <w:rFonts w:ascii="Arial" w:hAnsi="Arial" w:cs="Arial"/>
          <w:b/>
          <w:bCs/>
        </w:rPr>
        <w:t>Ejemplos destacados:</w:t>
      </w:r>
    </w:p>
    <w:tbl>
      <w:tblPr>
        <w:tblStyle w:val="Tablaconcuadrcula"/>
        <w:tblW w:w="0" w:type="auto"/>
        <w:tblLook w:val="04A0" w:firstRow="1" w:lastRow="0" w:firstColumn="1" w:lastColumn="0" w:noHBand="0" w:noVBand="1"/>
      </w:tblPr>
      <w:tblGrid>
        <w:gridCol w:w="2831"/>
        <w:gridCol w:w="2831"/>
        <w:gridCol w:w="2832"/>
      </w:tblGrid>
      <w:tr w:rsidR="000B0254" w14:paraId="189E3AE1" w14:textId="77777777" w:rsidTr="000B0254">
        <w:tc>
          <w:tcPr>
            <w:tcW w:w="2831" w:type="dxa"/>
            <w:shd w:val="clear" w:color="auto" w:fill="FF4832"/>
          </w:tcPr>
          <w:p w14:paraId="5BF0EF6A" w14:textId="27BFF2E2" w:rsidR="000B0254" w:rsidRPr="000B0254" w:rsidRDefault="000B0254" w:rsidP="007F5F89">
            <w:pPr>
              <w:jc w:val="both"/>
              <w:rPr>
                <w:rFonts w:ascii="Arial" w:hAnsi="Arial" w:cs="Arial"/>
                <w:b/>
                <w:bCs/>
              </w:rPr>
            </w:pPr>
            <w:r w:rsidRPr="000B0254">
              <w:rPr>
                <w:rFonts w:ascii="Arial" w:hAnsi="Arial" w:cs="Arial"/>
                <w:b/>
                <w:bCs/>
              </w:rPr>
              <w:t xml:space="preserve">Año </w:t>
            </w:r>
          </w:p>
        </w:tc>
        <w:tc>
          <w:tcPr>
            <w:tcW w:w="2831" w:type="dxa"/>
            <w:shd w:val="clear" w:color="auto" w:fill="FF4832"/>
          </w:tcPr>
          <w:p w14:paraId="451DAC0B" w14:textId="281F1E97" w:rsidR="000B0254" w:rsidRPr="000B0254" w:rsidRDefault="000B0254" w:rsidP="007F5F89">
            <w:pPr>
              <w:jc w:val="both"/>
              <w:rPr>
                <w:rFonts w:ascii="Arial" w:hAnsi="Arial" w:cs="Arial"/>
                <w:b/>
                <w:bCs/>
              </w:rPr>
            </w:pPr>
            <w:r w:rsidRPr="000B0254">
              <w:rPr>
                <w:rFonts w:ascii="Arial" w:hAnsi="Arial" w:cs="Arial"/>
                <w:b/>
                <w:bCs/>
              </w:rPr>
              <w:t xml:space="preserve">Equipo </w:t>
            </w:r>
          </w:p>
        </w:tc>
        <w:tc>
          <w:tcPr>
            <w:tcW w:w="2832" w:type="dxa"/>
            <w:shd w:val="clear" w:color="auto" w:fill="FF4832"/>
          </w:tcPr>
          <w:p w14:paraId="1E5E0979" w14:textId="07D45B21" w:rsidR="000B0254" w:rsidRPr="000B0254" w:rsidRDefault="000B0254" w:rsidP="007F5F89">
            <w:pPr>
              <w:jc w:val="both"/>
              <w:rPr>
                <w:rFonts w:ascii="Arial" w:hAnsi="Arial" w:cs="Arial"/>
                <w:b/>
                <w:bCs/>
              </w:rPr>
            </w:pPr>
            <w:r w:rsidRPr="000B0254">
              <w:rPr>
                <w:rFonts w:ascii="Arial" w:hAnsi="Arial" w:cs="Arial"/>
                <w:b/>
                <w:bCs/>
              </w:rPr>
              <w:t>Dominancia</w:t>
            </w:r>
          </w:p>
        </w:tc>
      </w:tr>
      <w:tr w:rsidR="000B0254" w14:paraId="7976D317" w14:textId="77777777" w:rsidTr="000B0254">
        <w:tc>
          <w:tcPr>
            <w:tcW w:w="2831" w:type="dxa"/>
          </w:tcPr>
          <w:p w14:paraId="09458E00" w14:textId="7513C7DC" w:rsidR="000B0254" w:rsidRDefault="000B0254" w:rsidP="007F5F89">
            <w:pPr>
              <w:jc w:val="both"/>
              <w:rPr>
                <w:rFonts w:ascii="Arial" w:hAnsi="Arial" w:cs="Arial"/>
              </w:rPr>
            </w:pPr>
            <w:r>
              <w:rPr>
                <w:rFonts w:ascii="Arial" w:hAnsi="Arial" w:cs="Arial"/>
              </w:rPr>
              <w:t>2023</w:t>
            </w:r>
          </w:p>
        </w:tc>
        <w:tc>
          <w:tcPr>
            <w:tcW w:w="2831" w:type="dxa"/>
          </w:tcPr>
          <w:p w14:paraId="4C655BAF" w14:textId="603B8402" w:rsidR="000B0254" w:rsidRDefault="000B0254" w:rsidP="007F5F89">
            <w:pPr>
              <w:jc w:val="both"/>
              <w:rPr>
                <w:rFonts w:ascii="Arial" w:hAnsi="Arial" w:cs="Arial"/>
              </w:rPr>
            </w:pPr>
            <w:r>
              <w:rPr>
                <w:rFonts w:ascii="Arial" w:hAnsi="Arial" w:cs="Arial"/>
              </w:rPr>
              <w:t>Red Bull</w:t>
            </w:r>
          </w:p>
        </w:tc>
        <w:tc>
          <w:tcPr>
            <w:tcW w:w="2832" w:type="dxa"/>
          </w:tcPr>
          <w:p w14:paraId="677B1F90" w14:textId="3BC6086F" w:rsidR="000B0254" w:rsidRDefault="000B0254" w:rsidP="007F5F89">
            <w:pPr>
              <w:jc w:val="both"/>
              <w:rPr>
                <w:rFonts w:ascii="Arial" w:hAnsi="Arial" w:cs="Arial"/>
              </w:rPr>
            </w:pPr>
            <w:r>
              <w:rPr>
                <w:rFonts w:ascii="Arial" w:hAnsi="Arial" w:cs="Arial"/>
              </w:rPr>
              <w:t>0.95</w:t>
            </w:r>
          </w:p>
        </w:tc>
      </w:tr>
      <w:tr w:rsidR="000B0254" w14:paraId="14C52496" w14:textId="77777777" w:rsidTr="000B0254">
        <w:tc>
          <w:tcPr>
            <w:tcW w:w="2831" w:type="dxa"/>
          </w:tcPr>
          <w:p w14:paraId="5E8D1C41" w14:textId="5FA54948" w:rsidR="000B0254" w:rsidRDefault="000B0254" w:rsidP="007F5F89">
            <w:pPr>
              <w:jc w:val="both"/>
              <w:rPr>
                <w:rFonts w:ascii="Arial" w:hAnsi="Arial" w:cs="Arial"/>
              </w:rPr>
            </w:pPr>
            <w:r>
              <w:rPr>
                <w:rFonts w:ascii="Arial" w:hAnsi="Arial" w:cs="Arial"/>
              </w:rPr>
              <w:t>1988</w:t>
            </w:r>
          </w:p>
        </w:tc>
        <w:tc>
          <w:tcPr>
            <w:tcW w:w="2831" w:type="dxa"/>
          </w:tcPr>
          <w:p w14:paraId="6681D00A" w14:textId="642E2383" w:rsidR="000B0254" w:rsidRDefault="000B0254" w:rsidP="007F5F89">
            <w:pPr>
              <w:jc w:val="both"/>
              <w:rPr>
                <w:rFonts w:ascii="Arial" w:hAnsi="Arial" w:cs="Arial"/>
              </w:rPr>
            </w:pPr>
            <w:r>
              <w:rPr>
                <w:rFonts w:ascii="Arial" w:hAnsi="Arial" w:cs="Arial"/>
              </w:rPr>
              <w:t>McLaren</w:t>
            </w:r>
          </w:p>
        </w:tc>
        <w:tc>
          <w:tcPr>
            <w:tcW w:w="2832" w:type="dxa"/>
          </w:tcPr>
          <w:p w14:paraId="1D16F517" w14:textId="37347CDB" w:rsidR="000B0254" w:rsidRDefault="000B0254" w:rsidP="007F5F89">
            <w:pPr>
              <w:jc w:val="both"/>
              <w:rPr>
                <w:rFonts w:ascii="Arial" w:hAnsi="Arial" w:cs="Arial"/>
              </w:rPr>
            </w:pPr>
            <w:r>
              <w:rPr>
                <w:rFonts w:ascii="Arial" w:hAnsi="Arial" w:cs="Arial"/>
              </w:rPr>
              <w:t>0.94</w:t>
            </w:r>
          </w:p>
        </w:tc>
      </w:tr>
      <w:tr w:rsidR="000B0254" w14:paraId="5E2F7885" w14:textId="77777777" w:rsidTr="000B0254">
        <w:tc>
          <w:tcPr>
            <w:tcW w:w="2831" w:type="dxa"/>
          </w:tcPr>
          <w:p w14:paraId="6A194EEE" w14:textId="2A1F81D6" w:rsidR="000B0254" w:rsidRDefault="000B0254" w:rsidP="007F5F89">
            <w:pPr>
              <w:jc w:val="both"/>
              <w:rPr>
                <w:rFonts w:ascii="Arial" w:hAnsi="Arial" w:cs="Arial"/>
              </w:rPr>
            </w:pPr>
            <w:r>
              <w:rPr>
                <w:rFonts w:ascii="Arial" w:hAnsi="Arial" w:cs="Arial"/>
              </w:rPr>
              <w:t>2016</w:t>
            </w:r>
          </w:p>
        </w:tc>
        <w:tc>
          <w:tcPr>
            <w:tcW w:w="2831" w:type="dxa"/>
          </w:tcPr>
          <w:p w14:paraId="67F5E264" w14:textId="21F0139A" w:rsidR="000B0254" w:rsidRDefault="000B0254" w:rsidP="007F5F89">
            <w:pPr>
              <w:jc w:val="both"/>
              <w:rPr>
                <w:rFonts w:ascii="Arial" w:hAnsi="Arial" w:cs="Arial"/>
              </w:rPr>
            </w:pPr>
            <w:r>
              <w:rPr>
                <w:rFonts w:ascii="Arial" w:hAnsi="Arial" w:cs="Arial"/>
              </w:rPr>
              <w:t>Mercedes</w:t>
            </w:r>
          </w:p>
        </w:tc>
        <w:tc>
          <w:tcPr>
            <w:tcW w:w="2832" w:type="dxa"/>
          </w:tcPr>
          <w:p w14:paraId="5EFAFFAD" w14:textId="2A084E54" w:rsidR="000B0254" w:rsidRDefault="000B0254" w:rsidP="007F5F89">
            <w:pPr>
              <w:jc w:val="both"/>
              <w:rPr>
                <w:rFonts w:ascii="Arial" w:hAnsi="Arial" w:cs="Arial"/>
              </w:rPr>
            </w:pPr>
            <w:r>
              <w:rPr>
                <w:rFonts w:ascii="Arial" w:hAnsi="Arial" w:cs="Arial"/>
              </w:rPr>
              <w:t>0.90</w:t>
            </w:r>
          </w:p>
        </w:tc>
      </w:tr>
    </w:tbl>
    <w:p w14:paraId="49446D00" w14:textId="77777777" w:rsidR="007F5F89" w:rsidRPr="007F5F89" w:rsidRDefault="007F5F89" w:rsidP="007F5F89">
      <w:pPr>
        <w:spacing w:line="240" w:lineRule="auto"/>
        <w:jc w:val="both"/>
        <w:rPr>
          <w:rFonts w:ascii="Arial" w:hAnsi="Arial" w:cs="Arial"/>
        </w:rPr>
      </w:pPr>
    </w:p>
    <w:p w14:paraId="566E826D" w14:textId="7049FEFC" w:rsidR="007F5F89" w:rsidRDefault="007F5F89" w:rsidP="007F5F89">
      <w:pPr>
        <w:spacing w:line="240" w:lineRule="auto"/>
        <w:jc w:val="both"/>
        <w:rPr>
          <w:rFonts w:ascii="Arial" w:hAnsi="Arial" w:cs="Arial"/>
          <w:b/>
          <w:bCs/>
        </w:rPr>
      </w:pPr>
      <w:proofErr w:type="spellStart"/>
      <w:r w:rsidRPr="000B0254">
        <w:rPr>
          <w:rFonts w:ascii="Arial" w:hAnsi="Arial" w:cs="Arial"/>
          <w:b/>
          <w:bCs/>
        </w:rPr>
        <w:t>Points</w:t>
      </w:r>
      <w:proofErr w:type="spellEnd"/>
      <w:r w:rsidRPr="000B0254">
        <w:rPr>
          <w:rFonts w:ascii="Arial" w:hAnsi="Arial" w:cs="Arial"/>
          <w:b/>
          <w:bCs/>
        </w:rPr>
        <w:t xml:space="preserve"> Gap</w:t>
      </w:r>
      <w:r w:rsidR="000B0254">
        <w:rPr>
          <w:rFonts w:ascii="Arial" w:hAnsi="Arial" w:cs="Arial"/>
          <w:b/>
          <w:bCs/>
        </w:rPr>
        <w:t xml:space="preserve">: </w:t>
      </w:r>
      <w:r w:rsidRPr="007F5F89">
        <w:rPr>
          <w:rFonts w:ascii="Arial" w:hAnsi="Arial" w:cs="Arial"/>
        </w:rPr>
        <w:t>Diferencia de puntos entre el primer y segundo equipo del campeonato.</w:t>
      </w:r>
      <w:r w:rsidR="000B0254">
        <w:rPr>
          <w:rFonts w:ascii="Arial" w:hAnsi="Arial" w:cs="Arial"/>
          <w:b/>
          <w:bCs/>
        </w:rPr>
        <w:t xml:space="preserve"> </w:t>
      </w:r>
      <w:r w:rsidRPr="007F5F89">
        <w:rPr>
          <w:rFonts w:ascii="Arial" w:hAnsi="Arial" w:cs="Arial"/>
        </w:rPr>
        <w:t>Esta métrica permite identificar temporadas muy cerradas.</w:t>
      </w:r>
    </w:p>
    <w:p w14:paraId="515EC59A" w14:textId="77777777" w:rsidR="000B0254" w:rsidRPr="000B0254" w:rsidRDefault="000B0254" w:rsidP="007F5F89">
      <w:pPr>
        <w:spacing w:line="240" w:lineRule="auto"/>
        <w:jc w:val="both"/>
        <w:rPr>
          <w:rFonts w:ascii="Arial" w:hAnsi="Arial" w:cs="Arial"/>
          <w:b/>
          <w:bCs/>
        </w:rPr>
      </w:pPr>
    </w:p>
    <w:p w14:paraId="688E63D1" w14:textId="53EBCBB1" w:rsidR="007F5F89" w:rsidRPr="000B0254" w:rsidRDefault="000B0254" w:rsidP="007F5F89">
      <w:pPr>
        <w:spacing w:line="240" w:lineRule="auto"/>
        <w:jc w:val="both"/>
        <w:rPr>
          <w:rFonts w:ascii="Arial" w:hAnsi="Arial" w:cs="Arial"/>
          <w:b/>
          <w:bCs/>
        </w:rPr>
      </w:pPr>
      <w:r w:rsidRPr="000B0254">
        <w:rPr>
          <w:rFonts w:ascii="Arial" w:hAnsi="Arial" w:cs="Arial"/>
          <w:b/>
          <w:bCs/>
        </w:rPr>
        <w:t>Ejemplos destacados:</w:t>
      </w:r>
    </w:p>
    <w:tbl>
      <w:tblPr>
        <w:tblStyle w:val="Tablaconcuadrcula"/>
        <w:tblW w:w="0" w:type="auto"/>
        <w:tblLook w:val="04A0" w:firstRow="1" w:lastRow="0" w:firstColumn="1" w:lastColumn="0" w:noHBand="0" w:noVBand="1"/>
      </w:tblPr>
      <w:tblGrid>
        <w:gridCol w:w="2123"/>
        <w:gridCol w:w="2123"/>
        <w:gridCol w:w="2124"/>
        <w:gridCol w:w="2124"/>
      </w:tblGrid>
      <w:tr w:rsidR="000B0254" w14:paraId="03B2DB28" w14:textId="77777777" w:rsidTr="000B0254">
        <w:tc>
          <w:tcPr>
            <w:tcW w:w="2123" w:type="dxa"/>
            <w:shd w:val="clear" w:color="auto" w:fill="FF4832"/>
          </w:tcPr>
          <w:p w14:paraId="2E46B108" w14:textId="79C2E945" w:rsidR="000B0254" w:rsidRPr="000B0254" w:rsidRDefault="000B0254" w:rsidP="007F5F89">
            <w:pPr>
              <w:jc w:val="both"/>
              <w:rPr>
                <w:rFonts w:ascii="Arial" w:hAnsi="Arial" w:cs="Arial"/>
                <w:b/>
                <w:bCs/>
              </w:rPr>
            </w:pPr>
            <w:r w:rsidRPr="000B0254">
              <w:rPr>
                <w:rFonts w:ascii="Arial" w:hAnsi="Arial" w:cs="Arial"/>
                <w:b/>
                <w:bCs/>
              </w:rPr>
              <w:t xml:space="preserve">Año </w:t>
            </w:r>
          </w:p>
        </w:tc>
        <w:tc>
          <w:tcPr>
            <w:tcW w:w="2123" w:type="dxa"/>
            <w:shd w:val="clear" w:color="auto" w:fill="FF4832"/>
          </w:tcPr>
          <w:p w14:paraId="6902449D" w14:textId="15D246C8" w:rsidR="000B0254" w:rsidRPr="000B0254" w:rsidRDefault="000B0254" w:rsidP="007F5F89">
            <w:pPr>
              <w:jc w:val="both"/>
              <w:rPr>
                <w:rFonts w:ascii="Arial" w:hAnsi="Arial" w:cs="Arial"/>
                <w:b/>
                <w:bCs/>
              </w:rPr>
            </w:pPr>
            <w:r w:rsidRPr="000B0254">
              <w:rPr>
                <w:rFonts w:ascii="Arial" w:hAnsi="Arial" w:cs="Arial"/>
                <w:b/>
                <w:bCs/>
              </w:rPr>
              <w:t>Campeón</w:t>
            </w:r>
          </w:p>
        </w:tc>
        <w:tc>
          <w:tcPr>
            <w:tcW w:w="2124" w:type="dxa"/>
            <w:shd w:val="clear" w:color="auto" w:fill="FF4832"/>
          </w:tcPr>
          <w:p w14:paraId="170F2A88" w14:textId="3E74FD91" w:rsidR="000B0254" w:rsidRPr="000B0254" w:rsidRDefault="000B0254" w:rsidP="007F5F89">
            <w:pPr>
              <w:jc w:val="both"/>
              <w:rPr>
                <w:rFonts w:ascii="Arial" w:hAnsi="Arial" w:cs="Arial"/>
                <w:b/>
                <w:bCs/>
              </w:rPr>
            </w:pPr>
            <w:r w:rsidRPr="000B0254">
              <w:rPr>
                <w:rFonts w:ascii="Arial" w:hAnsi="Arial" w:cs="Arial"/>
                <w:b/>
                <w:bCs/>
              </w:rPr>
              <w:t>Segundo</w:t>
            </w:r>
          </w:p>
        </w:tc>
        <w:tc>
          <w:tcPr>
            <w:tcW w:w="2124" w:type="dxa"/>
            <w:shd w:val="clear" w:color="auto" w:fill="FF4832"/>
          </w:tcPr>
          <w:p w14:paraId="3BDF61AC" w14:textId="49E20DE4" w:rsidR="000B0254" w:rsidRPr="000B0254" w:rsidRDefault="000B0254" w:rsidP="007F5F89">
            <w:pPr>
              <w:jc w:val="both"/>
              <w:rPr>
                <w:rFonts w:ascii="Arial" w:hAnsi="Arial" w:cs="Arial"/>
                <w:b/>
                <w:bCs/>
              </w:rPr>
            </w:pPr>
            <w:r w:rsidRPr="000B0254">
              <w:rPr>
                <w:rFonts w:ascii="Arial" w:hAnsi="Arial" w:cs="Arial"/>
                <w:b/>
                <w:bCs/>
              </w:rPr>
              <w:t>Diferencia</w:t>
            </w:r>
          </w:p>
        </w:tc>
      </w:tr>
      <w:tr w:rsidR="000B0254" w14:paraId="72503A8E" w14:textId="77777777" w:rsidTr="000B0254">
        <w:tc>
          <w:tcPr>
            <w:tcW w:w="2123" w:type="dxa"/>
          </w:tcPr>
          <w:p w14:paraId="7F8E2E92" w14:textId="2E58E35A" w:rsidR="000B0254" w:rsidRDefault="000B0254" w:rsidP="007F5F89">
            <w:pPr>
              <w:jc w:val="both"/>
              <w:rPr>
                <w:rFonts w:ascii="Arial" w:hAnsi="Arial" w:cs="Arial"/>
              </w:rPr>
            </w:pPr>
            <w:r>
              <w:rPr>
                <w:rFonts w:ascii="Arial" w:hAnsi="Arial" w:cs="Arial"/>
              </w:rPr>
              <w:t>1999</w:t>
            </w:r>
          </w:p>
        </w:tc>
        <w:tc>
          <w:tcPr>
            <w:tcW w:w="2123" w:type="dxa"/>
          </w:tcPr>
          <w:p w14:paraId="0C9D9B37" w14:textId="4C094644" w:rsidR="000B0254" w:rsidRDefault="000B0254" w:rsidP="007F5F89">
            <w:pPr>
              <w:jc w:val="both"/>
              <w:rPr>
                <w:rFonts w:ascii="Arial" w:hAnsi="Arial" w:cs="Arial"/>
              </w:rPr>
            </w:pPr>
            <w:r>
              <w:rPr>
                <w:rFonts w:ascii="Arial" w:hAnsi="Arial" w:cs="Arial"/>
              </w:rPr>
              <w:t>Ferrari</w:t>
            </w:r>
          </w:p>
        </w:tc>
        <w:tc>
          <w:tcPr>
            <w:tcW w:w="2124" w:type="dxa"/>
          </w:tcPr>
          <w:p w14:paraId="15585058" w14:textId="0DA7506D" w:rsidR="000B0254" w:rsidRDefault="000B0254" w:rsidP="007F5F89">
            <w:pPr>
              <w:jc w:val="both"/>
              <w:rPr>
                <w:rFonts w:ascii="Arial" w:hAnsi="Arial" w:cs="Arial"/>
              </w:rPr>
            </w:pPr>
            <w:r>
              <w:rPr>
                <w:rFonts w:ascii="Arial" w:hAnsi="Arial" w:cs="Arial"/>
              </w:rPr>
              <w:t>McLaren</w:t>
            </w:r>
          </w:p>
        </w:tc>
        <w:tc>
          <w:tcPr>
            <w:tcW w:w="2124" w:type="dxa"/>
          </w:tcPr>
          <w:p w14:paraId="780EFEC1" w14:textId="44E0D687" w:rsidR="000B0254" w:rsidRDefault="000B0254" w:rsidP="007F5F89">
            <w:pPr>
              <w:jc w:val="both"/>
              <w:rPr>
                <w:rFonts w:ascii="Arial" w:hAnsi="Arial" w:cs="Arial"/>
              </w:rPr>
            </w:pPr>
            <w:r>
              <w:rPr>
                <w:rFonts w:ascii="Arial" w:hAnsi="Arial" w:cs="Arial"/>
              </w:rPr>
              <w:t>4</w:t>
            </w:r>
          </w:p>
        </w:tc>
      </w:tr>
      <w:tr w:rsidR="000B0254" w14:paraId="0079ED47" w14:textId="77777777" w:rsidTr="000B0254">
        <w:tc>
          <w:tcPr>
            <w:tcW w:w="2123" w:type="dxa"/>
          </w:tcPr>
          <w:p w14:paraId="0AE350F3" w14:textId="3B3B1033" w:rsidR="000B0254" w:rsidRDefault="000B0254" w:rsidP="007F5F89">
            <w:pPr>
              <w:jc w:val="both"/>
              <w:rPr>
                <w:rFonts w:ascii="Arial" w:hAnsi="Arial" w:cs="Arial"/>
              </w:rPr>
            </w:pPr>
            <w:r>
              <w:rPr>
                <w:rFonts w:ascii="Arial" w:hAnsi="Arial" w:cs="Arial"/>
              </w:rPr>
              <w:t>1982</w:t>
            </w:r>
          </w:p>
        </w:tc>
        <w:tc>
          <w:tcPr>
            <w:tcW w:w="2123" w:type="dxa"/>
          </w:tcPr>
          <w:p w14:paraId="4DA53B64" w14:textId="39F94312" w:rsidR="000B0254" w:rsidRDefault="000B0254" w:rsidP="007F5F89">
            <w:pPr>
              <w:jc w:val="both"/>
              <w:rPr>
                <w:rFonts w:ascii="Arial" w:hAnsi="Arial" w:cs="Arial"/>
              </w:rPr>
            </w:pPr>
            <w:r>
              <w:rPr>
                <w:rFonts w:ascii="Arial" w:hAnsi="Arial" w:cs="Arial"/>
              </w:rPr>
              <w:t>Ferrari</w:t>
            </w:r>
          </w:p>
        </w:tc>
        <w:tc>
          <w:tcPr>
            <w:tcW w:w="2124" w:type="dxa"/>
          </w:tcPr>
          <w:p w14:paraId="56E43F3F" w14:textId="484CFA3E" w:rsidR="000B0254" w:rsidRDefault="000B0254" w:rsidP="007F5F89">
            <w:pPr>
              <w:jc w:val="both"/>
              <w:rPr>
                <w:rFonts w:ascii="Arial" w:hAnsi="Arial" w:cs="Arial"/>
              </w:rPr>
            </w:pPr>
            <w:r>
              <w:rPr>
                <w:rFonts w:ascii="Arial" w:hAnsi="Arial" w:cs="Arial"/>
              </w:rPr>
              <w:t>McLaren</w:t>
            </w:r>
          </w:p>
        </w:tc>
        <w:tc>
          <w:tcPr>
            <w:tcW w:w="2124" w:type="dxa"/>
          </w:tcPr>
          <w:p w14:paraId="0D5B3E83" w14:textId="0092C9BF" w:rsidR="000B0254" w:rsidRDefault="000B0254" w:rsidP="007F5F89">
            <w:pPr>
              <w:jc w:val="both"/>
              <w:rPr>
                <w:rFonts w:ascii="Arial" w:hAnsi="Arial" w:cs="Arial"/>
              </w:rPr>
            </w:pPr>
            <w:r>
              <w:rPr>
                <w:rFonts w:ascii="Arial" w:hAnsi="Arial" w:cs="Arial"/>
              </w:rPr>
              <w:t>5</w:t>
            </w:r>
          </w:p>
        </w:tc>
      </w:tr>
      <w:tr w:rsidR="000B0254" w14:paraId="22C10B48" w14:textId="77777777" w:rsidTr="000B0254">
        <w:tc>
          <w:tcPr>
            <w:tcW w:w="2123" w:type="dxa"/>
          </w:tcPr>
          <w:p w14:paraId="60906D6B" w14:textId="606E0942" w:rsidR="000B0254" w:rsidRDefault="000B0254" w:rsidP="007F5F89">
            <w:pPr>
              <w:jc w:val="both"/>
              <w:rPr>
                <w:rFonts w:ascii="Arial" w:hAnsi="Arial" w:cs="Arial"/>
              </w:rPr>
            </w:pPr>
            <w:r>
              <w:rPr>
                <w:rFonts w:ascii="Arial" w:hAnsi="Arial" w:cs="Arial"/>
              </w:rPr>
              <w:t>2006</w:t>
            </w:r>
          </w:p>
        </w:tc>
        <w:tc>
          <w:tcPr>
            <w:tcW w:w="2123" w:type="dxa"/>
          </w:tcPr>
          <w:p w14:paraId="1FC29DA8" w14:textId="55896107" w:rsidR="000B0254" w:rsidRDefault="000B0254" w:rsidP="007F5F89">
            <w:pPr>
              <w:jc w:val="both"/>
              <w:rPr>
                <w:rFonts w:ascii="Arial" w:hAnsi="Arial" w:cs="Arial"/>
              </w:rPr>
            </w:pPr>
            <w:r>
              <w:rPr>
                <w:rFonts w:ascii="Arial" w:hAnsi="Arial" w:cs="Arial"/>
              </w:rPr>
              <w:t>Renault</w:t>
            </w:r>
          </w:p>
        </w:tc>
        <w:tc>
          <w:tcPr>
            <w:tcW w:w="2124" w:type="dxa"/>
          </w:tcPr>
          <w:p w14:paraId="0826F7AC" w14:textId="6693884D" w:rsidR="000B0254" w:rsidRDefault="000B0254" w:rsidP="007F5F89">
            <w:pPr>
              <w:jc w:val="both"/>
              <w:rPr>
                <w:rFonts w:ascii="Arial" w:hAnsi="Arial" w:cs="Arial"/>
              </w:rPr>
            </w:pPr>
            <w:r>
              <w:rPr>
                <w:rFonts w:ascii="Arial" w:hAnsi="Arial" w:cs="Arial"/>
              </w:rPr>
              <w:t>Ferrari</w:t>
            </w:r>
          </w:p>
        </w:tc>
        <w:tc>
          <w:tcPr>
            <w:tcW w:w="2124" w:type="dxa"/>
          </w:tcPr>
          <w:p w14:paraId="59F83974" w14:textId="1A52498E" w:rsidR="000B0254" w:rsidRDefault="000B0254" w:rsidP="007F5F89">
            <w:pPr>
              <w:jc w:val="both"/>
              <w:rPr>
                <w:rFonts w:ascii="Arial" w:hAnsi="Arial" w:cs="Arial"/>
              </w:rPr>
            </w:pPr>
            <w:r>
              <w:rPr>
                <w:rFonts w:ascii="Arial" w:hAnsi="Arial" w:cs="Arial"/>
              </w:rPr>
              <w:t>5</w:t>
            </w:r>
          </w:p>
        </w:tc>
      </w:tr>
    </w:tbl>
    <w:p w14:paraId="3998290F" w14:textId="77777777" w:rsidR="007F5F89" w:rsidRPr="007F5F89" w:rsidRDefault="007F5F89" w:rsidP="007F5F89">
      <w:pPr>
        <w:spacing w:line="240" w:lineRule="auto"/>
        <w:jc w:val="both"/>
        <w:rPr>
          <w:rFonts w:ascii="Arial" w:hAnsi="Arial" w:cs="Arial"/>
        </w:rPr>
      </w:pPr>
    </w:p>
    <w:p w14:paraId="6D4A4106" w14:textId="18A41020" w:rsidR="007F5F89" w:rsidRPr="000B0254" w:rsidRDefault="007F5F89" w:rsidP="007F5F89">
      <w:pPr>
        <w:spacing w:line="240" w:lineRule="auto"/>
        <w:jc w:val="both"/>
        <w:rPr>
          <w:rFonts w:ascii="Arial" w:hAnsi="Arial" w:cs="Arial"/>
          <w:b/>
          <w:bCs/>
        </w:rPr>
      </w:pPr>
      <w:proofErr w:type="spellStart"/>
      <w:r w:rsidRPr="000B0254">
        <w:rPr>
          <w:rFonts w:ascii="Arial" w:hAnsi="Arial" w:cs="Arial"/>
          <w:b/>
          <w:bCs/>
        </w:rPr>
        <w:t>Unique</w:t>
      </w:r>
      <w:proofErr w:type="spellEnd"/>
      <w:r w:rsidRPr="000B0254">
        <w:rPr>
          <w:rFonts w:ascii="Arial" w:hAnsi="Arial" w:cs="Arial"/>
          <w:b/>
          <w:bCs/>
        </w:rPr>
        <w:t xml:space="preserve"> </w:t>
      </w:r>
      <w:proofErr w:type="spellStart"/>
      <w:r w:rsidRPr="000B0254">
        <w:rPr>
          <w:rFonts w:ascii="Arial" w:hAnsi="Arial" w:cs="Arial"/>
          <w:b/>
          <w:bCs/>
        </w:rPr>
        <w:t>Winning</w:t>
      </w:r>
      <w:proofErr w:type="spellEnd"/>
      <w:r w:rsidRPr="000B0254">
        <w:rPr>
          <w:rFonts w:ascii="Arial" w:hAnsi="Arial" w:cs="Arial"/>
          <w:b/>
          <w:bCs/>
        </w:rPr>
        <w:t xml:space="preserve"> </w:t>
      </w:r>
      <w:proofErr w:type="spellStart"/>
      <w:r w:rsidRPr="000B0254">
        <w:rPr>
          <w:rFonts w:ascii="Arial" w:hAnsi="Arial" w:cs="Arial"/>
          <w:b/>
          <w:bCs/>
        </w:rPr>
        <w:t>Constructors</w:t>
      </w:r>
      <w:proofErr w:type="spellEnd"/>
      <w:r w:rsidR="000B0254">
        <w:rPr>
          <w:rFonts w:ascii="Arial" w:hAnsi="Arial" w:cs="Arial"/>
          <w:b/>
          <w:bCs/>
        </w:rPr>
        <w:t xml:space="preserve">: </w:t>
      </w:r>
      <w:r w:rsidRPr="007F5F89">
        <w:rPr>
          <w:rFonts w:ascii="Arial" w:hAnsi="Arial" w:cs="Arial"/>
        </w:rPr>
        <w:t>Número de equipos que ganaron al menos una carrera en una temporada.</w:t>
      </w:r>
      <w:r w:rsidR="000B0254">
        <w:rPr>
          <w:rFonts w:ascii="Arial" w:hAnsi="Arial" w:cs="Arial"/>
          <w:b/>
          <w:bCs/>
        </w:rPr>
        <w:t xml:space="preserve"> </w:t>
      </w:r>
      <w:r w:rsidRPr="007F5F89">
        <w:rPr>
          <w:rFonts w:ascii="Arial" w:hAnsi="Arial" w:cs="Arial"/>
        </w:rPr>
        <w:t>Esto permite identificar temporadas con alta competitividad.</w:t>
      </w:r>
    </w:p>
    <w:p w14:paraId="0245AD9E" w14:textId="17F221FD" w:rsidR="007F5F89" w:rsidRDefault="007F5F89" w:rsidP="007F5F89">
      <w:pPr>
        <w:spacing w:line="240" w:lineRule="auto"/>
        <w:jc w:val="both"/>
        <w:rPr>
          <w:rFonts w:ascii="Arial" w:hAnsi="Arial" w:cs="Arial"/>
          <w:b/>
          <w:bCs/>
        </w:rPr>
      </w:pPr>
      <w:r w:rsidRPr="000B0254">
        <w:rPr>
          <w:rFonts w:ascii="Arial" w:hAnsi="Arial" w:cs="Arial"/>
          <w:b/>
          <w:bCs/>
        </w:rPr>
        <w:t>Ejemplo destacado:</w:t>
      </w:r>
    </w:p>
    <w:tbl>
      <w:tblPr>
        <w:tblStyle w:val="Tablaconcuadrcula"/>
        <w:tblW w:w="0" w:type="auto"/>
        <w:tblLook w:val="04A0" w:firstRow="1" w:lastRow="0" w:firstColumn="1" w:lastColumn="0" w:noHBand="0" w:noVBand="1"/>
      </w:tblPr>
      <w:tblGrid>
        <w:gridCol w:w="4247"/>
        <w:gridCol w:w="4247"/>
      </w:tblGrid>
      <w:tr w:rsidR="000B0254" w14:paraId="02BC8271" w14:textId="77777777" w:rsidTr="000B0254">
        <w:tc>
          <w:tcPr>
            <w:tcW w:w="4247" w:type="dxa"/>
            <w:shd w:val="clear" w:color="auto" w:fill="FF4832"/>
          </w:tcPr>
          <w:p w14:paraId="650727C7" w14:textId="7738DC96" w:rsidR="000B0254" w:rsidRDefault="000B0254" w:rsidP="007F5F89">
            <w:pPr>
              <w:jc w:val="both"/>
              <w:rPr>
                <w:rFonts w:ascii="Arial" w:hAnsi="Arial" w:cs="Arial"/>
                <w:b/>
                <w:bCs/>
              </w:rPr>
            </w:pPr>
            <w:r>
              <w:rPr>
                <w:rFonts w:ascii="Arial" w:hAnsi="Arial" w:cs="Arial"/>
                <w:b/>
                <w:bCs/>
              </w:rPr>
              <w:t>Años</w:t>
            </w:r>
          </w:p>
        </w:tc>
        <w:tc>
          <w:tcPr>
            <w:tcW w:w="4247" w:type="dxa"/>
            <w:shd w:val="clear" w:color="auto" w:fill="FF4832"/>
          </w:tcPr>
          <w:p w14:paraId="5E8DD8A1" w14:textId="7E0BE003" w:rsidR="000B0254" w:rsidRDefault="000B0254" w:rsidP="007F5F89">
            <w:pPr>
              <w:jc w:val="both"/>
              <w:rPr>
                <w:rFonts w:ascii="Arial" w:hAnsi="Arial" w:cs="Arial"/>
                <w:b/>
                <w:bCs/>
              </w:rPr>
            </w:pPr>
            <w:r>
              <w:rPr>
                <w:rFonts w:ascii="Arial" w:hAnsi="Arial" w:cs="Arial"/>
                <w:b/>
                <w:bCs/>
              </w:rPr>
              <w:t>Equipos ganadores</w:t>
            </w:r>
          </w:p>
        </w:tc>
      </w:tr>
      <w:tr w:rsidR="000B0254" w14:paraId="0D8089D8" w14:textId="77777777" w:rsidTr="000B0254">
        <w:tc>
          <w:tcPr>
            <w:tcW w:w="4247" w:type="dxa"/>
          </w:tcPr>
          <w:p w14:paraId="14E4D663" w14:textId="086D0E20" w:rsidR="000B0254" w:rsidRPr="000B0254" w:rsidRDefault="000B0254" w:rsidP="007F5F89">
            <w:pPr>
              <w:jc w:val="both"/>
              <w:rPr>
                <w:rFonts w:ascii="Arial" w:hAnsi="Arial" w:cs="Arial"/>
              </w:rPr>
            </w:pPr>
            <w:r w:rsidRPr="000B0254">
              <w:rPr>
                <w:rFonts w:ascii="Arial" w:hAnsi="Arial" w:cs="Arial"/>
              </w:rPr>
              <w:t>1982</w:t>
            </w:r>
          </w:p>
        </w:tc>
        <w:tc>
          <w:tcPr>
            <w:tcW w:w="4247" w:type="dxa"/>
          </w:tcPr>
          <w:p w14:paraId="2A014353" w14:textId="20319A6F" w:rsidR="000B0254" w:rsidRPr="000B0254" w:rsidRDefault="000B0254" w:rsidP="007F5F89">
            <w:pPr>
              <w:jc w:val="both"/>
              <w:rPr>
                <w:rFonts w:ascii="Arial" w:hAnsi="Arial" w:cs="Arial"/>
              </w:rPr>
            </w:pPr>
            <w:r w:rsidRPr="000B0254">
              <w:rPr>
                <w:rFonts w:ascii="Arial" w:hAnsi="Arial" w:cs="Arial"/>
              </w:rPr>
              <w:t>7</w:t>
            </w:r>
          </w:p>
        </w:tc>
      </w:tr>
      <w:tr w:rsidR="000B0254" w14:paraId="35B401E8" w14:textId="77777777" w:rsidTr="000B0254">
        <w:tc>
          <w:tcPr>
            <w:tcW w:w="4247" w:type="dxa"/>
          </w:tcPr>
          <w:p w14:paraId="1734C9E9" w14:textId="3E3B385F" w:rsidR="000B0254" w:rsidRPr="000B0254" w:rsidRDefault="000B0254" w:rsidP="007F5F89">
            <w:pPr>
              <w:jc w:val="both"/>
              <w:rPr>
                <w:rFonts w:ascii="Arial" w:hAnsi="Arial" w:cs="Arial"/>
              </w:rPr>
            </w:pPr>
            <w:r w:rsidRPr="000B0254">
              <w:rPr>
                <w:rFonts w:ascii="Arial" w:hAnsi="Arial" w:cs="Arial"/>
              </w:rPr>
              <w:t>2012</w:t>
            </w:r>
          </w:p>
        </w:tc>
        <w:tc>
          <w:tcPr>
            <w:tcW w:w="4247" w:type="dxa"/>
          </w:tcPr>
          <w:p w14:paraId="5F32AA16" w14:textId="356814E0" w:rsidR="000B0254" w:rsidRPr="000B0254" w:rsidRDefault="000B0254" w:rsidP="007F5F89">
            <w:pPr>
              <w:jc w:val="both"/>
              <w:rPr>
                <w:rFonts w:ascii="Arial" w:hAnsi="Arial" w:cs="Arial"/>
              </w:rPr>
            </w:pPr>
            <w:r w:rsidRPr="000B0254">
              <w:rPr>
                <w:rFonts w:ascii="Arial" w:hAnsi="Arial" w:cs="Arial"/>
              </w:rPr>
              <w:t>6</w:t>
            </w:r>
          </w:p>
        </w:tc>
      </w:tr>
      <w:tr w:rsidR="000B0254" w14:paraId="7C1B3152" w14:textId="77777777" w:rsidTr="000B0254">
        <w:tc>
          <w:tcPr>
            <w:tcW w:w="4247" w:type="dxa"/>
          </w:tcPr>
          <w:p w14:paraId="55B9FB0B" w14:textId="38CFA5B3" w:rsidR="000B0254" w:rsidRPr="000B0254" w:rsidRDefault="000B0254" w:rsidP="007F5F89">
            <w:pPr>
              <w:jc w:val="both"/>
              <w:rPr>
                <w:rFonts w:ascii="Arial" w:hAnsi="Arial" w:cs="Arial"/>
              </w:rPr>
            </w:pPr>
            <w:r w:rsidRPr="000B0254">
              <w:rPr>
                <w:rFonts w:ascii="Arial" w:hAnsi="Arial" w:cs="Arial"/>
              </w:rPr>
              <w:t>1981</w:t>
            </w:r>
          </w:p>
        </w:tc>
        <w:tc>
          <w:tcPr>
            <w:tcW w:w="4247" w:type="dxa"/>
          </w:tcPr>
          <w:p w14:paraId="5AE0C610" w14:textId="74F5AF23" w:rsidR="000B0254" w:rsidRPr="000B0254" w:rsidRDefault="000B0254" w:rsidP="007F5F89">
            <w:pPr>
              <w:jc w:val="both"/>
              <w:rPr>
                <w:rFonts w:ascii="Arial" w:hAnsi="Arial" w:cs="Arial"/>
              </w:rPr>
            </w:pPr>
            <w:r w:rsidRPr="000B0254">
              <w:rPr>
                <w:rFonts w:ascii="Arial" w:hAnsi="Arial" w:cs="Arial"/>
              </w:rPr>
              <w:t>6</w:t>
            </w:r>
          </w:p>
        </w:tc>
      </w:tr>
    </w:tbl>
    <w:p w14:paraId="323C4BFC" w14:textId="77777777" w:rsidR="000B0254" w:rsidRDefault="000B0254" w:rsidP="007F5F89">
      <w:pPr>
        <w:spacing w:line="240" w:lineRule="auto"/>
        <w:jc w:val="both"/>
        <w:rPr>
          <w:rFonts w:ascii="Arial" w:hAnsi="Arial" w:cs="Arial"/>
          <w:b/>
          <w:bCs/>
        </w:rPr>
      </w:pPr>
    </w:p>
    <w:p w14:paraId="719FB5CB" w14:textId="77777777" w:rsidR="000B0254" w:rsidRPr="000B0254" w:rsidRDefault="000B0254" w:rsidP="007F5F89">
      <w:pPr>
        <w:spacing w:line="240" w:lineRule="auto"/>
        <w:jc w:val="both"/>
        <w:rPr>
          <w:rFonts w:ascii="Arial" w:hAnsi="Arial" w:cs="Arial"/>
          <w:b/>
          <w:bCs/>
        </w:rPr>
      </w:pPr>
    </w:p>
    <w:p w14:paraId="12707669" w14:textId="77777777" w:rsidR="007F5F89" w:rsidRPr="000B0254" w:rsidRDefault="007F5F89" w:rsidP="007F5F89">
      <w:pPr>
        <w:spacing w:line="240" w:lineRule="auto"/>
        <w:jc w:val="both"/>
        <w:rPr>
          <w:rFonts w:ascii="Arial" w:hAnsi="Arial" w:cs="Arial"/>
          <w:b/>
          <w:bCs/>
        </w:rPr>
      </w:pPr>
      <w:r w:rsidRPr="000B0254">
        <w:rPr>
          <w:rFonts w:ascii="Arial" w:hAnsi="Arial" w:cs="Arial"/>
          <w:b/>
          <w:bCs/>
        </w:rPr>
        <w:t>5. Principales hallazgos exploratorios</w:t>
      </w:r>
    </w:p>
    <w:p w14:paraId="7F7B6033" w14:textId="77777777" w:rsidR="007F5F89" w:rsidRPr="007F5F89" w:rsidRDefault="007F5F89" w:rsidP="007F5F89">
      <w:pPr>
        <w:spacing w:line="240" w:lineRule="auto"/>
        <w:jc w:val="both"/>
        <w:rPr>
          <w:rFonts w:ascii="Arial" w:hAnsi="Arial" w:cs="Arial"/>
        </w:rPr>
      </w:pPr>
      <w:r w:rsidRPr="007F5F89">
        <w:rPr>
          <w:rFonts w:ascii="Arial" w:hAnsi="Arial" w:cs="Arial"/>
        </w:rPr>
        <w:t>A partir del análisis de las métricas se identificaron varios patrones relevantes.</w:t>
      </w:r>
    </w:p>
    <w:p w14:paraId="4ECA7699" w14:textId="7533A30E" w:rsidR="007F5F89" w:rsidRPr="00F14AC0" w:rsidRDefault="007F5F89" w:rsidP="007F5F89">
      <w:pPr>
        <w:spacing w:line="240" w:lineRule="auto"/>
        <w:jc w:val="both"/>
        <w:rPr>
          <w:rFonts w:ascii="Arial" w:hAnsi="Arial" w:cs="Arial"/>
          <w:b/>
          <w:bCs/>
        </w:rPr>
      </w:pPr>
      <w:r w:rsidRPr="00F14AC0">
        <w:rPr>
          <w:rFonts w:ascii="Arial" w:hAnsi="Arial" w:cs="Arial"/>
          <w:b/>
          <w:bCs/>
        </w:rPr>
        <w:t>Dominancia en ciertas eras</w:t>
      </w:r>
      <w:r w:rsidR="00F14AC0">
        <w:rPr>
          <w:rFonts w:ascii="Arial" w:hAnsi="Arial" w:cs="Arial"/>
          <w:b/>
          <w:bCs/>
        </w:rPr>
        <w:t xml:space="preserve">: </w:t>
      </w:r>
      <w:r w:rsidRPr="007F5F89">
        <w:rPr>
          <w:rFonts w:ascii="Arial" w:hAnsi="Arial" w:cs="Arial"/>
        </w:rPr>
        <w:t>Algunas temporadas presentan niveles extremos de dominancia, especialmente durante periodos de innovación tecnológica o cambios regulatorios.</w:t>
      </w:r>
    </w:p>
    <w:p w14:paraId="276A4A05" w14:textId="2866945F" w:rsidR="007F5F89" w:rsidRPr="00F14AC0" w:rsidRDefault="007F5F89" w:rsidP="007F5F89">
      <w:pPr>
        <w:spacing w:line="240" w:lineRule="auto"/>
        <w:jc w:val="both"/>
        <w:rPr>
          <w:rFonts w:ascii="Arial" w:hAnsi="Arial" w:cs="Arial"/>
          <w:b/>
          <w:bCs/>
        </w:rPr>
      </w:pPr>
      <w:r w:rsidRPr="00F14AC0">
        <w:rPr>
          <w:rFonts w:ascii="Arial" w:hAnsi="Arial" w:cs="Arial"/>
          <w:b/>
          <w:bCs/>
        </w:rPr>
        <w:t>Ejemplos:</w:t>
      </w:r>
    </w:p>
    <w:p w14:paraId="33A66601" w14:textId="77777777" w:rsidR="007F5F89" w:rsidRPr="00F14AC0" w:rsidRDefault="007F5F89" w:rsidP="00F14AC0">
      <w:pPr>
        <w:pStyle w:val="Prrafodelista"/>
        <w:numPr>
          <w:ilvl w:val="0"/>
          <w:numId w:val="10"/>
        </w:numPr>
        <w:spacing w:line="240" w:lineRule="auto"/>
        <w:jc w:val="both"/>
        <w:rPr>
          <w:rFonts w:ascii="Arial" w:hAnsi="Arial" w:cs="Arial"/>
        </w:rPr>
      </w:pPr>
      <w:r w:rsidRPr="00F14AC0">
        <w:rPr>
          <w:rFonts w:ascii="Arial" w:hAnsi="Arial" w:cs="Arial"/>
        </w:rPr>
        <w:t>McLaren en 1988</w:t>
      </w:r>
    </w:p>
    <w:p w14:paraId="11A3F315" w14:textId="77777777" w:rsidR="007F5F89" w:rsidRPr="00F14AC0" w:rsidRDefault="007F5F89" w:rsidP="00F14AC0">
      <w:pPr>
        <w:pStyle w:val="Prrafodelista"/>
        <w:numPr>
          <w:ilvl w:val="0"/>
          <w:numId w:val="10"/>
        </w:numPr>
        <w:spacing w:line="240" w:lineRule="auto"/>
        <w:jc w:val="both"/>
        <w:rPr>
          <w:rFonts w:ascii="Arial" w:hAnsi="Arial" w:cs="Arial"/>
        </w:rPr>
      </w:pPr>
      <w:r w:rsidRPr="00F14AC0">
        <w:rPr>
          <w:rFonts w:ascii="Arial" w:hAnsi="Arial" w:cs="Arial"/>
        </w:rPr>
        <w:t>Ferrari en 2002 y 2004</w:t>
      </w:r>
    </w:p>
    <w:p w14:paraId="59B12161" w14:textId="77777777" w:rsidR="007F5F89" w:rsidRPr="00F14AC0" w:rsidRDefault="007F5F89" w:rsidP="00F14AC0">
      <w:pPr>
        <w:pStyle w:val="Prrafodelista"/>
        <w:numPr>
          <w:ilvl w:val="0"/>
          <w:numId w:val="10"/>
        </w:numPr>
        <w:spacing w:line="240" w:lineRule="auto"/>
        <w:jc w:val="both"/>
        <w:rPr>
          <w:rFonts w:ascii="Arial" w:hAnsi="Arial" w:cs="Arial"/>
        </w:rPr>
      </w:pPr>
      <w:r w:rsidRPr="00F14AC0">
        <w:rPr>
          <w:rFonts w:ascii="Arial" w:hAnsi="Arial" w:cs="Arial"/>
        </w:rPr>
        <w:t>Mercedes en la era híbrida (2014–2016)</w:t>
      </w:r>
    </w:p>
    <w:p w14:paraId="7B5A5B47" w14:textId="77777777" w:rsidR="007F5F89" w:rsidRPr="00F14AC0" w:rsidRDefault="007F5F89" w:rsidP="00F14AC0">
      <w:pPr>
        <w:pStyle w:val="Prrafodelista"/>
        <w:numPr>
          <w:ilvl w:val="0"/>
          <w:numId w:val="10"/>
        </w:numPr>
        <w:spacing w:line="240" w:lineRule="auto"/>
        <w:jc w:val="both"/>
        <w:rPr>
          <w:rFonts w:ascii="Arial" w:hAnsi="Arial" w:cs="Arial"/>
        </w:rPr>
      </w:pPr>
      <w:r w:rsidRPr="00F14AC0">
        <w:rPr>
          <w:rFonts w:ascii="Arial" w:hAnsi="Arial" w:cs="Arial"/>
        </w:rPr>
        <w:t>Red Bull en 2023</w:t>
      </w:r>
    </w:p>
    <w:p w14:paraId="546CB937" w14:textId="77777777" w:rsidR="007F5F89" w:rsidRPr="007F5F89" w:rsidRDefault="007F5F89" w:rsidP="007F5F89">
      <w:pPr>
        <w:spacing w:line="240" w:lineRule="auto"/>
        <w:jc w:val="both"/>
        <w:rPr>
          <w:rFonts w:ascii="Arial" w:hAnsi="Arial" w:cs="Arial"/>
        </w:rPr>
      </w:pPr>
      <w:r w:rsidRPr="007F5F89">
        <w:rPr>
          <w:rFonts w:ascii="Arial" w:hAnsi="Arial" w:cs="Arial"/>
        </w:rPr>
        <w:t>Estos resultados respaldan la hipótesis narrativa del proyecto:</w:t>
      </w:r>
    </w:p>
    <w:p w14:paraId="2768AF04" w14:textId="58A71644" w:rsidR="007F5F89" w:rsidRDefault="00F14AC0" w:rsidP="007F5F89">
      <w:pPr>
        <w:spacing w:line="240" w:lineRule="auto"/>
        <w:jc w:val="both"/>
        <w:rPr>
          <w:rFonts w:ascii="Arial" w:hAnsi="Arial" w:cs="Arial"/>
          <w:b/>
          <w:bCs/>
          <w:i/>
          <w:iCs/>
        </w:rPr>
      </w:pPr>
      <w:r>
        <w:rPr>
          <w:rFonts w:ascii="Arial" w:hAnsi="Arial" w:cs="Arial"/>
          <w:b/>
          <w:bCs/>
          <w:i/>
          <w:iCs/>
        </w:rPr>
        <w:t>“</w:t>
      </w:r>
      <w:r w:rsidR="007F5F89" w:rsidRPr="00F14AC0">
        <w:rPr>
          <w:rFonts w:ascii="Arial" w:hAnsi="Arial" w:cs="Arial"/>
          <w:b/>
          <w:bCs/>
          <w:i/>
          <w:iCs/>
        </w:rPr>
        <w:t>La Fórmula 1 tiende a organizarse en ciclos de dominancia tecnológica</w:t>
      </w:r>
      <w:r>
        <w:rPr>
          <w:rFonts w:ascii="Arial" w:hAnsi="Arial" w:cs="Arial"/>
          <w:b/>
          <w:bCs/>
          <w:i/>
          <w:iCs/>
        </w:rPr>
        <w:t>”</w:t>
      </w:r>
    </w:p>
    <w:p w14:paraId="3FAC7FAF" w14:textId="77777777" w:rsidR="00F14AC0" w:rsidRPr="00F14AC0" w:rsidRDefault="00F14AC0" w:rsidP="007F5F89">
      <w:pPr>
        <w:spacing w:line="240" w:lineRule="auto"/>
        <w:jc w:val="both"/>
        <w:rPr>
          <w:rFonts w:ascii="Arial" w:hAnsi="Arial" w:cs="Arial"/>
          <w:b/>
          <w:bCs/>
          <w:i/>
          <w:iCs/>
        </w:rPr>
      </w:pPr>
    </w:p>
    <w:p w14:paraId="369CDD82" w14:textId="43776E82" w:rsidR="007F5F89" w:rsidRPr="00F14AC0" w:rsidRDefault="007F5F89" w:rsidP="007F5F89">
      <w:pPr>
        <w:spacing w:line="240" w:lineRule="auto"/>
        <w:jc w:val="both"/>
        <w:rPr>
          <w:rFonts w:ascii="Arial" w:hAnsi="Arial" w:cs="Arial"/>
          <w:b/>
          <w:bCs/>
        </w:rPr>
      </w:pPr>
      <w:r w:rsidRPr="00F14AC0">
        <w:rPr>
          <w:rFonts w:ascii="Arial" w:hAnsi="Arial" w:cs="Arial"/>
          <w:b/>
          <w:bCs/>
        </w:rPr>
        <w:t>Temporadas altamente competitivas</w:t>
      </w:r>
      <w:r w:rsidR="00F14AC0">
        <w:rPr>
          <w:rFonts w:ascii="Arial" w:hAnsi="Arial" w:cs="Arial"/>
          <w:b/>
          <w:bCs/>
        </w:rPr>
        <w:t xml:space="preserve">: </w:t>
      </w:r>
      <w:r w:rsidRPr="007F5F89">
        <w:rPr>
          <w:rFonts w:ascii="Arial" w:hAnsi="Arial" w:cs="Arial"/>
        </w:rPr>
        <w:t>Algunas temporadas presentan campeonatos muy cerrados, con diferencias mínimas entre los equipos líderes.</w:t>
      </w:r>
    </w:p>
    <w:p w14:paraId="3AEAA050" w14:textId="3BBC2C47" w:rsidR="007F5F89" w:rsidRPr="00F14AC0" w:rsidRDefault="007F5F89" w:rsidP="007F5F89">
      <w:pPr>
        <w:spacing w:line="240" w:lineRule="auto"/>
        <w:jc w:val="both"/>
        <w:rPr>
          <w:rFonts w:ascii="Arial" w:hAnsi="Arial" w:cs="Arial"/>
        </w:rPr>
      </w:pPr>
      <w:r w:rsidRPr="00F14AC0">
        <w:rPr>
          <w:rFonts w:ascii="Arial" w:hAnsi="Arial" w:cs="Arial"/>
          <w:b/>
          <w:bCs/>
        </w:rPr>
        <w:t>Ejemplos:</w:t>
      </w:r>
      <w:r w:rsidR="00F14AC0">
        <w:rPr>
          <w:rFonts w:ascii="Arial" w:hAnsi="Arial" w:cs="Arial"/>
          <w:b/>
          <w:bCs/>
        </w:rPr>
        <w:t xml:space="preserve"> </w:t>
      </w:r>
      <w:r w:rsidR="00F14AC0">
        <w:rPr>
          <w:rFonts w:ascii="Arial" w:hAnsi="Arial" w:cs="Arial"/>
        </w:rPr>
        <w:t>1999, 2000, 2003, 2006</w:t>
      </w:r>
    </w:p>
    <w:p w14:paraId="246DCC8B" w14:textId="77777777" w:rsidR="007F5F89" w:rsidRDefault="007F5F89" w:rsidP="007F5F89">
      <w:pPr>
        <w:spacing w:line="240" w:lineRule="auto"/>
        <w:jc w:val="both"/>
        <w:rPr>
          <w:rFonts w:ascii="Arial" w:hAnsi="Arial" w:cs="Arial"/>
        </w:rPr>
      </w:pPr>
      <w:r w:rsidRPr="007F5F89">
        <w:rPr>
          <w:rFonts w:ascii="Arial" w:hAnsi="Arial" w:cs="Arial"/>
        </w:rPr>
        <w:t>En estos años el campeonato se decidió en las últimas carreras de la temporada.</w:t>
      </w:r>
    </w:p>
    <w:p w14:paraId="16A40B75" w14:textId="77777777" w:rsidR="00F14AC0" w:rsidRPr="007F5F89" w:rsidRDefault="00F14AC0" w:rsidP="007F5F89">
      <w:pPr>
        <w:spacing w:line="240" w:lineRule="auto"/>
        <w:jc w:val="both"/>
        <w:rPr>
          <w:rFonts w:ascii="Arial" w:hAnsi="Arial" w:cs="Arial"/>
        </w:rPr>
      </w:pPr>
    </w:p>
    <w:p w14:paraId="4EC552EC" w14:textId="36E03FDC" w:rsidR="007F5F89" w:rsidRPr="00F14AC0" w:rsidRDefault="007F5F89" w:rsidP="007F5F89">
      <w:pPr>
        <w:spacing w:line="240" w:lineRule="auto"/>
        <w:jc w:val="both"/>
        <w:rPr>
          <w:rFonts w:ascii="Arial" w:hAnsi="Arial" w:cs="Arial"/>
          <w:b/>
          <w:bCs/>
        </w:rPr>
      </w:pPr>
      <w:r w:rsidRPr="00F14AC0">
        <w:rPr>
          <w:rFonts w:ascii="Arial" w:hAnsi="Arial" w:cs="Arial"/>
          <w:b/>
          <w:bCs/>
        </w:rPr>
        <w:lastRenderedPageBreak/>
        <w:t>Variabilidad en la competitividad del campeonato</w:t>
      </w:r>
      <w:r w:rsidR="00F14AC0">
        <w:rPr>
          <w:rFonts w:ascii="Arial" w:hAnsi="Arial" w:cs="Arial"/>
          <w:b/>
          <w:bCs/>
        </w:rPr>
        <w:t xml:space="preserve">: </w:t>
      </w:r>
      <w:r w:rsidRPr="007F5F89">
        <w:rPr>
          <w:rFonts w:ascii="Arial" w:hAnsi="Arial" w:cs="Arial"/>
        </w:rPr>
        <w:t>El número de equipos ganadores varía significativamente entre temporadas:</w:t>
      </w:r>
    </w:p>
    <w:p w14:paraId="030AFB22" w14:textId="77777777" w:rsidR="007F5F89" w:rsidRPr="00F14AC0" w:rsidRDefault="007F5F89" w:rsidP="00F14AC0">
      <w:pPr>
        <w:pStyle w:val="Prrafodelista"/>
        <w:numPr>
          <w:ilvl w:val="0"/>
          <w:numId w:val="11"/>
        </w:numPr>
        <w:spacing w:line="240" w:lineRule="auto"/>
        <w:jc w:val="both"/>
        <w:rPr>
          <w:rFonts w:ascii="Arial" w:hAnsi="Arial" w:cs="Arial"/>
        </w:rPr>
      </w:pPr>
      <w:r w:rsidRPr="00F14AC0">
        <w:rPr>
          <w:rFonts w:ascii="Arial" w:hAnsi="Arial" w:cs="Arial"/>
        </w:rPr>
        <w:t>mínimo observado: 2 equipos</w:t>
      </w:r>
    </w:p>
    <w:p w14:paraId="57510132" w14:textId="77777777" w:rsidR="007F5F89" w:rsidRPr="00F14AC0" w:rsidRDefault="007F5F89" w:rsidP="00F14AC0">
      <w:pPr>
        <w:pStyle w:val="Prrafodelista"/>
        <w:numPr>
          <w:ilvl w:val="0"/>
          <w:numId w:val="11"/>
        </w:numPr>
        <w:spacing w:line="240" w:lineRule="auto"/>
        <w:jc w:val="both"/>
        <w:rPr>
          <w:rFonts w:ascii="Arial" w:hAnsi="Arial" w:cs="Arial"/>
        </w:rPr>
      </w:pPr>
      <w:r w:rsidRPr="00F14AC0">
        <w:rPr>
          <w:rFonts w:ascii="Arial" w:hAnsi="Arial" w:cs="Arial"/>
        </w:rPr>
        <w:t>máximo observado: 7 equipos</w:t>
      </w:r>
    </w:p>
    <w:p w14:paraId="59A7BDB2" w14:textId="77777777" w:rsidR="007F5F89" w:rsidRDefault="007F5F89" w:rsidP="007F5F89">
      <w:pPr>
        <w:spacing w:line="240" w:lineRule="auto"/>
        <w:jc w:val="both"/>
        <w:rPr>
          <w:rFonts w:ascii="Arial" w:hAnsi="Arial" w:cs="Arial"/>
        </w:rPr>
      </w:pPr>
      <w:r w:rsidRPr="007F5F89">
        <w:rPr>
          <w:rFonts w:ascii="Arial" w:hAnsi="Arial" w:cs="Arial"/>
        </w:rPr>
        <w:t>Esto refleja cambios en el equilibrio competitivo del deporte a lo largo del tiempo.</w:t>
      </w:r>
    </w:p>
    <w:p w14:paraId="07D155F1" w14:textId="77777777" w:rsidR="00F14AC0" w:rsidRPr="007F5F89" w:rsidRDefault="00F14AC0" w:rsidP="007F5F89">
      <w:pPr>
        <w:spacing w:line="240" w:lineRule="auto"/>
        <w:jc w:val="both"/>
        <w:rPr>
          <w:rFonts w:ascii="Arial" w:hAnsi="Arial" w:cs="Arial"/>
        </w:rPr>
      </w:pPr>
    </w:p>
    <w:p w14:paraId="1325410A" w14:textId="77777777" w:rsidR="007F5F89" w:rsidRPr="00F14AC0" w:rsidRDefault="007F5F89" w:rsidP="007F5F89">
      <w:pPr>
        <w:spacing w:line="240" w:lineRule="auto"/>
        <w:jc w:val="both"/>
        <w:rPr>
          <w:rFonts w:ascii="Arial" w:hAnsi="Arial" w:cs="Arial"/>
          <w:b/>
          <w:bCs/>
        </w:rPr>
      </w:pPr>
      <w:r w:rsidRPr="00F14AC0">
        <w:rPr>
          <w:rFonts w:ascii="Arial" w:hAnsi="Arial" w:cs="Arial"/>
          <w:b/>
          <w:bCs/>
        </w:rPr>
        <w:t xml:space="preserve">6. Relación con el </w:t>
      </w:r>
      <w:proofErr w:type="spellStart"/>
      <w:r w:rsidRPr="00F14AC0">
        <w:rPr>
          <w:rFonts w:ascii="Arial" w:hAnsi="Arial" w:cs="Arial"/>
          <w:b/>
          <w:bCs/>
        </w:rPr>
        <w:t>dashboard</w:t>
      </w:r>
      <w:proofErr w:type="spellEnd"/>
    </w:p>
    <w:p w14:paraId="173CDB47" w14:textId="0145EA2A" w:rsidR="007F5F89" w:rsidRPr="007F5F89" w:rsidRDefault="007F5F89" w:rsidP="007F5F89">
      <w:pPr>
        <w:spacing w:line="240" w:lineRule="auto"/>
        <w:jc w:val="both"/>
        <w:rPr>
          <w:rFonts w:ascii="Arial" w:hAnsi="Arial" w:cs="Arial"/>
        </w:rPr>
      </w:pPr>
      <w:r w:rsidRPr="007F5F89">
        <w:rPr>
          <w:rFonts w:ascii="Arial" w:hAnsi="Arial" w:cs="Arial"/>
        </w:rPr>
        <w:t xml:space="preserve">El </w:t>
      </w:r>
      <w:proofErr w:type="spellStart"/>
      <w:r w:rsidRPr="007F5F89">
        <w:rPr>
          <w:rFonts w:ascii="Arial" w:hAnsi="Arial" w:cs="Arial"/>
        </w:rPr>
        <w:t>dataset</w:t>
      </w:r>
      <w:proofErr w:type="spellEnd"/>
      <w:r w:rsidRPr="007F5F89">
        <w:rPr>
          <w:rFonts w:ascii="Arial" w:hAnsi="Arial" w:cs="Arial"/>
        </w:rPr>
        <w:t xml:space="preserve"> </w:t>
      </w:r>
      <w:proofErr w:type="spellStart"/>
      <w:r w:rsidRPr="007F5F89">
        <w:rPr>
          <w:rFonts w:ascii="Arial" w:hAnsi="Arial" w:cs="Arial"/>
        </w:rPr>
        <w:t>season_summary</w:t>
      </w:r>
      <w:proofErr w:type="spellEnd"/>
      <w:r w:rsidRPr="007F5F89">
        <w:rPr>
          <w:rFonts w:ascii="Arial" w:hAnsi="Arial" w:cs="Arial"/>
        </w:rPr>
        <w:t xml:space="preserve"> se utilizó posteriormente</w:t>
      </w:r>
      <w:r w:rsidR="00F14AC0">
        <w:rPr>
          <w:rFonts w:ascii="Arial" w:hAnsi="Arial" w:cs="Arial"/>
        </w:rPr>
        <w:t xml:space="preserve"> como guía</w:t>
      </w:r>
      <w:r w:rsidRPr="007F5F89">
        <w:rPr>
          <w:rFonts w:ascii="Arial" w:hAnsi="Arial" w:cs="Arial"/>
        </w:rPr>
        <w:t xml:space="preserve"> para construir los archivos JSON que alimentan el </w:t>
      </w:r>
      <w:proofErr w:type="spellStart"/>
      <w:r w:rsidRPr="007F5F89">
        <w:rPr>
          <w:rFonts w:ascii="Arial" w:hAnsi="Arial" w:cs="Arial"/>
        </w:rPr>
        <w:t>dashboard</w:t>
      </w:r>
      <w:proofErr w:type="spellEnd"/>
      <w:r w:rsidRPr="007F5F89">
        <w:rPr>
          <w:rFonts w:ascii="Arial" w:hAnsi="Arial" w:cs="Arial"/>
        </w:rPr>
        <w:t xml:space="preserve"> interactivo.</w:t>
      </w:r>
    </w:p>
    <w:p w14:paraId="7A184090" w14:textId="72026C87" w:rsidR="007F5F89" w:rsidRPr="007F5F89" w:rsidRDefault="007F5F89" w:rsidP="007F5F89">
      <w:pPr>
        <w:spacing w:line="240" w:lineRule="auto"/>
        <w:jc w:val="both"/>
        <w:rPr>
          <w:rFonts w:ascii="Arial" w:hAnsi="Arial" w:cs="Arial"/>
        </w:rPr>
      </w:pPr>
      <w:r w:rsidRPr="007F5F89">
        <w:rPr>
          <w:rFonts w:ascii="Arial" w:hAnsi="Arial" w:cs="Arial"/>
        </w:rPr>
        <w:t>Las métricas derivadas permitieron:</w:t>
      </w:r>
    </w:p>
    <w:p w14:paraId="0F71DA5D" w14:textId="77777777" w:rsidR="007F5F89" w:rsidRPr="00F14AC0" w:rsidRDefault="007F5F89" w:rsidP="00F14AC0">
      <w:pPr>
        <w:pStyle w:val="Prrafodelista"/>
        <w:numPr>
          <w:ilvl w:val="0"/>
          <w:numId w:val="12"/>
        </w:numPr>
        <w:spacing w:line="240" w:lineRule="auto"/>
        <w:jc w:val="both"/>
        <w:rPr>
          <w:rFonts w:ascii="Arial" w:hAnsi="Arial" w:cs="Arial"/>
        </w:rPr>
      </w:pPr>
      <w:r w:rsidRPr="00F14AC0">
        <w:rPr>
          <w:rFonts w:ascii="Arial" w:hAnsi="Arial" w:cs="Arial"/>
        </w:rPr>
        <w:t>clasificar temporadas según su nivel de dominancia</w:t>
      </w:r>
    </w:p>
    <w:p w14:paraId="1DD2D39D" w14:textId="77777777" w:rsidR="007F5F89" w:rsidRPr="00F14AC0" w:rsidRDefault="007F5F89" w:rsidP="00F14AC0">
      <w:pPr>
        <w:pStyle w:val="Prrafodelista"/>
        <w:numPr>
          <w:ilvl w:val="0"/>
          <w:numId w:val="12"/>
        </w:numPr>
        <w:spacing w:line="240" w:lineRule="auto"/>
        <w:jc w:val="both"/>
        <w:rPr>
          <w:rFonts w:ascii="Arial" w:hAnsi="Arial" w:cs="Arial"/>
        </w:rPr>
      </w:pPr>
      <w:r w:rsidRPr="00F14AC0">
        <w:rPr>
          <w:rFonts w:ascii="Arial" w:hAnsi="Arial" w:cs="Arial"/>
        </w:rPr>
        <w:t>identificar eras tecnológicas</w:t>
      </w:r>
    </w:p>
    <w:p w14:paraId="3C0CFFDB" w14:textId="77777777" w:rsidR="007F5F89" w:rsidRPr="00F14AC0" w:rsidRDefault="007F5F89" w:rsidP="00F14AC0">
      <w:pPr>
        <w:pStyle w:val="Prrafodelista"/>
        <w:numPr>
          <w:ilvl w:val="0"/>
          <w:numId w:val="12"/>
        </w:numPr>
        <w:spacing w:line="240" w:lineRule="auto"/>
        <w:jc w:val="both"/>
        <w:rPr>
          <w:rFonts w:ascii="Arial" w:hAnsi="Arial" w:cs="Arial"/>
        </w:rPr>
      </w:pPr>
      <w:r w:rsidRPr="00F14AC0">
        <w:rPr>
          <w:rFonts w:ascii="Arial" w:hAnsi="Arial" w:cs="Arial"/>
        </w:rPr>
        <w:t>construir narrativas sobre los ciclos competitivos del campeonato</w:t>
      </w:r>
    </w:p>
    <w:p w14:paraId="59C05BE2" w14:textId="77777777" w:rsidR="007F5F89" w:rsidRDefault="007F5F89" w:rsidP="007F5F89">
      <w:pPr>
        <w:spacing w:line="240" w:lineRule="auto"/>
        <w:jc w:val="both"/>
        <w:rPr>
          <w:rFonts w:ascii="Arial" w:hAnsi="Arial" w:cs="Arial"/>
        </w:rPr>
      </w:pPr>
      <w:r w:rsidRPr="007F5F89">
        <w:rPr>
          <w:rFonts w:ascii="Arial" w:hAnsi="Arial" w:cs="Arial"/>
        </w:rPr>
        <w:t>Esta estructura permitió conectar la exploración de datos con el diseño narrativo del tablero, cuyo objetivo es mostrar cómo la Fórmula 1 ha evolucionado a través de diferentes imperios deportivos.</w:t>
      </w:r>
    </w:p>
    <w:p w14:paraId="05D52732" w14:textId="77777777" w:rsidR="00227156" w:rsidRPr="007F5F89" w:rsidRDefault="00227156" w:rsidP="007F5F89">
      <w:pPr>
        <w:spacing w:line="240" w:lineRule="auto"/>
        <w:jc w:val="both"/>
        <w:rPr>
          <w:rFonts w:ascii="Arial" w:hAnsi="Arial" w:cs="Arial"/>
        </w:rPr>
      </w:pPr>
    </w:p>
    <w:p w14:paraId="38CCCC72" w14:textId="77777777" w:rsidR="00227156" w:rsidRPr="00227156" w:rsidRDefault="00227156" w:rsidP="00227156">
      <w:pPr>
        <w:spacing w:line="240" w:lineRule="auto"/>
        <w:jc w:val="center"/>
        <w:rPr>
          <w:rFonts w:ascii="Arial" w:hAnsi="Arial" w:cs="Arial"/>
          <w:b/>
          <w:bCs/>
        </w:rPr>
      </w:pPr>
      <w:r w:rsidRPr="00227156">
        <w:rPr>
          <w:rFonts w:ascii="Arial" w:hAnsi="Arial" w:cs="Arial"/>
          <w:b/>
          <w:bCs/>
        </w:rPr>
        <w:t xml:space="preserve">Construcción de los archivos JSON para el </w:t>
      </w:r>
      <w:proofErr w:type="spellStart"/>
      <w:r w:rsidRPr="00227156">
        <w:rPr>
          <w:rFonts w:ascii="Arial" w:hAnsi="Arial" w:cs="Arial"/>
          <w:b/>
          <w:bCs/>
        </w:rPr>
        <w:t>dashboard</w:t>
      </w:r>
      <w:proofErr w:type="spellEnd"/>
    </w:p>
    <w:p w14:paraId="642681D0" w14:textId="79E54865" w:rsidR="00227156" w:rsidRPr="00227156" w:rsidRDefault="00227156" w:rsidP="00227156">
      <w:pPr>
        <w:spacing w:line="240" w:lineRule="auto"/>
        <w:jc w:val="both"/>
        <w:rPr>
          <w:rFonts w:ascii="Arial" w:hAnsi="Arial" w:cs="Arial"/>
          <w:b/>
          <w:bCs/>
        </w:rPr>
      </w:pPr>
      <w:r w:rsidRPr="00227156">
        <w:rPr>
          <w:rFonts w:ascii="Arial" w:hAnsi="Arial" w:cs="Arial"/>
          <w:b/>
          <w:bCs/>
        </w:rPr>
        <w:t>1</w:t>
      </w:r>
      <w:r w:rsidRPr="00227156">
        <w:rPr>
          <w:rFonts w:ascii="Arial" w:hAnsi="Arial" w:cs="Arial"/>
          <w:b/>
          <w:bCs/>
        </w:rPr>
        <w:t xml:space="preserve">. Construcción de los archivos JSON para el </w:t>
      </w:r>
      <w:proofErr w:type="spellStart"/>
      <w:r w:rsidRPr="00227156">
        <w:rPr>
          <w:rFonts w:ascii="Arial" w:hAnsi="Arial" w:cs="Arial"/>
          <w:b/>
          <w:bCs/>
        </w:rPr>
        <w:t>dashboard</w:t>
      </w:r>
      <w:proofErr w:type="spellEnd"/>
    </w:p>
    <w:p w14:paraId="344EEA6B" w14:textId="77777777" w:rsidR="00227156" w:rsidRPr="00227156" w:rsidRDefault="00227156" w:rsidP="00227156">
      <w:pPr>
        <w:spacing w:line="240" w:lineRule="auto"/>
        <w:jc w:val="both"/>
        <w:rPr>
          <w:rFonts w:ascii="Arial" w:hAnsi="Arial" w:cs="Arial"/>
        </w:rPr>
      </w:pPr>
      <w:r w:rsidRPr="00227156">
        <w:rPr>
          <w:rFonts w:ascii="Arial" w:hAnsi="Arial" w:cs="Arial"/>
        </w:rPr>
        <w:t xml:space="preserve">Una vez identificadas las métricas relevantes durante la fase de exploración, se desarrolló un proceso de extracción y transformación de datos orientado específicamente a la visualización web. Para ello se construyó un script en Python encargado de consultar la API de </w:t>
      </w:r>
      <w:proofErr w:type="spellStart"/>
      <w:r w:rsidRPr="00227156">
        <w:rPr>
          <w:rFonts w:ascii="Arial" w:hAnsi="Arial" w:cs="Arial"/>
        </w:rPr>
        <w:t>Ergast</w:t>
      </w:r>
      <w:proofErr w:type="spellEnd"/>
      <w:r w:rsidRPr="00227156">
        <w:rPr>
          <w:rFonts w:ascii="Arial" w:hAnsi="Arial" w:cs="Arial"/>
        </w:rPr>
        <w:t>/</w:t>
      </w:r>
      <w:proofErr w:type="spellStart"/>
      <w:r w:rsidRPr="00227156">
        <w:rPr>
          <w:rFonts w:ascii="Arial" w:hAnsi="Arial" w:cs="Arial"/>
        </w:rPr>
        <w:t>Jolpica</w:t>
      </w:r>
      <w:proofErr w:type="spellEnd"/>
      <w:r w:rsidRPr="00227156">
        <w:rPr>
          <w:rFonts w:ascii="Arial" w:hAnsi="Arial" w:cs="Arial"/>
        </w:rPr>
        <w:t xml:space="preserve"> y generar un archivo JSON optimizado para alimentar el </w:t>
      </w:r>
      <w:proofErr w:type="spellStart"/>
      <w:r w:rsidRPr="00227156">
        <w:rPr>
          <w:rFonts w:ascii="Arial" w:hAnsi="Arial" w:cs="Arial"/>
        </w:rPr>
        <w:t>dashboard</w:t>
      </w:r>
      <w:proofErr w:type="spellEnd"/>
      <w:r w:rsidRPr="00227156">
        <w:rPr>
          <w:rFonts w:ascii="Arial" w:hAnsi="Arial" w:cs="Arial"/>
        </w:rPr>
        <w:t xml:space="preserve"> interactivo.</w:t>
      </w:r>
    </w:p>
    <w:p w14:paraId="5283ED40" w14:textId="77777777" w:rsidR="00227156" w:rsidRPr="00227156" w:rsidRDefault="00227156" w:rsidP="00227156">
      <w:pPr>
        <w:spacing w:line="240" w:lineRule="auto"/>
        <w:jc w:val="both"/>
        <w:rPr>
          <w:rFonts w:ascii="Arial" w:hAnsi="Arial" w:cs="Arial"/>
        </w:rPr>
      </w:pPr>
      <w:r w:rsidRPr="00227156">
        <w:rPr>
          <w:rFonts w:ascii="Arial" w:hAnsi="Arial" w:cs="Arial"/>
        </w:rPr>
        <w:t xml:space="preserve">El archivo principal construido fue </w:t>
      </w:r>
      <w:proofErr w:type="spellStart"/>
      <w:r w:rsidRPr="00227156">
        <w:rPr>
          <w:rFonts w:ascii="Arial" w:hAnsi="Arial" w:cs="Arial"/>
        </w:rPr>
        <w:t>seasons.json</w:t>
      </w:r>
      <w:proofErr w:type="spellEnd"/>
      <w:r w:rsidRPr="00227156">
        <w:rPr>
          <w:rFonts w:ascii="Arial" w:hAnsi="Arial" w:cs="Arial"/>
        </w:rPr>
        <w:t>, cuyo objetivo es resumir la información más importante de cada temporada en una estructura simple, legible y fácilmente consumible desde JavaScript.</w:t>
      </w:r>
    </w:p>
    <w:p w14:paraId="2A319D0C" w14:textId="55E01682" w:rsidR="00227156" w:rsidRPr="00227156" w:rsidRDefault="00227156" w:rsidP="00227156">
      <w:pPr>
        <w:spacing w:line="240" w:lineRule="auto"/>
        <w:jc w:val="both"/>
        <w:rPr>
          <w:rFonts w:ascii="Arial" w:hAnsi="Arial" w:cs="Arial"/>
          <w:b/>
          <w:bCs/>
        </w:rPr>
      </w:pPr>
      <w:r w:rsidRPr="00227156">
        <w:rPr>
          <w:rFonts w:ascii="Arial" w:hAnsi="Arial" w:cs="Arial"/>
          <w:b/>
          <w:bCs/>
        </w:rPr>
        <w:t>1</w:t>
      </w:r>
      <w:r w:rsidRPr="00227156">
        <w:rPr>
          <w:rFonts w:ascii="Arial" w:hAnsi="Arial" w:cs="Arial"/>
          <w:b/>
          <w:bCs/>
        </w:rPr>
        <w:t xml:space="preserve">.1 Lógica de construcción de </w:t>
      </w:r>
      <w:proofErr w:type="spellStart"/>
      <w:r w:rsidRPr="00227156">
        <w:rPr>
          <w:rFonts w:ascii="Arial" w:hAnsi="Arial" w:cs="Arial"/>
          <w:b/>
          <w:bCs/>
        </w:rPr>
        <w:t>seasons.json</w:t>
      </w:r>
      <w:proofErr w:type="spellEnd"/>
    </w:p>
    <w:p w14:paraId="4C62A54F" w14:textId="77777777" w:rsidR="00227156" w:rsidRPr="00227156" w:rsidRDefault="00227156" w:rsidP="00227156">
      <w:pPr>
        <w:spacing w:line="240" w:lineRule="auto"/>
        <w:jc w:val="both"/>
        <w:rPr>
          <w:rFonts w:ascii="Arial" w:hAnsi="Arial" w:cs="Arial"/>
        </w:rPr>
      </w:pPr>
      <w:r w:rsidRPr="00227156">
        <w:rPr>
          <w:rFonts w:ascii="Arial" w:hAnsi="Arial" w:cs="Arial"/>
        </w:rPr>
        <w:t>El script recorre las temporadas entre 1980 y 2025 y, para cada año, realiza varias consultas a la API:</w:t>
      </w:r>
    </w:p>
    <w:p w14:paraId="0467295A" w14:textId="539E6281" w:rsidR="00227156" w:rsidRPr="00227156" w:rsidRDefault="00227156" w:rsidP="00227156">
      <w:pPr>
        <w:spacing w:line="240" w:lineRule="auto"/>
        <w:jc w:val="both"/>
        <w:rPr>
          <w:rFonts w:ascii="Arial" w:hAnsi="Arial" w:cs="Arial"/>
          <w:b/>
          <w:bCs/>
        </w:rPr>
      </w:pPr>
      <w:r w:rsidRPr="00227156">
        <w:rPr>
          <w:rFonts w:ascii="Arial" w:hAnsi="Arial" w:cs="Arial"/>
          <w:b/>
          <w:bCs/>
        </w:rPr>
        <w:t>Campeón de constructores</w:t>
      </w:r>
      <w:r>
        <w:rPr>
          <w:rFonts w:ascii="Arial" w:hAnsi="Arial" w:cs="Arial"/>
          <w:b/>
          <w:bCs/>
        </w:rPr>
        <w:t xml:space="preserve">: </w:t>
      </w:r>
      <w:r w:rsidRPr="00227156">
        <w:rPr>
          <w:rFonts w:ascii="Arial" w:hAnsi="Arial" w:cs="Arial"/>
        </w:rPr>
        <w:t xml:space="preserve">Se consulta el </w:t>
      </w:r>
      <w:proofErr w:type="spellStart"/>
      <w:r w:rsidRPr="00227156">
        <w:rPr>
          <w:rFonts w:ascii="Arial" w:hAnsi="Arial" w:cs="Arial"/>
        </w:rPr>
        <w:t>endpoint</w:t>
      </w:r>
      <w:proofErr w:type="spellEnd"/>
      <w:r w:rsidRPr="00227156">
        <w:rPr>
          <w:rFonts w:ascii="Arial" w:hAnsi="Arial" w:cs="Arial"/>
        </w:rPr>
        <w:t xml:space="preserve"> de clasificación final de constructores para identificar el equipo campeón, sus puntos y el número de victorias obtenidas.</w:t>
      </w:r>
    </w:p>
    <w:p w14:paraId="0E56AF80" w14:textId="5BA83AA3" w:rsidR="00227156" w:rsidRPr="00227156" w:rsidRDefault="00227156" w:rsidP="00227156">
      <w:pPr>
        <w:spacing w:line="240" w:lineRule="auto"/>
        <w:jc w:val="both"/>
        <w:rPr>
          <w:rFonts w:ascii="Arial" w:hAnsi="Arial" w:cs="Arial"/>
          <w:b/>
          <w:bCs/>
        </w:rPr>
      </w:pPr>
      <w:r w:rsidRPr="00227156">
        <w:rPr>
          <w:rFonts w:ascii="Arial" w:hAnsi="Arial" w:cs="Arial"/>
          <w:b/>
          <w:bCs/>
        </w:rPr>
        <w:t>Campeón de pilotos</w:t>
      </w:r>
      <w:r>
        <w:rPr>
          <w:rFonts w:ascii="Arial" w:hAnsi="Arial" w:cs="Arial"/>
          <w:b/>
          <w:bCs/>
        </w:rPr>
        <w:t xml:space="preserve">: </w:t>
      </w:r>
      <w:r w:rsidRPr="00227156">
        <w:rPr>
          <w:rFonts w:ascii="Arial" w:hAnsi="Arial" w:cs="Arial"/>
        </w:rPr>
        <w:t xml:space="preserve">Se consulta el </w:t>
      </w:r>
      <w:proofErr w:type="spellStart"/>
      <w:r w:rsidRPr="00227156">
        <w:rPr>
          <w:rFonts w:ascii="Arial" w:hAnsi="Arial" w:cs="Arial"/>
        </w:rPr>
        <w:t>endpoint</w:t>
      </w:r>
      <w:proofErr w:type="spellEnd"/>
      <w:r w:rsidRPr="00227156">
        <w:rPr>
          <w:rFonts w:ascii="Arial" w:hAnsi="Arial" w:cs="Arial"/>
        </w:rPr>
        <w:t xml:space="preserve"> de clasificación final de pilotos para obtener el nombre del piloto campeón de la temporada.</w:t>
      </w:r>
    </w:p>
    <w:p w14:paraId="05E7D00B" w14:textId="02739957" w:rsidR="00227156" w:rsidRPr="00227156" w:rsidRDefault="00227156" w:rsidP="00227156">
      <w:pPr>
        <w:spacing w:line="240" w:lineRule="auto"/>
        <w:jc w:val="both"/>
        <w:rPr>
          <w:rFonts w:ascii="Arial" w:hAnsi="Arial" w:cs="Arial"/>
          <w:b/>
          <w:bCs/>
        </w:rPr>
      </w:pPr>
      <w:r w:rsidRPr="00227156">
        <w:rPr>
          <w:rFonts w:ascii="Arial" w:hAnsi="Arial" w:cs="Arial"/>
          <w:b/>
          <w:bCs/>
        </w:rPr>
        <w:t>Top 2 de constructores</w:t>
      </w:r>
      <w:r>
        <w:rPr>
          <w:rFonts w:ascii="Arial" w:hAnsi="Arial" w:cs="Arial"/>
          <w:b/>
          <w:bCs/>
        </w:rPr>
        <w:t xml:space="preserve">: </w:t>
      </w:r>
      <w:r w:rsidRPr="00227156">
        <w:rPr>
          <w:rFonts w:ascii="Arial" w:hAnsi="Arial" w:cs="Arial"/>
        </w:rPr>
        <w:t>Se consulta la clasificación completa de constructores para identificar el segundo lugar y calcular la diferencia de puntos frente al campeón.</w:t>
      </w:r>
    </w:p>
    <w:p w14:paraId="0A28C118" w14:textId="60FCD88C" w:rsidR="00227156" w:rsidRPr="00227156" w:rsidRDefault="00227156" w:rsidP="00227156">
      <w:pPr>
        <w:spacing w:line="240" w:lineRule="auto"/>
        <w:jc w:val="both"/>
        <w:rPr>
          <w:rFonts w:ascii="Arial" w:hAnsi="Arial" w:cs="Arial"/>
          <w:b/>
          <w:bCs/>
        </w:rPr>
      </w:pPr>
      <w:r w:rsidRPr="00227156">
        <w:rPr>
          <w:rFonts w:ascii="Arial" w:hAnsi="Arial" w:cs="Arial"/>
          <w:b/>
          <w:bCs/>
        </w:rPr>
        <w:lastRenderedPageBreak/>
        <w:t>Número de carreras por temporada</w:t>
      </w:r>
      <w:r>
        <w:rPr>
          <w:rFonts w:ascii="Arial" w:hAnsi="Arial" w:cs="Arial"/>
          <w:b/>
          <w:bCs/>
        </w:rPr>
        <w:t xml:space="preserve">: </w:t>
      </w:r>
      <w:r w:rsidRPr="00227156">
        <w:rPr>
          <w:rFonts w:ascii="Arial" w:hAnsi="Arial" w:cs="Arial"/>
        </w:rPr>
        <w:t>Se consulta el calendario anual de la F1 para obtener la cantidad total de carreras disputadas.</w:t>
      </w:r>
    </w:p>
    <w:p w14:paraId="6D4857DD" w14:textId="0DE1988F" w:rsidR="00227156" w:rsidRPr="00227156" w:rsidRDefault="00227156" w:rsidP="00227156">
      <w:pPr>
        <w:spacing w:line="240" w:lineRule="auto"/>
        <w:jc w:val="both"/>
        <w:rPr>
          <w:rFonts w:ascii="Arial" w:hAnsi="Arial" w:cs="Arial"/>
          <w:b/>
          <w:bCs/>
        </w:rPr>
      </w:pPr>
      <w:r w:rsidRPr="00227156">
        <w:rPr>
          <w:rFonts w:ascii="Arial" w:hAnsi="Arial" w:cs="Arial"/>
          <w:b/>
          <w:bCs/>
        </w:rPr>
        <w:t>Número de equipos ganadores</w:t>
      </w:r>
      <w:r>
        <w:rPr>
          <w:rFonts w:ascii="Arial" w:hAnsi="Arial" w:cs="Arial"/>
          <w:b/>
          <w:bCs/>
        </w:rPr>
        <w:t xml:space="preserve">: </w:t>
      </w:r>
      <w:r w:rsidRPr="00227156">
        <w:rPr>
          <w:rFonts w:ascii="Arial" w:hAnsi="Arial" w:cs="Arial"/>
        </w:rPr>
        <w:t>Se consultan los ganadores de cada carrera para calcular cuántos constructores distintos lograron al menos una victoria en la temporada.</w:t>
      </w:r>
    </w:p>
    <w:p w14:paraId="0B5FB6A5" w14:textId="77777777" w:rsidR="00227156" w:rsidRPr="00227156" w:rsidRDefault="00227156" w:rsidP="00227156">
      <w:pPr>
        <w:spacing w:line="240" w:lineRule="auto"/>
        <w:jc w:val="both"/>
        <w:rPr>
          <w:rFonts w:ascii="Arial" w:hAnsi="Arial" w:cs="Arial"/>
        </w:rPr>
      </w:pPr>
      <w:r w:rsidRPr="00227156">
        <w:rPr>
          <w:rFonts w:ascii="Arial" w:hAnsi="Arial" w:cs="Arial"/>
        </w:rPr>
        <w:t xml:space="preserve">Con esta información se construyen métricas derivadas, especialmente la variable </w:t>
      </w:r>
      <w:proofErr w:type="spellStart"/>
      <w:r w:rsidRPr="00227156">
        <w:rPr>
          <w:rFonts w:ascii="Arial" w:hAnsi="Arial" w:cs="Arial"/>
        </w:rPr>
        <w:t>dominance</w:t>
      </w:r>
      <w:proofErr w:type="spellEnd"/>
      <w:r w:rsidRPr="00227156">
        <w:rPr>
          <w:rFonts w:ascii="Arial" w:hAnsi="Arial" w:cs="Arial"/>
        </w:rPr>
        <w:t>, calculada como el cociente entre el número de victorias del constructor campeón y el número total de carreras de la temporada.</w:t>
      </w:r>
    </w:p>
    <w:p w14:paraId="71EE8712" w14:textId="6231C2BC" w:rsidR="00227156" w:rsidRPr="00227156" w:rsidRDefault="00227156" w:rsidP="00227156">
      <w:pPr>
        <w:spacing w:line="240" w:lineRule="auto"/>
        <w:jc w:val="both"/>
        <w:rPr>
          <w:rFonts w:ascii="Arial" w:hAnsi="Arial" w:cs="Arial"/>
        </w:rPr>
      </w:pPr>
      <w:r>
        <w:rPr>
          <w:rFonts w:ascii="Arial" w:hAnsi="Arial" w:cs="Arial"/>
        </w:rPr>
        <w:t>1</w:t>
      </w:r>
      <w:r w:rsidRPr="00227156">
        <w:rPr>
          <w:rFonts w:ascii="Arial" w:hAnsi="Arial" w:cs="Arial"/>
          <w:b/>
          <w:bCs/>
        </w:rPr>
        <w:t xml:space="preserve">.2 Estructura del archivo </w:t>
      </w:r>
      <w:proofErr w:type="spellStart"/>
      <w:r w:rsidRPr="00227156">
        <w:rPr>
          <w:rFonts w:ascii="Arial" w:hAnsi="Arial" w:cs="Arial"/>
          <w:b/>
          <w:bCs/>
        </w:rPr>
        <w:t>seasons.json</w:t>
      </w:r>
      <w:proofErr w:type="spellEnd"/>
    </w:p>
    <w:p w14:paraId="66C0A10B" w14:textId="77777777" w:rsidR="00227156" w:rsidRPr="00227156" w:rsidRDefault="00227156" w:rsidP="00227156">
      <w:pPr>
        <w:spacing w:line="240" w:lineRule="auto"/>
        <w:jc w:val="both"/>
        <w:rPr>
          <w:rFonts w:ascii="Arial" w:hAnsi="Arial" w:cs="Arial"/>
        </w:rPr>
      </w:pPr>
      <w:r w:rsidRPr="00227156">
        <w:rPr>
          <w:rFonts w:ascii="Arial" w:hAnsi="Arial" w:cs="Arial"/>
        </w:rPr>
        <w:t>Cada registro del archivo corresponde a una temporada e incluye variables como:</w:t>
      </w:r>
    </w:p>
    <w:p w14:paraId="06EF053B" w14:textId="77777777" w:rsidR="00227156" w:rsidRPr="00227156" w:rsidRDefault="00227156" w:rsidP="00227156">
      <w:pPr>
        <w:pStyle w:val="Prrafodelista"/>
        <w:numPr>
          <w:ilvl w:val="0"/>
          <w:numId w:val="13"/>
        </w:numPr>
        <w:spacing w:line="240" w:lineRule="auto"/>
        <w:jc w:val="both"/>
        <w:rPr>
          <w:rFonts w:ascii="Arial" w:hAnsi="Arial" w:cs="Arial"/>
        </w:rPr>
      </w:pPr>
      <w:proofErr w:type="spellStart"/>
      <w:r w:rsidRPr="00227156">
        <w:rPr>
          <w:rFonts w:ascii="Arial" w:hAnsi="Arial" w:cs="Arial"/>
          <w:b/>
          <w:bCs/>
        </w:rPr>
        <w:t>year</w:t>
      </w:r>
      <w:proofErr w:type="spellEnd"/>
      <w:r w:rsidRPr="00227156">
        <w:rPr>
          <w:rFonts w:ascii="Arial" w:hAnsi="Arial" w:cs="Arial"/>
          <w:b/>
          <w:bCs/>
        </w:rPr>
        <w:t>:</w:t>
      </w:r>
      <w:r w:rsidRPr="00227156">
        <w:rPr>
          <w:rFonts w:ascii="Arial" w:hAnsi="Arial" w:cs="Arial"/>
        </w:rPr>
        <w:t xml:space="preserve"> año de la temporada</w:t>
      </w:r>
    </w:p>
    <w:p w14:paraId="1AA860EF" w14:textId="77777777" w:rsidR="00227156" w:rsidRPr="00227156" w:rsidRDefault="00227156" w:rsidP="00227156">
      <w:pPr>
        <w:pStyle w:val="Prrafodelista"/>
        <w:numPr>
          <w:ilvl w:val="0"/>
          <w:numId w:val="13"/>
        </w:numPr>
        <w:spacing w:line="240" w:lineRule="auto"/>
        <w:jc w:val="both"/>
        <w:rPr>
          <w:rFonts w:ascii="Arial" w:hAnsi="Arial" w:cs="Arial"/>
        </w:rPr>
      </w:pPr>
      <w:proofErr w:type="spellStart"/>
      <w:r w:rsidRPr="00227156">
        <w:rPr>
          <w:rFonts w:ascii="Arial" w:hAnsi="Arial" w:cs="Arial"/>
          <w:b/>
          <w:bCs/>
        </w:rPr>
        <w:t>constructorChampion</w:t>
      </w:r>
      <w:proofErr w:type="spellEnd"/>
      <w:r w:rsidRPr="00227156">
        <w:rPr>
          <w:rFonts w:ascii="Arial" w:hAnsi="Arial" w:cs="Arial"/>
          <w:b/>
          <w:bCs/>
        </w:rPr>
        <w:t>:</w:t>
      </w:r>
      <w:r w:rsidRPr="00227156">
        <w:rPr>
          <w:rFonts w:ascii="Arial" w:hAnsi="Arial" w:cs="Arial"/>
        </w:rPr>
        <w:t xml:space="preserve"> constructor campeón</w:t>
      </w:r>
    </w:p>
    <w:p w14:paraId="489B62A7" w14:textId="77777777" w:rsidR="00227156" w:rsidRPr="00227156" w:rsidRDefault="00227156" w:rsidP="00227156">
      <w:pPr>
        <w:pStyle w:val="Prrafodelista"/>
        <w:numPr>
          <w:ilvl w:val="0"/>
          <w:numId w:val="13"/>
        </w:numPr>
        <w:spacing w:line="240" w:lineRule="auto"/>
        <w:jc w:val="both"/>
        <w:rPr>
          <w:rFonts w:ascii="Arial" w:hAnsi="Arial" w:cs="Arial"/>
        </w:rPr>
      </w:pPr>
      <w:proofErr w:type="spellStart"/>
      <w:r w:rsidRPr="00227156">
        <w:rPr>
          <w:rFonts w:ascii="Arial" w:hAnsi="Arial" w:cs="Arial"/>
          <w:b/>
          <w:bCs/>
        </w:rPr>
        <w:t>driverChampion</w:t>
      </w:r>
      <w:proofErr w:type="spellEnd"/>
      <w:r w:rsidRPr="00227156">
        <w:rPr>
          <w:rFonts w:ascii="Arial" w:hAnsi="Arial" w:cs="Arial"/>
        </w:rPr>
        <w:t>: piloto campeón</w:t>
      </w:r>
    </w:p>
    <w:p w14:paraId="0C24727E" w14:textId="77777777" w:rsidR="00227156" w:rsidRPr="00227156" w:rsidRDefault="00227156" w:rsidP="00227156">
      <w:pPr>
        <w:pStyle w:val="Prrafodelista"/>
        <w:numPr>
          <w:ilvl w:val="0"/>
          <w:numId w:val="13"/>
        </w:numPr>
        <w:spacing w:line="240" w:lineRule="auto"/>
        <w:jc w:val="both"/>
        <w:rPr>
          <w:rFonts w:ascii="Arial" w:hAnsi="Arial" w:cs="Arial"/>
        </w:rPr>
      </w:pPr>
      <w:proofErr w:type="spellStart"/>
      <w:r w:rsidRPr="00227156">
        <w:rPr>
          <w:rFonts w:ascii="Arial" w:hAnsi="Arial" w:cs="Arial"/>
          <w:b/>
          <w:bCs/>
        </w:rPr>
        <w:t>champPoints</w:t>
      </w:r>
      <w:proofErr w:type="spellEnd"/>
      <w:r w:rsidRPr="00227156">
        <w:rPr>
          <w:rFonts w:ascii="Arial" w:hAnsi="Arial" w:cs="Arial"/>
        </w:rPr>
        <w:t>: puntos del constructor campeón</w:t>
      </w:r>
    </w:p>
    <w:p w14:paraId="6D490CBC" w14:textId="77777777" w:rsidR="00227156" w:rsidRPr="00227156" w:rsidRDefault="00227156" w:rsidP="00227156">
      <w:pPr>
        <w:pStyle w:val="Prrafodelista"/>
        <w:numPr>
          <w:ilvl w:val="0"/>
          <w:numId w:val="13"/>
        </w:numPr>
        <w:spacing w:line="240" w:lineRule="auto"/>
        <w:jc w:val="both"/>
        <w:rPr>
          <w:rFonts w:ascii="Arial" w:hAnsi="Arial" w:cs="Arial"/>
        </w:rPr>
      </w:pPr>
      <w:proofErr w:type="spellStart"/>
      <w:r w:rsidRPr="00227156">
        <w:rPr>
          <w:rFonts w:ascii="Arial" w:hAnsi="Arial" w:cs="Arial"/>
          <w:b/>
          <w:bCs/>
        </w:rPr>
        <w:t>teamWins</w:t>
      </w:r>
      <w:proofErr w:type="spellEnd"/>
      <w:r w:rsidRPr="00227156">
        <w:rPr>
          <w:rFonts w:ascii="Arial" w:hAnsi="Arial" w:cs="Arial"/>
        </w:rPr>
        <w:t>: número de victorias del campeón</w:t>
      </w:r>
    </w:p>
    <w:p w14:paraId="267A74A5" w14:textId="77777777" w:rsidR="00227156" w:rsidRPr="00227156" w:rsidRDefault="00227156" w:rsidP="00227156">
      <w:pPr>
        <w:pStyle w:val="Prrafodelista"/>
        <w:numPr>
          <w:ilvl w:val="0"/>
          <w:numId w:val="13"/>
        </w:numPr>
        <w:spacing w:line="240" w:lineRule="auto"/>
        <w:jc w:val="both"/>
        <w:rPr>
          <w:rFonts w:ascii="Arial" w:hAnsi="Arial" w:cs="Arial"/>
        </w:rPr>
      </w:pPr>
      <w:proofErr w:type="spellStart"/>
      <w:r w:rsidRPr="00227156">
        <w:rPr>
          <w:rFonts w:ascii="Arial" w:hAnsi="Arial" w:cs="Arial"/>
          <w:b/>
          <w:bCs/>
        </w:rPr>
        <w:t>racesInSeason</w:t>
      </w:r>
      <w:proofErr w:type="spellEnd"/>
      <w:r w:rsidRPr="00227156">
        <w:rPr>
          <w:rFonts w:ascii="Arial" w:hAnsi="Arial" w:cs="Arial"/>
          <w:b/>
          <w:bCs/>
        </w:rPr>
        <w:t>:</w:t>
      </w:r>
      <w:r w:rsidRPr="00227156">
        <w:rPr>
          <w:rFonts w:ascii="Arial" w:hAnsi="Arial" w:cs="Arial"/>
        </w:rPr>
        <w:t xml:space="preserve"> número total de carreras</w:t>
      </w:r>
    </w:p>
    <w:p w14:paraId="42D9AA71" w14:textId="77777777" w:rsidR="00227156" w:rsidRPr="00227156" w:rsidRDefault="00227156" w:rsidP="00227156">
      <w:pPr>
        <w:pStyle w:val="Prrafodelista"/>
        <w:numPr>
          <w:ilvl w:val="0"/>
          <w:numId w:val="13"/>
        </w:numPr>
        <w:spacing w:line="240" w:lineRule="auto"/>
        <w:jc w:val="both"/>
        <w:rPr>
          <w:rFonts w:ascii="Arial" w:hAnsi="Arial" w:cs="Arial"/>
        </w:rPr>
      </w:pPr>
      <w:proofErr w:type="spellStart"/>
      <w:r w:rsidRPr="00227156">
        <w:rPr>
          <w:rFonts w:ascii="Arial" w:hAnsi="Arial" w:cs="Arial"/>
          <w:b/>
          <w:bCs/>
        </w:rPr>
        <w:t>dominance</w:t>
      </w:r>
      <w:proofErr w:type="spellEnd"/>
      <w:r w:rsidRPr="00227156">
        <w:rPr>
          <w:rFonts w:ascii="Arial" w:hAnsi="Arial" w:cs="Arial"/>
          <w:b/>
          <w:bCs/>
        </w:rPr>
        <w:t>:</w:t>
      </w:r>
      <w:r w:rsidRPr="00227156">
        <w:rPr>
          <w:rFonts w:ascii="Arial" w:hAnsi="Arial" w:cs="Arial"/>
        </w:rPr>
        <w:t xml:space="preserve"> porcentaje de victorias del campeón</w:t>
      </w:r>
    </w:p>
    <w:p w14:paraId="336C9C59" w14:textId="77777777" w:rsidR="00227156" w:rsidRPr="00227156" w:rsidRDefault="00227156" w:rsidP="00227156">
      <w:pPr>
        <w:pStyle w:val="Prrafodelista"/>
        <w:numPr>
          <w:ilvl w:val="0"/>
          <w:numId w:val="13"/>
        </w:numPr>
        <w:spacing w:line="240" w:lineRule="auto"/>
        <w:jc w:val="both"/>
        <w:rPr>
          <w:rFonts w:ascii="Arial" w:hAnsi="Arial" w:cs="Arial"/>
        </w:rPr>
      </w:pPr>
      <w:r w:rsidRPr="00227156">
        <w:rPr>
          <w:rFonts w:ascii="Arial" w:hAnsi="Arial" w:cs="Arial"/>
          <w:b/>
          <w:bCs/>
        </w:rPr>
        <w:t>p2Constructor:</w:t>
      </w:r>
      <w:r w:rsidRPr="00227156">
        <w:rPr>
          <w:rFonts w:ascii="Arial" w:hAnsi="Arial" w:cs="Arial"/>
        </w:rPr>
        <w:t xml:space="preserve"> segundo constructor clasificado</w:t>
      </w:r>
    </w:p>
    <w:p w14:paraId="68B6E05D" w14:textId="77777777" w:rsidR="00227156" w:rsidRPr="00227156" w:rsidRDefault="00227156" w:rsidP="00227156">
      <w:pPr>
        <w:pStyle w:val="Prrafodelista"/>
        <w:numPr>
          <w:ilvl w:val="0"/>
          <w:numId w:val="13"/>
        </w:numPr>
        <w:spacing w:line="240" w:lineRule="auto"/>
        <w:jc w:val="both"/>
        <w:rPr>
          <w:rFonts w:ascii="Arial" w:hAnsi="Arial" w:cs="Arial"/>
        </w:rPr>
      </w:pPr>
      <w:r w:rsidRPr="00227156">
        <w:rPr>
          <w:rFonts w:ascii="Arial" w:hAnsi="Arial" w:cs="Arial"/>
          <w:b/>
          <w:bCs/>
        </w:rPr>
        <w:t>p2Points:</w:t>
      </w:r>
      <w:r w:rsidRPr="00227156">
        <w:rPr>
          <w:rFonts w:ascii="Arial" w:hAnsi="Arial" w:cs="Arial"/>
        </w:rPr>
        <w:t xml:space="preserve"> puntos del segundo constructor</w:t>
      </w:r>
    </w:p>
    <w:p w14:paraId="4ACA4E6A" w14:textId="77777777" w:rsidR="00227156" w:rsidRPr="00227156" w:rsidRDefault="00227156" w:rsidP="00227156">
      <w:pPr>
        <w:pStyle w:val="Prrafodelista"/>
        <w:numPr>
          <w:ilvl w:val="0"/>
          <w:numId w:val="13"/>
        </w:numPr>
        <w:spacing w:line="240" w:lineRule="auto"/>
        <w:jc w:val="both"/>
        <w:rPr>
          <w:rFonts w:ascii="Arial" w:hAnsi="Arial" w:cs="Arial"/>
        </w:rPr>
      </w:pPr>
      <w:proofErr w:type="spellStart"/>
      <w:r w:rsidRPr="00227156">
        <w:rPr>
          <w:rFonts w:ascii="Arial" w:hAnsi="Arial" w:cs="Arial"/>
          <w:b/>
          <w:bCs/>
        </w:rPr>
        <w:t>pointsGap</w:t>
      </w:r>
      <w:proofErr w:type="spellEnd"/>
      <w:r w:rsidRPr="00227156">
        <w:rPr>
          <w:rFonts w:ascii="Arial" w:hAnsi="Arial" w:cs="Arial"/>
          <w:b/>
          <w:bCs/>
        </w:rPr>
        <w:t>:</w:t>
      </w:r>
      <w:r w:rsidRPr="00227156">
        <w:rPr>
          <w:rFonts w:ascii="Arial" w:hAnsi="Arial" w:cs="Arial"/>
        </w:rPr>
        <w:t xml:space="preserve"> diferencia de puntos entre el primer y segundo lugar</w:t>
      </w:r>
    </w:p>
    <w:p w14:paraId="4E2F114C" w14:textId="77777777" w:rsidR="00227156" w:rsidRPr="00227156" w:rsidRDefault="00227156" w:rsidP="00227156">
      <w:pPr>
        <w:pStyle w:val="Prrafodelista"/>
        <w:numPr>
          <w:ilvl w:val="0"/>
          <w:numId w:val="13"/>
        </w:numPr>
        <w:spacing w:line="240" w:lineRule="auto"/>
        <w:jc w:val="both"/>
        <w:rPr>
          <w:rFonts w:ascii="Arial" w:hAnsi="Arial" w:cs="Arial"/>
        </w:rPr>
      </w:pPr>
      <w:proofErr w:type="spellStart"/>
      <w:r w:rsidRPr="00227156">
        <w:rPr>
          <w:rFonts w:ascii="Arial" w:hAnsi="Arial" w:cs="Arial"/>
          <w:b/>
          <w:bCs/>
        </w:rPr>
        <w:t>uniqueWinningConstructors</w:t>
      </w:r>
      <w:proofErr w:type="spellEnd"/>
      <w:r w:rsidRPr="00227156">
        <w:rPr>
          <w:rFonts w:ascii="Arial" w:hAnsi="Arial" w:cs="Arial"/>
          <w:b/>
          <w:bCs/>
        </w:rPr>
        <w:t>:</w:t>
      </w:r>
      <w:r w:rsidRPr="00227156">
        <w:rPr>
          <w:rFonts w:ascii="Arial" w:hAnsi="Arial" w:cs="Arial"/>
        </w:rPr>
        <w:t xml:space="preserve"> número de equipos ganadores en la temporada</w:t>
      </w:r>
    </w:p>
    <w:p w14:paraId="7EB773D0" w14:textId="77777777" w:rsidR="00227156" w:rsidRPr="00227156" w:rsidRDefault="00227156" w:rsidP="00227156">
      <w:pPr>
        <w:pStyle w:val="Prrafodelista"/>
        <w:numPr>
          <w:ilvl w:val="0"/>
          <w:numId w:val="13"/>
        </w:numPr>
        <w:spacing w:line="240" w:lineRule="auto"/>
        <w:jc w:val="both"/>
        <w:rPr>
          <w:rFonts w:ascii="Arial" w:hAnsi="Arial" w:cs="Arial"/>
        </w:rPr>
      </w:pPr>
      <w:proofErr w:type="spellStart"/>
      <w:r w:rsidRPr="00227156">
        <w:rPr>
          <w:rFonts w:ascii="Arial" w:hAnsi="Arial" w:cs="Arial"/>
          <w:b/>
          <w:bCs/>
        </w:rPr>
        <w:t>title</w:t>
      </w:r>
      <w:proofErr w:type="spellEnd"/>
      <w:r w:rsidRPr="00227156">
        <w:rPr>
          <w:rFonts w:ascii="Arial" w:hAnsi="Arial" w:cs="Arial"/>
          <w:b/>
          <w:bCs/>
        </w:rPr>
        <w:t>:</w:t>
      </w:r>
      <w:r w:rsidRPr="00227156">
        <w:rPr>
          <w:rFonts w:ascii="Arial" w:hAnsi="Arial" w:cs="Arial"/>
        </w:rPr>
        <w:t xml:space="preserve"> título descriptivo de la temporada</w:t>
      </w:r>
    </w:p>
    <w:p w14:paraId="5EE2DF48" w14:textId="77777777" w:rsidR="00227156" w:rsidRPr="00227156" w:rsidRDefault="00227156" w:rsidP="00227156">
      <w:pPr>
        <w:pStyle w:val="Prrafodelista"/>
        <w:numPr>
          <w:ilvl w:val="0"/>
          <w:numId w:val="13"/>
        </w:numPr>
        <w:spacing w:line="240" w:lineRule="auto"/>
        <w:jc w:val="both"/>
        <w:rPr>
          <w:rFonts w:ascii="Arial" w:hAnsi="Arial" w:cs="Arial"/>
        </w:rPr>
      </w:pPr>
      <w:proofErr w:type="spellStart"/>
      <w:r w:rsidRPr="00227156">
        <w:rPr>
          <w:rFonts w:ascii="Arial" w:hAnsi="Arial" w:cs="Arial"/>
          <w:b/>
          <w:bCs/>
        </w:rPr>
        <w:t>highlights</w:t>
      </w:r>
      <w:proofErr w:type="spellEnd"/>
      <w:r w:rsidRPr="00227156">
        <w:rPr>
          <w:rFonts w:ascii="Arial" w:hAnsi="Arial" w:cs="Arial"/>
          <w:b/>
          <w:bCs/>
        </w:rPr>
        <w:t>:</w:t>
      </w:r>
      <w:r w:rsidRPr="00227156">
        <w:rPr>
          <w:rFonts w:ascii="Arial" w:hAnsi="Arial" w:cs="Arial"/>
        </w:rPr>
        <w:t xml:space="preserve"> lista de hitos narrativos mostrados en el panel lateral</w:t>
      </w:r>
    </w:p>
    <w:p w14:paraId="409CBC93" w14:textId="77777777" w:rsidR="00227156" w:rsidRPr="00227156" w:rsidRDefault="00227156" w:rsidP="00227156">
      <w:pPr>
        <w:spacing w:line="240" w:lineRule="auto"/>
        <w:jc w:val="both"/>
        <w:rPr>
          <w:rFonts w:ascii="Arial" w:hAnsi="Arial" w:cs="Arial"/>
        </w:rPr>
      </w:pPr>
      <w:r w:rsidRPr="00227156">
        <w:rPr>
          <w:rFonts w:ascii="Arial" w:hAnsi="Arial" w:cs="Arial"/>
        </w:rPr>
        <w:t xml:space="preserve">Además, el archivo incluye un registro especial de tipo </w:t>
      </w:r>
      <w:proofErr w:type="spellStart"/>
      <w:r w:rsidRPr="00227156">
        <w:rPr>
          <w:rFonts w:ascii="Arial" w:hAnsi="Arial" w:cs="Arial"/>
        </w:rPr>
        <w:t>summary</w:t>
      </w:r>
      <w:proofErr w:type="spellEnd"/>
      <w:r w:rsidRPr="00227156">
        <w:rPr>
          <w:rFonts w:ascii="Arial" w:hAnsi="Arial" w:cs="Arial"/>
        </w:rPr>
        <w:t xml:space="preserve"> para representar el periodo 1950–1979, utilizado en el </w:t>
      </w:r>
      <w:proofErr w:type="spellStart"/>
      <w:r w:rsidRPr="00227156">
        <w:rPr>
          <w:rFonts w:ascii="Arial" w:hAnsi="Arial" w:cs="Arial"/>
        </w:rPr>
        <w:t>dashboard</w:t>
      </w:r>
      <w:proofErr w:type="spellEnd"/>
      <w:r w:rsidRPr="00227156">
        <w:rPr>
          <w:rFonts w:ascii="Arial" w:hAnsi="Arial" w:cs="Arial"/>
        </w:rPr>
        <w:t xml:space="preserve"> como bloque introductorio de la era fundacional de la Fórmula 1.</w:t>
      </w:r>
    </w:p>
    <w:p w14:paraId="57FB3110" w14:textId="0EC30A35" w:rsidR="00227156" w:rsidRPr="00227156" w:rsidRDefault="00227156" w:rsidP="00227156">
      <w:pPr>
        <w:spacing w:line="240" w:lineRule="auto"/>
        <w:jc w:val="both"/>
        <w:rPr>
          <w:rFonts w:ascii="Arial" w:hAnsi="Arial" w:cs="Arial"/>
          <w:b/>
          <w:bCs/>
        </w:rPr>
      </w:pPr>
      <w:r w:rsidRPr="00227156">
        <w:rPr>
          <w:rFonts w:ascii="Arial" w:hAnsi="Arial" w:cs="Arial"/>
          <w:b/>
          <w:bCs/>
        </w:rPr>
        <w:t>1</w:t>
      </w:r>
      <w:r w:rsidRPr="00227156">
        <w:rPr>
          <w:rFonts w:ascii="Arial" w:hAnsi="Arial" w:cs="Arial"/>
          <w:b/>
          <w:bCs/>
        </w:rPr>
        <w:t>.3 Relación entre el modelado analítico y el JSON final</w:t>
      </w:r>
    </w:p>
    <w:p w14:paraId="5A960E99" w14:textId="77777777" w:rsidR="00227156" w:rsidRPr="00227156" w:rsidRDefault="00227156" w:rsidP="00227156">
      <w:pPr>
        <w:spacing w:line="240" w:lineRule="auto"/>
        <w:jc w:val="both"/>
        <w:rPr>
          <w:rFonts w:ascii="Arial" w:hAnsi="Arial" w:cs="Arial"/>
        </w:rPr>
      </w:pPr>
      <w:r w:rsidRPr="00227156">
        <w:rPr>
          <w:rFonts w:ascii="Arial" w:hAnsi="Arial" w:cs="Arial"/>
        </w:rPr>
        <w:t xml:space="preserve">El </w:t>
      </w:r>
      <w:proofErr w:type="spellStart"/>
      <w:r w:rsidRPr="00227156">
        <w:rPr>
          <w:rFonts w:ascii="Arial" w:hAnsi="Arial" w:cs="Arial"/>
        </w:rPr>
        <w:t>dataset</w:t>
      </w:r>
      <w:proofErr w:type="spellEnd"/>
      <w:r w:rsidRPr="00227156">
        <w:rPr>
          <w:rFonts w:ascii="Arial" w:hAnsi="Arial" w:cs="Arial"/>
        </w:rPr>
        <w:t xml:space="preserve"> analítico </w:t>
      </w:r>
      <w:proofErr w:type="spellStart"/>
      <w:r w:rsidRPr="00227156">
        <w:rPr>
          <w:rFonts w:ascii="Arial" w:hAnsi="Arial" w:cs="Arial"/>
        </w:rPr>
        <w:t>season_summary</w:t>
      </w:r>
      <w:proofErr w:type="spellEnd"/>
      <w:r w:rsidRPr="00227156">
        <w:rPr>
          <w:rFonts w:ascii="Arial" w:hAnsi="Arial" w:cs="Arial"/>
        </w:rPr>
        <w:t xml:space="preserve"> se utilizó como guía para identificar las métricas clave del proyecto, tales como dominancia del campeón, diferencia de puntos y número de constructores ganadores por temporada. A partir de este análisis se definió la estructura del archivo </w:t>
      </w:r>
      <w:proofErr w:type="spellStart"/>
      <w:r w:rsidRPr="00227156">
        <w:rPr>
          <w:rFonts w:ascii="Arial" w:hAnsi="Arial" w:cs="Arial"/>
        </w:rPr>
        <w:t>seasons.json</w:t>
      </w:r>
      <w:proofErr w:type="spellEnd"/>
      <w:r w:rsidRPr="00227156">
        <w:rPr>
          <w:rFonts w:ascii="Arial" w:hAnsi="Arial" w:cs="Arial"/>
        </w:rPr>
        <w:t xml:space="preserve">, organizando la información de forma que pudiera ser utilizada eficientemente por el </w:t>
      </w:r>
      <w:proofErr w:type="spellStart"/>
      <w:r w:rsidRPr="00227156">
        <w:rPr>
          <w:rFonts w:ascii="Arial" w:hAnsi="Arial" w:cs="Arial"/>
        </w:rPr>
        <w:t>dashboard</w:t>
      </w:r>
      <w:proofErr w:type="spellEnd"/>
      <w:r w:rsidRPr="00227156">
        <w:rPr>
          <w:rFonts w:ascii="Arial" w:hAnsi="Arial" w:cs="Arial"/>
        </w:rPr>
        <w:t xml:space="preserve"> interactivo.</w:t>
      </w:r>
    </w:p>
    <w:p w14:paraId="49BAF0FA" w14:textId="77777777" w:rsidR="00227156" w:rsidRPr="00227156" w:rsidRDefault="00227156" w:rsidP="00227156">
      <w:pPr>
        <w:spacing w:line="240" w:lineRule="auto"/>
        <w:jc w:val="both"/>
        <w:rPr>
          <w:rFonts w:ascii="Arial" w:hAnsi="Arial" w:cs="Arial"/>
        </w:rPr>
      </w:pPr>
      <w:r w:rsidRPr="00227156">
        <w:rPr>
          <w:rFonts w:ascii="Arial" w:hAnsi="Arial" w:cs="Arial"/>
        </w:rPr>
        <w:t>En otras palabras, aunque el archivo JSON final se construyó mediante consultas directas a la API, su diseño respondió a las necesidades analíticas detectadas durante la fase de exploración y modelado.</w:t>
      </w:r>
    </w:p>
    <w:p w14:paraId="23BB8827" w14:textId="0D09AB2B" w:rsidR="00227156" w:rsidRPr="00227156" w:rsidRDefault="00227156" w:rsidP="00227156">
      <w:pPr>
        <w:spacing w:line="240" w:lineRule="auto"/>
        <w:jc w:val="both"/>
        <w:rPr>
          <w:rFonts w:ascii="Arial" w:hAnsi="Arial" w:cs="Arial"/>
          <w:b/>
          <w:bCs/>
        </w:rPr>
      </w:pPr>
      <w:r w:rsidRPr="00227156">
        <w:rPr>
          <w:rFonts w:ascii="Arial" w:hAnsi="Arial" w:cs="Arial"/>
          <w:b/>
          <w:bCs/>
        </w:rPr>
        <w:t>1</w:t>
      </w:r>
      <w:r w:rsidRPr="00227156">
        <w:rPr>
          <w:rFonts w:ascii="Arial" w:hAnsi="Arial" w:cs="Arial"/>
          <w:b/>
          <w:bCs/>
        </w:rPr>
        <w:t>.4 Justificación del formato JSON</w:t>
      </w:r>
    </w:p>
    <w:p w14:paraId="7FD6D759" w14:textId="7010713B" w:rsidR="00227156" w:rsidRPr="00227156" w:rsidRDefault="00227156" w:rsidP="00227156">
      <w:pPr>
        <w:spacing w:line="240" w:lineRule="auto"/>
        <w:jc w:val="both"/>
        <w:rPr>
          <w:rFonts w:ascii="Arial" w:hAnsi="Arial" w:cs="Arial"/>
        </w:rPr>
      </w:pPr>
      <w:r w:rsidRPr="00227156">
        <w:rPr>
          <w:rFonts w:ascii="Arial" w:hAnsi="Arial" w:cs="Arial"/>
        </w:rPr>
        <w:t>El uso de archivos JSON respondió a dos necesidades principales:</w:t>
      </w:r>
    </w:p>
    <w:p w14:paraId="46751B41" w14:textId="4035843A" w:rsidR="00227156" w:rsidRPr="00227156" w:rsidRDefault="00227156" w:rsidP="00227156">
      <w:pPr>
        <w:spacing w:line="240" w:lineRule="auto"/>
        <w:jc w:val="both"/>
        <w:rPr>
          <w:rFonts w:ascii="Arial" w:hAnsi="Arial" w:cs="Arial"/>
          <w:b/>
          <w:bCs/>
        </w:rPr>
      </w:pPr>
      <w:r w:rsidRPr="00227156">
        <w:rPr>
          <w:rFonts w:ascii="Arial" w:hAnsi="Arial" w:cs="Arial"/>
          <w:b/>
          <w:bCs/>
        </w:rPr>
        <w:t xml:space="preserve">Compatibilidad con el </w:t>
      </w:r>
      <w:proofErr w:type="spellStart"/>
      <w:r w:rsidRPr="00227156">
        <w:rPr>
          <w:rFonts w:ascii="Arial" w:hAnsi="Arial" w:cs="Arial"/>
          <w:b/>
          <w:bCs/>
        </w:rPr>
        <w:t>dashboard</w:t>
      </w:r>
      <w:proofErr w:type="spellEnd"/>
      <w:r w:rsidRPr="00227156">
        <w:rPr>
          <w:rFonts w:ascii="Arial" w:hAnsi="Arial" w:cs="Arial"/>
          <w:b/>
          <w:bCs/>
        </w:rPr>
        <w:t xml:space="preserve"> web</w:t>
      </w:r>
      <w:r>
        <w:rPr>
          <w:rFonts w:ascii="Arial" w:hAnsi="Arial" w:cs="Arial"/>
          <w:b/>
          <w:bCs/>
        </w:rPr>
        <w:t xml:space="preserve">: </w:t>
      </w:r>
      <w:r w:rsidRPr="00227156">
        <w:rPr>
          <w:rFonts w:ascii="Arial" w:hAnsi="Arial" w:cs="Arial"/>
        </w:rPr>
        <w:t>Dado que la visualización fue implementada en JavaScript con D3.js, el formato JSON facilitó la carga y manipulación directa de los datos en el navegador.</w:t>
      </w:r>
    </w:p>
    <w:p w14:paraId="3684B9FF" w14:textId="048E8849" w:rsidR="00227156" w:rsidRPr="00227156" w:rsidRDefault="00227156" w:rsidP="00227156">
      <w:pPr>
        <w:spacing w:line="240" w:lineRule="auto"/>
        <w:jc w:val="both"/>
        <w:rPr>
          <w:rFonts w:ascii="Arial" w:hAnsi="Arial" w:cs="Arial"/>
          <w:b/>
          <w:bCs/>
        </w:rPr>
      </w:pPr>
      <w:r w:rsidRPr="00227156">
        <w:rPr>
          <w:rFonts w:ascii="Arial" w:hAnsi="Arial" w:cs="Arial"/>
          <w:b/>
          <w:bCs/>
        </w:rPr>
        <w:lastRenderedPageBreak/>
        <w:t xml:space="preserve">Optimización para </w:t>
      </w:r>
      <w:proofErr w:type="spellStart"/>
      <w:r w:rsidRPr="00227156">
        <w:rPr>
          <w:rFonts w:ascii="Arial" w:hAnsi="Arial" w:cs="Arial"/>
          <w:b/>
          <w:bCs/>
        </w:rPr>
        <w:t>storytelling</w:t>
      </w:r>
      <w:proofErr w:type="spellEnd"/>
      <w:r>
        <w:rPr>
          <w:rFonts w:ascii="Arial" w:hAnsi="Arial" w:cs="Arial"/>
          <w:b/>
          <w:bCs/>
        </w:rPr>
        <w:t xml:space="preserve">: </w:t>
      </w:r>
      <w:r w:rsidRPr="00227156">
        <w:rPr>
          <w:rFonts w:ascii="Arial" w:hAnsi="Arial" w:cs="Arial"/>
        </w:rPr>
        <w:t>En lugar de cargar múltiples tablas crudas provenientes de la API, se decidió consolidar la información por temporada en una sola estructura. Esto permitió que cada interacción del usuario mostrara de manera inmediata tanto métricas cuantitativas como contexto narrativo, sin necesidad de reprocesar los datos en tiempo real.</w:t>
      </w:r>
    </w:p>
    <w:p w14:paraId="1CE04867" w14:textId="0AAED9E4" w:rsidR="00227156" w:rsidRPr="00284AEB" w:rsidRDefault="00284AEB" w:rsidP="00227156">
      <w:pPr>
        <w:spacing w:line="240" w:lineRule="auto"/>
        <w:jc w:val="both"/>
        <w:rPr>
          <w:rFonts w:ascii="Arial" w:hAnsi="Arial" w:cs="Arial"/>
          <w:b/>
          <w:bCs/>
        </w:rPr>
      </w:pPr>
      <w:r w:rsidRPr="00284AEB">
        <w:rPr>
          <w:rFonts w:ascii="Arial" w:hAnsi="Arial" w:cs="Arial"/>
          <w:b/>
          <w:bCs/>
        </w:rPr>
        <w:t>1</w:t>
      </w:r>
      <w:r w:rsidR="00227156" w:rsidRPr="00284AEB">
        <w:rPr>
          <w:rFonts w:ascii="Arial" w:hAnsi="Arial" w:cs="Arial"/>
          <w:b/>
          <w:bCs/>
        </w:rPr>
        <w:t xml:space="preserve">.5 Archivo complementario </w:t>
      </w:r>
      <w:proofErr w:type="spellStart"/>
      <w:r w:rsidR="00227156" w:rsidRPr="00284AEB">
        <w:rPr>
          <w:rFonts w:ascii="Arial" w:hAnsi="Arial" w:cs="Arial"/>
          <w:b/>
          <w:bCs/>
        </w:rPr>
        <w:t>eras.json</w:t>
      </w:r>
      <w:proofErr w:type="spellEnd"/>
    </w:p>
    <w:p w14:paraId="634645F2" w14:textId="77777777" w:rsidR="00227156" w:rsidRPr="00227156" w:rsidRDefault="00227156" w:rsidP="00227156">
      <w:pPr>
        <w:spacing w:line="240" w:lineRule="auto"/>
        <w:jc w:val="both"/>
        <w:rPr>
          <w:rFonts w:ascii="Arial" w:hAnsi="Arial" w:cs="Arial"/>
        </w:rPr>
      </w:pPr>
      <w:r w:rsidRPr="00227156">
        <w:rPr>
          <w:rFonts w:ascii="Arial" w:hAnsi="Arial" w:cs="Arial"/>
        </w:rPr>
        <w:t xml:space="preserve">Además de </w:t>
      </w:r>
      <w:proofErr w:type="spellStart"/>
      <w:r w:rsidRPr="00227156">
        <w:rPr>
          <w:rFonts w:ascii="Arial" w:hAnsi="Arial" w:cs="Arial"/>
        </w:rPr>
        <w:t>seasons.json</w:t>
      </w:r>
      <w:proofErr w:type="spellEnd"/>
      <w:r w:rsidRPr="00227156">
        <w:rPr>
          <w:rFonts w:ascii="Arial" w:hAnsi="Arial" w:cs="Arial"/>
        </w:rPr>
        <w:t xml:space="preserve">, se construyó un archivo complementario denominado </w:t>
      </w:r>
      <w:proofErr w:type="spellStart"/>
      <w:r w:rsidRPr="00227156">
        <w:rPr>
          <w:rFonts w:ascii="Arial" w:hAnsi="Arial" w:cs="Arial"/>
        </w:rPr>
        <w:t>eras.json</w:t>
      </w:r>
      <w:proofErr w:type="spellEnd"/>
      <w:r w:rsidRPr="00227156">
        <w:rPr>
          <w:rFonts w:ascii="Arial" w:hAnsi="Arial" w:cs="Arial"/>
        </w:rPr>
        <w:t>, utilizado para representar en el timeline las principales eras tecnológicas del periodo analizado.</w:t>
      </w:r>
    </w:p>
    <w:p w14:paraId="19F64D67" w14:textId="77777777" w:rsidR="00227156" w:rsidRPr="00227156" w:rsidRDefault="00227156" w:rsidP="00227156">
      <w:pPr>
        <w:spacing w:line="240" w:lineRule="auto"/>
        <w:jc w:val="both"/>
        <w:rPr>
          <w:rFonts w:ascii="Arial" w:hAnsi="Arial" w:cs="Arial"/>
        </w:rPr>
      </w:pPr>
      <w:r w:rsidRPr="00227156">
        <w:rPr>
          <w:rFonts w:ascii="Arial" w:hAnsi="Arial" w:cs="Arial"/>
        </w:rPr>
        <w:t>Este archivo no almacena resultados deportivos detallados, sino una segmentación temporal del campeonato basada en cambios relevantes de reglamento o tecnología, tales como:</w:t>
      </w:r>
    </w:p>
    <w:p w14:paraId="19041EE5" w14:textId="77777777" w:rsidR="00227156" w:rsidRPr="00284AEB" w:rsidRDefault="00227156" w:rsidP="00284AEB">
      <w:pPr>
        <w:pStyle w:val="Prrafodelista"/>
        <w:numPr>
          <w:ilvl w:val="0"/>
          <w:numId w:val="14"/>
        </w:numPr>
        <w:spacing w:line="240" w:lineRule="auto"/>
        <w:jc w:val="both"/>
        <w:rPr>
          <w:rFonts w:ascii="Arial" w:hAnsi="Arial" w:cs="Arial"/>
        </w:rPr>
      </w:pPr>
      <w:r w:rsidRPr="00284AEB">
        <w:rPr>
          <w:rFonts w:ascii="Arial" w:hAnsi="Arial" w:cs="Arial"/>
        </w:rPr>
        <w:t>Turbo</w:t>
      </w:r>
    </w:p>
    <w:p w14:paraId="4E21ECB1" w14:textId="77777777" w:rsidR="00227156" w:rsidRPr="00284AEB" w:rsidRDefault="00227156" w:rsidP="00284AEB">
      <w:pPr>
        <w:pStyle w:val="Prrafodelista"/>
        <w:numPr>
          <w:ilvl w:val="0"/>
          <w:numId w:val="14"/>
        </w:numPr>
        <w:spacing w:line="240" w:lineRule="auto"/>
        <w:jc w:val="both"/>
        <w:rPr>
          <w:rFonts w:ascii="Arial" w:hAnsi="Arial" w:cs="Arial"/>
        </w:rPr>
      </w:pPr>
      <w:r w:rsidRPr="00284AEB">
        <w:rPr>
          <w:rFonts w:ascii="Arial" w:hAnsi="Arial" w:cs="Arial"/>
        </w:rPr>
        <w:t>V10</w:t>
      </w:r>
    </w:p>
    <w:p w14:paraId="0682104E" w14:textId="77777777" w:rsidR="00227156" w:rsidRPr="00284AEB" w:rsidRDefault="00227156" w:rsidP="00284AEB">
      <w:pPr>
        <w:pStyle w:val="Prrafodelista"/>
        <w:numPr>
          <w:ilvl w:val="0"/>
          <w:numId w:val="14"/>
        </w:numPr>
        <w:spacing w:line="240" w:lineRule="auto"/>
        <w:jc w:val="both"/>
        <w:rPr>
          <w:rFonts w:ascii="Arial" w:hAnsi="Arial" w:cs="Arial"/>
        </w:rPr>
      </w:pPr>
      <w:r w:rsidRPr="00284AEB">
        <w:rPr>
          <w:rFonts w:ascii="Arial" w:hAnsi="Arial" w:cs="Arial"/>
        </w:rPr>
        <w:t>Transición aerodinámica</w:t>
      </w:r>
    </w:p>
    <w:p w14:paraId="46B8372F" w14:textId="77777777" w:rsidR="00227156" w:rsidRPr="00284AEB" w:rsidRDefault="00227156" w:rsidP="00284AEB">
      <w:pPr>
        <w:pStyle w:val="Prrafodelista"/>
        <w:numPr>
          <w:ilvl w:val="0"/>
          <w:numId w:val="14"/>
        </w:numPr>
        <w:spacing w:line="240" w:lineRule="auto"/>
        <w:jc w:val="both"/>
        <w:rPr>
          <w:rFonts w:ascii="Arial" w:hAnsi="Arial" w:cs="Arial"/>
        </w:rPr>
      </w:pPr>
      <w:r w:rsidRPr="00284AEB">
        <w:rPr>
          <w:rFonts w:ascii="Arial" w:hAnsi="Arial" w:cs="Arial"/>
        </w:rPr>
        <w:t>Híbridos</w:t>
      </w:r>
    </w:p>
    <w:p w14:paraId="2429DE6B" w14:textId="77777777" w:rsidR="00227156" w:rsidRPr="00284AEB" w:rsidRDefault="00227156" w:rsidP="00284AEB">
      <w:pPr>
        <w:pStyle w:val="Prrafodelista"/>
        <w:numPr>
          <w:ilvl w:val="0"/>
          <w:numId w:val="14"/>
        </w:numPr>
        <w:spacing w:line="240" w:lineRule="auto"/>
        <w:jc w:val="both"/>
        <w:rPr>
          <w:rFonts w:ascii="Arial" w:hAnsi="Arial" w:cs="Arial"/>
        </w:rPr>
      </w:pPr>
      <w:r w:rsidRPr="00284AEB">
        <w:rPr>
          <w:rFonts w:ascii="Arial" w:hAnsi="Arial" w:cs="Arial"/>
        </w:rPr>
        <w:t>Efecto suelo</w:t>
      </w:r>
    </w:p>
    <w:p w14:paraId="227728AF" w14:textId="75466843" w:rsidR="007F5F89" w:rsidRDefault="00227156" w:rsidP="00227156">
      <w:pPr>
        <w:spacing w:line="240" w:lineRule="auto"/>
        <w:jc w:val="both"/>
        <w:rPr>
          <w:rFonts w:ascii="Arial" w:hAnsi="Arial" w:cs="Arial"/>
        </w:rPr>
      </w:pPr>
      <w:r w:rsidRPr="00227156">
        <w:rPr>
          <w:rFonts w:ascii="Arial" w:hAnsi="Arial" w:cs="Arial"/>
        </w:rPr>
        <w:t xml:space="preserve">Su función dentro del </w:t>
      </w:r>
      <w:proofErr w:type="spellStart"/>
      <w:r w:rsidRPr="00227156">
        <w:rPr>
          <w:rFonts w:ascii="Arial" w:hAnsi="Arial" w:cs="Arial"/>
        </w:rPr>
        <w:t>dashboard</w:t>
      </w:r>
      <w:proofErr w:type="spellEnd"/>
      <w:r w:rsidRPr="00227156">
        <w:rPr>
          <w:rFonts w:ascii="Arial" w:hAnsi="Arial" w:cs="Arial"/>
        </w:rPr>
        <w:t xml:space="preserve"> es contextualizar visualmente las dominancias de los constructores dentro de marcos tecnológicos más amplios.</w:t>
      </w:r>
    </w:p>
    <w:p w14:paraId="6570E813" w14:textId="77777777" w:rsidR="00284AEB" w:rsidRDefault="00284AEB" w:rsidP="00227156">
      <w:pPr>
        <w:spacing w:line="240" w:lineRule="auto"/>
        <w:jc w:val="both"/>
        <w:rPr>
          <w:rFonts w:ascii="Arial" w:hAnsi="Arial" w:cs="Arial"/>
        </w:rPr>
      </w:pPr>
    </w:p>
    <w:p w14:paraId="73D27693" w14:textId="6A672C02" w:rsidR="00284AEB" w:rsidRPr="00C20835" w:rsidRDefault="00284AEB" w:rsidP="00C20835">
      <w:pPr>
        <w:spacing w:line="240" w:lineRule="auto"/>
        <w:jc w:val="center"/>
        <w:rPr>
          <w:rFonts w:ascii="Arial" w:hAnsi="Arial" w:cs="Arial"/>
          <w:b/>
          <w:bCs/>
        </w:rPr>
      </w:pPr>
      <w:r w:rsidRPr="00C20835">
        <w:rPr>
          <w:rFonts w:ascii="Arial" w:hAnsi="Arial" w:cs="Arial"/>
          <w:b/>
          <w:bCs/>
        </w:rPr>
        <w:t xml:space="preserve">Relación entre el modelado de datos y las visualizaciones del </w:t>
      </w:r>
      <w:proofErr w:type="spellStart"/>
      <w:r w:rsidRPr="00C20835">
        <w:rPr>
          <w:rFonts w:ascii="Arial" w:hAnsi="Arial" w:cs="Arial"/>
          <w:b/>
          <w:bCs/>
        </w:rPr>
        <w:t>dashboard</w:t>
      </w:r>
      <w:proofErr w:type="spellEnd"/>
    </w:p>
    <w:p w14:paraId="6C1BE860" w14:textId="77777777" w:rsidR="00284AEB" w:rsidRPr="00284AEB" w:rsidRDefault="00284AEB" w:rsidP="00284AEB">
      <w:pPr>
        <w:spacing w:line="240" w:lineRule="auto"/>
        <w:jc w:val="both"/>
        <w:rPr>
          <w:rFonts w:ascii="Arial" w:hAnsi="Arial" w:cs="Arial"/>
        </w:rPr>
      </w:pPr>
      <w:r w:rsidRPr="00284AEB">
        <w:rPr>
          <w:rFonts w:ascii="Arial" w:hAnsi="Arial" w:cs="Arial"/>
        </w:rPr>
        <w:t xml:space="preserve">El proceso de modelado de datos se diseñó específicamente para apoyar la construcción del </w:t>
      </w:r>
      <w:proofErr w:type="spellStart"/>
      <w:r w:rsidRPr="00284AEB">
        <w:rPr>
          <w:rFonts w:ascii="Arial" w:hAnsi="Arial" w:cs="Arial"/>
        </w:rPr>
        <w:t>dashboard</w:t>
      </w:r>
      <w:proofErr w:type="spellEnd"/>
      <w:r w:rsidRPr="00284AEB">
        <w:rPr>
          <w:rFonts w:ascii="Arial" w:hAnsi="Arial" w:cs="Arial"/>
        </w:rPr>
        <w:t xml:space="preserve"> interactivo. Cada variable incluida en los archivos JSON fue seleccionada en función de su utilidad para construir visualizaciones claras que permitieran comprender la evolución competitiva de la Fórmula 1 entre 1980 y 2025.</w:t>
      </w:r>
    </w:p>
    <w:p w14:paraId="05AE9833" w14:textId="77777777" w:rsidR="00284AEB" w:rsidRPr="00284AEB" w:rsidRDefault="00284AEB" w:rsidP="00284AEB">
      <w:pPr>
        <w:spacing w:line="240" w:lineRule="auto"/>
        <w:jc w:val="both"/>
        <w:rPr>
          <w:rFonts w:ascii="Arial" w:hAnsi="Arial" w:cs="Arial"/>
        </w:rPr>
      </w:pPr>
      <w:r w:rsidRPr="00284AEB">
        <w:rPr>
          <w:rFonts w:ascii="Arial" w:hAnsi="Arial" w:cs="Arial"/>
        </w:rPr>
        <w:t xml:space="preserve">El </w:t>
      </w:r>
      <w:proofErr w:type="spellStart"/>
      <w:r w:rsidRPr="00284AEB">
        <w:rPr>
          <w:rFonts w:ascii="Arial" w:hAnsi="Arial" w:cs="Arial"/>
        </w:rPr>
        <w:t>dashboard</w:t>
      </w:r>
      <w:proofErr w:type="spellEnd"/>
      <w:r w:rsidRPr="00284AEB">
        <w:rPr>
          <w:rFonts w:ascii="Arial" w:hAnsi="Arial" w:cs="Arial"/>
        </w:rPr>
        <w:t xml:space="preserve"> organiza la información en tres niveles narrativos principales: evolución histórica, dominancia por temporada y análisis detallado de cada campeonato.</w:t>
      </w:r>
    </w:p>
    <w:p w14:paraId="600276F7" w14:textId="4E423068" w:rsidR="00C20835" w:rsidRDefault="00284AEB" w:rsidP="00284AEB">
      <w:pPr>
        <w:spacing w:line="240" w:lineRule="auto"/>
        <w:jc w:val="both"/>
        <w:rPr>
          <w:rFonts w:ascii="Arial" w:hAnsi="Arial" w:cs="Arial"/>
          <w:b/>
          <w:bCs/>
        </w:rPr>
      </w:pPr>
      <w:r w:rsidRPr="00C20835">
        <w:rPr>
          <w:rFonts w:ascii="Arial" w:hAnsi="Arial" w:cs="Arial"/>
          <w:b/>
          <w:bCs/>
        </w:rPr>
        <w:t>1</w:t>
      </w:r>
      <w:r w:rsidR="00C20835">
        <w:rPr>
          <w:rFonts w:ascii="Arial" w:hAnsi="Arial" w:cs="Arial"/>
          <w:b/>
          <w:bCs/>
        </w:rPr>
        <w:t>.</w:t>
      </w:r>
      <w:r w:rsidRPr="00C20835">
        <w:rPr>
          <w:rFonts w:ascii="Arial" w:hAnsi="Arial" w:cs="Arial"/>
          <w:b/>
          <w:bCs/>
        </w:rPr>
        <w:t xml:space="preserve"> Timeline de eras tecnológicas</w:t>
      </w:r>
      <w:r w:rsidR="00C20835">
        <w:rPr>
          <w:rFonts w:ascii="Arial" w:hAnsi="Arial" w:cs="Arial"/>
          <w:b/>
          <w:bCs/>
        </w:rPr>
        <w:t>:</w:t>
      </w:r>
    </w:p>
    <w:p w14:paraId="3AE54700" w14:textId="648867C9" w:rsidR="00284AEB" w:rsidRPr="00C20835" w:rsidRDefault="00284AEB" w:rsidP="00284AEB">
      <w:pPr>
        <w:spacing w:line="240" w:lineRule="auto"/>
        <w:jc w:val="both"/>
        <w:rPr>
          <w:rFonts w:ascii="Arial" w:hAnsi="Arial" w:cs="Arial"/>
          <w:b/>
          <w:bCs/>
        </w:rPr>
      </w:pPr>
      <w:r w:rsidRPr="00284AEB">
        <w:rPr>
          <w:rFonts w:ascii="Arial" w:hAnsi="Arial" w:cs="Arial"/>
        </w:rPr>
        <w:t xml:space="preserve">El primer módulo del </w:t>
      </w:r>
      <w:proofErr w:type="spellStart"/>
      <w:r w:rsidRPr="00284AEB">
        <w:rPr>
          <w:rFonts w:ascii="Arial" w:hAnsi="Arial" w:cs="Arial"/>
        </w:rPr>
        <w:t>dashboard</w:t>
      </w:r>
      <w:proofErr w:type="spellEnd"/>
      <w:r w:rsidRPr="00284AEB">
        <w:rPr>
          <w:rFonts w:ascii="Arial" w:hAnsi="Arial" w:cs="Arial"/>
        </w:rPr>
        <w:t xml:space="preserve"> corresponde a un timeline interactivo que muestra las principales eras tecnológicas del campeonato.</w:t>
      </w:r>
    </w:p>
    <w:p w14:paraId="08E1A9CA" w14:textId="77777777" w:rsidR="00284AEB" w:rsidRPr="00284AEB" w:rsidRDefault="00284AEB" w:rsidP="00284AEB">
      <w:pPr>
        <w:spacing w:line="240" w:lineRule="auto"/>
        <w:jc w:val="both"/>
        <w:rPr>
          <w:rFonts w:ascii="Arial" w:hAnsi="Arial" w:cs="Arial"/>
        </w:rPr>
      </w:pPr>
      <w:r w:rsidRPr="00284AEB">
        <w:rPr>
          <w:rFonts w:ascii="Arial" w:hAnsi="Arial" w:cs="Arial"/>
        </w:rPr>
        <w:t xml:space="preserve">Este módulo utiliza el archivo </w:t>
      </w:r>
      <w:proofErr w:type="spellStart"/>
      <w:r w:rsidRPr="00284AEB">
        <w:rPr>
          <w:rFonts w:ascii="Arial" w:hAnsi="Arial" w:cs="Arial"/>
        </w:rPr>
        <w:t>eras.json</w:t>
      </w:r>
      <w:proofErr w:type="spellEnd"/>
      <w:r w:rsidRPr="00284AEB">
        <w:rPr>
          <w:rFonts w:ascii="Arial" w:hAnsi="Arial" w:cs="Arial"/>
        </w:rPr>
        <w:t>, el cual contiene segmentos temporales que representan cambios relevantes en la regulación o en las tecnologías dominantes del deporte. Entre estas eras se incluyen, por ejemplo:</w:t>
      </w:r>
    </w:p>
    <w:p w14:paraId="543B553E" w14:textId="77777777" w:rsidR="00284AEB" w:rsidRPr="00C20835" w:rsidRDefault="00284AEB" w:rsidP="00C20835">
      <w:pPr>
        <w:pStyle w:val="Prrafodelista"/>
        <w:numPr>
          <w:ilvl w:val="0"/>
          <w:numId w:val="15"/>
        </w:numPr>
        <w:spacing w:line="240" w:lineRule="auto"/>
        <w:jc w:val="both"/>
        <w:rPr>
          <w:rFonts w:ascii="Arial" w:hAnsi="Arial" w:cs="Arial"/>
        </w:rPr>
      </w:pPr>
      <w:r w:rsidRPr="00C20835">
        <w:rPr>
          <w:rFonts w:ascii="Arial" w:hAnsi="Arial" w:cs="Arial"/>
        </w:rPr>
        <w:t>Motores turbo</w:t>
      </w:r>
    </w:p>
    <w:p w14:paraId="03420178" w14:textId="77777777" w:rsidR="00284AEB" w:rsidRPr="00C20835" w:rsidRDefault="00284AEB" w:rsidP="00C20835">
      <w:pPr>
        <w:pStyle w:val="Prrafodelista"/>
        <w:numPr>
          <w:ilvl w:val="0"/>
          <w:numId w:val="15"/>
        </w:numPr>
        <w:spacing w:line="240" w:lineRule="auto"/>
        <w:jc w:val="both"/>
        <w:rPr>
          <w:rFonts w:ascii="Arial" w:hAnsi="Arial" w:cs="Arial"/>
        </w:rPr>
      </w:pPr>
      <w:r w:rsidRPr="00C20835">
        <w:rPr>
          <w:rFonts w:ascii="Arial" w:hAnsi="Arial" w:cs="Arial"/>
        </w:rPr>
        <w:t>Motores V10</w:t>
      </w:r>
    </w:p>
    <w:p w14:paraId="163F192F" w14:textId="77777777" w:rsidR="00284AEB" w:rsidRPr="00C20835" w:rsidRDefault="00284AEB" w:rsidP="00C20835">
      <w:pPr>
        <w:pStyle w:val="Prrafodelista"/>
        <w:numPr>
          <w:ilvl w:val="0"/>
          <w:numId w:val="15"/>
        </w:numPr>
        <w:spacing w:line="240" w:lineRule="auto"/>
        <w:jc w:val="both"/>
        <w:rPr>
          <w:rFonts w:ascii="Arial" w:hAnsi="Arial" w:cs="Arial"/>
        </w:rPr>
      </w:pPr>
      <w:r w:rsidRPr="00C20835">
        <w:rPr>
          <w:rFonts w:ascii="Arial" w:hAnsi="Arial" w:cs="Arial"/>
        </w:rPr>
        <w:t>Transiciones aerodinámicas</w:t>
      </w:r>
    </w:p>
    <w:p w14:paraId="0DB5E996" w14:textId="77777777" w:rsidR="00284AEB" w:rsidRPr="00C20835" w:rsidRDefault="00284AEB" w:rsidP="00C20835">
      <w:pPr>
        <w:pStyle w:val="Prrafodelista"/>
        <w:numPr>
          <w:ilvl w:val="0"/>
          <w:numId w:val="15"/>
        </w:numPr>
        <w:spacing w:line="240" w:lineRule="auto"/>
        <w:jc w:val="both"/>
        <w:rPr>
          <w:rFonts w:ascii="Arial" w:hAnsi="Arial" w:cs="Arial"/>
        </w:rPr>
      </w:pPr>
      <w:r w:rsidRPr="00C20835">
        <w:rPr>
          <w:rFonts w:ascii="Arial" w:hAnsi="Arial" w:cs="Arial"/>
        </w:rPr>
        <w:t>Era híbrida</w:t>
      </w:r>
    </w:p>
    <w:p w14:paraId="16CECAE1" w14:textId="77777777" w:rsidR="00284AEB" w:rsidRPr="00C20835" w:rsidRDefault="00284AEB" w:rsidP="00C20835">
      <w:pPr>
        <w:pStyle w:val="Prrafodelista"/>
        <w:numPr>
          <w:ilvl w:val="0"/>
          <w:numId w:val="15"/>
        </w:numPr>
        <w:spacing w:line="240" w:lineRule="auto"/>
        <w:jc w:val="both"/>
        <w:rPr>
          <w:rFonts w:ascii="Arial" w:hAnsi="Arial" w:cs="Arial"/>
        </w:rPr>
      </w:pPr>
      <w:r w:rsidRPr="00C20835">
        <w:rPr>
          <w:rFonts w:ascii="Arial" w:hAnsi="Arial" w:cs="Arial"/>
        </w:rPr>
        <w:t>Regulación de efecto suelo</w:t>
      </w:r>
    </w:p>
    <w:p w14:paraId="1649D3BC" w14:textId="77777777" w:rsidR="00284AEB" w:rsidRPr="00284AEB" w:rsidRDefault="00284AEB" w:rsidP="00284AEB">
      <w:pPr>
        <w:spacing w:line="240" w:lineRule="auto"/>
        <w:jc w:val="both"/>
        <w:rPr>
          <w:rFonts w:ascii="Arial" w:hAnsi="Arial" w:cs="Arial"/>
        </w:rPr>
      </w:pPr>
      <w:r w:rsidRPr="00284AEB">
        <w:rPr>
          <w:rFonts w:ascii="Arial" w:hAnsi="Arial" w:cs="Arial"/>
        </w:rPr>
        <w:t>Cada segmento del timeline define:</w:t>
      </w:r>
    </w:p>
    <w:p w14:paraId="294C9D67" w14:textId="77777777" w:rsidR="00284AEB" w:rsidRPr="00C20835" w:rsidRDefault="00284AEB" w:rsidP="00C20835">
      <w:pPr>
        <w:pStyle w:val="Prrafodelista"/>
        <w:numPr>
          <w:ilvl w:val="0"/>
          <w:numId w:val="16"/>
        </w:numPr>
        <w:spacing w:line="240" w:lineRule="auto"/>
        <w:jc w:val="both"/>
        <w:rPr>
          <w:rFonts w:ascii="Arial" w:hAnsi="Arial" w:cs="Arial"/>
        </w:rPr>
      </w:pPr>
      <w:r w:rsidRPr="00C20835">
        <w:rPr>
          <w:rFonts w:ascii="Arial" w:hAnsi="Arial" w:cs="Arial"/>
        </w:rPr>
        <w:lastRenderedPageBreak/>
        <w:t>año de inicio</w:t>
      </w:r>
    </w:p>
    <w:p w14:paraId="7B3F448B" w14:textId="77777777" w:rsidR="00284AEB" w:rsidRPr="00C20835" w:rsidRDefault="00284AEB" w:rsidP="00C20835">
      <w:pPr>
        <w:pStyle w:val="Prrafodelista"/>
        <w:numPr>
          <w:ilvl w:val="0"/>
          <w:numId w:val="16"/>
        </w:numPr>
        <w:spacing w:line="240" w:lineRule="auto"/>
        <w:jc w:val="both"/>
        <w:rPr>
          <w:rFonts w:ascii="Arial" w:hAnsi="Arial" w:cs="Arial"/>
        </w:rPr>
      </w:pPr>
      <w:r w:rsidRPr="00C20835">
        <w:rPr>
          <w:rFonts w:ascii="Arial" w:hAnsi="Arial" w:cs="Arial"/>
        </w:rPr>
        <w:t>año de fin</w:t>
      </w:r>
    </w:p>
    <w:p w14:paraId="45357751" w14:textId="77777777" w:rsidR="00284AEB" w:rsidRPr="00C20835" w:rsidRDefault="00284AEB" w:rsidP="00C20835">
      <w:pPr>
        <w:pStyle w:val="Prrafodelista"/>
        <w:numPr>
          <w:ilvl w:val="0"/>
          <w:numId w:val="16"/>
        </w:numPr>
        <w:spacing w:line="240" w:lineRule="auto"/>
        <w:jc w:val="both"/>
        <w:rPr>
          <w:rFonts w:ascii="Arial" w:hAnsi="Arial" w:cs="Arial"/>
        </w:rPr>
      </w:pPr>
      <w:r w:rsidRPr="00C20835">
        <w:rPr>
          <w:rFonts w:ascii="Arial" w:hAnsi="Arial" w:cs="Arial"/>
        </w:rPr>
        <w:t>etiqueta de la era</w:t>
      </w:r>
    </w:p>
    <w:p w14:paraId="2F2F2AC7" w14:textId="77777777" w:rsidR="00284AEB" w:rsidRPr="00C20835" w:rsidRDefault="00284AEB" w:rsidP="00C20835">
      <w:pPr>
        <w:pStyle w:val="Prrafodelista"/>
        <w:numPr>
          <w:ilvl w:val="0"/>
          <w:numId w:val="16"/>
        </w:numPr>
        <w:spacing w:line="240" w:lineRule="auto"/>
        <w:jc w:val="both"/>
        <w:rPr>
          <w:rFonts w:ascii="Arial" w:hAnsi="Arial" w:cs="Arial"/>
        </w:rPr>
      </w:pPr>
      <w:r w:rsidRPr="00C20835">
        <w:rPr>
          <w:rFonts w:ascii="Arial" w:hAnsi="Arial" w:cs="Arial"/>
        </w:rPr>
        <w:t>breve descripción contextual</w:t>
      </w:r>
    </w:p>
    <w:p w14:paraId="3F88F1A7" w14:textId="77777777" w:rsidR="00284AEB" w:rsidRPr="00284AEB" w:rsidRDefault="00284AEB" w:rsidP="00284AEB">
      <w:pPr>
        <w:spacing w:line="240" w:lineRule="auto"/>
        <w:jc w:val="both"/>
        <w:rPr>
          <w:rFonts w:ascii="Arial" w:hAnsi="Arial" w:cs="Arial"/>
        </w:rPr>
      </w:pPr>
      <w:r w:rsidRPr="00284AEB">
        <w:rPr>
          <w:rFonts w:ascii="Arial" w:hAnsi="Arial" w:cs="Arial"/>
        </w:rPr>
        <w:t>La función de esta visualización es proporcionar contexto histórico, permitiendo interpretar las dominancias deportivas dentro del marco tecnológico en el que ocurrieron.</w:t>
      </w:r>
    </w:p>
    <w:p w14:paraId="03AB79F3" w14:textId="5C035A22" w:rsidR="00284AEB" w:rsidRPr="00C20835" w:rsidRDefault="00C20835" w:rsidP="00284AEB">
      <w:pPr>
        <w:spacing w:line="240" w:lineRule="auto"/>
        <w:jc w:val="both"/>
        <w:rPr>
          <w:rFonts w:ascii="Arial" w:hAnsi="Arial" w:cs="Arial"/>
          <w:b/>
          <w:bCs/>
        </w:rPr>
      </w:pPr>
      <w:r w:rsidRPr="00C20835">
        <w:rPr>
          <w:rFonts w:ascii="Arial" w:hAnsi="Arial" w:cs="Arial"/>
          <w:b/>
          <w:bCs/>
        </w:rPr>
        <w:t>2.</w:t>
      </w:r>
      <w:r w:rsidR="00284AEB" w:rsidRPr="00C20835">
        <w:rPr>
          <w:rFonts w:ascii="Arial" w:hAnsi="Arial" w:cs="Arial"/>
          <w:b/>
          <w:bCs/>
        </w:rPr>
        <w:t xml:space="preserve"> Dominancia por temporada</w:t>
      </w:r>
    </w:p>
    <w:p w14:paraId="6472106E" w14:textId="77777777" w:rsidR="00284AEB" w:rsidRPr="00284AEB" w:rsidRDefault="00284AEB" w:rsidP="00284AEB">
      <w:pPr>
        <w:spacing w:line="240" w:lineRule="auto"/>
        <w:jc w:val="both"/>
        <w:rPr>
          <w:rFonts w:ascii="Arial" w:hAnsi="Arial" w:cs="Arial"/>
        </w:rPr>
      </w:pPr>
      <w:r w:rsidRPr="00284AEB">
        <w:rPr>
          <w:rFonts w:ascii="Arial" w:hAnsi="Arial" w:cs="Arial"/>
        </w:rPr>
        <w:t>El segundo módulo presenta una visualización de dominancia por temporada, representada mediante un gráfico de barras que muestra el porcentaje de carreras ganadas por el constructor campeón de cada año.</w:t>
      </w:r>
    </w:p>
    <w:p w14:paraId="05E3AB16" w14:textId="2EB25B61" w:rsidR="00284AEB" w:rsidRPr="00284AEB" w:rsidRDefault="00284AEB" w:rsidP="00284AEB">
      <w:pPr>
        <w:spacing w:line="240" w:lineRule="auto"/>
        <w:jc w:val="both"/>
        <w:rPr>
          <w:rFonts w:ascii="Arial" w:hAnsi="Arial" w:cs="Arial"/>
        </w:rPr>
      </w:pPr>
      <w:r w:rsidRPr="00284AEB">
        <w:rPr>
          <w:rFonts w:ascii="Arial" w:hAnsi="Arial" w:cs="Arial"/>
        </w:rPr>
        <w:t xml:space="preserve">Esta visualización se construye a partir de la variable </w:t>
      </w:r>
      <w:proofErr w:type="spellStart"/>
      <w:r w:rsidRPr="00284AEB">
        <w:rPr>
          <w:rFonts w:ascii="Arial" w:hAnsi="Arial" w:cs="Arial"/>
        </w:rPr>
        <w:t>dominance</w:t>
      </w:r>
      <w:proofErr w:type="spellEnd"/>
      <w:r w:rsidRPr="00284AEB">
        <w:rPr>
          <w:rFonts w:ascii="Arial" w:hAnsi="Arial" w:cs="Arial"/>
        </w:rPr>
        <w:t xml:space="preserve"> incluida en el archivo </w:t>
      </w:r>
      <w:proofErr w:type="spellStart"/>
      <w:r w:rsidRPr="00284AEB">
        <w:rPr>
          <w:rFonts w:ascii="Arial" w:hAnsi="Arial" w:cs="Arial"/>
        </w:rPr>
        <w:t>seasons.json</w:t>
      </w:r>
      <w:proofErr w:type="spellEnd"/>
      <w:r w:rsidRPr="00284AEB">
        <w:rPr>
          <w:rFonts w:ascii="Arial" w:hAnsi="Arial" w:cs="Arial"/>
        </w:rPr>
        <w:t>, calculada como:</w:t>
      </w:r>
      <w:r w:rsidR="00C20835">
        <w:rPr>
          <w:rFonts w:ascii="Arial" w:hAnsi="Arial" w:cs="Arial"/>
        </w:rPr>
        <w:t xml:space="preserve"> </w:t>
      </w:r>
      <w:r w:rsidRPr="00284AEB">
        <w:rPr>
          <w:rFonts w:ascii="Arial" w:hAnsi="Arial" w:cs="Arial"/>
        </w:rPr>
        <w:t>número de victorias del constructor campeón</w:t>
      </w:r>
      <w:r w:rsidR="00C20835">
        <w:rPr>
          <w:rFonts w:ascii="Arial" w:hAnsi="Arial" w:cs="Arial"/>
        </w:rPr>
        <w:t xml:space="preserve"> </w:t>
      </w:r>
      <w:r w:rsidRPr="00284AEB">
        <w:rPr>
          <w:rFonts w:ascii="Arial" w:hAnsi="Arial" w:cs="Arial"/>
        </w:rPr>
        <w:t>dividido entre el número total de carreras de la temporada</w:t>
      </w:r>
    </w:p>
    <w:p w14:paraId="0A2730D4" w14:textId="77777777" w:rsidR="00284AEB" w:rsidRPr="00284AEB" w:rsidRDefault="00284AEB" w:rsidP="00284AEB">
      <w:pPr>
        <w:spacing w:line="240" w:lineRule="auto"/>
        <w:jc w:val="both"/>
        <w:rPr>
          <w:rFonts w:ascii="Arial" w:hAnsi="Arial" w:cs="Arial"/>
        </w:rPr>
      </w:pPr>
      <w:r w:rsidRPr="00284AEB">
        <w:rPr>
          <w:rFonts w:ascii="Arial" w:hAnsi="Arial" w:cs="Arial"/>
        </w:rPr>
        <w:t>Esta métrica permite comparar de manera homogénea temporadas con diferente número de carreras y facilita identificar años con fuerte concentración competitiva.</w:t>
      </w:r>
    </w:p>
    <w:p w14:paraId="1C88F395" w14:textId="77777777" w:rsidR="00284AEB" w:rsidRPr="00284AEB" w:rsidRDefault="00284AEB" w:rsidP="00284AEB">
      <w:pPr>
        <w:spacing w:line="240" w:lineRule="auto"/>
        <w:jc w:val="both"/>
        <w:rPr>
          <w:rFonts w:ascii="Arial" w:hAnsi="Arial" w:cs="Arial"/>
        </w:rPr>
      </w:pPr>
      <w:r w:rsidRPr="00284AEB">
        <w:rPr>
          <w:rFonts w:ascii="Arial" w:hAnsi="Arial" w:cs="Arial"/>
        </w:rPr>
        <w:t>Por ejemplo, el análisis exploratorio mostró temporadas con dominancia excepcional como:</w:t>
      </w:r>
    </w:p>
    <w:p w14:paraId="4CF5684E" w14:textId="77777777" w:rsidR="00284AEB" w:rsidRPr="00C20835" w:rsidRDefault="00284AEB" w:rsidP="00C20835">
      <w:pPr>
        <w:pStyle w:val="Prrafodelista"/>
        <w:numPr>
          <w:ilvl w:val="0"/>
          <w:numId w:val="17"/>
        </w:numPr>
        <w:spacing w:line="240" w:lineRule="auto"/>
        <w:jc w:val="both"/>
        <w:rPr>
          <w:rFonts w:ascii="Arial" w:hAnsi="Arial" w:cs="Arial"/>
        </w:rPr>
      </w:pPr>
      <w:r w:rsidRPr="00C20835">
        <w:rPr>
          <w:rFonts w:ascii="Arial" w:hAnsi="Arial" w:cs="Arial"/>
        </w:rPr>
        <w:t>1988 – McLaren</w:t>
      </w:r>
    </w:p>
    <w:p w14:paraId="7DAF559E" w14:textId="77777777" w:rsidR="00284AEB" w:rsidRPr="00C20835" w:rsidRDefault="00284AEB" w:rsidP="00C20835">
      <w:pPr>
        <w:pStyle w:val="Prrafodelista"/>
        <w:numPr>
          <w:ilvl w:val="0"/>
          <w:numId w:val="17"/>
        </w:numPr>
        <w:spacing w:line="240" w:lineRule="auto"/>
        <w:jc w:val="both"/>
        <w:rPr>
          <w:rFonts w:ascii="Arial" w:hAnsi="Arial" w:cs="Arial"/>
        </w:rPr>
      </w:pPr>
      <w:r w:rsidRPr="00C20835">
        <w:rPr>
          <w:rFonts w:ascii="Arial" w:hAnsi="Arial" w:cs="Arial"/>
        </w:rPr>
        <w:t>2002 – Ferrari</w:t>
      </w:r>
    </w:p>
    <w:p w14:paraId="4A749412" w14:textId="77777777" w:rsidR="00284AEB" w:rsidRPr="00C20835" w:rsidRDefault="00284AEB" w:rsidP="00C20835">
      <w:pPr>
        <w:pStyle w:val="Prrafodelista"/>
        <w:numPr>
          <w:ilvl w:val="0"/>
          <w:numId w:val="17"/>
        </w:numPr>
        <w:spacing w:line="240" w:lineRule="auto"/>
        <w:jc w:val="both"/>
        <w:rPr>
          <w:rFonts w:ascii="Arial" w:hAnsi="Arial" w:cs="Arial"/>
        </w:rPr>
      </w:pPr>
      <w:r w:rsidRPr="00C20835">
        <w:rPr>
          <w:rFonts w:ascii="Arial" w:hAnsi="Arial" w:cs="Arial"/>
        </w:rPr>
        <w:t>2016 – Mercedes</w:t>
      </w:r>
    </w:p>
    <w:p w14:paraId="7561522C" w14:textId="77777777" w:rsidR="00284AEB" w:rsidRPr="00C20835" w:rsidRDefault="00284AEB" w:rsidP="00C20835">
      <w:pPr>
        <w:pStyle w:val="Prrafodelista"/>
        <w:numPr>
          <w:ilvl w:val="0"/>
          <w:numId w:val="17"/>
        </w:numPr>
        <w:spacing w:line="240" w:lineRule="auto"/>
        <w:jc w:val="both"/>
        <w:rPr>
          <w:rFonts w:ascii="Arial" w:hAnsi="Arial" w:cs="Arial"/>
        </w:rPr>
      </w:pPr>
      <w:r w:rsidRPr="00C20835">
        <w:rPr>
          <w:rFonts w:ascii="Arial" w:hAnsi="Arial" w:cs="Arial"/>
        </w:rPr>
        <w:t>2023 – Red Bull</w:t>
      </w:r>
    </w:p>
    <w:p w14:paraId="319A67CF" w14:textId="77777777" w:rsidR="00284AEB" w:rsidRPr="00284AEB" w:rsidRDefault="00284AEB" w:rsidP="00284AEB">
      <w:pPr>
        <w:spacing w:line="240" w:lineRule="auto"/>
        <w:jc w:val="both"/>
        <w:rPr>
          <w:rFonts w:ascii="Arial" w:hAnsi="Arial" w:cs="Arial"/>
        </w:rPr>
      </w:pPr>
      <w:r w:rsidRPr="00284AEB">
        <w:rPr>
          <w:rFonts w:ascii="Arial" w:hAnsi="Arial" w:cs="Arial"/>
        </w:rPr>
        <w:t>El uso de esta métrica permite al usuario identificar rápidamente periodos de hegemonía deportiva.</w:t>
      </w:r>
    </w:p>
    <w:p w14:paraId="0B8D336A" w14:textId="5B29510B" w:rsidR="00284AEB" w:rsidRPr="00C20835" w:rsidRDefault="00C20835" w:rsidP="00284AEB">
      <w:pPr>
        <w:spacing w:line="240" w:lineRule="auto"/>
        <w:jc w:val="both"/>
        <w:rPr>
          <w:rFonts w:ascii="Arial" w:hAnsi="Arial" w:cs="Arial"/>
          <w:b/>
          <w:bCs/>
        </w:rPr>
      </w:pPr>
      <w:r w:rsidRPr="00C20835">
        <w:rPr>
          <w:rFonts w:ascii="Arial" w:hAnsi="Arial" w:cs="Arial"/>
          <w:b/>
          <w:bCs/>
        </w:rPr>
        <w:t>3.</w:t>
      </w:r>
      <w:r w:rsidR="00284AEB" w:rsidRPr="00C20835">
        <w:rPr>
          <w:rFonts w:ascii="Arial" w:hAnsi="Arial" w:cs="Arial"/>
          <w:b/>
          <w:bCs/>
        </w:rPr>
        <w:t xml:space="preserve"> Radiografía de la temporada</w:t>
      </w:r>
    </w:p>
    <w:p w14:paraId="42FA1A5C" w14:textId="77777777" w:rsidR="00284AEB" w:rsidRPr="00284AEB" w:rsidRDefault="00284AEB" w:rsidP="00284AEB">
      <w:pPr>
        <w:spacing w:line="240" w:lineRule="auto"/>
        <w:jc w:val="both"/>
        <w:rPr>
          <w:rFonts w:ascii="Arial" w:hAnsi="Arial" w:cs="Arial"/>
        </w:rPr>
      </w:pPr>
      <w:r w:rsidRPr="00284AEB">
        <w:rPr>
          <w:rFonts w:ascii="Arial" w:hAnsi="Arial" w:cs="Arial"/>
        </w:rPr>
        <w:t xml:space="preserve">El tercer módulo del </w:t>
      </w:r>
      <w:proofErr w:type="spellStart"/>
      <w:r w:rsidRPr="00284AEB">
        <w:rPr>
          <w:rFonts w:ascii="Arial" w:hAnsi="Arial" w:cs="Arial"/>
        </w:rPr>
        <w:t>dashboard</w:t>
      </w:r>
      <w:proofErr w:type="spellEnd"/>
      <w:r w:rsidRPr="00284AEB">
        <w:rPr>
          <w:rFonts w:ascii="Arial" w:hAnsi="Arial" w:cs="Arial"/>
        </w:rPr>
        <w:t xml:space="preserve"> corresponde a la radiografía de cada temporada, que se activa cuando el usuario selecciona un año específico en el timeline.</w:t>
      </w:r>
    </w:p>
    <w:p w14:paraId="0FD225C0" w14:textId="77777777" w:rsidR="00284AEB" w:rsidRPr="00284AEB" w:rsidRDefault="00284AEB" w:rsidP="00284AEB">
      <w:pPr>
        <w:spacing w:line="240" w:lineRule="auto"/>
        <w:jc w:val="both"/>
        <w:rPr>
          <w:rFonts w:ascii="Arial" w:hAnsi="Arial" w:cs="Arial"/>
        </w:rPr>
      </w:pPr>
      <w:r w:rsidRPr="00284AEB">
        <w:rPr>
          <w:rFonts w:ascii="Arial" w:hAnsi="Arial" w:cs="Arial"/>
        </w:rPr>
        <w:t xml:space="preserve">Este módulo utiliza varias variables del archivo </w:t>
      </w:r>
      <w:proofErr w:type="spellStart"/>
      <w:r w:rsidRPr="00284AEB">
        <w:rPr>
          <w:rFonts w:ascii="Arial" w:hAnsi="Arial" w:cs="Arial"/>
        </w:rPr>
        <w:t>seasons.json</w:t>
      </w:r>
      <w:proofErr w:type="spellEnd"/>
      <w:r w:rsidRPr="00284AEB">
        <w:rPr>
          <w:rFonts w:ascii="Arial" w:hAnsi="Arial" w:cs="Arial"/>
        </w:rPr>
        <w:t>, entre ellas:</w:t>
      </w:r>
    </w:p>
    <w:p w14:paraId="0BFEE090" w14:textId="77777777" w:rsidR="00284AEB" w:rsidRPr="00C20835" w:rsidRDefault="00284AEB" w:rsidP="00C20835">
      <w:pPr>
        <w:pStyle w:val="Prrafodelista"/>
        <w:numPr>
          <w:ilvl w:val="0"/>
          <w:numId w:val="18"/>
        </w:numPr>
        <w:spacing w:line="240" w:lineRule="auto"/>
        <w:jc w:val="both"/>
        <w:rPr>
          <w:rFonts w:ascii="Arial" w:hAnsi="Arial" w:cs="Arial"/>
          <w:lang w:val="en-US"/>
        </w:rPr>
      </w:pPr>
      <w:proofErr w:type="spellStart"/>
      <w:r w:rsidRPr="00C20835">
        <w:rPr>
          <w:rFonts w:ascii="Arial" w:hAnsi="Arial" w:cs="Arial"/>
          <w:lang w:val="en-US"/>
        </w:rPr>
        <w:t>constructorChampion</w:t>
      </w:r>
      <w:proofErr w:type="spellEnd"/>
    </w:p>
    <w:p w14:paraId="4BF9B56D" w14:textId="77777777" w:rsidR="00284AEB" w:rsidRPr="00C20835" w:rsidRDefault="00284AEB" w:rsidP="00C20835">
      <w:pPr>
        <w:pStyle w:val="Prrafodelista"/>
        <w:numPr>
          <w:ilvl w:val="0"/>
          <w:numId w:val="18"/>
        </w:numPr>
        <w:spacing w:line="240" w:lineRule="auto"/>
        <w:jc w:val="both"/>
        <w:rPr>
          <w:rFonts w:ascii="Arial" w:hAnsi="Arial" w:cs="Arial"/>
          <w:lang w:val="en-US"/>
        </w:rPr>
      </w:pPr>
      <w:proofErr w:type="spellStart"/>
      <w:r w:rsidRPr="00C20835">
        <w:rPr>
          <w:rFonts w:ascii="Arial" w:hAnsi="Arial" w:cs="Arial"/>
          <w:lang w:val="en-US"/>
        </w:rPr>
        <w:t>driverChampion</w:t>
      </w:r>
      <w:proofErr w:type="spellEnd"/>
    </w:p>
    <w:p w14:paraId="45B1EA84" w14:textId="77777777" w:rsidR="00284AEB" w:rsidRPr="00C20835" w:rsidRDefault="00284AEB" w:rsidP="00C20835">
      <w:pPr>
        <w:pStyle w:val="Prrafodelista"/>
        <w:numPr>
          <w:ilvl w:val="0"/>
          <w:numId w:val="18"/>
        </w:numPr>
        <w:spacing w:line="240" w:lineRule="auto"/>
        <w:jc w:val="both"/>
        <w:rPr>
          <w:rFonts w:ascii="Arial" w:hAnsi="Arial" w:cs="Arial"/>
          <w:lang w:val="en-US"/>
        </w:rPr>
      </w:pPr>
      <w:proofErr w:type="spellStart"/>
      <w:r w:rsidRPr="00C20835">
        <w:rPr>
          <w:rFonts w:ascii="Arial" w:hAnsi="Arial" w:cs="Arial"/>
          <w:lang w:val="en-US"/>
        </w:rPr>
        <w:t>teamWins</w:t>
      </w:r>
      <w:proofErr w:type="spellEnd"/>
    </w:p>
    <w:p w14:paraId="557EB493" w14:textId="77777777" w:rsidR="00284AEB" w:rsidRPr="00C20835" w:rsidRDefault="00284AEB" w:rsidP="00C20835">
      <w:pPr>
        <w:pStyle w:val="Prrafodelista"/>
        <w:numPr>
          <w:ilvl w:val="0"/>
          <w:numId w:val="18"/>
        </w:numPr>
        <w:spacing w:line="240" w:lineRule="auto"/>
        <w:jc w:val="both"/>
        <w:rPr>
          <w:rFonts w:ascii="Arial" w:hAnsi="Arial" w:cs="Arial"/>
          <w:lang w:val="en-US"/>
        </w:rPr>
      </w:pPr>
      <w:proofErr w:type="spellStart"/>
      <w:r w:rsidRPr="00C20835">
        <w:rPr>
          <w:rFonts w:ascii="Arial" w:hAnsi="Arial" w:cs="Arial"/>
          <w:lang w:val="en-US"/>
        </w:rPr>
        <w:t>racesInSeason</w:t>
      </w:r>
      <w:proofErr w:type="spellEnd"/>
    </w:p>
    <w:p w14:paraId="78E25772" w14:textId="77777777" w:rsidR="00284AEB" w:rsidRPr="00C20835" w:rsidRDefault="00284AEB" w:rsidP="00C20835">
      <w:pPr>
        <w:pStyle w:val="Prrafodelista"/>
        <w:numPr>
          <w:ilvl w:val="0"/>
          <w:numId w:val="18"/>
        </w:numPr>
        <w:spacing w:line="240" w:lineRule="auto"/>
        <w:jc w:val="both"/>
        <w:rPr>
          <w:rFonts w:ascii="Arial" w:hAnsi="Arial" w:cs="Arial"/>
          <w:lang w:val="en-US"/>
        </w:rPr>
      </w:pPr>
      <w:proofErr w:type="spellStart"/>
      <w:r w:rsidRPr="00C20835">
        <w:rPr>
          <w:rFonts w:ascii="Arial" w:hAnsi="Arial" w:cs="Arial"/>
          <w:lang w:val="en-US"/>
        </w:rPr>
        <w:t>pointsGap</w:t>
      </w:r>
      <w:proofErr w:type="spellEnd"/>
    </w:p>
    <w:p w14:paraId="1E41ADC5" w14:textId="77777777" w:rsidR="00284AEB" w:rsidRPr="00C20835" w:rsidRDefault="00284AEB" w:rsidP="00C20835">
      <w:pPr>
        <w:pStyle w:val="Prrafodelista"/>
        <w:numPr>
          <w:ilvl w:val="0"/>
          <w:numId w:val="18"/>
        </w:numPr>
        <w:spacing w:line="240" w:lineRule="auto"/>
        <w:jc w:val="both"/>
        <w:rPr>
          <w:rFonts w:ascii="Arial" w:hAnsi="Arial" w:cs="Arial"/>
          <w:lang w:val="en-US"/>
        </w:rPr>
      </w:pPr>
      <w:proofErr w:type="spellStart"/>
      <w:r w:rsidRPr="00C20835">
        <w:rPr>
          <w:rFonts w:ascii="Arial" w:hAnsi="Arial" w:cs="Arial"/>
          <w:lang w:val="en-US"/>
        </w:rPr>
        <w:t>uniqueWinningConstructors</w:t>
      </w:r>
      <w:proofErr w:type="spellEnd"/>
    </w:p>
    <w:p w14:paraId="58B4340F" w14:textId="77777777" w:rsidR="00284AEB" w:rsidRPr="00284AEB" w:rsidRDefault="00284AEB" w:rsidP="00284AEB">
      <w:pPr>
        <w:spacing w:line="240" w:lineRule="auto"/>
        <w:jc w:val="both"/>
        <w:rPr>
          <w:rFonts w:ascii="Arial" w:hAnsi="Arial" w:cs="Arial"/>
        </w:rPr>
      </w:pPr>
      <w:r w:rsidRPr="00284AEB">
        <w:rPr>
          <w:rFonts w:ascii="Arial" w:hAnsi="Arial" w:cs="Arial"/>
        </w:rPr>
        <w:t>Estas variables permiten construir un resumen cuantitativo del campeonato, mostrando indicadores como:</w:t>
      </w:r>
    </w:p>
    <w:p w14:paraId="143E06F5" w14:textId="77777777" w:rsidR="00284AEB" w:rsidRPr="00C20835" w:rsidRDefault="00284AEB" w:rsidP="00C20835">
      <w:pPr>
        <w:pStyle w:val="Prrafodelista"/>
        <w:numPr>
          <w:ilvl w:val="0"/>
          <w:numId w:val="19"/>
        </w:numPr>
        <w:spacing w:line="240" w:lineRule="auto"/>
        <w:jc w:val="both"/>
        <w:rPr>
          <w:rFonts w:ascii="Arial" w:hAnsi="Arial" w:cs="Arial"/>
        </w:rPr>
      </w:pPr>
      <w:r w:rsidRPr="00C20835">
        <w:rPr>
          <w:rFonts w:ascii="Arial" w:hAnsi="Arial" w:cs="Arial"/>
        </w:rPr>
        <w:t>número total de carreras disputadas</w:t>
      </w:r>
    </w:p>
    <w:p w14:paraId="2A9DA0E0" w14:textId="77777777" w:rsidR="00284AEB" w:rsidRPr="00C20835" w:rsidRDefault="00284AEB" w:rsidP="00C20835">
      <w:pPr>
        <w:pStyle w:val="Prrafodelista"/>
        <w:numPr>
          <w:ilvl w:val="0"/>
          <w:numId w:val="19"/>
        </w:numPr>
        <w:spacing w:line="240" w:lineRule="auto"/>
        <w:jc w:val="both"/>
        <w:rPr>
          <w:rFonts w:ascii="Arial" w:hAnsi="Arial" w:cs="Arial"/>
        </w:rPr>
      </w:pPr>
      <w:r w:rsidRPr="00C20835">
        <w:rPr>
          <w:rFonts w:ascii="Arial" w:hAnsi="Arial" w:cs="Arial"/>
        </w:rPr>
        <w:t>número de victorias del campeón</w:t>
      </w:r>
    </w:p>
    <w:p w14:paraId="7C3169DE" w14:textId="77777777" w:rsidR="00284AEB" w:rsidRPr="00C20835" w:rsidRDefault="00284AEB" w:rsidP="00C20835">
      <w:pPr>
        <w:pStyle w:val="Prrafodelista"/>
        <w:numPr>
          <w:ilvl w:val="0"/>
          <w:numId w:val="19"/>
        </w:numPr>
        <w:spacing w:line="240" w:lineRule="auto"/>
        <w:jc w:val="both"/>
        <w:rPr>
          <w:rFonts w:ascii="Arial" w:hAnsi="Arial" w:cs="Arial"/>
        </w:rPr>
      </w:pPr>
      <w:r w:rsidRPr="00C20835">
        <w:rPr>
          <w:rFonts w:ascii="Arial" w:hAnsi="Arial" w:cs="Arial"/>
        </w:rPr>
        <w:t>diferencia de puntos frente al segundo clasificado</w:t>
      </w:r>
    </w:p>
    <w:p w14:paraId="0EB76835" w14:textId="77777777" w:rsidR="00284AEB" w:rsidRPr="00C20835" w:rsidRDefault="00284AEB" w:rsidP="00C20835">
      <w:pPr>
        <w:pStyle w:val="Prrafodelista"/>
        <w:numPr>
          <w:ilvl w:val="0"/>
          <w:numId w:val="19"/>
        </w:numPr>
        <w:spacing w:line="240" w:lineRule="auto"/>
        <w:jc w:val="both"/>
        <w:rPr>
          <w:rFonts w:ascii="Arial" w:hAnsi="Arial" w:cs="Arial"/>
        </w:rPr>
      </w:pPr>
      <w:r w:rsidRPr="00C20835">
        <w:rPr>
          <w:rFonts w:ascii="Arial" w:hAnsi="Arial" w:cs="Arial"/>
        </w:rPr>
        <w:t>diversidad de equipos ganadores</w:t>
      </w:r>
    </w:p>
    <w:p w14:paraId="2D2564CA" w14:textId="77777777" w:rsidR="00284AEB" w:rsidRPr="00284AEB" w:rsidRDefault="00284AEB" w:rsidP="00284AEB">
      <w:pPr>
        <w:spacing w:line="240" w:lineRule="auto"/>
        <w:jc w:val="both"/>
        <w:rPr>
          <w:rFonts w:ascii="Arial" w:hAnsi="Arial" w:cs="Arial"/>
        </w:rPr>
      </w:pPr>
      <w:r w:rsidRPr="00284AEB">
        <w:rPr>
          <w:rFonts w:ascii="Arial" w:hAnsi="Arial" w:cs="Arial"/>
        </w:rPr>
        <w:lastRenderedPageBreak/>
        <w:t>Este conjunto de métricas permite identificar si una temporada fue dominante, competitiva o impredecible.</w:t>
      </w:r>
    </w:p>
    <w:p w14:paraId="0E986151" w14:textId="13715157" w:rsidR="00284AEB" w:rsidRPr="00C20835" w:rsidRDefault="00284AEB" w:rsidP="00284AEB">
      <w:pPr>
        <w:spacing w:line="240" w:lineRule="auto"/>
        <w:jc w:val="both"/>
        <w:rPr>
          <w:rFonts w:ascii="Arial" w:hAnsi="Arial" w:cs="Arial"/>
          <w:b/>
          <w:bCs/>
        </w:rPr>
      </w:pPr>
      <w:r w:rsidRPr="00C20835">
        <w:rPr>
          <w:rFonts w:ascii="Arial" w:hAnsi="Arial" w:cs="Arial"/>
          <w:b/>
          <w:bCs/>
        </w:rPr>
        <w:t>4</w:t>
      </w:r>
      <w:r w:rsidR="00C20835" w:rsidRPr="00C20835">
        <w:rPr>
          <w:rFonts w:ascii="Arial" w:hAnsi="Arial" w:cs="Arial"/>
          <w:b/>
          <w:bCs/>
        </w:rPr>
        <w:t>.</w:t>
      </w:r>
      <w:r w:rsidRPr="00C20835">
        <w:rPr>
          <w:rFonts w:ascii="Arial" w:hAnsi="Arial" w:cs="Arial"/>
          <w:b/>
          <w:bCs/>
        </w:rPr>
        <w:t xml:space="preserve"> Panel narrativo </w:t>
      </w:r>
      <w:proofErr w:type="spellStart"/>
      <w:r w:rsidRPr="00C20835">
        <w:rPr>
          <w:rFonts w:ascii="Arial" w:hAnsi="Arial" w:cs="Arial"/>
          <w:b/>
          <w:bCs/>
        </w:rPr>
        <w:t>y</w:t>
      </w:r>
      <w:proofErr w:type="spellEnd"/>
      <w:r w:rsidRPr="00C20835">
        <w:rPr>
          <w:rFonts w:ascii="Arial" w:hAnsi="Arial" w:cs="Arial"/>
          <w:b/>
          <w:bCs/>
        </w:rPr>
        <w:t xml:space="preserve"> hitos de temporada</w:t>
      </w:r>
    </w:p>
    <w:p w14:paraId="06DA224B" w14:textId="77777777" w:rsidR="00284AEB" w:rsidRPr="00284AEB" w:rsidRDefault="00284AEB" w:rsidP="00284AEB">
      <w:pPr>
        <w:spacing w:line="240" w:lineRule="auto"/>
        <w:jc w:val="both"/>
        <w:rPr>
          <w:rFonts w:ascii="Arial" w:hAnsi="Arial" w:cs="Arial"/>
        </w:rPr>
      </w:pPr>
      <w:r w:rsidRPr="00284AEB">
        <w:rPr>
          <w:rFonts w:ascii="Arial" w:hAnsi="Arial" w:cs="Arial"/>
        </w:rPr>
        <w:t xml:space="preserve">El panel lateral del </w:t>
      </w:r>
      <w:proofErr w:type="spellStart"/>
      <w:r w:rsidRPr="00284AEB">
        <w:rPr>
          <w:rFonts w:ascii="Arial" w:hAnsi="Arial" w:cs="Arial"/>
        </w:rPr>
        <w:t>dashboard</w:t>
      </w:r>
      <w:proofErr w:type="spellEnd"/>
      <w:r w:rsidRPr="00284AEB">
        <w:rPr>
          <w:rFonts w:ascii="Arial" w:hAnsi="Arial" w:cs="Arial"/>
        </w:rPr>
        <w:t xml:space="preserve"> complementa las visualizaciones con elementos narrativos que permiten contextualizar los resultados deportivos.</w:t>
      </w:r>
    </w:p>
    <w:p w14:paraId="79623DC2" w14:textId="77777777" w:rsidR="00284AEB" w:rsidRPr="00284AEB" w:rsidRDefault="00284AEB" w:rsidP="00284AEB">
      <w:pPr>
        <w:spacing w:line="240" w:lineRule="auto"/>
        <w:jc w:val="both"/>
        <w:rPr>
          <w:rFonts w:ascii="Arial" w:hAnsi="Arial" w:cs="Arial"/>
        </w:rPr>
      </w:pPr>
      <w:r w:rsidRPr="00284AEB">
        <w:rPr>
          <w:rFonts w:ascii="Arial" w:hAnsi="Arial" w:cs="Arial"/>
        </w:rPr>
        <w:t xml:space="preserve">Para cada temporada se incluyó un campo </w:t>
      </w:r>
      <w:proofErr w:type="spellStart"/>
      <w:r w:rsidRPr="00284AEB">
        <w:rPr>
          <w:rFonts w:ascii="Arial" w:hAnsi="Arial" w:cs="Arial"/>
        </w:rPr>
        <w:t>highlights</w:t>
      </w:r>
      <w:proofErr w:type="spellEnd"/>
      <w:r w:rsidRPr="00284AEB">
        <w:rPr>
          <w:rFonts w:ascii="Arial" w:hAnsi="Arial" w:cs="Arial"/>
        </w:rPr>
        <w:t xml:space="preserve"> dentro del archivo </w:t>
      </w:r>
      <w:proofErr w:type="spellStart"/>
      <w:r w:rsidRPr="00284AEB">
        <w:rPr>
          <w:rFonts w:ascii="Arial" w:hAnsi="Arial" w:cs="Arial"/>
        </w:rPr>
        <w:t>seasons.json</w:t>
      </w:r>
      <w:proofErr w:type="spellEnd"/>
      <w:r w:rsidRPr="00284AEB">
        <w:rPr>
          <w:rFonts w:ascii="Arial" w:hAnsi="Arial" w:cs="Arial"/>
        </w:rPr>
        <w:t>, que contiene una lista de eventos relevantes o hitos del campeonato. Estos hitos pueden incluir:</w:t>
      </w:r>
    </w:p>
    <w:p w14:paraId="48E82341" w14:textId="77777777" w:rsidR="00284AEB" w:rsidRPr="00C20835" w:rsidRDefault="00284AEB" w:rsidP="00C20835">
      <w:pPr>
        <w:pStyle w:val="Prrafodelista"/>
        <w:numPr>
          <w:ilvl w:val="0"/>
          <w:numId w:val="20"/>
        </w:numPr>
        <w:spacing w:line="240" w:lineRule="auto"/>
        <w:jc w:val="both"/>
        <w:rPr>
          <w:rFonts w:ascii="Arial" w:hAnsi="Arial" w:cs="Arial"/>
        </w:rPr>
      </w:pPr>
      <w:r w:rsidRPr="00C20835">
        <w:rPr>
          <w:rFonts w:ascii="Arial" w:hAnsi="Arial" w:cs="Arial"/>
        </w:rPr>
        <w:t>cambios regulatorios</w:t>
      </w:r>
    </w:p>
    <w:p w14:paraId="0C9D3E1F" w14:textId="77777777" w:rsidR="00284AEB" w:rsidRPr="00C20835" w:rsidRDefault="00284AEB" w:rsidP="00C20835">
      <w:pPr>
        <w:pStyle w:val="Prrafodelista"/>
        <w:numPr>
          <w:ilvl w:val="0"/>
          <w:numId w:val="20"/>
        </w:numPr>
        <w:spacing w:line="240" w:lineRule="auto"/>
        <w:jc w:val="both"/>
        <w:rPr>
          <w:rFonts w:ascii="Arial" w:hAnsi="Arial" w:cs="Arial"/>
        </w:rPr>
      </w:pPr>
      <w:r w:rsidRPr="00C20835">
        <w:rPr>
          <w:rFonts w:ascii="Arial" w:hAnsi="Arial" w:cs="Arial"/>
        </w:rPr>
        <w:t>rivalidades deportivas</w:t>
      </w:r>
    </w:p>
    <w:p w14:paraId="0764E602" w14:textId="77777777" w:rsidR="00284AEB" w:rsidRPr="00C20835" w:rsidRDefault="00284AEB" w:rsidP="00C20835">
      <w:pPr>
        <w:pStyle w:val="Prrafodelista"/>
        <w:numPr>
          <w:ilvl w:val="0"/>
          <w:numId w:val="20"/>
        </w:numPr>
        <w:spacing w:line="240" w:lineRule="auto"/>
        <w:jc w:val="both"/>
        <w:rPr>
          <w:rFonts w:ascii="Arial" w:hAnsi="Arial" w:cs="Arial"/>
        </w:rPr>
      </w:pPr>
      <w:r w:rsidRPr="00C20835">
        <w:rPr>
          <w:rFonts w:ascii="Arial" w:hAnsi="Arial" w:cs="Arial"/>
        </w:rPr>
        <w:t>temporadas particularmente competitivas</w:t>
      </w:r>
    </w:p>
    <w:p w14:paraId="44D89DCA" w14:textId="77777777" w:rsidR="00284AEB" w:rsidRPr="00C20835" w:rsidRDefault="00284AEB" w:rsidP="00C20835">
      <w:pPr>
        <w:pStyle w:val="Prrafodelista"/>
        <w:numPr>
          <w:ilvl w:val="0"/>
          <w:numId w:val="20"/>
        </w:numPr>
        <w:spacing w:line="240" w:lineRule="auto"/>
        <w:jc w:val="both"/>
        <w:rPr>
          <w:rFonts w:ascii="Arial" w:hAnsi="Arial" w:cs="Arial"/>
        </w:rPr>
      </w:pPr>
      <w:r w:rsidRPr="00C20835">
        <w:rPr>
          <w:rFonts w:ascii="Arial" w:hAnsi="Arial" w:cs="Arial"/>
        </w:rPr>
        <w:t>eventos que marcaron el dominio de un equipo</w:t>
      </w:r>
    </w:p>
    <w:p w14:paraId="52E4242D" w14:textId="27E28AE5" w:rsidR="00DB7B95" w:rsidRDefault="00284AEB" w:rsidP="00284AEB">
      <w:pPr>
        <w:spacing w:line="240" w:lineRule="auto"/>
        <w:jc w:val="both"/>
        <w:rPr>
          <w:rFonts w:ascii="Arial" w:hAnsi="Arial" w:cs="Arial"/>
        </w:rPr>
      </w:pPr>
      <w:r w:rsidRPr="00284AEB">
        <w:rPr>
          <w:rFonts w:ascii="Arial" w:hAnsi="Arial" w:cs="Arial"/>
        </w:rPr>
        <w:t xml:space="preserve">La inclusión de este campo permite combinar datos cuantitativos con narrativa histórica, fortaleciendo el enfoque de </w:t>
      </w:r>
      <w:proofErr w:type="spellStart"/>
      <w:r w:rsidRPr="00284AEB">
        <w:rPr>
          <w:rFonts w:ascii="Arial" w:hAnsi="Arial" w:cs="Arial"/>
        </w:rPr>
        <w:t>storytelling</w:t>
      </w:r>
      <w:proofErr w:type="spellEnd"/>
      <w:r w:rsidRPr="00284AEB">
        <w:rPr>
          <w:rFonts w:ascii="Arial" w:hAnsi="Arial" w:cs="Arial"/>
        </w:rPr>
        <w:t xml:space="preserve"> del </w:t>
      </w:r>
      <w:proofErr w:type="spellStart"/>
      <w:r w:rsidRPr="00284AEB">
        <w:rPr>
          <w:rFonts w:ascii="Arial" w:hAnsi="Arial" w:cs="Arial"/>
        </w:rPr>
        <w:t>dashboard</w:t>
      </w:r>
      <w:proofErr w:type="spellEnd"/>
      <w:r w:rsidRPr="00284AEB">
        <w:rPr>
          <w:rFonts w:ascii="Arial" w:hAnsi="Arial" w:cs="Arial"/>
        </w:rPr>
        <w:t>.</w:t>
      </w:r>
    </w:p>
    <w:p w14:paraId="5225EA23" w14:textId="4B90EEE9" w:rsidR="00DB7B95" w:rsidRPr="00DB7B95" w:rsidRDefault="00DB7B95" w:rsidP="00DB7B95">
      <w:pPr>
        <w:spacing w:line="240" w:lineRule="auto"/>
        <w:jc w:val="both"/>
        <w:rPr>
          <w:rFonts w:ascii="Arial" w:hAnsi="Arial" w:cs="Arial"/>
          <w:b/>
          <w:bCs/>
        </w:rPr>
      </w:pPr>
      <w:r w:rsidRPr="00DB7B95">
        <w:rPr>
          <w:rFonts w:ascii="Arial" w:hAnsi="Arial" w:cs="Arial"/>
          <w:b/>
          <w:bCs/>
        </w:rPr>
        <w:t>5</w:t>
      </w:r>
      <w:r>
        <w:rPr>
          <w:rFonts w:ascii="Arial" w:hAnsi="Arial" w:cs="Arial"/>
          <w:b/>
          <w:bCs/>
        </w:rPr>
        <w:t>.</w:t>
      </w:r>
      <w:r w:rsidRPr="00DB7B95">
        <w:rPr>
          <w:rFonts w:ascii="Arial" w:hAnsi="Arial" w:cs="Arial"/>
          <w:b/>
          <w:bCs/>
        </w:rPr>
        <w:t xml:space="preserve"> Interpretación narrativa de la temporada</w:t>
      </w:r>
    </w:p>
    <w:p w14:paraId="1394184F" w14:textId="77777777" w:rsidR="00DB7B95" w:rsidRPr="00DB7B95" w:rsidRDefault="00DB7B95" w:rsidP="00DB7B95">
      <w:pPr>
        <w:spacing w:line="240" w:lineRule="auto"/>
        <w:jc w:val="both"/>
        <w:rPr>
          <w:rFonts w:ascii="Arial" w:hAnsi="Arial" w:cs="Arial"/>
        </w:rPr>
      </w:pPr>
      <w:r w:rsidRPr="00DB7B95">
        <w:rPr>
          <w:rFonts w:ascii="Arial" w:hAnsi="Arial" w:cs="Arial"/>
        </w:rPr>
        <w:t xml:space="preserve">Además de las métricas cuantitativas, el </w:t>
      </w:r>
      <w:proofErr w:type="spellStart"/>
      <w:r w:rsidRPr="00DB7B95">
        <w:rPr>
          <w:rFonts w:ascii="Arial" w:hAnsi="Arial" w:cs="Arial"/>
        </w:rPr>
        <w:t>dashboard</w:t>
      </w:r>
      <w:proofErr w:type="spellEnd"/>
      <w:r w:rsidRPr="00DB7B95">
        <w:rPr>
          <w:rFonts w:ascii="Arial" w:hAnsi="Arial" w:cs="Arial"/>
        </w:rPr>
        <w:t xml:space="preserve"> incorpora un módulo de interpretación narrativa automática denominado “¿Cómo fue esta temporada?”. Este panel sintetiza los resultados del campeonato en una lectura breve que permite interpretar rápidamente el nivel de competitividad de cada año.</w:t>
      </w:r>
    </w:p>
    <w:p w14:paraId="33754F23" w14:textId="77777777" w:rsidR="00DB7B95" w:rsidRPr="00DB7B95" w:rsidRDefault="00DB7B95" w:rsidP="00DB7B95">
      <w:pPr>
        <w:spacing w:line="240" w:lineRule="auto"/>
        <w:jc w:val="both"/>
        <w:rPr>
          <w:rFonts w:ascii="Arial" w:hAnsi="Arial" w:cs="Arial"/>
        </w:rPr>
      </w:pPr>
      <w:r w:rsidRPr="00DB7B95">
        <w:rPr>
          <w:rFonts w:ascii="Arial" w:hAnsi="Arial" w:cs="Arial"/>
        </w:rPr>
        <w:t xml:space="preserve">El funcionamiento de este módulo se basa principalmente en la variable </w:t>
      </w:r>
      <w:proofErr w:type="spellStart"/>
      <w:r w:rsidRPr="00DB7B95">
        <w:rPr>
          <w:rFonts w:ascii="Arial" w:hAnsi="Arial" w:cs="Arial"/>
        </w:rPr>
        <w:t>dominance</w:t>
      </w:r>
      <w:proofErr w:type="spellEnd"/>
      <w:r w:rsidRPr="00DB7B95">
        <w:rPr>
          <w:rFonts w:ascii="Arial" w:hAnsi="Arial" w:cs="Arial"/>
        </w:rPr>
        <w:t>, calculada como el porcentaje de carreras ganadas por el constructor campeón respecto al total de carreras disputadas en la temporada.</w:t>
      </w:r>
    </w:p>
    <w:p w14:paraId="3669D3A6" w14:textId="77777777" w:rsidR="00DB7B95" w:rsidRPr="00DB7B95" w:rsidRDefault="00DB7B95" w:rsidP="00DB7B95">
      <w:pPr>
        <w:spacing w:line="240" w:lineRule="auto"/>
        <w:jc w:val="both"/>
        <w:rPr>
          <w:rFonts w:ascii="Arial" w:hAnsi="Arial" w:cs="Arial"/>
        </w:rPr>
      </w:pPr>
      <w:r w:rsidRPr="00DB7B95">
        <w:rPr>
          <w:rFonts w:ascii="Arial" w:hAnsi="Arial" w:cs="Arial"/>
        </w:rPr>
        <w:t>A partir de este indicador, el sistema clasifica cada temporada en diferentes categorías narrativas, por ejemplo:</w:t>
      </w:r>
    </w:p>
    <w:p w14:paraId="14E94A4B" w14:textId="77777777" w:rsidR="00DB7B95" w:rsidRPr="00DB7B95" w:rsidRDefault="00DB7B95" w:rsidP="00DB7B95">
      <w:pPr>
        <w:pStyle w:val="Prrafodelista"/>
        <w:numPr>
          <w:ilvl w:val="0"/>
          <w:numId w:val="22"/>
        </w:numPr>
        <w:spacing w:line="240" w:lineRule="auto"/>
        <w:jc w:val="both"/>
        <w:rPr>
          <w:rFonts w:ascii="Arial" w:hAnsi="Arial" w:cs="Arial"/>
        </w:rPr>
      </w:pPr>
      <w:r w:rsidRPr="00DB7B95">
        <w:rPr>
          <w:rFonts w:ascii="Arial" w:hAnsi="Arial" w:cs="Arial"/>
        </w:rPr>
        <w:t>Imperio absoluto: cuando el campeón gana una proporción muy alta de carreras y domina claramente el campeonato.</w:t>
      </w:r>
    </w:p>
    <w:p w14:paraId="54D3E18F" w14:textId="77777777" w:rsidR="00DB7B95" w:rsidRPr="00DB7B95" w:rsidRDefault="00DB7B95" w:rsidP="00DB7B95">
      <w:pPr>
        <w:pStyle w:val="Prrafodelista"/>
        <w:numPr>
          <w:ilvl w:val="0"/>
          <w:numId w:val="22"/>
        </w:numPr>
        <w:spacing w:line="240" w:lineRule="auto"/>
        <w:jc w:val="both"/>
        <w:rPr>
          <w:rFonts w:ascii="Arial" w:hAnsi="Arial" w:cs="Arial"/>
        </w:rPr>
      </w:pPr>
      <w:r w:rsidRPr="00DB7B95">
        <w:rPr>
          <w:rFonts w:ascii="Arial" w:hAnsi="Arial" w:cs="Arial"/>
        </w:rPr>
        <w:t>Dominio claro: cuando un equipo mantiene ventaja sostenida durante la temporada.</w:t>
      </w:r>
    </w:p>
    <w:p w14:paraId="5F80FB45" w14:textId="77777777" w:rsidR="00DB7B95" w:rsidRPr="00DB7B95" w:rsidRDefault="00DB7B95" w:rsidP="00DB7B95">
      <w:pPr>
        <w:pStyle w:val="Prrafodelista"/>
        <w:numPr>
          <w:ilvl w:val="0"/>
          <w:numId w:val="22"/>
        </w:numPr>
        <w:spacing w:line="240" w:lineRule="auto"/>
        <w:jc w:val="both"/>
        <w:rPr>
          <w:rFonts w:ascii="Arial" w:hAnsi="Arial" w:cs="Arial"/>
        </w:rPr>
      </w:pPr>
      <w:r w:rsidRPr="00DB7B95">
        <w:rPr>
          <w:rFonts w:ascii="Arial" w:hAnsi="Arial" w:cs="Arial"/>
        </w:rPr>
        <w:t>Temporada competitiva: cuando varios equipos logran victorias y el campeonato se mantiene abierto.</w:t>
      </w:r>
    </w:p>
    <w:p w14:paraId="72347B7A" w14:textId="77777777" w:rsidR="00DB7B95" w:rsidRPr="00DB7B95" w:rsidRDefault="00DB7B95" w:rsidP="00DB7B95">
      <w:pPr>
        <w:pStyle w:val="Prrafodelista"/>
        <w:numPr>
          <w:ilvl w:val="0"/>
          <w:numId w:val="22"/>
        </w:numPr>
        <w:spacing w:line="240" w:lineRule="auto"/>
        <w:jc w:val="both"/>
        <w:rPr>
          <w:rFonts w:ascii="Arial" w:hAnsi="Arial" w:cs="Arial"/>
        </w:rPr>
      </w:pPr>
      <w:r w:rsidRPr="00DB7B95">
        <w:rPr>
          <w:rFonts w:ascii="Arial" w:hAnsi="Arial" w:cs="Arial"/>
        </w:rPr>
        <w:t>Temporada impredecible: cuando la distribución de victorias es muy dispersa entre equipos.</w:t>
      </w:r>
    </w:p>
    <w:p w14:paraId="6271E95C" w14:textId="77777777" w:rsidR="00DB7B95" w:rsidRPr="00DB7B95" w:rsidRDefault="00DB7B95" w:rsidP="00DB7B95">
      <w:pPr>
        <w:spacing w:line="240" w:lineRule="auto"/>
        <w:jc w:val="both"/>
        <w:rPr>
          <w:rFonts w:ascii="Arial" w:hAnsi="Arial" w:cs="Arial"/>
        </w:rPr>
      </w:pPr>
      <w:r w:rsidRPr="00DB7B95">
        <w:rPr>
          <w:rFonts w:ascii="Arial" w:hAnsi="Arial" w:cs="Arial"/>
        </w:rPr>
        <w:t>El objetivo de este panel es traducir métricas estadísticas en un lenguaje narrativo comprensible, permitiendo que el usuario interprete rápidamente el carácter competitivo de cada temporada sin necesidad de analizar todos los indicadores numéricos.</w:t>
      </w:r>
    </w:p>
    <w:p w14:paraId="471259CB" w14:textId="77777777" w:rsidR="00DB7B95" w:rsidRPr="00DB7B95" w:rsidRDefault="00DB7B95" w:rsidP="00DB7B95">
      <w:pPr>
        <w:spacing w:line="240" w:lineRule="auto"/>
        <w:jc w:val="both"/>
        <w:rPr>
          <w:rFonts w:ascii="Arial" w:hAnsi="Arial" w:cs="Arial"/>
        </w:rPr>
      </w:pPr>
      <w:r w:rsidRPr="00DB7B95">
        <w:rPr>
          <w:rFonts w:ascii="Arial" w:hAnsi="Arial" w:cs="Arial"/>
        </w:rPr>
        <w:t>Además, el panel complementa esta interpretación con una breve explicación basada en los datos del campeonato, como el número de carreras ganadas por el campeón y el porcentaje que representan sobre el total de la temporada.</w:t>
      </w:r>
    </w:p>
    <w:p w14:paraId="766952DB" w14:textId="260BA5C0" w:rsidR="00DB7B95" w:rsidRDefault="00DB7B95" w:rsidP="00DB7B95">
      <w:pPr>
        <w:spacing w:line="240" w:lineRule="auto"/>
        <w:jc w:val="both"/>
        <w:rPr>
          <w:rFonts w:ascii="Arial" w:hAnsi="Arial" w:cs="Arial"/>
        </w:rPr>
      </w:pPr>
      <w:r w:rsidRPr="00DB7B95">
        <w:rPr>
          <w:rFonts w:ascii="Arial" w:hAnsi="Arial" w:cs="Arial"/>
        </w:rPr>
        <w:t xml:space="preserve">De esta manera, el </w:t>
      </w:r>
      <w:proofErr w:type="spellStart"/>
      <w:r w:rsidRPr="00DB7B95">
        <w:rPr>
          <w:rFonts w:ascii="Arial" w:hAnsi="Arial" w:cs="Arial"/>
        </w:rPr>
        <w:t>dashboard</w:t>
      </w:r>
      <w:proofErr w:type="spellEnd"/>
      <w:r w:rsidRPr="00DB7B95">
        <w:rPr>
          <w:rFonts w:ascii="Arial" w:hAnsi="Arial" w:cs="Arial"/>
        </w:rPr>
        <w:t xml:space="preserve"> no solo presenta estadísticas, sino que también construye una narrativa interactiva que explica cómo se desarrolló cada campeonato de Fórmula 1.</w:t>
      </w:r>
    </w:p>
    <w:p w14:paraId="392602BB" w14:textId="77777777" w:rsidR="00DB7B95" w:rsidRPr="00284AEB" w:rsidRDefault="00DB7B95" w:rsidP="00284AEB">
      <w:pPr>
        <w:spacing w:line="240" w:lineRule="auto"/>
        <w:jc w:val="both"/>
        <w:rPr>
          <w:rFonts w:ascii="Arial" w:hAnsi="Arial" w:cs="Arial"/>
        </w:rPr>
      </w:pPr>
    </w:p>
    <w:p w14:paraId="7ADAA0F5" w14:textId="03ACE64D" w:rsidR="00284AEB" w:rsidRPr="00C20835" w:rsidRDefault="00DB7B95" w:rsidP="00284AEB">
      <w:pPr>
        <w:spacing w:line="240" w:lineRule="auto"/>
        <w:jc w:val="both"/>
        <w:rPr>
          <w:rFonts w:ascii="Arial" w:hAnsi="Arial" w:cs="Arial"/>
          <w:b/>
          <w:bCs/>
        </w:rPr>
      </w:pPr>
      <w:r>
        <w:rPr>
          <w:rFonts w:ascii="Arial" w:hAnsi="Arial" w:cs="Arial"/>
          <w:b/>
          <w:bCs/>
        </w:rPr>
        <w:t>6</w:t>
      </w:r>
      <w:r w:rsidR="00C20835" w:rsidRPr="00C20835">
        <w:rPr>
          <w:rFonts w:ascii="Arial" w:hAnsi="Arial" w:cs="Arial"/>
          <w:b/>
          <w:bCs/>
        </w:rPr>
        <w:t>.</w:t>
      </w:r>
      <w:r w:rsidR="00284AEB" w:rsidRPr="00C20835">
        <w:rPr>
          <w:rFonts w:ascii="Arial" w:hAnsi="Arial" w:cs="Arial"/>
          <w:b/>
          <w:bCs/>
        </w:rPr>
        <w:t xml:space="preserve"> Integración entre datos y narrativa</w:t>
      </w:r>
    </w:p>
    <w:p w14:paraId="305DCCCB" w14:textId="77777777" w:rsidR="00284AEB" w:rsidRPr="00284AEB" w:rsidRDefault="00284AEB" w:rsidP="00284AEB">
      <w:pPr>
        <w:spacing w:line="240" w:lineRule="auto"/>
        <w:jc w:val="both"/>
        <w:rPr>
          <w:rFonts w:ascii="Arial" w:hAnsi="Arial" w:cs="Arial"/>
        </w:rPr>
      </w:pPr>
      <w:r w:rsidRPr="00284AEB">
        <w:rPr>
          <w:rFonts w:ascii="Arial" w:hAnsi="Arial" w:cs="Arial"/>
        </w:rPr>
        <w:t xml:space="preserve">La estructura final de los archivos JSON permite que cada interacción del usuario en el </w:t>
      </w:r>
      <w:proofErr w:type="spellStart"/>
      <w:r w:rsidRPr="00284AEB">
        <w:rPr>
          <w:rFonts w:ascii="Arial" w:hAnsi="Arial" w:cs="Arial"/>
        </w:rPr>
        <w:t>dashboard</w:t>
      </w:r>
      <w:proofErr w:type="spellEnd"/>
      <w:r w:rsidRPr="00284AEB">
        <w:rPr>
          <w:rFonts w:ascii="Arial" w:hAnsi="Arial" w:cs="Arial"/>
        </w:rPr>
        <w:t xml:space="preserve"> actualice simultáneamente tres componentes:</w:t>
      </w:r>
    </w:p>
    <w:p w14:paraId="19864FE8" w14:textId="77777777" w:rsidR="00284AEB" w:rsidRPr="00DB7B95" w:rsidRDefault="00284AEB" w:rsidP="00DB7B95">
      <w:pPr>
        <w:pStyle w:val="Prrafodelista"/>
        <w:numPr>
          <w:ilvl w:val="0"/>
          <w:numId w:val="21"/>
        </w:numPr>
        <w:spacing w:line="240" w:lineRule="auto"/>
        <w:jc w:val="both"/>
        <w:rPr>
          <w:rFonts w:ascii="Arial" w:hAnsi="Arial" w:cs="Arial"/>
        </w:rPr>
      </w:pPr>
      <w:r w:rsidRPr="00DB7B95">
        <w:rPr>
          <w:rFonts w:ascii="Arial" w:hAnsi="Arial" w:cs="Arial"/>
        </w:rPr>
        <w:t>Visualización histórica (timeline)</w:t>
      </w:r>
    </w:p>
    <w:p w14:paraId="50B427AF" w14:textId="77777777" w:rsidR="00284AEB" w:rsidRPr="00DB7B95" w:rsidRDefault="00284AEB" w:rsidP="00DB7B95">
      <w:pPr>
        <w:pStyle w:val="Prrafodelista"/>
        <w:numPr>
          <w:ilvl w:val="0"/>
          <w:numId w:val="21"/>
        </w:numPr>
        <w:spacing w:line="240" w:lineRule="auto"/>
        <w:jc w:val="both"/>
        <w:rPr>
          <w:rFonts w:ascii="Arial" w:hAnsi="Arial" w:cs="Arial"/>
        </w:rPr>
      </w:pPr>
      <w:r w:rsidRPr="00DB7B95">
        <w:rPr>
          <w:rFonts w:ascii="Arial" w:hAnsi="Arial" w:cs="Arial"/>
        </w:rPr>
        <w:t>Métricas cuantitativas de la temporada</w:t>
      </w:r>
    </w:p>
    <w:p w14:paraId="2A634B74" w14:textId="77777777" w:rsidR="00284AEB" w:rsidRDefault="00284AEB" w:rsidP="00DB7B95">
      <w:pPr>
        <w:pStyle w:val="Prrafodelista"/>
        <w:numPr>
          <w:ilvl w:val="0"/>
          <w:numId w:val="21"/>
        </w:numPr>
        <w:spacing w:line="240" w:lineRule="auto"/>
        <w:jc w:val="both"/>
        <w:rPr>
          <w:rFonts w:ascii="Arial" w:hAnsi="Arial" w:cs="Arial"/>
        </w:rPr>
      </w:pPr>
      <w:r w:rsidRPr="00DB7B95">
        <w:rPr>
          <w:rFonts w:ascii="Arial" w:hAnsi="Arial" w:cs="Arial"/>
        </w:rPr>
        <w:t>Contexto narrativo del campeonato</w:t>
      </w:r>
    </w:p>
    <w:p w14:paraId="2C0AA929" w14:textId="2CC43C7A" w:rsidR="00DB7B95" w:rsidRPr="00DB7B95" w:rsidRDefault="00DB7B95" w:rsidP="00DB7B95">
      <w:pPr>
        <w:pStyle w:val="Prrafodelista"/>
        <w:numPr>
          <w:ilvl w:val="0"/>
          <w:numId w:val="21"/>
        </w:numPr>
        <w:spacing w:line="240" w:lineRule="auto"/>
        <w:jc w:val="both"/>
        <w:rPr>
          <w:rFonts w:ascii="Arial" w:hAnsi="Arial" w:cs="Arial"/>
        </w:rPr>
      </w:pPr>
      <w:r>
        <w:rPr>
          <w:rFonts w:ascii="Arial" w:hAnsi="Arial" w:cs="Arial"/>
        </w:rPr>
        <w:t xml:space="preserve">Interpretación narrativa </w:t>
      </w:r>
    </w:p>
    <w:p w14:paraId="5F988147" w14:textId="3E5263AD" w:rsidR="00284AEB" w:rsidRPr="007F5F89" w:rsidRDefault="00284AEB" w:rsidP="00284AEB">
      <w:pPr>
        <w:spacing w:line="240" w:lineRule="auto"/>
        <w:jc w:val="both"/>
        <w:rPr>
          <w:rFonts w:ascii="Arial" w:hAnsi="Arial" w:cs="Arial"/>
        </w:rPr>
      </w:pPr>
      <w:r w:rsidRPr="00284AEB">
        <w:rPr>
          <w:rFonts w:ascii="Arial" w:hAnsi="Arial" w:cs="Arial"/>
        </w:rPr>
        <w:t>De esta manera, el modelado de datos no solo permite visualizar estadísticas deportivas, sino también construir una narrativa interactiva que explica cómo distintas eras tecnológicas han dado lugar a periodos de dominancia competitiva dentro de la Fórmula 1.</w:t>
      </w:r>
    </w:p>
    <w:sectPr w:rsidR="00284AEB" w:rsidRPr="007F5F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ABD"/>
    <w:multiLevelType w:val="hybridMultilevel"/>
    <w:tmpl w:val="6B68FA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AD1ED6"/>
    <w:multiLevelType w:val="hybridMultilevel"/>
    <w:tmpl w:val="4BB4CA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BBB3987"/>
    <w:multiLevelType w:val="hybridMultilevel"/>
    <w:tmpl w:val="50E268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AB72C7"/>
    <w:multiLevelType w:val="hybridMultilevel"/>
    <w:tmpl w:val="15EA23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78A3B33"/>
    <w:multiLevelType w:val="hybridMultilevel"/>
    <w:tmpl w:val="AB4895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B8D2AEF"/>
    <w:multiLevelType w:val="hybridMultilevel"/>
    <w:tmpl w:val="AD1A35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F151067"/>
    <w:multiLevelType w:val="hybridMultilevel"/>
    <w:tmpl w:val="DCE85B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6C0E2E"/>
    <w:multiLevelType w:val="hybridMultilevel"/>
    <w:tmpl w:val="74FA03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2850A77"/>
    <w:multiLevelType w:val="hybridMultilevel"/>
    <w:tmpl w:val="3D3C7F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36F17F1"/>
    <w:multiLevelType w:val="hybridMultilevel"/>
    <w:tmpl w:val="40CADF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A7875A6"/>
    <w:multiLevelType w:val="hybridMultilevel"/>
    <w:tmpl w:val="2564E3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E2A44E3"/>
    <w:multiLevelType w:val="hybridMultilevel"/>
    <w:tmpl w:val="EC6A67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48B6378"/>
    <w:multiLevelType w:val="hybridMultilevel"/>
    <w:tmpl w:val="1116F7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C2052E0"/>
    <w:multiLevelType w:val="hybridMultilevel"/>
    <w:tmpl w:val="53068B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99467C5"/>
    <w:multiLevelType w:val="hybridMultilevel"/>
    <w:tmpl w:val="7780DD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C88368D"/>
    <w:multiLevelType w:val="hybridMultilevel"/>
    <w:tmpl w:val="EFB456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D5B6E60"/>
    <w:multiLevelType w:val="hybridMultilevel"/>
    <w:tmpl w:val="70C477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3A90AB3"/>
    <w:multiLevelType w:val="hybridMultilevel"/>
    <w:tmpl w:val="524204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44213DF"/>
    <w:multiLevelType w:val="hybridMultilevel"/>
    <w:tmpl w:val="01EABC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D442905"/>
    <w:multiLevelType w:val="hybridMultilevel"/>
    <w:tmpl w:val="AC70D0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A916C4F"/>
    <w:multiLevelType w:val="hybridMultilevel"/>
    <w:tmpl w:val="09FA1F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B791EDE"/>
    <w:multiLevelType w:val="hybridMultilevel"/>
    <w:tmpl w:val="D23E38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53094231">
    <w:abstractNumId w:val="8"/>
  </w:num>
  <w:num w:numId="2" w16cid:durableId="1505322393">
    <w:abstractNumId w:val="21"/>
  </w:num>
  <w:num w:numId="3" w16cid:durableId="1571958934">
    <w:abstractNumId w:val="12"/>
  </w:num>
  <w:num w:numId="4" w16cid:durableId="1241332752">
    <w:abstractNumId w:val="17"/>
  </w:num>
  <w:num w:numId="5" w16cid:durableId="977345848">
    <w:abstractNumId w:val="4"/>
  </w:num>
  <w:num w:numId="6" w16cid:durableId="1616794683">
    <w:abstractNumId w:val="6"/>
  </w:num>
  <w:num w:numId="7" w16cid:durableId="1950163997">
    <w:abstractNumId w:val="10"/>
  </w:num>
  <w:num w:numId="8" w16cid:durableId="1245261428">
    <w:abstractNumId w:val="16"/>
  </w:num>
  <w:num w:numId="9" w16cid:durableId="1864971898">
    <w:abstractNumId w:val="9"/>
  </w:num>
  <w:num w:numId="10" w16cid:durableId="1043015758">
    <w:abstractNumId w:val="20"/>
  </w:num>
  <w:num w:numId="11" w16cid:durableId="989793405">
    <w:abstractNumId w:val="14"/>
  </w:num>
  <w:num w:numId="12" w16cid:durableId="265694526">
    <w:abstractNumId w:val="18"/>
  </w:num>
  <w:num w:numId="13" w16cid:durableId="1976909547">
    <w:abstractNumId w:val="2"/>
  </w:num>
  <w:num w:numId="14" w16cid:durableId="168763818">
    <w:abstractNumId w:val="13"/>
  </w:num>
  <w:num w:numId="15" w16cid:durableId="1371800208">
    <w:abstractNumId w:val="3"/>
  </w:num>
  <w:num w:numId="16" w16cid:durableId="439883000">
    <w:abstractNumId w:val="11"/>
  </w:num>
  <w:num w:numId="17" w16cid:durableId="1341346434">
    <w:abstractNumId w:val="5"/>
  </w:num>
  <w:num w:numId="18" w16cid:durableId="844326106">
    <w:abstractNumId w:val="15"/>
  </w:num>
  <w:num w:numId="19" w16cid:durableId="1135298464">
    <w:abstractNumId w:val="0"/>
  </w:num>
  <w:num w:numId="20" w16cid:durableId="1176193668">
    <w:abstractNumId w:val="19"/>
  </w:num>
  <w:num w:numId="21" w16cid:durableId="611399647">
    <w:abstractNumId w:val="7"/>
  </w:num>
  <w:num w:numId="22" w16cid:durableId="1150485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F89"/>
    <w:rsid w:val="000B0254"/>
    <w:rsid w:val="00227156"/>
    <w:rsid w:val="00284AEB"/>
    <w:rsid w:val="00340733"/>
    <w:rsid w:val="00373B95"/>
    <w:rsid w:val="00636582"/>
    <w:rsid w:val="007F5F89"/>
    <w:rsid w:val="00C20835"/>
    <w:rsid w:val="00DB7B95"/>
    <w:rsid w:val="00F14A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A5AEE93"/>
  <w15:chartTrackingRefBased/>
  <w15:docId w15:val="{57B4816E-3811-6C46-B646-302C10750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5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5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5F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5F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5F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5F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5F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5F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5F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5F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5F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5F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5F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5F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5F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5F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5F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5F89"/>
    <w:rPr>
      <w:rFonts w:eastAsiaTheme="majorEastAsia" w:cstheme="majorBidi"/>
      <w:color w:val="272727" w:themeColor="text1" w:themeTint="D8"/>
    </w:rPr>
  </w:style>
  <w:style w:type="paragraph" w:styleId="Ttulo">
    <w:name w:val="Title"/>
    <w:basedOn w:val="Normal"/>
    <w:next w:val="Normal"/>
    <w:link w:val="TtuloCar"/>
    <w:uiPriority w:val="10"/>
    <w:qFormat/>
    <w:rsid w:val="007F5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5F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5F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5F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5F89"/>
    <w:pPr>
      <w:spacing w:before="160"/>
      <w:jc w:val="center"/>
    </w:pPr>
    <w:rPr>
      <w:i/>
      <w:iCs/>
      <w:color w:val="404040" w:themeColor="text1" w:themeTint="BF"/>
    </w:rPr>
  </w:style>
  <w:style w:type="character" w:customStyle="1" w:styleId="CitaCar">
    <w:name w:val="Cita Car"/>
    <w:basedOn w:val="Fuentedeprrafopredeter"/>
    <w:link w:val="Cita"/>
    <w:uiPriority w:val="29"/>
    <w:rsid w:val="007F5F89"/>
    <w:rPr>
      <w:i/>
      <w:iCs/>
      <w:color w:val="404040" w:themeColor="text1" w:themeTint="BF"/>
    </w:rPr>
  </w:style>
  <w:style w:type="paragraph" w:styleId="Prrafodelista">
    <w:name w:val="List Paragraph"/>
    <w:basedOn w:val="Normal"/>
    <w:uiPriority w:val="34"/>
    <w:qFormat/>
    <w:rsid w:val="007F5F89"/>
    <w:pPr>
      <w:ind w:left="720"/>
      <w:contextualSpacing/>
    </w:pPr>
  </w:style>
  <w:style w:type="character" w:styleId="nfasisintenso">
    <w:name w:val="Intense Emphasis"/>
    <w:basedOn w:val="Fuentedeprrafopredeter"/>
    <w:uiPriority w:val="21"/>
    <w:qFormat/>
    <w:rsid w:val="007F5F89"/>
    <w:rPr>
      <w:i/>
      <w:iCs/>
      <w:color w:val="0F4761" w:themeColor="accent1" w:themeShade="BF"/>
    </w:rPr>
  </w:style>
  <w:style w:type="paragraph" w:styleId="Citadestacada">
    <w:name w:val="Intense Quote"/>
    <w:basedOn w:val="Normal"/>
    <w:next w:val="Normal"/>
    <w:link w:val="CitadestacadaCar"/>
    <w:uiPriority w:val="30"/>
    <w:qFormat/>
    <w:rsid w:val="007F5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5F89"/>
    <w:rPr>
      <w:i/>
      <w:iCs/>
      <w:color w:val="0F4761" w:themeColor="accent1" w:themeShade="BF"/>
    </w:rPr>
  </w:style>
  <w:style w:type="character" w:styleId="Referenciaintensa">
    <w:name w:val="Intense Reference"/>
    <w:basedOn w:val="Fuentedeprrafopredeter"/>
    <w:uiPriority w:val="32"/>
    <w:qFormat/>
    <w:rsid w:val="007F5F89"/>
    <w:rPr>
      <w:b/>
      <w:bCs/>
      <w:smallCaps/>
      <w:color w:val="0F4761" w:themeColor="accent1" w:themeShade="BF"/>
      <w:spacing w:val="5"/>
    </w:rPr>
  </w:style>
  <w:style w:type="table" w:styleId="Tablaconcuadrcula">
    <w:name w:val="Table Grid"/>
    <w:basedOn w:val="Tablanormal"/>
    <w:uiPriority w:val="39"/>
    <w:rsid w:val="000B0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10</Pages>
  <Words>2742</Words>
  <Characters>14342</Characters>
  <Application>Microsoft Office Word</Application>
  <DocSecurity>0</DocSecurity>
  <Lines>796</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ENRRIQUE DIAZ ARMENTA</dc:creator>
  <cp:keywords/>
  <dc:description/>
  <cp:lastModifiedBy>FRANK ENRRIQUE DIAZ ARMENTA</cp:lastModifiedBy>
  <cp:revision>1</cp:revision>
  <dcterms:created xsi:type="dcterms:W3CDTF">2026-03-11T00:52:00Z</dcterms:created>
  <dcterms:modified xsi:type="dcterms:W3CDTF">2026-03-11T02:57:00Z</dcterms:modified>
</cp:coreProperties>
</file>