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14B18" w14:textId="77777777" w:rsidR="00E62C2C" w:rsidRDefault="00E62C2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135"/>
        <w:gridCol w:w="2119"/>
        <w:gridCol w:w="2124"/>
        <w:gridCol w:w="2126"/>
      </w:tblGrid>
      <w:tr w:rsidR="00E62C2C" w:rsidRPr="001B7D77" w14:paraId="31F98F90" w14:textId="77777777" w:rsidTr="00C40A17">
        <w:trPr>
          <w:cantSplit/>
        </w:trPr>
        <w:tc>
          <w:tcPr>
            <w:tcW w:w="8504" w:type="dxa"/>
            <w:gridSpan w:val="4"/>
            <w:tcBorders>
              <w:top w:val="nil"/>
              <w:left w:val="nil"/>
              <w:bottom w:val="nil"/>
              <w:right w:val="nil"/>
            </w:tcBorders>
          </w:tcPr>
          <w:p w14:paraId="3158AD35" w14:textId="77777777" w:rsidR="00E62C2C" w:rsidRPr="005E7803" w:rsidRDefault="00E62C2C" w:rsidP="00C40A17">
            <w:pPr>
              <w:spacing w:before="240" w:line="360" w:lineRule="auto"/>
              <w:jc w:val="center"/>
              <w:rPr>
                <w:rFonts w:ascii="Tahoma" w:hAnsi="Tahoma" w:cs="Tahoma"/>
                <w:sz w:val="28"/>
                <w:lang w:val="en-US"/>
              </w:rPr>
            </w:pPr>
            <w:r>
              <w:rPr>
                <w:rFonts w:ascii="Tahoma" w:hAnsi="Tahoma" w:cs="Tahoma"/>
                <w:sz w:val="28"/>
                <w:lang w:val="en-US"/>
              </w:rPr>
              <w:t>INFORMATION TECHNOLOGIES</w:t>
            </w:r>
          </w:p>
        </w:tc>
      </w:tr>
      <w:tr w:rsidR="00E62C2C" w14:paraId="3F86C5AD" w14:textId="77777777" w:rsidTr="00C40A17">
        <w:trPr>
          <w:cantSplit/>
        </w:trPr>
        <w:tc>
          <w:tcPr>
            <w:tcW w:w="8504" w:type="dxa"/>
            <w:gridSpan w:val="4"/>
            <w:tcBorders>
              <w:top w:val="nil"/>
              <w:left w:val="nil"/>
              <w:bottom w:val="nil"/>
              <w:right w:val="nil"/>
            </w:tcBorders>
          </w:tcPr>
          <w:p w14:paraId="4E0561D3" w14:textId="77777777" w:rsidR="00E62C2C" w:rsidRPr="005E7803" w:rsidRDefault="00E62C2C" w:rsidP="00C40A17">
            <w:pPr>
              <w:spacing w:before="240" w:line="360" w:lineRule="auto"/>
              <w:jc w:val="center"/>
              <w:rPr>
                <w:rFonts w:ascii="Tahoma" w:hAnsi="Tahoma" w:cs="Tahoma"/>
                <w:sz w:val="28"/>
                <w:lang w:val="en-US"/>
              </w:rPr>
            </w:pPr>
            <w:r>
              <w:rPr>
                <w:rFonts w:ascii="Tahoma" w:hAnsi="Tahoma" w:cs="Tahoma"/>
                <w:sz w:val="28"/>
                <w:lang w:val="en-US"/>
              </w:rPr>
              <w:t>Final</w:t>
            </w:r>
            <w:r w:rsidRPr="005E7803">
              <w:rPr>
                <w:rFonts w:ascii="Tahoma" w:hAnsi="Tahoma" w:cs="Tahoma"/>
                <w:sz w:val="28"/>
                <w:lang w:val="en-US"/>
              </w:rPr>
              <w:t xml:space="preserve"> </w:t>
            </w:r>
            <w:r>
              <w:rPr>
                <w:rFonts w:ascii="Tahoma" w:hAnsi="Tahoma" w:cs="Tahoma"/>
                <w:sz w:val="28"/>
                <w:lang w:val="en-US"/>
              </w:rPr>
              <w:t>E</w:t>
            </w:r>
            <w:r w:rsidRPr="005E7803">
              <w:rPr>
                <w:rFonts w:ascii="Tahoma" w:hAnsi="Tahoma" w:cs="Tahoma"/>
                <w:sz w:val="28"/>
                <w:lang w:val="en-US"/>
              </w:rPr>
              <w:t>xam</w:t>
            </w:r>
          </w:p>
        </w:tc>
      </w:tr>
      <w:tr w:rsidR="00E62C2C" w14:paraId="15026B31" w14:textId="77777777" w:rsidTr="00C40A17">
        <w:trPr>
          <w:cantSplit/>
        </w:trPr>
        <w:tc>
          <w:tcPr>
            <w:tcW w:w="8504" w:type="dxa"/>
            <w:gridSpan w:val="4"/>
            <w:tcBorders>
              <w:top w:val="nil"/>
              <w:left w:val="nil"/>
              <w:bottom w:val="single" w:sz="4" w:space="0" w:color="auto"/>
              <w:right w:val="nil"/>
            </w:tcBorders>
          </w:tcPr>
          <w:p w14:paraId="305A5883" w14:textId="77777777" w:rsidR="00E62C2C" w:rsidRPr="001B7D77" w:rsidRDefault="00E62C2C" w:rsidP="00C40A17">
            <w:pPr>
              <w:spacing w:line="360" w:lineRule="auto"/>
              <w:rPr>
                <w:rFonts w:ascii="Tahoma" w:hAnsi="Tahoma" w:cs="Tahoma"/>
                <w:color w:val="FF0000"/>
                <w:sz w:val="12"/>
                <w:szCs w:val="16"/>
                <w:lang w:val="en-US"/>
              </w:rPr>
            </w:pPr>
          </w:p>
        </w:tc>
      </w:tr>
      <w:tr w:rsidR="00E62C2C" w14:paraId="06C9E446" w14:textId="77777777" w:rsidTr="00C40A17">
        <w:trPr>
          <w:cantSplit/>
        </w:trPr>
        <w:tc>
          <w:tcPr>
            <w:tcW w:w="8504" w:type="dxa"/>
            <w:gridSpan w:val="4"/>
            <w:tcBorders>
              <w:top w:val="single" w:sz="4" w:space="0" w:color="auto"/>
              <w:left w:val="single" w:sz="4" w:space="0" w:color="auto"/>
              <w:bottom w:val="nil"/>
              <w:right w:val="single" w:sz="4" w:space="0" w:color="auto"/>
            </w:tcBorders>
          </w:tcPr>
          <w:p w14:paraId="18D6E2DD" w14:textId="77777777" w:rsidR="00E62C2C" w:rsidRPr="002B4DCB" w:rsidRDefault="00E62C2C" w:rsidP="00C40A17">
            <w:pPr>
              <w:spacing w:line="360" w:lineRule="auto"/>
              <w:rPr>
                <w:rFonts w:ascii="Tahoma" w:hAnsi="Tahoma" w:cs="Tahoma"/>
                <w:color w:val="FF0000"/>
                <w:sz w:val="8"/>
                <w:szCs w:val="12"/>
                <w:lang w:val="en-US"/>
              </w:rPr>
            </w:pPr>
          </w:p>
        </w:tc>
      </w:tr>
      <w:tr w:rsidR="00E62C2C" w14:paraId="690649E3" w14:textId="77777777" w:rsidTr="00C40A17">
        <w:tc>
          <w:tcPr>
            <w:tcW w:w="2135" w:type="dxa"/>
            <w:tcBorders>
              <w:top w:val="nil"/>
              <w:left w:val="single" w:sz="4" w:space="0" w:color="auto"/>
              <w:bottom w:val="nil"/>
              <w:right w:val="nil"/>
            </w:tcBorders>
          </w:tcPr>
          <w:p w14:paraId="0A46F673" w14:textId="77777777" w:rsidR="00E62C2C" w:rsidRPr="0062621E" w:rsidRDefault="00E62C2C" w:rsidP="00C40A17">
            <w:pPr>
              <w:spacing w:line="360" w:lineRule="auto"/>
              <w:rPr>
                <w:rFonts w:ascii="Tahoma" w:hAnsi="Tahoma" w:cs="Tahoma"/>
                <w:b/>
                <w:bCs/>
                <w:sz w:val="16"/>
                <w:szCs w:val="16"/>
                <w:lang w:val="en-US"/>
              </w:rPr>
            </w:pPr>
            <w:r w:rsidRPr="0062621E">
              <w:rPr>
                <w:rFonts w:ascii="Tahoma" w:hAnsi="Tahoma" w:cs="Tahoma"/>
                <w:b/>
                <w:bCs/>
                <w:sz w:val="16"/>
                <w:szCs w:val="16"/>
                <w:lang w:val="en-US"/>
              </w:rPr>
              <w:t>Course:</w:t>
            </w:r>
          </w:p>
        </w:tc>
        <w:tc>
          <w:tcPr>
            <w:tcW w:w="2119" w:type="dxa"/>
            <w:tcBorders>
              <w:top w:val="nil"/>
              <w:left w:val="nil"/>
              <w:bottom w:val="nil"/>
              <w:right w:val="nil"/>
            </w:tcBorders>
          </w:tcPr>
          <w:p w14:paraId="5F6942E9" w14:textId="77777777" w:rsidR="00E62C2C" w:rsidRPr="0062621E" w:rsidRDefault="00E62C2C" w:rsidP="00C40A17">
            <w:pPr>
              <w:spacing w:line="360" w:lineRule="auto"/>
              <w:rPr>
                <w:rFonts w:ascii="Tahoma" w:hAnsi="Tahoma" w:cs="Tahoma"/>
                <w:sz w:val="16"/>
                <w:szCs w:val="16"/>
                <w:lang w:val="en-US"/>
              </w:rPr>
            </w:pPr>
            <w:r w:rsidRPr="0062621E">
              <w:rPr>
                <w:rFonts w:ascii="Tahoma" w:hAnsi="Tahoma" w:cs="Tahoma"/>
                <w:sz w:val="16"/>
                <w:szCs w:val="16"/>
                <w:lang w:val="en-US"/>
              </w:rPr>
              <w:t>Third</w:t>
            </w:r>
          </w:p>
        </w:tc>
        <w:tc>
          <w:tcPr>
            <w:tcW w:w="2124" w:type="dxa"/>
            <w:tcBorders>
              <w:top w:val="nil"/>
              <w:left w:val="nil"/>
              <w:bottom w:val="nil"/>
              <w:right w:val="nil"/>
            </w:tcBorders>
          </w:tcPr>
          <w:p w14:paraId="6438DA21" w14:textId="77777777" w:rsidR="00E62C2C" w:rsidRPr="0062621E" w:rsidRDefault="00E62C2C" w:rsidP="00C40A17">
            <w:pPr>
              <w:spacing w:line="360" w:lineRule="auto"/>
              <w:rPr>
                <w:rFonts w:ascii="Tahoma" w:hAnsi="Tahoma" w:cs="Tahoma"/>
                <w:b/>
                <w:bCs/>
                <w:sz w:val="16"/>
                <w:szCs w:val="16"/>
                <w:lang w:val="en-US"/>
              </w:rPr>
            </w:pPr>
            <w:r w:rsidRPr="0062621E">
              <w:rPr>
                <w:rFonts w:ascii="Tahoma" w:hAnsi="Tahoma" w:cs="Tahoma"/>
                <w:b/>
                <w:bCs/>
                <w:sz w:val="16"/>
                <w:szCs w:val="16"/>
                <w:lang w:val="en-US"/>
              </w:rPr>
              <w:t>Academic year:</w:t>
            </w:r>
          </w:p>
        </w:tc>
        <w:tc>
          <w:tcPr>
            <w:tcW w:w="2126" w:type="dxa"/>
            <w:tcBorders>
              <w:top w:val="nil"/>
              <w:left w:val="nil"/>
              <w:bottom w:val="nil"/>
              <w:right w:val="single" w:sz="4" w:space="0" w:color="auto"/>
            </w:tcBorders>
          </w:tcPr>
          <w:p w14:paraId="74151CFF" w14:textId="59AC7419" w:rsidR="00E62C2C" w:rsidRPr="0062621E" w:rsidRDefault="00E62C2C" w:rsidP="00C40A17">
            <w:pPr>
              <w:spacing w:line="360" w:lineRule="auto"/>
              <w:rPr>
                <w:rFonts w:ascii="Tahoma" w:hAnsi="Tahoma" w:cs="Tahoma"/>
                <w:sz w:val="16"/>
                <w:szCs w:val="16"/>
                <w:lang w:val="en-US"/>
              </w:rPr>
            </w:pPr>
            <w:r w:rsidRPr="0062621E">
              <w:rPr>
                <w:rFonts w:ascii="Tahoma" w:hAnsi="Tahoma" w:cs="Tahoma"/>
                <w:sz w:val="16"/>
                <w:szCs w:val="16"/>
                <w:lang w:val="en-US"/>
              </w:rPr>
              <w:t>202</w:t>
            </w:r>
            <w:r>
              <w:rPr>
                <w:rFonts w:ascii="Tahoma" w:hAnsi="Tahoma" w:cs="Tahoma"/>
                <w:sz w:val="16"/>
                <w:szCs w:val="16"/>
                <w:lang w:val="en-US"/>
              </w:rPr>
              <w:t>4</w:t>
            </w:r>
            <w:r w:rsidRPr="0062621E">
              <w:rPr>
                <w:rFonts w:ascii="Tahoma" w:hAnsi="Tahoma" w:cs="Tahoma"/>
                <w:sz w:val="16"/>
                <w:szCs w:val="16"/>
                <w:lang w:val="en-US"/>
              </w:rPr>
              <w:t>/202</w:t>
            </w:r>
            <w:r>
              <w:rPr>
                <w:rFonts w:ascii="Tahoma" w:hAnsi="Tahoma" w:cs="Tahoma"/>
                <w:sz w:val="16"/>
                <w:szCs w:val="16"/>
                <w:lang w:val="en-US"/>
              </w:rPr>
              <w:t>5</w:t>
            </w:r>
          </w:p>
        </w:tc>
      </w:tr>
      <w:tr w:rsidR="00E62C2C" w14:paraId="6E3A1804" w14:textId="77777777" w:rsidTr="00C40A17">
        <w:trPr>
          <w:trHeight w:val="327"/>
        </w:trPr>
        <w:tc>
          <w:tcPr>
            <w:tcW w:w="2135" w:type="dxa"/>
            <w:tcBorders>
              <w:top w:val="nil"/>
              <w:left w:val="single" w:sz="4" w:space="0" w:color="auto"/>
              <w:bottom w:val="nil"/>
              <w:right w:val="nil"/>
            </w:tcBorders>
          </w:tcPr>
          <w:p w14:paraId="314D6EFE" w14:textId="77777777" w:rsidR="00E62C2C" w:rsidRPr="0062621E" w:rsidRDefault="00E62C2C" w:rsidP="00C40A17">
            <w:pPr>
              <w:spacing w:line="360" w:lineRule="auto"/>
              <w:rPr>
                <w:rFonts w:ascii="Tahoma" w:hAnsi="Tahoma" w:cs="Tahoma"/>
                <w:sz w:val="16"/>
                <w:szCs w:val="16"/>
                <w:lang w:val="en-US"/>
              </w:rPr>
            </w:pPr>
            <w:r w:rsidRPr="0062621E">
              <w:rPr>
                <w:rFonts w:ascii="Tahoma" w:hAnsi="Tahoma" w:cs="Tahoma"/>
                <w:b/>
                <w:bCs/>
                <w:sz w:val="16"/>
                <w:szCs w:val="16"/>
                <w:lang w:val="en-US"/>
              </w:rPr>
              <w:t>Exam date:</w:t>
            </w:r>
          </w:p>
        </w:tc>
        <w:tc>
          <w:tcPr>
            <w:tcW w:w="2119" w:type="dxa"/>
            <w:tcBorders>
              <w:top w:val="nil"/>
              <w:left w:val="nil"/>
              <w:bottom w:val="nil"/>
              <w:right w:val="nil"/>
            </w:tcBorders>
          </w:tcPr>
          <w:p w14:paraId="02A7E4D6" w14:textId="1FDA40D0" w:rsidR="00E62C2C" w:rsidRPr="0062621E" w:rsidRDefault="00F4079B" w:rsidP="00C40A17">
            <w:pPr>
              <w:spacing w:line="360" w:lineRule="auto"/>
              <w:rPr>
                <w:rFonts w:ascii="Tahoma" w:hAnsi="Tahoma" w:cs="Tahoma"/>
                <w:sz w:val="16"/>
                <w:szCs w:val="16"/>
                <w:lang w:val="en-US"/>
              </w:rPr>
            </w:pPr>
            <w:r>
              <w:rPr>
                <w:rFonts w:ascii="Tahoma" w:hAnsi="Tahoma" w:cs="Tahoma"/>
                <w:sz w:val="16"/>
                <w:szCs w:val="16"/>
                <w:lang w:val="en-US"/>
              </w:rPr>
              <w:t>30</w:t>
            </w:r>
            <w:r w:rsidR="00E62C2C" w:rsidRPr="0062621E">
              <w:rPr>
                <w:rFonts w:ascii="Tahoma" w:hAnsi="Tahoma" w:cs="Tahoma"/>
                <w:sz w:val="16"/>
                <w:szCs w:val="16"/>
                <w:lang w:val="en-US"/>
              </w:rPr>
              <w:t>/0</w:t>
            </w:r>
            <w:r w:rsidR="00E62C2C">
              <w:rPr>
                <w:rFonts w:ascii="Tahoma" w:hAnsi="Tahoma" w:cs="Tahoma"/>
                <w:sz w:val="16"/>
                <w:szCs w:val="16"/>
                <w:lang w:val="en-US"/>
              </w:rPr>
              <w:t>6</w:t>
            </w:r>
            <w:r w:rsidR="00E62C2C" w:rsidRPr="0062621E">
              <w:rPr>
                <w:rFonts w:ascii="Tahoma" w:hAnsi="Tahoma" w:cs="Tahoma"/>
                <w:sz w:val="16"/>
                <w:szCs w:val="16"/>
                <w:lang w:val="en-US"/>
              </w:rPr>
              <w:t>/202</w:t>
            </w:r>
            <w:r w:rsidR="00E62C2C">
              <w:rPr>
                <w:rFonts w:ascii="Tahoma" w:hAnsi="Tahoma" w:cs="Tahoma"/>
                <w:sz w:val="16"/>
                <w:szCs w:val="16"/>
                <w:lang w:val="en-US"/>
              </w:rPr>
              <w:t>5</w:t>
            </w:r>
          </w:p>
        </w:tc>
        <w:tc>
          <w:tcPr>
            <w:tcW w:w="2124" w:type="dxa"/>
            <w:vMerge w:val="restart"/>
            <w:tcBorders>
              <w:top w:val="nil"/>
              <w:left w:val="nil"/>
              <w:right w:val="nil"/>
            </w:tcBorders>
          </w:tcPr>
          <w:p w14:paraId="7E02A20E" w14:textId="77777777" w:rsidR="00E62C2C" w:rsidRPr="0062621E" w:rsidRDefault="00E62C2C" w:rsidP="00C40A17">
            <w:pPr>
              <w:spacing w:line="360" w:lineRule="auto"/>
              <w:rPr>
                <w:rFonts w:ascii="Tahoma" w:hAnsi="Tahoma" w:cs="Tahoma"/>
                <w:sz w:val="16"/>
                <w:szCs w:val="16"/>
                <w:lang w:val="en-US"/>
              </w:rPr>
            </w:pPr>
            <w:r w:rsidRPr="0062621E">
              <w:rPr>
                <w:rFonts w:ascii="Tahoma" w:hAnsi="Tahoma" w:cs="Tahoma"/>
                <w:b/>
                <w:bCs/>
                <w:sz w:val="16"/>
                <w:szCs w:val="16"/>
                <w:lang w:val="en-US"/>
              </w:rPr>
              <w:t xml:space="preserve">Exam duration: </w:t>
            </w:r>
          </w:p>
        </w:tc>
        <w:tc>
          <w:tcPr>
            <w:tcW w:w="2126" w:type="dxa"/>
            <w:vMerge w:val="restart"/>
            <w:tcBorders>
              <w:top w:val="nil"/>
              <w:left w:val="nil"/>
              <w:right w:val="single" w:sz="4" w:space="0" w:color="auto"/>
            </w:tcBorders>
          </w:tcPr>
          <w:p w14:paraId="460FFBC2" w14:textId="77777777" w:rsidR="00E62C2C" w:rsidRPr="0062621E" w:rsidRDefault="00E62C2C" w:rsidP="00C40A17">
            <w:pPr>
              <w:spacing w:line="360" w:lineRule="auto"/>
              <w:rPr>
                <w:rFonts w:ascii="Tahoma" w:hAnsi="Tahoma" w:cs="Tahoma"/>
                <w:sz w:val="16"/>
                <w:szCs w:val="16"/>
                <w:lang w:val="en-US"/>
              </w:rPr>
            </w:pPr>
            <w:r>
              <w:rPr>
                <w:rFonts w:ascii="Tahoma" w:hAnsi="Tahoma" w:cs="Tahoma"/>
                <w:sz w:val="16"/>
                <w:szCs w:val="16"/>
                <w:lang w:val="en-US"/>
              </w:rPr>
              <w:t xml:space="preserve">2 </w:t>
            </w:r>
            <w:proofErr w:type="gramStart"/>
            <w:r w:rsidRPr="0062621E">
              <w:rPr>
                <w:rFonts w:ascii="Tahoma" w:hAnsi="Tahoma" w:cs="Tahoma"/>
                <w:sz w:val="16"/>
                <w:szCs w:val="16"/>
                <w:lang w:val="en-US"/>
              </w:rPr>
              <w:t>hour</w:t>
            </w:r>
            <w:proofErr w:type="gramEnd"/>
          </w:p>
        </w:tc>
      </w:tr>
      <w:tr w:rsidR="00E62C2C" w14:paraId="4C49DB84" w14:textId="77777777" w:rsidTr="00C40A17">
        <w:trPr>
          <w:trHeight w:val="327"/>
        </w:trPr>
        <w:tc>
          <w:tcPr>
            <w:tcW w:w="2135" w:type="dxa"/>
            <w:tcBorders>
              <w:top w:val="nil"/>
              <w:left w:val="single" w:sz="4" w:space="0" w:color="auto"/>
              <w:bottom w:val="nil"/>
              <w:right w:val="nil"/>
            </w:tcBorders>
          </w:tcPr>
          <w:p w14:paraId="45B849CA" w14:textId="77777777" w:rsidR="00E62C2C" w:rsidRPr="0062621E" w:rsidRDefault="00E62C2C" w:rsidP="00C40A17">
            <w:pPr>
              <w:spacing w:line="360" w:lineRule="auto"/>
              <w:rPr>
                <w:rFonts w:ascii="Tahoma" w:hAnsi="Tahoma" w:cs="Tahoma"/>
                <w:b/>
                <w:bCs/>
                <w:sz w:val="16"/>
                <w:szCs w:val="16"/>
                <w:lang w:val="en-US"/>
              </w:rPr>
            </w:pPr>
            <w:r w:rsidRPr="0062621E">
              <w:rPr>
                <w:rFonts w:ascii="Tahoma" w:hAnsi="Tahoma" w:cs="Tahoma"/>
                <w:b/>
                <w:bCs/>
                <w:sz w:val="16"/>
                <w:szCs w:val="16"/>
                <w:lang w:val="en-US"/>
              </w:rPr>
              <w:t>Round:</w:t>
            </w:r>
          </w:p>
        </w:tc>
        <w:tc>
          <w:tcPr>
            <w:tcW w:w="2119" w:type="dxa"/>
            <w:tcBorders>
              <w:top w:val="nil"/>
              <w:left w:val="nil"/>
              <w:bottom w:val="nil"/>
              <w:right w:val="nil"/>
            </w:tcBorders>
          </w:tcPr>
          <w:p w14:paraId="49F3996F" w14:textId="1B220A66" w:rsidR="00E62C2C" w:rsidRPr="0062621E" w:rsidRDefault="00E62C2C" w:rsidP="00C40A17">
            <w:pPr>
              <w:spacing w:line="360" w:lineRule="auto"/>
              <w:rPr>
                <w:rFonts w:ascii="Tahoma" w:hAnsi="Tahoma" w:cs="Tahoma"/>
                <w:sz w:val="16"/>
                <w:szCs w:val="16"/>
                <w:lang w:val="en-US"/>
              </w:rPr>
            </w:pPr>
            <w:r w:rsidRPr="0062621E">
              <w:rPr>
                <w:rFonts w:ascii="Tahoma" w:hAnsi="Tahoma" w:cs="Tahoma"/>
                <w:sz w:val="16"/>
                <w:szCs w:val="16"/>
                <w:lang w:val="en-US"/>
              </w:rPr>
              <w:t>Ju</w:t>
            </w:r>
            <w:r w:rsidR="00F4079B">
              <w:rPr>
                <w:rFonts w:ascii="Tahoma" w:hAnsi="Tahoma" w:cs="Tahoma"/>
                <w:sz w:val="16"/>
                <w:szCs w:val="16"/>
                <w:lang w:val="en-US"/>
              </w:rPr>
              <w:t>ly</w:t>
            </w:r>
          </w:p>
        </w:tc>
        <w:tc>
          <w:tcPr>
            <w:tcW w:w="2124" w:type="dxa"/>
            <w:vMerge/>
            <w:tcBorders>
              <w:left w:val="nil"/>
              <w:bottom w:val="nil"/>
              <w:right w:val="nil"/>
            </w:tcBorders>
          </w:tcPr>
          <w:p w14:paraId="21520301" w14:textId="77777777" w:rsidR="00E62C2C" w:rsidRPr="0062621E" w:rsidRDefault="00E62C2C" w:rsidP="00C40A17">
            <w:pPr>
              <w:spacing w:line="360" w:lineRule="auto"/>
              <w:rPr>
                <w:rFonts w:ascii="Tahoma" w:hAnsi="Tahoma" w:cs="Tahoma"/>
                <w:b/>
                <w:bCs/>
                <w:sz w:val="16"/>
                <w:szCs w:val="16"/>
                <w:lang w:val="en-US"/>
              </w:rPr>
            </w:pPr>
          </w:p>
        </w:tc>
        <w:tc>
          <w:tcPr>
            <w:tcW w:w="2126" w:type="dxa"/>
            <w:vMerge/>
            <w:tcBorders>
              <w:left w:val="nil"/>
              <w:bottom w:val="nil"/>
              <w:right w:val="single" w:sz="4" w:space="0" w:color="auto"/>
            </w:tcBorders>
          </w:tcPr>
          <w:p w14:paraId="624A025F" w14:textId="77777777" w:rsidR="00E62C2C" w:rsidRPr="0062621E" w:rsidRDefault="00E62C2C" w:rsidP="00C40A17">
            <w:pPr>
              <w:spacing w:line="360" w:lineRule="auto"/>
              <w:rPr>
                <w:rFonts w:ascii="Tahoma" w:hAnsi="Tahoma" w:cs="Tahoma"/>
                <w:sz w:val="16"/>
                <w:szCs w:val="16"/>
                <w:lang w:val="en-US"/>
              </w:rPr>
            </w:pPr>
          </w:p>
        </w:tc>
      </w:tr>
      <w:tr w:rsidR="00E62C2C" w:rsidRPr="00F4079B" w14:paraId="4D64E162" w14:textId="77777777" w:rsidTr="00C40A17">
        <w:tc>
          <w:tcPr>
            <w:tcW w:w="2135" w:type="dxa"/>
            <w:tcBorders>
              <w:top w:val="nil"/>
              <w:left w:val="single" w:sz="4" w:space="0" w:color="auto"/>
              <w:bottom w:val="nil"/>
              <w:right w:val="nil"/>
            </w:tcBorders>
          </w:tcPr>
          <w:p w14:paraId="48772B19" w14:textId="77777777" w:rsidR="00E62C2C" w:rsidRPr="0062621E" w:rsidRDefault="00E62C2C" w:rsidP="00C40A17">
            <w:pPr>
              <w:rPr>
                <w:rFonts w:ascii="Tahoma" w:hAnsi="Tahoma" w:cs="Tahoma"/>
                <w:b/>
                <w:sz w:val="16"/>
                <w:szCs w:val="16"/>
                <w:lang w:val="en-US"/>
              </w:rPr>
            </w:pPr>
            <w:r w:rsidRPr="0062621E">
              <w:rPr>
                <w:rFonts w:ascii="Tahoma" w:hAnsi="Tahoma" w:cs="Tahoma"/>
                <w:b/>
                <w:sz w:val="16"/>
                <w:szCs w:val="16"/>
                <w:lang w:val="en-US"/>
              </w:rPr>
              <w:t xml:space="preserve">Material resources: </w:t>
            </w:r>
          </w:p>
        </w:tc>
        <w:tc>
          <w:tcPr>
            <w:tcW w:w="6369" w:type="dxa"/>
            <w:gridSpan w:val="3"/>
            <w:tcBorders>
              <w:top w:val="nil"/>
              <w:left w:val="nil"/>
              <w:bottom w:val="nil"/>
              <w:right w:val="single" w:sz="4" w:space="0" w:color="auto"/>
            </w:tcBorders>
          </w:tcPr>
          <w:p w14:paraId="1EBD3740" w14:textId="77777777" w:rsidR="00E62C2C" w:rsidRPr="0062621E" w:rsidRDefault="00E62C2C" w:rsidP="00C40A17">
            <w:pPr>
              <w:spacing w:before="60" w:after="60"/>
              <w:rPr>
                <w:rFonts w:ascii="Tahoma" w:hAnsi="Tahoma" w:cs="Tahoma"/>
                <w:bCs/>
                <w:sz w:val="16"/>
                <w:szCs w:val="16"/>
                <w:lang w:val="en-US"/>
              </w:rPr>
            </w:pPr>
            <w:r w:rsidRPr="0062621E">
              <w:rPr>
                <w:rFonts w:ascii="Tahoma" w:hAnsi="Tahoma" w:cs="Tahoma"/>
                <w:bCs/>
                <w:sz w:val="16"/>
                <w:szCs w:val="16"/>
                <w:lang w:val="en-US"/>
              </w:rPr>
              <w:t>Only writing tools are allowed.</w:t>
            </w:r>
            <w:r w:rsidRPr="002B4DCB">
              <w:rPr>
                <w:rFonts w:ascii="Tahoma" w:hAnsi="Tahoma" w:cs="Tahoma"/>
                <w:bCs/>
                <w:sz w:val="16"/>
                <w:szCs w:val="16"/>
                <w:lang w:val="en-US"/>
              </w:rPr>
              <w:t xml:space="preserve"> </w:t>
            </w:r>
            <w:r w:rsidRPr="00E62C2C">
              <w:rPr>
                <w:rFonts w:ascii="Tahoma" w:hAnsi="Tahoma" w:cs="Tahoma"/>
                <w:bCs/>
                <w:sz w:val="16"/>
                <w:szCs w:val="16"/>
                <w:lang w:val="en-US"/>
              </w:rPr>
              <w:t>The cheat sheet cannot exceed one side of an A4 paper</w:t>
            </w:r>
            <w:r w:rsidRPr="002B4DCB">
              <w:rPr>
                <w:rFonts w:ascii="Tahoma" w:hAnsi="Tahoma" w:cs="Tahoma"/>
                <w:bCs/>
                <w:sz w:val="16"/>
                <w:szCs w:val="16"/>
                <w:lang w:val="en-US"/>
              </w:rPr>
              <w:t>. Any cheat sheet that does not meet this requirement will be confiscated by the teacher.</w:t>
            </w:r>
          </w:p>
          <w:p w14:paraId="5BFD4B92" w14:textId="77777777" w:rsidR="00E62C2C" w:rsidRDefault="00E62C2C" w:rsidP="00C40A17">
            <w:pPr>
              <w:spacing w:before="60" w:after="60"/>
              <w:rPr>
                <w:rFonts w:ascii="Tahoma" w:hAnsi="Tahoma" w:cs="Tahoma"/>
                <w:bCs/>
                <w:sz w:val="16"/>
                <w:szCs w:val="16"/>
                <w:lang w:val="en-US"/>
              </w:rPr>
            </w:pPr>
            <w:r w:rsidRPr="00C17BBA">
              <w:rPr>
                <w:rFonts w:ascii="Tahoma" w:hAnsi="Tahoma" w:cs="Tahoma"/>
                <w:bCs/>
                <w:sz w:val="16"/>
                <w:szCs w:val="16"/>
                <w:lang w:val="en-US"/>
              </w:rPr>
              <w:t xml:space="preserve">Include your name and number </w:t>
            </w:r>
            <w:r>
              <w:rPr>
                <w:rFonts w:ascii="Tahoma" w:hAnsi="Tahoma" w:cs="Tahoma"/>
                <w:bCs/>
                <w:sz w:val="16"/>
                <w:szCs w:val="16"/>
                <w:lang w:val="en-US"/>
              </w:rPr>
              <w:t xml:space="preserve">on </w:t>
            </w:r>
            <w:r w:rsidRPr="00C17BBA">
              <w:rPr>
                <w:rFonts w:ascii="Tahoma" w:hAnsi="Tahoma" w:cs="Tahoma"/>
                <w:bCs/>
                <w:sz w:val="16"/>
                <w:szCs w:val="16"/>
                <w:lang w:val="en-US"/>
              </w:rPr>
              <w:t>all pages of the exam.</w:t>
            </w:r>
          </w:p>
          <w:p w14:paraId="1F48F828" w14:textId="77777777" w:rsidR="00E62C2C" w:rsidRPr="009260D6" w:rsidRDefault="00E62C2C" w:rsidP="00C40A17">
            <w:pPr>
              <w:spacing w:before="60" w:after="60"/>
              <w:rPr>
                <w:rFonts w:ascii="Tahoma" w:hAnsi="Tahoma" w:cs="Tahoma"/>
                <w:bCs/>
                <w:sz w:val="16"/>
                <w:szCs w:val="16"/>
                <w:lang w:val="en-US"/>
              </w:rPr>
            </w:pPr>
            <w:r w:rsidRPr="0062621E">
              <w:rPr>
                <w:rFonts w:ascii="Tahoma" w:hAnsi="Tahoma" w:cs="Tahoma"/>
                <w:bCs/>
                <w:sz w:val="16"/>
                <w:szCs w:val="16"/>
                <w:lang w:val="en-US"/>
              </w:rPr>
              <w:t xml:space="preserve">Reason and explain the results, answers without enough justification will not be valid. </w:t>
            </w:r>
          </w:p>
        </w:tc>
      </w:tr>
      <w:tr w:rsidR="00E62C2C" w:rsidRPr="00F4079B" w14:paraId="339E7CE7" w14:textId="77777777" w:rsidTr="00C40A17">
        <w:trPr>
          <w:cantSplit/>
          <w:trHeight w:val="80"/>
        </w:trPr>
        <w:tc>
          <w:tcPr>
            <w:tcW w:w="2135" w:type="dxa"/>
            <w:tcBorders>
              <w:top w:val="nil"/>
              <w:left w:val="single" w:sz="4" w:space="0" w:color="auto"/>
              <w:bottom w:val="single" w:sz="4" w:space="0" w:color="auto"/>
              <w:right w:val="nil"/>
            </w:tcBorders>
          </w:tcPr>
          <w:p w14:paraId="3227580D" w14:textId="77777777" w:rsidR="00E62C2C" w:rsidRPr="002B4DCB" w:rsidRDefault="00E62C2C" w:rsidP="00C40A17">
            <w:pPr>
              <w:spacing w:line="360" w:lineRule="auto"/>
              <w:rPr>
                <w:rFonts w:ascii="Tahoma" w:hAnsi="Tahoma" w:cs="Tahoma"/>
                <w:sz w:val="4"/>
                <w:szCs w:val="8"/>
                <w:lang w:val="en-US"/>
              </w:rPr>
            </w:pPr>
          </w:p>
        </w:tc>
        <w:tc>
          <w:tcPr>
            <w:tcW w:w="6369" w:type="dxa"/>
            <w:gridSpan w:val="3"/>
            <w:tcBorders>
              <w:top w:val="nil"/>
              <w:left w:val="nil"/>
              <w:bottom w:val="single" w:sz="4" w:space="0" w:color="auto"/>
              <w:right w:val="single" w:sz="4" w:space="0" w:color="auto"/>
            </w:tcBorders>
          </w:tcPr>
          <w:p w14:paraId="2A69B055" w14:textId="77777777" w:rsidR="00E62C2C" w:rsidRPr="002B4DCB" w:rsidRDefault="00E62C2C" w:rsidP="00C40A17">
            <w:pPr>
              <w:spacing w:line="360" w:lineRule="auto"/>
              <w:rPr>
                <w:rFonts w:ascii="Tahoma" w:hAnsi="Tahoma" w:cs="Tahoma"/>
                <w:sz w:val="4"/>
                <w:szCs w:val="8"/>
                <w:lang w:val="en-US"/>
              </w:rPr>
            </w:pPr>
          </w:p>
        </w:tc>
      </w:tr>
    </w:tbl>
    <w:p w14:paraId="33660636" w14:textId="77777777" w:rsidR="00756386" w:rsidRPr="00214A2C" w:rsidRDefault="00756386" w:rsidP="009A1776">
      <w:pPr>
        <w:spacing w:before="120" w:after="120"/>
        <w:jc w:val="both"/>
        <w:rPr>
          <w:rFonts w:asciiTheme="minorHAnsi" w:hAnsiTheme="minorHAnsi" w:cstheme="minorHAnsi"/>
          <w:sz w:val="2"/>
          <w:szCs w:val="2"/>
          <w:lang w:val="en-US"/>
        </w:rPr>
      </w:pPr>
      <w:bookmarkStart w:id="0" w:name="_Hlk74141286"/>
    </w:p>
    <w:p w14:paraId="6666ACA9" w14:textId="56B79A37" w:rsidR="00362F81" w:rsidRPr="00362F81" w:rsidRDefault="00362F81" w:rsidP="00362F81">
      <w:pPr>
        <w:spacing w:before="120" w:after="120"/>
        <w:ind w:right="140"/>
        <w:jc w:val="both"/>
        <w:rPr>
          <w:rFonts w:asciiTheme="minorHAnsi" w:hAnsiTheme="minorHAnsi" w:cstheme="minorHAnsi"/>
          <w:sz w:val="20"/>
          <w:szCs w:val="20"/>
          <w:lang w:val="en-US"/>
        </w:rPr>
      </w:pPr>
      <w:r w:rsidRPr="00362F81">
        <w:rPr>
          <w:rFonts w:asciiTheme="minorHAnsi" w:hAnsiTheme="minorHAnsi" w:cstheme="minorHAnsi"/>
          <w:sz w:val="20"/>
          <w:szCs w:val="20"/>
          <w:lang w:val="en-US"/>
        </w:rPr>
        <w:t xml:space="preserve">A travel-tech startup is developing an innovative platform designed to function as an intelligent travel agent. Its goal is to allow users to design personalized experiences by combining flights, accommodations, cultural activities, and culinary </w:t>
      </w:r>
      <w:proofErr w:type="gramStart"/>
      <w:r w:rsidRPr="00362F81">
        <w:rPr>
          <w:rFonts w:asciiTheme="minorHAnsi" w:hAnsiTheme="minorHAnsi" w:cstheme="minorHAnsi"/>
          <w:sz w:val="20"/>
          <w:szCs w:val="20"/>
          <w:lang w:val="en-US"/>
        </w:rPr>
        <w:t>offerings</w:t>
      </w:r>
      <w:r>
        <w:rPr>
          <w:rFonts w:asciiTheme="minorHAnsi" w:hAnsiTheme="minorHAnsi" w:cstheme="minorHAnsi"/>
          <w:sz w:val="20"/>
          <w:szCs w:val="20"/>
          <w:lang w:val="en-US"/>
        </w:rPr>
        <w:t>;</w:t>
      </w:r>
      <w:proofErr w:type="gramEnd"/>
      <w:r>
        <w:rPr>
          <w:rFonts w:asciiTheme="minorHAnsi" w:hAnsiTheme="minorHAnsi" w:cstheme="minorHAnsi"/>
          <w:sz w:val="20"/>
          <w:szCs w:val="20"/>
          <w:lang w:val="en-US"/>
        </w:rPr>
        <w:t xml:space="preserve"> </w:t>
      </w:r>
      <w:r w:rsidRPr="00362F81">
        <w:rPr>
          <w:rFonts w:asciiTheme="minorHAnsi" w:hAnsiTheme="minorHAnsi" w:cstheme="minorHAnsi"/>
          <w:sz w:val="20"/>
          <w:szCs w:val="20"/>
          <w:lang w:val="en-US"/>
        </w:rPr>
        <w:t>all tailored to their tastes and lifestyle.</w:t>
      </w:r>
    </w:p>
    <w:p w14:paraId="2E3D664D" w14:textId="59907F4E" w:rsidR="00362F81" w:rsidRPr="00362F81" w:rsidRDefault="00362F81" w:rsidP="00362F81">
      <w:pPr>
        <w:spacing w:before="120" w:after="120"/>
        <w:ind w:right="140"/>
        <w:jc w:val="both"/>
        <w:rPr>
          <w:rFonts w:asciiTheme="minorHAnsi" w:hAnsiTheme="minorHAnsi" w:cstheme="minorHAnsi"/>
          <w:sz w:val="20"/>
          <w:szCs w:val="20"/>
          <w:lang w:val="en-US"/>
        </w:rPr>
      </w:pPr>
      <w:r w:rsidRPr="00362F81">
        <w:rPr>
          <w:rFonts w:asciiTheme="minorHAnsi" w:hAnsiTheme="minorHAnsi" w:cstheme="minorHAnsi"/>
          <w:sz w:val="20"/>
          <w:szCs w:val="20"/>
          <w:lang w:val="en-US"/>
        </w:rPr>
        <w:t xml:space="preserve">From a technical perspective, the platform must manage structured data such as users, bookings, payments, and invoices. However, one of the greatest challenges lies in handling travel profiles, which are highly heterogeneous. For instance, the preferences of a budget-conscious vegan backpacker differ greatly from those of a gourmet couple seeking exclusive experiences. Therefore, the system must be capable of storing highly diverse configurations. This is further complicated by the need to update dynamic data in real time, such as the availability of flights, </w:t>
      </w:r>
      <w:r w:rsidR="004C04FE" w:rsidRPr="00362F81">
        <w:rPr>
          <w:rFonts w:asciiTheme="minorHAnsi" w:hAnsiTheme="minorHAnsi" w:cstheme="minorHAnsi"/>
          <w:sz w:val="20"/>
          <w:szCs w:val="20"/>
          <w:lang w:val="en-US"/>
        </w:rPr>
        <w:t>accommodation</w:t>
      </w:r>
      <w:r w:rsidRPr="00362F81">
        <w:rPr>
          <w:rFonts w:asciiTheme="minorHAnsi" w:hAnsiTheme="minorHAnsi" w:cstheme="minorHAnsi"/>
          <w:sz w:val="20"/>
          <w:szCs w:val="20"/>
          <w:lang w:val="en-US"/>
        </w:rPr>
        <w:t>, or events</w:t>
      </w:r>
      <w:r>
        <w:rPr>
          <w:rFonts w:asciiTheme="minorHAnsi" w:hAnsiTheme="minorHAnsi" w:cstheme="minorHAnsi"/>
          <w:sz w:val="20"/>
          <w:szCs w:val="20"/>
          <w:lang w:val="en-US"/>
        </w:rPr>
        <w:t>. A</w:t>
      </w:r>
      <w:r w:rsidRPr="00362F81">
        <w:rPr>
          <w:rFonts w:asciiTheme="minorHAnsi" w:hAnsiTheme="minorHAnsi" w:cstheme="minorHAnsi"/>
          <w:sz w:val="20"/>
          <w:szCs w:val="20"/>
          <w:lang w:val="en-US"/>
        </w:rPr>
        <w:t xml:space="preserve"> hotel with vacancies now could be fully booked within minutes.</w:t>
      </w:r>
    </w:p>
    <w:p w14:paraId="3B405D80" w14:textId="597DFC3A" w:rsidR="002E3398" w:rsidRPr="008324E4" w:rsidRDefault="00362F81" w:rsidP="00362F81">
      <w:pPr>
        <w:spacing w:before="120" w:after="120"/>
        <w:ind w:right="140"/>
        <w:jc w:val="both"/>
        <w:rPr>
          <w:rFonts w:asciiTheme="minorHAnsi" w:hAnsiTheme="minorHAnsi" w:cstheme="minorHAnsi"/>
          <w:sz w:val="20"/>
          <w:szCs w:val="20"/>
          <w:lang w:val="en-US"/>
        </w:rPr>
      </w:pPr>
      <w:r w:rsidRPr="00362F81">
        <w:rPr>
          <w:rFonts w:asciiTheme="minorHAnsi" w:hAnsiTheme="minorHAnsi" w:cstheme="minorHAnsi"/>
          <w:sz w:val="20"/>
          <w:szCs w:val="20"/>
          <w:lang w:val="en-US"/>
        </w:rPr>
        <w:t xml:space="preserve">As a key differentiator, the platform leverages an intelligent recommendation system based on collective behavioral analysis. It identifies patterns like “traveled with,” “followed the route of,” or “recommended to,” enabling the implementation of advanced algorithms for affinity detection, community clustering, and personalized suggestions. Additionally, this first version of the platform will not be publicly available; it will be launched in a controlled, exploratory phase exclusively for customers of a well-known </w:t>
      </w:r>
      <w:r w:rsidR="000E1906" w:rsidRPr="000E1906">
        <w:rPr>
          <w:rFonts w:asciiTheme="minorHAnsi" w:hAnsiTheme="minorHAnsi" w:cstheme="minorHAnsi"/>
          <w:sz w:val="20"/>
          <w:szCs w:val="20"/>
          <w:lang w:val="en-US"/>
        </w:rPr>
        <w:t xml:space="preserve">Turkish </w:t>
      </w:r>
      <w:r w:rsidRPr="00362F81">
        <w:rPr>
          <w:rFonts w:asciiTheme="minorHAnsi" w:hAnsiTheme="minorHAnsi" w:cstheme="minorHAnsi"/>
          <w:sz w:val="20"/>
          <w:szCs w:val="20"/>
          <w:lang w:val="en-US"/>
        </w:rPr>
        <w:t>company with a base of approximately five thousand clients. This initial segmentation will allow the solution to be validated in a real-world setting before its broader release.</w:t>
      </w:r>
    </w:p>
    <w:p w14:paraId="42A74EDF" w14:textId="1242DFD5" w:rsidR="002F02C2" w:rsidRPr="008324E4" w:rsidRDefault="002F02C2" w:rsidP="00D64E22">
      <w:pPr>
        <w:spacing w:before="120" w:after="120"/>
        <w:jc w:val="both"/>
        <w:rPr>
          <w:rFonts w:asciiTheme="minorHAnsi" w:hAnsiTheme="minorHAnsi" w:cstheme="minorHAnsi"/>
          <w:sz w:val="6"/>
          <w:szCs w:val="6"/>
          <w:lang w:val="en-US"/>
        </w:rPr>
      </w:pPr>
    </w:p>
    <w:p w14:paraId="04D4A001" w14:textId="4815D72B" w:rsidR="0036600B" w:rsidRPr="007A66A4" w:rsidRDefault="007A66A4" w:rsidP="001806FB">
      <w:pPr>
        <w:spacing w:line="360" w:lineRule="auto"/>
        <w:rPr>
          <w:rFonts w:ascii="Tahoma" w:hAnsi="Tahoma" w:cs="Tahoma"/>
          <w:b/>
          <w:bCs/>
          <w:sz w:val="22"/>
          <w:szCs w:val="22"/>
          <w:u w:val="single"/>
          <w:lang w:val="en-US"/>
        </w:rPr>
      </w:pPr>
      <w:r w:rsidRPr="007A66A4">
        <w:rPr>
          <w:rFonts w:ascii="Tahoma" w:hAnsi="Tahoma" w:cs="Tahoma"/>
          <w:b/>
          <w:bCs/>
          <w:sz w:val="22"/>
          <w:szCs w:val="22"/>
          <w:u w:val="single"/>
          <w:lang w:val="en-US"/>
        </w:rPr>
        <w:t>Question</w:t>
      </w:r>
      <w:r w:rsidR="0036600B" w:rsidRPr="007A66A4">
        <w:rPr>
          <w:rFonts w:ascii="Tahoma" w:hAnsi="Tahoma" w:cs="Tahoma"/>
          <w:b/>
          <w:bCs/>
          <w:sz w:val="22"/>
          <w:szCs w:val="22"/>
          <w:u w:val="single"/>
          <w:lang w:val="en-US"/>
        </w:rPr>
        <w:t xml:space="preserve"> 1</w:t>
      </w:r>
      <w:r w:rsidR="0036600B" w:rsidRPr="007A66A4">
        <w:rPr>
          <w:rFonts w:ascii="Tahoma" w:hAnsi="Tahoma" w:cs="Tahoma"/>
          <w:b/>
          <w:bCs/>
          <w:sz w:val="22"/>
          <w:szCs w:val="22"/>
          <w:u w:val="single"/>
          <w:lang w:val="en-US"/>
        </w:rPr>
        <w:tab/>
      </w:r>
      <w:r w:rsidR="0036600B" w:rsidRPr="007A66A4">
        <w:rPr>
          <w:rFonts w:ascii="Tahoma" w:hAnsi="Tahoma" w:cs="Tahoma"/>
          <w:b/>
          <w:bCs/>
          <w:sz w:val="22"/>
          <w:szCs w:val="22"/>
          <w:u w:val="single"/>
          <w:lang w:val="en-US"/>
        </w:rPr>
        <w:tab/>
      </w:r>
      <w:r w:rsidR="0036600B" w:rsidRPr="007A66A4">
        <w:rPr>
          <w:rFonts w:ascii="Tahoma" w:hAnsi="Tahoma" w:cs="Tahoma"/>
          <w:b/>
          <w:bCs/>
          <w:sz w:val="22"/>
          <w:szCs w:val="22"/>
          <w:u w:val="single"/>
          <w:lang w:val="en-US"/>
        </w:rPr>
        <w:tab/>
      </w:r>
      <w:r w:rsidR="0036600B" w:rsidRPr="007A66A4">
        <w:rPr>
          <w:rFonts w:ascii="Tahoma" w:hAnsi="Tahoma" w:cs="Tahoma"/>
          <w:b/>
          <w:bCs/>
          <w:sz w:val="22"/>
          <w:szCs w:val="22"/>
          <w:u w:val="single"/>
          <w:lang w:val="en-US"/>
        </w:rPr>
        <w:tab/>
      </w:r>
      <w:r w:rsidR="0036600B" w:rsidRPr="007A66A4">
        <w:rPr>
          <w:rFonts w:ascii="Tahoma" w:hAnsi="Tahoma" w:cs="Tahoma"/>
          <w:b/>
          <w:bCs/>
          <w:sz w:val="22"/>
          <w:szCs w:val="22"/>
          <w:u w:val="single"/>
          <w:lang w:val="en-US"/>
        </w:rPr>
        <w:tab/>
      </w:r>
      <w:r w:rsidR="0036600B" w:rsidRPr="007A66A4">
        <w:rPr>
          <w:rFonts w:ascii="Tahoma" w:hAnsi="Tahoma" w:cs="Tahoma"/>
          <w:b/>
          <w:bCs/>
          <w:sz w:val="22"/>
          <w:szCs w:val="22"/>
          <w:u w:val="single"/>
          <w:lang w:val="en-US"/>
        </w:rPr>
        <w:tab/>
      </w:r>
      <w:r w:rsidR="0036600B" w:rsidRPr="007A66A4">
        <w:rPr>
          <w:rFonts w:ascii="Tahoma" w:hAnsi="Tahoma" w:cs="Tahoma"/>
          <w:b/>
          <w:bCs/>
          <w:sz w:val="22"/>
          <w:szCs w:val="22"/>
          <w:u w:val="single"/>
          <w:lang w:val="en-US"/>
        </w:rPr>
        <w:tab/>
      </w:r>
      <w:r w:rsidR="0036600B" w:rsidRPr="007A66A4">
        <w:rPr>
          <w:rFonts w:ascii="Tahoma" w:hAnsi="Tahoma" w:cs="Tahoma"/>
          <w:b/>
          <w:bCs/>
          <w:sz w:val="22"/>
          <w:szCs w:val="22"/>
          <w:u w:val="single"/>
          <w:lang w:val="en-US"/>
        </w:rPr>
        <w:tab/>
      </w:r>
      <w:r w:rsidR="004C2A24" w:rsidRPr="007A66A4">
        <w:rPr>
          <w:rFonts w:ascii="Tahoma" w:hAnsi="Tahoma" w:cs="Tahoma"/>
          <w:b/>
          <w:bCs/>
          <w:sz w:val="22"/>
          <w:szCs w:val="22"/>
          <w:u w:val="single"/>
          <w:lang w:val="en-US"/>
        </w:rPr>
        <w:t xml:space="preserve">   </w:t>
      </w:r>
      <w:r w:rsidRPr="007A66A4">
        <w:rPr>
          <w:rFonts w:ascii="Tahoma" w:hAnsi="Tahoma" w:cs="Tahoma"/>
          <w:b/>
          <w:bCs/>
          <w:sz w:val="22"/>
          <w:szCs w:val="22"/>
          <w:u w:val="single"/>
          <w:lang w:val="en-US"/>
        </w:rPr>
        <w:t xml:space="preserve"> </w:t>
      </w:r>
      <w:r w:rsidR="004C2A24" w:rsidRPr="007A66A4">
        <w:rPr>
          <w:rFonts w:ascii="Tahoma" w:hAnsi="Tahoma" w:cs="Tahoma"/>
          <w:b/>
          <w:bCs/>
          <w:sz w:val="22"/>
          <w:szCs w:val="22"/>
          <w:u w:val="single"/>
          <w:lang w:val="en-US"/>
        </w:rPr>
        <w:t xml:space="preserve">    </w:t>
      </w:r>
      <w:r w:rsidR="00101BE7" w:rsidRPr="007A66A4">
        <w:rPr>
          <w:rFonts w:ascii="Tahoma" w:hAnsi="Tahoma" w:cs="Tahoma"/>
          <w:b/>
          <w:bCs/>
          <w:sz w:val="22"/>
          <w:szCs w:val="22"/>
          <w:u w:val="single"/>
          <w:lang w:val="en-US"/>
        </w:rPr>
        <w:t xml:space="preserve"> </w:t>
      </w:r>
      <w:proofErr w:type="gramStart"/>
      <w:r w:rsidR="00101BE7" w:rsidRPr="007A66A4">
        <w:rPr>
          <w:rFonts w:ascii="Tahoma" w:hAnsi="Tahoma" w:cs="Tahoma"/>
          <w:b/>
          <w:bCs/>
          <w:sz w:val="22"/>
          <w:szCs w:val="22"/>
          <w:u w:val="single"/>
          <w:lang w:val="en-US"/>
        </w:rPr>
        <w:t xml:space="preserve">   </w:t>
      </w:r>
      <w:r w:rsidR="0036600B" w:rsidRPr="007A66A4">
        <w:rPr>
          <w:rFonts w:ascii="Tahoma" w:hAnsi="Tahoma" w:cs="Tahoma"/>
          <w:b/>
          <w:bCs/>
          <w:sz w:val="22"/>
          <w:szCs w:val="22"/>
          <w:u w:val="single"/>
          <w:lang w:val="en-US"/>
        </w:rPr>
        <w:t>(</w:t>
      </w:r>
      <w:proofErr w:type="gramEnd"/>
      <w:r w:rsidR="0082596D" w:rsidRPr="007A66A4">
        <w:rPr>
          <w:rFonts w:ascii="Tahoma" w:hAnsi="Tahoma" w:cs="Tahoma"/>
          <w:b/>
          <w:bCs/>
          <w:sz w:val="22"/>
          <w:szCs w:val="22"/>
          <w:u w:val="single"/>
          <w:lang w:val="en-US"/>
        </w:rPr>
        <w:t>3</w:t>
      </w:r>
      <w:r w:rsidR="000F749A" w:rsidRPr="007A66A4">
        <w:rPr>
          <w:rFonts w:ascii="Tahoma" w:hAnsi="Tahoma" w:cs="Tahoma"/>
          <w:b/>
          <w:bCs/>
          <w:sz w:val="22"/>
          <w:szCs w:val="22"/>
          <w:u w:val="single"/>
          <w:lang w:val="en-US"/>
        </w:rPr>
        <w:t>.5</w:t>
      </w:r>
      <w:r w:rsidR="0036600B" w:rsidRPr="007A66A4">
        <w:rPr>
          <w:rFonts w:ascii="Tahoma" w:hAnsi="Tahoma" w:cs="Tahoma"/>
          <w:b/>
          <w:bCs/>
          <w:sz w:val="22"/>
          <w:szCs w:val="22"/>
          <w:u w:val="single"/>
          <w:lang w:val="en-US"/>
        </w:rPr>
        <w:t xml:space="preserve"> </w:t>
      </w:r>
      <w:r w:rsidRPr="007A66A4">
        <w:rPr>
          <w:rFonts w:ascii="Tahoma" w:hAnsi="Tahoma" w:cs="Tahoma"/>
          <w:b/>
          <w:bCs/>
          <w:sz w:val="22"/>
          <w:szCs w:val="22"/>
          <w:u w:val="single"/>
          <w:lang w:val="en-US"/>
        </w:rPr>
        <w:t>points</w:t>
      </w:r>
      <w:r w:rsidR="0036600B" w:rsidRPr="007A66A4">
        <w:rPr>
          <w:rFonts w:ascii="Tahoma" w:hAnsi="Tahoma" w:cs="Tahoma"/>
          <w:b/>
          <w:bCs/>
          <w:sz w:val="22"/>
          <w:szCs w:val="22"/>
          <w:u w:val="single"/>
          <w:lang w:val="en-US"/>
        </w:rPr>
        <w:t>)</w:t>
      </w:r>
    </w:p>
    <w:bookmarkEnd w:id="0"/>
    <w:p w14:paraId="08EF87C3" w14:textId="77777777" w:rsidR="007A66A4" w:rsidRDefault="007A66A4" w:rsidP="007A66A4">
      <w:pPr>
        <w:rPr>
          <w:rFonts w:asciiTheme="minorHAnsi" w:hAnsiTheme="minorHAnsi" w:cstheme="minorHAnsi"/>
          <w:sz w:val="20"/>
          <w:szCs w:val="20"/>
          <w:lang w:val="en-US"/>
        </w:rPr>
      </w:pPr>
      <w:r w:rsidRPr="007A66A4">
        <w:rPr>
          <w:rFonts w:asciiTheme="minorHAnsi" w:hAnsiTheme="minorHAnsi" w:cstheme="minorHAnsi"/>
          <w:sz w:val="20"/>
          <w:szCs w:val="20"/>
          <w:lang w:val="en-US"/>
        </w:rPr>
        <w:t>Given the previous case, answer the following questions:</w:t>
      </w:r>
    </w:p>
    <w:p w14:paraId="15F3B0CB" w14:textId="77777777" w:rsidR="007A0285" w:rsidRPr="007A0285" w:rsidRDefault="007A0285" w:rsidP="007A66A4">
      <w:pPr>
        <w:rPr>
          <w:rFonts w:asciiTheme="minorHAnsi" w:hAnsiTheme="minorHAnsi" w:cstheme="minorHAnsi"/>
          <w:sz w:val="14"/>
          <w:szCs w:val="14"/>
          <w:lang w:val="en-US"/>
        </w:rPr>
      </w:pPr>
    </w:p>
    <w:p w14:paraId="198F98F1" w14:textId="65397864" w:rsidR="00817EA9" w:rsidRPr="007A0285" w:rsidRDefault="009D273F" w:rsidP="0005414E">
      <w:pPr>
        <w:pStyle w:val="Prrafodelista"/>
        <w:numPr>
          <w:ilvl w:val="0"/>
          <w:numId w:val="1"/>
        </w:numPr>
        <w:jc w:val="both"/>
        <w:rPr>
          <w:rFonts w:asciiTheme="minorHAnsi" w:hAnsiTheme="minorHAnsi" w:cstheme="minorHAnsi"/>
          <w:sz w:val="20"/>
          <w:szCs w:val="20"/>
          <w:lang w:val="en-US"/>
        </w:rPr>
      </w:pPr>
      <w:r w:rsidRPr="009D273F">
        <w:rPr>
          <w:rFonts w:asciiTheme="minorHAnsi" w:hAnsiTheme="minorHAnsi" w:cstheme="minorHAnsi"/>
          <w:sz w:val="20"/>
          <w:szCs w:val="20"/>
          <w:lang w:val="en-US"/>
        </w:rPr>
        <w:t>The design team would like to hear your expert opinion, given that their experience is almost exclusively focused on relational databases. You should assess whether the team should implement the system using</w:t>
      </w:r>
      <w:r w:rsidR="007A66A4" w:rsidRPr="00817EA9">
        <w:rPr>
          <w:rFonts w:asciiTheme="minorHAnsi" w:hAnsiTheme="minorHAnsi" w:cstheme="minorHAnsi"/>
          <w:sz w:val="20"/>
          <w:szCs w:val="20"/>
          <w:lang w:val="en-US"/>
        </w:rPr>
        <w:t xml:space="preserve"> a relational database (SQL), a non-relational database (NoSQL), or a hybrid approach, where part of the information is stored in a relational database and another part in a non-relational one.</w:t>
      </w:r>
      <w:r w:rsidR="007653B3" w:rsidRPr="00817EA9">
        <w:rPr>
          <w:rFonts w:asciiTheme="minorHAnsi" w:hAnsiTheme="minorHAnsi" w:cstheme="minorHAnsi"/>
          <w:sz w:val="20"/>
          <w:szCs w:val="20"/>
          <w:lang w:val="en-US"/>
        </w:rPr>
        <w:t xml:space="preserve"> </w:t>
      </w:r>
      <w:r w:rsidR="007A66A4" w:rsidRPr="00817EA9">
        <w:rPr>
          <w:rFonts w:asciiTheme="minorHAnsi" w:hAnsiTheme="minorHAnsi" w:cstheme="minorHAnsi"/>
          <w:sz w:val="20"/>
          <w:szCs w:val="20"/>
          <w:lang w:val="en-US"/>
        </w:rPr>
        <w:t xml:space="preserve">List and describe </w:t>
      </w:r>
      <w:r w:rsidR="007A66A4" w:rsidRPr="00817EA9">
        <w:rPr>
          <w:rFonts w:asciiTheme="minorHAnsi" w:hAnsiTheme="minorHAnsi" w:cstheme="minorHAnsi"/>
          <w:sz w:val="20"/>
          <w:szCs w:val="20"/>
          <w:u w:val="single"/>
          <w:lang w:val="en-US"/>
        </w:rPr>
        <w:t xml:space="preserve">at least </w:t>
      </w:r>
      <w:r w:rsidR="002E6EE0">
        <w:rPr>
          <w:rFonts w:asciiTheme="minorHAnsi" w:hAnsiTheme="minorHAnsi" w:cstheme="minorHAnsi"/>
          <w:sz w:val="20"/>
          <w:szCs w:val="20"/>
          <w:u w:val="single"/>
          <w:lang w:val="en-US"/>
        </w:rPr>
        <w:t>6</w:t>
      </w:r>
      <w:r w:rsidR="007A66A4" w:rsidRPr="00817EA9">
        <w:rPr>
          <w:rFonts w:asciiTheme="minorHAnsi" w:hAnsiTheme="minorHAnsi" w:cstheme="minorHAnsi"/>
          <w:sz w:val="20"/>
          <w:szCs w:val="20"/>
          <w:u w:val="single"/>
          <w:lang w:val="en-US"/>
        </w:rPr>
        <w:t xml:space="preserve"> reasons </w:t>
      </w:r>
      <w:r w:rsidR="007A66A4" w:rsidRPr="00817EA9">
        <w:rPr>
          <w:rFonts w:asciiTheme="minorHAnsi" w:hAnsiTheme="minorHAnsi" w:cstheme="minorHAnsi"/>
          <w:sz w:val="20"/>
          <w:szCs w:val="20"/>
          <w:lang w:val="en-US"/>
        </w:rPr>
        <w:t xml:space="preserve">(pros or cons) that justify the decision to use </w:t>
      </w:r>
      <w:r w:rsidR="007653B3" w:rsidRPr="00817EA9">
        <w:rPr>
          <w:rFonts w:asciiTheme="minorHAnsi" w:hAnsiTheme="minorHAnsi" w:cstheme="minorHAnsi"/>
          <w:sz w:val="20"/>
          <w:szCs w:val="20"/>
          <w:lang w:val="en-US"/>
        </w:rPr>
        <w:t>the different</w:t>
      </w:r>
      <w:r w:rsidR="007A66A4" w:rsidRPr="00817EA9">
        <w:rPr>
          <w:rFonts w:asciiTheme="minorHAnsi" w:hAnsiTheme="minorHAnsi" w:cstheme="minorHAnsi"/>
          <w:sz w:val="20"/>
          <w:szCs w:val="20"/>
          <w:lang w:val="en-US"/>
        </w:rPr>
        <w:t xml:space="preserve"> type</w:t>
      </w:r>
      <w:r w:rsidR="007653B3" w:rsidRPr="00817EA9">
        <w:rPr>
          <w:rFonts w:asciiTheme="minorHAnsi" w:hAnsiTheme="minorHAnsi" w:cstheme="minorHAnsi"/>
          <w:sz w:val="20"/>
          <w:szCs w:val="20"/>
          <w:lang w:val="en-US"/>
        </w:rPr>
        <w:t>s</w:t>
      </w:r>
      <w:r w:rsidR="007A66A4" w:rsidRPr="00817EA9">
        <w:rPr>
          <w:rFonts w:asciiTheme="minorHAnsi" w:hAnsiTheme="minorHAnsi" w:cstheme="minorHAnsi"/>
          <w:sz w:val="20"/>
          <w:szCs w:val="20"/>
          <w:lang w:val="en-US"/>
        </w:rPr>
        <w:t xml:space="preserve"> of </w:t>
      </w:r>
      <w:r w:rsidR="00824F60" w:rsidRPr="00817EA9">
        <w:rPr>
          <w:rFonts w:asciiTheme="minorHAnsi" w:hAnsiTheme="minorHAnsi" w:cstheme="minorHAnsi"/>
          <w:sz w:val="20"/>
          <w:szCs w:val="20"/>
          <w:lang w:val="en-US"/>
        </w:rPr>
        <w:t>databases</w:t>
      </w:r>
      <w:r w:rsidR="007A66A4" w:rsidRPr="00817EA9">
        <w:rPr>
          <w:rFonts w:asciiTheme="minorHAnsi" w:hAnsiTheme="minorHAnsi" w:cstheme="minorHAnsi"/>
          <w:sz w:val="20"/>
          <w:szCs w:val="20"/>
          <w:lang w:val="en-US"/>
        </w:rPr>
        <w:t>: SQL, NoSQL, or hybrid.</w:t>
      </w:r>
      <w:r w:rsidR="007653B3" w:rsidRPr="00817EA9">
        <w:rPr>
          <w:rFonts w:asciiTheme="minorHAnsi" w:hAnsiTheme="minorHAnsi" w:cstheme="minorHAnsi"/>
          <w:sz w:val="20"/>
          <w:szCs w:val="20"/>
          <w:lang w:val="en-US"/>
        </w:rPr>
        <w:t xml:space="preserve"> </w:t>
      </w:r>
      <w:r w:rsidR="007A66A4" w:rsidRPr="00817EA9">
        <w:rPr>
          <w:rFonts w:asciiTheme="minorHAnsi" w:hAnsiTheme="minorHAnsi" w:cstheme="minorHAnsi"/>
          <w:b/>
          <w:bCs/>
          <w:sz w:val="20"/>
          <w:szCs w:val="20"/>
          <w:lang w:val="en-US"/>
        </w:rPr>
        <w:t>Don’t forget to relate your reasons to the case</w:t>
      </w:r>
      <w:r w:rsidR="00817EA9" w:rsidRPr="00817EA9">
        <w:rPr>
          <w:rFonts w:asciiTheme="minorHAnsi" w:hAnsiTheme="minorHAnsi" w:cstheme="minorHAnsi"/>
          <w:b/>
          <w:bCs/>
          <w:sz w:val="20"/>
          <w:szCs w:val="20"/>
          <w:lang w:val="en-US"/>
        </w:rPr>
        <w:t>.</w:t>
      </w:r>
    </w:p>
    <w:p w14:paraId="60FA71C3" w14:textId="77777777" w:rsidR="007A0285" w:rsidRPr="007A0285" w:rsidRDefault="007A0285" w:rsidP="007A0285">
      <w:pPr>
        <w:pStyle w:val="Prrafodelista"/>
        <w:ind w:left="1068"/>
        <w:rPr>
          <w:rFonts w:asciiTheme="minorHAnsi" w:hAnsiTheme="minorHAnsi" w:cstheme="minorHAnsi"/>
          <w:sz w:val="12"/>
          <w:szCs w:val="12"/>
          <w:lang w:val="en-US"/>
        </w:rPr>
      </w:pPr>
    </w:p>
    <w:p w14:paraId="11901F97" w14:textId="25BB4D7B" w:rsidR="00824F60" w:rsidRPr="00817EA9" w:rsidRDefault="007A66A4" w:rsidP="00776910">
      <w:pPr>
        <w:pStyle w:val="Prrafodelista"/>
        <w:numPr>
          <w:ilvl w:val="0"/>
          <w:numId w:val="1"/>
        </w:numPr>
        <w:rPr>
          <w:rFonts w:asciiTheme="minorHAnsi" w:hAnsiTheme="minorHAnsi" w:cstheme="minorHAnsi"/>
          <w:sz w:val="20"/>
          <w:szCs w:val="20"/>
          <w:lang w:val="en-US"/>
        </w:rPr>
      </w:pPr>
      <w:r w:rsidRPr="00817EA9">
        <w:rPr>
          <w:rFonts w:asciiTheme="minorHAnsi" w:hAnsiTheme="minorHAnsi" w:cstheme="minorHAnsi"/>
          <w:sz w:val="20"/>
          <w:szCs w:val="20"/>
          <w:lang w:val="en-US"/>
        </w:rPr>
        <w:t xml:space="preserve">Imagine you decide to store all the information in a NoSQL database. Think of </w:t>
      </w:r>
      <w:r w:rsidRPr="00824F60">
        <w:rPr>
          <w:rFonts w:asciiTheme="minorHAnsi" w:hAnsiTheme="minorHAnsi" w:cstheme="minorHAnsi"/>
          <w:sz w:val="20"/>
          <w:szCs w:val="20"/>
          <w:u w:val="single"/>
          <w:lang w:val="en-US"/>
        </w:rPr>
        <w:t xml:space="preserve">at least </w:t>
      </w:r>
      <w:r w:rsidR="002E6EE0">
        <w:rPr>
          <w:rFonts w:asciiTheme="minorHAnsi" w:hAnsiTheme="minorHAnsi" w:cstheme="minorHAnsi"/>
          <w:sz w:val="20"/>
          <w:szCs w:val="20"/>
          <w:u w:val="single"/>
          <w:lang w:val="en-US"/>
        </w:rPr>
        <w:t>6</w:t>
      </w:r>
      <w:r w:rsidRPr="00824F60">
        <w:rPr>
          <w:rFonts w:asciiTheme="minorHAnsi" w:hAnsiTheme="minorHAnsi" w:cstheme="minorHAnsi"/>
          <w:sz w:val="20"/>
          <w:szCs w:val="20"/>
          <w:u w:val="single"/>
          <w:lang w:val="en-US"/>
        </w:rPr>
        <w:t xml:space="preserve"> reasons</w:t>
      </w:r>
      <w:r w:rsidRPr="00817EA9">
        <w:rPr>
          <w:rFonts w:asciiTheme="minorHAnsi" w:hAnsiTheme="minorHAnsi" w:cstheme="minorHAnsi"/>
          <w:sz w:val="20"/>
          <w:szCs w:val="20"/>
          <w:lang w:val="en-US"/>
        </w:rPr>
        <w:t xml:space="preserve"> to determine which NoSQL technology (among those studied in class) is the most suitable for this case.</w:t>
      </w:r>
      <w:r w:rsidR="00824F60">
        <w:rPr>
          <w:rFonts w:asciiTheme="minorHAnsi" w:hAnsiTheme="minorHAnsi" w:cstheme="minorHAnsi"/>
          <w:sz w:val="20"/>
          <w:szCs w:val="20"/>
          <w:lang w:val="en-US"/>
        </w:rPr>
        <w:t xml:space="preserve"> </w:t>
      </w:r>
      <w:r w:rsidR="00824F60" w:rsidRPr="00817EA9">
        <w:rPr>
          <w:rFonts w:asciiTheme="minorHAnsi" w:hAnsiTheme="minorHAnsi" w:cstheme="minorHAnsi"/>
          <w:b/>
          <w:bCs/>
          <w:sz w:val="20"/>
          <w:szCs w:val="20"/>
          <w:lang w:val="en-US"/>
        </w:rPr>
        <w:t>Don’t forget to relate your reasons to the case.</w:t>
      </w:r>
    </w:p>
    <w:p w14:paraId="45A1D292" w14:textId="6118A32B" w:rsidR="007A66A4" w:rsidRPr="00817EA9" w:rsidRDefault="007A66A4" w:rsidP="00824F60">
      <w:pPr>
        <w:pStyle w:val="Prrafodelista"/>
        <w:ind w:left="1068"/>
        <w:rPr>
          <w:rFonts w:asciiTheme="minorHAnsi" w:hAnsiTheme="minorHAnsi" w:cstheme="minorHAnsi"/>
          <w:sz w:val="20"/>
          <w:szCs w:val="20"/>
          <w:lang w:val="en-US"/>
        </w:rPr>
      </w:pPr>
    </w:p>
    <w:p w14:paraId="2482B6F8" w14:textId="77777777" w:rsidR="00661783" w:rsidRPr="00214A2C" w:rsidRDefault="00661783" w:rsidP="005B3579">
      <w:pPr>
        <w:spacing w:before="60" w:after="120"/>
        <w:jc w:val="both"/>
        <w:rPr>
          <w:rFonts w:asciiTheme="minorHAnsi" w:hAnsiTheme="minorHAnsi" w:cstheme="minorHAnsi"/>
          <w:sz w:val="2"/>
          <w:szCs w:val="2"/>
          <w:lang w:val="en-US"/>
        </w:rPr>
      </w:pPr>
    </w:p>
    <w:p w14:paraId="302BE724" w14:textId="77777777" w:rsidR="00824F60" w:rsidRPr="00214A2C" w:rsidRDefault="00824F60" w:rsidP="005B3579">
      <w:pPr>
        <w:spacing w:before="60" w:after="120"/>
        <w:jc w:val="both"/>
        <w:rPr>
          <w:rFonts w:asciiTheme="minorHAnsi" w:hAnsiTheme="minorHAnsi" w:cstheme="minorHAnsi"/>
          <w:sz w:val="2"/>
          <w:szCs w:val="2"/>
          <w:lang w:val="en-US"/>
        </w:rPr>
      </w:pPr>
    </w:p>
    <w:p w14:paraId="369E40DE" w14:textId="77777777" w:rsidR="00824F60" w:rsidRPr="00214A2C" w:rsidRDefault="00824F60" w:rsidP="005B3579">
      <w:pPr>
        <w:spacing w:before="60" w:after="120"/>
        <w:jc w:val="both"/>
        <w:rPr>
          <w:rFonts w:asciiTheme="minorHAnsi" w:hAnsiTheme="minorHAnsi" w:cstheme="minorHAnsi"/>
          <w:sz w:val="2"/>
          <w:szCs w:val="2"/>
          <w:lang w:val="en-US"/>
        </w:rPr>
      </w:pPr>
    </w:p>
    <w:p w14:paraId="148D94BB" w14:textId="00DD5D85" w:rsidR="000105D2" w:rsidRPr="00E17C73" w:rsidRDefault="00824F60" w:rsidP="000105D2">
      <w:pPr>
        <w:spacing w:line="360" w:lineRule="auto"/>
        <w:rPr>
          <w:rFonts w:ascii="Tahoma" w:hAnsi="Tahoma" w:cs="Tahoma"/>
          <w:b/>
          <w:bCs/>
          <w:sz w:val="22"/>
          <w:szCs w:val="22"/>
          <w:u w:val="single"/>
          <w:lang w:val="en-US"/>
        </w:rPr>
      </w:pPr>
      <w:r w:rsidRPr="00E17C73">
        <w:rPr>
          <w:rFonts w:ascii="Tahoma" w:hAnsi="Tahoma" w:cs="Tahoma"/>
          <w:b/>
          <w:bCs/>
          <w:sz w:val="22"/>
          <w:szCs w:val="22"/>
          <w:u w:val="single"/>
          <w:lang w:val="en-US"/>
        </w:rPr>
        <w:lastRenderedPageBreak/>
        <w:t>Question</w:t>
      </w:r>
      <w:r w:rsidR="000105D2" w:rsidRPr="00E17C73">
        <w:rPr>
          <w:rFonts w:ascii="Tahoma" w:hAnsi="Tahoma" w:cs="Tahoma"/>
          <w:b/>
          <w:bCs/>
          <w:sz w:val="22"/>
          <w:szCs w:val="22"/>
          <w:u w:val="single"/>
          <w:lang w:val="en-US"/>
        </w:rPr>
        <w:t xml:space="preserve"> 2</w:t>
      </w:r>
      <w:r w:rsidR="000105D2" w:rsidRPr="00E17C73">
        <w:rPr>
          <w:rFonts w:ascii="Tahoma" w:hAnsi="Tahoma" w:cs="Tahoma"/>
          <w:b/>
          <w:bCs/>
          <w:sz w:val="22"/>
          <w:szCs w:val="22"/>
          <w:u w:val="single"/>
          <w:lang w:val="en-US"/>
        </w:rPr>
        <w:tab/>
      </w:r>
      <w:r w:rsidR="000105D2" w:rsidRPr="00E17C73">
        <w:rPr>
          <w:rFonts w:ascii="Tahoma" w:hAnsi="Tahoma" w:cs="Tahoma"/>
          <w:b/>
          <w:bCs/>
          <w:sz w:val="22"/>
          <w:szCs w:val="22"/>
          <w:u w:val="single"/>
          <w:lang w:val="en-US"/>
        </w:rPr>
        <w:tab/>
      </w:r>
      <w:r w:rsidR="000105D2" w:rsidRPr="00E17C73">
        <w:rPr>
          <w:rFonts w:ascii="Tahoma" w:hAnsi="Tahoma" w:cs="Tahoma"/>
          <w:b/>
          <w:bCs/>
          <w:sz w:val="22"/>
          <w:szCs w:val="22"/>
          <w:u w:val="single"/>
          <w:lang w:val="en-US"/>
        </w:rPr>
        <w:tab/>
      </w:r>
      <w:r w:rsidR="000105D2" w:rsidRPr="00E17C73">
        <w:rPr>
          <w:rFonts w:ascii="Tahoma" w:hAnsi="Tahoma" w:cs="Tahoma"/>
          <w:b/>
          <w:bCs/>
          <w:sz w:val="22"/>
          <w:szCs w:val="22"/>
          <w:u w:val="single"/>
          <w:lang w:val="en-US"/>
        </w:rPr>
        <w:tab/>
      </w:r>
      <w:r w:rsidR="000105D2" w:rsidRPr="00E17C73">
        <w:rPr>
          <w:rFonts w:ascii="Tahoma" w:hAnsi="Tahoma" w:cs="Tahoma"/>
          <w:b/>
          <w:bCs/>
          <w:sz w:val="22"/>
          <w:szCs w:val="22"/>
          <w:u w:val="single"/>
          <w:lang w:val="en-US"/>
        </w:rPr>
        <w:tab/>
      </w:r>
      <w:r w:rsidR="000105D2" w:rsidRPr="00E17C73">
        <w:rPr>
          <w:rFonts w:ascii="Tahoma" w:hAnsi="Tahoma" w:cs="Tahoma"/>
          <w:b/>
          <w:bCs/>
          <w:sz w:val="22"/>
          <w:szCs w:val="22"/>
          <w:u w:val="single"/>
          <w:lang w:val="en-US"/>
        </w:rPr>
        <w:tab/>
      </w:r>
      <w:r w:rsidR="000105D2" w:rsidRPr="00E17C73">
        <w:rPr>
          <w:rFonts w:ascii="Tahoma" w:hAnsi="Tahoma" w:cs="Tahoma"/>
          <w:b/>
          <w:bCs/>
          <w:sz w:val="22"/>
          <w:szCs w:val="22"/>
          <w:u w:val="single"/>
          <w:lang w:val="en-US"/>
        </w:rPr>
        <w:tab/>
      </w:r>
      <w:r w:rsidR="000105D2" w:rsidRPr="00E17C73">
        <w:rPr>
          <w:rFonts w:ascii="Tahoma" w:hAnsi="Tahoma" w:cs="Tahoma"/>
          <w:b/>
          <w:bCs/>
          <w:sz w:val="22"/>
          <w:szCs w:val="22"/>
          <w:u w:val="single"/>
          <w:lang w:val="en-US"/>
        </w:rPr>
        <w:tab/>
        <w:t xml:space="preserve">      </w:t>
      </w:r>
      <w:r w:rsidR="00502DA1">
        <w:rPr>
          <w:rFonts w:ascii="Tahoma" w:hAnsi="Tahoma" w:cs="Tahoma"/>
          <w:b/>
          <w:bCs/>
          <w:sz w:val="22"/>
          <w:szCs w:val="22"/>
          <w:u w:val="single"/>
          <w:lang w:val="en-US"/>
        </w:rPr>
        <w:t xml:space="preserve"> </w:t>
      </w:r>
      <w:r w:rsidR="000105D2" w:rsidRPr="00E17C73">
        <w:rPr>
          <w:rFonts w:ascii="Tahoma" w:hAnsi="Tahoma" w:cs="Tahoma"/>
          <w:b/>
          <w:bCs/>
          <w:sz w:val="22"/>
          <w:szCs w:val="22"/>
          <w:u w:val="single"/>
          <w:lang w:val="en-US"/>
        </w:rPr>
        <w:t xml:space="preserve">  </w:t>
      </w:r>
      <w:proofErr w:type="gramStart"/>
      <w:r w:rsidR="000105D2" w:rsidRPr="00E17C73">
        <w:rPr>
          <w:rFonts w:ascii="Tahoma" w:hAnsi="Tahoma" w:cs="Tahoma"/>
          <w:b/>
          <w:bCs/>
          <w:sz w:val="22"/>
          <w:szCs w:val="22"/>
          <w:u w:val="single"/>
          <w:lang w:val="en-US"/>
        </w:rPr>
        <w:t xml:space="preserve">   (</w:t>
      </w:r>
      <w:proofErr w:type="gramEnd"/>
      <w:r w:rsidR="000F749A" w:rsidRPr="00E17C73">
        <w:rPr>
          <w:rFonts w:ascii="Tahoma" w:hAnsi="Tahoma" w:cs="Tahoma"/>
          <w:b/>
          <w:bCs/>
          <w:sz w:val="22"/>
          <w:szCs w:val="22"/>
          <w:u w:val="single"/>
          <w:lang w:val="en-US"/>
        </w:rPr>
        <w:t>2.5</w:t>
      </w:r>
      <w:r w:rsidR="000105D2" w:rsidRPr="00E17C73">
        <w:rPr>
          <w:rFonts w:ascii="Tahoma" w:hAnsi="Tahoma" w:cs="Tahoma"/>
          <w:b/>
          <w:bCs/>
          <w:sz w:val="22"/>
          <w:szCs w:val="22"/>
          <w:u w:val="single"/>
          <w:lang w:val="en-US"/>
        </w:rPr>
        <w:t xml:space="preserve"> </w:t>
      </w:r>
      <w:r w:rsidRPr="00E17C73">
        <w:rPr>
          <w:rFonts w:ascii="Tahoma" w:hAnsi="Tahoma" w:cs="Tahoma"/>
          <w:b/>
          <w:bCs/>
          <w:sz w:val="22"/>
          <w:szCs w:val="22"/>
          <w:u w:val="single"/>
          <w:lang w:val="en-US"/>
        </w:rPr>
        <w:t>points</w:t>
      </w:r>
      <w:r w:rsidR="000105D2" w:rsidRPr="00E17C73">
        <w:rPr>
          <w:rFonts w:ascii="Tahoma" w:hAnsi="Tahoma" w:cs="Tahoma"/>
          <w:b/>
          <w:bCs/>
          <w:sz w:val="22"/>
          <w:szCs w:val="22"/>
          <w:u w:val="single"/>
          <w:lang w:val="en-US"/>
        </w:rPr>
        <w:t>)</w:t>
      </w:r>
    </w:p>
    <w:p w14:paraId="50CF4B1B" w14:textId="6C9862EF" w:rsidR="00385892" w:rsidRPr="00E17C73" w:rsidRDefault="00E17C73" w:rsidP="00385892">
      <w:pPr>
        <w:spacing w:before="60" w:after="120"/>
        <w:jc w:val="both"/>
        <w:rPr>
          <w:rFonts w:asciiTheme="minorHAnsi" w:hAnsiTheme="minorHAnsi" w:cstheme="minorHAnsi"/>
          <w:sz w:val="20"/>
          <w:szCs w:val="20"/>
          <w:lang w:val="en-US"/>
        </w:rPr>
      </w:pPr>
      <w:r w:rsidRPr="00E17C73">
        <w:rPr>
          <w:rFonts w:asciiTheme="minorHAnsi" w:hAnsiTheme="minorHAnsi" w:cstheme="minorHAnsi"/>
          <w:sz w:val="20"/>
          <w:szCs w:val="20"/>
          <w:lang w:val="en-US"/>
        </w:rPr>
        <w:t>Answer the following questions</w:t>
      </w:r>
      <w:r w:rsidR="00385892" w:rsidRPr="00E17C73">
        <w:rPr>
          <w:rFonts w:asciiTheme="minorHAnsi" w:hAnsiTheme="minorHAnsi" w:cstheme="minorHAnsi"/>
          <w:sz w:val="20"/>
          <w:szCs w:val="20"/>
          <w:lang w:val="en-US"/>
        </w:rPr>
        <w:t>:</w:t>
      </w:r>
    </w:p>
    <w:p w14:paraId="2404163F" w14:textId="07B15BE6" w:rsidR="00AA1EDC" w:rsidRDefault="00222091" w:rsidP="00AA1EDC">
      <w:pPr>
        <w:numPr>
          <w:ilvl w:val="0"/>
          <w:numId w:val="2"/>
        </w:numPr>
        <w:spacing w:before="60" w:after="120"/>
        <w:jc w:val="both"/>
        <w:rPr>
          <w:rFonts w:asciiTheme="minorHAnsi" w:hAnsiTheme="minorHAnsi" w:cstheme="minorHAnsi"/>
          <w:b/>
          <w:bCs/>
          <w:sz w:val="20"/>
          <w:szCs w:val="20"/>
          <w:lang w:val="en-US"/>
        </w:rPr>
      </w:pPr>
      <w:r w:rsidRPr="00222091">
        <w:rPr>
          <w:rFonts w:asciiTheme="minorHAnsi" w:hAnsiTheme="minorHAnsi" w:cstheme="minorHAnsi"/>
          <w:sz w:val="20"/>
          <w:szCs w:val="20"/>
          <w:lang w:val="en-US"/>
        </w:rPr>
        <w:t>Once the travel platform is launched, it will be essential to analyze how customers use the service: how many</w:t>
      </w:r>
      <w:r w:rsidR="007913A6">
        <w:rPr>
          <w:rFonts w:asciiTheme="minorHAnsi" w:hAnsiTheme="minorHAnsi" w:cstheme="minorHAnsi"/>
          <w:sz w:val="20"/>
          <w:szCs w:val="20"/>
          <w:lang w:val="en-US"/>
        </w:rPr>
        <w:t xml:space="preserve"> users</w:t>
      </w:r>
      <w:r w:rsidRPr="00222091">
        <w:rPr>
          <w:rFonts w:asciiTheme="minorHAnsi" w:hAnsiTheme="minorHAnsi" w:cstheme="minorHAnsi"/>
          <w:sz w:val="20"/>
          <w:szCs w:val="20"/>
          <w:lang w:val="en-US"/>
        </w:rPr>
        <w:t xml:space="preserve"> access it, how frequently, what types of profiles they have, and what behavioral patterns emerge. This information will help </w:t>
      </w:r>
      <w:r w:rsidR="00896836">
        <w:rPr>
          <w:rFonts w:asciiTheme="minorHAnsi" w:hAnsiTheme="minorHAnsi" w:cstheme="minorHAnsi"/>
          <w:sz w:val="20"/>
          <w:szCs w:val="20"/>
          <w:lang w:val="en-US"/>
        </w:rPr>
        <w:t xml:space="preserve">the owners to </w:t>
      </w:r>
      <w:r w:rsidR="00B216DA">
        <w:rPr>
          <w:rFonts w:asciiTheme="minorHAnsi" w:hAnsiTheme="minorHAnsi" w:cstheme="minorHAnsi"/>
          <w:sz w:val="20"/>
          <w:szCs w:val="20"/>
          <w:lang w:val="en-US"/>
        </w:rPr>
        <w:t>decide</w:t>
      </w:r>
      <w:r w:rsidRPr="00222091">
        <w:rPr>
          <w:rFonts w:asciiTheme="minorHAnsi" w:hAnsiTheme="minorHAnsi" w:cstheme="minorHAnsi"/>
          <w:sz w:val="20"/>
          <w:szCs w:val="20"/>
          <w:lang w:val="en-US"/>
        </w:rPr>
        <w:t xml:space="preserve"> how to improve the tool and make it more </w:t>
      </w:r>
      <w:r w:rsidR="00896836">
        <w:rPr>
          <w:rFonts w:asciiTheme="minorHAnsi" w:hAnsiTheme="minorHAnsi" w:cstheme="minorHAnsi"/>
          <w:sz w:val="20"/>
          <w:szCs w:val="20"/>
          <w:lang w:val="en-US"/>
        </w:rPr>
        <w:t>attractive for</w:t>
      </w:r>
      <w:r w:rsidRPr="00222091">
        <w:rPr>
          <w:rFonts w:asciiTheme="minorHAnsi" w:hAnsiTheme="minorHAnsi" w:cstheme="minorHAnsi"/>
          <w:sz w:val="20"/>
          <w:szCs w:val="20"/>
          <w:lang w:val="en-US"/>
        </w:rPr>
        <w:t xml:space="preserve"> new users. What type of information system (operational or informational) would be most appropriate to support this objective? </w:t>
      </w:r>
      <w:r w:rsidRPr="00222091">
        <w:rPr>
          <w:rFonts w:asciiTheme="minorHAnsi" w:hAnsiTheme="minorHAnsi" w:cstheme="minorHAnsi"/>
          <w:b/>
          <w:bCs/>
          <w:sz w:val="20"/>
          <w:szCs w:val="20"/>
          <w:lang w:val="en-US"/>
        </w:rPr>
        <w:t>Justify your answer. (0.6 points)</w:t>
      </w:r>
    </w:p>
    <w:p w14:paraId="6624FC6B" w14:textId="046E5761" w:rsidR="00673380" w:rsidRDefault="00AA1EDC" w:rsidP="00AA1EDC">
      <w:pPr>
        <w:numPr>
          <w:ilvl w:val="0"/>
          <w:numId w:val="2"/>
        </w:numPr>
        <w:spacing w:before="60" w:after="120"/>
        <w:jc w:val="both"/>
        <w:rPr>
          <w:rFonts w:asciiTheme="minorHAnsi" w:hAnsiTheme="minorHAnsi" w:cstheme="minorHAnsi"/>
          <w:b/>
          <w:bCs/>
          <w:sz w:val="20"/>
          <w:szCs w:val="20"/>
          <w:lang w:val="en-US"/>
        </w:rPr>
      </w:pPr>
      <w:r w:rsidRPr="00AA1EDC">
        <w:rPr>
          <w:rFonts w:asciiTheme="minorHAnsi" w:hAnsiTheme="minorHAnsi" w:cstheme="minorHAnsi"/>
          <w:sz w:val="20"/>
          <w:szCs w:val="20"/>
          <w:lang w:val="en-US"/>
        </w:rPr>
        <w:t xml:space="preserve">Would you use the information system implemented in </w:t>
      </w:r>
      <w:r w:rsidR="00A57B82">
        <w:rPr>
          <w:rFonts w:asciiTheme="minorHAnsi" w:hAnsiTheme="minorHAnsi" w:cstheme="minorHAnsi"/>
          <w:sz w:val="20"/>
          <w:szCs w:val="20"/>
          <w:lang w:val="en-US"/>
        </w:rPr>
        <w:t>Question</w:t>
      </w:r>
      <w:r w:rsidRPr="00AA1EDC">
        <w:rPr>
          <w:rFonts w:asciiTheme="minorHAnsi" w:hAnsiTheme="minorHAnsi" w:cstheme="minorHAnsi"/>
          <w:sz w:val="20"/>
          <w:szCs w:val="20"/>
          <w:lang w:val="en-US"/>
        </w:rPr>
        <w:t xml:space="preserve"> 1 to also store the data mentioned above (how many users access the platform, how frequently, what types of profiles they have, and what behavioral patterns emerge)? </w:t>
      </w:r>
      <w:r w:rsidRPr="00AA1EDC">
        <w:rPr>
          <w:rFonts w:asciiTheme="minorHAnsi" w:hAnsiTheme="minorHAnsi" w:cstheme="minorHAnsi"/>
          <w:b/>
          <w:bCs/>
          <w:sz w:val="20"/>
          <w:szCs w:val="20"/>
          <w:lang w:val="en-US"/>
        </w:rPr>
        <w:t>Justify your answer. (0.65 points)</w:t>
      </w:r>
    </w:p>
    <w:p w14:paraId="75214B37" w14:textId="19C7327A" w:rsidR="00AA1EDC" w:rsidRPr="00AA1EDC" w:rsidRDefault="000754FE" w:rsidP="00AA1EDC">
      <w:pPr>
        <w:numPr>
          <w:ilvl w:val="0"/>
          <w:numId w:val="2"/>
        </w:numPr>
        <w:spacing w:before="60" w:after="120"/>
        <w:jc w:val="both"/>
        <w:rPr>
          <w:rFonts w:asciiTheme="minorHAnsi" w:hAnsiTheme="minorHAnsi" w:cstheme="minorHAnsi"/>
          <w:b/>
          <w:bCs/>
          <w:sz w:val="20"/>
          <w:szCs w:val="20"/>
          <w:lang w:val="en-US"/>
        </w:rPr>
      </w:pPr>
      <w:r w:rsidRPr="000754FE">
        <w:rPr>
          <w:rFonts w:asciiTheme="minorHAnsi" w:hAnsiTheme="minorHAnsi" w:cstheme="minorHAnsi"/>
          <w:sz w:val="20"/>
          <w:szCs w:val="20"/>
          <w:lang w:val="en-US"/>
        </w:rPr>
        <w:t xml:space="preserve">What would be the most suitable approach to implement the information system required in </w:t>
      </w:r>
      <w:r>
        <w:rPr>
          <w:rFonts w:asciiTheme="minorHAnsi" w:hAnsiTheme="minorHAnsi" w:cstheme="minorHAnsi"/>
          <w:sz w:val="20"/>
          <w:szCs w:val="20"/>
          <w:lang w:val="en-US"/>
        </w:rPr>
        <w:t xml:space="preserve">this </w:t>
      </w:r>
      <w:r w:rsidRPr="000754FE">
        <w:rPr>
          <w:rFonts w:asciiTheme="minorHAnsi" w:hAnsiTheme="minorHAnsi" w:cstheme="minorHAnsi"/>
          <w:sz w:val="20"/>
          <w:szCs w:val="20"/>
          <w:lang w:val="en-US"/>
        </w:rPr>
        <w:t>Question 2?</w:t>
      </w:r>
      <w:r w:rsidRPr="000754FE">
        <w:rPr>
          <w:rFonts w:asciiTheme="minorHAnsi" w:hAnsiTheme="minorHAnsi" w:cstheme="minorHAnsi"/>
          <w:b/>
          <w:bCs/>
          <w:sz w:val="20"/>
          <w:szCs w:val="20"/>
          <w:lang w:val="en-US"/>
        </w:rPr>
        <w:t xml:space="preserve"> Compare the approaches covered in class and relate your justification to the case. (1.25 points)</w:t>
      </w:r>
    </w:p>
    <w:p w14:paraId="554AD859" w14:textId="77777777" w:rsidR="00E73B86" w:rsidRPr="00F419C2" w:rsidRDefault="00E73B86" w:rsidP="006855EF">
      <w:pPr>
        <w:spacing w:before="60" w:after="120"/>
        <w:ind w:left="1066"/>
        <w:jc w:val="both"/>
        <w:rPr>
          <w:rFonts w:asciiTheme="minorHAnsi" w:hAnsiTheme="minorHAnsi" w:cstheme="minorHAnsi"/>
          <w:sz w:val="6"/>
          <w:szCs w:val="6"/>
          <w:lang w:val="en-US"/>
        </w:rPr>
      </w:pPr>
    </w:p>
    <w:p w14:paraId="6A50017B" w14:textId="193B0649" w:rsidR="00795C78" w:rsidRPr="00231487" w:rsidRDefault="00502DA1" w:rsidP="00795C78">
      <w:pPr>
        <w:spacing w:before="60" w:after="120"/>
        <w:rPr>
          <w:rFonts w:asciiTheme="minorHAnsi" w:hAnsiTheme="minorHAnsi" w:cstheme="minorHAnsi"/>
          <w:sz w:val="23"/>
          <w:szCs w:val="23"/>
          <w:lang w:val="en-US"/>
        </w:rPr>
      </w:pPr>
      <w:r w:rsidRPr="00231487">
        <w:rPr>
          <w:rFonts w:ascii="Tahoma" w:hAnsi="Tahoma" w:cs="Tahoma"/>
          <w:b/>
          <w:bCs/>
          <w:sz w:val="22"/>
          <w:szCs w:val="22"/>
          <w:u w:val="single"/>
          <w:lang w:val="en-US"/>
        </w:rPr>
        <w:t>Question</w:t>
      </w:r>
      <w:r w:rsidR="00795C78" w:rsidRPr="00231487">
        <w:rPr>
          <w:rFonts w:ascii="Tahoma" w:hAnsi="Tahoma" w:cs="Tahoma"/>
          <w:b/>
          <w:bCs/>
          <w:sz w:val="22"/>
          <w:szCs w:val="22"/>
          <w:u w:val="single"/>
          <w:lang w:val="en-US"/>
        </w:rPr>
        <w:t xml:space="preserve"> 3</w:t>
      </w:r>
      <w:r w:rsidR="00795C78" w:rsidRPr="00231487">
        <w:rPr>
          <w:rFonts w:ascii="Tahoma" w:hAnsi="Tahoma" w:cs="Tahoma"/>
          <w:b/>
          <w:bCs/>
          <w:sz w:val="22"/>
          <w:szCs w:val="22"/>
          <w:u w:val="single"/>
          <w:lang w:val="en-US"/>
        </w:rPr>
        <w:tab/>
      </w:r>
      <w:r w:rsidR="00795C78" w:rsidRPr="00231487">
        <w:rPr>
          <w:rFonts w:ascii="Tahoma" w:hAnsi="Tahoma" w:cs="Tahoma"/>
          <w:b/>
          <w:bCs/>
          <w:sz w:val="22"/>
          <w:szCs w:val="22"/>
          <w:u w:val="single"/>
          <w:lang w:val="en-US"/>
        </w:rPr>
        <w:tab/>
      </w:r>
      <w:r w:rsidR="00795C78" w:rsidRPr="00231487">
        <w:rPr>
          <w:rFonts w:ascii="Tahoma" w:hAnsi="Tahoma" w:cs="Tahoma"/>
          <w:b/>
          <w:bCs/>
          <w:sz w:val="22"/>
          <w:szCs w:val="22"/>
          <w:u w:val="single"/>
          <w:lang w:val="en-US"/>
        </w:rPr>
        <w:tab/>
      </w:r>
      <w:r w:rsidR="00795C78" w:rsidRPr="00231487">
        <w:rPr>
          <w:rFonts w:ascii="Tahoma" w:hAnsi="Tahoma" w:cs="Tahoma"/>
          <w:b/>
          <w:bCs/>
          <w:sz w:val="22"/>
          <w:szCs w:val="22"/>
          <w:u w:val="single"/>
          <w:lang w:val="en-US"/>
        </w:rPr>
        <w:tab/>
      </w:r>
      <w:r w:rsidR="00795C78" w:rsidRPr="00231487">
        <w:rPr>
          <w:rFonts w:ascii="Tahoma" w:hAnsi="Tahoma" w:cs="Tahoma"/>
          <w:b/>
          <w:bCs/>
          <w:sz w:val="22"/>
          <w:szCs w:val="22"/>
          <w:u w:val="single"/>
          <w:lang w:val="en-US"/>
        </w:rPr>
        <w:tab/>
      </w:r>
      <w:r w:rsidR="00795C78" w:rsidRPr="00231487">
        <w:rPr>
          <w:rFonts w:ascii="Tahoma" w:hAnsi="Tahoma" w:cs="Tahoma"/>
          <w:b/>
          <w:bCs/>
          <w:sz w:val="22"/>
          <w:szCs w:val="22"/>
          <w:u w:val="single"/>
          <w:lang w:val="en-US"/>
        </w:rPr>
        <w:tab/>
      </w:r>
      <w:r w:rsidR="00795C78" w:rsidRPr="00231487">
        <w:rPr>
          <w:rFonts w:ascii="Tahoma" w:hAnsi="Tahoma" w:cs="Tahoma"/>
          <w:b/>
          <w:bCs/>
          <w:sz w:val="22"/>
          <w:szCs w:val="22"/>
          <w:u w:val="single"/>
          <w:lang w:val="en-US"/>
        </w:rPr>
        <w:tab/>
      </w:r>
      <w:r w:rsidR="00795C78" w:rsidRPr="00231487">
        <w:rPr>
          <w:rFonts w:ascii="Tahoma" w:hAnsi="Tahoma" w:cs="Tahoma"/>
          <w:b/>
          <w:bCs/>
          <w:sz w:val="22"/>
          <w:szCs w:val="22"/>
          <w:u w:val="single"/>
          <w:lang w:val="en-US"/>
        </w:rPr>
        <w:tab/>
        <w:t xml:space="preserve">    </w:t>
      </w:r>
      <w:r w:rsidRPr="00231487">
        <w:rPr>
          <w:rFonts w:ascii="Tahoma" w:hAnsi="Tahoma" w:cs="Tahoma"/>
          <w:b/>
          <w:bCs/>
          <w:sz w:val="22"/>
          <w:szCs w:val="22"/>
          <w:u w:val="single"/>
          <w:lang w:val="en-US"/>
        </w:rPr>
        <w:t xml:space="preserve"> </w:t>
      </w:r>
      <w:r w:rsidR="00795C78" w:rsidRPr="00231487">
        <w:rPr>
          <w:rFonts w:ascii="Tahoma" w:hAnsi="Tahoma" w:cs="Tahoma"/>
          <w:b/>
          <w:bCs/>
          <w:sz w:val="22"/>
          <w:szCs w:val="22"/>
          <w:u w:val="single"/>
          <w:lang w:val="en-US"/>
        </w:rPr>
        <w:t xml:space="preserve">    </w:t>
      </w:r>
      <w:proofErr w:type="gramStart"/>
      <w:r w:rsidR="00795C78" w:rsidRPr="00231487">
        <w:rPr>
          <w:rFonts w:ascii="Tahoma" w:hAnsi="Tahoma" w:cs="Tahoma"/>
          <w:b/>
          <w:bCs/>
          <w:sz w:val="22"/>
          <w:szCs w:val="22"/>
          <w:u w:val="single"/>
          <w:lang w:val="en-US"/>
        </w:rPr>
        <w:t xml:space="preserve">   (</w:t>
      </w:r>
      <w:proofErr w:type="gramEnd"/>
      <w:r w:rsidR="00795C78" w:rsidRPr="00231487">
        <w:rPr>
          <w:rFonts w:ascii="Tahoma" w:hAnsi="Tahoma" w:cs="Tahoma"/>
          <w:b/>
          <w:bCs/>
          <w:sz w:val="22"/>
          <w:szCs w:val="22"/>
          <w:u w:val="single"/>
          <w:lang w:val="en-US"/>
        </w:rPr>
        <w:t xml:space="preserve">2.5 </w:t>
      </w:r>
      <w:r w:rsidRPr="00231487">
        <w:rPr>
          <w:rFonts w:ascii="Tahoma" w:hAnsi="Tahoma" w:cs="Tahoma"/>
          <w:b/>
          <w:bCs/>
          <w:sz w:val="22"/>
          <w:szCs w:val="22"/>
          <w:u w:val="single"/>
          <w:lang w:val="en-US"/>
        </w:rPr>
        <w:t>points</w:t>
      </w:r>
      <w:r w:rsidR="00795C78" w:rsidRPr="00231487">
        <w:rPr>
          <w:rFonts w:ascii="Tahoma" w:hAnsi="Tahoma" w:cs="Tahoma"/>
          <w:b/>
          <w:bCs/>
          <w:sz w:val="22"/>
          <w:szCs w:val="22"/>
          <w:u w:val="single"/>
          <w:lang w:val="en-US"/>
        </w:rPr>
        <w:t>)</w:t>
      </w:r>
    </w:p>
    <w:p w14:paraId="723692A3" w14:textId="6B62BFBA" w:rsidR="00231487" w:rsidRPr="00231487" w:rsidRDefault="00231487" w:rsidP="00231487">
      <w:pPr>
        <w:spacing w:before="60" w:after="120"/>
        <w:jc w:val="both"/>
        <w:rPr>
          <w:rFonts w:asciiTheme="minorHAnsi" w:hAnsiTheme="minorHAnsi" w:cstheme="minorHAnsi"/>
          <w:sz w:val="20"/>
          <w:szCs w:val="20"/>
          <w:lang w:val="en-US"/>
        </w:rPr>
      </w:pPr>
      <w:r w:rsidRPr="00231487">
        <w:rPr>
          <w:rFonts w:asciiTheme="minorHAnsi" w:hAnsiTheme="minorHAnsi" w:cstheme="minorHAnsi"/>
          <w:sz w:val="20"/>
          <w:szCs w:val="20"/>
          <w:lang w:val="en-US"/>
        </w:rPr>
        <w:t xml:space="preserve">The figure on the next page shows a possible database </w:t>
      </w:r>
      <w:r w:rsidR="00AA6989" w:rsidRPr="00AA6989">
        <w:rPr>
          <w:rFonts w:asciiTheme="minorHAnsi" w:hAnsiTheme="minorHAnsi" w:cstheme="minorHAnsi"/>
          <w:sz w:val="20"/>
          <w:szCs w:val="20"/>
          <w:lang w:val="en-US"/>
        </w:rPr>
        <w:t>for storing the travel platform's data</w:t>
      </w:r>
      <w:r w:rsidRPr="00231487">
        <w:rPr>
          <w:rFonts w:asciiTheme="minorHAnsi" w:hAnsiTheme="minorHAnsi" w:cstheme="minorHAnsi"/>
          <w:sz w:val="20"/>
          <w:szCs w:val="20"/>
          <w:lang w:val="en-US"/>
        </w:rPr>
        <w:t>. Based on the figure, answer the following questions:</w:t>
      </w:r>
    </w:p>
    <w:p w14:paraId="32A46E21" w14:textId="77777777" w:rsidR="00231487" w:rsidRPr="00231487" w:rsidRDefault="00231487" w:rsidP="00776910">
      <w:pPr>
        <w:pStyle w:val="Prrafodelista"/>
        <w:numPr>
          <w:ilvl w:val="0"/>
          <w:numId w:val="3"/>
        </w:numPr>
        <w:spacing w:before="60" w:after="120"/>
        <w:jc w:val="both"/>
        <w:rPr>
          <w:rFonts w:asciiTheme="minorHAnsi" w:hAnsiTheme="minorHAnsi" w:cstheme="minorHAnsi"/>
          <w:sz w:val="20"/>
          <w:szCs w:val="20"/>
          <w:lang w:val="en-US"/>
        </w:rPr>
      </w:pPr>
      <w:r w:rsidRPr="00231487">
        <w:rPr>
          <w:rFonts w:asciiTheme="minorHAnsi" w:hAnsiTheme="minorHAnsi" w:cstheme="minorHAnsi"/>
          <w:sz w:val="20"/>
          <w:szCs w:val="20"/>
          <w:lang w:val="en-US"/>
        </w:rPr>
        <w:t xml:space="preserve">Which of the technologies studied in class is used in the figure? What is the name of the database? </w:t>
      </w:r>
      <w:r w:rsidRPr="00AA6989">
        <w:rPr>
          <w:rFonts w:asciiTheme="minorHAnsi" w:hAnsiTheme="minorHAnsi" w:cstheme="minorHAnsi"/>
          <w:sz w:val="20"/>
          <w:szCs w:val="20"/>
          <w:lang w:val="en-US"/>
        </w:rPr>
        <w:t>Justify your answers.</w:t>
      </w:r>
    </w:p>
    <w:p w14:paraId="6921A5A7" w14:textId="7BA0C5F9" w:rsidR="00231487" w:rsidRPr="00231487" w:rsidRDefault="00231487" w:rsidP="00776910">
      <w:pPr>
        <w:pStyle w:val="Prrafodelista"/>
        <w:numPr>
          <w:ilvl w:val="0"/>
          <w:numId w:val="3"/>
        </w:numPr>
        <w:spacing w:before="60" w:after="120"/>
        <w:jc w:val="both"/>
        <w:rPr>
          <w:rFonts w:asciiTheme="minorHAnsi" w:hAnsiTheme="minorHAnsi" w:cstheme="minorHAnsi"/>
          <w:sz w:val="20"/>
          <w:szCs w:val="20"/>
          <w:lang w:val="en-US"/>
        </w:rPr>
      </w:pPr>
      <w:r w:rsidRPr="00231487">
        <w:rPr>
          <w:rFonts w:asciiTheme="minorHAnsi" w:hAnsiTheme="minorHAnsi" w:cstheme="minorHAnsi"/>
          <w:sz w:val="20"/>
          <w:szCs w:val="20"/>
          <w:lang w:val="en-US"/>
        </w:rPr>
        <w:t xml:space="preserve">Describe the </w:t>
      </w:r>
      <w:r w:rsidR="00E34E24">
        <w:rPr>
          <w:rFonts w:asciiTheme="minorHAnsi" w:hAnsiTheme="minorHAnsi" w:cstheme="minorHAnsi"/>
          <w:sz w:val="20"/>
          <w:szCs w:val="20"/>
          <w:lang w:val="en-US"/>
        </w:rPr>
        <w:t>schema</w:t>
      </w:r>
      <w:r w:rsidRPr="00231487">
        <w:rPr>
          <w:rFonts w:asciiTheme="minorHAnsi" w:hAnsiTheme="minorHAnsi" w:cstheme="minorHAnsi"/>
          <w:sz w:val="20"/>
          <w:szCs w:val="20"/>
          <w:lang w:val="en-US"/>
        </w:rPr>
        <w:t xml:space="preserve"> of the database.</w:t>
      </w:r>
    </w:p>
    <w:p w14:paraId="02C48213" w14:textId="77777777" w:rsidR="000875ED" w:rsidRDefault="000875ED" w:rsidP="00776910">
      <w:pPr>
        <w:pStyle w:val="Prrafodelista"/>
        <w:numPr>
          <w:ilvl w:val="0"/>
          <w:numId w:val="3"/>
        </w:numPr>
        <w:spacing w:before="60" w:after="120"/>
        <w:jc w:val="both"/>
        <w:rPr>
          <w:rFonts w:asciiTheme="minorHAnsi" w:hAnsiTheme="minorHAnsi" w:cstheme="minorHAnsi"/>
          <w:sz w:val="20"/>
          <w:szCs w:val="20"/>
          <w:lang w:val="en-US"/>
        </w:rPr>
      </w:pPr>
      <w:r w:rsidRPr="000875ED">
        <w:rPr>
          <w:rFonts w:asciiTheme="minorHAnsi" w:hAnsiTheme="minorHAnsi" w:cstheme="minorHAnsi"/>
          <w:sz w:val="20"/>
          <w:szCs w:val="20"/>
          <w:lang w:val="en-US"/>
        </w:rPr>
        <w:t>The query shown in the figure returns no results. Explain why this happens.</w:t>
      </w:r>
    </w:p>
    <w:p w14:paraId="66E591E4" w14:textId="77777777" w:rsidR="00B27AA7" w:rsidRDefault="00F60995" w:rsidP="00B27AA7">
      <w:pPr>
        <w:pStyle w:val="Prrafodelista"/>
        <w:numPr>
          <w:ilvl w:val="0"/>
          <w:numId w:val="3"/>
        </w:numPr>
        <w:spacing w:before="60" w:after="120"/>
        <w:jc w:val="both"/>
        <w:rPr>
          <w:rFonts w:asciiTheme="minorHAnsi" w:hAnsiTheme="minorHAnsi" w:cstheme="minorHAnsi"/>
          <w:sz w:val="20"/>
          <w:szCs w:val="20"/>
          <w:lang w:val="en-US"/>
        </w:rPr>
      </w:pPr>
      <w:r w:rsidRPr="00F60995">
        <w:rPr>
          <w:rFonts w:asciiTheme="minorHAnsi" w:hAnsiTheme="minorHAnsi" w:cstheme="minorHAnsi"/>
          <w:sz w:val="20"/>
          <w:szCs w:val="20"/>
          <w:lang w:val="en-US"/>
        </w:rPr>
        <w:t xml:space="preserve">Explain how you </w:t>
      </w:r>
      <w:r w:rsidR="00B27AA7" w:rsidRPr="00F60995">
        <w:rPr>
          <w:rFonts w:asciiTheme="minorHAnsi" w:hAnsiTheme="minorHAnsi" w:cstheme="minorHAnsi"/>
          <w:sz w:val="20"/>
          <w:szCs w:val="20"/>
          <w:lang w:val="en-US"/>
        </w:rPr>
        <w:t>modify</w:t>
      </w:r>
      <w:r w:rsidRPr="00F60995">
        <w:rPr>
          <w:rFonts w:asciiTheme="minorHAnsi" w:hAnsiTheme="minorHAnsi" w:cstheme="minorHAnsi"/>
          <w:sz w:val="20"/>
          <w:szCs w:val="20"/>
          <w:lang w:val="en-US"/>
        </w:rPr>
        <w:t xml:space="preserve"> the query to obtain the expected result: </w:t>
      </w:r>
      <w:r w:rsidRPr="00B27AA7">
        <w:rPr>
          <w:rFonts w:asciiTheme="minorHAnsi" w:hAnsiTheme="minorHAnsi" w:cstheme="minorHAnsi"/>
          <w:i/>
          <w:iCs/>
          <w:sz w:val="20"/>
          <w:szCs w:val="20"/>
          <w:lang w:val="en-US"/>
        </w:rPr>
        <w:t>the number of trips made by user 'u11'</w:t>
      </w:r>
      <w:r w:rsidRPr="00F60995">
        <w:rPr>
          <w:rFonts w:asciiTheme="minorHAnsi" w:hAnsiTheme="minorHAnsi" w:cstheme="minorHAnsi"/>
          <w:sz w:val="20"/>
          <w:szCs w:val="20"/>
          <w:lang w:val="en-US"/>
        </w:rPr>
        <w:t>.</w:t>
      </w:r>
    </w:p>
    <w:p w14:paraId="3AE38FC6" w14:textId="4B1075B1" w:rsidR="00E73B86" w:rsidRDefault="00B27AA7" w:rsidP="00B27AA7">
      <w:pPr>
        <w:pStyle w:val="Prrafodelista"/>
        <w:numPr>
          <w:ilvl w:val="0"/>
          <w:numId w:val="3"/>
        </w:numPr>
        <w:spacing w:before="60" w:after="120"/>
        <w:jc w:val="both"/>
        <w:rPr>
          <w:rFonts w:asciiTheme="minorHAnsi" w:hAnsiTheme="minorHAnsi" w:cstheme="minorHAnsi"/>
          <w:sz w:val="20"/>
          <w:szCs w:val="20"/>
          <w:lang w:val="en-US"/>
        </w:rPr>
      </w:pPr>
      <w:r w:rsidRPr="00B27AA7">
        <w:rPr>
          <w:rFonts w:asciiTheme="minorHAnsi" w:hAnsiTheme="minorHAnsi" w:cstheme="minorHAnsi"/>
          <w:sz w:val="20"/>
          <w:szCs w:val="20"/>
          <w:lang w:val="en-US"/>
        </w:rPr>
        <w:t>How would you modify the query if you wanted to find out the number of trips made by user 'u11' with destination in 'Madrid'?</w:t>
      </w:r>
    </w:p>
    <w:p w14:paraId="7000F165" w14:textId="77777777" w:rsidR="009B2FC5" w:rsidRPr="009B2FC5" w:rsidRDefault="009B2FC5" w:rsidP="009B2FC5">
      <w:pPr>
        <w:pStyle w:val="Prrafodelista"/>
        <w:spacing w:before="60" w:after="120"/>
        <w:ind w:left="720"/>
        <w:jc w:val="both"/>
        <w:rPr>
          <w:rFonts w:asciiTheme="minorHAnsi" w:hAnsiTheme="minorHAnsi" w:cstheme="minorHAnsi"/>
          <w:sz w:val="4"/>
          <w:szCs w:val="4"/>
          <w:lang w:val="en-US"/>
        </w:rPr>
      </w:pPr>
    </w:p>
    <w:p w14:paraId="6D7B10F8" w14:textId="72B65892" w:rsidR="002E427C" w:rsidRPr="00866AC5" w:rsidRDefault="0085528D" w:rsidP="002E427C">
      <w:pPr>
        <w:spacing w:before="60" w:after="120"/>
        <w:rPr>
          <w:rFonts w:ascii="Tahoma" w:hAnsi="Tahoma" w:cs="Tahoma"/>
          <w:b/>
          <w:bCs/>
          <w:sz w:val="22"/>
          <w:szCs w:val="22"/>
          <w:u w:val="single"/>
          <w:lang w:val="en-US"/>
        </w:rPr>
      </w:pPr>
      <w:r w:rsidRPr="00866AC5">
        <w:rPr>
          <w:rFonts w:ascii="Tahoma" w:hAnsi="Tahoma" w:cs="Tahoma"/>
          <w:b/>
          <w:bCs/>
          <w:sz w:val="22"/>
          <w:szCs w:val="22"/>
          <w:u w:val="single"/>
          <w:lang w:val="en-US"/>
        </w:rPr>
        <w:t>Question</w:t>
      </w:r>
      <w:r w:rsidR="002E427C" w:rsidRPr="00866AC5">
        <w:rPr>
          <w:rFonts w:ascii="Tahoma" w:hAnsi="Tahoma" w:cs="Tahoma"/>
          <w:b/>
          <w:bCs/>
          <w:sz w:val="22"/>
          <w:szCs w:val="22"/>
          <w:u w:val="single"/>
          <w:lang w:val="en-US"/>
        </w:rPr>
        <w:t xml:space="preserve"> </w:t>
      </w:r>
      <w:r w:rsidR="00795C78" w:rsidRPr="00866AC5">
        <w:rPr>
          <w:rFonts w:ascii="Tahoma" w:hAnsi="Tahoma" w:cs="Tahoma"/>
          <w:b/>
          <w:bCs/>
          <w:sz w:val="22"/>
          <w:szCs w:val="22"/>
          <w:u w:val="single"/>
          <w:lang w:val="en-US"/>
        </w:rPr>
        <w:t>4</w:t>
      </w:r>
      <w:r w:rsidR="002E427C" w:rsidRPr="00866AC5">
        <w:rPr>
          <w:rFonts w:ascii="Tahoma" w:hAnsi="Tahoma" w:cs="Tahoma"/>
          <w:b/>
          <w:bCs/>
          <w:sz w:val="22"/>
          <w:szCs w:val="22"/>
          <w:u w:val="single"/>
          <w:lang w:val="en-US"/>
        </w:rPr>
        <w:tab/>
      </w:r>
      <w:r w:rsidR="002E427C" w:rsidRPr="00866AC5">
        <w:rPr>
          <w:rFonts w:ascii="Tahoma" w:hAnsi="Tahoma" w:cs="Tahoma"/>
          <w:b/>
          <w:bCs/>
          <w:sz w:val="22"/>
          <w:szCs w:val="22"/>
          <w:u w:val="single"/>
          <w:lang w:val="en-US"/>
        </w:rPr>
        <w:tab/>
      </w:r>
      <w:r w:rsidR="002E427C" w:rsidRPr="00866AC5">
        <w:rPr>
          <w:rFonts w:ascii="Tahoma" w:hAnsi="Tahoma" w:cs="Tahoma"/>
          <w:b/>
          <w:bCs/>
          <w:sz w:val="22"/>
          <w:szCs w:val="22"/>
          <w:u w:val="single"/>
          <w:lang w:val="en-US"/>
        </w:rPr>
        <w:tab/>
      </w:r>
      <w:r w:rsidR="002E427C" w:rsidRPr="00866AC5">
        <w:rPr>
          <w:rFonts w:ascii="Tahoma" w:hAnsi="Tahoma" w:cs="Tahoma"/>
          <w:b/>
          <w:bCs/>
          <w:sz w:val="22"/>
          <w:szCs w:val="22"/>
          <w:u w:val="single"/>
          <w:lang w:val="en-US"/>
        </w:rPr>
        <w:tab/>
      </w:r>
      <w:r w:rsidR="002E427C" w:rsidRPr="00866AC5">
        <w:rPr>
          <w:rFonts w:ascii="Tahoma" w:hAnsi="Tahoma" w:cs="Tahoma"/>
          <w:b/>
          <w:bCs/>
          <w:sz w:val="22"/>
          <w:szCs w:val="22"/>
          <w:u w:val="single"/>
          <w:lang w:val="en-US"/>
        </w:rPr>
        <w:tab/>
      </w:r>
      <w:r w:rsidR="002E427C" w:rsidRPr="00866AC5">
        <w:rPr>
          <w:rFonts w:ascii="Tahoma" w:hAnsi="Tahoma" w:cs="Tahoma"/>
          <w:b/>
          <w:bCs/>
          <w:sz w:val="22"/>
          <w:szCs w:val="22"/>
          <w:u w:val="single"/>
          <w:lang w:val="en-US"/>
        </w:rPr>
        <w:tab/>
      </w:r>
      <w:r w:rsidR="002E427C" w:rsidRPr="00866AC5">
        <w:rPr>
          <w:rFonts w:ascii="Tahoma" w:hAnsi="Tahoma" w:cs="Tahoma"/>
          <w:b/>
          <w:bCs/>
          <w:sz w:val="22"/>
          <w:szCs w:val="22"/>
          <w:u w:val="single"/>
          <w:lang w:val="en-US"/>
        </w:rPr>
        <w:tab/>
      </w:r>
      <w:r w:rsidR="002E427C" w:rsidRPr="00866AC5">
        <w:rPr>
          <w:rFonts w:ascii="Tahoma" w:hAnsi="Tahoma" w:cs="Tahoma"/>
          <w:b/>
          <w:bCs/>
          <w:sz w:val="22"/>
          <w:szCs w:val="22"/>
          <w:u w:val="single"/>
          <w:lang w:val="en-US"/>
        </w:rPr>
        <w:tab/>
        <w:t xml:space="preserve">         </w:t>
      </w:r>
      <w:proofErr w:type="gramStart"/>
      <w:r w:rsidRPr="00866AC5">
        <w:rPr>
          <w:rFonts w:ascii="Tahoma" w:hAnsi="Tahoma" w:cs="Tahoma"/>
          <w:b/>
          <w:bCs/>
          <w:sz w:val="22"/>
          <w:szCs w:val="22"/>
          <w:u w:val="single"/>
          <w:lang w:val="en-US"/>
        </w:rPr>
        <w:t xml:space="preserve"> </w:t>
      </w:r>
      <w:r w:rsidR="002E427C" w:rsidRPr="00866AC5">
        <w:rPr>
          <w:rFonts w:ascii="Tahoma" w:hAnsi="Tahoma" w:cs="Tahoma"/>
          <w:b/>
          <w:bCs/>
          <w:sz w:val="22"/>
          <w:szCs w:val="22"/>
          <w:u w:val="single"/>
          <w:lang w:val="en-US"/>
        </w:rPr>
        <w:t xml:space="preserve">  (</w:t>
      </w:r>
      <w:proofErr w:type="gramEnd"/>
      <w:r w:rsidR="002E427C" w:rsidRPr="00866AC5">
        <w:rPr>
          <w:rFonts w:ascii="Tahoma" w:hAnsi="Tahoma" w:cs="Tahoma"/>
          <w:b/>
          <w:bCs/>
          <w:sz w:val="22"/>
          <w:szCs w:val="22"/>
          <w:u w:val="single"/>
          <w:lang w:val="en-US"/>
        </w:rPr>
        <w:t xml:space="preserve">1.5 </w:t>
      </w:r>
      <w:r w:rsidRPr="00866AC5">
        <w:rPr>
          <w:rFonts w:ascii="Tahoma" w:hAnsi="Tahoma" w:cs="Tahoma"/>
          <w:b/>
          <w:bCs/>
          <w:sz w:val="22"/>
          <w:szCs w:val="22"/>
          <w:u w:val="single"/>
          <w:lang w:val="en-US"/>
        </w:rPr>
        <w:t>points</w:t>
      </w:r>
      <w:r w:rsidR="002E427C" w:rsidRPr="00866AC5">
        <w:rPr>
          <w:rFonts w:ascii="Tahoma" w:hAnsi="Tahoma" w:cs="Tahoma"/>
          <w:b/>
          <w:bCs/>
          <w:sz w:val="22"/>
          <w:szCs w:val="22"/>
          <w:u w:val="single"/>
          <w:lang w:val="en-US"/>
        </w:rPr>
        <w:t>)</w:t>
      </w:r>
    </w:p>
    <w:p w14:paraId="5DC113DA" w14:textId="603E27AA" w:rsidR="000704DB" w:rsidRPr="00866AC5" w:rsidRDefault="00395EBA" w:rsidP="002E427C">
      <w:pPr>
        <w:spacing w:before="60" w:after="120"/>
        <w:jc w:val="both"/>
        <w:rPr>
          <w:rFonts w:asciiTheme="minorHAnsi" w:hAnsiTheme="minorHAnsi" w:cstheme="minorHAnsi"/>
          <w:sz w:val="20"/>
          <w:szCs w:val="20"/>
          <w:lang w:val="en-US"/>
        </w:rPr>
      </w:pPr>
      <w:r w:rsidRPr="00866AC5">
        <w:rPr>
          <w:rFonts w:asciiTheme="minorHAnsi" w:hAnsiTheme="minorHAnsi" w:cstheme="minorHAnsi"/>
          <w:sz w:val="20"/>
          <w:szCs w:val="20"/>
          <w:lang w:val="en-US"/>
        </w:rPr>
        <w:t xml:space="preserve">Select and complete </w:t>
      </w:r>
      <w:r w:rsidRPr="00866AC5">
        <w:rPr>
          <w:rFonts w:asciiTheme="minorHAnsi" w:hAnsiTheme="minorHAnsi" w:cstheme="minorHAnsi"/>
          <w:b/>
          <w:bCs/>
          <w:color w:val="FF0000"/>
          <w:sz w:val="22"/>
          <w:szCs w:val="22"/>
          <w:lang w:val="en-US"/>
        </w:rPr>
        <w:t>ONE</w:t>
      </w:r>
      <w:r w:rsidRPr="00866AC5">
        <w:rPr>
          <w:rFonts w:asciiTheme="minorHAnsi" w:hAnsiTheme="minorHAnsi" w:cstheme="minorHAnsi"/>
          <w:sz w:val="20"/>
          <w:szCs w:val="20"/>
          <w:lang w:val="en-US"/>
        </w:rPr>
        <w:t xml:space="preserve"> of the following exercises</w:t>
      </w:r>
      <w:r w:rsidR="000704DB" w:rsidRPr="00866AC5">
        <w:rPr>
          <w:rFonts w:asciiTheme="minorHAnsi" w:hAnsiTheme="minorHAnsi" w:cstheme="minorHAnsi"/>
          <w:sz w:val="20"/>
          <w:szCs w:val="20"/>
          <w:lang w:val="en-US"/>
        </w:rPr>
        <w:t>:</w:t>
      </w:r>
    </w:p>
    <w:p w14:paraId="6B57E999" w14:textId="77777777" w:rsidR="00850BC0" w:rsidRPr="00866AC5" w:rsidRDefault="00850BC0" w:rsidP="002E427C">
      <w:pPr>
        <w:spacing w:before="60" w:after="120"/>
        <w:jc w:val="both"/>
        <w:rPr>
          <w:rFonts w:asciiTheme="minorHAnsi" w:hAnsiTheme="minorHAnsi" w:cstheme="minorHAnsi"/>
          <w:sz w:val="8"/>
          <w:szCs w:val="8"/>
          <w:lang w:val="en-US"/>
        </w:rPr>
      </w:pPr>
    </w:p>
    <w:p w14:paraId="7ADD972B" w14:textId="364A9793" w:rsidR="00866AC5" w:rsidRPr="00866AC5" w:rsidRDefault="00866AC5" w:rsidP="00866AC5">
      <w:pPr>
        <w:spacing w:before="60" w:after="120"/>
        <w:jc w:val="both"/>
        <w:rPr>
          <w:rFonts w:asciiTheme="minorHAnsi" w:hAnsiTheme="minorHAnsi" w:cstheme="minorHAnsi"/>
          <w:sz w:val="20"/>
          <w:szCs w:val="20"/>
          <w:lang w:val="en-US"/>
        </w:rPr>
      </w:pPr>
      <w:r w:rsidRPr="00866AC5">
        <w:rPr>
          <w:rFonts w:asciiTheme="minorHAnsi" w:hAnsiTheme="minorHAnsi" w:cstheme="minorHAnsi"/>
          <w:b/>
          <w:bCs/>
          <w:sz w:val="20"/>
          <w:szCs w:val="20"/>
          <w:lang w:val="en-US"/>
        </w:rPr>
        <w:t xml:space="preserve">OPTION A </w:t>
      </w:r>
      <w:r w:rsidRPr="00866AC5">
        <w:rPr>
          <w:rFonts w:asciiTheme="minorHAnsi" w:hAnsiTheme="minorHAnsi" w:cstheme="minorHAnsi"/>
          <w:sz w:val="20"/>
          <w:szCs w:val="20"/>
          <w:lang w:val="en-US"/>
        </w:rPr>
        <w:t xml:space="preserve">– Indicate whether the following statement is True or False. Justify your answer by </w:t>
      </w:r>
      <w:r w:rsidRPr="00866AC5">
        <w:rPr>
          <w:rFonts w:asciiTheme="minorHAnsi" w:hAnsiTheme="minorHAnsi" w:cstheme="minorHAnsi"/>
          <w:sz w:val="20"/>
          <w:szCs w:val="20"/>
          <w:u w:val="single"/>
          <w:lang w:val="en-US"/>
        </w:rPr>
        <w:t>comparing the different database technologies</w:t>
      </w:r>
      <w:r w:rsidRPr="00866AC5">
        <w:rPr>
          <w:rFonts w:asciiTheme="minorHAnsi" w:hAnsiTheme="minorHAnsi" w:cstheme="minorHAnsi"/>
          <w:sz w:val="20"/>
          <w:szCs w:val="20"/>
          <w:lang w:val="en-US"/>
        </w:rPr>
        <w:t xml:space="preserve"> studied in class:</w:t>
      </w:r>
    </w:p>
    <w:p w14:paraId="3C84FCA6" w14:textId="32732B62" w:rsidR="00866AC5" w:rsidRPr="00866AC5" w:rsidRDefault="00866AC5" w:rsidP="00866AC5">
      <w:pPr>
        <w:spacing w:before="60" w:after="120"/>
        <w:jc w:val="center"/>
        <w:rPr>
          <w:rFonts w:asciiTheme="minorHAnsi" w:hAnsiTheme="minorHAnsi" w:cstheme="minorHAnsi"/>
          <w:i/>
          <w:iCs/>
          <w:sz w:val="20"/>
          <w:szCs w:val="20"/>
          <w:lang w:val="en-US"/>
        </w:rPr>
      </w:pPr>
      <w:r w:rsidRPr="00866AC5">
        <w:rPr>
          <w:rFonts w:asciiTheme="minorHAnsi" w:hAnsiTheme="minorHAnsi" w:cstheme="minorHAnsi"/>
          <w:i/>
          <w:iCs/>
          <w:sz w:val="20"/>
          <w:szCs w:val="20"/>
          <w:lang w:val="en-US"/>
        </w:rPr>
        <w:t xml:space="preserve">Among the technologies studied in class, </w:t>
      </w:r>
      <w:r w:rsidR="00557F6F" w:rsidRPr="00557F6F">
        <w:rPr>
          <w:rFonts w:asciiTheme="minorHAnsi" w:hAnsiTheme="minorHAnsi" w:cstheme="minorHAnsi"/>
          <w:i/>
          <w:iCs/>
          <w:sz w:val="20"/>
          <w:szCs w:val="20"/>
          <w:lang w:val="en-US"/>
        </w:rPr>
        <w:t>Redis is the only one that does not support access through RBAC (Role-Based Access Control).</w:t>
      </w:r>
    </w:p>
    <w:p w14:paraId="6B8476B0" w14:textId="77777777" w:rsidR="00850BC0" w:rsidRPr="00214A2C" w:rsidRDefault="00850BC0" w:rsidP="000E3F97">
      <w:pPr>
        <w:spacing w:before="60" w:after="120"/>
        <w:jc w:val="center"/>
        <w:rPr>
          <w:rFonts w:asciiTheme="minorHAnsi" w:hAnsiTheme="minorHAnsi" w:cstheme="minorHAnsi"/>
          <w:i/>
          <w:iCs/>
          <w:sz w:val="8"/>
          <w:szCs w:val="8"/>
          <w:lang w:val="en-US"/>
        </w:rPr>
      </w:pPr>
    </w:p>
    <w:p w14:paraId="565AA268" w14:textId="478E9D67" w:rsidR="00104931" w:rsidRPr="00104931" w:rsidRDefault="00104931" w:rsidP="00104931">
      <w:pPr>
        <w:spacing w:before="60" w:after="120"/>
        <w:jc w:val="both"/>
        <w:rPr>
          <w:rFonts w:asciiTheme="minorHAnsi" w:hAnsiTheme="minorHAnsi" w:cstheme="minorHAnsi"/>
          <w:sz w:val="20"/>
          <w:szCs w:val="20"/>
          <w:lang w:val="en-US"/>
        </w:rPr>
      </w:pPr>
      <w:r w:rsidRPr="00104931">
        <w:rPr>
          <w:rFonts w:asciiTheme="minorHAnsi" w:hAnsiTheme="minorHAnsi" w:cstheme="minorHAnsi"/>
          <w:b/>
          <w:bCs/>
          <w:sz w:val="20"/>
          <w:szCs w:val="20"/>
          <w:lang w:val="en-US"/>
        </w:rPr>
        <w:t xml:space="preserve">OPTION B </w:t>
      </w:r>
      <w:r w:rsidRPr="00104931">
        <w:rPr>
          <w:rFonts w:asciiTheme="minorHAnsi" w:hAnsiTheme="minorHAnsi" w:cstheme="minorHAnsi"/>
          <w:sz w:val="20"/>
          <w:szCs w:val="20"/>
          <w:lang w:val="en-US"/>
        </w:rPr>
        <w:t xml:space="preserve">– </w:t>
      </w:r>
      <w:r w:rsidRPr="00866AC5">
        <w:rPr>
          <w:rFonts w:asciiTheme="minorHAnsi" w:hAnsiTheme="minorHAnsi" w:cstheme="minorHAnsi"/>
          <w:sz w:val="20"/>
          <w:szCs w:val="20"/>
          <w:lang w:val="en-US"/>
        </w:rPr>
        <w:t xml:space="preserve">Indicate whether the following statement is True or False. Justify your answer by </w:t>
      </w:r>
      <w:r w:rsidRPr="00866AC5">
        <w:rPr>
          <w:rFonts w:asciiTheme="minorHAnsi" w:hAnsiTheme="minorHAnsi" w:cstheme="minorHAnsi"/>
          <w:sz w:val="20"/>
          <w:szCs w:val="20"/>
          <w:u w:val="single"/>
          <w:lang w:val="en-US"/>
        </w:rPr>
        <w:t>comparing the different database technologies</w:t>
      </w:r>
      <w:r w:rsidRPr="00866AC5">
        <w:rPr>
          <w:rFonts w:asciiTheme="minorHAnsi" w:hAnsiTheme="minorHAnsi" w:cstheme="minorHAnsi"/>
          <w:sz w:val="20"/>
          <w:szCs w:val="20"/>
          <w:lang w:val="en-US"/>
        </w:rPr>
        <w:t xml:space="preserve"> studied in class:</w:t>
      </w:r>
    </w:p>
    <w:p w14:paraId="45BB3C23" w14:textId="3E3D4B10" w:rsidR="00104931" w:rsidRPr="00BB7D53" w:rsidRDefault="00104931" w:rsidP="00BB7D53">
      <w:pPr>
        <w:spacing w:before="60" w:after="120"/>
        <w:jc w:val="center"/>
        <w:rPr>
          <w:rFonts w:asciiTheme="minorHAnsi" w:hAnsiTheme="minorHAnsi" w:cstheme="minorHAnsi"/>
          <w:i/>
          <w:iCs/>
          <w:sz w:val="20"/>
          <w:szCs w:val="20"/>
          <w:lang w:val="en-US"/>
        </w:rPr>
      </w:pPr>
      <w:r w:rsidRPr="00BB7D53">
        <w:rPr>
          <w:rFonts w:asciiTheme="minorHAnsi" w:hAnsiTheme="minorHAnsi" w:cstheme="minorHAnsi"/>
          <w:i/>
          <w:iCs/>
          <w:sz w:val="20"/>
          <w:szCs w:val="20"/>
          <w:lang w:val="en-US"/>
        </w:rPr>
        <w:t xml:space="preserve">Among the technologies studied in class, </w:t>
      </w:r>
      <w:r w:rsidR="005533A5" w:rsidRPr="005533A5">
        <w:rPr>
          <w:rFonts w:asciiTheme="minorHAnsi" w:hAnsiTheme="minorHAnsi" w:cstheme="minorHAnsi"/>
          <w:i/>
          <w:iCs/>
          <w:sz w:val="20"/>
          <w:szCs w:val="20"/>
          <w:lang w:val="en-US"/>
        </w:rPr>
        <w:t>MongoDB stands out as the most suitable option for executing transactions, thanks to its strong guarantees of atomicity and durability.</w:t>
      </w:r>
    </w:p>
    <w:p w14:paraId="3AFED292" w14:textId="77777777" w:rsidR="00104931" w:rsidRPr="00104931" w:rsidRDefault="00104931" w:rsidP="00104931">
      <w:pPr>
        <w:spacing w:before="60" w:after="120"/>
        <w:jc w:val="both"/>
        <w:rPr>
          <w:rFonts w:asciiTheme="minorHAnsi" w:hAnsiTheme="minorHAnsi" w:cstheme="minorHAnsi"/>
          <w:b/>
          <w:bCs/>
          <w:sz w:val="20"/>
          <w:szCs w:val="20"/>
          <w:lang w:val="en-US"/>
        </w:rPr>
      </w:pPr>
    </w:p>
    <w:p w14:paraId="5CE10C4B" w14:textId="408EBCBF" w:rsidR="00104931" w:rsidRPr="00104931" w:rsidRDefault="00104931" w:rsidP="00104931">
      <w:pPr>
        <w:spacing w:before="60" w:after="120"/>
        <w:jc w:val="both"/>
        <w:rPr>
          <w:rFonts w:asciiTheme="minorHAnsi" w:hAnsiTheme="minorHAnsi" w:cstheme="minorHAnsi"/>
          <w:b/>
          <w:bCs/>
          <w:sz w:val="20"/>
          <w:szCs w:val="20"/>
          <w:lang w:val="en-US"/>
        </w:rPr>
      </w:pPr>
      <w:r w:rsidRPr="00104931">
        <w:rPr>
          <w:rFonts w:asciiTheme="minorHAnsi" w:hAnsiTheme="minorHAnsi" w:cstheme="minorHAnsi"/>
          <w:b/>
          <w:bCs/>
          <w:sz w:val="20"/>
          <w:szCs w:val="20"/>
          <w:lang w:val="en-US"/>
        </w:rPr>
        <w:t xml:space="preserve">OPTION C </w:t>
      </w:r>
      <w:r w:rsidRPr="00104931">
        <w:rPr>
          <w:rFonts w:asciiTheme="minorHAnsi" w:hAnsiTheme="minorHAnsi" w:cstheme="minorHAnsi"/>
          <w:sz w:val="20"/>
          <w:szCs w:val="20"/>
          <w:lang w:val="en-US"/>
        </w:rPr>
        <w:t>–</w:t>
      </w:r>
      <w:r w:rsidRPr="00104931">
        <w:rPr>
          <w:rFonts w:asciiTheme="minorHAnsi" w:hAnsiTheme="minorHAnsi" w:cstheme="minorHAnsi"/>
          <w:b/>
          <w:bCs/>
          <w:sz w:val="20"/>
          <w:szCs w:val="20"/>
          <w:lang w:val="en-US"/>
        </w:rPr>
        <w:t xml:space="preserve"> </w:t>
      </w:r>
      <w:r w:rsidRPr="00866AC5">
        <w:rPr>
          <w:rFonts w:asciiTheme="minorHAnsi" w:hAnsiTheme="minorHAnsi" w:cstheme="minorHAnsi"/>
          <w:sz w:val="20"/>
          <w:szCs w:val="20"/>
          <w:lang w:val="en-US"/>
        </w:rPr>
        <w:t xml:space="preserve">Indicate whether the following statement is True or False. Justify your answer by </w:t>
      </w:r>
      <w:r w:rsidRPr="00866AC5">
        <w:rPr>
          <w:rFonts w:asciiTheme="minorHAnsi" w:hAnsiTheme="minorHAnsi" w:cstheme="minorHAnsi"/>
          <w:sz w:val="20"/>
          <w:szCs w:val="20"/>
          <w:u w:val="single"/>
          <w:lang w:val="en-US"/>
        </w:rPr>
        <w:t>comparing the different database technologies</w:t>
      </w:r>
      <w:r w:rsidRPr="00866AC5">
        <w:rPr>
          <w:rFonts w:asciiTheme="minorHAnsi" w:hAnsiTheme="minorHAnsi" w:cstheme="minorHAnsi"/>
          <w:sz w:val="20"/>
          <w:szCs w:val="20"/>
          <w:lang w:val="en-US"/>
        </w:rPr>
        <w:t xml:space="preserve"> studied in class:</w:t>
      </w:r>
    </w:p>
    <w:p w14:paraId="53AEEE75" w14:textId="000A5D02" w:rsidR="00104931" w:rsidRPr="00BB7D53" w:rsidRDefault="00104931" w:rsidP="00BB7D53">
      <w:pPr>
        <w:spacing w:before="60" w:after="120"/>
        <w:jc w:val="center"/>
        <w:rPr>
          <w:rFonts w:asciiTheme="minorHAnsi" w:hAnsiTheme="minorHAnsi" w:cstheme="minorHAnsi"/>
          <w:i/>
          <w:iCs/>
          <w:sz w:val="20"/>
          <w:szCs w:val="20"/>
          <w:lang w:val="en-US"/>
        </w:rPr>
      </w:pPr>
      <w:r w:rsidRPr="00BB7D53">
        <w:rPr>
          <w:rFonts w:asciiTheme="minorHAnsi" w:hAnsiTheme="minorHAnsi" w:cstheme="minorHAnsi"/>
          <w:i/>
          <w:iCs/>
          <w:sz w:val="20"/>
          <w:szCs w:val="20"/>
          <w:lang w:val="en-US"/>
        </w:rPr>
        <w:t xml:space="preserve">Among the technologies studied in class, </w:t>
      </w:r>
      <w:r w:rsidR="009B2FC5" w:rsidRPr="009B2FC5">
        <w:rPr>
          <w:rFonts w:asciiTheme="minorHAnsi" w:hAnsiTheme="minorHAnsi" w:cstheme="minorHAnsi"/>
          <w:i/>
          <w:iCs/>
          <w:sz w:val="20"/>
          <w:szCs w:val="20"/>
          <w:lang w:val="en-US"/>
        </w:rPr>
        <w:t>PostgreSQL is the only one that allows analyzing query execution time for optimization purposes.</w:t>
      </w:r>
    </w:p>
    <w:p w14:paraId="7CA7F6DF" w14:textId="77777777" w:rsidR="00104931" w:rsidRPr="00214A2C" w:rsidRDefault="00104931" w:rsidP="00182EE6">
      <w:pPr>
        <w:spacing w:before="60" w:after="120"/>
        <w:jc w:val="both"/>
        <w:rPr>
          <w:rFonts w:asciiTheme="minorHAnsi" w:hAnsiTheme="minorHAnsi" w:cstheme="minorHAnsi"/>
          <w:b/>
          <w:bCs/>
          <w:sz w:val="20"/>
          <w:szCs w:val="20"/>
          <w:lang w:val="en-US"/>
        </w:rPr>
      </w:pPr>
    </w:p>
    <w:p w14:paraId="7F943407" w14:textId="329580EA" w:rsidR="0085528D" w:rsidRPr="00214A2C" w:rsidRDefault="0085528D">
      <w:pPr>
        <w:rPr>
          <w:rFonts w:ascii="Tahoma" w:hAnsi="Tahoma" w:cs="Tahoma"/>
          <w:b/>
          <w:bCs/>
          <w:sz w:val="22"/>
          <w:szCs w:val="22"/>
          <w:u w:val="single"/>
          <w:lang w:val="en-US"/>
        </w:rPr>
      </w:pPr>
    </w:p>
    <w:p w14:paraId="2F30B7CF" w14:textId="77777777" w:rsidR="002E427C" w:rsidRPr="00214A2C" w:rsidRDefault="002E427C">
      <w:pPr>
        <w:rPr>
          <w:rFonts w:ascii="Tahoma" w:hAnsi="Tahoma" w:cs="Tahoma"/>
          <w:b/>
          <w:bCs/>
          <w:sz w:val="22"/>
          <w:szCs w:val="22"/>
          <w:u w:val="single"/>
          <w:lang w:val="en-US"/>
        </w:rPr>
      </w:pPr>
    </w:p>
    <w:p w14:paraId="4C1EC129" w14:textId="07DD4640" w:rsidR="00795C78" w:rsidRPr="00214A2C" w:rsidRDefault="00795C78">
      <w:pPr>
        <w:rPr>
          <w:rFonts w:asciiTheme="minorHAnsi" w:hAnsiTheme="minorHAnsi" w:cstheme="minorHAnsi"/>
          <w:sz w:val="20"/>
          <w:szCs w:val="20"/>
          <w:lang w:val="en-US"/>
        </w:rPr>
      </w:pPr>
    </w:p>
    <w:p w14:paraId="5682649A" w14:textId="2C7F6754" w:rsidR="003B791E" w:rsidRPr="000E425D" w:rsidRDefault="00AD52B0" w:rsidP="00795C78">
      <w:pPr>
        <w:ind w:left="-1134" w:right="-852"/>
        <w:rPr>
          <w:rFonts w:asciiTheme="minorHAnsi" w:hAnsiTheme="minorHAnsi" w:cstheme="minorHAnsi"/>
          <w:sz w:val="20"/>
          <w:szCs w:val="20"/>
        </w:rPr>
      </w:pPr>
      <w:r>
        <w:rPr>
          <w:noProof/>
        </w:rPr>
        <w:drawing>
          <wp:anchor distT="0" distB="0" distL="114300" distR="114300" simplePos="0" relativeHeight="251659776" behindDoc="0" locked="0" layoutInCell="1" allowOverlap="1" wp14:anchorId="495C406F" wp14:editId="75221B10">
            <wp:simplePos x="0" y="0"/>
            <wp:positionH relativeFrom="column">
              <wp:posOffset>-2264410</wp:posOffset>
            </wp:positionH>
            <wp:positionV relativeFrom="paragraph">
              <wp:posOffset>867410</wp:posOffset>
            </wp:positionV>
            <wp:extent cx="10014082" cy="6258801"/>
            <wp:effectExtent l="0" t="1885950" r="0" b="1856740"/>
            <wp:wrapNone/>
            <wp:docPr id="990810164"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10164" name="Imagen 1" descr="Imagen que contiene Gráfic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rot="5400000">
                      <a:off x="0" y="0"/>
                      <a:ext cx="10014082" cy="6258801"/>
                    </a:xfrm>
                    <a:prstGeom prst="rect">
                      <a:avLst/>
                    </a:prstGeom>
                  </pic:spPr>
                </pic:pic>
              </a:graphicData>
            </a:graphic>
            <wp14:sizeRelH relativeFrom="page">
              <wp14:pctWidth>0</wp14:pctWidth>
            </wp14:sizeRelH>
            <wp14:sizeRelV relativeFrom="page">
              <wp14:pctHeight>0</wp14:pctHeight>
            </wp14:sizeRelV>
          </wp:anchor>
        </w:drawing>
      </w:r>
    </w:p>
    <w:sectPr w:rsidR="003B791E" w:rsidRPr="000E425D" w:rsidSect="009D0DB0">
      <w:headerReference w:type="first" r:id="rId9"/>
      <w:footerReference w:type="first" r:id="rId10"/>
      <w:pgSz w:w="11906" w:h="16838"/>
      <w:pgMar w:top="1418" w:right="1701"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CEAE7" w14:textId="77777777" w:rsidR="0071651C" w:rsidRDefault="0071651C">
      <w:r>
        <w:separator/>
      </w:r>
    </w:p>
  </w:endnote>
  <w:endnote w:type="continuationSeparator" w:id="0">
    <w:p w14:paraId="285F5EE6" w14:textId="77777777" w:rsidR="0071651C" w:rsidRDefault="007165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644"/>
    </w:tblGrid>
    <w:tr w:rsidR="00751549" w14:paraId="0F2EA3FB" w14:textId="77777777" w:rsidTr="00756386">
      <w:tc>
        <w:tcPr>
          <w:tcW w:w="8644" w:type="dxa"/>
          <w:vAlign w:val="center"/>
        </w:tcPr>
        <w:p w14:paraId="4E9D9A20" w14:textId="353AEA3E" w:rsidR="00751549" w:rsidRDefault="00CE66EE" w:rsidP="00756386">
          <w:pPr>
            <w:pStyle w:val="Piedepgina"/>
            <w:spacing w:before="120" w:after="120"/>
            <w:rPr>
              <w:rFonts w:ascii="Tahoma" w:hAnsi="Tahoma" w:cs="Tahoma"/>
              <w:sz w:val="20"/>
            </w:rPr>
          </w:pPr>
          <w:r>
            <w:rPr>
              <w:rFonts w:ascii="Tahoma" w:hAnsi="Tahoma" w:cs="Tahoma"/>
              <w:sz w:val="20"/>
            </w:rPr>
            <w:t>Nombre</w:t>
          </w:r>
          <w:r w:rsidR="00751549">
            <w:rPr>
              <w:rFonts w:ascii="Tahoma" w:hAnsi="Tahoma" w:cs="Tahoma"/>
              <w:sz w:val="20"/>
            </w:rPr>
            <w:t xml:space="preserve">: </w:t>
          </w:r>
        </w:p>
      </w:tc>
    </w:tr>
  </w:tbl>
  <w:p w14:paraId="046E054A" w14:textId="77777777" w:rsidR="009D0DB0" w:rsidRDefault="009D0DB0" w:rsidP="0075638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69BB7" w14:textId="77777777" w:rsidR="0071651C" w:rsidRDefault="0071651C">
      <w:r>
        <w:separator/>
      </w:r>
    </w:p>
  </w:footnote>
  <w:footnote w:type="continuationSeparator" w:id="0">
    <w:p w14:paraId="7A0CD6C9" w14:textId="77777777" w:rsidR="0071651C" w:rsidRDefault="007165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6855EF" w:rsidRPr="001E627B" w14:paraId="66B029C1" w14:textId="77777777" w:rsidTr="006855EF">
      <w:tc>
        <w:tcPr>
          <w:tcW w:w="4247" w:type="dxa"/>
        </w:tcPr>
        <w:p w14:paraId="6237CCCA" w14:textId="69912006" w:rsidR="006855EF" w:rsidRDefault="006855EF">
          <w:pPr>
            <w:pStyle w:val="Encabezado"/>
          </w:pPr>
          <w:r>
            <w:rPr>
              <w:noProof/>
            </w:rPr>
            <w:drawing>
              <wp:inline distT="0" distB="0" distL="0" distR="0" wp14:anchorId="7F8668EE" wp14:editId="62748219">
                <wp:extent cx="1828800" cy="516890"/>
                <wp:effectExtent l="0" t="0" r="0" b="0"/>
                <wp:docPr id="1" name="Imagen 1" descr="logo_sanjorge_horizontal formato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_sanjorge_horizontal formatos"/>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516890"/>
                        </a:xfrm>
                        <a:prstGeom prst="rect">
                          <a:avLst/>
                        </a:prstGeom>
                        <a:noFill/>
                        <a:ln>
                          <a:noFill/>
                        </a:ln>
                      </pic:spPr>
                    </pic:pic>
                  </a:graphicData>
                </a:graphic>
              </wp:inline>
            </w:drawing>
          </w:r>
        </w:p>
      </w:tc>
      <w:tc>
        <w:tcPr>
          <w:tcW w:w="4247" w:type="dxa"/>
        </w:tcPr>
        <w:p w14:paraId="64F88576" w14:textId="77777777" w:rsidR="008C6BCF" w:rsidRDefault="008C6BCF" w:rsidP="008C6BCF">
          <w:pPr>
            <w:spacing w:line="360" w:lineRule="auto"/>
            <w:jc w:val="right"/>
            <w:rPr>
              <w:rFonts w:ascii="Tahoma" w:hAnsi="Tahoma" w:cs="Tahoma"/>
              <w:color w:val="000000"/>
              <w:sz w:val="20"/>
              <w:szCs w:val="20"/>
              <w:lang w:val="en-US"/>
            </w:rPr>
          </w:pPr>
        </w:p>
        <w:p w14:paraId="11B84EB5" w14:textId="5BE5F1C6" w:rsidR="008C6BCF" w:rsidRPr="001E627B" w:rsidRDefault="00C3064E" w:rsidP="008C6BCF">
          <w:pPr>
            <w:spacing w:line="360" w:lineRule="auto"/>
            <w:jc w:val="right"/>
            <w:rPr>
              <w:rFonts w:ascii="Tahoma" w:hAnsi="Tahoma" w:cs="Tahoma"/>
              <w:color w:val="000000"/>
              <w:sz w:val="20"/>
              <w:szCs w:val="20"/>
            </w:rPr>
          </w:pPr>
          <w:proofErr w:type="spellStart"/>
          <w:r w:rsidRPr="00C3064E">
            <w:rPr>
              <w:rFonts w:ascii="Tahoma" w:hAnsi="Tahoma" w:cs="Tahoma"/>
              <w:color w:val="000000"/>
              <w:sz w:val="20"/>
              <w:szCs w:val="20"/>
            </w:rPr>
            <w:t>Computer</w:t>
          </w:r>
          <w:proofErr w:type="spellEnd"/>
          <w:r w:rsidRPr="00C3064E">
            <w:rPr>
              <w:rFonts w:ascii="Tahoma" w:hAnsi="Tahoma" w:cs="Tahoma"/>
              <w:color w:val="000000"/>
              <w:sz w:val="20"/>
              <w:szCs w:val="20"/>
            </w:rPr>
            <w:t xml:space="preserve"> </w:t>
          </w:r>
          <w:proofErr w:type="spellStart"/>
          <w:r w:rsidRPr="00C3064E">
            <w:rPr>
              <w:rFonts w:ascii="Tahoma" w:hAnsi="Tahoma" w:cs="Tahoma"/>
              <w:color w:val="000000"/>
              <w:sz w:val="20"/>
              <w:szCs w:val="20"/>
            </w:rPr>
            <w:t>Engineering</w:t>
          </w:r>
          <w:proofErr w:type="spellEnd"/>
        </w:p>
      </w:tc>
    </w:tr>
  </w:tbl>
  <w:p w14:paraId="3600BA7A" w14:textId="4416CB78" w:rsidR="006855EF" w:rsidRPr="001E627B" w:rsidRDefault="006855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0B21"/>
    <w:multiLevelType w:val="hybridMultilevel"/>
    <w:tmpl w:val="3F5899AA"/>
    <w:lvl w:ilvl="0" w:tplc="742E853E">
      <w:start w:val="1"/>
      <w:numFmt w:val="lowerLetter"/>
      <w:lvlText w:val="%1)"/>
      <w:lvlJc w:val="left"/>
      <w:pPr>
        <w:ind w:left="1068"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BB6C61"/>
    <w:multiLevelType w:val="hybridMultilevel"/>
    <w:tmpl w:val="BBE62190"/>
    <w:lvl w:ilvl="0" w:tplc="3F10A46E">
      <w:start w:val="1"/>
      <w:numFmt w:val="lowerLetter"/>
      <w:lvlText w:val="%1)"/>
      <w:lvlJc w:val="left"/>
      <w:pPr>
        <w:ind w:left="1068"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61E02622"/>
    <w:multiLevelType w:val="hybridMultilevel"/>
    <w:tmpl w:val="2716BE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850728309">
    <w:abstractNumId w:val="1"/>
  </w:num>
  <w:num w:numId="2" w16cid:durableId="790319914">
    <w:abstractNumId w:val="0"/>
  </w:num>
  <w:num w:numId="3" w16cid:durableId="651446796">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6" w:nlCheck="1" w:checkStyle="0"/>
  <w:activeWritingStyle w:appName="MSWord" w:lang="es-ES" w:vendorID="64" w:dllVersion="6" w:nlCheck="1" w:checkStyle="1"/>
  <w:activeWritingStyle w:appName="MSWord" w:lang="en-US" w:vendorID="64" w:dllVersion="4096" w:nlCheck="1" w:checkStyle="0"/>
  <w:activeWritingStyle w:appName="MSWord" w:lang="es-ES" w:vendorID="64" w:dllVersion="4096" w:nlCheck="1" w:checkStyle="0"/>
  <w:activeWritingStyle w:appName="MSWord" w:lang="en-US" w:vendorID="64" w:dllVersion="0" w:nlCheck="1" w:checkStyle="0"/>
  <w:activeWritingStyle w:appName="MSWord" w:lang="es-E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2863"/>
    <w:rsid w:val="00001FAF"/>
    <w:rsid w:val="00005828"/>
    <w:rsid w:val="000105D2"/>
    <w:rsid w:val="000142C3"/>
    <w:rsid w:val="0002064F"/>
    <w:rsid w:val="0002093A"/>
    <w:rsid w:val="0002157D"/>
    <w:rsid w:val="00025445"/>
    <w:rsid w:val="00027CB7"/>
    <w:rsid w:val="0003162F"/>
    <w:rsid w:val="0003163A"/>
    <w:rsid w:val="00033FBF"/>
    <w:rsid w:val="00034545"/>
    <w:rsid w:val="00037F99"/>
    <w:rsid w:val="00040E79"/>
    <w:rsid w:val="00047AE0"/>
    <w:rsid w:val="000503AE"/>
    <w:rsid w:val="0005268F"/>
    <w:rsid w:val="00052D0E"/>
    <w:rsid w:val="00054014"/>
    <w:rsid w:val="0005414E"/>
    <w:rsid w:val="00057212"/>
    <w:rsid w:val="00065663"/>
    <w:rsid w:val="000658B8"/>
    <w:rsid w:val="00066647"/>
    <w:rsid w:val="000704DB"/>
    <w:rsid w:val="00070EA0"/>
    <w:rsid w:val="000754FE"/>
    <w:rsid w:val="000758FA"/>
    <w:rsid w:val="000801E2"/>
    <w:rsid w:val="00083986"/>
    <w:rsid w:val="000875ED"/>
    <w:rsid w:val="000941FC"/>
    <w:rsid w:val="00097E89"/>
    <w:rsid w:val="000B19B5"/>
    <w:rsid w:val="000B2EA1"/>
    <w:rsid w:val="000B32AE"/>
    <w:rsid w:val="000B3DF6"/>
    <w:rsid w:val="000B6B83"/>
    <w:rsid w:val="000C5754"/>
    <w:rsid w:val="000D13E1"/>
    <w:rsid w:val="000D160E"/>
    <w:rsid w:val="000D5FC8"/>
    <w:rsid w:val="000E11CE"/>
    <w:rsid w:val="000E1906"/>
    <w:rsid w:val="000E19D1"/>
    <w:rsid w:val="000E2AB3"/>
    <w:rsid w:val="000E3F97"/>
    <w:rsid w:val="000E425D"/>
    <w:rsid w:val="000E4CB5"/>
    <w:rsid w:val="000F671B"/>
    <w:rsid w:val="000F749A"/>
    <w:rsid w:val="001010A1"/>
    <w:rsid w:val="00101BE7"/>
    <w:rsid w:val="00102861"/>
    <w:rsid w:val="0010395B"/>
    <w:rsid w:val="00104931"/>
    <w:rsid w:val="001146F1"/>
    <w:rsid w:val="00117665"/>
    <w:rsid w:val="001201E9"/>
    <w:rsid w:val="0012189D"/>
    <w:rsid w:val="00122363"/>
    <w:rsid w:val="00122E05"/>
    <w:rsid w:val="001403C0"/>
    <w:rsid w:val="00141B07"/>
    <w:rsid w:val="001463EB"/>
    <w:rsid w:val="00157640"/>
    <w:rsid w:val="00164FA7"/>
    <w:rsid w:val="001671AB"/>
    <w:rsid w:val="00167855"/>
    <w:rsid w:val="00167A62"/>
    <w:rsid w:val="001771E3"/>
    <w:rsid w:val="001806FB"/>
    <w:rsid w:val="00182EE6"/>
    <w:rsid w:val="00183825"/>
    <w:rsid w:val="00183D4E"/>
    <w:rsid w:val="001849EC"/>
    <w:rsid w:val="00185D38"/>
    <w:rsid w:val="00192D50"/>
    <w:rsid w:val="00195963"/>
    <w:rsid w:val="001A108A"/>
    <w:rsid w:val="001A2DD6"/>
    <w:rsid w:val="001A5FF2"/>
    <w:rsid w:val="001A7528"/>
    <w:rsid w:val="001B0AEE"/>
    <w:rsid w:val="001B22CB"/>
    <w:rsid w:val="001B2BF2"/>
    <w:rsid w:val="001B4DBA"/>
    <w:rsid w:val="001B7D77"/>
    <w:rsid w:val="001C3E96"/>
    <w:rsid w:val="001C48CC"/>
    <w:rsid w:val="001C7539"/>
    <w:rsid w:val="001D61D7"/>
    <w:rsid w:val="001D720B"/>
    <w:rsid w:val="001D7D7B"/>
    <w:rsid w:val="001E1972"/>
    <w:rsid w:val="001E627B"/>
    <w:rsid w:val="001F0606"/>
    <w:rsid w:val="001F384A"/>
    <w:rsid w:val="001F50DA"/>
    <w:rsid w:val="00202EEF"/>
    <w:rsid w:val="00203A5D"/>
    <w:rsid w:val="00203DD4"/>
    <w:rsid w:val="002048FB"/>
    <w:rsid w:val="002058C6"/>
    <w:rsid w:val="0021357E"/>
    <w:rsid w:val="00213C34"/>
    <w:rsid w:val="00214A2C"/>
    <w:rsid w:val="0022095B"/>
    <w:rsid w:val="002213A7"/>
    <w:rsid w:val="00222091"/>
    <w:rsid w:val="00222298"/>
    <w:rsid w:val="00222863"/>
    <w:rsid w:val="00231487"/>
    <w:rsid w:val="00232C57"/>
    <w:rsid w:val="00233B15"/>
    <w:rsid w:val="00243138"/>
    <w:rsid w:val="0025044A"/>
    <w:rsid w:val="00251D4C"/>
    <w:rsid w:val="00255CC1"/>
    <w:rsid w:val="00256FF4"/>
    <w:rsid w:val="00265D1B"/>
    <w:rsid w:val="00272BC4"/>
    <w:rsid w:val="00274DC3"/>
    <w:rsid w:val="00287D8F"/>
    <w:rsid w:val="0029044E"/>
    <w:rsid w:val="002A048D"/>
    <w:rsid w:val="002A4888"/>
    <w:rsid w:val="002A798F"/>
    <w:rsid w:val="002B54C7"/>
    <w:rsid w:val="002C0A61"/>
    <w:rsid w:val="002D11AC"/>
    <w:rsid w:val="002D658C"/>
    <w:rsid w:val="002E27BA"/>
    <w:rsid w:val="002E3398"/>
    <w:rsid w:val="002E3AE8"/>
    <w:rsid w:val="002E427C"/>
    <w:rsid w:val="002E6EE0"/>
    <w:rsid w:val="002E724C"/>
    <w:rsid w:val="002E7A2C"/>
    <w:rsid w:val="002F02C2"/>
    <w:rsid w:val="003036DE"/>
    <w:rsid w:val="00304141"/>
    <w:rsid w:val="0031021A"/>
    <w:rsid w:val="003131A7"/>
    <w:rsid w:val="00314E88"/>
    <w:rsid w:val="00322AA3"/>
    <w:rsid w:val="00330648"/>
    <w:rsid w:val="00332267"/>
    <w:rsid w:val="00332C63"/>
    <w:rsid w:val="00335373"/>
    <w:rsid w:val="00344CCE"/>
    <w:rsid w:val="00353275"/>
    <w:rsid w:val="003629CC"/>
    <w:rsid w:val="00362F81"/>
    <w:rsid w:val="00364A6B"/>
    <w:rsid w:val="0036600B"/>
    <w:rsid w:val="0037175F"/>
    <w:rsid w:val="00372D53"/>
    <w:rsid w:val="00373AF3"/>
    <w:rsid w:val="0037555F"/>
    <w:rsid w:val="00377ACA"/>
    <w:rsid w:val="003810A5"/>
    <w:rsid w:val="00385892"/>
    <w:rsid w:val="00386194"/>
    <w:rsid w:val="00387591"/>
    <w:rsid w:val="003948F7"/>
    <w:rsid w:val="00394D24"/>
    <w:rsid w:val="00395EBA"/>
    <w:rsid w:val="00397541"/>
    <w:rsid w:val="00397D36"/>
    <w:rsid w:val="003A02D0"/>
    <w:rsid w:val="003A2099"/>
    <w:rsid w:val="003A5058"/>
    <w:rsid w:val="003B0A4F"/>
    <w:rsid w:val="003B36C5"/>
    <w:rsid w:val="003B4B93"/>
    <w:rsid w:val="003B6427"/>
    <w:rsid w:val="003B7102"/>
    <w:rsid w:val="003B791E"/>
    <w:rsid w:val="003D19D3"/>
    <w:rsid w:val="003D24BB"/>
    <w:rsid w:val="003D45FB"/>
    <w:rsid w:val="003D522B"/>
    <w:rsid w:val="003D764F"/>
    <w:rsid w:val="003E26D5"/>
    <w:rsid w:val="003E29B4"/>
    <w:rsid w:val="00402498"/>
    <w:rsid w:val="0040647D"/>
    <w:rsid w:val="004144E9"/>
    <w:rsid w:val="00415F34"/>
    <w:rsid w:val="00416688"/>
    <w:rsid w:val="00416D95"/>
    <w:rsid w:val="004403FD"/>
    <w:rsid w:val="00452CAF"/>
    <w:rsid w:val="00454D21"/>
    <w:rsid w:val="00460A02"/>
    <w:rsid w:val="004713AA"/>
    <w:rsid w:val="00471E72"/>
    <w:rsid w:val="00472D9C"/>
    <w:rsid w:val="00483B4B"/>
    <w:rsid w:val="00483E66"/>
    <w:rsid w:val="00484593"/>
    <w:rsid w:val="0049112D"/>
    <w:rsid w:val="004918D6"/>
    <w:rsid w:val="0049450C"/>
    <w:rsid w:val="004C04FE"/>
    <w:rsid w:val="004C2A24"/>
    <w:rsid w:val="004C4C42"/>
    <w:rsid w:val="004C7B49"/>
    <w:rsid w:val="004D329E"/>
    <w:rsid w:val="004D692E"/>
    <w:rsid w:val="004D7BF4"/>
    <w:rsid w:val="004E14F1"/>
    <w:rsid w:val="004E2BC3"/>
    <w:rsid w:val="004E34DF"/>
    <w:rsid w:val="004E393C"/>
    <w:rsid w:val="004F6253"/>
    <w:rsid w:val="0050166B"/>
    <w:rsid w:val="00502645"/>
    <w:rsid w:val="00502DA1"/>
    <w:rsid w:val="00512057"/>
    <w:rsid w:val="005124B8"/>
    <w:rsid w:val="00512B6B"/>
    <w:rsid w:val="00524099"/>
    <w:rsid w:val="00527294"/>
    <w:rsid w:val="005304F6"/>
    <w:rsid w:val="00540674"/>
    <w:rsid w:val="00542F5C"/>
    <w:rsid w:val="00544B6A"/>
    <w:rsid w:val="00550C59"/>
    <w:rsid w:val="00552889"/>
    <w:rsid w:val="005533A5"/>
    <w:rsid w:val="00555484"/>
    <w:rsid w:val="00556F92"/>
    <w:rsid w:val="00557F6F"/>
    <w:rsid w:val="00560167"/>
    <w:rsid w:val="0056160E"/>
    <w:rsid w:val="00570ABA"/>
    <w:rsid w:val="00577740"/>
    <w:rsid w:val="00581C4E"/>
    <w:rsid w:val="005858B4"/>
    <w:rsid w:val="00596261"/>
    <w:rsid w:val="005A2598"/>
    <w:rsid w:val="005A4421"/>
    <w:rsid w:val="005A49BB"/>
    <w:rsid w:val="005B328B"/>
    <w:rsid w:val="005B3579"/>
    <w:rsid w:val="005B7773"/>
    <w:rsid w:val="005B7B26"/>
    <w:rsid w:val="005C090E"/>
    <w:rsid w:val="005C56CE"/>
    <w:rsid w:val="005C5790"/>
    <w:rsid w:val="005C7583"/>
    <w:rsid w:val="005D0587"/>
    <w:rsid w:val="005D1258"/>
    <w:rsid w:val="005D3F41"/>
    <w:rsid w:val="005E4E84"/>
    <w:rsid w:val="005E7803"/>
    <w:rsid w:val="005E7EDF"/>
    <w:rsid w:val="005E7EE4"/>
    <w:rsid w:val="005F74A3"/>
    <w:rsid w:val="0060230B"/>
    <w:rsid w:val="00606809"/>
    <w:rsid w:val="006161EF"/>
    <w:rsid w:val="0062621E"/>
    <w:rsid w:val="00630DA8"/>
    <w:rsid w:val="00633490"/>
    <w:rsid w:val="006349F2"/>
    <w:rsid w:val="006363A9"/>
    <w:rsid w:val="006373A2"/>
    <w:rsid w:val="00645C3E"/>
    <w:rsid w:val="00646990"/>
    <w:rsid w:val="00647694"/>
    <w:rsid w:val="00650103"/>
    <w:rsid w:val="00651990"/>
    <w:rsid w:val="00653CA2"/>
    <w:rsid w:val="00656E12"/>
    <w:rsid w:val="00661783"/>
    <w:rsid w:val="006649A3"/>
    <w:rsid w:val="00667742"/>
    <w:rsid w:val="00673064"/>
    <w:rsid w:val="00673372"/>
    <w:rsid w:val="00673380"/>
    <w:rsid w:val="00675B29"/>
    <w:rsid w:val="00680E47"/>
    <w:rsid w:val="006855EF"/>
    <w:rsid w:val="00687889"/>
    <w:rsid w:val="006920C5"/>
    <w:rsid w:val="00695438"/>
    <w:rsid w:val="00697E4F"/>
    <w:rsid w:val="006A40E3"/>
    <w:rsid w:val="006B028C"/>
    <w:rsid w:val="006B58BE"/>
    <w:rsid w:val="006C6035"/>
    <w:rsid w:val="006D33F6"/>
    <w:rsid w:val="006D41F8"/>
    <w:rsid w:val="006D6D39"/>
    <w:rsid w:val="006F1498"/>
    <w:rsid w:val="006F7679"/>
    <w:rsid w:val="00700E08"/>
    <w:rsid w:val="00701305"/>
    <w:rsid w:val="007019BB"/>
    <w:rsid w:val="00705391"/>
    <w:rsid w:val="0070616B"/>
    <w:rsid w:val="007063C6"/>
    <w:rsid w:val="00707E56"/>
    <w:rsid w:val="00714F61"/>
    <w:rsid w:val="00715588"/>
    <w:rsid w:val="0071651C"/>
    <w:rsid w:val="007230BB"/>
    <w:rsid w:val="00727FE8"/>
    <w:rsid w:val="007318B7"/>
    <w:rsid w:val="00733F47"/>
    <w:rsid w:val="0073486E"/>
    <w:rsid w:val="0073569E"/>
    <w:rsid w:val="0073594D"/>
    <w:rsid w:val="00747795"/>
    <w:rsid w:val="00751549"/>
    <w:rsid w:val="007527E5"/>
    <w:rsid w:val="00753252"/>
    <w:rsid w:val="007553C0"/>
    <w:rsid w:val="00756386"/>
    <w:rsid w:val="0076300C"/>
    <w:rsid w:val="007653B3"/>
    <w:rsid w:val="00767067"/>
    <w:rsid w:val="00772F8E"/>
    <w:rsid w:val="00776910"/>
    <w:rsid w:val="007913A6"/>
    <w:rsid w:val="00795C78"/>
    <w:rsid w:val="00796963"/>
    <w:rsid w:val="007A0285"/>
    <w:rsid w:val="007A0682"/>
    <w:rsid w:val="007A10CE"/>
    <w:rsid w:val="007A66A4"/>
    <w:rsid w:val="007A7C9A"/>
    <w:rsid w:val="007B1450"/>
    <w:rsid w:val="007B451C"/>
    <w:rsid w:val="007B5323"/>
    <w:rsid w:val="007B7A13"/>
    <w:rsid w:val="007C383E"/>
    <w:rsid w:val="007D0F10"/>
    <w:rsid w:val="007D75C3"/>
    <w:rsid w:val="007E4CD4"/>
    <w:rsid w:val="007E686F"/>
    <w:rsid w:val="00803165"/>
    <w:rsid w:val="00817EA9"/>
    <w:rsid w:val="0082039A"/>
    <w:rsid w:val="00823E0C"/>
    <w:rsid w:val="00824F60"/>
    <w:rsid w:val="0082596D"/>
    <w:rsid w:val="00830E66"/>
    <w:rsid w:val="008324E4"/>
    <w:rsid w:val="00833A8A"/>
    <w:rsid w:val="008409B4"/>
    <w:rsid w:val="008413D3"/>
    <w:rsid w:val="00841766"/>
    <w:rsid w:val="00842D43"/>
    <w:rsid w:val="00850BC0"/>
    <w:rsid w:val="0085528D"/>
    <w:rsid w:val="0085753A"/>
    <w:rsid w:val="0086018B"/>
    <w:rsid w:val="00866AC5"/>
    <w:rsid w:val="00873BAA"/>
    <w:rsid w:val="00874FD2"/>
    <w:rsid w:val="00875709"/>
    <w:rsid w:val="008769F0"/>
    <w:rsid w:val="00876F66"/>
    <w:rsid w:val="00877A1A"/>
    <w:rsid w:val="00887635"/>
    <w:rsid w:val="00893133"/>
    <w:rsid w:val="00896836"/>
    <w:rsid w:val="00897FA6"/>
    <w:rsid w:val="008A1B9F"/>
    <w:rsid w:val="008A33B4"/>
    <w:rsid w:val="008A38C1"/>
    <w:rsid w:val="008A654F"/>
    <w:rsid w:val="008B1410"/>
    <w:rsid w:val="008B4FB7"/>
    <w:rsid w:val="008B752E"/>
    <w:rsid w:val="008C29CF"/>
    <w:rsid w:val="008C6BCF"/>
    <w:rsid w:val="008D397A"/>
    <w:rsid w:val="008D5FE4"/>
    <w:rsid w:val="008E03FA"/>
    <w:rsid w:val="008E0636"/>
    <w:rsid w:val="008E1BB7"/>
    <w:rsid w:val="008E2D00"/>
    <w:rsid w:val="008E723C"/>
    <w:rsid w:val="008F05B0"/>
    <w:rsid w:val="008F3D07"/>
    <w:rsid w:val="009020C9"/>
    <w:rsid w:val="00903193"/>
    <w:rsid w:val="00904ECD"/>
    <w:rsid w:val="009100CB"/>
    <w:rsid w:val="00910E6C"/>
    <w:rsid w:val="00911E23"/>
    <w:rsid w:val="009148EA"/>
    <w:rsid w:val="00915179"/>
    <w:rsid w:val="0091661E"/>
    <w:rsid w:val="009211BC"/>
    <w:rsid w:val="00922768"/>
    <w:rsid w:val="009260D6"/>
    <w:rsid w:val="0092714F"/>
    <w:rsid w:val="00933B35"/>
    <w:rsid w:val="00945353"/>
    <w:rsid w:val="00946EBA"/>
    <w:rsid w:val="00952E4B"/>
    <w:rsid w:val="00955740"/>
    <w:rsid w:val="00967E35"/>
    <w:rsid w:val="009708D1"/>
    <w:rsid w:val="00972645"/>
    <w:rsid w:val="00972E3F"/>
    <w:rsid w:val="0097472E"/>
    <w:rsid w:val="00982908"/>
    <w:rsid w:val="00992B6E"/>
    <w:rsid w:val="009A1776"/>
    <w:rsid w:val="009A3924"/>
    <w:rsid w:val="009B04E9"/>
    <w:rsid w:val="009B2FC5"/>
    <w:rsid w:val="009B35B6"/>
    <w:rsid w:val="009C2088"/>
    <w:rsid w:val="009C536C"/>
    <w:rsid w:val="009C5F3F"/>
    <w:rsid w:val="009D0DB0"/>
    <w:rsid w:val="009D12F4"/>
    <w:rsid w:val="009D23C3"/>
    <w:rsid w:val="009D273F"/>
    <w:rsid w:val="009D5701"/>
    <w:rsid w:val="009D5775"/>
    <w:rsid w:val="009E3D9C"/>
    <w:rsid w:val="009E45C7"/>
    <w:rsid w:val="009E4F21"/>
    <w:rsid w:val="009E6A0C"/>
    <w:rsid w:val="009F588E"/>
    <w:rsid w:val="009F58A8"/>
    <w:rsid w:val="00A012BD"/>
    <w:rsid w:val="00A01764"/>
    <w:rsid w:val="00A0334F"/>
    <w:rsid w:val="00A05703"/>
    <w:rsid w:val="00A11CEB"/>
    <w:rsid w:val="00A202BD"/>
    <w:rsid w:val="00A21406"/>
    <w:rsid w:val="00A2566C"/>
    <w:rsid w:val="00A25BE7"/>
    <w:rsid w:val="00A26DC2"/>
    <w:rsid w:val="00A3302D"/>
    <w:rsid w:val="00A47E99"/>
    <w:rsid w:val="00A504D4"/>
    <w:rsid w:val="00A509EC"/>
    <w:rsid w:val="00A53DDA"/>
    <w:rsid w:val="00A5620E"/>
    <w:rsid w:val="00A57B82"/>
    <w:rsid w:val="00A6239E"/>
    <w:rsid w:val="00A63785"/>
    <w:rsid w:val="00A64031"/>
    <w:rsid w:val="00A66458"/>
    <w:rsid w:val="00A73493"/>
    <w:rsid w:val="00A738DA"/>
    <w:rsid w:val="00A744E3"/>
    <w:rsid w:val="00A77336"/>
    <w:rsid w:val="00A80CD8"/>
    <w:rsid w:val="00A8404D"/>
    <w:rsid w:val="00A863D7"/>
    <w:rsid w:val="00A901EA"/>
    <w:rsid w:val="00A90897"/>
    <w:rsid w:val="00AA1EDC"/>
    <w:rsid w:val="00AA654E"/>
    <w:rsid w:val="00AA6989"/>
    <w:rsid w:val="00AC58D7"/>
    <w:rsid w:val="00AC6882"/>
    <w:rsid w:val="00AD0730"/>
    <w:rsid w:val="00AD397F"/>
    <w:rsid w:val="00AD52B0"/>
    <w:rsid w:val="00AE57E0"/>
    <w:rsid w:val="00B03370"/>
    <w:rsid w:val="00B20310"/>
    <w:rsid w:val="00B216DA"/>
    <w:rsid w:val="00B27AA7"/>
    <w:rsid w:val="00B31BCC"/>
    <w:rsid w:val="00B402B9"/>
    <w:rsid w:val="00B602E5"/>
    <w:rsid w:val="00B63F23"/>
    <w:rsid w:val="00B762F3"/>
    <w:rsid w:val="00B76B21"/>
    <w:rsid w:val="00B805E1"/>
    <w:rsid w:val="00B81D9A"/>
    <w:rsid w:val="00B8480E"/>
    <w:rsid w:val="00B92156"/>
    <w:rsid w:val="00B93D24"/>
    <w:rsid w:val="00B966A2"/>
    <w:rsid w:val="00B977FE"/>
    <w:rsid w:val="00BA27A4"/>
    <w:rsid w:val="00BB4B75"/>
    <w:rsid w:val="00BB5EE8"/>
    <w:rsid w:val="00BB7D53"/>
    <w:rsid w:val="00BC0B84"/>
    <w:rsid w:val="00BC2C79"/>
    <w:rsid w:val="00BC5134"/>
    <w:rsid w:val="00BD4997"/>
    <w:rsid w:val="00BD62FD"/>
    <w:rsid w:val="00BE18AB"/>
    <w:rsid w:val="00BF33CA"/>
    <w:rsid w:val="00BF3843"/>
    <w:rsid w:val="00BF48AB"/>
    <w:rsid w:val="00BF67F0"/>
    <w:rsid w:val="00BF78C3"/>
    <w:rsid w:val="00C0536B"/>
    <w:rsid w:val="00C06D83"/>
    <w:rsid w:val="00C16838"/>
    <w:rsid w:val="00C17BBA"/>
    <w:rsid w:val="00C3064E"/>
    <w:rsid w:val="00C30840"/>
    <w:rsid w:val="00C3279F"/>
    <w:rsid w:val="00C51CEA"/>
    <w:rsid w:val="00C56348"/>
    <w:rsid w:val="00C650A0"/>
    <w:rsid w:val="00C66395"/>
    <w:rsid w:val="00C66CCC"/>
    <w:rsid w:val="00C71C00"/>
    <w:rsid w:val="00C748A5"/>
    <w:rsid w:val="00C80597"/>
    <w:rsid w:val="00C80769"/>
    <w:rsid w:val="00C82498"/>
    <w:rsid w:val="00C8333C"/>
    <w:rsid w:val="00C901BE"/>
    <w:rsid w:val="00C955AC"/>
    <w:rsid w:val="00C9579A"/>
    <w:rsid w:val="00CA07D0"/>
    <w:rsid w:val="00CA549C"/>
    <w:rsid w:val="00CA5FAA"/>
    <w:rsid w:val="00CB35B0"/>
    <w:rsid w:val="00CC1445"/>
    <w:rsid w:val="00CC194D"/>
    <w:rsid w:val="00CC7816"/>
    <w:rsid w:val="00CC7CAD"/>
    <w:rsid w:val="00CD0958"/>
    <w:rsid w:val="00CD2846"/>
    <w:rsid w:val="00CD7806"/>
    <w:rsid w:val="00CE17B2"/>
    <w:rsid w:val="00CE3E84"/>
    <w:rsid w:val="00CE66EE"/>
    <w:rsid w:val="00CF7568"/>
    <w:rsid w:val="00D00286"/>
    <w:rsid w:val="00D169A6"/>
    <w:rsid w:val="00D20673"/>
    <w:rsid w:val="00D208CA"/>
    <w:rsid w:val="00D27579"/>
    <w:rsid w:val="00D305BE"/>
    <w:rsid w:val="00D312F9"/>
    <w:rsid w:val="00D33DE2"/>
    <w:rsid w:val="00D364CE"/>
    <w:rsid w:val="00D4486B"/>
    <w:rsid w:val="00D45954"/>
    <w:rsid w:val="00D51751"/>
    <w:rsid w:val="00D5220F"/>
    <w:rsid w:val="00D5494B"/>
    <w:rsid w:val="00D55227"/>
    <w:rsid w:val="00D55C7B"/>
    <w:rsid w:val="00D57F27"/>
    <w:rsid w:val="00D61071"/>
    <w:rsid w:val="00D64E22"/>
    <w:rsid w:val="00D66A3D"/>
    <w:rsid w:val="00D7185D"/>
    <w:rsid w:val="00D71E87"/>
    <w:rsid w:val="00D725A4"/>
    <w:rsid w:val="00D73D2E"/>
    <w:rsid w:val="00D869C9"/>
    <w:rsid w:val="00D940DE"/>
    <w:rsid w:val="00DA2FCD"/>
    <w:rsid w:val="00DA4DD5"/>
    <w:rsid w:val="00DA5CD4"/>
    <w:rsid w:val="00DA7E62"/>
    <w:rsid w:val="00DB018B"/>
    <w:rsid w:val="00DB2E49"/>
    <w:rsid w:val="00DC29D8"/>
    <w:rsid w:val="00DC30C0"/>
    <w:rsid w:val="00DC5582"/>
    <w:rsid w:val="00DC5F40"/>
    <w:rsid w:val="00DD05EF"/>
    <w:rsid w:val="00DD29C9"/>
    <w:rsid w:val="00DD71C3"/>
    <w:rsid w:val="00DE141B"/>
    <w:rsid w:val="00DE2E5A"/>
    <w:rsid w:val="00DE5537"/>
    <w:rsid w:val="00DF2A94"/>
    <w:rsid w:val="00DF56C9"/>
    <w:rsid w:val="00DF629E"/>
    <w:rsid w:val="00DF6711"/>
    <w:rsid w:val="00E03590"/>
    <w:rsid w:val="00E16609"/>
    <w:rsid w:val="00E17C73"/>
    <w:rsid w:val="00E210C9"/>
    <w:rsid w:val="00E3180E"/>
    <w:rsid w:val="00E33D37"/>
    <w:rsid w:val="00E34E24"/>
    <w:rsid w:val="00E36558"/>
    <w:rsid w:val="00E404A0"/>
    <w:rsid w:val="00E421C4"/>
    <w:rsid w:val="00E47C5E"/>
    <w:rsid w:val="00E5722C"/>
    <w:rsid w:val="00E60B19"/>
    <w:rsid w:val="00E62746"/>
    <w:rsid w:val="00E62C2C"/>
    <w:rsid w:val="00E6320B"/>
    <w:rsid w:val="00E655E7"/>
    <w:rsid w:val="00E65AC4"/>
    <w:rsid w:val="00E73B86"/>
    <w:rsid w:val="00E7700F"/>
    <w:rsid w:val="00E77026"/>
    <w:rsid w:val="00E86235"/>
    <w:rsid w:val="00E86686"/>
    <w:rsid w:val="00E91D63"/>
    <w:rsid w:val="00E96CCD"/>
    <w:rsid w:val="00EA5630"/>
    <w:rsid w:val="00EB273A"/>
    <w:rsid w:val="00EB7B70"/>
    <w:rsid w:val="00ED1628"/>
    <w:rsid w:val="00ED4A1E"/>
    <w:rsid w:val="00ED4CA9"/>
    <w:rsid w:val="00ED5C60"/>
    <w:rsid w:val="00ED7CC3"/>
    <w:rsid w:val="00EF08F4"/>
    <w:rsid w:val="00EF6A00"/>
    <w:rsid w:val="00F050C8"/>
    <w:rsid w:val="00F05A47"/>
    <w:rsid w:val="00F05F16"/>
    <w:rsid w:val="00F07503"/>
    <w:rsid w:val="00F11498"/>
    <w:rsid w:val="00F15F2A"/>
    <w:rsid w:val="00F179AF"/>
    <w:rsid w:val="00F24253"/>
    <w:rsid w:val="00F25293"/>
    <w:rsid w:val="00F3152F"/>
    <w:rsid w:val="00F33835"/>
    <w:rsid w:val="00F4045A"/>
    <w:rsid w:val="00F4079B"/>
    <w:rsid w:val="00F408BF"/>
    <w:rsid w:val="00F419C2"/>
    <w:rsid w:val="00F45F48"/>
    <w:rsid w:val="00F478F4"/>
    <w:rsid w:val="00F5047A"/>
    <w:rsid w:val="00F505A1"/>
    <w:rsid w:val="00F54F3A"/>
    <w:rsid w:val="00F60995"/>
    <w:rsid w:val="00F60E46"/>
    <w:rsid w:val="00F6708A"/>
    <w:rsid w:val="00F67F52"/>
    <w:rsid w:val="00F74571"/>
    <w:rsid w:val="00F77858"/>
    <w:rsid w:val="00F77A94"/>
    <w:rsid w:val="00F80AD3"/>
    <w:rsid w:val="00F84BDB"/>
    <w:rsid w:val="00F87A15"/>
    <w:rsid w:val="00F95BD4"/>
    <w:rsid w:val="00FA072C"/>
    <w:rsid w:val="00FA15B0"/>
    <w:rsid w:val="00FA1624"/>
    <w:rsid w:val="00FA1F8C"/>
    <w:rsid w:val="00FA525C"/>
    <w:rsid w:val="00FA7D77"/>
    <w:rsid w:val="00FB698C"/>
    <w:rsid w:val="00FC2688"/>
    <w:rsid w:val="00FC29E7"/>
    <w:rsid w:val="00FC5E87"/>
    <w:rsid w:val="00FD218F"/>
    <w:rsid w:val="00FD26E1"/>
    <w:rsid w:val="00FE097E"/>
    <w:rsid w:val="00FE3530"/>
    <w:rsid w:val="00FE4A65"/>
    <w:rsid w:val="00FE53D3"/>
    <w:rsid w:val="00FF0B7E"/>
    <w:rsid w:val="00FF3980"/>
    <w:rsid w:val="00FF4BB5"/>
    <w:rsid w:val="00FF705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03AFE7"/>
  <w15:docId w15:val="{9341ABF5-5FFC-421E-BB58-1F49F61EB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2E5A"/>
    <w:rPr>
      <w:sz w:val="24"/>
      <w:szCs w:val="24"/>
      <w:lang w:val="es-ES" w:eastAsia="es-ES"/>
    </w:rPr>
  </w:style>
  <w:style w:type="paragraph" w:styleId="Ttulo1">
    <w:name w:val="heading 1"/>
    <w:basedOn w:val="Normal"/>
    <w:next w:val="Normal"/>
    <w:qFormat/>
    <w:pPr>
      <w:keepNext/>
      <w:outlineLvl w:val="0"/>
    </w:pPr>
    <w:rPr>
      <w:rFonts w:ascii="Tahoma" w:hAnsi="Tahoma" w:cs="Tahoma"/>
      <w:sz w:val="22"/>
      <w:u w:val="single"/>
    </w:rPr>
  </w:style>
  <w:style w:type="paragraph" w:styleId="Ttulo2">
    <w:name w:val="heading 2"/>
    <w:basedOn w:val="Normal"/>
    <w:next w:val="Normal"/>
    <w:qFormat/>
    <w:pPr>
      <w:keepNext/>
      <w:outlineLvl w:val="1"/>
    </w:pPr>
    <w:rPr>
      <w:rFonts w:ascii="Tahoma" w:hAnsi="Tahoma" w:cs="Tahoma"/>
      <w:b/>
      <w:bCs/>
      <w:sz w:val="22"/>
    </w:rPr>
  </w:style>
  <w:style w:type="paragraph" w:styleId="Ttulo3">
    <w:name w:val="heading 3"/>
    <w:basedOn w:val="Normal"/>
    <w:next w:val="Normal"/>
    <w:qFormat/>
    <w:pPr>
      <w:keepNext/>
      <w:outlineLvl w:val="2"/>
    </w:pPr>
    <w:rPr>
      <w:rFonts w:ascii="Tahoma" w:hAnsi="Tahoma" w:cs="Tahoma"/>
      <w:i/>
      <w:iCs/>
      <w:color w:val="FF0000"/>
      <w:sz w:val="20"/>
    </w:rPr>
  </w:style>
  <w:style w:type="paragraph" w:styleId="Ttulo4">
    <w:name w:val="heading 4"/>
    <w:basedOn w:val="Normal"/>
    <w:next w:val="Normal"/>
    <w:qFormat/>
    <w:pPr>
      <w:keepNext/>
      <w:outlineLvl w:val="3"/>
    </w:pPr>
    <w:rPr>
      <w:b/>
      <w:bCs/>
      <w:sz w:val="20"/>
      <w:szCs w:val="20"/>
    </w:rPr>
  </w:style>
  <w:style w:type="paragraph" w:styleId="Ttulo5">
    <w:name w:val="heading 5"/>
    <w:basedOn w:val="Normal"/>
    <w:next w:val="Normal"/>
    <w:qFormat/>
    <w:pPr>
      <w:keepNext/>
      <w:outlineLvl w:val="4"/>
    </w:pPr>
    <w:rPr>
      <w:i/>
      <w:iCs/>
      <w:color w:val="FF0000"/>
    </w:rPr>
  </w:style>
  <w:style w:type="paragraph" w:styleId="Ttulo6">
    <w:name w:val="heading 6"/>
    <w:basedOn w:val="Normal"/>
    <w:next w:val="Normal"/>
    <w:qFormat/>
    <w:pPr>
      <w:keepNext/>
      <w:jc w:val="center"/>
      <w:outlineLvl w:val="5"/>
    </w:pPr>
    <w:rPr>
      <w:rFonts w:ascii="Tahoma" w:hAnsi="Tahoma" w:cs="Tahoma"/>
      <w:i/>
      <w:iCs/>
      <w:sz w:val="28"/>
    </w:rPr>
  </w:style>
  <w:style w:type="paragraph" w:styleId="Ttulo7">
    <w:name w:val="heading 7"/>
    <w:basedOn w:val="Normal"/>
    <w:next w:val="Normal"/>
    <w:qFormat/>
    <w:pPr>
      <w:keepNext/>
      <w:jc w:val="center"/>
      <w:outlineLvl w:val="6"/>
    </w:pPr>
    <w:rPr>
      <w:rFonts w:ascii="Tahoma" w:hAnsi="Tahoma" w:cs="Tahoma"/>
      <w:i/>
      <w:iCs/>
      <w:color w:val="FF0000"/>
      <w:sz w:val="28"/>
    </w:rPr>
  </w:style>
  <w:style w:type="paragraph" w:styleId="Ttulo8">
    <w:name w:val="heading 8"/>
    <w:basedOn w:val="Normal"/>
    <w:next w:val="Normal"/>
    <w:qFormat/>
    <w:pPr>
      <w:keepNext/>
      <w:jc w:val="center"/>
      <w:outlineLvl w:val="7"/>
    </w:pPr>
    <w:rPr>
      <w:rFonts w:ascii="Tahoma" w:hAnsi="Tahoma" w:cs="Tahoma"/>
      <w:i/>
      <w:iCs/>
      <w:color w:val="FF0000"/>
    </w:rPr>
  </w:style>
  <w:style w:type="paragraph" w:styleId="Ttulo9">
    <w:name w:val="heading 9"/>
    <w:basedOn w:val="Normal"/>
    <w:next w:val="Normal"/>
    <w:qFormat/>
    <w:pPr>
      <w:keepNext/>
      <w:outlineLvl w:val="8"/>
    </w:pPr>
    <w:rPr>
      <w:rFonts w:ascii="Tahoma" w:hAnsi="Tahoma" w:cs="Tahoma"/>
      <w:color w:val="FF0000"/>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pPr>
      <w:jc w:val="center"/>
    </w:pPr>
    <w:rPr>
      <w:sz w:val="20"/>
      <w:szCs w:val="20"/>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styleId="Textoennegrita">
    <w:name w:val="Strong"/>
    <w:uiPriority w:val="22"/>
    <w:qFormat/>
    <w:rsid w:val="004E14F1"/>
    <w:rPr>
      <w:b/>
      <w:bCs/>
    </w:rPr>
  </w:style>
  <w:style w:type="paragraph" w:styleId="Prrafodelista">
    <w:name w:val="List Paragraph"/>
    <w:basedOn w:val="Normal"/>
    <w:uiPriority w:val="34"/>
    <w:qFormat/>
    <w:rsid w:val="005C7583"/>
    <w:pPr>
      <w:ind w:left="708"/>
    </w:pPr>
  </w:style>
  <w:style w:type="paragraph" w:styleId="Textodeglobo">
    <w:name w:val="Balloon Text"/>
    <w:basedOn w:val="Normal"/>
    <w:link w:val="TextodegloboCar"/>
    <w:rsid w:val="009211BC"/>
    <w:rPr>
      <w:rFonts w:ascii="Tahoma" w:hAnsi="Tahoma" w:cs="Tahoma"/>
      <w:sz w:val="16"/>
      <w:szCs w:val="16"/>
    </w:rPr>
  </w:style>
  <w:style w:type="character" w:customStyle="1" w:styleId="TextodegloboCar">
    <w:name w:val="Texto de globo Car"/>
    <w:link w:val="Textodeglobo"/>
    <w:rsid w:val="009211BC"/>
    <w:rPr>
      <w:rFonts w:ascii="Tahoma" w:hAnsi="Tahoma" w:cs="Tahoma"/>
      <w:sz w:val="16"/>
      <w:szCs w:val="16"/>
    </w:rPr>
  </w:style>
  <w:style w:type="paragraph" w:customStyle="1" w:styleId="Default">
    <w:name w:val="Default"/>
    <w:rsid w:val="00560167"/>
    <w:pPr>
      <w:autoSpaceDE w:val="0"/>
      <w:autoSpaceDN w:val="0"/>
      <w:adjustRightInd w:val="0"/>
    </w:pPr>
    <w:rPr>
      <w:rFonts w:ascii="Arial" w:hAnsi="Arial" w:cs="Arial"/>
      <w:color w:val="000000"/>
      <w:sz w:val="24"/>
      <w:szCs w:val="24"/>
      <w:lang w:val="es-ES" w:eastAsia="es-ES"/>
    </w:rPr>
  </w:style>
  <w:style w:type="table" w:styleId="Tablaconcuadrcula">
    <w:name w:val="Table Grid"/>
    <w:basedOn w:val="Tablanormal"/>
    <w:rsid w:val="001A2D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46990"/>
    <w:pPr>
      <w:spacing w:before="100" w:beforeAutospacing="1" w:after="100" w:afterAutospacing="1"/>
    </w:pPr>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87393">
      <w:bodyDiv w:val="1"/>
      <w:marLeft w:val="0"/>
      <w:marRight w:val="0"/>
      <w:marTop w:val="0"/>
      <w:marBottom w:val="0"/>
      <w:divBdr>
        <w:top w:val="none" w:sz="0" w:space="0" w:color="auto"/>
        <w:left w:val="none" w:sz="0" w:space="0" w:color="auto"/>
        <w:bottom w:val="none" w:sz="0" w:space="0" w:color="auto"/>
        <w:right w:val="none" w:sz="0" w:space="0" w:color="auto"/>
      </w:divBdr>
    </w:div>
    <w:div w:id="368915356">
      <w:bodyDiv w:val="1"/>
      <w:marLeft w:val="0"/>
      <w:marRight w:val="0"/>
      <w:marTop w:val="0"/>
      <w:marBottom w:val="0"/>
      <w:divBdr>
        <w:top w:val="none" w:sz="0" w:space="0" w:color="auto"/>
        <w:left w:val="none" w:sz="0" w:space="0" w:color="auto"/>
        <w:bottom w:val="none" w:sz="0" w:space="0" w:color="auto"/>
        <w:right w:val="none" w:sz="0" w:space="0" w:color="auto"/>
      </w:divBdr>
    </w:div>
    <w:div w:id="382679115">
      <w:bodyDiv w:val="1"/>
      <w:marLeft w:val="0"/>
      <w:marRight w:val="0"/>
      <w:marTop w:val="0"/>
      <w:marBottom w:val="0"/>
      <w:divBdr>
        <w:top w:val="none" w:sz="0" w:space="0" w:color="auto"/>
        <w:left w:val="none" w:sz="0" w:space="0" w:color="auto"/>
        <w:bottom w:val="none" w:sz="0" w:space="0" w:color="auto"/>
        <w:right w:val="none" w:sz="0" w:space="0" w:color="auto"/>
      </w:divBdr>
    </w:div>
    <w:div w:id="383406103">
      <w:bodyDiv w:val="1"/>
      <w:marLeft w:val="0"/>
      <w:marRight w:val="0"/>
      <w:marTop w:val="0"/>
      <w:marBottom w:val="0"/>
      <w:divBdr>
        <w:top w:val="none" w:sz="0" w:space="0" w:color="auto"/>
        <w:left w:val="none" w:sz="0" w:space="0" w:color="auto"/>
        <w:bottom w:val="none" w:sz="0" w:space="0" w:color="auto"/>
        <w:right w:val="none" w:sz="0" w:space="0" w:color="auto"/>
      </w:divBdr>
    </w:div>
    <w:div w:id="440954886">
      <w:bodyDiv w:val="1"/>
      <w:marLeft w:val="0"/>
      <w:marRight w:val="0"/>
      <w:marTop w:val="0"/>
      <w:marBottom w:val="0"/>
      <w:divBdr>
        <w:top w:val="none" w:sz="0" w:space="0" w:color="auto"/>
        <w:left w:val="none" w:sz="0" w:space="0" w:color="auto"/>
        <w:bottom w:val="none" w:sz="0" w:space="0" w:color="auto"/>
        <w:right w:val="none" w:sz="0" w:space="0" w:color="auto"/>
      </w:divBdr>
      <w:divsChild>
        <w:div w:id="790788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996096">
      <w:bodyDiv w:val="1"/>
      <w:marLeft w:val="0"/>
      <w:marRight w:val="0"/>
      <w:marTop w:val="0"/>
      <w:marBottom w:val="0"/>
      <w:divBdr>
        <w:top w:val="none" w:sz="0" w:space="0" w:color="auto"/>
        <w:left w:val="none" w:sz="0" w:space="0" w:color="auto"/>
        <w:bottom w:val="none" w:sz="0" w:space="0" w:color="auto"/>
        <w:right w:val="none" w:sz="0" w:space="0" w:color="auto"/>
      </w:divBdr>
    </w:div>
    <w:div w:id="614946145">
      <w:bodyDiv w:val="1"/>
      <w:marLeft w:val="0"/>
      <w:marRight w:val="0"/>
      <w:marTop w:val="0"/>
      <w:marBottom w:val="0"/>
      <w:divBdr>
        <w:top w:val="none" w:sz="0" w:space="0" w:color="auto"/>
        <w:left w:val="none" w:sz="0" w:space="0" w:color="auto"/>
        <w:bottom w:val="none" w:sz="0" w:space="0" w:color="auto"/>
        <w:right w:val="none" w:sz="0" w:space="0" w:color="auto"/>
      </w:divBdr>
    </w:div>
    <w:div w:id="643505282">
      <w:bodyDiv w:val="1"/>
      <w:marLeft w:val="0"/>
      <w:marRight w:val="0"/>
      <w:marTop w:val="0"/>
      <w:marBottom w:val="0"/>
      <w:divBdr>
        <w:top w:val="none" w:sz="0" w:space="0" w:color="auto"/>
        <w:left w:val="none" w:sz="0" w:space="0" w:color="auto"/>
        <w:bottom w:val="none" w:sz="0" w:space="0" w:color="auto"/>
        <w:right w:val="none" w:sz="0" w:space="0" w:color="auto"/>
      </w:divBdr>
    </w:div>
    <w:div w:id="643851369">
      <w:bodyDiv w:val="1"/>
      <w:marLeft w:val="0"/>
      <w:marRight w:val="0"/>
      <w:marTop w:val="0"/>
      <w:marBottom w:val="0"/>
      <w:divBdr>
        <w:top w:val="none" w:sz="0" w:space="0" w:color="auto"/>
        <w:left w:val="none" w:sz="0" w:space="0" w:color="auto"/>
        <w:bottom w:val="none" w:sz="0" w:space="0" w:color="auto"/>
        <w:right w:val="none" w:sz="0" w:space="0" w:color="auto"/>
      </w:divBdr>
    </w:div>
    <w:div w:id="845899504">
      <w:bodyDiv w:val="1"/>
      <w:marLeft w:val="0"/>
      <w:marRight w:val="0"/>
      <w:marTop w:val="0"/>
      <w:marBottom w:val="0"/>
      <w:divBdr>
        <w:top w:val="none" w:sz="0" w:space="0" w:color="auto"/>
        <w:left w:val="none" w:sz="0" w:space="0" w:color="auto"/>
        <w:bottom w:val="none" w:sz="0" w:space="0" w:color="auto"/>
        <w:right w:val="none" w:sz="0" w:space="0" w:color="auto"/>
      </w:divBdr>
    </w:div>
    <w:div w:id="886600030">
      <w:bodyDiv w:val="1"/>
      <w:marLeft w:val="0"/>
      <w:marRight w:val="0"/>
      <w:marTop w:val="0"/>
      <w:marBottom w:val="0"/>
      <w:divBdr>
        <w:top w:val="none" w:sz="0" w:space="0" w:color="auto"/>
        <w:left w:val="none" w:sz="0" w:space="0" w:color="auto"/>
        <w:bottom w:val="none" w:sz="0" w:space="0" w:color="auto"/>
        <w:right w:val="none" w:sz="0" w:space="0" w:color="auto"/>
      </w:divBdr>
    </w:div>
    <w:div w:id="913079592">
      <w:bodyDiv w:val="1"/>
      <w:marLeft w:val="0"/>
      <w:marRight w:val="0"/>
      <w:marTop w:val="0"/>
      <w:marBottom w:val="0"/>
      <w:divBdr>
        <w:top w:val="none" w:sz="0" w:space="0" w:color="auto"/>
        <w:left w:val="none" w:sz="0" w:space="0" w:color="auto"/>
        <w:bottom w:val="none" w:sz="0" w:space="0" w:color="auto"/>
        <w:right w:val="none" w:sz="0" w:space="0" w:color="auto"/>
      </w:divBdr>
    </w:div>
    <w:div w:id="1059859276">
      <w:bodyDiv w:val="1"/>
      <w:marLeft w:val="0"/>
      <w:marRight w:val="0"/>
      <w:marTop w:val="0"/>
      <w:marBottom w:val="0"/>
      <w:divBdr>
        <w:top w:val="none" w:sz="0" w:space="0" w:color="auto"/>
        <w:left w:val="none" w:sz="0" w:space="0" w:color="auto"/>
        <w:bottom w:val="none" w:sz="0" w:space="0" w:color="auto"/>
        <w:right w:val="none" w:sz="0" w:space="0" w:color="auto"/>
      </w:divBdr>
    </w:div>
    <w:div w:id="1066997517">
      <w:bodyDiv w:val="1"/>
      <w:marLeft w:val="0"/>
      <w:marRight w:val="0"/>
      <w:marTop w:val="0"/>
      <w:marBottom w:val="0"/>
      <w:divBdr>
        <w:top w:val="none" w:sz="0" w:space="0" w:color="auto"/>
        <w:left w:val="none" w:sz="0" w:space="0" w:color="auto"/>
        <w:bottom w:val="none" w:sz="0" w:space="0" w:color="auto"/>
        <w:right w:val="none" w:sz="0" w:space="0" w:color="auto"/>
      </w:divBdr>
      <w:divsChild>
        <w:div w:id="1942446655">
          <w:blockQuote w:val="1"/>
          <w:marLeft w:val="0"/>
          <w:marRight w:val="0"/>
          <w:marTop w:val="0"/>
          <w:marBottom w:val="0"/>
          <w:divBdr>
            <w:top w:val="none" w:sz="0" w:space="0" w:color="auto"/>
            <w:left w:val="single" w:sz="6" w:space="18" w:color="707070"/>
            <w:bottom w:val="none" w:sz="0" w:space="0" w:color="auto"/>
            <w:right w:val="none" w:sz="0" w:space="0" w:color="auto"/>
          </w:divBdr>
        </w:div>
        <w:div w:id="614406874">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 w:id="1198271529">
      <w:bodyDiv w:val="1"/>
      <w:marLeft w:val="0"/>
      <w:marRight w:val="0"/>
      <w:marTop w:val="0"/>
      <w:marBottom w:val="0"/>
      <w:divBdr>
        <w:top w:val="none" w:sz="0" w:space="0" w:color="auto"/>
        <w:left w:val="none" w:sz="0" w:space="0" w:color="auto"/>
        <w:bottom w:val="none" w:sz="0" w:space="0" w:color="auto"/>
        <w:right w:val="none" w:sz="0" w:space="0" w:color="auto"/>
      </w:divBdr>
      <w:divsChild>
        <w:div w:id="489248570">
          <w:marLeft w:val="720"/>
          <w:marRight w:val="0"/>
          <w:marTop w:val="120"/>
          <w:marBottom w:val="120"/>
          <w:divBdr>
            <w:top w:val="none" w:sz="0" w:space="0" w:color="auto"/>
            <w:left w:val="none" w:sz="0" w:space="0" w:color="auto"/>
            <w:bottom w:val="none" w:sz="0" w:space="0" w:color="auto"/>
            <w:right w:val="none" w:sz="0" w:space="0" w:color="auto"/>
          </w:divBdr>
        </w:div>
        <w:div w:id="1529946478">
          <w:marLeft w:val="720"/>
          <w:marRight w:val="0"/>
          <w:marTop w:val="120"/>
          <w:marBottom w:val="120"/>
          <w:divBdr>
            <w:top w:val="none" w:sz="0" w:space="0" w:color="auto"/>
            <w:left w:val="none" w:sz="0" w:space="0" w:color="auto"/>
            <w:bottom w:val="none" w:sz="0" w:space="0" w:color="auto"/>
            <w:right w:val="none" w:sz="0" w:space="0" w:color="auto"/>
          </w:divBdr>
        </w:div>
        <w:div w:id="282732824">
          <w:marLeft w:val="720"/>
          <w:marRight w:val="0"/>
          <w:marTop w:val="120"/>
          <w:marBottom w:val="120"/>
          <w:divBdr>
            <w:top w:val="none" w:sz="0" w:space="0" w:color="auto"/>
            <w:left w:val="none" w:sz="0" w:space="0" w:color="auto"/>
            <w:bottom w:val="none" w:sz="0" w:space="0" w:color="auto"/>
            <w:right w:val="none" w:sz="0" w:space="0" w:color="auto"/>
          </w:divBdr>
        </w:div>
        <w:div w:id="2140370163">
          <w:marLeft w:val="720"/>
          <w:marRight w:val="0"/>
          <w:marTop w:val="120"/>
          <w:marBottom w:val="120"/>
          <w:divBdr>
            <w:top w:val="none" w:sz="0" w:space="0" w:color="auto"/>
            <w:left w:val="none" w:sz="0" w:space="0" w:color="auto"/>
            <w:bottom w:val="none" w:sz="0" w:space="0" w:color="auto"/>
            <w:right w:val="none" w:sz="0" w:space="0" w:color="auto"/>
          </w:divBdr>
        </w:div>
        <w:div w:id="662316490">
          <w:marLeft w:val="720"/>
          <w:marRight w:val="0"/>
          <w:marTop w:val="120"/>
          <w:marBottom w:val="120"/>
          <w:divBdr>
            <w:top w:val="none" w:sz="0" w:space="0" w:color="auto"/>
            <w:left w:val="none" w:sz="0" w:space="0" w:color="auto"/>
            <w:bottom w:val="none" w:sz="0" w:space="0" w:color="auto"/>
            <w:right w:val="none" w:sz="0" w:space="0" w:color="auto"/>
          </w:divBdr>
        </w:div>
      </w:divsChild>
    </w:div>
    <w:div w:id="1273781483">
      <w:bodyDiv w:val="1"/>
      <w:marLeft w:val="0"/>
      <w:marRight w:val="0"/>
      <w:marTop w:val="0"/>
      <w:marBottom w:val="0"/>
      <w:divBdr>
        <w:top w:val="none" w:sz="0" w:space="0" w:color="auto"/>
        <w:left w:val="none" w:sz="0" w:space="0" w:color="auto"/>
        <w:bottom w:val="none" w:sz="0" w:space="0" w:color="auto"/>
        <w:right w:val="none" w:sz="0" w:space="0" w:color="auto"/>
      </w:divBdr>
      <w:divsChild>
        <w:div w:id="374811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002093">
      <w:bodyDiv w:val="1"/>
      <w:marLeft w:val="0"/>
      <w:marRight w:val="0"/>
      <w:marTop w:val="0"/>
      <w:marBottom w:val="0"/>
      <w:divBdr>
        <w:top w:val="none" w:sz="0" w:space="0" w:color="auto"/>
        <w:left w:val="none" w:sz="0" w:space="0" w:color="auto"/>
        <w:bottom w:val="none" w:sz="0" w:space="0" w:color="auto"/>
        <w:right w:val="none" w:sz="0" w:space="0" w:color="auto"/>
      </w:divBdr>
      <w:divsChild>
        <w:div w:id="1462842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723526">
      <w:bodyDiv w:val="1"/>
      <w:marLeft w:val="0"/>
      <w:marRight w:val="0"/>
      <w:marTop w:val="0"/>
      <w:marBottom w:val="0"/>
      <w:divBdr>
        <w:top w:val="none" w:sz="0" w:space="0" w:color="auto"/>
        <w:left w:val="none" w:sz="0" w:space="0" w:color="auto"/>
        <w:bottom w:val="none" w:sz="0" w:space="0" w:color="auto"/>
        <w:right w:val="none" w:sz="0" w:space="0" w:color="auto"/>
      </w:divBdr>
    </w:div>
    <w:div w:id="1985968808">
      <w:bodyDiv w:val="1"/>
      <w:marLeft w:val="0"/>
      <w:marRight w:val="0"/>
      <w:marTop w:val="0"/>
      <w:marBottom w:val="0"/>
      <w:divBdr>
        <w:top w:val="none" w:sz="0" w:space="0" w:color="auto"/>
        <w:left w:val="none" w:sz="0" w:space="0" w:color="auto"/>
        <w:bottom w:val="none" w:sz="0" w:space="0" w:color="auto"/>
        <w:right w:val="none" w:sz="0" w:space="0" w:color="auto"/>
      </w:divBdr>
    </w:div>
    <w:div w:id="2002655586">
      <w:bodyDiv w:val="1"/>
      <w:marLeft w:val="0"/>
      <w:marRight w:val="0"/>
      <w:marTop w:val="0"/>
      <w:marBottom w:val="0"/>
      <w:divBdr>
        <w:top w:val="none" w:sz="0" w:space="0" w:color="auto"/>
        <w:left w:val="none" w:sz="0" w:space="0" w:color="auto"/>
        <w:bottom w:val="none" w:sz="0" w:space="0" w:color="auto"/>
        <w:right w:val="none" w:sz="0" w:space="0" w:color="auto"/>
      </w:divBdr>
    </w:div>
    <w:div w:id="2059863879">
      <w:bodyDiv w:val="1"/>
      <w:marLeft w:val="0"/>
      <w:marRight w:val="0"/>
      <w:marTop w:val="0"/>
      <w:marBottom w:val="0"/>
      <w:divBdr>
        <w:top w:val="none" w:sz="0" w:space="0" w:color="auto"/>
        <w:left w:val="none" w:sz="0" w:space="0" w:color="auto"/>
        <w:bottom w:val="none" w:sz="0" w:space="0" w:color="auto"/>
        <w:right w:val="none" w:sz="0" w:space="0" w:color="auto"/>
      </w:divBdr>
    </w:div>
    <w:div w:id="2065331615">
      <w:bodyDiv w:val="1"/>
      <w:marLeft w:val="0"/>
      <w:marRight w:val="0"/>
      <w:marTop w:val="0"/>
      <w:marBottom w:val="0"/>
      <w:divBdr>
        <w:top w:val="none" w:sz="0" w:space="0" w:color="auto"/>
        <w:left w:val="none" w:sz="0" w:space="0" w:color="auto"/>
        <w:bottom w:val="none" w:sz="0" w:space="0" w:color="auto"/>
        <w:right w:val="none" w:sz="0" w:space="0" w:color="auto"/>
      </w:divBdr>
      <w:divsChild>
        <w:div w:id="1083986599">
          <w:blockQuote w:val="1"/>
          <w:marLeft w:val="0"/>
          <w:marRight w:val="0"/>
          <w:marTop w:val="0"/>
          <w:marBottom w:val="0"/>
          <w:divBdr>
            <w:top w:val="none" w:sz="0" w:space="0" w:color="auto"/>
            <w:left w:val="single" w:sz="6" w:space="18" w:color="707070"/>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5CE788-AC3B-F64C-AE94-BB134063F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5608</TotalTime>
  <Pages>3</Pages>
  <Words>906</Words>
  <Characters>4897</Characters>
  <Application>Microsoft Office Word</Application>
  <DocSecurity>0</DocSecurity>
  <Lines>113</Lines>
  <Paragraphs>51</Paragraphs>
  <ScaleCrop>false</ScaleCrop>
  <HeadingPairs>
    <vt:vector size="2" baseType="variant">
      <vt:variant>
        <vt:lpstr>Título</vt:lpstr>
      </vt:variant>
      <vt:variant>
        <vt:i4>1</vt:i4>
      </vt:variant>
    </vt:vector>
  </HeadingPairs>
  <TitlesOfParts>
    <vt:vector size="1" baseType="lpstr">
      <vt:lpstr/>
    </vt:vector>
  </TitlesOfParts>
  <Company>xx</Company>
  <LinksUpToDate>false</LinksUpToDate>
  <CharactersWithSpaces>5752</CharactersWithSpaces>
  <SharedDoc>false</SharedDoc>
  <HLinks>
    <vt:vector size="6" baseType="variant">
      <vt:variant>
        <vt:i4>7536660</vt:i4>
      </vt:variant>
      <vt:variant>
        <vt:i4>5190</vt:i4>
      </vt:variant>
      <vt:variant>
        <vt:i4>1028</vt:i4>
      </vt:variant>
      <vt:variant>
        <vt:i4>1</vt:i4>
      </vt:variant>
      <vt:variant>
        <vt:lpwstr>logoUSJ</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Usuario200</dc:creator>
  <cp:keywords/>
  <dc:description/>
  <cp:lastModifiedBy>ANA CRISTINA MARCEN TERRAZA</cp:lastModifiedBy>
  <cp:revision>335</cp:revision>
  <cp:lastPrinted>2025-05-27T17:38:00Z</cp:lastPrinted>
  <dcterms:created xsi:type="dcterms:W3CDTF">2021-06-09T11:16:00Z</dcterms:created>
  <dcterms:modified xsi:type="dcterms:W3CDTF">2025-06-27T18:29:00Z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