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color w:val="17365d"/>
          <w:sz w:val="28"/>
          <w:szCs w:val="28"/>
        </w:rPr>
      </w:pPr>
      <w:r w:rsidDel="00000000" w:rsidR="00000000" w:rsidRPr="00000000">
        <w:rPr>
          <w:color w:val="17365d"/>
          <w:sz w:val="28"/>
          <w:szCs w:val="28"/>
          <w:rtl w:val="0"/>
        </w:rPr>
        <w:t xml:space="preserve">DESARROLLO WEB EN ENTORNO SERVIDOR</w:t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1736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both"/>
        <w:rPr>
          <w:rFonts w:ascii="Wide Latin" w:cs="Wide Latin" w:eastAsia="Wide Latin" w:hAnsi="Wide Latin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2ºDAW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(20/21)</w:t>
      </w:r>
      <w:r w:rsidDel="00000000" w:rsidR="00000000" w:rsidRPr="00000000">
        <w:rPr>
          <w:rFonts w:ascii="Wide Latin" w:cs="Wide Latin" w:eastAsia="Wide Latin" w:hAnsi="Wide Latin"/>
          <w:rtl w:val="0"/>
        </w:rPr>
        <w:t xml:space="preserve">            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                          </w:t>
        <w:tab/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PHP_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both"/>
        <w:rPr>
          <w:rFonts w:ascii="Wide Latin" w:cs="Wide Latin" w:eastAsia="Wide Latin" w:hAnsi="Wide Latin"/>
        </w:rPr>
      </w:pPr>
      <w:r w:rsidDel="00000000" w:rsidR="00000000" w:rsidRPr="00000000">
        <w:rPr>
          <w:rFonts w:ascii="Wide Latin" w:cs="Wide Latin" w:eastAsia="Wide Latin" w:hAnsi="Wide Latin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desea realizar la siguiente página web. De la que se te facilita el código HTML (incompleto), junto con su fichero CSS.</w:t>
      </w:r>
    </w:p>
    <w:p w:rsidR="00000000" w:rsidDel="00000000" w:rsidP="00000000" w:rsidRDefault="00000000" w:rsidRPr="00000000" w14:paraId="00000007">
      <w:pPr>
        <w:widowControl w:val="0"/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396230" cy="667748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677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="240" w:lineRule="auto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En dicho código, deberás: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Incluir una tabla en la que se puedan organizar los campos.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formulario que permita enviar los datos a una página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enviar_reservar.php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En ella, hay que comprobar que están los datos referentes al nombre, email, fecha, número de personas y edades del formulario. Si todo está correcto, se presentará un mensaje indicando que todo está correcto y si hay algún error, se le indicará al usuario.</w:t>
      </w:r>
    </w:p>
    <w:sectPr>
      <w:headerReference r:id="rId8" w:type="default"/>
      <w:footerReference r:id="rId9" w:type="default"/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/>
  <w:font w:name="Wide Lati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_tradnl"/>
      </w:rPr>
    </w:rPrDefault>
    <w:pPrDefault>
      <w:pPr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1" w:sz="4" w:val="single"/>
        <w:bottom w:color="000000" w:space="1" w:sz="4" w:val="single"/>
      </w:pBdr>
      <w:shd w:fill="d9d9d9" w:val="clear"/>
      <w:spacing w:before="120" w:lineRule="auto"/>
      <w:ind w:left="36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4" w:val="single"/>
        <w:bottom w:color="000000" w:space="0" w:sz="4" w:val="single"/>
      </w:pBdr>
      <w:shd w:fill="d9d9d9" w:val="clear"/>
      <w:spacing w:after="60" w:before="60" w:lineRule="auto"/>
      <w:ind w:left="792" w:hanging="432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1224" w:hanging="504.00000000000006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ind w:left="1728" w:hanging="648"/>
    </w:pPr>
    <w:rPr>
      <w:b w:val="1"/>
      <w:i w:val="1"/>
      <w:color w:val="9933cc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2"/>
      <w:szCs w:val="32"/>
    </w:rPr>
  </w:style>
  <w:style w:type="paragraph" w:styleId="Normal" w:default="1">
    <w:name w:val="Normal"/>
    <w:qFormat w:val="1"/>
    <w:rsid w:val="00877B47"/>
    <w:pPr>
      <w:spacing w:after="120" w:line="360" w:lineRule="auto"/>
      <w:jc w:val="both"/>
    </w:pPr>
    <w:rPr>
      <w:rFonts w:ascii="Arial" w:cs="Times New Roman" w:eastAsia="Cambria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7B47"/>
    <w:pPr>
      <w:keepNext w:val="1"/>
      <w:keepLines w:val="1"/>
      <w:numPr>
        <w:numId w:val="6"/>
      </w:numPr>
      <w:pBdr>
        <w:top w:color="auto" w:space="1" w:sz="4" w:val="single"/>
        <w:bottom w:color="auto" w:space="1" w:sz="4" w:val="single"/>
      </w:pBdr>
      <w:shd w:color="auto" w:fill="auto" w:val="pct15"/>
      <w:spacing w:before="120"/>
      <w:outlineLvl w:val="0"/>
    </w:pPr>
    <w:rPr>
      <w:rFonts w:eastAsia="Times New Roman"/>
      <w:b w:val="1"/>
      <w:bCs w:val="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77B47"/>
    <w:pPr>
      <w:keepNext w:val="1"/>
      <w:keepLines w:val="1"/>
      <w:numPr>
        <w:ilvl w:val="1"/>
        <w:numId w:val="6"/>
      </w:numPr>
      <w:pBdr>
        <w:top w:color="auto" w:space="0" w:sz="4" w:val="single"/>
        <w:bottom w:color="auto" w:space="0" w:sz="4" w:val="single"/>
      </w:pBdr>
      <w:shd w:color="auto" w:fill="auto" w:val="pct15"/>
      <w:spacing w:after="60" w:before="60"/>
      <w:outlineLvl w:val="1"/>
    </w:pPr>
    <w:rPr>
      <w:rFonts w:eastAsia="Times New Roman"/>
      <w:b w:val="1"/>
      <w:bCs w:val="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77B47"/>
    <w:pPr>
      <w:keepNext w:val="1"/>
      <w:keepLines w:val="1"/>
      <w:numPr>
        <w:ilvl w:val="2"/>
        <w:numId w:val="6"/>
      </w:numPr>
      <w:outlineLvl w:val="2"/>
    </w:pPr>
    <w:rPr>
      <w:rFonts w:eastAsia="Times New Roman"/>
      <w:b w:val="1"/>
      <w:bCs w:val="1"/>
      <w:i w:val="1"/>
    </w:rPr>
  </w:style>
  <w:style w:type="paragraph" w:styleId="Ttulo4">
    <w:name w:val="heading 4"/>
    <w:basedOn w:val="Normal"/>
    <w:next w:val="Normal"/>
    <w:link w:val="Ttulo4Car"/>
    <w:rsid w:val="00877B47"/>
    <w:pPr>
      <w:keepNext w:val="1"/>
      <w:keepLines w:val="1"/>
      <w:numPr>
        <w:ilvl w:val="3"/>
        <w:numId w:val="6"/>
      </w:numPr>
      <w:outlineLvl w:val="3"/>
    </w:pPr>
    <w:rPr>
      <w:rFonts w:eastAsia="Times New Roman"/>
      <w:b w:val="1"/>
      <w:bCs w:val="1"/>
      <w:i w:val="1"/>
      <w:iCs w:val="1"/>
      <w:color w:val="9933c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listasdetablas" w:customStyle="1">
    <w:name w:val="listas de tablas"/>
    <w:basedOn w:val="Normal"/>
    <w:qFormat w:val="1"/>
    <w:rsid w:val="00877B47"/>
    <w:pPr>
      <w:spacing w:after="60"/>
    </w:pPr>
    <w:rPr>
      <w:lang w:eastAsia="es-ES_tradnl"/>
    </w:rPr>
  </w:style>
  <w:style w:type="paragraph" w:styleId="numeracionentabal" w:customStyle="1">
    <w:name w:val="numeracion_en_tabal"/>
    <w:basedOn w:val="Prrafodelista"/>
    <w:qFormat w:val="1"/>
    <w:rsid w:val="00877B47"/>
    <w:pPr>
      <w:numPr>
        <w:numId w:val="2"/>
      </w:numPr>
      <w:spacing w:line="240" w:lineRule="auto"/>
    </w:pPr>
    <w:rPr>
      <w:rFonts w:eastAsia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 w:val="1"/>
    <w:rsid w:val="00877B47"/>
    <w:pPr>
      <w:spacing w:after="0"/>
      <w:ind w:left="720" w:firstLine="284"/>
      <w:contextualSpacing w:val="1"/>
    </w:pPr>
  </w:style>
  <w:style w:type="character" w:styleId="Nmerodelnea">
    <w:name w:val="line number"/>
    <w:basedOn w:val="Fuentedeprrafopredeter"/>
    <w:uiPriority w:val="99"/>
    <w:semiHidden w:val="1"/>
    <w:unhideWhenUsed w:val="1"/>
    <w:rsid w:val="00877B47"/>
  </w:style>
  <w:style w:type="character" w:styleId="Nmerodepgina">
    <w:name w:val="page number"/>
    <w:basedOn w:val="Fuentedeprrafopredeter"/>
    <w:uiPriority w:val="99"/>
    <w:semiHidden w:val="1"/>
    <w:unhideWhenUsed w:val="1"/>
    <w:rsid w:val="00877B47"/>
  </w:style>
  <w:style w:type="paragraph" w:styleId="TDC1">
    <w:name w:val="toc 1"/>
    <w:basedOn w:val="Normal"/>
    <w:next w:val="Normal"/>
    <w:autoRedefine w:val="1"/>
    <w:uiPriority w:val="39"/>
    <w:unhideWhenUsed w:val="1"/>
    <w:rsid w:val="00877B47"/>
    <w:pPr>
      <w:tabs>
        <w:tab w:val="left" w:pos="-1843"/>
        <w:tab w:val="left" w:pos="-1560"/>
        <w:tab w:val="left" w:pos="709"/>
        <w:tab w:val="right" w:leader="dot" w:pos="10206"/>
      </w:tabs>
      <w:spacing w:after="0" w:before="120"/>
      <w:ind w:left="426" w:hanging="426"/>
      <w:jc w:val="left"/>
    </w:pPr>
    <w:rPr>
      <w:b w:val="1"/>
      <w:caps w:val="1"/>
      <w:noProof w:val="1"/>
      <w:szCs w:val="22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877B47"/>
    <w:pPr>
      <w:tabs>
        <w:tab w:val="left" w:pos="924"/>
        <w:tab w:val="right" w:leader="dot" w:pos="10206"/>
      </w:tabs>
      <w:spacing w:after="0"/>
      <w:ind w:left="709" w:hanging="425"/>
      <w:jc w:val="left"/>
    </w:pPr>
    <w:rPr>
      <w:b w:val="1"/>
      <w:smallCaps w:val="1"/>
      <w:noProof w:val="1"/>
      <w:szCs w:val="22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77B47"/>
    <w:pPr>
      <w:tabs>
        <w:tab w:val="left" w:pos="1550"/>
        <w:tab w:val="right" w:leader="dot" w:pos="10206"/>
      </w:tabs>
      <w:spacing w:after="0"/>
      <w:ind w:left="1560" w:right="-37" w:hanging="850"/>
    </w:pPr>
    <w:rPr>
      <w:i w:val="1"/>
      <w:noProof w:val="1"/>
      <w:color w:val="000000"/>
      <w:szCs w:val="22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877B47"/>
    <w:pPr>
      <w:spacing w:after="0"/>
      <w:jc w:val="left"/>
    </w:pPr>
    <w:rPr>
      <w:szCs w:val="22"/>
    </w:r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877B47"/>
    <w:pPr>
      <w:spacing w:after="0"/>
      <w:jc w:val="left"/>
    </w:pPr>
    <w:rPr>
      <w:rFonts w:ascii="Cambria" w:hAnsi="Cambria"/>
      <w:sz w:val="22"/>
      <w:szCs w:val="22"/>
    </w:r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877B47"/>
    <w:pPr>
      <w:spacing w:after="0"/>
      <w:jc w:val="left"/>
    </w:pPr>
    <w:rPr>
      <w:rFonts w:ascii="Cambria" w:hAnsi="Cambria"/>
      <w:sz w:val="22"/>
      <w:szCs w:val="22"/>
    </w:r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877B47"/>
    <w:pPr>
      <w:spacing w:after="0"/>
      <w:jc w:val="left"/>
    </w:pPr>
    <w:rPr>
      <w:rFonts w:ascii="Cambria" w:hAnsi="Cambria"/>
      <w:sz w:val="22"/>
      <w:szCs w:val="22"/>
    </w:r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877B47"/>
    <w:pPr>
      <w:spacing w:after="0"/>
      <w:jc w:val="left"/>
    </w:pPr>
    <w:rPr>
      <w:rFonts w:ascii="Cambria" w:hAnsi="Cambria"/>
      <w:sz w:val="22"/>
      <w:szCs w:val="22"/>
    </w:r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877B47"/>
    <w:pPr>
      <w:spacing w:after="0"/>
      <w:jc w:val="left"/>
    </w:pPr>
    <w:rPr>
      <w:rFonts w:ascii="Cambria" w:hAnsi="Cambria"/>
      <w:sz w:val="22"/>
      <w:szCs w:val="22"/>
    </w:rPr>
  </w:style>
  <w:style w:type="character" w:styleId="Ttulo1Car" w:customStyle="1">
    <w:name w:val="Título 1 Car"/>
    <w:basedOn w:val="Fuentedeprrafopredeter"/>
    <w:link w:val="Ttulo1"/>
    <w:uiPriority w:val="9"/>
    <w:rsid w:val="00877B47"/>
    <w:rPr>
      <w:rFonts w:ascii="Arial" w:cs="Times New Roman" w:eastAsia="Times New Roman" w:hAnsi="Arial"/>
      <w:b w:val="1"/>
      <w:bCs w:val="1"/>
      <w:szCs w:val="32"/>
      <w:shd w:color="auto" w:fill="auto" w:val="pct15"/>
    </w:rPr>
  </w:style>
  <w:style w:type="character" w:styleId="Ttulo2Car" w:customStyle="1">
    <w:name w:val="Título 2 Car"/>
    <w:basedOn w:val="Fuentedeprrafopredeter"/>
    <w:link w:val="Ttulo2"/>
    <w:uiPriority w:val="9"/>
    <w:rsid w:val="00877B47"/>
    <w:rPr>
      <w:rFonts w:ascii="Arial" w:cs="Times New Roman" w:eastAsia="Times New Roman" w:hAnsi="Arial"/>
      <w:b w:val="1"/>
      <w:bCs w:val="1"/>
      <w:szCs w:val="26"/>
      <w:shd w:color="auto" w:fill="auto" w:val="pct15"/>
    </w:rPr>
  </w:style>
  <w:style w:type="character" w:styleId="Ttulo3Car" w:customStyle="1">
    <w:name w:val="Título 3 Car"/>
    <w:basedOn w:val="Fuentedeprrafopredeter"/>
    <w:link w:val="Ttulo3"/>
    <w:uiPriority w:val="9"/>
    <w:rsid w:val="00877B47"/>
    <w:rPr>
      <w:rFonts w:ascii="Arial" w:cs="Times New Roman" w:eastAsia="Times New Roman" w:hAnsi="Arial"/>
      <w:b w:val="1"/>
      <w:bCs w:val="1"/>
      <w:i w:val="1"/>
    </w:rPr>
  </w:style>
  <w:style w:type="character" w:styleId="Ttulo4Car" w:customStyle="1">
    <w:name w:val="Título 4 Car"/>
    <w:basedOn w:val="Fuentedeprrafopredeter"/>
    <w:link w:val="Ttulo4"/>
    <w:rsid w:val="00877B47"/>
    <w:rPr>
      <w:rFonts w:ascii="Arial" w:cs="Times New Roman" w:eastAsia="Times New Roman" w:hAnsi="Arial"/>
      <w:b w:val="1"/>
      <w:bCs w:val="1"/>
      <w:i w:val="1"/>
      <w:iCs w:val="1"/>
      <w:color w:val="9933cc"/>
    </w:rPr>
  </w:style>
  <w:style w:type="paragraph" w:styleId="TituloUnidades" w:customStyle="1">
    <w:name w:val="TituloUnidades"/>
    <w:basedOn w:val="Ttulo3"/>
    <w:next w:val="Normal"/>
    <w:qFormat w:val="1"/>
    <w:rsid w:val="00877B47"/>
    <w:pPr>
      <w:widowControl w:val="0"/>
      <w:numPr>
        <w:ilvl w:val="0"/>
        <w:numId w:val="0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before="60"/>
      <w:jc w:val="center"/>
    </w:pPr>
    <w:rPr>
      <w:bCs w:val="0"/>
      <w:color w:val="ffffff"/>
      <w:lang w:eastAsia="es-ES_tradnl"/>
    </w:rPr>
  </w:style>
  <w:style w:type="paragraph" w:styleId="Encabezado">
    <w:name w:val="header"/>
    <w:basedOn w:val="Normal"/>
    <w:link w:val="EncabezadoCar"/>
    <w:uiPriority w:val="99"/>
    <w:unhideWhenUsed w:val="1"/>
    <w:rsid w:val="006A3FB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A3FBF"/>
    <w:rPr>
      <w:rFonts w:ascii="Arial" w:cs="Times New Roman" w:eastAsia="Cambria" w:hAnsi="Arial"/>
    </w:rPr>
  </w:style>
  <w:style w:type="paragraph" w:styleId="Piedepgina">
    <w:name w:val="footer"/>
    <w:basedOn w:val="Normal"/>
    <w:link w:val="PiedepginaCar"/>
    <w:uiPriority w:val="99"/>
    <w:unhideWhenUsed w:val="1"/>
    <w:rsid w:val="006A3FB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A3FBF"/>
    <w:rPr>
      <w:rFonts w:ascii="Arial" w:cs="Times New Roman" w:eastAsia="Cambria" w:hAnsi="Arial"/>
    </w:rPr>
  </w:style>
  <w:style w:type="paragraph" w:styleId="Ttulo">
    <w:name w:val="Title"/>
    <w:basedOn w:val="Normal"/>
    <w:link w:val="TtuloCar"/>
    <w:qFormat w:val="1"/>
    <w:rsid w:val="00236220"/>
    <w:pPr>
      <w:spacing w:after="0" w:line="240" w:lineRule="auto"/>
      <w:jc w:val="center"/>
    </w:pPr>
    <w:rPr>
      <w:rFonts w:ascii="Times New Roman" w:eastAsia="Times New Roman" w:hAnsi="Times New Roman"/>
      <w:sz w:val="32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236220"/>
    <w:rPr>
      <w:rFonts w:ascii="Times New Roman" w:cs="Times New Roman" w:eastAsia="Times New Roman" w:hAnsi="Times New Roman"/>
      <w:sz w:val="32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36220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36220"/>
    <w:rPr>
      <w:rFonts w:ascii="Lucida Grande" w:cs="Lucida Grande" w:eastAsia="Cambria" w:hAnsi="Lucida Grande"/>
      <w:sz w:val="18"/>
      <w:szCs w:val="18"/>
    </w:rPr>
  </w:style>
  <w:style w:type="paragraph" w:styleId="Sangra2detdecuerpo">
    <w:name w:val="Body Text Indent 2"/>
    <w:basedOn w:val="Normal"/>
    <w:link w:val="Sangra2detdecuerpoCar"/>
    <w:rsid w:val="001B62EF"/>
    <w:pPr>
      <w:spacing w:after="0" w:line="240" w:lineRule="auto"/>
      <w:ind w:left="397" w:hanging="397"/>
      <w:jc w:val="left"/>
    </w:pPr>
    <w:rPr>
      <w:rFonts w:ascii="Verdana" w:eastAsia="Times New Roman" w:hAnsi="Verdana"/>
      <w:sz w:val="20"/>
      <w:szCs w:val="20"/>
      <w:lang w:eastAsia="x-none" w:val="x-none"/>
    </w:rPr>
  </w:style>
  <w:style w:type="character" w:styleId="Sangra2detdecuerpoCar" w:customStyle="1">
    <w:name w:val="Sangría 2 de t. de cuerpo Car"/>
    <w:basedOn w:val="Fuentedeprrafopredeter"/>
    <w:link w:val="Sangra2detdecuerpo"/>
    <w:rsid w:val="001B62EF"/>
    <w:rPr>
      <w:rFonts w:ascii="Verdana" w:cs="Times New Roman" w:eastAsia="Times New Roman" w:hAnsi="Verdana"/>
      <w:sz w:val="20"/>
      <w:szCs w:val="20"/>
      <w:lang w:eastAsia="x-none" w:val="x-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aIfqG+OJfSgdrEo+npLL6o0L5Q==">AMUW2mVt6KN86CE0m8a59s2vMTbn3BW2H5LLsCGT97sfuaOZL9wvoYhApktiua0IVd+2Xh6w5m+2p+tTWMyZXQvwp8AbpvLYg9vmqTsLOgGutDs2LtHioQ8UMxxLZtYU9ILuzoNSb4nl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2014-10-27T15:01:00Z</dcterms:created>
  <dc:creator>Cristina Rios Alonso</dc:creator>
</cp:coreProperties>
</file>