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6F" w:rsidRDefault="0073676F"/>
    <w:p w:rsidR="00354CC1" w:rsidRDefault="00354CC1" w:rsidP="00354CC1">
      <w:pPr>
        <w:jc w:val="center"/>
      </w:pPr>
      <w:r>
        <w:rPr>
          <w:noProof/>
        </w:rPr>
        <w:drawing>
          <wp:inline distT="0" distB="0" distL="0" distR="0" wp14:anchorId="71AED39E" wp14:editId="5AF93FB2">
            <wp:extent cx="2353764" cy="3813137"/>
            <wp:effectExtent l="0" t="0" r="8890" b="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b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5020" cy="3847572"/>
                    </a:xfrm>
                    <a:prstGeom prst="rect">
                      <a:avLst/>
                    </a:prstGeom>
                    <a:noFill/>
                    <a:ln>
                      <a:noFill/>
                    </a:ln>
                  </pic:spPr>
                </pic:pic>
              </a:graphicData>
            </a:graphic>
          </wp:inline>
        </w:drawing>
      </w:r>
    </w:p>
    <w:p w:rsidR="00354CC1" w:rsidRDefault="00354CC1" w:rsidP="00354CC1">
      <w:pPr>
        <w:jc w:val="center"/>
        <w:rPr>
          <w:rFonts w:cstheme="minorHAnsi"/>
          <w:b/>
          <w:bCs/>
          <w:sz w:val="44"/>
          <w:szCs w:val="44"/>
          <w:shd w:val="clear" w:color="auto" w:fill="FFFFFF"/>
        </w:rPr>
      </w:pPr>
    </w:p>
    <w:p w:rsidR="00354CC1" w:rsidRPr="006F482B" w:rsidRDefault="00354CC1" w:rsidP="00354CC1">
      <w:pPr>
        <w:jc w:val="center"/>
        <w:rPr>
          <w:rFonts w:cstheme="minorHAnsi"/>
          <w:b/>
          <w:bCs/>
          <w:sz w:val="44"/>
          <w:szCs w:val="44"/>
          <w:shd w:val="clear" w:color="auto" w:fill="FFFFFF"/>
        </w:rPr>
      </w:pPr>
      <w:r>
        <w:rPr>
          <w:rFonts w:cstheme="minorHAnsi"/>
          <w:b/>
          <w:bCs/>
          <w:sz w:val="44"/>
          <w:szCs w:val="44"/>
          <w:shd w:val="clear" w:color="auto" w:fill="FFFFFF"/>
        </w:rPr>
        <w:t>DISEÑO AVANZADO DE SISTEMAS SOFTWARE</w:t>
      </w:r>
    </w:p>
    <w:p w:rsidR="00354CC1" w:rsidRDefault="00354CC1" w:rsidP="00354CC1">
      <w:pPr>
        <w:ind w:left="1416" w:hanging="1416"/>
        <w:jc w:val="center"/>
      </w:pPr>
      <w:r>
        <w:rPr>
          <w:rFonts w:ascii="Arial" w:hAnsi="Arial" w:cs="Arial"/>
          <w:b/>
          <w:bCs/>
          <w:sz w:val="32"/>
          <w:szCs w:val="32"/>
        </w:rPr>
        <w:t xml:space="preserve">Práctica Final: </w:t>
      </w:r>
      <w:r>
        <w:rPr>
          <w:rFonts w:ascii="Arial" w:hAnsi="Arial" w:cs="Arial"/>
          <w:b/>
          <w:bCs/>
          <w:sz w:val="32"/>
          <w:szCs w:val="32"/>
        </w:rPr>
        <w:t xml:space="preserve">Sesión de </w:t>
      </w:r>
      <w:proofErr w:type="spellStart"/>
      <w:r>
        <w:rPr>
          <w:rFonts w:ascii="Arial" w:hAnsi="Arial" w:cs="Arial"/>
          <w:b/>
          <w:bCs/>
          <w:sz w:val="32"/>
          <w:szCs w:val="32"/>
        </w:rPr>
        <w:t>Refactoring</w:t>
      </w:r>
      <w:proofErr w:type="spellEnd"/>
    </w:p>
    <w:p w:rsidR="00354CC1" w:rsidRDefault="00354CC1" w:rsidP="00354CC1"/>
    <w:p w:rsidR="00354CC1" w:rsidRDefault="00354CC1" w:rsidP="00354CC1"/>
    <w:p w:rsidR="00354CC1" w:rsidRDefault="00354CC1" w:rsidP="00354CC1"/>
    <w:p w:rsidR="00354CC1" w:rsidRDefault="00354CC1" w:rsidP="00354CC1">
      <w:pPr>
        <w:rPr>
          <w:sz w:val="32"/>
          <w:szCs w:val="32"/>
        </w:rPr>
      </w:pPr>
    </w:p>
    <w:p w:rsidR="00354CC1" w:rsidRDefault="00354CC1" w:rsidP="00354CC1">
      <w:pPr>
        <w:rPr>
          <w:sz w:val="32"/>
          <w:szCs w:val="32"/>
        </w:rPr>
      </w:pPr>
      <w:r>
        <w:rPr>
          <w:sz w:val="32"/>
          <w:szCs w:val="32"/>
        </w:rPr>
        <w:t>Autor:</w:t>
      </w:r>
    </w:p>
    <w:p w:rsidR="00354CC1" w:rsidRPr="00354CC1" w:rsidRDefault="00354CC1" w:rsidP="00354CC1">
      <w:pPr>
        <w:rPr>
          <w:sz w:val="32"/>
          <w:szCs w:val="32"/>
        </w:rPr>
      </w:pPr>
      <w:r w:rsidRPr="00354CC1">
        <w:rPr>
          <w:b/>
          <w:sz w:val="32"/>
          <w:szCs w:val="32"/>
        </w:rPr>
        <w:t>Víctor de Castro Hurtado</w:t>
      </w:r>
    </w:p>
    <w:p w:rsidR="004209CC" w:rsidRDefault="004209CC" w:rsidP="00354CC1">
      <w:pPr>
        <w:rPr>
          <w:b/>
        </w:rPr>
      </w:pPr>
      <w:r w:rsidRPr="00354CC1">
        <w:rPr>
          <w:b/>
        </w:rPr>
        <w:br w:type="page"/>
      </w:r>
    </w:p>
    <w:sdt>
      <w:sdtPr>
        <w:id w:val="-2111347787"/>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rsidR="000A47DE" w:rsidRDefault="000A47DE">
          <w:pPr>
            <w:pStyle w:val="TOCHeading"/>
          </w:pPr>
          <w:r>
            <w:t>Contents</w:t>
          </w:r>
        </w:p>
        <w:bookmarkStart w:id="0" w:name="_GoBack"/>
        <w:bookmarkEnd w:id="0"/>
        <w:p w:rsidR="000A47DE" w:rsidRDefault="000A47DE">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5773468" w:history="1">
            <w:r w:rsidRPr="002E0E56">
              <w:rPr>
                <w:rStyle w:val="Hyperlink"/>
                <w:noProof/>
              </w:rPr>
              <w:t>Contexto</w:t>
            </w:r>
            <w:r>
              <w:rPr>
                <w:noProof/>
                <w:webHidden/>
              </w:rPr>
              <w:tab/>
            </w:r>
            <w:r>
              <w:rPr>
                <w:noProof/>
                <w:webHidden/>
              </w:rPr>
              <w:fldChar w:fldCharType="begin"/>
            </w:r>
            <w:r>
              <w:rPr>
                <w:noProof/>
                <w:webHidden/>
              </w:rPr>
              <w:instrText xml:space="preserve"> PAGEREF _Toc515773468 \h </w:instrText>
            </w:r>
            <w:r>
              <w:rPr>
                <w:noProof/>
                <w:webHidden/>
              </w:rPr>
            </w:r>
            <w:r>
              <w:rPr>
                <w:noProof/>
                <w:webHidden/>
              </w:rPr>
              <w:fldChar w:fldCharType="separate"/>
            </w:r>
            <w:r>
              <w:rPr>
                <w:noProof/>
                <w:webHidden/>
              </w:rPr>
              <w:t>3</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69" w:history="1">
            <w:r w:rsidRPr="002E0E56">
              <w:rPr>
                <w:rStyle w:val="Hyperlink"/>
                <w:noProof/>
              </w:rPr>
              <w:t>Enunciado</w:t>
            </w:r>
            <w:r>
              <w:rPr>
                <w:noProof/>
                <w:webHidden/>
              </w:rPr>
              <w:tab/>
            </w:r>
            <w:r>
              <w:rPr>
                <w:noProof/>
                <w:webHidden/>
              </w:rPr>
              <w:fldChar w:fldCharType="begin"/>
            </w:r>
            <w:r>
              <w:rPr>
                <w:noProof/>
                <w:webHidden/>
              </w:rPr>
              <w:instrText xml:space="preserve"> PAGEREF _Toc515773469 \h </w:instrText>
            </w:r>
            <w:r>
              <w:rPr>
                <w:noProof/>
                <w:webHidden/>
              </w:rPr>
            </w:r>
            <w:r>
              <w:rPr>
                <w:noProof/>
                <w:webHidden/>
              </w:rPr>
              <w:fldChar w:fldCharType="separate"/>
            </w:r>
            <w:r>
              <w:rPr>
                <w:noProof/>
                <w:webHidden/>
              </w:rPr>
              <w:t>3</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70" w:history="1">
            <w:r w:rsidRPr="002E0E56">
              <w:rPr>
                <w:rStyle w:val="Hyperlink"/>
                <w:noProof/>
              </w:rPr>
              <w:t>Ojear documentación</w:t>
            </w:r>
            <w:r>
              <w:rPr>
                <w:noProof/>
                <w:webHidden/>
              </w:rPr>
              <w:tab/>
            </w:r>
            <w:r>
              <w:rPr>
                <w:noProof/>
                <w:webHidden/>
              </w:rPr>
              <w:fldChar w:fldCharType="begin"/>
            </w:r>
            <w:r>
              <w:rPr>
                <w:noProof/>
                <w:webHidden/>
              </w:rPr>
              <w:instrText xml:space="preserve"> PAGEREF _Toc515773470 \h </w:instrText>
            </w:r>
            <w:r>
              <w:rPr>
                <w:noProof/>
                <w:webHidden/>
              </w:rPr>
            </w:r>
            <w:r>
              <w:rPr>
                <w:noProof/>
                <w:webHidden/>
              </w:rPr>
              <w:fldChar w:fldCharType="separate"/>
            </w:r>
            <w:r>
              <w:rPr>
                <w:noProof/>
                <w:webHidden/>
              </w:rPr>
              <w:t>4</w:t>
            </w:r>
            <w:r>
              <w:rPr>
                <w:noProof/>
                <w:webHidden/>
              </w:rPr>
              <w:fldChar w:fldCharType="end"/>
            </w:r>
          </w:hyperlink>
        </w:p>
        <w:p w:rsidR="000A47DE" w:rsidRDefault="000A47DE">
          <w:pPr>
            <w:pStyle w:val="TOC2"/>
            <w:tabs>
              <w:tab w:val="right" w:leader="dot" w:pos="8494"/>
            </w:tabs>
            <w:rPr>
              <w:rFonts w:eastAsiaTheme="minorEastAsia"/>
              <w:noProof/>
              <w:lang w:eastAsia="es-ES"/>
            </w:rPr>
          </w:pPr>
          <w:hyperlink w:anchor="_Toc515773471" w:history="1">
            <w:r w:rsidRPr="002E0E56">
              <w:rPr>
                <w:rStyle w:val="Hyperlink"/>
                <w:noProof/>
              </w:rPr>
              <w:t>Pts. 1, 2, 3</w:t>
            </w:r>
            <w:r>
              <w:rPr>
                <w:noProof/>
                <w:webHidden/>
              </w:rPr>
              <w:tab/>
            </w:r>
            <w:r>
              <w:rPr>
                <w:noProof/>
                <w:webHidden/>
              </w:rPr>
              <w:fldChar w:fldCharType="begin"/>
            </w:r>
            <w:r>
              <w:rPr>
                <w:noProof/>
                <w:webHidden/>
              </w:rPr>
              <w:instrText xml:space="preserve"> PAGEREF _Toc515773471 \h </w:instrText>
            </w:r>
            <w:r>
              <w:rPr>
                <w:noProof/>
                <w:webHidden/>
              </w:rPr>
            </w:r>
            <w:r>
              <w:rPr>
                <w:noProof/>
                <w:webHidden/>
              </w:rPr>
              <w:fldChar w:fldCharType="separate"/>
            </w:r>
            <w:r>
              <w:rPr>
                <w:noProof/>
                <w:webHidden/>
              </w:rPr>
              <w:t>4</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72" w:history="1">
            <w:r w:rsidRPr="002E0E56">
              <w:rPr>
                <w:rStyle w:val="Hyperlink"/>
                <w:noProof/>
              </w:rPr>
              <w:t>Leer código en 5 minutos</w:t>
            </w:r>
            <w:r>
              <w:rPr>
                <w:noProof/>
                <w:webHidden/>
              </w:rPr>
              <w:tab/>
            </w:r>
            <w:r>
              <w:rPr>
                <w:noProof/>
                <w:webHidden/>
              </w:rPr>
              <w:fldChar w:fldCharType="begin"/>
            </w:r>
            <w:r>
              <w:rPr>
                <w:noProof/>
                <w:webHidden/>
              </w:rPr>
              <w:instrText xml:space="preserve"> PAGEREF _Toc515773472 \h </w:instrText>
            </w:r>
            <w:r>
              <w:rPr>
                <w:noProof/>
                <w:webHidden/>
              </w:rPr>
            </w:r>
            <w:r>
              <w:rPr>
                <w:noProof/>
                <w:webHidden/>
              </w:rPr>
              <w:fldChar w:fldCharType="separate"/>
            </w:r>
            <w:r>
              <w:rPr>
                <w:noProof/>
                <w:webHidden/>
              </w:rPr>
              <w:t>4</w:t>
            </w:r>
            <w:r>
              <w:rPr>
                <w:noProof/>
                <w:webHidden/>
              </w:rPr>
              <w:fldChar w:fldCharType="end"/>
            </w:r>
          </w:hyperlink>
        </w:p>
        <w:p w:rsidR="000A47DE" w:rsidRDefault="000A47DE">
          <w:pPr>
            <w:pStyle w:val="TOC2"/>
            <w:tabs>
              <w:tab w:val="right" w:leader="dot" w:pos="8494"/>
            </w:tabs>
            <w:rPr>
              <w:rFonts w:eastAsiaTheme="minorEastAsia"/>
              <w:noProof/>
              <w:lang w:eastAsia="es-ES"/>
            </w:rPr>
          </w:pPr>
          <w:hyperlink w:anchor="_Toc515773473" w:history="1">
            <w:r w:rsidRPr="002E0E56">
              <w:rPr>
                <w:rStyle w:val="Hyperlink"/>
                <w:noProof/>
              </w:rPr>
              <w:t>Pto. 4</w:t>
            </w:r>
            <w:r>
              <w:rPr>
                <w:noProof/>
                <w:webHidden/>
              </w:rPr>
              <w:tab/>
            </w:r>
            <w:r>
              <w:rPr>
                <w:noProof/>
                <w:webHidden/>
              </w:rPr>
              <w:fldChar w:fldCharType="begin"/>
            </w:r>
            <w:r>
              <w:rPr>
                <w:noProof/>
                <w:webHidden/>
              </w:rPr>
              <w:instrText xml:space="preserve"> PAGEREF _Toc515773473 \h </w:instrText>
            </w:r>
            <w:r>
              <w:rPr>
                <w:noProof/>
                <w:webHidden/>
              </w:rPr>
            </w:r>
            <w:r>
              <w:rPr>
                <w:noProof/>
                <w:webHidden/>
              </w:rPr>
              <w:fldChar w:fldCharType="separate"/>
            </w:r>
            <w:r>
              <w:rPr>
                <w:noProof/>
                <w:webHidden/>
              </w:rPr>
              <w:t>4</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74" w:history="1">
            <w:r w:rsidRPr="002E0E56">
              <w:rPr>
                <w:rStyle w:val="Hyperlink"/>
                <w:noProof/>
              </w:rPr>
              <w:t>Hacer una instalación de prueba</w:t>
            </w:r>
            <w:r>
              <w:rPr>
                <w:noProof/>
                <w:webHidden/>
              </w:rPr>
              <w:tab/>
            </w:r>
            <w:r>
              <w:rPr>
                <w:noProof/>
                <w:webHidden/>
              </w:rPr>
              <w:fldChar w:fldCharType="begin"/>
            </w:r>
            <w:r>
              <w:rPr>
                <w:noProof/>
                <w:webHidden/>
              </w:rPr>
              <w:instrText xml:space="preserve"> PAGEREF _Toc515773474 \h </w:instrText>
            </w:r>
            <w:r>
              <w:rPr>
                <w:noProof/>
                <w:webHidden/>
              </w:rPr>
            </w:r>
            <w:r>
              <w:rPr>
                <w:noProof/>
                <w:webHidden/>
              </w:rPr>
              <w:fldChar w:fldCharType="separate"/>
            </w:r>
            <w:r>
              <w:rPr>
                <w:noProof/>
                <w:webHidden/>
              </w:rPr>
              <w:t>5</w:t>
            </w:r>
            <w:r>
              <w:rPr>
                <w:noProof/>
                <w:webHidden/>
              </w:rPr>
              <w:fldChar w:fldCharType="end"/>
            </w:r>
          </w:hyperlink>
        </w:p>
        <w:p w:rsidR="000A47DE" w:rsidRDefault="000A47DE">
          <w:pPr>
            <w:pStyle w:val="TOC2"/>
            <w:tabs>
              <w:tab w:val="right" w:leader="dot" w:pos="8494"/>
            </w:tabs>
            <w:rPr>
              <w:rFonts w:eastAsiaTheme="minorEastAsia"/>
              <w:noProof/>
              <w:lang w:eastAsia="es-ES"/>
            </w:rPr>
          </w:pPr>
          <w:hyperlink w:anchor="_Toc515773475" w:history="1">
            <w:r w:rsidRPr="002E0E56">
              <w:rPr>
                <w:rStyle w:val="Hyperlink"/>
                <w:noProof/>
              </w:rPr>
              <w:t>Pts. 5, 6, 7, 8</w:t>
            </w:r>
            <w:r>
              <w:rPr>
                <w:noProof/>
                <w:webHidden/>
              </w:rPr>
              <w:tab/>
            </w:r>
            <w:r>
              <w:rPr>
                <w:noProof/>
                <w:webHidden/>
              </w:rPr>
              <w:fldChar w:fldCharType="begin"/>
            </w:r>
            <w:r>
              <w:rPr>
                <w:noProof/>
                <w:webHidden/>
              </w:rPr>
              <w:instrText xml:space="preserve"> PAGEREF _Toc515773475 \h </w:instrText>
            </w:r>
            <w:r>
              <w:rPr>
                <w:noProof/>
                <w:webHidden/>
              </w:rPr>
            </w:r>
            <w:r>
              <w:rPr>
                <w:noProof/>
                <w:webHidden/>
              </w:rPr>
              <w:fldChar w:fldCharType="separate"/>
            </w:r>
            <w:r>
              <w:rPr>
                <w:noProof/>
                <w:webHidden/>
              </w:rPr>
              <w:t>5</w:t>
            </w:r>
            <w:r>
              <w:rPr>
                <w:noProof/>
                <w:webHidden/>
              </w:rPr>
              <w:fldChar w:fldCharType="end"/>
            </w:r>
          </w:hyperlink>
        </w:p>
        <w:p w:rsidR="000A47DE" w:rsidRDefault="000A47DE">
          <w:pPr>
            <w:pStyle w:val="TOC2"/>
            <w:tabs>
              <w:tab w:val="right" w:leader="dot" w:pos="8494"/>
            </w:tabs>
            <w:rPr>
              <w:rFonts w:eastAsiaTheme="minorEastAsia"/>
              <w:noProof/>
              <w:lang w:eastAsia="es-ES"/>
            </w:rPr>
          </w:pPr>
          <w:hyperlink w:anchor="_Toc515773476" w:history="1">
            <w:r w:rsidRPr="002E0E56">
              <w:rPr>
                <w:rStyle w:val="Hyperlink"/>
                <w:noProof/>
              </w:rPr>
              <w:t>Habla con los de mantenimiento:</w:t>
            </w:r>
            <w:r>
              <w:rPr>
                <w:noProof/>
                <w:webHidden/>
              </w:rPr>
              <w:tab/>
            </w:r>
            <w:r>
              <w:rPr>
                <w:noProof/>
                <w:webHidden/>
              </w:rPr>
              <w:fldChar w:fldCharType="begin"/>
            </w:r>
            <w:r>
              <w:rPr>
                <w:noProof/>
                <w:webHidden/>
              </w:rPr>
              <w:instrText xml:space="preserve"> PAGEREF _Toc515773476 \h </w:instrText>
            </w:r>
            <w:r>
              <w:rPr>
                <w:noProof/>
                <w:webHidden/>
              </w:rPr>
            </w:r>
            <w:r>
              <w:rPr>
                <w:noProof/>
                <w:webHidden/>
              </w:rPr>
              <w:fldChar w:fldCharType="separate"/>
            </w:r>
            <w:r>
              <w:rPr>
                <w:noProof/>
                <w:webHidden/>
              </w:rPr>
              <w:t>5</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77" w:history="1">
            <w:r w:rsidRPr="002E0E56">
              <w:rPr>
                <w:rStyle w:val="Hyperlink"/>
                <w:noProof/>
              </w:rPr>
              <w:t>Extract method</w:t>
            </w:r>
            <w:r>
              <w:rPr>
                <w:noProof/>
                <w:webHidden/>
              </w:rPr>
              <w:tab/>
            </w:r>
            <w:r>
              <w:rPr>
                <w:noProof/>
                <w:webHidden/>
              </w:rPr>
              <w:fldChar w:fldCharType="begin"/>
            </w:r>
            <w:r>
              <w:rPr>
                <w:noProof/>
                <w:webHidden/>
              </w:rPr>
              <w:instrText xml:space="preserve"> PAGEREF _Toc515773477 \h </w:instrText>
            </w:r>
            <w:r>
              <w:rPr>
                <w:noProof/>
                <w:webHidden/>
              </w:rPr>
            </w:r>
            <w:r>
              <w:rPr>
                <w:noProof/>
                <w:webHidden/>
              </w:rPr>
              <w:fldChar w:fldCharType="separate"/>
            </w:r>
            <w:r>
              <w:rPr>
                <w:noProof/>
                <w:webHidden/>
              </w:rPr>
              <w:t>5</w:t>
            </w:r>
            <w:r>
              <w:rPr>
                <w:noProof/>
                <w:webHidden/>
              </w:rPr>
              <w:fldChar w:fldCharType="end"/>
            </w:r>
          </w:hyperlink>
        </w:p>
        <w:p w:rsidR="000A47DE" w:rsidRDefault="000A47DE">
          <w:pPr>
            <w:pStyle w:val="TOC2"/>
            <w:tabs>
              <w:tab w:val="right" w:leader="dot" w:pos="8494"/>
            </w:tabs>
            <w:rPr>
              <w:rFonts w:eastAsiaTheme="minorEastAsia"/>
              <w:noProof/>
              <w:lang w:eastAsia="es-ES"/>
            </w:rPr>
          </w:pPr>
          <w:hyperlink w:anchor="_Toc515773478" w:history="1">
            <w:r w:rsidRPr="002E0E56">
              <w:rPr>
                <w:rStyle w:val="Hyperlink"/>
                <w:noProof/>
              </w:rPr>
              <w:t>Pts. 10, 11, 12</w:t>
            </w:r>
            <w:r>
              <w:rPr>
                <w:noProof/>
                <w:webHidden/>
              </w:rPr>
              <w:tab/>
            </w:r>
            <w:r>
              <w:rPr>
                <w:noProof/>
                <w:webHidden/>
              </w:rPr>
              <w:fldChar w:fldCharType="begin"/>
            </w:r>
            <w:r>
              <w:rPr>
                <w:noProof/>
                <w:webHidden/>
              </w:rPr>
              <w:instrText xml:space="preserve"> PAGEREF _Toc515773478 \h </w:instrText>
            </w:r>
            <w:r>
              <w:rPr>
                <w:noProof/>
                <w:webHidden/>
              </w:rPr>
            </w:r>
            <w:r>
              <w:rPr>
                <w:noProof/>
                <w:webHidden/>
              </w:rPr>
              <w:fldChar w:fldCharType="separate"/>
            </w:r>
            <w:r>
              <w:rPr>
                <w:noProof/>
                <w:webHidden/>
              </w:rPr>
              <w:t>5</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79" w:history="1">
            <w:r w:rsidRPr="002E0E56">
              <w:rPr>
                <w:rStyle w:val="Hyperlink"/>
                <w:noProof/>
              </w:rPr>
              <w:t>Mover el comportamiento cerca de los datos</w:t>
            </w:r>
            <w:r>
              <w:rPr>
                <w:noProof/>
                <w:webHidden/>
              </w:rPr>
              <w:tab/>
            </w:r>
            <w:r>
              <w:rPr>
                <w:noProof/>
                <w:webHidden/>
              </w:rPr>
              <w:fldChar w:fldCharType="begin"/>
            </w:r>
            <w:r>
              <w:rPr>
                <w:noProof/>
                <w:webHidden/>
              </w:rPr>
              <w:instrText xml:space="preserve"> PAGEREF _Toc515773479 \h </w:instrText>
            </w:r>
            <w:r>
              <w:rPr>
                <w:noProof/>
                <w:webHidden/>
              </w:rPr>
            </w:r>
            <w:r>
              <w:rPr>
                <w:noProof/>
                <w:webHidden/>
              </w:rPr>
              <w:fldChar w:fldCharType="separate"/>
            </w:r>
            <w:r>
              <w:rPr>
                <w:noProof/>
                <w:webHidden/>
              </w:rPr>
              <w:t>6</w:t>
            </w:r>
            <w:r>
              <w:rPr>
                <w:noProof/>
                <w:webHidden/>
              </w:rPr>
              <w:fldChar w:fldCharType="end"/>
            </w:r>
          </w:hyperlink>
        </w:p>
        <w:p w:rsidR="000A47DE" w:rsidRDefault="000A47DE">
          <w:pPr>
            <w:pStyle w:val="TOC2"/>
            <w:tabs>
              <w:tab w:val="right" w:leader="dot" w:pos="8494"/>
            </w:tabs>
            <w:rPr>
              <w:rFonts w:eastAsiaTheme="minorEastAsia"/>
              <w:noProof/>
              <w:lang w:eastAsia="es-ES"/>
            </w:rPr>
          </w:pPr>
          <w:hyperlink w:anchor="_Toc515773480" w:history="1">
            <w:r w:rsidRPr="002E0E56">
              <w:rPr>
                <w:rStyle w:val="Hyperlink"/>
                <w:noProof/>
              </w:rPr>
              <w:t>Pts. 13, 14, 15</w:t>
            </w:r>
            <w:r>
              <w:rPr>
                <w:noProof/>
                <w:webHidden/>
              </w:rPr>
              <w:tab/>
            </w:r>
            <w:r>
              <w:rPr>
                <w:noProof/>
                <w:webHidden/>
              </w:rPr>
              <w:fldChar w:fldCharType="begin"/>
            </w:r>
            <w:r>
              <w:rPr>
                <w:noProof/>
                <w:webHidden/>
              </w:rPr>
              <w:instrText xml:space="preserve"> PAGEREF _Toc515773480 \h </w:instrText>
            </w:r>
            <w:r>
              <w:rPr>
                <w:noProof/>
                <w:webHidden/>
              </w:rPr>
            </w:r>
            <w:r>
              <w:rPr>
                <w:noProof/>
                <w:webHidden/>
              </w:rPr>
              <w:fldChar w:fldCharType="separate"/>
            </w:r>
            <w:r>
              <w:rPr>
                <w:noProof/>
                <w:webHidden/>
              </w:rPr>
              <w:t>6</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81" w:history="1">
            <w:r w:rsidRPr="002E0E56">
              <w:rPr>
                <w:rStyle w:val="Hyperlink"/>
                <w:noProof/>
              </w:rPr>
              <w:t>Eliminar código de navegación</w:t>
            </w:r>
            <w:r>
              <w:rPr>
                <w:noProof/>
                <w:webHidden/>
              </w:rPr>
              <w:tab/>
            </w:r>
            <w:r>
              <w:rPr>
                <w:noProof/>
                <w:webHidden/>
              </w:rPr>
              <w:fldChar w:fldCharType="begin"/>
            </w:r>
            <w:r>
              <w:rPr>
                <w:noProof/>
                <w:webHidden/>
              </w:rPr>
              <w:instrText xml:space="preserve"> PAGEREF _Toc515773481 \h </w:instrText>
            </w:r>
            <w:r>
              <w:rPr>
                <w:noProof/>
                <w:webHidden/>
              </w:rPr>
            </w:r>
            <w:r>
              <w:rPr>
                <w:noProof/>
                <w:webHidden/>
              </w:rPr>
              <w:fldChar w:fldCharType="separate"/>
            </w:r>
            <w:r>
              <w:rPr>
                <w:noProof/>
                <w:webHidden/>
              </w:rPr>
              <w:t>6</w:t>
            </w:r>
            <w:r>
              <w:rPr>
                <w:noProof/>
                <w:webHidden/>
              </w:rPr>
              <w:fldChar w:fldCharType="end"/>
            </w:r>
          </w:hyperlink>
        </w:p>
        <w:p w:rsidR="000A47DE" w:rsidRDefault="000A47DE">
          <w:pPr>
            <w:pStyle w:val="TOC2"/>
            <w:tabs>
              <w:tab w:val="right" w:leader="dot" w:pos="8494"/>
            </w:tabs>
            <w:rPr>
              <w:rFonts w:eastAsiaTheme="minorEastAsia"/>
              <w:noProof/>
              <w:lang w:eastAsia="es-ES"/>
            </w:rPr>
          </w:pPr>
          <w:hyperlink w:anchor="_Toc515773482" w:history="1">
            <w:r w:rsidRPr="002E0E56">
              <w:rPr>
                <w:rStyle w:val="Hyperlink"/>
                <w:noProof/>
              </w:rPr>
              <w:t>Pts. 16, 17</w:t>
            </w:r>
            <w:r>
              <w:rPr>
                <w:noProof/>
                <w:webHidden/>
              </w:rPr>
              <w:tab/>
            </w:r>
            <w:r>
              <w:rPr>
                <w:noProof/>
                <w:webHidden/>
              </w:rPr>
              <w:fldChar w:fldCharType="begin"/>
            </w:r>
            <w:r>
              <w:rPr>
                <w:noProof/>
                <w:webHidden/>
              </w:rPr>
              <w:instrText xml:space="preserve"> PAGEREF _Toc515773482 \h </w:instrText>
            </w:r>
            <w:r>
              <w:rPr>
                <w:noProof/>
                <w:webHidden/>
              </w:rPr>
            </w:r>
            <w:r>
              <w:rPr>
                <w:noProof/>
                <w:webHidden/>
              </w:rPr>
              <w:fldChar w:fldCharType="separate"/>
            </w:r>
            <w:r>
              <w:rPr>
                <w:noProof/>
                <w:webHidden/>
              </w:rPr>
              <w:t>6</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83" w:history="1">
            <w:r w:rsidRPr="002E0E56">
              <w:rPr>
                <w:rStyle w:val="Hyperlink"/>
                <w:noProof/>
              </w:rPr>
              <w:t>Transformar códigos de tipo</w:t>
            </w:r>
            <w:r>
              <w:rPr>
                <w:noProof/>
                <w:webHidden/>
              </w:rPr>
              <w:tab/>
            </w:r>
            <w:r>
              <w:rPr>
                <w:noProof/>
                <w:webHidden/>
              </w:rPr>
              <w:fldChar w:fldCharType="begin"/>
            </w:r>
            <w:r>
              <w:rPr>
                <w:noProof/>
                <w:webHidden/>
              </w:rPr>
              <w:instrText xml:space="preserve"> PAGEREF _Toc515773483 \h </w:instrText>
            </w:r>
            <w:r>
              <w:rPr>
                <w:noProof/>
                <w:webHidden/>
              </w:rPr>
            </w:r>
            <w:r>
              <w:rPr>
                <w:noProof/>
                <w:webHidden/>
              </w:rPr>
              <w:fldChar w:fldCharType="separate"/>
            </w:r>
            <w:r>
              <w:rPr>
                <w:noProof/>
                <w:webHidden/>
              </w:rPr>
              <w:t>7</w:t>
            </w:r>
            <w:r>
              <w:rPr>
                <w:noProof/>
                <w:webHidden/>
              </w:rPr>
              <w:fldChar w:fldCharType="end"/>
            </w:r>
          </w:hyperlink>
        </w:p>
        <w:p w:rsidR="000A47DE" w:rsidRDefault="000A47DE">
          <w:pPr>
            <w:pStyle w:val="TOC2"/>
            <w:tabs>
              <w:tab w:val="right" w:leader="dot" w:pos="8494"/>
            </w:tabs>
            <w:rPr>
              <w:rFonts w:eastAsiaTheme="minorEastAsia"/>
              <w:noProof/>
              <w:lang w:eastAsia="es-ES"/>
            </w:rPr>
          </w:pPr>
          <w:hyperlink w:anchor="_Toc515773484" w:history="1">
            <w:r w:rsidRPr="002E0E56">
              <w:rPr>
                <w:rStyle w:val="Hyperlink"/>
                <w:noProof/>
              </w:rPr>
              <w:t>Pts. 18, 19, 20, 21, 22, 23</w:t>
            </w:r>
            <w:r>
              <w:rPr>
                <w:noProof/>
                <w:webHidden/>
              </w:rPr>
              <w:tab/>
            </w:r>
            <w:r>
              <w:rPr>
                <w:noProof/>
                <w:webHidden/>
              </w:rPr>
              <w:fldChar w:fldCharType="begin"/>
            </w:r>
            <w:r>
              <w:rPr>
                <w:noProof/>
                <w:webHidden/>
              </w:rPr>
              <w:instrText xml:space="preserve"> PAGEREF _Toc515773484 \h </w:instrText>
            </w:r>
            <w:r>
              <w:rPr>
                <w:noProof/>
                <w:webHidden/>
              </w:rPr>
            </w:r>
            <w:r>
              <w:rPr>
                <w:noProof/>
                <w:webHidden/>
              </w:rPr>
              <w:fldChar w:fldCharType="separate"/>
            </w:r>
            <w:r>
              <w:rPr>
                <w:noProof/>
                <w:webHidden/>
              </w:rPr>
              <w:t>7</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85" w:history="1">
            <w:r w:rsidRPr="002E0E56">
              <w:rPr>
                <w:rStyle w:val="Hyperlink"/>
                <w:noProof/>
              </w:rPr>
              <w:t>Conclusión</w:t>
            </w:r>
            <w:r>
              <w:rPr>
                <w:noProof/>
                <w:webHidden/>
              </w:rPr>
              <w:tab/>
            </w:r>
            <w:r>
              <w:rPr>
                <w:noProof/>
                <w:webHidden/>
              </w:rPr>
              <w:fldChar w:fldCharType="begin"/>
            </w:r>
            <w:r>
              <w:rPr>
                <w:noProof/>
                <w:webHidden/>
              </w:rPr>
              <w:instrText xml:space="preserve"> PAGEREF _Toc515773485 \h </w:instrText>
            </w:r>
            <w:r>
              <w:rPr>
                <w:noProof/>
                <w:webHidden/>
              </w:rPr>
            </w:r>
            <w:r>
              <w:rPr>
                <w:noProof/>
                <w:webHidden/>
              </w:rPr>
              <w:fldChar w:fldCharType="separate"/>
            </w:r>
            <w:r>
              <w:rPr>
                <w:noProof/>
                <w:webHidden/>
              </w:rPr>
              <w:t>7</w:t>
            </w:r>
            <w:r>
              <w:rPr>
                <w:noProof/>
                <w:webHidden/>
              </w:rPr>
              <w:fldChar w:fldCharType="end"/>
            </w:r>
          </w:hyperlink>
        </w:p>
        <w:p w:rsidR="000A47DE" w:rsidRDefault="000A47DE">
          <w:pPr>
            <w:pStyle w:val="TOC1"/>
            <w:tabs>
              <w:tab w:val="right" w:leader="dot" w:pos="8494"/>
            </w:tabs>
            <w:rPr>
              <w:rFonts w:eastAsiaTheme="minorEastAsia"/>
              <w:noProof/>
              <w:lang w:eastAsia="es-ES"/>
            </w:rPr>
          </w:pPr>
          <w:hyperlink w:anchor="_Toc515773486" w:history="1">
            <w:r w:rsidRPr="002E0E56">
              <w:rPr>
                <w:rStyle w:val="Hyperlink"/>
                <w:noProof/>
              </w:rPr>
              <w:t>Pto. 24</w:t>
            </w:r>
            <w:r>
              <w:rPr>
                <w:noProof/>
                <w:webHidden/>
              </w:rPr>
              <w:tab/>
            </w:r>
            <w:r>
              <w:rPr>
                <w:noProof/>
                <w:webHidden/>
              </w:rPr>
              <w:fldChar w:fldCharType="begin"/>
            </w:r>
            <w:r>
              <w:rPr>
                <w:noProof/>
                <w:webHidden/>
              </w:rPr>
              <w:instrText xml:space="preserve"> PAGEREF _Toc515773486 \h </w:instrText>
            </w:r>
            <w:r>
              <w:rPr>
                <w:noProof/>
                <w:webHidden/>
              </w:rPr>
            </w:r>
            <w:r>
              <w:rPr>
                <w:noProof/>
                <w:webHidden/>
              </w:rPr>
              <w:fldChar w:fldCharType="separate"/>
            </w:r>
            <w:r>
              <w:rPr>
                <w:noProof/>
                <w:webHidden/>
              </w:rPr>
              <w:t>7</w:t>
            </w:r>
            <w:r>
              <w:rPr>
                <w:noProof/>
                <w:webHidden/>
              </w:rPr>
              <w:fldChar w:fldCharType="end"/>
            </w:r>
          </w:hyperlink>
        </w:p>
        <w:p w:rsidR="000A47DE" w:rsidRDefault="000A47DE">
          <w:pPr>
            <w:pStyle w:val="TOC3"/>
            <w:tabs>
              <w:tab w:val="right" w:leader="dot" w:pos="8494"/>
            </w:tabs>
            <w:rPr>
              <w:rFonts w:eastAsiaTheme="minorEastAsia"/>
              <w:noProof/>
              <w:lang w:eastAsia="es-ES"/>
            </w:rPr>
          </w:pPr>
          <w:hyperlink w:anchor="_Toc515773487" w:history="1">
            <w:r w:rsidRPr="002E0E56">
              <w:rPr>
                <w:rStyle w:val="Hyperlink"/>
                <w:noProof/>
              </w:rPr>
              <w:t>* version 2.0: READ FROM FILE</w:t>
            </w:r>
            <w:r>
              <w:rPr>
                <w:noProof/>
                <w:webHidden/>
              </w:rPr>
              <w:tab/>
            </w:r>
            <w:r>
              <w:rPr>
                <w:noProof/>
                <w:webHidden/>
              </w:rPr>
              <w:fldChar w:fldCharType="begin"/>
            </w:r>
            <w:r>
              <w:rPr>
                <w:noProof/>
                <w:webHidden/>
              </w:rPr>
              <w:instrText xml:space="preserve"> PAGEREF _Toc515773487 \h </w:instrText>
            </w:r>
            <w:r>
              <w:rPr>
                <w:noProof/>
                <w:webHidden/>
              </w:rPr>
            </w:r>
            <w:r>
              <w:rPr>
                <w:noProof/>
                <w:webHidden/>
              </w:rPr>
              <w:fldChar w:fldCharType="separate"/>
            </w:r>
            <w:r>
              <w:rPr>
                <w:noProof/>
                <w:webHidden/>
              </w:rPr>
              <w:t>7</w:t>
            </w:r>
            <w:r>
              <w:rPr>
                <w:noProof/>
                <w:webHidden/>
              </w:rPr>
              <w:fldChar w:fldCharType="end"/>
            </w:r>
          </w:hyperlink>
        </w:p>
        <w:p w:rsidR="000A47DE" w:rsidRDefault="000A47DE">
          <w:pPr>
            <w:pStyle w:val="TOC3"/>
            <w:tabs>
              <w:tab w:val="right" w:leader="dot" w:pos="8494"/>
            </w:tabs>
            <w:rPr>
              <w:rFonts w:eastAsiaTheme="minorEastAsia"/>
              <w:noProof/>
              <w:lang w:eastAsia="es-ES"/>
            </w:rPr>
          </w:pPr>
          <w:hyperlink w:anchor="_Toc515773488" w:history="1">
            <w:r w:rsidRPr="002E0E56">
              <w:rPr>
                <w:rStyle w:val="Hyperlink"/>
                <w:noProof/>
              </w:rPr>
              <w:t>Lee la configuración de la red y los trabajos que deben ser impresos desde un fichero en formato XML.</w:t>
            </w:r>
            <w:r>
              <w:rPr>
                <w:noProof/>
                <w:webHidden/>
              </w:rPr>
              <w:tab/>
            </w:r>
            <w:r>
              <w:rPr>
                <w:noProof/>
                <w:webHidden/>
              </w:rPr>
              <w:fldChar w:fldCharType="begin"/>
            </w:r>
            <w:r>
              <w:rPr>
                <w:noProof/>
                <w:webHidden/>
              </w:rPr>
              <w:instrText xml:space="preserve"> PAGEREF _Toc515773488 \h </w:instrText>
            </w:r>
            <w:r>
              <w:rPr>
                <w:noProof/>
                <w:webHidden/>
              </w:rPr>
            </w:r>
            <w:r>
              <w:rPr>
                <w:noProof/>
                <w:webHidden/>
              </w:rPr>
              <w:fldChar w:fldCharType="separate"/>
            </w:r>
            <w:r>
              <w:rPr>
                <w:noProof/>
                <w:webHidden/>
              </w:rPr>
              <w:t>7</w:t>
            </w:r>
            <w:r>
              <w:rPr>
                <w:noProof/>
                <w:webHidden/>
              </w:rPr>
              <w:fldChar w:fldCharType="end"/>
            </w:r>
          </w:hyperlink>
        </w:p>
        <w:p w:rsidR="000A47DE" w:rsidRDefault="000A47DE">
          <w:pPr>
            <w:pStyle w:val="TOC3"/>
            <w:tabs>
              <w:tab w:val="right" w:leader="dot" w:pos="8494"/>
            </w:tabs>
            <w:rPr>
              <w:rFonts w:eastAsiaTheme="minorEastAsia"/>
              <w:noProof/>
              <w:lang w:eastAsia="es-ES"/>
            </w:rPr>
          </w:pPr>
          <w:hyperlink w:anchor="_Toc515773489" w:history="1">
            <w:r w:rsidRPr="002E0E56">
              <w:rPr>
                <w:rStyle w:val="Hyperlink"/>
                <w:noProof/>
              </w:rPr>
              <w:t>* version 2.1: GATEWAY NODE</w:t>
            </w:r>
            <w:r>
              <w:rPr>
                <w:noProof/>
                <w:webHidden/>
              </w:rPr>
              <w:tab/>
            </w:r>
            <w:r>
              <w:rPr>
                <w:noProof/>
                <w:webHidden/>
              </w:rPr>
              <w:fldChar w:fldCharType="begin"/>
            </w:r>
            <w:r>
              <w:rPr>
                <w:noProof/>
                <w:webHidden/>
              </w:rPr>
              <w:instrText xml:space="preserve"> PAGEREF _Toc515773489 \h </w:instrText>
            </w:r>
            <w:r>
              <w:rPr>
                <w:noProof/>
                <w:webHidden/>
              </w:rPr>
            </w:r>
            <w:r>
              <w:rPr>
                <w:noProof/>
                <w:webHidden/>
              </w:rPr>
              <w:fldChar w:fldCharType="separate"/>
            </w:r>
            <w:r>
              <w:rPr>
                <w:noProof/>
                <w:webHidden/>
              </w:rPr>
              <w:t>8</w:t>
            </w:r>
            <w:r>
              <w:rPr>
                <w:noProof/>
                <w:webHidden/>
              </w:rPr>
              <w:fldChar w:fldCharType="end"/>
            </w:r>
          </w:hyperlink>
        </w:p>
        <w:p w:rsidR="000A47DE" w:rsidRDefault="000A47DE">
          <w:pPr>
            <w:pStyle w:val="TOC3"/>
            <w:tabs>
              <w:tab w:val="right" w:leader="dot" w:pos="8494"/>
            </w:tabs>
            <w:rPr>
              <w:rFonts w:eastAsiaTheme="minorEastAsia"/>
              <w:noProof/>
              <w:lang w:eastAsia="es-ES"/>
            </w:rPr>
          </w:pPr>
          <w:hyperlink w:anchor="_Toc515773490" w:history="1">
            <w:r w:rsidRPr="002E0E56">
              <w:rPr>
                <w:rStyle w:val="Hyperlink"/>
                <w:noProof/>
              </w:rPr>
              <w:t>Introduce un nuevo nodo "gateway", el cuál pueda reconocer todas las direcciones en su subred actual mirando los 3 caracteres de la dirección.</w:t>
            </w:r>
            <w:r>
              <w:rPr>
                <w:noProof/>
                <w:webHidden/>
              </w:rPr>
              <w:tab/>
            </w:r>
            <w:r>
              <w:rPr>
                <w:noProof/>
                <w:webHidden/>
              </w:rPr>
              <w:fldChar w:fldCharType="begin"/>
            </w:r>
            <w:r>
              <w:rPr>
                <w:noProof/>
                <w:webHidden/>
              </w:rPr>
              <w:instrText xml:space="preserve"> PAGEREF _Toc515773490 \h </w:instrText>
            </w:r>
            <w:r>
              <w:rPr>
                <w:noProof/>
                <w:webHidden/>
              </w:rPr>
            </w:r>
            <w:r>
              <w:rPr>
                <w:noProof/>
                <w:webHidden/>
              </w:rPr>
              <w:fldChar w:fldCharType="separate"/>
            </w:r>
            <w:r>
              <w:rPr>
                <w:noProof/>
                <w:webHidden/>
              </w:rPr>
              <w:t>8</w:t>
            </w:r>
            <w:r>
              <w:rPr>
                <w:noProof/>
                <w:webHidden/>
              </w:rPr>
              <w:fldChar w:fldCharType="end"/>
            </w:r>
          </w:hyperlink>
        </w:p>
        <w:p w:rsidR="000A47DE" w:rsidRDefault="000A47DE">
          <w:pPr>
            <w:pStyle w:val="TOC3"/>
            <w:tabs>
              <w:tab w:val="right" w:leader="dot" w:pos="8494"/>
            </w:tabs>
            <w:rPr>
              <w:rFonts w:eastAsiaTheme="minorEastAsia"/>
              <w:noProof/>
              <w:lang w:eastAsia="es-ES"/>
            </w:rPr>
          </w:pPr>
          <w:hyperlink w:anchor="_Toc515773491" w:history="1">
            <w:r w:rsidRPr="002E0E56">
              <w:rPr>
                <w:rStyle w:val="Hyperlink"/>
                <w:noProof/>
              </w:rPr>
              <w:t>Si un paquete pasa a través del gateway y la dirección no está en la subred actual, el mensaje es reenviado a través del gateway.</w:t>
            </w:r>
            <w:r>
              <w:rPr>
                <w:noProof/>
                <w:webHidden/>
              </w:rPr>
              <w:tab/>
            </w:r>
            <w:r>
              <w:rPr>
                <w:noProof/>
                <w:webHidden/>
              </w:rPr>
              <w:fldChar w:fldCharType="begin"/>
            </w:r>
            <w:r>
              <w:rPr>
                <w:noProof/>
                <w:webHidden/>
              </w:rPr>
              <w:instrText xml:space="preserve"> PAGEREF _Toc515773491 \h </w:instrText>
            </w:r>
            <w:r>
              <w:rPr>
                <w:noProof/>
                <w:webHidden/>
              </w:rPr>
            </w:r>
            <w:r>
              <w:rPr>
                <w:noProof/>
                <w:webHidden/>
              </w:rPr>
              <w:fldChar w:fldCharType="separate"/>
            </w:r>
            <w:r>
              <w:rPr>
                <w:noProof/>
                <w:webHidden/>
              </w:rPr>
              <w:t>8</w:t>
            </w:r>
            <w:r>
              <w:rPr>
                <w:noProof/>
                <w:webHidden/>
              </w:rPr>
              <w:fldChar w:fldCharType="end"/>
            </w:r>
          </w:hyperlink>
        </w:p>
        <w:p w:rsidR="000A47DE" w:rsidRDefault="000A47DE">
          <w:pPr>
            <w:pStyle w:val="TOC3"/>
            <w:tabs>
              <w:tab w:val="right" w:leader="dot" w:pos="8494"/>
            </w:tabs>
            <w:rPr>
              <w:rFonts w:eastAsiaTheme="minorEastAsia"/>
              <w:noProof/>
              <w:lang w:eastAsia="es-ES"/>
            </w:rPr>
          </w:pPr>
          <w:hyperlink w:anchor="_Toc515773492" w:history="1">
            <w:r w:rsidRPr="002E0E56">
              <w:rPr>
                <w:rStyle w:val="Hyperlink"/>
                <w:noProof/>
              </w:rPr>
              <w:t>* version 2.1: COMPILE LIST OF NODES</w:t>
            </w:r>
            <w:r>
              <w:rPr>
                <w:noProof/>
                <w:webHidden/>
              </w:rPr>
              <w:tab/>
            </w:r>
            <w:r>
              <w:rPr>
                <w:noProof/>
                <w:webHidden/>
              </w:rPr>
              <w:fldChar w:fldCharType="begin"/>
            </w:r>
            <w:r>
              <w:rPr>
                <w:noProof/>
                <w:webHidden/>
              </w:rPr>
              <w:instrText xml:space="preserve"> PAGEREF _Toc515773492 \h </w:instrText>
            </w:r>
            <w:r>
              <w:rPr>
                <w:noProof/>
                <w:webHidden/>
              </w:rPr>
            </w:r>
            <w:r>
              <w:rPr>
                <w:noProof/>
                <w:webHidden/>
              </w:rPr>
              <w:fldChar w:fldCharType="separate"/>
            </w:r>
            <w:r>
              <w:rPr>
                <w:noProof/>
                <w:webHidden/>
              </w:rPr>
              <w:t>8</w:t>
            </w:r>
            <w:r>
              <w:rPr>
                <w:noProof/>
                <w:webHidden/>
              </w:rPr>
              <w:fldChar w:fldCharType="end"/>
            </w:r>
          </w:hyperlink>
        </w:p>
        <w:p w:rsidR="000A47DE" w:rsidRDefault="000A47DE">
          <w:pPr>
            <w:pStyle w:val="TOC3"/>
            <w:tabs>
              <w:tab w:val="right" w:leader="dot" w:pos="8494"/>
            </w:tabs>
            <w:rPr>
              <w:rFonts w:eastAsiaTheme="minorEastAsia"/>
              <w:noProof/>
              <w:lang w:eastAsia="es-ES"/>
            </w:rPr>
          </w:pPr>
          <w:hyperlink w:anchor="_Toc515773493" w:history="1">
            <w:r w:rsidRPr="002E0E56">
              <w:rPr>
                <w:rStyle w:val="Hyperlink"/>
                <w:noProof/>
              </w:rPr>
              <w:t>Usando el BROADCAST PACKET, el gateway envia periodicamente una petición a todos los nodos para que contesten con su nombre. Cada gateway puede verificar si los nodos tienen el prefijo correcto.</w:t>
            </w:r>
            <w:r>
              <w:rPr>
                <w:noProof/>
                <w:webHidden/>
              </w:rPr>
              <w:tab/>
            </w:r>
            <w:r>
              <w:rPr>
                <w:noProof/>
                <w:webHidden/>
              </w:rPr>
              <w:fldChar w:fldCharType="begin"/>
            </w:r>
            <w:r>
              <w:rPr>
                <w:noProof/>
                <w:webHidden/>
              </w:rPr>
              <w:instrText xml:space="preserve"> PAGEREF _Toc515773493 \h </w:instrText>
            </w:r>
            <w:r>
              <w:rPr>
                <w:noProof/>
                <w:webHidden/>
              </w:rPr>
            </w:r>
            <w:r>
              <w:rPr>
                <w:noProof/>
                <w:webHidden/>
              </w:rPr>
              <w:fldChar w:fldCharType="separate"/>
            </w:r>
            <w:r>
              <w:rPr>
                <w:noProof/>
                <w:webHidden/>
              </w:rPr>
              <w:t>8</w:t>
            </w:r>
            <w:r>
              <w:rPr>
                <w:noProof/>
                <w:webHidden/>
              </w:rPr>
              <w:fldChar w:fldCharType="end"/>
            </w:r>
          </w:hyperlink>
        </w:p>
        <w:p w:rsidR="000A47DE" w:rsidRDefault="000A47DE">
          <w:pPr>
            <w:pStyle w:val="TOC3"/>
            <w:tabs>
              <w:tab w:val="right" w:leader="dot" w:pos="8494"/>
            </w:tabs>
            <w:rPr>
              <w:rFonts w:eastAsiaTheme="minorEastAsia"/>
              <w:noProof/>
              <w:lang w:eastAsia="es-ES"/>
            </w:rPr>
          </w:pPr>
          <w:hyperlink w:anchor="_Toc515773494" w:history="1">
            <w:r w:rsidRPr="002E0E56">
              <w:rPr>
                <w:rStyle w:val="Hyperlink"/>
                <w:noProof/>
              </w:rPr>
              <w:t>* version 3.0: GUI</w:t>
            </w:r>
            <w:r>
              <w:rPr>
                <w:noProof/>
                <w:webHidden/>
              </w:rPr>
              <w:tab/>
            </w:r>
            <w:r>
              <w:rPr>
                <w:noProof/>
                <w:webHidden/>
              </w:rPr>
              <w:fldChar w:fldCharType="begin"/>
            </w:r>
            <w:r>
              <w:rPr>
                <w:noProof/>
                <w:webHidden/>
              </w:rPr>
              <w:instrText xml:space="preserve"> PAGEREF _Toc515773494 \h </w:instrText>
            </w:r>
            <w:r>
              <w:rPr>
                <w:noProof/>
                <w:webHidden/>
              </w:rPr>
            </w:r>
            <w:r>
              <w:rPr>
                <w:noProof/>
                <w:webHidden/>
              </w:rPr>
              <w:fldChar w:fldCharType="separate"/>
            </w:r>
            <w:r>
              <w:rPr>
                <w:noProof/>
                <w:webHidden/>
              </w:rPr>
              <w:t>8</w:t>
            </w:r>
            <w:r>
              <w:rPr>
                <w:noProof/>
                <w:webHidden/>
              </w:rPr>
              <w:fldChar w:fldCharType="end"/>
            </w:r>
          </w:hyperlink>
        </w:p>
        <w:p w:rsidR="000A47DE" w:rsidRDefault="000A47DE">
          <w:pPr>
            <w:pStyle w:val="TOC3"/>
            <w:tabs>
              <w:tab w:val="right" w:leader="dot" w:pos="8494"/>
            </w:tabs>
            <w:rPr>
              <w:rFonts w:eastAsiaTheme="minorEastAsia"/>
              <w:noProof/>
              <w:lang w:eastAsia="es-ES"/>
            </w:rPr>
          </w:pPr>
          <w:hyperlink w:anchor="_Toc515773495" w:history="1">
            <w:r w:rsidRPr="002E0E56">
              <w:rPr>
                <w:rStyle w:val="Hyperlink"/>
                <w:noProof/>
              </w:rPr>
              <w:t>El sistema debería tener una GUI que debería mostrar una animación del sistema ejecutándose.</w:t>
            </w:r>
            <w:r>
              <w:rPr>
                <w:noProof/>
                <w:webHidden/>
              </w:rPr>
              <w:tab/>
            </w:r>
            <w:r>
              <w:rPr>
                <w:noProof/>
                <w:webHidden/>
              </w:rPr>
              <w:fldChar w:fldCharType="begin"/>
            </w:r>
            <w:r>
              <w:rPr>
                <w:noProof/>
                <w:webHidden/>
              </w:rPr>
              <w:instrText xml:space="preserve"> PAGEREF _Toc515773495 \h </w:instrText>
            </w:r>
            <w:r>
              <w:rPr>
                <w:noProof/>
                <w:webHidden/>
              </w:rPr>
            </w:r>
            <w:r>
              <w:rPr>
                <w:noProof/>
                <w:webHidden/>
              </w:rPr>
              <w:fldChar w:fldCharType="separate"/>
            </w:r>
            <w:r>
              <w:rPr>
                <w:noProof/>
                <w:webHidden/>
              </w:rPr>
              <w:t>8</w:t>
            </w:r>
            <w:r>
              <w:rPr>
                <w:noProof/>
                <w:webHidden/>
              </w:rPr>
              <w:fldChar w:fldCharType="end"/>
            </w:r>
          </w:hyperlink>
        </w:p>
        <w:p w:rsidR="000A47DE" w:rsidRDefault="000A47DE">
          <w:pPr>
            <w:pStyle w:val="TOC2"/>
            <w:tabs>
              <w:tab w:val="right" w:leader="dot" w:pos="8494"/>
            </w:tabs>
            <w:rPr>
              <w:rFonts w:eastAsiaTheme="minorEastAsia"/>
              <w:noProof/>
              <w:lang w:eastAsia="es-ES"/>
            </w:rPr>
          </w:pPr>
          <w:hyperlink w:anchor="_Toc515773496" w:history="1">
            <w:r w:rsidRPr="002E0E56">
              <w:rPr>
                <w:rStyle w:val="Hyperlink"/>
                <w:noProof/>
              </w:rPr>
              <w:t>¿Hay asuntos que no has considerado? ¿Hay refactorizaciones que parecen innecesarias?</w:t>
            </w:r>
            <w:r>
              <w:rPr>
                <w:noProof/>
                <w:webHidden/>
              </w:rPr>
              <w:tab/>
            </w:r>
            <w:r>
              <w:rPr>
                <w:noProof/>
                <w:webHidden/>
              </w:rPr>
              <w:fldChar w:fldCharType="begin"/>
            </w:r>
            <w:r>
              <w:rPr>
                <w:noProof/>
                <w:webHidden/>
              </w:rPr>
              <w:instrText xml:space="preserve"> PAGEREF _Toc515773496 \h </w:instrText>
            </w:r>
            <w:r>
              <w:rPr>
                <w:noProof/>
                <w:webHidden/>
              </w:rPr>
            </w:r>
            <w:r>
              <w:rPr>
                <w:noProof/>
                <w:webHidden/>
              </w:rPr>
              <w:fldChar w:fldCharType="separate"/>
            </w:r>
            <w:r>
              <w:rPr>
                <w:noProof/>
                <w:webHidden/>
              </w:rPr>
              <w:t>8</w:t>
            </w:r>
            <w:r>
              <w:rPr>
                <w:noProof/>
                <w:webHidden/>
              </w:rPr>
              <w:fldChar w:fldCharType="end"/>
            </w:r>
          </w:hyperlink>
        </w:p>
        <w:p w:rsidR="000A47DE" w:rsidRDefault="000A47DE">
          <w:r>
            <w:rPr>
              <w:b/>
              <w:bCs/>
              <w:noProof/>
            </w:rPr>
            <w:fldChar w:fldCharType="end"/>
          </w:r>
        </w:p>
      </w:sdtContent>
    </w:sdt>
    <w:p w:rsidR="000A47DE" w:rsidRDefault="004209CC" w:rsidP="000A47DE">
      <w:r>
        <w:br w:type="page"/>
      </w:r>
      <w:r w:rsidR="000A47DE">
        <w:lastRenderedPageBreak/>
        <w:t xml:space="preserve"> </w:t>
      </w:r>
    </w:p>
    <w:p w:rsidR="000A47DE" w:rsidRDefault="000A47DE" w:rsidP="000A47DE">
      <w:pPr>
        <w:pStyle w:val="Heading1"/>
      </w:pPr>
      <w:bookmarkStart w:id="1" w:name="_Toc515773468"/>
      <w:r>
        <w:t>Contexto</w:t>
      </w:r>
      <w:bookmarkEnd w:id="1"/>
    </w:p>
    <w:p w:rsidR="000A47DE" w:rsidRDefault="000A47DE" w:rsidP="000A47DE"/>
    <w:p w:rsidR="000A47DE" w:rsidRDefault="000A47DE" w:rsidP="000A47DE">
      <w:r>
        <w:t>Estas manteniendo un sistema software que representa una simulación de una red de área local</w:t>
      </w:r>
      <w:r>
        <w:t xml:space="preserve"> </w:t>
      </w:r>
      <w:r>
        <w:t>(LAN). El equipo de desarrollo ha sido muy rápido en adaptar los requisitos iniciales para el</w:t>
      </w:r>
      <w:r>
        <w:t xml:space="preserve"> </w:t>
      </w:r>
      <w:r>
        <w:t>sistema entregando una versión 1.4 que contiene la funcionalidad para el primer hito. El cliente</w:t>
      </w:r>
      <w:r>
        <w:t xml:space="preserve"> </w:t>
      </w:r>
      <w:r>
        <w:t xml:space="preserve">solicita añadir una nueva funcionalidad y el equipo de desarrollo se percata que el diseño no </w:t>
      </w:r>
      <w:r>
        <w:t xml:space="preserve">está </w:t>
      </w:r>
      <w:r>
        <w:t>preparado.</w:t>
      </w:r>
    </w:p>
    <w:p w:rsidR="000A47DE" w:rsidRPr="000A47DE" w:rsidRDefault="000A47DE" w:rsidP="000A47DE">
      <w:r>
        <w:t xml:space="preserve">Saben que eres un experto en refactorización, por eso te prestan su código para que lo </w:t>
      </w:r>
      <w:proofErr w:type="spellStart"/>
      <w:r>
        <w:t>refactorices</w:t>
      </w:r>
      <w:proofErr w:type="spellEnd"/>
      <w:r>
        <w:t xml:space="preserve"> </w:t>
      </w:r>
      <w:r>
        <w:t>apropiadamente. No esperan un diseño perfecto, esperan un diseño que permita añadir la nueva</w:t>
      </w:r>
      <w:r>
        <w:t xml:space="preserve"> </w:t>
      </w:r>
      <w:r>
        <w:t xml:space="preserve">funcionalidad fácilmente. </w:t>
      </w:r>
      <w:r>
        <w:t>Además,</w:t>
      </w:r>
      <w:r>
        <w:t xml:space="preserve"> tienen disponibles pruebas del sistema desarrollado.</w:t>
      </w:r>
    </w:p>
    <w:p w:rsidR="000A47DE" w:rsidRDefault="000A47DE" w:rsidP="000A47DE"/>
    <w:p w:rsidR="000A47DE" w:rsidRDefault="000A47DE" w:rsidP="000A47DE"/>
    <w:p w:rsidR="004209CC" w:rsidRDefault="004209CC" w:rsidP="000A47DE">
      <w:pPr>
        <w:pStyle w:val="Heading1"/>
      </w:pPr>
      <w:bookmarkStart w:id="2" w:name="_Toc515773469"/>
      <w:r>
        <w:t>Enunciado</w:t>
      </w:r>
      <w:bookmarkEnd w:id="2"/>
    </w:p>
    <w:p w:rsidR="000A47DE" w:rsidRDefault="000A47DE"/>
    <w:p w:rsidR="000A47DE" w:rsidRDefault="000A47DE" w:rsidP="000A47DE">
      <w:r>
        <w:t xml:space="preserve">Abordar la refactorización de un sistema que simula una red de área local </w:t>
      </w:r>
      <w:r>
        <w:t>(LAN).</w:t>
      </w:r>
    </w:p>
    <w:p w:rsidR="000A47DE" w:rsidRDefault="000A47DE" w:rsidP="000A47DE">
      <w:r>
        <w:t xml:space="preserve">La documentación del sistema está contenida en el repositorio </w:t>
      </w:r>
      <w:r>
        <w:t>público</w:t>
      </w:r>
      <w:r>
        <w:t xml:space="preserve">: </w:t>
      </w:r>
    </w:p>
    <w:p w:rsidR="000A47DE" w:rsidRDefault="000A47DE" w:rsidP="000A47DE"/>
    <w:p w:rsidR="000A47DE" w:rsidRDefault="000A47DE" w:rsidP="000A47DE">
      <w:r w:rsidRPr="000A47DE">
        <w:t>https://github.com/clopezno/reafactoring_lab_session</w:t>
      </w:r>
    </w:p>
    <w:p w:rsidR="000A47DE" w:rsidRDefault="000A47DE" w:rsidP="000A47DE"/>
    <w:p w:rsidR="000A47DE" w:rsidRDefault="000A47DE"/>
    <w:p w:rsidR="000A47DE" w:rsidRDefault="000A47DE"/>
    <w:p w:rsidR="004209CC" w:rsidRDefault="004209CC">
      <w:r>
        <w:br w:type="page"/>
      </w:r>
    </w:p>
    <w:p w:rsidR="004209CC" w:rsidRDefault="004209CC" w:rsidP="000A47DE">
      <w:pPr>
        <w:pStyle w:val="Heading1"/>
      </w:pPr>
      <w:bookmarkStart w:id="3" w:name="_Toc515773470"/>
      <w:r>
        <w:lastRenderedPageBreak/>
        <w:t>Ojear documentación</w:t>
      </w:r>
      <w:bookmarkEnd w:id="3"/>
    </w:p>
    <w:p w:rsidR="000A47DE" w:rsidRDefault="000A47DE" w:rsidP="000A47DE"/>
    <w:p w:rsidR="00A23967" w:rsidRPr="00A23967" w:rsidRDefault="00A23967" w:rsidP="000A47DE">
      <w:pPr>
        <w:pStyle w:val="Heading2"/>
      </w:pPr>
      <w:bookmarkStart w:id="4" w:name="_Toc515773471"/>
      <w:r>
        <w:t>Pts. 1, 2, 3</w:t>
      </w:r>
      <w:bookmarkEnd w:id="4"/>
    </w:p>
    <w:p w:rsidR="004209CC" w:rsidRPr="004209CC" w:rsidRDefault="004209CC">
      <w:pPr>
        <w:rPr>
          <w:b/>
        </w:rPr>
      </w:pPr>
      <w:r w:rsidRPr="004209CC">
        <w:rPr>
          <w:b/>
        </w:rPr>
        <w:t>¿Cuál es tu primera impresión sobre el sistema? ¿Dónde centrarías tus esfuerzos de refactorización?</w:t>
      </w:r>
    </w:p>
    <w:p w:rsidR="004209CC" w:rsidRDefault="004209CC" w:rsidP="004209CC">
      <w:pPr>
        <w:ind w:firstLine="708"/>
      </w:pPr>
      <w:r>
        <w:t xml:space="preserve">La clase </w:t>
      </w:r>
      <w:proofErr w:type="spellStart"/>
      <w:r>
        <w:t>LANTests</w:t>
      </w:r>
      <w:proofErr w:type="spellEnd"/>
      <w:r w:rsidR="00694CC4">
        <w:t xml:space="preserve"> se podría incluir dentro de </w:t>
      </w:r>
      <w:proofErr w:type="spellStart"/>
      <w:r w:rsidR="00694CC4">
        <w:t>lanSimulation</w:t>
      </w:r>
      <w:proofErr w:type="spellEnd"/>
      <w:r w:rsidR="00694CC4">
        <w:t>, eliminando así un paquete (</w:t>
      </w:r>
      <w:proofErr w:type="spellStart"/>
      <w:r w:rsidR="00694CC4">
        <w:t>lanSimulation.test</w:t>
      </w:r>
      <w:proofErr w:type="spellEnd"/>
      <w:r w:rsidR="00694CC4">
        <w:t>), y facilitando las referencias entre clases.</w:t>
      </w:r>
      <w:r w:rsidR="006E605B">
        <w:t xml:space="preserve"> En su lugar, como ambas clases se encargan de realizar pruebas con la red, se podrían pasar ambas clases al mismo paquete lanSimulation.test.</w:t>
      </w:r>
    </w:p>
    <w:p w:rsidR="00694CC4" w:rsidRDefault="00694CC4" w:rsidP="004209CC">
      <w:pPr>
        <w:ind w:firstLine="708"/>
      </w:pPr>
      <w:r>
        <w:t xml:space="preserve">También se podría crear una clase Workstation, la cual estaría en el paquete </w:t>
      </w:r>
      <w:proofErr w:type="spellStart"/>
      <w:r>
        <w:t>lanSimulation.internals</w:t>
      </w:r>
      <w:proofErr w:type="spellEnd"/>
      <w:r>
        <w:t>, que se encargara de la función “</w:t>
      </w:r>
      <w:proofErr w:type="spellStart"/>
      <w:r>
        <w:t>re</w:t>
      </w:r>
      <w:r w:rsidR="006F1118">
        <w:t>questWorkstationPrintsDocument</w:t>
      </w:r>
      <w:proofErr w:type="spellEnd"/>
      <w:r w:rsidR="006F1118">
        <w:t>”</w:t>
      </w:r>
      <w:r>
        <w:t>. Además, podría tener otros métodos de utilidad para saber si está ocupado, y desde la clase Network se podría saber si un Workstation pertenece a dicha red o no.</w:t>
      </w:r>
    </w:p>
    <w:p w:rsidR="00694CC4" w:rsidRDefault="00694CC4" w:rsidP="004209CC">
      <w:pPr>
        <w:ind w:firstLine="708"/>
      </w:pPr>
      <w:r>
        <w:t xml:space="preserve">A la hora de imprimir autor y título (según el fichero </w:t>
      </w:r>
      <w:proofErr w:type="spellStart"/>
      <w:r>
        <w:t>toDoList_es</w:t>
      </w:r>
      <w:proofErr w:type="spellEnd"/>
      <w:r>
        <w:t xml:space="preserve"> en la versión 1.3)</w:t>
      </w:r>
      <w:r w:rsidR="00AC6B6D">
        <w:t xml:space="preserve">, se podría incluir dicha información como parámetros adicionales, externos al mensaje, origen y destino, para evitar que, dependiendo si es ASCII o </w:t>
      </w:r>
      <w:proofErr w:type="spellStart"/>
      <w:r w:rsidR="00AC6B6D">
        <w:t>postcript</w:t>
      </w:r>
      <w:proofErr w:type="spellEnd"/>
      <w:r w:rsidR="00AC6B6D">
        <w:t>, se deban leer de forma diferente.</w:t>
      </w:r>
    </w:p>
    <w:p w:rsidR="00AC6B6D" w:rsidRDefault="00AC6B6D" w:rsidP="004209CC">
      <w:pPr>
        <w:ind w:firstLine="708"/>
      </w:pPr>
      <w:r>
        <w:t xml:space="preserve">En la versión 2.0, la configuración de la red debería constar dentro de la propia red, con un método que nos permita consultarla más fácilmente que desde un fichero. Se puede mantener un método que permita cambiar dicha configuración desde fichero en caso de que alguno de sus parámetros de problemas o tenga que ser </w:t>
      </w:r>
      <w:proofErr w:type="spellStart"/>
      <w:r>
        <w:t>sobreescrito</w:t>
      </w:r>
      <w:proofErr w:type="spellEnd"/>
      <w:r>
        <w:t>.</w:t>
      </w:r>
    </w:p>
    <w:p w:rsidR="00AC6B6D" w:rsidRDefault="00AC6B6D" w:rsidP="004209CC">
      <w:pPr>
        <w:ind w:firstLine="708"/>
      </w:pPr>
      <w:r>
        <w:t xml:space="preserve">En la versión 3.0, la GUI debería ir en una clase aparte dentro del paquete </w:t>
      </w:r>
      <w:proofErr w:type="spellStart"/>
      <w:r>
        <w:t>lanSimulation</w:t>
      </w:r>
      <w:proofErr w:type="spellEnd"/>
      <w:r>
        <w:t xml:space="preserve">, y debería estar relacionada únicamente con </w:t>
      </w:r>
      <w:proofErr w:type="spellStart"/>
      <w:r>
        <w:t>LANSimulation</w:t>
      </w:r>
      <w:proofErr w:type="spellEnd"/>
      <w:r>
        <w:t xml:space="preserve"> que a su vez se comunica con el resto de clases (hace de intermediario) o incluso, si dicha interfaz no es excesivamente grande, podría ser </w:t>
      </w:r>
      <w:proofErr w:type="spellStart"/>
      <w:r>
        <w:t>uncluida</w:t>
      </w:r>
      <w:proofErr w:type="spellEnd"/>
      <w:r>
        <w:t xml:space="preserve"> en la misma clase.</w:t>
      </w:r>
    </w:p>
    <w:p w:rsidR="004209CC" w:rsidRDefault="004209CC"/>
    <w:p w:rsidR="00AC6B6D" w:rsidRDefault="00AC6B6D" w:rsidP="000A47DE">
      <w:pPr>
        <w:pStyle w:val="Heading1"/>
      </w:pPr>
      <w:bookmarkStart w:id="5" w:name="_Toc515773472"/>
      <w:r>
        <w:t>Leer código en 5 minutos</w:t>
      </w:r>
      <w:bookmarkEnd w:id="5"/>
    </w:p>
    <w:p w:rsidR="000A47DE" w:rsidRDefault="000A47DE" w:rsidP="000A47DE"/>
    <w:p w:rsidR="00A23967" w:rsidRPr="00A23967" w:rsidRDefault="00A23967" w:rsidP="000A47DE">
      <w:pPr>
        <w:pStyle w:val="Heading2"/>
      </w:pPr>
      <w:bookmarkStart w:id="6" w:name="_Toc515773473"/>
      <w:proofErr w:type="spellStart"/>
      <w:r>
        <w:t>Pto</w:t>
      </w:r>
      <w:proofErr w:type="spellEnd"/>
      <w:r>
        <w:t>. 4</w:t>
      </w:r>
      <w:bookmarkEnd w:id="6"/>
    </w:p>
    <w:p w:rsidR="00AC6B6D" w:rsidRDefault="00070394">
      <w:pPr>
        <w:rPr>
          <w:b/>
        </w:rPr>
      </w:pPr>
      <w:r w:rsidRPr="00070394">
        <w:rPr>
          <w:b/>
        </w:rPr>
        <w:t>¿Cuál es la segunda impresión sobre el sistema? ¿Estás de acuerdo con la impresión inicial? Con este nuevo conocimiento sobre el código, ¿dónde centrarías tus esfuerzos de factorización?</w:t>
      </w:r>
    </w:p>
    <w:p w:rsidR="00070394" w:rsidRDefault="00070394">
      <w:r>
        <w:tab/>
      </w:r>
      <w:r w:rsidR="006F1118">
        <w:t xml:space="preserve">A primera vista se podrían cambiar los métodos dentro de </w:t>
      </w:r>
      <w:proofErr w:type="spellStart"/>
      <w:r w:rsidR="006F1118">
        <w:t>LANSimulation</w:t>
      </w:r>
      <w:proofErr w:type="spellEnd"/>
      <w:r w:rsidR="006F1118">
        <w:t xml:space="preserve">, excepto el </w:t>
      </w:r>
      <w:proofErr w:type="spellStart"/>
      <w:r w:rsidR="006F1118">
        <w:t>main</w:t>
      </w:r>
      <w:proofErr w:type="spellEnd"/>
      <w:r w:rsidR="006F1118">
        <w:t xml:space="preserve">, a la clase </w:t>
      </w:r>
      <w:proofErr w:type="spellStart"/>
      <w:r w:rsidR="006F1118">
        <w:t>LANTest</w:t>
      </w:r>
      <w:proofErr w:type="spellEnd"/>
      <w:r w:rsidR="006F1118">
        <w:t xml:space="preserve">, ya que es la clase encargada de realizar los </w:t>
      </w:r>
      <w:proofErr w:type="spellStart"/>
      <w:r w:rsidR="006F1118">
        <w:t>tests</w:t>
      </w:r>
      <w:proofErr w:type="spellEnd"/>
      <w:r w:rsidR="006F1118">
        <w:t xml:space="preserve">, dejando </w:t>
      </w:r>
      <w:proofErr w:type="spellStart"/>
      <w:r w:rsidR="006F1118">
        <w:t>LANSimulation</w:t>
      </w:r>
      <w:proofErr w:type="spellEnd"/>
      <w:r w:rsidR="006F1118">
        <w:t xml:space="preserve"> exclusivamente para el programa principal.</w:t>
      </w:r>
    </w:p>
    <w:p w:rsidR="006F1118" w:rsidRPr="00070394" w:rsidRDefault="006F1118">
      <w:r>
        <w:tab/>
        <w:t xml:space="preserve">La clase network.java contiene varios métodos similares, que son los </w:t>
      </w:r>
      <w:proofErr w:type="spellStart"/>
      <w:r>
        <w:t>printOn</w:t>
      </w:r>
      <w:proofErr w:type="spellEnd"/>
      <w:r>
        <w:t xml:space="preserve">, </w:t>
      </w:r>
      <w:proofErr w:type="spellStart"/>
      <w:r>
        <w:t>printHTMLOn</w:t>
      </w:r>
      <w:proofErr w:type="spellEnd"/>
      <w:r>
        <w:t xml:space="preserve"> y </w:t>
      </w:r>
      <w:proofErr w:type="spellStart"/>
      <w:r>
        <w:t>printXMLOn</w:t>
      </w:r>
      <w:proofErr w:type="spellEnd"/>
      <w:r>
        <w:t>. Se podrían factorizar en un solo método en función del tipo de lenguaje en el que tenga que sacar la información, el cual se pasará como parámetro.</w:t>
      </w:r>
    </w:p>
    <w:p w:rsidR="004209CC" w:rsidRDefault="006F1118">
      <w:r>
        <w:tab/>
        <w:t xml:space="preserve">Las variables autor y </w:t>
      </w:r>
      <w:proofErr w:type="spellStart"/>
      <w:r>
        <w:t>title</w:t>
      </w:r>
      <w:proofErr w:type="spellEnd"/>
      <w:r>
        <w:t xml:space="preserve"> en el método </w:t>
      </w:r>
      <w:proofErr w:type="spellStart"/>
      <w:r>
        <w:t>printDocument</w:t>
      </w:r>
      <w:proofErr w:type="spellEnd"/>
      <w:r>
        <w:t xml:space="preserve"> de la clase </w:t>
      </w:r>
      <w:proofErr w:type="spellStart"/>
      <w:r>
        <w:t>network</w:t>
      </w:r>
      <w:proofErr w:type="spellEnd"/>
      <w:r>
        <w:t>, como se comentó en el</w:t>
      </w:r>
      <w:r w:rsidR="0098120B">
        <w:t xml:space="preserve"> apartado anterior, podrían estar almacenadas en la clase </w:t>
      </w:r>
      <w:proofErr w:type="spellStart"/>
      <w:r w:rsidR="0098120B">
        <w:t>packet</w:t>
      </w:r>
      <w:proofErr w:type="spellEnd"/>
      <w:r w:rsidR="0098120B">
        <w:t xml:space="preserve">, de </w:t>
      </w:r>
      <w:proofErr w:type="spellStart"/>
      <w:r w:rsidR="0098120B">
        <w:t>maner</w:t>
      </w:r>
      <w:proofErr w:type="spellEnd"/>
      <w:r w:rsidR="0098120B">
        <w:t xml:space="preserve"> </w:t>
      </w:r>
      <w:proofErr w:type="spellStart"/>
      <w:r w:rsidR="0098120B">
        <w:t>aque</w:t>
      </w:r>
      <w:proofErr w:type="spellEnd"/>
      <w:r w:rsidR="0098120B">
        <w:t xml:space="preserve"> resultaría más sencillo </w:t>
      </w:r>
      <w:proofErr w:type="spellStart"/>
      <w:r w:rsidR="0098120B">
        <w:t>accededr</w:t>
      </w:r>
      <w:proofErr w:type="spellEnd"/>
      <w:r w:rsidR="0098120B">
        <w:t xml:space="preserve"> a ellas.</w:t>
      </w:r>
    </w:p>
    <w:p w:rsidR="0098120B" w:rsidRDefault="0098120B">
      <w:r>
        <w:lastRenderedPageBreak/>
        <w:tab/>
        <w:t xml:space="preserve">Con un solo constructor de </w:t>
      </w:r>
      <w:proofErr w:type="spellStart"/>
      <w:r>
        <w:t>Node</w:t>
      </w:r>
      <w:proofErr w:type="spellEnd"/>
      <w:r>
        <w:t xml:space="preserve"> sería suficiente, pasando </w:t>
      </w:r>
      <w:proofErr w:type="spellStart"/>
      <w:r>
        <w:t>null</w:t>
      </w:r>
      <w:proofErr w:type="spellEnd"/>
      <w:r>
        <w:t xml:space="preserve"> como </w:t>
      </w:r>
      <w:proofErr w:type="spellStart"/>
      <w:r>
        <w:t>nextNode</w:t>
      </w:r>
      <w:proofErr w:type="spellEnd"/>
      <w:r>
        <w:t xml:space="preserve"> en caso de querer usar el primero en el código actual.</w:t>
      </w:r>
    </w:p>
    <w:p w:rsidR="00626D57" w:rsidRDefault="00626D57">
      <w:r>
        <w:tab/>
        <w:t>Estas clases (</w:t>
      </w:r>
      <w:proofErr w:type="spellStart"/>
      <w:r>
        <w:t>node</w:t>
      </w:r>
      <w:proofErr w:type="spellEnd"/>
      <w:r>
        <w:t xml:space="preserve"> y </w:t>
      </w:r>
      <w:proofErr w:type="spellStart"/>
      <w:r>
        <w:t>packet</w:t>
      </w:r>
      <w:proofErr w:type="spellEnd"/>
      <w:r>
        <w:t xml:space="preserve">) deberían tener los atributos privados, de manera que solo se pueda acceder a ellos con los correspondientes </w:t>
      </w:r>
      <w:proofErr w:type="spellStart"/>
      <w:proofErr w:type="gramStart"/>
      <w:r>
        <w:t>get</w:t>
      </w:r>
      <w:proofErr w:type="spellEnd"/>
      <w:r>
        <w:t>(</w:t>
      </w:r>
      <w:proofErr w:type="gramEnd"/>
      <w:r>
        <w:t>) y set().</w:t>
      </w:r>
    </w:p>
    <w:p w:rsidR="00550AD2" w:rsidRDefault="00550AD2"/>
    <w:p w:rsidR="00550AD2" w:rsidRDefault="00550AD2" w:rsidP="000A47DE">
      <w:pPr>
        <w:pStyle w:val="Heading1"/>
      </w:pPr>
      <w:bookmarkStart w:id="7" w:name="_Hlk513738306"/>
      <w:bookmarkStart w:id="8" w:name="_Toc515773474"/>
      <w:r>
        <w:t>Hacer una instalación de prueba</w:t>
      </w:r>
      <w:bookmarkEnd w:id="8"/>
    </w:p>
    <w:p w:rsidR="000A47DE" w:rsidRDefault="000A47DE" w:rsidP="000A47DE"/>
    <w:p w:rsidR="00A23967" w:rsidRPr="00A23967" w:rsidRDefault="00A23967" w:rsidP="000A47DE">
      <w:pPr>
        <w:pStyle w:val="Heading2"/>
      </w:pPr>
      <w:bookmarkStart w:id="9" w:name="_Toc515773475"/>
      <w:r>
        <w:t>Pts. 5, 6, 7, 8</w:t>
      </w:r>
      <w:bookmarkEnd w:id="9"/>
    </w:p>
    <w:p w:rsidR="00550AD2" w:rsidRPr="00D62BAA" w:rsidRDefault="00550AD2" w:rsidP="00550AD2">
      <w:pPr>
        <w:rPr>
          <w:b/>
        </w:rPr>
      </w:pPr>
      <w:r w:rsidRPr="00D62BAA">
        <w:rPr>
          <w:b/>
        </w:rPr>
        <w:t xml:space="preserve">¿Crees que el código base está ya </w:t>
      </w:r>
      <w:proofErr w:type="spellStart"/>
      <w:r w:rsidRPr="00D62BAA">
        <w:rPr>
          <w:b/>
        </w:rPr>
        <w:t>refactorizado</w:t>
      </w:r>
      <w:proofErr w:type="spellEnd"/>
      <w:r w:rsidRPr="00D62BAA">
        <w:rPr>
          <w:b/>
        </w:rPr>
        <w:t xml:space="preserve">? ¿Qué puedes decir de la calidad de los </w:t>
      </w:r>
      <w:proofErr w:type="spellStart"/>
      <w:r w:rsidRPr="00D62BAA">
        <w:rPr>
          <w:b/>
        </w:rPr>
        <w:t>tests</w:t>
      </w:r>
      <w:proofErr w:type="spellEnd"/>
      <w:r w:rsidRPr="00D62BAA">
        <w:rPr>
          <w:b/>
        </w:rPr>
        <w:t xml:space="preserve">: puedes empezar a </w:t>
      </w:r>
      <w:proofErr w:type="spellStart"/>
      <w:r w:rsidRPr="00D62BAA">
        <w:rPr>
          <w:b/>
        </w:rPr>
        <w:t>refactorizar</w:t>
      </w:r>
      <w:proofErr w:type="spellEnd"/>
      <w:r w:rsidRPr="00D62BAA">
        <w:rPr>
          <w:b/>
        </w:rPr>
        <w:t xml:space="preserve"> de manera segura?</w:t>
      </w:r>
    </w:p>
    <w:p w:rsidR="00550AD2" w:rsidRDefault="0098120B">
      <w:r>
        <w:tab/>
        <w:t xml:space="preserve">Tiene ciertos elementos </w:t>
      </w:r>
      <w:proofErr w:type="spellStart"/>
      <w:r>
        <w:t>refactorizados</w:t>
      </w:r>
      <w:proofErr w:type="spellEnd"/>
      <w:r>
        <w:t xml:space="preserve">, aunque se podría </w:t>
      </w:r>
      <w:proofErr w:type="spellStart"/>
      <w:r>
        <w:t>refactorizar</w:t>
      </w:r>
      <w:proofErr w:type="spellEnd"/>
      <w:r>
        <w:t xml:space="preserve"> un poco más. </w:t>
      </w:r>
    </w:p>
    <w:p w:rsidR="00D05EEC" w:rsidRDefault="0098120B">
      <w:r>
        <w:tab/>
        <w:t xml:space="preserve">En los </w:t>
      </w:r>
      <w:proofErr w:type="spellStart"/>
      <w:r>
        <w:t>tests</w:t>
      </w:r>
      <w:proofErr w:type="spellEnd"/>
      <w:r>
        <w:t>, según hemos comentado los cambios en los constructores</w:t>
      </w:r>
      <w:r w:rsidR="00D05EEC">
        <w:t xml:space="preserve"> y cambios de clases</w:t>
      </w:r>
      <w:r>
        <w:t>, habría que cambiar un par de líneas (cuando se crea un nodo nuevo</w:t>
      </w:r>
      <w:r w:rsidR="00D05EEC">
        <w:t xml:space="preserve"> o cuando llamamos a la función </w:t>
      </w:r>
      <w:proofErr w:type="spellStart"/>
      <w:r w:rsidR="00D05EEC">
        <w:t>requestWorkstationPrintsDocument</w:t>
      </w:r>
      <w:proofErr w:type="spellEnd"/>
      <w:r>
        <w:t>)</w:t>
      </w:r>
      <w:r w:rsidR="00D05EEC">
        <w:t>.</w:t>
      </w:r>
    </w:p>
    <w:p w:rsidR="00B14007" w:rsidRDefault="00B14007">
      <w:r>
        <w:tab/>
        <w:t xml:space="preserve">Además, hay muchas líneas de código en las que se usa el método </w:t>
      </w:r>
      <w:proofErr w:type="spellStart"/>
      <w:proofErr w:type="gramStart"/>
      <w:r>
        <w:t>write</w:t>
      </w:r>
      <w:proofErr w:type="spellEnd"/>
      <w:r>
        <w:t>(</w:t>
      </w:r>
      <w:proofErr w:type="gramEnd"/>
      <w:r>
        <w:t>) de lo que se llama en el código ‘</w:t>
      </w:r>
      <w:proofErr w:type="spellStart"/>
      <w:r>
        <w:t>report</w:t>
      </w:r>
      <w:proofErr w:type="spellEnd"/>
      <w:r>
        <w:t>’, de manera que muchas de ellas se pueden extraer a métodos comunes.</w:t>
      </w:r>
    </w:p>
    <w:bookmarkEnd w:id="7"/>
    <w:p w:rsidR="00D05EEC" w:rsidRDefault="00D05EEC"/>
    <w:p w:rsidR="00D05EEC" w:rsidRDefault="00D05EEC" w:rsidP="00D05EEC">
      <w:pPr>
        <w:pStyle w:val="Heading2"/>
      </w:pPr>
      <w:bookmarkStart w:id="10" w:name="_Toc515773476"/>
      <w:r>
        <w:t>Habla con los de mantenimiento:</w:t>
      </w:r>
      <w:bookmarkEnd w:id="10"/>
    </w:p>
    <w:p w:rsidR="00D05EEC" w:rsidRPr="00D62BAA" w:rsidRDefault="00D05EEC" w:rsidP="00D05EEC">
      <w:r w:rsidRPr="00D62BAA">
        <w:t>Desarrolla un plan de proyecto listando a) los riesgos, b) las oportunidades de refactorización (detección de defectos), c) las actividades (plan de refactorizaciones).</w:t>
      </w:r>
    </w:p>
    <w:p w:rsidR="00D05EEC" w:rsidRDefault="00D05EEC" w:rsidP="00D05EEC">
      <w:r>
        <w:tab/>
      </w:r>
    </w:p>
    <w:p w:rsidR="00751664" w:rsidRDefault="00751664" w:rsidP="00D05EEC"/>
    <w:p w:rsidR="00751664" w:rsidRDefault="00751664" w:rsidP="000A47DE">
      <w:pPr>
        <w:pStyle w:val="Heading1"/>
      </w:pPr>
      <w:bookmarkStart w:id="11" w:name="_Hlk513740028"/>
      <w:bookmarkStart w:id="12" w:name="_Toc515773477"/>
      <w:proofErr w:type="spellStart"/>
      <w:r>
        <w:t>Extract</w:t>
      </w:r>
      <w:proofErr w:type="spellEnd"/>
      <w:r>
        <w:t xml:space="preserve"> </w:t>
      </w:r>
      <w:proofErr w:type="spellStart"/>
      <w:r>
        <w:t>method</w:t>
      </w:r>
      <w:bookmarkEnd w:id="12"/>
      <w:proofErr w:type="spellEnd"/>
    </w:p>
    <w:p w:rsidR="000A47DE" w:rsidRDefault="000A47DE" w:rsidP="00A23967">
      <w:pPr>
        <w:rPr>
          <w:b/>
        </w:rPr>
      </w:pPr>
    </w:p>
    <w:p w:rsidR="00A23967" w:rsidRPr="00A23967" w:rsidRDefault="00A23967" w:rsidP="000A47DE">
      <w:pPr>
        <w:pStyle w:val="Heading2"/>
      </w:pPr>
      <w:bookmarkStart w:id="13" w:name="_Toc515773478"/>
      <w:r>
        <w:t>Pts. 10, 11, 12</w:t>
      </w:r>
      <w:bookmarkEnd w:id="13"/>
    </w:p>
    <w:bookmarkEnd w:id="11"/>
    <w:p w:rsidR="00B14007" w:rsidRDefault="00B14007" w:rsidP="00751664">
      <w:r w:rsidRPr="00B14007">
        <w:tab/>
        <w:t>No</w:t>
      </w:r>
      <w:r>
        <w:t>, no rompen el código ya que, lo único que se está haciendo es pasar las líneas de código duplicadas a un método común, pasando los elementos que sean diferentes por parámetro, de manera que siguen teniendo la misma funcionalidad.</w:t>
      </w:r>
    </w:p>
    <w:p w:rsidR="00B14007" w:rsidRDefault="00B14007" w:rsidP="00751664">
      <w:r>
        <w:tab/>
        <w:t>En estos casos puede que no perezcan excesivamente la pena al ser pocas líneas de código, aunque hace la labor de mantenimiento más asequible, pudiendo cambiar un solo método con 4 líneas que cambiar esas 4 líneas en cada sitio del código conde lo usemos.</w:t>
      </w:r>
    </w:p>
    <w:p w:rsidR="00B14007" w:rsidRDefault="00B14007" w:rsidP="00751664">
      <w:r>
        <w:tab/>
        <w:t>La herramienta cumple con su trabajo, sacando elementos comunes y encontrando las coincidencias en el código sustituyéndolas automáticamente, de manera que facilita bastante el trabajo.</w:t>
      </w:r>
    </w:p>
    <w:p w:rsidR="00B14007" w:rsidRDefault="00B14007" w:rsidP="00751664"/>
    <w:p w:rsidR="00B14007" w:rsidRDefault="00B14007" w:rsidP="000A47DE">
      <w:pPr>
        <w:pStyle w:val="Heading1"/>
      </w:pPr>
      <w:bookmarkStart w:id="14" w:name="_Hlk514343782"/>
      <w:bookmarkStart w:id="15" w:name="_Toc515773479"/>
      <w:r>
        <w:lastRenderedPageBreak/>
        <w:t>Mover el comportamiento cerca de los datos</w:t>
      </w:r>
      <w:bookmarkEnd w:id="15"/>
    </w:p>
    <w:p w:rsidR="000A47DE" w:rsidRDefault="000A47DE" w:rsidP="00A23967">
      <w:pPr>
        <w:rPr>
          <w:b/>
        </w:rPr>
      </w:pPr>
    </w:p>
    <w:p w:rsidR="00A23967" w:rsidRPr="00A23967" w:rsidRDefault="00A23967" w:rsidP="000A47DE">
      <w:pPr>
        <w:pStyle w:val="Heading2"/>
      </w:pPr>
      <w:bookmarkStart w:id="16" w:name="_Toc515773480"/>
      <w:r w:rsidRPr="00A23967">
        <w:t>Pts. 13, 14, 15</w:t>
      </w:r>
      <w:bookmarkEnd w:id="16"/>
    </w:p>
    <w:p w:rsidR="00626D57" w:rsidRPr="00B14007" w:rsidRDefault="00626D57" w:rsidP="00751664">
      <w:r>
        <w:tab/>
        <w:t xml:space="preserve">A la </w:t>
      </w:r>
      <w:bookmarkEnd w:id="14"/>
      <w:r>
        <w:t xml:space="preserve">hora de crear el </w:t>
      </w:r>
      <w:proofErr w:type="spellStart"/>
      <w:r>
        <w:t>report</w:t>
      </w:r>
      <w:proofErr w:type="spellEnd"/>
      <w:r>
        <w:t xml:space="preserve"> en un sitio (</w:t>
      </w:r>
      <w:proofErr w:type="spellStart"/>
      <w:r>
        <w:t>network</w:t>
      </w:r>
      <w:proofErr w:type="spellEnd"/>
      <w:r>
        <w:t>) y rellenarlo en otro (</w:t>
      </w:r>
      <w:proofErr w:type="spellStart"/>
      <w:r>
        <w:t>node</w:t>
      </w:r>
      <w:proofErr w:type="spellEnd"/>
      <w:r>
        <w:t xml:space="preserve">) puede quedar poco claro, y el tener que cambiar de clase para ver el camino que sigue dicho </w:t>
      </w:r>
      <w:proofErr w:type="spellStart"/>
      <w:r>
        <w:t>report</w:t>
      </w:r>
      <w:proofErr w:type="spellEnd"/>
      <w:r>
        <w:t xml:space="preserve"> puede no ser la mejor idea, aunque de esta manera se evita acceder a variables o campos de estas clases (nodo) de forma indirecta, pudiendo cambiarlas a privadas en caso de necesitarlo.</w:t>
      </w:r>
    </w:p>
    <w:p w:rsidR="00751664" w:rsidRDefault="009F0249" w:rsidP="00D05EEC">
      <w:bookmarkStart w:id="17" w:name="_Hlk515756729"/>
      <w:r>
        <w:tab/>
        <w:t>La herramienta hace un buen trabajo como en el caso anterior, excepto que añade parámetros que no queremos añadir (en nuestro caso añade la red sobre la que estamos trabajado (Network) y se la pasa como parámetro con ‘</w:t>
      </w:r>
      <w:proofErr w:type="spellStart"/>
      <w:r>
        <w:t>this</w:t>
      </w:r>
      <w:proofErr w:type="spellEnd"/>
      <w:r>
        <w:t>’). Se ha eliminado manualmente porque era algo que no se usaba en este caso.</w:t>
      </w:r>
    </w:p>
    <w:bookmarkEnd w:id="17"/>
    <w:p w:rsidR="003A69EF" w:rsidRDefault="003A69EF" w:rsidP="00D05EEC">
      <w:r>
        <w:tab/>
        <w:t>Además, ha habido un caso en el que no nos dejaba mover un método (</w:t>
      </w:r>
      <w:proofErr w:type="spellStart"/>
      <w:r>
        <w:t>accounting</w:t>
      </w:r>
      <w:proofErr w:type="spellEnd"/>
      <w:r>
        <w:t>) a otra clase (</w:t>
      </w:r>
      <w:proofErr w:type="spellStart"/>
      <w:r>
        <w:t>packet</w:t>
      </w:r>
      <w:proofErr w:type="spellEnd"/>
      <w:r>
        <w:t>), de manera que hemos tenido que moverlo a mano, cambiando las referencias</w:t>
      </w:r>
      <w:r w:rsidR="00061817">
        <w:t xml:space="preserve"> en el método </w:t>
      </w:r>
      <w:proofErr w:type="spellStart"/>
      <w:r w:rsidR="00061817">
        <w:t>print</w:t>
      </w:r>
      <w:proofErr w:type="spellEnd"/>
      <w:r w:rsidR="00061817">
        <w:t xml:space="preserve"> de la clase </w:t>
      </w:r>
      <w:proofErr w:type="spellStart"/>
      <w:r w:rsidR="00061817">
        <w:t>packet</w:t>
      </w:r>
      <w:proofErr w:type="spellEnd"/>
      <w:r w:rsidR="00061817">
        <w:t>.</w:t>
      </w:r>
    </w:p>
    <w:p w:rsidR="00A41A47" w:rsidRDefault="00A41A47" w:rsidP="00D05EEC"/>
    <w:p w:rsidR="00A41A47" w:rsidRDefault="00A41A47" w:rsidP="00D05EEC">
      <w:r>
        <w:t>NOTA: en este punto se ha extraído otro método al que hemos llamado “</w:t>
      </w:r>
      <w:proofErr w:type="spellStart"/>
      <w:proofErr w:type="gramStart"/>
      <w:r>
        <w:t>acceptBroadcastPackage</w:t>
      </w:r>
      <w:proofErr w:type="spellEnd"/>
      <w:r>
        <w:t>(</w:t>
      </w:r>
      <w:proofErr w:type="gramEnd"/>
      <w:r>
        <w:t>)”</w:t>
      </w:r>
      <w:r w:rsidR="00A23967">
        <w:t xml:space="preserve">, que a su vez hemos movido a la clase </w:t>
      </w:r>
      <w:proofErr w:type="spellStart"/>
      <w:r w:rsidR="00A23967">
        <w:t>Node</w:t>
      </w:r>
      <w:proofErr w:type="spellEnd"/>
      <w:r w:rsidR="00A23967">
        <w:t xml:space="preserve">. Le pasamos como parámetro el </w:t>
      </w:r>
      <w:proofErr w:type="spellStart"/>
      <w:r w:rsidR="00A23967">
        <w:t>report</w:t>
      </w:r>
      <w:proofErr w:type="spellEnd"/>
      <w:r w:rsidR="00A23967">
        <w:t xml:space="preserve"> en el que vamos a escribir el mensaje, y se encarga de escribir dicho mensaje y el nombre del nodo.</w:t>
      </w:r>
    </w:p>
    <w:p w:rsidR="00A23967" w:rsidRDefault="00A23967" w:rsidP="00D05EEC"/>
    <w:p w:rsidR="00A23967" w:rsidRDefault="00A23967" w:rsidP="00D05EEC"/>
    <w:p w:rsidR="00A23967" w:rsidRDefault="00A23967" w:rsidP="000A47DE">
      <w:pPr>
        <w:pStyle w:val="Heading1"/>
      </w:pPr>
      <w:bookmarkStart w:id="18" w:name="_Hlk515756719"/>
      <w:bookmarkStart w:id="19" w:name="_Toc515773481"/>
      <w:r>
        <w:t>Eliminar código de navegación</w:t>
      </w:r>
      <w:bookmarkEnd w:id="19"/>
    </w:p>
    <w:p w:rsidR="000A47DE" w:rsidRDefault="000A47DE" w:rsidP="00A23967">
      <w:pPr>
        <w:rPr>
          <w:b/>
        </w:rPr>
      </w:pPr>
    </w:p>
    <w:p w:rsidR="00A23967" w:rsidRPr="00A23967" w:rsidRDefault="00A23967" w:rsidP="000A47DE">
      <w:pPr>
        <w:pStyle w:val="Heading2"/>
      </w:pPr>
      <w:bookmarkStart w:id="20" w:name="_Toc515773482"/>
      <w:r w:rsidRPr="00A23967">
        <w:t xml:space="preserve">Pts. </w:t>
      </w:r>
      <w:r>
        <w:t xml:space="preserve">16, </w:t>
      </w:r>
      <w:r w:rsidRPr="00A23967">
        <w:t>17</w:t>
      </w:r>
      <w:bookmarkEnd w:id="20"/>
    </w:p>
    <w:p w:rsidR="009F0249" w:rsidRDefault="00A23967" w:rsidP="00A23967">
      <w:r>
        <w:tab/>
      </w:r>
      <w:r w:rsidR="001C4ED9">
        <w:t>Realizando estas refactorizaciones, se consigue aumentar la atomicidad de nuestros objetos, ya que se llaman a los métodos de la clase Nodo en vez de acceder directamente a sus atributos. Por otra parte, también se eliminan líneas repetidas de código</w:t>
      </w:r>
      <w:r w:rsidR="00A43DCA">
        <w:t xml:space="preserve"> en la clase principal (Network), moviendo los </w:t>
      </w:r>
      <w:proofErr w:type="spellStart"/>
      <w:r w:rsidR="00A43DCA">
        <w:t>switch</w:t>
      </w:r>
      <w:proofErr w:type="spellEnd"/>
      <w:r w:rsidR="00A43DCA">
        <w:t xml:space="preserve"> a un método común. No rompen el código y aumentan la atomicidad, reduciendo las líneas de código.</w:t>
      </w:r>
    </w:p>
    <w:p w:rsidR="002422DC" w:rsidRDefault="002422DC" w:rsidP="00A23967"/>
    <w:p w:rsidR="002422DC" w:rsidRDefault="002422DC" w:rsidP="00A23967">
      <w:r>
        <w:tab/>
        <w:t xml:space="preserve">A la hora de realizar la refactorización de los bucles </w:t>
      </w:r>
      <w:proofErr w:type="spellStart"/>
      <w:proofErr w:type="gramStart"/>
      <w:r>
        <w:t>while</w:t>
      </w:r>
      <w:proofErr w:type="spellEnd"/>
      <w:r>
        <w:t>(</w:t>
      </w:r>
      <w:proofErr w:type="gramEnd"/>
      <w:r>
        <w:t xml:space="preserve">) de los métodos </w:t>
      </w:r>
      <w:proofErr w:type="spellStart"/>
      <w:r w:rsidR="00B52BD5" w:rsidRPr="00B52BD5">
        <w:t>requestWorkstationPrintsDocument</w:t>
      </w:r>
      <w:proofErr w:type="spellEnd"/>
      <w:r w:rsidR="00B52BD5">
        <w:t xml:space="preserve">() y </w:t>
      </w:r>
      <w:proofErr w:type="spellStart"/>
      <w:r w:rsidR="00B52BD5">
        <w:t>requestBroadcast</w:t>
      </w:r>
      <w:proofErr w:type="spellEnd"/>
      <w:r w:rsidR="00B52BD5">
        <w:t>(), primero se ha realizado una reestructuración de uno de ellos para que ambos fueran do-</w:t>
      </w:r>
      <w:proofErr w:type="spellStart"/>
      <w:r w:rsidR="00B52BD5">
        <w:t>while</w:t>
      </w:r>
      <w:proofErr w:type="spellEnd"/>
      <w:r w:rsidR="00B52BD5">
        <w:t xml:space="preserve">. Una vez hecho esto se ha añadido una condición </w:t>
      </w:r>
      <w:proofErr w:type="spellStart"/>
      <w:r w:rsidR="00B52BD5">
        <w:t>boolean</w:t>
      </w:r>
      <w:proofErr w:type="spellEnd"/>
      <w:r w:rsidR="00B52BD5">
        <w:t xml:space="preserve"> (broadcast) para añadir al </w:t>
      </w:r>
      <w:proofErr w:type="spellStart"/>
      <w:r w:rsidR="00B52BD5">
        <w:t>report</w:t>
      </w:r>
      <w:proofErr w:type="spellEnd"/>
      <w:r w:rsidR="00B52BD5">
        <w:t xml:space="preserve"> dicho mensaje en caso de que fuera true. Además, se ha añadido una condición dentro de las condiciones del bucle para que evite comprobar si ha llegado de nuevo al destino si no es necesario (con una relación ternaria).</w:t>
      </w:r>
    </w:p>
    <w:p w:rsidR="001570B2" w:rsidRDefault="001570B2" w:rsidP="00A23967"/>
    <w:p w:rsidR="001570B2" w:rsidRDefault="001570B2" w:rsidP="000A47DE">
      <w:pPr>
        <w:pStyle w:val="Heading1"/>
      </w:pPr>
      <w:bookmarkStart w:id="21" w:name="_Hlk515770555"/>
      <w:bookmarkStart w:id="22" w:name="_Toc515773483"/>
      <w:r>
        <w:lastRenderedPageBreak/>
        <w:t>Transformar códigos de tipo</w:t>
      </w:r>
      <w:bookmarkEnd w:id="22"/>
    </w:p>
    <w:bookmarkEnd w:id="21"/>
    <w:p w:rsidR="000A47DE" w:rsidRDefault="000A47DE" w:rsidP="001570B2">
      <w:pPr>
        <w:rPr>
          <w:b/>
        </w:rPr>
      </w:pPr>
    </w:p>
    <w:p w:rsidR="001570B2" w:rsidRPr="00A23967" w:rsidRDefault="001570B2" w:rsidP="000A47DE">
      <w:pPr>
        <w:pStyle w:val="Heading2"/>
      </w:pPr>
      <w:bookmarkStart w:id="23" w:name="_Toc515773484"/>
      <w:r w:rsidRPr="00A23967">
        <w:t xml:space="preserve">Pts. </w:t>
      </w:r>
      <w:r>
        <w:t>18</w:t>
      </w:r>
      <w:r>
        <w:t xml:space="preserve">, </w:t>
      </w:r>
      <w:r>
        <w:t>19, 20, 21, 22, 23</w:t>
      </w:r>
      <w:bookmarkEnd w:id="23"/>
    </w:p>
    <w:p w:rsidR="001570B2" w:rsidRDefault="001570B2" w:rsidP="005301AF">
      <w:r>
        <w:tab/>
      </w:r>
      <w:r w:rsidR="005301AF">
        <w:t>Primero se ha movido el contenido de los métodos ‘</w:t>
      </w:r>
      <w:proofErr w:type="spellStart"/>
      <w:r w:rsidR="005301AF">
        <w:t>printOn</w:t>
      </w:r>
      <w:proofErr w:type="spellEnd"/>
      <w:r w:rsidR="005301AF">
        <w:t>’, ‘</w:t>
      </w:r>
      <w:proofErr w:type="spellStart"/>
      <w:r w:rsidR="005301AF">
        <w:t>printXMLOn</w:t>
      </w:r>
      <w:proofErr w:type="spellEnd"/>
      <w:r w:rsidR="005301AF">
        <w:t>’ y ‘</w:t>
      </w:r>
      <w:proofErr w:type="spellStart"/>
      <w:r w:rsidR="005301AF">
        <w:t>printHTMLOn</w:t>
      </w:r>
      <w:proofErr w:type="spellEnd"/>
      <w:r w:rsidR="005301AF">
        <w:t xml:space="preserve">’ a la clase Nodo, para después extraer la condición de salida del bucle </w:t>
      </w:r>
      <w:proofErr w:type="spellStart"/>
      <w:r w:rsidR="005301AF">
        <w:t>while</w:t>
      </w:r>
      <w:proofErr w:type="spellEnd"/>
      <w:r w:rsidR="005301AF">
        <w:t xml:space="preserve"> en una nueva función llamada ‘</w:t>
      </w:r>
      <w:proofErr w:type="spellStart"/>
      <w:r w:rsidR="005301AF">
        <w:t>checkCurrentNode</w:t>
      </w:r>
      <w:proofErr w:type="spellEnd"/>
      <w:r w:rsidR="005301AF">
        <w:t>’.</w:t>
      </w:r>
      <w:r w:rsidR="00E9642F">
        <w:t xml:space="preserve"> Además, se ha extraído el </w:t>
      </w:r>
      <w:proofErr w:type="spellStart"/>
      <w:r w:rsidR="00E9642F">
        <w:t>switch</w:t>
      </w:r>
      <w:proofErr w:type="spellEnd"/>
      <w:r w:rsidR="00E9642F">
        <w:t xml:space="preserve"> de ‘</w:t>
      </w:r>
      <w:proofErr w:type="spellStart"/>
      <w:r w:rsidR="00E9642F">
        <w:t>printHTMLOn</w:t>
      </w:r>
      <w:proofErr w:type="spellEnd"/>
      <w:r w:rsidR="00E9642F">
        <w:t>’ al mismo método ‘</w:t>
      </w:r>
      <w:proofErr w:type="spellStart"/>
      <w:r w:rsidR="00E9642F">
        <w:t>switchPrintTypeNode</w:t>
      </w:r>
      <w:proofErr w:type="spellEnd"/>
      <w:r w:rsidR="00E9642F">
        <w:t>’ que los otros dos.</w:t>
      </w:r>
    </w:p>
    <w:p w:rsidR="00CA6869" w:rsidRDefault="00CA6869" w:rsidP="005301AF"/>
    <w:p w:rsidR="00CA6869" w:rsidRDefault="00CA6869" w:rsidP="005301AF">
      <w:r>
        <w:tab/>
        <w:t>A continuación, se procede a la creación de las subclases ‘Workstation’ y ‘</w:t>
      </w:r>
      <w:proofErr w:type="spellStart"/>
      <w:r>
        <w:t>Printer</w:t>
      </w:r>
      <w:proofErr w:type="spellEnd"/>
      <w:r>
        <w:t>’, haciendo que extiendan de Nodo para poder usarlas como si fueran un nodo normal en caso necesario (al establecer el ‘</w:t>
      </w:r>
      <w:proofErr w:type="spellStart"/>
      <w:r>
        <w:t>nextNode</w:t>
      </w:r>
      <w:proofErr w:type="spellEnd"/>
      <w:r>
        <w:t>_’ en la clase ‘Network’ por ejemplo).</w:t>
      </w:r>
      <w:r>
        <w:br/>
        <w:t xml:space="preserve">Se pasan los métodos creados </w:t>
      </w:r>
      <w:proofErr w:type="gramStart"/>
      <w:r>
        <w:t>anteriormente a</w:t>
      </w:r>
      <w:proofErr w:type="gramEnd"/>
      <w:r>
        <w:t xml:space="preserve"> dichas clases, y se cambian las referencias del constructor genérico de la clase ‘</w:t>
      </w:r>
      <w:proofErr w:type="spellStart"/>
      <w:r>
        <w:t>Node</w:t>
      </w:r>
      <w:proofErr w:type="spellEnd"/>
      <w:r>
        <w:t>’ al constructor específico de cada tipo de nodo en caso necesario.</w:t>
      </w:r>
    </w:p>
    <w:p w:rsidR="00C209AC" w:rsidRDefault="00C209AC" w:rsidP="005301AF"/>
    <w:p w:rsidR="00C209AC" w:rsidRDefault="00C209AC" w:rsidP="005301AF">
      <w:r>
        <w:tab/>
        <w:t xml:space="preserve">En nuestro caso </w:t>
      </w:r>
      <w:r w:rsidR="000F039A">
        <w:t xml:space="preserve">las llamadas al nuevo </w:t>
      </w:r>
      <w:proofErr w:type="spellStart"/>
      <w:r w:rsidR="000F039A">
        <w:t>contructor</w:t>
      </w:r>
      <w:proofErr w:type="spellEnd"/>
      <w:r w:rsidR="000F039A">
        <w:t xml:space="preserve"> pasaron de ser, por ejemplo: de ‘new </w:t>
      </w:r>
      <w:proofErr w:type="spellStart"/>
      <w:proofErr w:type="gramStart"/>
      <w:r w:rsidR="000F039A">
        <w:t>Node</w:t>
      </w:r>
      <w:proofErr w:type="spellEnd"/>
      <w:r w:rsidR="000F039A">
        <w:t>(</w:t>
      </w:r>
      <w:proofErr w:type="spellStart"/>
      <w:proofErr w:type="gramEnd"/>
      <w:r w:rsidR="000F039A">
        <w:t>Node.Printer</w:t>
      </w:r>
      <w:proofErr w:type="spellEnd"/>
      <w:r w:rsidR="000F039A">
        <w:t xml:space="preserve">, “Andy”)’ a ‘new </w:t>
      </w:r>
      <w:proofErr w:type="spellStart"/>
      <w:r w:rsidR="000F039A">
        <w:t>Node</w:t>
      </w:r>
      <w:proofErr w:type="spellEnd"/>
      <w:r w:rsidR="000F039A">
        <w:t xml:space="preserve">().new </w:t>
      </w:r>
      <w:proofErr w:type="spellStart"/>
      <w:r w:rsidR="000F039A">
        <w:t>Printer</w:t>
      </w:r>
      <w:proofErr w:type="spellEnd"/>
      <w:r w:rsidR="000F039A">
        <w:t>(“Andy”)’.</w:t>
      </w:r>
      <w:r w:rsidR="00386091">
        <w:t xml:space="preserve"> Para finalizar, se eliminan todas las referencias al atributo ‘</w:t>
      </w:r>
      <w:proofErr w:type="spellStart"/>
      <w:r w:rsidR="00386091">
        <w:t>type</w:t>
      </w:r>
      <w:proofErr w:type="spellEnd"/>
      <w:r w:rsidR="00386091">
        <w:t>_’ del nodo</w:t>
      </w:r>
      <w:r w:rsidR="00CF5083">
        <w:t>.</w:t>
      </w:r>
    </w:p>
    <w:p w:rsidR="00BB335C" w:rsidRDefault="00BB335C" w:rsidP="005301AF">
      <w:r>
        <w:t>NOTA: se han tenido que crear un par de métod</w:t>
      </w:r>
      <w:r w:rsidR="00017420">
        <w:t xml:space="preserve">os adicionales, el primero que </w:t>
      </w:r>
      <w:proofErr w:type="spellStart"/>
      <w:r w:rsidR="00017420">
        <w:t>checkea</w:t>
      </w:r>
      <w:proofErr w:type="spellEnd"/>
      <w:r w:rsidR="00017420">
        <w:t xml:space="preserve"> el tipo de nodo que es, ya que no tenemos la variable ‘</w:t>
      </w:r>
      <w:proofErr w:type="spellStart"/>
      <w:r w:rsidR="00017420">
        <w:t>type</w:t>
      </w:r>
      <w:proofErr w:type="spellEnd"/>
      <w:r w:rsidR="00017420">
        <w:t xml:space="preserve">_’, tenemos que comprobar que sea una instancia de una clase determinada (o Workstation, o </w:t>
      </w:r>
      <w:proofErr w:type="spellStart"/>
      <w:r w:rsidR="00017420">
        <w:t>Printer</w:t>
      </w:r>
      <w:proofErr w:type="spellEnd"/>
      <w:r w:rsidR="00017420">
        <w:t xml:space="preserve"> o </w:t>
      </w:r>
      <w:proofErr w:type="spellStart"/>
      <w:r w:rsidR="00017420">
        <w:t>Node</w:t>
      </w:r>
      <w:proofErr w:type="spellEnd"/>
      <w:r w:rsidR="00017420">
        <w:t>).</w:t>
      </w:r>
    </w:p>
    <w:p w:rsidR="00017420" w:rsidRDefault="00017420" w:rsidP="005301AF">
      <w:r>
        <w:t xml:space="preserve">Además, se ha decidido meter el mensaje de nodo desconocido en un método para que tenga una estructura similar a las opciones de Workstation, </w:t>
      </w:r>
      <w:proofErr w:type="spellStart"/>
      <w:r>
        <w:t>Printer</w:t>
      </w:r>
      <w:proofErr w:type="spellEnd"/>
      <w:r>
        <w:t xml:space="preserve"> y </w:t>
      </w:r>
      <w:proofErr w:type="spellStart"/>
      <w:r>
        <w:t>Node</w:t>
      </w:r>
      <w:proofErr w:type="spellEnd"/>
      <w:r>
        <w:t xml:space="preserve"> normal.</w:t>
      </w:r>
    </w:p>
    <w:p w:rsidR="001570B2" w:rsidRDefault="001570B2" w:rsidP="00A23967"/>
    <w:p w:rsidR="00017420" w:rsidRDefault="00017420" w:rsidP="000A47DE">
      <w:pPr>
        <w:pStyle w:val="Heading1"/>
      </w:pPr>
      <w:bookmarkStart w:id="24" w:name="_Toc515773485"/>
      <w:r>
        <w:t>Conclusión</w:t>
      </w:r>
      <w:bookmarkEnd w:id="24"/>
    </w:p>
    <w:p w:rsidR="000A47DE" w:rsidRDefault="000A47DE" w:rsidP="00017420">
      <w:pPr>
        <w:autoSpaceDE w:val="0"/>
        <w:autoSpaceDN w:val="0"/>
        <w:adjustRightInd w:val="0"/>
        <w:spacing w:after="0" w:line="240" w:lineRule="auto"/>
        <w:rPr>
          <w:rFonts w:cstheme="minorHAnsi"/>
        </w:rPr>
      </w:pPr>
    </w:p>
    <w:p w:rsidR="00017420" w:rsidRPr="000A47DE" w:rsidRDefault="00017420" w:rsidP="000A47DE">
      <w:pPr>
        <w:pStyle w:val="Heading1"/>
      </w:pPr>
      <w:bookmarkStart w:id="25" w:name="_Toc515773486"/>
      <w:proofErr w:type="spellStart"/>
      <w:r w:rsidRPr="00017420">
        <w:t>Pto</w:t>
      </w:r>
      <w:proofErr w:type="spellEnd"/>
      <w:r w:rsidRPr="00017420">
        <w:t>. 24</w:t>
      </w:r>
      <w:bookmarkEnd w:id="25"/>
    </w:p>
    <w:p w:rsidR="00017420" w:rsidRPr="00017420" w:rsidRDefault="00017420" w:rsidP="00017420">
      <w:pPr>
        <w:autoSpaceDE w:val="0"/>
        <w:autoSpaceDN w:val="0"/>
        <w:adjustRightInd w:val="0"/>
        <w:spacing w:after="0" w:line="240" w:lineRule="auto"/>
        <w:rPr>
          <w:rFonts w:cstheme="minorHAnsi"/>
        </w:rPr>
      </w:pPr>
      <w:r w:rsidRPr="00017420">
        <w:rPr>
          <w:rFonts w:cstheme="minorHAnsi"/>
        </w:rPr>
        <w:t>Chequea el fichero "</w:t>
      </w:r>
      <w:proofErr w:type="spellStart"/>
      <w:r w:rsidRPr="00017420">
        <w:rPr>
          <w:rFonts w:cstheme="minorHAnsi"/>
        </w:rPr>
        <w:t>toDoList_es</w:t>
      </w:r>
      <w:proofErr w:type="spellEnd"/>
      <w:r w:rsidRPr="00017420">
        <w:rPr>
          <w:rFonts w:cstheme="minorHAnsi"/>
        </w:rPr>
        <w:t>" y argumenta para cada uno de los futuros requisitos cómo tu</w:t>
      </w:r>
    </w:p>
    <w:p w:rsidR="00017420" w:rsidRDefault="00017420" w:rsidP="00017420">
      <w:pPr>
        <w:autoSpaceDE w:val="0"/>
        <w:autoSpaceDN w:val="0"/>
        <w:adjustRightInd w:val="0"/>
        <w:spacing w:after="0" w:line="240" w:lineRule="auto"/>
        <w:rPr>
          <w:rFonts w:cstheme="minorHAnsi"/>
        </w:rPr>
      </w:pPr>
      <w:r w:rsidRPr="00017420">
        <w:rPr>
          <w:rFonts w:cstheme="minorHAnsi"/>
        </w:rPr>
        <w:t>diseño soportará los cambios.</w:t>
      </w:r>
    </w:p>
    <w:p w:rsidR="00017420" w:rsidRDefault="00017420" w:rsidP="00017420">
      <w:pPr>
        <w:autoSpaceDE w:val="0"/>
        <w:autoSpaceDN w:val="0"/>
        <w:adjustRightInd w:val="0"/>
        <w:spacing w:after="0" w:line="240" w:lineRule="auto"/>
        <w:rPr>
          <w:rFonts w:cstheme="minorHAnsi"/>
        </w:rPr>
      </w:pPr>
    </w:p>
    <w:p w:rsidR="00017420" w:rsidRPr="00017420" w:rsidRDefault="00017420" w:rsidP="000A47DE">
      <w:pPr>
        <w:pStyle w:val="Heading3"/>
      </w:pPr>
      <w:bookmarkStart w:id="26" w:name="_Toc515773487"/>
      <w:r w:rsidRPr="00017420">
        <w:t xml:space="preserve">* </w:t>
      </w:r>
      <w:proofErr w:type="spellStart"/>
      <w:r w:rsidRPr="00017420">
        <w:t>version</w:t>
      </w:r>
      <w:proofErr w:type="spellEnd"/>
      <w:r w:rsidRPr="00017420">
        <w:t xml:space="preserve"> 2.0: READ FROM FILE</w:t>
      </w:r>
      <w:bookmarkEnd w:id="26"/>
    </w:p>
    <w:p w:rsidR="00017420" w:rsidRPr="00017420" w:rsidRDefault="00017420" w:rsidP="000A47DE">
      <w:pPr>
        <w:pStyle w:val="Heading3"/>
      </w:pPr>
      <w:bookmarkStart w:id="27" w:name="_Toc515773488"/>
      <w:r w:rsidRPr="00017420">
        <w:t>Lee la configuración de la red y los trabajos que deben ser impresos desde un fichero en formato XML.</w:t>
      </w:r>
      <w:bookmarkEnd w:id="27"/>
    </w:p>
    <w:p w:rsidR="00017420" w:rsidRPr="00017420" w:rsidRDefault="00F15C60" w:rsidP="00017420">
      <w:pPr>
        <w:pStyle w:val="ListParagraph"/>
        <w:numPr>
          <w:ilvl w:val="0"/>
          <w:numId w:val="1"/>
        </w:numPr>
        <w:autoSpaceDE w:val="0"/>
        <w:autoSpaceDN w:val="0"/>
        <w:adjustRightInd w:val="0"/>
        <w:spacing w:after="0" w:line="240" w:lineRule="auto"/>
        <w:rPr>
          <w:rFonts w:cstheme="minorHAnsi"/>
        </w:rPr>
      </w:pPr>
      <w:r>
        <w:rPr>
          <w:rFonts w:cstheme="minorHAnsi"/>
        </w:rPr>
        <w:t>Esta funcionalidad habría que implementarla de 0, ya que en la versión actual no hay implementado nada similar. Por supuesto, habría que hacerlo de tal manera que pueda ser reutilizado en el futuro para leer la configuración desde otro tipo de ficheros.</w:t>
      </w:r>
    </w:p>
    <w:p w:rsidR="00017420" w:rsidRPr="00017420" w:rsidRDefault="00017420" w:rsidP="00017420">
      <w:pPr>
        <w:autoSpaceDE w:val="0"/>
        <w:autoSpaceDN w:val="0"/>
        <w:adjustRightInd w:val="0"/>
        <w:spacing w:after="0" w:line="240" w:lineRule="auto"/>
        <w:rPr>
          <w:rFonts w:cstheme="minorHAnsi"/>
        </w:rPr>
      </w:pPr>
    </w:p>
    <w:p w:rsidR="00017420" w:rsidRPr="00017420" w:rsidRDefault="00017420" w:rsidP="000A47DE">
      <w:pPr>
        <w:pStyle w:val="Heading3"/>
      </w:pPr>
      <w:bookmarkStart w:id="28" w:name="_Toc515773489"/>
      <w:r w:rsidRPr="00017420">
        <w:lastRenderedPageBreak/>
        <w:t xml:space="preserve">* </w:t>
      </w:r>
      <w:proofErr w:type="spellStart"/>
      <w:r w:rsidRPr="00017420">
        <w:t>version</w:t>
      </w:r>
      <w:proofErr w:type="spellEnd"/>
      <w:r w:rsidRPr="00017420">
        <w:t xml:space="preserve"> 2.1: GATEWAY NODE</w:t>
      </w:r>
      <w:bookmarkEnd w:id="28"/>
    </w:p>
    <w:p w:rsidR="00017420" w:rsidRPr="00017420" w:rsidRDefault="00017420" w:rsidP="000A47DE">
      <w:pPr>
        <w:pStyle w:val="Heading3"/>
      </w:pPr>
      <w:bookmarkStart w:id="29" w:name="_Toc515773490"/>
      <w:r w:rsidRPr="00017420">
        <w:t>Introduce un nuevo nodo "</w:t>
      </w:r>
      <w:proofErr w:type="spellStart"/>
      <w:r w:rsidRPr="00017420">
        <w:t>gateway</w:t>
      </w:r>
      <w:proofErr w:type="spellEnd"/>
      <w:r w:rsidRPr="00017420">
        <w:t>", el cuál pueda reconocer todas las direcciones en su subred actual mirando los 3 caracteres de la dirección.</w:t>
      </w:r>
      <w:bookmarkEnd w:id="29"/>
    </w:p>
    <w:p w:rsidR="00017420" w:rsidRDefault="00017420" w:rsidP="000A47DE">
      <w:pPr>
        <w:pStyle w:val="Heading3"/>
      </w:pPr>
      <w:bookmarkStart w:id="30" w:name="_Toc515773491"/>
      <w:r w:rsidRPr="00017420">
        <w:t xml:space="preserve">Si un paquete pasa a través del </w:t>
      </w:r>
      <w:proofErr w:type="spellStart"/>
      <w:r w:rsidRPr="00017420">
        <w:t>gateway</w:t>
      </w:r>
      <w:proofErr w:type="spellEnd"/>
      <w:r w:rsidRPr="00017420">
        <w:t xml:space="preserve"> y la dirección no </w:t>
      </w:r>
      <w:r w:rsidR="00F15C60" w:rsidRPr="00017420">
        <w:t>está</w:t>
      </w:r>
      <w:r w:rsidRPr="00017420">
        <w:t xml:space="preserve"> en la subred actual, el mensaje es reenviado a través del </w:t>
      </w:r>
      <w:proofErr w:type="spellStart"/>
      <w:r w:rsidRPr="00017420">
        <w:t>gateway</w:t>
      </w:r>
      <w:proofErr w:type="spellEnd"/>
      <w:r w:rsidRPr="00017420">
        <w:t>.</w:t>
      </w:r>
      <w:bookmarkEnd w:id="30"/>
      <w:r w:rsidRPr="00017420">
        <w:t xml:space="preserve">  </w:t>
      </w:r>
    </w:p>
    <w:p w:rsidR="00F15C60" w:rsidRDefault="00F15C60" w:rsidP="00F15C60">
      <w:pPr>
        <w:pStyle w:val="ListParagraph"/>
        <w:numPr>
          <w:ilvl w:val="0"/>
          <w:numId w:val="1"/>
        </w:numPr>
        <w:autoSpaceDE w:val="0"/>
        <w:autoSpaceDN w:val="0"/>
        <w:adjustRightInd w:val="0"/>
        <w:spacing w:after="0" w:line="240" w:lineRule="auto"/>
        <w:rPr>
          <w:rFonts w:cstheme="minorHAnsi"/>
        </w:rPr>
      </w:pPr>
      <w:r>
        <w:rPr>
          <w:rFonts w:cstheme="minorHAnsi"/>
        </w:rPr>
        <w:t>Esta funcionalidad estaría parcialmente implementada debido a que ya tenemos una opción ‘broadcast’ en el método ‘</w:t>
      </w:r>
      <w:proofErr w:type="spellStart"/>
      <w:r>
        <w:rPr>
          <w:rFonts w:cstheme="minorHAnsi"/>
        </w:rPr>
        <w:t>send</w:t>
      </w:r>
      <w:proofErr w:type="spellEnd"/>
      <w:r>
        <w:rPr>
          <w:rFonts w:cstheme="minorHAnsi"/>
        </w:rPr>
        <w:t>’ de la clase ‘</w:t>
      </w:r>
      <w:proofErr w:type="spellStart"/>
      <w:r>
        <w:rPr>
          <w:rFonts w:cstheme="minorHAnsi"/>
        </w:rPr>
        <w:t>network</w:t>
      </w:r>
      <w:proofErr w:type="spellEnd"/>
      <w:r>
        <w:rPr>
          <w:rFonts w:cstheme="minorHAnsi"/>
        </w:rPr>
        <w:t>’, de modo que, en este caso, se ha realizado una buena labor de diseño.</w:t>
      </w:r>
    </w:p>
    <w:p w:rsidR="00354E7C" w:rsidRPr="00F15C60" w:rsidRDefault="00354E7C" w:rsidP="00354E7C">
      <w:pPr>
        <w:pStyle w:val="ListParagraph"/>
        <w:autoSpaceDE w:val="0"/>
        <w:autoSpaceDN w:val="0"/>
        <w:adjustRightInd w:val="0"/>
        <w:spacing w:after="0" w:line="240" w:lineRule="auto"/>
        <w:rPr>
          <w:rFonts w:cstheme="minorHAnsi"/>
        </w:rPr>
      </w:pPr>
      <w:r>
        <w:rPr>
          <w:rFonts w:cstheme="minorHAnsi"/>
        </w:rPr>
        <w:t>Además, habría que implementar una función para comprobar la dirección de un nodo, y si pertenece o no a la subred.</w:t>
      </w:r>
    </w:p>
    <w:p w:rsidR="00F15C60" w:rsidRPr="00017420" w:rsidRDefault="00F15C60" w:rsidP="00017420">
      <w:pPr>
        <w:autoSpaceDE w:val="0"/>
        <w:autoSpaceDN w:val="0"/>
        <w:adjustRightInd w:val="0"/>
        <w:spacing w:after="0" w:line="240" w:lineRule="auto"/>
        <w:rPr>
          <w:rFonts w:cstheme="minorHAnsi"/>
          <w:b/>
        </w:rPr>
      </w:pPr>
    </w:p>
    <w:p w:rsidR="00017420" w:rsidRPr="00017420" w:rsidRDefault="00017420" w:rsidP="000A47DE">
      <w:pPr>
        <w:pStyle w:val="Heading3"/>
      </w:pPr>
      <w:bookmarkStart w:id="31" w:name="_Toc515773492"/>
      <w:r w:rsidRPr="00017420">
        <w:t xml:space="preserve">* </w:t>
      </w:r>
      <w:proofErr w:type="spellStart"/>
      <w:r w:rsidRPr="00017420">
        <w:t>version</w:t>
      </w:r>
      <w:proofErr w:type="spellEnd"/>
      <w:r w:rsidRPr="00017420">
        <w:t xml:space="preserve"> 2.1: COMPILE LIST OF NODES</w:t>
      </w:r>
      <w:bookmarkEnd w:id="31"/>
    </w:p>
    <w:p w:rsidR="00017420" w:rsidRDefault="00017420" w:rsidP="000A47DE">
      <w:pPr>
        <w:pStyle w:val="Heading3"/>
      </w:pPr>
      <w:bookmarkStart w:id="32" w:name="_Toc515773493"/>
      <w:r w:rsidRPr="00017420">
        <w:t xml:space="preserve">Usando el BROADCAST PACKET, el </w:t>
      </w:r>
      <w:proofErr w:type="spellStart"/>
      <w:r w:rsidRPr="00017420">
        <w:t>gateway</w:t>
      </w:r>
      <w:proofErr w:type="spellEnd"/>
      <w:r w:rsidRPr="00017420">
        <w:t xml:space="preserve"> </w:t>
      </w:r>
      <w:proofErr w:type="spellStart"/>
      <w:r w:rsidRPr="00017420">
        <w:t>envia</w:t>
      </w:r>
      <w:proofErr w:type="spellEnd"/>
      <w:r w:rsidRPr="00017420">
        <w:t xml:space="preserve"> </w:t>
      </w:r>
      <w:proofErr w:type="spellStart"/>
      <w:r w:rsidRPr="00017420">
        <w:t>periodicamente</w:t>
      </w:r>
      <w:proofErr w:type="spellEnd"/>
      <w:r w:rsidRPr="00017420">
        <w:t xml:space="preserve"> una petición a todos los nodos para que contesten con su nombre. Cada </w:t>
      </w:r>
      <w:proofErr w:type="spellStart"/>
      <w:r w:rsidRPr="00017420">
        <w:t>gateway</w:t>
      </w:r>
      <w:proofErr w:type="spellEnd"/>
      <w:r w:rsidRPr="00017420">
        <w:t xml:space="preserve"> puede verificar si los nodos tienen el prefijo correcto.</w:t>
      </w:r>
      <w:bookmarkEnd w:id="32"/>
    </w:p>
    <w:p w:rsidR="00F15C60" w:rsidRPr="00F15C60" w:rsidRDefault="00354E7C" w:rsidP="00F15C60">
      <w:pPr>
        <w:pStyle w:val="ListParagraph"/>
        <w:numPr>
          <w:ilvl w:val="0"/>
          <w:numId w:val="1"/>
        </w:numPr>
        <w:autoSpaceDE w:val="0"/>
        <w:autoSpaceDN w:val="0"/>
        <w:adjustRightInd w:val="0"/>
        <w:spacing w:after="0" w:line="240" w:lineRule="auto"/>
        <w:rPr>
          <w:rFonts w:cstheme="minorHAnsi"/>
        </w:rPr>
      </w:pPr>
      <w:r>
        <w:rPr>
          <w:rFonts w:cstheme="minorHAnsi"/>
        </w:rPr>
        <w:t>Esta funcionalidad, a falta del apartado periódico, estaría implementada en la función ‘</w:t>
      </w:r>
      <w:proofErr w:type="spellStart"/>
      <w:r>
        <w:rPr>
          <w:rFonts w:cstheme="minorHAnsi"/>
        </w:rPr>
        <w:t>requestBroadcast</w:t>
      </w:r>
      <w:proofErr w:type="spellEnd"/>
      <w:r>
        <w:rPr>
          <w:rFonts w:cstheme="minorHAnsi"/>
        </w:rPr>
        <w:t xml:space="preserve">’. Por supuesto, habría que seguir </w:t>
      </w:r>
      <w:proofErr w:type="spellStart"/>
      <w:r>
        <w:rPr>
          <w:rFonts w:cstheme="minorHAnsi"/>
        </w:rPr>
        <w:t>checkeando</w:t>
      </w:r>
      <w:proofErr w:type="spellEnd"/>
      <w:r>
        <w:rPr>
          <w:rFonts w:cstheme="minorHAnsi"/>
        </w:rPr>
        <w:t xml:space="preserve"> al final que cada nodo tenga el prefijo correcto, algo que no se hace </w:t>
      </w:r>
      <w:proofErr w:type="spellStart"/>
      <w:r>
        <w:rPr>
          <w:rFonts w:cstheme="minorHAnsi"/>
        </w:rPr>
        <w:t>actualemente</w:t>
      </w:r>
      <w:proofErr w:type="spellEnd"/>
      <w:r>
        <w:rPr>
          <w:rFonts w:cstheme="minorHAnsi"/>
        </w:rPr>
        <w:t>, pero se podría utilizar la función mencionada en el apartado anterior.</w:t>
      </w:r>
    </w:p>
    <w:p w:rsidR="00F15C60" w:rsidRPr="00017420" w:rsidRDefault="00F15C60" w:rsidP="00017420">
      <w:pPr>
        <w:autoSpaceDE w:val="0"/>
        <w:autoSpaceDN w:val="0"/>
        <w:adjustRightInd w:val="0"/>
        <w:spacing w:after="0" w:line="240" w:lineRule="auto"/>
        <w:rPr>
          <w:rFonts w:cstheme="minorHAnsi"/>
          <w:b/>
        </w:rPr>
      </w:pPr>
    </w:p>
    <w:p w:rsidR="00017420" w:rsidRPr="00017420" w:rsidRDefault="00017420" w:rsidP="000A47DE">
      <w:pPr>
        <w:pStyle w:val="Heading3"/>
      </w:pPr>
      <w:bookmarkStart w:id="33" w:name="_Toc515773494"/>
      <w:r w:rsidRPr="00017420">
        <w:t xml:space="preserve">* </w:t>
      </w:r>
      <w:proofErr w:type="spellStart"/>
      <w:r w:rsidRPr="00017420">
        <w:t>version</w:t>
      </w:r>
      <w:proofErr w:type="spellEnd"/>
      <w:r w:rsidRPr="00017420">
        <w:t xml:space="preserve"> 3.0: GUI</w:t>
      </w:r>
      <w:bookmarkEnd w:id="33"/>
    </w:p>
    <w:p w:rsidR="00017420" w:rsidRDefault="00017420" w:rsidP="000A47DE">
      <w:pPr>
        <w:pStyle w:val="Heading3"/>
      </w:pPr>
      <w:bookmarkStart w:id="34" w:name="_Toc515773495"/>
      <w:r w:rsidRPr="00017420">
        <w:t>El sistema debería tener una GUI que debería mostrar una animación del sistema ejecutándose.</w:t>
      </w:r>
      <w:bookmarkEnd w:id="34"/>
    </w:p>
    <w:p w:rsidR="00F15C60" w:rsidRPr="00F15C60" w:rsidRDefault="00354E7C" w:rsidP="00F15C60">
      <w:pPr>
        <w:pStyle w:val="ListParagraph"/>
        <w:numPr>
          <w:ilvl w:val="0"/>
          <w:numId w:val="1"/>
        </w:numPr>
        <w:autoSpaceDE w:val="0"/>
        <w:autoSpaceDN w:val="0"/>
        <w:adjustRightInd w:val="0"/>
        <w:spacing w:after="0" w:line="240" w:lineRule="auto"/>
        <w:rPr>
          <w:rFonts w:cstheme="minorHAnsi"/>
        </w:rPr>
      </w:pPr>
      <w:r>
        <w:rPr>
          <w:rFonts w:cstheme="minorHAnsi"/>
        </w:rPr>
        <w:t xml:space="preserve">Aparte de implementar la GUI propiamente dicha, en cuanto al diseño no habría problema, ya que hemos hecho los métodos lo suficientemente genéricos como para permitir la inclusión de este tipo de elementos. Por ejemplo, en vez de llamar a las funciones </w:t>
      </w:r>
      <w:proofErr w:type="spellStart"/>
      <w:r>
        <w:rPr>
          <w:rFonts w:cstheme="minorHAnsi"/>
        </w:rPr>
        <w:t>printXMLOn</w:t>
      </w:r>
      <w:proofErr w:type="spellEnd"/>
      <w:r>
        <w:rPr>
          <w:rFonts w:cstheme="minorHAnsi"/>
        </w:rPr>
        <w:t>, habría que llamar a la función GUI, peor en cuanto a diseño no haría falta retocar nada.</w:t>
      </w:r>
    </w:p>
    <w:p w:rsidR="00F15C60" w:rsidRPr="00017420" w:rsidRDefault="00F15C60" w:rsidP="00017420">
      <w:pPr>
        <w:autoSpaceDE w:val="0"/>
        <w:autoSpaceDN w:val="0"/>
        <w:adjustRightInd w:val="0"/>
        <w:spacing w:after="0" w:line="240" w:lineRule="auto"/>
        <w:rPr>
          <w:rFonts w:cstheme="minorHAnsi"/>
          <w:b/>
        </w:rPr>
      </w:pPr>
    </w:p>
    <w:p w:rsidR="00017420" w:rsidRDefault="00017420" w:rsidP="00017420">
      <w:pPr>
        <w:autoSpaceDE w:val="0"/>
        <w:autoSpaceDN w:val="0"/>
        <w:adjustRightInd w:val="0"/>
        <w:spacing w:after="0" w:line="240" w:lineRule="auto"/>
        <w:rPr>
          <w:rFonts w:cstheme="minorHAnsi"/>
        </w:rPr>
      </w:pPr>
    </w:p>
    <w:p w:rsidR="00354CC1" w:rsidRPr="00017420" w:rsidRDefault="00354CC1" w:rsidP="00017420">
      <w:pPr>
        <w:autoSpaceDE w:val="0"/>
        <w:autoSpaceDN w:val="0"/>
        <w:adjustRightInd w:val="0"/>
        <w:spacing w:after="0" w:line="240" w:lineRule="auto"/>
        <w:rPr>
          <w:rFonts w:cstheme="minorHAnsi"/>
        </w:rPr>
      </w:pPr>
    </w:p>
    <w:p w:rsidR="00017420" w:rsidRDefault="00017420" w:rsidP="000A47DE">
      <w:pPr>
        <w:pStyle w:val="Heading2"/>
      </w:pPr>
      <w:bookmarkStart w:id="35" w:name="_Toc515773496"/>
      <w:r w:rsidRPr="00354E7C">
        <w:t xml:space="preserve">¿Hay asuntos que no has </w:t>
      </w:r>
      <w:r w:rsidR="00354E7C" w:rsidRPr="00354E7C">
        <w:t>considerado?</w:t>
      </w:r>
      <w:r w:rsidRPr="00354E7C">
        <w:t xml:space="preserve"> ¿Hay refactorizaciones que parecen </w:t>
      </w:r>
      <w:r w:rsidR="00354E7C" w:rsidRPr="00354E7C">
        <w:t>innecesarias?</w:t>
      </w:r>
      <w:bookmarkEnd w:id="35"/>
    </w:p>
    <w:p w:rsidR="00354E7C" w:rsidRDefault="00354E7C" w:rsidP="00017420">
      <w:pPr>
        <w:autoSpaceDE w:val="0"/>
        <w:autoSpaceDN w:val="0"/>
        <w:adjustRightInd w:val="0"/>
        <w:spacing w:after="0" w:line="240" w:lineRule="auto"/>
        <w:rPr>
          <w:rFonts w:cstheme="minorHAnsi"/>
          <w:iCs/>
        </w:rPr>
      </w:pPr>
    </w:p>
    <w:p w:rsidR="00354E7C" w:rsidRDefault="00354E7C" w:rsidP="00017420">
      <w:pPr>
        <w:autoSpaceDE w:val="0"/>
        <w:autoSpaceDN w:val="0"/>
        <w:adjustRightInd w:val="0"/>
        <w:spacing w:after="0" w:line="240" w:lineRule="auto"/>
        <w:rPr>
          <w:rFonts w:cstheme="minorHAnsi"/>
          <w:iCs/>
        </w:rPr>
      </w:pPr>
      <w:r>
        <w:rPr>
          <w:rFonts w:cstheme="minorHAnsi"/>
          <w:iCs/>
        </w:rPr>
        <w:t xml:space="preserve">En general </w:t>
      </w:r>
      <w:proofErr w:type="spellStart"/>
      <w:r>
        <w:rPr>
          <w:rFonts w:cstheme="minorHAnsi"/>
          <w:iCs/>
        </w:rPr>
        <w:t>si</w:t>
      </w:r>
      <w:proofErr w:type="spellEnd"/>
      <w:r>
        <w:rPr>
          <w:rFonts w:cstheme="minorHAnsi"/>
          <w:iCs/>
        </w:rPr>
        <w:t xml:space="preserve"> que se han considerado útiles las refactorizaciones, aunque hay excepciones, como mover el método </w:t>
      </w:r>
      <w:r w:rsidR="00354CC1">
        <w:rPr>
          <w:rFonts w:cstheme="minorHAnsi"/>
          <w:iCs/>
        </w:rPr>
        <w:t>‘</w:t>
      </w:r>
      <w:proofErr w:type="spellStart"/>
      <w:r w:rsidR="00354CC1">
        <w:rPr>
          <w:rFonts w:cstheme="minorHAnsi"/>
          <w:iCs/>
        </w:rPr>
        <w:t>printDocument</w:t>
      </w:r>
      <w:proofErr w:type="spellEnd"/>
      <w:r w:rsidR="00354CC1">
        <w:rPr>
          <w:rFonts w:cstheme="minorHAnsi"/>
          <w:iCs/>
        </w:rPr>
        <w:t>’ como ‘</w:t>
      </w:r>
      <w:proofErr w:type="spellStart"/>
      <w:r w:rsidR="00354CC1">
        <w:rPr>
          <w:rFonts w:cstheme="minorHAnsi"/>
          <w:iCs/>
        </w:rPr>
        <w:t>print</w:t>
      </w:r>
      <w:proofErr w:type="spellEnd"/>
      <w:r w:rsidR="00354CC1">
        <w:rPr>
          <w:rFonts w:cstheme="minorHAnsi"/>
          <w:iCs/>
        </w:rPr>
        <w:t>’ a la clase ‘</w:t>
      </w:r>
      <w:proofErr w:type="spellStart"/>
      <w:r w:rsidR="00354CC1">
        <w:rPr>
          <w:rFonts w:cstheme="minorHAnsi"/>
          <w:iCs/>
        </w:rPr>
        <w:t>Packet</w:t>
      </w:r>
      <w:proofErr w:type="spellEnd"/>
      <w:r w:rsidR="00354CC1">
        <w:rPr>
          <w:rFonts w:cstheme="minorHAnsi"/>
          <w:iCs/>
        </w:rPr>
        <w:t xml:space="preserve">’. Si que es cierto que debería pertenecer a esa clase, ya que todo lo que imprime viene de dicha clase, pero aparte de eso no se ha retocado para nada, y es quizá el método más largo del proyecto (después de </w:t>
      </w:r>
      <w:proofErr w:type="spellStart"/>
      <w:r w:rsidR="00354CC1">
        <w:rPr>
          <w:rFonts w:cstheme="minorHAnsi"/>
          <w:iCs/>
        </w:rPr>
        <w:t>refactorizar</w:t>
      </w:r>
      <w:proofErr w:type="spellEnd"/>
      <w:r w:rsidR="00354CC1">
        <w:rPr>
          <w:rFonts w:cstheme="minorHAnsi"/>
          <w:iCs/>
        </w:rPr>
        <w:t xml:space="preserve"> el resto), por lo que habría sido conveniente extraer algún método o buscar formas de reducirlo un poco.</w:t>
      </w:r>
    </w:p>
    <w:p w:rsidR="00354CC1" w:rsidRPr="00354E7C" w:rsidRDefault="00354CC1" w:rsidP="00017420">
      <w:pPr>
        <w:autoSpaceDE w:val="0"/>
        <w:autoSpaceDN w:val="0"/>
        <w:adjustRightInd w:val="0"/>
        <w:spacing w:after="0" w:line="240" w:lineRule="auto"/>
        <w:rPr>
          <w:rFonts w:cstheme="minorHAnsi"/>
          <w:iCs/>
        </w:rPr>
      </w:pPr>
      <w:r>
        <w:rPr>
          <w:rFonts w:cstheme="minorHAnsi"/>
          <w:iCs/>
        </w:rPr>
        <w:t>Además, la última parte de eliminar la variable ‘</w:t>
      </w:r>
      <w:proofErr w:type="spellStart"/>
      <w:r>
        <w:rPr>
          <w:rFonts w:cstheme="minorHAnsi"/>
          <w:iCs/>
        </w:rPr>
        <w:t>type</w:t>
      </w:r>
      <w:proofErr w:type="spellEnd"/>
      <w:r>
        <w:rPr>
          <w:rFonts w:cstheme="minorHAnsi"/>
          <w:iCs/>
        </w:rPr>
        <w:t>_’ y usar el tipo de clase para el acceso a métodos, puede que no hiciera falta. Si que es cierto que, cuantas menos variables tengamos mejor, ya que habrá menos posibilidades de equivocarse con ellas, pero la variable eliminada era bastante útil y funcionaba bien.</w:t>
      </w:r>
    </w:p>
    <w:bookmarkEnd w:id="18"/>
    <w:p w:rsidR="009F0249" w:rsidRDefault="009F0249" w:rsidP="00D05EEC"/>
    <w:p w:rsidR="00D05EEC" w:rsidRDefault="00D05EEC" w:rsidP="00D05EEC"/>
    <w:p w:rsidR="00613578" w:rsidRDefault="00613578" w:rsidP="00613578"/>
    <w:sectPr w:rsidR="006135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E3D94"/>
    <w:multiLevelType w:val="hybridMultilevel"/>
    <w:tmpl w:val="A78C58C6"/>
    <w:lvl w:ilvl="0" w:tplc="E1C26900">
      <w:start w:val="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37"/>
    <w:rsid w:val="00017420"/>
    <w:rsid w:val="00061817"/>
    <w:rsid w:val="00067437"/>
    <w:rsid w:val="00070394"/>
    <w:rsid w:val="000A47DE"/>
    <w:rsid w:val="000F039A"/>
    <w:rsid w:val="001570B2"/>
    <w:rsid w:val="001C4ED9"/>
    <w:rsid w:val="002422DC"/>
    <w:rsid w:val="00354CC1"/>
    <w:rsid w:val="00354E7C"/>
    <w:rsid w:val="00386091"/>
    <w:rsid w:val="003A69EF"/>
    <w:rsid w:val="004209CC"/>
    <w:rsid w:val="005301AF"/>
    <w:rsid w:val="00550AD2"/>
    <w:rsid w:val="00613578"/>
    <w:rsid w:val="00626D57"/>
    <w:rsid w:val="00694CC4"/>
    <w:rsid w:val="006E605B"/>
    <w:rsid w:val="006F1118"/>
    <w:rsid w:val="0073676F"/>
    <w:rsid w:val="00751664"/>
    <w:rsid w:val="0098120B"/>
    <w:rsid w:val="009F0249"/>
    <w:rsid w:val="00A23967"/>
    <w:rsid w:val="00A41A47"/>
    <w:rsid w:val="00A43DCA"/>
    <w:rsid w:val="00AC6B6D"/>
    <w:rsid w:val="00B14007"/>
    <w:rsid w:val="00B52BD5"/>
    <w:rsid w:val="00BB335C"/>
    <w:rsid w:val="00C209AC"/>
    <w:rsid w:val="00CA6869"/>
    <w:rsid w:val="00CF5083"/>
    <w:rsid w:val="00D05EEC"/>
    <w:rsid w:val="00D62BAA"/>
    <w:rsid w:val="00E9642F"/>
    <w:rsid w:val="00F15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9E97"/>
  <w15:chartTrackingRefBased/>
  <w15:docId w15:val="{40976F94-A59B-4430-ACA2-96589646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0B2"/>
  </w:style>
  <w:style w:type="paragraph" w:styleId="Heading1">
    <w:name w:val="heading 1"/>
    <w:basedOn w:val="Normal"/>
    <w:next w:val="Normal"/>
    <w:link w:val="Heading1Char"/>
    <w:uiPriority w:val="9"/>
    <w:qFormat/>
    <w:rsid w:val="000A47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7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9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7420"/>
    <w:pPr>
      <w:ind w:left="720"/>
      <w:contextualSpacing/>
    </w:pPr>
  </w:style>
  <w:style w:type="character" w:customStyle="1" w:styleId="Heading1Char">
    <w:name w:val="Heading 1 Char"/>
    <w:basedOn w:val="DefaultParagraphFont"/>
    <w:link w:val="Heading1"/>
    <w:uiPriority w:val="9"/>
    <w:rsid w:val="000A47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7DE"/>
    <w:pPr>
      <w:outlineLvl w:val="9"/>
    </w:pPr>
    <w:rPr>
      <w:lang w:val="en-US"/>
    </w:rPr>
  </w:style>
  <w:style w:type="paragraph" w:styleId="TOC2">
    <w:name w:val="toc 2"/>
    <w:basedOn w:val="Normal"/>
    <w:next w:val="Normal"/>
    <w:autoRedefine/>
    <w:uiPriority w:val="39"/>
    <w:unhideWhenUsed/>
    <w:rsid w:val="000A47DE"/>
    <w:pPr>
      <w:spacing w:after="100"/>
      <w:ind w:left="220"/>
    </w:pPr>
  </w:style>
  <w:style w:type="character" w:styleId="Hyperlink">
    <w:name w:val="Hyperlink"/>
    <w:basedOn w:val="DefaultParagraphFont"/>
    <w:uiPriority w:val="99"/>
    <w:unhideWhenUsed/>
    <w:rsid w:val="000A47DE"/>
    <w:rPr>
      <w:color w:val="0563C1" w:themeColor="hyperlink"/>
      <w:u w:val="single"/>
    </w:rPr>
  </w:style>
  <w:style w:type="character" w:customStyle="1" w:styleId="Heading3Char">
    <w:name w:val="Heading 3 Char"/>
    <w:basedOn w:val="DefaultParagraphFont"/>
    <w:link w:val="Heading3"/>
    <w:uiPriority w:val="9"/>
    <w:rsid w:val="000A47D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47DE"/>
    <w:pPr>
      <w:spacing w:after="100"/>
    </w:pPr>
  </w:style>
  <w:style w:type="paragraph" w:styleId="TOC3">
    <w:name w:val="toc 3"/>
    <w:basedOn w:val="Normal"/>
    <w:next w:val="Normal"/>
    <w:autoRedefine/>
    <w:uiPriority w:val="39"/>
    <w:unhideWhenUsed/>
    <w:rsid w:val="000A47DE"/>
    <w:pPr>
      <w:spacing w:after="100"/>
      <w:ind w:left="440"/>
    </w:pPr>
  </w:style>
  <w:style w:type="paragraph" w:customStyle="1" w:styleId="textbox">
    <w:name w:val="textbox"/>
    <w:basedOn w:val="Normal"/>
    <w:rsid w:val="000A47D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98551">
      <w:bodyDiv w:val="1"/>
      <w:marLeft w:val="0"/>
      <w:marRight w:val="0"/>
      <w:marTop w:val="0"/>
      <w:marBottom w:val="0"/>
      <w:divBdr>
        <w:top w:val="none" w:sz="0" w:space="0" w:color="auto"/>
        <w:left w:val="none" w:sz="0" w:space="0" w:color="auto"/>
        <w:bottom w:val="none" w:sz="0" w:space="0" w:color="auto"/>
        <w:right w:val="none" w:sz="0" w:space="0" w:color="auto"/>
      </w:divBdr>
    </w:div>
    <w:div w:id="912088906">
      <w:bodyDiv w:val="1"/>
      <w:marLeft w:val="0"/>
      <w:marRight w:val="0"/>
      <w:marTop w:val="0"/>
      <w:marBottom w:val="0"/>
      <w:divBdr>
        <w:top w:val="none" w:sz="0" w:space="0" w:color="auto"/>
        <w:left w:val="none" w:sz="0" w:space="0" w:color="auto"/>
        <w:bottom w:val="none" w:sz="0" w:space="0" w:color="auto"/>
        <w:right w:val="none" w:sz="0" w:space="0" w:color="auto"/>
      </w:divBdr>
    </w:div>
    <w:div w:id="1300917036">
      <w:bodyDiv w:val="1"/>
      <w:marLeft w:val="0"/>
      <w:marRight w:val="0"/>
      <w:marTop w:val="0"/>
      <w:marBottom w:val="0"/>
      <w:divBdr>
        <w:top w:val="none" w:sz="0" w:space="0" w:color="auto"/>
        <w:left w:val="none" w:sz="0" w:space="0" w:color="auto"/>
        <w:bottom w:val="none" w:sz="0" w:space="0" w:color="auto"/>
        <w:right w:val="none" w:sz="0" w:space="0" w:color="auto"/>
      </w:divBdr>
    </w:div>
    <w:div w:id="200848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77820-6E0F-4668-BBB8-07230882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8</Pages>
  <Words>2378</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cas</dc:creator>
  <cp:keywords/>
  <dc:description/>
  <cp:lastModifiedBy>victor cas</cp:lastModifiedBy>
  <cp:revision>15</cp:revision>
  <dcterms:created xsi:type="dcterms:W3CDTF">2018-05-03T16:06:00Z</dcterms:created>
  <dcterms:modified xsi:type="dcterms:W3CDTF">2018-06-03T05:15:00Z</dcterms:modified>
</cp:coreProperties>
</file>