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4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-289560</wp:posOffset>
            </wp:positionV>
            <wp:extent cx="952500" cy="1090930"/>
            <wp:effectExtent l="0" t="0" r="0" b="0"/>
            <wp:wrapNone/>
            <wp:docPr id="1" name="Imagen 6" descr="Resultado de imagen de logo universidad complutense de mad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Resultado de imagen de logo universidad complutense de madri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35" distL="114300" distR="114300" simplePos="0" locked="0" layoutInCell="1" allowOverlap="1" relativeHeight="3">
            <wp:simplePos x="0" y="0"/>
            <wp:positionH relativeFrom="column">
              <wp:posOffset>4301490</wp:posOffset>
            </wp:positionH>
            <wp:positionV relativeFrom="paragraph">
              <wp:posOffset>-309245</wp:posOffset>
            </wp:positionV>
            <wp:extent cx="1085850" cy="1066165"/>
            <wp:effectExtent l="0" t="0" r="0" b="0"/>
            <wp:wrapNone/>
            <wp:docPr id="2" name="Imagen 7" descr="Resultado de imagen de logo fdi u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Resultado de imagen de logo fdi uc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U</w:t>
      </w:r>
      <w:r>
        <w:rPr>
          <w:szCs w:val="24"/>
        </w:rPr>
        <w:t>niversidad Complutense de Madrid.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Facultad de Ingeniería Informática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Inteligencia Artificial 1.</w:t>
      </w:r>
    </w:p>
    <w:p>
      <w:pPr>
        <w:pStyle w:val="Normal"/>
        <w:tabs>
          <w:tab w:val="left" w:pos="480" w:leader="none"/>
        </w:tabs>
        <w:rPr>
          <w:b/>
          <w:b/>
          <w:szCs w:val="24"/>
        </w:rPr>
      </w:pPr>
      <w:r>
        <w:rPr>
          <w:b/>
          <w:szCs w:val="24"/>
        </w:rPr>
        <w:tab/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/>
        <w:drawing>
          <wp:inline distT="0" distB="0" distL="0" distR="0">
            <wp:extent cx="3599815" cy="2520315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/>
      </w:pPr>
      <w:r>
        <w:rPr>
          <w:b/>
          <w:sz w:val="36"/>
        </w:rPr>
        <w:t>Práctica 2B.</w:t>
      </w:r>
    </w:p>
    <w:p>
      <w:pPr>
        <w:pStyle w:val="Normal"/>
        <w:jc w:val="center"/>
        <w:rPr/>
      </w:pPr>
      <w:r>
        <w:rPr>
          <w:b/>
          <w:sz w:val="36"/>
        </w:rPr>
        <w:t>Resolución de problemas con búsqueda.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  <w:t>Grupo 5:</w:t>
      </w:r>
    </w:p>
    <w:p>
      <w:pPr>
        <w:pStyle w:val="Normal"/>
        <w:jc w:val="right"/>
        <w:rPr/>
      </w:pPr>
      <w:r>
        <w:rPr/>
        <w:t>Frederick Ernesto Borges Noronha</w:t>
      </w:r>
    </w:p>
    <w:p>
      <w:pPr>
        <w:pStyle w:val="Normal"/>
        <w:jc w:val="right"/>
        <w:rPr/>
      </w:pPr>
      <w:r>
        <w:rPr/>
        <w:t>Víctor Manuel Cavero Gracia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APARTADO A</w:t>
      </w:r>
    </w:p>
    <w:p>
      <w:pPr>
        <w:pStyle w:val="Normal"/>
        <w:spacing w:lineRule="auto" w:line="240"/>
        <w:rPr/>
      </w:pPr>
      <w:r>
        <w:rPr/>
        <w:t>Discute alternativas para la función de coste y heurísticas para el problema, así como sus propiedades de admisibilidad y consistencia. Se puede suponer que el ascensor rápido tarda la mitad que los lentos y que todos los lentos tardan igual. Aunque el objetivo final es que todas las personas lleguen a su destino en el menor tiempo total también se pueden considerar otros aspectos como el tiempo de espera de las personas en las plantas o el número de paradas. En el problema original los ascensores se pueden mover a la vez por el edificio, pero si crees que es necesario hacer alguna simplificación del problema deberás justificar la respuesta adecuadamente.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APARTADO B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Especificar otras instancias de problema cambiando la situación inicial y final y cómo afectan a la resolución del problema.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APARTADO C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Explicar si la representación elegida permite modificar los siguientes datos:</w:t>
      </w:r>
    </w:p>
    <w:p>
      <w:pPr>
        <w:pStyle w:val="Normal"/>
        <w:numPr>
          <w:ilvl w:val="0"/>
          <w:numId w:val="1"/>
        </w:numPr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Cambiar plantas de origen y destino de los pasajeros</w:t>
      </w:r>
    </w:p>
    <w:p>
      <w:pPr>
        <w:pStyle w:val="Normal"/>
        <w:numPr>
          <w:ilvl w:val="0"/>
          <w:numId w:val="1"/>
        </w:numPr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Tener en cuenta el tiempo de subir y bajar pasajeros para cambiar de ascensor.</w:t>
      </w:r>
    </w:p>
    <w:p>
      <w:pPr>
        <w:pStyle w:val="Normal"/>
        <w:numPr>
          <w:ilvl w:val="0"/>
          <w:numId w:val="1"/>
        </w:numPr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Incluir nuevos pasajeros</w:t>
      </w:r>
    </w:p>
    <w:p>
      <w:pPr>
        <w:pStyle w:val="Normal"/>
        <w:numPr>
          <w:ilvl w:val="0"/>
          <w:numId w:val="1"/>
        </w:numPr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Cambiar la capacidad de los ascensores</w:t>
      </w:r>
    </w:p>
    <w:p>
      <w:pPr>
        <w:pStyle w:val="Normal"/>
        <w:numPr>
          <w:ilvl w:val="0"/>
          <w:numId w:val="1"/>
        </w:numPr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Añadir nuevos ascensores, por ejemplo, un ascensor rápido que se mueva entre las plantas impares.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APARTADO D</w:t>
      </w:r>
    </w:p>
    <w:p>
      <w:pPr>
        <w:pStyle w:val="Normal"/>
        <w:spacing w:lineRule="auto" w:line="240" w:before="0" w:after="160"/>
        <w:rPr/>
      </w:pPr>
      <w:r>
        <w:rPr>
          <w:b w:val="false"/>
          <w:bCs w:val="false"/>
        </w:rPr>
        <w:t>Incluir análisis de resultados (eficiencia, optimalidad) de los algoritmos y heurísticas elegidos. Se debe incluir una comparativa entre las mejores opciones estudiadas.</w:t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49117907"/>
    </w:sdtPr>
    <w:sdtContent>
      <w:p>
        <w:pPr>
          <w:pStyle w:val="Piedepgina"/>
          <w:rPr/>
        </w:pPr>
        <w:r>
          <w:rPr/>
          <w:t>Grupo 5.</w:t>
          <w:tab/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Práctica 2</w:t>
    </w:r>
    <w:r>
      <w:rPr/>
      <w:t>B</w:t>
    </w:r>
    <w:r>
      <w:rPr/>
      <w:t xml:space="preserve">. </w:t>
      <w:tab/>
      <w:tab/>
      <w:t>Resolución de problemas con</w:t>
      <w:tab/>
      <w:tab/>
      <w:t>búsqueda.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0643"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4479e"/>
    <w:rPr>
      <w:rFonts w:ascii="Arial" w:hAnsi="Arial"/>
      <w:sz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4479e"/>
    <w:rPr>
      <w:rFonts w:ascii="Arial" w:hAnsi="Arial"/>
      <w:sz w:val="24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d693f"/>
    <w:rPr>
      <w:rFonts w:ascii="Segoe UI" w:hAnsi="Segoe UI" w:cs="Segoe UI"/>
      <w:sz w:val="18"/>
      <w:szCs w:val="18"/>
    </w:rPr>
  </w:style>
  <w:style w:type="character" w:styleId="EnlacedeInternet">
    <w:name w:val="Enlace de Internet"/>
    <w:basedOn w:val="DefaultParagraphFont"/>
    <w:uiPriority w:val="99"/>
    <w:unhideWhenUsed/>
    <w:rsid w:val="00b51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1fc0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d1206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d1206"/>
    <w:rPr>
      <w:rFonts w:ascii="Arial" w:hAnsi="Arial"/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d1206"/>
    <w:rPr>
      <w:rFonts w:ascii="Arial" w:hAnsi="Arial"/>
      <w:b/>
      <w:bCs/>
      <w:sz w:val="20"/>
      <w:szCs w:val="2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04479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4479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d693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232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2262f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Cs w:val="24"/>
      <w:lang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d120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5d1206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434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lista3-nfasis2">
    <w:name w:val="List Table 3 Accent 2"/>
    <w:basedOn w:val="Tablanormal"/>
    <w:uiPriority w:val="48"/>
    <w:rsid w:val="005d1206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C07B8-44FB-4243-A312-D04ACFF8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LibreOffice/6.0.7.3$Linux_X86_64 LibreOffice_project/00m0$Build-3</Application>
  <Pages>2</Pages>
  <Words>260</Words>
  <Characters>1405</Characters>
  <CharactersWithSpaces>1642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2019-10-27T22:18:00Z</dcterms:created>
  <dc:creator>Frederick Borges</dc:creator>
  <dc:description/>
  <dc:language>es-ES</dc:language>
  <cp:lastModifiedBy/>
  <cp:lastPrinted>2019-10-27T21:55:00Z</cp:lastPrinted>
  <dcterms:modified xsi:type="dcterms:W3CDTF">2019-11-20T14:04:35Z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