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835E5" w14:textId="77777777" w:rsidR="00E40AE2" w:rsidRDefault="00E40AE2">
      <w:pPr>
        <w:spacing w:line="240" w:lineRule="auto"/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40AE2" w14:paraId="08C8C417" w14:textId="77777777"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844EA" w14:textId="77777777" w:rsidR="00E40AE2" w:rsidRDefault="006801B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212121"/>
              </w:rPr>
              <w:t>Princípios para Comunicação Eficaz</w:t>
            </w:r>
          </w:p>
        </w:tc>
      </w:tr>
      <w:tr w:rsidR="00E40AE2" w14:paraId="6258FA1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5C3B" w14:textId="77777777" w:rsidR="00E40AE2" w:rsidRDefault="006801BE">
            <w:pPr>
              <w:rPr>
                <w:b/>
                <w:color w:val="212121"/>
                <w:highlight w:val="white"/>
              </w:rPr>
            </w:pPr>
            <w:r>
              <w:rPr>
                <w:b/>
                <w:color w:val="212121"/>
                <w:highlight w:val="white"/>
              </w:rPr>
              <w:t>Profissionalismo</w:t>
            </w:r>
            <w:r>
              <w:rPr>
                <w:color w:val="212121"/>
                <w:highlight w:val="white"/>
              </w:rPr>
              <w:t xml:space="preserve"> </w:t>
            </w:r>
          </w:p>
          <w:p w14:paraId="303A0DEA" w14:textId="77777777" w:rsidR="00E40AE2" w:rsidRDefault="006801BE">
            <w:pPr>
              <w:numPr>
                <w:ilvl w:val="0"/>
                <w:numId w:val="2"/>
              </w:numPr>
              <w:rPr>
                <w:b/>
              </w:rPr>
            </w:pPr>
            <w:r>
              <w:t xml:space="preserve">Sempre </w:t>
            </w:r>
            <w:r>
              <w:rPr>
                <w:b/>
              </w:rPr>
              <w:t>fale formalmente</w:t>
            </w:r>
            <w:r>
              <w:t xml:space="preserve">, usando “por favor", "obrigado", evitando gírias. </w:t>
            </w:r>
          </w:p>
          <w:p w14:paraId="3E34929D" w14:textId="77777777" w:rsidR="00E40AE2" w:rsidRDefault="006801BE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Fale de maneira respeitosa </w:t>
            </w:r>
            <w:r>
              <w:t>com colegas de trabalho e supervisor/a, como você falaria com seus avós, uma pessoa de autoridade ou professor/a.</w:t>
            </w:r>
          </w:p>
          <w:p w14:paraId="01E96B41" w14:textId="77777777" w:rsidR="00E40AE2" w:rsidRDefault="006801BE">
            <w:pPr>
              <w:numPr>
                <w:ilvl w:val="0"/>
                <w:numId w:val="2"/>
              </w:numPr>
            </w:pPr>
            <w:r>
              <w:rPr>
                <w:b/>
                <w:highlight w:val="white"/>
              </w:rPr>
              <w:t>Preste atenção ao tom</w:t>
            </w:r>
            <w:r>
              <w:rPr>
                <w:highlight w:val="white"/>
              </w:rPr>
              <w:t>, garantindo que sua voz e palavras soem amistosas e positivas.</w:t>
            </w:r>
          </w:p>
          <w:p w14:paraId="72C44466" w14:textId="77777777" w:rsidR="00E40AE2" w:rsidRDefault="006801BE">
            <w:pPr>
              <w:numPr>
                <w:ilvl w:val="0"/>
                <w:numId w:val="2"/>
              </w:numPr>
              <w:rPr>
                <w:highlight w:val="white"/>
              </w:rPr>
            </w:pPr>
            <w:r>
              <w:rPr>
                <w:highlight w:val="white"/>
              </w:rPr>
              <w:t xml:space="preserve">Use </w:t>
            </w:r>
            <w:r>
              <w:rPr>
                <w:b/>
                <w:highlight w:val="white"/>
              </w:rPr>
              <w:t>linguagem positiva</w:t>
            </w:r>
            <w:r>
              <w:rPr>
                <w:highlight w:val="white"/>
              </w:rPr>
              <w:t xml:space="preserve"> em todas as interações.  </w:t>
            </w:r>
          </w:p>
          <w:p w14:paraId="6E80E834" w14:textId="77777777" w:rsidR="00E40AE2" w:rsidRDefault="006801BE">
            <w:pPr>
              <w:numPr>
                <w:ilvl w:val="0"/>
                <w:numId w:val="2"/>
              </w:numPr>
            </w:pPr>
            <w:r>
              <w:rPr>
                <w:highlight w:val="white"/>
              </w:rPr>
              <w:t xml:space="preserve">Garanta que sua </w:t>
            </w:r>
            <w:r>
              <w:rPr>
                <w:b/>
                <w:highlight w:val="white"/>
              </w:rPr>
              <w:t>linguagem corporal</w:t>
            </w:r>
            <w:r>
              <w:rPr>
                <w:highlight w:val="white"/>
              </w:rPr>
              <w:t xml:space="preserve"> comunique respeito tanto àqueles na conversa quanto àqueles ao seu redor.</w:t>
            </w:r>
          </w:p>
        </w:tc>
      </w:tr>
      <w:tr w:rsidR="00E40AE2" w14:paraId="64D4F4E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3CAA" w14:textId="77777777" w:rsidR="00E40AE2" w:rsidRDefault="006801B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Clareza</w:t>
            </w:r>
          </w:p>
          <w:p w14:paraId="27E9FB1C" w14:textId="77777777" w:rsidR="00E40AE2" w:rsidRDefault="006801BE">
            <w:pPr>
              <w:numPr>
                <w:ilvl w:val="0"/>
                <w:numId w:val="5"/>
              </w:numPr>
            </w:pPr>
            <w:r>
              <w:rPr>
                <w:color w:val="212121"/>
                <w:highlight w:val="white"/>
              </w:rPr>
              <w:t xml:space="preserve">Articule seus pensamentos </w:t>
            </w:r>
            <w:r>
              <w:rPr>
                <w:b/>
                <w:color w:val="212121"/>
                <w:highlight w:val="white"/>
              </w:rPr>
              <w:t>de forma clara e concisa.</w:t>
            </w:r>
          </w:p>
          <w:p w14:paraId="5653213C" w14:textId="77777777" w:rsidR="00E40AE2" w:rsidRDefault="006801BE">
            <w:pPr>
              <w:numPr>
                <w:ilvl w:val="0"/>
                <w:numId w:val="5"/>
              </w:numPr>
            </w:pPr>
            <w:r>
              <w:rPr>
                <w:color w:val="212121"/>
                <w:highlight w:val="white"/>
              </w:rPr>
              <w:t>Dedique o tempo necessário para garantir que você entende as ideias, necessidades e desejos dos outros em detalhes.</w:t>
            </w:r>
          </w:p>
          <w:p w14:paraId="4E2EE040" w14:textId="77777777" w:rsidR="00E40AE2" w:rsidRDefault="006801BE">
            <w:pPr>
              <w:numPr>
                <w:ilvl w:val="0"/>
                <w:numId w:val="5"/>
              </w:numPr>
            </w:pPr>
            <w:r>
              <w:rPr>
                <w:b/>
                <w:color w:val="212121"/>
                <w:highlight w:val="white"/>
              </w:rPr>
              <w:t>Seja claro com os compromissos</w:t>
            </w:r>
            <w:r>
              <w:rPr>
                <w:color w:val="212121"/>
                <w:highlight w:val="white"/>
              </w:rPr>
              <w:t xml:space="preserve"> que você aceita e </w:t>
            </w:r>
            <w:proofErr w:type="spellStart"/>
            <w:r>
              <w:rPr>
                <w:color w:val="212121"/>
                <w:highlight w:val="white"/>
              </w:rPr>
              <w:t>assuma</w:t>
            </w:r>
            <w:proofErr w:type="spellEnd"/>
            <w:r>
              <w:rPr>
                <w:color w:val="212121"/>
                <w:highlight w:val="white"/>
              </w:rPr>
              <w:t xml:space="preserve"> responsabilidade por eles.</w:t>
            </w:r>
          </w:p>
          <w:p w14:paraId="775DCED7" w14:textId="77777777" w:rsidR="00E40AE2" w:rsidRDefault="006801BE">
            <w:pPr>
              <w:numPr>
                <w:ilvl w:val="0"/>
                <w:numId w:val="5"/>
              </w:numPr>
            </w:pPr>
            <w:r>
              <w:rPr>
                <w:b/>
                <w:color w:val="212121"/>
                <w:highlight w:val="white"/>
              </w:rPr>
              <w:t>Não presuma</w:t>
            </w:r>
            <w:r>
              <w:rPr>
                <w:color w:val="212121"/>
                <w:highlight w:val="white"/>
              </w:rPr>
              <w:t xml:space="preserve"> que você entende uma mensagem se ela não for realmente clara. Além disso, não presuma que os outros entendem o que você diz sem certificar-se de que esse é o caso.</w:t>
            </w:r>
          </w:p>
        </w:tc>
      </w:tr>
      <w:tr w:rsidR="00E40AE2" w14:paraId="16667EB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4A36" w14:textId="77777777" w:rsidR="00E40AE2" w:rsidRDefault="006801B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Humildade</w:t>
            </w:r>
          </w:p>
          <w:p w14:paraId="7D5FE2F7" w14:textId="77777777" w:rsidR="00E40AE2" w:rsidRDefault="006801BE">
            <w:pPr>
              <w:numPr>
                <w:ilvl w:val="0"/>
                <w:numId w:val="1"/>
              </w:numPr>
            </w:pPr>
            <w:r>
              <w:rPr>
                <w:b/>
                <w:color w:val="212121"/>
                <w:highlight w:val="white"/>
              </w:rPr>
              <w:t xml:space="preserve">Faça </w:t>
            </w:r>
            <w:r>
              <w:rPr>
                <w:color w:val="212121"/>
                <w:highlight w:val="white"/>
              </w:rPr>
              <w:t xml:space="preserve">perguntas para garantir que você entende totalmente. </w:t>
            </w:r>
          </w:p>
          <w:p w14:paraId="62930667" w14:textId="77777777" w:rsidR="00E40AE2" w:rsidRDefault="006801BE">
            <w:pPr>
              <w:numPr>
                <w:ilvl w:val="0"/>
                <w:numId w:val="1"/>
              </w:numPr>
            </w:pPr>
            <w:r>
              <w:rPr>
                <w:color w:val="212121"/>
                <w:highlight w:val="white"/>
              </w:rPr>
              <w:t xml:space="preserve">Reconheça quando </w:t>
            </w:r>
            <w:r>
              <w:rPr>
                <w:b/>
                <w:color w:val="212121"/>
                <w:highlight w:val="white"/>
              </w:rPr>
              <w:t xml:space="preserve">você necessitar ajuda dos outros </w:t>
            </w:r>
            <w:r>
              <w:rPr>
                <w:color w:val="212121"/>
                <w:highlight w:val="white"/>
              </w:rPr>
              <w:t xml:space="preserve">e seja gentil ao abordá-los para pedir ajuda. </w:t>
            </w:r>
          </w:p>
          <w:p w14:paraId="3D69942E" w14:textId="77777777" w:rsidR="00E40AE2" w:rsidRDefault="006801BE">
            <w:pPr>
              <w:numPr>
                <w:ilvl w:val="0"/>
                <w:numId w:val="1"/>
              </w:numPr>
            </w:pPr>
            <w:r>
              <w:rPr>
                <w:b/>
                <w:color w:val="212121"/>
                <w:highlight w:val="white"/>
              </w:rPr>
              <w:t>Aceite feedback</w:t>
            </w:r>
            <w:r>
              <w:rPr>
                <w:color w:val="212121"/>
                <w:highlight w:val="white"/>
              </w:rPr>
              <w:t xml:space="preserve"> como uma oportunidade para crescer e melhorar seu trabalho.</w:t>
            </w:r>
          </w:p>
        </w:tc>
      </w:tr>
    </w:tbl>
    <w:p w14:paraId="7518937D" w14:textId="77777777" w:rsidR="00E40AE2" w:rsidRDefault="00E40AE2">
      <w:pPr>
        <w:spacing w:line="240" w:lineRule="auto"/>
      </w:pPr>
    </w:p>
    <w:p w14:paraId="4ADF0E28" w14:textId="77777777" w:rsidR="00E40AE2" w:rsidRDefault="006801BE">
      <w:pPr>
        <w:rPr>
          <w:b/>
        </w:rPr>
      </w:pPr>
      <w:r>
        <w:br w:type="page"/>
      </w:r>
    </w:p>
    <w:p w14:paraId="6A2EF629" w14:textId="77777777" w:rsidR="00E40AE2" w:rsidRDefault="00E40AE2">
      <w:pPr>
        <w:rPr>
          <w:b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40AE2" w14:paraId="5B25DD17" w14:textId="77777777"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676BC" w14:textId="77777777" w:rsidR="00E40AE2" w:rsidRDefault="006801BE">
            <w:pPr>
              <w:jc w:val="center"/>
              <w:rPr>
                <w:b/>
                <w:color w:val="212121"/>
                <w:highlight w:val="white"/>
              </w:rPr>
            </w:pPr>
            <w:r>
              <w:rPr>
                <w:b/>
              </w:rPr>
              <w:t>Reflexão</w:t>
            </w:r>
          </w:p>
        </w:tc>
      </w:tr>
      <w:tr w:rsidR="00E40AE2" w14:paraId="37DE8F9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B08B" w14:textId="77777777" w:rsidR="00E40AE2" w:rsidRDefault="006801BE">
            <w:pPr>
              <w:widowControl w:val="0"/>
              <w:spacing w:line="240" w:lineRule="auto"/>
              <w:rPr>
                <w:color w:val="212121"/>
              </w:rPr>
            </w:pPr>
            <w:r>
              <w:rPr>
                <w:b/>
                <w:color w:val="212121"/>
              </w:rPr>
              <w:t>Orientações:</w:t>
            </w:r>
            <w:r>
              <w:rPr>
                <w:color w:val="212121"/>
              </w:rPr>
              <w:t xml:space="preserve"> Pense sobre cada um dos 3 princípios para comunicação eficaz acima respondendo às seguintes perguntas para cada princípio. </w:t>
            </w:r>
          </w:p>
          <w:p w14:paraId="4744A1A2" w14:textId="77777777" w:rsidR="00E40AE2" w:rsidRDefault="006801B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color w:val="212121"/>
              </w:rPr>
            </w:pPr>
            <w:r>
              <w:rPr>
                <w:i/>
                <w:color w:val="212121"/>
              </w:rPr>
              <w:t>Como essa prática poderia contribuir para o sucesso de um/a desenvolvedor/a Java no trabalho?</w:t>
            </w:r>
          </w:p>
          <w:p w14:paraId="2EF9953A" w14:textId="77777777" w:rsidR="00E40AE2" w:rsidRDefault="006801B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color w:val="212121"/>
              </w:rPr>
            </w:pPr>
            <w:r>
              <w:rPr>
                <w:i/>
                <w:color w:val="212121"/>
              </w:rPr>
              <w:t>Quais podem ser as implicações de são seguir a melhor prática ao se comunicar com os outros no trabalho?</w:t>
            </w:r>
          </w:p>
        </w:tc>
      </w:tr>
      <w:tr w:rsidR="00E40AE2" w14:paraId="673671E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4C33" w14:textId="77777777" w:rsidR="00E40AE2" w:rsidRDefault="006801B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  <w:r>
              <w:rPr>
                <w:b/>
                <w:color w:val="212121"/>
                <w:highlight w:val="white"/>
              </w:rPr>
              <w:t>Profissionalismo</w:t>
            </w:r>
            <w:r>
              <w:rPr>
                <w:color w:val="212121"/>
                <w:highlight w:val="white"/>
              </w:rPr>
              <w:t xml:space="preserve"> </w:t>
            </w:r>
          </w:p>
          <w:p w14:paraId="14733126" w14:textId="0CDAD643" w:rsidR="00E40AE2" w:rsidRDefault="0040108D" w:rsidP="0040108D">
            <w:pPr>
              <w:widowControl w:val="0"/>
              <w:tabs>
                <w:tab w:val="left" w:pos="510"/>
              </w:tabs>
              <w:spacing w:line="240" w:lineRule="auto"/>
              <w:rPr>
                <w:rFonts w:ascii="Lato" w:hAnsi="Lato"/>
                <w:color w:val="333433"/>
                <w:sz w:val="27"/>
                <w:szCs w:val="27"/>
                <w:shd w:val="clear" w:color="auto" w:fill="FFFFFF"/>
              </w:rPr>
            </w:pPr>
            <w:r>
              <w:rPr>
                <w:b/>
                <w:color w:val="212121"/>
                <w:highlight w:val="white"/>
              </w:rPr>
              <w:tab/>
              <w:t>1</w:t>
            </w:r>
            <w:r w:rsidRPr="0040108D">
              <w:rPr>
                <w:b/>
                <w:color w:val="212121"/>
                <w:highlight w:val="white"/>
              </w:rPr>
              <w:t xml:space="preserve">° </w:t>
            </w:r>
            <w:r w:rsidRPr="0040108D">
              <w:rPr>
                <w:color w:val="333433"/>
                <w:shd w:val="clear" w:color="auto" w:fill="FFFFFF"/>
              </w:rPr>
              <w:t>O profissionalismo permite que você cumpra sua função com o melhor de sua capacidade. Além disso, te ajuda a impressionar e motivar as outras pessoas.</w:t>
            </w:r>
          </w:p>
          <w:p w14:paraId="425A90B9" w14:textId="276ECE84" w:rsidR="0040108D" w:rsidRDefault="0040108D" w:rsidP="0040108D">
            <w:pPr>
              <w:widowControl w:val="0"/>
              <w:tabs>
                <w:tab w:val="left" w:pos="510"/>
              </w:tabs>
              <w:spacing w:line="240" w:lineRule="auto"/>
              <w:rPr>
                <w:rFonts w:ascii="Lato" w:hAnsi="Lato"/>
                <w:color w:val="333433"/>
                <w:sz w:val="27"/>
                <w:szCs w:val="27"/>
                <w:shd w:val="clear" w:color="auto" w:fill="FFFFFF"/>
              </w:rPr>
            </w:pPr>
          </w:p>
          <w:p w14:paraId="60F57877" w14:textId="09F8E359" w:rsidR="0040108D" w:rsidRPr="001E7F62" w:rsidRDefault="0040108D" w:rsidP="0040108D">
            <w:pPr>
              <w:widowControl w:val="0"/>
              <w:tabs>
                <w:tab w:val="left" w:pos="510"/>
              </w:tabs>
              <w:spacing w:line="240" w:lineRule="auto"/>
              <w:rPr>
                <w:bCs/>
                <w:color w:val="212121"/>
                <w:highlight w:val="white"/>
              </w:rPr>
            </w:pPr>
            <w:r>
              <w:rPr>
                <w:b/>
                <w:color w:val="212121"/>
                <w:highlight w:val="white"/>
              </w:rPr>
              <w:t xml:space="preserve">        2° </w:t>
            </w:r>
            <w:r w:rsidR="001E7F62" w:rsidRPr="001E7F62">
              <w:rPr>
                <w:bCs/>
                <w:color w:val="212121"/>
                <w:highlight w:val="white"/>
              </w:rPr>
              <w:t>Não respeitar os colegas e a liderança demonstra o contrário do que você realmente deseja. A falta de profissionalismo é pior até que o desconhecimento de técnicas e tendências de sua área de atuação.</w:t>
            </w:r>
          </w:p>
          <w:p w14:paraId="1D3CB0F5" w14:textId="77777777" w:rsidR="00E40AE2" w:rsidRDefault="00E40AE2" w:rsidP="001E7F62">
            <w:pPr>
              <w:widowControl w:val="0"/>
              <w:spacing w:line="240" w:lineRule="auto"/>
              <w:rPr>
                <w:b/>
                <w:color w:val="212121"/>
                <w:highlight w:val="white"/>
              </w:rPr>
            </w:pPr>
          </w:p>
          <w:p w14:paraId="3C5D6D4A" w14:textId="77777777" w:rsidR="00E40AE2" w:rsidRDefault="00E40AE2">
            <w:pPr>
              <w:widowControl w:val="0"/>
              <w:spacing w:line="240" w:lineRule="auto"/>
              <w:rPr>
                <w:b/>
                <w:color w:val="212121"/>
                <w:highlight w:val="white"/>
              </w:rPr>
            </w:pPr>
          </w:p>
        </w:tc>
      </w:tr>
      <w:tr w:rsidR="00E40AE2" w14:paraId="6077061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C3902" w14:textId="77777777" w:rsidR="00E40AE2" w:rsidRDefault="006801B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  <w:r>
              <w:rPr>
                <w:b/>
                <w:color w:val="212121"/>
                <w:highlight w:val="white"/>
              </w:rPr>
              <w:t>Clareza</w:t>
            </w:r>
          </w:p>
          <w:p w14:paraId="0B11A3BD" w14:textId="405CF14D" w:rsidR="00F769B2" w:rsidRPr="00F769B2" w:rsidRDefault="001E7F62" w:rsidP="00F769B2">
            <w:pPr>
              <w:widowControl w:val="0"/>
              <w:tabs>
                <w:tab w:val="left" w:pos="360"/>
              </w:tabs>
              <w:spacing w:line="240" w:lineRule="auto"/>
              <w:rPr>
                <w:bCs/>
                <w:color w:val="212121"/>
                <w:highlight w:val="white"/>
              </w:rPr>
            </w:pPr>
            <w:r>
              <w:rPr>
                <w:b/>
                <w:color w:val="212121"/>
                <w:highlight w:val="white"/>
              </w:rPr>
              <w:tab/>
              <w:t>1°</w:t>
            </w:r>
            <w:r w:rsidR="00F769B2" w:rsidRPr="00F769B2">
              <w:rPr>
                <w:bCs/>
                <w:color w:val="212121"/>
                <w:highlight w:val="white"/>
              </w:rPr>
              <w:t>Ter clareza significa saber o que se quer, com a maior quantidade de detalhes possíveis. Para ter clareza, é necessário ter uma visão de futuro, mesmo que seja para pequenas situações.</w:t>
            </w:r>
            <w:r w:rsidR="00F769B2">
              <w:rPr>
                <w:bCs/>
                <w:color w:val="212121"/>
                <w:highlight w:val="white"/>
              </w:rPr>
              <w:t xml:space="preserve"> Além disso, visão de futuro gera </w:t>
            </w:r>
            <w:r w:rsidR="00F769B2" w:rsidRPr="00F769B2">
              <w:rPr>
                <w:bCs/>
                <w:color w:val="212121"/>
              </w:rPr>
              <w:t>crescimento</w:t>
            </w:r>
            <w:r w:rsidR="00F769B2">
              <w:rPr>
                <w:bCs/>
                <w:color w:val="212121"/>
                <w:highlight w:val="white"/>
              </w:rPr>
              <w:t xml:space="preserve"> profissional, assim sendo, muito mais fácil alcançar objetivos.</w:t>
            </w:r>
          </w:p>
          <w:p w14:paraId="05E3BAE7" w14:textId="3EC35257" w:rsidR="00E40AE2" w:rsidRPr="00F769B2" w:rsidRDefault="00E40AE2" w:rsidP="001E7F62">
            <w:pPr>
              <w:widowControl w:val="0"/>
              <w:tabs>
                <w:tab w:val="left" w:pos="540"/>
              </w:tabs>
              <w:spacing w:line="240" w:lineRule="auto"/>
              <w:rPr>
                <w:bCs/>
                <w:color w:val="212121"/>
                <w:highlight w:val="white"/>
              </w:rPr>
            </w:pPr>
          </w:p>
          <w:p w14:paraId="25631A32" w14:textId="6CEEDF92" w:rsidR="00E40AE2" w:rsidRPr="00D768AF" w:rsidRDefault="00F769B2" w:rsidP="00F769B2">
            <w:pPr>
              <w:widowControl w:val="0"/>
              <w:tabs>
                <w:tab w:val="left" w:pos="450"/>
              </w:tabs>
              <w:spacing w:line="240" w:lineRule="auto"/>
              <w:rPr>
                <w:bCs/>
                <w:color w:val="212121"/>
                <w:highlight w:val="white"/>
              </w:rPr>
            </w:pPr>
            <w:r>
              <w:rPr>
                <w:b/>
                <w:color w:val="212121"/>
                <w:highlight w:val="white"/>
              </w:rPr>
              <w:t xml:space="preserve">       2° </w:t>
            </w:r>
            <w:r w:rsidRPr="00D768AF">
              <w:rPr>
                <w:bCs/>
                <w:color w:val="212121"/>
                <w:highlight w:val="white"/>
              </w:rPr>
              <w:t>O contrário também é possível ser perceptível</w:t>
            </w:r>
            <w:r w:rsidR="00D768AF" w:rsidRPr="00D768AF">
              <w:rPr>
                <w:bCs/>
                <w:color w:val="212121"/>
                <w:highlight w:val="white"/>
              </w:rPr>
              <w:t>,</w:t>
            </w:r>
            <w:r w:rsidRPr="00D768AF">
              <w:rPr>
                <w:bCs/>
                <w:color w:val="212121"/>
                <w:highlight w:val="white"/>
              </w:rPr>
              <w:t xml:space="preserve"> a falta de clareza abre espaço para má</w:t>
            </w:r>
            <w:r w:rsidR="00D768AF">
              <w:rPr>
                <w:bCs/>
                <w:color w:val="212121"/>
                <w:highlight w:val="white"/>
              </w:rPr>
              <w:t>s</w:t>
            </w:r>
            <w:r w:rsidRPr="00D768AF">
              <w:rPr>
                <w:bCs/>
                <w:color w:val="212121"/>
                <w:highlight w:val="white"/>
              </w:rPr>
              <w:t xml:space="preserve"> </w:t>
            </w:r>
            <w:r w:rsidRPr="00D768AF">
              <w:rPr>
                <w:bCs/>
                <w:color w:val="212121"/>
              </w:rPr>
              <w:t>execuções</w:t>
            </w:r>
            <w:r w:rsidRPr="00D768AF">
              <w:rPr>
                <w:bCs/>
                <w:color w:val="212121"/>
              </w:rPr>
              <w:t xml:space="preserve"> de tarefas e nós faz cair no ostracismo profissional.</w:t>
            </w:r>
          </w:p>
          <w:p w14:paraId="65F0C308" w14:textId="77777777" w:rsidR="00E40AE2" w:rsidRDefault="00E40AE2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</w:tc>
      </w:tr>
      <w:tr w:rsidR="00E40AE2" w14:paraId="2615C2A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06CD4" w14:textId="77777777" w:rsidR="00E40AE2" w:rsidRDefault="006801BE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  <w:r>
              <w:rPr>
                <w:b/>
                <w:color w:val="212121"/>
                <w:highlight w:val="white"/>
              </w:rPr>
              <w:t>Humildade</w:t>
            </w:r>
          </w:p>
          <w:p w14:paraId="49CBD2C3" w14:textId="77777777" w:rsidR="00E40AE2" w:rsidRDefault="00E40AE2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2B616333" w14:textId="24D3CEDD" w:rsidR="00E40AE2" w:rsidRPr="00B9079B" w:rsidRDefault="00B9079B" w:rsidP="00B9079B">
            <w:pPr>
              <w:widowControl w:val="0"/>
              <w:tabs>
                <w:tab w:val="left" w:pos="435"/>
              </w:tabs>
              <w:spacing w:line="240" w:lineRule="auto"/>
              <w:rPr>
                <w:bCs/>
                <w:color w:val="212121"/>
                <w:highlight w:val="white"/>
              </w:rPr>
            </w:pPr>
            <w:r>
              <w:rPr>
                <w:b/>
                <w:color w:val="212121"/>
                <w:highlight w:val="white"/>
              </w:rPr>
              <w:tab/>
              <w:t xml:space="preserve">1° </w:t>
            </w:r>
            <w:r w:rsidRPr="00B9079B">
              <w:rPr>
                <w:bCs/>
                <w:color w:val="212121"/>
              </w:rPr>
              <w:t>Ter a capacidade para aprender sobre um assunto especializado e se manter atualizado para oferecer o melhor serviço aos clientes, consumidores e sociedade.</w:t>
            </w:r>
            <w:r>
              <w:rPr>
                <w:bCs/>
                <w:color w:val="212121"/>
              </w:rPr>
              <w:t xml:space="preserve"> Afinal, como dizia efuso, “</w:t>
            </w:r>
            <w:r w:rsidRPr="00B9079B">
              <w:rPr>
                <w:b/>
                <w:bCs/>
                <w:i/>
                <w:iCs/>
                <w:color w:val="333333"/>
                <w:shd w:val="clear" w:color="auto" w:fill="FAFAFA"/>
              </w:rPr>
              <w:t>Ninguém é tão grande que não possa aprender, nem tão pequeno que não possa ensinar.</w:t>
            </w:r>
            <w:r>
              <w:rPr>
                <w:b/>
                <w:bCs/>
                <w:i/>
                <w:iCs/>
                <w:color w:val="333333"/>
                <w:shd w:val="clear" w:color="auto" w:fill="FAFAFA"/>
              </w:rPr>
              <w:t>”</w:t>
            </w:r>
          </w:p>
          <w:p w14:paraId="522765A1" w14:textId="77777777" w:rsidR="00E40AE2" w:rsidRDefault="00E40AE2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4C72C3FA" w14:textId="156C2720" w:rsidR="00E40AE2" w:rsidRDefault="00B9079B" w:rsidP="00B9079B">
            <w:pPr>
              <w:widowControl w:val="0"/>
              <w:tabs>
                <w:tab w:val="left" w:pos="435"/>
              </w:tabs>
              <w:spacing w:line="240" w:lineRule="auto"/>
              <w:rPr>
                <w:b/>
                <w:color w:val="212121"/>
                <w:highlight w:val="white"/>
              </w:rPr>
            </w:pPr>
            <w:r>
              <w:rPr>
                <w:b/>
                <w:color w:val="212121"/>
                <w:highlight w:val="white"/>
              </w:rPr>
              <w:tab/>
              <w:t>2°</w:t>
            </w:r>
            <w:r w:rsidR="00A6378C">
              <w:rPr>
                <w:b/>
                <w:color w:val="212121"/>
                <w:highlight w:val="white"/>
              </w:rPr>
              <w:t xml:space="preserve"> </w:t>
            </w:r>
            <w:r w:rsidR="00A6378C" w:rsidRPr="001A1435">
              <w:rPr>
                <w:bCs/>
                <w:color w:val="212121"/>
                <w:highlight w:val="white"/>
              </w:rPr>
              <w:t xml:space="preserve">A falta de humildade, pode ser a causadora de várias barreiras </w:t>
            </w:r>
            <w:r w:rsidR="00A6378C" w:rsidRPr="001A1435">
              <w:rPr>
                <w:bCs/>
                <w:color w:val="212121"/>
              </w:rPr>
              <w:t>interpessoais</w:t>
            </w:r>
            <w:r w:rsidR="00A6378C" w:rsidRPr="001A1435">
              <w:rPr>
                <w:bCs/>
                <w:color w:val="212121"/>
              </w:rPr>
              <w:t>. Algumas delas, como por exemplo: Exclusão social e profissio</w:t>
            </w:r>
            <w:r w:rsidR="00A6378C" w:rsidRPr="001A1435">
              <w:rPr>
                <w:bCs/>
                <w:color w:val="212121"/>
                <w:highlight w:val="white"/>
              </w:rPr>
              <w:t>nal, geração de</w:t>
            </w:r>
            <w:r w:rsidR="001A1435" w:rsidRPr="001A1435">
              <w:rPr>
                <w:bCs/>
                <w:color w:val="212121"/>
                <w:highlight w:val="white"/>
              </w:rPr>
              <w:t xml:space="preserve"> antipatia, quebra de senso de coletividade e aversão ao trabalho em equipe.</w:t>
            </w:r>
          </w:p>
          <w:p w14:paraId="69D53CA3" w14:textId="77777777" w:rsidR="00E40AE2" w:rsidRDefault="00E40AE2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34842BDB" w14:textId="77777777" w:rsidR="00E40AE2" w:rsidRDefault="00E40AE2">
            <w:pPr>
              <w:widowControl w:val="0"/>
              <w:spacing w:line="240" w:lineRule="auto"/>
              <w:jc w:val="center"/>
              <w:rPr>
                <w:b/>
                <w:color w:val="212121"/>
                <w:highlight w:val="white"/>
              </w:rPr>
            </w:pPr>
          </w:p>
          <w:p w14:paraId="4D9346F3" w14:textId="77777777" w:rsidR="00E40AE2" w:rsidRDefault="00E40AE2">
            <w:pPr>
              <w:widowControl w:val="0"/>
              <w:spacing w:line="240" w:lineRule="auto"/>
              <w:rPr>
                <w:b/>
                <w:color w:val="212121"/>
                <w:highlight w:val="white"/>
              </w:rPr>
            </w:pPr>
          </w:p>
        </w:tc>
      </w:tr>
    </w:tbl>
    <w:p w14:paraId="2BDA3DFE" w14:textId="77777777" w:rsidR="00E40AE2" w:rsidRDefault="006801BE">
      <w:pPr>
        <w:rPr>
          <w:b/>
        </w:rPr>
      </w:pPr>
      <w:r>
        <w:br w:type="page"/>
      </w:r>
    </w:p>
    <w:p w14:paraId="6E88F643" w14:textId="77777777" w:rsidR="00E40AE2" w:rsidRDefault="00E40AE2">
      <w:pPr>
        <w:rPr>
          <w:b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40AE2" w14:paraId="4E4EB7D0" w14:textId="77777777"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C6300" w14:textId="77777777" w:rsidR="00E40AE2" w:rsidRDefault="006801BE">
            <w:pPr>
              <w:rPr>
                <w:b/>
              </w:rPr>
            </w:pPr>
            <w:r>
              <w:rPr>
                <w:b/>
              </w:rPr>
              <w:t>Orientações:</w:t>
            </w:r>
            <w:r>
              <w:t xml:space="preserve"> Uma tarefa complexa para um cliente que envolve a reestruturação de como os clientes se conectam a seu website foi atribuída a você. Você tem alguns dias para concluir a tarefa, mas têm muitas perguntas e dúvidas sobre como começar. Após pesquisar o máximo possível, você decide pedir ajuda a um de seus colegas. Leia os perfis de alguns de seus/suas colegas abaixo. Com uma dupla, discuta como você se comunicaria com cada um para pedir ajuda em seu projeto. </w:t>
            </w:r>
          </w:p>
        </w:tc>
      </w:tr>
      <w:tr w:rsidR="00E40AE2" w14:paraId="5883A41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E84F9" w14:textId="77777777" w:rsidR="00E40AE2" w:rsidRDefault="006801B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Pedro</w:t>
            </w:r>
          </w:p>
          <w:p w14:paraId="25701934" w14:textId="77777777" w:rsidR="00E40AE2" w:rsidRDefault="006801BE">
            <w:pPr>
              <w:widowControl w:val="0"/>
              <w:spacing w:line="240" w:lineRule="auto"/>
            </w:pPr>
            <w:r>
              <w:rPr>
                <w:highlight w:val="white"/>
              </w:rPr>
              <w:t>Pedro é um homem de 34 anos que trabalha como desenvolvedor Java. Considerando sua antiguidade, a maioria dos clientes mais complexos é atribuída a Pedro e ele sempre parece estar ocupado. Apesar de suas interações com ele terem sido amistosas, você sabe que ele evita interações sociais no escritório e raramente vai a reuniões com colegas de trabalho. Você sabe muito pouco sobre sua vida pessoal e as poucas interações que você teve com ele ocorrem por Slack.</w:t>
            </w:r>
          </w:p>
        </w:tc>
      </w:tr>
      <w:tr w:rsidR="00E40AE2" w14:paraId="19D469A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51FB" w14:textId="77777777" w:rsidR="00E40AE2" w:rsidRDefault="006801B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Camila</w:t>
            </w:r>
          </w:p>
          <w:p w14:paraId="5167E54C" w14:textId="77777777" w:rsidR="00E40AE2" w:rsidRDefault="006801BE">
            <w:pPr>
              <w:widowControl w:val="0"/>
              <w:spacing w:line="240" w:lineRule="auto"/>
            </w:pPr>
            <w:r>
              <w:t xml:space="preserve">Camila é uma mulher de 26 anos que trabalha na empresa há 2 anos como desenvolvedora Java júnior. Ela tem uma personalidade aberta e gosta de aproveitar o pouco tempo livre que tem para socializar com os outros. Ela vai a reuniões com colegas de trabalho frequentemente e você sabe que ela tem muitos amigos na empresa. Você nunca teve a oportunidade de trabalhar diretamente com ela, mas em seu primeiro dia de trabalho ela se apresentou de maneira amistosa e quando vocês se cruzam no escritório ela te cumprimenta com energia e cordialidade. </w:t>
            </w:r>
          </w:p>
        </w:tc>
      </w:tr>
      <w:tr w:rsidR="00E40AE2" w14:paraId="67522ED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0BBB" w14:textId="77777777" w:rsidR="00E40AE2" w:rsidRDefault="006801B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Cristina </w:t>
            </w:r>
          </w:p>
          <w:p w14:paraId="085CB32B" w14:textId="77777777" w:rsidR="00E40AE2" w:rsidRDefault="006801BE">
            <w:pPr>
              <w:widowControl w:val="0"/>
              <w:spacing w:line="240" w:lineRule="auto"/>
            </w:pPr>
            <w:r>
              <w:rPr>
                <w:highlight w:val="white"/>
              </w:rPr>
              <w:t xml:space="preserve">Cristina é uma mulher de 42 anos que trabalha como líder de equipe. Você acabou de ser alocado para se reportar a Cristina em um projeto, fazendo dela sua supervisora direto. Cristina é sempre séria e formal. Suas roupas são sempre impecáveis e sua mesa é muito bem organizada. Você ouviu que Cristina estará fora do escritório no início da próxima semana para uma viagem em família. As pessoas no escritório dizem que ela é exigente e pode ser impaciente quando sente que seu tempo está sendo desperdiçado. </w:t>
            </w:r>
          </w:p>
        </w:tc>
      </w:tr>
    </w:tbl>
    <w:p w14:paraId="56DCE7F8" w14:textId="77777777" w:rsidR="00E40AE2" w:rsidRDefault="00E40AE2"/>
    <w:p w14:paraId="73BBEF74" w14:textId="77777777" w:rsidR="00E40AE2" w:rsidRDefault="006801BE">
      <w:pPr>
        <w:rPr>
          <w:b/>
          <w:color w:val="212121"/>
          <w:highlight w:val="white"/>
        </w:rPr>
      </w:pPr>
      <w:r>
        <w:rPr>
          <w:b/>
          <w:color w:val="212121"/>
          <w:highlight w:val="white"/>
        </w:rPr>
        <w:t>Perguntas de reflexão:</w:t>
      </w:r>
    </w:p>
    <w:p w14:paraId="0BDE3798" w14:textId="77777777" w:rsidR="00E40AE2" w:rsidRDefault="006801BE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 xml:space="preserve">Como essas pessoas são diferentes entre si? Como você adaptaria sua comunicação para abordar cada um? </w:t>
      </w:r>
    </w:p>
    <w:p w14:paraId="67077ED5" w14:textId="77777777" w:rsidR="00E40AE2" w:rsidRDefault="006801BE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Que tom você usaria ao se comunicar com cada um desses personagens?</w:t>
      </w:r>
    </w:p>
    <w:p w14:paraId="2599AF8F" w14:textId="77777777" w:rsidR="00E40AE2" w:rsidRDefault="006801BE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Que canais de comunicação seriam mais adequados para entrar em contato com eles?</w:t>
      </w:r>
    </w:p>
    <w:p w14:paraId="13F0D64C" w14:textId="77777777" w:rsidR="00E40AE2" w:rsidRDefault="006801BE">
      <w:pPr>
        <w:numPr>
          <w:ilvl w:val="0"/>
          <w:numId w:val="4"/>
        </w:numPr>
        <w:rPr>
          <w:highlight w:val="white"/>
        </w:rPr>
      </w:pPr>
      <w:bookmarkStart w:id="0" w:name="_gjdgxs" w:colFirst="0" w:colLast="0"/>
      <w:bookmarkEnd w:id="0"/>
      <w:r>
        <w:rPr>
          <w:highlight w:val="white"/>
        </w:rPr>
        <w:t>Como você articularia sua mensagem para que ela fosse mais eficaz com cada um deles?</w:t>
      </w:r>
    </w:p>
    <w:sectPr w:rsidR="00E40AE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BD5AF" w14:textId="77777777" w:rsidR="00437E05" w:rsidRDefault="00437E05">
      <w:pPr>
        <w:spacing w:line="240" w:lineRule="auto"/>
      </w:pPr>
      <w:r>
        <w:separator/>
      </w:r>
    </w:p>
  </w:endnote>
  <w:endnote w:type="continuationSeparator" w:id="0">
    <w:p w14:paraId="64C58741" w14:textId="77777777" w:rsidR="00437E05" w:rsidRDefault="00437E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BC492" w14:textId="77777777" w:rsidR="00E40AE2" w:rsidRDefault="006801BE">
    <w:pPr>
      <w:jc w:val="center"/>
      <w:rPr>
        <w:highlight w:val="white"/>
      </w:rPr>
    </w:pPr>
    <w:r>
      <w:rPr>
        <w:highlight w:val="white"/>
      </w:rPr>
      <w:t xml:space="preserve">© 2019 Generation: </w:t>
    </w:r>
    <w:proofErr w:type="spellStart"/>
    <w:r>
      <w:rPr>
        <w:highlight w:val="white"/>
      </w:rPr>
      <w:t>You</w:t>
    </w:r>
    <w:proofErr w:type="spellEnd"/>
    <w:r>
      <w:rPr>
        <w:highlight w:val="white"/>
      </w:rPr>
      <w:t xml:space="preserve"> </w:t>
    </w:r>
    <w:proofErr w:type="spellStart"/>
    <w:r>
      <w:rPr>
        <w:highlight w:val="white"/>
      </w:rPr>
      <w:t>Employed</w:t>
    </w:r>
    <w:proofErr w:type="spellEnd"/>
    <w:r>
      <w:rPr>
        <w:highlight w:val="white"/>
      </w:rPr>
      <w:t>, Inc.</w:t>
    </w:r>
  </w:p>
  <w:p w14:paraId="3D10F386" w14:textId="77777777" w:rsidR="00E40AE2" w:rsidRDefault="006801BE">
    <w:pPr>
      <w:jc w:val="right"/>
    </w:pPr>
    <w:r>
      <w:rPr>
        <w:highlight w:val="white"/>
      </w:rPr>
      <w:fldChar w:fldCharType="begin"/>
    </w:r>
    <w:r>
      <w:rPr>
        <w:highlight w:val="white"/>
      </w:rPr>
      <w:instrText>PAGE</w:instrText>
    </w:r>
    <w:r>
      <w:rPr>
        <w:highlight w:val="white"/>
      </w:rPr>
      <w:fldChar w:fldCharType="separate"/>
    </w:r>
    <w:r w:rsidR="007C7B5B">
      <w:rPr>
        <w:noProof/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FE959" w14:textId="77777777" w:rsidR="00437E05" w:rsidRDefault="00437E05">
      <w:pPr>
        <w:spacing w:line="240" w:lineRule="auto"/>
      </w:pPr>
      <w:r>
        <w:separator/>
      </w:r>
    </w:p>
  </w:footnote>
  <w:footnote w:type="continuationSeparator" w:id="0">
    <w:p w14:paraId="0C2FC050" w14:textId="77777777" w:rsidR="00437E05" w:rsidRDefault="00437E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8545C" w14:textId="77777777" w:rsidR="00E40AE2" w:rsidRDefault="006801BE">
    <w:pPr>
      <w:spacing w:line="240" w:lineRule="auto"/>
    </w:pPr>
    <w:r>
      <w:rPr>
        <w:color w:val="212121"/>
        <w:highlight w:val="white"/>
      </w:rPr>
      <w:t xml:space="preserve">0.1.3 - Apostila 1 - </w:t>
    </w:r>
    <w:r>
      <w:rPr>
        <w:color w:val="212121"/>
      </w:rPr>
      <w:t>Princípios para Comunicação Eficaz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5177"/>
    <w:multiLevelType w:val="multilevel"/>
    <w:tmpl w:val="FB941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213992"/>
    <w:multiLevelType w:val="multilevel"/>
    <w:tmpl w:val="CAD86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1A003A"/>
    <w:multiLevelType w:val="multilevel"/>
    <w:tmpl w:val="DC2C3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C60FD2"/>
    <w:multiLevelType w:val="multilevel"/>
    <w:tmpl w:val="1D6AD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6E12F5"/>
    <w:multiLevelType w:val="multilevel"/>
    <w:tmpl w:val="C4D60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AE2"/>
    <w:rsid w:val="001A1435"/>
    <w:rsid w:val="001E7F62"/>
    <w:rsid w:val="0040108D"/>
    <w:rsid w:val="00437E05"/>
    <w:rsid w:val="006801BE"/>
    <w:rsid w:val="007C7B5B"/>
    <w:rsid w:val="00A6378C"/>
    <w:rsid w:val="00B9079B"/>
    <w:rsid w:val="00D768AF"/>
    <w:rsid w:val="00E40AE2"/>
    <w:rsid w:val="00F7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80444"/>
  <w15:docId w15:val="{C7E1032B-35D9-45C4-AB0B-7AD4BAE0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basedOn w:val="Fontepargpadro"/>
    <w:uiPriority w:val="22"/>
    <w:qFormat/>
    <w:rsid w:val="004010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829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victor costa</cp:lastModifiedBy>
  <cp:revision>2</cp:revision>
  <dcterms:created xsi:type="dcterms:W3CDTF">2022-01-16T18:16:00Z</dcterms:created>
  <dcterms:modified xsi:type="dcterms:W3CDTF">2022-01-16T18:16:00Z</dcterms:modified>
</cp:coreProperties>
</file>