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6BF2" w14:textId="77777777" w:rsidR="000606C2" w:rsidRDefault="000606C2" w:rsidP="000606C2">
      <w:pPr>
        <w:spacing w:after="0" w:line="240" w:lineRule="atLeast"/>
        <w:jc w:val="center"/>
        <w:textAlignment w:val="center"/>
        <w:rPr>
          <w:rFonts w:ascii="Gotham HTF Bold" w:eastAsia="Times New Roman" w:hAnsi="Gotham HTF Bold" w:cs="Times New Roman"/>
          <w:caps/>
          <w:color w:val="E91C5D"/>
          <w:sz w:val="20"/>
          <w:szCs w:val="20"/>
          <w:bdr w:val="single" w:sz="2" w:space="0" w:color="auto" w:frame="1"/>
          <w:lang w:eastAsia="pt-BR"/>
        </w:rPr>
      </w:pPr>
      <w:r w:rsidRPr="000606C2">
        <w:rPr>
          <w:rFonts w:ascii="Gotham HTF Bold" w:eastAsia="Times New Roman" w:hAnsi="Gotham HTF Bold" w:cs="Times New Roman"/>
          <w:caps/>
          <w:color w:val="E91C5D"/>
          <w:sz w:val="20"/>
          <w:szCs w:val="20"/>
          <w:bdr w:val="single" w:sz="2" w:space="0" w:color="auto" w:frame="1"/>
          <w:lang w:eastAsia="pt-BR"/>
        </w:rPr>
        <w:t>AGILE SOFTWARE DESIGN</w:t>
      </w:r>
    </w:p>
    <w:p w14:paraId="24BA0260" w14:textId="77777777" w:rsidR="000606C2" w:rsidRDefault="000606C2" w:rsidP="000606C2">
      <w:pPr>
        <w:spacing w:after="0" w:line="240" w:lineRule="atLeast"/>
        <w:jc w:val="center"/>
        <w:textAlignment w:val="center"/>
      </w:pPr>
      <w:r>
        <w:t>(11/03/2020)</w:t>
      </w:r>
    </w:p>
    <w:p w14:paraId="0EF9E017" w14:textId="711C0A5D" w:rsidR="000606C2" w:rsidRDefault="00CB53A0" w:rsidP="000606C2">
      <w:pPr>
        <w:spacing w:after="0" w:line="240" w:lineRule="atLeast"/>
        <w:textAlignment w:val="center"/>
      </w:pPr>
      <w:r>
        <w:t>Brainstorm: -Automatizar sistema de pagamento: app, máquina de cartão, controle</w:t>
      </w:r>
      <w:r w:rsidR="00B45A89">
        <w:t>..</w:t>
      </w:r>
    </w:p>
    <w:p w14:paraId="23168336" w14:textId="77777777" w:rsidR="00CB53A0" w:rsidRDefault="00CB53A0" w:rsidP="000606C2">
      <w:pPr>
        <w:spacing w:after="0" w:line="240" w:lineRule="atLeast"/>
        <w:textAlignment w:val="center"/>
      </w:pPr>
      <w:r>
        <w:t xml:space="preserve">                      -Sistema de gerencia de vagas por placa (vagas numeradas)</w:t>
      </w:r>
    </w:p>
    <w:p w14:paraId="31B47294" w14:textId="77777777" w:rsidR="00CB53A0" w:rsidRDefault="00CB53A0" w:rsidP="000606C2">
      <w:pPr>
        <w:spacing w:after="0" w:line="240" w:lineRule="atLeast"/>
        <w:textAlignment w:val="center"/>
      </w:pPr>
      <w:r>
        <w:t xml:space="preserve">                      -Câmera de vigilância por zona (segurança)</w:t>
      </w:r>
    </w:p>
    <w:p w14:paraId="729C67F0" w14:textId="77777777" w:rsidR="00CB53A0" w:rsidRDefault="00CB53A0" w:rsidP="000606C2">
      <w:pPr>
        <w:spacing w:after="0" w:line="240" w:lineRule="atLeast"/>
        <w:textAlignment w:val="center"/>
      </w:pPr>
      <w:r>
        <w:t xml:space="preserve">                      -Definir o numero de vagas do estacionamento</w:t>
      </w:r>
    </w:p>
    <w:p w14:paraId="754C49A9" w14:textId="77777777" w:rsidR="00CB53A0" w:rsidRDefault="00CB53A0" w:rsidP="000606C2">
      <w:pPr>
        <w:spacing w:after="0" w:line="240" w:lineRule="atLeast"/>
        <w:textAlignment w:val="center"/>
      </w:pPr>
      <w:r>
        <w:t xml:space="preserve">                      -Pagamento deverá ser realizado antes de retirar o veículo</w:t>
      </w:r>
    </w:p>
    <w:p w14:paraId="0AB2D2C2" w14:textId="77777777" w:rsidR="00CB53A0" w:rsidRDefault="00CB53A0" w:rsidP="000606C2">
      <w:pPr>
        <w:spacing w:after="0" w:line="240" w:lineRule="atLeast"/>
        <w:textAlignment w:val="center"/>
      </w:pPr>
      <w:r>
        <w:t xml:space="preserve">                      -Automatizar pagamento com leitor de código de barras no ticket</w:t>
      </w:r>
    </w:p>
    <w:p w14:paraId="094C016B" w14:textId="77777777" w:rsidR="00CB53A0" w:rsidRDefault="00CB53A0" w:rsidP="000606C2">
      <w:pPr>
        <w:spacing w:after="0" w:line="240" w:lineRule="atLeast"/>
        <w:textAlignment w:val="center"/>
      </w:pPr>
      <w:r>
        <w:t xml:space="preserve">                      -</w:t>
      </w:r>
      <w:proofErr w:type="spellStart"/>
      <w:r>
        <w:t>Remapear</w:t>
      </w:r>
      <w:proofErr w:type="spellEnd"/>
      <w:r>
        <w:t xml:space="preserve"> o estacionamento em dias de alto fluxo</w:t>
      </w:r>
    </w:p>
    <w:p w14:paraId="43DF2E67" w14:textId="77777777" w:rsidR="00970AE6" w:rsidRDefault="00CB53A0" w:rsidP="000606C2">
      <w:pPr>
        <w:spacing w:after="0" w:line="240" w:lineRule="atLeast"/>
        <w:textAlignment w:val="center"/>
      </w:pPr>
      <w:r>
        <w:t xml:space="preserve">                      -</w:t>
      </w:r>
      <w:r w:rsidR="00970AE6">
        <w:t>Guarita com código de barras e monitoramento</w:t>
      </w:r>
    </w:p>
    <w:p w14:paraId="6403F8A9" w14:textId="77777777" w:rsidR="00CB53A0" w:rsidRDefault="00970AE6" w:rsidP="000606C2">
      <w:pPr>
        <w:spacing w:after="0" w:line="240" w:lineRule="atLeast"/>
        <w:textAlignment w:val="center"/>
      </w:pPr>
      <w:r>
        <w:t xml:space="preserve">                      -Taxar infratores (contra as regras impostas pelo estacionamento)</w:t>
      </w:r>
    </w:p>
    <w:p w14:paraId="07676408" w14:textId="77777777" w:rsidR="00970AE6" w:rsidRDefault="00970AE6" w:rsidP="000606C2">
      <w:pPr>
        <w:spacing w:after="0" w:line="240" w:lineRule="atLeast"/>
        <w:textAlignment w:val="center"/>
      </w:pPr>
      <w:r>
        <w:t xml:space="preserve">                      -Sistema que seleciona vagas dando prioridade para vagas intercaladas e depois para as vagas restantes, diminuindo a quantidade de ocorrências de arranhões e amassados nos carros.</w:t>
      </w:r>
    </w:p>
    <w:p w14:paraId="24754B51" w14:textId="5BC689F8" w:rsidR="00970AE6" w:rsidRDefault="00970AE6" w:rsidP="000606C2">
      <w:pPr>
        <w:spacing w:after="0" w:line="240" w:lineRule="atLeast"/>
        <w:textAlignment w:val="center"/>
      </w:pPr>
      <w:r>
        <w:t xml:space="preserve">                      -Placa de luminosa que informa os clientes se há ou não vagas.</w:t>
      </w:r>
    </w:p>
    <w:p w14:paraId="6AA7D66B" w14:textId="663B003E" w:rsidR="00B45A89" w:rsidRDefault="00B45A89" w:rsidP="000606C2">
      <w:pPr>
        <w:spacing w:after="0" w:line="240" w:lineRule="atLeast"/>
        <w:textAlignment w:val="center"/>
      </w:pPr>
      <w:r>
        <w:t>.......</w:t>
      </w:r>
      <w:bookmarkStart w:id="0" w:name="_GoBack"/>
      <w:bookmarkEnd w:id="0"/>
    </w:p>
    <w:p w14:paraId="42D7360C" w14:textId="77777777" w:rsidR="00970AE6" w:rsidRDefault="00970AE6" w:rsidP="000606C2">
      <w:pPr>
        <w:spacing w:after="0" w:line="240" w:lineRule="atLeast"/>
        <w:textAlignment w:val="center"/>
      </w:pPr>
      <w:r>
        <w:t xml:space="preserve">                      </w:t>
      </w:r>
    </w:p>
    <w:p w14:paraId="5541391C" w14:textId="77777777" w:rsidR="00CB53A0" w:rsidRDefault="00CB53A0" w:rsidP="000606C2">
      <w:pPr>
        <w:spacing w:after="0" w:line="240" w:lineRule="atLeast"/>
        <w:textAlignment w:val="center"/>
      </w:pPr>
      <w:r>
        <w:t xml:space="preserve"> </w:t>
      </w:r>
    </w:p>
    <w:sectPr w:rsidR="00CB5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HTF 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C2"/>
    <w:rsid w:val="000606C2"/>
    <w:rsid w:val="00970AE6"/>
    <w:rsid w:val="00B45A89"/>
    <w:rsid w:val="00CA1E4A"/>
    <w:rsid w:val="00CB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881A"/>
  <w15:chartTrackingRefBased/>
  <w15:docId w15:val="{C48D026B-F1DE-4CC9-8419-FDDE98FE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-apostilas-label-title">
    <w:name w:val="i-apostilas-label-title"/>
    <w:basedOn w:val="Fontepargpadro"/>
    <w:rsid w:val="000606C2"/>
  </w:style>
  <w:style w:type="character" w:customStyle="1" w:styleId="i-apostilas-label-subtitle">
    <w:name w:val="i-apostilas-label-subtitle"/>
    <w:basedOn w:val="Fontepargpadro"/>
    <w:rsid w:val="00060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Victor</cp:lastModifiedBy>
  <cp:revision>2</cp:revision>
  <dcterms:created xsi:type="dcterms:W3CDTF">2020-03-11T10:42:00Z</dcterms:created>
  <dcterms:modified xsi:type="dcterms:W3CDTF">2020-03-25T11:59:00Z</dcterms:modified>
</cp:coreProperties>
</file>