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3E3E" w14:textId="77777777" w:rsidR="00EA1D12" w:rsidRDefault="00EA1D12">
      <w:pPr>
        <w:ind w:firstLine="420"/>
      </w:pPr>
    </w:p>
    <w:p w14:paraId="3070C87D" w14:textId="77777777" w:rsidR="00EA1D12" w:rsidRDefault="00EA1D12">
      <w:pPr>
        <w:ind w:firstLine="420"/>
      </w:pP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402"/>
        <w:gridCol w:w="1985"/>
        <w:gridCol w:w="1858"/>
      </w:tblGrid>
      <w:tr w:rsidR="00EA1D12" w14:paraId="5B00238E" w14:textId="77777777">
        <w:trPr>
          <w:cantSplit/>
          <w:trHeight w:val="425"/>
        </w:trPr>
        <w:tc>
          <w:tcPr>
            <w:tcW w:w="2835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2678" w14:textId="77777777" w:rsidR="00EA1D12" w:rsidRDefault="00606136">
            <w:pPr>
              <w:pStyle w:val="af0"/>
            </w:pPr>
            <w:r>
              <w:t>杭州数腾科技有限公司</w:t>
            </w:r>
          </w:p>
        </w:tc>
        <w:tc>
          <w:tcPr>
            <w:tcW w:w="340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8B93D" w14:textId="77777777" w:rsidR="00EA1D12" w:rsidRDefault="00606136">
            <w:pPr>
              <w:pStyle w:val="af0"/>
            </w:pPr>
            <w:r>
              <w:t>文</w:t>
            </w:r>
            <w:r>
              <w:t xml:space="preserve"> </w:t>
            </w:r>
            <w:r>
              <w:t>档</w:t>
            </w:r>
            <w:r>
              <w:t xml:space="preserve"> </w:t>
            </w:r>
            <w:r>
              <w:t>编</w:t>
            </w:r>
            <w:r>
              <w:t xml:space="preserve"> </w:t>
            </w:r>
            <w:r>
              <w:t>号</w:t>
            </w:r>
          </w:p>
        </w:tc>
        <w:tc>
          <w:tcPr>
            <w:tcW w:w="198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72584" w14:textId="77777777" w:rsidR="00EA1D12" w:rsidRDefault="00606136">
            <w:pPr>
              <w:pStyle w:val="af0"/>
            </w:pPr>
            <w:r>
              <w:t>版本号</w:t>
            </w:r>
          </w:p>
        </w:tc>
        <w:tc>
          <w:tcPr>
            <w:tcW w:w="18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016EFF4" w14:textId="77777777" w:rsidR="00EA1D12" w:rsidRDefault="00606136">
            <w:pPr>
              <w:pStyle w:val="af0"/>
            </w:pPr>
            <w:r>
              <w:t>撰稿人</w:t>
            </w:r>
          </w:p>
        </w:tc>
      </w:tr>
      <w:tr w:rsidR="00EA1D12" w14:paraId="4BEB2B4D" w14:textId="77777777">
        <w:trPr>
          <w:cantSplit/>
          <w:trHeight w:val="425"/>
        </w:trPr>
        <w:tc>
          <w:tcPr>
            <w:tcW w:w="2835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0E479" w14:textId="77777777" w:rsidR="00EA1D12" w:rsidRDefault="00EA1D12">
            <w:pPr>
              <w:pStyle w:val="af0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9B280" w14:textId="77777777" w:rsidR="00EA1D12" w:rsidRDefault="00EA1D12">
            <w:pPr>
              <w:pStyle w:val="af0"/>
              <w:rPr>
                <w:rFonts w:eastAsiaTheme="minor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1A959" w14:textId="374C8683" w:rsidR="00EA1D12" w:rsidRDefault="00D21E6C">
            <w:pPr>
              <w:pStyle w:val="af0"/>
            </w:pPr>
            <w:r>
              <w:t>V1.0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7BA94CB" w14:textId="77777777" w:rsidR="00EA1D12" w:rsidRDefault="0028027C">
            <w:pPr>
              <w:pStyle w:val="af0"/>
            </w:pPr>
            <w:r>
              <w:rPr>
                <w:rFonts w:hint="eastAsia"/>
              </w:rPr>
              <w:t>王青平</w:t>
            </w:r>
          </w:p>
        </w:tc>
      </w:tr>
      <w:tr w:rsidR="00EA1D12" w14:paraId="63D96068" w14:textId="77777777">
        <w:trPr>
          <w:cantSplit/>
          <w:trHeight w:val="425"/>
        </w:trPr>
        <w:tc>
          <w:tcPr>
            <w:tcW w:w="2835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7E9170C" w14:textId="77777777" w:rsidR="00EA1D12" w:rsidRDefault="00EA1D12">
            <w:pPr>
              <w:pStyle w:val="af0"/>
            </w:pPr>
          </w:p>
        </w:tc>
        <w:tc>
          <w:tcPr>
            <w:tcW w:w="5387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425D451" w14:textId="6CC39A91" w:rsidR="00EA1D12" w:rsidRDefault="00606136">
            <w:pPr>
              <w:pStyle w:val="af0"/>
            </w:pPr>
            <w:r>
              <w:t>文档名称：</w:t>
            </w:r>
            <w:r w:rsidR="0028027C">
              <w:rPr>
                <w:rFonts w:hint="eastAsia"/>
              </w:rPr>
              <w:t>火神一号放电板</w:t>
            </w:r>
            <w:r w:rsidR="00CC00E2">
              <w:rPr>
                <w:rFonts w:hint="eastAsia"/>
              </w:rPr>
              <w:t>项目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A4F00AB" w14:textId="77777777" w:rsidR="00EA1D12" w:rsidRDefault="00606136">
            <w:pPr>
              <w:pStyle w:val="af0"/>
            </w:pPr>
            <w:r>
              <w:t>共</w:t>
            </w:r>
            <w:r>
              <w:t xml:space="preserve">    </w:t>
            </w:r>
            <w:r>
              <w:t>页</w:t>
            </w:r>
          </w:p>
        </w:tc>
      </w:tr>
    </w:tbl>
    <w:p w14:paraId="25547024" w14:textId="77777777" w:rsidR="00EA1D12" w:rsidRDefault="00EA1D12">
      <w:pPr>
        <w:ind w:firstLine="420"/>
      </w:pPr>
    </w:p>
    <w:p w14:paraId="335EE04F" w14:textId="77777777" w:rsidR="00EA1D12" w:rsidRDefault="00EA1D12">
      <w:pPr>
        <w:ind w:firstLine="420"/>
      </w:pPr>
    </w:p>
    <w:p w14:paraId="59CFF843" w14:textId="77777777" w:rsidR="00EA1D12" w:rsidRDefault="00EA1D12">
      <w:pPr>
        <w:ind w:firstLine="420"/>
      </w:pPr>
    </w:p>
    <w:p w14:paraId="1A73F9B5" w14:textId="77777777" w:rsidR="00EA1D12" w:rsidRDefault="00EA1D12">
      <w:pPr>
        <w:ind w:firstLine="420"/>
      </w:pPr>
    </w:p>
    <w:p w14:paraId="6E3F66A6" w14:textId="77777777" w:rsidR="00EA1D12" w:rsidRDefault="00EA1D12">
      <w:pPr>
        <w:ind w:firstLine="420"/>
      </w:pPr>
    </w:p>
    <w:p w14:paraId="1151DC9A" w14:textId="77777777" w:rsidR="00EA1D12" w:rsidRDefault="00EA1D12">
      <w:pPr>
        <w:ind w:firstLine="420"/>
      </w:pPr>
    </w:p>
    <w:p w14:paraId="0C88C1D0" w14:textId="77777777" w:rsidR="00EA1D12" w:rsidRDefault="00EA1D12">
      <w:pPr>
        <w:ind w:firstLine="420"/>
      </w:pPr>
    </w:p>
    <w:p w14:paraId="757FEF13" w14:textId="77777777" w:rsidR="00EA1D12" w:rsidRDefault="00EA1D12">
      <w:pPr>
        <w:ind w:firstLine="420"/>
      </w:pPr>
    </w:p>
    <w:p w14:paraId="480393AE" w14:textId="77777777" w:rsidR="00EA1D12" w:rsidRDefault="00EA1D12">
      <w:pPr>
        <w:ind w:firstLine="420"/>
      </w:pPr>
    </w:p>
    <w:p w14:paraId="4C4543B7" w14:textId="226FFD42" w:rsidR="00EA1D12" w:rsidRDefault="0028027C">
      <w:pPr>
        <w:pStyle w:val="af2"/>
        <w:rPr>
          <w:b/>
        </w:rPr>
      </w:pPr>
      <w:bookmarkStart w:id="0" w:name="_Toc2870876"/>
      <w:r>
        <w:rPr>
          <w:rFonts w:hint="eastAsia"/>
          <w:b/>
        </w:rPr>
        <w:t>火神一号放电板</w:t>
      </w:r>
      <w:r w:rsidR="00CC00E2">
        <w:rPr>
          <w:rFonts w:hint="eastAsia"/>
          <w:b/>
        </w:rPr>
        <w:t>项目</w:t>
      </w:r>
      <w:bookmarkEnd w:id="0"/>
    </w:p>
    <w:p w14:paraId="1843A497" w14:textId="77777777" w:rsidR="00EA1D12" w:rsidRDefault="00606136">
      <w:pPr>
        <w:pStyle w:val="af2"/>
        <w:rPr>
          <w:b/>
        </w:rPr>
      </w:pPr>
      <w:bookmarkStart w:id="1" w:name="_Toc366240116"/>
      <w:bookmarkStart w:id="2" w:name="_Toc366238522"/>
      <w:bookmarkStart w:id="3" w:name="_Toc367197584"/>
      <w:bookmarkStart w:id="4" w:name="_Toc2870877"/>
      <w:r>
        <w:rPr>
          <w:rFonts w:hint="eastAsia"/>
        </w:rPr>
        <w:t>详细模块设计</w:t>
      </w:r>
      <w:bookmarkEnd w:id="1"/>
      <w:bookmarkEnd w:id="2"/>
      <w:bookmarkEnd w:id="3"/>
      <w:bookmarkEnd w:id="4"/>
    </w:p>
    <w:p w14:paraId="760DF7EA" w14:textId="77777777" w:rsidR="00EA1D12" w:rsidRDefault="00EA1D12">
      <w:pPr>
        <w:ind w:firstLine="420"/>
      </w:pPr>
    </w:p>
    <w:p w14:paraId="10ECBBA7" w14:textId="77777777" w:rsidR="00EA1D12" w:rsidRDefault="00EA1D12">
      <w:pPr>
        <w:ind w:firstLine="640"/>
        <w:jc w:val="right"/>
        <w:rPr>
          <w:sz w:val="32"/>
          <w:szCs w:val="32"/>
        </w:rPr>
      </w:pPr>
    </w:p>
    <w:p w14:paraId="64E7C205" w14:textId="77777777" w:rsidR="00EA1D12" w:rsidRDefault="00EA1D12">
      <w:pPr>
        <w:ind w:firstLine="640"/>
        <w:jc w:val="right"/>
        <w:rPr>
          <w:sz w:val="32"/>
          <w:szCs w:val="32"/>
        </w:rPr>
      </w:pPr>
    </w:p>
    <w:p w14:paraId="2A0B172E" w14:textId="77777777" w:rsidR="00EA1D12" w:rsidRDefault="00EA1D12">
      <w:pPr>
        <w:ind w:firstLine="640"/>
        <w:jc w:val="right"/>
        <w:rPr>
          <w:sz w:val="32"/>
          <w:szCs w:val="32"/>
        </w:rPr>
      </w:pPr>
    </w:p>
    <w:p w14:paraId="0684FFA1" w14:textId="77777777" w:rsidR="00EA1D12" w:rsidRDefault="00EA1D12">
      <w:pPr>
        <w:ind w:firstLine="640"/>
        <w:jc w:val="right"/>
        <w:rPr>
          <w:sz w:val="32"/>
          <w:szCs w:val="32"/>
        </w:rPr>
      </w:pPr>
    </w:p>
    <w:p w14:paraId="374F74A4" w14:textId="77777777" w:rsidR="00EA1D12" w:rsidRDefault="00EA1D12">
      <w:pPr>
        <w:ind w:firstLine="640"/>
        <w:jc w:val="right"/>
        <w:rPr>
          <w:sz w:val="32"/>
          <w:szCs w:val="32"/>
        </w:rPr>
      </w:pPr>
    </w:p>
    <w:p w14:paraId="7E3A9768" w14:textId="77777777" w:rsidR="00EA1D12" w:rsidRDefault="00EA1D12">
      <w:pPr>
        <w:ind w:firstLine="640"/>
        <w:jc w:val="right"/>
        <w:rPr>
          <w:sz w:val="32"/>
          <w:szCs w:val="32"/>
        </w:rPr>
      </w:pPr>
    </w:p>
    <w:p w14:paraId="28CF7D33" w14:textId="77777777" w:rsidR="00EA1D12" w:rsidRDefault="00606136">
      <w:pPr>
        <w:ind w:firstLine="640"/>
        <w:jc w:val="right"/>
        <w:rPr>
          <w:sz w:val="32"/>
          <w:szCs w:val="32"/>
        </w:rPr>
      </w:pPr>
      <w:r>
        <w:rPr>
          <w:sz w:val="32"/>
          <w:szCs w:val="32"/>
        </w:rPr>
        <w:t>杭州数腾科技有限公司</w:t>
      </w:r>
    </w:p>
    <w:p w14:paraId="3B02D04A" w14:textId="77777777" w:rsidR="00EA1D12" w:rsidRDefault="0028027C">
      <w:pPr>
        <w:ind w:firstLine="64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 w:rsidR="00606136">
        <w:rPr>
          <w:sz w:val="32"/>
          <w:szCs w:val="32"/>
        </w:rPr>
        <w:t>年</w:t>
      </w:r>
      <w:r w:rsidR="00606136">
        <w:rPr>
          <w:sz w:val="32"/>
          <w:szCs w:val="32"/>
        </w:rPr>
        <w:tab/>
      </w:r>
      <w:r w:rsidR="00606136">
        <w:rPr>
          <w:sz w:val="32"/>
          <w:szCs w:val="32"/>
        </w:rPr>
        <w:t>月</w:t>
      </w:r>
      <w:r w:rsidR="00606136">
        <w:rPr>
          <w:sz w:val="32"/>
          <w:szCs w:val="32"/>
        </w:rPr>
        <w:tab/>
      </w:r>
      <w:r w:rsidR="00606136">
        <w:rPr>
          <w:sz w:val="32"/>
          <w:szCs w:val="32"/>
        </w:rPr>
        <w:tab/>
      </w:r>
      <w:r w:rsidR="00606136">
        <w:rPr>
          <w:sz w:val="32"/>
          <w:szCs w:val="32"/>
        </w:rPr>
        <w:t>日</w:t>
      </w:r>
    </w:p>
    <w:p w14:paraId="75FD7AA6" w14:textId="77777777" w:rsidR="00EA1D12" w:rsidRDefault="00606136">
      <w:pPr>
        <w:ind w:firstLine="420"/>
        <w:jc w:val="left"/>
      </w:pPr>
      <w:r>
        <w:br w:type="page"/>
      </w:r>
    </w:p>
    <w:p w14:paraId="1857355B" w14:textId="77777777" w:rsidR="00EA1D12" w:rsidRDefault="00EA1D12">
      <w:pPr>
        <w:ind w:firstLine="420"/>
      </w:pPr>
    </w:p>
    <w:p w14:paraId="64A6B20F" w14:textId="77777777" w:rsidR="00EA1D12" w:rsidRDefault="00606136">
      <w:pPr>
        <w:pStyle w:val="af2"/>
      </w:pPr>
      <w:bookmarkStart w:id="5" w:name="_Toc367197585"/>
      <w:bookmarkStart w:id="6" w:name="_Toc366240117"/>
      <w:bookmarkStart w:id="7" w:name="_Toc2870878"/>
      <w:r>
        <w:t>修改记录</w:t>
      </w:r>
      <w:bookmarkEnd w:id="5"/>
      <w:bookmarkEnd w:id="6"/>
      <w:bookmarkEnd w:id="7"/>
    </w:p>
    <w:p w14:paraId="6A09C6A8" w14:textId="77777777" w:rsidR="00EA1D12" w:rsidRDefault="00EA1D12">
      <w:pPr>
        <w:ind w:firstLine="420"/>
      </w:pPr>
    </w:p>
    <w:tbl>
      <w:tblPr>
        <w:tblW w:w="9781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116"/>
        <w:gridCol w:w="1116"/>
        <w:gridCol w:w="1356"/>
        <w:gridCol w:w="3916"/>
        <w:gridCol w:w="1276"/>
      </w:tblGrid>
      <w:tr w:rsidR="00EA1D12" w14:paraId="40C26E2A" w14:textId="77777777">
        <w:trPr>
          <w:cantSplit/>
          <w:trHeight w:val="670"/>
        </w:trPr>
        <w:tc>
          <w:tcPr>
            <w:tcW w:w="1001" w:type="dxa"/>
            <w:vAlign w:val="center"/>
          </w:tcPr>
          <w:p w14:paraId="141719BD" w14:textId="77777777" w:rsidR="00EA1D12" w:rsidRDefault="00606136">
            <w:pPr>
              <w:pStyle w:val="af0"/>
            </w:pPr>
            <w:r>
              <w:t>序号</w:t>
            </w:r>
          </w:p>
        </w:tc>
        <w:tc>
          <w:tcPr>
            <w:tcW w:w="1116" w:type="dxa"/>
            <w:vAlign w:val="center"/>
          </w:tcPr>
          <w:p w14:paraId="5543210E" w14:textId="77777777" w:rsidR="00EA1D12" w:rsidRDefault="00606136">
            <w:pPr>
              <w:pStyle w:val="af0"/>
            </w:pPr>
            <w:r>
              <w:t>版本号</w:t>
            </w:r>
          </w:p>
        </w:tc>
        <w:tc>
          <w:tcPr>
            <w:tcW w:w="1116" w:type="dxa"/>
            <w:vAlign w:val="center"/>
          </w:tcPr>
          <w:p w14:paraId="0B57F52C" w14:textId="77777777" w:rsidR="00EA1D12" w:rsidRDefault="00606136">
            <w:pPr>
              <w:pStyle w:val="af0"/>
            </w:pPr>
            <w:r>
              <w:t>修改人</w:t>
            </w:r>
          </w:p>
        </w:tc>
        <w:tc>
          <w:tcPr>
            <w:tcW w:w="1356" w:type="dxa"/>
            <w:vAlign w:val="center"/>
          </w:tcPr>
          <w:p w14:paraId="48655FB7" w14:textId="77777777" w:rsidR="00EA1D12" w:rsidRDefault="00606136">
            <w:pPr>
              <w:pStyle w:val="af0"/>
            </w:pPr>
            <w:r>
              <w:t>修订章节</w:t>
            </w:r>
          </w:p>
        </w:tc>
        <w:tc>
          <w:tcPr>
            <w:tcW w:w="3916" w:type="dxa"/>
            <w:vAlign w:val="center"/>
          </w:tcPr>
          <w:p w14:paraId="7415DB4D" w14:textId="77777777" w:rsidR="00EA1D12" w:rsidRDefault="00606136">
            <w:pPr>
              <w:pStyle w:val="af0"/>
            </w:pPr>
            <w:r>
              <w:t>修订简介</w:t>
            </w:r>
          </w:p>
        </w:tc>
        <w:tc>
          <w:tcPr>
            <w:tcW w:w="1276" w:type="dxa"/>
            <w:vAlign w:val="center"/>
          </w:tcPr>
          <w:p w14:paraId="058B016D" w14:textId="77777777" w:rsidR="00EA1D12" w:rsidRDefault="00606136">
            <w:pPr>
              <w:pStyle w:val="af0"/>
            </w:pPr>
            <w:r>
              <w:t>修订时间</w:t>
            </w:r>
          </w:p>
        </w:tc>
      </w:tr>
      <w:tr w:rsidR="00EA1D12" w14:paraId="6D203507" w14:textId="77777777">
        <w:trPr>
          <w:cantSplit/>
          <w:trHeight w:val="428"/>
        </w:trPr>
        <w:tc>
          <w:tcPr>
            <w:tcW w:w="1001" w:type="dxa"/>
            <w:vAlign w:val="center"/>
          </w:tcPr>
          <w:p w14:paraId="7E092A9B" w14:textId="38677BD2" w:rsidR="00EA1D12" w:rsidRDefault="00EA1D12">
            <w:pPr>
              <w:pStyle w:val="af0"/>
              <w:rPr>
                <w:rFonts w:eastAsiaTheme="minorEastAsia"/>
              </w:rPr>
            </w:pPr>
          </w:p>
        </w:tc>
        <w:tc>
          <w:tcPr>
            <w:tcW w:w="1116" w:type="dxa"/>
            <w:vAlign w:val="center"/>
          </w:tcPr>
          <w:p w14:paraId="40B464FC" w14:textId="6444A47F" w:rsidR="00EA1D12" w:rsidRDefault="00EA1D12">
            <w:pPr>
              <w:pStyle w:val="af0"/>
            </w:pPr>
          </w:p>
        </w:tc>
        <w:tc>
          <w:tcPr>
            <w:tcW w:w="1116" w:type="dxa"/>
            <w:vAlign w:val="center"/>
          </w:tcPr>
          <w:p w14:paraId="6392E7F1" w14:textId="7CA17E9E" w:rsidR="00EA1D12" w:rsidRDefault="00EA1D12">
            <w:pPr>
              <w:pStyle w:val="af0"/>
            </w:pPr>
          </w:p>
        </w:tc>
        <w:tc>
          <w:tcPr>
            <w:tcW w:w="1356" w:type="dxa"/>
            <w:vAlign w:val="center"/>
          </w:tcPr>
          <w:p w14:paraId="15D904EF" w14:textId="77777777" w:rsidR="00EA1D12" w:rsidRDefault="00EA1D12">
            <w:pPr>
              <w:pStyle w:val="af0"/>
            </w:pPr>
          </w:p>
        </w:tc>
        <w:tc>
          <w:tcPr>
            <w:tcW w:w="3916" w:type="dxa"/>
            <w:vAlign w:val="center"/>
          </w:tcPr>
          <w:p w14:paraId="419F0C62" w14:textId="6527C909" w:rsidR="00EA1D12" w:rsidRDefault="00EA1D12">
            <w:pPr>
              <w:pStyle w:val="af0"/>
            </w:pPr>
          </w:p>
        </w:tc>
        <w:tc>
          <w:tcPr>
            <w:tcW w:w="1276" w:type="dxa"/>
            <w:vAlign w:val="center"/>
          </w:tcPr>
          <w:p w14:paraId="0DAAD0FD" w14:textId="77777777" w:rsidR="00EA1D12" w:rsidRDefault="00EA1D12">
            <w:pPr>
              <w:pStyle w:val="af0"/>
            </w:pPr>
          </w:p>
        </w:tc>
      </w:tr>
      <w:tr w:rsidR="00EA1D12" w14:paraId="74F9569B" w14:textId="77777777">
        <w:trPr>
          <w:cantSplit/>
          <w:trHeight w:val="428"/>
        </w:trPr>
        <w:tc>
          <w:tcPr>
            <w:tcW w:w="1001" w:type="dxa"/>
            <w:vAlign w:val="center"/>
          </w:tcPr>
          <w:p w14:paraId="079F3373" w14:textId="77777777" w:rsidR="00EA1D12" w:rsidRDefault="00EA1D12">
            <w:pPr>
              <w:pStyle w:val="af0"/>
              <w:rPr>
                <w:rFonts w:eastAsiaTheme="minorEastAsia"/>
              </w:rPr>
            </w:pPr>
          </w:p>
        </w:tc>
        <w:tc>
          <w:tcPr>
            <w:tcW w:w="1116" w:type="dxa"/>
            <w:vAlign w:val="center"/>
          </w:tcPr>
          <w:p w14:paraId="01857775" w14:textId="77777777" w:rsidR="00EA1D12" w:rsidRDefault="00EA1D12">
            <w:pPr>
              <w:pStyle w:val="af0"/>
            </w:pPr>
          </w:p>
        </w:tc>
        <w:tc>
          <w:tcPr>
            <w:tcW w:w="1116" w:type="dxa"/>
            <w:vAlign w:val="center"/>
          </w:tcPr>
          <w:p w14:paraId="78446B36" w14:textId="77777777" w:rsidR="00EA1D12" w:rsidRDefault="00EA1D12">
            <w:pPr>
              <w:pStyle w:val="af0"/>
            </w:pPr>
          </w:p>
        </w:tc>
        <w:tc>
          <w:tcPr>
            <w:tcW w:w="1356" w:type="dxa"/>
            <w:vAlign w:val="center"/>
          </w:tcPr>
          <w:p w14:paraId="73D20128" w14:textId="77777777" w:rsidR="00EA1D12" w:rsidRDefault="00EA1D12">
            <w:pPr>
              <w:pStyle w:val="af0"/>
            </w:pPr>
          </w:p>
        </w:tc>
        <w:tc>
          <w:tcPr>
            <w:tcW w:w="3916" w:type="dxa"/>
            <w:vAlign w:val="center"/>
          </w:tcPr>
          <w:p w14:paraId="5A8361BA" w14:textId="77777777" w:rsidR="00EA1D12" w:rsidRDefault="00EA1D12">
            <w:pPr>
              <w:pStyle w:val="af0"/>
            </w:pPr>
          </w:p>
        </w:tc>
        <w:tc>
          <w:tcPr>
            <w:tcW w:w="1276" w:type="dxa"/>
            <w:vAlign w:val="center"/>
          </w:tcPr>
          <w:p w14:paraId="7D4902B2" w14:textId="77777777" w:rsidR="00EA1D12" w:rsidRDefault="00EA1D12">
            <w:pPr>
              <w:pStyle w:val="af0"/>
            </w:pPr>
          </w:p>
        </w:tc>
      </w:tr>
      <w:tr w:rsidR="00EA1D12" w14:paraId="046A4E86" w14:textId="77777777">
        <w:trPr>
          <w:cantSplit/>
          <w:trHeight w:val="428"/>
        </w:trPr>
        <w:tc>
          <w:tcPr>
            <w:tcW w:w="1001" w:type="dxa"/>
            <w:vAlign w:val="center"/>
          </w:tcPr>
          <w:p w14:paraId="1C7C6089" w14:textId="77777777" w:rsidR="00EA1D12" w:rsidRDefault="00EA1D12">
            <w:pPr>
              <w:pStyle w:val="af0"/>
              <w:rPr>
                <w:rFonts w:eastAsiaTheme="minorEastAsia"/>
              </w:rPr>
            </w:pPr>
          </w:p>
        </w:tc>
        <w:tc>
          <w:tcPr>
            <w:tcW w:w="1116" w:type="dxa"/>
            <w:vAlign w:val="center"/>
          </w:tcPr>
          <w:p w14:paraId="6A9034B8" w14:textId="77777777" w:rsidR="00EA1D12" w:rsidRDefault="00EA1D12">
            <w:pPr>
              <w:pStyle w:val="af0"/>
            </w:pPr>
          </w:p>
        </w:tc>
        <w:tc>
          <w:tcPr>
            <w:tcW w:w="1116" w:type="dxa"/>
            <w:vAlign w:val="center"/>
          </w:tcPr>
          <w:p w14:paraId="39436597" w14:textId="77777777" w:rsidR="00EA1D12" w:rsidRDefault="00EA1D12">
            <w:pPr>
              <w:pStyle w:val="af0"/>
            </w:pPr>
          </w:p>
        </w:tc>
        <w:tc>
          <w:tcPr>
            <w:tcW w:w="1356" w:type="dxa"/>
            <w:vAlign w:val="center"/>
          </w:tcPr>
          <w:p w14:paraId="699D1729" w14:textId="77777777" w:rsidR="00EA1D12" w:rsidRDefault="00EA1D12">
            <w:pPr>
              <w:pStyle w:val="af0"/>
            </w:pPr>
          </w:p>
        </w:tc>
        <w:tc>
          <w:tcPr>
            <w:tcW w:w="3916" w:type="dxa"/>
            <w:vAlign w:val="center"/>
          </w:tcPr>
          <w:p w14:paraId="4A8E80C5" w14:textId="77777777" w:rsidR="00EA1D12" w:rsidRDefault="00EA1D12">
            <w:pPr>
              <w:pStyle w:val="af0"/>
            </w:pPr>
          </w:p>
        </w:tc>
        <w:tc>
          <w:tcPr>
            <w:tcW w:w="1276" w:type="dxa"/>
            <w:vAlign w:val="center"/>
          </w:tcPr>
          <w:p w14:paraId="57EEEF97" w14:textId="77777777" w:rsidR="00EA1D12" w:rsidRDefault="00EA1D12">
            <w:pPr>
              <w:pStyle w:val="af0"/>
            </w:pPr>
          </w:p>
        </w:tc>
      </w:tr>
      <w:tr w:rsidR="00EA1D12" w14:paraId="0AE1A342" w14:textId="77777777">
        <w:trPr>
          <w:cantSplit/>
          <w:trHeight w:val="428"/>
        </w:trPr>
        <w:tc>
          <w:tcPr>
            <w:tcW w:w="1001" w:type="dxa"/>
            <w:vAlign w:val="center"/>
          </w:tcPr>
          <w:p w14:paraId="7D5315E9" w14:textId="77777777" w:rsidR="00EA1D12" w:rsidRDefault="00EA1D12">
            <w:pPr>
              <w:pStyle w:val="af0"/>
              <w:rPr>
                <w:rFonts w:eastAsiaTheme="minorEastAsia"/>
              </w:rPr>
            </w:pPr>
          </w:p>
        </w:tc>
        <w:tc>
          <w:tcPr>
            <w:tcW w:w="1116" w:type="dxa"/>
            <w:vAlign w:val="center"/>
          </w:tcPr>
          <w:p w14:paraId="777C846D" w14:textId="77777777" w:rsidR="00EA1D12" w:rsidRDefault="00EA1D12">
            <w:pPr>
              <w:pStyle w:val="af0"/>
            </w:pPr>
          </w:p>
        </w:tc>
        <w:tc>
          <w:tcPr>
            <w:tcW w:w="1116" w:type="dxa"/>
            <w:vAlign w:val="center"/>
          </w:tcPr>
          <w:p w14:paraId="7EF1424E" w14:textId="77777777" w:rsidR="00EA1D12" w:rsidRDefault="00EA1D12">
            <w:pPr>
              <w:pStyle w:val="af0"/>
            </w:pPr>
          </w:p>
        </w:tc>
        <w:tc>
          <w:tcPr>
            <w:tcW w:w="1356" w:type="dxa"/>
            <w:vAlign w:val="center"/>
          </w:tcPr>
          <w:p w14:paraId="08899C28" w14:textId="77777777" w:rsidR="00EA1D12" w:rsidRDefault="00EA1D12">
            <w:pPr>
              <w:pStyle w:val="af0"/>
            </w:pPr>
          </w:p>
        </w:tc>
        <w:tc>
          <w:tcPr>
            <w:tcW w:w="3916" w:type="dxa"/>
            <w:vAlign w:val="center"/>
          </w:tcPr>
          <w:p w14:paraId="22385AB6" w14:textId="77777777" w:rsidR="00EA1D12" w:rsidRDefault="00EA1D12">
            <w:pPr>
              <w:pStyle w:val="af0"/>
            </w:pPr>
          </w:p>
        </w:tc>
        <w:tc>
          <w:tcPr>
            <w:tcW w:w="1276" w:type="dxa"/>
            <w:vAlign w:val="center"/>
          </w:tcPr>
          <w:p w14:paraId="66FCCA16" w14:textId="77777777" w:rsidR="00EA1D12" w:rsidRDefault="00EA1D12">
            <w:pPr>
              <w:pStyle w:val="af0"/>
            </w:pPr>
          </w:p>
        </w:tc>
      </w:tr>
    </w:tbl>
    <w:p w14:paraId="0D40D8B9" w14:textId="77777777" w:rsidR="00EA1D12" w:rsidRDefault="00EA1D12">
      <w:pPr>
        <w:ind w:firstLine="420"/>
      </w:pPr>
    </w:p>
    <w:p w14:paraId="0BC6D819" w14:textId="77777777" w:rsidR="00EA1D12" w:rsidRDefault="00606136">
      <w:pPr>
        <w:ind w:firstLine="420"/>
        <w:jc w:val="left"/>
      </w:pPr>
      <w:r>
        <w:br w:type="page"/>
      </w:r>
    </w:p>
    <w:bookmarkStart w:id="8" w:name="_Toc366240118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146585964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65CF4F9" w14:textId="77777777" w:rsidR="00EA1D12" w:rsidRDefault="00606136">
          <w:pPr>
            <w:pStyle w:val="TOC10"/>
            <w:spacing w:line="300" w:lineRule="auto"/>
            <w:ind w:firstLine="420"/>
            <w:jc w:val="center"/>
          </w:pPr>
          <w:r>
            <w:rPr>
              <w:lang w:val="zh-CN"/>
            </w:rPr>
            <w:t>目录</w:t>
          </w:r>
        </w:p>
        <w:p w14:paraId="174969BB" w14:textId="79C94CB3" w:rsidR="0081208F" w:rsidRDefault="00606136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870876" w:history="1">
            <w:r w:rsidR="0081208F" w:rsidRPr="00154B09">
              <w:rPr>
                <w:rStyle w:val="ac"/>
                <w:b/>
                <w:noProof/>
              </w:rPr>
              <w:t>火神一号放电板项目</w:t>
            </w:r>
            <w:r w:rsidR="0081208F">
              <w:rPr>
                <w:noProof/>
                <w:webHidden/>
              </w:rPr>
              <w:tab/>
            </w:r>
            <w:r w:rsidR="0081208F">
              <w:rPr>
                <w:noProof/>
                <w:webHidden/>
              </w:rPr>
              <w:fldChar w:fldCharType="begin"/>
            </w:r>
            <w:r w:rsidR="0081208F">
              <w:rPr>
                <w:noProof/>
                <w:webHidden/>
              </w:rPr>
              <w:instrText xml:space="preserve"> PAGEREF _Toc2870876 \h </w:instrText>
            </w:r>
            <w:r w:rsidR="0081208F">
              <w:rPr>
                <w:noProof/>
                <w:webHidden/>
              </w:rPr>
            </w:r>
            <w:r w:rsidR="0081208F">
              <w:rPr>
                <w:noProof/>
                <w:webHidden/>
              </w:rPr>
              <w:fldChar w:fldCharType="separate"/>
            </w:r>
            <w:r w:rsidR="0081208F">
              <w:rPr>
                <w:noProof/>
                <w:webHidden/>
              </w:rPr>
              <w:t>1</w:t>
            </w:r>
            <w:r w:rsidR="0081208F">
              <w:rPr>
                <w:noProof/>
                <w:webHidden/>
              </w:rPr>
              <w:fldChar w:fldCharType="end"/>
            </w:r>
          </w:hyperlink>
        </w:p>
        <w:p w14:paraId="7669FABB" w14:textId="1A2CB153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77" w:history="1">
            <w:r w:rsidRPr="00154B09">
              <w:rPr>
                <w:rStyle w:val="ac"/>
                <w:noProof/>
              </w:rPr>
              <w:t>详细模块设计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C2EE" w14:textId="7F5D740F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78" w:history="1">
            <w:r w:rsidRPr="00154B09">
              <w:rPr>
                <w:rStyle w:val="ac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0CFC" w14:textId="39E5D213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79" w:history="1">
            <w:r w:rsidRPr="00154B09">
              <w:rPr>
                <w:rStyle w:val="ac"/>
                <w:noProof/>
              </w:rPr>
              <w:t>详细模块设计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084B" w14:textId="685440F0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0" w:history="1">
            <w:r w:rsidRPr="00154B09">
              <w:rPr>
                <w:rStyle w:val="ac"/>
                <w:noProof/>
              </w:rPr>
              <w:t xml:space="preserve">1 </w:t>
            </w:r>
            <w:r w:rsidRPr="00154B09">
              <w:rPr>
                <w:rStyle w:val="ac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22E8" w14:textId="5CF1DD2C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1" w:history="1">
            <w:r w:rsidRPr="00154B09">
              <w:rPr>
                <w:rStyle w:val="ac"/>
                <w:noProof/>
              </w:rPr>
              <w:t xml:space="preserve">2 </w:t>
            </w:r>
            <w:r w:rsidRPr="00154B09">
              <w:rPr>
                <w:rStyle w:val="ac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C2EB" w14:textId="06DC64F6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2" w:history="1">
            <w:r w:rsidRPr="00154B09">
              <w:rPr>
                <w:rStyle w:val="ac"/>
                <w:noProof/>
              </w:rPr>
              <w:t xml:space="preserve">3 </w:t>
            </w:r>
            <w:r w:rsidRPr="00154B09">
              <w:rPr>
                <w:rStyle w:val="ac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AAC1" w14:textId="5F9CEDA3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3" w:history="1">
            <w:r w:rsidRPr="00154B09">
              <w:rPr>
                <w:rStyle w:val="ac"/>
                <w:noProof/>
              </w:rPr>
              <w:t xml:space="preserve">4 </w:t>
            </w:r>
            <w:r w:rsidRPr="00154B09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91D9" w14:textId="6890A1AB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4" w:history="1">
            <w:r w:rsidRPr="00154B09">
              <w:rPr>
                <w:rStyle w:val="ac"/>
                <w:noProof/>
              </w:rPr>
              <w:t xml:space="preserve">5 </w:t>
            </w:r>
            <w:r w:rsidRPr="00154B09">
              <w:rPr>
                <w:rStyle w:val="ac"/>
                <w:noProof/>
              </w:rPr>
              <w:t>软件详细模块设计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DC3E" w14:textId="7340CB9B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5" w:history="1">
            <w:r w:rsidRPr="00154B09">
              <w:rPr>
                <w:rStyle w:val="ac"/>
                <w:noProof/>
              </w:rPr>
              <w:t xml:space="preserve">5.1 </w:t>
            </w:r>
            <w:r w:rsidRPr="00154B09">
              <w:rPr>
                <w:rStyle w:val="ac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0906" w14:textId="2D06863A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6" w:history="1">
            <w:r w:rsidRPr="00154B09">
              <w:rPr>
                <w:rStyle w:val="ac"/>
                <w:noProof/>
              </w:rPr>
              <w:t xml:space="preserve">5.2 </w:t>
            </w:r>
            <w:r w:rsidRPr="00154B09">
              <w:rPr>
                <w:rStyle w:val="ac"/>
                <w:noProof/>
              </w:rPr>
              <w:t>电机模块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DE22" w14:textId="56E6BCA9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7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859B" w14:textId="0DC84DFE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8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需求资源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818C" w14:textId="2A8DDFCA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89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A39D" w14:textId="776CABDE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0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8A04" w14:textId="22184E4E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1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75F9" w14:textId="1CE927B2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2" w:history="1">
            <w:r w:rsidRPr="00154B09">
              <w:rPr>
                <w:rStyle w:val="ac"/>
                <w:noProof/>
              </w:rPr>
              <w:t xml:space="preserve">5.3 </w:t>
            </w:r>
            <w:r w:rsidRPr="00154B09">
              <w:rPr>
                <w:rStyle w:val="ac"/>
                <w:noProof/>
              </w:rPr>
              <w:t>放电模块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A5F9" w14:textId="4CBB52CA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3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3D77" w14:textId="757E3B4B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4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需求资源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C94E" w14:textId="41332600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5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B5B1" w14:textId="5FE68CB1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6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5.3.4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009F" w14:textId="1E45DD98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7" w:history="1">
            <w:r w:rsidRPr="00154B09">
              <w:rPr>
                <w:rStyle w:val="ac"/>
                <w:noProof/>
              </w:rPr>
              <w:t xml:space="preserve">5.4 </w:t>
            </w:r>
            <w:r w:rsidRPr="00154B09">
              <w:rPr>
                <w:rStyle w:val="ac"/>
                <w:noProof/>
              </w:rPr>
              <w:t>存储模块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ABE1" w14:textId="06C9E320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8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5.4.1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A198" w14:textId="4AC500F0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899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5.4.2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需求资源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094E" w14:textId="78A97CC3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0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5.4.3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BAF1" w14:textId="07B88AC9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1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5.4.4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A5F0" w14:textId="4AC45863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2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5.4.5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C1BB" w14:textId="18E7DE20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3" w:history="1">
            <w:r w:rsidRPr="00154B09">
              <w:rPr>
                <w:rStyle w:val="ac"/>
                <w:noProof/>
              </w:rPr>
              <w:t xml:space="preserve">5.5 </w:t>
            </w:r>
            <w:r w:rsidRPr="00154B09">
              <w:rPr>
                <w:rStyle w:val="ac"/>
                <w:noProof/>
              </w:rPr>
              <w:t>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D8BB" w14:textId="139960AF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4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5.5.1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67CE" w14:textId="3D3A786B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5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5.5.2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需求资源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3CED" w14:textId="31FD8271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6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5.5.3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29EF" w14:textId="07BF512B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7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5.5.4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ADDD" w14:textId="79700D94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8" w:history="1">
            <w:r w:rsidRPr="00154B09">
              <w:rPr>
                <w:rStyle w:val="ac"/>
                <w:noProof/>
              </w:rPr>
              <w:t xml:space="preserve">5.6 </w:t>
            </w:r>
            <w:r w:rsidRPr="00154B09">
              <w:rPr>
                <w:rStyle w:val="ac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AA76" w14:textId="7594E3BA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09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5.6.1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4D08" w14:textId="13788277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10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5.6.2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EF6B" w14:textId="498A3024" w:rsidR="0081208F" w:rsidRDefault="0081208F">
          <w:pPr>
            <w:pStyle w:val="TOC3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11" w:history="1">
            <w:r w:rsidRPr="00154B0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5.6.3</w:t>
            </w:r>
            <w:r w:rsidRPr="00154B09">
              <w:rPr>
                <w:rStyle w:val="ac"/>
                <w:noProof/>
              </w:rPr>
              <w:t xml:space="preserve"> </w:t>
            </w:r>
            <w:r w:rsidRPr="00154B09">
              <w:rPr>
                <w:rStyle w:val="ac"/>
                <w:noProof/>
              </w:rPr>
              <w:t>函数接口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A898" w14:textId="60337572" w:rsidR="0081208F" w:rsidRDefault="0081208F">
          <w:pPr>
            <w:pStyle w:val="TOC1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12" w:history="1">
            <w:r w:rsidRPr="00154B09">
              <w:rPr>
                <w:rStyle w:val="ac"/>
                <w:noProof/>
              </w:rPr>
              <w:t xml:space="preserve">6 </w:t>
            </w:r>
            <w:r w:rsidRPr="00154B09">
              <w:rPr>
                <w:rStyle w:val="ac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CF6C" w14:textId="073063D5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13" w:history="1">
            <w:r w:rsidRPr="00154B09">
              <w:rPr>
                <w:rStyle w:val="ac"/>
                <w:noProof/>
              </w:rPr>
              <w:t xml:space="preserve">6.1 </w:t>
            </w:r>
            <w:r w:rsidRPr="00154B09">
              <w:rPr>
                <w:rStyle w:val="ac"/>
                <w:noProof/>
              </w:rPr>
              <w:t>上电初始化流程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33FC" w14:textId="1CBE3DA2" w:rsidR="0081208F" w:rsidRDefault="0081208F">
          <w:pPr>
            <w:pStyle w:val="TOC2"/>
            <w:tabs>
              <w:tab w:val="right" w:leader="dot" w:pos="973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870914" w:history="1">
            <w:r w:rsidRPr="00154B09">
              <w:rPr>
                <w:rStyle w:val="ac"/>
                <w:noProof/>
              </w:rPr>
              <w:t xml:space="preserve">6.2 </w:t>
            </w:r>
            <w:r w:rsidRPr="00154B09">
              <w:rPr>
                <w:rStyle w:val="ac"/>
                <w:noProof/>
              </w:rPr>
              <w:t>放电流程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4B79" w14:textId="7F4F10EE" w:rsidR="00EA1D12" w:rsidRDefault="00606136">
          <w:pPr>
            <w:ind w:firstLine="440"/>
          </w:pPr>
          <w:r>
            <w:rPr>
              <w:kern w:val="0"/>
              <w:sz w:val="22"/>
            </w:rPr>
            <w:fldChar w:fldCharType="end"/>
          </w:r>
        </w:p>
      </w:sdtContent>
    </w:sdt>
    <w:p w14:paraId="4685395F" w14:textId="77777777" w:rsidR="00EA1D12" w:rsidRDefault="00606136">
      <w:pPr>
        <w:ind w:firstLine="420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14:paraId="7FF6D83C" w14:textId="77777777" w:rsidR="00EA1D12" w:rsidRDefault="00606136">
      <w:pPr>
        <w:pStyle w:val="af2"/>
      </w:pPr>
      <w:bookmarkStart w:id="9" w:name="_Toc367197586"/>
      <w:bookmarkStart w:id="10" w:name="_Toc2870879"/>
      <w:r>
        <w:rPr>
          <w:rFonts w:hint="eastAsia"/>
        </w:rPr>
        <w:lastRenderedPageBreak/>
        <w:t>详细模块设计</w:t>
      </w:r>
      <w:bookmarkEnd w:id="9"/>
      <w:bookmarkEnd w:id="10"/>
    </w:p>
    <w:p w14:paraId="3BD27720" w14:textId="77777777" w:rsidR="00EA1D12" w:rsidRDefault="00606136">
      <w:pPr>
        <w:pStyle w:val="120P"/>
      </w:pPr>
      <w:bookmarkStart w:id="11" w:name="_Toc367197587"/>
      <w:bookmarkStart w:id="12" w:name="_Toc2870880"/>
      <w:r>
        <w:t>目的</w:t>
      </w:r>
      <w:bookmarkEnd w:id="8"/>
      <w:bookmarkEnd w:id="11"/>
      <w:bookmarkEnd w:id="12"/>
    </w:p>
    <w:p w14:paraId="19A9D9B2" w14:textId="04ED7484" w:rsidR="004E63DF" w:rsidRDefault="00606136" w:rsidP="00DE41D0">
      <w:pPr>
        <w:ind w:firstLine="420"/>
      </w:pPr>
      <w:r>
        <w:rPr>
          <w:rFonts w:hint="eastAsia"/>
        </w:rPr>
        <w:t>本文档作为设计方案的一个细化，对每个模块进行详细设计。</w:t>
      </w:r>
      <w:r w:rsidR="00010E3D">
        <w:rPr>
          <w:rFonts w:hint="eastAsia"/>
        </w:rPr>
        <w:t>在系统</w:t>
      </w:r>
      <w:r w:rsidR="00410D4C">
        <w:rPr>
          <w:rFonts w:hint="eastAsia"/>
        </w:rPr>
        <w:t>开发完成后期为系统的测试、验收提供帮助。</w:t>
      </w:r>
    </w:p>
    <w:p w14:paraId="2F5726FA" w14:textId="77777777" w:rsidR="00EA1D12" w:rsidRDefault="00606136">
      <w:pPr>
        <w:pStyle w:val="120P"/>
      </w:pPr>
      <w:bookmarkStart w:id="13" w:name="_Toc366240119"/>
      <w:bookmarkStart w:id="14" w:name="_Toc367197588"/>
      <w:bookmarkStart w:id="15" w:name="_Toc2870881"/>
      <w:r>
        <w:t>范围</w:t>
      </w:r>
      <w:bookmarkEnd w:id="13"/>
      <w:bookmarkEnd w:id="14"/>
      <w:bookmarkEnd w:id="15"/>
    </w:p>
    <w:p w14:paraId="3D7F106C" w14:textId="7263FBA8" w:rsidR="00EA1D12" w:rsidRDefault="00606136">
      <w:pPr>
        <w:ind w:firstLine="420"/>
      </w:pPr>
      <w:r>
        <w:t>本文档作为</w:t>
      </w:r>
      <w:r w:rsidR="00410D4C">
        <w:rPr>
          <w:rFonts w:hint="eastAsia"/>
        </w:rPr>
        <w:t>火神一号放电板</w:t>
      </w:r>
      <w:r>
        <w:t>项目的</w:t>
      </w:r>
      <w:r>
        <w:rPr>
          <w:rFonts w:hint="eastAsia"/>
        </w:rPr>
        <w:t>详细的模块设计</w:t>
      </w:r>
      <w:r w:rsidR="00C426DC">
        <w:rPr>
          <w:rFonts w:hint="eastAsia"/>
        </w:rPr>
        <w:t>，</w:t>
      </w:r>
      <w:r w:rsidR="00410D4C">
        <w:rPr>
          <w:rFonts w:hint="eastAsia"/>
        </w:rPr>
        <w:t>预期读者是“火神一号”项目的</w:t>
      </w:r>
      <w:r w:rsidR="008E7E1D">
        <w:rPr>
          <w:rFonts w:hint="eastAsia"/>
        </w:rPr>
        <w:t>相关</w:t>
      </w:r>
      <w:r w:rsidR="00410D4C">
        <w:rPr>
          <w:rFonts w:hint="eastAsia"/>
        </w:rPr>
        <w:t>工作人员。</w:t>
      </w:r>
    </w:p>
    <w:p w14:paraId="4EA5E3A3" w14:textId="77777777" w:rsidR="00EA1D12" w:rsidRDefault="00606136">
      <w:pPr>
        <w:pStyle w:val="120P"/>
      </w:pPr>
      <w:bookmarkStart w:id="16" w:name="_Toc367197589"/>
      <w:bookmarkStart w:id="17" w:name="_Toc2870882"/>
      <w:r>
        <w:t>数据字典</w:t>
      </w:r>
      <w:bookmarkEnd w:id="16"/>
      <w:bookmarkEnd w:id="17"/>
    </w:p>
    <w:p w14:paraId="4D1ACD57" w14:textId="77777777" w:rsidR="00EA1D12" w:rsidRDefault="00606136">
      <w:pPr>
        <w:ind w:firstLine="420"/>
      </w:pPr>
      <w:r>
        <w:t>列出本文档所涉及的专业术语、缩写词及相关定义。定义所有必要的术语，以便读者可以正确地理解实现方案说明，包括词头和缩写。</w:t>
      </w:r>
    </w:p>
    <w:p w14:paraId="18445661" w14:textId="77777777" w:rsidR="00EA1D12" w:rsidRDefault="00606136">
      <w:pPr>
        <w:ind w:firstLine="420"/>
      </w:pPr>
      <w:r>
        <w:t>例如（仅供参考）：</w:t>
      </w:r>
    </w:p>
    <w:tbl>
      <w:tblPr>
        <w:tblStyle w:val="1-5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16"/>
        <w:gridCol w:w="2076"/>
        <w:gridCol w:w="2811"/>
        <w:gridCol w:w="3652"/>
      </w:tblGrid>
      <w:tr w:rsidR="00EA1D12" w14:paraId="67AA171F" w14:textId="77777777" w:rsidTr="00EA1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0B27D91" w14:textId="77777777" w:rsidR="00EA1D12" w:rsidRDefault="00606136">
            <w:pPr>
              <w:pStyle w:val="af0"/>
              <w:rPr>
                <w:bCs w:val="0"/>
              </w:rPr>
            </w:pPr>
            <w:r>
              <w:rPr>
                <w:b w:val="0"/>
              </w:rPr>
              <w:t>序号</w:t>
            </w:r>
          </w:p>
        </w:tc>
        <w:tc>
          <w:tcPr>
            <w:tcW w:w="2076" w:type="dxa"/>
          </w:tcPr>
          <w:p w14:paraId="2A87CB3D" w14:textId="77777777" w:rsidR="00EA1D12" w:rsidRDefault="00606136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专业术语、缩写词</w:t>
            </w:r>
          </w:p>
        </w:tc>
        <w:tc>
          <w:tcPr>
            <w:tcW w:w="2811" w:type="dxa"/>
          </w:tcPr>
          <w:p w14:paraId="368CB967" w14:textId="77777777" w:rsidR="00EA1D12" w:rsidRDefault="00606136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全称</w:t>
            </w:r>
          </w:p>
        </w:tc>
        <w:tc>
          <w:tcPr>
            <w:tcW w:w="3652" w:type="dxa"/>
          </w:tcPr>
          <w:p w14:paraId="4FB180E1" w14:textId="77777777" w:rsidR="00EA1D12" w:rsidRDefault="00606136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定义</w:t>
            </w:r>
          </w:p>
        </w:tc>
      </w:tr>
      <w:tr w:rsidR="00AC02AC" w14:paraId="3250BA65" w14:textId="77777777" w:rsidTr="00EA1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right w:val="nil"/>
            </w:tcBorders>
            <w:shd w:val="clear" w:color="auto" w:fill="D2EAF1" w:themeFill="accent5" w:themeFillTint="3F"/>
          </w:tcPr>
          <w:p w14:paraId="0345E2DF" w14:textId="129733E9" w:rsidR="00AC02AC" w:rsidRDefault="00AC02AC" w:rsidP="00AC02AC">
            <w:pPr>
              <w:pStyle w:val="af0"/>
              <w:rPr>
                <w:bCs w:val="0"/>
              </w:rPr>
            </w:pPr>
            <w:r w:rsidRPr="00C07275">
              <w:rPr>
                <w:rFonts w:hint="eastAsia"/>
              </w:rPr>
              <w:t>3.1</w:t>
            </w:r>
          </w:p>
        </w:tc>
        <w:tc>
          <w:tcPr>
            <w:tcW w:w="2076" w:type="dxa"/>
            <w:tcBorders>
              <w:right w:val="nil"/>
            </w:tcBorders>
            <w:shd w:val="clear" w:color="auto" w:fill="D2EAF1" w:themeFill="accent5" w:themeFillTint="3F"/>
          </w:tcPr>
          <w:p w14:paraId="2B1D39FD" w14:textId="4DAF330E" w:rsidR="00AC02AC" w:rsidRDefault="00AC02AC" w:rsidP="00AC02A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275">
              <w:rPr>
                <w:rFonts w:hint="eastAsia"/>
              </w:rPr>
              <w:t>FSMC</w:t>
            </w:r>
          </w:p>
        </w:tc>
        <w:tc>
          <w:tcPr>
            <w:tcW w:w="2811" w:type="dxa"/>
            <w:tcBorders>
              <w:right w:val="nil"/>
            </w:tcBorders>
            <w:shd w:val="clear" w:color="auto" w:fill="D2EAF1" w:themeFill="accent5" w:themeFillTint="3F"/>
          </w:tcPr>
          <w:p w14:paraId="1B466280" w14:textId="55468FE1" w:rsidR="00AC02AC" w:rsidRDefault="00AC02AC" w:rsidP="00AC02A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275">
              <w:rPr>
                <w:rFonts w:hint="eastAsia"/>
              </w:rPr>
              <w:t>可变静态存储控制器</w:t>
            </w:r>
          </w:p>
        </w:tc>
        <w:tc>
          <w:tcPr>
            <w:tcW w:w="3652" w:type="dxa"/>
            <w:shd w:val="clear" w:color="auto" w:fill="D2EAF1" w:themeFill="accent5" w:themeFillTint="3F"/>
          </w:tcPr>
          <w:p w14:paraId="763D8CD5" w14:textId="0F0A84E1" w:rsidR="00AC02AC" w:rsidRDefault="00AC02AC" w:rsidP="00AC02A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275">
              <w:rPr>
                <w:rFonts w:hint="eastAsia"/>
              </w:rPr>
              <w:t>STM32</w:t>
            </w:r>
            <w:r w:rsidRPr="00C07275">
              <w:rPr>
                <w:rFonts w:hint="eastAsia"/>
              </w:rPr>
              <w:t>系列的一种存储器扩展技术</w:t>
            </w:r>
          </w:p>
        </w:tc>
      </w:tr>
      <w:tr w:rsidR="00AC02AC" w14:paraId="0151DDA8" w14:textId="77777777" w:rsidTr="00EA1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right w:val="nil"/>
            </w:tcBorders>
          </w:tcPr>
          <w:p w14:paraId="5E0B87A3" w14:textId="707D90A3" w:rsidR="00AC02AC" w:rsidRDefault="00AC02AC" w:rsidP="00AC02AC">
            <w:pPr>
              <w:pStyle w:val="af0"/>
              <w:rPr>
                <w:bCs w:val="0"/>
              </w:rPr>
            </w:pPr>
            <w:r w:rsidRPr="00C07275">
              <w:rPr>
                <w:rFonts w:hint="eastAsia"/>
              </w:rPr>
              <w:t>3.2</w:t>
            </w:r>
          </w:p>
        </w:tc>
        <w:tc>
          <w:tcPr>
            <w:tcW w:w="2076" w:type="dxa"/>
            <w:tcBorders>
              <w:right w:val="nil"/>
            </w:tcBorders>
          </w:tcPr>
          <w:p w14:paraId="7B5F54F9" w14:textId="1C22B34E" w:rsidR="00AC02AC" w:rsidRDefault="00AC02AC" w:rsidP="00AC02A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275">
              <w:rPr>
                <w:rFonts w:hint="eastAsia"/>
              </w:rPr>
              <w:t>FPGA</w:t>
            </w:r>
          </w:p>
        </w:tc>
        <w:tc>
          <w:tcPr>
            <w:tcW w:w="2811" w:type="dxa"/>
            <w:tcBorders>
              <w:right w:val="nil"/>
            </w:tcBorders>
          </w:tcPr>
          <w:p w14:paraId="134BCFB8" w14:textId="7A457500" w:rsidR="00AC02AC" w:rsidRDefault="00AC02AC" w:rsidP="00AC02A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275">
              <w:rPr>
                <w:rFonts w:hint="eastAsia"/>
              </w:rPr>
              <w:t>现场可编程门阵列</w:t>
            </w:r>
          </w:p>
        </w:tc>
        <w:tc>
          <w:tcPr>
            <w:tcW w:w="3652" w:type="dxa"/>
          </w:tcPr>
          <w:p w14:paraId="5E6C71AD" w14:textId="55A66DA5" w:rsidR="00AC02AC" w:rsidRDefault="00AC02AC" w:rsidP="00AC02AC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275">
              <w:rPr>
                <w:rFonts w:hint="eastAsia"/>
              </w:rPr>
              <w:t>专用集成电路领域中的一种半定制电路</w:t>
            </w:r>
          </w:p>
        </w:tc>
      </w:tr>
      <w:tr w:rsidR="00EA1D12" w14:paraId="446DFA83" w14:textId="77777777" w:rsidTr="00EA1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right w:val="nil"/>
            </w:tcBorders>
            <w:shd w:val="clear" w:color="auto" w:fill="D2EAF1" w:themeFill="accent5" w:themeFillTint="3F"/>
          </w:tcPr>
          <w:p w14:paraId="3CB12769" w14:textId="77777777" w:rsidR="00EA1D12" w:rsidRDefault="00606136">
            <w:pPr>
              <w:pStyle w:val="af0"/>
              <w:rPr>
                <w:bCs w:val="0"/>
              </w:rPr>
            </w:pPr>
            <w:r>
              <w:rPr>
                <w:rFonts w:hint="eastAsia"/>
                <w:b w:val="0"/>
              </w:rPr>
              <w:t>3.3</w:t>
            </w:r>
          </w:p>
        </w:tc>
        <w:tc>
          <w:tcPr>
            <w:tcW w:w="2076" w:type="dxa"/>
            <w:tcBorders>
              <w:right w:val="nil"/>
            </w:tcBorders>
            <w:shd w:val="clear" w:color="auto" w:fill="D2EAF1" w:themeFill="accent5" w:themeFillTint="3F"/>
          </w:tcPr>
          <w:p w14:paraId="7341B585" w14:textId="77777777" w:rsidR="00EA1D12" w:rsidRDefault="00EA1D12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1" w:type="dxa"/>
            <w:tcBorders>
              <w:right w:val="nil"/>
            </w:tcBorders>
            <w:shd w:val="clear" w:color="auto" w:fill="D2EAF1" w:themeFill="accent5" w:themeFillTint="3F"/>
          </w:tcPr>
          <w:p w14:paraId="3ADD9478" w14:textId="77777777" w:rsidR="00EA1D12" w:rsidRDefault="00EA1D12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2" w:type="dxa"/>
            <w:shd w:val="clear" w:color="auto" w:fill="D2EAF1" w:themeFill="accent5" w:themeFillTint="3F"/>
          </w:tcPr>
          <w:p w14:paraId="6195A1D3" w14:textId="77777777" w:rsidR="00EA1D12" w:rsidRDefault="00EA1D12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04BC8" w14:textId="77777777" w:rsidR="00EA1D12" w:rsidRDefault="00606136">
      <w:pPr>
        <w:pStyle w:val="120P"/>
      </w:pPr>
      <w:bookmarkStart w:id="18" w:name="_Toc366240121"/>
      <w:bookmarkStart w:id="19" w:name="_Toc367197590"/>
      <w:bookmarkStart w:id="20" w:name="_Toc2870883"/>
      <w:r>
        <w:t>参考资料</w:t>
      </w:r>
      <w:bookmarkEnd w:id="18"/>
      <w:bookmarkEnd w:id="19"/>
      <w:bookmarkEnd w:id="20"/>
    </w:p>
    <w:p w14:paraId="39D8097B" w14:textId="77777777" w:rsidR="00EA1D12" w:rsidRDefault="00606136">
      <w:pPr>
        <w:ind w:firstLine="420"/>
      </w:pPr>
      <w:r>
        <w:t>对实现方案中所参考或引用的资料加以说明。</w:t>
      </w:r>
    </w:p>
    <w:p w14:paraId="2FF074A6" w14:textId="77777777" w:rsidR="00EA1D12" w:rsidRDefault="00606136">
      <w:pPr>
        <w:ind w:firstLine="420"/>
      </w:pPr>
      <w:r>
        <w:t>期刊的排列顺序是：编号、作者、文章题目名、出版年、期刊号、年份、卷号、期数、起止页码；图书的排列顺序是：编号、作者、书名、出版时间、版次、出版单位、起止页码。</w:t>
      </w:r>
    </w:p>
    <w:p w14:paraId="36B7CA4A" w14:textId="77777777" w:rsidR="00EA1D12" w:rsidRDefault="00606136">
      <w:pPr>
        <w:pStyle w:val="120P"/>
      </w:pPr>
      <w:bookmarkStart w:id="21" w:name="_Toc367197591"/>
      <w:bookmarkStart w:id="22" w:name="_Toc2870884"/>
      <w:r>
        <w:rPr>
          <w:rFonts w:hint="eastAsia"/>
        </w:rPr>
        <w:t>软件详细模块设计</w:t>
      </w:r>
      <w:bookmarkEnd w:id="21"/>
      <w:bookmarkEnd w:id="22"/>
    </w:p>
    <w:p w14:paraId="43D84562" w14:textId="77777777" w:rsidR="00EA1D12" w:rsidRDefault="00606136">
      <w:pPr>
        <w:pStyle w:val="216P"/>
      </w:pPr>
      <w:bookmarkStart w:id="23" w:name="_Toc367197592"/>
      <w:bookmarkStart w:id="24" w:name="_Toc2870885"/>
      <w:r>
        <w:rPr>
          <w:rFonts w:hint="eastAsia"/>
        </w:rPr>
        <w:t>模块划分</w:t>
      </w:r>
      <w:bookmarkEnd w:id="23"/>
      <w:bookmarkEnd w:id="24"/>
    </w:p>
    <w:p w14:paraId="5AEAABE6" w14:textId="290EB63D" w:rsidR="00EA1D12" w:rsidRDefault="00F97061" w:rsidP="0060613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471FFFA" wp14:editId="3D670A7B">
            <wp:extent cx="6188710" cy="4415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7496" w14:textId="77777777" w:rsidR="00EA1D12" w:rsidRDefault="00031C03">
      <w:pPr>
        <w:pStyle w:val="216P"/>
      </w:pPr>
      <w:bookmarkStart w:id="25" w:name="_Toc367197593"/>
      <w:bookmarkStart w:id="26" w:name="_Toc2870886"/>
      <w:r>
        <w:rPr>
          <w:rFonts w:hint="eastAsia"/>
        </w:rPr>
        <w:t>电机</w:t>
      </w:r>
      <w:r w:rsidR="00606136">
        <w:rPr>
          <w:rFonts w:hint="eastAsia"/>
        </w:rPr>
        <w:t>模块</w:t>
      </w:r>
      <w:bookmarkEnd w:id="25"/>
      <w:bookmarkEnd w:id="26"/>
    </w:p>
    <w:p w14:paraId="39729D1F" w14:textId="77777777" w:rsidR="00EA1D12" w:rsidRDefault="00606136">
      <w:pPr>
        <w:pStyle w:val="312P"/>
        <w:rPr>
          <w:b/>
        </w:rPr>
      </w:pPr>
      <w:bookmarkStart w:id="27" w:name="_Toc2870887"/>
      <w:r>
        <w:rPr>
          <w:rFonts w:hint="eastAsia"/>
        </w:rPr>
        <w:t>功能描述</w:t>
      </w:r>
      <w:bookmarkEnd w:id="27"/>
    </w:p>
    <w:p w14:paraId="7D028733" w14:textId="77777777" w:rsidR="00606136" w:rsidRDefault="00031C03" w:rsidP="00606136">
      <w:pPr>
        <w:ind w:firstLine="420"/>
      </w:pPr>
      <w:r>
        <w:rPr>
          <w:rFonts w:hint="eastAsia"/>
        </w:rPr>
        <w:t>电机模块完成</w:t>
      </w:r>
      <w:r>
        <w:rPr>
          <w:rFonts w:hint="eastAsia"/>
        </w:rPr>
        <w:t>Z</w:t>
      </w:r>
      <w:r>
        <w:rPr>
          <w:rFonts w:hint="eastAsia"/>
        </w:rPr>
        <w:t>轴的定位和放电轴的旋转功能，</w:t>
      </w:r>
      <w:r>
        <w:rPr>
          <w:rFonts w:hint="eastAsia"/>
        </w:rPr>
        <w:t>Z</w:t>
      </w:r>
      <w:r>
        <w:rPr>
          <w:rFonts w:hint="eastAsia"/>
        </w:rPr>
        <w:t>轴功能包括电机使能、速度模式移动、有目标的移动、停止（减速停止和立即停止）、自动寻零功能。旋转电机主要功能是可以以不同的速度旋转和停止旋转功能。</w:t>
      </w:r>
    </w:p>
    <w:p w14:paraId="6509A0AB" w14:textId="77777777" w:rsidR="00EA1D12" w:rsidRDefault="00606136">
      <w:pPr>
        <w:pStyle w:val="312P"/>
        <w:rPr>
          <w:b/>
        </w:rPr>
      </w:pPr>
      <w:bookmarkStart w:id="28" w:name="_Toc2870888"/>
      <w:r>
        <w:rPr>
          <w:rFonts w:hint="eastAsia"/>
        </w:rPr>
        <w:t>需求资源</w:t>
      </w:r>
      <w:bookmarkEnd w:id="28"/>
    </w:p>
    <w:p w14:paraId="3D65A4C0" w14:textId="77777777" w:rsidR="0036033C" w:rsidRDefault="0036033C" w:rsidP="0036033C">
      <w:pPr>
        <w:ind w:firstLineChars="0" w:firstLine="0"/>
      </w:pPr>
      <w:r>
        <w:rPr>
          <w:rFonts w:hint="eastAsia"/>
        </w:rPr>
        <w:t>Z</w:t>
      </w:r>
      <w:r>
        <w:rPr>
          <w:rFonts w:hint="eastAsia"/>
        </w:rPr>
        <w:t>轴步进电机：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6033C" w14:paraId="147C322B" w14:textId="77777777" w:rsidTr="0036033C">
        <w:trPr>
          <w:jc w:val="center"/>
        </w:trPr>
        <w:tc>
          <w:tcPr>
            <w:tcW w:w="2490" w:type="dxa"/>
          </w:tcPr>
          <w:p w14:paraId="7F6E316A" w14:textId="77777777" w:rsidR="0036033C" w:rsidRP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0" w:type="dxa"/>
          </w:tcPr>
          <w:p w14:paraId="416A9D47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数据占用空间（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）</w:t>
            </w:r>
          </w:p>
        </w:tc>
        <w:tc>
          <w:tcPr>
            <w:tcW w:w="2491" w:type="dxa"/>
          </w:tcPr>
          <w:p w14:paraId="32208AAE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91" w:type="dxa"/>
          </w:tcPr>
          <w:p w14:paraId="2574FF8B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33C" w14:paraId="06BC1A70" w14:textId="77777777" w:rsidTr="0036033C">
        <w:trPr>
          <w:jc w:val="center"/>
        </w:trPr>
        <w:tc>
          <w:tcPr>
            <w:tcW w:w="2490" w:type="dxa"/>
          </w:tcPr>
          <w:p w14:paraId="7B9D57B6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</w:tcPr>
          <w:p w14:paraId="5E3AD4E1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1" w:type="dxa"/>
          </w:tcPr>
          <w:p w14:paraId="1205AE02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控制寄存器</w:t>
            </w:r>
          </w:p>
        </w:tc>
        <w:tc>
          <w:tcPr>
            <w:tcW w:w="2491" w:type="dxa"/>
          </w:tcPr>
          <w:p w14:paraId="7EF13646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36033C" w14:paraId="04B1FEA2" w14:textId="77777777" w:rsidTr="0036033C">
        <w:trPr>
          <w:jc w:val="center"/>
        </w:trPr>
        <w:tc>
          <w:tcPr>
            <w:tcW w:w="2490" w:type="dxa"/>
          </w:tcPr>
          <w:p w14:paraId="794EE9AA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0" w:type="dxa"/>
          </w:tcPr>
          <w:p w14:paraId="63671AB0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1" w:type="dxa"/>
          </w:tcPr>
          <w:p w14:paraId="0577BC90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诊断寄存器</w:t>
            </w:r>
          </w:p>
        </w:tc>
        <w:tc>
          <w:tcPr>
            <w:tcW w:w="2491" w:type="dxa"/>
          </w:tcPr>
          <w:p w14:paraId="5D89A5FF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36033C" w14:paraId="2AFAFC95" w14:textId="77777777" w:rsidTr="0036033C">
        <w:trPr>
          <w:jc w:val="center"/>
        </w:trPr>
        <w:tc>
          <w:tcPr>
            <w:tcW w:w="2490" w:type="dxa"/>
          </w:tcPr>
          <w:p w14:paraId="3B823BE8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0" w:type="dxa"/>
          </w:tcPr>
          <w:p w14:paraId="0E410FD2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1" w:type="dxa"/>
          </w:tcPr>
          <w:p w14:paraId="7108AB46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加速度设置寄存器</w:t>
            </w:r>
          </w:p>
        </w:tc>
        <w:tc>
          <w:tcPr>
            <w:tcW w:w="2491" w:type="dxa"/>
          </w:tcPr>
          <w:p w14:paraId="749FA146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36033C" w14:paraId="54E497EB" w14:textId="77777777" w:rsidTr="0036033C">
        <w:trPr>
          <w:jc w:val="center"/>
        </w:trPr>
        <w:tc>
          <w:tcPr>
            <w:tcW w:w="2490" w:type="dxa"/>
          </w:tcPr>
          <w:p w14:paraId="79B8A73C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0" w:type="dxa"/>
          </w:tcPr>
          <w:p w14:paraId="3BF49119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306F3FEE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速度设置寄存器</w:t>
            </w:r>
          </w:p>
        </w:tc>
        <w:tc>
          <w:tcPr>
            <w:tcW w:w="2491" w:type="dxa"/>
          </w:tcPr>
          <w:p w14:paraId="36F44AC1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36033C" w14:paraId="76BEB3EA" w14:textId="77777777" w:rsidTr="0036033C">
        <w:trPr>
          <w:jc w:val="center"/>
        </w:trPr>
        <w:tc>
          <w:tcPr>
            <w:tcW w:w="2490" w:type="dxa"/>
          </w:tcPr>
          <w:p w14:paraId="60A4E8FD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90" w:type="dxa"/>
          </w:tcPr>
          <w:p w14:paraId="318B0ADA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3E2C17F9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爬行速度设置寄存器</w:t>
            </w:r>
          </w:p>
        </w:tc>
        <w:tc>
          <w:tcPr>
            <w:tcW w:w="2491" w:type="dxa"/>
          </w:tcPr>
          <w:p w14:paraId="3CA08FF0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36033C" w14:paraId="1D18B2CE" w14:textId="77777777" w:rsidTr="0036033C">
        <w:trPr>
          <w:jc w:val="center"/>
        </w:trPr>
        <w:tc>
          <w:tcPr>
            <w:tcW w:w="2490" w:type="dxa"/>
          </w:tcPr>
          <w:p w14:paraId="0D090E06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90" w:type="dxa"/>
          </w:tcPr>
          <w:p w14:paraId="2F6BB2F4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51BD0C03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减速点位置寄存器</w:t>
            </w:r>
          </w:p>
        </w:tc>
        <w:tc>
          <w:tcPr>
            <w:tcW w:w="2491" w:type="dxa"/>
          </w:tcPr>
          <w:p w14:paraId="5C82B2F8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36033C" w14:paraId="36597C30" w14:textId="77777777" w:rsidTr="0036033C">
        <w:trPr>
          <w:jc w:val="center"/>
        </w:trPr>
        <w:tc>
          <w:tcPr>
            <w:tcW w:w="2490" w:type="dxa"/>
          </w:tcPr>
          <w:p w14:paraId="57905317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90" w:type="dxa"/>
          </w:tcPr>
          <w:p w14:paraId="56D0736B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15E8B673" w14:textId="77777777" w:rsidR="0036033C" w:rsidRDefault="0036033C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目标点位置寄存器</w:t>
            </w:r>
          </w:p>
        </w:tc>
        <w:tc>
          <w:tcPr>
            <w:tcW w:w="2491" w:type="dxa"/>
          </w:tcPr>
          <w:p w14:paraId="1BAC26CE" w14:textId="77777777" w:rsidR="0036033C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EF6D50" w14:paraId="4BCE1843" w14:textId="77777777" w:rsidTr="0036033C">
        <w:trPr>
          <w:jc w:val="center"/>
        </w:trPr>
        <w:tc>
          <w:tcPr>
            <w:tcW w:w="2490" w:type="dxa"/>
          </w:tcPr>
          <w:p w14:paraId="21FDFEA1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90" w:type="dxa"/>
          </w:tcPr>
          <w:p w14:paraId="281E1B04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1" w:type="dxa"/>
          </w:tcPr>
          <w:p w14:paraId="25FF2898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电机状态寄存器</w:t>
            </w:r>
          </w:p>
        </w:tc>
        <w:tc>
          <w:tcPr>
            <w:tcW w:w="2491" w:type="dxa"/>
          </w:tcPr>
          <w:p w14:paraId="48C51547" w14:textId="77777777" w:rsidR="00EF6D50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EF6D50" w14:paraId="53D7F1CE" w14:textId="77777777" w:rsidTr="0036033C">
        <w:trPr>
          <w:jc w:val="center"/>
        </w:trPr>
        <w:tc>
          <w:tcPr>
            <w:tcW w:w="2490" w:type="dxa"/>
          </w:tcPr>
          <w:p w14:paraId="3C85A984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90" w:type="dxa"/>
          </w:tcPr>
          <w:p w14:paraId="6EC50B5C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1851C388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当前位置（脉冲）</w:t>
            </w:r>
          </w:p>
        </w:tc>
        <w:tc>
          <w:tcPr>
            <w:tcW w:w="2491" w:type="dxa"/>
          </w:tcPr>
          <w:p w14:paraId="13C6FCAB" w14:textId="77777777" w:rsidR="00EF6D50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EF6D50" w14:paraId="1079D3EB" w14:textId="77777777" w:rsidTr="0036033C">
        <w:trPr>
          <w:jc w:val="center"/>
        </w:trPr>
        <w:tc>
          <w:tcPr>
            <w:tcW w:w="2490" w:type="dxa"/>
          </w:tcPr>
          <w:p w14:paraId="1E6442D4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90" w:type="dxa"/>
          </w:tcPr>
          <w:p w14:paraId="07649470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389F42DD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当前位置（编码器）</w:t>
            </w:r>
          </w:p>
        </w:tc>
        <w:tc>
          <w:tcPr>
            <w:tcW w:w="2491" w:type="dxa"/>
          </w:tcPr>
          <w:p w14:paraId="50D4D846" w14:textId="77777777" w:rsidR="00EF6D50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EF6D50" w14:paraId="0101B816" w14:textId="77777777" w:rsidTr="0036033C">
        <w:trPr>
          <w:jc w:val="center"/>
        </w:trPr>
        <w:tc>
          <w:tcPr>
            <w:tcW w:w="2490" w:type="dxa"/>
          </w:tcPr>
          <w:p w14:paraId="2CC393B9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90" w:type="dxa"/>
          </w:tcPr>
          <w:p w14:paraId="6606E045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91" w:type="dxa"/>
          </w:tcPr>
          <w:p w14:paraId="30D69C85" w14:textId="77777777" w:rsidR="00EF6D50" w:rsidRDefault="00EF6D50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当前速度寄存器</w:t>
            </w:r>
          </w:p>
        </w:tc>
        <w:tc>
          <w:tcPr>
            <w:tcW w:w="2491" w:type="dxa"/>
          </w:tcPr>
          <w:p w14:paraId="343F71E9" w14:textId="77777777" w:rsidR="00EF6D50" w:rsidRDefault="0046472D" w:rsidP="0036033C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</w:tbl>
    <w:p w14:paraId="39FFDF90" w14:textId="77777777" w:rsidR="00EF6D50" w:rsidRDefault="00EF6D50" w:rsidP="0036033C">
      <w:pPr>
        <w:ind w:firstLineChars="95" w:firstLine="199"/>
      </w:pPr>
    </w:p>
    <w:p w14:paraId="28305A4D" w14:textId="77777777" w:rsidR="00EF6D50" w:rsidRDefault="00EF6D50" w:rsidP="00E576BC">
      <w:pPr>
        <w:ind w:firstLineChars="95" w:firstLine="199"/>
      </w:pPr>
      <w:r>
        <w:rPr>
          <w:rFonts w:hint="eastAsia"/>
        </w:rPr>
        <w:t>旋转电机：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EF6D50" w14:paraId="291A5B1B" w14:textId="77777777" w:rsidTr="00EF6D50">
        <w:tc>
          <w:tcPr>
            <w:tcW w:w="2490" w:type="dxa"/>
          </w:tcPr>
          <w:p w14:paraId="620509BF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0" w:type="dxa"/>
          </w:tcPr>
          <w:p w14:paraId="7653D30E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占用空间（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）</w:t>
            </w:r>
          </w:p>
        </w:tc>
        <w:tc>
          <w:tcPr>
            <w:tcW w:w="2491" w:type="dxa"/>
          </w:tcPr>
          <w:p w14:paraId="08D4A4CB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491" w:type="dxa"/>
          </w:tcPr>
          <w:p w14:paraId="60C2B804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F6D50" w14:paraId="1E41E2D9" w14:textId="77777777" w:rsidTr="00EF6D50">
        <w:tc>
          <w:tcPr>
            <w:tcW w:w="2490" w:type="dxa"/>
          </w:tcPr>
          <w:p w14:paraId="7325D2A1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</w:tcPr>
          <w:p w14:paraId="0D0E50B2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1" w:type="dxa"/>
          </w:tcPr>
          <w:p w14:paraId="793A66D8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命令寄存器</w:t>
            </w:r>
          </w:p>
        </w:tc>
        <w:tc>
          <w:tcPr>
            <w:tcW w:w="2491" w:type="dxa"/>
          </w:tcPr>
          <w:p w14:paraId="508876C9" w14:textId="77777777" w:rsidR="00EF6D50" w:rsidRDefault="00D16127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EF6D50" w14:paraId="5F8B3FB5" w14:textId="77777777" w:rsidTr="00EF6D50">
        <w:tc>
          <w:tcPr>
            <w:tcW w:w="2490" w:type="dxa"/>
          </w:tcPr>
          <w:p w14:paraId="60A872E6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0" w:type="dxa"/>
          </w:tcPr>
          <w:p w14:paraId="394CDA1D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1" w:type="dxa"/>
          </w:tcPr>
          <w:p w14:paraId="54586E57" w14:textId="77777777" w:rsidR="00EF6D50" w:rsidRDefault="00EF6D50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转速设置寄存器</w:t>
            </w:r>
          </w:p>
        </w:tc>
        <w:tc>
          <w:tcPr>
            <w:tcW w:w="2491" w:type="dxa"/>
          </w:tcPr>
          <w:p w14:paraId="5F8DD758" w14:textId="77777777" w:rsidR="00EF6D50" w:rsidRDefault="00D16127" w:rsidP="00EF6D50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</w:tbl>
    <w:p w14:paraId="7C17DC71" w14:textId="77777777" w:rsidR="00EF6D50" w:rsidRDefault="00EF6D50" w:rsidP="0036033C">
      <w:pPr>
        <w:ind w:firstLineChars="95" w:firstLine="199"/>
      </w:pPr>
    </w:p>
    <w:p w14:paraId="3A70C526" w14:textId="77777777" w:rsidR="00EA1D12" w:rsidRDefault="00606136">
      <w:pPr>
        <w:pStyle w:val="312P"/>
        <w:rPr>
          <w:b/>
        </w:rPr>
      </w:pPr>
      <w:bookmarkStart w:id="29" w:name="_Toc2870889"/>
      <w:r>
        <w:rPr>
          <w:rFonts w:hint="eastAsia"/>
        </w:rPr>
        <w:t>通讯接口</w:t>
      </w:r>
      <w:bookmarkEnd w:id="29"/>
    </w:p>
    <w:p w14:paraId="13482470" w14:textId="77777777" w:rsidR="00EA1D12" w:rsidRDefault="0037445C" w:rsidP="0037445C">
      <w:pPr>
        <w:ind w:firstLine="42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通过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通信协议控制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寄存器地址的值，从而间接的控制电机模块。</w:t>
      </w:r>
    </w:p>
    <w:p w14:paraId="1B4EE00E" w14:textId="4175DD91" w:rsidR="00EA1D12" w:rsidRPr="00325A2A" w:rsidRDefault="00606136" w:rsidP="00325A2A">
      <w:pPr>
        <w:pStyle w:val="312P"/>
        <w:rPr>
          <w:b/>
        </w:rPr>
      </w:pPr>
      <w:bookmarkStart w:id="30" w:name="_Toc2870890"/>
      <w:r>
        <w:rPr>
          <w:rFonts w:hint="eastAsia"/>
        </w:rPr>
        <w:t>函数接口</w:t>
      </w:r>
      <w:bookmarkEnd w:id="30"/>
    </w:p>
    <w:p w14:paraId="3BF647E9" w14:textId="34A44765" w:rsidR="00024083" w:rsidRDefault="00024083" w:rsidP="0002408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电机</w:t>
      </w:r>
      <w:r w:rsidR="0065403A">
        <w:rPr>
          <w:rFonts w:hint="eastAsia"/>
        </w:rPr>
        <w:t>模块</w:t>
      </w:r>
      <w:r>
        <w:rPr>
          <w:rFonts w:hint="eastAsia"/>
        </w:rPr>
        <w:t>初始化</w:t>
      </w:r>
    </w:p>
    <w:p w14:paraId="723192C7" w14:textId="77777777" w:rsidR="00D45F6E" w:rsidRDefault="00024083" w:rsidP="00024083">
      <w:pPr>
        <w:pStyle w:val="ae"/>
        <w:ind w:left="840" w:firstLineChars="0" w:firstLine="0"/>
      </w:pPr>
      <w:r>
        <w:rPr>
          <w:rFonts w:hint="eastAsia"/>
        </w:rPr>
        <w:t>函数名：</w:t>
      </w:r>
      <w:r w:rsidR="00D45F6E" w:rsidRPr="00D45F6E">
        <w:t>u16 motor_init(void);</w:t>
      </w:r>
    </w:p>
    <w:p w14:paraId="4FDDACE1" w14:textId="77777777" w:rsidR="001111F0" w:rsidRDefault="00AD66C5" w:rsidP="001111F0">
      <w:pPr>
        <w:pStyle w:val="ae"/>
        <w:ind w:left="840" w:firstLineChars="0" w:firstLine="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</w:t>
      </w:r>
      <w:r w:rsidR="002B7967">
        <w:rPr>
          <w:rFonts w:hint="eastAsia"/>
        </w:rPr>
        <w:t>电机</w:t>
      </w:r>
      <w:r w:rsidR="00F64D6A">
        <w:rPr>
          <w:rFonts w:hint="eastAsia"/>
        </w:rPr>
        <w:t>初始化工作是</w:t>
      </w:r>
      <w:r w:rsidR="008A558B">
        <w:rPr>
          <w:rFonts w:hint="eastAsia"/>
        </w:rPr>
        <w:t>将全部</w:t>
      </w:r>
      <w:r w:rsidR="008A558B">
        <w:rPr>
          <w:rFonts w:hint="eastAsia"/>
        </w:rPr>
        <w:t>Z</w:t>
      </w:r>
      <w:r w:rsidR="008A558B">
        <w:rPr>
          <w:rFonts w:hint="eastAsia"/>
        </w:rPr>
        <w:t>轴</w:t>
      </w:r>
      <w:r w:rsidR="002D6FA6">
        <w:rPr>
          <w:rFonts w:hint="eastAsia"/>
        </w:rPr>
        <w:t>步进电机</w:t>
      </w:r>
      <w:r w:rsidR="00E17C4A">
        <w:rPr>
          <w:rFonts w:hint="eastAsia"/>
        </w:rPr>
        <w:t>和旋转</w:t>
      </w:r>
      <w:r w:rsidR="008A558B">
        <w:rPr>
          <w:rFonts w:hint="eastAsia"/>
        </w:rPr>
        <w:t>电机使能</w:t>
      </w:r>
      <w:r w:rsidR="00BB6433">
        <w:rPr>
          <w:rFonts w:hint="eastAsia"/>
        </w:rPr>
        <w:t>，</w:t>
      </w:r>
      <w:r w:rsidR="001111F0">
        <w:rPr>
          <w:rFonts w:hint="eastAsia"/>
        </w:rPr>
        <w:t>初始化步进电机和旋转电机寄</w:t>
      </w:r>
    </w:p>
    <w:p w14:paraId="75462710" w14:textId="063E0710" w:rsidR="00941011" w:rsidRDefault="001111F0" w:rsidP="001111F0">
      <w:pPr>
        <w:ind w:left="1680" w:firstLineChars="0" w:firstLine="0"/>
      </w:pPr>
      <w:r>
        <w:rPr>
          <w:rFonts w:hint="eastAsia"/>
        </w:rPr>
        <w:t>存器参数值，</w:t>
      </w:r>
      <w:r w:rsidR="008A558B">
        <w:rPr>
          <w:rFonts w:hint="eastAsia"/>
        </w:rPr>
        <w:t>将初始位置设置为最大的脉冲值</w:t>
      </w:r>
      <w:r w:rsidR="008A558B">
        <w:rPr>
          <w:rFonts w:hint="eastAsia"/>
        </w:rPr>
        <w:t>M</w:t>
      </w:r>
      <w:r w:rsidR="008A558B">
        <w:t>P</w:t>
      </w:r>
      <w:r w:rsidR="00941011">
        <w:rPr>
          <w:rFonts w:hint="eastAsia"/>
        </w:rPr>
        <w:t>，</w:t>
      </w:r>
      <w:r w:rsidR="00BB6433">
        <w:rPr>
          <w:rFonts w:hint="eastAsia"/>
        </w:rPr>
        <w:t>该函数是整个电机模块的初始化部分。</w:t>
      </w:r>
    </w:p>
    <w:p w14:paraId="034AF494" w14:textId="77777777" w:rsidR="00024083" w:rsidRDefault="00024083" w:rsidP="00024083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>
        <w:rPr>
          <w:rFonts w:hint="eastAsia"/>
        </w:rPr>
        <w:t>入：</w:t>
      </w:r>
      <w:r w:rsidR="00D45F6E">
        <w:rPr>
          <w:rFonts w:hint="eastAsia"/>
        </w:rPr>
        <w:t>无</w:t>
      </w:r>
    </w:p>
    <w:p w14:paraId="6D9571C2" w14:textId="77777777" w:rsidR="00D45F6E" w:rsidRDefault="00D45F6E" w:rsidP="00024083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193A0ED3" w14:textId="237BFA92" w:rsidR="00024083" w:rsidRDefault="0065403A" w:rsidP="0002408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轴步进</w:t>
      </w:r>
      <w:r w:rsidR="00024083">
        <w:rPr>
          <w:rFonts w:hint="eastAsia"/>
        </w:rPr>
        <w:t>电机使能</w:t>
      </w:r>
    </w:p>
    <w:p w14:paraId="63577C0F" w14:textId="097A8036" w:rsidR="00D45F6E" w:rsidRDefault="00D45F6E" w:rsidP="00D45F6E">
      <w:pPr>
        <w:pStyle w:val="ae"/>
        <w:ind w:left="840" w:firstLineChars="0" w:firstLine="0"/>
      </w:pPr>
      <w:r>
        <w:rPr>
          <w:rFonts w:hint="eastAsia"/>
        </w:rPr>
        <w:t>函</w:t>
      </w:r>
      <w:r w:rsidR="00882A1C">
        <w:rPr>
          <w:rFonts w:hint="eastAsia"/>
        </w:rPr>
        <w:t xml:space="preserve"> </w:t>
      </w:r>
      <w:r>
        <w:rPr>
          <w:rFonts w:hint="eastAsia"/>
        </w:rPr>
        <w:t>数</w:t>
      </w:r>
      <w:r w:rsidR="00882A1C">
        <w:rPr>
          <w:rFonts w:hint="eastAsia"/>
        </w:rPr>
        <w:t xml:space="preserve"> </w:t>
      </w:r>
      <w:r>
        <w:rPr>
          <w:rFonts w:hint="eastAsia"/>
        </w:rPr>
        <w:t>名：</w:t>
      </w:r>
      <w:r w:rsidRPr="00024083">
        <w:t>u16 z_motor_en(Z_MOTOR_EN_ANALY *m_date)</w:t>
      </w:r>
    </w:p>
    <w:p w14:paraId="557FEF38" w14:textId="7A55E746" w:rsidR="008B6C76" w:rsidRDefault="00B2208F" w:rsidP="008B6C76">
      <w:pPr>
        <w:pStyle w:val="ae"/>
        <w:ind w:left="840" w:firstLineChars="0" w:firstLine="0"/>
      </w:pPr>
      <w:r>
        <w:rPr>
          <w:rFonts w:hint="eastAsia"/>
        </w:rPr>
        <w:t>入参说明</w:t>
      </w:r>
      <w:r w:rsidR="008B6C76">
        <w:rPr>
          <w:rFonts w:hint="eastAsia"/>
        </w:rPr>
        <w:t>：</w:t>
      </w:r>
    </w:p>
    <w:p w14:paraId="28092BB6" w14:textId="77777777" w:rsidR="008B6C76" w:rsidRDefault="008B6C76" w:rsidP="008B6C76">
      <w:pPr>
        <w:pStyle w:val="ae"/>
        <w:ind w:leftChars="800" w:left="1680" w:firstLineChars="0" w:firstLine="0"/>
      </w:pPr>
      <w:r>
        <w:t>typedef struct z_motor_en_analy</w:t>
      </w:r>
    </w:p>
    <w:p w14:paraId="02DE9BF8" w14:textId="71F6F881" w:rsidR="008B6C76" w:rsidRDefault="008B6C76" w:rsidP="008B6C76">
      <w:pPr>
        <w:pStyle w:val="ae"/>
        <w:ind w:leftChars="800" w:left="1680" w:firstLineChars="0" w:firstLine="0"/>
      </w:pPr>
      <w:r>
        <w:t>{</w:t>
      </w:r>
    </w:p>
    <w:p w14:paraId="2AA85397" w14:textId="633BB0B5" w:rsidR="00905342" w:rsidRDefault="00905342" w:rsidP="008B6C76">
      <w:pPr>
        <w:pStyle w:val="ae"/>
        <w:ind w:leftChars="800" w:left="1680" w:firstLineChars="0" w:firstLine="0"/>
      </w:pPr>
      <w:r>
        <w:tab/>
        <w:t>u16 ID_Motor;</w:t>
      </w:r>
    </w:p>
    <w:p w14:paraId="542C5EB1" w14:textId="737C69B4" w:rsidR="008B6C76" w:rsidRDefault="008B6C76" w:rsidP="00905342">
      <w:pPr>
        <w:pStyle w:val="ae"/>
        <w:ind w:leftChars="800" w:left="1680" w:firstLineChars="0" w:firstLine="0"/>
      </w:pPr>
      <w:r>
        <w:tab/>
        <w:t>u16 EN</w:t>
      </w:r>
      <w:r w:rsidR="008664FB">
        <w:t>_Motor</w:t>
      </w:r>
      <w:r>
        <w:t>;</w:t>
      </w:r>
    </w:p>
    <w:p w14:paraId="453998F2" w14:textId="77777777" w:rsidR="008B6C76" w:rsidRDefault="008B6C76" w:rsidP="008B6C76">
      <w:pPr>
        <w:pStyle w:val="ae"/>
        <w:ind w:leftChars="800" w:left="1680" w:firstLineChars="0" w:firstLine="0"/>
      </w:pPr>
      <w:r>
        <w:t>}Z_MOTOR_EN_ANALY;</w:t>
      </w:r>
    </w:p>
    <w:p w14:paraId="1FB3F30D" w14:textId="608DCDA0" w:rsidR="008B6C76" w:rsidRDefault="008664FB" w:rsidP="008B6C76">
      <w:pPr>
        <w:pStyle w:val="ae"/>
        <w:ind w:leftChars="800" w:left="1680" w:firstLineChars="0" w:firstLine="0"/>
      </w:pPr>
      <w:r>
        <w:rPr>
          <w:rFonts w:hint="eastAsia"/>
        </w:rPr>
        <w:t>I</w:t>
      </w:r>
      <w:r>
        <w:t>D_Motor:</w:t>
      </w:r>
      <w:r>
        <w:rPr>
          <w:rFonts w:hint="eastAsia"/>
        </w:rPr>
        <w:t>步进电机编号；</w:t>
      </w:r>
    </w:p>
    <w:p w14:paraId="3B165E59" w14:textId="3B686BDC" w:rsidR="008664FB" w:rsidRPr="008B6C76" w:rsidRDefault="008664FB" w:rsidP="008B6C76">
      <w:pPr>
        <w:pStyle w:val="ae"/>
        <w:ind w:leftChars="800" w:left="1680" w:firstLineChars="0" w:firstLine="0"/>
      </w:pPr>
      <w:r>
        <w:rPr>
          <w:rFonts w:hint="eastAsia"/>
        </w:rPr>
        <w:t>EN_Motor:</w:t>
      </w:r>
      <w:r>
        <w:rPr>
          <w:rFonts w:hint="eastAsia"/>
        </w:rPr>
        <w:t>使能开关</w:t>
      </w:r>
    </w:p>
    <w:p w14:paraId="481EB2B3" w14:textId="233D93CC" w:rsidR="00E35B73" w:rsidRDefault="00F955E6" w:rsidP="0066281E">
      <w:pPr>
        <w:pStyle w:val="ae"/>
        <w:ind w:left="840" w:firstLineChars="0" w:firstLine="0"/>
      </w:pPr>
      <w:r>
        <w:rPr>
          <w:rFonts w:hint="eastAsia"/>
        </w:rPr>
        <w:lastRenderedPageBreak/>
        <w:t>功能</w:t>
      </w:r>
      <w:r w:rsidR="00E35B73">
        <w:rPr>
          <w:rFonts w:hint="eastAsia"/>
        </w:rPr>
        <w:t>说明：</w:t>
      </w:r>
      <w:r w:rsidR="0066281E">
        <w:rPr>
          <w:rFonts w:hint="eastAsia"/>
        </w:rPr>
        <w:t>电机使能接口是将编号</w:t>
      </w:r>
      <w:r w:rsidR="0066281E">
        <w:rPr>
          <w:rFonts w:hint="eastAsia"/>
        </w:rPr>
        <w:t>I</w:t>
      </w:r>
      <w:r w:rsidR="0066281E">
        <w:t>D_M</w:t>
      </w:r>
      <w:r w:rsidR="0066281E">
        <w:rPr>
          <w:rFonts w:hint="eastAsia"/>
        </w:rPr>
        <w:t>otor</w:t>
      </w:r>
      <w:r w:rsidR="0066281E">
        <w:rPr>
          <w:rFonts w:hint="eastAsia"/>
        </w:rPr>
        <w:t>的步进电机进行使能或失能操作。</w:t>
      </w:r>
    </w:p>
    <w:p w14:paraId="5CBA622E" w14:textId="69690D67" w:rsidR="00D45F6E" w:rsidRDefault="00D45F6E" w:rsidP="00D45F6E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08100E">
        <w:t xml:space="preserve"> </w:t>
      </w:r>
      <w:r w:rsidR="00882A1C">
        <w:t xml:space="preserve"> </w:t>
      </w:r>
      <w:r>
        <w:rPr>
          <w:rFonts w:hint="eastAsia"/>
        </w:rPr>
        <w:t>入：结构体指针</w:t>
      </w:r>
      <w:r w:rsidR="00CB5E22">
        <w:rPr>
          <w:rFonts w:hint="eastAsia"/>
        </w:rPr>
        <w:t>，包括电机编号和使能开关</w:t>
      </w:r>
    </w:p>
    <w:p w14:paraId="755560CA" w14:textId="77C0149F" w:rsidR="00D45F6E" w:rsidRDefault="00D45F6E" w:rsidP="00D45F6E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08100E">
        <w:t xml:space="preserve"> </w:t>
      </w:r>
      <w:r w:rsidR="00882A1C">
        <w:t xml:space="preserve">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676F1CAB" w14:textId="00A1CDB2" w:rsidR="00024083" w:rsidRDefault="0065403A" w:rsidP="0002408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轴步进</w:t>
      </w:r>
      <w:r w:rsidR="00024083">
        <w:rPr>
          <w:rFonts w:hint="eastAsia"/>
        </w:rPr>
        <w:t>电机移动（速度模式）</w:t>
      </w:r>
    </w:p>
    <w:p w14:paraId="2CABAC8E" w14:textId="19E83AAB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函</w:t>
      </w:r>
      <w:r w:rsidR="00882A1C">
        <w:rPr>
          <w:rFonts w:hint="eastAsia"/>
        </w:rPr>
        <w:t xml:space="preserve"> </w:t>
      </w:r>
      <w:r>
        <w:rPr>
          <w:rFonts w:hint="eastAsia"/>
        </w:rPr>
        <w:t>数</w:t>
      </w:r>
      <w:r w:rsidR="00882A1C">
        <w:rPr>
          <w:rFonts w:hint="eastAsia"/>
        </w:rPr>
        <w:t xml:space="preserve"> </w:t>
      </w:r>
      <w:r>
        <w:rPr>
          <w:rFonts w:hint="eastAsia"/>
        </w:rPr>
        <w:t>名：</w:t>
      </w:r>
      <w:r w:rsidRPr="001268D4">
        <w:t>u16 z_motor_move(Z_MOTOR_MOVE_ANALYSIS *z_motor_analy);</w:t>
      </w:r>
    </w:p>
    <w:p w14:paraId="05748AE7" w14:textId="7CB7DC82" w:rsidR="008B6C76" w:rsidRDefault="00EC0FB1" w:rsidP="008B6C76">
      <w:pPr>
        <w:pStyle w:val="ae"/>
        <w:ind w:left="840" w:firstLineChars="0" w:firstLine="0"/>
      </w:pPr>
      <w:r>
        <w:rPr>
          <w:rFonts w:hint="eastAsia"/>
        </w:rPr>
        <w:t>入参说明</w:t>
      </w:r>
      <w:r w:rsidR="008B6C76">
        <w:rPr>
          <w:rFonts w:hint="eastAsia"/>
        </w:rPr>
        <w:t>：</w:t>
      </w:r>
    </w:p>
    <w:p w14:paraId="63017318" w14:textId="77777777" w:rsidR="008B6C76" w:rsidRDefault="008B6C76" w:rsidP="00AA02C0">
      <w:pPr>
        <w:pStyle w:val="ae"/>
        <w:ind w:leftChars="800" w:left="1680" w:firstLineChars="0" w:firstLine="0"/>
      </w:pPr>
      <w:r>
        <w:t>typedef struct z_motor_move_analysis</w:t>
      </w:r>
    </w:p>
    <w:p w14:paraId="49A93BE1" w14:textId="77777777" w:rsidR="008B6C76" w:rsidRDefault="008B6C76" w:rsidP="00AA02C0">
      <w:pPr>
        <w:pStyle w:val="ae"/>
        <w:ind w:leftChars="800" w:left="1680" w:firstLineChars="0" w:firstLine="0"/>
      </w:pPr>
      <w:r>
        <w:t>{</w:t>
      </w:r>
    </w:p>
    <w:p w14:paraId="7C6B109C" w14:textId="77777777" w:rsid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ab/>
        <w:t>u16 ID:</w:t>
      </w:r>
      <w:r>
        <w:rPr>
          <w:rFonts w:hint="eastAsia"/>
        </w:rPr>
        <w:tab/>
      </w:r>
      <w:r>
        <w:rPr>
          <w:rFonts w:hint="eastAsia"/>
        </w:rPr>
        <w:tab/>
        <w:t>8;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马达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326923C3" w14:textId="77777777" w:rsid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ab/>
        <w:t>u16 Unit: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8;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参数单位</w:t>
      </w:r>
    </w:p>
    <w:p w14:paraId="068DC9AF" w14:textId="77777777" w:rsid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ab/>
        <w:t>u16 Dir;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马达移动的方向</w:t>
      </w:r>
    </w:p>
    <w:p w14:paraId="087EE9E3" w14:textId="77777777" w:rsid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ab/>
        <w:t>u16 V;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移动速度</w:t>
      </w:r>
    </w:p>
    <w:p w14:paraId="07DF5C7F" w14:textId="77777777" w:rsid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ab/>
        <w:t>u16 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移动加速度，加速度单位</w:t>
      </w:r>
      <w:r>
        <w:rPr>
          <w:rFonts w:hint="eastAsia"/>
        </w:rPr>
        <w:t>qn</w:t>
      </w:r>
      <w:r>
        <w:rPr>
          <w:rFonts w:hint="eastAsia"/>
        </w:rPr>
        <w:tab/>
      </w:r>
    </w:p>
    <w:p w14:paraId="1EEC1C00" w14:textId="77777777" w:rsidR="008B6C76" w:rsidRDefault="008B6C76" w:rsidP="00AA02C0">
      <w:pPr>
        <w:pStyle w:val="ae"/>
        <w:ind w:leftChars="800" w:left="1680" w:firstLineChars="0" w:firstLine="0"/>
      </w:pPr>
      <w:r>
        <w:t>}Z_MOTOR_MOVE_ANALYSIS;</w:t>
      </w:r>
    </w:p>
    <w:p w14:paraId="62FAF7C0" w14:textId="77777777" w:rsid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>Unit</w:t>
      </w:r>
      <w:r>
        <w:t>:</w:t>
      </w:r>
      <w:r>
        <w:rPr>
          <w:rFonts w:hint="eastAsia"/>
        </w:rPr>
        <w:t>是上位机下发参数的单位：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（毫米）、</w:t>
      </w:r>
      <w:r>
        <w:rPr>
          <w:rFonts w:hint="eastAsia"/>
        </w:rPr>
        <w:t>M</w:t>
      </w:r>
      <w:r>
        <w:t>P</w:t>
      </w:r>
      <w:r>
        <w:rPr>
          <w:rFonts w:hint="eastAsia"/>
        </w:rPr>
        <w:t>（脉冲）；</w:t>
      </w:r>
    </w:p>
    <w:p w14:paraId="720358DA" w14:textId="76FEF766" w:rsidR="008B6C76" w:rsidRPr="008B6C76" w:rsidRDefault="008B6C76" w:rsidP="00AA02C0">
      <w:pPr>
        <w:pStyle w:val="ae"/>
        <w:ind w:leftChars="800" w:left="1680" w:firstLineChars="0" w:firstLine="0"/>
      </w:pPr>
      <w:r>
        <w:rPr>
          <w:rFonts w:hint="eastAsia"/>
        </w:rPr>
        <w:t>Dir</w:t>
      </w:r>
      <w:r>
        <w:t>:</w:t>
      </w:r>
      <w:r>
        <w:rPr>
          <w:rFonts w:hint="eastAsia"/>
        </w:rPr>
        <w:t>电机的运动方向：设定零位传感器方向为反向，最大位传感器方向为正向；</w:t>
      </w:r>
    </w:p>
    <w:p w14:paraId="72300387" w14:textId="5C0161A1" w:rsidR="00882A1C" w:rsidRDefault="000B1C19" w:rsidP="001268D4">
      <w:pPr>
        <w:pStyle w:val="ae"/>
        <w:ind w:left="840" w:firstLineChars="0" w:firstLine="0"/>
      </w:pPr>
      <w:r>
        <w:rPr>
          <w:rFonts w:hint="eastAsia"/>
        </w:rPr>
        <w:t>功能</w:t>
      </w:r>
      <w:r w:rsidR="00D95A51">
        <w:rPr>
          <w:rFonts w:hint="eastAsia"/>
        </w:rPr>
        <w:t>说明：电机</w:t>
      </w:r>
      <w:r w:rsidR="003E7767">
        <w:rPr>
          <w:rFonts w:hint="eastAsia"/>
        </w:rPr>
        <w:t>编号为</w:t>
      </w:r>
      <w:r w:rsidR="003E7767">
        <w:rPr>
          <w:rFonts w:hint="eastAsia"/>
        </w:rPr>
        <w:t>I</w:t>
      </w:r>
      <w:r w:rsidR="003E7767">
        <w:t>D</w:t>
      </w:r>
      <w:r w:rsidR="003E7767">
        <w:rPr>
          <w:rFonts w:hint="eastAsia"/>
        </w:rPr>
        <w:t>的电机</w:t>
      </w:r>
      <w:r w:rsidR="005E03AE">
        <w:rPr>
          <w:rFonts w:hint="eastAsia"/>
        </w:rPr>
        <w:t>向某个方向</w:t>
      </w:r>
      <w:r w:rsidR="005D10BE">
        <w:rPr>
          <w:rFonts w:hint="eastAsia"/>
        </w:rPr>
        <w:t>Dir</w:t>
      </w:r>
      <w:r w:rsidR="005E03AE">
        <w:rPr>
          <w:rFonts w:hint="eastAsia"/>
        </w:rPr>
        <w:t>速度</w:t>
      </w:r>
      <w:r w:rsidR="00D95A51">
        <w:rPr>
          <w:rFonts w:hint="eastAsia"/>
        </w:rPr>
        <w:t>从</w:t>
      </w:r>
      <w:r w:rsidR="00D95A51">
        <w:rPr>
          <w:rFonts w:hint="eastAsia"/>
        </w:rPr>
        <w:t>0</w:t>
      </w:r>
      <w:r w:rsidR="00C866AE">
        <w:rPr>
          <w:rFonts w:hint="eastAsia"/>
        </w:rPr>
        <w:t>以加速度</w:t>
      </w:r>
      <w:r w:rsidR="00C866AE">
        <w:t>A</w:t>
      </w:r>
      <w:r w:rsidR="00D95A51">
        <w:rPr>
          <w:rFonts w:hint="eastAsia"/>
        </w:rPr>
        <w:t>加速到一定速度</w:t>
      </w:r>
      <w:r w:rsidR="003E7767">
        <w:t>V</w:t>
      </w:r>
      <w:r w:rsidR="00D95A51">
        <w:rPr>
          <w:rFonts w:hint="eastAsia"/>
        </w:rPr>
        <w:t>后一直保</w:t>
      </w:r>
    </w:p>
    <w:p w14:paraId="510794A8" w14:textId="3250936C" w:rsidR="00D95A51" w:rsidRDefault="00D95A51" w:rsidP="00882A1C">
      <w:pPr>
        <w:ind w:left="1260" w:firstLineChars="0" w:firstLine="420"/>
      </w:pPr>
      <w:r>
        <w:rPr>
          <w:rFonts w:hint="eastAsia"/>
        </w:rPr>
        <w:t>持</w:t>
      </w:r>
      <w:r w:rsidR="00B27185">
        <w:rPr>
          <w:rFonts w:hint="eastAsia"/>
        </w:rPr>
        <w:t>一定速度</w:t>
      </w:r>
      <w:r>
        <w:rPr>
          <w:rFonts w:hint="eastAsia"/>
        </w:rPr>
        <w:t>运行</w:t>
      </w:r>
      <w:r w:rsidR="00C866AE">
        <w:rPr>
          <w:rFonts w:hint="eastAsia"/>
        </w:rPr>
        <w:t>。</w:t>
      </w:r>
    </w:p>
    <w:p w14:paraId="2ADEDF67" w14:textId="5D3137E2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08100E">
        <w:t xml:space="preserve"> </w:t>
      </w:r>
      <w:r w:rsidR="00882A1C">
        <w:t xml:space="preserve"> </w:t>
      </w:r>
      <w:r>
        <w:rPr>
          <w:rFonts w:hint="eastAsia"/>
        </w:rPr>
        <w:t>入：结构体指针，包含电机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、参数单位、移动方向、移动速度、移动加速度</w:t>
      </w:r>
    </w:p>
    <w:p w14:paraId="432D3B40" w14:textId="42E16D77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08100E">
        <w:t xml:space="preserve"> </w:t>
      </w:r>
      <w:r w:rsidR="00882A1C">
        <w:t xml:space="preserve">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3946CF02" w14:textId="44B71078" w:rsidR="00024083" w:rsidRDefault="0065403A" w:rsidP="0002408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轴步进</w:t>
      </w:r>
      <w:r w:rsidR="00024083">
        <w:rPr>
          <w:rFonts w:hint="eastAsia"/>
        </w:rPr>
        <w:t>电机移动（有目标移动）</w:t>
      </w:r>
    </w:p>
    <w:p w14:paraId="6C804183" w14:textId="1BD3CFBC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函</w:t>
      </w:r>
      <w:r w:rsidR="0008100E">
        <w:rPr>
          <w:rFonts w:hint="eastAsia"/>
        </w:rPr>
        <w:t xml:space="preserve"> </w:t>
      </w:r>
      <w:r>
        <w:rPr>
          <w:rFonts w:hint="eastAsia"/>
        </w:rPr>
        <w:t>数</w:t>
      </w:r>
      <w:r w:rsidR="0008100E">
        <w:rPr>
          <w:rFonts w:hint="eastAsia"/>
        </w:rPr>
        <w:t xml:space="preserve"> </w:t>
      </w:r>
      <w:r>
        <w:rPr>
          <w:rFonts w:hint="eastAsia"/>
        </w:rPr>
        <w:t>名：</w:t>
      </w:r>
      <w:r w:rsidRPr="001268D4">
        <w:t>u16 z_motor_moveTo(Z_MOTOR_MOVETO_ANALYSIS *z_motor_analy);</w:t>
      </w:r>
    </w:p>
    <w:p w14:paraId="130D0C19" w14:textId="00693A7E" w:rsidR="00882A1C" w:rsidRDefault="00DD245B" w:rsidP="001268D4">
      <w:pPr>
        <w:pStyle w:val="ae"/>
        <w:ind w:left="840" w:firstLineChars="0" w:firstLine="0"/>
      </w:pPr>
      <w:r>
        <w:rPr>
          <w:rFonts w:hint="eastAsia"/>
        </w:rPr>
        <w:t>入参说明</w:t>
      </w:r>
      <w:r w:rsidR="00882A1C">
        <w:rPr>
          <w:rFonts w:hint="eastAsia"/>
        </w:rPr>
        <w:t>：</w:t>
      </w:r>
    </w:p>
    <w:p w14:paraId="03060489" w14:textId="77777777" w:rsidR="00066669" w:rsidRDefault="00066669" w:rsidP="00066669">
      <w:pPr>
        <w:pStyle w:val="ae"/>
        <w:ind w:left="840" w:firstLineChars="0" w:firstLine="0"/>
      </w:pPr>
      <w:r>
        <w:tab/>
      </w:r>
      <w:r>
        <w:tab/>
        <w:t>typedef struct z_motor_moveTo_analysis</w:t>
      </w:r>
    </w:p>
    <w:p w14:paraId="18E8A356" w14:textId="77777777" w:rsidR="00066669" w:rsidRDefault="00066669" w:rsidP="00066669">
      <w:pPr>
        <w:pStyle w:val="ae"/>
        <w:ind w:leftChars="800" w:left="1680" w:firstLineChars="0" w:firstLine="0"/>
      </w:pPr>
      <w:r>
        <w:t>{</w:t>
      </w:r>
    </w:p>
    <w:p w14:paraId="2FCECA20" w14:textId="77777777" w:rsidR="00066669" w:rsidRDefault="00066669" w:rsidP="00066669">
      <w:pPr>
        <w:pStyle w:val="ae"/>
        <w:ind w:leftChars="800" w:left="1680" w:firstLineChars="0" w:firstLine="0"/>
      </w:pPr>
      <w:r>
        <w:rPr>
          <w:rFonts w:hint="eastAsia"/>
        </w:rPr>
        <w:tab/>
        <w:t>u16 ID:</w:t>
      </w:r>
      <w:r>
        <w:rPr>
          <w:rFonts w:hint="eastAsia"/>
        </w:rPr>
        <w:tab/>
      </w:r>
      <w:r>
        <w:rPr>
          <w:rFonts w:hint="eastAsia"/>
        </w:rPr>
        <w:tab/>
        <w:t>8;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马达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2B2CFABA" w14:textId="42A7859C" w:rsidR="00066669" w:rsidRDefault="00066669" w:rsidP="00066669">
      <w:pPr>
        <w:pStyle w:val="ae"/>
        <w:ind w:leftChars="800" w:left="1680" w:firstLineChars="0" w:firstLine="0"/>
      </w:pPr>
      <w:r>
        <w:rPr>
          <w:rFonts w:hint="eastAsia"/>
        </w:rPr>
        <w:tab/>
        <w:t>u16 Unit:</w:t>
      </w:r>
      <w:r>
        <w:t xml:space="preserve">  </w:t>
      </w:r>
      <w:r>
        <w:rPr>
          <w:rFonts w:hint="eastAsia"/>
        </w:rPr>
        <w:tab/>
        <w:t>8;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参数单位</w:t>
      </w:r>
    </w:p>
    <w:p w14:paraId="779B87E2" w14:textId="27877490" w:rsidR="00066669" w:rsidRDefault="00066669" w:rsidP="00066669">
      <w:pPr>
        <w:pStyle w:val="ae"/>
        <w:ind w:leftChars="800" w:left="1680" w:firstLineChars="0" w:firstLine="0"/>
      </w:pPr>
      <w:r>
        <w:rPr>
          <w:rFonts w:hint="eastAsia"/>
        </w:rPr>
        <w:tab/>
        <w:t>u16 Dir;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马达移动的方向</w:t>
      </w:r>
    </w:p>
    <w:p w14:paraId="24B8F2E6" w14:textId="1FD61198" w:rsidR="00066669" w:rsidRDefault="00066669" w:rsidP="00066669">
      <w:pPr>
        <w:pStyle w:val="ae"/>
        <w:ind w:leftChars="800" w:left="1680" w:firstLineChars="0" w:firstLine="0"/>
      </w:pPr>
      <w:r>
        <w:rPr>
          <w:rFonts w:hint="eastAsia"/>
        </w:rPr>
        <w:tab/>
        <w:t>u16 V;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移动速度</w:t>
      </w:r>
    </w:p>
    <w:p w14:paraId="664B1687" w14:textId="37D50875" w:rsidR="00066669" w:rsidRDefault="00066669" w:rsidP="00066669">
      <w:pPr>
        <w:pStyle w:val="ae"/>
        <w:ind w:leftChars="800" w:left="1680" w:firstLineChars="0" w:firstLine="0"/>
      </w:pPr>
      <w:r>
        <w:rPr>
          <w:rFonts w:hint="eastAsia"/>
        </w:rPr>
        <w:tab/>
        <w:t>u16 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移动加速度</w:t>
      </w:r>
      <w:r>
        <w:rPr>
          <w:rFonts w:hint="eastAsia"/>
        </w:rPr>
        <w:t>,</w:t>
      </w:r>
      <w:r>
        <w:rPr>
          <w:rFonts w:hint="eastAsia"/>
        </w:rPr>
        <w:t>加速度单位</w:t>
      </w:r>
      <w:r>
        <w:rPr>
          <w:rFonts w:hint="eastAsia"/>
        </w:rPr>
        <w:t>qn</w:t>
      </w:r>
      <w:r>
        <w:rPr>
          <w:rFonts w:hint="eastAsia"/>
        </w:rPr>
        <w:tab/>
      </w:r>
    </w:p>
    <w:p w14:paraId="69AC22FD" w14:textId="77777777" w:rsidR="00066669" w:rsidRDefault="00066669" w:rsidP="00066669">
      <w:pPr>
        <w:pStyle w:val="ae"/>
        <w:ind w:leftChars="800" w:left="1680" w:firstLineChars="0" w:firstLine="0"/>
      </w:pPr>
      <w:r>
        <w:rPr>
          <w:rFonts w:hint="eastAsia"/>
        </w:rPr>
        <w:tab/>
        <w:t>u16 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移动位移</w:t>
      </w:r>
    </w:p>
    <w:p w14:paraId="0DF3209B" w14:textId="507B54FC" w:rsidR="00066669" w:rsidRDefault="00066669" w:rsidP="00066669">
      <w:pPr>
        <w:pStyle w:val="ae"/>
        <w:ind w:leftChars="800" w:left="1680" w:firstLineChars="0" w:firstLine="0"/>
      </w:pPr>
      <w:r>
        <w:t>}Z_MOTOR_MOVETO_ANALYSIS;</w:t>
      </w:r>
    </w:p>
    <w:p w14:paraId="267824AF" w14:textId="53F5F2B0" w:rsidR="0042773A" w:rsidRDefault="00950A7A" w:rsidP="00066669">
      <w:pPr>
        <w:pStyle w:val="ae"/>
        <w:ind w:leftChars="800" w:left="1680" w:firstLineChars="0" w:firstLine="0"/>
      </w:pPr>
      <w:r>
        <w:rPr>
          <w:rFonts w:hint="eastAsia"/>
        </w:rPr>
        <w:t>Pos</w:t>
      </w:r>
      <w:r>
        <w:t>:</w:t>
      </w:r>
      <w:r>
        <w:rPr>
          <w:rFonts w:hint="eastAsia"/>
        </w:rPr>
        <w:t>电机停止的位置点</w:t>
      </w:r>
    </w:p>
    <w:p w14:paraId="0F5E2ADD" w14:textId="63349474" w:rsidR="00D95A51" w:rsidRDefault="00C75B74" w:rsidP="001268D4">
      <w:pPr>
        <w:pStyle w:val="ae"/>
        <w:ind w:left="840" w:firstLineChars="0" w:firstLine="0"/>
      </w:pPr>
      <w:r>
        <w:rPr>
          <w:rFonts w:hint="eastAsia"/>
        </w:rPr>
        <w:t>功能</w:t>
      </w:r>
      <w:r w:rsidR="00D95A51">
        <w:rPr>
          <w:rFonts w:hint="eastAsia"/>
        </w:rPr>
        <w:t>说明：</w:t>
      </w:r>
      <w:r w:rsidR="00CE452E">
        <w:rPr>
          <w:rFonts w:hint="eastAsia"/>
        </w:rPr>
        <w:t>编号为</w:t>
      </w:r>
      <w:r w:rsidR="00CE452E">
        <w:rPr>
          <w:rFonts w:hint="eastAsia"/>
        </w:rPr>
        <w:t>I</w:t>
      </w:r>
      <w:r w:rsidR="00CE452E">
        <w:t>D</w:t>
      </w:r>
      <w:r w:rsidR="00CE452E">
        <w:rPr>
          <w:rFonts w:hint="eastAsia"/>
        </w:rPr>
        <w:t>的电机向方向</w:t>
      </w:r>
      <w:r w:rsidR="00CE452E">
        <w:rPr>
          <w:rFonts w:hint="eastAsia"/>
        </w:rPr>
        <w:t>Dir</w:t>
      </w:r>
      <w:r w:rsidR="00CE452E">
        <w:rPr>
          <w:rFonts w:hint="eastAsia"/>
        </w:rPr>
        <w:t>以加速度为</w:t>
      </w:r>
      <w:r w:rsidR="00CE452E">
        <w:rPr>
          <w:rFonts w:hint="eastAsia"/>
        </w:rPr>
        <w:t>A</w:t>
      </w:r>
      <w:r w:rsidR="00CE452E">
        <w:rPr>
          <w:rFonts w:hint="eastAsia"/>
        </w:rPr>
        <w:t>，最大速度是</w:t>
      </w:r>
      <w:r w:rsidR="00CE452E">
        <w:rPr>
          <w:rFonts w:hint="eastAsia"/>
        </w:rPr>
        <w:t>V</w:t>
      </w:r>
      <w:r w:rsidR="00CE452E">
        <w:rPr>
          <w:rFonts w:hint="eastAsia"/>
        </w:rPr>
        <w:t>的一个加减速的过程，到达</w:t>
      </w:r>
    </w:p>
    <w:p w14:paraId="5EF2F845" w14:textId="6E105934" w:rsidR="00CE452E" w:rsidRDefault="00CE452E" w:rsidP="001268D4">
      <w:pPr>
        <w:pStyle w:val="ae"/>
        <w:ind w:left="84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目标点</w:t>
      </w:r>
      <w:r>
        <w:rPr>
          <w:rFonts w:hint="eastAsia"/>
        </w:rPr>
        <w:t>pos</w:t>
      </w:r>
      <w:r>
        <w:rPr>
          <w:rFonts w:hint="eastAsia"/>
        </w:rPr>
        <w:t>位移后停止。</w:t>
      </w:r>
    </w:p>
    <w:p w14:paraId="2A9F25E5" w14:textId="325B18BC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lastRenderedPageBreak/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08100E">
        <w:t xml:space="preserve">  </w:t>
      </w:r>
      <w:r>
        <w:rPr>
          <w:rFonts w:hint="eastAsia"/>
        </w:rPr>
        <w:t>入：结构体指针，包含电机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、参数单位、移动方向、移动速度、移动加速度</w:t>
      </w:r>
    </w:p>
    <w:p w14:paraId="367D9237" w14:textId="77777777" w:rsidR="001268D4" w:rsidRDefault="001268D4" w:rsidP="001268D4">
      <w:pPr>
        <w:pStyle w:val="ae"/>
        <w:ind w:left="840" w:firstLineChars="0" w:firstLine="0"/>
      </w:pPr>
      <w:r>
        <w:tab/>
      </w:r>
      <w:r>
        <w:tab/>
      </w:r>
      <w:r>
        <w:rPr>
          <w:rFonts w:hint="eastAsia"/>
        </w:rPr>
        <w:t>目标位置</w:t>
      </w:r>
    </w:p>
    <w:p w14:paraId="0A5F2186" w14:textId="6BD0C34E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08100E">
        <w:t xml:space="preserve"> 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7E95C77A" w14:textId="423C58F1" w:rsidR="00024083" w:rsidRDefault="0065403A" w:rsidP="0002408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轴步进</w:t>
      </w:r>
      <w:r w:rsidR="00024083">
        <w:rPr>
          <w:rFonts w:hint="eastAsia"/>
        </w:rPr>
        <w:t>电机寻零</w:t>
      </w:r>
    </w:p>
    <w:p w14:paraId="53127D31" w14:textId="6C7D642B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函</w:t>
      </w:r>
      <w:r w:rsidR="00943FCB">
        <w:rPr>
          <w:rFonts w:hint="eastAsia"/>
        </w:rPr>
        <w:t xml:space="preserve"> </w:t>
      </w:r>
      <w:r>
        <w:rPr>
          <w:rFonts w:hint="eastAsia"/>
        </w:rPr>
        <w:t>数</w:t>
      </w:r>
      <w:r w:rsidR="00943FCB">
        <w:rPr>
          <w:rFonts w:hint="eastAsia"/>
        </w:rPr>
        <w:t xml:space="preserve"> </w:t>
      </w:r>
      <w:r>
        <w:rPr>
          <w:rFonts w:hint="eastAsia"/>
        </w:rPr>
        <w:t>名：</w:t>
      </w:r>
      <w:r w:rsidRPr="001268D4">
        <w:t>u16 z_motor_findZero</w:t>
      </w:r>
      <w:r>
        <w:rPr>
          <w:rFonts w:hint="eastAsia"/>
        </w:rPr>
        <w:t>(int</w:t>
      </w:r>
      <w:r>
        <w:t xml:space="preserve"> </w:t>
      </w:r>
      <w:r>
        <w:rPr>
          <w:rFonts w:hint="eastAsia"/>
        </w:rPr>
        <w:t>motor_id</w:t>
      </w:r>
      <w:r w:rsidRPr="001268D4">
        <w:t>);</w:t>
      </w:r>
    </w:p>
    <w:p w14:paraId="15A9E7D5" w14:textId="4D888841" w:rsidR="00046A4C" w:rsidRDefault="00046A4C" w:rsidP="001268D4">
      <w:pPr>
        <w:pStyle w:val="ae"/>
        <w:ind w:left="840" w:firstLineChars="0" w:firstLine="0"/>
      </w:pPr>
      <w:r>
        <w:rPr>
          <w:rFonts w:hint="eastAsia"/>
        </w:rPr>
        <w:t>入参说明：</w:t>
      </w:r>
      <w:r w:rsidR="00817153">
        <w:rPr>
          <w:rFonts w:hint="eastAsia"/>
        </w:rPr>
        <w:t>motor_id</w:t>
      </w:r>
      <w:r w:rsidR="00817153">
        <w:rPr>
          <w:rFonts w:hint="eastAsia"/>
        </w:rPr>
        <w:t>：电机编号</w:t>
      </w:r>
    </w:p>
    <w:p w14:paraId="0759B3F8" w14:textId="60512E4A" w:rsidR="00D95A51" w:rsidRDefault="00943FCB" w:rsidP="001268D4">
      <w:pPr>
        <w:pStyle w:val="ae"/>
        <w:ind w:left="840" w:firstLineChars="0" w:firstLine="0"/>
      </w:pPr>
      <w:r>
        <w:rPr>
          <w:rFonts w:hint="eastAsia"/>
        </w:rPr>
        <w:t>功能</w:t>
      </w:r>
      <w:r w:rsidR="00D95A51">
        <w:rPr>
          <w:rFonts w:hint="eastAsia"/>
        </w:rPr>
        <w:t>说明：</w:t>
      </w:r>
      <w:r w:rsidR="00FE11AB">
        <w:rPr>
          <w:rFonts w:hint="eastAsia"/>
        </w:rPr>
        <w:t>如果当前电机不在零位，电机慢速向零位方向移动，当触碰到零位传感器的时候停止；</w:t>
      </w:r>
    </w:p>
    <w:p w14:paraId="387A19C8" w14:textId="738B80C7" w:rsidR="00FE11AB" w:rsidRDefault="00FE11AB" w:rsidP="001268D4">
      <w:pPr>
        <w:pStyle w:val="ae"/>
        <w:ind w:left="840" w:firstLineChars="0" w:firstLine="0"/>
      </w:pPr>
      <w:r>
        <w:tab/>
      </w:r>
      <w:r>
        <w:tab/>
      </w:r>
      <w:r>
        <w:rPr>
          <w:rFonts w:hint="eastAsia"/>
        </w:rPr>
        <w:t>如果当前电机在零位，电机首先向最大限位方向移动一定距离，再慢速向零位方向移动，</w:t>
      </w:r>
    </w:p>
    <w:p w14:paraId="49D83CEA" w14:textId="6D86B411" w:rsidR="00FE11AB" w:rsidRDefault="00FE11AB" w:rsidP="001268D4">
      <w:pPr>
        <w:pStyle w:val="ae"/>
        <w:ind w:left="840" w:firstLineChars="0" w:firstLine="0"/>
      </w:pPr>
      <w:r>
        <w:tab/>
      </w:r>
      <w:r>
        <w:tab/>
      </w:r>
      <w:r>
        <w:rPr>
          <w:rFonts w:hint="eastAsia"/>
        </w:rPr>
        <w:t>当触碰到零位传感器时停止。</w:t>
      </w:r>
    </w:p>
    <w:p w14:paraId="1759EB8A" w14:textId="62644AE9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943FCB">
        <w:t xml:space="preserve">  </w:t>
      </w:r>
      <w:r>
        <w:rPr>
          <w:rFonts w:hint="eastAsia"/>
        </w:rPr>
        <w:t>入：电机</w:t>
      </w:r>
      <w:r>
        <w:rPr>
          <w:rFonts w:hint="eastAsia"/>
        </w:rPr>
        <w:t>I</w:t>
      </w:r>
      <w:r>
        <w:t>D</w:t>
      </w:r>
    </w:p>
    <w:p w14:paraId="6FADDAAE" w14:textId="162ADB1D" w:rsidR="001268D4" w:rsidRDefault="001268D4" w:rsidP="001268D4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943FCB">
        <w:t xml:space="preserve">  </w:t>
      </w:r>
      <w:r>
        <w:rPr>
          <w:rFonts w:hint="eastAsia"/>
        </w:rPr>
        <w:t>出：</w:t>
      </w:r>
      <w:r w:rsidR="00856B0F">
        <w:rPr>
          <w:rFonts w:hint="eastAsia"/>
        </w:rPr>
        <w:t>执行结果，无误返回</w:t>
      </w:r>
      <w:r w:rsidR="00856B0F">
        <w:rPr>
          <w:rFonts w:hint="eastAsia"/>
        </w:rPr>
        <w:t>0</w:t>
      </w:r>
    </w:p>
    <w:p w14:paraId="7BAB4556" w14:textId="721D76D7" w:rsidR="00024083" w:rsidRDefault="0065403A" w:rsidP="00024083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轴步进</w:t>
      </w:r>
      <w:r w:rsidR="00024083">
        <w:rPr>
          <w:rFonts w:hint="eastAsia"/>
        </w:rPr>
        <w:t>电机停止</w:t>
      </w:r>
    </w:p>
    <w:p w14:paraId="748FE575" w14:textId="377B5EEE" w:rsidR="00856B0F" w:rsidRDefault="00856B0F" w:rsidP="00856B0F">
      <w:pPr>
        <w:pStyle w:val="ae"/>
        <w:ind w:left="840" w:firstLineChars="0" w:firstLine="0"/>
      </w:pPr>
      <w:r>
        <w:rPr>
          <w:rFonts w:hint="eastAsia"/>
        </w:rPr>
        <w:t>函</w:t>
      </w:r>
      <w:r w:rsidR="006E6DF4">
        <w:rPr>
          <w:rFonts w:hint="eastAsia"/>
        </w:rPr>
        <w:t xml:space="preserve"> </w:t>
      </w:r>
      <w:r>
        <w:rPr>
          <w:rFonts w:hint="eastAsia"/>
        </w:rPr>
        <w:t>数</w:t>
      </w:r>
      <w:r w:rsidR="006E6DF4">
        <w:rPr>
          <w:rFonts w:hint="eastAsia"/>
        </w:rPr>
        <w:t xml:space="preserve"> </w:t>
      </w:r>
      <w:r>
        <w:rPr>
          <w:rFonts w:hint="eastAsia"/>
        </w:rPr>
        <w:t>名：</w:t>
      </w:r>
      <w:r w:rsidRPr="00856B0F">
        <w:t>u16 z_motor_stop(Z_MOTOR_STOP_ANALYSIS *z_stop_analy);</w:t>
      </w:r>
    </w:p>
    <w:p w14:paraId="12F5ABF4" w14:textId="37CDE058" w:rsidR="006E6DF4" w:rsidRDefault="006E6DF4" w:rsidP="00856B0F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0D42C9CF" w14:textId="77777777" w:rsidR="006E6DF4" w:rsidRDefault="006E6DF4" w:rsidP="006E6DF4">
      <w:pPr>
        <w:pStyle w:val="ae"/>
        <w:ind w:leftChars="800" w:left="1680" w:firstLineChars="0" w:firstLine="0"/>
      </w:pPr>
      <w:r>
        <w:t>typedef struct z_motor_stop_analysis</w:t>
      </w:r>
    </w:p>
    <w:p w14:paraId="5644C9F6" w14:textId="77777777" w:rsidR="006E6DF4" w:rsidRDefault="006E6DF4" w:rsidP="006E6DF4">
      <w:pPr>
        <w:pStyle w:val="ae"/>
        <w:ind w:leftChars="800" w:left="1680" w:firstLineChars="0" w:firstLine="0"/>
      </w:pPr>
      <w:r>
        <w:t>{</w:t>
      </w:r>
    </w:p>
    <w:p w14:paraId="2804D250" w14:textId="77777777" w:rsidR="006E6DF4" w:rsidRDefault="006E6DF4" w:rsidP="006E6DF4">
      <w:pPr>
        <w:pStyle w:val="ae"/>
        <w:ind w:leftChars="800" w:left="1680" w:firstLineChars="0" w:firstLine="0"/>
      </w:pPr>
      <w:r>
        <w:tab/>
        <w:t>u16 ID;</w:t>
      </w:r>
    </w:p>
    <w:p w14:paraId="5C0508C6" w14:textId="77777777" w:rsidR="006E6DF4" w:rsidRDefault="006E6DF4" w:rsidP="006E6DF4">
      <w:pPr>
        <w:pStyle w:val="ae"/>
        <w:ind w:leftChars="800" w:left="1680" w:firstLineChars="0" w:firstLine="0"/>
      </w:pPr>
      <w:r>
        <w:tab/>
        <w:t>u16 stop_mode;</w:t>
      </w:r>
    </w:p>
    <w:p w14:paraId="70245892" w14:textId="39EDBC74" w:rsidR="006E6DF4" w:rsidRDefault="006E6DF4" w:rsidP="006E6DF4">
      <w:pPr>
        <w:pStyle w:val="ae"/>
        <w:ind w:leftChars="800" w:left="1680" w:firstLineChars="0" w:firstLine="0"/>
      </w:pPr>
      <w:r>
        <w:t>}Z_MOTOR_STOP_ANALYSIS;</w:t>
      </w:r>
    </w:p>
    <w:p w14:paraId="706376D2" w14:textId="4E246A23" w:rsidR="006E6DF4" w:rsidRDefault="00BC5777" w:rsidP="006E6DF4">
      <w:pPr>
        <w:pStyle w:val="ae"/>
        <w:ind w:leftChars="800" w:left="1680" w:firstLineChars="0" w:firstLine="0"/>
      </w:pPr>
      <w:r>
        <w:t>stop_mode</w:t>
      </w:r>
      <w:r>
        <w:rPr>
          <w:rFonts w:hint="eastAsia"/>
        </w:rPr>
        <w:t>：电机停止的方式：立即停止、减速停止</w:t>
      </w:r>
      <w:r w:rsidR="00693C0C">
        <w:rPr>
          <w:rFonts w:hint="eastAsia"/>
        </w:rPr>
        <w:t>。</w:t>
      </w:r>
    </w:p>
    <w:p w14:paraId="20723142" w14:textId="77777777" w:rsidR="001B6CF1" w:rsidRDefault="001B6CF1" w:rsidP="00856B0F">
      <w:pPr>
        <w:pStyle w:val="ae"/>
        <w:ind w:left="840" w:firstLineChars="0" w:firstLine="0"/>
      </w:pPr>
      <w:r>
        <w:rPr>
          <w:rFonts w:hint="eastAsia"/>
        </w:rPr>
        <w:t>功能</w:t>
      </w:r>
      <w:r w:rsidR="000579D4">
        <w:rPr>
          <w:rFonts w:hint="eastAsia"/>
        </w:rPr>
        <w:t>说明：电机停止有另种方式，如果是立即停止，则电机会立即制动，如果是减速停止，电机</w:t>
      </w:r>
    </w:p>
    <w:p w14:paraId="1661CA33" w14:textId="4BBAF688" w:rsidR="000579D4" w:rsidRDefault="000579D4" w:rsidP="001B6CF1">
      <w:pPr>
        <w:ind w:left="1680" w:firstLineChars="100" w:firstLine="210"/>
      </w:pPr>
      <w:r>
        <w:rPr>
          <w:rFonts w:hint="eastAsia"/>
        </w:rPr>
        <w:t>将失能。</w:t>
      </w:r>
    </w:p>
    <w:p w14:paraId="4096B309" w14:textId="491FAACB" w:rsidR="00856B0F" w:rsidRDefault="00856B0F" w:rsidP="00856B0F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A0641D">
        <w:t xml:space="preserve">  </w:t>
      </w:r>
      <w:r>
        <w:rPr>
          <w:rFonts w:hint="eastAsia"/>
        </w:rPr>
        <w:t>入：结构体指针，包含电机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、停止模式（立即停止、减速停止）</w:t>
      </w:r>
    </w:p>
    <w:p w14:paraId="705F360F" w14:textId="3CFAD6F0" w:rsidR="00856B0F" w:rsidRDefault="00856B0F" w:rsidP="00856B0F">
      <w:pPr>
        <w:pStyle w:val="ae"/>
        <w:ind w:left="840" w:firstLineChars="0" w:firstLine="0"/>
      </w:pPr>
      <w:r>
        <w:rPr>
          <w:rFonts w:hint="eastAsia"/>
        </w:rPr>
        <w:t>输</w:t>
      </w:r>
      <w:r w:rsidR="00AD66C5">
        <w:rPr>
          <w:rFonts w:hint="eastAsia"/>
        </w:rPr>
        <w:t xml:space="preserve"> </w:t>
      </w:r>
      <w:r w:rsidR="00AD66C5">
        <w:t xml:space="preserve"> </w:t>
      </w:r>
      <w:r w:rsidR="00A0641D">
        <w:t xml:space="preserve"> 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07E7BD1C" w14:textId="4AEAE4C1" w:rsidR="00C57019" w:rsidRDefault="00E4782C" w:rsidP="00C5701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</w:t>
      </w:r>
      <w:r w:rsidR="0065403A">
        <w:rPr>
          <w:rFonts w:hint="eastAsia"/>
        </w:rPr>
        <w:t>步进</w:t>
      </w:r>
      <w:r w:rsidR="008A59CB">
        <w:rPr>
          <w:rFonts w:hint="eastAsia"/>
        </w:rPr>
        <w:t>电机状态</w:t>
      </w:r>
    </w:p>
    <w:p w14:paraId="604E9F81" w14:textId="5384A3D9" w:rsidR="00C57019" w:rsidRDefault="00C57019" w:rsidP="00C57019">
      <w:pPr>
        <w:pStyle w:val="ae"/>
        <w:ind w:left="840" w:firstLineChars="0" w:firstLine="0"/>
      </w:pP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Pr="00C57019">
        <w:t>u16 ZMOTOR_STAT_GetStateEx(u16 pid, u16 *pState)</w:t>
      </w:r>
      <w:r w:rsidR="00040240">
        <w:rPr>
          <w:rFonts w:hint="eastAsia"/>
        </w:rPr>
        <w:t>;</w:t>
      </w:r>
    </w:p>
    <w:p w14:paraId="434A0AE1" w14:textId="65209168" w:rsidR="00C57019" w:rsidRDefault="00C57019" w:rsidP="00C57019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2D77296F" w14:textId="10EDB016" w:rsidR="00B139A6" w:rsidRDefault="00B139A6" w:rsidP="00C57019">
      <w:pPr>
        <w:pStyle w:val="ae"/>
        <w:ind w:left="840" w:firstLineChars="0" w:firstLine="0"/>
      </w:pPr>
      <w:r>
        <w:tab/>
      </w:r>
      <w:r>
        <w:tab/>
        <w:t>P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87519C">
        <w:rPr>
          <w:rFonts w:hint="eastAsia"/>
        </w:rPr>
        <w:t>电机编号</w:t>
      </w:r>
    </w:p>
    <w:p w14:paraId="0988EF9F" w14:textId="30E1D2AA" w:rsidR="0087519C" w:rsidRDefault="0087519C" w:rsidP="00C57019">
      <w:pPr>
        <w:pStyle w:val="ae"/>
        <w:ind w:left="840" w:firstLineChars="0" w:firstLine="0"/>
      </w:pPr>
      <w:r>
        <w:tab/>
      </w:r>
      <w:r>
        <w:tab/>
      </w:r>
      <w:r w:rsidRPr="00C57019">
        <w:t>pState</w:t>
      </w:r>
      <w:r>
        <w:rPr>
          <w:rFonts w:hint="eastAsia"/>
        </w:rPr>
        <w:t>：电机状态存储地址</w:t>
      </w:r>
    </w:p>
    <w:p w14:paraId="222D6E4F" w14:textId="77777777" w:rsidR="008C6B74" w:rsidRDefault="00C57019" w:rsidP="008C6B74">
      <w:pPr>
        <w:pStyle w:val="ae"/>
        <w:ind w:left="840" w:firstLineChars="0" w:firstLine="0"/>
      </w:pPr>
      <w:r>
        <w:rPr>
          <w:rFonts w:hint="eastAsia"/>
        </w:rPr>
        <w:t>功能说明：</w:t>
      </w:r>
      <w:r w:rsidR="008C6B74">
        <w:rPr>
          <w:rFonts w:hint="eastAsia"/>
        </w:rPr>
        <w:t>获取电机编号是</w:t>
      </w:r>
      <w:r w:rsidR="008C6B74">
        <w:rPr>
          <w:rFonts w:hint="eastAsia"/>
        </w:rPr>
        <w:t>pid</w:t>
      </w:r>
      <w:r w:rsidR="008C6B74">
        <w:rPr>
          <w:rFonts w:hint="eastAsia"/>
        </w:rPr>
        <w:t>的当前状态：电机状态、当前位置（脉冲）、当前位置（编码器）、</w:t>
      </w:r>
    </w:p>
    <w:p w14:paraId="4D8CF659" w14:textId="2419BB9B" w:rsidR="00C57019" w:rsidRDefault="008C6B74" w:rsidP="008C6B74">
      <w:pPr>
        <w:pStyle w:val="ae"/>
        <w:ind w:left="840" w:firstLineChars="0" w:firstLine="0"/>
      </w:pPr>
      <w:r>
        <w:tab/>
      </w:r>
      <w:r>
        <w:tab/>
        <w:t xml:space="preserve">   </w:t>
      </w:r>
      <w:r>
        <w:rPr>
          <w:rFonts w:hint="eastAsia"/>
        </w:rPr>
        <w:t>当前速度。</w:t>
      </w:r>
      <w:r>
        <w:t xml:space="preserve"> </w:t>
      </w:r>
    </w:p>
    <w:p w14:paraId="33D3A39A" w14:textId="18363591" w:rsidR="00C57019" w:rsidRDefault="00C57019" w:rsidP="00C57019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入：结构体指针，包含电机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 w:rsidR="00967D0C">
        <w:rPr>
          <w:rFonts w:hint="eastAsia"/>
        </w:rPr>
        <w:t>状态存储地址</w:t>
      </w:r>
      <w:r w:rsidR="005143A3">
        <w:rPr>
          <w:rFonts w:hint="eastAsia"/>
        </w:rPr>
        <w:t>。</w:t>
      </w:r>
    </w:p>
    <w:p w14:paraId="59381AAB" w14:textId="77777777" w:rsidR="00C57019" w:rsidRDefault="00C57019" w:rsidP="00C57019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141A86BC" w14:textId="422C77A7" w:rsidR="004A54FE" w:rsidRDefault="004A54FE" w:rsidP="004A54FE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</w:t>
      </w:r>
      <w:r w:rsidR="00D757E4">
        <w:rPr>
          <w:rFonts w:hint="eastAsia"/>
        </w:rPr>
        <w:t>旋转电机</w:t>
      </w:r>
      <w:r w:rsidR="00E75676">
        <w:rPr>
          <w:rFonts w:hint="eastAsia"/>
        </w:rPr>
        <w:t>转动</w:t>
      </w:r>
    </w:p>
    <w:p w14:paraId="58AF9710" w14:textId="72C41FD5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="00D102F8" w:rsidRPr="00D102F8">
        <w:t>u16 DC_motor_move(DC_MOTOR_ANALYSIS *motor_analy)</w:t>
      </w:r>
    </w:p>
    <w:p w14:paraId="63432690" w14:textId="77777777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lastRenderedPageBreak/>
        <w:t>入参说明：</w:t>
      </w:r>
    </w:p>
    <w:p w14:paraId="6325EEC4" w14:textId="77777777" w:rsidR="00711B16" w:rsidRDefault="004A54FE" w:rsidP="00711B16">
      <w:pPr>
        <w:pStyle w:val="ae"/>
        <w:ind w:left="840" w:firstLineChars="0" w:firstLine="0"/>
      </w:pPr>
      <w:r>
        <w:tab/>
      </w:r>
      <w:r>
        <w:tab/>
      </w:r>
      <w:r w:rsidR="00711B16">
        <w:t>typedef struct dc_motor_analysis</w:t>
      </w:r>
    </w:p>
    <w:p w14:paraId="4145B1AA" w14:textId="77777777" w:rsidR="00711B16" w:rsidRDefault="00711B16" w:rsidP="00711B16">
      <w:pPr>
        <w:pStyle w:val="ae"/>
        <w:ind w:leftChars="800" w:left="1680" w:firstLineChars="0" w:firstLine="0"/>
      </w:pPr>
      <w:r>
        <w:t>{</w:t>
      </w:r>
    </w:p>
    <w:p w14:paraId="29BDA625" w14:textId="77777777" w:rsidR="00711B16" w:rsidRDefault="00711B16" w:rsidP="00711B16">
      <w:pPr>
        <w:pStyle w:val="ae"/>
        <w:ind w:leftChars="800" w:left="1680" w:firstLineChars="0" w:firstLine="0"/>
      </w:pPr>
      <w:r>
        <w:tab/>
        <w:t>u16 ID;</w:t>
      </w:r>
    </w:p>
    <w:p w14:paraId="6B9B95AE" w14:textId="77777777" w:rsidR="00711B16" w:rsidRDefault="00711B16" w:rsidP="00711B16">
      <w:pPr>
        <w:pStyle w:val="ae"/>
        <w:ind w:leftChars="800" w:left="1680" w:firstLineChars="0" w:firstLine="0"/>
      </w:pPr>
      <w:r>
        <w:tab/>
        <w:t>u16 speed_motor;</w:t>
      </w:r>
    </w:p>
    <w:p w14:paraId="21E31BC9" w14:textId="20ADBF9E" w:rsidR="00711B16" w:rsidRDefault="00711B16" w:rsidP="00711B16">
      <w:pPr>
        <w:pStyle w:val="ae"/>
        <w:ind w:leftChars="800" w:left="1680" w:firstLineChars="0" w:firstLine="0"/>
      </w:pPr>
      <w:r>
        <w:t>}DC_MOTOR_ANALYSIS;</w:t>
      </w:r>
    </w:p>
    <w:p w14:paraId="449CE2D2" w14:textId="6E97A566" w:rsidR="00711B16" w:rsidRDefault="00711B16" w:rsidP="00711B16">
      <w:pPr>
        <w:pStyle w:val="ae"/>
        <w:ind w:leftChars="800" w:left="1680" w:firstLineChars="0" w:firstLine="0"/>
      </w:pPr>
      <w:r>
        <w:rPr>
          <w:rFonts w:hint="eastAsia"/>
        </w:rPr>
        <w:t>I</w:t>
      </w:r>
      <w:r>
        <w:t>D:</w:t>
      </w:r>
      <w:r>
        <w:rPr>
          <w:rFonts w:hint="eastAsia"/>
        </w:rPr>
        <w:t>旋转电机编号；</w:t>
      </w:r>
    </w:p>
    <w:p w14:paraId="4AB137DC" w14:textId="6D101174" w:rsidR="00711B16" w:rsidRDefault="00711B16" w:rsidP="00711B16">
      <w:pPr>
        <w:pStyle w:val="ae"/>
        <w:ind w:leftChars="800" w:left="1680" w:firstLineChars="0" w:firstLine="0"/>
      </w:pPr>
      <w:r>
        <w:t>speed_motor</w:t>
      </w:r>
      <w:r>
        <w:rPr>
          <w:rFonts w:hint="eastAsia"/>
        </w:rPr>
        <w:t>：转速</w:t>
      </w:r>
    </w:p>
    <w:p w14:paraId="181C05C9" w14:textId="144B4D53" w:rsidR="004A54FE" w:rsidRDefault="004A54FE" w:rsidP="00174580">
      <w:pPr>
        <w:pStyle w:val="ae"/>
        <w:ind w:left="840" w:firstLineChars="0" w:firstLine="0"/>
      </w:pPr>
      <w:r>
        <w:rPr>
          <w:rFonts w:hint="eastAsia"/>
        </w:rPr>
        <w:t>功能说明：</w:t>
      </w:r>
      <w:r w:rsidR="00E85F83">
        <w:rPr>
          <w:rFonts w:hint="eastAsia"/>
        </w:rPr>
        <w:t>设置旋转电机的转速</w:t>
      </w:r>
    </w:p>
    <w:p w14:paraId="0616B39C" w14:textId="5E3523C7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入：结构体指针，</w:t>
      </w:r>
      <w:r w:rsidR="004932F1">
        <w:rPr>
          <w:rFonts w:hint="eastAsia"/>
        </w:rPr>
        <w:t>I</w:t>
      </w:r>
      <w:r w:rsidR="004932F1">
        <w:t>D</w:t>
      </w:r>
      <w:r w:rsidR="004932F1">
        <w:rPr>
          <w:rFonts w:hint="eastAsia"/>
        </w:rPr>
        <w:t>、转速</w:t>
      </w:r>
    </w:p>
    <w:p w14:paraId="2FF51501" w14:textId="77777777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68339D14" w14:textId="4547FD45" w:rsidR="004A54FE" w:rsidRDefault="004A54FE" w:rsidP="004A54FE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</w:t>
      </w:r>
      <w:r w:rsidR="00342FE4">
        <w:rPr>
          <w:rFonts w:hint="eastAsia"/>
        </w:rPr>
        <w:t>旋转电机停止</w:t>
      </w:r>
    </w:p>
    <w:p w14:paraId="1F1E00AD" w14:textId="2DFE30D9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="006A530B" w:rsidRPr="006A530B">
        <w:t>u16 DC_motor_stop(</w:t>
      </w:r>
      <w:r w:rsidR="0013077D" w:rsidRPr="006A530B">
        <w:t>u16</w:t>
      </w:r>
      <w:r w:rsidR="0013077D">
        <w:t xml:space="preserve">  ID</w:t>
      </w:r>
      <w:r w:rsidR="0013077D">
        <w:rPr>
          <w:rFonts w:hint="eastAsia"/>
        </w:rPr>
        <w:t>_Motor</w:t>
      </w:r>
      <w:r w:rsidR="006A530B" w:rsidRPr="006A530B">
        <w:t>)</w:t>
      </w:r>
      <w:r w:rsidR="0013077D">
        <w:rPr>
          <w:rFonts w:hint="eastAsia"/>
        </w:rPr>
        <w:t>；</w:t>
      </w:r>
    </w:p>
    <w:p w14:paraId="5D0CC2B7" w14:textId="77777777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2C4890DC" w14:textId="058F64A8" w:rsidR="004A54FE" w:rsidRDefault="004A54FE" w:rsidP="0013077D">
      <w:pPr>
        <w:pStyle w:val="ae"/>
        <w:ind w:left="840" w:firstLineChars="0" w:firstLine="0"/>
      </w:pPr>
      <w:r>
        <w:tab/>
      </w:r>
      <w:r>
        <w:tab/>
      </w:r>
      <w:r w:rsidR="0013077D">
        <w:t>ID</w:t>
      </w:r>
      <w:r w:rsidR="0013077D">
        <w:rPr>
          <w:rFonts w:hint="eastAsia"/>
        </w:rPr>
        <w:t>_Motor</w:t>
      </w:r>
      <w:r>
        <w:rPr>
          <w:rFonts w:hint="eastAsia"/>
        </w:rPr>
        <w:t>：电机编号</w:t>
      </w:r>
    </w:p>
    <w:p w14:paraId="0A66BDD5" w14:textId="0B6C57A7" w:rsidR="004A54FE" w:rsidRDefault="004A54FE" w:rsidP="00226551">
      <w:pPr>
        <w:pStyle w:val="ae"/>
        <w:ind w:left="840" w:firstLineChars="0" w:firstLine="0"/>
      </w:pPr>
      <w:r>
        <w:rPr>
          <w:rFonts w:hint="eastAsia"/>
        </w:rPr>
        <w:t>功能说明：</w:t>
      </w:r>
      <w:r w:rsidR="00226551">
        <w:rPr>
          <w:rFonts w:hint="eastAsia"/>
        </w:rPr>
        <w:t>设置单个旋转电机停止转动</w:t>
      </w:r>
    </w:p>
    <w:p w14:paraId="228D4C0E" w14:textId="079A1700" w:rsidR="004A54FE" w:rsidRDefault="004A54FE" w:rsidP="004A54FE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入：电机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41B155DE" w14:textId="29F7FD6A" w:rsidR="004A54FE" w:rsidRPr="00C57019" w:rsidRDefault="004A54FE" w:rsidP="005307D2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出：执行结果，无误返回</w:t>
      </w:r>
      <w:r>
        <w:rPr>
          <w:rFonts w:hint="eastAsia"/>
        </w:rPr>
        <w:t>0</w:t>
      </w:r>
    </w:p>
    <w:p w14:paraId="0FA9DCD5" w14:textId="074F7DA5" w:rsidR="00EA1D12" w:rsidRDefault="00A3388E">
      <w:pPr>
        <w:pStyle w:val="312P"/>
        <w:rPr>
          <w:b/>
        </w:rPr>
      </w:pPr>
      <w:bookmarkStart w:id="31" w:name="_Toc2870891"/>
      <w:r>
        <w:rPr>
          <w:rFonts w:hint="eastAsia"/>
        </w:rPr>
        <w:t>流程图</w:t>
      </w:r>
      <w:bookmarkEnd w:id="31"/>
    </w:p>
    <w:p w14:paraId="3A0695A2" w14:textId="74937F8C" w:rsidR="00EA1D12" w:rsidRDefault="00A3388E" w:rsidP="00A3388E">
      <w:pPr>
        <w:ind w:firstLine="420"/>
      </w:pPr>
      <w:r>
        <w:rPr>
          <w:rFonts w:hint="eastAsia"/>
        </w:rPr>
        <w:t>电机寻零：</w:t>
      </w:r>
    </w:p>
    <w:p w14:paraId="59911F7C" w14:textId="16650DDD" w:rsidR="00A3388E" w:rsidRDefault="00D4717C" w:rsidP="00F151B3">
      <w:pPr>
        <w:ind w:firstLineChars="650" w:firstLine="1365"/>
      </w:pPr>
      <w:r>
        <w:object w:dxaOrig="5190" w:dyaOrig="7950" w14:anchorId="0B17B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9pt;height:305.8pt" o:ole="">
            <v:imagedata r:id="rId10" o:title=""/>
          </v:shape>
          <o:OLEObject Type="Embed" ProgID="Visio.Drawing.15" ShapeID="_x0000_i1025" DrawAspect="Content" ObjectID="_1613487003" r:id="rId11"/>
        </w:object>
      </w:r>
    </w:p>
    <w:p w14:paraId="1D7E9F46" w14:textId="77777777" w:rsidR="009C2C83" w:rsidRDefault="009C2C83" w:rsidP="009C2C83">
      <w:pPr>
        <w:pStyle w:val="312P"/>
        <w:rPr>
          <w:b/>
        </w:rPr>
      </w:pPr>
      <w:bookmarkStart w:id="32" w:name="_Toc2869866"/>
      <w:r>
        <w:rPr>
          <w:rFonts w:hint="eastAsia"/>
        </w:rPr>
        <w:t>状态迁移表</w:t>
      </w:r>
      <w:bookmarkEnd w:id="32"/>
    </w:p>
    <w:p w14:paraId="3DD18704" w14:textId="67441CCF" w:rsidR="009C2C83" w:rsidRPr="00A3388E" w:rsidRDefault="00C5546E" w:rsidP="00C5546E">
      <w:pPr>
        <w:ind w:firstLineChars="595" w:firstLine="1249"/>
        <w:rPr>
          <w:rFonts w:hint="eastAsia"/>
        </w:rPr>
      </w:pPr>
      <w:r>
        <w:object w:dxaOrig="7050" w:dyaOrig="4576" w14:anchorId="69366817">
          <v:shape id="_x0000_i1036" type="#_x0000_t75" style="width:352.5pt;height:228.65pt" o:ole="">
            <v:imagedata r:id="rId12" o:title=""/>
          </v:shape>
          <o:OLEObject Type="Embed" ProgID="Visio.Drawing.15" ShapeID="_x0000_i1036" DrawAspect="Content" ObjectID="_1613487004" r:id="rId13"/>
        </w:object>
      </w:r>
    </w:p>
    <w:p w14:paraId="29A74AFC" w14:textId="77777777" w:rsidR="00606136" w:rsidRDefault="0074556F" w:rsidP="00156452">
      <w:pPr>
        <w:pStyle w:val="216P"/>
      </w:pPr>
      <w:bookmarkStart w:id="33" w:name="_Toc2870892"/>
      <w:r>
        <w:rPr>
          <w:rFonts w:hint="eastAsia"/>
        </w:rPr>
        <w:t>放电</w:t>
      </w:r>
      <w:r w:rsidR="00606136">
        <w:rPr>
          <w:rFonts w:hint="eastAsia"/>
        </w:rPr>
        <w:t>模块</w:t>
      </w:r>
      <w:bookmarkEnd w:id="33"/>
    </w:p>
    <w:p w14:paraId="11F464F0" w14:textId="77777777" w:rsidR="00606136" w:rsidRDefault="00606136" w:rsidP="00606136">
      <w:pPr>
        <w:pStyle w:val="312P"/>
        <w:rPr>
          <w:b/>
        </w:rPr>
      </w:pPr>
      <w:bookmarkStart w:id="34" w:name="_Toc2870893"/>
      <w:r>
        <w:rPr>
          <w:rFonts w:hint="eastAsia"/>
        </w:rPr>
        <w:t>功能描述</w:t>
      </w:r>
      <w:bookmarkEnd w:id="34"/>
    </w:p>
    <w:p w14:paraId="67D11849" w14:textId="7EFB6BEF" w:rsidR="00606136" w:rsidRDefault="0037206C" w:rsidP="00606136">
      <w:pPr>
        <w:ind w:firstLine="420"/>
      </w:pPr>
      <w:r>
        <w:rPr>
          <w:rFonts w:hint="eastAsia"/>
        </w:rPr>
        <w:lastRenderedPageBreak/>
        <w:t>放电模块主要完成的是脉冲放电、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放电、放电电压的控制。</w:t>
      </w:r>
      <w:r w:rsidR="00B42386">
        <w:rPr>
          <w:rFonts w:hint="eastAsia"/>
        </w:rPr>
        <w:t>放电板设计两种放电方式，</w:t>
      </w:r>
      <w:r w:rsidR="00741CE5">
        <w:rPr>
          <w:rFonts w:hint="eastAsia"/>
        </w:rPr>
        <w:t>可以选择任意一种进行放电</w:t>
      </w:r>
      <w:r w:rsidR="00692B68">
        <w:rPr>
          <w:rFonts w:hint="eastAsia"/>
        </w:rPr>
        <w:t>。</w:t>
      </w:r>
    </w:p>
    <w:p w14:paraId="5B9DA533" w14:textId="77777777" w:rsidR="00606136" w:rsidRDefault="00606136" w:rsidP="00606136">
      <w:pPr>
        <w:pStyle w:val="312P"/>
        <w:rPr>
          <w:b/>
        </w:rPr>
      </w:pPr>
      <w:bookmarkStart w:id="35" w:name="_Toc2870894"/>
      <w:r>
        <w:rPr>
          <w:rFonts w:hint="eastAsia"/>
        </w:rPr>
        <w:t>需求资源</w:t>
      </w:r>
      <w:bookmarkEnd w:id="35"/>
    </w:p>
    <w:p w14:paraId="49D778F5" w14:textId="77777777" w:rsidR="00606136" w:rsidRDefault="0037206C" w:rsidP="00606136">
      <w:pPr>
        <w:ind w:firstLine="420"/>
      </w:pPr>
      <w:r>
        <w:rPr>
          <w:rFonts w:hint="eastAsia"/>
        </w:rPr>
        <w:t>放电电压控制：</w:t>
      </w:r>
    </w:p>
    <w:p w14:paraId="6A482A44" w14:textId="77777777" w:rsidR="00756B98" w:rsidRDefault="0037206C" w:rsidP="00606136">
      <w:pPr>
        <w:ind w:firstLine="420"/>
      </w:pPr>
      <w:r>
        <w:rPr>
          <w:rFonts w:hint="eastAsia"/>
        </w:rPr>
        <w:t>S</w:t>
      </w:r>
      <w:r>
        <w:t>TM32IO</w:t>
      </w:r>
      <w:r>
        <w:rPr>
          <w:rFonts w:hint="eastAsia"/>
        </w:rPr>
        <w:t>资源：</w:t>
      </w:r>
      <w:r>
        <w:br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56B98" w14:paraId="3A923C11" w14:textId="77777777" w:rsidTr="00756B98">
        <w:tc>
          <w:tcPr>
            <w:tcW w:w="2490" w:type="dxa"/>
          </w:tcPr>
          <w:p w14:paraId="6D8A55AE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90" w:type="dxa"/>
          </w:tcPr>
          <w:p w14:paraId="6F05F263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PIO</w:t>
            </w:r>
          </w:p>
        </w:tc>
        <w:tc>
          <w:tcPr>
            <w:tcW w:w="2491" w:type="dxa"/>
          </w:tcPr>
          <w:p w14:paraId="5230BBAC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491" w:type="dxa"/>
          </w:tcPr>
          <w:p w14:paraId="329C8B21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6B98" w14:paraId="7F284E92" w14:textId="77777777" w:rsidTr="00756B98">
        <w:tc>
          <w:tcPr>
            <w:tcW w:w="2490" w:type="dxa"/>
          </w:tcPr>
          <w:p w14:paraId="1717322B" w14:textId="77777777" w:rsidR="00756B98" w:rsidRDefault="00756B98" w:rsidP="00756B98">
            <w:pPr>
              <w:ind w:firstLineChars="0" w:firstLine="0"/>
              <w:jc w:val="center"/>
            </w:pPr>
            <w:r>
              <w:t>HV_CS</w:t>
            </w:r>
          </w:p>
        </w:tc>
        <w:tc>
          <w:tcPr>
            <w:tcW w:w="2490" w:type="dxa"/>
          </w:tcPr>
          <w:p w14:paraId="6FEC54DD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C_GPIO15</w:t>
            </w:r>
          </w:p>
        </w:tc>
        <w:tc>
          <w:tcPr>
            <w:tcW w:w="2491" w:type="dxa"/>
          </w:tcPr>
          <w:p w14:paraId="588099CB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芯片选择</w:t>
            </w:r>
          </w:p>
        </w:tc>
        <w:tc>
          <w:tcPr>
            <w:tcW w:w="2491" w:type="dxa"/>
          </w:tcPr>
          <w:p w14:paraId="5898F628" w14:textId="77777777" w:rsidR="00756B98" w:rsidRDefault="00E576BC" w:rsidP="00756B98">
            <w:pPr>
              <w:ind w:firstLineChars="0" w:firstLine="0"/>
              <w:jc w:val="center"/>
            </w:pPr>
            <w:r>
              <w:t>STM32</w:t>
            </w:r>
          </w:p>
        </w:tc>
      </w:tr>
      <w:tr w:rsidR="00756B98" w14:paraId="0D68C9F1" w14:textId="77777777" w:rsidTr="00756B98">
        <w:tc>
          <w:tcPr>
            <w:tcW w:w="2490" w:type="dxa"/>
          </w:tcPr>
          <w:p w14:paraId="485B2269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V_CLK</w:t>
            </w:r>
          </w:p>
        </w:tc>
        <w:tc>
          <w:tcPr>
            <w:tcW w:w="2490" w:type="dxa"/>
          </w:tcPr>
          <w:p w14:paraId="6B43FB38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C_GPIO14</w:t>
            </w:r>
          </w:p>
        </w:tc>
        <w:tc>
          <w:tcPr>
            <w:tcW w:w="2491" w:type="dxa"/>
          </w:tcPr>
          <w:p w14:paraId="2A0994D2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2491" w:type="dxa"/>
          </w:tcPr>
          <w:p w14:paraId="4C9F1155" w14:textId="77777777" w:rsidR="00756B98" w:rsidRDefault="00E576BC" w:rsidP="00756B98">
            <w:pPr>
              <w:ind w:firstLineChars="0" w:firstLine="0"/>
              <w:jc w:val="center"/>
            </w:pPr>
            <w:r>
              <w:t>STM32</w:t>
            </w:r>
          </w:p>
        </w:tc>
      </w:tr>
      <w:tr w:rsidR="00756B98" w14:paraId="6F4BF7BB" w14:textId="77777777" w:rsidTr="00756B98">
        <w:tc>
          <w:tcPr>
            <w:tcW w:w="2490" w:type="dxa"/>
          </w:tcPr>
          <w:p w14:paraId="0817D0C9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V_SDI</w:t>
            </w:r>
          </w:p>
        </w:tc>
        <w:tc>
          <w:tcPr>
            <w:tcW w:w="2490" w:type="dxa"/>
          </w:tcPr>
          <w:p w14:paraId="14B16545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C_GPIO13</w:t>
            </w:r>
          </w:p>
        </w:tc>
        <w:tc>
          <w:tcPr>
            <w:tcW w:w="2491" w:type="dxa"/>
          </w:tcPr>
          <w:p w14:paraId="7486CF05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串行数据</w:t>
            </w:r>
          </w:p>
        </w:tc>
        <w:tc>
          <w:tcPr>
            <w:tcW w:w="2491" w:type="dxa"/>
          </w:tcPr>
          <w:p w14:paraId="72C0F38A" w14:textId="77777777" w:rsidR="00756B98" w:rsidRDefault="00E576BC" w:rsidP="00756B98">
            <w:pPr>
              <w:ind w:firstLineChars="0" w:firstLine="0"/>
              <w:jc w:val="center"/>
            </w:pPr>
            <w:r>
              <w:t>STM32</w:t>
            </w:r>
          </w:p>
        </w:tc>
      </w:tr>
      <w:tr w:rsidR="00756B98" w14:paraId="5C02C246" w14:textId="77777777" w:rsidTr="00756B98">
        <w:tc>
          <w:tcPr>
            <w:tcW w:w="2490" w:type="dxa"/>
          </w:tcPr>
          <w:p w14:paraId="506BB1DA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V_LD</w:t>
            </w:r>
          </w:p>
        </w:tc>
        <w:tc>
          <w:tcPr>
            <w:tcW w:w="2490" w:type="dxa"/>
          </w:tcPr>
          <w:p w14:paraId="4E92C7D8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C_GPIO3</w:t>
            </w:r>
          </w:p>
        </w:tc>
        <w:tc>
          <w:tcPr>
            <w:tcW w:w="2491" w:type="dxa"/>
          </w:tcPr>
          <w:p w14:paraId="70098687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内部加载寄存器</w:t>
            </w:r>
          </w:p>
        </w:tc>
        <w:tc>
          <w:tcPr>
            <w:tcW w:w="2491" w:type="dxa"/>
          </w:tcPr>
          <w:p w14:paraId="387AD9D0" w14:textId="77777777" w:rsidR="00756B98" w:rsidRDefault="00E576BC" w:rsidP="00756B98">
            <w:pPr>
              <w:ind w:firstLineChars="0" w:firstLine="0"/>
              <w:jc w:val="center"/>
            </w:pPr>
            <w:r>
              <w:t>STM32</w:t>
            </w:r>
          </w:p>
        </w:tc>
      </w:tr>
      <w:tr w:rsidR="00756B98" w14:paraId="1B0EEC40" w14:textId="77777777" w:rsidTr="00756B98">
        <w:tc>
          <w:tcPr>
            <w:tcW w:w="2490" w:type="dxa"/>
          </w:tcPr>
          <w:p w14:paraId="70E3DCBB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V_CLR</w:t>
            </w:r>
          </w:p>
        </w:tc>
        <w:tc>
          <w:tcPr>
            <w:tcW w:w="2490" w:type="dxa"/>
          </w:tcPr>
          <w:p w14:paraId="7097E1F3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C_GPIO2</w:t>
            </w:r>
          </w:p>
        </w:tc>
        <w:tc>
          <w:tcPr>
            <w:tcW w:w="2491" w:type="dxa"/>
          </w:tcPr>
          <w:p w14:paraId="0DC41666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清零位</w:t>
            </w:r>
          </w:p>
        </w:tc>
        <w:tc>
          <w:tcPr>
            <w:tcW w:w="2491" w:type="dxa"/>
          </w:tcPr>
          <w:p w14:paraId="369C08EB" w14:textId="77777777" w:rsidR="00756B98" w:rsidRDefault="00E576BC" w:rsidP="00756B98">
            <w:pPr>
              <w:ind w:firstLineChars="0" w:firstLine="0"/>
              <w:jc w:val="center"/>
            </w:pPr>
            <w:r>
              <w:t>STM32</w:t>
            </w:r>
          </w:p>
        </w:tc>
      </w:tr>
      <w:tr w:rsidR="00756B98" w14:paraId="14D51D2F" w14:textId="77777777" w:rsidTr="00756B98">
        <w:tc>
          <w:tcPr>
            <w:tcW w:w="2490" w:type="dxa"/>
          </w:tcPr>
          <w:p w14:paraId="268A14AA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V_ENA</w:t>
            </w:r>
          </w:p>
        </w:tc>
        <w:tc>
          <w:tcPr>
            <w:tcW w:w="2490" w:type="dxa"/>
          </w:tcPr>
          <w:p w14:paraId="1A478731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C_GPIO1</w:t>
            </w:r>
          </w:p>
        </w:tc>
        <w:tc>
          <w:tcPr>
            <w:tcW w:w="2491" w:type="dxa"/>
          </w:tcPr>
          <w:p w14:paraId="451A1694" w14:textId="77777777" w:rsidR="00756B98" w:rsidRDefault="00756B98" w:rsidP="00756B98">
            <w:pPr>
              <w:ind w:firstLineChars="0" w:firstLine="0"/>
              <w:jc w:val="center"/>
            </w:pPr>
            <w:r>
              <w:rPr>
                <w:rFonts w:hint="eastAsia"/>
              </w:rPr>
              <w:t>高压使能</w:t>
            </w:r>
          </w:p>
        </w:tc>
        <w:tc>
          <w:tcPr>
            <w:tcW w:w="2491" w:type="dxa"/>
          </w:tcPr>
          <w:p w14:paraId="14E0F2F3" w14:textId="77777777" w:rsidR="00756B98" w:rsidRDefault="00E576BC" w:rsidP="00756B98">
            <w:pPr>
              <w:ind w:firstLineChars="0" w:firstLine="0"/>
              <w:jc w:val="center"/>
            </w:pPr>
            <w:r>
              <w:t>STM32</w:t>
            </w:r>
          </w:p>
        </w:tc>
      </w:tr>
    </w:tbl>
    <w:p w14:paraId="4ECD63CC" w14:textId="77777777" w:rsidR="002C1750" w:rsidRDefault="002C1750" w:rsidP="002C1750">
      <w:pPr>
        <w:ind w:firstLine="420"/>
      </w:pPr>
      <w:r>
        <w:rPr>
          <w:rFonts w:hint="eastAsia"/>
        </w:rPr>
        <w:t>脉冲放电：</w:t>
      </w:r>
    </w:p>
    <w:tbl>
      <w:tblPr>
        <w:tblStyle w:val="ad"/>
        <w:tblW w:w="9993" w:type="dxa"/>
        <w:tblLook w:val="04A0" w:firstRow="1" w:lastRow="0" w:firstColumn="1" w:lastColumn="0" w:noHBand="0" w:noVBand="1"/>
      </w:tblPr>
      <w:tblGrid>
        <w:gridCol w:w="2498"/>
        <w:gridCol w:w="2498"/>
        <w:gridCol w:w="2498"/>
        <w:gridCol w:w="2499"/>
      </w:tblGrid>
      <w:tr w:rsidR="002C1750" w14:paraId="1F614645" w14:textId="77777777" w:rsidTr="002C1750">
        <w:trPr>
          <w:trHeight w:val="409"/>
        </w:trPr>
        <w:tc>
          <w:tcPr>
            <w:tcW w:w="2498" w:type="dxa"/>
          </w:tcPr>
          <w:p w14:paraId="387A6D24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8" w:type="dxa"/>
          </w:tcPr>
          <w:p w14:paraId="4BB9C45C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数据占用（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>）</w:t>
            </w:r>
          </w:p>
        </w:tc>
        <w:tc>
          <w:tcPr>
            <w:tcW w:w="2498" w:type="dxa"/>
          </w:tcPr>
          <w:p w14:paraId="30AEE5CC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499" w:type="dxa"/>
          </w:tcPr>
          <w:p w14:paraId="40B29DEC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C1750" w14:paraId="795CF7DF" w14:textId="77777777" w:rsidTr="002C1750">
        <w:trPr>
          <w:trHeight w:val="409"/>
        </w:trPr>
        <w:tc>
          <w:tcPr>
            <w:tcW w:w="2498" w:type="dxa"/>
          </w:tcPr>
          <w:p w14:paraId="71D18F3E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8" w:type="dxa"/>
          </w:tcPr>
          <w:p w14:paraId="0F7136FC" w14:textId="77777777" w:rsidR="002C1750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8" w:type="dxa"/>
          </w:tcPr>
          <w:p w14:paraId="055725F6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脉冲周期</w:t>
            </w:r>
          </w:p>
        </w:tc>
        <w:tc>
          <w:tcPr>
            <w:tcW w:w="2499" w:type="dxa"/>
          </w:tcPr>
          <w:p w14:paraId="7B57FB9F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2C1750" w14:paraId="5E9BFB21" w14:textId="77777777" w:rsidTr="002C1750">
        <w:trPr>
          <w:trHeight w:val="399"/>
        </w:trPr>
        <w:tc>
          <w:tcPr>
            <w:tcW w:w="2498" w:type="dxa"/>
          </w:tcPr>
          <w:p w14:paraId="7E9E229D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8" w:type="dxa"/>
          </w:tcPr>
          <w:p w14:paraId="13A2E3F0" w14:textId="77777777" w:rsidR="002C1750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8" w:type="dxa"/>
          </w:tcPr>
          <w:p w14:paraId="6B0F2E40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脉冲占空比</w:t>
            </w:r>
          </w:p>
        </w:tc>
        <w:tc>
          <w:tcPr>
            <w:tcW w:w="2499" w:type="dxa"/>
          </w:tcPr>
          <w:p w14:paraId="406E32B4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2C1750" w14:paraId="2FA7673F" w14:textId="77777777" w:rsidTr="002C1750">
        <w:trPr>
          <w:trHeight w:val="409"/>
        </w:trPr>
        <w:tc>
          <w:tcPr>
            <w:tcW w:w="2498" w:type="dxa"/>
          </w:tcPr>
          <w:p w14:paraId="20FE15BB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8" w:type="dxa"/>
          </w:tcPr>
          <w:p w14:paraId="4E945A42" w14:textId="77777777" w:rsidR="002C1750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8" w:type="dxa"/>
          </w:tcPr>
          <w:p w14:paraId="2C578014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脉冲死区</w:t>
            </w:r>
          </w:p>
        </w:tc>
        <w:tc>
          <w:tcPr>
            <w:tcW w:w="2499" w:type="dxa"/>
          </w:tcPr>
          <w:p w14:paraId="33D93A89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2C1750" w14:paraId="7A676CDC" w14:textId="77777777" w:rsidTr="002C1750">
        <w:trPr>
          <w:trHeight w:val="409"/>
        </w:trPr>
        <w:tc>
          <w:tcPr>
            <w:tcW w:w="2498" w:type="dxa"/>
          </w:tcPr>
          <w:p w14:paraId="4430AEAF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8" w:type="dxa"/>
          </w:tcPr>
          <w:p w14:paraId="1AAA3E67" w14:textId="77777777" w:rsidR="002C1750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8" w:type="dxa"/>
          </w:tcPr>
          <w:p w14:paraId="1028AC32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脉冲放电短路阈值</w:t>
            </w:r>
          </w:p>
        </w:tc>
        <w:tc>
          <w:tcPr>
            <w:tcW w:w="2499" w:type="dxa"/>
          </w:tcPr>
          <w:p w14:paraId="0362A52D" w14:textId="77777777" w:rsidR="002C1750" w:rsidRDefault="002C1750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222DA2" w14:paraId="2DDCD5B3" w14:textId="77777777" w:rsidTr="002C1750">
        <w:trPr>
          <w:trHeight w:val="409"/>
        </w:trPr>
        <w:tc>
          <w:tcPr>
            <w:tcW w:w="2498" w:type="dxa"/>
          </w:tcPr>
          <w:p w14:paraId="6CC838FE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8" w:type="dxa"/>
          </w:tcPr>
          <w:p w14:paraId="583F58E4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8" w:type="dxa"/>
          </w:tcPr>
          <w:p w14:paraId="1141FCF8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放电命令</w:t>
            </w:r>
          </w:p>
        </w:tc>
        <w:tc>
          <w:tcPr>
            <w:tcW w:w="2499" w:type="dxa"/>
          </w:tcPr>
          <w:p w14:paraId="2B927D47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222DA2" w14:paraId="06116021" w14:textId="77777777" w:rsidTr="002C1750">
        <w:trPr>
          <w:trHeight w:val="409"/>
        </w:trPr>
        <w:tc>
          <w:tcPr>
            <w:tcW w:w="2498" w:type="dxa"/>
          </w:tcPr>
          <w:p w14:paraId="0BFF03C1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98" w:type="dxa"/>
          </w:tcPr>
          <w:p w14:paraId="513FC0C7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98" w:type="dxa"/>
          </w:tcPr>
          <w:p w14:paraId="15D37EF1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放电状态</w:t>
            </w:r>
          </w:p>
        </w:tc>
        <w:tc>
          <w:tcPr>
            <w:tcW w:w="2499" w:type="dxa"/>
          </w:tcPr>
          <w:p w14:paraId="6DB9A58F" w14:textId="77777777" w:rsidR="00222DA2" w:rsidRDefault="00222DA2" w:rsidP="00222DA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</w:tbl>
    <w:p w14:paraId="63A18B28" w14:textId="77777777" w:rsidR="002C1750" w:rsidRDefault="00222DA2" w:rsidP="00606136">
      <w:pPr>
        <w:ind w:firstLine="420"/>
      </w:pPr>
      <w:r>
        <w:t>RC</w:t>
      </w:r>
      <w:r>
        <w:rPr>
          <w:rFonts w:hint="eastAsia"/>
        </w:rPr>
        <w:t>放电：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22DA2" w14:paraId="2425C510" w14:textId="77777777" w:rsidTr="00222DA2">
        <w:tc>
          <w:tcPr>
            <w:tcW w:w="2490" w:type="dxa"/>
          </w:tcPr>
          <w:p w14:paraId="47646E13" w14:textId="77777777" w:rsidR="00222DA2" w:rsidRDefault="00222DA2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0" w:type="dxa"/>
          </w:tcPr>
          <w:p w14:paraId="72DFA1FF" w14:textId="77777777" w:rsidR="00222DA2" w:rsidRDefault="00222DA2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数据占用</w:t>
            </w:r>
          </w:p>
        </w:tc>
        <w:tc>
          <w:tcPr>
            <w:tcW w:w="2491" w:type="dxa"/>
          </w:tcPr>
          <w:p w14:paraId="08569E57" w14:textId="77777777" w:rsidR="00222DA2" w:rsidRDefault="00222DA2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491" w:type="dxa"/>
          </w:tcPr>
          <w:p w14:paraId="7E0515E4" w14:textId="77777777" w:rsidR="00222DA2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22DA2" w14:paraId="0BBDF8B9" w14:textId="77777777" w:rsidTr="00222DA2">
        <w:tc>
          <w:tcPr>
            <w:tcW w:w="2490" w:type="dxa"/>
          </w:tcPr>
          <w:p w14:paraId="5805CCC1" w14:textId="77777777" w:rsidR="00222DA2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</w:tcPr>
          <w:p w14:paraId="718CEF10" w14:textId="77777777" w:rsidR="00222DA2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91" w:type="dxa"/>
          </w:tcPr>
          <w:p w14:paraId="46BC28AE" w14:textId="77777777" w:rsidR="00222DA2" w:rsidRDefault="0046472D" w:rsidP="00783E45">
            <w:pPr>
              <w:ind w:firstLineChars="0" w:firstLine="0"/>
              <w:jc w:val="center"/>
            </w:pPr>
            <w:r>
              <w:t>RC</w:t>
            </w:r>
            <w:r>
              <w:rPr>
                <w:rFonts w:hint="eastAsia"/>
              </w:rPr>
              <w:t>放电命令寄存器</w:t>
            </w:r>
          </w:p>
        </w:tc>
        <w:tc>
          <w:tcPr>
            <w:tcW w:w="2491" w:type="dxa"/>
          </w:tcPr>
          <w:p w14:paraId="3B717C65" w14:textId="77777777" w:rsidR="00222DA2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783E45" w14:paraId="72B77585" w14:textId="77777777" w:rsidTr="00222DA2">
        <w:tc>
          <w:tcPr>
            <w:tcW w:w="2490" w:type="dxa"/>
          </w:tcPr>
          <w:p w14:paraId="11FB965E" w14:textId="77777777" w:rsidR="00783E45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0" w:type="dxa"/>
          </w:tcPr>
          <w:p w14:paraId="7BC460B9" w14:textId="77777777" w:rsidR="00783E45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91" w:type="dxa"/>
          </w:tcPr>
          <w:p w14:paraId="37BF8B79" w14:textId="77777777" w:rsidR="00783E45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hint="eastAsia"/>
              </w:rPr>
              <w:t>放电状态寄存器</w:t>
            </w:r>
          </w:p>
        </w:tc>
        <w:tc>
          <w:tcPr>
            <w:tcW w:w="2491" w:type="dxa"/>
          </w:tcPr>
          <w:p w14:paraId="4A567AF2" w14:textId="77777777" w:rsidR="00783E45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783E45" w14:paraId="0AEF0EFB" w14:textId="77777777" w:rsidTr="00222DA2">
        <w:tc>
          <w:tcPr>
            <w:tcW w:w="2490" w:type="dxa"/>
          </w:tcPr>
          <w:p w14:paraId="032466D5" w14:textId="77777777" w:rsidR="00783E45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0" w:type="dxa"/>
          </w:tcPr>
          <w:p w14:paraId="2689A211" w14:textId="77777777" w:rsidR="00783E45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91" w:type="dxa"/>
          </w:tcPr>
          <w:p w14:paraId="091B31DC" w14:textId="77777777" w:rsidR="00783E45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短路阈值寄存器</w:t>
            </w:r>
          </w:p>
        </w:tc>
        <w:tc>
          <w:tcPr>
            <w:tcW w:w="2491" w:type="dxa"/>
          </w:tcPr>
          <w:p w14:paraId="73547A91" w14:textId="77777777" w:rsidR="00783E45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  <w:tr w:rsidR="00783E45" w14:paraId="5DE125ED" w14:textId="77777777" w:rsidTr="00222DA2">
        <w:tc>
          <w:tcPr>
            <w:tcW w:w="2490" w:type="dxa"/>
          </w:tcPr>
          <w:p w14:paraId="101E61DE" w14:textId="77777777" w:rsidR="00783E45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0" w:type="dxa"/>
          </w:tcPr>
          <w:p w14:paraId="789D3B57" w14:textId="77777777" w:rsidR="00783E45" w:rsidRDefault="00783E45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91" w:type="dxa"/>
          </w:tcPr>
          <w:p w14:paraId="42FA7390" w14:textId="77777777" w:rsidR="00783E45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放电脉冲计数器</w:t>
            </w:r>
          </w:p>
        </w:tc>
        <w:tc>
          <w:tcPr>
            <w:tcW w:w="2491" w:type="dxa"/>
          </w:tcPr>
          <w:p w14:paraId="1D303800" w14:textId="77777777" w:rsidR="00783E45" w:rsidRDefault="0046472D" w:rsidP="00783E45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寄存器</w:t>
            </w:r>
          </w:p>
        </w:tc>
      </w:tr>
    </w:tbl>
    <w:p w14:paraId="2178CB58" w14:textId="77777777" w:rsidR="00222DA2" w:rsidRDefault="00222DA2" w:rsidP="00606136">
      <w:pPr>
        <w:ind w:firstLine="420"/>
      </w:pPr>
    </w:p>
    <w:p w14:paraId="321DA511" w14:textId="77777777" w:rsidR="00606136" w:rsidRDefault="00606136" w:rsidP="00606136">
      <w:pPr>
        <w:pStyle w:val="312P"/>
        <w:rPr>
          <w:b/>
        </w:rPr>
      </w:pPr>
      <w:bookmarkStart w:id="36" w:name="_Toc2870895"/>
      <w:r>
        <w:rPr>
          <w:rFonts w:hint="eastAsia"/>
        </w:rPr>
        <w:t>通讯接口</w:t>
      </w:r>
      <w:bookmarkEnd w:id="36"/>
    </w:p>
    <w:p w14:paraId="36525C8F" w14:textId="77777777" w:rsidR="00606136" w:rsidRDefault="00B92AE2" w:rsidP="00606136">
      <w:pPr>
        <w:ind w:firstLine="420"/>
      </w:pPr>
      <w:r>
        <w:rPr>
          <w:rFonts w:hint="eastAsia"/>
        </w:rPr>
        <w:t>放电电压控制是通过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直接控制</w:t>
      </w:r>
      <w:r>
        <w:rPr>
          <w:rFonts w:hint="eastAsia"/>
        </w:rPr>
        <w:t>D</w:t>
      </w:r>
      <w:r>
        <w:t>AC</w:t>
      </w:r>
      <w:r>
        <w:rPr>
          <w:rFonts w:hint="eastAsia"/>
        </w:rPr>
        <w:t>芯片来调控电压；</w:t>
      </w:r>
    </w:p>
    <w:p w14:paraId="10B5BC8F" w14:textId="77777777" w:rsidR="00B92AE2" w:rsidRDefault="00B92AE2" w:rsidP="00606136">
      <w:pPr>
        <w:ind w:firstLine="42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放电和脉冲放电是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通过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通信去控制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寄存器的值来间接控制放电的开关</w:t>
      </w:r>
      <w:r w:rsidR="00C349F1">
        <w:rPr>
          <w:rFonts w:hint="eastAsia"/>
        </w:rPr>
        <w:t>。</w:t>
      </w:r>
    </w:p>
    <w:p w14:paraId="270F6EED" w14:textId="77777777" w:rsidR="00606136" w:rsidRDefault="00606136" w:rsidP="00606136">
      <w:pPr>
        <w:pStyle w:val="312P"/>
        <w:rPr>
          <w:b/>
        </w:rPr>
      </w:pPr>
      <w:bookmarkStart w:id="37" w:name="_Toc2870896"/>
      <w:r>
        <w:rPr>
          <w:rFonts w:hint="eastAsia"/>
        </w:rPr>
        <w:lastRenderedPageBreak/>
        <w:t>函数接口</w:t>
      </w:r>
      <w:bookmarkEnd w:id="37"/>
    </w:p>
    <w:p w14:paraId="161F3DB0" w14:textId="77777777" w:rsidR="00606136" w:rsidRDefault="006609B5" w:rsidP="00F663C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电压控制</w:t>
      </w:r>
    </w:p>
    <w:p w14:paraId="478E3645" w14:textId="52B9BCA0" w:rsidR="00022622" w:rsidRDefault="00022622" w:rsidP="00022622">
      <w:pPr>
        <w:pStyle w:val="ae"/>
        <w:ind w:left="840" w:firstLineChars="0" w:firstLine="0"/>
      </w:pPr>
      <w:r>
        <w:rPr>
          <w:rFonts w:hint="eastAsia"/>
        </w:rPr>
        <w:t>函</w:t>
      </w:r>
      <w:r w:rsidR="00A04FDD">
        <w:rPr>
          <w:rFonts w:hint="eastAsia"/>
        </w:rPr>
        <w:t xml:space="preserve"> </w:t>
      </w:r>
      <w:r>
        <w:rPr>
          <w:rFonts w:hint="eastAsia"/>
        </w:rPr>
        <w:t>数</w:t>
      </w:r>
      <w:r w:rsidR="00A04FDD">
        <w:rPr>
          <w:rFonts w:hint="eastAsia"/>
        </w:rPr>
        <w:t xml:space="preserve"> </w:t>
      </w:r>
      <w:r>
        <w:rPr>
          <w:rFonts w:hint="eastAsia"/>
        </w:rPr>
        <w:t>名：</w:t>
      </w:r>
      <w:r w:rsidRPr="00022622">
        <w:t>u16 H_voltage_switch(HV_SWITCH_ANALY *m_data)</w:t>
      </w:r>
      <w:r>
        <w:rPr>
          <w:rFonts w:hint="eastAsia"/>
        </w:rPr>
        <w:t>；</w:t>
      </w:r>
    </w:p>
    <w:p w14:paraId="3418649D" w14:textId="56A4F1FF" w:rsidR="00A04FDD" w:rsidRDefault="00A04FDD" w:rsidP="00022622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7358926D" w14:textId="77777777" w:rsidR="00AC5979" w:rsidRDefault="00AC5979" w:rsidP="00AC5979">
      <w:pPr>
        <w:pStyle w:val="ae"/>
        <w:ind w:leftChars="900" w:left="1890" w:firstLineChars="0" w:firstLine="0"/>
      </w:pPr>
      <w:r>
        <w:t>typedef struct hv_switch</w:t>
      </w:r>
    </w:p>
    <w:p w14:paraId="27F645CD" w14:textId="77777777" w:rsidR="00AC5979" w:rsidRDefault="00AC5979" w:rsidP="00AC5979">
      <w:pPr>
        <w:pStyle w:val="ae"/>
        <w:ind w:leftChars="900" w:left="1890" w:firstLineChars="0" w:firstLine="0"/>
      </w:pPr>
      <w:r>
        <w:t>{</w:t>
      </w:r>
    </w:p>
    <w:p w14:paraId="2DE09A06" w14:textId="77777777" w:rsidR="00AC5979" w:rsidRDefault="00AC5979" w:rsidP="00AC5979">
      <w:pPr>
        <w:pStyle w:val="ae"/>
        <w:ind w:leftChars="900" w:left="1890" w:firstLineChars="0" w:firstLine="0"/>
      </w:pPr>
      <w:r>
        <w:tab/>
        <w:t>u16 EN;</w:t>
      </w:r>
    </w:p>
    <w:p w14:paraId="1C8195C6" w14:textId="77777777" w:rsidR="00AC5979" w:rsidRDefault="00AC5979" w:rsidP="00AC5979">
      <w:pPr>
        <w:pStyle w:val="ae"/>
        <w:ind w:leftChars="900" w:left="1890" w:firstLineChars="0" w:firstLine="0"/>
      </w:pPr>
      <w:r>
        <w:tab/>
        <w:t>u16 vol;</w:t>
      </w:r>
    </w:p>
    <w:p w14:paraId="10E4A1FA" w14:textId="7D201304" w:rsidR="00AC5979" w:rsidRDefault="00AC5979" w:rsidP="00AC5979">
      <w:pPr>
        <w:pStyle w:val="ae"/>
        <w:ind w:leftChars="900" w:left="1890" w:firstLineChars="0" w:firstLine="0"/>
      </w:pPr>
      <w:r>
        <w:t>}HV_SWITCH_ANALY;</w:t>
      </w:r>
    </w:p>
    <w:p w14:paraId="52868141" w14:textId="3FD1F837" w:rsidR="00AC5979" w:rsidRDefault="00AC5979" w:rsidP="00AC5979">
      <w:pPr>
        <w:pStyle w:val="ae"/>
        <w:ind w:leftChars="900" w:left="1890" w:firstLineChars="0" w:firstLine="0"/>
      </w:pPr>
      <w:r>
        <w:rPr>
          <w:rFonts w:hint="eastAsia"/>
        </w:rPr>
        <w:t>E</w:t>
      </w:r>
      <w:r>
        <w:t>N</w:t>
      </w:r>
      <w:r>
        <w:rPr>
          <w:rFonts w:hint="eastAsia"/>
        </w:rPr>
        <w:t>：放电模块的使能开关；</w:t>
      </w:r>
    </w:p>
    <w:p w14:paraId="752C362F" w14:textId="0ECB0A5C" w:rsidR="00AC5979" w:rsidRDefault="00AC5979" w:rsidP="00AC5979">
      <w:pPr>
        <w:pStyle w:val="ae"/>
        <w:ind w:leftChars="900" w:left="1890" w:firstLineChars="0" w:firstLine="0"/>
      </w:pPr>
      <w:r>
        <w:t>V</w:t>
      </w:r>
      <w:r>
        <w:rPr>
          <w:rFonts w:hint="eastAsia"/>
        </w:rPr>
        <w:t>ol</w:t>
      </w:r>
      <w:r>
        <w:rPr>
          <w:rFonts w:hint="eastAsia"/>
        </w:rPr>
        <w:t>：放电电压的大小，</w:t>
      </w:r>
      <w:r>
        <w:rPr>
          <w:rFonts w:hint="eastAsia"/>
        </w:rPr>
        <w:t>0-120</w:t>
      </w:r>
      <w:r>
        <w:t>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为关闭的时候，</w:t>
      </w:r>
      <w:r>
        <w:rPr>
          <w:rFonts w:hint="eastAsia"/>
        </w:rPr>
        <w:t>vol</w:t>
      </w:r>
      <w:r>
        <w:rPr>
          <w:rFonts w:hint="eastAsia"/>
        </w:rPr>
        <w:t>设置为</w:t>
      </w:r>
      <w:r>
        <w:rPr>
          <w:rFonts w:hint="eastAsia"/>
        </w:rPr>
        <w:t>0</w:t>
      </w:r>
      <w:r w:rsidR="00FE47F1">
        <w:rPr>
          <w:rFonts w:hint="eastAsia"/>
        </w:rPr>
        <w:t>。</w:t>
      </w:r>
    </w:p>
    <w:p w14:paraId="35C4CAC9" w14:textId="1B5143C9" w:rsidR="00022622" w:rsidRDefault="00A04FDD" w:rsidP="00022622">
      <w:pPr>
        <w:pStyle w:val="ae"/>
        <w:ind w:left="840" w:firstLineChars="0" w:firstLine="0"/>
      </w:pPr>
      <w:r>
        <w:rPr>
          <w:rFonts w:hint="eastAsia"/>
        </w:rPr>
        <w:t>功能</w:t>
      </w:r>
      <w:r w:rsidR="00022622">
        <w:rPr>
          <w:rFonts w:hint="eastAsia"/>
        </w:rPr>
        <w:t>说明：调控放电电压</w:t>
      </w:r>
    </w:p>
    <w:p w14:paraId="59A45311" w14:textId="681B2940" w:rsidR="00022622" w:rsidRDefault="00022622" w:rsidP="00022622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23288D">
        <w:t xml:space="preserve">  </w:t>
      </w:r>
      <w:r>
        <w:rPr>
          <w:rFonts w:hint="eastAsia"/>
        </w:rPr>
        <w:t>入：放电电压开关、电压值</w:t>
      </w:r>
    </w:p>
    <w:p w14:paraId="1013890C" w14:textId="2C0ADA32" w:rsidR="00022622" w:rsidRDefault="00022622" w:rsidP="00575A5B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23288D">
        <w:t xml:space="preserve">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587D4AFA" w14:textId="77777777" w:rsidR="006609B5" w:rsidRDefault="006609B5" w:rsidP="00F663C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放电</w:t>
      </w:r>
    </w:p>
    <w:p w14:paraId="59B24CCF" w14:textId="1854B746" w:rsidR="00C72255" w:rsidRDefault="00C72255" w:rsidP="00C72255">
      <w:pPr>
        <w:pStyle w:val="ae"/>
        <w:ind w:left="840" w:firstLineChars="0" w:firstLine="0"/>
      </w:pPr>
      <w:r>
        <w:rPr>
          <w:rFonts w:hint="eastAsia"/>
        </w:rPr>
        <w:t>函</w:t>
      </w:r>
      <w:r w:rsidR="002005E8">
        <w:rPr>
          <w:rFonts w:hint="eastAsia"/>
        </w:rPr>
        <w:t xml:space="preserve"> </w:t>
      </w:r>
      <w:r>
        <w:rPr>
          <w:rFonts w:hint="eastAsia"/>
        </w:rPr>
        <w:t>数</w:t>
      </w:r>
      <w:r w:rsidR="002005E8">
        <w:rPr>
          <w:rFonts w:hint="eastAsia"/>
        </w:rPr>
        <w:t xml:space="preserve"> </w:t>
      </w:r>
      <w:r>
        <w:rPr>
          <w:rFonts w:hint="eastAsia"/>
        </w:rPr>
        <w:t>名：</w:t>
      </w:r>
      <w:r w:rsidRPr="00C72255">
        <w:t>u16 edm_rc(ANALY_RC_EDM *analy_rc)</w:t>
      </w:r>
    </w:p>
    <w:p w14:paraId="640BE868" w14:textId="0420ADFC" w:rsidR="002005E8" w:rsidRDefault="002005E8" w:rsidP="00C72255">
      <w:pPr>
        <w:pStyle w:val="ae"/>
        <w:ind w:left="840" w:firstLineChars="0" w:firstLine="0"/>
      </w:pPr>
      <w:r>
        <w:rPr>
          <w:rFonts w:hint="eastAsia"/>
        </w:rPr>
        <w:t>功能说明</w:t>
      </w:r>
      <w:r w:rsidR="004541AF">
        <w:rPr>
          <w:rFonts w:hint="eastAsia"/>
        </w:rPr>
        <w:t>：</w:t>
      </w:r>
    </w:p>
    <w:p w14:paraId="64400D74" w14:textId="77777777" w:rsidR="004541AF" w:rsidRDefault="004541AF" w:rsidP="004541AF">
      <w:pPr>
        <w:pStyle w:val="ae"/>
        <w:ind w:left="840" w:firstLineChars="0" w:firstLine="0"/>
      </w:pPr>
      <w:r>
        <w:tab/>
      </w:r>
      <w:r>
        <w:tab/>
        <w:t>typedef struct analy_rc_edm</w:t>
      </w:r>
    </w:p>
    <w:p w14:paraId="0850F9B4" w14:textId="77777777" w:rsidR="004541AF" w:rsidRDefault="004541AF" w:rsidP="004541AF">
      <w:pPr>
        <w:pStyle w:val="ae"/>
        <w:ind w:leftChars="800" w:left="1680" w:firstLineChars="0" w:firstLine="0"/>
      </w:pPr>
      <w:r>
        <w:t>{</w:t>
      </w:r>
    </w:p>
    <w:p w14:paraId="25882AB6" w14:textId="1ADAFC41" w:rsidR="004541AF" w:rsidRDefault="004541AF" w:rsidP="004541AF">
      <w:pPr>
        <w:pStyle w:val="ae"/>
        <w:ind w:leftChars="800" w:left="1680" w:firstLineChars="0" w:firstLine="0"/>
      </w:pPr>
      <w:r>
        <w:tab/>
        <w:t xml:space="preserve">u16 ID;   </w:t>
      </w:r>
      <w:r w:rsidR="0029240D">
        <w:t xml:space="preserve">          </w:t>
      </w:r>
      <w:r w:rsidR="0029240D">
        <w:rPr>
          <w:rFonts w:hint="eastAsia"/>
        </w:rPr>
        <w:t>//</w:t>
      </w:r>
      <w:r w:rsidR="0029240D" w:rsidRPr="0029240D">
        <w:rPr>
          <w:rFonts w:hint="eastAsia"/>
        </w:rPr>
        <w:t xml:space="preserve"> </w:t>
      </w:r>
      <w:r w:rsidR="0029240D">
        <w:rPr>
          <w:rFonts w:hint="eastAsia"/>
        </w:rPr>
        <w:t>R</w:t>
      </w:r>
      <w:r w:rsidR="0029240D">
        <w:t>C</w:t>
      </w:r>
      <w:r w:rsidR="0029240D">
        <w:rPr>
          <w:rFonts w:hint="eastAsia"/>
        </w:rPr>
        <w:t>放电阀门的编号</w:t>
      </w:r>
    </w:p>
    <w:p w14:paraId="73DB440F" w14:textId="77777777" w:rsidR="004541AF" w:rsidRDefault="004541AF" w:rsidP="004541AF">
      <w:pPr>
        <w:pStyle w:val="ae"/>
        <w:ind w:leftChars="800" w:left="1680" w:firstLineChars="0" w:firstLine="0"/>
      </w:pPr>
      <w:r>
        <w:rPr>
          <w:rFonts w:hint="eastAsia"/>
        </w:rPr>
        <w:tab/>
        <w:t>u16 short_threshold;   //</w:t>
      </w:r>
      <w:r>
        <w:rPr>
          <w:rFonts w:hint="eastAsia"/>
        </w:rPr>
        <w:t>短路阈值</w:t>
      </w:r>
      <w:r>
        <w:rPr>
          <w:rFonts w:hint="eastAsia"/>
        </w:rPr>
        <w:tab/>
      </w:r>
    </w:p>
    <w:p w14:paraId="62DDEEF8" w14:textId="6D427EF0" w:rsidR="0029240D" w:rsidRDefault="004541AF" w:rsidP="004501D0">
      <w:pPr>
        <w:pStyle w:val="ae"/>
        <w:ind w:leftChars="800" w:left="1680" w:firstLineChars="0" w:firstLine="0"/>
      </w:pPr>
      <w:r>
        <w:t>}ANALY_RC_EDM;</w:t>
      </w:r>
    </w:p>
    <w:p w14:paraId="283981EF" w14:textId="563799D7" w:rsidR="00C72255" w:rsidRDefault="002005E8" w:rsidP="00C72255">
      <w:pPr>
        <w:pStyle w:val="ae"/>
        <w:ind w:left="840" w:firstLineChars="0" w:firstLine="0"/>
      </w:pPr>
      <w:r>
        <w:rPr>
          <w:rFonts w:hint="eastAsia"/>
        </w:rPr>
        <w:t>功能</w:t>
      </w:r>
      <w:r w:rsidR="00C72255">
        <w:rPr>
          <w:rFonts w:hint="eastAsia"/>
        </w:rPr>
        <w:t>说明：控制</w:t>
      </w:r>
      <w:r w:rsidR="00C72255">
        <w:rPr>
          <w:rFonts w:hint="eastAsia"/>
        </w:rPr>
        <w:t>R</w:t>
      </w:r>
      <w:r w:rsidR="00C72255">
        <w:t>C</w:t>
      </w:r>
      <w:r w:rsidR="00C72255">
        <w:rPr>
          <w:rFonts w:hint="eastAsia"/>
        </w:rPr>
        <w:t>放电电路放电</w:t>
      </w:r>
    </w:p>
    <w:p w14:paraId="413A7468" w14:textId="12D73F61" w:rsidR="00C72255" w:rsidRDefault="00C72255" w:rsidP="00C72255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2005E8">
        <w:t xml:space="preserve">  </w:t>
      </w:r>
      <w:r>
        <w:rPr>
          <w:rFonts w:hint="eastAsia"/>
        </w:rPr>
        <w:t>入：编号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、短路阈值</w:t>
      </w:r>
    </w:p>
    <w:p w14:paraId="7A9097AA" w14:textId="33F4471A" w:rsidR="00C72255" w:rsidRDefault="00C72255" w:rsidP="00C72255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2005E8">
        <w:t xml:space="preserve">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18174574" w14:textId="77777777" w:rsidR="006609B5" w:rsidRDefault="006609B5" w:rsidP="00F663C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停止</w:t>
      </w:r>
    </w:p>
    <w:p w14:paraId="4FD02DCF" w14:textId="77777777" w:rsidR="00AA734F" w:rsidRDefault="00AA734F" w:rsidP="00AA734F">
      <w:pPr>
        <w:pStyle w:val="ae"/>
        <w:ind w:left="840" w:firstLineChars="0" w:firstLine="0"/>
      </w:pPr>
      <w:r>
        <w:rPr>
          <w:rFonts w:hint="eastAsia"/>
        </w:rPr>
        <w:t>函数名：</w:t>
      </w:r>
      <w:r w:rsidRPr="00AA734F">
        <w:t>u16 edm_rc_stop(ANALY_RC_EDM *analy_rc)</w:t>
      </w:r>
    </w:p>
    <w:p w14:paraId="007A40A9" w14:textId="77777777" w:rsidR="00AA734F" w:rsidRDefault="00AA734F" w:rsidP="00AA734F">
      <w:pPr>
        <w:pStyle w:val="ae"/>
        <w:ind w:left="840" w:firstLineChars="0" w:firstLine="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停止放电</w:t>
      </w:r>
    </w:p>
    <w:p w14:paraId="6D0F3A6E" w14:textId="77777777" w:rsidR="00AA734F" w:rsidRDefault="00AA734F" w:rsidP="00AA734F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入：</w:t>
      </w:r>
      <w:r>
        <w:rPr>
          <w:rFonts w:hint="eastAsia"/>
        </w:rPr>
        <w:t>I</w:t>
      </w:r>
      <w:r>
        <w:t>D</w:t>
      </w:r>
    </w:p>
    <w:p w14:paraId="7C418026" w14:textId="74657ED3" w:rsidR="00AA734F" w:rsidRDefault="00AA734F" w:rsidP="00AA734F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31436FF4" w14:textId="293CF42B" w:rsidR="00031F18" w:rsidRDefault="00031F18" w:rsidP="00031F1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C</w:t>
      </w:r>
      <w:r w:rsidR="000E3E19">
        <w:rPr>
          <w:rFonts w:hint="eastAsia"/>
        </w:rPr>
        <w:t>放电状态查询</w:t>
      </w:r>
    </w:p>
    <w:p w14:paraId="42EB1BE2" w14:textId="64F5C324" w:rsidR="00EB06AD" w:rsidRDefault="00031F18" w:rsidP="00031F18">
      <w:pPr>
        <w:pStyle w:val="ae"/>
        <w:ind w:left="840" w:firstLineChars="0" w:firstLine="0"/>
      </w:pPr>
      <w:r>
        <w:rPr>
          <w:rFonts w:hint="eastAsia"/>
        </w:rPr>
        <w:t>函</w:t>
      </w:r>
      <w:r w:rsidR="007553EF">
        <w:rPr>
          <w:rFonts w:hint="eastAsia"/>
        </w:rPr>
        <w:t xml:space="preserve"> </w:t>
      </w:r>
      <w:r>
        <w:rPr>
          <w:rFonts w:hint="eastAsia"/>
        </w:rPr>
        <w:t>数</w:t>
      </w:r>
      <w:r w:rsidR="007553EF">
        <w:rPr>
          <w:rFonts w:hint="eastAsia"/>
        </w:rPr>
        <w:t xml:space="preserve"> </w:t>
      </w:r>
      <w:r>
        <w:rPr>
          <w:rFonts w:hint="eastAsia"/>
        </w:rPr>
        <w:t>名：</w:t>
      </w:r>
      <w:r w:rsidR="00EB06AD" w:rsidRPr="00EB06AD">
        <w:t>u16 RC_STAT_GetStateEx(u16 pid, u16 *pState)</w:t>
      </w:r>
    </w:p>
    <w:p w14:paraId="2016F79C" w14:textId="61EFAF27" w:rsidR="007553EF" w:rsidRDefault="007553EF" w:rsidP="00031F18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431F5E2F" w14:textId="509B5B3D" w:rsidR="00923473" w:rsidRDefault="00923473" w:rsidP="00031F18">
      <w:pPr>
        <w:pStyle w:val="ae"/>
        <w:ind w:left="840" w:firstLineChars="0" w:firstLine="0"/>
      </w:pPr>
      <w:r>
        <w:tab/>
      </w:r>
      <w:r>
        <w:tab/>
        <w:t>P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放电头编号</w:t>
      </w:r>
    </w:p>
    <w:p w14:paraId="73081996" w14:textId="1AFED2D3" w:rsidR="00923473" w:rsidRDefault="00923473" w:rsidP="00031F18">
      <w:pPr>
        <w:pStyle w:val="ae"/>
        <w:ind w:left="840" w:firstLineChars="0" w:firstLine="0"/>
      </w:pPr>
      <w:r>
        <w:lastRenderedPageBreak/>
        <w:tab/>
      </w:r>
      <w:r>
        <w:tab/>
      </w:r>
      <w:r w:rsidRPr="00EB06AD">
        <w:t>pState</w:t>
      </w:r>
      <w:r>
        <w:rPr>
          <w:rFonts w:hint="eastAsia"/>
        </w:rPr>
        <w:t>：存储放电状态地址</w:t>
      </w:r>
    </w:p>
    <w:p w14:paraId="18B134FF" w14:textId="335AB2B4" w:rsidR="00031F18" w:rsidRDefault="007553EF" w:rsidP="00031F18">
      <w:pPr>
        <w:pStyle w:val="ae"/>
        <w:ind w:left="840" w:firstLineChars="0" w:firstLine="0"/>
      </w:pPr>
      <w:r>
        <w:rPr>
          <w:rFonts w:hint="eastAsia"/>
        </w:rPr>
        <w:t>功能</w:t>
      </w:r>
      <w:r w:rsidR="00031F18">
        <w:rPr>
          <w:rFonts w:hint="eastAsia"/>
        </w:rPr>
        <w:t>说明：</w:t>
      </w:r>
      <w:r w:rsidR="0027631E">
        <w:rPr>
          <w:rFonts w:hint="eastAsia"/>
        </w:rPr>
        <w:t>获取放电状态</w:t>
      </w:r>
    </w:p>
    <w:p w14:paraId="614AE74A" w14:textId="00C611B6" w:rsidR="00031F18" w:rsidRDefault="00031F18" w:rsidP="00031F18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7553EF">
        <w:t xml:space="preserve">  </w:t>
      </w:r>
      <w:r>
        <w:rPr>
          <w:rFonts w:hint="eastAsia"/>
        </w:rPr>
        <w:t>入：</w:t>
      </w:r>
      <w:r>
        <w:rPr>
          <w:rFonts w:hint="eastAsia"/>
        </w:rPr>
        <w:t>I</w:t>
      </w:r>
      <w:r>
        <w:t>D</w:t>
      </w:r>
      <w:r w:rsidR="003C73D0">
        <w:rPr>
          <w:rFonts w:hint="eastAsia"/>
        </w:rPr>
        <w:t>、状态存储地址</w:t>
      </w:r>
    </w:p>
    <w:p w14:paraId="1197EBC2" w14:textId="26D962B6" w:rsidR="00031F18" w:rsidRDefault="00031F18" w:rsidP="00031F18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7553EF">
        <w:t xml:space="preserve">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74BF6022" w14:textId="77777777" w:rsidR="00031F18" w:rsidRDefault="00031F18" w:rsidP="00031F18">
      <w:pPr>
        <w:ind w:firstLineChars="0" w:firstLine="420"/>
      </w:pPr>
    </w:p>
    <w:p w14:paraId="77DE36A6" w14:textId="77777777" w:rsidR="006609B5" w:rsidRDefault="006609B5" w:rsidP="00F663C6">
      <w:pPr>
        <w:pStyle w:val="ae"/>
        <w:numPr>
          <w:ilvl w:val="0"/>
          <w:numId w:val="3"/>
        </w:numPr>
        <w:ind w:firstLineChars="0"/>
      </w:pPr>
      <w:r>
        <w:t>PWM</w:t>
      </w:r>
      <w:r>
        <w:rPr>
          <w:rFonts w:hint="eastAsia"/>
        </w:rPr>
        <w:t>放电</w:t>
      </w:r>
    </w:p>
    <w:p w14:paraId="22E38075" w14:textId="3B3B10B7" w:rsidR="00AA734F" w:rsidRDefault="00AA734F" w:rsidP="00AA734F">
      <w:pPr>
        <w:pStyle w:val="ae"/>
        <w:ind w:left="840" w:firstLineChars="0" w:firstLine="0"/>
      </w:pPr>
      <w:r>
        <w:rPr>
          <w:rFonts w:hint="eastAsia"/>
        </w:rPr>
        <w:t>函</w:t>
      </w:r>
      <w:r w:rsidR="00FB16C2">
        <w:rPr>
          <w:rFonts w:hint="eastAsia"/>
        </w:rPr>
        <w:t xml:space="preserve"> </w:t>
      </w:r>
      <w:r>
        <w:rPr>
          <w:rFonts w:hint="eastAsia"/>
        </w:rPr>
        <w:t>数</w:t>
      </w:r>
      <w:r w:rsidR="00FB16C2">
        <w:rPr>
          <w:rFonts w:hint="eastAsia"/>
        </w:rPr>
        <w:t xml:space="preserve"> </w:t>
      </w:r>
      <w:r>
        <w:rPr>
          <w:rFonts w:hint="eastAsia"/>
        </w:rPr>
        <w:t>名：</w:t>
      </w:r>
      <w:r w:rsidRPr="00AA734F">
        <w:t>u16 edm_pwm(ANALY_PWM_EDM *analy_pwm)</w:t>
      </w:r>
    </w:p>
    <w:p w14:paraId="63FD2168" w14:textId="0146581C" w:rsidR="00FB16C2" w:rsidRDefault="00FB16C2" w:rsidP="00AA734F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2DC45223" w14:textId="77777777" w:rsidR="00FB16C2" w:rsidRDefault="00FB16C2" w:rsidP="00FB16C2">
      <w:pPr>
        <w:pStyle w:val="ae"/>
        <w:ind w:left="840" w:firstLineChars="0" w:firstLine="0"/>
      </w:pPr>
      <w:r>
        <w:tab/>
      </w:r>
      <w:r>
        <w:tab/>
        <w:t>typedef struct pwm_edm</w:t>
      </w:r>
    </w:p>
    <w:p w14:paraId="5F8FC7CE" w14:textId="77777777" w:rsidR="00FB16C2" w:rsidRDefault="00FB16C2" w:rsidP="00FB16C2">
      <w:pPr>
        <w:pStyle w:val="ae"/>
        <w:ind w:leftChars="800" w:left="1680" w:firstLineChars="0" w:firstLine="0"/>
      </w:pPr>
      <w:r>
        <w:t>{</w:t>
      </w:r>
    </w:p>
    <w:p w14:paraId="29F1016E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>u16 ID;</w:t>
      </w:r>
      <w:r>
        <w:rPr>
          <w:rFonts w:hint="eastAsia"/>
        </w:rPr>
        <w:tab/>
        <w:t>//</w:t>
      </w:r>
      <w:r>
        <w:rPr>
          <w:rFonts w:hint="eastAsia"/>
        </w:rPr>
        <w:t>编号</w:t>
      </w:r>
    </w:p>
    <w:p w14:paraId="1DD09967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>u16 command_pwm; //</w:t>
      </w:r>
      <w:r>
        <w:rPr>
          <w:rFonts w:hint="eastAsia"/>
        </w:rPr>
        <w:t>使能控制命令寄存器</w:t>
      </w:r>
    </w:p>
    <w:p w14:paraId="6699BFFC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>u16 period_pwm;</w:t>
      </w:r>
      <w:r>
        <w:rPr>
          <w:rFonts w:hint="eastAsia"/>
        </w:rPr>
        <w:tab/>
        <w:t xml:space="preserve"> //</w:t>
      </w:r>
      <w:r>
        <w:rPr>
          <w:rFonts w:hint="eastAsia"/>
        </w:rPr>
        <w:t>脉冲周期</w:t>
      </w:r>
    </w:p>
    <w:p w14:paraId="33670FE6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>u16 duty_pwm;</w:t>
      </w:r>
      <w:r>
        <w:rPr>
          <w:rFonts w:hint="eastAsia"/>
        </w:rPr>
        <w:tab/>
        <w:t xml:space="preserve"> //</w:t>
      </w:r>
      <w:r>
        <w:rPr>
          <w:rFonts w:hint="eastAsia"/>
        </w:rPr>
        <w:t>脉冲占空比</w:t>
      </w:r>
    </w:p>
    <w:p w14:paraId="13D9ACDF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>u16 deadZone_pwm;//</w:t>
      </w:r>
      <w:r>
        <w:rPr>
          <w:rFonts w:hint="eastAsia"/>
        </w:rPr>
        <w:t>脉冲死区</w:t>
      </w:r>
    </w:p>
    <w:p w14:paraId="20C990F9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>u16 pulse_command; //</w:t>
      </w:r>
      <w:r>
        <w:rPr>
          <w:rFonts w:hint="eastAsia"/>
        </w:rPr>
        <w:t>脉冲放电命令</w:t>
      </w:r>
    </w:p>
    <w:p w14:paraId="6FCB6F81" w14:textId="77777777" w:rsidR="00FB16C2" w:rsidRDefault="00FB16C2" w:rsidP="00FB16C2">
      <w:pPr>
        <w:pStyle w:val="ae"/>
        <w:ind w:leftChars="800" w:left="1680" w:firstLineChars="0" w:firstLine="0"/>
      </w:pPr>
      <w:r>
        <w:rPr>
          <w:rFonts w:hint="eastAsia"/>
        </w:rPr>
        <w:tab/>
        <w:t xml:space="preserve">u16 pulse_threshold; // </w:t>
      </w:r>
      <w:r>
        <w:rPr>
          <w:rFonts w:hint="eastAsia"/>
        </w:rPr>
        <w:t>脉冲放电短路阈值</w:t>
      </w:r>
    </w:p>
    <w:p w14:paraId="02AEDB07" w14:textId="6A8199E7" w:rsidR="00FB16C2" w:rsidRDefault="00FB16C2" w:rsidP="00FB16C2">
      <w:pPr>
        <w:pStyle w:val="ae"/>
        <w:ind w:leftChars="800" w:left="1680" w:firstLineChars="0" w:firstLine="0"/>
      </w:pPr>
      <w:r>
        <w:t>}PWD_EDM;</w:t>
      </w:r>
    </w:p>
    <w:p w14:paraId="0CC3CF9D" w14:textId="0F4D40FA" w:rsidR="00AA734F" w:rsidRDefault="00706313" w:rsidP="00AA734F">
      <w:pPr>
        <w:pStyle w:val="ae"/>
        <w:ind w:left="840" w:firstLineChars="0" w:firstLine="0"/>
      </w:pPr>
      <w:r>
        <w:rPr>
          <w:rFonts w:hint="eastAsia"/>
        </w:rPr>
        <w:t>功能</w:t>
      </w:r>
      <w:r w:rsidR="00AA734F">
        <w:rPr>
          <w:rFonts w:hint="eastAsia"/>
        </w:rPr>
        <w:t>说明：控制</w:t>
      </w:r>
      <w:r w:rsidR="00AA734F">
        <w:rPr>
          <w:rFonts w:hint="eastAsia"/>
        </w:rPr>
        <w:t>P</w:t>
      </w:r>
      <w:r w:rsidR="00AA734F">
        <w:t>WM</w:t>
      </w:r>
      <w:r w:rsidR="00AA734F">
        <w:rPr>
          <w:rFonts w:hint="eastAsia"/>
        </w:rPr>
        <w:t>放电</w:t>
      </w:r>
    </w:p>
    <w:p w14:paraId="4F007BF9" w14:textId="39F63CF9" w:rsidR="00AA734F" w:rsidRDefault="00AA734F" w:rsidP="00AA734F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706313">
        <w:t xml:space="preserve">  </w:t>
      </w:r>
      <w:r>
        <w:rPr>
          <w:rFonts w:hint="eastAsia"/>
        </w:rPr>
        <w:t>入：编号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、脉冲周期、占空比、死区、短路阈值</w:t>
      </w:r>
    </w:p>
    <w:p w14:paraId="60A0D34D" w14:textId="7D8AE629" w:rsidR="000806A9" w:rsidRDefault="000806A9" w:rsidP="00AA734F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706313">
        <w:t xml:space="preserve">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14D714A1" w14:textId="77777777" w:rsidR="006609B5" w:rsidRDefault="006609B5" w:rsidP="00F663C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停止</w:t>
      </w:r>
    </w:p>
    <w:p w14:paraId="1A3F2E4C" w14:textId="77777777" w:rsidR="00B142BB" w:rsidRDefault="00B142BB" w:rsidP="00B142BB">
      <w:pPr>
        <w:pStyle w:val="ae"/>
        <w:ind w:left="840" w:firstLineChars="0" w:firstLine="0"/>
      </w:pPr>
      <w:r>
        <w:rPr>
          <w:rFonts w:hint="eastAsia"/>
        </w:rPr>
        <w:t>函数名：</w:t>
      </w:r>
      <w:r w:rsidRPr="00B142BB">
        <w:t>u16 edm_pwm_stop(ANALY_PWM_EDM *analy_pwm)</w:t>
      </w:r>
    </w:p>
    <w:p w14:paraId="04DFC9DE" w14:textId="77777777" w:rsidR="00B142BB" w:rsidRDefault="00B142BB" w:rsidP="00B142BB">
      <w:pPr>
        <w:pStyle w:val="ae"/>
        <w:ind w:left="840" w:firstLineChars="0" w:firstLine="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</w:t>
      </w:r>
      <w:r>
        <w:t>PWM</w:t>
      </w:r>
      <w:r>
        <w:rPr>
          <w:rFonts w:hint="eastAsia"/>
        </w:rPr>
        <w:t>停止放电</w:t>
      </w:r>
    </w:p>
    <w:p w14:paraId="184FFC3A" w14:textId="77777777" w:rsidR="00B142BB" w:rsidRDefault="00B142BB" w:rsidP="00B142BB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入：编号</w:t>
      </w:r>
      <w:r>
        <w:rPr>
          <w:rFonts w:hint="eastAsia"/>
        </w:rPr>
        <w:t>I</w:t>
      </w:r>
      <w:r>
        <w:t>D</w:t>
      </w:r>
    </w:p>
    <w:p w14:paraId="6441A8C0" w14:textId="79D30F35" w:rsidR="00606136" w:rsidRDefault="00B142BB" w:rsidP="00EE4C85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7CCAEEE9" w14:textId="77777777" w:rsidR="00EC6FF5" w:rsidRDefault="00EC6FF5" w:rsidP="00EC6FF5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停止</w:t>
      </w:r>
    </w:p>
    <w:p w14:paraId="103C58D5" w14:textId="5DFD82F2" w:rsidR="00EC6FF5" w:rsidRDefault="00EC6FF5" w:rsidP="00EC6FF5">
      <w:pPr>
        <w:pStyle w:val="ae"/>
        <w:ind w:left="840" w:firstLineChars="0" w:firstLine="0"/>
      </w:pPr>
      <w:r>
        <w:rPr>
          <w:rFonts w:hint="eastAsia"/>
        </w:rPr>
        <w:t>函</w:t>
      </w:r>
      <w:r w:rsidR="000E3DA3">
        <w:rPr>
          <w:rFonts w:hint="eastAsia"/>
        </w:rPr>
        <w:t xml:space="preserve"> </w:t>
      </w:r>
      <w:r>
        <w:rPr>
          <w:rFonts w:hint="eastAsia"/>
        </w:rPr>
        <w:t>数</w:t>
      </w:r>
      <w:r w:rsidR="000E3DA3">
        <w:rPr>
          <w:rFonts w:hint="eastAsia"/>
        </w:rPr>
        <w:t xml:space="preserve"> </w:t>
      </w:r>
      <w:r>
        <w:rPr>
          <w:rFonts w:hint="eastAsia"/>
        </w:rPr>
        <w:t>名：</w:t>
      </w:r>
      <w:r w:rsidR="00B21EEB" w:rsidRPr="00B21EEB">
        <w:t>u16 PWM_GetStateEx(u16 pid, u16 *state)</w:t>
      </w:r>
    </w:p>
    <w:p w14:paraId="61956C22" w14:textId="59EE8210" w:rsidR="000E3DA3" w:rsidRDefault="000E3DA3" w:rsidP="00EC6FF5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75352002" w14:textId="69B1B62F" w:rsidR="00E072AF" w:rsidRDefault="00E072AF" w:rsidP="00E072AF">
      <w:pPr>
        <w:pStyle w:val="ae"/>
        <w:ind w:left="840" w:firstLineChars="0" w:firstLine="0"/>
      </w:pPr>
      <w:r>
        <w:tab/>
      </w:r>
      <w:r>
        <w:tab/>
        <w:t>P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PWM</w:t>
      </w:r>
      <w:r>
        <w:rPr>
          <w:rFonts w:hint="eastAsia"/>
        </w:rPr>
        <w:t>放电头编号</w:t>
      </w:r>
    </w:p>
    <w:p w14:paraId="1219D508" w14:textId="77777777" w:rsidR="00E072AF" w:rsidRDefault="00E072AF" w:rsidP="00E072AF">
      <w:pPr>
        <w:pStyle w:val="ae"/>
        <w:ind w:left="840" w:firstLineChars="0" w:firstLine="0"/>
      </w:pPr>
      <w:r>
        <w:tab/>
      </w:r>
      <w:r>
        <w:tab/>
      </w:r>
      <w:r w:rsidRPr="00EB06AD">
        <w:t>pState</w:t>
      </w:r>
      <w:r>
        <w:rPr>
          <w:rFonts w:hint="eastAsia"/>
        </w:rPr>
        <w:t>：存储放电状态地址</w:t>
      </w:r>
    </w:p>
    <w:p w14:paraId="2E00783B" w14:textId="25638013" w:rsidR="00E072AF" w:rsidRPr="00E072AF" w:rsidRDefault="00E072AF" w:rsidP="00EC6FF5">
      <w:pPr>
        <w:pStyle w:val="ae"/>
        <w:ind w:left="840" w:firstLineChars="0" w:firstLine="0"/>
      </w:pPr>
    </w:p>
    <w:p w14:paraId="7628A457" w14:textId="1A4798DF" w:rsidR="00EC6FF5" w:rsidRDefault="000E3DA3" w:rsidP="00EC6FF5">
      <w:pPr>
        <w:pStyle w:val="ae"/>
        <w:ind w:left="840" w:firstLineChars="0" w:firstLine="0"/>
      </w:pPr>
      <w:r>
        <w:rPr>
          <w:rFonts w:hint="eastAsia"/>
        </w:rPr>
        <w:t>功能</w:t>
      </w:r>
      <w:r w:rsidR="00EC6FF5">
        <w:rPr>
          <w:rFonts w:hint="eastAsia"/>
        </w:rPr>
        <w:t>说明：</w:t>
      </w:r>
      <w:r w:rsidR="00F46311">
        <w:rPr>
          <w:rFonts w:hint="eastAsia"/>
        </w:rPr>
        <w:t>获取脉冲放电状态</w:t>
      </w:r>
    </w:p>
    <w:p w14:paraId="103589F4" w14:textId="33E2653E" w:rsidR="00EC6FF5" w:rsidRDefault="00EC6FF5" w:rsidP="00EC6FF5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E072AF">
        <w:t xml:space="preserve">  </w:t>
      </w:r>
      <w:r>
        <w:rPr>
          <w:rFonts w:hint="eastAsia"/>
        </w:rPr>
        <w:t>入：编号</w:t>
      </w:r>
      <w:r>
        <w:rPr>
          <w:rFonts w:hint="eastAsia"/>
        </w:rPr>
        <w:t>I</w:t>
      </w:r>
      <w:r>
        <w:t>D</w:t>
      </w:r>
      <w:r w:rsidR="00F6583B">
        <w:rPr>
          <w:rFonts w:hint="eastAsia"/>
        </w:rPr>
        <w:t>、状态存储地址</w:t>
      </w:r>
    </w:p>
    <w:p w14:paraId="70FA224A" w14:textId="325904B5" w:rsidR="00EC6FF5" w:rsidRDefault="00EC6FF5" w:rsidP="00EC6FF5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E072AF">
        <w:t xml:space="preserve">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1822740E" w14:textId="77777777" w:rsidR="00EC6FF5" w:rsidRPr="00EE4C85" w:rsidRDefault="00EC6FF5" w:rsidP="00EC6FF5">
      <w:pPr>
        <w:ind w:firstLineChars="0" w:firstLine="420"/>
      </w:pPr>
    </w:p>
    <w:p w14:paraId="45F3BE84" w14:textId="6F7DE08D" w:rsidR="00606136" w:rsidRDefault="005865B0" w:rsidP="00156452">
      <w:pPr>
        <w:pStyle w:val="216P"/>
      </w:pPr>
      <w:bookmarkStart w:id="38" w:name="_Toc2870897"/>
      <w:r>
        <w:rPr>
          <w:rFonts w:hint="eastAsia"/>
        </w:rPr>
        <w:t>文件系统</w:t>
      </w:r>
      <w:r w:rsidR="00606136">
        <w:rPr>
          <w:rFonts w:hint="eastAsia"/>
        </w:rPr>
        <w:t>模块</w:t>
      </w:r>
      <w:bookmarkEnd w:id="38"/>
    </w:p>
    <w:p w14:paraId="32E0B5F4" w14:textId="77777777" w:rsidR="00606136" w:rsidRDefault="00606136" w:rsidP="00606136">
      <w:pPr>
        <w:pStyle w:val="312P"/>
        <w:rPr>
          <w:b/>
        </w:rPr>
      </w:pPr>
      <w:bookmarkStart w:id="39" w:name="_Toc2870898"/>
      <w:r>
        <w:rPr>
          <w:rFonts w:hint="eastAsia"/>
        </w:rPr>
        <w:t>功能描述</w:t>
      </w:r>
      <w:bookmarkEnd w:id="39"/>
    </w:p>
    <w:p w14:paraId="71B12FF9" w14:textId="7060CB67" w:rsidR="00606136" w:rsidRDefault="00AD21BF" w:rsidP="00606136">
      <w:pPr>
        <w:ind w:firstLine="420"/>
      </w:pPr>
      <w:r>
        <w:rPr>
          <w:rFonts w:hint="eastAsia"/>
        </w:rPr>
        <w:t>文件系统</w:t>
      </w:r>
      <w:bookmarkStart w:id="40" w:name="_GoBack"/>
      <w:bookmarkEnd w:id="40"/>
      <w:r w:rsidR="00C66652">
        <w:rPr>
          <w:rFonts w:hint="eastAsia"/>
        </w:rPr>
        <w:t>模块的主要功能是存储上位机下发的配置数据</w:t>
      </w:r>
      <w:r w:rsidR="001C325C">
        <w:rPr>
          <w:rFonts w:hint="eastAsia"/>
        </w:rPr>
        <w:t>，例如设备的型号、工件的厚度、爬行速度、机械调试参数等不经常改变的数据。</w:t>
      </w:r>
      <w:r w:rsidR="00A8630C">
        <w:rPr>
          <w:rFonts w:hint="eastAsia"/>
        </w:rPr>
        <w:t>使用的芯片是</w:t>
      </w:r>
      <w:r w:rsidR="00A8630C">
        <w:rPr>
          <w:rFonts w:hint="eastAsia"/>
        </w:rPr>
        <w:t>2</w:t>
      </w:r>
      <w:r w:rsidR="00A8630C">
        <w:t>4LC16B</w:t>
      </w:r>
      <w:r w:rsidR="00EC35AF">
        <w:rPr>
          <w:rFonts w:hint="eastAsia"/>
        </w:rPr>
        <w:t>，可存储</w:t>
      </w:r>
      <w:r w:rsidR="00EC35AF">
        <w:rPr>
          <w:rFonts w:hint="eastAsia"/>
        </w:rPr>
        <w:t>16</w:t>
      </w:r>
      <w:r w:rsidR="00EC35AF">
        <w:t>Kbit</w:t>
      </w:r>
      <w:r w:rsidR="00EC35AF">
        <w:t>数据</w:t>
      </w:r>
      <w:r w:rsidR="001C325C">
        <w:t>，</w:t>
      </w:r>
      <w:r w:rsidR="001C325C">
        <w:rPr>
          <w:rFonts w:hint="eastAsia"/>
        </w:rPr>
        <w:t>E</w:t>
      </w:r>
      <w:r w:rsidR="001C325C">
        <w:t>EPROM</w:t>
      </w:r>
      <w:r w:rsidR="001C325C">
        <w:rPr>
          <w:rFonts w:hint="eastAsia"/>
        </w:rPr>
        <w:t>数据格式采用</w:t>
      </w:r>
      <w:r w:rsidR="001C325C">
        <w:rPr>
          <w:rFonts w:hint="eastAsia"/>
        </w:rPr>
        <w:t>4</w:t>
      </w:r>
      <w:r w:rsidR="001C325C">
        <w:rPr>
          <w:rFonts w:hint="eastAsia"/>
        </w:rPr>
        <w:t>字节存储格式</w:t>
      </w:r>
      <w:r w:rsidR="003D31FA">
        <w:rPr>
          <w:rFonts w:hint="eastAsia"/>
        </w:rPr>
        <w:t>。</w:t>
      </w:r>
    </w:p>
    <w:p w14:paraId="358A5799" w14:textId="77777777" w:rsidR="00606136" w:rsidRDefault="00606136" w:rsidP="00606136">
      <w:pPr>
        <w:pStyle w:val="312P"/>
        <w:rPr>
          <w:b/>
        </w:rPr>
      </w:pPr>
      <w:bookmarkStart w:id="41" w:name="_Toc2870899"/>
      <w:r>
        <w:rPr>
          <w:rFonts w:hint="eastAsia"/>
        </w:rPr>
        <w:t>需求资源</w:t>
      </w:r>
      <w:bookmarkEnd w:id="41"/>
    </w:p>
    <w:p w14:paraId="174F510A" w14:textId="77777777" w:rsidR="00606136" w:rsidRDefault="00A8630C" w:rsidP="00606136">
      <w:pPr>
        <w:ind w:firstLine="420"/>
      </w:pPr>
      <w:r>
        <w:rPr>
          <w:rFonts w:hint="eastAsia"/>
        </w:rPr>
        <w:t>24</w:t>
      </w:r>
      <w:r>
        <w:t>LC16B</w:t>
      </w:r>
      <w:r>
        <w:rPr>
          <w:rFonts w:hint="eastAsia"/>
        </w:rPr>
        <w:t>需要的引脚资源</w:t>
      </w:r>
      <w:r w:rsidR="000B2E90"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0B2E90" w14:paraId="72DCC0B1" w14:textId="77777777" w:rsidTr="000B2E90">
        <w:tc>
          <w:tcPr>
            <w:tcW w:w="2490" w:type="dxa"/>
          </w:tcPr>
          <w:p w14:paraId="58E4B8E9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0" w:type="dxa"/>
          </w:tcPr>
          <w:p w14:paraId="59969909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引脚名称</w:t>
            </w:r>
          </w:p>
        </w:tc>
        <w:tc>
          <w:tcPr>
            <w:tcW w:w="2491" w:type="dxa"/>
          </w:tcPr>
          <w:p w14:paraId="0179D8AC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引脚资源</w:t>
            </w:r>
          </w:p>
        </w:tc>
        <w:tc>
          <w:tcPr>
            <w:tcW w:w="2491" w:type="dxa"/>
          </w:tcPr>
          <w:p w14:paraId="3A79EF43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0B2E90" w14:paraId="60EFDB92" w14:textId="77777777" w:rsidTr="000B2E90">
        <w:tc>
          <w:tcPr>
            <w:tcW w:w="2490" w:type="dxa"/>
          </w:tcPr>
          <w:p w14:paraId="19D94C6D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</w:tcPr>
          <w:p w14:paraId="4055AA78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2491" w:type="dxa"/>
          </w:tcPr>
          <w:p w14:paraId="31799244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A_GPIO6</w:t>
            </w:r>
          </w:p>
        </w:tc>
        <w:tc>
          <w:tcPr>
            <w:tcW w:w="2491" w:type="dxa"/>
          </w:tcPr>
          <w:p w14:paraId="1FECF7EC" w14:textId="77777777" w:rsidR="000B2E90" w:rsidRDefault="007B5402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时钟线</w:t>
            </w:r>
          </w:p>
        </w:tc>
      </w:tr>
      <w:tr w:rsidR="000B2E90" w14:paraId="0E78129A" w14:textId="77777777" w:rsidTr="000B2E90">
        <w:tc>
          <w:tcPr>
            <w:tcW w:w="2490" w:type="dxa"/>
          </w:tcPr>
          <w:p w14:paraId="6CC74AC6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0" w:type="dxa"/>
          </w:tcPr>
          <w:p w14:paraId="348C8CDC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DA_</w:t>
            </w:r>
            <w:r w:rsidR="007B5402">
              <w:t xml:space="preserve"> WRITE</w:t>
            </w:r>
          </w:p>
        </w:tc>
        <w:tc>
          <w:tcPr>
            <w:tcW w:w="2491" w:type="dxa"/>
          </w:tcPr>
          <w:p w14:paraId="0F04A260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A_GPIO5</w:t>
            </w:r>
          </w:p>
        </w:tc>
        <w:tc>
          <w:tcPr>
            <w:tcW w:w="2491" w:type="dxa"/>
          </w:tcPr>
          <w:p w14:paraId="3FD5F72B" w14:textId="77777777" w:rsidR="000B2E90" w:rsidRDefault="007B5402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数据读取</w:t>
            </w:r>
          </w:p>
        </w:tc>
      </w:tr>
      <w:tr w:rsidR="000B2E90" w14:paraId="1222EF18" w14:textId="77777777" w:rsidTr="000B2E90">
        <w:tc>
          <w:tcPr>
            <w:tcW w:w="2490" w:type="dxa"/>
          </w:tcPr>
          <w:p w14:paraId="2F6E5997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0" w:type="dxa"/>
          </w:tcPr>
          <w:p w14:paraId="376FBFCF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DA_</w:t>
            </w:r>
            <w:r w:rsidR="007B5402">
              <w:t>READ</w:t>
            </w:r>
          </w:p>
        </w:tc>
        <w:tc>
          <w:tcPr>
            <w:tcW w:w="2491" w:type="dxa"/>
          </w:tcPr>
          <w:p w14:paraId="551E4CC1" w14:textId="77777777" w:rsidR="000B2E90" w:rsidRDefault="000B2E90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A_GPIO4</w:t>
            </w:r>
          </w:p>
        </w:tc>
        <w:tc>
          <w:tcPr>
            <w:tcW w:w="2491" w:type="dxa"/>
          </w:tcPr>
          <w:p w14:paraId="067358D1" w14:textId="77777777" w:rsidR="000B2E90" w:rsidRDefault="007B5402" w:rsidP="000B2E90">
            <w:pPr>
              <w:ind w:firstLineChars="0" w:firstLine="0"/>
              <w:jc w:val="center"/>
            </w:pPr>
            <w:r>
              <w:rPr>
                <w:rFonts w:hint="eastAsia"/>
              </w:rPr>
              <w:t>数据写</w:t>
            </w:r>
          </w:p>
        </w:tc>
      </w:tr>
    </w:tbl>
    <w:p w14:paraId="613B22CA" w14:textId="77777777" w:rsidR="000B2E90" w:rsidRDefault="000B2E90" w:rsidP="00606136">
      <w:pPr>
        <w:ind w:firstLine="420"/>
      </w:pPr>
    </w:p>
    <w:p w14:paraId="34B28CA1" w14:textId="77777777" w:rsidR="00606136" w:rsidRDefault="00606136" w:rsidP="00606136">
      <w:pPr>
        <w:pStyle w:val="312P"/>
        <w:rPr>
          <w:b/>
        </w:rPr>
      </w:pPr>
      <w:bookmarkStart w:id="42" w:name="_Toc2870900"/>
      <w:r>
        <w:rPr>
          <w:rFonts w:hint="eastAsia"/>
        </w:rPr>
        <w:t>通讯接口</w:t>
      </w:r>
      <w:bookmarkEnd w:id="42"/>
    </w:p>
    <w:p w14:paraId="40C9CFE2" w14:textId="77777777" w:rsidR="00606136" w:rsidRDefault="00A8630C" w:rsidP="00606136">
      <w:pPr>
        <w:ind w:firstLine="42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通过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通信协议向</w:t>
      </w:r>
      <w:r>
        <w:t>EEPROM</w:t>
      </w:r>
      <w:r>
        <w:rPr>
          <w:rFonts w:hint="eastAsia"/>
        </w:rPr>
        <w:t>芯片存取数据。</w:t>
      </w:r>
    </w:p>
    <w:p w14:paraId="1938F150" w14:textId="77777777" w:rsidR="00606136" w:rsidRDefault="00606136" w:rsidP="00606136">
      <w:pPr>
        <w:pStyle w:val="312P"/>
        <w:rPr>
          <w:b/>
        </w:rPr>
      </w:pPr>
      <w:bookmarkStart w:id="43" w:name="_Toc2870901"/>
      <w:r>
        <w:rPr>
          <w:rFonts w:hint="eastAsia"/>
        </w:rPr>
        <w:t>函数接口</w:t>
      </w:r>
      <w:bookmarkEnd w:id="43"/>
    </w:p>
    <w:p w14:paraId="3B519748" w14:textId="288FE727" w:rsidR="00FA3369" w:rsidRDefault="00FA3369" w:rsidP="00E5534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文件系统初始化</w:t>
      </w:r>
    </w:p>
    <w:p w14:paraId="33A37B84" w14:textId="5EB3AF4E" w:rsidR="006F46D9" w:rsidRDefault="006F46D9" w:rsidP="006F46D9">
      <w:pPr>
        <w:ind w:left="840" w:firstLineChars="0" w:firstLine="0"/>
      </w:pP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Pr="006F46D9">
        <w:t>u16 fileSystem_Init(void)</w:t>
      </w:r>
    </w:p>
    <w:p w14:paraId="2E593F58" w14:textId="01048442" w:rsidR="006F46D9" w:rsidRDefault="006F46D9" w:rsidP="006F46D9">
      <w:pPr>
        <w:ind w:left="840" w:firstLineChars="0" w:firstLine="0"/>
      </w:pPr>
      <w:r>
        <w:rPr>
          <w:rFonts w:hint="eastAsia"/>
        </w:rPr>
        <w:t>入参说明：无</w:t>
      </w:r>
    </w:p>
    <w:p w14:paraId="7CB969B7" w14:textId="18C02F73" w:rsidR="006F46D9" w:rsidRDefault="006F46D9" w:rsidP="00146E06">
      <w:pPr>
        <w:ind w:left="840" w:firstLineChars="0" w:firstLine="0"/>
      </w:pPr>
      <w:r>
        <w:rPr>
          <w:rFonts w:hint="eastAsia"/>
        </w:rPr>
        <w:t>功能说明：完成文件系统的初始化，包括参数版本的初始化、将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的参数读取到本地</w:t>
      </w:r>
      <w:r w:rsidR="00146E06">
        <w:rPr>
          <w:rFonts w:hint="eastAsia"/>
        </w:rPr>
        <w:t>。</w:t>
      </w:r>
    </w:p>
    <w:p w14:paraId="1FE8FB96" w14:textId="6B0C96BD" w:rsidR="00BC5B08" w:rsidRDefault="00BC5B08" w:rsidP="00146E06">
      <w:pPr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入：无</w:t>
      </w:r>
    </w:p>
    <w:p w14:paraId="5CFFAE18" w14:textId="1742A4FC" w:rsidR="00BC5B08" w:rsidRDefault="00BC5B08" w:rsidP="00146E06">
      <w:pPr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388E463B" w14:textId="083CFF96" w:rsidR="00606136" w:rsidRDefault="00580628" w:rsidP="00E5534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文件系统</w:t>
      </w:r>
      <w:r w:rsidR="00040F9A">
        <w:rPr>
          <w:rFonts w:hint="eastAsia"/>
        </w:rPr>
        <w:t>存储数据</w:t>
      </w:r>
      <w:r w:rsidR="00C27763">
        <w:rPr>
          <w:rFonts w:hint="eastAsia"/>
        </w:rPr>
        <w:t>配置</w:t>
      </w:r>
    </w:p>
    <w:p w14:paraId="452919CE" w14:textId="4C039CA1" w:rsidR="00E55341" w:rsidRDefault="00E55341" w:rsidP="00E55341">
      <w:pPr>
        <w:pStyle w:val="ae"/>
        <w:ind w:left="840" w:firstLineChars="0" w:firstLine="0"/>
      </w:pPr>
      <w:r>
        <w:rPr>
          <w:rFonts w:hint="eastAsia"/>
        </w:rPr>
        <w:t>函</w:t>
      </w:r>
      <w:r w:rsidR="00CF2AE2">
        <w:rPr>
          <w:rFonts w:hint="eastAsia"/>
        </w:rPr>
        <w:t xml:space="preserve"> </w:t>
      </w:r>
      <w:r>
        <w:rPr>
          <w:rFonts w:hint="eastAsia"/>
        </w:rPr>
        <w:t>数</w:t>
      </w:r>
      <w:r w:rsidR="00CF2AE2">
        <w:rPr>
          <w:rFonts w:hint="eastAsia"/>
        </w:rPr>
        <w:t xml:space="preserve"> </w:t>
      </w:r>
      <w:r>
        <w:rPr>
          <w:rFonts w:hint="eastAsia"/>
        </w:rPr>
        <w:t>名：</w:t>
      </w:r>
      <w:r w:rsidR="00040F9A" w:rsidRPr="00040F9A">
        <w:t>u16 fileSystem_set(FILE_SYSTEM_ANALY *analy_data)</w:t>
      </w:r>
    </w:p>
    <w:p w14:paraId="4CFFBF8A" w14:textId="4534D347" w:rsidR="00CF2AE2" w:rsidRDefault="00CF2AE2" w:rsidP="00E55341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3A8FFFC7" w14:textId="77777777" w:rsidR="00794DCC" w:rsidRDefault="00794DCC" w:rsidP="00572253">
      <w:pPr>
        <w:pStyle w:val="ae"/>
        <w:ind w:leftChars="800" w:left="1680" w:firstLineChars="0" w:firstLine="0"/>
      </w:pPr>
      <w:r>
        <w:t>typedef struct fileSystem_analy</w:t>
      </w:r>
    </w:p>
    <w:p w14:paraId="41544E75" w14:textId="77777777" w:rsidR="00794DCC" w:rsidRDefault="00794DCC" w:rsidP="00572253">
      <w:pPr>
        <w:pStyle w:val="ae"/>
        <w:ind w:leftChars="800" w:left="1680" w:firstLineChars="0" w:firstLine="0"/>
      </w:pPr>
      <w:r>
        <w:t>{</w:t>
      </w:r>
    </w:p>
    <w:p w14:paraId="5A52BE30" w14:textId="77777777" w:rsidR="00794DCC" w:rsidRDefault="00794DCC" w:rsidP="00572253">
      <w:pPr>
        <w:pStyle w:val="ae"/>
        <w:ind w:leftChars="800" w:left="1680" w:firstLineChars="0" w:firstLine="0"/>
      </w:pPr>
      <w:r>
        <w:rPr>
          <w:rFonts w:hint="eastAsia"/>
        </w:rPr>
        <w:lastRenderedPageBreak/>
        <w:tab/>
        <w:t>u16 userCtrlData;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控制位</w:t>
      </w:r>
    </w:p>
    <w:p w14:paraId="33570F8E" w14:textId="77777777" w:rsidR="00794DCC" w:rsidRDefault="00794DCC" w:rsidP="00572253">
      <w:pPr>
        <w:pStyle w:val="ae"/>
        <w:ind w:leftChars="800" w:left="1680" w:firstLineChars="0" w:firstLine="0"/>
      </w:pPr>
      <w:r>
        <w:tab/>
        <w:t xml:space="preserve">u32 userData;           </w:t>
      </w:r>
    </w:p>
    <w:p w14:paraId="169A3425" w14:textId="1321DF9F" w:rsidR="00794DCC" w:rsidRDefault="00794DCC" w:rsidP="00572253">
      <w:pPr>
        <w:pStyle w:val="ae"/>
        <w:ind w:leftChars="800" w:left="1680" w:firstLineChars="0" w:firstLine="0"/>
      </w:pPr>
      <w:r>
        <w:t>}FILE_SYSTEM_ANALY;</w:t>
      </w:r>
    </w:p>
    <w:p w14:paraId="158C940E" w14:textId="6B6528CB" w:rsidR="00572253" w:rsidRDefault="00572253" w:rsidP="00572253">
      <w:pPr>
        <w:pStyle w:val="ae"/>
        <w:ind w:leftChars="800" w:left="1680" w:firstLineChars="0" w:firstLine="0"/>
      </w:pPr>
      <w:r>
        <w:rPr>
          <w:rFonts w:hint="eastAsia"/>
        </w:rPr>
        <w:t>userCtrlData</w:t>
      </w:r>
      <w:r>
        <w:rPr>
          <w:rFonts w:hint="eastAsia"/>
        </w:rPr>
        <w:t>：上位机更新的数据的编号，每个地址的数据都有相应的编号</w:t>
      </w:r>
      <w:r w:rsidR="00AD582A">
        <w:rPr>
          <w:rFonts w:hint="eastAsia"/>
        </w:rPr>
        <w:t>；</w:t>
      </w:r>
    </w:p>
    <w:p w14:paraId="22DAF107" w14:textId="6C7343EA" w:rsidR="00AD582A" w:rsidRDefault="00AD582A" w:rsidP="00572253">
      <w:pPr>
        <w:pStyle w:val="ae"/>
        <w:ind w:leftChars="800" w:left="1680" w:firstLineChars="0" w:firstLine="0"/>
      </w:pPr>
      <w:r>
        <w:t>userData</w:t>
      </w:r>
      <w:r>
        <w:rPr>
          <w:rFonts w:hint="eastAsia"/>
        </w:rPr>
        <w:t>：更新的数据，格式统一为</w:t>
      </w:r>
      <w:r>
        <w:rPr>
          <w:rFonts w:hint="eastAsia"/>
        </w:rPr>
        <w:t>32</w:t>
      </w:r>
      <w:r>
        <w:rPr>
          <w:rFonts w:hint="eastAsia"/>
        </w:rPr>
        <w:t>位，占用四个字节</w:t>
      </w:r>
      <w:r w:rsidR="003109D3">
        <w:rPr>
          <w:rFonts w:hint="eastAsia"/>
        </w:rPr>
        <w:t>。</w:t>
      </w:r>
    </w:p>
    <w:p w14:paraId="54CFBB8B" w14:textId="51B0B41E" w:rsidR="00E55341" w:rsidRDefault="00CF2AE2" w:rsidP="00E55341">
      <w:pPr>
        <w:pStyle w:val="ae"/>
        <w:ind w:left="840" w:firstLineChars="0" w:firstLine="0"/>
      </w:pPr>
      <w:r>
        <w:rPr>
          <w:rFonts w:hint="eastAsia"/>
        </w:rPr>
        <w:t>功能</w:t>
      </w:r>
      <w:r w:rsidR="00E55341">
        <w:rPr>
          <w:rFonts w:hint="eastAsia"/>
        </w:rPr>
        <w:t>说明：</w:t>
      </w:r>
      <w:r w:rsidR="00E0383F">
        <w:rPr>
          <w:rFonts w:hint="eastAsia"/>
        </w:rPr>
        <w:t>向</w:t>
      </w:r>
      <w:r w:rsidR="00E0383F">
        <w:rPr>
          <w:rFonts w:hint="eastAsia"/>
        </w:rPr>
        <w:t>E</w:t>
      </w:r>
      <w:r w:rsidR="00E0383F">
        <w:t>EPROM</w:t>
      </w:r>
      <w:r w:rsidR="00E0383F">
        <w:rPr>
          <w:rFonts w:hint="eastAsia"/>
        </w:rPr>
        <w:t>更新一次数据</w:t>
      </w:r>
      <w:r w:rsidR="005B594B">
        <w:rPr>
          <w:rFonts w:hint="eastAsia"/>
        </w:rPr>
        <w:t>。</w:t>
      </w:r>
    </w:p>
    <w:p w14:paraId="405A96D1" w14:textId="16A1648B" w:rsidR="00E55341" w:rsidRDefault="00E55341" w:rsidP="00E55341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587828">
        <w:t xml:space="preserve">  </w:t>
      </w:r>
      <w:r>
        <w:rPr>
          <w:rFonts w:hint="eastAsia"/>
        </w:rPr>
        <w:t>入：</w:t>
      </w:r>
      <w:r w:rsidR="005B594B">
        <w:rPr>
          <w:rFonts w:hint="eastAsia"/>
        </w:rPr>
        <w:t>更新的编号，更新的数据</w:t>
      </w:r>
    </w:p>
    <w:p w14:paraId="6E58A92A" w14:textId="2CA5E8EB" w:rsidR="00E55341" w:rsidRDefault="00E55341" w:rsidP="00E55341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587828">
        <w:t xml:space="preserve">  </w:t>
      </w:r>
      <w:r>
        <w:rPr>
          <w:rFonts w:hint="eastAsia"/>
        </w:rPr>
        <w:t>出：</w:t>
      </w:r>
      <w:r w:rsidR="00097A0F">
        <w:rPr>
          <w:rFonts w:hint="eastAsia"/>
        </w:rPr>
        <w:t>执行无误返回</w:t>
      </w:r>
      <w:r w:rsidR="00097A0F">
        <w:rPr>
          <w:rFonts w:hint="eastAsia"/>
        </w:rPr>
        <w:t>0</w:t>
      </w:r>
      <w:r w:rsidR="00097A0F">
        <w:rPr>
          <w:rFonts w:hint="eastAsia"/>
        </w:rPr>
        <w:t>，出现故障返回相应</w:t>
      </w:r>
      <w:r w:rsidR="00B41BC5">
        <w:rPr>
          <w:rFonts w:hint="eastAsia"/>
        </w:rPr>
        <w:t>错误码</w:t>
      </w:r>
    </w:p>
    <w:p w14:paraId="5A5E96E9" w14:textId="6D4E3315" w:rsidR="00E55341" w:rsidRDefault="008B1EFC" w:rsidP="00E5534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EEPROM</w:t>
      </w:r>
      <w:r>
        <w:rPr>
          <w:rFonts w:hint="eastAsia"/>
        </w:rPr>
        <w:t>数据</w:t>
      </w:r>
    </w:p>
    <w:p w14:paraId="79D03CC9" w14:textId="5524CE94" w:rsidR="00E55341" w:rsidRDefault="00E55341" w:rsidP="00E55341">
      <w:pPr>
        <w:pStyle w:val="ae"/>
        <w:ind w:left="840" w:firstLineChars="0" w:firstLine="0"/>
      </w:pPr>
      <w:r>
        <w:rPr>
          <w:rFonts w:hint="eastAsia"/>
        </w:rPr>
        <w:t>函</w:t>
      </w:r>
      <w:r w:rsidR="00A4040A">
        <w:rPr>
          <w:rFonts w:hint="eastAsia"/>
        </w:rPr>
        <w:t xml:space="preserve"> </w:t>
      </w:r>
      <w:r>
        <w:rPr>
          <w:rFonts w:hint="eastAsia"/>
        </w:rPr>
        <w:t>数</w:t>
      </w:r>
      <w:r w:rsidR="00A4040A">
        <w:rPr>
          <w:rFonts w:hint="eastAsia"/>
        </w:rPr>
        <w:t xml:space="preserve"> </w:t>
      </w:r>
      <w:r>
        <w:rPr>
          <w:rFonts w:hint="eastAsia"/>
        </w:rPr>
        <w:t>名：</w:t>
      </w:r>
      <w:r w:rsidR="00E11541" w:rsidRPr="00E11541">
        <w:t>u16 fileSystem_get(EEPROM_DATA* data_get);</w:t>
      </w:r>
    </w:p>
    <w:p w14:paraId="126AFB2F" w14:textId="0676AF19" w:rsidR="00A4040A" w:rsidRDefault="00A4040A" w:rsidP="00E55341">
      <w:pPr>
        <w:pStyle w:val="ae"/>
        <w:ind w:left="840" w:firstLineChars="0" w:firstLine="0"/>
      </w:pPr>
      <w:r>
        <w:rPr>
          <w:rFonts w:hint="eastAsia"/>
        </w:rPr>
        <w:t>入参说明：</w:t>
      </w:r>
    </w:p>
    <w:p w14:paraId="0769E9F2" w14:textId="77777777" w:rsidR="008705FE" w:rsidRDefault="008705FE" w:rsidP="008705FE">
      <w:pPr>
        <w:pStyle w:val="ae"/>
        <w:ind w:leftChars="800" w:left="1680" w:firstLineChars="0" w:firstLine="0"/>
      </w:pPr>
      <w:r>
        <w:t>typedef struct EEPROM_data</w:t>
      </w:r>
    </w:p>
    <w:p w14:paraId="05408AC0" w14:textId="77777777" w:rsidR="008705FE" w:rsidRDefault="008705FE" w:rsidP="008705FE">
      <w:pPr>
        <w:pStyle w:val="ae"/>
        <w:ind w:leftChars="800" w:left="1680" w:firstLineChars="0" w:firstLine="0"/>
      </w:pPr>
      <w:r>
        <w:t>{</w:t>
      </w:r>
    </w:p>
    <w:p w14:paraId="6B52A093" w14:textId="77777777" w:rsidR="00781153" w:rsidRDefault="00781153" w:rsidP="00781153">
      <w:pPr>
        <w:pStyle w:val="ae"/>
        <w:ind w:leftChars="800" w:left="1680" w:firstLineChars="0" w:firstLine="0"/>
      </w:pPr>
      <w:r>
        <w:rPr>
          <w:rFonts w:hint="eastAsia"/>
        </w:rPr>
        <w:tab/>
        <w:t>u32 device_num;          //</w:t>
      </w:r>
      <w:r>
        <w:rPr>
          <w:rFonts w:hint="eastAsia"/>
        </w:rPr>
        <w:t>设备序列号</w:t>
      </w:r>
    </w:p>
    <w:p w14:paraId="5BE71E50" w14:textId="77777777" w:rsidR="00781153" w:rsidRDefault="00781153" w:rsidP="00781153">
      <w:pPr>
        <w:pStyle w:val="ae"/>
        <w:ind w:leftChars="800" w:left="1680" w:firstLineChars="0" w:firstLine="0"/>
      </w:pPr>
      <w:r>
        <w:rPr>
          <w:rFonts w:hint="eastAsia"/>
        </w:rPr>
        <w:tab/>
        <w:t>u32 uint_Motor;          //</w:t>
      </w:r>
      <w:r>
        <w:rPr>
          <w:rFonts w:hint="eastAsia"/>
        </w:rPr>
        <w:t>电机初始单位</w:t>
      </w:r>
    </w:p>
    <w:p w14:paraId="4C82C717" w14:textId="77777777" w:rsidR="00781153" w:rsidRDefault="00781153" w:rsidP="00781153">
      <w:pPr>
        <w:pStyle w:val="ae"/>
        <w:ind w:leftChars="800" w:left="1680" w:firstLineChars="0" w:firstLine="0"/>
      </w:pPr>
      <w:r>
        <w:rPr>
          <w:rFonts w:hint="eastAsia"/>
        </w:rPr>
        <w:tab/>
        <w:t>u32 crawlSpeed_Motor;    //Z</w:t>
      </w:r>
      <w:r>
        <w:rPr>
          <w:rFonts w:hint="eastAsia"/>
        </w:rPr>
        <w:t>轴电机爬行速度</w:t>
      </w:r>
    </w:p>
    <w:p w14:paraId="501CAA00" w14:textId="77777777" w:rsidR="00781153" w:rsidRDefault="00781153" w:rsidP="00781153">
      <w:pPr>
        <w:pStyle w:val="ae"/>
        <w:ind w:leftChars="800" w:left="1680" w:firstLineChars="0" w:firstLine="0"/>
      </w:pPr>
      <w:r>
        <w:rPr>
          <w:rFonts w:hint="eastAsia"/>
        </w:rPr>
        <w:tab/>
        <w:t>u32 lowSpeed_Motor;      //</w:t>
      </w:r>
      <w:r>
        <w:rPr>
          <w:rFonts w:hint="eastAsia"/>
        </w:rPr>
        <w:t>低速，用于电机寻找零位时</w:t>
      </w:r>
    </w:p>
    <w:p w14:paraId="76B2AA5F" w14:textId="77777777" w:rsidR="00781153" w:rsidRDefault="00781153" w:rsidP="00781153">
      <w:pPr>
        <w:pStyle w:val="ae"/>
        <w:ind w:leftChars="800" w:left="1680" w:firstLineChars="0" w:firstLine="0"/>
      </w:pPr>
      <w:r>
        <w:rPr>
          <w:rFonts w:hint="eastAsia"/>
        </w:rPr>
        <w:tab/>
        <w:t>u32 highSpeed_Motor;     //</w:t>
      </w:r>
      <w:r>
        <w:rPr>
          <w:rFonts w:hint="eastAsia"/>
        </w:rPr>
        <w:t>高速，用于电机从零位到打孔初始位置</w:t>
      </w:r>
    </w:p>
    <w:p w14:paraId="106A9008" w14:textId="77777777" w:rsidR="00C22D0B" w:rsidRDefault="00781153" w:rsidP="00781153">
      <w:pPr>
        <w:pStyle w:val="ae"/>
        <w:ind w:leftChars="800" w:left="1680" w:firstLineChars="0" w:firstLine="0"/>
      </w:pPr>
      <w:r>
        <w:rPr>
          <w:rFonts w:hint="eastAsia"/>
        </w:rPr>
        <w:tab/>
        <w:t>u32 acc_Motor;           //</w:t>
      </w:r>
      <w:r>
        <w:rPr>
          <w:rFonts w:hint="eastAsia"/>
        </w:rPr>
        <w:t>加速度</w:t>
      </w:r>
    </w:p>
    <w:p w14:paraId="1227F97F" w14:textId="37B40683" w:rsidR="008705FE" w:rsidRDefault="008705FE" w:rsidP="00781153">
      <w:pPr>
        <w:pStyle w:val="ae"/>
        <w:ind w:leftChars="800" w:left="1680" w:firstLineChars="0" w:firstLine="0"/>
      </w:pPr>
      <w:r>
        <w:t>}EEPROM_DATA;</w:t>
      </w:r>
    </w:p>
    <w:p w14:paraId="22C6E1ED" w14:textId="46C46C9A" w:rsidR="000C2AFD" w:rsidRDefault="000C2AFD" w:rsidP="008705FE">
      <w:pPr>
        <w:pStyle w:val="ae"/>
        <w:ind w:leftChars="800" w:left="1680" w:firstLineChars="0" w:firstLine="0"/>
      </w:pPr>
      <w:r>
        <w:rPr>
          <w:rFonts w:hint="eastAsia"/>
        </w:rPr>
        <w:t>结构体存储的是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里存储的数据</w:t>
      </w:r>
      <w:r w:rsidR="00AD1848">
        <w:rPr>
          <w:rFonts w:hint="eastAsia"/>
        </w:rPr>
        <w:t>，</w:t>
      </w:r>
      <w:r w:rsidR="00EF57E0">
        <w:rPr>
          <w:rFonts w:hint="eastAsia"/>
        </w:rPr>
        <w:t>有些特殊的参数在调试阶段的时候添加</w:t>
      </w:r>
      <w:r w:rsidR="006757FE">
        <w:rPr>
          <w:rFonts w:hint="eastAsia"/>
        </w:rPr>
        <w:t>s</w:t>
      </w:r>
    </w:p>
    <w:p w14:paraId="44B8EA8C" w14:textId="522413FF" w:rsidR="00E55341" w:rsidRDefault="00A4040A" w:rsidP="00E55341">
      <w:pPr>
        <w:pStyle w:val="ae"/>
        <w:ind w:left="840" w:firstLineChars="0" w:firstLine="0"/>
      </w:pPr>
      <w:r>
        <w:rPr>
          <w:rFonts w:hint="eastAsia"/>
        </w:rPr>
        <w:t>功能</w:t>
      </w:r>
      <w:r w:rsidR="00E55341">
        <w:rPr>
          <w:rFonts w:hint="eastAsia"/>
        </w:rPr>
        <w:t>说明：</w:t>
      </w:r>
      <w:r w:rsidR="005D1043">
        <w:rPr>
          <w:rFonts w:hint="eastAsia"/>
        </w:rPr>
        <w:t>将</w:t>
      </w:r>
      <w:r w:rsidR="005D1043">
        <w:rPr>
          <w:rFonts w:hint="eastAsia"/>
        </w:rPr>
        <w:t>E</w:t>
      </w:r>
      <w:r w:rsidR="005D1043">
        <w:t>EPROM</w:t>
      </w:r>
      <w:r w:rsidR="00E861E2">
        <w:rPr>
          <w:rFonts w:hint="eastAsia"/>
        </w:rPr>
        <w:t>里的数据同步到本地。</w:t>
      </w:r>
    </w:p>
    <w:p w14:paraId="050ADCB2" w14:textId="56EB6A45" w:rsidR="00E55341" w:rsidRDefault="00E55341" w:rsidP="00E55341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8A0EC5">
        <w:t xml:space="preserve">  </w:t>
      </w:r>
      <w:r>
        <w:rPr>
          <w:rFonts w:hint="eastAsia"/>
        </w:rPr>
        <w:t>入</w:t>
      </w:r>
      <w:r w:rsidR="00E979B6">
        <w:rPr>
          <w:rFonts w:hint="eastAsia"/>
        </w:rPr>
        <w:t>：需要</w:t>
      </w:r>
      <w:r w:rsidR="00E979B6">
        <w:rPr>
          <w:rFonts w:hint="eastAsia"/>
        </w:rPr>
        <w:t>E</w:t>
      </w:r>
      <w:r w:rsidR="00E979B6">
        <w:t>EPROM</w:t>
      </w:r>
      <w:r w:rsidR="00E979B6">
        <w:rPr>
          <w:rFonts w:hint="eastAsia"/>
        </w:rPr>
        <w:t>存储的地址</w:t>
      </w:r>
    </w:p>
    <w:p w14:paraId="0CC1585B" w14:textId="05FA0F3A" w:rsidR="00E55341" w:rsidRDefault="00E55341" w:rsidP="00E55341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 w:rsidR="008A0EC5">
        <w:t xml:space="preserve">  </w:t>
      </w:r>
      <w:r>
        <w:rPr>
          <w:rFonts w:hint="eastAsia"/>
        </w:rPr>
        <w:t>出：</w:t>
      </w:r>
      <w:r w:rsidR="00B3569E">
        <w:rPr>
          <w:rFonts w:hint="eastAsia"/>
        </w:rPr>
        <w:t>0</w:t>
      </w:r>
    </w:p>
    <w:p w14:paraId="321A771E" w14:textId="531B263B" w:rsidR="0046090F" w:rsidRDefault="00840210" w:rsidP="00CD20C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下发数据的更新</w:t>
      </w:r>
    </w:p>
    <w:p w14:paraId="39EAFC48" w14:textId="3C40A69D" w:rsidR="00840210" w:rsidRDefault="00840210" w:rsidP="0046090F">
      <w:pPr>
        <w:ind w:firstLineChars="0" w:firstLine="420"/>
      </w:pPr>
      <w:r>
        <w:tab/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Pr="00840210">
        <w:t>u16 fileConfig_update(EEPROM_DATA* data_get)</w:t>
      </w:r>
      <w:r>
        <w:rPr>
          <w:rFonts w:hint="eastAsia"/>
        </w:rPr>
        <w:t>；</w:t>
      </w:r>
    </w:p>
    <w:p w14:paraId="17449D92" w14:textId="31F9C7E2" w:rsidR="00840210" w:rsidRDefault="00840210" w:rsidP="0046090F">
      <w:pPr>
        <w:ind w:firstLineChars="0" w:firstLine="420"/>
      </w:pPr>
      <w:r>
        <w:tab/>
      </w:r>
      <w:r>
        <w:rPr>
          <w:rFonts w:hint="eastAsia"/>
        </w:rPr>
        <w:t>入参说明：</w:t>
      </w:r>
    </w:p>
    <w:p w14:paraId="2A73CE68" w14:textId="01C4927A" w:rsidR="00840210" w:rsidRDefault="00840210" w:rsidP="00840210">
      <w:pPr>
        <w:pStyle w:val="ae"/>
        <w:ind w:leftChars="800" w:left="1680" w:firstLineChars="0" w:firstLine="0"/>
      </w:pPr>
      <w:r>
        <w:t>typedef struct EEPROM_data</w:t>
      </w:r>
    </w:p>
    <w:p w14:paraId="37C2409A" w14:textId="77777777" w:rsidR="00840210" w:rsidRDefault="00840210" w:rsidP="00840210">
      <w:pPr>
        <w:pStyle w:val="ae"/>
        <w:ind w:leftChars="800" w:left="1680" w:firstLineChars="0" w:firstLine="0"/>
      </w:pPr>
      <w:r>
        <w:t>{</w:t>
      </w:r>
    </w:p>
    <w:p w14:paraId="2FC79BDD" w14:textId="79CF1982" w:rsidR="00B51BAB" w:rsidRDefault="00840210" w:rsidP="00B51BAB">
      <w:pPr>
        <w:pStyle w:val="ae"/>
        <w:ind w:leftChars="800" w:left="1680" w:firstLineChars="0" w:firstLine="0"/>
      </w:pPr>
      <w:r>
        <w:rPr>
          <w:rFonts w:hint="eastAsia"/>
        </w:rPr>
        <w:tab/>
      </w:r>
      <w:r w:rsidR="00F562FE">
        <w:t xml:space="preserve"> </w:t>
      </w:r>
      <w:r w:rsidR="00B51BAB">
        <w:rPr>
          <w:rFonts w:hint="eastAsia"/>
        </w:rPr>
        <w:t>u32 device_num;          //</w:t>
      </w:r>
      <w:r w:rsidR="00B51BAB">
        <w:rPr>
          <w:rFonts w:hint="eastAsia"/>
        </w:rPr>
        <w:t>设备序列号</w:t>
      </w:r>
    </w:p>
    <w:p w14:paraId="17B32DCD" w14:textId="6DF944CC" w:rsidR="00B51BAB" w:rsidRDefault="00B51BAB" w:rsidP="00B51BAB">
      <w:pPr>
        <w:pStyle w:val="ae"/>
        <w:ind w:leftChars="800" w:left="1680" w:firstLineChars="0" w:firstLine="0"/>
      </w:pPr>
      <w:r>
        <w:rPr>
          <w:rFonts w:hint="eastAsia"/>
        </w:rPr>
        <w:tab/>
      </w:r>
      <w:r w:rsidR="00DF4B3F">
        <w:t xml:space="preserve"> </w:t>
      </w:r>
      <w:r>
        <w:rPr>
          <w:rFonts w:hint="eastAsia"/>
        </w:rPr>
        <w:t>u32 uint_Motor;          //</w:t>
      </w:r>
      <w:r>
        <w:rPr>
          <w:rFonts w:hint="eastAsia"/>
        </w:rPr>
        <w:t>电机初始单位</w:t>
      </w:r>
    </w:p>
    <w:p w14:paraId="4FF0D402" w14:textId="77777777" w:rsidR="00B51BAB" w:rsidRDefault="00B51BAB" w:rsidP="00B51BAB">
      <w:pPr>
        <w:pStyle w:val="ae"/>
        <w:ind w:leftChars="800" w:left="1680" w:firstLineChars="0" w:firstLine="0"/>
      </w:pPr>
      <w:r>
        <w:rPr>
          <w:rFonts w:hint="eastAsia"/>
        </w:rPr>
        <w:tab/>
        <w:t>u32 crawlSpeed_Motor;    //Z</w:t>
      </w:r>
      <w:r>
        <w:rPr>
          <w:rFonts w:hint="eastAsia"/>
        </w:rPr>
        <w:t>轴电机爬行速度</w:t>
      </w:r>
    </w:p>
    <w:p w14:paraId="650235F4" w14:textId="77777777" w:rsidR="00B51BAB" w:rsidRDefault="00B51BAB" w:rsidP="00B51BAB">
      <w:pPr>
        <w:pStyle w:val="ae"/>
        <w:ind w:leftChars="800" w:left="1680" w:firstLineChars="0" w:firstLine="0"/>
      </w:pPr>
      <w:r>
        <w:rPr>
          <w:rFonts w:hint="eastAsia"/>
        </w:rPr>
        <w:tab/>
        <w:t>u32 lowSpeed_Motor;      //</w:t>
      </w:r>
      <w:r>
        <w:rPr>
          <w:rFonts w:hint="eastAsia"/>
        </w:rPr>
        <w:t>低速，用于电机寻找零位时</w:t>
      </w:r>
    </w:p>
    <w:p w14:paraId="20DCBAB1" w14:textId="77777777" w:rsidR="00B51BAB" w:rsidRDefault="00B51BAB" w:rsidP="00B51BAB">
      <w:pPr>
        <w:pStyle w:val="ae"/>
        <w:ind w:leftChars="800" w:left="1680" w:firstLineChars="0" w:firstLine="0"/>
      </w:pPr>
      <w:r>
        <w:rPr>
          <w:rFonts w:hint="eastAsia"/>
        </w:rPr>
        <w:tab/>
        <w:t>u32 highSpeed_Motor;     //</w:t>
      </w:r>
      <w:r>
        <w:rPr>
          <w:rFonts w:hint="eastAsia"/>
        </w:rPr>
        <w:t>高速，用于电机从零位到打孔初始位置</w:t>
      </w:r>
    </w:p>
    <w:p w14:paraId="1859462B" w14:textId="77777777" w:rsidR="00B51BAB" w:rsidRDefault="00B51BAB" w:rsidP="00B51BAB">
      <w:pPr>
        <w:pStyle w:val="ae"/>
        <w:ind w:leftChars="800" w:left="1680" w:firstLineChars="0" w:firstLine="0"/>
      </w:pPr>
      <w:r>
        <w:rPr>
          <w:rFonts w:hint="eastAsia"/>
        </w:rPr>
        <w:tab/>
        <w:t>u32 acc_Motor;           //</w:t>
      </w:r>
      <w:r>
        <w:rPr>
          <w:rFonts w:hint="eastAsia"/>
        </w:rPr>
        <w:t>加速度</w:t>
      </w:r>
    </w:p>
    <w:p w14:paraId="2C70D21F" w14:textId="574BF740" w:rsidR="00840210" w:rsidRDefault="00840210" w:rsidP="00B51BAB">
      <w:pPr>
        <w:pStyle w:val="ae"/>
        <w:ind w:leftChars="800" w:left="1680" w:firstLineChars="0" w:firstLine="0"/>
      </w:pPr>
      <w:r>
        <w:lastRenderedPageBreak/>
        <w:t>}EEPROM_DATA;</w:t>
      </w:r>
    </w:p>
    <w:p w14:paraId="7F39C0C8" w14:textId="759FF5E8" w:rsidR="00840210" w:rsidRDefault="00840210" w:rsidP="00840210">
      <w:pPr>
        <w:pStyle w:val="ae"/>
        <w:ind w:leftChars="800" w:left="1680" w:firstLineChars="0" w:firstLine="0"/>
      </w:pPr>
      <w:r>
        <w:rPr>
          <w:rFonts w:hint="eastAsia"/>
        </w:rPr>
        <w:t>结构体存储的是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里存储的数据，</w:t>
      </w:r>
      <w:r w:rsidR="006757FE">
        <w:rPr>
          <w:rFonts w:hint="eastAsia"/>
        </w:rPr>
        <w:t>一些特殊的调试参数在调试阶段添加</w:t>
      </w:r>
    </w:p>
    <w:p w14:paraId="3CBA564B" w14:textId="7CB34150" w:rsidR="00062BD0" w:rsidRDefault="00062BD0" w:rsidP="006E1C5A">
      <w:pPr>
        <w:pStyle w:val="ae"/>
        <w:ind w:leftChars="400" w:left="840" w:firstLineChars="0" w:firstLine="0"/>
      </w:pPr>
      <w:r>
        <w:rPr>
          <w:rFonts w:hint="eastAsia"/>
        </w:rPr>
        <w:t>功能说明：将上位机下发的配置数据保存到</w:t>
      </w:r>
      <w:r>
        <w:t>EEPROM</w:t>
      </w:r>
      <w:r>
        <w:rPr>
          <w:rFonts w:hint="eastAsia"/>
        </w:rPr>
        <w:t>里</w:t>
      </w:r>
    </w:p>
    <w:p w14:paraId="538D5E13" w14:textId="77777777" w:rsidR="00062BD0" w:rsidRDefault="00062BD0" w:rsidP="006E1C5A">
      <w:pPr>
        <w:pStyle w:val="ae"/>
        <w:ind w:leftChars="400"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入：需要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存储的地址</w:t>
      </w:r>
    </w:p>
    <w:p w14:paraId="715EEF24" w14:textId="37270447" w:rsidR="00062BD0" w:rsidRDefault="00062BD0" w:rsidP="006E1C5A">
      <w:pPr>
        <w:pStyle w:val="ae"/>
        <w:ind w:leftChars="400"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出：</w:t>
      </w:r>
      <w:r w:rsidR="00B3569E">
        <w:rPr>
          <w:rFonts w:hint="eastAsia"/>
        </w:rPr>
        <w:t>0</w:t>
      </w:r>
    </w:p>
    <w:p w14:paraId="59BCBC2D" w14:textId="2A06CFD8" w:rsidR="00CD20CA" w:rsidRDefault="006E1C5A" w:rsidP="00CD20C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 w:rsidR="00585259">
        <w:rPr>
          <w:rFonts w:hint="eastAsia"/>
        </w:rPr>
        <w:t>版本</w:t>
      </w:r>
      <w:r>
        <w:rPr>
          <w:rFonts w:hint="eastAsia"/>
        </w:rPr>
        <w:t>信息的获取</w:t>
      </w:r>
    </w:p>
    <w:p w14:paraId="388BE22A" w14:textId="5C85B9EE" w:rsidR="00CD20CA" w:rsidRDefault="00CD20CA" w:rsidP="00CD20CA">
      <w:pPr>
        <w:ind w:firstLineChars="0" w:firstLine="420"/>
      </w:pPr>
      <w:r>
        <w:tab/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="00EB2801" w:rsidRPr="00EB2801">
        <w:t>u16 paraConfig_GetStateEx</w:t>
      </w:r>
      <w:r w:rsidR="00FD32E4">
        <w:rPr>
          <w:rFonts w:hint="eastAsia"/>
        </w:rPr>
        <w:t>(</w:t>
      </w:r>
      <w:r w:rsidR="00EB2801" w:rsidRPr="00EB2801">
        <w:t>u16* pBuffer);</w:t>
      </w:r>
    </w:p>
    <w:p w14:paraId="69703A99" w14:textId="77777777" w:rsidR="00CD20CA" w:rsidRDefault="00CD20CA" w:rsidP="00CD20CA">
      <w:pPr>
        <w:ind w:firstLineChars="0" w:firstLine="420"/>
      </w:pPr>
      <w:r>
        <w:tab/>
      </w:r>
      <w:r>
        <w:rPr>
          <w:rFonts w:hint="eastAsia"/>
        </w:rPr>
        <w:t>入参说明：</w:t>
      </w:r>
    </w:p>
    <w:p w14:paraId="0630584B" w14:textId="61C47AA2" w:rsidR="00CD20CA" w:rsidRDefault="00FD32E4" w:rsidP="00F07E17">
      <w:pPr>
        <w:pStyle w:val="ae"/>
        <w:ind w:leftChars="800" w:left="1680" w:firstLineChars="0" w:firstLine="0"/>
      </w:pPr>
      <w:r w:rsidRPr="00EB2801">
        <w:t>pBuffer</w:t>
      </w:r>
      <w:r>
        <w:rPr>
          <w:rFonts w:hint="eastAsia"/>
        </w:rPr>
        <w:t>：存放参数版本信息的地址，包括参数版本、参数数量</w:t>
      </w:r>
      <w:r w:rsidR="00DA223A">
        <w:rPr>
          <w:rFonts w:hint="eastAsia"/>
        </w:rPr>
        <w:t>、数据长度（字节）</w:t>
      </w:r>
      <w:r w:rsidR="00016E8D">
        <w:rPr>
          <w:rFonts w:hint="eastAsia"/>
        </w:rPr>
        <w:t>。</w:t>
      </w:r>
    </w:p>
    <w:p w14:paraId="07B7F3F7" w14:textId="6D3C6A4C" w:rsidR="00CD20CA" w:rsidRDefault="00CD20CA" w:rsidP="006E1C5A">
      <w:pPr>
        <w:pStyle w:val="ae"/>
        <w:ind w:leftChars="400" w:left="840" w:firstLineChars="0" w:firstLine="0"/>
      </w:pPr>
      <w:r>
        <w:rPr>
          <w:rFonts w:hint="eastAsia"/>
        </w:rPr>
        <w:t>功能说明：</w:t>
      </w:r>
      <w:r w:rsidR="009603D7">
        <w:rPr>
          <w:rFonts w:hint="eastAsia"/>
        </w:rPr>
        <w:t>获取下位机的参数</w:t>
      </w:r>
      <w:r w:rsidR="00B909C7">
        <w:rPr>
          <w:rFonts w:hint="eastAsia"/>
        </w:rPr>
        <w:t>管理</w:t>
      </w:r>
      <w:r w:rsidR="009603D7">
        <w:rPr>
          <w:rFonts w:hint="eastAsia"/>
        </w:rPr>
        <w:t>信息</w:t>
      </w:r>
    </w:p>
    <w:p w14:paraId="3716FF7B" w14:textId="33B5C93B" w:rsidR="00CD20CA" w:rsidRDefault="00CD20CA" w:rsidP="006E1C5A">
      <w:pPr>
        <w:pStyle w:val="ae"/>
        <w:ind w:leftChars="400"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入：需要存储的地址</w:t>
      </w:r>
    </w:p>
    <w:p w14:paraId="0853E6BB" w14:textId="77777777" w:rsidR="00CD20CA" w:rsidRDefault="00CD20CA" w:rsidP="006E1C5A">
      <w:pPr>
        <w:pStyle w:val="ae"/>
        <w:ind w:leftChars="400"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出：</w:t>
      </w:r>
      <w:r>
        <w:rPr>
          <w:rFonts w:hint="eastAsia"/>
        </w:rPr>
        <w:t>0</w:t>
      </w:r>
    </w:p>
    <w:p w14:paraId="5675EB30" w14:textId="5BEB4207" w:rsidR="00840210" w:rsidRPr="00CD20CA" w:rsidRDefault="00840210" w:rsidP="00CD20CA">
      <w:pPr>
        <w:ind w:firstLineChars="0"/>
      </w:pPr>
    </w:p>
    <w:p w14:paraId="7EAF153B" w14:textId="5FB22359" w:rsidR="00606136" w:rsidRDefault="00FE1588" w:rsidP="00FE1588">
      <w:pPr>
        <w:pStyle w:val="312P"/>
      </w:pPr>
      <w:bookmarkStart w:id="44" w:name="_Toc2870902"/>
      <w:r>
        <w:rPr>
          <w:rFonts w:hint="eastAsia"/>
        </w:rPr>
        <w:t>流程图</w:t>
      </w:r>
      <w:bookmarkEnd w:id="44"/>
    </w:p>
    <w:p w14:paraId="5002F4A8" w14:textId="0A0CEF0E" w:rsidR="00FE1588" w:rsidRDefault="00FE1588" w:rsidP="00FE1588">
      <w:pPr>
        <w:ind w:firstLine="420"/>
      </w:pPr>
      <w:r>
        <w:rPr>
          <w:rFonts w:hint="eastAsia"/>
        </w:rPr>
        <w:t>文件系统配置更新：</w:t>
      </w:r>
    </w:p>
    <w:p w14:paraId="2D3BA230" w14:textId="102458E7" w:rsidR="00FE1588" w:rsidRPr="00FE1588" w:rsidRDefault="00FE1588" w:rsidP="00FE1588">
      <w:pPr>
        <w:ind w:firstLineChars="1600" w:firstLine="3360"/>
      </w:pPr>
      <w:r>
        <w:object w:dxaOrig="2326" w:dyaOrig="6825" w14:anchorId="7ED36DB3">
          <v:shape id="_x0000_i1026" type="#_x0000_t75" style="width:116.7pt;height:341.4pt" o:ole="">
            <v:imagedata r:id="rId14" o:title=""/>
          </v:shape>
          <o:OLEObject Type="Embed" ProgID="Visio.Drawing.15" ShapeID="_x0000_i1026" DrawAspect="Content" ObjectID="_1613487005" r:id="rId15"/>
        </w:object>
      </w:r>
    </w:p>
    <w:p w14:paraId="1DCE7C16" w14:textId="77777777" w:rsidR="00606136" w:rsidRDefault="00082509" w:rsidP="00156452">
      <w:pPr>
        <w:pStyle w:val="216P"/>
      </w:pPr>
      <w:bookmarkStart w:id="45" w:name="_Toc2870903"/>
      <w:r>
        <w:rPr>
          <w:rFonts w:hint="eastAsia"/>
        </w:rPr>
        <w:lastRenderedPageBreak/>
        <w:t>通信</w:t>
      </w:r>
      <w:r w:rsidR="00606136">
        <w:rPr>
          <w:rFonts w:hint="eastAsia"/>
        </w:rPr>
        <w:t>模块</w:t>
      </w:r>
      <w:bookmarkEnd w:id="45"/>
    </w:p>
    <w:p w14:paraId="157B1104" w14:textId="77777777" w:rsidR="00606136" w:rsidRDefault="00606136" w:rsidP="00606136">
      <w:pPr>
        <w:pStyle w:val="312P"/>
        <w:rPr>
          <w:b/>
        </w:rPr>
      </w:pPr>
      <w:bookmarkStart w:id="46" w:name="_Toc2870904"/>
      <w:r>
        <w:rPr>
          <w:rFonts w:hint="eastAsia"/>
        </w:rPr>
        <w:t>功能描述</w:t>
      </w:r>
      <w:bookmarkEnd w:id="46"/>
    </w:p>
    <w:p w14:paraId="2D4882B2" w14:textId="77777777" w:rsidR="00606136" w:rsidRDefault="00082509" w:rsidP="00606136">
      <w:pPr>
        <w:ind w:firstLine="420"/>
      </w:pPr>
      <w:r>
        <w:rPr>
          <w:rFonts w:hint="eastAsia"/>
        </w:rPr>
        <w:t>通信功能贯穿整个系统，通信系统使得整个系统的各个模块之间进行联通，放电板主要有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串口通信协议和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通信协议。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串口通信是上位机和放电板之间的通信协议，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之间的通信协议。</w:t>
      </w:r>
    </w:p>
    <w:p w14:paraId="51CAC200" w14:textId="77777777" w:rsidR="00606136" w:rsidRDefault="00606136" w:rsidP="00606136">
      <w:pPr>
        <w:pStyle w:val="312P"/>
        <w:rPr>
          <w:b/>
        </w:rPr>
      </w:pPr>
      <w:bookmarkStart w:id="47" w:name="_Toc2870905"/>
      <w:r>
        <w:rPr>
          <w:rFonts w:hint="eastAsia"/>
        </w:rPr>
        <w:t>需求资源</w:t>
      </w:r>
      <w:bookmarkEnd w:id="47"/>
    </w:p>
    <w:p w14:paraId="6A8163F2" w14:textId="77777777" w:rsidR="00606136" w:rsidRDefault="00901481" w:rsidP="00901481">
      <w:pPr>
        <w:ind w:left="221" w:firstLineChars="95" w:firstLine="199"/>
      </w:pPr>
      <w:r>
        <w:rPr>
          <w:rFonts w:hint="eastAsia"/>
        </w:rPr>
        <w:t>R</w:t>
      </w:r>
      <w:r>
        <w:t>S485</w:t>
      </w:r>
      <w:r>
        <w:rPr>
          <w:rFonts w:hint="eastAsia"/>
        </w:rPr>
        <w:t>串口通信</w:t>
      </w:r>
      <w:r w:rsidR="00EA5B92">
        <w:rPr>
          <w:rFonts w:hint="eastAsia"/>
        </w:rPr>
        <w:t>：</w:t>
      </w:r>
    </w:p>
    <w:tbl>
      <w:tblPr>
        <w:tblStyle w:val="ad"/>
        <w:tblW w:w="0" w:type="auto"/>
        <w:tblInd w:w="221" w:type="dxa"/>
        <w:tblLook w:val="04A0" w:firstRow="1" w:lastRow="0" w:firstColumn="1" w:lastColumn="0" w:noHBand="0" w:noVBand="1"/>
      </w:tblPr>
      <w:tblGrid>
        <w:gridCol w:w="1931"/>
        <w:gridCol w:w="1964"/>
        <w:gridCol w:w="1964"/>
        <w:gridCol w:w="1933"/>
        <w:gridCol w:w="1949"/>
      </w:tblGrid>
      <w:tr w:rsidR="00DE4A51" w14:paraId="4FC892B9" w14:textId="77777777" w:rsidTr="002E6D37">
        <w:tc>
          <w:tcPr>
            <w:tcW w:w="1992" w:type="dxa"/>
          </w:tcPr>
          <w:p w14:paraId="00E434FA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92" w:type="dxa"/>
          </w:tcPr>
          <w:p w14:paraId="4DD10A2D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92" w:type="dxa"/>
          </w:tcPr>
          <w:p w14:paraId="67803265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引脚资源</w:t>
            </w:r>
          </w:p>
        </w:tc>
        <w:tc>
          <w:tcPr>
            <w:tcW w:w="1993" w:type="dxa"/>
          </w:tcPr>
          <w:p w14:paraId="3C1A2E06" w14:textId="77777777" w:rsidR="002E6D37" w:rsidRDefault="00DE4A51" w:rsidP="00DE4A51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1993" w:type="dxa"/>
          </w:tcPr>
          <w:p w14:paraId="53647425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4A51" w14:paraId="2C9183BD" w14:textId="77777777" w:rsidTr="002E6D37">
        <w:tc>
          <w:tcPr>
            <w:tcW w:w="1992" w:type="dxa"/>
          </w:tcPr>
          <w:p w14:paraId="5CB19088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92" w:type="dxa"/>
          </w:tcPr>
          <w:p w14:paraId="23029CA1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S485_RX</w:t>
            </w:r>
          </w:p>
        </w:tc>
        <w:tc>
          <w:tcPr>
            <w:tcW w:w="1992" w:type="dxa"/>
          </w:tcPr>
          <w:p w14:paraId="363FA38E" w14:textId="77777777" w:rsidR="002E6D37" w:rsidRDefault="00DE4A51" w:rsidP="002E6D37">
            <w:pPr>
              <w:ind w:firstLineChars="0" w:firstLine="0"/>
              <w:jc w:val="center"/>
            </w:pPr>
            <w:r>
              <w:t>PA_GPIO10</w:t>
            </w:r>
          </w:p>
        </w:tc>
        <w:tc>
          <w:tcPr>
            <w:tcW w:w="1993" w:type="dxa"/>
          </w:tcPr>
          <w:p w14:paraId="42725AF9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发送引脚</w:t>
            </w:r>
          </w:p>
        </w:tc>
        <w:tc>
          <w:tcPr>
            <w:tcW w:w="1993" w:type="dxa"/>
          </w:tcPr>
          <w:p w14:paraId="3818DAE0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TM32</w:t>
            </w:r>
            <w:r>
              <w:rPr>
                <w:rFonts w:hint="eastAsia"/>
              </w:rPr>
              <w:t>资源</w:t>
            </w:r>
          </w:p>
        </w:tc>
      </w:tr>
      <w:tr w:rsidR="00DE4A51" w14:paraId="5FCBDE1A" w14:textId="77777777" w:rsidTr="002E6D37">
        <w:tc>
          <w:tcPr>
            <w:tcW w:w="1992" w:type="dxa"/>
          </w:tcPr>
          <w:p w14:paraId="6577C49F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92" w:type="dxa"/>
          </w:tcPr>
          <w:p w14:paraId="3EBEF53B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S485_TX</w:t>
            </w:r>
          </w:p>
        </w:tc>
        <w:tc>
          <w:tcPr>
            <w:tcW w:w="1992" w:type="dxa"/>
          </w:tcPr>
          <w:p w14:paraId="3ED2C0BC" w14:textId="77777777" w:rsidR="002E6D37" w:rsidRDefault="00DE4A51" w:rsidP="002E6D37">
            <w:pPr>
              <w:ind w:firstLineChars="0" w:firstLine="0"/>
              <w:jc w:val="center"/>
            </w:pPr>
            <w:r>
              <w:t>PA_GPIO9</w:t>
            </w:r>
          </w:p>
        </w:tc>
        <w:tc>
          <w:tcPr>
            <w:tcW w:w="1993" w:type="dxa"/>
          </w:tcPr>
          <w:p w14:paraId="3638C024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接受引脚</w:t>
            </w:r>
          </w:p>
        </w:tc>
        <w:tc>
          <w:tcPr>
            <w:tcW w:w="1993" w:type="dxa"/>
          </w:tcPr>
          <w:p w14:paraId="3A3008BC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TM32</w:t>
            </w:r>
            <w:r>
              <w:rPr>
                <w:rFonts w:hint="eastAsia"/>
              </w:rPr>
              <w:t>资源</w:t>
            </w:r>
          </w:p>
        </w:tc>
      </w:tr>
      <w:tr w:rsidR="00DE4A51" w14:paraId="7110189B" w14:textId="77777777" w:rsidTr="002E6D37">
        <w:tc>
          <w:tcPr>
            <w:tcW w:w="1992" w:type="dxa"/>
          </w:tcPr>
          <w:p w14:paraId="2B146210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92" w:type="dxa"/>
          </w:tcPr>
          <w:p w14:paraId="4802D8C1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S485_DIR</w:t>
            </w:r>
          </w:p>
        </w:tc>
        <w:tc>
          <w:tcPr>
            <w:tcW w:w="1992" w:type="dxa"/>
          </w:tcPr>
          <w:p w14:paraId="30422EE5" w14:textId="77777777" w:rsidR="002E6D37" w:rsidRDefault="00DE4A51" w:rsidP="002E6D37">
            <w:pPr>
              <w:ind w:firstLineChars="0" w:firstLine="0"/>
              <w:jc w:val="center"/>
            </w:pPr>
            <w:r>
              <w:t>PA_GPIO8</w:t>
            </w:r>
          </w:p>
        </w:tc>
        <w:tc>
          <w:tcPr>
            <w:tcW w:w="1993" w:type="dxa"/>
          </w:tcPr>
          <w:p w14:paraId="760DC54E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方向引脚</w:t>
            </w:r>
          </w:p>
        </w:tc>
        <w:tc>
          <w:tcPr>
            <w:tcW w:w="1993" w:type="dxa"/>
          </w:tcPr>
          <w:p w14:paraId="0957316F" w14:textId="77777777" w:rsidR="002E6D37" w:rsidRDefault="00DE4A51" w:rsidP="002E6D37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TM32</w:t>
            </w:r>
            <w:r>
              <w:rPr>
                <w:rFonts w:hint="eastAsia"/>
              </w:rPr>
              <w:t>资源</w:t>
            </w:r>
          </w:p>
        </w:tc>
      </w:tr>
    </w:tbl>
    <w:p w14:paraId="118CF5BC" w14:textId="77777777" w:rsidR="002E6D37" w:rsidRDefault="002E6D37" w:rsidP="00901481">
      <w:pPr>
        <w:ind w:left="221" w:firstLineChars="95" w:firstLine="199"/>
      </w:pPr>
    </w:p>
    <w:p w14:paraId="67BBF7D9" w14:textId="77777777" w:rsidR="00EA5B92" w:rsidRDefault="00EA5B92" w:rsidP="00901481">
      <w:pPr>
        <w:ind w:left="221" w:firstLineChars="95" w:firstLine="199"/>
      </w:pPr>
      <w:r>
        <w:rPr>
          <w:rFonts w:hint="eastAsia"/>
        </w:rPr>
        <w:t>F</w:t>
      </w:r>
      <w:r>
        <w:t>SMC</w:t>
      </w:r>
      <w:r>
        <w:rPr>
          <w:rFonts w:hint="eastAsia"/>
        </w:rPr>
        <w:t>通信：</w:t>
      </w:r>
    </w:p>
    <w:tbl>
      <w:tblPr>
        <w:tblStyle w:val="ad"/>
        <w:tblW w:w="0" w:type="auto"/>
        <w:tblInd w:w="221" w:type="dxa"/>
        <w:tblLook w:val="04A0" w:firstRow="1" w:lastRow="0" w:firstColumn="1" w:lastColumn="0" w:noHBand="0" w:noVBand="1"/>
      </w:tblPr>
      <w:tblGrid>
        <w:gridCol w:w="1935"/>
        <w:gridCol w:w="1971"/>
        <w:gridCol w:w="1951"/>
        <w:gridCol w:w="1948"/>
        <w:gridCol w:w="1936"/>
      </w:tblGrid>
      <w:tr w:rsidR="00EA5B92" w14:paraId="17A20B4F" w14:textId="77777777" w:rsidTr="00887E3F">
        <w:tc>
          <w:tcPr>
            <w:tcW w:w="1935" w:type="dxa"/>
          </w:tcPr>
          <w:p w14:paraId="312035C5" w14:textId="77777777" w:rsidR="00EA5B92" w:rsidRDefault="00EA5B92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71" w:type="dxa"/>
          </w:tcPr>
          <w:p w14:paraId="3BBB9CA9" w14:textId="77777777" w:rsidR="00EA5B92" w:rsidRDefault="00EA5B92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51" w:type="dxa"/>
          </w:tcPr>
          <w:p w14:paraId="2775CDEC" w14:textId="77777777" w:rsidR="00EA5B92" w:rsidRDefault="00EA5B92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TM32</w:t>
            </w:r>
            <w:r>
              <w:rPr>
                <w:rFonts w:hint="eastAsia"/>
              </w:rPr>
              <w:t>引脚</w:t>
            </w:r>
          </w:p>
        </w:tc>
        <w:tc>
          <w:tcPr>
            <w:tcW w:w="1948" w:type="dxa"/>
          </w:tcPr>
          <w:p w14:paraId="6D6997FF" w14:textId="77777777" w:rsidR="00EA5B92" w:rsidRDefault="00EA5B92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  <w:r>
              <w:rPr>
                <w:rFonts w:hint="eastAsia"/>
              </w:rPr>
              <w:t>引脚</w:t>
            </w:r>
          </w:p>
        </w:tc>
        <w:tc>
          <w:tcPr>
            <w:tcW w:w="1936" w:type="dxa"/>
          </w:tcPr>
          <w:p w14:paraId="06F8F37F" w14:textId="77777777" w:rsidR="00EA5B92" w:rsidRDefault="00EA5B92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5B92" w14:paraId="59BCEBA5" w14:textId="77777777" w:rsidTr="00887E3F">
        <w:tc>
          <w:tcPr>
            <w:tcW w:w="1935" w:type="dxa"/>
          </w:tcPr>
          <w:p w14:paraId="3E9883B5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1" w:type="dxa"/>
          </w:tcPr>
          <w:p w14:paraId="7C017E75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r0</w:t>
            </w:r>
          </w:p>
        </w:tc>
        <w:tc>
          <w:tcPr>
            <w:tcW w:w="1951" w:type="dxa"/>
          </w:tcPr>
          <w:p w14:paraId="605D4830" w14:textId="77777777" w:rsidR="00EA5B92" w:rsidRDefault="006C7734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</w:t>
            </w:r>
            <w:r w:rsidR="00232FD0">
              <w:t>0</w:t>
            </w:r>
          </w:p>
        </w:tc>
        <w:tc>
          <w:tcPr>
            <w:tcW w:w="1948" w:type="dxa"/>
          </w:tcPr>
          <w:p w14:paraId="75A732AD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8_IO12</w:t>
            </w:r>
          </w:p>
        </w:tc>
        <w:tc>
          <w:tcPr>
            <w:tcW w:w="1936" w:type="dxa"/>
          </w:tcPr>
          <w:p w14:paraId="2A4FFD80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EA5B92" w14:paraId="1F673E28" w14:textId="77777777" w:rsidTr="00887E3F">
        <w:tc>
          <w:tcPr>
            <w:tcW w:w="1935" w:type="dxa"/>
          </w:tcPr>
          <w:p w14:paraId="3FA8F21B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1" w:type="dxa"/>
          </w:tcPr>
          <w:p w14:paraId="4F5CD57E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r1</w:t>
            </w:r>
          </w:p>
        </w:tc>
        <w:tc>
          <w:tcPr>
            <w:tcW w:w="1951" w:type="dxa"/>
          </w:tcPr>
          <w:p w14:paraId="37771AE4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F_GPIO1</w:t>
            </w:r>
          </w:p>
        </w:tc>
        <w:tc>
          <w:tcPr>
            <w:tcW w:w="1948" w:type="dxa"/>
          </w:tcPr>
          <w:p w14:paraId="6F4F67AE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8_IO11</w:t>
            </w:r>
          </w:p>
        </w:tc>
        <w:tc>
          <w:tcPr>
            <w:tcW w:w="1936" w:type="dxa"/>
          </w:tcPr>
          <w:p w14:paraId="544969A8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EA5B92" w14:paraId="5F2DA6DC" w14:textId="77777777" w:rsidTr="00887E3F">
        <w:tc>
          <w:tcPr>
            <w:tcW w:w="1935" w:type="dxa"/>
          </w:tcPr>
          <w:p w14:paraId="56C83C21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1" w:type="dxa"/>
          </w:tcPr>
          <w:p w14:paraId="5AB78F49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r2</w:t>
            </w:r>
          </w:p>
        </w:tc>
        <w:tc>
          <w:tcPr>
            <w:tcW w:w="1951" w:type="dxa"/>
          </w:tcPr>
          <w:p w14:paraId="4F00C06E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F_GPIO2</w:t>
            </w:r>
          </w:p>
        </w:tc>
        <w:tc>
          <w:tcPr>
            <w:tcW w:w="1948" w:type="dxa"/>
          </w:tcPr>
          <w:p w14:paraId="6AE31ECA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8_IO10</w:t>
            </w:r>
          </w:p>
        </w:tc>
        <w:tc>
          <w:tcPr>
            <w:tcW w:w="1936" w:type="dxa"/>
          </w:tcPr>
          <w:p w14:paraId="26211BA1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EA5B92" w14:paraId="0D86FA9B" w14:textId="77777777" w:rsidTr="00887E3F">
        <w:tc>
          <w:tcPr>
            <w:tcW w:w="1935" w:type="dxa"/>
          </w:tcPr>
          <w:p w14:paraId="756728AD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1" w:type="dxa"/>
          </w:tcPr>
          <w:p w14:paraId="11905E20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r3</w:t>
            </w:r>
          </w:p>
        </w:tc>
        <w:tc>
          <w:tcPr>
            <w:tcW w:w="1951" w:type="dxa"/>
          </w:tcPr>
          <w:p w14:paraId="6A77AD0A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F_GPIO3</w:t>
            </w:r>
          </w:p>
        </w:tc>
        <w:tc>
          <w:tcPr>
            <w:tcW w:w="1948" w:type="dxa"/>
          </w:tcPr>
          <w:p w14:paraId="0C365A69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8_IO9</w:t>
            </w:r>
          </w:p>
        </w:tc>
        <w:tc>
          <w:tcPr>
            <w:tcW w:w="1936" w:type="dxa"/>
          </w:tcPr>
          <w:p w14:paraId="1C3738B3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EA5B92" w14:paraId="43320CC4" w14:textId="77777777" w:rsidTr="00887E3F">
        <w:tc>
          <w:tcPr>
            <w:tcW w:w="1935" w:type="dxa"/>
          </w:tcPr>
          <w:p w14:paraId="0E48BC0B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1" w:type="dxa"/>
          </w:tcPr>
          <w:p w14:paraId="17629A29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r4</w:t>
            </w:r>
          </w:p>
        </w:tc>
        <w:tc>
          <w:tcPr>
            <w:tcW w:w="1951" w:type="dxa"/>
          </w:tcPr>
          <w:p w14:paraId="3CC0D828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F_GPIO4</w:t>
            </w:r>
          </w:p>
        </w:tc>
        <w:tc>
          <w:tcPr>
            <w:tcW w:w="1948" w:type="dxa"/>
          </w:tcPr>
          <w:p w14:paraId="4D315863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8_IO8</w:t>
            </w:r>
          </w:p>
        </w:tc>
        <w:tc>
          <w:tcPr>
            <w:tcW w:w="1936" w:type="dxa"/>
          </w:tcPr>
          <w:p w14:paraId="7918B058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EA5B92" w14:paraId="3D5224F2" w14:textId="77777777" w:rsidTr="00887E3F">
        <w:tc>
          <w:tcPr>
            <w:tcW w:w="1935" w:type="dxa"/>
          </w:tcPr>
          <w:p w14:paraId="72208B26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1" w:type="dxa"/>
          </w:tcPr>
          <w:p w14:paraId="658729BD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r5</w:t>
            </w:r>
          </w:p>
        </w:tc>
        <w:tc>
          <w:tcPr>
            <w:tcW w:w="1951" w:type="dxa"/>
          </w:tcPr>
          <w:p w14:paraId="0D591819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F_GPIO5</w:t>
            </w:r>
          </w:p>
        </w:tc>
        <w:tc>
          <w:tcPr>
            <w:tcW w:w="1948" w:type="dxa"/>
          </w:tcPr>
          <w:p w14:paraId="2DFE21CB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8_IO7</w:t>
            </w:r>
          </w:p>
        </w:tc>
        <w:tc>
          <w:tcPr>
            <w:tcW w:w="1936" w:type="dxa"/>
          </w:tcPr>
          <w:p w14:paraId="096330C1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EA5B92" w14:paraId="490E2A16" w14:textId="77777777" w:rsidTr="00887E3F">
        <w:tc>
          <w:tcPr>
            <w:tcW w:w="1935" w:type="dxa"/>
          </w:tcPr>
          <w:p w14:paraId="136020AC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1" w:type="dxa"/>
          </w:tcPr>
          <w:p w14:paraId="69D22845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r6</w:t>
            </w:r>
          </w:p>
        </w:tc>
        <w:tc>
          <w:tcPr>
            <w:tcW w:w="1951" w:type="dxa"/>
          </w:tcPr>
          <w:p w14:paraId="3E5FCB57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F_GPIO12</w:t>
            </w:r>
          </w:p>
        </w:tc>
        <w:tc>
          <w:tcPr>
            <w:tcW w:w="1948" w:type="dxa"/>
          </w:tcPr>
          <w:p w14:paraId="7C088E23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8_IO6</w:t>
            </w:r>
          </w:p>
        </w:tc>
        <w:tc>
          <w:tcPr>
            <w:tcW w:w="1936" w:type="dxa"/>
          </w:tcPr>
          <w:p w14:paraId="6F41C421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679547DC" w14:textId="77777777" w:rsidTr="00887E3F">
        <w:tc>
          <w:tcPr>
            <w:tcW w:w="1935" w:type="dxa"/>
          </w:tcPr>
          <w:p w14:paraId="3F7170D3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1" w:type="dxa"/>
          </w:tcPr>
          <w:p w14:paraId="7E021887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r7</w:t>
            </w:r>
          </w:p>
        </w:tc>
        <w:tc>
          <w:tcPr>
            <w:tcW w:w="1951" w:type="dxa"/>
          </w:tcPr>
          <w:p w14:paraId="3173F6FE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F_GPIO13</w:t>
            </w:r>
          </w:p>
        </w:tc>
        <w:tc>
          <w:tcPr>
            <w:tcW w:w="1948" w:type="dxa"/>
          </w:tcPr>
          <w:p w14:paraId="48D7432B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8_IO5</w:t>
            </w:r>
          </w:p>
        </w:tc>
        <w:tc>
          <w:tcPr>
            <w:tcW w:w="1936" w:type="dxa"/>
          </w:tcPr>
          <w:p w14:paraId="05389ABF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2F695802" w14:textId="77777777" w:rsidTr="00887E3F">
        <w:tc>
          <w:tcPr>
            <w:tcW w:w="1935" w:type="dxa"/>
          </w:tcPr>
          <w:p w14:paraId="64F29EC8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71" w:type="dxa"/>
          </w:tcPr>
          <w:p w14:paraId="4AC25305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r8</w:t>
            </w:r>
          </w:p>
        </w:tc>
        <w:tc>
          <w:tcPr>
            <w:tcW w:w="1951" w:type="dxa"/>
          </w:tcPr>
          <w:p w14:paraId="1BF7C408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F_GPIO14</w:t>
            </w:r>
          </w:p>
        </w:tc>
        <w:tc>
          <w:tcPr>
            <w:tcW w:w="1948" w:type="dxa"/>
          </w:tcPr>
          <w:p w14:paraId="0B2818E3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8_IO4</w:t>
            </w:r>
          </w:p>
        </w:tc>
        <w:tc>
          <w:tcPr>
            <w:tcW w:w="1936" w:type="dxa"/>
          </w:tcPr>
          <w:p w14:paraId="1C4F75DD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6EA2684D" w14:textId="77777777" w:rsidTr="00887E3F">
        <w:tc>
          <w:tcPr>
            <w:tcW w:w="1935" w:type="dxa"/>
          </w:tcPr>
          <w:p w14:paraId="77620B75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71" w:type="dxa"/>
          </w:tcPr>
          <w:p w14:paraId="075E7354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r9</w:t>
            </w:r>
          </w:p>
        </w:tc>
        <w:tc>
          <w:tcPr>
            <w:tcW w:w="1951" w:type="dxa"/>
          </w:tcPr>
          <w:p w14:paraId="4D7B1FAD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F_GPIO15</w:t>
            </w:r>
          </w:p>
        </w:tc>
        <w:tc>
          <w:tcPr>
            <w:tcW w:w="1948" w:type="dxa"/>
          </w:tcPr>
          <w:p w14:paraId="077B189A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8_IO3</w:t>
            </w:r>
          </w:p>
        </w:tc>
        <w:tc>
          <w:tcPr>
            <w:tcW w:w="1936" w:type="dxa"/>
          </w:tcPr>
          <w:p w14:paraId="186B7CE0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742CA907" w14:textId="77777777" w:rsidTr="00887E3F">
        <w:tc>
          <w:tcPr>
            <w:tcW w:w="1935" w:type="dxa"/>
          </w:tcPr>
          <w:p w14:paraId="67884463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71" w:type="dxa"/>
          </w:tcPr>
          <w:p w14:paraId="71B471E3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r10</w:t>
            </w:r>
          </w:p>
        </w:tc>
        <w:tc>
          <w:tcPr>
            <w:tcW w:w="1951" w:type="dxa"/>
          </w:tcPr>
          <w:p w14:paraId="32820F32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G_GPIO0</w:t>
            </w:r>
          </w:p>
        </w:tc>
        <w:tc>
          <w:tcPr>
            <w:tcW w:w="1948" w:type="dxa"/>
          </w:tcPr>
          <w:p w14:paraId="428DC336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8_IO2</w:t>
            </w:r>
          </w:p>
        </w:tc>
        <w:tc>
          <w:tcPr>
            <w:tcW w:w="1936" w:type="dxa"/>
          </w:tcPr>
          <w:p w14:paraId="5386C47C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C6DFD06" w14:textId="77777777" w:rsidTr="00887E3F">
        <w:tc>
          <w:tcPr>
            <w:tcW w:w="1935" w:type="dxa"/>
          </w:tcPr>
          <w:p w14:paraId="705D6588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71" w:type="dxa"/>
          </w:tcPr>
          <w:p w14:paraId="4A0CF323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r11</w:t>
            </w:r>
          </w:p>
        </w:tc>
        <w:tc>
          <w:tcPr>
            <w:tcW w:w="1951" w:type="dxa"/>
          </w:tcPr>
          <w:p w14:paraId="6DD872BC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G_GPIO1</w:t>
            </w:r>
          </w:p>
        </w:tc>
        <w:tc>
          <w:tcPr>
            <w:tcW w:w="1948" w:type="dxa"/>
          </w:tcPr>
          <w:p w14:paraId="23B67B27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8_IO1</w:t>
            </w:r>
          </w:p>
        </w:tc>
        <w:tc>
          <w:tcPr>
            <w:tcW w:w="1936" w:type="dxa"/>
          </w:tcPr>
          <w:p w14:paraId="2A9F4D87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1F072091" w14:textId="77777777" w:rsidTr="00887E3F">
        <w:tc>
          <w:tcPr>
            <w:tcW w:w="1935" w:type="dxa"/>
          </w:tcPr>
          <w:p w14:paraId="6290A5DF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1" w:type="dxa"/>
          </w:tcPr>
          <w:p w14:paraId="62383BEB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r12</w:t>
            </w:r>
          </w:p>
        </w:tc>
        <w:tc>
          <w:tcPr>
            <w:tcW w:w="1951" w:type="dxa"/>
          </w:tcPr>
          <w:p w14:paraId="225F9365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G_GPIO2</w:t>
            </w:r>
          </w:p>
        </w:tc>
        <w:tc>
          <w:tcPr>
            <w:tcW w:w="1948" w:type="dxa"/>
          </w:tcPr>
          <w:p w14:paraId="47A6482E" w14:textId="77777777" w:rsidR="00EA5B92" w:rsidRDefault="00F40AB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 w:rsidR="00716DCB">
              <w:t>7</w:t>
            </w:r>
            <w:r>
              <w:t>_IO</w:t>
            </w:r>
            <w:r w:rsidR="00716DCB">
              <w:t>13</w:t>
            </w:r>
          </w:p>
        </w:tc>
        <w:tc>
          <w:tcPr>
            <w:tcW w:w="1936" w:type="dxa"/>
          </w:tcPr>
          <w:p w14:paraId="512BF948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E17193B" w14:textId="77777777" w:rsidTr="00887E3F">
        <w:tc>
          <w:tcPr>
            <w:tcW w:w="1935" w:type="dxa"/>
          </w:tcPr>
          <w:p w14:paraId="6F79133E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71" w:type="dxa"/>
          </w:tcPr>
          <w:p w14:paraId="12E4370C" w14:textId="77777777" w:rsidR="00EA5B92" w:rsidRDefault="00887E3F" w:rsidP="00EA5B92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r13</w:t>
            </w:r>
          </w:p>
        </w:tc>
        <w:tc>
          <w:tcPr>
            <w:tcW w:w="1951" w:type="dxa"/>
          </w:tcPr>
          <w:p w14:paraId="58209535" w14:textId="77777777" w:rsidR="00EA5B92" w:rsidRDefault="00232FD0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G_GPIO3</w:t>
            </w:r>
          </w:p>
        </w:tc>
        <w:tc>
          <w:tcPr>
            <w:tcW w:w="1948" w:type="dxa"/>
          </w:tcPr>
          <w:p w14:paraId="750907E3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7_IO12</w:t>
            </w:r>
          </w:p>
        </w:tc>
        <w:tc>
          <w:tcPr>
            <w:tcW w:w="1936" w:type="dxa"/>
          </w:tcPr>
          <w:p w14:paraId="76809668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1E4F8993" w14:textId="77777777" w:rsidTr="00887E3F">
        <w:tc>
          <w:tcPr>
            <w:tcW w:w="1935" w:type="dxa"/>
          </w:tcPr>
          <w:p w14:paraId="172FB33E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71" w:type="dxa"/>
          </w:tcPr>
          <w:p w14:paraId="1BFC1DF4" w14:textId="77777777" w:rsidR="00EA5B92" w:rsidRDefault="00887E3F" w:rsidP="00EA5B92">
            <w:pPr>
              <w:ind w:firstLineChars="0" w:firstLine="0"/>
              <w:jc w:val="center"/>
            </w:pPr>
            <w:r>
              <w:t>Data0</w:t>
            </w:r>
          </w:p>
        </w:tc>
        <w:tc>
          <w:tcPr>
            <w:tcW w:w="1951" w:type="dxa"/>
          </w:tcPr>
          <w:p w14:paraId="3215D79C" w14:textId="77777777" w:rsidR="00EA5B92" w:rsidRDefault="008F037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D_GPIO14</w:t>
            </w:r>
          </w:p>
        </w:tc>
        <w:tc>
          <w:tcPr>
            <w:tcW w:w="1948" w:type="dxa"/>
          </w:tcPr>
          <w:p w14:paraId="0AFD3778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7_IO11</w:t>
            </w:r>
          </w:p>
        </w:tc>
        <w:tc>
          <w:tcPr>
            <w:tcW w:w="1936" w:type="dxa"/>
          </w:tcPr>
          <w:p w14:paraId="2F45A81F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0C23BF4A" w14:textId="77777777" w:rsidTr="00887E3F">
        <w:tc>
          <w:tcPr>
            <w:tcW w:w="1935" w:type="dxa"/>
          </w:tcPr>
          <w:p w14:paraId="6C5D9DD9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1" w:type="dxa"/>
          </w:tcPr>
          <w:p w14:paraId="5E7D78AE" w14:textId="77777777" w:rsidR="00EA5B92" w:rsidRDefault="00887E3F" w:rsidP="00EA5B92">
            <w:pPr>
              <w:ind w:firstLineChars="0" w:firstLine="0"/>
              <w:jc w:val="center"/>
            </w:pPr>
            <w:r>
              <w:t>Data1</w:t>
            </w:r>
          </w:p>
        </w:tc>
        <w:tc>
          <w:tcPr>
            <w:tcW w:w="1951" w:type="dxa"/>
          </w:tcPr>
          <w:p w14:paraId="0E8B85F4" w14:textId="77777777" w:rsidR="00EA5B92" w:rsidRDefault="008F037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D_GPIO15</w:t>
            </w:r>
          </w:p>
        </w:tc>
        <w:tc>
          <w:tcPr>
            <w:tcW w:w="1948" w:type="dxa"/>
          </w:tcPr>
          <w:p w14:paraId="199E93D8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7_IO10</w:t>
            </w:r>
          </w:p>
        </w:tc>
        <w:tc>
          <w:tcPr>
            <w:tcW w:w="1936" w:type="dxa"/>
          </w:tcPr>
          <w:p w14:paraId="739A93C4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2221039F" w14:textId="77777777" w:rsidTr="00887E3F">
        <w:tc>
          <w:tcPr>
            <w:tcW w:w="1935" w:type="dxa"/>
          </w:tcPr>
          <w:p w14:paraId="526E41BD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971" w:type="dxa"/>
          </w:tcPr>
          <w:p w14:paraId="6ADCD0EA" w14:textId="77777777" w:rsidR="00EA5B92" w:rsidRDefault="00887E3F" w:rsidP="00EA5B92">
            <w:pPr>
              <w:ind w:firstLineChars="0" w:firstLine="0"/>
              <w:jc w:val="center"/>
            </w:pPr>
            <w:r>
              <w:t>Data2</w:t>
            </w:r>
          </w:p>
        </w:tc>
        <w:tc>
          <w:tcPr>
            <w:tcW w:w="1951" w:type="dxa"/>
          </w:tcPr>
          <w:p w14:paraId="3447985F" w14:textId="77777777" w:rsidR="00EA5B92" w:rsidRDefault="008F037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D_GPIO0</w:t>
            </w:r>
          </w:p>
        </w:tc>
        <w:tc>
          <w:tcPr>
            <w:tcW w:w="1948" w:type="dxa"/>
          </w:tcPr>
          <w:p w14:paraId="39AD35A0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7_IO9</w:t>
            </w:r>
          </w:p>
        </w:tc>
        <w:tc>
          <w:tcPr>
            <w:tcW w:w="1936" w:type="dxa"/>
          </w:tcPr>
          <w:p w14:paraId="44EF0F0B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29AEC1BE" w14:textId="77777777" w:rsidTr="00887E3F">
        <w:tc>
          <w:tcPr>
            <w:tcW w:w="1935" w:type="dxa"/>
          </w:tcPr>
          <w:p w14:paraId="6794B071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71" w:type="dxa"/>
          </w:tcPr>
          <w:p w14:paraId="4E41DC68" w14:textId="77777777" w:rsidR="00EA5B92" w:rsidRDefault="00887E3F" w:rsidP="00EA5B92">
            <w:pPr>
              <w:ind w:firstLineChars="0" w:firstLine="0"/>
              <w:jc w:val="center"/>
            </w:pPr>
            <w:r>
              <w:t>Data3</w:t>
            </w:r>
          </w:p>
        </w:tc>
        <w:tc>
          <w:tcPr>
            <w:tcW w:w="1951" w:type="dxa"/>
          </w:tcPr>
          <w:p w14:paraId="4FB15733" w14:textId="77777777" w:rsidR="00EA5B92" w:rsidRDefault="008F037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D_GPIO1</w:t>
            </w:r>
          </w:p>
        </w:tc>
        <w:tc>
          <w:tcPr>
            <w:tcW w:w="1948" w:type="dxa"/>
          </w:tcPr>
          <w:p w14:paraId="616B1C10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7_IO8</w:t>
            </w:r>
          </w:p>
        </w:tc>
        <w:tc>
          <w:tcPr>
            <w:tcW w:w="1936" w:type="dxa"/>
          </w:tcPr>
          <w:p w14:paraId="6520782A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08E3923" w14:textId="77777777" w:rsidTr="00887E3F">
        <w:tc>
          <w:tcPr>
            <w:tcW w:w="1935" w:type="dxa"/>
          </w:tcPr>
          <w:p w14:paraId="304B71BD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971" w:type="dxa"/>
          </w:tcPr>
          <w:p w14:paraId="59571FB9" w14:textId="77777777" w:rsidR="00EA5B92" w:rsidRDefault="00887E3F" w:rsidP="00EA5B92">
            <w:pPr>
              <w:ind w:firstLineChars="0" w:firstLine="0"/>
              <w:jc w:val="center"/>
            </w:pPr>
            <w:r>
              <w:t>Data4</w:t>
            </w:r>
          </w:p>
        </w:tc>
        <w:tc>
          <w:tcPr>
            <w:tcW w:w="1951" w:type="dxa"/>
          </w:tcPr>
          <w:p w14:paraId="7E68E1A8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E_GPIO7</w:t>
            </w:r>
          </w:p>
        </w:tc>
        <w:tc>
          <w:tcPr>
            <w:tcW w:w="1948" w:type="dxa"/>
          </w:tcPr>
          <w:p w14:paraId="18A5E7FD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7_IO7</w:t>
            </w:r>
          </w:p>
        </w:tc>
        <w:tc>
          <w:tcPr>
            <w:tcW w:w="1936" w:type="dxa"/>
          </w:tcPr>
          <w:p w14:paraId="2FC1956D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0F0E8A27" w14:textId="77777777" w:rsidTr="00887E3F">
        <w:tc>
          <w:tcPr>
            <w:tcW w:w="1935" w:type="dxa"/>
          </w:tcPr>
          <w:p w14:paraId="5B32B294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71" w:type="dxa"/>
          </w:tcPr>
          <w:p w14:paraId="42F9C0D1" w14:textId="77777777" w:rsidR="00EA5B92" w:rsidRDefault="00887E3F" w:rsidP="00EA5B92">
            <w:pPr>
              <w:ind w:firstLineChars="0" w:firstLine="0"/>
              <w:jc w:val="center"/>
            </w:pPr>
            <w:r>
              <w:t>Data5</w:t>
            </w:r>
          </w:p>
        </w:tc>
        <w:tc>
          <w:tcPr>
            <w:tcW w:w="1951" w:type="dxa"/>
          </w:tcPr>
          <w:p w14:paraId="0266DEBB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E_GPIO8</w:t>
            </w:r>
          </w:p>
        </w:tc>
        <w:tc>
          <w:tcPr>
            <w:tcW w:w="1948" w:type="dxa"/>
          </w:tcPr>
          <w:p w14:paraId="3F7B6661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7_IO6</w:t>
            </w:r>
          </w:p>
        </w:tc>
        <w:tc>
          <w:tcPr>
            <w:tcW w:w="1936" w:type="dxa"/>
          </w:tcPr>
          <w:p w14:paraId="7C1364CA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11B14ABA" w14:textId="77777777" w:rsidTr="00887E3F">
        <w:tc>
          <w:tcPr>
            <w:tcW w:w="1935" w:type="dxa"/>
          </w:tcPr>
          <w:p w14:paraId="3BD6BBE1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971" w:type="dxa"/>
          </w:tcPr>
          <w:p w14:paraId="37F28C0B" w14:textId="77777777" w:rsidR="00EA5B92" w:rsidRDefault="00887E3F" w:rsidP="00EA5B92">
            <w:pPr>
              <w:ind w:firstLineChars="0" w:firstLine="0"/>
              <w:jc w:val="center"/>
            </w:pPr>
            <w:r>
              <w:t>Data6</w:t>
            </w:r>
          </w:p>
        </w:tc>
        <w:tc>
          <w:tcPr>
            <w:tcW w:w="1951" w:type="dxa"/>
          </w:tcPr>
          <w:p w14:paraId="6EF34BA6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E_GPIO9</w:t>
            </w:r>
          </w:p>
        </w:tc>
        <w:tc>
          <w:tcPr>
            <w:tcW w:w="1948" w:type="dxa"/>
          </w:tcPr>
          <w:p w14:paraId="06AA0E5A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7_IO5</w:t>
            </w:r>
          </w:p>
        </w:tc>
        <w:tc>
          <w:tcPr>
            <w:tcW w:w="1936" w:type="dxa"/>
          </w:tcPr>
          <w:p w14:paraId="44F54DAA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151C795E" w14:textId="77777777" w:rsidTr="00887E3F">
        <w:tc>
          <w:tcPr>
            <w:tcW w:w="1935" w:type="dxa"/>
          </w:tcPr>
          <w:p w14:paraId="598C7E7C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971" w:type="dxa"/>
          </w:tcPr>
          <w:p w14:paraId="7DDD4EBC" w14:textId="77777777" w:rsidR="00EA5B92" w:rsidRDefault="00887E3F" w:rsidP="00EA5B92">
            <w:pPr>
              <w:ind w:firstLineChars="0" w:firstLine="0"/>
              <w:jc w:val="center"/>
            </w:pPr>
            <w:r>
              <w:t>Data7</w:t>
            </w:r>
          </w:p>
        </w:tc>
        <w:tc>
          <w:tcPr>
            <w:tcW w:w="1951" w:type="dxa"/>
          </w:tcPr>
          <w:p w14:paraId="2E226D85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E_GPIO10</w:t>
            </w:r>
          </w:p>
        </w:tc>
        <w:tc>
          <w:tcPr>
            <w:tcW w:w="1948" w:type="dxa"/>
          </w:tcPr>
          <w:p w14:paraId="79D05E74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7_IO4</w:t>
            </w:r>
          </w:p>
        </w:tc>
        <w:tc>
          <w:tcPr>
            <w:tcW w:w="1936" w:type="dxa"/>
          </w:tcPr>
          <w:p w14:paraId="49C491DC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8E23953" w14:textId="77777777" w:rsidTr="00887E3F">
        <w:tc>
          <w:tcPr>
            <w:tcW w:w="1935" w:type="dxa"/>
          </w:tcPr>
          <w:p w14:paraId="0068D9D4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971" w:type="dxa"/>
          </w:tcPr>
          <w:p w14:paraId="517942DA" w14:textId="77777777" w:rsidR="00EA5B92" w:rsidRDefault="00887E3F" w:rsidP="00EA5B92">
            <w:pPr>
              <w:ind w:firstLineChars="0" w:firstLine="0"/>
              <w:jc w:val="center"/>
            </w:pPr>
            <w:r>
              <w:t>Data8</w:t>
            </w:r>
          </w:p>
        </w:tc>
        <w:tc>
          <w:tcPr>
            <w:tcW w:w="1951" w:type="dxa"/>
          </w:tcPr>
          <w:p w14:paraId="34067ED0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E_GPIO11</w:t>
            </w:r>
          </w:p>
        </w:tc>
        <w:tc>
          <w:tcPr>
            <w:tcW w:w="1948" w:type="dxa"/>
          </w:tcPr>
          <w:p w14:paraId="783BBCB6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7_IO3</w:t>
            </w:r>
          </w:p>
        </w:tc>
        <w:tc>
          <w:tcPr>
            <w:tcW w:w="1936" w:type="dxa"/>
          </w:tcPr>
          <w:p w14:paraId="26C39971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7E1D2822" w14:textId="77777777" w:rsidTr="00887E3F">
        <w:tc>
          <w:tcPr>
            <w:tcW w:w="1935" w:type="dxa"/>
          </w:tcPr>
          <w:p w14:paraId="59BE049C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971" w:type="dxa"/>
          </w:tcPr>
          <w:p w14:paraId="69C3BE3E" w14:textId="77777777" w:rsidR="00EA5B92" w:rsidRDefault="00887E3F" w:rsidP="00EA5B92">
            <w:pPr>
              <w:ind w:firstLineChars="0" w:firstLine="0"/>
              <w:jc w:val="center"/>
            </w:pPr>
            <w:r>
              <w:t>Data9</w:t>
            </w:r>
          </w:p>
        </w:tc>
        <w:tc>
          <w:tcPr>
            <w:tcW w:w="1951" w:type="dxa"/>
          </w:tcPr>
          <w:p w14:paraId="15664E1B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E_GPIO12</w:t>
            </w:r>
          </w:p>
        </w:tc>
        <w:tc>
          <w:tcPr>
            <w:tcW w:w="1948" w:type="dxa"/>
          </w:tcPr>
          <w:p w14:paraId="10CF25C6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7_IO2</w:t>
            </w:r>
          </w:p>
        </w:tc>
        <w:tc>
          <w:tcPr>
            <w:tcW w:w="1936" w:type="dxa"/>
          </w:tcPr>
          <w:p w14:paraId="75E8C6BD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9ECCD6E" w14:textId="77777777" w:rsidTr="00887E3F">
        <w:tc>
          <w:tcPr>
            <w:tcW w:w="1935" w:type="dxa"/>
          </w:tcPr>
          <w:p w14:paraId="3F999AB6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971" w:type="dxa"/>
          </w:tcPr>
          <w:p w14:paraId="02D1036D" w14:textId="77777777" w:rsidR="00EA5B92" w:rsidRDefault="00887E3F" w:rsidP="00EA5B92">
            <w:pPr>
              <w:ind w:firstLineChars="0" w:firstLine="0"/>
              <w:jc w:val="center"/>
            </w:pPr>
            <w:r>
              <w:t>Data10</w:t>
            </w:r>
          </w:p>
        </w:tc>
        <w:tc>
          <w:tcPr>
            <w:tcW w:w="1951" w:type="dxa"/>
          </w:tcPr>
          <w:p w14:paraId="277D0EC4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E_GPIO13</w:t>
            </w:r>
          </w:p>
        </w:tc>
        <w:tc>
          <w:tcPr>
            <w:tcW w:w="1948" w:type="dxa"/>
          </w:tcPr>
          <w:p w14:paraId="03AC4874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7_IO1</w:t>
            </w:r>
          </w:p>
        </w:tc>
        <w:tc>
          <w:tcPr>
            <w:tcW w:w="1936" w:type="dxa"/>
          </w:tcPr>
          <w:p w14:paraId="03644D0E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13CA2387" w14:textId="77777777" w:rsidTr="00887E3F">
        <w:tc>
          <w:tcPr>
            <w:tcW w:w="1935" w:type="dxa"/>
          </w:tcPr>
          <w:p w14:paraId="4C91C968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71" w:type="dxa"/>
          </w:tcPr>
          <w:p w14:paraId="0FE86976" w14:textId="77777777" w:rsidR="00EA5B92" w:rsidRDefault="00887E3F" w:rsidP="00EA5B92">
            <w:pPr>
              <w:ind w:firstLineChars="0" w:firstLine="0"/>
              <w:jc w:val="center"/>
            </w:pPr>
            <w:r>
              <w:t>Data11</w:t>
            </w:r>
          </w:p>
        </w:tc>
        <w:tc>
          <w:tcPr>
            <w:tcW w:w="1951" w:type="dxa"/>
          </w:tcPr>
          <w:p w14:paraId="62227CB4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E_GPIO14</w:t>
            </w:r>
          </w:p>
        </w:tc>
        <w:tc>
          <w:tcPr>
            <w:tcW w:w="1948" w:type="dxa"/>
          </w:tcPr>
          <w:p w14:paraId="6016DF01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6_IO8</w:t>
            </w:r>
          </w:p>
        </w:tc>
        <w:tc>
          <w:tcPr>
            <w:tcW w:w="1936" w:type="dxa"/>
          </w:tcPr>
          <w:p w14:paraId="68760C7E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2038FEE1" w14:textId="77777777" w:rsidTr="00887E3F">
        <w:tc>
          <w:tcPr>
            <w:tcW w:w="1935" w:type="dxa"/>
          </w:tcPr>
          <w:p w14:paraId="4CC1BF25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971" w:type="dxa"/>
          </w:tcPr>
          <w:p w14:paraId="3FCEC4C2" w14:textId="77777777" w:rsidR="00EA5B92" w:rsidRDefault="00887E3F" w:rsidP="00EA5B92">
            <w:pPr>
              <w:ind w:firstLineChars="0" w:firstLine="0"/>
              <w:jc w:val="center"/>
            </w:pPr>
            <w:r>
              <w:t>Data12</w:t>
            </w:r>
          </w:p>
        </w:tc>
        <w:tc>
          <w:tcPr>
            <w:tcW w:w="1951" w:type="dxa"/>
          </w:tcPr>
          <w:p w14:paraId="7A5F29E7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E_GPIO15</w:t>
            </w:r>
          </w:p>
        </w:tc>
        <w:tc>
          <w:tcPr>
            <w:tcW w:w="1948" w:type="dxa"/>
          </w:tcPr>
          <w:p w14:paraId="2FD7848C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6_IO7</w:t>
            </w:r>
          </w:p>
        </w:tc>
        <w:tc>
          <w:tcPr>
            <w:tcW w:w="1936" w:type="dxa"/>
          </w:tcPr>
          <w:p w14:paraId="7A04AB9F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27CE50D1" w14:textId="77777777" w:rsidTr="00887E3F">
        <w:tc>
          <w:tcPr>
            <w:tcW w:w="1935" w:type="dxa"/>
          </w:tcPr>
          <w:p w14:paraId="4596CAFD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71" w:type="dxa"/>
          </w:tcPr>
          <w:p w14:paraId="44F6302A" w14:textId="77777777" w:rsidR="00EA5B92" w:rsidRDefault="00887E3F" w:rsidP="00EA5B92">
            <w:pPr>
              <w:ind w:firstLineChars="0" w:firstLine="0"/>
              <w:jc w:val="center"/>
            </w:pPr>
            <w:r>
              <w:t>Data13</w:t>
            </w:r>
          </w:p>
        </w:tc>
        <w:tc>
          <w:tcPr>
            <w:tcW w:w="1951" w:type="dxa"/>
          </w:tcPr>
          <w:p w14:paraId="33A29672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D_GPIO8</w:t>
            </w:r>
          </w:p>
        </w:tc>
        <w:tc>
          <w:tcPr>
            <w:tcW w:w="1948" w:type="dxa"/>
          </w:tcPr>
          <w:p w14:paraId="7F726F6C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6_IO6</w:t>
            </w:r>
          </w:p>
        </w:tc>
        <w:tc>
          <w:tcPr>
            <w:tcW w:w="1936" w:type="dxa"/>
          </w:tcPr>
          <w:p w14:paraId="64298488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9641A98" w14:textId="77777777" w:rsidTr="00887E3F">
        <w:tc>
          <w:tcPr>
            <w:tcW w:w="1935" w:type="dxa"/>
          </w:tcPr>
          <w:p w14:paraId="30FF1B9F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971" w:type="dxa"/>
          </w:tcPr>
          <w:p w14:paraId="45D3775B" w14:textId="77777777" w:rsidR="00EA5B92" w:rsidRDefault="00887E3F" w:rsidP="00EA5B92">
            <w:pPr>
              <w:ind w:firstLineChars="0" w:firstLine="0"/>
              <w:jc w:val="center"/>
            </w:pPr>
            <w:r>
              <w:t>Data14</w:t>
            </w:r>
          </w:p>
        </w:tc>
        <w:tc>
          <w:tcPr>
            <w:tcW w:w="1951" w:type="dxa"/>
          </w:tcPr>
          <w:p w14:paraId="5C96BAAB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D_GPIO9</w:t>
            </w:r>
          </w:p>
        </w:tc>
        <w:tc>
          <w:tcPr>
            <w:tcW w:w="1948" w:type="dxa"/>
          </w:tcPr>
          <w:p w14:paraId="1D841F72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6_IO5</w:t>
            </w:r>
          </w:p>
        </w:tc>
        <w:tc>
          <w:tcPr>
            <w:tcW w:w="1936" w:type="dxa"/>
          </w:tcPr>
          <w:p w14:paraId="70B70C69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6173807A" w14:textId="77777777" w:rsidTr="00887E3F">
        <w:tc>
          <w:tcPr>
            <w:tcW w:w="1935" w:type="dxa"/>
          </w:tcPr>
          <w:p w14:paraId="505D1C33" w14:textId="77777777" w:rsidR="00EA5B92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971" w:type="dxa"/>
          </w:tcPr>
          <w:p w14:paraId="1F0FA858" w14:textId="77777777" w:rsidR="00EA5B92" w:rsidRDefault="00887E3F" w:rsidP="00EA5B92">
            <w:pPr>
              <w:ind w:firstLineChars="0" w:firstLine="0"/>
              <w:jc w:val="center"/>
            </w:pPr>
            <w:r>
              <w:t>Data15</w:t>
            </w:r>
          </w:p>
        </w:tc>
        <w:tc>
          <w:tcPr>
            <w:tcW w:w="1951" w:type="dxa"/>
          </w:tcPr>
          <w:p w14:paraId="36BA0D50" w14:textId="77777777" w:rsidR="00EA5B92" w:rsidRDefault="00A35F73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D_GPIO10</w:t>
            </w:r>
          </w:p>
        </w:tc>
        <w:tc>
          <w:tcPr>
            <w:tcW w:w="1948" w:type="dxa"/>
          </w:tcPr>
          <w:p w14:paraId="1A9D8BA2" w14:textId="77777777" w:rsidR="00EA5B92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6_IO4</w:t>
            </w:r>
          </w:p>
        </w:tc>
        <w:tc>
          <w:tcPr>
            <w:tcW w:w="1936" w:type="dxa"/>
          </w:tcPr>
          <w:p w14:paraId="290289F7" w14:textId="77777777" w:rsidR="00EA5B92" w:rsidRDefault="00EA5B92" w:rsidP="00EA5B92">
            <w:pPr>
              <w:ind w:firstLineChars="0" w:firstLine="0"/>
              <w:jc w:val="center"/>
            </w:pPr>
          </w:p>
        </w:tc>
      </w:tr>
      <w:tr w:rsidR="00887E3F" w14:paraId="302D023A" w14:textId="77777777" w:rsidTr="00887E3F">
        <w:tc>
          <w:tcPr>
            <w:tcW w:w="1935" w:type="dxa"/>
          </w:tcPr>
          <w:p w14:paraId="2714A78E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71" w:type="dxa"/>
          </w:tcPr>
          <w:p w14:paraId="5E6CC741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PGA_nE</w:t>
            </w:r>
          </w:p>
        </w:tc>
        <w:tc>
          <w:tcPr>
            <w:tcW w:w="1951" w:type="dxa"/>
          </w:tcPr>
          <w:p w14:paraId="0E24EC32" w14:textId="77777777" w:rsidR="00887E3F" w:rsidRDefault="00E53C14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D_GPIO7</w:t>
            </w:r>
          </w:p>
        </w:tc>
        <w:tc>
          <w:tcPr>
            <w:tcW w:w="1948" w:type="dxa"/>
          </w:tcPr>
          <w:p w14:paraId="3985FD00" w14:textId="77777777" w:rsidR="00887E3F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6_IO3</w:t>
            </w:r>
          </w:p>
        </w:tc>
        <w:tc>
          <w:tcPr>
            <w:tcW w:w="1936" w:type="dxa"/>
          </w:tcPr>
          <w:p w14:paraId="6447C3BC" w14:textId="77777777" w:rsidR="00887E3F" w:rsidRDefault="00887E3F" w:rsidP="00EA5B92">
            <w:pPr>
              <w:ind w:firstLineChars="0" w:firstLine="0"/>
              <w:jc w:val="center"/>
            </w:pPr>
          </w:p>
        </w:tc>
      </w:tr>
      <w:tr w:rsidR="00887E3F" w14:paraId="182F9D1F" w14:textId="77777777" w:rsidTr="00887E3F">
        <w:tc>
          <w:tcPr>
            <w:tcW w:w="1935" w:type="dxa"/>
          </w:tcPr>
          <w:p w14:paraId="49BB395F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71" w:type="dxa"/>
          </w:tcPr>
          <w:p w14:paraId="2E94C43C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PGA_nOE</w:t>
            </w:r>
          </w:p>
        </w:tc>
        <w:tc>
          <w:tcPr>
            <w:tcW w:w="1951" w:type="dxa"/>
          </w:tcPr>
          <w:p w14:paraId="1C38F9A8" w14:textId="77777777" w:rsidR="00887E3F" w:rsidRDefault="00E53C14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D_GPIO4</w:t>
            </w:r>
          </w:p>
        </w:tc>
        <w:tc>
          <w:tcPr>
            <w:tcW w:w="1948" w:type="dxa"/>
          </w:tcPr>
          <w:p w14:paraId="50CE5CED" w14:textId="77777777" w:rsidR="00887E3F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6_IO2</w:t>
            </w:r>
          </w:p>
        </w:tc>
        <w:tc>
          <w:tcPr>
            <w:tcW w:w="1936" w:type="dxa"/>
          </w:tcPr>
          <w:p w14:paraId="17CFC119" w14:textId="77777777" w:rsidR="00887E3F" w:rsidRDefault="00887E3F" w:rsidP="00EA5B92">
            <w:pPr>
              <w:ind w:firstLineChars="0" w:firstLine="0"/>
              <w:jc w:val="center"/>
            </w:pPr>
          </w:p>
        </w:tc>
      </w:tr>
      <w:tr w:rsidR="00887E3F" w14:paraId="42ABB993" w14:textId="77777777" w:rsidTr="00887E3F">
        <w:tc>
          <w:tcPr>
            <w:tcW w:w="1935" w:type="dxa"/>
          </w:tcPr>
          <w:p w14:paraId="75AB7B36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971" w:type="dxa"/>
          </w:tcPr>
          <w:p w14:paraId="4EA2B55C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PGA_nWE</w:t>
            </w:r>
          </w:p>
        </w:tc>
        <w:tc>
          <w:tcPr>
            <w:tcW w:w="1951" w:type="dxa"/>
          </w:tcPr>
          <w:p w14:paraId="5314763E" w14:textId="77777777" w:rsidR="00887E3F" w:rsidRDefault="00E53C14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D_GPIO5</w:t>
            </w:r>
          </w:p>
        </w:tc>
        <w:tc>
          <w:tcPr>
            <w:tcW w:w="1948" w:type="dxa"/>
          </w:tcPr>
          <w:p w14:paraId="530910F9" w14:textId="77777777" w:rsidR="00887E3F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6_IO1</w:t>
            </w:r>
          </w:p>
        </w:tc>
        <w:tc>
          <w:tcPr>
            <w:tcW w:w="1936" w:type="dxa"/>
          </w:tcPr>
          <w:p w14:paraId="1DDD023E" w14:textId="77777777" w:rsidR="00887E3F" w:rsidRDefault="00887E3F" w:rsidP="00EA5B92">
            <w:pPr>
              <w:ind w:firstLineChars="0" w:firstLine="0"/>
              <w:jc w:val="center"/>
            </w:pPr>
          </w:p>
        </w:tc>
      </w:tr>
      <w:tr w:rsidR="00887E3F" w14:paraId="64CBC37D" w14:textId="77777777" w:rsidTr="00887E3F">
        <w:tc>
          <w:tcPr>
            <w:tcW w:w="1935" w:type="dxa"/>
          </w:tcPr>
          <w:p w14:paraId="50FB06F5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971" w:type="dxa"/>
          </w:tcPr>
          <w:p w14:paraId="4946B494" w14:textId="77777777" w:rsidR="00887E3F" w:rsidRDefault="00887E3F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PGA_nADV</w:t>
            </w:r>
          </w:p>
        </w:tc>
        <w:tc>
          <w:tcPr>
            <w:tcW w:w="1951" w:type="dxa"/>
          </w:tcPr>
          <w:p w14:paraId="388A67DC" w14:textId="77777777" w:rsidR="00887E3F" w:rsidRDefault="00E53C14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B_GPIO7</w:t>
            </w:r>
          </w:p>
        </w:tc>
        <w:tc>
          <w:tcPr>
            <w:tcW w:w="1948" w:type="dxa"/>
          </w:tcPr>
          <w:p w14:paraId="30BF3173" w14:textId="77777777" w:rsidR="00887E3F" w:rsidRDefault="00716DCB" w:rsidP="00EA5B9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5_IO11</w:t>
            </w:r>
          </w:p>
        </w:tc>
        <w:tc>
          <w:tcPr>
            <w:tcW w:w="1936" w:type="dxa"/>
          </w:tcPr>
          <w:p w14:paraId="31D8CA0B" w14:textId="77777777" w:rsidR="00887E3F" w:rsidRDefault="00887E3F" w:rsidP="00EA5B92">
            <w:pPr>
              <w:ind w:firstLineChars="0" w:firstLine="0"/>
              <w:jc w:val="center"/>
            </w:pPr>
          </w:p>
        </w:tc>
      </w:tr>
    </w:tbl>
    <w:p w14:paraId="781774CA" w14:textId="77777777" w:rsidR="00EA5B92" w:rsidRDefault="00EA5B92" w:rsidP="00901481">
      <w:pPr>
        <w:ind w:left="221" w:firstLineChars="95" w:firstLine="199"/>
      </w:pPr>
    </w:p>
    <w:p w14:paraId="36E8562E" w14:textId="77777777" w:rsidR="00606136" w:rsidRDefault="00606136" w:rsidP="00606136">
      <w:pPr>
        <w:pStyle w:val="312P"/>
        <w:rPr>
          <w:b/>
        </w:rPr>
      </w:pPr>
      <w:bookmarkStart w:id="48" w:name="_Toc2870906"/>
      <w:r>
        <w:rPr>
          <w:rFonts w:hint="eastAsia"/>
        </w:rPr>
        <w:t>通讯接口</w:t>
      </w:r>
      <w:bookmarkEnd w:id="48"/>
    </w:p>
    <w:p w14:paraId="0A3EF2AA" w14:textId="77777777" w:rsidR="00606136" w:rsidRDefault="00606136" w:rsidP="00606136">
      <w:pPr>
        <w:ind w:firstLine="420"/>
      </w:pPr>
      <w:r>
        <w:rPr>
          <w:rFonts w:hint="eastAsia"/>
        </w:rPr>
        <w:t>对该模块的通讯接口加以描述。</w:t>
      </w:r>
    </w:p>
    <w:p w14:paraId="2BF00FF8" w14:textId="77777777" w:rsidR="00606136" w:rsidRDefault="00606136" w:rsidP="00606136">
      <w:pPr>
        <w:pStyle w:val="312P"/>
        <w:rPr>
          <w:b/>
        </w:rPr>
      </w:pPr>
      <w:bookmarkStart w:id="49" w:name="_Toc2870907"/>
      <w:r>
        <w:rPr>
          <w:rFonts w:hint="eastAsia"/>
        </w:rPr>
        <w:t>函数接口</w:t>
      </w:r>
      <w:bookmarkEnd w:id="49"/>
    </w:p>
    <w:p w14:paraId="33A15704" w14:textId="77777777" w:rsidR="00606136" w:rsidRDefault="00C82557" w:rsidP="00606136">
      <w:pPr>
        <w:ind w:firstLine="420"/>
      </w:pPr>
      <w:r>
        <w:rPr>
          <w:rFonts w:hint="eastAsia"/>
        </w:rPr>
        <w:t>F</w:t>
      </w:r>
      <w:r>
        <w:t>SMC</w:t>
      </w:r>
      <w:r>
        <w:rPr>
          <w:rFonts w:hint="eastAsia"/>
        </w:rPr>
        <w:t>通信</w:t>
      </w:r>
      <w:r>
        <w:t>:</w:t>
      </w:r>
    </w:p>
    <w:p w14:paraId="4F93F797" w14:textId="77777777" w:rsidR="00C82557" w:rsidRDefault="00C82557" w:rsidP="00C82557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向</w:t>
      </w:r>
      <w:r>
        <w:t>FPGA</w:t>
      </w:r>
      <w:r>
        <w:rPr>
          <w:rFonts w:hint="eastAsia"/>
        </w:rPr>
        <w:t>写数据</w:t>
      </w:r>
    </w:p>
    <w:p w14:paraId="7A8E2C1A" w14:textId="77777777" w:rsidR="00C82557" w:rsidRDefault="00C82557" w:rsidP="00C82557">
      <w:pPr>
        <w:ind w:left="420" w:firstLine="420"/>
      </w:pPr>
      <w:r>
        <w:rPr>
          <w:rFonts w:hint="eastAsia"/>
        </w:rPr>
        <w:t>函数名：</w:t>
      </w:r>
      <w:r w:rsidRPr="00C82557">
        <w:t>fpga_write(offset,data)</w:t>
      </w:r>
      <w:r w:rsidRPr="00C82557">
        <w:tab/>
        <w:t>*((volatile u16 *)(0x60000000 + (offset &lt;&lt; 1)))=data</w:t>
      </w:r>
    </w:p>
    <w:p w14:paraId="3B3ECFE4" w14:textId="77777777" w:rsidR="00C82557" w:rsidRDefault="00C82557" w:rsidP="00C82557">
      <w:pPr>
        <w:ind w:left="420" w:firstLine="42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向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的相对偏移地址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写数据</w:t>
      </w:r>
      <w:r>
        <w:rPr>
          <w:rFonts w:hint="eastAsia"/>
        </w:rPr>
        <w:t>data</w:t>
      </w:r>
    </w:p>
    <w:p w14:paraId="73BA2DC6" w14:textId="77777777" w:rsidR="00C82557" w:rsidRDefault="00C82557" w:rsidP="00C82557">
      <w:pPr>
        <w:ind w:left="420" w:firstLine="42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入：写的地址</w:t>
      </w:r>
      <w:r>
        <w:rPr>
          <w:rFonts w:hint="eastAsia"/>
        </w:rPr>
        <w:t>o</w:t>
      </w:r>
      <w:r>
        <w:t>ffset,</w:t>
      </w:r>
      <w:r>
        <w:rPr>
          <w:rFonts w:hint="eastAsia"/>
        </w:rPr>
        <w:t>写的数据</w:t>
      </w:r>
      <w:r>
        <w:rPr>
          <w:rFonts w:hint="eastAsia"/>
        </w:rPr>
        <w:t>d</w:t>
      </w:r>
      <w:r>
        <w:t>ata</w:t>
      </w:r>
    </w:p>
    <w:p w14:paraId="487AFDDD" w14:textId="77777777" w:rsidR="00C82557" w:rsidRDefault="00C82557" w:rsidP="00C82557">
      <w:pPr>
        <w:ind w:left="420" w:firstLine="42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出：无</w:t>
      </w:r>
    </w:p>
    <w:p w14:paraId="3169E7B8" w14:textId="77777777" w:rsidR="00C82557" w:rsidRDefault="00C82557" w:rsidP="00C82557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向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读数据</w:t>
      </w:r>
    </w:p>
    <w:p w14:paraId="46EB4EEB" w14:textId="77777777" w:rsidR="00C82557" w:rsidRDefault="00C82557" w:rsidP="00C82557">
      <w:pPr>
        <w:ind w:left="420" w:firstLine="420"/>
      </w:pPr>
      <w:r>
        <w:rPr>
          <w:rFonts w:hint="eastAsia"/>
        </w:rPr>
        <w:t>函数名：</w:t>
      </w:r>
      <w:r w:rsidRPr="00C82557">
        <w:t>fpga_read(offset)</w:t>
      </w:r>
      <w:r w:rsidRPr="00C82557">
        <w:tab/>
        <w:t xml:space="preserve">    *((volatile u16 *)(0x60000000 + (offset &lt;&lt; 1)))</w:t>
      </w:r>
    </w:p>
    <w:p w14:paraId="4C3F5560" w14:textId="77777777" w:rsidR="00C82557" w:rsidRDefault="00C82557" w:rsidP="00C82557">
      <w:pPr>
        <w:ind w:left="420" w:firstLine="42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从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地址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读取数据（</w:t>
      </w:r>
      <w:r>
        <w:rPr>
          <w:rFonts w:hint="eastAsia"/>
        </w:rPr>
        <w:t>16</w:t>
      </w:r>
      <w:r>
        <w:t>bit</w:t>
      </w:r>
      <w:r>
        <w:rPr>
          <w:rFonts w:hint="eastAsia"/>
        </w:rPr>
        <w:t>）</w:t>
      </w:r>
    </w:p>
    <w:p w14:paraId="34BB3312" w14:textId="77777777" w:rsidR="00C82557" w:rsidRDefault="00C82557" w:rsidP="00C82557">
      <w:pPr>
        <w:ind w:left="420" w:firstLine="420"/>
      </w:pPr>
      <w:r>
        <w:rPr>
          <w:rFonts w:hint="eastAsia"/>
        </w:rPr>
        <w:lastRenderedPageBreak/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入：读取的地址</w:t>
      </w:r>
      <w:r>
        <w:rPr>
          <w:rFonts w:hint="eastAsia"/>
        </w:rPr>
        <w:t>o</w:t>
      </w:r>
      <w:r>
        <w:t>ffset</w:t>
      </w:r>
    </w:p>
    <w:p w14:paraId="0CA3024C" w14:textId="77777777" w:rsidR="00C82557" w:rsidRDefault="00C82557" w:rsidP="00C82557">
      <w:pPr>
        <w:ind w:left="420" w:firstLine="42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出：无</w:t>
      </w:r>
    </w:p>
    <w:p w14:paraId="649BDF65" w14:textId="77777777" w:rsidR="00C82557" w:rsidRDefault="00C82557" w:rsidP="00606136">
      <w:pPr>
        <w:ind w:firstLine="420"/>
      </w:pPr>
      <w:r>
        <w:rPr>
          <w:rFonts w:hint="eastAsia"/>
        </w:rPr>
        <w:t>R</w:t>
      </w:r>
      <w:r>
        <w:t>S485</w:t>
      </w:r>
      <w:r>
        <w:rPr>
          <w:rFonts w:hint="eastAsia"/>
        </w:rPr>
        <w:t>串口通信：</w:t>
      </w:r>
    </w:p>
    <w:p w14:paraId="4AD611F6" w14:textId="77777777" w:rsidR="00C82557" w:rsidRDefault="00E37D9D" w:rsidP="00E37D9D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发送数据</w:t>
      </w:r>
    </w:p>
    <w:p w14:paraId="117BF644" w14:textId="77777777" w:rsidR="00E37D9D" w:rsidRDefault="00E37D9D" w:rsidP="00E37D9D">
      <w:pPr>
        <w:ind w:left="420" w:firstLine="420"/>
      </w:pPr>
      <w:r>
        <w:rPr>
          <w:rFonts w:hint="eastAsia"/>
        </w:rPr>
        <w:t>函数名：</w:t>
      </w:r>
      <w:r w:rsidRPr="00E37D9D">
        <w:t>void UART_Send(void)</w:t>
      </w:r>
    </w:p>
    <w:p w14:paraId="5BA357C2" w14:textId="77777777" w:rsidR="00E37D9D" w:rsidRDefault="00E37D9D" w:rsidP="00E37D9D">
      <w:pPr>
        <w:ind w:left="420" w:firstLine="42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</w:t>
      </w:r>
      <w:r w:rsidR="00A44A79">
        <w:rPr>
          <w:rFonts w:hint="eastAsia"/>
        </w:rPr>
        <w:t>放电板向上位机传输数据</w:t>
      </w:r>
    </w:p>
    <w:p w14:paraId="246A8B24" w14:textId="77777777" w:rsidR="00A44A79" w:rsidRDefault="00A44A79" w:rsidP="00E37D9D">
      <w:pPr>
        <w:ind w:left="420" w:firstLine="42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入：无</w:t>
      </w:r>
    </w:p>
    <w:p w14:paraId="26689981" w14:textId="77777777" w:rsidR="00A44A79" w:rsidRDefault="00A44A79" w:rsidP="00E37D9D">
      <w:pPr>
        <w:ind w:left="420" w:firstLine="42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出：无</w:t>
      </w:r>
    </w:p>
    <w:p w14:paraId="15D5B0E6" w14:textId="77777777" w:rsidR="00E37D9D" w:rsidRDefault="00E37D9D" w:rsidP="00E37D9D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接受数据</w:t>
      </w:r>
    </w:p>
    <w:p w14:paraId="41F02286" w14:textId="77777777" w:rsidR="0089058D" w:rsidRDefault="0089058D" w:rsidP="0089058D">
      <w:pPr>
        <w:pStyle w:val="ae"/>
        <w:ind w:left="840" w:firstLineChars="0" w:firstLine="0"/>
      </w:pPr>
      <w:r>
        <w:rPr>
          <w:rFonts w:hint="eastAsia"/>
        </w:rPr>
        <w:t>函数名：</w:t>
      </w:r>
      <w:r w:rsidRPr="0089058D">
        <w:t>void UART_Receive(void)</w:t>
      </w:r>
    </w:p>
    <w:p w14:paraId="346946A6" w14:textId="77777777" w:rsidR="0089058D" w:rsidRDefault="0089058D" w:rsidP="0089058D">
      <w:pPr>
        <w:pStyle w:val="ae"/>
        <w:ind w:left="840" w:firstLineChars="0" w:firstLine="0"/>
      </w:pP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明：放电板接受上位机发送的数据并解析</w:t>
      </w:r>
    </w:p>
    <w:p w14:paraId="45C80B39" w14:textId="77777777" w:rsidR="0089058D" w:rsidRDefault="0089058D" w:rsidP="0089058D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入：无</w:t>
      </w:r>
    </w:p>
    <w:p w14:paraId="79196972" w14:textId="7367426C" w:rsidR="00606136" w:rsidRPr="002473DB" w:rsidRDefault="0089058D" w:rsidP="002473DB">
      <w:pPr>
        <w:pStyle w:val="ae"/>
        <w:ind w:left="840" w:firstLineChars="0" w:firstLine="0"/>
      </w:pP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出：无</w:t>
      </w:r>
    </w:p>
    <w:p w14:paraId="5EEF281C" w14:textId="04ECD604" w:rsidR="00EA1D12" w:rsidRDefault="00EA1D12">
      <w:pPr>
        <w:ind w:firstLine="420"/>
      </w:pPr>
    </w:p>
    <w:p w14:paraId="48BFFC59" w14:textId="0326BB76" w:rsidR="002B1141" w:rsidRDefault="00C92050" w:rsidP="00F36D5F">
      <w:pPr>
        <w:pStyle w:val="216P"/>
      </w:pPr>
      <w:bookmarkStart w:id="50" w:name="_Toc2870908"/>
      <w:r>
        <w:rPr>
          <w:rFonts w:hint="eastAsia"/>
        </w:rPr>
        <w:t>系统模块</w:t>
      </w:r>
      <w:bookmarkEnd w:id="50"/>
    </w:p>
    <w:p w14:paraId="7FF242F4" w14:textId="24E759BB" w:rsidR="00C92050" w:rsidRDefault="00C92050" w:rsidP="00C92050">
      <w:pPr>
        <w:pStyle w:val="312P"/>
      </w:pPr>
      <w:bookmarkStart w:id="51" w:name="_Toc2870909"/>
      <w:r>
        <w:rPr>
          <w:rFonts w:hint="eastAsia"/>
        </w:rPr>
        <w:t>功能描述</w:t>
      </w:r>
      <w:bookmarkEnd w:id="51"/>
    </w:p>
    <w:p w14:paraId="79C56602" w14:textId="200356E0" w:rsidR="00C92050" w:rsidRDefault="00C92050" w:rsidP="00C92050">
      <w:pPr>
        <w:ind w:firstLine="420"/>
      </w:pPr>
      <w:r>
        <w:rPr>
          <w:rFonts w:hint="eastAsia"/>
        </w:rPr>
        <w:t>系统模块主要是</w:t>
      </w:r>
      <w:r w:rsidR="001D354A">
        <w:rPr>
          <w:rFonts w:hint="eastAsia"/>
        </w:rPr>
        <w:t>为上位机</w:t>
      </w:r>
      <w:r>
        <w:rPr>
          <w:rFonts w:hint="eastAsia"/>
        </w:rPr>
        <w:t>提供内核的名称、内核版本、固件</w:t>
      </w:r>
      <w:r>
        <w:rPr>
          <w:rFonts w:hint="eastAsia"/>
        </w:rPr>
        <w:t>(</w:t>
      </w:r>
      <w:r>
        <w:t>FPGA)</w:t>
      </w:r>
      <w:r>
        <w:rPr>
          <w:rFonts w:hint="eastAsia"/>
        </w:rPr>
        <w:t>版本信息的功能</w:t>
      </w:r>
      <w:r w:rsidR="002A6AC8">
        <w:rPr>
          <w:rFonts w:hint="eastAsia"/>
        </w:rPr>
        <w:t>。</w:t>
      </w:r>
    </w:p>
    <w:p w14:paraId="15B82FFC" w14:textId="52674E32" w:rsidR="002A6AC8" w:rsidRDefault="002A6AC8" w:rsidP="002A6AC8">
      <w:pPr>
        <w:pStyle w:val="312P"/>
      </w:pPr>
      <w:bookmarkStart w:id="52" w:name="_Toc2870910"/>
      <w:r>
        <w:rPr>
          <w:rFonts w:hint="eastAsia"/>
        </w:rPr>
        <w:t>通信接口</w:t>
      </w:r>
      <w:bookmarkEnd w:id="52"/>
    </w:p>
    <w:p w14:paraId="414A1729" w14:textId="41B0433A" w:rsidR="002A6AC8" w:rsidRDefault="002A6AC8" w:rsidP="002A6AC8">
      <w:pPr>
        <w:ind w:left="420" w:firstLineChars="0" w:firstLine="0"/>
      </w:pPr>
      <w:r>
        <w:rPr>
          <w:rFonts w:hint="eastAsia"/>
        </w:rPr>
        <w:t>上位机通过</w:t>
      </w:r>
      <w:r>
        <w:t>RS485</w:t>
      </w:r>
      <w:r>
        <w:rPr>
          <w:rFonts w:hint="eastAsia"/>
        </w:rPr>
        <w:t>串口获取系统信息</w:t>
      </w:r>
      <w:r w:rsidR="001650A6">
        <w:rPr>
          <w:rFonts w:hint="eastAsia"/>
        </w:rPr>
        <w:t>。</w:t>
      </w:r>
    </w:p>
    <w:p w14:paraId="220FCFDB" w14:textId="68B7BCFE" w:rsidR="001650A6" w:rsidRDefault="001650A6" w:rsidP="001650A6">
      <w:pPr>
        <w:pStyle w:val="312P"/>
      </w:pPr>
      <w:bookmarkStart w:id="53" w:name="_Toc2870911"/>
      <w:r>
        <w:rPr>
          <w:rFonts w:hint="eastAsia"/>
        </w:rPr>
        <w:t>函数接口</w:t>
      </w:r>
      <w:bookmarkEnd w:id="53"/>
    </w:p>
    <w:p w14:paraId="2BC9686C" w14:textId="4F08D8E1" w:rsidR="001650A6" w:rsidRDefault="00EB0993" w:rsidP="00EB0993">
      <w:pPr>
        <w:ind w:firstLineChars="0" w:firstLine="420"/>
      </w:pP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="00BE4309" w:rsidRPr="00BE4309">
        <w:t>u16 SYS_GetStateEx(u16 ushPID,u16* pBuffer)</w:t>
      </w:r>
      <w:r w:rsidR="00BE4309">
        <w:rPr>
          <w:rFonts w:hint="eastAsia"/>
        </w:rPr>
        <w:t>;</w:t>
      </w:r>
    </w:p>
    <w:p w14:paraId="2951D0D0" w14:textId="3E81C914" w:rsidR="00EB0993" w:rsidRDefault="00EB0993" w:rsidP="00EB0993">
      <w:pPr>
        <w:ind w:firstLineChars="0" w:firstLine="420"/>
      </w:pPr>
      <w:r>
        <w:rPr>
          <w:rFonts w:hint="eastAsia"/>
        </w:rPr>
        <w:t>入参说明：</w:t>
      </w:r>
      <w:r w:rsidRPr="00BE4309">
        <w:t>ushPID</w:t>
      </w:r>
      <w:r>
        <w:rPr>
          <w:rFonts w:hint="eastAsia"/>
        </w:rPr>
        <w:t>：获取模块的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：系统状态、内核名称、内核版本、固件版本</w:t>
      </w:r>
    </w:p>
    <w:p w14:paraId="140BE8AC" w14:textId="50A23058" w:rsidR="00EB0993" w:rsidRDefault="00EB0993" w:rsidP="00EB0993">
      <w:pPr>
        <w:ind w:firstLineChars="0" w:firstLine="420"/>
      </w:pPr>
      <w:r>
        <w:tab/>
      </w:r>
      <w:r>
        <w:tab/>
        <w:t xml:space="preserve">  </w:t>
      </w:r>
      <w:r w:rsidRPr="00BE4309">
        <w:t>pBuffer</w:t>
      </w:r>
      <w:r>
        <w:rPr>
          <w:rFonts w:hint="eastAsia"/>
        </w:rPr>
        <w:t>：存储数据的地址</w:t>
      </w:r>
    </w:p>
    <w:p w14:paraId="7925802C" w14:textId="712FCDC4" w:rsidR="006833C2" w:rsidRDefault="006833C2" w:rsidP="00EB0993">
      <w:pPr>
        <w:ind w:firstLineChars="0" w:firstLine="420"/>
      </w:pPr>
      <w:r>
        <w:rPr>
          <w:rFonts w:hint="eastAsia"/>
        </w:rPr>
        <w:t>功能说明：该函数主要给上位机提供查询设备的系统各种信息</w:t>
      </w:r>
      <w:r w:rsidR="00F4111B">
        <w:rPr>
          <w:rFonts w:hint="eastAsia"/>
        </w:rPr>
        <w:t>和状态</w:t>
      </w:r>
      <w:r w:rsidR="00A617C5">
        <w:rPr>
          <w:rFonts w:hint="eastAsia"/>
        </w:rPr>
        <w:t>。</w:t>
      </w:r>
    </w:p>
    <w:p w14:paraId="51F5C73F" w14:textId="77777777" w:rsidR="00452E8C" w:rsidRPr="00C92050" w:rsidRDefault="00452E8C" w:rsidP="00EB0993">
      <w:pPr>
        <w:ind w:firstLineChars="0" w:firstLine="420"/>
        <w:rPr>
          <w:rFonts w:hint="eastAsia"/>
        </w:rPr>
      </w:pPr>
    </w:p>
    <w:p w14:paraId="39797363" w14:textId="239239C2" w:rsidR="002B1141" w:rsidRDefault="00A53829" w:rsidP="00A53829">
      <w:pPr>
        <w:pStyle w:val="120P"/>
      </w:pPr>
      <w:bookmarkStart w:id="54" w:name="_Toc2870912"/>
      <w:r>
        <w:rPr>
          <w:rFonts w:hint="eastAsia"/>
        </w:rPr>
        <w:t>工作流程</w:t>
      </w:r>
      <w:bookmarkEnd w:id="54"/>
    </w:p>
    <w:p w14:paraId="2BC154BE" w14:textId="14403D08" w:rsidR="00A53829" w:rsidRDefault="00A53829" w:rsidP="00A53829">
      <w:pPr>
        <w:pStyle w:val="216P"/>
      </w:pPr>
      <w:bookmarkStart w:id="55" w:name="_Toc2870913"/>
      <w:r>
        <w:rPr>
          <w:rFonts w:hint="eastAsia"/>
        </w:rPr>
        <w:lastRenderedPageBreak/>
        <w:t>上电初始化流程</w:t>
      </w:r>
      <w:bookmarkEnd w:id="55"/>
    </w:p>
    <w:p w14:paraId="1FA34971" w14:textId="0E0FFDBC" w:rsidR="00A53829" w:rsidRDefault="007877D4" w:rsidP="001405F5">
      <w:pPr>
        <w:ind w:firstLineChars="1500" w:firstLine="3150"/>
      </w:pPr>
      <w:r>
        <w:object w:dxaOrig="4021" w:dyaOrig="7336" w14:anchorId="4BC2DFC9">
          <v:shape id="_x0000_i1027" type="#_x0000_t75" style="width:200.95pt;height:366.75pt" o:ole="">
            <v:imagedata r:id="rId16" o:title=""/>
          </v:shape>
          <o:OLEObject Type="Embed" ProgID="Visio.Drawing.15" ShapeID="_x0000_i1027" DrawAspect="Content" ObjectID="_1613487006" r:id="rId17"/>
        </w:object>
      </w:r>
    </w:p>
    <w:p w14:paraId="52C3DE7B" w14:textId="29D4D3D6" w:rsidR="00A53829" w:rsidRDefault="00A53829" w:rsidP="00A53829">
      <w:pPr>
        <w:pStyle w:val="216P"/>
      </w:pPr>
      <w:bookmarkStart w:id="56" w:name="_Toc2870914"/>
      <w:r>
        <w:rPr>
          <w:rFonts w:hint="eastAsia"/>
        </w:rPr>
        <w:t>放电流程</w:t>
      </w:r>
      <w:bookmarkEnd w:id="56"/>
    </w:p>
    <w:p w14:paraId="5E3B73C2" w14:textId="54225B56" w:rsidR="00A53829" w:rsidRDefault="008D6433" w:rsidP="008D6433">
      <w:pPr>
        <w:ind w:left="221" w:firstLineChars="595" w:firstLine="1249"/>
      </w:pPr>
      <w:r>
        <w:object w:dxaOrig="6601" w:dyaOrig="13335" w14:anchorId="180A09B0">
          <v:shape id="_x0000_i1028" type="#_x0000_t75" style="width:329.95pt;height:666.6pt" o:ole="">
            <v:imagedata r:id="rId18" o:title=""/>
          </v:shape>
          <o:OLEObject Type="Embed" ProgID="Visio.Drawing.15" ShapeID="_x0000_i1028" DrawAspect="Content" ObjectID="_1613487007" r:id="rId19"/>
        </w:object>
      </w:r>
    </w:p>
    <w:sectPr w:rsidR="00A538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4997" w14:textId="77777777" w:rsidR="00671CED" w:rsidRDefault="00671CED">
      <w:pPr>
        <w:spacing w:line="240" w:lineRule="auto"/>
        <w:ind w:firstLine="420"/>
      </w:pPr>
      <w:r>
        <w:separator/>
      </w:r>
    </w:p>
  </w:endnote>
  <w:endnote w:type="continuationSeparator" w:id="0">
    <w:p w14:paraId="08E048B6" w14:textId="77777777" w:rsidR="00671CED" w:rsidRDefault="00671CE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A55C" w14:textId="77777777" w:rsidR="00AC02AC" w:rsidRDefault="00AC02A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73968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0DBAD2E1" w14:textId="77777777" w:rsidR="00AC02AC" w:rsidRDefault="00AC02AC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A160" w14:textId="77777777" w:rsidR="00AC02AC" w:rsidRDefault="00AC02A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0D00" w14:textId="77777777" w:rsidR="00671CED" w:rsidRDefault="00671CED">
      <w:pPr>
        <w:spacing w:line="240" w:lineRule="auto"/>
        <w:ind w:firstLine="420"/>
      </w:pPr>
      <w:r>
        <w:separator/>
      </w:r>
    </w:p>
  </w:footnote>
  <w:footnote w:type="continuationSeparator" w:id="0">
    <w:p w14:paraId="4E660DC2" w14:textId="77777777" w:rsidR="00671CED" w:rsidRDefault="00671CE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8507" w14:textId="77777777" w:rsidR="00AC02AC" w:rsidRDefault="00AC02A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6364" w14:textId="77777777" w:rsidR="00AC02AC" w:rsidRDefault="00AC02AC">
    <w:pPr>
      <w:pStyle w:val="a8"/>
      <w:tabs>
        <w:tab w:val="clear" w:pos="8306"/>
        <w:tab w:val="right" w:pos="9639"/>
      </w:tabs>
      <w:ind w:firstLineChars="0" w:firstLine="0"/>
      <w:jc w:val="left"/>
    </w:pPr>
    <w:r>
      <w:rPr>
        <w:rFonts w:hint="eastAsia"/>
        <w:noProof/>
      </w:rPr>
      <w:drawing>
        <wp:inline distT="0" distB="0" distL="114300" distR="114300" wp14:anchorId="72DD91BE" wp14:editId="392D1717">
          <wp:extent cx="1304290" cy="271780"/>
          <wp:effectExtent l="0" t="0" r="10160" b="13970"/>
          <wp:docPr id="2" name="图片 2" descr="爱司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爱司凯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290" cy="271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详细模块设计模板</w:t>
    </w:r>
    <w:r>
      <w:rPr>
        <w:rFonts w:hint="eastAsia"/>
      </w:rPr>
      <w:t>(ST)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CFAD" w14:textId="77777777" w:rsidR="00AC02AC" w:rsidRDefault="00AC02AC">
    <w:pPr>
      <w:pStyle w:val="a8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81881"/>
    <w:multiLevelType w:val="multilevel"/>
    <w:tmpl w:val="23581881"/>
    <w:lvl w:ilvl="0">
      <w:start w:val="1"/>
      <w:numFmt w:val="decimal"/>
      <w:pStyle w:val="120P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6P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2P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-10P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7442448"/>
    <w:multiLevelType w:val="hybridMultilevel"/>
    <w:tmpl w:val="20DE32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B34A60"/>
    <w:multiLevelType w:val="hybridMultilevel"/>
    <w:tmpl w:val="367492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EB03B2"/>
    <w:multiLevelType w:val="hybridMultilevel"/>
    <w:tmpl w:val="FFBA38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EF1009"/>
    <w:multiLevelType w:val="hybridMultilevel"/>
    <w:tmpl w:val="C49E5D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8A1550"/>
    <w:multiLevelType w:val="hybridMultilevel"/>
    <w:tmpl w:val="87CC39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9A5"/>
    <w:rsid w:val="000005F6"/>
    <w:rsid w:val="00010E3D"/>
    <w:rsid w:val="00016E8D"/>
    <w:rsid w:val="000211B8"/>
    <w:rsid w:val="00022622"/>
    <w:rsid w:val="00024083"/>
    <w:rsid w:val="00027C68"/>
    <w:rsid w:val="00031C03"/>
    <w:rsid w:val="00031F18"/>
    <w:rsid w:val="00040240"/>
    <w:rsid w:val="00040F9A"/>
    <w:rsid w:val="00046A4C"/>
    <w:rsid w:val="0005118F"/>
    <w:rsid w:val="000545E0"/>
    <w:rsid w:val="00055AE7"/>
    <w:rsid w:val="000579D4"/>
    <w:rsid w:val="00060DD0"/>
    <w:rsid w:val="00062BD0"/>
    <w:rsid w:val="00066669"/>
    <w:rsid w:val="00074F92"/>
    <w:rsid w:val="000806A9"/>
    <w:rsid w:val="0008100E"/>
    <w:rsid w:val="00082436"/>
    <w:rsid w:val="00082509"/>
    <w:rsid w:val="000923AD"/>
    <w:rsid w:val="000948C2"/>
    <w:rsid w:val="00095B0E"/>
    <w:rsid w:val="00097A0F"/>
    <w:rsid w:val="000A0020"/>
    <w:rsid w:val="000A12A8"/>
    <w:rsid w:val="000A2770"/>
    <w:rsid w:val="000B1C19"/>
    <w:rsid w:val="000B2E90"/>
    <w:rsid w:val="000C07C3"/>
    <w:rsid w:val="000C127C"/>
    <w:rsid w:val="000C1F73"/>
    <w:rsid w:val="000C2AFD"/>
    <w:rsid w:val="000C35FD"/>
    <w:rsid w:val="000C5080"/>
    <w:rsid w:val="000D5295"/>
    <w:rsid w:val="000D593F"/>
    <w:rsid w:val="000E3DA3"/>
    <w:rsid w:val="000E3E19"/>
    <w:rsid w:val="000E501A"/>
    <w:rsid w:val="00105ED9"/>
    <w:rsid w:val="00107BEF"/>
    <w:rsid w:val="001111F0"/>
    <w:rsid w:val="001230B2"/>
    <w:rsid w:val="00124975"/>
    <w:rsid w:val="00124AD5"/>
    <w:rsid w:val="00124B7E"/>
    <w:rsid w:val="001261A8"/>
    <w:rsid w:val="001268D4"/>
    <w:rsid w:val="0013077D"/>
    <w:rsid w:val="00133A41"/>
    <w:rsid w:val="001405F5"/>
    <w:rsid w:val="0014106B"/>
    <w:rsid w:val="00146E06"/>
    <w:rsid w:val="00151BB5"/>
    <w:rsid w:val="001522EB"/>
    <w:rsid w:val="00156452"/>
    <w:rsid w:val="001603F1"/>
    <w:rsid w:val="001650A6"/>
    <w:rsid w:val="001719B4"/>
    <w:rsid w:val="00174580"/>
    <w:rsid w:val="00176D4F"/>
    <w:rsid w:val="001823BD"/>
    <w:rsid w:val="0018428F"/>
    <w:rsid w:val="001A742C"/>
    <w:rsid w:val="001B0202"/>
    <w:rsid w:val="001B17BE"/>
    <w:rsid w:val="001B3777"/>
    <w:rsid w:val="001B6B4D"/>
    <w:rsid w:val="001B6CF1"/>
    <w:rsid w:val="001C325C"/>
    <w:rsid w:val="001C6C61"/>
    <w:rsid w:val="001D3459"/>
    <w:rsid w:val="001D354A"/>
    <w:rsid w:val="001E54A7"/>
    <w:rsid w:val="001F4858"/>
    <w:rsid w:val="001F7C6B"/>
    <w:rsid w:val="002005E8"/>
    <w:rsid w:val="00213C5F"/>
    <w:rsid w:val="002211C2"/>
    <w:rsid w:val="00221F31"/>
    <w:rsid w:val="00222DA2"/>
    <w:rsid w:val="00224616"/>
    <w:rsid w:val="00226551"/>
    <w:rsid w:val="00226919"/>
    <w:rsid w:val="0023288D"/>
    <w:rsid w:val="00232FD0"/>
    <w:rsid w:val="0023389E"/>
    <w:rsid w:val="00242B7A"/>
    <w:rsid w:val="00244A58"/>
    <w:rsid w:val="00244B8F"/>
    <w:rsid w:val="002473DB"/>
    <w:rsid w:val="00260A14"/>
    <w:rsid w:val="002638DA"/>
    <w:rsid w:val="00267BC4"/>
    <w:rsid w:val="0027456F"/>
    <w:rsid w:val="00275C6A"/>
    <w:rsid w:val="0027631E"/>
    <w:rsid w:val="0028027C"/>
    <w:rsid w:val="00282E32"/>
    <w:rsid w:val="0029240D"/>
    <w:rsid w:val="002939C6"/>
    <w:rsid w:val="002A23E7"/>
    <w:rsid w:val="002A6AC8"/>
    <w:rsid w:val="002B1141"/>
    <w:rsid w:val="002B2B78"/>
    <w:rsid w:val="002B36D9"/>
    <w:rsid w:val="002B7967"/>
    <w:rsid w:val="002C1750"/>
    <w:rsid w:val="002D6FA6"/>
    <w:rsid w:val="002D6FB4"/>
    <w:rsid w:val="002D7419"/>
    <w:rsid w:val="002D7C9F"/>
    <w:rsid w:val="002E6D37"/>
    <w:rsid w:val="002F0F4D"/>
    <w:rsid w:val="002F1A43"/>
    <w:rsid w:val="002F6FB3"/>
    <w:rsid w:val="003001D4"/>
    <w:rsid w:val="003109D3"/>
    <w:rsid w:val="00310A56"/>
    <w:rsid w:val="00314C4A"/>
    <w:rsid w:val="003166A2"/>
    <w:rsid w:val="00322542"/>
    <w:rsid w:val="00325A2A"/>
    <w:rsid w:val="00326F84"/>
    <w:rsid w:val="0032781B"/>
    <w:rsid w:val="00332A66"/>
    <w:rsid w:val="00342FE4"/>
    <w:rsid w:val="00344D94"/>
    <w:rsid w:val="003461E1"/>
    <w:rsid w:val="00351218"/>
    <w:rsid w:val="00354B27"/>
    <w:rsid w:val="00356D63"/>
    <w:rsid w:val="0036033C"/>
    <w:rsid w:val="003673AD"/>
    <w:rsid w:val="0037206C"/>
    <w:rsid w:val="00372FA0"/>
    <w:rsid w:val="0037445C"/>
    <w:rsid w:val="00387A86"/>
    <w:rsid w:val="003975D0"/>
    <w:rsid w:val="003A3681"/>
    <w:rsid w:val="003A3923"/>
    <w:rsid w:val="003B3D5F"/>
    <w:rsid w:val="003B5AD4"/>
    <w:rsid w:val="003B5B40"/>
    <w:rsid w:val="003C73D0"/>
    <w:rsid w:val="003D19B2"/>
    <w:rsid w:val="003D31FA"/>
    <w:rsid w:val="003E6731"/>
    <w:rsid w:val="003E7767"/>
    <w:rsid w:val="003F25CE"/>
    <w:rsid w:val="003F69C2"/>
    <w:rsid w:val="00401ACA"/>
    <w:rsid w:val="00404C49"/>
    <w:rsid w:val="00405F24"/>
    <w:rsid w:val="00410D4C"/>
    <w:rsid w:val="0042773A"/>
    <w:rsid w:val="004346B6"/>
    <w:rsid w:val="00437DDB"/>
    <w:rsid w:val="004473FF"/>
    <w:rsid w:val="004501D0"/>
    <w:rsid w:val="00451E55"/>
    <w:rsid w:val="00452E8C"/>
    <w:rsid w:val="004541AF"/>
    <w:rsid w:val="0045538B"/>
    <w:rsid w:val="0046090F"/>
    <w:rsid w:val="0046472D"/>
    <w:rsid w:val="00466E60"/>
    <w:rsid w:val="00467063"/>
    <w:rsid w:val="004736EF"/>
    <w:rsid w:val="0047706C"/>
    <w:rsid w:val="00486B68"/>
    <w:rsid w:val="004932F1"/>
    <w:rsid w:val="00493469"/>
    <w:rsid w:val="0049351D"/>
    <w:rsid w:val="00495206"/>
    <w:rsid w:val="004A54FE"/>
    <w:rsid w:val="004A6303"/>
    <w:rsid w:val="004B1E38"/>
    <w:rsid w:val="004C3BDF"/>
    <w:rsid w:val="004C5E69"/>
    <w:rsid w:val="004D0DCA"/>
    <w:rsid w:val="004D22AC"/>
    <w:rsid w:val="004E63DF"/>
    <w:rsid w:val="004E7341"/>
    <w:rsid w:val="004F0183"/>
    <w:rsid w:val="005062BE"/>
    <w:rsid w:val="005076CB"/>
    <w:rsid w:val="0050788D"/>
    <w:rsid w:val="00513377"/>
    <w:rsid w:val="00513DF2"/>
    <w:rsid w:val="005143A3"/>
    <w:rsid w:val="0052549F"/>
    <w:rsid w:val="005307D2"/>
    <w:rsid w:val="00531906"/>
    <w:rsid w:val="0054140F"/>
    <w:rsid w:val="005433C5"/>
    <w:rsid w:val="00550C98"/>
    <w:rsid w:val="00564B6C"/>
    <w:rsid w:val="00565E21"/>
    <w:rsid w:val="00570464"/>
    <w:rsid w:val="00572253"/>
    <w:rsid w:val="00573545"/>
    <w:rsid w:val="00575A5B"/>
    <w:rsid w:val="00580534"/>
    <w:rsid w:val="00580628"/>
    <w:rsid w:val="0058242F"/>
    <w:rsid w:val="00583841"/>
    <w:rsid w:val="00585259"/>
    <w:rsid w:val="005865B0"/>
    <w:rsid w:val="00587828"/>
    <w:rsid w:val="005A3542"/>
    <w:rsid w:val="005A4734"/>
    <w:rsid w:val="005A5AAF"/>
    <w:rsid w:val="005B594B"/>
    <w:rsid w:val="005C3BD7"/>
    <w:rsid w:val="005C4F2F"/>
    <w:rsid w:val="005D0FC0"/>
    <w:rsid w:val="005D1043"/>
    <w:rsid w:val="005D10BE"/>
    <w:rsid w:val="005D6EA2"/>
    <w:rsid w:val="005E03AE"/>
    <w:rsid w:val="005F6755"/>
    <w:rsid w:val="005F67A9"/>
    <w:rsid w:val="00605191"/>
    <w:rsid w:val="00606136"/>
    <w:rsid w:val="00612044"/>
    <w:rsid w:val="00612AC2"/>
    <w:rsid w:val="0061358C"/>
    <w:rsid w:val="00622504"/>
    <w:rsid w:val="0063084A"/>
    <w:rsid w:val="00635243"/>
    <w:rsid w:val="0064125B"/>
    <w:rsid w:val="00642350"/>
    <w:rsid w:val="006448A3"/>
    <w:rsid w:val="00645B64"/>
    <w:rsid w:val="00646FD0"/>
    <w:rsid w:val="00652F58"/>
    <w:rsid w:val="0065403A"/>
    <w:rsid w:val="00654D74"/>
    <w:rsid w:val="00655951"/>
    <w:rsid w:val="006578A6"/>
    <w:rsid w:val="006609B5"/>
    <w:rsid w:val="006610F1"/>
    <w:rsid w:val="0066281E"/>
    <w:rsid w:val="006659AF"/>
    <w:rsid w:val="006718EF"/>
    <w:rsid w:val="00671CED"/>
    <w:rsid w:val="006757FE"/>
    <w:rsid w:val="006833C2"/>
    <w:rsid w:val="0068749D"/>
    <w:rsid w:val="00692397"/>
    <w:rsid w:val="00692B68"/>
    <w:rsid w:val="00693C0C"/>
    <w:rsid w:val="006A530B"/>
    <w:rsid w:val="006B1695"/>
    <w:rsid w:val="006B23C7"/>
    <w:rsid w:val="006B521A"/>
    <w:rsid w:val="006C7734"/>
    <w:rsid w:val="006D010B"/>
    <w:rsid w:val="006E17AD"/>
    <w:rsid w:val="006E1C5A"/>
    <w:rsid w:val="006E6101"/>
    <w:rsid w:val="006E6DF4"/>
    <w:rsid w:val="006F2895"/>
    <w:rsid w:val="006F4437"/>
    <w:rsid w:val="006F46D9"/>
    <w:rsid w:val="00700E1C"/>
    <w:rsid w:val="00704E3B"/>
    <w:rsid w:val="00706313"/>
    <w:rsid w:val="007079AD"/>
    <w:rsid w:val="007112F8"/>
    <w:rsid w:val="00711828"/>
    <w:rsid w:val="00711B16"/>
    <w:rsid w:val="0071468E"/>
    <w:rsid w:val="00716DCB"/>
    <w:rsid w:val="007268B5"/>
    <w:rsid w:val="007301FC"/>
    <w:rsid w:val="0073603F"/>
    <w:rsid w:val="00741CE5"/>
    <w:rsid w:val="0074397A"/>
    <w:rsid w:val="0074556F"/>
    <w:rsid w:val="0075467A"/>
    <w:rsid w:val="007553EF"/>
    <w:rsid w:val="0075589B"/>
    <w:rsid w:val="00756B98"/>
    <w:rsid w:val="00761E24"/>
    <w:rsid w:val="007657D6"/>
    <w:rsid w:val="00776F83"/>
    <w:rsid w:val="00781153"/>
    <w:rsid w:val="00782130"/>
    <w:rsid w:val="00782332"/>
    <w:rsid w:val="00782B9B"/>
    <w:rsid w:val="007832A3"/>
    <w:rsid w:val="00783E45"/>
    <w:rsid w:val="007877D4"/>
    <w:rsid w:val="00787DB8"/>
    <w:rsid w:val="00793E16"/>
    <w:rsid w:val="00794DCC"/>
    <w:rsid w:val="007A4AD9"/>
    <w:rsid w:val="007B0BB9"/>
    <w:rsid w:val="007B49A5"/>
    <w:rsid w:val="007B5402"/>
    <w:rsid w:val="007D08B8"/>
    <w:rsid w:val="007D376F"/>
    <w:rsid w:val="007E416F"/>
    <w:rsid w:val="007E5482"/>
    <w:rsid w:val="007E7A91"/>
    <w:rsid w:val="008032C6"/>
    <w:rsid w:val="00803D85"/>
    <w:rsid w:val="008073D3"/>
    <w:rsid w:val="008074B5"/>
    <w:rsid w:val="0081208F"/>
    <w:rsid w:val="00817153"/>
    <w:rsid w:val="00820D17"/>
    <w:rsid w:val="00830888"/>
    <w:rsid w:val="00840210"/>
    <w:rsid w:val="00856B0F"/>
    <w:rsid w:val="008572E2"/>
    <w:rsid w:val="00861CF5"/>
    <w:rsid w:val="008664FB"/>
    <w:rsid w:val="008705FE"/>
    <w:rsid w:val="00874456"/>
    <w:rsid w:val="0087519C"/>
    <w:rsid w:val="00876238"/>
    <w:rsid w:val="00882A1C"/>
    <w:rsid w:val="00887E3F"/>
    <w:rsid w:val="0089058D"/>
    <w:rsid w:val="00890829"/>
    <w:rsid w:val="00892370"/>
    <w:rsid w:val="008968C3"/>
    <w:rsid w:val="008A0EC5"/>
    <w:rsid w:val="008A3F27"/>
    <w:rsid w:val="008A558B"/>
    <w:rsid w:val="008A59CB"/>
    <w:rsid w:val="008B1EFC"/>
    <w:rsid w:val="008B6C76"/>
    <w:rsid w:val="008C5225"/>
    <w:rsid w:val="008C6B74"/>
    <w:rsid w:val="008D6433"/>
    <w:rsid w:val="008E2BFB"/>
    <w:rsid w:val="008E41CF"/>
    <w:rsid w:val="008E44E5"/>
    <w:rsid w:val="008E51D9"/>
    <w:rsid w:val="008E7E1D"/>
    <w:rsid w:val="008F037B"/>
    <w:rsid w:val="008F129F"/>
    <w:rsid w:val="008F68E1"/>
    <w:rsid w:val="00901481"/>
    <w:rsid w:val="00903BDF"/>
    <w:rsid w:val="00905342"/>
    <w:rsid w:val="0091021F"/>
    <w:rsid w:val="00923473"/>
    <w:rsid w:val="00935116"/>
    <w:rsid w:val="00941011"/>
    <w:rsid w:val="00943FCB"/>
    <w:rsid w:val="00944079"/>
    <w:rsid w:val="0094432F"/>
    <w:rsid w:val="00947CB2"/>
    <w:rsid w:val="009508A7"/>
    <w:rsid w:val="00950A7A"/>
    <w:rsid w:val="00957EF3"/>
    <w:rsid w:val="009603D7"/>
    <w:rsid w:val="009659D6"/>
    <w:rsid w:val="00967D0C"/>
    <w:rsid w:val="00972DEC"/>
    <w:rsid w:val="00973F93"/>
    <w:rsid w:val="00974829"/>
    <w:rsid w:val="009839CA"/>
    <w:rsid w:val="00986FBD"/>
    <w:rsid w:val="009906E3"/>
    <w:rsid w:val="009915F5"/>
    <w:rsid w:val="009A363A"/>
    <w:rsid w:val="009A5237"/>
    <w:rsid w:val="009B07F0"/>
    <w:rsid w:val="009C2C83"/>
    <w:rsid w:val="009C39D6"/>
    <w:rsid w:val="009F79C5"/>
    <w:rsid w:val="00A03099"/>
    <w:rsid w:val="00A031CF"/>
    <w:rsid w:val="00A0392C"/>
    <w:rsid w:val="00A04FDD"/>
    <w:rsid w:val="00A0641D"/>
    <w:rsid w:val="00A2205F"/>
    <w:rsid w:val="00A24C71"/>
    <w:rsid w:val="00A24EBB"/>
    <w:rsid w:val="00A3388E"/>
    <w:rsid w:val="00A35F73"/>
    <w:rsid w:val="00A403BB"/>
    <w:rsid w:val="00A4040A"/>
    <w:rsid w:val="00A4055E"/>
    <w:rsid w:val="00A44A79"/>
    <w:rsid w:val="00A50660"/>
    <w:rsid w:val="00A53829"/>
    <w:rsid w:val="00A560B2"/>
    <w:rsid w:val="00A617C5"/>
    <w:rsid w:val="00A657F5"/>
    <w:rsid w:val="00A66808"/>
    <w:rsid w:val="00A6719C"/>
    <w:rsid w:val="00A7098D"/>
    <w:rsid w:val="00A71ED3"/>
    <w:rsid w:val="00A820BB"/>
    <w:rsid w:val="00A8630C"/>
    <w:rsid w:val="00A9799B"/>
    <w:rsid w:val="00AA02C0"/>
    <w:rsid w:val="00AA7210"/>
    <w:rsid w:val="00AA734F"/>
    <w:rsid w:val="00AB0F35"/>
    <w:rsid w:val="00AB210A"/>
    <w:rsid w:val="00AB3FFA"/>
    <w:rsid w:val="00AB7EE4"/>
    <w:rsid w:val="00AC02AC"/>
    <w:rsid w:val="00AC5979"/>
    <w:rsid w:val="00AC5DBB"/>
    <w:rsid w:val="00AD1848"/>
    <w:rsid w:val="00AD21BF"/>
    <w:rsid w:val="00AD582A"/>
    <w:rsid w:val="00AD66C5"/>
    <w:rsid w:val="00AF1485"/>
    <w:rsid w:val="00AF326E"/>
    <w:rsid w:val="00AF4645"/>
    <w:rsid w:val="00AF4932"/>
    <w:rsid w:val="00B073F2"/>
    <w:rsid w:val="00B077C2"/>
    <w:rsid w:val="00B139A6"/>
    <w:rsid w:val="00B142BB"/>
    <w:rsid w:val="00B21EEB"/>
    <w:rsid w:val="00B2208F"/>
    <w:rsid w:val="00B24204"/>
    <w:rsid w:val="00B251AC"/>
    <w:rsid w:val="00B27185"/>
    <w:rsid w:val="00B30699"/>
    <w:rsid w:val="00B3569E"/>
    <w:rsid w:val="00B35988"/>
    <w:rsid w:val="00B37FDA"/>
    <w:rsid w:val="00B40FCF"/>
    <w:rsid w:val="00B414ED"/>
    <w:rsid w:val="00B41BC5"/>
    <w:rsid w:val="00B42386"/>
    <w:rsid w:val="00B44284"/>
    <w:rsid w:val="00B47DA7"/>
    <w:rsid w:val="00B51BAB"/>
    <w:rsid w:val="00B613A2"/>
    <w:rsid w:val="00B672D4"/>
    <w:rsid w:val="00B67CE0"/>
    <w:rsid w:val="00B71F85"/>
    <w:rsid w:val="00B86504"/>
    <w:rsid w:val="00B86FCB"/>
    <w:rsid w:val="00B909C7"/>
    <w:rsid w:val="00B92AE2"/>
    <w:rsid w:val="00B95086"/>
    <w:rsid w:val="00B96B40"/>
    <w:rsid w:val="00BA246A"/>
    <w:rsid w:val="00BA580A"/>
    <w:rsid w:val="00BA5DF9"/>
    <w:rsid w:val="00BA6943"/>
    <w:rsid w:val="00BB00F1"/>
    <w:rsid w:val="00BB6433"/>
    <w:rsid w:val="00BC5777"/>
    <w:rsid w:val="00BC5B08"/>
    <w:rsid w:val="00BC5F2F"/>
    <w:rsid w:val="00BD070A"/>
    <w:rsid w:val="00BD0737"/>
    <w:rsid w:val="00BD34BB"/>
    <w:rsid w:val="00BD7277"/>
    <w:rsid w:val="00BE0D63"/>
    <w:rsid w:val="00BE4309"/>
    <w:rsid w:val="00BE6DCD"/>
    <w:rsid w:val="00BE7079"/>
    <w:rsid w:val="00BF48C6"/>
    <w:rsid w:val="00C008C7"/>
    <w:rsid w:val="00C039EE"/>
    <w:rsid w:val="00C22D0B"/>
    <w:rsid w:val="00C23FC6"/>
    <w:rsid w:val="00C24C93"/>
    <w:rsid w:val="00C258D5"/>
    <w:rsid w:val="00C27763"/>
    <w:rsid w:val="00C27A4A"/>
    <w:rsid w:val="00C340E2"/>
    <w:rsid w:val="00C349F1"/>
    <w:rsid w:val="00C3603D"/>
    <w:rsid w:val="00C426DC"/>
    <w:rsid w:val="00C46289"/>
    <w:rsid w:val="00C52E5E"/>
    <w:rsid w:val="00C5546E"/>
    <w:rsid w:val="00C57019"/>
    <w:rsid w:val="00C66652"/>
    <w:rsid w:val="00C72255"/>
    <w:rsid w:val="00C72ADD"/>
    <w:rsid w:val="00C7337E"/>
    <w:rsid w:val="00C74C84"/>
    <w:rsid w:val="00C75B74"/>
    <w:rsid w:val="00C80F74"/>
    <w:rsid w:val="00C82557"/>
    <w:rsid w:val="00C85458"/>
    <w:rsid w:val="00C866AE"/>
    <w:rsid w:val="00C92050"/>
    <w:rsid w:val="00C978D0"/>
    <w:rsid w:val="00CA078E"/>
    <w:rsid w:val="00CA7351"/>
    <w:rsid w:val="00CB302E"/>
    <w:rsid w:val="00CB50CC"/>
    <w:rsid w:val="00CB5E22"/>
    <w:rsid w:val="00CC00E2"/>
    <w:rsid w:val="00CD2094"/>
    <w:rsid w:val="00CD20CA"/>
    <w:rsid w:val="00CD3623"/>
    <w:rsid w:val="00CE19F0"/>
    <w:rsid w:val="00CE452E"/>
    <w:rsid w:val="00CF2AE2"/>
    <w:rsid w:val="00CF3B34"/>
    <w:rsid w:val="00CF3EE6"/>
    <w:rsid w:val="00CF65CB"/>
    <w:rsid w:val="00D0572A"/>
    <w:rsid w:val="00D102F8"/>
    <w:rsid w:val="00D16127"/>
    <w:rsid w:val="00D21E6C"/>
    <w:rsid w:val="00D4026A"/>
    <w:rsid w:val="00D4242D"/>
    <w:rsid w:val="00D45F6E"/>
    <w:rsid w:val="00D4717C"/>
    <w:rsid w:val="00D5192F"/>
    <w:rsid w:val="00D53C70"/>
    <w:rsid w:val="00D54535"/>
    <w:rsid w:val="00D55E72"/>
    <w:rsid w:val="00D63094"/>
    <w:rsid w:val="00D67A79"/>
    <w:rsid w:val="00D757E4"/>
    <w:rsid w:val="00D8008A"/>
    <w:rsid w:val="00D8182E"/>
    <w:rsid w:val="00D91C63"/>
    <w:rsid w:val="00D93681"/>
    <w:rsid w:val="00D93BD0"/>
    <w:rsid w:val="00D95A51"/>
    <w:rsid w:val="00D95A68"/>
    <w:rsid w:val="00DA223A"/>
    <w:rsid w:val="00DA6374"/>
    <w:rsid w:val="00DB15DB"/>
    <w:rsid w:val="00DB39B8"/>
    <w:rsid w:val="00DB7FDA"/>
    <w:rsid w:val="00DD245B"/>
    <w:rsid w:val="00DD7B89"/>
    <w:rsid w:val="00DE41D0"/>
    <w:rsid w:val="00DE4A51"/>
    <w:rsid w:val="00DE5174"/>
    <w:rsid w:val="00DF4B3F"/>
    <w:rsid w:val="00E015C1"/>
    <w:rsid w:val="00E0383F"/>
    <w:rsid w:val="00E03E74"/>
    <w:rsid w:val="00E072AF"/>
    <w:rsid w:val="00E10E08"/>
    <w:rsid w:val="00E11541"/>
    <w:rsid w:val="00E15D96"/>
    <w:rsid w:val="00E17C4A"/>
    <w:rsid w:val="00E314EB"/>
    <w:rsid w:val="00E35B73"/>
    <w:rsid w:val="00E37D9D"/>
    <w:rsid w:val="00E4782C"/>
    <w:rsid w:val="00E53C14"/>
    <w:rsid w:val="00E55341"/>
    <w:rsid w:val="00E576BC"/>
    <w:rsid w:val="00E61527"/>
    <w:rsid w:val="00E75676"/>
    <w:rsid w:val="00E77915"/>
    <w:rsid w:val="00E80744"/>
    <w:rsid w:val="00E85F83"/>
    <w:rsid w:val="00E861E2"/>
    <w:rsid w:val="00E86C29"/>
    <w:rsid w:val="00E979B6"/>
    <w:rsid w:val="00EA1D12"/>
    <w:rsid w:val="00EA57C3"/>
    <w:rsid w:val="00EA5B92"/>
    <w:rsid w:val="00EB06AD"/>
    <w:rsid w:val="00EB0993"/>
    <w:rsid w:val="00EB2801"/>
    <w:rsid w:val="00EB3317"/>
    <w:rsid w:val="00EC0644"/>
    <w:rsid w:val="00EC0FB1"/>
    <w:rsid w:val="00EC35AF"/>
    <w:rsid w:val="00EC38F9"/>
    <w:rsid w:val="00EC490F"/>
    <w:rsid w:val="00EC6FF5"/>
    <w:rsid w:val="00EE084B"/>
    <w:rsid w:val="00EE4C85"/>
    <w:rsid w:val="00EF1C00"/>
    <w:rsid w:val="00EF2465"/>
    <w:rsid w:val="00EF57E0"/>
    <w:rsid w:val="00EF6D50"/>
    <w:rsid w:val="00F05642"/>
    <w:rsid w:val="00F07E17"/>
    <w:rsid w:val="00F13997"/>
    <w:rsid w:val="00F151B3"/>
    <w:rsid w:val="00F200CC"/>
    <w:rsid w:val="00F36D5F"/>
    <w:rsid w:val="00F40AB0"/>
    <w:rsid w:val="00F4111B"/>
    <w:rsid w:val="00F453D4"/>
    <w:rsid w:val="00F46311"/>
    <w:rsid w:val="00F562FE"/>
    <w:rsid w:val="00F602B1"/>
    <w:rsid w:val="00F64D6A"/>
    <w:rsid w:val="00F6583B"/>
    <w:rsid w:val="00F663C6"/>
    <w:rsid w:val="00F702D6"/>
    <w:rsid w:val="00F7148B"/>
    <w:rsid w:val="00F77A5B"/>
    <w:rsid w:val="00F80127"/>
    <w:rsid w:val="00F8285F"/>
    <w:rsid w:val="00F8742A"/>
    <w:rsid w:val="00F90E09"/>
    <w:rsid w:val="00F955E6"/>
    <w:rsid w:val="00F97061"/>
    <w:rsid w:val="00F9790D"/>
    <w:rsid w:val="00FA3369"/>
    <w:rsid w:val="00FB05E5"/>
    <w:rsid w:val="00FB08B1"/>
    <w:rsid w:val="00FB16C2"/>
    <w:rsid w:val="00FD1C69"/>
    <w:rsid w:val="00FD32E4"/>
    <w:rsid w:val="00FD5B21"/>
    <w:rsid w:val="00FE11AB"/>
    <w:rsid w:val="00FE1588"/>
    <w:rsid w:val="00FE47F1"/>
    <w:rsid w:val="00FF585E"/>
    <w:rsid w:val="3740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B45F"/>
  <w15:docId w15:val="{DD5C16D5-C83B-4A64-A305-D461A42E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ind w:left="360"/>
      <w:jc w:val="left"/>
    </w:pPr>
    <w:rPr>
      <w:rFonts w:ascii="Arial" w:eastAsia="黑体" w:hAnsi="Arial" w:cstheme="majorBidi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spacing w:after="100" w:line="276" w:lineRule="auto"/>
      <w:ind w:left="220"/>
      <w:jc w:val="left"/>
    </w:pPr>
    <w:rPr>
      <w:kern w:val="0"/>
      <w:sz w:val="22"/>
    </w:rPr>
  </w:style>
  <w:style w:type="paragraph" w:styleId="aa">
    <w:name w:val="Title"/>
    <w:basedOn w:val="a"/>
    <w:next w:val="a"/>
    <w:link w:val="ab"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Cs/>
      <w:sz w:val="28"/>
      <w:szCs w:val="32"/>
    </w:rPr>
  </w:style>
  <w:style w:type="paragraph" w:styleId="ae">
    <w:name w:val="List Paragraph"/>
    <w:basedOn w:val="a"/>
    <w:uiPriority w:val="34"/>
    <w:pPr>
      <w:ind w:firstLine="420"/>
    </w:pPr>
  </w:style>
  <w:style w:type="paragraph" w:customStyle="1" w:styleId="af">
    <w:name w:val="文档编号"/>
    <w:basedOn w:val="a"/>
    <w:next w:val="a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  <w:szCs w:val="24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ind w:firstLine="360"/>
      <w:outlineLvl w:val="9"/>
    </w:pPr>
    <w:rPr>
      <w:rFonts w:eastAsia="宋体" w:cstheme="majorBidi"/>
      <w:b/>
      <w:sz w:val="44"/>
    </w:rPr>
  </w:style>
  <w:style w:type="paragraph" w:customStyle="1" w:styleId="af0">
    <w:name w:val="表格内文"/>
    <w:basedOn w:val="af1"/>
    <w:next w:val="a"/>
    <w:link w:val="Char"/>
    <w:qFormat/>
    <w:pPr>
      <w:widowControl/>
    </w:pPr>
    <w:rPr>
      <w:rFonts w:ascii="Times New Roman" w:hAnsi="Times New Roman" w:cs="Arial"/>
      <w:kern w:val="2"/>
      <w:sz w:val="21"/>
      <w:szCs w:val="22"/>
    </w:rPr>
  </w:style>
  <w:style w:type="paragraph" w:styleId="af1">
    <w:name w:val="No Spacing"/>
    <w:uiPriority w:val="1"/>
    <w:qFormat/>
    <w:pPr>
      <w:widowControl w:val="0"/>
      <w:jc w:val="both"/>
    </w:pPr>
  </w:style>
  <w:style w:type="character" w:customStyle="1" w:styleId="Char">
    <w:name w:val="表格内文 Char"/>
    <w:basedOn w:val="a0"/>
    <w:link w:val="af0"/>
    <w:qFormat/>
    <w:rPr>
      <w:rFonts w:ascii="Times New Roman" w:hAnsi="Times New Roman" w:cs="Arial"/>
      <w:kern w:val="2"/>
      <w:sz w:val="21"/>
      <w:szCs w:val="22"/>
    </w:rPr>
  </w:style>
  <w:style w:type="paragraph" w:customStyle="1" w:styleId="120P">
    <w:name w:val="标题 1 20P黑体"/>
    <w:next w:val="a"/>
    <w:qFormat/>
    <w:pPr>
      <w:numPr>
        <w:numId w:val="1"/>
      </w:numPr>
      <w:spacing w:beforeLines="100" w:before="312" w:afterLines="50" w:after="156"/>
      <w:outlineLvl w:val="0"/>
    </w:pPr>
    <w:rPr>
      <w:rFonts w:ascii="Times New Roman" w:eastAsia="黑体" w:hAnsi="Times New Roman"/>
      <w:kern w:val="2"/>
      <w:sz w:val="32"/>
      <w:szCs w:val="22"/>
    </w:rPr>
  </w:style>
  <w:style w:type="paragraph" w:customStyle="1" w:styleId="216P">
    <w:name w:val="标题 2 16P黑体"/>
    <w:next w:val="a"/>
    <w:qFormat/>
    <w:pPr>
      <w:numPr>
        <w:ilvl w:val="1"/>
        <w:numId w:val="1"/>
      </w:numPr>
      <w:spacing w:beforeLines="100" w:before="312" w:afterLines="50" w:after="156"/>
      <w:outlineLvl w:val="1"/>
    </w:pPr>
    <w:rPr>
      <w:rFonts w:ascii="Times New Roman" w:eastAsia="黑体" w:hAnsi="Times New Roman"/>
      <w:kern w:val="2"/>
      <w:sz w:val="30"/>
      <w:szCs w:val="22"/>
    </w:rPr>
  </w:style>
  <w:style w:type="paragraph" w:customStyle="1" w:styleId="312P">
    <w:name w:val="标题 3 12P黑体"/>
    <w:next w:val="a"/>
    <w:qFormat/>
    <w:pPr>
      <w:numPr>
        <w:ilvl w:val="2"/>
        <w:numId w:val="1"/>
      </w:numPr>
      <w:spacing w:beforeLines="100" w:before="312" w:afterLines="50" w:after="156"/>
      <w:outlineLvl w:val="2"/>
    </w:pPr>
    <w:rPr>
      <w:rFonts w:ascii="Times New Roman" w:eastAsia="黑体" w:hAnsi="Times New Roman" w:cs="Arial"/>
      <w:color w:val="333333"/>
      <w:kern w:val="2"/>
      <w:sz w:val="28"/>
      <w:szCs w:val="22"/>
    </w:rPr>
  </w:style>
  <w:style w:type="paragraph" w:customStyle="1" w:styleId="4-10P">
    <w:name w:val="标题 4-10P黑体"/>
    <w:next w:val="a"/>
    <w:qFormat/>
    <w:pPr>
      <w:numPr>
        <w:ilvl w:val="3"/>
        <w:numId w:val="1"/>
      </w:numPr>
      <w:spacing w:beforeLines="100" w:before="100" w:afterLines="50" w:after="50"/>
      <w:outlineLvl w:val="3"/>
    </w:pPr>
    <w:rPr>
      <w:rFonts w:ascii="Times New Roman" w:eastAsia="黑体" w:hAnsi="Times New Roman"/>
      <w:kern w:val="2"/>
      <w:sz w:val="24"/>
      <w:szCs w:val="22"/>
    </w:rPr>
  </w:style>
  <w:style w:type="paragraph" w:customStyle="1" w:styleId="af2">
    <w:name w:val="大标题"/>
    <w:basedOn w:val="aa"/>
    <w:link w:val="Char0"/>
    <w:qFormat/>
    <w:pPr>
      <w:ind w:firstLineChars="0" w:firstLine="0"/>
    </w:pPr>
    <w:rPr>
      <w:rFonts w:ascii="Times New Roman" w:eastAsia="黑体" w:hAnsi="Times New Roman"/>
      <w:b w:val="0"/>
      <w:sz w:val="44"/>
      <w:szCs w:val="44"/>
    </w:rPr>
  </w:style>
  <w:style w:type="character" w:customStyle="1" w:styleId="Char0">
    <w:name w:val="大标题 Char"/>
    <w:basedOn w:val="ab"/>
    <w:link w:val="af2"/>
    <w:qFormat/>
    <w:rPr>
      <w:rFonts w:ascii="Times New Roman" w:eastAsia="黑体" w:hAnsi="Times New Roman" w:cstheme="majorBidi"/>
      <w:b w:val="0"/>
      <w:bCs/>
      <w:kern w:val="2"/>
      <w:sz w:val="44"/>
      <w:szCs w:val="4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hAnsi="Times New Roman"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CCC69-94D0-4C0C-94A7-3248DE51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22</Pages>
  <Words>1784</Words>
  <Characters>10173</Characters>
  <Application>Microsoft Office Word</Application>
  <DocSecurity>0</DocSecurity>
  <Lines>84</Lines>
  <Paragraphs>23</Paragraphs>
  <ScaleCrop>false</ScaleCrop>
  <Company>Sky123.Org</Company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henry</cp:lastModifiedBy>
  <cp:revision>192</cp:revision>
  <cp:lastPrinted>2019-03-06T03:29:00Z</cp:lastPrinted>
  <dcterms:created xsi:type="dcterms:W3CDTF">2013-08-29T01:57:00Z</dcterms:created>
  <dcterms:modified xsi:type="dcterms:W3CDTF">2019-03-07T10:02:00Z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