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2C" w:rsidRPr="00B3402C" w:rsidRDefault="00B3402C" w:rsidP="00B3402C">
      <w:pPr>
        <w:shd w:val="clear" w:color="auto" w:fill="FFFFFF"/>
        <w:spacing w:before="420" w:after="210" w:line="240" w:lineRule="auto"/>
        <w:outlineLvl w:val="0"/>
        <w:rPr>
          <w:rFonts w:ascii="Segoe UI" w:eastAsia="Times New Roman" w:hAnsi="Segoe UI" w:cs="Segoe UI"/>
          <w:kern w:val="36"/>
          <w:sz w:val="42"/>
          <w:szCs w:val="42"/>
        </w:rPr>
      </w:pPr>
      <w:r w:rsidRPr="00B3402C">
        <w:rPr>
          <w:rFonts w:ascii="Segoe UI" w:eastAsia="Times New Roman" w:hAnsi="Segoe UI" w:cs="Segoe UI"/>
          <w:kern w:val="36"/>
          <w:sz w:val="42"/>
          <w:szCs w:val="42"/>
        </w:rPr>
        <w:t>Azure Container Registry (ACR)</w:t>
      </w:r>
    </w:p>
    <w:p w:rsidR="00B3402C" w:rsidRPr="00B3402C" w:rsidRDefault="00B3402C" w:rsidP="00B340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402C">
        <w:rPr>
          <w:rFonts w:ascii="Segoe UI" w:eastAsia="Times New Roman" w:hAnsi="Segoe UI" w:cs="Segoe UI"/>
          <w:sz w:val="21"/>
          <w:szCs w:val="21"/>
        </w:rPr>
        <w:t>Azure Container Registry is a managed, private Docker registry service based on the open-source Docker Registry 2.0</w:t>
      </w:r>
    </w:p>
    <w:p w:rsidR="00B3402C" w:rsidRPr="00B3402C" w:rsidRDefault="00B3402C" w:rsidP="00B340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B3402C">
        <w:rPr>
          <w:rFonts w:ascii="Segoe UI" w:eastAsia="Times New Roman" w:hAnsi="Segoe UI" w:cs="Segoe UI"/>
          <w:sz w:val="32"/>
          <w:szCs w:val="32"/>
        </w:rPr>
        <w:t>Authentication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B3402C">
        <w:rPr>
          <w:rFonts w:ascii="Consolas" w:eastAsia="Times New Roman" w:hAnsi="Consolas" w:cs="Courier New"/>
          <w:sz w:val="18"/>
          <w:szCs w:val="18"/>
        </w:rPr>
        <w:t>az</w:t>
      </w:r>
      <w:proofErr w:type="spellEnd"/>
      <w:proofErr w:type="gramEnd"/>
      <w:r w:rsidRPr="00B3402C">
        <w:rPr>
          <w:rFonts w:ascii="Consolas" w:eastAsia="Times New Roman" w:hAnsi="Consolas" w:cs="Courier New"/>
          <w:sz w:val="18"/>
          <w:szCs w:val="18"/>
        </w:rPr>
        <w:t xml:space="preserve"> login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B3402C">
        <w:rPr>
          <w:rFonts w:ascii="Consolas" w:eastAsia="Times New Roman" w:hAnsi="Consolas" w:cs="Courier New"/>
          <w:sz w:val="18"/>
          <w:szCs w:val="18"/>
        </w:rPr>
        <w:t>az</w:t>
      </w:r>
      <w:proofErr w:type="spellEnd"/>
      <w:proofErr w:type="gramEnd"/>
      <w:r w:rsidRPr="00B3402C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acr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 xml:space="preserve"> login -n &lt;unique-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acr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-name&gt;</w:t>
      </w:r>
    </w:p>
    <w:p w:rsidR="00B3402C" w:rsidRPr="00B3402C" w:rsidRDefault="00B3402C" w:rsidP="00B340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B3402C">
        <w:rPr>
          <w:rFonts w:ascii="Segoe UI" w:eastAsia="Times New Roman" w:hAnsi="Segoe UI" w:cs="Segoe UI"/>
          <w:sz w:val="32"/>
          <w:szCs w:val="32"/>
        </w:rPr>
        <w:t>Push images to ACR</w:t>
      </w:r>
    </w:p>
    <w:p w:rsidR="00B3402C" w:rsidRPr="00B3402C" w:rsidRDefault="00B3402C" w:rsidP="00B340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402C">
        <w:rPr>
          <w:rFonts w:ascii="Segoe UI" w:eastAsia="Times New Roman" w:hAnsi="Segoe UI" w:cs="Segoe UI"/>
          <w:sz w:val="21"/>
          <w:szCs w:val="21"/>
        </w:rPr>
        <w:t>Build, Tag locally and push into ACR</w:t>
      </w:r>
    </w:p>
    <w:p w:rsidR="00B3402C" w:rsidRPr="00B3402C" w:rsidRDefault="00B3402C" w:rsidP="00B3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0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402C" w:rsidRPr="00B3402C" w:rsidRDefault="00B3402C" w:rsidP="00B340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402C">
        <w:rPr>
          <w:rFonts w:ascii="Segoe UI" w:eastAsia="Times New Roman" w:hAnsi="Segoe UI" w:cs="Segoe UI"/>
          <w:sz w:val="21"/>
          <w:szCs w:val="21"/>
        </w:rPr>
        <w:t>The following commands (</w:t>
      </w:r>
      <w:proofErr w:type="spellStart"/>
      <w:r w:rsidRPr="00B3402C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B3402C">
        <w:rPr>
          <w:rFonts w:ascii="Segoe UI" w:eastAsia="Times New Roman" w:hAnsi="Segoe UI" w:cs="Segoe UI"/>
          <w:sz w:val="21"/>
          <w:szCs w:val="21"/>
        </w:rPr>
        <w:t xml:space="preserve"> tag and </w:t>
      </w:r>
      <w:proofErr w:type="spellStart"/>
      <w:r w:rsidRPr="00B3402C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B3402C">
        <w:rPr>
          <w:rFonts w:ascii="Segoe UI" w:eastAsia="Times New Roman" w:hAnsi="Segoe UI" w:cs="Segoe UI"/>
          <w:sz w:val="21"/>
          <w:szCs w:val="21"/>
        </w:rPr>
        <w:t xml:space="preserve"> push) should be executed by one of team members.</w:t>
      </w:r>
    </w:p>
    <w:p w:rsidR="00B3402C" w:rsidRPr="00B3402C" w:rsidRDefault="00B3402C" w:rsidP="00B3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0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B3402C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proofErr w:type="gramEnd"/>
      <w:r w:rsidRPr="00B3402C">
        <w:rPr>
          <w:rFonts w:ascii="Consolas" w:eastAsia="Times New Roman" w:hAnsi="Consolas" w:cs="Courier New"/>
          <w:sz w:val="18"/>
          <w:szCs w:val="18"/>
        </w:rPr>
        <w:t xml:space="preserve"> tag 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aksworkshop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/dev/productsapi:v1 &lt;unique-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acr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-name&gt;.azurecr.io/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aksworkshop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/dev/productsapi:v1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># Verify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B3402C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proofErr w:type="gramEnd"/>
      <w:r w:rsidRPr="00B3402C">
        <w:rPr>
          <w:rFonts w:ascii="Consolas" w:eastAsia="Times New Roman" w:hAnsi="Consolas" w:cs="Courier New"/>
          <w:sz w:val="18"/>
          <w:szCs w:val="18"/>
        </w:rPr>
        <w:t xml:space="preserve"> images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B3402C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proofErr w:type="gramEnd"/>
      <w:r w:rsidRPr="00B3402C">
        <w:rPr>
          <w:rFonts w:ascii="Consolas" w:eastAsia="Times New Roman" w:hAnsi="Consolas" w:cs="Courier New"/>
          <w:sz w:val="18"/>
          <w:szCs w:val="18"/>
        </w:rPr>
        <w:t xml:space="preserve"> push &lt;unique-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acr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-name&gt;.azurecr.io/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aksworkshop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/dev/productsapi:v1</w:t>
      </w:r>
    </w:p>
    <w:p w:rsidR="00B3402C" w:rsidRPr="00B3402C" w:rsidRDefault="00B3402C" w:rsidP="00B340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B3402C">
        <w:rPr>
          <w:rFonts w:ascii="Segoe UI" w:eastAsia="Times New Roman" w:hAnsi="Segoe UI" w:cs="Segoe UI"/>
          <w:sz w:val="32"/>
          <w:szCs w:val="32"/>
        </w:rPr>
        <w:t>Pull images from ACR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B3402C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proofErr w:type="gramEnd"/>
      <w:r w:rsidRPr="00B3402C">
        <w:rPr>
          <w:rFonts w:ascii="Consolas" w:eastAsia="Times New Roman" w:hAnsi="Consolas" w:cs="Courier New"/>
          <w:sz w:val="18"/>
          <w:szCs w:val="18"/>
        </w:rPr>
        <w:t xml:space="preserve"> pull &lt;unique-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acr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-name&gt;.azurecr.io/</w:t>
      </w:r>
      <w:proofErr w:type="spellStart"/>
      <w:r w:rsidRPr="00B3402C">
        <w:rPr>
          <w:rFonts w:ascii="Consolas" w:eastAsia="Times New Roman" w:hAnsi="Consolas" w:cs="Courier New"/>
          <w:sz w:val="18"/>
          <w:szCs w:val="18"/>
        </w:rPr>
        <w:t>aksworkshop</w:t>
      </w:r>
      <w:proofErr w:type="spellEnd"/>
      <w:r w:rsidRPr="00B3402C">
        <w:rPr>
          <w:rFonts w:ascii="Consolas" w:eastAsia="Times New Roman" w:hAnsi="Consolas" w:cs="Courier New"/>
          <w:sz w:val="18"/>
          <w:szCs w:val="18"/>
        </w:rPr>
        <w:t>/dev/productsapi:v1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># Verify</w:t>
      </w:r>
    </w:p>
    <w:p w:rsidR="00B3402C" w:rsidRPr="00B3402C" w:rsidRDefault="00B3402C" w:rsidP="00B3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340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B3402C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proofErr w:type="gramEnd"/>
      <w:r w:rsidRPr="00B3402C">
        <w:rPr>
          <w:rFonts w:ascii="Consolas" w:eastAsia="Times New Roman" w:hAnsi="Consolas" w:cs="Courier New"/>
          <w:sz w:val="18"/>
          <w:szCs w:val="18"/>
        </w:rPr>
        <w:t xml:space="preserve"> images</w:t>
      </w:r>
    </w:p>
    <w:p w:rsidR="00B3636B" w:rsidRDefault="00B3636B">
      <w:bookmarkStart w:id="0" w:name="_GoBack"/>
      <w:bookmarkEnd w:id="0"/>
    </w:p>
    <w:sectPr w:rsidR="00B3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2C"/>
    <w:rsid w:val="000D0D2B"/>
    <w:rsid w:val="004854C1"/>
    <w:rsid w:val="00B3402C"/>
    <w:rsid w:val="00B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96A03-A577-4750-97FF-A83CB699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4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40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0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4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>JetBlue Airways Corp.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Victor</dc:creator>
  <cp:keywords/>
  <dc:description/>
  <cp:lastModifiedBy>Dey, Victor</cp:lastModifiedBy>
  <cp:revision>1</cp:revision>
  <dcterms:created xsi:type="dcterms:W3CDTF">2019-09-23T18:00:00Z</dcterms:created>
  <dcterms:modified xsi:type="dcterms:W3CDTF">2019-09-23T18:01:00Z</dcterms:modified>
</cp:coreProperties>
</file>