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59CD" w14:textId="77777777" w:rsidR="00A411B5" w:rsidRDefault="00000000">
      <w:pPr>
        <w:pStyle w:val="Ttulo"/>
        <w:keepNext w:val="0"/>
        <w:keepLines w:val="0"/>
        <w:spacing w:after="0" w:line="240" w:lineRule="auto"/>
        <w:rPr>
          <w:rFonts w:ascii="Calibri" w:eastAsia="Calibri" w:hAnsi="Calibri" w:cs="Calibri"/>
          <w:sz w:val="56"/>
          <w:szCs w:val="56"/>
          <w:highlight w:val="white"/>
        </w:rPr>
      </w:pPr>
      <w:bookmarkStart w:id="0" w:name="_p47znwixngg2" w:colFirst="0" w:colLast="0"/>
      <w:bookmarkEnd w:id="0"/>
      <w:r>
        <w:rPr>
          <w:rFonts w:ascii="Calibri" w:eastAsia="Calibri" w:hAnsi="Calibri" w:cs="Calibri"/>
          <w:sz w:val="56"/>
          <w:szCs w:val="56"/>
          <w:highlight w:val="white"/>
        </w:rPr>
        <w:t xml:space="preserve">Agent camp </w:t>
      </w:r>
      <w:proofErr w:type="spellStart"/>
      <w:r>
        <w:rPr>
          <w:rFonts w:ascii="Calibri" w:eastAsia="Calibri" w:hAnsi="Calibri" w:cs="Calibri"/>
          <w:sz w:val="56"/>
          <w:szCs w:val="56"/>
          <w:highlight w:val="white"/>
        </w:rPr>
        <w:t>openclaw</w:t>
      </w:r>
      <w:proofErr w:type="spellEnd"/>
    </w:p>
    <w:p w14:paraId="5FB4E7FC" w14:textId="77777777" w:rsidR="00A411B5" w:rsidRDefault="00A411B5"/>
    <w:p w14:paraId="3A349892" w14:textId="77777777" w:rsidR="00A411B5" w:rsidRDefault="00A411B5"/>
    <w:p w14:paraId="0ECDF3B5" w14:textId="77777777" w:rsidR="00A411B5" w:rsidRDefault="00A411B5"/>
    <w:p w14:paraId="0E0B11FE" w14:textId="77777777" w:rsidR="00A411B5" w:rsidRDefault="00A411B5"/>
    <w:p w14:paraId="59BDE954" w14:textId="77777777" w:rsidR="00A411B5" w:rsidRDefault="00A411B5"/>
    <w:p w14:paraId="65AD3439" w14:textId="77777777" w:rsidR="00A411B5" w:rsidRDefault="00A411B5"/>
    <w:p w14:paraId="40B96073" w14:textId="77777777" w:rsidR="00A411B5" w:rsidRDefault="00A411B5"/>
    <w:p w14:paraId="22B5EB47" w14:textId="77777777" w:rsidR="00A411B5" w:rsidRDefault="00A411B5"/>
    <w:p w14:paraId="380FD1EB" w14:textId="77777777" w:rsidR="00A411B5" w:rsidRDefault="00A411B5"/>
    <w:p w14:paraId="51F4F704" w14:textId="77777777" w:rsidR="00A411B5" w:rsidRDefault="00A411B5"/>
    <w:p w14:paraId="3DB53BB4" w14:textId="77777777" w:rsidR="00A411B5" w:rsidRDefault="00A411B5"/>
    <w:p w14:paraId="6CC04DC4" w14:textId="77777777" w:rsidR="00A411B5" w:rsidRDefault="00A411B5"/>
    <w:p w14:paraId="28744F31" w14:textId="77777777" w:rsidR="00A411B5" w:rsidRDefault="00A411B5"/>
    <w:p w14:paraId="110ECF5D" w14:textId="77777777" w:rsidR="00A411B5" w:rsidRDefault="00A411B5"/>
    <w:p w14:paraId="0035DDFC" w14:textId="77777777" w:rsidR="00A411B5" w:rsidRDefault="00A411B5"/>
    <w:p w14:paraId="2D91ACB1" w14:textId="77777777" w:rsidR="00A411B5" w:rsidRDefault="00A411B5"/>
    <w:p w14:paraId="489AD938" w14:textId="77777777" w:rsidR="00A411B5" w:rsidRDefault="00A411B5"/>
    <w:p w14:paraId="778C162D" w14:textId="77777777" w:rsidR="00A411B5" w:rsidRDefault="00A411B5"/>
    <w:p w14:paraId="543BBE92" w14:textId="77777777" w:rsidR="00A411B5" w:rsidRDefault="00A411B5"/>
    <w:p w14:paraId="130ADB8E" w14:textId="77777777" w:rsidR="00A411B5" w:rsidRDefault="00A411B5"/>
    <w:p w14:paraId="22959B5F" w14:textId="77777777" w:rsidR="00A411B5" w:rsidRDefault="00A411B5"/>
    <w:p w14:paraId="60765B9C" w14:textId="77777777" w:rsidR="00A411B5" w:rsidRDefault="00A411B5"/>
    <w:p w14:paraId="37A5502E" w14:textId="77777777" w:rsidR="00A411B5" w:rsidRDefault="00A411B5"/>
    <w:p w14:paraId="5C01CCC0" w14:textId="77777777" w:rsidR="00A411B5" w:rsidRDefault="00A411B5"/>
    <w:p w14:paraId="4C18CBFF" w14:textId="77777777" w:rsidR="00A411B5" w:rsidRDefault="00A411B5"/>
    <w:p w14:paraId="6E56E534" w14:textId="77777777" w:rsidR="00A411B5" w:rsidRDefault="00A411B5"/>
    <w:p w14:paraId="16A3E77E" w14:textId="77777777" w:rsidR="00A411B5" w:rsidRDefault="00A411B5"/>
    <w:p w14:paraId="28F479F5" w14:textId="77777777" w:rsidR="00A411B5" w:rsidRDefault="00A411B5"/>
    <w:p w14:paraId="45F773C9" w14:textId="77777777" w:rsidR="00A411B5" w:rsidRDefault="00A411B5"/>
    <w:p w14:paraId="4121C04F" w14:textId="77777777" w:rsidR="00A411B5" w:rsidRDefault="00A411B5"/>
    <w:p w14:paraId="46DB6BD1" w14:textId="77777777" w:rsidR="00A411B5" w:rsidRDefault="00A411B5"/>
    <w:p w14:paraId="6AC417F3" w14:textId="77777777" w:rsidR="00A411B5" w:rsidRDefault="00A411B5"/>
    <w:p w14:paraId="7FD7BC1C" w14:textId="77777777" w:rsidR="00A411B5" w:rsidRDefault="00000000">
      <w:pPr>
        <w:pStyle w:val="Ttulo1"/>
        <w:keepLines w:val="0"/>
        <w:numPr>
          <w:ilvl w:val="0"/>
          <w:numId w:val="1"/>
        </w:numPr>
        <w:spacing w:before="240" w:after="60" w:line="240" w:lineRule="auto"/>
        <w:rPr>
          <w:b/>
          <w:bCs/>
          <w:sz w:val="32"/>
          <w:szCs w:val="32"/>
        </w:rPr>
      </w:pPr>
      <w:bookmarkStart w:id="1" w:name="_gjdgxs" w:colFirst="0" w:colLast="0"/>
      <w:bookmarkEnd w:id="1"/>
      <w:r>
        <w:rPr>
          <w:b/>
          <w:bCs/>
          <w:sz w:val="32"/>
          <w:szCs w:val="32"/>
        </w:rPr>
        <w:lastRenderedPageBreak/>
        <w:t xml:space="preserve">CONTROL DE CANVIS </w:t>
      </w:r>
    </w:p>
    <w:p w14:paraId="12588186" w14:textId="77777777" w:rsidR="00A411B5" w:rsidRDefault="00A411B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8474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0"/>
        <w:gridCol w:w="2131"/>
        <w:gridCol w:w="2116"/>
        <w:gridCol w:w="2117"/>
      </w:tblGrid>
      <w:tr w:rsidR="00A411B5" w14:paraId="02BF4579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6DB530" w14:textId="77777777" w:rsidR="00A411B5" w:rsidRDefault="00A411B5">
            <w:pPr>
              <w:spacing w:after="160" w:line="259" w:lineRule="auto"/>
              <w:jc w:val="center"/>
            </w:pP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3CCE587" w14:textId="77777777" w:rsidR="00A411B5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Realitzat per</w:t>
            </w:r>
          </w:p>
        </w:tc>
        <w:tc>
          <w:tcPr>
            <w:tcW w:w="211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68E45E1" w14:textId="77777777" w:rsidR="00A411B5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Revisat per </w:t>
            </w:r>
          </w:p>
        </w:tc>
        <w:tc>
          <w:tcPr>
            <w:tcW w:w="211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B1BC0C6" w14:textId="77777777" w:rsidR="00A411B5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Aprovat per</w:t>
            </w:r>
          </w:p>
        </w:tc>
      </w:tr>
      <w:tr w:rsidR="00A411B5" w14:paraId="6D6A2931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7ED8E8C1" w14:textId="77777777" w:rsidR="00A411B5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Nom i cognom (últim canvi)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62661DFD" w14:textId="77777777" w:rsidR="00A411B5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Victor Garcia</w:t>
            </w:r>
          </w:p>
        </w:tc>
        <w:tc>
          <w:tcPr>
            <w:tcW w:w="2116" w:type="dxa"/>
            <w:tcBorders>
              <w:top w:val="single" w:sz="12" w:space="0" w:color="000000"/>
            </w:tcBorders>
            <w:vAlign w:val="center"/>
          </w:tcPr>
          <w:p w14:paraId="029956A5" w14:textId="77777777" w:rsidR="00A411B5" w:rsidRDefault="00A411B5">
            <w:pPr>
              <w:spacing w:after="160" w:line="259" w:lineRule="auto"/>
              <w:jc w:val="center"/>
              <w:rPr>
                <w:b/>
                <w:bCs/>
              </w:rPr>
            </w:pPr>
          </w:p>
        </w:tc>
        <w:tc>
          <w:tcPr>
            <w:tcW w:w="2117" w:type="dxa"/>
            <w:tcBorders>
              <w:top w:val="single" w:sz="12" w:space="0" w:color="000000"/>
            </w:tcBorders>
            <w:vAlign w:val="center"/>
          </w:tcPr>
          <w:p w14:paraId="4F9DA25A" w14:textId="77777777" w:rsidR="00A411B5" w:rsidRDefault="00A411B5">
            <w:pPr>
              <w:spacing w:after="160" w:line="259" w:lineRule="auto"/>
              <w:jc w:val="center"/>
              <w:rPr>
                <w:b/>
                <w:bCs/>
              </w:rPr>
            </w:pPr>
          </w:p>
        </w:tc>
      </w:tr>
      <w:tr w:rsidR="00A411B5" w14:paraId="2976797E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1CBB2D1F" w14:textId="77777777" w:rsidR="00A411B5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Càrrec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53BEBC87" w14:textId="77777777" w:rsidR="00A411B5" w:rsidRDefault="00000000">
            <w:pPr>
              <w:spacing w:after="160" w:line="259" w:lineRule="auto"/>
              <w:jc w:val="center"/>
            </w:pPr>
            <w:r>
              <w:t>Professor</w:t>
            </w:r>
          </w:p>
        </w:tc>
        <w:tc>
          <w:tcPr>
            <w:tcW w:w="2116" w:type="dxa"/>
            <w:vAlign w:val="center"/>
          </w:tcPr>
          <w:p w14:paraId="57535EB5" w14:textId="77777777" w:rsidR="00A411B5" w:rsidRDefault="00A411B5">
            <w:pPr>
              <w:spacing w:after="160" w:line="259" w:lineRule="auto"/>
              <w:jc w:val="center"/>
            </w:pPr>
          </w:p>
        </w:tc>
        <w:tc>
          <w:tcPr>
            <w:tcW w:w="2117" w:type="dxa"/>
            <w:vAlign w:val="center"/>
          </w:tcPr>
          <w:p w14:paraId="34653386" w14:textId="77777777" w:rsidR="00A411B5" w:rsidRDefault="00A411B5">
            <w:pPr>
              <w:spacing w:after="160" w:line="259" w:lineRule="auto"/>
              <w:jc w:val="center"/>
            </w:pPr>
          </w:p>
        </w:tc>
      </w:tr>
      <w:tr w:rsidR="00A411B5" w14:paraId="60E9271E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411F9A22" w14:textId="77777777" w:rsidR="00A411B5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Data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7468EF80" w14:textId="77777777" w:rsidR="00A411B5" w:rsidRDefault="00000000">
            <w:pPr>
              <w:spacing w:after="160" w:line="259" w:lineRule="auto"/>
              <w:jc w:val="center"/>
            </w:pPr>
            <w:r>
              <w:t>2026-10-04</w:t>
            </w:r>
          </w:p>
        </w:tc>
        <w:tc>
          <w:tcPr>
            <w:tcW w:w="2116" w:type="dxa"/>
            <w:vAlign w:val="center"/>
          </w:tcPr>
          <w:p w14:paraId="78B909F1" w14:textId="77777777" w:rsidR="00A411B5" w:rsidRDefault="00A411B5">
            <w:pPr>
              <w:spacing w:after="160" w:line="259" w:lineRule="auto"/>
              <w:jc w:val="center"/>
            </w:pPr>
          </w:p>
        </w:tc>
        <w:tc>
          <w:tcPr>
            <w:tcW w:w="2117" w:type="dxa"/>
            <w:vAlign w:val="center"/>
          </w:tcPr>
          <w:p w14:paraId="6DBF59E9" w14:textId="77777777" w:rsidR="00A411B5" w:rsidRDefault="00A411B5">
            <w:pPr>
              <w:spacing w:after="160" w:line="259" w:lineRule="auto"/>
              <w:jc w:val="center"/>
            </w:pPr>
          </w:p>
        </w:tc>
      </w:tr>
    </w:tbl>
    <w:p w14:paraId="6B8EA441" w14:textId="77777777" w:rsidR="00A411B5" w:rsidRDefault="00A411B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057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7"/>
        <w:gridCol w:w="1395"/>
        <w:gridCol w:w="5975"/>
      </w:tblGrid>
      <w:tr w:rsidR="00A411B5" w14:paraId="6E5F09D0" w14:textId="77777777">
        <w:trPr>
          <w:trHeight w:val="567"/>
        </w:trPr>
        <w:tc>
          <w:tcPr>
            <w:tcW w:w="9057" w:type="dxa"/>
            <w:gridSpan w:val="3"/>
            <w:tcBorders>
              <w:bottom w:val="single" w:sz="12" w:space="0" w:color="000000"/>
            </w:tcBorders>
            <w:vAlign w:val="center"/>
          </w:tcPr>
          <w:p w14:paraId="5A404334" w14:textId="77777777" w:rsidR="00A411B5" w:rsidRDefault="00000000">
            <w:pPr>
              <w:spacing w:after="160" w:line="259" w:lineRule="auto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 xml:space="preserve">Llistat de les modificacions </w:t>
            </w:r>
          </w:p>
        </w:tc>
      </w:tr>
      <w:tr w:rsidR="00A411B5" w14:paraId="0AB30C86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F086E4B" w14:textId="77777777" w:rsidR="00A411B5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 </w:t>
            </w:r>
            <w:proofErr w:type="spellStart"/>
            <w:r>
              <w:rPr>
                <w:b/>
                <w:bCs/>
              </w:rPr>
              <w:t>núm</w:t>
            </w:r>
            <w:proofErr w:type="spellEnd"/>
          </w:p>
        </w:tc>
        <w:tc>
          <w:tcPr>
            <w:tcW w:w="139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17C054C" w14:textId="77777777" w:rsidR="00A411B5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597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DE3E41D" w14:textId="77777777" w:rsidR="00A411B5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 de la modificació</w:t>
            </w:r>
          </w:p>
        </w:tc>
      </w:tr>
      <w:tr w:rsidR="00A411B5" w14:paraId="7F921F54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</w:tcBorders>
            <w:vAlign w:val="center"/>
          </w:tcPr>
          <w:p w14:paraId="11F417F2" w14:textId="77777777" w:rsidR="00A411B5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395" w:type="dxa"/>
            <w:tcBorders>
              <w:top w:val="single" w:sz="12" w:space="0" w:color="000000"/>
            </w:tcBorders>
            <w:vAlign w:val="center"/>
          </w:tcPr>
          <w:p w14:paraId="5C475948" w14:textId="77777777" w:rsidR="00A411B5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t>2026-10-04</w:t>
            </w:r>
          </w:p>
        </w:tc>
        <w:tc>
          <w:tcPr>
            <w:tcW w:w="5975" w:type="dxa"/>
            <w:tcBorders>
              <w:top w:val="single" w:sz="12" w:space="0" w:color="000000"/>
            </w:tcBorders>
            <w:vAlign w:val="center"/>
          </w:tcPr>
          <w:p w14:paraId="38390C1A" w14:textId="77777777" w:rsidR="00A411B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 del document</w:t>
            </w:r>
          </w:p>
        </w:tc>
      </w:tr>
      <w:tr w:rsidR="00A411B5" w14:paraId="5B246238" w14:textId="77777777">
        <w:trPr>
          <w:trHeight w:val="567"/>
        </w:trPr>
        <w:tc>
          <w:tcPr>
            <w:tcW w:w="1687" w:type="dxa"/>
            <w:vAlign w:val="center"/>
          </w:tcPr>
          <w:p w14:paraId="23C8CA36" w14:textId="77777777" w:rsidR="00A411B5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395" w:type="dxa"/>
            <w:vAlign w:val="center"/>
          </w:tcPr>
          <w:p w14:paraId="69023449" w14:textId="77777777" w:rsidR="00A411B5" w:rsidRDefault="00A411B5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149CB6FA" w14:textId="77777777" w:rsidR="00A411B5" w:rsidRDefault="00A411B5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A411B5" w14:paraId="66ECFE6A" w14:textId="77777777">
        <w:trPr>
          <w:trHeight w:val="567"/>
        </w:trPr>
        <w:tc>
          <w:tcPr>
            <w:tcW w:w="1687" w:type="dxa"/>
            <w:vAlign w:val="center"/>
          </w:tcPr>
          <w:p w14:paraId="1DD8F089" w14:textId="77777777" w:rsidR="00A411B5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395" w:type="dxa"/>
            <w:vAlign w:val="center"/>
          </w:tcPr>
          <w:p w14:paraId="26908AB8" w14:textId="77777777" w:rsidR="00A411B5" w:rsidRDefault="00A411B5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12266B3F" w14:textId="77777777" w:rsidR="00A411B5" w:rsidRDefault="00A411B5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A411B5" w14:paraId="20D6F246" w14:textId="77777777">
        <w:trPr>
          <w:trHeight w:val="567"/>
        </w:trPr>
        <w:tc>
          <w:tcPr>
            <w:tcW w:w="1687" w:type="dxa"/>
            <w:vAlign w:val="center"/>
          </w:tcPr>
          <w:p w14:paraId="2CE920FE" w14:textId="77777777" w:rsidR="00A411B5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95" w:type="dxa"/>
            <w:vAlign w:val="center"/>
          </w:tcPr>
          <w:p w14:paraId="06A38D1D" w14:textId="77777777" w:rsidR="00A411B5" w:rsidRDefault="00A411B5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4B694709" w14:textId="77777777" w:rsidR="00A411B5" w:rsidRDefault="00A411B5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A411B5" w14:paraId="4A54FB34" w14:textId="77777777">
        <w:trPr>
          <w:trHeight w:val="567"/>
        </w:trPr>
        <w:tc>
          <w:tcPr>
            <w:tcW w:w="1687" w:type="dxa"/>
            <w:vAlign w:val="center"/>
          </w:tcPr>
          <w:p w14:paraId="71191E46" w14:textId="77777777" w:rsidR="00A411B5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</w:t>
            </w:r>
          </w:p>
        </w:tc>
        <w:tc>
          <w:tcPr>
            <w:tcW w:w="1395" w:type="dxa"/>
            <w:vAlign w:val="center"/>
          </w:tcPr>
          <w:p w14:paraId="6BAB6222" w14:textId="77777777" w:rsidR="00A411B5" w:rsidRDefault="00A411B5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28E09230" w14:textId="77777777" w:rsidR="00A411B5" w:rsidRDefault="00A411B5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</w:tbl>
    <w:p w14:paraId="3935C379" w14:textId="77777777" w:rsidR="00A411B5" w:rsidRDefault="00A411B5">
      <w:pPr>
        <w:spacing w:after="160" w:line="259" w:lineRule="auto"/>
        <w:rPr>
          <w:rFonts w:ascii="Calibri" w:eastAsia="Calibri" w:hAnsi="Calibri" w:cs="Calibri"/>
        </w:rPr>
      </w:pPr>
    </w:p>
    <w:p w14:paraId="5E98BAAB" w14:textId="77777777" w:rsidR="00A411B5" w:rsidRDefault="00000000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Tan bon punt el document s'imprimeixi o es descarregui perd la seva vigència.</w:t>
      </w:r>
    </w:p>
    <w:p w14:paraId="243E176D" w14:textId="77777777" w:rsidR="00A411B5" w:rsidRDefault="00A411B5">
      <w:pPr>
        <w:spacing w:after="160" w:line="259" w:lineRule="auto"/>
        <w:rPr>
          <w:rFonts w:ascii="Calibri" w:eastAsia="Calibri" w:hAnsi="Calibri" w:cs="Calibri"/>
          <w:b/>
          <w:bCs/>
          <w:i/>
          <w:iCs/>
        </w:rPr>
      </w:pPr>
    </w:p>
    <w:p w14:paraId="7D157A40" w14:textId="77777777" w:rsidR="00A411B5" w:rsidRDefault="00A411B5">
      <w:pPr>
        <w:spacing w:after="160" w:line="259" w:lineRule="auto"/>
        <w:rPr>
          <w:rFonts w:ascii="Calibri" w:eastAsia="Calibri" w:hAnsi="Calibri" w:cs="Calibri"/>
          <w:b/>
          <w:bCs/>
          <w:i/>
          <w:iCs/>
        </w:rPr>
      </w:pPr>
    </w:p>
    <w:p w14:paraId="3BFFD84B" w14:textId="77777777" w:rsidR="00A411B5" w:rsidRDefault="00000000">
      <w:pPr>
        <w:pStyle w:val="Ttulo2"/>
        <w:spacing w:after="160" w:line="259" w:lineRule="auto"/>
      </w:pPr>
      <w:bookmarkStart w:id="2" w:name="_mofw8sc67qer" w:colFirst="0" w:colLast="0"/>
      <w:bookmarkEnd w:id="2"/>
      <w:r>
        <w:lastRenderedPageBreak/>
        <w:t>Objectius</w:t>
      </w:r>
    </w:p>
    <w:p w14:paraId="61199694" w14:textId="77777777" w:rsidR="00A411B5" w:rsidRDefault="00000000">
      <w:pPr>
        <w:numPr>
          <w:ilvl w:val="0"/>
          <w:numId w:val="1"/>
        </w:numPr>
      </w:pPr>
      <w:r>
        <w:t xml:space="preserve">Entendre com el procés central </w:t>
      </w:r>
      <w:proofErr w:type="spellStart"/>
      <w:r>
        <w:t>Gateway</w:t>
      </w:r>
      <w:proofErr w:type="spellEnd"/>
      <w:r>
        <w:t xml:space="preserve"> orquestra diferents agents amb espais de treball (</w:t>
      </w:r>
      <w:proofErr w:type="spellStart"/>
      <w:r>
        <w:t>workspaces</w:t>
      </w:r>
      <w:proofErr w:type="spellEnd"/>
      <w:r>
        <w:t>) i sessions d'usuari aïllades.</w:t>
      </w:r>
    </w:p>
    <w:p w14:paraId="2DB283BC" w14:textId="77777777" w:rsidR="00A411B5" w:rsidRDefault="00000000">
      <w:pPr>
        <w:numPr>
          <w:ilvl w:val="0"/>
          <w:numId w:val="1"/>
        </w:numPr>
      </w:pPr>
      <w:r>
        <w:t>Aplicar el principi de mínim privilegi configurant quins agents tenen accés a l'eina d'execució de comandes (</w:t>
      </w:r>
      <w:proofErr w:type="spellStart"/>
      <w:r>
        <w:t>exec</w:t>
      </w:r>
      <w:proofErr w:type="spellEnd"/>
      <w:r>
        <w:t>) i establir entorns aïllats (</w:t>
      </w:r>
      <w:proofErr w:type="spellStart"/>
      <w:r>
        <w:t>sandboxing</w:t>
      </w:r>
      <w:proofErr w:type="spellEnd"/>
      <w:r>
        <w:t>).</w:t>
      </w:r>
    </w:p>
    <w:p w14:paraId="34748037" w14:textId="77777777" w:rsidR="00A411B5" w:rsidRDefault="00000000">
      <w:pPr>
        <w:numPr>
          <w:ilvl w:val="0"/>
          <w:numId w:val="1"/>
        </w:numPr>
      </w:pPr>
      <w:r>
        <w:t xml:space="preserve">Configurar el connector d’un servei de missatgeria i definir regles </w:t>
      </w:r>
      <w:proofErr w:type="spellStart"/>
      <w:r>
        <w:t>d'enrutament</w:t>
      </w:r>
      <w:proofErr w:type="spellEnd"/>
      <w:r>
        <w:t xml:space="preserve"> de canals (</w:t>
      </w:r>
      <w:proofErr w:type="spellStart"/>
      <w:r>
        <w:t>channel-routing</w:t>
      </w:r>
      <w:proofErr w:type="spellEnd"/>
      <w:r>
        <w:t>) per vincular la plataforma de missatgeria amb un agent específic.</w:t>
      </w:r>
    </w:p>
    <w:p w14:paraId="74678B4E" w14:textId="77777777" w:rsidR="00A411B5" w:rsidRDefault="00000000">
      <w:pPr>
        <w:numPr>
          <w:ilvl w:val="0"/>
          <w:numId w:val="1"/>
        </w:numPr>
      </w:pPr>
      <w:r>
        <w:t xml:space="preserve">Verificar la restricció de permisos, gestionar les sol·licituds d’emparellament d’usuaris i inspeccionar els registres d’auditoria del </w:t>
      </w:r>
      <w:proofErr w:type="spellStart"/>
      <w:r>
        <w:t>Gateway</w:t>
      </w:r>
      <w:proofErr w:type="spellEnd"/>
      <w:r>
        <w:t>.</w:t>
      </w:r>
    </w:p>
    <w:p w14:paraId="43581A8F" w14:textId="77777777" w:rsidR="00A411B5" w:rsidRDefault="00000000">
      <w:pPr>
        <w:pStyle w:val="Ttulo2"/>
        <w:spacing w:after="160" w:line="259" w:lineRule="auto"/>
      </w:pPr>
      <w:bookmarkStart w:id="3" w:name="_5bpz3y7jhd7u" w:colFirst="0" w:colLast="0"/>
      <w:bookmarkEnd w:id="3"/>
      <w:r>
        <w:t>Enunciats</w:t>
      </w:r>
    </w:p>
    <w:p w14:paraId="25FFB718" w14:textId="77777777" w:rsidR="00A411B5" w:rsidRDefault="00000000">
      <w:r>
        <w:t xml:space="preserve">Es demana realitzar i comentar les següents tasques per tal d’entendre tot el flux: </w:t>
      </w:r>
    </w:p>
    <w:p w14:paraId="5E1FD0B5" w14:textId="77777777" w:rsidR="00A411B5" w:rsidRDefault="00A411B5"/>
    <w:p w14:paraId="0596AA6A" w14:textId="77777777" w:rsidR="00A411B5" w:rsidRDefault="00000000">
      <w:pPr>
        <w:numPr>
          <w:ilvl w:val="0"/>
          <w:numId w:val="2"/>
        </w:numPr>
      </w:pPr>
      <w:r>
        <w:t xml:space="preserve">Estructurar els agents (2,5pt). </w:t>
      </w:r>
    </w:p>
    <w:p w14:paraId="00146540" w14:textId="77777777" w:rsidR="00A411B5" w:rsidRDefault="00000000">
      <w:pPr>
        <w:numPr>
          <w:ilvl w:val="0"/>
          <w:numId w:val="2"/>
        </w:numPr>
      </w:pPr>
      <w:r>
        <w:t xml:space="preserve">Configurar les eines i permisos (2,5pt). </w:t>
      </w:r>
    </w:p>
    <w:p w14:paraId="297CF954" w14:textId="77777777" w:rsidR="00A411B5" w:rsidRDefault="00000000">
      <w:pPr>
        <w:numPr>
          <w:ilvl w:val="0"/>
          <w:numId w:val="2"/>
        </w:numPr>
      </w:pPr>
      <w:r>
        <w:t xml:space="preserve">Vincular el servei de missatgeria (2,5pt). </w:t>
      </w:r>
    </w:p>
    <w:p w14:paraId="3A75E462" w14:textId="77777777" w:rsidR="00A411B5" w:rsidRDefault="00000000">
      <w:pPr>
        <w:numPr>
          <w:ilvl w:val="0"/>
          <w:numId w:val="2"/>
        </w:numPr>
      </w:pPr>
      <w:r>
        <w:t xml:space="preserve">Verificar que tot funciona correctament (2,5pt). </w:t>
      </w:r>
    </w:p>
    <w:p w14:paraId="57C7550C" w14:textId="77777777" w:rsidR="00A411B5" w:rsidRDefault="00000000">
      <w:pPr>
        <w:pStyle w:val="Ttulo2"/>
        <w:spacing w:after="160" w:line="259" w:lineRule="auto"/>
      </w:pPr>
      <w:bookmarkStart w:id="4" w:name="_lj92lczh6z8n" w:colFirst="0" w:colLast="0"/>
      <w:bookmarkEnd w:id="4"/>
      <w:r>
        <w:t>Temporització</w:t>
      </w:r>
    </w:p>
    <w:p w14:paraId="15169836" w14:textId="77777777" w:rsidR="00A411B5" w:rsidRDefault="00000000">
      <w:r>
        <w:t>Durada de 2h a classe</w:t>
      </w:r>
    </w:p>
    <w:p w14:paraId="1EDA03D8" w14:textId="77777777" w:rsidR="00A411B5" w:rsidRDefault="00000000">
      <w:pPr>
        <w:pStyle w:val="Ttulo2"/>
        <w:spacing w:after="160" w:line="259" w:lineRule="auto"/>
      </w:pPr>
      <w:bookmarkStart w:id="5" w:name="_4w39jmvhjl66" w:colFirst="0" w:colLast="0"/>
      <w:bookmarkEnd w:id="5"/>
      <w:r>
        <w:t>Avaluació</w:t>
      </w:r>
    </w:p>
    <w:p w14:paraId="2CD24019" w14:textId="77777777" w:rsidR="00A411B5" w:rsidRDefault="00000000">
      <w:r>
        <w:t>Activitat avaluable</w:t>
      </w:r>
    </w:p>
    <w:sectPr w:rsidR="00A411B5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A06D" w14:textId="77777777" w:rsidR="0087446D" w:rsidRDefault="0087446D">
      <w:pPr>
        <w:spacing w:line="240" w:lineRule="auto"/>
      </w:pPr>
      <w:r>
        <w:separator/>
      </w:r>
    </w:p>
  </w:endnote>
  <w:endnote w:type="continuationSeparator" w:id="0">
    <w:p w14:paraId="52BA6D6E" w14:textId="77777777" w:rsidR="0087446D" w:rsidRDefault="00874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9C571B-2A73-4AF7-AF18-99892DC502CC}"/>
    <w:embedBold r:id="rId2" w:fontKey="{AA93C527-A473-48CC-BA0B-F6A8FCE3346B}"/>
    <w:embedItalic r:id="rId3" w:fontKey="{A4AB922A-727A-4462-9F84-BF0D837A057E}"/>
    <w:embedBoldItalic r:id="rId4" w:fontKey="{5C106C36-8729-4D89-BC46-DB3155924FC6}"/>
  </w:font>
  <w:font w:name="Helvetica Neue">
    <w:charset w:val="00"/>
    <w:family w:val="auto"/>
    <w:pitch w:val="default"/>
    <w:embedRegular r:id="rId5" w:fontKey="{A550508E-24AE-458C-B23D-0A238A067166}"/>
    <w:embedBold r:id="rId6" w:fontKey="{F5B9C6F2-CDC1-46EE-B33F-00FEE9464063}"/>
  </w:font>
  <w:font w:name="Euphemia">
    <w:charset w:val="00"/>
    <w:family w:val="swiss"/>
    <w:pitch w:val="variable"/>
    <w:sig w:usb0="8000006F" w:usb1="0000004A" w:usb2="00002000" w:usb3="00000000" w:csb0="00000001" w:csb1="00000000"/>
    <w:embedItalic r:id="rId7" w:fontKey="{89E9058C-CCA8-487F-9CF9-8480150406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B39C1B8-805B-4B7B-B34B-D9E8E42F05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7029" w14:textId="77777777" w:rsidR="00A411B5" w:rsidRDefault="00A411B5">
    <w:pPr>
      <w:widowControl w:val="0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A411B5" w14:paraId="4408CA28" w14:textId="77777777">
      <w:trPr>
        <w:trHeight w:val="340"/>
      </w:trPr>
      <w:tc>
        <w:tcPr>
          <w:tcW w:w="1982" w:type="dxa"/>
          <w:vMerge w:val="restart"/>
          <w:vAlign w:val="center"/>
        </w:tcPr>
        <w:p w14:paraId="0A89B674" w14:textId="77777777" w:rsidR="00A411B5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-108"/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noProof/>
            </w:rPr>
            <w:drawing>
              <wp:inline distT="0" distB="0" distL="114300" distR="114300" wp14:anchorId="0F0C0C5D" wp14:editId="5C4307F4">
                <wp:extent cx="1121410" cy="4159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vAlign w:val="center"/>
        </w:tcPr>
        <w:p w14:paraId="602946A6" w14:textId="4D6382DE" w:rsidR="00A411B5" w:rsidRDefault="00492B75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  <w:highlight w:val="white"/>
            </w:rPr>
          </w:pPr>
          <w:r>
            <w:rPr>
              <w:rFonts w:ascii="Calibri" w:eastAsia="Calibri" w:hAnsi="Calibri" w:cs="Calibri"/>
              <w:sz w:val="16"/>
              <w:szCs w:val="16"/>
              <w:highlight w:val="white"/>
            </w:rPr>
            <w:t xml:space="preserve">Prj2 - Desplegament </w:t>
          </w:r>
          <w:proofErr w:type="spellStart"/>
          <w:r>
            <w:rPr>
              <w:rFonts w:ascii="Calibri" w:eastAsia="Calibri" w:hAnsi="Calibri" w:cs="Calibri"/>
              <w:sz w:val="16"/>
              <w:szCs w:val="16"/>
              <w:highlight w:val="white"/>
            </w:rPr>
            <w:t>openclaw</w:t>
          </w:r>
          <w:proofErr w:type="spellEnd"/>
        </w:p>
      </w:tc>
      <w:tc>
        <w:tcPr>
          <w:tcW w:w="1260" w:type="dxa"/>
          <w:vAlign w:val="center"/>
        </w:tcPr>
        <w:p w14:paraId="2A882539" w14:textId="77777777" w:rsidR="00A411B5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Versió 00</w:t>
          </w:r>
        </w:p>
      </w:tc>
    </w:tr>
    <w:tr w:rsidR="00A411B5" w14:paraId="0ACCBDD7" w14:textId="77777777">
      <w:trPr>
        <w:trHeight w:val="305"/>
      </w:trPr>
      <w:tc>
        <w:tcPr>
          <w:tcW w:w="1982" w:type="dxa"/>
          <w:vMerge/>
          <w:vAlign w:val="center"/>
        </w:tcPr>
        <w:p w14:paraId="20404131" w14:textId="77777777" w:rsidR="00A411B5" w:rsidRDefault="00A411B5">
          <w:pPr>
            <w:widowControl w:val="0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5250" w:type="dxa"/>
          <w:vAlign w:val="center"/>
        </w:tcPr>
        <w:p w14:paraId="5C11B46A" w14:textId="77777777" w:rsidR="00A411B5" w:rsidRDefault="00A411B5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  <w:highlight w:val="yellow"/>
            </w:rPr>
          </w:pPr>
        </w:p>
      </w:tc>
      <w:tc>
        <w:tcPr>
          <w:tcW w:w="1260" w:type="dxa"/>
          <w:vAlign w:val="center"/>
        </w:tcPr>
        <w:p w14:paraId="2E432884" w14:textId="77777777" w:rsidR="00A411B5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 xml:space="preserve">Pàgina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492B75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492B75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  <w:p w14:paraId="617619E8" w14:textId="77777777" w:rsidR="00A411B5" w:rsidRDefault="00A411B5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</w:rPr>
          </w:pPr>
        </w:p>
      </w:tc>
    </w:tr>
  </w:tbl>
  <w:p w14:paraId="6B9B8B70" w14:textId="77777777" w:rsidR="00A411B5" w:rsidRDefault="00A411B5">
    <w:pPr>
      <w:tabs>
        <w:tab w:val="center" w:pos="4252"/>
        <w:tab w:val="right" w:pos="8504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1473" w14:textId="77777777" w:rsidR="0087446D" w:rsidRDefault="0087446D">
      <w:pPr>
        <w:spacing w:line="240" w:lineRule="auto"/>
      </w:pPr>
      <w:r>
        <w:separator/>
      </w:r>
    </w:p>
  </w:footnote>
  <w:footnote w:type="continuationSeparator" w:id="0">
    <w:p w14:paraId="5693483A" w14:textId="77777777" w:rsidR="0087446D" w:rsidRDefault="00874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A4E2" w14:textId="77777777" w:rsidR="00A411B5" w:rsidRDefault="00A411B5">
    <w:pPr>
      <w:tabs>
        <w:tab w:val="center" w:pos="4252"/>
        <w:tab w:val="right" w:pos="8504"/>
      </w:tabs>
      <w:spacing w:after="160" w:line="240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1"/>
      <w:tblW w:w="7650" w:type="dxa"/>
      <w:jc w:val="center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10"/>
      <w:gridCol w:w="4140"/>
    </w:tblGrid>
    <w:tr w:rsidR="00A411B5" w14:paraId="0EFFBBC3" w14:textId="77777777">
      <w:trPr>
        <w:trHeight w:val="443"/>
        <w:jc w:val="center"/>
      </w:trPr>
      <w:tc>
        <w:tcPr>
          <w:tcW w:w="3510" w:type="dxa"/>
          <w:vMerge w:val="restart"/>
        </w:tcPr>
        <w:p w14:paraId="6F564BA3" w14:textId="77777777" w:rsidR="00A411B5" w:rsidRDefault="00000000">
          <w:pPr>
            <w:tabs>
              <w:tab w:val="center" w:pos="4252"/>
              <w:tab w:val="right" w:pos="8504"/>
            </w:tabs>
            <w:spacing w:after="160" w:line="259" w:lineRule="auto"/>
            <w:rPr>
              <w:rFonts w:ascii="Calibri" w:eastAsia="Calibri" w:hAnsi="Calibri" w:cs="Calibri"/>
              <w:b/>
              <w:bCs/>
              <w:color w:val="6FA8DC"/>
              <w:sz w:val="38"/>
              <w:szCs w:val="38"/>
            </w:rPr>
          </w:pPr>
          <w:r>
            <w:rPr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5CBC51C5" wp14:editId="3F99EC53">
                <wp:extent cx="2076450" cy="419100"/>
                <wp:effectExtent l="0" t="0" r="0" b="0"/>
                <wp:docPr id="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40" w:type="dxa"/>
          <w:vAlign w:val="center"/>
        </w:tcPr>
        <w:p w14:paraId="5CA0AEBD" w14:textId="77777777" w:rsidR="00A411B5" w:rsidRDefault="00000000">
          <w:pPr>
            <w:tabs>
              <w:tab w:val="center" w:pos="4252"/>
              <w:tab w:val="right" w:pos="8504"/>
            </w:tabs>
            <w:spacing w:after="160" w:line="259" w:lineRule="auto"/>
            <w:jc w:val="center"/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Departament d’informàtica</w:t>
          </w:r>
        </w:p>
        <w:p w14:paraId="44A87E3D" w14:textId="61F85D16" w:rsidR="00A411B5" w:rsidRDefault="00000000" w:rsidP="00492B75">
          <w:pPr>
            <w:tabs>
              <w:tab w:val="center" w:pos="4252"/>
              <w:tab w:val="right" w:pos="8504"/>
            </w:tabs>
            <w:spacing w:after="160" w:line="259" w:lineRule="auto"/>
            <w:jc w:val="center"/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M0</w:t>
          </w:r>
          <w:r w:rsidR="00492B75"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379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 xml:space="preserve"> </w:t>
          </w:r>
          <w:r w:rsidR="00492B75"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–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 xml:space="preserve"> </w:t>
          </w:r>
          <w:r w:rsidR="00492B75"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Aplicació i desplegament d’IA en sistemes</w:t>
          </w:r>
        </w:p>
      </w:tc>
    </w:tr>
    <w:tr w:rsidR="00A411B5" w14:paraId="6DE2C81B" w14:textId="77777777">
      <w:trPr>
        <w:trHeight w:val="443"/>
        <w:jc w:val="center"/>
      </w:trPr>
      <w:tc>
        <w:tcPr>
          <w:tcW w:w="3510" w:type="dxa"/>
          <w:vMerge/>
        </w:tcPr>
        <w:p w14:paraId="03D2D3E7" w14:textId="77777777" w:rsidR="00A411B5" w:rsidRDefault="00A411B5">
          <w:pPr>
            <w:tabs>
              <w:tab w:val="center" w:pos="4252"/>
              <w:tab w:val="right" w:pos="8504"/>
            </w:tabs>
            <w:spacing w:after="160" w:line="259" w:lineRule="auto"/>
            <w:rPr>
              <w:color w:val="6FA8DC"/>
              <w:sz w:val="20"/>
              <w:szCs w:val="20"/>
            </w:rPr>
          </w:pPr>
        </w:p>
      </w:tc>
      <w:tc>
        <w:tcPr>
          <w:tcW w:w="4140" w:type="dxa"/>
          <w:vMerge w:val="restart"/>
          <w:vAlign w:val="center"/>
        </w:tcPr>
        <w:p w14:paraId="4A17F0E7" w14:textId="2764BD6E" w:rsidR="00A411B5" w:rsidRDefault="00492B75">
          <w:pPr>
            <w:spacing w:after="160" w:line="259" w:lineRule="auto"/>
            <w:jc w:val="center"/>
            <w:rPr>
              <w:rFonts w:ascii="Calibri" w:eastAsia="Calibri" w:hAnsi="Calibri" w:cs="Calibri"/>
              <w:i/>
              <w:iCs/>
              <w:sz w:val="24"/>
              <w:szCs w:val="24"/>
            </w:rPr>
          </w:pPr>
          <w:r>
            <w:rPr>
              <w:rFonts w:ascii="Calibri" w:eastAsia="Calibri" w:hAnsi="Calibri" w:cs="Calibri"/>
              <w:i/>
              <w:iCs/>
              <w:sz w:val="24"/>
              <w:szCs w:val="24"/>
            </w:rPr>
            <w:t xml:space="preserve">Prj2 </w:t>
          </w:r>
          <w:r w:rsidR="00B87D65">
            <w:rPr>
              <w:rFonts w:ascii="Calibri" w:eastAsia="Calibri" w:hAnsi="Calibri" w:cs="Calibri"/>
              <w:i/>
              <w:iCs/>
              <w:sz w:val="24"/>
              <w:szCs w:val="24"/>
            </w:rPr>
            <w:t>–</w:t>
          </w:r>
          <w:r>
            <w:rPr>
              <w:rFonts w:ascii="Calibri" w:eastAsia="Calibri" w:hAnsi="Calibri" w:cs="Calibri"/>
              <w:i/>
              <w:iCs/>
              <w:sz w:val="24"/>
              <w:szCs w:val="24"/>
            </w:rPr>
            <w:t xml:space="preserve"> </w:t>
          </w:r>
          <w:r w:rsidR="00B87D65">
            <w:rPr>
              <w:rFonts w:ascii="Calibri" w:eastAsia="Calibri" w:hAnsi="Calibri" w:cs="Calibri"/>
              <w:i/>
              <w:iCs/>
              <w:sz w:val="24"/>
              <w:szCs w:val="24"/>
            </w:rPr>
            <w:t xml:space="preserve">Agent camp </w:t>
          </w:r>
          <w:proofErr w:type="spellStart"/>
          <w:r w:rsidR="00B87D65">
            <w:rPr>
              <w:rFonts w:ascii="Calibri" w:eastAsia="Calibri" w:hAnsi="Calibri" w:cs="Calibri"/>
              <w:i/>
              <w:iCs/>
              <w:sz w:val="24"/>
              <w:szCs w:val="24"/>
            </w:rPr>
            <w:t>openclaw</w:t>
          </w:r>
          <w:proofErr w:type="spellEnd"/>
        </w:p>
        <w:p w14:paraId="1381994D" w14:textId="77777777" w:rsidR="00A411B5" w:rsidRDefault="00A411B5">
          <w:pPr>
            <w:spacing w:after="160" w:line="259" w:lineRule="auto"/>
            <w:jc w:val="center"/>
            <w:rPr>
              <w:rFonts w:ascii="Calibri" w:eastAsia="Calibri" w:hAnsi="Calibri" w:cs="Calibri"/>
              <w:i/>
              <w:iCs/>
              <w:sz w:val="24"/>
              <w:szCs w:val="24"/>
              <w:highlight w:val="white"/>
            </w:rPr>
          </w:pPr>
        </w:p>
      </w:tc>
    </w:tr>
    <w:tr w:rsidR="00A411B5" w14:paraId="41AAF3DD" w14:textId="77777777">
      <w:trPr>
        <w:trHeight w:val="624"/>
        <w:jc w:val="center"/>
      </w:trPr>
      <w:tc>
        <w:tcPr>
          <w:tcW w:w="3510" w:type="dxa"/>
          <w:vMerge/>
          <w:vAlign w:val="center"/>
        </w:tcPr>
        <w:p w14:paraId="3023A94C" w14:textId="77777777" w:rsidR="00A411B5" w:rsidRDefault="00A411B5">
          <w:pPr>
            <w:widowControl w:val="0"/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4140" w:type="dxa"/>
          <w:vMerge/>
          <w:vAlign w:val="center"/>
        </w:tcPr>
        <w:p w14:paraId="63229B41" w14:textId="77777777" w:rsidR="00A411B5" w:rsidRDefault="00A411B5">
          <w:pPr>
            <w:spacing w:line="240" w:lineRule="auto"/>
            <w:jc w:val="center"/>
            <w:rPr>
              <w:rFonts w:ascii="Calibri" w:eastAsia="Calibri" w:hAnsi="Calibri" w:cs="Calibri"/>
              <w:i/>
              <w:iCs/>
              <w:sz w:val="32"/>
              <w:szCs w:val="32"/>
              <w:highlight w:val="yellow"/>
            </w:rPr>
          </w:pPr>
        </w:p>
      </w:tc>
    </w:tr>
  </w:tbl>
  <w:p w14:paraId="565A4AA9" w14:textId="77777777" w:rsidR="00A411B5" w:rsidRDefault="00A411B5">
    <w:pPr>
      <w:tabs>
        <w:tab w:val="center" w:pos="4252"/>
        <w:tab w:val="right" w:pos="8504"/>
      </w:tabs>
      <w:spacing w:after="160" w:line="240" w:lineRule="auto"/>
      <w:ind w:hanging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3BB0"/>
    <w:multiLevelType w:val="multilevel"/>
    <w:tmpl w:val="2034D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AC21AD"/>
    <w:multiLevelType w:val="multilevel"/>
    <w:tmpl w:val="63D0AC58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38766F"/>
    <w:multiLevelType w:val="multilevel"/>
    <w:tmpl w:val="A1909D74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024749758">
    <w:abstractNumId w:val="2"/>
  </w:num>
  <w:num w:numId="2" w16cid:durableId="1879080589">
    <w:abstractNumId w:val="0"/>
  </w:num>
  <w:num w:numId="3" w16cid:durableId="190417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1B5"/>
    <w:rsid w:val="00492B75"/>
    <w:rsid w:val="0084738D"/>
    <w:rsid w:val="0087446D"/>
    <w:rsid w:val="00A411B5"/>
    <w:rsid w:val="00B87D65"/>
    <w:rsid w:val="00FC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C4034"/>
  <w15:docId w15:val="{46884446-CD85-4493-99C2-DEE009C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92B7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2B75"/>
  </w:style>
  <w:style w:type="paragraph" w:styleId="Piedepgina">
    <w:name w:val="footer"/>
    <w:basedOn w:val="Normal"/>
    <w:link w:val="PiedepginaCar"/>
    <w:uiPriority w:val="99"/>
    <w:unhideWhenUsed/>
    <w:rsid w:val="00492B7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2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García Saiz</cp:lastModifiedBy>
  <cp:revision>3</cp:revision>
  <dcterms:created xsi:type="dcterms:W3CDTF">2026-10-12T19:23:00Z</dcterms:created>
  <dcterms:modified xsi:type="dcterms:W3CDTF">2026-10-12T19:26:00Z</dcterms:modified>
</cp:coreProperties>
</file>