
<file path=[Content_Types].xml><?xml version="1.0" encoding="utf-8"?>
<Types xmlns="http://schemas.openxmlformats.org/package/2006/content-types">
  <Default Extension="rels" ContentType="application/vnd.openxmlformats-package.relationships+xml"/>
  <Default Extension="xml" ContentType="applicatio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Subventii</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o instituție de stat sunt gestionate cererile de acordare de subventii agricole folosind fonduri alocate periodic pe logica unei cozi care are o limita de cate cereri pot sta in asteptare. Astfel:</w:t>
      </w:r>
    </w:p>
    <w:p w:rsidR="00000000" w:rsidDel="00000000" w:rsidP="00000000" w:rsidRDefault="00000000" w:rsidRPr="00000000" w14:paraId="00000004">
      <w:pPr>
        <w:numPr>
          <w:ilvl w:val="0"/>
          <w:numId w:val="1"/>
        </w:numPr>
        <w:ind w:left="720" w:hanging="360"/>
        <w:rPr>
          <w:u w:val="none"/>
        </w:rPr>
      </w:pPr>
      <w:r w:rsidDel="00000000" w:rsidR="00000000" w:rsidRPr="00000000">
        <w:rPr>
          <w:rFonts w:ascii="Times New Roman" w:cs="Times New Roman" w:eastAsia="Times New Roman" w:hAnsi="Times New Roman"/>
          <w:rtl w:val="0"/>
        </w:rPr>
        <w:t xml:space="preserve">Cetățenii </w:t>
      </w:r>
      <w:r w:rsidDel="00000000" w:rsidR="00000000" w:rsidRPr="00000000">
        <w:rPr>
          <w:rFonts w:ascii="Times New Roman" w:cs="Times New Roman" w:eastAsia="Times New Roman" w:hAnsi="Times New Roman"/>
          <w:b w:val="1"/>
          <w:rtl w:val="0"/>
        </w:rPr>
        <w:t xml:space="preserve">depun cereri </w:t>
      </w:r>
      <w:r w:rsidDel="00000000" w:rsidR="00000000" w:rsidRPr="00000000">
        <w:rPr>
          <w:rFonts w:ascii="Times New Roman" w:cs="Times New Roman" w:eastAsia="Times New Roman" w:hAnsi="Times New Roman"/>
          <w:rtl w:val="0"/>
        </w:rPr>
        <w:t xml:space="preserve">de acordare de fonduri cu o anumita valoare </w:t>
      </w:r>
      <w:r w:rsidDel="00000000" w:rsidR="00000000" w:rsidRPr="00000000">
        <w:rPr>
          <w:rFonts w:ascii="Times New Roman" w:cs="Times New Roman" w:eastAsia="Times New Roman" w:hAnsi="Times New Roman"/>
          <w:b w:val="1"/>
          <w:rtl w:val="0"/>
        </w:rPr>
        <w:t xml:space="preserve">X;</w:t>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Angajații </w:t>
      </w:r>
      <w:r w:rsidDel="00000000" w:rsidR="00000000" w:rsidRPr="00000000">
        <w:rPr>
          <w:rFonts w:ascii="Times New Roman" w:cs="Times New Roman" w:eastAsia="Times New Roman" w:hAnsi="Times New Roman"/>
          <w:b w:val="1"/>
          <w:rtl w:val="0"/>
        </w:rPr>
        <w:t xml:space="preserve">procesează </w:t>
      </w:r>
      <w:r w:rsidDel="00000000" w:rsidR="00000000" w:rsidRPr="00000000">
        <w:rPr>
          <w:rFonts w:ascii="Times New Roman" w:cs="Times New Roman" w:eastAsia="Times New Roman" w:hAnsi="Times New Roman"/>
          <w:rtl w:val="0"/>
        </w:rPr>
        <w:t xml:space="preserve">cererile pe logica primul venit-primul servit, acceptand sau refuzand cererile in functie de fondurile disponibile.</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 supervizor </w:t>
      </w:r>
      <w:r w:rsidDel="00000000" w:rsidR="00000000" w:rsidRPr="00000000">
        <w:rPr>
          <w:rFonts w:ascii="Times New Roman" w:cs="Times New Roman" w:eastAsia="Times New Roman" w:hAnsi="Times New Roman"/>
          <w:b w:val="1"/>
          <w:rtl w:val="0"/>
        </w:rPr>
        <w:t xml:space="preserve">ajustează </w:t>
      </w:r>
      <w:r w:rsidDel="00000000" w:rsidR="00000000" w:rsidRPr="00000000">
        <w:rPr>
          <w:rFonts w:ascii="Times New Roman" w:cs="Times New Roman" w:eastAsia="Times New Roman" w:hAnsi="Times New Roman"/>
          <w:rtl w:val="0"/>
        </w:rPr>
        <w:t xml:space="preserve">periodic valoarea fondurilor si </w:t>
      </w:r>
      <w:r w:rsidDel="00000000" w:rsidR="00000000" w:rsidRPr="00000000">
        <w:rPr>
          <w:rFonts w:ascii="Times New Roman" w:cs="Times New Roman" w:eastAsia="Times New Roman" w:hAnsi="Times New Roman"/>
          <w:b w:val="1"/>
          <w:rtl w:val="0"/>
        </w:rPr>
        <w:t xml:space="preserve">verifica </w:t>
      </w:r>
      <w:r w:rsidDel="00000000" w:rsidR="00000000" w:rsidRPr="00000000">
        <w:rPr>
          <w:rFonts w:ascii="Times New Roman" w:cs="Times New Roman" w:eastAsia="Times New Roman" w:hAnsi="Times New Roman"/>
          <w:rtl w:val="0"/>
        </w:rPr>
        <w:t xml:space="preserve">daca suma tuturor cererilor acceptate </w:t>
      </w:r>
      <w:r w:rsidDel="00000000" w:rsidR="00000000" w:rsidRPr="00000000">
        <w:rPr>
          <w:rFonts w:ascii="Times New Roman" w:cs="Times New Roman" w:eastAsia="Times New Roman" w:hAnsi="Times New Roman"/>
          <w:b w:val="1"/>
          <w:rtl w:val="0"/>
        </w:rPr>
        <w:t xml:space="preserve">nu</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depaseste </w:t>
      </w:r>
      <w:r w:rsidDel="00000000" w:rsidR="00000000" w:rsidRPr="00000000">
        <w:rPr>
          <w:rFonts w:ascii="Times New Roman" w:cs="Times New Roman" w:eastAsia="Times New Roman" w:hAnsi="Times New Roman"/>
          <w:rtl w:val="0"/>
        </w:rPr>
        <w:t xml:space="preserve">fondurilor alocate pana in momentul respectiv.</w:t>
      </w:r>
    </w:p>
    <w:p w:rsidR="00000000" w:rsidDel="00000000" w:rsidP="00000000" w:rsidRDefault="00000000" w:rsidRPr="00000000" w14:paraId="0000000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line="240" w:lineRule="auto"/>
        <w:ind w:firstLine="72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rtl w:val="0"/>
        </w:rPr>
        <w:t xml:space="preserve">Scrieți un program prin care simulati acțiunile persoanelor implicate știind ca acestea actioneaza concurent. O cerere contine: </w:t>
      </w:r>
      <w:r w:rsidDel="00000000" w:rsidR="00000000" w:rsidRPr="00000000">
        <w:rPr>
          <w:rFonts w:ascii="Times New Roman" w:cs="Times New Roman" w:eastAsia="Times New Roman" w:hAnsi="Times New Roman"/>
          <w:b w:val="1"/>
          <w:i w:val="1"/>
          <w:rtl w:val="0"/>
        </w:rPr>
        <w:t xml:space="preserve">Cod cerere, Valoare ceruta.</w:t>
      </w:r>
    </w:p>
    <w:p w:rsidR="00000000" w:rsidDel="00000000" w:rsidP="00000000" w:rsidRDefault="00000000" w:rsidRPr="00000000" w14:paraId="00000009">
      <w:pPr>
        <w:spacing w:line="240" w:lineRule="auto"/>
        <w:ind w:firstLine="720"/>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0A">
      <w:pPr>
        <w:spacing w:line="240" w:lineRule="auto"/>
        <w:ind w:firstLine="72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Acceptarea unei cereri (de catre angajatii care proceseaza cererile) se simuleaza prin adaugarea intr-un fisier a cererii acceptate </w:t>
      </w:r>
      <w:r w:rsidDel="00000000" w:rsidR="00000000" w:rsidRPr="00000000">
        <w:rPr>
          <w:rFonts w:ascii="Times New Roman" w:cs="Times New Roman" w:eastAsia="Times New Roman" w:hAnsi="Times New Roman"/>
          <w:rtl w:val="0"/>
        </w:rPr>
        <w:t xml:space="preserve">ATAT TIMP EXISTA FONDURI DISPONIBILE </w:t>
      </w:r>
      <w:r w:rsidDel="00000000" w:rsidR="00000000" w:rsidRPr="00000000">
        <w:rPr>
          <w:rFonts w:ascii="Times New Roman" w:cs="Times New Roman" w:eastAsia="Times New Roman" w:hAnsi="Times New Roman"/>
          <w:b w:val="1"/>
          <w:rtl w:val="0"/>
        </w:rPr>
        <w:t xml:space="preserve">(fondurile disponibile sunt reprezentate printr-o variabila globala- fonduriCurente)</w:t>
      </w:r>
      <w:r w:rsidDel="00000000" w:rsidR="00000000" w:rsidRPr="00000000">
        <w:rPr>
          <w:rFonts w:ascii="Times New Roman" w:cs="Times New Roman" w:eastAsia="Times New Roman" w:hAnsi="Times New Roman"/>
          <w:color w:val="ff0000"/>
          <w:rtl w:val="0"/>
        </w:rPr>
        <w:t xml:space="preserve">:</w:t>
      </w:r>
    </w:p>
    <w:p w:rsidR="00000000" w:rsidDel="00000000" w:rsidP="00000000" w:rsidRDefault="00000000" w:rsidRPr="00000000" w14:paraId="0000000B">
      <w:pPr>
        <w:spacing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i w:val="1"/>
          <w:sz w:val="20"/>
          <w:szCs w:val="20"/>
          <w:rtl w:val="0"/>
        </w:rPr>
        <w:t xml:space="preserve">Cod cerere, Valoare ceruta, Acceptata/Refuzata, Valoare fonduri disponibile la momentul procesarii.</w:t>
      </w:r>
      <w:r w:rsidDel="00000000" w:rsidR="00000000" w:rsidRPr="00000000">
        <w:rPr>
          <w:rtl w:val="0"/>
        </w:rPr>
      </w:r>
    </w:p>
    <w:p w:rsidR="00000000" w:rsidDel="00000000" w:rsidP="00000000" w:rsidRDefault="00000000" w:rsidRPr="00000000" w14:paraId="0000000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0D">
      <w:pPr>
        <w:spacing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Dacă cererea este acceptata, se va insuma</w:t>
      </w:r>
      <w:r w:rsidDel="00000000" w:rsidR="00000000" w:rsidRPr="00000000">
        <w:rPr>
          <w:rFonts w:ascii="Times New Roman" w:cs="Times New Roman" w:eastAsia="Times New Roman" w:hAnsi="Times New Roman"/>
          <w:color w:val="ff0000"/>
          <w:rtl w:val="0"/>
        </w:rPr>
        <w:t xml:space="preserve"> </w:t>
      </w:r>
      <w:r w:rsidDel="00000000" w:rsidR="00000000" w:rsidRPr="00000000">
        <w:rPr>
          <w:rFonts w:ascii="Times New Roman" w:cs="Times New Roman" w:eastAsia="Times New Roman" w:hAnsi="Times New Roman"/>
          <w:rtl w:val="0"/>
        </w:rPr>
        <w:t xml:space="preserve">valoarea cererii intr-o </w:t>
      </w:r>
      <w:r w:rsidDel="00000000" w:rsidR="00000000" w:rsidRPr="00000000">
        <w:rPr>
          <w:rFonts w:ascii="Times New Roman" w:cs="Times New Roman" w:eastAsia="Times New Roman" w:hAnsi="Times New Roman"/>
          <w:b w:val="1"/>
          <w:rtl w:val="0"/>
        </w:rPr>
        <w:t xml:space="preserve">variabila globala (sumaAlocata)</w:t>
      </w:r>
      <w:r w:rsidDel="00000000" w:rsidR="00000000" w:rsidRPr="00000000">
        <w:rPr>
          <w:rFonts w:ascii="Times New Roman" w:cs="Times New Roman" w:eastAsia="Times New Roman" w:hAnsi="Times New Roman"/>
          <w:rtl w:val="0"/>
        </w:rPr>
        <w:t xml:space="preserve"> unde se tine evidenta tuturor sumelor acceptate. Dacă nu exista fonduri, cererea este refuzata.</w:t>
      </w:r>
    </w:p>
    <w:p w:rsidR="00000000" w:rsidDel="00000000" w:rsidP="00000000" w:rsidRDefault="00000000" w:rsidRPr="00000000" w14:paraId="0000000E">
      <w:pPr>
        <w:spacing w:line="24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Supervizorul</w:t>
      </w:r>
      <w:r w:rsidDel="00000000" w:rsidR="00000000" w:rsidRPr="00000000">
        <w:rPr>
          <w:rFonts w:ascii="Times New Roman" w:cs="Times New Roman" w:eastAsia="Times New Roman" w:hAnsi="Times New Roman"/>
          <w:rtl w:val="0"/>
        </w:rPr>
        <w:t xml:space="preserve"> se va folosi de acest fișier pentru a face verificarea periodica mentionata mai sus, adică va itera prin toate cererile acceptate, va insuma valorile acestora si apoi verifica ca aceasta suma nu depășește valoarea fondurilor alocate până in momentul respectiv.</w:t>
      </w:r>
    </w:p>
    <w:p w:rsidR="00000000" w:rsidDel="00000000" w:rsidP="00000000" w:rsidRDefault="00000000" w:rsidRPr="00000000" w14:paraId="00000010">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line="240" w:lineRule="auto"/>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Acțiunile cetatenilor, angajatilor si a supervizorului se afișează pe ecran:</w:t>
      </w:r>
    </w:p>
    <w:p w:rsidR="00000000" w:rsidDel="00000000" w:rsidP="00000000" w:rsidRDefault="00000000" w:rsidRPr="00000000" w14:paraId="0000001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“Cererea cu nr </w:t>
      </w:r>
      <w:r w:rsidDel="00000000" w:rsidR="00000000" w:rsidRPr="00000000">
        <w:rPr>
          <w:rFonts w:ascii="Times New Roman" w:cs="Times New Roman" w:eastAsia="Times New Roman" w:hAnsi="Times New Roman"/>
          <w:b w:val="1"/>
          <w:rtl w:val="0"/>
        </w:rPr>
        <w:t xml:space="preserve">X</w:t>
      </w:r>
      <w:r w:rsidDel="00000000" w:rsidR="00000000" w:rsidRPr="00000000">
        <w:rPr>
          <w:rFonts w:ascii="Times New Roman" w:cs="Times New Roman" w:eastAsia="Times New Roman" w:hAnsi="Times New Roman"/>
          <w:rtl w:val="0"/>
        </w:rPr>
        <w:t xml:space="preserve"> a fost preluată de către angajatul </w:t>
      </w:r>
      <w:r w:rsidDel="00000000" w:rsidR="00000000" w:rsidRPr="00000000">
        <w:rPr>
          <w:rFonts w:ascii="Times New Roman" w:cs="Times New Roman" w:eastAsia="Times New Roman" w:hAnsi="Times New Roman"/>
          <w:b w:val="1"/>
          <w:rtl w:val="0"/>
        </w:rPr>
        <w:t xml:space="preserve">Z</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4">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“Cererea cu nr </w:t>
      </w:r>
      <w:r w:rsidDel="00000000" w:rsidR="00000000" w:rsidRPr="00000000">
        <w:rPr>
          <w:rFonts w:ascii="Times New Roman" w:cs="Times New Roman" w:eastAsia="Times New Roman" w:hAnsi="Times New Roman"/>
          <w:b w:val="1"/>
          <w:rtl w:val="0"/>
        </w:rPr>
        <w:t xml:space="preserve">X</w:t>
      </w:r>
      <w:r w:rsidDel="00000000" w:rsidR="00000000" w:rsidRPr="00000000">
        <w:rPr>
          <w:rFonts w:ascii="Times New Roman" w:cs="Times New Roman" w:eastAsia="Times New Roman" w:hAnsi="Times New Roman"/>
          <w:rtl w:val="0"/>
        </w:rPr>
        <w:t xml:space="preserve"> a fost acceptata de catre angajatul </w:t>
      </w:r>
      <w:r w:rsidDel="00000000" w:rsidR="00000000" w:rsidRPr="00000000">
        <w:rPr>
          <w:rFonts w:ascii="Times New Roman" w:cs="Times New Roman" w:eastAsia="Times New Roman" w:hAnsi="Times New Roman"/>
          <w:b w:val="1"/>
          <w:rtl w:val="0"/>
        </w:rPr>
        <w:t xml:space="preserve">Z</w:t>
      </w:r>
      <w:r w:rsidDel="00000000" w:rsidR="00000000" w:rsidRPr="00000000">
        <w:rPr>
          <w:rFonts w:ascii="Times New Roman" w:cs="Times New Roman" w:eastAsia="Times New Roman" w:hAnsi="Times New Roman"/>
          <w:rtl w:val="0"/>
        </w:rPr>
        <w:t xml:space="preserve"> deoarece valoarea ceruta </w:t>
      </w:r>
      <w:r w:rsidDel="00000000" w:rsidR="00000000" w:rsidRPr="00000000">
        <w:rPr>
          <w:rFonts w:ascii="Times New Roman" w:cs="Times New Roman" w:eastAsia="Times New Roman" w:hAnsi="Times New Roman"/>
          <w:b w:val="1"/>
          <w:rtl w:val="0"/>
        </w:rPr>
        <w:t xml:space="preserve">Y</w:t>
      </w:r>
      <w:r w:rsidDel="00000000" w:rsidR="00000000" w:rsidRPr="00000000">
        <w:rPr>
          <w:rFonts w:ascii="Times New Roman" w:cs="Times New Roman" w:eastAsia="Times New Roman" w:hAnsi="Times New Roman"/>
          <w:rtl w:val="0"/>
        </w:rPr>
        <w:t xml:space="preserve"> poate fi onorata fondurilor disponibile</w:t>
      </w:r>
      <w:r w:rsidDel="00000000" w:rsidR="00000000" w:rsidRPr="00000000">
        <w:rPr>
          <w:rFonts w:ascii="Times New Roman" w:cs="Times New Roman" w:eastAsia="Times New Roman" w:hAnsi="Times New Roman"/>
          <w:b w:val="1"/>
          <w:rtl w:val="0"/>
        </w:rPr>
        <w:t xml:space="preserve"> W</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6">
      <w:pPr>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SAU</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8">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“Cererea cu nr </w:t>
      </w:r>
      <w:r w:rsidDel="00000000" w:rsidR="00000000" w:rsidRPr="00000000">
        <w:rPr>
          <w:rFonts w:ascii="Times New Roman" w:cs="Times New Roman" w:eastAsia="Times New Roman" w:hAnsi="Times New Roman"/>
          <w:b w:val="1"/>
          <w:rtl w:val="0"/>
        </w:rPr>
        <w:t xml:space="preserve">X</w:t>
      </w:r>
      <w:r w:rsidDel="00000000" w:rsidR="00000000" w:rsidRPr="00000000">
        <w:rPr>
          <w:rFonts w:ascii="Times New Roman" w:cs="Times New Roman" w:eastAsia="Times New Roman" w:hAnsi="Times New Roman"/>
          <w:rtl w:val="0"/>
        </w:rPr>
        <w:t xml:space="preserve"> nu a fost acceptata de către angajatul </w:t>
      </w:r>
      <w:r w:rsidDel="00000000" w:rsidR="00000000" w:rsidRPr="00000000">
        <w:rPr>
          <w:rFonts w:ascii="Times New Roman" w:cs="Times New Roman" w:eastAsia="Times New Roman" w:hAnsi="Times New Roman"/>
          <w:b w:val="1"/>
          <w:rtl w:val="0"/>
        </w:rPr>
        <w:t xml:space="preserve">Z</w:t>
      </w:r>
      <w:r w:rsidDel="00000000" w:rsidR="00000000" w:rsidRPr="00000000">
        <w:rPr>
          <w:rFonts w:ascii="Times New Roman" w:cs="Times New Roman" w:eastAsia="Times New Roman" w:hAnsi="Times New Roman"/>
          <w:rtl w:val="0"/>
        </w:rPr>
        <w:t xml:space="preserve"> deoarece valoarea cerută </w:t>
      </w:r>
      <w:r w:rsidDel="00000000" w:rsidR="00000000" w:rsidRPr="00000000">
        <w:rPr>
          <w:rFonts w:ascii="Times New Roman" w:cs="Times New Roman" w:eastAsia="Times New Roman" w:hAnsi="Times New Roman"/>
          <w:b w:val="1"/>
          <w:rtl w:val="0"/>
        </w:rPr>
        <w:t xml:space="preserve">Y</w:t>
      </w:r>
      <w:r w:rsidDel="00000000" w:rsidR="00000000" w:rsidRPr="00000000">
        <w:rPr>
          <w:rFonts w:ascii="Times New Roman" w:cs="Times New Roman" w:eastAsia="Times New Roman" w:hAnsi="Times New Roman"/>
          <w:rtl w:val="0"/>
        </w:rPr>
        <w:t xml:space="preserve"> depășește fondurilor disponibile</w:t>
      </w:r>
      <w:r w:rsidDel="00000000" w:rsidR="00000000" w:rsidRPr="00000000">
        <w:rPr>
          <w:rFonts w:ascii="Times New Roman" w:cs="Times New Roman" w:eastAsia="Times New Roman" w:hAnsi="Times New Roman"/>
          <w:b w:val="1"/>
          <w:rtl w:val="0"/>
        </w:rPr>
        <w:t xml:space="preserve"> W</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A">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VERIFICARE VALIDA: </w:t>
      </w:r>
      <w:r w:rsidDel="00000000" w:rsidR="00000000" w:rsidRPr="00000000">
        <w:rPr>
          <w:rFonts w:ascii="Times New Roman" w:cs="Times New Roman" w:eastAsia="Times New Roman" w:hAnsi="Times New Roman"/>
          <w:rtl w:val="0"/>
        </w:rPr>
        <w:t xml:space="preserve">Supervizorul a verificat ca valoarea fondurilor alocate </w:t>
      </w:r>
      <w:r w:rsidDel="00000000" w:rsidR="00000000" w:rsidRPr="00000000">
        <w:rPr>
          <w:rFonts w:ascii="Times New Roman" w:cs="Times New Roman" w:eastAsia="Times New Roman" w:hAnsi="Times New Roman"/>
          <w:b w:val="1"/>
          <w:rtl w:val="0"/>
        </w:rPr>
        <w:t xml:space="preserve">X</w:t>
      </w:r>
      <w:r w:rsidDel="00000000" w:rsidR="00000000" w:rsidRPr="00000000">
        <w:rPr>
          <w:rFonts w:ascii="Times New Roman" w:cs="Times New Roman" w:eastAsia="Times New Roman" w:hAnsi="Times New Roman"/>
          <w:rtl w:val="0"/>
        </w:rPr>
        <w:t xml:space="preserve">, este mai mare decat suma tuturor cererilor acceptate </w:t>
      </w:r>
      <w:r w:rsidDel="00000000" w:rsidR="00000000" w:rsidRPr="00000000">
        <w:rPr>
          <w:rFonts w:ascii="Times New Roman" w:cs="Times New Roman" w:eastAsia="Times New Roman" w:hAnsi="Times New Roman"/>
          <w:b w:val="1"/>
          <w:rtl w:val="0"/>
        </w:rPr>
        <w:t xml:space="preserve">Y </w:t>
      </w:r>
      <w:r w:rsidDel="00000000" w:rsidR="00000000" w:rsidRPr="00000000">
        <w:rPr>
          <w:rFonts w:ascii="Times New Roman" w:cs="Times New Roman" w:eastAsia="Times New Roman" w:hAnsi="Times New Roman"/>
          <w:rtl w:val="0"/>
        </w:rPr>
        <w:t xml:space="preserve">si a ajustat fondurile adaugand </w:t>
      </w:r>
      <w:r w:rsidDel="00000000" w:rsidR="00000000" w:rsidRPr="00000000">
        <w:rPr>
          <w:rFonts w:ascii="Times New Roman" w:cs="Times New Roman" w:eastAsia="Times New Roman" w:hAnsi="Times New Roman"/>
          <w:b w:val="1"/>
          <w:rtl w:val="0"/>
        </w:rPr>
        <w:t xml:space="preserve">Z</w:t>
      </w:r>
      <w:r w:rsidDel="00000000" w:rsidR="00000000" w:rsidRPr="00000000">
        <w:rPr>
          <w:rFonts w:ascii="Times New Roman" w:cs="Times New Roman" w:eastAsia="Times New Roman" w:hAnsi="Times New Roman"/>
          <w:rtl w:val="0"/>
        </w:rPr>
        <w:t xml:space="preserve"> RON” </w:t>
      </w:r>
    </w:p>
    <w:p w:rsidR="00000000" w:rsidDel="00000000" w:rsidP="00000000" w:rsidRDefault="00000000" w:rsidRPr="00000000" w14:paraId="0000001C">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SAU </w:t>
      </w:r>
    </w:p>
    <w:p w:rsidR="00000000" w:rsidDel="00000000" w:rsidP="00000000" w:rsidRDefault="00000000" w:rsidRPr="00000000" w14:paraId="0000001D">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VERIFICARE INVALIDA: </w:t>
      </w:r>
      <w:r w:rsidDel="00000000" w:rsidR="00000000" w:rsidRPr="00000000">
        <w:rPr>
          <w:rFonts w:ascii="Times New Roman" w:cs="Times New Roman" w:eastAsia="Times New Roman" w:hAnsi="Times New Roman"/>
          <w:rtl w:val="0"/>
        </w:rPr>
        <w:t xml:space="preserve">Supervizorul a verificat ca valoarea fondurilor alocate </w:t>
      </w:r>
      <w:r w:rsidDel="00000000" w:rsidR="00000000" w:rsidRPr="00000000">
        <w:rPr>
          <w:rFonts w:ascii="Times New Roman" w:cs="Times New Roman" w:eastAsia="Times New Roman" w:hAnsi="Times New Roman"/>
          <w:b w:val="1"/>
          <w:rtl w:val="0"/>
        </w:rPr>
        <w:t xml:space="preserve">X</w:t>
      </w:r>
      <w:r w:rsidDel="00000000" w:rsidR="00000000" w:rsidRPr="00000000">
        <w:rPr>
          <w:rFonts w:ascii="Times New Roman" w:cs="Times New Roman" w:eastAsia="Times New Roman" w:hAnsi="Times New Roman"/>
          <w:rtl w:val="0"/>
        </w:rPr>
        <w:t xml:space="preserve">, este mai mica decat suma tuturor cererilor acceptate </w:t>
      </w:r>
      <w:r w:rsidDel="00000000" w:rsidR="00000000" w:rsidRPr="00000000">
        <w:rPr>
          <w:rFonts w:ascii="Times New Roman" w:cs="Times New Roman" w:eastAsia="Times New Roman" w:hAnsi="Times New Roman"/>
          <w:b w:val="1"/>
          <w:rtl w:val="0"/>
        </w:rPr>
        <w:t xml:space="preserve">Y </w:t>
      </w:r>
      <w:r w:rsidDel="00000000" w:rsidR="00000000" w:rsidRPr="00000000">
        <w:rPr>
          <w:rFonts w:ascii="Times New Roman" w:cs="Times New Roman" w:eastAsia="Times New Roman" w:hAnsi="Times New Roman"/>
          <w:rtl w:val="0"/>
        </w:rPr>
        <w:t xml:space="preserve">si a ajustat fondurile adaugand </w:t>
      </w:r>
      <w:r w:rsidDel="00000000" w:rsidR="00000000" w:rsidRPr="00000000">
        <w:rPr>
          <w:rFonts w:ascii="Times New Roman" w:cs="Times New Roman" w:eastAsia="Times New Roman" w:hAnsi="Times New Roman"/>
          <w:b w:val="1"/>
          <w:rtl w:val="0"/>
        </w:rPr>
        <w:t xml:space="preserve">Z</w:t>
      </w:r>
      <w:r w:rsidDel="00000000" w:rsidR="00000000" w:rsidRPr="00000000">
        <w:rPr>
          <w:rFonts w:ascii="Times New Roman" w:cs="Times New Roman" w:eastAsia="Times New Roman" w:hAnsi="Times New Roman"/>
          <w:rtl w:val="0"/>
        </w:rPr>
        <w:t xml:space="preserve"> RON”</w:t>
      </w:r>
      <w:r w:rsidDel="00000000" w:rsidR="00000000" w:rsidRPr="00000000">
        <w:rPr>
          <w:rtl w:val="0"/>
        </w:rPr>
      </w:r>
    </w:p>
    <w:p w:rsidR="00000000" w:rsidDel="00000000" w:rsidP="00000000" w:rsidRDefault="00000000" w:rsidRPr="00000000" w14:paraId="0000001F">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Programul se termina cand toate cererile primite sunt acceptate/refuzate.</w:t>
      </w:r>
    </w:p>
    <w:p w:rsidR="00000000" w:rsidDel="00000000" w:rsidP="00000000" w:rsidRDefault="00000000" w:rsidRPr="00000000" w14:paraId="00000021">
      <w:pPr>
        <w:spacing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Consideram </w:t>
      </w:r>
    </w:p>
    <w:p w:rsidR="00000000" w:rsidDel="00000000" w:rsidP="00000000" w:rsidRDefault="00000000" w:rsidRPr="00000000" w14:paraId="00000022">
      <w:pPr>
        <w:numPr>
          <w:ilvl w:val="0"/>
          <w:numId w:val="2"/>
        </w:numPr>
        <w:spacing w:line="240" w:lineRule="auto"/>
        <w:ind w:left="1080" w:hanging="360"/>
        <w:jc w:val="both"/>
      </w:pPr>
      <w:r w:rsidDel="00000000" w:rsidR="00000000" w:rsidRPr="00000000">
        <w:rPr>
          <w:rFonts w:ascii="Times New Roman" w:cs="Times New Roman" w:eastAsia="Times New Roman" w:hAnsi="Times New Roman"/>
          <w:rtl w:val="0"/>
        </w:rPr>
        <w:t xml:space="preserve">N cetateni</w:t>
      </w:r>
    </w:p>
    <w:p w:rsidR="00000000" w:rsidDel="00000000" w:rsidP="00000000" w:rsidRDefault="00000000" w:rsidRPr="00000000" w14:paraId="00000023">
      <w:pPr>
        <w:numPr>
          <w:ilvl w:val="0"/>
          <w:numId w:val="2"/>
        </w:numPr>
        <w:spacing w:line="240" w:lineRule="auto"/>
        <w:ind w:left="1080" w:hanging="360"/>
        <w:jc w:val="both"/>
      </w:pPr>
      <w:r w:rsidDel="00000000" w:rsidR="00000000" w:rsidRPr="00000000">
        <w:rPr>
          <w:rFonts w:ascii="Times New Roman" w:cs="Times New Roman" w:eastAsia="Times New Roman" w:hAnsi="Times New Roman"/>
          <w:rtl w:val="0"/>
        </w:rPr>
        <w:t xml:space="preserve">M angajati</w:t>
      </w:r>
    </w:p>
    <w:p w:rsidR="00000000" w:rsidDel="00000000" w:rsidP="00000000" w:rsidRDefault="00000000" w:rsidRPr="00000000" w14:paraId="00000024">
      <w:pPr>
        <w:numPr>
          <w:ilvl w:val="0"/>
          <w:numId w:val="2"/>
        </w:numPr>
        <w:spacing w:line="240" w:lineRule="auto"/>
        <w:ind w:left="1080" w:hanging="360"/>
        <w:jc w:val="both"/>
      </w:pPr>
      <w:r w:rsidDel="00000000" w:rsidR="00000000" w:rsidRPr="00000000">
        <w:rPr>
          <w:rFonts w:ascii="Times New Roman" w:cs="Times New Roman" w:eastAsia="Times New Roman" w:hAnsi="Times New Roman"/>
          <w:rtl w:val="0"/>
        </w:rPr>
        <w:t xml:space="preserve">1 supervizor </w:t>
      </w:r>
      <w:r w:rsidDel="00000000" w:rsidR="00000000" w:rsidRPr="00000000">
        <w:rPr>
          <w:rFonts w:ascii="Times New Roman" w:cs="Times New Roman" w:eastAsia="Times New Roman" w:hAnsi="Times New Roman"/>
          <w:b w:val="1"/>
          <w:rtl w:val="0"/>
        </w:rPr>
        <w:t xml:space="preserve">cu verificare odata la 15ms</w:t>
      </w:r>
    </w:p>
    <w:p w:rsidR="00000000" w:rsidDel="00000000" w:rsidP="00000000" w:rsidRDefault="00000000" w:rsidRPr="00000000" w14:paraId="00000025">
      <w:pPr>
        <w:numPr>
          <w:ilvl w:val="0"/>
          <w:numId w:val="2"/>
        </w:numPr>
        <w:spacing w:line="240" w:lineRule="auto"/>
        <w:ind w:left="108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Dimensiunea cozii 20 cereri</w:t>
      </w:r>
    </w:p>
    <w:p w:rsidR="00000000" w:rsidDel="00000000" w:rsidP="00000000" w:rsidRDefault="00000000" w:rsidRPr="00000000" w14:paraId="00000026">
      <w:pPr>
        <w:numPr>
          <w:ilvl w:val="0"/>
          <w:numId w:val="2"/>
        </w:numPr>
        <w:spacing w:line="240" w:lineRule="auto"/>
        <w:ind w:left="108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fonduriCurente</w:t>
      </w:r>
      <w:r w:rsidDel="00000000" w:rsidR="00000000" w:rsidRPr="00000000">
        <w:rPr>
          <w:rFonts w:ascii="Times New Roman" w:cs="Times New Roman" w:eastAsia="Times New Roman" w:hAnsi="Times New Roman"/>
          <w:rtl w:val="0"/>
        </w:rPr>
        <w:t xml:space="preserve">= 0 (valoare de start)</w:t>
      </w:r>
    </w:p>
    <w:p w:rsidR="00000000" w:rsidDel="00000000" w:rsidP="00000000" w:rsidRDefault="00000000" w:rsidRPr="00000000" w14:paraId="0000002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Caz de testare;</w:t>
      </w:r>
    </w:p>
    <w:p w:rsidR="00000000" w:rsidDel="00000000" w:rsidP="00000000" w:rsidRDefault="00000000" w:rsidRPr="00000000" w14:paraId="00000028">
      <w:pPr>
        <w:numPr>
          <w:ilvl w:val="0"/>
          <w:numId w:val="2"/>
        </w:numPr>
        <w:spacing w:line="240" w:lineRule="auto"/>
        <w:ind w:left="1080" w:hanging="360"/>
        <w:jc w:val="both"/>
      </w:pPr>
      <w:r w:rsidDel="00000000" w:rsidR="00000000" w:rsidRPr="00000000">
        <w:rPr>
          <w:rFonts w:ascii="Times New Roman" w:cs="Times New Roman" w:eastAsia="Times New Roman" w:hAnsi="Times New Roman"/>
          <w:rtl w:val="0"/>
        </w:rPr>
        <w:t xml:space="preserve">N=100</w:t>
      </w:r>
    </w:p>
    <w:p w:rsidR="00000000" w:rsidDel="00000000" w:rsidP="00000000" w:rsidRDefault="00000000" w:rsidRPr="00000000" w14:paraId="00000029">
      <w:pPr>
        <w:numPr>
          <w:ilvl w:val="0"/>
          <w:numId w:val="2"/>
        </w:numPr>
        <w:spacing w:line="240" w:lineRule="auto"/>
        <w:ind w:left="1080" w:hanging="360"/>
        <w:jc w:val="both"/>
      </w:pPr>
      <w:r w:rsidDel="00000000" w:rsidR="00000000" w:rsidRPr="00000000">
        <w:rPr>
          <w:rFonts w:ascii="Times New Roman" w:cs="Times New Roman" w:eastAsia="Times New Roman" w:hAnsi="Times New Roman"/>
          <w:rtl w:val="0"/>
        </w:rPr>
        <w:t xml:space="preserve">M=4</w:t>
      </w:r>
    </w:p>
    <w:p w:rsidR="00000000" w:rsidDel="00000000" w:rsidP="00000000" w:rsidRDefault="00000000" w:rsidRPr="00000000" w14:paraId="0000002A">
      <w:pPr>
        <w:numPr>
          <w:ilvl w:val="0"/>
          <w:numId w:val="2"/>
        </w:numPr>
        <w:spacing w:line="240" w:lineRule="auto"/>
        <w:ind w:left="108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Cetățenii adaugă cereri pe rand (fiecare cetățean adăuga doar o cerere)- cererile se genereaza cu valori random (cod cerere se genereaza random, valoarea cerută sa fie cuprinsa intre 1-30). Daca coada este plina, cetățenii așteaptă până când se eliberează o poziție si isi pot adăuga cererea.</w:t>
      </w:r>
    </w:p>
    <w:p w:rsidR="00000000" w:rsidDel="00000000" w:rsidP="00000000" w:rsidRDefault="00000000" w:rsidRPr="00000000" w14:paraId="0000002B">
      <w:pPr>
        <w:numPr>
          <w:ilvl w:val="0"/>
          <w:numId w:val="2"/>
        </w:numPr>
        <w:spacing w:line="240" w:lineRule="auto"/>
        <w:ind w:left="1080" w:hanging="360"/>
        <w:jc w:val="both"/>
      </w:pPr>
      <w:r w:rsidDel="00000000" w:rsidR="00000000" w:rsidRPr="00000000">
        <w:rPr>
          <w:rFonts w:ascii="Times New Roman" w:cs="Times New Roman" w:eastAsia="Times New Roman" w:hAnsi="Times New Roman"/>
          <w:rtl w:val="0"/>
        </w:rPr>
        <w:t xml:space="preserve">Angajații preiau din coada cererile, verifica dacă exista fonduri suficiente si procesează cererea și notifică faptul că cererea a fost procesata si există cel puțin un loc disponibil in coada.</w:t>
      </w:r>
    </w:p>
    <w:p w:rsidR="00000000" w:rsidDel="00000000" w:rsidP="00000000" w:rsidRDefault="00000000" w:rsidRPr="00000000" w14:paraId="0000002C">
      <w:pPr>
        <w:numPr>
          <w:ilvl w:val="0"/>
          <w:numId w:val="2"/>
        </w:numPr>
        <w:spacing w:line="240" w:lineRule="auto"/>
        <w:ind w:left="1080" w:hanging="360"/>
        <w:jc w:val="both"/>
      </w:pPr>
      <w:r w:rsidDel="00000000" w:rsidR="00000000" w:rsidRPr="00000000">
        <w:rPr>
          <w:rFonts w:ascii="Times New Roman" w:cs="Times New Roman" w:eastAsia="Times New Roman" w:hAnsi="Times New Roman"/>
          <w:rtl w:val="0"/>
        </w:rPr>
        <w:t xml:space="preserve">Supervizorul face verificarea periodica si modifica valoarea fondurilor disponibile, insumand la valoarea veche o valoarea random in</w:t>
      </w:r>
      <w:r w:rsidDel="00000000" w:rsidR="00000000" w:rsidRPr="00000000">
        <w:rPr>
          <w:rFonts w:ascii="Times New Roman" w:cs="Times New Roman" w:eastAsia="Times New Roman" w:hAnsi="Times New Roman"/>
          <w:color w:val="ff0000"/>
          <w:rtl w:val="0"/>
        </w:rPr>
        <w:t xml:space="preserve"> i</w:t>
      </w:r>
      <w:r w:rsidDel="00000000" w:rsidR="00000000" w:rsidRPr="00000000">
        <w:rPr>
          <w:rFonts w:ascii="Times New Roman" w:cs="Times New Roman" w:eastAsia="Times New Roman" w:hAnsi="Times New Roman"/>
          <w:rtl w:val="0"/>
        </w:rPr>
        <w:t xml:space="preserve">ntervalul [100-200].</w:t>
      </w:r>
    </w:p>
    <w:p w:rsidR="00000000" w:rsidDel="00000000" w:rsidP="00000000" w:rsidRDefault="00000000" w:rsidRPr="00000000" w14:paraId="0000002D">
      <w:pPr>
        <w:spacing w:line="240" w:lineRule="auto"/>
        <w:ind w:left="10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spacing w:line="240" w:lineRule="auto"/>
        <w:jc w:val="both"/>
        <w:rPr/>
      </w:pPr>
      <w:r w:rsidDel="00000000" w:rsidR="00000000" w:rsidRPr="00000000">
        <w:rPr>
          <w:rFonts w:ascii="Times New Roman" w:cs="Times New Roman" w:eastAsia="Times New Roman" w:hAnsi="Times New Roman"/>
          <w:b w:val="1"/>
          <w:rtl w:val="0"/>
        </w:rPr>
        <w:t xml:space="preserve">Observatie:</w:t>
      </w:r>
      <w:r w:rsidDel="00000000" w:rsidR="00000000" w:rsidRPr="00000000">
        <w:rPr>
          <w:rFonts w:ascii="Times New Roman" w:cs="Times New Roman" w:eastAsia="Times New Roman" w:hAnsi="Times New Roman"/>
          <w:rtl w:val="0"/>
        </w:rPr>
        <w:t xml:space="preserve"> pentru așteptare condiționată este necesar sa se folosească un mecanism de tip “wait-notify” (busy-waiting nu este acceptabil).</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rPr>
        <w:b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2021"/>
      <w:numFmt w:val="bullet"/>
      <w:lvlText w:val="-"/>
      <w:lvlJc w:val="left"/>
      <w:pPr>
        <w:ind w:left="1080" w:hanging="360"/>
      </w:pPr>
      <w:rPr>
        <w:rFonts w:ascii="Times New Roman" w:cs="Times New Roman" w:eastAsia="Times New Roman" w:hAnsi="Times New Roman"/>
        <w:color w:val="000000"/>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fontTable" Target="fontTable.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header" Target="header1.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21DEDA48BDD0940A5146793C559C0F8" ma:contentTypeVersion="0" ma:contentTypeDescription="Create a new document." ma:contentTypeScope="" ma:versionID="7b0624dabf0554c027a0b53582000929">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ED07159-8CB1-47CA-8D1B-0F70ADC75B6C}"/>
</file>

<file path=customXml/itemProps2.xml><?xml version="1.0" encoding="utf-8"?>
<ds:datastoreItem xmlns:ds="http://schemas.openxmlformats.org/officeDocument/2006/customXml" ds:itemID="{58A33C5B-5511-43E1-A7C3-EE7CC97ED5CE}"/>
</file>

<file path=customXml/itemProps3.xml><?xml version="1.0" encoding="utf-8"?>
<ds:datastoreItem xmlns:ds="http://schemas.openxmlformats.org/officeDocument/2006/customXml" ds:itemID="{30FB8884-B2BB-4FF3-92F5-C5D8A301ECF7}"/>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0x010100321DEDA48BDD0940A5146793C559C0F8</vt:lpwstr>
  </property>
</Properties>
</file>