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80874" w14:textId="77777777" w:rsidR="005F2BA6" w:rsidRDefault="005F2BA6">
      <w:pPr>
        <w:pStyle w:val="Ttulo"/>
      </w:pPr>
    </w:p>
    <w:p w14:paraId="5E294C97" w14:textId="77777777" w:rsidR="005F2BA6" w:rsidRDefault="005F2BA6">
      <w:pPr>
        <w:pStyle w:val="Ttulo"/>
      </w:pPr>
    </w:p>
    <w:p w14:paraId="716C1FD5" w14:textId="77777777" w:rsidR="005F2BA6" w:rsidRDefault="005F2BA6">
      <w:pPr>
        <w:pStyle w:val="Ttulo"/>
      </w:pPr>
    </w:p>
    <w:p w14:paraId="5C0E2C8F" w14:textId="77777777" w:rsidR="005F2BA6" w:rsidRDefault="005F2BA6">
      <w:pPr>
        <w:pStyle w:val="Ttulo"/>
      </w:pPr>
    </w:p>
    <w:p w14:paraId="26D03F4B" w14:textId="77777777" w:rsidR="005F2BA6" w:rsidRDefault="005F2BA6">
      <w:pPr>
        <w:pStyle w:val="Ttulo"/>
      </w:pPr>
    </w:p>
    <w:p w14:paraId="1E18F5D1" w14:textId="77777777" w:rsidR="005F2BA6" w:rsidRDefault="005F2BA6">
      <w:pPr>
        <w:pStyle w:val="Ttulo"/>
      </w:pPr>
    </w:p>
    <w:p w14:paraId="3E9B1709" w14:textId="77777777" w:rsidR="005F2BA6" w:rsidRDefault="005F2BA6">
      <w:pPr>
        <w:pStyle w:val="Ttulo"/>
      </w:pPr>
    </w:p>
    <w:p w14:paraId="5ECF9261" w14:textId="77777777" w:rsidR="005F2BA6" w:rsidRDefault="005F2BA6">
      <w:pPr>
        <w:pStyle w:val="Ttulo"/>
      </w:pPr>
    </w:p>
    <w:p w14:paraId="5C2F7279" w14:textId="77777777" w:rsidR="005F2BA6" w:rsidRDefault="005F2BA6">
      <w:pPr>
        <w:pStyle w:val="Ttulo"/>
      </w:pPr>
    </w:p>
    <w:p w14:paraId="234760A1" w14:textId="77777777" w:rsidR="005F2BA6" w:rsidRDefault="005F2BA6">
      <w:pPr>
        <w:pStyle w:val="Ttulo"/>
      </w:pPr>
    </w:p>
    <w:p w14:paraId="0452BDB5" w14:textId="77777777" w:rsidR="005F2BA6" w:rsidRDefault="005F2BA6">
      <w:pPr>
        <w:pStyle w:val="Ttulo"/>
      </w:pPr>
    </w:p>
    <w:p w14:paraId="75448B96" w14:textId="77777777" w:rsidR="005F2BA6" w:rsidRDefault="005F2BA6">
      <w:pPr>
        <w:pStyle w:val="Ttulo"/>
      </w:pPr>
    </w:p>
    <w:p w14:paraId="61ABFA98" w14:textId="77777777" w:rsidR="005F2BA6" w:rsidRDefault="005F2BA6">
      <w:pPr>
        <w:pStyle w:val="Ttulo"/>
      </w:pPr>
    </w:p>
    <w:p w14:paraId="1DB971DD" w14:textId="77777777" w:rsidR="005F2BA6" w:rsidRDefault="005F2BA6">
      <w:pPr>
        <w:pStyle w:val="Ttulo"/>
      </w:pPr>
    </w:p>
    <w:p w14:paraId="6E51DA30" w14:textId="77777777" w:rsidR="005F2BA6" w:rsidRDefault="005F2BA6">
      <w:pPr>
        <w:pStyle w:val="Ttulo"/>
      </w:pPr>
    </w:p>
    <w:p w14:paraId="552C5866" w14:textId="77777777" w:rsidR="005F2BA6" w:rsidRDefault="005F2BA6">
      <w:pPr>
        <w:pStyle w:val="Ttulo"/>
      </w:pPr>
    </w:p>
    <w:p w14:paraId="21482FBA" w14:textId="77777777" w:rsidR="005F2BA6" w:rsidRDefault="005F2BA6">
      <w:pPr>
        <w:pStyle w:val="Ttulo"/>
      </w:pPr>
    </w:p>
    <w:p w14:paraId="695BB0E9" w14:textId="2EA7D80A" w:rsidR="00A10484" w:rsidRDefault="001229BE">
      <w:pPr>
        <w:pStyle w:val="Ttulo"/>
      </w:pPr>
      <w:r>
        <w:t xml:space="preserve">Practica </w:t>
      </w:r>
      <w:r w:rsidR="00EA71C8">
        <w:t>3</w:t>
      </w:r>
      <w:bookmarkStart w:id="0" w:name="_GoBack"/>
      <w:bookmarkEnd w:id="0"/>
      <w:r>
        <w:t xml:space="preserve">: </w:t>
      </w:r>
      <w:r w:rsidR="003645A9">
        <w:t>Algoritmo</w:t>
      </w:r>
      <w:r w:rsidR="00EA71C8">
        <w:t>s clasificación</w:t>
      </w:r>
    </w:p>
    <w:p w14:paraId="7D9EB947" w14:textId="77777777" w:rsidR="00767770" w:rsidRPr="005F2BA6" w:rsidRDefault="00767770" w:rsidP="00767770">
      <w:pPr>
        <w:pStyle w:val="Ttulo2"/>
      </w:pPr>
      <w:r w:rsidRPr="005F2BA6">
        <w:t>V</w:t>
      </w:r>
      <w:r w:rsidR="00975CA8">
        <w:t>í</w:t>
      </w:r>
      <w:r w:rsidRPr="005F2BA6">
        <w:t>ctor del Pino Castilla</w:t>
      </w:r>
    </w:p>
    <w:p w14:paraId="4D36C271" w14:textId="77777777" w:rsidR="00C03910" w:rsidRDefault="00C03910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48CE4763" w14:textId="77777777" w:rsidR="00855982" w:rsidRPr="00855982" w:rsidRDefault="00771448" w:rsidP="00855982">
      <w:pPr>
        <w:pStyle w:val="Ttulo1"/>
      </w:pPr>
      <w:r>
        <w:lastRenderedPageBreak/>
        <w:t>Implementación</w:t>
      </w:r>
    </w:p>
    <w:p w14:paraId="2C956EBE" w14:textId="77777777" w:rsidR="00305B8B" w:rsidRDefault="00305B8B" w:rsidP="0025247E">
      <w:r>
        <w:t>Para realizar la practica se utiliza el lenguaje C#</w:t>
      </w:r>
      <w:r w:rsidR="0004378D">
        <w:t xml:space="preserve"> tanto la parte algorítmica como la parte gráfica</w:t>
      </w:r>
      <w:r w:rsidR="00AE2FDB">
        <w:t xml:space="preserve">. </w:t>
      </w:r>
    </w:p>
    <w:p w14:paraId="7BC63753" w14:textId="77777777" w:rsidR="00AE2FDB" w:rsidRDefault="00AE2FDB" w:rsidP="0025247E">
      <w:r>
        <w:t xml:space="preserve">Se ha dividido el desarrollo en dos partes, la interfaz gráfica y el cálculo del algoritmo, para el desarrollo </w:t>
      </w:r>
      <w:r w:rsidR="00DE04D9">
        <w:t>de la interfaz</w:t>
      </w:r>
      <w:r>
        <w:t xml:space="preserve"> se ha optado por utilizar Windows </w:t>
      </w:r>
      <w:proofErr w:type="spellStart"/>
      <w:r>
        <w:t>Forms</w:t>
      </w:r>
      <w:proofErr w:type="spellEnd"/>
      <w:r>
        <w:t>,</w:t>
      </w:r>
      <w:r w:rsidR="00D22FEE">
        <w:t xml:space="preserve"> el algoritmo se ha implementado en una </w:t>
      </w:r>
      <w:proofErr w:type="spellStart"/>
      <w:r w:rsidR="00D22FEE">
        <w:t>dll</w:t>
      </w:r>
      <w:proofErr w:type="spellEnd"/>
      <w:r w:rsidR="00D22FEE">
        <w:t xml:space="preserve"> </w:t>
      </w:r>
      <w:r w:rsidR="00DE04D9">
        <w:t>aparte</w:t>
      </w:r>
      <w:r w:rsidR="002E60D7">
        <w:t>.</w:t>
      </w:r>
    </w:p>
    <w:p w14:paraId="7E457637" w14:textId="77777777" w:rsidR="002E60D7" w:rsidRDefault="002E60D7" w:rsidP="0025247E">
      <w:r>
        <w:t xml:space="preserve">El código puede descargarse desde </w:t>
      </w:r>
      <w:hyperlink r:id="rId11" w:history="1">
        <w:r w:rsidRPr="00EF7322">
          <w:rPr>
            <w:rStyle w:val="Hipervnculo"/>
          </w:rPr>
          <w:t>https://github.com/victordpc/IC/</w:t>
        </w:r>
      </w:hyperlink>
      <w:r>
        <w:t>, para importarlo en Visual Studio.</w:t>
      </w:r>
    </w:p>
    <w:p w14:paraId="49D520FA" w14:textId="77777777" w:rsidR="00AC7944" w:rsidRDefault="00AC7944" w:rsidP="0025247E"/>
    <w:p w14:paraId="105F008C" w14:textId="77777777" w:rsidR="00022711" w:rsidRPr="00855982" w:rsidRDefault="00022711" w:rsidP="00022711">
      <w:pPr>
        <w:pStyle w:val="Ttulo1"/>
      </w:pPr>
      <w:r>
        <w:t>Ampliaciones</w:t>
      </w:r>
    </w:p>
    <w:p w14:paraId="27A4B9A7" w14:textId="77777777" w:rsidR="00022711" w:rsidRDefault="00DE04D9" w:rsidP="002E60D7">
      <w:pPr>
        <w:pStyle w:val="Prrafodelista"/>
        <w:numPr>
          <w:ilvl w:val="0"/>
          <w:numId w:val="30"/>
        </w:numPr>
      </w:pPr>
      <w:r>
        <w:t>Implementar todos los niveles de recursividad</w:t>
      </w:r>
      <w:r w:rsidR="002E60D7">
        <w:t>.</w:t>
      </w:r>
    </w:p>
    <w:p w14:paraId="7572F762" w14:textId="77777777" w:rsidR="002E60D7" w:rsidRDefault="00DE04D9" w:rsidP="002E60D7">
      <w:pPr>
        <w:pStyle w:val="Prrafodelista"/>
        <w:numPr>
          <w:ilvl w:val="0"/>
          <w:numId w:val="30"/>
        </w:numPr>
      </w:pPr>
      <w:r>
        <w:t>Mostrar el árbol creado</w:t>
      </w:r>
      <w:r w:rsidR="002E60D7">
        <w:t>.</w:t>
      </w:r>
    </w:p>
    <w:p w14:paraId="568961E3" w14:textId="77777777" w:rsidR="002E60D7" w:rsidRDefault="00DE04D9" w:rsidP="00DE04D9">
      <w:pPr>
        <w:pStyle w:val="Prrafodelista"/>
        <w:numPr>
          <w:ilvl w:val="0"/>
          <w:numId w:val="30"/>
        </w:numPr>
      </w:pPr>
      <w:r>
        <w:t xml:space="preserve">Efectuar consultas al </w:t>
      </w:r>
      <w:r w:rsidRPr="00DE04D9">
        <w:t>árbol</w:t>
      </w:r>
      <w:r w:rsidR="002E60D7">
        <w:t>.</w:t>
      </w:r>
    </w:p>
    <w:p w14:paraId="6F7D21E5" w14:textId="77777777" w:rsidR="00022711" w:rsidRDefault="00022711" w:rsidP="0025247E"/>
    <w:p w14:paraId="2E8A45A1" w14:textId="77777777" w:rsidR="00022711" w:rsidRPr="00855982" w:rsidRDefault="002E60D7" w:rsidP="00022711">
      <w:pPr>
        <w:pStyle w:val="Ttulo1"/>
      </w:pPr>
      <w:r>
        <w:t>Instalación</w:t>
      </w:r>
    </w:p>
    <w:p w14:paraId="099DF9A6" w14:textId="77777777" w:rsidR="002E60D7" w:rsidRDefault="004E6C3A" w:rsidP="0025247E">
      <w:r>
        <w:t>Ejecutar el fichero setup.exe para realizar la instalación del programa</w:t>
      </w:r>
      <w:r w:rsidR="005E34C8">
        <w:t>, realizar la instalación con normalidad.</w:t>
      </w:r>
    </w:p>
    <w:p w14:paraId="0C7F05B6" w14:textId="77777777" w:rsidR="00C03910" w:rsidRDefault="00C03910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000AD7A2" w14:textId="77777777" w:rsidR="002E60D7" w:rsidRPr="002E60D7" w:rsidRDefault="002E60D7" w:rsidP="002E60D7">
      <w:pPr>
        <w:pStyle w:val="Ttulo1"/>
      </w:pPr>
      <w:r>
        <w:lastRenderedPageBreak/>
        <w:t>Uso</w:t>
      </w:r>
    </w:p>
    <w:p w14:paraId="3AFF2463" w14:textId="77777777" w:rsidR="002E60D7" w:rsidRDefault="005E34C8" w:rsidP="0025247E">
      <w:r>
        <w:t xml:space="preserve">Una vez abierta la aplicación </w:t>
      </w:r>
      <w:r w:rsidR="001A5F66">
        <w:t>muestra una ventana desde la que podemos efectuar las operaciones disponibles.</w:t>
      </w:r>
    </w:p>
    <w:p w14:paraId="6923CF31" w14:textId="77777777" w:rsidR="005E34C8" w:rsidRDefault="0068518D" w:rsidP="0025247E">
      <w:r w:rsidRPr="0068518D">
        <w:rPr>
          <w:noProof/>
        </w:rPr>
        <w:drawing>
          <wp:inline distT="0" distB="0" distL="0" distR="0" wp14:anchorId="1606634B" wp14:editId="0E1BFB48">
            <wp:extent cx="3535986" cy="2606266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817D" w14:textId="77777777" w:rsidR="005E34C8" w:rsidRDefault="005E34C8" w:rsidP="0025247E">
      <w:r>
        <w:t xml:space="preserve">En el margen </w:t>
      </w:r>
      <w:r w:rsidR="001A5F66">
        <w:t>superior</w:t>
      </w:r>
      <w:r>
        <w:t xml:space="preserve"> podemos seleccionar </w:t>
      </w:r>
      <w:r w:rsidR="001A5F66">
        <w:t>el fichero CSV</w:t>
      </w:r>
      <w:r w:rsidR="0068518D">
        <w:t xml:space="preserve">, pulsando el botón con el texto […] o haciendo doble </w:t>
      </w:r>
      <w:proofErr w:type="spellStart"/>
      <w:proofErr w:type="gramStart"/>
      <w:r w:rsidR="0068518D">
        <w:t>click</w:t>
      </w:r>
      <w:proofErr w:type="spellEnd"/>
      <w:proofErr w:type="gramEnd"/>
      <w:r w:rsidR="0068518D">
        <w:t xml:space="preserve"> en el cuadro de texto</w:t>
      </w:r>
      <w:r w:rsidR="001A5F66">
        <w:t xml:space="preserve"> con los datos que queremos cargar.</w:t>
      </w:r>
    </w:p>
    <w:p w14:paraId="63046775" w14:textId="77777777" w:rsidR="000F4960" w:rsidRPr="000F4960" w:rsidRDefault="000F4960" w:rsidP="0025247E">
      <w:r>
        <w:t>En la entrega se ha añadido un CSV con los datos de ejemplo</w:t>
      </w:r>
    </w:p>
    <w:p w14:paraId="3B01E58C" w14:textId="77777777" w:rsidR="001A5F66" w:rsidRDefault="0068518D" w:rsidP="0025247E">
      <w:r w:rsidRPr="0068518D">
        <w:rPr>
          <w:noProof/>
        </w:rPr>
        <w:drawing>
          <wp:inline distT="0" distB="0" distL="0" distR="0" wp14:anchorId="6283B41F" wp14:editId="71A20797">
            <wp:extent cx="4077053" cy="2994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F0DE" w14:textId="77777777" w:rsidR="001A5F66" w:rsidRDefault="001A5F66" w:rsidP="0025247E">
      <w:r>
        <w:t>Este fichero debe tener el siguiente formato</w:t>
      </w:r>
      <w:r w:rsidR="0068518D">
        <w:t>, en la primera fila aparecen los nombres y en las siguientes filas los datos</w:t>
      </w:r>
      <w:r>
        <w:t>.</w:t>
      </w:r>
    </w:p>
    <w:p w14:paraId="0E5859A8" w14:textId="77777777" w:rsidR="0068518D" w:rsidRDefault="0068518D" w:rsidP="0025247E">
      <w:r w:rsidRPr="0068518D">
        <w:rPr>
          <w:noProof/>
        </w:rPr>
        <w:lastRenderedPageBreak/>
        <w:drawing>
          <wp:inline distT="0" distB="0" distL="0" distR="0" wp14:anchorId="700A0F22" wp14:editId="4CF37F1E">
            <wp:extent cx="4427604" cy="149364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2FCF" w14:textId="77777777" w:rsidR="001A5F66" w:rsidRDefault="001A5F66" w:rsidP="0025247E">
      <w:r>
        <w:t>Teniendo en cuenta que solo se permiten dos valores diferentes en la última columna.</w:t>
      </w:r>
    </w:p>
    <w:p w14:paraId="7A5B17B9" w14:textId="77777777" w:rsidR="0068518D" w:rsidRDefault="0068518D" w:rsidP="0025247E">
      <w:r>
        <w:t>Una vez que seleccionemos un fichero se informará del fichero que se ha cargado en la barra del margen inferior.</w:t>
      </w:r>
    </w:p>
    <w:p w14:paraId="13AA1A68" w14:textId="77777777" w:rsidR="0068518D" w:rsidRDefault="0068518D" w:rsidP="0025247E">
      <w:r w:rsidRPr="0068518D">
        <w:rPr>
          <w:noProof/>
        </w:rPr>
        <w:drawing>
          <wp:inline distT="0" distB="0" distL="0" distR="0" wp14:anchorId="34606DCD" wp14:editId="72612B62">
            <wp:extent cx="3558848" cy="2636748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C78B" w14:textId="77777777" w:rsidR="001A5F66" w:rsidRDefault="001A5F66" w:rsidP="0025247E"/>
    <w:p w14:paraId="14CB0F71" w14:textId="77777777" w:rsidR="001A5F66" w:rsidRDefault="001A5F66" w:rsidP="0025247E">
      <w:r>
        <w:t>Una vez que tenemos seleccionado el fichero, pulsando el botón “</w:t>
      </w:r>
      <w:r w:rsidRPr="001A5F66">
        <w:rPr>
          <w:i/>
        </w:rPr>
        <w:t xml:space="preserve">Crear </w:t>
      </w:r>
      <w:proofErr w:type="spellStart"/>
      <w:r>
        <w:rPr>
          <w:i/>
        </w:rPr>
        <w:t>A</w:t>
      </w:r>
      <w:r w:rsidRPr="001A5F66">
        <w:rPr>
          <w:i/>
        </w:rPr>
        <w:t>rbol</w:t>
      </w:r>
      <w:proofErr w:type="spellEnd"/>
      <w:r>
        <w:t>” efectúa las operaciones para crear el árbol de decisión, una vez finalizada la operación se informa en la barra del margen inferior.</w:t>
      </w:r>
    </w:p>
    <w:p w14:paraId="4D1C23EA" w14:textId="77777777" w:rsidR="001A5F66" w:rsidRDefault="0068518D" w:rsidP="0025247E">
      <w:r w:rsidRPr="0068518D">
        <w:rPr>
          <w:noProof/>
        </w:rPr>
        <w:drawing>
          <wp:inline distT="0" distB="0" distL="0" distR="0" wp14:anchorId="14CA4D9C" wp14:editId="301008A7">
            <wp:extent cx="3551228" cy="262912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94E2" w14:textId="77777777" w:rsidR="001A5F66" w:rsidRDefault="001A5F66" w:rsidP="0025247E">
      <w:r>
        <w:lastRenderedPageBreak/>
        <w:t xml:space="preserve">Una vez </w:t>
      </w:r>
      <w:r w:rsidR="0068518D">
        <w:t>creado</w:t>
      </w:r>
      <w:r>
        <w:t xml:space="preserve"> el</w:t>
      </w:r>
      <w:r w:rsidR="0068518D">
        <w:t xml:space="preserve"> árbol se puede consultar la estructura del árbol, pulsando el botón “</w:t>
      </w:r>
      <w:r w:rsidR="0068518D" w:rsidRPr="0068518D">
        <w:rPr>
          <w:i/>
        </w:rPr>
        <w:t xml:space="preserve">Mostrar </w:t>
      </w:r>
      <w:r w:rsidR="0068518D">
        <w:rPr>
          <w:i/>
        </w:rPr>
        <w:t>árbol</w:t>
      </w:r>
      <w:r w:rsidR="0068518D">
        <w:t>”.</w:t>
      </w:r>
    </w:p>
    <w:p w14:paraId="044E89E2" w14:textId="77777777" w:rsidR="0068518D" w:rsidRDefault="0068518D" w:rsidP="0025247E">
      <w:r w:rsidRPr="0068518D">
        <w:rPr>
          <w:noProof/>
        </w:rPr>
        <w:drawing>
          <wp:inline distT="0" distB="0" distL="0" distR="0" wp14:anchorId="7228C43C" wp14:editId="20FD1C46">
            <wp:extent cx="3551228" cy="263674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462B" w14:textId="77777777" w:rsidR="0068518D" w:rsidRPr="0068518D" w:rsidRDefault="0068518D" w:rsidP="0025247E">
      <w:r>
        <w:t>Para realizar consultas sobre el árbol, pulsamos el botón “</w:t>
      </w:r>
      <w:r>
        <w:rPr>
          <w:i/>
        </w:rPr>
        <w:t>Calcular</w:t>
      </w:r>
      <w:r>
        <w:t>” nos pedirá mediante cuadros de dialogo, los valores que queremos consultar para cada una de las variables cargadas en el CSV, una vez finalizado nos muestra el resultado.</w:t>
      </w:r>
    </w:p>
    <w:p w14:paraId="75ECB9C2" w14:textId="77777777" w:rsidR="005E34C8" w:rsidRDefault="0068518D" w:rsidP="0025247E">
      <w:r w:rsidRPr="0068518D">
        <w:rPr>
          <w:noProof/>
        </w:rPr>
        <w:drawing>
          <wp:inline distT="0" distB="0" distL="0" distR="0" wp14:anchorId="29326141" wp14:editId="0CC9BA75">
            <wp:extent cx="3787468" cy="2705334"/>
            <wp:effectExtent l="0" t="0" r="381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3506" w14:textId="77777777" w:rsidR="0068518D" w:rsidRDefault="0068518D" w:rsidP="0025247E">
      <w:r w:rsidRPr="0068518D">
        <w:rPr>
          <w:noProof/>
        </w:rPr>
        <w:lastRenderedPageBreak/>
        <w:drawing>
          <wp:inline distT="0" distB="0" distL="0" distR="0" wp14:anchorId="3202C4B1" wp14:editId="2F4077E5">
            <wp:extent cx="3558848" cy="2629128"/>
            <wp:effectExtent l="0" t="0" r="381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F03D" w14:textId="77777777" w:rsidR="0068518D" w:rsidRDefault="0068518D" w:rsidP="0025247E"/>
    <w:p w14:paraId="062A0B76" w14:textId="77777777" w:rsidR="005F2BA6" w:rsidRPr="005F2BA6" w:rsidRDefault="005F2BA6" w:rsidP="0025247E">
      <w:pPr>
        <w:rPr>
          <w:u w:val="single"/>
        </w:rPr>
      </w:pPr>
    </w:p>
    <w:sectPr w:rsidR="005F2BA6" w:rsidRPr="005F2BA6" w:rsidSect="00855982">
      <w:footerReference w:type="default" r:id="rId2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F2BA4" w14:textId="77777777" w:rsidR="00476625" w:rsidRDefault="00476625" w:rsidP="00855982">
      <w:pPr>
        <w:spacing w:after="0" w:line="240" w:lineRule="auto"/>
      </w:pPr>
      <w:r>
        <w:separator/>
      </w:r>
    </w:p>
  </w:endnote>
  <w:endnote w:type="continuationSeparator" w:id="0">
    <w:p w14:paraId="3B2904B6" w14:textId="77777777" w:rsidR="00476625" w:rsidRDefault="0047662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3DAFF" w14:textId="77777777" w:rsidR="000356B8" w:rsidRDefault="000356B8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86DDA" w14:textId="77777777" w:rsidR="00476625" w:rsidRDefault="00476625" w:rsidP="00855982">
      <w:pPr>
        <w:spacing w:after="0" w:line="240" w:lineRule="auto"/>
      </w:pPr>
      <w:r>
        <w:separator/>
      </w:r>
    </w:p>
  </w:footnote>
  <w:footnote w:type="continuationSeparator" w:id="0">
    <w:p w14:paraId="510C1B58" w14:textId="77777777" w:rsidR="00476625" w:rsidRDefault="0047662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0446D69"/>
    <w:multiLevelType w:val="hybridMultilevel"/>
    <w:tmpl w:val="63E4B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76"/>
    <w:rsid w:val="00022711"/>
    <w:rsid w:val="000356B8"/>
    <w:rsid w:val="0004378D"/>
    <w:rsid w:val="00056C39"/>
    <w:rsid w:val="00087B50"/>
    <w:rsid w:val="000F4960"/>
    <w:rsid w:val="001229BE"/>
    <w:rsid w:val="00196CD6"/>
    <w:rsid w:val="001A5F66"/>
    <w:rsid w:val="001D4362"/>
    <w:rsid w:val="0025247E"/>
    <w:rsid w:val="002E60D7"/>
    <w:rsid w:val="00305B8B"/>
    <w:rsid w:val="003645A9"/>
    <w:rsid w:val="003A728F"/>
    <w:rsid w:val="00414776"/>
    <w:rsid w:val="00476625"/>
    <w:rsid w:val="004823CB"/>
    <w:rsid w:val="004E6C3A"/>
    <w:rsid w:val="005C4146"/>
    <w:rsid w:val="005E34C8"/>
    <w:rsid w:val="005F0001"/>
    <w:rsid w:val="005F2BA6"/>
    <w:rsid w:val="005F2FA6"/>
    <w:rsid w:val="0068518D"/>
    <w:rsid w:val="00735F3E"/>
    <w:rsid w:val="00767770"/>
    <w:rsid w:val="00771448"/>
    <w:rsid w:val="007833A7"/>
    <w:rsid w:val="00855982"/>
    <w:rsid w:val="008C5B3A"/>
    <w:rsid w:val="00975CA8"/>
    <w:rsid w:val="009A7DFB"/>
    <w:rsid w:val="00A10484"/>
    <w:rsid w:val="00A70A9D"/>
    <w:rsid w:val="00AC7944"/>
    <w:rsid w:val="00AE2FDB"/>
    <w:rsid w:val="00C03910"/>
    <w:rsid w:val="00D22FEE"/>
    <w:rsid w:val="00DE04D9"/>
    <w:rsid w:val="00EA71C8"/>
    <w:rsid w:val="00FD262C"/>
    <w:rsid w:val="00FE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F706"/>
  <w15:chartTrackingRefBased/>
  <w15:docId w15:val="{20AE33D9-813D-4266-A3B6-B0578A5B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Mencinsinresolver">
    <w:name w:val="Unresolved Mention"/>
    <w:basedOn w:val="Fuentedeprrafopredeter"/>
    <w:uiPriority w:val="99"/>
    <w:semiHidden/>
    <w:unhideWhenUsed/>
    <w:rsid w:val="002E60D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unhideWhenUsed/>
    <w:qFormat/>
    <w:rsid w:val="002E60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E3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5C41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victordpc/IC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AppData\Roaming\Microsoft\Template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157FE92-EFD7-4937-942C-B773175A7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blanco).dotx</Template>
  <TotalTime>2</TotalTime>
  <Pages>6</Pages>
  <Words>315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Algoritmo ID3</vt:lpstr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 ID3</dc:title>
  <dc:creator>Victor del Pino Castilla</dc:creator>
  <cp:lastModifiedBy>Victor del Pino Castilla</cp:lastModifiedBy>
  <cp:revision>3</cp:revision>
  <cp:lastPrinted>2019-04-08T18:02:00Z</cp:lastPrinted>
  <dcterms:created xsi:type="dcterms:W3CDTF">2019-05-08T21:52:00Z</dcterms:created>
  <dcterms:modified xsi:type="dcterms:W3CDTF">2019-05-08T21:53:00Z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