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13C" w:rsidRDefault="00975F41">
      <w:pPr>
        <w:pStyle w:val="Foto"/>
      </w:pPr>
      <w:r>
        <w:rPr>
          <w:noProof/>
        </w:rPr>
        <w:drawing>
          <wp:inline distT="0" distB="0" distL="0" distR="0">
            <wp:extent cx="9" cy="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General.png"/>
                    <pic:cNvPicPr/>
                  </pic:nvPicPr>
                  <pic:blipFill>
                    <a:blip r:embed="rId8"/>
                    <a:stretch>
                      <a:fillRect/>
                    </a:stretch>
                  </pic:blipFill>
                  <pic:spPr>
                    <a:xfrm>
                      <a:off x="0" y="0"/>
                      <a:ext cx="9" cy="6"/>
                    </a:xfrm>
                    <a:prstGeom prst="rect">
                      <a:avLst/>
                    </a:prstGeom>
                  </pic:spPr>
                </pic:pic>
              </a:graphicData>
            </a:graphic>
          </wp:inline>
        </w:drawing>
      </w:r>
      <w:r>
        <w:rPr>
          <w:noProof/>
        </w:rPr>
        <w:drawing>
          <wp:inline distT="0" distB="0" distL="0" distR="0" wp14:anchorId="3B695908" wp14:editId="266C0C98">
            <wp:extent cx="5507990" cy="3663950"/>
            <wp:effectExtent l="323850" t="323850" r="321310" b="31750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7990" cy="366395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1638F6" w:rsidRDefault="002F1D19" w:rsidP="00D5413C">
      <w:pPr>
        <w:pStyle w:val="Ttulo"/>
      </w:pPr>
      <w:r>
        <w:t>Práctica 0</w:t>
      </w:r>
    </w:p>
    <w:p w:rsidR="001638F6" w:rsidRPr="00D5413C" w:rsidRDefault="002F1D19" w:rsidP="00D5413C">
      <w:pPr>
        <w:pStyle w:val="Subttulo"/>
      </w:pPr>
      <w:r>
        <w:t>Grupo 1</w:t>
      </w:r>
    </w:p>
    <w:p w:rsidR="002F1D19" w:rsidRDefault="002F1D19" w:rsidP="002F1D19">
      <w:pPr>
        <w:pStyle w:val="Informacindecontacto"/>
      </w:pPr>
      <w:r>
        <w:t>Javier Sesé García</w:t>
      </w:r>
    </w:p>
    <w:p w:rsidR="002F1D19" w:rsidRDefault="002F1D19" w:rsidP="002F1D19">
      <w:pPr>
        <w:pStyle w:val="Informacindecontacto"/>
      </w:pPr>
      <w:r>
        <w:t>Leila Ruiz Casanova</w:t>
      </w:r>
      <w:r w:rsidRPr="002F1D19">
        <w:t xml:space="preserve"> </w:t>
      </w:r>
    </w:p>
    <w:p w:rsidR="002F1D19" w:rsidRDefault="002F1D19" w:rsidP="002F1D19">
      <w:pPr>
        <w:pStyle w:val="Informacindecontacto"/>
      </w:pPr>
      <w:r>
        <w:t>Víctor del Pino Castilla</w:t>
      </w:r>
      <w:r>
        <w:rPr>
          <w:lang w:bidi="es-ES"/>
        </w:rPr>
        <w:br w:type="page"/>
      </w:r>
    </w:p>
    <w:p w:rsidR="002F6349" w:rsidRDefault="00975F41" w:rsidP="002F6349">
      <w:pPr>
        <w:pStyle w:val="Ttulo1"/>
      </w:pPr>
      <w:r>
        <w:lastRenderedPageBreak/>
        <w:t>Grado</w:t>
      </w:r>
    </w:p>
    <w:p w:rsidR="00975F41" w:rsidRDefault="00975F41" w:rsidP="002F6349">
      <w:r>
        <w:rPr>
          <w:noProof/>
        </w:rPr>
        <w:drawing>
          <wp:inline distT="0" distB="0" distL="0" distR="0" wp14:anchorId="6D65FDC6" wp14:editId="7D2F92E9">
            <wp:extent cx="5507990" cy="37953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7990" cy="3795395"/>
                    </a:xfrm>
                    <a:prstGeom prst="rect">
                      <a:avLst/>
                    </a:prstGeom>
                  </pic:spPr>
                </pic:pic>
              </a:graphicData>
            </a:graphic>
          </wp:inline>
        </w:drawing>
      </w:r>
    </w:p>
    <w:p w:rsidR="00975F41" w:rsidRDefault="00975F41" w:rsidP="002F6349">
      <w:r>
        <w:t>Debido a las características del grafo, solo tiene sentido estudiar el grado de entrada de los nodos ya que todos tienen grado 2 de salida.</w:t>
      </w:r>
    </w:p>
    <w:p w:rsidR="00975F41" w:rsidRDefault="00975F41" w:rsidP="002F6349">
      <w:r>
        <w:t xml:space="preserve">De esta forma observamos que mas de la mitad de las chicas han sido elegidas </w:t>
      </w:r>
      <w:r w:rsidR="009A3FC7">
        <w:t xml:space="preserve">ninguna, </w:t>
      </w:r>
      <w:r>
        <w:t>una o dos veces</w:t>
      </w:r>
      <w:r w:rsidR="009A3FC7">
        <w:t xml:space="preserve"> mientras que las menos son elegidas mas de tres veces, esta medida nos indica la popularidad de las chicas teniendo en cuenta el deseo de compartir mesa con esa persona.</w:t>
      </w:r>
    </w:p>
    <w:p w:rsidR="009A3FC7" w:rsidRDefault="009A3FC7" w:rsidP="002F6349">
      <w:r>
        <w:t>Las chicas más populares son: Edna, Hilda, Eva y Marion</w:t>
      </w:r>
      <w:r w:rsidR="002936B3">
        <w:rPr>
          <w:noProof/>
        </w:rPr>
        <w:t xml:space="preserve"> </w:t>
      </w:r>
      <w:r w:rsidR="002936B3">
        <w:t>y</w:t>
      </w:r>
      <w:r>
        <w:t xml:space="preserve"> las menos populares: Ella, Laura, Alice, Irene y Ruth.</w:t>
      </w:r>
    </w:p>
    <w:p w:rsidR="009A3FC7" w:rsidRDefault="009A3FC7" w:rsidP="002F6349">
      <w:r>
        <w:rPr>
          <w:noProof/>
        </w:rPr>
        <w:drawing>
          <wp:inline distT="0" distB="0" distL="0" distR="0" wp14:anchorId="3AED4EDD" wp14:editId="6E269EAF">
            <wp:extent cx="3718560" cy="268710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7544" cy="2700822"/>
                    </a:xfrm>
                    <a:prstGeom prst="rect">
                      <a:avLst/>
                    </a:prstGeom>
                  </pic:spPr>
                </pic:pic>
              </a:graphicData>
            </a:graphic>
          </wp:inline>
        </w:drawing>
      </w:r>
    </w:p>
    <w:p w:rsidR="009A3FC7" w:rsidRDefault="003C520D" w:rsidP="003C520D">
      <w:pPr>
        <w:pStyle w:val="Ttulo1"/>
      </w:pPr>
      <w:r>
        <w:lastRenderedPageBreak/>
        <w:t>Centralidad de vector propio</w:t>
      </w:r>
      <w:r w:rsidR="001B180C">
        <w:t xml:space="preserve"> y Page Rank</w:t>
      </w:r>
    </w:p>
    <w:p w:rsidR="001B180C" w:rsidRDefault="001B180C" w:rsidP="002F6349">
      <w:r>
        <w:rPr>
          <w:noProof/>
        </w:rPr>
        <w:drawing>
          <wp:inline distT="0" distB="0" distL="0" distR="0" wp14:anchorId="4E72B9E6" wp14:editId="22527A08">
            <wp:extent cx="5507990" cy="3672205"/>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7990" cy="3672205"/>
                    </a:xfrm>
                    <a:prstGeom prst="rect">
                      <a:avLst/>
                    </a:prstGeom>
                  </pic:spPr>
                </pic:pic>
              </a:graphicData>
            </a:graphic>
          </wp:inline>
        </w:drawing>
      </w:r>
    </w:p>
    <w:p w:rsidR="002F6349" w:rsidRDefault="001B180C" w:rsidP="001B180C">
      <w:r>
        <w:t>Observando la gráfica de la centralidad de vector propio vemos que existe un nodo prominente separado de la concentración de nodos lo que lo sitúa en el máximo exponente de prestigio de la red.</w:t>
      </w:r>
    </w:p>
    <w:p w:rsidR="001B180C" w:rsidRDefault="001B180C" w:rsidP="001B180C">
      <w:r>
        <w:t>Si comparamos estos resultados con la gráfica del Page Rank observamos que la distribución de nodos es similar, pero sin ocupar todo el espectro disponible</w:t>
      </w:r>
    </w:p>
    <w:p w:rsidR="001B180C" w:rsidRDefault="001B180C" w:rsidP="001B180C">
      <w:r>
        <w:rPr>
          <w:noProof/>
        </w:rPr>
        <w:lastRenderedPageBreak/>
        <w:drawing>
          <wp:inline distT="0" distB="0" distL="0" distR="0" wp14:anchorId="6593654D" wp14:editId="7BB76621">
            <wp:extent cx="5507990" cy="3613785"/>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7990" cy="3613785"/>
                    </a:xfrm>
                    <a:prstGeom prst="rect">
                      <a:avLst/>
                    </a:prstGeom>
                  </pic:spPr>
                </pic:pic>
              </a:graphicData>
            </a:graphic>
          </wp:inline>
        </w:drawing>
      </w:r>
    </w:p>
    <w:p w:rsidR="001B180C" w:rsidRDefault="001B180C" w:rsidP="002F6349"/>
    <w:p w:rsidR="001B180C" w:rsidRDefault="001B180C" w:rsidP="001B180C">
      <w:pPr>
        <w:pStyle w:val="Ttulo1"/>
      </w:pPr>
      <w:r>
        <w:t>Diámetro</w:t>
      </w:r>
    </w:p>
    <w:p w:rsidR="001B180C" w:rsidRPr="001B180C" w:rsidRDefault="001B180C" w:rsidP="001B180C">
      <w:r>
        <w:t xml:space="preserve">Tenemos un </w:t>
      </w:r>
      <w:r w:rsidR="00D23660">
        <w:t>diámetro de 7, en una red de 26 nodos lo que indica una dispersión bastante grande de nodos.</w:t>
      </w:r>
    </w:p>
    <w:p w:rsidR="002F1D19" w:rsidRDefault="002F1D19" w:rsidP="002F6349">
      <w:pPr>
        <w:rPr>
          <w:rFonts w:asciiTheme="majorHAnsi" w:eastAsiaTheme="majorEastAsia" w:hAnsiTheme="majorHAnsi" w:cstheme="majorBidi"/>
          <w:color w:val="3F251D" w:themeColor="accent1"/>
          <w:sz w:val="30"/>
          <w:szCs w:val="30"/>
        </w:rPr>
      </w:pPr>
      <w:r>
        <w:br w:type="page"/>
      </w:r>
    </w:p>
    <w:p w:rsidR="001638F6" w:rsidRDefault="00CB663C">
      <w:pPr>
        <w:pStyle w:val="Ttulo1"/>
      </w:pPr>
      <w:r>
        <w:lastRenderedPageBreak/>
        <w:t>Representación de la red</w:t>
      </w:r>
    </w:p>
    <w:p w:rsidR="00D5413C" w:rsidRDefault="00CB663C" w:rsidP="00CB663C">
      <w:r>
        <w:t>Para representar la red hemos pintado los nodos representando las comunidades, el tamaño indica el ranking de prominencia según el grado de entrada, y representamos la primera elección de cada nodo con color fucsia y la segunda en azul.</w:t>
      </w:r>
    </w:p>
    <w:p w:rsidR="00CB663C" w:rsidRDefault="00CB663C" w:rsidP="00CB663C">
      <w:r>
        <w:rPr>
          <w:noProof/>
        </w:rPr>
        <w:drawing>
          <wp:inline distT="0" distB="0" distL="0" distR="0" wp14:anchorId="4364C2FD" wp14:editId="5200FE9E">
            <wp:extent cx="5507990" cy="35814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7990" cy="3581400"/>
                    </a:xfrm>
                    <a:prstGeom prst="rect">
                      <a:avLst/>
                    </a:prstGeom>
                  </pic:spPr>
                </pic:pic>
              </a:graphicData>
            </a:graphic>
          </wp:inline>
        </w:drawing>
      </w:r>
    </w:p>
    <w:p w:rsidR="001638F6" w:rsidRPr="007021DE" w:rsidRDefault="001638F6" w:rsidP="00CB663C">
      <w:bookmarkStart w:id="0" w:name="_GoBack"/>
      <w:bookmarkEnd w:id="0"/>
    </w:p>
    <w:sectPr w:rsidR="001638F6" w:rsidRPr="007021DE" w:rsidSect="00100563">
      <w:footerReference w:type="default" r:id="rId15"/>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1C3D" w:rsidRDefault="00641C3D">
      <w:pPr>
        <w:spacing w:before="0" w:after="0" w:line="240" w:lineRule="auto"/>
      </w:pPr>
      <w:r>
        <w:separator/>
      </w:r>
    </w:p>
  </w:endnote>
  <w:endnote w:type="continuationSeparator" w:id="0">
    <w:p w:rsidR="00641C3D" w:rsidRDefault="00641C3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36B3" w:rsidRDefault="002936B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Pr>
        <w:noProof/>
        <w:lang w:bidi="es-ES"/>
      </w:rPr>
      <w:t>1</w:t>
    </w:r>
    <w:r>
      <w:rPr>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1C3D" w:rsidRDefault="00641C3D">
      <w:pPr>
        <w:spacing w:before="0" w:after="0" w:line="240" w:lineRule="auto"/>
      </w:pPr>
      <w:r>
        <w:separator/>
      </w:r>
    </w:p>
  </w:footnote>
  <w:footnote w:type="continuationSeparator" w:id="0">
    <w:p w:rsidR="00641C3D" w:rsidRDefault="00641C3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5"/>
  </w:num>
  <w:num w:numId="12">
    <w:abstractNumId w:val="14"/>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D19"/>
    <w:rsid w:val="000748AA"/>
    <w:rsid w:val="00100563"/>
    <w:rsid w:val="001638F6"/>
    <w:rsid w:val="001A2000"/>
    <w:rsid w:val="001B180C"/>
    <w:rsid w:val="002936B3"/>
    <w:rsid w:val="002F1D19"/>
    <w:rsid w:val="002F6349"/>
    <w:rsid w:val="003209D6"/>
    <w:rsid w:val="00334A73"/>
    <w:rsid w:val="003422FF"/>
    <w:rsid w:val="003C520D"/>
    <w:rsid w:val="004952C4"/>
    <w:rsid w:val="005A1C5A"/>
    <w:rsid w:val="00641C3D"/>
    <w:rsid w:val="00690EFD"/>
    <w:rsid w:val="007021DE"/>
    <w:rsid w:val="00732607"/>
    <w:rsid w:val="00844483"/>
    <w:rsid w:val="00934F1C"/>
    <w:rsid w:val="00975F41"/>
    <w:rsid w:val="009A3FC7"/>
    <w:rsid w:val="009A6701"/>
    <w:rsid w:val="009D2231"/>
    <w:rsid w:val="00A122DB"/>
    <w:rsid w:val="00A46C32"/>
    <w:rsid w:val="00AD165F"/>
    <w:rsid w:val="00B47B7A"/>
    <w:rsid w:val="00B646B8"/>
    <w:rsid w:val="00C80BD4"/>
    <w:rsid w:val="00CB663C"/>
    <w:rsid w:val="00CF3A42"/>
    <w:rsid w:val="00D23660"/>
    <w:rsid w:val="00D5413C"/>
    <w:rsid w:val="00DC07A3"/>
    <w:rsid w:val="00E11B8A"/>
    <w:rsid w:val="00F677F9"/>
    <w:rsid w:val="00F847A5"/>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F1245F"/>
  <w15:chartTrackingRefBased/>
  <w15:docId w15:val="{50D80381-D994-4C57-ABFE-4D12D6BE1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4"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1504"/>
  </w:style>
  <w:style w:type="paragraph" w:styleId="Ttulo1">
    <w:name w:val="heading 1"/>
    <w:basedOn w:val="Normal"/>
    <w:next w:val="Normal"/>
    <w:link w:val="Ttulo1C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Ttulo2">
    <w:name w:val="heading 2"/>
    <w:basedOn w:val="Normal"/>
    <w:next w:val="Normal"/>
    <w:link w:val="Ttulo2C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Ttulo3">
    <w:name w:val="heading 3"/>
    <w:basedOn w:val="Normal"/>
    <w:next w:val="Normal"/>
    <w:link w:val="Ttulo3C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Ttulo5">
    <w:name w:val="heading 5"/>
    <w:basedOn w:val="Normal"/>
    <w:next w:val="Normal"/>
    <w:link w:val="Ttulo5C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Ttulo6">
    <w:name w:val="heading 6"/>
    <w:basedOn w:val="Normal"/>
    <w:next w:val="Normal"/>
    <w:link w:val="Ttulo6C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Ttulo8">
    <w:name w:val="heading 8"/>
    <w:basedOn w:val="Normal"/>
    <w:next w:val="Normal"/>
    <w:link w:val="Ttulo8C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qFormat/>
    <w:pPr>
      <w:spacing w:before="360" w:after="0"/>
      <w:contextualSpacing/>
      <w:jc w:val="center"/>
    </w:pPr>
  </w:style>
  <w:style w:type="character" w:customStyle="1" w:styleId="Ttulo1Car">
    <w:name w:val="Título 1 Car"/>
    <w:basedOn w:val="Fuentedeprrafopredeter"/>
    <w:link w:val="Ttulo1"/>
    <w:uiPriority w:val="4"/>
    <w:rsid w:val="00690EFD"/>
    <w:rPr>
      <w:rFonts w:asciiTheme="majorHAnsi" w:eastAsiaTheme="majorEastAsia" w:hAnsiTheme="majorHAnsi" w:cstheme="majorBidi"/>
      <w:color w:val="3F251D" w:themeColor="accent1"/>
      <w:sz w:val="30"/>
      <w:szCs w:val="30"/>
    </w:rPr>
  </w:style>
  <w:style w:type="character" w:customStyle="1" w:styleId="Ttulo2Car">
    <w:name w:val="Título 2 Car"/>
    <w:basedOn w:val="Fuentedeprrafopredeter"/>
    <w:link w:val="Ttulo2"/>
    <w:uiPriority w:val="4"/>
    <w:rsid w:val="00690EFD"/>
    <w:rPr>
      <w:rFonts w:asciiTheme="majorHAnsi" w:eastAsiaTheme="majorEastAsia" w:hAnsiTheme="majorHAnsi" w:cstheme="majorBidi"/>
      <w:caps/>
      <w:color w:val="3F251D" w:themeColor="accent1"/>
      <w:sz w:val="22"/>
      <w:szCs w:val="22"/>
    </w:rPr>
  </w:style>
  <w:style w:type="character" w:customStyle="1" w:styleId="Ttulo3Car">
    <w:name w:val="Título 3 Car"/>
    <w:basedOn w:val="Fuentedeprrafopredeter"/>
    <w:link w:val="Ttulo3"/>
    <w:uiPriority w:val="4"/>
    <w:semiHidden/>
    <w:rsid w:val="00690EFD"/>
    <w:rPr>
      <w:rFonts w:asciiTheme="majorHAnsi" w:eastAsiaTheme="majorEastAsia" w:hAnsiTheme="majorHAnsi" w:cstheme="majorBidi"/>
      <w:color w:val="3F251D" w:themeColor="accent1"/>
      <w:sz w:val="22"/>
      <w:szCs w:val="22"/>
    </w:rPr>
  </w:style>
  <w:style w:type="character" w:customStyle="1" w:styleId="Ttulo5Car">
    <w:name w:val="Título 5 Car"/>
    <w:basedOn w:val="Fuentedeprrafopredeter"/>
    <w:link w:val="Ttulo5"/>
    <w:uiPriority w:val="4"/>
    <w:semiHidden/>
    <w:rsid w:val="00690EFD"/>
    <w:rPr>
      <w:rFonts w:asciiTheme="majorHAnsi" w:eastAsiaTheme="majorEastAsia" w:hAnsiTheme="majorHAnsi" w:cstheme="majorBidi"/>
      <w:color w:val="1F120E" w:themeColor="accent1" w:themeShade="80"/>
    </w:rPr>
  </w:style>
  <w:style w:type="character" w:customStyle="1" w:styleId="Ttulo6Car">
    <w:name w:val="Título 6 Car"/>
    <w:basedOn w:val="Fuentedeprrafopredeter"/>
    <w:link w:val="Ttulo6"/>
    <w:uiPriority w:val="4"/>
    <w:semiHidden/>
    <w:rsid w:val="00690EFD"/>
    <w:rPr>
      <w:rFonts w:asciiTheme="majorHAnsi" w:eastAsiaTheme="majorEastAsia" w:hAnsiTheme="majorHAnsi" w:cstheme="majorBidi"/>
      <w:i/>
      <w:iCs/>
      <w:color w:val="1F120E" w:themeColor="accent1" w:themeShade="7F"/>
    </w:rPr>
  </w:style>
  <w:style w:type="paragraph" w:styleId="Listaconvietas">
    <w:name w:val="List Bullet"/>
    <w:basedOn w:val="Normal"/>
    <w:uiPriority w:val="7"/>
    <w:unhideWhenUsed/>
    <w:qFormat/>
    <w:pPr>
      <w:numPr>
        <w:numId w:val="5"/>
      </w:numPr>
    </w:pPr>
  </w:style>
  <w:style w:type="paragraph" w:styleId="Listaconnmeros">
    <w:name w:val="List Number"/>
    <w:basedOn w:val="Normal"/>
    <w:uiPriority w:val="5"/>
    <w:unhideWhenUsed/>
    <w:qFormat/>
    <w:pPr>
      <w:numPr>
        <w:numId w:val="6"/>
      </w:numPr>
      <w:contextualSpacing/>
    </w:pPr>
  </w:style>
  <w:style w:type="paragraph" w:styleId="Ttulo">
    <w:name w:val="Title"/>
    <w:basedOn w:val="Normal"/>
    <w:link w:val="TtuloC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tuloCar">
    <w:name w:val="Título Car"/>
    <w:basedOn w:val="Fuentedeprrafopredeter"/>
    <w:link w:val="Ttulo"/>
    <w:uiPriority w:val="2"/>
    <w:rsid w:val="00FD1504"/>
    <w:rPr>
      <w:rFonts w:asciiTheme="majorHAnsi" w:eastAsiaTheme="majorEastAsia" w:hAnsiTheme="majorHAnsi" w:cstheme="majorBidi"/>
      <w:color w:val="3F251D" w:themeColor="accent1"/>
      <w:kern w:val="28"/>
      <w:sz w:val="60"/>
      <w:szCs w:val="60"/>
    </w:rPr>
  </w:style>
  <w:style w:type="paragraph" w:styleId="Subttulo">
    <w:name w:val="Subtitle"/>
    <w:basedOn w:val="Normal"/>
    <w:link w:val="SubttuloC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tuloCar">
    <w:name w:val="Subtítulo Car"/>
    <w:basedOn w:val="Fuentedeprrafopredeter"/>
    <w:link w:val="Subttulo"/>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Descripcin">
    <w:name w:val="caption"/>
    <w:basedOn w:val="Normal"/>
    <w:next w:val="Normal"/>
    <w:uiPriority w:val="2"/>
    <w:semiHidden/>
    <w:unhideWhenUsed/>
    <w:qFormat/>
    <w:rsid w:val="00A122DB"/>
    <w:pPr>
      <w:spacing w:before="0" w:line="240" w:lineRule="auto"/>
    </w:pPr>
    <w:rPr>
      <w:i/>
      <w:iCs/>
      <w:szCs w:val="18"/>
    </w:rPr>
  </w:style>
  <w:style w:type="character" w:customStyle="1" w:styleId="Ttulo9Car">
    <w:name w:val="Título 9 Car"/>
    <w:basedOn w:val="Fuentedeprrafopredeter"/>
    <w:link w:val="Ttulo9"/>
    <w:uiPriority w:val="4"/>
    <w:semiHidden/>
    <w:rsid w:val="00A122DB"/>
    <w:rPr>
      <w:rFonts w:asciiTheme="majorHAnsi" w:eastAsiaTheme="majorEastAsia" w:hAnsiTheme="majorHAnsi" w:cstheme="majorBidi"/>
      <w:i/>
      <w:iCs/>
      <w:color w:val="272727" w:themeColor="text1" w:themeTint="D8"/>
      <w:szCs w:val="21"/>
    </w:rPr>
  </w:style>
  <w:style w:type="character" w:customStyle="1" w:styleId="Ttulo8Car">
    <w:name w:val="Título 8 Car"/>
    <w:basedOn w:val="Fuentedeprrafopredeter"/>
    <w:link w:val="Ttulo8"/>
    <w:uiPriority w:val="4"/>
    <w:semiHidden/>
    <w:rsid w:val="00A122DB"/>
    <w:rPr>
      <w:rFonts w:asciiTheme="majorHAnsi" w:eastAsiaTheme="majorEastAsia" w:hAnsiTheme="majorHAnsi" w:cstheme="majorBidi"/>
      <w:color w:val="272727" w:themeColor="text1" w:themeTint="D8"/>
      <w:szCs w:val="21"/>
    </w:rPr>
  </w:style>
  <w:style w:type="paragraph" w:styleId="TtuloTDC">
    <w:name w:val="TOC Heading"/>
    <w:basedOn w:val="Ttulo1"/>
    <w:next w:val="Normal"/>
    <w:uiPriority w:val="39"/>
    <w:semiHidden/>
    <w:unhideWhenUsed/>
    <w:qFormat/>
    <w:pPr>
      <w:spacing w:before="0"/>
      <w:outlineLvl w:val="9"/>
    </w:pPr>
  </w:style>
  <w:style w:type="paragraph" w:styleId="Piedepgina">
    <w:name w:val="footer"/>
    <w:basedOn w:val="Normal"/>
    <w:link w:val="PiedepginaCar"/>
    <w:uiPriority w:val="99"/>
    <w:unhideWhenUsed/>
    <w:rsid w:val="003422FF"/>
    <w:pPr>
      <w:spacing w:before="0"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semiHidden/>
    <w:unhideWhenUsed/>
    <w:pPr>
      <w:spacing w:after="100"/>
    </w:pPr>
  </w:style>
  <w:style w:type="paragraph" w:styleId="TDC2">
    <w:name w:val="toc 2"/>
    <w:basedOn w:val="Normal"/>
    <w:next w:val="Normal"/>
    <w:autoRedefine/>
    <w:uiPriority w:val="39"/>
    <w:semiHidden/>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before="0"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to\AppData\Roaming\Microsoft\Templates\Informe%20de%20estudiante%20con%20portada.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27447-6EB4-4EF4-A729-97EA883E8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1318</TotalTime>
  <Pages>5</Pages>
  <Words>215</Words>
  <Characters>1184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Victor del Pino Castilla</dc:creator>
  <cp:keywords/>
  <cp:lastModifiedBy>Victor del Pino Castilla</cp:lastModifiedBy>
  <cp:revision>1</cp:revision>
  <dcterms:created xsi:type="dcterms:W3CDTF">2018-10-02T17:53:00Z</dcterms:created>
  <dcterms:modified xsi:type="dcterms:W3CDTF">2018-10-03T15:51:00Z</dcterms:modified>
  <cp:version/>
</cp:coreProperties>
</file>