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Bree Serif" w:cs="Bree Serif" w:eastAsia="Bree Serif" w:hAnsi="Bree Serif"/>
        </w:rPr>
      </w:pPr>
      <w:bookmarkStart w:colFirst="0" w:colLast="0" w:name="_gon8xk2ye8kh" w:id="0"/>
      <w:bookmarkEnd w:id="0"/>
      <w:r w:rsidDel="00000000" w:rsidR="00000000" w:rsidRPr="00000000">
        <w:rPr>
          <w:rFonts w:ascii="Bree Serif" w:cs="Bree Serif" w:eastAsia="Bree Serif" w:hAnsi="Bree Serif"/>
          <w:rtl w:val="0"/>
        </w:rPr>
        <w:t xml:space="preserve">Modulul 3. Clasele în C#</w:t>
      </w:r>
      <w:r w:rsidDel="00000000" w:rsidR="00000000" w:rsidRPr="00000000">
        <w:rPr>
          <w:rtl w:val="0"/>
        </w:rPr>
      </w:r>
    </w:p>
    <w:p w:rsidR="00000000" w:rsidDel="00000000" w:rsidP="00000000" w:rsidRDefault="00000000" w:rsidRPr="00000000" w14:paraId="00000002">
      <w:pPr>
        <w:pStyle w:val="Heading4"/>
        <w:numPr>
          <w:ilvl w:val="0"/>
          <w:numId w:val="6"/>
        </w:numPr>
        <w:ind w:left="720" w:hanging="360"/>
        <w:rPr>
          <w:rFonts w:ascii="Bree Serif" w:cs="Bree Serif" w:eastAsia="Bree Serif" w:hAnsi="Bree Serif"/>
          <w:sz w:val="28"/>
          <w:szCs w:val="28"/>
          <w:shd w:fill="ffe599" w:val="clear"/>
        </w:rPr>
      </w:pPr>
      <w:bookmarkStart w:colFirst="0" w:colLast="0" w:name="_pzysapuk0sl1" w:id="1"/>
      <w:bookmarkEnd w:id="1"/>
      <w:r w:rsidDel="00000000" w:rsidR="00000000" w:rsidRPr="00000000">
        <w:rPr>
          <w:rFonts w:ascii="Bree Serif" w:cs="Bree Serif" w:eastAsia="Bree Serif" w:hAnsi="Bree Serif"/>
          <w:color w:val="000000"/>
          <w:sz w:val="28"/>
          <w:szCs w:val="28"/>
          <w:shd w:fill="ffe599" w:val="clear"/>
          <w:rtl w:val="0"/>
        </w:rPr>
        <w:t xml:space="preserve">Sintaxa declarării claselor în C#</w:t>
      </w:r>
    </w:p>
    <w:p w:rsidR="00000000" w:rsidDel="00000000" w:rsidP="00000000" w:rsidRDefault="00000000" w:rsidRPr="00000000" w14:paraId="00000003">
      <w:pPr>
        <w:ind w:left="720" w:firstLine="0"/>
        <w:rPr>
          <w:sz w:val="2"/>
          <w:szCs w:val="2"/>
        </w:rPr>
      </w:pPr>
      <w:r w:rsidDel="00000000" w:rsidR="00000000" w:rsidRPr="00000000">
        <w:rPr>
          <w:rtl w:val="0"/>
        </w:rPr>
      </w:r>
    </w:p>
    <w:p w:rsidR="00000000" w:rsidDel="00000000" w:rsidP="00000000" w:rsidRDefault="00000000" w:rsidRPr="00000000" w14:paraId="00000004">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Clasele sunt partea centrală a C#, majoritatea variabilelor și funcțiilor sunt declarate și utilizate în înteriorul claselor, dar când vorbim de declararea unei clase în cod trebuie să înțelegem că aceasta reprezintă doar o referință.</w:t>
      </w:r>
    </w:p>
    <w:p w:rsidR="00000000" w:rsidDel="00000000" w:rsidP="00000000" w:rsidRDefault="00000000" w:rsidRPr="00000000" w14:paraId="00000005">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exemplu codul</w:t>
      </w:r>
    </w:p>
    <w:p w:rsidR="00000000" w:rsidDel="00000000" w:rsidP="00000000" w:rsidRDefault="00000000" w:rsidRPr="00000000" w14:paraId="00000006">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ClasaMea clasa;</w:t>
      </w:r>
    </w:p>
    <w:p w:rsidR="00000000" w:rsidDel="00000000" w:rsidP="00000000" w:rsidRDefault="00000000" w:rsidRPr="00000000" w14:paraId="00000007">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 fi echivalentă cu null atâta timp cât programatorul nu va defini la ce face referință variabila clasa.</w:t>
      </w:r>
    </w:p>
    <w:p w:rsidR="00000000" w:rsidDel="00000000" w:rsidP="00000000" w:rsidRDefault="00000000" w:rsidRPr="00000000" w14:paraId="00000008">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Din acest motiv de fiecare dată când vrem să utilizăm o clasă trebuie să o definim manual ce funcție are aceasta și cum va fi creată.</w:t>
      </w:r>
    </w:p>
    <w:p w:rsidR="00000000" w:rsidDel="00000000" w:rsidP="00000000" w:rsidRDefault="00000000" w:rsidRPr="00000000" w14:paraId="00000009">
      <w:pPr>
        <w:ind w:left="992.125984251968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ind w:left="992.1259842519685"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Sintaxa declarării unei clase în C#</w:t>
      </w:r>
    </w:p>
    <w:p w:rsidR="00000000" w:rsidDel="00000000" w:rsidP="00000000" w:rsidRDefault="00000000" w:rsidRPr="00000000" w14:paraId="0000000B">
      <w:pPr>
        <w:ind w:left="992.125984251968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//Nivelul de acces - clasă - denumirea clasei - clasa sau interfața de la care moștenește</w:t>
      </w:r>
      <w:r w:rsidDel="00000000" w:rsidR="00000000" w:rsidRPr="00000000">
        <w:rPr>
          <w:rtl w:val="0"/>
        </w:rPr>
      </w:r>
    </w:p>
    <w:p w:rsidR="00000000" w:rsidDel="00000000" w:rsidP="00000000" w:rsidRDefault="00000000" w:rsidRPr="00000000" w14:paraId="0000000C">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class</w:t>
      </w:r>
      <w:r w:rsidDel="00000000" w:rsidR="00000000" w:rsidRPr="00000000">
        <w:rPr>
          <w:rFonts w:ascii="Calibri" w:cs="Calibri" w:eastAsia="Calibri" w:hAnsi="Calibri"/>
          <w:sz w:val="24"/>
          <w:szCs w:val="24"/>
          <w:rtl w:val="0"/>
        </w:rPr>
        <w:t xml:space="preserve"> ClasaMea: ClasaBase</w:t>
      </w:r>
    </w:p>
    <w:p w:rsidR="00000000" w:rsidDel="00000000" w:rsidP="00000000" w:rsidRDefault="00000000" w:rsidRPr="00000000" w14:paraId="0000000D">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E">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//Variabile, metode etc.</w:t>
      </w:r>
    </w:p>
    <w:p w:rsidR="00000000" w:rsidDel="00000000" w:rsidP="00000000" w:rsidRDefault="00000000" w:rsidRPr="00000000" w14:paraId="0000000F">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0">
      <w:pPr>
        <w:spacing w:line="240" w:lineRule="auto"/>
        <w:rPr>
          <w:rFonts w:ascii="Bree Serif" w:cs="Bree Serif" w:eastAsia="Bree Serif" w:hAnsi="Bree Serif"/>
          <w:sz w:val="10"/>
          <w:szCs w:val="10"/>
          <w:u w:val="single"/>
        </w:rPr>
      </w:pPr>
      <w:r w:rsidDel="00000000" w:rsidR="00000000" w:rsidRPr="00000000">
        <w:rPr>
          <w:rtl w:val="0"/>
        </w:rPr>
      </w:r>
    </w:p>
    <w:p w:rsidR="00000000" w:rsidDel="00000000" w:rsidP="00000000" w:rsidRDefault="00000000" w:rsidRPr="00000000" w14:paraId="00000011">
      <w:pPr>
        <w:pStyle w:val="Heading4"/>
        <w:numPr>
          <w:ilvl w:val="0"/>
          <w:numId w:val="6"/>
        </w:numPr>
        <w:ind w:left="720" w:hanging="360"/>
        <w:rPr>
          <w:rFonts w:ascii="Bree Serif" w:cs="Bree Serif" w:eastAsia="Bree Serif" w:hAnsi="Bree Serif"/>
          <w:sz w:val="28"/>
          <w:szCs w:val="28"/>
          <w:shd w:fill="ffe599" w:val="clear"/>
        </w:rPr>
      </w:pPr>
      <w:bookmarkStart w:colFirst="0" w:colLast="0" w:name="_ms2uz9h0pb75" w:id="2"/>
      <w:bookmarkEnd w:id="2"/>
      <w:r w:rsidDel="00000000" w:rsidR="00000000" w:rsidRPr="00000000">
        <w:rPr>
          <w:rFonts w:ascii="Bree Serif" w:cs="Bree Serif" w:eastAsia="Bree Serif" w:hAnsi="Bree Serif"/>
          <w:color w:val="000000"/>
          <w:sz w:val="28"/>
          <w:szCs w:val="28"/>
          <w:shd w:fill="ffe599" w:val="clear"/>
          <w:rtl w:val="0"/>
        </w:rPr>
        <w:t xml:space="preserve">Nivelul de accesibilitate al claselor în C#</w:t>
      </w:r>
    </w:p>
    <w:p w:rsidR="00000000" w:rsidDel="00000000" w:rsidP="00000000" w:rsidRDefault="00000000" w:rsidRPr="00000000" w14:paraId="00000012">
      <w:pPr>
        <w:spacing w:line="240" w:lineRule="auto"/>
        <w:ind w:left="720" w:firstLine="0"/>
        <w:rPr>
          <w:rFonts w:ascii="Calibri" w:cs="Calibri" w:eastAsia="Calibri" w:hAnsi="Calibri"/>
          <w:sz w:val="24"/>
          <w:szCs w:val="24"/>
        </w:rPr>
      </w:pPr>
      <w:r w:rsidDel="00000000" w:rsidR="00000000" w:rsidRPr="00000000">
        <w:rPr>
          <w:rtl w:val="0"/>
        </w:rPr>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6660"/>
        <w:tblGridChange w:id="0">
          <w:tblGrid>
            <w:gridCol w:w="2370"/>
            <w:gridCol w:w="6660"/>
          </w:tblGrid>
        </w:tblGridChange>
      </w:tblGrid>
      <w:tr>
        <w:trPr>
          <w:trHeight w:val="120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line="360" w:lineRule="auto"/>
              <w:rPr>
                <w:color w:val="e3e3e3"/>
                <w:sz w:val="24"/>
                <w:szCs w:val="24"/>
              </w:rPr>
            </w:pPr>
            <w:r w:rsidDel="00000000" w:rsidR="00000000" w:rsidRPr="00000000">
              <w:rPr>
                <w:b w:val="1"/>
                <w:color w:val="e3e3e3"/>
                <w:sz w:val="24"/>
                <w:szCs w:val="24"/>
                <w:rtl w:val="0"/>
              </w:rPr>
              <w:t xml:space="preserve">Nivelul de accesibilitate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line="360" w:lineRule="auto"/>
              <w:rPr>
                <w:color w:val="e3e3e3"/>
                <w:sz w:val="24"/>
                <w:szCs w:val="24"/>
              </w:rPr>
            </w:pPr>
            <w:r w:rsidDel="00000000" w:rsidR="00000000" w:rsidRPr="00000000">
              <w:rPr>
                <w:b w:val="1"/>
                <w:color w:val="e3e3e3"/>
                <w:sz w:val="24"/>
                <w:szCs w:val="24"/>
                <w:rtl w:val="0"/>
              </w:rPr>
              <w:t xml:space="preserve">Explicație</w:t>
            </w:r>
            <w:r w:rsidDel="00000000" w:rsidR="00000000" w:rsidRPr="00000000">
              <w:rPr>
                <w:rtl w:val="0"/>
              </w:rPr>
            </w:r>
          </w:p>
        </w:tc>
      </w:tr>
      <w:tr>
        <w:trPr>
          <w:trHeight w:val="480" w:hRule="atLeast"/>
        </w:trPr>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line="360" w:lineRule="auto"/>
              <w:rPr>
                <w:color w:val="e3e3e3"/>
                <w:sz w:val="24"/>
                <w:szCs w:val="24"/>
              </w:rPr>
            </w:pPr>
            <w:hyperlink r:id="rId6">
              <w:r w:rsidDel="00000000" w:rsidR="00000000" w:rsidRPr="00000000">
                <w:rPr>
                  <w:color w:val="1155cc"/>
                  <w:sz w:val="24"/>
                  <w:szCs w:val="24"/>
                  <w:rtl w:val="0"/>
                </w:rPr>
                <w:t xml:space="preserve">public</w:t>
              </w:r>
            </w:hyperlink>
            <w:r w:rsidDel="00000000" w:rsidR="00000000" w:rsidRPr="00000000">
              <w:rPr>
                <w:rtl w:val="0"/>
              </w:rPr>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line="360" w:lineRule="auto"/>
              <w:rPr>
                <w:color w:val="e3e3e3"/>
                <w:sz w:val="24"/>
                <w:szCs w:val="24"/>
              </w:rPr>
            </w:pPr>
            <w:r w:rsidDel="00000000" w:rsidR="00000000" w:rsidRPr="00000000">
              <w:rPr>
                <w:color w:val="e3e3e3"/>
                <w:sz w:val="24"/>
                <w:szCs w:val="24"/>
                <w:rtl w:val="0"/>
              </w:rPr>
              <w:t xml:space="preserve">Acces liber.</w:t>
            </w:r>
          </w:p>
        </w:tc>
      </w:tr>
      <w:tr>
        <w:trPr>
          <w:trHeight w:val="375" w:hRule="atLeast"/>
        </w:trPr>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line="360" w:lineRule="auto"/>
              <w:rPr>
                <w:color w:val="e3e3e3"/>
                <w:sz w:val="24"/>
                <w:szCs w:val="24"/>
              </w:rPr>
            </w:pPr>
            <w:hyperlink r:id="rId7">
              <w:r w:rsidDel="00000000" w:rsidR="00000000" w:rsidRPr="00000000">
                <w:rPr>
                  <w:color w:val="1155cc"/>
                  <w:sz w:val="24"/>
                  <w:szCs w:val="24"/>
                  <w:rtl w:val="0"/>
                </w:rPr>
                <w:t xml:space="preserve">protected</w:t>
              </w:r>
            </w:hyperlink>
            <w:r w:rsidDel="00000000" w:rsidR="00000000" w:rsidRPr="00000000">
              <w:rPr>
                <w:rtl w:val="0"/>
              </w:rPr>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line="360" w:lineRule="auto"/>
              <w:rPr>
                <w:color w:val="e3e3e3"/>
                <w:sz w:val="24"/>
                <w:szCs w:val="24"/>
              </w:rPr>
            </w:pPr>
            <w:r w:rsidDel="00000000" w:rsidR="00000000" w:rsidRPr="00000000">
              <w:rPr>
                <w:color w:val="e3e3e3"/>
                <w:sz w:val="24"/>
                <w:szCs w:val="24"/>
                <w:rtl w:val="0"/>
              </w:rPr>
              <w:t xml:space="preserve">Acces în interiorul clasei sau în claselor derivate.</w:t>
            </w:r>
          </w:p>
        </w:tc>
      </w:tr>
      <w:tr>
        <w:trPr>
          <w:trHeight w:val="315" w:hRule="atLeast"/>
        </w:trPr>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line="360" w:lineRule="auto"/>
              <w:rPr>
                <w:color w:val="e3e3e3"/>
                <w:sz w:val="24"/>
                <w:szCs w:val="24"/>
              </w:rPr>
            </w:pPr>
            <w:hyperlink r:id="rId8">
              <w:r w:rsidDel="00000000" w:rsidR="00000000" w:rsidRPr="00000000">
                <w:rPr>
                  <w:color w:val="1155cc"/>
                  <w:sz w:val="24"/>
                  <w:szCs w:val="24"/>
                  <w:rtl w:val="0"/>
                </w:rPr>
                <w:t xml:space="preserve">internal</w:t>
              </w:r>
            </w:hyperlink>
            <w:r w:rsidDel="00000000" w:rsidR="00000000" w:rsidRPr="00000000">
              <w:rPr>
                <w:rtl w:val="0"/>
              </w:rPr>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line="360" w:lineRule="auto"/>
              <w:rPr>
                <w:color w:val="e3e3e3"/>
                <w:sz w:val="24"/>
                <w:szCs w:val="24"/>
              </w:rPr>
            </w:pPr>
            <w:r w:rsidDel="00000000" w:rsidR="00000000" w:rsidRPr="00000000">
              <w:rPr>
                <w:color w:val="e3e3e3"/>
                <w:sz w:val="24"/>
                <w:szCs w:val="24"/>
                <w:rtl w:val="0"/>
              </w:rPr>
              <w:t xml:space="preserve">Acces în interiorul clasei și în clasele din același assembly.</w:t>
            </w:r>
          </w:p>
        </w:tc>
      </w:tr>
      <w:tr>
        <w:trPr>
          <w:trHeight w:val="920" w:hRule="atLeast"/>
        </w:trPr>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line="360" w:lineRule="auto"/>
              <w:rPr>
                <w:color w:val="e3e3e3"/>
                <w:sz w:val="24"/>
                <w:szCs w:val="24"/>
              </w:rPr>
            </w:pPr>
            <w:hyperlink r:id="rId9">
              <w:r w:rsidDel="00000000" w:rsidR="00000000" w:rsidRPr="00000000">
                <w:rPr>
                  <w:color w:val="1155cc"/>
                  <w:sz w:val="24"/>
                  <w:szCs w:val="24"/>
                  <w:rtl w:val="0"/>
                </w:rPr>
                <w:t xml:space="preserve">protected internal</w:t>
              </w:r>
            </w:hyperlink>
            <w:r w:rsidDel="00000000" w:rsidR="00000000" w:rsidRPr="00000000">
              <w:rPr>
                <w:rtl w:val="0"/>
              </w:rPr>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line="360" w:lineRule="auto"/>
              <w:rPr>
                <w:color w:val="e3e3e3"/>
                <w:sz w:val="24"/>
                <w:szCs w:val="24"/>
              </w:rPr>
            </w:pPr>
            <w:r w:rsidDel="00000000" w:rsidR="00000000" w:rsidRPr="00000000">
              <w:rPr>
                <w:color w:val="e3e3e3"/>
                <w:sz w:val="24"/>
                <w:szCs w:val="24"/>
                <w:rtl w:val="0"/>
              </w:rPr>
              <w:t xml:space="preserve">Acces în interiorul clasei, în cadrul claselor derivate și în cadrul claselor din același assembly.</w:t>
            </w:r>
          </w:p>
        </w:tc>
      </w:tr>
      <w:tr>
        <w:trPr>
          <w:trHeight w:val="465" w:hRule="atLeast"/>
        </w:trPr>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line="360" w:lineRule="auto"/>
              <w:rPr>
                <w:color w:val="e3e3e3"/>
                <w:sz w:val="24"/>
                <w:szCs w:val="24"/>
              </w:rPr>
            </w:pPr>
            <w:hyperlink r:id="rId10">
              <w:r w:rsidDel="00000000" w:rsidR="00000000" w:rsidRPr="00000000">
                <w:rPr>
                  <w:color w:val="1155cc"/>
                  <w:sz w:val="24"/>
                  <w:szCs w:val="24"/>
                  <w:rtl w:val="0"/>
                </w:rPr>
                <w:t xml:space="preserve">private</w:t>
              </w:r>
            </w:hyperlink>
            <w:r w:rsidDel="00000000" w:rsidR="00000000" w:rsidRPr="00000000">
              <w:rPr>
                <w:rtl w:val="0"/>
              </w:rPr>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line="360" w:lineRule="auto"/>
              <w:rPr>
                <w:color w:val="e3e3e3"/>
                <w:sz w:val="24"/>
                <w:szCs w:val="24"/>
              </w:rPr>
            </w:pPr>
            <w:r w:rsidDel="00000000" w:rsidR="00000000" w:rsidRPr="00000000">
              <w:rPr>
                <w:color w:val="e3e3e3"/>
                <w:sz w:val="24"/>
                <w:szCs w:val="24"/>
                <w:rtl w:val="0"/>
              </w:rPr>
              <w:t xml:space="preserve">Acces doar în interiorul clasei.</w:t>
            </w:r>
          </w:p>
        </w:tc>
      </w:tr>
      <w:tr>
        <w:trPr>
          <w:trHeight w:val="1220" w:hRule="atLeast"/>
        </w:trPr>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line="360" w:lineRule="auto"/>
              <w:rPr>
                <w:color w:val="e3e3e3"/>
                <w:sz w:val="24"/>
                <w:szCs w:val="24"/>
              </w:rPr>
            </w:pPr>
            <w:hyperlink r:id="rId11">
              <w:r w:rsidDel="00000000" w:rsidR="00000000" w:rsidRPr="00000000">
                <w:rPr>
                  <w:color w:val="1155cc"/>
                  <w:sz w:val="24"/>
                  <w:szCs w:val="24"/>
                  <w:rtl w:val="0"/>
                </w:rPr>
                <w:t xml:space="preserve">private protected</w:t>
              </w:r>
            </w:hyperlink>
            <w:r w:rsidDel="00000000" w:rsidR="00000000" w:rsidRPr="00000000">
              <w:rPr>
                <w:rtl w:val="0"/>
              </w:rPr>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line="360" w:lineRule="auto"/>
              <w:rPr>
                <w:color w:val="e3e3e3"/>
                <w:sz w:val="24"/>
                <w:szCs w:val="24"/>
              </w:rPr>
            </w:pPr>
            <w:r w:rsidDel="00000000" w:rsidR="00000000" w:rsidRPr="00000000">
              <w:rPr>
                <w:color w:val="e3e3e3"/>
                <w:sz w:val="24"/>
                <w:szCs w:val="24"/>
                <w:rtl w:val="0"/>
              </w:rPr>
              <w:t xml:space="preserve">Acces în interiorul clasei, și în clasele derivate DOAR dacă fac parte din același assembly.</w:t>
            </w:r>
          </w:p>
          <w:p w:rsidR="00000000" w:rsidDel="00000000" w:rsidP="00000000" w:rsidRDefault="00000000" w:rsidRPr="00000000" w14:paraId="00000021">
            <w:pPr>
              <w:spacing w:line="360" w:lineRule="auto"/>
              <w:rPr>
                <w:color w:val="e3e3e3"/>
                <w:sz w:val="24"/>
                <w:szCs w:val="24"/>
              </w:rPr>
            </w:pPr>
            <w:r w:rsidDel="00000000" w:rsidR="00000000" w:rsidRPr="00000000">
              <w:rPr>
                <w:color w:val="e3e3e3"/>
                <w:sz w:val="24"/>
                <w:szCs w:val="24"/>
                <w:rtl w:val="0"/>
              </w:rPr>
              <w:t xml:space="preserve">Disponibil de la lansarea C# 7.2.</w:t>
            </w:r>
          </w:p>
        </w:tc>
      </w:tr>
      <w:tr>
        <w:trPr>
          <w:trHeight w:val="1220" w:hRule="atLeast"/>
        </w:trPr>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line="360" w:lineRule="auto"/>
              <w:rPr>
                <w:color w:val="1155cc"/>
                <w:sz w:val="24"/>
                <w:szCs w:val="24"/>
              </w:rPr>
            </w:pPr>
            <w:hyperlink r:id="rId12">
              <w:r w:rsidDel="00000000" w:rsidR="00000000" w:rsidRPr="00000000">
                <w:rPr>
                  <w:color w:val="1155cc"/>
                  <w:sz w:val="24"/>
                  <w:szCs w:val="24"/>
                  <w:u w:val="single"/>
                  <w:rtl w:val="0"/>
                </w:rPr>
                <w:t xml:space="preserve">sealed</w:t>
              </w:r>
            </w:hyperlink>
            <w:r w:rsidDel="00000000" w:rsidR="00000000" w:rsidRPr="00000000">
              <w:rPr>
                <w:rtl w:val="0"/>
              </w:rPr>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line="360" w:lineRule="auto"/>
              <w:rPr>
                <w:color w:val="e3e3e3"/>
                <w:sz w:val="24"/>
                <w:szCs w:val="24"/>
              </w:rPr>
            </w:pPr>
            <w:r w:rsidDel="00000000" w:rsidR="00000000" w:rsidRPr="00000000">
              <w:rPr>
                <w:color w:val="e3e3e3"/>
                <w:sz w:val="24"/>
                <w:szCs w:val="24"/>
                <w:rtl w:val="0"/>
              </w:rPr>
              <w:t xml:space="preserve">Clasa cu nivelul dat nu permite altor clase să moștenească de la ea (îmbunătățește un pic performanța)</w:t>
            </w:r>
          </w:p>
        </w:tc>
      </w:tr>
      <w:tr>
        <w:trPr>
          <w:trHeight w:val="1220" w:hRule="atLeast"/>
        </w:trPr>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line="360" w:lineRule="auto"/>
              <w:rPr>
                <w:color w:val="1155cc"/>
                <w:sz w:val="24"/>
                <w:szCs w:val="24"/>
              </w:rPr>
            </w:pPr>
            <w:hyperlink r:id="rId13">
              <w:r w:rsidDel="00000000" w:rsidR="00000000" w:rsidRPr="00000000">
                <w:rPr>
                  <w:color w:val="1155cc"/>
                  <w:sz w:val="24"/>
                  <w:szCs w:val="24"/>
                  <w:u w:val="single"/>
                  <w:rtl w:val="0"/>
                </w:rPr>
                <w:t xml:space="preserve">abstract</w:t>
              </w:r>
            </w:hyperlink>
            <w:r w:rsidDel="00000000" w:rsidR="00000000" w:rsidRPr="00000000">
              <w:rPr>
                <w:rtl w:val="0"/>
              </w:rPr>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line="360" w:lineRule="auto"/>
              <w:rPr>
                <w:color w:val="e3e3e3"/>
                <w:sz w:val="24"/>
                <w:szCs w:val="24"/>
              </w:rPr>
            </w:pPr>
            <w:r w:rsidDel="00000000" w:rsidR="00000000" w:rsidRPr="00000000">
              <w:rPr>
                <w:color w:val="e3e3e3"/>
                <w:sz w:val="24"/>
                <w:szCs w:val="24"/>
                <w:rtl w:val="0"/>
              </w:rPr>
              <w:t xml:space="preserve">Nu poate fi creată prin constructori sau folosită ca clasă statică. O clasă abstractă reprezintă un fundament pentru alte clase care vor moșteni de la ea.</w:t>
            </w:r>
          </w:p>
        </w:tc>
      </w:tr>
    </w:tbl>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ind w:left="0" w:firstLine="0"/>
        <w:rPr>
          <w:sz w:val="2"/>
          <w:szCs w:val="2"/>
        </w:rPr>
      </w:pPr>
      <w:r w:rsidDel="00000000" w:rsidR="00000000" w:rsidRPr="00000000">
        <w:rPr>
          <w:rtl w:val="0"/>
        </w:rPr>
      </w:r>
    </w:p>
    <w:p w:rsidR="00000000" w:rsidDel="00000000" w:rsidP="00000000" w:rsidRDefault="00000000" w:rsidRPr="00000000" w14:paraId="00000028">
      <w:pPr>
        <w:pStyle w:val="Heading4"/>
        <w:numPr>
          <w:ilvl w:val="0"/>
          <w:numId w:val="6"/>
        </w:numPr>
        <w:ind w:left="720" w:hanging="360"/>
        <w:rPr>
          <w:rFonts w:ascii="Bree Serif" w:cs="Bree Serif" w:eastAsia="Bree Serif" w:hAnsi="Bree Serif"/>
          <w:sz w:val="28"/>
          <w:szCs w:val="28"/>
          <w:shd w:fill="ffe599" w:val="clear"/>
        </w:rPr>
      </w:pPr>
      <w:bookmarkStart w:colFirst="0" w:colLast="0" w:name="_xecmpx63t832" w:id="3"/>
      <w:bookmarkEnd w:id="3"/>
      <w:r w:rsidDel="00000000" w:rsidR="00000000" w:rsidRPr="00000000">
        <w:rPr>
          <w:rFonts w:ascii="Bree Serif" w:cs="Bree Serif" w:eastAsia="Bree Serif" w:hAnsi="Bree Serif"/>
          <w:color w:val="000000"/>
          <w:sz w:val="28"/>
          <w:szCs w:val="28"/>
          <w:shd w:fill="ffe599" w:val="clear"/>
          <w:rtl w:val="0"/>
        </w:rPr>
        <w:t xml:space="preserve">Variabilele claselor</w:t>
      </w:r>
    </w:p>
    <w:p w:rsidR="00000000" w:rsidDel="00000000" w:rsidP="00000000" w:rsidRDefault="00000000" w:rsidRPr="00000000" w14:paraId="00000029">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Câmpurile unei clase reprezintă toate variabilele care sunt incluse în această clasă. O distincție importantă când discutăm de câmpuri este să înțelegem diferența dintre varabilele statice și nestatice. </w:t>
      </w:r>
    </w:p>
    <w:p w:rsidR="00000000" w:rsidDel="00000000" w:rsidP="00000000" w:rsidRDefault="00000000" w:rsidRPr="00000000" w14:paraId="0000002A">
      <w:pPr>
        <w:ind w:left="992.125984251968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ind w:left="992.1259842519685"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 exemplu:</w:t>
      </w:r>
    </w:p>
    <w:p w:rsidR="00000000" w:rsidDel="00000000" w:rsidP="00000000" w:rsidRDefault="00000000" w:rsidRPr="00000000" w14:paraId="0000002C">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class ClasaMea</w:t>
      </w:r>
    </w:p>
    <w:p w:rsidR="00000000" w:rsidDel="00000000" w:rsidP="00000000" w:rsidRDefault="00000000" w:rsidRPr="00000000" w14:paraId="0000002D">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E">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public int nrOrdine; //Unul și același pentru toate obiectele ce dețin ClasaMea</w:t>
      </w:r>
    </w:p>
    <w:p w:rsidR="00000000" w:rsidDel="00000000" w:rsidP="00000000" w:rsidRDefault="00000000" w:rsidRPr="00000000" w14:paraId="0000002F">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public string denumire; //Diferit pentru fiecare obiect de tip ClasaMea</w:t>
      </w:r>
    </w:p>
    <w:p w:rsidR="00000000" w:rsidDel="00000000" w:rsidP="00000000" w:rsidRDefault="00000000" w:rsidRPr="00000000" w14:paraId="00000030">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1">
      <w:pPr>
        <w:ind w:left="992.125984251968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Pentru optimizarea mai bună a codului se recomandă să declarăm câmpurile în interiorul clasei doar când avem nevoie de ele în mai multe funcții/clase.</w:t>
      </w:r>
    </w:p>
    <w:p w:rsidR="00000000" w:rsidDel="00000000" w:rsidP="00000000" w:rsidRDefault="00000000" w:rsidRPr="00000000" w14:paraId="00000033">
      <w:pPr>
        <w:ind w:left="992.1259842519685" w:firstLine="0"/>
        <w:rPr/>
      </w:pPr>
      <w:r w:rsidDel="00000000" w:rsidR="00000000" w:rsidRPr="00000000">
        <w:rPr>
          <w:rFonts w:ascii="Calibri" w:cs="Calibri" w:eastAsia="Calibri" w:hAnsi="Calibri"/>
          <w:sz w:val="24"/>
          <w:szCs w:val="24"/>
          <w:rtl w:val="0"/>
        </w:rPr>
        <w:t xml:space="preserve">În mod opus se recomandă să declarăm variabilele în mod local doar în interiorul funcțiilor.</w:t>
      </w:r>
      <w:r w:rsidDel="00000000" w:rsidR="00000000" w:rsidRPr="00000000">
        <w:rPr>
          <w:rtl w:val="0"/>
        </w:rPr>
      </w:r>
    </w:p>
    <w:p w:rsidR="00000000" w:rsidDel="00000000" w:rsidP="00000000" w:rsidRDefault="00000000" w:rsidRPr="00000000" w14:paraId="00000034">
      <w:pPr>
        <w:ind w:left="720" w:firstLine="0"/>
        <w:rPr>
          <w:sz w:val="2"/>
          <w:szCs w:val="2"/>
        </w:rPr>
      </w:pPr>
      <w:r w:rsidDel="00000000" w:rsidR="00000000" w:rsidRPr="00000000">
        <w:rPr>
          <w:rtl w:val="0"/>
        </w:rPr>
      </w:r>
    </w:p>
    <w:p w:rsidR="00000000" w:rsidDel="00000000" w:rsidP="00000000" w:rsidRDefault="00000000" w:rsidRPr="00000000" w14:paraId="00000035">
      <w:pPr>
        <w:pStyle w:val="Heading4"/>
        <w:numPr>
          <w:ilvl w:val="0"/>
          <w:numId w:val="6"/>
        </w:numPr>
        <w:ind w:left="720" w:hanging="360"/>
        <w:rPr>
          <w:rFonts w:ascii="Bree Serif" w:cs="Bree Serif" w:eastAsia="Bree Serif" w:hAnsi="Bree Serif"/>
          <w:sz w:val="28"/>
          <w:szCs w:val="28"/>
          <w:shd w:fill="ffe599" w:val="clear"/>
        </w:rPr>
      </w:pPr>
      <w:bookmarkStart w:colFirst="0" w:colLast="0" w:name="_ntpvlem9zfxf" w:id="4"/>
      <w:bookmarkEnd w:id="4"/>
      <w:r w:rsidDel="00000000" w:rsidR="00000000" w:rsidRPr="00000000">
        <w:rPr>
          <w:rFonts w:ascii="Andika" w:cs="Andika" w:eastAsia="Andika" w:hAnsi="Andika"/>
          <w:color w:val="000000"/>
          <w:sz w:val="28"/>
          <w:szCs w:val="28"/>
          <w:shd w:fill="ffe599" w:val="clear"/>
          <w:rtl w:val="0"/>
        </w:rPr>
        <w:t xml:space="preserve">Funcțiile claselor</w:t>
      </w:r>
      <w:r w:rsidDel="00000000" w:rsidR="00000000" w:rsidRPr="00000000">
        <w:rPr>
          <w:rtl w:val="0"/>
        </w:rPr>
      </w:r>
    </w:p>
    <w:p w:rsidR="00000000" w:rsidDel="00000000" w:rsidP="00000000" w:rsidRDefault="00000000" w:rsidRPr="00000000" w14:paraId="00000036">
      <w:pPr>
        <w:ind w:left="992.1259842519685" w:firstLine="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O funcție în C# este un bloc de cod care este executat la derularea programului. </w:t>
      </w:r>
      <w:r w:rsidDel="00000000" w:rsidR="00000000" w:rsidRPr="00000000">
        <w:rPr>
          <w:rFonts w:ascii="Calibri" w:cs="Calibri" w:eastAsia="Calibri" w:hAnsi="Calibri"/>
          <w:i w:val="1"/>
          <w:sz w:val="24"/>
          <w:szCs w:val="24"/>
          <w:rtl w:val="0"/>
        </w:rPr>
        <w:t xml:space="preserve">Aceasta poate începe de la cel mai simplu:</w:t>
      </w:r>
    </w:p>
    <w:p w:rsidR="00000000" w:rsidDel="00000000" w:rsidP="00000000" w:rsidRDefault="00000000" w:rsidRPr="00000000" w14:paraId="00000037">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private static void Main()</w:t>
      </w:r>
    </w:p>
    <w:p w:rsidR="00000000" w:rsidDel="00000000" w:rsidP="00000000" w:rsidRDefault="00000000" w:rsidRPr="00000000" w14:paraId="00000038">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9">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Console.WriteLine("a");</w:t>
      </w:r>
    </w:p>
    <w:p w:rsidR="00000000" w:rsidDel="00000000" w:rsidP="00000000" w:rsidRDefault="00000000" w:rsidRPr="00000000" w14:paraId="0000003A">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B">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Sau poate include sute de variabile, operații, utilizarea inclusă a altor funcții, referințe spre alte clase exterioare etc.</w:t>
      </w:r>
    </w:p>
    <w:p w:rsidR="00000000" w:rsidDel="00000000" w:rsidP="00000000" w:rsidRDefault="00000000" w:rsidRPr="00000000" w14:paraId="0000003C">
      <w:pPr>
        <w:ind w:left="992.1259842519685"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Se recomandă ca o funcție să fie numită conform funcției pe care o execută și să conțină doar codul care îndeplinește acest scop.</w:t>
      </w:r>
    </w:p>
    <w:p w:rsidR="00000000" w:rsidDel="00000000" w:rsidP="00000000" w:rsidRDefault="00000000" w:rsidRPr="00000000" w14:paraId="0000003D">
      <w:pPr>
        <w:ind w:left="992.1259842519685" w:firstLine="0"/>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3E">
      <w:pPr>
        <w:numPr>
          <w:ilvl w:val="0"/>
          <w:numId w:val="1"/>
        </w:numPr>
        <w:ind w:left="144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Funcții cu parametri</w:t>
      </w:r>
    </w:p>
    <w:p w:rsidR="00000000" w:rsidDel="00000000" w:rsidP="00000000" w:rsidRDefault="00000000" w:rsidRPr="00000000" w14:paraId="0000003F">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un tip de funcții tipizat care primește ca input(date de intrare) anumite date, sau referințe care le numim parametri. </w:t>
      </w:r>
    </w:p>
    <w:p w:rsidR="00000000" w:rsidDel="00000000" w:rsidP="00000000" w:rsidRDefault="00000000" w:rsidRPr="00000000" w14:paraId="00000040">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Funcțiile cu parametri pot simplifica semnificativ lucrul programatorilor din motiv că ele automatizează unele comenzi care se folosi în multiple locuri, sau mai ales în mai multe clase.</w:t>
      </w:r>
    </w:p>
    <w:p w:rsidR="00000000" w:rsidDel="00000000" w:rsidP="00000000" w:rsidRDefault="00000000" w:rsidRPr="00000000" w14:paraId="00000041">
      <w:pPr>
        <w:ind w:left="992.125984251968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numPr>
          <w:ilvl w:val="0"/>
          <w:numId w:val="1"/>
        </w:numPr>
        <w:ind w:left="144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Declarația return</w:t>
      </w:r>
    </w:p>
    <w:p w:rsidR="00000000" w:rsidDel="00000000" w:rsidP="00000000" w:rsidRDefault="00000000" w:rsidRPr="00000000" w14:paraId="00000043">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Declarația return are 2 funcționalități în C#:</w:t>
      </w:r>
    </w:p>
    <w:p w:rsidR="00000000" w:rsidDel="00000000" w:rsidP="00000000" w:rsidRDefault="00000000" w:rsidRPr="00000000" w14:paraId="00000044">
      <w:pPr>
        <w:numPr>
          <w:ilvl w:val="0"/>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Termină execuția unei funcții și returnează controlul funcției care a apelat-o</w:t>
      </w:r>
    </w:p>
    <w:p w:rsidR="00000000" w:rsidDel="00000000" w:rsidP="00000000" w:rsidRDefault="00000000" w:rsidRPr="00000000" w14:paraId="00000045">
      <w:pPr>
        <w:numPr>
          <w:ilvl w:val="0"/>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Poate returna o anumită variabilă.</w:t>
      </w:r>
    </w:p>
    <w:p w:rsidR="00000000" w:rsidDel="00000000" w:rsidP="00000000" w:rsidRDefault="00000000" w:rsidRPr="00000000" w14:paraId="00000046">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ind w:left="992.1259842519685"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Dacă funcția este de tip void, declarația return poate fi omisă, dacă nu funcția return este obligatorie.</w:t>
      </w:r>
    </w:p>
    <w:p w:rsidR="00000000" w:rsidDel="00000000" w:rsidP="00000000" w:rsidRDefault="00000000" w:rsidRPr="00000000" w14:paraId="00000048">
      <w:pPr>
        <w:ind w:left="992.125984251968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numPr>
          <w:ilvl w:val="0"/>
          <w:numId w:val="1"/>
        </w:numPr>
        <w:ind w:left="144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Supraîncărcarea funcțiilor</w:t>
      </w:r>
    </w:p>
    <w:p w:rsidR="00000000" w:rsidDel="00000000" w:rsidP="00000000" w:rsidRDefault="00000000" w:rsidRPr="00000000" w14:paraId="0000004A">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 și în alte limbaje orientate pe obiect în C# supraîncărcarea se folosește pentru a implementa polimorfismul, adică atunci când avem nevoie ca o funcție să posede mai multe forme.</w:t>
      </w:r>
    </w:p>
    <w:p w:rsidR="00000000" w:rsidDel="00000000" w:rsidP="00000000" w:rsidRDefault="00000000" w:rsidRPr="00000000" w14:paraId="0000004B">
      <w:pPr>
        <w:ind w:left="992.125984251968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class Program</w:t>
      </w:r>
    </w:p>
    <w:p w:rsidR="00000000" w:rsidDel="00000000" w:rsidP="00000000" w:rsidRDefault="00000000" w:rsidRPr="00000000" w14:paraId="0000004D">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E">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public int Add(int a, int b)</w:t>
      </w:r>
    </w:p>
    <w:p w:rsidR="00000000" w:rsidDel="00000000" w:rsidP="00000000" w:rsidRDefault="00000000" w:rsidRPr="00000000" w14:paraId="0000004F">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0">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int sum = a + b;</w:t>
      </w:r>
    </w:p>
    <w:p w:rsidR="00000000" w:rsidDel="00000000" w:rsidP="00000000" w:rsidRDefault="00000000" w:rsidRPr="00000000" w14:paraId="00000051">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return sum;</w:t>
      </w:r>
    </w:p>
    <w:p w:rsidR="00000000" w:rsidDel="00000000" w:rsidP="00000000" w:rsidRDefault="00000000" w:rsidRPr="00000000" w14:paraId="00000052">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3">
      <w:pPr>
        <w:ind w:left="992.125984251968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public int Add(int a, int b, int c)</w:t>
      </w:r>
    </w:p>
    <w:p w:rsidR="00000000" w:rsidDel="00000000" w:rsidP="00000000" w:rsidRDefault="00000000" w:rsidRPr="00000000" w14:paraId="00000055">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6">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int sum = a + b + c;</w:t>
      </w:r>
    </w:p>
    <w:p w:rsidR="00000000" w:rsidDel="00000000" w:rsidP="00000000" w:rsidRDefault="00000000" w:rsidRPr="00000000" w14:paraId="00000057">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return sum;</w:t>
      </w:r>
    </w:p>
    <w:p w:rsidR="00000000" w:rsidDel="00000000" w:rsidP="00000000" w:rsidRDefault="00000000" w:rsidRPr="00000000" w14:paraId="00000058">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9">
      <w:pPr>
        <w:ind w:left="992.125984251968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public static void Main(String[] args)</w:t>
      </w:r>
    </w:p>
    <w:p w:rsidR="00000000" w:rsidDel="00000000" w:rsidP="00000000" w:rsidRDefault="00000000" w:rsidRPr="00000000" w14:paraId="0000005B">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C">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//Creeam obiectul</w:t>
      </w:r>
    </w:p>
    <w:p w:rsidR="00000000" w:rsidDel="00000000" w:rsidP="00000000" w:rsidRDefault="00000000" w:rsidRPr="00000000" w14:paraId="0000005D">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Program ob = new Program();</w:t>
      </w:r>
    </w:p>
    <w:p w:rsidR="00000000" w:rsidDel="00000000" w:rsidP="00000000" w:rsidRDefault="00000000" w:rsidRPr="00000000" w14:paraId="0000005E">
      <w:pPr>
        <w:ind w:left="992.125984251968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int sum1 = ob.Add(1, 2);</w:t>
      </w:r>
    </w:p>
    <w:p w:rsidR="00000000" w:rsidDel="00000000" w:rsidP="00000000" w:rsidRDefault="00000000" w:rsidRPr="00000000" w14:paraId="00000060">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Console.WriteLine("Suma a doua numere intregi este:{0}", sum1);</w:t>
      </w:r>
    </w:p>
    <w:p w:rsidR="00000000" w:rsidDel="00000000" w:rsidP="00000000" w:rsidRDefault="00000000" w:rsidRPr="00000000" w14:paraId="00000061">
      <w:pPr>
        <w:ind w:left="992.125984251968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int sum2 = ob.Add(1, 2, 3);</w:t>
      </w:r>
    </w:p>
    <w:p w:rsidR="00000000" w:rsidDel="00000000" w:rsidP="00000000" w:rsidRDefault="00000000" w:rsidRPr="00000000" w14:paraId="00000063">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Console.WriteLine("Suma a trei numere intregi este:{0}", sum2);</w:t>
      </w:r>
    </w:p>
    <w:p w:rsidR="00000000" w:rsidDel="00000000" w:rsidP="00000000" w:rsidRDefault="00000000" w:rsidRPr="00000000" w14:paraId="00000064">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5">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6">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7">
      <w:pPr>
        <w:numPr>
          <w:ilvl w:val="0"/>
          <w:numId w:val="1"/>
        </w:numPr>
        <w:ind w:left="144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Sintaxa scurtă a funcțiilor de un rând și operatorul =&gt;</w:t>
      </w:r>
    </w:p>
    <w:p w:rsidR="00000000" w:rsidDel="00000000" w:rsidP="00000000" w:rsidRDefault="00000000" w:rsidRPr="00000000" w14:paraId="00000068">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Operatorul =&gt; în C# poate fi utilizat pentru scrie pe scurt o funcție care returnează o variabilă din interiorul clasei.</w:t>
      </w:r>
    </w:p>
    <w:p w:rsidR="00000000" w:rsidDel="00000000" w:rsidP="00000000" w:rsidRDefault="00000000" w:rsidRPr="00000000" w14:paraId="00000069">
      <w:pPr>
        <w:ind w:left="992.125984251968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class</w:t>
      </w:r>
      <w:r w:rsidDel="00000000" w:rsidR="00000000" w:rsidRPr="00000000">
        <w:rPr>
          <w:rFonts w:ascii="Calibri" w:cs="Calibri" w:eastAsia="Calibri" w:hAnsi="Calibri"/>
          <w:sz w:val="24"/>
          <w:szCs w:val="24"/>
          <w:rtl w:val="0"/>
        </w:rPr>
        <w:t xml:space="preserve"> Oras</w:t>
      </w:r>
    </w:p>
    <w:p w:rsidR="00000000" w:rsidDel="00000000" w:rsidP="00000000" w:rsidRDefault="00000000" w:rsidRPr="00000000" w14:paraId="0000006B">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C">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private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string</w:t>
      </w:r>
      <w:r w:rsidDel="00000000" w:rsidR="00000000" w:rsidRPr="00000000">
        <w:rPr>
          <w:rFonts w:ascii="Calibri" w:cs="Calibri" w:eastAsia="Calibri" w:hAnsi="Calibri"/>
          <w:sz w:val="24"/>
          <w:szCs w:val="24"/>
          <w:rtl w:val="0"/>
        </w:rPr>
        <w:t xml:space="preserve"> numeleOrasului = “Chisinau”;</w:t>
      </w:r>
    </w:p>
    <w:p w:rsidR="00000000" w:rsidDel="00000000" w:rsidP="00000000" w:rsidRDefault="00000000" w:rsidRPr="00000000" w14:paraId="0000006D">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public</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string</w:t>
      </w:r>
      <w:r w:rsidDel="00000000" w:rsidR="00000000" w:rsidRPr="00000000">
        <w:rPr>
          <w:rFonts w:ascii="Calibri" w:cs="Calibri" w:eastAsia="Calibri" w:hAnsi="Calibri"/>
          <w:sz w:val="24"/>
          <w:szCs w:val="24"/>
          <w:rtl w:val="0"/>
        </w:rPr>
        <w:t xml:space="preserve"> nume=&gt; numeleOrasului ;</w:t>
      </w:r>
    </w:p>
    <w:p w:rsidR="00000000" w:rsidDel="00000000" w:rsidP="00000000" w:rsidRDefault="00000000" w:rsidRPr="00000000" w14:paraId="0000006E">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6F">
      <w:pPr>
        <w:spacing w:line="240" w:lineRule="auto"/>
        <w:ind w:left="0" w:firstLine="0"/>
        <w:rPr>
          <w:sz w:val="2"/>
          <w:szCs w:val="2"/>
        </w:rPr>
      </w:pPr>
      <w:r w:rsidDel="00000000" w:rsidR="00000000" w:rsidRPr="00000000">
        <w:rPr>
          <w:rtl w:val="0"/>
        </w:rPr>
      </w:r>
    </w:p>
    <w:p w:rsidR="00000000" w:rsidDel="00000000" w:rsidP="00000000" w:rsidRDefault="00000000" w:rsidRPr="00000000" w14:paraId="00000070">
      <w:pPr>
        <w:pStyle w:val="Heading4"/>
        <w:numPr>
          <w:ilvl w:val="0"/>
          <w:numId w:val="6"/>
        </w:numPr>
        <w:spacing w:after="0" w:afterAutospacing="0"/>
        <w:ind w:left="720" w:hanging="360"/>
        <w:rPr>
          <w:rFonts w:ascii="Bree Serif" w:cs="Bree Serif" w:eastAsia="Bree Serif" w:hAnsi="Bree Serif"/>
          <w:sz w:val="28"/>
          <w:szCs w:val="28"/>
          <w:shd w:fill="ffe599" w:val="clear"/>
        </w:rPr>
      </w:pPr>
      <w:bookmarkStart w:colFirst="0" w:colLast="0" w:name="_iovyy3clv90j" w:id="5"/>
      <w:bookmarkEnd w:id="5"/>
      <w:r w:rsidDel="00000000" w:rsidR="00000000" w:rsidRPr="00000000">
        <w:rPr>
          <w:rFonts w:ascii="Bree Serif" w:cs="Bree Serif" w:eastAsia="Bree Serif" w:hAnsi="Bree Serif"/>
          <w:color w:val="000000"/>
          <w:sz w:val="28"/>
          <w:szCs w:val="28"/>
          <w:shd w:fill="ffe599" w:val="clear"/>
          <w:rtl w:val="0"/>
        </w:rPr>
        <w:t xml:space="preserve">Constructori</w:t>
      </w:r>
      <w:r w:rsidDel="00000000" w:rsidR="00000000" w:rsidRPr="00000000">
        <w:rPr>
          <w:rtl w:val="0"/>
        </w:rPr>
      </w:r>
    </w:p>
    <w:p w:rsidR="00000000" w:rsidDel="00000000" w:rsidP="00000000" w:rsidRDefault="00000000" w:rsidRPr="00000000" w14:paraId="00000071">
      <w:pPr>
        <w:numPr>
          <w:ilvl w:val="0"/>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Definiția unui constructor</w:t>
      </w:r>
    </w:p>
    <w:p w:rsidR="00000000" w:rsidDel="00000000" w:rsidP="00000000" w:rsidRDefault="00000000" w:rsidRPr="00000000" w14:paraId="00000072">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Oricând este creată o clasă sau o structură în C# este utilizat un constructor. O clasă poate avea mai mulți constructori predefiniți de programator pentru a-i oferi o gamă mai mare de posibilități.</w:t>
      </w:r>
    </w:p>
    <w:p w:rsidR="00000000" w:rsidDel="00000000" w:rsidP="00000000" w:rsidRDefault="00000000" w:rsidRPr="00000000" w14:paraId="00000073">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Observații și reguli:</w:t>
      </w:r>
    </w:p>
    <w:p w:rsidR="00000000" w:rsidDel="00000000" w:rsidP="00000000" w:rsidRDefault="00000000" w:rsidRPr="00000000" w14:paraId="00000074">
      <w:pPr>
        <w:numPr>
          <w:ilvl w:val="0"/>
          <w:numId w:val="2"/>
        </w:numPr>
        <w:ind w:left="2160" w:hanging="360"/>
        <w:rPr>
          <w:rFonts w:ascii="Calibri" w:cs="Calibri" w:eastAsia="Calibri" w:hAnsi="Calibri"/>
          <w:b w:val="1"/>
          <w:i w:val="1"/>
          <w:sz w:val="24"/>
          <w:szCs w:val="24"/>
          <w:u w:val="none"/>
        </w:rPr>
      </w:pPr>
      <w:r w:rsidDel="00000000" w:rsidR="00000000" w:rsidRPr="00000000">
        <w:rPr>
          <w:rFonts w:ascii="Calibri" w:cs="Calibri" w:eastAsia="Calibri" w:hAnsi="Calibri"/>
          <w:b w:val="1"/>
          <w:i w:val="1"/>
          <w:sz w:val="24"/>
          <w:szCs w:val="24"/>
          <w:rtl w:val="0"/>
        </w:rPr>
        <w:t xml:space="preserve">Dacă nu creați un constructor manual atunci C# va crea și utiliza un constructor implicit fără parametri.</w:t>
      </w:r>
    </w:p>
    <w:p w:rsidR="00000000" w:rsidDel="00000000" w:rsidP="00000000" w:rsidRDefault="00000000" w:rsidRPr="00000000" w14:paraId="00000075">
      <w:pPr>
        <w:numPr>
          <w:ilvl w:val="0"/>
          <w:numId w:val="2"/>
        </w:numPr>
        <w:ind w:left="2160" w:hanging="36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Un constructor totdeauna are același nume ca și clasa.</w:t>
      </w:r>
    </w:p>
    <w:p w:rsidR="00000000" w:rsidDel="00000000" w:rsidP="00000000" w:rsidRDefault="00000000" w:rsidRPr="00000000" w14:paraId="00000076">
      <w:pPr>
        <w:numPr>
          <w:ilvl w:val="0"/>
          <w:numId w:val="2"/>
        </w:numPr>
        <w:ind w:left="2160" w:hanging="360"/>
        <w:rPr>
          <w:rFonts w:ascii="Calibri" w:cs="Calibri" w:eastAsia="Calibri" w:hAnsi="Calibri"/>
          <w:b w:val="1"/>
          <w:i w:val="1"/>
          <w:sz w:val="24"/>
          <w:szCs w:val="24"/>
          <w:u w:val="none"/>
        </w:rPr>
      </w:pPr>
      <w:r w:rsidDel="00000000" w:rsidR="00000000" w:rsidRPr="00000000">
        <w:rPr>
          <w:rFonts w:ascii="Calibri" w:cs="Calibri" w:eastAsia="Calibri" w:hAnsi="Calibri"/>
          <w:b w:val="1"/>
          <w:i w:val="1"/>
          <w:sz w:val="24"/>
          <w:szCs w:val="24"/>
          <w:rtl w:val="0"/>
        </w:rPr>
        <w:t xml:space="preserve">Un constructor poate să fie fără parametri sau cu parametri multipli</w:t>
      </w:r>
      <w:r w:rsidDel="00000000" w:rsidR="00000000" w:rsidRPr="00000000">
        <w:rPr>
          <w:rtl w:val="0"/>
        </w:rPr>
      </w:r>
    </w:p>
    <w:p w:rsidR="00000000" w:rsidDel="00000000" w:rsidP="00000000" w:rsidRDefault="00000000" w:rsidRPr="00000000" w14:paraId="00000077">
      <w:pPr>
        <w:numPr>
          <w:ilvl w:val="0"/>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Constructor cu parametri</w:t>
      </w:r>
    </w:p>
    <w:p w:rsidR="00000000" w:rsidDel="00000000" w:rsidP="00000000" w:rsidRDefault="00000000" w:rsidRPr="00000000" w14:paraId="00000078">
      <w:pPr>
        <w:numPr>
          <w:ilvl w:val="0"/>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Constructor supraîncărcat</w:t>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ind w:left="1440" w:firstLine="0"/>
        <w:rPr>
          <w:sz w:val="2"/>
          <w:szCs w:val="2"/>
        </w:rPr>
      </w:pPr>
      <w:r w:rsidDel="00000000" w:rsidR="00000000" w:rsidRPr="00000000">
        <w:rPr>
          <w:rtl w:val="0"/>
        </w:rPr>
      </w:r>
    </w:p>
    <w:p w:rsidR="00000000" w:rsidDel="00000000" w:rsidP="00000000" w:rsidRDefault="00000000" w:rsidRPr="00000000" w14:paraId="0000007B">
      <w:pPr>
        <w:pStyle w:val="Heading4"/>
        <w:numPr>
          <w:ilvl w:val="0"/>
          <w:numId w:val="6"/>
        </w:numPr>
        <w:ind w:left="720" w:hanging="360"/>
        <w:rPr>
          <w:rFonts w:ascii="Bree Serif" w:cs="Bree Serif" w:eastAsia="Bree Serif" w:hAnsi="Bree Serif"/>
          <w:sz w:val="28"/>
          <w:szCs w:val="28"/>
          <w:shd w:fill="ffe599" w:val="clear"/>
        </w:rPr>
      </w:pPr>
      <w:bookmarkStart w:colFirst="0" w:colLast="0" w:name="_lpjt9ne6h2q6" w:id="6"/>
      <w:bookmarkEnd w:id="6"/>
      <w:r w:rsidDel="00000000" w:rsidR="00000000" w:rsidRPr="00000000">
        <w:rPr>
          <w:rFonts w:ascii="Bree Serif" w:cs="Bree Serif" w:eastAsia="Bree Serif" w:hAnsi="Bree Serif"/>
          <w:color w:val="000000"/>
          <w:sz w:val="28"/>
          <w:szCs w:val="28"/>
          <w:shd w:fill="ffe599" w:val="clear"/>
          <w:rtl w:val="0"/>
        </w:rPr>
        <w:t xml:space="preserve">Cuvântul cheie </w:t>
      </w:r>
      <w:r w:rsidDel="00000000" w:rsidR="00000000" w:rsidRPr="00000000">
        <w:rPr>
          <w:rFonts w:ascii="Bree Serif" w:cs="Bree Serif" w:eastAsia="Bree Serif" w:hAnsi="Bree Serif"/>
          <w:color w:val="000000"/>
          <w:sz w:val="28"/>
          <w:szCs w:val="28"/>
          <w:u w:val="single"/>
          <w:shd w:fill="ffe599" w:val="clear"/>
          <w:rtl w:val="0"/>
        </w:rPr>
        <w:t xml:space="preserve">this</w:t>
      </w:r>
    </w:p>
    <w:p w:rsidR="00000000" w:rsidDel="00000000" w:rsidP="00000000" w:rsidRDefault="00000000" w:rsidRPr="00000000" w14:paraId="0000007C">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Cuvântul cheie this în C# se folosește atunci când avem nevoie să facem referință directă la obiectul curent, ceea ce devine extrem de important în cazul în care am folosit un constructor pentru a crea mai multe obiecte cu aceeași clasă.</w:t>
      </w:r>
    </w:p>
    <w:p w:rsidR="00000000" w:rsidDel="00000000" w:rsidP="00000000" w:rsidRDefault="00000000" w:rsidRPr="00000000" w14:paraId="0000007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class</w:t>
      </w:r>
      <w:r w:rsidDel="00000000" w:rsidR="00000000" w:rsidRPr="00000000">
        <w:rPr>
          <w:rFonts w:ascii="Calibri" w:cs="Calibri" w:eastAsia="Calibri" w:hAnsi="Calibri"/>
          <w:sz w:val="24"/>
          <w:szCs w:val="24"/>
          <w:rtl w:val="0"/>
        </w:rPr>
        <w:t xml:space="preserve"> Angajat</w:t>
      </w:r>
    </w:p>
    <w:p w:rsidR="00000000" w:rsidDel="00000000" w:rsidP="00000000" w:rsidRDefault="00000000" w:rsidRPr="00000000" w14:paraId="0000007F">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0">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public </w:t>
      </w:r>
      <w:r w:rsidDel="00000000" w:rsidR="00000000" w:rsidRPr="00000000">
        <w:rPr>
          <w:rFonts w:ascii="Calibri" w:cs="Calibri" w:eastAsia="Calibri" w:hAnsi="Calibri"/>
          <w:sz w:val="24"/>
          <w:szCs w:val="24"/>
          <w:rtl w:val="0"/>
        </w:rPr>
        <w:t xml:space="preserve">string</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alias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1">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public </w:t>
      </w:r>
      <w:r w:rsidDel="00000000" w:rsidR="00000000" w:rsidRPr="00000000">
        <w:rPr>
          <w:rFonts w:ascii="Calibri" w:cs="Calibri" w:eastAsia="Calibri" w:hAnsi="Calibri"/>
          <w:sz w:val="24"/>
          <w:szCs w:val="24"/>
          <w:rtl w:val="0"/>
        </w:rPr>
        <w:t xml:space="preserve">string</w:t>
      </w:r>
      <w:r w:rsidDel="00000000" w:rsidR="00000000" w:rsidRPr="00000000">
        <w:rPr>
          <w:rFonts w:ascii="Calibri" w:cs="Calibri" w:eastAsia="Calibri" w:hAnsi="Calibri"/>
          <w:sz w:val="24"/>
          <w:szCs w:val="24"/>
          <w:rtl w:val="0"/>
        </w:rPr>
        <w:t xml:space="preserve"> name;</w:t>
      </w:r>
    </w:p>
    <w:p w:rsidR="00000000" w:rsidDel="00000000" w:rsidP="00000000" w:rsidRDefault="00000000" w:rsidRPr="00000000" w14:paraId="00000082">
      <w:pPr>
        <w:ind w:left="992.125984251968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public</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Employee</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string</w:t>
      </w:r>
      <w:r w:rsidDel="00000000" w:rsidR="00000000" w:rsidRPr="00000000">
        <w:rPr>
          <w:rFonts w:ascii="Calibri" w:cs="Calibri" w:eastAsia="Calibri" w:hAnsi="Calibri"/>
          <w:sz w:val="24"/>
          <w:szCs w:val="24"/>
          <w:rtl w:val="0"/>
        </w:rPr>
        <w:t xml:space="preserve"> name, </w:t>
      </w:r>
      <w:r w:rsidDel="00000000" w:rsidR="00000000" w:rsidRPr="00000000">
        <w:rPr>
          <w:rFonts w:ascii="Calibri" w:cs="Calibri" w:eastAsia="Calibri" w:hAnsi="Calibri"/>
          <w:sz w:val="24"/>
          <w:szCs w:val="24"/>
          <w:rtl w:val="0"/>
        </w:rPr>
        <w:t xml:space="preserve">string</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alias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4">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5">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this</w:t>
      </w:r>
      <w:r w:rsidDel="00000000" w:rsidR="00000000" w:rsidRPr="00000000">
        <w:rPr>
          <w:rFonts w:ascii="Calibri" w:cs="Calibri" w:eastAsia="Calibri" w:hAnsi="Calibri"/>
          <w:sz w:val="24"/>
          <w:szCs w:val="24"/>
          <w:rtl w:val="0"/>
        </w:rPr>
        <w:t xml:space="preserve">.name = name;</w:t>
      </w:r>
    </w:p>
    <w:p w:rsidR="00000000" w:rsidDel="00000000" w:rsidP="00000000" w:rsidRDefault="00000000" w:rsidRPr="00000000" w14:paraId="00000086">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this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alias</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sz w:val="24"/>
          <w:szCs w:val="24"/>
          <w:rtl w:val="0"/>
        </w:rPr>
        <w:t xml:space="preserve">alias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7">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8">
      <w:pPr>
        <w:ind w:left="992.12598425196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9">
      <w:pPr>
        <w:spacing w:line="240" w:lineRule="auto"/>
        <w:rPr>
          <w:sz w:val="2"/>
          <w:szCs w:val="2"/>
        </w:rPr>
      </w:pPr>
      <w:r w:rsidDel="00000000" w:rsidR="00000000" w:rsidRPr="00000000">
        <w:rPr>
          <w:rtl w:val="0"/>
        </w:rPr>
      </w:r>
    </w:p>
    <w:p w:rsidR="00000000" w:rsidDel="00000000" w:rsidP="00000000" w:rsidRDefault="00000000" w:rsidRPr="00000000" w14:paraId="0000008A">
      <w:pPr>
        <w:pStyle w:val="Heading4"/>
        <w:numPr>
          <w:ilvl w:val="0"/>
          <w:numId w:val="6"/>
        </w:numPr>
        <w:spacing w:after="0" w:afterAutospacing="0"/>
        <w:ind w:left="720" w:hanging="360"/>
        <w:rPr>
          <w:rFonts w:ascii="Bree Serif" w:cs="Bree Serif" w:eastAsia="Bree Serif" w:hAnsi="Bree Serif"/>
          <w:sz w:val="28"/>
          <w:szCs w:val="28"/>
          <w:shd w:fill="ffe599" w:val="clear"/>
        </w:rPr>
      </w:pPr>
      <w:bookmarkStart w:colFirst="0" w:colLast="0" w:name="_4gwddjgewzrt" w:id="7"/>
      <w:bookmarkEnd w:id="7"/>
      <w:r w:rsidDel="00000000" w:rsidR="00000000" w:rsidRPr="00000000">
        <w:rPr>
          <w:rFonts w:ascii="Bree Serif" w:cs="Bree Serif" w:eastAsia="Bree Serif" w:hAnsi="Bree Serif"/>
          <w:color w:val="000000"/>
          <w:sz w:val="28"/>
          <w:szCs w:val="28"/>
          <w:shd w:fill="ffe599" w:val="clear"/>
          <w:rtl w:val="0"/>
        </w:rPr>
        <w:t xml:space="preserve">Utilizarea cuvintelor cheie ref</w:t>
      </w:r>
      <w:r w:rsidDel="00000000" w:rsidR="00000000" w:rsidRPr="00000000">
        <w:rPr>
          <w:rtl w:val="0"/>
        </w:rPr>
      </w:r>
    </w:p>
    <w:p w:rsidR="00000000" w:rsidDel="00000000" w:rsidP="00000000" w:rsidRDefault="00000000" w:rsidRPr="00000000" w14:paraId="0000008B">
      <w:pPr>
        <w:numPr>
          <w:ilvl w:val="0"/>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Utilizarea cuvântului cheie ref</w:t>
      </w:r>
    </w:p>
    <w:p w:rsidR="00000000" w:rsidDel="00000000" w:rsidP="00000000" w:rsidRDefault="00000000" w:rsidRPr="00000000" w14:paraId="0000008C">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Cuvântul cheie ref în C# se folosește pentru a transmite referințe către o anumită metodă, ceea ce semnifică că parametrul trimis către funcție nu va fi modificat doar în funcția locală dar și la sursa acestuia.</w:t>
      </w:r>
    </w:p>
    <w:p w:rsidR="00000000" w:rsidDel="00000000" w:rsidP="00000000" w:rsidRDefault="00000000" w:rsidRPr="00000000" w14:paraId="0000008D">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ind w:left="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Exemplu:</w:t>
      </w:r>
      <w:r w:rsidDel="00000000" w:rsidR="00000000" w:rsidRPr="00000000">
        <w:rPr>
          <w:rtl w:val="0"/>
        </w:rPr>
      </w:r>
    </w:p>
    <w:p w:rsidR="00000000" w:rsidDel="00000000" w:rsidP="00000000" w:rsidRDefault="00000000" w:rsidRPr="00000000" w14:paraId="0000008F">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VarReferinta</w:t>
      </w:r>
    </w:p>
    <w:p w:rsidR="00000000" w:rsidDel="00000000" w:rsidP="00000000" w:rsidRDefault="00000000" w:rsidRPr="00000000" w14:paraId="00000090">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1">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static void Main(string[] args)</w:t>
      </w:r>
    </w:p>
    <w:p w:rsidR="00000000" w:rsidDel="00000000" w:rsidP="00000000" w:rsidRDefault="00000000" w:rsidRPr="00000000" w14:paraId="00000092">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3">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int a = 10;</w:t>
      </w:r>
    </w:p>
    <w:p w:rsidR="00000000" w:rsidDel="00000000" w:rsidP="00000000" w:rsidRDefault="00000000" w:rsidRPr="00000000" w14:paraId="00000094">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int b = 12;</w:t>
      </w:r>
    </w:p>
    <w:p w:rsidR="00000000" w:rsidDel="00000000" w:rsidP="00000000" w:rsidRDefault="00000000" w:rsidRPr="00000000" w14:paraId="00000095">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Console.WriteLine("Valoarea initiala a este {0}", a);</w:t>
      </w:r>
    </w:p>
    <w:p w:rsidR="00000000" w:rsidDel="00000000" w:rsidP="00000000" w:rsidRDefault="00000000" w:rsidRPr="00000000" w14:paraId="00000097">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Console.WriteLine("Valoarea initiala b este {0}", b + "\n");</w:t>
      </w:r>
    </w:p>
    <w:p w:rsidR="00000000" w:rsidDel="00000000" w:rsidP="00000000" w:rsidRDefault="00000000" w:rsidRPr="00000000" w14:paraId="00000098">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//Apelam functia exterioara adauga cu a, care este transmis ca parametru simplu</w:t>
      </w:r>
    </w:p>
    <w:p w:rsidR="00000000" w:rsidDel="00000000" w:rsidP="00000000" w:rsidRDefault="00000000" w:rsidRPr="00000000" w14:paraId="0000009A">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adauga(a);</w:t>
      </w:r>
    </w:p>
    <w:p w:rsidR="00000000" w:rsidDel="00000000" w:rsidP="00000000" w:rsidRDefault="00000000" w:rsidRPr="00000000" w14:paraId="0000009B">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Console.WriteLine("Valoarea dupa adaugare {0}", a);</w:t>
      </w:r>
    </w:p>
    <w:p w:rsidR="00000000" w:rsidDel="00000000" w:rsidP="00000000" w:rsidRDefault="00000000" w:rsidRPr="00000000" w14:paraId="0000009C">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//Apelam functia exterioara scade cu b, care de data aceasta este transmis ca referinta si modificat in functia main de asemenea</w:t>
      </w:r>
    </w:p>
    <w:p w:rsidR="00000000" w:rsidDel="00000000" w:rsidP="00000000" w:rsidRDefault="00000000" w:rsidRPr="00000000" w14:paraId="0000009E">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scade(ref b);</w:t>
      </w:r>
    </w:p>
    <w:p w:rsidR="00000000" w:rsidDel="00000000" w:rsidP="00000000" w:rsidRDefault="00000000" w:rsidRPr="00000000" w14:paraId="0000009F">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Console.WriteLine("Value dupa scadere, cu ref: {0}", b);</w:t>
      </w:r>
    </w:p>
    <w:p w:rsidR="00000000" w:rsidDel="00000000" w:rsidP="00000000" w:rsidRDefault="00000000" w:rsidRPr="00000000" w14:paraId="000000A0">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1">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public static void adauga(int a)</w:t>
      </w:r>
    </w:p>
    <w:p w:rsidR="00000000" w:rsidDel="00000000" w:rsidP="00000000" w:rsidRDefault="00000000" w:rsidRPr="00000000" w14:paraId="000000A3">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4">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 += 10;</w:t>
      </w:r>
    </w:p>
    <w:p w:rsidR="00000000" w:rsidDel="00000000" w:rsidP="00000000" w:rsidRDefault="00000000" w:rsidRPr="00000000" w14:paraId="000000A5">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6">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public static void scade(ref int b)</w:t>
      </w:r>
    </w:p>
    <w:p w:rsidR="00000000" w:rsidDel="00000000" w:rsidP="00000000" w:rsidRDefault="00000000" w:rsidRPr="00000000" w14:paraId="000000A8">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9">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 -= 5;</w:t>
      </w:r>
    </w:p>
    <w:p w:rsidR="00000000" w:rsidDel="00000000" w:rsidP="00000000" w:rsidRDefault="00000000" w:rsidRPr="00000000" w14:paraId="000000AA">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B">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C">
      <w:pPr>
        <w:spacing w:after="240" w:before="240" w:line="240" w:lineRule="auto"/>
        <w:rPr>
          <w:rFonts w:ascii="Calibri" w:cs="Calibri" w:eastAsia="Calibri" w:hAnsi="Calibri"/>
          <w:b w:val="1"/>
          <w:sz w:val="24"/>
          <w:szCs w:val="24"/>
          <w:shd w:fill="ff9900" w:val="clear"/>
        </w:rPr>
      </w:pPr>
      <w:r w:rsidDel="00000000" w:rsidR="00000000" w:rsidRPr="00000000">
        <w:rPr>
          <w:rFonts w:ascii="Calibri" w:cs="Calibri" w:eastAsia="Calibri" w:hAnsi="Calibri"/>
          <w:b w:val="1"/>
          <w:sz w:val="24"/>
          <w:szCs w:val="24"/>
          <w:shd w:fill="ff9900" w:val="clear"/>
          <w:rtl w:val="0"/>
        </w:rPr>
        <w:t xml:space="preserve">Întrebări rămase din timpul lecției și exemple adiționale.</w:t>
      </w:r>
    </w:p>
    <w:p w:rsidR="00000000" w:rsidDel="00000000" w:rsidP="00000000" w:rsidRDefault="00000000" w:rsidRPr="00000000" w14:paraId="000000AD">
      <w:pPr>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8"/>
          <w:szCs w:val="28"/>
          <w:rtl w:val="0"/>
        </w:rPr>
        <w:t xml:space="preserve">Când folosim </w:t>
      </w:r>
      <w:r w:rsidDel="00000000" w:rsidR="00000000" w:rsidRPr="00000000">
        <w:rPr>
          <w:rFonts w:ascii="Calibri" w:cs="Calibri" w:eastAsia="Calibri" w:hAnsi="Calibri"/>
          <w:b w:val="1"/>
          <w:sz w:val="28"/>
          <w:szCs w:val="28"/>
          <w:u w:val="single"/>
          <w:rtl w:val="0"/>
        </w:rPr>
        <w:t xml:space="preserve">cuvântul cheie this</w:t>
      </w:r>
      <w:r w:rsidDel="00000000" w:rsidR="00000000" w:rsidRPr="00000000">
        <w:rPr>
          <w:rFonts w:ascii="Calibri" w:cs="Calibri" w:eastAsia="Calibri" w:hAnsi="Calibri"/>
          <w:b w:val="1"/>
          <w:sz w:val="28"/>
          <w:szCs w:val="28"/>
          <w:rtl w:val="0"/>
        </w:rPr>
        <w:t xml:space="preserve"> și care e utilitatea</w:t>
      </w:r>
    </w:p>
    <w:p w:rsidR="00000000" w:rsidDel="00000000" w:rsidP="00000000" w:rsidRDefault="00000000" w:rsidRPr="00000000" w14:paraId="000000AE">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Ca parametru al unei funcții(cea mai utilă utilizare)</w:t>
      </w:r>
    </w:p>
    <w:p w:rsidR="00000000" w:rsidDel="00000000" w:rsidP="00000000" w:rsidRDefault="00000000" w:rsidRPr="00000000" w14:paraId="000000AF">
      <w:pPr>
        <w:ind w:left="720" w:hanging="294.80314960629914"/>
        <w:rPr>
          <w:rFonts w:ascii="Calibri" w:cs="Calibri" w:eastAsia="Calibri" w:hAnsi="Calibri"/>
          <w:sz w:val="19"/>
          <w:szCs w:val="19"/>
        </w:rPr>
      </w:pPr>
      <w:r w:rsidDel="00000000" w:rsidR="00000000" w:rsidRPr="00000000">
        <w:rPr>
          <w:rFonts w:ascii="Calibri" w:cs="Calibri" w:eastAsia="Calibri" w:hAnsi="Calibri"/>
          <w:color w:val="0000ff"/>
          <w:sz w:val="19"/>
          <w:szCs w:val="19"/>
          <w:rtl w:val="0"/>
        </w:rPr>
        <w:t xml:space="preserve">using</w:t>
      </w:r>
      <w:r w:rsidDel="00000000" w:rsidR="00000000" w:rsidRPr="00000000">
        <w:rPr>
          <w:rFonts w:ascii="Calibri" w:cs="Calibri" w:eastAsia="Calibri" w:hAnsi="Calibri"/>
          <w:sz w:val="19"/>
          <w:szCs w:val="19"/>
          <w:rtl w:val="0"/>
        </w:rPr>
        <w:t xml:space="preserve"> System;</w:t>
      </w:r>
    </w:p>
    <w:p w:rsidR="00000000" w:rsidDel="00000000" w:rsidP="00000000" w:rsidRDefault="00000000" w:rsidRPr="00000000" w14:paraId="000000B0">
      <w:pPr>
        <w:ind w:left="720" w:hanging="294.80314960629914"/>
        <w:rPr>
          <w:rFonts w:ascii="Calibri" w:cs="Calibri" w:eastAsia="Calibri" w:hAnsi="Calibri"/>
          <w:sz w:val="19"/>
          <w:szCs w:val="19"/>
        </w:rPr>
      </w:pPr>
      <w:r w:rsidDel="00000000" w:rsidR="00000000" w:rsidRPr="00000000">
        <w:rPr>
          <w:rFonts w:ascii="Calibri" w:cs="Calibri" w:eastAsia="Calibri" w:hAnsi="Calibri"/>
          <w:color w:val="0000ff"/>
          <w:sz w:val="19"/>
          <w:szCs w:val="19"/>
          <w:rtl w:val="0"/>
        </w:rPr>
        <w:t xml:space="preserve">namespace</w:t>
      </w:r>
      <w:r w:rsidDel="00000000" w:rsidR="00000000" w:rsidRPr="00000000">
        <w:rPr>
          <w:rFonts w:ascii="Calibri" w:cs="Calibri" w:eastAsia="Calibri" w:hAnsi="Calibri"/>
          <w:sz w:val="19"/>
          <w:szCs w:val="19"/>
          <w:rtl w:val="0"/>
        </w:rPr>
        <w:t xml:space="preserve"> ThisExemplu</w:t>
      </w:r>
    </w:p>
    <w:p w:rsidR="00000000" w:rsidDel="00000000" w:rsidP="00000000" w:rsidRDefault="00000000" w:rsidRPr="00000000" w14:paraId="000000B1">
      <w:pPr>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B2">
      <w:pPr>
        <w:ind w:left="720" w:hanging="294.80314960629914"/>
        <w:rPr>
          <w:rFonts w:ascii="Calibri" w:cs="Calibri" w:eastAsia="Calibri" w:hAnsi="Calibri"/>
          <w:color w:val="2b91af"/>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2b91af"/>
          <w:sz w:val="19"/>
          <w:szCs w:val="19"/>
          <w:rtl w:val="0"/>
        </w:rPr>
        <w:t xml:space="preserve">Employee</w:t>
      </w:r>
    </w:p>
    <w:p w:rsidR="00000000" w:rsidDel="00000000" w:rsidP="00000000" w:rsidRDefault="00000000" w:rsidRPr="00000000" w14:paraId="000000B3">
      <w:pPr>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4">
      <w:pPr>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r>
      <w:r w:rsidDel="00000000" w:rsidR="00000000" w:rsidRPr="00000000">
        <w:rPr>
          <w:rFonts w:ascii="Calibri" w:cs="Calibri" w:eastAsia="Calibri" w:hAnsi="Calibri"/>
          <w:color w:val="0000ff"/>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string</w:t>
      </w:r>
      <w:r w:rsidDel="00000000" w:rsidR="00000000" w:rsidRPr="00000000">
        <w:rPr>
          <w:rFonts w:ascii="Calibri" w:cs="Calibri" w:eastAsia="Calibri" w:hAnsi="Calibri"/>
          <w:sz w:val="19"/>
          <w:szCs w:val="19"/>
          <w:rtl w:val="0"/>
        </w:rPr>
        <w:t xml:space="preserve"> FirstName;</w:t>
      </w:r>
    </w:p>
    <w:p w:rsidR="00000000" w:rsidDel="00000000" w:rsidP="00000000" w:rsidRDefault="00000000" w:rsidRPr="00000000" w14:paraId="000000B5">
      <w:pPr>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r>
      <w:r w:rsidDel="00000000" w:rsidR="00000000" w:rsidRPr="00000000">
        <w:rPr>
          <w:rFonts w:ascii="Calibri" w:cs="Calibri" w:eastAsia="Calibri" w:hAnsi="Calibri"/>
          <w:color w:val="0000ff"/>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string</w:t>
      </w:r>
      <w:r w:rsidDel="00000000" w:rsidR="00000000" w:rsidRPr="00000000">
        <w:rPr>
          <w:rFonts w:ascii="Calibri" w:cs="Calibri" w:eastAsia="Calibri" w:hAnsi="Calibri"/>
          <w:sz w:val="19"/>
          <w:szCs w:val="19"/>
          <w:rtl w:val="0"/>
        </w:rPr>
        <w:t xml:space="preserve"> LastName;</w:t>
      </w:r>
    </w:p>
    <w:p w:rsidR="00000000" w:rsidDel="00000000" w:rsidP="00000000" w:rsidRDefault="00000000" w:rsidRPr="00000000" w14:paraId="000000B6">
      <w:pPr>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r>
      <w:r w:rsidDel="00000000" w:rsidR="00000000" w:rsidRPr="00000000">
        <w:rPr>
          <w:rFonts w:ascii="Calibri" w:cs="Calibri" w:eastAsia="Calibri" w:hAnsi="Calibri"/>
          <w:color w:val="0000ff"/>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int</w:t>
      </w:r>
      <w:r w:rsidDel="00000000" w:rsidR="00000000" w:rsidRPr="00000000">
        <w:rPr>
          <w:rFonts w:ascii="Calibri" w:cs="Calibri" w:eastAsia="Calibri" w:hAnsi="Calibri"/>
          <w:sz w:val="19"/>
          <w:szCs w:val="19"/>
          <w:rtl w:val="0"/>
        </w:rPr>
        <w:t xml:space="preserve"> Salary;</w:t>
      </w:r>
    </w:p>
    <w:p w:rsidR="00000000" w:rsidDel="00000000" w:rsidP="00000000" w:rsidRDefault="00000000" w:rsidRPr="00000000" w14:paraId="000000B7">
      <w:pPr>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8">
      <w:pPr>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r>
      <w:r w:rsidDel="00000000" w:rsidR="00000000" w:rsidRPr="00000000">
        <w:rPr>
          <w:rFonts w:ascii="Calibri" w:cs="Calibri" w:eastAsia="Calibri" w:hAnsi="Calibri"/>
          <w:color w:val="0000ff"/>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2b91af"/>
          <w:sz w:val="19"/>
          <w:szCs w:val="19"/>
          <w:rtl w:val="0"/>
        </w:rPr>
        <w:t xml:space="preserve">Employee</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color w:val="0000ff"/>
          <w:sz w:val="19"/>
          <w:szCs w:val="19"/>
          <w:rtl w:val="0"/>
        </w:rPr>
        <w:t xml:space="preserve">string</w:t>
      </w:r>
      <w:r w:rsidDel="00000000" w:rsidR="00000000" w:rsidRPr="00000000">
        <w:rPr>
          <w:rFonts w:ascii="Calibri" w:cs="Calibri" w:eastAsia="Calibri" w:hAnsi="Calibri"/>
          <w:sz w:val="19"/>
          <w:szCs w:val="19"/>
          <w:rtl w:val="0"/>
        </w:rPr>
        <w:t xml:space="preserve"> _firstName, </w:t>
      </w:r>
      <w:r w:rsidDel="00000000" w:rsidR="00000000" w:rsidRPr="00000000">
        <w:rPr>
          <w:rFonts w:ascii="Calibri" w:cs="Calibri" w:eastAsia="Calibri" w:hAnsi="Calibri"/>
          <w:color w:val="0000ff"/>
          <w:sz w:val="19"/>
          <w:szCs w:val="19"/>
          <w:rtl w:val="0"/>
        </w:rPr>
        <w:t xml:space="preserve">string</w:t>
      </w:r>
      <w:r w:rsidDel="00000000" w:rsidR="00000000" w:rsidRPr="00000000">
        <w:rPr>
          <w:rFonts w:ascii="Calibri" w:cs="Calibri" w:eastAsia="Calibri" w:hAnsi="Calibri"/>
          <w:sz w:val="19"/>
          <w:szCs w:val="19"/>
          <w:rtl w:val="0"/>
        </w:rPr>
        <w:t xml:space="preserve"> _lastName, </w:t>
      </w:r>
      <w:r w:rsidDel="00000000" w:rsidR="00000000" w:rsidRPr="00000000">
        <w:rPr>
          <w:rFonts w:ascii="Calibri" w:cs="Calibri" w:eastAsia="Calibri" w:hAnsi="Calibri"/>
          <w:color w:val="0000ff"/>
          <w:sz w:val="19"/>
          <w:szCs w:val="19"/>
          <w:rtl w:val="0"/>
        </w:rPr>
        <w:t xml:space="preserve">int</w:t>
      </w:r>
      <w:r w:rsidDel="00000000" w:rsidR="00000000" w:rsidRPr="00000000">
        <w:rPr>
          <w:rFonts w:ascii="Calibri" w:cs="Calibri" w:eastAsia="Calibri" w:hAnsi="Calibri"/>
          <w:sz w:val="19"/>
          <w:szCs w:val="19"/>
          <w:rtl w:val="0"/>
        </w:rPr>
        <w:t xml:space="preserve"> _salary)</w:t>
      </w:r>
    </w:p>
    <w:p w:rsidR="00000000" w:rsidDel="00000000" w:rsidP="00000000" w:rsidRDefault="00000000" w:rsidRPr="00000000" w14:paraId="000000B9">
      <w:pPr>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w:t>
      </w:r>
    </w:p>
    <w:p w:rsidR="00000000" w:rsidDel="00000000" w:rsidP="00000000" w:rsidRDefault="00000000" w:rsidRPr="00000000" w14:paraId="000000BA">
      <w:pPr>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FirstName = _firstName;</w:t>
      </w:r>
    </w:p>
    <w:p w:rsidR="00000000" w:rsidDel="00000000" w:rsidP="00000000" w:rsidRDefault="00000000" w:rsidRPr="00000000" w14:paraId="000000BB">
      <w:pPr>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LastName = _lastName;</w:t>
      </w:r>
    </w:p>
    <w:p w:rsidR="00000000" w:rsidDel="00000000" w:rsidP="00000000" w:rsidRDefault="00000000" w:rsidRPr="00000000" w14:paraId="000000BC">
      <w:pPr>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   Salary = _salary;</w:t>
      </w:r>
    </w:p>
    <w:p w:rsidR="00000000" w:rsidDel="00000000" w:rsidP="00000000" w:rsidRDefault="00000000" w:rsidRPr="00000000" w14:paraId="000000BD">
      <w:pPr>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w:t>
      </w:r>
    </w:p>
    <w:p w:rsidR="00000000" w:rsidDel="00000000" w:rsidP="00000000" w:rsidRDefault="00000000" w:rsidRPr="00000000" w14:paraId="000000BE">
      <w:pPr>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F">
      <w:pPr>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r>
      <w:r w:rsidDel="00000000" w:rsidR="00000000" w:rsidRPr="00000000">
        <w:rPr>
          <w:rFonts w:ascii="Calibri" w:cs="Calibri" w:eastAsia="Calibri" w:hAnsi="Calibri"/>
          <w:color w:val="0000ff"/>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void</w:t>
      </w:r>
      <w:r w:rsidDel="00000000" w:rsidR="00000000" w:rsidRPr="00000000">
        <w:rPr>
          <w:rFonts w:ascii="Calibri" w:cs="Calibri" w:eastAsia="Calibri" w:hAnsi="Calibri"/>
          <w:sz w:val="19"/>
          <w:szCs w:val="19"/>
          <w:rtl w:val="0"/>
        </w:rPr>
        <w:t xml:space="preserve"> Main()</w:t>
      </w:r>
    </w:p>
    <w:p w:rsidR="00000000" w:rsidDel="00000000" w:rsidP="00000000" w:rsidRDefault="00000000" w:rsidRPr="00000000" w14:paraId="000000C0">
      <w:pPr>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w:t>
      </w:r>
    </w:p>
    <w:p w:rsidR="00000000" w:rsidDel="00000000" w:rsidP="00000000" w:rsidRDefault="00000000" w:rsidRPr="00000000" w14:paraId="000000C1">
      <w:pPr>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Employee employee = </w:t>
      </w:r>
      <w:r w:rsidDel="00000000" w:rsidR="00000000" w:rsidRPr="00000000">
        <w:rPr>
          <w:rFonts w:ascii="Calibri" w:cs="Calibri" w:eastAsia="Calibri" w:hAnsi="Calibri"/>
          <w:color w:val="0000ff"/>
          <w:sz w:val="19"/>
          <w:szCs w:val="19"/>
          <w:rtl w:val="0"/>
        </w:rPr>
        <w:t xml:space="preserve">new</w:t>
      </w:r>
      <w:r w:rsidDel="00000000" w:rsidR="00000000" w:rsidRPr="00000000">
        <w:rPr>
          <w:rFonts w:ascii="Calibri" w:cs="Calibri" w:eastAsia="Calibri" w:hAnsi="Calibri"/>
          <w:sz w:val="19"/>
          <w:szCs w:val="19"/>
          <w:rtl w:val="0"/>
        </w:rPr>
        <w:t xml:space="preserve"> Employee(</w:t>
      </w:r>
      <w:r w:rsidDel="00000000" w:rsidR="00000000" w:rsidRPr="00000000">
        <w:rPr>
          <w:rFonts w:ascii="Calibri" w:cs="Calibri" w:eastAsia="Calibri" w:hAnsi="Calibri"/>
          <w:color w:val="a31515"/>
          <w:sz w:val="19"/>
          <w:szCs w:val="19"/>
          <w:rtl w:val="0"/>
        </w:rPr>
        <w:t xml:space="preserve">"John"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a31515"/>
          <w:sz w:val="19"/>
          <w:szCs w:val="19"/>
          <w:rtl w:val="0"/>
        </w:rPr>
        <w:t xml:space="preserve">"Carmack"</w:t>
      </w:r>
      <w:r w:rsidDel="00000000" w:rsidR="00000000" w:rsidRPr="00000000">
        <w:rPr>
          <w:rFonts w:ascii="Calibri" w:cs="Calibri" w:eastAsia="Calibri" w:hAnsi="Calibri"/>
          <w:sz w:val="19"/>
          <w:szCs w:val="19"/>
          <w:rtl w:val="0"/>
        </w:rPr>
        <w:t xml:space="preserve">, 15000);</w:t>
      </w:r>
    </w:p>
    <w:p w:rsidR="00000000" w:rsidDel="00000000" w:rsidP="00000000" w:rsidRDefault="00000000" w:rsidRPr="00000000" w14:paraId="000000C2">
      <w:pPr>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employee.SaveData();</w:t>
      </w:r>
    </w:p>
    <w:p w:rsidR="00000000" w:rsidDel="00000000" w:rsidP="00000000" w:rsidRDefault="00000000" w:rsidRPr="00000000" w14:paraId="000000C3">
      <w:pPr>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w:t>
      </w:r>
    </w:p>
    <w:p w:rsidR="00000000" w:rsidDel="00000000" w:rsidP="00000000" w:rsidRDefault="00000000" w:rsidRPr="00000000" w14:paraId="000000C4">
      <w:pPr>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r>
    </w:p>
    <w:p w:rsidR="00000000" w:rsidDel="00000000" w:rsidP="00000000" w:rsidRDefault="00000000" w:rsidRPr="00000000" w14:paraId="000000C5">
      <w:pPr>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r>
      <w:r w:rsidDel="00000000" w:rsidR="00000000" w:rsidRPr="00000000">
        <w:rPr>
          <w:rFonts w:ascii="Calibri" w:cs="Calibri" w:eastAsia="Calibri" w:hAnsi="Calibri"/>
          <w:color w:val="0000ff"/>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void</w:t>
      </w:r>
      <w:r w:rsidDel="00000000" w:rsidR="00000000" w:rsidRPr="00000000">
        <w:rPr>
          <w:rFonts w:ascii="Calibri" w:cs="Calibri" w:eastAsia="Calibri" w:hAnsi="Calibri"/>
          <w:sz w:val="19"/>
          <w:szCs w:val="19"/>
          <w:rtl w:val="0"/>
        </w:rPr>
        <w:t xml:space="preserve"> SaveData()</w:t>
      </w:r>
    </w:p>
    <w:p w:rsidR="00000000" w:rsidDel="00000000" w:rsidP="00000000" w:rsidRDefault="00000000" w:rsidRPr="00000000" w14:paraId="000000C6">
      <w:pPr>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w:t>
      </w:r>
    </w:p>
    <w:p w:rsidR="00000000" w:rsidDel="00000000" w:rsidP="00000000" w:rsidRDefault="00000000" w:rsidRPr="00000000" w14:paraId="000000C7">
      <w:pPr>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DataStorage.Store(</w:t>
      </w:r>
      <w:r w:rsidDel="00000000" w:rsidR="00000000" w:rsidRPr="00000000">
        <w:rPr>
          <w:rFonts w:ascii="Calibri" w:cs="Calibri" w:eastAsia="Calibri" w:hAnsi="Calibri"/>
          <w:color w:val="0000ff"/>
          <w:sz w:val="19"/>
          <w:szCs w:val="19"/>
          <w:rtl w:val="0"/>
        </w:rPr>
        <w:t xml:space="preserve">this</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C8">
      <w:pPr>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w:t>
      </w:r>
    </w:p>
    <w:p w:rsidR="00000000" w:rsidDel="00000000" w:rsidP="00000000" w:rsidRDefault="00000000" w:rsidRPr="00000000" w14:paraId="000000C9">
      <w:pPr>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A">
      <w:pPr>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B">
      <w:pPr>
        <w:ind w:left="720" w:hanging="294.80314960629914"/>
        <w:rPr>
          <w:rFonts w:ascii="Calibri" w:cs="Calibri" w:eastAsia="Calibri" w:hAnsi="Calibri"/>
          <w:color w:val="2b91af"/>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2b91af"/>
          <w:sz w:val="19"/>
          <w:szCs w:val="19"/>
          <w:rtl w:val="0"/>
        </w:rPr>
        <w:t xml:space="preserve">DataStorage</w:t>
      </w:r>
    </w:p>
    <w:p w:rsidR="00000000" w:rsidDel="00000000" w:rsidP="00000000" w:rsidRDefault="00000000" w:rsidRPr="00000000" w14:paraId="000000CC">
      <w:pPr>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D">
      <w:pPr>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r>
      <w:r w:rsidDel="00000000" w:rsidR="00000000" w:rsidRPr="00000000">
        <w:rPr>
          <w:rFonts w:ascii="Calibri" w:cs="Calibri" w:eastAsia="Calibri" w:hAnsi="Calibri"/>
          <w:color w:val="0000ff"/>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void</w:t>
      </w:r>
      <w:r w:rsidDel="00000000" w:rsidR="00000000" w:rsidRPr="00000000">
        <w:rPr>
          <w:rFonts w:ascii="Calibri" w:cs="Calibri" w:eastAsia="Calibri" w:hAnsi="Calibri"/>
          <w:sz w:val="19"/>
          <w:szCs w:val="19"/>
          <w:rtl w:val="0"/>
        </w:rPr>
        <w:t xml:space="preserve"> Store(Employee employee)</w:t>
      </w:r>
    </w:p>
    <w:p w:rsidR="00000000" w:rsidDel="00000000" w:rsidP="00000000" w:rsidRDefault="00000000" w:rsidRPr="00000000" w14:paraId="000000CE">
      <w:pPr>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w:t>
      </w:r>
    </w:p>
    <w:p w:rsidR="00000000" w:rsidDel="00000000" w:rsidP="00000000" w:rsidRDefault="00000000" w:rsidRPr="00000000" w14:paraId="000000CF">
      <w:pPr>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Console.WriteLine(</w:t>
      </w:r>
      <w:r w:rsidDel="00000000" w:rsidR="00000000" w:rsidRPr="00000000">
        <w:rPr>
          <w:rFonts w:ascii="Calibri" w:cs="Calibri" w:eastAsia="Calibri" w:hAnsi="Calibri"/>
          <w:color w:val="a31515"/>
          <w:sz w:val="19"/>
          <w:szCs w:val="19"/>
          <w:rtl w:val="0"/>
        </w:rPr>
        <w:t xml:space="preserve">"Employee {0} {1} has a monthly salary of {2}$."</w:t>
      </w:r>
      <w:r w:rsidDel="00000000" w:rsidR="00000000" w:rsidRPr="00000000">
        <w:rPr>
          <w:rFonts w:ascii="Calibri" w:cs="Calibri" w:eastAsia="Calibri" w:hAnsi="Calibri"/>
          <w:sz w:val="19"/>
          <w:szCs w:val="19"/>
          <w:rtl w:val="0"/>
        </w:rPr>
        <w:t xml:space="preserve">, employee.FirstName, employee.LastName, employee.Salary);</w:t>
      </w:r>
    </w:p>
    <w:p w:rsidR="00000000" w:rsidDel="00000000" w:rsidP="00000000" w:rsidRDefault="00000000" w:rsidRPr="00000000" w14:paraId="000000D0">
      <w:pPr>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w:t>
      </w:r>
    </w:p>
    <w:p w:rsidR="00000000" w:rsidDel="00000000" w:rsidP="00000000" w:rsidRDefault="00000000" w:rsidRPr="00000000" w14:paraId="000000D1">
      <w:pPr>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2">
      <w:pPr>
        <w:spacing w:after="240" w:before="240" w:line="240" w:lineRule="auto"/>
        <w:ind w:firstLine="425.19685039370086"/>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3">
      <w:pPr>
        <w:spacing w:after="240" w:before="240" w:line="240"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4">
      <w:pPr>
        <w:spacing w:after="240" w:before="240" w:line="240" w:lineRule="auto"/>
        <w:ind w:left="1080" w:hanging="108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Când avem nevoie să returnăm o referință</w:t>
      </w:r>
    </w:p>
    <w:p w:rsidR="00000000" w:rsidDel="00000000" w:rsidP="00000000" w:rsidRDefault="00000000" w:rsidRPr="00000000" w14:paraId="000000D5">
      <w:pPr>
        <w:spacing w:before="240" w:lineRule="auto"/>
        <w:ind w:left="425.19685039370086" w:firstLine="0"/>
        <w:rPr>
          <w:rFonts w:ascii="Calibri" w:cs="Calibri" w:eastAsia="Calibri" w:hAnsi="Calibri"/>
          <w:sz w:val="19"/>
          <w:szCs w:val="19"/>
        </w:rPr>
      </w:pPr>
      <w:r w:rsidDel="00000000" w:rsidR="00000000" w:rsidRPr="00000000">
        <w:rPr>
          <w:rFonts w:ascii="Calibri" w:cs="Calibri" w:eastAsia="Calibri" w:hAnsi="Calibri"/>
          <w:color w:val="0000ff"/>
          <w:sz w:val="19"/>
          <w:szCs w:val="19"/>
          <w:rtl w:val="0"/>
        </w:rPr>
        <w:t xml:space="preserve">using</w:t>
      </w:r>
      <w:r w:rsidDel="00000000" w:rsidR="00000000" w:rsidRPr="00000000">
        <w:rPr>
          <w:rFonts w:ascii="Calibri" w:cs="Calibri" w:eastAsia="Calibri" w:hAnsi="Calibri"/>
          <w:sz w:val="19"/>
          <w:szCs w:val="19"/>
          <w:rtl w:val="0"/>
        </w:rPr>
        <w:t xml:space="preserve"> System;</w:t>
      </w:r>
    </w:p>
    <w:p w:rsidR="00000000" w:rsidDel="00000000" w:rsidP="00000000" w:rsidRDefault="00000000" w:rsidRPr="00000000" w14:paraId="000000D6">
      <w:pPr>
        <w:ind w:left="425.19685039370086" w:firstLine="0"/>
        <w:rPr>
          <w:rFonts w:ascii="Calibri" w:cs="Calibri" w:eastAsia="Calibri" w:hAnsi="Calibri"/>
          <w:sz w:val="19"/>
          <w:szCs w:val="19"/>
        </w:rPr>
      </w:pPr>
      <w:r w:rsidDel="00000000" w:rsidR="00000000" w:rsidRPr="00000000">
        <w:rPr>
          <w:rFonts w:ascii="Calibri" w:cs="Calibri" w:eastAsia="Calibri" w:hAnsi="Calibri"/>
          <w:color w:val="0000ff"/>
          <w:sz w:val="19"/>
          <w:szCs w:val="19"/>
          <w:rtl w:val="0"/>
        </w:rPr>
        <w:t xml:space="preserve">namespace</w:t>
      </w:r>
      <w:r w:rsidDel="00000000" w:rsidR="00000000" w:rsidRPr="00000000">
        <w:rPr>
          <w:rFonts w:ascii="Calibri" w:cs="Calibri" w:eastAsia="Calibri" w:hAnsi="Calibri"/>
          <w:sz w:val="19"/>
          <w:szCs w:val="19"/>
          <w:rtl w:val="0"/>
        </w:rPr>
        <w:t xml:space="preserve"> ThisExemplu</w:t>
      </w:r>
    </w:p>
    <w:p w:rsidR="00000000" w:rsidDel="00000000" w:rsidP="00000000" w:rsidRDefault="00000000" w:rsidRPr="00000000" w14:paraId="000000D7">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8">
      <w:pPr>
        <w:ind w:left="425.19685039370086" w:firstLine="0"/>
        <w:rPr>
          <w:rFonts w:ascii="Calibri" w:cs="Calibri" w:eastAsia="Calibri" w:hAnsi="Calibri"/>
          <w:color w:val="2b91af"/>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2b91af"/>
          <w:sz w:val="19"/>
          <w:szCs w:val="19"/>
          <w:rtl w:val="0"/>
        </w:rPr>
        <w:t xml:space="preserve">Program</w:t>
      </w:r>
    </w:p>
    <w:p w:rsidR="00000000" w:rsidDel="00000000" w:rsidP="00000000" w:rsidRDefault="00000000" w:rsidRPr="00000000" w14:paraId="000000D9">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A">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r>
      <w:r w:rsidDel="00000000" w:rsidR="00000000" w:rsidRPr="00000000">
        <w:rPr>
          <w:rFonts w:ascii="Calibri" w:cs="Calibri" w:eastAsia="Calibri" w:hAnsi="Calibri"/>
          <w:color w:val="0000ff"/>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string</w:t>
      </w:r>
      <w:r w:rsidDel="00000000" w:rsidR="00000000" w:rsidRPr="00000000">
        <w:rPr>
          <w:rFonts w:ascii="Calibri" w:cs="Calibri" w:eastAsia="Calibri" w:hAnsi="Calibri"/>
          <w:sz w:val="19"/>
          <w:szCs w:val="19"/>
          <w:rtl w:val="0"/>
        </w:rPr>
        <w:t xml:space="preserve"> mesaj = </w:t>
      </w:r>
      <w:r w:rsidDel="00000000" w:rsidR="00000000" w:rsidRPr="00000000">
        <w:rPr>
          <w:rFonts w:ascii="Calibri" w:cs="Calibri" w:eastAsia="Calibri" w:hAnsi="Calibri"/>
          <w:color w:val="a31515"/>
          <w:sz w:val="19"/>
          <w:szCs w:val="19"/>
          <w:rtl w:val="0"/>
        </w:rPr>
        <w:t xml:space="preserve">"Ai obtinut o referinta cu ajutorul this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B">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C">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r>
      <w:r w:rsidDel="00000000" w:rsidR="00000000" w:rsidRPr="00000000">
        <w:rPr>
          <w:rFonts w:ascii="Calibri" w:cs="Calibri" w:eastAsia="Calibri" w:hAnsi="Calibri"/>
          <w:color w:val="0000ff"/>
          <w:sz w:val="19"/>
          <w:szCs w:val="19"/>
          <w:rtl w:val="0"/>
        </w:rPr>
        <w:t xml:space="preserve">public</w:t>
      </w:r>
      <w:r w:rsidDel="00000000" w:rsidR="00000000" w:rsidRPr="00000000">
        <w:rPr>
          <w:rFonts w:ascii="Calibri" w:cs="Calibri" w:eastAsia="Calibri" w:hAnsi="Calibri"/>
          <w:sz w:val="19"/>
          <w:szCs w:val="19"/>
          <w:rtl w:val="0"/>
        </w:rPr>
        <w:t xml:space="preserve"> Program Referinta()</w:t>
      </w:r>
    </w:p>
    <w:p w:rsidR="00000000" w:rsidDel="00000000" w:rsidP="00000000" w:rsidRDefault="00000000" w:rsidRPr="00000000" w14:paraId="000000DD">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w:t>
      </w:r>
    </w:p>
    <w:p w:rsidR="00000000" w:rsidDel="00000000" w:rsidP="00000000" w:rsidRDefault="00000000" w:rsidRPr="00000000" w14:paraId="000000DE">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r>
      <w:r w:rsidDel="00000000" w:rsidR="00000000" w:rsidRPr="00000000">
        <w:rPr>
          <w:rFonts w:ascii="Calibri" w:cs="Calibri" w:eastAsia="Calibri" w:hAnsi="Calibri"/>
          <w:color w:val="0000ff"/>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this</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F">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w:t>
      </w:r>
    </w:p>
    <w:p w:rsidR="00000000" w:rsidDel="00000000" w:rsidP="00000000" w:rsidRDefault="00000000" w:rsidRPr="00000000" w14:paraId="000000E0">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1">
      <w:pPr>
        <w:spacing w:before="240" w:lineRule="auto"/>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2">
      <w:pPr>
        <w:ind w:left="425.19685039370086" w:firstLine="0"/>
        <w:rPr>
          <w:rFonts w:ascii="Calibri" w:cs="Calibri" w:eastAsia="Calibri" w:hAnsi="Calibri"/>
          <w:color w:val="2b91af"/>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2b91af"/>
          <w:sz w:val="19"/>
          <w:szCs w:val="19"/>
          <w:rtl w:val="0"/>
        </w:rPr>
        <w:t xml:space="preserve">Program2</w:t>
      </w:r>
    </w:p>
    <w:p w:rsidR="00000000" w:rsidDel="00000000" w:rsidP="00000000" w:rsidRDefault="00000000" w:rsidRPr="00000000" w14:paraId="000000E3">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4">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r>
      <w:r w:rsidDel="00000000" w:rsidR="00000000" w:rsidRPr="00000000">
        <w:rPr>
          <w:rFonts w:ascii="Calibri" w:cs="Calibri" w:eastAsia="Calibri" w:hAnsi="Calibri"/>
          <w:color w:val="0000ff"/>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static</w:t>
      </w:r>
      <w:r w:rsidDel="00000000" w:rsidR="00000000" w:rsidRPr="00000000">
        <w:rPr>
          <w:rFonts w:ascii="Calibri" w:cs="Calibri" w:eastAsia="Calibri" w:hAnsi="Calibri"/>
          <w:sz w:val="19"/>
          <w:szCs w:val="19"/>
          <w:rtl w:val="0"/>
        </w:rPr>
        <w:t xml:space="preserve"> Program programBaza;</w:t>
      </w:r>
    </w:p>
    <w:p w:rsidR="00000000" w:rsidDel="00000000" w:rsidP="00000000" w:rsidRDefault="00000000" w:rsidRPr="00000000" w14:paraId="000000E5">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6">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r>
      <w:r w:rsidDel="00000000" w:rsidR="00000000" w:rsidRPr="00000000">
        <w:rPr>
          <w:rFonts w:ascii="Calibri" w:cs="Calibri" w:eastAsia="Calibri" w:hAnsi="Calibri"/>
          <w:color w:val="0000ff"/>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void</w:t>
      </w:r>
      <w:r w:rsidDel="00000000" w:rsidR="00000000" w:rsidRPr="00000000">
        <w:rPr>
          <w:rFonts w:ascii="Calibri" w:cs="Calibri" w:eastAsia="Calibri" w:hAnsi="Calibri"/>
          <w:sz w:val="19"/>
          <w:szCs w:val="19"/>
          <w:rtl w:val="0"/>
        </w:rPr>
        <w:t xml:space="preserve"> Main()</w:t>
      </w:r>
    </w:p>
    <w:p w:rsidR="00000000" w:rsidDel="00000000" w:rsidP="00000000" w:rsidRDefault="00000000" w:rsidRPr="00000000" w14:paraId="000000E7">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w:t>
      </w:r>
    </w:p>
    <w:p w:rsidR="00000000" w:rsidDel="00000000" w:rsidP="00000000" w:rsidRDefault="00000000" w:rsidRPr="00000000" w14:paraId="000000E8">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Program program = </w:t>
      </w:r>
      <w:r w:rsidDel="00000000" w:rsidR="00000000" w:rsidRPr="00000000">
        <w:rPr>
          <w:rFonts w:ascii="Calibri" w:cs="Calibri" w:eastAsia="Calibri" w:hAnsi="Calibri"/>
          <w:color w:val="0000ff"/>
          <w:sz w:val="19"/>
          <w:szCs w:val="19"/>
          <w:rtl w:val="0"/>
        </w:rPr>
        <w:t xml:space="preserve">new</w:t>
      </w:r>
      <w:r w:rsidDel="00000000" w:rsidR="00000000" w:rsidRPr="00000000">
        <w:rPr>
          <w:rFonts w:ascii="Calibri" w:cs="Calibri" w:eastAsia="Calibri" w:hAnsi="Calibri"/>
          <w:sz w:val="19"/>
          <w:szCs w:val="19"/>
          <w:rtl w:val="0"/>
        </w:rPr>
        <w:t xml:space="preserve"> Program();</w:t>
      </w:r>
    </w:p>
    <w:p w:rsidR="00000000" w:rsidDel="00000000" w:rsidP="00000000" w:rsidRDefault="00000000" w:rsidRPr="00000000" w14:paraId="000000E9">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programBaza = program.Referinta();</w:t>
      </w:r>
    </w:p>
    <w:p w:rsidR="00000000" w:rsidDel="00000000" w:rsidP="00000000" w:rsidRDefault="00000000" w:rsidRPr="00000000" w14:paraId="000000EA">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Console.WriteLine(programBaza.mesaj);</w:t>
      </w:r>
    </w:p>
    <w:p w:rsidR="00000000" w:rsidDel="00000000" w:rsidP="00000000" w:rsidRDefault="00000000" w:rsidRPr="00000000" w14:paraId="000000EB">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w:t>
      </w:r>
    </w:p>
    <w:p w:rsidR="00000000" w:rsidDel="00000000" w:rsidP="00000000" w:rsidRDefault="00000000" w:rsidRPr="00000000" w14:paraId="000000EC">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0ED">
      <w:pPr>
        <w:spacing w:after="240" w:before="240" w:line="240" w:lineRule="auto"/>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EE">
      <w:pPr>
        <w:spacing w:after="240" w:before="240" w:line="240" w:lineRule="auto"/>
        <w:ind w:left="425.1968503937008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Când vrem să evităm erorile legate de numele ambiguu al variabilelor(putem evita aceste erori și prin metode mai simple dar această variantă e preferată de unii programatori)</w:t>
      </w:r>
    </w:p>
    <w:p w:rsidR="00000000" w:rsidDel="00000000" w:rsidP="00000000" w:rsidRDefault="00000000" w:rsidRPr="00000000" w14:paraId="000000EF">
      <w:pPr>
        <w:ind w:left="425.19685039370086" w:firstLine="0"/>
        <w:rPr>
          <w:rFonts w:ascii="Calibri" w:cs="Calibri" w:eastAsia="Calibri" w:hAnsi="Calibri"/>
          <w:sz w:val="19"/>
          <w:szCs w:val="19"/>
        </w:rPr>
      </w:pPr>
      <w:r w:rsidDel="00000000" w:rsidR="00000000" w:rsidRPr="00000000">
        <w:rPr>
          <w:rFonts w:ascii="Calibri" w:cs="Calibri" w:eastAsia="Calibri" w:hAnsi="Calibri"/>
          <w:color w:val="0000ff"/>
          <w:sz w:val="19"/>
          <w:szCs w:val="19"/>
          <w:rtl w:val="0"/>
        </w:rPr>
        <w:t xml:space="preserve">using</w:t>
      </w:r>
      <w:r w:rsidDel="00000000" w:rsidR="00000000" w:rsidRPr="00000000">
        <w:rPr>
          <w:rFonts w:ascii="Calibri" w:cs="Calibri" w:eastAsia="Calibri" w:hAnsi="Calibri"/>
          <w:sz w:val="19"/>
          <w:szCs w:val="19"/>
          <w:rtl w:val="0"/>
        </w:rPr>
        <w:t xml:space="preserve"> System;</w:t>
      </w:r>
    </w:p>
    <w:p w:rsidR="00000000" w:rsidDel="00000000" w:rsidP="00000000" w:rsidRDefault="00000000" w:rsidRPr="00000000" w14:paraId="000000F0">
      <w:pPr>
        <w:ind w:left="425.19685039370086" w:firstLine="0"/>
        <w:rPr>
          <w:rFonts w:ascii="Calibri" w:cs="Calibri" w:eastAsia="Calibri" w:hAnsi="Calibri"/>
          <w:color w:val="2b91af"/>
          <w:sz w:val="19"/>
          <w:szCs w:val="19"/>
        </w:rPr>
      </w:pPr>
      <w:r w:rsidDel="00000000" w:rsidR="00000000" w:rsidRPr="00000000">
        <w:rPr>
          <w:rFonts w:ascii="Calibri" w:cs="Calibri" w:eastAsia="Calibri" w:hAnsi="Calibri"/>
          <w:color w:val="0000ff"/>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2b91af"/>
          <w:sz w:val="19"/>
          <w:szCs w:val="19"/>
          <w:rtl w:val="0"/>
        </w:rPr>
        <w:t xml:space="preserve">Employee</w:t>
      </w:r>
    </w:p>
    <w:p w:rsidR="00000000" w:rsidDel="00000000" w:rsidP="00000000" w:rsidRDefault="00000000" w:rsidRPr="00000000" w14:paraId="000000F1">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2">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string</w:t>
      </w:r>
      <w:r w:rsidDel="00000000" w:rsidR="00000000" w:rsidRPr="00000000">
        <w:rPr>
          <w:rFonts w:ascii="Calibri" w:cs="Calibri" w:eastAsia="Calibri" w:hAnsi="Calibri"/>
          <w:sz w:val="19"/>
          <w:szCs w:val="19"/>
          <w:rtl w:val="0"/>
        </w:rPr>
        <w:t xml:space="preserve"> alias;</w:t>
      </w:r>
    </w:p>
    <w:p w:rsidR="00000000" w:rsidDel="00000000" w:rsidP="00000000" w:rsidRDefault="00000000" w:rsidRPr="00000000" w14:paraId="000000F3">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string</w:t>
      </w:r>
      <w:r w:rsidDel="00000000" w:rsidR="00000000" w:rsidRPr="00000000">
        <w:rPr>
          <w:rFonts w:ascii="Calibri" w:cs="Calibri" w:eastAsia="Calibri" w:hAnsi="Calibri"/>
          <w:sz w:val="19"/>
          <w:szCs w:val="19"/>
          <w:rtl w:val="0"/>
        </w:rPr>
        <w:t xml:space="preserve"> name;</w:t>
      </w:r>
    </w:p>
    <w:p w:rsidR="00000000" w:rsidDel="00000000" w:rsidP="00000000" w:rsidRDefault="00000000" w:rsidRPr="00000000" w14:paraId="000000F4">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5">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2b91af"/>
          <w:sz w:val="19"/>
          <w:szCs w:val="19"/>
          <w:rtl w:val="0"/>
        </w:rPr>
        <w:t xml:space="preserve">Employee</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color w:val="0000ff"/>
          <w:sz w:val="19"/>
          <w:szCs w:val="19"/>
          <w:rtl w:val="0"/>
        </w:rPr>
        <w:t xml:space="preserve">string</w:t>
      </w:r>
      <w:r w:rsidDel="00000000" w:rsidR="00000000" w:rsidRPr="00000000">
        <w:rPr>
          <w:rFonts w:ascii="Calibri" w:cs="Calibri" w:eastAsia="Calibri" w:hAnsi="Calibri"/>
          <w:sz w:val="19"/>
          <w:szCs w:val="19"/>
          <w:rtl w:val="0"/>
        </w:rPr>
        <w:t xml:space="preserve"> name, </w:t>
      </w:r>
      <w:r w:rsidDel="00000000" w:rsidR="00000000" w:rsidRPr="00000000">
        <w:rPr>
          <w:rFonts w:ascii="Calibri" w:cs="Calibri" w:eastAsia="Calibri" w:hAnsi="Calibri"/>
          <w:color w:val="0000ff"/>
          <w:sz w:val="19"/>
          <w:szCs w:val="19"/>
          <w:rtl w:val="0"/>
        </w:rPr>
        <w:t xml:space="preserve">string</w:t>
      </w:r>
      <w:r w:rsidDel="00000000" w:rsidR="00000000" w:rsidRPr="00000000">
        <w:rPr>
          <w:rFonts w:ascii="Calibri" w:cs="Calibri" w:eastAsia="Calibri" w:hAnsi="Calibri"/>
          <w:sz w:val="19"/>
          <w:szCs w:val="19"/>
          <w:rtl w:val="0"/>
        </w:rPr>
        <w:t xml:space="preserve"> alias)</w:t>
      </w:r>
    </w:p>
    <w:p w:rsidR="00000000" w:rsidDel="00000000" w:rsidP="00000000" w:rsidRDefault="00000000" w:rsidRPr="00000000" w14:paraId="000000F6">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7">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r>
      <w:r w:rsidDel="00000000" w:rsidR="00000000" w:rsidRPr="00000000">
        <w:rPr>
          <w:rFonts w:ascii="Calibri" w:cs="Calibri" w:eastAsia="Calibri" w:hAnsi="Calibri"/>
          <w:color w:val="0000ff"/>
          <w:sz w:val="19"/>
          <w:szCs w:val="19"/>
          <w:rtl w:val="0"/>
        </w:rPr>
        <w:t xml:space="preserve">this</w:t>
      </w:r>
      <w:r w:rsidDel="00000000" w:rsidR="00000000" w:rsidRPr="00000000">
        <w:rPr>
          <w:rFonts w:ascii="Calibri" w:cs="Calibri" w:eastAsia="Calibri" w:hAnsi="Calibri"/>
          <w:sz w:val="19"/>
          <w:szCs w:val="19"/>
          <w:rtl w:val="0"/>
        </w:rPr>
        <w:t xml:space="preserve">.name = name;</w:t>
      </w:r>
    </w:p>
    <w:p w:rsidR="00000000" w:rsidDel="00000000" w:rsidP="00000000" w:rsidRDefault="00000000" w:rsidRPr="00000000" w14:paraId="000000F8">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r>
      <w:r w:rsidDel="00000000" w:rsidR="00000000" w:rsidRPr="00000000">
        <w:rPr>
          <w:rFonts w:ascii="Calibri" w:cs="Calibri" w:eastAsia="Calibri" w:hAnsi="Calibri"/>
          <w:color w:val="0000ff"/>
          <w:sz w:val="19"/>
          <w:szCs w:val="19"/>
          <w:rtl w:val="0"/>
        </w:rPr>
        <w:t xml:space="preserve">this</w:t>
      </w:r>
      <w:r w:rsidDel="00000000" w:rsidR="00000000" w:rsidRPr="00000000">
        <w:rPr>
          <w:rFonts w:ascii="Calibri" w:cs="Calibri" w:eastAsia="Calibri" w:hAnsi="Calibri"/>
          <w:sz w:val="19"/>
          <w:szCs w:val="19"/>
          <w:rtl w:val="0"/>
        </w:rPr>
        <w:t xml:space="preserve">.alias = alias;</w:t>
      </w:r>
    </w:p>
    <w:p w:rsidR="00000000" w:rsidDel="00000000" w:rsidP="00000000" w:rsidRDefault="00000000" w:rsidRPr="00000000" w14:paraId="000000F9">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A">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B">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void</w:t>
      </w:r>
      <w:r w:rsidDel="00000000" w:rsidR="00000000" w:rsidRPr="00000000">
        <w:rPr>
          <w:rFonts w:ascii="Calibri" w:cs="Calibri" w:eastAsia="Calibri" w:hAnsi="Calibri"/>
          <w:sz w:val="19"/>
          <w:szCs w:val="19"/>
          <w:rtl w:val="0"/>
        </w:rPr>
        <w:t xml:space="preserve"> Main()</w:t>
      </w:r>
    </w:p>
    <w:p w:rsidR="00000000" w:rsidDel="00000000" w:rsidP="00000000" w:rsidRDefault="00000000" w:rsidRPr="00000000" w14:paraId="000000FC">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D">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Employee newEmployee = </w:t>
      </w:r>
      <w:r w:rsidDel="00000000" w:rsidR="00000000" w:rsidRPr="00000000">
        <w:rPr>
          <w:rFonts w:ascii="Calibri" w:cs="Calibri" w:eastAsia="Calibri" w:hAnsi="Calibri"/>
          <w:color w:val="0000ff"/>
          <w:sz w:val="19"/>
          <w:szCs w:val="19"/>
          <w:rtl w:val="0"/>
        </w:rPr>
        <w:t xml:space="preserve">new</w:t>
      </w:r>
      <w:r w:rsidDel="00000000" w:rsidR="00000000" w:rsidRPr="00000000">
        <w:rPr>
          <w:rFonts w:ascii="Calibri" w:cs="Calibri" w:eastAsia="Calibri" w:hAnsi="Calibri"/>
          <w:sz w:val="19"/>
          <w:szCs w:val="19"/>
          <w:rtl w:val="0"/>
        </w:rPr>
        <w:t xml:space="preserve"> Employee(</w:t>
      </w:r>
      <w:r w:rsidDel="00000000" w:rsidR="00000000" w:rsidRPr="00000000">
        <w:rPr>
          <w:rFonts w:ascii="Calibri" w:cs="Calibri" w:eastAsia="Calibri" w:hAnsi="Calibri"/>
          <w:color w:val="a31515"/>
          <w:sz w:val="19"/>
          <w:szCs w:val="19"/>
          <w:rtl w:val="0"/>
        </w:rPr>
        <w:t xml:space="preserve">"Ron Harper"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a31515"/>
          <w:sz w:val="19"/>
          <w:szCs w:val="19"/>
          <w:rtl w:val="0"/>
        </w:rPr>
        <w:t xml:space="preserve">"RH"</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E">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Console.WriteLine(</w:t>
      </w:r>
      <w:r w:rsidDel="00000000" w:rsidR="00000000" w:rsidRPr="00000000">
        <w:rPr>
          <w:rFonts w:ascii="Calibri" w:cs="Calibri" w:eastAsia="Calibri" w:hAnsi="Calibri"/>
          <w:color w:val="a31515"/>
          <w:sz w:val="19"/>
          <w:szCs w:val="19"/>
          <w:rtl w:val="0"/>
        </w:rPr>
        <w:t xml:space="preserve">"The new employee's name is {0} and his alias is {1}."</w:t>
      </w:r>
      <w:r w:rsidDel="00000000" w:rsidR="00000000" w:rsidRPr="00000000">
        <w:rPr>
          <w:rFonts w:ascii="Calibri" w:cs="Calibri" w:eastAsia="Calibri" w:hAnsi="Calibri"/>
          <w:sz w:val="19"/>
          <w:szCs w:val="19"/>
          <w:rtl w:val="0"/>
        </w:rPr>
        <w:t xml:space="preserve">, newEmployee.name, newEmployee.alias);</w:t>
      </w:r>
    </w:p>
    <w:p w:rsidR="00000000" w:rsidDel="00000000" w:rsidP="00000000" w:rsidRDefault="00000000" w:rsidRPr="00000000" w14:paraId="000000FF">
      <w:pPr>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0">
      <w:pPr>
        <w:spacing w:after="240" w:before="240" w:line="240" w:lineRule="auto"/>
        <w:ind w:left="425.19685039370086"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0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02">
      <w:pPr>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3">
      <w:pPr>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8"/>
          <w:szCs w:val="28"/>
          <w:rtl w:val="0"/>
        </w:rPr>
        <w:t xml:space="preserve">Cum creăm și folosim un </w:t>
      </w:r>
      <w:r w:rsidDel="00000000" w:rsidR="00000000" w:rsidRPr="00000000">
        <w:rPr>
          <w:rFonts w:ascii="Calibri" w:cs="Calibri" w:eastAsia="Calibri" w:hAnsi="Calibri"/>
          <w:b w:val="1"/>
          <w:sz w:val="28"/>
          <w:szCs w:val="28"/>
          <w:u w:val="single"/>
          <w:rtl w:val="0"/>
        </w:rPr>
        <w:t xml:space="preserve">singleton</w:t>
      </w:r>
      <w:r w:rsidDel="00000000" w:rsidR="00000000" w:rsidRPr="00000000">
        <w:rPr>
          <w:rFonts w:ascii="Calibri" w:cs="Calibri" w:eastAsia="Calibri" w:hAnsi="Calibri"/>
          <w:b w:val="1"/>
          <w:sz w:val="28"/>
          <w:szCs w:val="28"/>
          <w:rtl w:val="0"/>
        </w:rPr>
        <w:t xml:space="preserve"> și când îl folosim</w:t>
      </w:r>
    </w:p>
    <w:p w:rsidR="00000000" w:rsidDel="00000000" w:rsidP="00000000" w:rsidRDefault="00000000" w:rsidRPr="00000000" w14:paraId="00000104">
      <w:pPr>
        <w:spacing w:after="240" w:before="240" w:line="240" w:lineRule="auto"/>
        <w:ind w:left="425.1968503937008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Vom folosi un parametru singleton atunci </w:t>
      </w:r>
      <w:r w:rsidDel="00000000" w:rsidR="00000000" w:rsidRPr="00000000">
        <w:rPr>
          <w:rFonts w:ascii="Calibri" w:cs="Calibri" w:eastAsia="Calibri" w:hAnsi="Calibri"/>
          <w:b w:val="1"/>
          <w:sz w:val="24"/>
          <w:szCs w:val="24"/>
          <w:u w:val="single"/>
          <w:rtl w:val="0"/>
        </w:rPr>
        <w:t xml:space="preserve">când vrem să ne asigurăm că va exista doar o singură referință la o anumită clasă</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105">
      <w:pPr>
        <w:spacing w:after="240" w:before="240" w:line="240" w:lineRule="auto"/>
        <w:ind w:left="425.19685039370086"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 </w:t>
      </w:r>
      <w:r w:rsidDel="00000000" w:rsidR="00000000" w:rsidRPr="00000000">
        <w:rPr>
          <w:rFonts w:ascii="Calibri" w:cs="Calibri" w:eastAsia="Calibri" w:hAnsi="Calibri"/>
          <w:sz w:val="24"/>
          <w:szCs w:val="24"/>
          <w:rtl w:val="0"/>
        </w:rPr>
        <w:t xml:space="preserve">În cazul de mai jos pentru clasa exemplu am încercat să creez două referințe și să incrementez variabila publică număr cu diferite valori, dar dacă veți da la execuție programul veți vedea că obținem aceeași valoare pentru ambele referințe. Vom discuta de ce în timpul lecției.</w:t>
      </w:r>
    </w:p>
    <w:p w:rsidR="00000000" w:rsidDel="00000000" w:rsidP="00000000" w:rsidRDefault="00000000" w:rsidRPr="00000000" w14:paraId="00000106">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color w:val="0000ff"/>
          <w:sz w:val="19"/>
          <w:szCs w:val="19"/>
          <w:rtl w:val="0"/>
        </w:rPr>
        <w:t xml:space="preserve">using</w:t>
      </w:r>
      <w:r w:rsidDel="00000000" w:rsidR="00000000" w:rsidRPr="00000000">
        <w:rPr>
          <w:rFonts w:ascii="Calibri" w:cs="Calibri" w:eastAsia="Calibri" w:hAnsi="Calibri"/>
          <w:sz w:val="19"/>
          <w:szCs w:val="19"/>
          <w:rtl w:val="0"/>
        </w:rPr>
        <w:t xml:space="preserve"> System;</w:t>
      </w:r>
    </w:p>
    <w:p w:rsidR="00000000" w:rsidDel="00000000" w:rsidP="00000000" w:rsidRDefault="00000000" w:rsidRPr="00000000" w14:paraId="00000107">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color w:val="0000ff"/>
          <w:sz w:val="19"/>
          <w:szCs w:val="19"/>
          <w:rtl w:val="0"/>
        </w:rPr>
        <w:t xml:space="preserve">namespace</w:t>
      </w:r>
      <w:r w:rsidDel="00000000" w:rsidR="00000000" w:rsidRPr="00000000">
        <w:rPr>
          <w:rFonts w:ascii="Calibri" w:cs="Calibri" w:eastAsia="Calibri" w:hAnsi="Calibri"/>
          <w:sz w:val="19"/>
          <w:szCs w:val="19"/>
          <w:rtl w:val="0"/>
        </w:rPr>
        <w:t xml:space="preserve"> Singleton</w:t>
      </w:r>
    </w:p>
    <w:p w:rsidR="00000000" w:rsidDel="00000000" w:rsidP="00000000" w:rsidRDefault="00000000" w:rsidRPr="00000000" w14:paraId="00000108">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09">
      <w:pPr>
        <w:spacing w:line="240" w:lineRule="auto"/>
        <w:ind w:left="720" w:hanging="294.80314960629914"/>
        <w:rPr>
          <w:rFonts w:ascii="Calibri" w:cs="Calibri" w:eastAsia="Calibri" w:hAnsi="Calibri"/>
          <w:color w:val="2b91af"/>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2b91af"/>
          <w:sz w:val="19"/>
          <w:szCs w:val="19"/>
          <w:rtl w:val="0"/>
        </w:rPr>
        <w:t xml:space="preserve">Exemplu</w:t>
      </w:r>
    </w:p>
    <w:p w:rsidR="00000000" w:rsidDel="00000000" w:rsidP="00000000" w:rsidRDefault="00000000" w:rsidRPr="00000000" w14:paraId="0000010A">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B">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r>
      <w:r w:rsidDel="00000000" w:rsidR="00000000" w:rsidRPr="00000000">
        <w:rPr>
          <w:rFonts w:ascii="Calibri" w:cs="Calibri" w:eastAsia="Calibri" w:hAnsi="Calibri"/>
          <w:color w:val="0000ff"/>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static</w:t>
      </w:r>
      <w:r w:rsidDel="00000000" w:rsidR="00000000" w:rsidRPr="00000000">
        <w:rPr>
          <w:rFonts w:ascii="Calibri" w:cs="Calibri" w:eastAsia="Calibri" w:hAnsi="Calibri"/>
          <w:sz w:val="19"/>
          <w:szCs w:val="19"/>
          <w:rtl w:val="0"/>
        </w:rPr>
        <w:t xml:space="preserve"> Exemplu instance = </w:t>
      </w:r>
      <w:r w:rsidDel="00000000" w:rsidR="00000000" w:rsidRPr="00000000">
        <w:rPr>
          <w:rFonts w:ascii="Calibri" w:cs="Calibri" w:eastAsia="Calibri" w:hAnsi="Calibri"/>
          <w:color w:val="0000ff"/>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0C">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r>
      <w:r w:rsidDel="00000000" w:rsidR="00000000" w:rsidRPr="00000000">
        <w:rPr>
          <w:rFonts w:ascii="Calibri" w:cs="Calibri" w:eastAsia="Calibri" w:hAnsi="Calibri"/>
          <w:color w:val="0000ff"/>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2b91af"/>
          <w:sz w:val="19"/>
          <w:szCs w:val="19"/>
          <w:rtl w:val="0"/>
        </w:rPr>
        <w:t xml:space="preserve">Exemplu</w:t>
      </w: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10D">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r>
      <w:r w:rsidDel="00000000" w:rsidR="00000000" w:rsidRPr="00000000">
        <w:rPr>
          <w:rFonts w:ascii="Calibri" w:cs="Calibri" w:eastAsia="Calibri" w:hAnsi="Calibri"/>
          <w:color w:val="0000ff"/>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static</w:t>
      </w:r>
      <w:r w:rsidDel="00000000" w:rsidR="00000000" w:rsidRPr="00000000">
        <w:rPr>
          <w:rFonts w:ascii="Calibri" w:cs="Calibri" w:eastAsia="Calibri" w:hAnsi="Calibri"/>
          <w:sz w:val="19"/>
          <w:szCs w:val="19"/>
          <w:rtl w:val="0"/>
        </w:rPr>
        <w:t xml:space="preserve"> Exemplu GetInstance</w:t>
      </w:r>
    </w:p>
    <w:p w:rsidR="00000000" w:rsidDel="00000000" w:rsidP="00000000" w:rsidRDefault="00000000" w:rsidRPr="00000000" w14:paraId="0000010E">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w:t>
      </w:r>
    </w:p>
    <w:p w:rsidR="00000000" w:rsidDel="00000000" w:rsidP="00000000" w:rsidRDefault="00000000" w:rsidRPr="00000000" w14:paraId="0000010F">
      <w:pPr>
        <w:spacing w:line="240" w:lineRule="auto"/>
        <w:ind w:left="720" w:hanging="294.80314960629914"/>
        <w:rPr>
          <w:rFonts w:ascii="Calibri" w:cs="Calibri" w:eastAsia="Calibri" w:hAnsi="Calibri"/>
          <w:color w:val="0000ff"/>
          <w:sz w:val="19"/>
          <w:szCs w:val="19"/>
        </w:rPr>
      </w:pPr>
      <w:r w:rsidDel="00000000" w:rsidR="00000000" w:rsidRPr="00000000">
        <w:rPr>
          <w:rFonts w:ascii="Calibri" w:cs="Calibri" w:eastAsia="Calibri" w:hAnsi="Calibri"/>
          <w:sz w:val="19"/>
          <w:szCs w:val="19"/>
          <w:rtl w:val="0"/>
        </w:rPr>
        <w:t xml:space="preserve">        </w:t>
        <w:tab/>
      </w:r>
      <w:r w:rsidDel="00000000" w:rsidR="00000000" w:rsidRPr="00000000">
        <w:rPr>
          <w:rFonts w:ascii="Calibri" w:cs="Calibri" w:eastAsia="Calibri" w:hAnsi="Calibri"/>
          <w:color w:val="0000ff"/>
          <w:sz w:val="19"/>
          <w:szCs w:val="19"/>
          <w:rtl w:val="0"/>
        </w:rPr>
        <w:t xml:space="preserve">get</w:t>
      </w:r>
    </w:p>
    <w:p w:rsidR="00000000" w:rsidDel="00000000" w:rsidP="00000000" w:rsidRDefault="00000000" w:rsidRPr="00000000" w14:paraId="00000110">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w:t>
      </w:r>
    </w:p>
    <w:p w:rsidR="00000000" w:rsidDel="00000000" w:rsidP="00000000" w:rsidRDefault="00000000" w:rsidRPr="00000000" w14:paraId="00000111">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     </w:t>
      </w:r>
      <w:r w:rsidDel="00000000" w:rsidR="00000000" w:rsidRPr="00000000">
        <w:rPr>
          <w:rFonts w:ascii="Calibri" w:cs="Calibri" w:eastAsia="Calibri" w:hAnsi="Calibri"/>
          <w:color w:val="0000ff"/>
          <w:sz w:val="19"/>
          <w:szCs w:val="19"/>
          <w:rtl w:val="0"/>
        </w:rPr>
        <w:t xml:space="preserve">if</w:t>
      </w:r>
      <w:r w:rsidDel="00000000" w:rsidR="00000000" w:rsidRPr="00000000">
        <w:rPr>
          <w:rFonts w:ascii="Calibri" w:cs="Calibri" w:eastAsia="Calibri" w:hAnsi="Calibri"/>
          <w:sz w:val="19"/>
          <w:szCs w:val="19"/>
          <w:rtl w:val="0"/>
        </w:rPr>
        <w:t xml:space="preserve"> (instance == </w:t>
      </w:r>
      <w:r w:rsidDel="00000000" w:rsidR="00000000" w:rsidRPr="00000000">
        <w:rPr>
          <w:rFonts w:ascii="Calibri" w:cs="Calibri" w:eastAsia="Calibri" w:hAnsi="Calibri"/>
          <w:color w:val="0000ff"/>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12">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w:t>
      </w:r>
    </w:p>
    <w:p w:rsidR="00000000" w:rsidDel="00000000" w:rsidP="00000000" w:rsidRDefault="00000000" w:rsidRPr="00000000" w14:paraId="00000113">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instance = </w:t>
      </w:r>
      <w:r w:rsidDel="00000000" w:rsidR="00000000" w:rsidRPr="00000000">
        <w:rPr>
          <w:rFonts w:ascii="Calibri" w:cs="Calibri" w:eastAsia="Calibri" w:hAnsi="Calibri"/>
          <w:color w:val="0000ff"/>
          <w:sz w:val="19"/>
          <w:szCs w:val="19"/>
          <w:rtl w:val="0"/>
        </w:rPr>
        <w:t xml:space="preserve">new</w:t>
      </w:r>
      <w:r w:rsidDel="00000000" w:rsidR="00000000" w:rsidRPr="00000000">
        <w:rPr>
          <w:rFonts w:ascii="Calibri" w:cs="Calibri" w:eastAsia="Calibri" w:hAnsi="Calibri"/>
          <w:sz w:val="19"/>
          <w:szCs w:val="19"/>
          <w:rtl w:val="0"/>
        </w:rPr>
        <w:t xml:space="preserve"> Exemplu();</w:t>
      </w:r>
    </w:p>
    <w:p w:rsidR="00000000" w:rsidDel="00000000" w:rsidP="00000000" w:rsidRDefault="00000000" w:rsidRPr="00000000" w14:paraId="00000114">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w:t>
      </w:r>
    </w:p>
    <w:p w:rsidR="00000000" w:rsidDel="00000000" w:rsidP="00000000" w:rsidRDefault="00000000" w:rsidRPr="00000000" w14:paraId="00000115">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r>
      <w:r w:rsidDel="00000000" w:rsidR="00000000" w:rsidRPr="00000000">
        <w:rPr>
          <w:rFonts w:ascii="Calibri" w:cs="Calibri" w:eastAsia="Calibri" w:hAnsi="Calibri"/>
          <w:color w:val="0000ff"/>
          <w:sz w:val="19"/>
          <w:szCs w:val="19"/>
          <w:rtl w:val="0"/>
        </w:rPr>
        <w:t xml:space="preserve">return</w:t>
      </w:r>
      <w:r w:rsidDel="00000000" w:rsidR="00000000" w:rsidRPr="00000000">
        <w:rPr>
          <w:rFonts w:ascii="Calibri" w:cs="Calibri" w:eastAsia="Calibri" w:hAnsi="Calibri"/>
          <w:sz w:val="19"/>
          <w:szCs w:val="19"/>
          <w:rtl w:val="0"/>
        </w:rPr>
        <w:t xml:space="preserve"> instance;</w:t>
      </w:r>
    </w:p>
    <w:p w:rsidR="00000000" w:rsidDel="00000000" w:rsidP="00000000" w:rsidRDefault="00000000" w:rsidRPr="00000000" w14:paraId="00000116">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w:t>
      </w:r>
    </w:p>
    <w:p w:rsidR="00000000" w:rsidDel="00000000" w:rsidP="00000000" w:rsidRDefault="00000000" w:rsidRPr="00000000" w14:paraId="00000117">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w:t>
      </w:r>
    </w:p>
    <w:p w:rsidR="00000000" w:rsidDel="00000000" w:rsidP="00000000" w:rsidRDefault="00000000" w:rsidRPr="00000000" w14:paraId="00000118">
      <w:pPr>
        <w:spacing w:line="240" w:lineRule="auto"/>
        <w:ind w:left="720" w:hanging="294.80314960629914"/>
        <w:rPr>
          <w:rFonts w:ascii="Calibri" w:cs="Calibri" w:eastAsia="Calibri" w:hAnsi="Calibri"/>
          <w:sz w:val="2"/>
          <w:szCs w:val="2"/>
        </w:rPr>
      </w:pPr>
      <w:r w:rsidDel="00000000" w:rsidR="00000000" w:rsidRPr="00000000">
        <w:rPr>
          <w:rFonts w:ascii="Calibri" w:cs="Calibri" w:eastAsia="Calibri" w:hAnsi="Calibri"/>
          <w:sz w:val="19"/>
          <w:szCs w:val="19"/>
          <w:rtl w:val="0"/>
        </w:rPr>
        <w:t xml:space="preserve"> </w:t>
      </w:r>
      <w:r w:rsidDel="00000000" w:rsidR="00000000" w:rsidRPr="00000000">
        <w:rPr>
          <w:rtl w:val="0"/>
        </w:rPr>
      </w:r>
    </w:p>
    <w:p w:rsidR="00000000" w:rsidDel="00000000" w:rsidP="00000000" w:rsidRDefault="00000000" w:rsidRPr="00000000" w14:paraId="00000119">
      <w:pPr>
        <w:spacing w:line="240" w:lineRule="auto"/>
        <w:ind w:left="720" w:hanging="294.80314960629914"/>
        <w:rPr>
          <w:rFonts w:ascii="Calibri" w:cs="Calibri" w:eastAsia="Calibri" w:hAnsi="Calibri"/>
          <w:color w:val="008000"/>
          <w:sz w:val="19"/>
          <w:szCs w:val="19"/>
        </w:rPr>
      </w:pPr>
      <w:r w:rsidDel="00000000" w:rsidR="00000000" w:rsidRPr="00000000">
        <w:rPr>
          <w:rFonts w:ascii="Calibri" w:cs="Calibri" w:eastAsia="Calibri" w:hAnsi="Calibri"/>
          <w:sz w:val="19"/>
          <w:szCs w:val="19"/>
          <w:rtl w:val="0"/>
        </w:rPr>
        <w:t xml:space="preserve">    </w:t>
        <w:tab/>
      </w:r>
      <w:r w:rsidDel="00000000" w:rsidR="00000000" w:rsidRPr="00000000">
        <w:rPr>
          <w:rFonts w:ascii="Calibri" w:cs="Calibri" w:eastAsia="Calibri" w:hAnsi="Calibri"/>
          <w:color w:val="008000"/>
          <w:sz w:val="19"/>
          <w:szCs w:val="19"/>
          <w:rtl w:val="0"/>
        </w:rPr>
        <w:t xml:space="preserve">//Variabila locala</w:t>
      </w:r>
    </w:p>
    <w:p w:rsidR="00000000" w:rsidDel="00000000" w:rsidP="00000000" w:rsidRDefault="00000000" w:rsidRPr="00000000" w14:paraId="0000011A">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r>
      <w:r w:rsidDel="00000000" w:rsidR="00000000" w:rsidRPr="00000000">
        <w:rPr>
          <w:rFonts w:ascii="Calibri" w:cs="Calibri" w:eastAsia="Calibri" w:hAnsi="Calibri"/>
          <w:color w:val="0000ff"/>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int</w:t>
      </w:r>
      <w:r w:rsidDel="00000000" w:rsidR="00000000" w:rsidRPr="00000000">
        <w:rPr>
          <w:rFonts w:ascii="Calibri" w:cs="Calibri" w:eastAsia="Calibri" w:hAnsi="Calibri"/>
          <w:sz w:val="19"/>
          <w:szCs w:val="19"/>
          <w:rtl w:val="0"/>
        </w:rPr>
        <w:t xml:space="preserve"> numar = 0;</w:t>
      </w:r>
    </w:p>
    <w:p w:rsidR="00000000" w:rsidDel="00000000" w:rsidP="00000000" w:rsidRDefault="00000000" w:rsidRPr="00000000" w14:paraId="0000011B">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C">
      <w:pPr>
        <w:ind w:left="720" w:hanging="294.80314960629914"/>
        <w:rPr>
          <w:rFonts w:ascii="Calibri" w:cs="Calibri" w:eastAsia="Calibri" w:hAnsi="Calibri"/>
          <w:sz w:val="2"/>
          <w:szCs w:val="2"/>
        </w:rPr>
      </w:pPr>
      <w:r w:rsidDel="00000000" w:rsidR="00000000" w:rsidRPr="00000000">
        <w:rPr>
          <w:rFonts w:ascii="Calibri" w:cs="Calibri" w:eastAsia="Calibri" w:hAnsi="Calibri"/>
          <w:sz w:val="19"/>
          <w:szCs w:val="19"/>
          <w:rtl w:val="0"/>
        </w:rPr>
        <w:t xml:space="preserve"> </w:t>
      </w:r>
      <w:r w:rsidDel="00000000" w:rsidR="00000000" w:rsidRPr="00000000">
        <w:rPr>
          <w:rtl w:val="0"/>
        </w:rPr>
      </w:r>
    </w:p>
    <w:p w:rsidR="00000000" w:rsidDel="00000000" w:rsidP="00000000" w:rsidRDefault="00000000" w:rsidRPr="00000000" w14:paraId="0000011D">
      <w:pPr>
        <w:spacing w:line="240" w:lineRule="auto"/>
        <w:ind w:left="720" w:hanging="294.80314960629914"/>
        <w:rPr>
          <w:rFonts w:ascii="Calibri" w:cs="Calibri" w:eastAsia="Calibri" w:hAnsi="Calibri"/>
          <w:color w:val="2b91af"/>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2b91af"/>
          <w:sz w:val="19"/>
          <w:szCs w:val="19"/>
          <w:rtl w:val="0"/>
        </w:rPr>
        <w:t xml:space="preserve">ImplementareExemplu</w:t>
      </w:r>
    </w:p>
    <w:p w:rsidR="00000000" w:rsidDel="00000000" w:rsidP="00000000" w:rsidRDefault="00000000" w:rsidRPr="00000000" w14:paraId="0000011E">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F">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r>
      <w:r w:rsidDel="00000000" w:rsidR="00000000" w:rsidRPr="00000000">
        <w:rPr>
          <w:rFonts w:ascii="Calibri" w:cs="Calibri" w:eastAsia="Calibri" w:hAnsi="Calibri"/>
          <w:color w:val="0000ff"/>
          <w:sz w:val="19"/>
          <w:szCs w:val="19"/>
          <w:rtl w:val="0"/>
        </w:rPr>
        <w:t xml:space="preserve">private</w:t>
      </w:r>
      <w:r w:rsidDel="00000000" w:rsidR="00000000" w:rsidRPr="00000000">
        <w:rPr>
          <w:rFonts w:ascii="Calibri" w:cs="Calibri" w:eastAsia="Calibri" w:hAnsi="Calibri"/>
          <w:sz w:val="19"/>
          <w:szCs w:val="19"/>
          <w:rtl w:val="0"/>
        </w:rPr>
        <w:t xml:space="preserve"> Exemplu referinta = Exemplu.GetInstance;</w:t>
      </w:r>
    </w:p>
    <w:p w:rsidR="00000000" w:rsidDel="00000000" w:rsidP="00000000" w:rsidRDefault="00000000" w:rsidRPr="00000000" w14:paraId="00000120">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r>
      <w:r w:rsidDel="00000000" w:rsidR="00000000" w:rsidRPr="00000000">
        <w:rPr>
          <w:rFonts w:ascii="Calibri" w:cs="Calibri" w:eastAsia="Calibri" w:hAnsi="Calibri"/>
          <w:color w:val="0000ff"/>
          <w:sz w:val="19"/>
          <w:szCs w:val="19"/>
          <w:rtl w:val="0"/>
        </w:rPr>
        <w:t xml:space="preserve">private</w:t>
      </w:r>
      <w:r w:rsidDel="00000000" w:rsidR="00000000" w:rsidRPr="00000000">
        <w:rPr>
          <w:rFonts w:ascii="Calibri" w:cs="Calibri" w:eastAsia="Calibri" w:hAnsi="Calibri"/>
          <w:sz w:val="19"/>
          <w:szCs w:val="19"/>
          <w:rtl w:val="0"/>
        </w:rPr>
        <w:t xml:space="preserve"> Exemplu referinta2 = Exemplu.GetInstance;</w:t>
      </w:r>
    </w:p>
    <w:p w:rsidR="00000000" w:rsidDel="00000000" w:rsidP="00000000" w:rsidRDefault="00000000" w:rsidRPr="00000000" w14:paraId="00000121">
      <w:pPr>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2">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r>
      <w:r w:rsidDel="00000000" w:rsidR="00000000" w:rsidRPr="00000000">
        <w:rPr>
          <w:rFonts w:ascii="Calibri" w:cs="Calibri" w:eastAsia="Calibri" w:hAnsi="Calibri"/>
          <w:color w:val="0000ff"/>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void</w:t>
      </w:r>
      <w:r w:rsidDel="00000000" w:rsidR="00000000" w:rsidRPr="00000000">
        <w:rPr>
          <w:rFonts w:ascii="Calibri" w:cs="Calibri" w:eastAsia="Calibri" w:hAnsi="Calibri"/>
          <w:sz w:val="19"/>
          <w:szCs w:val="19"/>
          <w:rtl w:val="0"/>
        </w:rPr>
        <w:t xml:space="preserve"> Main()</w:t>
      </w:r>
    </w:p>
    <w:p w:rsidR="00000000" w:rsidDel="00000000" w:rsidP="00000000" w:rsidRDefault="00000000" w:rsidRPr="00000000" w14:paraId="00000123">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w:t>
      </w:r>
    </w:p>
    <w:p w:rsidR="00000000" w:rsidDel="00000000" w:rsidP="00000000" w:rsidRDefault="00000000" w:rsidRPr="00000000" w14:paraId="00000124">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ImplementareExemplu impl = </w:t>
      </w:r>
      <w:r w:rsidDel="00000000" w:rsidR="00000000" w:rsidRPr="00000000">
        <w:rPr>
          <w:rFonts w:ascii="Calibri" w:cs="Calibri" w:eastAsia="Calibri" w:hAnsi="Calibri"/>
          <w:color w:val="0000ff"/>
          <w:sz w:val="19"/>
          <w:szCs w:val="19"/>
          <w:rtl w:val="0"/>
        </w:rPr>
        <w:t xml:space="preserve">new</w:t>
      </w:r>
      <w:r w:rsidDel="00000000" w:rsidR="00000000" w:rsidRPr="00000000">
        <w:rPr>
          <w:rFonts w:ascii="Calibri" w:cs="Calibri" w:eastAsia="Calibri" w:hAnsi="Calibri"/>
          <w:sz w:val="19"/>
          <w:szCs w:val="19"/>
          <w:rtl w:val="0"/>
        </w:rPr>
        <w:t xml:space="preserve"> ImplementareExemplu();</w:t>
      </w:r>
    </w:p>
    <w:p w:rsidR="00000000" w:rsidDel="00000000" w:rsidP="00000000" w:rsidRDefault="00000000" w:rsidRPr="00000000" w14:paraId="00000125">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impl.IncrementNumar(1);</w:t>
      </w:r>
    </w:p>
    <w:p w:rsidR="00000000" w:rsidDel="00000000" w:rsidP="00000000" w:rsidRDefault="00000000" w:rsidRPr="00000000" w14:paraId="00000126">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impl.IncrementNumar(2);</w:t>
      </w:r>
    </w:p>
    <w:p w:rsidR="00000000" w:rsidDel="00000000" w:rsidP="00000000" w:rsidRDefault="00000000" w:rsidRPr="00000000" w14:paraId="00000127">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impl.IncrementNumar(3);</w:t>
      </w:r>
    </w:p>
    <w:p w:rsidR="00000000" w:rsidDel="00000000" w:rsidP="00000000" w:rsidRDefault="00000000" w:rsidRPr="00000000" w14:paraId="00000128">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w:t>
      </w:r>
    </w:p>
    <w:p w:rsidR="00000000" w:rsidDel="00000000" w:rsidP="00000000" w:rsidRDefault="00000000" w:rsidRPr="00000000" w14:paraId="00000129">
      <w:pPr>
        <w:ind w:left="720" w:hanging="294.80314960629914"/>
        <w:rPr>
          <w:rFonts w:ascii="Calibri" w:cs="Calibri" w:eastAsia="Calibri" w:hAnsi="Calibri"/>
          <w:sz w:val="2"/>
          <w:szCs w:val="2"/>
        </w:rPr>
      </w:pPr>
      <w:r w:rsidDel="00000000" w:rsidR="00000000" w:rsidRPr="00000000">
        <w:rPr>
          <w:rFonts w:ascii="Calibri" w:cs="Calibri" w:eastAsia="Calibri" w:hAnsi="Calibri"/>
          <w:sz w:val="19"/>
          <w:szCs w:val="19"/>
          <w:rtl w:val="0"/>
        </w:rPr>
        <w:t xml:space="preserve"> </w:t>
      </w:r>
      <w:r w:rsidDel="00000000" w:rsidR="00000000" w:rsidRPr="00000000">
        <w:rPr>
          <w:rtl w:val="0"/>
        </w:rPr>
      </w:r>
    </w:p>
    <w:p w:rsidR="00000000" w:rsidDel="00000000" w:rsidP="00000000" w:rsidRDefault="00000000" w:rsidRPr="00000000" w14:paraId="0000012A">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r>
      <w:r w:rsidDel="00000000" w:rsidR="00000000" w:rsidRPr="00000000">
        <w:rPr>
          <w:rFonts w:ascii="Calibri" w:cs="Calibri" w:eastAsia="Calibri" w:hAnsi="Calibri"/>
          <w:color w:val="0000ff"/>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color w:val="0000ff"/>
          <w:sz w:val="19"/>
          <w:szCs w:val="19"/>
          <w:rtl w:val="0"/>
        </w:rPr>
        <w:t xml:space="preserve">void</w:t>
      </w:r>
      <w:r w:rsidDel="00000000" w:rsidR="00000000" w:rsidRPr="00000000">
        <w:rPr>
          <w:rFonts w:ascii="Calibri" w:cs="Calibri" w:eastAsia="Calibri" w:hAnsi="Calibri"/>
          <w:sz w:val="19"/>
          <w:szCs w:val="19"/>
          <w:rtl w:val="0"/>
        </w:rPr>
        <w:t xml:space="preserve"> IncrementNumar(</w:t>
      </w:r>
      <w:r w:rsidDel="00000000" w:rsidR="00000000" w:rsidRPr="00000000">
        <w:rPr>
          <w:rFonts w:ascii="Calibri" w:cs="Calibri" w:eastAsia="Calibri" w:hAnsi="Calibri"/>
          <w:color w:val="0000ff"/>
          <w:sz w:val="19"/>
          <w:szCs w:val="19"/>
          <w:rtl w:val="0"/>
        </w:rPr>
        <w:t xml:space="preserve">int</w:t>
      </w:r>
      <w:r w:rsidDel="00000000" w:rsidR="00000000" w:rsidRPr="00000000">
        <w:rPr>
          <w:rFonts w:ascii="Calibri" w:cs="Calibri" w:eastAsia="Calibri" w:hAnsi="Calibri"/>
          <w:sz w:val="19"/>
          <w:szCs w:val="19"/>
          <w:rtl w:val="0"/>
        </w:rPr>
        <w:t xml:space="preserve"> parametru)</w:t>
      </w:r>
    </w:p>
    <w:p w:rsidR="00000000" w:rsidDel="00000000" w:rsidP="00000000" w:rsidRDefault="00000000" w:rsidRPr="00000000" w14:paraId="0000012B">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w:t>
      </w:r>
    </w:p>
    <w:p w:rsidR="00000000" w:rsidDel="00000000" w:rsidP="00000000" w:rsidRDefault="00000000" w:rsidRPr="00000000" w14:paraId="0000012C">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referinta.numar += parametru;</w:t>
      </w:r>
    </w:p>
    <w:p w:rsidR="00000000" w:rsidDel="00000000" w:rsidP="00000000" w:rsidRDefault="00000000" w:rsidRPr="00000000" w14:paraId="0000012D">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referinta2.numar += parametru * 2;</w:t>
      </w:r>
    </w:p>
    <w:p w:rsidR="00000000" w:rsidDel="00000000" w:rsidP="00000000" w:rsidRDefault="00000000" w:rsidRPr="00000000" w14:paraId="0000012E">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Console.WriteLine(</w:t>
      </w:r>
      <w:r w:rsidDel="00000000" w:rsidR="00000000" w:rsidRPr="00000000">
        <w:rPr>
          <w:rFonts w:ascii="Calibri" w:cs="Calibri" w:eastAsia="Calibri" w:hAnsi="Calibri"/>
          <w:color w:val="a31515"/>
          <w:sz w:val="19"/>
          <w:szCs w:val="19"/>
          <w:rtl w:val="0"/>
        </w:rPr>
        <w:t xml:space="preserve">"Referinta 1:"</w:t>
      </w:r>
      <w:r w:rsidDel="00000000" w:rsidR="00000000" w:rsidRPr="00000000">
        <w:rPr>
          <w:rFonts w:ascii="Calibri" w:cs="Calibri" w:eastAsia="Calibri" w:hAnsi="Calibri"/>
          <w:sz w:val="19"/>
          <w:szCs w:val="19"/>
          <w:rtl w:val="0"/>
        </w:rPr>
        <w:t xml:space="preserve"> + referinta.numar);</w:t>
      </w:r>
    </w:p>
    <w:p w:rsidR="00000000" w:rsidDel="00000000" w:rsidP="00000000" w:rsidRDefault="00000000" w:rsidRPr="00000000" w14:paraId="0000012F">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Console.WriteLine(</w:t>
      </w:r>
      <w:r w:rsidDel="00000000" w:rsidR="00000000" w:rsidRPr="00000000">
        <w:rPr>
          <w:rFonts w:ascii="Calibri" w:cs="Calibri" w:eastAsia="Calibri" w:hAnsi="Calibri"/>
          <w:color w:val="a31515"/>
          <w:sz w:val="19"/>
          <w:szCs w:val="19"/>
          <w:rtl w:val="0"/>
        </w:rPr>
        <w:t xml:space="preserve">"Referinta 2:"</w:t>
      </w:r>
      <w:r w:rsidDel="00000000" w:rsidR="00000000" w:rsidRPr="00000000">
        <w:rPr>
          <w:rFonts w:ascii="Calibri" w:cs="Calibri" w:eastAsia="Calibri" w:hAnsi="Calibri"/>
          <w:sz w:val="19"/>
          <w:szCs w:val="19"/>
          <w:rtl w:val="0"/>
        </w:rPr>
        <w:t xml:space="preserve"> + referinta2.numar);</w:t>
      </w:r>
    </w:p>
    <w:p w:rsidR="00000000" w:rsidDel="00000000" w:rsidP="00000000" w:rsidRDefault="00000000" w:rsidRPr="00000000" w14:paraId="00000130">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tab/>
        <w:t xml:space="preserve">}</w:t>
      </w:r>
    </w:p>
    <w:p w:rsidR="00000000" w:rsidDel="00000000" w:rsidP="00000000" w:rsidRDefault="00000000" w:rsidRPr="00000000" w14:paraId="00000131">
      <w:pPr>
        <w:spacing w:line="240" w:lineRule="auto"/>
        <w:ind w:left="720" w:hanging="294.80314960629914"/>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32">
      <w:pPr>
        <w:spacing w:after="240" w:before="0" w:line="240" w:lineRule="auto"/>
        <w:ind w:firstLine="425.19685039370086"/>
        <w:rPr/>
      </w:pPr>
      <w:r w:rsidDel="00000000" w:rsidR="00000000" w:rsidRPr="00000000">
        <w:rPr>
          <w:rFonts w:ascii="Calibri" w:cs="Calibri" w:eastAsia="Calibri" w:hAnsi="Calibri"/>
          <w:sz w:val="19"/>
          <w:szCs w:val="19"/>
          <w:rtl w:val="0"/>
        </w:rPr>
        <w:t xml:space="preserve">}</w:t>
      </w:r>
      <w:r w:rsidDel="00000000" w:rsidR="00000000" w:rsidRPr="00000000">
        <w:rPr>
          <w:rtl w:val="0"/>
        </w:rPr>
      </w:r>
    </w:p>
    <w:sectPr>
      <w:pgSz w:h="16834" w:w="11909"/>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ndika">
    <w:embedRegular w:fontKey="{00000000-0000-0000-0000-000000000000}" r:id="rId1" w:subsetted="0"/>
  </w:font>
  <w:font w:name="Bree Serif">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171717"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docs.microsoft.com/en-us/dotnet/csharp/language-reference/keywords/private-protected" TargetMode="External"/><Relationship Id="rId10" Type="http://schemas.openxmlformats.org/officeDocument/2006/relationships/hyperlink" Target="https://docs.microsoft.com/en-us/dotnet/csharp/language-reference/keywords/private" TargetMode="External"/><Relationship Id="rId13" Type="http://schemas.openxmlformats.org/officeDocument/2006/relationships/hyperlink" Target="https://docs.microsoft.com/en-us/dotnet/csharp/programming-guide/classes-and-structs/abstract-and-sealed-classes-and-class-members" TargetMode="External"/><Relationship Id="rId12" Type="http://schemas.openxmlformats.org/officeDocument/2006/relationships/hyperlink" Target="https://docs.microsoft.com/en-us/dotnet/csharp/programming-guide/classes-and-structs/abstract-and-sealed-classes-and-class-memb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dotnet/csharp/language-reference/keywords/protected-internal" TargetMode="External"/><Relationship Id="rId5" Type="http://schemas.openxmlformats.org/officeDocument/2006/relationships/styles" Target="styles.xml"/><Relationship Id="rId6" Type="http://schemas.openxmlformats.org/officeDocument/2006/relationships/hyperlink" Target="https://docs.microsoft.com/en-us/dotnet/csharp/language-reference/keywords/public" TargetMode="External"/><Relationship Id="rId7" Type="http://schemas.openxmlformats.org/officeDocument/2006/relationships/hyperlink" Target="https://docs.microsoft.com/en-us/dotnet/csharp/language-reference/keywords/protected" TargetMode="External"/><Relationship Id="rId8" Type="http://schemas.openxmlformats.org/officeDocument/2006/relationships/hyperlink" Target="https://docs.microsoft.com/en-us/dotnet/csharp/language-reference/keywords/intern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