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a"/>
        <w:tblW w:w="10922" w:type="dxa"/>
        <w:tblInd w:w="-307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7440"/>
        <w:gridCol w:w="805"/>
        <w:gridCol w:w="791"/>
        <w:gridCol w:w="672"/>
        <w:gridCol w:w="1214"/>
      </w:tblGrid>
      <w:tr w:rsidR="000D7E19" w14:paraId="618CA1A5" w14:textId="77777777" w:rsidTr="001F6D8E">
        <w:trPr>
          <w:trHeight w:val="281"/>
        </w:trPr>
        <w:tc>
          <w:tcPr>
            <w:tcW w:w="7440" w:type="dxa"/>
            <w:vMerge w:val="restart"/>
            <w:shd w:val="clear" w:color="auto" w:fill="E2EFD9" w:themeFill="accent6" w:themeFillTint="33"/>
          </w:tcPr>
          <w:p w14:paraId="19880BE3" w14:textId="77777777" w:rsidR="000D7E19" w:rsidRPr="000D7E19" w:rsidRDefault="000D7E19">
            <w:r w:rsidRPr="00DE0A9C">
              <w:rPr>
                <w:b/>
                <w:bCs/>
                <w:sz w:val="32"/>
                <w:szCs w:val="32"/>
              </w:rPr>
              <w:t>Технический отчёт</w:t>
            </w:r>
          </w:p>
          <w:p w14:paraId="133CCE8C" w14:textId="77777777" w:rsidR="000D7E19" w:rsidRPr="000D7E19" w:rsidRDefault="000D7E19" w:rsidP="002B3CEF">
            <w:r>
              <w:rPr>
                <w:b/>
                <w:bCs/>
                <w:sz w:val="32"/>
                <w:szCs w:val="32"/>
              </w:rPr>
              <w:t>проведения дефектовки агрегата</w:t>
            </w:r>
          </w:p>
        </w:tc>
        <w:tc>
          <w:tcPr>
            <w:tcW w:w="805" w:type="dxa"/>
            <w:shd w:val="clear" w:color="auto" w:fill="E2EFD9" w:themeFill="accent6" w:themeFillTint="33"/>
          </w:tcPr>
          <w:p w14:paraId="1ECC847D" w14:textId="77777777" w:rsidR="000D7E19" w:rsidRPr="000D7E19" w:rsidRDefault="000D7E19"/>
        </w:tc>
        <w:tc>
          <w:tcPr>
            <w:tcW w:w="791" w:type="dxa"/>
          </w:tcPr>
          <w:p w14:paraId="270368A8" w14:textId="77777777" w:rsidR="000D7E19" w:rsidRPr="000D7E19" w:rsidRDefault="000D7E19" w:rsidP="000D7E19">
            <w:pPr>
              <w:jc w:val="center"/>
            </w:pPr>
          </w:p>
        </w:tc>
        <w:tc>
          <w:tcPr>
            <w:tcW w:w="672" w:type="dxa"/>
          </w:tcPr>
          <w:p w14:paraId="48D2C62E" w14:textId="77777777" w:rsidR="000D7E19" w:rsidRPr="000D7E19" w:rsidRDefault="000D7E19" w:rsidP="00744227"/>
        </w:tc>
        <w:tc>
          <w:tcPr>
            <w:tcW w:w="1213" w:type="dxa"/>
          </w:tcPr>
          <w:p w14:paraId="5909A1AF" w14:textId="77777777" w:rsidR="000D7E19" w:rsidRPr="00DB6BDA" w:rsidRDefault="000D7E19" w:rsidP="000D7E19">
            <w:pPr>
              <w:jc w:val="center"/>
            </w:pPr>
          </w:p>
        </w:tc>
      </w:tr>
      <w:tr w:rsidR="000D7E19" w14:paraId="78F539F9" w14:textId="77777777" w:rsidTr="001F6D8E">
        <w:trPr>
          <w:trHeight w:val="148"/>
        </w:trPr>
        <w:tc>
          <w:tcPr>
            <w:tcW w:w="7440" w:type="dxa"/>
            <w:vMerge/>
            <w:shd w:val="clear" w:color="auto" w:fill="E2EFD9" w:themeFill="accent6" w:themeFillTint="33"/>
          </w:tcPr>
          <w:p w14:paraId="6B22266F" w14:textId="77777777" w:rsidR="000D7E19" w:rsidRPr="00DC72F5" w:rsidRDefault="000D7E19"/>
        </w:tc>
        <w:tc>
          <w:tcPr>
            <w:tcW w:w="805" w:type="dxa"/>
            <w:shd w:val="clear" w:color="auto" w:fill="E2EFD9" w:themeFill="accent6" w:themeFillTint="33"/>
          </w:tcPr>
          <w:p w14:paraId="182954F5" w14:textId="77777777" w:rsidR="000D7E19" w:rsidRPr="000D7E19" w:rsidRDefault="000D7E19">
            <w:r>
              <w:t>Дата</w:t>
            </w:r>
          </w:p>
        </w:tc>
        <w:tc>
          <w:tcPr>
            <w:tcW w:w="2677" w:type="dxa"/>
            <w:gridSpan w:val="3"/>
          </w:tcPr>
          <w:p w14:paraId="04ACEC63" w14:textId="27DFF2BE" w:rsidR="000D7E19" w:rsidRDefault="00660A02" w:rsidP="007259B7">
            <w:pPr>
              <w:jc w:val="center"/>
              <w:rPr>
                <w:lang w:val="en-US"/>
              </w:rPr>
            </w:pPr>
            <w:r>
              <w:rPr>
                <w:b/>
                <w:bCs/>
                <w:sz w:val="32"/>
                <w:szCs w:val="32"/>
              </w:rPr>
              <w:t>08</w:t>
            </w:r>
            <w:r w:rsidR="00DA5D3A">
              <w:rPr>
                <w:b/>
                <w:bCs/>
                <w:sz w:val="32"/>
                <w:szCs w:val="32"/>
              </w:rPr>
              <w:t>.0</w:t>
            </w:r>
            <w:r>
              <w:rPr>
                <w:b/>
                <w:bCs/>
                <w:sz w:val="32"/>
                <w:szCs w:val="32"/>
              </w:rPr>
              <w:t>8</w:t>
            </w:r>
            <w:r w:rsidR="000D7E19" w:rsidRPr="00DE0A9C">
              <w:rPr>
                <w:b/>
                <w:bCs/>
                <w:sz w:val="32"/>
                <w:szCs w:val="32"/>
              </w:rPr>
              <w:t>.202</w:t>
            </w:r>
            <w:r w:rsidR="004D37FD">
              <w:rPr>
                <w:b/>
                <w:bCs/>
                <w:sz w:val="32"/>
                <w:szCs w:val="32"/>
              </w:rPr>
              <w:t>6</w:t>
            </w:r>
          </w:p>
        </w:tc>
      </w:tr>
    </w:tbl>
    <w:p w14:paraId="72BE0582" w14:textId="77777777" w:rsidR="00543E13" w:rsidRPr="00760631" w:rsidRDefault="00543E13">
      <w:pPr>
        <w:rPr>
          <w:lang w:val="en-US"/>
        </w:rPr>
      </w:pPr>
    </w:p>
    <w:tbl>
      <w:tblPr>
        <w:tblStyle w:val="aa"/>
        <w:tblW w:w="10874" w:type="dxa"/>
        <w:tblInd w:w="-307" w:type="dxa"/>
        <w:tblLook w:val="04A0" w:firstRow="1" w:lastRow="0" w:firstColumn="1" w:lastColumn="0" w:noHBand="0" w:noVBand="1"/>
      </w:tblPr>
      <w:tblGrid>
        <w:gridCol w:w="2057"/>
        <w:gridCol w:w="3488"/>
        <w:gridCol w:w="2717"/>
        <w:gridCol w:w="2612"/>
      </w:tblGrid>
      <w:tr w:rsidR="006D7118" w14:paraId="07B1D7E6" w14:textId="77777777" w:rsidTr="001F6D8E">
        <w:trPr>
          <w:trHeight w:val="276"/>
        </w:trPr>
        <w:tc>
          <w:tcPr>
            <w:tcW w:w="2057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7EE63665" w14:textId="77777777" w:rsidR="006D7118" w:rsidRPr="006D7118" w:rsidRDefault="006D7118" w:rsidP="006D7118">
            <w:pPr>
              <w:rPr>
                <w:b/>
                <w:bCs/>
                <w:sz w:val="32"/>
                <w:szCs w:val="32"/>
              </w:rPr>
            </w:pPr>
            <w:r w:rsidRPr="006D7118">
              <w:rPr>
                <w:b/>
                <w:bCs/>
              </w:rPr>
              <w:t>Стороны:</w:t>
            </w:r>
          </w:p>
        </w:tc>
        <w:tc>
          <w:tcPr>
            <w:tcW w:w="34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60C1CFBA" w14:textId="77777777" w:rsidR="006D7118" w:rsidRPr="006D7118" w:rsidRDefault="006D7118" w:rsidP="006D7118">
            <w:pPr>
              <w:jc w:val="center"/>
              <w:rPr>
                <w:b/>
                <w:bCs/>
                <w:sz w:val="32"/>
                <w:szCs w:val="32"/>
              </w:rPr>
            </w:pPr>
            <w:r w:rsidRPr="006D7118">
              <w:rPr>
                <w:b/>
                <w:bCs/>
              </w:rPr>
              <w:t>Заказчик:</w:t>
            </w:r>
          </w:p>
        </w:tc>
        <w:tc>
          <w:tcPr>
            <w:tcW w:w="532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064B0956" w14:textId="77777777" w:rsidR="006D7118" w:rsidRPr="006D7118" w:rsidRDefault="006D7118" w:rsidP="006D7118">
            <w:pPr>
              <w:jc w:val="center"/>
              <w:rPr>
                <w:b/>
                <w:bCs/>
                <w:sz w:val="32"/>
                <w:szCs w:val="32"/>
              </w:rPr>
            </w:pPr>
            <w:r w:rsidRPr="006D7118">
              <w:rPr>
                <w:b/>
                <w:bCs/>
              </w:rPr>
              <w:t>Исполнитель:</w:t>
            </w:r>
          </w:p>
        </w:tc>
      </w:tr>
      <w:tr w:rsidR="006D7118" w14:paraId="38E4D019" w14:textId="77777777" w:rsidTr="001F6D8E">
        <w:trPr>
          <w:trHeight w:val="146"/>
        </w:trPr>
        <w:tc>
          <w:tcPr>
            <w:tcW w:w="2057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4CB45A1C" w14:textId="77777777" w:rsidR="006D7118" w:rsidRPr="006D7118" w:rsidRDefault="006D7118" w:rsidP="006D7118">
            <w:pPr>
              <w:rPr>
                <w:b/>
                <w:bCs/>
              </w:rPr>
            </w:pPr>
          </w:p>
        </w:tc>
        <w:tc>
          <w:tcPr>
            <w:tcW w:w="34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3DF1CFEB" w14:textId="77777777" w:rsidR="006D7118" w:rsidRPr="00496C0D" w:rsidRDefault="00970B50" w:rsidP="006D7118">
            <w:pPr>
              <w:jc w:val="center"/>
            </w:pPr>
            <w:r>
              <w:rPr>
                <w:lang w:val="en-US"/>
              </w:rPr>
              <w:t xml:space="preserve"> </w:t>
            </w:r>
            <w:r>
              <w:t>Развитие</w:t>
            </w:r>
            <w:r w:rsidR="00940BAA" w:rsidRPr="00496C0D">
              <w:t xml:space="preserve"> АО</w:t>
            </w:r>
          </w:p>
        </w:tc>
        <w:tc>
          <w:tcPr>
            <w:tcW w:w="532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00C24BDB" w14:textId="77777777" w:rsidR="006D7118" w:rsidRPr="00496C0D" w:rsidRDefault="006D7118" w:rsidP="006D7118">
            <w:pPr>
              <w:jc w:val="center"/>
            </w:pPr>
            <w:r w:rsidRPr="00496C0D">
              <w:t>ООО «БТЛ-Сервис»</w:t>
            </w:r>
          </w:p>
        </w:tc>
      </w:tr>
      <w:tr w:rsidR="006D7118" w14:paraId="1126104D" w14:textId="77777777" w:rsidTr="001F6D8E">
        <w:trPr>
          <w:trHeight w:val="553"/>
        </w:trPr>
        <w:tc>
          <w:tcPr>
            <w:tcW w:w="205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3D102A1F" w14:textId="77777777" w:rsidR="006D7118" w:rsidRPr="006D7118" w:rsidRDefault="006D7118" w:rsidP="006D7118">
            <w:pPr>
              <w:rPr>
                <w:b/>
                <w:bCs/>
                <w:sz w:val="32"/>
                <w:szCs w:val="32"/>
              </w:rPr>
            </w:pPr>
            <w:r w:rsidRPr="006D7118">
              <w:rPr>
                <w:b/>
                <w:bCs/>
              </w:rPr>
              <w:t>Место проведения</w:t>
            </w:r>
            <w:r w:rsidRPr="006D7118">
              <w:rPr>
                <w:b/>
                <w:bCs/>
                <w:u w:val="single"/>
              </w:rPr>
              <w:t>:</w:t>
            </w:r>
          </w:p>
        </w:tc>
        <w:tc>
          <w:tcPr>
            <w:tcW w:w="34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302CC0CD" w14:textId="77777777" w:rsidR="006D7118" w:rsidRDefault="00DB6BDA" w:rsidP="00496C0D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t>Сборочная площадка</w:t>
            </w:r>
          </w:p>
        </w:tc>
        <w:tc>
          <w:tcPr>
            <w:tcW w:w="271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3FED54A3" w14:textId="77777777" w:rsidR="006D7118" w:rsidRPr="006D7118" w:rsidRDefault="006D7118" w:rsidP="004A012E">
            <w:pPr>
              <w:jc w:val="center"/>
              <w:rPr>
                <w:b/>
                <w:bCs/>
                <w:sz w:val="32"/>
                <w:szCs w:val="32"/>
              </w:rPr>
            </w:pPr>
            <w:r w:rsidRPr="006D7118">
              <w:rPr>
                <w:b/>
                <w:bCs/>
              </w:rPr>
              <w:t>Дата отказа агрегата:</w:t>
            </w:r>
          </w:p>
        </w:tc>
        <w:tc>
          <w:tcPr>
            <w:tcW w:w="261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0ED4B4BB" w14:textId="7BCCB630" w:rsidR="006D7118" w:rsidRPr="00496C0D" w:rsidRDefault="00660A02" w:rsidP="007259B7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t>08.</w:t>
            </w:r>
            <w:r w:rsidR="004D37FD">
              <w:t>0</w:t>
            </w:r>
            <w:r>
              <w:t>8</w:t>
            </w:r>
            <w:r w:rsidR="006D7118" w:rsidRPr="00DE1EC1">
              <w:t>.202</w:t>
            </w:r>
            <w:r w:rsidR="004D37FD">
              <w:t>6</w:t>
            </w:r>
            <w:r w:rsidR="006D7118" w:rsidRPr="00DE1EC1">
              <w:t>г</w:t>
            </w:r>
            <w:r w:rsidR="00DE1EC1">
              <w:t>.</w:t>
            </w:r>
          </w:p>
        </w:tc>
      </w:tr>
      <w:tr w:rsidR="006D7118" w14:paraId="4041625E" w14:textId="77777777" w:rsidTr="001F6D8E">
        <w:trPr>
          <w:trHeight w:val="276"/>
        </w:trPr>
        <w:tc>
          <w:tcPr>
            <w:tcW w:w="2057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7C4C0D72" w14:textId="77777777" w:rsidR="006D7118" w:rsidRPr="006D7118" w:rsidRDefault="006D7118" w:rsidP="006D7118">
            <w:pPr>
              <w:rPr>
                <w:b/>
                <w:bCs/>
              </w:rPr>
            </w:pPr>
            <w:r w:rsidRPr="006D7118">
              <w:rPr>
                <w:b/>
                <w:bCs/>
              </w:rPr>
              <w:t>Оборудование:</w:t>
            </w:r>
          </w:p>
        </w:tc>
        <w:tc>
          <w:tcPr>
            <w:tcW w:w="34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0CACC674" w14:textId="77777777" w:rsidR="006D7118" w:rsidRPr="006D7118" w:rsidRDefault="006D7118" w:rsidP="006D7118">
            <w:pPr>
              <w:jc w:val="center"/>
            </w:pPr>
            <w:r w:rsidRPr="006D7118">
              <w:rPr>
                <w:b/>
                <w:bCs/>
              </w:rPr>
              <w:t>Модель</w:t>
            </w:r>
          </w:p>
        </w:tc>
        <w:tc>
          <w:tcPr>
            <w:tcW w:w="271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5B460351" w14:textId="77777777" w:rsidR="006D7118" w:rsidRPr="006D7118" w:rsidRDefault="006D7118" w:rsidP="006D7118">
            <w:pPr>
              <w:jc w:val="center"/>
              <w:rPr>
                <w:b/>
                <w:bCs/>
              </w:rPr>
            </w:pPr>
            <w:r w:rsidRPr="006D7118">
              <w:rPr>
                <w:b/>
                <w:bCs/>
              </w:rPr>
              <w:t>Серийный №</w:t>
            </w:r>
          </w:p>
        </w:tc>
        <w:tc>
          <w:tcPr>
            <w:tcW w:w="261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27FA1697" w14:textId="77777777" w:rsidR="006D7118" w:rsidRPr="006D7118" w:rsidRDefault="006D7118" w:rsidP="006D7118">
            <w:pPr>
              <w:jc w:val="center"/>
            </w:pPr>
            <w:r w:rsidRPr="006D7118">
              <w:rPr>
                <w:b/>
                <w:bCs/>
              </w:rPr>
              <w:t>Гаражный</w:t>
            </w:r>
            <w:r w:rsidRPr="000D7E19">
              <w:rPr>
                <w:b/>
                <w:bCs/>
              </w:rPr>
              <w:t xml:space="preserve"> номер</w:t>
            </w:r>
          </w:p>
        </w:tc>
      </w:tr>
      <w:tr w:rsidR="006D7118" w14:paraId="628D87AC" w14:textId="77777777" w:rsidTr="001F6D8E">
        <w:trPr>
          <w:trHeight w:val="146"/>
        </w:trPr>
        <w:tc>
          <w:tcPr>
            <w:tcW w:w="2057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27677CE0" w14:textId="77777777" w:rsidR="006D7118" w:rsidRPr="006D7118" w:rsidRDefault="006D7118" w:rsidP="006D7118">
            <w:pPr>
              <w:rPr>
                <w:b/>
                <w:bCs/>
              </w:rPr>
            </w:pPr>
          </w:p>
        </w:tc>
        <w:tc>
          <w:tcPr>
            <w:tcW w:w="34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482E7737" w14:textId="77777777" w:rsidR="006D7118" w:rsidRPr="000D7E19" w:rsidRDefault="006D7118" w:rsidP="00DB6BDA">
            <w:pPr>
              <w:jc w:val="center"/>
            </w:pPr>
            <w:bookmarkStart w:id="0" w:name="_Hlk213685428"/>
            <w:r w:rsidRPr="000D7E19">
              <w:t xml:space="preserve">БЕЛАЗ </w:t>
            </w:r>
            <w:bookmarkEnd w:id="0"/>
            <w:r w:rsidR="00DB6BDA">
              <w:t>7513Т</w:t>
            </w:r>
          </w:p>
        </w:tc>
        <w:tc>
          <w:tcPr>
            <w:tcW w:w="271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39A04AA7" w14:textId="6279FE55" w:rsidR="006D7118" w:rsidRPr="0091303C" w:rsidRDefault="00BF0EE1" w:rsidP="00AA082E">
            <w:r w:rsidRPr="00BF0EE1">
              <w:t>Y3B7513TAS0005</w:t>
            </w:r>
            <w:r w:rsidR="004C658D">
              <w:t>6</w:t>
            </w:r>
            <w:r w:rsidR="00826AC4">
              <w:t>02</w:t>
            </w:r>
          </w:p>
        </w:tc>
        <w:tc>
          <w:tcPr>
            <w:tcW w:w="261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555CC20E" w14:textId="32F08625" w:rsidR="006D7118" w:rsidRPr="00275713" w:rsidRDefault="002D0A8E" w:rsidP="0084261A">
            <w:pPr>
              <w:jc w:val="center"/>
            </w:pPr>
            <w:r>
              <w:t>3</w:t>
            </w:r>
            <w:r w:rsidR="00826AC4">
              <w:t>13</w:t>
            </w:r>
          </w:p>
        </w:tc>
      </w:tr>
      <w:tr w:rsidR="006D7118" w14:paraId="22F92604" w14:textId="77777777" w:rsidTr="001F6D8E">
        <w:trPr>
          <w:trHeight w:val="146"/>
        </w:trPr>
        <w:tc>
          <w:tcPr>
            <w:tcW w:w="2057" w:type="dxa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6A9AC399" w14:textId="77777777" w:rsidR="006D7118" w:rsidRPr="006D7118" w:rsidRDefault="006D7118" w:rsidP="006D7118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4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4E4EB6EC" w14:textId="77777777" w:rsidR="006D7118" w:rsidRPr="006D7118" w:rsidRDefault="006D7118" w:rsidP="006D7118">
            <w:pPr>
              <w:jc w:val="center"/>
              <w:rPr>
                <w:b/>
                <w:bCs/>
                <w:sz w:val="32"/>
                <w:szCs w:val="32"/>
              </w:rPr>
            </w:pPr>
            <w:r w:rsidRPr="006D7118">
              <w:rPr>
                <w:b/>
                <w:bCs/>
              </w:rPr>
              <w:t>Наименование агрегата:</w:t>
            </w:r>
          </w:p>
        </w:tc>
        <w:tc>
          <w:tcPr>
            <w:tcW w:w="271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3CCC5C9E" w14:textId="77777777" w:rsidR="006D7118" w:rsidRPr="005D7BAB" w:rsidRDefault="006D7118" w:rsidP="005D7BAB">
            <w:pPr>
              <w:rPr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261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0709EDEC" w14:textId="3C643CAC" w:rsidR="006D7118" w:rsidRPr="006D7118" w:rsidRDefault="006D7118" w:rsidP="006D7118">
            <w:pPr>
              <w:jc w:val="center"/>
              <w:rPr>
                <w:b/>
                <w:bCs/>
                <w:sz w:val="32"/>
                <w:szCs w:val="32"/>
              </w:rPr>
            </w:pPr>
            <w:r w:rsidRPr="006D7118">
              <w:rPr>
                <w:b/>
                <w:bCs/>
              </w:rPr>
              <w:t>Наработка агрегата</w:t>
            </w:r>
            <w:r w:rsidR="000D7E19">
              <w:rPr>
                <w:b/>
                <w:bCs/>
              </w:rPr>
              <w:t>,</w:t>
            </w:r>
            <w:r w:rsidR="00851F67">
              <w:rPr>
                <w:b/>
                <w:bCs/>
              </w:rPr>
              <w:t xml:space="preserve"> </w:t>
            </w:r>
            <w:r w:rsidR="000D7E19" w:rsidRPr="000D7E19">
              <w:rPr>
                <w:b/>
                <w:bCs/>
              </w:rPr>
              <w:t>м/ч</w:t>
            </w:r>
          </w:p>
        </w:tc>
      </w:tr>
      <w:tr w:rsidR="006D7118" w14:paraId="495D0E3C" w14:textId="77777777" w:rsidTr="001F6D8E">
        <w:trPr>
          <w:trHeight w:val="146"/>
        </w:trPr>
        <w:tc>
          <w:tcPr>
            <w:tcW w:w="2057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4B343288" w14:textId="77777777" w:rsidR="006D7118" w:rsidRPr="006D7118" w:rsidRDefault="006D7118" w:rsidP="006D7118">
            <w:pPr>
              <w:rPr>
                <w:b/>
                <w:bCs/>
              </w:rPr>
            </w:pPr>
          </w:p>
        </w:tc>
        <w:tc>
          <w:tcPr>
            <w:tcW w:w="34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2C836566" w14:textId="77777777" w:rsidR="006D7118" w:rsidRPr="00DB6BDA" w:rsidRDefault="00DB6BDA" w:rsidP="006D7118">
            <w:pPr>
              <w:jc w:val="center"/>
              <w:rPr>
                <w:lang w:val="en-US"/>
              </w:rPr>
            </w:pPr>
            <w:r>
              <w:t>16</w:t>
            </w:r>
            <w:r>
              <w:rPr>
                <w:lang w:val="en-US"/>
              </w:rPr>
              <w:t>GZPD33</w:t>
            </w:r>
          </w:p>
        </w:tc>
        <w:tc>
          <w:tcPr>
            <w:tcW w:w="271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47D5B34D" w14:textId="77777777" w:rsidR="006D7118" w:rsidRPr="005D7BAB" w:rsidRDefault="006D7118" w:rsidP="006D7118">
            <w:pPr>
              <w:jc w:val="center"/>
              <w:rPr>
                <w:lang w:val="en-US"/>
              </w:rPr>
            </w:pPr>
          </w:p>
        </w:tc>
        <w:tc>
          <w:tcPr>
            <w:tcW w:w="261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6C4C621E" w14:textId="5AEAA07C" w:rsidR="00CF66C2" w:rsidRPr="00AA082E" w:rsidRDefault="00660A02" w:rsidP="00AA082E">
            <w:pPr>
              <w:widowControl/>
              <w:autoSpaceDE/>
              <w:autoSpaceDN/>
              <w:adjustRightInd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</w:rPr>
              <w:t>3828</w:t>
            </w:r>
          </w:p>
        </w:tc>
      </w:tr>
      <w:tr w:rsidR="006D7118" w14:paraId="675C6F7C" w14:textId="77777777" w:rsidTr="001F6D8E">
        <w:trPr>
          <w:trHeight w:val="276"/>
        </w:trPr>
        <w:tc>
          <w:tcPr>
            <w:tcW w:w="205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11F7FF06" w14:textId="77777777" w:rsidR="006D7118" w:rsidRPr="00097D6D" w:rsidRDefault="006D7118" w:rsidP="006D7118">
            <w:pPr>
              <w:rPr>
                <w:b/>
                <w:bCs/>
                <w:u w:val="single"/>
              </w:rPr>
            </w:pPr>
            <w:r w:rsidRPr="00097D6D">
              <w:rPr>
                <w:b/>
                <w:bCs/>
              </w:rPr>
              <w:t>Основание:</w:t>
            </w:r>
          </w:p>
        </w:tc>
        <w:tc>
          <w:tcPr>
            <w:tcW w:w="8817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71FF39E1" w14:textId="591F5FFF" w:rsidR="00496C0D" w:rsidRPr="00F9178B" w:rsidRDefault="000F2EC1" w:rsidP="006D7118">
            <w:r w:rsidRPr="000F2EC1">
              <w:t>Несоответствие вязкостных характеристик</w:t>
            </w:r>
            <w:r>
              <w:t xml:space="preserve"> после взятия проб гидровлического масла с гидробака. (Письмо от 05.08.26 Костюченко К.И.)</w:t>
            </w:r>
          </w:p>
        </w:tc>
      </w:tr>
      <w:tr w:rsidR="006D7118" w14:paraId="0523B519" w14:textId="77777777" w:rsidTr="001F6D8E">
        <w:trPr>
          <w:trHeight w:val="276"/>
        </w:trPr>
        <w:tc>
          <w:tcPr>
            <w:tcW w:w="205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602DE6E6" w14:textId="77777777" w:rsidR="006D7118" w:rsidRPr="00496C0D" w:rsidRDefault="006D7118" w:rsidP="006D7118">
            <w:pPr>
              <w:rPr>
                <w:b/>
                <w:bCs/>
              </w:rPr>
            </w:pPr>
            <w:r w:rsidRPr="00496C0D">
              <w:rPr>
                <w:b/>
                <w:bCs/>
              </w:rPr>
              <w:t>Примечание:</w:t>
            </w:r>
          </w:p>
        </w:tc>
        <w:tc>
          <w:tcPr>
            <w:tcW w:w="8817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5BFFF340" w14:textId="3B9FDC0E" w:rsidR="006D7118" w:rsidRPr="005D7BAB" w:rsidRDefault="006D7118" w:rsidP="009E071F">
            <w:pPr>
              <w:tabs>
                <w:tab w:val="left" w:pos="1205"/>
              </w:tabs>
              <w:jc w:val="both"/>
            </w:pPr>
          </w:p>
        </w:tc>
      </w:tr>
    </w:tbl>
    <w:p w14:paraId="45E72133" w14:textId="77777777" w:rsidR="005A7314" w:rsidRPr="00BD230E" w:rsidRDefault="005A7314" w:rsidP="00E37B39">
      <w:pPr>
        <w:jc w:val="center"/>
      </w:pPr>
    </w:p>
    <w:tbl>
      <w:tblPr>
        <w:tblStyle w:val="aa"/>
        <w:tblpPr w:leftFromText="180" w:rightFromText="180" w:vertAnchor="text" w:tblpX="-289" w:tblpY="1"/>
        <w:tblOverlap w:val="never"/>
        <w:tblW w:w="10818" w:type="dxa"/>
        <w:tblLook w:val="04A0" w:firstRow="1" w:lastRow="0" w:firstColumn="1" w:lastColumn="0" w:noHBand="0" w:noVBand="1"/>
      </w:tblPr>
      <w:tblGrid>
        <w:gridCol w:w="2025"/>
        <w:gridCol w:w="8773"/>
        <w:gridCol w:w="20"/>
      </w:tblGrid>
      <w:tr w:rsidR="00580065" w14:paraId="5ECD33B7" w14:textId="77777777" w:rsidTr="001F6D8E">
        <w:trPr>
          <w:trHeight w:val="136"/>
        </w:trPr>
        <w:tc>
          <w:tcPr>
            <w:tcW w:w="202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E2EFD9" w:themeFill="accent6" w:themeFillTint="33"/>
          </w:tcPr>
          <w:p w14:paraId="4EF1864E" w14:textId="77777777" w:rsidR="00580065" w:rsidRPr="00635FF2" w:rsidRDefault="00580065" w:rsidP="00496C0D">
            <w:pPr>
              <w:rPr>
                <w:b/>
                <w:bCs/>
              </w:rPr>
            </w:pPr>
            <w:r>
              <w:rPr>
                <w:b/>
                <w:bCs/>
              </w:rPr>
              <w:t>Раздел №1</w:t>
            </w:r>
          </w:p>
        </w:tc>
        <w:tc>
          <w:tcPr>
            <w:tcW w:w="8793" w:type="dxa"/>
            <w:gridSpan w:val="2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22BA43F1" w14:textId="77777777" w:rsidR="00580065" w:rsidRPr="00635FF2" w:rsidRDefault="00331E2C" w:rsidP="00496C0D">
            <w:pPr>
              <w:rPr>
                <w:b/>
                <w:bCs/>
              </w:rPr>
            </w:pPr>
            <w:r>
              <w:rPr>
                <w:b/>
                <w:bCs/>
              </w:rPr>
              <w:t>Произведенные операции</w:t>
            </w:r>
          </w:p>
        </w:tc>
      </w:tr>
      <w:tr w:rsidR="00331E2C" w14:paraId="4BBA5B5F" w14:textId="77777777" w:rsidTr="001F6D8E">
        <w:trPr>
          <w:gridAfter w:val="1"/>
          <w:wAfter w:w="20" w:type="dxa"/>
          <w:trHeight w:val="333"/>
        </w:trPr>
        <w:tc>
          <w:tcPr>
            <w:tcW w:w="2025" w:type="dxa"/>
            <w:tcBorders>
              <w:top w:val="single" w:sz="18" w:space="0" w:color="auto"/>
              <w:left w:val="single" w:sz="18" w:space="0" w:color="auto"/>
            </w:tcBorders>
          </w:tcPr>
          <w:p w14:paraId="0145D20B" w14:textId="77777777" w:rsidR="00331E2C" w:rsidRDefault="00331E2C" w:rsidP="00496C0D">
            <w:pPr>
              <w:jc w:val="center"/>
            </w:pPr>
            <w:r>
              <w:t>1</w:t>
            </w:r>
          </w:p>
        </w:tc>
        <w:tc>
          <w:tcPr>
            <w:tcW w:w="8773" w:type="dxa"/>
            <w:tcBorders>
              <w:top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6E97AC50" w14:textId="5F3BA7F9" w:rsidR="00331E2C" w:rsidRDefault="000F2EC1" w:rsidP="00331E2C">
            <w:pPr>
              <w:contextualSpacing/>
            </w:pPr>
            <w:r>
              <w:t>Взятие проб гидровлического масла с гидробака</w:t>
            </w:r>
          </w:p>
        </w:tc>
      </w:tr>
      <w:tr w:rsidR="00331E2C" w14:paraId="55056C30" w14:textId="77777777" w:rsidTr="001F6D8E">
        <w:trPr>
          <w:gridAfter w:val="1"/>
          <w:wAfter w:w="20" w:type="dxa"/>
          <w:trHeight w:val="333"/>
        </w:trPr>
        <w:tc>
          <w:tcPr>
            <w:tcW w:w="2025" w:type="dxa"/>
            <w:tcBorders>
              <w:left w:val="single" w:sz="18" w:space="0" w:color="auto"/>
            </w:tcBorders>
          </w:tcPr>
          <w:p w14:paraId="47501684" w14:textId="0EA7F212" w:rsidR="00331E2C" w:rsidRDefault="000F2EC1" w:rsidP="00496C0D">
            <w:pPr>
              <w:jc w:val="center"/>
            </w:pPr>
            <w:r>
              <w:t>2</w:t>
            </w:r>
          </w:p>
        </w:tc>
        <w:tc>
          <w:tcPr>
            <w:tcW w:w="8773" w:type="dxa"/>
            <w:tcBorders>
              <w:right w:val="single" w:sz="18" w:space="0" w:color="auto"/>
            </w:tcBorders>
            <w:shd w:val="clear" w:color="auto" w:fill="auto"/>
            <w:vAlign w:val="center"/>
          </w:tcPr>
          <w:p w14:paraId="667C98F9" w14:textId="3C533EA1" w:rsidR="00331E2C" w:rsidRDefault="000F2EC1" w:rsidP="0084261A">
            <w:pPr>
              <w:contextualSpacing/>
            </w:pPr>
            <w:r>
              <w:t>Внешний осмотр узлов и соединений объединенной гидросистемы.</w:t>
            </w:r>
          </w:p>
        </w:tc>
      </w:tr>
      <w:tr w:rsidR="00BD66C7" w14:paraId="4D7AC83C" w14:textId="77777777" w:rsidTr="001F6D8E">
        <w:trPr>
          <w:gridAfter w:val="1"/>
          <w:wAfter w:w="20" w:type="dxa"/>
          <w:trHeight w:val="363"/>
        </w:trPr>
        <w:tc>
          <w:tcPr>
            <w:tcW w:w="2025" w:type="dxa"/>
            <w:tcBorders>
              <w:left w:val="single" w:sz="18" w:space="0" w:color="auto"/>
              <w:bottom w:val="single" w:sz="18" w:space="0" w:color="auto"/>
            </w:tcBorders>
          </w:tcPr>
          <w:p w14:paraId="41BE6182" w14:textId="2AD61C7D" w:rsidR="00BD66C7" w:rsidRDefault="00BD66C7" w:rsidP="00496C0D">
            <w:pPr>
              <w:jc w:val="center"/>
            </w:pPr>
          </w:p>
        </w:tc>
        <w:tc>
          <w:tcPr>
            <w:tcW w:w="8773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3FAF91D7" w14:textId="0B057B6D" w:rsidR="00BD66C7" w:rsidRDefault="00BD66C7" w:rsidP="0084261A">
            <w:pPr>
              <w:contextualSpacing/>
            </w:pPr>
          </w:p>
        </w:tc>
      </w:tr>
    </w:tbl>
    <w:p w14:paraId="4C143E36" w14:textId="77777777" w:rsidR="000D7E19" w:rsidRDefault="000D7E19"/>
    <w:tbl>
      <w:tblPr>
        <w:tblStyle w:val="aa"/>
        <w:tblW w:w="11199" w:type="dxa"/>
        <w:tblInd w:w="-449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"/>
        <w:gridCol w:w="5351"/>
        <w:gridCol w:w="5706"/>
      </w:tblGrid>
      <w:tr w:rsidR="001F6D8E" w14:paraId="7C10E1D9" w14:textId="77777777" w:rsidTr="00826AC4">
        <w:trPr>
          <w:gridBefore w:val="1"/>
          <w:wBefore w:w="142" w:type="dxa"/>
          <w:trHeight w:val="65"/>
        </w:trPr>
        <w:tc>
          <w:tcPr>
            <w:tcW w:w="11057" w:type="dxa"/>
            <w:gridSpan w:val="2"/>
            <w:tcBorders>
              <w:bottom w:val="nil"/>
            </w:tcBorders>
            <w:shd w:val="clear" w:color="auto" w:fill="E2EFD9" w:themeFill="accent6" w:themeFillTint="33"/>
          </w:tcPr>
          <w:p w14:paraId="3FA3701D" w14:textId="77777777" w:rsidR="00097D6D" w:rsidRDefault="00097D6D" w:rsidP="00CE7C84">
            <w:r w:rsidRPr="003A4756">
              <w:rPr>
                <w:b/>
                <w:bCs/>
              </w:rPr>
              <w:t>Выводы по результатам проведённых работ:</w:t>
            </w:r>
          </w:p>
        </w:tc>
      </w:tr>
      <w:tr w:rsidR="001F6D8E" w14:paraId="716955EC" w14:textId="77777777" w:rsidTr="00826AC4">
        <w:trPr>
          <w:gridBefore w:val="1"/>
          <w:wBefore w:w="142" w:type="dxa"/>
          <w:trHeight w:val="6"/>
        </w:trPr>
        <w:tc>
          <w:tcPr>
            <w:tcW w:w="11057" w:type="dxa"/>
            <w:gridSpan w:val="2"/>
            <w:tcBorders>
              <w:top w:val="nil"/>
              <w:bottom w:val="nil"/>
            </w:tcBorders>
          </w:tcPr>
          <w:p w14:paraId="77EA4516" w14:textId="42557104" w:rsidR="007536C5" w:rsidRPr="007C029E" w:rsidRDefault="000F2EC1" w:rsidP="001F6D8E">
            <w:pPr>
              <w:contextualSpacing/>
            </w:pPr>
            <w:r>
              <w:t xml:space="preserve">В ходе осмотра узлов и соединений объединенной гидросистемы, не было выявлено </w:t>
            </w:r>
            <w:r w:rsidR="008333B8">
              <w:t>каких-либо</w:t>
            </w:r>
            <w:r>
              <w:t xml:space="preserve"> подтеков масла.</w:t>
            </w:r>
            <w:r w:rsidR="008333B8">
              <w:t xml:space="preserve"> </w:t>
            </w:r>
            <w:r w:rsidR="00894284">
              <w:t>Наработка гидравлического масла составляет 1328 м/ч, что эквивалентно 44% ресурса эксплуатации до сезонной замены.  Произведен повторный отбор пробы масла для анализа.</w:t>
            </w:r>
          </w:p>
        </w:tc>
      </w:tr>
      <w:tr w:rsidR="001F6D8E" w14:paraId="733E34A7" w14:textId="77777777" w:rsidTr="00826AC4">
        <w:trPr>
          <w:gridBefore w:val="1"/>
          <w:wBefore w:w="142" w:type="dxa"/>
          <w:trHeight w:val="6"/>
        </w:trPr>
        <w:tc>
          <w:tcPr>
            <w:tcW w:w="11057" w:type="dxa"/>
            <w:gridSpan w:val="2"/>
            <w:tcBorders>
              <w:top w:val="nil"/>
              <w:bottom w:val="single" w:sz="18" w:space="0" w:color="auto"/>
            </w:tcBorders>
          </w:tcPr>
          <w:p w14:paraId="71124587" w14:textId="77777777" w:rsidR="00522679" w:rsidRDefault="00522679" w:rsidP="00522679">
            <w:pPr>
              <w:contextualSpacing/>
            </w:pPr>
          </w:p>
          <w:p w14:paraId="56690333" w14:textId="77777777" w:rsidR="00522679" w:rsidRDefault="00522679" w:rsidP="00522679">
            <w:pPr>
              <w:contextualSpacing/>
            </w:pPr>
          </w:p>
          <w:p w14:paraId="15ACA09C" w14:textId="77777777" w:rsidR="00522679" w:rsidRDefault="00522679" w:rsidP="00522679">
            <w:pPr>
              <w:contextualSpacing/>
            </w:pPr>
          </w:p>
          <w:p w14:paraId="29004548" w14:textId="77777777" w:rsidR="00522679" w:rsidRDefault="00522679" w:rsidP="00522679">
            <w:pPr>
              <w:contextualSpacing/>
            </w:pPr>
          </w:p>
          <w:p w14:paraId="0A6E94DB" w14:textId="77777777" w:rsidR="00522679" w:rsidRDefault="00522679" w:rsidP="00522679">
            <w:pPr>
              <w:contextualSpacing/>
            </w:pPr>
          </w:p>
          <w:p w14:paraId="4F5143CA" w14:textId="77777777" w:rsidR="00522679" w:rsidRDefault="00522679" w:rsidP="00522679">
            <w:pPr>
              <w:contextualSpacing/>
            </w:pPr>
          </w:p>
          <w:p w14:paraId="7BA278FE" w14:textId="77777777" w:rsidR="00522679" w:rsidRDefault="00522679" w:rsidP="00522679">
            <w:pPr>
              <w:contextualSpacing/>
            </w:pPr>
          </w:p>
          <w:p w14:paraId="23089599" w14:textId="77777777" w:rsidR="00522679" w:rsidRDefault="00522679" w:rsidP="00522679">
            <w:pPr>
              <w:contextualSpacing/>
            </w:pPr>
          </w:p>
          <w:p w14:paraId="1B5FC2A9" w14:textId="77777777" w:rsidR="00522679" w:rsidRDefault="00522679" w:rsidP="00522679">
            <w:pPr>
              <w:contextualSpacing/>
            </w:pPr>
          </w:p>
          <w:p w14:paraId="43BB8A16" w14:textId="77777777" w:rsidR="00522679" w:rsidRDefault="00522679" w:rsidP="00522679">
            <w:pPr>
              <w:contextualSpacing/>
            </w:pPr>
          </w:p>
          <w:p w14:paraId="0CAD4CC8" w14:textId="77777777" w:rsidR="00522679" w:rsidRDefault="00522679" w:rsidP="00522679">
            <w:pPr>
              <w:contextualSpacing/>
            </w:pPr>
          </w:p>
          <w:p w14:paraId="6F673F83" w14:textId="77777777" w:rsidR="00522679" w:rsidRDefault="00522679" w:rsidP="00522679">
            <w:pPr>
              <w:contextualSpacing/>
            </w:pPr>
          </w:p>
          <w:p w14:paraId="66FC80E5" w14:textId="77777777" w:rsidR="0077359A" w:rsidRDefault="0077359A" w:rsidP="00522679">
            <w:pPr>
              <w:contextualSpacing/>
            </w:pPr>
          </w:p>
          <w:p w14:paraId="7FE9B837" w14:textId="77777777" w:rsidR="0077359A" w:rsidRDefault="0077359A" w:rsidP="00522679">
            <w:pPr>
              <w:contextualSpacing/>
            </w:pPr>
          </w:p>
          <w:p w14:paraId="220A0CF5" w14:textId="77777777" w:rsidR="0077359A" w:rsidRDefault="0077359A" w:rsidP="00522679">
            <w:pPr>
              <w:contextualSpacing/>
            </w:pPr>
          </w:p>
          <w:p w14:paraId="769FCB6C" w14:textId="77777777" w:rsidR="0077359A" w:rsidRDefault="0077359A" w:rsidP="00522679">
            <w:pPr>
              <w:contextualSpacing/>
            </w:pPr>
          </w:p>
          <w:p w14:paraId="6B4BE5D1" w14:textId="77777777" w:rsidR="0077359A" w:rsidRDefault="0077359A" w:rsidP="00522679">
            <w:pPr>
              <w:contextualSpacing/>
            </w:pPr>
          </w:p>
          <w:p w14:paraId="59BC7F3B" w14:textId="77777777" w:rsidR="0077359A" w:rsidRDefault="0077359A" w:rsidP="00522679">
            <w:pPr>
              <w:contextualSpacing/>
            </w:pPr>
          </w:p>
          <w:p w14:paraId="2F69E176" w14:textId="77777777" w:rsidR="0077359A" w:rsidRDefault="0077359A" w:rsidP="00522679">
            <w:pPr>
              <w:contextualSpacing/>
            </w:pPr>
          </w:p>
          <w:p w14:paraId="71937F81" w14:textId="7A85669B" w:rsidR="007C029E" w:rsidRDefault="007C029E" w:rsidP="00522679">
            <w:pPr>
              <w:contextualSpacing/>
            </w:pPr>
          </w:p>
          <w:p w14:paraId="4046B297" w14:textId="77777777" w:rsidR="00522679" w:rsidRDefault="00522679" w:rsidP="00522679">
            <w:pPr>
              <w:contextualSpacing/>
            </w:pPr>
          </w:p>
        </w:tc>
      </w:tr>
      <w:tr w:rsidR="00BF0EE1" w14:paraId="78469E22" w14:textId="77777777" w:rsidTr="008333B8">
        <w:tblPrEx>
          <w:tblBorders>
            <w:insideH w:val="none" w:sz="0" w:space="0" w:color="auto"/>
          </w:tblBorders>
        </w:tblPrEx>
        <w:trPr>
          <w:trHeight w:val="318"/>
        </w:trPr>
        <w:tc>
          <w:tcPr>
            <w:tcW w:w="11199" w:type="dxa"/>
            <w:gridSpan w:val="3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2CC" w:themeFill="accent4" w:themeFillTint="33"/>
          </w:tcPr>
          <w:p w14:paraId="3476D6CA" w14:textId="77777777" w:rsidR="00496C0D" w:rsidRDefault="00496C0D" w:rsidP="00A37715">
            <w:pPr>
              <w:ind w:right="315"/>
              <w:rPr>
                <w:b/>
                <w:bCs/>
              </w:rPr>
            </w:pPr>
            <w:bookmarkStart w:id="1" w:name="_Hlk150273634"/>
            <w:r>
              <w:rPr>
                <w:b/>
                <w:bCs/>
              </w:rPr>
              <w:lastRenderedPageBreak/>
              <w:t>Раздел №2 Фотоматериалы</w:t>
            </w:r>
            <w:r w:rsidR="00951DF2">
              <w:rPr>
                <w:b/>
                <w:bCs/>
              </w:rPr>
              <w:t xml:space="preserve"> (фотоотчет)</w:t>
            </w:r>
          </w:p>
          <w:p w14:paraId="4E1AE16B" w14:textId="77777777" w:rsidR="00496C0D" w:rsidRPr="000D7E19" w:rsidRDefault="00496C0D" w:rsidP="00A37715">
            <w:pPr>
              <w:ind w:right="358"/>
              <w:rPr>
                <w:b/>
                <w:bCs/>
              </w:rPr>
            </w:pPr>
          </w:p>
        </w:tc>
      </w:tr>
      <w:tr w:rsidR="00BF0EE1" w14:paraId="3BF79525" w14:textId="77777777" w:rsidTr="00826AC4">
        <w:tblPrEx>
          <w:tblBorders>
            <w:insideH w:val="none" w:sz="0" w:space="0" w:color="auto"/>
          </w:tblBorders>
        </w:tblPrEx>
        <w:trPr>
          <w:trHeight w:val="1775"/>
        </w:trPr>
        <w:tc>
          <w:tcPr>
            <w:tcW w:w="5493" w:type="dxa"/>
            <w:gridSpan w:val="2"/>
            <w:tcBorders>
              <w:top w:val="nil"/>
              <w:bottom w:val="nil"/>
            </w:tcBorders>
            <w:shd w:val="clear" w:color="auto" w:fill="E2EFD9" w:themeFill="accent6" w:themeFillTint="33"/>
          </w:tcPr>
          <w:p w14:paraId="0DEDDFEF" w14:textId="087A5CFA" w:rsidR="008333B8" w:rsidRDefault="000D7E19" w:rsidP="00AC4C4C">
            <w:pPr>
              <w:jc w:val="center"/>
            </w:pPr>
            <w:r>
              <w:t xml:space="preserve">Рис.1 </w:t>
            </w:r>
            <w:r w:rsidR="00244BEC">
              <w:t>Номер шасси и модель к/с</w:t>
            </w:r>
          </w:p>
          <w:p w14:paraId="1434A125" w14:textId="6979DD6C" w:rsidR="007C029E" w:rsidRPr="000F3C24" w:rsidRDefault="008333B8" w:rsidP="007C59B9">
            <w:r>
              <w:rPr>
                <w:noProof/>
              </w:rPr>
              <w:drawing>
                <wp:inline distT="0" distB="0" distL="0" distR="0" wp14:anchorId="03305E11" wp14:editId="7DCDE2DD">
                  <wp:extent cx="3342640" cy="4161762"/>
                  <wp:effectExtent l="0" t="0" r="0" b="0"/>
                  <wp:docPr id="466206384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4081" cy="41760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06" w:type="dxa"/>
            <w:tcBorders>
              <w:top w:val="nil"/>
              <w:bottom w:val="nil"/>
            </w:tcBorders>
            <w:shd w:val="clear" w:color="auto" w:fill="E2EFD9" w:themeFill="accent6" w:themeFillTint="33"/>
          </w:tcPr>
          <w:p w14:paraId="6AA44BA9" w14:textId="594D8B0E" w:rsidR="00244BEC" w:rsidRDefault="000D7E19" w:rsidP="008333B8">
            <w:pPr>
              <w:pStyle w:val="a9"/>
              <w:ind w:left="0" w:right="457"/>
              <w:jc w:val="center"/>
            </w:pPr>
            <w:r w:rsidRPr="000D7E19">
              <w:t xml:space="preserve">Рис.2 </w:t>
            </w:r>
            <w:r w:rsidR="008333B8">
              <w:t>Фото ЭПП с наработкой и пробегом</w:t>
            </w:r>
            <w:r w:rsidR="008333B8">
              <w:rPr>
                <w:noProof/>
              </w:rPr>
              <w:drawing>
                <wp:inline distT="0" distB="0" distL="0" distR="0" wp14:anchorId="42F38881" wp14:editId="16E5828C">
                  <wp:extent cx="3476625" cy="4094480"/>
                  <wp:effectExtent l="0" t="0" r="9525" b="1270"/>
                  <wp:docPr id="60059512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6625" cy="4094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0EE1" w14:paraId="44DD90C1" w14:textId="77777777" w:rsidTr="00826AC4">
        <w:tblPrEx>
          <w:tblBorders>
            <w:insideH w:val="none" w:sz="0" w:space="0" w:color="auto"/>
          </w:tblBorders>
        </w:tblPrEx>
        <w:trPr>
          <w:trHeight w:val="130"/>
        </w:trPr>
        <w:tc>
          <w:tcPr>
            <w:tcW w:w="5493" w:type="dxa"/>
            <w:gridSpan w:val="2"/>
            <w:tcBorders>
              <w:top w:val="nil"/>
              <w:bottom w:val="nil"/>
            </w:tcBorders>
          </w:tcPr>
          <w:p w14:paraId="24219053" w14:textId="4B7291B1" w:rsidR="00951DF2" w:rsidRPr="00951DF2" w:rsidRDefault="00951DF2" w:rsidP="00E378C9">
            <w:pPr>
              <w:pStyle w:val="a9"/>
              <w:ind w:left="0"/>
              <w:rPr>
                <w:sz w:val="16"/>
                <w:szCs w:val="16"/>
              </w:rPr>
            </w:pPr>
          </w:p>
        </w:tc>
        <w:tc>
          <w:tcPr>
            <w:tcW w:w="5706" w:type="dxa"/>
            <w:tcBorders>
              <w:top w:val="nil"/>
              <w:bottom w:val="nil"/>
            </w:tcBorders>
          </w:tcPr>
          <w:p w14:paraId="36AA7880" w14:textId="5BB42322" w:rsidR="008333B8" w:rsidRDefault="008333B8" w:rsidP="007C029E">
            <w:pPr>
              <w:pStyle w:val="a9"/>
              <w:ind w:left="0" w:right="457"/>
            </w:pPr>
          </w:p>
        </w:tc>
      </w:tr>
      <w:tr w:rsidR="00BF0EE1" w14:paraId="007850FB" w14:textId="77777777" w:rsidTr="00826AC4">
        <w:tblPrEx>
          <w:tblBorders>
            <w:insideH w:val="none" w:sz="0" w:space="0" w:color="auto"/>
          </w:tblBorders>
        </w:tblPrEx>
        <w:trPr>
          <w:trHeight w:val="2716"/>
        </w:trPr>
        <w:tc>
          <w:tcPr>
            <w:tcW w:w="5493" w:type="dxa"/>
            <w:gridSpan w:val="2"/>
            <w:tcBorders>
              <w:top w:val="nil"/>
              <w:bottom w:val="nil"/>
            </w:tcBorders>
            <w:shd w:val="clear" w:color="auto" w:fill="E2EFD9" w:themeFill="accent6" w:themeFillTint="33"/>
          </w:tcPr>
          <w:p w14:paraId="43E19A66" w14:textId="3CE17F4D" w:rsidR="00BF0EE1" w:rsidRDefault="000F017A" w:rsidP="004C6657">
            <w:pPr>
              <w:tabs>
                <w:tab w:val="left" w:pos="1988"/>
              </w:tabs>
            </w:pPr>
            <w:r>
              <w:t xml:space="preserve">Рис.3 </w:t>
            </w:r>
            <w:r w:rsidR="00A40423">
              <w:t>Гидробак</w:t>
            </w:r>
          </w:p>
          <w:p w14:paraId="14A8AC2D" w14:textId="3984CCEF" w:rsidR="000F017A" w:rsidRDefault="00A40423" w:rsidP="00244BEC">
            <w:pPr>
              <w:tabs>
                <w:tab w:val="left" w:pos="1988"/>
              </w:tabs>
            </w:pPr>
            <w:r>
              <w:rPr>
                <w:noProof/>
              </w:rPr>
              <w:drawing>
                <wp:inline distT="0" distB="0" distL="0" distR="0" wp14:anchorId="6060246E" wp14:editId="0CDD0492">
                  <wp:extent cx="3387564" cy="3590925"/>
                  <wp:effectExtent l="0" t="0" r="3810" b="0"/>
                  <wp:docPr id="1302763640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9582" cy="36036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42F247" w14:textId="19AF38E4" w:rsidR="007C59B9" w:rsidRDefault="007C59B9" w:rsidP="007C59B9">
            <w:pPr>
              <w:ind w:right="457"/>
            </w:pPr>
            <w:r>
              <w:lastRenderedPageBreak/>
              <w:t xml:space="preserve">Рис.5 </w:t>
            </w:r>
            <w:r w:rsidR="00D5746F">
              <w:t>Узел объединенной ГС</w:t>
            </w:r>
          </w:p>
          <w:p w14:paraId="73C79034" w14:textId="58F31699" w:rsidR="007C59B9" w:rsidRDefault="00D5746F" w:rsidP="00244BEC">
            <w:pPr>
              <w:tabs>
                <w:tab w:val="left" w:pos="1988"/>
              </w:tabs>
            </w:pPr>
            <w:r>
              <w:rPr>
                <w:noProof/>
              </w:rPr>
              <w:drawing>
                <wp:inline distT="0" distB="0" distL="0" distR="0" wp14:anchorId="32134AAE" wp14:editId="292CFEC2">
                  <wp:extent cx="3343275" cy="4448175"/>
                  <wp:effectExtent l="0" t="0" r="9525" b="9525"/>
                  <wp:docPr id="23612927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3275" cy="4448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4D44BD" w14:textId="77777777" w:rsidR="007C59B9" w:rsidRDefault="007C59B9" w:rsidP="00244BEC">
            <w:pPr>
              <w:tabs>
                <w:tab w:val="left" w:pos="1988"/>
              </w:tabs>
            </w:pPr>
          </w:p>
          <w:p w14:paraId="6E6F3939" w14:textId="06BD599D" w:rsidR="007C59B9" w:rsidRDefault="007C59B9" w:rsidP="00D5746F">
            <w:pPr>
              <w:ind w:right="457"/>
            </w:pPr>
            <w:r>
              <w:t>Рис.</w:t>
            </w:r>
            <w:r w:rsidR="00E378C9">
              <w:t>7</w:t>
            </w:r>
            <w:r>
              <w:t xml:space="preserve"> </w:t>
            </w:r>
            <w:r w:rsidR="00D5746F">
              <w:t>Узел объединенной ГС</w:t>
            </w:r>
          </w:p>
          <w:p w14:paraId="41EAA2ED" w14:textId="3C224A6B" w:rsidR="00D5746F" w:rsidRDefault="00D5746F" w:rsidP="00D5746F">
            <w:pPr>
              <w:ind w:right="457"/>
            </w:pPr>
            <w:r>
              <w:rPr>
                <w:noProof/>
              </w:rPr>
              <w:drawing>
                <wp:inline distT="0" distB="0" distL="0" distR="0" wp14:anchorId="73B98F63" wp14:editId="2647BD11">
                  <wp:extent cx="3343275" cy="3789045"/>
                  <wp:effectExtent l="0" t="0" r="9525" b="1905"/>
                  <wp:docPr id="628086734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8074" cy="37944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06" w:type="dxa"/>
            <w:tcBorders>
              <w:top w:val="nil"/>
              <w:bottom w:val="nil"/>
            </w:tcBorders>
            <w:shd w:val="clear" w:color="auto" w:fill="E2EFD9" w:themeFill="accent6" w:themeFillTint="33"/>
          </w:tcPr>
          <w:p w14:paraId="4A10135C" w14:textId="77777777" w:rsidR="00A40423" w:rsidRDefault="000F017A" w:rsidP="00A40423">
            <w:pPr>
              <w:tabs>
                <w:tab w:val="left" w:pos="1988"/>
              </w:tabs>
            </w:pPr>
            <w:r>
              <w:lastRenderedPageBreak/>
              <w:t xml:space="preserve">Рис.4 </w:t>
            </w:r>
            <w:r w:rsidR="00A40423">
              <w:t>Гидробак</w:t>
            </w:r>
          </w:p>
          <w:p w14:paraId="03ED8F62" w14:textId="65C37B20" w:rsidR="00BF0EE1" w:rsidRDefault="00A40423" w:rsidP="00BF0EE1">
            <w:pPr>
              <w:ind w:right="457"/>
            </w:pPr>
            <w:r>
              <w:rPr>
                <w:noProof/>
              </w:rPr>
              <w:drawing>
                <wp:inline distT="0" distB="0" distL="0" distR="0" wp14:anchorId="4ACACFED" wp14:editId="17575823">
                  <wp:extent cx="3390900" cy="3602550"/>
                  <wp:effectExtent l="0" t="0" r="0" b="0"/>
                  <wp:docPr id="135035454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8686" cy="36108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E5B770" w14:textId="7D48BB6E" w:rsidR="007C59B9" w:rsidRDefault="007C59B9" w:rsidP="00BF0EE1">
            <w:pPr>
              <w:ind w:right="457"/>
              <w:rPr>
                <w:noProof/>
              </w:rPr>
            </w:pPr>
            <w:r>
              <w:lastRenderedPageBreak/>
              <w:t xml:space="preserve">Рис.6 </w:t>
            </w:r>
            <w:r w:rsidR="00D5746F">
              <w:t>Узел объединенной ГС</w:t>
            </w:r>
            <w:r w:rsidR="00D5746F">
              <w:rPr>
                <w:noProof/>
              </w:rPr>
              <w:t xml:space="preserve"> </w:t>
            </w:r>
            <w:r w:rsidR="00D5746F">
              <w:rPr>
                <w:noProof/>
              </w:rPr>
              <w:drawing>
                <wp:inline distT="0" distB="0" distL="0" distR="0" wp14:anchorId="3ABC9B35" wp14:editId="43CCE3B0">
                  <wp:extent cx="3486150" cy="4448175"/>
                  <wp:effectExtent l="0" t="0" r="0" b="9525"/>
                  <wp:docPr id="407428582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6150" cy="4448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2398D1" w14:textId="77777777" w:rsidR="007C59B9" w:rsidRDefault="007C59B9" w:rsidP="007C59B9">
            <w:pPr>
              <w:rPr>
                <w:noProof/>
              </w:rPr>
            </w:pPr>
          </w:p>
          <w:p w14:paraId="61792B20" w14:textId="228E9F65" w:rsidR="007C59B9" w:rsidRPr="007C59B9" w:rsidRDefault="007C59B9" w:rsidP="007C59B9">
            <w:r>
              <w:t>Рис.</w:t>
            </w:r>
            <w:r w:rsidR="00E378C9">
              <w:t>8</w:t>
            </w:r>
            <w:r>
              <w:t xml:space="preserve"> </w:t>
            </w:r>
            <w:r w:rsidR="00D5746F">
              <w:t>Узел объединенной ГС</w:t>
            </w:r>
            <w:r w:rsidR="00D5746F">
              <w:rPr>
                <w:noProof/>
              </w:rPr>
              <w:t xml:space="preserve"> </w:t>
            </w:r>
            <w:r w:rsidR="00D5746F">
              <w:rPr>
                <w:noProof/>
              </w:rPr>
              <w:drawing>
                <wp:inline distT="0" distB="0" distL="0" distR="0" wp14:anchorId="7C92AA6C" wp14:editId="4ABCB086">
                  <wp:extent cx="3486150" cy="3768725"/>
                  <wp:effectExtent l="0" t="0" r="0" b="3175"/>
                  <wp:docPr id="951748396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95744" cy="3779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0EE1" w14:paraId="2D15CFA9" w14:textId="77777777" w:rsidTr="00826AC4">
        <w:tblPrEx>
          <w:tblBorders>
            <w:insideH w:val="none" w:sz="0" w:space="0" w:color="auto"/>
          </w:tblBorders>
        </w:tblPrEx>
        <w:trPr>
          <w:trHeight w:val="130"/>
        </w:trPr>
        <w:tc>
          <w:tcPr>
            <w:tcW w:w="5493" w:type="dxa"/>
            <w:gridSpan w:val="2"/>
            <w:tcBorders>
              <w:top w:val="nil"/>
              <w:bottom w:val="single" w:sz="18" w:space="0" w:color="auto"/>
            </w:tcBorders>
            <w:shd w:val="clear" w:color="auto" w:fill="E2EFD9" w:themeFill="accent6" w:themeFillTint="33"/>
          </w:tcPr>
          <w:p w14:paraId="5393C81B" w14:textId="19D79BCA" w:rsidR="007C59B9" w:rsidRDefault="007C59B9" w:rsidP="007C59B9">
            <w:pPr>
              <w:pStyle w:val="a9"/>
              <w:tabs>
                <w:tab w:val="left" w:pos="3000"/>
              </w:tabs>
              <w:ind w:left="0"/>
              <w:jc w:val="left"/>
            </w:pPr>
            <w:r>
              <w:lastRenderedPageBreak/>
              <w:t>Рис.</w:t>
            </w:r>
            <w:r w:rsidR="00E378C9">
              <w:t>9</w:t>
            </w:r>
            <w:r>
              <w:t xml:space="preserve"> </w:t>
            </w:r>
            <w:r w:rsidR="00D5746F">
              <w:t>Узел объединенной ГС</w:t>
            </w:r>
            <w:r w:rsidR="00D5746F">
              <w:rPr>
                <w:noProof/>
              </w:rPr>
              <w:t xml:space="preserve"> </w:t>
            </w:r>
            <w:r w:rsidR="00D5746F">
              <w:rPr>
                <w:noProof/>
              </w:rPr>
              <w:drawing>
                <wp:inline distT="0" distB="0" distL="0" distR="0" wp14:anchorId="697D176F" wp14:editId="244A200F">
                  <wp:extent cx="3343275" cy="4394835"/>
                  <wp:effectExtent l="0" t="0" r="9525" b="5715"/>
                  <wp:docPr id="23710025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3275" cy="4394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538230" w14:textId="77777777" w:rsidR="00E378C9" w:rsidRDefault="00E378C9" w:rsidP="00E378C9">
            <w:pPr>
              <w:ind w:right="457"/>
            </w:pPr>
          </w:p>
          <w:p w14:paraId="56863D0C" w14:textId="05B47703" w:rsidR="004C658D" w:rsidRDefault="00E378C9" w:rsidP="00D5746F">
            <w:pPr>
              <w:pStyle w:val="a9"/>
              <w:tabs>
                <w:tab w:val="left" w:pos="3000"/>
              </w:tabs>
              <w:ind w:left="0"/>
              <w:jc w:val="left"/>
            </w:pPr>
            <w:r>
              <w:t xml:space="preserve">Рис.11 </w:t>
            </w:r>
            <w:r w:rsidR="00D5746F">
              <w:t>Узел объединенной ГС</w:t>
            </w:r>
            <w:r w:rsidR="00D5746F">
              <w:rPr>
                <w:noProof/>
              </w:rPr>
              <w:t xml:space="preserve"> </w:t>
            </w:r>
            <w:r w:rsidR="00D5746F">
              <w:rPr>
                <w:noProof/>
              </w:rPr>
              <w:drawing>
                <wp:inline distT="0" distB="0" distL="0" distR="0" wp14:anchorId="6A3C116D" wp14:editId="032B0421">
                  <wp:extent cx="3343275" cy="3649345"/>
                  <wp:effectExtent l="0" t="0" r="9525" b="8255"/>
                  <wp:docPr id="322307850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5620" cy="3651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06" w:type="dxa"/>
            <w:tcBorders>
              <w:top w:val="nil"/>
              <w:bottom w:val="single" w:sz="18" w:space="0" w:color="auto"/>
            </w:tcBorders>
            <w:shd w:val="clear" w:color="auto" w:fill="E2EFD9" w:themeFill="accent6" w:themeFillTint="33"/>
          </w:tcPr>
          <w:p w14:paraId="471F678C" w14:textId="65B6D5A3" w:rsidR="00E378C9" w:rsidRDefault="00E378C9" w:rsidP="00E378C9">
            <w:pPr>
              <w:ind w:right="457"/>
            </w:pPr>
            <w:r>
              <w:t>Рис.10 Сварочные работы по трещинам ГП</w:t>
            </w:r>
          </w:p>
          <w:p w14:paraId="09065C3C" w14:textId="2281D603" w:rsidR="007C59B9" w:rsidRDefault="00D5746F" w:rsidP="007C59B9">
            <w:pPr>
              <w:ind w:right="457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31F9DBA" wp14:editId="70A4F3D4">
                  <wp:extent cx="3486150" cy="4461510"/>
                  <wp:effectExtent l="0" t="0" r="0" b="0"/>
                  <wp:docPr id="396023926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6150" cy="446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17EFE7" w14:textId="77777777" w:rsidR="004C658D" w:rsidRDefault="004C658D" w:rsidP="004C658D">
            <w:pPr>
              <w:rPr>
                <w:noProof/>
              </w:rPr>
            </w:pPr>
          </w:p>
          <w:p w14:paraId="30C7E460" w14:textId="46C8C1D9" w:rsidR="004C658D" w:rsidRDefault="004C658D" w:rsidP="004C658D">
            <w:pPr>
              <w:ind w:right="457"/>
            </w:pPr>
            <w:r>
              <w:t xml:space="preserve">Рис.12 </w:t>
            </w:r>
            <w:r w:rsidR="00D5746F">
              <w:t>Узел объединенной ГС</w:t>
            </w:r>
          </w:p>
          <w:p w14:paraId="76E0E749" w14:textId="77465221" w:rsidR="00826AC4" w:rsidRPr="00826AC4" w:rsidRDefault="00D5746F" w:rsidP="00D5746F">
            <w:pPr>
              <w:ind w:right="457"/>
            </w:pPr>
            <w:r>
              <w:rPr>
                <w:noProof/>
              </w:rPr>
              <w:drawing>
                <wp:inline distT="0" distB="0" distL="0" distR="0" wp14:anchorId="459B7D46" wp14:editId="6B3F2615">
                  <wp:extent cx="3486150" cy="3715968"/>
                  <wp:effectExtent l="0" t="0" r="0" b="0"/>
                  <wp:docPr id="1729066458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93786" cy="37241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1"/>
    </w:tbl>
    <w:p w14:paraId="4365E9D3" w14:textId="77777777" w:rsidR="00E007A8" w:rsidRDefault="00E007A8" w:rsidP="007536C5"/>
    <w:tbl>
      <w:tblPr>
        <w:tblStyle w:val="aa"/>
        <w:tblW w:w="11341" w:type="dxa"/>
        <w:tblInd w:w="-449" w:type="dxa"/>
        <w:tblLook w:val="04A0" w:firstRow="1" w:lastRow="0" w:firstColumn="1" w:lastColumn="0" w:noHBand="0" w:noVBand="1"/>
      </w:tblPr>
      <w:tblGrid>
        <w:gridCol w:w="2978"/>
        <w:gridCol w:w="2268"/>
        <w:gridCol w:w="3402"/>
        <w:gridCol w:w="2693"/>
      </w:tblGrid>
      <w:tr w:rsidR="007536C5" w:rsidRPr="00BA1A81" w14:paraId="1CC4B447" w14:textId="77777777" w:rsidTr="00826AC4">
        <w:trPr>
          <w:trHeight w:val="322"/>
        </w:trPr>
        <w:tc>
          <w:tcPr>
            <w:tcW w:w="29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E2EFD9" w:themeFill="accent6" w:themeFillTint="33"/>
          </w:tcPr>
          <w:p w14:paraId="015A8FFD" w14:textId="77777777" w:rsidR="007536C5" w:rsidRPr="00BA1A81" w:rsidRDefault="007536C5" w:rsidP="00F03802">
            <w:pPr>
              <w:rPr>
                <w:b/>
                <w:bCs/>
              </w:rPr>
            </w:pPr>
            <w:r w:rsidRPr="00BA1A81">
              <w:rPr>
                <w:b/>
                <w:bCs/>
              </w:rPr>
              <w:t>Раздел</w:t>
            </w:r>
            <w:r>
              <w:rPr>
                <w:b/>
                <w:bCs/>
              </w:rPr>
              <w:t xml:space="preserve"> </w:t>
            </w:r>
            <w:r w:rsidRPr="00BA1A81">
              <w:rPr>
                <w:b/>
                <w:bCs/>
              </w:rPr>
              <w:t>№4</w:t>
            </w:r>
          </w:p>
        </w:tc>
        <w:tc>
          <w:tcPr>
            <w:tcW w:w="8363" w:type="dxa"/>
            <w:gridSpan w:val="3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E2EFD9" w:themeFill="accent6" w:themeFillTint="33"/>
          </w:tcPr>
          <w:p w14:paraId="0A529256" w14:textId="77777777" w:rsidR="007536C5" w:rsidRPr="00BA1A81" w:rsidRDefault="007536C5" w:rsidP="00F03802">
            <w:pPr>
              <w:jc w:val="center"/>
              <w:rPr>
                <w:b/>
                <w:bCs/>
              </w:rPr>
            </w:pPr>
            <w:r w:rsidRPr="00BA1A81">
              <w:rPr>
                <w:b/>
                <w:bCs/>
              </w:rPr>
              <w:t>Подписи сторон</w:t>
            </w:r>
          </w:p>
        </w:tc>
      </w:tr>
      <w:tr w:rsidR="007536C5" w:rsidRPr="00BA1A81" w14:paraId="6D0C041F" w14:textId="77777777" w:rsidTr="00826AC4">
        <w:trPr>
          <w:trHeight w:val="314"/>
        </w:trPr>
        <w:tc>
          <w:tcPr>
            <w:tcW w:w="2978" w:type="dxa"/>
            <w:tcBorders>
              <w:top w:val="single" w:sz="18" w:space="0" w:color="auto"/>
              <w:left w:val="single" w:sz="18" w:space="0" w:color="auto"/>
            </w:tcBorders>
          </w:tcPr>
          <w:p w14:paraId="4144CE43" w14:textId="77777777" w:rsidR="007536C5" w:rsidRPr="00BA1A81" w:rsidRDefault="007536C5" w:rsidP="00F03802">
            <w:pPr>
              <w:rPr>
                <w:b/>
                <w:bCs/>
              </w:rPr>
            </w:pPr>
            <w:r>
              <w:rPr>
                <w:b/>
                <w:bCs/>
              </w:rPr>
              <w:t>Сторона</w:t>
            </w:r>
          </w:p>
        </w:tc>
        <w:tc>
          <w:tcPr>
            <w:tcW w:w="2268" w:type="dxa"/>
            <w:tcBorders>
              <w:top w:val="single" w:sz="18" w:space="0" w:color="auto"/>
            </w:tcBorders>
          </w:tcPr>
          <w:p w14:paraId="07A9C6F5" w14:textId="77777777" w:rsidR="007536C5" w:rsidRPr="00BA1A81" w:rsidRDefault="007536C5" w:rsidP="00F03802">
            <w:pPr>
              <w:rPr>
                <w:b/>
                <w:bCs/>
              </w:rPr>
            </w:pPr>
            <w:r w:rsidRPr="00BA1A81">
              <w:rPr>
                <w:b/>
                <w:bCs/>
              </w:rPr>
              <w:t>Должность</w:t>
            </w:r>
          </w:p>
        </w:tc>
        <w:tc>
          <w:tcPr>
            <w:tcW w:w="3402" w:type="dxa"/>
            <w:tcBorders>
              <w:top w:val="single" w:sz="18" w:space="0" w:color="auto"/>
            </w:tcBorders>
          </w:tcPr>
          <w:p w14:paraId="1742624C" w14:textId="77777777" w:rsidR="007536C5" w:rsidRPr="00BA1A81" w:rsidRDefault="007536C5" w:rsidP="00F03802">
            <w:pPr>
              <w:jc w:val="center"/>
              <w:rPr>
                <w:b/>
                <w:bCs/>
              </w:rPr>
            </w:pPr>
            <w:r w:rsidRPr="00BA1A81">
              <w:rPr>
                <w:b/>
                <w:bCs/>
              </w:rPr>
              <w:t>ФИО</w:t>
            </w:r>
          </w:p>
        </w:tc>
        <w:tc>
          <w:tcPr>
            <w:tcW w:w="2693" w:type="dxa"/>
            <w:tcBorders>
              <w:top w:val="single" w:sz="18" w:space="0" w:color="auto"/>
              <w:right w:val="single" w:sz="18" w:space="0" w:color="auto"/>
            </w:tcBorders>
          </w:tcPr>
          <w:p w14:paraId="68C1C769" w14:textId="77777777" w:rsidR="007536C5" w:rsidRPr="00BA1A81" w:rsidRDefault="007536C5" w:rsidP="00F03802">
            <w:pPr>
              <w:rPr>
                <w:b/>
                <w:bCs/>
              </w:rPr>
            </w:pPr>
            <w:r w:rsidRPr="00BA1A81">
              <w:rPr>
                <w:b/>
                <w:bCs/>
              </w:rPr>
              <w:t>Подпись</w:t>
            </w:r>
          </w:p>
        </w:tc>
      </w:tr>
      <w:tr w:rsidR="007536C5" w:rsidRPr="00BA1A81" w14:paraId="1A3A6DC7" w14:textId="77777777" w:rsidTr="00826AC4">
        <w:trPr>
          <w:trHeight w:val="691"/>
        </w:trPr>
        <w:tc>
          <w:tcPr>
            <w:tcW w:w="2978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071892" w14:textId="77777777" w:rsidR="007536C5" w:rsidRPr="00BA1A81" w:rsidRDefault="007536C5" w:rsidP="00F03802">
            <w:pPr>
              <w:rPr>
                <w:b/>
                <w:bCs/>
              </w:rPr>
            </w:pPr>
            <w:r w:rsidRPr="00BA1A81">
              <w:rPr>
                <w:b/>
                <w:bCs/>
              </w:rPr>
              <w:t>Исполнитель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8463D88" w14:textId="77777777" w:rsidR="007536C5" w:rsidRPr="00BA1A81" w:rsidRDefault="007536C5" w:rsidP="00F03802">
            <w:r>
              <w:t>Начальник участка БТЛ-Сервис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B34F7F" w14:textId="69CA652D" w:rsidR="007536C5" w:rsidRPr="00BA1A81" w:rsidRDefault="00D5746F" w:rsidP="00F03802">
            <w:r>
              <w:t>Душутин-Герберт Евгений Сергеевич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3EFD65E2" w14:textId="1B9D20CD" w:rsidR="007536C5" w:rsidRPr="00BA1A81" w:rsidRDefault="007536C5" w:rsidP="00F03802"/>
        </w:tc>
      </w:tr>
      <w:tr w:rsidR="007536C5" w:rsidRPr="00BA1A81" w14:paraId="49C187E6" w14:textId="77777777" w:rsidTr="00826AC4">
        <w:trPr>
          <w:trHeight w:val="829"/>
        </w:trPr>
        <w:tc>
          <w:tcPr>
            <w:tcW w:w="2978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921ED8" w14:textId="77777777" w:rsidR="007536C5" w:rsidRPr="00BA1A81" w:rsidRDefault="007536C5" w:rsidP="00F03802">
            <w:pPr>
              <w:rPr>
                <w:b/>
                <w:bCs/>
              </w:rPr>
            </w:pPr>
            <w:r w:rsidRPr="00BA1A81">
              <w:rPr>
                <w:b/>
                <w:bCs/>
              </w:rPr>
              <w:t>Заказчик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18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6B61D1C" w14:textId="77777777" w:rsidR="007536C5" w:rsidRPr="00BA1A81" w:rsidRDefault="007536C5" w:rsidP="00F03802"/>
        </w:tc>
        <w:tc>
          <w:tcPr>
            <w:tcW w:w="3402" w:type="dxa"/>
            <w:tcBorders>
              <w:top w:val="single" w:sz="4" w:space="0" w:color="auto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879071" w14:textId="77777777" w:rsidR="007536C5" w:rsidRPr="00BA1A81" w:rsidRDefault="007536C5" w:rsidP="00F03802"/>
        </w:tc>
        <w:tc>
          <w:tcPr>
            <w:tcW w:w="2693" w:type="dxa"/>
            <w:tcBorders>
              <w:top w:val="single" w:sz="4" w:space="0" w:color="auto"/>
              <w:left w:val="nil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22BD0DA7" w14:textId="77777777" w:rsidR="007536C5" w:rsidRPr="00BA1A81" w:rsidRDefault="007536C5" w:rsidP="00F03802"/>
        </w:tc>
      </w:tr>
    </w:tbl>
    <w:p w14:paraId="2087604B" w14:textId="77777777" w:rsidR="007536C5" w:rsidRDefault="007536C5" w:rsidP="007536C5">
      <w:pPr>
        <w:rPr>
          <w:sz w:val="16"/>
          <w:szCs w:val="16"/>
        </w:rPr>
      </w:pPr>
    </w:p>
    <w:p w14:paraId="0485D9A4" w14:textId="77777777" w:rsidR="007536C5" w:rsidRDefault="007536C5" w:rsidP="007536C5">
      <w:pPr>
        <w:rPr>
          <w:sz w:val="16"/>
          <w:szCs w:val="16"/>
        </w:rPr>
      </w:pPr>
    </w:p>
    <w:p w14:paraId="1DFB2B7E" w14:textId="77777777" w:rsidR="007536C5" w:rsidRDefault="007536C5" w:rsidP="007536C5">
      <w:pPr>
        <w:rPr>
          <w:sz w:val="22"/>
          <w:szCs w:val="22"/>
        </w:rPr>
      </w:pPr>
    </w:p>
    <w:p w14:paraId="47C03C1E" w14:textId="77777777" w:rsidR="007536C5" w:rsidRDefault="007536C5" w:rsidP="007536C5">
      <w:pPr>
        <w:rPr>
          <w:sz w:val="22"/>
          <w:szCs w:val="22"/>
        </w:rPr>
      </w:pPr>
    </w:p>
    <w:p w14:paraId="34CF1F58" w14:textId="77777777" w:rsidR="007536C5" w:rsidRPr="004435E0" w:rsidRDefault="007536C5" w:rsidP="007536C5">
      <w:pPr>
        <w:rPr>
          <w:sz w:val="22"/>
          <w:szCs w:val="22"/>
        </w:rPr>
      </w:pPr>
      <w:r w:rsidRPr="004435E0">
        <w:rPr>
          <w:sz w:val="22"/>
          <w:szCs w:val="22"/>
        </w:rPr>
        <w:t xml:space="preserve">Составил: </w:t>
      </w:r>
    </w:p>
    <w:p w14:paraId="08F241A6" w14:textId="7206001C" w:rsidR="007536C5" w:rsidRDefault="007536C5" w:rsidP="007536C5">
      <w:pPr>
        <w:rPr>
          <w:sz w:val="22"/>
          <w:szCs w:val="22"/>
        </w:rPr>
      </w:pPr>
      <w:r w:rsidRPr="004435E0">
        <w:rPr>
          <w:sz w:val="22"/>
          <w:szCs w:val="22"/>
        </w:rPr>
        <w:t xml:space="preserve">Начальник участка ООО «БТЛ-Сервис» </w:t>
      </w:r>
      <w:r w:rsidR="00D5746F">
        <w:rPr>
          <w:sz w:val="22"/>
          <w:szCs w:val="22"/>
        </w:rPr>
        <w:t>Душутин-Герберт Е.С.</w:t>
      </w:r>
    </w:p>
    <w:p w14:paraId="6B4CAF82" w14:textId="77FF2F12" w:rsidR="007536C5" w:rsidRPr="007536C5" w:rsidRDefault="007536C5" w:rsidP="009050E3"/>
    <w:sectPr w:rsidR="007536C5" w:rsidRPr="007536C5" w:rsidSect="001F6D8E">
      <w:headerReference w:type="default" r:id="rId20"/>
      <w:footerReference w:type="default" r:id="rId21"/>
      <w:pgSz w:w="11906" w:h="16838"/>
      <w:pgMar w:top="0" w:right="424" w:bottom="993" w:left="709" w:header="140" w:footer="6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3E9990" w14:textId="77777777" w:rsidR="004C7DF1" w:rsidRDefault="004C7DF1" w:rsidP="00EF578A">
      <w:r>
        <w:separator/>
      </w:r>
    </w:p>
  </w:endnote>
  <w:endnote w:type="continuationSeparator" w:id="0">
    <w:p w14:paraId="3B0F6BD5" w14:textId="77777777" w:rsidR="004C7DF1" w:rsidRDefault="004C7DF1" w:rsidP="00EF57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altName w:val="Arial"/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828DAB" w14:textId="479385EF" w:rsidR="00B453EA" w:rsidRPr="00CA13AD" w:rsidRDefault="00B453EA" w:rsidP="00B453EA">
    <w:pPr>
      <w:pStyle w:val="a5"/>
      <w:jc w:val="right"/>
      <w:rPr>
        <w:rFonts w:ascii="Arial" w:hAnsi="Arial" w:cs="Arial"/>
        <w:b/>
        <w:bCs/>
        <w:color w:val="002060"/>
        <w:sz w:val="18"/>
        <w:szCs w:val="18"/>
      </w:rPr>
    </w:pPr>
    <w:r w:rsidRPr="00CA13AD">
      <w:rPr>
        <w:rFonts w:ascii="Arial" w:hAnsi="Arial" w:cs="Arial"/>
        <w:b/>
        <w:bCs/>
        <w:color w:val="002060"/>
        <w:sz w:val="18"/>
        <w:szCs w:val="18"/>
      </w:rPr>
      <w:t>ИНН</w:t>
    </w:r>
    <w:r w:rsidRPr="00CA13AD">
      <w:rPr>
        <w:rFonts w:ascii="Arial" w:hAnsi="Arial" w:cs="Arial"/>
        <w:b/>
        <w:bCs/>
        <w:noProof/>
        <w:color w:val="002060"/>
        <w:sz w:val="8"/>
        <w:szCs w:val="8"/>
      </w:rPr>
      <w:t xml:space="preserve"> </w:t>
    </w:r>
    <w:r w:rsidRPr="00CA13AD">
      <w:rPr>
        <w:rFonts w:ascii="Arial" w:hAnsi="Arial" w:cs="Arial"/>
        <w:b/>
        <w:bCs/>
        <w:color w:val="002060"/>
        <w:sz w:val="18"/>
        <w:szCs w:val="18"/>
      </w:rPr>
      <w:t>7536164300</w:t>
    </w:r>
    <w:r w:rsidR="00AA082E">
      <w:rPr>
        <w:rFonts w:ascii="Arial" w:hAnsi="Arial" w:cs="Arial"/>
        <w:b/>
        <w:bCs/>
        <w:noProof/>
        <w:color w:val="002060"/>
        <w:sz w:val="8"/>
        <w:szCs w:val="8"/>
        <w:lang w:eastAsia="ru-RU"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0086CC1B" wp14:editId="5BB4F122">
              <wp:simplePos x="0" y="0"/>
              <wp:positionH relativeFrom="column">
                <wp:posOffset>0</wp:posOffset>
              </wp:positionH>
              <wp:positionV relativeFrom="paragraph">
                <wp:posOffset>-1</wp:posOffset>
              </wp:positionV>
              <wp:extent cx="5936615" cy="0"/>
              <wp:effectExtent l="0" t="0" r="0" b="0"/>
              <wp:wrapNone/>
              <wp:docPr id="5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936615" cy="0"/>
                      </a:xfrm>
                      <a:prstGeom prst="line">
                        <a:avLst/>
                      </a:prstGeom>
                      <a:ln>
                        <a:solidFill>
                          <a:srgbClr val="00206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DD8927" id="Прямая соединительная линия 1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0" to="467.4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" strokecolor="#002060" strokeweight=".5pt">
              <v:stroke joinstyle="miter"/>
              <o:lock v:ext="edit" shapetype="f"/>
            </v:line>
          </w:pict>
        </mc:Fallback>
      </mc:AlternateContent>
    </w:r>
    <w:r w:rsidRPr="00CA13AD">
      <w:rPr>
        <w:rFonts w:ascii="Arial" w:hAnsi="Arial" w:cs="Arial"/>
        <w:b/>
        <w:bCs/>
        <w:color w:val="002060"/>
        <w:sz w:val="18"/>
        <w:szCs w:val="18"/>
      </w:rPr>
      <w:t>, КПП 772701001, ОГРН 1177536001312</w:t>
    </w:r>
  </w:p>
  <w:p w14:paraId="1481C5D8" w14:textId="77777777" w:rsidR="00B453EA" w:rsidRPr="00CA13AD" w:rsidRDefault="00B453EA" w:rsidP="00B453EA">
    <w:pPr>
      <w:tabs>
        <w:tab w:val="left" w:pos="2505"/>
      </w:tabs>
      <w:jc w:val="right"/>
      <w:rPr>
        <w:rFonts w:ascii="Arial" w:hAnsi="Arial" w:cs="Arial"/>
        <w:b/>
        <w:bCs/>
        <w:color w:val="002060"/>
        <w:sz w:val="18"/>
        <w:szCs w:val="18"/>
      </w:rPr>
    </w:pPr>
    <w:r w:rsidRPr="00CA13AD">
      <w:rPr>
        <w:rFonts w:ascii="Arial" w:hAnsi="Arial" w:cs="Arial"/>
        <w:b/>
        <w:bCs/>
        <w:color w:val="002060"/>
        <w:sz w:val="18"/>
        <w:szCs w:val="18"/>
      </w:rPr>
      <w:t xml:space="preserve">р/с 40702810240000038169 ПАО СБЕРБАНК, </w:t>
    </w:r>
  </w:p>
  <w:p w14:paraId="518FB886" w14:textId="77777777" w:rsidR="00B453EA" w:rsidRPr="00B453EA" w:rsidRDefault="00B453EA" w:rsidP="00B453EA">
    <w:pPr>
      <w:tabs>
        <w:tab w:val="left" w:pos="2505"/>
      </w:tabs>
      <w:jc w:val="right"/>
      <w:rPr>
        <w:rFonts w:ascii="Arial" w:hAnsi="Arial" w:cs="Arial"/>
        <w:color w:val="002060"/>
        <w:sz w:val="18"/>
        <w:szCs w:val="18"/>
      </w:rPr>
    </w:pPr>
    <w:r w:rsidRPr="00CA13AD">
      <w:rPr>
        <w:rFonts w:ascii="Arial" w:hAnsi="Arial" w:cs="Arial"/>
        <w:b/>
        <w:bCs/>
        <w:color w:val="002060"/>
        <w:sz w:val="18"/>
        <w:szCs w:val="18"/>
      </w:rPr>
      <w:t>к/с 30101810400000000225, БИК 044525225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63C646" w14:textId="77777777" w:rsidR="004C7DF1" w:rsidRDefault="004C7DF1" w:rsidP="00EF578A">
      <w:r>
        <w:separator/>
      </w:r>
    </w:p>
  </w:footnote>
  <w:footnote w:type="continuationSeparator" w:id="0">
    <w:p w14:paraId="6BC0FC95" w14:textId="77777777" w:rsidR="004C7DF1" w:rsidRDefault="004C7DF1" w:rsidP="00EF57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CD4B63" w14:textId="77777777" w:rsidR="00EF578A" w:rsidRDefault="00000000">
    <w:pPr>
      <w:pStyle w:val="a3"/>
    </w:pPr>
    <w:r>
      <w:rPr>
        <w:noProof/>
        <w:color w:val="001B50"/>
        <w:sz w:val="18"/>
        <w:szCs w:val="18"/>
      </w:rPr>
      <w:object w:dxaOrig="1440" w:dyaOrig="1440" w14:anchorId="0098B4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margin-left:-.8pt;margin-top:8.05pt;width:135.4pt;height:53.2pt;z-index:-251657728">
          <v:imagedata r:id="rId1" o:title=""/>
        </v:shape>
        <o:OLEObject Type="Embed" ProgID="CorelDraw.Graphic.20" ShapeID="_x0000_s1025" DrawAspect="Content" ObjectID="_1847863275" r:id="rId2"/>
      </w:object>
    </w:r>
  </w:p>
  <w:p w14:paraId="41D1F82C" w14:textId="77777777" w:rsidR="00981460" w:rsidRPr="00B453EA" w:rsidRDefault="00981460" w:rsidP="00981460">
    <w:pPr>
      <w:pStyle w:val="a3"/>
      <w:tabs>
        <w:tab w:val="clear" w:pos="4677"/>
        <w:tab w:val="clear" w:pos="9355"/>
      </w:tabs>
      <w:ind w:left="5954"/>
      <w:rPr>
        <w:rFonts w:ascii="Arial" w:hAnsi="Arial" w:cs="Arial"/>
        <w:b/>
        <w:bCs/>
        <w:color w:val="002570"/>
        <w:sz w:val="18"/>
        <w:szCs w:val="18"/>
      </w:rPr>
    </w:pPr>
    <w:r w:rsidRPr="00B453EA">
      <w:rPr>
        <w:rFonts w:ascii="Arial" w:hAnsi="Arial" w:cs="Arial"/>
        <w:b/>
        <w:bCs/>
        <w:color w:val="002570"/>
        <w:sz w:val="18"/>
        <w:szCs w:val="18"/>
      </w:rPr>
      <w:t>ООО «БТЛ-Сервис»</w:t>
    </w:r>
  </w:p>
  <w:p w14:paraId="2F2A7658" w14:textId="77777777" w:rsidR="00981460" w:rsidRPr="00B453EA" w:rsidRDefault="00981460" w:rsidP="00981460">
    <w:pPr>
      <w:pStyle w:val="a3"/>
      <w:ind w:left="5954"/>
      <w:rPr>
        <w:rFonts w:ascii="Arial" w:hAnsi="Arial" w:cs="Arial"/>
        <w:b/>
        <w:bCs/>
        <w:color w:val="002570"/>
        <w:sz w:val="16"/>
        <w:szCs w:val="16"/>
      </w:rPr>
    </w:pPr>
    <w:r w:rsidRPr="00B22D19">
      <w:rPr>
        <w:rFonts w:ascii="Arial" w:hAnsi="Arial" w:cs="Arial"/>
        <w:b/>
        <w:bCs/>
        <w:color w:val="002570"/>
        <w:sz w:val="16"/>
        <w:szCs w:val="16"/>
      </w:rPr>
      <w:t>1173</w:t>
    </w:r>
    <w:r>
      <w:rPr>
        <w:rFonts w:ascii="Arial" w:hAnsi="Arial" w:cs="Arial"/>
        <w:b/>
        <w:bCs/>
        <w:color w:val="002570"/>
        <w:sz w:val="16"/>
        <w:szCs w:val="16"/>
      </w:rPr>
      <w:t>42</w:t>
    </w:r>
    <w:r w:rsidRPr="00B453EA">
      <w:rPr>
        <w:rFonts w:ascii="Arial" w:hAnsi="Arial" w:cs="Arial"/>
        <w:b/>
        <w:bCs/>
        <w:color w:val="002570"/>
        <w:sz w:val="16"/>
        <w:szCs w:val="16"/>
      </w:rPr>
      <w:t xml:space="preserve">, г. Москва, </w:t>
    </w:r>
    <w:r w:rsidRPr="00B22D19">
      <w:rPr>
        <w:rFonts w:ascii="Arial" w:hAnsi="Arial" w:cs="Arial"/>
        <w:b/>
        <w:bCs/>
        <w:color w:val="002570"/>
        <w:sz w:val="16"/>
        <w:szCs w:val="16"/>
      </w:rPr>
      <w:t>вн.тер.г. м</w:t>
    </w:r>
    <w:r>
      <w:rPr>
        <w:rFonts w:ascii="Arial" w:hAnsi="Arial" w:cs="Arial"/>
        <w:b/>
        <w:bCs/>
        <w:color w:val="002570"/>
        <w:sz w:val="16"/>
        <w:szCs w:val="16"/>
      </w:rPr>
      <w:t>.</w:t>
    </w:r>
    <w:r w:rsidRPr="00B22D19">
      <w:rPr>
        <w:rFonts w:ascii="Arial" w:hAnsi="Arial" w:cs="Arial"/>
        <w:b/>
        <w:bCs/>
        <w:color w:val="002570"/>
        <w:sz w:val="16"/>
        <w:szCs w:val="16"/>
      </w:rPr>
      <w:t>о</w:t>
    </w:r>
    <w:r>
      <w:rPr>
        <w:rFonts w:ascii="Arial" w:hAnsi="Arial" w:cs="Arial"/>
        <w:b/>
        <w:bCs/>
        <w:color w:val="002570"/>
        <w:sz w:val="16"/>
        <w:szCs w:val="16"/>
      </w:rPr>
      <w:t>.</w:t>
    </w:r>
    <w:r w:rsidRPr="00B22D19">
      <w:rPr>
        <w:rFonts w:ascii="Arial" w:hAnsi="Arial" w:cs="Arial"/>
        <w:b/>
        <w:bCs/>
        <w:color w:val="002570"/>
        <w:sz w:val="16"/>
        <w:szCs w:val="16"/>
      </w:rPr>
      <w:t xml:space="preserve"> Коньково, ул</w:t>
    </w:r>
    <w:r>
      <w:rPr>
        <w:rFonts w:ascii="Arial" w:hAnsi="Arial" w:cs="Arial"/>
        <w:b/>
        <w:bCs/>
        <w:color w:val="002570"/>
        <w:sz w:val="16"/>
        <w:szCs w:val="16"/>
      </w:rPr>
      <w:t>.</w:t>
    </w:r>
    <w:r w:rsidRPr="00B22D19">
      <w:rPr>
        <w:rFonts w:ascii="Arial" w:hAnsi="Arial" w:cs="Arial"/>
        <w:b/>
        <w:bCs/>
        <w:color w:val="002570"/>
        <w:sz w:val="16"/>
        <w:szCs w:val="16"/>
      </w:rPr>
      <w:t xml:space="preserve"> Бутлерова, д</w:t>
    </w:r>
    <w:r>
      <w:rPr>
        <w:rFonts w:ascii="Arial" w:hAnsi="Arial" w:cs="Arial"/>
        <w:b/>
        <w:bCs/>
        <w:color w:val="002570"/>
        <w:sz w:val="16"/>
        <w:szCs w:val="16"/>
      </w:rPr>
      <w:t>.</w:t>
    </w:r>
    <w:r w:rsidRPr="00B22D19">
      <w:rPr>
        <w:rFonts w:ascii="Arial" w:hAnsi="Arial" w:cs="Arial"/>
        <w:b/>
        <w:bCs/>
        <w:color w:val="002570"/>
        <w:sz w:val="16"/>
        <w:szCs w:val="16"/>
      </w:rPr>
      <w:t xml:space="preserve"> 17Б, пом</w:t>
    </w:r>
    <w:r>
      <w:rPr>
        <w:rFonts w:ascii="Arial" w:hAnsi="Arial" w:cs="Arial"/>
        <w:b/>
        <w:bCs/>
        <w:color w:val="002570"/>
        <w:sz w:val="16"/>
        <w:szCs w:val="16"/>
      </w:rPr>
      <w:t>.</w:t>
    </w:r>
    <w:r w:rsidRPr="00B22D19">
      <w:rPr>
        <w:rFonts w:ascii="Arial" w:hAnsi="Arial" w:cs="Arial"/>
        <w:b/>
        <w:bCs/>
        <w:color w:val="002570"/>
        <w:sz w:val="16"/>
        <w:szCs w:val="16"/>
      </w:rPr>
      <w:t xml:space="preserve"> 60Б/11/2</w:t>
    </w:r>
    <w:r w:rsidRPr="00B453EA">
      <w:rPr>
        <w:rFonts w:ascii="Arial" w:hAnsi="Arial" w:cs="Arial"/>
        <w:b/>
        <w:bCs/>
        <w:color w:val="002570"/>
        <w:sz w:val="16"/>
        <w:szCs w:val="16"/>
      </w:rPr>
      <w:t xml:space="preserve">, </w:t>
    </w:r>
  </w:p>
  <w:p w14:paraId="0B0AD6F4" w14:textId="77777777" w:rsidR="00981460" w:rsidRPr="00B453EA" w:rsidRDefault="00981460" w:rsidP="00981460">
    <w:pPr>
      <w:pStyle w:val="a3"/>
      <w:ind w:left="5954"/>
      <w:rPr>
        <w:rFonts w:ascii="Arial" w:hAnsi="Arial" w:cs="Arial"/>
        <w:b/>
        <w:bCs/>
        <w:color w:val="002570"/>
        <w:sz w:val="16"/>
        <w:szCs w:val="16"/>
      </w:rPr>
    </w:pPr>
    <w:r w:rsidRPr="00B453EA">
      <w:rPr>
        <w:rFonts w:ascii="Arial" w:hAnsi="Arial" w:cs="Arial"/>
        <w:b/>
        <w:bCs/>
        <w:color w:val="002570"/>
        <w:sz w:val="16"/>
        <w:szCs w:val="16"/>
      </w:rPr>
      <w:t xml:space="preserve">Тел/факс: +7 (495) 544-54-36 </w:t>
    </w:r>
  </w:p>
  <w:p w14:paraId="39E4FEF8" w14:textId="77777777" w:rsidR="00981460" w:rsidRPr="00B453EA" w:rsidRDefault="00981460" w:rsidP="00981460">
    <w:pPr>
      <w:pStyle w:val="a3"/>
      <w:tabs>
        <w:tab w:val="clear" w:pos="9355"/>
      </w:tabs>
      <w:ind w:left="5954"/>
      <w:rPr>
        <w:rFonts w:ascii="Arial" w:hAnsi="Arial" w:cs="Arial"/>
        <w:b/>
        <w:bCs/>
        <w:color w:val="002570"/>
        <w:sz w:val="16"/>
        <w:szCs w:val="16"/>
      </w:rPr>
    </w:pPr>
    <w:r w:rsidRPr="00B453EA">
      <w:rPr>
        <w:rFonts w:ascii="Arial" w:hAnsi="Arial" w:cs="Arial"/>
        <w:b/>
        <w:bCs/>
        <w:color w:val="002570"/>
        <w:sz w:val="16"/>
        <w:szCs w:val="16"/>
      </w:rPr>
      <w:t>service@btlogistic.ru   www.btlogistic.ru</w:t>
    </w:r>
  </w:p>
  <w:p w14:paraId="21165001" w14:textId="4C4B7322" w:rsidR="00EF578A" w:rsidRPr="005959C9" w:rsidRDefault="00AA082E" w:rsidP="005959C9">
    <w:pPr>
      <w:pStyle w:val="a3"/>
      <w:jc w:val="right"/>
    </w:pPr>
    <w:r>
      <w:rPr>
        <w:noProof/>
        <w:color w:val="001B50"/>
        <w:sz w:val="16"/>
        <w:szCs w:val="16"/>
        <w:lang w:eastAsia="ru-RU"/>
      </w:rPr>
      <mc:AlternateContent>
        <mc:Choice Requires="wps">
          <w:drawing>
            <wp:anchor distT="4294967295" distB="4294967295" distL="114300" distR="114300" simplePos="0" relativeHeight="251656704" behindDoc="0" locked="0" layoutInCell="1" allowOverlap="1" wp14:anchorId="7D59FE89" wp14:editId="53179F69">
              <wp:simplePos x="0" y="0"/>
              <wp:positionH relativeFrom="column">
                <wp:posOffset>-42545</wp:posOffset>
              </wp:positionH>
              <wp:positionV relativeFrom="paragraph">
                <wp:posOffset>38734</wp:posOffset>
              </wp:positionV>
              <wp:extent cx="5936615" cy="0"/>
              <wp:effectExtent l="0" t="0" r="0" b="0"/>
              <wp:wrapNone/>
              <wp:docPr id="4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936615" cy="0"/>
                      </a:xfrm>
                      <a:prstGeom prst="line">
                        <a:avLst/>
                      </a:prstGeom>
                      <a:ln>
                        <a:solidFill>
                          <a:srgbClr val="00206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002156" id="Прямая соединительная линия 2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.35pt,3.05pt" to="464.1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" strokecolor="#002060" strokeweight=".5pt">
              <v:stroke joinstyle="miter"/>
              <o:lock v:ext="edit" shapetype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2"/>
    <w:multiLevelType w:val="multilevel"/>
    <w:tmpl w:val="00000885"/>
    <w:lvl w:ilvl="0">
      <w:numFmt w:val="bullet"/>
      <w:lvlText w:val="-"/>
      <w:lvlJc w:val="left"/>
      <w:pPr>
        <w:ind w:left="102" w:hanging="233"/>
      </w:pPr>
      <w:rPr>
        <w:rFonts w:ascii="Times New Roman" w:hAnsi="Times New Roman" w:cs="Times New Roman"/>
        <w:b w:val="0"/>
        <w:bCs w:val="0"/>
        <w:w w:val="100"/>
        <w:sz w:val="22"/>
        <w:szCs w:val="22"/>
      </w:rPr>
    </w:lvl>
    <w:lvl w:ilvl="1">
      <w:numFmt w:val="bullet"/>
      <w:lvlText w:val="•"/>
      <w:lvlJc w:val="left"/>
      <w:pPr>
        <w:ind w:left="1046" w:hanging="233"/>
      </w:pPr>
    </w:lvl>
    <w:lvl w:ilvl="2">
      <w:numFmt w:val="bullet"/>
      <w:lvlText w:val="•"/>
      <w:lvlJc w:val="left"/>
      <w:pPr>
        <w:ind w:left="1993" w:hanging="233"/>
      </w:pPr>
    </w:lvl>
    <w:lvl w:ilvl="3">
      <w:numFmt w:val="bullet"/>
      <w:lvlText w:val="•"/>
      <w:lvlJc w:val="left"/>
      <w:pPr>
        <w:ind w:left="2939" w:hanging="233"/>
      </w:pPr>
    </w:lvl>
    <w:lvl w:ilvl="4">
      <w:numFmt w:val="bullet"/>
      <w:lvlText w:val="•"/>
      <w:lvlJc w:val="left"/>
      <w:pPr>
        <w:ind w:left="3886" w:hanging="233"/>
      </w:pPr>
    </w:lvl>
    <w:lvl w:ilvl="5">
      <w:numFmt w:val="bullet"/>
      <w:lvlText w:val="•"/>
      <w:lvlJc w:val="left"/>
      <w:pPr>
        <w:ind w:left="4833" w:hanging="233"/>
      </w:pPr>
    </w:lvl>
    <w:lvl w:ilvl="6">
      <w:numFmt w:val="bullet"/>
      <w:lvlText w:val="•"/>
      <w:lvlJc w:val="left"/>
      <w:pPr>
        <w:ind w:left="5779" w:hanging="233"/>
      </w:pPr>
    </w:lvl>
    <w:lvl w:ilvl="7">
      <w:numFmt w:val="bullet"/>
      <w:lvlText w:val="•"/>
      <w:lvlJc w:val="left"/>
      <w:pPr>
        <w:ind w:left="6726" w:hanging="233"/>
      </w:pPr>
    </w:lvl>
    <w:lvl w:ilvl="8">
      <w:numFmt w:val="bullet"/>
      <w:lvlText w:val="•"/>
      <w:lvlJc w:val="left"/>
      <w:pPr>
        <w:ind w:left="7673" w:hanging="233"/>
      </w:pPr>
    </w:lvl>
  </w:abstractNum>
  <w:abstractNum w:abstractNumId="1" w15:restartNumberingAfterBreak="0">
    <w:nsid w:val="072A7D75"/>
    <w:multiLevelType w:val="multilevel"/>
    <w:tmpl w:val="77DCC02A"/>
    <w:lvl w:ilvl="0">
      <w:start w:val="1"/>
      <w:numFmt w:val="decimal"/>
      <w:lvlText w:val="%1"/>
      <w:lvlJc w:val="left"/>
      <w:pPr>
        <w:ind w:left="972" w:hanging="384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972" w:hanging="384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ru-RU" w:eastAsia="en-US" w:bidi="ar-SA"/>
      </w:rPr>
    </w:lvl>
    <w:lvl w:ilvl="2">
      <w:numFmt w:val="bullet"/>
      <w:lvlText w:val="•"/>
      <w:lvlJc w:val="left"/>
      <w:pPr>
        <w:ind w:left="3073" w:hanging="38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119" w:hanging="38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166" w:hanging="38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13" w:hanging="38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259" w:hanging="38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306" w:hanging="38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353" w:hanging="384"/>
      </w:pPr>
      <w:rPr>
        <w:rFonts w:hint="default"/>
        <w:lang w:val="ru-RU" w:eastAsia="en-US" w:bidi="ar-SA"/>
      </w:rPr>
    </w:lvl>
  </w:abstractNum>
  <w:abstractNum w:abstractNumId="2" w15:restartNumberingAfterBreak="0">
    <w:nsid w:val="14780234"/>
    <w:multiLevelType w:val="hybridMultilevel"/>
    <w:tmpl w:val="5096E3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F13EC7"/>
    <w:multiLevelType w:val="hybridMultilevel"/>
    <w:tmpl w:val="8A70539A"/>
    <w:lvl w:ilvl="0" w:tplc="86EC76F2">
      <w:start w:val="1"/>
      <w:numFmt w:val="decimal"/>
      <w:lvlText w:val="%1."/>
      <w:lvlJc w:val="left"/>
      <w:pPr>
        <w:ind w:left="11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89" w:hanging="360"/>
      </w:pPr>
    </w:lvl>
    <w:lvl w:ilvl="2" w:tplc="0419001B" w:tentative="1">
      <w:start w:val="1"/>
      <w:numFmt w:val="lowerRoman"/>
      <w:lvlText w:val="%3."/>
      <w:lvlJc w:val="right"/>
      <w:pPr>
        <w:ind w:left="2609" w:hanging="180"/>
      </w:pPr>
    </w:lvl>
    <w:lvl w:ilvl="3" w:tplc="0419000F" w:tentative="1">
      <w:start w:val="1"/>
      <w:numFmt w:val="decimal"/>
      <w:lvlText w:val="%4."/>
      <w:lvlJc w:val="left"/>
      <w:pPr>
        <w:ind w:left="3329" w:hanging="360"/>
      </w:pPr>
    </w:lvl>
    <w:lvl w:ilvl="4" w:tplc="04190019" w:tentative="1">
      <w:start w:val="1"/>
      <w:numFmt w:val="lowerLetter"/>
      <w:lvlText w:val="%5."/>
      <w:lvlJc w:val="left"/>
      <w:pPr>
        <w:ind w:left="4049" w:hanging="360"/>
      </w:pPr>
    </w:lvl>
    <w:lvl w:ilvl="5" w:tplc="0419001B" w:tentative="1">
      <w:start w:val="1"/>
      <w:numFmt w:val="lowerRoman"/>
      <w:lvlText w:val="%6."/>
      <w:lvlJc w:val="right"/>
      <w:pPr>
        <w:ind w:left="4769" w:hanging="180"/>
      </w:pPr>
    </w:lvl>
    <w:lvl w:ilvl="6" w:tplc="0419000F" w:tentative="1">
      <w:start w:val="1"/>
      <w:numFmt w:val="decimal"/>
      <w:lvlText w:val="%7."/>
      <w:lvlJc w:val="left"/>
      <w:pPr>
        <w:ind w:left="5489" w:hanging="360"/>
      </w:pPr>
    </w:lvl>
    <w:lvl w:ilvl="7" w:tplc="04190019" w:tentative="1">
      <w:start w:val="1"/>
      <w:numFmt w:val="lowerLetter"/>
      <w:lvlText w:val="%8."/>
      <w:lvlJc w:val="left"/>
      <w:pPr>
        <w:ind w:left="6209" w:hanging="360"/>
      </w:pPr>
    </w:lvl>
    <w:lvl w:ilvl="8" w:tplc="0419001B" w:tentative="1">
      <w:start w:val="1"/>
      <w:numFmt w:val="lowerRoman"/>
      <w:lvlText w:val="%9."/>
      <w:lvlJc w:val="right"/>
      <w:pPr>
        <w:ind w:left="6929" w:hanging="180"/>
      </w:pPr>
    </w:lvl>
  </w:abstractNum>
  <w:abstractNum w:abstractNumId="4" w15:restartNumberingAfterBreak="0">
    <w:nsid w:val="2BB7468A"/>
    <w:multiLevelType w:val="hybridMultilevel"/>
    <w:tmpl w:val="76C24BA6"/>
    <w:lvl w:ilvl="0" w:tplc="66E4B46E">
      <w:start w:val="1"/>
      <w:numFmt w:val="decimal"/>
      <w:lvlText w:val="%1."/>
      <w:lvlJc w:val="left"/>
      <w:pPr>
        <w:ind w:left="9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65" w:hanging="360"/>
      </w:pPr>
    </w:lvl>
    <w:lvl w:ilvl="2" w:tplc="0419001B" w:tentative="1">
      <w:start w:val="1"/>
      <w:numFmt w:val="lowerRoman"/>
      <w:lvlText w:val="%3."/>
      <w:lvlJc w:val="right"/>
      <w:pPr>
        <w:ind w:left="2385" w:hanging="180"/>
      </w:pPr>
    </w:lvl>
    <w:lvl w:ilvl="3" w:tplc="0419000F" w:tentative="1">
      <w:start w:val="1"/>
      <w:numFmt w:val="decimal"/>
      <w:lvlText w:val="%4."/>
      <w:lvlJc w:val="left"/>
      <w:pPr>
        <w:ind w:left="3105" w:hanging="360"/>
      </w:pPr>
    </w:lvl>
    <w:lvl w:ilvl="4" w:tplc="04190019" w:tentative="1">
      <w:start w:val="1"/>
      <w:numFmt w:val="lowerLetter"/>
      <w:lvlText w:val="%5."/>
      <w:lvlJc w:val="left"/>
      <w:pPr>
        <w:ind w:left="3825" w:hanging="360"/>
      </w:pPr>
    </w:lvl>
    <w:lvl w:ilvl="5" w:tplc="0419001B" w:tentative="1">
      <w:start w:val="1"/>
      <w:numFmt w:val="lowerRoman"/>
      <w:lvlText w:val="%6."/>
      <w:lvlJc w:val="right"/>
      <w:pPr>
        <w:ind w:left="4545" w:hanging="180"/>
      </w:pPr>
    </w:lvl>
    <w:lvl w:ilvl="6" w:tplc="0419000F" w:tentative="1">
      <w:start w:val="1"/>
      <w:numFmt w:val="decimal"/>
      <w:lvlText w:val="%7."/>
      <w:lvlJc w:val="left"/>
      <w:pPr>
        <w:ind w:left="5265" w:hanging="360"/>
      </w:pPr>
    </w:lvl>
    <w:lvl w:ilvl="7" w:tplc="04190019" w:tentative="1">
      <w:start w:val="1"/>
      <w:numFmt w:val="lowerLetter"/>
      <w:lvlText w:val="%8."/>
      <w:lvlJc w:val="left"/>
      <w:pPr>
        <w:ind w:left="5985" w:hanging="360"/>
      </w:pPr>
    </w:lvl>
    <w:lvl w:ilvl="8" w:tplc="041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5" w15:restartNumberingAfterBreak="0">
    <w:nsid w:val="321C188C"/>
    <w:multiLevelType w:val="hybridMultilevel"/>
    <w:tmpl w:val="B21445AC"/>
    <w:lvl w:ilvl="0" w:tplc="919ED8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3E613B"/>
    <w:multiLevelType w:val="hybridMultilevel"/>
    <w:tmpl w:val="DF6AAA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4C53A5"/>
    <w:multiLevelType w:val="hybridMultilevel"/>
    <w:tmpl w:val="692AE2A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E30240"/>
    <w:multiLevelType w:val="hybridMultilevel"/>
    <w:tmpl w:val="0CEC3DBC"/>
    <w:lvl w:ilvl="0" w:tplc="04190017">
      <w:start w:val="1"/>
      <w:numFmt w:val="lowerLetter"/>
      <w:lvlText w:val="%1)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9" w15:restartNumberingAfterBreak="0">
    <w:nsid w:val="554C0BD5"/>
    <w:multiLevelType w:val="hybridMultilevel"/>
    <w:tmpl w:val="177411E4"/>
    <w:lvl w:ilvl="0" w:tplc="AA3A0ABA">
      <w:start w:val="1"/>
      <w:numFmt w:val="decimal"/>
      <w:lvlText w:val="%1."/>
      <w:lvlJc w:val="left"/>
      <w:pPr>
        <w:ind w:left="2389" w:hanging="850"/>
        <w:jc w:val="right"/>
      </w:pPr>
      <w:rPr>
        <w:rFonts w:hint="default"/>
        <w:w w:val="100"/>
        <w:lang w:val="ru-RU" w:eastAsia="en-US" w:bidi="ar-SA"/>
      </w:rPr>
    </w:lvl>
    <w:lvl w:ilvl="1" w:tplc="D388B9D4">
      <w:numFmt w:val="bullet"/>
      <w:lvlText w:val="•"/>
      <w:lvlJc w:val="left"/>
      <w:pPr>
        <w:ind w:left="3286" w:hanging="850"/>
      </w:pPr>
      <w:rPr>
        <w:rFonts w:hint="default"/>
        <w:lang w:val="ru-RU" w:eastAsia="en-US" w:bidi="ar-SA"/>
      </w:rPr>
    </w:lvl>
    <w:lvl w:ilvl="2" w:tplc="8B5CAC7E">
      <w:numFmt w:val="bullet"/>
      <w:lvlText w:val="•"/>
      <w:lvlJc w:val="left"/>
      <w:pPr>
        <w:ind w:left="4193" w:hanging="850"/>
      </w:pPr>
      <w:rPr>
        <w:rFonts w:hint="default"/>
        <w:lang w:val="ru-RU" w:eastAsia="en-US" w:bidi="ar-SA"/>
      </w:rPr>
    </w:lvl>
    <w:lvl w:ilvl="3" w:tplc="C7FEF5CA">
      <w:numFmt w:val="bullet"/>
      <w:lvlText w:val="•"/>
      <w:lvlJc w:val="left"/>
      <w:pPr>
        <w:ind w:left="5099" w:hanging="850"/>
      </w:pPr>
      <w:rPr>
        <w:rFonts w:hint="default"/>
        <w:lang w:val="ru-RU" w:eastAsia="en-US" w:bidi="ar-SA"/>
      </w:rPr>
    </w:lvl>
    <w:lvl w:ilvl="4" w:tplc="C85E45CC">
      <w:numFmt w:val="bullet"/>
      <w:lvlText w:val="•"/>
      <w:lvlJc w:val="left"/>
      <w:pPr>
        <w:ind w:left="6006" w:hanging="850"/>
      </w:pPr>
      <w:rPr>
        <w:rFonts w:hint="default"/>
        <w:lang w:val="ru-RU" w:eastAsia="en-US" w:bidi="ar-SA"/>
      </w:rPr>
    </w:lvl>
    <w:lvl w:ilvl="5" w:tplc="0DDABFD8">
      <w:numFmt w:val="bullet"/>
      <w:lvlText w:val="•"/>
      <w:lvlJc w:val="left"/>
      <w:pPr>
        <w:ind w:left="6913" w:hanging="850"/>
      </w:pPr>
      <w:rPr>
        <w:rFonts w:hint="default"/>
        <w:lang w:val="ru-RU" w:eastAsia="en-US" w:bidi="ar-SA"/>
      </w:rPr>
    </w:lvl>
    <w:lvl w:ilvl="6" w:tplc="7520EE80">
      <w:numFmt w:val="bullet"/>
      <w:lvlText w:val="•"/>
      <w:lvlJc w:val="left"/>
      <w:pPr>
        <w:ind w:left="7819" w:hanging="850"/>
      </w:pPr>
      <w:rPr>
        <w:rFonts w:hint="default"/>
        <w:lang w:val="ru-RU" w:eastAsia="en-US" w:bidi="ar-SA"/>
      </w:rPr>
    </w:lvl>
    <w:lvl w:ilvl="7" w:tplc="2E6C7166">
      <w:numFmt w:val="bullet"/>
      <w:lvlText w:val="•"/>
      <w:lvlJc w:val="left"/>
      <w:pPr>
        <w:ind w:left="8726" w:hanging="850"/>
      </w:pPr>
      <w:rPr>
        <w:rFonts w:hint="default"/>
        <w:lang w:val="ru-RU" w:eastAsia="en-US" w:bidi="ar-SA"/>
      </w:rPr>
    </w:lvl>
    <w:lvl w:ilvl="8" w:tplc="BA141544">
      <w:numFmt w:val="bullet"/>
      <w:lvlText w:val="•"/>
      <w:lvlJc w:val="left"/>
      <w:pPr>
        <w:ind w:left="9633" w:hanging="850"/>
      </w:pPr>
      <w:rPr>
        <w:rFonts w:hint="default"/>
        <w:lang w:val="ru-RU" w:eastAsia="en-US" w:bidi="ar-SA"/>
      </w:rPr>
    </w:lvl>
  </w:abstractNum>
  <w:abstractNum w:abstractNumId="10" w15:restartNumberingAfterBreak="0">
    <w:nsid w:val="5D374D4E"/>
    <w:multiLevelType w:val="hybridMultilevel"/>
    <w:tmpl w:val="E21621F6"/>
    <w:lvl w:ilvl="0" w:tplc="7FB0F56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66576C91"/>
    <w:multiLevelType w:val="hybridMultilevel"/>
    <w:tmpl w:val="0B04DB0E"/>
    <w:lvl w:ilvl="0" w:tplc="A9DE2E8C">
      <w:start w:val="1"/>
      <w:numFmt w:val="decimal"/>
      <w:lvlText w:val="%1."/>
      <w:lvlJc w:val="left"/>
      <w:pPr>
        <w:ind w:left="16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74" w:hanging="360"/>
      </w:pPr>
    </w:lvl>
    <w:lvl w:ilvl="2" w:tplc="0419001B" w:tentative="1">
      <w:start w:val="1"/>
      <w:numFmt w:val="lowerRoman"/>
      <w:lvlText w:val="%3."/>
      <w:lvlJc w:val="right"/>
      <w:pPr>
        <w:ind w:left="3094" w:hanging="180"/>
      </w:pPr>
    </w:lvl>
    <w:lvl w:ilvl="3" w:tplc="0419000F" w:tentative="1">
      <w:start w:val="1"/>
      <w:numFmt w:val="decimal"/>
      <w:lvlText w:val="%4."/>
      <w:lvlJc w:val="left"/>
      <w:pPr>
        <w:ind w:left="3814" w:hanging="360"/>
      </w:pPr>
    </w:lvl>
    <w:lvl w:ilvl="4" w:tplc="04190019" w:tentative="1">
      <w:start w:val="1"/>
      <w:numFmt w:val="lowerLetter"/>
      <w:lvlText w:val="%5."/>
      <w:lvlJc w:val="left"/>
      <w:pPr>
        <w:ind w:left="4534" w:hanging="360"/>
      </w:pPr>
    </w:lvl>
    <w:lvl w:ilvl="5" w:tplc="0419001B" w:tentative="1">
      <w:start w:val="1"/>
      <w:numFmt w:val="lowerRoman"/>
      <w:lvlText w:val="%6."/>
      <w:lvlJc w:val="right"/>
      <w:pPr>
        <w:ind w:left="5254" w:hanging="180"/>
      </w:pPr>
    </w:lvl>
    <w:lvl w:ilvl="6" w:tplc="0419000F" w:tentative="1">
      <w:start w:val="1"/>
      <w:numFmt w:val="decimal"/>
      <w:lvlText w:val="%7."/>
      <w:lvlJc w:val="left"/>
      <w:pPr>
        <w:ind w:left="5974" w:hanging="360"/>
      </w:pPr>
    </w:lvl>
    <w:lvl w:ilvl="7" w:tplc="04190019" w:tentative="1">
      <w:start w:val="1"/>
      <w:numFmt w:val="lowerLetter"/>
      <w:lvlText w:val="%8."/>
      <w:lvlJc w:val="left"/>
      <w:pPr>
        <w:ind w:left="6694" w:hanging="360"/>
      </w:pPr>
    </w:lvl>
    <w:lvl w:ilvl="8" w:tplc="0419001B" w:tentative="1">
      <w:start w:val="1"/>
      <w:numFmt w:val="lowerRoman"/>
      <w:lvlText w:val="%9."/>
      <w:lvlJc w:val="right"/>
      <w:pPr>
        <w:ind w:left="7414" w:hanging="180"/>
      </w:pPr>
    </w:lvl>
  </w:abstractNum>
  <w:abstractNum w:abstractNumId="12" w15:restartNumberingAfterBreak="0">
    <w:nsid w:val="6D657B78"/>
    <w:multiLevelType w:val="hybridMultilevel"/>
    <w:tmpl w:val="0982276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7D6786"/>
    <w:multiLevelType w:val="multilevel"/>
    <w:tmpl w:val="92E83F9E"/>
    <w:lvl w:ilvl="0">
      <w:start w:val="1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94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79835651"/>
    <w:multiLevelType w:val="hybridMultilevel"/>
    <w:tmpl w:val="D848C9F2"/>
    <w:lvl w:ilvl="0" w:tplc="919ED82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7B442AFB"/>
    <w:multiLevelType w:val="multilevel"/>
    <w:tmpl w:val="37FC3E00"/>
    <w:lvl w:ilvl="0">
      <w:start w:val="1"/>
      <w:numFmt w:val="decimal"/>
      <w:lvlText w:val="%1."/>
      <w:lvlJc w:val="left"/>
      <w:pPr>
        <w:ind w:left="895" w:hanging="163"/>
      </w:pPr>
      <w:rPr>
        <w:rFonts w:ascii="Verdana" w:eastAsia="Verdana" w:hAnsi="Verdana" w:cs="Verdana" w:hint="default"/>
        <w:w w:val="100"/>
        <w:sz w:val="12"/>
        <w:szCs w:val="12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2389" w:hanging="850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ru-RU" w:eastAsia="en-US" w:bidi="ar-SA"/>
      </w:rPr>
    </w:lvl>
    <w:lvl w:ilvl="2">
      <w:start w:val="1"/>
      <w:numFmt w:val="decimal"/>
      <w:lvlText w:val="%2.%3."/>
      <w:lvlJc w:val="left"/>
      <w:pPr>
        <w:ind w:left="972" w:hanging="850"/>
      </w:pPr>
      <w:rPr>
        <w:rFonts w:hint="default"/>
        <w:w w:val="100"/>
        <w:lang w:val="ru-RU" w:eastAsia="en-US" w:bidi="ar-SA"/>
      </w:rPr>
    </w:lvl>
    <w:lvl w:ilvl="3">
      <w:start w:val="1"/>
      <w:numFmt w:val="decimal"/>
      <w:lvlText w:val="%2.%3.%4."/>
      <w:lvlJc w:val="left"/>
      <w:pPr>
        <w:ind w:left="972" w:hanging="850"/>
      </w:pPr>
      <w:rPr>
        <w:rFonts w:hint="default"/>
        <w:w w:val="100"/>
        <w:lang w:val="ru-RU" w:eastAsia="en-US" w:bidi="ar-SA"/>
      </w:rPr>
    </w:lvl>
    <w:lvl w:ilvl="4">
      <w:start w:val="1"/>
      <w:numFmt w:val="decimal"/>
      <w:lvlText w:val="%2.%3.%4.%5."/>
      <w:lvlJc w:val="left"/>
      <w:pPr>
        <w:ind w:left="972" w:hanging="85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5">
      <w:numFmt w:val="bullet"/>
      <w:lvlText w:val="•"/>
      <w:lvlJc w:val="left"/>
      <w:pPr>
        <w:ind w:left="5607" w:hanging="85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83" w:hanging="85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59" w:hanging="85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34" w:hanging="850"/>
      </w:pPr>
      <w:rPr>
        <w:rFonts w:hint="default"/>
        <w:lang w:val="ru-RU" w:eastAsia="en-US" w:bidi="ar-SA"/>
      </w:rPr>
    </w:lvl>
  </w:abstractNum>
  <w:abstractNum w:abstractNumId="16" w15:restartNumberingAfterBreak="0">
    <w:nsid w:val="7B7F033E"/>
    <w:multiLevelType w:val="hybridMultilevel"/>
    <w:tmpl w:val="42C4E56E"/>
    <w:lvl w:ilvl="0" w:tplc="04190001">
      <w:start w:val="1"/>
      <w:numFmt w:val="bullet"/>
      <w:lvlText w:val=""/>
      <w:lvlJc w:val="left"/>
      <w:pPr>
        <w:ind w:left="13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86" w:hanging="360"/>
      </w:pPr>
      <w:rPr>
        <w:rFonts w:ascii="Wingdings" w:hAnsi="Wingdings" w:hint="default"/>
      </w:rPr>
    </w:lvl>
  </w:abstractNum>
  <w:num w:numId="1" w16cid:durableId="836648994">
    <w:abstractNumId w:val="0"/>
  </w:num>
  <w:num w:numId="2" w16cid:durableId="1451171125">
    <w:abstractNumId w:val="2"/>
  </w:num>
  <w:num w:numId="3" w16cid:durableId="257569213">
    <w:abstractNumId w:val="5"/>
  </w:num>
  <w:num w:numId="4" w16cid:durableId="682130854">
    <w:abstractNumId w:val="10"/>
  </w:num>
  <w:num w:numId="5" w16cid:durableId="1168446601">
    <w:abstractNumId w:val="14"/>
  </w:num>
  <w:num w:numId="6" w16cid:durableId="245119864">
    <w:abstractNumId w:val="15"/>
  </w:num>
  <w:num w:numId="7" w16cid:durableId="1438791243">
    <w:abstractNumId w:val="9"/>
  </w:num>
  <w:num w:numId="8" w16cid:durableId="624703531">
    <w:abstractNumId w:val="1"/>
  </w:num>
  <w:num w:numId="9" w16cid:durableId="1520656601">
    <w:abstractNumId w:val="13"/>
  </w:num>
  <w:num w:numId="10" w16cid:durableId="685330814">
    <w:abstractNumId w:val="11"/>
  </w:num>
  <w:num w:numId="11" w16cid:durableId="1384985663">
    <w:abstractNumId w:val="4"/>
  </w:num>
  <w:num w:numId="12" w16cid:durableId="1906184507">
    <w:abstractNumId w:val="3"/>
  </w:num>
  <w:num w:numId="13" w16cid:durableId="1737898048">
    <w:abstractNumId w:val="8"/>
  </w:num>
  <w:num w:numId="14" w16cid:durableId="1872106385">
    <w:abstractNumId w:val="6"/>
  </w:num>
  <w:num w:numId="15" w16cid:durableId="423578801">
    <w:abstractNumId w:val="16"/>
  </w:num>
  <w:num w:numId="16" w16cid:durableId="453448233">
    <w:abstractNumId w:val="12"/>
  </w:num>
  <w:num w:numId="17" w16cid:durableId="13790900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78A"/>
    <w:rsid w:val="00020ABD"/>
    <w:rsid w:val="00025E33"/>
    <w:rsid w:val="0002607E"/>
    <w:rsid w:val="000272BC"/>
    <w:rsid w:val="000349E5"/>
    <w:rsid w:val="00044D59"/>
    <w:rsid w:val="00050910"/>
    <w:rsid w:val="00053D2A"/>
    <w:rsid w:val="00063071"/>
    <w:rsid w:val="00063B9C"/>
    <w:rsid w:val="000679CD"/>
    <w:rsid w:val="000704FF"/>
    <w:rsid w:val="00070DBF"/>
    <w:rsid w:val="00093FA8"/>
    <w:rsid w:val="00097D6D"/>
    <w:rsid w:val="000A3FC9"/>
    <w:rsid w:val="000B2E9F"/>
    <w:rsid w:val="000B4665"/>
    <w:rsid w:val="000B70BE"/>
    <w:rsid w:val="000C013C"/>
    <w:rsid w:val="000C1FD4"/>
    <w:rsid w:val="000C4E16"/>
    <w:rsid w:val="000D352B"/>
    <w:rsid w:val="000D6561"/>
    <w:rsid w:val="000D6C54"/>
    <w:rsid w:val="000D7E19"/>
    <w:rsid w:val="000E41E2"/>
    <w:rsid w:val="000E7A38"/>
    <w:rsid w:val="000F017A"/>
    <w:rsid w:val="000F2886"/>
    <w:rsid w:val="000F2EC1"/>
    <w:rsid w:val="000F3C24"/>
    <w:rsid w:val="001146F3"/>
    <w:rsid w:val="001256AF"/>
    <w:rsid w:val="001433FE"/>
    <w:rsid w:val="00152C6D"/>
    <w:rsid w:val="0015778A"/>
    <w:rsid w:val="00163DCB"/>
    <w:rsid w:val="001642B9"/>
    <w:rsid w:val="00180140"/>
    <w:rsid w:val="00185F4F"/>
    <w:rsid w:val="0018749A"/>
    <w:rsid w:val="001C0257"/>
    <w:rsid w:val="001C19DB"/>
    <w:rsid w:val="001D1A7F"/>
    <w:rsid w:val="001D543A"/>
    <w:rsid w:val="001D6FAB"/>
    <w:rsid w:val="001E0BA1"/>
    <w:rsid w:val="001F6D8E"/>
    <w:rsid w:val="0020371B"/>
    <w:rsid w:val="00207CA1"/>
    <w:rsid w:val="00217F24"/>
    <w:rsid w:val="00220C6C"/>
    <w:rsid w:val="00222DC3"/>
    <w:rsid w:val="00224535"/>
    <w:rsid w:val="00240523"/>
    <w:rsid w:val="00243973"/>
    <w:rsid w:val="00244BEC"/>
    <w:rsid w:val="00254FF7"/>
    <w:rsid w:val="002619AA"/>
    <w:rsid w:val="00261C8A"/>
    <w:rsid w:val="00267697"/>
    <w:rsid w:val="00267B9B"/>
    <w:rsid w:val="002725AD"/>
    <w:rsid w:val="00274FA8"/>
    <w:rsid w:val="00275713"/>
    <w:rsid w:val="00282E8C"/>
    <w:rsid w:val="00284974"/>
    <w:rsid w:val="002928E6"/>
    <w:rsid w:val="002A1448"/>
    <w:rsid w:val="002B5D95"/>
    <w:rsid w:val="002C2C3F"/>
    <w:rsid w:val="002C3822"/>
    <w:rsid w:val="002C3F2A"/>
    <w:rsid w:val="002C4FE3"/>
    <w:rsid w:val="002C5448"/>
    <w:rsid w:val="002D0A8E"/>
    <w:rsid w:val="002D28C9"/>
    <w:rsid w:val="002D7DCE"/>
    <w:rsid w:val="002E46F8"/>
    <w:rsid w:val="002F0EDC"/>
    <w:rsid w:val="0030276C"/>
    <w:rsid w:val="00304208"/>
    <w:rsid w:val="00305F8F"/>
    <w:rsid w:val="00314AF2"/>
    <w:rsid w:val="0031710F"/>
    <w:rsid w:val="003201A8"/>
    <w:rsid w:val="00321FB1"/>
    <w:rsid w:val="003312FF"/>
    <w:rsid w:val="00331E2C"/>
    <w:rsid w:val="00337F13"/>
    <w:rsid w:val="00343742"/>
    <w:rsid w:val="003504A5"/>
    <w:rsid w:val="00362C23"/>
    <w:rsid w:val="00370F25"/>
    <w:rsid w:val="003768DB"/>
    <w:rsid w:val="00377B44"/>
    <w:rsid w:val="00387B8B"/>
    <w:rsid w:val="003943A8"/>
    <w:rsid w:val="00396EB6"/>
    <w:rsid w:val="003971A7"/>
    <w:rsid w:val="003A4756"/>
    <w:rsid w:val="003C2803"/>
    <w:rsid w:val="003D1743"/>
    <w:rsid w:val="003D2106"/>
    <w:rsid w:val="003D335D"/>
    <w:rsid w:val="003F22F9"/>
    <w:rsid w:val="003F5D73"/>
    <w:rsid w:val="00400FF4"/>
    <w:rsid w:val="004056AC"/>
    <w:rsid w:val="00406E78"/>
    <w:rsid w:val="0040709A"/>
    <w:rsid w:val="00411FFA"/>
    <w:rsid w:val="00415516"/>
    <w:rsid w:val="00421698"/>
    <w:rsid w:val="00423935"/>
    <w:rsid w:val="00432549"/>
    <w:rsid w:val="0044178C"/>
    <w:rsid w:val="0044446A"/>
    <w:rsid w:val="00447BD6"/>
    <w:rsid w:val="00452811"/>
    <w:rsid w:val="00462937"/>
    <w:rsid w:val="004629CF"/>
    <w:rsid w:val="00463CC1"/>
    <w:rsid w:val="00465EC6"/>
    <w:rsid w:val="00473674"/>
    <w:rsid w:val="004801A8"/>
    <w:rsid w:val="0048568A"/>
    <w:rsid w:val="00486BC5"/>
    <w:rsid w:val="00492F3B"/>
    <w:rsid w:val="004965D9"/>
    <w:rsid w:val="00496C0D"/>
    <w:rsid w:val="00497FE0"/>
    <w:rsid w:val="004A012E"/>
    <w:rsid w:val="004A4B98"/>
    <w:rsid w:val="004A526A"/>
    <w:rsid w:val="004A64D1"/>
    <w:rsid w:val="004B231A"/>
    <w:rsid w:val="004B2FAE"/>
    <w:rsid w:val="004B7C4B"/>
    <w:rsid w:val="004C658D"/>
    <w:rsid w:val="004C6657"/>
    <w:rsid w:val="004C7DF1"/>
    <w:rsid w:val="004C7EF9"/>
    <w:rsid w:val="004D124C"/>
    <w:rsid w:val="004D1A6D"/>
    <w:rsid w:val="004D239F"/>
    <w:rsid w:val="004D37FD"/>
    <w:rsid w:val="004F4FDA"/>
    <w:rsid w:val="00504EC6"/>
    <w:rsid w:val="00522679"/>
    <w:rsid w:val="005417C9"/>
    <w:rsid w:val="00541CCF"/>
    <w:rsid w:val="00543D77"/>
    <w:rsid w:val="00543E13"/>
    <w:rsid w:val="00563358"/>
    <w:rsid w:val="0057391F"/>
    <w:rsid w:val="00580065"/>
    <w:rsid w:val="005959C9"/>
    <w:rsid w:val="005A33DE"/>
    <w:rsid w:val="005A3B75"/>
    <w:rsid w:val="005A4CC7"/>
    <w:rsid w:val="005A7314"/>
    <w:rsid w:val="005A7F18"/>
    <w:rsid w:val="005B1F24"/>
    <w:rsid w:val="005B40F6"/>
    <w:rsid w:val="005B4921"/>
    <w:rsid w:val="005C58B5"/>
    <w:rsid w:val="005D32B3"/>
    <w:rsid w:val="005D7BAB"/>
    <w:rsid w:val="005E114D"/>
    <w:rsid w:val="005F299B"/>
    <w:rsid w:val="005F3AEC"/>
    <w:rsid w:val="00604818"/>
    <w:rsid w:val="006064E7"/>
    <w:rsid w:val="0061000D"/>
    <w:rsid w:val="006114F1"/>
    <w:rsid w:val="00616F9D"/>
    <w:rsid w:val="0062037D"/>
    <w:rsid w:val="00625CEE"/>
    <w:rsid w:val="00630E6D"/>
    <w:rsid w:val="006315BE"/>
    <w:rsid w:val="00635FF2"/>
    <w:rsid w:val="00636DB3"/>
    <w:rsid w:val="0064515A"/>
    <w:rsid w:val="00647142"/>
    <w:rsid w:val="00650530"/>
    <w:rsid w:val="00650BAA"/>
    <w:rsid w:val="00651F47"/>
    <w:rsid w:val="00660A02"/>
    <w:rsid w:val="00665863"/>
    <w:rsid w:val="006716D7"/>
    <w:rsid w:val="006752B2"/>
    <w:rsid w:val="00675B78"/>
    <w:rsid w:val="00683BB6"/>
    <w:rsid w:val="006930D8"/>
    <w:rsid w:val="0069338A"/>
    <w:rsid w:val="006A21F9"/>
    <w:rsid w:val="006A4AF5"/>
    <w:rsid w:val="006C59EA"/>
    <w:rsid w:val="006C5A9B"/>
    <w:rsid w:val="006C6902"/>
    <w:rsid w:val="006D1C6E"/>
    <w:rsid w:val="006D2CF1"/>
    <w:rsid w:val="006D5D22"/>
    <w:rsid w:val="006D7118"/>
    <w:rsid w:val="006E350E"/>
    <w:rsid w:val="006E5089"/>
    <w:rsid w:val="006E716F"/>
    <w:rsid w:val="00701DA9"/>
    <w:rsid w:val="00703A3F"/>
    <w:rsid w:val="0070438D"/>
    <w:rsid w:val="0070534A"/>
    <w:rsid w:val="00721B28"/>
    <w:rsid w:val="00722CE1"/>
    <w:rsid w:val="007259B7"/>
    <w:rsid w:val="007273DA"/>
    <w:rsid w:val="0073325D"/>
    <w:rsid w:val="00744227"/>
    <w:rsid w:val="00745457"/>
    <w:rsid w:val="007536C5"/>
    <w:rsid w:val="00760631"/>
    <w:rsid w:val="00771DA3"/>
    <w:rsid w:val="0077359A"/>
    <w:rsid w:val="0077369F"/>
    <w:rsid w:val="00774A5F"/>
    <w:rsid w:val="00782357"/>
    <w:rsid w:val="00793AD3"/>
    <w:rsid w:val="007A6BF3"/>
    <w:rsid w:val="007B437F"/>
    <w:rsid w:val="007C029E"/>
    <w:rsid w:val="007C0E7D"/>
    <w:rsid w:val="007C59B9"/>
    <w:rsid w:val="007D6544"/>
    <w:rsid w:val="007E066F"/>
    <w:rsid w:val="007E187B"/>
    <w:rsid w:val="007E2802"/>
    <w:rsid w:val="007E5B26"/>
    <w:rsid w:val="007F1C79"/>
    <w:rsid w:val="007F6CEB"/>
    <w:rsid w:val="00805B2F"/>
    <w:rsid w:val="00810D4A"/>
    <w:rsid w:val="008122F6"/>
    <w:rsid w:val="00820EE1"/>
    <w:rsid w:val="00821210"/>
    <w:rsid w:val="00824362"/>
    <w:rsid w:val="00825B97"/>
    <w:rsid w:val="00826AC4"/>
    <w:rsid w:val="008326F8"/>
    <w:rsid w:val="008333B8"/>
    <w:rsid w:val="00837283"/>
    <w:rsid w:val="00840790"/>
    <w:rsid w:val="0084261A"/>
    <w:rsid w:val="00850329"/>
    <w:rsid w:val="0085136F"/>
    <w:rsid w:val="00851F67"/>
    <w:rsid w:val="00852F35"/>
    <w:rsid w:val="0086190D"/>
    <w:rsid w:val="00861EE1"/>
    <w:rsid w:val="00867B1B"/>
    <w:rsid w:val="00872F2A"/>
    <w:rsid w:val="00874272"/>
    <w:rsid w:val="00880EAC"/>
    <w:rsid w:val="00886EB2"/>
    <w:rsid w:val="00886F65"/>
    <w:rsid w:val="00893591"/>
    <w:rsid w:val="00894284"/>
    <w:rsid w:val="0089621F"/>
    <w:rsid w:val="008A2AFC"/>
    <w:rsid w:val="008C131B"/>
    <w:rsid w:val="008C6DB9"/>
    <w:rsid w:val="008D11A5"/>
    <w:rsid w:val="008D1785"/>
    <w:rsid w:val="008E65E5"/>
    <w:rsid w:val="009050E3"/>
    <w:rsid w:val="00911D49"/>
    <w:rsid w:val="0091303C"/>
    <w:rsid w:val="00913847"/>
    <w:rsid w:val="00933106"/>
    <w:rsid w:val="00934798"/>
    <w:rsid w:val="00935C53"/>
    <w:rsid w:val="00940BAA"/>
    <w:rsid w:val="00942FB6"/>
    <w:rsid w:val="0094588B"/>
    <w:rsid w:val="00951DF2"/>
    <w:rsid w:val="00954156"/>
    <w:rsid w:val="009565EF"/>
    <w:rsid w:val="0096475D"/>
    <w:rsid w:val="00970B50"/>
    <w:rsid w:val="00981460"/>
    <w:rsid w:val="009902C8"/>
    <w:rsid w:val="00990B21"/>
    <w:rsid w:val="00992503"/>
    <w:rsid w:val="00996A90"/>
    <w:rsid w:val="009A083D"/>
    <w:rsid w:val="009A1DC2"/>
    <w:rsid w:val="009A4E23"/>
    <w:rsid w:val="009A6063"/>
    <w:rsid w:val="009B6CCF"/>
    <w:rsid w:val="009B7321"/>
    <w:rsid w:val="009C0A5F"/>
    <w:rsid w:val="009C21BF"/>
    <w:rsid w:val="009E071F"/>
    <w:rsid w:val="009F61E0"/>
    <w:rsid w:val="00A13C69"/>
    <w:rsid w:val="00A1499D"/>
    <w:rsid w:val="00A21A02"/>
    <w:rsid w:val="00A22EE9"/>
    <w:rsid w:val="00A25AB6"/>
    <w:rsid w:val="00A262CA"/>
    <w:rsid w:val="00A272B8"/>
    <w:rsid w:val="00A3277D"/>
    <w:rsid w:val="00A34D54"/>
    <w:rsid w:val="00A3762E"/>
    <w:rsid w:val="00A37715"/>
    <w:rsid w:val="00A40423"/>
    <w:rsid w:val="00A41E66"/>
    <w:rsid w:val="00A42172"/>
    <w:rsid w:val="00A47E11"/>
    <w:rsid w:val="00A51203"/>
    <w:rsid w:val="00A5309A"/>
    <w:rsid w:val="00A544F8"/>
    <w:rsid w:val="00A61D92"/>
    <w:rsid w:val="00A62204"/>
    <w:rsid w:val="00A63B66"/>
    <w:rsid w:val="00A67192"/>
    <w:rsid w:val="00A73E31"/>
    <w:rsid w:val="00A74C66"/>
    <w:rsid w:val="00A83D34"/>
    <w:rsid w:val="00A94C10"/>
    <w:rsid w:val="00A95082"/>
    <w:rsid w:val="00AA082E"/>
    <w:rsid w:val="00AA0E6B"/>
    <w:rsid w:val="00AA26CC"/>
    <w:rsid w:val="00AA4E77"/>
    <w:rsid w:val="00AB399D"/>
    <w:rsid w:val="00AB4596"/>
    <w:rsid w:val="00AB65DE"/>
    <w:rsid w:val="00AB6C61"/>
    <w:rsid w:val="00AB73FE"/>
    <w:rsid w:val="00AC1006"/>
    <w:rsid w:val="00AC1A84"/>
    <w:rsid w:val="00AC1C9D"/>
    <w:rsid w:val="00AC31CB"/>
    <w:rsid w:val="00AC4C4C"/>
    <w:rsid w:val="00AD06BF"/>
    <w:rsid w:val="00AD62EE"/>
    <w:rsid w:val="00AE7EB6"/>
    <w:rsid w:val="00AF14A3"/>
    <w:rsid w:val="00AF3FE5"/>
    <w:rsid w:val="00AF4EA7"/>
    <w:rsid w:val="00B00D54"/>
    <w:rsid w:val="00B0164D"/>
    <w:rsid w:val="00B11E58"/>
    <w:rsid w:val="00B12551"/>
    <w:rsid w:val="00B13714"/>
    <w:rsid w:val="00B17317"/>
    <w:rsid w:val="00B21944"/>
    <w:rsid w:val="00B354F7"/>
    <w:rsid w:val="00B366FF"/>
    <w:rsid w:val="00B40ACD"/>
    <w:rsid w:val="00B41B7B"/>
    <w:rsid w:val="00B453EA"/>
    <w:rsid w:val="00B530E4"/>
    <w:rsid w:val="00B56DEA"/>
    <w:rsid w:val="00B61077"/>
    <w:rsid w:val="00B7226A"/>
    <w:rsid w:val="00B75E04"/>
    <w:rsid w:val="00B82448"/>
    <w:rsid w:val="00B826FB"/>
    <w:rsid w:val="00B830A0"/>
    <w:rsid w:val="00B93086"/>
    <w:rsid w:val="00B93E2A"/>
    <w:rsid w:val="00B97050"/>
    <w:rsid w:val="00BA18ED"/>
    <w:rsid w:val="00BA1A81"/>
    <w:rsid w:val="00BA48C6"/>
    <w:rsid w:val="00BA5843"/>
    <w:rsid w:val="00BA626E"/>
    <w:rsid w:val="00BA737C"/>
    <w:rsid w:val="00BA74EC"/>
    <w:rsid w:val="00BB192B"/>
    <w:rsid w:val="00BB3C76"/>
    <w:rsid w:val="00BC2DEE"/>
    <w:rsid w:val="00BC6F4E"/>
    <w:rsid w:val="00BD230E"/>
    <w:rsid w:val="00BD66C7"/>
    <w:rsid w:val="00BD77CB"/>
    <w:rsid w:val="00BF0EE1"/>
    <w:rsid w:val="00C04DE7"/>
    <w:rsid w:val="00C13964"/>
    <w:rsid w:val="00C1516B"/>
    <w:rsid w:val="00C16CCE"/>
    <w:rsid w:val="00C21CE4"/>
    <w:rsid w:val="00C249CD"/>
    <w:rsid w:val="00C249D4"/>
    <w:rsid w:val="00C259FC"/>
    <w:rsid w:val="00C31AE6"/>
    <w:rsid w:val="00C377E0"/>
    <w:rsid w:val="00C40020"/>
    <w:rsid w:val="00C409AA"/>
    <w:rsid w:val="00C43181"/>
    <w:rsid w:val="00C50A8F"/>
    <w:rsid w:val="00C53480"/>
    <w:rsid w:val="00C576AD"/>
    <w:rsid w:val="00C63FDD"/>
    <w:rsid w:val="00C67271"/>
    <w:rsid w:val="00C6786D"/>
    <w:rsid w:val="00C7590B"/>
    <w:rsid w:val="00C76E49"/>
    <w:rsid w:val="00C81ED9"/>
    <w:rsid w:val="00C9394D"/>
    <w:rsid w:val="00CA13AD"/>
    <w:rsid w:val="00CA624D"/>
    <w:rsid w:val="00CC14CB"/>
    <w:rsid w:val="00CC3737"/>
    <w:rsid w:val="00CD13B6"/>
    <w:rsid w:val="00CE72D2"/>
    <w:rsid w:val="00CF66C2"/>
    <w:rsid w:val="00CF7072"/>
    <w:rsid w:val="00D05D55"/>
    <w:rsid w:val="00D11A09"/>
    <w:rsid w:val="00D16FB6"/>
    <w:rsid w:val="00D2333E"/>
    <w:rsid w:val="00D25CC9"/>
    <w:rsid w:val="00D25D9F"/>
    <w:rsid w:val="00D27961"/>
    <w:rsid w:val="00D27DFB"/>
    <w:rsid w:val="00D32B8B"/>
    <w:rsid w:val="00D457E4"/>
    <w:rsid w:val="00D460C7"/>
    <w:rsid w:val="00D47D7E"/>
    <w:rsid w:val="00D51762"/>
    <w:rsid w:val="00D53D47"/>
    <w:rsid w:val="00D56D87"/>
    <w:rsid w:val="00D5746F"/>
    <w:rsid w:val="00D6121C"/>
    <w:rsid w:val="00D673BE"/>
    <w:rsid w:val="00D73895"/>
    <w:rsid w:val="00D75B8C"/>
    <w:rsid w:val="00D77E07"/>
    <w:rsid w:val="00D87FB2"/>
    <w:rsid w:val="00DA427F"/>
    <w:rsid w:val="00DA5D3A"/>
    <w:rsid w:val="00DB3D4F"/>
    <w:rsid w:val="00DB6BDA"/>
    <w:rsid w:val="00DB6EF5"/>
    <w:rsid w:val="00DC1952"/>
    <w:rsid w:val="00DC72F5"/>
    <w:rsid w:val="00DD0A8B"/>
    <w:rsid w:val="00DD28BA"/>
    <w:rsid w:val="00DD397F"/>
    <w:rsid w:val="00DD6D9C"/>
    <w:rsid w:val="00DE0A9C"/>
    <w:rsid w:val="00DE18FD"/>
    <w:rsid w:val="00DE1EC1"/>
    <w:rsid w:val="00DE5779"/>
    <w:rsid w:val="00E007A8"/>
    <w:rsid w:val="00E0083E"/>
    <w:rsid w:val="00E0567A"/>
    <w:rsid w:val="00E13BFC"/>
    <w:rsid w:val="00E16410"/>
    <w:rsid w:val="00E16EC2"/>
    <w:rsid w:val="00E2793C"/>
    <w:rsid w:val="00E314B8"/>
    <w:rsid w:val="00E378C9"/>
    <w:rsid w:val="00E37B39"/>
    <w:rsid w:val="00E473B4"/>
    <w:rsid w:val="00E609D5"/>
    <w:rsid w:val="00E61886"/>
    <w:rsid w:val="00E649E9"/>
    <w:rsid w:val="00E70CB5"/>
    <w:rsid w:val="00E72561"/>
    <w:rsid w:val="00E758B9"/>
    <w:rsid w:val="00E7772A"/>
    <w:rsid w:val="00E8349D"/>
    <w:rsid w:val="00E860EB"/>
    <w:rsid w:val="00E86953"/>
    <w:rsid w:val="00EA159B"/>
    <w:rsid w:val="00EA5BA9"/>
    <w:rsid w:val="00EB085B"/>
    <w:rsid w:val="00EB29E0"/>
    <w:rsid w:val="00EC56B0"/>
    <w:rsid w:val="00ED7774"/>
    <w:rsid w:val="00EE01B2"/>
    <w:rsid w:val="00EE1810"/>
    <w:rsid w:val="00EE2674"/>
    <w:rsid w:val="00EF1F18"/>
    <w:rsid w:val="00EF2601"/>
    <w:rsid w:val="00EF578A"/>
    <w:rsid w:val="00F0469F"/>
    <w:rsid w:val="00F11522"/>
    <w:rsid w:val="00F20455"/>
    <w:rsid w:val="00F20B1A"/>
    <w:rsid w:val="00F27036"/>
    <w:rsid w:val="00F30E40"/>
    <w:rsid w:val="00F376D0"/>
    <w:rsid w:val="00F50268"/>
    <w:rsid w:val="00F505F0"/>
    <w:rsid w:val="00F55E77"/>
    <w:rsid w:val="00F61220"/>
    <w:rsid w:val="00F630E3"/>
    <w:rsid w:val="00F749C5"/>
    <w:rsid w:val="00F832A5"/>
    <w:rsid w:val="00F8336A"/>
    <w:rsid w:val="00F9178B"/>
    <w:rsid w:val="00FA6680"/>
    <w:rsid w:val="00FB50F9"/>
    <w:rsid w:val="00FB6F08"/>
    <w:rsid w:val="00FC28E4"/>
    <w:rsid w:val="00FC2C1E"/>
    <w:rsid w:val="00FC6375"/>
    <w:rsid w:val="00FD1AD7"/>
    <w:rsid w:val="00FD375B"/>
    <w:rsid w:val="00FD44A9"/>
    <w:rsid w:val="00FD492A"/>
    <w:rsid w:val="00FD671A"/>
    <w:rsid w:val="00FE0BC3"/>
    <w:rsid w:val="00FE5C61"/>
    <w:rsid w:val="00FE5D9F"/>
    <w:rsid w:val="00FE6B19"/>
    <w:rsid w:val="00FF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CDE051"/>
  <w15:docId w15:val="{9BA0B87A-D717-4BD5-A9F3-5DCBC4AFD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BA1A81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unhideWhenUsed/>
    <w:qFormat/>
    <w:rsid w:val="00217F24"/>
    <w:pPr>
      <w:adjustRightInd/>
      <w:outlineLvl w:val="1"/>
    </w:pPr>
    <w:rPr>
      <w:rFonts w:eastAsia="Times New Roman"/>
      <w:b/>
      <w:bCs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578A"/>
    <w:pPr>
      <w:widowControl/>
      <w:tabs>
        <w:tab w:val="center" w:pos="4677"/>
        <w:tab w:val="right" w:pos="9355"/>
      </w:tabs>
      <w:autoSpaceDE/>
      <w:autoSpaceDN/>
      <w:adjustRightInd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EF578A"/>
  </w:style>
  <w:style w:type="paragraph" w:styleId="a5">
    <w:name w:val="footer"/>
    <w:basedOn w:val="a"/>
    <w:link w:val="a6"/>
    <w:uiPriority w:val="99"/>
    <w:unhideWhenUsed/>
    <w:rsid w:val="00EF578A"/>
    <w:pPr>
      <w:widowControl/>
      <w:tabs>
        <w:tab w:val="center" w:pos="4677"/>
        <w:tab w:val="right" w:pos="9355"/>
      </w:tabs>
      <w:autoSpaceDE/>
      <w:autoSpaceDN/>
      <w:adjustRightInd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EF578A"/>
  </w:style>
  <w:style w:type="paragraph" w:styleId="a7">
    <w:name w:val="Body Text"/>
    <w:basedOn w:val="a"/>
    <w:link w:val="a8"/>
    <w:uiPriority w:val="1"/>
    <w:unhideWhenUsed/>
    <w:qFormat/>
    <w:rsid w:val="00D05D55"/>
    <w:rPr>
      <w:sz w:val="22"/>
      <w:szCs w:val="22"/>
    </w:rPr>
  </w:style>
  <w:style w:type="character" w:customStyle="1" w:styleId="a8">
    <w:name w:val="Основной текст Знак"/>
    <w:basedOn w:val="a0"/>
    <w:link w:val="a7"/>
    <w:uiPriority w:val="1"/>
    <w:rsid w:val="00D05D55"/>
    <w:rPr>
      <w:rFonts w:ascii="Times New Roman" w:eastAsiaTheme="minorEastAsia" w:hAnsi="Times New Roman" w:cs="Times New Roman"/>
      <w:lang w:eastAsia="ru-RU"/>
    </w:rPr>
  </w:style>
  <w:style w:type="paragraph" w:styleId="a9">
    <w:name w:val="List Paragraph"/>
    <w:basedOn w:val="a"/>
    <w:uiPriority w:val="34"/>
    <w:qFormat/>
    <w:rsid w:val="00D05D55"/>
    <w:pPr>
      <w:spacing w:before="100"/>
      <w:ind w:left="102"/>
      <w:jc w:val="both"/>
    </w:pPr>
  </w:style>
  <w:style w:type="table" w:styleId="aa">
    <w:name w:val="Table Grid"/>
    <w:basedOn w:val="a1"/>
    <w:uiPriority w:val="59"/>
    <w:rsid w:val="004D23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 Spacing"/>
    <w:uiPriority w:val="1"/>
    <w:qFormat/>
    <w:rsid w:val="00A21A02"/>
    <w:pPr>
      <w:spacing w:after="0" w:line="240" w:lineRule="auto"/>
    </w:pPr>
  </w:style>
  <w:style w:type="table" w:customStyle="1" w:styleId="TableNormal">
    <w:name w:val="Table Normal"/>
    <w:uiPriority w:val="2"/>
    <w:semiHidden/>
    <w:unhideWhenUsed/>
    <w:qFormat/>
    <w:rsid w:val="00F505F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F505F0"/>
    <w:pPr>
      <w:adjustRightInd/>
    </w:pPr>
    <w:rPr>
      <w:rFonts w:eastAsia="Times New Roman"/>
      <w:sz w:val="22"/>
      <w:szCs w:val="22"/>
      <w:lang w:eastAsia="en-US"/>
    </w:rPr>
  </w:style>
  <w:style w:type="table" w:customStyle="1" w:styleId="-151">
    <w:name w:val="Таблица-сетка 1 светлая — акцент 51"/>
    <w:basedOn w:val="a1"/>
    <w:uiPriority w:val="46"/>
    <w:rsid w:val="00E649E9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20">
    <w:name w:val="Заголовок 2 Знак"/>
    <w:basedOn w:val="a0"/>
    <w:link w:val="2"/>
    <w:uiPriority w:val="9"/>
    <w:rsid w:val="00217F24"/>
    <w:rPr>
      <w:rFonts w:ascii="Times New Roman" w:eastAsia="Times New Roman" w:hAnsi="Times New Roman" w:cs="Times New Roman"/>
      <w:b/>
      <w:bCs/>
    </w:rPr>
  </w:style>
  <w:style w:type="character" w:customStyle="1" w:styleId="postbody1">
    <w:name w:val="postbody1"/>
    <w:rsid w:val="00A51203"/>
    <w:rPr>
      <w:sz w:val="16"/>
      <w:szCs w:val="16"/>
    </w:rPr>
  </w:style>
  <w:style w:type="paragraph" w:styleId="ac">
    <w:name w:val="Balloon Text"/>
    <w:basedOn w:val="a"/>
    <w:link w:val="ad"/>
    <w:uiPriority w:val="99"/>
    <w:semiHidden/>
    <w:unhideWhenUsed/>
    <w:rsid w:val="00970B50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970B50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0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8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3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4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3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A1D17C6-C6B8-4CC4-AC89-134024CC51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Марина Калинина</dc:creator>
  <cp:lastModifiedBy>Денис Шаньков</cp:lastModifiedBy>
  <cp:revision>5</cp:revision>
  <cp:lastPrinted>2023-09-15T08:40:00Z</cp:lastPrinted>
  <dcterms:created xsi:type="dcterms:W3CDTF">2026-08-10T01:48:00Z</dcterms:created>
  <dcterms:modified xsi:type="dcterms:W3CDTF">2026-08-10T03:35:00Z</dcterms:modified>
</cp:coreProperties>
</file>