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0962E" w14:textId="77777777" w:rsidR="00AB7ABD" w:rsidRPr="00AB7ABD" w:rsidRDefault="00AB7ABD" w:rsidP="00AB7ABD">
      <w:pPr>
        <w:rPr>
          <w:b/>
          <w:bCs/>
        </w:rPr>
      </w:pPr>
      <w:r w:rsidRPr="00AB7ABD">
        <w:rPr>
          <w:b/>
          <w:bCs/>
        </w:rPr>
        <w:t>ПРОГРАММА ПО ОБОСНОВАНИЮ ПРИМЕНЕНИЯ МОТОРНОГО МАСЛА API CJ-4 ВМЕСТО API CI-4</w:t>
      </w:r>
    </w:p>
    <w:p w14:paraId="79AE3CB2" w14:textId="77777777" w:rsidR="00AB7ABD" w:rsidRPr="00AB7ABD" w:rsidRDefault="00AB7ABD" w:rsidP="00AB7ABD">
      <w:pPr>
        <w:rPr>
          <w:b/>
          <w:bCs/>
        </w:rPr>
      </w:pPr>
      <w:r w:rsidRPr="00AB7ABD">
        <w:rPr>
          <w:b/>
          <w:bCs/>
        </w:rPr>
        <w:t>на самосвалах NHL NTE200 (двигатель Cummins QSK50)</w:t>
      </w:r>
    </w:p>
    <w:p w14:paraId="2C5B7EA3" w14:textId="77777777" w:rsidR="00AB7ABD" w:rsidRPr="00AB7ABD" w:rsidRDefault="00AB7ABD" w:rsidP="00AB7ABD">
      <w:pPr>
        <w:rPr>
          <w:b/>
          <w:bCs/>
        </w:rPr>
      </w:pPr>
      <w:r w:rsidRPr="00AB7ABD">
        <w:rPr>
          <w:b/>
          <w:bCs/>
        </w:rPr>
        <w:t>1. Общие положения</w:t>
      </w:r>
    </w:p>
    <w:p w14:paraId="4D16045D" w14:textId="77777777" w:rsidR="00AB7ABD" w:rsidRPr="00AB7ABD" w:rsidRDefault="00AB7ABD" w:rsidP="00AB7ABD">
      <w:pPr>
        <w:rPr>
          <w:b/>
          <w:bCs/>
        </w:rPr>
      </w:pPr>
      <w:r w:rsidRPr="00AB7ABD">
        <w:rPr>
          <w:b/>
          <w:bCs/>
        </w:rPr>
        <w:t>1.1. Цель эксперимента</w:t>
      </w:r>
    </w:p>
    <w:p w14:paraId="60B232C2" w14:textId="77777777" w:rsidR="00AB7ABD" w:rsidRPr="00AB7ABD" w:rsidRDefault="00AB7ABD" w:rsidP="00AB7ABD">
      <w:r w:rsidRPr="00AB7ABD">
        <w:t>Оценка возможности и эффективности применения моторного масла стандарта </w:t>
      </w:r>
      <w:r w:rsidRPr="00AB7ABD">
        <w:rPr>
          <w:b/>
          <w:bCs/>
        </w:rPr>
        <w:t>API CJ-4</w:t>
      </w:r>
      <w:r w:rsidRPr="00AB7ABD">
        <w:t> взамен текущего регламентного масла </w:t>
      </w:r>
      <w:r w:rsidRPr="00AB7ABD">
        <w:rPr>
          <w:b/>
          <w:bCs/>
        </w:rPr>
        <w:t>API CI-4</w:t>
      </w:r>
      <w:r w:rsidRPr="00AB7ABD">
        <w:t>. Подтверждение влияния масла CJ-4 на надежность, ресурс и экономичность эксплуатации двигателей Cummins QSK50 самосвалов NHL NTE200. Обоснование замены текущего масла на более современное, обеспечивающее повышенную защиту при работе в тяжелых условиях карьера.</w:t>
      </w:r>
    </w:p>
    <w:p w14:paraId="2F52278D" w14:textId="77777777" w:rsidR="00AB7ABD" w:rsidRPr="00AB7ABD" w:rsidRDefault="00AB7ABD" w:rsidP="00AB7ABD">
      <w:pPr>
        <w:rPr>
          <w:b/>
          <w:bCs/>
        </w:rPr>
      </w:pPr>
      <w:r w:rsidRPr="00AB7ABD">
        <w:rPr>
          <w:b/>
          <w:bCs/>
        </w:rPr>
        <w:t>1.2. Задачи</w:t>
      </w:r>
    </w:p>
    <w:p w14:paraId="7DC41559" w14:textId="77777777" w:rsidR="00AB7ABD" w:rsidRPr="00AB7ABD" w:rsidRDefault="00AB7ABD" w:rsidP="00AB7ABD">
      <w:pPr>
        <w:numPr>
          <w:ilvl w:val="0"/>
          <w:numId w:val="13"/>
        </w:numPr>
      </w:pPr>
      <w:r w:rsidRPr="00AB7ABD">
        <w:t>Проверка соответствия масла CJ-4 заявленным характеристикам (</w:t>
      </w:r>
      <w:proofErr w:type="spellStart"/>
      <w:r w:rsidRPr="00AB7ABD">
        <w:t>моюще</w:t>
      </w:r>
      <w:proofErr w:type="spellEnd"/>
      <w:r w:rsidRPr="00AB7ABD">
        <w:t>-диспергирующие свойства, устойчивость к окислению, совместимость с уплотнениями) в реальных условиях эксплуатации.</w:t>
      </w:r>
    </w:p>
    <w:p w14:paraId="66740252" w14:textId="77777777" w:rsidR="00AB7ABD" w:rsidRPr="00AB7ABD" w:rsidRDefault="00AB7ABD" w:rsidP="00AB7ABD">
      <w:pPr>
        <w:numPr>
          <w:ilvl w:val="0"/>
          <w:numId w:val="13"/>
        </w:numPr>
      </w:pPr>
      <w:r w:rsidRPr="00AB7ABD">
        <w:t>Мониторинг технического состояния двигателей через анализ проб работающего масла и сравнение с историческими данными по маслу CI-4.</w:t>
      </w:r>
    </w:p>
    <w:p w14:paraId="0B8A01E6" w14:textId="77777777" w:rsidR="00AB7ABD" w:rsidRPr="00AB7ABD" w:rsidRDefault="00AB7ABD" w:rsidP="00AB7ABD">
      <w:pPr>
        <w:numPr>
          <w:ilvl w:val="0"/>
          <w:numId w:val="13"/>
        </w:numPr>
      </w:pPr>
      <w:r w:rsidRPr="00AB7ABD">
        <w:t>Оценка расхода масла на угар, частоты доливок и общего расхода масла относительно текущего регламента.</w:t>
      </w:r>
    </w:p>
    <w:p w14:paraId="48777C91" w14:textId="77777777" w:rsidR="00AB7ABD" w:rsidRPr="00AB7ABD" w:rsidRDefault="00AB7ABD" w:rsidP="00AB7ABD">
      <w:pPr>
        <w:numPr>
          <w:ilvl w:val="0"/>
          <w:numId w:val="13"/>
        </w:numPr>
      </w:pPr>
      <w:r w:rsidRPr="00AB7ABD">
        <w:t>Сравнение интервалов замены масла и ресурса фильтрующих элементов при работе на CJ-4 и CI-4.</w:t>
      </w:r>
    </w:p>
    <w:p w14:paraId="2AF2A05E" w14:textId="77777777" w:rsidR="00AB7ABD" w:rsidRPr="00AB7ABD" w:rsidRDefault="00AB7ABD" w:rsidP="00AB7ABD">
      <w:pPr>
        <w:numPr>
          <w:ilvl w:val="0"/>
          <w:numId w:val="13"/>
        </w:numPr>
      </w:pPr>
      <w:r w:rsidRPr="00AB7ABD">
        <w:t>Выработка рекомендаций по допуску масла CJ-4 к применению на всем парке техники с заменой предыдущего стандарта CI-4.</w:t>
      </w:r>
    </w:p>
    <w:p w14:paraId="38FEF9E2" w14:textId="77777777" w:rsidR="00AB7ABD" w:rsidRPr="00AB7ABD" w:rsidRDefault="00AB7ABD" w:rsidP="00AB7ABD">
      <w:r w:rsidRPr="00AB7ABD">
        <w:pict w14:anchorId="1B630F59">
          <v:rect id="_x0000_i1038" style="width:0;height:.75pt" o:hralign="center" o:hrstd="t" o:hr="t" fillcolor="#a0a0a0" stroked="f"/>
        </w:pict>
      </w:r>
    </w:p>
    <w:p w14:paraId="28C534BC" w14:textId="77777777" w:rsidR="00AB7ABD" w:rsidRPr="00AB7ABD" w:rsidRDefault="00AB7ABD" w:rsidP="00AB7ABD">
      <w:pPr>
        <w:rPr>
          <w:b/>
          <w:bCs/>
        </w:rPr>
      </w:pPr>
      <w:r w:rsidRPr="00AB7ABD">
        <w:rPr>
          <w:b/>
          <w:bCs/>
        </w:rPr>
        <w:t>2. Выбор техники для эксперимента</w:t>
      </w:r>
    </w:p>
    <w:p w14:paraId="3084DDC6" w14:textId="77777777" w:rsidR="00AB7ABD" w:rsidRPr="00AB7ABD" w:rsidRDefault="00AB7ABD" w:rsidP="00AB7ABD">
      <w:r w:rsidRPr="00AB7ABD">
        <w:t>На основании технического анализа и согласования с заводом-изготовителем NHL будут выбраны следующие самосвалы NHL NTE200 (при отсутствии новых машин):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1829"/>
        <w:gridCol w:w="1775"/>
        <w:gridCol w:w="2190"/>
        <w:gridCol w:w="3075"/>
      </w:tblGrid>
      <w:tr w:rsidR="00AB7ABD" w:rsidRPr="00AB7ABD" w14:paraId="1AD97C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CC7B9" w14:textId="77777777" w:rsidR="00AB7ABD" w:rsidRPr="00AB7ABD" w:rsidRDefault="00AB7ABD" w:rsidP="00AB7ABD">
            <w:r w:rsidRPr="00AB7ABD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6F965" w14:textId="77777777" w:rsidR="00AB7ABD" w:rsidRPr="00AB7ABD" w:rsidRDefault="00AB7ABD" w:rsidP="00AB7ABD">
            <w:r w:rsidRPr="00AB7ABD">
              <w:t>Гаражный номер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A74D4" w14:textId="77777777" w:rsidR="00AB7ABD" w:rsidRPr="00AB7ABD" w:rsidRDefault="00AB7ABD" w:rsidP="00AB7ABD">
            <w:r w:rsidRPr="00AB7ABD">
              <w:t>Двигатель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0BA64" w14:textId="77777777" w:rsidR="00AB7ABD" w:rsidRPr="00AB7ABD" w:rsidRDefault="00AB7ABD" w:rsidP="00AB7ABD">
            <w:r w:rsidRPr="00AB7ABD">
              <w:t>Текущая наработка, м/ч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B4BD8" w14:textId="77777777" w:rsidR="00AB7ABD" w:rsidRPr="00AB7ABD" w:rsidRDefault="00AB7ABD" w:rsidP="00AB7ABD">
            <w:r w:rsidRPr="00AB7ABD">
              <w:t>Примечание</w:t>
            </w:r>
          </w:p>
        </w:tc>
      </w:tr>
      <w:tr w:rsidR="00AB7ABD" w:rsidRPr="00AB7ABD" w14:paraId="2C4FA9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DBAF8" w14:textId="77777777" w:rsidR="00AB7ABD" w:rsidRPr="00AB7ABD" w:rsidRDefault="00AB7ABD" w:rsidP="00AB7ABD">
            <w:r w:rsidRPr="00AB7AB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A6FCC" w14:textId="77777777" w:rsidR="00AB7ABD" w:rsidRPr="00AB7ABD" w:rsidRDefault="00AB7ABD" w:rsidP="00AB7ABD">
            <w:r w:rsidRPr="00AB7ABD">
              <w:t>NTE200-001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FA553" w14:textId="77777777" w:rsidR="00AB7ABD" w:rsidRPr="00AB7ABD" w:rsidRDefault="00AB7ABD" w:rsidP="00AB7ABD">
            <w:r w:rsidRPr="00AB7ABD">
              <w:t>Cummins QSK50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62E2E" w14:textId="77777777" w:rsidR="00AB7ABD" w:rsidRPr="00AB7ABD" w:rsidRDefault="00AB7ABD" w:rsidP="00AB7ABD">
            <w:r w:rsidRPr="00AB7ABD">
              <w:t>≈ 8 500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66A0F" w14:textId="77777777" w:rsidR="00AB7ABD" w:rsidRPr="00AB7ABD" w:rsidRDefault="00AB7ABD" w:rsidP="00AB7ABD">
            <w:r w:rsidRPr="00AB7ABD">
              <w:t>Технически исправен, штатная нагрузка</w:t>
            </w:r>
          </w:p>
        </w:tc>
      </w:tr>
      <w:tr w:rsidR="00AB7ABD" w:rsidRPr="00AB7ABD" w14:paraId="5FD934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3400B" w14:textId="77777777" w:rsidR="00AB7ABD" w:rsidRPr="00AB7ABD" w:rsidRDefault="00AB7ABD" w:rsidP="00AB7ABD">
            <w:r w:rsidRPr="00AB7AB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C8DB6" w14:textId="77777777" w:rsidR="00AB7ABD" w:rsidRPr="00AB7ABD" w:rsidRDefault="00AB7ABD" w:rsidP="00AB7ABD">
            <w:r w:rsidRPr="00AB7ABD">
              <w:t>NTE200-003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53CF0" w14:textId="77777777" w:rsidR="00AB7ABD" w:rsidRPr="00AB7ABD" w:rsidRDefault="00AB7ABD" w:rsidP="00AB7ABD">
            <w:r w:rsidRPr="00AB7ABD">
              <w:t>Cummins QSK50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F710C" w14:textId="77777777" w:rsidR="00AB7ABD" w:rsidRPr="00AB7ABD" w:rsidRDefault="00AB7ABD" w:rsidP="00AB7ABD">
            <w:r w:rsidRPr="00AB7ABD">
              <w:t>≈ 5 100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09320" w14:textId="77777777" w:rsidR="00AB7ABD" w:rsidRPr="00AB7ABD" w:rsidRDefault="00AB7ABD" w:rsidP="00AB7ABD">
            <w:r w:rsidRPr="00AB7ABD">
              <w:t>Относительно новая машина, малый износ</w:t>
            </w:r>
          </w:p>
        </w:tc>
      </w:tr>
    </w:tbl>
    <w:p w14:paraId="2AC1DDDD" w14:textId="77777777" w:rsidR="00AB7ABD" w:rsidRPr="00AB7ABD" w:rsidRDefault="00AB7ABD" w:rsidP="00AB7ABD">
      <w:r w:rsidRPr="00AB7ABD">
        <w:rPr>
          <w:b/>
          <w:bCs/>
        </w:rPr>
        <w:lastRenderedPageBreak/>
        <w:t>Критерии выбора:</w:t>
      </w:r>
    </w:p>
    <w:p w14:paraId="6A693C8D" w14:textId="77777777" w:rsidR="00AB7ABD" w:rsidRPr="00AB7ABD" w:rsidRDefault="00AB7ABD" w:rsidP="00AB7ABD">
      <w:pPr>
        <w:numPr>
          <w:ilvl w:val="0"/>
          <w:numId w:val="14"/>
        </w:numPr>
      </w:pPr>
      <w:r w:rsidRPr="00AB7ABD">
        <w:t>Все самосвалы эксплуатируются в типовых условиях (перевозка вскрыши/руды, плечо транспортировки 1,5–3,5 км).</w:t>
      </w:r>
    </w:p>
    <w:p w14:paraId="6244E22F" w14:textId="77777777" w:rsidR="00AB7ABD" w:rsidRPr="00AB7ABD" w:rsidRDefault="00AB7ABD" w:rsidP="00AB7ABD">
      <w:pPr>
        <w:numPr>
          <w:ilvl w:val="0"/>
          <w:numId w:val="14"/>
        </w:numPr>
      </w:pPr>
      <w:r w:rsidRPr="00AB7ABD">
        <w:t>Техническое состояние машин — без нареканий, подтверждено последним ТО.</w:t>
      </w:r>
    </w:p>
    <w:p w14:paraId="07A613AC" w14:textId="77777777" w:rsidR="00AB7ABD" w:rsidRPr="00AB7ABD" w:rsidRDefault="00AB7ABD" w:rsidP="00AB7ABD">
      <w:pPr>
        <w:numPr>
          <w:ilvl w:val="0"/>
          <w:numId w:val="14"/>
        </w:numPr>
      </w:pPr>
      <w:r w:rsidRPr="00AB7ABD">
        <w:t>Разброс по наработке — для оценки влияния износа двигателя на взаимодействие с маслом CJ-4.</w:t>
      </w:r>
    </w:p>
    <w:p w14:paraId="094D64DC" w14:textId="77777777" w:rsidR="00AB7ABD" w:rsidRPr="00AB7ABD" w:rsidRDefault="00AB7ABD" w:rsidP="00AB7ABD">
      <w:pPr>
        <w:numPr>
          <w:ilvl w:val="0"/>
          <w:numId w:val="14"/>
        </w:numPr>
      </w:pPr>
      <w:r w:rsidRPr="00AB7ABD">
        <w:t>На каждой машине перед началом эксперимента выполняется замена масла и фильтров с фиксацией базовых показателей.</w:t>
      </w:r>
    </w:p>
    <w:p w14:paraId="79230850" w14:textId="77777777" w:rsidR="00AB7ABD" w:rsidRPr="00AB7ABD" w:rsidRDefault="00AB7ABD" w:rsidP="00AB7ABD">
      <w:r w:rsidRPr="00AB7ABD">
        <w:pict w14:anchorId="425092FD">
          <v:rect id="_x0000_i1039" style="width:0;height:.75pt" o:hralign="center" o:hrstd="t" o:hr="t" fillcolor="#a0a0a0" stroked="f"/>
        </w:pict>
      </w:r>
    </w:p>
    <w:p w14:paraId="5002CE56" w14:textId="77777777" w:rsidR="00AB7ABD" w:rsidRPr="00AB7ABD" w:rsidRDefault="00AB7ABD" w:rsidP="00AB7ABD">
      <w:pPr>
        <w:rPr>
          <w:b/>
          <w:bCs/>
        </w:rPr>
      </w:pPr>
      <w:r w:rsidRPr="00AB7ABD">
        <w:rPr>
          <w:b/>
          <w:bCs/>
        </w:rPr>
        <w:t>3. Требования к моторному маслу и фильтрующим элементам</w:t>
      </w:r>
    </w:p>
    <w:p w14:paraId="16B29B07" w14:textId="77777777" w:rsidR="00AB7ABD" w:rsidRPr="00AB7ABD" w:rsidRDefault="00AB7ABD" w:rsidP="00AB7ABD">
      <w:pPr>
        <w:rPr>
          <w:b/>
          <w:bCs/>
        </w:rPr>
      </w:pPr>
      <w:r w:rsidRPr="00AB7ABD">
        <w:rPr>
          <w:b/>
          <w:bCs/>
        </w:rPr>
        <w:t>3.1. Моторное масло</w:t>
      </w:r>
    </w:p>
    <w:p w14:paraId="5CF21097" w14:textId="77777777" w:rsidR="00AB7ABD" w:rsidRPr="00AB7ABD" w:rsidRDefault="00AB7ABD" w:rsidP="00AB7ABD">
      <w:pPr>
        <w:numPr>
          <w:ilvl w:val="0"/>
          <w:numId w:val="15"/>
        </w:numPr>
      </w:pPr>
      <w:r w:rsidRPr="00AB7ABD">
        <w:rPr>
          <w:b/>
          <w:bCs/>
        </w:rPr>
        <w:t>Текущий регламент:</w:t>
      </w:r>
      <w:r w:rsidRPr="00AB7ABD">
        <w:t> API CI-4, SAE 15W-40 (базовый уровень для сравнения).</w:t>
      </w:r>
    </w:p>
    <w:p w14:paraId="4D7361C6" w14:textId="77777777" w:rsidR="00AB7ABD" w:rsidRPr="00AB7ABD" w:rsidRDefault="00AB7ABD" w:rsidP="00AB7ABD">
      <w:pPr>
        <w:numPr>
          <w:ilvl w:val="0"/>
          <w:numId w:val="15"/>
        </w:numPr>
      </w:pPr>
      <w:r w:rsidRPr="00AB7ABD">
        <w:rPr>
          <w:b/>
          <w:bCs/>
        </w:rPr>
        <w:t>Целевое (альтернативное) масло:</w:t>
      </w:r>
      <w:r w:rsidRPr="00AB7ABD">
        <w:t> </w:t>
      </w:r>
      <w:r w:rsidRPr="00AB7ABD">
        <w:rPr>
          <w:b/>
          <w:bCs/>
        </w:rPr>
        <w:t>API CJ-4</w:t>
      </w:r>
      <w:r w:rsidRPr="00AB7ABD">
        <w:t>, SAE 15W-40.</w:t>
      </w:r>
    </w:p>
    <w:p w14:paraId="5E7AB881" w14:textId="77777777" w:rsidR="00AB7ABD" w:rsidRPr="00AB7ABD" w:rsidRDefault="00AB7ABD" w:rsidP="00AB7ABD">
      <w:pPr>
        <w:numPr>
          <w:ilvl w:val="0"/>
          <w:numId w:val="15"/>
        </w:numPr>
      </w:pPr>
      <w:r w:rsidRPr="00AB7ABD">
        <w:rPr>
          <w:b/>
          <w:bCs/>
        </w:rPr>
        <w:t>Допуски производителей двигателей:</w:t>
      </w:r>
    </w:p>
    <w:p w14:paraId="250502F5" w14:textId="77777777" w:rsidR="00AB7ABD" w:rsidRPr="00AB7ABD" w:rsidRDefault="00AB7ABD" w:rsidP="00AB7ABD">
      <w:pPr>
        <w:numPr>
          <w:ilvl w:val="1"/>
          <w:numId w:val="15"/>
        </w:numPr>
      </w:pPr>
      <w:r w:rsidRPr="00AB7ABD">
        <w:t>Для Cummins QSK50 — </w:t>
      </w:r>
      <w:r w:rsidRPr="00AB7ABD">
        <w:rPr>
          <w:b/>
          <w:bCs/>
        </w:rPr>
        <w:t>CES 20081</w:t>
      </w:r>
      <w:r w:rsidRPr="00AB7ABD">
        <w:t> (обязательное требование для CJ-4).</w:t>
      </w:r>
    </w:p>
    <w:p w14:paraId="4C4F3F87" w14:textId="77777777" w:rsidR="00AB7ABD" w:rsidRPr="00AB7ABD" w:rsidRDefault="00AB7ABD" w:rsidP="00AB7ABD">
      <w:pPr>
        <w:numPr>
          <w:ilvl w:val="1"/>
          <w:numId w:val="15"/>
        </w:numPr>
      </w:pPr>
      <w:r w:rsidRPr="00AB7ABD">
        <w:t>Дополнительно — соответствие требованиям Caterpillar, Volvo, MTU (при наличии спецификаций).</w:t>
      </w:r>
    </w:p>
    <w:p w14:paraId="174505AC" w14:textId="77777777" w:rsidR="00AB7ABD" w:rsidRPr="00AB7ABD" w:rsidRDefault="00AB7ABD" w:rsidP="00AB7ABD">
      <w:pPr>
        <w:numPr>
          <w:ilvl w:val="0"/>
          <w:numId w:val="15"/>
        </w:numPr>
      </w:pPr>
      <w:r w:rsidRPr="00AB7ABD">
        <w:rPr>
          <w:b/>
          <w:bCs/>
        </w:rPr>
        <w:t>Обоснование выбора CJ-4:</w:t>
      </w:r>
      <w:r w:rsidRPr="00AB7ABD">
        <w:br/>
        <w:t>Масла категории CJ-4 разработаны для двигателей с системами нейтрализации отработавших газов (EGR, DPF) и обеспечивают:</w:t>
      </w:r>
    </w:p>
    <w:p w14:paraId="4DF752FA" w14:textId="77777777" w:rsidR="00AB7ABD" w:rsidRPr="00AB7ABD" w:rsidRDefault="00AB7ABD" w:rsidP="00AB7ABD">
      <w:pPr>
        <w:numPr>
          <w:ilvl w:val="1"/>
          <w:numId w:val="15"/>
        </w:numPr>
      </w:pPr>
      <w:r w:rsidRPr="00AB7ABD">
        <w:t xml:space="preserve">улучшенную защиту от окисления и </w:t>
      </w:r>
      <w:proofErr w:type="spellStart"/>
      <w:r w:rsidRPr="00AB7ABD">
        <w:t>загустевания</w:t>
      </w:r>
      <w:proofErr w:type="spellEnd"/>
      <w:r w:rsidRPr="00AB7ABD">
        <w:t xml:space="preserve"> при высоких сажевых нагрузках;</w:t>
      </w:r>
    </w:p>
    <w:p w14:paraId="24372334" w14:textId="77777777" w:rsidR="00AB7ABD" w:rsidRPr="00AB7ABD" w:rsidRDefault="00AB7ABD" w:rsidP="00AB7ABD">
      <w:pPr>
        <w:numPr>
          <w:ilvl w:val="1"/>
          <w:numId w:val="15"/>
        </w:numPr>
      </w:pPr>
      <w:r w:rsidRPr="00AB7ABD">
        <w:t>более низкое содержание сульфатной золы, фосфора и серы (SAPS), что критически важно для ресурса турбокомпрессоров и нейтрализаторов;</w:t>
      </w:r>
    </w:p>
    <w:p w14:paraId="724E4852" w14:textId="77777777" w:rsidR="00AB7ABD" w:rsidRPr="00AB7ABD" w:rsidRDefault="00AB7ABD" w:rsidP="00AB7ABD">
      <w:pPr>
        <w:numPr>
          <w:ilvl w:val="1"/>
          <w:numId w:val="15"/>
        </w:numPr>
      </w:pPr>
      <w:r w:rsidRPr="00AB7ABD">
        <w:t xml:space="preserve">повышенные </w:t>
      </w:r>
      <w:proofErr w:type="spellStart"/>
      <w:r w:rsidRPr="00AB7ABD">
        <w:t>моюще</w:t>
      </w:r>
      <w:proofErr w:type="spellEnd"/>
      <w:r w:rsidRPr="00AB7ABD">
        <w:t>-диспергирующие свойства по сравнению с CI-4.</w:t>
      </w:r>
    </w:p>
    <w:p w14:paraId="4039681A" w14:textId="77777777" w:rsidR="00AB7ABD" w:rsidRPr="00AB7ABD" w:rsidRDefault="00AB7ABD" w:rsidP="00AB7ABD">
      <w:pPr>
        <w:rPr>
          <w:b/>
          <w:bCs/>
        </w:rPr>
      </w:pPr>
      <w:r w:rsidRPr="00AB7ABD">
        <w:rPr>
          <w:b/>
          <w:bCs/>
        </w:rPr>
        <w:t>3.2. Фильтрующие элементы</w:t>
      </w:r>
    </w:p>
    <w:p w14:paraId="755B8017" w14:textId="77777777" w:rsidR="00AB7ABD" w:rsidRPr="00AB7ABD" w:rsidRDefault="00AB7ABD" w:rsidP="00AB7ABD">
      <w:pPr>
        <w:numPr>
          <w:ilvl w:val="0"/>
          <w:numId w:val="16"/>
        </w:numPr>
      </w:pPr>
      <w:r w:rsidRPr="00AB7ABD">
        <w:rPr>
          <w:b/>
          <w:bCs/>
        </w:rPr>
        <w:t>Масляный фильтр:</w:t>
      </w:r>
      <w:r w:rsidRPr="00AB7ABD">
        <w:t xml:space="preserve"> оригинальный NHL (арт. NTE200-FLTR-OIL) или </w:t>
      </w:r>
      <w:proofErr w:type="spellStart"/>
      <w:r w:rsidRPr="00AB7ABD">
        <w:t>полнокачественный</w:t>
      </w:r>
      <w:proofErr w:type="spellEnd"/>
      <w:r w:rsidRPr="00AB7ABD">
        <w:t xml:space="preserve"> аналог с эффективностью фильтрации не менее 15 мкм (β15 ≥ 200).</w:t>
      </w:r>
    </w:p>
    <w:p w14:paraId="524DD99B" w14:textId="77777777" w:rsidR="00AB7ABD" w:rsidRPr="00AB7ABD" w:rsidRDefault="00AB7ABD" w:rsidP="00AB7ABD">
      <w:pPr>
        <w:numPr>
          <w:ilvl w:val="0"/>
          <w:numId w:val="16"/>
        </w:numPr>
      </w:pPr>
      <w:r w:rsidRPr="00AB7ABD">
        <w:rPr>
          <w:b/>
          <w:bCs/>
        </w:rPr>
        <w:t>Топливный фильтр:</w:t>
      </w:r>
      <w:r w:rsidRPr="00AB7ABD">
        <w:t> оригинальный NHL NTE200-FLTR-FUEL с сепарацией воды.</w:t>
      </w:r>
    </w:p>
    <w:p w14:paraId="0FA1F4D7" w14:textId="77777777" w:rsidR="00AB7ABD" w:rsidRPr="00AB7ABD" w:rsidRDefault="00AB7ABD" w:rsidP="00AB7ABD">
      <w:pPr>
        <w:numPr>
          <w:ilvl w:val="0"/>
          <w:numId w:val="16"/>
        </w:numPr>
      </w:pPr>
      <w:r w:rsidRPr="00AB7ABD">
        <w:rPr>
          <w:b/>
          <w:bCs/>
        </w:rPr>
        <w:t>Воздушный фильтр:</w:t>
      </w:r>
      <w:r w:rsidRPr="00AB7ABD">
        <w:t> двухступенчатый NTE200-AIR.</w:t>
      </w:r>
    </w:p>
    <w:p w14:paraId="533A944D" w14:textId="77777777" w:rsidR="00AB7ABD" w:rsidRPr="00AB7ABD" w:rsidRDefault="00AB7ABD" w:rsidP="00AB7ABD">
      <w:pPr>
        <w:numPr>
          <w:ilvl w:val="0"/>
          <w:numId w:val="16"/>
        </w:numPr>
      </w:pPr>
      <w:r w:rsidRPr="00AB7ABD">
        <w:rPr>
          <w:b/>
          <w:bCs/>
        </w:rPr>
        <w:t>Регламент замены фильтров:</w:t>
      </w:r>
      <w:r w:rsidRPr="00AB7ABD">
        <w:t> при каждой замене масла (на период эксперимента — обязательно). Замена фильтров при переходе с CI-4 на CJ-4 обязательна.</w:t>
      </w:r>
    </w:p>
    <w:p w14:paraId="095830A8" w14:textId="77777777" w:rsidR="00AB7ABD" w:rsidRPr="00AB7ABD" w:rsidRDefault="00AB7ABD" w:rsidP="00AB7ABD">
      <w:r w:rsidRPr="00AB7ABD">
        <w:lastRenderedPageBreak/>
        <w:pict w14:anchorId="2823BC98">
          <v:rect id="_x0000_i1040" style="width:0;height:.75pt" o:hralign="center" o:hrstd="t" o:hr="t" fillcolor="#a0a0a0" stroked="f"/>
        </w:pict>
      </w:r>
    </w:p>
    <w:p w14:paraId="174F58FA" w14:textId="77777777" w:rsidR="00AB7ABD" w:rsidRPr="00AB7ABD" w:rsidRDefault="00AB7ABD" w:rsidP="00AB7ABD">
      <w:pPr>
        <w:rPr>
          <w:b/>
          <w:bCs/>
        </w:rPr>
      </w:pPr>
      <w:r w:rsidRPr="00AB7ABD">
        <w:rPr>
          <w:b/>
          <w:bCs/>
        </w:rPr>
        <w:t>4. Программа контроля состояния (мониторинг)</w:t>
      </w:r>
    </w:p>
    <w:p w14:paraId="5A152E49" w14:textId="77777777" w:rsidR="00AB7ABD" w:rsidRPr="00AB7ABD" w:rsidRDefault="00AB7ABD" w:rsidP="00AB7ABD">
      <w:r w:rsidRPr="00AB7ABD">
        <w:t>Система мониторинга включает визуальный, инструментальный и электронный контроль.</w:t>
      </w:r>
    </w:p>
    <w:p w14:paraId="799D7A96" w14:textId="77777777" w:rsidR="00AB7ABD" w:rsidRPr="00AB7ABD" w:rsidRDefault="00AB7ABD" w:rsidP="00AB7ABD">
      <w:pPr>
        <w:rPr>
          <w:b/>
          <w:bCs/>
        </w:rPr>
      </w:pPr>
      <w:r w:rsidRPr="00AB7ABD">
        <w:rPr>
          <w:b/>
          <w:bCs/>
        </w:rPr>
        <w:t>4.1. Визуальный контроль (</w:t>
      </w:r>
      <w:proofErr w:type="spellStart"/>
      <w:r w:rsidRPr="00AB7ABD">
        <w:rPr>
          <w:b/>
          <w:bCs/>
        </w:rPr>
        <w:t>ежесменно</w:t>
      </w:r>
      <w:proofErr w:type="spellEnd"/>
      <w:r w:rsidRPr="00AB7ABD">
        <w:rPr>
          <w:b/>
          <w:bCs/>
        </w:rPr>
        <w:t>, за 10 мин до начала работ)</w:t>
      </w:r>
    </w:p>
    <w:p w14:paraId="2974C50E" w14:textId="77777777" w:rsidR="00AB7ABD" w:rsidRPr="00AB7ABD" w:rsidRDefault="00AB7ABD" w:rsidP="00AB7ABD">
      <w:pPr>
        <w:numPr>
          <w:ilvl w:val="0"/>
          <w:numId w:val="17"/>
        </w:numPr>
      </w:pPr>
      <w:r w:rsidRPr="00AB7ABD">
        <w:t>Проверка уровня масла (щуп), отсутствие пенообразования, потемнение, посторонние запахи.</w:t>
      </w:r>
    </w:p>
    <w:p w14:paraId="7FB86799" w14:textId="77777777" w:rsidR="00AB7ABD" w:rsidRPr="00AB7ABD" w:rsidRDefault="00AB7ABD" w:rsidP="00AB7ABD">
      <w:pPr>
        <w:numPr>
          <w:ilvl w:val="0"/>
          <w:numId w:val="17"/>
        </w:numPr>
      </w:pPr>
      <w:r w:rsidRPr="00AB7ABD">
        <w:t>Осмотр на наличие течей масла (двигатель, фильтры, радиатор).</w:t>
      </w:r>
    </w:p>
    <w:p w14:paraId="606B5DA7" w14:textId="77777777" w:rsidR="00AB7ABD" w:rsidRPr="00AB7ABD" w:rsidRDefault="00AB7ABD" w:rsidP="00AB7ABD">
      <w:pPr>
        <w:numPr>
          <w:ilvl w:val="0"/>
          <w:numId w:val="17"/>
        </w:numPr>
      </w:pPr>
      <w:r w:rsidRPr="00AB7ABD">
        <w:t>Чек-лист №1 — Ежесменный осмотр (приложение 1).</w:t>
      </w:r>
    </w:p>
    <w:p w14:paraId="11F4C04A" w14:textId="77777777" w:rsidR="00AB7ABD" w:rsidRPr="00AB7ABD" w:rsidRDefault="00AB7ABD" w:rsidP="00AB7ABD">
      <w:pPr>
        <w:rPr>
          <w:b/>
          <w:bCs/>
        </w:rPr>
      </w:pPr>
      <w:r w:rsidRPr="00AB7ABD">
        <w:rPr>
          <w:b/>
          <w:bCs/>
        </w:rPr>
        <w:t>4.2. Инструментальный контроль (экспресс-диагностика)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3244"/>
        <w:gridCol w:w="2684"/>
        <w:gridCol w:w="1568"/>
      </w:tblGrid>
      <w:tr w:rsidR="00AB7ABD" w:rsidRPr="00AB7ABD" w14:paraId="496A37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18A95" w14:textId="77777777" w:rsidR="00AB7ABD" w:rsidRPr="00AB7ABD" w:rsidRDefault="00AB7ABD" w:rsidP="00AB7ABD">
            <w:r w:rsidRPr="00AB7ABD">
              <w:t>Периодичность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E5CB6" w14:textId="77777777" w:rsidR="00AB7ABD" w:rsidRPr="00AB7ABD" w:rsidRDefault="00AB7ABD" w:rsidP="00AB7ABD">
            <w:r w:rsidRPr="00AB7ABD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758DC" w14:textId="77777777" w:rsidR="00AB7ABD" w:rsidRPr="00AB7ABD" w:rsidRDefault="00AB7ABD" w:rsidP="00AB7ABD">
            <w:r w:rsidRPr="00AB7ABD">
              <w:t>Допустимые значения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89FE0" w14:textId="77777777" w:rsidR="00AB7ABD" w:rsidRPr="00AB7ABD" w:rsidRDefault="00AB7ABD" w:rsidP="00AB7ABD">
            <w:r w:rsidRPr="00AB7ABD">
              <w:t>Метод</w:t>
            </w:r>
          </w:p>
        </w:tc>
      </w:tr>
      <w:tr w:rsidR="00AB7ABD" w:rsidRPr="00AB7ABD" w14:paraId="621C95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BB51A" w14:textId="77777777" w:rsidR="00AB7ABD" w:rsidRPr="00AB7ABD" w:rsidRDefault="00AB7ABD" w:rsidP="00AB7ABD">
            <w:r w:rsidRPr="00AB7ABD">
              <w:t>Каждые 100 м/ч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F6311" w14:textId="77777777" w:rsidR="00AB7ABD" w:rsidRPr="00AB7ABD" w:rsidRDefault="00AB7ABD" w:rsidP="00AB7ABD">
            <w:r w:rsidRPr="00AB7ABD">
              <w:t xml:space="preserve">Кинематическая вязкость при 100°C, </w:t>
            </w:r>
            <w:proofErr w:type="spellStart"/>
            <w:r w:rsidRPr="00AB7ABD">
              <w:t>сСт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834A2" w14:textId="77777777" w:rsidR="00AB7ABD" w:rsidRPr="00AB7ABD" w:rsidRDefault="00AB7ABD" w:rsidP="00AB7ABD">
            <w:r w:rsidRPr="00AB7ABD">
              <w:t>12,5 – 16,3 (для SAE 15W-40 CJ-4)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7D9D5" w14:textId="77777777" w:rsidR="00AB7ABD" w:rsidRPr="00AB7ABD" w:rsidRDefault="00AB7ABD" w:rsidP="00AB7ABD">
            <w:r w:rsidRPr="00AB7ABD">
              <w:t>Вискозиметр</w:t>
            </w:r>
          </w:p>
        </w:tc>
      </w:tr>
    </w:tbl>
    <w:p w14:paraId="7DB14F62" w14:textId="77777777" w:rsidR="00AB7ABD" w:rsidRPr="00AB7ABD" w:rsidRDefault="00AB7ABD" w:rsidP="00AB7ABD">
      <w:r w:rsidRPr="00AB7ABD">
        <w:t>Критическое отклонение: снижение вязкости на 20% или рост на 25% от базового значения — внеочередной отбор пробы в лабораторию.</w:t>
      </w:r>
    </w:p>
    <w:p w14:paraId="163F6714" w14:textId="77777777" w:rsidR="00AB7ABD" w:rsidRPr="00AB7ABD" w:rsidRDefault="00AB7ABD" w:rsidP="00AB7ABD">
      <w:pPr>
        <w:rPr>
          <w:b/>
          <w:bCs/>
        </w:rPr>
      </w:pPr>
      <w:r w:rsidRPr="00AB7ABD">
        <w:rPr>
          <w:b/>
          <w:bCs/>
        </w:rPr>
        <w:t>4.3. Лабораторный контроль (основной метод)</w:t>
      </w:r>
    </w:p>
    <w:p w14:paraId="19622324" w14:textId="77777777" w:rsidR="00AB7ABD" w:rsidRPr="00AB7ABD" w:rsidRDefault="00AB7ABD" w:rsidP="00AB7ABD">
      <w:r w:rsidRPr="00AB7ABD">
        <w:rPr>
          <w:b/>
          <w:bCs/>
        </w:rPr>
        <w:t>Периодичность:</w:t>
      </w:r>
    </w:p>
    <w:p w14:paraId="64EACA62" w14:textId="77777777" w:rsidR="00AB7ABD" w:rsidRPr="00AB7ABD" w:rsidRDefault="00AB7ABD" w:rsidP="00AB7ABD">
      <w:pPr>
        <w:numPr>
          <w:ilvl w:val="0"/>
          <w:numId w:val="18"/>
        </w:numPr>
      </w:pPr>
      <w:r w:rsidRPr="00AB7ABD">
        <w:t>Базовый график: каждые 250 моточасов.</w:t>
      </w:r>
    </w:p>
    <w:p w14:paraId="1E62F52F" w14:textId="77777777" w:rsidR="00AB7ABD" w:rsidRPr="00AB7ABD" w:rsidRDefault="00AB7ABD" w:rsidP="00AB7ABD">
      <w:pPr>
        <w:numPr>
          <w:ilvl w:val="0"/>
          <w:numId w:val="18"/>
        </w:numPr>
      </w:pPr>
      <w:r w:rsidRPr="00AB7ABD">
        <w:t>Контрольные точки: *0 м/ч — 250 м/ч — 500 м/ч* (или до браковочных признаков).</w:t>
      </w:r>
    </w:p>
    <w:p w14:paraId="5564CEE9" w14:textId="77777777" w:rsidR="00AB7ABD" w:rsidRPr="00AB7ABD" w:rsidRDefault="00AB7ABD" w:rsidP="00AB7ABD">
      <w:r w:rsidRPr="00AB7ABD">
        <w:rPr>
          <w:b/>
          <w:bCs/>
        </w:rPr>
        <w:t>Методика отбора проб:</w:t>
      </w:r>
    </w:p>
    <w:p w14:paraId="17629B63" w14:textId="77777777" w:rsidR="00AB7ABD" w:rsidRPr="00AB7ABD" w:rsidRDefault="00AB7ABD" w:rsidP="00AB7ABD">
      <w:pPr>
        <w:numPr>
          <w:ilvl w:val="0"/>
          <w:numId w:val="19"/>
        </w:numPr>
      </w:pPr>
      <w:r w:rsidRPr="00AB7ABD">
        <w:t>На прогретом двигателе (температура масла 80–95°C).</w:t>
      </w:r>
    </w:p>
    <w:p w14:paraId="3CEFD72B" w14:textId="77777777" w:rsidR="00AB7ABD" w:rsidRPr="00AB7ABD" w:rsidRDefault="00AB7ABD" w:rsidP="00AB7ABD">
      <w:pPr>
        <w:numPr>
          <w:ilvl w:val="0"/>
          <w:numId w:val="19"/>
        </w:numPr>
      </w:pPr>
      <w:r w:rsidRPr="00AB7ABD">
        <w:t xml:space="preserve">Из средней части потока через </w:t>
      </w:r>
      <w:proofErr w:type="spellStart"/>
      <w:r w:rsidRPr="00AB7ABD">
        <w:t>пробоотборный</w:t>
      </w:r>
      <w:proofErr w:type="spellEnd"/>
      <w:r w:rsidRPr="00AB7ABD">
        <w:t xml:space="preserve"> штуцер, предварительно слив первые 1–2 литра.</w:t>
      </w:r>
    </w:p>
    <w:p w14:paraId="581E5AEC" w14:textId="77777777" w:rsidR="00AB7ABD" w:rsidRPr="00AB7ABD" w:rsidRDefault="00AB7ABD" w:rsidP="00AB7ABD">
      <w:pPr>
        <w:numPr>
          <w:ilvl w:val="0"/>
          <w:numId w:val="19"/>
        </w:numPr>
      </w:pPr>
      <w:r w:rsidRPr="00AB7ABD">
        <w:t>Стерильная тара (150–200 мл), маркировка: дата, моточасы, гаражный номер, тип масла (CJ-4).</w:t>
      </w:r>
    </w:p>
    <w:p w14:paraId="1F92E275" w14:textId="77777777" w:rsidR="00AB7ABD" w:rsidRPr="00AB7ABD" w:rsidRDefault="00AB7ABD" w:rsidP="00AB7ABD">
      <w:r w:rsidRPr="00AB7ABD">
        <w:rPr>
          <w:b/>
          <w:bCs/>
        </w:rPr>
        <w:t>Перечень определяемых показателей в аккредитованной лаборатории: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1337"/>
        <w:gridCol w:w="2784"/>
        <w:gridCol w:w="2234"/>
      </w:tblGrid>
      <w:tr w:rsidR="00AB7ABD" w:rsidRPr="00AB7ABD" w14:paraId="32DD51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66A5C" w14:textId="77777777" w:rsidR="00AB7ABD" w:rsidRPr="00AB7ABD" w:rsidRDefault="00AB7ABD" w:rsidP="00AB7ABD">
            <w:r w:rsidRPr="00AB7ABD">
              <w:lastRenderedPageBreak/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B2CAE" w14:textId="77777777" w:rsidR="00AB7ABD" w:rsidRPr="00AB7ABD" w:rsidRDefault="00AB7ABD" w:rsidP="00AB7ABD">
            <w:r w:rsidRPr="00AB7ABD"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DE035" w14:textId="77777777" w:rsidR="00AB7ABD" w:rsidRPr="00AB7ABD" w:rsidRDefault="00AB7ABD" w:rsidP="00AB7ABD">
            <w:r w:rsidRPr="00AB7ABD">
              <w:t>Типичное значение для CJ-4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F38A7" w14:textId="77777777" w:rsidR="00AB7ABD" w:rsidRPr="00AB7ABD" w:rsidRDefault="00AB7ABD" w:rsidP="00AB7ABD">
            <w:r w:rsidRPr="00AB7ABD">
              <w:t>Предельное состояние</w:t>
            </w:r>
          </w:p>
        </w:tc>
      </w:tr>
      <w:tr w:rsidR="00AB7ABD" w:rsidRPr="00AB7ABD" w14:paraId="6A1C03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EF8ED" w14:textId="77777777" w:rsidR="00AB7ABD" w:rsidRPr="00AB7ABD" w:rsidRDefault="00AB7ABD" w:rsidP="00AB7ABD">
            <w:r w:rsidRPr="00AB7ABD">
              <w:t>Кинематическая вязкость при 100°С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087C5" w14:textId="77777777" w:rsidR="00AB7ABD" w:rsidRPr="00AB7ABD" w:rsidRDefault="00AB7ABD" w:rsidP="00AB7ABD">
            <w:r w:rsidRPr="00AB7ABD">
              <w:t>ГОСТ 33-2016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56B28" w14:textId="77777777" w:rsidR="00AB7ABD" w:rsidRPr="00AB7ABD" w:rsidRDefault="00AB7ABD" w:rsidP="00AB7ABD">
            <w:r w:rsidRPr="00AB7ABD">
              <w:t xml:space="preserve">12,5 – 16,3 </w:t>
            </w:r>
            <w:proofErr w:type="spellStart"/>
            <w:r w:rsidRPr="00AB7ABD">
              <w:t>сСт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CA828" w14:textId="77777777" w:rsidR="00AB7ABD" w:rsidRPr="00AB7ABD" w:rsidRDefault="00AB7ABD" w:rsidP="00AB7ABD">
            <w:r w:rsidRPr="00AB7ABD">
              <w:t>Отклонение ±20% от базового</w:t>
            </w:r>
          </w:p>
        </w:tc>
      </w:tr>
      <w:tr w:rsidR="00AB7ABD" w:rsidRPr="00AB7ABD" w14:paraId="131598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CB1BC" w14:textId="77777777" w:rsidR="00AB7ABD" w:rsidRPr="00AB7ABD" w:rsidRDefault="00AB7ABD" w:rsidP="00AB7ABD">
            <w:r w:rsidRPr="00AB7ABD">
              <w:t>Щелочное число (TBN), мг KOH/г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B4F2B" w14:textId="77777777" w:rsidR="00AB7ABD" w:rsidRPr="00AB7ABD" w:rsidRDefault="00AB7ABD" w:rsidP="00AB7ABD">
            <w:r w:rsidRPr="00AB7ABD">
              <w:t>ASTM D2896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8DE3F" w14:textId="77777777" w:rsidR="00AB7ABD" w:rsidRPr="00AB7ABD" w:rsidRDefault="00AB7ABD" w:rsidP="00AB7ABD">
            <w:r w:rsidRPr="00AB7ABD">
              <w:t>&gt; 8,0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2BE26" w14:textId="77777777" w:rsidR="00AB7ABD" w:rsidRPr="00AB7ABD" w:rsidRDefault="00AB7ABD" w:rsidP="00AB7ABD">
            <w:r w:rsidRPr="00AB7ABD">
              <w:t>Падение ниже 50% от исходного</w:t>
            </w:r>
          </w:p>
        </w:tc>
      </w:tr>
      <w:tr w:rsidR="00AB7ABD" w:rsidRPr="00AB7ABD" w14:paraId="472F02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9ACB7" w14:textId="77777777" w:rsidR="00AB7ABD" w:rsidRPr="00AB7ABD" w:rsidRDefault="00AB7ABD" w:rsidP="00AB7ABD">
            <w:r w:rsidRPr="00AB7ABD">
              <w:t>Кислотное число (TAN), мг KOH/г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3C65E" w14:textId="77777777" w:rsidR="00AB7ABD" w:rsidRPr="00AB7ABD" w:rsidRDefault="00AB7ABD" w:rsidP="00AB7ABD">
            <w:r w:rsidRPr="00AB7ABD">
              <w:t>ASTM D664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DCE7B" w14:textId="77777777" w:rsidR="00AB7ABD" w:rsidRPr="00AB7ABD" w:rsidRDefault="00AB7ABD" w:rsidP="00AB7ABD">
            <w:proofErr w:type="gramStart"/>
            <w:r w:rsidRPr="00AB7ABD">
              <w:t>&lt; 3</w:t>
            </w:r>
            <w:proofErr w:type="gramEnd"/>
            <w:r w:rsidRPr="00AB7ABD">
              <w:t>,5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6FF5A" w14:textId="77777777" w:rsidR="00AB7ABD" w:rsidRPr="00AB7ABD" w:rsidRDefault="00AB7ABD" w:rsidP="00AB7ABD">
            <w:r w:rsidRPr="00AB7ABD">
              <w:t>Превышение TBN</w:t>
            </w:r>
          </w:p>
        </w:tc>
      </w:tr>
      <w:tr w:rsidR="00AB7ABD" w:rsidRPr="00AB7ABD" w14:paraId="2D27A3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25F91" w14:textId="77777777" w:rsidR="00AB7ABD" w:rsidRPr="00AB7ABD" w:rsidRDefault="00AB7ABD" w:rsidP="00AB7ABD">
            <w:r w:rsidRPr="00AB7ABD">
              <w:t>Содержание воды, масс.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92FDE" w14:textId="77777777" w:rsidR="00AB7ABD" w:rsidRPr="00AB7ABD" w:rsidRDefault="00AB7ABD" w:rsidP="00AB7ABD">
            <w:r w:rsidRPr="00AB7ABD">
              <w:t>ГОСТ 2477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E2A99" w14:textId="77777777" w:rsidR="00AB7ABD" w:rsidRPr="00AB7ABD" w:rsidRDefault="00AB7ABD" w:rsidP="00AB7ABD">
            <w:r w:rsidRPr="00AB7ABD">
              <w:t>отсутствие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4E5FA" w14:textId="77777777" w:rsidR="00AB7ABD" w:rsidRPr="00AB7ABD" w:rsidRDefault="00AB7ABD" w:rsidP="00AB7ABD">
            <w:r w:rsidRPr="00AB7ABD">
              <w:t>&gt; 0,1%</w:t>
            </w:r>
          </w:p>
        </w:tc>
      </w:tr>
      <w:tr w:rsidR="00AB7ABD" w:rsidRPr="00AB7ABD" w14:paraId="597008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816D9" w14:textId="77777777" w:rsidR="00AB7ABD" w:rsidRPr="00AB7ABD" w:rsidRDefault="00AB7ABD" w:rsidP="00AB7ABD">
            <w:r w:rsidRPr="00AB7ABD">
              <w:t>Механические примеси,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161D8" w14:textId="77777777" w:rsidR="00AB7ABD" w:rsidRPr="00AB7ABD" w:rsidRDefault="00AB7ABD" w:rsidP="00AB7ABD">
            <w:r w:rsidRPr="00AB7ABD">
              <w:t>ГОСТ 6370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35B3C" w14:textId="77777777" w:rsidR="00AB7ABD" w:rsidRPr="00AB7ABD" w:rsidRDefault="00AB7ABD" w:rsidP="00AB7ABD">
            <w:r w:rsidRPr="00AB7ABD">
              <w:t>отсутствие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FD660" w14:textId="77777777" w:rsidR="00AB7ABD" w:rsidRPr="00AB7ABD" w:rsidRDefault="00AB7ABD" w:rsidP="00AB7ABD">
            <w:r w:rsidRPr="00AB7ABD">
              <w:t>&gt; 0,05%</w:t>
            </w:r>
          </w:p>
        </w:tc>
      </w:tr>
      <w:tr w:rsidR="00AB7ABD" w:rsidRPr="00AB7ABD" w14:paraId="016D1C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43795" w14:textId="77777777" w:rsidR="00AB7ABD" w:rsidRPr="00AB7ABD" w:rsidRDefault="00AB7ABD" w:rsidP="00AB7ABD">
            <w:r w:rsidRPr="00AB7ABD">
              <w:t>Содержание сажи, масс.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518C9" w14:textId="77777777" w:rsidR="00AB7ABD" w:rsidRPr="00AB7ABD" w:rsidRDefault="00AB7ABD" w:rsidP="00AB7ABD">
            <w:r w:rsidRPr="00AB7ABD">
              <w:t>ASTM D5967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49FB3" w14:textId="77777777" w:rsidR="00AB7ABD" w:rsidRPr="00AB7ABD" w:rsidRDefault="00AB7ABD" w:rsidP="00AB7ABD">
            <w:proofErr w:type="gramStart"/>
            <w:r w:rsidRPr="00AB7ABD">
              <w:t>&lt; 2</w:t>
            </w:r>
            <w:proofErr w:type="gramEnd"/>
            <w:r w:rsidRPr="00AB7ABD">
              <w:t>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F7735" w14:textId="77777777" w:rsidR="00AB7ABD" w:rsidRPr="00AB7ABD" w:rsidRDefault="00AB7ABD" w:rsidP="00AB7ABD">
            <w:r w:rsidRPr="00AB7ABD">
              <w:t>&gt; 3,0%</w:t>
            </w:r>
          </w:p>
        </w:tc>
      </w:tr>
      <w:tr w:rsidR="00AB7ABD" w:rsidRPr="00AB7ABD" w14:paraId="04662D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0D176" w14:textId="77777777" w:rsidR="00AB7ABD" w:rsidRPr="00AB7ABD" w:rsidRDefault="00AB7ABD" w:rsidP="00AB7ABD">
            <w:r w:rsidRPr="00AB7ABD">
              <w:t xml:space="preserve">Спектральный анализ металлов: Fe, </w:t>
            </w:r>
            <w:proofErr w:type="spellStart"/>
            <w:r w:rsidRPr="00AB7ABD">
              <w:t>Cu</w:t>
            </w:r>
            <w:proofErr w:type="spellEnd"/>
            <w:r w:rsidRPr="00AB7ABD">
              <w:t xml:space="preserve">, Pb, </w:t>
            </w:r>
            <w:proofErr w:type="spellStart"/>
            <w:r w:rsidRPr="00AB7ABD">
              <w:t>Cr</w:t>
            </w:r>
            <w:proofErr w:type="spellEnd"/>
            <w:r w:rsidRPr="00AB7ABD">
              <w:t xml:space="preserve">, Al, </w:t>
            </w:r>
            <w:proofErr w:type="spellStart"/>
            <w:r w:rsidRPr="00AB7ABD">
              <w:t>Si</w:t>
            </w:r>
            <w:proofErr w:type="spellEnd"/>
            <w:r w:rsidRPr="00AB7ABD">
              <w:t>, 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08ED0" w14:textId="77777777" w:rsidR="00AB7ABD" w:rsidRPr="00AB7ABD" w:rsidRDefault="00AB7ABD" w:rsidP="00AB7ABD">
            <w:r w:rsidRPr="00AB7ABD">
              <w:t>ASTM D5185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37292" w14:textId="77777777" w:rsidR="00AB7ABD" w:rsidRPr="00AB7ABD" w:rsidRDefault="00AB7ABD" w:rsidP="00AB7ABD">
            <w:r w:rsidRPr="00AB7ABD">
              <w:t>Индивидуальные нормы для QSK50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EF694" w14:textId="77777777" w:rsidR="00AB7ABD" w:rsidRPr="00AB7ABD" w:rsidRDefault="00AB7ABD" w:rsidP="00AB7ABD">
            <w:r w:rsidRPr="00AB7ABD">
              <w:t>Рост &gt;50% от фонового уровня</w:t>
            </w:r>
          </w:p>
        </w:tc>
      </w:tr>
    </w:tbl>
    <w:p w14:paraId="5EE5FE1A" w14:textId="77777777" w:rsidR="00AB7ABD" w:rsidRPr="00AB7ABD" w:rsidRDefault="00AB7ABD" w:rsidP="00AB7ABD">
      <w:r w:rsidRPr="00AB7ABD">
        <w:rPr>
          <w:b/>
          <w:bCs/>
        </w:rPr>
        <w:t>Основные элементы-маркеры износа:</w:t>
      </w:r>
      <w:r w:rsidRPr="00AB7ABD">
        <w:t xml:space="preserve"> Al, </w:t>
      </w:r>
      <w:proofErr w:type="spellStart"/>
      <w:r w:rsidRPr="00AB7ABD">
        <w:t>Cu</w:t>
      </w:r>
      <w:proofErr w:type="spellEnd"/>
      <w:r w:rsidRPr="00AB7ABD">
        <w:t xml:space="preserve">, Fe, Na, Pb, </w:t>
      </w:r>
      <w:proofErr w:type="spellStart"/>
      <w:r w:rsidRPr="00AB7ABD">
        <w:t>Si</w:t>
      </w:r>
      <w:proofErr w:type="spellEnd"/>
      <w:r w:rsidRPr="00AB7ABD">
        <w:t>.</w:t>
      </w:r>
    </w:p>
    <w:p w14:paraId="38521EB0" w14:textId="77777777" w:rsidR="00AB7ABD" w:rsidRPr="00AB7ABD" w:rsidRDefault="00AB7ABD" w:rsidP="00AB7ABD">
      <w:r w:rsidRPr="00AB7ABD">
        <w:rPr>
          <w:b/>
          <w:bCs/>
        </w:rPr>
        <w:t>Дополнительно:</w:t>
      </w:r>
      <w:r w:rsidRPr="00AB7ABD">
        <w:t> для подтверждения преимуществ CJ-4 перед CI-4 в рамках эксперимента рекомендуется провести 1–2 сравнительных анализа на работающем масле CI-4 (исторические данные или контрольная машина).</w:t>
      </w:r>
    </w:p>
    <w:p w14:paraId="4170075A" w14:textId="77777777" w:rsidR="00AB7ABD" w:rsidRPr="00AB7ABD" w:rsidRDefault="00AB7ABD" w:rsidP="00AB7ABD">
      <w:r w:rsidRPr="00AB7ABD">
        <w:pict w14:anchorId="7E06CE09">
          <v:rect id="_x0000_i1041" style="width:0;height:.75pt" o:hralign="center" o:hrstd="t" o:hr="t" fillcolor="#a0a0a0" stroked="f"/>
        </w:pict>
      </w:r>
    </w:p>
    <w:p w14:paraId="01D6D121" w14:textId="77777777" w:rsidR="00AB7ABD" w:rsidRPr="00AB7ABD" w:rsidRDefault="00AB7ABD" w:rsidP="00AB7ABD">
      <w:pPr>
        <w:rPr>
          <w:b/>
          <w:bCs/>
        </w:rPr>
      </w:pPr>
      <w:r w:rsidRPr="00AB7ABD">
        <w:rPr>
          <w:b/>
          <w:bCs/>
        </w:rPr>
        <w:t>5. Чек-листы и формы отчетности</w:t>
      </w:r>
    </w:p>
    <w:p w14:paraId="292192C4" w14:textId="77777777" w:rsidR="00AB7ABD" w:rsidRPr="00AB7ABD" w:rsidRDefault="00AB7ABD" w:rsidP="00AB7ABD">
      <w:pPr>
        <w:rPr>
          <w:b/>
          <w:bCs/>
        </w:rPr>
      </w:pPr>
      <w:r w:rsidRPr="00AB7ABD">
        <w:rPr>
          <w:b/>
          <w:bCs/>
        </w:rPr>
        <w:t>5.1. Чек-лист ежесменного визуального осмотра (приложение 1)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4726"/>
        <w:gridCol w:w="2493"/>
        <w:gridCol w:w="1650"/>
      </w:tblGrid>
      <w:tr w:rsidR="00AB7ABD" w:rsidRPr="00AB7ABD" w14:paraId="72FF2B0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83064" w14:textId="77777777" w:rsidR="00AB7ABD" w:rsidRPr="00AB7ABD" w:rsidRDefault="00AB7ABD" w:rsidP="00AB7ABD">
            <w:r w:rsidRPr="00AB7ABD"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525E0" w14:textId="77777777" w:rsidR="00AB7ABD" w:rsidRPr="00AB7ABD" w:rsidRDefault="00AB7ABD" w:rsidP="00AB7ABD">
            <w:r w:rsidRPr="00AB7ABD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AC908" w14:textId="77777777" w:rsidR="00AB7ABD" w:rsidRPr="00AB7ABD" w:rsidRDefault="00AB7ABD" w:rsidP="00AB7ABD">
            <w:r w:rsidRPr="00AB7ABD">
              <w:t>Норма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F1CC3" w14:textId="77777777" w:rsidR="00AB7ABD" w:rsidRPr="00AB7ABD" w:rsidRDefault="00AB7ABD" w:rsidP="00AB7ABD">
            <w:r w:rsidRPr="00AB7ABD">
              <w:t>Отметка (+/–)</w:t>
            </w:r>
          </w:p>
        </w:tc>
      </w:tr>
      <w:tr w:rsidR="00AB7ABD" w:rsidRPr="00AB7ABD" w14:paraId="754C4A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34CC4" w14:textId="77777777" w:rsidR="00AB7ABD" w:rsidRPr="00AB7ABD" w:rsidRDefault="00AB7ABD" w:rsidP="00AB7ABD">
            <w:r w:rsidRPr="00AB7AB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4DA23" w14:textId="77777777" w:rsidR="00AB7ABD" w:rsidRPr="00AB7ABD" w:rsidRDefault="00AB7ABD" w:rsidP="00AB7ABD">
            <w:r w:rsidRPr="00AB7ABD">
              <w:t>Уровень масла в картере двигателя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14FDF" w14:textId="77777777" w:rsidR="00AB7ABD" w:rsidRPr="00AB7ABD" w:rsidRDefault="00AB7ABD" w:rsidP="00AB7ABD">
            <w:r w:rsidRPr="00AB7ABD">
              <w:t xml:space="preserve">Между метками </w:t>
            </w:r>
            <w:proofErr w:type="spellStart"/>
            <w:r w:rsidRPr="00AB7ABD">
              <w:t>min</w:t>
            </w:r>
            <w:proofErr w:type="spellEnd"/>
            <w:r w:rsidRPr="00AB7ABD">
              <w:t>/</w:t>
            </w:r>
            <w:proofErr w:type="spellStart"/>
            <w:r w:rsidRPr="00AB7ABD">
              <w:t>max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21213" w14:textId="77777777" w:rsidR="00AB7ABD" w:rsidRPr="00AB7ABD" w:rsidRDefault="00AB7ABD" w:rsidP="00AB7ABD"/>
        </w:tc>
      </w:tr>
      <w:tr w:rsidR="00AB7ABD" w:rsidRPr="00AB7ABD" w14:paraId="12FC55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9BEA5" w14:textId="77777777" w:rsidR="00AB7ABD" w:rsidRPr="00AB7ABD" w:rsidRDefault="00AB7ABD" w:rsidP="00AB7ABD">
            <w:r w:rsidRPr="00AB7AB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373B7" w14:textId="77777777" w:rsidR="00AB7ABD" w:rsidRPr="00AB7ABD" w:rsidRDefault="00AB7ABD" w:rsidP="00AB7ABD">
            <w:r w:rsidRPr="00AB7ABD">
              <w:t>Отсутствие течей масла (двигатель, фильтры)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B2107" w14:textId="77777777" w:rsidR="00AB7ABD" w:rsidRPr="00AB7ABD" w:rsidRDefault="00AB7ABD" w:rsidP="00AB7ABD">
            <w:r w:rsidRPr="00AB7ABD">
              <w:t>Сухо, без капель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ED273" w14:textId="77777777" w:rsidR="00AB7ABD" w:rsidRPr="00AB7ABD" w:rsidRDefault="00AB7ABD" w:rsidP="00AB7ABD"/>
        </w:tc>
      </w:tr>
      <w:tr w:rsidR="00AB7ABD" w:rsidRPr="00AB7ABD" w14:paraId="113C0D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8F387" w14:textId="77777777" w:rsidR="00AB7ABD" w:rsidRPr="00AB7ABD" w:rsidRDefault="00AB7ABD" w:rsidP="00AB7ABD">
            <w:r w:rsidRPr="00AB7AB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36EB0" w14:textId="77777777" w:rsidR="00AB7ABD" w:rsidRPr="00AB7ABD" w:rsidRDefault="00AB7ABD" w:rsidP="00AB7ABD">
            <w:r w:rsidRPr="00AB7ABD">
              <w:t>Охлаждение (радиатор масла) чистый, вентилятор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A3E76" w14:textId="77777777" w:rsidR="00AB7ABD" w:rsidRPr="00AB7ABD" w:rsidRDefault="00AB7ABD" w:rsidP="00AB7ABD">
            <w:r w:rsidRPr="00AB7ABD">
              <w:t>Без перегрева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B1D9E" w14:textId="77777777" w:rsidR="00AB7ABD" w:rsidRPr="00AB7ABD" w:rsidRDefault="00AB7ABD" w:rsidP="00AB7ABD"/>
        </w:tc>
      </w:tr>
      <w:tr w:rsidR="00AB7ABD" w:rsidRPr="00AB7ABD" w14:paraId="56C4E6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60A3B" w14:textId="77777777" w:rsidR="00AB7ABD" w:rsidRPr="00AB7ABD" w:rsidRDefault="00AB7ABD" w:rsidP="00AB7ABD">
            <w:r w:rsidRPr="00AB7AB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3457C" w14:textId="77777777" w:rsidR="00AB7ABD" w:rsidRPr="00AB7ABD" w:rsidRDefault="00AB7ABD" w:rsidP="00AB7ABD">
            <w:r w:rsidRPr="00AB7ABD">
              <w:t>Цвет масла на щупе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D8DE5" w14:textId="77777777" w:rsidR="00AB7ABD" w:rsidRPr="00AB7ABD" w:rsidRDefault="00AB7ABD" w:rsidP="00AB7ABD">
            <w:r w:rsidRPr="00AB7ABD">
              <w:t>Не черный, не молочный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980F4" w14:textId="77777777" w:rsidR="00AB7ABD" w:rsidRPr="00AB7ABD" w:rsidRDefault="00AB7ABD" w:rsidP="00AB7ABD"/>
        </w:tc>
      </w:tr>
      <w:tr w:rsidR="00AB7ABD" w:rsidRPr="00AB7ABD" w14:paraId="7C1608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1A8F3" w14:textId="77777777" w:rsidR="00AB7ABD" w:rsidRPr="00AB7ABD" w:rsidRDefault="00AB7ABD" w:rsidP="00AB7ABD">
            <w:r w:rsidRPr="00AB7AB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B5E06" w14:textId="77777777" w:rsidR="00AB7ABD" w:rsidRPr="00AB7ABD" w:rsidRDefault="00AB7ABD" w:rsidP="00AB7ABD">
            <w:r w:rsidRPr="00AB7ABD">
              <w:t>Запах масла (горелый, химический)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2EDA9" w14:textId="77777777" w:rsidR="00AB7ABD" w:rsidRPr="00AB7ABD" w:rsidRDefault="00AB7ABD" w:rsidP="00AB7ABD">
            <w:r w:rsidRPr="00AB7ABD">
              <w:t>Отсутствие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4524B" w14:textId="77777777" w:rsidR="00AB7ABD" w:rsidRPr="00AB7ABD" w:rsidRDefault="00AB7ABD" w:rsidP="00AB7ABD"/>
        </w:tc>
      </w:tr>
    </w:tbl>
    <w:p w14:paraId="74569674" w14:textId="77777777" w:rsidR="00AB7ABD" w:rsidRPr="00AB7ABD" w:rsidRDefault="00AB7ABD" w:rsidP="00AB7ABD">
      <w:pPr>
        <w:rPr>
          <w:b/>
          <w:bCs/>
        </w:rPr>
      </w:pPr>
      <w:r w:rsidRPr="00AB7ABD">
        <w:rPr>
          <w:b/>
          <w:bCs/>
        </w:rPr>
        <w:t xml:space="preserve">5.2. Журнал расхода моторного масла (приложение 2 — </w:t>
      </w:r>
      <w:proofErr w:type="spellStart"/>
      <w:r w:rsidRPr="00AB7ABD">
        <w:rPr>
          <w:b/>
          <w:bCs/>
        </w:rPr>
        <w:t>ежесменно</w:t>
      </w:r>
      <w:proofErr w:type="spellEnd"/>
      <w:r w:rsidRPr="00AB7ABD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1699"/>
        <w:gridCol w:w="2087"/>
        <w:gridCol w:w="1394"/>
        <w:gridCol w:w="1691"/>
        <w:gridCol w:w="1767"/>
      </w:tblGrid>
      <w:tr w:rsidR="00AB7ABD" w:rsidRPr="00AB7ABD" w14:paraId="2682888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6CB5D" w14:textId="77777777" w:rsidR="00AB7ABD" w:rsidRPr="00AB7ABD" w:rsidRDefault="00AB7ABD" w:rsidP="00AB7ABD">
            <w:r w:rsidRPr="00AB7ABD">
              <w:t>Дата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485EE" w14:textId="77777777" w:rsidR="00AB7ABD" w:rsidRPr="00AB7ABD" w:rsidRDefault="00AB7ABD" w:rsidP="00AB7ABD">
            <w:r w:rsidRPr="00AB7ABD">
              <w:t>Гаражный номер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2B875" w14:textId="77777777" w:rsidR="00AB7ABD" w:rsidRPr="00AB7ABD" w:rsidRDefault="00AB7ABD" w:rsidP="00AB7ABD">
            <w:r w:rsidRPr="00AB7ABD">
              <w:t>Моточасы с последнего 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B0E70" w14:textId="77777777" w:rsidR="00AB7ABD" w:rsidRPr="00AB7ABD" w:rsidRDefault="00AB7ABD" w:rsidP="00AB7ABD">
            <w:r w:rsidRPr="00AB7ABD">
              <w:t>Долив масла, 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59F6D" w14:textId="77777777" w:rsidR="00AB7ABD" w:rsidRPr="00AB7ABD" w:rsidRDefault="00AB7ABD" w:rsidP="00AB7ABD">
            <w:r w:rsidRPr="00AB7ABD">
              <w:t>Расход на угар, л/100 м/ч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1F009" w14:textId="77777777" w:rsidR="00AB7ABD" w:rsidRPr="00AB7ABD" w:rsidRDefault="00AB7ABD" w:rsidP="00AB7ABD">
            <w:r w:rsidRPr="00AB7ABD">
              <w:t>Примечания</w:t>
            </w:r>
          </w:p>
        </w:tc>
      </w:tr>
      <w:tr w:rsidR="00AB7ABD" w:rsidRPr="00AB7ABD" w14:paraId="1C3132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B5A75" w14:textId="77777777" w:rsidR="00AB7ABD" w:rsidRPr="00AB7ABD" w:rsidRDefault="00AB7ABD" w:rsidP="00AB7AB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A310A" w14:textId="77777777" w:rsidR="00AB7ABD" w:rsidRPr="00AB7ABD" w:rsidRDefault="00AB7ABD" w:rsidP="00AB7AB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83442" w14:textId="77777777" w:rsidR="00AB7ABD" w:rsidRPr="00AB7ABD" w:rsidRDefault="00AB7ABD" w:rsidP="00AB7AB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9A9D6" w14:textId="77777777" w:rsidR="00AB7ABD" w:rsidRPr="00AB7ABD" w:rsidRDefault="00AB7ABD" w:rsidP="00AB7AB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532C2" w14:textId="77777777" w:rsidR="00AB7ABD" w:rsidRPr="00AB7ABD" w:rsidRDefault="00AB7ABD" w:rsidP="00AB7AB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92946" w14:textId="77777777" w:rsidR="00AB7ABD" w:rsidRPr="00AB7ABD" w:rsidRDefault="00AB7ABD" w:rsidP="00AB7ABD"/>
        </w:tc>
      </w:tr>
    </w:tbl>
    <w:p w14:paraId="266685D0" w14:textId="77777777" w:rsidR="00AB7ABD" w:rsidRPr="00AB7ABD" w:rsidRDefault="00AB7ABD" w:rsidP="00AB7ABD">
      <w:pPr>
        <w:rPr>
          <w:b/>
          <w:bCs/>
        </w:rPr>
      </w:pPr>
      <w:r w:rsidRPr="00AB7ABD">
        <w:rPr>
          <w:b/>
          <w:bCs/>
        </w:rPr>
        <w:t>5.3. Протокол отбора пробы масла (приложение 3)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9"/>
        <w:gridCol w:w="3001"/>
      </w:tblGrid>
      <w:tr w:rsidR="00AB7ABD" w:rsidRPr="00AB7ABD" w14:paraId="2BF7395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8367B" w14:textId="77777777" w:rsidR="00AB7ABD" w:rsidRPr="00AB7ABD" w:rsidRDefault="00AB7ABD" w:rsidP="00AB7ABD">
            <w:r w:rsidRPr="00AB7ABD"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EF630" w14:textId="77777777" w:rsidR="00AB7ABD" w:rsidRPr="00AB7ABD" w:rsidRDefault="00AB7ABD" w:rsidP="00AB7ABD">
            <w:r w:rsidRPr="00AB7ABD">
              <w:t>Заполнение</w:t>
            </w:r>
          </w:p>
        </w:tc>
      </w:tr>
      <w:tr w:rsidR="00AB7ABD" w:rsidRPr="00AB7ABD" w14:paraId="56FE40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EED3C" w14:textId="77777777" w:rsidR="00AB7ABD" w:rsidRPr="00AB7ABD" w:rsidRDefault="00AB7ABD" w:rsidP="00AB7ABD">
            <w:r w:rsidRPr="00AB7ABD">
              <w:t>Дата и время отбора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FE698" w14:textId="77777777" w:rsidR="00AB7ABD" w:rsidRPr="00AB7ABD" w:rsidRDefault="00AB7ABD" w:rsidP="00AB7ABD"/>
        </w:tc>
      </w:tr>
      <w:tr w:rsidR="00AB7ABD" w:rsidRPr="00AB7ABD" w14:paraId="0E889D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26681" w14:textId="77777777" w:rsidR="00AB7ABD" w:rsidRPr="00AB7ABD" w:rsidRDefault="00AB7ABD" w:rsidP="00AB7ABD">
            <w:r w:rsidRPr="00AB7ABD">
              <w:t>Гаражный номер самосвала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34B9D" w14:textId="77777777" w:rsidR="00AB7ABD" w:rsidRPr="00AB7ABD" w:rsidRDefault="00AB7ABD" w:rsidP="00AB7ABD"/>
        </w:tc>
      </w:tr>
      <w:tr w:rsidR="00AB7ABD" w:rsidRPr="00AB7ABD" w14:paraId="37D554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E2A30" w14:textId="77777777" w:rsidR="00AB7ABD" w:rsidRPr="00AB7ABD" w:rsidRDefault="00AB7ABD" w:rsidP="00AB7ABD">
            <w:r w:rsidRPr="00AB7ABD">
              <w:t>Наработка двигателя (м/ч)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5373F" w14:textId="77777777" w:rsidR="00AB7ABD" w:rsidRPr="00AB7ABD" w:rsidRDefault="00AB7ABD" w:rsidP="00AB7ABD"/>
        </w:tc>
      </w:tr>
      <w:tr w:rsidR="00AB7ABD" w:rsidRPr="00AB7ABD" w14:paraId="45D8A0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708C5" w14:textId="77777777" w:rsidR="00AB7ABD" w:rsidRPr="00AB7ABD" w:rsidRDefault="00AB7ABD" w:rsidP="00AB7ABD">
            <w:r w:rsidRPr="00AB7ABD">
              <w:t>Марка масла / партия (CJ-4)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81A60" w14:textId="77777777" w:rsidR="00AB7ABD" w:rsidRPr="00AB7ABD" w:rsidRDefault="00AB7ABD" w:rsidP="00AB7ABD"/>
        </w:tc>
      </w:tr>
      <w:tr w:rsidR="00AB7ABD" w:rsidRPr="00AB7ABD" w14:paraId="10E7D5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5CD3E" w14:textId="77777777" w:rsidR="00AB7ABD" w:rsidRPr="00AB7ABD" w:rsidRDefault="00AB7ABD" w:rsidP="00AB7ABD">
            <w:r w:rsidRPr="00AB7ABD">
              <w:t>Период с момента последней замены (м/ч)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F96C6" w14:textId="77777777" w:rsidR="00AB7ABD" w:rsidRPr="00AB7ABD" w:rsidRDefault="00AB7ABD" w:rsidP="00AB7ABD"/>
        </w:tc>
      </w:tr>
      <w:tr w:rsidR="00AB7ABD" w:rsidRPr="00AB7ABD" w14:paraId="62BCA2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35D85" w14:textId="77777777" w:rsidR="00AB7ABD" w:rsidRPr="00AB7ABD" w:rsidRDefault="00AB7ABD" w:rsidP="00AB7ABD">
            <w:r w:rsidRPr="00AB7ABD">
              <w:lastRenderedPageBreak/>
              <w:t>Температура масла при отборе (°C)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77B95" w14:textId="77777777" w:rsidR="00AB7ABD" w:rsidRPr="00AB7ABD" w:rsidRDefault="00AB7ABD" w:rsidP="00AB7ABD"/>
        </w:tc>
      </w:tr>
      <w:tr w:rsidR="00AB7ABD" w:rsidRPr="00AB7ABD" w14:paraId="02CE6A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0ECC4" w14:textId="77777777" w:rsidR="00AB7ABD" w:rsidRPr="00AB7ABD" w:rsidRDefault="00AB7ABD" w:rsidP="00AB7ABD">
            <w:r w:rsidRPr="00AB7ABD">
              <w:t>Должность, Ф.И.О. отбиравшего пробу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82274" w14:textId="77777777" w:rsidR="00AB7ABD" w:rsidRPr="00AB7ABD" w:rsidRDefault="00AB7ABD" w:rsidP="00AB7ABD"/>
        </w:tc>
      </w:tr>
    </w:tbl>
    <w:p w14:paraId="43D39B20" w14:textId="77777777" w:rsidR="00AB7ABD" w:rsidRPr="00AB7ABD" w:rsidRDefault="00AB7ABD" w:rsidP="00AB7ABD">
      <w:pPr>
        <w:rPr>
          <w:b/>
          <w:bCs/>
        </w:rPr>
      </w:pPr>
      <w:r w:rsidRPr="00AB7ABD">
        <w:rPr>
          <w:b/>
          <w:bCs/>
        </w:rPr>
        <w:t>5.4. Еженедельный сводный отчет (для руководителя участка)</w:t>
      </w:r>
    </w:p>
    <w:p w14:paraId="27F2E196" w14:textId="77777777" w:rsidR="00AB7ABD" w:rsidRPr="00AB7ABD" w:rsidRDefault="00AB7ABD" w:rsidP="00AB7ABD">
      <w:pPr>
        <w:numPr>
          <w:ilvl w:val="0"/>
          <w:numId w:val="20"/>
        </w:numPr>
      </w:pPr>
      <w:r w:rsidRPr="00AB7ABD">
        <w:t>Фактическая наработка по каждому самосвалу.</w:t>
      </w:r>
    </w:p>
    <w:p w14:paraId="2BC5027F" w14:textId="77777777" w:rsidR="00AB7ABD" w:rsidRPr="00AB7ABD" w:rsidRDefault="00AB7ABD" w:rsidP="00AB7ABD">
      <w:pPr>
        <w:numPr>
          <w:ilvl w:val="0"/>
          <w:numId w:val="20"/>
        </w:numPr>
      </w:pPr>
      <w:r w:rsidRPr="00AB7ABD">
        <w:t>Общий расход масла CJ-4 и количество доливов в сравнении с нормой для CI-4.</w:t>
      </w:r>
    </w:p>
    <w:p w14:paraId="3FFD9528" w14:textId="77777777" w:rsidR="00AB7ABD" w:rsidRPr="00AB7ABD" w:rsidRDefault="00AB7ABD" w:rsidP="00AB7ABD">
      <w:pPr>
        <w:numPr>
          <w:ilvl w:val="0"/>
          <w:numId w:val="20"/>
        </w:numPr>
      </w:pPr>
      <w:r w:rsidRPr="00AB7ABD">
        <w:t>Отметка о любых отклонениях (чекисты, лабораторные оповещения).</w:t>
      </w:r>
    </w:p>
    <w:p w14:paraId="7E500342" w14:textId="77777777" w:rsidR="00AB7ABD" w:rsidRPr="00AB7ABD" w:rsidRDefault="00AB7ABD" w:rsidP="00AB7ABD">
      <w:pPr>
        <w:numPr>
          <w:ilvl w:val="0"/>
          <w:numId w:val="20"/>
        </w:numPr>
      </w:pPr>
      <w:r w:rsidRPr="00AB7ABD">
        <w:t>План на следующую неделю: ТО, забор проб, замена фильтров.</w:t>
      </w:r>
    </w:p>
    <w:p w14:paraId="5E99F21C" w14:textId="77777777" w:rsidR="00AB7ABD" w:rsidRPr="00AB7ABD" w:rsidRDefault="00AB7ABD" w:rsidP="00AB7ABD">
      <w:r w:rsidRPr="00AB7ABD">
        <w:pict w14:anchorId="661B1FA9">
          <v:rect id="_x0000_i1042" style="width:0;height:.75pt" o:hralign="center" o:hrstd="t" o:hr="t" fillcolor="#a0a0a0" stroked="f"/>
        </w:pict>
      </w:r>
    </w:p>
    <w:p w14:paraId="52EA152E" w14:textId="77777777" w:rsidR="00AB7ABD" w:rsidRPr="00AB7ABD" w:rsidRDefault="00AB7ABD" w:rsidP="00AB7ABD">
      <w:pPr>
        <w:rPr>
          <w:b/>
          <w:bCs/>
        </w:rPr>
      </w:pPr>
      <w:r w:rsidRPr="00AB7ABD">
        <w:rPr>
          <w:b/>
          <w:bCs/>
        </w:rPr>
        <w:t>6. Критерии оценки результатов эксперимента</w:t>
      </w:r>
    </w:p>
    <w:p w14:paraId="793B6CF5" w14:textId="77777777" w:rsidR="00AB7ABD" w:rsidRPr="00AB7ABD" w:rsidRDefault="00AB7ABD" w:rsidP="00AB7ABD">
      <w:pPr>
        <w:rPr>
          <w:b/>
          <w:bCs/>
        </w:rPr>
      </w:pPr>
      <w:r w:rsidRPr="00AB7ABD">
        <w:rPr>
          <w:b/>
          <w:bCs/>
        </w:rPr>
        <w:t>6.1. Положительный результат (масло CJ-4 рекомендуется к постоянному применению взамен CI-4)</w:t>
      </w:r>
    </w:p>
    <w:p w14:paraId="77CFFEBE" w14:textId="77777777" w:rsidR="00AB7ABD" w:rsidRPr="00AB7ABD" w:rsidRDefault="00AB7ABD" w:rsidP="00AB7ABD">
      <w:pPr>
        <w:numPr>
          <w:ilvl w:val="0"/>
          <w:numId w:val="21"/>
        </w:numPr>
      </w:pPr>
      <w:r w:rsidRPr="00AB7ABD">
        <w:t>Лабораторные показатели масла CJ-4 находятся в пределах допустимых значений для всех контрольных точек до </w:t>
      </w:r>
      <w:r w:rsidRPr="00AB7ABD">
        <w:rPr>
          <w:b/>
          <w:bCs/>
        </w:rPr>
        <w:t>500 м/ч</w:t>
      </w:r>
      <w:r w:rsidRPr="00AB7ABD">
        <w:t> наработки.</w:t>
      </w:r>
    </w:p>
    <w:p w14:paraId="016CB617" w14:textId="77777777" w:rsidR="00AB7ABD" w:rsidRPr="00AB7ABD" w:rsidRDefault="00AB7ABD" w:rsidP="00AB7ABD">
      <w:pPr>
        <w:numPr>
          <w:ilvl w:val="0"/>
          <w:numId w:val="21"/>
        </w:numPr>
      </w:pPr>
      <w:r w:rsidRPr="00AB7ABD">
        <w:t xml:space="preserve">Содержание металлов износа (Fe, </w:t>
      </w:r>
      <w:proofErr w:type="spellStart"/>
      <w:r w:rsidRPr="00AB7ABD">
        <w:t>Cu</w:t>
      </w:r>
      <w:proofErr w:type="spellEnd"/>
      <w:r w:rsidRPr="00AB7ABD">
        <w:t>) на масле CJ-4 </w:t>
      </w:r>
      <w:r w:rsidRPr="00AB7ABD">
        <w:rPr>
          <w:b/>
          <w:bCs/>
        </w:rPr>
        <w:t>не превышает или ниже</w:t>
      </w:r>
      <w:r w:rsidRPr="00AB7ABD">
        <w:t> среднего фонового уровня, зафиксированного для парка на масле CI-4.</w:t>
      </w:r>
    </w:p>
    <w:p w14:paraId="42923598" w14:textId="77777777" w:rsidR="00AB7ABD" w:rsidRPr="00AB7ABD" w:rsidRDefault="00AB7ABD" w:rsidP="00AB7ABD">
      <w:pPr>
        <w:numPr>
          <w:ilvl w:val="0"/>
          <w:numId w:val="21"/>
        </w:numPr>
      </w:pPr>
      <w:r w:rsidRPr="00AB7ABD">
        <w:t>Расход масла на угар при использовании CJ-4 не выше, чем при CI-4 (или ниже, что является дополнительным преимуществом).</w:t>
      </w:r>
    </w:p>
    <w:p w14:paraId="7E1EEC9F" w14:textId="77777777" w:rsidR="00AB7ABD" w:rsidRPr="00AB7ABD" w:rsidRDefault="00AB7ABD" w:rsidP="00AB7ABD">
      <w:pPr>
        <w:numPr>
          <w:ilvl w:val="0"/>
          <w:numId w:val="21"/>
        </w:numPr>
      </w:pPr>
      <w:r w:rsidRPr="00AB7ABD">
        <w:t>Отсутствие отказов системы смазки, аварийных остановов двигателя, залегания колец, закоксовывания поршня.</w:t>
      </w:r>
    </w:p>
    <w:p w14:paraId="0368845B" w14:textId="77777777" w:rsidR="00AB7ABD" w:rsidRPr="00AB7ABD" w:rsidRDefault="00AB7ABD" w:rsidP="00AB7ABD">
      <w:pPr>
        <w:numPr>
          <w:ilvl w:val="0"/>
          <w:numId w:val="21"/>
        </w:numPr>
      </w:pPr>
      <w:r w:rsidRPr="00AB7ABD">
        <w:t>Сохранение щелочного числа (TBN) на уровне не менее 50% от исходного к 500 м/ч.</w:t>
      </w:r>
    </w:p>
    <w:p w14:paraId="5BAA3C72" w14:textId="77777777" w:rsidR="00AB7ABD" w:rsidRPr="00AB7ABD" w:rsidRDefault="00AB7ABD" w:rsidP="00AB7ABD">
      <w:pPr>
        <w:rPr>
          <w:b/>
          <w:bCs/>
        </w:rPr>
      </w:pPr>
      <w:r w:rsidRPr="00AB7ABD">
        <w:rPr>
          <w:b/>
          <w:bCs/>
        </w:rPr>
        <w:t>6.2. Отрицательный результат (отказ от замены CI-4 на CJ-4)</w:t>
      </w:r>
    </w:p>
    <w:p w14:paraId="2CDDD3C2" w14:textId="77777777" w:rsidR="00AB7ABD" w:rsidRPr="00AB7ABD" w:rsidRDefault="00AB7ABD" w:rsidP="00AB7ABD">
      <w:pPr>
        <w:numPr>
          <w:ilvl w:val="0"/>
          <w:numId w:val="22"/>
        </w:numPr>
      </w:pPr>
      <w:r w:rsidRPr="00AB7ABD">
        <w:t>Превышение браковочных показателей по вязкости, TBN, содержанию воды или сажи ранее </w:t>
      </w:r>
      <w:r w:rsidRPr="00AB7ABD">
        <w:rPr>
          <w:b/>
          <w:bCs/>
        </w:rPr>
        <w:t>350 м/ч</w:t>
      </w:r>
      <w:r w:rsidRPr="00AB7ABD">
        <w:t>.</w:t>
      </w:r>
    </w:p>
    <w:p w14:paraId="551173FF" w14:textId="77777777" w:rsidR="00AB7ABD" w:rsidRPr="00AB7ABD" w:rsidRDefault="00AB7ABD" w:rsidP="00AB7ABD">
      <w:pPr>
        <w:numPr>
          <w:ilvl w:val="0"/>
          <w:numId w:val="22"/>
        </w:numPr>
      </w:pPr>
      <w:r w:rsidRPr="00AB7ABD">
        <w:t xml:space="preserve">Резкое (в 2 раза) увеличение концентрации Fe или </w:t>
      </w:r>
      <w:proofErr w:type="spellStart"/>
      <w:r w:rsidRPr="00AB7ABD">
        <w:t>Cu</w:t>
      </w:r>
      <w:proofErr w:type="spellEnd"/>
      <w:r w:rsidRPr="00AB7ABD">
        <w:t xml:space="preserve"> до достижения 400 м/ч наработки относительно среднего по парку на CI-4.</w:t>
      </w:r>
    </w:p>
    <w:p w14:paraId="199BD229" w14:textId="77777777" w:rsidR="00AB7ABD" w:rsidRPr="00AB7ABD" w:rsidRDefault="00AB7ABD" w:rsidP="00AB7ABD">
      <w:pPr>
        <w:numPr>
          <w:ilvl w:val="0"/>
          <w:numId w:val="22"/>
        </w:numPr>
      </w:pPr>
      <w:r w:rsidRPr="00AB7ABD">
        <w:t>Закоксовывание поршневых колец, залегание, появление нагара (фиксируется при диагностике или через анализ отложений).</w:t>
      </w:r>
    </w:p>
    <w:p w14:paraId="09DA1E2E" w14:textId="77777777" w:rsidR="00AB7ABD" w:rsidRPr="00AB7ABD" w:rsidRDefault="00AB7ABD" w:rsidP="00AB7ABD">
      <w:pPr>
        <w:numPr>
          <w:ilvl w:val="0"/>
          <w:numId w:val="22"/>
        </w:numPr>
      </w:pPr>
      <w:r w:rsidRPr="00AB7ABD">
        <w:t>Выход из строя фильтрующих элементов из-за обилия отложений или несовместимости с маслом CJ-4.</w:t>
      </w:r>
    </w:p>
    <w:p w14:paraId="0FC46F6E" w14:textId="77777777" w:rsidR="00AB7ABD" w:rsidRPr="00AB7ABD" w:rsidRDefault="00AB7ABD" w:rsidP="00AB7ABD">
      <w:pPr>
        <w:numPr>
          <w:ilvl w:val="0"/>
          <w:numId w:val="22"/>
        </w:numPr>
      </w:pPr>
      <w:r w:rsidRPr="00AB7ABD">
        <w:lastRenderedPageBreak/>
        <w:t>Появление несовместимости с резиновыми уплотнениями (течи).</w:t>
      </w:r>
    </w:p>
    <w:p w14:paraId="7DF38295" w14:textId="77777777" w:rsidR="00AB7ABD" w:rsidRPr="00AB7ABD" w:rsidRDefault="00AB7ABD" w:rsidP="00AB7ABD">
      <w:r w:rsidRPr="00AB7ABD">
        <w:rPr>
          <w:b/>
          <w:bCs/>
        </w:rPr>
        <w:t>Дополнительное условие:</w:t>
      </w:r>
      <w:r w:rsidRPr="00AB7ABD">
        <w:t> эксперимент считается успешным, если масло CJ-4 демонстрирует </w:t>
      </w:r>
      <w:r w:rsidRPr="00AB7ABD">
        <w:rPr>
          <w:b/>
          <w:bCs/>
        </w:rPr>
        <w:t>не худшие</w:t>
      </w:r>
      <w:r w:rsidRPr="00AB7ABD">
        <w:t> показатели по всем контролируемым параметрам, а по некоторым (окисление, сажевая нагрузка, TBN) — лучшие, что экономически обосновывает переход.</w:t>
      </w:r>
    </w:p>
    <w:p w14:paraId="01E5941B" w14:textId="77777777" w:rsidR="00AB7ABD" w:rsidRPr="00AB7ABD" w:rsidRDefault="00AB7ABD" w:rsidP="00AB7ABD">
      <w:r w:rsidRPr="00AB7ABD">
        <w:pict w14:anchorId="399A81EB">
          <v:rect id="_x0000_i1043" style="width:0;height:.75pt" o:hralign="center" o:hrstd="t" o:hr="t" fillcolor="#a0a0a0" stroked="f"/>
        </w:pict>
      </w:r>
    </w:p>
    <w:p w14:paraId="5F6F7A97" w14:textId="77777777" w:rsidR="00AB7ABD" w:rsidRPr="00AB7ABD" w:rsidRDefault="00AB7ABD" w:rsidP="00AB7ABD">
      <w:pPr>
        <w:rPr>
          <w:b/>
          <w:bCs/>
        </w:rPr>
      </w:pPr>
      <w:r w:rsidRPr="00AB7ABD">
        <w:rPr>
          <w:b/>
          <w:bCs/>
        </w:rPr>
        <w:t>7. Порядок действий при нештатных ситуациях</w:t>
      </w:r>
    </w:p>
    <w:p w14:paraId="52BEE832" w14:textId="77777777" w:rsidR="00AB7ABD" w:rsidRPr="00AB7ABD" w:rsidRDefault="00AB7ABD" w:rsidP="00AB7ABD">
      <w:pPr>
        <w:numPr>
          <w:ilvl w:val="0"/>
          <w:numId w:val="23"/>
        </w:numPr>
      </w:pPr>
      <w:r w:rsidRPr="00AB7ABD">
        <w:t>При визуальной фиксации утечки масла &gt;10 капель/мин: немедленная остановка двигателя, вызов ремонтной службы, проверка совместимости уплотнений с CJ-4.</w:t>
      </w:r>
    </w:p>
    <w:p w14:paraId="00DEA1E1" w14:textId="77777777" w:rsidR="00AB7ABD" w:rsidRPr="00AB7ABD" w:rsidRDefault="00AB7ABD" w:rsidP="00AB7ABD">
      <w:pPr>
        <w:numPr>
          <w:ilvl w:val="0"/>
          <w:numId w:val="23"/>
        </w:numPr>
      </w:pPr>
      <w:r w:rsidRPr="00AB7ABD">
        <w:t>При превышении контрольных значений лабораторных параметров: внеочередной отбор проб через 50 м/ч, при повторном превышении — замена масла с возвратом на CI-4 и анализ причин.</w:t>
      </w:r>
    </w:p>
    <w:p w14:paraId="77F4F4CD" w14:textId="77777777" w:rsidR="00AB7ABD" w:rsidRPr="00AB7ABD" w:rsidRDefault="00AB7ABD" w:rsidP="00AB7ABD">
      <w:pPr>
        <w:numPr>
          <w:ilvl w:val="0"/>
          <w:numId w:val="23"/>
        </w:numPr>
      </w:pPr>
      <w:r w:rsidRPr="00AB7ABD">
        <w:t>Любое аварийное событие (отказ двигателя, потеря давления масла): эксперимент на данной единице техники прекращается, масло направляется на расширенное исследование, составляется акт технического расследования.</w:t>
      </w:r>
    </w:p>
    <w:p w14:paraId="0B6041EE" w14:textId="77777777" w:rsidR="00AB7ABD" w:rsidRPr="00AB7ABD" w:rsidRDefault="00AB7ABD" w:rsidP="00AB7ABD">
      <w:r w:rsidRPr="00AB7ABD">
        <w:pict w14:anchorId="7776E0F2">
          <v:rect id="_x0000_i1044" style="width:0;height:.75pt" o:hralign="center" o:hrstd="t" o:hr="t" fillcolor="#a0a0a0" stroked="f"/>
        </w:pict>
      </w:r>
    </w:p>
    <w:p w14:paraId="06CE043B" w14:textId="77777777" w:rsidR="00AB7ABD" w:rsidRPr="00AB7ABD" w:rsidRDefault="00AB7ABD" w:rsidP="00AB7ABD">
      <w:r w:rsidRPr="00AB7ABD">
        <w:rPr>
          <w:b/>
          <w:bCs/>
        </w:rPr>
        <w:t>Заключение:</w:t>
      </w:r>
      <w:r w:rsidRPr="00AB7ABD">
        <w:br/>
        <w:t>Предложенная программа позволяет объективно сравнить эксплуатационные свойства масел API CJ-4 и API CI-4 в реальных условиях карьерных самосвалов NHL NTE200. На основе полученных данных будет принято обоснованное решение о допуске CJ-4 к применению на всем парке вместо CI-4.</w:t>
      </w:r>
    </w:p>
    <w:p w14:paraId="6FC8B649" w14:textId="77777777" w:rsidR="00AB7ABD" w:rsidRDefault="00AB7ABD"/>
    <w:sectPr w:rsidR="00AB7ABD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3529"/>
    <w:multiLevelType w:val="multilevel"/>
    <w:tmpl w:val="5A28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3833"/>
    <w:multiLevelType w:val="multilevel"/>
    <w:tmpl w:val="5322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11482"/>
    <w:multiLevelType w:val="multilevel"/>
    <w:tmpl w:val="F4A2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F2047"/>
    <w:multiLevelType w:val="multilevel"/>
    <w:tmpl w:val="FA3E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F7A09"/>
    <w:multiLevelType w:val="multilevel"/>
    <w:tmpl w:val="069A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90CEB"/>
    <w:multiLevelType w:val="multilevel"/>
    <w:tmpl w:val="B100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17E97"/>
    <w:multiLevelType w:val="multilevel"/>
    <w:tmpl w:val="8EB8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35A42"/>
    <w:multiLevelType w:val="multilevel"/>
    <w:tmpl w:val="BC16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927FF"/>
    <w:multiLevelType w:val="multilevel"/>
    <w:tmpl w:val="2A9C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E3343"/>
    <w:multiLevelType w:val="multilevel"/>
    <w:tmpl w:val="C06C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35CC3"/>
    <w:multiLevelType w:val="multilevel"/>
    <w:tmpl w:val="C2C2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44716"/>
    <w:multiLevelType w:val="multilevel"/>
    <w:tmpl w:val="B5D8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534A7"/>
    <w:multiLevelType w:val="multilevel"/>
    <w:tmpl w:val="6FF4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975A1"/>
    <w:multiLevelType w:val="multilevel"/>
    <w:tmpl w:val="E07C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A7500"/>
    <w:multiLevelType w:val="multilevel"/>
    <w:tmpl w:val="961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671AB6"/>
    <w:multiLevelType w:val="multilevel"/>
    <w:tmpl w:val="CCDA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F6906"/>
    <w:multiLevelType w:val="multilevel"/>
    <w:tmpl w:val="C2D8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AF27D1"/>
    <w:multiLevelType w:val="multilevel"/>
    <w:tmpl w:val="56BE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99327B"/>
    <w:multiLevelType w:val="multilevel"/>
    <w:tmpl w:val="94AE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1491F"/>
    <w:multiLevelType w:val="multilevel"/>
    <w:tmpl w:val="F4B8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7663CE"/>
    <w:multiLevelType w:val="multilevel"/>
    <w:tmpl w:val="2624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073747"/>
    <w:multiLevelType w:val="multilevel"/>
    <w:tmpl w:val="D66A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B47866"/>
    <w:multiLevelType w:val="multilevel"/>
    <w:tmpl w:val="4288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486342">
    <w:abstractNumId w:val="20"/>
  </w:num>
  <w:num w:numId="2" w16cid:durableId="360788521">
    <w:abstractNumId w:val="4"/>
  </w:num>
  <w:num w:numId="3" w16cid:durableId="68162105">
    <w:abstractNumId w:val="6"/>
  </w:num>
  <w:num w:numId="4" w16cid:durableId="495537283">
    <w:abstractNumId w:val="11"/>
  </w:num>
  <w:num w:numId="5" w16cid:durableId="545995442">
    <w:abstractNumId w:val="2"/>
  </w:num>
  <w:num w:numId="6" w16cid:durableId="105120924">
    <w:abstractNumId w:val="22"/>
  </w:num>
  <w:num w:numId="7" w16cid:durableId="1933780815">
    <w:abstractNumId w:val="21"/>
  </w:num>
  <w:num w:numId="8" w16cid:durableId="337192728">
    <w:abstractNumId w:val="15"/>
  </w:num>
  <w:num w:numId="9" w16cid:durableId="2037466482">
    <w:abstractNumId w:val="10"/>
  </w:num>
  <w:num w:numId="10" w16cid:durableId="1655914666">
    <w:abstractNumId w:val="18"/>
  </w:num>
  <w:num w:numId="11" w16cid:durableId="1414468663">
    <w:abstractNumId w:val="5"/>
  </w:num>
  <w:num w:numId="12" w16cid:durableId="1970158727">
    <w:abstractNumId w:val="13"/>
  </w:num>
  <w:num w:numId="13" w16cid:durableId="2116748745">
    <w:abstractNumId w:val="17"/>
  </w:num>
  <w:num w:numId="14" w16cid:durableId="991061303">
    <w:abstractNumId w:val="14"/>
  </w:num>
  <w:num w:numId="15" w16cid:durableId="217787310">
    <w:abstractNumId w:val="9"/>
  </w:num>
  <w:num w:numId="16" w16cid:durableId="1780104002">
    <w:abstractNumId w:val="16"/>
  </w:num>
  <w:num w:numId="17" w16cid:durableId="982658458">
    <w:abstractNumId w:val="7"/>
  </w:num>
  <w:num w:numId="18" w16cid:durableId="312372084">
    <w:abstractNumId w:val="12"/>
  </w:num>
  <w:num w:numId="19" w16cid:durableId="46415930">
    <w:abstractNumId w:val="1"/>
  </w:num>
  <w:num w:numId="20" w16cid:durableId="1952320109">
    <w:abstractNumId w:val="0"/>
  </w:num>
  <w:num w:numId="21" w16cid:durableId="1722899661">
    <w:abstractNumId w:val="8"/>
  </w:num>
  <w:num w:numId="22" w16cid:durableId="1971667084">
    <w:abstractNumId w:val="19"/>
  </w:num>
  <w:num w:numId="23" w16cid:durableId="1335376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92E"/>
    <w:rsid w:val="0026092E"/>
    <w:rsid w:val="0036420A"/>
    <w:rsid w:val="008966DE"/>
    <w:rsid w:val="008C1D38"/>
    <w:rsid w:val="00AB7ABD"/>
    <w:rsid w:val="00D3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E4FFA"/>
  <w15:chartTrackingRefBased/>
  <w15:docId w15:val="{CDC87599-CAE4-48DF-BE61-C30F69B2E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9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9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9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9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9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1325</Words>
  <Characters>7554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Chepelev</dc:creator>
  <cp:keywords/>
  <dc:description/>
  <cp:lastModifiedBy>Mikhail Chepelev</cp:lastModifiedBy>
  <cp:revision>1</cp:revision>
  <dcterms:created xsi:type="dcterms:W3CDTF">2026-06-15T20:35:00Z</dcterms:created>
  <dcterms:modified xsi:type="dcterms:W3CDTF">2026-06-15T21:20:00Z</dcterms:modified>
</cp:coreProperties>
</file>