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EE1" w:rsidRDefault="00AC0EE1">
      <w:bookmarkStart w:id="0" w:name="_GoBack"/>
      <w:bookmarkEnd w:id="0"/>
    </w:p>
    <w:p w:rsidR="0038108A" w:rsidRDefault="0038108A" w:rsidP="0038108A">
      <w:bookmarkStart w:id="1" w:name="_Toc25120859"/>
      <w:bookmarkStart w:id="2" w:name="_Toc79989569"/>
      <w:bookmarkStart w:id="3" w:name="_Toc205805755"/>
    </w:p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Pr="0038108A" w:rsidRDefault="0038108A" w:rsidP="0038108A"/>
    <w:bookmarkEnd w:id="2"/>
    <w:bookmarkEnd w:id="3"/>
    <w:p w:rsidR="00702797" w:rsidRPr="00D654B7" w:rsidRDefault="00F320AA" w:rsidP="00002C92">
      <w:pPr>
        <w:pStyle w:val="documenttitle"/>
        <w:rPr>
          <w:lang w:val="en-GB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TITLE   \* MERGEFORMAT </w:instrText>
      </w:r>
      <w:r>
        <w:rPr>
          <w:lang w:val="en-GB"/>
        </w:rPr>
        <w:fldChar w:fldCharType="separate"/>
      </w:r>
      <w:r w:rsidR="006E4BE6">
        <w:rPr>
          <w:lang w:val="en-GB"/>
        </w:rPr>
        <w:t>Старший планировщик ТОиР. 61_ТОиР</w:t>
      </w:r>
      <w:r>
        <w:rPr>
          <w:lang w:val="en-GB"/>
        </w:rPr>
        <w:fldChar w:fldCharType="end"/>
      </w:r>
    </w:p>
    <w:p w:rsidR="004D59A5" w:rsidRPr="00D654B7" w:rsidRDefault="004D59A5" w:rsidP="00702797">
      <w:pPr>
        <w:rPr>
          <w:lang w:val="en-GB"/>
        </w:rPr>
      </w:pPr>
    </w:p>
    <w:p w:rsidR="00AC0EE1" w:rsidRPr="00D654B7" w:rsidRDefault="00C37BBA">
      <w:pPr>
        <w:pStyle w:val="af7"/>
        <w:rPr>
          <w:lang w:val="en-GB"/>
        </w:rPr>
      </w:pPr>
      <w:r>
        <w:rPr>
          <w:lang w:val="en-GB"/>
        </w:rPr>
        <w:t>Дата формирования</w:t>
      </w:r>
      <w:r>
        <w:rPr>
          <w:lang w:val="ru-RU"/>
        </w:rPr>
        <w:t xml:space="preserve"> инструкции</w:t>
      </w:r>
      <w:r w:rsidR="00AC0EE1" w:rsidRPr="00D654B7">
        <w:rPr>
          <w:lang w:val="en-GB"/>
        </w:rPr>
        <w:t xml:space="preserve">: </w:t>
      </w:r>
      <w:bookmarkEnd w:id="1"/>
      <w:r w:rsidR="00CD2106">
        <w:rPr>
          <w:b w:val="0"/>
        </w:rPr>
        <w:fldChar w:fldCharType="begin"/>
      </w:r>
      <w:r w:rsidR="00CD2106">
        <w:rPr>
          <w:b w:val="0"/>
        </w:rPr>
        <w:instrText xml:space="preserve"> CREATEDATE  \@ "yyyy-MM-dd"  \* MERGEFORMAT </w:instrText>
      </w:r>
      <w:r w:rsidR="00CD2106">
        <w:rPr>
          <w:b w:val="0"/>
        </w:rPr>
        <w:fldChar w:fldCharType="separate"/>
      </w:r>
      <w:r w:rsidR="006E4BE6">
        <w:rPr>
          <w:b w:val="0"/>
          <w:noProof/>
        </w:rPr>
        <w:t>2019-12-17</w:t>
      </w:r>
      <w:r w:rsidR="00CD2106">
        <w:rPr>
          <w:b w:val="0"/>
        </w:rPr>
        <w:fldChar w:fldCharType="end"/>
      </w:r>
    </w:p>
    <w:p w:rsidR="00AC0EE1" w:rsidRPr="002B4B31" w:rsidRDefault="002B4B31" w:rsidP="00C33DB4">
      <w:pPr>
        <w:pStyle w:val="af1"/>
        <w:rPr>
          <w:lang w:val="ru-RU"/>
        </w:rPr>
      </w:pPr>
      <w:r>
        <w:rPr>
          <w:lang w:val="ru-RU"/>
        </w:rPr>
        <w:lastRenderedPageBreak/>
        <w:t>Содержание</w:t>
      </w:r>
    </w:p>
    <w:bookmarkStart w:id="4" w:name="_Toc25120862"/>
    <w:bookmarkEnd w:id="4"/>
    <w:p w:rsidR="006E4BE6" w:rsidRDefault="006D5552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r>
        <w:rPr>
          <w:caps w:val="0"/>
        </w:rPr>
        <w:fldChar w:fldCharType="begin"/>
      </w:r>
      <w:r w:rsidR="00495158">
        <w:rPr>
          <w:caps w:val="0"/>
          <w:lang w:val="en-GB"/>
        </w:rPr>
        <w:instrText xml:space="preserve"> TOC \o</w:instrText>
      </w:r>
      <w:r w:rsidRPr="00024063">
        <w:rPr>
          <w:caps w:val="0"/>
          <w:lang w:val="en-GB"/>
        </w:rPr>
        <w:instrText xml:space="preserve"> \h \z \t "Überschrift 1;1" </w:instrText>
      </w:r>
      <w:r>
        <w:rPr>
          <w:caps w:val="0"/>
        </w:rPr>
        <w:fldChar w:fldCharType="separate"/>
      </w:r>
      <w:hyperlink w:anchor="_Toc27482635" w:history="1">
        <w:r w:rsidR="006E4BE6" w:rsidRPr="00A767B1">
          <w:rPr>
            <w:rStyle w:val="aa"/>
            <w:noProof/>
            <w:lang w:val="en-GB"/>
          </w:rPr>
          <w:t>1</w:t>
        </w:r>
        <w:r w:rsidR="006E4BE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="006E4BE6" w:rsidRPr="00A767B1">
          <w:rPr>
            <w:rStyle w:val="aa"/>
            <w:noProof/>
            <w:lang w:val="en-GB"/>
          </w:rPr>
          <w:t>Инструктаж по функциональному направлению «ТОиР»</w:t>
        </w:r>
        <w:r w:rsidR="006E4BE6">
          <w:rPr>
            <w:noProof/>
            <w:webHidden/>
          </w:rPr>
          <w:tab/>
        </w:r>
        <w:r w:rsidR="006E4BE6">
          <w:rPr>
            <w:noProof/>
            <w:webHidden/>
          </w:rPr>
          <w:fldChar w:fldCharType="begin"/>
        </w:r>
        <w:r w:rsidR="006E4BE6">
          <w:rPr>
            <w:noProof/>
            <w:webHidden/>
          </w:rPr>
          <w:instrText xml:space="preserve"> PAGEREF _Toc27482635 \h </w:instrText>
        </w:r>
        <w:r w:rsidR="006E4BE6">
          <w:rPr>
            <w:noProof/>
            <w:webHidden/>
          </w:rPr>
        </w:r>
        <w:r w:rsidR="006E4BE6">
          <w:rPr>
            <w:noProof/>
            <w:webHidden/>
          </w:rPr>
          <w:fldChar w:fldCharType="separate"/>
        </w:r>
        <w:r w:rsidR="006E4BE6">
          <w:rPr>
            <w:noProof/>
            <w:webHidden/>
          </w:rPr>
          <w:t>3</w:t>
        </w:r>
        <w:r w:rsidR="006E4BE6"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36" w:history="1">
        <w:r w:rsidRPr="00A767B1">
          <w:rPr>
            <w:rStyle w:val="aa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Инструктаж по функциональному направлению «ТОиР»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37" w:history="1">
        <w:r w:rsidRPr="00A767B1">
          <w:rPr>
            <w:rStyle w:val="aa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38" w:history="1">
        <w:r w:rsidRPr="00A767B1">
          <w:rPr>
            <w:rStyle w:val="aa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Slide1326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39" w:history="1">
        <w:r w:rsidRPr="00A767B1">
          <w:rPr>
            <w:rStyle w:val="aa"/>
            <w:noProof/>
          </w:rPr>
          <w:t>1.4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Slide1327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40" w:history="1">
        <w:r w:rsidRPr="00A767B1">
          <w:rPr>
            <w:rStyle w:val="aa"/>
            <w:noProof/>
          </w:rPr>
          <w:t>1.5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Slide1328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41" w:history="1">
        <w:r w:rsidRPr="00A767B1">
          <w:rPr>
            <w:rStyle w:val="aa"/>
            <w:noProof/>
          </w:rPr>
          <w:t>1.6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42" w:history="1">
        <w:r w:rsidRPr="00A767B1">
          <w:rPr>
            <w:rStyle w:val="aa"/>
            <w:noProof/>
          </w:rPr>
          <w:t>1.7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Slide1446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43" w:history="1">
        <w:r w:rsidRPr="00A767B1">
          <w:rPr>
            <w:rStyle w:val="aa"/>
            <w:noProof/>
          </w:rPr>
          <w:t>1.8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Slide1447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44" w:history="1">
        <w:r w:rsidRPr="00A767B1">
          <w:rPr>
            <w:rStyle w:val="aa"/>
            <w:noProof/>
          </w:rPr>
          <w:t>1.9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Slide1448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45" w:history="1">
        <w:r w:rsidRPr="00A767B1">
          <w:rPr>
            <w:rStyle w:val="aa"/>
            <w:noProof/>
          </w:rPr>
          <w:t>1.10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Slide1444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46" w:history="1">
        <w:r w:rsidRPr="00A767B1">
          <w:rPr>
            <w:rStyle w:val="aa"/>
            <w:noProof/>
          </w:rPr>
          <w:t>1.11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Slide1445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47" w:history="1">
        <w:r w:rsidRPr="00A767B1">
          <w:rPr>
            <w:rStyle w:val="aa"/>
            <w:noProof/>
          </w:rPr>
          <w:t>1.12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Slide1413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48" w:history="1">
        <w:r w:rsidRPr="00A767B1">
          <w:rPr>
            <w:rStyle w:val="aa"/>
            <w:noProof/>
          </w:rPr>
          <w:t>1.13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Slide1458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49" w:history="1">
        <w:r w:rsidRPr="00A767B1">
          <w:rPr>
            <w:rStyle w:val="aa"/>
            <w:noProof/>
          </w:rPr>
          <w:t>1.14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Slide1417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50" w:history="1">
        <w:r w:rsidRPr="00A767B1">
          <w:rPr>
            <w:rStyle w:val="aa"/>
            <w:noProof/>
          </w:rPr>
          <w:t>1.15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Slide1436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51" w:history="1">
        <w:r w:rsidRPr="00A767B1">
          <w:rPr>
            <w:rStyle w:val="aa"/>
            <w:noProof/>
          </w:rPr>
          <w:t>1.16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Slide1437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52" w:history="1">
        <w:r w:rsidRPr="00A767B1">
          <w:rPr>
            <w:rStyle w:val="aa"/>
            <w:noProof/>
          </w:rPr>
          <w:t>1.17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Slide1449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53" w:history="1">
        <w:r w:rsidRPr="00A767B1">
          <w:rPr>
            <w:rStyle w:val="aa"/>
            <w:noProof/>
          </w:rPr>
          <w:t>1.18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Slide1450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54" w:history="1">
        <w:r w:rsidRPr="00A767B1">
          <w:rPr>
            <w:rStyle w:val="aa"/>
            <w:noProof/>
          </w:rPr>
          <w:t>1.19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Slide1451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55" w:history="1">
        <w:r w:rsidRPr="00A767B1">
          <w:rPr>
            <w:rStyle w:val="aa"/>
            <w:noProof/>
          </w:rPr>
          <w:t>1.20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Slide1452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56" w:history="1">
        <w:r w:rsidRPr="00A767B1">
          <w:rPr>
            <w:rStyle w:val="aa"/>
            <w:noProof/>
          </w:rPr>
          <w:t>1.21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Slide1453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57" w:history="1">
        <w:r w:rsidRPr="00A767B1">
          <w:rPr>
            <w:rStyle w:val="aa"/>
            <w:noProof/>
          </w:rPr>
          <w:t>1.22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Slide1455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58" w:history="1">
        <w:r w:rsidRPr="00A767B1">
          <w:rPr>
            <w:rStyle w:val="aa"/>
            <w:noProof/>
          </w:rPr>
          <w:t>1.23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Slide1454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59" w:history="1">
        <w:r w:rsidRPr="00A767B1">
          <w:rPr>
            <w:rStyle w:val="aa"/>
            <w:noProof/>
          </w:rPr>
          <w:t>1.24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Slide1457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7482660" w:history="1">
        <w:r w:rsidRPr="00A767B1">
          <w:rPr>
            <w:rStyle w:val="aa"/>
            <w:noProof/>
          </w:rPr>
          <w:t>1.25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767B1">
          <w:rPr>
            <w:rStyle w:val="aa"/>
            <w:noProof/>
          </w:rPr>
          <w:t>Slide1424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6E4BE6" w:rsidRDefault="006E4BE6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7482661" w:history="1">
        <w:r w:rsidRPr="00A767B1">
          <w:rPr>
            <w:rStyle w:val="aa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A767B1">
          <w:rPr>
            <w:rStyle w:val="aa"/>
            <w:noProof/>
          </w:rPr>
          <w:t>Контроль и печать календарно-сетевого графика остановочного ремонта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_Toc27482661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BB4586" w:rsidRPr="00024063" w:rsidRDefault="006D5552" w:rsidP="00024063">
      <w:pPr>
        <w:rPr>
          <w:b/>
          <w:lang w:val="en-GB"/>
        </w:rPr>
      </w:pPr>
      <w:r>
        <w:fldChar w:fldCharType="end"/>
      </w:r>
    </w:p>
    <w:p w:rsidR="00BB4586" w:rsidRPr="00024063" w:rsidRDefault="00BB4586" w:rsidP="00BB4586">
      <w:pPr>
        <w:rPr>
          <w:lang w:val="en-GB"/>
        </w:rPr>
      </w:pPr>
    </w:p>
    <w:p w:rsidR="00DA5172" w:rsidRDefault="001C4A01" w:rsidP="001C4A01">
      <w:pPr>
        <w:pStyle w:val="p"/>
        <w:rPr>
          <w:lang w:val="en-GB"/>
        </w:rPr>
      </w:pPr>
      <w:r>
        <w:rPr>
          <w:lang w:val="en-GB"/>
        </w:rPr>
        <w:t>61_ТОиР_Планирование остановочных ремонтов</w:t>
      </w:r>
    </w:p>
    <w:p w:rsidR="00D336FF" w:rsidRDefault="00D336FF" w:rsidP="00D336FF">
      <w:pPr>
        <w:pStyle w:val="h1"/>
        <w:rPr>
          <w:lang w:val="en-GB"/>
        </w:rPr>
      </w:pPr>
      <w:bookmarkStart w:id="5" w:name="_Toc27482635"/>
      <w:r>
        <w:rPr>
          <w:lang w:val="en-GB"/>
        </w:rPr>
        <w:lastRenderedPageBreak/>
        <w:t>Инструктаж по функциональному направлению «ТОиР»</w:t>
      </w:r>
      <w:bookmarkEnd w:id="5"/>
    </w:p>
    <w:p w:rsidR="00451F70" w:rsidRDefault="00451F70" w:rsidP="00451F70">
      <w:pPr>
        <w:pStyle w:val="h2"/>
      </w:pPr>
      <w:bookmarkStart w:id="6" w:name="_Toc27482636"/>
      <w:r>
        <w:lastRenderedPageBreak/>
        <w:t>Инструктаж по функциональному направлению «ТОиР»</w:t>
      </w:r>
      <w:bookmarkEnd w:id="6"/>
    </w:p>
    <w:p w:rsidR="00451F70" w:rsidRDefault="00451F70" w:rsidP="00451F70">
      <w:pPr>
        <w:pStyle w:val="p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pt;height:326.25pt">
            <v:imagedata r:id="rId7" o:title="imb__2"/>
          </v:shape>
        </w:pict>
      </w:r>
    </w:p>
    <w:p w:rsidR="008000F1" w:rsidRDefault="008000F1" w:rsidP="008000F1">
      <w:pPr>
        <w:pStyle w:val="h2"/>
      </w:pPr>
      <w:bookmarkStart w:id="7" w:name="_Toc27482637"/>
      <w:r>
        <w:lastRenderedPageBreak/>
        <w:t>Внедрение пилота и стабилизация</w:t>
      </w:r>
      <w:bookmarkEnd w:id="7"/>
    </w:p>
    <w:p w:rsidR="008000F1" w:rsidRDefault="008000F1" w:rsidP="008000F1">
      <w:pPr>
        <w:pStyle w:val="p"/>
      </w:pPr>
      <w:r>
        <w:pict>
          <v:shape id="_x0000_i1026" type="#_x0000_t75" style="width:435pt;height:326.25pt">
            <v:imagedata r:id="rId8" o:title="imb__3"/>
          </v:shape>
        </w:pict>
      </w:r>
    </w:p>
    <w:p w:rsidR="0076541D" w:rsidRDefault="0076541D" w:rsidP="0076541D">
      <w:pPr>
        <w:pStyle w:val="h2"/>
      </w:pPr>
      <w:bookmarkStart w:id="8" w:name="_Toc27482638"/>
      <w:r>
        <w:lastRenderedPageBreak/>
        <w:t>Slide1326</w:t>
      </w:r>
      <w:bookmarkEnd w:id="8"/>
    </w:p>
    <w:p w:rsidR="0076541D" w:rsidRDefault="0076541D" w:rsidP="0076541D">
      <w:pPr>
        <w:pStyle w:val="p"/>
      </w:pPr>
      <w:r>
        <w:pict>
          <v:shape id="_x0000_i1027" type="#_x0000_t75" style="width:435pt;height:326.25pt">
            <v:imagedata r:id="rId9" o:title="imb__4"/>
          </v:shape>
        </w:pict>
      </w:r>
    </w:p>
    <w:p w:rsidR="008709C8" w:rsidRDefault="008709C8" w:rsidP="008709C8">
      <w:pPr>
        <w:pStyle w:val="h2"/>
      </w:pPr>
      <w:bookmarkStart w:id="9" w:name="_Toc27482639"/>
      <w:r>
        <w:lastRenderedPageBreak/>
        <w:t>Slide1327</w:t>
      </w:r>
      <w:bookmarkEnd w:id="9"/>
    </w:p>
    <w:p w:rsidR="008709C8" w:rsidRDefault="008709C8" w:rsidP="008709C8">
      <w:pPr>
        <w:pStyle w:val="p"/>
      </w:pPr>
      <w:r>
        <w:pict>
          <v:shape id="_x0000_i1028" type="#_x0000_t75" style="width:435pt;height:326.25pt">
            <v:imagedata r:id="rId10" o:title="imb__5"/>
          </v:shape>
        </w:pict>
      </w:r>
    </w:p>
    <w:p w:rsidR="009574EB" w:rsidRDefault="009574EB" w:rsidP="009574EB">
      <w:pPr>
        <w:pStyle w:val="h2"/>
      </w:pPr>
      <w:bookmarkStart w:id="10" w:name="_Toc27482640"/>
      <w:r>
        <w:lastRenderedPageBreak/>
        <w:t>Slide1328</w:t>
      </w:r>
      <w:bookmarkEnd w:id="10"/>
    </w:p>
    <w:p w:rsidR="009574EB" w:rsidRDefault="009574EB" w:rsidP="009574EB">
      <w:pPr>
        <w:pStyle w:val="p"/>
      </w:pPr>
      <w:r>
        <w:pict>
          <v:shape id="_x0000_i1029" type="#_x0000_t75" style="width:435pt;height:326.25pt">
            <v:imagedata r:id="rId11" o:title="imb__6"/>
          </v:shape>
        </w:pict>
      </w:r>
    </w:p>
    <w:p w:rsidR="00B77DEB" w:rsidRDefault="00B77DEB" w:rsidP="00B77DEB">
      <w:pPr>
        <w:pStyle w:val="h2"/>
      </w:pPr>
      <w:bookmarkStart w:id="11" w:name="_Toc27482641"/>
      <w:r>
        <w:lastRenderedPageBreak/>
        <w:t>Внедрение пилота и стабилизация</w:t>
      </w:r>
      <w:bookmarkEnd w:id="11"/>
    </w:p>
    <w:p w:rsidR="00B77DEB" w:rsidRDefault="00B77DEB" w:rsidP="00B77DEB">
      <w:pPr>
        <w:pStyle w:val="p"/>
      </w:pPr>
      <w:r>
        <w:pict>
          <v:shape id="_x0000_i1030" type="#_x0000_t75" style="width:435pt;height:326.25pt">
            <v:imagedata r:id="rId12" o:title="imb__7"/>
          </v:shape>
        </w:pict>
      </w:r>
    </w:p>
    <w:p w:rsidR="003369AC" w:rsidRDefault="003369AC" w:rsidP="003369AC">
      <w:pPr>
        <w:pStyle w:val="h2"/>
      </w:pPr>
      <w:bookmarkStart w:id="12" w:name="_Toc27482642"/>
      <w:r>
        <w:lastRenderedPageBreak/>
        <w:t>Slide1446</w:t>
      </w:r>
      <w:bookmarkEnd w:id="12"/>
    </w:p>
    <w:p w:rsidR="003369AC" w:rsidRDefault="003369AC" w:rsidP="003369AC">
      <w:pPr>
        <w:pStyle w:val="p"/>
      </w:pPr>
      <w:r>
        <w:pict>
          <v:shape id="_x0000_i1031" type="#_x0000_t75" style="width:435pt;height:326.25pt">
            <v:imagedata r:id="rId13" o:title="imb__8"/>
          </v:shape>
        </w:pict>
      </w:r>
    </w:p>
    <w:p w:rsidR="00825BE7" w:rsidRDefault="00825BE7" w:rsidP="00825BE7">
      <w:pPr>
        <w:pStyle w:val="h2"/>
      </w:pPr>
      <w:bookmarkStart w:id="13" w:name="_Toc27482643"/>
      <w:r>
        <w:lastRenderedPageBreak/>
        <w:t>Slide1447</w:t>
      </w:r>
      <w:bookmarkEnd w:id="13"/>
    </w:p>
    <w:p w:rsidR="00825BE7" w:rsidRDefault="00825BE7" w:rsidP="00825BE7">
      <w:pPr>
        <w:pStyle w:val="p"/>
      </w:pPr>
      <w:r>
        <w:pict>
          <v:shape id="_x0000_i1032" type="#_x0000_t75" style="width:435pt;height:326.25pt">
            <v:imagedata r:id="rId14" o:title="imb__9"/>
          </v:shape>
        </w:pict>
      </w:r>
    </w:p>
    <w:p w:rsidR="00D66594" w:rsidRDefault="00D66594" w:rsidP="00D66594">
      <w:pPr>
        <w:pStyle w:val="h2"/>
      </w:pPr>
      <w:bookmarkStart w:id="14" w:name="_Toc27482644"/>
      <w:r>
        <w:lastRenderedPageBreak/>
        <w:t>Slide1448</w:t>
      </w:r>
      <w:bookmarkEnd w:id="14"/>
    </w:p>
    <w:p w:rsidR="00D66594" w:rsidRDefault="00D66594" w:rsidP="00D66594">
      <w:pPr>
        <w:pStyle w:val="p"/>
      </w:pPr>
      <w:r>
        <w:pict>
          <v:shape id="_x0000_i1033" type="#_x0000_t75" style="width:435pt;height:326.25pt">
            <v:imagedata r:id="rId15" o:title="imb__10"/>
          </v:shape>
        </w:pict>
      </w:r>
    </w:p>
    <w:p w:rsidR="00241842" w:rsidRDefault="00241842" w:rsidP="00241842">
      <w:pPr>
        <w:pStyle w:val="h2"/>
      </w:pPr>
      <w:bookmarkStart w:id="15" w:name="_Toc27482645"/>
      <w:r>
        <w:lastRenderedPageBreak/>
        <w:t>Slide1444</w:t>
      </w:r>
      <w:bookmarkEnd w:id="15"/>
    </w:p>
    <w:p w:rsidR="00241842" w:rsidRDefault="00241842" w:rsidP="00241842">
      <w:pPr>
        <w:pStyle w:val="p"/>
      </w:pPr>
      <w:r>
        <w:pict>
          <v:shape id="_x0000_i1034" type="#_x0000_t75" style="width:435pt;height:326.25pt">
            <v:imagedata r:id="rId16" o:title="imb__11"/>
          </v:shape>
        </w:pict>
      </w:r>
    </w:p>
    <w:p w:rsidR="007D77FF" w:rsidRDefault="007D77FF" w:rsidP="007D77FF">
      <w:pPr>
        <w:pStyle w:val="h2"/>
      </w:pPr>
      <w:bookmarkStart w:id="16" w:name="_Toc27482646"/>
      <w:r>
        <w:lastRenderedPageBreak/>
        <w:t>Slide1445</w:t>
      </w:r>
      <w:bookmarkEnd w:id="16"/>
    </w:p>
    <w:p w:rsidR="007D77FF" w:rsidRDefault="007D77FF" w:rsidP="007D77FF">
      <w:pPr>
        <w:pStyle w:val="p"/>
      </w:pPr>
      <w:r>
        <w:pict>
          <v:shape id="_x0000_i1035" type="#_x0000_t75" style="width:435pt;height:326.25pt">
            <v:imagedata r:id="rId17" o:title="imb__12"/>
          </v:shape>
        </w:pict>
      </w:r>
    </w:p>
    <w:p w:rsidR="00364430" w:rsidRDefault="00364430" w:rsidP="00364430">
      <w:pPr>
        <w:pStyle w:val="h2"/>
      </w:pPr>
      <w:bookmarkStart w:id="17" w:name="_Toc27482647"/>
      <w:r>
        <w:lastRenderedPageBreak/>
        <w:t>Slide1413</w:t>
      </w:r>
      <w:bookmarkEnd w:id="17"/>
    </w:p>
    <w:p w:rsidR="00364430" w:rsidRDefault="00364430" w:rsidP="00364430">
      <w:pPr>
        <w:pStyle w:val="p"/>
      </w:pPr>
      <w:r>
        <w:pict>
          <v:shape id="_x0000_i1036" type="#_x0000_t75" style="width:435pt;height:326.25pt">
            <v:imagedata r:id="rId18" o:title="imb__13"/>
          </v:shape>
        </w:pict>
      </w:r>
    </w:p>
    <w:p w:rsidR="00E64DE5" w:rsidRDefault="00E64DE5" w:rsidP="00E64DE5">
      <w:pPr>
        <w:pStyle w:val="h2"/>
      </w:pPr>
      <w:bookmarkStart w:id="18" w:name="_Toc27482648"/>
      <w:r>
        <w:lastRenderedPageBreak/>
        <w:t>Slide1458</w:t>
      </w:r>
      <w:bookmarkEnd w:id="18"/>
    </w:p>
    <w:p w:rsidR="00E64DE5" w:rsidRDefault="00E64DE5" w:rsidP="00E64DE5">
      <w:pPr>
        <w:pStyle w:val="p"/>
      </w:pPr>
      <w:r>
        <w:pict>
          <v:shape id="_x0000_i1037" type="#_x0000_t75" style="width:435pt;height:326.25pt">
            <v:imagedata r:id="rId19" o:title="imb__14"/>
          </v:shape>
        </w:pict>
      </w:r>
    </w:p>
    <w:p w:rsidR="00DE655C" w:rsidRDefault="00DE655C" w:rsidP="00DE655C">
      <w:pPr>
        <w:pStyle w:val="h2"/>
      </w:pPr>
      <w:bookmarkStart w:id="19" w:name="_Toc27482649"/>
      <w:r>
        <w:lastRenderedPageBreak/>
        <w:t>Slide1417</w:t>
      </w:r>
      <w:bookmarkEnd w:id="19"/>
    </w:p>
    <w:p w:rsidR="00DE655C" w:rsidRDefault="00DE655C" w:rsidP="00DE655C">
      <w:pPr>
        <w:pStyle w:val="p"/>
      </w:pPr>
      <w:r>
        <w:pict>
          <v:shape id="_x0000_i1038" type="#_x0000_t75" style="width:435pt;height:326.25pt">
            <v:imagedata r:id="rId20" o:title="imb__15"/>
          </v:shape>
        </w:pict>
      </w:r>
    </w:p>
    <w:p w:rsidR="00FB0D2B" w:rsidRDefault="00FB0D2B" w:rsidP="00FB0D2B">
      <w:pPr>
        <w:pStyle w:val="h2"/>
      </w:pPr>
      <w:bookmarkStart w:id="20" w:name="_Toc27482650"/>
      <w:r>
        <w:lastRenderedPageBreak/>
        <w:t>Slide1436</w:t>
      </w:r>
      <w:bookmarkEnd w:id="20"/>
    </w:p>
    <w:p w:rsidR="00FB0D2B" w:rsidRDefault="00FB0D2B" w:rsidP="00FB0D2B">
      <w:pPr>
        <w:pStyle w:val="p"/>
      </w:pPr>
      <w:r>
        <w:pict>
          <v:shape id="_x0000_i1039" type="#_x0000_t75" style="width:435pt;height:326.25pt">
            <v:imagedata r:id="rId21" o:title="imb__16"/>
          </v:shape>
        </w:pict>
      </w:r>
    </w:p>
    <w:p w:rsidR="0012744F" w:rsidRDefault="0012744F" w:rsidP="0012744F">
      <w:pPr>
        <w:pStyle w:val="h2"/>
      </w:pPr>
      <w:bookmarkStart w:id="21" w:name="_Toc27482651"/>
      <w:r>
        <w:lastRenderedPageBreak/>
        <w:t>Slide1437</w:t>
      </w:r>
      <w:bookmarkEnd w:id="21"/>
    </w:p>
    <w:p w:rsidR="0012744F" w:rsidRDefault="0012744F" w:rsidP="0012744F">
      <w:pPr>
        <w:pStyle w:val="p"/>
      </w:pPr>
      <w:r>
        <w:pict>
          <v:shape id="_x0000_i1040" type="#_x0000_t75" style="width:435pt;height:326.25pt">
            <v:imagedata r:id="rId22" o:title="imb__17"/>
          </v:shape>
        </w:pict>
      </w:r>
    </w:p>
    <w:p w:rsidR="00B45A83" w:rsidRDefault="00B45A83" w:rsidP="00B45A83">
      <w:pPr>
        <w:pStyle w:val="h2"/>
      </w:pPr>
      <w:bookmarkStart w:id="22" w:name="_Toc27482652"/>
      <w:r>
        <w:lastRenderedPageBreak/>
        <w:t>Slide1449</w:t>
      </w:r>
      <w:bookmarkEnd w:id="22"/>
    </w:p>
    <w:p w:rsidR="00B45A83" w:rsidRDefault="00B45A83" w:rsidP="00B45A83">
      <w:pPr>
        <w:pStyle w:val="p"/>
      </w:pPr>
      <w:r>
        <w:pict>
          <v:shape id="_x0000_i1041" type="#_x0000_t75" style="width:435pt;height:326.25pt">
            <v:imagedata r:id="rId23" o:title="imb__18"/>
          </v:shape>
        </w:pict>
      </w:r>
    </w:p>
    <w:p w:rsidR="00381A8C" w:rsidRDefault="00381A8C" w:rsidP="00381A8C">
      <w:pPr>
        <w:pStyle w:val="h2"/>
      </w:pPr>
      <w:bookmarkStart w:id="23" w:name="_Toc27482653"/>
      <w:r>
        <w:lastRenderedPageBreak/>
        <w:t>Slide1450</w:t>
      </w:r>
      <w:bookmarkEnd w:id="23"/>
    </w:p>
    <w:p w:rsidR="00381A8C" w:rsidRDefault="00381A8C" w:rsidP="00381A8C">
      <w:pPr>
        <w:pStyle w:val="p"/>
      </w:pPr>
      <w:r>
        <w:pict>
          <v:shape id="_x0000_i1042" type="#_x0000_t75" style="width:435pt;height:326.25pt">
            <v:imagedata r:id="rId24" o:title="imb__19"/>
          </v:shape>
        </w:pict>
      </w:r>
    </w:p>
    <w:p w:rsidR="00AA7E34" w:rsidRDefault="00AA7E34" w:rsidP="00AA7E34">
      <w:pPr>
        <w:pStyle w:val="h2"/>
      </w:pPr>
      <w:bookmarkStart w:id="24" w:name="_Toc27482654"/>
      <w:r>
        <w:lastRenderedPageBreak/>
        <w:t>Slide1451</w:t>
      </w:r>
      <w:bookmarkEnd w:id="24"/>
    </w:p>
    <w:p w:rsidR="00AA7E34" w:rsidRDefault="00AA7E34" w:rsidP="00AA7E34">
      <w:pPr>
        <w:pStyle w:val="p"/>
      </w:pPr>
      <w:r>
        <w:pict>
          <v:shape id="_x0000_i1043" type="#_x0000_t75" style="width:435pt;height:326.25pt">
            <v:imagedata r:id="rId25" o:title="imb__20"/>
          </v:shape>
        </w:pict>
      </w:r>
    </w:p>
    <w:p w:rsidR="009B0795" w:rsidRDefault="009B0795" w:rsidP="009B0795">
      <w:pPr>
        <w:pStyle w:val="h2"/>
      </w:pPr>
      <w:bookmarkStart w:id="25" w:name="_Toc27482655"/>
      <w:r>
        <w:lastRenderedPageBreak/>
        <w:t>Slide1452</w:t>
      </w:r>
      <w:bookmarkEnd w:id="25"/>
    </w:p>
    <w:p w:rsidR="009B0795" w:rsidRDefault="009B0795" w:rsidP="009B0795">
      <w:pPr>
        <w:pStyle w:val="p"/>
      </w:pPr>
      <w:r>
        <w:pict>
          <v:shape id="_x0000_i1044" type="#_x0000_t75" style="width:435pt;height:326.25pt">
            <v:imagedata r:id="rId26" o:title="imb__21"/>
          </v:shape>
        </w:pict>
      </w:r>
    </w:p>
    <w:p w:rsidR="001F22A4" w:rsidRDefault="001F22A4" w:rsidP="001F22A4">
      <w:pPr>
        <w:pStyle w:val="h2"/>
      </w:pPr>
      <w:bookmarkStart w:id="26" w:name="_Toc27482656"/>
      <w:r>
        <w:lastRenderedPageBreak/>
        <w:t>Slide1453</w:t>
      </w:r>
      <w:bookmarkEnd w:id="26"/>
    </w:p>
    <w:p w:rsidR="001F22A4" w:rsidRDefault="001F22A4" w:rsidP="001F22A4">
      <w:pPr>
        <w:pStyle w:val="p"/>
      </w:pPr>
      <w:r>
        <w:pict>
          <v:shape id="_x0000_i1045" type="#_x0000_t75" style="width:435pt;height:326.25pt">
            <v:imagedata r:id="rId27" o:title="imb__22"/>
          </v:shape>
        </w:pict>
      </w:r>
    </w:p>
    <w:p w:rsidR="00B263AA" w:rsidRDefault="00B263AA" w:rsidP="00B263AA">
      <w:pPr>
        <w:pStyle w:val="h2"/>
      </w:pPr>
      <w:bookmarkStart w:id="27" w:name="_Toc27482657"/>
      <w:r>
        <w:lastRenderedPageBreak/>
        <w:t>Slide1455</w:t>
      </w:r>
      <w:bookmarkEnd w:id="27"/>
    </w:p>
    <w:p w:rsidR="00B263AA" w:rsidRDefault="00B263AA" w:rsidP="00B263AA">
      <w:pPr>
        <w:pStyle w:val="p"/>
      </w:pPr>
      <w:r>
        <w:pict>
          <v:shape id="_x0000_i1046" type="#_x0000_t75" style="width:435pt;height:326.25pt">
            <v:imagedata r:id="rId28" o:title="imb__23"/>
          </v:shape>
        </w:pict>
      </w:r>
    </w:p>
    <w:p w:rsidR="00DF3695" w:rsidRDefault="00DF3695" w:rsidP="00DF3695">
      <w:pPr>
        <w:pStyle w:val="h2"/>
      </w:pPr>
      <w:bookmarkStart w:id="28" w:name="_Toc27482658"/>
      <w:r>
        <w:lastRenderedPageBreak/>
        <w:t>Slide1454</w:t>
      </w:r>
      <w:bookmarkEnd w:id="28"/>
    </w:p>
    <w:p w:rsidR="00DF3695" w:rsidRDefault="00DF3695" w:rsidP="00DF3695">
      <w:pPr>
        <w:pStyle w:val="p"/>
      </w:pPr>
      <w:r>
        <w:pict>
          <v:shape id="_x0000_i1047" type="#_x0000_t75" style="width:435pt;height:326.25pt">
            <v:imagedata r:id="rId29" o:title="imb__24"/>
          </v:shape>
        </w:pict>
      </w:r>
    </w:p>
    <w:p w:rsidR="009B65F2" w:rsidRDefault="009B65F2" w:rsidP="009B65F2">
      <w:pPr>
        <w:pStyle w:val="h2"/>
      </w:pPr>
      <w:bookmarkStart w:id="29" w:name="_Toc27482659"/>
      <w:r>
        <w:lastRenderedPageBreak/>
        <w:t>Slide1457</w:t>
      </w:r>
      <w:bookmarkEnd w:id="29"/>
    </w:p>
    <w:p w:rsidR="009B65F2" w:rsidRDefault="009B65F2" w:rsidP="009B65F2">
      <w:pPr>
        <w:pStyle w:val="p"/>
      </w:pPr>
      <w:r>
        <w:pict>
          <v:shape id="_x0000_i1048" type="#_x0000_t75" style="width:435pt;height:326.25pt">
            <v:imagedata r:id="rId30" o:title="imb__25"/>
          </v:shape>
        </w:pict>
      </w:r>
    </w:p>
    <w:p w:rsidR="00B00599" w:rsidRDefault="00B00599" w:rsidP="00B00599">
      <w:pPr>
        <w:pStyle w:val="h2"/>
      </w:pPr>
      <w:bookmarkStart w:id="30" w:name="_Toc27482660"/>
      <w:r>
        <w:lastRenderedPageBreak/>
        <w:t>Slide1424</w:t>
      </w:r>
      <w:bookmarkEnd w:id="30"/>
    </w:p>
    <w:p w:rsidR="00B00599" w:rsidRDefault="00B00599" w:rsidP="00B00599">
      <w:pPr>
        <w:pStyle w:val="p"/>
      </w:pPr>
      <w:r>
        <w:pict>
          <v:shape id="_x0000_i1049" type="#_x0000_t75" style="width:435pt;height:326.25pt">
            <v:imagedata r:id="rId31" o:title="imb__26"/>
          </v:shape>
        </w:pict>
      </w:r>
    </w:p>
    <w:p w:rsidR="00F14F3F" w:rsidRDefault="00F14F3F" w:rsidP="00F14F3F">
      <w:pPr>
        <w:pStyle w:val="h1"/>
      </w:pPr>
      <w:bookmarkStart w:id="31" w:name="_Toc27482661"/>
      <w:r>
        <w:lastRenderedPageBreak/>
        <w:t>Контроль и печать календарно-сетевого графика остановочного ремонта</w:t>
      </w:r>
      <w:bookmarkStart w:id="32" w:name="TS_7597DB5C38BA4007A8649E025953DD53"/>
      <w:bookmarkEnd w:id="32"/>
      <w:bookmarkEnd w:id="31"/>
    </w:p>
    <w:p w:rsidR="00F14F3F" w:rsidRDefault="00F14F3F" w:rsidP="00F14F3F">
      <w:pPr>
        <w:pStyle w:val="Screenshot"/>
      </w:pPr>
      <w:r>
        <w:pict>
          <v:shape id="_x0000_i1050" type="#_x0000_t75" alt="SAP Easy Access" style="width:403.5pt;height:215.25pt">
            <v:imagedata r:id="rId32" o:title="imb__27"/>
          </v:shape>
        </w:pict>
      </w:r>
    </w:p>
    <w:p w:rsidR="00F14F3F" w:rsidRDefault="00F14F3F" w:rsidP="00F14F3F">
      <w:pPr>
        <w:pStyle w:val="p"/>
      </w:pPr>
      <w:r>
        <w:t>[1] </w:t>
      </w:r>
      <w:r w:rsidRPr="00F14F3F">
        <w:rPr>
          <w:b/>
        </w:rPr>
        <w:t>zpm_plan</w:t>
      </w:r>
      <w:r>
        <w:t xml:space="preserve"> вводится в </w:t>
      </w:r>
      <w:r w:rsidRPr="00F14F3F">
        <w:rPr>
          <w:b/>
        </w:rPr>
        <w:t>поле транзакции</w:t>
      </w:r>
      <w:r>
        <w:t>.</w:t>
      </w:r>
      <w:bookmarkStart w:id="33" w:name="TS_1A99709F5C9A443782952ED13AEA0251"/>
      <w:bookmarkEnd w:id="33"/>
    </w:p>
    <w:p w:rsidR="00F14F3F" w:rsidRDefault="00F14F3F" w:rsidP="00F14F3F">
      <w:pPr>
        <w:pStyle w:val="Screenshot"/>
      </w:pPr>
      <w:r>
        <w:pict>
          <v:shape id="_x0000_i1051" type="#_x0000_t75" alt="АРМ планировщика ТОиР" style="width:403.5pt;height:215.25pt">
            <v:imagedata r:id="rId33" o:title="imb__28"/>
          </v:shape>
        </w:pict>
      </w:r>
    </w:p>
    <w:p w:rsidR="00F14F3F" w:rsidRDefault="00F14F3F" w:rsidP="00F14F3F">
      <w:pPr>
        <w:pStyle w:val="p"/>
      </w:pPr>
      <w:r>
        <w:t xml:space="preserve">[2] Нажмите </w:t>
      </w:r>
      <w:r w:rsidRPr="00F14F3F">
        <w:rPr>
          <w:b/>
        </w:rPr>
        <w:t xml:space="preserve"> </w:t>
      </w:r>
      <w:r>
        <w:pict>
          <v:shape id="_x0000_i1052" type="#_x0000_t75" style="width:17.25pt;height:18.75pt">
            <v:imagedata r:id="rId34" o:title="fieldicon_2"/>
          </v:shape>
        </w:pict>
      </w:r>
      <w:r>
        <w:t>.</w:t>
      </w:r>
      <w:bookmarkStart w:id="34" w:name="TS_1490F89A236548CB8081CDB4DCAD4CB7"/>
      <w:bookmarkEnd w:id="34"/>
    </w:p>
    <w:p w:rsidR="00F14F3F" w:rsidRDefault="00F14F3F" w:rsidP="00F14F3F">
      <w:pPr>
        <w:pStyle w:val="Screenshot"/>
      </w:pPr>
      <w:r>
        <w:lastRenderedPageBreak/>
        <w:pict>
          <v:shape id="_x0000_i1053" type="#_x0000_t75" alt="АРМ планировщика ТОиР" style="width:403.5pt;height:215.25pt">
            <v:imagedata r:id="rId35" o:title="imb__29"/>
          </v:shape>
        </w:pict>
      </w:r>
    </w:p>
    <w:p w:rsidR="00F14F3F" w:rsidRDefault="00F14F3F" w:rsidP="00F14F3F">
      <w:pPr>
        <w:pStyle w:val="p"/>
      </w:pPr>
      <w:r>
        <w:t xml:space="preserve">[3] Заполняется поле </w:t>
      </w:r>
      <w:r w:rsidRPr="00F14F3F">
        <w:rPr>
          <w:b/>
        </w:rPr>
        <w:t>*Планирующий завод</w:t>
      </w:r>
      <w:r>
        <w:t>.</w:t>
      </w:r>
    </w:p>
    <w:p w:rsidR="00F14F3F" w:rsidRDefault="00F14F3F" w:rsidP="00F14F3F">
      <w:pPr>
        <w:pStyle w:val="p"/>
      </w:pPr>
      <w:r>
        <w:t xml:space="preserve">[4] Заполняется поле </w:t>
      </w:r>
      <w:r w:rsidRPr="00F14F3F">
        <w:rPr>
          <w:b/>
        </w:rPr>
        <w:t>*Группа плановиков</w:t>
      </w:r>
      <w:r>
        <w:t>.</w:t>
      </w:r>
    </w:p>
    <w:p w:rsidR="00F14F3F" w:rsidRDefault="00F14F3F" w:rsidP="00F14F3F">
      <w:pPr>
        <w:pStyle w:val="p"/>
      </w:pPr>
      <w:r>
        <w:t xml:space="preserve">[5] Заполняется поле </w:t>
      </w:r>
      <w:r w:rsidRPr="00F14F3F">
        <w:rPr>
          <w:b/>
        </w:rPr>
        <w:t>*Год планирования</w:t>
      </w:r>
      <w:r>
        <w:t>.</w:t>
      </w:r>
    </w:p>
    <w:p w:rsidR="00F14F3F" w:rsidRDefault="00F14F3F" w:rsidP="00F14F3F">
      <w:pPr>
        <w:pStyle w:val="p"/>
      </w:pPr>
      <w:r>
        <w:t xml:space="preserve">[6] Заполняется поле </w:t>
      </w:r>
      <w:r w:rsidRPr="00F14F3F">
        <w:rPr>
          <w:b/>
        </w:rPr>
        <w:t>*Недели анализа графика</w:t>
      </w:r>
      <w:r>
        <w:t>.</w:t>
      </w:r>
    </w:p>
    <w:p w:rsidR="00F14F3F" w:rsidRDefault="00F14F3F" w:rsidP="00F14F3F">
      <w:pPr>
        <w:pStyle w:val="p"/>
      </w:pPr>
      <w:r>
        <w:t xml:space="preserve">[7] Заполняется поле </w:t>
      </w:r>
      <w:r w:rsidRPr="00F14F3F">
        <w:rPr>
          <w:b/>
        </w:rPr>
        <w:t xml:space="preserve">По </w:t>
      </w:r>
      <w:r>
        <w:t>.</w:t>
      </w:r>
    </w:p>
    <w:p w:rsidR="00F14F3F" w:rsidRDefault="00F14F3F" w:rsidP="00F14F3F">
      <w:pPr>
        <w:pStyle w:val="p"/>
      </w:pPr>
      <w:r>
        <w:t xml:space="preserve">[8] Заполняется поле </w:t>
      </w:r>
      <w:r w:rsidRPr="00F14F3F">
        <w:rPr>
          <w:b/>
        </w:rPr>
        <w:t>*Техническое место</w:t>
      </w:r>
      <w:r>
        <w:t>.</w:t>
      </w:r>
    </w:p>
    <w:p w:rsidR="00F14F3F" w:rsidRDefault="00F14F3F" w:rsidP="00F14F3F">
      <w:pPr>
        <w:pStyle w:val="p"/>
      </w:pPr>
      <w:r>
        <w:t>[9] </w:t>
      </w:r>
      <w:r w:rsidRPr="00F14F3F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  <w:bookmarkStart w:id="35" w:name="TS_F87C6A4D17F44210A9922608DD2765B4"/>
      <w:bookmarkEnd w:id="35"/>
    </w:p>
    <w:p w:rsidR="00F14F3F" w:rsidRDefault="00F14F3F" w:rsidP="00F14F3F">
      <w:pPr>
        <w:pStyle w:val="Screenshot"/>
      </w:pPr>
      <w:r>
        <w:pict>
          <v:shape id="_x0000_i1054" type="#_x0000_t75" alt="АРМ планировщика ТОиР" style="width:403.5pt;height:215.25pt">
            <v:imagedata r:id="rId36" o:title="imb__30"/>
          </v:shape>
        </w:pict>
      </w:r>
    </w:p>
    <w:p w:rsidR="00F14F3F" w:rsidRDefault="00F14F3F" w:rsidP="00F14F3F">
      <w:pPr>
        <w:pStyle w:val="p"/>
      </w:pPr>
      <w:r>
        <w:t xml:space="preserve">[10] Заполняется поле </w:t>
      </w:r>
      <w:r w:rsidRPr="00F14F3F">
        <w:rPr>
          <w:b/>
        </w:rPr>
        <w:t>ПользСтатусы заказа ТОРО</w:t>
      </w:r>
      <w:r>
        <w:t>.</w:t>
      </w:r>
    </w:p>
    <w:p w:rsidR="00F14F3F" w:rsidRDefault="00F14F3F" w:rsidP="00F14F3F">
      <w:pPr>
        <w:pStyle w:val="p"/>
      </w:pPr>
      <w:r>
        <w:t xml:space="preserve">[11] Заполняется поле </w:t>
      </w:r>
      <w:r w:rsidRPr="00F14F3F">
        <w:rPr>
          <w:b/>
        </w:rPr>
        <w:t>*Начало ОР (дата/время)</w:t>
      </w:r>
      <w:r>
        <w:t>.</w:t>
      </w:r>
    </w:p>
    <w:p w:rsidR="00F14F3F" w:rsidRDefault="00F14F3F" w:rsidP="00F14F3F">
      <w:pPr>
        <w:pStyle w:val="p"/>
      </w:pPr>
      <w:r>
        <w:t xml:space="preserve">[12] Заполняется поле </w:t>
      </w:r>
      <w:r w:rsidRPr="00F14F3F">
        <w:rPr>
          <w:b/>
        </w:rPr>
        <w:t>*Начало ОР (дата/время)</w:t>
      </w:r>
      <w:r>
        <w:t>.</w:t>
      </w:r>
    </w:p>
    <w:p w:rsidR="00F14F3F" w:rsidRDefault="00F14F3F" w:rsidP="00F14F3F">
      <w:pPr>
        <w:pStyle w:val="p"/>
      </w:pPr>
      <w:r>
        <w:t xml:space="preserve">[13] Заполняется поле </w:t>
      </w:r>
      <w:r w:rsidRPr="00F14F3F">
        <w:rPr>
          <w:b/>
        </w:rPr>
        <w:t>*Окончание ОР (дата/время)</w:t>
      </w:r>
      <w:r>
        <w:t>.</w:t>
      </w:r>
    </w:p>
    <w:p w:rsidR="00F14F3F" w:rsidRDefault="00F14F3F" w:rsidP="00F14F3F">
      <w:pPr>
        <w:pStyle w:val="p"/>
      </w:pPr>
      <w:r>
        <w:t xml:space="preserve">[14] Заполняется поле </w:t>
      </w:r>
      <w:r w:rsidRPr="00F14F3F">
        <w:rPr>
          <w:b/>
        </w:rPr>
        <w:t>*Окончание ОР (дата/время)</w:t>
      </w:r>
      <w:r>
        <w:t>.</w:t>
      </w:r>
    </w:p>
    <w:p w:rsidR="00F14F3F" w:rsidRDefault="00F14F3F" w:rsidP="00F14F3F">
      <w:pPr>
        <w:pStyle w:val="p"/>
      </w:pPr>
      <w:r>
        <w:t xml:space="preserve">[15] Для вызова раскрывающегося списка нажмите кнопку </w:t>
      </w:r>
      <w:r w:rsidRPr="00F14F3F">
        <w:rPr>
          <w:b/>
        </w:rPr>
        <w:t>*Количество рабочих смен</w:t>
      </w:r>
      <w:r>
        <w:t>.</w:t>
      </w:r>
      <w:bookmarkStart w:id="36" w:name="TS_EA4C789AF8E244F8962CC1B756250EEF"/>
      <w:bookmarkEnd w:id="36"/>
    </w:p>
    <w:p w:rsidR="00F14F3F" w:rsidRDefault="00F14F3F" w:rsidP="00F14F3F">
      <w:pPr>
        <w:pStyle w:val="Screenshot"/>
      </w:pPr>
      <w:r>
        <w:lastRenderedPageBreak/>
        <w:pict>
          <v:shape id="_x0000_i1055" type="#_x0000_t75" alt="АРМ планировщика ТОиР" style="width:403.5pt;height:215.25pt">
            <v:imagedata r:id="rId37" o:title="imb__31"/>
          </v:shape>
        </w:pict>
      </w:r>
    </w:p>
    <w:p w:rsidR="00F14F3F" w:rsidRDefault="00F14F3F" w:rsidP="00F14F3F">
      <w:pPr>
        <w:pStyle w:val="p"/>
      </w:pPr>
      <w:r>
        <w:t xml:space="preserve">[16] Щелчком выбирается запись </w:t>
      </w:r>
      <w:r w:rsidRPr="00F14F3F">
        <w:rPr>
          <w:b/>
        </w:rPr>
        <w:t xml:space="preserve"> </w:t>
      </w:r>
      <w:r>
        <w:pict>
          <v:shape id="_x0000_i1056" type="#_x0000_t75" style="width:155.25pt;height:24pt">
            <v:imagedata r:id="rId38" o:title="fieldicon"/>
          </v:shape>
        </w:pict>
      </w:r>
      <w:r>
        <w:t>.</w:t>
      </w:r>
      <w:bookmarkStart w:id="37" w:name="TS_559F8A2CC63F4F77AF0FFB241EF3438D"/>
      <w:bookmarkEnd w:id="37"/>
    </w:p>
    <w:p w:rsidR="00F14F3F" w:rsidRDefault="00F14F3F" w:rsidP="00F14F3F">
      <w:pPr>
        <w:pStyle w:val="Screenshot"/>
      </w:pPr>
      <w:r>
        <w:pict>
          <v:shape id="_x0000_i1057" type="#_x0000_t75" alt="АРМ планировщика ТОиР" style="width:403.5pt;height:215.25pt">
            <v:imagedata r:id="rId39" o:title="imb__32"/>
          </v:shape>
        </w:pict>
      </w:r>
    </w:p>
    <w:p w:rsidR="00F14F3F" w:rsidRDefault="00F14F3F" w:rsidP="00F14F3F">
      <w:pPr>
        <w:pStyle w:val="p"/>
      </w:pPr>
      <w:r>
        <w:t xml:space="preserve">[17] Заполняется поле </w:t>
      </w:r>
      <w:r w:rsidRPr="00F14F3F">
        <w:rPr>
          <w:b/>
        </w:rPr>
        <w:t>I смена (начало/окончание)</w:t>
      </w:r>
      <w:r>
        <w:t>.</w:t>
      </w:r>
    </w:p>
    <w:p w:rsidR="00F14F3F" w:rsidRDefault="00F14F3F" w:rsidP="00F14F3F">
      <w:pPr>
        <w:pStyle w:val="p"/>
      </w:pPr>
      <w:r>
        <w:t xml:space="preserve">[18] Заполняется поле </w:t>
      </w:r>
      <w:r w:rsidRPr="00F14F3F">
        <w:rPr>
          <w:b/>
        </w:rPr>
        <w:t>I смена (начало/окончание)</w:t>
      </w:r>
      <w:r>
        <w:t>.</w:t>
      </w:r>
    </w:p>
    <w:p w:rsidR="00F14F3F" w:rsidRDefault="00F14F3F" w:rsidP="00F14F3F">
      <w:pPr>
        <w:pStyle w:val="p"/>
      </w:pPr>
      <w:r>
        <w:t xml:space="preserve">[19] Заполняется поле </w:t>
      </w:r>
      <w:r w:rsidRPr="00F14F3F">
        <w:rPr>
          <w:b/>
        </w:rPr>
        <w:t>*II смена (начало/окончание)</w:t>
      </w:r>
      <w:r>
        <w:t>.</w:t>
      </w:r>
    </w:p>
    <w:p w:rsidR="00F14F3F" w:rsidRDefault="00F14F3F" w:rsidP="00F14F3F">
      <w:pPr>
        <w:pStyle w:val="p"/>
      </w:pPr>
      <w:r>
        <w:t xml:space="preserve">[20] Заполняется поле </w:t>
      </w:r>
      <w:r w:rsidRPr="00F14F3F">
        <w:rPr>
          <w:b/>
        </w:rPr>
        <w:t>*II смена (начало/окончание)</w:t>
      </w:r>
      <w:r>
        <w:t>.</w:t>
      </w:r>
    </w:p>
    <w:p w:rsidR="00F14F3F" w:rsidRDefault="00F14F3F" w:rsidP="00F14F3F">
      <w:pPr>
        <w:pStyle w:val="p"/>
      </w:pPr>
      <w:r>
        <w:t xml:space="preserve">[21] Заполняется поле </w:t>
      </w:r>
      <w:r w:rsidRPr="00F14F3F">
        <w:rPr>
          <w:b/>
        </w:rPr>
        <w:t>Наименование оперативного граф</w:t>
      </w:r>
      <w:r>
        <w:t>.</w:t>
      </w:r>
    </w:p>
    <w:p w:rsidR="00F14F3F" w:rsidRDefault="00F14F3F" w:rsidP="00F14F3F">
      <w:pPr>
        <w:pStyle w:val="p"/>
      </w:pPr>
      <w:r>
        <w:t xml:space="preserve">[22] Флажок </w:t>
      </w:r>
      <w:r w:rsidRPr="00F14F3F">
        <w:rPr>
          <w:b/>
        </w:rPr>
        <w:t>Отображение операций заказов ТОРО/СГ</w:t>
      </w:r>
      <w:r>
        <w:t xml:space="preserve"> выбирается.</w:t>
      </w:r>
    </w:p>
    <w:p w:rsidR="00F14F3F" w:rsidRDefault="00F14F3F" w:rsidP="00F14F3F">
      <w:pPr>
        <w:pStyle w:val="p"/>
      </w:pPr>
      <w:r>
        <w:t xml:space="preserve">[23] Флажок </w:t>
      </w:r>
      <w:r w:rsidRPr="00F14F3F">
        <w:rPr>
          <w:b/>
        </w:rPr>
        <w:t>Отображение заказов ТОРО/СГ дополнительно включенных в ОР</w:t>
      </w:r>
      <w:r>
        <w:t xml:space="preserve"> выбирается.</w:t>
      </w:r>
      <w:bookmarkStart w:id="38" w:name="TS_19FFEB888D104C16924026F8F88E2FE9"/>
      <w:bookmarkEnd w:id="38"/>
    </w:p>
    <w:p w:rsidR="006F0267" w:rsidRDefault="006F0267" w:rsidP="006F0267">
      <w:pPr>
        <w:pStyle w:val="Screenshot"/>
      </w:pPr>
      <w:r>
        <w:lastRenderedPageBreak/>
        <w:pict>
          <v:shape id="_x0000_i1058" type="#_x0000_t75" alt="АРМ планировщика ТОиР" style="width:403.5pt;height:215.25pt">
            <v:imagedata r:id="rId40" o:title="imb__33"/>
          </v:shape>
        </w:pict>
      </w:r>
    </w:p>
    <w:p w:rsidR="006F0267" w:rsidRDefault="006F0267" w:rsidP="006F0267">
      <w:pPr>
        <w:pStyle w:val="p"/>
      </w:pPr>
      <w:r>
        <w:t xml:space="preserve">[24] Заполняется поле </w:t>
      </w:r>
      <w:r w:rsidRPr="006F0267">
        <w:rPr>
          <w:b/>
        </w:rPr>
        <w:t xml:space="preserve">Группировка         </w:t>
      </w:r>
      <w:r>
        <w:t>.</w:t>
      </w:r>
    </w:p>
    <w:p w:rsidR="006F0267" w:rsidRDefault="006F0267" w:rsidP="006F0267">
      <w:pPr>
        <w:pStyle w:val="p"/>
      </w:pPr>
      <w:r>
        <w:t xml:space="preserve">[25] Нажмите </w:t>
      </w:r>
      <w:r w:rsidRPr="006F0267">
        <w:rPr>
          <w:b/>
        </w:rPr>
        <w:t xml:space="preserve"> </w:t>
      </w:r>
      <w:r>
        <w:pict>
          <v:shape id="_x0000_i1059" type="#_x0000_t75" style="width:63pt;height:19.5pt">
            <v:imagedata r:id="rId41" o:title="fieldicon"/>
          </v:shape>
        </w:pict>
      </w:r>
      <w:r>
        <w:t>.</w:t>
      </w:r>
    </w:p>
    <w:p w:rsidR="006F0267" w:rsidRDefault="006F0267" w:rsidP="006F0267">
      <w:pPr>
        <w:pStyle w:val="p"/>
      </w:pPr>
      <w:r>
        <w:br/>
        <w:t xml:space="preserve">Можно также нажать </w:t>
      </w:r>
      <w:r w:rsidRPr="006F0267">
        <w:rPr>
          <w:b/>
        </w:rPr>
        <w:t>F8</w:t>
      </w:r>
      <w:r>
        <w:t>.</w:t>
      </w:r>
      <w:bookmarkStart w:id="39" w:name="TS_B6A2CD0D6EAE4112A3C87B6C2E0376F3"/>
      <w:bookmarkEnd w:id="39"/>
    </w:p>
    <w:p w:rsidR="006F0267" w:rsidRDefault="006F0267" w:rsidP="006F0267">
      <w:pPr>
        <w:pStyle w:val="Screenshot"/>
      </w:pPr>
      <w:r>
        <w:pict>
          <v:shape id="_x0000_i1060" type="#_x0000_t75" alt="График остановочного ремонта [2020/51-53]" style="width:403.5pt;height:213.75pt">
            <v:imagedata r:id="rId42" o:title="imb__34"/>
          </v:shape>
        </w:pict>
      </w:r>
    </w:p>
    <w:p w:rsidR="006F0267" w:rsidRDefault="006F0267" w:rsidP="006F0267">
      <w:pPr>
        <w:pStyle w:val="p"/>
      </w:pPr>
      <w:r>
        <w:t>[26] Перетащите ползунок для перемещения в нужную область экрана.</w:t>
      </w:r>
      <w:bookmarkStart w:id="40" w:name="TS_E6E97A9637AD4CD7BF61FBE6F4D471D7"/>
      <w:bookmarkEnd w:id="40"/>
    </w:p>
    <w:p w:rsidR="006F0267" w:rsidRDefault="006F0267" w:rsidP="006F0267">
      <w:pPr>
        <w:pStyle w:val="Screenshot"/>
      </w:pPr>
      <w:r>
        <w:lastRenderedPageBreak/>
        <w:pict>
          <v:shape id="_x0000_i1061" type="#_x0000_t75" alt="График остановочного ремонта [2020/51-53]" style="width:403.5pt;height:213.75pt">
            <v:imagedata r:id="rId43" o:title="imb__35"/>
          </v:shape>
        </w:pict>
      </w:r>
    </w:p>
    <w:p w:rsidR="006F0267" w:rsidRDefault="006F0267" w:rsidP="006F0267">
      <w:pPr>
        <w:pStyle w:val="p"/>
      </w:pPr>
      <w:r>
        <w:t xml:space="preserve">[27] Нажмите </w:t>
      </w:r>
      <w:r>
        <w:pict>
          <v:shape id="_x0000_i1062" type="#_x0000_t75" style="width:15.75pt;height:14.25pt">
            <v:imagedata r:id="rId44" o:title="fieldicon_6"/>
          </v:shape>
        </w:pict>
      </w:r>
      <w:r>
        <w:t>.</w:t>
      </w:r>
      <w:bookmarkStart w:id="41" w:name="TS_0C7F8DF03B654054BA653F35393B1C80"/>
      <w:bookmarkEnd w:id="41"/>
    </w:p>
    <w:p w:rsidR="006F0267" w:rsidRDefault="006F0267" w:rsidP="006F0267">
      <w:pPr>
        <w:pStyle w:val="Screenshot"/>
      </w:pPr>
      <w:r>
        <w:pict>
          <v:shape id="_x0000_i1063" type="#_x0000_t75" alt="График остановочного ремонта [2020/51-53]" style="width:403.5pt;height:213.75pt">
            <v:imagedata r:id="rId45" o:title="imb__36"/>
          </v:shape>
        </w:pict>
      </w:r>
    </w:p>
    <w:p w:rsidR="006F0267" w:rsidRDefault="006F0267" w:rsidP="006F0267">
      <w:pPr>
        <w:pStyle w:val="p"/>
      </w:pPr>
      <w:r>
        <w:t xml:space="preserve">[28] Щелчком открывается меню </w:t>
      </w:r>
      <w:r w:rsidRPr="006F0267">
        <w:rPr>
          <w:b/>
        </w:rPr>
        <w:t xml:space="preserve"> </w:t>
      </w:r>
      <w:r>
        <w:pict>
          <v:shape id="_x0000_i1064" type="#_x0000_t75" style="width:97.5pt;height:19.5pt">
            <v:imagedata r:id="rId46" o:title="fieldicon"/>
          </v:shape>
        </w:pict>
      </w:r>
      <w:r>
        <w:t>.</w:t>
      </w:r>
      <w:bookmarkStart w:id="42" w:name="TS_69DE821C8AFB420AB41088BA58B64C16"/>
      <w:bookmarkEnd w:id="42"/>
    </w:p>
    <w:p w:rsidR="006F0267" w:rsidRDefault="006F0267" w:rsidP="006F0267">
      <w:pPr>
        <w:pStyle w:val="Screenshot"/>
      </w:pPr>
      <w:r>
        <w:lastRenderedPageBreak/>
        <w:pict>
          <v:shape id="_x0000_i1065" type="#_x0000_t75" alt="График остановочного ремонта [2020/51-53]" style="width:403.5pt;height:213.75pt">
            <v:imagedata r:id="rId47" o:title="imb__37"/>
          </v:shape>
        </w:pict>
      </w:r>
    </w:p>
    <w:p w:rsidR="006F0267" w:rsidRDefault="006F0267" w:rsidP="006F0267">
      <w:pPr>
        <w:pStyle w:val="p"/>
      </w:pPr>
      <w:r>
        <w:t xml:space="preserve">[29] Щелчком выполняется пункт меню </w:t>
      </w:r>
      <w:r w:rsidRPr="006F0267">
        <w:rPr>
          <w:b/>
        </w:rPr>
        <w:t xml:space="preserve"> </w:t>
      </w:r>
      <w:r>
        <w:pict>
          <v:shape id="_x0000_i1066" type="#_x0000_t75" style="width:258pt;height:24pt">
            <v:imagedata r:id="rId48" o:title="fieldicon"/>
          </v:shape>
        </w:pict>
      </w:r>
      <w:r>
        <w:t>.</w:t>
      </w:r>
    </w:p>
    <w:p w:rsidR="006F0267" w:rsidRDefault="006F0267" w:rsidP="006F0267">
      <w:pPr>
        <w:pStyle w:val="p"/>
      </w:pPr>
      <w:r>
        <w:br/>
        <w:t xml:space="preserve">Можно также нажать </w:t>
      </w:r>
      <w:r w:rsidRPr="006F0267">
        <w:rPr>
          <w:b/>
        </w:rPr>
        <w:t>4</w:t>
      </w:r>
      <w:r>
        <w:t>.</w:t>
      </w:r>
      <w:bookmarkStart w:id="43" w:name="TS_6DD164EB821F4186A20CD5E18AB43894"/>
      <w:bookmarkEnd w:id="43"/>
    </w:p>
    <w:p w:rsidR="006F0267" w:rsidRDefault="006F0267" w:rsidP="006F0267">
      <w:pPr>
        <w:pStyle w:val="Screenshot"/>
      </w:pPr>
      <w:r>
        <w:pict>
          <v:shape id="_x0000_i1067" type="#_x0000_t75" alt="График остановочного ремонта [2020/51-53]" style="width:403.5pt;height:213.75pt">
            <v:imagedata r:id="rId49" o:title="imb__38"/>
          </v:shape>
        </w:pict>
      </w:r>
    </w:p>
    <w:p w:rsidR="006F0267" w:rsidRDefault="006F0267" w:rsidP="006F0267">
      <w:pPr>
        <w:pStyle w:val="p"/>
      </w:pPr>
      <w:r>
        <w:t xml:space="preserve">[30] Нажмите </w:t>
      </w:r>
      <w:r w:rsidRPr="006F0267">
        <w:rPr>
          <w:b/>
        </w:rPr>
        <w:t xml:space="preserve"> </w:t>
      </w:r>
      <w:r>
        <w:pict>
          <v:shape id="_x0000_i1068" type="#_x0000_t75" style="width:111.75pt;height:20.25pt">
            <v:imagedata r:id="rId50" o:title="fieldicon"/>
          </v:shape>
        </w:pict>
      </w:r>
      <w:r>
        <w:t>.</w:t>
      </w:r>
      <w:bookmarkStart w:id="44" w:name="TS_F4303B6D6E6D4E45AB009A56C6387A91"/>
      <w:bookmarkEnd w:id="44"/>
    </w:p>
    <w:p w:rsidR="006F0267" w:rsidRDefault="006F0267" w:rsidP="006F0267">
      <w:pPr>
        <w:pStyle w:val="Screenshot"/>
      </w:pPr>
      <w:r>
        <w:lastRenderedPageBreak/>
        <w:pict>
          <v:shape id="_x0000_i1069" type="#_x0000_t75" alt="График остановочного ремонта [2020/51-53]" style="width:403.5pt;height:213.75pt">
            <v:imagedata r:id="rId51" o:title="imb__39"/>
          </v:shape>
        </w:pict>
      </w:r>
    </w:p>
    <w:p w:rsidR="006F0267" w:rsidRDefault="006F0267" w:rsidP="006F0267">
      <w:pPr>
        <w:pStyle w:val="p"/>
      </w:pPr>
      <w:r>
        <w:t xml:space="preserve">[31] Щелчком открывается меню </w:t>
      </w:r>
      <w:r w:rsidRPr="006F0267">
        <w:rPr>
          <w:b/>
        </w:rPr>
        <w:t xml:space="preserve"> </w:t>
      </w:r>
      <w:r>
        <w:pict>
          <v:shape id="_x0000_i1070" type="#_x0000_t75" style="width:1in;height:19.5pt">
            <v:imagedata r:id="rId52" o:title="fieldicon"/>
          </v:shape>
        </w:pict>
      </w:r>
      <w:r>
        <w:t>.</w:t>
      </w:r>
      <w:bookmarkStart w:id="45" w:name="TS_62405573E94F458C9510111D12BD5ABD"/>
      <w:bookmarkEnd w:id="45"/>
    </w:p>
    <w:p w:rsidR="006F0267" w:rsidRDefault="006F0267" w:rsidP="006F0267">
      <w:pPr>
        <w:pStyle w:val="Screenshot"/>
      </w:pPr>
      <w:r>
        <w:pict>
          <v:shape id="_x0000_i1071" type="#_x0000_t75" alt="График остановочного ремонта [2020/51-53]" style="width:403.5pt;height:213.75pt">
            <v:imagedata r:id="rId53" o:title="imb__40"/>
          </v:shape>
        </w:pict>
      </w:r>
    </w:p>
    <w:p w:rsidR="006F0267" w:rsidRDefault="006F0267" w:rsidP="006F0267">
      <w:pPr>
        <w:pStyle w:val="p"/>
      </w:pPr>
      <w:r>
        <w:t xml:space="preserve">[32] Щелчком выполняется пункт меню </w:t>
      </w:r>
      <w:r w:rsidRPr="006F0267">
        <w:rPr>
          <w:b/>
        </w:rPr>
        <w:t xml:space="preserve"> </w:t>
      </w:r>
      <w:r>
        <w:pict>
          <v:shape id="_x0000_i1072" type="#_x0000_t75" style="width:243pt;height:24pt">
            <v:imagedata r:id="rId54" o:title="fieldicon"/>
          </v:shape>
        </w:pict>
      </w:r>
      <w:r>
        <w:t>.</w:t>
      </w:r>
    </w:p>
    <w:p w:rsidR="006F0267" w:rsidRDefault="006F0267" w:rsidP="006F0267">
      <w:pPr>
        <w:pStyle w:val="p"/>
      </w:pPr>
      <w:r>
        <w:br/>
        <w:t xml:space="preserve">Можно также нажать </w:t>
      </w:r>
      <w:r w:rsidRPr="006F0267">
        <w:rPr>
          <w:b/>
        </w:rPr>
        <w:t>г</w:t>
      </w:r>
      <w:r>
        <w:t>.</w:t>
      </w:r>
      <w:bookmarkStart w:id="46" w:name="TS_D77E3DDCED534324A25411555026A249"/>
      <w:bookmarkEnd w:id="46"/>
    </w:p>
    <w:p w:rsidR="006F0267" w:rsidRDefault="006F0267" w:rsidP="006F0267">
      <w:pPr>
        <w:pStyle w:val="Screenshot"/>
      </w:pPr>
      <w:r>
        <w:lastRenderedPageBreak/>
        <w:pict>
          <v:shape id="_x0000_i1073" type="#_x0000_t75" alt="График остановочного ремонта [2020/51-53]" style="width:403.5pt;height:213.75pt">
            <v:imagedata r:id="rId55" o:title="imb__41"/>
          </v:shape>
        </w:pict>
      </w:r>
    </w:p>
    <w:p w:rsidR="006F0267" w:rsidRDefault="006F0267" w:rsidP="006F0267">
      <w:pPr>
        <w:pStyle w:val="p"/>
      </w:pPr>
      <w:r>
        <w:t xml:space="preserve">[33] Нажмите </w:t>
      </w:r>
      <w:r w:rsidRPr="006F0267">
        <w:rPr>
          <w:b/>
        </w:rPr>
        <w:t xml:space="preserve"> </w:t>
      </w:r>
      <w:r>
        <w:t>для закрытия графика ОР.</w:t>
      </w:r>
      <w:bookmarkStart w:id="47" w:name="TS_182625917B1046DEB8AD9D4268432B9D"/>
      <w:bookmarkEnd w:id="47"/>
    </w:p>
    <w:p w:rsidR="006F0267" w:rsidRDefault="006F0267" w:rsidP="006F0267">
      <w:pPr>
        <w:pStyle w:val="Screenshot"/>
      </w:pPr>
      <w:r>
        <w:pict>
          <v:shape id="_x0000_i1074" type="#_x0000_t75" alt="График остановочного ремонта [2020/51-53]" style="width:403.5pt;height:213.75pt">
            <v:imagedata r:id="rId56" o:title="imb__42"/>
          </v:shape>
        </w:pict>
      </w:r>
    </w:p>
    <w:p w:rsidR="006F0267" w:rsidRDefault="006F0267" w:rsidP="006F0267">
      <w:pPr>
        <w:pStyle w:val="p"/>
      </w:pPr>
      <w:r>
        <w:t xml:space="preserve">[34] Нажмите </w:t>
      </w:r>
      <w:r w:rsidRPr="006F0267">
        <w:rPr>
          <w:b/>
        </w:rPr>
        <w:t xml:space="preserve"> </w:t>
      </w:r>
      <w:r>
        <w:pict>
          <v:shape id="_x0000_i1075" type="#_x0000_t75" style="width:36.75pt;height:19.5pt">
            <v:imagedata r:id="rId57" o:title="fieldicon"/>
          </v:shape>
        </w:pict>
      </w:r>
      <w:r>
        <w:t>.</w:t>
      </w:r>
    </w:p>
    <w:p w:rsidR="006F0267" w:rsidRDefault="006F0267" w:rsidP="006F0267">
      <w:pPr>
        <w:pStyle w:val="p"/>
      </w:pPr>
      <w:r>
        <w:br/>
        <w:t xml:space="preserve">Можно также нажать </w:t>
      </w:r>
      <w:r w:rsidRPr="006F0267">
        <w:rPr>
          <w:b/>
        </w:rPr>
        <w:t>Shift+F3</w:t>
      </w:r>
      <w:r>
        <w:t>.</w:t>
      </w:r>
      <w:bookmarkStart w:id="48" w:name="TS_B3AACE8613474EA8A65492A6ECDC030D"/>
      <w:bookmarkEnd w:id="48"/>
    </w:p>
    <w:p w:rsidR="006F0267" w:rsidRDefault="006F0267" w:rsidP="006F0267">
      <w:pPr>
        <w:pStyle w:val="Screenshot"/>
      </w:pPr>
      <w:r>
        <w:lastRenderedPageBreak/>
        <w:pict>
          <v:shape id="_x0000_i1076" type="#_x0000_t75" alt="АРМ планировщика ТОиР" style="width:403.5pt;height:213.75pt">
            <v:imagedata r:id="rId58" o:title="imb__43"/>
          </v:shape>
        </w:pict>
      </w:r>
    </w:p>
    <w:p w:rsidR="006F0267" w:rsidRDefault="006F0267" w:rsidP="006F0267">
      <w:pPr>
        <w:pStyle w:val="p"/>
      </w:pPr>
      <w:r>
        <w:t xml:space="preserve">[35] Нажмите </w:t>
      </w:r>
      <w:r w:rsidRPr="006F0267">
        <w:rPr>
          <w:b/>
        </w:rPr>
        <w:t xml:space="preserve"> </w:t>
      </w:r>
      <w:r>
        <w:pict>
          <v:shape id="_x0000_i1077" type="#_x0000_t75" style="width:36.75pt;height:19.5pt">
            <v:imagedata r:id="rId57" o:title="fieldicon"/>
          </v:shape>
        </w:pict>
      </w:r>
      <w:r>
        <w:t>.</w:t>
      </w:r>
    </w:p>
    <w:p w:rsidR="006F0267" w:rsidRDefault="006F0267" w:rsidP="006F0267">
      <w:pPr>
        <w:pStyle w:val="p"/>
      </w:pPr>
      <w:r>
        <w:br/>
        <w:t xml:space="preserve">Можно также нажать </w:t>
      </w:r>
      <w:r w:rsidRPr="006F0267">
        <w:rPr>
          <w:b/>
        </w:rPr>
        <w:t>Shift+F3</w:t>
      </w:r>
      <w:r>
        <w:t>.</w:t>
      </w:r>
      <w:bookmarkStart w:id="49" w:name="TS_61DFFDB3996C43B087DD4B4CB7A62276"/>
      <w:bookmarkEnd w:id="49"/>
    </w:p>
    <w:p w:rsidR="006F0267" w:rsidRPr="00024063" w:rsidRDefault="006F0267" w:rsidP="006F0267">
      <w:pPr>
        <w:pStyle w:val="Screenshot"/>
      </w:pPr>
      <w:r>
        <w:pict>
          <v:shape id="_x0000_i1078" type="#_x0000_t75" alt="SAP Easy Access" style="width:403.5pt;height:213.75pt">
            <v:imagedata r:id="rId59" o:title="imb__44"/>
          </v:shape>
        </w:pict>
      </w:r>
    </w:p>
    <w:sectPr w:rsidR="006F0267" w:rsidRPr="00024063" w:rsidSect="00C37BBA">
      <w:headerReference w:type="default" r:id="rId60"/>
      <w:footerReference w:type="default" r:id="rId61"/>
      <w:headerReference w:type="first" r:id="rId62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6987" w:rsidRDefault="00846987">
      <w:r>
        <w:separator/>
      </w:r>
    </w:p>
  </w:endnote>
  <w:endnote w:type="continuationSeparator" w:id="0">
    <w:p w:rsidR="00846987" w:rsidRDefault="00846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7BBA" w:rsidRDefault="00C37BBA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6E4BE6" w:rsidRPr="006E4BE6">
      <w:rPr>
        <w:noProof/>
        <w:lang w:val="ru-RU"/>
      </w:rPr>
      <w:t>37</w:t>
    </w:r>
    <w:r>
      <w:fldChar w:fldCharType="end"/>
    </w:r>
  </w:p>
  <w:p w:rsidR="00A66055" w:rsidRDefault="00A66055" w:rsidP="008A2C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6987" w:rsidRDefault="00846987">
      <w:r>
        <w:separator/>
      </w:r>
    </w:p>
  </w:footnote>
  <w:footnote w:type="continuationSeparator" w:id="0">
    <w:p w:rsidR="00846987" w:rsidRDefault="008469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D76201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i1079" type="#_x0000_t75" style="width:176.25pt;height:39.7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D76201" w:rsidRPr="00D76201" w:rsidRDefault="00D76201" w:rsidP="00D76201">
          <w:pPr>
            <w:jc w:val="center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  <w:r w:rsidR="00C37BBA">
            <w:rPr>
              <w:rFonts w:eastAsia="Calibri"/>
              <w:b/>
              <w:bCs/>
              <w:szCs w:val="24"/>
              <w:lang w:val="ru-RU"/>
            </w:rPr>
            <w:t xml:space="preserve">. </w:t>
          </w:r>
          <w:r w:rsidR="00C37BBA" w:rsidRPr="0057091D">
            <w:fldChar w:fldCharType="begin"/>
          </w:r>
          <w:r w:rsidR="00C37BBA" w:rsidRPr="00D96D9D">
            <w:rPr>
              <w:lang w:val="en-GB"/>
            </w:rPr>
            <w:instrText xml:space="preserve"> TITLE   \* MERGEFORMAT </w:instrText>
          </w:r>
          <w:r w:rsidR="00C37BBA" w:rsidRPr="0057091D">
            <w:fldChar w:fldCharType="separate"/>
          </w:r>
          <w:r w:rsidR="006E4BE6">
            <w:rPr>
              <w:lang w:val="en-GB"/>
            </w:rPr>
            <w:t>Старший планировщик ТОиР. 61_ТОиР</w:t>
          </w:r>
          <w:r w:rsidR="00C37BBA" w:rsidRPr="0057091D">
            <w:fldChar w:fldCharType="end"/>
          </w:r>
        </w:p>
      </w:tc>
    </w:tr>
    <w:tr w:rsidR="00D76201" w:rsidRPr="00DB4B2F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D76201" w:rsidRPr="000B5B67" w:rsidRDefault="00D76201" w:rsidP="00D76201">
          <w:pPr>
            <w:jc w:val="center"/>
            <w:rPr>
              <w:b/>
              <w:bCs/>
            </w:rPr>
          </w:pPr>
        </w:p>
      </w:tc>
    </w:tr>
  </w:tbl>
  <w:p w:rsidR="00D76201" w:rsidRDefault="00D76201" w:rsidP="00D76201">
    <w:pPr>
      <w:pStyle w:val="a6"/>
    </w:pPr>
  </w:p>
  <w:p w:rsidR="00A66055" w:rsidRPr="00D76201" w:rsidRDefault="00A66055" w:rsidP="00D762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C37BBA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80" type="#_x0000_t75" style="width:176.25pt;height:39.7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C37BBA" w:rsidRPr="00D76201" w:rsidRDefault="00C37BBA" w:rsidP="00C37BBA">
          <w:pPr>
            <w:jc w:val="right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</w:p>
      </w:tc>
    </w:tr>
    <w:tr w:rsidR="00C37BBA" w:rsidRPr="00DB4B2F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C37BBA" w:rsidRPr="000B5B67" w:rsidRDefault="00C37BBA" w:rsidP="00C37BBA">
          <w:pPr>
            <w:jc w:val="center"/>
            <w:rPr>
              <w:b/>
              <w:bCs/>
            </w:rPr>
          </w:pPr>
        </w:p>
      </w:tc>
    </w:tr>
  </w:tbl>
  <w:p w:rsidR="00C37BBA" w:rsidRPr="00C37BBA" w:rsidRDefault="00C37BBA" w:rsidP="00C37BB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7D7C4C20"/>
    <w:multiLevelType w:val="multilevel"/>
    <w:tmpl w:val="8F5A0E08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2"/>
  </w:num>
  <w:num w:numId="2">
    <w:abstractNumId w:val="12"/>
  </w:num>
  <w:num w:numId="3">
    <w:abstractNumId w:val="12"/>
  </w:num>
  <w:num w:numId="4">
    <w:abstractNumId w:val="12"/>
  </w:num>
  <w:num w:numId="5">
    <w:abstractNumId w:val="12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0"/>
  </w:num>
  <w:num w:numId="11">
    <w:abstractNumId w:val="12"/>
  </w:num>
  <w:num w:numId="12">
    <w:abstractNumId w:val="12"/>
  </w:num>
  <w:num w:numId="13">
    <w:abstractNumId w:val="12"/>
  </w:num>
  <w:num w:numId="14">
    <w:abstractNumId w:val="12"/>
  </w:num>
  <w:num w:numId="15">
    <w:abstractNumId w:val="11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3074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4B31"/>
    <w:rsid w:val="00002C92"/>
    <w:rsid w:val="000168B8"/>
    <w:rsid w:val="00024063"/>
    <w:rsid w:val="00035A16"/>
    <w:rsid w:val="00040789"/>
    <w:rsid w:val="00046CFC"/>
    <w:rsid w:val="00085462"/>
    <w:rsid w:val="000A2937"/>
    <w:rsid w:val="000D0B30"/>
    <w:rsid w:val="001172F2"/>
    <w:rsid w:val="0012744F"/>
    <w:rsid w:val="00153047"/>
    <w:rsid w:val="0015310F"/>
    <w:rsid w:val="00157A1B"/>
    <w:rsid w:val="00173D40"/>
    <w:rsid w:val="001932BB"/>
    <w:rsid w:val="001A432C"/>
    <w:rsid w:val="001C4A01"/>
    <w:rsid w:val="001C7F9E"/>
    <w:rsid w:val="001D0B04"/>
    <w:rsid w:val="001F22A4"/>
    <w:rsid w:val="00217E8E"/>
    <w:rsid w:val="00231D23"/>
    <w:rsid w:val="00241842"/>
    <w:rsid w:val="0024263D"/>
    <w:rsid w:val="002427DC"/>
    <w:rsid w:val="00250A5E"/>
    <w:rsid w:val="00250ED9"/>
    <w:rsid w:val="002573BD"/>
    <w:rsid w:val="002A6CCA"/>
    <w:rsid w:val="002B4B31"/>
    <w:rsid w:val="002C241A"/>
    <w:rsid w:val="002E484C"/>
    <w:rsid w:val="002F2A70"/>
    <w:rsid w:val="003132C9"/>
    <w:rsid w:val="003369AC"/>
    <w:rsid w:val="00364430"/>
    <w:rsid w:val="00367412"/>
    <w:rsid w:val="0038108A"/>
    <w:rsid w:val="00381A8C"/>
    <w:rsid w:val="003C0F6D"/>
    <w:rsid w:val="003E1F2E"/>
    <w:rsid w:val="00405257"/>
    <w:rsid w:val="0040711E"/>
    <w:rsid w:val="00427D6F"/>
    <w:rsid w:val="00451F70"/>
    <w:rsid w:val="004717FC"/>
    <w:rsid w:val="00495158"/>
    <w:rsid w:val="004C68F3"/>
    <w:rsid w:val="004D59A5"/>
    <w:rsid w:val="004F42AD"/>
    <w:rsid w:val="005056A1"/>
    <w:rsid w:val="005358EA"/>
    <w:rsid w:val="00544101"/>
    <w:rsid w:val="00550A66"/>
    <w:rsid w:val="005657FC"/>
    <w:rsid w:val="0057088E"/>
    <w:rsid w:val="0057091D"/>
    <w:rsid w:val="005D3CC8"/>
    <w:rsid w:val="005D44F4"/>
    <w:rsid w:val="005E33D4"/>
    <w:rsid w:val="006109E5"/>
    <w:rsid w:val="00637ECC"/>
    <w:rsid w:val="006642F4"/>
    <w:rsid w:val="00667A04"/>
    <w:rsid w:val="00674658"/>
    <w:rsid w:val="00685E55"/>
    <w:rsid w:val="00686256"/>
    <w:rsid w:val="006D5552"/>
    <w:rsid w:val="006E443A"/>
    <w:rsid w:val="006E4BE6"/>
    <w:rsid w:val="006F0267"/>
    <w:rsid w:val="006F0E78"/>
    <w:rsid w:val="00702797"/>
    <w:rsid w:val="007332EC"/>
    <w:rsid w:val="0073342C"/>
    <w:rsid w:val="007341E3"/>
    <w:rsid w:val="00745D5B"/>
    <w:rsid w:val="0076541D"/>
    <w:rsid w:val="00767A29"/>
    <w:rsid w:val="00773C7F"/>
    <w:rsid w:val="007D49D8"/>
    <w:rsid w:val="007D77FF"/>
    <w:rsid w:val="007F11DA"/>
    <w:rsid w:val="008000F1"/>
    <w:rsid w:val="00825BE7"/>
    <w:rsid w:val="00846987"/>
    <w:rsid w:val="008709C8"/>
    <w:rsid w:val="008A2CF6"/>
    <w:rsid w:val="008D566C"/>
    <w:rsid w:val="00926CD9"/>
    <w:rsid w:val="009574EB"/>
    <w:rsid w:val="00976DB2"/>
    <w:rsid w:val="009964C9"/>
    <w:rsid w:val="009B0795"/>
    <w:rsid w:val="009B3EBF"/>
    <w:rsid w:val="009B65F2"/>
    <w:rsid w:val="009B7A2C"/>
    <w:rsid w:val="009F74DE"/>
    <w:rsid w:val="00A053EC"/>
    <w:rsid w:val="00A23FE3"/>
    <w:rsid w:val="00A2412E"/>
    <w:rsid w:val="00A31A37"/>
    <w:rsid w:val="00A34EDE"/>
    <w:rsid w:val="00A41AA0"/>
    <w:rsid w:val="00A5245C"/>
    <w:rsid w:val="00A56EE8"/>
    <w:rsid w:val="00A66055"/>
    <w:rsid w:val="00A77D5E"/>
    <w:rsid w:val="00AA1F94"/>
    <w:rsid w:val="00AA274B"/>
    <w:rsid w:val="00AA7E34"/>
    <w:rsid w:val="00AB2213"/>
    <w:rsid w:val="00AC0EE1"/>
    <w:rsid w:val="00AE292A"/>
    <w:rsid w:val="00AE38A2"/>
    <w:rsid w:val="00AF6283"/>
    <w:rsid w:val="00AF76B3"/>
    <w:rsid w:val="00B00599"/>
    <w:rsid w:val="00B10C35"/>
    <w:rsid w:val="00B15DF0"/>
    <w:rsid w:val="00B263AA"/>
    <w:rsid w:val="00B45A83"/>
    <w:rsid w:val="00B465CD"/>
    <w:rsid w:val="00B73CD8"/>
    <w:rsid w:val="00B75BE7"/>
    <w:rsid w:val="00B77DEB"/>
    <w:rsid w:val="00BB4586"/>
    <w:rsid w:val="00BB59EC"/>
    <w:rsid w:val="00BC708A"/>
    <w:rsid w:val="00C24AC6"/>
    <w:rsid w:val="00C2741D"/>
    <w:rsid w:val="00C33DB4"/>
    <w:rsid w:val="00C37BBA"/>
    <w:rsid w:val="00C45F03"/>
    <w:rsid w:val="00C63567"/>
    <w:rsid w:val="00C72A35"/>
    <w:rsid w:val="00C801B9"/>
    <w:rsid w:val="00C80D4C"/>
    <w:rsid w:val="00C82A09"/>
    <w:rsid w:val="00C96094"/>
    <w:rsid w:val="00CD2106"/>
    <w:rsid w:val="00CE1345"/>
    <w:rsid w:val="00CE511D"/>
    <w:rsid w:val="00D0008D"/>
    <w:rsid w:val="00D0788A"/>
    <w:rsid w:val="00D20E3E"/>
    <w:rsid w:val="00D336FF"/>
    <w:rsid w:val="00D40CFB"/>
    <w:rsid w:val="00D4651C"/>
    <w:rsid w:val="00D654B7"/>
    <w:rsid w:val="00D66594"/>
    <w:rsid w:val="00D74AB8"/>
    <w:rsid w:val="00D76201"/>
    <w:rsid w:val="00D96D9D"/>
    <w:rsid w:val="00DA5172"/>
    <w:rsid w:val="00DC1B79"/>
    <w:rsid w:val="00DE655C"/>
    <w:rsid w:val="00DF3695"/>
    <w:rsid w:val="00E1522A"/>
    <w:rsid w:val="00E64DE5"/>
    <w:rsid w:val="00E65165"/>
    <w:rsid w:val="00E7174B"/>
    <w:rsid w:val="00E80148"/>
    <w:rsid w:val="00E86847"/>
    <w:rsid w:val="00EA53E1"/>
    <w:rsid w:val="00EB6FB6"/>
    <w:rsid w:val="00EC3F3E"/>
    <w:rsid w:val="00F14F3F"/>
    <w:rsid w:val="00F21FAF"/>
    <w:rsid w:val="00F320AA"/>
    <w:rsid w:val="00F3568D"/>
    <w:rsid w:val="00F43C60"/>
    <w:rsid w:val="00F51D72"/>
    <w:rsid w:val="00F61E15"/>
    <w:rsid w:val="00F66368"/>
    <w:rsid w:val="00FA005B"/>
    <w:rsid w:val="00FB0D2B"/>
    <w:rsid w:val="00FC1101"/>
    <w:rsid w:val="00FC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369"/>
    </o:shapedefaults>
    <o:shapelayout v:ext="edit">
      <o:idmap v:ext="edit" data="1"/>
    </o:shapelayout>
  </w:shapeDefaults>
  <w:decimalSymbol w:val=","/>
  <w:listSeparator w:val=";"/>
  <w15:chartTrackingRefBased/>
  <w15:docId w15:val="{C6F0C2FC-C475-4D09-A191-2969120A4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numPr>
        <w:ilvl w:val="1"/>
        <w:numId w:val="12"/>
      </w:numPr>
      <w:spacing w:before="360" w:after="120"/>
      <w:ind w:left="578" w:hanging="578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autoRedefine/>
    <w:rsid w:val="00217E8E"/>
    <w:pPr>
      <w:spacing w:before="240" w:after="240"/>
    </w:pPr>
    <w:rPr>
      <w:lang w:val="en-US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p">
    <w:name w:val="p"/>
    <w:basedOn w:val="a2"/>
    <w:link w:val="p0"/>
    <w:rsid w:val="001C4A01"/>
    <w:rPr>
      <w:rFonts w:ascii="Arial" w:hAnsi="Arial"/>
    </w:rPr>
  </w:style>
  <w:style w:type="character" w:customStyle="1" w:styleId="p0">
    <w:name w:val="p Знак"/>
    <w:link w:val="p"/>
    <w:rsid w:val="001C4A01"/>
    <w:rPr>
      <w:rFonts w:ascii="Arial" w:hAnsi="Arial" w:cs="Arial"/>
      <w:color w:val="000000"/>
      <w:szCs w:val="14"/>
      <w:lang w:val="de-DE" w:eastAsia="de-DE"/>
    </w:rPr>
  </w:style>
  <w:style w:type="paragraph" w:customStyle="1" w:styleId="h1">
    <w:name w:val="h1"/>
    <w:basedOn w:val="1"/>
    <w:link w:val="h10"/>
    <w:rsid w:val="00D336FF"/>
    <w:rPr>
      <w:rFonts w:ascii="Arial" w:hAnsi="Arial"/>
      <w:b/>
      <w:sz w:val="48"/>
    </w:rPr>
  </w:style>
  <w:style w:type="character" w:customStyle="1" w:styleId="h10">
    <w:name w:val="h1 Знак"/>
    <w:link w:val="h1"/>
    <w:rsid w:val="00D336FF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451F70"/>
    <w:rPr>
      <w:rFonts w:ascii="Arial" w:hAnsi="Arial"/>
      <w:b/>
    </w:rPr>
  </w:style>
  <w:style w:type="character" w:customStyle="1" w:styleId="h20">
    <w:name w:val="h2 Знак"/>
    <w:link w:val="h2"/>
    <w:rsid w:val="00451F70"/>
    <w:rPr>
      <w:rFonts w:ascii="Arial" w:hAnsi="Arial" w:cs="Arial"/>
      <w:b/>
      <w:bCs/>
      <w:color w:val="4D4D4D"/>
      <w:sz w:val="36"/>
      <w:szCs w:val="14"/>
      <w:lang w:val="en-US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customXml" Target="../customXml/item2.xml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customXml" Target="../customXml/item3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header" Target="header1.xml"/><Relationship Id="rId65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5324CD-6A49-43C0-BA77-D4509A22E4D1}"/>
</file>

<file path=customXml/itemProps2.xml><?xml version="1.0" encoding="utf-8"?>
<ds:datastoreItem xmlns:ds="http://schemas.openxmlformats.org/officeDocument/2006/customXml" ds:itemID="{77370BAF-1D35-45A9-810D-3F2DB4CC9EC5}"/>
</file>

<file path=customXml/itemProps3.xml><?xml version="1.0" encoding="utf-8"?>
<ds:datastoreItem xmlns:ds="http://schemas.openxmlformats.org/officeDocument/2006/customXml" ds:itemID="{47452B10-499B-4C5D-A5A4-686054A744E6}"/>
</file>

<file path=docProps/app.xml><?xml version="1.0" encoding="utf-8"?>
<Properties xmlns="http://schemas.openxmlformats.org/officeDocument/2006/extended-properties" xmlns:vt="http://schemas.openxmlformats.org/officeDocument/2006/docPropsVTypes">
  <Template>6CBD4426</Template>
  <TotalTime>0</TotalTime>
  <Pages>2</Pages>
  <Words>567</Words>
  <Characters>4186</Characters>
  <Application>Microsoft Office Word</Application>
  <DocSecurity>0</DocSecurity>
  <Lines>837</Lines>
  <Paragraphs>190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Старший планировщик ТОиР. 61_ТОиР</vt:lpstr>
      <vt:lpstr>Documentation</vt:lpstr>
    </vt:vector>
  </TitlesOfParts>
  <Company>Company Name</Company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Старший планировщик ТОиР. 61_ТОиР</dc:title>
  <dc:subject/>
  <dc:creator>kalashnikovaen</dc:creator>
  <cp:keywords/>
  <dc:description/>
  <cp:lastModifiedBy>kalashnikovaen</cp:lastModifiedBy>
  <cp:revision>2</cp:revision>
  <cp:lastPrinted>2009-03-31T09:35:00Z</cp:lastPrinted>
  <dcterms:created xsi:type="dcterms:W3CDTF">2019-12-17T10:43:00Z</dcterms:created>
  <dcterms:modified xsi:type="dcterms:W3CDTF">2019-12-17T10:43:00Z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