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doc" ContentType="application/msword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6EBE" w:rsidRDefault="00EC6EBE" w:rsidP="00EC6EBE">
      <w:pPr>
        <w:widowControl w:val="0"/>
        <w:tabs>
          <w:tab w:val="left" w:pos="4820"/>
        </w:tabs>
        <w:spacing w:after="0" w:line="240" w:lineRule="auto"/>
        <w:ind w:left="4820" w:firstLine="0"/>
        <w:rPr>
          <w:b/>
          <w:lang w:eastAsia="ru-RU"/>
        </w:rPr>
      </w:pPr>
      <w:r>
        <w:rPr>
          <w:b/>
          <w:lang w:eastAsia="ru-RU"/>
        </w:rPr>
        <w:t>Приложение №17</w:t>
      </w:r>
    </w:p>
    <w:p w:rsidR="00EC6EBE" w:rsidRDefault="00EC6EBE" w:rsidP="00BB7711">
      <w:pPr>
        <w:widowControl w:val="0"/>
        <w:tabs>
          <w:tab w:val="left" w:pos="4820"/>
        </w:tabs>
        <w:spacing w:after="0" w:line="240" w:lineRule="auto"/>
        <w:ind w:left="4820" w:firstLine="0"/>
        <w:rPr>
          <w:rFonts w:cs="Arial"/>
          <w:b/>
        </w:rPr>
      </w:pPr>
    </w:p>
    <w:p w:rsidR="00BB7711" w:rsidRPr="00505DDC" w:rsidRDefault="00BB7711" w:rsidP="00BB7711">
      <w:pPr>
        <w:widowControl w:val="0"/>
        <w:tabs>
          <w:tab w:val="left" w:pos="4820"/>
        </w:tabs>
        <w:spacing w:after="0" w:line="240" w:lineRule="auto"/>
        <w:ind w:left="4820" w:firstLine="0"/>
        <w:rPr>
          <w:rFonts w:cs="Arial"/>
          <w:b/>
        </w:rPr>
      </w:pPr>
      <w:r w:rsidRPr="00505DDC">
        <w:rPr>
          <w:rFonts w:cs="Arial"/>
          <w:b/>
        </w:rPr>
        <w:t>УТВЕРЖДЕН</w:t>
      </w:r>
    </w:p>
    <w:p w:rsidR="00960974" w:rsidRDefault="00960974" w:rsidP="00960974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 w:rsidRPr="00C1087D">
        <w:rPr>
          <w:lang w:eastAsia="ru-RU"/>
        </w:rPr>
        <w:t xml:space="preserve">приказом </w:t>
      </w:r>
      <w:r>
        <w:rPr>
          <w:lang w:eastAsia="ru-RU"/>
        </w:rPr>
        <w:t>Генерального директора</w:t>
      </w:r>
    </w:p>
    <w:p w:rsidR="00960974" w:rsidRDefault="00960974" w:rsidP="00960974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lang w:eastAsia="ru-RU"/>
        </w:rPr>
        <w:t>ООО</w:t>
      </w:r>
      <w:r w:rsidRPr="00C1087D">
        <w:rPr>
          <w:lang w:eastAsia="ru-RU"/>
        </w:rPr>
        <w:t xml:space="preserve"> «</w:t>
      </w:r>
      <w:r>
        <w:rPr>
          <w:lang w:eastAsia="ru-RU"/>
        </w:rPr>
        <w:t xml:space="preserve">УК </w:t>
      </w:r>
      <w:r w:rsidRPr="00C1087D">
        <w:rPr>
          <w:lang w:eastAsia="ru-RU"/>
        </w:rPr>
        <w:t>П</w:t>
      </w:r>
      <w:r>
        <w:rPr>
          <w:lang w:eastAsia="ru-RU"/>
        </w:rPr>
        <w:t>олюс</w:t>
      </w:r>
      <w:r w:rsidRPr="00C1087D">
        <w:rPr>
          <w:lang w:eastAsia="ru-RU"/>
        </w:rPr>
        <w:t>»</w:t>
      </w:r>
      <w:r>
        <w:rPr>
          <w:lang w:eastAsia="ru-RU"/>
        </w:rPr>
        <w:t xml:space="preserve"> </w:t>
      </w:r>
      <w:r w:rsidRPr="00007D16">
        <w:rPr>
          <w:lang w:eastAsia="ru-RU"/>
        </w:rPr>
        <w:t>- Управляющей компании</w:t>
      </w:r>
    </w:p>
    <w:p w:rsidR="00960974" w:rsidRPr="00C1087D" w:rsidRDefault="00960974" w:rsidP="00960974">
      <w:pPr>
        <w:widowControl w:val="0"/>
        <w:tabs>
          <w:tab w:val="left" w:pos="4820"/>
        </w:tabs>
        <w:spacing w:after="0" w:line="240" w:lineRule="auto"/>
        <w:ind w:left="4820" w:firstLine="0"/>
        <w:rPr>
          <w:lang w:eastAsia="ru-RU"/>
        </w:rPr>
      </w:pPr>
      <w:r>
        <w:rPr>
          <w:rFonts w:cs="Arial"/>
          <w:szCs w:val="24"/>
        </w:rPr>
        <w:t xml:space="preserve">управляемых обществ </w:t>
      </w:r>
      <w:r w:rsidRPr="002423BE">
        <w:rPr>
          <w:rFonts w:cs="Arial"/>
          <w:szCs w:val="24"/>
        </w:rPr>
        <w:t>АО «Полюс Кра</w:t>
      </w:r>
      <w:r>
        <w:rPr>
          <w:rFonts w:cs="Arial"/>
          <w:szCs w:val="24"/>
        </w:rPr>
        <w:t>сноярск», АО «Полюс Вернинское»,</w:t>
      </w:r>
      <w:r w:rsidRPr="00AB5F38">
        <w:rPr>
          <w:rFonts w:cs="Arial"/>
          <w:szCs w:val="24"/>
        </w:rPr>
        <w:t xml:space="preserve"> </w:t>
      </w:r>
      <w:r w:rsidRPr="003C334D">
        <w:rPr>
          <w:rFonts w:cs="Arial"/>
          <w:szCs w:val="24"/>
        </w:rPr>
        <w:t>АО «Полюс Алдан»</w:t>
      </w:r>
      <w:r>
        <w:rPr>
          <w:rFonts w:cs="Arial"/>
          <w:szCs w:val="24"/>
        </w:rPr>
        <w:t>,</w:t>
      </w:r>
      <w:r w:rsidRPr="003C334D">
        <w:rPr>
          <w:rFonts w:cs="Arial"/>
          <w:szCs w:val="24"/>
        </w:rPr>
        <w:t xml:space="preserve"> АО «Полюс Магадан»</w:t>
      </w:r>
    </w:p>
    <w:p w:rsidR="009D3DD7" w:rsidRPr="00C1087D" w:rsidRDefault="009D3DD7" w:rsidP="00960974">
      <w:pPr>
        <w:widowControl w:val="0"/>
        <w:tabs>
          <w:tab w:val="left" w:pos="4820"/>
        </w:tabs>
        <w:spacing w:after="0" w:line="240" w:lineRule="auto"/>
      </w:pPr>
    </w:p>
    <w:p w:rsidR="00F26644" w:rsidRPr="00F44E7C" w:rsidRDefault="00F26644" w:rsidP="00E16435">
      <w:pPr>
        <w:widowControl w:val="0"/>
        <w:spacing w:after="0"/>
        <w:jc w:val="left"/>
        <w:rPr>
          <w:rFonts w:cs="Arial"/>
          <w:szCs w:val="24"/>
          <w:lang w:eastAsia="ru-RU"/>
        </w:rPr>
      </w:pPr>
    </w:p>
    <w:p w:rsidR="00F26644" w:rsidRPr="00D258CB" w:rsidRDefault="00F26644" w:rsidP="00E16435">
      <w:pPr>
        <w:pStyle w:val="af2"/>
        <w:widowControl w:val="0"/>
        <w:spacing w:after="0"/>
        <w:jc w:val="center"/>
        <w:rPr>
          <w:rFonts w:ascii="Arial" w:hAnsi="Arial" w:cs="Arial"/>
          <w:sz w:val="24"/>
          <w:szCs w:val="24"/>
          <w:lang w:eastAsia="ru-RU"/>
        </w:rPr>
      </w:pPr>
    </w:p>
    <w:p w:rsidR="00F26644" w:rsidRPr="000A2EF0" w:rsidRDefault="00F26644" w:rsidP="00E16435">
      <w:pPr>
        <w:pStyle w:val="af2"/>
        <w:widowControl w:val="0"/>
        <w:spacing w:after="0"/>
        <w:jc w:val="center"/>
        <w:rPr>
          <w:rFonts w:ascii="Arial" w:hAnsi="Arial" w:cs="Arial"/>
          <w:sz w:val="24"/>
          <w:szCs w:val="24"/>
          <w:lang w:eastAsia="ru-RU"/>
        </w:rPr>
      </w:pPr>
    </w:p>
    <w:p w:rsidR="000C42F2" w:rsidRPr="000C42F2" w:rsidRDefault="000C42F2" w:rsidP="000C42F2">
      <w:pPr>
        <w:rPr>
          <w:lang w:eastAsia="ru-RU"/>
        </w:rPr>
      </w:pPr>
    </w:p>
    <w:p w:rsidR="00F26644" w:rsidRPr="000A2EF0" w:rsidRDefault="00F26644" w:rsidP="007E1C87">
      <w:pPr>
        <w:pStyle w:val="af2"/>
        <w:widowControl w:val="0"/>
        <w:contextualSpacing w:val="0"/>
        <w:jc w:val="center"/>
        <w:rPr>
          <w:rFonts w:ascii="Arial" w:hAnsi="Arial" w:cs="Arial"/>
          <w:sz w:val="24"/>
          <w:szCs w:val="24"/>
          <w:lang w:eastAsia="ru-RU"/>
        </w:rPr>
      </w:pPr>
    </w:p>
    <w:p w:rsidR="00D06E8C" w:rsidRPr="000A2EF0" w:rsidRDefault="00D06E8C" w:rsidP="007E1C87">
      <w:pPr>
        <w:jc w:val="center"/>
        <w:rPr>
          <w:rFonts w:cs="Arial"/>
          <w:szCs w:val="24"/>
          <w:lang w:eastAsia="ru-RU"/>
        </w:rPr>
      </w:pPr>
    </w:p>
    <w:p w:rsidR="00F44E7C" w:rsidRPr="00F44E7C" w:rsidRDefault="00AC236E" w:rsidP="00F30A05">
      <w:pPr>
        <w:widowControl w:val="0"/>
        <w:spacing w:before="120" w:after="120"/>
        <w:ind w:firstLine="0"/>
        <w:jc w:val="center"/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</w:pPr>
      <w:r>
        <w:rPr>
          <w:rFonts w:cs="Arial"/>
          <w:b/>
          <w:szCs w:val="24"/>
        </w:rPr>
        <w:t>РЕГЛАМЕНТ</w:t>
      </w:r>
      <w:r w:rsidR="001E0275">
        <w:rPr>
          <w:rFonts w:cs="Arial"/>
          <w:b/>
          <w:szCs w:val="24"/>
        </w:rPr>
        <w:t xml:space="preserve"> </w:t>
      </w:r>
      <w:r w:rsidR="00F44E7C" w:rsidRPr="00F44E7C"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  <w:t>КОМПАНИИ</w:t>
      </w:r>
    </w:p>
    <w:p w:rsidR="00B21742" w:rsidRPr="00F30A05" w:rsidRDefault="00F44E7C" w:rsidP="005C48D3">
      <w:pPr>
        <w:widowControl w:val="0"/>
        <w:ind w:firstLine="0"/>
        <w:jc w:val="center"/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</w:pPr>
      <w:r w:rsidRPr="007C0335">
        <w:rPr>
          <w:b/>
        </w:rPr>
        <w:t>«</w:t>
      </w:r>
      <w:r w:rsidRPr="00F30A05">
        <w:rPr>
          <w:rFonts w:eastAsiaTheme="majorEastAsia" w:cs="Arial"/>
          <w:b/>
          <w:spacing w:val="-10"/>
          <w:kern w:val="28"/>
          <w:szCs w:val="24"/>
          <w:lang w:eastAsia="ru-RU"/>
        </w:rPr>
        <w:t>Р</w:t>
      </w:r>
      <w:r w:rsidR="00F5299A" w:rsidRPr="00F30A05">
        <w:rPr>
          <w:rFonts w:eastAsiaTheme="majorEastAsia" w:cs="Arial"/>
          <w:b/>
          <w:spacing w:val="-10"/>
          <w:kern w:val="28"/>
          <w:szCs w:val="24"/>
          <w:lang w:eastAsia="ru-RU"/>
        </w:rPr>
        <w:t>егистрация</w:t>
      </w:r>
      <w:r w:rsidRPr="00F30A05">
        <w:rPr>
          <w:rFonts w:eastAsiaTheme="majorEastAsia" w:cs="Arial"/>
          <w:b/>
          <w:spacing w:val="-10"/>
          <w:kern w:val="28"/>
          <w:szCs w:val="24"/>
          <w:lang w:eastAsia="ru-RU"/>
        </w:rPr>
        <w:t xml:space="preserve"> результатов диагностики производственных активов</w:t>
      </w:r>
      <w:r w:rsidRPr="007C0335">
        <w:t>»</w:t>
      </w:r>
      <w:r w:rsidR="00B21742" w:rsidRPr="00F30A05">
        <w:rPr>
          <w:rFonts w:eastAsiaTheme="majorEastAsia" w:cs="Arial"/>
          <w:b/>
          <w:caps/>
          <w:spacing w:val="-10"/>
          <w:kern w:val="28"/>
          <w:szCs w:val="24"/>
          <w:lang w:eastAsia="ru-RU"/>
        </w:rPr>
        <w:t xml:space="preserve"> </w:t>
      </w:r>
    </w:p>
    <w:p w:rsidR="00F44E7C" w:rsidRPr="007C0335" w:rsidRDefault="00F44E7C" w:rsidP="00F44E7C">
      <w:pPr>
        <w:widowControl w:val="0"/>
        <w:ind w:firstLine="0"/>
        <w:jc w:val="center"/>
        <w:rPr>
          <w:szCs w:val="24"/>
          <w:lang w:eastAsia="ru-RU"/>
        </w:rPr>
      </w:pPr>
      <w:r w:rsidRPr="00F30A05">
        <w:rPr>
          <w:b/>
          <w:color w:val="000000"/>
          <w:szCs w:val="24"/>
        </w:rPr>
        <w:t>№</w:t>
      </w:r>
      <w:r w:rsidR="00F1782D">
        <w:rPr>
          <w:b/>
          <w:color w:val="000000"/>
          <w:szCs w:val="24"/>
        </w:rPr>
        <w:t xml:space="preserve"> ПП-07 Р-040 О УК</w:t>
      </w:r>
      <w:r w:rsidRPr="00F30A05">
        <w:rPr>
          <w:b/>
          <w:color w:val="000000"/>
          <w:szCs w:val="24"/>
        </w:rPr>
        <w:t xml:space="preserve"> версия</w:t>
      </w:r>
      <w:r w:rsidR="00E96F4F">
        <w:rPr>
          <w:b/>
          <w:color w:val="000000"/>
          <w:szCs w:val="24"/>
        </w:rPr>
        <w:t xml:space="preserve"> 1</w:t>
      </w:r>
    </w:p>
    <w:p w:rsidR="00F26644" w:rsidRPr="000A2EF0" w:rsidRDefault="00F26644" w:rsidP="00F44E7C">
      <w:pPr>
        <w:widowControl w:val="0"/>
        <w:spacing w:after="0"/>
        <w:ind w:firstLine="0"/>
        <w:rPr>
          <w:rFonts w:cs="Arial"/>
          <w:b/>
          <w:szCs w:val="24"/>
        </w:rPr>
      </w:pPr>
    </w:p>
    <w:p w:rsidR="00F26644" w:rsidRPr="000A2EF0" w:rsidRDefault="00F26644" w:rsidP="005C48D3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:rsidR="00F26644" w:rsidRPr="000A2EF0" w:rsidRDefault="00F26644" w:rsidP="005C48D3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:rsidR="00F26644" w:rsidRPr="000A2EF0" w:rsidRDefault="00F26644" w:rsidP="005C48D3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:rsidR="00F26644" w:rsidRPr="000A2EF0" w:rsidRDefault="00F26644" w:rsidP="005C48D3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:rsidR="00F26644" w:rsidRPr="000A2EF0" w:rsidRDefault="00F26644" w:rsidP="005C48D3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:rsidR="00F26644" w:rsidRPr="000A2EF0" w:rsidRDefault="00F26644" w:rsidP="005C48D3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:rsidR="00F26644" w:rsidRPr="000A2EF0" w:rsidRDefault="00F26644" w:rsidP="005C48D3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:rsidR="00F26644" w:rsidRPr="000A2EF0" w:rsidRDefault="00F26644" w:rsidP="00B543C8">
      <w:pPr>
        <w:widowControl w:val="0"/>
        <w:spacing w:after="0"/>
        <w:ind w:firstLine="0"/>
        <w:jc w:val="center"/>
        <w:rPr>
          <w:rFonts w:cs="Arial"/>
          <w:szCs w:val="24"/>
        </w:rPr>
      </w:pPr>
    </w:p>
    <w:p w:rsidR="00DA73A5" w:rsidRDefault="00DA73A5" w:rsidP="005C48D3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:rsidR="00DA73A5" w:rsidRDefault="00DA73A5" w:rsidP="005C48D3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:rsidR="00DA73A5" w:rsidRDefault="00DA73A5" w:rsidP="005C48D3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:rsidR="00DA73A5" w:rsidRDefault="00DA73A5" w:rsidP="005C48D3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:rsidR="00D258CB" w:rsidRDefault="00D258CB" w:rsidP="005C48D3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:rsidR="00D258CB" w:rsidRDefault="00D258CB" w:rsidP="005C48D3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:rsidR="00D258CB" w:rsidRDefault="00D258CB" w:rsidP="005C48D3">
      <w:pPr>
        <w:widowControl w:val="0"/>
        <w:spacing w:after="0"/>
        <w:ind w:firstLine="0"/>
        <w:jc w:val="center"/>
        <w:rPr>
          <w:rFonts w:cs="Arial"/>
          <w:b/>
          <w:szCs w:val="24"/>
        </w:rPr>
      </w:pPr>
    </w:p>
    <w:p w:rsidR="00F44E7C" w:rsidRDefault="00F44E7C" w:rsidP="00B543C8">
      <w:pPr>
        <w:widowControl w:val="0"/>
        <w:tabs>
          <w:tab w:val="left" w:pos="3615"/>
        </w:tabs>
        <w:spacing w:after="0"/>
        <w:ind w:firstLine="0"/>
        <w:jc w:val="center"/>
        <w:rPr>
          <w:rFonts w:cs="Arial"/>
          <w:b/>
          <w:szCs w:val="24"/>
        </w:rPr>
      </w:pPr>
    </w:p>
    <w:p w:rsidR="00F44E7C" w:rsidRDefault="00F44E7C" w:rsidP="00B543C8">
      <w:pPr>
        <w:widowControl w:val="0"/>
        <w:tabs>
          <w:tab w:val="left" w:pos="3615"/>
        </w:tabs>
        <w:spacing w:after="0"/>
        <w:ind w:firstLine="0"/>
        <w:jc w:val="center"/>
        <w:rPr>
          <w:rFonts w:cs="Arial"/>
          <w:b/>
          <w:szCs w:val="24"/>
        </w:rPr>
      </w:pPr>
    </w:p>
    <w:p w:rsidR="00F44E7C" w:rsidRDefault="00F44E7C" w:rsidP="00B543C8">
      <w:pPr>
        <w:widowControl w:val="0"/>
        <w:tabs>
          <w:tab w:val="left" w:pos="3615"/>
        </w:tabs>
        <w:spacing w:after="0"/>
        <w:ind w:firstLine="0"/>
        <w:jc w:val="center"/>
        <w:rPr>
          <w:rFonts w:cs="Arial"/>
          <w:b/>
          <w:szCs w:val="24"/>
        </w:rPr>
      </w:pPr>
    </w:p>
    <w:p w:rsidR="002D22BD" w:rsidRDefault="002D22BD" w:rsidP="00F44E7C">
      <w:pPr>
        <w:widowControl w:val="0"/>
        <w:spacing w:after="0"/>
        <w:ind w:firstLine="0"/>
        <w:jc w:val="center"/>
        <w:rPr>
          <w:rFonts w:cs="Arial"/>
          <w:szCs w:val="24"/>
        </w:rPr>
      </w:pPr>
    </w:p>
    <w:p w:rsidR="002D22BD" w:rsidRDefault="002D22BD" w:rsidP="00F44E7C">
      <w:pPr>
        <w:widowControl w:val="0"/>
        <w:spacing w:after="0"/>
        <w:ind w:firstLine="0"/>
        <w:jc w:val="center"/>
        <w:rPr>
          <w:rFonts w:cs="Arial"/>
          <w:szCs w:val="24"/>
        </w:rPr>
      </w:pPr>
    </w:p>
    <w:p w:rsidR="002D22BD" w:rsidRDefault="00F26644" w:rsidP="00F44E7C">
      <w:pPr>
        <w:widowControl w:val="0"/>
        <w:spacing w:after="0"/>
        <w:ind w:firstLine="0"/>
        <w:jc w:val="center"/>
        <w:rPr>
          <w:rFonts w:cs="Arial"/>
          <w:szCs w:val="24"/>
        </w:rPr>
      </w:pPr>
      <w:r w:rsidRPr="00F44E7C">
        <w:rPr>
          <w:rFonts w:cs="Arial"/>
          <w:szCs w:val="24"/>
        </w:rPr>
        <w:t>20</w:t>
      </w:r>
      <w:r w:rsidR="009D3DD7">
        <w:rPr>
          <w:rFonts w:cs="Arial"/>
          <w:szCs w:val="24"/>
        </w:rPr>
        <w:t>2</w:t>
      </w:r>
      <w:r w:rsidR="002B0B9D">
        <w:rPr>
          <w:rFonts w:cs="Arial"/>
          <w:szCs w:val="24"/>
        </w:rPr>
        <w:t>1</w:t>
      </w:r>
    </w:p>
    <w:p w:rsidR="00F26644" w:rsidRPr="00F44E7C" w:rsidRDefault="00F26644" w:rsidP="00F44E7C">
      <w:pPr>
        <w:widowControl w:val="0"/>
        <w:spacing w:after="0"/>
        <w:ind w:firstLine="0"/>
        <w:jc w:val="center"/>
        <w:rPr>
          <w:rFonts w:cs="Arial"/>
          <w:szCs w:val="24"/>
        </w:rPr>
      </w:pPr>
      <w:r w:rsidRPr="00F44E7C">
        <w:rPr>
          <w:rFonts w:cs="Arial"/>
          <w:szCs w:val="24"/>
        </w:rPr>
        <w:br w:type="page"/>
      </w:r>
    </w:p>
    <w:sdt>
      <w:sdtPr>
        <w:rPr>
          <w:rFonts w:eastAsia="Calibri" w:cs="Arial"/>
          <w:b w:val="0"/>
          <w:caps w:val="0"/>
          <w:color w:val="000000"/>
          <w:sz w:val="24"/>
          <w:szCs w:val="28"/>
          <w:lang w:eastAsia="en-US"/>
        </w:rPr>
        <w:id w:val="2073773566"/>
        <w:docPartObj>
          <w:docPartGallery w:val="Table of Contents"/>
          <w:docPartUnique/>
        </w:docPartObj>
      </w:sdtPr>
      <w:sdtEndPr>
        <w:rPr>
          <w:rFonts w:cs="Times New Roman"/>
          <w:color w:val="auto"/>
        </w:rPr>
      </w:sdtEndPr>
      <w:sdtContent>
        <w:p w:rsidR="001A545E" w:rsidRPr="00F30A05" w:rsidRDefault="001A545E" w:rsidP="00F30A05">
          <w:pPr>
            <w:pStyle w:val="af0"/>
            <w:ind w:left="360"/>
            <w:jc w:val="center"/>
            <w:rPr>
              <w:b w:val="0"/>
              <w:sz w:val="24"/>
            </w:rPr>
          </w:pPr>
          <w:r w:rsidRPr="00F30A05">
            <w:rPr>
              <w:caps w:val="0"/>
              <w:sz w:val="24"/>
            </w:rPr>
            <w:t>Содержание</w:t>
          </w:r>
        </w:p>
        <w:p w:rsidR="00492EAF" w:rsidRDefault="001A545E" w:rsidP="00492EAF">
          <w:pPr>
            <w:pStyle w:val="13"/>
            <w:tabs>
              <w:tab w:val="clear" w:pos="851"/>
              <w:tab w:val="left" w:pos="9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79670618" w:history="1">
            <w:r w:rsidR="00492EAF" w:rsidRPr="00E10DA2">
              <w:rPr>
                <w:rStyle w:val="af1"/>
                <w:noProof/>
              </w:rPr>
              <w:t>1.</w:t>
            </w:r>
            <w:r w:rsidR="00492EAF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492EAF" w:rsidRPr="00E10DA2">
              <w:rPr>
                <w:rStyle w:val="af1"/>
                <w:noProof/>
              </w:rPr>
              <w:t>Назначение документа и область применения</w:t>
            </w:r>
            <w:r w:rsidR="00492EAF">
              <w:rPr>
                <w:noProof/>
                <w:webHidden/>
              </w:rPr>
              <w:tab/>
            </w:r>
            <w:r w:rsidR="00492EAF">
              <w:rPr>
                <w:noProof/>
                <w:webHidden/>
              </w:rPr>
              <w:fldChar w:fldCharType="begin"/>
            </w:r>
            <w:r w:rsidR="00492EAF">
              <w:rPr>
                <w:noProof/>
                <w:webHidden/>
              </w:rPr>
              <w:instrText xml:space="preserve"> PAGEREF _Toc79670618 \h </w:instrText>
            </w:r>
            <w:r w:rsidR="00492EAF">
              <w:rPr>
                <w:noProof/>
                <w:webHidden/>
              </w:rPr>
            </w:r>
            <w:r w:rsidR="00492EAF">
              <w:rPr>
                <w:noProof/>
                <w:webHidden/>
              </w:rPr>
              <w:fldChar w:fldCharType="separate"/>
            </w:r>
            <w:r w:rsidR="00336A77">
              <w:rPr>
                <w:noProof/>
                <w:webHidden/>
              </w:rPr>
              <w:t>3</w:t>
            </w:r>
            <w:r w:rsidR="00492EAF">
              <w:rPr>
                <w:noProof/>
                <w:webHidden/>
              </w:rPr>
              <w:fldChar w:fldCharType="end"/>
            </w:r>
          </w:hyperlink>
        </w:p>
        <w:p w:rsidR="00492EAF" w:rsidRDefault="00EF3274" w:rsidP="00492EAF">
          <w:pPr>
            <w:pStyle w:val="13"/>
            <w:tabs>
              <w:tab w:val="clear" w:pos="851"/>
              <w:tab w:val="left" w:pos="9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619" w:history="1">
            <w:r w:rsidR="00492EAF" w:rsidRPr="00E10DA2">
              <w:rPr>
                <w:rStyle w:val="af1"/>
                <w:noProof/>
              </w:rPr>
              <w:t>2.</w:t>
            </w:r>
            <w:r w:rsidR="00492EAF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492EAF" w:rsidRPr="00E10DA2">
              <w:rPr>
                <w:rStyle w:val="af1"/>
                <w:noProof/>
              </w:rPr>
              <w:t>Термины сокращения</w:t>
            </w:r>
            <w:r w:rsidR="00492EAF">
              <w:rPr>
                <w:noProof/>
                <w:webHidden/>
              </w:rPr>
              <w:tab/>
            </w:r>
            <w:r w:rsidR="00492EAF">
              <w:rPr>
                <w:noProof/>
                <w:webHidden/>
              </w:rPr>
              <w:fldChar w:fldCharType="begin"/>
            </w:r>
            <w:r w:rsidR="00492EAF">
              <w:rPr>
                <w:noProof/>
                <w:webHidden/>
              </w:rPr>
              <w:instrText xml:space="preserve"> PAGEREF _Toc79670619 \h </w:instrText>
            </w:r>
            <w:r w:rsidR="00492EAF">
              <w:rPr>
                <w:noProof/>
                <w:webHidden/>
              </w:rPr>
            </w:r>
            <w:r w:rsidR="00492EAF">
              <w:rPr>
                <w:noProof/>
                <w:webHidden/>
              </w:rPr>
              <w:fldChar w:fldCharType="separate"/>
            </w:r>
            <w:r w:rsidR="00336A77">
              <w:rPr>
                <w:noProof/>
                <w:webHidden/>
              </w:rPr>
              <w:t>4</w:t>
            </w:r>
            <w:r w:rsidR="00492EAF">
              <w:rPr>
                <w:noProof/>
                <w:webHidden/>
              </w:rPr>
              <w:fldChar w:fldCharType="end"/>
            </w:r>
          </w:hyperlink>
        </w:p>
        <w:p w:rsidR="00492EAF" w:rsidRDefault="00EF3274" w:rsidP="00492EAF">
          <w:pPr>
            <w:pStyle w:val="13"/>
            <w:tabs>
              <w:tab w:val="clear" w:pos="851"/>
              <w:tab w:val="left" w:pos="9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620" w:history="1">
            <w:r w:rsidR="00492EAF" w:rsidRPr="00E10DA2">
              <w:rPr>
                <w:rStyle w:val="af1"/>
                <w:noProof/>
              </w:rPr>
              <w:t>3.</w:t>
            </w:r>
            <w:r w:rsidR="00492EAF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492EAF" w:rsidRPr="00E10DA2">
              <w:rPr>
                <w:rStyle w:val="af1"/>
                <w:noProof/>
              </w:rPr>
              <w:t>Основные положения</w:t>
            </w:r>
            <w:r w:rsidR="00492EAF">
              <w:rPr>
                <w:noProof/>
                <w:webHidden/>
              </w:rPr>
              <w:tab/>
            </w:r>
            <w:r w:rsidR="00492EAF">
              <w:rPr>
                <w:noProof/>
                <w:webHidden/>
              </w:rPr>
              <w:fldChar w:fldCharType="begin"/>
            </w:r>
            <w:r w:rsidR="00492EAF">
              <w:rPr>
                <w:noProof/>
                <w:webHidden/>
              </w:rPr>
              <w:instrText xml:space="preserve"> PAGEREF _Toc79670620 \h </w:instrText>
            </w:r>
            <w:r w:rsidR="00492EAF">
              <w:rPr>
                <w:noProof/>
                <w:webHidden/>
              </w:rPr>
            </w:r>
            <w:r w:rsidR="00492EAF">
              <w:rPr>
                <w:noProof/>
                <w:webHidden/>
              </w:rPr>
              <w:fldChar w:fldCharType="separate"/>
            </w:r>
            <w:r w:rsidR="00336A77">
              <w:rPr>
                <w:noProof/>
                <w:webHidden/>
              </w:rPr>
              <w:t>6</w:t>
            </w:r>
            <w:r w:rsidR="00492EAF">
              <w:rPr>
                <w:noProof/>
                <w:webHidden/>
              </w:rPr>
              <w:fldChar w:fldCharType="end"/>
            </w:r>
          </w:hyperlink>
        </w:p>
        <w:p w:rsidR="00492EAF" w:rsidRDefault="00EF3274" w:rsidP="00492EAF">
          <w:pPr>
            <w:pStyle w:val="13"/>
            <w:tabs>
              <w:tab w:val="clear" w:pos="851"/>
              <w:tab w:val="left" w:pos="9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621" w:history="1">
            <w:r w:rsidR="00492EAF" w:rsidRPr="00E10DA2">
              <w:rPr>
                <w:rStyle w:val="af1"/>
                <w:noProof/>
              </w:rPr>
              <w:t>4.</w:t>
            </w:r>
            <w:r w:rsidR="00492EAF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492EAF" w:rsidRPr="00E10DA2">
              <w:rPr>
                <w:rStyle w:val="af1"/>
                <w:noProof/>
              </w:rPr>
              <w:t>Регламентация взаимодействия участников процесса</w:t>
            </w:r>
            <w:r w:rsidR="00492EAF">
              <w:rPr>
                <w:noProof/>
                <w:webHidden/>
              </w:rPr>
              <w:tab/>
            </w:r>
            <w:r w:rsidR="00492EAF">
              <w:rPr>
                <w:noProof/>
                <w:webHidden/>
              </w:rPr>
              <w:fldChar w:fldCharType="begin"/>
            </w:r>
            <w:r w:rsidR="00492EAF">
              <w:rPr>
                <w:noProof/>
                <w:webHidden/>
              </w:rPr>
              <w:instrText xml:space="preserve"> PAGEREF _Toc79670621 \h </w:instrText>
            </w:r>
            <w:r w:rsidR="00492EAF">
              <w:rPr>
                <w:noProof/>
                <w:webHidden/>
              </w:rPr>
            </w:r>
            <w:r w:rsidR="00492EAF">
              <w:rPr>
                <w:noProof/>
                <w:webHidden/>
              </w:rPr>
              <w:fldChar w:fldCharType="separate"/>
            </w:r>
            <w:r w:rsidR="00336A77">
              <w:rPr>
                <w:noProof/>
                <w:webHidden/>
              </w:rPr>
              <w:t>8</w:t>
            </w:r>
            <w:r w:rsidR="00492EAF">
              <w:rPr>
                <w:noProof/>
                <w:webHidden/>
              </w:rPr>
              <w:fldChar w:fldCharType="end"/>
            </w:r>
          </w:hyperlink>
        </w:p>
        <w:p w:rsidR="00492EAF" w:rsidRDefault="00EF3274" w:rsidP="00492EAF">
          <w:pPr>
            <w:pStyle w:val="13"/>
            <w:tabs>
              <w:tab w:val="clear" w:pos="851"/>
              <w:tab w:val="left" w:pos="9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622" w:history="1">
            <w:r w:rsidR="00492EAF" w:rsidRPr="00E10DA2">
              <w:rPr>
                <w:rStyle w:val="af1"/>
                <w:noProof/>
              </w:rPr>
              <w:t>5.</w:t>
            </w:r>
            <w:r w:rsidR="00492EAF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492EAF" w:rsidRPr="00E10DA2">
              <w:rPr>
                <w:rStyle w:val="af1"/>
                <w:noProof/>
              </w:rPr>
              <w:t>Метрики эффективности бизнес-процесса</w:t>
            </w:r>
            <w:r w:rsidR="00492EAF">
              <w:rPr>
                <w:noProof/>
                <w:webHidden/>
              </w:rPr>
              <w:tab/>
            </w:r>
            <w:r w:rsidR="00492EAF">
              <w:rPr>
                <w:noProof/>
                <w:webHidden/>
              </w:rPr>
              <w:fldChar w:fldCharType="begin"/>
            </w:r>
            <w:r w:rsidR="00492EAF">
              <w:rPr>
                <w:noProof/>
                <w:webHidden/>
              </w:rPr>
              <w:instrText xml:space="preserve"> PAGEREF _Toc79670622 \h </w:instrText>
            </w:r>
            <w:r w:rsidR="00492EAF">
              <w:rPr>
                <w:noProof/>
                <w:webHidden/>
              </w:rPr>
            </w:r>
            <w:r w:rsidR="00492EAF">
              <w:rPr>
                <w:noProof/>
                <w:webHidden/>
              </w:rPr>
              <w:fldChar w:fldCharType="separate"/>
            </w:r>
            <w:r w:rsidR="00336A77">
              <w:rPr>
                <w:noProof/>
                <w:webHidden/>
              </w:rPr>
              <w:t>17</w:t>
            </w:r>
            <w:r w:rsidR="00492EAF">
              <w:rPr>
                <w:noProof/>
                <w:webHidden/>
              </w:rPr>
              <w:fldChar w:fldCharType="end"/>
            </w:r>
          </w:hyperlink>
        </w:p>
        <w:p w:rsidR="00492EAF" w:rsidRDefault="00EF3274" w:rsidP="00492EAF">
          <w:pPr>
            <w:pStyle w:val="13"/>
            <w:tabs>
              <w:tab w:val="clear" w:pos="851"/>
              <w:tab w:val="left" w:pos="9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623" w:history="1">
            <w:r w:rsidR="00492EAF" w:rsidRPr="00E10DA2">
              <w:rPr>
                <w:rStyle w:val="af1"/>
                <w:noProof/>
              </w:rPr>
              <w:t>6.</w:t>
            </w:r>
            <w:r w:rsidR="00492EAF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492EAF" w:rsidRPr="00E10DA2">
              <w:rPr>
                <w:rStyle w:val="af1"/>
                <w:noProof/>
              </w:rPr>
              <w:t>Риски и контрольные процедуры</w:t>
            </w:r>
            <w:r w:rsidR="00492EAF">
              <w:rPr>
                <w:noProof/>
                <w:webHidden/>
              </w:rPr>
              <w:tab/>
            </w:r>
            <w:r w:rsidR="00492EAF">
              <w:rPr>
                <w:noProof/>
                <w:webHidden/>
              </w:rPr>
              <w:fldChar w:fldCharType="begin"/>
            </w:r>
            <w:r w:rsidR="00492EAF">
              <w:rPr>
                <w:noProof/>
                <w:webHidden/>
              </w:rPr>
              <w:instrText xml:space="preserve"> PAGEREF _Toc79670623 \h </w:instrText>
            </w:r>
            <w:r w:rsidR="00492EAF">
              <w:rPr>
                <w:noProof/>
                <w:webHidden/>
              </w:rPr>
            </w:r>
            <w:r w:rsidR="00492EAF">
              <w:rPr>
                <w:noProof/>
                <w:webHidden/>
              </w:rPr>
              <w:fldChar w:fldCharType="separate"/>
            </w:r>
            <w:r w:rsidR="00336A77">
              <w:rPr>
                <w:noProof/>
                <w:webHidden/>
              </w:rPr>
              <w:t>18</w:t>
            </w:r>
            <w:r w:rsidR="00492EAF">
              <w:rPr>
                <w:noProof/>
                <w:webHidden/>
              </w:rPr>
              <w:fldChar w:fldCharType="end"/>
            </w:r>
          </w:hyperlink>
        </w:p>
        <w:p w:rsidR="00492EAF" w:rsidRDefault="00EF3274" w:rsidP="00492EAF">
          <w:pPr>
            <w:pStyle w:val="13"/>
            <w:tabs>
              <w:tab w:val="clear" w:pos="851"/>
              <w:tab w:val="left" w:pos="9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624" w:history="1">
            <w:r w:rsidR="00492EAF" w:rsidRPr="00E10DA2">
              <w:rPr>
                <w:rStyle w:val="af1"/>
                <w:noProof/>
              </w:rPr>
              <w:t>7.</w:t>
            </w:r>
            <w:r w:rsidR="00492EAF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492EAF" w:rsidRPr="00E10DA2">
              <w:rPr>
                <w:rStyle w:val="af1"/>
                <w:noProof/>
              </w:rPr>
              <w:t>Модель бизнес процесса</w:t>
            </w:r>
            <w:r w:rsidR="00492EAF">
              <w:rPr>
                <w:noProof/>
                <w:webHidden/>
              </w:rPr>
              <w:tab/>
            </w:r>
            <w:r w:rsidR="00492EAF">
              <w:rPr>
                <w:noProof/>
                <w:webHidden/>
              </w:rPr>
              <w:fldChar w:fldCharType="begin"/>
            </w:r>
            <w:r w:rsidR="00492EAF">
              <w:rPr>
                <w:noProof/>
                <w:webHidden/>
              </w:rPr>
              <w:instrText xml:space="preserve"> PAGEREF _Toc79670624 \h </w:instrText>
            </w:r>
            <w:r w:rsidR="00492EAF">
              <w:rPr>
                <w:noProof/>
                <w:webHidden/>
              </w:rPr>
            </w:r>
            <w:r w:rsidR="00492EAF">
              <w:rPr>
                <w:noProof/>
                <w:webHidden/>
              </w:rPr>
              <w:fldChar w:fldCharType="separate"/>
            </w:r>
            <w:r w:rsidR="00336A77">
              <w:rPr>
                <w:noProof/>
                <w:webHidden/>
              </w:rPr>
              <w:t>19</w:t>
            </w:r>
            <w:r w:rsidR="00492EAF">
              <w:rPr>
                <w:noProof/>
                <w:webHidden/>
              </w:rPr>
              <w:fldChar w:fldCharType="end"/>
            </w:r>
          </w:hyperlink>
        </w:p>
        <w:p w:rsidR="00492EAF" w:rsidRDefault="00EF3274" w:rsidP="00492EAF">
          <w:pPr>
            <w:pStyle w:val="13"/>
            <w:tabs>
              <w:tab w:val="clear" w:pos="851"/>
              <w:tab w:val="left" w:pos="9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625" w:history="1">
            <w:r w:rsidR="00492EAF" w:rsidRPr="00E10DA2">
              <w:rPr>
                <w:rStyle w:val="af1"/>
                <w:noProof/>
              </w:rPr>
              <w:t>8.</w:t>
            </w:r>
            <w:r w:rsidR="00492EAF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492EAF" w:rsidRPr="00E10DA2">
              <w:rPr>
                <w:rStyle w:val="af1"/>
                <w:noProof/>
              </w:rPr>
              <w:t>Нормативные ссылки</w:t>
            </w:r>
            <w:r w:rsidR="00492EAF">
              <w:rPr>
                <w:noProof/>
                <w:webHidden/>
              </w:rPr>
              <w:tab/>
            </w:r>
            <w:r w:rsidR="00492EAF">
              <w:rPr>
                <w:noProof/>
                <w:webHidden/>
              </w:rPr>
              <w:fldChar w:fldCharType="begin"/>
            </w:r>
            <w:r w:rsidR="00492EAF">
              <w:rPr>
                <w:noProof/>
                <w:webHidden/>
              </w:rPr>
              <w:instrText xml:space="preserve"> PAGEREF _Toc79670625 \h </w:instrText>
            </w:r>
            <w:r w:rsidR="00492EAF">
              <w:rPr>
                <w:noProof/>
                <w:webHidden/>
              </w:rPr>
            </w:r>
            <w:r w:rsidR="00492EAF">
              <w:rPr>
                <w:noProof/>
                <w:webHidden/>
              </w:rPr>
              <w:fldChar w:fldCharType="separate"/>
            </w:r>
            <w:r w:rsidR="00336A77">
              <w:rPr>
                <w:noProof/>
                <w:webHidden/>
              </w:rPr>
              <w:t>19</w:t>
            </w:r>
            <w:r w:rsidR="00492EAF">
              <w:rPr>
                <w:noProof/>
                <w:webHidden/>
              </w:rPr>
              <w:fldChar w:fldCharType="end"/>
            </w:r>
          </w:hyperlink>
        </w:p>
        <w:p w:rsidR="00492EAF" w:rsidRDefault="00EF3274" w:rsidP="00492EAF">
          <w:pPr>
            <w:pStyle w:val="13"/>
            <w:tabs>
              <w:tab w:val="clear" w:pos="851"/>
              <w:tab w:val="left" w:pos="9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626" w:history="1">
            <w:r w:rsidR="00492EAF" w:rsidRPr="00E10DA2">
              <w:rPr>
                <w:rStyle w:val="af1"/>
                <w:noProof/>
              </w:rPr>
              <w:t>9.</w:t>
            </w:r>
            <w:r w:rsidR="00492EAF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492EAF" w:rsidRPr="00E10DA2">
              <w:rPr>
                <w:rStyle w:val="af1"/>
                <w:noProof/>
              </w:rPr>
              <w:t>Порядок внесения изменений</w:t>
            </w:r>
            <w:r w:rsidR="00492EAF">
              <w:rPr>
                <w:noProof/>
                <w:webHidden/>
              </w:rPr>
              <w:tab/>
            </w:r>
            <w:r w:rsidR="00492EAF">
              <w:rPr>
                <w:noProof/>
                <w:webHidden/>
              </w:rPr>
              <w:fldChar w:fldCharType="begin"/>
            </w:r>
            <w:r w:rsidR="00492EAF">
              <w:rPr>
                <w:noProof/>
                <w:webHidden/>
              </w:rPr>
              <w:instrText xml:space="preserve"> PAGEREF _Toc79670626 \h </w:instrText>
            </w:r>
            <w:r w:rsidR="00492EAF">
              <w:rPr>
                <w:noProof/>
                <w:webHidden/>
              </w:rPr>
            </w:r>
            <w:r w:rsidR="00492EAF">
              <w:rPr>
                <w:noProof/>
                <w:webHidden/>
              </w:rPr>
              <w:fldChar w:fldCharType="separate"/>
            </w:r>
            <w:r w:rsidR="00336A77">
              <w:rPr>
                <w:noProof/>
                <w:webHidden/>
              </w:rPr>
              <w:t>20</w:t>
            </w:r>
            <w:r w:rsidR="00492EAF">
              <w:rPr>
                <w:noProof/>
                <w:webHidden/>
              </w:rPr>
              <w:fldChar w:fldCharType="end"/>
            </w:r>
          </w:hyperlink>
        </w:p>
        <w:p w:rsidR="00492EAF" w:rsidRDefault="00EF3274" w:rsidP="00492EAF">
          <w:pPr>
            <w:pStyle w:val="13"/>
            <w:tabs>
              <w:tab w:val="clear" w:pos="851"/>
              <w:tab w:val="left" w:pos="9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627" w:history="1">
            <w:r w:rsidR="00492EAF" w:rsidRPr="00E10DA2">
              <w:rPr>
                <w:rStyle w:val="af1"/>
                <w:noProof/>
              </w:rPr>
              <w:t>10.</w:t>
            </w:r>
            <w:r w:rsidR="00492EAF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492EAF" w:rsidRPr="00E10DA2">
              <w:rPr>
                <w:rStyle w:val="af1"/>
                <w:noProof/>
              </w:rPr>
              <w:t>Контроль и ответственность за исполнение Регламента</w:t>
            </w:r>
            <w:r w:rsidR="00492EAF">
              <w:rPr>
                <w:noProof/>
                <w:webHidden/>
              </w:rPr>
              <w:tab/>
            </w:r>
            <w:r w:rsidR="00492EAF">
              <w:rPr>
                <w:noProof/>
                <w:webHidden/>
              </w:rPr>
              <w:fldChar w:fldCharType="begin"/>
            </w:r>
            <w:r w:rsidR="00492EAF">
              <w:rPr>
                <w:noProof/>
                <w:webHidden/>
              </w:rPr>
              <w:instrText xml:space="preserve"> PAGEREF _Toc79670627 \h </w:instrText>
            </w:r>
            <w:r w:rsidR="00492EAF">
              <w:rPr>
                <w:noProof/>
                <w:webHidden/>
              </w:rPr>
            </w:r>
            <w:r w:rsidR="00492EAF">
              <w:rPr>
                <w:noProof/>
                <w:webHidden/>
              </w:rPr>
              <w:fldChar w:fldCharType="separate"/>
            </w:r>
            <w:r w:rsidR="00336A77">
              <w:rPr>
                <w:noProof/>
                <w:webHidden/>
              </w:rPr>
              <w:t>20</w:t>
            </w:r>
            <w:r w:rsidR="00492EAF">
              <w:rPr>
                <w:noProof/>
                <w:webHidden/>
              </w:rPr>
              <w:fldChar w:fldCharType="end"/>
            </w:r>
          </w:hyperlink>
        </w:p>
        <w:p w:rsidR="00492EAF" w:rsidRDefault="00EF3274" w:rsidP="00492EAF">
          <w:pPr>
            <w:pStyle w:val="13"/>
            <w:tabs>
              <w:tab w:val="clear" w:pos="851"/>
              <w:tab w:val="left" w:pos="993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hyperlink w:anchor="_Toc79670628" w:history="1">
            <w:r w:rsidR="00492EAF" w:rsidRPr="00E10DA2">
              <w:rPr>
                <w:rStyle w:val="af1"/>
                <w:noProof/>
              </w:rPr>
              <w:t>11.</w:t>
            </w:r>
            <w:r w:rsidR="00492EAF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</w:rPr>
              <w:tab/>
            </w:r>
            <w:r w:rsidR="00492EAF" w:rsidRPr="00E10DA2">
              <w:rPr>
                <w:rStyle w:val="af1"/>
                <w:noProof/>
              </w:rPr>
              <w:t>Список приложений</w:t>
            </w:r>
            <w:r w:rsidR="00492EAF">
              <w:rPr>
                <w:noProof/>
                <w:webHidden/>
              </w:rPr>
              <w:tab/>
            </w:r>
            <w:r w:rsidR="00492EAF">
              <w:rPr>
                <w:noProof/>
                <w:webHidden/>
              </w:rPr>
              <w:fldChar w:fldCharType="begin"/>
            </w:r>
            <w:r w:rsidR="00492EAF">
              <w:rPr>
                <w:noProof/>
                <w:webHidden/>
              </w:rPr>
              <w:instrText xml:space="preserve"> PAGEREF _Toc79670628 \h </w:instrText>
            </w:r>
            <w:r w:rsidR="00492EAF">
              <w:rPr>
                <w:noProof/>
                <w:webHidden/>
              </w:rPr>
            </w:r>
            <w:r w:rsidR="00492EAF">
              <w:rPr>
                <w:noProof/>
                <w:webHidden/>
              </w:rPr>
              <w:fldChar w:fldCharType="separate"/>
            </w:r>
            <w:r w:rsidR="00336A77">
              <w:rPr>
                <w:noProof/>
                <w:webHidden/>
              </w:rPr>
              <w:t>20</w:t>
            </w:r>
            <w:r w:rsidR="00492EAF">
              <w:rPr>
                <w:noProof/>
                <w:webHidden/>
              </w:rPr>
              <w:fldChar w:fldCharType="end"/>
            </w:r>
          </w:hyperlink>
        </w:p>
        <w:p w:rsidR="001A545E" w:rsidRDefault="001A545E">
          <w:r>
            <w:fldChar w:fldCharType="end"/>
          </w:r>
        </w:p>
      </w:sdtContent>
    </w:sdt>
    <w:p w:rsidR="0028687F" w:rsidRPr="007373CE" w:rsidRDefault="0028687F" w:rsidP="00E16435">
      <w:pPr>
        <w:widowControl w:val="0"/>
        <w:spacing w:after="0"/>
        <w:jc w:val="left"/>
        <w:rPr>
          <w:rFonts w:cs="Arial"/>
          <w:szCs w:val="24"/>
          <w:lang w:eastAsia="ru-RU"/>
        </w:rPr>
      </w:pPr>
      <w:r w:rsidRPr="007373CE">
        <w:rPr>
          <w:rFonts w:cs="Arial"/>
          <w:szCs w:val="24"/>
          <w:lang w:eastAsia="ru-RU"/>
        </w:rPr>
        <w:br w:type="page"/>
      </w:r>
      <w:bookmarkStart w:id="0" w:name="_GoBack"/>
      <w:bookmarkEnd w:id="0"/>
    </w:p>
    <w:p w:rsidR="00950E4F" w:rsidRPr="007C02D3" w:rsidRDefault="007C02D3" w:rsidP="007C02D3">
      <w:pPr>
        <w:pStyle w:val="11"/>
        <w:jc w:val="center"/>
        <w:rPr>
          <w:sz w:val="24"/>
          <w:szCs w:val="24"/>
        </w:rPr>
      </w:pPr>
      <w:bookmarkStart w:id="1" w:name="_Toc65396006"/>
      <w:bookmarkStart w:id="2" w:name="_Toc79670618"/>
      <w:r w:rsidRPr="007C02D3">
        <w:rPr>
          <w:caps w:val="0"/>
          <w:sz w:val="24"/>
          <w:szCs w:val="24"/>
        </w:rPr>
        <w:lastRenderedPageBreak/>
        <w:t>Назначение документа и область применения</w:t>
      </w:r>
      <w:bookmarkEnd w:id="1"/>
      <w:bookmarkEnd w:id="2"/>
    </w:p>
    <w:p w:rsidR="00AC236E" w:rsidRPr="00031E92" w:rsidRDefault="00031E92">
      <w:pPr>
        <w:pStyle w:val="22"/>
      </w:pPr>
      <w:r w:rsidRPr="00F30A05">
        <w:t>Цели и задачи документа</w:t>
      </w:r>
    </w:p>
    <w:p w:rsidR="00950E4F" w:rsidRPr="000A2EF0" w:rsidRDefault="00950E4F" w:rsidP="00F30A05">
      <w:pPr>
        <w:pStyle w:val="Mainstyle"/>
      </w:pPr>
      <w:r w:rsidRPr="00EA1236">
        <w:t xml:space="preserve">Целью </w:t>
      </w:r>
      <w:r w:rsidR="00AC236E" w:rsidRPr="00EA1236">
        <w:t>Регламент</w:t>
      </w:r>
      <w:r w:rsidR="00D93133" w:rsidRPr="00EA1236">
        <w:t>а</w:t>
      </w:r>
      <w:r w:rsidR="00AC236E" w:rsidRPr="00EA1236">
        <w:t xml:space="preserve"> Компании «Регистрация результатов диагностики производственных активов» (далее – Регламент) </w:t>
      </w:r>
      <w:r w:rsidRPr="00EA1236">
        <w:t>является</w:t>
      </w:r>
      <w:r w:rsidR="00292F2C">
        <w:t xml:space="preserve"> обеспечение</w:t>
      </w:r>
      <w:r w:rsidR="00E66B06">
        <w:t xml:space="preserve"> </w:t>
      </w:r>
      <w:r>
        <w:t xml:space="preserve">единого порядка выполнения процедур по регистрации результатов диагностики </w:t>
      </w:r>
      <w:r w:rsidRPr="00933D98">
        <w:t>производственных</w:t>
      </w:r>
      <w:r>
        <w:t xml:space="preserve"> активов и регламентация взаимодействия между собой участников бизнес-процесса </w:t>
      </w:r>
      <w:r w:rsidRPr="000A2EF0">
        <w:t>«ПП-</w:t>
      </w:r>
      <w:r w:rsidR="00010986" w:rsidRPr="00010986">
        <w:t>07.</w:t>
      </w:r>
      <w:r w:rsidR="00FB592C" w:rsidRPr="00010986">
        <w:t>0</w:t>
      </w:r>
      <w:r w:rsidR="00FB592C">
        <w:t>4</w:t>
      </w:r>
      <w:r w:rsidR="00010986" w:rsidRPr="00010986">
        <w:t>.03</w:t>
      </w:r>
      <w:r w:rsidRPr="000A2EF0">
        <w:t xml:space="preserve">-ERP </w:t>
      </w:r>
      <w:r>
        <w:t>Выполнение и регистрация результатов диагностики производственных активов</w:t>
      </w:r>
      <w:r w:rsidRPr="000A2EF0">
        <w:t>».</w:t>
      </w:r>
    </w:p>
    <w:p w:rsidR="00950E4F" w:rsidRPr="00000E29" w:rsidRDefault="00AC236E" w:rsidP="00F30A05">
      <w:pPr>
        <w:pStyle w:val="Mainstyle"/>
      </w:pPr>
      <w:r w:rsidRPr="00000E29">
        <w:t>Задачами Регламента</w:t>
      </w:r>
      <w:r w:rsidR="00950E4F" w:rsidRPr="00000E29">
        <w:t xml:space="preserve"> являются:</w:t>
      </w:r>
    </w:p>
    <w:p w:rsidR="00950E4F" w:rsidRPr="008A450A" w:rsidRDefault="00E66B06" w:rsidP="00F30A05">
      <w:pPr>
        <w:pStyle w:val="1d"/>
        <w:numPr>
          <w:ilvl w:val="0"/>
          <w:numId w:val="44"/>
        </w:numPr>
        <w:tabs>
          <w:tab w:val="clear" w:pos="907"/>
          <w:tab w:val="num" w:pos="851"/>
        </w:tabs>
      </w:pPr>
      <w:r w:rsidRPr="008A450A">
        <w:t xml:space="preserve">формализация </w:t>
      </w:r>
      <w:r w:rsidR="00950E4F" w:rsidRPr="008A450A">
        <w:t>процедур бизнес-процесса «ПП-</w:t>
      </w:r>
      <w:r w:rsidR="00010986" w:rsidRPr="00010986">
        <w:t>07.</w:t>
      </w:r>
      <w:r w:rsidR="00FB592C" w:rsidRPr="00010986">
        <w:t>0</w:t>
      </w:r>
      <w:r w:rsidR="00FB592C">
        <w:t>4</w:t>
      </w:r>
      <w:r w:rsidR="00010986" w:rsidRPr="00010986">
        <w:t>.03</w:t>
      </w:r>
      <w:r w:rsidR="00950E4F" w:rsidRPr="008A450A">
        <w:t>-ERP Выполнение и регистрация результатов диагностики производственных активов»;</w:t>
      </w:r>
    </w:p>
    <w:p w:rsidR="00950E4F" w:rsidRPr="008A450A" w:rsidRDefault="00E66B06" w:rsidP="00F30A05">
      <w:pPr>
        <w:pStyle w:val="1d"/>
        <w:numPr>
          <w:ilvl w:val="0"/>
          <w:numId w:val="44"/>
        </w:numPr>
        <w:tabs>
          <w:tab w:val="clear" w:pos="907"/>
          <w:tab w:val="num" w:pos="851"/>
        </w:tabs>
      </w:pPr>
      <w:r w:rsidRPr="008A450A">
        <w:t xml:space="preserve">описание </w:t>
      </w:r>
      <w:r w:rsidR="00950E4F" w:rsidRPr="008A450A">
        <w:t>используемых инструментов бизнес-процесса «ПП-</w:t>
      </w:r>
      <w:r w:rsidR="00010986" w:rsidRPr="00010986">
        <w:t>07.</w:t>
      </w:r>
      <w:r w:rsidR="00FB592C" w:rsidRPr="00010986">
        <w:t>0</w:t>
      </w:r>
      <w:r w:rsidR="00FB592C">
        <w:t>4</w:t>
      </w:r>
      <w:r w:rsidR="00010986" w:rsidRPr="00010986">
        <w:t>.03</w:t>
      </w:r>
      <w:r w:rsidR="00950E4F" w:rsidRPr="008A450A">
        <w:t>-ERP Выполнение и регистрация результатов диагностики производственных активов».</w:t>
      </w:r>
    </w:p>
    <w:p w:rsidR="00806F40" w:rsidRPr="00EA1236" w:rsidRDefault="00B84C7A">
      <w:pPr>
        <w:pStyle w:val="22"/>
      </w:pPr>
      <w:bookmarkStart w:id="3" w:name="_Toc516131869"/>
      <w:r w:rsidRPr="006018E1">
        <w:t>Н</w:t>
      </w:r>
      <w:r w:rsidR="00EA1236" w:rsidRPr="006018E1">
        <w:t>азначение</w:t>
      </w:r>
      <w:r w:rsidR="00EA1236" w:rsidRPr="000A2EF0">
        <w:t xml:space="preserve"> </w:t>
      </w:r>
      <w:r w:rsidR="00EA1236" w:rsidRPr="006018E1">
        <w:t>документа</w:t>
      </w:r>
      <w:bookmarkEnd w:id="3"/>
    </w:p>
    <w:p w:rsidR="002F2944" w:rsidRPr="00EA1236" w:rsidRDefault="00097C89" w:rsidP="00F30A05">
      <w:pPr>
        <w:pStyle w:val="Mainstyle"/>
      </w:pPr>
      <w:bookmarkStart w:id="4" w:name="_Toc479946532"/>
      <w:bookmarkStart w:id="5" w:name="_Toc479946706"/>
      <w:bookmarkStart w:id="6" w:name="_Toc484073764"/>
      <w:bookmarkStart w:id="7" w:name="_Toc484434538"/>
      <w:bookmarkStart w:id="8" w:name="_Toc484445356"/>
      <w:bookmarkEnd w:id="4"/>
      <w:bookmarkEnd w:id="5"/>
      <w:bookmarkEnd w:id="6"/>
      <w:bookmarkEnd w:id="7"/>
      <w:bookmarkEnd w:id="8"/>
      <w:r w:rsidRPr="00140F1F">
        <w:t xml:space="preserve">Регламент описывает порядок взаимодействия структурных подразделений </w:t>
      </w:r>
      <w:r w:rsidR="00422E51">
        <w:t xml:space="preserve">                       </w:t>
      </w:r>
      <w:r w:rsidRPr="00140F1F">
        <w:t>ООО «УК Полюс» (далее – Управляющая компания / УК)</w:t>
      </w:r>
      <w:r w:rsidR="00DD5441">
        <w:t xml:space="preserve">, АО «Полюс Красноярск» и </w:t>
      </w:r>
      <w:r w:rsidR="00422E51">
        <w:t xml:space="preserve">                   </w:t>
      </w:r>
      <w:r w:rsidR="00B9751D">
        <w:t>АО «Полюс Вернинское»</w:t>
      </w:r>
      <w:r w:rsidRPr="00140F1F">
        <w:t xml:space="preserve">, </w:t>
      </w:r>
      <w:r w:rsidR="008F0232">
        <w:rPr>
          <w:rFonts w:cs="Arial"/>
          <w:szCs w:val="24"/>
        </w:rPr>
        <w:t>АО «Полюс Алдан», АО «Полюс Магадан»</w:t>
      </w:r>
      <w:r w:rsidR="008F0232">
        <w:rPr>
          <w:rFonts w:cs="Arial"/>
          <w:szCs w:val="24"/>
        </w:rPr>
        <w:t xml:space="preserve">, </w:t>
      </w:r>
      <w:r w:rsidRPr="00140F1F">
        <w:t xml:space="preserve">которые имеют действующий договор с ООО «УК Полюс» о передаче полномочий единоличного исполнительного органа УК (далее совместно – Компания), </w:t>
      </w:r>
      <w:r>
        <w:t>при выполнении</w:t>
      </w:r>
      <w:r w:rsidR="008A6145" w:rsidRPr="00EA1236">
        <w:t xml:space="preserve"> процедур по регистрации результатов диагностики производственных активов.</w:t>
      </w:r>
    </w:p>
    <w:p w:rsidR="004E387B" w:rsidRDefault="004E387B" w:rsidP="004E387B">
      <w:pPr>
        <w:pStyle w:val="Mainstyle"/>
      </w:pPr>
      <w:r>
        <w:t>Регламент разработан</w:t>
      </w:r>
      <w:r w:rsidRPr="000A2EF0">
        <w:t xml:space="preserve"> во исполнение </w:t>
      </w:r>
      <w:r w:rsidRPr="004E387B">
        <w:t>Политики Компании «Управление производственными активами» и</w:t>
      </w:r>
      <w:r w:rsidRPr="00637875">
        <w:t xml:space="preserve"> </w:t>
      </w:r>
      <w:r w:rsidRPr="004E387B">
        <w:t>Стандарта Компании «Управление производственными активами»</w:t>
      </w:r>
      <w:r w:rsidRPr="00EB19C8">
        <w:t>.</w:t>
      </w:r>
    </w:p>
    <w:p w:rsidR="00097C89" w:rsidRDefault="00097C89" w:rsidP="00097C89">
      <w:pPr>
        <w:pStyle w:val="Mainstyle"/>
      </w:pPr>
      <w:r>
        <w:t>В период действия настоящего Регламента все внутренние нормативные, распорядительные и иные документы (включая приказы, указания, информационные письма и т.д.), описывающие настоящий процесс, действуют в части, не противоречащей настоящему Регламенту.</w:t>
      </w:r>
    </w:p>
    <w:p w:rsidR="00097C89" w:rsidRDefault="00097C89" w:rsidP="00097C89">
      <w:pPr>
        <w:pStyle w:val="Mainstyle"/>
      </w:pPr>
      <w:r>
        <w:t>Не допускается передача настоящего Регламента полностью или частично третьим лицам. Не допускается размещение настоящего Регламента в открытом доступе.</w:t>
      </w:r>
    </w:p>
    <w:p w:rsidR="00661AF9" w:rsidRPr="00A0555D" w:rsidRDefault="00097C89" w:rsidP="00F30A05">
      <w:pPr>
        <w:pStyle w:val="Mainstyle"/>
      </w:pPr>
      <w:r>
        <w:t>Настоящий Регламент подлежит размещению на внутреннем корпоративном портале.</w:t>
      </w:r>
    </w:p>
    <w:p w:rsidR="00B84C7A" w:rsidRPr="000A2EF0" w:rsidRDefault="007C02D3">
      <w:pPr>
        <w:pStyle w:val="22"/>
      </w:pPr>
      <w:bookmarkStart w:id="9" w:name="_Toc516131870"/>
      <w:r w:rsidRPr="000A2EF0">
        <w:t>Границы действия настоящего документа</w:t>
      </w:r>
      <w:bookmarkEnd w:id="9"/>
    </w:p>
    <w:p w:rsidR="00661AF9" w:rsidRPr="00661AF9" w:rsidRDefault="00CD4D59" w:rsidP="00F30A05">
      <w:pPr>
        <w:pStyle w:val="Mainstyle"/>
      </w:pPr>
      <w:r>
        <w:t>Регламент</w:t>
      </w:r>
      <w:r w:rsidR="003C5195" w:rsidRPr="000A2EF0">
        <w:t xml:space="preserve"> применяется для УК и </w:t>
      </w:r>
      <w:r w:rsidR="00000E29">
        <w:t>УО</w:t>
      </w:r>
      <w:r w:rsidR="003C5195" w:rsidRPr="000A2EF0">
        <w:t xml:space="preserve"> в период </w:t>
      </w:r>
      <w:r w:rsidR="00225183">
        <w:t>использования интегрированной системы управления на базе</w:t>
      </w:r>
      <w:r w:rsidR="00225183" w:rsidRPr="000A2EF0">
        <w:t xml:space="preserve"> </w:t>
      </w:r>
      <w:r w:rsidR="003C5195" w:rsidRPr="000A2EF0">
        <w:t>SAP ERP</w:t>
      </w:r>
      <w:r w:rsidR="00225183">
        <w:t xml:space="preserve"> (далее – </w:t>
      </w:r>
      <w:r w:rsidR="00225183">
        <w:rPr>
          <w:lang w:val="en-US"/>
        </w:rPr>
        <w:t>SAP</w:t>
      </w:r>
      <w:r w:rsidR="00225183" w:rsidRPr="009D3DD7">
        <w:t xml:space="preserve"> </w:t>
      </w:r>
      <w:r w:rsidR="00225183">
        <w:rPr>
          <w:lang w:val="en-US"/>
        </w:rPr>
        <w:t>ERP</w:t>
      </w:r>
      <w:r w:rsidR="00225183" w:rsidRPr="009D3DD7">
        <w:t>)</w:t>
      </w:r>
      <w:r w:rsidR="005F6408">
        <w:t>.</w:t>
      </w:r>
    </w:p>
    <w:p w:rsidR="000136DB" w:rsidRPr="00A0555D" w:rsidRDefault="000136DB" w:rsidP="000136DB">
      <w:pPr>
        <w:pStyle w:val="Mainstyle"/>
      </w:pPr>
      <w:r w:rsidRPr="000A2EF0">
        <w:t xml:space="preserve">Действие </w:t>
      </w:r>
      <w:r>
        <w:t>и требования Регламента</w:t>
      </w:r>
      <w:r w:rsidRPr="000A2EF0">
        <w:t xml:space="preserve"> распространяется </w:t>
      </w:r>
      <w:r w:rsidRPr="001C59E9">
        <w:t>на работников общества с ограниченной ответственностью «УК Полюс» (дал</w:t>
      </w:r>
      <w:r w:rsidR="008F0232">
        <w:t xml:space="preserve">ее – Управляющая компания, УК) </w:t>
      </w:r>
      <w:r w:rsidRPr="001C59E9">
        <w:t xml:space="preserve">и </w:t>
      </w:r>
      <w:r>
        <w:t>АО «Полюс Красноярск»</w:t>
      </w:r>
      <w:r w:rsidRPr="00FA080E">
        <w:t xml:space="preserve">, </w:t>
      </w:r>
      <w:r>
        <w:t>АО «Полюс Вернинское»</w:t>
      </w:r>
      <w:r w:rsidRPr="001C59E9">
        <w:t xml:space="preserve">, </w:t>
      </w:r>
      <w:r w:rsidR="008F0232">
        <w:rPr>
          <w:rFonts w:cs="Arial"/>
          <w:szCs w:val="24"/>
        </w:rPr>
        <w:t xml:space="preserve">АО «Полюс Алдан», </w:t>
      </w:r>
      <w:r w:rsidR="008F0232">
        <w:rPr>
          <w:rFonts w:cs="Arial"/>
          <w:szCs w:val="24"/>
        </w:rPr>
        <w:t xml:space="preserve">                                                  </w:t>
      </w:r>
      <w:r w:rsidR="008F0232">
        <w:rPr>
          <w:rFonts w:cs="Arial"/>
          <w:szCs w:val="24"/>
        </w:rPr>
        <w:lastRenderedPageBreak/>
        <w:t>АО «Полюс Магадан»</w:t>
      </w:r>
      <w:r w:rsidR="008F0232">
        <w:rPr>
          <w:rFonts w:cs="Arial"/>
          <w:szCs w:val="24"/>
        </w:rPr>
        <w:t xml:space="preserve">, </w:t>
      </w:r>
      <w:r w:rsidRPr="001C59E9">
        <w:t>функции единоличного исполнительного органа которых переданы УК на основании договора (далее – Управляемое общество, УО), далее с</w:t>
      </w:r>
      <w:r>
        <w:t>овместно именуемых как Компания</w:t>
      </w:r>
      <w:r w:rsidRPr="00010B75">
        <w:t xml:space="preserve">, которые действуют в рамках </w:t>
      </w:r>
      <w:r w:rsidRPr="000A2EF0">
        <w:t>процесс</w:t>
      </w:r>
      <w:r>
        <w:t>а</w:t>
      </w:r>
      <w:r w:rsidRPr="000A2EF0">
        <w:t xml:space="preserve"> «</w:t>
      </w:r>
      <w:r>
        <w:t>Выполнение и регистрация результатов диагностики производственных активов</w:t>
      </w:r>
      <w:r w:rsidRPr="000A2EF0">
        <w:t xml:space="preserve">» от момента </w:t>
      </w:r>
      <w:r>
        <w:t>выдачи наряд-задания по утвержденному Заказу ТОРО на диагностику до момента технического закрытия Заказа ТОРО после выполнения диагностики</w:t>
      </w:r>
      <w:r w:rsidRPr="000A2EF0">
        <w:t>.</w:t>
      </w:r>
    </w:p>
    <w:p w:rsidR="007A3973" w:rsidRDefault="007A3973" w:rsidP="00F30A05">
      <w:pPr>
        <w:pStyle w:val="Mainstyle"/>
      </w:pPr>
      <w:r w:rsidRPr="000A2EF0">
        <w:t xml:space="preserve">Требования </w:t>
      </w:r>
      <w:r w:rsidR="008D401E">
        <w:rPr>
          <w:rFonts w:cs="Arial"/>
        </w:rPr>
        <w:t>Регламента</w:t>
      </w:r>
      <w:r w:rsidRPr="000A2EF0">
        <w:t xml:space="preserve"> также распространяются на НМД, разрабатываемые контрагентами Компании в рамках выполнения подрядных/субподрядных работ, и могут включаться в договоры с контрагентами Компании.</w:t>
      </w:r>
    </w:p>
    <w:p w:rsidR="00AC1AE1" w:rsidRDefault="00242CBA" w:rsidP="00F30A05">
      <w:pPr>
        <w:pStyle w:val="Mainstyle"/>
      </w:pPr>
      <w:r>
        <w:t>Данный</w:t>
      </w:r>
      <w:r w:rsidR="00AC1AE1">
        <w:t xml:space="preserve"> </w:t>
      </w:r>
      <w:r>
        <w:t>Регламент</w:t>
      </w:r>
      <w:r w:rsidR="00854BCD">
        <w:t xml:space="preserve"> и схема бизнес-процесса</w:t>
      </w:r>
      <w:r w:rsidR="00AC1AE1">
        <w:t xml:space="preserve"> подлеж</w:t>
      </w:r>
      <w:r w:rsidR="00854BCD">
        <w:t>а</w:t>
      </w:r>
      <w:r w:rsidR="00AC1AE1">
        <w:t xml:space="preserve">т актуализации по </w:t>
      </w:r>
      <w:r w:rsidR="0070548B" w:rsidRPr="00737131">
        <w:t>окончанию</w:t>
      </w:r>
      <w:r w:rsidR="00AC1AE1">
        <w:t xml:space="preserve"> периода опытно-промышленной эксплуатации </w:t>
      </w:r>
      <w:r w:rsidR="0070548B">
        <w:rPr>
          <w:lang w:val="en-US"/>
        </w:rPr>
        <w:t>SAP</w:t>
      </w:r>
      <w:r w:rsidR="0070548B" w:rsidRPr="00737131">
        <w:t xml:space="preserve"> </w:t>
      </w:r>
      <w:r w:rsidR="00225183">
        <w:rPr>
          <w:lang w:val="en-US"/>
        </w:rPr>
        <w:t>ERP</w:t>
      </w:r>
      <w:r w:rsidR="009D3DD7">
        <w:t xml:space="preserve"> </w:t>
      </w:r>
      <w:r w:rsidR="00AC1AE1">
        <w:t xml:space="preserve">и </w:t>
      </w:r>
      <w:r w:rsidR="0070548B">
        <w:t xml:space="preserve">завершению </w:t>
      </w:r>
      <w:r w:rsidR="00AC1AE1">
        <w:t xml:space="preserve">проекта </w:t>
      </w:r>
      <w:r w:rsidR="00AC1AE1" w:rsidRPr="00B54D7C">
        <w:t>№118302 «Разработка Программы оснащения ОФ средствами технической диагностики в части ЗИФ»</w:t>
      </w:r>
      <w:r w:rsidR="004E07AC">
        <w:t xml:space="preserve"> в части реализации</w:t>
      </w:r>
      <w:r w:rsidR="00AC1AE1">
        <w:t>.</w:t>
      </w:r>
    </w:p>
    <w:p w:rsidR="00D02032" w:rsidRDefault="00C821F4" w:rsidP="00F30A05">
      <w:pPr>
        <w:pStyle w:val="Mainstyle"/>
      </w:pPr>
      <w:r>
        <w:t>Детальный порядок</w:t>
      </w:r>
      <w:r w:rsidRPr="00C821F4">
        <w:t xml:space="preserve"> </w:t>
      </w:r>
      <w:r>
        <w:t xml:space="preserve">исполнения системных процедур и действия пользователей в </w:t>
      </w:r>
      <w:r>
        <w:rPr>
          <w:lang w:val="en-US"/>
        </w:rPr>
        <w:t>SAP</w:t>
      </w:r>
      <w:r w:rsidR="00225183" w:rsidRPr="009D3DD7">
        <w:t xml:space="preserve"> </w:t>
      </w:r>
      <w:r w:rsidR="00225183">
        <w:rPr>
          <w:lang w:val="en-US"/>
        </w:rPr>
        <w:t>ERP</w:t>
      </w:r>
      <w:r w:rsidRPr="00A775A9">
        <w:t xml:space="preserve"> </w:t>
      </w:r>
      <w:r>
        <w:t>осуществляются в соответствии</w:t>
      </w:r>
      <w:r w:rsidRPr="00A775A9">
        <w:t xml:space="preserve"> </w:t>
      </w:r>
      <w:r>
        <w:t xml:space="preserve">с </w:t>
      </w:r>
      <w:hyperlink w:anchor="ПользИнстрSAP" w:history="1">
        <w:r w:rsidR="00A5363C" w:rsidRPr="00613D95">
          <w:rPr>
            <w:rStyle w:val="af1"/>
            <w:rFonts w:cs="Arial"/>
          </w:rPr>
          <w:t>Пользовательск</w:t>
        </w:r>
        <w:r w:rsidRPr="00613D95">
          <w:rPr>
            <w:rStyle w:val="af1"/>
            <w:rFonts w:cs="Arial"/>
          </w:rPr>
          <w:t>ими</w:t>
        </w:r>
        <w:r w:rsidR="00A5363C" w:rsidRPr="00613D95">
          <w:rPr>
            <w:rStyle w:val="af1"/>
            <w:rFonts w:cs="Arial"/>
          </w:rPr>
          <w:t xml:space="preserve"> </w:t>
        </w:r>
        <w:r w:rsidRPr="00613D95">
          <w:rPr>
            <w:rStyle w:val="af1"/>
            <w:rFonts w:cs="Arial"/>
          </w:rPr>
          <w:t xml:space="preserve">инструкциями </w:t>
        </w:r>
        <w:r w:rsidR="00A5363C" w:rsidRPr="00613D95">
          <w:rPr>
            <w:rStyle w:val="af1"/>
            <w:rFonts w:cs="Arial"/>
            <w:lang w:val="en-US"/>
          </w:rPr>
          <w:t>SAP</w:t>
        </w:r>
        <w:r w:rsidR="00230750" w:rsidRPr="00613D95">
          <w:rPr>
            <w:rStyle w:val="af1"/>
            <w:rFonts w:cs="Arial"/>
          </w:rPr>
          <w:t xml:space="preserve">, размещенных в системе </w:t>
        </w:r>
        <w:r w:rsidR="00230750" w:rsidRPr="00613D95">
          <w:rPr>
            <w:rStyle w:val="af1"/>
            <w:rFonts w:cs="Arial"/>
            <w:lang w:val="en-US"/>
          </w:rPr>
          <w:t>SAP</w:t>
        </w:r>
        <w:r w:rsidR="00230750" w:rsidRPr="00F30A05">
          <w:rPr>
            <w:rStyle w:val="af1"/>
          </w:rPr>
          <w:t xml:space="preserve"> </w:t>
        </w:r>
        <w:r w:rsidR="00230750" w:rsidRPr="00613D95">
          <w:rPr>
            <w:rStyle w:val="af1"/>
            <w:rFonts w:cs="Arial"/>
            <w:lang w:val="en-US"/>
          </w:rPr>
          <w:t>Enable</w:t>
        </w:r>
        <w:r w:rsidR="00230750" w:rsidRPr="00F30A05">
          <w:rPr>
            <w:rStyle w:val="af1"/>
          </w:rPr>
          <w:t xml:space="preserve"> </w:t>
        </w:r>
        <w:r w:rsidR="00230750" w:rsidRPr="00613D95">
          <w:rPr>
            <w:rStyle w:val="af1"/>
            <w:rFonts w:cs="Arial"/>
            <w:lang w:val="en-US"/>
          </w:rPr>
          <w:t>Now</w:t>
        </w:r>
      </w:hyperlink>
      <w:r w:rsidR="00A5363C">
        <w:t>.</w:t>
      </w:r>
    </w:p>
    <w:p w:rsidR="00A5363C" w:rsidRPr="00F30A05" w:rsidRDefault="00A5363C" w:rsidP="00F30A05">
      <w:pPr>
        <w:spacing w:after="160" w:line="259" w:lineRule="auto"/>
        <w:ind w:firstLine="0"/>
        <w:jc w:val="left"/>
        <w:rPr>
          <w:rFonts w:eastAsiaTheme="majorEastAsia" w:cstheme="majorBidi"/>
          <w:szCs w:val="24"/>
        </w:rPr>
      </w:pPr>
    </w:p>
    <w:p w:rsidR="008818E5" w:rsidRPr="00512C74" w:rsidRDefault="00512C74" w:rsidP="00512C74">
      <w:pPr>
        <w:pStyle w:val="11"/>
        <w:jc w:val="center"/>
        <w:rPr>
          <w:sz w:val="24"/>
          <w:szCs w:val="24"/>
        </w:rPr>
      </w:pPr>
      <w:bookmarkStart w:id="10" w:name="_Toc65396007"/>
      <w:bookmarkStart w:id="11" w:name="_Toc79670619"/>
      <w:r w:rsidRPr="00512C74">
        <w:rPr>
          <w:caps w:val="0"/>
          <w:sz w:val="24"/>
          <w:szCs w:val="24"/>
        </w:rPr>
        <w:t>Термины сокращения</w:t>
      </w:r>
      <w:bookmarkEnd w:id="10"/>
      <w:bookmarkEnd w:id="11"/>
    </w:p>
    <w:p w:rsidR="00B84C7A" w:rsidRPr="00512C74" w:rsidRDefault="00B84C7A">
      <w:pPr>
        <w:pStyle w:val="22"/>
      </w:pPr>
      <w:bookmarkStart w:id="12" w:name="_Toc516131874"/>
      <w:r w:rsidRPr="00512C74">
        <w:t>Т</w:t>
      </w:r>
      <w:r w:rsidR="00512C74" w:rsidRPr="00512C74">
        <w:t>ермины</w:t>
      </w:r>
      <w:bookmarkEnd w:id="12"/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3711"/>
        <w:gridCol w:w="6484"/>
      </w:tblGrid>
      <w:tr w:rsidR="005C7652">
        <w:trPr>
          <w:trHeight w:val="20"/>
          <w:tblHeader/>
        </w:trPr>
        <w:tc>
          <w:tcPr>
            <w:tcW w:w="1820" w:type="pct"/>
            <w:shd w:val="clear" w:color="auto" w:fill="FFC000"/>
          </w:tcPr>
          <w:p w:rsidR="00B84C7A" w:rsidRPr="00F30A05" w:rsidRDefault="00B84C7A" w:rsidP="005C0595">
            <w:pPr>
              <w:spacing w:before="100" w:beforeAutospacing="1" w:after="100" w:afterAutospacing="1"/>
              <w:ind w:firstLine="0"/>
              <w:jc w:val="center"/>
              <w:textAlignment w:val="top"/>
              <w:rPr>
                <w:rFonts w:cs="Arial"/>
                <w:b/>
                <w:sz w:val="22"/>
                <w:szCs w:val="20"/>
              </w:rPr>
            </w:pPr>
            <w:r w:rsidRPr="00F30A05">
              <w:rPr>
                <w:rFonts w:cs="Arial"/>
                <w:b/>
                <w:sz w:val="22"/>
                <w:szCs w:val="20"/>
              </w:rPr>
              <w:t>Термин</w:t>
            </w:r>
          </w:p>
        </w:tc>
        <w:tc>
          <w:tcPr>
            <w:tcW w:w="3180" w:type="pct"/>
            <w:shd w:val="clear" w:color="auto" w:fill="FFC000"/>
          </w:tcPr>
          <w:p w:rsidR="00B84C7A" w:rsidRPr="00F30A05" w:rsidRDefault="00B84C7A" w:rsidP="005C0595">
            <w:pPr>
              <w:spacing w:before="100" w:beforeAutospacing="1" w:after="100" w:afterAutospacing="1"/>
              <w:ind w:firstLine="0"/>
              <w:jc w:val="center"/>
              <w:textAlignment w:val="top"/>
              <w:rPr>
                <w:rFonts w:cs="Arial"/>
                <w:b/>
                <w:sz w:val="22"/>
                <w:szCs w:val="20"/>
              </w:rPr>
            </w:pPr>
            <w:r w:rsidRPr="00F30A05">
              <w:rPr>
                <w:rFonts w:cs="Arial"/>
                <w:b/>
                <w:sz w:val="22"/>
                <w:szCs w:val="20"/>
              </w:rPr>
              <w:t>Определение</w:t>
            </w:r>
          </w:p>
        </w:tc>
      </w:tr>
      <w:tr w:rsidR="005C7652">
        <w:trPr>
          <w:trHeight w:val="20"/>
        </w:trPr>
        <w:tc>
          <w:tcPr>
            <w:tcW w:w="1820" w:type="pct"/>
            <w:shd w:val="clear" w:color="auto" w:fill="auto"/>
          </w:tcPr>
          <w:p w:rsidR="00EF5190" w:rsidRPr="00F30A05" w:rsidRDefault="00EF5190" w:rsidP="005C41B4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Внесистемный документ</w:t>
            </w:r>
          </w:p>
        </w:tc>
        <w:tc>
          <w:tcPr>
            <w:tcW w:w="3180" w:type="pct"/>
            <w:shd w:val="clear" w:color="auto" w:fill="auto"/>
          </w:tcPr>
          <w:p w:rsidR="00EF5190" w:rsidRPr="00F30A05" w:rsidRDefault="00EF5190" w:rsidP="005C41B4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Документ, формирование которого выполняется вне системы SAP.</w:t>
            </w:r>
          </w:p>
        </w:tc>
      </w:tr>
      <w:tr w:rsidR="005C7652">
        <w:trPr>
          <w:trHeight w:val="20"/>
        </w:trPr>
        <w:tc>
          <w:tcPr>
            <w:tcW w:w="1820" w:type="pct"/>
            <w:shd w:val="clear" w:color="auto" w:fill="auto"/>
          </w:tcPr>
          <w:p w:rsidR="00854FD4" w:rsidRPr="00F30A05" w:rsidRDefault="00900759" w:rsidP="005C41B4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Техническое д</w:t>
            </w:r>
            <w:r w:rsidR="004E07AC" w:rsidRPr="00F30A05">
              <w:rPr>
                <w:sz w:val="22"/>
                <w:szCs w:val="20"/>
              </w:rPr>
              <w:t>иагностирование</w:t>
            </w:r>
          </w:p>
        </w:tc>
        <w:tc>
          <w:tcPr>
            <w:tcW w:w="3180" w:type="pct"/>
            <w:shd w:val="clear" w:color="auto" w:fill="auto"/>
          </w:tcPr>
          <w:p w:rsidR="005E5291" w:rsidRPr="00F30A05" w:rsidRDefault="004E07AC" w:rsidP="005C41B4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Определение технического состояния объекта</w:t>
            </w:r>
          </w:p>
          <w:p w:rsidR="00854FD4" w:rsidRPr="00F30A05" w:rsidRDefault="00854FD4" w:rsidP="005C41B4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(ГОСТ 20911-89).</w:t>
            </w:r>
          </w:p>
        </w:tc>
      </w:tr>
      <w:tr w:rsidR="005C7652">
        <w:trPr>
          <w:trHeight w:val="20"/>
        </w:trPr>
        <w:tc>
          <w:tcPr>
            <w:tcW w:w="1820" w:type="pct"/>
            <w:shd w:val="clear" w:color="auto" w:fill="auto"/>
          </w:tcPr>
          <w:p w:rsidR="00854FD4" w:rsidRPr="00F30A05" w:rsidRDefault="00854FD4" w:rsidP="005C41B4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Заказ ТОРО</w:t>
            </w:r>
          </w:p>
        </w:tc>
        <w:tc>
          <w:tcPr>
            <w:tcW w:w="3180" w:type="pct"/>
            <w:shd w:val="clear" w:color="auto" w:fill="auto"/>
          </w:tcPr>
          <w:p w:rsidR="00854FD4" w:rsidRPr="00F30A05" w:rsidRDefault="00854FD4" w:rsidP="00F30A05">
            <w:pPr>
              <w:widowControl w:val="0"/>
              <w:spacing w:after="0" w:line="240" w:lineRule="auto"/>
              <w:ind w:firstLine="0"/>
              <w:rPr>
                <w:sz w:val="22"/>
                <w:szCs w:val="22"/>
              </w:rPr>
            </w:pPr>
            <w:r w:rsidRPr="00F30A05">
              <w:rPr>
                <w:rFonts w:cs="Arial"/>
                <w:sz w:val="22"/>
                <w:szCs w:val="22"/>
              </w:rPr>
              <w:t>Объект информационной системы, содержащий атрибуты работ ТОиР (объект, сроки и ресурсы, необходимые для выполнения мероприятий ТОиР). Служит для планирования и фиксации факта. Может иметь статусную схему, отражающую структуру согласования.</w:t>
            </w:r>
          </w:p>
          <w:p w:rsidR="00854FD4" w:rsidRPr="00F30A05" w:rsidRDefault="00854FD4" w:rsidP="00F30A05">
            <w:pPr>
              <w:widowControl w:val="0"/>
              <w:spacing w:after="0" w:line="240" w:lineRule="auto"/>
              <w:ind w:firstLine="0"/>
              <w:rPr>
                <w:sz w:val="22"/>
                <w:szCs w:val="22"/>
              </w:rPr>
            </w:pPr>
            <w:r w:rsidRPr="00F30A05">
              <w:rPr>
                <w:rFonts w:cs="Arial"/>
                <w:sz w:val="22"/>
                <w:szCs w:val="22"/>
              </w:rPr>
              <w:t xml:space="preserve">В рамках </w:t>
            </w:r>
            <w:r w:rsidR="0043147C" w:rsidRPr="00F30A05">
              <w:rPr>
                <w:rFonts w:cs="Arial"/>
                <w:sz w:val="22"/>
                <w:szCs w:val="22"/>
              </w:rPr>
              <w:t>Регламента</w:t>
            </w:r>
            <w:r w:rsidRPr="00F30A05">
              <w:rPr>
                <w:rFonts w:cs="Arial"/>
                <w:sz w:val="22"/>
                <w:szCs w:val="22"/>
              </w:rPr>
              <w:t xml:space="preserve"> предусмотрено использование следующих статусов Заказа ТОРО:</w:t>
            </w:r>
          </w:p>
          <w:p w:rsidR="00854FD4" w:rsidRPr="00F30A05" w:rsidRDefault="00854FD4" w:rsidP="00AB2B1E">
            <w:pPr>
              <w:pStyle w:val="afffa"/>
              <w:numPr>
                <w:ilvl w:val="0"/>
                <w:numId w:val="31"/>
              </w:numPr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системные статусы:</w:t>
            </w:r>
          </w:p>
          <w:p w:rsidR="00854FD4" w:rsidRPr="00F30A05" w:rsidRDefault="00854FD4" w:rsidP="00AB2B1E">
            <w:pPr>
              <w:pStyle w:val="afffa"/>
              <w:numPr>
                <w:ilvl w:val="0"/>
                <w:numId w:val="32"/>
              </w:numPr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ПДТВ – «Подтверждено»;</w:t>
            </w:r>
          </w:p>
          <w:p w:rsidR="00854FD4" w:rsidRPr="00F30A05" w:rsidRDefault="00854FD4" w:rsidP="00F30A05">
            <w:pPr>
              <w:pStyle w:val="afffa"/>
              <w:numPr>
                <w:ilvl w:val="0"/>
                <w:numId w:val="32"/>
              </w:numPr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ТЗКР – «Технически закрыто»</w:t>
            </w:r>
            <w:r w:rsidR="00117F39">
              <w:rPr>
                <w:sz w:val="22"/>
                <w:szCs w:val="20"/>
              </w:rPr>
              <w:t>.</w:t>
            </w:r>
          </w:p>
          <w:p w:rsidR="00854FD4" w:rsidRPr="00F30A05" w:rsidRDefault="00854FD4" w:rsidP="00F30A05">
            <w:pPr>
              <w:pStyle w:val="afffa"/>
              <w:numPr>
                <w:ilvl w:val="0"/>
                <w:numId w:val="31"/>
              </w:numPr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пользовательские статусы:</w:t>
            </w:r>
          </w:p>
          <w:p w:rsidR="00854FD4" w:rsidRPr="00F30A05" w:rsidRDefault="00854FD4" w:rsidP="00F30A05">
            <w:pPr>
              <w:pStyle w:val="afffa"/>
              <w:numPr>
                <w:ilvl w:val="0"/>
                <w:numId w:val="32"/>
              </w:numPr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УТВН – «Утвержден в недельном плане-графике»</w:t>
            </w:r>
          </w:p>
          <w:p w:rsidR="00854FD4" w:rsidRPr="00F30A05" w:rsidRDefault="00854FD4" w:rsidP="00F30A05">
            <w:pPr>
              <w:pStyle w:val="afffa"/>
              <w:numPr>
                <w:ilvl w:val="0"/>
                <w:numId w:val="32"/>
              </w:numPr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КОРР – «Требует корректировки».</w:t>
            </w:r>
          </w:p>
        </w:tc>
      </w:tr>
      <w:tr w:rsidR="005C7652">
        <w:trPr>
          <w:trHeight w:val="20"/>
        </w:trPr>
        <w:tc>
          <w:tcPr>
            <w:tcW w:w="1820" w:type="pct"/>
            <w:shd w:val="clear" w:color="auto" w:fill="auto"/>
          </w:tcPr>
          <w:p w:rsidR="00854FD4" w:rsidRPr="00F30A05" w:rsidRDefault="00AD1323" w:rsidP="00F80964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Компания</w:t>
            </w:r>
          </w:p>
        </w:tc>
        <w:tc>
          <w:tcPr>
            <w:tcW w:w="3180" w:type="pct"/>
            <w:shd w:val="clear" w:color="auto" w:fill="auto"/>
          </w:tcPr>
          <w:p w:rsidR="00854FD4" w:rsidRPr="00F30A05" w:rsidRDefault="00854FD4" w:rsidP="005C41B4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Общество с ограниченной ответственностью «УК Полюс» и общества, функции единоличного исполнительного органа которых переданы УК на основании договора.</w:t>
            </w:r>
          </w:p>
        </w:tc>
      </w:tr>
      <w:tr w:rsidR="005C7652">
        <w:trPr>
          <w:trHeight w:val="20"/>
        </w:trPr>
        <w:tc>
          <w:tcPr>
            <w:tcW w:w="1820" w:type="pct"/>
            <w:shd w:val="clear" w:color="auto" w:fill="auto"/>
          </w:tcPr>
          <w:p w:rsidR="007C2138" w:rsidRPr="00F30A05" w:rsidRDefault="007C2138" w:rsidP="007C2138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Техническое состояние</w:t>
            </w:r>
          </w:p>
        </w:tc>
        <w:tc>
          <w:tcPr>
            <w:tcW w:w="3180" w:type="pct"/>
            <w:shd w:val="clear" w:color="auto" w:fill="auto"/>
          </w:tcPr>
          <w:p w:rsidR="007C2138" w:rsidRPr="00F30A05" w:rsidRDefault="007C2138" w:rsidP="007C2138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 xml:space="preserve">Состояние, которое характеризуется в определённый момент времени, при определённых условиях внешней среды и технологических условиях, значениями параметров, </w:t>
            </w:r>
            <w:r w:rsidRPr="00F30A05">
              <w:rPr>
                <w:sz w:val="22"/>
                <w:szCs w:val="20"/>
              </w:rPr>
              <w:lastRenderedPageBreak/>
              <w:t>установленных технической документацией (ГОСТ 20911-89).</w:t>
            </w:r>
          </w:p>
        </w:tc>
      </w:tr>
      <w:tr w:rsidR="005C7652">
        <w:trPr>
          <w:trHeight w:val="20"/>
        </w:trPr>
        <w:tc>
          <w:tcPr>
            <w:tcW w:w="1820" w:type="pct"/>
            <w:shd w:val="clear" w:color="auto" w:fill="auto"/>
          </w:tcPr>
          <w:p w:rsidR="007C2138" w:rsidRPr="00F30A05" w:rsidRDefault="007C2138" w:rsidP="007C2138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lastRenderedPageBreak/>
              <w:t>Управляемое общество</w:t>
            </w:r>
          </w:p>
        </w:tc>
        <w:tc>
          <w:tcPr>
            <w:tcW w:w="3180" w:type="pct"/>
            <w:shd w:val="clear" w:color="auto" w:fill="auto"/>
          </w:tcPr>
          <w:p w:rsidR="007C2138" w:rsidRPr="00F30A05" w:rsidRDefault="007C2138" w:rsidP="007C2138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Общество, которое имеет действующий договор о передаче Управляющей компании полномочий единоличного исполнительного органа.</w:t>
            </w:r>
          </w:p>
        </w:tc>
      </w:tr>
      <w:tr w:rsidR="005C7652">
        <w:trPr>
          <w:trHeight w:val="20"/>
        </w:trPr>
        <w:tc>
          <w:tcPr>
            <w:tcW w:w="1820" w:type="pct"/>
            <w:shd w:val="clear" w:color="auto" w:fill="auto"/>
          </w:tcPr>
          <w:p w:rsidR="007C2138" w:rsidRPr="00F30A05" w:rsidRDefault="007C2138" w:rsidP="007C2138">
            <w:pPr>
              <w:pStyle w:val="afffa"/>
              <w:rPr>
                <w:sz w:val="22"/>
                <w:szCs w:val="20"/>
                <w:highlight w:val="yellow"/>
              </w:rPr>
            </w:pPr>
            <w:r w:rsidRPr="00E716BA">
              <w:rPr>
                <w:sz w:val="22"/>
                <w:szCs w:val="20"/>
              </w:rPr>
              <w:t>SAP Enable Now</w:t>
            </w:r>
          </w:p>
        </w:tc>
        <w:tc>
          <w:tcPr>
            <w:tcW w:w="3180" w:type="pct"/>
            <w:shd w:val="clear" w:color="auto" w:fill="auto"/>
          </w:tcPr>
          <w:p w:rsidR="007C2138" w:rsidRPr="00F30A05" w:rsidRDefault="007C2138" w:rsidP="007C2138">
            <w:pPr>
              <w:pStyle w:val="afffa"/>
              <w:rPr>
                <w:sz w:val="22"/>
                <w:szCs w:val="20"/>
                <w:highlight w:val="yellow"/>
              </w:rPr>
            </w:pPr>
            <w:r w:rsidRPr="00E716BA">
              <w:rPr>
                <w:sz w:val="22"/>
                <w:szCs w:val="20"/>
              </w:rPr>
              <w:t>Система управления инструктажем, в которой хранятся материалы инструктажа, в том числе инструкции и памятки для пользователей системы SAP S/4 HANA</w:t>
            </w:r>
            <w:r w:rsidR="00B030F0">
              <w:rPr>
                <w:sz w:val="22"/>
                <w:szCs w:val="20"/>
              </w:rPr>
              <w:t>.</w:t>
            </w:r>
          </w:p>
        </w:tc>
      </w:tr>
      <w:tr w:rsidR="005C7652">
        <w:trPr>
          <w:trHeight w:val="20"/>
        </w:trPr>
        <w:tc>
          <w:tcPr>
            <w:tcW w:w="1820" w:type="pct"/>
            <w:shd w:val="clear" w:color="auto" w:fill="auto"/>
          </w:tcPr>
          <w:p w:rsidR="007C2138" w:rsidRPr="00E93A5E" w:rsidRDefault="007C2138" w:rsidP="007C2138">
            <w:pPr>
              <w:pStyle w:val="afffa"/>
              <w:rPr>
                <w:sz w:val="22"/>
                <w:szCs w:val="20"/>
              </w:rPr>
            </w:pPr>
            <w:r w:rsidRPr="008B3A23">
              <w:rPr>
                <w:sz w:val="22"/>
                <w:szCs w:val="20"/>
              </w:rPr>
              <w:t>SAP S/4HANA</w:t>
            </w:r>
          </w:p>
        </w:tc>
        <w:tc>
          <w:tcPr>
            <w:tcW w:w="3180" w:type="pct"/>
            <w:shd w:val="clear" w:color="auto" w:fill="auto"/>
          </w:tcPr>
          <w:p w:rsidR="007C2138" w:rsidRPr="00E93A5E" w:rsidRDefault="007C2138" w:rsidP="00F30A05">
            <w:pPr>
              <w:widowControl w:val="0"/>
              <w:spacing w:after="0" w:line="240" w:lineRule="auto"/>
              <w:ind w:firstLine="0"/>
              <w:rPr>
                <w:sz w:val="22"/>
                <w:szCs w:val="20"/>
              </w:rPr>
            </w:pPr>
            <w:r w:rsidRPr="008B3A23">
              <w:rPr>
                <w:sz w:val="22"/>
                <w:szCs w:val="20"/>
              </w:rPr>
              <w:t xml:space="preserve"> В настоящих указани</w:t>
            </w:r>
            <w:r w:rsidR="0091795C">
              <w:rPr>
                <w:sz w:val="22"/>
                <w:szCs w:val="20"/>
              </w:rPr>
              <w:t>ях</w:t>
            </w:r>
            <w:r w:rsidRPr="008B3A23">
              <w:rPr>
                <w:sz w:val="22"/>
                <w:szCs w:val="20"/>
              </w:rPr>
              <w:t xml:space="preserve"> часть разрабатываемой интегрированной системы управления на базе </w:t>
            </w:r>
            <w:r w:rsidRPr="008B3A23">
              <w:rPr>
                <w:sz w:val="22"/>
                <w:szCs w:val="20"/>
                <w:lang w:val="en-US"/>
              </w:rPr>
              <w:t>SAP</w:t>
            </w:r>
            <w:r w:rsidRPr="008B3A23">
              <w:rPr>
                <w:sz w:val="22"/>
                <w:szCs w:val="20"/>
              </w:rPr>
              <w:t xml:space="preserve"> </w:t>
            </w:r>
            <w:r w:rsidRPr="008B3A23">
              <w:rPr>
                <w:sz w:val="22"/>
                <w:szCs w:val="20"/>
                <w:lang w:val="en-US"/>
              </w:rPr>
              <w:t>ERP</w:t>
            </w:r>
            <w:r w:rsidRPr="008B3A23">
              <w:rPr>
                <w:sz w:val="22"/>
                <w:szCs w:val="20"/>
              </w:rPr>
              <w:t>, являющаяся системой управления ресурсами предприятия</w:t>
            </w:r>
            <w:r w:rsidR="00B030F0">
              <w:rPr>
                <w:sz w:val="22"/>
                <w:szCs w:val="20"/>
              </w:rPr>
              <w:t>.</w:t>
            </w:r>
          </w:p>
        </w:tc>
      </w:tr>
    </w:tbl>
    <w:p w:rsidR="00C05EF7" w:rsidRPr="000A2EF0" w:rsidRDefault="00512C74">
      <w:pPr>
        <w:pStyle w:val="22"/>
      </w:pPr>
      <w:bookmarkStart w:id="13" w:name="_Toc516131875"/>
      <w:bookmarkStart w:id="14" w:name="_Toc448322634"/>
      <w:bookmarkStart w:id="15" w:name="_Toc472530612"/>
      <w:bookmarkStart w:id="16" w:name="_Toc506566215"/>
      <w:r w:rsidRPr="000A2EF0">
        <w:t>Сокращения</w:t>
      </w:r>
      <w:bookmarkEnd w:id="13"/>
    </w:p>
    <w:tbl>
      <w:tblPr>
        <w:tblStyle w:val="af6"/>
        <w:tblW w:w="5000" w:type="pct"/>
        <w:tblLook w:val="04A0" w:firstRow="1" w:lastRow="0" w:firstColumn="1" w:lastColumn="0" w:noHBand="0" w:noVBand="1"/>
      </w:tblPr>
      <w:tblGrid>
        <w:gridCol w:w="3711"/>
        <w:gridCol w:w="6484"/>
      </w:tblGrid>
      <w:tr w:rsidR="005C7652">
        <w:trPr>
          <w:trHeight w:val="20"/>
        </w:trPr>
        <w:tc>
          <w:tcPr>
            <w:tcW w:w="1820" w:type="pct"/>
            <w:shd w:val="clear" w:color="auto" w:fill="FFC000"/>
          </w:tcPr>
          <w:p w:rsidR="006B0FC4" w:rsidRPr="00F30A05" w:rsidRDefault="00F75173" w:rsidP="005C0595">
            <w:pPr>
              <w:spacing w:before="100" w:beforeAutospacing="1" w:after="100" w:afterAutospacing="1"/>
              <w:ind w:firstLine="0"/>
              <w:jc w:val="center"/>
              <w:textAlignment w:val="top"/>
              <w:rPr>
                <w:rFonts w:cs="Arial"/>
                <w:b/>
                <w:sz w:val="22"/>
                <w:szCs w:val="20"/>
              </w:rPr>
            </w:pPr>
            <w:r w:rsidRPr="00F30A05">
              <w:rPr>
                <w:rFonts w:cs="Arial"/>
                <w:b/>
                <w:sz w:val="22"/>
                <w:szCs w:val="20"/>
              </w:rPr>
              <w:t>Сокращение</w:t>
            </w:r>
          </w:p>
        </w:tc>
        <w:tc>
          <w:tcPr>
            <w:tcW w:w="3180" w:type="pct"/>
            <w:shd w:val="clear" w:color="auto" w:fill="FFC000"/>
          </w:tcPr>
          <w:p w:rsidR="006B0FC4" w:rsidRPr="00F30A05" w:rsidRDefault="006B0FC4" w:rsidP="005C0595">
            <w:pPr>
              <w:spacing w:before="100" w:beforeAutospacing="1" w:after="100" w:afterAutospacing="1"/>
              <w:ind w:firstLine="0"/>
              <w:jc w:val="center"/>
              <w:textAlignment w:val="top"/>
              <w:rPr>
                <w:rFonts w:cs="Arial"/>
                <w:b/>
                <w:sz w:val="22"/>
                <w:szCs w:val="20"/>
              </w:rPr>
            </w:pPr>
            <w:r w:rsidRPr="00F30A05">
              <w:rPr>
                <w:rFonts w:cs="Arial"/>
                <w:b/>
                <w:sz w:val="22"/>
                <w:szCs w:val="20"/>
              </w:rPr>
              <w:t>Определение</w:t>
            </w:r>
          </w:p>
        </w:tc>
      </w:tr>
      <w:tr w:rsidR="005C7652">
        <w:trPr>
          <w:trHeight w:val="243"/>
        </w:trPr>
        <w:tc>
          <w:tcPr>
            <w:tcW w:w="1820" w:type="pct"/>
            <w:shd w:val="clear" w:color="auto" w:fill="auto"/>
            <w:vAlign w:val="center"/>
          </w:tcPr>
          <w:p w:rsidR="003D55F5" w:rsidRPr="00370D79" w:rsidRDefault="003D55F5" w:rsidP="003D55F5">
            <w:pPr>
              <w:pStyle w:val="afffa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АСДМ</w:t>
            </w:r>
          </w:p>
        </w:tc>
        <w:tc>
          <w:tcPr>
            <w:tcW w:w="3180" w:type="pct"/>
            <w:shd w:val="clear" w:color="auto" w:fill="auto"/>
            <w:vAlign w:val="center"/>
          </w:tcPr>
          <w:p w:rsidR="003D55F5" w:rsidRPr="00370D79" w:rsidRDefault="003D55F5" w:rsidP="003D55F5">
            <w:pPr>
              <w:pStyle w:val="afffa"/>
              <w:rPr>
                <w:sz w:val="22"/>
                <w:szCs w:val="20"/>
              </w:rPr>
            </w:pPr>
            <w:r w:rsidRPr="001732A5">
              <w:rPr>
                <w:sz w:val="20"/>
                <w:szCs w:val="20"/>
              </w:rPr>
              <w:t>Автоматизированная система диагностирования и мониторинга</w:t>
            </w:r>
          </w:p>
        </w:tc>
      </w:tr>
      <w:tr w:rsidR="005C7652">
        <w:trPr>
          <w:trHeight w:val="243"/>
        </w:trPr>
        <w:tc>
          <w:tcPr>
            <w:tcW w:w="182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ГОК</w:t>
            </w:r>
          </w:p>
        </w:tc>
        <w:tc>
          <w:tcPr>
            <w:tcW w:w="318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Горно-обогатительный комбинат</w:t>
            </w:r>
          </w:p>
        </w:tc>
      </w:tr>
      <w:tr w:rsidR="005C7652">
        <w:trPr>
          <w:trHeight w:val="122"/>
        </w:trPr>
        <w:tc>
          <w:tcPr>
            <w:tcW w:w="182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Диагностика</w:t>
            </w:r>
          </w:p>
        </w:tc>
        <w:tc>
          <w:tcPr>
            <w:tcW w:w="318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Техническое диагностирование</w:t>
            </w:r>
          </w:p>
        </w:tc>
      </w:tr>
      <w:tr w:rsidR="005C7652">
        <w:trPr>
          <w:trHeight w:val="168"/>
        </w:trPr>
        <w:tc>
          <w:tcPr>
            <w:tcW w:w="182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ЛНК</w:t>
            </w:r>
          </w:p>
        </w:tc>
        <w:tc>
          <w:tcPr>
            <w:tcW w:w="318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Лаборатория неразрушающего контроля</w:t>
            </w:r>
          </w:p>
        </w:tc>
      </w:tr>
      <w:tr w:rsidR="005C7652">
        <w:trPr>
          <w:trHeight w:val="213"/>
        </w:trPr>
        <w:tc>
          <w:tcPr>
            <w:tcW w:w="182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МТР</w:t>
            </w:r>
          </w:p>
        </w:tc>
        <w:tc>
          <w:tcPr>
            <w:tcW w:w="318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Материально-технические ресурсы</w:t>
            </w:r>
          </w:p>
        </w:tc>
      </w:tr>
      <w:tr w:rsidR="005C7652">
        <w:trPr>
          <w:trHeight w:val="260"/>
        </w:trPr>
        <w:tc>
          <w:tcPr>
            <w:tcW w:w="182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МУ</w:t>
            </w:r>
          </w:p>
        </w:tc>
        <w:tc>
          <w:tcPr>
            <w:tcW w:w="318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Методические указания Компании</w:t>
            </w:r>
          </w:p>
        </w:tc>
      </w:tr>
      <w:tr w:rsidR="005C7652">
        <w:trPr>
          <w:trHeight w:val="263"/>
        </w:trPr>
        <w:tc>
          <w:tcPr>
            <w:tcW w:w="182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НК</w:t>
            </w:r>
          </w:p>
        </w:tc>
        <w:tc>
          <w:tcPr>
            <w:tcW w:w="318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Неразрушающий контроль</w:t>
            </w:r>
          </w:p>
        </w:tc>
      </w:tr>
      <w:tr w:rsidR="005C7652">
        <w:trPr>
          <w:trHeight w:val="140"/>
        </w:trPr>
        <w:tc>
          <w:tcPr>
            <w:tcW w:w="182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НМД</w:t>
            </w:r>
          </w:p>
        </w:tc>
        <w:tc>
          <w:tcPr>
            <w:tcW w:w="318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Нормативно-методическая документация</w:t>
            </w:r>
          </w:p>
        </w:tc>
      </w:tr>
      <w:tr w:rsidR="005C7652">
        <w:trPr>
          <w:trHeight w:val="190"/>
        </w:trPr>
        <w:tc>
          <w:tcPr>
            <w:tcW w:w="182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ТОиР (ТОРО)</w:t>
            </w:r>
          </w:p>
        </w:tc>
        <w:tc>
          <w:tcPr>
            <w:tcW w:w="318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Техническое обслуживание и ремонт</w:t>
            </w:r>
          </w:p>
        </w:tc>
      </w:tr>
      <w:tr w:rsidR="005C7652">
        <w:trPr>
          <w:trHeight w:val="279"/>
        </w:trPr>
        <w:tc>
          <w:tcPr>
            <w:tcW w:w="182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УК</w:t>
            </w:r>
          </w:p>
        </w:tc>
        <w:tc>
          <w:tcPr>
            <w:tcW w:w="318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Управляющая компания</w:t>
            </w:r>
          </w:p>
        </w:tc>
      </w:tr>
      <w:tr w:rsidR="005C7652">
        <w:trPr>
          <w:trHeight w:val="256"/>
        </w:trPr>
        <w:tc>
          <w:tcPr>
            <w:tcW w:w="182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УО</w:t>
            </w:r>
          </w:p>
        </w:tc>
        <w:tc>
          <w:tcPr>
            <w:tcW w:w="318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Управляемое общество</w:t>
            </w:r>
          </w:p>
        </w:tc>
      </w:tr>
      <w:tr w:rsidR="005C7652" w:rsidRPr="008F0232">
        <w:trPr>
          <w:trHeight w:val="145"/>
        </w:trPr>
        <w:tc>
          <w:tcPr>
            <w:tcW w:w="182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</w:rPr>
            </w:pPr>
            <w:r w:rsidRPr="00F30A05">
              <w:rPr>
                <w:sz w:val="22"/>
                <w:szCs w:val="20"/>
              </w:rPr>
              <w:t>Модуль SAP EHSM</w:t>
            </w:r>
          </w:p>
        </w:tc>
        <w:tc>
          <w:tcPr>
            <w:tcW w:w="3180" w:type="pct"/>
            <w:shd w:val="clear" w:color="auto" w:fill="auto"/>
          </w:tcPr>
          <w:p w:rsidR="003D55F5" w:rsidRPr="00F30A05" w:rsidRDefault="003D55F5" w:rsidP="003D55F5">
            <w:pPr>
              <w:pStyle w:val="afffa"/>
              <w:rPr>
                <w:sz w:val="22"/>
                <w:szCs w:val="20"/>
                <w:lang w:val="en-US"/>
              </w:rPr>
            </w:pPr>
            <w:r w:rsidRPr="00F30A05">
              <w:rPr>
                <w:sz w:val="22"/>
                <w:szCs w:val="20"/>
                <w:lang w:val="en-US"/>
              </w:rPr>
              <w:t>Environmental, Health and Safety Management</w:t>
            </w:r>
          </w:p>
        </w:tc>
      </w:tr>
      <w:bookmarkEnd w:id="14"/>
      <w:bookmarkEnd w:id="15"/>
    </w:tbl>
    <w:p w:rsidR="002F2944" w:rsidRPr="006F25BE" w:rsidRDefault="00050951" w:rsidP="006F25BE">
      <w:pPr>
        <w:pStyle w:val="11"/>
        <w:jc w:val="center"/>
        <w:rPr>
          <w:sz w:val="24"/>
          <w:szCs w:val="24"/>
        </w:rPr>
      </w:pPr>
      <w:r w:rsidRPr="00D258CB">
        <w:rPr>
          <w:highlight w:val="lightGray"/>
          <w:lang w:val="en-US"/>
        </w:rPr>
        <w:br w:type="page"/>
      </w:r>
      <w:bookmarkStart w:id="17" w:name="_Toc65396008"/>
      <w:bookmarkStart w:id="18" w:name="_Toc79670620"/>
      <w:r w:rsidR="00492EAF">
        <w:rPr>
          <w:caps w:val="0"/>
          <w:sz w:val="24"/>
          <w:szCs w:val="24"/>
        </w:rPr>
        <w:lastRenderedPageBreak/>
        <w:t>Основные</w:t>
      </w:r>
      <w:r w:rsidR="006F25BE" w:rsidRPr="006F25BE">
        <w:rPr>
          <w:caps w:val="0"/>
          <w:sz w:val="24"/>
          <w:szCs w:val="24"/>
        </w:rPr>
        <w:t xml:space="preserve"> положения</w:t>
      </w:r>
      <w:bookmarkEnd w:id="17"/>
      <w:bookmarkEnd w:id="18"/>
    </w:p>
    <w:p w:rsidR="002F2944" w:rsidRPr="00E93A5E" w:rsidRDefault="002F2944" w:rsidP="00F30A05">
      <w:pPr>
        <w:pStyle w:val="2c"/>
      </w:pPr>
      <w:r w:rsidRPr="00F30A05">
        <w:t xml:space="preserve">Процесс </w:t>
      </w:r>
      <w:r w:rsidR="00140EEF" w:rsidRPr="00F30A05">
        <w:t>«</w:t>
      </w:r>
      <w:r w:rsidRPr="00F30A05">
        <w:t>ПП-</w:t>
      </w:r>
      <w:r w:rsidR="00010986" w:rsidRPr="00010986">
        <w:t>07.0</w:t>
      </w:r>
      <w:r w:rsidR="00FB592C">
        <w:t>4</w:t>
      </w:r>
      <w:r w:rsidR="00010986" w:rsidRPr="00010986">
        <w:t>.03</w:t>
      </w:r>
      <w:r w:rsidRPr="00F30A05">
        <w:t>-ERP Выполнение и регистрация результатов диагностики производственных активов</w:t>
      </w:r>
      <w:r w:rsidR="00140EEF" w:rsidRPr="00F30A05">
        <w:t>»</w:t>
      </w:r>
      <w:r w:rsidRPr="00F30A05">
        <w:t xml:space="preserve"> описывает процедуры проведения </w:t>
      </w:r>
      <w:r w:rsidR="004F1ECC" w:rsidRPr="00F30A05">
        <w:t xml:space="preserve">технического диагностирования (далее - </w:t>
      </w:r>
      <w:r w:rsidR="007B7AD2" w:rsidRPr="00F30A05">
        <w:t>Диагностика</w:t>
      </w:r>
      <w:r w:rsidR="004F1ECC" w:rsidRPr="00F30A05">
        <w:t>)</w:t>
      </w:r>
      <w:r w:rsidRPr="00F30A05">
        <w:t xml:space="preserve"> производственных активов</w:t>
      </w:r>
      <w:r w:rsidR="00140EEF" w:rsidRPr="00F30A05">
        <w:t>,</w:t>
      </w:r>
      <w:r w:rsidRPr="00F30A05">
        <w:t xml:space="preserve"> процедуры по регистрации и контролю результатов диагностики.</w:t>
      </w:r>
    </w:p>
    <w:p w:rsidR="002F2944" w:rsidRPr="00E93A5E" w:rsidRDefault="002F2944" w:rsidP="00F30A05">
      <w:pPr>
        <w:pStyle w:val="2c"/>
      </w:pPr>
      <w:r w:rsidRPr="00F30A05">
        <w:t xml:space="preserve">Основной целью проведения диагностики является </w:t>
      </w:r>
      <w:r w:rsidR="009140E2" w:rsidRPr="00F30A05">
        <w:t>определение</w:t>
      </w:r>
      <w:r w:rsidRPr="00F30A05">
        <w:t xml:space="preserve"> </w:t>
      </w:r>
      <w:r w:rsidR="0004199C">
        <w:t xml:space="preserve">технического </w:t>
      </w:r>
      <w:r w:rsidRPr="00F30A05">
        <w:t xml:space="preserve">состояния оборудования, разработка рекомендаций </w:t>
      </w:r>
      <w:r w:rsidR="00BB5114" w:rsidRPr="00F30A05">
        <w:t xml:space="preserve">по воздействиям для </w:t>
      </w:r>
      <w:r w:rsidR="00321191" w:rsidRPr="00F30A05">
        <w:t xml:space="preserve">поддержания или </w:t>
      </w:r>
      <w:r w:rsidR="00BB5114" w:rsidRPr="00F30A05">
        <w:t>улучшения технического состояния оборудования</w:t>
      </w:r>
      <w:r w:rsidR="00321191" w:rsidRPr="00F30A05">
        <w:t>, а также периодичности дальнейшей диагностики</w:t>
      </w:r>
      <w:r w:rsidRPr="00F30A05">
        <w:t>.</w:t>
      </w:r>
    </w:p>
    <w:p w:rsidR="00A234BA" w:rsidRDefault="000B6A09" w:rsidP="00F30A05">
      <w:pPr>
        <w:pStyle w:val="2c"/>
      </w:pPr>
      <w:r w:rsidRPr="00F30A05">
        <w:t xml:space="preserve">Процедуры планирования </w:t>
      </w:r>
      <w:r w:rsidR="008035C6">
        <w:t>диагностики</w:t>
      </w:r>
      <w:r w:rsidRPr="00F30A05">
        <w:t xml:space="preserve"> оборудования </w:t>
      </w:r>
      <w:r w:rsidR="00675EBB" w:rsidRPr="00F30A05">
        <w:t>осуществляются</w:t>
      </w:r>
      <w:r w:rsidRPr="00F30A05">
        <w:t xml:space="preserve"> в рамках </w:t>
      </w:r>
      <w:r w:rsidR="00675EBB" w:rsidRPr="00F30A05">
        <w:t xml:space="preserve">процедур годового </w:t>
      </w:r>
      <w:r w:rsidR="00793199">
        <w:t xml:space="preserve">и оперативного </w:t>
      </w:r>
      <w:r w:rsidR="00675EBB" w:rsidRPr="00F30A05">
        <w:t xml:space="preserve">планирования в соответствии с </w:t>
      </w:r>
      <w:hyperlink w:anchor="годовоепланирование" w:history="1">
        <w:r w:rsidRPr="00F30A05">
          <w:rPr>
            <w:rStyle w:val="af1"/>
          </w:rPr>
          <w:t>Регламент</w:t>
        </w:r>
        <w:r w:rsidR="00675EBB" w:rsidRPr="00F30A05">
          <w:rPr>
            <w:rStyle w:val="af1"/>
          </w:rPr>
          <w:t>ом</w:t>
        </w:r>
        <w:r w:rsidRPr="00F30A05">
          <w:rPr>
            <w:rStyle w:val="af1"/>
          </w:rPr>
          <w:t xml:space="preserve"> Компании «Годовое планирование программы поддержания </w:t>
        </w:r>
        <w:r w:rsidR="00896828" w:rsidRPr="00F30A05">
          <w:rPr>
            <w:rStyle w:val="af1"/>
          </w:rPr>
          <w:t>производственных активов</w:t>
        </w:r>
        <w:r w:rsidR="00764047" w:rsidRPr="00F30A05">
          <w:rPr>
            <w:rStyle w:val="af1"/>
          </w:rPr>
          <w:t>»</w:t>
        </w:r>
      </w:hyperlink>
      <w:r w:rsidR="00764047">
        <w:t xml:space="preserve"> и </w:t>
      </w:r>
      <w:hyperlink w:anchor="операпланирование" w:history="1">
        <w:r w:rsidR="00764047" w:rsidRPr="00861FB6">
          <w:rPr>
            <w:rStyle w:val="af1"/>
          </w:rPr>
          <w:t>Регламентом Компании «Оперативное (месячное, недельно-суточное) планирование программы поддержания производственных активов»</w:t>
        </w:r>
      </w:hyperlink>
      <w:r w:rsidR="00764047">
        <w:t>.</w:t>
      </w:r>
    </w:p>
    <w:p w:rsidR="00A234BA" w:rsidRDefault="00A234BA" w:rsidP="00F30A05">
      <w:pPr>
        <w:pStyle w:val="2c"/>
      </w:pPr>
      <w:r>
        <w:t xml:space="preserve">При необходимости выполнения внеплановой диагностики оборудования, процедуры планирования соответствующих мероприятий осуществляются в соответствии </w:t>
      </w:r>
      <w:r w:rsidRPr="00224A44">
        <w:t xml:space="preserve">с </w:t>
      </w:r>
      <w:hyperlink w:anchor="упрвнеплан" w:history="1">
        <w:r w:rsidRPr="00224A44">
          <w:rPr>
            <w:rStyle w:val="af1"/>
          </w:rPr>
          <w:t>Регламентом Компании «Управление внеплановыми воздействиями ТОиР»</w:t>
        </w:r>
      </w:hyperlink>
      <w:r>
        <w:t>.</w:t>
      </w:r>
    </w:p>
    <w:p w:rsidR="00764047" w:rsidRDefault="00764047" w:rsidP="00F30A05">
      <w:pPr>
        <w:pStyle w:val="2c"/>
      </w:pPr>
      <w:r>
        <w:t xml:space="preserve">В случае необходимости проведения диагностики </w:t>
      </w:r>
      <w:r w:rsidR="00A234BA">
        <w:t xml:space="preserve">в ходе выполнения аварийных воздействий ТОиР по оборудованию, соответствующие </w:t>
      </w:r>
      <w:r w:rsidR="00F92114">
        <w:t>процедуры</w:t>
      </w:r>
      <w:r>
        <w:t xml:space="preserve"> </w:t>
      </w:r>
      <w:r w:rsidR="00F92114">
        <w:t>осуществляются</w:t>
      </w:r>
      <w:r>
        <w:t xml:space="preserve"> </w:t>
      </w:r>
      <w:r w:rsidR="00675EBB" w:rsidRPr="00F30A05">
        <w:t xml:space="preserve">в соответствии </w:t>
      </w:r>
      <w:r w:rsidR="00A234BA">
        <w:t>с</w:t>
      </w:r>
      <w:r>
        <w:t xml:space="preserve"> </w:t>
      </w:r>
      <w:hyperlink w:anchor="управарий" w:history="1">
        <w:r w:rsidRPr="00861FB6">
          <w:rPr>
            <w:rStyle w:val="af1"/>
          </w:rPr>
          <w:t>Регламентом Компании «Управление аварийными воздействиями ТОиР критичного оборудования»</w:t>
        </w:r>
      </w:hyperlink>
      <w:r w:rsidR="000B6A09" w:rsidRPr="00F30A05">
        <w:t>.</w:t>
      </w:r>
    </w:p>
    <w:p w:rsidR="00C108EB" w:rsidRPr="00E93A5E" w:rsidRDefault="005073C2" w:rsidP="00F30A05">
      <w:pPr>
        <w:pStyle w:val="2c"/>
      </w:pPr>
      <w:r w:rsidRPr="00F30A05">
        <w:t xml:space="preserve">Последовательность действий при выполнении </w:t>
      </w:r>
      <w:r w:rsidR="002233AC" w:rsidRPr="00F30A05">
        <w:t>процедур процесса</w:t>
      </w:r>
      <w:r w:rsidRPr="00F30A05">
        <w:t>:</w:t>
      </w:r>
    </w:p>
    <w:p w:rsidR="00E91D2B" w:rsidRPr="00ED4806" w:rsidRDefault="005073C2" w:rsidP="00F30A05">
      <w:pPr>
        <w:pStyle w:val="31"/>
      </w:pPr>
      <w:r w:rsidRPr="00E91D2B">
        <w:t>Выполнение подготовительных процедур</w:t>
      </w:r>
      <w:r w:rsidR="005F3926">
        <w:t xml:space="preserve"> по подготовке оборудования к выполнению диагностики</w:t>
      </w:r>
      <w:r w:rsidRPr="00ED4806">
        <w:t>.</w:t>
      </w:r>
    </w:p>
    <w:p w:rsidR="005073C2" w:rsidRPr="00ED4806" w:rsidRDefault="00796B0C" w:rsidP="00F30A05">
      <w:pPr>
        <w:pStyle w:val="31"/>
      </w:pPr>
      <w:r>
        <w:t>Ф</w:t>
      </w:r>
      <w:r w:rsidR="00140EEF" w:rsidRPr="00ED4806">
        <w:t xml:space="preserve">ормирование и выдача исполнителям диагностики наряд-заданий </w:t>
      </w:r>
      <w:r w:rsidR="00321191" w:rsidRPr="00ED4806">
        <w:t xml:space="preserve">на основании Заказа ТОРО </w:t>
      </w:r>
      <w:r w:rsidR="00140EEF" w:rsidRPr="00ED4806">
        <w:t>(</w:t>
      </w:r>
      <w:hyperlink w:anchor="п47" w:history="1">
        <w:r w:rsidR="00140EEF" w:rsidRPr="00F30A05">
          <w:rPr>
            <w:rStyle w:val="af1"/>
            <w:rFonts w:eastAsiaTheme="majorEastAsia" w:cs="Arial"/>
            <w:szCs w:val="26"/>
          </w:rPr>
          <w:t xml:space="preserve">п. </w:t>
        </w:r>
        <w:r w:rsidR="00EF4F4D" w:rsidRPr="00F30A05">
          <w:rPr>
            <w:rStyle w:val="af1"/>
            <w:rFonts w:eastAsiaTheme="majorEastAsia" w:cs="Arial"/>
            <w:szCs w:val="26"/>
          </w:rPr>
          <w:t>4.7</w:t>
        </w:r>
      </w:hyperlink>
      <w:r w:rsidR="00EF4F4D" w:rsidRPr="00ED4806">
        <w:t xml:space="preserve"> Регламента</w:t>
      </w:r>
      <w:r w:rsidR="00140EEF" w:rsidRPr="00ED4806">
        <w:t>).</w:t>
      </w:r>
    </w:p>
    <w:p w:rsidR="008A6508" w:rsidRDefault="005073C2" w:rsidP="00F30A05">
      <w:pPr>
        <w:pStyle w:val="31"/>
      </w:pPr>
      <w:r>
        <w:t>Выполнение диагностики оборудования</w:t>
      </w:r>
      <w:r w:rsidR="000A46F0">
        <w:t xml:space="preserve"> (</w:t>
      </w:r>
      <w:hyperlink w:anchor="п48" w:history="1">
        <w:r w:rsidR="00923E5D" w:rsidRPr="00923E5D">
          <w:rPr>
            <w:rStyle w:val="af1"/>
            <w:rFonts w:cs="Arial"/>
          </w:rPr>
          <w:t>п. 4.8</w:t>
        </w:r>
      </w:hyperlink>
      <w:r w:rsidR="000A46F0" w:rsidRPr="00EF4F4D">
        <w:t xml:space="preserve"> </w:t>
      </w:r>
      <w:r w:rsidR="00EF4F4D">
        <w:t>Регламента</w:t>
      </w:r>
      <w:r w:rsidR="000A46F0">
        <w:t>)</w:t>
      </w:r>
      <w:r w:rsidR="004F6BDE">
        <w:t>:</w:t>
      </w:r>
      <w:r w:rsidR="00140EEF">
        <w:t xml:space="preserve"> </w:t>
      </w:r>
    </w:p>
    <w:p w:rsidR="004F6BDE" w:rsidRDefault="00E66B06" w:rsidP="00F30A05">
      <w:pPr>
        <w:pStyle w:val="1d"/>
        <w:numPr>
          <w:ilvl w:val="0"/>
          <w:numId w:val="44"/>
        </w:numPr>
        <w:tabs>
          <w:tab w:val="clear" w:pos="907"/>
          <w:tab w:val="num" w:pos="851"/>
        </w:tabs>
      </w:pPr>
      <w:r>
        <w:t xml:space="preserve">собственными </w:t>
      </w:r>
      <w:r w:rsidR="00140EEF">
        <w:t xml:space="preserve">силами </w:t>
      </w:r>
      <w:r w:rsidR="002233AC">
        <w:t xml:space="preserve">– Специалистом по диагностике </w:t>
      </w:r>
      <w:r w:rsidR="002E06A5">
        <w:t>УО ЛНК</w:t>
      </w:r>
      <w:r w:rsidR="004F6BDE">
        <w:t>;</w:t>
      </w:r>
    </w:p>
    <w:p w:rsidR="005073C2" w:rsidRDefault="00E66B06" w:rsidP="00F30A05">
      <w:pPr>
        <w:pStyle w:val="1d"/>
        <w:numPr>
          <w:ilvl w:val="0"/>
          <w:numId w:val="44"/>
        </w:numPr>
        <w:tabs>
          <w:tab w:val="clear" w:pos="907"/>
          <w:tab w:val="num" w:pos="851"/>
        </w:tabs>
      </w:pPr>
      <w:r>
        <w:t xml:space="preserve">подрядным </w:t>
      </w:r>
      <w:r w:rsidR="005073C2">
        <w:t>способ</w:t>
      </w:r>
      <w:r w:rsidR="00140EEF">
        <w:t>ом</w:t>
      </w:r>
      <w:r w:rsidR="005073C2">
        <w:t xml:space="preserve"> </w:t>
      </w:r>
      <w:r w:rsidR="004F6BDE">
        <w:t>с дальнейшей приемкой актов выполненных работ подрядным способом (</w:t>
      </w:r>
      <w:hyperlink r:id="rId11" w:anchor="_Описание_процедуры_" w:history="1">
        <w:r w:rsidR="008A4EE3" w:rsidRPr="00F30A05">
          <w:rPr>
            <w:rStyle w:val="af1"/>
            <w:rFonts w:eastAsiaTheme="majorEastAsia" w:cs="Arial"/>
            <w:szCs w:val="26"/>
            <w:lang w:eastAsia="en-US"/>
          </w:rPr>
          <w:t>п. 4.12</w:t>
        </w:r>
      </w:hyperlink>
      <w:r w:rsidR="000A46F0">
        <w:t xml:space="preserve"> </w:t>
      </w:r>
      <w:r w:rsidR="004F6BDE">
        <w:t xml:space="preserve">и </w:t>
      </w:r>
      <w:hyperlink r:id="rId12" w:anchor="_Описание_процедуры_" w:history="1">
        <w:r w:rsidR="008A4EE3" w:rsidRPr="00F30A05">
          <w:rPr>
            <w:rStyle w:val="af1"/>
            <w:rFonts w:eastAsiaTheme="majorEastAsia" w:cs="Arial"/>
            <w:szCs w:val="26"/>
            <w:lang w:eastAsia="en-US"/>
          </w:rPr>
          <w:t>п.</w:t>
        </w:r>
        <w:r w:rsidR="004B7E5E">
          <w:rPr>
            <w:rStyle w:val="af1"/>
            <w:rFonts w:eastAsiaTheme="majorEastAsia" w:cs="Arial"/>
            <w:szCs w:val="26"/>
            <w:lang w:eastAsia="en-US"/>
          </w:rPr>
          <w:t xml:space="preserve"> </w:t>
        </w:r>
        <w:r w:rsidR="008A4EE3" w:rsidRPr="00F30A05">
          <w:rPr>
            <w:rStyle w:val="af1"/>
            <w:rFonts w:eastAsiaTheme="majorEastAsia" w:cs="Arial"/>
            <w:szCs w:val="26"/>
            <w:lang w:eastAsia="en-US"/>
          </w:rPr>
          <w:t>4.13</w:t>
        </w:r>
      </w:hyperlink>
      <w:r w:rsidR="000A46F0" w:rsidRPr="00EF4F4D">
        <w:t xml:space="preserve"> </w:t>
      </w:r>
      <w:r w:rsidR="00EF4F4D">
        <w:t>Регламента</w:t>
      </w:r>
      <w:r w:rsidR="004F6BDE">
        <w:t>)</w:t>
      </w:r>
      <w:r w:rsidR="00292F2C">
        <w:t xml:space="preserve"> </w:t>
      </w:r>
      <w:r w:rsidR="00292F2C" w:rsidRPr="00E10F40">
        <w:t>в соответствии с требованиями заключенного договора на оказание работ/услуг</w:t>
      </w:r>
      <w:r w:rsidR="004F6BDE">
        <w:t>.</w:t>
      </w:r>
    </w:p>
    <w:p w:rsidR="00DE6D7C" w:rsidRDefault="00DE6D7C" w:rsidP="00F30A05">
      <w:pPr>
        <w:pStyle w:val="31"/>
        <w:numPr>
          <w:ilvl w:val="3"/>
          <w:numId w:val="5"/>
        </w:numPr>
        <w:ind w:left="0" w:firstLine="568"/>
      </w:pPr>
      <w:r>
        <w:t>Методы НК, которыми производится диагностика, определяются на основании годовой программы диагностирования оборудования</w:t>
      </w:r>
      <w:r w:rsidR="00A234BA">
        <w:t>, которая включена в Программу поддержания производственных активов</w:t>
      </w:r>
      <w:r>
        <w:t xml:space="preserve"> (в соответствии с </w:t>
      </w:r>
      <w:hyperlink w:anchor="годовоепланирование" w:history="1">
        <w:r w:rsidRPr="00861FB6">
          <w:rPr>
            <w:rStyle w:val="af1"/>
          </w:rPr>
          <w:t>Регламентом «Годовое планирование программы поддержания производственных активов»</w:t>
        </w:r>
      </w:hyperlink>
      <w:r>
        <w:t>).</w:t>
      </w:r>
    </w:p>
    <w:p w:rsidR="002233AC" w:rsidRDefault="002233AC" w:rsidP="00F30A05">
      <w:pPr>
        <w:pStyle w:val="31"/>
        <w:numPr>
          <w:ilvl w:val="3"/>
          <w:numId w:val="5"/>
        </w:numPr>
        <w:ind w:left="0" w:firstLine="568"/>
      </w:pPr>
      <w:r>
        <w:t xml:space="preserve">Результатом выполнения диагностики </w:t>
      </w:r>
      <w:r w:rsidR="00557023">
        <w:t xml:space="preserve">является </w:t>
      </w:r>
      <w:r w:rsidR="000F0495">
        <w:t>З</w:t>
      </w:r>
      <w:r>
        <w:t xml:space="preserve">аключение </w:t>
      </w:r>
      <w:r w:rsidR="00557023">
        <w:t>о техническом состоянии оборудования</w:t>
      </w:r>
      <w:r w:rsidR="00E10F40">
        <w:t xml:space="preserve">, </w:t>
      </w:r>
      <w:r w:rsidR="00557023">
        <w:t xml:space="preserve">которое </w:t>
      </w:r>
      <w:r w:rsidR="00CA6515">
        <w:t>должно содержать</w:t>
      </w:r>
      <w:r>
        <w:t>:</w:t>
      </w:r>
    </w:p>
    <w:p w:rsidR="002233AC" w:rsidRDefault="00557023" w:rsidP="00F30A05">
      <w:pPr>
        <w:pStyle w:val="1d"/>
        <w:numPr>
          <w:ilvl w:val="0"/>
          <w:numId w:val="44"/>
        </w:numPr>
        <w:tabs>
          <w:tab w:val="clear" w:pos="907"/>
          <w:tab w:val="num" w:pos="851"/>
        </w:tabs>
      </w:pPr>
      <w:r>
        <w:lastRenderedPageBreak/>
        <w:t>Оценку</w:t>
      </w:r>
      <w:r w:rsidR="002233AC">
        <w:t xml:space="preserve"> </w:t>
      </w:r>
      <w:r w:rsidR="00524D2F">
        <w:t xml:space="preserve">технического состояния </w:t>
      </w:r>
      <w:r w:rsidR="002233AC">
        <w:t>оборудования</w:t>
      </w:r>
      <w:r w:rsidR="0004199C">
        <w:t>;</w:t>
      </w:r>
    </w:p>
    <w:p w:rsidR="00557023" w:rsidRDefault="002D22BD" w:rsidP="00F30A05">
      <w:pPr>
        <w:pStyle w:val="1d"/>
        <w:numPr>
          <w:ilvl w:val="0"/>
          <w:numId w:val="44"/>
        </w:numPr>
        <w:tabs>
          <w:tab w:val="clear" w:pos="907"/>
          <w:tab w:val="num" w:pos="851"/>
        </w:tabs>
      </w:pPr>
      <w:r>
        <w:t xml:space="preserve">Выявленные </w:t>
      </w:r>
      <w:r w:rsidR="00557023">
        <w:t>неисправности (дефекты)</w:t>
      </w:r>
      <w:r w:rsidR="0004199C">
        <w:t>;</w:t>
      </w:r>
    </w:p>
    <w:p w:rsidR="00E252F9" w:rsidRPr="008A450A" w:rsidRDefault="00E252F9" w:rsidP="00F30A05">
      <w:pPr>
        <w:pStyle w:val="1d"/>
        <w:numPr>
          <w:ilvl w:val="0"/>
          <w:numId w:val="44"/>
        </w:numPr>
        <w:tabs>
          <w:tab w:val="clear" w:pos="907"/>
          <w:tab w:val="num" w:pos="851"/>
        </w:tabs>
      </w:pPr>
      <w:r w:rsidRPr="008A450A">
        <w:t xml:space="preserve">Рекомендации </w:t>
      </w:r>
      <w:r>
        <w:t xml:space="preserve">по </w:t>
      </w:r>
      <w:r w:rsidR="00557023">
        <w:t xml:space="preserve">дальнейшей эксплуатации и </w:t>
      </w:r>
      <w:r>
        <w:t>воздействиям для поддержания или улучшения технического состояния оборудования, а также периодичности дальнейшей диагностики (например, учащенный мониторинг)</w:t>
      </w:r>
      <w:r w:rsidR="0004199C">
        <w:t>;</w:t>
      </w:r>
    </w:p>
    <w:p w:rsidR="00557023" w:rsidRDefault="004B7E5E" w:rsidP="00F30A05">
      <w:pPr>
        <w:pStyle w:val="1d"/>
        <w:numPr>
          <w:ilvl w:val="0"/>
          <w:numId w:val="44"/>
        </w:numPr>
        <w:tabs>
          <w:tab w:val="clear" w:pos="907"/>
          <w:tab w:val="num" w:pos="851"/>
        </w:tabs>
      </w:pPr>
      <w:r>
        <w:t>З</w:t>
      </w:r>
      <w:r w:rsidR="00557023" w:rsidRPr="00557023">
        <w:t>начения измерений</w:t>
      </w:r>
      <w:r w:rsidR="003D55F5">
        <w:t xml:space="preserve"> (значения технических параметров оборудования)</w:t>
      </w:r>
      <w:r w:rsidR="00557023" w:rsidRPr="00557023">
        <w:t>, зафиксированные во время проведения диагностики (</w:t>
      </w:r>
      <w:r w:rsidR="003001E9">
        <w:t>опционально</w:t>
      </w:r>
      <w:r w:rsidR="00557023" w:rsidRPr="00557023">
        <w:t>, не является обязательным требованием).</w:t>
      </w:r>
    </w:p>
    <w:p w:rsidR="00812413" w:rsidRPr="00557023" w:rsidRDefault="00812413" w:rsidP="00F30A05">
      <w:pPr>
        <w:pStyle w:val="31"/>
        <w:numPr>
          <w:ilvl w:val="3"/>
          <w:numId w:val="5"/>
        </w:numPr>
        <w:ind w:left="0" w:firstLine="568"/>
      </w:pPr>
      <w:r>
        <w:t>Заключение о техническом состоянии оборудования</w:t>
      </w:r>
      <w:r w:rsidR="005F3926">
        <w:t xml:space="preserve"> формируется в соответствии с </w:t>
      </w:r>
      <w:hyperlink w:anchor="МетодУкРекомендПоЭкспл" w:history="1">
        <w:r w:rsidR="005F3926" w:rsidRPr="00E12B95">
          <w:rPr>
            <w:rStyle w:val="af1"/>
          </w:rPr>
          <w:t>Методически</w:t>
        </w:r>
        <w:r w:rsidR="005F3926">
          <w:rPr>
            <w:rStyle w:val="af1"/>
          </w:rPr>
          <w:t>ми</w:t>
        </w:r>
        <w:r w:rsidR="005F3926" w:rsidRPr="00E12B95">
          <w:rPr>
            <w:rStyle w:val="af1"/>
          </w:rPr>
          <w:t xml:space="preserve"> указания</w:t>
        </w:r>
        <w:r w:rsidR="005F3926">
          <w:rPr>
            <w:rStyle w:val="af1"/>
          </w:rPr>
          <w:t>ми</w:t>
        </w:r>
        <w:r w:rsidR="005F3926" w:rsidRPr="00E12B95">
          <w:rPr>
            <w:rStyle w:val="af1"/>
          </w:rPr>
          <w:t xml:space="preserve"> Компании «Порядок формирования рекомендаций по эксплуатации оборудования ЗИФ на основании результатов технического диагностирования»</w:t>
        </w:r>
      </w:hyperlink>
      <w:r w:rsidR="005F3926">
        <w:t>.</w:t>
      </w:r>
      <w:r>
        <w:t xml:space="preserve"> </w:t>
      </w:r>
      <w:r w:rsidR="005F3926">
        <w:t>В</w:t>
      </w:r>
      <w:r>
        <w:t xml:space="preserve"> настоящем Регламенте</w:t>
      </w:r>
      <w:r w:rsidR="00A234BA">
        <w:t xml:space="preserve"> </w:t>
      </w:r>
      <w:r w:rsidR="005F3926">
        <w:t xml:space="preserve">Заключение о техническом состоянии оборудования описано </w:t>
      </w:r>
      <w:r w:rsidR="00A234BA">
        <w:t>в объеме, необходимом для инициирования взаимосвязанных бизнес-процессов</w:t>
      </w:r>
      <w:r>
        <w:t xml:space="preserve"> </w:t>
      </w:r>
      <w:r w:rsidR="00A234BA">
        <w:t>(в описании</w:t>
      </w:r>
      <w:r w:rsidR="00A234BA" w:rsidRPr="00A234BA">
        <w:t xml:space="preserve"> </w:t>
      </w:r>
      <w:r w:rsidR="00A234BA">
        <w:t>Заключени</w:t>
      </w:r>
      <w:r w:rsidR="0004199C">
        <w:t>я</w:t>
      </w:r>
      <w:r w:rsidR="00A234BA">
        <w:t xml:space="preserve"> о техническом состоянии оборудования </w:t>
      </w:r>
      <w:r w:rsidR="005F3926">
        <w:t xml:space="preserve">в настоящем Регламенте </w:t>
      </w:r>
      <w:r>
        <w:t xml:space="preserve">не указаны средства измерения и </w:t>
      </w:r>
      <w:r w:rsidR="0004199C">
        <w:t xml:space="preserve">сведения о их </w:t>
      </w:r>
      <w:r>
        <w:t>поверк</w:t>
      </w:r>
      <w:r w:rsidR="0004199C">
        <w:t>е</w:t>
      </w:r>
      <w:r>
        <w:t>, с помощью которых производилась диагностика</w:t>
      </w:r>
      <w:r w:rsidR="00A234BA">
        <w:t xml:space="preserve"> и т.д.)</w:t>
      </w:r>
      <w:r>
        <w:t>.</w:t>
      </w:r>
    </w:p>
    <w:p w:rsidR="009D56C1" w:rsidRPr="003F2601" w:rsidRDefault="00533A76" w:rsidP="00F30A05">
      <w:pPr>
        <w:pStyle w:val="31"/>
      </w:pPr>
      <w:r>
        <w:t xml:space="preserve">Инициирование необходимых мероприятий на основании результатов </w:t>
      </w:r>
      <w:r w:rsidR="008035C6">
        <w:t>диагностики</w:t>
      </w:r>
      <w:r w:rsidR="005F3926">
        <w:t xml:space="preserve"> (регистрация дефектов, изменение режима эксплуатации оборудования, рекомендации по ремонтам и т.д.)</w:t>
      </w:r>
      <w:r w:rsidR="00A2565D">
        <w:t xml:space="preserve"> (</w:t>
      </w:r>
      <w:hyperlink r:id="rId13" w:anchor="_Описание_процедуры_" w:history="1">
        <w:r w:rsidR="00A2565D" w:rsidRPr="00A2565D">
          <w:rPr>
            <w:rStyle w:val="af1"/>
            <w:rFonts w:cs="Arial"/>
          </w:rPr>
          <w:t>п. 4.9</w:t>
        </w:r>
      </w:hyperlink>
      <w:r w:rsidR="00A2565D">
        <w:t xml:space="preserve"> Регламента)</w:t>
      </w:r>
      <w:r w:rsidR="00A2565D" w:rsidRPr="003F2601">
        <w:t>.</w:t>
      </w:r>
    </w:p>
    <w:p w:rsidR="00F21D48" w:rsidRPr="00796B0C" w:rsidRDefault="005073C2" w:rsidP="00F30A05">
      <w:pPr>
        <w:pStyle w:val="31"/>
        <w:rPr>
          <w:rFonts w:cs="Arial"/>
        </w:rPr>
      </w:pPr>
      <w:r>
        <w:t xml:space="preserve">Регистрация результатов диагностики. </w:t>
      </w:r>
      <w:r w:rsidR="009974BE" w:rsidRPr="008A450A">
        <w:t>Подтверждается</w:t>
      </w:r>
      <w:r w:rsidR="009974BE" w:rsidRPr="00796B0C">
        <w:rPr>
          <w:rFonts w:cs="Arial"/>
        </w:rPr>
        <w:t xml:space="preserve"> факт выполнения диагностики</w:t>
      </w:r>
      <w:r w:rsidR="00F21D48" w:rsidRPr="00796B0C">
        <w:rPr>
          <w:rFonts w:cs="Arial"/>
        </w:rPr>
        <w:t xml:space="preserve"> (</w:t>
      </w:r>
      <w:hyperlink w:anchor="п412" w:history="1">
        <w:r w:rsidR="00653535" w:rsidRPr="00F30A05">
          <w:rPr>
            <w:rFonts w:eastAsia="Times New Roman"/>
            <w:color w:val="2E74B5" w:themeColor="accent1" w:themeShade="BF"/>
            <w:szCs w:val="24"/>
            <w:lang w:eastAsia="ru-RU"/>
          </w:rPr>
          <w:t>п. 4.</w:t>
        </w:r>
        <w:r w:rsidR="00653535" w:rsidRPr="00F30A05">
          <w:rPr>
            <w:rFonts w:eastAsia="Times New Roman"/>
            <w:color w:val="2E74B5" w:themeColor="accent1" w:themeShade="BF"/>
            <w:szCs w:val="24"/>
            <w:u w:val="single"/>
            <w:lang w:eastAsia="ru-RU"/>
          </w:rPr>
          <w:t>10</w:t>
        </w:r>
      </w:hyperlink>
      <w:r w:rsidR="00653535" w:rsidRPr="00796B0C">
        <w:rPr>
          <w:rFonts w:cs="Arial"/>
        </w:rPr>
        <w:t xml:space="preserve"> </w:t>
      </w:r>
      <w:r w:rsidR="00F41C2F" w:rsidRPr="00796B0C">
        <w:rPr>
          <w:rFonts w:cs="Arial"/>
        </w:rPr>
        <w:t>Регламента</w:t>
      </w:r>
      <w:r w:rsidR="00F21D48" w:rsidRPr="00796B0C">
        <w:rPr>
          <w:rFonts w:cs="Arial"/>
        </w:rPr>
        <w:t>)</w:t>
      </w:r>
      <w:r w:rsidR="009D058D" w:rsidRPr="00796B0C">
        <w:rPr>
          <w:rFonts w:cs="Arial"/>
        </w:rPr>
        <w:t>,</w:t>
      </w:r>
      <w:r w:rsidR="00F21D48" w:rsidRPr="00796B0C">
        <w:rPr>
          <w:rFonts w:cs="Arial"/>
        </w:rPr>
        <w:t xml:space="preserve"> после чего </w:t>
      </w:r>
      <w:r w:rsidR="006D01BA" w:rsidRPr="00796B0C">
        <w:rPr>
          <w:rFonts w:cs="Arial"/>
        </w:rPr>
        <w:t>осуществляется</w:t>
      </w:r>
      <w:r w:rsidR="00F21D48" w:rsidRPr="00796B0C">
        <w:rPr>
          <w:rFonts w:cs="Arial"/>
        </w:rPr>
        <w:t xml:space="preserve"> </w:t>
      </w:r>
      <w:r w:rsidR="009974BE" w:rsidRPr="00796B0C">
        <w:rPr>
          <w:rFonts w:cs="Arial"/>
        </w:rPr>
        <w:t>техническое</w:t>
      </w:r>
      <w:r w:rsidR="009D058D" w:rsidRPr="00796B0C">
        <w:rPr>
          <w:rFonts w:cs="Arial"/>
        </w:rPr>
        <w:t xml:space="preserve"> </w:t>
      </w:r>
      <w:r w:rsidR="00F21D48" w:rsidRPr="00796B0C">
        <w:rPr>
          <w:rFonts w:cs="Arial"/>
        </w:rPr>
        <w:t>закрытие Заказа ТОРО (</w:t>
      </w:r>
      <w:hyperlink w:anchor="п413" w:history="1">
        <w:r w:rsidR="00653535" w:rsidRPr="00F30A05">
          <w:rPr>
            <w:rFonts w:eastAsia="Times New Roman"/>
            <w:color w:val="2E74B5" w:themeColor="accent1" w:themeShade="BF"/>
            <w:szCs w:val="24"/>
            <w:lang w:eastAsia="ru-RU"/>
          </w:rPr>
          <w:t>п. 4.1</w:t>
        </w:r>
        <w:r w:rsidR="00653535" w:rsidRPr="00F30A05">
          <w:rPr>
            <w:rFonts w:eastAsia="Times New Roman"/>
            <w:color w:val="2E74B5" w:themeColor="accent1" w:themeShade="BF"/>
            <w:szCs w:val="24"/>
            <w:u w:val="single"/>
            <w:lang w:eastAsia="ru-RU"/>
          </w:rPr>
          <w:t>1</w:t>
        </w:r>
      </w:hyperlink>
      <w:r w:rsidR="00653535" w:rsidRPr="00796B0C">
        <w:rPr>
          <w:rFonts w:cs="Arial"/>
        </w:rPr>
        <w:t xml:space="preserve"> </w:t>
      </w:r>
      <w:r w:rsidR="00F41C2F" w:rsidRPr="00796B0C">
        <w:rPr>
          <w:rFonts w:cs="Arial"/>
        </w:rPr>
        <w:t>Регламента</w:t>
      </w:r>
      <w:r w:rsidR="00F21D48" w:rsidRPr="00796B0C">
        <w:rPr>
          <w:rFonts w:cs="Arial"/>
        </w:rPr>
        <w:t>).</w:t>
      </w:r>
    </w:p>
    <w:p w:rsidR="00D713B8" w:rsidRPr="00292F2C" w:rsidRDefault="0060429E" w:rsidP="00F30A05">
      <w:pPr>
        <w:pStyle w:val="31"/>
        <w:numPr>
          <w:ilvl w:val="3"/>
          <w:numId w:val="5"/>
        </w:numPr>
        <w:ind w:left="0" w:firstLine="568"/>
      </w:pPr>
      <w:r>
        <w:t xml:space="preserve">Регистрация факта выполнения операций диагностики может производиться в системе </w:t>
      </w:r>
      <w:r>
        <w:rPr>
          <w:lang w:val="en-US"/>
        </w:rPr>
        <w:t>SAP</w:t>
      </w:r>
      <w:r w:rsidRPr="00F30A05">
        <w:rPr>
          <w:rFonts w:eastAsiaTheme="majorEastAsia" w:cstheme="majorBidi"/>
          <w:szCs w:val="26"/>
        </w:rPr>
        <w:t xml:space="preserve"> </w:t>
      </w:r>
      <w:r w:rsidR="008A450A">
        <w:rPr>
          <w:lang w:val="en-US"/>
        </w:rPr>
        <w:t>S</w:t>
      </w:r>
      <w:r w:rsidR="008A450A" w:rsidRPr="00F30A05">
        <w:rPr>
          <w:rFonts w:eastAsiaTheme="majorEastAsia" w:cstheme="majorBidi"/>
          <w:szCs w:val="26"/>
        </w:rPr>
        <w:t>/4</w:t>
      </w:r>
      <w:r w:rsidR="008A450A">
        <w:rPr>
          <w:lang w:val="en-US"/>
        </w:rPr>
        <w:t>HANA</w:t>
      </w:r>
      <w:r w:rsidR="008A450A" w:rsidRPr="00F30A05">
        <w:rPr>
          <w:rFonts w:eastAsiaTheme="majorEastAsia" w:cstheme="majorBidi"/>
          <w:szCs w:val="26"/>
        </w:rPr>
        <w:t xml:space="preserve"> </w:t>
      </w:r>
      <w:r>
        <w:t xml:space="preserve">или при помощи Мобильного ТОРО. Процесс фиксирования подтверждения выполнения </w:t>
      </w:r>
      <w:r w:rsidR="00ED6BED">
        <w:t>диагностики</w:t>
      </w:r>
      <w:r>
        <w:t xml:space="preserve"> в Мобильном ТОРО производится </w:t>
      </w:r>
      <w:r w:rsidR="00ED6BED">
        <w:t>по средствам отражения факта начала и окончания выполнения диагностики</w:t>
      </w:r>
      <w:r>
        <w:t xml:space="preserve">. </w:t>
      </w:r>
      <w:r w:rsidR="008A450A">
        <w:t>Подтверждение</w:t>
      </w:r>
      <w:r>
        <w:t xml:space="preserve"> </w:t>
      </w:r>
      <w:r w:rsidR="00ED6BED">
        <w:t xml:space="preserve">факта выполнения диагностики </w:t>
      </w:r>
      <w:r>
        <w:t xml:space="preserve">будет отражено в системе </w:t>
      </w:r>
      <w:r>
        <w:rPr>
          <w:lang w:val="en-US"/>
        </w:rPr>
        <w:t>SAP</w:t>
      </w:r>
      <w:r w:rsidRPr="00F30A05">
        <w:rPr>
          <w:rFonts w:eastAsiaTheme="majorEastAsia" w:cstheme="majorBidi"/>
          <w:szCs w:val="26"/>
        </w:rPr>
        <w:t xml:space="preserve"> </w:t>
      </w:r>
      <w:r>
        <w:rPr>
          <w:lang w:val="en-US"/>
        </w:rPr>
        <w:t>S</w:t>
      </w:r>
      <w:r w:rsidRPr="00F30A05">
        <w:rPr>
          <w:rFonts w:eastAsiaTheme="majorEastAsia" w:cstheme="majorBidi"/>
          <w:szCs w:val="26"/>
        </w:rPr>
        <w:t>/4</w:t>
      </w:r>
      <w:r>
        <w:rPr>
          <w:lang w:val="en-US"/>
        </w:rPr>
        <w:t>HANA</w:t>
      </w:r>
      <w:r>
        <w:t>.</w:t>
      </w:r>
    </w:p>
    <w:p w:rsidR="002F2944" w:rsidRDefault="002F2944" w:rsidP="005027AB">
      <w:pPr>
        <w:spacing w:before="120" w:after="120"/>
        <w:ind w:firstLine="0"/>
        <w:jc w:val="left"/>
        <w:rPr>
          <w:rFonts w:eastAsiaTheme="majorEastAsia" w:cs="Arial"/>
          <w:b/>
          <w:caps/>
          <w:sz w:val="28"/>
          <w:szCs w:val="24"/>
        </w:rPr>
      </w:pPr>
      <w:r>
        <w:br w:type="page"/>
      </w:r>
      <w:bookmarkStart w:id="19" w:name="_Toc448322637"/>
      <w:bookmarkStart w:id="20" w:name="_Ref472529307"/>
      <w:bookmarkStart w:id="21" w:name="_Toc472530615"/>
      <w:bookmarkStart w:id="22" w:name="_Toc443325235"/>
    </w:p>
    <w:p w:rsidR="00F54571" w:rsidRPr="00F30A05" w:rsidRDefault="00BF60CD" w:rsidP="00F30A05">
      <w:pPr>
        <w:pStyle w:val="11"/>
        <w:jc w:val="center"/>
        <w:rPr>
          <w:sz w:val="24"/>
        </w:rPr>
      </w:pPr>
      <w:bookmarkStart w:id="23" w:name="_Toc65396009"/>
      <w:bookmarkStart w:id="24" w:name="_Toc79670621"/>
      <w:r w:rsidRPr="00F30A05">
        <w:rPr>
          <w:caps w:val="0"/>
          <w:sz w:val="24"/>
        </w:rPr>
        <w:lastRenderedPageBreak/>
        <w:t>Регламентация взаимодействия участников процесса</w:t>
      </w:r>
      <w:bookmarkEnd w:id="19"/>
      <w:bookmarkEnd w:id="20"/>
      <w:bookmarkEnd w:id="21"/>
      <w:bookmarkEnd w:id="23"/>
      <w:bookmarkEnd w:id="24"/>
    </w:p>
    <w:bookmarkEnd w:id="22"/>
    <w:p w:rsidR="002F2944" w:rsidRDefault="00352C6F" w:rsidP="00F30A05">
      <w:pPr>
        <w:pStyle w:val="22"/>
      </w:pPr>
      <w:r>
        <w:t xml:space="preserve">Цель </w:t>
      </w:r>
      <w:r w:rsidR="00FA130B">
        <w:t>бизнес-</w:t>
      </w:r>
      <w:r>
        <w:t>процесса</w:t>
      </w:r>
    </w:p>
    <w:p w:rsidR="002F2944" w:rsidRPr="00114160" w:rsidRDefault="002F2944" w:rsidP="00F30A05">
      <w:pPr>
        <w:pStyle w:val="Mainstyle"/>
      </w:pPr>
      <w:r>
        <w:t>Целью процесса «Выполнение и регистрация результатов диагностики производственных активов» является</w:t>
      </w:r>
      <w:r w:rsidR="00A369A6">
        <w:t xml:space="preserve"> </w:t>
      </w:r>
      <w:r w:rsidR="00137223">
        <w:t xml:space="preserve">регистрация результатов выполнения </w:t>
      </w:r>
      <w:r w:rsidR="0052461F">
        <w:t>диагностики</w:t>
      </w:r>
      <w:r w:rsidR="00137223">
        <w:t xml:space="preserve"> в системе </w:t>
      </w:r>
      <w:r w:rsidR="00137223">
        <w:rPr>
          <w:lang w:val="en-US"/>
        </w:rPr>
        <w:t>SAP</w:t>
      </w:r>
      <w:r w:rsidR="00137223" w:rsidRPr="00F30A05">
        <w:t xml:space="preserve"> </w:t>
      </w:r>
      <w:r w:rsidR="00137223">
        <w:rPr>
          <w:lang w:val="en-US"/>
        </w:rPr>
        <w:t>S</w:t>
      </w:r>
      <w:r w:rsidR="00137223" w:rsidRPr="00F30A05">
        <w:t xml:space="preserve">/4 </w:t>
      </w:r>
      <w:r w:rsidR="00137223">
        <w:rPr>
          <w:lang w:val="en-US"/>
        </w:rPr>
        <w:t>HANA</w:t>
      </w:r>
      <w:r w:rsidR="00137223">
        <w:t xml:space="preserve"> на основании </w:t>
      </w:r>
      <w:r w:rsidR="0052461F">
        <w:t>Заключени</w:t>
      </w:r>
      <w:r w:rsidR="00137223">
        <w:t>я</w:t>
      </w:r>
      <w:r w:rsidR="0052461F">
        <w:t xml:space="preserve"> о техническом состоянии оборудования</w:t>
      </w:r>
      <w:r w:rsidR="000129DE">
        <w:t>.</w:t>
      </w:r>
      <w:r w:rsidR="006E3716" w:rsidRPr="006E3716" w:rsidDel="006E3716">
        <w:t xml:space="preserve"> </w:t>
      </w:r>
    </w:p>
    <w:p w:rsidR="002F2944" w:rsidRDefault="00352C6F" w:rsidP="00F30A05">
      <w:pPr>
        <w:pStyle w:val="22"/>
      </w:pPr>
      <w:r>
        <w:t xml:space="preserve">Задачи </w:t>
      </w:r>
      <w:r w:rsidR="00FA130B">
        <w:t>бизнес-</w:t>
      </w:r>
      <w:r>
        <w:t>процесса</w:t>
      </w:r>
    </w:p>
    <w:p w:rsidR="002F2944" w:rsidRDefault="002F2944" w:rsidP="00F30A05">
      <w:pPr>
        <w:pStyle w:val="Mainstyle"/>
      </w:pPr>
      <w:r>
        <w:t>Задачами процесса «Выполнение и регистрация результатов диагностики производственных активов» являются:</w:t>
      </w:r>
    </w:p>
    <w:p w:rsidR="00BC2288" w:rsidRDefault="00E66B06" w:rsidP="00F30A05">
      <w:pPr>
        <w:pStyle w:val="1d"/>
        <w:numPr>
          <w:ilvl w:val="0"/>
          <w:numId w:val="44"/>
        </w:numPr>
        <w:tabs>
          <w:tab w:val="clear" w:pos="907"/>
          <w:tab w:val="num" w:pos="851"/>
        </w:tabs>
      </w:pPr>
      <w:r>
        <w:t xml:space="preserve">проведение </w:t>
      </w:r>
      <w:r w:rsidR="00BC2288">
        <w:t>диагностики производственных активов</w:t>
      </w:r>
      <w:r w:rsidR="00BC2288" w:rsidRPr="000A2EF0">
        <w:t>;</w:t>
      </w:r>
    </w:p>
    <w:p w:rsidR="00BF71B0" w:rsidRDefault="00E66B06" w:rsidP="00F30A05">
      <w:pPr>
        <w:pStyle w:val="1d"/>
        <w:numPr>
          <w:ilvl w:val="0"/>
          <w:numId w:val="44"/>
        </w:numPr>
        <w:tabs>
          <w:tab w:val="clear" w:pos="907"/>
          <w:tab w:val="num" w:pos="851"/>
        </w:tabs>
      </w:pPr>
      <w:r>
        <w:t xml:space="preserve">анализ </w:t>
      </w:r>
      <w:r w:rsidR="00BF71B0">
        <w:t>результатов диагностики производственных активов</w:t>
      </w:r>
      <w:r w:rsidR="00E10BDA">
        <w:t>;</w:t>
      </w:r>
    </w:p>
    <w:p w:rsidR="000A2112" w:rsidRPr="000A2EF0" w:rsidRDefault="00E66B06" w:rsidP="00F30A05">
      <w:pPr>
        <w:pStyle w:val="1d"/>
        <w:numPr>
          <w:ilvl w:val="0"/>
          <w:numId w:val="44"/>
        </w:numPr>
        <w:tabs>
          <w:tab w:val="clear" w:pos="907"/>
          <w:tab w:val="num" w:pos="851"/>
        </w:tabs>
      </w:pPr>
      <w:r>
        <w:t xml:space="preserve">формирование </w:t>
      </w:r>
      <w:r w:rsidR="00BA1FFC">
        <w:t xml:space="preserve">Заключения </w:t>
      </w:r>
      <w:r w:rsidR="00201211">
        <w:t>о техническом состоянии оборудования</w:t>
      </w:r>
      <w:r w:rsidR="00292F2C">
        <w:t>, которое включает оценку технического состояния производственного актива</w:t>
      </w:r>
      <w:r w:rsidR="00BA1FFC">
        <w:t>;</w:t>
      </w:r>
    </w:p>
    <w:p w:rsidR="00BC2288" w:rsidRPr="002B1484" w:rsidRDefault="00E66B06" w:rsidP="00F30A05">
      <w:pPr>
        <w:pStyle w:val="1d"/>
        <w:numPr>
          <w:ilvl w:val="0"/>
          <w:numId w:val="44"/>
        </w:numPr>
        <w:tabs>
          <w:tab w:val="clear" w:pos="907"/>
          <w:tab w:val="num" w:pos="851"/>
        </w:tabs>
      </w:pPr>
      <w:r>
        <w:t xml:space="preserve">подтверждение </w:t>
      </w:r>
      <w:r w:rsidR="004A58B6">
        <w:t>факта выполнения операций</w:t>
      </w:r>
      <w:r w:rsidR="00BC2288">
        <w:t xml:space="preserve"> диагностики.</w:t>
      </w:r>
    </w:p>
    <w:p w:rsidR="00BC2288" w:rsidRDefault="00352C6F">
      <w:pPr>
        <w:pStyle w:val="22"/>
      </w:pPr>
      <w:r>
        <w:t xml:space="preserve">Перечень </w:t>
      </w:r>
      <w:r w:rsidR="00FA130B">
        <w:t>бизнес-</w:t>
      </w:r>
      <w:r>
        <w:t>процедур</w:t>
      </w:r>
    </w:p>
    <w:p w:rsidR="00352C6F" w:rsidRDefault="00AD1D07" w:rsidP="00F30A05">
      <w:pPr>
        <w:pStyle w:val="Mainstyle"/>
      </w:pPr>
      <w:r w:rsidRPr="00AD1D07">
        <w:t xml:space="preserve">Перечень процедур представлен в модели бизнес-процесса </w:t>
      </w:r>
      <w:r w:rsidRPr="009D3DD7">
        <w:rPr>
          <w:rStyle w:val="af1"/>
        </w:rPr>
        <w:t>(</w:t>
      </w:r>
      <w:r w:rsidR="00321191" w:rsidRPr="009D3DD7">
        <w:rPr>
          <w:rStyle w:val="af1"/>
        </w:rPr>
        <w:t>Р</w:t>
      </w:r>
      <w:r w:rsidRPr="009D3DD7">
        <w:rPr>
          <w:rStyle w:val="af1"/>
        </w:rPr>
        <w:t xml:space="preserve">аздел </w:t>
      </w:r>
      <w:r w:rsidR="009D3DD7">
        <w:rPr>
          <w:rStyle w:val="af1"/>
        </w:rPr>
        <w:t>7</w:t>
      </w:r>
      <w:r w:rsidRPr="00AD1D07">
        <w:t xml:space="preserve"> </w:t>
      </w:r>
      <w:r w:rsidR="008D401E">
        <w:rPr>
          <w:rFonts w:cs="Arial"/>
        </w:rPr>
        <w:t>Регламента</w:t>
      </w:r>
      <w:r w:rsidRPr="00AD1D07">
        <w:t>).</w:t>
      </w:r>
    </w:p>
    <w:p w:rsidR="00AC1F45" w:rsidRPr="00261F91" w:rsidRDefault="00AC1F45" w:rsidP="00F30A05">
      <w:pPr>
        <w:pStyle w:val="22"/>
      </w:pPr>
      <w:r w:rsidRPr="00261F91">
        <w:t>Роли и обязанности в рамках процесса</w:t>
      </w:r>
    </w:p>
    <w:p w:rsidR="00AC1F45" w:rsidRPr="00732DC1" w:rsidRDefault="00AC1F45" w:rsidP="00F30A05">
      <w:pPr>
        <w:pStyle w:val="Mainstyle"/>
      </w:pPr>
      <w:r w:rsidRPr="00067EFB">
        <w:t>Состав функциональных ролей, задействованных в рамках процесса «Выполнение и регистрация результатов диагностики производственных активов» и их</w:t>
      </w:r>
      <w:r>
        <w:t xml:space="preserve"> задачи представлены в </w:t>
      </w:r>
      <w:r w:rsidR="0044048B">
        <w:t>Т</w:t>
      </w:r>
      <w:r>
        <w:t xml:space="preserve">аблице </w:t>
      </w:r>
      <w:r w:rsidR="0044048B">
        <w:t>№</w:t>
      </w:r>
      <w:r>
        <w:t>1</w:t>
      </w:r>
      <w:r w:rsidRPr="00067EFB">
        <w:t>:</w:t>
      </w:r>
    </w:p>
    <w:p w:rsidR="00AC1F45" w:rsidRPr="00F30A05" w:rsidRDefault="00AC1F45" w:rsidP="00F30A05">
      <w:pPr>
        <w:pStyle w:val="a3"/>
      </w:pPr>
      <w:r w:rsidRPr="00F30A05">
        <w:t>Функциональные роли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0"/>
        <w:gridCol w:w="3401"/>
        <w:gridCol w:w="6374"/>
      </w:tblGrid>
      <w:tr w:rsidR="005C7652">
        <w:trPr>
          <w:trHeight w:val="224"/>
          <w:tblHeader/>
        </w:trPr>
        <w:tc>
          <w:tcPr>
            <w:tcW w:w="206" w:type="pct"/>
            <w:shd w:val="clear" w:color="auto" w:fill="FFC000"/>
            <w:vAlign w:val="center"/>
          </w:tcPr>
          <w:p w:rsidR="00AC1F45" w:rsidRPr="00D720D8" w:rsidRDefault="00AC1F45" w:rsidP="00A04157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D720D8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668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C1F45" w:rsidRPr="00D720D8" w:rsidRDefault="00AC1F45" w:rsidP="00A04157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D720D8">
              <w:rPr>
                <w:b/>
                <w:sz w:val="20"/>
                <w:szCs w:val="20"/>
              </w:rPr>
              <w:t>Функциональная роль</w:t>
            </w:r>
          </w:p>
        </w:tc>
        <w:tc>
          <w:tcPr>
            <w:tcW w:w="3126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C1F45" w:rsidRPr="00D720D8" w:rsidRDefault="00AC1F45" w:rsidP="00A04157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D720D8">
              <w:rPr>
                <w:b/>
                <w:sz w:val="20"/>
                <w:szCs w:val="20"/>
              </w:rPr>
              <w:t>Задача</w:t>
            </w:r>
          </w:p>
        </w:tc>
      </w:tr>
      <w:tr w:rsidR="005C7652">
        <w:trPr>
          <w:trHeight w:val="86"/>
        </w:trPr>
        <w:tc>
          <w:tcPr>
            <w:tcW w:w="206" w:type="pct"/>
            <w:shd w:val="clear" w:color="auto" w:fill="FFFFFF"/>
            <w:vAlign w:val="center"/>
          </w:tcPr>
          <w:p w:rsidR="00252E3B" w:rsidRPr="00D720D8" w:rsidRDefault="00ED0802" w:rsidP="00A04157">
            <w:pPr>
              <w:pStyle w:val="afffa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6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52E3B" w:rsidRPr="00D720D8" w:rsidRDefault="00252E3B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Начальник УО ЛНК</w:t>
            </w:r>
            <w:r w:rsidR="00E916D0">
              <w:rPr>
                <w:sz w:val="20"/>
                <w:szCs w:val="20"/>
              </w:rPr>
              <w:t xml:space="preserve"> (д</w:t>
            </w:r>
            <w:r w:rsidR="00E916D0" w:rsidRPr="00E916D0">
              <w:rPr>
                <w:sz w:val="20"/>
                <w:szCs w:val="20"/>
              </w:rPr>
              <w:t>о момента ввода структурного подразделения «Лаборатория неразрушающего контроля» функции Начальника ЛНК м</w:t>
            </w:r>
            <w:r w:rsidR="00625C1C">
              <w:rPr>
                <w:sz w:val="20"/>
                <w:szCs w:val="20"/>
              </w:rPr>
              <w:t>огут выполняться Инженером ТОиР</w:t>
            </w:r>
            <w:r w:rsidR="00597B68">
              <w:rPr>
                <w:sz w:val="20"/>
                <w:szCs w:val="20"/>
              </w:rPr>
              <w:t xml:space="preserve">/ Главным </w:t>
            </w:r>
            <w:r w:rsidR="002D22BD">
              <w:rPr>
                <w:sz w:val="20"/>
                <w:szCs w:val="20"/>
              </w:rPr>
              <w:t>специалистом</w:t>
            </w:r>
            <w:r w:rsidR="00597B68">
              <w:rPr>
                <w:sz w:val="20"/>
                <w:szCs w:val="20"/>
              </w:rPr>
              <w:t xml:space="preserve"> ТОиР</w:t>
            </w:r>
            <w:r w:rsidR="00E916D0">
              <w:rPr>
                <w:sz w:val="20"/>
                <w:szCs w:val="20"/>
              </w:rPr>
              <w:t>)</w:t>
            </w:r>
          </w:p>
        </w:tc>
        <w:tc>
          <w:tcPr>
            <w:tcW w:w="312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52E3B" w:rsidRDefault="00252E3B" w:rsidP="00A04157">
            <w:pPr>
              <w:pStyle w:val="afffa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Выдача наряд-задания</w:t>
            </w:r>
            <w:r w:rsidR="00E916D0">
              <w:rPr>
                <w:sz w:val="20"/>
                <w:szCs w:val="20"/>
              </w:rPr>
              <w:t>;</w:t>
            </w:r>
          </w:p>
          <w:p w:rsidR="00E916D0" w:rsidRPr="00D720D8" w:rsidRDefault="00E916D0" w:rsidP="00A04157">
            <w:pPr>
              <w:pStyle w:val="afffa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D915FB">
              <w:rPr>
                <w:sz w:val="20"/>
                <w:szCs w:val="20"/>
              </w:rPr>
              <w:t>Регистрация факта выполнения диагностики</w:t>
            </w:r>
            <w:r>
              <w:rPr>
                <w:sz w:val="20"/>
                <w:szCs w:val="20"/>
              </w:rPr>
              <w:t>.</w:t>
            </w:r>
          </w:p>
        </w:tc>
      </w:tr>
      <w:tr w:rsidR="005C7652">
        <w:trPr>
          <w:trHeight w:val="70"/>
        </w:trPr>
        <w:tc>
          <w:tcPr>
            <w:tcW w:w="206" w:type="pct"/>
            <w:shd w:val="clear" w:color="auto" w:fill="FFFFFF"/>
            <w:vAlign w:val="center"/>
          </w:tcPr>
          <w:p w:rsidR="00F751C5" w:rsidRPr="00D720D8" w:rsidRDefault="00F751C5" w:rsidP="00A04157">
            <w:pPr>
              <w:pStyle w:val="afffa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6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51C5" w:rsidRPr="00D720D8" w:rsidRDefault="00F751C5" w:rsidP="00022C0B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Инженер ТОиР</w:t>
            </w:r>
          </w:p>
        </w:tc>
        <w:tc>
          <w:tcPr>
            <w:tcW w:w="312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751C5" w:rsidRPr="00D720D8" w:rsidRDefault="00F751C5" w:rsidP="00F30A05">
            <w:pPr>
              <w:pStyle w:val="afffa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D720D8">
              <w:rPr>
                <w:sz w:val="20"/>
                <w:szCs w:val="20"/>
              </w:rPr>
              <w:t xml:space="preserve">Приемка выполненных работ (в случае выполнения </w:t>
            </w:r>
            <w:r w:rsidRPr="007E6C1D">
              <w:rPr>
                <w:sz w:val="20"/>
                <w:szCs w:val="20"/>
              </w:rPr>
              <w:t>диагностики</w:t>
            </w:r>
            <w:r w:rsidRPr="00D720D8">
              <w:rPr>
                <w:sz w:val="20"/>
                <w:szCs w:val="20"/>
              </w:rPr>
              <w:t xml:space="preserve"> подрядным способом</w:t>
            </w:r>
            <w:r w:rsidR="00F53932">
              <w:rPr>
                <w:sz w:val="20"/>
                <w:szCs w:val="20"/>
              </w:rPr>
              <w:t>, если является заказчиком</w:t>
            </w:r>
            <w:r w:rsidR="00040202">
              <w:rPr>
                <w:sz w:val="20"/>
                <w:szCs w:val="20"/>
              </w:rPr>
              <w:t xml:space="preserve"> работ</w:t>
            </w:r>
            <w:r w:rsidR="00F53932">
              <w:rPr>
                <w:sz w:val="20"/>
                <w:szCs w:val="20"/>
              </w:rPr>
              <w:t>/ куратором договора</w:t>
            </w:r>
            <w:r w:rsidRPr="00D720D8">
              <w:rPr>
                <w:sz w:val="20"/>
                <w:szCs w:val="20"/>
              </w:rPr>
              <w:t>)</w:t>
            </w:r>
          </w:p>
        </w:tc>
      </w:tr>
      <w:tr w:rsidR="005C7652">
        <w:trPr>
          <w:trHeight w:val="70"/>
        </w:trPr>
        <w:tc>
          <w:tcPr>
            <w:tcW w:w="206" w:type="pct"/>
            <w:shd w:val="clear" w:color="auto" w:fill="FFFFFF"/>
            <w:vAlign w:val="center"/>
          </w:tcPr>
          <w:p w:rsidR="00AC1F45" w:rsidRPr="00D720D8" w:rsidRDefault="00F751C5" w:rsidP="00A04157">
            <w:pPr>
              <w:pStyle w:val="afffa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C1F45" w:rsidRPr="00D720D8" w:rsidRDefault="00AC1F45" w:rsidP="00022C0B">
            <w:pPr>
              <w:pStyle w:val="afffa"/>
              <w:rPr>
                <w:sz w:val="20"/>
                <w:szCs w:val="20"/>
              </w:rPr>
            </w:pPr>
            <w:r w:rsidRPr="00D720D8">
              <w:rPr>
                <w:sz w:val="20"/>
                <w:szCs w:val="20"/>
              </w:rPr>
              <w:t xml:space="preserve">Главный специалист ТОиР УО </w:t>
            </w:r>
          </w:p>
        </w:tc>
        <w:tc>
          <w:tcPr>
            <w:tcW w:w="312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A4EFD" w:rsidRDefault="004A4EFD" w:rsidP="00F30A05">
            <w:pPr>
              <w:pStyle w:val="afffa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D720D8">
              <w:rPr>
                <w:sz w:val="20"/>
                <w:szCs w:val="20"/>
              </w:rPr>
              <w:t>Принятие решения об останове оборудования</w:t>
            </w:r>
          </w:p>
          <w:p w:rsidR="00AC1F45" w:rsidRPr="00D720D8" w:rsidRDefault="00AC1F45" w:rsidP="00F30A05">
            <w:pPr>
              <w:pStyle w:val="afffa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D720D8">
              <w:rPr>
                <w:sz w:val="20"/>
                <w:szCs w:val="20"/>
              </w:rPr>
              <w:t>Приемка актов выполненных работ (в случае выполнения диагностики подрядным способом)</w:t>
            </w:r>
          </w:p>
        </w:tc>
      </w:tr>
      <w:tr w:rsidR="005C7652">
        <w:trPr>
          <w:trHeight w:val="70"/>
        </w:trPr>
        <w:tc>
          <w:tcPr>
            <w:tcW w:w="206" w:type="pct"/>
            <w:shd w:val="clear" w:color="auto" w:fill="FFFFFF"/>
            <w:vAlign w:val="center"/>
          </w:tcPr>
          <w:p w:rsidR="00AC1F45" w:rsidRPr="00D720D8" w:rsidRDefault="00F751C5" w:rsidP="00A04157">
            <w:pPr>
              <w:pStyle w:val="afffa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6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C1F45" w:rsidRPr="00D720D8" w:rsidRDefault="00AC1F45" w:rsidP="00022C0B">
            <w:pPr>
              <w:pStyle w:val="afffa"/>
              <w:rPr>
                <w:sz w:val="20"/>
                <w:szCs w:val="20"/>
              </w:rPr>
            </w:pPr>
            <w:r w:rsidRPr="00D720D8">
              <w:rPr>
                <w:sz w:val="20"/>
                <w:szCs w:val="20"/>
              </w:rPr>
              <w:t>Главный инженер ТОиР УО</w:t>
            </w:r>
            <w:r w:rsidR="00F80964" w:rsidRPr="00D720D8" w:rsidDel="00F80964">
              <w:rPr>
                <w:sz w:val="20"/>
                <w:szCs w:val="20"/>
              </w:rPr>
              <w:t xml:space="preserve"> </w:t>
            </w:r>
            <w:r w:rsidRPr="00D720D8">
              <w:rPr>
                <w:sz w:val="20"/>
                <w:szCs w:val="20"/>
              </w:rPr>
              <w:t>Управляющий директор УО</w:t>
            </w:r>
          </w:p>
        </w:tc>
        <w:tc>
          <w:tcPr>
            <w:tcW w:w="312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C1F45" w:rsidRPr="00D720D8" w:rsidRDefault="00AC1F45" w:rsidP="00F30A05">
            <w:pPr>
              <w:pStyle w:val="afffa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D720D8">
              <w:rPr>
                <w:sz w:val="20"/>
                <w:szCs w:val="20"/>
              </w:rPr>
              <w:t>Принятие решения об останове оборудования</w:t>
            </w:r>
          </w:p>
        </w:tc>
      </w:tr>
      <w:tr w:rsidR="005C7652">
        <w:trPr>
          <w:trHeight w:val="70"/>
        </w:trPr>
        <w:tc>
          <w:tcPr>
            <w:tcW w:w="206" w:type="pct"/>
            <w:shd w:val="clear" w:color="auto" w:fill="FFFFFF"/>
            <w:vAlign w:val="center"/>
          </w:tcPr>
          <w:p w:rsidR="00AC1F45" w:rsidRPr="00D720D8" w:rsidRDefault="00F751C5" w:rsidP="00A04157">
            <w:pPr>
              <w:pStyle w:val="afffa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C1F45" w:rsidRPr="00D720D8" w:rsidRDefault="00AC1F45" w:rsidP="00022C0B">
            <w:pPr>
              <w:pStyle w:val="afffa"/>
              <w:rPr>
                <w:sz w:val="20"/>
                <w:szCs w:val="20"/>
              </w:rPr>
            </w:pPr>
            <w:r w:rsidRPr="00D720D8">
              <w:rPr>
                <w:sz w:val="20"/>
                <w:szCs w:val="20"/>
              </w:rPr>
              <w:t xml:space="preserve">Планировщик ТОиР УО </w:t>
            </w:r>
          </w:p>
        </w:tc>
        <w:tc>
          <w:tcPr>
            <w:tcW w:w="312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C1F45" w:rsidRPr="00D720D8" w:rsidRDefault="00AC1F45" w:rsidP="00F30A05">
            <w:pPr>
              <w:pStyle w:val="afffa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D720D8">
              <w:rPr>
                <w:sz w:val="20"/>
                <w:szCs w:val="20"/>
              </w:rPr>
              <w:t>Техническое закрытие Заказа ТОРО</w:t>
            </w:r>
          </w:p>
        </w:tc>
      </w:tr>
      <w:tr w:rsidR="005C7652">
        <w:trPr>
          <w:trHeight w:val="70"/>
        </w:trPr>
        <w:tc>
          <w:tcPr>
            <w:tcW w:w="206" w:type="pct"/>
            <w:shd w:val="clear" w:color="auto" w:fill="FFFFFF"/>
            <w:vAlign w:val="center"/>
          </w:tcPr>
          <w:p w:rsidR="00AC1F45" w:rsidRPr="00D720D8" w:rsidRDefault="00F751C5" w:rsidP="00A04157">
            <w:pPr>
              <w:pStyle w:val="afffa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6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C1F45" w:rsidRPr="00D720D8" w:rsidRDefault="00AC1F45" w:rsidP="00022C0B">
            <w:pPr>
              <w:pStyle w:val="afffa"/>
              <w:rPr>
                <w:sz w:val="20"/>
                <w:szCs w:val="20"/>
              </w:rPr>
            </w:pPr>
            <w:r w:rsidRPr="00D720D8">
              <w:rPr>
                <w:sz w:val="20"/>
                <w:szCs w:val="20"/>
              </w:rPr>
              <w:t>Координатор ТОиР УО</w:t>
            </w:r>
          </w:p>
        </w:tc>
        <w:tc>
          <w:tcPr>
            <w:tcW w:w="312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C1F45" w:rsidRDefault="00292F2C" w:rsidP="00F30A05">
            <w:pPr>
              <w:pStyle w:val="afffa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F30A05">
              <w:rPr>
                <w:sz w:val="20"/>
                <w:szCs w:val="20"/>
              </w:rPr>
              <w:t xml:space="preserve">Принятие решения об останове оборудования на основании результатов выполненной диагностики (решение должно приниматься на основании оценки технического состояния </w:t>
            </w:r>
            <w:r w:rsidRPr="00F30A05">
              <w:rPr>
                <w:sz w:val="20"/>
                <w:szCs w:val="20"/>
              </w:rPr>
              <w:lastRenderedPageBreak/>
              <w:t>«Недопустимо» и рекомендаций Специалиста по диагностике УО ЛНК)</w:t>
            </w:r>
          </w:p>
          <w:p w:rsidR="00BA533A" w:rsidRPr="00BA533A" w:rsidRDefault="00BA533A" w:rsidP="00F30A05">
            <w:pPr>
              <w:pStyle w:val="afffa"/>
              <w:numPr>
                <w:ilvl w:val="0"/>
                <w:numId w:val="35"/>
              </w:numPr>
              <w:rPr>
                <w:sz w:val="20"/>
                <w:szCs w:val="20"/>
              </w:rPr>
            </w:pPr>
          </w:p>
        </w:tc>
      </w:tr>
      <w:tr w:rsidR="005C7652">
        <w:trPr>
          <w:trHeight w:val="70"/>
        </w:trPr>
        <w:tc>
          <w:tcPr>
            <w:tcW w:w="206" w:type="pct"/>
            <w:shd w:val="clear" w:color="auto" w:fill="FFFFFF"/>
            <w:vAlign w:val="center"/>
          </w:tcPr>
          <w:p w:rsidR="00AC1F45" w:rsidRPr="00D720D8" w:rsidRDefault="00F751C5" w:rsidP="00A04157">
            <w:pPr>
              <w:pStyle w:val="afffa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16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C1F45" w:rsidRPr="00D720D8" w:rsidRDefault="00AC1F45" w:rsidP="00A04157">
            <w:pPr>
              <w:pStyle w:val="afffa"/>
              <w:rPr>
                <w:sz w:val="20"/>
                <w:szCs w:val="20"/>
              </w:rPr>
            </w:pPr>
            <w:r w:rsidRPr="00D720D8">
              <w:rPr>
                <w:sz w:val="20"/>
                <w:szCs w:val="20"/>
              </w:rPr>
              <w:t xml:space="preserve">Специалист по диагностике УО ЛНК (более подробно см. </w:t>
            </w:r>
            <w:r w:rsidRPr="007D0E08">
              <w:rPr>
                <w:sz w:val="20"/>
                <w:szCs w:val="20"/>
              </w:rPr>
              <w:t>Регламент Компании «Организация технического диагностирования оборудования ЗИФ)</w:t>
            </w:r>
          </w:p>
        </w:tc>
        <w:tc>
          <w:tcPr>
            <w:tcW w:w="312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C1F45" w:rsidRPr="006455A0" w:rsidRDefault="00AC1F45" w:rsidP="00F30A05">
            <w:pPr>
              <w:pStyle w:val="afffa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6455A0">
              <w:rPr>
                <w:sz w:val="20"/>
                <w:szCs w:val="20"/>
              </w:rPr>
              <w:t>Выполнение диагностики</w:t>
            </w:r>
          </w:p>
          <w:p w:rsidR="00AC1F45" w:rsidRPr="006455A0" w:rsidRDefault="006455A0" w:rsidP="00F30A05">
            <w:pPr>
              <w:pStyle w:val="afffa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F30A05">
              <w:rPr>
                <w:sz w:val="20"/>
                <w:szCs w:val="20"/>
              </w:rPr>
              <w:t>Инициирование необходимых мероприятий на основании результатов выполненной диагностики</w:t>
            </w:r>
          </w:p>
          <w:p w:rsidR="00AC1F45" w:rsidRDefault="00AC1F45" w:rsidP="00F30A05">
            <w:pPr>
              <w:pStyle w:val="afffa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6455A0">
              <w:rPr>
                <w:sz w:val="20"/>
                <w:szCs w:val="20"/>
              </w:rPr>
              <w:t>Регистрация факта выполнения диагностики</w:t>
            </w:r>
          </w:p>
          <w:p w:rsidR="00A462FB" w:rsidRPr="006455A0" w:rsidRDefault="00A462FB" w:rsidP="00F30A05">
            <w:pPr>
              <w:pStyle w:val="afffa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D720D8">
              <w:rPr>
                <w:sz w:val="20"/>
                <w:szCs w:val="20"/>
              </w:rPr>
              <w:t xml:space="preserve">Приемка выполненных работ (в случае выполнения </w:t>
            </w:r>
            <w:r w:rsidRPr="007E6C1D">
              <w:rPr>
                <w:sz w:val="20"/>
                <w:szCs w:val="20"/>
              </w:rPr>
              <w:t>диагностики</w:t>
            </w:r>
            <w:r w:rsidRPr="00D720D8">
              <w:rPr>
                <w:sz w:val="20"/>
                <w:szCs w:val="20"/>
              </w:rPr>
              <w:t xml:space="preserve"> подрядным способом</w:t>
            </w:r>
            <w:r>
              <w:rPr>
                <w:sz w:val="20"/>
                <w:szCs w:val="20"/>
              </w:rPr>
              <w:t>, если является заказчиком</w:t>
            </w:r>
            <w:r w:rsidR="00040202">
              <w:rPr>
                <w:sz w:val="20"/>
                <w:szCs w:val="20"/>
              </w:rPr>
              <w:t xml:space="preserve"> работ</w:t>
            </w:r>
            <w:r>
              <w:rPr>
                <w:sz w:val="20"/>
                <w:szCs w:val="20"/>
              </w:rPr>
              <w:t>/ куратором договора</w:t>
            </w:r>
            <w:r w:rsidRPr="00D720D8">
              <w:rPr>
                <w:sz w:val="20"/>
                <w:szCs w:val="20"/>
              </w:rPr>
              <w:t>)</w:t>
            </w:r>
          </w:p>
        </w:tc>
      </w:tr>
      <w:tr w:rsidR="005C7652">
        <w:trPr>
          <w:trHeight w:val="70"/>
        </w:trPr>
        <w:tc>
          <w:tcPr>
            <w:tcW w:w="206" w:type="pct"/>
            <w:shd w:val="clear" w:color="auto" w:fill="FFFFFF"/>
            <w:vAlign w:val="center"/>
          </w:tcPr>
          <w:p w:rsidR="00AC1F45" w:rsidRPr="00D720D8" w:rsidRDefault="00F751C5" w:rsidP="00A04157">
            <w:pPr>
              <w:pStyle w:val="afffa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668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C1F45" w:rsidRPr="00D720D8" w:rsidRDefault="00AC1F45" w:rsidP="00A04157">
            <w:pPr>
              <w:pStyle w:val="afffa"/>
              <w:rPr>
                <w:sz w:val="20"/>
                <w:szCs w:val="20"/>
              </w:rPr>
            </w:pPr>
            <w:r w:rsidRPr="00D720D8">
              <w:rPr>
                <w:sz w:val="20"/>
                <w:szCs w:val="20"/>
              </w:rPr>
              <w:t>Представитель подрядной организации</w:t>
            </w:r>
          </w:p>
        </w:tc>
        <w:tc>
          <w:tcPr>
            <w:tcW w:w="312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81432" w:rsidRDefault="00AC1F45" w:rsidP="00F81432">
            <w:pPr>
              <w:pStyle w:val="afffa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D720D8">
              <w:rPr>
                <w:sz w:val="20"/>
                <w:szCs w:val="20"/>
              </w:rPr>
              <w:t>Выполнение диагностики</w:t>
            </w:r>
          </w:p>
          <w:p w:rsidR="00AC1F45" w:rsidRPr="00B030F0" w:rsidRDefault="00F81432" w:rsidP="00F30A05">
            <w:pPr>
              <w:pStyle w:val="afffa"/>
              <w:numPr>
                <w:ilvl w:val="0"/>
                <w:numId w:val="35"/>
              </w:numPr>
              <w:rPr>
                <w:sz w:val="20"/>
                <w:szCs w:val="20"/>
              </w:rPr>
            </w:pPr>
            <w:r w:rsidRPr="00BD4C63">
              <w:rPr>
                <w:sz w:val="20"/>
                <w:szCs w:val="20"/>
              </w:rPr>
              <w:t>Инициирование необходимых мероприятий на основании результатов выполненной диагностики</w:t>
            </w:r>
          </w:p>
        </w:tc>
      </w:tr>
    </w:tbl>
    <w:p w:rsidR="006C7847" w:rsidRPr="00AF6D8D" w:rsidRDefault="00352C6F" w:rsidP="00F30A05">
      <w:pPr>
        <w:pStyle w:val="22"/>
        <w:rPr>
          <w:caps/>
        </w:rPr>
      </w:pPr>
      <w:bookmarkStart w:id="25" w:name="п44"/>
      <w:r>
        <w:t>Результаты бизнес-процесса</w:t>
      </w:r>
    </w:p>
    <w:p w:rsidR="00AF6D8D" w:rsidRPr="00F30A05" w:rsidRDefault="008E565B" w:rsidP="00F30A05">
      <w:pPr>
        <w:pStyle w:val="a3"/>
      </w:pPr>
      <w:r>
        <w:t>Результат</w:t>
      </w:r>
      <w:r w:rsidR="007E6C1D">
        <w:t>ы</w:t>
      </w:r>
      <w:r w:rsidR="00AF6D8D" w:rsidRPr="00F30A05">
        <w:t xml:space="preserve"> бизнес-процесса «Регистрация результатов диагностики производственных активов»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827"/>
        <w:gridCol w:w="5805"/>
      </w:tblGrid>
      <w:tr w:rsidR="005C7652">
        <w:trPr>
          <w:trHeight w:val="224"/>
          <w:tblHeader/>
        </w:trPr>
        <w:tc>
          <w:tcPr>
            <w:tcW w:w="276" w:type="pct"/>
            <w:shd w:val="clear" w:color="auto" w:fill="FFC000"/>
            <w:vAlign w:val="center"/>
          </w:tcPr>
          <w:p w:rsidR="00A04157" w:rsidRPr="000C5C87" w:rsidRDefault="00A04157" w:rsidP="00A04157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0C5C87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87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4157" w:rsidRPr="000C5C87" w:rsidRDefault="00C603E0" w:rsidP="00A04157">
            <w:pPr>
              <w:pStyle w:val="afffa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Результат</w:t>
            </w:r>
            <w:r w:rsidR="00A04157" w:rsidRPr="000C5C87">
              <w:rPr>
                <w:b/>
                <w:sz w:val="20"/>
                <w:szCs w:val="20"/>
              </w:rPr>
              <w:t xml:space="preserve"> бизнес-процесса</w:t>
            </w:r>
          </w:p>
        </w:tc>
        <w:tc>
          <w:tcPr>
            <w:tcW w:w="284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4157" w:rsidRPr="000C5C87" w:rsidRDefault="00C603E0" w:rsidP="00A04157">
            <w:pPr>
              <w:pStyle w:val="afffa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Потребитель результата</w:t>
            </w:r>
            <w:r w:rsidR="00A04157" w:rsidRPr="000C5C87">
              <w:rPr>
                <w:b/>
                <w:sz w:val="20"/>
                <w:szCs w:val="20"/>
              </w:rPr>
              <w:t xml:space="preserve"> бизнес-процесса</w:t>
            </w:r>
          </w:p>
        </w:tc>
      </w:tr>
      <w:tr w:rsidR="005C7652">
        <w:trPr>
          <w:trHeight w:val="552"/>
        </w:trPr>
        <w:tc>
          <w:tcPr>
            <w:tcW w:w="276" w:type="pct"/>
            <w:shd w:val="clear" w:color="auto" w:fill="FFFFFF"/>
            <w:vAlign w:val="center"/>
          </w:tcPr>
          <w:p w:rsidR="00A04157" w:rsidRPr="00F30A05" w:rsidRDefault="006455A0" w:rsidP="00A04157">
            <w:pPr>
              <w:pStyle w:val="afffa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87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4157" w:rsidRPr="00A04157" w:rsidRDefault="00A04157" w:rsidP="00A04157">
            <w:pPr>
              <w:pStyle w:val="afffa"/>
              <w:rPr>
                <w:sz w:val="20"/>
                <w:szCs w:val="20"/>
              </w:rPr>
            </w:pPr>
            <w:r w:rsidRPr="00A04157">
              <w:rPr>
                <w:sz w:val="20"/>
                <w:szCs w:val="20"/>
              </w:rPr>
              <w:t>Заключение о техническом состоянии оборудования</w:t>
            </w:r>
            <w:r w:rsidR="00B030F0">
              <w:rPr>
                <w:sz w:val="20"/>
                <w:szCs w:val="20"/>
              </w:rPr>
              <w:t xml:space="preserve"> (регистрация результатов диагностики в системе)</w:t>
            </w:r>
          </w:p>
        </w:tc>
        <w:tc>
          <w:tcPr>
            <w:tcW w:w="284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4157" w:rsidRPr="005B0487" w:rsidRDefault="009A31C9" w:rsidP="00A04157">
            <w:pPr>
              <w:pStyle w:val="afffa"/>
              <w:rPr>
                <w:sz w:val="20"/>
              </w:rPr>
            </w:pPr>
            <w:r w:rsidRPr="005B0487">
              <w:rPr>
                <w:sz w:val="20"/>
              </w:rPr>
              <w:t>ПП-07.</w:t>
            </w:r>
            <w:r w:rsidR="00FB592C" w:rsidRPr="005B0487">
              <w:rPr>
                <w:sz w:val="20"/>
              </w:rPr>
              <w:t>0</w:t>
            </w:r>
            <w:r w:rsidR="00FB592C">
              <w:rPr>
                <w:sz w:val="20"/>
              </w:rPr>
              <w:t>4</w:t>
            </w:r>
            <w:r w:rsidRPr="005B0487">
              <w:rPr>
                <w:sz w:val="20"/>
              </w:rPr>
              <w:t>.01-ERP Регистрация технического состояния оборудования (дефекты, простои, в т.ч внеплановых останов)</w:t>
            </w:r>
          </w:p>
          <w:p w:rsidR="009A31C9" w:rsidRPr="005B0487" w:rsidRDefault="009A31C9" w:rsidP="00A04157">
            <w:pPr>
              <w:pStyle w:val="afffa"/>
              <w:rPr>
                <w:sz w:val="20"/>
              </w:rPr>
            </w:pPr>
            <w:r w:rsidRPr="005B0487">
              <w:rPr>
                <w:sz w:val="20"/>
              </w:rPr>
              <w:t>ПП-07.</w:t>
            </w:r>
            <w:r w:rsidR="00FB592C" w:rsidRPr="005B0487">
              <w:rPr>
                <w:sz w:val="20"/>
              </w:rPr>
              <w:t>0</w:t>
            </w:r>
            <w:r w:rsidR="00FB592C">
              <w:rPr>
                <w:sz w:val="20"/>
              </w:rPr>
              <w:t>4</w:t>
            </w:r>
            <w:r w:rsidRPr="005B0487">
              <w:rPr>
                <w:sz w:val="20"/>
              </w:rPr>
              <w:t>.02-ERP Регистрация технических параметров эксплуатации оборудования (измерения, наработка)</w:t>
            </w:r>
          </w:p>
          <w:p w:rsidR="00022C0B" w:rsidRPr="00C869A0" w:rsidRDefault="009A31C9">
            <w:pPr>
              <w:pStyle w:val="afffa"/>
            </w:pPr>
            <w:r w:rsidRPr="005B0487">
              <w:rPr>
                <w:sz w:val="20"/>
              </w:rPr>
              <w:t>ПП-07.</w:t>
            </w:r>
            <w:r w:rsidR="00FB592C" w:rsidRPr="005B0487">
              <w:rPr>
                <w:sz w:val="20"/>
              </w:rPr>
              <w:t>0</w:t>
            </w:r>
            <w:r w:rsidR="00FB592C">
              <w:rPr>
                <w:sz w:val="20"/>
              </w:rPr>
              <w:t>4</w:t>
            </w:r>
            <w:r w:rsidRPr="005B0487">
              <w:rPr>
                <w:sz w:val="20"/>
              </w:rPr>
              <w:t>.04-ERP Анализ технического состояния производственных активов</w:t>
            </w:r>
          </w:p>
        </w:tc>
      </w:tr>
      <w:tr w:rsidR="005C7652">
        <w:trPr>
          <w:trHeight w:val="433"/>
        </w:trPr>
        <w:tc>
          <w:tcPr>
            <w:tcW w:w="276" w:type="pct"/>
            <w:shd w:val="clear" w:color="auto" w:fill="FFFFFF"/>
            <w:vAlign w:val="center"/>
          </w:tcPr>
          <w:p w:rsidR="00A04157" w:rsidRPr="00F30A05" w:rsidRDefault="006455A0" w:rsidP="00A04157">
            <w:pPr>
              <w:pStyle w:val="afffa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7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4157" w:rsidRPr="00A04157" w:rsidRDefault="00A04157" w:rsidP="00A04157">
            <w:pPr>
              <w:pStyle w:val="afffa"/>
              <w:rPr>
                <w:sz w:val="20"/>
                <w:szCs w:val="20"/>
              </w:rPr>
            </w:pPr>
            <w:r w:rsidRPr="00A04157">
              <w:rPr>
                <w:sz w:val="20"/>
                <w:szCs w:val="20"/>
              </w:rPr>
              <w:t>Заказ ТОРО со статусом ТЗКР - Технически закрыто</w:t>
            </w:r>
          </w:p>
        </w:tc>
        <w:tc>
          <w:tcPr>
            <w:tcW w:w="284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4157" w:rsidRPr="005B0487" w:rsidRDefault="009A31C9" w:rsidP="00A04157">
            <w:pPr>
              <w:pStyle w:val="afffa"/>
              <w:rPr>
                <w:sz w:val="22"/>
              </w:rPr>
            </w:pPr>
            <w:r w:rsidRPr="005B0487">
              <w:rPr>
                <w:sz w:val="20"/>
              </w:rPr>
              <w:t>УП-04.07.02-ERP Оперативный контроль корректности отнесения фактических затрат</w:t>
            </w:r>
          </w:p>
        </w:tc>
      </w:tr>
      <w:tr w:rsidR="005C7652">
        <w:trPr>
          <w:trHeight w:val="433"/>
        </w:trPr>
        <w:tc>
          <w:tcPr>
            <w:tcW w:w="276" w:type="pct"/>
            <w:shd w:val="clear" w:color="auto" w:fill="FFFFFF"/>
            <w:vAlign w:val="center"/>
          </w:tcPr>
          <w:p w:rsidR="006455A0" w:rsidRPr="00F30A05" w:rsidRDefault="006455A0" w:rsidP="006455A0">
            <w:pPr>
              <w:pStyle w:val="afffa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7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5A0" w:rsidRPr="00A04157" w:rsidRDefault="006455A0" w:rsidP="006455A0">
            <w:pPr>
              <w:pStyle w:val="afffa"/>
              <w:rPr>
                <w:sz w:val="20"/>
                <w:szCs w:val="20"/>
              </w:rPr>
            </w:pPr>
            <w:r w:rsidRPr="00896828">
              <w:rPr>
                <w:sz w:val="20"/>
                <w:szCs w:val="20"/>
              </w:rPr>
              <w:t>Акт приёма-сдачи выполненных работ/услуг</w:t>
            </w:r>
            <w:r w:rsidRPr="00896828" w:rsidDel="00896828">
              <w:rPr>
                <w:sz w:val="20"/>
                <w:szCs w:val="20"/>
              </w:rPr>
              <w:t xml:space="preserve"> </w:t>
            </w:r>
            <w:r w:rsidRPr="00A04157">
              <w:rPr>
                <w:sz w:val="20"/>
                <w:szCs w:val="20"/>
              </w:rPr>
              <w:t>(в случае выполнения работ подрядным способом)</w:t>
            </w:r>
          </w:p>
        </w:tc>
        <w:tc>
          <w:tcPr>
            <w:tcW w:w="284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55A0" w:rsidRPr="005B0487" w:rsidRDefault="006455A0" w:rsidP="006455A0">
            <w:pPr>
              <w:pStyle w:val="afffa"/>
              <w:rPr>
                <w:sz w:val="20"/>
              </w:rPr>
            </w:pPr>
            <w:r w:rsidRPr="005B0487">
              <w:rPr>
                <w:sz w:val="20"/>
              </w:rPr>
              <w:t>ПП-10.01.05-</w:t>
            </w:r>
            <w:r w:rsidRPr="005B0487">
              <w:rPr>
                <w:sz w:val="20"/>
                <w:lang w:val="en-US"/>
              </w:rPr>
              <w:t>ERP</w:t>
            </w:r>
            <w:r w:rsidRPr="005B0487">
              <w:rPr>
                <w:sz w:val="20"/>
              </w:rPr>
              <w:t xml:space="preserve"> Управление обязательствами по закупке работ и услуг</w:t>
            </w:r>
          </w:p>
        </w:tc>
      </w:tr>
    </w:tbl>
    <w:p w:rsidR="00D873AC" w:rsidRPr="00D873AC" w:rsidRDefault="00C1057F" w:rsidP="00F30A05">
      <w:pPr>
        <w:pStyle w:val="22"/>
        <w:rPr>
          <w:caps/>
        </w:rPr>
      </w:pPr>
      <w:bookmarkStart w:id="26" w:name="п46"/>
      <w:bookmarkEnd w:id="25"/>
      <w:r>
        <w:t xml:space="preserve">Входы </w:t>
      </w:r>
      <w:r w:rsidR="00676C11">
        <w:t>бизнес-</w:t>
      </w:r>
      <w:r>
        <w:t>процесса</w:t>
      </w:r>
    </w:p>
    <w:p w:rsidR="00D873AC" w:rsidRPr="00F30A05" w:rsidRDefault="00D873AC" w:rsidP="008E565B">
      <w:pPr>
        <w:pStyle w:val="a3"/>
        <w:ind w:left="1701" w:firstLine="0"/>
      </w:pPr>
      <w:r w:rsidRPr="00F30A05">
        <w:t>Входы бизнес-процесса «Регистрация результатов диагностики производственных активов»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3"/>
        <w:gridCol w:w="3827"/>
        <w:gridCol w:w="5805"/>
      </w:tblGrid>
      <w:tr w:rsidR="005C7652">
        <w:trPr>
          <w:trHeight w:val="224"/>
          <w:tblHeader/>
        </w:trPr>
        <w:tc>
          <w:tcPr>
            <w:tcW w:w="276" w:type="pct"/>
            <w:shd w:val="clear" w:color="auto" w:fill="FFC000"/>
            <w:vAlign w:val="center"/>
          </w:tcPr>
          <w:p w:rsidR="00A04157" w:rsidRPr="00A04157" w:rsidRDefault="00A04157" w:rsidP="00A04157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A04157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87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04157" w:rsidRPr="00A04157" w:rsidRDefault="00A04157" w:rsidP="00A04157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A04157">
              <w:rPr>
                <w:b/>
                <w:sz w:val="20"/>
                <w:szCs w:val="20"/>
              </w:rPr>
              <w:t>Вход бизнес-процесса</w:t>
            </w:r>
          </w:p>
        </w:tc>
        <w:tc>
          <w:tcPr>
            <w:tcW w:w="284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4157" w:rsidRPr="00A04157" w:rsidRDefault="00A04157" w:rsidP="00A04157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A04157">
              <w:rPr>
                <w:b/>
                <w:sz w:val="20"/>
                <w:szCs w:val="20"/>
              </w:rPr>
              <w:t>Поставщики входа бизнес-процесса</w:t>
            </w:r>
          </w:p>
        </w:tc>
      </w:tr>
      <w:tr w:rsidR="005C7652">
        <w:trPr>
          <w:trHeight w:val="86"/>
        </w:trPr>
        <w:tc>
          <w:tcPr>
            <w:tcW w:w="276" w:type="pct"/>
            <w:shd w:val="clear" w:color="auto" w:fill="FFFFFF"/>
            <w:vAlign w:val="center"/>
          </w:tcPr>
          <w:p w:rsidR="00A04157" w:rsidRPr="00A04157" w:rsidRDefault="00A04157" w:rsidP="00A04157">
            <w:pPr>
              <w:pStyle w:val="afffa"/>
              <w:jc w:val="center"/>
              <w:rPr>
                <w:sz w:val="20"/>
                <w:szCs w:val="20"/>
              </w:rPr>
            </w:pPr>
            <w:r w:rsidRPr="00A04157">
              <w:rPr>
                <w:sz w:val="20"/>
                <w:szCs w:val="20"/>
              </w:rPr>
              <w:t>1</w:t>
            </w:r>
          </w:p>
        </w:tc>
        <w:tc>
          <w:tcPr>
            <w:tcW w:w="187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4157" w:rsidRPr="006B57E8" w:rsidRDefault="00A04157" w:rsidP="001C512C">
            <w:pPr>
              <w:pStyle w:val="afffa"/>
              <w:rPr>
                <w:sz w:val="20"/>
                <w:szCs w:val="20"/>
              </w:rPr>
            </w:pPr>
            <w:r w:rsidRPr="006B57E8">
              <w:rPr>
                <w:sz w:val="20"/>
                <w:szCs w:val="20"/>
              </w:rPr>
              <w:t xml:space="preserve">Заказ ТОРО </w:t>
            </w:r>
            <w:r w:rsidR="001C512C" w:rsidRPr="006B57E8">
              <w:rPr>
                <w:sz w:val="20"/>
                <w:szCs w:val="20"/>
              </w:rPr>
              <w:t>со статусом «</w:t>
            </w:r>
            <w:r w:rsidR="001C512C">
              <w:rPr>
                <w:sz w:val="20"/>
                <w:szCs w:val="20"/>
              </w:rPr>
              <w:t>Согласовано главным специалистом</w:t>
            </w:r>
            <w:r w:rsidR="001C512C" w:rsidRPr="006B57E8">
              <w:rPr>
                <w:sz w:val="20"/>
                <w:szCs w:val="20"/>
              </w:rPr>
              <w:t xml:space="preserve"> (</w:t>
            </w:r>
            <w:r w:rsidR="001C512C">
              <w:rPr>
                <w:sz w:val="20"/>
                <w:szCs w:val="20"/>
              </w:rPr>
              <w:t>СГГС</w:t>
            </w:r>
            <w:r w:rsidR="001C512C" w:rsidRPr="006B57E8">
              <w:rPr>
                <w:sz w:val="20"/>
                <w:szCs w:val="20"/>
              </w:rPr>
              <w:t>)»</w:t>
            </w:r>
            <w:r w:rsidR="007E6595">
              <w:rPr>
                <w:sz w:val="20"/>
                <w:szCs w:val="20"/>
              </w:rPr>
              <w:t>, утвержденный в рамках недельно-суточного планирования</w:t>
            </w:r>
            <w:r w:rsidR="00D258CB">
              <w:rPr>
                <w:sz w:val="20"/>
                <w:szCs w:val="20"/>
              </w:rPr>
              <w:t xml:space="preserve"> </w:t>
            </w:r>
          </w:p>
        </w:tc>
        <w:tc>
          <w:tcPr>
            <w:tcW w:w="284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04157" w:rsidRPr="006B57E8" w:rsidRDefault="006B57E8">
            <w:pPr>
              <w:pStyle w:val="afffa"/>
              <w:rPr>
                <w:sz w:val="20"/>
                <w:szCs w:val="20"/>
              </w:rPr>
            </w:pPr>
            <w:r w:rsidRPr="006B57E8">
              <w:rPr>
                <w:sz w:val="20"/>
                <w:szCs w:val="20"/>
              </w:rPr>
              <w:t>ПП-</w:t>
            </w:r>
            <w:r w:rsidR="00FD32A2" w:rsidRPr="00FD32A2">
              <w:rPr>
                <w:sz w:val="20"/>
                <w:szCs w:val="20"/>
              </w:rPr>
              <w:t>07.</w:t>
            </w:r>
            <w:r w:rsidR="00FB592C" w:rsidRPr="00FD32A2">
              <w:rPr>
                <w:sz w:val="20"/>
                <w:szCs w:val="20"/>
              </w:rPr>
              <w:t>0</w:t>
            </w:r>
            <w:r w:rsidR="00FB592C">
              <w:rPr>
                <w:sz w:val="20"/>
                <w:szCs w:val="20"/>
              </w:rPr>
              <w:t>3</w:t>
            </w:r>
            <w:r w:rsidR="00FD32A2" w:rsidRPr="00FD32A2">
              <w:rPr>
                <w:sz w:val="20"/>
                <w:szCs w:val="20"/>
              </w:rPr>
              <w:t>.02</w:t>
            </w:r>
            <w:r w:rsidRPr="006B57E8">
              <w:rPr>
                <w:sz w:val="20"/>
                <w:szCs w:val="20"/>
              </w:rPr>
              <w:t>-ERP «Недельно-суточное планирование воздействий на производственные активы»</w:t>
            </w:r>
          </w:p>
        </w:tc>
      </w:tr>
      <w:bookmarkEnd w:id="26"/>
    </w:tbl>
    <w:p w:rsidR="00117F39" w:rsidRDefault="00117F39" w:rsidP="00F30A05">
      <w:pPr>
        <w:pStyle w:val="Mainstyle"/>
      </w:pPr>
    </w:p>
    <w:p w:rsidR="00621BA7" w:rsidRPr="007C374E" w:rsidRDefault="007A07F2" w:rsidP="00F30A05">
      <w:pPr>
        <w:pStyle w:val="22"/>
      </w:pPr>
      <w:r>
        <w:t>Описание процедуры «В</w:t>
      </w:r>
      <w:r w:rsidR="007C374E" w:rsidRPr="007C374E">
        <w:t>ыдача наряд-заданий на выполнение работ</w:t>
      </w:r>
      <w:r w:rsidR="00665231" w:rsidRPr="007C374E">
        <w:t>»</w:t>
      </w:r>
    </w:p>
    <w:p w:rsidR="00661AF9" w:rsidRPr="00A0555D" w:rsidRDefault="005F6109" w:rsidP="003503EC">
      <w:pPr>
        <w:pStyle w:val="31"/>
      </w:pPr>
      <w:r>
        <w:t>Формирование и в</w:t>
      </w:r>
      <w:r w:rsidR="00104F75">
        <w:t xml:space="preserve">ыдача наряд-заданий выполняется </w:t>
      </w:r>
      <w:r w:rsidR="00397862">
        <w:t>Начальником ЛНК</w:t>
      </w:r>
      <w:r w:rsidR="002E06A5">
        <w:t xml:space="preserve"> </w:t>
      </w:r>
      <w:r w:rsidR="007E6595">
        <w:t>по</w:t>
      </w:r>
      <w:r w:rsidR="00104F75">
        <w:t xml:space="preserve"> Заказ</w:t>
      </w:r>
      <w:r w:rsidR="001C512C">
        <w:t>у</w:t>
      </w:r>
      <w:r w:rsidR="00104F75">
        <w:t xml:space="preserve"> ТОРО со статусом </w:t>
      </w:r>
      <w:r w:rsidR="007E6595">
        <w:t xml:space="preserve">СГГС, </w:t>
      </w:r>
      <w:r w:rsidR="001C512C">
        <w:t>утвержденному в рамках недельно-суточного планирования</w:t>
      </w:r>
      <w:r w:rsidR="00EE381C" w:rsidRPr="000A2EF0">
        <w:t>.</w:t>
      </w:r>
      <w:r w:rsidR="003503EC">
        <w:t xml:space="preserve"> </w:t>
      </w:r>
      <w:r w:rsidR="002D22BD">
        <w:t>Описание порядка</w:t>
      </w:r>
      <w:r w:rsidR="00B0278A">
        <w:t xml:space="preserve"> формирования годовой программы </w:t>
      </w:r>
      <w:r w:rsidR="002D22BD">
        <w:t>поддержания производственных активов</w:t>
      </w:r>
      <w:r w:rsidR="00B0278A">
        <w:t xml:space="preserve"> </w:t>
      </w:r>
      <w:r w:rsidR="00597B68">
        <w:t>и Заказов ТОРО</w:t>
      </w:r>
      <w:r w:rsidR="002D22BD">
        <w:t xml:space="preserve"> (включая Заказы ТОРО на диагностику)</w:t>
      </w:r>
      <w:r w:rsidR="00597B68">
        <w:t xml:space="preserve"> </w:t>
      </w:r>
      <w:r w:rsidR="00B0278A">
        <w:t xml:space="preserve">описан в </w:t>
      </w:r>
      <w:hyperlink w:anchor="годовоепланирование" w:history="1">
        <w:r w:rsidR="003503EC" w:rsidRPr="003503EC">
          <w:rPr>
            <w:rStyle w:val="af1"/>
          </w:rPr>
          <w:t>Регламент</w:t>
        </w:r>
        <w:r w:rsidR="00597B68">
          <w:rPr>
            <w:rStyle w:val="af1"/>
          </w:rPr>
          <w:t>ах</w:t>
        </w:r>
        <w:r w:rsidR="003503EC" w:rsidRPr="003503EC">
          <w:rPr>
            <w:rStyle w:val="af1"/>
          </w:rPr>
          <w:t xml:space="preserve"> «Годовое планирование программы поддержания производственных </w:t>
        </w:r>
        <w:r w:rsidR="003503EC" w:rsidRPr="003503EC">
          <w:rPr>
            <w:rStyle w:val="af1"/>
          </w:rPr>
          <w:lastRenderedPageBreak/>
          <w:t>активов»</w:t>
        </w:r>
        <w:r w:rsidR="00597B68">
          <w:rPr>
            <w:rStyle w:val="af1"/>
          </w:rPr>
          <w:t xml:space="preserve"> и </w:t>
        </w:r>
        <w:r w:rsidR="00597B68">
          <w:t>«Оперативное (месячное, недельно-суточное) планирование программы поддержания производственных активов»</w:t>
        </w:r>
        <w:r w:rsidR="003503EC" w:rsidRPr="003503EC">
          <w:rPr>
            <w:rStyle w:val="af1"/>
          </w:rPr>
          <w:t>.</w:t>
        </w:r>
      </w:hyperlink>
    </w:p>
    <w:p w:rsidR="00661AF9" w:rsidRDefault="00DB2D9A" w:rsidP="00F30A05">
      <w:pPr>
        <w:pStyle w:val="31"/>
      </w:pPr>
      <w:r>
        <w:rPr>
          <w:rFonts w:cs="Arial"/>
        </w:rPr>
        <w:t xml:space="preserve">При наличии в Заказе ТОРО операций с признаком опасные работы, </w:t>
      </w:r>
      <w:r w:rsidR="00397862">
        <w:rPr>
          <w:rFonts w:cs="Arial"/>
        </w:rPr>
        <w:t>Начальник ЛНК</w:t>
      </w:r>
      <w:r>
        <w:rPr>
          <w:rFonts w:cs="Arial"/>
        </w:rPr>
        <w:t xml:space="preserve"> </w:t>
      </w:r>
      <w:r w:rsidRPr="0002568A">
        <w:t>оформляет запрос на формирование наряд-допуска</w:t>
      </w:r>
      <w:r>
        <w:t>, а выдача наряд-задания осуществляется после получения наряд-допуска</w:t>
      </w:r>
      <w:r w:rsidRPr="0002568A">
        <w:t>.</w:t>
      </w:r>
    </w:p>
    <w:p w:rsidR="00661AF9" w:rsidRPr="00A0555D" w:rsidRDefault="00DB2D9A" w:rsidP="00F30A05">
      <w:pPr>
        <w:pStyle w:val="31"/>
      </w:pPr>
      <w:r w:rsidRPr="0002568A">
        <w:t xml:space="preserve">Формирование наряд-допуска осуществляется в модуле </w:t>
      </w:r>
      <w:r>
        <w:rPr>
          <w:lang w:val="en-US"/>
        </w:rPr>
        <w:t>SAP</w:t>
      </w:r>
      <w:r w:rsidRPr="00C821F4">
        <w:t xml:space="preserve"> </w:t>
      </w:r>
      <w:r w:rsidRPr="0002568A">
        <w:rPr>
          <w:lang w:val="en-US"/>
        </w:rPr>
        <w:t>EHSM</w:t>
      </w:r>
      <w:r>
        <w:t xml:space="preserve"> </w:t>
      </w:r>
      <w:r w:rsidRPr="0002568A">
        <w:t xml:space="preserve">в соответствии с требованиями </w:t>
      </w:r>
      <w:r w:rsidR="0014678E" w:rsidRPr="0014678E">
        <w:t>процесс</w:t>
      </w:r>
      <w:r w:rsidR="0014678E">
        <w:t>а</w:t>
      </w:r>
      <w:r w:rsidR="0014678E" w:rsidRPr="0014678E">
        <w:t xml:space="preserve"> «ПП-11.03.01-ERP Обеспечение проведения работ повышенной опасности»</w:t>
      </w:r>
      <w:r w:rsidR="0014678E">
        <w:t xml:space="preserve"> </w:t>
      </w:r>
      <w:r w:rsidRPr="0002568A">
        <w:t>сотрудниками отдела охраны труда и промышленной безопасности</w:t>
      </w:r>
      <w:r>
        <w:t>.</w:t>
      </w:r>
    </w:p>
    <w:p w:rsidR="00044705" w:rsidRDefault="00BF71B0" w:rsidP="00F30A05">
      <w:pPr>
        <w:pStyle w:val="31"/>
      </w:pPr>
      <w:r>
        <w:t xml:space="preserve">При </w:t>
      </w:r>
      <w:r w:rsidR="00CD101F">
        <w:t>отсутствии</w:t>
      </w:r>
      <w:r w:rsidR="00DB2D9A">
        <w:t xml:space="preserve"> опасных работ в составе операций Заказа ТОРО, </w:t>
      </w:r>
      <w:r w:rsidR="00397862">
        <w:t>Начальником ЛНК</w:t>
      </w:r>
      <w:r w:rsidR="00DB2D9A">
        <w:t xml:space="preserve"> осуществляется формирование наряд-задания на основании операций Заказа ТОРО и выдача его</w:t>
      </w:r>
      <w:r w:rsidR="00DB2D9A" w:rsidRPr="000C3649">
        <w:t xml:space="preserve"> </w:t>
      </w:r>
      <w:r w:rsidR="005F3926">
        <w:t>специалистам</w:t>
      </w:r>
      <w:r w:rsidR="00DB2D9A" w:rsidRPr="000C3649">
        <w:t xml:space="preserve">, </w:t>
      </w:r>
      <w:r w:rsidR="00B77EF4" w:rsidRPr="000C3649">
        <w:t>котор</w:t>
      </w:r>
      <w:r w:rsidR="005F3926">
        <w:t>ы</w:t>
      </w:r>
      <w:r w:rsidR="00B77EF4" w:rsidRPr="000C3649">
        <w:t>е буд</w:t>
      </w:r>
      <w:r w:rsidR="005F3926">
        <w:t>у</w:t>
      </w:r>
      <w:r w:rsidR="00B77EF4" w:rsidRPr="000C3649">
        <w:t xml:space="preserve">т </w:t>
      </w:r>
      <w:r w:rsidR="00DB2D9A" w:rsidRPr="000C3649">
        <w:t>проводить диагностику</w:t>
      </w:r>
      <w:r w:rsidR="00DB2D9A">
        <w:t>.</w:t>
      </w:r>
    </w:p>
    <w:p w:rsidR="005F3926" w:rsidRPr="00846304" w:rsidRDefault="005F3926" w:rsidP="005F3926">
      <w:pPr>
        <w:pStyle w:val="31"/>
      </w:pPr>
      <w:r>
        <w:t>При необходимости проведения подготовительных мероприятий по подготовке оборудования перед проведением диагностики (например, зачистка швов оборудования), их выполнение осуществляется персоналом подразделения, в котором будет производиться диагностика.</w:t>
      </w:r>
      <w:r w:rsidR="003503EC">
        <w:t xml:space="preserve"> </w:t>
      </w:r>
      <w:r w:rsidR="00B0278A">
        <w:t>Определение с</w:t>
      </w:r>
      <w:r w:rsidR="003503EC">
        <w:t>остав</w:t>
      </w:r>
      <w:r w:rsidR="00B0278A">
        <w:t>а</w:t>
      </w:r>
      <w:r w:rsidR="003503EC">
        <w:t xml:space="preserve"> подготовительных мероприятий</w:t>
      </w:r>
      <w:r w:rsidR="002D22BD">
        <w:t xml:space="preserve"> и назначение ответственных исполнителей</w:t>
      </w:r>
      <w:r w:rsidR="00B0278A">
        <w:t xml:space="preserve"> </w:t>
      </w:r>
      <w:r w:rsidR="002D22BD">
        <w:t>выполняется</w:t>
      </w:r>
      <w:r w:rsidR="00B0278A">
        <w:t xml:space="preserve"> в соответствии с </w:t>
      </w:r>
      <w:hyperlink w:anchor="операпланирование" w:history="1">
        <w:r w:rsidR="00B0278A" w:rsidRPr="00861FB6">
          <w:rPr>
            <w:rStyle w:val="af1"/>
          </w:rPr>
          <w:t>Регламентом Компании «Оперативное (месячное, недельно-суточное) планирование программы поддержания производственных активов»</w:t>
        </w:r>
      </w:hyperlink>
      <w:r w:rsidR="00B0278A">
        <w:t>.</w:t>
      </w:r>
      <w:r w:rsidR="003503EC">
        <w:t xml:space="preserve">. </w:t>
      </w:r>
    </w:p>
    <w:p w:rsidR="00397862" w:rsidRPr="00397862" w:rsidRDefault="00397862" w:rsidP="00F30A05">
      <w:pPr>
        <w:pStyle w:val="31"/>
      </w:pPr>
      <w:r>
        <w:t xml:space="preserve">В случае </w:t>
      </w:r>
      <w:r w:rsidR="005F3926">
        <w:t xml:space="preserve">невозможности </w:t>
      </w:r>
      <w:r>
        <w:t xml:space="preserve">проведения </w:t>
      </w:r>
      <w:r w:rsidR="005F3926">
        <w:t xml:space="preserve">плановых работ по диагностике оборудования в связи с </w:t>
      </w:r>
      <w:r w:rsidR="00914844">
        <w:t xml:space="preserve">неготовностью оборудования (например, не проведены необходимые подготовительные мероприятия) или </w:t>
      </w:r>
      <w:r w:rsidR="005F3926">
        <w:t xml:space="preserve">необходимостью проведения </w:t>
      </w:r>
      <w:r>
        <w:t>внеплановых</w:t>
      </w:r>
      <w:r w:rsidR="005F3926">
        <w:t>/ аварийных</w:t>
      </w:r>
      <w:r>
        <w:t xml:space="preserve"> работ</w:t>
      </w:r>
      <w:r w:rsidR="005F3926">
        <w:t>,</w:t>
      </w:r>
      <w:r>
        <w:t xml:space="preserve"> Начальник ЛНК </w:t>
      </w:r>
      <w:r w:rsidR="005F3926">
        <w:t>инициирует</w:t>
      </w:r>
      <w:r w:rsidR="00914844">
        <w:t xml:space="preserve"> перенос сроков проведения плановой диагностики оборудования в соответствии с </w:t>
      </w:r>
      <w:hyperlink w:anchor="операпланирование" w:history="1">
        <w:r w:rsidR="00914844" w:rsidRPr="00861FB6">
          <w:rPr>
            <w:rStyle w:val="af1"/>
          </w:rPr>
          <w:t>Регламентом Компании «Оперативное (месячное, недельно-суточное) планирование программы поддержания производственных активов»</w:t>
        </w:r>
      </w:hyperlink>
      <w:r w:rsidR="00914844">
        <w:t>.</w:t>
      </w:r>
    </w:p>
    <w:p w:rsidR="00732DC1" w:rsidRPr="00F30A05" w:rsidRDefault="00732DC1" w:rsidP="00F30A05">
      <w:pPr>
        <w:pStyle w:val="a3"/>
      </w:pPr>
      <w:r w:rsidRPr="00F30A05">
        <w:t>Выдача наряд-заданий на выполнение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9"/>
        <w:gridCol w:w="6566"/>
      </w:tblGrid>
      <w:tr w:rsidR="005C7652">
        <w:trPr>
          <w:trHeight w:val="224"/>
          <w:tblHeader/>
        </w:trPr>
        <w:tc>
          <w:tcPr>
            <w:tcW w:w="1780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1BA7" w:rsidRPr="00B342E6" w:rsidRDefault="00621BA7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B342E6">
              <w:rPr>
                <w:b/>
                <w:sz w:val="20"/>
                <w:szCs w:val="20"/>
              </w:rPr>
              <w:t xml:space="preserve">Шаг </w:t>
            </w:r>
            <w:r w:rsidR="006967DF" w:rsidRPr="00B342E6">
              <w:rPr>
                <w:b/>
                <w:sz w:val="20"/>
                <w:szCs w:val="20"/>
              </w:rPr>
              <w:t>ПП</w:t>
            </w:r>
            <w:r w:rsidR="001B61A8" w:rsidRPr="00B342E6">
              <w:rPr>
                <w:b/>
                <w:sz w:val="20"/>
                <w:szCs w:val="20"/>
              </w:rPr>
              <w:t>-</w:t>
            </w:r>
            <w:r w:rsidR="00010986" w:rsidRPr="00010986">
              <w:rPr>
                <w:b/>
                <w:sz w:val="20"/>
                <w:szCs w:val="20"/>
              </w:rPr>
              <w:t>07.</w:t>
            </w:r>
            <w:r w:rsidR="00FB592C" w:rsidRPr="00010986">
              <w:rPr>
                <w:b/>
                <w:sz w:val="20"/>
                <w:szCs w:val="20"/>
              </w:rPr>
              <w:t>0</w:t>
            </w:r>
            <w:r w:rsidR="00FB592C">
              <w:rPr>
                <w:b/>
                <w:sz w:val="20"/>
                <w:szCs w:val="20"/>
              </w:rPr>
              <w:t>4</w:t>
            </w:r>
            <w:r w:rsidR="00010986" w:rsidRPr="00010986">
              <w:rPr>
                <w:b/>
                <w:sz w:val="20"/>
                <w:szCs w:val="20"/>
              </w:rPr>
              <w:t>.03</w:t>
            </w:r>
            <w:r w:rsidR="00B338DB" w:rsidRPr="00B342E6">
              <w:rPr>
                <w:b/>
                <w:sz w:val="20"/>
                <w:szCs w:val="20"/>
              </w:rPr>
              <w:t>.</w:t>
            </w:r>
            <w:r w:rsidR="006967DF" w:rsidRPr="00B342E6">
              <w:rPr>
                <w:b/>
                <w:sz w:val="20"/>
                <w:szCs w:val="20"/>
              </w:rPr>
              <w:t>0</w:t>
            </w:r>
            <w:r w:rsidR="006D4861" w:rsidRPr="00B342E6">
              <w:rPr>
                <w:b/>
                <w:sz w:val="20"/>
                <w:szCs w:val="20"/>
              </w:rPr>
              <w:t>5</w:t>
            </w:r>
          </w:p>
        </w:tc>
        <w:tc>
          <w:tcPr>
            <w:tcW w:w="3220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621BA7" w:rsidRPr="00B342E6" w:rsidRDefault="006D6EB9" w:rsidP="00DE7047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B342E6">
              <w:rPr>
                <w:b/>
                <w:sz w:val="20"/>
                <w:szCs w:val="20"/>
              </w:rPr>
              <w:t>Выдача наряд-заданий на выполнение работ</w:t>
            </w:r>
          </w:p>
        </w:tc>
      </w:tr>
      <w:tr w:rsidR="005C7652">
        <w:trPr>
          <w:trHeight w:val="169"/>
        </w:trPr>
        <w:tc>
          <w:tcPr>
            <w:tcW w:w="17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BA7" w:rsidRPr="00A04157" w:rsidRDefault="00F70E47" w:rsidP="00B342E6">
            <w:pPr>
              <w:pStyle w:val="afffa"/>
              <w:rPr>
                <w:b/>
                <w:sz w:val="20"/>
                <w:szCs w:val="20"/>
              </w:rPr>
            </w:pPr>
            <w:r w:rsidRPr="00A04157">
              <w:rPr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2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9509B" w:rsidRPr="00B342E6" w:rsidRDefault="006D4861" w:rsidP="001C512C">
            <w:pPr>
              <w:pStyle w:val="afffa"/>
              <w:rPr>
                <w:sz w:val="20"/>
                <w:szCs w:val="20"/>
              </w:rPr>
            </w:pPr>
            <w:r w:rsidRPr="00B342E6">
              <w:rPr>
                <w:sz w:val="20"/>
                <w:szCs w:val="20"/>
              </w:rPr>
              <w:t>Заказ ТОРО со статусом «</w:t>
            </w:r>
            <w:r w:rsidR="001C512C">
              <w:rPr>
                <w:sz w:val="20"/>
                <w:szCs w:val="20"/>
              </w:rPr>
              <w:t>Согласовано главным специалистом</w:t>
            </w:r>
            <w:r w:rsidR="001C512C" w:rsidRPr="00B342E6">
              <w:rPr>
                <w:sz w:val="20"/>
                <w:szCs w:val="20"/>
              </w:rPr>
              <w:t xml:space="preserve"> </w:t>
            </w:r>
            <w:r w:rsidRPr="00B342E6">
              <w:rPr>
                <w:sz w:val="20"/>
                <w:szCs w:val="20"/>
              </w:rPr>
              <w:t>(</w:t>
            </w:r>
            <w:r w:rsidR="001C512C">
              <w:rPr>
                <w:sz w:val="20"/>
                <w:szCs w:val="20"/>
              </w:rPr>
              <w:t>СГГС</w:t>
            </w:r>
            <w:r w:rsidRPr="00B342E6">
              <w:rPr>
                <w:sz w:val="20"/>
                <w:szCs w:val="20"/>
              </w:rPr>
              <w:t>)»</w:t>
            </w:r>
          </w:p>
        </w:tc>
      </w:tr>
      <w:tr w:rsidR="005C7652">
        <w:trPr>
          <w:trHeight w:val="259"/>
        </w:trPr>
        <w:tc>
          <w:tcPr>
            <w:tcW w:w="17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BA7" w:rsidRPr="00A04157" w:rsidRDefault="00621BA7" w:rsidP="00B342E6">
            <w:pPr>
              <w:pStyle w:val="afffa"/>
              <w:rPr>
                <w:b/>
                <w:sz w:val="20"/>
                <w:szCs w:val="20"/>
              </w:rPr>
            </w:pPr>
            <w:r w:rsidRPr="00A04157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2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1538D" w:rsidRPr="00B342E6" w:rsidRDefault="00252E3B" w:rsidP="00022C0B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Начальник ЛНК</w:t>
            </w:r>
            <w:r w:rsidR="002E06A5" w:rsidRPr="00B342E6">
              <w:rPr>
                <w:sz w:val="20"/>
                <w:szCs w:val="20"/>
              </w:rPr>
              <w:t xml:space="preserve"> </w:t>
            </w:r>
          </w:p>
        </w:tc>
      </w:tr>
      <w:tr w:rsidR="005C7652">
        <w:trPr>
          <w:trHeight w:val="60"/>
        </w:trPr>
        <w:tc>
          <w:tcPr>
            <w:tcW w:w="17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1BA7" w:rsidRPr="00A04157" w:rsidRDefault="00621BA7" w:rsidP="00B342E6">
            <w:pPr>
              <w:pStyle w:val="afffa"/>
              <w:rPr>
                <w:b/>
                <w:sz w:val="20"/>
                <w:szCs w:val="20"/>
              </w:rPr>
            </w:pPr>
            <w:r w:rsidRPr="00A04157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2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91CC8" w:rsidRPr="00B342E6" w:rsidRDefault="006D4861" w:rsidP="00B342E6">
            <w:pPr>
              <w:pStyle w:val="afffa"/>
              <w:rPr>
                <w:sz w:val="20"/>
                <w:szCs w:val="20"/>
              </w:rPr>
            </w:pPr>
            <w:r w:rsidRPr="00B342E6">
              <w:rPr>
                <w:noProof/>
                <w:sz w:val="20"/>
                <w:szCs w:val="20"/>
              </w:rPr>
              <w:t>Формирование и в</w:t>
            </w:r>
            <w:r w:rsidR="005F6109" w:rsidRPr="00B342E6">
              <w:rPr>
                <w:noProof/>
                <w:sz w:val="20"/>
                <w:szCs w:val="20"/>
              </w:rPr>
              <w:t>ы</w:t>
            </w:r>
            <w:r w:rsidRPr="00B342E6">
              <w:rPr>
                <w:noProof/>
                <w:sz w:val="20"/>
                <w:szCs w:val="20"/>
              </w:rPr>
              <w:t>дача наряд-задания на выполнение диагностики оборудования</w:t>
            </w:r>
          </w:p>
        </w:tc>
      </w:tr>
      <w:tr w:rsidR="005C7652">
        <w:trPr>
          <w:trHeight w:val="511"/>
        </w:trPr>
        <w:tc>
          <w:tcPr>
            <w:tcW w:w="17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1BA7" w:rsidRPr="00A04157" w:rsidRDefault="00621BA7" w:rsidP="00B342E6">
            <w:pPr>
              <w:pStyle w:val="afffa"/>
              <w:rPr>
                <w:b/>
                <w:sz w:val="20"/>
                <w:szCs w:val="20"/>
              </w:rPr>
            </w:pPr>
            <w:r w:rsidRPr="00A04157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2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12E" w:rsidRPr="00B342E6" w:rsidRDefault="00DB2D9A" w:rsidP="00B342E6">
            <w:pPr>
              <w:pStyle w:val="afffa"/>
              <w:rPr>
                <w:noProof/>
                <w:sz w:val="20"/>
                <w:szCs w:val="20"/>
              </w:rPr>
            </w:pPr>
            <w:r w:rsidRPr="00B342E6">
              <w:rPr>
                <w:sz w:val="20"/>
                <w:szCs w:val="20"/>
              </w:rPr>
              <w:t>Наряд-допуск</w:t>
            </w:r>
            <w:r w:rsidR="008C312E" w:rsidRPr="00B342E6">
              <w:rPr>
                <w:sz w:val="20"/>
                <w:szCs w:val="20"/>
              </w:rPr>
              <w:t xml:space="preserve"> (</w:t>
            </w:r>
            <w:r w:rsidRPr="00B342E6">
              <w:rPr>
                <w:sz w:val="20"/>
                <w:szCs w:val="20"/>
              </w:rPr>
              <w:t>не</w:t>
            </w:r>
            <w:r w:rsidR="008C312E" w:rsidRPr="00B342E6">
              <w:rPr>
                <w:sz w:val="20"/>
                <w:szCs w:val="20"/>
              </w:rPr>
              <w:t>системный)</w:t>
            </w:r>
          </w:p>
          <w:p w:rsidR="006D4861" w:rsidRDefault="006D4861" w:rsidP="00B342E6">
            <w:pPr>
              <w:pStyle w:val="afffa"/>
              <w:rPr>
                <w:noProof/>
                <w:sz w:val="20"/>
                <w:szCs w:val="20"/>
              </w:rPr>
            </w:pPr>
            <w:r w:rsidRPr="00B342E6">
              <w:rPr>
                <w:noProof/>
                <w:sz w:val="20"/>
                <w:szCs w:val="20"/>
              </w:rPr>
              <w:t>Наряд-задание</w:t>
            </w:r>
            <w:r w:rsidR="00247C07" w:rsidRPr="00B342E6">
              <w:rPr>
                <w:noProof/>
                <w:sz w:val="20"/>
                <w:szCs w:val="20"/>
              </w:rPr>
              <w:t xml:space="preserve"> (несистемный)</w:t>
            </w:r>
          </w:p>
          <w:p w:rsidR="007221FE" w:rsidRPr="007221FE" w:rsidRDefault="007221FE" w:rsidP="007221FE">
            <w:pPr>
              <w:pStyle w:val="afffa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Н</w:t>
            </w:r>
            <w:r w:rsidRPr="007221FE">
              <w:rPr>
                <w:noProof/>
                <w:sz w:val="20"/>
                <w:szCs w:val="20"/>
              </w:rPr>
              <w:t>аряд-задание (печатается бумажный вариант из системы)</w:t>
            </w:r>
          </w:p>
          <w:p w:rsidR="007221FE" w:rsidRPr="00B342E6" w:rsidRDefault="007221FE">
            <w:pPr>
              <w:pStyle w:val="afffa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Н</w:t>
            </w:r>
            <w:r w:rsidRPr="007221FE">
              <w:rPr>
                <w:noProof/>
                <w:sz w:val="20"/>
                <w:szCs w:val="20"/>
              </w:rPr>
              <w:t xml:space="preserve">аряд-задание </w:t>
            </w:r>
            <w:r w:rsidR="00F81432">
              <w:rPr>
                <w:noProof/>
                <w:sz w:val="20"/>
                <w:szCs w:val="20"/>
              </w:rPr>
              <w:t>в Мобильном ТОРО</w:t>
            </w:r>
          </w:p>
        </w:tc>
      </w:tr>
      <w:tr w:rsidR="005C7652">
        <w:trPr>
          <w:trHeight w:val="50"/>
        </w:trPr>
        <w:tc>
          <w:tcPr>
            <w:tcW w:w="17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21BA7" w:rsidRPr="00A04157" w:rsidRDefault="00621BA7" w:rsidP="00B342E6">
            <w:pPr>
              <w:pStyle w:val="afffa"/>
              <w:rPr>
                <w:b/>
                <w:sz w:val="20"/>
                <w:szCs w:val="20"/>
              </w:rPr>
            </w:pPr>
            <w:r w:rsidRPr="00A04157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2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BA7" w:rsidRPr="00B342E6" w:rsidRDefault="00C47A41" w:rsidP="00B342E6">
            <w:pPr>
              <w:pStyle w:val="afffa"/>
              <w:rPr>
                <w:noProof/>
                <w:sz w:val="20"/>
                <w:szCs w:val="20"/>
              </w:rPr>
            </w:pPr>
            <w:r w:rsidRPr="00BB0E02">
              <w:rPr>
                <w:noProof/>
                <w:sz w:val="20"/>
                <w:szCs w:val="20"/>
              </w:rPr>
              <w:t xml:space="preserve">Процедура </w:t>
            </w:r>
            <w:r w:rsidR="00F40051" w:rsidRPr="00BB0E02">
              <w:rPr>
                <w:noProof/>
                <w:sz w:val="20"/>
                <w:szCs w:val="20"/>
              </w:rPr>
              <w:t xml:space="preserve">выполняется не более </w:t>
            </w:r>
            <w:r w:rsidR="00067EFB" w:rsidRPr="00BB0E02">
              <w:rPr>
                <w:noProof/>
                <w:sz w:val="20"/>
                <w:szCs w:val="20"/>
              </w:rPr>
              <w:t xml:space="preserve">семи </w:t>
            </w:r>
            <w:r w:rsidR="00770174" w:rsidRPr="00BB0E02">
              <w:rPr>
                <w:noProof/>
                <w:sz w:val="20"/>
                <w:szCs w:val="20"/>
              </w:rPr>
              <w:t>рабочих дней</w:t>
            </w:r>
            <w:r w:rsidR="00D5614C" w:rsidRPr="00BB0E02">
              <w:rPr>
                <w:noProof/>
                <w:sz w:val="20"/>
                <w:szCs w:val="20"/>
              </w:rPr>
              <w:t xml:space="preserve"> после </w:t>
            </w:r>
            <w:r w:rsidR="00067EFB" w:rsidRPr="00BB0E02">
              <w:rPr>
                <w:noProof/>
                <w:sz w:val="20"/>
                <w:szCs w:val="20"/>
              </w:rPr>
              <w:t xml:space="preserve">утверждения </w:t>
            </w:r>
            <w:r w:rsidR="00D5614C" w:rsidRPr="00BB0E02">
              <w:rPr>
                <w:noProof/>
                <w:sz w:val="20"/>
                <w:szCs w:val="20"/>
              </w:rPr>
              <w:t>Заказа ТОРО</w:t>
            </w:r>
          </w:p>
        </w:tc>
      </w:tr>
      <w:tr w:rsidR="005C7652">
        <w:trPr>
          <w:trHeight w:val="132"/>
        </w:trPr>
        <w:tc>
          <w:tcPr>
            <w:tcW w:w="178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21BA7" w:rsidRPr="00A04157" w:rsidRDefault="00621BA7" w:rsidP="00B342E6">
            <w:pPr>
              <w:pStyle w:val="afffa"/>
              <w:rPr>
                <w:b/>
                <w:sz w:val="20"/>
                <w:szCs w:val="20"/>
              </w:rPr>
            </w:pPr>
            <w:r w:rsidRPr="00A04157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22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31EC1" w:rsidRPr="00B342E6" w:rsidRDefault="00547F7D" w:rsidP="00B342E6">
            <w:pPr>
              <w:pStyle w:val="afffa"/>
              <w:rPr>
                <w:sz w:val="20"/>
                <w:szCs w:val="20"/>
              </w:rPr>
            </w:pPr>
            <w:r w:rsidRPr="00B342E6">
              <w:rPr>
                <w:sz w:val="20"/>
                <w:szCs w:val="20"/>
                <w:lang w:val="en-US"/>
              </w:rPr>
              <w:t>SAP</w:t>
            </w:r>
            <w:r w:rsidRPr="00B342E6">
              <w:rPr>
                <w:sz w:val="20"/>
                <w:szCs w:val="20"/>
              </w:rPr>
              <w:t xml:space="preserve"> </w:t>
            </w:r>
            <w:r w:rsidR="00250440" w:rsidRPr="00B342E6">
              <w:rPr>
                <w:sz w:val="20"/>
                <w:szCs w:val="20"/>
                <w:lang w:val="en-US"/>
              </w:rPr>
              <w:t>S</w:t>
            </w:r>
            <w:r w:rsidR="00250440" w:rsidRPr="00B342E6">
              <w:rPr>
                <w:sz w:val="20"/>
                <w:szCs w:val="20"/>
              </w:rPr>
              <w:t>/4</w:t>
            </w:r>
            <w:r w:rsidR="00250440" w:rsidRPr="00B342E6">
              <w:rPr>
                <w:sz w:val="20"/>
                <w:szCs w:val="20"/>
                <w:lang w:val="en-US"/>
              </w:rPr>
              <w:t>HANA</w:t>
            </w:r>
          </w:p>
        </w:tc>
      </w:tr>
    </w:tbl>
    <w:p w:rsidR="00661AF9" w:rsidRPr="00E93A5E" w:rsidRDefault="00661AF9" w:rsidP="00F30A05">
      <w:pPr>
        <w:rPr>
          <w:caps/>
        </w:rPr>
      </w:pPr>
      <w:bookmarkStart w:id="27" w:name="_Toc12539189"/>
      <w:bookmarkStart w:id="28" w:name="_Toc12609788"/>
      <w:bookmarkStart w:id="29" w:name="_Toc12539190"/>
      <w:bookmarkStart w:id="30" w:name="_Toc12609789"/>
      <w:bookmarkStart w:id="31" w:name="_Toc12539191"/>
      <w:bookmarkStart w:id="32" w:name="_Toc12609790"/>
      <w:bookmarkStart w:id="33" w:name="_Toc12539192"/>
      <w:bookmarkStart w:id="34" w:name="_Toc12609791"/>
      <w:bookmarkStart w:id="35" w:name="_Toc12539193"/>
      <w:bookmarkStart w:id="36" w:name="_Toc12609792"/>
      <w:bookmarkStart w:id="37" w:name="_Toc12539194"/>
      <w:bookmarkStart w:id="38" w:name="_Toc12609793"/>
      <w:bookmarkStart w:id="39" w:name="_Toc12539195"/>
      <w:bookmarkStart w:id="40" w:name="_Toc12609794"/>
      <w:bookmarkEnd w:id="1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</w:p>
    <w:p w:rsidR="0093453A" w:rsidRPr="000A2EF0" w:rsidRDefault="007A07F2" w:rsidP="00F30A05">
      <w:pPr>
        <w:pStyle w:val="22"/>
      </w:pPr>
      <w:r>
        <w:lastRenderedPageBreak/>
        <w:t>Описание процедуры «В</w:t>
      </w:r>
      <w:r w:rsidR="003C4C13">
        <w:t>ыполнение диагностики</w:t>
      </w:r>
      <w:r w:rsidR="00665231">
        <w:t>»</w:t>
      </w:r>
    </w:p>
    <w:p w:rsidR="00404C82" w:rsidRDefault="00404C82" w:rsidP="00F30A05">
      <w:pPr>
        <w:pStyle w:val="31"/>
      </w:pPr>
      <w:r>
        <w:t xml:space="preserve">Выполнение диагностики </w:t>
      </w:r>
      <w:r w:rsidR="008C312E">
        <w:t xml:space="preserve">Специалистом по диагностике </w:t>
      </w:r>
      <w:r w:rsidR="00E10BDA">
        <w:t xml:space="preserve">УО </w:t>
      </w:r>
      <w:r w:rsidR="008C312E">
        <w:t xml:space="preserve">ЛНК </w:t>
      </w:r>
      <w:r w:rsidR="003459DC">
        <w:t xml:space="preserve">(собственными силами) </w:t>
      </w:r>
      <w:r w:rsidR="008C312E">
        <w:t>и</w:t>
      </w:r>
      <w:r w:rsidR="00245682">
        <w:t>ли</w:t>
      </w:r>
      <w:r w:rsidR="008C312E">
        <w:t xml:space="preserve"> </w:t>
      </w:r>
      <w:r>
        <w:t>Предст</w:t>
      </w:r>
      <w:r w:rsidR="00355F14">
        <w:t>авителем подрядной организации/</w:t>
      </w:r>
      <w:r>
        <w:t xml:space="preserve">подрядной организацией </w:t>
      </w:r>
      <w:r w:rsidR="003459DC">
        <w:t xml:space="preserve">(подрядный способ) </w:t>
      </w:r>
      <w:r>
        <w:t>осуществляется при наличии:</w:t>
      </w:r>
    </w:p>
    <w:p w:rsidR="004B3A0E" w:rsidRDefault="00E66B06" w:rsidP="00F30A05">
      <w:pPr>
        <w:pStyle w:val="1d"/>
        <w:numPr>
          <w:ilvl w:val="0"/>
          <w:numId w:val="36"/>
        </w:numPr>
      </w:pPr>
      <w:r>
        <w:t>наряд</w:t>
      </w:r>
      <w:r w:rsidR="004B3A0E">
        <w:t>-задания</w:t>
      </w:r>
      <w:r w:rsidR="007C4094">
        <w:t>;</w:t>
      </w:r>
    </w:p>
    <w:p w:rsidR="00BF71B0" w:rsidRDefault="00E66B06" w:rsidP="00F30A05">
      <w:pPr>
        <w:pStyle w:val="1d"/>
        <w:numPr>
          <w:ilvl w:val="0"/>
          <w:numId w:val="36"/>
        </w:numPr>
      </w:pPr>
      <w:r>
        <w:t>н</w:t>
      </w:r>
      <w:r w:rsidR="004B3A0E">
        <w:t>аряд-допуска (</w:t>
      </w:r>
      <w:r w:rsidR="003E5B7B">
        <w:t>в соответствии с требованиями</w:t>
      </w:r>
      <w:r w:rsidR="0014678E">
        <w:t xml:space="preserve"> </w:t>
      </w:r>
      <w:r w:rsidR="0014678E" w:rsidRPr="0014678E">
        <w:t>процесс</w:t>
      </w:r>
      <w:r w:rsidR="0014678E">
        <w:t>а</w:t>
      </w:r>
      <w:r w:rsidR="0014678E" w:rsidRPr="0014678E">
        <w:t xml:space="preserve"> «ПП-11.03.01-ERP Обеспечение проведе</w:t>
      </w:r>
      <w:r w:rsidR="0014678E">
        <w:t xml:space="preserve">ния работ повышенной опасности» </w:t>
      </w:r>
      <w:r w:rsidR="003E5B7B">
        <w:t xml:space="preserve">при наличии опасных </w:t>
      </w:r>
      <w:r w:rsidR="00114160">
        <w:t xml:space="preserve">операций </w:t>
      </w:r>
      <w:r w:rsidR="003E5B7B">
        <w:t>в рамках выполняемых работ по Заказу ТОРО</w:t>
      </w:r>
      <w:r w:rsidR="004B3A0E">
        <w:t>).</w:t>
      </w:r>
    </w:p>
    <w:p w:rsidR="00404C82" w:rsidRDefault="008C312E" w:rsidP="00F30A05">
      <w:pPr>
        <w:pStyle w:val="31"/>
      </w:pPr>
      <w:r>
        <w:t xml:space="preserve">Специалистом по диагностике </w:t>
      </w:r>
      <w:r w:rsidR="00E10BDA">
        <w:t xml:space="preserve">УО </w:t>
      </w:r>
      <w:r>
        <w:t>ЛНК и</w:t>
      </w:r>
      <w:r w:rsidR="00245682">
        <w:t>ли</w:t>
      </w:r>
      <w:r>
        <w:t xml:space="preserve"> </w:t>
      </w:r>
      <w:r w:rsidR="00404C82">
        <w:t>Предст</w:t>
      </w:r>
      <w:r w:rsidR="00EA5CCD">
        <w:t>авителем подрядной организации/</w:t>
      </w:r>
      <w:r w:rsidR="00404C82">
        <w:t xml:space="preserve">подрядной организацией выполняется диагностика в соответствии с </w:t>
      </w:r>
      <w:r w:rsidR="00296426">
        <w:t xml:space="preserve">выданным наряд-заданием, а также </w:t>
      </w:r>
      <w:r w:rsidR="00404C82">
        <w:t>требованиями и методами, описание которых представлено</w:t>
      </w:r>
      <w:r w:rsidR="00114160">
        <w:t xml:space="preserve"> в </w:t>
      </w:r>
      <w:r w:rsidR="00EA5CCD">
        <w:t>регламентирующей документацией Российской Федерации на проведение диагностических работ методами НК</w:t>
      </w:r>
      <w:r w:rsidR="00114160">
        <w:t>, а также в следующих НМД Компании</w:t>
      </w:r>
      <w:r>
        <w:t xml:space="preserve"> (данный перечень НМД является не окончательным</w:t>
      </w:r>
      <w:r w:rsidR="00BE2283">
        <w:t xml:space="preserve"> и </w:t>
      </w:r>
      <w:r w:rsidR="00245682">
        <w:t>может быть</w:t>
      </w:r>
      <w:r w:rsidR="00BE2283">
        <w:t xml:space="preserve"> </w:t>
      </w:r>
      <w:r w:rsidR="00245682">
        <w:t>актуализирован в соответствии с установленным в Компании порядком</w:t>
      </w:r>
      <w:r>
        <w:t>)</w:t>
      </w:r>
      <w:r w:rsidR="00404C82">
        <w:t>:</w:t>
      </w:r>
    </w:p>
    <w:p w:rsidR="00404C82" w:rsidRPr="002B1484" w:rsidRDefault="00EF3274" w:rsidP="00F30A05">
      <w:pPr>
        <w:pStyle w:val="1d"/>
        <w:numPr>
          <w:ilvl w:val="0"/>
          <w:numId w:val="36"/>
        </w:numPr>
      </w:pPr>
      <w:hyperlink w:anchor="МетодУкТехДиагнЗИФ_НК" w:history="1">
        <w:r w:rsidR="00404C82" w:rsidRPr="00E12B95">
          <w:rPr>
            <w:rStyle w:val="af1"/>
          </w:rPr>
          <w:t>Методические указания Компании «Порядок проведения технического диагностирования оборудования ЗИФ приборами НК»</w:t>
        </w:r>
      </w:hyperlink>
      <w:r w:rsidR="00404C82" w:rsidRPr="002B1484">
        <w:t>.</w:t>
      </w:r>
    </w:p>
    <w:p w:rsidR="00404C82" w:rsidRPr="002B1484" w:rsidRDefault="00EF3274" w:rsidP="00F30A05">
      <w:pPr>
        <w:pStyle w:val="1d"/>
        <w:numPr>
          <w:ilvl w:val="0"/>
          <w:numId w:val="36"/>
        </w:numPr>
      </w:pPr>
      <w:hyperlink w:anchor="РеглОргТехДиагЗИФ" w:history="1">
        <w:r w:rsidR="00404C82" w:rsidRPr="00E12B95">
          <w:rPr>
            <w:rStyle w:val="af1"/>
          </w:rPr>
          <w:t>Регламент</w:t>
        </w:r>
        <w:r w:rsidR="00A949B4" w:rsidRPr="00E12B95">
          <w:rPr>
            <w:rStyle w:val="af1"/>
          </w:rPr>
          <w:t xml:space="preserve"> </w:t>
        </w:r>
        <w:r w:rsidR="00404C82" w:rsidRPr="00E12B95">
          <w:rPr>
            <w:rStyle w:val="af1"/>
          </w:rPr>
          <w:t>«Организация технического диагностирования оборудования ЗИФ»</w:t>
        </w:r>
      </w:hyperlink>
      <w:r w:rsidR="00404C82" w:rsidRPr="00073E38">
        <w:t>.</w:t>
      </w:r>
    </w:p>
    <w:p w:rsidR="00404C82" w:rsidRDefault="00404C82" w:rsidP="00F30A05">
      <w:pPr>
        <w:pStyle w:val="31"/>
      </w:pPr>
      <w:r>
        <w:t xml:space="preserve">По результатам проведения диагностики, </w:t>
      </w:r>
      <w:r w:rsidR="008C312E">
        <w:t xml:space="preserve">Специалистом по диагностике </w:t>
      </w:r>
      <w:r w:rsidR="00E10BDA">
        <w:t xml:space="preserve">УО </w:t>
      </w:r>
      <w:r w:rsidR="008C312E">
        <w:t>ЛНК и</w:t>
      </w:r>
      <w:r w:rsidR="00245682">
        <w:t>ли</w:t>
      </w:r>
      <w:r w:rsidR="008C312E">
        <w:t xml:space="preserve"> </w:t>
      </w:r>
      <w:r>
        <w:t xml:space="preserve">Представителем подрядной организации </w:t>
      </w:r>
      <w:r w:rsidR="004B7E5E">
        <w:t>формируется</w:t>
      </w:r>
      <w:r>
        <w:t>:</w:t>
      </w:r>
    </w:p>
    <w:p w:rsidR="008C312E" w:rsidRPr="00CD101F" w:rsidRDefault="004B7E5E" w:rsidP="00F30A05">
      <w:pPr>
        <w:pStyle w:val="1d"/>
        <w:numPr>
          <w:ilvl w:val="0"/>
          <w:numId w:val="36"/>
        </w:numPr>
      </w:pPr>
      <w:r>
        <w:t>З</w:t>
      </w:r>
      <w:r w:rsidR="00E66B06">
        <w:t xml:space="preserve">аключение </w:t>
      </w:r>
      <w:r w:rsidR="00201211">
        <w:t>о техническом состоянии оборудования</w:t>
      </w:r>
      <w:r w:rsidR="006455A0">
        <w:t>.</w:t>
      </w:r>
    </w:p>
    <w:p w:rsidR="00E252F9" w:rsidRPr="000F0495" w:rsidRDefault="00E252F9" w:rsidP="00F30A05">
      <w:pPr>
        <w:pStyle w:val="31"/>
      </w:pPr>
      <w:r>
        <w:t xml:space="preserve">Заключение </w:t>
      </w:r>
      <w:r w:rsidR="00201211">
        <w:t>о техническом состоянии оборудования</w:t>
      </w:r>
      <w:r>
        <w:t xml:space="preserve"> формируется в соответствии с </w:t>
      </w:r>
      <w:hyperlink w:anchor="МетодУкРекомендПоЭкспл" w:history="1">
        <w:r w:rsidRPr="00E12B95">
          <w:rPr>
            <w:rStyle w:val="af1"/>
          </w:rPr>
          <w:t>Методически</w:t>
        </w:r>
        <w:r w:rsidR="00B60111">
          <w:rPr>
            <w:rStyle w:val="af1"/>
          </w:rPr>
          <w:t>ми</w:t>
        </w:r>
        <w:r w:rsidRPr="00E12B95">
          <w:rPr>
            <w:rStyle w:val="af1"/>
          </w:rPr>
          <w:t xml:space="preserve"> указания</w:t>
        </w:r>
        <w:r w:rsidR="00B60111">
          <w:rPr>
            <w:rStyle w:val="af1"/>
          </w:rPr>
          <w:t>ми</w:t>
        </w:r>
        <w:r w:rsidRPr="00E12B95">
          <w:rPr>
            <w:rStyle w:val="af1"/>
          </w:rPr>
          <w:t xml:space="preserve"> Компании «Порядок формирования рекомендаций по эксплуатации оборудования ЗИФ на основании результатов технического диагностирования»</w:t>
        </w:r>
      </w:hyperlink>
      <w:r>
        <w:t>, который содержит:</w:t>
      </w:r>
    </w:p>
    <w:p w:rsidR="00201211" w:rsidRDefault="00E66B06" w:rsidP="00F30A05">
      <w:pPr>
        <w:pStyle w:val="1d"/>
        <w:numPr>
          <w:ilvl w:val="0"/>
          <w:numId w:val="36"/>
        </w:numPr>
      </w:pPr>
      <w:r>
        <w:t xml:space="preserve">оценку </w:t>
      </w:r>
      <w:r w:rsidR="00201211">
        <w:t>технического состояния оборудования;</w:t>
      </w:r>
    </w:p>
    <w:p w:rsidR="00201211" w:rsidRDefault="00E66B06" w:rsidP="00F30A05">
      <w:pPr>
        <w:pStyle w:val="1d"/>
        <w:numPr>
          <w:ilvl w:val="0"/>
          <w:numId w:val="36"/>
        </w:numPr>
      </w:pPr>
      <w:r>
        <w:t xml:space="preserve">обнаруженные </w:t>
      </w:r>
      <w:r w:rsidR="00201211">
        <w:t>неисправности (дефекты)</w:t>
      </w:r>
      <w:r w:rsidR="00A949B4">
        <w:t>;</w:t>
      </w:r>
    </w:p>
    <w:p w:rsidR="00201211" w:rsidRDefault="00E66B06" w:rsidP="00F30A05">
      <w:pPr>
        <w:pStyle w:val="1d"/>
        <w:numPr>
          <w:ilvl w:val="0"/>
          <w:numId w:val="36"/>
        </w:numPr>
      </w:pPr>
      <w:r>
        <w:t xml:space="preserve">рекомендации </w:t>
      </w:r>
      <w:r w:rsidR="00201211" w:rsidRPr="00201211">
        <w:t>по дальнейшей эксплуатации и воздействиям для поддержания или улучшения технического состояния оборудования, а также периодичности дальнейшей диагностики (</w:t>
      </w:r>
      <w:r w:rsidR="00E93A5E">
        <w:t xml:space="preserve">описание порядка формирования рекомендаций описано в </w:t>
      </w:r>
      <w:hyperlink r:id="rId14" w:anchor="_Описание_процедуры_" w:history="1">
        <w:r w:rsidR="00E93A5E" w:rsidRPr="0044048B">
          <w:rPr>
            <w:rStyle w:val="af1"/>
          </w:rPr>
          <w:t>п. 4.9</w:t>
        </w:r>
      </w:hyperlink>
      <w:r w:rsidR="00E93A5E">
        <w:t>);</w:t>
      </w:r>
    </w:p>
    <w:p w:rsidR="00201211" w:rsidRPr="00557023" w:rsidRDefault="00201211" w:rsidP="00F30A05">
      <w:pPr>
        <w:pStyle w:val="1d"/>
        <w:numPr>
          <w:ilvl w:val="0"/>
          <w:numId w:val="36"/>
        </w:numPr>
      </w:pPr>
      <w:r w:rsidRPr="00557023">
        <w:t>значения измерений</w:t>
      </w:r>
      <w:r w:rsidR="003D55F5">
        <w:t xml:space="preserve"> (значения технических параметров оборудования)</w:t>
      </w:r>
      <w:r w:rsidRPr="00557023">
        <w:t>, зафиксированные во время проведения диагностики (</w:t>
      </w:r>
      <w:r w:rsidR="00022C0B">
        <w:t>опционально</w:t>
      </w:r>
      <w:r w:rsidRPr="00557023">
        <w:t>, не является обязательным требованием).</w:t>
      </w:r>
    </w:p>
    <w:p w:rsidR="006455A0" w:rsidRDefault="006455A0" w:rsidP="00F30A05">
      <w:pPr>
        <w:pStyle w:val="31"/>
      </w:pPr>
      <w:r>
        <w:t xml:space="preserve">Для подрядного способа выполнения </w:t>
      </w:r>
      <w:r w:rsidR="008035C6">
        <w:t>диагностики</w:t>
      </w:r>
      <w:r>
        <w:t xml:space="preserve">, настоящим регламентом предусмотрены процедуры по </w:t>
      </w:r>
      <w:r w:rsidR="0079005D">
        <w:t xml:space="preserve">приемке актов приема-сдачи выполненных работ. Описание данных процедур представлено в </w:t>
      </w:r>
      <w:r w:rsidR="0079005D" w:rsidRPr="00F30A05">
        <w:rPr>
          <w:rStyle w:val="af1"/>
          <w:rFonts w:eastAsia="Times New Roman"/>
          <w:szCs w:val="24"/>
          <w:lang w:eastAsia="ru-RU"/>
        </w:rPr>
        <w:t xml:space="preserve">п. </w:t>
      </w:r>
      <w:hyperlink r:id="rId15" w:anchor="_Описание_процедуры_" w:history="1">
        <w:r w:rsidR="0079005D" w:rsidRPr="00F30A05">
          <w:rPr>
            <w:rStyle w:val="af1"/>
            <w:rFonts w:eastAsia="Times New Roman"/>
            <w:szCs w:val="24"/>
            <w:lang w:eastAsia="ru-RU"/>
          </w:rPr>
          <w:t>4.12</w:t>
        </w:r>
      </w:hyperlink>
      <w:r w:rsidR="0079005D">
        <w:t xml:space="preserve"> и </w:t>
      </w:r>
      <w:r w:rsidR="0079005D" w:rsidRPr="00F30A05">
        <w:rPr>
          <w:rStyle w:val="af1"/>
          <w:rFonts w:eastAsia="Times New Roman"/>
          <w:szCs w:val="24"/>
          <w:lang w:eastAsia="ru-RU"/>
        </w:rPr>
        <w:t xml:space="preserve">п. </w:t>
      </w:r>
      <w:hyperlink r:id="rId16" w:anchor="_Описание_процедуры_" w:history="1">
        <w:r w:rsidR="0079005D" w:rsidRPr="00F30A05">
          <w:rPr>
            <w:rStyle w:val="af1"/>
            <w:rFonts w:eastAsia="Times New Roman"/>
            <w:szCs w:val="24"/>
            <w:lang w:eastAsia="ru-RU"/>
          </w:rPr>
          <w:t>4.13</w:t>
        </w:r>
      </w:hyperlink>
      <w:r w:rsidR="0079005D">
        <w:t xml:space="preserve"> Регламента.</w:t>
      </w:r>
    </w:p>
    <w:p w:rsidR="00732DC1" w:rsidRPr="00F30A05" w:rsidRDefault="00732DC1" w:rsidP="00F30A05">
      <w:pPr>
        <w:pStyle w:val="a3"/>
      </w:pPr>
      <w:r w:rsidRPr="00F30A05">
        <w:lastRenderedPageBreak/>
        <w:t>Выполнение диагностики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0"/>
        <w:gridCol w:w="6515"/>
      </w:tblGrid>
      <w:tr w:rsidR="005C7652">
        <w:trPr>
          <w:trHeight w:val="224"/>
          <w:tblHeader/>
        </w:trPr>
        <w:tc>
          <w:tcPr>
            <w:tcW w:w="180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453A" w:rsidRPr="007E3623" w:rsidRDefault="0093453A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7E3623">
              <w:rPr>
                <w:b/>
                <w:sz w:val="20"/>
                <w:szCs w:val="20"/>
              </w:rPr>
              <w:t>Шаг ПП-</w:t>
            </w:r>
            <w:r w:rsidR="00010986" w:rsidRPr="00010986">
              <w:rPr>
                <w:b/>
                <w:sz w:val="20"/>
                <w:szCs w:val="20"/>
              </w:rPr>
              <w:t>07.</w:t>
            </w:r>
            <w:r w:rsidR="00FB592C" w:rsidRPr="00010986">
              <w:rPr>
                <w:b/>
                <w:sz w:val="20"/>
                <w:szCs w:val="20"/>
              </w:rPr>
              <w:t>0</w:t>
            </w:r>
            <w:r w:rsidR="00FB592C">
              <w:rPr>
                <w:b/>
                <w:sz w:val="20"/>
                <w:szCs w:val="20"/>
              </w:rPr>
              <w:t>4</w:t>
            </w:r>
            <w:r w:rsidR="00010986" w:rsidRPr="00010986">
              <w:rPr>
                <w:b/>
                <w:sz w:val="20"/>
                <w:szCs w:val="20"/>
              </w:rPr>
              <w:t>.03</w:t>
            </w:r>
            <w:r w:rsidRPr="007E3623">
              <w:rPr>
                <w:b/>
                <w:sz w:val="20"/>
                <w:szCs w:val="20"/>
              </w:rPr>
              <w:t>.</w:t>
            </w:r>
            <w:r w:rsidR="00404C82" w:rsidRPr="007E3623">
              <w:rPr>
                <w:b/>
                <w:sz w:val="20"/>
                <w:szCs w:val="20"/>
              </w:rPr>
              <w:t>5</w:t>
            </w:r>
            <w:r w:rsidRPr="007E3623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319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3453A" w:rsidRPr="007E3623" w:rsidRDefault="005D1621" w:rsidP="007E3623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7E3623">
              <w:rPr>
                <w:b/>
                <w:sz w:val="20"/>
                <w:szCs w:val="20"/>
              </w:rPr>
              <w:t>Выполнение диагностики</w:t>
            </w:r>
          </w:p>
        </w:tc>
      </w:tr>
      <w:tr w:rsidR="005C7652">
        <w:trPr>
          <w:trHeight w:val="451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453A" w:rsidRPr="00CB6527" w:rsidRDefault="00F70E47" w:rsidP="007E3623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453A" w:rsidRPr="007E3623" w:rsidRDefault="00404C82" w:rsidP="007E3623">
            <w:pPr>
              <w:pStyle w:val="afffa"/>
              <w:rPr>
                <w:sz w:val="20"/>
                <w:szCs w:val="20"/>
              </w:rPr>
            </w:pPr>
            <w:r w:rsidRPr="007E3623">
              <w:rPr>
                <w:sz w:val="20"/>
                <w:szCs w:val="20"/>
              </w:rPr>
              <w:t>Наряд-допуск</w:t>
            </w:r>
            <w:r w:rsidR="00247C07" w:rsidRPr="007E3623">
              <w:rPr>
                <w:sz w:val="20"/>
                <w:szCs w:val="20"/>
              </w:rPr>
              <w:t xml:space="preserve"> (несистемный)</w:t>
            </w:r>
          </w:p>
          <w:p w:rsidR="0037235F" w:rsidRPr="007E3623" w:rsidRDefault="00404C82" w:rsidP="007E3623">
            <w:pPr>
              <w:pStyle w:val="afffa"/>
              <w:rPr>
                <w:sz w:val="20"/>
                <w:szCs w:val="20"/>
              </w:rPr>
            </w:pPr>
            <w:r w:rsidRPr="007E3623">
              <w:rPr>
                <w:sz w:val="20"/>
                <w:szCs w:val="20"/>
              </w:rPr>
              <w:t>Наряд-задание</w:t>
            </w:r>
            <w:r w:rsidR="00247C07" w:rsidRPr="007E3623">
              <w:rPr>
                <w:sz w:val="20"/>
                <w:szCs w:val="20"/>
              </w:rPr>
              <w:t xml:space="preserve"> (несистемный)</w:t>
            </w:r>
          </w:p>
        </w:tc>
      </w:tr>
      <w:tr w:rsidR="005C7652">
        <w:trPr>
          <w:trHeight w:val="329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453A" w:rsidRPr="00CB6527" w:rsidRDefault="0093453A" w:rsidP="007E3623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C312E" w:rsidRPr="007E3623" w:rsidRDefault="008C312E" w:rsidP="007E3623">
            <w:pPr>
              <w:pStyle w:val="afffa"/>
              <w:rPr>
                <w:sz w:val="20"/>
                <w:szCs w:val="20"/>
              </w:rPr>
            </w:pPr>
            <w:r w:rsidRPr="007E3623">
              <w:rPr>
                <w:sz w:val="20"/>
                <w:szCs w:val="20"/>
              </w:rPr>
              <w:t xml:space="preserve">Специалист по диагностике </w:t>
            </w:r>
            <w:r w:rsidR="00235CBA" w:rsidRPr="007E3623">
              <w:rPr>
                <w:sz w:val="20"/>
                <w:szCs w:val="20"/>
              </w:rPr>
              <w:t>УО</w:t>
            </w:r>
            <w:r w:rsidRPr="007E3623">
              <w:rPr>
                <w:sz w:val="20"/>
                <w:szCs w:val="20"/>
              </w:rPr>
              <w:t xml:space="preserve"> ЛНК</w:t>
            </w:r>
          </w:p>
          <w:p w:rsidR="0093453A" w:rsidRPr="007E3623" w:rsidRDefault="00404C82" w:rsidP="007E3623">
            <w:pPr>
              <w:pStyle w:val="afffa"/>
              <w:rPr>
                <w:sz w:val="20"/>
                <w:szCs w:val="20"/>
              </w:rPr>
            </w:pPr>
            <w:r w:rsidRPr="007E3623">
              <w:rPr>
                <w:sz w:val="20"/>
                <w:szCs w:val="20"/>
              </w:rPr>
              <w:t>Представитель подрядной организации</w:t>
            </w:r>
          </w:p>
        </w:tc>
      </w:tr>
      <w:tr w:rsidR="005C7652">
        <w:trPr>
          <w:trHeight w:val="152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453A" w:rsidRPr="00CB6527" w:rsidRDefault="0093453A" w:rsidP="007E3623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3453A" w:rsidRPr="007E3623" w:rsidRDefault="00404C82" w:rsidP="007E3623">
            <w:pPr>
              <w:pStyle w:val="afffa"/>
              <w:rPr>
                <w:sz w:val="20"/>
                <w:szCs w:val="20"/>
              </w:rPr>
            </w:pPr>
            <w:r w:rsidRPr="007E3623">
              <w:rPr>
                <w:sz w:val="20"/>
                <w:szCs w:val="20"/>
              </w:rPr>
              <w:t xml:space="preserve">Выполнение диагностики </w:t>
            </w:r>
          </w:p>
        </w:tc>
      </w:tr>
      <w:tr w:rsidR="005C7652">
        <w:trPr>
          <w:trHeight w:val="690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3453A" w:rsidRPr="00CB6527" w:rsidRDefault="0093453A" w:rsidP="007E3623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C92F1B" w:rsidRPr="007E3623" w:rsidRDefault="00C92F1B" w:rsidP="007E3623">
            <w:pPr>
              <w:pStyle w:val="afffa"/>
              <w:rPr>
                <w:sz w:val="20"/>
                <w:szCs w:val="20"/>
              </w:rPr>
            </w:pPr>
            <w:r w:rsidRPr="007E3623">
              <w:rPr>
                <w:sz w:val="20"/>
                <w:szCs w:val="20"/>
              </w:rPr>
              <w:t xml:space="preserve">Заключение </w:t>
            </w:r>
            <w:r w:rsidR="00201211" w:rsidRPr="007E3623">
              <w:rPr>
                <w:sz w:val="20"/>
                <w:szCs w:val="20"/>
              </w:rPr>
              <w:t>о техническом состоянии оборудования</w:t>
            </w:r>
            <w:r w:rsidRPr="007E3623">
              <w:rPr>
                <w:sz w:val="20"/>
                <w:szCs w:val="20"/>
              </w:rPr>
              <w:t xml:space="preserve"> (несистемный)</w:t>
            </w:r>
          </w:p>
          <w:p w:rsidR="00404C82" w:rsidRPr="007E3623" w:rsidRDefault="00404C82" w:rsidP="007E3623">
            <w:pPr>
              <w:pStyle w:val="afffa"/>
              <w:rPr>
                <w:sz w:val="20"/>
                <w:szCs w:val="20"/>
              </w:rPr>
            </w:pPr>
            <w:r w:rsidRPr="007E3623">
              <w:rPr>
                <w:sz w:val="20"/>
                <w:szCs w:val="20"/>
              </w:rPr>
              <w:t>Акт приема-сдачи выполненных работ</w:t>
            </w:r>
            <w:r w:rsidR="00247C07" w:rsidRPr="007E3623">
              <w:rPr>
                <w:sz w:val="20"/>
                <w:szCs w:val="20"/>
              </w:rPr>
              <w:t xml:space="preserve"> (несистемный)</w:t>
            </w:r>
            <w:r w:rsidR="008C312E" w:rsidRPr="007E3623">
              <w:rPr>
                <w:sz w:val="20"/>
                <w:szCs w:val="20"/>
              </w:rPr>
              <w:t xml:space="preserve"> (в случае выполнения диагностики подрядным способом)</w:t>
            </w:r>
          </w:p>
        </w:tc>
      </w:tr>
      <w:tr w:rsidR="005C7652">
        <w:trPr>
          <w:trHeight w:val="50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3A0E03" w:rsidRPr="00CB6527" w:rsidRDefault="003A0E03" w:rsidP="007E3623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A0E03" w:rsidRPr="007E3623" w:rsidRDefault="006C27DA" w:rsidP="007E3623">
            <w:pPr>
              <w:pStyle w:val="afffa"/>
              <w:rPr>
                <w:sz w:val="20"/>
                <w:szCs w:val="20"/>
              </w:rPr>
            </w:pPr>
            <w:r w:rsidRPr="007E3623">
              <w:rPr>
                <w:sz w:val="20"/>
                <w:szCs w:val="20"/>
              </w:rPr>
              <w:t xml:space="preserve">Процедура выполняется в соответствии с плановыми сроками выполнения работ </w:t>
            </w:r>
            <w:r w:rsidR="00BA2446" w:rsidRPr="007E3623">
              <w:rPr>
                <w:sz w:val="20"/>
                <w:szCs w:val="20"/>
              </w:rPr>
              <w:t>Заказа ТОРО</w:t>
            </w:r>
          </w:p>
        </w:tc>
      </w:tr>
      <w:tr w:rsidR="005C7652">
        <w:trPr>
          <w:trHeight w:val="50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71C33" w:rsidRPr="00CB6527" w:rsidRDefault="00971C33" w:rsidP="007E3623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71C33" w:rsidRPr="007E3623" w:rsidRDefault="003A0E03" w:rsidP="007E3623">
            <w:pPr>
              <w:pStyle w:val="afffa"/>
              <w:rPr>
                <w:sz w:val="20"/>
                <w:szCs w:val="20"/>
              </w:rPr>
            </w:pPr>
            <w:r w:rsidRPr="007E3623">
              <w:rPr>
                <w:sz w:val="20"/>
                <w:szCs w:val="20"/>
              </w:rPr>
              <w:t>Внесистемно</w:t>
            </w:r>
          </w:p>
        </w:tc>
      </w:tr>
    </w:tbl>
    <w:p w:rsidR="00661AF9" w:rsidRPr="00E93A5E" w:rsidRDefault="00661AF9" w:rsidP="00F30A05">
      <w:pPr>
        <w:pStyle w:val="Mainstyle"/>
      </w:pPr>
      <w:bookmarkStart w:id="41" w:name="_Toc15483536"/>
      <w:bookmarkStart w:id="42" w:name="_Toc15483540"/>
      <w:bookmarkStart w:id="43" w:name="_Toc15483541"/>
      <w:bookmarkStart w:id="44" w:name="_Toc15483542"/>
      <w:bookmarkStart w:id="45" w:name="_Toc15483543"/>
      <w:bookmarkStart w:id="46" w:name="_Toc15483544"/>
      <w:bookmarkStart w:id="47" w:name="_Toc15483546"/>
      <w:bookmarkStart w:id="48" w:name="_Toc15483548"/>
      <w:bookmarkStart w:id="49" w:name="_Toc1548355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</w:p>
    <w:p w:rsidR="00903ECA" w:rsidRPr="000A2EF0" w:rsidRDefault="00661AF9" w:rsidP="00F30A05">
      <w:pPr>
        <w:pStyle w:val="22"/>
      </w:pPr>
      <w:bookmarkStart w:id="50" w:name="_Описание_процедуры_«Определение"/>
      <w:bookmarkStart w:id="51" w:name="_Описание_процедуры_«Инициирование"/>
      <w:bookmarkEnd w:id="50"/>
      <w:bookmarkEnd w:id="51"/>
      <w:r>
        <w:t>Описание процедуры «</w:t>
      </w:r>
      <w:r w:rsidR="008176E9">
        <w:t xml:space="preserve">Инициирование </w:t>
      </w:r>
      <w:r>
        <w:t>необходимых мероприятий на основании полученных результатов диагностики</w:t>
      </w:r>
      <w:r w:rsidR="00903ECA">
        <w:t>»</w:t>
      </w:r>
    </w:p>
    <w:p w:rsidR="00C31130" w:rsidRDefault="00FB755B" w:rsidP="00F30A05">
      <w:pPr>
        <w:pStyle w:val="31"/>
      </w:pPr>
      <w:r>
        <w:t>В</w:t>
      </w:r>
      <w:r w:rsidR="00A62A2A">
        <w:t xml:space="preserve"> </w:t>
      </w:r>
      <w:r w:rsidR="00956CDD">
        <w:t>Заключени</w:t>
      </w:r>
      <w:r>
        <w:t>и</w:t>
      </w:r>
      <w:r w:rsidR="00956CDD">
        <w:t xml:space="preserve"> </w:t>
      </w:r>
      <w:r w:rsidR="00623DA1">
        <w:t xml:space="preserve">о техническом состоянии оборудования </w:t>
      </w:r>
      <w:r w:rsidR="005E67F3" w:rsidRPr="005E67F3">
        <w:t xml:space="preserve">указывается </w:t>
      </w:r>
      <w:r w:rsidR="00B60111">
        <w:t>оценка</w:t>
      </w:r>
      <w:r w:rsidR="005E67F3" w:rsidRPr="005E67F3">
        <w:t xml:space="preserve"> техническо</w:t>
      </w:r>
      <w:r w:rsidR="00B60111">
        <w:t>го</w:t>
      </w:r>
      <w:r w:rsidR="005E67F3" w:rsidRPr="005E67F3">
        <w:t xml:space="preserve"> состояни</w:t>
      </w:r>
      <w:r w:rsidR="00B60111">
        <w:t>я</w:t>
      </w:r>
      <w:r w:rsidR="005E67F3" w:rsidRPr="005E67F3">
        <w:t>, пр</w:t>
      </w:r>
      <w:r w:rsidR="005E67F3">
        <w:t>исвоенн</w:t>
      </w:r>
      <w:r w:rsidR="00B60111">
        <w:t>ая</w:t>
      </w:r>
      <w:r w:rsidR="005E67F3">
        <w:t xml:space="preserve"> по результатам </w:t>
      </w:r>
      <w:r w:rsidR="003F191E">
        <w:t>выполнения диагностики</w:t>
      </w:r>
      <w:r w:rsidR="00A62A2A">
        <w:t>:</w:t>
      </w:r>
    </w:p>
    <w:p w:rsidR="001C7924" w:rsidRPr="00370D79" w:rsidRDefault="00E66B06" w:rsidP="00F30A05">
      <w:pPr>
        <w:pStyle w:val="1d"/>
        <w:numPr>
          <w:ilvl w:val="0"/>
          <w:numId w:val="36"/>
        </w:numPr>
      </w:pPr>
      <w:r w:rsidRPr="00370D79">
        <w:t>допустимо</w:t>
      </w:r>
      <w:r w:rsidR="001C7924" w:rsidRPr="00370D79">
        <w:t>;</w:t>
      </w:r>
    </w:p>
    <w:p w:rsidR="00B25135" w:rsidRPr="00370D79" w:rsidRDefault="00E66B06" w:rsidP="00F30A05">
      <w:pPr>
        <w:pStyle w:val="1d"/>
        <w:numPr>
          <w:ilvl w:val="0"/>
          <w:numId w:val="36"/>
        </w:numPr>
      </w:pPr>
      <w:r w:rsidRPr="00370D79">
        <w:t>т</w:t>
      </w:r>
      <w:r w:rsidR="00B25135" w:rsidRPr="00370D79">
        <w:t xml:space="preserve">ребует </w:t>
      </w:r>
      <w:r w:rsidR="005E67F3" w:rsidRPr="00370D79">
        <w:t xml:space="preserve">принятия </w:t>
      </w:r>
      <w:r w:rsidR="00B25135" w:rsidRPr="00370D79">
        <w:t>мер;</w:t>
      </w:r>
    </w:p>
    <w:p w:rsidR="00956CDD" w:rsidRPr="00370D79" w:rsidRDefault="00E66B06" w:rsidP="00F30A05">
      <w:pPr>
        <w:pStyle w:val="1d"/>
        <w:numPr>
          <w:ilvl w:val="0"/>
          <w:numId w:val="36"/>
        </w:numPr>
      </w:pPr>
      <w:r w:rsidRPr="00370D79">
        <w:t>недопустимо</w:t>
      </w:r>
      <w:r w:rsidR="009102B2" w:rsidRPr="00370D79">
        <w:t>.</w:t>
      </w:r>
    </w:p>
    <w:p w:rsidR="00903ECA" w:rsidRDefault="00795FF0" w:rsidP="00F30A05">
      <w:pPr>
        <w:pStyle w:val="31"/>
      </w:pPr>
      <w:r>
        <w:t xml:space="preserve">В случае </w:t>
      </w:r>
      <w:r w:rsidR="00FA2093">
        <w:t>оценки технического состояния «Недопустимо» или превышения значения контролируемых параметров</w:t>
      </w:r>
      <w:r w:rsidR="00486BCB">
        <w:t>,</w:t>
      </w:r>
      <w:r>
        <w:t xml:space="preserve"> </w:t>
      </w:r>
      <w:r w:rsidR="00B030F0">
        <w:t xml:space="preserve">Специалист по диагностике УО ЛНК или Представитель подрядной организации оповещает </w:t>
      </w:r>
      <w:r w:rsidR="00482C6C">
        <w:t xml:space="preserve">(оповещение может быть выполнено посредством телефона (стационарный/ мобильный), приемо-передающего устройства (стационарное/ переносное) </w:t>
      </w:r>
      <w:r w:rsidR="00B030F0">
        <w:t xml:space="preserve">Координатора </w:t>
      </w:r>
      <w:r w:rsidR="00201211">
        <w:t xml:space="preserve">ТОиР УО </w:t>
      </w:r>
      <w:r w:rsidR="00482C6C">
        <w:t>о необходимости останова оборудования. Координатор ТОиР УО н</w:t>
      </w:r>
      <w:r w:rsidR="00201211">
        <w:t xml:space="preserve">а основании </w:t>
      </w:r>
      <w:r w:rsidR="00482C6C">
        <w:t xml:space="preserve">полученной информации/ </w:t>
      </w:r>
      <w:r w:rsidR="00201211">
        <w:t>рекомендаций оценивает необходимость останова оборудования для последующего принятия соответствующего решения</w:t>
      </w:r>
      <w:r w:rsidR="004A4EFD">
        <w:t xml:space="preserve"> Главным специалистом ТОиР УО</w:t>
      </w:r>
      <w:r w:rsidR="00F751C5">
        <w:t>/</w:t>
      </w:r>
      <w:r w:rsidR="00201211">
        <w:t xml:space="preserve"> </w:t>
      </w:r>
      <w:r w:rsidR="009102B2">
        <w:t>Главн</w:t>
      </w:r>
      <w:r w:rsidR="00791EE9">
        <w:t>ым</w:t>
      </w:r>
      <w:r w:rsidR="00956CDD">
        <w:t xml:space="preserve"> инженер</w:t>
      </w:r>
      <w:r w:rsidR="009102B2">
        <w:t>ом</w:t>
      </w:r>
      <w:r w:rsidR="00956CDD">
        <w:t xml:space="preserve"> </w:t>
      </w:r>
      <w:r>
        <w:t xml:space="preserve">ТОиР </w:t>
      </w:r>
      <w:r w:rsidR="002E06A5">
        <w:t>УО</w:t>
      </w:r>
      <w:r w:rsidR="009102B2">
        <w:t>/ Управляющим директором</w:t>
      </w:r>
      <w:r>
        <w:t xml:space="preserve"> </w:t>
      </w:r>
      <w:r w:rsidR="00DB2D9A">
        <w:t xml:space="preserve">УО </w:t>
      </w:r>
      <w:r w:rsidR="00791EE9">
        <w:t>в соответствии с установленным в Компании порядком</w:t>
      </w:r>
      <w:r w:rsidR="009102B2">
        <w:t>.</w:t>
      </w:r>
      <w:r w:rsidR="00A05C35">
        <w:t xml:space="preserve"> </w:t>
      </w:r>
      <w:r w:rsidR="00FA2093">
        <w:t>Р</w:t>
      </w:r>
      <w:r w:rsidR="00A05C35">
        <w:t xml:space="preserve">ешение </w:t>
      </w:r>
      <w:r w:rsidR="00FA2093">
        <w:t xml:space="preserve">об останове оборудования </w:t>
      </w:r>
      <w:r w:rsidR="003F191E">
        <w:t xml:space="preserve">должно быть принято </w:t>
      </w:r>
      <w:r w:rsidR="00F417E1">
        <w:t>максимально оперативно</w:t>
      </w:r>
      <w:r w:rsidR="00A05C35">
        <w:t xml:space="preserve"> во избежание аварий</w:t>
      </w:r>
      <w:r w:rsidR="003F191E">
        <w:t>ной</w:t>
      </w:r>
      <w:r w:rsidR="00A05C35">
        <w:t xml:space="preserve"> ситуаци</w:t>
      </w:r>
      <w:r w:rsidR="003F191E">
        <w:t>и</w:t>
      </w:r>
      <w:r w:rsidR="00A05C35">
        <w:t>.</w:t>
      </w:r>
    </w:p>
    <w:p w:rsidR="009102B2" w:rsidRDefault="00791EE9" w:rsidP="00F30A05">
      <w:pPr>
        <w:pStyle w:val="31"/>
      </w:pPr>
      <w:r>
        <w:t>П</w:t>
      </w:r>
      <w:r w:rsidR="009102B2">
        <w:t xml:space="preserve">о результатам анализа </w:t>
      </w:r>
      <w:r w:rsidR="00507AFF">
        <w:t>диагности</w:t>
      </w:r>
      <w:r w:rsidR="009A4156">
        <w:t>ки</w:t>
      </w:r>
      <w:r w:rsidR="00201211">
        <w:t xml:space="preserve"> оборудования </w:t>
      </w:r>
      <w:r w:rsidR="00E93A5E">
        <w:t xml:space="preserve">в случае оценки технического состояния «Требует принятия мер» </w:t>
      </w:r>
      <w:r w:rsidR="00B77EF4">
        <w:t xml:space="preserve">могут </w:t>
      </w:r>
      <w:r w:rsidR="009102B2">
        <w:t xml:space="preserve">быть </w:t>
      </w:r>
      <w:r w:rsidR="00E93A5E">
        <w:t xml:space="preserve">сформированы </w:t>
      </w:r>
      <w:r w:rsidR="00507AFF">
        <w:t>и отражен</w:t>
      </w:r>
      <w:r w:rsidR="00E93A5E">
        <w:t>ы</w:t>
      </w:r>
      <w:r w:rsidR="00507AFF">
        <w:t xml:space="preserve"> в Заключении о техническом состоянии оборудования</w:t>
      </w:r>
      <w:r w:rsidR="00E93A5E">
        <w:t xml:space="preserve"> следующие рекомендации</w:t>
      </w:r>
      <w:r w:rsidR="009102B2">
        <w:t>:</w:t>
      </w:r>
    </w:p>
    <w:p w:rsidR="009102B2" w:rsidRPr="00370D79" w:rsidRDefault="00E66B06" w:rsidP="00F30A05">
      <w:pPr>
        <w:pStyle w:val="1d"/>
        <w:numPr>
          <w:ilvl w:val="0"/>
          <w:numId w:val="36"/>
        </w:numPr>
      </w:pPr>
      <w:r w:rsidRPr="00370D79">
        <w:t xml:space="preserve">необходимость </w:t>
      </w:r>
      <w:r w:rsidR="009102B2" w:rsidRPr="00370D79">
        <w:t>проведения дополнительной диагностики для уточнения состояния, либо необходимость проведения учащенного мониторинга;</w:t>
      </w:r>
    </w:p>
    <w:p w:rsidR="009102B2" w:rsidRPr="00370D79" w:rsidRDefault="009102B2" w:rsidP="00F30A05">
      <w:pPr>
        <w:pStyle w:val="1d"/>
        <w:numPr>
          <w:ilvl w:val="0"/>
          <w:numId w:val="36"/>
        </w:numPr>
      </w:pPr>
      <w:r w:rsidRPr="00370D79">
        <w:t>регистраци</w:t>
      </w:r>
      <w:r w:rsidR="00022F87">
        <w:t>я</w:t>
      </w:r>
      <w:r w:rsidRPr="00370D79">
        <w:t xml:space="preserve"> </w:t>
      </w:r>
      <w:r w:rsidR="00022F87">
        <w:t>предполагаемого</w:t>
      </w:r>
      <w:r w:rsidR="00022F87" w:rsidRPr="00370D79">
        <w:t xml:space="preserve"> </w:t>
      </w:r>
      <w:r w:rsidRPr="00370D79">
        <w:t>дефекта</w:t>
      </w:r>
      <w:r w:rsidR="00507AFF" w:rsidRPr="00370D79">
        <w:t>, проведени</w:t>
      </w:r>
      <w:r w:rsidR="00022F87">
        <w:t xml:space="preserve">е </w:t>
      </w:r>
      <w:r w:rsidR="00507AFF" w:rsidRPr="00370D79">
        <w:t>ремонтных работ, изменения режима работы оборудования</w:t>
      </w:r>
      <w:r w:rsidRPr="00370D79">
        <w:t>.</w:t>
      </w:r>
    </w:p>
    <w:p w:rsidR="00B401E1" w:rsidRDefault="008035C6" w:rsidP="00F30A05">
      <w:pPr>
        <w:pStyle w:val="31"/>
      </w:pPr>
      <w:r>
        <w:lastRenderedPageBreak/>
        <w:t>Для инициирования данных мероприятий</w:t>
      </w:r>
      <w:r w:rsidR="00914844">
        <w:t xml:space="preserve"> </w:t>
      </w:r>
      <w:r w:rsidR="00B401E1">
        <w:t xml:space="preserve">Специалист по диагностике УО ЛНК </w:t>
      </w:r>
      <w:r w:rsidR="00DE6D7C">
        <w:t>создает С</w:t>
      </w:r>
      <w:r w:rsidR="00B401E1">
        <w:t xml:space="preserve">ообщение ТОРО в соответствии с </w:t>
      </w:r>
      <w:hyperlink w:anchor="_Нормативные_ссылки" w:history="1">
        <w:r w:rsidR="0026696B" w:rsidRPr="0026696B">
          <w:rPr>
            <w:rStyle w:val="af1"/>
          </w:rPr>
          <w:t xml:space="preserve">Регламентом Компании «Регистрация </w:t>
        </w:r>
        <w:r w:rsidR="00B401E1" w:rsidRPr="0026696B">
          <w:rPr>
            <w:rStyle w:val="af1"/>
          </w:rPr>
          <w:t>технического состояния оборудования</w:t>
        </w:r>
        <w:r w:rsidR="0026696B" w:rsidRPr="0026696B">
          <w:rPr>
            <w:rStyle w:val="af1"/>
          </w:rPr>
          <w:t>»</w:t>
        </w:r>
      </w:hyperlink>
      <w:r w:rsidR="00B401E1">
        <w:t>.</w:t>
      </w:r>
    </w:p>
    <w:p w:rsidR="00B96D57" w:rsidRDefault="00791EE9" w:rsidP="00F30A05">
      <w:pPr>
        <w:pStyle w:val="31"/>
      </w:pPr>
      <w:r>
        <w:t>На основании</w:t>
      </w:r>
      <w:r w:rsidR="003459DC">
        <w:t xml:space="preserve"> результат</w:t>
      </w:r>
      <w:r>
        <w:t>ов</w:t>
      </w:r>
      <w:r w:rsidR="003459DC">
        <w:t xml:space="preserve"> выполнения диагностики </w:t>
      </w:r>
      <w:r w:rsidR="00B96D57">
        <w:t xml:space="preserve">Специалистом по диагностике УО ЛНК </w:t>
      </w:r>
      <w:r w:rsidR="00F24507">
        <w:t xml:space="preserve">необходимые </w:t>
      </w:r>
      <w:r w:rsidR="008035C6">
        <w:t>значения выполненных измерений (значения технических параметров оборудования) могут быть</w:t>
      </w:r>
      <w:r w:rsidR="00B96D57">
        <w:t>:</w:t>
      </w:r>
    </w:p>
    <w:p w:rsidR="00F24507" w:rsidRPr="00370D79" w:rsidRDefault="008035C6" w:rsidP="00F30A05">
      <w:pPr>
        <w:pStyle w:val="1d"/>
        <w:numPr>
          <w:ilvl w:val="0"/>
          <w:numId w:val="36"/>
        </w:numPr>
      </w:pPr>
      <w:r>
        <w:t>зарегистрированы</w:t>
      </w:r>
      <w:r w:rsidR="00E66B06" w:rsidRPr="00370D79">
        <w:t xml:space="preserve"> </w:t>
      </w:r>
      <w:r w:rsidR="00F24507" w:rsidRPr="00370D79">
        <w:t xml:space="preserve">в </w:t>
      </w:r>
      <w:r w:rsidR="005220E2">
        <w:t>АСДМ</w:t>
      </w:r>
      <w:r w:rsidR="00F24507" w:rsidRPr="00370D79">
        <w:t xml:space="preserve"> (</w:t>
      </w:r>
      <w:r w:rsidR="003459DC" w:rsidRPr="00370D79">
        <w:t>в соответствии с требованиями проектного решения «</w:t>
      </w:r>
      <w:r w:rsidR="00D33990" w:rsidRPr="00370D79">
        <w:t>Проект №118302 «Разработка Программы оснащения ОФ средствами технической диагностики в части ЗИФ»</w:t>
      </w:r>
      <w:r w:rsidR="00F24507" w:rsidRPr="00370D79">
        <w:t>)</w:t>
      </w:r>
      <w:r w:rsidR="005671F4" w:rsidRPr="00370D79">
        <w:t>;</w:t>
      </w:r>
    </w:p>
    <w:p w:rsidR="00903ECA" w:rsidRPr="00370D79" w:rsidRDefault="008035C6" w:rsidP="00F30A05">
      <w:pPr>
        <w:pStyle w:val="1d"/>
        <w:numPr>
          <w:ilvl w:val="0"/>
          <w:numId w:val="36"/>
        </w:numPr>
      </w:pPr>
      <w:r>
        <w:t>переданы</w:t>
      </w:r>
      <w:r w:rsidR="00E66B06" w:rsidRPr="00370D79">
        <w:t xml:space="preserve"> </w:t>
      </w:r>
      <w:r w:rsidR="00B96D57" w:rsidRPr="00370D79">
        <w:t xml:space="preserve">Специалисту по вводу эксплуатационных </w:t>
      </w:r>
      <w:r w:rsidR="009D0B4E" w:rsidRPr="00370D79">
        <w:t xml:space="preserve">параметров </w:t>
      </w:r>
      <w:r w:rsidR="00B96D57" w:rsidRPr="00370D79">
        <w:t xml:space="preserve">УО </w:t>
      </w:r>
      <w:r w:rsidR="00795FF0" w:rsidRPr="00370D79">
        <w:t xml:space="preserve">для регистрации </w:t>
      </w:r>
      <w:r w:rsidR="00B96D57" w:rsidRPr="00370D79">
        <w:t xml:space="preserve">показаний в соответствии с </w:t>
      </w:r>
      <w:hyperlink w:anchor="РегТехСост" w:history="1">
        <w:r w:rsidR="00E12B95" w:rsidRPr="00E12B95">
          <w:rPr>
            <w:rStyle w:val="af1"/>
          </w:rPr>
          <w:t xml:space="preserve">Регламентом Компании </w:t>
        </w:r>
        <w:r w:rsidR="00E12B95">
          <w:rPr>
            <w:rStyle w:val="af1"/>
          </w:rPr>
          <w:t>«</w:t>
        </w:r>
        <w:r w:rsidR="00E12B95" w:rsidRPr="00E12B95">
          <w:rPr>
            <w:rStyle w:val="af1"/>
          </w:rPr>
          <w:t>Регистрация параметров эксплуатации»</w:t>
        </w:r>
      </w:hyperlink>
      <w:r w:rsidR="00201211" w:rsidRPr="00370D79">
        <w:t xml:space="preserve"> (</w:t>
      </w:r>
      <w:r w:rsidR="00022C0B" w:rsidRPr="00370D79">
        <w:t>опционально</w:t>
      </w:r>
      <w:r w:rsidR="00E94FFD" w:rsidRPr="00370D79">
        <w:t>)</w:t>
      </w:r>
      <w:r w:rsidR="00B25135" w:rsidRPr="00370D79">
        <w:t>, передается Заключение о техническом состоянии оборудования</w:t>
      </w:r>
      <w:r w:rsidR="00B77EF4">
        <w:t xml:space="preserve"> с приведенными</w:t>
      </w:r>
      <w:r w:rsidR="00B25135" w:rsidRPr="00370D79">
        <w:t xml:space="preserve"> </w:t>
      </w:r>
      <w:r w:rsidR="00B77EF4" w:rsidRPr="00370D79">
        <w:t>количественны</w:t>
      </w:r>
      <w:r w:rsidR="00B77EF4">
        <w:t>ми</w:t>
      </w:r>
      <w:r w:rsidR="00B77EF4" w:rsidRPr="00370D79">
        <w:t xml:space="preserve"> </w:t>
      </w:r>
      <w:r w:rsidR="00B25135" w:rsidRPr="00370D79">
        <w:t xml:space="preserve">и/или </w:t>
      </w:r>
      <w:r w:rsidR="00B77EF4" w:rsidRPr="00370D79">
        <w:t>качественны</w:t>
      </w:r>
      <w:r w:rsidR="00B77EF4">
        <w:t>ми</w:t>
      </w:r>
      <w:r w:rsidR="00B77EF4" w:rsidRPr="00370D79">
        <w:t xml:space="preserve"> показател</w:t>
      </w:r>
      <w:r w:rsidR="00B77EF4">
        <w:t>ями</w:t>
      </w:r>
      <w:r w:rsidR="00201211" w:rsidRPr="00370D79">
        <w:t>)</w:t>
      </w:r>
      <w:r w:rsidR="00795FF0" w:rsidRPr="00370D79">
        <w:t>.</w:t>
      </w:r>
    </w:p>
    <w:p w:rsidR="00A73136" w:rsidRPr="00F30A05" w:rsidRDefault="003D55F5" w:rsidP="00F30A05">
      <w:pPr>
        <w:pStyle w:val="a3"/>
      </w:pPr>
      <w:r>
        <w:t>Инициирование необходимых мероприятий на основании результатов диагностики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6"/>
        <w:gridCol w:w="6519"/>
      </w:tblGrid>
      <w:tr w:rsidR="005C7652">
        <w:trPr>
          <w:trHeight w:val="224"/>
          <w:tblHeader/>
        </w:trPr>
        <w:tc>
          <w:tcPr>
            <w:tcW w:w="1803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03ECA" w:rsidRPr="00264A92" w:rsidRDefault="00903ECA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264A92">
              <w:rPr>
                <w:b/>
                <w:sz w:val="20"/>
                <w:szCs w:val="20"/>
              </w:rPr>
              <w:t>Шаг ПП-</w:t>
            </w:r>
            <w:r w:rsidR="00010986" w:rsidRPr="00010986">
              <w:rPr>
                <w:b/>
                <w:sz w:val="20"/>
                <w:szCs w:val="20"/>
              </w:rPr>
              <w:t>07.</w:t>
            </w:r>
            <w:r w:rsidR="00FB592C" w:rsidRPr="00010986">
              <w:rPr>
                <w:b/>
                <w:sz w:val="20"/>
                <w:szCs w:val="20"/>
              </w:rPr>
              <w:t>0</w:t>
            </w:r>
            <w:r w:rsidR="00FB592C">
              <w:rPr>
                <w:b/>
                <w:sz w:val="20"/>
                <w:szCs w:val="20"/>
              </w:rPr>
              <w:t>4</w:t>
            </w:r>
            <w:r w:rsidR="00010986" w:rsidRPr="00010986">
              <w:rPr>
                <w:b/>
                <w:sz w:val="20"/>
                <w:szCs w:val="20"/>
              </w:rPr>
              <w:t>.03</w:t>
            </w:r>
            <w:r w:rsidRPr="00264A92">
              <w:rPr>
                <w:b/>
                <w:sz w:val="20"/>
                <w:szCs w:val="20"/>
              </w:rPr>
              <w:t>.</w:t>
            </w:r>
            <w:r w:rsidR="00276D94" w:rsidRPr="00264A92">
              <w:rPr>
                <w:b/>
                <w:sz w:val="20"/>
                <w:szCs w:val="20"/>
              </w:rPr>
              <w:t>6</w:t>
            </w:r>
            <w:r w:rsidRPr="00264A92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3197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03ECA" w:rsidRPr="00264A92" w:rsidRDefault="003D55F5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F30A05">
              <w:rPr>
                <w:b/>
                <w:sz w:val="20"/>
                <w:szCs w:val="20"/>
              </w:rPr>
              <w:t>Инициирование необходимых мероприятий на основании результатов диагностики</w:t>
            </w:r>
          </w:p>
        </w:tc>
      </w:tr>
      <w:tr w:rsidR="005C7652">
        <w:trPr>
          <w:trHeight w:val="493"/>
        </w:trPr>
        <w:tc>
          <w:tcPr>
            <w:tcW w:w="18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3ECA" w:rsidRPr="00CB6527" w:rsidRDefault="00903ECA" w:rsidP="00264A92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1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D0CCD" w:rsidRPr="00264A92" w:rsidRDefault="002D0CCD" w:rsidP="00264A92">
            <w:pPr>
              <w:pStyle w:val="afffa"/>
              <w:rPr>
                <w:sz w:val="20"/>
                <w:szCs w:val="20"/>
              </w:rPr>
            </w:pPr>
            <w:r w:rsidRPr="00264A92">
              <w:rPr>
                <w:sz w:val="20"/>
                <w:szCs w:val="20"/>
              </w:rPr>
              <w:t>Наряд-задание (несистемный)</w:t>
            </w:r>
          </w:p>
          <w:p w:rsidR="00FF62CB" w:rsidRDefault="00CB16C1" w:rsidP="00264A92">
            <w:pPr>
              <w:pStyle w:val="afffa"/>
              <w:rPr>
                <w:sz w:val="20"/>
                <w:szCs w:val="20"/>
              </w:rPr>
            </w:pPr>
            <w:r w:rsidRPr="00264A92">
              <w:rPr>
                <w:sz w:val="20"/>
                <w:szCs w:val="20"/>
              </w:rPr>
              <w:t xml:space="preserve">Заключение </w:t>
            </w:r>
            <w:r w:rsidR="00201211" w:rsidRPr="00264A92">
              <w:rPr>
                <w:sz w:val="20"/>
                <w:szCs w:val="20"/>
              </w:rPr>
              <w:t xml:space="preserve">о техническом состоянии оборудования </w:t>
            </w:r>
            <w:r w:rsidR="00613B71" w:rsidRPr="00264A92">
              <w:rPr>
                <w:sz w:val="20"/>
                <w:szCs w:val="20"/>
              </w:rPr>
              <w:t>(несистемный)</w:t>
            </w:r>
            <w:r w:rsidR="008035C6">
              <w:rPr>
                <w:sz w:val="20"/>
                <w:szCs w:val="20"/>
              </w:rPr>
              <w:t xml:space="preserve"> с оценкой:</w:t>
            </w:r>
          </w:p>
          <w:p w:rsidR="008035C6" w:rsidRPr="007C7694" w:rsidRDefault="008035C6" w:rsidP="00F30A05">
            <w:pPr>
              <w:pStyle w:val="1d"/>
              <w:numPr>
                <w:ilvl w:val="0"/>
                <w:numId w:val="35"/>
              </w:numPr>
              <w:spacing w:line="276" w:lineRule="auto"/>
              <w:ind w:left="36" w:firstLine="425"/>
              <w:rPr>
                <w:sz w:val="20"/>
              </w:rPr>
            </w:pPr>
            <w:r w:rsidRPr="007C7694">
              <w:rPr>
                <w:sz w:val="20"/>
              </w:rPr>
              <w:t>допустимо;</w:t>
            </w:r>
          </w:p>
          <w:p w:rsidR="008035C6" w:rsidRPr="00FA2093" w:rsidRDefault="008035C6" w:rsidP="00F30A05">
            <w:pPr>
              <w:pStyle w:val="1d"/>
              <w:numPr>
                <w:ilvl w:val="0"/>
                <w:numId w:val="35"/>
              </w:numPr>
              <w:spacing w:line="276" w:lineRule="auto"/>
              <w:ind w:left="36" w:firstLine="425"/>
              <w:rPr>
                <w:sz w:val="20"/>
              </w:rPr>
            </w:pPr>
            <w:r w:rsidRPr="00FA2093">
              <w:rPr>
                <w:sz w:val="20"/>
              </w:rPr>
              <w:t>требует принятия мер;</w:t>
            </w:r>
          </w:p>
          <w:p w:rsidR="008035C6" w:rsidRPr="00264A92" w:rsidRDefault="008035C6" w:rsidP="00F30A05">
            <w:pPr>
              <w:pStyle w:val="1d"/>
              <w:numPr>
                <w:ilvl w:val="0"/>
                <w:numId w:val="35"/>
              </w:numPr>
              <w:spacing w:line="276" w:lineRule="auto"/>
              <w:ind w:left="36" w:firstLine="425"/>
              <w:rPr>
                <w:sz w:val="20"/>
                <w:szCs w:val="20"/>
              </w:rPr>
            </w:pPr>
            <w:r w:rsidRPr="008A450A">
              <w:rPr>
                <w:sz w:val="20"/>
              </w:rPr>
              <w:t>недопустимо.</w:t>
            </w:r>
          </w:p>
        </w:tc>
      </w:tr>
      <w:tr w:rsidR="005C7652">
        <w:trPr>
          <w:trHeight w:val="668"/>
        </w:trPr>
        <w:tc>
          <w:tcPr>
            <w:tcW w:w="18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3ECA" w:rsidRPr="00CB6527" w:rsidRDefault="00903ECA" w:rsidP="00264A92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FF62CB" w:rsidRDefault="00CB16C1" w:rsidP="00264A92">
            <w:pPr>
              <w:pStyle w:val="afffa"/>
              <w:rPr>
                <w:sz w:val="20"/>
                <w:szCs w:val="20"/>
              </w:rPr>
            </w:pPr>
            <w:r w:rsidRPr="00264A92">
              <w:rPr>
                <w:sz w:val="20"/>
                <w:szCs w:val="20"/>
              </w:rPr>
              <w:t>Специалист по диагностике</w:t>
            </w:r>
            <w:r w:rsidR="000E51A0" w:rsidRPr="00264A92">
              <w:rPr>
                <w:sz w:val="20"/>
                <w:szCs w:val="20"/>
              </w:rPr>
              <w:t xml:space="preserve"> </w:t>
            </w:r>
            <w:r w:rsidR="002E06A5" w:rsidRPr="00264A92">
              <w:rPr>
                <w:sz w:val="20"/>
                <w:szCs w:val="20"/>
              </w:rPr>
              <w:t>УО ЛНК</w:t>
            </w:r>
            <w:r w:rsidR="00D514E8">
              <w:rPr>
                <w:sz w:val="20"/>
                <w:szCs w:val="20"/>
              </w:rPr>
              <w:t xml:space="preserve"> (</w:t>
            </w:r>
            <w:r w:rsidR="00482C6C">
              <w:rPr>
                <w:sz w:val="20"/>
                <w:szCs w:val="20"/>
              </w:rPr>
              <w:t>инициирование необходимых мероприятий</w:t>
            </w:r>
            <w:r w:rsidR="00D514E8">
              <w:rPr>
                <w:sz w:val="20"/>
                <w:szCs w:val="20"/>
              </w:rPr>
              <w:t>)</w:t>
            </w:r>
          </w:p>
          <w:p w:rsidR="00482C6C" w:rsidRPr="00264A92" w:rsidRDefault="00482C6C" w:rsidP="00264A92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Представитель подрядной организации (инициирование необходимых мероприятий по останову оборудования)</w:t>
            </w:r>
          </w:p>
          <w:p w:rsidR="00D33990" w:rsidRPr="00264A92" w:rsidRDefault="004A4EFD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Главный специалист ТОиР УО/ </w:t>
            </w:r>
            <w:r w:rsidR="00D33990" w:rsidRPr="00264A92">
              <w:rPr>
                <w:sz w:val="20"/>
                <w:szCs w:val="20"/>
              </w:rPr>
              <w:t>Главный инженер ТОиР УО/ Управляющий директор</w:t>
            </w:r>
            <w:r w:rsidR="0074365A" w:rsidRPr="00264A92">
              <w:rPr>
                <w:sz w:val="20"/>
                <w:szCs w:val="20"/>
              </w:rPr>
              <w:t xml:space="preserve"> УО</w:t>
            </w:r>
            <w:r w:rsidR="00D33990" w:rsidRPr="00264A92">
              <w:rPr>
                <w:sz w:val="20"/>
                <w:szCs w:val="20"/>
              </w:rPr>
              <w:t xml:space="preserve"> (</w:t>
            </w:r>
            <w:r w:rsidR="00D514E8" w:rsidRPr="00D514E8">
              <w:rPr>
                <w:sz w:val="20"/>
                <w:szCs w:val="20"/>
              </w:rPr>
              <w:t>принятие решения о</w:t>
            </w:r>
            <w:r w:rsidR="00482C6C">
              <w:rPr>
                <w:sz w:val="20"/>
                <w:szCs w:val="20"/>
              </w:rPr>
              <w:t>б останове оборудования</w:t>
            </w:r>
            <w:r w:rsidR="00D33990" w:rsidRPr="00264A92">
              <w:rPr>
                <w:sz w:val="20"/>
                <w:szCs w:val="20"/>
              </w:rPr>
              <w:t>)</w:t>
            </w:r>
          </w:p>
        </w:tc>
      </w:tr>
      <w:tr w:rsidR="005C7652">
        <w:trPr>
          <w:trHeight w:val="60"/>
        </w:trPr>
        <w:tc>
          <w:tcPr>
            <w:tcW w:w="18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03ECA" w:rsidRPr="00CB6527" w:rsidRDefault="00903ECA" w:rsidP="00264A92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3ECA" w:rsidRPr="00264A92" w:rsidRDefault="003D55F5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Инициирование необходимых мероприятий (регистрация дефекта, дополнительная диагностика, учащенный мониторинг и т.д.) на основании результатов диагностики</w:t>
            </w:r>
          </w:p>
        </w:tc>
      </w:tr>
      <w:tr w:rsidR="005C7652">
        <w:trPr>
          <w:trHeight w:val="50"/>
        </w:trPr>
        <w:tc>
          <w:tcPr>
            <w:tcW w:w="18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03ECA" w:rsidRPr="00CB6527" w:rsidRDefault="00903ECA" w:rsidP="00264A92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E93A5E" w:rsidRPr="00264A92" w:rsidRDefault="005E46D3" w:rsidP="00E93A5E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Инициированные мероприятия по результатам диагностики</w:t>
            </w:r>
          </w:p>
        </w:tc>
      </w:tr>
      <w:tr w:rsidR="005C7652">
        <w:trPr>
          <w:trHeight w:val="696"/>
        </w:trPr>
        <w:tc>
          <w:tcPr>
            <w:tcW w:w="18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903ECA" w:rsidRPr="00CB6527" w:rsidRDefault="00903ECA" w:rsidP="00264A92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3ECA" w:rsidRPr="00264A92" w:rsidRDefault="00FF62CB" w:rsidP="00264A92">
            <w:pPr>
              <w:pStyle w:val="afffa"/>
              <w:rPr>
                <w:sz w:val="20"/>
                <w:szCs w:val="20"/>
              </w:rPr>
            </w:pPr>
            <w:r w:rsidRPr="00264A92">
              <w:rPr>
                <w:sz w:val="20"/>
                <w:szCs w:val="20"/>
              </w:rPr>
              <w:t xml:space="preserve">Процедура выполняется не более </w:t>
            </w:r>
            <w:r w:rsidR="00912E3D" w:rsidRPr="00264A92">
              <w:rPr>
                <w:sz w:val="20"/>
                <w:szCs w:val="20"/>
              </w:rPr>
              <w:t>пяти</w:t>
            </w:r>
            <w:r w:rsidRPr="00264A92">
              <w:rPr>
                <w:sz w:val="20"/>
                <w:szCs w:val="20"/>
              </w:rPr>
              <w:t xml:space="preserve"> рабоч</w:t>
            </w:r>
            <w:r w:rsidR="00912E3D" w:rsidRPr="00264A92">
              <w:rPr>
                <w:sz w:val="20"/>
                <w:szCs w:val="20"/>
              </w:rPr>
              <w:t>их</w:t>
            </w:r>
            <w:r w:rsidRPr="00264A92">
              <w:rPr>
                <w:sz w:val="20"/>
                <w:szCs w:val="20"/>
              </w:rPr>
              <w:t xml:space="preserve"> дн</w:t>
            </w:r>
            <w:r w:rsidR="00912E3D" w:rsidRPr="00264A92">
              <w:rPr>
                <w:sz w:val="20"/>
                <w:szCs w:val="20"/>
              </w:rPr>
              <w:t>ей</w:t>
            </w:r>
            <w:r w:rsidRPr="00264A92">
              <w:rPr>
                <w:sz w:val="20"/>
                <w:szCs w:val="20"/>
              </w:rPr>
              <w:t xml:space="preserve"> </w:t>
            </w:r>
            <w:r w:rsidR="00D4454F" w:rsidRPr="00264A92">
              <w:rPr>
                <w:sz w:val="20"/>
                <w:szCs w:val="20"/>
              </w:rPr>
              <w:t>в зависимости от вида и условий проведения диагностики (например, до/после проведения капитального ремонта)</w:t>
            </w:r>
          </w:p>
          <w:p w:rsidR="00441746" w:rsidRPr="00264A92" w:rsidRDefault="00D4454F" w:rsidP="00264A92">
            <w:pPr>
              <w:pStyle w:val="afffa"/>
              <w:rPr>
                <w:sz w:val="20"/>
                <w:szCs w:val="20"/>
              </w:rPr>
            </w:pPr>
            <w:r w:rsidRPr="00264A92">
              <w:rPr>
                <w:sz w:val="20"/>
                <w:szCs w:val="20"/>
              </w:rPr>
              <w:t>При проведении срочной диагностики</w:t>
            </w:r>
            <w:r w:rsidR="00B03376" w:rsidRPr="00264A92">
              <w:rPr>
                <w:sz w:val="20"/>
                <w:szCs w:val="20"/>
              </w:rPr>
              <w:t xml:space="preserve"> и принятия решения о необходимости останова</w:t>
            </w:r>
            <w:r w:rsidRPr="00264A92">
              <w:rPr>
                <w:sz w:val="20"/>
                <w:szCs w:val="20"/>
              </w:rPr>
              <w:t xml:space="preserve"> - немедленно</w:t>
            </w:r>
          </w:p>
        </w:tc>
      </w:tr>
      <w:tr w:rsidR="005C7652">
        <w:trPr>
          <w:trHeight w:val="217"/>
        </w:trPr>
        <w:tc>
          <w:tcPr>
            <w:tcW w:w="1803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3ECA" w:rsidRPr="00CB6527" w:rsidRDefault="00903ECA" w:rsidP="00264A92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197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03ECA" w:rsidRPr="00264A92" w:rsidRDefault="00903ECA" w:rsidP="00264A92">
            <w:pPr>
              <w:pStyle w:val="afffa"/>
              <w:rPr>
                <w:sz w:val="20"/>
                <w:szCs w:val="20"/>
              </w:rPr>
            </w:pPr>
            <w:r w:rsidRPr="00264A92">
              <w:rPr>
                <w:sz w:val="20"/>
                <w:szCs w:val="20"/>
              </w:rPr>
              <w:t>Внесистемно</w:t>
            </w:r>
          </w:p>
        </w:tc>
      </w:tr>
    </w:tbl>
    <w:p w:rsidR="00661AF9" w:rsidRPr="00E93A5E" w:rsidRDefault="00661AF9" w:rsidP="00F30A05">
      <w:pPr>
        <w:pStyle w:val="Mainstyle"/>
      </w:pPr>
    </w:p>
    <w:p w:rsidR="00B80C18" w:rsidRPr="000A2EF0" w:rsidRDefault="00500327" w:rsidP="00F30A05">
      <w:pPr>
        <w:pStyle w:val="22"/>
      </w:pPr>
      <w:r>
        <w:t>Описание процедуры «Р</w:t>
      </w:r>
      <w:r w:rsidR="00840C69">
        <w:t>егистрация факта выполнения диагностики в системе</w:t>
      </w:r>
      <w:r w:rsidR="00B80C18">
        <w:t>»</w:t>
      </w:r>
    </w:p>
    <w:p w:rsidR="00573612" w:rsidRPr="00BA533A" w:rsidRDefault="00CE7F05" w:rsidP="00F30A05">
      <w:pPr>
        <w:pStyle w:val="31"/>
      </w:pPr>
      <w:r>
        <w:t xml:space="preserve">Специалистом </w:t>
      </w:r>
      <w:r w:rsidR="0009045D">
        <w:t>по диагностике</w:t>
      </w:r>
      <w:r>
        <w:t xml:space="preserve"> </w:t>
      </w:r>
      <w:r w:rsidR="002E06A5">
        <w:t>УО ЛНК</w:t>
      </w:r>
      <w:r w:rsidR="000E51A0">
        <w:t xml:space="preserve"> </w:t>
      </w:r>
      <w:r>
        <w:t xml:space="preserve">выполняется </w:t>
      </w:r>
      <w:r w:rsidR="00B54D7C">
        <w:t xml:space="preserve">фиксация результатов </w:t>
      </w:r>
      <w:r w:rsidR="00D4454F">
        <w:t xml:space="preserve">выполненных работ в </w:t>
      </w:r>
      <w:r w:rsidR="005220E2">
        <w:t>АСДМ</w:t>
      </w:r>
      <w:r w:rsidR="00B54D7C">
        <w:t xml:space="preserve"> </w:t>
      </w:r>
      <w:r w:rsidR="00791EE9">
        <w:rPr>
          <w:rFonts w:cs="Arial"/>
        </w:rPr>
        <w:t>(в соответствии с требованиями проектного решения «</w:t>
      </w:r>
      <w:r w:rsidR="00791EE9" w:rsidRPr="00B54D7C">
        <w:rPr>
          <w:rFonts w:cs="Arial"/>
        </w:rPr>
        <w:t>Проект №118302 «Разработка Программы оснащения ОФ средствами технической диагностики в части ЗИФ»</w:t>
      </w:r>
      <w:r w:rsidR="00791EE9">
        <w:rPr>
          <w:rFonts w:cs="Arial"/>
        </w:rPr>
        <w:t>)</w:t>
      </w:r>
      <w:r w:rsidR="00B54D7C">
        <w:rPr>
          <w:rFonts w:cs="Arial"/>
        </w:rPr>
        <w:t>.</w:t>
      </w:r>
    </w:p>
    <w:p w:rsidR="005E46D3" w:rsidRDefault="005E46D3" w:rsidP="005E46D3">
      <w:pPr>
        <w:pStyle w:val="31"/>
      </w:pPr>
      <w:r>
        <w:lastRenderedPageBreak/>
        <w:t xml:space="preserve">Для регистрации факта выполнения диагностики в </w:t>
      </w:r>
      <w:r>
        <w:rPr>
          <w:lang w:val="en-US"/>
        </w:rPr>
        <w:t>SAP</w:t>
      </w:r>
      <w:r w:rsidRPr="00F37B22">
        <w:t xml:space="preserve"> </w:t>
      </w:r>
      <w:r>
        <w:rPr>
          <w:lang w:val="en-US"/>
        </w:rPr>
        <w:t>S</w:t>
      </w:r>
      <w:r>
        <w:t>/</w:t>
      </w:r>
      <w:r w:rsidRPr="00F37B22">
        <w:t>4</w:t>
      </w:r>
      <w:r>
        <w:rPr>
          <w:lang w:val="en-US"/>
        </w:rPr>
        <w:t>HANA</w:t>
      </w:r>
      <w:r w:rsidRPr="00F37B22">
        <w:t xml:space="preserve"> </w:t>
      </w:r>
      <w:r>
        <w:t>Специалист по диагностике УО ЛНК прикладывает Заключение о техническом состоянии оборудования в виде скан-копий к Заказу ТОРО</w:t>
      </w:r>
      <w:r w:rsidR="00E33F9E">
        <w:t xml:space="preserve"> для последующего подтверждения </w:t>
      </w:r>
      <w:r w:rsidR="00292A0B">
        <w:t>Начальником ЛНК</w:t>
      </w:r>
      <w:r>
        <w:t>.</w:t>
      </w:r>
    </w:p>
    <w:p w:rsidR="00945662" w:rsidRDefault="00292A0B" w:rsidP="00F30A05">
      <w:pPr>
        <w:pStyle w:val="31"/>
      </w:pPr>
      <w:r>
        <w:t>Начальник ЛНК</w:t>
      </w:r>
      <w:r w:rsidR="002E06A5">
        <w:t xml:space="preserve"> </w:t>
      </w:r>
      <w:r w:rsidR="00E33F9E">
        <w:t>выполняет подтверждение</w:t>
      </w:r>
      <w:r w:rsidR="00945662">
        <w:t xml:space="preserve"> </w:t>
      </w:r>
      <w:r w:rsidR="00E33F9E">
        <w:t xml:space="preserve">выполнения </w:t>
      </w:r>
      <w:r w:rsidR="00945662">
        <w:t xml:space="preserve">диагностики </w:t>
      </w:r>
      <w:r w:rsidR="00E33F9E">
        <w:t xml:space="preserve">при наличии созданных Сообщений ТОРО (при необходимости таковых) </w:t>
      </w:r>
      <w:r w:rsidR="002D22BD">
        <w:t xml:space="preserve">сформированных </w:t>
      </w:r>
      <w:r w:rsidR="00E33F9E">
        <w:t>на основании рекомендаций, указанных в Заключении о техническом состоянии</w:t>
      </w:r>
      <w:r w:rsidR="00945662">
        <w:t>.</w:t>
      </w:r>
      <w:r w:rsidR="00597B68" w:rsidRPr="00597B68">
        <w:t xml:space="preserve"> </w:t>
      </w:r>
      <w:r w:rsidR="00597B68" w:rsidRPr="003C192D">
        <w:t>Заказу ТОРО присваиваетс</w:t>
      </w:r>
      <w:r w:rsidR="00597B68">
        <w:t>я системный статус ПДТВ и он направляется Планировщику ТОиР УО для технического закрытия заказа.</w:t>
      </w:r>
    </w:p>
    <w:p w:rsidR="00BA533A" w:rsidRPr="000A2EF0" w:rsidRDefault="00BA533A" w:rsidP="00BA533A">
      <w:pPr>
        <w:pStyle w:val="31"/>
      </w:pPr>
      <w:r>
        <w:t>При отсутствии созданных Сообщений ТОРО</w:t>
      </w:r>
      <w:r w:rsidR="00793199">
        <w:t xml:space="preserve"> (при необходимости таковых) </w:t>
      </w:r>
      <w:r w:rsidR="00597B68">
        <w:t>Начальник ЛНК инициирует их создание</w:t>
      </w:r>
      <w:r>
        <w:t xml:space="preserve"> в соответствии с </w:t>
      </w:r>
      <w:hyperlink w:anchor="_Нормативные_ссылки" w:history="1">
        <w:r w:rsidRPr="0026696B">
          <w:rPr>
            <w:rStyle w:val="af1"/>
          </w:rPr>
          <w:t>Регламентом Компании «Регистрация технического состояния оборудования»</w:t>
        </w:r>
      </w:hyperlink>
      <w:r>
        <w:t>.</w:t>
      </w:r>
    </w:p>
    <w:p w:rsidR="00CE3C47" w:rsidRPr="00F30A05" w:rsidRDefault="00CE3C47" w:rsidP="00F30A05">
      <w:pPr>
        <w:pStyle w:val="a3"/>
      </w:pPr>
      <w:r w:rsidRPr="00F30A05">
        <w:t>Регистрация факта выполнения диагностики в системе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0"/>
        <w:gridCol w:w="6515"/>
      </w:tblGrid>
      <w:tr w:rsidR="005C7652">
        <w:trPr>
          <w:trHeight w:val="224"/>
          <w:tblHeader/>
        </w:trPr>
        <w:tc>
          <w:tcPr>
            <w:tcW w:w="180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80C18" w:rsidRPr="00D915FB" w:rsidRDefault="00B80C18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D915FB">
              <w:rPr>
                <w:b/>
                <w:sz w:val="20"/>
                <w:szCs w:val="20"/>
              </w:rPr>
              <w:t>Шаг ПП-</w:t>
            </w:r>
            <w:r w:rsidR="00010986" w:rsidRPr="00010986">
              <w:rPr>
                <w:b/>
                <w:sz w:val="20"/>
                <w:szCs w:val="20"/>
              </w:rPr>
              <w:t>07.</w:t>
            </w:r>
            <w:r w:rsidR="00FB592C" w:rsidRPr="00010986">
              <w:rPr>
                <w:b/>
                <w:sz w:val="20"/>
                <w:szCs w:val="20"/>
              </w:rPr>
              <w:t>0</w:t>
            </w:r>
            <w:r w:rsidR="00FB592C">
              <w:rPr>
                <w:b/>
                <w:sz w:val="20"/>
                <w:szCs w:val="20"/>
              </w:rPr>
              <w:t>4</w:t>
            </w:r>
            <w:r w:rsidR="00010986" w:rsidRPr="00010986">
              <w:rPr>
                <w:b/>
                <w:sz w:val="20"/>
                <w:szCs w:val="20"/>
              </w:rPr>
              <w:t>.03</w:t>
            </w:r>
            <w:r w:rsidRPr="00D915FB">
              <w:rPr>
                <w:b/>
                <w:sz w:val="20"/>
                <w:szCs w:val="20"/>
              </w:rPr>
              <w:t>.</w:t>
            </w:r>
            <w:r w:rsidR="00647FDE" w:rsidRPr="00D915FB">
              <w:rPr>
                <w:b/>
                <w:sz w:val="20"/>
                <w:szCs w:val="20"/>
              </w:rPr>
              <w:t>11</w:t>
            </w:r>
            <w:r w:rsidRPr="00D915FB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319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B80C18" w:rsidRPr="00D915FB" w:rsidRDefault="00647FDE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D915FB">
              <w:rPr>
                <w:b/>
                <w:sz w:val="20"/>
                <w:szCs w:val="20"/>
              </w:rPr>
              <w:t>Регистрация факта выполнения диагностики</w:t>
            </w:r>
            <w:r w:rsidR="00875DB0" w:rsidRPr="00D915FB">
              <w:rPr>
                <w:b/>
                <w:sz w:val="20"/>
                <w:szCs w:val="20"/>
              </w:rPr>
              <w:t xml:space="preserve"> в системе</w:t>
            </w:r>
          </w:p>
        </w:tc>
      </w:tr>
      <w:tr w:rsidR="005C7652">
        <w:trPr>
          <w:trHeight w:val="70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80C18" w:rsidRPr="00CB6527" w:rsidRDefault="00B80C18" w:rsidP="00D915FB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967672" w:rsidRPr="00D915FB" w:rsidRDefault="00967672" w:rsidP="00D915FB">
            <w:pPr>
              <w:pStyle w:val="afffa"/>
              <w:rPr>
                <w:sz w:val="20"/>
                <w:szCs w:val="20"/>
              </w:rPr>
            </w:pPr>
            <w:r w:rsidRPr="00D915FB">
              <w:rPr>
                <w:sz w:val="20"/>
                <w:szCs w:val="20"/>
              </w:rPr>
              <w:t xml:space="preserve">Заключение </w:t>
            </w:r>
            <w:r w:rsidR="00201211" w:rsidRPr="00D915FB">
              <w:rPr>
                <w:sz w:val="20"/>
                <w:szCs w:val="20"/>
              </w:rPr>
              <w:t xml:space="preserve">о техническом состоянии оборудования </w:t>
            </w:r>
            <w:r w:rsidR="00613B71" w:rsidRPr="00D915FB">
              <w:rPr>
                <w:sz w:val="20"/>
                <w:szCs w:val="20"/>
              </w:rPr>
              <w:t>(несистемный)</w:t>
            </w:r>
          </w:p>
          <w:p w:rsidR="00B80C18" w:rsidRPr="00D915FB" w:rsidRDefault="00B80C18" w:rsidP="00D915FB">
            <w:pPr>
              <w:pStyle w:val="afffa"/>
              <w:rPr>
                <w:sz w:val="20"/>
                <w:szCs w:val="20"/>
              </w:rPr>
            </w:pPr>
            <w:r w:rsidRPr="00D915FB">
              <w:rPr>
                <w:sz w:val="20"/>
                <w:szCs w:val="20"/>
              </w:rPr>
              <w:t>Наряд-задание</w:t>
            </w:r>
            <w:r w:rsidR="00613B71" w:rsidRPr="00D915FB">
              <w:rPr>
                <w:sz w:val="20"/>
                <w:szCs w:val="20"/>
              </w:rPr>
              <w:t xml:space="preserve"> (несистемный)</w:t>
            </w:r>
          </w:p>
          <w:p w:rsidR="00647FDE" w:rsidRPr="00D915FB" w:rsidRDefault="00647FDE" w:rsidP="00D915FB">
            <w:pPr>
              <w:pStyle w:val="afffa"/>
              <w:rPr>
                <w:sz w:val="20"/>
                <w:szCs w:val="20"/>
              </w:rPr>
            </w:pPr>
            <w:r w:rsidRPr="00D915FB">
              <w:rPr>
                <w:sz w:val="20"/>
                <w:szCs w:val="20"/>
              </w:rPr>
              <w:t>Заказ ТОРО</w:t>
            </w:r>
            <w:r w:rsidR="00613B71" w:rsidRPr="00D915FB">
              <w:rPr>
                <w:sz w:val="20"/>
                <w:szCs w:val="20"/>
              </w:rPr>
              <w:t xml:space="preserve"> (системный)</w:t>
            </w:r>
          </w:p>
        </w:tc>
      </w:tr>
      <w:tr w:rsidR="005C7652">
        <w:trPr>
          <w:trHeight w:val="116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80C18" w:rsidRPr="00CB6527" w:rsidRDefault="00B80C18" w:rsidP="00D915FB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80C18" w:rsidRPr="00D915FB" w:rsidRDefault="00CE7F05" w:rsidP="00D915FB">
            <w:pPr>
              <w:pStyle w:val="afffa"/>
              <w:rPr>
                <w:sz w:val="20"/>
                <w:szCs w:val="20"/>
              </w:rPr>
            </w:pPr>
            <w:r w:rsidRPr="00D915FB">
              <w:rPr>
                <w:sz w:val="20"/>
                <w:szCs w:val="20"/>
              </w:rPr>
              <w:t>Специалист по диагностике</w:t>
            </w:r>
            <w:r w:rsidR="000E51A0" w:rsidRPr="00D915FB">
              <w:rPr>
                <w:sz w:val="20"/>
                <w:szCs w:val="20"/>
              </w:rPr>
              <w:t xml:space="preserve"> </w:t>
            </w:r>
            <w:r w:rsidR="002E06A5" w:rsidRPr="00D915FB">
              <w:rPr>
                <w:sz w:val="20"/>
                <w:szCs w:val="20"/>
              </w:rPr>
              <w:t>УО ЛНК</w:t>
            </w:r>
          </w:p>
          <w:p w:rsidR="00CE7F05" w:rsidRPr="00D915FB" w:rsidRDefault="00292A0B" w:rsidP="004A4E19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Начальник ЛНК</w:t>
            </w:r>
          </w:p>
        </w:tc>
      </w:tr>
      <w:tr w:rsidR="005C7652">
        <w:trPr>
          <w:trHeight w:val="60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80C18" w:rsidRPr="00CB6527" w:rsidRDefault="00B80C18" w:rsidP="00D915FB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80C18" w:rsidRPr="00D915FB" w:rsidRDefault="00647FDE">
            <w:pPr>
              <w:pStyle w:val="afffa"/>
              <w:rPr>
                <w:sz w:val="20"/>
                <w:szCs w:val="20"/>
              </w:rPr>
            </w:pPr>
            <w:r w:rsidRPr="00D915FB">
              <w:rPr>
                <w:sz w:val="20"/>
                <w:szCs w:val="20"/>
              </w:rPr>
              <w:t>Регистрация факта выполнения диагностики</w:t>
            </w:r>
          </w:p>
        </w:tc>
      </w:tr>
      <w:tr w:rsidR="005C7652">
        <w:trPr>
          <w:trHeight w:val="60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80C18" w:rsidRPr="00CB6527" w:rsidRDefault="00B80C18" w:rsidP="00D915FB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B80C18" w:rsidRPr="00D915FB" w:rsidRDefault="00647FDE" w:rsidP="00D915FB">
            <w:pPr>
              <w:pStyle w:val="afffa"/>
              <w:rPr>
                <w:sz w:val="20"/>
                <w:szCs w:val="20"/>
              </w:rPr>
            </w:pPr>
            <w:r w:rsidRPr="00D915FB">
              <w:rPr>
                <w:sz w:val="20"/>
                <w:szCs w:val="20"/>
              </w:rPr>
              <w:t>Заказ ТОРО со статусом «Подтверждено (ПДТВ)»</w:t>
            </w:r>
          </w:p>
        </w:tc>
      </w:tr>
      <w:tr w:rsidR="005C7652">
        <w:trPr>
          <w:trHeight w:val="235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647FDE" w:rsidRPr="00CB6527" w:rsidRDefault="00647FDE" w:rsidP="00D915FB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13775" w:rsidRPr="00D915FB" w:rsidRDefault="00647FDE">
            <w:pPr>
              <w:pStyle w:val="afffa"/>
              <w:rPr>
                <w:sz w:val="20"/>
                <w:szCs w:val="20"/>
              </w:rPr>
            </w:pPr>
            <w:r w:rsidRPr="00D915FB">
              <w:rPr>
                <w:sz w:val="20"/>
                <w:szCs w:val="20"/>
              </w:rPr>
              <w:t xml:space="preserve">Процедура выполняется не более </w:t>
            </w:r>
            <w:r w:rsidR="00E33F9E">
              <w:rPr>
                <w:sz w:val="20"/>
                <w:szCs w:val="20"/>
              </w:rPr>
              <w:t>трех рабочих дней</w:t>
            </w:r>
            <w:r w:rsidRPr="00D915FB">
              <w:rPr>
                <w:sz w:val="20"/>
                <w:szCs w:val="20"/>
              </w:rPr>
              <w:t xml:space="preserve"> после проведения диагностики</w:t>
            </w:r>
          </w:p>
        </w:tc>
      </w:tr>
      <w:tr w:rsidR="005C7652">
        <w:trPr>
          <w:trHeight w:val="696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47FDE" w:rsidRPr="00CB6527" w:rsidRDefault="00647FDE" w:rsidP="00D915FB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8035C6" w:rsidRDefault="00647FDE" w:rsidP="00D915FB">
            <w:pPr>
              <w:pStyle w:val="afffa"/>
              <w:rPr>
                <w:sz w:val="20"/>
                <w:szCs w:val="20"/>
              </w:rPr>
            </w:pPr>
            <w:r w:rsidRPr="00D915FB">
              <w:rPr>
                <w:sz w:val="20"/>
                <w:szCs w:val="20"/>
              </w:rPr>
              <w:t>SAP S/4HANA</w:t>
            </w:r>
          </w:p>
          <w:p w:rsidR="00647FDE" w:rsidRPr="00D915FB" w:rsidRDefault="008035C6" w:rsidP="00D915FB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Мобильное ТОРО</w:t>
            </w:r>
          </w:p>
          <w:p w:rsidR="00647FDE" w:rsidRPr="00D915FB" w:rsidRDefault="005220E2" w:rsidP="00E93A5E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АСМД – </w:t>
            </w:r>
            <w:r w:rsidRPr="005220E2">
              <w:rPr>
                <w:sz w:val="20"/>
                <w:szCs w:val="20"/>
              </w:rPr>
              <w:t>Автоматизированная система диагностирования и</w:t>
            </w:r>
            <w:r>
              <w:rPr>
                <w:sz w:val="20"/>
                <w:szCs w:val="20"/>
              </w:rPr>
              <w:t xml:space="preserve"> мониторинга </w:t>
            </w:r>
            <w:r w:rsidR="0049748E" w:rsidRPr="00D915FB">
              <w:rPr>
                <w:sz w:val="20"/>
                <w:szCs w:val="20"/>
              </w:rPr>
              <w:t>(</w:t>
            </w:r>
            <w:r w:rsidR="00791EE9" w:rsidRPr="00D915FB">
              <w:rPr>
                <w:sz w:val="20"/>
                <w:szCs w:val="20"/>
              </w:rPr>
              <w:t>в соответствии с требованиями проектного решения «Проект №118302 «Разработка Программы оснащения ОФ средствами технической диагностики в части ЗИФ»</w:t>
            </w:r>
          </w:p>
        </w:tc>
      </w:tr>
    </w:tbl>
    <w:p w:rsidR="00661AF9" w:rsidRPr="00E93A5E" w:rsidRDefault="00661AF9" w:rsidP="00F30A05">
      <w:pPr>
        <w:pStyle w:val="Mainstyle"/>
      </w:pPr>
      <w:bookmarkStart w:id="52" w:name="_Toc15483579"/>
      <w:bookmarkStart w:id="53" w:name="_Toc15483580"/>
      <w:bookmarkStart w:id="54" w:name="_Toc15483583"/>
      <w:bookmarkStart w:id="55" w:name="_Toc15483584"/>
      <w:bookmarkStart w:id="56" w:name="_Toc15483586"/>
      <w:bookmarkStart w:id="57" w:name="_Toc15483613"/>
      <w:bookmarkStart w:id="58" w:name="_Toc15483614"/>
      <w:bookmarkStart w:id="59" w:name="_Toc15483615"/>
      <w:bookmarkStart w:id="60" w:name="_Toc15483616"/>
      <w:bookmarkStart w:id="61" w:name="_Toc15483620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</w:p>
    <w:p w:rsidR="00DE4421" w:rsidRPr="000A2EF0" w:rsidRDefault="00D915FB" w:rsidP="00F30A05">
      <w:pPr>
        <w:pStyle w:val="22"/>
      </w:pPr>
      <w:r>
        <w:t xml:space="preserve">Описание процедуры «Техническое закрытие заказа </w:t>
      </w:r>
      <w:r w:rsidR="00DE4421">
        <w:t>ТОРО»</w:t>
      </w:r>
    </w:p>
    <w:p w:rsidR="00DE4421" w:rsidRPr="007804B0" w:rsidRDefault="00DE4421" w:rsidP="00F30A05">
      <w:pPr>
        <w:pStyle w:val="31"/>
      </w:pPr>
      <w:r>
        <w:t xml:space="preserve">Техническое закрытие Заказа ТОРО выполняется Планировщиком ТОиР </w:t>
      </w:r>
      <w:r w:rsidR="002E06A5">
        <w:t>УО</w:t>
      </w:r>
      <w:r>
        <w:t xml:space="preserve"> </w:t>
      </w:r>
      <w:r w:rsidR="0049748E">
        <w:t xml:space="preserve">после подтверждения факта выполнения диагностики </w:t>
      </w:r>
      <w:r w:rsidR="00292A0B">
        <w:t>Начальником ЛНК</w:t>
      </w:r>
      <w:r>
        <w:rPr>
          <w:rFonts w:cs="Arial"/>
        </w:rPr>
        <w:t>.</w:t>
      </w:r>
    </w:p>
    <w:p w:rsidR="00DE4421" w:rsidRPr="0058242B" w:rsidRDefault="00DE4421" w:rsidP="00F30A05">
      <w:pPr>
        <w:pStyle w:val="31"/>
      </w:pPr>
      <w:r>
        <w:t xml:space="preserve">Планировщиком ТОиР </w:t>
      </w:r>
      <w:r w:rsidR="002E06A5">
        <w:t xml:space="preserve">УО </w:t>
      </w:r>
      <w:r>
        <w:t xml:space="preserve">выполняется проверка на корректность и полноту отражения </w:t>
      </w:r>
      <w:r w:rsidR="00BA533A">
        <w:t>требуемой информации</w:t>
      </w:r>
      <w:r w:rsidR="00CB4A8B">
        <w:t>, наличие приложенного к Заказу ТОРО Заключения о техническом состоянии оборудования</w:t>
      </w:r>
      <w:r>
        <w:t>.</w:t>
      </w:r>
    </w:p>
    <w:p w:rsidR="0049748E" w:rsidRDefault="0049748E" w:rsidP="00F30A05">
      <w:pPr>
        <w:pStyle w:val="31"/>
      </w:pPr>
      <w:r>
        <w:t>В случае отсутствия замечаний, Планировщиком ТОиР УО выполняется закрытие Заказа ТОРО. Заказу ТОРО присваивается системный статус ТЗКР.</w:t>
      </w:r>
    </w:p>
    <w:p w:rsidR="00DE4421" w:rsidRPr="000A2EF0" w:rsidRDefault="00DE4421" w:rsidP="00F30A05">
      <w:pPr>
        <w:pStyle w:val="31"/>
      </w:pPr>
      <w:r>
        <w:t xml:space="preserve">В случае выявления замечаний, Планировщиком ТОиР </w:t>
      </w:r>
      <w:r w:rsidR="002E06A5">
        <w:t xml:space="preserve">УО </w:t>
      </w:r>
      <w:r>
        <w:t xml:space="preserve">осуществляется </w:t>
      </w:r>
      <w:r w:rsidR="009E6127">
        <w:t>установка Заказу ТОРО пользовательского статуса КОРР, после чего Заказ ТОРО направляется</w:t>
      </w:r>
      <w:r>
        <w:t xml:space="preserve"> на доработку </w:t>
      </w:r>
      <w:r w:rsidR="00CB1E9B">
        <w:t>Специалисту по диагностике УО ЛНК</w:t>
      </w:r>
      <w:r>
        <w:t>.</w:t>
      </w:r>
    </w:p>
    <w:p w:rsidR="00965421" w:rsidRPr="00F30A05" w:rsidRDefault="00965421" w:rsidP="00F30A05">
      <w:pPr>
        <w:pStyle w:val="a3"/>
      </w:pPr>
      <w:r w:rsidRPr="00F30A05">
        <w:lastRenderedPageBreak/>
        <w:t>Техническое закрытие Заказа ТОРО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0"/>
        <w:gridCol w:w="6515"/>
      </w:tblGrid>
      <w:tr w:rsidR="005C7652">
        <w:trPr>
          <w:trHeight w:val="224"/>
          <w:tblHeader/>
        </w:trPr>
        <w:tc>
          <w:tcPr>
            <w:tcW w:w="180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4421" w:rsidRPr="00D915FB" w:rsidRDefault="00DE4421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D915FB">
              <w:rPr>
                <w:b/>
                <w:sz w:val="20"/>
                <w:szCs w:val="20"/>
              </w:rPr>
              <w:t>Шаг ПП-</w:t>
            </w:r>
            <w:r w:rsidR="00010986" w:rsidRPr="00010986">
              <w:rPr>
                <w:b/>
                <w:sz w:val="20"/>
                <w:szCs w:val="20"/>
              </w:rPr>
              <w:t>07.</w:t>
            </w:r>
            <w:r w:rsidR="00FB592C" w:rsidRPr="00010986">
              <w:rPr>
                <w:b/>
                <w:sz w:val="20"/>
                <w:szCs w:val="20"/>
              </w:rPr>
              <w:t>0</w:t>
            </w:r>
            <w:r w:rsidR="00FB592C">
              <w:rPr>
                <w:b/>
                <w:sz w:val="20"/>
                <w:szCs w:val="20"/>
              </w:rPr>
              <w:t>4</w:t>
            </w:r>
            <w:r w:rsidR="00010986" w:rsidRPr="00010986">
              <w:rPr>
                <w:b/>
                <w:sz w:val="20"/>
                <w:szCs w:val="20"/>
              </w:rPr>
              <w:t>.03</w:t>
            </w:r>
            <w:r w:rsidRPr="00D915FB">
              <w:rPr>
                <w:b/>
                <w:sz w:val="20"/>
                <w:szCs w:val="20"/>
              </w:rPr>
              <w:t>.1</w:t>
            </w:r>
            <w:r w:rsidR="009212DD" w:rsidRPr="00D915FB">
              <w:rPr>
                <w:b/>
                <w:sz w:val="20"/>
                <w:szCs w:val="20"/>
              </w:rPr>
              <w:t>2</w:t>
            </w:r>
            <w:r w:rsidRPr="00D915FB">
              <w:rPr>
                <w:b/>
                <w:sz w:val="20"/>
                <w:szCs w:val="20"/>
              </w:rPr>
              <w:t>0</w:t>
            </w:r>
          </w:p>
        </w:tc>
        <w:tc>
          <w:tcPr>
            <w:tcW w:w="319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E4421" w:rsidRPr="00D915FB" w:rsidRDefault="00AC7BC2" w:rsidP="00D915FB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D915FB">
              <w:rPr>
                <w:b/>
                <w:sz w:val="20"/>
                <w:szCs w:val="20"/>
              </w:rPr>
              <w:t>Техническое закрытие Заказа ТОРО</w:t>
            </w:r>
          </w:p>
        </w:tc>
      </w:tr>
      <w:tr w:rsidR="005C7652">
        <w:trPr>
          <w:trHeight w:val="242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421" w:rsidRPr="00CB6527" w:rsidRDefault="00DE4421" w:rsidP="00D915FB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421" w:rsidRPr="000A4AF9" w:rsidRDefault="00AC7BC2" w:rsidP="00D915FB">
            <w:pPr>
              <w:pStyle w:val="afffa"/>
              <w:rPr>
                <w:sz w:val="20"/>
                <w:szCs w:val="20"/>
              </w:rPr>
            </w:pPr>
            <w:r w:rsidRPr="000A4AF9">
              <w:rPr>
                <w:sz w:val="20"/>
                <w:szCs w:val="20"/>
              </w:rPr>
              <w:t>Заказ ТОРО со статусом «Подтверждено (ПДТВ)»</w:t>
            </w:r>
          </w:p>
        </w:tc>
      </w:tr>
      <w:tr w:rsidR="005C7652">
        <w:trPr>
          <w:trHeight w:val="262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421" w:rsidRPr="00CB6527" w:rsidRDefault="00DE4421" w:rsidP="00D915FB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421" w:rsidRPr="000A4AF9" w:rsidRDefault="00AC7BC2" w:rsidP="00022C0B">
            <w:pPr>
              <w:pStyle w:val="afffa"/>
              <w:rPr>
                <w:sz w:val="20"/>
                <w:szCs w:val="20"/>
              </w:rPr>
            </w:pPr>
            <w:r w:rsidRPr="000A4AF9">
              <w:rPr>
                <w:sz w:val="20"/>
                <w:szCs w:val="20"/>
              </w:rPr>
              <w:t xml:space="preserve">Планировщик ТОиР </w:t>
            </w:r>
            <w:r w:rsidR="002E06A5" w:rsidRPr="000A4AF9">
              <w:rPr>
                <w:sz w:val="20"/>
                <w:szCs w:val="20"/>
              </w:rPr>
              <w:t xml:space="preserve">УО </w:t>
            </w:r>
          </w:p>
        </w:tc>
      </w:tr>
      <w:tr w:rsidR="005C7652">
        <w:trPr>
          <w:trHeight w:val="60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4421" w:rsidRPr="00CB6527" w:rsidRDefault="00DE4421" w:rsidP="00D915FB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421" w:rsidRPr="000A4AF9" w:rsidRDefault="0070057A" w:rsidP="00D915FB">
            <w:pPr>
              <w:pStyle w:val="afffa"/>
              <w:rPr>
                <w:sz w:val="20"/>
                <w:szCs w:val="20"/>
              </w:rPr>
            </w:pPr>
            <w:r w:rsidRPr="000A4AF9">
              <w:rPr>
                <w:sz w:val="20"/>
                <w:szCs w:val="20"/>
              </w:rPr>
              <w:t>Техническое з</w:t>
            </w:r>
            <w:r w:rsidR="00AC7BC2" w:rsidRPr="000A4AF9">
              <w:rPr>
                <w:sz w:val="20"/>
                <w:szCs w:val="20"/>
              </w:rPr>
              <w:t>акрытие Заказа ТОРО на диагностику</w:t>
            </w:r>
          </w:p>
        </w:tc>
      </w:tr>
      <w:tr w:rsidR="005C7652">
        <w:trPr>
          <w:trHeight w:val="228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4421" w:rsidRPr="00CB6527" w:rsidRDefault="00DE4421" w:rsidP="00D915FB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421" w:rsidRPr="000A4AF9" w:rsidRDefault="00AC7BC2" w:rsidP="00D915FB">
            <w:pPr>
              <w:pStyle w:val="afffa"/>
              <w:rPr>
                <w:sz w:val="20"/>
                <w:szCs w:val="20"/>
              </w:rPr>
            </w:pPr>
            <w:r w:rsidRPr="000A4AF9">
              <w:rPr>
                <w:sz w:val="20"/>
                <w:szCs w:val="20"/>
              </w:rPr>
              <w:t>Заказ ТОРО со статусом «Технически закрыто (ТЗКР)»</w:t>
            </w:r>
          </w:p>
        </w:tc>
      </w:tr>
      <w:tr w:rsidR="005C7652">
        <w:trPr>
          <w:trHeight w:val="57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E4421" w:rsidRPr="00CB6527" w:rsidRDefault="00DE4421" w:rsidP="00D915FB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421" w:rsidRPr="000A4AF9" w:rsidRDefault="00DE4421" w:rsidP="00D915FB">
            <w:pPr>
              <w:pStyle w:val="afffa"/>
              <w:rPr>
                <w:sz w:val="20"/>
                <w:szCs w:val="20"/>
              </w:rPr>
            </w:pPr>
            <w:r w:rsidRPr="000A4AF9">
              <w:rPr>
                <w:sz w:val="20"/>
                <w:szCs w:val="20"/>
              </w:rPr>
              <w:t xml:space="preserve">Процедура выполняется не более одного рабочего дня после </w:t>
            </w:r>
            <w:r w:rsidR="00AC7BC2" w:rsidRPr="000A4AF9">
              <w:rPr>
                <w:sz w:val="20"/>
                <w:szCs w:val="20"/>
              </w:rPr>
              <w:t>поступления Заказа ТОРО со статусом «Подтверждено (ПДТВ)»</w:t>
            </w:r>
          </w:p>
        </w:tc>
      </w:tr>
      <w:tr w:rsidR="005C7652">
        <w:trPr>
          <w:trHeight w:val="272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421" w:rsidRPr="00CB6527" w:rsidRDefault="00DE4421" w:rsidP="00D915FB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E4421" w:rsidRPr="000A4AF9" w:rsidRDefault="00DE4421" w:rsidP="00D915FB">
            <w:pPr>
              <w:pStyle w:val="afffa"/>
              <w:rPr>
                <w:sz w:val="20"/>
                <w:szCs w:val="20"/>
              </w:rPr>
            </w:pPr>
            <w:r w:rsidRPr="000A4AF9">
              <w:rPr>
                <w:sz w:val="20"/>
                <w:szCs w:val="20"/>
              </w:rPr>
              <w:t>SAP S/4HANA</w:t>
            </w:r>
          </w:p>
        </w:tc>
      </w:tr>
    </w:tbl>
    <w:p w:rsidR="00F4674C" w:rsidRDefault="00F4674C" w:rsidP="00F30A05">
      <w:pPr>
        <w:pStyle w:val="Mainstyle"/>
      </w:pPr>
      <w:bookmarkStart w:id="62" w:name="_Описание_процедуры_«приемка"/>
      <w:bookmarkStart w:id="63" w:name="_Toc65396010"/>
      <w:bookmarkEnd w:id="62"/>
    </w:p>
    <w:p w:rsidR="00A949B4" w:rsidRPr="000A2EF0" w:rsidRDefault="00A949B4">
      <w:pPr>
        <w:pStyle w:val="22"/>
      </w:pPr>
      <w:bookmarkStart w:id="64" w:name="_Описание_процедуры_«приемка_1"/>
      <w:bookmarkEnd w:id="64"/>
      <w:r>
        <w:t>Описание процедуры «</w:t>
      </w:r>
      <w:r w:rsidR="000836A3">
        <w:t xml:space="preserve">Приемка </w:t>
      </w:r>
      <w:r>
        <w:t>выполненных работ» (для подрядного способа выполнения)</w:t>
      </w:r>
    </w:p>
    <w:p w:rsidR="00A949B4" w:rsidRPr="000A2EF0" w:rsidRDefault="004A4EFD" w:rsidP="008E73AB">
      <w:pPr>
        <w:pStyle w:val="31"/>
      </w:pPr>
      <w:r>
        <w:t>Инженер</w:t>
      </w:r>
      <w:r w:rsidR="00F53932">
        <w:t>ом</w:t>
      </w:r>
      <w:r>
        <w:t xml:space="preserve"> </w:t>
      </w:r>
      <w:r w:rsidR="00BA533A">
        <w:t>ТОиР</w:t>
      </w:r>
      <w:r w:rsidR="00F53932">
        <w:t xml:space="preserve"> и/или Специалистом по диагностике УО ЛНК</w:t>
      </w:r>
      <w:r w:rsidR="00A949B4">
        <w:t xml:space="preserve"> </w:t>
      </w:r>
      <w:r w:rsidR="00F53932">
        <w:t>(в зависимости от подразделения, которое является заказчиком</w:t>
      </w:r>
      <w:r w:rsidR="00040202">
        <w:t xml:space="preserve"> работ</w:t>
      </w:r>
      <w:r w:rsidR="00F53932">
        <w:t>/ куратором договор</w:t>
      </w:r>
      <w:r w:rsidR="00040202">
        <w:t>а</w:t>
      </w:r>
      <w:r w:rsidR="00F53932">
        <w:t xml:space="preserve">) </w:t>
      </w:r>
      <w:r w:rsidR="00A949B4">
        <w:t>проверяется соответствие выполненных работ требованиям договора на оказание работ/</w:t>
      </w:r>
      <w:r w:rsidR="00F53932">
        <w:t xml:space="preserve"> </w:t>
      </w:r>
      <w:r w:rsidR="00A949B4">
        <w:t xml:space="preserve">услуг </w:t>
      </w:r>
      <w:r w:rsidR="00A949B4">
        <w:rPr>
          <w:rFonts w:cs="Arial"/>
          <w:bCs/>
        </w:rPr>
        <w:t>в соответствии с</w:t>
      </w:r>
      <w:r w:rsidR="00A949B4" w:rsidRPr="00503F38">
        <w:rPr>
          <w:rFonts w:cs="Arial"/>
          <w:bCs/>
        </w:rPr>
        <w:t xml:space="preserve"> </w:t>
      </w:r>
      <w:hyperlink w:anchor="РегламентУправлениеОбязательствами" w:history="1">
        <w:r w:rsidR="00A949B4" w:rsidRPr="0044048B">
          <w:rPr>
            <w:rStyle w:val="af1"/>
            <w:rFonts w:cs="Arial"/>
            <w:bCs/>
          </w:rPr>
          <w:t xml:space="preserve">Регламентом </w:t>
        </w:r>
        <w:r w:rsidR="00F20431">
          <w:rPr>
            <w:rStyle w:val="af1"/>
            <w:rFonts w:cs="Arial"/>
            <w:bCs/>
          </w:rPr>
          <w:t xml:space="preserve">Компании </w:t>
        </w:r>
        <w:r w:rsidR="00A949B4" w:rsidRPr="0044048B">
          <w:rPr>
            <w:rStyle w:val="af1"/>
            <w:rFonts w:cs="Arial"/>
            <w:bCs/>
          </w:rPr>
          <w:t>«Управление обязательствами по закупке работ и услуг»</w:t>
        </w:r>
      </w:hyperlink>
      <w:r w:rsidR="00A949B4" w:rsidRPr="000A2EF0">
        <w:t>.</w:t>
      </w:r>
      <w:r w:rsidR="008E73AB" w:rsidRPr="008E73AB">
        <w:t xml:space="preserve"> </w:t>
      </w:r>
      <w:r w:rsidR="008E73AB">
        <w:t>При необходимости Инженер ТОиР может привлекать Специалиста по диагностике УО ЛНК</w:t>
      </w:r>
      <w:r w:rsidR="006E024C" w:rsidRPr="0003481A">
        <w:t xml:space="preserve"> </w:t>
      </w:r>
      <w:r w:rsidR="006E024C">
        <w:t>к приемке выполненных работ</w:t>
      </w:r>
      <w:r w:rsidR="00E77703">
        <w:t xml:space="preserve"> </w:t>
      </w:r>
      <w:r w:rsidR="00F53932">
        <w:t>и наоборот.</w:t>
      </w:r>
    </w:p>
    <w:p w:rsidR="00A949B4" w:rsidRPr="000A2EF0" w:rsidRDefault="00A949B4" w:rsidP="0047375C">
      <w:pPr>
        <w:pStyle w:val="31"/>
      </w:pPr>
      <w:r>
        <w:t xml:space="preserve">В случае отсутствия замечаний, </w:t>
      </w:r>
      <w:r w:rsidR="004A4EFD">
        <w:t>Инженер</w:t>
      </w:r>
      <w:r w:rsidR="00F53932">
        <w:t>ом</w:t>
      </w:r>
      <w:r w:rsidR="004A4EFD">
        <w:t xml:space="preserve"> </w:t>
      </w:r>
      <w:r w:rsidR="00BA533A">
        <w:t>ТОиР</w:t>
      </w:r>
      <w:r w:rsidR="00F53932" w:rsidRPr="00F53932">
        <w:t xml:space="preserve"> </w:t>
      </w:r>
      <w:r w:rsidR="00F53932">
        <w:t>и/или Специалистом по диагностике УО</w:t>
      </w:r>
      <w:r w:rsidR="00DE6D7C">
        <w:t xml:space="preserve"> </w:t>
      </w:r>
      <w:r w:rsidR="00F53932">
        <w:t xml:space="preserve">ЛНК </w:t>
      </w:r>
      <w:r>
        <w:t>согласуются результаты проведенной диагностики в части выполнения договорных обязательств и инициируется процедура приемки Акта приема-сдачи выполненных работ.</w:t>
      </w:r>
      <w:r w:rsidR="00106C72">
        <w:t xml:space="preserve"> </w:t>
      </w:r>
    </w:p>
    <w:p w:rsidR="00A949B4" w:rsidRPr="0047375C" w:rsidRDefault="00A949B4" w:rsidP="0047375C">
      <w:pPr>
        <w:pStyle w:val="31"/>
      </w:pPr>
      <w:r w:rsidRPr="0047375C">
        <w:t xml:space="preserve">В случае наличия замечаний, </w:t>
      </w:r>
      <w:r w:rsidR="004A4EFD">
        <w:t>Инженер</w:t>
      </w:r>
      <w:r w:rsidR="00F53932">
        <w:t>ом</w:t>
      </w:r>
      <w:r w:rsidR="004A4EFD">
        <w:t xml:space="preserve"> </w:t>
      </w:r>
      <w:r w:rsidR="00BA533A">
        <w:t>ТОиР</w:t>
      </w:r>
      <w:r w:rsidR="00F53932">
        <w:t xml:space="preserve"> и/или Специалистом по диагностике УО</w:t>
      </w:r>
      <w:r w:rsidR="00F53932" w:rsidRPr="00F53932">
        <w:t xml:space="preserve"> </w:t>
      </w:r>
      <w:r w:rsidR="00F53932">
        <w:t>ЛНК</w:t>
      </w:r>
      <w:r w:rsidR="00DE6D7C">
        <w:t xml:space="preserve"> </w:t>
      </w:r>
      <w:r w:rsidR="00CB1E9B">
        <w:t>инициирует требуемые доработки</w:t>
      </w:r>
      <w:r w:rsidRPr="0047375C">
        <w:t xml:space="preserve"> Представител</w:t>
      </w:r>
      <w:r w:rsidR="00CB1E9B">
        <w:t>ем</w:t>
      </w:r>
      <w:r w:rsidRPr="0047375C">
        <w:t xml:space="preserve"> подрядной организации. После устранения замечаний выполняется повторная проверка.</w:t>
      </w:r>
    </w:p>
    <w:p w:rsidR="00A949B4" w:rsidRPr="00F30A05" w:rsidRDefault="00A949B4" w:rsidP="00F30A05">
      <w:pPr>
        <w:pStyle w:val="a3"/>
      </w:pPr>
      <w:r w:rsidRPr="00F30A05">
        <w:t>Приемка выполненных работа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0"/>
        <w:gridCol w:w="6515"/>
      </w:tblGrid>
      <w:tr w:rsidR="005C7652">
        <w:trPr>
          <w:trHeight w:val="224"/>
          <w:tblHeader/>
        </w:trPr>
        <w:tc>
          <w:tcPr>
            <w:tcW w:w="180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49B4" w:rsidRPr="004C053E" w:rsidRDefault="00A949B4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4C053E">
              <w:rPr>
                <w:b/>
                <w:sz w:val="20"/>
                <w:szCs w:val="20"/>
              </w:rPr>
              <w:t>Шаг ПП-</w:t>
            </w:r>
            <w:r w:rsidR="00010986" w:rsidRPr="00010986">
              <w:rPr>
                <w:b/>
                <w:sz w:val="20"/>
                <w:szCs w:val="20"/>
              </w:rPr>
              <w:t>07.</w:t>
            </w:r>
            <w:r w:rsidR="00FB592C" w:rsidRPr="00010986">
              <w:rPr>
                <w:b/>
                <w:sz w:val="20"/>
                <w:szCs w:val="20"/>
              </w:rPr>
              <w:t>0</w:t>
            </w:r>
            <w:r w:rsidR="00FB592C">
              <w:rPr>
                <w:b/>
                <w:sz w:val="20"/>
                <w:szCs w:val="20"/>
              </w:rPr>
              <w:t>4</w:t>
            </w:r>
            <w:r w:rsidR="00010986" w:rsidRPr="00010986">
              <w:rPr>
                <w:b/>
                <w:sz w:val="20"/>
                <w:szCs w:val="20"/>
              </w:rPr>
              <w:t>.03</w:t>
            </w:r>
            <w:r w:rsidR="00010986">
              <w:rPr>
                <w:b/>
                <w:sz w:val="20"/>
                <w:szCs w:val="20"/>
              </w:rPr>
              <w:t>.</w:t>
            </w:r>
            <w:r w:rsidRPr="004C053E">
              <w:rPr>
                <w:b/>
                <w:sz w:val="20"/>
                <w:szCs w:val="20"/>
              </w:rPr>
              <w:t>90</w:t>
            </w:r>
          </w:p>
        </w:tc>
        <w:tc>
          <w:tcPr>
            <w:tcW w:w="319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949B4" w:rsidRPr="004C053E" w:rsidRDefault="00A949B4" w:rsidP="00D874B1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4C053E">
              <w:rPr>
                <w:b/>
                <w:sz w:val="20"/>
                <w:szCs w:val="20"/>
              </w:rPr>
              <w:t>Приемка выполненных работ</w:t>
            </w:r>
          </w:p>
        </w:tc>
      </w:tr>
      <w:tr w:rsidR="005C7652">
        <w:trPr>
          <w:trHeight w:val="303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Pr="00CB6527" w:rsidRDefault="00A949B4" w:rsidP="00D874B1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Pr="004C053E" w:rsidRDefault="004A4E19" w:rsidP="00D874B1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Результаты диагностики в соответствии с условиями договора </w:t>
            </w:r>
            <w:r w:rsidR="00A949B4" w:rsidRPr="004C053E">
              <w:rPr>
                <w:sz w:val="20"/>
                <w:szCs w:val="20"/>
              </w:rPr>
              <w:t>(несистемный)</w:t>
            </w:r>
          </w:p>
        </w:tc>
      </w:tr>
      <w:tr w:rsidR="005C7652">
        <w:trPr>
          <w:trHeight w:val="266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Pr="00CB6527" w:rsidRDefault="00A949B4" w:rsidP="00D874B1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Default="00100DF5" w:rsidP="00DE6D7C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Инженер </w:t>
            </w:r>
            <w:r w:rsidR="00BA533A">
              <w:rPr>
                <w:sz w:val="20"/>
                <w:szCs w:val="20"/>
              </w:rPr>
              <w:t>ТОиР</w:t>
            </w:r>
          </w:p>
          <w:p w:rsidR="008E73AB" w:rsidRPr="004C053E" w:rsidRDefault="008E73AB" w:rsidP="00F53932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Специалист по диагностике УО ЛНК</w:t>
            </w:r>
          </w:p>
        </w:tc>
      </w:tr>
      <w:tr w:rsidR="005C7652">
        <w:trPr>
          <w:trHeight w:val="60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49B4" w:rsidRPr="00CB6527" w:rsidRDefault="00A949B4" w:rsidP="00D874B1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Pr="004C053E" w:rsidRDefault="00A949B4" w:rsidP="00D874B1">
            <w:pPr>
              <w:pStyle w:val="afffa"/>
              <w:rPr>
                <w:sz w:val="20"/>
                <w:szCs w:val="20"/>
              </w:rPr>
            </w:pPr>
            <w:r w:rsidRPr="004C053E">
              <w:rPr>
                <w:sz w:val="20"/>
                <w:szCs w:val="20"/>
              </w:rPr>
              <w:t>Проверка и подтверждение результатов диагностики выполненной подрядным способом (в части выполнения договорных обязательств)</w:t>
            </w:r>
          </w:p>
        </w:tc>
      </w:tr>
      <w:tr w:rsidR="005C7652">
        <w:trPr>
          <w:trHeight w:val="170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49B4" w:rsidRPr="00CB6527" w:rsidRDefault="00A949B4" w:rsidP="00D874B1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Pr="004C053E" w:rsidRDefault="00A949B4" w:rsidP="00100DF5">
            <w:pPr>
              <w:pStyle w:val="afffa"/>
              <w:rPr>
                <w:sz w:val="20"/>
                <w:szCs w:val="20"/>
              </w:rPr>
            </w:pPr>
            <w:r w:rsidRPr="004C053E">
              <w:rPr>
                <w:sz w:val="20"/>
                <w:szCs w:val="20"/>
              </w:rPr>
              <w:t xml:space="preserve">Согласованные </w:t>
            </w:r>
            <w:r w:rsidR="00100DF5">
              <w:rPr>
                <w:sz w:val="20"/>
                <w:szCs w:val="20"/>
              </w:rPr>
              <w:t xml:space="preserve">Инженером </w:t>
            </w:r>
            <w:r w:rsidR="00BA533A">
              <w:rPr>
                <w:sz w:val="20"/>
                <w:szCs w:val="20"/>
              </w:rPr>
              <w:t>ТОиР</w:t>
            </w:r>
            <w:r w:rsidR="00F53932">
              <w:t xml:space="preserve"> </w:t>
            </w:r>
            <w:r w:rsidR="00F53932" w:rsidRPr="0003481A">
              <w:rPr>
                <w:sz w:val="20"/>
              </w:rPr>
              <w:t>и/или Специалистом по диагностике УО ЛНК</w:t>
            </w:r>
            <w:r w:rsidR="00DE6D7C" w:rsidRPr="0003481A">
              <w:rPr>
                <w:sz w:val="16"/>
                <w:szCs w:val="20"/>
              </w:rPr>
              <w:t xml:space="preserve"> </w:t>
            </w:r>
            <w:r w:rsidRPr="004C053E">
              <w:rPr>
                <w:sz w:val="20"/>
                <w:szCs w:val="20"/>
              </w:rPr>
              <w:t>результаты диагностики</w:t>
            </w:r>
          </w:p>
        </w:tc>
      </w:tr>
      <w:tr w:rsidR="005C7652">
        <w:trPr>
          <w:trHeight w:val="216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49B4" w:rsidRPr="00CB6527" w:rsidRDefault="00A949B4" w:rsidP="00D874B1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Pr="004C053E" w:rsidRDefault="00A949B4" w:rsidP="00D874B1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Определяется</w:t>
            </w:r>
            <w:r w:rsidRPr="00462BDC">
              <w:rPr>
                <w:sz w:val="20"/>
                <w:szCs w:val="20"/>
              </w:rPr>
              <w:t xml:space="preserve"> условиями заключенного договора на выполнение работ/оказание услуг</w:t>
            </w:r>
          </w:p>
        </w:tc>
      </w:tr>
      <w:tr w:rsidR="005C7652">
        <w:trPr>
          <w:trHeight w:val="158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Pr="00CB6527" w:rsidRDefault="00A949B4" w:rsidP="00D874B1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Pr="004C053E" w:rsidRDefault="00A949B4" w:rsidP="00D874B1">
            <w:pPr>
              <w:pStyle w:val="afffa"/>
              <w:rPr>
                <w:sz w:val="20"/>
                <w:szCs w:val="20"/>
              </w:rPr>
            </w:pPr>
            <w:r w:rsidRPr="004C053E">
              <w:rPr>
                <w:sz w:val="20"/>
                <w:szCs w:val="20"/>
              </w:rPr>
              <w:t>Внесистемно</w:t>
            </w:r>
          </w:p>
        </w:tc>
      </w:tr>
    </w:tbl>
    <w:p w:rsidR="00EA7B40" w:rsidRPr="00E93A5E" w:rsidRDefault="00EA7B40" w:rsidP="00F30A05">
      <w:pPr>
        <w:rPr>
          <w:caps/>
        </w:rPr>
      </w:pPr>
      <w:bookmarkStart w:id="65" w:name="_Описание_процедуры_«Прием"/>
      <w:bookmarkEnd w:id="65"/>
    </w:p>
    <w:p w:rsidR="00A949B4" w:rsidRPr="000A2EF0" w:rsidRDefault="00A949B4" w:rsidP="00F30A05">
      <w:pPr>
        <w:pStyle w:val="22"/>
      </w:pPr>
      <w:bookmarkStart w:id="66" w:name="_Описание_процедуры_«Прием_1"/>
      <w:bookmarkEnd w:id="66"/>
      <w:r>
        <w:lastRenderedPageBreak/>
        <w:t>Описание процедуры «Прием актов выполненных работ</w:t>
      </w:r>
      <w:r w:rsidR="006D47D4">
        <w:t>»</w:t>
      </w:r>
      <w:r w:rsidR="00CB1E9B">
        <w:t xml:space="preserve"> (для подрядного способа выполнения)</w:t>
      </w:r>
    </w:p>
    <w:p w:rsidR="00661AF9" w:rsidRPr="00A0555D" w:rsidRDefault="00A949B4" w:rsidP="00DE6D7C">
      <w:pPr>
        <w:pStyle w:val="31"/>
      </w:pPr>
      <w:r>
        <w:t xml:space="preserve">Приемка актов выполненных работ осуществляется Главным специалистом ТОиР УО после </w:t>
      </w:r>
      <w:r w:rsidRPr="00F30A05">
        <w:t xml:space="preserve">проверки </w:t>
      </w:r>
      <w:r w:rsidR="000C648B">
        <w:t xml:space="preserve">Инженером </w:t>
      </w:r>
      <w:r w:rsidR="00BA533A">
        <w:t>ТОиР</w:t>
      </w:r>
      <w:r w:rsidR="00F53932">
        <w:t xml:space="preserve"> и/или Специалистом по диагностике УО</w:t>
      </w:r>
      <w:r w:rsidR="00DE6D7C">
        <w:t xml:space="preserve"> </w:t>
      </w:r>
      <w:r w:rsidR="00CB1E9B">
        <w:t>результатов выполненной диагностики</w:t>
      </w:r>
      <w:r w:rsidR="00D874B1">
        <w:t xml:space="preserve"> </w:t>
      </w:r>
      <w:r>
        <w:t>(в части выполнения договорных обязательств).</w:t>
      </w:r>
    </w:p>
    <w:p w:rsidR="00A949B4" w:rsidRPr="00235CBA" w:rsidRDefault="00A949B4" w:rsidP="0047375C">
      <w:pPr>
        <w:pStyle w:val="31"/>
      </w:pPr>
      <w:r>
        <w:t>В случае отсутствия замечаний, Главным специалистом ТОиР УО визируется бумажный вариант Акта приемки-сдачи выполненных работ. П</w:t>
      </w:r>
      <w:r w:rsidRPr="00235CBA">
        <w:t xml:space="preserve">осле подтверждения в системе факта отражения </w:t>
      </w:r>
      <w:r w:rsidR="00CB1E9B" w:rsidRPr="00235CBA">
        <w:t>выполненн</w:t>
      </w:r>
      <w:r w:rsidR="00CB1E9B">
        <w:t>ой</w:t>
      </w:r>
      <w:r w:rsidR="00CB1E9B" w:rsidRPr="00235CBA">
        <w:t xml:space="preserve"> </w:t>
      </w:r>
      <w:r w:rsidR="00CB1E9B">
        <w:t>диагностики</w:t>
      </w:r>
      <w:r w:rsidRPr="00235CBA">
        <w:t xml:space="preserve">, </w:t>
      </w:r>
      <w:r>
        <w:t xml:space="preserve">подписанный Акт приемки-сдачи выполненных работ </w:t>
      </w:r>
      <w:r w:rsidRPr="00235CBA">
        <w:t>направляется куратору договора для</w:t>
      </w:r>
      <w:r w:rsidRPr="00B54D7C">
        <w:t xml:space="preserve"> </w:t>
      </w:r>
      <w:r>
        <w:t>регистрации приемки выполненных работ/услуг в соответствии с</w:t>
      </w:r>
      <w:r w:rsidRPr="00503F38">
        <w:t xml:space="preserve"> </w:t>
      </w:r>
      <w:hyperlink w:anchor="РегламентУправлениеОбязательствами" w:history="1">
        <w:r w:rsidRPr="00E12B95">
          <w:rPr>
            <w:rStyle w:val="af1"/>
            <w:rFonts w:cs="Arial"/>
            <w:bCs/>
          </w:rPr>
          <w:t xml:space="preserve">Регламентом </w:t>
        </w:r>
        <w:r w:rsidR="00F20431">
          <w:rPr>
            <w:rStyle w:val="af1"/>
            <w:rFonts w:cs="Arial"/>
            <w:bCs/>
          </w:rPr>
          <w:t xml:space="preserve">Компании </w:t>
        </w:r>
        <w:r w:rsidRPr="00E12B95">
          <w:rPr>
            <w:rStyle w:val="af1"/>
            <w:rFonts w:cs="Arial"/>
            <w:bCs/>
          </w:rPr>
          <w:t>«Управление обязательствами по закупке работ и услуг»</w:t>
        </w:r>
        <w:r w:rsidRPr="00E12B95">
          <w:rPr>
            <w:rStyle w:val="af1"/>
          </w:rPr>
          <w:t>.</w:t>
        </w:r>
      </w:hyperlink>
    </w:p>
    <w:p w:rsidR="00A949B4" w:rsidRPr="000A2EF0" w:rsidRDefault="00A949B4" w:rsidP="0047375C">
      <w:pPr>
        <w:pStyle w:val="31"/>
      </w:pPr>
      <w:r>
        <w:t>В случае наличия замечаний, Главным специалистом ТОиР УО отклоняется Акт приемки-сдачи выполненных работ и передается на доработку Представителю подрядной организации. После устранения замечаний, Главным специалистом ТОиР УО выполняется повторная проверка.</w:t>
      </w:r>
    </w:p>
    <w:p w:rsidR="00A949B4" w:rsidRPr="006564F6" w:rsidRDefault="00A949B4" w:rsidP="00F30A05">
      <w:pPr>
        <w:pStyle w:val="a3"/>
      </w:pPr>
      <w:r w:rsidRPr="006564F6">
        <w:t>Прием актов выполненных работ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80"/>
        <w:gridCol w:w="6515"/>
      </w:tblGrid>
      <w:tr w:rsidR="005C7652">
        <w:trPr>
          <w:trHeight w:val="224"/>
          <w:tblHeader/>
        </w:trPr>
        <w:tc>
          <w:tcPr>
            <w:tcW w:w="180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49B4" w:rsidRPr="00462BDC" w:rsidRDefault="00A949B4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462BDC">
              <w:rPr>
                <w:b/>
                <w:sz w:val="20"/>
                <w:szCs w:val="20"/>
              </w:rPr>
              <w:t>Шаг ПП-</w:t>
            </w:r>
            <w:r w:rsidR="00010986" w:rsidRPr="00010986">
              <w:rPr>
                <w:b/>
                <w:sz w:val="20"/>
                <w:szCs w:val="20"/>
              </w:rPr>
              <w:t>07.</w:t>
            </w:r>
            <w:r w:rsidR="00FB592C" w:rsidRPr="00010986">
              <w:rPr>
                <w:b/>
                <w:sz w:val="20"/>
                <w:szCs w:val="20"/>
              </w:rPr>
              <w:t>0</w:t>
            </w:r>
            <w:r w:rsidR="00FB592C">
              <w:rPr>
                <w:b/>
                <w:sz w:val="20"/>
                <w:szCs w:val="20"/>
              </w:rPr>
              <w:t>4</w:t>
            </w:r>
            <w:r w:rsidR="00010986" w:rsidRPr="00010986">
              <w:rPr>
                <w:b/>
                <w:sz w:val="20"/>
                <w:szCs w:val="20"/>
              </w:rPr>
              <w:t>.03</w:t>
            </w:r>
            <w:r w:rsidRPr="00462BDC">
              <w:rPr>
                <w:b/>
                <w:sz w:val="20"/>
                <w:szCs w:val="20"/>
              </w:rPr>
              <w:t>.100</w:t>
            </w:r>
          </w:p>
        </w:tc>
        <w:tc>
          <w:tcPr>
            <w:tcW w:w="3195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A949B4" w:rsidRPr="00462BDC" w:rsidRDefault="00A949B4" w:rsidP="00D874B1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462BDC">
              <w:rPr>
                <w:b/>
                <w:sz w:val="20"/>
                <w:szCs w:val="20"/>
              </w:rPr>
              <w:t>Прием актов выполненных работ</w:t>
            </w:r>
          </w:p>
        </w:tc>
      </w:tr>
      <w:tr w:rsidR="005C7652">
        <w:trPr>
          <w:trHeight w:val="60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Pr="00CB6527" w:rsidRDefault="00A949B4" w:rsidP="00D874B1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Входная информация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Pr="00462BDC" w:rsidRDefault="00A949B4" w:rsidP="00D874B1">
            <w:pPr>
              <w:pStyle w:val="afffa"/>
              <w:rPr>
                <w:sz w:val="20"/>
                <w:szCs w:val="20"/>
              </w:rPr>
            </w:pPr>
            <w:r w:rsidRPr="00462BDC">
              <w:rPr>
                <w:sz w:val="20"/>
                <w:szCs w:val="20"/>
              </w:rPr>
              <w:t>Акт приема-сдачи выполненных работ (несистемный)</w:t>
            </w:r>
          </w:p>
        </w:tc>
      </w:tr>
      <w:tr w:rsidR="005C7652">
        <w:trPr>
          <w:trHeight w:val="199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Pr="00CB6527" w:rsidRDefault="00A949B4" w:rsidP="00D874B1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Исполнитель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Pr="00462BDC" w:rsidRDefault="00A949B4" w:rsidP="00D874B1">
            <w:pPr>
              <w:pStyle w:val="afffa"/>
              <w:rPr>
                <w:sz w:val="20"/>
                <w:szCs w:val="20"/>
              </w:rPr>
            </w:pPr>
            <w:r w:rsidRPr="00462BDC">
              <w:rPr>
                <w:sz w:val="20"/>
                <w:szCs w:val="20"/>
              </w:rPr>
              <w:t xml:space="preserve">Главный специалист ТОиР УО </w:t>
            </w:r>
          </w:p>
        </w:tc>
      </w:tr>
      <w:tr w:rsidR="005C7652">
        <w:trPr>
          <w:trHeight w:val="60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49B4" w:rsidRPr="00CB6527" w:rsidRDefault="00A949B4" w:rsidP="00D874B1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Описание выполняемых действий в рамках шага (этапа) процесса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Pr="00462BDC" w:rsidRDefault="00A949B4" w:rsidP="00D874B1">
            <w:pPr>
              <w:pStyle w:val="afffa"/>
              <w:rPr>
                <w:sz w:val="20"/>
                <w:szCs w:val="20"/>
              </w:rPr>
            </w:pPr>
            <w:r w:rsidRPr="00462BDC">
              <w:rPr>
                <w:bCs/>
                <w:sz w:val="20"/>
                <w:szCs w:val="20"/>
              </w:rPr>
              <w:t>Подписание Акта приемки-сдачи выполненных работ</w:t>
            </w:r>
          </w:p>
        </w:tc>
      </w:tr>
      <w:tr w:rsidR="005C7652">
        <w:trPr>
          <w:trHeight w:val="226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49B4" w:rsidRPr="00CB6527" w:rsidRDefault="00A949B4" w:rsidP="00D874B1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Результаты выполнения работ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Pr="00462BDC" w:rsidRDefault="00A949B4">
            <w:pPr>
              <w:pStyle w:val="afffa"/>
              <w:rPr>
                <w:sz w:val="20"/>
                <w:szCs w:val="20"/>
              </w:rPr>
            </w:pPr>
            <w:r w:rsidRPr="00462BDC">
              <w:rPr>
                <w:sz w:val="20"/>
                <w:szCs w:val="20"/>
              </w:rPr>
              <w:t>Акт приема-сдачи выполненных работ</w:t>
            </w:r>
            <w:r w:rsidR="003A562F">
              <w:rPr>
                <w:sz w:val="20"/>
                <w:szCs w:val="20"/>
              </w:rPr>
              <w:t>/услуг</w:t>
            </w:r>
            <w:r w:rsidRPr="00462BDC">
              <w:rPr>
                <w:sz w:val="20"/>
                <w:szCs w:val="20"/>
              </w:rPr>
              <w:t xml:space="preserve"> (подписан) (несистемный)</w:t>
            </w:r>
          </w:p>
        </w:tc>
      </w:tr>
      <w:tr w:rsidR="005C7652">
        <w:trPr>
          <w:trHeight w:val="207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949B4" w:rsidRPr="00CB6527" w:rsidRDefault="00A949B4" w:rsidP="00D874B1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Временные ограничения (сроки) выполнения работ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Pr="00462BDC" w:rsidRDefault="00A949B4" w:rsidP="00D874B1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Определяется</w:t>
            </w:r>
            <w:r w:rsidRPr="00462BDC">
              <w:rPr>
                <w:sz w:val="20"/>
                <w:szCs w:val="20"/>
              </w:rPr>
              <w:t xml:space="preserve"> условиями заключенного договора на выполнение работ/оказание услуг</w:t>
            </w:r>
          </w:p>
        </w:tc>
      </w:tr>
      <w:tr w:rsidR="005C7652">
        <w:trPr>
          <w:trHeight w:val="281"/>
        </w:trPr>
        <w:tc>
          <w:tcPr>
            <w:tcW w:w="180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Pr="00CB6527" w:rsidRDefault="00A949B4" w:rsidP="00D874B1">
            <w:pPr>
              <w:pStyle w:val="afffa"/>
              <w:rPr>
                <w:b/>
                <w:sz w:val="20"/>
                <w:szCs w:val="20"/>
              </w:rPr>
            </w:pPr>
            <w:r w:rsidRPr="00CB6527">
              <w:rPr>
                <w:b/>
                <w:sz w:val="20"/>
                <w:szCs w:val="20"/>
              </w:rPr>
              <w:t>Используемые ИТ-системы</w:t>
            </w:r>
          </w:p>
        </w:tc>
        <w:tc>
          <w:tcPr>
            <w:tcW w:w="3195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A949B4" w:rsidRPr="00462BDC" w:rsidRDefault="00A949B4" w:rsidP="00D874B1">
            <w:pPr>
              <w:pStyle w:val="afffa"/>
              <w:rPr>
                <w:sz w:val="20"/>
                <w:szCs w:val="20"/>
              </w:rPr>
            </w:pPr>
            <w:r w:rsidRPr="00462BDC">
              <w:rPr>
                <w:sz w:val="20"/>
                <w:szCs w:val="20"/>
              </w:rPr>
              <w:t>Внесистемно</w:t>
            </w:r>
          </w:p>
        </w:tc>
      </w:tr>
    </w:tbl>
    <w:p w:rsidR="00F1699A" w:rsidRDefault="00F1699A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4"/>
        </w:rPr>
      </w:pPr>
      <w:r>
        <w:rPr>
          <w:caps/>
          <w:szCs w:val="24"/>
        </w:rPr>
        <w:br w:type="page"/>
      </w:r>
    </w:p>
    <w:p w:rsidR="00DB4487" w:rsidRPr="00162841" w:rsidRDefault="000A4AF9" w:rsidP="000A4AF9">
      <w:pPr>
        <w:pStyle w:val="11"/>
        <w:jc w:val="center"/>
        <w:rPr>
          <w:sz w:val="24"/>
          <w:szCs w:val="24"/>
        </w:rPr>
      </w:pPr>
      <w:bookmarkStart w:id="67" w:name="_Toc79670622"/>
      <w:r w:rsidRPr="00162841">
        <w:rPr>
          <w:caps w:val="0"/>
          <w:sz w:val="24"/>
          <w:szCs w:val="24"/>
        </w:rPr>
        <w:lastRenderedPageBreak/>
        <w:t>Метрики эффективности бизнес-процесса</w:t>
      </w:r>
      <w:bookmarkEnd w:id="63"/>
      <w:bookmarkEnd w:id="67"/>
    </w:p>
    <w:p w:rsidR="00067EFB" w:rsidRDefault="00370D79" w:rsidP="00F30A05">
      <w:pPr>
        <w:pStyle w:val="Mainstyle"/>
      </w:pPr>
      <w:r w:rsidRPr="00F30A05">
        <w:t>Эффективность и результативность процесса «выполнение и регистрация результатов диагностики производственных активов» определяется следующими метриками:</w:t>
      </w:r>
    </w:p>
    <w:p w:rsidR="0015415D" w:rsidRPr="0047375C" w:rsidRDefault="0015415D" w:rsidP="0015415D">
      <w:pPr>
        <w:widowControl w:val="0"/>
        <w:numPr>
          <w:ilvl w:val="0"/>
          <w:numId w:val="26"/>
        </w:numPr>
        <w:tabs>
          <w:tab w:val="clear" w:pos="907"/>
        </w:tabs>
        <w:spacing w:before="120" w:after="120"/>
        <w:ind w:left="981" w:hanging="357"/>
      </w:pPr>
      <w:r w:rsidRPr="0047375C">
        <w:t>Эффективность проведения диагностики, %</w:t>
      </w:r>
    </w:p>
    <w:p w:rsidR="004A146C" w:rsidRPr="004A146C" w:rsidRDefault="004A146C" w:rsidP="00F30A05">
      <w:pPr>
        <w:pStyle w:val="a3"/>
      </w:pPr>
      <w:r w:rsidRPr="004A146C">
        <w:t>Метрики процесса «Выполнение и регистрация результатов диагностики производственных активов»</w:t>
      </w:r>
    </w:p>
    <w:tbl>
      <w:tblPr>
        <w:tblW w:w="5002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9"/>
        <w:gridCol w:w="2852"/>
        <w:gridCol w:w="3786"/>
        <w:gridCol w:w="2011"/>
        <w:gridCol w:w="1231"/>
      </w:tblGrid>
      <w:tr w:rsidR="005C7652">
        <w:trPr>
          <w:trHeight w:val="224"/>
          <w:tblHeader/>
        </w:trPr>
        <w:tc>
          <w:tcPr>
            <w:tcW w:w="0" w:type="auto"/>
            <w:shd w:val="clear" w:color="auto" w:fill="FFC000"/>
            <w:vAlign w:val="center"/>
          </w:tcPr>
          <w:p w:rsidR="00067EFB" w:rsidRPr="000A4AF9" w:rsidRDefault="00067EFB" w:rsidP="000A4AF9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0A4AF9">
              <w:rPr>
                <w:b/>
                <w:sz w:val="20"/>
                <w:szCs w:val="20"/>
              </w:rPr>
              <w:t>№ п/п</w:t>
            </w:r>
          </w:p>
        </w:tc>
        <w:tc>
          <w:tcPr>
            <w:tcW w:w="1398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67EFB" w:rsidRPr="000A4AF9" w:rsidRDefault="00067EFB" w:rsidP="000A4AF9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0A4AF9">
              <w:rPr>
                <w:b/>
                <w:sz w:val="20"/>
                <w:szCs w:val="20"/>
              </w:rPr>
              <w:t>Наименование метрики эффективности</w:t>
            </w:r>
          </w:p>
        </w:tc>
        <w:tc>
          <w:tcPr>
            <w:tcW w:w="1856" w:type="pct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067EFB" w:rsidRPr="000A4AF9" w:rsidRDefault="00067EFB" w:rsidP="000A4AF9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0A4AF9">
              <w:rPr>
                <w:b/>
                <w:sz w:val="20"/>
                <w:szCs w:val="20"/>
              </w:rPr>
              <w:t>Определение метрики эффективности, формула расчета, частота расчета</w:t>
            </w:r>
          </w:p>
        </w:tc>
        <w:tc>
          <w:tcPr>
            <w:tcW w:w="986" w:type="pct"/>
            <w:shd w:val="clear" w:color="auto" w:fill="FFC000"/>
            <w:vAlign w:val="center"/>
          </w:tcPr>
          <w:p w:rsidR="00067EFB" w:rsidRPr="000A4AF9" w:rsidRDefault="00067EFB" w:rsidP="000A4AF9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0A4AF9">
              <w:rPr>
                <w:b/>
                <w:sz w:val="20"/>
                <w:szCs w:val="20"/>
              </w:rPr>
              <w:t>Единицы измерения метрики эффективности</w:t>
            </w:r>
          </w:p>
        </w:tc>
        <w:tc>
          <w:tcPr>
            <w:tcW w:w="0" w:type="auto"/>
            <w:shd w:val="clear" w:color="auto" w:fill="FFC000"/>
            <w:vAlign w:val="center"/>
          </w:tcPr>
          <w:p w:rsidR="00067EFB" w:rsidRPr="000A4AF9" w:rsidRDefault="00067EFB" w:rsidP="000A4AF9">
            <w:pPr>
              <w:pStyle w:val="afffa"/>
              <w:jc w:val="center"/>
              <w:rPr>
                <w:b/>
                <w:sz w:val="20"/>
                <w:szCs w:val="20"/>
              </w:rPr>
            </w:pPr>
            <w:r w:rsidRPr="000A4AF9">
              <w:rPr>
                <w:b/>
                <w:sz w:val="20"/>
                <w:szCs w:val="20"/>
              </w:rPr>
              <w:t>Источник данных</w:t>
            </w:r>
          </w:p>
        </w:tc>
      </w:tr>
      <w:tr w:rsidR="005C7652">
        <w:trPr>
          <w:trHeight w:val="86"/>
        </w:trPr>
        <w:tc>
          <w:tcPr>
            <w:tcW w:w="0" w:type="auto"/>
            <w:vMerge w:val="restart"/>
            <w:shd w:val="clear" w:color="auto" w:fill="FFFFFF"/>
            <w:vAlign w:val="center"/>
          </w:tcPr>
          <w:p w:rsidR="0015415D" w:rsidRPr="000A4AF9" w:rsidRDefault="0015415D">
            <w:pPr>
              <w:pStyle w:val="afffa"/>
              <w:jc w:val="center"/>
              <w:rPr>
                <w:sz w:val="20"/>
                <w:szCs w:val="20"/>
              </w:rPr>
            </w:pPr>
            <w:r w:rsidRPr="00A70A13"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1398" w:type="pct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5415D" w:rsidRPr="000A4AF9" w:rsidRDefault="0015415D">
            <w:pPr>
              <w:pStyle w:val="afffa"/>
              <w:rPr>
                <w:sz w:val="20"/>
                <w:szCs w:val="20"/>
              </w:rPr>
            </w:pPr>
            <w:r w:rsidRPr="000A4AF9">
              <w:rPr>
                <w:sz w:val="20"/>
                <w:szCs w:val="20"/>
              </w:rPr>
              <w:t>Эффективность проведения диагностики</w:t>
            </w:r>
          </w:p>
        </w:tc>
        <w:tc>
          <w:tcPr>
            <w:tcW w:w="18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5415D" w:rsidRPr="000A4AF9" w:rsidDel="00BC5525" w:rsidRDefault="0015415D" w:rsidP="001F6127">
            <w:pPr>
              <w:pStyle w:val="afffa"/>
              <w:rPr>
                <w:sz w:val="20"/>
                <w:szCs w:val="20"/>
              </w:rPr>
            </w:pPr>
            <w:r w:rsidRPr="00A70A13">
              <w:rPr>
                <w:sz w:val="20"/>
                <w:szCs w:val="20"/>
              </w:rPr>
              <w:t>Предотвращение аварийных остановок оборудования приводящих к повреждению элементов конструкций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15415D" w:rsidRPr="000A4AF9" w:rsidDel="00BC5525" w:rsidRDefault="0015415D" w:rsidP="001F6127">
            <w:pPr>
              <w:pStyle w:val="afffa"/>
              <w:jc w:val="center"/>
              <w:rPr>
                <w:sz w:val="20"/>
                <w:szCs w:val="20"/>
              </w:rPr>
            </w:pPr>
            <w:r w:rsidRPr="00A70A13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vMerge w:val="restart"/>
            <w:shd w:val="clear" w:color="auto" w:fill="FFFFFF"/>
          </w:tcPr>
          <w:p w:rsidR="0015415D" w:rsidRPr="000A4AF9" w:rsidRDefault="0015415D" w:rsidP="0015415D">
            <w:pPr>
              <w:pStyle w:val="afffa"/>
              <w:rPr>
                <w:sz w:val="20"/>
                <w:szCs w:val="20"/>
              </w:rPr>
            </w:pPr>
            <w:r w:rsidRPr="000A4AF9">
              <w:rPr>
                <w:sz w:val="20"/>
                <w:szCs w:val="20"/>
              </w:rPr>
              <w:t>Системный отчет с перечнем Сообщений ТОРО</w:t>
            </w:r>
          </w:p>
          <w:p w:rsidR="0015415D" w:rsidRPr="000A4AF9" w:rsidRDefault="0015415D">
            <w:pPr>
              <w:pStyle w:val="afffa"/>
              <w:rPr>
                <w:sz w:val="20"/>
                <w:szCs w:val="20"/>
              </w:rPr>
            </w:pPr>
            <w:r w:rsidRPr="000A4AF9">
              <w:rPr>
                <w:sz w:val="20"/>
                <w:szCs w:val="20"/>
              </w:rPr>
              <w:t>Системный отчет с перечнем Заказов ТОРО</w:t>
            </w:r>
          </w:p>
        </w:tc>
      </w:tr>
      <w:tr w:rsidR="005C7652">
        <w:trPr>
          <w:trHeight w:val="86"/>
        </w:trPr>
        <w:tc>
          <w:tcPr>
            <w:tcW w:w="0" w:type="auto"/>
            <w:vMerge/>
            <w:shd w:val="clear" w:color="auto" w:fill="FFFFFF"/>
            <w:vAlign w:val="center"/>
          </w:tcPr>
          <w:p w:rsidR="0015415D" w:rsidRPr="00A70A13" w:rsidRDefault="0015415D" w:rsidP="001F6127">
            <w:pPr>
              <w:pStyle w:val="afffa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pct"/>
            <w:vMerge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5415D" w:rsidRPr="00A70A13" w:rsidRDefault="0015415D" w:rsidP="001F6127">
            <w:pPr>
              <w:pStyle w:val="afffa"/>
              <w:rPr>
                <w:color w:val="000000"/>
                <w:sz w:val="20"/>
                <w:szCs w:val="20"/>
              </w:rPr>
            </w:pPr>
          </w:p>
        </w:tc>
        <w:tc>
          <w:tcPr>
            <w:tcW w:w="18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5415D" w:rsidRPr="00A70A13" w:rsidRDefault="0015415D" w:rsidP="001F6127">
            <w:pPr>
              <w:pStyle w:val="afffa"/>
              <w:rPr>
                <w:sz w:val="20"/>
                <w:szCs w:val="20"/>
              </w:rPr>
            </w:pPr>
            <w:r w:rsidRPr="00A70A13">
              <w:rPr>
                <w:sz w:val="20"/>
                <w:szCs w:val="20"/>
              </w:rPr>
              <w:t>Своевременное определение зарождающихся и развивающихся дефектов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15415D" w:rsidRPr="00A70A13" w:rsidRDefault="0015415D" w:rsidP="001F6127">
            <w:pPr>
              <w:pStyle w:val="afffa"/>
              <w:jc w:val="center"/>
              <w:rPr>
                <w:color w:val="000000"/>
                <w:sz w:val="20"/>
                <w:szCs w:val="20"/>
              </w:rPr>
            </w:pPr>
            <w:r w:rsidRPr="00A70A13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vMerge/>
            <w:shd w:val="clear" w:color="auto" w:fill="FFFFFF"/>
          </w:tcPr>
          <w:p w:rsidR="0015415D" w:rsidRPr="00A70A13" w:rsidRDefault="0015415D" w:rsidP="001F6127">
            <w:pPr>
              <w:pStyle w:val="afffa"/>
              <w:rPr>
                <w:color w:val="000000"/>
                <w:sz w:val="20"/>
                <w:szCs w:val="20"/>
                <w:lang w:val="en-US"/>
              </w:rPr>
            </w:pPr>
          </w:p>
        </w:tc>
      </w:tr>
      <w:tr w:rsidR="005C7652">
        <w:trPr>
          <w:trHeight w:val="86"/>
        </w:trPr>
        <w:tc>
          <w:tcPr>
            <w:tcW w:w="0" w:type="auto"/>
            <w:vMerge/>
            <w:shd w:val="clear" w:color="auto" w:fill="FFFFFF"/>
            <w:vAlign w:val="center"/>
          </w:tcPr>
          <w:p w:rsidR="0015415D" w:rsidRPr="00A70A13" w:rsidRDefault="0015415D" w:rsidP="001F6127">
            <w:pPr>
              <w:pStyle w:val="afffa"/>
              <w:jc w:val="center"/>
              <w:rPr>
                <w:color w:val="000000"/>
                <w:sz w:val="20"/>
                <w:szCs w:val="20"/>
              </w:rPr>
            </w:pPr>
          </w:p>
        </w:tc>
        <w:tc>
          <w:tcPr>
            <w:tcW w:w="1398" w:type="pct"/>
            <w:vMerge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5415D" w:rsidRPr="00A70A13" w:rsidRDefault="0015415D" w:rsidP="001F6127">
            <w:pPr>
              <w:pStyle w:val="afffa"/>
              <w:rPr>
                <w:color w:val="000000"/>
                <w:sz w:val="20"/>
                <w:szCs w:val="20"/>
              </w:rPr>
            </w:pPr>
          </w:p>
        </w:tc>
        <w:tc>
          <w:tcPr>
            <w:tcW w:w="1856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15415D" w:rsidRPr="00A70A13" w:rsidRDefault="0015415D" w:rsidP="001F6127">
            <w:pPr>
              <w:pStyle w:val="afffa"/>
              <w:rPr>
                <w:sz w:val="20"/>
                <w:szCs w:val="20"/>
              </w:rPr>
            </w:pPr>
            <w:r w:rsidRPr="00A70A13">
              <w:rPr>
                <w:sz w:val="20"/>
                <w:szCs w:val="20"/>
              </w:rPr>
              <w:t>Увеличение межремонтного пробега подшипниковых узлов и ремённых передач</w:t>
            </w:r>
          </w:p>
        </w:tc>
        <w:tc>
          <w:tcPr>
            <w:tcW w:w="986" w:type="pct"/>
            <w:shd w:val="clear" w:color="auto" w:fill="auto"/>
            <w:vAlign w:val="center"/>
          </w:tcPr>
          <w:p w:rsidR="0015415D" w:rsidRPr="00A70A13" w:rsidRDefault="0015415D" w:rsidP="001F6127">
            <w:pPr>
              <w:pStyle w:val="afffa"/>
              <w:jc w:val="center"/>
              <w:rPr>
                <w:color w:val="000000"/>
                <w:sz w:val="20"/>
                <w:szCs w:val="20"/>
              </w:rPr>
            </w:pPr>
            <w:r w:rsidRPr="00A70A13">
              <w:rPr>
                <w:color w:val="000000"/>
                <w:sz w:val="20"/>
                <w:szCs w:val="20"/>
              </w:rPr>
              <w:t>-</w:t>
            </w:r>
          </w:p>
        </w:tc>
        <w:tc>
          <w:tcPr>
            <w:tcW w:w="0" w:type="auto"/>
            <w:vMerge/>
            <w:shd w:val="clear" w:color="auto" w:fill="FFFFFF"/>
          </w:tcPr>
          <w:p w:rsidR="0015415D" w:rsidRPr="00A70A13" w:rsidRDefault="0015415D" w:rsidP="001F6127">
            <w:pPr>
              <w:pStyle w:val="afffa"/>
              <w:rPr>
                <w:color w:val="000000"/>
                <w:sz w:val="20"/>
                <w:szCs w:val="20"/>
              </w:rPr>
            </w:pPr>
          </w:p>
        </w:tc>
      </w:tr>
    </w:tbl>
    <w:p w:rsidR="00D02032" w:rsidRDefault="00D02032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4"/>
        </w:rPr>
      </w:pPr>
      <w:bookmarkStart w:id="68" w:name="_Toc12539229"/>
      <w:bookmarkStart w:id="69" w:name="_Toc12609828"/>
      <w:bookmarkStart w:id="70" w:name="_Toc12539230"/>
      <w:bookmarkStart w:id="71" w:name="_Toc12609829"/>
      <w:bookmarkStart w:id="72" w:name="_Toc12539231"/>
      <w:bookmarkStart w:id="73" w:name="_Toc12609830"/>
      <w:bookmarkStart w:id="74" w:name="_Toc12539232"/>
      <w:bookmarkStart w:id="75" w:name="_Toc12609831"/>
      <w:bookmarkStart w:id="76" w:name="_Toc12539233"/>
      <w:bookmarkStart w:id="77" w:name="_Toc12609832"/>
      <w:bookmarkStart w:id="78" w:name="_Toc65396011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r>
        <w:rPr>
          <w:caps/>
          <w:szCs w:val="24"/>
        </w:rPr>
        <w:br w:type="page"/>
      </w:r>
    </w:p>
    <w:p w:rsidR="00DB4487" w:rsidRPr="00162841" w:rsidRDefault="00D20126" w:rsidP="00D20126">
      <w:pPr>
        <w:pStyle w:val="11"/>
        <w:jc w:val="center"/>
        <w:rPr>
          <w:sz w:val="24"/>
          <w:szCs w:val="24"/>
        </w:rPr>
      </w:pPr>
      <w:bookmarkStart w:id="79" w:name="_Toc79670623"/>
      <w:r w:rsidRPr="00162841">
        <w:rPr>
          <w:caps w:val="0"/>
          <w:sz w:val="24"/>
          <w:szCs w:val="24"/>
        </w:rPr>
        <w:lastRenderedPageBreak/>
        <w:t>Риски и контрольные процедуры</w:t>
      </w:r>
      <w:bookmarkEnd w:id="78"/>
      <w:bookmarkEnd w:id="79"/>
    </w:p>
    <w:tbl>
      <w:tblPr>
        <w:tblW w:w="50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04"/>
        <w:gridCol w:w="6803"/>
      </w:tblGrid>
      <w:tr w:rsidR="005C7652">
        <w:trPr>
          <w:trHeight w:val="224"/>
          <w:tblHeader/>
        </w:trPr>
        <w:tc>
          <w:tcPr>
            <w:tcW w:w="3504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D20126" w:rsidRPr="00D20126" w:rsidRDefault="00DB4487" w:rsidP="00D20126">
            <w:pPr>
              <w:widowControl w:val="0"/>
              <w:spacing w:after="0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D20126">
              <w:rPr>
                <w:rFonts w:cs="Arial"/>
                <w:b/>
                <w:sz w:val="20"/>
                <w:szCs w:val="20"/>
              </w:rPr>
              <w:t>Риск процесса (действия процесса)</w:t>
            </w:r>
          </w:p>
        </w:tc>
        <w:tc>
          <w:tcPr>
            <w:tcW w:w="6803" w:type="dxa"/>
            <w:shd w:val="clear" w:color="auto" w:fill="FFC00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B4487" w:rsidRPr="00D20126" w:rsidRDefault="00DB4487" w:rsidP="005073C2">
            <w:pPr>
              <w:widowControl w:val="0"/>
              <w:spacing w:after="0"/>
              <w:ind w:firstLine="0"/>
              <w:jc w:val="center"/>
              <w:rPr>
                <w:rFonts w:cs="Arial"/>
                <w:b/>
                <w:sz w:val="20"/>
                <w:szCs w:val="20"/>
              </w:rPr>
            </w:pPr>
            <w:r w:rsidRPr="00D20126">
              <w:rPr>
                <w:rFonts w:cs="Arial"/>
                <w:b/>
                <w:sz w:val="20"/>
                <w:szCs w:val="20"/>
              </w:rPr>
              <w:t>Контрольные процедуры риска процесса</w:t>
            </w:r>
          </w:p>
        </w:tc>
      </w:tr>
      <w:tr w:rsidR="005C7652">
        <w:trPr>
          <w:trHeight w:val="186"/>
        </w:trPr>
        <w:tc>
          <w:tcPr>
            <w:tcW w:w="35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B4487" w:rsidRPr="00D20126" w:rsidRDefault="00DB4487" w:rsidP="005073C2">
            <w:pPr>
              <w:autoSpaceDE w:val="0"/>
              <w:autoSpaceDN w:val="0"/>
              <w:adjustRightInd w:val="0"/>
              <w:spacing w:after="0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2012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D2012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.ПП-</w:t>
            </w:r>
            <w:r w:rsidR="00010986" w:rsidRPr="0001098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07.</w:t>
            </w:r>
            <w:r w:rsidR="00FB592C" w:rsidRPr="0001098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FB592C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4</w:t>
            </w:r>
            <w:r w:rsidR="00010986" w:rsidRPr="0001098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.03</w:t>
            </w:r>
            <w:r w:rsidRPr="00D2012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-002</w:t>
            </w:r>
          </w:p>
          <w:p w:rsidR="00DB4487" w:rsidRPr="00D20126" w:rsidRDefault="00DB4487" w:rsidP="005073C2">
            <w:pPr>
              <w:autoSpaceDE w:val="0"/>
              <w:autoSpaceDN w:val="0"/>
              <w:adjustRightInd w:val="0"/>
              <w:spacing w:before="113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2012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риска</w:t>
            </w:r>
          </w:p>
          <w:p w:rsidR="00C45418" w:rsidRPr="00D20126" w:rsidRDefault="00C45418" w:rsidP="005073C2">
            <w:pPr>
              <w:autoSpaceDE w:val="0"/>
              <w:autoSpaceDN w:val="0"/>
              <w:adjustRightInd w:val="0"/>
              <w:spacing w:before="113"/>
              <w:ind w:firstLine="0"/>
              <w:rPr>
                <w:rFonts w:cs="Arial"/>
                <w:sz w:val="20"/>
                <w:szCs w:val="20"/>
              </w:rPr>
            </w:pPr>
            <w:r w:rsidRPr="00D20126">
              <w:rPr>
                <w:rFonts w:cs="Arial"/>
                <w:sz w:val="20"/>
                <w:szCs w:val="20"/>
              </w:rPr>
              <w:t xml:space="preserve">Техническое состояние оборудования и узлов определено некорректно / не определено/ не своевременно/ не обосновано или не отражено в системе, не учтено </w:t>
            </w:r>
            <w:r w:rsidR="000C3649" w:rsidRPr="00D20126">
              <w:rPr>
                <w:rStyle w:val="aff6"/>
                <w:sz w:val="20"/>
                <w:szCs w:val="20"/>
              </w:rPr>
              <w:footnoteReference w:id="2"/>
            </w:r>
          </w:p>
          <w:p w:rsidR="00C45418" w:rsidRPr="00D20126" w:rsidRDefault="00C45418" w:rsidP="00C45418">
            <w:pPr>
              <w:autoSpaceDE w:val="0"/>
              <w:autoSpaceDN w:val="0"/>
              <w:adjustRightInd w:val="0"/>
              <w:spacing w:before="113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2012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Причина риска</w:t>
            </w:r>
          </w:p>
          <w:p w:rsidR="00C45418" w:rsidRPr="00D20126" w:rsidRDefault="00C45418" w:rsidP="00C45418">
            <w:pPr>
              <w:autoSpaceDE w:val="0"/>
              <w:autoSpaceDN w:val="0"/>
              <w:adjustRightInd w:val="0"/>
              <w:spacing w:after="0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.ПП-</w:t>
            </w:r>
            <w:r w:rsidR="00010986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07.</w:t>
            </w:r>
            <w:r w:rsidR="00FB592C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FB592C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4</w:t>
            </w:r>
            <w:r w:rsidR="00010986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.03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-00</w:t>
            </w:r>
            <w:r w:rsidR="009A5F4E"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.001</w:t>
            </w:r>
          </w:p>
          <w:p w:rsidR="00C45418" w:rsidRPr="00D20126" w:rsidRDefault="00C45418" w:rsidP="00C45418">
            <w:pPr>
              <w:autoSpaceDE w:val="0"/>
              <w:autoSpaceDN w:val="0"/>
              <w:adjustRightInd w:val="0"/>
              <w:spacing w:after="0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Показания измерительных приборов переданы в систему некорректно/ с ошибками/ не зарегистрированы</w:t>
            </w:r>
          </w:p>
          <w:p w:rsidR="00C45418" w:rsidRPr="00D20126" w:rsidRDefault="00C45418" w:rsidP="00C45418">
            <w:pPr>
              <w:autoSpaceDE w:val="0"/>
              <w:autoSpaceDN w:val="0"/>
              <w:adjustRightInd w:val="0"/>
              <w:spacing w:before="240" w:after="0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.ПП-</w:t>
            </w:r>
            <w:r w:rsidR="00010986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07.</w:t>
            </w:r>
            <w:r w:rsidR="00FB592C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FB592C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4</w:t>
            </w:r>
            <w:r w:rsidR="00010986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.03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-00</w:t>
            </w:r>
            <w:r w:rsidR="009A5F4E"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.003</w:t>
            </w:r>
          </w:p>
          <w:p w:rsidR="00C45418" w:rsidRPr="00D20126" w:rsidRDefault="00C45418" w:rsidP="00C45418">
            <w:pPr>
              <w:autoSpaceDE w:val="0"/>
              <w:autoSpaceDN w:val="0"/>
              <w:adjustRightInd w:val="0"/>
              <w:spacing w:after="0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Данные по неисправности переданы в систему/ зарегистрированы с ошибками/ не зарегистрированы</w:t>
            </w:r>
          </w:p>
          <w:p w:rsidR="00C45418" w:rsidRPr="00D20126" w:rsidRDefault="00C45418" w:rsidP="00C45418">
            <w:pPr>
              <w:autoSpaceDE w:val="0"/>
              <w:autoSpaceDN w:val="0"/>
              <w:adjustRightInd w:val="0"/>
              <w:spacing w:before="240" w:after="0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.ПП-</w:t>
            </w:r>
            <w:r w:rsidR="00010986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07.</w:t>
            </w:r>
            <w:r w:rsidR="00FB592C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FB592C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4</w:t>
            </w:r>
            <w:r w:rsidR="00010986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.03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-00</w:t>
            </w:r>
            <w:r w:rsidR="009A5F4E"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.004</w:t>
            </w:r>
          </w:p>
          <w:p w:rsidR="00C45418" w:rsidRPr="00D20126" w:rsidRDefault="00C45418" w:rsidP="00C45418">
            <w:pPr>
              <w:autoSpaceDE w:val="0"/>
              <w:autoSpaceDN w:val="0"/>
              <w:adjustRightInd w:val="0"/>
              <w:spacing w:after="0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Осмотр не проведен или проведен некорректно, не полностью</w:t>
            </w:r>
          </w:p>
          <w:p w:rsidR="00C45418" w:rsidRPr="00D20126" w:rsidRDefault="00C45418" w:rsidP="00C45418">
            <w:pPr>
              <w:autoSpaceDE w:val="0"/>
              <w:autoSpaceDN w:val="0"/>
              <w:adjustRightInd w:val="0"/>
              <w:spacing w:before="240" w:after="0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.ПП-</w:t>
            </w:r>
            <w:r w:rsidR="00010986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07.</w:t>
            </w:r>
            <w:r w:rsidR="00FB592C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FB592C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4</w:t>
            </w:r>
            <w:r w:rsidR="00010986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.03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-00</w:t>
            </w:r>
            <w:r w:rsidR="009A5F4E"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.005</w:t>
            </w:r>
          </w:p>
          <w:p w:rsidR="00C45418" w:rsidRPr="00D20126" w:rsidRDefault="00C45418" w:rsidP="00C45418">
            <w:pPr>
              <w:autoSpaceDE w:val="0"/>
              <w:autoSpaceDN w:val="0"/>
              <w:adjustRightInd w:val="0"/>
              <w:spacing w:after="0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Некачественное, несвоевременное исполнение предписанных по результатам проверок мероприятий</w:t>
            </w:r>
          </w:p>
          <w:p w:rsidR="00C45418" w:rsidRPr="00D20126" w:rsidRDefault="00C45418" w:rsidP="00C45418">
            <w:pPr>
              <w:autoSpaceDE w:val="0"/>
              <w:autoSpaceDN w:val="0"/>
              <w:adjustRightInd w:val="0"/>
              <w:spacing w:before="240" w:after="0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.ПП-</w:t>
            </w:r>
            <w:r w:rsidR="00010986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07.</w:t>
            </w:r>
            <w:r w:rsidR="00FB592C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FB592C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4</w:t>
            </w:r>
            <w:r w:rsidR="00010986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.03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-00</w:t>
            </w:r>
            <w:r w:rsidR="009A5F4E"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.007</w:t>
            </w:r>
          </w:p>
          <w:p w:rsidR="00C45418" w:rsidRPr="00D20126" w:rsidRDefault="00C45418" w:rsidP="00C45418">
            <w:pPr>
              <w:autoSpaceDE w:val="0"/>
              <w:autoSpaceDN w:val="0"/>
              <w:adjustRightInd w:val="0"/>
              <w:spacing w:after="0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 xml:space="preserve">Дефект не зарегистрирован или зарегистрирован </w:t>
            </w:r>
            <w:r w:rsidR="009A5F4E"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некорректно</w:t>
            </w:r>
          </w:p>
          <w:p w:rsidR="00C45418" w:rsidRPr="00D20126" w:rsidRDefault="00C45418" w:rsidP="00C45418">
            <w:pPr>
              <w:autoSpaceDE w:val="0"/>
              <w:autoSpaceDN w:val="0"/>
              <w:adjustRightInd w:val="0"/>
              <w:spacing w:before="240" w:after="0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val="en-US" w:eastAsia="ru-RU"/>
              </w:rPr>
              <w:t>R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.ПП-</w:t>
            </w:r>
            <w:r w:rsidR="00010986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07.</w:t>
            </w:r>
            <w:r w:rsidR="00FB592C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FB592C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4</w:t>
            </w:r>
            <w:r w:rsidR="00010986" w:rsidRPr="0001098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.03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-00</w:t>
            </w:r>
            <w:r w:rsidR="009A5F4E"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.008</w:t>
            </w:r>
          </w:p>
          <w:p w:rsidR="000E3FD6" w:rsidRPr="00D20126" w:rsidRDefault="00C45418" w:rsidP="00C45418">
            <w:pPr>
              <w:autoSpaceDE w:val="0"/>
              <w:autoSpaceDN w:val="0"/>
              <w:adjustRightInd w:val="0"/>
              <w:spacing w:after="0"/>
              <w:ind w:firstLine="0"/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</w:pPr>
            <w:r w:rsidRPr="00D20126">
              <w:rPr>
                <w:rFonts w:eastAsia="Times New Roman" w:cs="Arial"/>
                <w:bCs/>
                <w:color w:val="000000"/>
                <w:sz w:val="20"/>
                <w:szCs w:val="20"/>
                <w:lang w:eastAsia="ru-RU"/>
              </w:rPr>
              <w:t>Показания приборов не зарегистрированы или зарегистрированы некорректно или несвоевременно</w:t>
            </w:r>
          </w:p>
        </w:tc>
        <w:tc>
          <w:tcPr>
            <w:tcW w:w="68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B4487" w:rsidRPr="00D20126" w:rsidRDefault="00DB4487" w:rsidP="005073C2">
            <w:pPr>
              <w:autoSpaceDE w:val="0"/>
              <w:autoSpaceDN w:val="0"/>
              <w:adjustRightInd w:val="0"/>
              <w:spacing w:after="0"/>
              <w:ind w:firstLine="0"/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</w:pPr>
            <w:r w:rsidRPr="00D2012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С.ПП-</w:t>
            </w:r>
            <w:r w:rsidR="00010986" w:rsidRPr="0001098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07.</w:t>
            </w:r>
            <w:r w:rsidR="00FB592C" w:rsidRPr="0001098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0</w:t>
            </w:r>
            <w:r w:rsidR="00FB592C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4</w:t>
            </w:r>
            <w:r w:rsidR="00010986" w:rsidRPr="0001098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.03</w:t>
            </w:r>
            <w:r w:rsidRPr="00D2012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-00</w:t>
            </w:r>
            <w:r w:rsidR="000E3FD6" w:rsidRPr="00D2012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2</w:t>
            </w:r>
            <w:r w:rsidRPr="00D20126">
              <w:rPr>
                <w:rFonts w:eastAsia="Times New Roman" w:cs="Arial"/>
                <w:b/>
                <w:bCs/>
                <w:color w:val="000000"/>
                <w:sz w:val="20"/>
                <w:szCs w:val="20"/>
                <w:lang w:eastAsia="ru-RU"/>
              </w:rPr>
              <w:t>-УН</w:t>
            </w:r>
          </w:p>
          <w:p w:rsidR="00DB4487" w:rsidRPr="00D20126" w:rsidRDefault="00DB4487" w:rsidP="005073C2">
            <w:pPr>
              <w:autoSpaceDE w:val="0"/>
              <w:autoSpaceDN w:val="0"/>
              <w:adjustRightInd w:val="0"/>
              <w:spacing w:before="113"/>
              <w:ind w:firstLine="0"/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D20126">
              <w:rPr>
                <w:rFonts w:eastAsia="Times New Roman" w:cs="Arial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Описание контрольной процедуры</w:t>
            </w:r>
          </w:p>
          <w:p w:rsidR="00A379DD" w:rsidRPr="00F30A05" w:rsidRDefault="00A379DD" w:rsidP="00F30A05">
            <w:pPr>
              <w:pStyle w:val="afffa"/>
              <w:rPr>
                <w:sz w:val="20"/>
                <w:szCs w:val="20"/>
              </w:rPr>
            </w:pPr>
            <w:r w:rsidRPr="00F30A05">
              <w:rPr>
                <w:sz w:val="20"/>
                <w:szCs w:val="20"/>
              </w:rPr>
              <w:t xml:space="preserve">В ходе выполнения диагностики подрядным способом, Инженером ТОиР осуществляется периодический контроль фактического выполнения </w:t>
            </w:r>
            <w:r w:rsidR="00F81432">
              <w:rPr>
                <w:sz w:val="20"/>
                <w:szCs w:val="20"/>
              </w:rPr>
              <w:t>диагностики</w:t>
            </w:r>
            <w:r w:rsidR="00F81432" w:rsidRPr="00F30A05">
              <w:rPr>
                <w:sz w:val="20"/>
                <w:szCs w:val="20"/>
              </w:rPr>
              <w:t xml:space="preserve"> </w:t>
            </w:r>
            <w:r w:rsidRPr="00F30A05">
              <w:rPr>
                <w:sz w:val="20"/>
                <w:szCs w:val="20"/>
              </w:rPr>
              <w:t>на месте проведения работ.</w:t>
            </w:r>
          </w:p>
          <w:p w:rsidR="00C45418" w:rsidRPr="00F30A05" w:rsidRDefault="0049748E" w:rsidP="00F30A05">
            <w:pPr>
              <w:pStyle w:val="afffa"/>
              <w:rPr>
                <w:sz w:val="20"/>
                <w:szCs w:val="20"/>
              </w:rPr>
            </w:pPr>
            <w:r w:rsidRPr="00F30A05">
              <w:rPr>
                <w:sz w:val="20"/>
                <w:szCs w:val="20"/>
              </w:rPr>
              <w:t xml:space="preserve">Кроме </w:t>
            </w:r>
            <w:r w:rsidR="009974BE" w:rsidRPr="00F30A05">
              <w:rPr>
                <w:sz w:val="20"/>
                <w:szCs w:val="20"/>
              </w:rPr>
              <w:t>этого</w:t>
            </w:r>
            <w:r w:rsidRPr="00F30A05">
              <w:rPr>
                <w:sz w:val="20"/>
                <w:szCs w:val="20"/>
              </w:rPr>
              <w:t>,</w:t>
            </w:r>
            <w:r w:rsidR="00C45418" w:rsidRPr="00F30A05">
              <w:rPr>
                <w:sz w:val="20"/>
                <w:szCs w:val="20"/>
              </w:rPr>
              <w:t xml:space="preserve"> </w:t>
            </w:r>
            <w:r w:rsidR="00AA3D87" w:rsidRPr="00F30A05">
              <w:rPr>
                <w:sz w:val="20"/>
                <w:szCs w:val="20"/>
              </w:rPr>
              <w:t>Инженер</w:t>
            </w:r>
            <w:r w:rsidRPr="00F30A05">
              <w:rPr>
                <w:sz w:val="20"/>
                <w:szCs w:val="20"/>
              </w:rPr>
              <w:t>ом</w:t>
            </w:r>
            <w:r w:rsidR="00AA3D87" w:rsidRPr="00F30A05">
              <w:rPr>
                <w:sz w:val="20"/>
                <w:szCs w:val="20"/>
              </w:rPr>
              <w:t xml:space="preserve"> ТОиР </w:t>
            </w:r>
            <w:r w:rsidR="002E06A5" w:rsidRPr="00F30A05">
              <w:rPr>
                <w:sz w:val="20"/>
                <w:szCs w:val="20"/>
              </w:rPr>
              <w:t>УО</w:t>
            </w:r>
            <w:r w:rsidR="00AA3D87" w:rsidRPr="00F30A05">
              <w:rPr>
                <w:sz w:val="20"/>
                <w:szCs w:val="20"/>
              </w:rPr>
              <w:t xml:space="preserve"> </w:t>
            </w:r>
            <w:r w:rsidR="00C45418" w:rsidRPr="00F30A05">
              <w:rPr>
                <w:sz w:val="20"/>
                <w:szCs w:val="20"/>
              </w:rPr>
              <w:t>проверяет</w:t>
            </w:r>
            <w:r w:rsidRPr="00F30A05">
              <w:rPr>
                <w:sz w:val="20"/>
                <w:szCs w:val="20"/>
              </w:rPr>
              <w:t>ся</w:t>
            </w:r>
            <w:r w:rsidR="00C45418" w:rsidRPr="00F30A05">
              <w:rPr>
                <w:sz w:val="20"/>
                <w:szCs w:val="20"/>
              </w:rPr>
              <w:t xml:space="preserve"> по </w:t>
            </w:r>
            <w:r w:rsidRPr="00F30A05">
              <w:rPr>
                <w:sz w:val="20"/>
                <w:szCs w:val="20"/>
              </w:rPr>
              <w:t>наряд-заданию и договору</w:t>
            </w:r>
            <w:r w:rsidR="00C45418" w:rsidRPr="00F30A05">
              <w:rPr>
                <w:sz w:val="20"/>
                <w:szCs w:val="20"/>
              </w:rPr>
              <w:t xml:space="preserve"> соответствие выполненных работ требованиям по составу, объему</w:t>
            </w:r>
            <w:r w:rsidRPr="00F30A05">
              <w:rPr>
                <w:sz w:val="20"/>
                <w:szCs w:val="20"/>
              </w:rPr>
              <w:t xml:space="preserve"> и срокам</w:t>
            </w:r>
            <w:r w:rsidR="00C45418" w:rsidRPr="00F30A05">
              <w:rPr>
                <w:sz w:val="20"/>
                <w:szCs w:val="20"/>
              </w:rPr>
              <w:t>.</w:t>
            </w:r>
          </w:p>
          <w:p w:rsidR="00C45418" w:rsidRPr="00F30A05" w:rsidRDefault="00C45418" w:rsidP="00F30A05">
            <w:pPr>
              <w:pStyle w:val="afffa"/>
              <w:spacing w:before="120" w:after="120"/>
              <w:rPr>
                <w:sz w:val="20"/>
                <w:szCs w:val="20"/>
              </w:rPr>
            </w:pPr>
            <w:r w:rsidRPr="00F30A05">
              <w:rPr>
                <w:sz w:val="20"/>
                <w:szCs w:val="20"/>
              </w:rPr>
              <w:t>В случае наличия замечаний</w:t>
            </w:r>
            <w:r w:rsidR="009974BE" w:rsidRPr="00F30A05">
              <w:rPr>
                <w:sz w:val="20"/>
                <w:szCs w:val="20"/>
              </w:rPr>
              <w:t>,</w:t>
            </w:r>
            <w:r w:rsidRPr="00F30A05">
              <w:rPr>
                <w:sz w:val="20"/>
                <w:szCs w:val="20"/>
              </w:rPr>
              <w:t xml:space="preserve"> </w:t>
            </w:r>
            <w:r w:rsidR="0049748E" w:rsidRPr="00F30A05">
              <w:rPr>
                <w:sz w:val="20"/>
                <w:szCs w:val="20"/>
              </w:rPr>
              <w:t>результаты</w:t>
            </w:r>
            <w:r w:rsidRPr="00F30A05">
              <w:rPr>
                <w:sz w:val="20"/>
                <w:szCs w:val="20"/>
              </w:rPr>
              <w:t xml:space="preserve"> </w:t>
            </w:r>
            <w:r w:rsidR="009974BE" w:rsidRPr="00F30A05">
              <w:rPr>
                <w:sz w:val="20"/>
                <w:szCs w:val="20"/>
              </w:rPr>
              <w:t xml:space="preserve">диагностики отклоняются </w:t>
            </w:r>
            <w:r w:rsidRPr="00F30A05">
              <w:rPr>
                <w:sz w:val="20"/>
                <w:szCs w:val="20"/>
              </w:rPr>
              <w:t xml:space="preserve">и </w:t>
            </w:r>
            <w:r w:rsidR="009974BE" w:rsidRPr="00F30A05">
              <w:rPr>
                <w:sz w:val="20"/>
                <w:szCs w:val="20"/>
              </w:rPr>
              <w:t xml:space="preserve">передаются </w:t>
            </w:r>
            <w:r w:rsidRPr="00F30A05">
              <w:rPr>
                <w:sz w:val="20"/>
                <w:szCs w:val="20"/>
              </w:rPr>
              <w:t>на доработку подрядчику, после устранения замечаний повторяет</w:t>
            </w:r>
            <w:r w:rsidR="009974BE" w:rsidRPr="00F30A05">
              <w:rPr>
                <w:sz w:val="20"/>
                <w:szCs w:val="20"/>
              </w:rPr>
              <w:t>ся повторная</w:t>
            </w:r>
            <w:r w:rsidRPr="00F30A05">
              <w:rPr>
                <w:sz w:val="20"/>
                <w:szCs w:val="20"/>
              </w:rPr>
              <w:t xml:space="preserve"> </w:t>
            </w:r>
            <w:r w:rsidR="0049748E" w:rsidRPr="00F30A05">
              <w:rPr>
                <w:sz w:val="20"/>
                <w:szCs w:val="20"/>
              </w:rPr>
              <w:t>проверк</w:t>
            </w:r>
            <w:r w:rsidR="009974BE" w:rsidRPr="00F30A05">
              <w:rPr>
                <w:sz w:val="20"/>
                <w:szCs w:val="20"/>
              </w:rPr>
              <w:t>а</w:t>
            </w:r>
            <w:r w:rsidRPr="00F30A05">
              <w:rPr>
                <w:sz w:val="20"/>
                <w:szCs w:val="20"/>
              </w:rPr>
              <w:t>.</w:t>
            </w:r>
          </w:p>
          <w:p w:rsidR="00C45418" w:rsidRPr="00F30A05" w:rsidRDefault="00C45418" w:rsidP="00F30A05">
            <w:pPr>
              <w:pStyle w:val="afffa"/>
              <w:spacing w:before="120" w:after="120"/>
              <w:rPr>
                <w:sz w:val="20"/>
                <w:szCs w:val="20"/>
              </w:rPr>
            </w:pPr>
            <w:r w:rsidRPr="00F30A05">
              <w:rPr>
                <w:sz w:val="20"/>
                <w:szCs w:val="20"/>
              </w:rPr>
              <w:t>В случае отсутствия замечаний</w:t>
            </w:r>
            <w:r w:rsidR="009974BE" w:rsidRPr="00F30A05">
              <w:rPr>
                <w:sz w:val="20"/>
                <w:szCs w:val="20"/>
              </w:rPr>
              <w:t>,</w:t>
            </w:r>
            <w:r w:rsidRPr="00F30A05">
              <w:rPr>
                <w:sz w:val="20"/>
                <w:szCs w:val="20"/>
              </w:rPr>
              <w:t xml:space="preserve"> согласовывает</w:t>
            </w:r>
            <w:r w:rsidR="009974BE" w:rsidRPr="00F30A05">
              <w:rPr>
                <w:sz w:val="20"/>
                <w:szCs w:val="20"/>
              </w:rPr>
              <w:t>ся</w:t>
            </w:r>
            <w:r w:rsidRPr="00F30A05">
              <w:rPr>
                <w:sz w:val="20"/>
                <w:szCs w:val="20"/>
              </w:rPr>
              <w:t xml:space="preserve"> провед</w:t>
            </w:r>
            <w:r w:rsidR="009974BE" w:rsidRPr="00F30A05">
              <w:rPr>
                <w:sz w:val="20"/>
                <w:szCs w:val="20"/>
              </w:rPr>
              <w:t>е</w:t>
            </w:r>
            <w:r w:rsidRPr="00F30A05">
              <w:rPr>
                <w:sz w:val="20"/>
                <w:szCs w:val="20"/>
              </w:rPr>
              <w:t>нн</w:t>
            </w:r>
            <w:r w:rsidR="009974BE" w:rsidRPr="00F30A05">
              <w:rPr>
                <w:sz w:val="20"/>
                <w:szCs w:val="20"/>
              </w:rPr>
              <w:t>ая</w:t>
            </w:r>
            <w:r w:rsidRPr="00F30A05">
              <w:rPr>
                <w:sz w:val="20"/>
                <w:szCs w:val="20"/>
              </w:rPr>
              <w:t xml:space="preserve"> диагностик</w:t>
            </w:r>
            <w:r w:rsidR="009974BE" w:rsidRPr="00F30A05">
              <w:rPr>
                <w:sz w:val="20"/>
                <w:szCs w:val="20"/>
              </w:rPr>
              <w:t>а</w:t>
            </w:r>
            <w:r w:rsidRPr="00F30A05">
              <w:rPr>
                <w:sz w:val="20"/>
                <w:szCs w:val="20"/>
              </w:rPr>
              <w:t xml:space="preserve"> и инициирует приемку акта выполненных работ.</w:t>
            </w:r>
          </w:p>
          <w:p w:rsidR="008874AA" w:rsidRPr="00F30A05" w:rsidRDefault="008874AA" w:rsidP="00F30A05">
            <w:pPr>
              <w:pStyle w:val="afffa"/>
              <w:spacing w:before="120" w:after="120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F30A05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Частота выполнения контроля</w:t>
            </w:r>
          </w:p>
          <w:p w:rsidR="008874AA" w:rsidRPr="00F30A05" w:rsidRDefault="008874AA" w:rsidP="00F30A05">
            <w:pPr>
              <w:pStyle w:val="afffa"/>
              <w:spacing w:before="120" w:after="120"/>
              <w:rPr>
                <w:rFonts w:eastAsia="Times New Roman"/>
                <w:sz w:val="20"/>
                <w:szCs w:val="20"/>
                <w:lang w:eastAsia="ru-RU"/>
              </w:rPr>
            </w:pPr>
            <w:r w:rsidRPr="00F30A05">
              <w:rPr>
                <w:rFonts w:eastAsia="Times New Roman"/>
                <w:sz w:val="20"/>
                <w:szCs w:val="20"/>
                <w:lang w:eastAsia="ru-RU"/>
              </w:rPr>
              <w:t>По мере необходимости</w:t>
            </w:r>
          </w:p>
          <w:p w:rsidR="008874AA" w:rsidRPr="00F30A05" w:rsidRDefault="008874AA" w:rsidP="00F30A05">
            <w:pPr>
              <w:pStyle w:val="afffa"/>
              <w:spacing w:before="120" w:after="120"/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</w:pPr>
            <w:r w:rsidRPr="00F30A05">
              <w:rPr>
                <w:rFonts w:eastAsia="Times New Roman"/>
                <w:b/>
                <w:bCs/>
                <w:i/>
                <w:iCs/>
                <w:color w:val="000000"/>
                <w:sz w:val="20"/>
                <w:szCs w:val="20"/>
                <w:u w:val="single"/>
                <w:lang w:eastAsia="ru-RU"/>
              </w:rPr>
              <w:t>Вид контрольной процедуры</w:t>
            </w:r>
          </w:p>
          <w:p w:rsidR="008874AA" w:rsidRPr="00F30A05" w:rsidRDefault="008874AA" w:rsidP="00F30A05">
            <w:pPr>
              <w:pStyle w:val="afffa"/>
              <w:spacing w:before="120" w:after="120"/>
              <w:rPr>
                <w:rFonts w:eastAsia="Times New Roman"/>
                <w:sz w:val="20"/>
                <w:szCs w:val="20"/>
                <w:lang w:eastAsia="ru-RU"/>
              </w:rPr>
            </w:pPr>
            <w:r w:rsidRPr="00F30A05">
              <w:rPr>
                <w:rFonts w:eastAsia="Times New Roman"/>
                <w:sz w:val="20"/>
                <w:szCs w:val="20"/>
                <w:lang w:eastAsia="ru-RU"/>
              </w:rPr>
              <w:t>Предупреждающая</w:t>
            </w:r>
          </w:p>
          <w:p w:rsidR="008874AA" w:rsidRPr="00F30A05" w:rsidRDefault="008874AA" w:rsidP="00F30A05">
            <w:pPr>
              <w:pStyle w:val="afffa"/>
              <w:spacing w:before="120" w:after="120"/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</w:pPr>
            <w:r w:rsidRPr="00F30A05">
              <w:rPr>
                <w:rFonts w:eastAsia="Times New Roman"/>
                <w:b/>
                <w:bCs/>
                <w:i/>
                <w:iCs/>
                <w:sz w:val="20"/>
                <w:szCs w:val="20"/>
                <w:u w:val="single"/>
                <w:lang w:eastAsia="ru-RU"/>
              </w:rPr>
              <w:t>Исполнитель контрольной процедуры</w:t>
            </w:r>
          </w:p>
          <w:p w:rsidR="008874AA" w:rsidRPr="00D20126" w:rsidRDefault="00AA3D87" w:rsidP="00F30A05">
            <w:pPr>
              <w:pStyle w:val="afffa"/>
              <w:spacing w:before="120" w:after="120"/>
              <w:rPr>
                <w:rFonts w:eastAsia="Times New Roman"/>
                <w:b/>
                <w:bCs/>
                <w:color w:val="000000"/>
                <w:lang w:eastAsia="ru-RU"/>
              </w:rPr>
            </w:pPr>
            <w:r w:rsidRPr="00F30A05">
              <w:rPr>
                <w:sz w:val="20"/>
                <w:szCs w:val="20"/>
              </w:rPr>
              <w:t xml:space="preserve">Инженер ТОиР </w:t>
            </w:r>
            <w:r w:rsidR="002E06A5" w:rsidRPr="00F30A05">
              <w:rPr>
                <w:sz w:val="20"/>
                <w:szCs w:val="20"/>
              </w:rPr>
              <w:t>УО</w:t>
            </w:r>
          </w:p>
        </w:tc>
      </w:tr>
    </w:tbl>
    <w:p w:rsidR="00DB4487" w:rsidRPr="006866B6" w:rsidRDefault="006866B6" w:rsidP="006866B6">
      <w:pPr>
        <w:pStyle w:val="11"/>
        <w:jc w:val="center"/>
        <w:rPr>
          <w:sz w:val="24"/>
          <w:szCs w:val="24"/>
        </w:rPr>
      </w:pPr>
      <w:bookmarkStart w:id="80" w:name="_Toc65396012"/>
      <w:bookmarkStart w:id="81" w:name="_Toc79670624"/>
      <w:r w:rsidRPr="006866B6">
        <w:rPr>
          <w:caps w:val="0"/>
          <w:sz w:val="24"/>
          <w:szCs w:val="24"/>
        </w:rPr>
        <w:lastRenderedPageBreak/>
        <w:t>Модель бизнес процесса</w:t>
      </w:r>
      <w:bookmarkEnd w:id="80"/>
      <w:bookmarkEnd w:id="81"/>
    </w:p>
    <w:p w:rsidR="006134F0" w:rsidRPr="00E93A5E" w:rsidRDefault="00370D79" w:rsidP="00010986">
      <w:pPr>
        <w:pStyle w:val="22"/>
      </w:pPr>
      <w:r w:rsidRPr="00292F2C">
        <w:t>Модель</w:t>
      </w:r>
      <w:r w:rsidRPr="006455A0">
        <w:t xml:space="preserve"> процесса </w:t>
      </w:r>
      <w:r w:rsidR="009D0F04" w:rsidRPr="006455A0">
        <w:t>ПП</w:t>
      </w:r>
      <w:r w:rsidRPr="006455A0">
        <w:t>-</w:t>
      </w:r>
      <w:r w:rsidR="00010986" w:rsidRPr="00010986">
        <w:t>07.</w:t>
      </w:r>
      <w:r w:rsidR="00FB592C" w:rsidRPr="00010986">
        <w:t>0</w:t>
      </w:r>
      <w:r w:rsidR="00FB592C">
        <w:t>4</w:t>
      </w:r>
      <w:r w:rsidR="00010986" w:rsidRPr="00010986">
        <w:t>.03</w:t>
      </w:r>
      <w:r w:rsidRPr="0079005D">
        <w:t>-</w:t>
      </w:r>
      <w:r w:rsidR="009D0F04" w:rsidRPr="00533A76">
        <w:rPr>
          <w:lang w:val="en-US"/>
        </w:rPr>
        <w:t>ERP</w:t>
      </w:r>
      <w:r w:rsidR="009D0F04" w:rsidRPr="00533A76">
        <w:t xml:space="preserve"> </w:t>
      </w:r>
      <w:r w:rsidRPr="003F2601">
        <w:t>выполнение и регистрация результатов диагностики производственных активов</w:t>
      </w:r>
      <w:r w:rsidR="006134F0" w:rsidRPr="003F2601">
        <w:t xml:space="preserve"> </w:t>
      </w:r>
      <w:r w:rsidRPr="003F2601">
        <w:t>и реестр текущих изменений в процессе</w:t>
      </w:r>
      <w:r w:rsidR="006134F0" w:rsidRPr="003F2601">
        <w:t>.</w:t>
      </w:r>
    </w:p>
    <w:p w:rsidR="00DB4487" w:rsidRDefault="00860B58" w:rsidP="00DB4487">
      <w:pPr>
        <w:pStyle w:val="1f0"/>
        <w:ind w:left="0" w:firstLine="0"/>
        <w:jc w:val="center"/>
        <w:outlineLvl w:val="9"/>
      </w:pPr>
      <w:r>
        <w:object w:dxaOrig="1520" w:dyaOrig="987" w14:anchorId="45DD4B1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7.2pt;height:49.55pt" o:ole="">
            <v:imagedata r:id="rId17" o:title=""/>
          </v:shape>
          <o:OLEObject Type="Embed" ProgID="Word.Document.8" ShapeID="_x0000_i1025" DrawAspect="Icon" ObjectID="_1691247774" r:id="rId18">
            <o:FieldCodes>\s</o:FieldCodes>
          </o:OLEObject>
        </w:object>
      </w:r>
      <w:r w:rsidR="00625C1C">
        <w:object w:dxaOrig="1508" w:dyaOrig="983" w14:anchorId="01C7B643">
          <v:shape id="_x0000_i1026" type="#_x0000_t75" style="width:77.2pt;height:49.55pt" o:ole="">
            <v:imagedata r:id="rId19" o:title=""/>
          </v:shape>
          <o:OLEObject Type="Embed" ProgID="Excel.Sheet.12" ShapeID="_x0000_i1026" DrawAspect="Icon" ObjectID="_1691247775" r:id="rId20"/>
        </w:object>
      </w:r>
    </w:p>
    <w:p w:rsidR="00D97EED" w:rsidRPr="00B702EA" w:rsidRDefault="00C34A54" w:rsidP="00B702EA">
      <w:pPr>
        <w:pStyle w:val="11"/>
        <w:jc w:val="center"/>
        <w:rPr>
          <w:sz w:val="24"/>
          <w:szCs w:val="24"/>
        </w:rPr>
      </w:pPr>
      <w:bookmarkStart w:id="82" w:name="_Нормативные_ссылки"/>
      <w:bookmarkStart w:id="83" w:name="_Toc65396013"/>
      <w:bookmarkStart w:id="84" w:name="_Toc79670625"/>
      <w:bookmarkEnd w:id="82"/>
      <w:r w:rsidRPr="00B702EA">
        <w:rPr>
          <w:caps w:val="0"/>
          <w:sz w:val="24"/>
          <w:szCs w:val="24"/>
        </w:rPr>
        <w:t>Нормативные ссылки</w:t>
      </w:r>
      <w:bookmarkEnd w:id="83"/>
      <w:bookmarkEnd w:id="84"/>
    </w:p>
    <w:p w:rsidR="00EE70A5" w:rsidRPr="0047375C" w:rsidRDefault="00EE70A5" w:rsidP="002A7B54">
      <w:pPr>
        <w:pStyle w:val="1d"/>
        <w:numPr>
          <w:ilvl w:val="0"/>
          <w:numId w:val="63"/>
        </w:numPr>
      </w:pPr>
      <w:bookmarkStart w:id="85" w:name="ПолитикаКомпании"/>
      <w:r w:rsidRPr="0047375C">
        <w:t xml:space="preserve">Политика Компании </w:t>
      </w:r>
      <w:bookmarkEnd w:id="85"/>
      <w:r w:rsidRPr="0047375C">
        <w:t>«Управление производственными активами»</w:t>
      </w:r>
      <w:r w:rsidR="00FF354D">
        <w:t xml:space="preserve"> (</w:t>
      </w:r>
      <w:r w:rsidR="00FF354D" w:rsidRPr="00FF354D">
        <w:t>Приказ №120-п от 02.10.2019</w:t>
      </w:r>
      <w:r w:rsidR="00FF354D">
        <w:t>)</w:t>
      </w:r>
      <w:r w:rsidRPr="0047375C">
        <w:t>.</w:t>
      </w:r>
    </w:p>
    <w:p w:rsidR="002B1484" w:rsidRPr="0047375C" w:rsidRDefault="00EE70A5" w:rsidP="002A7B54">
      <w:pPr>
        <w:pStyle w:val="1d"/>
        <w:numPr>
          <w:ilvl w:val="0"/>
          <w:numId w:val="63"/>
        </w:numPr>
      </w:pPr>
      <w:bookmarkStart w:id="86" w:name="СтандартКомпании"/>
      <w:r w:rsidRPr="0047375C">
        <w:t>Стандарт Компании</w:t>
      </w:r>
      <w:bookmarkEnd w:id="86"/>
      <w:r w:rsidRPr="0047375C">
        <w:t xml:space="preserve"> «Управление производственными активами»</w:t>
      </w:r>
      <w:r w:rsidR="00FF354D">
        <w:t xml:space="preserve"> (</w:t>
      </w:r>
      <w:r w:rsidR="00FF354D" w:rsidRPr="00FF354D">
        <w:t>Приказ №155-п от 20.11.2019</w:t>
      </w:r>
      <w:r w:rsidR="00FF354D">
        <w:t>)</w:t>
      </w:r>
      <w:r w:rsidRPr="0047375C">
        <w:t>.</w:t>
      </w:r>
      <w:bookmarkStart w:id="87" w:name="СтандартТехДиагЗИФ"/>
      <w:bookmarkEnd w:id="87"/>
    </w:p>
    <w:p w:rsidR="002B1484" w:rsidRPr="0047375C" w:rsidRDefault="002B1484" w:rsidP="002A7B54">
      <w:pPr>
        <w:pStyle w:val="1d"/>
        <w:numPr>
          <w:ilvl w:val="0"/>
          <w:numId w:val="63"/>
        </w:numPr>
      </w:pPr>
      <w:bookmarkStart w:id="88" w:name="МетодУкТехДиагнЗИФ_НК"/>
      <w:bookmarkEnd w:id="88"/>
      <w:r w:rsidRPr="0047375C">
        <w:t>Методические указания Компании «Порядок проведения технического диагностирования оборудования ЗИФ приборами НК»</w:t>
      </w:r>
      <w:r w:rsidR="00442B64" w:rsidRPr="00442B64">
        <w:t xml:space="preserve"> </w:t>
      </w:r>
      <w:r w:rsidR="00442B64">
        <w:t>(«</w:t>
      </w:r>
      <w:r w:rsidR="002A7B54">
        <w:t>проект</w:t>
      </w:r>
      <w:r w:rsidR="00442B64">
        <w:t>»)</w:t>
      </w:r>
      <w:r w:rsidR="00442B64" w:rsidRPr="0047375C">
        <w:t>.</w:t>
      </w:r>
    </w:p>
    <w:p w:rsidR="002B1484" w:rsidRPr="0047375C" w:rsidRDefault="002B1484" w:rsidP="002A7B54">
      <w:pPr>
        <w:pStyle w:val="1d"/>
        <w:numPr>
          <w:ilvl w:val="0"/>
          <w:numId w:val="63"/>
        </w:numPr>
      </w:pPr>
      <w:bookmarkStart w:id="89" w:name="МетодУкРекомендПоЭкспл"/>
      <w:bookmarkEnd w:id="89"/>
      <w:r w:rsidRPr="0047375C">
        <w:t>Методические указания Компании «Порядок формирования рекомендаций по эксплуатации оборудования ЗИФ на основании результатов технического диагностирования»</w:t>
      </w:r>
      <w:r w:rsidR="00442B64" w:rsidRPr="00442B64">
        <w:t xml:space="preserve"> </w:t>
      </w:r>
      <w:r w:rsidR="002A7B54">
        <w:t>(«проект»)</w:t>
      </w:r>
      <w:r w:rsidR="00442B64" w:rsidRPr="0047375C">
        <w:t>.</w:t>
      </w:r>
    </w:p>
    <w:p w:rsidR="00C3670D" w:rsidRPr="0047375C" w:rsidRDefault="00C3670D" w:rsidP="002A7B54">
      <w:pPr>
        <w:pStyle w:val="1d"/>
        <w:numPr>
          <w:ilvl w:val="0"/>
          <w:numId w:val="63"/>
        </w:numPr>
      </w:pPr>
      <w:bookmarkStart w:id="90" w:name="РеглОргТехДиагЗИФ"/>
      <w:bookmarkEnd w:id="90"/>
      <w:r w:rsidRPr="0047375C">
        <w:t>Регламент Компании «Организация технического диагностирования оборудования ЗИФ»</w:t>
      </w:r>
      <w:r w:rsidR="00442B64" w:rsidRPr="00442B64">
        <w:t xml:space="preserve"> </w:t>
      </w:r>
      <w:r w:rsidR="002A7B54">
        <w:t>(«проект»)</w:t>
      </w:r>
      <w:r w:rsidR="00442B64" w:rsidRPr="0047375C">
        <w:t>.</w:t>
      </w:r>
    </w:p>
    <w:p w:rsidR="00C3670D" w:rsidRPr="0047375C" w:rsidRDefault="00C3670D" w:rsidP="002A7B54">
      <w:pPr>
        <w:pStyle w:val="1d"/>
        <w:numPr>
          <w:ilvl w:val="0"/>
          <w:numId w:val="63"/>
        </w:numPr>
      </w:pPr>
      <w:bookmarkStart w:id="91" w:name="РегламентУправлениеОбязательствами"/>
      <w:bookmarkEnd w:id="91"/>
      <w:r w:rsidRPr="0047375C">
        <w:t>Регламент</w:t>
      </w:r>
      <w:r w:rsidR="00F20431">
        <w:t xml:space="preserve"> Компании</w:t>
      </w:r>
      <w:r w:rsidRPr="0047375C">
        <w:t xml:space="preserve"> «Управление обязательствами по закупке работ и услуг»</w:t>
      </w:r>
      <w:r w:rsidR="00442B64" w:rsidRPr="00442B64">
        <w:t xml:space="preserve"> </w:t>
      </w:r>
      <w:r w:rsidR="002A7B54">
        <w:t>(«проект»)</w:t>
      </w:r>
      <w:r w:rsidR="00442B64" w:rsidRPr="0047375C">
        <w:t>.</w:t>
      </w:r>
    </w:p>
    <w:p w:rsidR="005E7769" w:rsidRPr="0047375C" w:rsidRDefault="00635D0D" w:rsidP="002A7B54">
      <w:pPr>
        <w:pStyle w:val="1d"/>
        <w:numPr>
          <w:ilvl w:val="0"/>
          <w:numId w:val="63"/>
        </w:numPr>
      </w:pPr>
      <w:bookmarkStart w:id="92" w:name="РегТехСост"/>
      <w:bookmarkEnd w:id="92"/>
      <w:r w:rsidRPr="0047375C">
        <w:t>Регламент Компании</w:t>
      </w:r>
      <w:r w:rsidR="005E7769" w:rsidRPr="0047375C">
        <w:t xml:space="preserve"> </w:t>
      </w:r>
      <w:r w:rsidRPr="0047375C">
        <w:t>«Р</w:t>
      </w:r>
      <w:r w:rsidR="005E7769" w:rsidRPr="0047375C">
        <w:t>егистраци</w:t>
      </w:r>
      <w:r w:rsidRPr="0047375C">
        <w:t>я</w:t>
      </w:r>
      <w:r w:rsidR="005E7769" w:rsidRPr="0047375C">
        <w:t xml:space="preserve"> технического состояния оборудования</w:t>
      </w:r>
      <w:r w:rsidRPr="0047375C">
        <w:t>»</w:t>
      </w:r>
      <w:r w:rsidR="00FF354D">
        <w:t xml:space="preserve"> </w:t>
      </w:r>
      <w:r w:rsidR="002A7B54">
        <w:t>(«проект»)</w:t>
      </w:r>
      <w:r w:rsidR="005E7769" w:rsidRPr="0047375C">
        <w:t>.</w:t>
      </w:r>
    </w:p>
    <w:p w:rsidR="005E7769" w:rsidRDefault="009D0F04" w:rsidP="002A7B54">
      <w:pPr>
        <w:pStyle w:val="1d"/>
        <w:numPr>
          <w:ilvl w:val="0"/>
          <w:numId w:val="63"/>
        </w:numPr>
      </w:pPr>
      <w:bookmarkStart w:id="93" w:name="РегПарамЭксп"/>
      <w:bookmarkEnd w:id="93"/>
      <w:r>
        <w:t>Р</w:t>
      </w:r>
      <w:r w:rsidRPr="0047375C">
        <w:t xml:space="preserve">егламент </w:t>
      </w:r>
      <w:r w:rsidR="00635D0D" w:rsidRPr="0047375C">
        <w:t xml:space="preserve">Компании «Регистрация </w:t>
      </w:r>
      <w:r w:rsidR="005E7769" w:rsidRPr="0047375C">
        <w:t>параметров эксплуатации</w:t>
      </w:r>
      <w:r w:rsidR="00635D0D" w:rsidRPr="0047375C">
        <w:t xml:space="preserve"> оборудования»</w:t>
      </w:r>
      <w:r w:rsidR="00FF354D">
        <w:t xml:space="preserve"> </w:t>
      </w:r>
      <w:r w:rsidR="002A7B54">
        <w:t>(«проект»)</w:t>
      </w:r>
      <w:r w:rsidR="005E7769" w:rsidRPr="0047375C">
        <w:t>.</w:t>
      </w:r>
    </w:p>
    <w:p w:rsidR="00DE6D7C" w:rsidRDefault="00DE6D7C" w:rsidP="002A7B54">
      <w:pPr>
        <w:pStyle w:val="1d"/>
        <w:numPr>
          <w:ilvl w:val="0"/>
          <w:numId w:val="63"/>
        </w:numPr>
      </w:pPr>
      <w:bookmarkStart w:id="94" w:name="годовоепланирование"/>
      <w:bookmarkEnd w:id="94"/>
      <w:r>
        <w:t>Регламент Компании «Годовое планирование программы поддержания производственных активов»</w:t>
      </w:r>
      <w:r w:rsidR="00861FB6" w:rsidRPr="00861FB6">
        <w:t xml:space="preserve"> </w:t>
      </w:r>
      <w:r w:rsidR="002A7B54">
        <w:t>(«проект»)</w:t>
      </w:r>
      <w:r w:rsidR="00861FB6" w:rsidRPr="0047375C">
        <w:t>.</w:t>
      </w:r>
    </w:p>
    <w:p w:rsidR="00861FB6" w:rsidRDefault="00861FB6" w:rsidP="002A7B54">
      <w:pPr>
        <w:pStyle w:val="1d"/>
        <w:numPr>
          <w:ilvl w:val="0"/>
          <w:numId w:val="63"/>
        </w:numPr>
      </w:pPr>
      <w:bookmarkStart w:id="95" w:name="операпланирование"/>
      <w:bookmarkEnd w:id="95"/>
      <w:r>
        <w:t xml:space="preserve">Регламент </w:t>
      </w:r>
      <w:r w:rsidRPr="00861FB6">
        <w:t xml:space="preserve">Компании «Оперативное (месячное, недельно-суточное) планирование программы поддержания производственных активов» </w:t>
      </w:r>
      <w:r w:rsidR="002A7B54">
        <w:t>(«проект»)</w:t>
      </w:r>
      <w:r w:rsidRPr="0047375C">
        <w:t>.</w:t>
      </w:r>
    </w:p>
    <w:p w:rsidR="00861FB6" w:rsidRDefault="00861FB6" w:rsidP="002A7B54">
      <w:pPr>
        <w:pStyle w:val="1d"/>
        <w:numPr>
          <w:ilvl w:val="0"/>
          <w:numId w:val="63"/>
        </w:numPr>
      </w:pPr>
      <w:bookmarkStart w:id="96" w:name="упрвнеплан"/>
      <w:bookmarkEnd w:id="96"/>
      <w:r>
        <w:t>Регламент</w:t>
      </w:r>
      <w:r w:rsidRPr="00861FB6">
        <w:t xml:space="preserve"> Компании «Управление внеплановыми воздействиями ТОиР» </w:t>
      </w:r>
      <w:r w:rsidR="002A7B54">
        <w:t>(«проект»)</w:t>
      </w:r>
      <w:r w:rsidRPr="0047375C">
        <w:t>.</w:t>
      </w:r>
    </w:p>
    <w:p w:rsidR="0000606B" w:rsidRPr="0047375C" w:rsidRDefault="00861FB6" w:rsidP="002A7B54">
      <w:pPr>
        <w:pStyle w:val="1d"/>
        <w:numPr>
          <w:ilvl w:val="0"/>
          <w:numId w:val="63"/>
        </w:numPr>
      </w:pPr>
      <w:bookmarkStart w:id="97" w:name="управарий"/>
      <w:bookmarkEnd w:id="97"/>
      <w:r>
        <w:t>Регламент</w:t>
      </w:r>
      <w:r w:rsidRPr="00861FB6">
        <w:t xml:space="preserve"> Компании «Управление аварийными воздействиями ТОиР критичного оборудования» </w:t>
      </w:r>
      <w:r w:rsidR="002A7B54">
        <w:t>(«проект»)</w:t>
      </w:r>
      <w:r w:rsidRPr="0047375C">
        <w:t>.</w:t>
      </w:r>
      <w:bookmarkStart w:id="98" w:name="ОТиПБ"/>
      <w:bookmarkEnd w:id="98"/>
    </w:p>
    <w:p w:rsidR="0073176B" w:rsidRPr="0047375C" w:rsidRDefault="0073176B" w:rsidP="002A7B54">
      <w:pPr>
        <w:pStyle w:val="1d"/>
        <w:numPr>
          <w:ilvl w:val="0"/>
          <w:numId w:val="63"/>
        </w:numPr>
      </w:pPr>
      <w:r w:rsidRPr="0047375C">
        <w:t>Положение о применении нарядов-допусков при выполнении работ повышенной опасности на опасных производственных объектах горно-металлургической промышленности (Приказ Федеральной службы по экологическому, технологическому и атомному надзору от 18 января 2012 г. N 44).</w:t>
      </w:r>
    </w:p>
    <w:p w:rsidR="002A7B54" w:rsidRPr="00033505" w:rsidRDefault="002A7B54" w:rsidP="002A7B54">
      <w:pPr>
        <w:pStyle w:val="1d"/>
        <w:numPr>
          <w:ilvl w:val="0"/>
          <w:numId w:val="63"/>
        </w:numPr>
        <w:rPr>
          <w:rFonts w:cstheme="majorBidi"/>
        </w:rPr>
      </w:pPr>
      <w:bookmarkStart w:id="99" w:name="ПользИнстрSAP"/>
      <w:bookmarkStart w:id="100" w:name="_Toc65396014"/>
      <w:bookmarkEnd w:id="99"/>
      <w:r w:rsidRPr="006A35E3">
        <w:lastRenderedPageBreak/>
        <w:t>Пользовательск</w:t>
      </w:r>
      <w:r>
        <w:t>ие</w:t>
      </w:r>
      <w:r w:rsidRPr="006A35E3">
        <w:t xml:space="preserve"> инструкци</w:t>
      </w:r>
      <w:r>
        <w:t>и</w:t>
      </w:r>
      <w:r w:rsidRPr="006A35E3">
        <w:t xml:space="preserve"> SAP</w:t>
      </w:r>
      <w:r>
        <w:t xml:space="preserve"> (размещены</w:t>
      </w:r>
      <w:r w:rsidRPr="00E75871">
        <w:t xml:space="preserve"> в системе SAP Enable NOW</w:t>
      </w:r>
      <w:r>
        <w:t>)</w:t>
      </w:r>
      <w:r w:rsidRPr="00222037">
        <w:t>.</w:t>
      </w:r>
    </w:p>
    <w:p w:rsidR="00D02032" w:rsidRPr="00292F2C" w:rsidRDefault="00D02032" w:rsidP="00F30A05">
      <w:pPr>
        <w:pStyle w:val="1d"/>
        <w:rPr>
          <w:rFonts w:eastAsiaTheme="majorEastAsia" w:cstheme="majorBidi"/>
          <w:b/>
        </w:rPr>
      </w:pPr>
    </w:p>
    <w:p w:rsidR="00EC4445" w:rsidRPr="00C34A54" w:rsidRDefault="00C34A54" w:rsidP="00C34A54">
      <w:pPr>
        <w:pStyle w:val="11"/>
        <w:jc w:val="center"/>
        <w:rPr>
          <w:sz w:val="24"/>
          <w:szCs w:val="24"/>
        </w:rPr>
      </w:pPr>
      <w:bookmarkStart w:id="101" w:name="_Toc79670626"/>
      <w:r w:rsidRPr="00C34A54">
        <w:rPr>
          <w:caps w:val="0"/>
          <w:sz w:val="24"/>
          <w:szCs w:val="24"/>
        </w:rPr>
        <w:t>Порядок внесения изменений</w:t>
      </w:r>
      <w:bookmarkEnd w:id="100"/>
      <w:bookmarkEnd w:id="101"/>
    </w:p>
    <w:p w:rsidR="00EE70A5" w:rsidRPr="00E93A5E" w:rsidRDefault="00370D79" w:rsidP="00F30A05">
      <w:pPr>
        <w:pStyle w:val="Mainstyle"/>
      </w:pPr>
      <w:bookmarkStart w:id="102" w:name="_Toc6562697"/>
      <w:bookmarkStart w:id="103" w:name="_Toc6819324"/>
      <w:bookmarkStart w:id="104" w:name="_Toc514242691"/>
      <w:bookmarkStart w:id="105" w:name="_Toc515961068"/>
      <w:r w:rsidRPr="00F30A05">
        <w:t xml:space="preserve">Ответственным за актуализацию </w:t>
      </w:r>
      <w:r w:rsidR="00DE5AB7">
        <w:t>Р</w:t>
      </w:r>
      <w:r w:rsidR="00DE5AB7" w:rsidRPr="00F30A05">
        <w:t xml:space="preserve">егламента </w:t>
      </w:r>
      <w:r w:rsidRPr="00F30A05">
        <w:t xml:space="preserve">является </w:t>
      </w:r>
      <w:r w:rsidR="00DE5AB7">
        <w:t xml:space="preserve">директор </w:t>
      </w:r>
      <w:r w:rsidRPr="00031E92">
        <w:t>Т</w:t>
      </w:r>
      <w:r w:rsidR="00DE5AB7">
        <w:t>ехнического</w:t>
      </w:r>
      <w:r w:rsidRPr="00F30A05">
        <w:t xml:space="preserve"> департамент</w:t>
      </w:r>
      <w:r w:rsidR="00DE5AB7">
        <w:t>а Блока по производству и технической политики</w:t>
      </w:r>
      <w:r w:rsidRPr="00031E92">
        <w:t xml:space="preserve"> УК</w:t>
      </w:r>
      <w:r w:rsidRPr="00F30A05">
        <w:t>.</w:t>
      </w:r>
      <w:bookmarkEnd w:id="102"/>
      <w:bookmarkEnd w:id="103"/>
    </w:p>
    <w:p w:rsidR="00EE70A5" w:rsidRPr="00E93A5E" w:rsidRDefault="00370D79" w:rsidP="00F30A05">
      <w:pPr>
        <w:pStyle w:val="Mainstyle"/>
      </w:pPr>
      <w:bookmarkStart w:id="106" w:name="_Toc6562698"/>
      <w:bookmarkStart w:id="107" w:name="_Toc6819325"/>
      <w:r w:rsidRPr="00031E92">
        <w:t>В случае</w:t>
      </w:r>
      <w:r w:rsidR="00DE5AB7">
        <w:t>,</w:t>
      </w:r>
      <w:r w:rsidRPr="00031E92">
        <w:t xml:space="preserve"> если инициатором изменений выступает не </w:t>
      </w:r>
      <w:r w:rsidR="00DE5AB7">
        <w:t>Б</w:t>
      </w:r>
      <w:r w:rsidRPr="00031E92">
        <w:t>лок по производству и технической политике УК, то инициатор внесения изменений должен представить в Технический департамент обоснование практической целесообразности таких изменений.</w:t>
      </w:r>
      <w:bookmarkEnd w:id="106"/>
      <w:bookmarkEnd w:id="107"/>
    </w:p>
    <w:p w:rsidR="00EE70A5" w:rsidRPr="00E93A5E" w:rsidRDefault="00EE70A5" w:rsidP="00F30A05">
      <w:pPr>
        <w:pStyle w:val="Mainstyle"/>
      </w:pPr>
      <w:bookmarkStart w:id="108" w:name="_Toc6562699"/>
      <w:bookmarkStart w:id="109" w:name="_Toc6819326"/>
      <w:r w:rsidRPr="00031E92">
        <w:t xml:space="preserve">Решение о внесении изменений в </w:t>
      </w:r>
      <w:r w:rsidR="00F828BF" w:rsidRPr="00031E92">
        <w:t>Регламент</w:t>
      </w:r>
      <w:r w:rsidRPr="00031E92">
        <w:t xml:space="preserve"> </w:t>
      </w:r>
      <w:r w:rsidR="007373C6">
        <w:t>в</w:t>
      </w:r>
      <w:r w:rsidR="00E66B06" w:rsidRPr="00031E92">
        <w:t>ице</w:t>
      </w:r>
      <w:r w:rsidRPr="00031E92">
        <w:t>-президент по производству и технической политике УК по представлению Директора Технического департамента УК.</w:t>
      </w:r>
      <w:bookmarkEnd w:id="108"/>
      <w:bookmarkEnd w:id="109"/>
    </w:p>
    <w:p w:rsidR="00EE70A5" w:rsidRPr="00E93A5E" w:rsidRDefault="00EE70A5" w:rsidP="00F30A05">
      <w:pPr>
        <w:pStyle w:val="Mainstyle"/>
      </w:pPr>
      <w:bookmarkStart w:id="110" w:name="_Toc6562700"/>
      <w:bookmarkStart w:id="111" w:name="_Toc6819327"/>
      <w:r w:rsidRPr="00031E92">
        <w:t xml:space="preserve">Изменения </w:t>
      </w:r>
      <w:r w:rsidR="0043147C" w:rsidRPr="00292F2C">
        <w:t>Регламента</w:t>
      </w:r>
      <w:r w:rsidRPr="00031E92">
        <w:t xml:space="preserve"> после оценки их целесообразности проходят процедуру согласования в установленном порядке.</w:t>
      </w:r>
      <w:bookmarkEnd w:id="110"/>
      <w:bookmarkEnd w:id="111"/>
    </w:p>
    <w:p w:rsidR="00D02032" w:rsidRDefault="00D02032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4"/>
        </w:rPr>
      </w:pPr>
      <w:bookmarkStart w:id="112" w:name="_Toc65396015"/>
      <w:bookmarkStart w:id="113" w:name="Раздел10"/>
    </w:p>
    <w:p w:rsidR="008C63E8" w:rsidRPr="00EF42C5" w:rsidRDefault="00EF42C5" w:rsidP="00EF42C5">
      <w:pPr>
        <w:pStyle w:val="11"/>
        <w:jc w:val="center"/>
        <w:rPr>
          <w:sz w:val="24"/>
          <w:szCs w:val="24"/>
        </w:rPr>
      </w:pPr>
      <w:bookmarkStart w:id="114" w:name="_Toc79670627"/>
      <w:r w:rsidRPr="00EF42C5">
        <w:rPr>
          <w:caps w:val="0"/>
          <w:sz w:val="24"/>
          <w:szCs w:val="24"/>
        </w:rPr>
        <w:t>Контроль и ответственность за исполнение</w:t>
      </w:r>
      <w:r w:rsidR="008C63E8" w:rsidRPr="00EF42C5">
        <w:rPr>
          <w:sz w:val="24"/>
          <w:szCs w:val="24"/>
        </w:rPr>
        <w:t xml:space="preserve"> </w:t>
      </w:r>
      <w:bookmarkEnd w:id="104"/>
      <w:bookmarkEnd w:id="105"/>
      <w:r w:rsidR="008D401E">
        <w:rPr>
          <w:caps w:val="0"/>
          <w:sz w:val="24"/>
          <w:szCs w:val="24"/>
        </w:rPr>
        <w:t>Регламента</w:t>
      </w:r>
      <w:bookmarkEnd w:id="112"/>
      <w:bookmarkEnd w:id="114"/>
    </w:p>
    <w:p w:rsidR="008C63E8" w:rsidRPr="000A2EF0" w:rsidRDefault="00EF42C5" w:rsidP="00F30A05">
      <w:pPr>
        <w:pStyle w:val="22"/>
      </w:pPr>
      <w:bookmarkStart w:id="115" w:name="_Toc515961069"/>
      <w:bookmarkStart w:id="116" w:name="_Toc516251036"/>
      <w:bookmarkEnd w:id="113"/>
      <w:r w:rsidRPr="000A2EF0">
        <w:t xml:space="preserve">Контроль выполнения требований </w:t>
      </w:r>
      <w:bookmarkEnd w:id="115"/>
      <w:bookmarkEnd w:id="116"/>
      <w:r w:rsidR="008D401E">
        <w:rPr>
          <w:rFonts w:cs="Arial"/>
        </w:rPr>
        <w:t>Регламента</w:t>
      </w:r>
    </w:p>
    <w:p w:rsidR="00D22425" w:rsidRDefault="00D22425" w:rsidP="00F30A05">
      <w:pPr>
        <w:pStyle w:val="Mainstyle"/>
      </w:pPr>
      <w:r w:rsidRPr="00D22425">
        <w:t xml:space="preserve">Все работники, являющиеся участниками </w:t>
      </w:r>
      <w:r w:rsidR="00F1782D">
        <w:t>бизнес-процесса</w:t>
      </w:r>
      <w:r w:rsidRPr="00D22425">
        <w:t>, описанн</w:t>
      </w:r>
      <w:r w:rsidR="00F1782D">
        <w:t>ого</w:t>
      </w:r>
      <w:r w:rsidRPr="00D22425">
        <w:t xml:space="preserve"> в </w:t>
      </w:r>
      <w:r w:rsidR="0043147C" w:rsidRPr="00292F2C">
        <w:t>Регламенте</w:t>
      </w:r>
      <w:r w:rsidRPr="00D22425">
        <w:t>, несут дисциплинарную ответственность за несоблюдение требований.</w:t>
      </w:r>
    </w:p>
    <w:p w:rsidR="00FA7CF7" w:rsidRDefault="00FA7CF7" w:rsidP="00F30A05">
      <w:pPr>
        <w:pStyle w:val="Mainstyle"/>
      </w:pPr>
      <w:r>
        <w:t>Контроль за соблюдением требований Регламента в УК осуществляет директор Технического департамента УК</w:t>
      </w:r>
      <w:r w:rsidRPr="00C209C2">
        <w:t xml:space="preserve">, </w:t>
      </w:r>
      <w:r>
        <w:t>в УО – ответственное должностное лицо</w:t>
      </w:r>
      <w:r w:rsidRPr="00C209C2">
        <w:t xml:space="preserve">, </w:t>
      </w:r>
      <w:r>
        <w:t>назначенное руководителем УО.</w:t>
      </w:r>
    </w:p>
    <w:p w:rsidR="005C7652" w:rsidRDefault="004E37E7">
      <w:pPr>
        <w:pStyle w:val="22"/>
      </w:pPr>
      <w:bookmarkStart w:id="117" w:name="_Toc515961070"/>
      <w:bookmarkStart w:id="118" w:name="_Toc516251037"/>
      <w:r w:rsidRPr="000A2EF0">
        <w:rPr>
          <w:rFonts w:eastAsia="MS Mincho"/>
        </w:rPr>
        <w:t>Ответственность работников</w:t>
      </w:r>
      <w:bookmarkEnd w:id="117"/>
      <w:bookmarkEnd w:id="118"/>
    </w:p>
    <w:p w:rsidR="000A2EF0" w:rsidRPr="00BA3BA2" w:rsidRDefault="008C63E8" w:rsidP="00F30A05">
      <w:r w:rsidRPr="00BA3BA2">
        <w:t xml:space="preserve">Наложение дисциплинарных взысканий за неисполнение или ненадлежащее исполнение требований </w:t>
      </w:r>
      <w:r w:rsidR="0043147C">
        <w:rPr>
          <w:rFonts w:cs="Arial"/>
        </w:rPr>
        <w:t>Регламента</w:t>
      </w:r>
      <w:r w:rsidRPr="00BA3BA2">
        <w:t xml:space="preserve"> в организациях Компании проводится в соответствии с нормами трудового законодательства Российской Федерации и в соответствии с действующими ЛНА организаций Компании.</w:t>
      </w:r>
    </w:p>
    <w:p w:rsidR="00D02032" w:rsidRDefault="00D02032">
      <w:pPr>
        <w:spacing w:after="160" w:line="259" w:lineRule="auto"/>
        <w:ind w:firstLine="0"/>
        <w:jc w:val="left"/>
        <w:rPr>
          <w:rFonts w:eastAsiaTheme="majorEastAsia" w:cstheme="majorBidi"/>
          <w:b/>
          <w:szCs w:val="24"/>
        </w:rPr>
      </w:pPr>
      <w:bookmarkStart w:id="119" w:name="_Toc65396016"/>
    </w:p>
    <w:p w:rsidR="00D97EED" w:rsidRPr="000C3A0E" w:rsidRDefault="000C3A0E" w:rsidP="000C3A0E">
      <w:pPr>
        <w:pStyle w:val="11"/>
        <w:jc w:val="center"/>
        <w:rPr>
          <w:sz w:val="24"/>
          <w:szCs w:val="24"/>
        </w:rPr>
      </w:pPr>
      <w:bookmarkStart w:id="120" w:name="_Toc66437906"/>
      <w:bookmarkStart w:id="121" w:name="_Toc66437907"/>
      <w:bookmarkStart w:id="122" w:name="_Toc66437913"/>
      <w:bookmarkStart w:id="123" w:name="_Toc66437918"/>
      <w:bookmarkStart w:id="124" w:name="_Toc516251039"/>
      <w:bookmarkStart w:id="125" w:name="_Toc521575127"/>
      <w:bookmarkStart w:id="126" w:name="_Toc65396017"/>
      <w:bookmarkStart w:id="127" w:name="_Toc79670628"/>
      <w:bookmarkEnd w:id="119"/>
      <w:bookmarkEnd w:id="120"/>
      <w:bookmarkEnd w:id="121"/>
      <w:bookmarkEnd w:id="122"/>
      <w:bookmarkEnd w:id="123"/>
      <w:bookmarkEnd w:id="124"/>
      <w:bookmarkEnd w:id="125"/>
      <w:r w:rsidRPr="000C3A0E">
        <w:rPr>
          <w:caps w:val="0"/>
          <w:sz w:val="24"/>
          <w:szCs w:val="24"/>
        </w:rPr>
        <w:t>Список приложений</w:t>
      </w:r>
      <w:bookmarkEnd w:id="126"/>
      <w:bookmarkEnd w:id="127"/>
    </w:p>
    <w:p w:rsidR="000C3A0E" w:rsidRPr="000C3A0E" w:rsidRDefault="000C3A0E" w:rsidP="00F30A05">
      <w:pPr>
        <w:pStyle w:val="a3"/>
      </w:pPr>
      <w:r w:rsidRPr="000C3A0E">
        <w:t>Список приложений</w:t>
      </w:r>
    </w:p>
    <w:tbl>
      <w:tblPr>
        <w:tblW w:w="5000" w:type="pct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445"/>
        <w:gridCol w:w="4613"/>
        <w:gridCol w:w="4117"/>
      </w:tblGrid>
      <w:tr w:rsidR="005C7652">
        <w:trPr>
          <w:cantSplit/>
          <w:trHeight w:val="397"/>
        </w:trPr>
        <w:tc>
          <w:tcPr>
            <w:tcW w:w="710" w:type="pct"/>
            <w:shd w:val="clear" w:color="auto" w:fill="FFC000"/>
            <w:vAlign w:val="center"/>
          </w:tcPr>
          <w:p w:rsidR="00D97EED" w:rsidRPr="000A2EF0" w:rsidRDefault="00D97EED" w:rsidP="00D97EED">
            <w:pPr>
              <w:pStyle w:val="TableParagraph"/>
              <w:spacing w:line="276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0A2EF0">
              <w:rPr>
                <w:b/>
                <w:color w:val="000000"/>
                <w:sz w:val="20"/>
                <w:szCs w:val="20"/>
              </w:rPr>
              <w:t>Номер приложения</w:t>
            </w:r>
          </w:p>
        </w:tc>
        <w:tc>
          <w:tcPr>
            <w:tcW w:w="2267" w:type="pct"/>
            <w:shd w:val="clear" w:color="auto" w:fill="FFC000"/>
            <w:vAlign w:val="center"/>
          </w:tcPr>
          <w:p w:rsidR="00D97EED" w:rsidRPr="000A2EF0" w:rsidRDefault="00D97EED" w:rsidP="00D97EED">
            <w:pPr>
              <w:pStyle w:val="TableParagraph"/>
              <w:spacing w:line="276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0A2EF0">
              <w:rPr>
                <w:b/>
                <w:color w:val="000000"/>
                <w:sz w:val="20"/>
                <w:szCs w:val="20"/>
              </w:rPr>
              <w:t>Наименование приложения</w:t>
            </w:r>
          </w:p>
        </w:tc>
        <w:tc>
          <w:tcPr>
            <w:tcW w:w="2023" w:type="pct"/>
            <w:shd w:val="clear" w:color="auto" w:fill="FFC000"/>
            <w:vAlign w:val="center"/>
          </w:tcPr>
          <w:p w:rsidR="00D97EED" w:rsidRPr="000A2EF0" w:rsidRDefault="00D97EED" w:rsidP="00D97EED">
            <w:pPr>
              <w:pStyle w:val="TableParagraph"/>
              <w:spacing w:line="276" w:lineRule="auto"/>
              <w:jc w:val="center"/>
              <w:rPr>
                <w:b/>
                <w:color w:val="000000"/>
                <w:sz w:val="20"/>
                <w:szCs w:val="20"/>
              </w:rPr>
            </w:pPr>
            <w:r w:rsidRPr="000A2EF0">
              <w:rPr>
                <w:b/>
                <w:color w:val="000000"/>
                <w:sz w:val="20"/>
                <w:szCs w:val="20"/>
              </w:rPr>
              <w:t>Примечание</w:t>
            </w:r>
          </w:p>
        </w:tc>
      </w:tr>
      <w:tr w:rsidR="005C7652">
        <w:trPr>
          <w:cantSplit/>
        </w:trPr>
        <w:tc>
          <w:tcPr>
            <w:tcW w:w="710" w:type="pct"/>
            <w:vAlign w:val="center"/>
          </w:tcPr>
          <w:p w:rsidR="004A4F4F" w:rsidRPr="00A371E1" w:rsidRDefault="00A371E1" w:rsidP="00CF5EC8">
            <w:pPr>
              <w:pStyle w:val="afffa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2267" w:type="pct"/>
            <w:vAlign w:val="center"/>
          </w:tcPr>
          <w:p w:rsidR="004A4F4F" w:rsidRPr="000C3A0E" w:rsidRDefault="004A4F4F">
            <w:pPr>
              <w:pStyle w:val="afffa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Шаблон</w:t>
            </w:r>
            <w:r w:rsidR="00F3543A">
              <w:rPr>
                <w:sz w:val="20"/>
                <w:szCs w:val="20"/>
              </w:rPr>
              <w:t>ы документов</w:t>
            </w:r>
          </w:p>
        </w:tc>
        <w:tc>
          <w:tcPr>
            <w:tcW w:w="2023" w:type="pct"/>
          </w:tcPr>
          <w:p w:rsidR="004A4F4F" w:rsidRDefault="004A4F4F" w:rsidP="003C5195">
            <w:pPr>
              <w:pStyle w:val="afffa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Включено в НМД</w:t>
            </w:r>
          </w:p>
        </w:tc>
      </w:tr>
    </w:tbl>
    <w:p w:rsidR="00E851C2" w:rsidRPr="000A2EF0" w:rsidRDefault="00E851C2">
      <w:pPr>
        <w:spacing w:after="160" w:line="259" w:lineRule="auto"/>
        <w:ind w:firstLine="0"/>
        <w:jc w:val="left"/>
        <w:rPr>
          <w:rFonts w:cs="Arial"/>
          <w:szCs w:val="24"/>
        </w:rPr>
        <w:sectPr w:rsidR="00E851C2" w:rsidRPr="000A2EF0" w:rsidSect="00D258CB">
          <w:headerReference w:type="default" r:id="rId21"/>
          <w:footerReference w:type="default" r:id="rId22"/>
          <w:headerReference w:type="first" r:id="rId23"/>
          <w:pgSz w:w="11906" w:h="16838" w:code="9"/>
          <w:pgMar w:top="1134" w:right="567" w:bottom="1134" w:left="1134" w:header="709" w:footer="709" w:gutter="0"/>
          <w:cols w:space="708"/>
          <w:titlePg/>
          <w:docGrid w:linePitch="360"/>
        </w:sectPr>
      </w:pPr>
    </w:p>
    <w:p w:rsidR="004A4F4F" w:rsidRDefault="004A4F4F" w:rsidP="004A4F4F">
      <w:pPr>
        <w:jc w:val="right"/>
      </w:pPr>
      <w:bookmarkStart w:id="128" w:name="_Toc516251041"/>
      <w:bookmarkStart w:id="129" w:name="_Toc521575129"/>
      <w:bookmarkEnd w:id="128"/>
      <w:bookmarkEnd w:id="129"/>
      <w:r w:rsidRPr="00292F2C">
        <w:lastRenderedPageBreak/>
        <w:t xml:space="preserve">Приложение </w:t>
      </w:r>
      <w:r w:rsidRPr="006455A0">
        <w:rPr>
          <w:caps/>
        </w:rPr>
        <w:t>№</w:t>
      </w:r>
      <w:r w:rsidR="00A371E1">
        <w:rPr>
          <w:caps/>
          <w:lang w:val="en-US"/>
        </w:rPr>
        <w:t>1</w:t>
      </w:r>
      <w:r w:rsidRPr="00E9453D">
        <w:t>.</w:t>
      </w:r>
    </w:p>
    <w:p w:rsidR="004A4F4F" w:rsidRDefault="004A4F4F" w:rsidP="004A4F4F"/>
    <w:p w:rsidR="004A4F4F" w:rsidRDefault="004A4F4F" w:rsidP="004A4F4F">
      <w:pPr>
        <w:pStyle w:val="afffff4"/>
        <w:ind w:left="567" w:firstLine="0"/>
        <w:jc w:val="center"/>
        <w:rPr>
          <w:b/>
        </w:rPr>
      </w:pPr>
      <w:r w:rsidRPr="00E9453D">
        <w:t xml:space="preserve"> </w:t>
      </w:r>
      <w:r>
        <w:rPr>
          <w:b/>
        </w:rPr>
        <w:t>Шаблон</w:t>
      </w:r>
      <w:r w:rsidR="00F3543A">
        <w:rPr>
          <w:b/>
        </w:rPr>
        <w:t>ы документов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5530"/>
        <w:gridCol w:w="1841"/>
        <w:gridCol w:w="2121"/>
      </w:tblGrid>
      <w:tr w:rsidR="005C7652">
        <w:tc>
          <w:tcPr>
            <w:tcW w:w="345" w:type="pct"/>
            <w:shd w:val="clear" w:color="auto" w:fill="FFC000"/>
            <w:vAlign w:val="center"/>
          </w:tcPr>
          <w:p w:rsidR="00F3543A" w:rsidRPr="00F30A05" w:rsidRDefault="00F3543A" w:rsidP="00F30A05">
            <w:pPr>
              <w:pStyle w:val="TableParagraph"/>
              <w:ind w:left="-113"/>
              <w:jc w:val="center"/>
              <w:rPr>
                <w:b/>
                <w:sz w:val="20"/>
                <w:szCs w:val="20"/>
              </w:rPr>
            </w:pPr>
            <w:r w:rsidRPr="00F30A05">
              <w:rPr>
                <w:b/>
                <w:sz w:val="20"/>
                <w:szCs w:val="20"/>
              </w:rPr>
              <w:t>№</w:t>
            </w:r>
          </w:p>
          <w:p w:rsidR="00F3543A" w:rsidRPr="00F30A05" w:rsidRDefault="00F3543A" w:rsidP="00F30A05">
            <w:pPr>
              <w:pStyle w:val="TableParagraph"/>
              <w:ind w:left="-113"/>
              <w:jc w:val="center"/>
              <w:rPr>
                <w:b/>
                <w:sz w:val="20"/>
                <w:szCs w:val="20"/>
              </w:rPr>
            </w:pPr>
            <w:r w:rsidRPr="00F30A05">
              <w:rPr>
                <w:b/>
                <w:sz w:val="20"/>
                <w:szCs w:val="20"/>
              </w:rPr>
              <w:t>п/п</w:t>
            </w:r>
          </w:p>
        </w:tc>
        <w:tc>
          <w:tcPr>
            <w:tcW w:w="2712" w:type="pct"/>
            <w:shd w:val="clear" w:color="auto" w:fill="FFC000"/>
            <w:vAlign w:val="center"/>
          </w:tcPr>
          <w:p w:rsidR="00F3543A" w:rsidRPr="00F30A05" w:rsidRDefault="00F3543A" w:rsidP="00F30A05">
            <w:pPr>
              <w:pStyle w:val="TableParagraph"/>
              <w:ind w:left="-108"/>
              <w:jc w:val="center"/>
              <w:rPr>
                <w:b/>
                <w:sz w:val="20"/>
                <w:szCs w:val="20"/>
              </w:rPr>
            </w:pPr>
            <w:r w:rsidRPr="00F30A05">
              <w:rPr>
                <w:b/>
                <w:sz w:val="20"/>
                <w:szCs w:val="20"/>
              </w:rPr>
              <w:t>Наименование документа</w:t>
            </w:r>
          </w:p>
        </w:tc>
        <w:tc>
          <w:tcPr>
            <w:tcW w:w="903" w:type="pct"/>
            <w:shd w:val="clear" w:color="auto" w:fill="FFC000"/>
            <w:vAlign w:val="center"/>
          </w:tcPr>
          <w:p w:rsidR="00F3543A" w:rsidRPr="00F30A05" w:rsidRDefault="00F3543A" w:rsidP="00F30A05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F30A05">
              <w:rPr>
                <w:b/>
                <w:sz w:val="20"/>
                <w:szCs w:val="20"/>
              </w:rPr>
              <w:t>Шаблон документа</w:t>
            </w:r>
          </w:p>
        </w:tc>
        <w:tc>
          <w:tcPr>
            <w:tcW w:w="1040" w:type="pct"/>
            <w:shd w:val="clear" w:color="auto" w:fill="FFC000"/>
          </w:tcPr>
          <w:p w:rsidR="00F3543A" w:rsidRPr="00F30A05" w:rsidRDefault="00F3543A" w:rsidP="00F30A05">
            <w:pPr>
              <w:pStyle w:val="TableParagraph"/>
              <w:jc w:val="center"/>
              <w:rPr>
                <w:b/>
                <w:sz w:val="20"/>
                <w:szCs w:val="20"/>
              </w:rPr>
            </w:pPr>
            <w:r w:rsidRPr="00F30A05">
              <w:rPr>
                <w:b/>
                <w:sz w:val="20"/>
                <w:szCs w:val="20"/>
              </w:rPr>
              <w:t>Способ формирования</w:t>
            </w:r>
          </w:p>
        </w:tc>
      </w:tr>
      <w:tr w:rsidR="005C7652">
        <w:trPr>
          <w:trHeight w:val="1012"/>
        </w:trPr>
        <w:tc>
          <w:tcPr>
            <w:tcW w:w="345" w:type="pct"/>
            <w:vAlign w:val="center"/>
          </w:tcPr>
          <w:p w:rsidR="00F3543A" w:rsidRPr="002E7365" w:rsidRDefault="00F3543A" w:rsidP="00F3543A">
            <w:pPr>
              <w:pStyle w:val="afffa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712" w:type="pct"/>
            <w:shd w:val="clear" w:color="auto" w:fill="auto"/>
            <w:vAlign w:val="center"/>
          </w:tcPr>
          <w:p w:rsidR="00F3543A" w:rsidRPr="002E7365" w:rsidRDefault="00F3543A" w:rsidP="00F3543A">
            <w:pPr>
              <w:pStyle w:val="afffa"/>
              <w:widowControl w:val="0"/>
              <w:rPr>
                <w:sz w:val="20"/>
                <w:szCs w:val="20"/>
              </w:rPr>
            </w:pPr>
            <w:r w:rsidRPr="002E7365">
              <w:rPr>
                <w:sz w:val="20"/>
                <w:szCs w:val="20"/>
              </w:rPr>
              <w:t>Наряд-задание</w:t>
            </w:r>
          </w:p>
        </w:tc>
        <w:tc>
          <w:tcPr>
            <w:tcW w:w="903" w:type="pct"/>
            <w:shd w:val="clear" w:color="auto" w:fill="auto"/>
            <w:vAlign w:val="center"/>
          </w:tcPr>
          <w:p w:rsidR="00F3543A" w:rsidRPr="002E7365" w:rsidRDefault="00BC66D3">
            <w:pPr>
              <w:spacing w:after="12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object w:dxaOrig="1508" w:dyaOrig="983" w14:anchorId="2463C2FC">
                <v:shape id="_x0000_i1027" type="#_x0000_t75" style="width:74.3pt;height:49.55pt" o:ole="">
                  <v:imagedata r:id="rId24" o:title=""/>
                </v:shape>
                <o:OLEObject Type="Embed" ProgID="Excel.Sheet.12" ShapeID="_x0000_i1027" DrawAspect="Icon" ObjectID="_1691247776" r:id="rId25"/>
              </w:object>
            </w:r>
          </w:p>
        </w:tc>
        <w:tc>
          <w:tcPr>
            <w:tcW w:w="1040" w:type="pct"/>
          </w:tcPr>
          <w:p w:rsidR="00F3543A" w:rsidRPr="002E7365" w:rsidRDefault="00F3543A" w:rsidP="00F3543A">
            <w:pPr>
              <w:spacing w:after="120" w:line="240" w:lineRule="auto"/>
              <w:ind w:firstLine="0"/>
              <w:jc w:val="center"/>
              <w:rPr>
                <w:sz w:val="20"/>
                <w:szCs w:val="20"/>
              </w:rPr>
            </w:pPr>
            <w:r w:rsidRPr="002E7365">
              <w:rPr>
                <w:sz w:val="20"/>
                <w:szCs w:val="20"/>
              </w:rPr>
              <w:t>В системе</w:t>
            </w:r>
          </w:p>
        </w:tc>
      </w:tr>
    </w:tbl>
    <w:p w:rsidR="008556EC" w:rsidRPr="000A2EF0" w:rsidRDefault="008556EC" w:rsidP="00F30A05">
      <w:pPr>
        <w:pStyle w:val="1d"/>
      </w:pPr>
    </w:p>
    <w:sectPr w:rsidR="008556EC" w:rsidRPr="000A2EF0" w:rsidSect="00AF662B">
      <w:pgSz w:w="11906" w:h="16838" w:code="9"/>
      <w:pgMar w:top="1134" w:right="567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3274" w:rsidRDefault="00EF3274" w:rsidP="00330B92">
      <w:r>
        <w:separator/>
      </w:r>
    </w:p>
  </w:endnote>
  <w:endnote w:type="continuationSeparator" w:id="0">
    <w:p w:rsidR="00EF3274" w:rsidRDefault="00EF3274" w:rsidP="00330B92">
      <w:r>
        <w:continuationSeparator/>
      </w:r>
    </w:p>
  </w:endnote>
  <w:endnote w:type="continuationNotice" w:id="1">
    <w:p w:rsidR="00EF3274" w:rsidRDefault="00EF327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EuropeDemiC">
    <w:altName w:val="Arial"/>
    <w:panose1 w:val="00000000000000000000"/>
    <w:charset w:val="CC"/>
    <w:family w:val="modern"/>
    <w:notTrueType/>
    <w:pitch w:val="variable"/>
    <w:sig w:usb0="80000283" w:usb1="0000004A" w:usb2="00000000" w:usb3="00000000" w:csb0="00000005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eta Offc Pro">
    <w:altName w:val="Segoe Script"/>
    <w:charset w:val="CC"/>
    <w:family w:val="swiss"/>
    <w:pitch w:val="variable"/>
    <w:sig w:usb0="A00002B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2"/>
        <w:szCs w:val="22"/>
      </w:rPr>
      <w:id w:val="308680986"/>
      <w:docPartObj>
        <w:docPartGallery w:val="Page Numbers (Bottom of Page)"/>
        <w:docPartUnique/>
      </w:docPartObj>
    </w:sdtPr>
    <w:sdtEndPr/>
    <w:sdtContent>
      <w:p w:rsidR="00F53932" w:rsidRPr="00F30A05" w:rsidRDefault="00F53932" w:rsidP="00F30A05">
        <w:pPr>
          <w:pStyle w:val="affa"/>
          <w:jc w:val="center"/>
          <w:rPr>
            <w:sz w:val="22"/>
            <w:szCs w:val="22"/>
          </w:rPr>
        </w:pPr>
        <w:r w:rsidRPr="00F30A05">
          <w:rPr>
            <w:sz w:val="22"/>
            <w:szCs w:val="22"/>
          </w:rPr>
          <w:fldChar w:fldCharType="begin"/>
        </w:r>
        <w:r w:rsidRPr="00F30A05">
          <w:rPr>
            <w:sz w:val="22"/>
            <w:szCs w:val="22"/>
          </w:rPr>
          <w:instrText>PAGE   \* MERGEFORMAT</w:instrText>
        </w:r>
        <w:r w:rsidRPr="00F30A05">
          <w:rPr>
            <w:sz w:val="22"/>
            <w:szCs w:val="22"/>
          </w:rPr>
          <w:fldChar w:fldCharType="separate"/>
        </w:r>
        <w:r w:rsidR="00336A77">
          <w:rPr>
            <w:noProof/>
            <w:sz w:val="22"/>
            <w:szCs w:val="22"/>
          </w:rPr>
          <w:t>2</w:t>
        </w:r>
        <w:r w:rsidRPr="00F30A05">
          <w:rPr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3274" w:rsidRDefault="00EF3274" w:rsidP="00330B92">
      <w:r>
        <w:separator/>
      </w:r>
    </w:p>
  </w:footnote>
  <w:footnote w:type="continuationSeparator" w:id="0">
    <w:p w:rsidR="00EF3274" w:rsidRDefault="00EF3274" w:rsidP="00330B92">
      <w:r>
        <w:continuationSeparator/>
      </w:r>
    </w:p>
  </w:footnote>
  <w:footnote w:type="continuationNotice" w:id="1">
    <w:p w:rsidR="00EF3274" w:rsidRDefault="00EF3274"/>
  </w:footnote>
  <w:footnote w:id="2">
    <w:p w:rsidR="00F53932" w:rsidRDefault="00F53932">
      <w:pPr>
        <w:pStyle w:val="aff4"/>
      </w:pPr>
      <w:r>
        <w:rPr>
          <w:rStyle w:val="aff6"/>
        </w:rPr>
        <w:footnoteRef/>
      </w:r>
      <w:r>
        <w:t xml:space="preserve"> Релевантно для подрядного способа выполнения диагностики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f6"/>
      <w:tblW w:w="10348" w:type="dxa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  <w:tblLook w:val="04A0" w:firstRow="1" w:lastRow="0" w:firstColumn="1" w:lastColumn="0" w:noHBand="0" w:noVBand="1"/>
    </w:tblPr>
    <w:tblGrid>
      <w:gridCol w:w="2856"/>
      <w:gridCol w:w="7492"/>
    </w:tblGrid>
    <w:tr w:rsidR="005C7652">
      <w:trPr>
        <w:trHeight w:val="417"/>
      </w:trPr>
      <w:tc>
        <w:tcPr>
          <w:tcW w:w="2856" w:type="dxa"/>
          <w:tcBorders>
            <w:top w:val="nil"/>
            <w:left w:val="nil"/>
            <w:bottom w:val="nil"/>
            <w:right w:val="nil"/>
          </w:tcBorders>
        </w:tcPr>
        <w:p w:rsidR="00F53932" w:rsidRPr="00D930C3" w:rsidRDefault="00F53932" w:rsidP="00F44E7C">
          <w:pPr>
            <w:pStyle w:val="aff8"/>
            <w:ind w:firstLine="0"/>
            <w:jc w:val="left"/>
          </w:pPr>
          <w:r w:rsidRPr="00D930C3">
            <w:rPr>
              <w:noProof/>
            </w:rPr>
            <w:drawing>
              <wp:inline distT="0" distB="0" distL="0" distR="0" wp14:anchorId="1A6699E0" wp14:editId="6D29F6B2">
                <wp:extent cx="1670685" cy="347345"/>
                <wp:effectExtent l="0" t="0" r="5715" b="0"/>
                <wp:docPr id="4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70685" cy="3473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92" w:type="dxa"/>
          <w:tcBorders>
            <w:top w:val="nil"/>
            <w:left w:val="nil"/>
            <w:bottom w:val="single" w:sz="18" w:space="0" w:color="BFBFBF" w:themeColor="background1" w:themeShade="BF"/>
            <w:right w:val="single" w:sz="18" w:space="0" w:color="BFBFBF" w:themeColor="background1" w:themeShade="BF"/>
          </w:tcBorders>
          <w:shd w:val="clear" w:color="auto" w:fill="auto"/>
          <w:vAlign w:val="center"/>
        </w:tcPr>
        <w:p w:rsidR="00F53932" w:rsidRPr="00F30A05" w:rsidRDefault="00F53932" w:rsidP="00F30A05">
          <w:pPr>
            <w:widowControl w:val="0"/>
            <w:spacing w:after="0"/>
            <w:ind w:firstLine="0"/>
            <w:jc w:val="right"/>
            <w:rPr>
              <w:b/>
              <w:sz w:val="20"/>
              <w:szCs w:val="20"/>
            </w:rPr>
          </w:pPr>
          <w:r w:rsidRPr="00F30A05">
            <w:rPr>
              <w:rFonts w:cs="Arial"/>
              <w:b/>
              <w:sz w:val="20"/>
              <w:szCs w:val="20"/>
            </w:rPr>
            <w:t>Регламент</w:t>
          </w:r>
          <w:r w:rsidRPr="00F30A05">
            <w:rPr>
              <w:rFonts w:eastAsiaTheme="majorEastAsia" w:cs="Arial"/>
              <w:b/>
              <w:caps/>
              <w:spacing w:val="-10"/>
              <w:kern w:val="28"/>
              <w:sz w:val="20"/>
              <w:szCs w:val="20"/>
            </w:rPr>
            <w:t xml:space="preserve"> </w:t>
          </w:r>
          <w:r w:rsidRPr="00F30A05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Компании </w:t>
          </w:r>
          <w:r w:rsidRPr="00F30A05">
            <w:rPr>
              <w:b/>
              <w:sz w:val="20"/>
              <w:szCs w:val="20"/>
            </w:rPr>
            <w:t>«</w:t>
          </w:r>
          <w:r w:rsidRPr="00F30A05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>Регистрация результатов диагностики производственных активов</w:t>
          </w:r>
          <w:r w:rsidRPr="00F30A05">
            <w:rPr>
              <w:b/>
              <w:sz w:val="20"/>
              <w:szCs w:val="20"/>
            </w:rPr>
            <w:t>»</w:t>
          </w:r>
        </w:p>
        <w:p w:rsidR="00F53932" w:rsidRPr="00F30A05" w:rsidRDefault="00F53932" w:rsidP="00F1782D">
          <w:pPr>
            <w:widowControl w:val="0"/>
            <w:spacing w:after="120"/>
            <w:ind w:firstLine="0"/>
            <w:jc w:val="right"/>
            <w:rPr>
              <w:rFonts w:eastAsiaTheme="majorEastAsia" w:cs="Arial"/>
              <w:b/>
              <w:caps/>
              <w:spacing w:val="-10"/>
              <w:kern w:val="28"/>
              <w:sz w:val="20"/>
              <w:szCs w:val="20"/>
            </w:rPr>
          </w:pPr>
          <w:r w:rsidRPr="00F30A05">
            <w:rPr>
              <w:rFonts w:eastAsiaTheme="majorEastAsia" w:cs="Arial"/>
              <w:b/>
              <w:spacing w:val="-10"/>
              <w:kern w:val="28"/>
              <w:sz w:val="20"/>
              <w:szCs w:val="20"/>
            </w:rPr>
            <w:t xml:space="preserve"> </w:t>
          </w:r>
          <w:r w:rsidRPr="00F30A05">
            <w:rPr>
              <w:b/>
              <w:color w:val="000000"/>
              <w:sz w:val="20"/>
              <w:szCs w:val="20"/>
            </w:rPr>
            <w:t>№</w:t>
          </w:r>
          <w:r w:rsidR="00F1782D">
            <w:rPr>
              <w:b/>
              <w:color w:val="000000"/>
              <w:sz w:val="20"/>
              <w:szCs w:val="20"/>
            </w:rPr>
            <w:t xml:space="preserve"> ПП-07 Р-040 О УК</w:t>
          </w:r>
          <w:r w:rsidRPr="00F30A05">
            <w:rPr>
              <w:b/>
              <w:color w:val="000000"/>
              <w:sz w:val="20"/>
              <w:szCs w:val="20"/>
            </w:rPr>
            <w:t xml:space="preserve"> версия</w:t>
          </w:r>
          <w:r>
            <w:rPr>
              <w:b/>
              <w:color w:val="000000"/>
              <w:sz w:val="20"/>
              <w:szCs w:val="20"/>
            </w:rPr>
            <w:t xml:space="preserve"> 1</w:t>
          </w:r>
        </w:p>
      </w:tc>
    </w:tr>
  </w:tbl>
  <w:p w:rsidR="00F53932" w:rsidRDefault="00F53932" w:rsidP="00F44E7C">
    <w:pPr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3932" w:rsidRDefault="00F53932" w:rsidP="00572B71">
    <w:pPr>
      <w:pStyle w:val="aff8"/>
      <w:ind w:firstLine="0"/>
      <w:jc w:val="left"/>
    </w:pPr>
    <w:r w:rsidRPr="00D930C3">
      <w:rPr>
        <w:noProof/>
      </w:rPr>
      <w:drawing>
        <wp:inline distT="0" distB="0" distL="0" distR="0" wp14:anchorId="7DEA0013" wp14:editId="1511CB05">
          <wp:extent cx="1670685" cy="347345"/>
          <wp:effectExtent l="0" t="0" r="5715" b="0"/>
          <wp:docPr id="5" name="Рисунок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0685" cy="3473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2"/>
    <w:multiLevelType w:val="singleLevel"/>
    <w:tmpl w:val="2A84746C"/>
    <w:lvl w:ilvl="0">
      <w:start w:val="1"/>
      <w:numFmt w:val="bullet"/>
      <w:pStyle w:val="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C7FC86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403"/>
    <w:multiLevelType w:val="multilevel"/>
    <w:tmpl w:val="7D9AF36C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1"/>
      <w:lvlText w:val="%1.%2."/>
      <w:lvlJc w:val="left"/>
      <w:pPr>
        <w:ind w:left="1000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pStyle w:val="a0"/>
      <w:lvlText w:val="%3."/>
      <w:lvlJc w:val="left"/>
      <w:pPr>
        <w:ind w:left="504" w:hanging="504"/>
      </w:pPr>
      <w:rPr>
        <w:rFonts w:hint="default"/>
        <w:i w:val="0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3B61B7B"/>
    <w:multiLevelType w:val="hybridMultilevel"/>
    <w:tmpl w:val="088C52DE"/>
    <w:lvl w:ilvl="0" w:tplc="6F44E522">
      <w:start w:val="1"/>
      <w:numFmt w:val="bullet"/>
      <w:pStyle w:val="a1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A3B022AE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4D33F60"/>
    <w:multiLevelType w:val="multilevel"/>
    <w:tmpl w:val="0090DAD8"/>
    <w:lvl w:ilvl="0">
      <w:start w:val="1"/>
      <w:numFmt w:val="decimal"/>
      <w:pStyle w:val="S2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5" w15:restartNumberingAfterBreak="0">
    <w:nsid w:val="0D87300B"/>
    <w:multiLevelType w:val="hybridMultilevel"/>
    <w:tmpl w:val="2FDC641E"/>
    <w:lvl w:ilvl="0" w:tplc="58E22DB0">
      <w:start w:val="5"/>
      <w:numFmt w:val="bullet"/>
      <w:pStyle w:val="s06-"/>
      <w:lvlText w:val="-"/>
      <w:lvlJc w:val="left"/>
      <w:pPr>
        <w:tabs>
          <w:tab w:val="num" w:pos="680"/>
        </w:tabs>
        <w:ind w:left="680" w:hanging="340"/>
      </w:pPr>
      <w:rPr>
        <w:rFonts w:ascii="Times New Roman" w:eastAsia="Times New Roman" w:hAnsi="Times New Roman" w:hint="default"/>
      </w:rPr>
    </w:lvl>
    <w:lvl w:ilvl="1" w:tplc="22F8DD0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C34CC88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CFE79B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580EF4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09AFCC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790004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D2AE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6248BD1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8D520C"/>
    <w:multiLevelType w:val="hybridMultilevel"/>
    <w:tmpl w:val="1CE4DBC0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19E6425C"/>
    <w:multiLevelType w:val="hybridMultilevel"/>
    <w:tmpl w:val="309883E6"/>
    <w:lvl w:ilvl="0" w:tplc="04190001">
      <w:start w:val="1"/>
      <w:numFmt w:val="bullet"/>
      <w:pStyle w:val="a2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03B394F"/>
    <w:multiLevelType w:val="hybridMultilevel"/>
    <w:tmpl w:val="BB9263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285A2C2F"/>
    <w:multiLevelType w:val="hybridMultilevel"/>
    <w:tmpl w:val="6F06D56C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AA35E84"/>
    <w:multiLevelType w:val="multilevel"/>
    <w:tmpl w:val="F148159C"/>
    <w:lvl w:ilvl="0">
      <w:start w:val="1"/>
      <w:numFmt w:val="decimal"/>
      <w:pStyle w:val="S3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2CD8191A"/>
    <w:multiLevelType w:val="hybridMultilevel"/>
    <w:tmpl w:val="E84899DE"/>
    <w:lvl w:ilvl="0" w:tplc="79FAD014">
      <w:start w:val="1"/>
      <w:numFmt w:val="decimal"/>
      <w:pStyle w:val="a3"/>
      <w:suff w:val="space"/>
      <w:lvlText w:val="Таблица №%1."/>
      <w:lvlJc w:val="right"/>
      <w:pPr>
        <w:ind w:left="2912" w:hanging="360"/>
      </w:pPr>
      <w:rPr>
        <w:rFonts w:hint="default"/>
        <w:b w:val="0"/>
        <w:bCs w:val="0"/>
        <w:i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2CF14BF4"/>
    <w:multiLevelType w:val="hybridMultilevel"/>
    <w:tmpl w:val="6E808416"/>
    <w:lvl w:ilvl="0" w:tplc="A9103A64">
      <w:start w:val="1"/>
      <w:numFmt w:val="bullet"/>
      <w:lvlText w:val=""/>
      <w:lvlJc w:val="left"/>
      <w:pPr>
        <w:tabs>
          <w:tab w:val="num" w:pos="907"/>
        </w:tabs>
        <w:ind w:left="0" w:firstLine="567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41595A"/>
    <w:multiLevelType w:val="hybridMultilevel"/>
    <w:tmpl w:val="2954C14C"/>
    <w:lvl w:ilvl="0" w:tplc="041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D5668A3"/>
    <w:multiLevelType w:val="hybridMultilevel"/>
    <w:tmpl w:val="A066071A"/>
    <w:lvl w:ilvl="0" w:tplc="04190001">
      <w:start w:val="1"/>
      <w:numFmt w:val="bullet"/>
      <w:pStyle w:val="a4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177E891E">
      <w:start w:val="1"/>
      <w:numFmt w:val="decimal"/>
      <w:pStyle w:val="Appendix"/>
      <w:lvlText w:val="Appendix %2."/>
      <w:lvlJc w:val="left"/>
      <w:pPr>
        <w:tabs>
          <w:tab w:val="num" w:pos="1260"/>
        </w:tabs>
        <w:ind w:left="1260" w:hanging="360"/>
      </w:pPr>
      <w:rPr>
        <w:rFonts w:cs="Times New Roman" w:hint="default"/>
      </w:rPr>
    </w:lvl>
    <w:lvl w:ilvl="2" w:tplc="04190005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03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0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03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05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3B97E42"/>
    <w:multiLevelType w:val="multilevel"/>
    <w:tmpl w:val="5530728E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566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424" w:hanging="2160"/>
      </w:pPr>
      <w:rPr>
        <w:rFonts w:hint="default"/>
      </w:rPr>
    </w:lvl>
  </w:abstractNum>
  <w:abstractNum w:abstractNumId="16" w15:restartNumberingAfterBreak="0">
    <w:nsid w:val="36092E07"/>
    <w:multiLevelType w:val="hybridMultilevel"/>
    <w:tmpl w:val="AED25D84"/>
    <w:lvl w:ilvl="0" w:tplc="E8802B7E">
      <w:start w:val="1"/>
      <w:numFmt w:val="bullet"/>
      <w:lvlText w:val=""/>
      <w:lvlJc w:val="left"/>
      <w:pPr>
        <w:tabs>
          <w:tab w:val="num" w:pos="907"/>
        </w:tabs>
        <w:ind w:left="0" w:firstLine="567"/>
      </w:pPr>
      <w:rPr>
        <w:rFonts w:ascii="Symbol" w:hAnsi="Symbol" w:hint="default"/>
        <w:color w:val="auto"/>
        <w:sz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F41D25"/>
    <w:multiLevelType w:val="hybridMultilevel"/>
    <w:tmpl w:val="C5E8E4FC"/>
    <w:lvl w:ilvl="0" w:tplc="04190001">
      <w:start w:val="3"/>
      <w:numFmt w:val="bullet"/>
      <w:pStyle w:val="s07--"/>
      <w:lvlText w:val="-"/>
      <w:lvlJc w:val="left"/>
      <w:pPr>
        <w:tabs>
          <w:tab w:val="num" w:pos="1021"/>
        </w:tabs>
        <w:ind w:left="1021" w:hanging="341"/>
      </w:pPr>
      <w:rPr>
        <w:rFonts w:ascii="Times New Roman" w:eastAsia="Times New Roman" w:hAnsi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2120"/>
        </w:tabs>
        <w:ind w:left="212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40"/>
        </w:tabs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60"/>
        </w:tabs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280"/>
        </w:tabs>
        <w:ind w:left="428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00"/>
        </w:tabs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20"/>
        </w:tabs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40"/>
        </w:tabs>
        <w:ind w:left="644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60"/>
        </w:tabs>
        <w:ind w:left="7160" w:hanging="360"/>
      </w:pPr>
      <w:rPr>
        <w:rFonts w:ascii="Wingdings" w:hAnsi="Wingdings" w:hint="default"/>
      </w:rPr>
    </w:lvl>
  </w:abstractNum>
  <w:abstractNum w:abstractNumId="18" w15:restartNumberingAfterBreak="0">
    <w:nsid w:val="399F3D1E"/>
    <w:multiLevelType w:val="hybridMultilevel"/>
    <w:tmpl w:val="B270EB02"/>
    <w:lvl w:ilvl="0" w:tplc="8BE8CDDA">
      <w:start w:val="1"/>
      <w:numFmt w:val="decimal"/>
      <w:pStyle w:val="10"/>
      <w:lvlText w:val="%1."/>
      <w:lvlJc w:val="left"/>
      <w:pPr>
        <w:ind w:left="1287" w:hanging="36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2007" w:hanging="360"/>
      </w:pPr>
    </w:lvl>
    <w:lvl w:ilvl="2" w:tplc="04190005" w:tentative="1">
      <w:start w:val="1"/>
      <w:numFmt w:val="lowerRoman"/>
      <w:lvlText w:val="%3."/>
      <w:lvlJc w:val="right"/>
      <w:pPr>
        <w:ind w:left="2727" w:hanging="180"/>
      </w:pPr>
    </w:lvl>
    <w:lvl w:ilvl="3" w:tplc="04190001" w:tentative="1">
      <w:start w:val="1"/>
      <w:numFmt w:val="decimal"/>
      <w:lvlText w:val="%4."/>
      <w:lvlJc w:val="left"/>
      <w:pPr>
        <w:ind w:left="3447" w:hanging="360"/>
      </w:pPr>
    </w:lvl>
    <w:lvl w:ilvl="4" w:tplc="04190003" w:tentative="1">
      <w:start w:val="1"/>
      <w:numFmt w:val="lowerLetter"/>
      <w:lvlText w:val="%5."/>
      <w:lvlJc w:val="left"/>
      <w:pPr>
        <w:ind w:left="4167" w:hanging="360"/>
      </w:pPr>
    </w:lvl>
    <w:lvl w:ilvl="5" w:tplc="04190005" w:tentative="1">
      <w:start w:val="1"/>
      <w:numFmt w:val="lowerRoman"/>
      <w:lvlText w:val="%6."/>
      <w:lvlJc w:val="right"/>
      <w:pPr>
        <w:ind w:left="4887" w:hanging="180"/>
      </w:pPr>
    </w:lvl>
    <w:lvl w:ilvl="6" w:tplc="04190001" w:tentative="1">
      <w:start w:val="1"/>
      <w:numFmt w:val="decimal"/>
      <w:lvlText w:val="%7."/>
      <w:lvlJc w:val="left"/>
      <w:pPr>
        <w:ind w:left="5607" w:hanging="360"/>
      </w:pPr>
    </w:lvl>
    <w:lvl w:ilvl="7" w:tplc="04190003" w:tentative="1">
      <w:start w:val="1"/>
      <w:numFmt w:val="lowerLetter"/>
      <w:lvlText w:val="%8."/>
      <w:lvlJc w:val="left"/>
      <w:pPr>
        <w:ind w:left="6327" w:hanging="360"/>
      </w:pPr>
    </w:lvl>
    <w:lvl w:ilvl="8" w:tplc="04190005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3F607591"/>
    <w:multiLevelType w:val="hybridMultilevel"/>
    <w:tmpl w:val="C5A0363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4DD12B5"/>
    <w:multiLevelType w:val="hybridMultilevel"/>
    <w:tmpl w:val="446C55B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6B6783A"/>
    <w:multiLevelType w:val="hybridMultilevel"/>
    <w:tmpl w:val="55A2AA50"/>
    <w:lvl w:ilvl="0" w:tplc="0419000F">
      <w:start w:val="1"/>
      <w:numFmt w:val="decimal"/>
      <w:lvlText w:val="%1."/>
      <w:lvlJc w:val="left"/>
      <w:pPr>
        <w:tabs>
          <w:tab w:val="num" w:pos="907"/>
        </w:tabs>
        <w:ind w:left="0" w:firstLine="56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46DD4B08"/>
    <w:multiLevelType w:val="hybridMultilevel"/>
    <w:tmpl w:val="7DEC50AC"/>
    <w:lvl w:ilvl="0" w:tplc="04190001">
      <w:start w:val="1"/>
      <w:numFmt w:val="bullet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23" w15:restartNumberingAfterBreak="0">
    <w:nsid w:val="4CEB186E"/>
    <w:multiLevelType w:val="multilevel"/>
    <w:tmpl w:val="165E88C8"/>
    <w:lvl w:ilvl="0">
      <w:start w:val="1"/>
      <w:numFmt w:val="decimal"/>
      <w:pStyle w:val="S1"/>
      <w:lvlText w:val="%1."/>
      <w:lvlJc w:val="left"/>
      <w:pPr>
        <w:ind w:left="360" w:hanging="360"/>
      </w:pPr>
      <w:rPr>
        <w:rFonts w:asciiTheme="minorHAnsi" w:hAnsiTheme="minorHAnsi" w:hint="default"/>
        <w:sz w:val="32"/>
        <w:szCs w:val="32"/>
      </w:rPr>
    </w:lvl>
    <w:lvl w:ilvl="1">
      <w:start w:val="1"/>
      <w:numFmt w:val="decimal"/>
      <w:pStyle w:val="S20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S30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4" w15:restartNumberingAfterBreak="0">
    <w:nsid w:val="534B1C93"/>
    <w:multiLevelType w:val="multilevel"/>
    <w:tmpl w:val="3476219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a5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pStyle w:val="a6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522522D"/>
    <w:multiLevelType w:val="hybridMultilevel"/>
    <w:tmpl w:val="AEFC644C"/>
    <w:lvl w:ilvl="0" w:tplc="380E03DC">
      <w:start w:val="1"/>
      <w:numFmt w:val="bullet"/>
      <w:pStyle w:val="a7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6" w15:restartNumberingAfterBreak="0">
    <w:nsid w:val="582C4638"/>
    <w:multiLevelType w:val="multilevel"/>
    <w:tmpl w:val="506A4A4A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w w:val="101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w w:val="101"/>
        <w:sz w:val="24"/>
        <w:szCs w:val="24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85D1D5D"/>
    <w:multiLevelType w:val="multilevel"/>
    <w:tmpl w:val="385ED974"/>
    <w:lvl w:ilvl="0">
      <w:start w:val="1"/>
      <w:numFmt w:val="decimal"/>
      <w:pStyle w:val="S10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8" w15:restartNumberingAfterBreak="0">
    <w:nsid w:val="59265136"/>
    <w:multiLevelType w:val="hybridMultilevel"/>
    <w:tmpl w:val="00A4E38A"/>
    <w:lvl w:ilvl="0" w:tplc="DCBCC816">
      <w:start w:val="1"/>
      <w:numFmt w:val="bullet"/>
      <w:pStyle w:val="2"/>
      <w:lvlText w:val="­"/>
      <w:lvlJc w:val="left"/>
      <w:pPr>
        <w:ind w:left="1080" w:hanging="360"/>
      </w:pPr>
      <w:rPr>
        <w:rFonts w:ascii="Courier New" w:hAnsi="Courier New" w:hint="default"/>
      </w:rPr>
    </w:lvl>
    <w:lvl w:ilvl="1" w:tplc="6D8AC966">
      <w:start w:val="1"/>
      <w:numFmt w:val="bullet"/>
      <w:pStyle w:val="3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C7CED210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B1E816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DA2C1BC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8169ECC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A866F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376609A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7BBE9344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101414B"/>
    <w:multiLevelType w:val="hybridMultilevel"/>
    <w:tmpl w:val="695C5A48"/>
    <w:lvl w:ilvl="0" w:tplc="4B78B4E6">
      <w:start w:val="1"/>
      <w:numFmt w:val="bullet"/>
      <w:lvlText w:val=""/>
      <w:lvlJc w:val="left"/>
      <w:pPr>
        <w:tabs>
          <w:tab w:val="num" w:pos="90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62047F0F"/>
    <w:multiLevelType w:val="multilevel"/>
    <w:tmpl w:val="ED86B39C"/>
    <w:lvl w:ilvl="0">
      <w:start w:val="1"/>
      <w:numFmt w:val="decimal"/>
      <w:pStyle w:val="a8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625938A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2" w15:restartNumberingAfterBreak="0">
    <w:nsid w:val="629005FD"/>
    <w:multiLevelType w:val="multilevel"/>
    <w:tmpl w:val="F58EDF46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3" w15:restartNumberingAfterBreak="0">
    <w:nsid w:val="635D2F71"/>
    <w:multiLevelType w:val="multilevel"/>
    <w:tmpl w:val="7CC04AA2"/>
    <w:lvl w:ilvl="0">
      <w:start w:val="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4" w15:restartNumberingAfterBreak="0">
    <w:nsid w:val="6A7F64D1"/>
    <w:multiLevelType w:val="hybridMultilevel"/>
    <w:tmpl w:val="0A8844AC"/>
    <w:lvl w:ilvl="0" w:tplc="653ABE76">
      <w:start w:val="1"/>
      <w:numFmt w:val="decimal"/>
      <w:pStyle w:val="20"/>
      <w:lvlText w:val="%1.1."/>
      <w:lvlJc w:val="left"/>
      <w:pPr>
        <w:ind w:left="1457" w:hanging="360"/>
      </w:pPr>
      <w:rPr>
        <w:rFonts w:hint="default"/>
      </w:rPr>
    </w:lvl>
    <w:lvl w:ilvl="1" w:tplc="54966ECE" w:tentative="1">
      <w:start w:val="1"/>
      <w:numFmt w:val="lowerLetter"/>
      <w:lvlText w:val="%2."/>
      <w:lvlJc w:val="left"/>
      <w:pPr>
        <w:ind w:left="2177" w:hanging="360"/>
      </w:pPr>
    </w:lvl>
    <w:lvl w:ilvl="2" w:tplc="706693FA" w:tentative="1">
      <w:start w:val="1"/>
      <w:numFmt w:val="lowerRoman"/>
      <w:lvlText w:val="%3."/>
      <w:lvlJc w:val="right"/>
      <w:pPr>
        <w:ind w:left="2897" w:hanging="180"/>
      </w:pPr>
    </w:lvl>
    <w:lvl w:ilvl="3" w:tplc="7AFE0796" w:tentative="1">
      <w:start w:val="1"/>
      <w:numFmt w:val="decimal"/>
      <w:lvlText w:val="%4."/>
      <w:lvlJc w:val="left"/>
      <w:pPr>
        <w:ind w:left="3617" w:hanging="360"/>
      </w:pPr>
    </w:lvl>
    <w:lvl w:ilvl="4" w:tplc="52FCE3BC" w:tentative="1">
      <w:start w:val="1"/>
      <w:numFmt w:val="lowerLetter"/>
      <w:lvlText w:val="%5."/>
      <w:lvlJc w:val="left"/>
      <w:pPr>
        <w:ind w:left="4337" w:hanging="360"/>
      </w:pPr>
    </w:lvl>
    <w:lvl w:ilvl="5" w:tplc="3A24CBC4" w:tentative="1">
      <w:start w:val="1"/>
      <w:numFmt w:val="lowerRoman"/>
      <w:lvlText w:val="%6."/>
      <w:lvlJc w:val="right"/>
      <w:pPr>
        <w:ind w:left="5057" w:hanging="180"/>
      </w:pPr>
    </w:lvl>
    <w:lvl w:ilvl="6" w:tplc="D4CC4EAC" w:tentative="1">
      <w:start w:val="1"/>
      <w:numFmt w:val="decimal"/>
      <w:lvlText w:val="%7."/>
      <w:lvlJc w:val="left"/>
      <w:pPr>
        <w:ind w:left="5777" w:hanging="360"/>
      </w:pPr>
    </w:lvl>
    <w:lvl w:ilvl="7" w:tplc="A796BFB2" w:tentative="1">
      <w:start w:val="1"/>
      <w:numFmt w:val="lowerLetter"/>
      <w:lvlText w:val="%8."/>
      <w:lvlJc w:val="left"/>
      <w:pPr>
        <w:ind w:left="6497" w:hanging="360"/>
      </w:pPr>
    </w:lvl>
    <w:lvl w:ilvl="8" w:tplc="9E84BF36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5" w15:restartNumberingAfterBreak="0">
    <w:nsid w:val="6D1622D6"/>
    <w:multiLevelType w:val="hybridMultilevel"/>
    <w:tmpl w:val="2D4079A6"/>
    <w:lvl w:ilvl="0" w:tplc="0419000F">
      <w:start w:val="1"/>
      <w:numFmt w:val="bullet"/>
      <w:pStyle w:val="21"/>
      <w:lvlText w:val=""/>
      <w:lvlJc w:val="left"/>
      <w:pPr>
        <w:tabs>
          <w:tab w:val="num" w:pos="1021"/>
        </w:tabs>
        <w:ind w:left="1021" w:hanging="227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D3560E2"/>
    <w:multiLevelType w:val="hybridMultilevel"/>
    <w:tmpl w:val="59907A50"/>
    <w:lvl w:ilvl="0" w:tplc="446690F4">
      <w:start w:val="1"/>
      <w:numFmt w:val="bullet"/>
      <w:lvlText w:val=""/>
      <w:lvlJc w:val="left"/>
      <w:pPr>
        <w:tabs>
          <w:tab w:val="num" w:pos="907"/>
        </w:tabs>
        <w:ind w:left="0" w:firstLine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D7C0454"/>
    <w:multiLevelType w:val="hybridMultilevel"/>
    <w:tmpl w:val="6F9E5920"/>
    <w:lvl w:ilvl="0" w:tplc="C5D0731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 w15:restartNumberingAfterBreak="0">
    <w:nsid w:val="6DD4251E"/>
    <w:multiLevelType w:val="hybridMultilevel"/>
    <w:tmpl w:val="BC5E0BB8"/>
    <w:lvl w:ilvl="0" w:tplc="509E1AA6">
      <w:start w:val="1"/>
      <w:numFmt w:val="bullet"/>
      <w:pStyle w:val="Bulleted2"/>
      <w:lvlText w:val="-"/>
      <w:lvlJc w:val="left"/>
      <w:pPr>
        <w:tabs>
          <w:tab w:val="num" w:pos="1105"/>
        </w:tabs>
        <w:ind w:left="1105" w:hanging="397"/>
      </w:pPr>
      <w:rPr>
        <w:rFonts w:ascii="Courier New" w:hAnsi="Courier New" w:hint="default"/>
      </w:rPr>
    </w:lvl>
    <w:lvl w:ilvl="1" w:tplc="04190003">
      <w:start w:val="1"/>
      <w:numFmt w:val="bullet"/>
      <w:lvlText w:val=""/>
      <w:lvlJc w:val="left"/>
      <w:pPr>
        <w:tabs>
          <w:tab w:val="num" w:pos="2848"/>
        </w:tabs>
        <w:ind w:left="2848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568"/>
        </w:tabs>
        <w:ind w:left="35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288"/>
        </w:tabs>
        <w:ind w:left="42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5008"/>
        </w:tabs>
        <w:ind w:left="50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728"/>
        </w:tabs>
        <w:ind w:left="57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448"/>
        </w:tabs>
        <w:ind w:left="64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7168"/>
        </w:tabs>
        <w:ind w:left="71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888"/>
        </w:tabs>
        <w:ind w:left="7888" w:hanging="360"/>
      </w:pPr>
      <w:rPr>
        <w:rFonts w:ascii="Wingdings" w:hAnsi="Wingdings" w:hint="default"/>
      </w:rPr>
    </w:lvl>
  </w:abstractNum>
  <w:abstractNum w:abstractNumId="39" w15:restartNumberingAfterBreak="0">
    <w:nsid w:val="6FD20950"/>
    <w:multiLevelType w:val="multilevel"/>
    <w:tmpl w:val="502AC422"/>
    <w:lvl w:ilvl="0">
      <w:start w:val="1"/>
      <w:numFmt w:val="decimal"/>
      <w:pStyle w:val="11"/>
      <w:lvlText w:val="%1."/>
      <w:lvlJc w:val="left"/>
      <w:pPr>
        <w:ind w:left="0" w:firstLine="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2"/>
      <w:lvlText w:val="%1.%2."/>
      <w:lvlJc w:val="left"/>
      <w:pPr>
        <w:ind w:left="142" w:firstLine="0"/>
      </w:pPr>
      <w:rPr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1"/>
      <w:lvlText w:val="%1.%2.%3."/>
      <w:lvlJc w:val="left"/>
      <w:pPr>
        <w:ind w:left="3828" w:firstLine="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568" w:firstLine="0"/>
      </w:pPr>
      <w:rPr>
        <w:rFonts w:ascii="Arial" w:hAnsi="Arial" w:cs="Arial" w:hint="default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0" w15:restartNumberingAfterBreak="0">
    <w:nsid w:val="743F5AFC"/>
    <w:multiLevelType w:val="hybridMultilevel"/>
    <w:tmpl w:val="0DE0867C"/>
    <w:lvl w:ilvl="0" w:tplc="F1945B24">
      <w:start w:val="1"/>
      <w:numFmt w:val="bullet"/>
      <w:suff w:val="space"/>
      <w:lvlText w:val=""/>
      <w:lvlJc w:val="left"/>
      <w:pPr>
        <w:ind w:left="0" w:firstLine="567"/>
      </w:pPr>
      <w:rPr>
        <w:rFonts w:ascii="Symbol" w:hAnsi="Symbol" w:hint="default"/>
        <w:color w:val="auto"/>
        <w:sz w:val="24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CD3D50"/>
    <w:multiLevelType w:val="hybridMultilevel"/>
    <w:tmpl w:val="3E42CD60"/>
    <w:lvl w:ilvl="0" w:tplc="8C78539E">
      <w:start w:val="1"/>
      <w:numFmt w:val="decimal"/>
      <w:pStyle w:val="32"/>
      <w:lvlText w:val="%1.1.1."/>
      <w:lvlJc w:val="left"/>
      <w:pPr>
        <w:ind w:left="1627" w:hanging="360"/>
      </w:pPr>
      <w:rPr>
        <w:rFonts w:hint="default"/>
      </w:rPr>
    </w:lvl>
    <w:lvl w:ilvl="1" w:tplc="8A567C04" w:tentative="1">
      <w:start w:val="1"/>
      <w:numFmt w:val="lowerLetter"/>
      <w:lvlText w:val="%2."/>
      <w:lvlJc w:val="left"/>
      <w:pPr>
        <w:ind w:left="2347" w:hanging="360"/>
      </w:pPr>
    </w:lvl>
    <w:lvl w:ilvl="2" w:tplc="4BD6A746" w:tentative="1">
      <w:start w:val="1"/>
      <w:numFmt w:val="lowerRoman"/>
      <w:lvlText w:val="%3."/>
      <w:lvlJc w:val="right"/>
      <w:pPr>
        <w:ind w:left="3067" w:hanging="180"/>
      </w:pPr>
    </w:lvl>
    <w:lvl w:ilvl="3" w:tplc="B51C70E6" w:tentative="1">
      <w:start w:val="1"/>
      <w:numFmt w:val="decimal"/>
      <w:lvlText w:val="%4."/>
      <w:lvlJc w:val="left"/>
      <w:pPr>
        <w:ind w:left="3787" w:hanging="360"/>
      </w:pPr>
    </w:lvl>
    <w:lvl w:ilvl="4" w:tplc="85A82086" w:tentative="1">
      <w:start w:val="1"/>
      <w:numFmt w:val="lowerLetter"/>
      <w:lvlText w:val="%5."/>
      <w:lvlJc w:val="left"/>
      <w:pPr>
        <w:ind w:left="4507" w:hanging="360"/>
      </w:pPr>
    </w:lvl>
    <w:lvl w:ilvl="5" w:tplc="2A56AFA8" w:tentative="1">
      <w:start w:val="1"/>
      <w:numFmt w:val="lowerRoman"/>
      <w:lvlText w:val="%6."/>
      <w:lvlJc w:val="right"/>
      <w:pPr>
        <w:ind w:left="5227" w:hanging="180"/>
      </w:pPr>
    </w:lvl>
    <w:lvl w:ilvl="6" w:tplc="5596C362" w:tentative="1">
      <w:start w:val="1"/>
      <w:numFmt w:val="decimal"/>
      <w:lvlText w:val="%7."/>
      <w:lvlJc w:val="left"/>
      <w:pPr>
        <w:ind w:left="5947" w:hanging="360"/>
      </w:pPr>
    </w:lvl>
    <w:lvl w:ilvl="7" w:tplc="323A63B6" w:tentative="1">
      <w:start w:val="1"/>
      <w:numFmt w:val="lowerLetter"/>
      <w:lvlText w:val="%8."/>
      <w:lvlJc w:val="left"/>
      <w:pPr>
        <w:ind w:left="6667" w:hanging="360"/>
      </w:pPr>
    </w:lvl>
    <w:lvl w:ilvl="8" w:tplc="A1E67AFE" w:tentative="1">
      <w:start w:val="1"/>
      <w:numFmt w:val="lowerRoman"/>
      <w:lvlText w:val="%9."/>
      <w:lvlJc w:val="right"/>
      <w:pPr>
        <w:ind w:left="7387" w:hanging="180"/>
      </w:pPr>
    </w:lvl>
  </w:abstractNum>
  <w:abstractNum w:abstractNumId="42" w15:restartNumberingAfterBreak="0">
    <w:nsid w:val="7CD41E58"/>
    <w:multiLevelType w:val="hybridMultilevel"/>
    <w:tmpl w:val="89EEE34A"/>
    <w:lvl w:ilvl="0" w:tplc="04190001">
      <w:start w:val="1"/>
      <w:numFmt w:val="decimal"/>
      <w:pStyle w:val="HeadGangnamStyle"/>
      <w:lvlText w:val="%1."/>
      <w:lvlJc w:val="left"/>
      <w:pPr>
        <w:ind w:left="720" w:hanging="360"/>
      </w:p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E560384"/>
    <w:multiLevelType w:val="multilevel"/>
    <w:tmpl w:val="EF2AC986"/>
    <w:lvl w:ilvl="0">
      <w:start w:val="1"/>
      <w:numFmt w:val="decimal"/>
      <w:pStyle w:val="S11"/>
      <w:lvlText w:val="Приложение 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tabs>
          <w:tab w:val="num" w:pos="964"/>
        </w:tabs>
        <w:ind w:left="792" w:hanging="432"/>
      </w:pPr>
      <w:rPr>
        <w:rFonts w:cs="Times New Roman" w:hint="default"/>
      </w:rPr>
    </w:lvl>
    <w:lvl w:ilvl="2">
      <w:start w:val="1"/>
      <w:numFmt w:val="decimal"/>
      <w:pStyle w:val="S21"/>
      <w:lvlText w:val="%1.%3."/>
      <w:lvlJc w:val="left"/>
      <w:pPr>
        <w:tabs>
          <w:tab w:val="num" w:pos="1224"/>
        </w:tabs>
        <w:ind w:left="122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cs="Times New Roman" w:hint="default"/>
      </w:rPr>
    </w:lvl>
  </w:abstractNum>
  <w:abstractNum w:abstractNumId="44" w15:restartNumberingAfterBreak="0">
    <w:nsid w:val="7E850E34"/>
    <w:multiLevelType w:val="hybridMultilevel"/>
    <w:tmpl w:val="6F684A88"/>
    <w:lvl w:ilvl="0" w:tplc="04190001">
      <w:start w:val="1"/>
      <w:numFmt w:val="bullet"/>
      <w:pStyle w:val="a9"/>
      <w:suff w:val="space"/>
      <w:lvlText w:val=""/>
      <w:lvlJc w:val="left"/>
      <w:pPr>
        <w:ind w:left="0" w:firstLine="737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7"/>
  </w:num>
  <w:num w:numId="3">
    <w:abstractNumId w:val="23"/>
  </w:num>
  <w:num w:numId="4">
    <w:abstractNumId w:val="2"/>
  </w:num>
  <w:num w:numId="5">
    <w:abstractNumId w:val="39"/>
  </w:num>
  <w:num w:numId="6">
    <w:abstractNumId w:val="42"/>
  </w:num>
  <w:num w:numId="7">
    <w:abstractNumId w:val="1"/>
    <w:lvlOverride w:ilvl="0">
      <w:startOverride w:val="1"/>
    </w:lvlOverride>
  </w:num>
  <w:num w:numId="8">
    <w:abstractNumId w:val="3"/>
  </w:num>
  <w:num w:numId="9">
    <w:abstractNumId w:val="35"/>
  </w:num>
  <w:num w:numId="10">
    <w:abstractNumId w:val="43"/>
  </w:num>
  <w:num w:numId="11">
    <w:abstractNumId w:val="27"/>
  </w:num>
  <w:num w:numId="12">
    <w:abstractNumId w:val="4"/>
  </w:num>
  <w:num w:numId="13">
    <w:abstractNumId w:val="10"/>
  </w:num>
  <w:num w:numId="14">
    <w:abstractNumId w:val="38"/>
  </w:num>
  <w:num w:numId="15">
    <w:abstractNumId w:val="28"/>
  </w:num>
  <w:num w:numId="16">
    <w:abstractNumId w:val="34"/>
  </w:num>
  <w:num w:numId="17">
    <w:abstractNumId w:val="41"/>
  </w:num>
  <w:num w:numId="18">
    <w:abstractNumId w:val="18"/>
  </w:num>
  <w:num w:numId="19">
    <w:abstractNumId w:val="44"/>
  </w:num>
  <w:num w:numId="20">
    <w:abstractNumId w:val="14"/>
  </w:num>
  <w:num w:numId="21">
    <w:abstractNumId w:val="0"/>
  </w:num>
  <w:num w:numId="22">
    <w:abstractNumId w:val="5"/>
  </w:num>
  <w:num w:numId="23">
    <w:abstractNumId w:val="17"/>
  </w:num>
  <w:num w:numId="24">
    <w:abstractNumId w:val="26"/>
  </w:num>
  <w:num w:numId="25">
    <w:abstractNumId w:val="24"/>
  </w:num>
  <w:num w:numId="26">
    <w:abstractNumId w:val="12"/>
  </w:num>
  <w:num w:numId="27">
    <w:abstractNumId w:val="32"/>
  </w:num>
  <w:num w:numId="28">
    <w:abstractNumId w:val="25"/>
  </w:num>
  <w:num w:numId="29">
    <w:abstractNumId w:val="37"/>
  </w:num>
  <w:num w:numId="30">
    <w:abstractNumId w:val="22"/>
  </w:num>
  <w:num w:numId="31">
    <w:abstractNumId w:val="19"/>
  </w:num>
  <w:num w:numId="32">
    <w:abstractNumId w:val="13"/>
  </w:num>
  <w:num w:numId="33">
    <w:abstractNumId w:val="6"/>
  </w:num>
  <w:num w:numId="34">
    <w:abstractNumId w:val="9"/>
  </w:num>
  <w:num w:numId="35">
    <w:abstractNumId w:val="20"/>
  </w:num>
  <w:num w:numId="36">
    <w:abstractNumId w:val="36"/>
  </w:num>
  <w:num w:numId="37">
    <w:abstractNumId w:val="15"/>
  </w:num>
  <w:num w:numId="38">
    <w:abstractNumId w:val="39"/>
  </w:num>
  <w:num w:numId="39">
    <w:abstractNumId w:val="33"/>
  </w:num>
  <w:num w:numId="40">
    <w:abstractNumId w:val="39"/>
  </w:num>
  <w:num w:numId="41">
    <w:abstractNumId w:val="39"/>
  </w:num>
  <w:num w:numId="42">
    <w:abstractNumId w:val="39"/>
  </w:num>
  <w:num w:numId="43">
    <w:abstractNumId w:val="40"/>
  </w:num>
  <w:num w:numId="44">
    <w:abstractNumId w:val="16"/>
  </w:num>
  <w:num w:numId="45">
    <w:abstractNumId w:val="39"/>
  </w:num>
  <w:num w:numId="46">
    <w:abstractNumId w:val="39"/>
  </w:num>
  <w:num w:numId="47">
    <w:abstractNumId w:val="39"/>
  </w:num>
  <w:num w:numId="48">
    <w:abstractNumId w:val="16"/>
  </w:num>
  <w:num w:numId="49">
    <w:abstractNumId w:val="16"/>
  </w:num>
  <w:num w:numId="50">
    <w:abstractNumId w:val="16"/>
  </w:num>
  <w:num w:numId="51">
    <w:abstractNumId w:val="39"/>
  </w:num>
  <w:num w:numId="52">
    <w:abstractNumId w:val="39"/>
  </w:num>
  <w:num w:numId="53">
    <w:abstractNumId w:val="31"/>
  </w:num>
  <w:num w:numId="54">
    <w:abstractNumId w:val="11"/>
  </w:num>
  <w:num w:numId="55">
    <w:abstractNumId w:val="29"/>
  </w:num>
  <w:num w:numId="56">
    <w:abstractNumId w:val="12"/>
  </w:num>
  <w:num w:numId="57">
    <w:abstractNumId w:val="39"/>
  </w:num>
  <w:num w:numId="58">
    <w:abstractNumId w:val="39"/>
  </w:num>
  <w:num w:numId="59">
    <w:abstractNumId w:val="39"/>
  </w:num>
  <w:num w:numId="60">
    <w:abstractNumId w:val="39"/>
  </w:num>
  <w:num w:numId="61">
    <w:abstractNumId w:val="11"/>
    <w:lvlOverride w:ilvl="0">
      <w:startOverride w:val="1"/>
    </w:lvlOverride>
  </w:num>
  <w:num w:numId="62">
    <w:abstractNumId w:val="8"/>
  </w:num>
  <w:num w:numId="63">
    <w:abstractNumId w:val="2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9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0CA7"/>
    <w:rsid w:val="00000895"/>
    <w:rsid w:val="00000E29"/>
    <w:rsid w:val="00000EDF"/>
    <w:rsid w:val="00001065"/>
    <w:rsid w:val="000019C4"/>
    <w:rsid w:val="00002E3D"/>
    <w:rsid w:val="00003E25"/>
    <w:rsid w:val="0000606B"/>
    <w:rsid w:val="000060CA"/>
    <w:rsid w:val="00007763"/>
    <w:rsid w:val="00010263"/>
    <w:rsid w:val="00010911"/>
    <w:rsid w:val="00010986"/>
    <w:rsid w:val="00011079"/>
    <w:rsid w:val="00011F94"/>
    <w:rsid w:val="00012591"/>
    <w:rsid w:val="000129DE"/>
    <w:rsid w:val="000131B4"/>
    <w:rsid w:val="000136DB"/>
    <w:rsid w:val="00013F22"/>
    <w:rsid w:val="00013F67"/>
    <w:rsid w:val="000140FB"/>
    <w:rsid w:val="0001526D"/>
    <w:rsid w:val="000156AD"/>
    <w:rsid w:val="000158C1"/>
    <w:rsid w:val="000159A3"/>
    <w:rsid w:val="00015AE7"/>
    <w:rsid w:val="000165AF"/>
    <w:rsid w:val="0001677F"/>
    <w:rsid w:val="00016913"/>
    <w:rsid w:val="00016F08"/>
    <w:rsid w:val="00017079"/>
    <w:rsid w:val="00020656"/>
    <w:rsid w:val="00020DBF"/>
    <w:rsid w:val="000216B6"/>
    <w:rsid w:val="00021A46"/>
    <w:rsid w:val="00021B2C"/>
    <w:rsid w:val="00022241"/>
    <w:rsid w:val="00022C0B"/>
    <w:rsid w:val="00022F87"/>
    <w:rsid w:val="000231FA"/>
    <w:rsid w:val="000236D7"/>
    <w:rsid w:val="000260D5"/>
    <w:rsid w:val="00026276"/>
    <w:rsid w:val="000262B9"/>
    <w:rsid w:val="0002745F"/>
    <w:rsid w:val="000276C5"/>
    <w:rsid w:val="00030847"/>
    <w:rsid w:val="000319E7"/>
    <w:rsid w:val="00031C52"/>
    <w:rsid w:val="00031E92"/>
    <w:rsid w:val="00032B9E"/>
    <w:rsid w:val="00032BFF"/>
    <w:rsid w:val="0003481A"/>
    <w:rsid w:val="00034D0B"/>
    <w:rsid w:val="0003517F"/>
    <w:rsid w:val="00035388"/>
    <w:rsid w:val="000353B3"/>
    <w:rsid w:val="000353DF"/>
    <w:rsid w:val="000358B6"/>
    <w:rsid w:val="0003646C"/>
    <w:rsid w:val="00036C7B"/>
    <w:rsid w:val="0003782F"/>
    <w:rsid w:val="000378C8"/>
    <w:rsid w:val="00037A41"/>
    <w:rsid w:val="00040202"/>
    <w:rsid w:val="0004059E"/>
    <w:rsid w:val="00040AF9"/>
    <w:rsid w:val="0004109C"/>
    <w:rsid w:val="0004199C"/>
    <w:rsid w:val="000419ED"/>
    <w:rsid w:val="000420E2"/>
    <w:rsid w:val="00042BD6"/>
    <w:rsid w:val="00042EDD"/>
    <w:rsid w:val="000433BF"/>
    <w:rsid w:val="00044705"/>
    <w:rsid w:val="00044E46"/>
    <w:rsid w:val="00044ED0"/>
    <w:rsid w:val="000454B1"/>
    <w:rsid w:val="00045DA0"/>
    <w:rsid w:val="00045FF5"/>
    <w:rsid w:val="00046768"/>
    <w:rsid w:val="000468BC"/>
    <w:rsid w:val="00046D40"/>
    <w:rsid w:val="00046EA2"/>
    <w:rsid w:val="00047994"/>
    <w:rsid w:val="00050162"/>
    <w:rsid w:val="000507DE"/>
    <w:rsid w:val="00050951"/>
    <w:rsid w:val="000513F5"/>
    <w:rsid w:val="00051CE1"/>
    <w:rsid w:val="00052855"/>
    <w:rsid w:val="00052CAF"/>
    <w:rsid w:val="00053619"/>
    <w:rsid w:val="0005361B"/>
    <w:rsid w:val="00055FAE"/>
    <w:rsid w:val="000565CB"/>
    <w:rsid w:val="00056CEA"/>
    <w:rsid w:val="0005711C"/>
    <w:rsid w:val="0005757E"/>
    <w:rsid w:val="00060084"/>
    <w:rsid w:val="00060144"/>
    <w:rsid w:val="000604DB"/>
    <w:rsid w:val="00060DB5"/>
    <w:rsid w:val="00062794"/>
    <w:rsid w:val="00063F1D"/>
    <w:rsid w:val="00064FF6"/>
    <w:rsid w:val="000654CE"/>
    <w:rsid w:val="00065DB1"/>
    <w:rsid w:val="000661DB"/>
    <w:rsid w:val="00067110"/>
    <w:rsid w:val="00067EFB"/>
    <w:rsid w:val="00067FD4"/>
    <w:rsid w:val="000704E4"/>
    <w:rsid w:val="0007139D"/>
    <w:rsid w:val="0007337A"/>
    <w:rsid w:val="00073B03"/>
    <w:rsid w:val="00073E38"/>
    <w:rsid w:val="0007526C"/>
    <w:rsid w:val="00075FF2"/>
    <w:rsid w:val="000806D3"/>
    <w:rsid w:val="0008090E"/>
    <w:rsid w:val="00081ACC"/>
    <w:rsid w:val="00081EDA"/>
    <w:rsid w:val="0008209B"/>
    <w:rsid w:val="000820BD"/>
    <w:rsid w:val="00082351"/>
    <w:rsid w:val="00082A6A"/>
    <w:rsid w:val="00082AA3"/>
    <w:rsid w:val="000833DE"/>
    <w:rsid w:val="000836A3"/>
    <w:rsid w:val="00083A59"/>
    <w:rsid w:val="00083E62"/>
    <w:rsid w:val="0008410D"/>
    <w:rsid w:val="00084A27"/>
    <w:rsid w:val="00084AAE"/>
    <w:rsid w:val="00085075"/>
    <w:rsid w:val="00085A2C"/>
    <w:rsid w:val="00086D53"/>
    <w:rsid w:val="00087C41"/>
    <w:rsid w:val="0009045D"/>
    <w:rsid w:val="00090513"/>
    <w:rsid w:val="00090B0E"/>
    <w:rsid w:val="000911E6"/>
    <w:rsid w:val="000918D5"/>
    <w:rsid w:val="00092C48"/>
    <w:rsid w:val="00093025"/>
    <w:rsid w:val="0009310B"/>
    <w:rsid w:val="00093595"/>
    <w:rsid w:val="00093A2C"/>
    <w:rsid w:val="000944E8"/>
    <w:rsid w:val="00094A73"/>
    <w:rsid w:val="00094EBE"/>
    <w:rsid w:val="000951A6"/>
    <w:rsid w:val="00095B50"/>
    <w:rsid w:val="0009652E"/>
    <w:rsid w:val="000973AB"/>
    <w:rsid w:val="00097A84"/>
    <w:rsid w:val="00097C89"/>
    <w:rsid w:val="000A0325"/>
    <w:rsid w:val="000A15D9"/>
    <w:rsid w:val="000A1AD1"/>
    <w:rsid w:val="000A2112"/>
    <w:rsid w:val="000A2EF0"/>
    <w:rsid w:val="000A32E6"/>
    <w:rsid w:val="000A3B20"/>
    <w:rsid w:val="000A42CD"/>
    <w:rsid w:val="000A46F0"/>
    <w:rsid w:val="000A47FE"/>
    <w:rsid w:val="000A494B"/>
    <w:rsid w:val="000A4AF9"/>
    <w:rsid w:val="000A701D"/>
    <w:rsid w:val="000A7415"/>
    <w:rsid w:val="000A76A1"/>
    <w:rsid w:val="000A7733"/>
    <w:rsid w:val="000A7DE4"/>
    <w:rsid w:val="000B011B"/>
    <w:rsid w:val="000B073D"/>
    <w:rsid w:val="000B0C4D"/>
    <w:rsid w:val="000B1C65"/>
    <w:rsid w:val="000B1DE7"/>
    <w:rsid w:val="000B1FA7"/>
    <w:rsid w:val="000B2371"/>
    <w:rsid w:val="000B2E25"/>
    <w:rsid w:val="000B2FF4"/>
    <w:rsid w:val="000B33CD"/>
    <w:rsid w:val="000B33D9"/>
    <w:rsid w:val="000B3561"/>
    <w:rsid w:val="000B3B69"/>
    <w:rsid w:val="000B4ABF"/>
    <w:rsid w:val="000B4E60"/>
    <w:rsid w:val="000B51E2"/>
    <w:rsid w:val="000B53B5"/>
    <w:rsid w:val="000B6326"/>
    <w:rsid w:val="000B6742"/>
    <w:rsid w:val="000B6A09"/>
    <w:rsid w:val="000B6AF8"/>
    <w:rsid w:val="000B6C0A"/>
    <w:rsid w:val="000B6F5D"/>
    <w:rsid w:val="000B770A"/>
    <w:rsid w:val="000B77BD"/>
    <w:rsid w:val="000B7DD3"/>
    <w:rsid w:val="000C00AA"/>
    <w:rsid w:val="000C0FB2"/>
    <w:rsid w:val="000C15FF"/>
    <w:rsid w:val="000C1794"/>
    <w:rsid w:val="000C2832"/>
    <w:rsid w:val="000C31E6"/>
    <w:rsid w:val="000C323F"/>
    <w:rsid w:val="000C3649"/>
    <w:rsid w:val="000C38B6"/>
    <w:rsid w:val="000C3A0E"/>
    <w:rsid w:val="000C42F2"/>
    <w:rsid w:val="000C4429"/>
    <w:rsid w:val="000C4EB9"/>
    <w:rsid w:val="000C5502"/>
    <w:rsid w:val="000C5C77"/>
    <w:rsid w:val="000C5C87"/>
    <w:rsid w:val="000C648B"/>
    <w:rsid w:val="000D0DEE"/>
    <w:rsid w:val="000D1C4F"/>
    <w:rsid w:val="000D1D3F"/>
    <w:rsid w:val="000D33B0"/>
    <w:rsid w:val="000D473D"/>
    <w:rsid w:val="000D5708"/>
    <w:rsid w:val="000D572F"/>
    <w:rsid w:val="000D5B04"/>
    <w:rsid w:val="000D5D0E"/>
    <w:rsid w:val="000D609F"/>
    <w:rsid w:val="000D62E7"/>
    <w:rsid w:val="000D6D95"/>
    <w:rsid w:val="000D72DE"/>
    <w:rsid w:val="000D7315"/>
    <w:rsid w:val="000E0C05"/>
    <w:rsid w:val="000E0CCF"/>
    <w:rsid w:val="000E114F"/>
    <w:rsid w:val="000E199F"/>
    <w:rsid w:val="000E2256"/>
    <w:rsid w:val="000E2690"/>
    <w:rsid w:val="000E2D7B"/>
    <w:rsid w:val="000E32C6"/>
    <w:rsid w:val="000E3599"/>
    <w:rsid w:val="000E389C"/>
    <w:rsid w:val="000E3E50"/>
    <w:rsid w:val="000E3FD6"/>
    <w:rsid w:val="000E4BC6"/>
    <w:rsid w:val="000E51A0"/>
    <w:rsid w:val="000E649F"/>
    <w:rsid w:val="000E7980"/>
    <w:rsid w:val="000F0180"/>
    <w:rsid w:val="000F0495"/>
    <w:rsid w:val="000F20F2"/>
    <w:rsid w:val="000F2633"/>
    <w:rsid w:val="000F2E3F"/>
    <w:rsid w:val="000F304E"/>
    <w:rsid w:val="000F453E"/>
    <w:rsid w:val="000F4670"/>
    <w:rsid w:val="000F474F"/>
    <w:rsid w:val="000F4BB4"/>
    <w:rsid w:val="000F4DEA"/>
    <w:rsid w:val="000F541E"/>
    <w:rsid w:val="000F58F2"/>
    <w:rsid w:val="000F5E81"/>
    <w:rsid w:val="000F6D4C"/>
    <w:rsid w:val="000F7094"/>
    <w:rsid w:val="000F7DED"/>
    <w:rsid w:val="000F7FE4"/>
    <w:rsid w:val="001003F1"/>
    <w:rsid w:val="00100B86"/>
    <w:rsid w:val="00100DF5"/>
    <w:rsid w:val="00100E4D"/>
    <w:rsid w:val="0010195C"/>
    <w:rsid w:val="00102CB2"/>
    <w:rsid w:val="00102D37"/>
    <w:rsid w:val="001031E6"/>
    <w:rsid w:val="00103CF0"/>
    <w:rsid w:val="001044B8"/>
    <w:rsid w:val="001047BF"/>
    <w:rsid w:val="00104D87"/>
    <w:rsid w:val="00104F75"/>
    <w:rsid w:val="00106015"/>
    <w:rsid w:val="0010640B"/>
    <w:rsid w:val="00106B38"/>
    <w:rsid w:val="00106C72"/>
    <w:rsid w:val="0010706C"/>
    <w:rsid w:val="001075A9"/>
    <w:rsid w:val="00107A90"/>
    <w:rsid w:val="0011026F"/>
    <w:rsid w:val="00110749"/>
    <w:rsid w:val="001108ED"/>
    <w:rsid w:val="00110D1F"/>
    <w:rsid w:val="00111994"/>
    <w:rsid w:val="00111F93"/>
    <w:rsid w:val="001125BC"/>
    <w:rsid w:val="00112BC6"/>
    <w:rsid w:val="00112F99"/>
    <w:rsid w:val="0011313D"/>
    <w:rsid w:val="00113613"/>
    <w:rsid w:val="00114160"/>
    <w:rsid w:val="001170F9"/>
    <w:rsid w:val="00117CC4"/>
    <w:rsid w:val="00117D52"/>
    <w:rsid w:val="00117F39"/>
    <w:rsid w:val="00121FDF"/>
    <w:rsid w:val="001230BC"/>
    <w:rsid w:val="00123CDE"/>
    <w:rsid w:val="00123EF8"/>
    <w:rsid w:val="00124914"/>
    <w:rsid w:val="00124CA8"/>
    <w:rsid w:val="00132526"/>
    <w:rsid w:val="00132B84"/>
    <w:rsid w:val="001336EF"/>
    <w:rsid w:val="001337FF"/>
    <w:rsid w:val="00133879"/>
    <w:rsid w:val="00134F96"/>
    <w:rsid w:val="0013538D"/>
    <w:rsid w:val="0013568E"/>
    <w:rsid w:val="00135826"/>
    <w:rsid w:val="00135A35"/>
    <w:rsid w:val="00135D15"/>
    <w:rsid w:val="00136542"/>
    <w:rsid w:val="00137223"/>
    <w:rsid w:val="00137BBF"/>
    <w:rsid w:val="00137CA4"/>
    <w:rsid w:val="001405F1"/>
    <w:rsid w:val="00140D11"/>
    <w:rsid w:val="00140EEF"/>
    <w:rsid w:val="0014152E"/>
    <w:rsid w:val="0014210A"/>
    <w:rsid w:val="00142A88"/>
    <w:rsid w:val="00142B44"/>
    <w:rsid w:val="00142E21"/>
    <w:rsid w:val="00143137"/>
    <w:rsid w:val="0014324C"/>
    <w:rsid w:val="001450B5"/>
    <w:rsid w:val="0014562D"/>
    <w:rsid w:val="00145955"/>
    <w:rsid w:val="001463F0"/>
    <w:rsid w:val="0014645F"/>
    <w:rsid w:val="0014669F"/>
    <w:rsid w:val="0014678E"/>
    <w:rsid w:val="001471AC"/>
    <w:rsid w:val="001501F8"/>
    <w:rsid w:val="00150282"/>
    <w:rsid w:val="0015034F"/>
    <w:rsid w:val="00150387"/>
    <w:rsid w:val="00150550"/>
    <w:rsid w:val="0015078F"/>
    <w:rsid w:val="00150D36"/>
    <w:rsid w:val="001517B2"/>
    <w:rsid w:val="00152093"/>
    <w:rsid w:val="001523EB"/>
    <w:rsid w:val="0015265F"/>
    <w:rsid w:val="00152A9A"/>
    <w:rsid w:val="00152E95"/>
    <w:rsid w:val="001536A9"/>
    <w:rsid w:val="0015415D"/>
    <w:rsid w:val="00154DA3"/>
    <w:rsid w:val="001559B7"/>
    <w:rsid w:val="00155D71"/>
    <w:rsid w:val="00155EFC"/>
    <w:rsid w:val="00156FEA"/>
    <w:rsid w:val="001573EC"/>
    <w:rsid w:val="00162841"/>
    <w:rsid w:val="0016293A"/>
    <w:rsid w:val="00162AD8"/>
    <w:rsid w:val="00164137"/>
    <w:rsid w:val="0016420F"/>
    <w:rsid w:val="001642E5"/>
    <w:rsid w:val="0016473A"/>
    <w:rsid w:val="00164951"/>
    <w:rsid w:val="001649F6"/>
    <w:rsid w:val="00165510"/>
    <w:rsid w:val="0016581C"/>
    <w:rsid w:val="00165915"/>
    <w:rsid w:val="00165971"/>
    <w:rsid w:val="00165AA5"/>
    <w:rsid w:val="00166407"/>
    <w:rsid w:val="00167417"/>
    <w:rsid w:val="00170F05"/>
    <w:rsid w:val="0017178D"/>
    <w:rsid w:val="00171B1D"/>
    <w:rsid w:val="00172257"/>
    <w:rsid w:val="00172E9F"/>
    <w:rsid w:val="001732A5"/>
    <w:rsid w:val="0017333E"/>
    <w:rsid w:val="00173368"/>
    <w:rsid w:val="0017345B"/>
    <w:rsid w:val="001736F2"/>
    <w:rsid w:val="00174283"/>
    <w:rsid w:val="001749AB"/>
    <w:rsid w:val="0017718D"/>
    <w:rsid w:val="0017790A"/>
    <w:rsid w:val="001807BA"/>
    <w:rsid w:val="0018083B"/>
    <w:rsid w:val="0018114E"/>
    <w:rsid w:val="00182975"/>
    <w:rsid w:val="00183463"/>
    <w:rsid w:val="00183CCC"/>
    <w:rsid w:val="001851C9"/>
    <w:rsid w:val="0018571A"/>
    <w:rsid w:val="00185F70"/>
    <w:rsid w:val="00185F8F"/>
    <w:rsid w:val="00187F5A"/>
    <w:rsid w:val="00191251"/>
    <w:rsid w:val="00192121"/>
    <w:rsid w:val="00192CED"/>
    <w:rsid w:val="00194604"/>
    <w:rsid w:val="00194DBC"/>
    <w:rsid w:val="00194FE2"/>
    <w:rsid w:val="00195092"/>
    <w:rsid w:val="0019573E"/>
    <w:rsid w:val="001962BD"/>
    <w:rsid w:val="00196873"/>
    <w:rsid w:val="00196FB9"/>
    <w:rsid w:val="001A041D"/>
    <w:rsid w:val="001A064B"/>
    <w:rsid w:val="001A0CD6"/>
    <w:rsid w:val="001A127B"/>
    <w:rsid w:val="001A1A78"/>
    <w:rsid w:val="001A26B9"/>
    <w:rsid w:val="001A3411"/>
    <w:rsid w:val="001A4592"/>
    <w:rsid w:val="001A5048"/>
    <w:rsid w:val="001A5114"/>
    <w:rsid w:val="001A545E"/>
    <w:rsid w:val="001A6461"/>
    <w:rsid w:val="001A64D8"/>
    <w:rsid w:val="001A67D0"/>
    <w:rsid w:val="001A68AB"/>
    <w:rsid w:val="001A6950"/>
    <w:rsid w:val="001A6FC0"/>
    <w:rsid w:val="001A7E87"/>
    <w:rsid w:val="001B158C"/>
    <w:rsid w:val="001B1A2B"/>
    <w:rsid w:val="001B1C14"/>
    <w:rsid w:val="001B2137"/>
    <w:rsid w:val="001B25E2"/>
    <w:rsid w:val="001B29ED"/>
    <w:rsid w:val="001B35F3"/>
    <w:rsid w:val="001B3B12"/>
    <w:rsid w:val="001B3E5D"/>
    <w:rsid w:val="001B4AF1"/>
    <w:rsid w:val="001B5009"/>
    <w:rsid w:val="001B500D"/>
    <w:rsid w:val="001B50AA"/>
    <w:rsid w:val="001B5F4F"/>
    <w:rsid w:val="001B6191"/>
    <w:rsid w:val="001B61A8"/>
    <w:rsid w:val="001B63F5"/>
    <w:rsid w:val="001C090F"/>
    <w:rsid w:val="001C0B5D"/>
    <w:rsid w:val="001C0E9A"/>
    <w:rsid w:val="001C24B5"/>
    <w:rsid w:val="001C2838"/>
    <w:rsid w:val="001C3AEC"/>
    <w:rsid w:val="001C3C48"/>
    <w:rsid w:val="001C3CA2"/>
    <w:rsid w:val="001C512C"/>
    <w:rsid w:val="001C52D5"/>
    <w:rsid w:val="001C54AD"/>
    <w:rsid w:val="001C6295"/>
    <w:rsid w:val="001C65A5"/>
    <w:rsid w:val="001C69F8"/>
    <w:rsid w:val="001C72E0"/>
    <w:rsid w:val="001C763C"/>
    <w:rsid w:val="001C7924"/>
    <w:rsid w:val="001C7B7A"/>
    <w:rsid w:val="001C7E8C"/>
    <w:rsid w:val="001D0CAC"/>
    <w:rsid w:val="001D1AE7"/>
    <w:rsid w:val="001D2F1B"/>
    <w:rsid w:val="001D3007"/>
    <w:rsid w:val="001D315D"/>
    <w:rsid w:val="001D3B75"/>
    <w:rsid w:val="001D51B8"/>
    <w:rsid w:val="001D5685"/>
    <w:rsid w:val="001D66CC"/>
    <w:rsid w:val="001D6C7F"/>
    <w:rsid w:val="001D75DF"/>
    <w:rsid w:val="001D7B75"/>
    <w:rsid w:val="001E0275"/>
    <w:rsid w:val="001E07D1"/>
    <w:rsid w:val="001E10AA"/>
    <w:rsid w:val="001E1357"/>
    <w:rsid w:val="001E14B2"/>
    <w:rsid w:val="001E1753"/>
    <w:rsid w:val="001E18A3"/>
    <w:rsid w:val="001E1DAF"/>
    <w:rsid w:val="001E2194"/>
    <w:rsid w:val="001E2568"/>
    <w:rsid w:val="001E2DAD"/>
    <w:rsid w:val="001E2EFC"/>
    <w:rsid w:val="001E3CFF"/>
    <w:rsid w:val="001E439C"/>
    <w:rsid w:val="001E5A3C"/>
    <w:rsid w:val="001E5A49"/>
    <w:rsid w:val="001E7008"/>
    <w:rsid w:val="001E7623"/>
    <w:rsid w:val="001E7D23"/>
    <w:rsid w:val="001E7E75"/>
    <w:rsid w:val="001F0976"/>
    <w:rsid w:val="001F0C9F"/>
    <w:rsid w:val="001F2068"/>
    <w:rsid w:val="001F2CFE"/>
    <w:rsid w:val="001F4B01"/>
    <w:rsid w:val="001F5335"/>
    <w:rsid w:val="001F6127"/>
    <w:rsid w:val="001F64F1"/>
    <w:rsid w:val="001F699B"/>
    <w:rsid w:val="001F6BB6"/>
    <w:rsid w:val="001F6C6C"/>
    <w:rsid w:val="0020076B"/>
    <w:rsid w:val="00200BAB"/>
    <w:rsid w:val="00200E1B"/>
    <w:rsid w:val="00200E24"/>
    <w:rsid w:val="00200E4B"/>
    <w:rsid w:val="0020101F"/>
    <w:rsid w:val="00201081"/>
    <w:rsid w:val="00201211"/>
    <w:rsid w:val="002017FB"/>
    <w:rsid w:val="0020256B"/>
    <w:rsid w:val="00202A0F"/>
    <w:rsid w:val="00203B18"/>
    <w:rsid w:val="00203D00"/>
    <w:rsid w:val="0020523B"/>
    <w:rsid w:val="00205636"/>
    <w:rsid w:val="00205953"/>
    <w:rsid w:val="00205E23"/>
    <w:rsid w:val="002066AA"/>
    <w:rsid w:val="00206C4D"/>
    <w:rsid w:val="00206FBD"/>
    <w:rsid w:val="00207180"/>
    <w:rsid w:val="00207820"/>
    <w:rsid w:val="00207876"/>
    <w:rsid w:val="00207C8A"/>
    <w:rsid w:val="002104CA"/>
    <w:rsid w:val="00210D8B"/>
    <w:rsid w:val="00210F9F"/>
    <w:rsid w:val="00211E0A"/>
    <w:rsid w:val="002125F8"/>
    <w:rsid w:val="00213485"/>
    <w:rsid w:val="002141A0"/>
    <w:rsid w:val="00214475"/>
    <w:rsid w:val="00214600"/>
    <w:rsid w:val="0021476D"/>
    <w:rsid w:val="002154A1"/>
    <w:rsid w:val="002167AE"/>
    <w:rsid w:val="0021720E"/>
    <w:rsid w:val="00220142"/>
    <w:rsid w:val="00220B99"/>
    <w:rsid w:val="00220D51"/>
    <w:rsid w:val="0022155F"/>
    <w:rsid w:val="002217A4"/>
    <w:rsid w:val="00221BF9"/>
    <w:rsid w:val="00221C37"/>
    <w:rsid w:val="00221EA0"/>
    <w:rsid w:val="00222151"/>
    <w:rsid w:val="00222464"/>
    <w:rsid w:val="00222540"/>
    <w:rsid w:val="00222E0D"/>
    <w:rsid w:val="002233AC"/>
    <w:rsid w:val="002238BA"/>
    <w:rsid w:val="00223AE8"/>
    <w:rsid w:val="00224FA1"/>
    <w:rsid w:val="00225183"/>
    <w:rsid w:val="00225229"/>
    <w:rsid w:val="002253F0"/>
    <w:rsid w:val="002267C4"/>
    <w:rsid w:val="00227769"/>
    <w:rsid w:val="00227B21"/>
    <w:rsid w:val="00227CD4"/>
    <w:rsid w:val="00227DAC"/>
    <w:rsid w:val="00230750"/>
    <w:rsid w:val="00231121"/>
    <w:rsid w:val="00231423"/>
    <w:rsid w:val="00231D22"/>
    <w:rsid w:val="002326F4"/>
    <w:rsid w:val="00232C1B"/>
    <w:rsid w:val="00232D7A"/>
    <w:rsid w:val="00232FB2"/>
    <w:rsid w:val="002331BC"/>
    <w:rsid w:val="00233344"/>
    <w:rsid w:val="0023399C"/>
    <w:rsid w:val="00234527"/>
    <w:rsid w:val="0023469B"/>
    <w:rsid w:val="002353C2"/>
    <w:rsid w:val="002354C2"/>
    <w:rsid w:val="0023567D"/>
    <w:rsid w:val="00235CBA"/>
    <w:rsid w:val="002370AC"/>
    <w:rsid w:val="00237832"/>
    <w:rsid w:val="0024072D"/>
    <w:rsid w:val="00242235"/>
    <w:rsid w:val="00242B72"/>
    <w:rsid w:val="00242CBA"/>
    <w:rsid w:val="002431A9"/>
    <w:rsid w:val="0024380D"/>
    <w:rsid w:val="00243B05"/>
    <w:rsid w:val="00244AD3"/>
    <w:rsid w:val="00244C57"/>
    <w:rsid w:val="00244DCC"/>
    <w:rsid w:val="0024514A"/>
    <w:rsid w:val="00245457"/>
    <w:rsid w:val="00245682"/>
    <w:rsid w:val="00245E2C"/>
    <w:rsid w:val="00247C07"/>
    <w:rsid w:val="00250407"/>
    <w:rsid w:val="00250440"/>
    <w:rsid w:val="00250AD0"/>
    <w:rsid w:val="002512AD"/>
    <w:rsid w:val="00251D51"/>
    <w:rsid w:val="002524F4"/>
    <w:rsid w:val="002527E7"/>
    <w:rsid w:val="00252E35"/>
    <w:rsid w:val="00252E3B"/>
    <w:rsid w:val="0025308D"/>
    <w:rsid w:val="00253748"/>
    <w:rsid w:val="00253FE4"/>
    <w:rsid w:val="00254840"/>
    <w:rsid w:val="00255DB6"/>
    <w:rsid w:val="00255E2C"/>
    <w:rsid w:val="00256605"/>
    <w:rsid w:val="00256624"/>
    <w:rsid w:val="00256717"/>
    <w:rsid w:val="00257256"/>
    <w:rsid w:val="002574D1"/>
    <w:rsid w:val="00257DBA"/>
    <w:rsid w:val="0026144F"/>
    <w:rsid w:val="00261DE4"/>
    <w:rsid w:val="00261F57"/>
    <w:rsid w:val="00261F91"/>
    <w:rsid w:val="002631EC"/>
    <w:rsid w:val="002633F6"/>
    <w:rsid w:val="00264237"/>
    <w:rsid w:val="002642A8"/>
    <w:rsid w:val="00264A92"/>
    <w:rsid w:val="00264BA8"/>
    <w:rsid w:val="00264E02"/>
    <w:rsid w:val="002656EB"/>
    <w:rsid w:val="00265EFE"/>
    <w:rsid w:val="00266668"/>
    <w:rsid w:val="0026696B"/>
    <w:rsid w:val="00266FFC"/>
    <w:rsid w:val="002670E4"/>
    <w:rsid w:val="0026724E"/>
    <w:rsid w:val="00267339"/>
    <w:rsid w:val="0027053B"/>
    <w:rsid w:val="0027160A"/>
    <w:rsid w:val="0027213B"/>
    <w:rsid w:val="002724D6"/>
    <w:rsid w:val="002724D8"/>
    <w:rsid w:val="00272933"/>
    <w:rsid w:val="00272BF7"/>
    <w:rsid w:val="00273204"/>
    <w:rsid w:val="002751A1"/>
    <w:rsid w:val="00275503"/>
    <w:rsid w:val="002766F9"/>
    <w:rsid w:val="00276D94"/>
    <w:rsid w:val="00277A02"/>
    <w:rsid w:val="002802B9"/>
    <w:rsid w:val="00280870"/>
    <w:rsid w:val="00280DE6"/>
    <w:rsid w:val="00280F0E"/>
    <w:rsid w:val="0028165F"/>
    <w:rsid w:val="002824D5"/>
    <w:rsid w:val="002825B0"/>
    <w:rsid w:val="00283C5A"/>
    <w:rsid w:val="00283F69"/>
    <w:rsid w:val="002843B0"/>
    <w:rsid w:val="002853C6"/>
    <w:rsid w:val="00285EA3"/>
    <w:rsid w:val="0028687F"/>
    <w:rsid w:val="002873E8"/>
    <w:rsid w:val="00287447"/>
    <w:rsid w:val="0029050C"/>
    <w:rsid w:val="00290894"/>
    <w:rsid w:val="00290DF8"/>
    <w:rsid w:val="00291178"/>
    <w:rsid w:val="00291B62"/>
    <w:rsid w:val="00291C10"/>
    <w:rsid w:val="00292630"/>
    <w:rsid w:val="0029264A"/>
    <w:rsid w:val="00292A0B"/>
    <w:rsid w:val="00292C03"/>
    <w:rsid w:val="00292F2C"/>
    <w:rsid w:val="00294945"/>
    <w:rsid w:val="00296426"/>
    <w:rsid w:val="00296458"/>
    <w:rsid w:val="00296957"/>
    <w:rsid w:val="002969F8"/>
    <w:rsid w:val="002976BD"/>
    <w:rsid w:val="00297B1D"/>
    <w:rsid w:val="00297DD8"/>
    <w:rsid w:val="002A0A5A"/>
    <w:rsid w:val="002A0CA5"/>
    <w:rsid w:val="002A0D6B"/>
    <w:rsid w:val="002A173F"/>
    <w:rsid w:val="002A20FC"/>
    <w:rsid w:val="002A2216"/>
    <w:rsid w:val="002A2E87"/>
    <w:rsid w:val="002A2F13"/>
    <w:rsid w:val="002A3553"/>
    <w:rsid w:val="002A387F"/>
    <w:rsid w:val="002A3C08"/>
    <w:rsid w:val="002A423A"/>
    <w:rsid w:val="002A50E4"/>
    <w:rsid w:val="002A5875"/>
    <w:rsid w:val="002A5D5C"/>
    <w:rsid w:val="002A5E3E"/>
    <w:rsid w:val="002A61B4"/>
    <w:rsid w:val="002A7373"/>
    <w:rsid w:val="002A7B54"/>
    <w:rsid w:val="002B08D4"/>
    <w:rsid w:val="002B0B9D"/>
    <w:rsid w:val="002B0C9E"/>
    <w:rsid w:val="002B1092"/>
    <w:rsid w:val="002B12E2"/>
    <w:rsid w:val="002B1484"/>
    <w:rsid w:val="002B16AE"/>
    <w:rsid w:val="002B1706"/>
    <w:rsid w:val="002B295A"/>
    <w:rsid w:val="002B304F"/>
    <w:rsid w:val="002B3FFC"/>
    <w:rsid w:val="002B490D"/>
    <w:rsid w:val="002B50C3"/>
    <w:rsid w:val="002B5736"/>
    <w:rsid w:val="002B59E5"/>
    <w:rsid w:val="002B6724"/>
    <w:rsid w:val="002B7419"/>
    <w:rsid w:val="002B7A8F"/>
    <w:rsid w:val="002B7E41"/>
    <w:rsid w:val="002C0C1B"/>
    <w:rsid w:val="002C102E"/>
    <w:rsid w:val="002C1ED2"/>
    <w:rsid w:val="002C2577"/>
    <w:rsid w:val="002C2DA6"/>
    <w:rsid w:val="002C3148"/>
    <w:rsid w:val="002C326E"/>
    <w:rsid w:val="002C4019"/>
    <w:rsid w:val="002C4416"/>
    <w:rsid w:val="002C4A27"/>
    <w:rsid w:val="002C5970"/>
    <w:rsid w:val="002C5B5F"/>
    <w:rsid w:val="002C618F"/>
    <w:rsid w:val="002C6436"/>
    <w:rsid w:val="002C7014"/>
    <w:rsid w:val="002C71D3"/>
    <w:rsid w:val="002D0056"/>
    <w:rsid w:val="002D0A27"/>
    <w:rsid w:val="002D0CCD"/>
    <w:rsid w:val="002D1755"/>
    <w:rsid w:val="002D18D0"/>
    <w:rsid w:val="002D1BA9"/>
    <w:rsid w:val="002D1EAD"/>
    <w:rsid w:val="002D22BD"/>
    <w:rsid w:val="002D2C64"/>
    <w:rsid w:val="002D2E64"/>
    <w:rsid w:val="002D36BD"/>
    <w:rsid w:val="002D45CE"/>
    <w:rsid w:val="002D4BAD"/>
    <w:rsid w:val="002D561E"/>
    <w:rsid w:val="002D5ABB"/>
    <w:rsid w:val="002D5DA9"/>
    <w:rsid w:val="002D6F5E"/>
    <w:rsid w:val="002D7354"/>
    <w:rsid w:val="002D76DB"/>
    <w:rsid w:val="002E06A5"/>
    <w:rsid w:val="002E0CF5"/>
    <w:rsid w:val="002E13FC"/>
    <w:rsid w:val="002E14A8"/>
    <w:rsid w:val="002E15C7"/>
    <w:rsid w:val="002E167D"/>
    <w:rsid w:val="002E182C"/>
    <w:rsid w:val="002E1955"/>
    <w:rsid w:val="002E1A1C"/>
    <w:rsid w:val="002E1CED"/>
    <w:rsid w:val="002E2F96"/>
    <w:rsid w:val="002E36EE"/>
    <w:rsid w:val="002E3C60"/>
    <w:rsid w:val="002E568F"/>
    <w:rsid w:val="002E5A92"/>
    <w:rsid w:val="002E6289"/>
    <w:rsid w:val="002E6611"/>
    <w:rsid w:val="002E7B1F"/>
    <w:rsid w:val="002F0555"/>
    <w:rsid w:val="002F154F"/>
    <w:rsid w:val="002F1AD8"/>
    <w:rsid w:val="002F1D4C"/>
    <w:rsid w:val="002F28E3"/>
    <w:rsid w:val="002F28F2"/>
    <w:rsid w:val="002F2944"/>
    <w:rsid w:val="002F3051"/>
    <w:rsid w:val="002F3321"/>
    <w:rsid w:val="002F4C0E"/>
    <w:rsid w:val="002F563B"/>
    <w:rsid w:val="002F59E9"/>
    <w:rsid w:val="002F6573"/>
    <w:rsid w:val="002F7420"/>
    <w:rsid w:val="003001E9"/>
    <w:rsid w:val="00301704"/>
    <w:rsid w:val="00301FB1"/>
    <w:rsid w:val="00302023"/>
    <w:rsid w:val="00302119"/>
    <w:rsid w:val="00302228"/>
    <w:rsid w:val="003023B3"/>
    <w:rsid w:val="00304219"/>
    <w:rsid w:val="003043BC"/>
    <w:rsid w:val="003043E8"/>
    <w:rsid w:val="00305023"/>
    <w:rsid w:val="00305119"/>
    <w:rsid w:val="003057C3"/>
    <w:rsid w:val="00306D10"/>
    <w:rsid w:val="00306DF4"/>
    <w:rsid w:val="0030741A"/>
    <w:rsid w:val="0031192F"/>
    <w:rsid w:val="00313121"/>
    <w:rsid w:val="00313395"/>
    <w:rsid w:val="0031557A"/>
    <w:rsid w:val="00315C4B"/>
    <w:rsid w:val="00315F0F"/>
    <w:rsid w:val="003173D9"/>
    <w:rsid w:val="00320940"/>
    <w:rsid w:val="00320FCA"/>
    <w:rsid w:val="00321191"/>
    <w:rsid w:val="003214C5"/>
    <w:rsid w:val="00321609"/>
    <w:rsid w:val="00321651"/>
    <w:rsid w:val="00321871"/>
    <w:rsid w:val="003219C7"/>
    <w:rsid w:val="0032241F"/>
    <w:rsid w:val="00323589"/>
    <w:rsid w:val="00323B3E"/>
    <w:rsid w:val="00323E85"/>
    <w:rsid w:val="003244BF"/>
    <w:rsid w:val="00324F0F"/>
    <w:rsid w:val="003252D7"/>
    <w:rsid w:val="00326613"/>
    <w:rsid w:val="0032692C"/>
    <w:rsid w:val="00326EB4"/>
    <w:rsid w:val="00330050"/>
    <w:rsid w:val="003306A0"/>
    <w:rsid w:val="00330B92"/>
    <w:rsid w:val="00330C83"/>
    <w:rsid w:val="00331BEA"/>
    <w:rsid w:val="0033229A"/>
    <w:rsid w:val="00332919"/>
    <w:rsid w:val="00332DE2"/>
    <w:rsid w:val="00333283"/>
    <w:rsid w:val="00335581"/>
    <w:rsid w:val="003356FD"/>
    <w:rsid w:val="00336683"/>
    <w:rsid w:val="00336A77"/>
    <w:rsid w:val="00336F1A"/>
    <w:rsid w:val="00337C16"/>
    <w:rsid w:val="0034030A"/>
    <w:rsid w:val="00340FC1"/>
    <w:rsid w:val="00341121"/>
    <w:rsid w:val="00341225"/>
    <w:rsid w:val="0034174E"/>
    <w:rsid w:val="00341809"/>
    <w:rsid w:val="00341A6B"/>
    <w:rsid w:val="003422A2"/>
    <w:rsid w:val="00343870"/>
    <w:rsid w:val="00343ABF"/>
    <w:rsid w:val="00344D27"/>
    <w:rsid w:val="003458E6"/>
    <w:rsid w:val="003459DC"/>
    <w:rsid w:val="003472C6"/>
    <w:rsid w:val="003503EC"/>
    <w:rsid w:val="003507F2"/>
    <w:rsid w:val="0035155A"/>
    <w:rsid w:val="00351B58"/>
    <w:rsid w:val="00352250"/>
    <w:rsid w:val="0035278A"/>
    <w:rsid w:val="00352C6F"/>
    <w:rsid w:val="00353181"/>
    <w:rsid w:val="0035325F"/>
    <w:rsid w:val="003537AF"/>
    <w:rsid w:val="00354621"/>
    <w:rsid w:val="0035565B"/>
    <w:rsid w:val="00355F14"/>
    <w:rsid w:val="00356BF2"/>
    <w:rsid w:val="003575C9"/>
    <w:rsid w:val="003612B9"/>
    <w:rsid w:val="00361393"/>
    <w:rsid w:val="003613C0"/>
    <w:rsid w:val="00361E99"/>
    <w:rsid w:val="00362487"/>
    <w:rsid w:val="003625BA"/>
    <w:rsid w:val="003627D2"/>
    <w:rsid w:val="003651F6"/>
    <w:rsid w:val="00365514"/>
    <w:rsid w:val="00365588"/>
    <w:rsid w:val="00365EB6"/>
    <w:rsid w:val="00365FC8"/>
    <w:rsid w:val="0036612B"/>
    <w:rsid w:val="00366448"/>
    <w:rsid w:val="00366967"/>
    <w:rsid w:val="00367479"/>
    <w:rsid w:val="00367A0B"/>
    <w:rsid w:val="003705B1"/>
    <w:rsid w:val="00370D79"/>
    <w:rsid w:val="00371582"/>
    <w:rsid w:val="0037235F"/>
    <w:rsid w:val="00372836"/>
    <w:rsid w:val="00372955"/>
    <w:rsid w:val="003731B8"/>
    <w:rsid w:val="00373B54"/>
    <w:rsid w:val="0037417A"/>
    <w:rsid w:val="00374341"/>
    <w:rsid w:val="0037444C"/>
    <w:rsid w:val="0037473B"/>
    <w:rsid w:val="00374C68"/>
    <w:rsid w:val="00375A89"/>
    <w:rsid w:val="00377210"/>
    <w:rsid w:val="00380550"/>
    <w:rsid w:val="00381005"/>
    <w:rsid w:val="003813E8"/>
    <w:rsid w:val="0038141F"/>
    <w:rsid w:val="00381DDC"/>
    <w:rsid w:val="003830E4"/>
    <w:rsid w:val="00384624"/>
    <w:rsid w:val="00385DDF"/>
    <w:rsid w:val="00386324"/>
    <w:rsid w:val="00386A7E"/>
    <w:rsid w:val="00387452"/>
    <w:rsid w:val="003875D6"/>
    <w:rsid w:val="003875E1"/>
    <w:rsid w:val="0038780E"/>
    <w:rsid w:val="00387C9D"/>
    <w:rsid w:val="003910A1"/>
    <w:rsid w:val="00391DC1"/>
    <w:rsid w:val="003927E5"/>
    <w:rsid w:val="003935FC"/>
    <w:rsid w:val="0039364C"/>
    <w:rsid w:val="00393D88"/>
    <w:rsid w:val="003942F7"/>
    <w:rsid w:val="003944E3"/>
    <w:rsid w:val="00395A9E"/>
    <w:rsid w:val="00395F68"/>
    <w:rsid w:val="00397862"/>
    <w:rsid w:val="00397A88"/>
    <w:rsid w:val="00397AB0"/>
    <w:rsid w:val="003A0421"/>
    <w:rsid w:val="003A0E03"/>
    <w:rsid w:val="003A1CA4"/>
    <w:rsid w:val="003A1D27"/>
    <w:rsid w:val="003A35B8"/>
    <w:rsid w:val="003A385C"/>
    <w:rsid w:val="003A3C89"/>
    <w:rsid w:val="003A3F60"/>
    <w:rsid w:val="003A4418"/>
    <w:rsid w:val="003A52EC"/>
    <w:rsid w:val="003A562F"/>
    <w:rsid w:val="003A5833"/>
    <w:rsid w:val="003A5858"/>
    <w:rsid w:val="003A5A43"/>
    <w:rsid w:val="003A6035"/>
    <w:rsid w:val="003A67C8"/>
    <w:rsid w:val="003A6F89"/>
    <w:rsid w:val="003B0C6C"/>
    <w:rsid w:val="003B0C95"/>
    <w:rsid w:val="003B14CC"/>
    <w:rsid w:val="003B174C"/>
    <w:rsid w:val="003B2359"/>
    <w:rsid w:val="003B2966"/>
    <w:rsid w:val="003B434A"/>
    <w:rsid w:val="003B4DEF"/>
    <w:rsid w:val="003B54C0"/>
    <w:rsid w:val="003B5C1B"/>
    <w:rsid w:val="003B6C88"/>
    <w:rsid w:val="003C06F8"/>
    <w:rsid w:val="003C3621"/>
    <w:rsid w:val="003C427E"/>
    <w:rsid w:val="003C4C13"/>
    <w:rsid w:val="003C4E9D"/>
    <w:rsid w:val="003C5195"/>
    <w:rsid w:val="003C553D"/>
    <w:rsid w:val="003C633E"/>
    <w:rsid w:val="003C70E3"/>
    <w:rsid w:val="003C7D46"/>
    <w:rsid w:val="003D147E"/>
    <w:rsid w:val="003D17CB"/>
    <w:rsid w:val="003D33E0"/>
    <w:rsid w:val="003D54A4"/>
    <w:rsid w:val="003D55F5"/>
    <w:rsid w:val="003D5A72"/>
    <w:rsid w:val="003D5E35"/>
    <w:rsid w:val="003E0A59"/>
    <w:rsid w:val="003E1230"/>
    <w:rsid w:val="003E16B3"/>
    <w:rsid w:val="003E16EB"/>
    <w:rsid w:val="003E1829"/>
    <w:rsid w:val="003E1FC6"/>
    <w:rsid w:val="003E21B5"/>
    <w:rsid w:val="003E235C"/>
    <w:rsid w:val="003E355C"/>
    <w:rsid w:val="003E3641"/>
    <w:rsid w:val="003E3C99"/>
    <w:rsid w:val="003E454E"/>
    <w:rsid w:val="003E4A96"/>
    <w:rsid w:val="003E4BBF"/>
    <w:rsid w:val="003E57F6"/>
    <w:rsid w:val="003E5B7B"/>
    <w:rsid w:val="003E6406"/>
    <w:rsid w:val="003E73B5"/>
    <w:rsid w:val="003F00A4"/>
    <w:rsid w:val="003F0940"/>
    <w:rsid w:val="003F0CB2"/>
    <w:rsid w:val="003F1260"/>
    <w:rsid w:val="003F191E"/>
    <w:rsid w:val="003F1DE5"/>
    <w:rsid w:val="003F2601"/>
    <w:rsid w:val="003F26FA"/>
    <w:rsid w:val="003F2C9A"/>
    <w:rsid w:val="003F2E0E"/>
    <w:rsid w:val="003F32AC"/>
    <w:rsid w:val="003F3C25"/>
    <w:rsid w:val="003F4695"/>
    <w:rsid w:val="003F4854"/>
    <w:rsid w:val="003F5378"/>
    <w:rsid w:val="003F5F54"/>
    <w:rsid w:val="003F6221"/>
    <w:rsid w:val="003F62E0"/>
    <w:rsid w:val="003F6559"/>
    <w:rsid w:val="003F6947"/>
    <w:rsid w:val="003F7031"/>
    <w:rsid w:val="003F7730"/>
    <w:rsid w:val="003F7835"/>
    <w:rsid w:val="004008EA"/>
    <w:rsid w:val="00400C57"/>
    <w:rsid w:val="00401158"/>
    <w:rsid w:val="004012A3"/>
    <w:rsid w:val="004013B8"/>
    <w:rsid w:val="00401CA4"/>
    <w:rsid w:val="00401E3F"/>
    <w:rsid w:val="00402163"/>
    <w:rsid w:val="004023FD"/>
    <w:rsid w:val="00402B8F"/>
    <w:rsid w:val="0040329D"/>
    <w:rsid w:val="00403314"/>
    <w:rsid w:val="0040497D"/>
    <w:rsid w:val="00404C82"/>
    <w:rsid w:val="00405008"/>
    <w:rsid w:val="0040512C"/>
    <w:rsid w:val="00406691"/>
    <w:rsid w:val="004077D3"/>
    <w:rsid w:val="0040792B"/>
    <w:rsid w:val="00410822"/>
    <w:rsid w:val="0041140B"/>
    <w:rsid w:val="00411D73"/>
    <w:rsid w:val="004148F7"/>
    <w:rsid w:val="00414A3B"/>
    <w:rsid w:val="00414D21"/>
    <w:rsid w:val="0041521B"/>
    <w:rsid w:val="004153D0"/>
    <w:rsid w:val="004155B6"/>
    <w:rsid w:val="00415A27"/>
    <w:rsid w:val="00416AE4"/>
    <w:rsid w:val="00417635"/>
    <w:rsid w:val="004206E1"/>
    <w:rsid w:val="004206FA"/>
    <w:rsid w:val="004216A0"/>
    <w:rsid w:val="00421A0E"/>
    <w:rsid w:val="00422E51"/>
    <w:rsid w:val="004237BC"/>
    <w:rsid w:val="00423E54"/>
    <w:rsid w:val="00424920"/>
    <w:rsid w:val="00424F02"/>
    <w:rsid w:val="00425128"/>
    <w:rsid w:val="0042569D"/>
    <w:rsid w:val="00425757"/>
    <w:rsid w:val="00426F49"/>
    <w:rsid w:val="00427B88"/>
    <w:rsid w:val="00427EF2"/>
    <w:rsid w:val="00430D6A"/>
    <w:rsid w:val="004312FE"/>
    <w:rsid w:val="0043147C"/>
    <w:rsid w:val="0043166E"/>
    <w:rsid w:val="00431B8E"/>
    <w:rsid w:val="00431F75"/>
    <w:rsid w:val="0043213B"/>
    <w:rsid w:val="00433FAC"/>
    <w:rsid w:val="00434A70"/>
    <w:rsid w:val="00434BE2"/>
    <w:rsid w:val="00435026"/>
    <w:rsid w:val="00435301"/>
    <w:rsid w:val="004361A1"/>
    <w:rsid w:val="004366FD"/>
    <w:rsid w:val="00436813"/>
    <w:rsid w:val="00436F4E"/>
    <w:rsid w:val="004375D1"/>
    <w:rsid w:val="00437608"/>
    <w:rsid w:val="004376AC"/>
    <w:rsid w:val="0044048B"/>
    <w:rsid w:val="00441094"/>
    <w:rsid w:val="0044170F"/>
    <w:rsid w:val="00441746"/>
    <w:rsid w:val="00442B64"/>
    <w:rsid w:val="0044315D"/>
    <w:rsid w:val="004435BE"/>
    <w:rsid w:val="00443FB6"/>
    <w:rsid w:val="004450B5"/>
    <w:rsid w:val="004459D6"/>
    <w:rsid w:val="00445C2B"/>
    <w:rsid w:val="0044607C"/>
    <w:rsid w:val="00447C7D"/>
    <w:rsid w:val="0045015C"/>
    <w:rsid w:val="00451FD0"/>
    <w:rsid w:val="00452552"/>
    <w:rsid w:val="00452EA4"/>
    <w:rsid w:val="00453219"/>
    <w:rsid w:val="00454A53"/>
    <w:rsid w:val="00454F55"/>
    <w:rsid w:val="0045563F"/>
    <w:rsid w:val="00456660"/>
    <w:rsid w:val="00460F84"/>
    <w:rsid w:val="00461190"/>
    <w:rsid w:val="00461621"/>
    <w:rsid w:val="00461C8E"/>
    <w:rsid w:val="0046249F"/>
    <w:rsid w:val="00462BDC"/>
    <w:rsid w:val="00463083"/>
    <w:rsid w:val="004634F2"/>
    <w:rsid w:val="00463D42"/>
    <w:rsid w:val="00464224"/>
    <w:rsid w:val="004650EF"/>
    <w:rsid w:val="004657CF"/>
    <w:rsid w:val="00465DE5"/>
    <w:rsid w:val="00465E22"/>
    <w:rsid w:val="00465F1F"/>
    <w:rsid w:val="004660A1"/>
    <w:rsid w:val="00466860"/>
    <w:rsid w:val="00470EBF"/>
    <w:rsid w:val="004711F7"/>
    <w:rsid w:val="00471408"/>
    <w:rsid w:val="00471B5C"/>
    <w:rsid w:val="0047279B"/>
    <w:rsid w:val="00472A55"/>
    <w:rsid w:val="004736B7"/>
    <w:rsid w:val="0047375C"/>
    <w:rsid w:val="0047386E"/>
    <w:rsid w:val="00473D56"/>
    <w:rsid w:val="0047420F"/>
    <w:rsid w:val="004742BF"/>
    <w:rsid w:val="0047450B"/>
    <w:rsid w:val="00474F4E"/>
    <w:rsid w:val="004752A5"/>
    <w:rsid w:val="00475FEF"/>
    <w:rsid w:val="004763CC"/>
    <w:rsid w:val="004767AB"/>
    <w:rsid w:val="00477B10"/>
    <w:rsid w:val="00480C73"/>
    <w:rsid w:val="0048105F"/>
    <w:rsid w:val="0048124E"/>
    <w:rsid w:val="00481830"/>
    <w:rsid w:val="00482C6C"/>
    <w:rsid w:val="004833BF"/>
    <w:rsid w:val="00484CA6"/>
    <w:rsid w:val="00484E28"/>
    <w:rsid w:val="00484F9D"/>
    <w:rsid w:val="0048536F"/>
    <w:rsid w:val="00485836"/>
    <w:rsid w:val="004869FF"/>
    <w:rsid w:val="00486BCB"/>
    <w:rsid w:val="004904E5"/>
    <w:rsid w:val="00490800"/>
    <w:rsid w:val="00491133"/>
    <w:rsid w:val="004916B5"/>
    <w:rsid w:val="004925FB"/>
    <w:rsid w:val="004926F8"/>
    <w:rsid w:val="004927CB"/>
    <w:rsid w:val="00492BA7"/>
    <w:rsid w:val="00492EAF"/>
    <w:rsid w:val="00495934"/>
    <w:rsid w:val="00495B31"/>
    <w:rsid w:val="0049617B"/>
    <w:rsid w:val="0049650A"/>
    <w:rsid w:val="00496671"/>
    <w:rsid w:val="00496862"/>
    <w:rsid w:val="0049748E"/>
    <w:rsid w:val="00497599"/>
    <w:rsid w:val="004A02D5"/>
    <w:rsid w:val="004A0682"/>
    <w:rsid w:val="004A0DB0"/>
    <w:rsid w:val="004A1263"/>
    <w:rsid w:val="004A146C"/>
    <w:rsid w:val="004A214E"/>
    <w:rsid w:val="004A3298"/>
    <w:rsid w:val="004A4061"/>
    <w:rsid w:val="004A4075"/>
    <w:rsid w:val="004A4E19"/>
    <w:rsid w:val="004A4EFD"/>
    <w:rsid w:val="004A4F4F"/>
    <w:rsid w:val="004A51FC"/>
    <w:rsid w:val="004A55F0"/>
    <w:rsid w:val="004A56C4"/>
    <w:rsid w:val="004A58B6"/>
    <w:rsid w:val="004A6ACD"/>
    <w:rsid w:val="004A7549"/>
    <w:rsid w:val="004A7836"/>
    <w:rsid w:val="004B0A29"/>
    <w:rsid w:val="004B0E80"/>
    <w:rsid w:val="004B1911"/>
    <w:rsid w:val="004B2982"/>
    <w:rsid w:val="004B2CA8"/>
    <w:rsid w:val="004B2E33"/>
    <w:rsid w:val="004B354C"/>
    <w:rsid w:val="004B3A0E"/>
    <w:rsid w:val="004B4DDF"/>
    <w:rsid w:val="004B4E3A"/>
    <w:rsid w:val="004B4FA6"/>
    <w:rsid w:val="004B563C"/>
    <w:rsid w:val="004B61FC"/>
    <w:rsid w:val="004B6DC2"/>
    <w:rsid w:val="004B735C"/>
    <w:rsid w:val="004B798D"/>
    <w:rsid w:val="004B7E5E"/>
    <w:rsid w:val="004C053E"/>
    <w:rsid w:val="004C0CF6"/>
    <w:rsid w:val="004C1229"/>
    <w:rsid w:val="004C15F5"/>
    <w:rsid w:val="004C196F"/>
    <w:rsid w:val="004C2306"/>
    <w:rsid w:val="004C2347"/>
    <w:rsid w:val="004C2DB4"/>
    <w:rsid w:val="004C2EB8"/>
    <w:rsid w:val="004C3161"/>
    <w:rsid w:val="004C341C"/>
    <w:rsid w:val="004C382A"/>
    <w:rsid w:val="004C3D7D"/>
    <w:rsid w:val="004C4067"/>
    <w:rsid w:val="004C541D"/>
    <w:rsid w:val="004C6A35"/>
    <w:rsid w:val="004C6FFF"/>
    <w:rsid w:val="004D06F4"/>
    <w:rsid w:val="004D0FF6"/>
    <w:rsid w:val="004D1F4E"/>
    <w:rsid w:val="004D28D4"/>
    <w:rsid w:val="004D2BEB"/>
    <w:rsid w:val="004D34CE"/>
    <w:rsid w:val="004D3E4D"/>
    <w:rsid w:val="004D4C6C"/>
    <w:rsid w:val="004D51CF"/>
    <w:rsid w:val="004D5489"/>
    <w:rsid w:val="004D601E"/>
    <w:rsid w:val="004D6FB5"/>
    <w:rsid w:val="004D7617"/>
    <w:rsid w:val="004D7A62"/>
    <w:rsid w:val="004E061D"/>
    <w:rsid w:val="004E07AC"/>
    <w:rsid w:val="004E0892"/>
    <w:rsid w:val="004E0F48"/>
    <w:rsid w:val="004E128E"/>
    <w:rsid w:val="004E182C"/>
    <w:rsid w:val="004E1850"/>
    <w:rsid w:val="004E1BD5"/>
    <w:rsid w:val="004E2062"/>
    <w:rsid w:val="004E2A30"/>
    <w:rsid w:val="004E37E7"/>
    <w:rsid w:val="004E387B"/>
    <w:rsid w:val="004E3AA1"/>
    <w:rsid w:val="004E3FBA"/>
    <w:rsid w:val="004E4726"/>
    <w:rsid w:val="004E4BD9"/>
    <w:rsid w:val="004E5BA4"/>
    <w:rsid w:val="004E5BA5"/>
    <w:rsid w:val="004E5CF3"/>
    <w:rsid w:val="004E5EE9"/>
    <w:rsid w:val="004E60FD"/>
    <w:rsid w:val="004E6A1A"/>
    <w:rsid w:val="004E6C50"/>
    <w:rsid w:val="004E731B"/>
    <w:rsid w:val="004E7B8C"/>
    <w:rsid w:val="004E7F23"/>
    <w:rsid w:val="004F0076"/>
    <w:rsid w:val="004F021F"/>
    <w:rsid w:val="004F0D8D"/>
    <w:rsid w:val="004F1410"/>
    <w:rsid w:val="004F16BF"/>
    <w:rsid w:val="004F1AD3"/>
    <w:rsid w:val="004F1ECC"/>
    <w:rsid w:val="004F25FF"/>
    <w:rsid w:val="004F2FC8"/>
    <w:rsid w:val="004F3186"/>
    <w:rsid w:val="004F4178"/>
    <w:rsid w:val="004F486F"/>
    <w:rsid w:val="004F4DBB"/>
    <w:rsid w:val="004F60F7"/>
    <w:rsid w:val="004F6111"/>
    <w:rsid w:val="004F6BDE"/>
    <w:rsid w:val="004F6BE7"/>
    <w:rsid w:val="004F7169"/>
    <w:rsid w:val="004F7909"/>
    <w:rsid w:val="004F7D08"/>
    <w:rsid w:val="00500327"/>
    <w:rsid w:val="0050036F"/>
    <w:rsid w:val="005008F8"/>
    <w:rsid w:val="005011ED"/>
    <w:rsid w:val="005016B1"/>
    <w:rsid w:val="00501B10"/>
    <w:rsid w:val="005026A6"/>
    <w:rsid w:val="005027AB"/>
    <w:rsid w:val="00502E37"/>
    <w:rsid w:val="00503F38"/>
    <w:rsid w:val="0050411F"/>
    <w:rsid w:val="005045E3"/>
    <w:rsid w:val="0050503C"/>
    <w:rsid w:val="00505213"/>
    <w:rsid w:val="00505695"/>
    <w:rsid w:val="005073C2"/>
    <w:rsid w:val="0050780D"/>
    <w:rsid w:val="00507AFF"/>
    <w:rsid w:val="00507B5E"/>
    <w:rsid w:val="005103EF"/>
    <w:rsid w:val="00511C12"/>
    <w:rsid w:val="00511E8D"/>
    <w:rsid w:val="005120B5"/>
    <w:rsid w:val="0051221A"/>
    <w:rsid w:val="005127A6"/>
    <w:rsid w:val="00512C74"/>
    <w:rsid w:val="0051362A"/>
    <w:rsid w:val="00513947"/>
    <w:rsid w:val="00513DC3"/>
    <w:rsid w:val="00514115"/>
    <w:rsid w:val="0051496E"/>
    <w:rsid w:val="005149F9"/>
    <w:rsid w:val="005151F0"/>
    <w:rsid w:val="00515A3F"/>
    <w:rsid w:val="00515A9C"/>
    <w:rsid w:val="00516338"/>
    <w:rsid w:val="005172CF"/>
    <w:rsid w:val="00517409"/>
    <w:rsid w:val="005174BF"/>
    <w:rsid w:val="00517707"/>
    <w:rsid w:val="005213CE"/>
    <w:rsid w:val="00521536"/>
    <w:rsid w:val="005217C0"/>
    <w:rsid w:val="005220E2"/>
    <w:rsid w:val="00522253"/>
    <w:rsid w:val="00522ABD"/>
    <w:rsid w:val="005236AF"/>
    <w:rsid w:val="005245ED"/>
    <w:rsid w:val="0052461F"/>
    <w:rsid w:val="00524D2F"/>
    <w:rsid w:val="00526C80"/>
    <w:rsid w:val="00527511"/>
    <w:rsid w:val="00527904"/>
    <w:rsid w:val="00527B7E"/>
    <w:rsid w:val="00527EE9"/>
    <w:rsid w:val="0053057A"/>
    <w:rsid w:val="00530B50"/>
    <w:rsid w:val="00531A65"/>
    <w:rsid w:val="00531B4E"/>
    <w:rsid w:val="00531B87"/>
    <w:rsid w:val="00531E6C"/>
    <w:rsid w:val="00532719"/>
    <w:rsid w:val="00532CE9"/>
    <w:rsid w:val="00533315"/>
    <w:rsid w:val="0053351E"/>
    <w:rsid w:val="00533A76"/>
    <w:rsid w:val="00534307"/>
    <w:rsid w:val="005346BE"/>
    <w:rsid w:val="00534DDC"/>
    <w:rsid w:val="00536D3F"/>
    <w:rsid w:val="005404BC"/>
    <w:rsid w:val="00540575"/>
    <w:rsid w:val="005407F8"/>
    <w:rsid w:val="00540FAB"/>
    <w:rsid w:val="00541485"/>
    <w:rsid w:val="00541825"/>
    <w:rsid w:val="00541F66"/>
    <w:rsid w:val="005420CA"/>
    <w:rsid w:val="005428FA"/>
    <w:rsid w:val="005439FE"/>
    <w:rsid w:val="00545873"/>
    <w:rsid w:val="00545AB0"/>
    <w:rsid w:val="0054654C"/>
    <w:rsid w:val="00546D6B"/>
    <w:rsid w:val="00546EC8"/>
    <w:rsid w:val="00547518"/>
    <w:rsid w:val="005478F4"/>
    <w:rsid w:val="005479D1"/>
    <w:rsid w:val="00547F7D"/>
    <w:rsid w:val="005500EB"/>
    <w:rsid w:val="00550510"/>
    <w:rsid w:val="00551A27"/>
    <w:rsid w:val="00551BDC"/>
    <w:rsid w:val="00552CEF"/>
    <w:rsid w:val="005530E3"/>
    <w:rsid w:val="005531C9"/>
    <w:rsid w:val="00553CC0"/>
    <w:rsid w:val="00553E7B"/>
    <w:rsid w:val="005561E0"/>
    <w:rsid w:val="00556237"/>
    <w:rsid w:val="00556E4A"/>
    <w:rsid w:val="00557023"/>
    <w:rsid w:val="00557A9E"/>
    <w:rsid w:val="00557AF6"/>
    <w:rsid w:val="00560052"/>
    <w:rsid w:val="00560449"/>
    <w:rsid w:val="00560BCD"/>
    <w:rsid w:val="005615F6"/>
    <w:rsid w:val="00562603"/>
    <w:rsid w:val="00562DE9"/>
    <w:rsid w:val="005637B9"/>
    <w:rsid w:val="005646B3"/>
    <w:rsid w:val="0056561E"/>
    <w:rsid w:val="00566597"/>
    <w:rsid w:val="005668C6"/>
    <w:rsid w:val="00566CF6"/>
    <w:rsid w:val="005671F4"/>
    <w:rsid w:val="0056730A"/>
    <w:rsid w:val="005677AE"/>
    <w:rsid w:val="00567860"/>
    <w:rsid w:val="00567C52"/>
    <w:rsid w:val="005706BD"/>
    <w:rsid w:val="005707DF"/>
    <w:rsid w:val="00571715"/>
    <w:rsid w:val="00572B71"/>
    <w:rsid w:val="00573612"/>
    <w:rsid w:val="00573EA9"/>
    <w:rsid w:val="005744C8"/>
    <w:rsid w:val="00574FB1"/>
    <w:rsid w:val="00575788"/>
    <w:rsid w:val="005758A8"/>
    <w:rsid w:val="00575DCA"/>
    <w:rsid w:val="00576502"/>
    <w:rsid w:val="00577482"/>
    <w:rsid w:val="00577B41"/>
    <w:rsid w:val="00577EC9"/>
    <w:rsid w:val="00581984"/>
    <w:rsid w:val="00581D0E"/>
    <w:rsid w:val="005821F4"/>
    <w:rsid w:val="00582364"/>
    <w:rsid w:val="0058242B"/>
    <w:rsid w:val="005824A2"/>
    <w:rsid w:val="00582A87"/>
    <w:rsid w:val="00583FD4"/>
    <w:rsid w:val="00584723"/>
    <w:rsid w:val="0058510A"/>
    <w:rsid w:val="00585975"/>
    <w:rsid w:val="00585B9B"/>
    <w:rsid w:val="00585BDB"/>
    <w:rsid w:val="00586510"/>
    <w:rsid w:val="00586929"/>
    <w:rsid w:val="00587C6D"/>
    <w:rsid w:val="00590190"/>
    <w:rsid w:val="0059067B"/>
    <w:rsid w:val="00590D70"/>
    <w:rsid w:val="00591973"/>
    <w:rsid w:val="005927AA"/>
    <w:rsid w:val="00592C2F"/>
    <w:rsid w:val="00593270"/>
    <w:rsid w:val="00593AA3"/>
    <w:rsid w:val="00593D63"/>
    <w:rsid w:val="00593F6B"/>
    <w:rsid w:val="005941EC"/>
    <w:rsid w:val="00594755"/>
    <w:rsid w:val="0059509B"/>
    <w:rsid w:val="00595121"/>
    <w:rsid w:val="005951AF"/>
    <w:rsid w:val="005954EE"/>
    <w:rsid w:val="00595EB1"/>
    <w:rsid w:val="0059630B"/>
    <w:rsid w:val="00596B78"/>
    <w:rsid w:val="00597B68"/>
    <w:rsid w:val="00597C40"/>
    <w:rsid w:val="005A0C57"/>
    <w:rsid w:val="005A1472"/>
    <w:rsid w:val="005A1C4B"/>
    <w:rsid w:val="005A2084"/>
    <w:rsid w:val="005A2E4A"/>
    <w:rsid w:val="005A2EDB"/>
    <w:rsid w:val="005A4DFB"/>
    <w:rsid w:val="005A5251"/>
    <w:rsid w:val="005A5B18"/>
    <w:rsid w:val="005A66B0"/>
    <w:rsid w:val="005A6778"/>
    <w:rsid w:val="005A6C72"/>
    <w:rsid w:val="005A6D59"/>
    <w:rsid w:val="005A7D19"/>
    <w:rsid w:val="005B0135"/>
    <w:rsid w:val="005B0487"/>
    <w:rsid w:val="005B0C79"/>
    <w:rsid w:val="005B1271"/>
    <w:rsid w:val="005B1273"/>
    <w:rsid w:val="005B18DE"/>
    <w:rsid w:val="005B26C3"/>
    <w:rsid w:val="005B275A"/>
    <w:rsid w:val="005B36E4"/>
    <w:rsid w:val="005B376C"/>
    <w:rsid w:val="005B38CB"/>
    <w:rsid w:val="005B43EC"/>
    <w:rsid w:val="005B4DE8"/>
    <w:rsid w:val="005B4FB2"/>
    <w:rsid w:val="005B5BC3"/>
    <w:rsid w:val="005B6833"/>
    <w:rsid w:val="005B6C52"/>
    <w:rsid w:val="005B7E62"/>
    <w:rsid w:val="005C0595"/>
    <w:rsid w:val="005C15F9"/>
    <w:rsid w:val="005C19A0"/>
    <w:rsid w:val="005C2951"/>
    <w:rsid w:val="005C2C6B"/>
    <w:rsid w:val="005C307B"/>
    <w:rsid w:val="005C41B4"/>
    <w:rsid w:val="005C43A7"/>
    <w:rsid w:val="005C48D3"/>
    <w:rsid w:val="005C4F4C"/>
    <w:rsid w:val="005C571A"/>
    <w:rsid w:val="005C585D"/>
    <w:rsid w:val="005C60CD"/>
    <w:rsid w:val="005C6905"/>
    <w:rsid w:val="005C698A"/>
    <w:rsid w:val="005C7652"/>
    <w:rsid w:val="005D1621"/>
    <w:rsid w:val="005D1719"/>
    <w:rsid w:val="005D1AB7"/>
    <w:rsid w:val="005D1F32"/>
    <w:rsid w:val="005D1FC7"/>
    <w:rsid w:val="005D2CF8"/>
    <w:rsid w:val="005D3434"/>
    <w:rsid w:val="005D370C"/>
    <w:rsid w:val="005D44D9"/>
    <w:rsid w:val="005D63C3"/>
    <w:rsid w:val="005D657A"/>
    <w:rsid w:val="005D6912"/>
    <w:rsid w:val="005D6A70"/>
    <w:rsid w:val="005D6CCE"/>
    <w:rsid w:val="005D78A7"/>
    <w:rsid w:val="005E09F8"/>
    <w:rsid w:val="005E110F"/>
    <w:rsid w:val="005E1428"/>
    <w:rsid w:val="005E1A4A"/>
    <w:rsid w:val="005E1B5F"/>
    <w:rsid w:val="005E1D4A"/>
    <w:rsid w:val="005E2211"/>
    <w:rsid w:val="005E2545"/>
    <w:rsid w:val="005E326C"/>
    <w:rsid w:val="005E38A2"/>
    <w:rsid w:val="005E3F2A"/>
    <w:rsid w:val="005E46D3"/>
    <w:rsid w:val="005E471C"/>
    <w:rsid w:val="005E47D3"/>
    <w:rsid w:val="005E4ABA"/>
    <w:rsid w:val="005E5291"/>
    <w:rsid w:val="005E5361"/>
    <w:rsid w:val="005E59D0"/>
    <w:rsid w:val="005E5ADB"/>
    <w:rsid w:val="005E5BD3"/>
    <w:rsid w:val="005E67F3"/>
    <w:rsid w:val="005E7769"/>
    <w:rsid w:val="005E7E10"/>
    <w:rsid w:val="005F0685"/>
    <w:rsid w:val="005F0960"/>
    <w:rsid w:val="005F103F"/>
    <w:rsid w:val="005F2101"/>
    <w:rsid w:val="005F2835"/>
    <w:rsid w:val="005F31CA"/>
    <w:rsid w:val="005F3926"/>
    <w:rsid w:val="005F3C76"/>
    <w:rsid w:val="005F3E8A"/>
    <w:rsid w:val="005F46B4"/>
    <w:rsid w:val="005F5A69"/>
    <w:rsid w:val="005F6109"/>
    <w:rsid w:val="005F62EB"/>
    <w:rsid w:val="005F6408"/>
    <w:rsid w:val="005F69F8"/>
    <w:rsid w:val="005F6D0F"/>
    <w:rsid w:val="005F7487"/>
    <w:rsid w:val="005F76D5"/>
    <w:rsid w:val="006002C9"/>
    <w:rsid w:val="0060091E"/>
    <w:rsid w:val="00601762"/>
    <w:rsid w:val="006018E1"/>
    <w:rsid w:val="00603500"/>
    <w:rsid w:val="00603CE4"/>
    <w:rsid w:val="0060429E"/>
    <w:rsid w:val="0060458E"/>
    <w:rsid w:val="006047E2"/>
    <w:rsid w:val="00604959"/>
    <w:rsid w:val="00605000"/>
    <w:rsid w:val="00605016"/>
    <w:rsid w:val="006051E3"/>
    <w:rsid w:val="006055C1"/>
    <w:rsid w:val="006057A7"/>
    <w:rsid w:val="0060606A"/>
    <w:rsid w:val="006069B0"/>
    <w:rsid w:val="00606BF2"/>
    <w:rsid w:val="00607668"/>
    <w:rsid w:val="006079F5"/>
    <w:rsid w:val="00607B48"/>
    <w:rsid w:val="00607DCB"/>
    <w:rsid w:val="006103E6"/>
    <w:rsid w:val="0061106A"/>
    <w:rsid w:val="00611B69"/>
    <w:rsid w:val="00612297"/>
    <w:rsid w:val="006129A1"/>
    <w:rsid w:val="006134F0"/>
    <w:rsid w:val="00613703"/>
    <w:rsid w:val="00613B71"/>
    <w:rsid w:val="00613D95"/>
    <w:rsid w:val="00613FF4"/>
    <w:rsid w:val="0061477C"/>
    <w:rsid w:val="006147FD"/>
    <w:rsid w:val="00614AE4"/>
    <w:rsid w:val="00615229"/>
    <w:rsid w:val="00615767"/>
    <w:rsid w:val="00615CF4"/>
    <w:rsid w:val="0061601E"/>
    <w:rsid w:val="006161BF"/>
    <w:rsid w:val="00616F19"/>
    <w:rsid w:val="006173EB"/>
    <w:rsid w:val="00617542"/>
    <w:rsid w:val="0061794B"/>
    <w:rsid w:val="00617C2D"/>
    <w:rsid w:val="00617F6D"/>
    <w:rsid w:val="006215E0"/>
    <w:rsid w:val="00621BA7"/>
    <w:rsid w:val="00621EEE"/>
    <w:rsid w:val="0062226B"/>
    <w:rsid w:val="006226FA"/>
    <w:rsid w:val="0062295C"/>
    <w:rsid w:val="00622C1D"/>
    <w:rsid w:val="00622C88"/>
    <w:rsid w:val="0062314B"/>
    <w:rsid w:val="006233F7"/>
    <w:rsid w:val="00623846"/>
    <w:rsid w:val="00623CB0"/>
    <w:rsid w:val="00623DA1"/>
    <w:rsid w:val="00623E80"/>
    <w:rsid w:val="00624221"/>
    <w:rsid w:val="00624F9E"/>
    <w:rsid w:val="006251FE"/>
    <w:rsid w:val="00625940"/>
    <w:rsid w:val="00625C1C"/>
    <w:rsid w:val="00627286"/>
    <w:rsid w:val="006304EF"/>
    <w:rsid w:val="006304F8"/>
    <w:rsid w:val="00630580"/>
    <w:rsid w:val="00631788"/>
    <w:rsid w:val="00631867"/>
    <w:rsid w:val="00631C1E"/>
    <w:rsid w:val="00631DA3"/>
    <w:rsid w:val="00631F8F"/>
    <w:rsid w:val="006320E9"/>
    <w:rsid w:val="00632119"/>
    <w:rsid w:val="0063239F"/>
    <w:rsid w:val="006324A6"/>
    <w:rsid w:val="00632641"/>
    <w:rsid w:val="00632669"/>
    <w:rsid w:val="00632978"/>
    <w:rsid w:val="00632D86"/>
    <w:rsid w:val="00632FEA"/>
    <w:rsid w:val="00633F79"/>
    <w:rsid w:val="00634938"/>
    <w:rsid w:val="006349A4"/>
    <w:rsid w:val="00635153"/>
    <w:rsid w:val="006353B6"/>
    <w:rsid w:val="0063544D"/>
    <w:rsid w:val="00635789"/>
    <w:rsid w:val="00635D0D"/>
    <w:rsid w:val="006366A0"/>
    <w:rsid w:val="006372AD"/>
    <w:rsid w:val="0063744C"/>
    <w:rsid w:val="006402DE"/>
    <w:rsid w:val="0064071D"/>
    <w:rsid w:val="00640897"/>
    <w:rsid w:val="00640C38"/>
    <w:rsid w:val="00641AE7"/>
    <w:rsid w:val="00641EEC"/>
    <w:rsid w:val="006424DB"/>
    <w:rsid w:val="00642E4F"/>
    <w:rsid w:val="006436AA"/>
    <w:rsid w:val="00643B1F"/>
    <w:rsid w:val="00643C47"/>
    <w:rsid w:val="00644775"/>
    <w:rsid w:val="006455A0"/>
    <w:rsid w:val="00646B51"/>
    <w:rsid w:val="00646CF4"/>
    <w:rsid w:val="00646D98"/>
    <w:rsid w:val="00647A86"/>
    <w:rsid w:val="00647FDE"/>
    <w:rsid w:val="006501AA"/>
    <w:rsid w:val="00650C3C"/>
    <w:rsid w:val="00650E67"/>
    <w:rsid w:val="00650F6A"/>
    <w:rsid w:val="006516BC"/>
    <w:rsid w:val="0065221D"/>
    <w:rsid w:val="006523F6"/>
    <w:rsid w:val="00652A40"/>
    <w:rsid w:val="00653535"/>
    <w:rsid w:val="0065381A"/>
    <w:rsid w:val="00653969"/>
    <w:rsid w:val="00653CC3"/>
    <w:rsid w:val="00653F95"/>
    <w:rsid w:val="00653F98"/>
    <w:rsid w:val="00654746"/>
    <w:rsid w:val="00654CF7"/>
    <w:rsid w:val="00654F85"/>
    <w:rsid w:val="0065530C"/>
    <w:rsid w:val="006555B2"/>
    <w:rsid w:val="00655D61"/>
    <w:rsid w:val="00656067"/>
    <w:rsid w:val="006561C2"/>
    <w:rsid w:val="006564F6"/>
    <w:rsid w:val="00656CF3"/>
    <w:rsid w:val="006600C2"/>
    <w:rsid w:val="006609D5"/>
    <w:rsid w:val="00660FAB"/>
    <w:rsid w:val="00661AF9"/>
    <w:rsid w:val="00662DFC"/>
    <w:rsid w:val="00662F83"/>
    <w:rsid w:val="006631F8"/>
    <w:rsid w:val="006636B1"/>
    <w:rsid w:val="006636F7"/>
    <w:rsid w:val="00663718"/>
    <w:rsid w:val="006640BD"/>
    <w:rsid w:val="006642F1"/>
    <w:rsid w:val="006645B5"/>
    <w:rsid w:val="00664E9C"/>
    <w:rsid w:val="0066517E"/>
    <w:rsid w:val="00665231"/>
    <w:rsid w:val="0066641C"/>
    <w:rsid w:val="0066775F"/>
    <w:rsid w:val="00667E4C"/>
    <w:rsid w:val="006700C2"/>
    <w:rsid w:val="006716BF"/>
    <w:rsid w:val="006718E4"/>
    <w:rsid w:val="006719B6"/>
    <w:rsid w:val="00673016"/>
    <w:rsid w:val="00674351"/>
    <w:rsid w:val="00675225"/>
    <w:rsid w:val="00675EBB"/>
    <w:rsid w:val="00676BF7"/>
    <w:rsid w:val="00676C11"/>
    <w:rsid w:val="00676F91"/>
    <w:rsid w:val="0067709E"/>
    <w:rsid w:val="00677606"/>
    <w:rsid w:val="00677637"/>
    <w:rsid w:val="00677F86"/>
    <w:rsid w:val="0068005D"/>
    <w:rsid w:val="006802AF"/>
    <w:rsid w:val="006802D3"/>
    <w:rsid w:val="00680CD9"/>
    <w:rsid w:val="00680E6C"/>
    <w:rsid w:val="00680E6D"/>
    <w:rsid w:val="0068146A"/>
    <w:rsid w:val="00681786"/>
    <w:rsid w:val="00682266"/>
    <w:rsid w:val="0068261D"/>
    <w:rsid w:val="00683155"/>
    <w:rsid w:val="00683825"/>
    <w:rsid w:val="00683C34"/>
    <w:rsid w:val="00684664"/>
    <w:rsid w:val="006846AC"/>
    <w:rsid w:val="006849DB"/>
    <w:rsid w:val="0068516F"/>
    <w:rsid w:val="006866B6"/>
    <w:rsid w:val="00686B9B"/>
    <w:rsid w:val="00686EB8"/>
    <w:rsid w:val="00687324"/>
    <w:rsid w:val="00687623"/>
    <w:rsid w:val="006876C1"/>
    <w:rsid w:val="00687921"/>
    <w:rsid w:val="00687E5E"/>
    <w:rsid w:val="00687E88"/>
    <w:rsid w:val="00690805"/>
    <w:rsid w:val="00690C50"/>
    <w:rsid w:val="00691C1A"/>
    <w:rsid w:val="006926A6"/>
    <w:rsid w:val="00692A78"/>
    <w:rsid w:val="00692DCA"/>
    <w:rsid w:val="0069358A"/>
    <w:rsid w:val="00695B2B"/>
    <w:rsid w:val="00695B60"/>
    <w:rsid w:val="0069614F"/>
    <w:rsid w:val="0069664F"/>
    <w:rsid w:val="006967DF"/>
    <w:rsid w:val="00697F71"/>
    <w:rsid w:val="006A07A2"/>
    <w:rsid w:val="006A0F1C"/>
    <w:rsid w:val="006A13BE"/>
    <w:rsid w:val="006A2749"/>
    <w:rsid w:val="006A3092"/>
    <w:rsid w:val="006A5255"/>
    <w:rsid w:val="006A576A"/>
    <w:rsid w:val="006A5EC5"/>
    <w:rsid w:val="006A6287"/>
    <w:rsid w:val="006A6465"/>
    <w:rsid w:val="006A6EED"/>
    <w:rsid w:val="006A7510"/>
    <w:rsid w:val="006B0FC4"/>
    <w:rsid w:val="006B11FF"/>
    <w:rsid w:val="006B1656"/>
    <w:rsid w:val="006B166F"/>
    <w:rsid w:val="006B17B3"/>
    <w:rsid w:val="006B1D81"/>
    <w:rsid w:val="006B2489"/>
    <w:rsid w:val="006B369F"/>
    <w:rsid w:val="006B3F64"/>
    <w:rsid w:val="006B57E8"/>
    <w:rsid w:val="006B57EC"/>
    <w:rsid w:val="006B68A7"/>
    <w:rsid w:val="006C0698"/>
    <w:rsid w:val="006C10E5"/>
    <w:rsid w:val="006C27DA"/>
    <w:rsid w:val="006C3338"/>
    <w:rsid w:val="006C4210"/>
    <w:rsid w:val="006C4500"/>
    <w:rsid w:val="006C50B6"/>
    <w:rsid w:val="006C517D"/>
    <w:rsid w:val="006C52B9"/>
    <w:rsid w:val="006C55C5"/>
    <w:rsid w:val="006C5880"/>
    <w:rsid w:val="006C7412"/>
    <w:rsid w:val="006C7847"/>
    <w:rsid w:val="006C7AEA"/>
    <w:rsid w:val="006C7B74"/>
    <w:rsid w:val="006D01BA"/>
    <w:rsid w:val="006D0E16"/>
    <w:rsid w:val="006D113D"/>
    <w:rsid w:val="006D11BE"/>
    <w:rsid w:val="006D12DF"/>
    <w:rsid w:val="006D133D"/>
    <w:rsid w:val="006D22D9"/>
    <w:rsid w:val="006D3336"/>
    <w:rsid w:val="006D3A6D"/>
    <w:rsid w:val="006D47D4"/>
    <w:rsid w:val="006D4861"/>
    <w:rsid w:val="006D674B"/>
    <w:rsid w:val="006D6EB9"/>
    <w:rsid w:val="006D7C5F"/>
    <w:rsid w:val="006E024C"/>
    <w:rsid w:val="006E0861"/>
    <w:rsid w:val="006E1162"/>
    <w:rsid w:val="006E1C37"/>
    <w:rsid w:val="006E2557"/>
    <w:rsid w:val="006E30AA"/>
    <w:rsid w:val="006E35B6"/>
    <w:rsid w:val="006E3716"/>
    <w:rsid w:val="006E3E33"/>
    <w:rsid w:val="006E4005"/>
    <w:rsid w:val="006E4CB8"/>
    <w:rsid w:val="006E5777"/>
    <w:rsid w:val="006E5FDE"/>
    <w:rsid w:val="006E798E"/>
    <w:rsid w:val="006F0378"/>
    <w:rsid w:val="006F0B4A"/>
    <w:rsid w:val="006F185E"/>
    <w:rsid w:val="006F25BE"/>
    <w:rsid w:val="006F2B22"/>
    <w:rsid w:val="006F2E3D"/>
    <w:rsid w:val="006F3388"/>
    <w:rsid w:val="006F34E9"/>
    <w:rsid w:val="006F3E21"/>
    <w:rsid w:val="006F4215"/>
    <w:rsid w:val="006F4789"/>
    <w:rsid w:val="006F5A51"/>
    <w:rsid w:val="006F6112"/>
    <w:rsid w:val="006F6580"/>
    <w:rsid w:val="006F79D6"/>
    <w:rsid w:val="006F7EF2"/>
    <w:rsid w:val="007001C7"/>
    <w:rsid w:val="0070057A"/>
    <w:rsid w:val="00701087"/>
    <w:rsid w:val="00701534"/>
    <w:rsid w:val="00705197"/>
    <w:rsid w:val="0070548B"/>
    <w:rsid w:val="00705856"/>
    <w:rsid w:val="0070599C"/>
    <w:rsid w:val="00705FA0"/>
    <w:rsid w:val="00706070"/>
    <w:rsid w:val="00706740"/>
    <w:rsid w:val="007069A2"/>
    <w:rsid w:val="007072E1"/>
    <w:rsid w:val="00707739"/>
    <w:rsid w:val="007107CF"/>
    <w:rsid w:val="00710F0F"/>
    <w:rsid w:val="00713468"/>
    <w:rsid w:val="00713606"/>
    <w:rsid w:val="00715608"/>
    <w:rsid w:val="00715A40"/>
    <w:rsid w:val="0071622E"/>
    <w:rsid w:val="00716256"/>
    <w:rsid w:val="007166E3"/>
    <w:rsid w:val="00716863"/>
    <w:rsid w:val="00717374"/>
    <w:rsid w:val="0072013E"/>
    <w:rsid w:val="00720ED2"/>
    <w:rsid w:val="007216DE"/>
    <w:rsid w:val="007219B9"/>
    <w:rsid w:val="00721AD8"/>
    <w:rsid w:val="007221FE"/>
    <w:rsid w:val="00722A03"/>
    <w:rsid w:val="00722C32"/>
    <w:rsid w:val="0072311D"/>
    <w:rsid w:val="007231C2"/>
    <w:rsid w:val="00723841"/>
    <w:rsid w:val="00724A6B"/>
    <w:rsid w:val="00724B91"/>
    <w:rsid w:val="00724FA2"/>
    <w:rsid w:val="00724FC3"/>
    <w:rsid w:val="007250E0"/>
    <w:rsid w:val="0072564E"/>
    <w:rsid w:val="007260AA"/>
    <w:rsid w:val="00726222"/>
    <w:rsid w:val="00726233"/>
    <w:rsid w:val="00726AB4"/>
    <w:rsid w:val="007277C9"/>
    <w:rsid w:val="00730B7D"/>
    <w:rsid w:val="00730E5F"/>
    <w:rsid w:val="0073176B"/>
    <w:rsid w:val="00731FC8"/>
    <w:rsid w:val="00732DC1"/>
    <w:rsid w:val="007338C9"/>
    <w:rsid w:val="00734D44"/>
    <w:rsid w:val="00734D48"/>
    <w:rsid w:val="0073590A"/>
    <w:rsid w:val="007359A2"/>
    <w:rsid w:val="00735C3C"/>
    <w:rsid w:val="00737131"/>
    <w:rsid w:val="007372F8"/>
    <w:rsid w:val="0073732B"/>
    <w:rsid w:val="007373C6"/>
    <w:rsid w:val="007373CE"/>
    <w:rsid w:val="0074029B"/>
    <w:rsid w:val="007408CE"/>
    <w:rsid w:val="00740EF9"/>
    <w:rsid w:val="00740F33"/>
    <w:rsid w:val="007411FB"/>
    <w:rsid w:val="00741DE1"/>
    <w:rsid w:val="007428AF"/>
    <w:rsid w:val="00742BB7"/>
    <w:rsid w:val="00742F65"/>
    <w:rsid w:val="0074365A"/>
    <w:rsid w:val="0074435B"/>
    <w:rsid w:val="00744475"/>
    <w:rsid w:val="00745BC1"/>
    <w:rsid w:val="00746EBC"/>
    <w:rsid w:val="00747762"/>
    <w:rsid w:val="007478F2"/>
    <w:rsid w:val="007507F9"/>
    <w:rsid w:val="00750EBA"/>
    <w:rsid w:val="00751498"/>
    <w:rsid w:val="0075182A"/>
    <w:rsid w:val="00751C88"/>
    <w:rsid w:val="0075240C"/>
    <w:rsid w:val="00753C26"/>
    <w:rsid w:val="0075521E"/>
    <w:rsid w:val="0075559D"/>
    <w:rsid w:val="007559D3"/>
    <w:rsid w:val="007560EC"/>
    <w:rsid w:val="00757687"/>
    <w:rsid w:val="00757872"/>
    <w:rsid w:val="00757FA9"/>
    <w:rsid w:val="00762240"/>
    <w:rsid w:val="00762726"/>
    <w:rsid w:val="00762D56"/>
    <w:rsid w:val="00762E99"/>
    <w:rsid w:val="00762FBF"/>
    <w:rsid w:val="00763B0D"/>
    <w:rsid w:val="00764047"/>
    <w:rsid w:val="0076533A"/>
    <w:rsid w:val="00765463"/>
    <w:rsid w:val="00765C9D"/>
    <w:rsid w:val="00766216"/>
    <w:rsid w:val="0076699B"/>
    <w:rsid w:val="00767089"/>
    <w:rsid w:val="0076759B"/>
    <w:rsid w:val="00770174"/>
    <w:rsid w:val="00770DDD"/>
    <w:rsid w:val="00771EAA"/>
    <w:rsid w:val="0077260B"/>
    <w:rsid w:val="00772648"/>
    <w:rsid w:val="007726E5"/>
    <w:rsid w:val="00772979"/>
    <w:rsid w:val="00772A76"/>
    <w:rsid w:val="00773202"/>
    <w:rsid w:val="00773628"/>
    <w:rsid w:val="00773AED"/>
    <w:rsid w:val="00773E39"/>
    <w:rsid w:val="007748F1"/>
    <w:rsid w:val="007752D9"/>
    <w:rsid w:val="00775368"/>
    <w:rsid w:val="00775EEE"/>
    <w:rsid w:val="0077654C"/>
    <w:rsid w:val="007767A3"/>
    <w:rsid w:val="00776984"/>
    <w:rsid w:val="00776CBD"/>
    <w:rsid w:val="00776DCC"/>
    <w:rsid w:val="00777450"/>
    <w:rsid w:val="007804B0"/>
    <w:rsid w:val="00780A4C"/>
    <w:rsid w:val="00780B94"/>
    <w:rsid w:val="00781234"/>
    <w:rsid w:val="00781C36"/>
    <w:rsid w:val="00782055"/>
    <w:rsid w:val="0078227F"/>
    <w:rsid w:val="00782A45"/>
    <w:rsid w:val="00782CA8"/>
    <w:rsid w:val="007830D4"/>
    <w:rsid w:val="00783244"/>
    <w:rsid w:val="007835C4"/>
    <w:rsid w:val="007841B4"/>
    <w:rsid w:val="00785CD2"/>
    <w:rsid w:val="00785FD3"/>
    <w:rsid w:val="00786527"/>
    <w:rsid w:val="007871F7"/>
    <w:rsid w:val="0078750B"/>
    <w:rsid w:val="00787976"/>
    <w:rsid w:val="00787AAA"/>
    <w:rsid w:val="0079005D"/>
    <w:rsid w:val="0079086A"/>
    <w:rsid w:val="00790F37"/>
    <w:rsid w:val="00790F49"/>
    <w:rsid w:val="00791273"/>
    <w:rsid w:val="007918CB"/>
    <w:rsid w:val="00791EE9"/>
    <w:rsid w:val="00791F28"/>
    <w:rsid w:val="0079318F"/>
    <w:rsid w:val="00793199"/>
    <w:rsid w:val="0079412B"/>
    <w:rsid w:val="00794446"/>
    <w:rsid w:val="007949B4"/>
    <w:rsid w:val="0079582E"/>
    <w:rsid w:val="00795FF0"/>
    <w:rsid w:val="00796940"/>
    <w:rsid w:val="00796B0C"/>
    <w:rsid w:val="00796D0D"/>
    <w:rsid w:val="00797085"/>
    <w:rsid w:val="00797E8D"/>
    <w:rsid w:val="007A07F2"/>
    <w:rsid w:val="007A0E07"/>
    <w:rsid w:val="007A0E55"/>
    <w:rsid w:val="007A1FC9"/>
    <w:rsid w:val="007A205E"/>
    <w:rsid w:val="007A22F8"/>
    <w:rsid w:val="007A260C"/>
    <w:rsid w:val="007A3973"/>
    <w:rsid w:val="007A44C8"/>
    <w:rsid w:val="007A4B6C"/>
    <w:rsid w:val="007A4E1A"/>
    <w:rsid w:val="007A529E"/>
    <w:rsid w:val="007A66BD"/>
    <w:rsid w:val="007A68C4"/>
    <w:rsid w:val="007A6C7A"/>
    <w:rsid w:val="007A7687"/>
    <w:rsid w:val="007A786A"/>
    <w:rsid w:val="007B189E"/>
    <w:rsid w:val="007B1F16"/>
    <w:rsid w:val="007B2837"/>
    <w:rsid w:val="007B38B6"/>
    <w:rsid w:val="007B3FFC"/>
    <w:rsid w:val="007B4600"/>
    <w:rsid w:val="007B4868"/>
    <w:rsid w:val="007B490C"/>
    <w:rsid w:val="007B4C39"/>
    <w:rsid w:val="007B4C3A"/>
    <w:rsid w:val="007B64D8"/>
    <w:rsid w:val="007B6890"/>
    <w:rsid w:val="007B7396"/>
    <w:rsid w:val="007B7A35"/>
    <w:rsid w:val="007B7AD2"/>
    <w:rsid w:val="007C02D3"/>
    <w:rsid w:val="007C0335"/>
    <w:rsid w:val="007C2138"/>
    <w:rsid w:val="007C23B1"/>
    <w:rsid w:val="007C2792"/>
    <w:rsid w:val="007C374E"/>
    <w:rsid w:val="007C3E47"/>
    <w:rsid w:val="007C3E92"/>
    <w:rsid w:val="007C4094"/>
    <w:rsid w:val="007C4CE1"/>
    <w:rsid w:val="007C5165"/>
    <w:rsid w:val="007C52EE"/>
    <w:rsid w:val="007C5A59"/>
    <w:rsid w:val="007C5ACF"/>
    <w:rsid w:val="007C63B6"/>
    <w:rsid w:val="007C65D1"/>
    <w:rsid w:val="007C6649"/>
    <w:rsid w:val="007C6863"/>
    <w:rsid w:val="007C6C5A"/>
    <w:rsid w:val="007C6D02"/>
    <w:rsid w:val="007C758D"/>
    <w:rsid w:val="007C75BE"/>
    <w:rsid w:val="007C7694"/>
    <w:rsid w:val="007D0289"/>
    <w:rsid w:val="007D0983"/>
    <w:rsid w:val="007D09F9"/>
    <w:rsid w:val="007D0E08"/>
    <w:rsid w:val="007D0FF6"/>
    <w:rsid w:val="007D1236"/>
    <w:rsid w:val="007D1EE6"/>
    <w:rsid w:val="007D361E"/>
    <w:rsid w:val="007D5049"/>
    <w:rsid w:val="007D5253"/>
    <w:rsid w:val="007D56EA"/>
    <w:rsid w:val="007D5778"/>
    <w:rsid w:val="007D608B"/>
    <w:rsid w:val="007D6369"/>
    <w:rsid w:val="007D6D5D"/>
    <w:rsid w:val="007D71CF"/>
    <w:rsid w:val="007D77BA"/>
    <w:rsid w:val="007D79FE"/>
    <w:rsid w:val="007E027D"/>
    <w:rsid w:val="007E18D1"/>
    <w:rsid w:val="007E19DC"/>
    <w:rsid w:val="007E1C87"/>
    <w:rsid w:val="007E1EBF"/>
    <w:rsid w:val="007E1F53"/>
    <w:rsid w:val="007E1FD5"/>
    <w:rsid w:val="007E22AF"/>
    <w:rsid w:val="007E2B9F"/>
    <w:rsid w:val="007E350D"/>
    <w:rsid w:val="007E3623"/>
    <w:rsid w:val="007E4646"/>
    <w:rsid w:val="007E4C8C"/>
    <w:rsid w:val="007E51E8"/>
    <w:rsid w:val="007E57C0"/>
    <w:rsid w:val="007E6595"/>
    <w:rsid w:val="007E6C1D"/>
    <w:rsid w:val="007E761B"/>
    <w:rsid w:val="007F0362"/>
    <w:rsid w:val="007F11D2"/>
    <w:rsid w:val="007F1E30"/>
    <w:rsid w:val="007F32A7"/>
    <w:rsid w:val="007F37C5"/>
    <w:rsid w:val="007F4D50"/>
    <w:rsid w:val="007F614A"/>
    <w:rsid w:val="00800189"/>
    <w:rsid w:val="0080052A"/>
    <w:rsid w:val="008006E6"/>
    <w:rsid w:val="00800812"/>
    <w:rsid w:val="0080155D"/>
    <w:rsid w:val="00802342"/>
    <w:rsid w:val="00802F64"/>
    <w:rsid w:val="008035C6"/>
    <w:rsid w:val="00803817"/>
    <w:rsid w:val="00803E57"/>
    <w:rsid w:val="008041AF"/>
    <w:rsid w:val="00805383"/>
    <w:rsid w:val="00805678"/>
    <w:rsid w:val="0080673F"/>
    <w:rsid w:val="00806F40"/>
    <w:rsid w:val="00807FC0"/>
    <w:rsid w:val="00810925"/>
    <w:rsid w:val="0081094F"/>
    <w:rsid w:val="008110B9"/>
    <w:rsid w:val="00811A96"/>
    <w:rsid w:val="00812413"/>
    <w:rsid w:val="00812A2A"/>
    <w:rsid w:val="008136B5"/>
    <w:rsid w:val="00814BB0"/>
    <w:rsid w:val="00814C93"/>
    <w:rsid w:val="00815E02"/>
    <w:rsid w:val="00816823"/>
    <w:rsid w:val="00817227"/>
    <w:rsid w:val="008172C7"/>
    <w:rsid w:val="008176E9"/>
    <w:rsid w:val="00817B40"/>
    <w:rsid w:val="00817D9A"/>
    <w:rsid w:val="00820208"/>
    <w:rsid w:val="0082145D"/>
    <w:rsid w:val="00822429"/>
    <w:rsid w:val="00822457"/>
    <w:rsid w:val="00822508"/>
    <w:rsid w:val="00822C0C"/>
    <w:rsid w:val="00823AC5"/>
    <w:rsid w:val="00824A07"/>
    <w:rsid w:val="0082542C"/>
    <w:rsid w:val="008259E2"/>
    <w:rsid w:val="00825A68"/>
    <w:rsid w:val="0082610B"/>
    <w:rsid w:val="00827907"/>
    <w:rsid w:val="00827F46"/>
    <w:rsid w:val="008310D7"/>
    <w:rsid w:val="00831447"/>
    <w:rsid w:val="00831FF7"/>
    <w:rsid w:val="00832315"/>
    <w:rsid w:val="00832394"/>
    <w:rsid w:val="008323AA"/>
    <w:rsid w:val="0083254F"/>
    <w:rsid w:val="00832708"/>
    <w:rsid w:val="008334BD"/>
    <w:rsid w:val="00833731"/>
    <w:rsid w:val="00833D8A"/>
    <w:rsid w:val="00834DB9"/>
    <w:rsid w:val="00834EF7"/>
    <w:rsid w:val="008363EC"/>
    <w:rsid w:val="00840750"/>
    <w:rsid w:val="00840AF7"/>
    <w:rsid w:val="00840C69"/>
    <w:rsid w:val="0084125C"/>
    <w:rsid w:val="008414D9"/>
    <w:rsid w:val="008414DE"/>
    <w:rsid w:val="00841B7B"/>
    <w:rsid w:val="008421B8"/>
    <w:rsid w:val="008428FC"/>
    <w:rsid w:val="00842DE2"/>
    <w:rsid w:val="00843E1C"/>
    <w:rsid w:val="00844D07"/>
    <w:rsid w:val="00845C1E"/>
    <w:rsid w:val="0084628D"/>
    <w:rsid w:val="00846304"/>
    <w:rsid w:val="00846A5B"/>
    <w:rsid w:val="00846D49"/>
    <w:rsid w:val="00847DC8"/>
    <w:rsid w:val="00850DA6"/>
    <w:rsid w:val="0085138E"/>
    <w:rsid w:val="0085158C"/>
    <w:rsid w:val="0085179A"/>
    <w:rsid w:val="00851A5E"/>
    <w:rsid w:val="00851CE7"/>
    <w:rsid w:val="00853C67"/>
    <w:rsid w:val="00854BCD"/>
    <w:rsid w:val="00854FD4"/>
    <w:rsid w:val="008556EC"/>
    <w:rsid w:val="008568E5"/>
    <w:rsid w:val="0085750E"/>
    <w:rsid w:val="00857879"/>
    <w:rsid w:val="008579BA"/>
    <w:rsid w:val="00857A10"/>
    <w:rsid w:val="00860B58"/>
    <w:rsid w:val="00861604"/>
    <w:rsid w:val="00861FB6"/>
    <w:rsid w:val="0086226A"/>
    <w:rsid w:val="008638D8"/>
    <w:rsid w:val="00863940"/>
    <w:rsid w:val="00863E04"/>
    <w:rsid w:val="008641E5"/>
    <w:rsid w:val="008644AA"/>
    <w:rsid w:val="00865334"/>
    <w:rsid w:val="00865510"/>
    <w:rsid w:val="00865690"/>
    <w:rsid w:val="008657F1"/>
    <w:rsid w:val="00867FB8"/>
    <w:rsid w:val="00870850"/>
    <w:rsid w:val="00870963"/>
    <w:rsid w:val="00871408"/>
    <w:rsid w:val="008714F0"/>
    <w:rsid w:val="00872229"/>
    <w:rsid w:val="00872CED"/>
    <w:rsid w:val="008734DF"/>
    <w:rsid w:val="00873550"/>
    <w:rsid w:val="00873552"/>
    <w:rsid w:val="0087367C"/>
    <w:rsid w:val="00873A4F"/>
    <w:rsid w:val="0087409F"/>
    <w:rsid w:val="0087536E"/>
    <w:rsid w:val="00875DB0"/>
    <w:rsid w:val="0087652C"/>
    <w:rsid w:val="0087771D"/>
    <w:rsid w:val="0087794C"/>
    <w:rsid w:val="008818E5"/>
    <w:rsid w:val="00881B2A"/>
    <w:rsid w:val="00881CA4"/>
    <w:rsid w:val="008825DC"/>
    <w:rsid w:val="008825E5"/>
    <w:rsid w:val="008828F8"/>
    <w:rsid w:val="0088316F"/>
    <w:rsid w:val="008831B2"/>
    <w:rsid w:val="0088372E"/>
    <w:rsid w:val="00883754"/>
    <w:rsid w:val="00883F1D"/>
    <w:rsid w:val="00884E47"/>
    <w:rsid w:val="008868CD"/>
    <w:rsid w:val="00886AA3"/>
    <w:rsid w:val="00887345"/>
    <w:rsid w:val="008874AA"/>
    <w:rsid w:val="00887A70"/>
    <w:rsid w:val="00887D9A"/>
    <w:rsid w:val="008906A8"/>
    <w:rsid w:val="00890F3B"/>
    <w:rsid w:val="00891417"/>
    <w:rsid w:val="00891CC8"/>
    <w:rsid w:val="00893749"/>
    <w:rsid w:val="00893F26"/>
    <w:rsid w:val="00893FB6"/>
    <w:rsid w:val="00894828"/>
    <w:rsid w:val="00894C6D"/>
    <w:rsid w:val="00894D8E"/>
    <w:rsid w:val="008951A4"/>
    <w:rsid w:val="00895965"/>
    <w:rsid w:val="0089597E"/>
    <w:rsid w:val="00896083"/>
    <w:rsid w:val="008964C9"/>
    <w:rsid w:val="00896828"/>
    <w:rsid w:val="00896C6F"/>
    <w:rsid w:val="00896F21"/>
    <w:rsid w:val="00897459"/>
    <w:rsid w:val="008975C8"/>
    <w:rsid w:val="00897638"/>
    <w:rsid w:val="008A207E"/>
    <w:rsid w:val="008A20BD"/>
    <w:rsid w:val="008A23C6"/>
    <w:rsid w:val="008A26FE"/>
    <w:rsid w:val="008A3A42"/>
    <w:rsid w:val="008A450A"/>
    <w:rsid w:val="008A468E"/>
    <w:rsid w:val="008A4EE3"/>
    <w:rsid w:val="008A51A0"/>
    <w:rsid w:val="008A54DA"/>
    <w:rsid w:val="008A6145"/>
    <w:rsid w:val="008A6508"/>
    <w:rsid w:val="008A6B04"/>
    <w:rsid w:val="008A736F"/>
    <w:rsid w:val="008B06A1"/>
    <w:rsid w:val="008B0707"/>
    <w:rsid w:val="008B2122"/>
    <w:rsid w:val="008B2AE1"/>
    <w:rsid w:val="008B2C3B"/>
    <w:rsid w:val="008B4C34"/>
    <w:rsid w:val="008B4FEF"/>
    <w:rsid w:val="008B5461"/>
    <w:rsid w:val="008B616E"/>
    <w:rsid w:val="008B6F29"/>
    <w:rsid w:val="008B7C3A"/>
    <w:rsid w:val="008B7CC6"/>
    <w:rsid w:val="008C0D97"/>
    <w:rsid w:val="008C140F"/>
    <w:rsid w:val="008C1E57"/>
    <w:rsid w:val="008C312E"/>
    <w:rsid w:val="008C3411"/>
    <w:rsid w:val="008C460A"/>
    <w:rsid w:val="008C4615"/>
    <w:rsid w:val="008C486A"/>
    <w:rsid w:val="008C5F89"/>
    <w:rsid w:val="008C6208"/>
    <w:rsid w:val="008C63E8"/>
    <w:rsid w:val="008C6E08"/>
    <w:rsid w:val="008C6F95"/>
    <w:rsid w:val="008C74F5"/>
    <w:rsid w:val="008C7E41"/>
    <w:rsid w:val="008C7F6D"/>
    <w:rsid w:val="008D08EF"/>
    <w:rsid w:val="008D0A2F"/>
    <w:rsid w:val="008D1A3E"/>
    <w:rsid w:val="008D2B0F"/>
    <w:rsid w:val="008D2BB0"/>
    <w:rsid w:val="008D3136"/>
    <w:rsid w:val="008D3319"/>
    <w:rsid w:val="008D3C6A"/>
    <w:rsid w:val="008D401E"/>
    <w:rsid w:val="008D50FC"/>
    <w:rsid w:val="008D51A2"/>
    <w:rsid w:val="008D5288"/>
    <w:rsid w:val="008D5D01"/>
    <w:rsid w:val="008D6310"/>
    <w:rsid w:val="008D741A"/>
    <w:rsid w:val="008E0761"/>
    <w:rsid w:val="008E1332"/>
    <w:rsid w:val="008E1E80"/>
    <w:rsid w:val="008E26E7"/>
    <w:rsid w:val="008E27DD"/>
    <w:rsid w:val="008E2881"/>
    <w:rsid w:val="008E3AC1"/>
    <w:rsid w:val="008E3B02"/>
    <w:rsid w:val="008E401E"/>
    <w:rsid w:val="008E4E68"/>
    <w:rsid w:val="008E5052"/>
    <w:rsid w:val="008E565B"/>
    <w:rsid w:val="008E6179"/>
    <w:rsid w:val="008E6CD1"/>
    <w:rsid w:val="008E732E"/>
    <w:rsid w:val="008E73AB"/>
    <w:rsid w:val="008E73AE"/>
    <w:rsid w:val="008E7B38"/>
    <w:rsid w:val="008F0232"/>
    <w:rsid w:val="008F0F5B"/>
    <w:rsid w:val="008F1102"/>
    <w:rsid w:val="008F118C"/>
    <w:rsid w:val="008F1C50"/>
    <w:rsid w:val="008F2825"/>
    <w:rsid w:val="008F31B8"/>
    <w:rsid w:val="008F3DF0"/>
    <w:rsid w:val="008F4216"/>
    <w:rsid w:val="008F45DE"/>
    <w:rsid w:val="008F4BA5"/>
    <w:rsid w:val="008F57C8"/>
    <w:rsid w:val="008F6173"/>
    <w:rsid w:val="008F646B"/>
    <w:rsid w:val="008F65FB"/>
    <w:rsid w:val="008F6CC9"/>
    <w:rsid w:val="00900759"/>
    <w:rsid w:val="00900FF4"/>
    <w:rsid w:val="00901245"/>
    <w:rsid w:val="009015C1"/>
    <w:rsid w:val="00901D6A"/>
    <w:rsid w:val="0090232D"/>
    <w:rsid w:val="00902FCB"/>
    <w:rsid w:val="00903351"/>
    <w:rsid w:val="009035A6"/>
    <w:rsid w:val="00903B61"/>
    <w:rsid w:val="00903ECA"/>
    <w:rsid w:val="00905660"/>
    <w:rsid w:val="00905840"/>
    <w:rsid w:val="00905E2A"/>
    <w:rsid w:val="0090663C"/>
    <w:rsid w:val="00906AA3"/>
    <w:rsid w:val="00906C4B"/>
    <w:rsid w:val="00906F6E"/>
    <w:rsid w:val="009076C7"/>
    <w:rsid w:val="009079D3"/>
    <w:rsid w:val="00907D83"/>
    <w:rsid w:val="009102B2"/>
    <w:rsid w:val="009105EB"/>
    <w:rsid w:val="009107FB"/>
    <w:rsid w:val="00910C7F"/>
    <w:rsid w:val="00910E67"/>
    <w:rsid w:val="009110DB"/>
    <w:rsid w:val="00911352"/>
    <w:rsid w:val="009122B1"/>
    <w:rsid w:val="009127EA"/>
    <w:rsid w:val="00912E3D"/>
    <w:rsid w:val="0091310C"/>
    <w:rsid w:val="00913B3C"/>
    <w:rsid w:val="00913FEC"/>
    <w:rsid w:val="009140E2"/>
    <w:rsid w:val="00914844"/>
    <w:rsid w:val="009151AD"/>
    <w:rsid w:val="009153EA"/>
    <w:rsid w:val="00915D5D"/>
    <w:rsid w:val="0091795C"/>
    <w:rsid w:val="00917ED9"/>
    <w:rsid w:val="0092095C"/>
    <w:rsid w:val="00920FA1"/>
    <w:rsid w:val="0092101C"/>
    <w:rsid w:val="009212DD"/>
    <w:rsid w:val="00921D8C"/>
    <w:rsid w:val="00921DE0"/>
    <w:rsid w:val="00921EBC"/>
    <w:rsid w:val="00922369"/>
    <w:rsid w:val="00922612"/>
    <w:rsid w:val="009233D1"/>
    <w:rsid w:val="0092349E"/>
    <w:rsid w:val="00923C28"/>
    <w:rsid w:val="00923E5D"/>
    <w:rsid w:val="009247CA"/>
    <w:rsid w:val="00924F87"/>
    <w:rsid w:val="0092513B"/>
    <w:rsid w:val="009269B1"/>
    <w:rsid w:val="009273B4"/>
    <w:rsid w:val="00927681"/>
    <w:rsid w:val="00927756"/>
    <w:rsid w:val="0092798D"/>
    <w:rsid w:val="00927CEB"/>
    <w:rsid w:val="00927FE5"/>
    <w:rsid w:val="009300EA"/>
    <w:rsid w:val="009301FD"/>
    <w:rsid w:val="00930784"/>
    <w:rsid w:val="00930A18"/>
    <w:rsid w:val="00930A31"/>
    <w:rsid w:val="009322E7"/>
    <w:rsid w:val="00933D98"/>
    <w:rsid w:val="0093453A"/>
    <w:rsid w:val="009353A3"/>
    <w:rsid w:val="009355FA"/>
    <w:rsid w:val="009365A1"/>
    <w:rsid w:val="00936B21"/>
    <w:rsid w:val="00936EB0"/>
    <w:rsid w:val="00936FFA"/>
    <w:rsid w:val="0093743C"/>
    <w:rsid w:val="00937BBB"/>
    <w:rsid w:val="009434F9"/>
    <w:rsid w:val="00943779"/>
    <w:rsid w:val="00943C66"/>
    <w:rsid w:val="009441DA"/>
    <w:rsid w:val="00944404"/>
    <w:rsid w:val="00945094"/>
    <w:rsid w:val="009450E8"/>
    <w:rsid w:val="0094519F"/>
    <w:rsid w:val="00945662"/>
    <w:rsid w:val="00946458"/>
    <w:rsid w:val="009471DE"/>
    <w:rsid w:val="00950C2E"/>
    <w:rsid w:val="00950E4F"/>
    <w:rsid w:val="00951162"/>
    <w:rsid w:val="0095134D"/>
    <w:rsid w:val="009513B1"/>
    <w:rsid w:val="00952B4B"/>
    <w:rsid w:val="00952D5A"/>
    <w:rsid w:val="00953409"/>
    <w:rsid w:val="009537CB"/>
    <w:rsid w:val="00953A12"/>
    <w:rsid w:val="0095472C"/>
    <w:rsid w:val="00954868"/>
    <w:rsid w:val="00954B04"/>
    <w:rsid w:val="00954C0D"/>
    <w:rsid w:val="00954DF0"/>
    <w:rsid w:val="00954EC3"/>
    <w:rsid w:val="00955F10"/>
    <w:rsid w:val="00956CDD"/>
    <w:rsid w:val="00957419"/>
    <w:rsid w:val="009574B3"/>
    <w:rsid w:val="0096008E"/>
    <w:rsid w:val="009600DD"/>
    <w:rsid w:val="00960654"/>
    <w:rsid w:val="00960974"/>
    <w:rsid w:val="009609D3"/>
    <w:rsid w:val="00962606"/>
    <w:rsid w:val="00962FA9"/>
    <w:rsid w:val="00964076"/>
    <w:rsid w:val="009644E2"/>
    <w:rsid w:val="009644F9"/>
    <w:rsid w:val="00964829"/>
    <w:rsid w:val="00965421"/>
    <w:rsid w:val="00965717"/>
    <w:rsid w:val="009657C8"/>
    <w:rsid w:val="00965DBF"/>
    <w:rsid w:val="00965E69"/>
    <w:rsid w:val="00965F7E"/>
    <w:rsid w:val="00967672"/>
    <w:rsid w:val="009679A3"/>
    <w:rsid w:val="00970457"/>
    <w:rsid w:val="009704DA"/>
    <w:rsid w:val="00970A17"/>
    <w:rsid w:val="00970C28"/>
    <w:rsid w:val="00970F16"/>
    <w:rsid w:val="00971C33"/>
    <w:rsid w:val="00971FF5"/>
    <w:rsid w:val="00972A5E"/>
    <w:rsid w:val="00973111"/>
    <w:rsid w:val="0097332D"/>
    <w:rsid w:val="00973D87"/>
    <w:rsid w:val="00973FAF"/>
    <w:rsid w:val="00973FF4"/>
    <w:rsid w:val="00974BB8"/>
    <w:rsid w:val="0097545E"/>
    <w:rsid w:val="009764E2"/>
    <w:rsid w:val="00976912"/>
    <w:rsid w:val="0097729C"/>
    <w:rsid w:val="009776D1"/>
    <w:rsid w:val="009804B8"/>
    <w:rsid w:val="00980D04"/>
    <w:rsid w:val="00980F16"/>
    <w:rsid w:val="00980F7E"/>
    <w:rsid w:val="00982305"/>
    <w:rsid w:val="00982561"/>
    <w:rsid w:val="00982D2B"/>
    <w:rsid w:val="00982EA2"/>
    <w:rsid w:val="0098483E"/>
    <w:rsid w:val="009848A9"/>
    <w:rsid w:val="00984B35"/>
    <w:rsid w:val="00984E68"/>
    <w:rsid w:val="0098555F"/>
    <w:rsid w:val="009857D6"/>
    <w:rsid w:val="009859F7"/>
    <w:rsid w:val="00985A41"/>
    <w:rsid w:val="00985CB5"/>
    <w:rsid w:val="00986930"/>
    <w:rsid w:val="00987240"/>
    <w:rsid w:val="00991338"/>
    <w:rsid w:val="009922F2"/>
    <w:rsid w:val="0099247A"/>
    <w:rsid w:val="00992E72"/>
    <w:rsid w:val="009930F3"/>
    <w:rsid w:val="00993151"/>
    <w:rsid w:val="0099321B"/>
    <w:rsid w:val="00993702"/>
    <w:rsid w:val="0099379A"/>
    <w:rsid w:val="009937B1"/>
    <w:rsid w:val="00993F6D"/>
    <w:rsid w:val="0099440D"/>
    <w:rsid w:val="009948D2"/>
    <w:rsid w:val="009950AE"/>
    <w:rsid w:val="0099547F"/>
    <w:rsid w:val="00995938"/>
    <w:rsid w:val="009967E2"/>
    <w:rsid w:val="009974BE"/>
    <w:rsid w:val="00997B27"/>
    <w:rsid w:val="00997F4E"/>
    <w:rsid w:val="009A0AA5"/>
    <w:rsid w:val="009A0FD7"/>
    <w:rsid w:val="009A106A"/>
    <w:rsid w:val="009A1BD3"/>
    <w:rsid w:val="009A1D33"/>
    <w:rsid w:val="009A1D3B"/>
    <w:rsid w:val="009A211E"/>
    <w:rsid w:val="009A261B"/>
    <w:rsid w:val="009A31C9"/>
    <w:rsid w:val="009A358F"/>
    <w:rsid w:val="009A404B"/>
    <w:rsid w:val="009A4064"/>
    <w:rsid w:val="009A4156"/>
    <w:rsid w:val="009A41D8"/>
    <w:rsid w:val="009A4382"/>
    <w:rsid w:val="009A449F"/>
    <w:rsid w:val="009A477D"/>
    <w:rsid w:val="009A55CE"/>
    <w:rsid w:val="009A5615"/>
    <w:rsid w:val="009A5F4E"/>
    <w:rsid w:val="009A6BBB"/>
    <w:rsid w:val="009B025F"/>
    <w:rsid w:val="009B03F0"/>
    <w:rsid w:val="009B0975"/>
    <w:rsid w:val="009B0AD4"/>
    <w:rsid w:val="009B0F67"/>
    <w:rsid w:val="009B1034"/>
    <w:rsid w:val="009B122F"/>
    <w:rsid w:val="009B16B3"/>
    <w:rsid w:val="009B177C"/>
    <w:rsid w:val="009B3687"/>
    <w:rsid w:val="009B3712"/>
    <w:rsid w:val="009B3C90"/>
    <w:rsid w:val="009B42D9"/>
    <w:rsid w:val="009B4626"/>
    <w:rsid w:val="009B4E60"/>
    <w:rsid w:val="009B504D"/>
    <w:rsid w:val="009B5191"/>
    <w:rsid w:val="009B5948"/>
    <w:rsid w:val="009B698C"/>
    <w:rsid w:val="009B7D0E"/>
    <w:rsid w:val="009C0191"/>
    <w:rsid w:val="009C15DD"/>
    <w:rsid w:val="009C1639"/>
    <w:rsid w:val="009C1EAB"/>
    <w:rsid w:val="009C229B"/>
    <w:rsid w:val="009C2777"/>
    <w:rsid w:val="009C3B15"/>
    <w:rsid w:val="009C4B29"/>
    <w:rsid w:val="009C50FC"/>
    <w:rsid w:val="009C5BC5"/>
    <w:rsid w:val="009C627A"/>
    <w:rsid w:val="009C6C1B"/>
    <w:rsid w:val="009C7A6B"/>
    <w:rsid w:val="009D04D4"/>
    <w:rsid w:val="009D058D"/>
    <w:rsid w:val="009D05F9"/>
    <w:rsid w:val="009D0831"/>
    <w:rsid w:val="009D0B4E"/>
    <w:rsid w:val="009D0F04"/>
    <w:rsid w:val="009D12B7"/>
    <w:rsid w:val="009D1459"/>
    <w:rsid w:val="009D168A"/>
    <w:rsid w:val="009D1F1E"/>
    <w:rsid w:val="009D2165"/>
    <w:rsid w:val="009D2B9F"/>
    <w:rsid w:val="009D2D76"/>
    <w:rsid w:val="009D3598"/>
    <w:rsid w:val="009D3933"/>
    <w:rsid w:val="009D3DD7"/>
    <w:rsid w:val="009D56C1"/>
    <w:rsid w:val="009D5D4B"/>
    <w:rsid w:val="009D6E4E"/>
    <w:rsid w:val="009D71A3"/>
    <w:rsid w:val="009D7D3C"/>
    <w:rsid w:val="009E0B2B"/>
    <w:rsid w:val="009E0C9C"/>
    <w:rsid w:val="009E10B3"/>
    <w:rsid w:val="009E14F6"/>
    <w:rsid w:val="009E2C73"/>
    <w:rsid w:val="009E30D2"/>
    <w:rsid w:val="009E3D74"/>
    <w:rsid w:val="009E498C"/>
    <w:rsid w:val="009E591A"/>
    <w:rsid w:val="009E5BEF"/>
    <w:rsid w:val="009E5E29"/>
    <w:rsid w:val="009E6127"/>
    <w:rsid w:val="009E63E8"/>
    <w:rsid w:val="009E641B"/>
    <w:rsid w:val="009E6872"/>
    <w:rsid w:val="009E6A13"/>
    <w:rsid w:val="009E6B98"/>
    <w:rsid w:val="009E6BEB"/>
    <w:rsid w:val="009E777A"/>
    <w:rsid w:val="009E7C4C"/>
    <w:rsid w:val="009E7C6C"/>
    <w:rsid w:val="009F008C"/>
    <w:rsid w:val="009F0423"/>
    <w:rsid w:val="009F0605"/>
    <w:rsid w:val="009F0899"/>
    <w:rsid w:val="009F0963"/>
    <w:rsid w:val="009F0C3C"/>
    <w:rsid w:val="009F0F75"/>
    <w:rsid w:val="009F14C1"/>
    <w:rsid w:val="009F1DCB"/>
    <w:rsid w:val="009F21FB"/>
    <w:rsid w:val="009F26B3"/>
    <w:rsid w:val="009F2B3F"/>
    <w:rsid w:val="009F2C4C"/>
    <w:rsid w:val="009F36B0"/>
    <w:rsid w:val="009F4651"/>
    <w:rsid w:val="009F5034"/>
    <w:rsid w:val="009F5400"/>
    <w:rsid w:val="009F7865"/>
    <w:rsid w:val="009F7DF0"/>
    <w:rsid w:val="00A00483"/>
    <w:rsid w:val="00A01ECA"/>
    <w:rsid w:val="00A02991"/>
    <w:rsid w:val="00A03D00"/>
    <w:rsid w:val="00A04157"/>
    <w:rsid w:val="00A04A89"/>
    <w:rsid w:val="00A04B30"/>
    <w:rsid w:val="00A04E89"/>
    <w:rsid w:val="00A0517F"/>
    <w:rsid w:val="00A0555D"/>
    <w:rsid w:val="00A0561E"/>
    <w:rsid w:val="00A05C35"/>
    <w:rsid w:val="00A05E66"/>
    <w:rsid w:val="00A06107"/>
    <w:rsid w:val="00A07039"/>
    <w:rsid w:val="00A10526"/>
    <w:rsid w:val="00A10581"/>
    <w:rsid w:val="00A10853"/>
    <w:rsid w:val="00A10ADA"/>
    <w:rsid w:val="00A10B29"/>
    <w:rsid w:val="00A10B60"/>
    <w:rsid w:val="00A10E56"/>
    <w:rsid w:val="00A110E1"/>
    <w:rsid w:val="00A113ED"/>
    <w:rsid w:val="00A124B8"/>
    <w:rsid w:val="00A12C73"/>
    <w:rsid w:val="00A1337E"/>
    <w:rsid w:val="00A13775"/>
    <w:rsid w:val="00A13B82"/>
    <w:rsid w:val="00A14BBE"/>
    <w:rsid w:val="00A1533B"/>
    <w:rsid w:val="00A1664A"/>
    <w:rsid w:val="00A16DBB"/>
    <w:rsid w:val="00A2013C"/>
    <w:rsid w:val="00A20520"/>
    <w:rsid w:val="00A20FE4"/>
    <w:rsid w:val="00A221CC"/>
    <w:rsid w:val="00A22736"/>
    <w:rsid w:val="00A22A5D"/>
    <w:rsid w:val="00A2301C"/>
    <w:rsid w:val="00A23459"/>
    <w:rsid w:val="00A234BA"/>
    <w:rsid w:val="00A24A28"/>
    <w:rsid w:val="00A25434"/>
    <w:rsid w:val="00A2565D"/>
    <w:rsid w:val="00A25739"/>
    <w:rsid w:val="00A26326"/>
    <w:rsid w:val="00A26C70"/>
    <w:rsid w:val="00A27252"/>
    <w:rsid w:val="00A27CBE"/>
    <w:rsid w:val="00A27E21"/>
    <w:rsid w:val="00A3099B"/>
    <w:rsid w:val="00A31773"/>
    <w:rsid w:val="00A319CD"/>
    <w:rsid w:val="00A31EC1"/>
    <w:rsid w:val="00A32048"/>
    <w:rsid w:val="00A3337F"/>
    <w:rsid w:val="00A3391A"/>
    <w:rsid w:val="00A33D86"/>
    <w:rsid w:val="00A34525"/>
    <w:rsid w:val="00A35301"/>
    <w:rsid w:val="00A35BDA"/>
    <w:rsid w:val="00A36072"/>
    <w:rsid w:val="00A3691C"/>
    <w:rsid w:val="00A369A6"/>
    <w:rsid w:val="00A371E1"/>
    <w:rsid w:val="00A3739E"/>
    <w:rsid w:val="00A379DD"/>
    <w:rsid w:val="00A40A23"/>
    <w:rsid w:val="00A416B1"/>
    <w:rsid w:val="00A425D0"/>
    <w:rsid w:val="00A43122"/>
    <w:rsid w:val="00A432D9"/>
    <w:rsid w:val="00A43BBD"/>
    <w:rsid w:val="00A442CB"/>
    <w:rsid w:val="00A4435B"/>
    <w:rsid w:val="00A44969"/>
    <w:rsid w:val="00A44C50"/>
    <w:rsid w:val="00A45145"/>
    <w:rsid w:val="00A45D4D"/>
    <w:rsid w:val="00A45EEF"/>
    <w:rsid w:val="00A462FB"/>
    <w:rsid w:val="00A463F3"/>
    <w:rsid w:val="00A46818"/>
    <w:rsid w:val="00A46C30"/>
    <w:rsid w:val="00A471FC"/>
    <w:rsid w:val="00A474A6"/>
    <w:rsid w:val="00A47653"/>
    <w:rsid w:val="00A50506"/>
    <w:rsid w:val="00A50ABA"/>
    <w:rsid w:val="00A51DD2"/>
    <w:rsid w:val="00A51F96"/>
    <w:rsid w:val="00A52950"/>
    <w:rsid w:val="00A52A83"/>
    <w:rsid w:val="00A52C02"/>
    <w:rsid w:val="00A532DE"/>
    <w:rsid w:val="00A5363C"/>
    <w:rsid w:val="00A53C46"/>
    <w:rsid w:val="00A54429"/>
    <w:rsid w:val="00A54FBF"/>
    <w:rsid w:val="00A55430"/>
    <w:rsid w:val="00A55C6B"/>
    <w:rsid w:val="00A55FE5"/>
    <w:rsid w:val="00A607E2"/>
    <w:rsid w:val="00A609F1"/>
    <w:rsid w:val="00A60E7A"/>
    <w:rsid w:val="00A61413"/>
    <w:rsid w:val="00A61B9B"/>
    <w:rsid w:val="00A61FF7"/>
    <w:rsid w:val="00A62015"/>
    <w:rsid w:val="00A6281E"/>
    <w:rsid w:val="00A62A2A"/>
    <w:rsid w:val="00A62A7B"/>
    <w:rsid w:val="00A63A45"/>
    <w:rsid w:val="00A63DD6"/>
    <w:rsid w:val="00A65774"/>
    <w:rsid w:val="00A65C59"/>
    <w:rsid w:val="00A66659"/>
    <w:rsid w:val="00A66BBE"/>
    <w:rsid w:val="00A66D0E"/>
    <w:rsid w:val="00A66DE6"/>
    <w:rsid w:val="00A66E2F"/>
    <w:rsid w:val="00A67ADD"/>
    <w:rsid w:val="00A7015F"/>
    <w:rsid w:val="00A70F24"/>
    <w:rsid w:val="00A71064"/>
    <w:rsid w:val="00A72837"/>
    <w:rsid w:val="00A72C51"/>
    <w:rsid w:val="00A73064"/>
    <w:rsid w:val="00A73136"/>
    <w:rsid w:val="00A7339A"/>
    <w:rsid w:val="00A734C8"/>
    <w:rsid w:val="00A73609"/>
    <w:rsid w:val="00A73AB1"/>
    <w:rsid w:val="00A74771"/>
    <w:rsid w:val="00A747EF"/>
    <w:rsid w:val="00A74C38"/>
    <w:rsid w:val="00A758A1"/>
    <w:rsid w:val="00A75AF9"/>
    <w:rsid w:val="00A75DDD"/>
    <w:rsid w:val="00A766FF"/>
    <w:rsid w:val="00A76DD3"/>
    <w:rsid w:val="00A77893"/>
    <w:rsid w:val="00A80D89"/>
    <w:rsid w:val="00A80EBD"/>
    <w:rsid w:val="00A81598"/>
    <w:rsid w:val="00A816D2"/>
    <w:rsid w:val="00A823FB"/>
    <w:rsid w:val="00A82438"/>
    <w:rsid w:val="00A824D8"/>
    <w:rsid w:val="00A831A8"/>
    <w:rsid w:val="00A8379C"/>
    <w:rsid w:val="00A8400F"/>
    <w:rsid w:val="00A84A1E"/>
    <w:rsid w:val="00A858D5"/>
    <w:rsid w:val="00A8598A"/>
    <w:rsid w:val="00A85C67"/>
    <w:rsid w:val="00A85E31"/>
    <w:rsid w:val="00A86369"/>
    <w:rsid w:val="00A87249"/>
    <w:rsid w:val="00A87B71"/>
    <w:rsid w:val="00A87E9C"/>
    <w:rsid w:val="00A901CC"/>
    <w:rsid w:val="00A90B02"/>
    <w:rsid w:val="00A91AA1"/>
    <w:rsid w:val="00A92BEB"/>
    <w:rsid w:val="00A92DCD"/>
    <w:rsid w:val="00A930A3"/>
    <w:rsid w:val="00A949B4"/>
    <w:rsid w:val="00A94EDB"/>
    <w:rsid w:val="00A958D5"/>
    <w:rsid w:val="00A95983"/>
    <w:rsid w:val="00A972EB"/>
    <w:rsid w:val="00A974A6"/>
    <w:rsid w:val="00AA0B1C"/>
    <w:rsid w:val="00AA11D3"/>
    <w:rsid w:val="00AA16B3"/>
    <w:rsid w:val="00AA1EF3"/>
    <w:rsid w:val="00AA1F22"/>
    <w:rsid w:val="00AA30C6"/>
    <w:rsid w:val="00AA3D87"/>
    <w:rsid w:val="00AA46B3"/>
    <w:rsid w:val="00AA47EC"/>
    <w:rsid w:val="00AA5587"/>
    <w:rsid w:val="00AA67D6"/>
    <w:rsid w:val="00AA718E"/>
    <w:rsid w:val="00AA7790"/>
    <w:rsid w:val="00AA7D15"/>
    <w:rsid w:val="00AA7EEC"/>
    <w:rsid w:val="00AB02CF"/>
    <w:rsid w:val="00AB079F"/>
    <w:rsid w:val="00AB097F"/>
    <w:rsid w:val="00AB1103"/>
    <w:rsid w:val="00AB1501"/>
    <w:rsid w:val="00AB17B3"/>
    <w:rsid w:val="00AB18D1"/>
    <w:rsid w:val="00AB1DFC"/>
    <w:rsid w:val="00AB214D"/>
    <w:rsid w:val="00AB27AB"/>
    <w:rsid w:val="00AB2817"/>
    <w:rsid w:val="00AB2AA0"/>
    <w:rsid w:val="00AB2B1E"/>
    <w:rsid w:val="00AB2EF3"/>
    <w:rsid w:val="00AB4C7E"/>
    <w:rsid w:val="00AB4D8F"/>
    <w:rsid w:val="00AB5108"/>
    <w:rsid w:val="00AB51D9"/>
    <w:rsid w:val="00AB65F6"/>
    <w:rsid w:val="00AB6718"/>
    <w:rsid w:val="00AB6B92"/>
    <w:rsid w:val="00AB73FF"/>
    <w:rsid w:val="00AB7C96"/>
    <w:rsid w:val="00AC002C"/>
    <w:rsid w:val="00AC04BB"/>
    <w:rsid w:val="00AC0CF3"/>
    <w:rsid w:val="00AC1AE1"/>
    <w:rsid w:val="00AC1EC7"/>
    <w:rsid w:val="00AC1F45"/>
    <w:rsid w:val="00AC236E"/>
    <w:rsid w:val="00AC292D"/>
    <w:rsid w:val="00AC32DB"/>
    <w:rsid w:val="00AC40F1"/>
    <w:rsid w:val="00AC420E"/>
    <w:rsid w:val="00AC4A4F"/>
    <w:rsid w:val="00AC5EDE"/>
    <w:rsid w:val="00AC6B77"/>
    <w:rsid w:val="00AC7AE9"/>
    <w:rsid w:val="00AC7BC2"/>
    <w:rsid w:val="00AD04B1"/>
    <w:rsid w:val="00AD06FA"/>
    <w:rsid w:val="00AD09DF"/>
    <w:rsid w:val="00AD12E5"/>
    <w:rsid w:val="00AD1323"/>
    <w:rsid w:val="00AD1CC4"/>
    <w:rsid w:val="00AD1D07"/>
    <w:rsid w:val="00AD2776"/>
    <w:rsid w:val="00AD2798"/>
    <w:rsid w:val="00AD2AB5"/>
    <w:rsid w:val="00AD405A"/>
    <w:rsid w:val="00AD5540"/>
    <w:rsid w:val="00AD5599"/>
    <w:rsid w:val="00AD5CC3"/>
    <w:rsid w:val="00AD5D88"/>
    <w:rsid w:val="00AD696B"/>
    <w:rsid w:val="00AD69BC"/>
    <w:rsid w:val="00AD7C91"/>
    <w:rsid w:val="00AE00C8"/>
    <w:rsid w:val="00AE04E5"/>
    <w:rsid w:val="00AE0CBC"/>
    <w:rsid w:val="00AE0DFA"/>
    <w:rsid w:val="00AE23C9"/>
    <w:rsid w:val="00AE2857"/>
    <w:rsid w:val="00AE2A6E"/>
    <w:rsid w:val="00AE2AD0"/>
    <w:rsid w:val="00AE3426"/>
    <w:rsid w:val="00AE38DE"/>
    <w:rsid w:val="00AE4BB8"/>
    <w:rsid w:val="00AE5C99"/>
    <w:rsid w:val="00AE6811"/>
    <w:rsid w:val="00AF03DB"/>
    <w:rsid w:val="00AF1969"/>
    <w:rsid w:val="00AF1983"/>
    <w:rsid w:val="00AF31C9"/>
    <w:rsid w:val="00AF32C0"/>
    <w:rsid w:val="00AF47A3"/>
    <w:rsid w:val="00AF4BAD"/>
    <w:rsid w:val="00AF4C36"/>
    <w:rsid w:val="00AF4F68"/>
    <w:rsid w:val="00AF5073"/>
    <w:rsid w:val="00AF52A6"/>
    <w:rsid w:val="00AF60FF"/>
    <w:rsid w:val="00AF662B"/>
    <w:rsid w:val="00AF6B72"/>
    <w:rsid w:val="00AF6D8D"/>
    <w:rsid w:val="00AF71DD"/>
    <w:rsid w:val="00B0196A"/>
    <w:rsid w:val="00B01E57"/>
    <w:rsid w:val="00B01E96"/>
    <w:rsid w:val="00B0278A"/>
    <w:rsid w:val="00B02CE6"/>
    <w:rsid w:val="00B030F0"/>
    <w:rsid w:val="00B03376"/>
    <w:rsid w:val="00B047A2"/>
    <w:rsid w:val="00B05EAC"/>
    <w:rsid w:val="00B06745"/>
    <w:rsid w:val="00B06D93"/>
    <w:rsid w:val="00B06F22"/>
    <w:rsid w:val="00B11D18"/>
    <w:rsid w:val="00B11DB8"/>
    <w:rsid w:val="00B125B8"/>
    <w:rsid w:val="00B1288F"/>
    <w:rsid w:val="00B12E2D"/>
    <w:rsid w:val="00B133FE"/>
    <w:rsid w:val="00B137F7"/>
    <w:rsid w:val="00B14545"/>
    <w:rsid w:val="00B1498F"/>
    <w:rsid w:val="00B14AC6"/>
    <w:rsid w:val="00B14FFC"/>
    <w:rsid w:val="00B1510A"/>
    <w:rsid w:val="00B15499"/>
    <w:rsid w:val="00B15A1D"/>
    <w:rsid w:val="00B16485"/>
    <w:rsid w:val="00B16A95"/>
    <w:rsid w:val="00B1703C"/>
    <w:rsid w:val="00B174C1"/>
    <w:rsid w:val="00B20672"/>
    <w:rsid w:val="00B209A6"/>
    <w:rsid w:val="00B20AF5"/>
    <w:rsid w:val="00B21742"/>
    <w:rsid w:val="00B217EA"/>
    <w:rsid w:val="00B21B57"/>
    <w:rsid w:val="00B21EA3"/>
    <w:rsid w:val="00B22B18"/>
    <w:rsid w:val="00B2316F"/>
    <w:rsid w:val="00B2321D"/>
    <w:rsid w:val="00B238F8"/>
    <w:rsid w:val="00B23BB1"/>
    <w:rsid w:val="00B247A6"/>
    <w:rsid w:val="00B25135"/>
    <w:rsid w:val="00B25784"/>
    <w:rsid w:val="00B2649F"/>
    <w:rsid w:val="00B2696F"/>
    <w:rsid w:val="00B2715D"/>
    <w:rsid w:val="00B30575"/>
    <w:rsid w:val="00B30C9F"/>
    <w:rsid w:val="00B31307"/>
    <w:rsid w:val="00B3144E"/>
    <w:rsid w:val="00B31F2C"/>
    <w:rsid w:val="00B327BD"/>
    <w:rsid w:val="00B338DB"/>
    <w:rsid w:val="00B33B02"/>
    <w:rsid w:val="00B342E6"/>
    <w:rsid w:val="00B3446C"/>
    <w:rsid w:val="00B34EB6"/>
    <w:rsid w:val="00B35636"/>
    <w:rsid w:val="00B36B7B"/>
    <w:rsid w:val="00B36E8B"/>
    <w:rsid w:val="00B37482"/>
    <w:rsid w:val="00B37883"/>
    <w:rsid w:val="00B379B4"/>
    <w:rsid w:val="00B401E1"/>
    <w:rsid w:val="00B4051D"/>
    <w:rsid w:val="00B43551"/>
    <w:rsid w:val="00B4360D"/>
    <w:rsid w:val="00B43937"/>
    <w:rsid w:val="00B4450F"/>
    <w:rsid w:val="00B445E4"/>
    <w:rsid w:val="00B44EC2"/>
    <w:rsid w:val="00B450A7"/>
    <w:rsid w:val="00B45743"/>
    <w:rsid w:val="00B45BFC"/>
    <w:rsid w:val="00B46370"/>
    <w:rsid w:val="00B47019"/>
    <w:rsid w:val="00B47774"/>
    <w:rsid w:val="00B47A0E"/>
    <w:rsid w:val="00B50381"/>
    <w:rsid w:val="00B5087E"/>
    <w:rsid w:val="00B5091B"/>
    <w:rsid w:val="00B50B29"/>
    <w:rsid w:val="00B51214"/>
    <w:rsid w:val="00B52BBB"/>
    <w:rsid w:val="00B538CC"/>
    <w:rsid w:val="00B53EE3"/>
    <w:rsid w:val="00B540DC"/>
    <w:rsid w:val="00B543C8"/>
    <w:rsid w:val="00B54D7C"/>
    <w:rsid w:val="00B55572"/>
    <w:rsid w:val="00B5558A"/>
    <w:rsid w:val="00B56156"/>
    <w:rsid w:val="00B56201"/>
    <w:rsid w:val="00B57098"/>
    <w:rsid w:val="00B57720"/>
    <w:rsid w:val="00B60013"/>
    <w:rsid w:val="00B60111"/>
    <w:rsid w:val="00B606A2"/>
    <w:rsid w:val="00B60F5E"/>
    <w:rsid w:val="00B615A1"/>
    <w:rsid w:val="00B619A7"/>
    <w:rsid w:val="00B6224E"/>
    <w:rsid w:val="00B6328A"/>
    <w:rsid w:val="00B63BAD"/>
    <w:rsid w:val="00B66A1A"/>
    <w:rsid w:val="00B66EF0"/>
    <w:rsid w:val="00B6765F"/>
    <w:rsid w:val="00B702EA"/>
    <w:rsid w:val="00B70EB7"/>
    <w:rsid w:val="00B716C5"/>
    <w:rsid w:val="00B72CB5"/>
    <w:rsid w:val="00B732D1"/>
    <w:rsid w:val="00B734CC"/>
    <w:rsid w:val="00B73C7C"/>
    <w:rsid w:val="00B74276"/>
    <w:rsid w:val="00B7429A"/>
    <w:rsid w:val="00B75098"/>
    <w:rsid w:val="00B75A3E"/>
    <w:rsid w:val="00B77963"/>
    <w:rsid w:val="00B77CA8"/>
    <w:rsid w:val="00B77EF4"/>
    <w:rsid w:val="00B801DB"/>
    <w:rsid w:val="00B80657"/>
    <w:rsid w:val="00B80C18"/>
    <w:rsid w:val="00B813DE"/>
    <w:rsid w:val="00B828C1"/>
    <w:rsid w:val="00B82B0D"/>
    <w:rsid w:val="00B82FDC"/>
    <w:rsid w:val="00B83B7D"/>
    <w:rsid w:val="00B83C6F"/>
    <w:rsid w:val="00B840DD"/>
    <w:rsid w:val="00B84312"/>
    <w:rsid w:val="00B84C7A"/>
    <w:rsid w:val="00B850FD"/>
    <w:rsid w:val="00B85AB8"/>
    <w:rsid w:val="00B866F4"/>
    <w:rsid w:val="00B87615"/>
    <w:rsid w:val="00B90141"/>
    <w:rsid w:val="00B90B56"/>
    <w:rsid w:val="00B90C57"/>
    <w:rsid w:val="00B919DE"/>
    <w:rsid w:val="00B91D6D"/>
    <w:rsid w:val="00B92DC9"/>
    <w:rsid w:val="00B9383C"/>
    <w:rsid w:val="00B943E3"/>
    <w:rsid w:val="00B948C2"/>
    <w:rsid w:val="00B94ADF"/>
    <w:rsid w:val="00B9607E"/>
    <w:rsid w:val="00B96D57"/>
    <w:rsid w:val="00B9751D"/>
    <w:rsid w:val="00B979E7"/>
    <w:rsid w:val="00B97B84"/>
    <w:rsid w:val="00BA02AE"/>
    <w:rsid w:val="00BA0538"/>
    <w:rsid w:val="00BA0893"/>
    <w:rsid w:val="00BA0C15"/>
    <w:rsid w:val="00BA1573"/>
    <w:rsid w:val="00BA1BEF"/>
    <w:rsid w:val="00BA1FC8"/>
    <w:rsid w:val="00BA1FFC"/>
    <w:rsid w:val="00BA2020"/>
    <w:rsid w:val="00BA2446"/>
    <w:rsid w:val="00BA3BA2"/>
    <w:rsid w:val="00BA42F6"/>
    <w:rsid w:val="00BA46D3"/>
    <w:rsid w:val="00BA47BB"/>
    <w:rsid w:val="00BA49F5"/>
    <w:rsid w:val="00BA52A1"/>
    <w:rsid w:val="00BA533A"/>
    <w:rsid w:val="00BA540C"/>
    <w:rsid w:val="00BA5ABA"/>
    <w:rsid w:val="00BA6292"/>
    <w:rsid w:val="00BA679B"/>
    <w:rsid w:val="00BA6C61"/>
    <w:rsid w:val="00BA6EB0"/>
    <w:rsid w:val="00BA72D2"/>
    <w:rsid w:val="00BA7E87"/>
    <w:rsid w:val="00BB0E02"/>
    <w:rsid w:val="00BB16CE"/>
    <w:rsid w:val="00BB2958"/>
    <w:rsid w:val="00BB3338"/>
    <w:rsid w:val="00BB3C50"/>
    <w:rsid w:val="00BB3D77"/>
    <w:rsid w:val="00BB3DE2"/>
    <w:rsid w:val="00BB4FD7"/>
    <w:rsid w:val="00BB504E"/>
    <w:rsid w:val="00BB5114"/>
    <w:rsid w:val="00BB6DCB"/>
    <w:rsid w:val="00BB73BF"/>
    <w:rsid w:val="00BB7711"/>
    <w:rsid w:val="00BC0051"/>
    <w:rsid w:val="00BC0579"/>
    <w:rsid w:val="00BC070A"/>
    <w:rsid w:val="00BC0A6C"/>
    <w:rsid w:val="00BC1C28"/>
    <w:rsid w:val="00BC2288"/>
    <w:rsid w:val="00BC334D"/>
    <w:rsid w:val="00BC33BE"/>
    <w:rsid w:val="00BC3A78"/>
    <w:rsid w:val="00BC3D37"/>
    <w:rsid w:val="00BC3E9C"/>
    <w:rsid w:val="00BC5525"/>
    <w:rsid w:val="00BC5589"/>
    <w:rsid w:val="00BC66D3"/>
    <w:rsid w:val="00BD0D00"/>
    <w:rsid w:val="00BD10D9"/>
    <w:rsid w:val="00BD1459"/>
    <w:rsid w:val="00BD28A3"/>
    <w:rsid w:val="00BD2B2F"/>
    <w:rsid w:val="00BD3437"/>
    <w:rsid w:val="00BD3C60"/>
    <w:rsid w:val="00BD3F14"/>
    <w:rsid w:val="00BD474E"/>
    <w:rsid w:val="00BD54C7"/>
    <w:rsid w:val="00BD5AE8"/>
    <w:rsid w:val="00BD615E"/>
    <w:rsid w:val="00BD6C1A"/>
    <w:rsid w:val="00BD6C93"/>
    <w:rsid w:val="00BD73EA"/>
    <w:rsid w:val="00BD7E8D"/>
    <w:rsid w:val="00BE2283"/>
    <w:rsid w:val="00BE2464"/>
    <w:rsid w:val="00BE26B4"/>
    <w:rsid w:val="00BE33CF"/>
    <w:rsid w:val="00BE5040"/>
    <w:rsid w:val="00BE53DC"/>
    <w:rsid w:val="00BE54C7"/>
    <w:rsid w:val="00BE5969"/>
    <w:rsid w:val="00BE601B"/>
    <w:rsid w:val="00BE603F"/>
    <w:rsid w:val="00BF0B90"/>
    <w:rsid w:val="00BF0D0E"/>
    <w:rsid w:val="00BF0F3F"/>
    <w:rsid w:val="00BF14C7"/>
    <w:rsid w:val="00BF1548"/>
    <w:rsid w:val="00BF1707"/>
    <w:rsid w:val="00BF21A8"/>
    <w:rsid w:val="00BF24A5"/>
    <w:rsid w:val="00BF31CC"/>
    <w:rsid w:val="00BF4B56"/>
    <w:rsid w:val="00BF53E9"/>
    <w:rsid w:val="00BF60CD"/>
    <w:rsid w:val="00BF675E"/>
    <w:rsid w:val="00BF6C12"/>
    <w:rsid w:val="00BF71B0"/>
    <w:rsid w:val="00BF7B47"/>
    <w:rsid w:val="00BF7C43"/>
    <w:rsid w:val="00C00FD0"/>
    <w:rsid w:val="00C0248B"/>
    <w:rsid w:val="00C024DC"/>
    <w:rsid w:val="00C04B0B"/>
    <w:rsid w:val="00C058BE"/>
    <w:rsid w:val="00C05988"/>
    <w:rsid w:val="00C05EF7"/>
    <w:rsid w:val="00C06B95"/>
    <w:rsid w:val="00C06C4A"/>
    <w:rsid w:val="00C1057F"/>
    <w:rsid w:val="00C108EB"/>
    <w:rsid w:val="00C10BCA"/>
    <w:rsid w:val="00C11336"/>
    <w:rsid w:val="00C13326"/>
    <w:rsid w:val="00C141FE"/>
    <w:rsid w:val="00C14A94"/>
    <w:rsid w:val="00C150AB"/>
    <w:rsid w:val="00C156DF"/>
    <w:rsid w:val="00C15A4B"/>
    <w:rsid w:val="00C16A4E"/>
    <w:rsid w:val="00C16A62"/>
    <w:rsid w:val="00C17301"/>
    <w:rsid w:val="00C1784D"/>
    <w:rsid w:val="00C205A8"/>
    <w:rsid w:val="00C20A92"/>
    <w:rsid w:val="00C20C24"/>
    <w:rsid w:val="00C20F9B"/>
    <w:rsid w:val="00C21571"/>
    <w:rsid w:val="00C21578"/>
    <w:rsid w:val="00C2160D"/>
    <w:rsid w:val="00C2200F"/>
    <w:rsid w:val="00C22214"/>
    <w:rsid w:val="00C23283"/>
    <w:rsid w:val="00C23FFE"/>
    <w:rsid w:val="00C2419E"/>
    <w:rsid w:val="00C2478F"/>
    <w:rsid w:val="00C25272"/>
    <w:rsid w:val="00C25350"/>
    <w:rsid w:val="00C260AF"/>
    <w:rsid w:val="00C27495"/>
    <w:rsid w:val="00C30BCC"/>
    <w:rsid w:val="00C31130"/>
    <w:rsid w:val="00C3274E"/>
    <w:rsid w:val="00C32979"/>
    <w:rsid w:val="00C32F21"/>
    <w:rsid w:val="00C3307C"/>
    <w:rsid w:val="00C33934"/>
    <w:rsid w:val="00C341A5"/>
    <w:rsid w:val="00C34A54"/>
    <w:rsid w:val="00C34C74"/>
    <w:rsid w:val="00C350B5"/>
    <w:rsid w:val="00C36397"/>
    <w:rsid w:val="00C3648A"/>
    <w:rsid w:val="00C364AD"/>
    <w:rsid w:val="00C36594"/>
    <w:rsid w:val="00C3670D"/>
    <w:rsid w:val="00C41341"/>
    <w:rsid w:val="00C41CC5"/>
    <w:rsid w:val="00C42B02"/>
    <w:rsid w:val="00C42C83"/>
    <w:rsid w:val="00C434AD"/>
    <w:rsid w:val="00C43C64"/>
    <w:rsid w:val="00C44D1A"/>
    <w:rsid w:val="00C45418"/>
    <w:rsid w:val="00C46512"/>
    <w:rsid w:val="00C47A41"/>
    <w:rsid w:val="00C507A7"/>
    <w:rsid w:val="00C50E91"/>
    <w:rsid w:val="00C51031"/>
    <w:rsid w:val="00C51A78"/>
    <w:rsid w:val="00C51B7B"/>
    <w:rsid w:val="00C51F67"/>
    <w:rsid w:val="00C52818"/>
    <w:rsid w:val="00C52CB9"/>
    <w:rsid w:val="00C532A9"/>
    <w:rsid w:val="00C535D2"/>
    <w:rsid w:val="00C53DC9"/>
    <w:rsid w:val="00C53F42"/>
    <w:rsid w:val="00C5453F"/>
    <w:rsid w:val="00C55700"/>
    <w:rsid w:val="00C559A3"/>
    <w:rsid w:val="00C5605A"/>
    <w:rsid w:val="00C56790"/>
    <w:rsid w:val="00C56B49"/>
    <w:rsid w:val="00C603E0"/>
    <w:rsid w:val="00C607BD"/>
    <w:rsid w:val="00C608CB"/>
    <w:rsid w:val="00C60F84"/>
    <w:rsid w:val="00C6109A"/>
    <w:rsid w:val="00C6161D"/>
    <w:rsid w:val="00C628FB"/>
    <w:rsid w:val="00C63880"/>
    <w:rsid w:val="00C63A99"/>
    <w:rsid w:val="00C63FD2"/>
    <w:rsid w:val="00C64E9A"/>
    <w:rsid w:val="00C65075"/>
    <w:rsid w:val="00C65C9C"/>
    <w:rsid w:val="00C65DD0"/>
    <w:rsid w:val="00C66052"/>
    <w:rsid w:val="00C66343"/>
    <w:rsid w:val="00C67926"/>
    <w:rsid w:val="00C7033F"/>
    <w:rsid w:val="00C70684"/>
    <w:rsid w:val="00C707A1"/>
    <w:rsid w:val="00C70931"/>
    <w:rsid w:val="00C716FF"/>
    <w:rsid w:val="00C7189C"/>
    <w:rsid w:val="00C71A3C"/>
    <w:rsid w:val="00C71C43"/>
    <w:rsid w:val="00C722A8"/>
    <w:rsid w:val="00C72CA5"/>
    <w:rsid w:val="00C73635"/>
    <w:rsid w:val="00C73ED4"/>
    <w:rsid w:val="00C74546"/>
    <w:rsid w:val="00C74D1F"/>
    <w:rsid w:val="00C74F1A"/>
    <w:rsid w:val="00C75610"/>
    <w:rsid w:val="00C7564B"/>
    <w:rsid w:val="00C764F3"/>
    <w:rsid w:val="00C768FA"/>
    <w:rsid w:val="00C76C67"/>
    <w:rsid w:val="00C7723F"/>
    <w:rsid w:val="00C772E5"/>
    <w:rsid w:val="00C77645"/>
    <w:rsid w:val="00C777F5"/>
    <w:rsid w:val="00C77805"/>
    <w:rsid w:val="00C77F92"/>
    <w:rsid w:val="00C81269"/>
    <w:rsid w:val="00C8165E"/>
    <w:rsid w:val="00C819AF"/>
    <w:rsid w:val="00C81F8D"/>
    <w:rsid w:val="00C821F4"/>
    <w:rsid w:val="00C82A23"/>
    <w:rsid w:val="00C82ADB"/>
    <w:rsid w:val="00C83A94"/>
    <w:rsid w:val="00C83C2E"/>
    <w:rsid w:val="00C83E9C"/>
    <w:rsid w:val="00C85E3C"/>
    <w:rsid w:val="00C86055"/>
    <w:rsid w:val="00C863E6"/>
    <w:rsid w:val="00C86A57"/>
    <w:rsid w:val="00C86AA4"/>
    <w:rsid w:val="00C87AF5"/>
    <w:rsid w:val="00C90324"/>
    <w:rsid w:val="00C90A35"/>
    <w:rsid w:val="00C92F1B"/>
    <w:rsid w:val="00C92FB2"/>
    <w:rsid w:val="00C93A90"/>
    <w:rsid w:val="00C93FD5"/>
    <w:rsid w:val="00C9447D"/>
    <w:rsid w:val="00C95171"/>
    <w:rsid w:val="00C96DCB"/>
    <w:rsid w:val="00C97902"/>
    <w:rsid w:val="00C97AEC"/>
    <w:rsid w:val="00C97DF8"/>
    <w:rsid w:val="00CA10AD"/>
    <w:rsid w:val="00CA22E3"/>
    <w:rsid w:val="00CA4B6B"/>
    <w:rsid w:val="00CA5400"/>
    <w:rsid w:val="00CA5C03"/>
    <w:rsid w:val="00CA60E1"/>
    <w:rsid w:val="00CA6515"/>
    <w:rsid w:val="00CA689C"/>
    <w:rsid w:val="00CB02C7"/>
    <w:rsid w:val="00CB0662"/>
    <w:rsid w:val="00CB09FD"/>
    <w:rsid w:val="00CB102B"/>
    <w:rsid w:val="00CB16C1"/>
    <w:rsid w:val="00CB19B6"/>
    <w:rsid w:val="00CB1C11"/>
    <w:rsid w:val="00CB1C53"/>
    <w:rsid w:val="00CB1C88"/>
    <w:rsid w:val="00CB1E9B"/>
    <w:rsid w:val="00CB24FF"/>
    <w:rsid w:val="00CB2B2D"/>
    <w:rsid w:val="00CB305A"/>
    <w:rsid w:val="00CB33EC"/>
    <w:rsid w:val="00CB3952"/>
    <w:rsid w:val="00CB4A8B"/>
    <w:rsid w:val="00CB4C36"/>
    <w:rsid w:val="00CB5D92"/>
    <w:rsid w:val="00CB60F5"/>
    <w:rsid w:val="00CB6527"/>
    <w:rsid w:val="00CB6A64"/>
    <w:rsid w:val="00CB7734"/>
    <w:rsid w:val="00CB77DF"/>
    <w:rsid w:val="00CB79FC"/>
    <w:rsid w:val="00CB7A51"/>
    <w:rsid w:val="00CC0B8B"/>
    <w:rsid w:val="00CC0F8D"/>
    <w:rsid w:val="00CC1A93"/>
    <w:rsid w:val="00CC2169"/>
    <w:rsid w:val="00CC2257"/>
    <w:rsid w:val="00CC30D5"/>
    <w:rsid w:val="00CC3D28"/>
    <w:rsid w:val="00CC4159"/>
    <w:rsid w:val="00CC4844"/>
    <w:rsid w:val="00CC5A00"/>
    <w:rsid w:val="00CC5F62"/>
    <w:rsid w:val="00CC5FE5"/>
    <w:rsid w:val="00CC656D"/>
    <w:rsid w:val="00CC6D32"/>
    <w:rsid w:val="00CC7039"/>
    <w:rsid w:val="00CC73F1"/>
    <w:rsid w:val="00CD0AAD"/>
    <w:rsid w:val="00CD0E1F"/>
    <w:rsid w:val="00CD0EF9"/>
    <w:rsid w:val="00CD101F"/>
    <w:rsid w:val="00CD12AE"/>
    <w:rsid w:val="00CD24E5"/>
    <w:rsid w:val="00CD2553"/>
    <w:rsid w:val="00CD3643"/>
    <w:rsid w:val="00CD444D"/>
    <w:rsid w:val="00CD4D59"/>
    <w:rsid w:val="00CD5811"/>
    <w:rsid w:val="00CD5961"/>
    <w:rsid w:val="00CD5A5B"/>
    <w:rsid w:val="00CD69E8"/>
    <w:rsid w:val="00CD6A89"/>
    <w:rsid w:val="00CD6C66"/>
    <w:rsid w:val="00CE0538"/>
    <w:rsid w:val="00CE249E"/>
    <w:rsid w:val="00CE2A53"/>
    <w:rsid w:val="00CE365B"/>
    <w:rsid w:val="00CE3980"/>
    <w:rsid w:val="00CE3C47"/>
    <w:rsid w:val="00CE3D25"/>
    <w:rsid w:val="00CE4035"/>
    <w:rsid w:val="00CE4069"/>
    <w:rsid w:val="00CE4678"/>
    <w:rsid w:val="00CE4F01"/>
    <w:rsid w:val="00CE5188"/>
    <w:rsid w:val="00CE599F"/>
    <w:rsid w:val="00CE78C2"/>
    <w:rsid w:val="00CE7F05"/>
    <w:rsid w:val="00CF008D"/>
    <w:rsid w:val="00CF0B4B"/>
    <w:rsid w:val="00CF0EE0"/>
    <w:rsid w:val="00CF147C"/>
    <w:rsid w:val="00CF1764"/>
    <w:rsid w:val="00CF2180"/>
    <w:rsid w:val="00CF2BB0"/>
    <w:rsid w:val="00CF327D"/>
    <w:rsid w:val="00CF4526"/>
    <w:rsid w:val="00CF45FA"/>
    <w:rsid w:val="00CF4D7C"/>
    <w:rsid w:val="00CF59A4"/>
    <w:rsid w:val="00CF5EC8"/>
    <w:rsid w:val="00CF60EC"/>
    <w:rsid w:val="00CF658D"/>
    <w:rsid w:val="00CF6C60"/>
    <w:rsid w:val="00CF6D42"/>
    <w:rsid w:val="00CF7B2D"/>
    <w:rsid w:val="00CF7CDA"/>
    <w:rsid w:val="00CF7F6E"/>
    <w:rsid w:val="00D01C4F"/>
    <w:rsid w:val="00D01DE1"/>
    <w:rsid w:val="00D02032"/>
    <w:rsid w:val="00D0208E"/>
    <w:rsid w:val="00D028EE"/>
    <w:rsid w:val="00D02A5F"/>
    <w:rsid w:val="00D045D7"/>
    <w:rsid w:val="00D04D9F"/>
    <w:rsid w:val="00D04F1F"/>
    <w:rsid w:val="00D04F4E"/>
    <w:rsid w:val="00D053C3"/>
    <w:rsid w:val="00D05B68"/>
    <w:rsid w:val="00D05C81"/>
    <w:rsid w:val="00D05CB7"/>
    <w:rsid w:val="00D06055"/>
    <w:rsid w:val="00D06B7A"/>
    <w:rsid w:val="00D06B8B"/>
    <w:rsid w:val="00D06D11"/>
    <w:rsid w:val="00D06E8C"/>
    <w:rsid w:val="00D07081"/>
    <w:rsid w:val="00D075F7"/>
    <w:rsid w:val="00D108E0"/>
    <w:rsid w:val="00D10B00"/>
    <w:rsid w:val="00D11FE2"/>
    <w:rsid w:val="00D12317"/>
    <w:rsid w:val="00D124AF"/>
    <w:rsid w:val="00D126E7"/>
    <w:rsid w:val="00D12973"/>
    <w:rsid w:val="00D137D3"/>
    <w:rsid w:val="00D139B4"/>
    <w:rsid w:val="00D141D0"/>
    <w:rsid w:val="00D15753"/>
    <w:rsid w:val="00D15856"/>
    <w:rsid w:val="00D15FB8"/>
    <w:rsid w:val="00D16197"/>
    <w:rsid w:val="00D17920"/>
    <w:rsid w:val="00D17F95"/>
    <w:rsid w:val="00D20126"/>
    <w:rsid w:val="00D20C05"/>
    <w:rsid w:val="00D21C53"/>
    <w:rsid w:val="00D22425"/>
    <w:rsid w:val="00D224B4"/>
    <w:rsid w:val="00D228D1"/>
    <w:rsid w:val="00D23998"/>
    <w:rsid w:val="00D23C71"/>
    <w:rsid w:val="00D246F7"/>
    <w:rsid w:val="00D258CB"/>
    <w:rsid w:val="00D25AE5"/>
    <w:rsid w:val="00D25F8B"/>
    <w:rsid w:val="00D25FAC"/>
    <w:rsid w:val="00D30CCB"/>
    <w:rsid w:val="00D30EB1"/>
    <w:rsid w:val="00D31AAC"/>
    <w:rsid w:val="00D32276"/>
    <w:rsid w:val="00D329CC"/>
    <w:rsid w:val="00D33318"/>
    <w:rsid w:val="00D33990"/>
    <w:rsid w:val="00D353F1"/>
    <w:rsid w:val="00D35A92"/>
    <w:rsid w:val="00D35E11"/>
    <w:rsid w:val="00D36067"/>
    <w:rsid w:val="00D36274"/>
    <w:rsid w:val="00D36394"/>
    <w:rsid w:val="00D367F7"/>
    <w:rsid w:val="00D368DB"/>
    <w:rsid w:val="00D36A63"/>
    <w:rsid w:val="00D371E7"/>
    <w:rsid w:val="00D379C1"/>
    <w:rsid w:val="00D407A2"/>
    <w:rsid w:val="00D40CF1"/>
    <w:rsid w:val="00D40DC9"/>
    <w:rsid w:val="00D40FB3"/>
    <w:rsid w:val="00D41299"/>
    <w:rsid w:val="00D41E02"/>
    <w:rsid w:val="00D4217A"/>
    <w:rsid w:val="00D42402"/>
    <w:rsid w:val="00D43026"/>
    <w:rsid w:val="00D43E66"/>
    <w:rsid w:val="00D4454F"/>
    <w:rsid w:val="00D44A89"/>
    <w:rsid w:val="00D45B50"/>
    <w:rsid w:val="00D45D1D"/>
    <w:rsid w:val="00D46845"/>
    <w:rsid w:val="00D46D02"/>
    <w:rsid w:val="00D46F19"/>
    <w:rsid w:val="00D47E35"/>
    <w:rsid w:val="00D5023B"/>
    <w:rsid w:val="00D50EF6"/>
    <w:rsid w:val="00D51446"/>
    <w:rsid w:val="00D514E8"/>
    <w:rsid w:val="00D515C4"/>
    <w:rsid w:val="00D519F4"/>
    <w:rsid w:val="00D52E31"/>
    <w:rsid w:val="00D540B1"/>
    <w:rsid w:val="00D55683"/>
    <w:rsid w:val="00D557ED"/>
    <w:rsid w:val="00D55D06"/>
    <w:rsid w:val="00D55EC1"/>
    <w:rsid w:val="00D5614C"/>
    <w:rsid w:val="00D56186"/>
    <w:rsid w:val="00D56A27"/>
    <w:rsid w:val="00D56DE4"/>
    <w:rsid w:val="00D57460"/>
    <w:rsid w:val="00D57E75"/>
    <w:rsid w:val="00D606DA"/>
    <w:rsid w:val="00D60DA0"/>
    <w:rsid w:val="00D60F41"/>
    <w:rsid w:val="00D61AD8"/>
    <w:rsid w:val="00D61F15"/>
    <w:rsid w:val="00D62E56"/>
    <w:rsid w:val="00D63133"/>
    <w:rsid w:val="00D638B7"/>
    <w:rsid w:val="00D64294"/>
    <w:rsid w:val="00D65212"/>
    <w:rsid w:val="00D65C77"/>
    <w:rsid w:val="00D66724"/>
    <w:rsid w:val="00D66808"/>
    <w:rsid w:val="00D66D21"/>
    <w:rsid w:val="00D66D33"/>
    <w:rsid w:val="00D66E32"/>
    <w:rsid w:val="00D70459"/>
    <w:rsid w:val="00D713B8"/>
    <w:rsid w:val="00D71800"/>
    <w:rsid w:val="00D718E8"/>
    <w:rsid w:val="00D720D8"/>
    <w:rsid w:val="00D722D9"/>
    <w:rsid w:val="00D73432"/>
    <w:rsid w:val="00D7346F"/>
    <w:rsid w:val="00D73D4D"/>
    <w:rsid w:val="00D74529"/>
    <w:rsid w:val="00D7520B"/>
    <w:rsid w:val="00D75247"/>
    <w:rsid w:val="00D7663D"/>
    <w:rsid w:val="00D76CCC"/>
    <w:rsid w:val="00D775AB"/>
    <w:rsid w:val="00D8210F"/>
    <w:rsid w:val="00D82485"/>
    <w:rsid w:val="00D82B2A"/>
    <w:rsid w:val="00D830C4"/>
    <w:rsid w:val="00D833D1"/>
    <w:rsid w:val="00D83464"/>
    <w:rsid w:val="00D83741"/>
    <w:rsid w:val="00D84250"/>
    <w:rsid w:val="00D854B9"/>
    <w:rsid w:val="00D85568"/>
    <w:rsid w:val="00D8573A"/>
    <w:rsid w:val="00D857AA"/>
    <w:rsid w:val="00D863B2"/>
    <w:rsid w:val="00D86A85"/>
    <w:rsid w:val="00D873AC"/>
    <w:rsid w:val="00D874B1"/>
    <w:rsid w:val="00D87C5E"/>
    <w:rsid w:val="00D9107E"/>
    <w:rsid w:val="00D915FB"/>
    <w:rsid w:val="00D91E6A"/>
    <w:rsid w:val="00D91F9D"/>
    <w:rsid w:val="00D922C4"/>
    <w:rsid w:val="00D93133"/>
    <w:rsid w:val="00D93D10"/>
    <w:rsid w:val="00D93DB2"/>
    <w:rsid w:val="00D9408A"/>
    <w:rsid w:val="00D94DFD"/>
    <w:rsid w:val="00D963D6"/>
    <w:rsid w:val="00D96FD2"/>
    <w:rsid w:val="00D974BE"/>
    <w:rsid w:val="00D97EED"/>
    <w:rsid w:val="00D97F1D"/>
    <w:rsid w:val="00DA00A8"/>
    <w:rsid w:val="00DA1D43"/>
    <w:rsid w:val="00DA3504"/>
    <w:rsid w:val="00DA3BCE"/>
    <w:rsid w:val="00DA4101"/>
    <w:rsid w:val="00DA4CE6"/>
    <w:rsid w:val="00DA5A28"/>
    <w:rsid w:val="00DA6EC5"/>
    <w:rsid w:val="00DA73A5"/>
    <w:rsid w:val="00DA7D32"/>
    <w:rsid w:val="00DB0584"/>
    <w:rsid w:val="00DB08FD"/>
    <w:rsid w:val="00DB1AFB"/>
    <w:rsid w:val="00DB1E9A"/>
    <w:rsid w:val="00DB2D9A"/>
    <w:rsid w:val="00DB4046"/>
    <w:rsid w:val="00DB4487"/>
    <w:rsid w:val="00DB4772"/>
    <w:rsid w:val="00DB493D"/>
    <w:rsid w:val="00DB5458"/>
    <w:rsid w:val="00DB5C9E"/>
    <w:rsid w:val="00DB6005"/>
    <w:rsid w:val="00DB627C"/>
    <w:rsid w:val="00DC032E"/>
    <w:rsid w:val="00DC03A6"/>
    <w:rsid w:val="00DC1099"/>
    <w:rsid w:val="00DC2277"/>
    <w:rsid w:val="00DC235B"/>
    <w:rsid w:val="00DC26A7"/>
    <w:rsid w:val="00DC272A"/>
    <w:rsid w:val="00DC28B8"/>
    <w:rsid w:val="00DC29D4"/>
    <w:rsid w:val="00DC2A4D"/>
    <w:rsid w:val="00DC2E42"/>
    <w:rsid w:val="00DC3ED1"/>
    <w:rsid w:val="00DC43A4"/>
    <w:rsid w:val="00DC48FC"/>
    <w:rsid w:val="00DC5378"/>
    <w:rsid w:val="00DC7354"/>
    <w:rsid w:val="00DD1C59"/>
    <w:rsid w:val="00DD1CFB"/>
    <w:rsid w:val="00DD1E40"/>
    <w:rsid w:val="00DD20EB"/>
    <w:rsid w:val="00DD3B06"/>
    <w:rsid w:val="00DD3D67"/>
    <w:rsid w:val="00DD42C1"/>
    <w:rsid w:val="00DD5441"/>
    <w:rsid w:val="00DD57C8"/>
    <w:rsid w:val="00DD5BD5"/>
    <w:rsid w:val="00DD5F22"/>
    <w:rsid w:val="00DD650C"/>
    <w:rsid w:val="00DD6C7D"/>
    <w:rsid w:val="00DD6D96"/>
    <w:rsid w:val="00DD7315"/>
    <w:rsid w:val="00DE01D7"/>
    <w:rsid w:val="00DE0595"/>
    <w:rsid w:val="00DE2F43"/>
    <w:rsid w:val="00DE335F"/>
    <w:rsid w:val="00DE387F"/>
    <w:rsid w:val="00DE393D"/>
    <w:rsid w:val="00DE3A4B"/>
    <w:rsid w:val="00DE3C82"/>
    <w:rsid w:val="00DE4421"/>
    <w:rsid w:val="00DE4571"/>
    <w:rsid w:val="00DE4AA9"/>
    <w:rsid w:val="00DE5561"/>
    <w:rsid w:val="00DE5AB7"/>
    <w:rsid w:val="00DE6D7C"/>
    <w:rsid w:val="00DE7047"/>
    <w:rsid w:val="00DE72C1"/>
    <w:rsid w:val="00DE746C"/>
    <w:rsid w:val="00DF13BB"/>
    <w:rsid w:val="00DF21B0"/>
    <w:rsid w:val="00DF21BF"/>
    <w:rsid w:val="00DF453B"/>
    <w:rsid w:val="00DF488C"/>
    <w:rsid w:val="00DF4D18"/>
    <w:rsid w:val="00DF56F6"/>
    <w:rsid w:val="00DF5B04"/>
    <w:rsid w:val="00DF5C3B"/>
    <w:rsid w:val="00DF5CCE"/>
    <w:rsid w:val="00DF6D15"/>
    <w:rsid w:val="00DF79F6"/>
    <w:rsid w:val="00E00784"/>
    <w:rsid w:val="00E009B8"/>
    <w:rsid w:val="00E0140B"/>
    <w:rsid w:val="00E01585"/>
    <w:rsid w:val="00E01649"/>
    <w:rsid w:val="00E01E2C"/>
    <w:rsid w:val="00E02083"/>
    <w:rsid w:val="00E031AF"/>
    <w:rsid w:val="00E03EAA"/>
    <w:rsid w:val="00E04164"/>
    <w:rsid w:val="00E04271"/>
    <w:rsid w:val="00E04E43"/>
    <w:rsid w:val="00E0506E"/>
    <w:rsid w:val="00E05370"/>
    <w:rsid w:val="00E060CD"/>
    <w:rsid w:val="00E07703"/>
    <w:rsid w:val="00E07911"/>
    <w:rsid w:val="00E07DF6"/>
    <w:rsid w:val="00E104CF"/>
    <w:rsid w:val="00E10B7A"/>
    <w:rsid w:val="00E10BDA"/>
    <w:rsid w:val="00E10F40"/>
    <w:rsid w:val="00E112E5"/>
    <w:rsid w:val="00E11809"/>
    <w:rsid w:val="00E11C25"/>
    <w:rsid w:val="00E12B95"/>
    <w:rsid w:val="00E133C5"/>
    <w:rsid w:val="00E136C0"/>
    <w:rsid w:val="00E1468F"/>
    <w:rsid w:val="00E14A15"/>
    <w:rsid w:val="00E1538D"/>
    <w:rsid w:val="00E16435"/>
    <w:rsid w:val="00E166F8"/>
    <w:rsid w:val="00E218CA"/>
    <w:rsid w:val="00E218DB"/>
    <w:rsid w:val="00E21D95"/>
    <w:rsid w:val="00E22F04"/>
    <w:rsid w:val="00E238BB"/>
    <w:rsid w:val="00E23965"/>
    <w:rsid w:val="00E24D8F"/>
    <w:rsid w:val="00E252F9"/>
    <w:rsid w:val="00E25BA4"/>
    <w:rsid w:val="00E262A6"/>
    <w:rsid w:val="00E262DF"/>
    <w:rsid w:val="00E26303"/>
    <w:rsid w:val="00E26847"/>
    <w:rsid w:val="00E26E7D"/>
    <w:rsid w:val="00E26ECB"/>
    <w:rsid w:val="00E271F8"/>
    <w:rsid w:val="00E27995"/>
    <w:rsid w:val="00E30D15"/>
    <w:rsid w:val="00E31223"/>
    <w:rsid w:val="00E31B55"/>
    <w:rsid w:val="00E31CCD"/>
    <w:rsid w:val="00E33468"/>
    <w:rsid w:val="00E33773"/>
    <w:rsid w:val="00E338BA"/>
    <w:rsid w:val="00E33994"/>
    <w:rsid w:val="00E33F9E"/>
    <w:rsid w:val="00E3405A"/>
    <w:rsid w:val="00E342A4"/>
    <w:rsid w:val="00E3458D"/>
    <w:rsid w:val="00E34C71"/>
    <w:rsid w:val="00E36607"/>
    <w:rsid w:val="00E375A9"/>
    <w:rsid w:val="00E37826"/>
    <w:rsid w:val="00E37CDD"/>
    <w:rsid w:val="00E4054D"/>
    <w:rsid w:val="00E405DD"/>
    <w:rsid w:val="00E428CE"/>
    <w:rsid w:val="00E428D0"/>
    <w:rsid w:val="00E428E6"/>
    <w:rsid w:val="00E42A02"/>
    <w:rsid w:val="00E42B97"/>
    <w:rsid w:val="00E42C89"/>
    <w:rsid w:val="00E4331B"/>
    <w:rsid w:val="00E434EF"/>
    <w:rsid w:val="00E43764"/>
    <w:rsid w:val="00E44172"/>
    <w:rsid w:val="00E4477E"/>
    <w:rsid w:val="00E44CE3"/>
    <w:rsid w:val="00E451A0"/>
    <w:rsid w:val="00E51FD1"/>
    <w:rsid w:val="00E5281F"/>
    <w:rsid w:val="00E52A90"/>
    <w:rsid w:val="00E53DE4"/>
    <w:rsid w:val="00E5409C"/>
    <w:rsid w:val="00E54F7E"/>
    <w:rsid w:val="00E551CB"/>
    <w:rsid w:val="00E55D6B"/>
    <w:rsid w:val="00E570BD"/>
    <w:rsid w:val="00E60451"/>
    <w:rsid w:val="00E610C9"/>
    <w:rsid w:val="00E6218B"/>
    <w:rsid w:val="00E62280"/>
    <w:rsid w:val="00E62A1F"/>
    <w:rsid w:val="00E62C17"/>
    <w:rsid w:val="00E62DB0"/>
    <w:rsid w:val="00E633E7"/>
    <w:rsid w:val="00E63D73"/>
    <w:rsid w:val="00E63ECF"/>
    <w:rsid w:val="00E649AC"/>
    <w:rsid w:val="00E65491"/>
    <w:rsid w:val="00E654E9"/>
    <w:rsid w:val="00E65697"/>
    <w:rsid w:val="00E660FC"/>
    <w:rsid w:val="00E66398"/>
    <w:rsid w:val="00E66B06"/>
    <w:rsid w:val="00E679FF"/>
    <w:rsid w:val="00E67D4F"/>
    <w:rsid w:val="00E7026A"/>
    <w:rsid w:val="00E70D41"/>
    <w:rsid w:val="00E720AE"/>
    <w:rsid w:val="00E7240C"/>
    <w:rsid w:val="00E73B95"/>
    <w:rsid w:val="00E73D27"/>
    <w:rsid w:val="00E741BF"/>
    <w:rsid w:val="00E7522A"/>
    <w:rsid w:val="00E75E91"/>
    <w:rsid w:val="00E76672"/>
    <w:rsid w:val="00E76D77"/>
    <w:rsid w:val="00E77703"/>
    <w:rsid w:val="00E80155"/>
    <w:rsid w:val="00E826D1"/>
    <w:rsid w:val="00E82B41"/>
    <w:rsid w:val="00E8306A"/>
    <w:rsid w:val="00E841BC"/>
    <w:rsid w:val="00E846EF"/>
    <w:rsid w:val="00E84920"/>
    <w:rsid w:val="00E84B79"/>
    <w:rsid w:val="00E84CA5"/>
    <w:rsid w:val="00E85121"/>
    <w:rsid w:val="00E85199"/>
    <w:rsid w:val="00E851C2"/>
    <w:rsid w:val="00E85373"/>
    <w:rsid w:val="00E85D8E"/>
    <w:rsid w:val="00E86144"/>
    <w:rsid w:val="00E863CD"/>
    <w:rsid w:val="00E864B0"/>
    <w:rsid w:val="00E865ED"/>
    <w:rsid w:val="00E87626"/>
    <w:rsid w:val="00E90288"/>
    <w:rsid w:val="00E90B54"/>
    <w:rsid w:val="00E911C5"/>
    <w:rsid w:val="00E914C3"/>
    <w:rsid w:val="00E916D0"/>
    <w:rsid w:val="00E91771"/>
    <w:rsid w:val="00E91D2B"/>
    <w:rsid w:val="00E91D33"/>
    <w:rsid w:val="00E921E2"/>
    <w:rsid w:val="00E92CA9"/>
    <w:rsid w:val="00E92D27"/>
    <w:rsid w:val="00E93150"/>
    <w:rsid w:val="00E936D2"/>
    <w:rsid w:val="00E938BE"/>
    <w:rsid w:val="00E93A5E"/>
    <w:rsid w:val="00E93B62"/>
    <w:rsid w:val="00E93BCD"/>
    <w:rsid w:val="00E941B8"/>
    <w:rsid w:val="00E944E8"/>
    <w:rsid w:val="00E9453D"/>
    <w:rsid w:val="00E94C7D"/>
    <w:rsid w:val="00E94FFD"/>
    <w:rsid w:val="00E95778"/>
    <w:rsid w:val="00E95824"/>
    <w:rsid w:val="00E967DB"/>
    <w:rsid w:val="00E96A07"/>
    <w:rsid w:val="00E96A61"/>
    <w:rsid w:val="00E96E5B"/>
    <w:rsid w:val="00E96E62"/>
    <w:rsid w:val="00E96F4F"/>
    <w:rsid w:val="00EA018F"/>
    <w:rsid w:val="00EA0A24"/>
    <w:rsid w:val="00EA0F8A"/>
    <w:rsid w:val="00EA11D8"/>
    <w:rsid w:val="00EA1236"/>
    <w:rsid w:val="00EA16C7"/>
    <w:rsid w:val="00EA1A8C"/>
    <w:rsid w:val="00EA1AA7"/>
    <w:rsid w:val="00EA20E6"/>
    <w:rsid w:val="00EA295C"/>
    <w:rsid w:val="00EA2F00"/>
    <w:rsid w:val="00EA32D9"/>
    <w:rsid w:val="00EA32F3"/>
    <w:rsid w:val="00EA339E"/>
    <w:rsid w:val="00EA34B2"/>
    <w:rsid w:val="00EA3EF1"/>
    <w:rsid w:val="00EA4B4E"/>
    <w:rsid w:val="00EA5367"/>
    <w:rsid w:val="00EA554B"/>
    <w:rsid w:val="00EA57D8"/>
    <w:rsid w:val="00EA5C29"/>
    <w:rsid w:val="00EA5CBF"/>
    <w:rsid w:val="00EA5CCD"/>
    <w:rsid w:val="00EA5CF4"/>
    <w:rsid w:val="00EA60CE"/>
    <w:rsid w:val="00EA7163"/>
    <w:rsid w:val="00EA71ED"/>
    <w:rsid w:val="00EA74C7"/>
    <w:rsid w:val="00EA753E"/>
    <w:rsid w:val="00EA7B40"/>
    <w:rsid w:val="00EA7F57"/>
    <w:rsid w:val="00EB07C3"/>
    <w:rsid w:val="00EB0D4E"/>
    <w:rsid w:val="00EB0E5D"/>
    <w:rsid w:val="00EB1298"/>
    <w:rsid w:val="00EB2C08"/>
    <w:rsid w:val="00EB2D0C"/>
    <w:rsid w:val="00EB2DAB"/>
    <w:rsid w:val="00EB3113"/>
    <w:rsid w:val="00EB369D"/>
    <w:rsid w:val="00EB3C5B"/>
    <w:rsid w:val="00EB450C"/>
    <w:rsid w:val="00EB45CA"/>
    <w:rsid w:val="00EB4616"/>
    <w:rsid w:val="00EB48ED"/>
    <w:rsid w:val="00EB500F"/>
    <w:rsid w:val="00EB580E"/>
    <w:rsid w:val="00EB5C5A"/>
    <w:rsid w:val="00EB5F07"/>
    <w:rsid w:val="00EB67B8"/>
    <w:rsid w:val="00EB68D7"/>
    <w:rsid w:val="00EB6D42"/>
    <w:rsid w:val="00EB77D9"/>
    <w:rsid w:val="00EB7BBC"/>
    <w:rsid w:val="00EB7E70"/>
    <w:rsid w:val="00EC0A20"/>
    <w:rsid w:val="00EC14E7"/>
    <w:rsid w:val="00EC1AE0"/>
    <w:rsid w:val="00EC1EEF"/>
    <w:rsid w:val="00EC2372"/>
    <w:rsid w:val="00EC2588"/>
    <w:rsid w:val="00EC286D"/>
    <w:rsid w:val="00EC2D5B"/>
    <w:rsid w:val="00EC4445"/>
    <w:rsid w:val="00EC455C"/>
    <w:rsid w:val="00EC4AD1"/>
    <w:rsid w:val="00EC4F86"/>
    <w:rsid w:val="00EC5B79"/>
    <w:rsid w:val="00EC65E6"/>
    <w:rsid w:val="00EC6BB5"/>
    <w:rsid w:val="00EC6EBE"/>
    <w:rsid w:val="00EC73CF"/>
    <w:rsid w:val="00EC7464"/>
    <w:rsid w:val="00EC74FB"/>
    <w:rsid w:val="00EC792F"/>
    <w:rsid w:val="00EC7FFB"/>
    <w:rsid w:val="00ED02B4"/>
    <w:rsid w:val="00ED0802"/>
    <w:rsid w:val="00ED0848"/>
    <w:rsid w:val="00ED2C57"/>
    <w:rsid w:val="00ED3177"/>
    <w:rsid w:val="00ED33FA"/>
    <w:rsid w:val="00ED36F2"/>
    <w:rsid w:val="00ED3FB8"/>
    <w:rsid w:val="00ED437F"/>
    <w:rsid w:val="00ED4806"/>
    <w:rsid w:val="00ED4FCD"/>
    <w:rsid w:val="00ED5BBE"/>
    <w:rsid w:val="00ED610F"/>
    <w:rsid w:val="00ED6A2D"/>
    <w:rsid w:val="00ED6BED"/>
    <w:rsid w:val="00ED7F49"/>
    <w:rsid w:val="00EE03E3"/>
    <w:rsid w:val="00EE0CA7"/>
    <w:rsid w:val="00EE1D4E"/>
    <w:rsid w:val="00EE1F0C"/>
    <w:rsid w:val="00EE2627"/>
    <w:rsid w:val="00EE2E39"/>
    <w:rsid w:val="00EE381C"/>
    <w:rsid w:val="00EE483A"/>
    <w:rsid w:val="00EE507D"/>
    <w:rsid w:val="00EE516A"/>
    <w:rsid w:val="00EE542A"/>
    <w:rsid w:val="00EE5E9C"/>
    <w:rsid w:val="00EE606D"/>
    <w:rsid w:val="00EE70A5"/>
    <w:rsid w:val="00EE7A89"/>
    <w:rsid w:val="00EE7AC2"/>
    <w:rsid w:val="00EF0982"/>
    <w:rsid w:val="00EF0BEA"/>
    <w:rsid w:val="00EF3274"/>
    <w:rsid w:val="00EF356C"/>
    <w:rsid w:val="00EF388B"/>
    <w:rsid w:val="00EF4220"/>
    <w:rsid w:val="00EF42C5"/>
    <w:rsid w:val="00EF4797"/>
    <w:rsid w:val="00EF4F4D"/>
    <w:rsid w:val="00EF5190"/>
    <w:rsid w:val="00EF79BE"/>
    <w:rsid w:val="00F00980"/>
    <w:rsid w:val="00F010AD"/>
    <w:rsid w:val="00F012FE"/>
    <w:rsid w:val="00F01755"/>
    <w:rsid w:val="00F01CED"/>
    <w:rsid w:val="00F01F2A"/>
    <w:rsid w:val="00F021B6"/>
    <w:rsid w:val="00F027F4"/>
    <w:rsid w:val="00F02826"/>
    <w:rsid w:val="00F02E74"/>
    <w:rsid w:val="00F02FD5"/>
    <w:rsid w:val="00F03500"/>
    <w:rsid w:val="00F048FD"/>
    <w:rsid w:val="00F055CA"/>
    <w:rsid w:val="00F06070"/>
    <w:rsid w:val="00F061DD"/>
    <w:rsid w:val="00F0658B"/>
    <w:rsid w:val="00F066A6"/>
    <w:rsid w:val="00F0682C"/>
    <w:rsid w:val="00F07586"/>
    <w:rsid w:val="00F07CE2"/>
    <w:rsid w:val="00F07F1D"/>
    <w:rsid w:val="00F1090A"/>
    <w:rsid w:val="00F10C56"/>
    <w:rsid w:val="00F12240"/>
    <w:rsid w:val="00F12B72"/>
    <w:rsid w:val="00F12D61"/>
    <w:rsid w:val="00F13694"/>
    <w:rsid w:val="00F15505"/>
    <w:rsid w:val="00F1623A"/>
    <w:rsid w:val="00F163B9"/>
    <w:rsid w:val="00F1660E"/>
    <w:rsid w:val="00F1667C"/>
    <w:rsid w:val="00F166D0"/>
    <w:rsid w:val="00F1699A"/>
    <w:rsid w:val="00F16FF3"/>
    <w:rsid w:val="00F1782D"/>
    <w:rsid w:val="00F17888"/>
    <w:rsid w:val="00F17A5C"/>
    <w:rsid w:val="00F20431"/>
    <w:rsid w:val="00F210F9"/>
    <w:rsid w:val="00F21598"/>
    <w:rsid w:val="00F21B02"/>
    <w:rsid w:val="00F21D48"/>
    <w:rsid w:val="00F224C0"/>
    <w:rsid w:val="00F22510"/>
    <w:rsid w:val="00F22989"/>
    <w:rsid w:val="00F22C3B"/>
    <w:rsid w:val="00F23576"/>
    <w:rsid w:val="00F24507"/>
    <w:rsid w:val="00F246DA"/>
    <w:rsid w:val="00F24749"/>
    <w:rsid w:val="00F249BB"/>
    <w:rsid w:val="00F257C7"/>
    <w:rsid w:val="00F259C5"/>
    <w:rsid w:val="00F26137"/>
    <w:rsid w:val="00F264ED"/>
    <w:rsid w:val="00F26644"/>
    <w:rsid w:val="00F2690A"/>
    <w:rsid w:val="00F26BD6"/>
    <w:rsid w:val="00F30A05"/>
    <w:rsid w:val="00F30F39"/>
    <w:rsid w:val="00F317A6"/>
    <w:rsid w:val="00F31DD9"/>
    <w:rsid w:val="00F31E72"/>
    <w:rsid w:val="00F32D95"/>
    <w:rsid w:val="00F33059"/>
    <w:rsid w:val="00F34779"/>
    <w:rsid w:val="00F34C0F"/>
    <w:rsid w:val="00F3543A"/>
    <w:rsid w:val="00F35ACF"/>
    <w:rsid w:val="00F36A11"/>
    <w:rsid w:val="00F36D43"/>
    <w:rsid w:val="00F36E39"/>
    <w:rsid w:val="00F37206"/>
    <w:rsid w:val="00F37839"/>
    <w:rsid w:val="00F37B22"/>
    <w:rsid w:val="00F40051"/>
    <w:rsid w:val="00F40B20"/>
    <w:rsid w:val="00F40D49"/>
    <w:rsid w:val="00F41539"/>
    <w:rsid w:val="00F417E1"/>
    <w:rsid w:val="00F41B3B"/>
    <w:rsid w:val="00F41C2F"/>
    <w:rsid w:val="00F41EFB"/>
    <w:rsid w:val="00F4290E"/>
    <w:rsid w:val="00F43AD6"/>
    <w:rsid w:val="00F4406C"/>
    <w:rsid w:val="00F442DE"/>
    <w:rsid w:val="00F44793"/>
    <w:rsid w:val="00F44C53"/>
    <w:rsid w:val="00F44E7C"/>
    <w:rsid w:val="00F458A9"/>
    <w:rsid w:val="00F46531"/>
    <w:rsid w:val="00F4674C"/>
    <w:rsid w:val="00F46A11"/>
    <w:rsid w:val="00F46CA2"/>
    <w:rsid w:val="00F47E46"/>
    <w:rsid w:val="00F47FA4"/>
    <w:rsid w:val="00F52847"/>
    <w:rsid w:val="00F5299A"/>
    <w:rsid w:val="00F52FB5"/>
    <w:rsid w:val="00F535CA"/>
    <w:rsid w:val="00F53932"/>
    <w:rsid w:val="00F54571"/>
    <w:rsid w:val="00F54B84"/>
    <w:rsid w:val="00F54D82"/>
    <w:rsid w:val="00F5551A"/>
    <w:rsid w:val="00F555A2"/>
    <w:rsid w:val="00F55727"/>
    <w:rsid w:val="00F55AAD"/>
    <w:rsid w:val="00F55DF6"/>
    <w:rsid w:val="00F5621A"/>
    <w:rsid w:val="00F5694E"/>
    <w:rsid w:val="00F56A70"/>
    <w:rsid w:val="00F56F5E"/>
    <w:rsid w:val="00F57047"/>
    <w:rsid w:val="00F57678"/>
    <w:rsid w:val="00F57D88"/>
    <w:rsid w:val="00F62F59"/>
    <w:rsid w:val="00F637BF"/>
    <w:rsid w:val="00F639F9"/>
    <w:rsid w:val="00F63AB4"/>
    <w:rsid w:val="00F64955"/>
    <w:rsid w:val="00F65E8E"/>
    <w:rsid w:val="00F6609C"/>
    <w:rsid w:val="00F67328"/>
    <w:rsid w:val="00F7052F"/>
    <w:rsid w:val="00F7059E"/>
    <w:rsid w:val="00F70622"/>
    <w:rsid w:val="00F70E47"/>
    <w:rsid w:val="00F70F68"/>
    <w:rsid w:val="00F722CA"/>
    <w:rsid w:val="00F7254B"/>
    <w:rsid w:val="00F72D19"/>
    <w:rsid w:val="00F73A29"/>
    <w:rsid w:val="00F73C25"/>
    <w:rsid w:val="00F740ED"/>
    <w:rsid w:val="00F7499A"/>
    <w:rsid w:val="00F74C6B"/>
    <w:rsid w:val="00F75173"/>
    <w:rsid w:val="00F751C5"/>
    <w:rsid w:val="00F76AFD"/>
    <w:rsid w:val="00F76D0B"/>
    <w:rsid w:val="00F80964"/>
    <w:rsid w:val="00F81432"/>
    <w:rsid w:val="00F814AF"/>
    <w:rsid w:val="00F814CA"/>
    <w:rsid w:val="00F81F11"/>
    <w:rsid w:val="00F828BF"/>
    <w:rsid w:val="00F8504E"/>
    <w:rsid w:val="00F8522F"/>
    <w:rsid w:val="00F852DC"/>
    <w:rsid w:val="00F854C4"/>
    <w:rsid w:val="00F856C3"/>
    <w:rsid w:val="00F85CB6"/>
    <w:rsid w:val="00F867B1"/>
    <w:rsid w:val="00F8721E"/>
    <w:rsid w:val="00F87393"/>
    <w:rsid w:val="00F876A2"/>
    <w:rsid w:val="00F8791C"/>
    <w:rsid w:val="00F9058D"/>
    <w:rsid w:val="00F90604"/>
    <w:rsid w:val="00F90A8E"/>
    <w:rsid w:val="00F90AD6"/>
    <w:rsid w:val="00F90C9D"/>
    <w:rsid w:val="00F90EF7"/>
    <w:rsid w:val="00F9107B"/>
    <w:rsid w:val="00F91678"/>
    <w:rsid w:val="00F91D15"/>
    <w:rsid w:val="00F91DB7"/>
    <w:rsid w:val="00F92061"/>
    <w:rsid w:val="00F92114"/>
    <w:rsid w:val="00F928E6"/>
    <w:rsid w:val="00F93F4A"/>
    <w:rsid w:val="00F942A4"/>
    <w:rsid w:val="00F943C2"/>
    <w:rsid w:val="00F955FF"/>
    <w:rsid w:val="00F95AC8"/>
    <w:rsid w:val="00F95DCA"/>
    <w:rsid w:val="00F967F1"/>
    <w:rsid w:val="00F96897"/>
    <w:rsid w:val="00F96A14"/>
    <w:rsid w:val="00F97F73"/>
    <w:rsid w:val="00FA022A"/>
    <w:rsid w:val="00FA0B1A"/>
    <w:rsid w:val="00FA0EE9"/>
    <w:rsid w:val="00FA1148"/>
    <w:rsid w:val="00FA130B"/>
    <w:rsid w:val="00FA1BDF"/>
    <w:rsid w:val="00FA2093"/>
    <w:rsid w:val="00FA224A"/>
    <w:rsid w:val="00FA2C30"/>
    <w:rsid w:val="00FA31B8"/>
    <w:rsid w:val="00FA3793"/>
    <w:rsid w:val="00FA407E"/>
    <w:rsid w:val="00FA438D"/>
    <w:rsid w:val="00FA4FDB"/>
    <w:rsid w:val="00FA571B"/>
    <w:rsid w:val="00FA5C4F"/>
    <w:rsid w:val="00FA5C66"/>
    <w:rsid w:val="00FA5C76"/>
    <w:rsid w:val="00FA5CBB"/>
    <w:rsid w:val="00FA5CD1"/>
    <w:rsid w:val="00FA6555"/>
    <w:rsid w:val="00FA6C1C"/>
    <w:rsid w:val="00FA71B9"/>
    <w:rsid w:val="00FA74AE"/>
    <w:rsid w:val="00FA75AB"/>
    <w:rsid w:val="00FA7CF7"/>
    <w:rsid w:val="00FB04D2"/>
    <w:rsid w:val="00FB088D"/>
    <w:rsid w:val="00FB137A"/>
    <w:rsid w:val="00FB144A"/>
    <w:rsid w:val="00FB1ABF"/>
    <w:rsid w:val="00FB1C7E"/>
    <w:rsid w:val="00FB27B4"/>
    <w:rsid w:val="00FB2B65"/>
    <w:rsid w:val="00FB3D73"/>
    <w:rsid w:val="00FB4157"/>
    <w:rsid w:val="00FB5216"/>
    <w:rsid w:val="00FB592C"/>
    <w:rsid w:val="00FB593A"/>
    <w:rsid w:val="00FB5F05"/>
    <w:rsid w:val="00FB6225"/>
    <w:rsid w:val="00FB6882"/>
    <w:rsid w:val="00FB6F87"/>
    <w:rsid w:val="00FB755B"/>
    <w:rsid w:val="00FB7987"/>
    <w:rsid w:val="00FB7D74"/>
    <w:rsid w:val="00FB7DB0"/>
    <w:rsid w:val="00FC033A"/>
    <w:rsid w:val="00FC0CA0"/>
    <w:rsid w:val="00FC0D75"/>
    <w:rsid w:val="00FC0F59"/>
    <w:rsid w:val="00FC137A"/>
    <w:rsid w:val="00FC163F"/>
    <w:rsid w:val="00FC18F8"/>
    <w:rsid w:val="00FC1AB0"/>
    <w:rsid w:val="00FC23AF"/>
    <w:rsid w:val="00FC2BBF"/>
    <w:rsid w:val="00FC2F17"/>
    <w:rsid w:val="00FC3668"/>
    <w:rsid w:val="00FC3C06"/>
    <w:rsid w:val="00FC49D9"/>
    <w:rsid w:val="00FC5080"/>
    <w:rsid w:val="00FC50F8"/>
    <w:rsid w:val="00FC5104"/>
    <w:rsid w:val="00FC5956"/>
    <w:rsid w:val="00FC5B59"/>
    <w:rsid w:val="00FC5B8B"/>
    <w:rsid w:val="00FC6000"/>
    <w:rsid w:val="00FD0277"/>
    <w:rsid w:val="00FD100B"/>
    <w:rsid w:val="00FD1171"/>
    <w:rsid w:val="00FD1CDD"/>
    <w:rsid w:val="00FD2BA4"/>
    <w:rsid w:val="00FD2E73"/>
    <w:rsid w:val="00FD31DE"/>
    <w:rsid w:val="00FD32A2"/>
    <w:rsid w:val="00FD4011"/>
    <w:rsid w:val="00FD4ACF"/>
    <w:rsid w:val="00FD4F40"/>
    <w:rsid w:val="00FD5569"/>
    <w:rsid w:val="00FD6009"/>
    <w:rsid w:val="00FD624B"/>
    <w:rsid w:val="00FD65AF"/>
    <w:rsid w:val="00FD69EE"/>
    <w:rsid w:val="00FE0F23"/>
    <w:rsid w:val="00FE17D1"/>
    <w:rsid w:val="00FE1A11"/>
    <w:rsid w:val="00FE1AA1"/>
    <w:rsid w:val="00FE287B"/>
    <w:rsid w:val="00FE2A46"/>
    <w:rsid w:val="00FE2B4E"/>
    <w:rsid w:val="00FE3143"/>
    <w:rsid w:val="00FE37BD"/>
    <w:rsid w:val="00FE39B8"/>
    <w:rsid w:val="00FE5AFB"/>
    <w:rsid w:val="00FE5C79"/>
    <w:rsid w:val="00FE5FDC"/>
    <w:rsid w:val="00FE67AB"/>
    <w:rsid w:val="00FE67F1"/>
    <w:rsid w:val="00FE6BF5"/>
    <w:rsid w:val="00FE70FB"/>
    <w:rsid w:val="00FE7415"/>
    <w:rsid w:val="00FE7DF2"/>
    <w:rsid w:val="00FE7EF7"/>
    <w:rsid w:val="00FF00CC"/>
    <w:rsid w:val="00FF00D0"/>
    <w:rsid w:val="00FF09CD"/>
    <w:rsid w:val="00FF0E6A"/>
    <w:rsid w:val="00FF21E8"/>
    <w:rsid w:val="00FF354D"/>
    <w:rsid w:val="00FF3D48"/>
    <w:rsid w:val="00FF419D"/>
    <w:rsid w:val="00FF4340"/>
    <w:rsid w:val="00FF4800"/>
    <w:rsid w:val="00FF5703"/>
    <w:rsid w:val="00FF5CEB"/>
    <w:rsid w:val="00FF62CB"/>
    <w:rsid w:val="00FF70BE"/>
    <w:rsid w:val="00FF756E"/>
    <w:rsid w:val="00FF79C8"/>
    <w:rsid w:val="00FF7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964DD8"/>
  <w15:docId w15:val="{AA80279C-F51C-4740-A39C-3A84EA71A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a">
    <w:name w:val="Normal"/>
    <w:aliases w:val="1 Обычный"/>
    <w:qFormat/>
    <w:rsid w:val="00135826"/>
    <w:pPr>
      <w:spacing w:after="240" w:line="276" w:lineRule="auto"/>
      <w:ind w:firstLine="567"/>
      <w:jc w:val="both"/>
    </w:pPr>
    <w:rPr>
      <w:rFonts w:ascii="Arial" w:eastAsia="Calibri" w:hAnsi="Arial" w:cs="Times New Roman"/>
      <w:sz w:val="24"/>
      <w:szCs w:val="28"/>
    </w:rPr>
  </w:style>
  <w:style w:type="paragraph" w:styleId="11">
    <w:name w:val="heading 1"/>
    <w:aliases w:val="1 Заголовок 1,Char Char3,Заголовок 1 Знак Знак,H1,Заголовок 1 Знак1,РАЗДЕЛ,H1 Char,Заголов,Çàãîëîâ,ch,H1 Знак Знак,Глава,(раздел),h1,app heading 1,ITT t1,II+,I,H11,H12,H13,H14,H15,H16,H17,H18,H111,H121,H131,H141,H151,H161,H171,H19,H112,H122"/>
    <w:basedOn w:val="aa"/>
    <w:next w:val="aa"/>
    <w:link w:val="12"/>
    <w:qFormat/>
    <w:rsid w:val="005C571A"/>
    <w:pPr>
      <w:keepNext/>
      <w:keepLines/>
      <w:numPr>
        <w:numId w:val="60"/>
      </w:numPr>
      <w:spacing w:before="120" w:after="120"/>
      <w:outlineLvl w:val="0"/>
    </w:pPr>
    <w:rPr>
      <w:rFonts w:eastAsiaTheme="majorEastAsia" w:cstheme="majorBidi"/>
      <w:b/>
      <w:caps/>
      <w:sz w:val="28"/>
      <w:szCs w:val="32"/>
    </w:rPr>
  </w:style>
  <w:style w:type="paragraph" w:styleId="22">
    <w:name w:val="heading 2"/>
    <w:aliases w:val="2 Заголовок 2,H2,Numbered text 3,Подраздел,2,Reset numbering,2 headline,h,headline,Заголовок 2 Знак1,Заголовок 2 Знак Знак,H2 Знак Знак,h2 Знак Знак,H2 Знак1,Numbered text 3 Знак1,2 headline Знак,h Знак,headline Знак,h2 Знак1,Раздел,HD2,B1"/>
    <w:basedOn w:val="11"/>
    <w:next w:val="aa"/>
    <w:link w:val="23"/>
    <w:autoRedefine/>
    <w:unhideWhenUsed/>
    <w:qFormat/>
    <w:rsid w:val="00B66EF0"/>
    <w:pPr>
      <w:widowControl w:val="0"/>
      <w:numPr>
        <w:ilvl w:val="1"/>
      </w:numPr>
      <w:spacing w:before="160"/>
      <w:outlineLvl w:val="1"/>
    </w:pPr>
    <w:rPr>
      <w:caps w:val="0"/>
      <w:sz w:val="24"/>
      <w:szCs w:val="26"/>
    </w:rPr>
  </w:style>
  <w:style w:type="paragraph" w:styleId="31">
    <w:name w:val="heading 3"/>
    <w:aliases w:val="3 Заголовок 3"/>
    <w:basedOn w:val="aa"/>
    <w:next w:val="aa"/>
    <w:link w:val="33"/>
    <w:unhideWhenUsed/>
    <w:qFormat/>
    <w:rsid w:val="006018E1"/>
    <w:pPr>
      <w:numPr>
        <w:ilvl w:val="2"/>
        <w:numId w:val="5"/>
      </w:numPr>
      <w:spacing w:after="0" w:line="312" w:lineRule="auto"/>
      <w:ind w:left="0" w:firstLine="567"/>
      <w:outlineLvl w:val="2"/>
    </w:pPr>
  </w:style>
  <w:style w:type="paragraph" w:styleId="4">
    <w:name w:val="heading 4"/>
    <w:aliases w:val="4 Заголовок 4"/>
    <w:basedOn w:val="aa"/>
    <w:next w:val="aa"/>
    <w:link w:val="40"/>
    <w:uiPriority w:val="9"/>
    <w:unhideWhenUsed/>
    <w:qFormat/>
    <w:rsid w:val="00A04A89"/>
    <w:pPr>
      <w:keepNext/>
      <w:keepLines/>
      <w:spacing w:before="160" w:after="120"/>
      <w:outlineLvl w:val="3"/>
    </w:pPr>
    <w:rPr>
      <w:rFonts w:eastAsiaTheme="majorEastAsia" w:cstheme="majorBidi"/>
      <w:b/>
      <w:iCs/>
    </w:rPr>
  </w:style>
  <w:style w:type="paragraph" w:styleId="5">
    <w:name w:val="heading 5"/>
    <w:aliases w:val="H5"/>
    <w:basedOn w:val="aa"/>
    <w:next w:val="aa"/>
    <w:link w:val="50"/>
    <w:unhideWhenUsed/>
    <w:qFormat/>
    <w:rsid w:val="00B379B4"/>
    <w:pPr>
      <w:keepNext/>
      <w:keepLines/>
      <w:spacing w:before="40"/>
      <w:ind w:firstLine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aliases w:val="H6"/>
    <w:basedOn w:val="aa"/>
    <w:next w:val="aa"/>
    <w:link w:val="60"/>
    <w:unhideWhenUsed/>
    <w:qFormat/>
    <w:rsid w:val="00B379B4"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a"/>
    <w:next w:val="aa"/>
    <w:link w:val="70"/>
    <w:unhideWhenUsed/>
    <w:qFormat/>
    <w:rsid w:val="00B379B4"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a"/>
    <w:next w:val="aa"/>
    <w:link w:val="80"/>
    <w:unhideWhenUsed/>
    <w:qFormat/>
    <w:rsid w:val="00B379B4"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a"/>
    <w:next w:val="aa"/>
    <w:link w:val="90"/>
    <w:unhideWhenUsed/>
    <w:qFormat/>
    <w:rsid w:val="00B379B4"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">
    <w:name w:val="Default Paragraph Font"/>
    <w:uiPriority w:val="1"/>
    <w:semiHidden/>
    <w:unhideWhenUsed/>
  </w:style>
  <w:style w:type="table" w:default="1" w:styleId="ac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d">
    <w:name w:val="No List"/>
    <w:uiPriority w:val="99"/>
    <w:semiHidden/>
    <w:unhideWhenUsed/>
  </w:style>
  <w:style w:type="character" w:customStyle="1" w:styleId="12">
    <w:name w:val="Заголовок 1 Знак"/>
    <w:aliases w:val="1 Заголовок 1 Знак,Char Char3 Знак,Заголовок 1 Знак Знак Знак,H1 Знак,Заголовок 1 Знак1 Знак,РАЗДЕЛ Знак,H1 Char Знак,Заголов Знак,Çàãîëîâ Знак,ch Знак,H1 Знак Знак Знак,Глава Знак,(раздел) Знак,h1 Знак,app heading 1 Знак,ITT t1 Знак"/>
    <w:basedOn w:val="ab"/>
    <w:link w:val="11"/>
    <w:rsid w:val="005C571A"/>
    <w:rPr>
      <w:rFonts w:ascii="Arial" w:eastAsiaTheme="majorEastAsia" w:hAnsi="Arial" w:cstheme="majorBidi"/>
      <w:b/>
      <w:caps/>
      <w:sz w:val="28"/>
      <w:szCs w:val="32"/>
    </w:rPr>
  </w:style>
  <w:style w:type="paragraph" w:styleId="ae">
    <w:name w:val="List Paragraph"/>
    <w:aliases w:val="Table-Normal,RSHB_Table-Normal,Bullet_IRAO,Заголовок_3,1,UL,Абзац маркированнный,Bullet List,FooterText,numbered,Bullet Number,Figure_name,List Paragraph1,Paragraphe de liste1,Bulletr List Paragraph,列出段落,列出段落1,List Paragraph2"/>
    <w:basedOn w:val="aa"/>
    <w:link w:val="af"/>
    <w:uiPriority w:val="34"/>
    <w:qFormat/>
    <w:rsid w:val="0028687F"/>
    <w:pPr>
      <w:ind w:left="720"/>
      <w:contextualSpacing/>
    </w:pPr>
  </w:style>
  <w:style w:type="character" w:customStyle="1" w:styleId="23">
    <w:name w:val="Заголовок 2 Знак"/>
    <w:aliases w:val="2 Заголовок 2 Знак,H2 Знак,Numbered text 3 Знак,Подраздел Знак,2 Знак,Reset numbering Знак,2 headline Знак1,h Знак1,headline Знак1,Заголовок 2 Знак1 Знак,Заголовок 2 Знак Знак Знак,H2 Знак Знак Знак,h2 Знак Знак Знак,H2 Знак1 Знак"/>
    <w:basedOn w:val="ab"/>
    <w:link w:val="22"/>
    <w:rsid w:val="00B66EF0"/>
    <w:rPr>
      <w:rFonts w:ascii="Arial" w:eastAsiaTheme="majorEastAsia" w:hAnsi="Arial" w:cstheme="majorBidi"/>
      <w:b/>
      <w:sz w:val="24"/>
      <w:szCs w:val="26"/>
    </w:rPr>
  </w:style>
  <w:style w:type="paragraph" w:styleId="af0">
    <w:name w:val="TOC Heading"/>
    <w:basedOn w:val="11"/>
    <w:next w:val="aa"/>
    <w:uiPriority w:val="39"/>
    <w:unhideWhenUsed/>
    <w:qFormat/>
    <w:rsid w:val="0028687F"/>
    <w:pPr>
      <w:numPr>
        <w:numId w:val="0"/>
      </w:numPr>
      <w:spacing w:line="259" w:lineRule="auto"/>
      <w:jc w:val="left"/>
      <w:outlineLvl w:val="9"/>
    </w:pPr>
    <w:rPr>
      <w:lang w:eastAsia="ru-RU"/>
    </w:rPr>
  </w:style>
  <w:style w:type="paragraph" w:styleId="13">
    <w:name w:val="toc 1"/>
    <w:basedOn w:val="aa"/>
    <w:next w:val="aa"/>
    <w:autoRedefine/>
    <w:uiPriority w:val="39"/>
    <w:unhideWhenUsed/>
    <w:rsid w:val="000C323F"/>
    <w:pPr>
      <w:tabs>
        <w:tab w:val="left" w:pos="851"/>
        <w:tab w:val="left" w:pos="2695"/>
        <w:tab w:val="right" w:leader="dot" w:pos="10195"/>
      </w:tabs>
      <w:spacing w:after="100"/>
      <w:ind w:left="1134" w:hanging="567"/>
    </w:pPr>
    <w:rPr>
      <w:rFonts w:cs="Arial"/>
      <w:color w:val="000000"/>
      <w:lang w:eastAsia="ru-RU"/>
    </w:rPr>
  </w:style>
  <w:style w:type="paragraph" w:styleId="24">
    <w:name w:val="toc 2"/>
    <w:basedOn w:val="aa"/>
    <w:next w:val="aa"/>
    <w:autoRedefine/>
    <w:uiPriority w:val="39"/>
    <w:unhideWhenUsed/>
    <w:rsid w:val="00380550"/>
    <w:pPr>
      <w:tabs>
        <w:tab w:val="left" w:pos="851"/>
        <w:tab w:val="left" w:pos="1418"/>
        <w:tab w:val="right" w:leader="dot" w:pos="10195"/>
      </w:tabs>
      <w:spacing w:after="100"/>
      <w:ind w:left="1418" w:hanging="571"/>
    </w:pPr>
  </w:style>
  <w:style w:type="character" w:styleId="af1">
    <w:name w:val="Hyperlink"/>
    <w:basedOn w:val="ab"/>
    <w:uiPriority w:val="99"/>
    <w:unhideWhenUsed/>
    <w:rsid w:val="0028687F"/>
    <w:rPr>
      <w:color w:val="0563C1" w:themeColor="hyperlink"/>
      <w:u w:val="single"/>
    </w:rPr>
  </w:style>
  <w:style w:type="paragraph" w:styleId="af2">
    <w:name w:val="Title"/>
    <w:basedOn w:val="aa"/>
    <w:next w:val="aa"/>
    <w:link w:val="af3"/>
    <w:uiPriority w:val="10"/>
    <w:qFormat/>
    <w:rsid w:val="0028687F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b"/>
    <w:link w:val="af2"/>
    <w:uiPriority w:val="10"/>
    <w:rsid w:val="00286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S">
    <w:name w:val="S_Обычный"/>
    <w:basedOn w:val="aa"/>
    <w:link w:val="S0"/>
    <w:rsid w:val="00933D98"/>
    <w:pPr>
      <w:widowControl w:val="0"/>
    </w:pPr>
    <w:rPr>
      <w:rFonts w:eastAsia="Times New Roman" w:cs="Arial"/>
      <w:szCs w:val="24"/>
      <w:lang w:eastAsia="ru-RU"/>
    </w:rPr>
  </w:style>
  <w:style w:type="character" w:customStyle="1" w:styleId="S0">
    <w:name w:val="S_Обычный Знак"/>
    <w:link w:val="S"/>
    <w:locked/>
    <w:rsid w:val="00933D98"/>
    <w:rPr>
      <w:rFonts w:ascii="Arial" w:eastAsia="Times New Roman" w:hAnsi="Arial" w:cs="Arial"/>
      <w:sz w:val="24"/>
      <w:szCs w:val="24"/>
      <w:lang w:eastAsia="ru-RU"/>
    </w:rPr>
  </w:style>
  <w:style w:type="character" w:customStyle="1" w:styleId="af">
    <w:name w:val="Абзац списка Знак"/>
    <w:aliases w:val="Table-Normal Знак,RSHB_Table-Normal Знак,Bullet_IRAO Знак,Заголовок_3 Знак,1 Знак,UL Знак,Абзац маркированнный Знак,Bullet List Знак,FooterText Знак,numbered Знак,Bullet Number Знак,Figure_name Знак,List Paragraph1 Знак,列出段落 Знак"/>
    <w:basedOn w:val="ab"/>
    <w:link w:val="ae"/>
    <w:uiPriority w:val="34"/>
    <w:locked/>
    <w:rsid w:val="00790F37"/>
    <w:rPr>
      <w:rFonts w:ascii="Times New Roman" w:eastAsia="Calibri" w:hAnsi="Times New Roman" w:cs="Times New Roman"/>
      <w:sz w:val="28"/>
      <w:szCs w:val="28"/>
    </w:rPr>
  </w:style>
  <w:style w:type="paragraph" w:styleId="af4">
    <w:name w:val="Subtitle"/>
    <w:basedOn w:val="aa"/>
    <w:next w:val="aa"/>
    <w:link w:val="af5"/>
    <w:qFormat/>
    <w:rsid w:val="00790F37"/>
    <w:pPr>
      <w:spacing w:before="120"/>
    </w:pPr>
    <w:rPr>
      <w:rFonts w:eastAsia="Times New Roman" w:cs="Arial"/>
      <w:b/>
      <w:caps/>
      <w:szCs w:val="24"/>
      <w:lang w:eastAsia="ru-RU"/>
    </w:rPr>
  </w:style>
  <w:style w:type="character" w:customStyle="1" w:styleId="af5">
    <w:name w:val="Подзаголовок Знак"/>
    <w:basedOn w:val="ab"/>
    <w:link w:val="af4"/>
    <w:rsid w:val="00790F37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Default">
    <w:name w:val="Default"/>
    <w:rsid w:val="00D368D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f6">
    <w:name w:val="Table Grid"/>
    <w:basedOn w:val="ac"/>
    <w:rsid w:val="003E18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caption"/>
    <w:aliases w:val="Title1,##,Заголовок таблицы1,Figure number,Название объекта Знак1,Название объекта Знак Знак,Название объекта Знак2 Знак Знак,Название объекта Знак Знак1 Знак Знак,Название объекта Знак1 Знак Знак Знак Знак,рисунок"/>
    <w:basedOn w:val="aa"/>
    <w:link w:val="af7"/>
    <w:qFormat/>
    <w:rsid w:val="00F4674C"/>
    <w:pPr>
      <w:keepNext/>
      <w:widowControl w:val="0"/>
      <w:numPr>
        <w:numId w:val="54"/>
      </w:numPr>
      <w:spacing w:after="0" w:line="312" w:lineRule="auto"/>
      <w:jc w:val="right"/>
    </w:pPr>
    <w:rPr>
      <w:rFonts w:cs="Arial"/>
      <w:i/>
      <w:sz w:val="18"/>
      <w:szCs w:val="18"/>
      <w:lang w:eastAsia="ru-RU"/>
    </w:rPr>
  </w:style>
  <w:style w:type="paragraph" w:styleId="af8">
    <w:name w:val="No Spacing"/>
    <w:aliases w:val="Table text"/>
    <w:basedOn w:val="aa"/>
    <w:link w:val="af9"/>
    <w:uiPriority w:val="1"/>
    <w:qFormat/>
    <w:rsid w:val="003E1829"/>
    <w:rPr>
      <w:rFonts w:eastAsia="Times New Roman" w:cs="Arial"/>
      <w:sz w:val="20"/>
      <w:szCs w:val="24"/>
    </w:rPr>
  </w:style>
  <w:style w:type="paragraph" w:customStyle="1" w:styleId="afa">
    <w:name w:val="Заголовок таблицы"/>
    <w:link w:val="afb"/>
    <w:qFormat/>
    <w:rsid w:val="003E1829"/>
    <w:pPr>
      <w:spacing w:after="0" w:line="240" w:lineRule="auto"/>
      <w:jc w:val="center"/>
    </w:pPr>
    <w:rPr>
      <w:rFonts w:ascii="Arial" w:eastAsia="Times New Roman" w:hAnsi="Arial" w:cs="Arial"/>
      <w:b/>
      <w:caps/>
      <w:sz w:val="20"/>
      <w:szCs w:val="20"/>
      <w:u w:color="000000"/>
      <w:lang w:eastAsia="ru-RU"/>
    </w:rPr>
  </w:style>
  <w:style w:type="character" w:customStyle="1" w:styleId="af9">
    <w:name w:val="Без интервала Знак"/>
    <w:aliases w:val="Table text Знак"/>
    <w:basedOn w:val="ab"/>
    <w:link w:val="af8"/>
    <w:uiPriority w:val="1"/>
    <w:rsid w:val="003E1829"/>
    <w:rPr>
      <w:rFonts w:ascii="Arial" w:eastAsia="Times New Roman" w:hAnsi="Arial" w:cs="Arial"/>
      <w:sz w:val="20"/>
      <w:szCs w:val="24"/>
    </w:rPr>
  </w:style>
  <w:style w:type="character" w:customStyle="1" w:styleId="afb">
    <w:name w:val="Заголовок таблицы Знак"/>
    <w:basedOn w:val="af9"/>
    <w:link w:val="afa"/>
    <w:rsid w:val="003E1829"/>
    <w:rPr>
      <w:rFonts w:ascii="Arial" w:eastAsia="Times New Roman" w:hAnsi="Arial" w:cs="Arial"/>
      <w:b/>
      <w:caps/>
      <w:sz w:val="20"/>
      <w:szCs w:val="20"/>
      <w:u w:color="000000"/>
      <w:lang w:eastAsia="ru-RU"/>
    </w:rPr>
  </w:style>
  <w:style w:type="character" w:styleId="afc">
    <w:name w:val="annotation reference"/>
    <w:basedOn w:val="ab"/>
    <w:uiPriority w:val="99"/>
    <w:unhideWhenUsed/>
    <w:rsid w:val="00A33D86"/>
    <w:rPr>
      <w:sz w:val="16"/>
      <w:szCs w:val="16"/>
    </w:rPr>
  </w:style>
  <w:style w:type="paragraph" w:styleId="afd">
    <w:name w:val="annotation text"/>
    <w:basedOn w:val="aa"/>
    <w:link w:val="afe"/>
    <w:uiPriority w:val="99"/>
    <w:unhideWhenUsed/>
    <w:rsid w:val="00A33D86"/>
    <w:rPr>
      <w:sz w:val="20"/>
      <w:szCs w:val="20"/>
    </w:rPr>
  </w:style>
  <w:style w:type="character" w:customStyle="1" w:styleId="afe">
    <w:name w:val="Текст примечания Знак"/>
    <w:basedOn w:val="ab"/>
    <w:link w:val="afd"/>
    <w:uiPriority w:val="99"/>
    <w:rsid w:val="00A33D86"/>
    <w:rPr>
      <w:rFonts w:ascii="Times New Roman" w:eastAsia="Calibri" w:hAnsi="Times New Roman" w:cs="Times New Roman"/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unhideWhenUsed/>
    <w:rsid w:val="00A33D86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rsid w:val="00A33D86"/>
    <w:rPr>
      <w:rFonts w:ascii="Times New Roman" w:eastAsia="Calibri" w:hAnsi="Times New Roman" w:cs="Times New Roman"/>
      <w:b/>
      <w:bCs/>
      <w:sz w:val="20"/>
      <w:szCs w:val="20"/>
    </w:rPr>
  </w:style>
  <w:style w:type="paragraph" w:styleId="aff1">
    <w:name w:val="Balloon Text"/>
    <w:basedOn w:val="aa"/>
    <w:link w:val="aff2"/>
    <w:uiPriority w:val="99"/>
    <w:semiHidden/>
    <w:unhideWhenUsed/>
    <w:rsid w:val="00A33D86"/>
    <w:rPr>
      <w:rFonts w:ascii="Segoe UI" w:hAnsi="Segoe UI" w:cs="Segoe UI"/>
      <w:sz w:val="18"/>
      <w:szCs w:val="18"/>
    </w:rPr>
  </w:style>
  <w:style w:type="character" w:customStyle="1" w:styleId="aff2">
    <w:name w:val="Текст выноски Знак"/>
    <w:basedOn w:val="ab"/>
    <w:link w:val="aff1"/>
    <w:uiPriority w:val="99"/>
    <w:semiHidden/>
    <w:rsid w:val="00A33D86"/>
    <w:rPr>
      <w:rFonts w:ascii="Segoe UI" w:eastAsia="Calibri" w:hAnsi="Segoe UI" w:cs="Segoe UI"/>
      <w:sz w:val="18"/>
      <w:szCs w:val="18"/>
    </w:rPr>
  </w:style>
  <w:style w:type="paragraph" w:styleId="aff3">
    <w:name w:val="Normal (Web)"/>
    <w:basedOn w:val="aa"/>
    <w:uiPriority w:val="99"/>
    <w:unhideWhenUsed/>
    <w:rsid w:val="00A00483"/>
    <w:pPr>
      <w:spacing w:before="100" w:beforeAutospacing="1" w:after="100" w:afterAutospacing="1"/>
      <w:jc w:val="left"/>
    </w:pPr>
    <w:rPr>
      <w:rFonts w:eastAsia="Times New Roman"/>
      <w:szCs w:val="24"/>
      <w:lang w:eastAsia="ru-RU"/>
    </w:rPr>
  </w:style>
  <w:style w:type="paragraph" w:styleId="aff4">
    <w:name w:val="footnote text"/>
    <w:basedOn w:val="aa"/>
    <w:link w:val="aff5"/>
    <w:uiPriority w:val="99"/>
    <w:semiHidden/>
    <w:rsid w:val="00330B92"/>
    <w:rPr>
      <w:rFonts w:eastAsia="Times New Roman" w:cs="Arial"/>
      <w:sz w:val="20"/>
      <w:szCs w:val="20"/>
      <w:lang w:eastAsia="ru-RU"/>
    </w:rPr>
  </w:style>
  <w:style w:type="character" w:customStyle="1" w:styleId="aff5">
    <w:name w:val="Текст сноски Знак"/>
    <w:basedOn w:val="ab"/>
    <w:link w:val="aff4"/>
    <w:uiPriority w:val="99"/>
    <w:semiHidden/>
    <w:rsid w:val="00330B92"/>
    <w:rPr>
      <w:rFonts w:ascii="Arial" w:eastAsia="Times New Roman" w:hAnsi="Arial" w:cs="Arial"/>
      <w:sz w:val="20"/>
      <w:szCs w:val="20"/>
      <w:lang w:eastAsia="ru-RU"/>
    </w:rPr>
  </w:style>
  <w:style w:type="character" w:styleId="aff6">
    <w:name w:val="footnote reference"/>
    <w:basedOn w:val="ab"/>
    <w:uiPriority w:val="99"/>
    <w:semiHidden/>
    <w:rsid w:val="00330B92"/>
    <w:rPr>
      <w:rFonts w:cs="Times New Roman"/>
      <w:vertAlign w:val="superscript"/>
    </w:rPr>
  </w:style>
  <w:style w:type="paragraph" w:customStyle="1" w:styleId="a2">
    <w:name w:val="Булиты в таблице"/>
    <w:basedOn w:val="ae"/>
    <w:link w:val="aff7"/>
    <w:qFormat/>
    <w:rsid w:val="00330B92"/>
    <w:pPr>
      <w:numPr>
        <w:numId w:val="2"/>
      </w:numPr>
      <w:spacing w:before="120" w:after="120"/>
    </w:pPr>
    <w:rPr>
      <w:rFonts w:cs="Arial"/>
      <w:sz w:val="20"/>
    </w:rPr>
  </w:style>
  <w:style w:type="character" w:customStyle="1" w:styleId="aff7">
    <w:name w:val="Булиты в таблице Знак"/>
    <w:basedOn w:val="af"/>
    <w:link w:val="a2"/>
    <w:rsid w:val="00330B92"/>
    <w:rPr>
      <w:rFonts w:ascii="Arial" w:eastAsia="Calibri" w:hAnsi="Arial" w:cs="Arial"/>
      <w:sz w:val="20"/>
      <w:szCs w:val="28"/>
    </w:rPr>
  </w:style>
  <w:style w:type="paragraph" w:styleId="aff8">
    <w:name w:val="header"/>
    <w:aliases w:val="Even,Linie,АВИАКОМПАНИЯ &quot;ТЮМЕНТРАНСГАЗАВИА&quot;  СВИДЕТЕЛЬСТВО ЭКСПЛУАТАНТА  N 433,АВИАКОМПАНИЯ &quot;ТЮМЕНТРАНСГАЗАВИА&quot;  СВИДЕТЕЛЬСТВО  ЭКСПЛУАТАНТА  N 433,ВерхКолонтитул-1я-строкa"/>
    <w:basedOn w:val="aa"/>
    <w:link w:val="aff9"/>
    <w:uiPriority w:val="99"/>
    <w:rsid w:val="006E30AA"/>
    <w:pPr>
      <w:tabs>
        <w:tab w:val="center" w:pos="4677"/>
        <w:tab w:val="right" w:pos="9355"/>
      </w:tabs>
    </w:pPr>
    <w:rPr>
      <w:rFonts w:eastAsia="Times New Roman" w:cs="Arial"/>
      <w:szCs w:val="24"/>
      <w:lang w:eastAsia="ru-RU"/>
    </w:rPr>
  </w:style>
  <w:style w:type="character" w:customStyle="1" w:styleId="aff9">
    <w:name w:val="Верхний колонтитул Знак"/>
    <w:aliases w:val="Even Знак,Linie Знак,АВИАКОМПАНИЯ &quot;ТЮМЕНТРАНСГАЗАВИА&quot;  СВИДЕТЕЛЬСТВО ЭКСПЛУАТАНТА  N 433 Знак,АВИАКОМПАНИЯ &quot;ТЮМЕНТРАНСГАЗАВИА&quot;  СВИДЕТЕЛЬСТВО  ЭКСПЛУАТАНТА  N 433 Знак,ВерхКолонтитул-1я-строкa Знак"/>
    <w:basedOn w:val="ab"/>
    <w:link w:val="aff8"/>
    <w:uiPriority w:val="99"/>
    <w:rsid w:val="006E30AA"/>
    <w:rPr>
      <w:rFonts w:ascii="Arial" w:eastAsia="Times New Roman" w:hAnsi="Arial" w:cs="Arial"/>
      <w:sz w:val="24"/>
      <w:szCs w:val="24"/>
      <w:lang w:eastAsia="ru-RU"/>
    </w:rPr>
  </w:style>
  <w:style w:type="paragraph" w:customStyle="1" w:styleId="S1">
    <w:name w:val="S_Заголовок1_СписокН"/>
    <w:basedOn w:val="aa"/>
    <w:next w:val="S"/>
    <w:rsid w:val="006E30AA"/>
    <w:pPr>
      <w:keepNext/>
      <w:pageBreakBefore/>
      <w:numPr>
        <w:numId w:val="3"/>
      </w:numPr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20">
    <w:name w:val="S_Заголовок2_СписокН"/>
    <w:basedOn w:val="aa"/>
    <w:next w:val="S"/>
    <w:link w:val="S2Char"/>
    <w:rsid w:val="006E30AA"/>
    <w:pPr>
      <w:keepNext/>
      <w:numPr>
        <w:ilvl w:val="1"/>
        <w:numId w:val="3"/>
      </w:numPr>
      <w:outlineLvl w:val="1"/>
    </w:pPr>
    <w:rPr>
      <w:rFonts w:eastAsia="Times New Roman" w:cs="Arial"/>
      <w:b/>
      <w:caps/>
      <w:szCs w:val="24"/>
      <w:lang w:eastAsia="ru-RU"/>
    </w:rPr>
  </w:style>
  <w:style w:type="paragraph" w:customStyle="1" w:styleId="S30">
    <w:name w:val="S_Заголовок3_СписокН"/>
    <w:basedOn w:val="aa"/>
    <w:next w:val="S"/>
    <w:rsid w:val="006E30AA"/>
    <w:pPr>
      <w:keepNext/>
      <w:numPr>
        <w:ilvl w:val="2"/>
        <w:numId w:val="3"/>
      </w:numPr>
    </w:pPr>
    <w:rPr>
      <w:rFonts w:eastAsia="Times New Roman" w:cs="Arial"/>
      <w:b/>
      <w:i/>
      <w:caps/>
      <w:sz w:val="20"/>
      <w:szCs w:val="20"/>
      <w:lang w:eastAsia="ru-RU"/>
    </w:rPr>
  </w:style>
  <w:style w:type="paragraph" w:styleId="affa">
    <w:name w:val="footer"/>
    <w:basedOn w:val="aa"/>
    <w:link w:val="affb"/>
    <w:uiPriority w:val="99"/>
    <w:unhideWhenUsed/>
    <w:rsid w:val="00A92BEB"/>
    <w:pPr>
      <w:tabs>
        <w:tab w:val="center" w:pos="4677"/>
        <w:tab w:val="right" w:pos="9355"/>
      </w:tabs>
    </w:pPr>
  </w:style>
  <w:style w:type="character" w:customStyle="1" w:styleId="affb">
    <w:name w:val="Нижний колонтитул Знак"/>
    <w:basedOn w:val="ab"/>
    <w:link w:val="affa"/>
    <w:uiPriority w:val="99"/>
    <w:rsid w:val="00A92BEB"/>
    <w:rPr>
      <w:rFonts w:ascii="Times New Roman" w:eastAsia="Calibri" w:hAnsi="Times New Roman" w:cs="Times New Roman"/>
      <w:sz w:val="28"/>
      <w:szCs w:val="28"/>
    </w:rPr>
  </w:style>
  <w:style w:type="character" w:customStyle="1" w:styleId="S01">
    <w:name w:val="S_Термин01"/>
    <w:uiPriority w:val="99"/>
    <w:rsid w:val="004E5EE9"/>
    <w:rPr>
      <w:rFonts w:ascii="Arial" w:hAnsi="Arial" w:cs="Arial"/>
      <w:b/>
      <w:i/>
      <w:caps/>
      <w:sz w:val="20"/>
      <w:szCs w:val="20"/>
      <w:lang w:val="ru-RU" w:eastAsia="ru-RU" w:bidi="ar-SA"/>
    </w:rPr>
  </w:style>
  <w:style w:type="character" w:customStyle="1" w:styleId="urtxtemph">
    <w:name w:val="urtxtemph"/>
    <w:basedOn w:val="ab"/>
    <w:rsid w:val="004763CC"/>
  </w:style>
  <w:style w:type="paragraph" w:customStyle="1" w:styleId="1">
    <w:name w:val="попытка1"/>
    <w:basedOn w:val="affc"/>
    <w:link w:val="1Char"/>
    <w:uiPriority w:val="1"/>
    <w:qFormat/>
    <w:rsid w:val="00A930A3"/>
    <w:pPr>
      <w:widowControl w:val="0"/>
      <w:numPr>
        <w:ilvl w:val="1"/>
        <w:numId w:val="4"/>
      </w:numPr>
      <w:kinsoku w:val="0"/>
      <w:overflowPunct w:val="0"/>
      <w:autoSpaceDE w:val="0"/>
      <w:autoSpaceDN w:val="0"/>
      <w:adjustRightInd w:val="0"/>
      <w:ind w:left="1142"/>
    </w:pPr>
    <w:rPr>
      <w:rFonts w:eastAsiaTheme="minorEastAsia" w:cs="Arial"/>
      <w:color w:val="000000" w:themeColor="text1"/>
      <w:szCs w:val="24"/>
      <w:lang w:eastAsia="ru-RU"/>
    </w:rPr>
  </w:style>
  <w:style w:type="paragraph" w:customStyle="1" w:styleId="25">
    <w:name w:val="попытка2"/>
    <w:basedOn w:val="22"/>
    <w:link w:val="2Char"/>
    <w:uiPriority w:val="1"/>
    <w:rsid w:val="00A930A3"/>
    <w:pPr>
      <w:numPr>
        <w:ilvl w:val="0"/>
        <w:numId w:val="0"/>
      </w:numPr>
      <w:tabs>
        <w:tab w:val="left" w:pos="727"/>
      </w:tabs>
      <w:kinsoku w:val="0"/>
      <w:overflowPunct w:val="0"/>
      <w:autoSpaceDE w:val="0"/>
      <w:autoSpaceDN w:val="0"/>
      <w:adjustRightInd w:val="0"/>
      <w:spacing w:before="0"/>
      <w:ind w:left="1000" w:hanging="432"/>
    </w:pPr>
    <w:rPr>
      <w:rFonts w:eastAsiaTheme="minorEastAsia" w:cs="Arial"/>
      <w:b w:val="0"/>
      <w:bCs/>
      <w:szCs w:val="24"/>
      <w:lang w:eastAsia="ru-RU"/>
    </w:rPr>
  </w:style>
  <w:style w:type="paragraph" w:customStyle="1" w:styleId="a0">
    <w:name w:val="ДЛЯ ТЕТЬЕГО УРОВН"/>
    <w:basedOn w:val="aa"/>
    <w:link w:val="Char"/>
    <w:uiPriority w:val="1"/>
    <w:rsid w:val="00A930A3"/>
    <w:pPr>
      <w:widowControl w:val="0"/>
      <w:numPr>
        <w:ilvl w:val="2"/>
        <w:numId w:val="4"/>
      </w:numPr>
      <w:kinsoku w:val="0"/>
      <w:overflowPunct w:val="0"/>
      <w:autoSpaceDE w:val="0"/>
      <w:autoSpaceDN w:val="0"/>
      <w:adjustRightInd w:val="0"/>
      <w:spacing w:after="120"/>
    </w:pPr>
    <w:rPr>
      <w:rFonts w:eastAsiaTheme="minorEastAsia" w:cs="Arial"/>
      <w:color w:val="000000" w:themeColor="text1"/>
      <w:szCs w:val="24"/>
      <w:lang w:eastAsia="ru-RU"/>
    </w:rPr>
  </w:style>
  <w:style w:type="character" w:customStyle="1" w:styleId="1Char">
    <w:name w:val="попытка1 Char"/>
    <w:basedOn w:val="affd"/>
    <w:link w:val="1"/>
    <w:uiPriority w:val="1"/>
    <w:rsid w:val="00A930A3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styleId="affc">
    <w:name w:val="Body Text"/>
    <w:basedOn w:val="aa"/>
    <w:link w:val="affd"/>
    <w:uiPriority w:val="1"/>
    <w:unhideWhenUsed/>
    <w:rsid w:val="00A930A3"/>
    <w:pPr>
      <w:spacing w:after="120"/>
    </w:pPr>
  </w:style>
  <w:style w:type="character" w:customStyle="1" w:styleId="affd">
    <w:name w:val="Основной текст Знак"/>
    <w:basedOn w:val="ab"/>
    <w:link w:val="affc"/>
    <w:uiPriority w:val="1"/>
    <w:rsid w:val="00A930A3"/>
    <w:rPr>
      <w:rFonts w:ascii="Times New Roman" w:eastAsia="Calibri" w:hAnsi="Times New Roman" w:cs="Times New Roman"/>
      <w:sz w:val="28"/>
      <w:szCs w:val="28"/>
    </w:rPr>
  </w:style>
  <w:style w:type="character" w:customStyle="1" w:styleId="33">
    <w:name w:val="Заголовок 3 Знак"/>
    <w:aliases w:val="3 Заголовок 3 Знак"/>
    <w:basedOn w:val="ab"/>
    <w:link w:val="31"/>
    <w:rsid w:val="006018E1"/>
    <w:rPr>
      <w:rFonts w:ascii="Arial" w:eastAsia="Calibri" w:hAnsi="Arial" w:cs="Times New Roman"/>
      <w:sz w:val="24"/>
      <w:szCs w:val="28"/>
    </w:rPr>
  </w:style>
  <w:style w:type="character" w:customStyle="1" w:styleId="40">
    <w:name w:val="Заголовок 4 Знак"/>
    <w:aliases w:val="4 Заголовок 4 Знак"/>
    <w:basedOn w:val="ab"/>
    <w:link w:val="4"/>
    <w:uiPriority w:val="9"/>
    <w:rsid w:val="00A04A89"/>
    <w:rPr>
      <w:rFonts w:ascii="Arial" w:eastAsiaTheme="majorEastAsia" w:hAnsi="Arial" w:cstheme="majorBidi"/>
      <w:b/>
      <w:iCs/>
      <w:sz w:val="24"/>
      <w:szCs w:val="28"/>
    </w:rPr>
  </w:style>
  <w:style w:type="character" w:customStyle="1" w:styleId="50">
    <w:name w:val="Заголовок 5 Знак"/>
    <w:aliases w:val="H5 Знак"/>
    <w:basedOn w:val="ab"/>
    <w:link w:val="5"/>
    <w:rsid w:val="00B379B4"/>
    <w:rPr>
      <w:rFonts w:asciiTheme="majorHAnsi" w:eastAsiaTheme="majorEastAsia" w:hAnsiTheme="majorHAnsi" w:cstheme="majorBidi"/>
      <w:color w:val="2E74B5" w:themeColor="accent1" w:themeShade="BF"/>
      <w:sz w:val="24"/>
      <w:szCs w:val="28"/>
    </w:rPr>
  </w:style>
  <w:style w:type="character" w:customStyle="1" w:styleId="60">
    <w:name w:val="Заголовок 6 Знак"/>
    <w:aliases w:val="H6 Знак"/>
    <w:basedOn w:val="ab"/>
    <w:link w:val="6"/>
    <w:rsid w:val="00B379B4"/>
    <w:rPr>
      <w:rFonts w:asciiTheme="majorHAnsi" w:eastAsiaTheme="majorEastAsia" w:hAnsiTheme="majorHAnsi" w:cstheme="majorBidi"/>
      <w:color w:val="1F4D78" w:themeColor="accent1" w:themeShade="7F"/>
      <w:sz w:val="24"/>
      <w:szCs w:val="28"/>
    </w:rPr>
  </w:style>
  <w:style w:type="character" w:customStyle="1" w:styleId="70">
    <w:name w:val="Заголовок 7 Знак"/>
    <w:basedOn w:val="ab"/>
    <w:link w:val="7"/>
    <w:rsid w:val="00B379B4"/>
    <w:rPr>
      <w:rFonts w:asciiTheme="majorHAnsi" w:eastAsiaTheme="majorEastAsia" w:hAnsiTheme="majorHAnsi" w:cstheme="majorBidi"/>
      <w:i/>
      <w:iCs/>
      <w:color w:val="1F4D78" w:themeColor="accent1" w:themeShade="7F"/>
      <w:sz w:val="24"/>
      <w:szCs w:val="28"/>
    </w:rPr>
  </w:style>
  <w:style w:type="character" w:customStyle="1" w:styleId="80">
    <w:name w:val="Заголовок 8 Знак"/>
    <w:basedOn w:val="ab"/>
    <w:link w:val="8"/>
    <w:rsid w:val="00B379B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b"/>
    <w:link w:val="9"/>
    <w:rsid w:val="00B379B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a8">
    <w:name w:val="СтильПавлов"/>
    <w:basedOn w:val="11"/>
    <w:link w:val="affe"/>
    <w:rsid w:val="000E7980"/>
    <w:pPr>
      <w:numPr>
        <w:numId w:val="1"/>
      </w:numPr>
    </w:pPr>
    <w:rPr>
      <w:rFonts w:cs="Arial"/>
      <w:b w:val="0"/>
      <w:caps w:val="0"/>
      <w:lang w:eastAsia="ru-RU"/>
    </w:rPr>
  </w:style>
  <w:style w:type="paragraph" w:customStyle="1" w:styleId="14">
    <w:name w:val="Стиль1"/>
    <w:basedOn w:val="a8"/>
    <w:link w:val="15"/>
    <w:rsid w:val="000E7980"/>
  </w:style>
  <w:style w:type="character" w:customStyle="1" w:styleId="affe">
    <w:name w:val="СтильПавлов Знак"/>
    <w:basedOn w:val="12"/>
    <w:link w:val="a8"/>
    <w:rsid w:val="000E7980"/>
    <w:rPr>
      <w:rFonts w:ascii="Arial" w:eastAsiaTheme="majorEastAsia" w:hAnsi="Arial" w:cs="Arial"/>
      <w:b w:val="0"/>
      <w:caps w:val="0"/>
      <w:sz w:val="28"/>
      <w:szCs w:val="32"/>
      <w:lang w:eastAsia="ru-RU"/>
    </w:rPr>
  </w:style>
  <w:style w:type="character" w:customStyle="1" w:styleId="15">
    <w:name w:val="Стиль1 Знак"/>
    <w:basedOn w:val="affe"/>
    <w:link w:val="14"/>
    <w:rsid w:val="000E7980"/>
    <w:rPr>
      <w:rFonts w:ascii="Arial" w:eastAsiaTheme="majorEastAsia" w:hAnsi="Arial" w:cs="Arial"/>
      <w:b w:val="0"/>
      <w:caps w:val="0"/>
      <w:sz w:val="28"/>
      <w:szCs w:val="32"/>
      <w:lang w:eastAsia="ru-RU"/>
    </w:rPr>
  </w:style>
  <w:style w:type="paragraph" w:customStyle="1" w:styleId="HeadGangnamStyle">
    <w:name w:val="Head Gangnam Style"/>
    <w:basedOn w:val="aa"/>
    <w:link w:val="HeadGangnamStyle0"/>
    <w:qFormat/>
    <w:rsid w:val="00F012FE"/>
    <w:pPr>
      <w:numPr>
        <w:numId w:val="6"/>
      </w:numPr>
      <w:spacing w:before="120" w:after="120"/>
      <w:ind w:left="360"/>
    </w:pPr>
    <w:rPr>
      <w:rFonts w:cs="Arial"/>
      <w:b/>
      <w:caps/>
      <w:sz w:val="32"/>
      <w:szCs w:val="20"/>
    </w:rPr>
  </w:style>
  <w:style w:type="paragraph" w:styleId="34">
    <w:name w:val="toc 3"/>
    <w:basedOn w:val="aa"/>
    <w:next w:val="aa"/>
    <w:autoRedefine/>
    <w:uiPriority w:val="39"/>
    <w:unhideWhenUsed/>
    <w:rsid w:val="00A432D9"/>
    <w:pPr>
      <w:spacing w:after="100" w:line="259" w:lineRule="auto"/>
      <w:ind w:left="440"/>
      <w:jc w:val="left"/>
    </w:pPr>
    <w:rPr>
      <w:rFonts w:asciiTheme="minorHAnsi" w:eastAsiaTheme="minorEastAsia" w:hAnsiTheme="minorHAnsi"/>
      <w:sz w:val="22"/>
      <w:szCs w:val="22"/>
      <w:lang w:eastAsia="ru-RU"/>
    </w:rPr>
  </w:style>
  <w:style w:type="character" w:customStyle="1" w:styleId="HeadGangnamStyle0">
    <w:name w:val="Head Gangnam Style Знак"/>
    <w:basedOn w:val="ab"/>
    <w:link w:val="HeadGangnamStyle"/>
    <w:rsid w:val="00F012FE"/>
    <w:rPr>
      <w:rFonts w:ascii="Arial" w:eastAsia="Calibri" w:hAnsi="Arial" w:cs="Arial"/>
      <w:b/>
      <w:caps/>
      <w:sz w:val="32"/>
      <w:szCs w:val="20"/>
    </w:rPr>
  </w:style>
  <w:style w:type="paragraph" w:styleId="a">
    <w:name w:val="List Number"/>
    <w:basedOn w:val="aa"/>
    <w:unhideWhenUsed/>
    <w:rsid w:val="00785CD2"/>
    <w:pPr>
      <w:numPr>
        <w:numId w:val="7"/>
      </w:numPr>
      <w:overflowPunct w:val="0"/>
      <w:autoSpaceDE w:val="0"/>
      <w:autoSpaceDN w:val="0"/>
      <w:adjustRightInd w:val="0"/>
      <w:spacing w:after="120"/>
      <w:jc w:val="left"/>
    </w:pPr>
    <w:rPr>
      <w:rFonts w:eastAsia="MS Mincho"/>
      <w:szCs w:val="20"/>
      <w:lang w:val="en-US"/>
    </w:rPr>
  </w:style>
  <w:style w:type="character" w:customStyle="1" w:styleId="h2">
    <w:name w:val="h2"/>
    <w:rsid w:val="00785CD2"/>
    <w:rPr>
      <w:b/>
      <w:bCs w:val="0"/>
      <w:sz w:val="28"/>
    </w:rPr>
  </w:style>
  <w:style w:type="paragraph" w:styleId="afff">
    <w:name w:val="Revision"/>
    <w:hidden/>
    <w:uiPriority w:val="99"/>
    <w:semiHidden/>
    <w:rsid w:val="00716863"/>
    <w:pPr>
      <w:spacing w:after="0" w:line="240" w:lineRule="auto"/>
    </w:pPr>
    <w:rPr>
      <w:rFonts w:ascii="Arial" w:eastAsia="Calibri" w:hAnsi="Arial" w:cs="Times New Roman"/>
      <w:sz w:val="24"/>
      <w:szCs w:val="28"/>
    </w:rPr>
  </w:style>
  <w:style w:type="character" w:styleId="afff0">
    <w:name w:val="FollowedHyperlink"/>
    <w:basedOn w:val="ab"/>
    <w:uiPriority w:val="99"/>
    <w:unhideWhenUsed/>
    <w:rsid w:val="005F2101"/>
    <w:rPr>
      <w:color w:val="954F72" w:themeColor="followedHyperlink"/>
      <w:u w:val="single"/>
    </w:rPr>
  </w:style>
  <w:style w:type="paragraph" w:customStyle="1" w:styleId="a1">
    <w:name w:val="Стиль по ширине"/>
    <w:basedOn w:val="aa"/>
    <w:uiPriority w:val="99"/>
    <w:rsid w:val="007D6369"/>
    <w:pPr>
      <w:numPr>
        <w:numId w:val="8"/>
      </w:numPr>
    </w:pPr>
    <w:rPr>
      <w:rFonts w:eastAsia="Times New Roman" w:cs="Arial"/>
      <w:szCs w:val="20"/>
      <w:lang w:eastAsia="ru-RU"/>
    </w:rPr>
  </w:style>
  <w:style w:type="paragraph" w:customStyle="1" w:styleId="Iauiueoaenonionooiii">
    <w:name w:val="Iau?iue oaeno n ionooiii"/>
    <w:basedOn w:val="aa"/>
    <w:uiPriority w:val="99"/>
    <w:rsid w:val="007D6369"/>
    <w:pPr>
      <w:overflowPunct w:val="0"/>
      <w:autoSpaceDE w:val="0"/>
      <w:autoSpaceDN w:val="0"/>
      <w:adjustRightInd w:val="0"/>
      <w:spacing w:before="120" w:line="360" w:lineRule="auto"/>
      <w:ind w:firstLine="720"/>
      <w:textAlignment w:val="baseline"/>
    </w:pPr>
    <w:rPr>
      <w:rFonts w:eastAsia="Times New Roman" w:cs="Arial"/>
      <w:szCs w:val="20"/>
      <w:lang w:eastAsia="ru-RU"/>
    </w:rPr>
  </w:style>
  <w:style w:type="paragraph" w:customStyle="1" w:styleId="Style4">
    <w:name w:val="Style4"/>
    <w:basedOn w:val="aa"/>
    <w:uiPriority w:val="99"/>
    <w:rsid w:val="007D6369"/>
    <w:pPr>
      <w:widowControl w:val="0"/>
      <w:autoSpaceDE w:val="0"/>
      <w:autoSpaceDN w:val="0"/>
      <w:adjustRightInd w:val="0"/>
      <w:spacing w:line="307" w:lineRule="exact"/>
      <w:ind w:hanging="360"/>
    </w:pPr>
    <w:rPr>
      <w:rFonts w:eastAsia="Times New Roman" w:cs="Arial"/>
      <w:szCs w:val="24"/>
      <w:lang w:eastAsia="ru-RU"/>
    </w:rPr>
  </w:style>
  <w:style w:type="character" w:customStyle="1" w:styleId="FontStyle20">
    <w:name w:val="Font Style20"/>
    <w:basedOn w:val="ab"/>
    <w:uiPriority w:val="99"/>
    <w:rsid w:val="007D6369"/>
    <w:rPr>
      <w:rFonts w:ascii="Arial" w:hAnsi="Arial" w:cs="Arial"/>
      <w:sz w:val="22"/>
      <w:szCs w:val="22"/>
    </w:rPr>
  </w:style>
  <w:style w:type="paragraph" w:customStyle="1" w:styleId="S22">
    <w:name w:val="S_Заголовок2"/>
    <w:basedOn w:val="aa"/>
    <w:next w:val="S"/>
    <w:rsid w:val="007D6369"/>
    <w:pPr>
      <w:keepNext/>
      <w:outlineLvl w:val="1"/>
    </w:pPr>
    <w:rPr>
      <w:rFonts w:eastAsia="Times New Roman" w:cs="Arial"/>
      <w:b/>
      <w:caps/>
      <w:szCs w:val="24"/>
      <w:lang w:eastAsia="ru-RU"/>
    </w:rPr>
  </w:style>
  <w:style w:type="character" w:styleId="afff1">
    <w:name w:val="Subtle Reference"/>
    <w:basedOn w:val="ab"/>
    <w:uiPriority w:val="31"/>
    <w:qFormat/>
    <w:rsid w:val="007D6369"/>
    <w:rPr>
      <w:smallCaps/>
      <w:color w:val="5A5A5A" w:themeColor="text1" w:themeTint="A5"/>
    </w:rPr>
  </w:style>
  <w:style w:type="paragraph" w:customStyle="1" w:styleId="16">
    <w:name w:val="Без интервала1"/>
    <w:rsid w:val="007D6369"/>
    <w:pPr>
      <w:spacing w:after="0" w:line="240" w:lineRule="auto"/>
    </w:pPr>
    <w:rPr>
      <w:rFonts w:ascii="Calibri" w:eastAsia="Times New Roman" w:hAnsi="Calibri" w:cs="Times New Roman"/>
    </w:rPr>
  </w:style>
  <w:style w:type="paragraph" w:styleId="61">
    <w:name w:val="toc 6"/>
    <w:basedOn w:val="aa"/>
    <w:next w:val="aa"/>
    <w:autoRedefine/>
    <w:uiPriority w:val="39"/>
    <w:rsid w:val="007D6369"/>
    <w:pPr>
      <w:ind w:left="1200"/>
    </w:pPr>
    <w:rPr>
      <w:rFonts w:asciiTheme="minorHAnsi" w:eastAsia="Times New Roman" w:hAnsiTheme="minorHAnsi" w:cs="Arial"/>
      <w:sz w:val="20"/>
      <w:szCs w:val="20"/>
    </w:rPr>
  </w:style>
  <w:style w:type="paragraph" w:styleId="81">
    <w:name w:val="toc 8"/>
    <w:basedOn w:val="aa"/>
    <w:next w:val="aa"/>
    <w:autoRedefine/>
    <w:uiPriority w:val="39"/>
    <w:rsid w:val="007D6369"/>
    <w:pPr>
      <w:ind w:left="1680"/>
    </w:pPr>
    <w:rPr>
      <w:rFonts w:asciiTheme="minorHAnsi" w:eastAsia="Times New Roman" w:hAnsiTheme="minorHAnsi" w:cs="Arial"/>
      <w:sz w:val="20"/>
      <w:szCs w:val="20"/>
    </w:rPr>
  </w:style>
  <w:style w:type="paragraph" w:styleId="35">
    <w:name w:val="Body Text 3"/>
    <w:basedOn w:val="aa"/>
    <w:link w:val="36"/>
    <w:rsid w:val="007D6369"/>
    <w:pPr>
      <w:spacing w:before="240"/>
    </w:pPr>
    <w:rPr>
      <w:rFonts w:cs="Arial"/>
      <w:szCs w:val="24"/>
      <w:lang w:eastAsia="ru-RU"/>
    </w:rPr>
  </w:style>
  <w:style w:type="character" w:customStyle="1" w:styleId="36">
    <w:name w:val="Основной текст 3 Знак"/>
    <w:basedOn w:val="ab"/>
    <w:link w:val="35"/>
    <w:rsid w:val="007D6369"/>
    <w:rPr>
      <w:rFonts w:ascii="Arial" w:eastAsia="Calibri" w:hAnsi="Arial" w:cs="Arial"/>
      <w:sz w:val="24"/>
      <w:szCs w:val="24"/>
      <w:lang w:eastAsia="ru-RU"/>
    </w:rPr>
  </w:style>
  <w:style w:type="paragraph" w:customStyle="1" w:styleId="afff2">
    <w:name w:val="ФИО"/>
    <w:basedOn w:val="aa"/>
    <w:rsid w:val="007D6369"/>
    <w:pPr>
      <w:spacing w:after="180"/>
      <w:ind w:left="5670"/>
    </w:pPr>
    <w:rPr>
      <w:rFonts w:cs="Arial"/>
      <w:szCs w:val="20"/>
      <w:lang w:eastAsia="ru-RU"/>
    </w:rPr>
  </w:style>
  <w:style w:type="paragraph" w:customStyle="1" w:styleId="afff3">
    <w:name w:val="Текст таблица"/>
    <w:basedOn w:val="aa"/>
    <w:rsid w:val="007D6369"/>
    <w:pPr>
      <w:numPr>
        <w:ilvl w:val="12"/>
      </w:numPr>
      <w:spacing w:before="60"/>
      <w:ind w:firstLine="567"/>
    </w:pPr>
    <w:rPr>
      <w:rFonts w:cs="Arial"/>
      <w:iCs/>
      <w:sz w:val="22"/>
      <w:szCs w:val="20"/>
      <w:lang w:eastAsia="ru-RU"/>
    </w:rPr>
  </w:style>
  <w:style w:type="paragraph" w:styleId="21">
    <w:name w:val="List 2"/>
    <w:basedOn w:val="aa"/>
    <w:rsid w:val="007D6369"/>
    <w:pPr>
      <w:widowControl w:val="0"/>
      <w:numPr>
        <w:numId w:val="9"/>
      </w:numPr>
      <w:overflowPunct w:val="0"/>
      <w:autoSpaceDE w:val="0"/>
      <w:autoSpaceDN w:val="0"/>
      <w:adjustRightInd w:val="0"/>
      <w:spacing w:before="60"/>
      <w:textAlignment w:val="baseline"/>
    </w:pPr>
    <w:rPr>
      <w:rFonts w:cs="Arial"/>
      <w:szCs w:val="20"/>
      <w:lang w:eastAsia="ru-RU"/>
    </w:rPr>
  </w:style>
  <w:style w:type="character" w:styleId="afff4">
    <w:name w:val="Strong"/>
    <w:qFormat/>
    <w:rsid w:val="007D6369"/>
    <w:rPr>
      <w:b/>
    </w:rPr>
  </w:style>
  <w:style w:type="paragraph" w:styleId="37">
    <w:name w:val="Body Text Indent 3"/>
    <w:basedOn w:val="aa"/>
    <w:link w:val="38"/>
    <w:rsid w:val="007D6369"/>
    <w:pPr>
      <w:spacing w:after="120"/>
      <w:ind w:left="283"/>
    </w:pPr>
    <w:rPr>
      <w:rFonts w:cs="Arial"/>
      <w:sz w:val="16"/>
      <w:szCs w:val="16"/>
      <w:lang w:eastAsia="ru-RU"/>
    </w:rPr>
  </w:style>
  <w:style w:type="character" w:customStyle="1" w:styleId="38">
    <w:name w:val="Основной текст с отступом 3 Знак"/>
    <w:basedOn w:val="ab"/>
    <w:link w:val="37"/>
    <w:rsid w:val="007D6369"/>
    <w:rPr>
      <w:rFonts w:ascii="Arial" w:eastAsia="Calibri" w:hAnsi="Arial" w:cs="Arial"/>
      <w:sz w:val="16"/>
      <w:szCs w:val="16"/>
      <w:lang w:eastAsia="ru-RU"/>
    </w:rPr>
  </w:style>
  <w:style w:type="character" w:customStyle="1" w:styleId="S4">
    <w:name w:val="S_Обозначение"/>
    <w:rsid w:val="007D6369"/>
    <w:rPr>
      <w:rFonts w:ascii="Arial" w:hAnsi="Arial"/>
      <w:b/>
      <w:i/>
      <w:sz w:val="24"/>
      <w:vertAlign w:val="baseline"/>
      <w:lang w:val="ru-RU" w:eastAsia="ru-RU"/>
    </w:rPr>
  </w:style>
  <w:style w:type="paragraph" w:customStyle="1" w:styleId="17">
    <w:name w:val="Абзац списка1"/>
    <w:basedOn w:val="aa"/>
    <w:rsid w:val="007D6369"/>
    <w:pPr>
      <w:ind w:left="708"/>
    </w:pPr>
    <w:rPr>
      <w:rFonts w:eastAsia="Times New Roman" w:cs="Arial"/>
      <w:szCs w:val="22"/>
    </w:rPr>
  </w:style>
  <w:style w:type="character" w:customStyle="1" w:styleId="S5">
    <w:name w:val="S_Примечание"/>
    <w:rsid w:val="007D6369"/>
    <w:rPr>
      <w:u w:val="single"/>
    </w:rPr>
  </w:style>
  <w:style w:type="paragraph" w:customStyle="1" w:styleId="S6">
    <w:name w:val="S_ПримечаниеТекст"/>
    <w:basedOn w:val="S"/>
    <w:next w:val="S"/>
    <w:rsid w:val="007D6369"/>
    <w:pPr>
      <w:spacing w:before="120"/>
      <w:ind w:left="567"/>
    </w:pPr>
    <w:rPr>
      <w:i/>
      <w:iCs/>
    </w:rPr>
  </w:style>
  <w:style w:type="paragraph" w:customStyle="1" w:styleId="BodyText2">
    <w:name w:val="BodyText2"/>
    <w:basedOn w:val="aa"/>
    <w:link w:val="BodyText2Char"/>
    <w:rsid w:val="007D6369"/>
    <w:pPr>
      <w:overflowPunct w:val="0"/>
      <w:autoSpaceDE w:val="0"/>
      <w:autoSpaceDN w:val="0"/>
      <w:adjustRightInd w:val="0"/>
      <w:spacing w:before="120"/>
      <w:ind w:left="294"/>
      <w:textAlignment w:val="baseline"/>
    </w:pPr>
    <w:rPr>
      <w:rFonts w:ascii="Calibri" w:hAnsi="Calibri" w:cs="Arial"/>
      <w:color w:val="000000"/>
      <w:sz w:val="20"/>
      <w:szCs w:val="20"/>
      <w:lang w:eastAsia="ja-JP"/>
    </w:rPr>
  </w:style>
  <w:style w:type="character" w:customStyle="1" w:styleId="BodyText2Char">
    <w:name w:val="BodyText2 Char"/>
    <w:link w:val="BodyText2"/>
    <w:locked/>
    <w:rsid w:val="007D6369"/>
    <w:rPr>
      <w:rFonts w:ascii="Calibri" w:eastAsia="Calibri" w:hAnsi="Calibri" w:cs="Arial"/>
      <w:color w:val="000000"/>
      <w:sz w:val="20"/>
      <w:szCs w:val="20"/>
      <w:lang w:eastAsia="ja-JP"/>
    </w:rPr>
  </w:style>
  <w:style w:type="character" w:customStyle="1" w:styleId="hps">
    <w:name w:val="hps"/>
    <w:rsid w:val="007D6369"/>
  </w:style>
  <w:style w:type="character" w:customStyle="1" w:styleId="apple-converted-space">
    <w:name w:val="apple-converted-space"/>
    <w:rsid w:val="007D6369"/>
  </w:style>
  <w:style w:type="character" w:customStyle="1" w:styleId="apple-style-span">
    <w:name w:val="apple-style-span"/>
    <w:rsid w:val="007D6369"/>
  </w:style>
  <w:style w:type="paragraph" w:customStyle="1" w:styleId="26">
    <w:name w:val="Абзац списка2"/>
    <w:basedOn w:val="aa"/>
    <w:rsid w:val="007D6369"/>
    <w:pPr>
      <w:ind w:left="720"/>
      <w:contextualSpacing/>
    </w:pPr>
    <w:rPr>
      <w:rFonts w:eastAsia="Times New Roman" w:cs="Arial"/>
      <w:szCs w:val="22"/>
    </w:rPr>
  </w:style>
  <w:style w:type="paragraph" w:customStyle="1" w:styleId="110">
    <w:name w:val="Без интервала11"/>
    <w:rsid w:val="007D6369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S7">
    <w:name w:val="S_СписокМ_Обычный"/>
    <w:basedOn w:val="aa"/>
    <w:link w:val="S8"/>
    <w:rsid w:val="007D6369"/>
    <w:pPr>
      <w:spacing w:before="120"/>
    </w:pPr>
    <w:rPr>
      <w:rFonts w:cs="Arial"/>
      <w:szCs w:val="20"/>
    </w:rPr>
  </w:style>
  <w:style w:type="character" w:customStyle="1" w:styleId="S8">
    <w:name w:val="S_СписокМ_Обычный Знак Знак"/>
    <w:link w:val="S7"/>
    <w:locked/>
    <w:rsid w:val="007D6369"/>
    <w:rPr>
      <w:rFonts w:ascii="Arial" w:eastAsia="Calibri" w:hAnsi="Arial" w:cs="Arial"/>
      <w:sz w:val="24"/>
      <w:szCs w:val="20"/>
    </w:rPr>
  </w:style>
  <w:style w:type="table" w:customStyle="1" w:styleId="18">
    <w:name w:val="Сетка таблицы1"/>
    <w:rsid w:val="007D6369"/>
    <w:pPr>
      <w:spacing w:after="0" w:line="240" w:lineRule="auto"/>
    </w:pPr>
    <w:rPr>
      <w:rFonts w:ascii="Calibri" w:eastAsia="Times New Roman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fff5">
    <w:name w:val="Текст концевой сноски Знак"/>
    <w:basedOn w:val="ab"/>
    <w:link w:val="afff6"/>
    <w:semiHidden/>
    <w:rsid w:val="007D6369"/>
    <w:rPr>
      <w:rFonts w:eastAsia="Calibri"/>
    </w:rPr>
  </w:style>
  <w:style w:type="paragraph" w:styleId="afff6">
    <w:name w:val="endnote text"/>
    <w:basedOn w:val="aa"/>
    <w:link w:val="afff5"/>
    <w:semiHidden/>
    <w:rsid w:val="007D6369"/>
    <w:rPr>
      <w:rFonts w:asciiTheme="minorHAnsi" w:hAnsiTheme="minorHAnsi" w:cstheme="minorBidi"/>
      <w:sz w:val="22"/>
      <w:szCs w:val="22"/>
    </w:rPr>
  </w:style>
  <w:style w:type="character" w:customStyle="1" w:styleId="19">
    <w:name w:val="Текст концевой сноски Знак1"/>
    <w:basedOn w:val="ab"/>
    <w:uiPriority w:val="99"/>
    <w:semiHidden/>
    <w:rsid w:val="007D6369"/>
    <w:rPr>
      <w:rFonts w:ascii="Arial" w:eastAsia="Calibri" w:hAnsi="Arial" w:cs="Times New Roman"/>
      <w:sz w:val="20"/>
      <w:szCs w:val="20"/>
    </w:rPr>
  </w:style>
  <w:style w:type="paragraph" w:customStyle="1" w:styleId="ColorfulShading-Accent11">
    <w:name w:val="Colorful Shading - Accent 11"/>
    <w:hidden/>
    <w:uiPriority w:val="99"/>
    <w:semiHidden/>
    <w:rsid w:val="007D6369"/>
    <w:pPr>
      <w:spacing w:after="0" w:line="240" w:lineRule="auto"/>
    </w:pPr>
    <w:rPr>
      <w:rFonts w:ascii="Times New Roman" w:eastAsia="Times New Roman" w:hAnsi="Times New Roman" w:cs="Times New Roman"/>
      <w:sz w:val="24"/>
    </w:rPr>
  </w:style>
  <w:style w:type="paragraph" w:customStyle="1" w:styleId="ColorfulList-Accent11">
    <w:name w:val="Colorful List - Accent 11"/>
    <w:basedOn w:val="aa"/>
    <w:uiPriority w:val="99"/>
    <w:qFormat/>
    <w:rsid w:val="007D6369"/>
    <w:pPr>
      <w:spacing w:after="200"/>
      <w:ind w:left="720"/>
      <w:contextualSpacing/>
    </w:pPr>
    <w:rPr>
      <w:rFonts w:ascii="Calibri" w:hAnsi="Calibri" w:cs="Arial"/>
      <w:sz w:val="22"/>
      <w:szCs w:val="22"/>
    </w:rPr>
  </w:style>
  <w:style w:type="paragraph" w:styleId="1a">
    <w:name w:val="index 1"/>
    <w:basedOn w:val="aa"/>
    <w:next w:val="aa"/>
    <w:autoRedefine/>
    <w:rsid w:val="007D6369"/>
    <w:rPr>
      <w:rFonts w:eastAsia="Times New Roman" w:cs="Arial"/>
      <w:i/>
      <w:sz w:val="20"/>
      <w:szCs w:val="24"/>
      <w:lang w:eastAsia="ru-RU"/>
    </w:rPr>
  </w:style>
  <w:style w:type="paragraph" w:styleId="afff7">
    <w:name w:val="Normal Indent"/>
    <w:basedOn w:val="aa"/>
    <w:rsid w:val="007D6369"/>
    <w:pPr>
      <w:overflowPunct w:val="0"/>
      <w:autoSpaceDE w:val="0"/>
      <w:autoSpaceDN w:val="0"/>
      <w:adjustRightInd w:val="0"/>
      <w:spacing w:after="120"/>
      <w:ind w:left="720"/>
      <w:textAlignment w:val="baseline"/>
    </w:pPr>
    <w:rPr>
      <w:rFonts w:eastAsia="MS Mincho" w:cs="Arial"/>
      <w:szCs w:val="20"/>
      <w:lang w:val="en-US"/>
    </w:rPr>
  </w:style>
  <w:style w:type="paragraph" w:styleId="27">
    <w:name w:val="Body Text 2"/>
    <w:basedOn w:val="aa"/>
    <w:link w:val="28"/>
    <w:rsid w:val="007D6369"/>
    <w:pPr>
      <w:spacing w:after="120" w:line="480" w:lineRule="auto"/>
    </w:pPr>
    <w:rPr>
      <w:rFonts w:eastAsia="Times New Roman" w:cs="Arial"/>
      <w:szCs w:val="22"/>
    </w:rPr>
  </w:style>
  <w:style w:type="character" w:customStyle="1" w:styleId="28">
    <w:name w:val="Основной текст 2 Знак"/>
    <w:basedOn w:val="ab"/>
    <w:link w:val="27"/>
    <w:rsid w:val="007D6369"/>
    <w:rPr>
      <w:rFonts w:ascii="Arial" w:eastAsia="Times New Roman" w:hAnsi="Arial" w:cs="Arial"/>
      <w:sz w:val="24"/>
    </w:rPr>
  </w:style>
  <w:style w:type="paragraph" w:customStyle="1" w:styleId="1b">
    <w:name w:val="Название объекта1"/>
    <w:basedOn w:val="aa"/>
    <w:next w:val="aa"/>
    <w:rsid w:val="007D6369"/>
    <w:pPr>
      <w:suppressAutoHyphens/>
      <w:jc w:val="center"/>
    </w:pPr>
    <w:rPr>
      <w:rFonts w:ascii="Arial Narrow" w:eastAsia="Times New Roman" w:hAnsi="Arial Narrow" w:cs="Arial Narrow"/>
      <w:b/>
      <w:bCs/>
      <w:color w:val="000080"/>
      <w:sz w:val="20"/>
      <w:szCs w:val="24"/>
      <w:lang w:eastAsia="ar-SA"/>
    </w:rPr>
  </w:style>
  <w:style w:type="paragraph" w:customStyle="1" w:styleId="S9">
    <w:name w:val="S_Версия"/>
    <w:basedOn w:val="S"/>
    <w:next w:val="S"/>
    <w:autoRedefine/>
    <w:rsid w:val="007D6369"/>
    <w:pPr>
      <w:spacing w:before="120" w:after="120"/>
      <w:jc w:val="center"/>
    </w:pPr>
    <w:rPr>
      <w:b/>
      <w:caps/>
      <w:sz w:val="20"/>
      <w:szCs w:val="20"/>
    </w:rPr>
  </w:style>
  <w:style w:type="paragraph" w:customStyle="1" w:styleId="Sa">
    <w:name w:val="S_ВерхКолонтитулТекст"/>
    <w:basedOn w:val="S"/>
    <w:next w:val="S"/>
    <w:rsid w:val="007D6369"/>
    <w:pPr>
      <w:spacing w:before="120"/>
      <w:jc w:val="right"/>
    </w:pPr>
    <w:rPr>
      <w:b/>
      <w:caps/>
      <w:sz w:val="10"/>
      <w:szCs w:val="10"/>
    </w:rPr>
  </w:style>
  <w:style w:type="paragraph" w:customStyle="1" w:styleId="Sb">
    <w:name w:val="S_ВидДокумента"/>
    <w:basedOn w:val="affc"/>
    <w:next w:val="S"/>
    <w:link w:val="Sc"/>
    <w:rsid w:val="007D6369"/>
    <w:pPr>
      <w:spacing w:before="120" w:after="0"/>
      <w:jc w:val="right"/>
    </w:pPr>
    <w:rPr>
      <w:rFonts w:ascii="EuropeDemiC" w:eastAsia="Times New Roman" w:hAnsi="EuropeDemiC" w:cs="Arial"/>
      <w:b/>
      <w:caps/>
      <w:sz w:val="36"/>
      <w:szCs w:val="36"/>
      <w:lang w:eastAsia="ru-RU"/>
    </w:rPr>
  </w:style>
  <w:style w:type="character" w:customStyle="1" w:styleId="Sc">
    <w:name w:val="S_ВидДокумента Знак"/>
    <w:link w:val="Sb"/>
    <w:rsid w:val="007D6369"/>
    <w:rPr>
      <w:rFonts w:ascii="EuropeDemiC" w:eastAsia="Times New Roman" w:hAnsi="EuropeDemiC" w:cs="Arial"/>
      <w:b/>
      <w:caps/>
      <w:sz w:val="36"/>
      <w:szCs w:val="36"/>
      <w:lang w:eastAsia="ru-RU"/>
    </w:rPr>
  </w:style>
  <w:style w:type="paragraph" w:customStyle="1" w:styleId="Sd">
    <w:name w:val="S_Гиперссылка"/>
    <w:basedOn w:val="S"/>
    <w:rsid w:val="007D6369"/>
    <w:rPr>
      <w:color w:val="0000FF"/>
      <w:u w:val="single"/>
    </w:rPr>
  </w:style>
  <w:style w:type="paragraph" w:customStyle="1" w:styleId="Se">
    <w:name w:val="S_Гриф"/>
    <w:basedOn w:val="S"/>
    <w:rsid w:val="007D6369"/>
    <w:pPr>
      <w:widowControl/>
      <w:spacing w:line="360" w:lineRule="auto"/>
      <w:ind w:left="5392"/>
      <w:jc w:val="left"/>
    </w:pPr>
    <w:rPr>
      <w:b/>
      <w:sz w:val="20"/>
    </w:rPr>
  </w:style>
  <w:style w:type="paragraph" w:customStyle="1" w:styleId="S12">
    <w:name w:val="S_ЗаголовкиТаблицы1"/>
    <w:basedOn w:val="S"/>
    <w:link w:val="S13"/>
    <w:rsid w:val="007D6369"/>
    <w:pPr>
      <w:keepNext/>
      <w:jc w:val="center"/>
    </w:pPr>
    <w:rPr>
      <w:b/>
      <w:caps/>
      <w:sz w:val="16"/>
      <w:szCs w:val="16"/>
    </w:rPr>
  </w:style>
  <w:style w:type="paragraph" w:customStyle="1" w:styleId="S23">
    <w:name w:val="S_ЗаголовкиТаблицы2"/>
    <w:basedOn w:val="S"/>
    <w:rsid w:val="007D6369"/>
    <w:pPr>
      <w:jc w:val="center"/>
    </w:pPr>
    <w:rPr>
      <w:b/>
      <w:sz w:val="14"/>
    </w:rPr>
  </w:style>
  <w:style w:type="paragraph" w:customStyle="1" w:styleId="S14">
    <w:name w:val="S_Заголовок1"/>
    <w:basedOn w:val="aa"/>
    <w:next w:val="S"/>
    <w:rsid w:val="007D6369"/>
    <w:pPr>
      <w:keepNext/>
      <w:pageBreakBefore/>
      <w:outlineLvl w:val="0"/>
    </w:pPr>
    <w:rPr>
      <w:rFonts w:eastAsia="Times New Roman" w:cs="Arial"/>
      <w:b/>
      <w:caps/>
      <w:sz w:val="32"/>
      <w:szCs w:val="32"/>
      <w:lang w:eastAsia="ru-RU"/>
    </w:rPr>
  </w:style>
  <w:style w:type="paragraph" w:customStyle="1" w:styleId="S11">
    <w:name w:val="S_Заголовок1_Прил_СписокН"/>
    <w:basedOn w:val="S"/>
    <w:next w:val="S"/>
    <w:rsid w:val="007D6369"/>
    <w:pPr>
      <w:keepNext/>
      <w:pageBreakBefore/>
      <w:widowControl/>
      <w:numPr>
        <w:numId w:val="10"/>
      </w:numPr>
      <w:outlineLvl w:val="1"/>
    </w:pPr>
    <w:rPr>
      <w:b/>
      <w:caps/>
    </w:rPr>
  </w:style>
  <w:style w:type="paragraph" w:customStyle="1" w:styleId="S21">
    <w:name w:val="S_Заголовок2_Прил_СписокН"/>
    <w:basedOn w:val="S"/>
    <w:next w:val="S"/>
    <w:rsid w:val="007D6369"/>
    <w:pPr>
      <w:keepNext/>
      <w:keepLines/>
      <w:numPr>
        <w:ilvl w:val="2"/>
        <w:numId w:val="10"/>
      </w:numPr>
      <w:tabs>
        <w:tab w:val="left" w:pos="720"/>
      </w:tabs>
      <w:jc w:val="left"/>
      <w:outlineLvl w:val="2"/>
    </w:pPr>
    <w:rPr>
      <w:b/>
      <w:caps/>
      <w:szCs w:val="20"/>
    </w:rPr>
  </w:style>
  <w:style w:type="paragraph" w:customStyle="1" w:styleId="Sf">
    <w:name w:val="S_МестоГод"/>
    <w:basedOn w:val="S"/>
    <w:rsid w:val="007D6369"/>
    <w:pPr>
      <w:spacing w:before="120"/>
      <w:jc w:val="center"/>
    </w:pPr>
    <w:rPr>
      <w:b/>
      <w:caps/>
      <w:sz w:val="18"/>
      <w:szCs w:val="18"/>
    </w:rPr>
  </w:style>
  <w:style w:type="paragraph" w:customStyle="1" w:styleId="Sf0">
    <w:name w:val="S_НазваниеРисунка"/>
    <w:basedOn w:val="aa"/>
    <w:next w:val="S"/>
    <w:rsid w:val="007D6369"/>
    <w:pPr>
      <w:spacing w:before="60"/>
      <w:jc w:val="center"/>
    </w:pPr>
    <w:rPr>
      <w:rFonts w:eastAsia="Times New Roman" w:cs="Arial"/>
      <w:b/>
      <w:sz w:val="20"/>
      <w:szCs w:val="24"/>
      <w:lang w:eastAsia="ru-RU"/>
    </w:rPr>
  </w:style>
  <w:style w:type="paragraph" w:customStyle="1" w:styleId="Sf1">
    <w:name w:val="S_НазваниеТаблицы"/>
    <w:basedOn w:val="S"/>
    <w:next w:val="S"/>
    <w:rsid w:val="007D6369"/>
    <w:pPr>
      <w:keepNext/>
      <w:jc w:val="right"/>
    </w:pPr>
    <w:rPr>
      <w:b/>
      <w:sz w:val="20"/>
    </w:rPr>
  </w:style>
  <w:style w:type="paragraph" w:customStyle="1" w:styleId="Sf2">
    <w:name w:val="S_НаименованиеДокумента"/>
    <w:basedOn w:val="S"/>
    <w:next w:val="S"/>
    <w:rsid w:val="007D6369"/>
    <w:pPr>
      <w:widowControl/>
      <w:ind w:right="641"/>
      <w:jc w:val="left"/>
    </w:pPr>
    <w:rPr>
      <w:b/>
      <w:caps/>
    </w:rPr>
  </w:style>
  <w:style w:type="paragraph" w:customStyle="1" w:styleId="Sf3">
    <w:name w:val="S_НижнКолонтЛев"/>
    <w:basedOn w:val="S"/>
    <w:next w:val="S"/>
    <w:rsid w:val="007D6369"/>
    <w:pPr>
      <w:jc w:val="left"/>
    </w:pPr>
    <w:rPr>
      <w:b/>
      <w:caps/>
      <w:sz w:val="10"/>
      <w:szCs w:val="10"/>
    </w:rPr>
  </w:style>
  <w:style w:type="paragraph" w:customStyle="1" w:styleId="Sf4">
    <w:name w:val="S_НижнКолонтПрав"/>
    <w:basedOn w:val="S"/>
    <w:next w:val="S"/>
    <w:rsid w:val="007D6369"/>
    <w:pPr>
      <w:widowControl/>
      <w:ind w:hanging="181"/>
      <w:jc w:val="right"/>
    </w:pPr>
    <w:rPr>
      <w:b/>
      <w:caps/>
      <w:sz w:val="12"/>
      <w:szCs w:val="12"/>
    </w:rPr>
  </w:style>
  <w:style w:type="paragraph" w:customStyle="1" w:styleId="Sf5">
    <w:name w:val="S_НомерДокумента"/>
    <w:basedOn w:val="S"/>
    <w:next w:val="S"/>
    <w:rsid w:val="007D6369"/>
    <w:pPr>
      <w:spacing w:before="120" w:after="120"/>
      <w:jc w:val="center"/>
    </w:pPr>
    <w:rPr>
      <w:b/>
      <w:caps/>
    </w:rPr>
  </w:style>
  <w:style w:type="paragraph" w:customStyle="1" w:styleId="S15">
    <w:name w:val="S_ТекстВТаблице1"/>
    <w:basedOn w:val="S"/>
    <w:next w:val="S"/>
    <w:rsid w:val="007D6369"/>
    <w:pPr>
      <w:spacing w:before="120"/>
      <w:jc w:val="left"/>
    </w:pPr>
    <w:rPr>
      <w:szCs w:val="28"/>
    </w:rPr>
  </w:style>
  <w:style w:type="paragraph" w:customStyle="1" w:styleId="S10">
    <w:name w:val="S_НумСписВ Таблице1"/>
    <w:basedOn w:val="S15"/>
    <w:next w:val="S"/>
    <w:rsid w:val="007D6369"/>
    <w:pPr>
      <w:numPr>
        <w:numId w:val="11"/>
      </w:numPr>
    </w:pPr>
  </w:style>
  <w:style w:type="paragraph" w:customStyle="1" w:styleId="S24">
    <w:name w:val="S_ТекстВТаблице2"/>
    <w:basedOn w:val="S"/>
    <w:next w:val="S"/>
    <w:rsid w:val="007D6369"/>
    <w:pPr>
      <w:spacing w:before="120"/>
      <w:jc w:val="left"/>
    </w:pPr>
    <w:rPr>
      <w:sz w:val="20"/>
    </w:rPr>
  </w:style>
  <w:style w:type="paragraph" w:customStyle="1" w:styleId="S2">
    <w:name w:val="S_НумСписВТаблице2"/>
    <w:basedOn w:val="S24"/>
    <w:next w:val="S"/>
    <w:rsid w:val="007D6369"/>
    <w:pPr>
      <w:numPr>
        <w:numId w:val="12"/>
      </w:numPr>
    </w:pPr>
  </w:style>
  <w:style w:type="paragraph" w:customStyle="1" w:styleId="S31">
    <w:name w:val="S_ТекстВТаблице3"/>
    <w:basedOn w:val="S"/>
    <w:next w:val="S"/>
    <w:rsid w:val="007D6369"/>
    <w:pPr>
      <w:spacing w:before="120"/>
      <w:jc w:val="left"/>
    </w:pPr>
    <w:rPr>
      <w:sz w:val="16"/>
    </w:rPr>
  </w:style>
  <w:style w:type="paragraph" w:customStyle="1" w:styleId="S3">
    <w:name w:val="S_НумСписВТаблице3"/>
    <w:basedOn w:val="S31"/>
    <w:next w:val="S"/>
    <w:rsid w:val="007D6369"/>
    <w:pPr>
      <w:numPr>
        <w:numId w:val="13"/>
      </w:numPr>
    </w:pPr>
  </w:style>
  <w:style w:type="paragraph" w:customStyle="1" w:styleId="538552DCBB0F4C4BB087ED922D6A6322">
    <w:name w:val="538552DCBB0F4C4BB087ED922D6A6322"/>
    <w:rsid w:val="007D6369"/>
    <w:pPr>
      <w:spacing w:after="200" w:line="276" w:lineRule="auto"/>
    </w:pPr>
    <w:rPr>
      <w:rFonts w:eastAsiaTheme="minorEastAsia"/>
      <w:lang w:eastAsia="ru-RU"/>
    </w:rPr>
  </w:style>
  <w:style w:type="paragraph" w:customStyle="1" w:styleId="Bulleted2">
    <w:name w:val="Bulleted2"/>
    <w:rsid w:val="007D6369"/>
    <w:pPr>
      <w:numPr>
        <w:numId w:val="14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3">
    <w:name w:val="S_ЗаголовкиТаблицы1 Знак"/>
    <w:basedOn w:val="S0"/>
    <w:link w:val="S12"/>
    <w:rsid w:val="007D6369"/>
    <w:rPr>
      <w:rFonts w:ascii="Arial" w:eastAsia="Times New Roman" w:hAnsi="Arial" w:cs="Arial"/>
      <w:b/>
      <w:caps/>
      <w:sz w:val="16"/>
      <w:szCs w:val="16"/>
      <w:lang w:eastAsia="ru-RU"/>
    </w:rPr>
  </w:style>
  <w:style w:type="table" w:customStyle="1" w:styleId="29">
    <w:name w:val="Сетка таблицы2"/>
    <w:basedOn w:val="ac"/>
    <w:next w:val="af6"/>
    <w:uiPriority w:val="59"/>
    <w:rsid w:val="006366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39">
    <w:name w:val="Сетка таблицы3"/>
    <w:basedOn w:val="ac"/>
    <w:next w:val="af6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c"/>
    <w:next w:val="af6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51">
    <w:name w:val="Сетка таблицы5"/>
    <w:basedOn w:val="ac"/>
    <w:next w:val="af6"/>
    <w:uiPriority w:val="59"/>
    <w:rsid w:val="00F87393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">
    <w:name w:val="Сетка таблицы6"/>
    <w:basedOn w:val="ac"/>
    <w:next w:val="af6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1">
    <w:name w:val="Сетка таблицы7"/>
    <w:basedOn w:val="ac"/>
    <w:next w:val="af6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82">
    <w:name w:val="Сетка таблицы8"/>
    <w:basedOn w:val="ac"/>
    <w:next w:val="af6"/>
    <w:uiPriority w:val="59"/>
    <w:rsid w:val="00705FA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91">
    <w:name w:val="Сетка таблицы9"/>
    <w:basedOn w:val="ac"/>
    <w:next w:val="af6"/>
    <w:uiPriority w:val="59"/>
    <w:rsid w:val="00E342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1c">
    <w:name w:val="Нет списка1"/>
    <w:next w:val="ad"/>
    <w:uiPriority w:val="99"/>
    <w:semiHidden/>
    <w:unhideWhenUsed/>
    <w:rsid w:val="002D0A27"/>
  </w:style>
  <w:style w:type="paragraph" w:customStyle="1" w:styleId="xl65">
    <w:name w:val="xl65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Cs w:val="24"/>
      <w:lang w:eastAsia="ru-RU"/>
    </w:rPr>
  </w:style>
  <w:style w:type="paragraph" w:customStyle="1" w:styleId="xl66">
    <w:name w:val="xl66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paragraph" w:customStyle="1" w:styleId="xl67">
    <w:name w:val="xl67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8">
    <w:name w:val="xl68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69">
    <w:name w:val="xl69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b/>
      <w:bCs/>
      <w:sz w:val="16"/>
      <w:szCs w:val="16"/>
      <w:lang w:eastAsia="ru-RU"/>
    </w:rPr>
  </w:style>
  <w:style w:type="paragraph" w:customStyle="1" w:styleId="xl70">
    <w:name w:val="xl70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left"/>
    </w:pPr>
    <w:rPr>
      <w:rFonts w:eastAsia="Times New Roman" w:cs="Arial"/>
      <w:sz w:val="16"/>
      <w:szCs w:val="16"/>
      <w:lang w:eastAsia="ru-RU"/>
    </w:rPr>
  </w:style>
  <w:style w:type="paragraph" w:customStyle="1" w:styleId="xl71">
    <w:name w:val="xl71"/>
    <w:basedOn w:val="aa"/>
    <w:rsid w:val="002D0A2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eastAsia="Times New Roman" w:cs="Arial"/>
      <w:sz w:val="20"/>
      <w:szCs w:val="20"/>
      <w:lang w:eastAsia="ru-RU"/>
    </w:rPr>
  </w:style>
  <w:style w:type="table" w:customStyle="1" w:styleId="100">
    <w:name w:val="Сетка таблицы10"/>
    <w:basedOn w:val="ac"/>
    <w:next w:val="af6"/>
    <w:uiPriority w:val="59"/>
    <w:rsid w:val="0070607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11">
    <w:name w:val="Сетка таблицы11"/>
    <w:basedOn w:val="ac"/>
    <w:next w:val="af6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20">
    <w:name w:val="Сетка таблицы12"/>
    <w:basedOn w:val="ac"/>
    <w:next w:val="af6"/>
    <w:uiPriority w:val="59"/>
    <w:rsid w:val="00C00FD0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0">
    <w:name w:val="Сетка таблицы13"/>
    <w:basedOn w:val="ac"/>
    <w:next w:val="af6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0">
    <w:name w:val="Сетка таблицы14"/>
    <w:basedOn w:val="ac"/>
    <w:next w:val="af6"/>
    <w:uiPriority w:val="59"/>
    <w:rsid w:val="00527EE9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50">
    <w:name w:val="Сетка таблицы15"/>
    <w:basedOn w:val="ac"/>
    <w:next w:val="af6"/>
    <w:uiPriority w:val="59"/>
    <w:rsid w:val="00137CA4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60">
    <w:name w:val="Сетка таблицы16"/>
    <w:basedOn w:val="ac"/>
    <w:next w:val="af6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70">
    <w:name w:val="Сетка таблицы17"/>
    <w:basedOn w:val="ac"/>
    <w:next w:val="af6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0">
    <w:name w:val="Сетка таблицы18"/>
    <w:basedOn w:val="ac"/>
    <w:next w:val="af6"/>
    <w:uiPriority w:val="59"/>
    <w:rsid w:val="007D79FE"/>
    <w:pPr>
      <w:spacing w:after="0" w:line="240" w:lineRule="auto"/>
    </w:pPr>
    <w:rPr>
      <w:rFonts w:ascii="New York" w:eastAsia="MS Mincho" w:hAnsi="New York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xl72">
    <w:name w:val="xl72"/>
    <w:basedOn w:val="aa"/>
    <w:rsid w:val="00E846E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sz w:val="20"/>
      <w:szCs w:val="20"/>
      <w:lang w:eastAsia="ru-RU"/>
    </w:rPr>
  </w:style>
  <w:style w:type="paragraph" w:customStyle="1" w:styleId="xl73">
    <w:name w:val="xl73"/>
    <w:basedOn w:val="aa"/>
    <w:rsid w:val="0040331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BC90B"/>
      <w:spacing w:before="100" w:beforeAutospacing="1" w:after="100" w:afterAutospacing="1"/>
      <w:jc w:val="center"/>
      <w:textAlignment w:val="center"/>
    </w:pPr>
    <w:rPr>
      <w:rFonts w:eastAsia="Times New Roman" w:cs="Arial"/>
      <w:b/>
      <w:bCs/>
      <w:color w:val="000000"/>
      <w:szCs w:val="24"/>
      <w:lang w:eastAsia="ru-RU"/>
    </w:rPr>
  </w:style>
  <w:style w:type="character" w:styleId="afff8">
    <w:name w:val="page number"/>
    <w:rsid w:val="004206E1"/>
    <w:rPr>
      <w:b/>
      <w:sz w:val="20"/>
    </w:rPr>
  </w:style>
  <w:style w:type="paragraph" w:customStyle="1" w:styleId="2">
    <w:name w:val="Выделенный 2"/>
    <w:basedOn w:val="ae"/>
    <w:link w:val="2a"/>
    <w:qFormat/>
    <w:rsid w:val="00F75173"/>
    <w:pPr>
      <w:widowControl w:val="0"/>
      <w:numPr>
        <w:numId w:val="15"/>
      </w:numPr>
      <w:spacing w:after="120" w:line="360" w:lineRule="auto"/>
      <w:ind w:left="1094" w:hanging="357"/>
    </w:pPr>
    <w:rPr>
      <w:rFonts w:eastAsiaTheme="minorHAnsi"/>
      <w:szCs w:val="22"/>
      <w:lang w:eastAsia="ru-RU"/>
    </w:rPr>
  </w:style>
  <w:style w:type="paragraph" w:customStyle="1" w:styleId="30">
    <w:name w:val="Выделенный 3"/>
    <w:basedOn w:val="2"/>
    <w:qFormat/>
    <w:rsid w:val="005428FA"/>
    <w:pPr>
      <w:numPr>
        <w:ilvl w:val="1"/>
      </w:numPr>
    </w:pPr>
  </w:style>
  <w:style w:type="character" w:customStyle="1" w:styleId="2a">
    <w:name w:val="Выделенный 2 Знак"/>
    <w:basedOn w:val="ab"/>
    <w:link w:val="2"/>
    <w:rsid w:val="00F75173"/>
    <w:rPr>
      <w:rFonts w:ascii="Arial" w:hAnsi="Arial" w:cs="Times New Roman"/>
      <w:sz w:val="24"/>
      <w:lang w:eastAsia="ru-RU"/>
    </w:rPr>
  </w:style>
  <w:style w:type="paragraph" w:customStyle="1" w:styleId="1d">
    <w:name w:val="Выделенный 1"/>
    <w:basedOn w:val="aa"/>
    <w:link w:val="1Char0"/>
    <w:qFormat/>
    <w:rsid w:val="00F8791C"/>
    <w:pPr>
      <w:widowControl w:val="0"/>
      <w:spacing w:after="0" w:line="312" w:lineRule="auto"/>
      <w:ind w:firstLine="0"/>
    </w:pPr>
    <w:rPr>
      <w:rFonts w:eastAsia="Times New Roman"/>
      <w:szCs w:val="24"/>
      <w:lang w:eastAsia="ru-RU"/>
    </w:rPr>
  </w:style>
  <w:style w:type="character" w:customStyle="1" w:styleId="1Char0">
    <w:name w:val="Выделенный 1 Char"/>
    <w:basedOn w:val="ab"/>
    <w:link w:val="1d"/>
    <w:rsid w:val="00F8791C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afff9">
    <w:name w:val="Обычный текст"/>
    <w:basedOn w:val="aa"/>
    <w:uiPriority w:val="99"/>
    <w:rsid w:val="009A1D3B"/>
    <w:pPr>
      <w:spacing w:before="120" w:after="120"/>
    </w:pPr>
    <w:rPr>
      <w:rFonts w:ascii="Tahoma" w:eastAsiaTheme="minorHAnsi" w:hAnsi="Tahoma" w:cs="Tahoma"/>
      <w:szCs w:val="24"/>
    </w:rPr>
  </w:style>
  <w:style w:type="paragraph" w:customStyle="1" w:styleId="InR1">
    <w:name w:val="InR_Верхний Колонтитул 1"/>
    <w:basedOn w:val="aa"/>
    <w:autoRedefine/>
    <w:qFormat/>
    <w:rsid w:val="00F26644"/>
    <w:pPr>
      <w:ind w:left="57"/>
      <w:jc w:val="right"/>
    </w:pPr>
    <w:rPr>
      <w:rFonts w:eastAsiaTheme="minorHAnsi" w:cs="Arial"/>
      <w:b/>
      <w:bCs/>
      <w:sz w:val="20"/>
      <w:szCs w:val="24"/>
    </w:rPr>
  </w:style>
  <w:style w:type="paragraph" w:customStyle="1" w:styleId="20">
    <w:name w:val="П_Нумерованный 2"/>
    <w:basedOn w:val="10"/>
    <w:qFormat/>
    <w:rsid w:val="006B3F64"/>
    <w:pPr>
      <w:numPr>
        <w:numId w:val="16"/>
      </w:numPr>
      <w:ind w:left="1094" w:hanging="357"/>
    </w:pPr>
  </w:style>
  <w:style w:type="paragraph" w:customStyle="1" w:styleId="32">
    <w:name w:val="П_Нумерованный 3"/>
    <w:basedOn w:val="aa"/>
    <w:qFormat/>
    <w:rsid w:val="006B3F64"/>
    <w:pPr>
      <w:numPr>
        <w:numId w:val="17"/>
      </w:numPr>
      <w:ind w:left="1491" w:hanging="357"/>
    </w:pPr>
  </w:style>
  <w:style w:type="paragraph" w:customStyle="1" w:styleId="10">
    <w:name w:val="П_Нумерованный 1"/>
    <w:basedOn w:val="aa"/>
    <w:qFormat/>
    <w:rsid w:val="009A449F"/>
    <w:pPr>
      <w:numPr>
        <w:numId w:val="18"/>
      </w:numPr>
    </w:pPr>
  </w:style>
  <w:style w:type="paragraph" w:customStyle="1" w:styleId="afffa">
    <w:name w:val="Текст таблицы"/>
    <w:basedOn w:val="aa"/>
    <w:qFormat/>
    <w:rsid w:val="004D0FF6"/>
    <w:pPr>
      <w:spacing w:after="0" w:line="240" w:lineRule="auto"/>
      <w:ind w:firstLine="0"/>
    </w:pPr>
    <w:rPr>
      <w:rFonts w:cs="Arial"/>
    </w:rPr>
  </w:style>
  <w:style w:type="paragraph" w:styleId="afffb">
    <w:name w:val="Document Map"/>
    <w:basedOn w:val="aa"/>
    <w:link w:val="afffc"/>
    <w:uiPriority w:val="99"/>
    <w:semiHidden/>
    <w:unhideWhenUsed/>
    <w:rsid w:val="00F545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c">
    <w:name w:val="Схема документа Знак"/>
    <w:basedOn w:val="ab"/>
    <w:link w:val="afffb"/>
    <w:uiPriority w:val="99"/>
    <w:semiHidden/>
    <w:rsid w:val="00F54571"/>
    <w:rPr>
      <w:rFonts w:ascii="Tahoma" w:eastAsia="Calibri" w:hAnsi="Tahoma" w:cs="Tahoma"/>
      <w:sz w:val="16"/>
      <w:szCs w:val="16"/>
    </w:rPr>
  </w:style>
  <w:style w:type="paragraph" w:customStyle="1" w:styleId="afffd">
    <w:name w:val="для тетьег"/>
    <w:basedOn w:val="31"/>
    <w:link w:val="Char0"/>
    <w:uiPriority w:val="1"/>
    <w:qFormat/>
    <w:rsid w:val="009776D1"/>
    <w:pPr>
      <w:widowControl w:val="0"/>
      <w:spacing w:after="240"/>
      <w:ind w:left="861"/>
      <w:outlineLvl w:val="9"/>
    </w:pPr>
    <w:rPr>
      <w:b/>
    </w:rPr>
  </w:style>
  <w:style w:type="character" w:customStyle="1" w:styleId="Char">
    <w:name w:val="ДЛЯ ТЕТЬЕГО УРОВН Char"/>
    <w:basedOn w:val="ab"/>
    <w:link w:val="a0"/>
    <w:uiPriority w:val="1"/>
    <w:rsid w:val="00F54571"/>
    <w:rPr>
      <w:rFonts w:ascii="Arial" w:eastAsiaTheme="minorEastAsia" w:hAnsi="Arial" w:cs="Arial"/>
      <w:color w:val="000000" w:themeColor="text1"/>
      <w:sz w:val="24"/>
      <w:szCs w:val="24"/>
      <w:lang w:eastAsia="ru-RU"/>
    </w:rPr>
  </w:style>
  <w:style w:type="paragraph" w:customStyle="1" w:styleId="a9">
    <w:name w:val="Булиты"/>
    <w:basedOn w:val="ae"/>
    <w:link w:val="Char1"/>
    <w:uiPriority w:val="1"/>
    <w:qFormat/>
    <w:rsid w:val="00F54571"/>
    <w:pPr>
      <w:widowControl w:val="0"/>
      <w:numPr>
        <w:numId w:val="19"/>
      </w:numPr>
      <w:autoSpaceDE w:val="0"/>
      <w:autoSpaceDN w:val="0"/>
      <w:adjustRightInd w:val="0"/>
      <w:spacing w:after="0" w:line="240" w:lineRule="auto"/>
      <w:contextualSpacing w:val="0"/>
    </w:pPr>
    <w:rPr>
      <w:rFonts w:eastAsiaTheme="minorEastAsia" w:cs="Arial"/>
      <w:szCs w:val="24"/>
      <w:lang w:eastAsia="ru-RU"/>
    </w:rPr>
  </w:style>
  <w:style w:type="character" w:customStyle="1" w:styleId="Char1">
    <w:name w:val="Булиты Char"/>
    <w:basedOn w:val="af"/>
    <w:link w:val="a9"/>
    <w:uiPriority w:val="1"/>
    <w:rsid w:val="00F54571"/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afffe">
    <w:name w:val="тот самый стиль"/>
    <w:basedOn w:val="1"/>
    <w:link w:val="Char2"/>
    <w:uiPriority w:val="1"/>
    <w:qFormat/>
    <w:rsid w:val="00F54571"/>
    <w:pPr>
      <w:numPr>
        <w:ilvl w:val="0"/>
        <w:numId w:val="0"/>
      </w:numPr>
      <w:tabs>
        <w:tab w:val="num" w:pos="340"/>
      </w:tabs>
      <w:spacing w:line="240" w:lineRule="auto"/>
      <w:ind w:left="340" w:hanging="340"/>
    </w:pPr>
    <w:rPr>
      <w:rFonts w:eastAsia="Calibri"/>
    </w:rPr>
  </w:style>
  <w:style w:type="character" w:customStyle="1" w:styleId="Char2">
    <w:name w:val="тот самый стиль Char"/>
    <w:basedOn w:val="1Char"/>
    <w:link w:val="afffe"/>
    <w:uiPriority w:val="1"/>
    <w:rsid w:val="00F54571"/>
    <w:rPr>
      <w:rFonts w:ascii="Arial" w:eastAsia="Calibri" w:hAnsi="Arial" w:cs="Arial"/>
      <w:color w:val="000000" w:themeColor="text1"/>
      <w:sz w:val="24"/>
      <w:szCs w:val="24"/>
      <w:lang w:eastAsia="ru-RU"/>
    </w:rPr>
  </w:style>
  <w:style w:type="character" w:customStyle="1" w:styleId="2Char">
    <w:name w:val="попытка2 Char"/>
    <w:basedOn w:val="23"/>
    <w:link w:val="25"/>
    <w:uiPriority w:val="1"/>
    <w:rsid w:val="00F54571"/>
    <w:rPr>
      <w:rFonts w:ascii="Arial" w:eastAsiaTheme="minorEastAsia" w:hAnsi="Arial" w:cs="Arial"/>
      <w:b/>
      <w:bCs/>
      <w:caps w:val="0"/>
      <w:sz w:val="24"/>
      <w:szCs w:val="24"/>
      <w:lang w:eastAsia="ru-RU"/>
    </w:rPr>
  </w:style>
  <w:style w:type="paragraph" w:customStyle="1" w:styleId="affff">
    <w:name w:val="Стиль По ширине"/>
    <w:basedOn w:val="aa"/>
    <w:autoRedefine/>
    <w:rsid w:val="00F54571"/>
    <w:pPr>
      <w:spacing w:after="0" w:line="240" w:lineRule="auto"/>
      <w:ind w:firstLine="0"/>
      <w:jc w:val="left"/>
    </w:pPr>
    <w:rPr>
      <w:rFonts w:ascii="Tahoma" w:eastAsia="Times New Roman" w:hAnsi="Tahoma" w:cs="Tahoma"/>
      <w:color w:val="000000"/>
      <w:sz w:val="20"/>
      <w:szCs w:val="24"/>
      <w:lang w:eastAsia="ru-RU"/>
    </w:rPr>
  </w:style>
  <w:style w:type="paragraph" w:customStyle="1" w:styleId="affff0">
    <w:name w:val="Нумерованный текст"/>
    <w:basedOn w:val="aa"/>
    <w:link w:val="affff1"/>
    <w:qFormat/>
    <w:rsid w:val="00F54571"/>
    <w:pPr>
      <w:tabs>
        <w:tab w:val="num" w:pos="851"/>
      </w:tabs>
      <w:spacing w:before="120" w:after="0" w:line="240" w:lineRule="auto"/>
      <w:ind w:left="851" w:hanging="851"/>
      <w:outlineLvl w:val="1"/>
    </w:pPr>
    <w:rPr>
      <w:rFonts w:eastAsia="Times New Roman" w:cs="Arial"/>
      <w:sz w:val="22"/>
      <w:szCs w:val="22"/>
      <w:lang w:eastAsia="ru-RU"/>
    </w:rPr>
  </w:style>
  <w:style w:type="character" w:customStyle="1" w:styleId="affff1">
    <w:name w:val="Нумерованный текст Знак"/>
    <w:link w:val="affff0"/>
    <w:rsid w:val="00F54571"/>
    <w:rPr>
      <w:rFonts w:ascii="Arial" w:eastAsia="Times New Roman" w:hAnsi="Arial" w:cs="Arial"/>
      <w:lang w:eastAsia="ru-RU"/>
    </w:rPr>
  </w:style>
  <w:style w:type="paragraph" w:customStyle="1" w:styleId="Appendix">
    <w:name w:val="Appendix"/>
    <w:basedOn w:val="22"/>
    <w:next w:val="aa"/>
    <w:rsid w:val="00F54571"/>
    <w:pPr>
      <w:numPr>
        <w:numId w:val="20"/>
      </w:numPr>
      <w:tabs>
        <w:tab w:val="clear" w:pos="1260"/>
        <w:tab w:val="left" w:pos="2250"/>
      </w:tabs>
      <w:spacing w:before="240" w:after="60" w:line="240" w:lineRule="auto"/>
      <w:ind w:left="1080" w:hanging="720"/>
      <w:jc w:val="center"/>
    </w:pPr>
    <w:rPr>
      <w:rFonts w:eastAsia="Times New Roman" w:cs="Arial"/>
      <w:bCs/>
      <w:caps/>
      <w:color w:val="003896"/>
      <w:sz w:val="28"/>
      <w:szCs w:val="28"/>
      <w:lang w:val="en-GB" w:eastAsia="ru-RU"/>
    </w:rPr>
  </w:style>
  <w:style w:type="paragraph" w:styleId="a4">
    <w:name w:val="List Bullet"/>
    <w:basedOn w:val="aa"/>
    <w:autoRedefine/>
    <w:rsid w:val="00F54571"/>
    <w:pPr>
      <w:numPr>
        <w:numId w:val="20"/>
      </w:numPr>
      <w:spacing w:after="0" w:line="240" w:lineRule="auto"/>
    </w:pPr>
    <w:rPr>
      <w:rFonts w:eastAsia="Times New Roman" w:cs="Verdana"/>
      <w:noProof/>
      <w:sz w:val="20"/>
      <w:szCs w:val="20"/>
      <w:lang w:eastAsia="ru-RU"/>
    </w:rPr>
  </w:style>
  <w:style w:type="paragraph" w:customStyle="1" w:styleId="affff2">
    <w:name w:val="Стиль Маркированный список + Авто"/>
    <w:basedOn w:val="a4"/>
    <w:autoRedefine/>
    <w:rsid w:val="00F54571"/>
    <w:pPr>
      <w:tabs>
        <w:tab w:val="left" w:pos="540"/>
      </w:tabs>
    </w:pPr>
    <w:rPr>
      <w:color w:val="333399"/>
    </w:rPr>
  </w:style>
  <w:style w:type="paragraph" w:styleId="3">
    <w:name w:val="List Bullet 3"/>
    <w:basedOn w:val="aa"/>
    <w:uiPriority w:val="99"/>
    <w:unhideWhenUsed/>
    <w:rsid w:val="00F54571"/>
    <w:pPr>
      <w:numPr>
        <w:numId w:val="21"/>
      </w:numPr>
      <w:spacing w:after="160" w:line="259" w:lineRule="auto"/>
      <w:contextualSpacing/>
      <w:jc w:val="left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S2Char">
    <w:name w:val="S_Заголовок2_СписокН Char"/>
    <w:basedOn w:val="ab"/>
    <w:link w:val="S20"/>
    <w:rsid w:val="00F54571"/>
    <w:rPr>
      <w:rFonts w:ascii="Arial" w:eastAsia="Times New Roman" w:hAnsi="Arial" w:cs="Arial"/>
      <w:b/>
      <w:caps/>
      <w:sz w:val="24"/>
      <w:szCs w:val="24"/>
      <w:lang w:eastAsia="ru-RU"/>
    </w:rPr>
  </w:style>
  <w:style w:type="paragraph" w:customStyle="1" w:styleId="NormalTable">
    <w:name w:val="NormalTable"/>
    <w:basedOn w:val="aa"/>
    <w:rsid w:val="00F54571"/>
    <w:pPr>
      <w:spacing w:before="120" w:after="0" w:line="240" w:lineRule="auto"/>
      <w:ind w:firstLine="0"/>
      <w:jc w:val="left"/>
    </w:pPr>
    <w:rPr>
      <w:rFonts w:eastAsia="Times New Roman" w:cs="Arial"/>
      <w:sz w:val="20"/>
      <w:szCs w:val="20"/>
      <w:lang w:val="en-GB" w:eastAsia="ru-RU"/>
    </w:rPr>
  </w:style>
  <w:style w:type="paragraph" w:customStyle="1" w:styleId="s06-">
    <w:name w:val="s06 Список -"/>
    <w:basedOn w:val="aa"/>
    <w:rsid w:val="00F54571"/>
    <w:pPr>
      <w:keepNext/>
      <w:widowControl w:val="0"/>
      <w:numPr>
        <w:numId w:val="22"/>
      </w:numPr>
      <w:tabs>
        <w:tab w:val="left" w:pos="1134"/>
      </w:tabs>
      <w:overflowPunct w:val="0"/>
      <w:autoSpaceDE w:val="0"/>
      <w:autoSpaceDN w:val="0"/>
      <w:adjustRightInd w:val="0"/>
      <w:spacing w:before="80" w:after="0" w:line="240" w:lineRule="auto"/>
      <w:textAlignment w:val="baseline"/>
      <w:outlineLvl w:val="2"/>
    </w:pPr>
    <w:rPr>
      <w:rFonts w:eastAsiaTheme="minorEastAsia" w:cs="Arial"/>
      <w:bCs/>
      <w:lang w:eastAsia="ru-RU"/>
    </w:rPr>
  </w:style>
  <w:style w:type="paragraph" w:customStyle="1" w:styleId="affff3">
    <w:name w:val="Для второго"/>
    <w:basedOn w:val="aa"/>
    <w:link w:val="Char3"/>
    <w:uiPriority w:val="1"/>
    <w:qFormat/>
    <w:rsid w:val="00F54571"/>
    <w:pPr>
      <w:widowControl w:val="0"/>
      <w:kinsoku w:val="0"/>
      <w:overflowPunct w:val="0"/>
      <w:autoSpaceDE w:val="0"/>
      <w:autoSpaceDN w:val="0"/>
      <w:adjustRightInd w:val="0"/>
      <w:spacing w:after="120" w:line="240" w:lineRule="auto"/>
      <w:ind w:firstLine="0"/>
    </w:pPr>
    <w:rPr>
      <w:rFonts w:eastAsiaTheme="minorEastAsia" w:cs="Arial"/>
      <w:b/>
      <w:color w:val="000000" w:themeColor="text1"/>
      <w:szCs w:val="24"/>
      <w:lang w:eastAsia="ru-RU"/>
    </w:rPr>
  </w:style>
  <w:style w:type="character" w:customStyle="1" w:styleId="Char3">
    <w:name w:val="Для второго Char"/>
    <w:basedOn w:val="ab"/>
    <w:link w:val="affff3"/>
    <w:uiPriority w:val="1"/>
    <w:rsid w:val="00F54571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character" w:customStyle="1" w:styleId="Char0">
    <w:name w:val="для тетьег Char"/>
    <w:basedOn w:val="ab"/>
    <w:link w:val="afffd"/>
    <w:uiPriority w:val="1"/>
    <w:rsid w:val="009776D1"/>
    <w:rPr>
      <w:rFonts w:ascii="Arial" w:eastAsiaTheme="majorEastAsia" w:hAnsi="Arial" w:cstheme="majorBidi"/>
      <w:sz w:val="24"/>
      <w:szCs w:val="24"/>
    </w:rPr>
  </w:style>
  <w:style w:type="paragraph" w:customStyle="1" w:styleId="TableParagraph">
    <w:name w:val="Table Paragraph"/>
    <w:basedOn w:val="aa"/>
    <w:uiPriority w:val="1"/>
    <w:qFormat/>
    <w:rsid w:val="00F54571"/>
    <w:pPr>
      <w:widowControl w:val="0"/>
      <w:autoSpaceDE w:val="0"/>
      <w:autoSpaceDN w:val="0"/>
      <w:adjustRightInd w:val="0"/>
      <w:spacing w:after="0" w:line="240" w:lineRule="auto"/>
      <w:ind w:firstLine="0"/>
      <w:jc w:val="left"/>
    </w:pPr>
    <w:rPr>
      <w:rFonts w:eastAsiaTheme="minorEastAsia" w:cs="Arial"/>
      <w:szCs w:val="24"/>
      <w:lang w:eastAsia="ru-RU"/>
    </w:rPr>
  </w:style>
  <w:style w:type="paragraph" w:customStyle="1" w:styleId="s07--">
    <w:name w:val="s07 Список - -"/>
    <w:basedOn w:val="s06-"/>
    <w:rsid w:val="00F54571"/>
    <w:pPr>
      <w:numPr>
        <w:numId w:val="23"/>
      </w:numPr>
      <w:ind w:left="1020"/>
    </w:pPr>
  </w:style>
  <w:style w:type="paragraph" w:customStyle="1" w:styleId="CharCharCharCharCharCharCharCharCharCharCharCharCharChar">
    <w:name w:val="Знак Знак Char Char Знак Знак Char Char Знак Знак Char Char Знак Знак Char Char Знак Знак Char Char Знак Знак Char Char Знак Знак Char Char"/>
    <w:basedOn w:val="aa"/>
    <w:rsid w:val="00F54571"/>
    <w:pPr>
      <w:spacing w:after="160" w:line="240" w:lineRule="exact"/>
      <w:ind w:firstLine="0"/>
      <w:jc w:val="left"/>
    </w:pPr>
    <w:rPr>
      <w:rFonts w:ascii="Verdana" w:eastAsiaTheme="minorEastAsia" w:hAnsi="Verdana" w:cs="Arial"/>
      <w:sz w:val="20"/>
      <w:szCs w:val="20"/>
      <w:lang w:val="en-GB" w:eastAsia="ru-RU"/>
    </w:rPr>
  </w:style>
  <w:style w:type="paragraph" w:customStyle="1" w:styleId="affff4">
    <w:name w:val="ШапкаДокумента"/>
    <w:basedOn w:val="affc"/>
    <w:autoRedefine/>
    <w:rsid w:val="00F54571"/>
    <w:pPr>
      <w:widowControl w:val="0"/>
      <w:spacing w:line="240" w:lineRule="auto"/>
      <w:ind w:firstLine="0"/>
      <w:jc w:val="left"/>
    </w:pPr>
    <w:rPr>
      <w:rFonts w:ascii="Times New Roman" w:eastAsia="Times New Roman" w:hAnsi="Times New Roman"/>
      <w:b/>
      <w:bCs/>
      <w:szCs w:val="24"/>
      <w:lang w:eastAsia="ru-RU"/>
    </w:rPr>
  </w:style>
  <w:style w:type="paragraph" w:customStyle="1" w:styleId="Norm8fmt">
    <w:name w:val="Norm8fmt"/>
    <w:rsid w:val="00F54571"/>
    <w:pPr>
      <w:spacing w:after="0" w:line="240" w:lineRule="auto"/>
    </w:pPr>
    <w:rPr>
      <w:rFonts w:ascii="Arial" w:eastAsia="Arial" w:hAnsi="Arial" w:cs="Arial"/>
      <w:color w:val="000000"/>
      <w:sz w:val="16"/>
      <w:szCs w:val="20"/>
      <w:shd w:val="clear" w:color="auto" w:fill="FFFFFF"/>
      <w:lang w:eastAsia="ru-RU"/>
    </w:rPr>
  </w:style>
  <w:style w:type="paragraph" w:customStyle="1" w:styleId="affff5">
    <w:name w:val="оооооо"/>
    <w:basedOn w:val="1"/>
    <w:link w:val="Char4"/>
    <w:uiPriority w:val="1"/>
    <w:rsid w:val="00F54571"/>
    <w:pPr>
      <w:numPr>
        <w:ilvl w:val="0"/>
        <w:numId w:val="0"/>
      </w:numPr>
      <w:tabs>
        <w:tab w:val="num" w:pos="340"/>
      </w:tabs>
      <w:spacing w:line="240" w:lineRule="auto"/>
      <w:ind w:left="340" w:hanging="340"/>
    </w:pPr>
    <w:rPr>
      <w:b/>
    </w:rPr>
  </w:style>
  <w:style w:type="numbering" w:customStyle="1" w:styleId="Style1">
    <w:name w:val="Style1"/>
    <w:uiPriority w:val="99"/>
    <w:rsid w:val="00F54571"/>
    <w:pPr>
      <w:numPr>
        <w:numId w:val="24"/>
      </w:numPr>
    </w:pPr>
  </w:style>
  <w:style w:type="character" w:customStyle="1" w:styleId="Char4">
    <w:name w:val="оооооо Char"/>
    <w:basedOn w:val="1Char"/>
    <w:link w:val="affff5"/>
    <w:uiPriority w:val="1"/>
    <w:rsid w:val="00F54571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customStyle="1" w:styleId="a5">
    <w:name w:val="ДЛЯ ВТОРОГО УРОВНЯ"/>
    <w:basedOn w:val="22"/>
    <w:link w:val="Char5"/>
    <w:uiPriority w:val="1"/>
    <w:rsid w:val="00F54571"/>
    <w:pPr>
      <w:numPr>
        <w:numId w:val="25"/>
      </w:numPr>
      <w:autoSpaceDE w:val="0"/>
      <w:autoSpaceDN w:val="0"/>
      <w:adjustRightInd w:val="0"/>
      <w:spacing w:before="120" w:line="240" w:lineRule="auto"/>
      <w:jc w:val="left"/>
    </w:pPr>
    <w:rPr>
      <w:rFonts w:eastAsiaTheme="minorEastAsia" w:cs="Arial"/>
      <w:bCs/>
      <w:caps/>
      <w:color w:val="2E74B5" w:themeColor="accent1" w:themeShade="BF"/>
      <w:lang w:eastAsia="ru-RU"/>
    </w:rPr>
  </w:style>
  <w:style w:type="paragraph" w:customStyle="1" w:styleId="a6">
    <w:name w:val="ДЛЯ ТРЕТЬЕГО УРОВНЯ"/>
    <w:basedOn w:val="a5"/>
    <w:link w:val="Char6"/>
    <w:uiPriority w:val="1"/>
    <w:rsid w:val="00F54571"/>
    <w:pPr>
      <w:numPr>
        <w:ilvl w:val="2"/>
      </w:numPr>
    </w:pPr>
    <w:rPr>
      <w:rFonts w:eastAsia="Calibri"/>
      <w:b w:val="0"/>
    </w:rPr>
  </w:style>
  <w:style w:type="character" w:customStyle="1" w:styleId="Char5">
    <w:name w:val="ДЛЯ ВТОРОГО УРОВНЯ Char"/>
    <w:basedOn w:val="23"/>
    <w:link w:val="a5"/>
    <w:uiPriority w:val="1"/>
    <w:rsid w:val="00F54571"/>
    <w:rPr>
      <w:rFonts w:ascii="Arial" w:eastAsiaTheme="minorEastAsia" w:hAnsi="Arial" w:cs="Arial"/>
      <w:b/>
      <w:bCs/>
      <w:caps/>
      <w:color w:val="2E74B5" w:themeColor="accent1" w:themeShade="BF"/>
      <w:sz w:val="24"/>
      <w:szCs w:val="26"/>
      <w:lang w:eastAsia="ru-RU"/>
    </w:rPr>
  </w:style>
  <w:style w:type="paragraph" w:customStyle="1" w:styleId="affff6">
    <w:name w:val="ДЛЯ ВТОРОГО УРОВН"/>
    <w:basedOn w:val="1"/>
    <w:link w:val="Char7"/>
    <w:uiPriority w:val="1"/>
    <w:rsid w:val="00F54571"/>
    <w:pPr>
      <w:numPr>
        <w:ilvl w:val="0"/>
        <w:numId w:val="0"/>
      </w:numPr>
      <w:spacing w:line="240" w:lineRule="auto"/>
    </w:pPr>
    <w:rPr>
      <w:b/>
    </w:rPr>
  </w:style>
  <w:style w:type="character" w:customStyle="1" w:styleId="Char6">
    <w:name w:val="ДЛЯ ТРЕТЬЕГО УРОВНЯ Char"/>
    <w:basedOn w:val="Char5"/>
    <w:link w:val="a6"/>
    <w:uiPriority w:val="1"/>
    <w:rsid w:val="00F54571"/>
    <w:rPr>
      <w:rFonts w:ascii="Arial" w:eastAsia="Calibri" w:hAnsi="Arial" w:cs="Arial"/>
      <w:b w:val="0"/>
      <w:bCs/>
      <w:caps/>
      <w:color w:val="2E74B5" w:themeColor="accent1" w:themeShade="BF"/>
      <w:sz w:val="24"/>
      <w:szCs w:val="26"/>
      <w:lang w:eastAsia="ru-RU"/>
    </w:rPr>
  </w:style>
  <w:style w:type="character" w:customStyle="1" w:styleId="Char7">
    <w:name w:val="ДЛЯ ВТОРОГО УРОВН Char"/>
    <w:basedOn w:val="1Char"/>
    <w:link w:val="affff6"/>
    <w:uiPriority w:val="1"/>
    <w:rsid w:val="00F54571"/>
    <w:rPr>
      <w:rFonts w:ascii="Arial" w:eastAsiaTheme="minorEastAsia" w:hAnsi="Arial" w:cs="Arial"/>
      <w:b/>
      <w:color w:val="000000" w:themeColor="text1"/>
      <w:sz w:val="24"/>
      <w:szCs w:val="24"/>
      <w:lang w:eastAsia="ru-RU"/>
    </w:rPr>
  </w:style>
  <w:style w:type="paragraph" w:customStyle="1" w:styleId="affff7">
    <w:name w:val="чее тршп"/>
    <w:basedOn w:val="afffe"/>
    <w:link w:val="Char8"/>
    <w:uiPriority w:val="1"/>
    <w:qFormat/>
    <w:rsid w:val="00F54571"/>
    <w:pPr>
      <w:tabs>
        <w:tab w:val="clear" w:pos="340"/>
      </w:tabs>
      <w:ind w:left="0" w:firstLine="0"/>
    </w:pPr>
    <w:rPr>
      <w:b/>
    </w:rPr>
  </w:style>
  <w:style w:type="character" w:customStyle="1" w:styleId="Char8">
    <w:name w:val="чее тршп Char"/>
    <w:basedOn w:val="Char2"/>
    <w:link w:val="affff7"/>
    <w:uiPriority w:val="1"/>
    <w:rsid w:val="00F54571"/>
    <w:rPr>
      <w:rFonts w:ascii="Arial" w:eastAsia="Calibri" w:hAnsi="Arial" w:cs="Arial"/>
      <w:b/>
      <w:color w:val="000000" w:themeColor="text1"/>
      <w:sz w:val="24"/>
      <w:szCs w:val="24"/>
      <w:lang w:eastAsia="ru-RU"/>
    </w:rPr>
  </w:style>
  <w:style w:type="table" w:customStyle="1" w:styleId="TableGrid1">
    <w:name w:val="Table Grid1"/>
    <w:basedOn w:val="ac"/>
    <w:next w:val="af6"/>
    <w:uiPriority w:val="39"/>
    <w:rsid w:val="00F54571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2">
    <w:name w:val="toc 4"/>
    <w:basedOn w:val="aa"/>
    <w:next w:val="aa"/>
    <w:autoRedefine/>
    <w:uiPriority w:val="39"/>
    <w:unhideWhenUsed/>
    <w:rsid w:val="00547F7D"/>
    <w:pPr>
      <w:spacing w:after="100" w:line="259" w:lineRule="auto"/>
      <w:ind w:left="6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52">
    <w:name w:val="toc 5"/>
    <w:basedOn w:val="aa"/>
    <w:next w:val="aa"/>
    <w:autoRedefine/>
    <w:uiPriority w:val="39"/>
    <w:unhideWhenUsed/>
    <w:rsid w:val="00547F7D"/>
    <w:pPr>
      <w:spacing w:after="100" w:line="259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2">
    <w:name w:val="toc 7"/>
    <w:basedOn w:val="aa"/>
    <w:next w:val="aa"/>
    <w:autoRedefine/>
    <w:uiPriority w:val="39"/>
    <w:unhideWhenUsed/>
    <w:rsid w:val="00547F7D"/>
    <w:pPr>
      <w:spacing w:after="100" w:line="259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2">
    <w:name w:val="toc 9"/>
    <w:basedOn w:val="aa"/>
    <w:next w:val="aa"/>
    <w:autoRedefine/>
    <w:uiPriority w:val="39"/>
    <w:unhideWhenUsed/>
    <w:rsid w:val="00547F7D"/>
    <w:pPr>
      <w:spacing w:after="100" w:line="259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customStyle="1" w:styleId="1e">
    <w:name w:val="обычный 1"/>
    <w:basedOn w:val="31"/>
    <w:link w:val="1f"/>
    <w:qFormat/>
    <w:rsid w:val="00BD474E"/>
    <w:pPr>
      <w:widowControl w:val="0"/>
      <w:spacing w:after="240" w:line="259" w:lineRule="auto"/>
      <w:ind w:left="360" w:hanging="360"/>
    </w:pPr>
    <w:rPr>
      <w:b/>
    </w:rPr>
  </w:style>
  <w:style w:type="character" w:customStyle="1" w:styleId="1f">
    <w:name w:val="обычный 1 Знак"/>
    <w:basedOn w:val="ab"/>
    <w:link w:val="1e"/>
    <w:rsid w:val="00BD474E"/>
    <w:rPr>
      <w:rFonts w:ascii="Arial" w:eastAsia="Calibri" w:hAnsi="Arial" w:cs="Times New Roman"/>
      <w:b/>
      <w:sz w:val="24"/>
      <w:szCs w:val="28"/>
    </w:rPr>
  </w:style>
  <w:style w:type="paragraph" w:customStyle="1" w:styleId="bbb">
    <w:name w:val="bbb"/>
    <w:rsid w:val="00891CC8"/>
    <w:pPr>
      <w:spacing w:after="0" w:line="240" w:lineRule="auto"/>
    </w:pPr>
    <w:rPr>
      <w:rFonts w:ascii="Arial" w:eastAsia="Arial" w:hAnsi="Arial" w:cs="Arial"/>
      <w:color w:val="000000"/>
      <w:sz w:val="18"/>
      <w:szCs w:val="20"/>
      <w:lang w:eastAsia="ru-RU"/>
    </w:rPr>
  </w:style>
  <w:style w:type="paragraph" w:customStyle="1" w:styleId="affff8">
    <w:name w:val="Название осн табл"/>
    <w:basedOn w:val="a3"/>
    <w:link w:val="affff9"/>
    <w:qFormat/>
    <w:rsid w:val="00DF5CCE"/>
    <w:rPr>
      <w:sz w:val="22"/>
    </w:rPr>
  </w:style>
  <w:style w:type="character" w:customStyle="1" w:styleId="affff9">
    <w:name w:val="Название осн табл Знак"/>
    <w:basedOn w:val="ab"/>
    <w:link w:val="affff8"/>
    <w:rsid w:val="00DF5CCE"/>
    <w:rPr>
      <w:rFonts w:ascii="Arial" w:eastAsia="Calibri" w:hAnsi="Arial" w:cs="Arial"/>
      <w:b/>
      <w:szCs w:val="24"/>
      <w:lang w:eastAsia="ru-RU"/>
    </w:rPr>
  </w:style>
  <w:style w:type="paragraph" w:customStyle="1" w:styleId="affffa">
    <w:name w:val="МИ_Текст"/>
    <w:basedOn w:val="aa"/>
    <w:qFormat/>
    <w:rsid w:val="00D86A85"/>
    <w:pPr>
      <w:spacing w:after="120"/>
      <w:ind w:firstLine="709"/>
    </w:pPr>
    <w:rPr>
      <w:rFonts w:ascii="Meta Offc Pro" w:eastAsia="Times New Roman" w:hAnsi="Meta Offc Pro" w:cstheme="minorBidi"/>
      <w:szCs w:val="22"/>
    </w:rPr>
  </w:style>
  <w:style w:type="character" w:customStyle="1" w:styleId="af7">
    <w:name w:val="Название объекта Знак"/>
    <w:aliases w:val="Title1 Знак,## Знак,Заголовок таблицы1 Знак,Figure number Знак,Название объекта Знак1 Знак,Название объекта Знак Знак Знак,Название объекта Знак2 Знак Знак Знак,Название объекта Знак Знак1 Знак Знак Знак,рисунок Знак"/>
    <w:link w:val="a3"/>
    <w:locked/>
    <w:rsid w:val="00F4674C"/>
    <w:rPr>
      <w:rFonts w:ascii="Arial" w:eastAsia="Calibri" w:hAnsi="Arial" w:cs="Arial"/>
      <w:i/>
      <w:sz w:val="18"/>
      <w:szCs w:val="18"/>
      <w:lang w:eastAsia="ru-RU"/>
    </w:rPr>
  </w:style>
  <w:style w:type="paragraph" w:customStyle="1" w:styleId="affffb">
    <w:name w:val="ЗагТабл"/>
    <w:basedOn w:val="aa"/>
    <w:link w:val="affffc"/>
    <w:qFormat/>
    <w:rsid w:val="00726233"/>
    <w:pPr>
      <w:overflowPunct w:val="0"/>
      <w:autoSpaceDE w:val="0"/>
      <w:autoSpaceDN w:val="0"/>
      <w:adjustRightInd w:val="0"/>
      <w:spacing w:after="0" w:line="240" w:lineRule="auto"/>
      <w:ind w:firstLine="0"/>
      <w:textAlignment w:val="baseline"/>
    </w:pPr>
    <w:rPr>
      <w:rFonts w:eastAsiaTheme="minorHAnsi" w:cstheme="minorBidi"/>
      <w:b/>
      <w:color w:val="FFFFFF" w:themeColor="background1"/>
      <w:spacing w:val="-10"/>
      <w:sz w:val="20"/>
      <w:szCs w:val="22"/>
    </w:rPr>
  </w:style>
  <w:style w:type="character" w:customStyle="1" w:styleId="affffc">
    <w:name w:val="ЗагТабл Знак"/>
    <w:basedOn w:val="ab"/>
    <w:link w:val="affffb"/>
    <w:rsid w:val="00726233"/>
    <w:rPr>
      <w:rFonts w:ascii="Arial" w:hAnsi="Arial"/>
      <w:b/>
      <w:color w:val="FFFFFF" w:themeColor="background1"/>
      <w:spacing w:val="-10"/>
      <w:sz w:val="20"/>
    </w:rPr>
  </w:style>
  <w:style w:type="paragraph" w:customStyle="1" w:styleId="affffd">
    <w:name w:val="ПР_таблица Текст"/>
    <w:basedOn w:val="aa"/>
    <w:qFormat/>
    <w:rsid w:val="00726233"/>
    <w:pPr>
      <w:spacing w:before="40" w:after="40" w:line="240" w:lineRule="auto"/>
      <w:ind w:firstLine="0"/>
      <w:jc w:val="left"/>
    </w:pPr>
    <w:rPr>
      <w:rFonts w:asciiTheme="minorHAnsi" w:eastAsia="Times New Roman" w:hAnsiTheme="minorHAnsi" w:cs="Arial"/>
      <w:noProof/>
      <w:sz w:val="22"/>
      <w:szCs w:val="24"/>
    </w:rPr>
  </w:style>
  <w:style w:type="paragraph" w:customStyle="1" w:styleId="1f0">
    <w:name w:val="ур 1 С"/>
    <w:basedOn w:val="11"/>
    <w:qFormat/>
    <w:rsid w:val="00DF5CCE"/>
    <w:pPr>
      <w:numPr>
        <w:numId w:val="0"/>
      </w:numPr>
      <w:ind w:left="425" w:hanging="425"/>
    </w:pPr>
    <w:rPr>
      <w:rFonts w:cs="Arial"/>
      <w:szCs w:val="24"/>
    </w:rPr>
  </w:style>
  <w:style w:type="paragraph" w:customStyle="1" w:styleId="2b">
    <w:name w:val="ур 2 С"/>
    <w:basedOn w:val="22"/>
    <w:qFormat/>
    <w:rsid w:val="00810925"/>
    <w:pPr>
      <w:numPr>
        <w:ilvl w:val="0"/>
        <w:numId w:val="0"/>
      </w:numPr>
      <w:ind w:left="4688" w:hanging="576"/>
    </w:pPr>
    <w:rPr>
      <w:rFonts w:cs="Arial"/>
      <w:szCs w:val="24"/>
    </w:rPr>
  </w:style>
  <w:style w:type="paragraph" w:customStyle="1" w:styleId="affffe">
    <w:name w:val="осн табл"/>
    <w:basedOn w:val="aa"/>
    <w:link w:val="afffff"/>
    <w:uiPriority w:val="1"/>
    <w:qFormat/>
    <w:rsid w:val="00DB4487"/>
    <w:pPr>
      <w:keepNext/>
      <w:spacing w:before="100" w:beforeAutospacing="1"/>
      <w:jc w:val="right"/>
    </w:pPr>
    <w:rPr>
      <w:rFonts w:cs="Arial"/>
      <w:b/>
      <w:szCs w:val="24"/>
      <w:lang w:eastAsia="ru-RU"/>
    </w:rPr>
  </w:style>
  <w:style w:type="character" w:customStyle="1" w:styleId="afffff">
    <w:name w:val="осн табл Знак"/>
    <w:basedOn w:val="ab"/>
    <w:link w:val="affffe"/>
    <w:uiPriority w:val="1"/>
    <w:rsid w:val="00DB4487"/>
    <w:rPr>
      <w:rFonts w:ascii="Arial" w:eastAsia="Calibri" w:hAnsi="Arial" w:cs="Arial"/>
      <w:b/>
      <w:sz w:val="24"/>
      <w:szCs w:val="24"/>
      <w:lang w:eastAsia="ru-RU"/>
    </w:rPr>
  </w:style>
  <w:style w:type="paragraph" w:customStyle="1" w:styleId="afffff0">
    <w:name w:val="Таблица нежирн"/>
    <w:basedOn w:val="aa"/>
    <w:link w:val="afffff1"/>
    <w:uiPriority w:val="99"/>
    <w:qFormat/>
    <w:rsid w:val="00DB4487"/>
    <w:pPr>
      <w:widowControl w:val="0"/>
      <w:spacing w:before="120" w:after="120"/>
      <w:ind w:firstLine="0"/>
      <w:outlineLvl w:val="2"/>
    </w:pPr>
    <w:rPr>
      <w:rFonts w:eastAsiaTheme="majorEastAsia" w:cs="Arial"/>
      <w:szCs w:val="24"/>
    </w:rPr>
  </w:style>
  <w:style w:type="character" w:customStyle="1" w:styleId="afffff1">
    <w:name w:val="Таблица нежирн Знак"/>
    <w:basedOn w:val="ab"/>
    <w:link w:val="afffff0"/>
    <w:uiPriority w:val="99"/>
    <w:rsid w:val="00DB4487"/>
    <w:rPr>
      <w:rFonts w:ascii="Arial" w:eastAsiaTheme="majorEastAsia" w:hAnsi="Arial" w:cs="Arial"/>
      <w:sz w:val="24"/>
      <w:szCs w:val="24"/>
    </w:rPr>
  </w:style>
  <w:style w:type="paragraph" w:customStyle="1" w:styleId="a7">
    <w:name w:val="Буллиты"/>
    <w:basedOn w:val="1"/>
    <w:uiPriority w:val="1"/>
    <w:qFormat/>
    <w:rsid w:val="003F5F54"/>
    <w:pPr>
      <w:numPr>
        <w:ilvl w:val="0"/>
        <w:numId w:val="28"/>
      </w:numPr>
      <w:spacing w:after="0" w:line="240" w:lineRule="auto"/>
    </w:pPr>
  </w:style>
  <w:style w:type="paragraph" w:customStyle="1" w:styleId="afffff2">
    <w:name w:val="Четвертый"/>
    <w:basedOn w:val="afffd"/>
    <w:link w:val="afffff3"/>
    <w:qFormat/>
    <w:rsid w:val="001D0CAC"/>
    <w:pPr>
      <w:widowControl/>
      <w:spacing w:after="120"/>
      <w:ind w:left="907" w:hanging="907"/>
    </w:pPr>
    <w:rPr>
      <w:lang w:eastAsia="ru-RU"/>
    </w:rPr>
  </w:style>
  <w:style w:type="character" w:customStyle="1" w:styleId="afffff3">
    <w:name w:val="Четвертый Знак"/>
    <w:basedOn w:val="Char0"/>
    <w:link w:val="afffff2"/>
    <w:rsid w:val="001D0CAC"/>
    <w:rPr>
      <w:rFonts w:ascii="Arial" w:eastAsiaTheme="majorEastAsia" w:hAnsi="Arial" w:cstheme="majorBidi"/>
      <w:sz w:val="24"/>
      <w:szCs w:val="24"/>
      <w:lang w:eastAsia="ru-RU"/>
    </w:rPr>
  </w:style>
  <w:style w:type="paragraph" w:customStyle="1" w:styleId="afffff4">
    <w:name w:val="СТАЙЛ"/>
    <w:basedOn w:val="aa"/>
    <w:link w:val="afffff5"/>
    <w:qFormat/>
    <w:rsid w:val="00AC236E"/>
    <w:pPr>
      <w:ind w:left="709" w:hanging="709"/>
    </w:pPr>
    <w:rPr>
      <w:rFonts w:cs="Arial"/>
    </w:rPr>
  </w:style>
  <w:style w:type="character" w:customStyle="1" w:styleId="afffff5">
    <w:name w:val="СТАЙЛ Знак"/>
    <w:basedOn w:val="ab"/>
    <w:link w:val="afffff4"/>
    <w:rsid w:val="00AC236E"/>
    <w:rPr>
      <w:rFonts w:ascii="Arial" w:eastAsia="Calibri" w:hAnsi="Arial" w:cs="Arial"/>
      <w:sz w:val="24"/>
      <w:szCs w:val="28"/>
    </w:rPr>
  </w:style>
  <w:style w:type="paragraph" w:customStyle="1" w:styleId="43">
    <w:name w:val="4 уровень"/>
    <w:basedOn w:val="31"/>
    <w:link w:val="44"/>
    <w:qFormat/>
    <w:rsid w:val="00ED4806"/>
  </w:style>
  <w:style w:type="character" w:customStyle="1" w:styleId="44">
    <w:name w:val="4 уровень Знак"/>
    <w:basedOn w:val="33"/>
    <w:link w:val="43"/>
    <w:rsid w:val="00ED4806"/>
    <w:rPr>
      <w:rFonts w:ascii="Arial" w:eastAsiaTheme="majorEastAsia" w:hAnsi="Arial" w:cstheme="majorBidi"/>
      <w:sz w:val="24"/>
      <w:szCs w:val="24"/>
    </w:rPr>
  </w:style>
  <w:style w:type="paragraph" w:customStyle="1" w:styleId="Mainstyle">
    <w:name w:val="Main style"/>
    <w:basedOn w:val="aa"/>
    <w:link w:val="Mainstyle0"/>
    <w:qFormat/>
    <w:rsid w:val="00933D98"/>
    <w:pPr>
      <w:spacing w:after="0" w:line="312" w:lineRule="auto"/>
    </w:pPr>
  </w:style>
  <w:style w:type="character" w:customStyle="1" w:styleId="Mainstyle0">
    <w:name w:val="Main style Знак"/>
    <w:basedOn w:val="ab"/>
    <w:link w:val="Mainstyle"/>
    <w:rsid w:val="00933D98"/>
    <w:rPr>
      <w:rFonts w:ascii="Arial" w:eastAsia="Calibri" w:hAnsi="Arial" w:cs="Times New Roman"/>
      <w:sz w:val="24"/>
      <w:szCs w:val="28"/>
    </w:rPr>
  </w:style>
  <w:style w:type="paragraph" w:customStyle="1" w:styleId="2c">
    <w:name w:val="Текст порядка 2"/>
    <w:basedOn w:val="22"/>
    <w:link w:val="2d"/>
    <w:qFormat/>
    <w:rsid w:val="004650EF"/>
    <w:pPr>
      <w:tabs>
        <w:tab w:val="left" w:pos="1134"/>
      </w:tabs>
      <w:spacing w:before="0" w:after="0" w:line="312" w:lineRule="auto"/>
      <w:ind w:left="0" w:firstLine="567"/>
    </w:pPr>
    <w:rPr>
      <w:b w:val="0"/>
    </w:rPr>
  </w:style>
  <w:style w:type="character" w:customStyle="1" w:styleId="2d">
    <w:name w:val="Текст порядка 2 Знак"/>
    <w:basedOn w:val="23"/>
    <w:link w:val="2c"/>
    <w:rsid w:val="004650EF"/>
    <w:rPr>
      <w:rFonts w:ascii="Arial" w:eastAsiaTheme="majorEastAsia" w:hAnsi="Arial" w:cstheme="majorBidi"/>
      <w:b w:val="0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4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13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0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3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61276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660995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8289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656464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90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0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3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1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554970">
                  <w:marLeft w:val="0"/>
                  <w:marRight w:val="-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2018044">
                      <w:marLeft w:val="-300"/>
                      <w:marRight w:val="-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0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275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572322">
                                  <w:marLeft w:val="0"/>
                                  <w:marRight w:val="0"/>
                                  <w:marTop w:val="22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928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9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499728">
          <w:marLeft w:val="44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44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2763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76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79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5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0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9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0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3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1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5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5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4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54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096486">
                          <w:marLeft w:val="0"/>
                          <w:marRight w:val="0"/>
                          <w:marTop w:val="3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753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941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2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7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9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file:///C:\Users\ArmyaninovAV\Desktop\17.%20&#1056;&#1077;&#1075;&#1083;&#1072;&#1084;&#1077;&#1085;&#1090;%20&#1088;&#1077;&#1075;&#1080;&#1089;&#1090;&#1088;&#1072;&#1094;&#1080;&#1080;%20&#1088;&#1077;&#1079;&#1091;&#1083;&#1100;&#1090;&#1072;&#1090;&#1086;&#1074;%20&#1076;&#1080;&#1072;&#1075;&#1085;&#1086;&#1089;&#1090;&#1080;&#1082;&#1080;\&#1054;&#1087;&#1088;&#1077;&#1076;&#1077;&#1083;&#1077;&#1085;&#1080;&#1077;" TargetMode="External"/><Relationship Id="rId18" Type="http://schemas.openxmlformats.org/officeDocument/2006/relationships/oleObject" Target="embeddings/_________Microsoft_Word_97_2003.doc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file:///C:\Users\ArmyaninovAV\Desktop\17.%20&#1056;&#1077;&#1075;&#1083;&#1072;&#1084;&#1077;&#1085;&#1090;%20&#1088;&#1077;&#1075;&#1080;&#1089;&#1090;&#1088;&#1072;&#1094;&#1080;&#1080;%20&#1088;&#1077;&#1079;&#1091;&#1083;&#1100;&#1090;&#1072;&#1090;&#1086;&#1074;%20&#1076;&#1080;&#1072;&#1075;&#1085;&#1086;&#1089;&#1090;&#1080;&#1082;&#1080;\&#1055;&#1088;&#1080;&#1077;&#1084;" TargetMode="External"/><Relationship Id="rId17" Type="http://schemas.openxmlformats.org/officeDocument/2006/relationships/image" Target="media/image1.emf"/><Relationship Id="rId25" Type="http://schemas.openxmlformats.org/officeDocument/2006/relationships/package" Target="embeddings/_____Microsoft_Excel1.xlsx"/><Relationship Id="rId2" Type="http://schemas.openxmlformats.org/officeDocument/2006/relationships/customXml" Target="../customXml/item2.xml"/><Relationship Id="rId16" Type="http://schemas.openxmlformats.org/officeDocument/2006/relationships/hyperlink" Target="file:///C:\Users\ArmyaninovAV\Desktop\17.%20&#1056;&#1077;&#1075;&#1083;&#1072;&#1084;&#1077;&#1085;&#1090;%20&#1088;&#1077;&#1075;&#1080;&#1089;&#1090;&#1088;&#1072;&#1094;&#1080;&#1080;%20&#1088;&#1077;&#1079;&#1091;&#1083;&#1100;&#1090;&#1072;&#1090;&#1086;&#1074;%20&#1076;&#1080;&#1072;&#1075;&#1085;&#1086;&#1089;&#1090;&#1080;&#1082;&#1080;\&#1055;&#1088;&#1080;&#1077;&#1084;_1" TargetMode="External"/><Relationship Id="rId20" Type="http://schemas.openxmlformats.org/officeDocument/2006/relationships/package" Target="embeddings/_____Microsoft_Excel.xlsx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file:///C:\Users\ArmyaninovAV\Desktop\17.%20&#1056;&#1077;&#1075;&#1083;&#1072;&#1084;&#1077;&#1085;&#1090;%20&#1088;&#1077;&#1075;&#1080;&#1089;&#1090;&#1088;&#1072;&#1094;&#1080;&#1080;%20&#1088;&#1077;&#1079;&#1091;&#1083;&#1100;&#1090;&#1072;&#1090;&#1086;&#1074;%20&#1076;&#1080;&#1072;&#1075;&#1085;&#1086;&#1089;&#1090;&#1080;&#1082;&#1080;\&#1087;&#1088;&#1080;&#1077;&#1084;&#1082;&#1072;" TargetMode="External"/><Relationship Id="rId24" Type="http://schemas.openxmlformats.org/officeDocument/2006/relationships/image" Target="media/image4.emf"/><Relationship Id="rId5" Type="http://schemas.openxmlformats.org/officeDocument/2006/relationships/numbering" Target="numbering.xml"/><Relationship Id="rId15" Type="http://schemas.openxmlformats.org/officeDocument/2006/relationships/hyperlink" Target="file:///C:\Users\ArmyaninovAV\Desktop\17.%20&#1056;&#1077;&#1075;&#1083;&#1072;&#1084;&#1077;&#1085;&#1090;%20&#1088;&#1077;&#1075;&#1080;&#1089;&#1090;&#1088;&#1072;&#1094;&#1080;&#1080;%20&#1088;&#1077;&#1079;&#1091;&#1083;&#1100;&#1090;&#1072;&#1090;&#1086;&#1074;%20&#1076;&#1080;&#1072;&#1075;&#1085;&#1086;&#1089;&#1090;&#1080;&#1082;&#1080;\&#1087;&#1088;&#1080;&#1077;&#1084;&#1082;&#1072;_1" TargetMode="External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2.em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file:///C:\Users\ArmyaninovAV\Desktop\17.%20&#1056;&#1077;&#1075;&#1083;&#1072;&#1084;&#1077;&#1085;&#1090;%20&#1088;&#1077;&#1075;&#1080;&#1089;&#1090;&#1088;&#1072;&#1094;&#1080;&#1080;%20&#1088;&#1077;&#1079;&#1091;&#1083;&#1100;&#1090;&#1072;&#1090;&#1086;&#1074;%20&#1076;&#1080;&#1072;&#1075;&#1085;&#1086;&#1089;&#1090;&#1080;&#1082;&#1080;\&#1054;&#1087;&#1088;&#1077;&#1076;&#1077;&#1083;&#1077;&#1085;&#1080;&#1077;" TargetMode="External"/><Relationship Id="rId22" Type="http://schemas.openxmlformats.org/officeDocument/2006/relationships/footer" Target="footer1.xm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9184E63-6B2D-49F3-A868-C586CA433850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222E5E8D38F148AFA37D0626406C33" ma:contentTypeVersion="0" ma:contentTypeDescription="Create a new document." ma:contentTypeScope="" ma:versionID="3e4dd28f7fc6ff8734da38ec9ec51551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0FF2E-15A9-40C8-84A5-65A7CFA273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E38D0A-480C-4AA4-9702-DF7F40E716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3BE0BD2-CF26-4824-B609-13957103410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490DC15-8BE3-4897-B405-EEBA4F4D1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5765</Words>
  <Characters>32864</Characters>
  <Application>Microsoft Office Word</Application>
  <DocSecurity>0</DocSecurity>
  <Lines>273</Lines>
  <Paragraphs>77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Polus Gold</Company>
  <LinksUpToDate>false</LinksUpToDate>
  <CharactersWithSpaces>38552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Октаева Елизавета Владиславовна</dc:creator>
  <cp:keywords/>
  <dc:description/>
  <cp:lastModifiedBy>Шевелев Александр Николаевич</cp:lastModifiedBy>
  <cp:revision>39</cp:revision>
  <cp:lastPrinted>2017-10-11T08:09:00Z</cp:lastPrinted>
  <dcterms:created xsi:type="dcterms:W3CDTF">2021-06-25T14:37:00Z</dcterms:created>
  <dcterms:modified xsi:type="dcterms:W3CDTF">2021-08-23T15:16:00Z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0x01010074222E5E8D38F148AFA37D0626406C33</vt:lpwstr>
  </property>
</Properties>
</file>