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895" w:rsidRDefault="00F96895" w:rsidP="00F96895">
      <w:pPr>
        <w:tabs>
          <w:tab w:val="left" w:pos="4820"/>
        </w:tabs>
        <w:spacing w:after="0" w:line="240" w:lineRule="auto"/>
        <w:ind w:left="4820" w:firstLine="0"/>
        <w:contextualSpacing/>
        <w:rPr>
          <w:b/>
          <w:lang w:eastAsia="ru-RU"/>
        </w:rPr>
      </w:pPr>
      <w:r>
        <w:rPr>
          <w:b/>
          <w:lang w:eastAsia="ru-RU"/>
        </w:rPr>
        <w:t>Приложение №22</w:t>
      </w:r>
    </w:p>
    <w:p w:rsidR="00F96895" w:rsidRDefault="00F96895" w:rsidP="00F96895">
      <w:pPr>
        <w:tabs>
          <w:tab w:val="left" w:pos="4820"/>
        </w:tabs>
        <w:spacing w:after="0" w:line="240" w:lineRule="auto"/>
        <w:ind w:left="4820" w:firstLine="0"/>
        <w:contextualSpacing/>
        <w:rPr>
          <w:b/>
          <w:lang w:eastAsia="ru-RU"/>
        </w:rPr>
      </w:pPr>
    </w:p>
    <w:p w:rsidR="005A4982" w:rsidRPr="00505DDC" w:rsidRDefault="005A4982" w:rsidP="00F96895">
      <w:pPr>
        <w:tabs>
          <w:tab w:val="left" w:pos="4820"/>
        </w:tabs>
        <w:spacing w:after="0" w:line="240" w:lineRule="auto"/>
        <w:ind w:left="4820" w:firstLine="0"/>
        <w:contextualSpacing/>
        <w:jc w:val="left"/>
        <w:rPr>
          <w:b/>
        </w:rPr>
      </w:pPr>
      <w:r w:rsidRPr="00505DDC">
        <w:rPr>
          <w:b/>
        </w:rPr>
        <w:t>УТВЕРЖДЕН</w:t>
      </w:r>
    </w:p>
    <w:p w:rsidR="00061AEC" w:rsidRDefault="00061AEC" w:rsidP="00061AEC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приказом </w:t>
      </w:r>
      <w:r>
        <w:rPr>
          <w:lang w:eastAsia="ru-RU"/>
        </w:rPr>
        <w:t>Генерального директора</w:t>
      </w:r>
    </w:p>
    <w:p w:rsidR="00061AEC" w:rsidRDefault="00061AEC" w:rsidP="00061AEC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lang w:eastAsia="ru-RU"/>
        </w:rPr>
        <w:t>ООО</w:t>
      </w:r>
      <w:r w:rsidRPr="00C1087D">
        <w:rPr>
          <w:lang w:eastAsia="ru-RU"/>
        </w:rPr>
        <w:t xml:space="preserve"> «</w:t>
      </w:r>
      <w:r>
        <w:rPr>
          <w:lang w:eastAsia="ru-RU"/>
        </w:rPr>
        <w:t xml:space="preserve">УК </w:t>
      </w:r>
      <w:r w:rsidRPr="00C1087D">
        <w:rPr>
          <w:lang w:eastAsia="ru-RU"/>
        </w:rPr>
        <w:t>П</w:t>
      </w:r>
      <w:r>
        <w:rPr>
          <w:lang w:eastAsia="ru-RU"/>
        </w:rPr>
        <w:t>олюс</w:t>
      </w:r>
      <w:r w:rsidRPr="00C1087D">
        <w:rPr>
          <w:lang w:eastAsia="ru-RU"/>
        </w:rPr>
        <w:t>»</w:t>
      </w:r>
      <w:r>
        <w:rPr>
          <w:lang w:eastAsia="ru-RU"/>
        </w:rPr>
        <w:t xml:space="preserve"> </w:t>
      </w:r>
      <w:r w:rsidRPr="00007D16">
        <w:rPr>
          <w:lang w:eastAsia="ru-RU"/>
        </w:rPr>
        <w:t>- Управляющей компании</w:t>
      </w:r>
    </w:p>
    <w:p w:rsidR="00061AEC" w:rsidRPr="00C1087D" w:rsidRDefault="00061AEC" w:rsidP="00061AEC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rFonts w:cs="Arial"/>
          <w:szCs w:val="24"/>
        </w:rPr>
        <w:t xml:space="preserve">управляемых обществ </w:t>
      </w:r>
      <w:r w:rsidRPr="002423BE">
        <w:rPr>
          <w:rFonts w:cs="Arial"/>
          <w:szCs w:val="24"/>
        </w:rPr>
        <w:t>АО «Полюс Кра</w:t>
      </w:r>
      <w:r>
        <w:rPr>
          <w:rFonts w:cs="Arial"/>
          <w:szCs w:val="24"/>
        </w:rPr>
        <w:t xml:space="preserve">сноярск», АО «Полюс </w:t>
      </w:r>
      <w:bookmarkStart w:id="0" w:name="_GoBack"/>
      <w:proofErr w:type="spellStart"/>
      <w:r>
        <w:rPr>
          <w:rFonts w:cs="Arial"/>
          <w:szCs w:val="24"/>
        </w:rPr>
        <w:t>Вернин</w:t>
      </w:r>
      <w:bookmarkEnd w:id="0"/>
      <w:r>
        <w:rPr>
          <w:rFonts w:cs="Arial"/>
          <w:szCs w:val="24"/>
        </w:rPr>
        <w:t>ское</w:t>
      </w:r>
      <w:proofErr w:type="spellEnd"/>
      <w:r>
        <w:rPr>
          <w:rFonts w:cs="Arial"/>
          <w:szCs w:val="24"/>
        </w:rPr>
        <w:t>»,</w:t>
      </w:r>
      <w:r w:rsidRPr="00AB5F38">
        <w:rPr>
          <w:rFonts w:cs="Arial"/>
          <w:szCs w:val="24"/>
        </w:rPr>
        <w:t xml:space="preserve"> </w:t>
      </w:r>
      <w:r w:rsidRPr="003C334D">
        <w:rPr>
          <w:rFonts w:cs="Arial"/>
          <w:szCs w:val="24"/>
        </w:rPr>
        <w:t>АО «Полюс Алдан»</w:t>
      </w:r>
      <w:r>
        <w:rPr>
          <w:rFonts w:cs="Arial"/>
          <w:szCs w:val="24"/>
        </w:rPr>
        <w:t>,</w:t>
      </w:r>
      <w:r w:rsidRPr="003C334D">
        <w:rPr>
          <w:rFonts w:cs="Arial"/>
          <w:szCs w:val="24"/>
        </w:rPr>
        <w:t xml:space="preserve"> АО «Полюс Магадан»</w:t>
      </w:r>
    </w:p>
    <w:p w:rsidR="005A4982" w:rsidRPr="00991D6B" w:rsidRDefault="005A4982" w:rsidP="00F96895">
      <w:pPr>
        <w:tabs>
          <w:tab w:val="left" w:pos="4820"/>
        </w:tabs>
        <w:spacing w:after="0" w:line="240" w:lineRule="auto"/>
        <w:ind w:left="4820" w:firstLine="0"/>
        <w:contextualSpacing/>
      </w:pPr>
      <w:r w:rsidRPr="00505DDC">
        <w:t>от «___» ________2021 г.  № ___________</w:t>
      </w:r>
    </w:p>
    <w:p w:rsidR="00F95198" w:rsidRPr="00376CAA" w:rsidRDefault="00F95198" w:rsidP="00F95198">
      <w:pPr>
        <w:widowControl w:val="0"/>
        <w:spacing w:after="0"/>
        <w:jc w:val="center"/>
        <w:rPr>
          <w:sz w:val="52"/>
        </w:rPr>
      </w:pPr>
    </w:p>
    <w:p w:rsidR="00F95198" w:rsidRPr="00EB0AE5" w:rsidRDefault="00F95198" w:rsidP="00EB0AE5">
      <w:pPr>
        <w:pStyle w:val="aff2"/>
        <w:widowControl w:val="0"/>
        <w:jc w:val="center"/>
        <w:rPr>
          <w:sz w:val="52"/>
        </w:rPr>
      </w:pPr>
    </w:p>
    <w:p w:rsidR="00F95198" w:rsidRPr="00C1522C" w:rsidRDefault="00F95198" w:rsidP="00F95198">
      <w:pPr>
        <w:pStyle w:val="aff2"/>
        <w:widowControl w:val="0"/>
        <w:jc w:val="center"/>
        <w:rPr>
          <w:rFonts w:ascii="Arial" w:hAnsi="Arial" w:cs="Arial"/>
          <w:sz w:val="52"/>
          <w:lang w:eastAsia="ru-RU"/>
        </w:rPr>
      </w:pPr>
    </w:p>
    <w:p w:rsidR="00F95198" w:rsidRPr="00C1522C" w:rsidRDefault="00F95198" w:rsidP="00F95198">
      <w:pPr>
        <w:pStyle w:val="aff2"/>
        <w:widowControl w:val="0"/>
        <w:jc w:val="center"/>
        <w:rPr>
          <w:rFonts w:ascii="Arial" w:hAnsi="Arial" w:cs="Arial"/>
          <w:sz w:val="52"/>
          <w:lang w:eastAsia="ru-RU"/>
        </w:rPr>
      </w:pPr>
    </w:p>
    <w:p w:rsidR="00F95198" w:rsidRPr="00C1522C" w:rsidRDefault="00F95198" w:rsidP="00F95198">
      <w:pPr>
        <w:pStyle w:val="aff2"/>
        <w:widowControl w:val="0"/>
        <w:jc w:val="center"/>
        <w:rPr>
          <w:rFonts w:ascii="Arial" w:hAnsi="Arial" w:cs="Arial"/>
          <w:sz w:val="52"/>
          <w:lang w:eastAsia="ru-RU"/>
        </w:rPr>
      </w:pPr>
    </w:p>
    <w:p w:rsidR="00F95198" w:rsidRPr="00C23E7D" w:rsidRDefault="00F95198" w:rsidP="00F95198">
      <w:pPr>
        <w:spacing w:after="120"/>
      </w:pPr>
    </w:p>
    <w:p w:rsidR="00F95198" w:rsidRPr="00F95198" w:rsidRDefault="00454941" w:rsidP="00376CAA">
      <w:pPr>
        <w:spacing w:before="120" w:after="120" w:line="240" w:lineRule="auto"/>
        <w:ind w:firstLine="0"/>
        <w:jc w:val="center"/>
        <w:rPr>
          <w:rFonts w:eastAsiaTheme="majorEastAsia" w:cs="Arial"/>
          <w:b/>
          <w:caps/>
          <w:spacing w:val="-10"/>
          <w:kern w:val="28"/>
          <w:szCs w:val="24"/>
        </w:rPr>
      </w:pPr>
      <w:r w:rsidRPr="00F95198">
        <w:rPr>
          <w:rFonts w:cs="Arial"/>
          <w:b/>
          <w:szCs w:val="24"/>
        </w:rPr>
        <w:t>РЕГЛАМЕНТ</w:t>
      </w:r>
      <w:r w:rsidRPr="00F95198">
        <w:rPr>
          <w:rFonts w:eastAsiaTheme="majorEastAsia" w:cs="Arial"/>
          <w:b/>
          <w:caps/>
          <w:spacing w:val="-10"/>
          <w:kern w:val="28"/>
          <w:szCs w:val="24"/>
        </w:rPr>
        <w:t xml:space="preserve"> </w:t>
      </w:r>
      <w:r w:rsidR="00F95198" w:rsidRPr="00F95198">
        <w:rPr>
          <w:rFonts w:eastAsiaTheme="majorEastAsia" w:cs="Arial"/>
          <w:b/>
          <w:caps/>
          <w:spacing w:val="-10"/>
          <w:kern w:val="28"/>
          <w:szCs w:val="24"/>
        </w:rPr>
        <w:t>компании</w:t>
      </w:r>
    </w:p>
    <w:p w:rsidR="00023AA9" w:rsidRPr="00376CAA" w:rsidRDefault="00F95198" w:rsidP="00376CAA">
      <w:pPr>
        <w:widowControl w:val="0"/>
        <w:spacing w:line="240" w:lineRule="auto"/>
        <w:ind w:firstLine="0"/>
        <w:jc w:val="center"/>
        <w:rPr>
          <w:rFonts w:cs="Arial"/>
          <w:b/>
          <w:szCs w:val="24"/>
          <w:lang w:eastAsia="ru-RU"/>
        </w:rPr>
      </w:pPr>
      <w:r w:rsidRPr="00376CAA">
        <w:rPr>
          <w:rFonts w:cs="Arial"/>
          <w:b/>
          <w:szCs w:val="24"/>
          <w:lang w:eastAsia="ru-RU"/>
        </w:rPr>
        <w:t>«Формирование и потребление оборотного фонда»</w:t>
      </w:r>
    </w:p>
    <w:p w:rsidR="00F95198" w:rsidRPr="00376CAA" w:rsidRDefault="00F95198" w:rsidP="00376CAA">
      <w:pPr>
        <w:spacing w:after="0" w:line="240" w:lineRule="auto"/>
        <w:ind w:firstLine="0"/>
        <w:jc w:val="center"/>
        <w:rPr>
          <w:rFonts w:cs="Arial"/>
          <w:b/>
          <w:szCs w:val="24"/>
        </w:rPr>
      </w:pPr>
      <w:r w:rsidRPr="00376CAA">
        <w:rPr>
          <w:rFonts w:cs="Arial"/>
          <w:b/>
          <w:color w:val="000000"/>
          <w:szCs w:val="24"/>
        </w:rPr>
        <w:t>№</w:t>
      </w:r>
      <w:r w:rsidR="00F80130">
        <w:rPr>
          <w:rFonts w:cs="Arial"/>
          <w:b/>
          <w:color w:val="000000"/>
          <w:szCs w:val="24"/>
        </w:rPr>
        <w:t xml:space="preserve"> ПП-07 Р-046 О УК</w:t>
      </w:r>
      <w:r w:rsidRPr="00376CAA">
        <w:rPr>
          <w:rFonts w:cs="Arial"/>
          <w:b/>
          <w:color w:val="000000"/>
          <w:szCs w:val="24"/>
        </w:rPr>
        <w:t xml:space="preserve"> версия</w:t>
      </w:r>
      <w:r w:rsidR="007046E6">
        <w:rPr>
          <w:rFonts w:cs="Arial"/>
          <w:b/>
          <w:color w:val="000000"/>
          <w:szCs w:val="24"/>
        </w:rPr>
        <w:t xml:space="preserve"> 1</w:t>
      </w:r>
    </w:p>
    <w:p w:rsidR="00F95198" w:rsidRPr="00260015" w:rsidRDefault="00F95198" w:rsidP="00E50128">
      <w:pPr>
        <w:widowControl w:val="0"/>
        <w:spacing w:after="0"/>
        <w:jc w:val="center"/>
        <w:rPr>
          <w:rFonts w:cs="Arial"/>
          <w:b/>
          <w:sz w:val="32"/>
          <w:szCs w:val="32"/>
        </w:rPr>
      </w:pPr>
    </w:p>
    <w:p w:rsidR="00F95198" w:rsidRPr="00260015" w:rsidRDefault="00F95198" w:rsidP="00E50128">
      <w:pPr>
        <w:widowControl w:val="0"/>
        <w:spacing w:after="0"/>
        <w:jc w:val="center"/>
        <w:rPr>
          <w:rFonts w:cs="Arial"/>
          <w:b/>
          <w:sz w:val="32"/>
          <w:szCs w:val="32"/>
        </w:rPr>
      </w:pPr>
    </w:p>
    <w:p w:rsidR="00F95198" w:rsidRPr="00260015" w:rsidRDefault="00F95198" w:rsidP="00E50128">
      <w:pPr>
        <w:widowControl w:val="0"/>
        <w:spacing w:after="0"/>
        <w:jc w:val="center"/>
        <w:rPr>
          <w:rFonts w:cs="Arial"/>
          <w:b/>
          <w:sz w:val="32"/>
          <w:szCs w:val="32"/>
        </w:rPr>
      </w:pPr>
    </w:p>
    <w:p w:rsidR="00F95198" w:rsidRDefault="00F95198" w:rsidP="00E50128">
      <w:pPr>
        <w:widowControl w:val="0"/>
        <w:spacing w:after="0"/>
        <w:jc w:val="center"/>
        <w:rPr>
          <w:rFonts w:cs="Arial"/>
          <w:b/>
          <w:sz w:val="32"/>
          <w:szCs w:val="32"/>
        </w:rPr>
      </w:pPr>
    </w:p>
    <w:p w:rsidR="00F95198" w:rsidRDefault="00F95198" w:rsidP="00E50128">
      <w:pPr>
        <w:widowControl w:val="0"/>
        <w:spacing w:after="0"/>
        <w:jc w:val="center"/>
        <w:rPr>
          <w:rFonts w:cs="Arial"/>
          <w:b/>
          <w:sz w:val="32"/>
          <w:szCs w:val="32"/>
        </w:rPr>
      </w:pPr>
    </w:p>
    <w:p w:rsidR="00BD7D53" w:rsidRDefault="00BD7D53" w:rsidP="00E50128">
      <w:pPr>
        <w:widowControl w:val="0"/>
        <w:spacing w:after="0"/>
        <w:ind w:firstLine="0"/>
        <w:jc w:val="center"/>
        <w:rPr>
          <w:rFonts w:cs="Arial"/>
          <w:b/>
          <w:sz w:val="32"/>
          <w:szCs w:val="32"/>
        </w:rPr>
      </w:pPr>
    </w:p>
    <w:p w:rsidR="00886FCF" w:rsidRDefault="00886FCF" w:rsidP="00E50128">
      <w:pPr>
        <w:widowControl w:val="0"/>
        <w:spacing w:after="0"/>
        <w:ind w:firstLine="0"/>
        <w:jc w:val="center"/>
        <w:rPr>
          <w:rFonts w:cs="Arial"/>
          <w:b/>
          <w:sz w:val="32"/>
          <w:szCs w:val="32"/>
        </w:rPr>
      </w:pPr>
    </w:p>
    <w:p w:rsidR="00886FCF" w:rsidRDefault="00886FCF" w:rsidP="00E50128">
      <w:pPr>
        <w:widowControl w:val="0"/>
        <w:spacing w:after="0"/>
        <w:ind w:firstLine="0"/>
        <w:jc w:val="center"/>
        <w:rPr>
          <w:rFonts w:cs="Arial"/>
          <w:b/>
          <w:sz w:val="32"/>
          <w:szCs w:val="32"/>
        </w:rPr>
      </w:pPr>
    </w:p>
    <w:p w:rsidR="00886FCF" w:rsidRDefault="00886FCF" w:rsidP="00E50128">
      <w:pPr>
        <w:widowControl w:val="0"/>
        <w:spacing w:after="0"/>
        <w:ind w:firstLine="0"/>
        <w:jc w:val="center"/>
        <w:rPr>
          <w:rFonts w:cs="Arial"/>
          <w:b/>
          <w:sz w:val="32"/>
          <w:szCs w:val="32"/>
        </w:rPr>
      </w:pPr>
    </w:p>
    <w:p w:rsidR="00886FCF" w:rsidRDefault="00886FCF" w:rsidP="00E50128">
      <w:pPr>
        <w:widowControl w:val="0"/>
        <w:spacing w:after="0"/>
        <w:ind w:firstLine="0"/>
        <w:jc w:val="center"/>
        <w:rPr>
          <w:rFonts w:cs="Arial"/>
          <w:b/>
          <w:sz w:val="32"/>
          <w:szCs w:val="32"/>
        </w:rPr>
      </w:pPr>
    </w:p>
    <w:p w:rsidR="00886FCF" w:rsidRDefault="00886FCF" w:rsidP="00E50128">
      <w:pPr>
        <w:widowControl w:val="0"/>
        <w:spacing w:after="0"/>
        <w:ind w:firstLine="0"/>
        <w:jc w:val="center"/>
        <w:rPr>
          <w:rFonts w:cs="Arial"/>
          <w:b/>
          <w:sz w:val="32"/>
          <w:szCs w:val="32"/>
        </w:rPr>
      </w:pPr>
    </w:p>
    <w:p w:rsidR="00FB2DE8" w:rsidRPr="00260015" w:rsidRDefault="00FB2DE8" w:rsidP="00E50128">
      <w:pPr>
        <w:widowControl w:val="0"/>
        <w:ind w:firstLine="0"/>
        <w:jc w:val="center"/>
        <w:rPr>
          <w:rFonts w:cs="Arial"/>
          <w:b/>
          <w:sz w:val="32"/>
          <w:szCs w:val="32"/>
        </w:rPr>
      </w:pPr>
    </w:p>
    <w:p w:rsidR="00886FCF" w:rsidRDefault="00886FCF" w:rsidP="00376CAA">
      <w:pPr>
        <w:spacing w:after="120"/>
        <w:ind w:firstLine="0"/>
        <w:jc w:val="center"/>
        <w:rPr>
          <w:rFonts w:cs="Arial"/>
          <w:szCs w:val="24"/>
        </w:rPr>
      </w:pPr>
    </w:p>
    <w:p w:rsidR="00F95198" w:rsidRDefault="00F95198" w:rsidP="00376CAA">
      <w:pPr>
        <w:spacing w:after="120"/>
        <w:ind w:firstLine="0"/>
        <w:jc w:val="center"/>
        <w:rPr>
          <w:rFonts w:cs="Arial"/>
          <w:szCs w:val="24"/>
        </w:rPr>
        <w:sectPr w:rsidR="00F95198" w:rsidSect="00376CAA">
          <w:headerReference w:type="default" r:id="rId11"/>
          <w:footerReference w:type="default" r:id="rId12"/>
          <w:headerReference w:type="first" r:id="rId13"/>
          <w:pgSz w:w="11906" w:h="16838" w:code="9"/>
          <w:pgMar w:top="1559" w:right="567" w:bottom="1134" w:left="1134" w:header="709" w:footer="709" w:gutter="0"/>
          <w:cols w:space="708"/>
          <w:titlePg/>
          <w:docGrid w:linePitch="360"/>
        </w:sectPr>
      </w:pPr>
      <w:r>
        <w:rPr>
          <w:rFonts w:cs="Arial"/>
          <w:szCs w:val="24"/>
        </w:rPr>
        <w:t>20</w:t>
      </w:r>
      <w:r w:rsidR="00D83E4F">
        <w:rPr>
          <w:rFonts w:cs="Arial"/>
          <w:szCs w:val="24"/>
        </w:rPr>
        <w:t>2</w:t>
      </w:r>
      <w:r w:rsidR="007D68D7">
        <w:rPr>
          <w:rFonts w:cs="Arial"/>
          <w:szCs w:val="24"/>
        </w:rPr>
        <w:t>1</w:t>
      </w:r>
      <w:r>
        <w:rPr>
          <w:rFonts w:cs="Arial"/>
          <w:szCs w:val="24"/>
        </w:rPr>
        <w:br w:type="page"/>
      </w:r>
    </w:p>
    <w:p w:rsidR="005B1923" w:rsidRPr="00376CAA" w:rsidRDefault="00D83AAC" w:rsidP="00EB0AE5">
      <w:pPr>
        <w:pageBreakBefore/>
        <w:spacing w:after="100" w:line="240" w:lineRule="auto"/>
        <w:jc w:val="center"/>
        <w:rPr>
          <w:b/>
        </w:rPr>
      </w:pPr>
      <w:r w:rsidRPr="00376CAA">
        <w:rPr>
          <w:b/>
        </w:rPr>
        <w:lastRenderedPageBreak/>
        <w:t>Содержание</w:t>
      </w:r>
    </w:p>
    <w:p w:rsidR="004E083F" w:rsidRDefault="00AE22A4" w:rsidP="004E083F">
      <w:pPr>
        <w:pStyle w:val="1a"/>
        <w:tabs>
          <w:tab w:val="clear" w:pos="851"/>
          <w:tab w:val="clear" w:pos="1418"/>
          <w:tab w:val="left" w:pos="567"/>
        </w:tabs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cs="Arial"/>
          <w:b/>
        </w:rPr>
        <w:fldChar w:fldCharType="begin"/>
      </w:r>
      <w:r>
        <w:rPr>
          <w:rFonts w:cs="Arial"/>
          <w:b/>
        </w:rPr>
        <w:instrText xml:space="preserve"> TOC \o "1-1" \h \z \u </w:instrText>
      </w:r>
      <w:r>
        <w:rPr>
          <w:rFonts w:cs="Arial"/>
          <w:b/>
        </w:rPr>
        <w:fldChar w:fldCharType="separate"/>
      </w:r>
      <w:hyperlink w:anchor="_Toc79670736" w:history="1">
        <w:r w:rsidR="004E083F" w:rsidRPr="00322632">
          <w:rPr>
            <w:rStyle w:val="af9"/>
          </w:rPr>
          <w:t>1.</w:t>
        </w:r>
        <w:r w:rsidR="004E083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83F" w:rsidRPr="00322632">
          <w:rPr>
            <w:rStyle w:val="af9"/>
          </w:rPr>
          <w:t>Назначение и область применения</w:t>
        </w:r>
        <w:r w:rsidR="004E083F">
          <w:rPr>
            <w:webHidden/>
          </w:rPr>
          <w:tab/>
        </w:r>
        <w:r w:rsidR="004E083F">
          <w:rPr>
            <w:webHidden/>
          </w:rPr>
          <w:fldChar w:fldCharType="begin"/>
        </w:r>
        <w:r w:rsidR="004E083F">
          <w:rPr>
            <w:webHidden/>
          </w:rPr>
          <w:instrText xml:space="preserve"> PAGEREF _Toc79670736 \h </w:instrText>
        </w:r>
        <w:r w:rsidR="004E083F">
          <w:rPr>
            <w:webHidden/>
          </w:rPr>
        </w:r>
        <w:r w:rsidR="004E083F">
          <w:rPr>
            <w:webHidden/>
          </w:rPr>
          <w:fldChar w:fldCharType="separate"/>
        </w:r>
        <w:r w:rsidR="00867951">
          <w:rPr>
            <w:webHidden/>
          </w:rPr>
          <w:t>3</w:t>
        </w:r>
        <w:r w:rsidR="004E083F">
          <w:rPr>
            <w:webHidden/>
          </w:rPr>
          <w:fldChar w:fldCharType="end"/>
        </w:r>
      </w:hyperlink>
    </w:p>
    <w:p w:rsidR="004E083F" w:rsidRDefault="00E90579" w:rsidP="004E083F">
      <w:pPr>
        <w:pStyle w:val="1a"/>
        <w:tabs>
          <w:tab w:val="clear" w:pos="851"/>
          <w:tab w:val="clear" w:pos="1418"/>
          <w:tab w:val="left" w:pos="567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79670737" w:history="1">
        <w:r w:rsidR="004E083F" w:rsidRPr="00322632">
          <w:rPr>
            <w:rStyle w:val="af9"/>
          </w:rPr>
          <w:t>2.</w:t>
        </w:r>
        <w:r w:rsidR="004E083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83F" w:rsidRPr="00322632">
          <w:rPr>
            <w:rStyle w:val="af9"/>
          </w:rPr>
          <w:t>Термины и сокращения</w:t>
        </w:r>
        <w:r w:rsidR="004E083F">
          <w:rPr>
            <w:webHidden/>
          </w:rPr>
          <w:tab/>
        </w:r>
        <w:r w:rsidR="004E083F">
          <w:rPr>
            <w:webHidden/>
          </w:rPr>
          <w:fldChar w:fldCharType="begin"/>
        </w:r>
        <w:r w:rsidR="004E083F">
          <w:rPr>
            <w:webHidden/>
          </w:rPr>
          <w:instrText xml:space="preserve"> PAGEREF _Toc79670737 \h </w:instrText>
        </w:r>
        <w:r w:rsidR="004E083F">
          <w:rPr>
            <w:webHidden/>
          </w:rPr>
        </w:r>
        <w:r w:rsidR="004E083F">
          <w:rPr>
            <w:webHidden/>
          </w:rPr>
          <w:fldChar w:fldCharType="separate"/>
        </w:r>
        <w:r w:rsidR="00867951">
          <w:rPr>
            <w:webHidden/>
          </w:rPr>
          <w:t>4</w:t>
        </w:r>
        <w:r w:rsidR="004E083F">
          <w:rPr>
            <w:webHidden/>
          </w:rPr>
          <w:fldChar w:fldCharType="end"/>
        </w:r>
      </w:hyperlink>
    </w:p>
    <w:p w:rsidR="004E083F" w:rsidRDefault="00E90579" w:rsidP="004E083F">
      <w:pPr>
        <w:pStyle w:val="1a"/>
        <w:tabs>
          <w:tab w:val="clear" w:pos="851"/>
          <w:tab w:val="clear" w:pos="1418"/>
          <w:tab w:val="left" w:pos="567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79670738" w:history="1">
        <w:r w:rsidR="004E083F" w:rsidRPr="00322632">
          <w:rPr>
            <w:rStyle w:val="af9"/>
          </w:rPr>
          <w:t>3.</w:t>
        </w:r>
        <w:r w:rsidR="004E083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83F" w:rsidRPr="00322632">
          <w:rPr>
            <w:rStyle w:val="af9"/>
          </w:rPr>
          <w:t>Основные положения</w:t>
        </w:r>
        <w:r w:rsidR="004E083F">
          <w:rPr>
            <w:webHidden/>
          </w:rPr>
          <w:tab/>
        </w:r>
        <w:r w:rsidR="004E083F">
          <w:rPr>
            <w:webHidden/>
          </w:rPr>
          <w:fldChar w:fldCharType="begin"/>
        </w:r>
        <w:r w:rsidR="004E083F">
          <w:rPr>
            <w:webHidden/>
          </w:rPr>
          <w:instrText xml:space="preserve"> PAGEREF _Toc79670738 \h </w:instrText>
        </w:r>
        <w:r w:rsidR="004E083F">
          <w:rPr>
            <w:webHidden/>
          </w:rPr>
        </w:r>
        <w:r w:rsidR="004E083F">
          <w:rPr>
            <w:webHidden/>
          </w:rPr>
          <w:fldChar w:fldCharType="separate"/>
        </w:r>
        <w:r w:rsidR="00867951">
          <w:rPr>
            <w:webHidden/>
          </w:rPr>
          <w:t>7</w:t>
        </w:r>
        <w:r w:rsidR="004E083F">
          <w:rPr>
            <w:webHidden/>
          </w:rPr>
          <w:fldChar w:fldCharType="end"/>
        </w:r>
      </w:hyperlink>
    </w:p>
    <w:p w:rsidR="004E083F" w:rsidRDefault="00E90579" w:rsidP="004E083F">
      <w:pPr>
        <w:pStyle w:val="1a"/>
        <w:tabs>
          <w:tab w:val="clear" w:pos="851"/>
          <w:tab w:val="clear" w:pos="1418"/>
          <w:tab w:val="left" w:pos="567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79670739" w:history="1">
        <w:r w:rsidR="004E083F" w:rsidRPr="00322632">
          <w:rPr>
            <w:rStyle w:val="af9"/>
          </w:rPr>
          <w:t>4.</w:t>
        </w:r>
        <w:r w:rsidR="004E083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83F" w:rsidRPr="00322632">
          <w:rPr>
            <w:rStyle w:val="af9"/>
          </w:rPr>
          <w:t>Описание порядка выполнения процедуры бизнес-процесса</w:t>
        </w:r>
        <w:r w:rsidR="004E083F">
          <w:rPr>
            <w:webHidden/>
          </w:rPr>
          <w:tab/>
        </w:r>
        <w:r w:rsidR="004E083F">
          <w:rPr>
            <w:webHidden/>
          </w:rPr>
          <w:fldChar w:fldCharType="begin"/>
        </w:r>
        <w:r w:rsidR="004E083F">
          <w:rPr>
            <w:webHidden/>
          </w:rPr>
          <w:instrText xml:space="preserve"> PAGEREF _Toc79670739 \h </w:instrText>
        </w:r>
        <w:r w:rsidR="004E083F">
          <w:rPr>
            <w:webHidden/>
          </w:rPr>
        </w:r>
        <w:r w:rsidR="004E083F">
          <w:rPr>
            <w:webHidden/>
          </w:rPr>
          <w:fldChar w:fldCharType="separate"/>
        </w:r>
        <w:r w:rsidR="00867951">
          <w:rPr>
            <w:webHidden/>
          </w:rPr>
          <w:t>8</w:t>
        </w:r>
        <w:r w:rsidR="004E083F">
          <w:rPr>
            <w:webHidden/>
          </w:rPr>
          <w:fldChar w:fldCharType="end"/>
        </w:r>
      </w:hyperlink>
    </w:p>
    <w:p w:rsidR="004E083F" w:rsidRDefault="00E90579" w:rsidP="004E083F">
      <w:pPr>
        <w:pStyle w:val="1a"/>
        <w:tabs>
          <w:tab w:val="clear" w:pos="851"/>
          <w:tab w:val="clear" w:pos="1418"/>
          <w:tab w:val="left" w:pos="567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79670740" w:history="1">
        <w:r w:rsidR="004E083F" w:rsidRPr="00322632">
          <w:rPr>
            <w:rStyle w:val="af9"/>
          </w:rPr>
          <w:t>5.</w:t>
        </w:r>
        <w:r w:rsidR="004E083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83F" w:rsidRPr="00322632">
          <w:rPr>
            <w:rStyle w:val="af9"/>
          </w:rPr>
          <w:t>Метрики эффективности бизнес-процесса</w:t>
        </w:r>
        <w:r w:rsidR="004E083F">
          <w:rPr>
            <w:webHidden/>
          </w:rPr>
          <w:tab/>
        </w:r>
        <w:r w:rsidR="004E083F">
          <w:rPr>
            <w:webHidden/>
          </w:rPr>
          <w:fldChar w:fldCharType="begin"/>
        </w:r>
        <w:r w:rsidR="004E083F">
          <w:rPr>
            <w:webHidden/>
          </w:rPr>
          <w:instrText xml:space="preserve"> PAGEREF _Toc79670740 \h </w:instrText>
        </w:r>
        <w:r w:rsidR="004E083F">
          <w:rPr>
            <w:webHidden/>
          </w:rPr>
        </w:r>
        <w:r w:rsidR="004E083F">
          <w:rPr>
            <w:webHidden/>
          </w:rPr>
          <w:fldChar w:fldCharType="separate"/>
        </w:r>
        <w:r w:rsidR="00867951">
          <w:rPr>
            <w:webHidden/>
          </w:rPr>
          <w:t>21</w:t>
        </w:r>
        <w:r w:rsidR="004E083F">
          <w:rPr>
            <w:webHidden/>
          </w:rPr>
          <w:fldChar w:fldCharType="end"/>
        </w:r>
      </w:hyperlink>
    </w:p>
    <w:p w:rsidR="004E083F" w:rsidRDefault="00E90579" w:rsidP="004E083F">
      <w:pPr>
        <w:pStyle w:val="1a"/>
        <w:tabs>
          <w:tab w:val="clear" w:pos="851"/>
          <w:tab w:val="clear" w:pos="1418"/>
          <w:tab w:val="left" w:pos="567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79670741" w:history="1">
        <w:r w:rsidR="004E083F" w:rsidRPr="00322632">
          <w:rPr>
            <w:rStyle w:val="af9"/>
          </w:rPr>
          <w:t>6.</w:t>
        </w:r>
        <w:r w:rsidR="004E083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83F" w:rsidRPr="00322632">
          <w:rPr>
            <w:rStyle w:val="af9"/>
          </w:rPr>
          <w:t>Риски и контрольные процедуры</w:t>
        </w:r>
        <w:r w:rsidR="004E083F">
          <w:rPr>
            <w:webHidden/>
          </w:rPr>
          <w:tab/>
        </w:r>
        <w:r w:rsidR="004E083F">
          <w:rPr>
            <w:webHidden/>
          </w:rPr>
          <w:fldChar w:fldCharType="begin"/>
        </w:r>
        <w:r w:rsidR="004E083F">
          <w:rPr>
            <w:webHidden/>
          </w:rPr>
          <w:instrText xml:space="preserve"> PAGEREF _Toc79670741 \h </w:instrText>
        </w:r>
        <w:r w:rsidR="004E083F">
          <w:rPr>
            <w:webHidden/>
          </w:rPr>
        </w:r>
        <w:r w:rsidR="004E083F">
          <w:rPr>
            <w:webHidden/>
          </w:rPr>
          <w:fldChar w:fldCharType="separate"/>
        </w:r>
        <w:r w:rsidR="00867951">
          <w:rPr>
            <w:webHidden/>
          </w:rPr>
          <w:t>23</w:t>
        </w:r>
        <w:r w:rsidR="004E083F">
          <w:rPr>
            <w:webHidden/>
          </w:rPr>
          <w:fldChar w:fldCharType="end"/>
        </w:r>
      </w:hyperlink>
    </w:p>
    <w:p w:rsidR="004E083F" w:rsidRDefault="00E90579" w:rsidP="004E083F">
      <w:pPr>
        <w:pStyle w:val="1a"/>
        <w:tabs>
          <w:tab w:val="clear" w:pos="851"/>
          <w:tab w:val="clear" w:pos="1418"/>
          <w:tab w:val="left" w:pos="567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79670742" w:history="1">
        <w:r w:rsidR="004E083F" w:rsidRPr="00322632">
          <w:rPr>
            <w:rStyle w:val="af9"/>
          </w:rPr>
          <w:t>7.</w:t>
        </w:r>
        <w:r w:rsidR="004E083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83F" w:rsidRPr="00322632">
          <w:rPr>
            <w:rStyle w:val="af9"/>
          </w:rPr>
          <w:t>Модели бизнес-процесса</w:t>
        </w:r>
        <w:r w:rsidR="004E083F">
          <w:rPr>
            <w:webHidden/>
          </w:rPr>
          <w:tab/>
        </w:r>
        <w:r w:rsidR="004E083F">
          <w:rPr>
            <w:webHidden/>
          </w:rPr>
          <w:fldChar w:fldCharType="begin"/>
        </w:r>
        <w:r w:rsidR="004E083F">
          <w:rPr>
            <w:webHidden/>
          </w:rPr>
          <w:instrText xml:space="preserve"> PAGEREF _Toc79670742 \h </w:instrText>
        </w:r>
        <w:r w:rsidR="004E083F">
          <w:rPr>
            <w:webHidden/>
          </w:rPr>
        </w:r>
        <w:r w:rsidR="004E083F">
          <w:rPr>
            <w:webHidden/>
          </w:rPr>
          <w:fldChar w:fldCharType="separate"/>
        </w:r>
        <w:r w:rsidR="00867951">
          <w:rPr>
            <w:webHidden/>
          </w:rPr>
          <w:t>25</w:t>
        </w:r>
        <w:r w:rsidR="004E083F">
          <w:rPr>
            <w:webHidden/>
          </w:rPr>
          <w:fldChar w:fldCharType="end"/>
        </w:r>
      </w:hyperlink>
    </w:p>
    <w:p w:rsidR="004E083F" w:rsidRDefault="00E90579" w:rsidP="004E083F">
      <w:pPr>
        <w:pStyle w:val="1a"/>
        <w:tabs>
          <w:tab w:val="clear" w:pos="851"/>
          <w:tab w:val="clear" w:pos="1418"/>
          <w:tab w:val="left" w:pos="567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79670743" w:history="1">
        <w:r w:rsidR="004E083F" w:rsidRPr="00322632">
          <w:rPr>
            <w:rStyle w:val="af9"/>
          </w:rPr>
          <w:t>8.</w:t>
        </w:r>
        <w:r w:rsidR="004E083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83F" w:rsidRPr="00322632">
          <w:rPr>
            <w:rStyle w:val="af9"/>
          </w:rPr>
          <w:t>Нормативные ссылки</w:t>
        </w:r>
        <w:r w:rsidR="004E083F">
          <w:rPr>
            <w:webHidden/>
          </w:rPr>
          <w:tab/>
        </w:r>
        <w:r w:rsidR="004E083F">
          <w:rPr>
            <w:webHidden/>
          </w:rPr>
          <w:fldChar w:fldCharType="begin"/>
        </w:r>
        <w:r w:rsidR="004E083F">
          <w:rPr>
            <w:webHidden/>
          </w:rPr>
          <w:instrText xml:space="preserve"> PAGEREF _Toc79670743 \h </w:instrText>
        </w:r>
        <w:r w:rsidR="004E083F">
          <w:rPr>
            <w:webHidden/>
          </w:rPr>
        </w:r>
        <w:r w:rsidR="004E083F">
          <w:rPr>
            <w:webHidden/>
          </w:rPr>
          <w:fldChar w:fldCharType="separate"/>
        </w:r>
        <w:r w:rsidR="00867951">
          <w:rPr>
            <w:webHidden/>
          </w:rPr>
          <w:t>25</w:t>
        </w:r>
        <w:r w:rsidR="004E083F">
          <w:rPr>
            <w:webHidden/>
          </w:rPr>
          <w:fldChar w:fldCharType="end"/>
        </w:r>
      </w:hyperlink>
    </w:p>
    <w:p w:rsidR="004E083F" w:rsidRDefault="00E90579" w:rsidP="004E083F">
      <w:pPr>
        <w:pStyle w:val="1a"/>
        <w:tabs>
          <w:tab w:val="clear" w:pos="851"/>
          <w:tab w:val="clear" w:pos="1418"/>
          <w:tab w:val="left" w:pos="567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79670744" w:history="1">
        <w:r w:rsidR="004E083F" w:rsidRPr="00322632">
          <w:rPr>
            <w:rStyle w:val="af9"/>
          </w:rPr>
          <w:t>9.</w:t>
        </w:r>
        <w:r w:rsidR="004E083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83F" w:rsidRPr="00322632">
          <w:rPr>
            <w:rStyle w:val="af9"/>
          </w:rPr>
          <w:t>Порядок внесения изменений</w:t>
        </w:r>
        <w:r w:rsidR="004E083F">
          <w:rPr>
            <w:webHidden/>
          </w:rPr>
          <w:tab/>
        </w:r>
        <w:r w:rsidR="004E083F">
          <w:rPr>
            <w:webHidden/>
          </w:rPr>
          <w:fldChar w:fldCharType="begin"/>
        </w:r>
        <w:r w:rsidR="004E083F">
          <w:rPr>
            <w:webHidden/>
          </w:rPr>
          <w:instrText xml:space="preserve"> PAGEREF _Toc79670744 \h </w:instrText>
        </w:r>
        <w:r w:rsidR="004E083F">
          <w:rPr>
            <w:webHidden/>
          </w:rPr>
        </w:r>
        <w:r w:rsidR="004E083F">
          <w:rPr>
            <w:webHidden/>
          </w:rPr>
          <w:fldChar w:fldCharType="separate"/>
        </w:r>
        <w:r w:rsidR="00867951">
          <w:rPr>
            <w:webHidden/>
          </w:rPr>
          <w:t>25</w:t>
        </w:r>
        <w:r w:rsidR="004E083F">
          <w:rPr>
            <w:webHidden/>
          </w:rPr>
          <w:fldChar w:fldCharType="end"/>
        </w:r>
      </w:hyperlink>
    </w:p>
    <w:p w:rsidR="004E083F" w:rsidRDefault="00E90579" w:rsidP="004E083F">
      <w:pPr>
        <w:pStyle w:val="1a"/>
        <w:tabs>
          <w:tab w:val="clear" w:pos="851"/>
          <w:tab w:val="clear" w:pos="1418"/>
          <w:tab w:val="left" w:pos="567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79670745" w:history="1">
        <w:r w:rsidR="004E083F" w:rsidRPr="00322632">
          <w:rPr>
            <w:rStyle w:val="af9"/>
          </w:rPr>
          <w:t>10.</w:t>
        </w:r>
        <w:r w:rsidR="004E083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83F" w:rsidRPr="00322632">
          <w:rPr>
            <w:rStyle w:val="af9"/>
          </w:rPr>
          <w:t>Контроль и ответственность за исполнение Регламента</w:t>
        </w:r>
        <w:r w:rsidR="004E083F">
          <w:rPr>
            <w:webHidden/>
          </w:rPr>
          <w:tab/>
        </w:r>
        <w:r w:rsidR="004E083F">
          <w:rPr>
            <w:webHidden/>
          </w:rPr>
          <w:fldChar w:fldCharType="begin"/>
        </w:r>
        <w:r w:rsidR="004E083F">
          <w:rPr>
            <w:webHidden/>
          </w:rPr>
          <w:instrText xml:space="preserve"> PAGEREF _Toc79670745 \h </w:instrText>
        </w:r>
        <w:r w:rsidR="004E083F">
          <w:rPr>
            <w:webHidden/>
          </w:rPr>
        </w:r>
        <w:r w:rsidR="004E083F">
          <w:rPr>
            <w:webHidden/>
          </w:rPr>
          <w:fldChar w:fldCharType="separate"/>
        </w:r>
        <w:r w:rsidR="00867951">
          <w:rPr>
            <w:webHidden/>
          </w:rPr>
          <w:t>26</w:t>
        </w:r>
        <w:r w:rsidR="004E083F">
          <w:rPr>
            <w:webHidden/>
          </w:rPr>
          <w:fldChar w:fldCharType="end"/>
        </w:r>
      </w:hyperlink>
    </w:p>
    <w:p w:rsidR="004E083F" w:rsidRDefault="00E90579" w:rsidP="004E083F">
      <w:pPr>
        <w:pStyle w:val="1a"/>
        <w:tabs>
          <w:tab w:val="clear" w:pos="851"/>
          <w:tab w:val="clear" w:pos="1418"/>
          <w:tab w:val="left" w:pos="567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79670746" w:history="1">
        <w:r w:rsidR="004E083F" w:rsidRPr="00322632">
          <w:rPr>
            <w:rStyle w:val="af9"/>
          </w:rPr>
          <w:t>11.</w:t>
        </w:r>
        <w:r w:rsidR="004E083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83F" w:rsidRPr="00322632">
          <w:rPr>
            <w:rStyle w:val="af9"/>
          </w:rPr>
          <w:t>Список приложений</w:t>
        </w:r>
        <w:r w:rsidR="004E083F">
          <w:rPr>
            <w:webHidden/>
          </w:rPr>
          <w:tab/>
        </w:r>
        <w:r w:rsidR="004E083F">
          <w:rPr>
            <w:webHidden/>
          </w:rPr>
          <w:fldChar w:fldCharType="begin"/>
        </w:r>
        <w:r w:rsidR="004E083F">
          <w:rPr>
            <w:webHidden/>
          </w:rPr>
          <w:instrText xml:space="preserve"> PAGEREF _Toc79670746 \h </w:instrText>
        </w:r>
        <w:r w:rsidR="004E083F">
          <w:rPr>
            <w:webHidden/>
          </w:rPr>
        </w:r>
        <w:r w:rsidR="004E083F">
          <w:rPr>
            <w:webHidden/>
          </w:rPr>
          <w:fldChar w:fldCharType="separate"/>
        </w:r>
        <w:r w:rsidR="00867951">
          <w:rPr>
            <w:webHidden/>
          </w:rPr>
          <w:t>26</w:t>
        </w:r>
        <w:r w:rsidR="004E083F">
          <w:rPr>
            <w:webHidden/>
          </w:rPr>
          <w:fldChar w:fldCharType="end"/>
        </w:r>
      </w:hyperlink>
    </w:p>
    <w:p w:rsidR="00F5010C" w:rsidRDefault="00AE22A4" w:rsidP="00D32DDC">
      <w:pPr>
        <w:widowControl w:val="0"/>
        <w:spacing w:after="0"/>
        <w:ind w:firstLine="0"/>
        <w:jc w:val="left"/>
        <w:rPr>
          <w:rFonts w:cs="Arial"/>
          <w:szCs w:val="24"/>
          <w:lang w:eastAsia="ru-RU"/>
        </w:rPr>
        <w:sectPr w:rsidR="00F5010C" w:rsidSect="005B1923">
          <w:headerReference w:type="first" r:id="rId14"/>
          <w:pgSz w:w="11906" w:h="16838" w:code="9"/>
          <w:pgMar w:top="1134" w:right="567" w:bottom="1134" w:left="1134" w:header="709" w:footer="709" w:gutter="0"/>
          <w:cols w:space="708"/>
          <w:docGrid w:linePitch="360"/>
        </w:sectPr>
      </w:pPr>
      <w:r>
        <w:rPr>
          <w:rFonts w:cs="Arial"/>
          <w:b/>
          <w:noProof/>
          <w:szCs w:val="24"/>
          <w:lang w:eastAsia="ru-RU"/>
        </w:rPr>
        <w:fldChar w:fldCharType="end"/>
      </w:r>
    </w:p>
    <w:p w:rsidR="005B1923" w:rsidRPr="00BD3A55" w:rsidRDefault="005B1923" w:rsidP="004C5185">
      <w:pPr>
        <w:pStyle w:val="11"/>
        <w:pageBreakBefore/>
      </w:pPr>
      <w:bookmarkStart w:id="1" w:name="_Toc79670736"/>
      <w:r w:rsidRPr="00BD3A55">
        <w:lastRenderedPageBreak/>
        <w:t>Назначение и область применения</w:t>
      </w:r>
      <w:bookmarkEnd w:id="1"/>
    </w:p>
    <w:p w:rsidR="00DF5133" w:rsidRPr="00214C67" w:rsidRDefault="00DF5133" w:rsidP="00376CAA">
      <w:pPr>
        <w:pStyle w:val="2d"/>
      </w:pPr>
      <w:r w:rsidRPr="00214C67">
        <w:t>Цели и задачи документа</w:t>
      </w:r>
    </w:p>
    <w:p w:rsidR="00DF5133" w:rsidRPr="00F96122" w:rsidRDefault="00DF5133">
      <w:pPr>
        <w:pStyle w:val="afffffb"/>
      </w:pPr>
      <w:r w:rsidRPr="00461A5B">
        <w:t xml:space="preserve">Целью </w:t>
      </w:r>
      <w:r w:rsidRPr="003F2978">
        <w:t>Регламент</w:t>
      </w:r>
      <w:r w:rsidRPr="009E0398">
        <w:t>а</w:t>
      </w:r>
      <w:r w:rsidRPr="00F96122">
        <w:t xml:space="preserve"> Компании «Формирование и потребление оборотного фонда» (далее – Регламент) является установление единого порядка выполнения процедур по обеспечению учета </w:t>
      </w:r>
      <w:r w:rsidR="00770085" w:rsidRPr="00F96122">
        <w:t>оборотного фонда (далее – ОФ)</w:t>
      </w:r>
      <w:r w:rsidRPr="00F96122">
        <w:t xml:space="preserve"> при его формировании, перемещении, восстановлении и использовании его позиций, а также регламентация взаимодействия участников бизнес-процесса «ПП-07.05.03 Формирование и потребление ОФ».</w:t>
      </w:r>
    </w:p>
    <w:p w:rsidR="00DF5133" w:rsidRPr="00F96122" w:rsidRDefault="00DF5133">
      <w:pPr>
        <w:pStyle w:val="afffffb"/>
      </w:pPr>
      <w:r w:rsidRPr="00F96122">
        <w:t>Задачей Регламента является формализация процедур бизнес-процесса «ПП-07.05.03 Формирование и потребление ОФ».</w:t>
      </w:r>
    </w:p>
    <w:p w:rsidR="005B1923" w:rsidRPr="00D06281" w:rsidRDefault="005B1923" w:rsidP="00376CAA">
      <w:pPr>
        <w:pStyle w:val="2d"/>
      </w:pPr>
      <w:bookmarkStart w:id="2" w:name="_Toc516131869"/>
      <w:r w:rsidRPr="00D06281">
        <w:t>Назначение документа</w:t>
      </w:r>
      <w:bookmarkEnd w:id="2"/>
    </w:p>
    <w:p w:rsidR="005B1923" w:rsidRPr="00F96122" w:rsidRDefault="00A46716">
      <w:pPr>
        <w:pStyle w:val="afffffb"/>
      </w:pPr>
      <w:bookmarkStart w:id="3" w:name="_Toc479946532"/>
      <w:bookmarkStart w:id="4" w:name="_Toc479946706"/>
      <w:bookmarkStart w:id="5" w:name="_Toc484073764"/>
      <w:bookmarkStart w:id="6" w:name="_Toc484434538"/>
      <w:bookmarkStart w:id="7" w:name="_Toc484445356"/>
      <w:bookmarkEnd w:id="3"/>
      <w:bookmarkEnd w:id="4"/>
      <w:bookmarkEnd w:id="5"/>
      <w:bookmarkEnd w:id="6"/>
      <w:bookmarkEnd w:id="7"/>
      <w:r w:rsidRPr="00F53A85">
        <w:t xml:space="preserve">Регламент описывает порядок взаимодействия структурных подразделений </w:t>
      </w:r>
      <w:r w:rsidRPr="00A46716">
        <w:t xml:space="preserve">                      </w:t>
      </w:r>
      <w:r w:rsidRPr="00F53A85">
        <w:t xml:space="preserve">ООО «УК Полюс» (далее – Управляющая компания / УК) и </w:t>
      </w:r>
      <w:r>
        <w:t>АО «Полюс Красноярск</w:t>
      </w:r>
      <w:proofErr w:type="gramStart"/>
      <w:r>
        <w:t>»</w:t>
      </w:r>
      <w:r w:rsidRPr="00671E8C">
        <w:t xml:space="preserve">, </w:t>
      </w:r>
      <w:r w:rsidR="00BD019E" w:rsidRPr="00BD019E">
        <w:t xml:space="preserve">  </w:t>
      </w:r>
      <w:proofErr w:type="gramEnd"/>
      <w:r w:rsidR="00BD019E" w:rsidRPr="00BD019E">
        <w:t xml:space="preserve">                   </w:t>
      </w:r>
      <w:r>
        <w:t xml:space="preserve">АО «Полюс </w:t>
      </w:r>
      <w:proofErr w:type="spellStart"/>
      <w:r>
        <w:t>Вернинское</w:t>
      </w:r>
      <w:proofErr w:type="spellEnd"/>
      <w:r>
        <w:t>»</w:t>
      </w:r>
      <w:r w:rsidR="00107634">
        <w:t xml:space="preserve">, </w:t>
      </w:r>
      <w:r w:rsidR="00107634">
        <w:rPr>
          <w:rFonts w:cs="Arial"/>
          <w:szCs w:val="24"/>
        </w:rPr>
        <w:t>АО «Полюс Алдан»,</w:t>
      </w:r>
      <w:r w:rsidR="00107634">
        <w:rPr>
          <w:rFonts w:cs="Arial"/>
          <w:szCs w:val="24"/>
        </w:rPr>
        <w:t xml:space="preserve"> </w:t>
      </w:r>
      <w:r w:rsidR="00107634">
        <w:rPr>
          <w:rFonts w:cs="Arial"/>
          <w:szCs w:val="24"/>
        </w:rPr>
        <w:t>АО «Полюс Магадан»</w:t>
      </w:r>
      <w:r w:rsidRPr="00F53A85">
        <w:t xml:space="preserve"> (далее – </w:t>
      </w:r>
      <w:proofErr w:type="spellStart"/>
      <w:r w:rsidRPr="00F53A85">
        <w:t>УО</w:t>
      </w:r>
      <w:proofErr w:type="spellEnd"/>
      <w:r w:rsidRPr="00F53A85">
        <w:t xml:space="preserve">), которые имеют действующий договор о передаче Управляющей компании полномочий единоличного исполнительного органа (далее совместно </w:t>
      </w:r>
      <w:r>
        <w:t>именуемые как</w:t>
      </w:r>
      <w:r w:rsidRPr="00F53A85">
        <w:t xml:space="preserve"> Компания), </w:t>
      </w:r>
      <w:r>
        <w:t>при</w:t>
      </w:r>
      <w:r w:rsidR="005B1923" w:rsidRPr="00F96122">
        <w:t xml:space="preserve"> </w:t>
      </w:r>
      <w:r w:rsidR="00186110" w:rsidRPr="00F96122">
        <w:t>форм</w:t>
      </w:r>
      <w:r w:rsidR="006773C7" w:rsidRPr="00F96122">
        <w:t xml:space="preserve">ировании и потреблении </w:t>
      </w:r>
      <w:r w:rsidR="00186110" w:rsidRPr="00F96122">
        <w:t>ОФ.</w:t>
      </w:r>
    </w:p>
    <w:p w:rsidR="00D13AF7" w:rsidRPr="00F96122" w:rsidRDefault="00D13AF7" w:rsidP="00D13AF7">
      <w:pPr>
        <w:pStyle w:val="afffffb"/>
      </w:pPr>
      <w:r w:rsidRPr="00F96122">
        <w:t xml:space="preserve">Регламент разработан во исполнение </w:t>
      </w:r>
      <w:r w:rsidRPr="00D13AF7">
        <w:t>Политики Компании «Управление производственными активами» и</w:t>
      </w:r>
      <w:r w:rsidRPr="00EB19C8">
        <w:t xml:space="preserve"> </w:t>
      </w:r>
      <w:r w:rsidRPr="00D13AF7">
        <w:t>Стандарта Компании «Управление производственными активами»</w:t>
      </w:r>
      <w:r w:rsidRPr="00F96122">
        <w:t>.</w:t>
      </w:r>
    </w:p>
    <w:p w:rsidR="00C77D68" w:rsidRPr="00F96122" w:rsidRDefault="00C77D68">
      <w:pPr>
        <w:pStyle w:val="afffffb"/>
      </w:pPr>
      <w:r w:rsidRPr="00F96122">
        <w:t>В период действия Регламента все внутренние норматив</w:t>
      </w:r>
      <w:r w:rsidR="00030060" w:rsidRPr="00F96122">
        <w:t>но-</w:t>
      </w:r>
      <w:r w:rsidRPr="00F96122">
        <w:t>распорядительные и иные документы (включая приказы, указания, информационные письма и т. д.)</w:t>
      </w:r>
      <w:r w:rsidR="00030060" w:rsidRPr="00F96122">
        <w:t xml:space="preserve"> Компании</w:t>
      </w:r>
      <w:r w:rsidRPr="00F96122">
        <w:t>, описывающие настоящи</w:t>
      </w:r>
      <w:r w:rsidR="00030060" w:rsidRPr="00F96122">
        <w:t>й</w:t>
      </w:r>
      <w:r w:rsidRPr="00F96122">
        <w:t xml:space="preserve"> процесс, действуют в части, не противоречащей Регламенту.</w:t>
      </w:r>
    </w:p>
    <w:p w:rsidR="007B199B" w:rsidRPr="00F96122" w:rsidRDefault="007B199B">
      <w:pPr>
        <w:pStyle w:val="afffffb"/>
      </w:pPr>
      <w:r w:rsidRPr="00F96122">
        <w:t xml:space="preserve">Не допускается передача </w:t>
      </w:r>
      <w:r w:rsidR="006604E8" w:rsidRPr="00F96122">
        <w:t xml:space="preserve">Регламента </w:t>
      </w:r>
      <w:r w:rsidRPr="00F96122">
        <w:t xml:space="preserve">полностью или частично третьим лицам. Не допускается размещение </w:t>
      </w:r>
      <w:r w:rsidR="006604E8" w:rsidRPr="00F96122">
        <w:t xml:space="preserve">Регламента </w:t>
      </w:r>
      <w:r w:rsidRPr="00F96122">
        <w:t>в открытом доступе.</w:t>
      </w:r>
    </w:p>
    <w:p w:rsidR="007B199B" w:rsidRPr="008967BE" w:rsidRDefault="006604E8">
      <w:pPr>
        <w:pStyle w:val="afffffb"/>
      </w:pPr>
      <w:r w:rsidRPr="00F96122">
        <w:t xml:space="preserve">Регламент </w:t>
      </w:r>
      <w:r w:rsidR="007B199B" w:rsidRPr="00F96122">
        <w:t>подлежит размещению на внутренн</w:t>
      </w:r>
      <w:r w:rsidR="00D1181D" w:rsidRPr="00F96122">
        <w:t>их</w:t>
      </w:r>
      <w:r w:rsidR="007B199B" w:rsidRPr="00F96122">
        <w:t xml:space="preserve"> корпоративн</w:t>
      </w:r>
      <w:r w:rsidR="00D1181D" w:rsidRPr="00F96122">
        <w:t>ых ресурсах</w:t>
      </w:r>
      <w:r w:rsidR="007B199B" w:rsidRPr="00F96122">
        <w:t>.</w:t>
      </w:r>
    </w:p>
    <w:p w:rsidR="005B1923" w:rsidRDefault="005B1923" w:rsidP="00376CAA">
      <w:pPr>
        <w:pStyle w:val="2d"/>
      </w:pPr>
      <w:bookmarkStart w:id="8" w:name="_Toc516131870"/>
      <w:r>
        <w:t xml:space="preserve">Границы действия </w:t>
      </w:r>
      <w:r w:rsidR="00E62F67">
        <w:t>Регламента</w:t>
      </w:r>
      <w:bookmarkEnd w:id="8"/>
    </w:p>
    <w:p w:rsidR="005B1923" w:rsidRPr="00F96122" w:rsidRDefault="007B199B">
      <w:pPr>
        <w:pStyle w:val="afffffb"/>
      </w:pPr>
      <w:r w:rsidRPr="003F2978">
        <w:t>Регламент</w:t>
      </w:r>
      <w:r w:rsidR="005B1923" w:rsidRPr="00F96122">
        <w:t xml:space="preserve"> применяется для УК и У</w:t>
      </w:r>
      <w:r w:rsidR="00D1181D" w:rsidRPr="00F96122">
        <w:t>О</w:t>
      </w:r>
      <w:r w:rsidR="005B1923" w:rsidRPr="00F96122">
        <w:t xml:space="preserve"> в период </w:t>
      </w:r>
      <w:r w:rsidR="003F49C0" w:rsidRPr="00F96122">
        <w:t xml:space="preserve">использования интегрированной системы управления на базе </w:t>
      </w:r>
      <w:r w:rsidR="005B1923" w:rsidRPr="00F96122">
        <w:t>SAP ERP</w:t>
      </w:r>
      <w:r w:rsidR="00D83E4F" w:rsidRPr="00F96122">
        <w:t xml:space="preserve"> (далее – </w:t>
      </w:r>
      <w:r w:rsidR="00D83E4F" w:rsidRPr="00F96122">
        <w:rPr>
          <w:lang w:val="en-US"/>
        </w:rPr>
        <w:t>SAP</w:t>
      </w:r>
      <w:r w:rsidR="00D83E4F" w:rsidRPr="00F96122">
        <w:t xml:space="preserve"> </w:t>
      </w:r>
      <w:r w:rsidR="00D83E4F" w:rsidRPr="00F96122">
        <w:rPr>
          <w:lang w:val="en-US"/>
        </w:rPr>
        <w:t>ERP</w:t>
      </w:r>
      <w:r w:rsidR="00D83E4F" w:rsidRPr="00F96122">
        <w:t>)</w:t>
      </w:r>
      <w:r w:rsidR="005B1923" w:rsidRPr="00F96122">
        <w:t>.</w:t>
      </w:r>
    </w:p>
    <w:p w:rsidR="00A407B8" w:rsidRDefault="00A407B8" w:rsidP="00A407B8">
      <w:pPr>
        <w:pStyle w:val="afffffb"/>
      </w:pPr>
      <w:r w:rsidRPr="001C59E9">
        <w:t xml:space="preserve">Требования </w:t>
      </w:r>
      <w:r>
        <w:t>Регламента</w:t>
      </w:r>
      <w:r w:rsidRPr="001C59E9">
        <w:t xml:space="preserve"> распространяются на работников общества с ограниченной ответственностью «УК Полюс» (далее – Управляющая компания, УК), и </w:t>
      </w:r>
      <w:r>
        <w:t>АО «Полюс Красноярск»</w:t>
      </w:r>
      <w:r w:rsidRPr="00FA080E">
        <w:t xml:space="preserve">, </w:t>
      </w:r>
      <w:r>
        <w:t xml:space="preserve">АО «Полюс </w:t>
      </w:r>
      <w:proofErr w:type="spellStart"/>
      <w:r>
        <w:t>Вернинское</w:t>
      </w:r>
      <w:proofErr w:type="spellEnd"/>
      <w:r>
        <w:t>»</w:t>
      </w:r>
      <w:r w:rsidRPr="001C59E9">
        <w:t xml:space="preserve">, </w:t>
      </w:r>
      <w:r w:rsidR="00107634">
        <w:rPr>
          <w:rFonts w:cs="Arial"/>
          <w:szCs w:val="24"/>
        </w:rPr>
        <w:t>АО «Полюс Алдан</w:t>
      </w:r>
      <w:r w:rsidR="00247D76">
        <w:rPr>
          <w:rFonts w:cs="Arial"/>
          <w:szCs w:val="24"/>
        </w:rPr>
        <w:t>», АО</w:t>
      </w:r>
      <w:r w:rsidR="00107634">
        <w:rPr>
          <w:rFonts w:cs="Arial"/>
          <w:szCs w:val="24"/>
        </w:rPr>
        <w:t xml:space="preserve"> «Полюс Магадан»</w:t>
      </w:r>
      <w:r w:rsidR="00107634">
        <w:rPr>
          <w:rFonts w:cs="Arial"/>
          <w:szCs w:val="24"/>
        </w:rPr>
        <w:t xml:space="preserve">, </w:t>
      </w:r>
      <w:r w:rsidRPr="001C59E9">
        <w:t>функции единоличного исполнительного органа которых переданы УК на основании договора (далее – Управляемое общество, УО), далее с</w:t>
      </w:r>
      <w:r>
        <w:t>овместно именуемых как Компания</w:t>
      </w:r>
      <w:r w:rsidRPr="00010B75">
        <w:t>, которые действуют в рамках рассматриваемого бизнес-процесса.</w:t>
      </w:r>
    </w:p>
    <w:p w:rsidR="00D1181D" w:rsidRPr="00F96122" w:rsidRDefault="00CA5546">
      <w:pPr>
        <w:pStyle w:val="afffffb"/>
      </w:pPr>
      <w:r w:rsidRPr="00F96122">
        <w:t xml:space="preserve">Действие Регламента распространяется на процесс </w:t>
      </w:r>
      <w:r w:rsidR="008B341E" w:rsidRPr="00F96122">
        <w:t>«ПП-07.05.03 Формирование и потребление ОФ».</w:t>
      </w:r>
    </w:p>
    <w:p w:rsidR="0037621A" w:rsidRPr="00F96122" w:rsidRDefault="0037621A">
      <w:pPr>
        <w:pStyle w:val="afffffb"/>
      </w:pPr>
      <w:r w:rsidRPr="00F96122">
        <w:lastRenderedPageBreak/>
        <w:t>Процесс формирования и потребления ОФ начинается с момента поступления заявки на использование позиции ОФ и поступления самой позиции ОФ</w:t>
      </w:r>
      <w:r w:rsidR="00063561" w:rsidRPr="00F96122">
        <w:t>. Процесс</w:t>
      </w:r>
      <w:r w:rsidR="00500520" w:rsidRPr="00F96122">
        <w:t xml:space="preserve"> формирования и потребления ОФ</w:t>
      </w:r>
      <w:r w:rsidRPr="00F96122">
        <w:t xml:space="preserve"> заканчивается после закрытия всех заказов, направленных на использование позиции ОФ.</w:t>
      </w:r>
    </w:p>
    <w:p w:rsidR="004C02AB" w:rsidRPr="003C1B4A" w:rsidRDefault="00B8098D">
      <w:pPr>
        <w:pStyle w:val="afffffb"/>
      </w:pPr>
      <w:r w:rsidRPr="00F96122">
        <w:t xml:space="preserve">Детальный порядок исполнения системных процедур с учетом функционала информационной системы SAP представлен в пользовательских инструкциях SAP, размещенных в системе </w:t>
      </w:r>
      <w:proofErr w:type="spellStart"/>
      <w:r w:rsidRPr="00F96122">
        <w:t>SAP</w:t>
      </w:r>
      <w:proofErr w:type="spellEnd"/>
      <w:r w:rsidRPr="00F96122">
        <w:t xml:space="preserve"> </w:t>
      </w:r>
      <w:proofErr w:type="spellStart"/>
      <w:r w:rsidRPr="00F96122">
        <w:t>Enable</w:t>
      </w:r>
      <w:proofErr w:type="spellEnd"/>
      <w:r w:rsidRPr="00F96122">
        <w:t xml:space="preserve"> </w:t>
      </w:r>
      <w:proofErr w:type="spellStart"/>
      <w:r w:rsidRPr="00F96122">
        <w:t>Now</w:t>
      </w:r>
      <w:proofErr w:type="spellEnd"/>
      <w:r w:rsidRPr="00376CAA">
        <w:t>.</w:t>
      </w:r>
    </w:p>
    <w:p w:rsidR="00BD3A55" w:rsidRDefault="00BD3A55">
      <w:pPr>
        <w:spacing w:after="0" w:line="240" w:lineRule="auto"/>
        <w:ind w:firstLine="0"/>
        <w:jc w:val="left"/>
        <w:rPr>
          <w:rFonts w:eastAsiaTheme="majorEastAsia" w:cs="Arial"/>
          <w:b/>
          <w:szCs w:val="32"/>
        </w:rPr>
      </w:pPr>
      <w:bookmarkStart w:id="9" w:name="_Toc6048267"/>
      <w:bookmarkStart w:id="10" w:name="_Toc6058995"/>
      <w:bookmarkStart w:id="11" w:name="_Toc6156437"/>
      <w:bookmarkStart w:id="12" w:name="_Toc6156515"/>
      <w:bookmarkStart w:id="13" w:name="_Toc6156569"/>
      <w:bookmarkStart w:id="14" w:name="_Toc6156673"/>
      <w:bookmarkStart w:id="15" w:name="_Toc6156762"/>
      <w:bookmarkStart w:id="16" w:name="_Toc6156845"/>
      <w:bookmarkStart w:id="17" w:name="_Toc6157360"/>
      <w:bookmarkStart w:id="18" w:name="_Toc252285375"/>
      <w:bookmarkStart w:id="19" w:name="_Toc489351215"/>
      <w:bookmarkStart w:id="20" w:name="_Toc506566214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:rsidR="005B1923" w:rsidRDefault="00FD48C5" w:rsidP="00BD3A55">
      <w:pPr>
        <w:pStyle w:val="11"/>
      </w:pPr>
      <w:bookmarkStart w:id="21" w:name="_Toc79670737"/>
      <w:r>
        <w:t>Т</w:t>
      </w:r>
      <w:bookmarkEnd w:id="18"/>
      <w:bookmarkEnd w:id="19"/>
      <w:bookmarkEnd w:id="20"/>
      <w:r w:rsidR="00AE22A4">
        <w:t>ермины и сокращения</w:t>
      </w:r>
      <w:bookmarkEnd w:id="21"/>
    </w:p>
    <w:p w:rsidR="005B1923" w:rsidRPr="00AE22A4" w:rsidRDefault="005B1923" w:rsidP="00376CAA">
      <w:pPr>
        <w:pStyle w:val="2d"/>
      </w:pPr>
      <w:bookmarkStart w:id="22" w:name="_Toc516131874"/>
      <w:r w:rsidRPr="00AE22A4">
        <w:t>Термины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2"/>
        <w:gridCol w:w="6963"/>
      </w:tblGrid>
      <w:tr w:rsidR="00A0506E">
        <w:trPr>
          <w:trHeight w:val="20"/>
        </w:trPr>
        <w:tc>
          <w:tcPr>
            <w:tcW w:w="1585" w:type="pct"/>
            <w:shd w:val="clear" w:color="auto" w:fill="FFC000"/>
          </w:tcPr>
          <w:p w:rsidR="005B1923" w:rsidRPr="00376CAA" w:rsidRDefault="005B1923" w:rsidP="00AE22A4">
            <w:pPr>
              <w:spacing w:before="100" w:beforeAutospacing="1" w:after="100" w:afterAutospacing="1" w:line="240" w:lineRule="auto"/>
              <w:ind w:firstLine="0"/>
              <w:jc w:val="center"/>
              <w:textAlignment w:val="top"/>
              <w:rPr>
                <w:b/>
                <w:sz w:val="22"/>
                <w:szCs w:val="22"/>
                <w:lang w:eastAsia="ru-RU"/>
              </w:rPr>
            </w:pPr>
            <w:r w:rsidRPr="00376CAA">
              <w:rPr>
                <w:b/>
                <w:sz w:val="22"/>
                <w:szCs w:val="22"/>
                <w:lang w:eastAsia="ru-RU"/>
              </w:rPr>
              <w:t>Термин</w:t>
            </w:r>
          </w:p>
        </w:tc>
        <w:tc>
          <w:tcPr>
            <w:tcW w:w="3415" w:type="pct"/>
            <w:shd w:val="clear" w:color="auto" w:fill="FFC000"/>
          </w:tcPr>
          <w:p w:rsidR="005B1923" w:rsidRPr="00376CAA" w:rsidRDefault="005B1923" w:rsidP="00AE22A4">
            <w:pPr>
              <w:spacing w:before="100" w:beforeAutospacing="1" w:after="100" w:afterAutospacing="1" w:line="240" w:lineRule="auto"/>
              <w:ind w:firstLine="0"/>
              <w:jc w:val="center"/>
              <w:textAlignment w:val="top"/>
              <w:rPr>
                <w:b/>
                <w:sz w:val="22"/>
                <w:szCs w:val="22"/>
                <w:lang w:eastAsia="ru-RU"/>
              </w:rPr>
            </w:pPr>
            <w:r w:rsidRPr="00376CAA">
              <w:rPr>
                <w:b/>
                <w:sz w:val="22"/>
                <w:szCs w:val="22"/>
                <w:lang w:eastAsia="ru-RU"/>
              </w:rPr>
              <w:t>Определение</w:t>
            </w:r>
          </w:p>
        </w:tc>
      </w:tr>
      <w:tr w:rsidR="00A0506E">
        <w:trPr>
          <w:trHeight w:val="20"/>
        </w:trPr>
        <w:tc>
          <w:tcPr>
            <w:tcW w:w="1585" w:type="pct"/>
            <w:shd w:val="clear" w:color="auto" w:fill="auto"/>
          </w:tcPr>
          <w:p w:rsidR="00D1181D" w:rsidRPr="00461A5B" w:rsidRDefault="00D1181D" w:rsidP="007305A2">
            <w:pPr>
              <w:pStyle w:val="affff2"/>
              <w:widowControl w:val="0"/>
              <w:rPr>
                <w:sz w:val="22"/>
                <w:szCs w:val="22"/>
              </w:rPr>
            </w:pPr>
            <w:proofErr w:type="spellStart"/>
            <w:r w:rsidRPr="002B7C3F">
              <w:rPr>
                <w:sz w:val="22"/>
                <w:szCs w:val="22"/>
              </w:rPr>
              <w:t>SAP</w:t>
            </w:r>
            <w:proofErr w:type="spellEnd"/>
            <w:r w:rsidRPr="002B7C3F">
              <w:rPr>
                <w:sz w:val="22"/>
                <w:szCs w:val="22"/>
              </w:rPr>
              <w:t xml:space="preserve"> </w:t>
            </w:r>
            <w:proofErr w:type="spellStart"/>
            <w:r w:rsidRPr="002B7C3F">
              <w:rPr>
                <w:sz w:val="22"/>
                <w:szCs w:val="22"/>
              </w:rPr>
              <w:t>Enable</w:t>
            </w:r>
            <w:proofErr w:type="spellEnd"/>
            <w:r w:rsidRPr="002B7C3F">
              <w:rPr>
                <w:sz w:val="22"/>
                <w:szCs w:val="22"/>
              </w:rPr>
              <w:t xml:space="preserve"> </w:t>
            </w:r>
            <w:proofErr w:type="spellStart"/>
            <w:r w:rsidRPr="002B7C3F">
              <w:rPr>
                <w:sz w:val="22"/>
                <w:szCs w:val="22"/>
              </w:rPr>
              <w:t>Now</w:t>
            </w:r>
            <w:proofErr w:type="spellEnd"/>
          </w:p>
        </w:tc>
        <w:tc>
          <w:tcPr>
            <w:tcW w:w="3415" w:type="pct"/>
            <w:shd w:val="clear" w:color="auto" w:fill="auto"/>
          </w:tcPr>
          <w:p w:rsidR="00D1181D" w:rsidRPr="00461A5B" w:rsidRDefault="00D1181D" w:rsidP="007305A2">
            <w:pPr>
              <w:pStyle w:val="affff2"/>
              <w:widowControl w:val="0"/>
              <w:rPr>
                <w:sz w:val="22"/>
                <w:szCs w:val="22"/>
              </w:rPr>
            </w:pPr>
            <w:r w:rsidRPr="002B7C3F">
              <w:rPr>
                <w:rFonts w:cs="Times New Roman"/>
                <w:sz w:val="22"/>
                <w:szCs w:val="22"/>
              </w:rPr>
              <w:t>Система управления инструктажем, в которой хранятся материалы инструктажа, в том числе инструкции и памятки для пользователей системы SAP S/4 HANA</w:t>
            </w:r>
          </w:p>
        </w:tc>
      </w:tr>
      <w:tr w:rsidR="00A0506E">
        <w:trPr>
          <w:trHeight w:val="20"/>
        </w:trPr>
        <w:tc>
          <w:tcPr>
            <w:tcW w:w="1585" w:type="pct"/>
            <w:shd w:val="clear" w:color="auto" w:fill="auto"/>
          </w:tcPr>
          <w:p w:rsidR="006D2516" w:rsidRPr="00376CAA" w:rsidRDefault="00BE09D2" w:rsidP="007305A2">
            <w:pPr>
              <w:pStyle w:val="affff2"/>
              <w:widowControl w:val="0"/>
              <w:rPr>
                <w:sz w:val="22"/>
                <w:szCs w:val="22"/>
                <w:lang w:eastAsia="ru-RU"/>
              </w:rPr>
            </w:pPr>
            <w:r w:rsidRPr="00376CAA">
              <w:rPr>
                <w:sz w:val="22"/>
                <w:szCs w:val="22"/>
              </w:rPr>
              <w:t>SAP S/4HANA</w:t>
            </w:r>
          </w:p>
        </w:tc>
        <w:tc>
          <w:tcPr>
            <w:tcW w:w="3415" w:type="pct"/>
            <w:shd w:val="clear" w:color="auto" w:fill="auto"/>
          </w:tcPr>
          <w:p w:rsidR="006D2516" w:rsidRPr="00376CAA" w:rsidRDefault="003F49C0" w:rsidP="007305A2">
            <w:pPr>
              <w:pStyle w:val="affff2"/>
              <w:widowControl w:val="0"/>
              <w:rPr>
                <w:sz w:val="22"/>
                <w:szCs w:val="22"/>
                <w:lang w:eastAsia="ru-RU"/>
              </w:rPr>
            </w:pPr>
            <w:r w:rsidRPr="00376CAA">
              <w:rPr>
                <w:sz w:val="22"/>
                <w:szCs w:val="22"/>
              </w:rPr>
              <w:t xml:space="preserve">В целях настоящих указаний часть разрабатываемой интегрированной системы управления на базе </w:t>
            </w:r>
            <w:r w:rsidRPr="00376CAA">
              <w:rPr>
                <w:sz w:val="22"/>
                <w:szCs w:val="22"/>
                <w:lang w:val="en-US"/>
              </w:rPr>
              <w:t>SAP</w:t>
            </w:r>
            <w:r w:rsidRPr="00376CAA">
              <w:rPr>
                <w:sz w:val="22"/>
                <w:szCs w:val="22"/>
              </w:rPr>
              <w:t xml:space="preserve"> </w:t>
            </w:r>
            <w:r w:rsidRPr="00376CAA">
              <w:rPr>
                <w:sz w:val="22"/>
                <w:szCs w:val="22"/>
                <w:lang w:val="en-US"/>
              </w:rPr>
              <w:t>ERP</w:t>
            </w:r>
            <w:r w:rsidRPr="00376CAA">
              <w:rPr>
                <w:sz w:val="22"/>
                <w:szCs w:val="22"/>
              </w:rPr>
              <w:t>, являющаяся системой управления ресурсами предприятия</w:t>
            </w:r>
          </w:p>
        </w:tc>
      </w:tr>
      <w:tr w:rsidR="00A0506E">
        <w:trPr>
          <w:trHeight w:val="20"/>
        </w:trPr>
        <w:tc>
          <w:tcPr>
            <w:tcW w:w="1585" w:type="pct"/>
            <w:shd w:val="clear" w:color="auto" w:fill="auto"/>
          </w:tcPr>
          <w:p w:rsidR="002D0282" w:rsidRPr="00376CAA" w:rsidRDefault="002D0282" w:rsidP="007305A2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  <w:lang w:val="en-US"/>
              </w:rPr>
              <w:t>Z-</w:t>
            </w:r>
            <w:r w:rsidRPr="00376CAA">
              <w:rPr>
                <w:sz w:val="22"/>
                <w:szCs w:val="22"/>
              </w:rPr>
              <w:t>отчёт</w:t>
            </w:r>
          </w:p>
        </w:tc>
        <w:tc>
          <w:tcPr>
            <w:tcW w:w="3415" w:type="pct"/>
            <w:shd w:val="clear" w:color="auto" w:fill="auto"/>
          </w:tcPr>
          <w:p w:rsidR="002D0282" w:rsidRPr="00376CAA" w:rsidRDefault="00D74BDF" w:rsidP="002212B0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bCs/>
                <w:sz w:val="22"/>
                <w:szCs w:val="22"/>
              </w:rPr>
              <w:t xml:space="preserve">Отчёт, отображающий информацию о складском учёте позиций ОФ в разрезе вида оценки, с учётом наличия заказов на восстановления, Заказов ТОРО и заказов и проектов на поставку </w:t>
            </w:r>
            <w:r w:rsidR="002212B0" w:rsidRPr="00376CAA">
              <w:rPr>
                <w:bCs/>
                <w:sz w:val="22"/>
                <w:szCs w:val="22"/>
              </w:rPr>
              <w:t>ТМЦ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671E8C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671E8C">
              <w:rPr>
                <w:bCs/>
                <w:sz w:val="22"/>
                <w:szCs w:val="22"/>
              </w:rPr>
              <w:t>Аварийно-технический запас (АТЗ)</w:t>
            </w:r>
          </w:p>
        </w:tc>
        <w:tc>
          <w:tcPr>
            <w:tcW w:w="3415" w:type="pct"/>
            <w:shd w:val="clear" w:color="auto" w:fill="auto"/>
          </w:tcPr>
          <w:p w:rsidR="00A407B8" w:rsidRPr="00FF3DB6" w:rsidRDefault="00A407B8" w:rsidP="00A407B8">
            <w:pPr>
              <w:pStyle w:val="affff2"/>
              <w:widowControl w:val="0"/>
              <w:rPr>
                <w:bCs/>
                <w:sz w:val="22"/>
                <w:szCs w:val="22"/>
              </w:rPr>
            </w:pPr>
            <w:r w:rsidRPr="00671E8C">
              <w:rPr>
                <w:rFonts w:eastAsia="Times New Roman"/>
                <w:sz w:val="22"/>
              </w:rPr>
              <w:t xml:space="preserve">Неснижаемое минимальное количество материально-технических ресурсов, находящихся на складе УО, и необходимых для </w:t>
            </w:r>
            <w:r w:rsidRPr="00671E8C">
              <w:rPr>
                <w:sz w:val="22"/>
              </w:rPr>
              <w:t>обеспечения бесперебойности производственного процесса в случае непредвиденного выхода из строя основного и вспомогательного оборудования вследствие аварийных поломок и последующего аварийного ремонта</w:t>
            </w:r>
            <w:r>
              <w:rPr>
                <w:sz w:val="22"/>
              </w:rPr>
              <w:t>.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Бизнес-процесс (процесс)</w:t>
            </w:r>
          </w:p>
        </w:tc>
        <w:tc>
          <w:tcPr>
            <w:tcW w:w="341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color w:val="000000"/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Совокупность взаимосвязанных и (или) взаимодействующих видов деятельности, использующих входы для получения намеченного результата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rPr>
                <w:sz w:val="22"/>
                <w:szCs w:val="22"/>
                <w:lang w:eastAsia="ru-RU"/>
              </w:rPr>
            </w:pPr>
            <w:r w:rsidRPr="00376CAA">
              <w:rPr>
                <w:sz w:val="22"/>
                <w:szCs w:val="22"/>
              </w:rPr>
              <w:t>Воздействие</w:t>
            </w:r>
          </w:p>
        </w:tc>
        <w:tc>
          <w:tcPr>
            <w:tcW w:w="341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rFonts w:eastAsia="Times New Roman"/>
                <w:sz w:val="22"/>
                <w:szCs w:val="22"/>
                <w:lang w:eastAsia="ru-RU"/>
              </w:rPr>
            </w:pPr>
            <w:r w:rsidRPr="00376CAA">
              <w:rPr>
                <w:color w:val="000000"/>
                <w:sz w:val="22"/>
                <w:szCs w:val="22"/>
              </w:rPr>
              <w:t>Мероприятие (замена, модернизация, КР, ТР, ТО и т.д.), нацеленное на поддержание либо восстановление технического состояния производственного актива или его составной части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Движение материала</w:t>
            </w:r>
          </w:p>
        </w:tc>
        <w:tc>
          <w:tcPr>
            <w:tcW w:w="341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color w:val="000000"/>
                <w:sz w:val="22"/>
                <w:szCs w:val="22"/>
              </w:rPr>
            </w:pPr>
            <w:r w:rsidRPr="00376CAA">
              <w:rPr>
                <w:color w:val="000000"/>
                <w:sz w:val="22"/>
                <w:szCs w:val="22"/>
              </w:rPr>
              <w:t>Операция, приводящая к изменению запасов и созданию документа материала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Дефектная ведомость</w:t>
            </w:r>
          </w:p>
        </w:tc>
        <w:tc>
          <w:tcPr>
            <w:tcW w:w="341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color w:val="000000"/>
                <w:sz w:val="22"/>
                <w:szCs w:val="22"/>
              </w:rPr>
            </w:pPr>
            <w:r w:rsidRPr="00376CAA">
              <w:rPr>
                <w:color w:val="000000"/>
                <w:sz w:val="22"/>
                <w:szCs w:val="22"/>
              </w:rPr>
              <w:t xml:space="preserve">Акт визуального осмотра технического объекта, подлежащего ремонту. Документ, содержащий перечень ремонтных работ и необходимых ТМЦ, планируемых к выполнению для восстановления работоспособности оборудования или </w:t>
            </w:r>
            <w:proofErr w:type="spellStart"/>
            <w:r w:rsidRPr="00376CAA">
              <w:rPr>
                <w:color w:val="000000"/>
                <w:sz w:val="22"/>
                <w:szCs w:val="22"/>
              </w:rPr>
              <w:t>ЗиС</w:t>
            </w:r>
            <w:proofErr w:type="spellEnd"/>
            <w:r w:rsidRPr="00376CAA">
              <w:rPr>
                <w:color w:val="000000"/>
                <w:sz w:val="22"/>
                <w:szCs w:val="22"/>
              </w:rPr>
              <w:t>, составленный на основе осмотра объекта, содержащий перечень имеющихся в нем дефектов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  <w:lang w:eastAsia="ru-RU"/>
              </w:rPr>
            </w:pPr>
            <w:r w:rsidRPr="00376CAA">
              <w:rPr>
                <w:sz w:val="22"/>
                <w:szCs w:val="22"/>
              </w:rPr>
              <w:t>Единица оборудования</w:t>
            </w:r>
          </w:p>
        </w:tc>
        <w:tc>
          <w:tcPr>
            <w:tcW w:w="3415" w:type="pct"/>
            <w:shd w:val="clear" w:color="auto" w:fill="auto"/>
          </w:tcPr>
          <w:p w:rsidR="00A407B8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Отдельный физический объект, техническое обслуживание и ремонт которого выполняется автономно. Единицу оборудования можно монтировать в технической системе или её части</w:t>
            </w:r>
            <w:r>
              <w:rPr>
                <w:sz w:val="22"/>
                <w:szCs w:val="22"/>
              </w:rPr>
              <w:t>.</w:t>
            </w:r>
          </w:p>
          <w:p w:rsidR="00A407B8" w:rsidRPr="00990F29" w:rsidRDefault="00A407B8" w:rsidP="00A407B8">
            <w:pPr>
              <w:pStyle w:val="affff2"/>
              <w:widowControl w:val="0"/>
              <w:rPr>
                <w:sz w:val="22"/>
                <w:szCs w:val="22"/>
                <w:lang w:eastAsia="ru-RU"/>
              </w:rPr>
            </w:pPr>
            <w:r w:rsidRPr="00990F29">
              <w:rPr>
                <w:sz w:val="22"/>
                <w:szCs w:val="22"/>
                <w:lang w:eastAsia="ru-RU"/>
              </w:rPr>
              <w:t>Единица оборудования может иметь следующие пользовательские статусы:</w:t>
            </w:r>
          </w:p>
          <w:p w:rsidR="00A407B8" w:rsidRPr="00990F29" w:rsidRDefault="00A407B8" w:rsidP="00A407B8">
            <w:pPr>
              <w:pStyle w:val="affff2"/>
              <w:widowControl w:val="0"/>
              <w:numPr>
                <w:ilvl w:val="0"/>
                <w:numId w:val="22"/>
              </w:numPr>
              <w:rPr>
                <w:sz w:val="22"/>
                <w:szCs w:val="22"/>
                <w:lang w:eastAsia="ru-RU"/>
              </w:rPr>
            </w:pPr>
            <w:r w:rsidRPr="00990F29">
              <w:rPr>
                <w:sz w:val="22"/>
                <w:szCs w:val="22"/>
                <w:lang w:eastAsia="ru-RU"/>
              </w:rPr>
              <w:t xml:space="preserve">«ВРБТ - В работе»; </w:t>
            </w:r>
          </w:p>
          <w:p w:rsidR="00A407B8" w:rsidRPr="00990F29" w:rsidRDefault="00A407B8" w:rsidP="00A407B8">
            <w:pPr>
              <w:pStyle w:val="affff2"/>
              <w:widowControl w:val="0"/>
              <w:numPr>
                <w:ilvl w:val="0"/>
                <w:numId w:val="22"/>
              </w:numPr>
              <w:rPr>
                <w:sz w:val="22"/>
                <w:szCs w:val="22"/>
                <w:lang w:eastAsia="ru-RU"/>
              </w:rPr>
            </w:pPr>
            <w:r w:rsidRPr="00990F29">
              <w:rPr>
                <w:sz w:val="22"/>
                <w:szCs w:val="22"/>
                <w:lang w:eastAsia="ru-RU"/>
              </w:rPr>
              <w:t>«</w:t>
            </w:r>
            <w:r>
              <w:rPr>
                <w:sz w:val="22"/>
                <w:szCs w:val="22"/>
                <w:lang w:eastAsia="ru-RU"/>
              </w:rPr>
              <w:t>НАСК– На складе</w:t>
            </w:r>
            <w:r w:rsidRPr="00990F29">
              <w:rPr>
                <w:sz w:val="22"/>
                <w:szCs w:val="22"/>
                <w:lang w:eastAsia="ru-RU"/>
              </w:rPr>
              <w:t xml:space="preserve">»; </w:t>
            </w:r>
          </w:p>
          <w:p w:rsidR="00A407B8" w:rsidRPr="00376CAA" w:rsidRDefault="00A407B8" w:rsidP="00A407B8">
            <w:pPr>
              <w:pStyle w:val="affff2"/>
              <w:widowControl w:val="0"/>
              <w:numPr>
                <w:ilvl w:val="0"/>
                <w:numId w:val="22"/>
              </w:numPr>
              <w:rPr>
                <w:sz w:val="22"/>
                <w:szCs w:val="22"/>
                <w:lang w:eastAsia="ru-RU"/>
              </w:rPr>
            </w:pPr>
            <w:r w:rsidRPr="00990F29">
              <w:rPr>
                <w:sz w:val="22"/>
                <w:szCs w:val="22"/>
                <w:lang w:eastAsia="ru-RU"/>
              </w:rPr>
              <w:lastRenderedPageBreak/>
              <w:t>«</w:t>
            </w:r>
            <w:r>
              <w:rPr>
                <w:sz w:val="22"/>
                <w:szCs w:val="22"/>
                <w:lang w:eastAsia="ru-RU"/>
              </w:rPr>
              <w:t>УСТН</w:t>
            </w:r>
            <w:r w:rsidRPr="00990F29">
              <w:rPr>
                <w:sz w:val="22"/>
                <w:szCs w:val="22"/>
                <w:lang w:eastAsia="ru-RU"/>
              </w:rPr>
              <w:t xml:space="preserve"> – </w:t>
            </w:r>
            <w:r>
              <w:rPr>
                <w:sz w:val="22"/>
                <w:szCs w:val="22"/>
                <w:lang w:eastAsia="ru-RU"/>
              </w:rPr>
              <w:t>Установлен</w:t>
            </w:r>
            <w:r w:rsidRPr="00990F29">
              <w:rPr>
                <w:sz w:val="22"/>
                <w:szCs w:val="22"/>
                <w:lang w:eastAsia="ru-RU"/>
              </w:rPr>
              <w:t>».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lastRenderedPageBreak/>
              <w:t>Заказ ТОРО</w:t>
            </w:r>
          </w:p>
        </w:tc>
        <w:tc>
          <w:tcPr>
            <w:tcW w:w="341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color w:val="000000"/>
                <w:sz w:val="22"/>
                <w:szCs w:val="22"/>
              </w:rPr>
            </w:pPr>
            <w:r w:rsidRPr="00376CAA">
              <w:rPr>
                <w:color w:val="000000"/>
                <w:sz w:val="22"/>
                <w:szCs w:val="22"/>
              </w:rPr>
              <w:t xml:space="preserve">Объект информационной системы, содержащий атрибуты работ </w:t>
            </w:r>
            <w:proofErr w:type="spellStart"/>
            <w:r w:rsidRPr="00376CAA">
              <w:rPr>
                <w:color w:val="000000"/>
                <w:sz w:val="22"/>
                <w:szCs w:val="22"/>
              </w:rPr>
              <w:t>ТОиР</w:t>
            </w:r>
            <w:proofErr w:type="spellEnd"/>
            <w:r w:rsidRPr="00376CAA">
              <w:rPr>
                <w:color w:val="000000"/>
                <w:sz w:val="22"/>
                <w:szCs w:val="22"/>
              </w:rPr>
              <w:t xml:space="preserve"> (объект, сроки и ресурсы, необходимые для выполнения мероприятий </w:t>
            </w:r>
            <w:proofErr w:type="spellStart"/>
            <w:r w:rsidRPr="00376CAA">
              <w:rPr>
                <w:color w:val="000000"/>
                <w:sz w:val="22"/>
                <w:szCs w:val="22"/>
              </w:rPr>
              <w:t>ТОиР</w:t>
            </w:r>
            <w:proofErr w:type="spellEnd"/>
            <w:r w:rsidRPr="00376CAA">
              <w:rPr>
                <w:color w:val="000000"/>
                <w:sz w:val="22"/>
                <w:szCs w:val="22"/>
              </w:rPr>
              <w:t>). Служит для планирования и фиксации факта. Может иметь статусную схему, отражающую структуру согласования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proofErr w:type="spellStart"/>
            <w:r w:rsidRPr="00376CAA">
              <w:rPr>
                <w:sz w:val="22"/>
                <w:szCs w:val="22"/>
              </w:rPr>
              <w:t>Контировка</w:t>
            </w:r>
            <w:proofErr w:type="spellEnd"/>
          </w:p>
        </w:tc>
        <w:tc>
          <w:tcPr>
            <w:tcW w:w="341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Набор аналитических признаков, характеризующих хозяйственную операцию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proofErr w:type="spellStart"/>
            <w:r w:rsidRPr="00376CAA">
              <w:rPr>
                <w:sz w:val="22"/>
                <w:szCs w:val="22"/>
              </w:rPr>
              <w:t>Контировка</w:t>
            </w:r>
            <w:proofErr w:type="spellEnd"/>
            <w:r w:rsidRPr="00376CAA">
              <w:rPr>
                <w:sz w:val="22"/>
                <w:szCs w:val="22"/>
              </w:rPr>
              <w:t xml:space="preserve"> на заказ</w:t>
            </w:r>
          </w:p>
        </w:tc>
        <w:tc>
          <w:tcPr>
            <w:tcW w:w="341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Отнесение затрат на объект учета затрат - заказ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Материал без серийного номера</w:t>
            </w:r>
          </w:p>
        </w:tc>
        <w:tc>
          <w:tcPr>
            <w:tcW w:w="341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Деталь/запасная часть, находящаяся на складе обезличено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Материал с серийным номером</w:t>
            </w:r>
          </w:p>
        </w:tc>
        <w:tc>
          <w:tcPr>
            <w:tcW w:w="341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Деталь/запасная часть, имеющая привязку к реальной единице оборудования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A407B8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A407B8">
              <w:rPr>
                <w:sz w:val="22"/>
                <w:szCs w:val="22"/>
              </w:rPr>
              <w:t>Невостребованное имущество (НВИ)</w:t>
            </w:r>
          </w:p>
        </w:tc>
        <w:tc>
          <w:tcPr>
            <w:tcW w:w="3415" w:type="pct"/>
            <w:shd w:val="clear" w:color="auto" w:fill="auto"/>
          </w:tcPr>
          <w:p w:rsidR="00A407B8" w:rsidRPr="00A407B8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A407B8">
              <w:rPr>
                <w:sz w:val="22"/>
                <w:szCs w:val="22"/>
              </w:rPr>
              <w:t>МТР, находящиеся на балансе УО, не востребованные в текущей деятельности.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A407B8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A407B8">
              <w:rPr>
                <w:sz w:val="22"/>
                <w:szCs w:val="22"/>
              </w:rPr>
              <w:t>Неликвидное имущество (НЛИ)</w:t>
            </w:r>
          </w:p>
        </w:tc>
        <w:tc>
          <w:tcPr>
            <w:tcW w:w="3415" w:type="pct"/>
            <w:shd w:val="clear" w:color="auto" w:fill="auto"/>
          </w:tcPr>
          <w:p w:rsidR="00A407B8" w:rsidRPr="00A407B8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A407B8">
              <w:rPr>
                <w:sz w:val="22"/>
                <w:szCs w:val="22"/>
              </w:rPr>
              <w:t>Материалы, непригодные для использования и продажи из-за наличия технических дефектов, морального или физического износа, не подлежащие ремонту, подлежащие списанию и дальнейшей утилизации.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  <w:highlight w:val="yellow"/>
                <w:lang w:eastAsia="ru-RU"/>
              </w:rPr>
            </w:pPr>
            <w:r w:rsidRPr="00376CAA">
              <w:rPr>
                <w:sz w:val="22"/>
                <w:szCs w:val="22"/>
              </w:rPr>
              <w:t xml:space="preserve">Оборотный фонд </w:t>
            </w:r>
          </w:p>
        </w:tc>
        <w:tc>
          <w:tcPr>
            <w:tcW w:w="341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  <w:highlight w:val="yellow"/>
                <w:lang w:eastAsia="ru-RU"/>
              </w:rPr>
            </w:pPr>
            <w:r w:rsidRPr="00376CAA">
              <w:rPr>
                <w:sz w:val="22"/>
                <w:szCs w:val="22"/>
              </w:rPr>
              <w:t>Перечень б/у составных частей активов, необходимых для восстановления работоспособности активов агрегатным методом ремонта, для восстановления объектов, которые не являются узлами, а также для замены оборудования КИП/метрологии при проведении поверок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  <w:lang w:eastAsia="ru-RU"/>
              </w:rPr>
            </w:pPr>
            <w:r w:rsidRPr="00376CAA">
              <w:rPr>
                <w:sz w:val="22"/>
                <w:szCs w:val="22"/>
              </w:rPr>
              <w:t>Отказ</w:t>
            </w:r>
          </w:p>
        </w:tc>
        <w:tc>
          <w:tcPr>
            <w:tcW w:w="341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  <w:lang w:eastAsia="ru-RU"/>
              </w:rPr>
            </w:pPr>
            <w:r w:rsidRPr="00376CAA">
              <w:rPr>
                <w:color w:val="000000"/>
                <w:sz w:val="22"/>
                <w:szCs w:val="22"/>
              </w:rPr>
              <w:t>Событие, заключающееся в нарушении работоспособного состояния объекта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План предупредительного ТОРО</w:t>
            </w:r>
          </w:p>
        </w:tc>
        <w:tc>
          <w:tcPr>
            <w:tcW w:w="341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color w:val="000000"/>
                <w:sz w:val="22"/>
                <w:szCs w:val="22"/>
              </w:rPr>
            </w:pPr>
            <w:r w:rsidRPr="00376CAA">
              <w:rPr>
                <w:color w:val="000000"/>
                <w:sz w:val="22"/>
                <w:szCs w:val="22"/>
              </w:rPr>
              <w:t>План предупредительного ТОРО описывает мероприятия ТОРО и инспекционные мероприятия, проводимые на объектах ТОРО. В планах предупредительного ТОРО описываются сроки и объём мероприятий</w:t>
            </w:r>
          </w:p>
        </w:tc>
      </w:tr>
      <w:tr w:rsidR="00A407B8">
        <w:trPr>
          <w:trHeight w:val="20"/>
        </w:trPr>
        <w:tc>
          <w:tcPr>
            <w:tcW w:w="158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  <w:lang w:eastAsia="ru-RU"/>
              </w:rPr>
            </w:pPr>
            <w:r w:rsidRPr="00376CAA">
              <w:rPr>
                <w:sz w:val="22"/>
                <w:szCs w:val="22"/>
              </w:rPr>
              <w:t>Позиция ОФ</w:t>
            </w:r>
          </w:p>
        </w:tc>
        <w:tc>
          <w:tcPr>
            <w:tcW w:w="3415" w:type="pct"/>
            <w:shd w:val="clear" w:color="auto" w:fill="auto"/>
          </w:tcPr>
          <w:p w:rsidR="00A407B8" w:rsidRPr="00376CAA" w:rsidRDefault="00A407B8" w:rsidP="00A407B8">
            <w:pPr>
              <w:pStyle w:val="affff2"/>
              <w:widowControl w:val="0"/>
              <w:rPr>
                <w:sz w:val="22"/>
                <w:szCs w:val="22"/>
                <w:lang w:eastAsia="ru-RU"/>
              </w:rPr>
            </w:pPr>
            <w:r w:rsidRPr="00376CAA">
              <w:rPr>
                <w:color w:val="000000"/>
                <w:sz w:val="22"/>
                <w:szCs w:val="22"/>
              </w:rPr>
              <w:t>Оборудование, узел, деталь или запасная часть, находящаяся в ОФ</w:t>
            </w:r>
          </w:p>
        </w:tc>
      </w:tr>
    </w:tbl>
    <w:p w:rsidR="00461E7B" w:rsidRPr="00D06281" w:rsidRDefault="00461E7B" w:rsidP="00376CAA">
      <w:pPr>
        <w:pStyle w:val="2d"/>
      </w:pPr>
      <w:bookmarkStart w:id="23" w:name="_Toc516131875"/>
      <w:bookmarkStart w:id="24" w:name="_Toc506566215"/>
      <w:r w:rsidRPr="00D06281">
        <w:t>Сокращения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1"/>
        <w:gridCol w:w="6494"/>
      </w:tblGrid>
      <w:tr w:rsidR="00A0506E">
        <w:trPr>
          <w:cantSplit/>
          <w:trHeight w:val="283"/>
        </w:trPr>
        <w:tc>
          <w:tcPr>
            <w:tcW w:w="1815" w:type="pct"/>
            <w:shd w:val="clear" w:color="auto" w:fill="FFC000"/>
          </w:tcPr>
          <w:p w:rsidR="00461E7B" w:rsidRPr="00376CAA" w:rsidRDefault="00461E7B" w:rsidP="005B4D6F">
            <w:pPr>
              <w:widowControl w:val="0"/>
              <w:spacing w:before="60" w:after="60" w:line="240" w:lineRule="auto"/>
              <w:ind w:firstLine="0"/>
              <w:jc w:val="center"/>
              <w:rPr>
                <w:rFonts w:cs="Arial"/>
                <w:b/>
                <w:sz w:val="22"/>
                <w:szCs w:val="22"/>
                <w:lang w:eastAsia="ru-RU"/>
              </w:rPr>
            </w:pPr>
            <w:r w:rsidRPr="00376CAA">
              <w:rPr>
                <w:rFonts w:cs="Arial"/>
                <w:b/>
                <w:sz w:val="22"/>
                <w:szCs w:val="22"/>
                <w:lang w:eastAsia="ru-RU"/>
              </w:rPr>
              <w:t>Сокращение</w:t>
            </w:r>
          </w:p>
        </w:tc>
        <w:tc>
          <w:tcPr>
            <w:tcW w:w="3185" w:type="pct"/>
            <w:shd w:val="clear" w:color="auto" w:fill="FFC000"/>
          </w:tcPr>
          <w:p w:rsidR="00461E7B" w:rsidRPr="00376CAA" w:rsidRDefault="00461E7B" w:rsidP="005B4D6F">
            <w:pPr>
              <w:widowControl w:val="0"/>
              <w:spacing w:before="60" w:after="60" w:line="240" w:lineRule="auto"/>
              <w:ind w:firstLine="0"/>
              <w:jc w:val="center"/>
              <w:rPr>
                <w:rFonts w:cs="Arial"/>
                <w:b/>
                <w:sz w:val="22"/>
                <w:szCs w:val="22"/>
                <w:lang w:eastAsia="ru-RU"/>
              </w:rPr>
            </w:pPr>
            <w:r w:rsidRPr="00376CAA">
              <w:rPr>
                <w:rFonts w:cs="Arial"/>
                <w:b/>
                <w:sz w:val="22"/>
                <w:szCs w:val="22"/>
                <w:lang w:eastAsia="ru-RU"/>
              </w:rPr>
              <w:t>Определение</w:t>
            </w:r>
          </w:p>
        </w:tc>
      </w:tr>
      <w:tr w:rsidR="00A0506E" w:rsidRPr="00107634">
        <w:tc>
          <w:tcPr>
            <w:tcW w:w="1815" w:type="pct"/>
            <w:shd w:val="clear" w:color="auto" w:fill="FFFFFF"/>
          </w:tcPr>
          <w:p w:rsidR="00461E7B" w:rsidRPr="00376CAA" w:rsidRDefault="00461E7B" w:rsidP="005B4D6F">
            <w:pPr>
              <w:pStyle w:val="affff2"/>
              <w:widowControl w:val="0"/>
              <w:jc w:val="left"/>
              <w:rPr>
                <w:sz w:val="22"/>
                <w:szCs w:val="22"/>
                <w:lang w:eastAsia="ru-RU"/>
              </w:rPr>
            </w:pPr>
            <w:r w:rsidRPr="00376CAA">
              <w:rPr>
                <w:sz w:val="22"/>
                <w:szCs w:val="22"/>
                <w:lang w:val="en-US"/>
              </w:rPr>
              <w:t>SAP</w:t>
            </w:r>
            <w:r w:rsidRPr="00376CAA">
              <w:rPr>
                <w:sz w:val="22"/>
                <w:szCs w:val="22"/>
              </w:rPr>
              <w:t xml:space="preserve"> </w:t>
            </w:r>
            <w:r w:rsidRPr="00376CAA">
              <w:rPr>
                <w:sz w:val="22"/>
                <w:szCs w:val="22"/>
                <w:lang w:val="en-US"/>
              </w:rPr>
              <w:t>ERP</w:t>
            </w:r>
          </w:p>
        </w:tc>
        <w:tc>
          <w:tcPr>
            <w:tcW w:w="3185" w:type="pct"/>
            <w:shd w:val="clear" w:color="auto" w:fill="FFFFFF"/>
          </w:tcPr>
          <w:p w:rsidR="00461E7B" w:rsidRPr="00376CAA" w:rsidRDefault="00461E7B" w:rsidP="005B4D6F">
            <w:pPr>
              <w:pStyle w:val="affff2"/>
              <w:widowControl w:val="0"/>
              <w:rPr>
                <w:sz w:val="22"/>
                <w:szCs w:val="22"/>
                <w:lang w:val="en-US" w:eastAsia="ru-RU"/>
              </w:rPr>
            </w:pPr>
            <w:r w:rsidRPr="00376CAA">
              <w:rPr>
                <w:sz w:val="22"/>
                <w:szCs w:val="22"/>
                <w:lang w:val="en-US"/>
              </w:rPr>
              <w:t xml:space="preserve">System Analysis and Program Development </w:t>
            </w:r>
            <w:r w:rsidRPr="00376CAA">
              <w:rPr>
                <w:iCs/>
                <w:sz w:val="22"/>
                <w:szCs w:val="22"/>
                <w:lang w:val="en-US"/>
              </w:rPr>
              <w:t xml:space="preserve">Enterprise Resource Planning </w:t>
            </w:r>
          </w:p>
        </w:tc>
      </w:tr>
      <w:tr w:rsidR="00A0506E">
        <w:tc>
          <w:tcPr>
            <w:tcW w:w="1815" w:type="pct"/>
            <w:shd w:val="clear" w:color="auto" w:fill="FFFFFF"/>
          </w:tcPr>
          <w:p w:rsidR="00461E7B" w:rsidRPr="00376CAA" w:rsidRDefault="00461E7B" w:rsidP="005B4D6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proofErr w:type="spellStart"/>
            <w:r w:rsidRPr="00376CAA">
              <w:rPr>
                <w:sz w:val="22"/>
                <w:szCs w:val="22"/>
              </w:rPr>
              <w:t>АТЗ</w:t>
            </w:r>
            <w:proofErr w:type="spellEnd"/>
          </w:p>
        </w:tc>
        <w:tc>
          <w:tcPr>
            <w:tcW w:w="3185" w:type="pct"/>
            <w:shd w:val="clear" w:color="auto" w:fill="FFFFFF"/>
          </w:tcPr>
          <w:p w:rsidR="00461E7B" w:rsidRPr="00376CAA" w:rsidRDefault="00461E7B" w:rsidP="005B4D6F">
            <w:pPr>
              <w:pStyle w:val="affff2"/>
              <w:widowControl w:val="0"/>
              <w:rPr>
                <w:sz w:val="22"/>
                <w:szCs w:val="22"/>
                <w:lang w:val="en-US"/>
              </w:rPr>
            </w:pPr>
            <w:r w:rsidRPr="00376CAA">
              <w:rPr>
                <w:sz w:val="22"/>
                <w:szCs w:val="22"/>
              </w:rPr>
              <w:t>Аварийно-технический запас</w:t>
            </w:r>
          </w:p>
        </w:tc>
      </w:tr>
      <w:tr w:rsidR="00A0506E">
        <w:tc>
          <w:tcPr>
            <w:tcW w:w="181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ВНА</w:t>
            </w:r>
          </w:p>
        </w:tc>
        <w:tc>
          <w:tcPr>
            <w:tcW w:w="318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rPr>
                <w:sz w:val="22"/>
                <w:szCs w:val="22"/>
              </w:rPr>
            </w:pPr>
            <w:proofErr w:type="spellStart"/>
            <w:r w:rsidRPr="00376CAA">
              <w:rPr>
                <w:sz w:val="22"/>
                <w:szCs w:val="22"/>
              </w:rPr>
              <w:t>Внеоборотные</w:t>
            </w:r>
            <w:proofErr w:type="spellEnd"/>
            <w:r w:rsidRPr="00376CAA">
              <w:rPr>
                <w:sz w:val="22"/>
                <w:szCs w:val="22"/>
              </w:rPr>
              <w:t xml:space="preserve"> активы</w:t>
            </w:r>
          </w:p>
        </w:tc>
      </w:tr>
      <w:tr w:rsidR="00A0506E">
        <w:tc>
          <w:tcPr>
            <w:tcW w:w="181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ЕО</w:t>
            </w:r>
          </w:p>
        </w:tc>
        <w:tc>
          <w:tcPr>
            <w:tcW w:w="318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Единица оборудования</w:t>
            </w:r>
          </w:p>
        </w:tc>
      </w:tr>
      <w:tr w:rsidR="00A0506E">
        <w:tc>
          <w:tcPr>
            <w:tcW w:w="181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ЗИП</w:t>
            </w:r>
          </w:p>
        </w:tc>
        <w:tc>
          <w:tcPr>
            <w:tcW w:w="318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Запасные части, инструменты и принадлежности</w:t>
            </w:r>
          </w:p>
        </w:tc>
      </w:tr>
      <w:tr w:rsidR="00A0506E">
        <w:tc>
          <w:tcPr>
            <w:tcW w:w="1815" w:type="pct"/>
            <w:shd w:val="clear" w:color="auto" w:fill="auto"/>
          </w:tcPr>
          <w:p w:rsidR="007D68D7" w:rsidRPr="00376CAA" w:rsidRDefault="007D68D7" w:rsidP="005B4D6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КИП</w:t>
            </w:r>
          </w:p>
        </w:tc>
        <w:tc>
          <w:tcPr>
            <w:tcW w:w="3185" w:type="pct"/>
            <w:shd w:val="clear" w:color="auto" w:fill="auto"/>
          </w:tcPr>
          <w:p w:rsidR="007D68D7" w:rsidRPr="00376CAA" w:rsidRDefault="007D68D7" w:rsidP="005B4D6F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Контрольно-измерительные приборы</w:t>
            </w:r>
          </w:p>
        </w:tc>
      </w:tr>
      <w:tr w:rsidR="00A0506E">
        <w:tc>
          <w:tcPr>
            <w:tcW w:w="181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КП</w:t>
            </w:r>
          </w:p>
        </w:tc>
        <w:tc>
          <w:tcPr>
            <w:tcW w:w="3185" w:type="pct"/>
            <w:shd w:val="clear" w:color="auto" w:fill="auto"/>
          </w:tcPr>
          <w:p w:rsidR="00461E7B" w:rsidRPr="00376CAA" w:rsidRDefault="00461E7B" w:rsidP="005B4D6F">
            <w:pPr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76CAA">
              <w:rPr>
                <w:rFonts w:cs="Arial"/>
                <w:sz w:val="22"/>
                <w:szCs w:val="22"/>
              </w:rPr>
              <w:t>Контрольная процедура</w:t>
            </w:r>
          </w:p>
        </w:tc>
      </w:tr>
      <w:tr w:rsidR="00A0506E">
        <w:tc>
          <w:tcPr>
            <w:tcW w:w="181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jc w:val="left"/>
              <w:rPr>
                <w:sz w:val="22"/>
                <w:szCs w:val="22"/>
                <w:lang w:val="en-US" w:eastAsia="ru-RU"/>
              </w:rPr>
            </w:pPr>
            <w:r w:rsidRPr="00376CAA">
              <w:rPr>
                <w:sz w:val="22"/>
                <w:szCs w:val="22"/>
              </w:rPr>
              <w:t>КР</w:t>
            </w:r>
          </w:p>
        </w:tc>
        <w:tc>
          <w:tcPr>
            <w:tcW w:w="318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rPr>
                <w:sz w:val="22"/>
                <w:szCs w:val="22"/>
                <w:lang w:val="en-US" w:eastAsia="ru-RU"/>
              </w:rPr>
            </w:pPr>
            <w:r w:rsidRPr="00376CAA">
              <w:rPr>
                <w:sz w:val="22"/>
                <w:szCs w:val="22"/>
              </w:rPr>
              <w:t>Капитальный ремонт</w:t>
            </w:r>
          </w:p>
        </w:tc>
      </w:tr>
      <w:tr w:rsidR="00A0506E">
        <w:tc>
          <w:tcPr>
            <w:tcW w:w="181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ЛНА</w:t>
            </w:r>
          </w:p>
        </w:tc>
        <w:tc>
          <w:tcPr>
            <w:tcW w:w="318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Локальный нормативный акт</w:t>
            </w:r>
          </w:p>
        </w:tc>
      </w:tr>
      <w:tr w:rsidR="00A0506E">
        <w:tc>
          <w:tcPr>
            <w:tcW w:w="1815" w:type="pct"/>
            <w:shd w:val="clear" w:color="auto" w:fill="auto"/>
          </w:tcPr>
          <w:p w:rsidR="007D68D7" w:rsidRPr="00376CAA" w:rsidRDefault="00075FB4" w:rsidP="005B4D6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МОЛ</w:t>
            </w:r>
          </w:p>
        </w:tc>
        <w:tc>
          <w:tcPr>
            <w:tcW w:w="3185" w:type="pct"/>
            <w:shd w:val="clear" w:color="auto" w:fill="auto"/>
          </w:tcPr>
          <w:p w:rsidR="007D68D7" w:rsidRPr="00376CAA" w:rsidRDefault="00075FB4" w:rsidP="005B4D6F">
            <w:pPr>
              <w:pStyle w:val="affff2"/>
              <w:widowControl w:val="0"/>
              <w:rPr>
                <w:sz w:val="22"/>
                <w:szCs w:val="22"/>
                <w:lang w:val="en-US"/>
              </w:rPr>
            </w:pPr>
            <w:r w:rsidRPr="00376CAA">
              <w:rPr>
                <w:sz w:val="22"/>
                <w:szCs w:val="22"/>
              </w:rPr>
              <w:t>Материально-ответственное лицо</w:t>
            </w:r>
          </w:p>
        </w:tc>
      </w:tr>
      <w:tr w:rsidR="00A0506E">
        <w:tc>
          <w:tcPr>
            <w:tcW w:w="181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МТКУ</w:t>
            </w:r>
          </w:p>
        </w:tc>
        <w:tc>
          <w:tcPr>
            <w:tcW w:w="318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Метка удаления</w:t>
            </w:r>
          </w:p>
        </w:tc>
      </w:tr>
      <w:tr w:rsidR="00A0506E">
        <w:tc>
          <w:tcPr>
            <w:tcW w:w="181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jc w:val="left"/>
              <w:rPr>
                <w:sz w:val="22"/>
                <w:szCs w:val="22"/>
                <w:lang w:eastAsia="ru-RU"/>
              </w:rPr>
            </w:pPr>
            <w:r w:rsidRPr="00376CAA">
              <w:rPr>
                <w:sz w:val="22"/>
                <w:szCs w:val="22"/>
                <w:lang w:eastAsia="ru-RU"/>
              </w:rPr>
              <w:t>МТР</w:t>
            </w:r>
          </w:p>
        </w:tc>
        <w:tc>
          <w:tcPr>
            <w:tcW w:w="3185" w:type="pct"/>
            <w:shd w:val="clear" w:color="auto" w:fill="auto"/>
          </w:tcPr>
          <w:p w:rsidR="00461E7B" w:rsidRPr="00376CAA" w:rsidRDefault="00461E7B" w:rsidP="005B4D6F">
            <w:pPr>
              <w:pStyle w:val="affff2"/>
              <w:widowControl w:val="0"/>
              <w:rPr>
                <w:sz w:val="22"/>
                <w:szCs w:val="22"/>
                <w:lang w:val="en-US" w:eastAsia="ru-RU"/>
              </w:rPr>
            </w:pPr>
            <w:r w:rsidRPr="00376CAA">
              <w:rPr>
                <w:sz w:val="22"/>
                <w:szCs w:val="22"/>
              </w:rPr>
              <w:t>Материально-технические ресурсы</w:t>
            </w:r>
          </w:p>
        </w:tc>
      </w:tr>
      <w:tr w:rsidR="00A0506E">
        <w:tc>
          <w:tcPr>
            <w:tcW w:w="1815" w:type="pct"/>
            <w:shd w:val="clear" w:color="auto" w:fill="auto"/>
          </w:tcPr>
          <w:p w:rsidR="00886C72" w:rsidRPr="00376CAA" w:rsidRDefault="00886C72" w:rsidP="005B4D6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НВИ</w:t>
            </w:r>
          </w:p>
        </w:tc>
        <w:tc>
          <w:tcPr>
            <w:tcW w:w="3185" w:type="pct"/>
            <w:shd w:val="clear" w:color="auto" w:fill="auto"/>
          </w:tcPr>
          <w:p w:rsidR="00886C72" w:rsidRPr="00376CAA" w:rsidRDefault="00886C72" w:rsidP="005B4D6F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Невостребованное имущество</w:t>
            </w:r>
          </w:p>
        </w:tc>
      </w:tr>
      <w:tr w:rsidR="00F01E9F">
        <w:tc>
          <w:tcPr>
            <w:tcW w:w="181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НЛИ</w:t>
            </w:r>
          </w:p>
        </w:tc>
        <w:tc>
          <w:tcPr>
            <w:tcW w:w="318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</w:rPr>
            </w:pPr>
            <w:r w:rsidRPr="00553572">
              <w:rPr>
                <w:sz w:val="22"/>
                <w:szCs w:val="22"/>
              </w:rPr>
              <w:t>Неликвидное имущество</w:t>
            </w:r>
          </w:p>
        </w:tc>
      </w:tr>
      <w:tr w:rsidR="00F01E9F">
        <w:tc>
          <w:tcPr>
            <w:tcW w:w="181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НСИ</w:t>
            </w:r>
          </w:p>
        </w:tc>
        <w:tc>
          <w:tcPr>
            <w:tcW w:w="318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Нормативно-справочная информация</w:t>
            </w:r>
          </w:p>
        </w:tc>
      </w:tr>
      <w:tr w:rsidR="00F01E9F">
        <w:tc>
          <w:tcPr>
            <w:tcW w:w="181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  <w:lang w:val="en-US" w:eastAsia="ru-RU"/>
              </w:rPr>
            </w:pPr>
            <w:r w:rsidRPr="00376CAA">
              <w:rPr>
                <w:sz w:val="22"/>
                <w:szCs w:val="22"/>
              </w:rPr>
              <w:t>ОЗМ</w:t>
            </w:r>
          </w:p>
        </w:tc>
        <w:tc>
          <w:tcPr>
            <w:tcW w:w="318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  <w:lang w:val="en-US" w:eastAsia="ru-RU"/>
              </w:rPr>
            </w:pPr>
            <w:r w:rsidRPr="00376CAA">
              <w:rPr>
                <w:sz w:val="22"/>
                <w:szCs w:val="22"/>
              </w:rPr>
              <w:t>Основная запись материала</w:t>
            </w:r>
          </w:p>
        </w:tc>
      </w:tr>
      <w:tr w:rsidR="00F01E9F">
        <w:tc>
          <w:tcPr>
            <w:tcW w:w="181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lastRenderedPageBreak/>
              <w:t>ООО</w:t>
            </w:r>
          </w:p>
        </w:tc>
        <w:tc>
          <w:tcPr>
            <w:tcW w:w="318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Общество с ограниченной ответственностью</w:t>
            </w:r>
          </w:p>
        </w:tc>
      </w:tr>
      <w:tr w:rsidR="00F01E9F">
        <w:tc>
          <w:tcPr>
            <w:tcW w:w="181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  <w:lang w:val="en-US" w:eastAsia="ru-RU"/>
              </w:rPr>
            </w:pPr>
            <w:r w:rsidRPr="00376CAA">
              <w:rPr>
                <w:sz w:val="22"/>
                <w:szCs w:val="22"/>
              </w:rPr>
              <w:t>ОС</w:t>
            </w:r>
          </w:p>
        </w:tc>
        <w:tc>
          <w:tcPr>
            <w:tcW w:w="318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  <w:lang w:val="en-US" w:eastAsia="ru-RU"/>
              </w:rPr>
            </w:pPr>
            <w:r w:rsidRPr="00376CAA">
              <w:rPr>
                <w:sz w:val="22"/>
                <w:szCs w:val="22"/>
              </w:rPr>
              <w:t>Основное средство</w:t>
            </w:r>
          </w:p>
        </w:tc>
      </w:tr>
      <w:tr w:rsidR="00F01E9F">
        <w:tc>
          <w:tcPr>
            <w:tcW w:w="181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  <w:lang w:val="en-US" w:eastAsia="ru-RU"/>
              </w:rPr>
            </w:pPr>
            <w:r w:rsidRPr="00376CAA">
              <w:rPr>
                <w:sz w:val="22"/>
                <w:szCs w:val="22"/>
              </w:rPr>
              <w:t>ОФ</w:t>
            </w:r>
          </w:p>
        </w:tc>
        <w:tc>
          <w:tcPr>
            <w:tcW w:w="318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  <w:lang w:val="en-US" w:eastAsia="ru-RU"/>
              </w:rPr>
            </w:pPr>
            <w:r w:rsidRPr="00376CAA">
              <w:rPr>
                <w:sz w:val="22"/>
                <w:szCs w:val="22"/>
              </w:rPr>
              <w:t>Оборотный фонд</w:t>
            </w:r>
          </w:p>
        </w:tc>
      </w:tr>
      <w:tr w:rsidR="00F01E9F">
        <w:tc>
          <w:tcPr>
            <w:tcW w:w="181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ППР</w:t>
            </w:r>
          </w:p>
        </w:tc>
        <w:tc>
          <w:tcPr>
            <w:tcW w:w="318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Планово-предупредительный ремонт</w:t>
            </w:r>
          </w:p>
        </w:tc>
      </w:tr>
      <w:tr w:rsidR="00F01E9F">
        <w:tc>
          <w:tcPr>
            <w:tcW w:w="181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ПТО</w:t>
            </w:r>
          </w:p>
        </w:tc>
        <w:tc>
          <w:tcPr>
            <w:tcW w:w="318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Производственно-технический отдел</w:t>
            </w:r>
          </w:p>
        </w:tc>
      </w:tr>
      <w:tr w:rsidR="00F01E9F">
        <w:tc>
          <w:tcPr>
            <w:tcW w:w="181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РПМ</w:t>
            </w:r>
          </w:p>
        </w:tc>
        <w:tc>
          <w:tcPr>
            <w:tcW w:w="3185" w:type="pct"/>
            <w:shd w:val="clear" w:color="auto" w:fill="auto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Регулярно-потребляемые материалы</w:t>
            </w:r>
          </w:p>
        </w:tc>
      </w:tr>
      <w:tr w:rsidR="00F01E9F">
        <w:tc>
          <w:tcPr>
            <w:tcW w:w="1815" w:type="pct"/>
            <w:shd w:val="clear" w:color="auto" w:fill="FFFFFF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  <w:lang w:val="en-US" w:eastAsia="ru-RU"/>
              </w:rPr>
            </w:pPr>
            <w:r w:rsidRPr="00376CAA">
              <w:rPr>
                <w:sz w:val="22"/>
                <w:szCs w:val="22"/>
              </w:rPr>
              <w:t>ТМЦ</w:t>
            </w:r>
          </w:p>
        </w:tc>
        <w:tc>
          <w:tcPr>
            <w:tcW w:w="3185" w:type="pct"/>
            <w:shd w:val="clear" w:color="auto" w:fill="FFFFFF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  <w:lang w:val="en-US" w:eastAsia="ru-RU"/>
              </w:rPr>
            </w:pPr>
            <w:r w:rsidRPr="00376CAA">
              <w:rPr>
                <w:sz w:val="22"/>
                <w:szCs w:val="22"/>
              </w:rPr>
              <w:t>Товарно-материальные ценности</w:t>
            </w:r>
          </w:p>
        </w:tc>
      </w:tr>
      <w:tr w:rsidR="00F01E9F">
        <w:tc>
          <w:tcPr>
            <w:tcW w:w="1815" w:type="pct"/>
            <w:shd w:val="clear" w:color="auto" w:fill="FFFFFF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ТО</w:t>
            </w:r>
          </w:p>
        </w:tc>
        <w:tc>
          <w:tcPr>
            <w:tcW w:w="3185" w:type="pct"/>
            <w:shd w:val="clear" w:color="auto" w:fill="FFFFFF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Техническое обслуживание</w:t>
            </w:r>
          </w:p>
        </w:tc>
      </w:tr>
      <w:tr w:rsidR="00F01E9F">
        <w:tc>
          <w:tcPr>
            <w:tcW w:w="1815" w:type="pct"/>
            <w:shd w:val="clear" w:color="auto" w:fill="FFFFFF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  <w:lang w:val="en-US" w:eastAsia="ru-RU"/>
              </w:rPr>
            </w:pPr>
            <w:proofErr w:type="spellStart"/>
            <w:r w:rsidRPr="00376CAA">
              <w:rPr>
                <w:sz w:val="22"/>
                <w:szCs w:val="22"/>
              </w:rPr>
              <w:t>ТОиР</w:t>
            </w:r>
            <w:proofErr w:type="spellEnd"/>
          </w:p>
        </w:tc>
        <w:tc>
          <w:tcPr>
            <w:tcW w:w="3185" w:type="pct"/>
            <w:shd w:val="clear" w:color="auto" w:fill="FFFFFF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  <w:lang w:val="en-US" w:eastAsia="ru-RU"/>
              </w:rPr>
            </w:pPr>
            <w:r w:rsidRPr="00376CAA">
              <w:rPr>
                <w:sz w:val="22"/>
                <w:szCs w:val="22"/>
              </w:rPr>
              <w:t>Техническое обслуживание и ремонт</w:t>
            </w:r>
          </w:p>
        </w:tc>
      </w:tr>
      <w:tr w:rsidR="00F01E9F">
        <w:tc>
          <w:tcPr>
            <w:tcW w:w="1815" w:type="pct"/>
            <w:shd w:val="clear" w:color="auto" w:fill="FFFFFF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  <w:lang w:val="en-US" w:eastAsia="ru-RU"/>
              </w:rPr>
            </w:pPr>
            <w:r w:rsidRPr="00376CAA">
              <w:rPr>
                <w:sz w:val="22"/>
                <w:szCs w:val="22"/>
              </w:rPr>
              <w:t>ТОРО</w:t>
            </w:r>
          </w:p>
        </w:tc>
        <w:tc>
          <w:tcPr>
            <w:tcW w:w="3185" w:type="pct"/>
            <w:shd w:val="clear" w:color="auto" w:fill="FFFFFF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  <w:lang w:eastAsia="ru-RU"/>
              </w:rPr>
            </w:pPr>
            <w:r w:rsidRPr="00376CAA">
              <w:rPr>
                <w:sz w:val="22"/>
                <w:szCs w:val="22"/>
              </w:rPr>
              <w:t>Техническое обслуживание и ремонт оборудования</w:t>
            </w:r>
          </w:p>
        </w:tc>
      </w:tr>
      <w:tr w:rsidR="00F01E9F">
        <w:tc>
          <w:tcPr>
            <w:tcW w:w="1815" w:type="pct"/>
            <w:shd w:val="clear" w:color="auto" w:fill="FFFFFF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ТР</w:t>
            </w:r>
          </w:p>
        </w:tc>
        <w:tc>
          <w:tcPr>
            <w:tcW w:w="3185" w:type="pct"/>
            <w:shd w:val="clear" w:color="auto" w:fill="FFFFFF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</w:rPr>
            </w:pPr>
            <w:r w:rsidRPr="00376CAA">
              <w:rPr>
                <w:sz w:val="22"/>
                <w:szCs w:val="22"/>
              </w:rPr>
              <w:t>Текущий ремонт</w:t>
            </w:r>
          </w:p>
        </w:tc>
      </w:tr>
      <w:tr w:rsidR="00F01E9F">
        <w:tc>
          <w:tcPr>
            <w:tcW w:w="1815" w:type="pct"/>
            <w:shd w:val="clear" w:color="auto" w:fill="FFFFFF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  <w:lang w:eastAsia="ru-RU"/>
              </w:rPr>
            </w:pPr>
            <w:r w:rsidRPr="00376CAA">
              <w:rPr>
                <w:sz w:val="22"/>
                <w:szCs w:val="22"/>
                <w:lang w:eastAsia="ru-RU"/>
              </w:rPr>
              <w:t>УК</w:t>
            </w:r>
          </w:p>
        </w:tc>
        <w:tc>
          <w:tcPr>
            <w:tcW w:w="3185" w:type="pct"/>
            <w:shd w:val="clear" w:color="auto" w:fill="FFFFFF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  <w:lang w:eastAsia="ru-RU"/>
              </w:rPr>
            </w:pPr>
            <w:r w:rsidRPr="00376CAA">
              <w:rPr>
                <w:sz w:val="22"/>
                <w:szCs w:val="22"/>
              </w:rPr>
              <w:t>Управляющая компания</w:t>
            </w:r>
          </w:p>
        </w:tc>
      </w:tr>
      <w:tr w:rsidR="00F01E9F">
        <w:tc>
          <w:tcPr>
            <w:tcW w:w="1815" w:type="pct"/>
            <w:shd w:val="clear" w:color="auto" w:fill="FFFFFF"/>
          </w:tcPr>
          <w:p w:rsidR="00F01E9F" w:rsidRPr="00376CAA" w:rsidRDefault="00F01E9F" w:rsidP="00F01E9F">
            <w:pPr>
              <w:pStyle w:val="affff2"/>
              <w:widowControl w:val="0"/>
              <w:jc w:val="left"/>
              <w:rPr>
                <w:sz w:val="22"/>
                <w:szCs w:val="22"/>
                <w:lang w:eastAsia="ru-RU"/>
              </w:rPr>
            </w:pPr>
            <w:r w:rsidRPr="00376CAA">
              <w:rPr>
                <w:sz w:val="22"/>
                <w:szCs w:val="22"/>
                <w:lang w:eastAsia="ru-RU"/>
              </w:rPr>
              <w:t>УО</w:t>
            </w:r>
          </w:p>
        </w:tc>
        <w:tc>
          <w:tcPr>
            <w:tcW w:w="3185" w:type="pct"/>
            <w:shd w:val="clear" w:color="auto" w:fill="FFFFFF"/>
          </w:tcPr>
          <w:p w:rsidR="00F01E9F" w:rsidRPr="00376CAA" w:rsidRDefault="00F01E9F" w:rsidP="00F01E9F">
            <w:pPr>
              <w:pStyle w:val="affff2"/>
              <w:widowControl w:val="0"/>
              <w:rPr>
                <w:sz w:val="22"/>
                <w:szCs w:val="22"/>
                <w:lang w:eastAsia="ru-RU"/>
              </w:rPr>
            </w:pPr>
            <w:r w:rsidRPr="00376CAA">
              <w:rPr>
                <w:sz w:val="22"/>
                <w:szCs w:val="22"/>
              </w:rPr>
              <w:t>Управляемое общество</w:t>
            </w:r>
          </w:p>
        </w:tc>
      </w:tr>
    </w:tbl>
    <w:p w:rsidR="00461E7B" w:rsidRPr="00D06281" w:rsidRDefault="00461E7B" w:rsidP="00461E7B"/>
    <w:p w:rsidR="00166817" w:rsidRDefault="00461E7B" w:rsidP="00BD3A55">
      <w:pPr>
        <w:pStyle w:val="11"/>
      </w:pPr>
      <w:r w:rsidRPr="00D06281">
        <w:br w:type="page"/>
      </w:r>
      <w:bookmarkStart w:id="25" w:name="_Toc79670738"/>
      <w:r w:rsidR="00AA2379">
        <w:lastRenderedPageBreak/>
        <w:t>Основные</w:t>
      </w:r>
      <w:r w:rsidR="00166817" w:rsidRPr="006155AC">
        <w:t xml:space="preserve"> положения</w:t>
      </w:r>
      <w:bookmarkEnd w:id="25"/>
    </w:p>
    <w:p w:rsidR="009855D1" w:rsidRPr="00F96122" w:rsidRDefault="009855D1" w:rsidP="009E0398">
      <w:pPr>
        <w:pStyle w:val="afffffb"/>
      </w:pPr>
      <w:r w:rsidRPr="00461A5B">
        <w:t xml:space="preserve">ОФ представляет собой запас исправных частей активов, который хранится на складе </w:t>
      </w:r>
      <w:r w:rsidR="00AD036B" w:rsidRPr="003F2978">
        <w:t xml:space="preserve">предприятия или, в отдельных случаях, на складах </w:t>
      </w:r>
      <w:r w:rsidR="00AA66FD" w:rsidRPr="009E0398">
        <w:t>внешней се</w:t>
      </w:r>
      <w:r w:rsidR="007348A2">
        <w:t>рвисной компании</w:t>
      </w:r>
      <w:r w:rsidR="00AA66FD" w:rsidRPr="00F96122">
        <w:t>.</w:t>
      </w:r>
    </w:p>
    <w:p w:rsidR="009855D1" w:rsidRPr="00233F43" w:rsidRDefault="009855D1">
      <w:pPr>
        <w:pStyle w:val="afffffb"/>
      </w:pPr>
      <w:r w:rsidRPr="00F96122">
        <w:t>Формирование ОФ</w:t>
      </w:r>
      <w:r w:rsidR="00AA66FD" w:rsidRPr="00F96122">
        <w:t xml:space="preserve"> необходимо</w:t>
      </w:r>
      <w:r w:rsidRPr="00F96122">
        <w:t xml:space="preserve"> для обеспечения агрегатно-узлового ремонта оборудования и проведения метрологических работ (для оборудования КИП/средств измерений).</w:t>
      </w:r>
    </w:p>
    <w:p w:rsidR="00AA66FD" w:rsidRPr="00F96122" w:rsidRDefault="00AA66FD">
      <w:pPr>
        <w:pStyle w:val="afffffb"/>
      </w:pPr>
      <w:r w:rsidRPr="00F96122">
        <w:t xml:space="preserve">Исправные/восстановленные позиции ОФ устанавливаются на эксплуатируемое оборудование. Демонтированные в процессе ремонта </w:t>
      </w:r>
      <w:r w:rsidR="00770085" w:rsidRPr="00F96122">
        <w:t xml:space="preserve">единицы оборудования (далее – </w:t>
      </w:r>
      <w:r w:rsidRPr="00F96122">
        <w:t>ЕО</w:t>
      </w:r>
      <w:r w:rsidR="00770085" w:rsidRPr="00F96122">
        <w:t>)</w:t>
      </w:r>
      <w:r w:rsidRPr="00F96122">
        <w:t xml:space="preserve"> ставятся на учёт в ОФ и восстанавливаются для последующего использования. </w:t>
      </w:r>
    </w:p>
    <w:p w:rsidR="00AA66FD" w:rsidRPr="00F96122" w:rsidRDefault="00AA66FD">
      <w:pPr>
        <w:pStyle w:val="afffffb"/>
      </w:pPr>
      <w:r w:rsidRPr="00F96122">
        <w:t>Устройства КИП/метрологии демонтируются с эксплуатируемого оборудования в соответствии с графиком проведения поверок. В эксплуатацию при этом устанавливаются уже поверенное устройство.</w:t>
      </w:r>
    </w:p>
    <w:p w:rsidR="004A5E26" w:rsidRDefault="00AA66FD">
      <w:pPr>
        <w:pStyle w:val="afffffb"/>
      </w:pPr>
      <w:r w:rsidRPr="00F96122">
        <w:t>ОФ</w:t>
      </w:r>
      <w:r w:rsidR="00AF47E1" w:rsidRPr="00F96122">
        <w:t xml:space="preserve"> поддерживается на необходимом уровне за счет поступления восстановленных</w:t>
      </w:r>
      <w:r w:rsidR="004A5E26">
        <w:t xml:space="preserve"> позиций ОФ:</w:t>
      </w:r>
    </w:p>
    <w:p w:rsidR="004A5E26" w:rsidRDefault="004A5E26" w:rsidP="00ED485C">
      <w:pPr>
        <w:pStyle w:val="afffff1"/>
        <w:numPr>
          <w:ilvl w:val="0"/>
          <w:numId w:val="20"/>
        </w:numPr>
        <w:tabs>
          <w:tab w:val="left" w:pos="851"/>
        </w:tabs>
        <w:spacing w:line="276" w:lineRule="auto"/>
        <w:ind w:left="0" w:firstLine="567"/>
      </w:pPr>
      <w:r>
        <w:t>Узлов ЕО, являющихся компонентами</w:t>
      </w:r>
      <w:r w:rsidR="0061499D">
        <w:t xml:space="preserve"> (ОС)</w:t>
      </w:r>
      <w:r>
        <w:t>.</w:t>
      </w:r>
      <w:r w:rsidR="0061499D">
        <w:t xml:space="preserve"> </w:t>
      </w:r>
      <w:r w:rsidR="00E22229">
        <w:t>Критерии определения</w:t>
      </w:r>
      <w:r w:rsidR="0061499D" w:rsidRPr="004D111A">
        <w:t xml:space="preserve"> компонентного состава </w:t>
      </w:r>
      <w:r w:rsidR="0061499D">
        <w:t>ОС</w:t>
      </w:r>
      <w:r w:rsidR="00E22229">
        <w:t xml:space="preserve"> приведены</w:t>
      </w:r>
      <w:r w:rsidR="0061499D">
        <w:t xml:space="preserve"> в </w:t>
      </w:r>
      <w:r w:rsidR="0061499D">
        <w:rPr>
          <w:rStyle w:val="af9"/>
        </w:rPr>
        <w:t>Методических указаниях</w:t>
      </w:r>
      <w:r w:rsidR="0061499D" w:rsidRPr="00172824">
        <w:rPr>
          <w:rStyle w:val="af9"/>
        </w:rPr>
        <w:t xml:space="preserve"> Компании «</w:t>
      </w:r>
      <w:hyperlink w:anchor="МУкомпонент" w:history="1">
        <w:r w:rsidR="0061499D">
          <w:rPr>
            <w:rStyle w:val="af9"/>
          </w:rPr>
          <w:t>Методика</w:t>
        </w:r>
        <w:r w:rsidR="0061499D" w:rsidRPr="00461E7B">
          <w:rPr>
            <w:rStyle w:val="af9"/>
          </w:rPr>
          <w:t xml:space="preserve"> определения компонентного состава оборудования </w:t>
        </w:r>
        <w:proofErr w:type="spellStart"/>
        <w:r w:rsidR="0061499D" w:rsidRPr="00461E7B">
          <w:rPr>
            <w:rStyle w:val="af9"/>
          </w:rPr>
          <w:t>ТОиР</w:t>
        </w:r>
        <w:proofErr w:type="spellEnd"/>
        <w:r w:rsidR="0061499D" w:rsidRPr="00461E7B">
          <w:rPr>
            <w:rStyle w:val="af9"/>
          </w:rPr>
          <w:t xml:space="preserve"> в соответствии с требованиями компонентного учета основных средств</w:t>
        </w:r>
      </w:hyperlink>
      <w:r w:rsidR="0061499D">
        <w:rPr>
          <w:rStyle w:val="af9"/>
        </w:rPr>
        <w:t>»</w:t>
      </w:r>
      <w:r w:rsidR="009E0132">
        <w:t>.</w:t>
      </w:r>
    </w:p>
    <w:p w:rsidR="006155AC" w:rsidRPr="00127D7D" w:rsidRDefault="004A5E26" w:rsidP="00EB0AE5">
      <w:pPr>
        <w:pStyle w:val="afffff1"/>
        <w:numPr>
          <w:ilvl w:val="0"/>
          <w:numId w:val="20"/>
        </w:numPr>
        <w:tabs>
          <w:tab w:val="left" w:pos="851"/>
        </w:tabs>
        <w:spacing w:line="276" w:lineRule="auto"/>
        <w:ind w:left="0" w:firstLine="567"/>
        <w:rPr>
          <w:rStyle w:val="af9"/>
          <w:color w:val="auto"/>
          <w:u w:val="none"/>
        </w:rPr>
      </w:pPr>
      <w:r>
        <w:t>Узлов ЕО, не являющихся компонентами</w:t>
      </w:r>
      <w:r w:rsidR="0061499D">
        <w:t xml:space="preserve">. </w:t>
      </w:r>
      <w:r w:rsidR="006155AC" w:rsidRPr="00376CAA">
        <w:t xml:space="preserve">Критерии определения </w:t>
      </w:r>
      <w:r w:rsidR="00045C96" w:rsidRPr="00F96122">
        <w:t>ЕО</w:t>
      </w:r>
      <w:r w:rsidR="006155AC" w:rsidRPr="00F96122">
        <w:t>,</w:t>
      </w:r>
      <w:r w:rsidR="00AF47E1" w:rsidRPr="00F96122">
        <w:t xml:space="preserve"> источники формирования ОФ,</w:t>
      </w:r>
      <w:r w:rsidR="006155AC" w:rsidRPr="00F96122">
        <w:t xml:space="preserve"> а также порядок планирования номенклатуры и объемов</w:t>
      </w:r>
      <w:r w:rsidR="0051545D" w:rsidRPr="00F96122">
        <w:t xml:space="preserve"> (размеров)</w:t>
      </w:r>
      <w:r w:rsidR="006155AC" w:rsidRPr="00F96122">
        <w:t xml:space="preserve"> </w:t>
      </w:r>
      <w:r w:rsidR="00F74F9D" w:rsidRPr="00F96122">
        <w:t>ОФ</w:t>
      </w:r>
      <w:r w:rsidR="006155AC" w:rsidRPr="00F96122">
        <w:t xml:space="preserve"> приведены в </w:t>
      </w:r>
      <w:hyperlink w:anchor="МУуправлениеОФремонтопригод" w:history="1">
        <w:r w:rsidR="006155AC" w:rsidRPr="0061499D">
          <w:rPr>
            <w:rStyle w:val="af9"/>
          </w:rPr>
          <w:t xml:space="preserve">Методических указаниях </w:t>
        </w:r>
        <w:r w:rsidR="00461E7B" w:rsidRPr="0061499D">
          <w:rPr>
            <w:rStyle w:val="af9"/>
          </w:rPr>
          <w:t xml:space="preserve">Компании </w:t>
        </w:r>
        <w:r w:rsidR="00D83E4F" w:rsidRPr="0061499D">
          <w:rPr>
            <w:rStyle w:val="af9"/>
          </w:rPr>
          <w:t>«У</w:t>
        </w:r>
        <w:r w:rsidR="006155AC" w:rsidRPr="0061499D">
          <w:rPr>
            <w:rStyle w:val="af9"/>
          </w:rPr>
          <w:t>правлени</w:t>
        </w:r>
        <w:r w:rsidR="00D83E4F" w:rsidRPr="0061499D">
          <w:rPr>
            <w:rStyle w:val="af9"/>
          </w:rPr>
          <w:t>е</w:t>
        </w:r>
        <w:r w:rsidR="006155AC" w:rsidRPr="0061499D">
          <w:rPr>
            <w:rStyle w:val="af9"/>
          </w:rPr>
          <w:t xml:space="preserve"> </w:t>
        </w:r>
        <w:r w:rsidR="007C14E2" w:rsidRPr="0061499D">
          <w:rPr>
            <w:rStyle w:val="af9"/>
          </w:rPr>
          <w:t>ОФ</w:t>
        </w:r>
        <w:r w:rsidR="006155AC" w:rsidRPr="0061499D">
          <w:rPr>
            <w:rStyle w:val="af9"/>
          </w:rPr>
          <w:t xml:space="preserve"> </w:t>
        </w:r>
        <w:proofErr w:type="spellStart"/>
        <w:r w:rsidR="006155AC" w:rsidRPr="0061499D">
          <w:rPr>
            <w:rStyle w:val="af9"/>
          </w:rPr>
          <w:t>ремонтопригодных</w:t>
        </w:r>
        <w:proofErr w:type="spellEnd"/>
        <w:r w:rsidR="006155AC" w:rsidRPr="0061499D">
          <w:rPr>
            <w:rStyle w:val="af9"/>
          </w:rPr>
          <w:t xml:space="preserve"> </w:t>
        </w:r>
        <w:r w:rsidR="00172824" w:rsidRPr="00F96122">
          <w:rPr>
            <w:rStyle w:val="af9"/>
          </w:rPr>
          <w:t>частей производственных активов</w:t>
        </w:r>
      </w:hyperlink>
      <w:r w:rsidR="00D83E4F" w:rsidRPr="009E0398">
        <w:rPr>
          <w:rStyle w:val="af9"/>
        </w:rPr>
        <w:t>»</w:t>
      </w:r>
      <w:r w:rsidR="007C14E2" w:rsidRPr="00F96122">
        <w:t xml:space="preserve"> и </w:t>
      </w:r>
      <w:r w:rsidR="00547226" w:rsidRPr="00F96122">
        <w:t xml:space="preserve">в </w:t>
      </w:r>
      <w:r w:rsidR="000D24EA" w:rsidRPr="00AA490A">
        <w:fldChar w:fldCharType="begin"/>
      </w:r>
      <w:r w:rsidR="000D24EA" w:rsidRPr="0061499D">
        <w:instrText xml:space="preserve"> HYPERLINK  \l "МУОпределениекритичности" </w:instrText>
      </w:r>
      <w:r w:rsidR="000D24EA" w:rsidRPr="00AA490A">
        <w:fldChar w:fldCharType="separate"/>
      </w:r>
      <w:r w:rsidR="007C14E2" w:rsidRPr="0061499D">
        <w:rPr>
          <w:rStyle w:val="af9"/>
        </w:rPr>
        <w:t xml:space="preserve">Методических указаниях Компании </w:t>
      </w:r>
      <w:r w:rsidR="00D83E4F" w:rsidRPr="0061499D">
        <w:rPr>
          <w:rStyle w:val="af9"/>
        </w:rPr>
        <w:t>«О</w:t>
      </w:r>
      <w:r w:rsidR="007C14E2" w:rsidRPr="0061499D">
        <w:rPr>
          <w:rStyle w:val="af9"/>
        </w:rPr>
        <w:t>пределени</w:t>
      </w:r>
      <w:r w:rsidR="00D83E4F" w:rsidRPr="0061499D">
        <w:rPr>
          <w:rStyle w:val="af9"/>
        </w:rPr>
        <w:t>е</w:t>
      </w:r>
      <w:r w:rsidR="007C14E2" w:rsidRPr="0061499D">
        <w:rPr>
          <w:rStyle w:val="af9"/>
        </w:rPr>
        <w:t xml:space="preserve"> критичности оборудования</w:t>
      </w:r>
      <w:r w:rsidR="00D83E4F" w:rsidRPr="0061499D">
        <w:rPr>
          <w:rStyle w:val="af9"/>
        </w:rPr>
        <w:t>»</w:t>
      </w:r>
      <w:r w:rsidR="00F74F9D" w:rsidRPr="00F96122">
        <w:rPr>
          <w:rStyle w:val="af9"/>
        </w:rPr>
        <w:t>.</w:t>
      </w:r>
      <w:r w:rsidR="0061499D">
        <w:rPr>
          <w:rStyle w:val="af9"/>
        </w:rPr>
        <w:t xml:space="preserve"> </w:t>
      </w:r>
    </w:p>
    <w:p w:rsidR="0061499D" w:rsidRPr="0061499D" w:rsidRDefault="0061499D" w:rsidP="00ED485C">
      <w:pPr>
        <w:pStyle w:val="afffff1"/>
        <w:numPr>
          <w:ilvl w:val="0"/>
          <w:numId w:val="20"/>
        </w:numPr>
        <w:tabs>
          <w:tab w:val="left" w:pos="851"/>
        </w:tabs>
        <w:spacing w:after="0" w:afterAutospacing="0" w:line="312" w:lineRule="auto"/>
        <w:ind w:left="0" w:firstLine="567"/>
        <w:rPr>
          <w:rStyle w:val="af9"/>
          <w:color w:val="auto"/>
          <w:u w:val="none"/>
        </w:rPr>
      </w:pPr>
      <w:r>
        <w:t>Деталей</w:t>
      </w:r>
      <w:r w:rsidRPr="004A5E26">
        <w:t>/</w:t>
      </w:r>
      <w:r>
        <w:t>запасных частей.</w:t>
      </w:r>
    </w:p>
    <w:p w:rsidR="00E23B4C" w:rsidRPr="00F96122" w:rsidRDefault="000D24EA">
      <w:pPr>
        <w:pStyle w:val="afffffb"/>
      </w:pPr>
      <w:r w:rsidRPr="00AA490A">
        <w:rPr>
          <w:szCs w:val="22"/>
        </w:rPr>
        <w:fldChar w:fldCharType="end"/>
      </w:r>
      <w:r w:rsidR="00E23B4C" w:rsidRPr="009E0398">
        <w:t xml:space="preserve">При </w:t>
      </w:r>
      <w:r w:rsidR="00E23B4C" w:rsidRPr="00F96122">
        <w:t>формировании и потреблении ОФ укрупненно выделяются следующие шаги</w:t>
      </w:r>
      <w:r w:rsidR="00647360">
        <w:t xml:space="preserve"> (в отношении одной позиции ОФ)</w:t>
      </w:r>
      <w:r w:rsidR="00E23B4C" w:rsidRPr="00F96122">
        <w:t>:</w:t>
      </w:r>
    </w:p>
    <w:p w:rsidR="007A190D" w:rsidRDefault="0075692D" w:rsidP="00EB0AE5">
      <w:pPr>
        <w:pStyle w:val="afffff1"/>
        <w:numPr>
          <w:ilvl w:val="0"/>
          <w:numId w:val="52"/>
        </w:numPr>
        <w:tabs>
          <w:tab w:val="left" w:pos="851"/>
        </w:tabs>
        <w:spacing w:line="276" w:lineRule="auto"/>
        <w:ind w:left="0" w:firstLine="567"/>
      </w:pPr>
      <w:r w:rsidRPr="007C2BC7">
        <w:t xml:space="preserve">Планирование Заказов </w:t>
      </w:r>
      <w:r w:rsidR="00647360">
        <w:t xml:space="preserve">ТОРО </w:t>
      </w:r>
      <w:r w:rsidRPr="007C2BC7">
        <w:t xml:space="preserve">на </w:t>
      </w:r>
      <w:r w:rsidR="007A190D" w:rsidRPr="007C2BC7">
        <w:t xml:space="preserve">демонтаж в соответствии с </w:t>
      </w:r>
      <w:hyperlink w:anchor="реглгодплан" w:history="1">
        <w:r w:rsidR="007C2BC7" w:rsidRPr="007C2BC7">
          <w:rPr>
            <w:rStyle w:val="af9"/>
          </w:rPr>
          <w:t>Регламентом годового планирования программы поддержания ПА</w:t>
        </w:r>
      </w:hyperlink>
      <w:r w:rsidR="009329CF">
        <w:t xml:space="preserve">, </w:t>
      </w:r>
      <w:hyperlink w:anchor="реглоператплан" w:history="1">
        <w:r w:rsidR="007C2BC7" w:rsidRPr="007C2BC7">
          <w:rPr>
            <w:rStyle w:val="af9"/>
          </w:rPr>
          <w:t>Регламентом оперативного (месячного, недельно-суточного) планирования программы поддержания производственных активов</w:t>
        </w:r>
      </w:hyperlink>
      <w:r w:rsidR="009329CF">
        <w:t xml:space="preserve"> и</w:t>
      </w:r>
      <w:r w:rsidR="0039144D">
        <w:t xml:space="preserve"> </w:t>
      </w:r>
      <w:hyperlink w:anchor="реглуправлвнепланвоздтоир" w:history="1">
        <w:r w:rsidR="009329CF" w:rsidRPr="009329CF">
          <w:rPr>
            <w:rStyle w:val="af9"/>
          </w:rPr>
          <w:t xml:space="preserve">Регламентом к процессу управления внеплановыми воздействиями </w:t>
        </w:r>
        <w:proofErr w:type="spellStart"/>
        <w:r w:rsidR="009329CF" w:rsidRPr="009329CF">
          <w:rPr>
            <w:rStyle w:val="af9"/>
          </w:rPr>
          <w:t>ТОиР</w:t>
        </w:r>
        <w:proofErr w:type="spellEnd"/>
      </w:hyperlink>
      <w:r w:rsidR="009329CF">
        <w:t>.</w:t>
      </w:r>
    </w:p>
    <w:p w:rsidR="00647360" w:rsidRDefault="00647360" w:rsidP="00EB0AE5">
      <w:pPr>
        <w:pStyle w:val="afffff1"/>
        <w:numPr>
          <w:ilvl w:val="0"/>
          <w:numId w:val="52"/>
        </w:numPr>
        <w:tabs>
          <w:tab w:val="left" w:pos="851"/>
        </w:tabs>
        <w:spacing w:line="276" w:lineRule="auto"/>
        <w:ind w:left="0" w:firstLine="567"/>
      </w:pPr>
      <w:r>
        <w:t>Выполнение работ по демонтажу</w:t>
      </w:r>
      <w:r w:rsidR="009329CF">
        <w:t xml:space="preserve"> позиции ОФ</w:t>
      </w:r>
      <w:r>
        <w:t xml:space="preserve"> в соответствии с </w:t>
      </w:r>
      <w:hyperlink w:anchor="реглвыполпрограммподдержПА" w:history="1">
        <w:r w:rsidR="00312CFF" w:rsidRPr="00312CFF">
          <w:rPr>
            <w:rStyle w:val="af9"/>
          </w:rPr>
          <w:t>Регламентом выполнения программы поддержания ПА, фактического учёта воздействий на ПА</w:t>
        </w:r>
      </w:hyperlink>
      <w:r w:rsidR="00312CFF">
        <w:t xml:space="preserve">. </w:t>
      </w:r>
    </w:p>
    <w:p w:rsidR="0075692D" w:rsidRPr="007C2BC7" w:rsidRDefault="0075692D" w:rsidP="00EB0AE5">
      <w:pPr>
        <w:pStyle w:val="afffff1"/>
        <w:numPr>
          <w:ilvl w:val="0"/>
          <w:numId w:val="52"/>
        </w:numPr>
        <w:tabs>
          <w:tab w:val="left" w:pos="851"/>
        </w:tabs>
        <w:spacing w:line="276" w:lineRule="auto"/>
        <w:ind w:left="0" w:firstLine="567"/>
        <w:rPr>
          <w:rStyle w:val="af9"/>
          <w:color w:val="auto"/>
          <w:u w:val="none"/>
        </w:rPr>
      </w:pPr>
      <w:r w:rsidRPr="007C2BC7">
        <w:t>Проведение проверок полноты данных</w:t>
      </w:r>
      <w:r w:rsidR="002F38E8" w:rsidRPr="007C2BC7">
        <w:t xml:space="preserve"> позиции ОФ</w:t>
      </w:r>
      <w:r w:rsidRPr="007C2BC7">
        <w:t xml:space="preserve"> </w:t>
      </w:r>
      <w:r w:rsidRPr="007C2BC7">
        <w:rPr>
          <w:rStyle w:val="af9"/>
          <w:color w:val="auto"/>
          <w:u w:val="none"/>
        </w:rPr>
        <w:t>в системе SAP S/4HANA</w:t>
      </w:r>
      <w:r w:rsidRPr="007C2BC7">
        <w:t xml:space="preserve"> по результатам выполненной операции демонтажа. Проводится в соответствии с</w:t>
      </w:r>
      <w:r w:rsidR="00E22229">
        <w:t xml:space="preserve"> </w:t>
      </w:r>
      <w:hyperlink w:anchor="п472" w:history="1">
        <w:r w:rsidR="00E22229" w:rsidRPr="00E22229">
          <w:rPr>
            <w:rStyle w:val="af9"/>
          </w:rPr>
          <w:t>п.п.4.7.1</w:t>
        </w:r>
      </w:hyperlink>
      <w:r w:rsidR="005115E5">
        <w:t>-</w:t>
      </w:r>
      <w:hyperlink w:anchor="п476" w:history="1">
        <w:r w:rsidR="005115E5" w:rsidRPr="005115E5">
          <w:rPr>
            <w:rStyle w:val="af9"/>
          </w:rPr>
          <w:t>4.7.4</w:t>
        </w:r>
      </w:hyperlink>
      <w:r w:rsidR="005115E5">
        <w:t xml:space="preserve"> </w:t>
      </w:r>
      <w:r w:rsidRPr="007C2BC7">
        <w:t>Регламента.</w:t>
      </w:r>
    </w:p>
    <w:p w:rsidR="0075692D" w:rsidRPr="007C2BC7" w:rsidRDefault="0075692D" w:rsidP="00EB0AE5">
      <w:pPr>
        <w:pStyle w:val="afffff1"/>
        <w:numPr>
          <w:ilvl w:val="0"/>
          <w:numId w:val="52"/>
        </w:numPr>
        <w:tabs>
          <w:tab w:val="left" w:pos="851"/>
        </w:tabs>
        <w:spacing w:line="276" w:lineRule="auto"/>
        <w:ind w:left="0" w:firstLine="567"/>
        <w:rPr>
          <w:rStyle w:val="af9"/>
          <w:color w:val="auto"/>
          <w:u w:val="none"/>
        </w:rPr>
      </w:pPr>
      <w:r w:rsidRPr="007C2BC7">
        <w:rPr>
          <w:rStyle w:val="af9"/>
          <w:color w:val="auto"/>
          <w:u w:val="none"/>
        </w:rPr>
        <w:t xml:space="preserve">Отражение в системе </w:t>
      </w:r>
      <w:r w:rsidRPr="007C2BC7">
        <w:rPr>
          <w:rFonts w:cs="Arial"/>
          <w:lang w:val="en-US"/>
        </w:rPr>
        <w:t>SAP</w:t>
      </w:r>
      <w:r w:rsidRPr="007C2BC7">
        <w:rPr>
          <w:rFonts w:cs="Arial"/>
        </w:rPr>
        <w:t xml:space="preserve"> </w:t>
      </w:r>
      <w:r w:rsidRPr="007C2BC7">
        <w:rPr>
          <w:rFonts w:cs="Arial"/>
          <w:lang w:val="en-US"/>
        </w:rPr>
        <w:t>S</w:t>
      </w:r>
      <w:r w:rsidRPr="007C2BC7">
        <w:rPr>
          <w:rFonts w:cs="Arial"/>
        </w:rPr>
        <w:t>/4</w:t>
      </w:r>
      <w:r w:rsidRPr="007C2BC7">
        <w:rPr>
          <w:rFonts w:cs="Arial"/>
          <w:lang w:val="en-US"/>
        </w:rPr>
        <w:t>HANA</w:t>
      </w:r>
      <w:r w:rsidRPr="007C2BC7">
        <w:rPr>
          <w:rFonts w:cs="Arial"/>
        </w:rPr>
        <w:t xml:space="preserve"> выполненной процедуры</w:t>
      </w:r>
      <w:r w:rsidRPr="007C2BC7">
        <w:rPr>
          <w:rStyle w:val="af9"/>
          <w:color w:val="auto"/>
          <w:u w:val="none"/>
        </w:rPr>
        <w:t xml:space="preserve"> </w:t>
      </w:r>
      <w:r w:rsidRPr="007C2BC7">
        <w:t xml:space="preserve">демонтажа и перемещения позиции ОФ на склад цеха. Проводится в соответствии с </w:t>
      </w:r>
      <w:hyperlink w:anchor="п481" w:history="1">
        <w:r w:rsidR="00E22229" w:rsidRPr="009329CF">
          <w:rPr>
            <w:rStyle w:val="af9"/>
          </w:rPr>
          <w:t>п.п.</w:t>
        </w:r>
        <w:r w:rsidRPr="009329CF">
          <w:rPr>
            <w:rStyle w:val="af9"/>
          </w:rPr>
          <w:t>4.8.1</w:t>
        </w:r>
      </w:hyperlink>
      <w:r w:rsidRPr="007C2BC7">
        <w:t xml:space="preserve"> Регламента.</w:t>
      </w:r>
    </w:p>
    <w:p w:rsidR="007A190D" w:rsidRPr="007C2BC7" w:rsidRDefault="0075692D" w:rsidP="00EB0AE5">
      <w:pPr>
        <w:pStyle w:val="afffff1"/>
        <w:numPr>
          <w:ilvl w:val="0"/>
          <w:numId w:val="52"/>
        </w:numPr>
        <w:tabs>
          <w:tab w:val="left" w:pos="851"/>
        </w:tabs>
        <w:spacing w:line="276" w:lineRule="auto"/>
        <w:ind w:left="0" w:firstLine="567"/>
        <w:rPr>
          <w:rStyle w:val="af9"/>
          <w:color w:val="auto"/>
          <w:u w:val="none"/>
        </w:rPr>
      </w:pPr>
      <w:r w:rsidRPr="007C2BC7">
        <w:rPr>
          <w:rStyle w:val="af9"/>
          <w:color w:val="auto"/>
          <w:u w:val="none"/>
        </w:rPr>
        <w:t xml:space="preserve">Проведение проверки наличия активных планов предупредительного ТОРО и заказов ТОРО для ЕО. Проводится в соответствии с </w:t>
      </w:r>
      <w:hyperlink w:anchor="п482" w:history="1">
        <w:r w:rsidRPr="007C2BC7">
          <w:rPr>
            <w:rStyle w:val="af9"/>
          </w:rPr>
          <w:t>п.п.4.8.2</w:t>
        </w:r>
      </w:hyperlink>
      <w:r w:rsidRPr="007C2BC7">
        <w:rPr>
          <w:rStyle w:val="af9"/>
          <w:color w:val="auto"/>
          <w:u w:val="none"/>
        </w:rPr>
        <w:t xml:space="preserve"> – </w:t>
      </w:r>
      <w:hyperlink w:anchor="п484" w:history="1">
        <w:r w:rsidRPr="007C2BC7">
          <w:rPr>
            <w:rStyle w:val="af9"/>
          </w:rPr>
          <w:t>4.8.4</w:t>
        </w:r>
      </w:hyperlink>
      <w:r w:rsidRPr="007C2BC7">
        <w:rPr>
          <w:rStyle w:val="af9"/>
          <w:color w:val="auto"/>
          <w:u w:val="none"/>
        </w:rPr>
        <w:t xml:space="preserve"> Регламента.</w:t>
      </w:r>
    </w:p>
    <w:p w:rsidR="0075692D" w:rsidRPr="007C2BC7" w:rsidRDefault="0075692D" w:rsidP="00EB0AE5">
      <w:pPr>
        <w:pStyle w:val="afffff1"/>
        <w:numPr>
          <w:ilvl w:val="0"/>
          <w:numId w:val="52"/>
        </w:numPr>
        <w:tabs>
          <w:tab w:val="left" w:pos="851"/>
        </w:tabs>
        <w:spacing w:line="276" w:lineRule="auto"/>
        <w:ind w:left="0" w:firstLine="567"/>
      </w:pPr>
      <w:r w:rsidRPr="007C2BC7">
        <w:rPr>
          <w:rStyle w:val="af9"/>
          <w:color w:val="auto"/>
          <w:u w:val="none"/>
        </w:rPr>
        <w:lastRenderedPageBreak/>
        <w:t xml:space="preserve">Проведение </w:t>
      </w:r>
      <w:proofErr w:type="spellStart"/>
      <w:r w:rsidRPr="007C2BC7">
        <w:rPr>
          <w:rStyle w:val="af9"/>
          <w:color w:val="auto"/>
          <w:u w:val="none"/>
        </w:rPr>
        <w:t>дефектовки</w:t>
      </w:r>
      <w:proofErr w:type="spellEnd"/>
      <w:r w:rsidRPr="007C2BC7">
        <w:rPr>
          <w:rStyle w:val="af9"/>
          <w:color w:val="auto"/>
          <w:u w:val="none"/>
        </w:rPr>
        <w:t xml:space="preserve"> позиции ОФ, принятие решения о возможности восстановления и использования</w:t>
      </w:r>
      <w:r w:rsidR="007348A2">
        <w:rPr>
          <w:rStyle w:val="af9"/>
          <w:color w:val="auto"/>
          <w:u w:val="none"/>
        </w:rPr>
        <w:t xml:space="preserve">. </w:t>
      </w:r>
      <w:r w:rsidR="0039144D">
        <w:rPr>
          <w:lang w:eastAsia="en-US"/>
        </w:rPr>
        <w:t>Результатом</w:t>
      </w:r>
      <w:r w:rsidR="002F576C">
        <w:rPr>
          <w:lang w:eastAsia="en-US"/>
        </w:rPr>
        <w:t xml:space="preserve"> </w:t>
      </w:r>
      <w:proofErr w:type="spellStart"/>
      <w:r w:rsidR="002F576C">
        <w:rPr>
          <w:lang w:eastAsia="en-US"/>
        </w:rPr>
        <w:t>дефектовки</w:t>
      </w:r>
      <w:proofErr w:type="spellEnd"/>
      <w:r w:rsidR="0039144D">
        <w:rPr>
          <w:lang w:eastAsia="en-US"/>
        </w:rPr>
        <w:t xml:space="preserve"> </w:t>
      </w:r>
      <w:r w:rsidR="002F576C">
        <w:rPr>
          <w:lang w:eastAsia="en-US"/>
        </w:rPr>
        <w:t>будет являться сформированный</w:t>
      </w:r>
      <w:r w:rsidR="0039144D">
        <w:rPr>
          <w:lang w:eastAsia="en-US"/>
        </w:rPr>
        <w:t xml:space="preserve"> </w:t>
      </w:r>
      <w:hyperlink w:anchor="актоценкитехсостояния" w:history="1">
        <w:r w:rsidR="00D976F6">
          <w:rPr>
            <w:rStyle w:val="af9"/>
            <w:lang w:eastAsia="en-US"/>
          </w:rPr>
          <w:t xml:space="preserve">Акт </w:t>
        </w:r>
        <w:r w:rsidR="0039144D" w:rsidRPr="00644C87">
          <w:rPr>
            <w:rStyle w:val="af9"/>
            <w:lang w:eastAsia="en-US"/>
          </w:rPr>
          <w:t>технического состояния</w:t>
        </w:r>
      </w:hyperlink>
      <w:r w:rsidR="002F576C">
        <w:rPr>
          <w:lang w:eastAsia="en-US"/>
        </w:rPr>
        <w:t xml:space="preserve"> </w:t>
      </w:r>
      <w:r w:rsidR="005272A6">
        <w:rPr>
          <w:lang w:eastAsia="en-US"/>
        </w:rPr>
        <w:t xml:space="preserve">и </w:t>
      </w:r>
      <w:hyperlink w:anchor="дефектвед" w:history="1">
        <w:r w:rsidR="005272A6">
          <w:rPr>
            <w:rStyle w:val="af9"/>
          </w:rPr>
          <w:t>Дефектная</w:t>
        </w:r>
        <w:r w:rsidR="005272A6" w:rsidRPr="00580D07">
          <w:rPr>
            <w:rStyle w:val="af9"/>
          </w:rPr>
          <w:t xml:space="preserve"> ведомост</w:t>
        </w:r>
      </w:hyperlink>
      <w:r w:rsidR="005272A6" w:rsidRPr="001425A0">
        <w:rPr>
          <w:rStyle w:val="af9"/>
        </w:rPr>
        <w:t>ь</w:t>
      </w:r>
      <w:r w:rsidR="005272A6">
        <w:t xml:space="preserve"> </w:t>
      </w:r>
      <w:r w:rsidR="005272A6">
        <w:rPr>
          <w:lang w:eastAsia="en-US"/>
        </w:rPr>
        <w:t xml:space="preserve">(в случае принятия решения о восстановлении позиции ОФ) </w:t>
      </w:r>
      <w:r w:rsidR="002F576C">
        <w:rPr>
          <w:lang w:eastAsia="en-US"/>
        </w:rPr>
        <w:t>(</w:t>
      </w:r>
      <w:hyperlink w:anchor="дефектовка" w:history="1">
        <w:r w:rsidR="002F576C">
          <w:rPr>
            <w:rStyle w:val="af9"/>
          </w:rPr>
          <w:t>п.п.4.10.2</w:t>
        </w:r>
      </w:hyperlink>
      <w:r w:rsidR="002F576C">
        <w:rPr>
          <w:rStyle w:val="af9"/>
        </w:rPr>
        <w:t>)</w:t>
      </w:r>
      <w:r w:rsidR="00CE5C5A">
        <w:rPr>
          <w:rStyle w:val="af9"/>
          <w:color w:val="auto"/>
          <w:u w:val="none"/>
        </w:rPr>
        <w:t>.</w:t>
      </w:r>
    </w:p>
    <w:p w:rsidR="00CE5C5A" w:rsidRDefault="009329CF" w:rsidP="00EB0AE5">
      <w:pPr>
        <w:pStyle w:val="afffff1"/>
        <w:numPr>
          <w:ilvl w:val="0"/>
          <w:numId w:val="52"/>
        </w:numPr>
        <w:tabs>
          <w:tab w:val="left" w:pos="851"/>
        </w:tabs>
        <w:spacing w:line="276" w:lineRule="auto"/>
        <w:ind w:left="0" w:firstLine="567"/>
      </w:pPr>
      <w:r w:rsidRPr="007C2BC7">
        <w:t xml:space="preserve">Планирование Заказов </w:t>
      </w:r>
      <w:r>
        <w:t xml:space="preserve">ТОРО </w:t>
      </w:r>
      <w:r w:rsidRPr="007C2BC7">
        <w:t xml:space="preserve">на </w:t>
      </w:r>
      <w:r>
        <w:t>восстановление</w:t>
      </w:r>
      <w:r w:rsidRPr="007C2BC7">
        <w:t xml:space="preserve"> в соответствии с </w:t>
      </w:r>
      <w:hyperlink w:anchor="реглгодплан" w:history="1">
        <w:r w:rsidRPr="007C2BC7">
          <w:rPr>
            <w:rStyle w:val="af9"/>
          </w:rPr>
          <w:t>Регламентом годового планирования программы поддержания ПА</w:t>
        </w:r>
      </w:hyperlink>
      <w:r>
        <w:t xml:space="preserve">, </w:t>
      </w:r>
      <w:hyperlink w:anchor="реглоператплан" w:history="1">
        <w:r w:rsidRPr="007C2BC7">
          <w:rPr>
            <w:rStyle w:val="af9"/>
          </w:rPr>
          <w:t>Регламентом оперативного (месячного, недельно-суточного) планирования программы поддержания производственных активов</w:t>
        </w:r>
      </w:hyperlink>
      <w:r>
        <w:t xml:space="preserve"> и </w:t>
      </w:r>
      <w:hyperlink w:anchor="реглуправлвнепланвоздтоир" w:history="1">
        <w:r w:rsidRPr="009329CF">
          <w:rPr>
            <w:rStyle w:val="af9"/>
          </w:rPr>
          <w:t xml:space="preserve">Регламентом к процессу управления внеплановыми воздействиями </w:t>
        </w:r>
        <w:proofErr w:type="spellStart"/>
        <w:r w:rsidRPr="009329CF">
          <w:rPr>
            <w:rStyle w:val="af9"/>
          </w:rPr>
          <w:t>ТОиР</w:t>
        </w:r>
        <w:proofErr w:type="spellEnd"/>
      </w:hyperlink>
      <w:r w:rsidR="0039144D">
        <w:t>.</w:t>
      </w:r>
    </w:p>
    <w:p w:rsidR="00CE5C5A" w:rsidRDefault="009329CF" w:rsidP="00EB0AE5">
      <w:pPr>
        <w:pStyle w:val="afffff1"/>
        <w:numPr>
          <w:ilvl w:val="0"/>
          <w:numId w:val="52"/>
        </w:numPr>
        <w:tabs>
          <w:tab w:val="left" w:pos="851"/>
        </w:tabs>
        <w:spacing w:line="276" w:lineRule="auto"/>
        <w:ind w:left="0" w:firstLine="567"/>
      </w:pPr>
      <w:r>
        <w:t>Выполнение работ по в</w:t>
      </w:r>
      <w:r w:rsidR="00CE5C5A">
        <w:t>осстановлени</w:t>
      </w:r>
      <w:r>
        <w:t>ю позиции ОФ</w:t>
      </w:r>
      <w:r w:rsidR="0039144D">
        <w:t xml:space="preserve"> </w:t>
      </w:r>
      <w:r>
        <w:t xml:space="preserve">в соответствии с </w:t>
      </w:r>
      <w:hyperlink w:anchor="реглвыполпрограммподдержПА" w:history="1">
        <w:r w:rsidRPr="00312CFF">
          <w:rPr>
            <w:rStyle w:val="af9"/>
          </w:rPr>
          <w:t>Регламентом выполнения программы поддержания ПА, фактического учёта воздействий на ПА</w:t>
        </w:r>
      </w:hyperlink>
      <w:r>
        <w:t>.</w:t>
      </w:r>
    </w:p>
    <w:p w:rsidR="00AD35FE" w:rsidRPr="007C2BC7" w:rsidRDefault="00A175C5" w:rsidP="00EB0AE5">
      <w:pPr>
        <w:pStyle w:val="afffff1"/>
        <w:numPr>
          <w:ilvl w:val="0"/>
          <w:numId w:val="52"/>
        </w:numPr>
        <w:tabs>
          <w:tab w:val="left" w:pos="851"/>
        </w:tabs>
        <w:spacing w:line="276" w:lineRule="auto"/>
        <w:ind w:left="0" w:firstLine="567"/>
      </w:pPr>
      <w:r w:rsidRPr="007C2BC7">
        <w:t xml:space="preserve">Проведение поступления восстановленной позиции на склад ОФ. </w:t>
      </w:r>
      <w:r w:rsidR="00AD35FE" w:rsidRPr="007C2BC7">
        <w:t xml:space="preserve">Проводится в соответствии с </w:t>
      </w:r>
      <w:hyperlink w:anchor="п471" w:history="1">
        <w:r w:rsidR="00C2307A" w:rsidRPr="007C2BC7">
          <w:rPr>
            <w:rStyle w:val="af9"/>
          </w:rPr>
          <w:t>п.</w:t>
        </w:r>
        <w:r w:rsidR="005E606E">
          <w:rPr>
            <w:rStyle w:val="af9"/>
          </w:rPr>
          <w:t>п.</w:t>
        </w:r>
        <w:r w:rsidR="00C2307A" w:rsidRPr="007C2BC7">
          <w:rPr>
            <w:rStyle w:val="af9"/>
          </w:rPr>
          <w:t>4.7</w:t>
        </w:r>
        <w:r w:rsidR="003403CD" w:rsidRPr="007C2BC7">
          <w:rPr>
            <w:rStyle w:val="af9"/>
          </w:rPr>
          <w:t>.</w:t>
        </w:r>
      </w:hyperlink>
      <w:r w:rsidR="002F576C">
        <w:rPr>
          <w:rStyle w:val="af9"/>
        </w:rPr>
        <w:t>5</w:t>
      </w:r>
      <w:r w:rsidR="00AD35FE" w:rsidRPr="007C2BC7">
        <w:t xml:space="preserve"> Регламент</w:t>
      </w:r>
      <w:r w:rsidR="002C0784" w:rsidRPr="007C2BC7">
        <w:t>а.</w:t>
      </w:r>
    </w:p>
    <w:p w:rsidR="00C76709" w:rsidRDefault="0075692D" w:rsidP="00EB0AE5">
      <w:pPr>
        <w:pStyle w:val="afffff1"/>
        <w:numPr>
          <w:ilvl w:val="0"/>
          <w:numId w:val="52"/>
        </w:numPr>
        <w:tabs>
          <w:tab w:val="left" w:pos="993"/>
        </w:tabs>
        <w:spacing w:line="276" w:lineRule="auto"/>
        <w:ind w:left="0" w:firstLine="567"/>
      </w:pPr>
      <w:r w:rsidRPr="007C2BC7">
        <w:rPr>
          <w:rStyle w:val="af9"/>
          <w:color w:val="auto"/>
          <w:u w:val="none"/>
        </w:rPr>
        <w:t xml:space="preserve">Планирование </w:t>
      </w:r>
      <w:r w:rsidR="0039144D">
        <w:rPr>
          <w:rStyle w:val="af9"/>
          <w:color w:val="auto"/>
          <w:u w:val="none"/>
        </w:rPr>
        <w:t>вовлечения позиций ОФ (</w:t>
      </w:r>
      <w:r w:rsidR="00D976F6">
        <w:rPr>
          <w:rStyle w:val="af9"/>
          <w:color w:val="auto"/>
          <w:u w:val="none"/>
        </w:rPr>
        <w:t xml:space="preserve">в </w:t>
      </w:r>
      <w:proofErr w:type="spellStart"/>
      <w:r w:rsidR="00D976F6">
        <w:rPr>
          <w:rStyle w:val="af9"/>
          <w:color w:val="auto"/>
          <w:u w:val="none"/>
        </w:rPr>
        <w:t>т.ч</w:t>
      </w:r>
      <w:proofErr w:type="spellEnd"/>
      <w:r w:rsidR="00D976F6">
        <w:rPr>
          <w:rStyle w:val="af9"/>
          <w:color w:val="auto"/>
          <w:u w:val="none"/>
        </w:rPr>
        <w:t xml:space="preserve">. </w:t>
      </w:r>
      <w:r w:rsidR="0039144D">
        <w:rPr>
          <w:rStyle w:val="af9"/>
          <w:color w:val="auto"/>
          <w:u w:val="none"/>
        </w:rPr>
        <w:t>создание З</w:t>
      </w:r>
      <w:r w:rsidRPr="007C2BC7">
        <w:rPr>
          <w:rStyle w:val="af9"/>
          <w:color w:val="auto"/>
          <w:u w:val="none"/>
        </w:rPr>
        <w:t xml:space="preserve">аказов </w:t>
      </w:r>
      <w:r w:rsidR="0039144D">
        <w:rPr>
          <w:rStyle w:val="af9"/>
          <w:color w:val="auto"/>
          <w:u w:val="none"/>
        </w:rPr>
        <w:t xml:space="preserve">ТОРО). </w:t>
      </w:r>
      <w:r w:rsidR="0039144D">
        <w:t>Проводится в соответствии с</w:t>
      </w:r>
      <w:r w:rsidR="0039144D" w:rsidRPr="00BB0F7F">
        <w:t xml:space="preserve"> </w:t>
      </w:r>
      <w:r w:rsidR="0039144D" w:rsidRPr="003C35FC">
        <w:rPr>
          <w:rStyle w:val="af9"/>
        </w:rPr>
        <w:t>п.п.</w:t>
      </w:r>
      <w:r w:rsidR="0039144D" w:rsidRPr="000A2829">
        <w:rPr>
          <w:rStyle w:val="af9"/>
        </w:rPr>
        <w:t>4.10</w:t>
      </w:r>
      <w:r w:rsidR="0039144D">
        <w:t xml:space="preserve"> </w:t>
      </w:r>
      <w:r w:rsidR="0039144D" w:rsidRPr="001425A0">
        <w:t>Регламента</w:t>
      </w:r>
      <w:r w:rsidR="00CE5C5A">
        <w:t>.</w:t>
      </w:r>
    </w:p>
    <w:p w:rsidR="0039144D" w:rsidRPr="007C2BC7" w:rsidRDefault="009329CF" w:rsidP="00EB0AE5">
      <w:pPr>
        <w:pStyle w:val="afffff1"/>
        <w:numPr>
          <w:ilvl w:val="0"/>
          <w:numId w:val="52"/>
        </w:numPr>
        <w:tabs>
          <w:tab w:val="left" w:pos="993"/>
        </w:tabs>
        <w:spacing w:line="276" w:lineRule="auto"/>
        <w:ind w:left="0" w:firstLine="567"/>
        <w:rPr>
          <w:rStyle w:val="af9"/>
          <w:color w:val="auto"/>
          <w:u w:val="none"/>
        </w:rPr>
      </w:pPr>
      <w:r>
        <w:t xml:space="preserve">Выполнение работ по монтажу позиции ОФ в соответствии с </w:t>
      </w:r>
      <w:hyperlink w:anchor="реглвыполпрограммподдержПА" w:history="1">
        <w:r w:rsidRPr="00312CFF">
          <w:rPr>
            <w:rStyle w:val="af9"/>
          </w:rPr>
          <w:t>Регламентом выполнения программы поддержания ПА, фактического учёта воздействий на ПА</w:t>
        </w:r>
      </w:hyperlink>
      <w:r>
        <w:t>.</w:t>
      </w:r>
    </w:p>
    <w:p w:rsidR="00F73E93" w:rsidRPr="00F521EC" w:rsidRDefault="00E23B4C" w:rsidP="00EB0AE5">
      <w:pPr>
        <w:pStyle w:val="afffff1"/>
        <w:numPr>
          <w:ilvl w:val="0"/>
          <w:numId w:val="52"/>
        </w:numPr>
        <w:tabs>
          <w:tab w:val="left" w:pos="993"/>
        </w:tabs>
        <w:spacing w:after="0" w:afterAutospacing="0" w:line="276" w:lineRule="auto"/>
        <w:ind w:left="0" w:firstLine="567"/>
        <w:rPr>
          <w:rStyle w:val="af9"/>
          <w:color w:val="auto"/>
          <w:u w:val="none"/>
        </w:rPr>
      </w:pPr>
      <w:r w:rsidRPr="001425A0">
        <w:rPr>
          <w:rStyle w:val="af9"/>
          <w:color w:val="auto"/>
          <w:u w:val="none"/>
        </w:rPr>
        <w:t xml:space="preserve">Отражение в </w:t>
      </w:r>
      <w:r>
        <w:rPr>
          <w:rStyle w:val="af9"/>
          <w:color w:val="auto"/>
          <w:u w:val="none"/>
        </w:rPr>
        <w:t xml:space="preserve">системе </w:t>
      </w:r>
      <w:r w:rsidRPr="001425A0">
        <w:rPr>
          <w:rStyle w:val="af9"/>
          <w:color w:val="auto"/>
          <w:u w:val="none"/>
        </w:rPr>
        <w:t>SAP S/4HANA выполненной процедуры</w:t>
      </w:r>
      <w:r w:rsidR="0004696C" w:rsidRPr="001425A0">
        <w:rPr>
          <w:rStyle w:val="af9"/>
          <w:color w:val="auto"/>
          <w:u w:val="none"/>
        </w:rPr>
        <w:t xml:space="preserve"> монтажа позиции ОФ. </w:t>
      </w:r>
      <w:r w:rsidR="00F73E93" w:rsidRPr="001425A0">
        <w:rPr>
          <w:rStyle w:val="af9"/>
          <w:color w:val="auto"/>
          <w:u w:val="none"/>
        </w:rPr>
        <w:t xml:space="preserve">Проводится в соответствии с </w:t>
      </w:r>
      <w:hyperlink w:anchor="п491" w:history="1">
        <w:r w:rsidR="00F73E93" w:rsidRPr="00F521EC">
          <w:rPr>
            <w:rStyle w:val="af9"/>
          </w:rPr>
          <w:t>п.</w:t>
        </w:r>
        <w:r w:rsidRPr="00F521EC">
          <w:rPr>
            <w:rStyle w:val="af9"/>
          </w:rPr>
          <w:t>п.</w:t>
        </w:r>
        <w:r w:rsidR="00C2307A" w:rsidRPr="00F521EC">
          <w:rPr>
            <w:rStyle w:val="af9"/>
          </w:rPr>
          <w:t>4.9</w:t>
        </w:r>
        <w:r w:rsidR="00F521EC" w:rsidRPr="00F521EC">
          <w:rPr>
            <w:rStyle w:val="af9"/>
          </w:rPr>
          <w:t>.1</w:t>
        </w:r>
      </w:hyperlink>
      <w:r w:rsidR="000D24EA">
        <w:rPr>
          <w:rStyle w:val="af9"/>
        </w:rPr>
        <w:t xml:space="preserve"> </w:t>
      </w:r>
      <w:hyperlink w:anchor="п493" w:history="1">
        <w:r w:rsidR="000D24EA" w:rsidRPr="000D24EA">
          <w:rPr>
            <w:rStyle w:val="af9"/>
            <w:color w:val="auto"/>
            <w:u w:val="none"/>
          </w:rPr>
          <w:t>–</w:t>
        </w:r>
        <w:r w:rsidR="000D24EA">
          <w:rPr>
            <w:rStyle w:val="af9"/>
            <w:color w:val="auto"/>
            <w:u w:val="none"/>
          </w:rPr>
          <w:t xml:space="preserve"> </w:t>
        </w:r>
        <w:r w:rsidR="00C2307A" w:rsidRPr="00F521EC">
          <w:rPr>
            <w:rStyle w:val="af9"/>
          </w:rPr>
          <w:t>4.9</w:t>
        </w:r>
        <w:r w:rsidRPr="00F521EC">
          <w:rPr>
            <w:rStyle w:val="af9"/>
          </w:rPr>
          <w:t>.</w:t>
        </w:r>
        <w:r w:rsidR="00F521EC" w:rsidRPr="00F521EC">
          <w:rPr>
            <w:rStyle w:val="af9"/>
          </w:rPr>
          <w:t>3</w:t>
        </w:r>
      </w:hyperlink>
      <w:r w:rsidR="00F521EC">
        <w:t xml:space="preserve"> </w:t>
      </w:r>
      <w:r w:rsidR="00F73E93" w:rsidRPr="003403CD">
        <w:t>Регламента</w:t>
      </w:r>
      <w:r w:rsidR="00F73E93" w:rsidRPr="00F521EC">
        <w:rPr>
          <w:rStyle w:val="af9"/>
          <w:color w:val="auto"/>
          <w:u w:val="none"/>
        </w:rPr>
        <w:t>.</w:t>
      </w:r>
    </w:p>
    <w:p w:rsidR="003A268A" w:rsidRDefault="00544FA6" w:rsidP="00376CAA">
      <w:pPr>
        <w:pStyle w:val="afffffb"/>
        <w:rPr>
          <w:szCs w:val="32"/>
        </w:rPr>
      </w:pPr>
      <w:r w:rsidRPr="00461A5B">
        <w:rPr>
          <w:rStyle w:val="afffffc"/>
        </w:rPr>
        <w:t>К</w:t>
      </w:r>
      <w:r w:rsidR="00E51556" w:rsidRPr="003F2978">
        <w:rPr>
          <w:rStyle w:val="afffffc"/>
        </w:rPr>
        <w:t>оличеств</w:t>
      </w:r>
      <w:r w:rsidRPr="009E0398">
        <w:rPr>
          <w:rStyle w:val="afffffc"/>
        </w:rPr>
        <w:t>о</w:t>
      </w:r>
      <w:r w:rsidR="00E51556" w:rsidRPr="00F96122">
        <w:rPr>
          <w:rStyle w:val="afffffc"/>
        </w:rPr>
        <w:t xml:space="preserve"> позиций ОФ, а также их </w:t>
      </w:r>
      <w:r w:rsidR="003410D5" w:rsidRPr="00F96122">
        <w:rPr>
          <w:rStyle w:val="afffffc"/>
        </w:rPr>
        <w:t>статус</w:t>
      </w:r>
      <w:r w:rsidR="000C6667" w:rsidRPr="00F96122">
        <w:rPr>
          <w:rStyle w:val="afffffc"/>
        </w:rPr>
        <w:t>ы</w:t>
      </w:r>
      <w:r w:rsidR="00E51556" w:rsidRPr="00F96122">
        <w:rPr>
          <w:rStyle w:val="afffffc"/>
        </w:rPr>
        <w:t xml:space="preserve"> </w:t>
      </w:r>
      <w:r w:rsidRPr="00F96122">
        <w:rPr>
          <w:rStyle w:val="afffffc"/>
        </w:rPr>
        <w:t>определяются</w:t>
      </w:r>
      <w:r w:rsidR="00E51556" w:rsidRPr="00F96122">
        <w:rPr>
          <w:rStyle w:val="afffffc"/>
        </w:rPr>
        <w:t xml:space="preserve"> на </w:t>
      </w:r>
      <w:r w:rsidR="000C05C9" w:rsidRPr="00F96122">
        <w:rPr>
          <w:rStyle w:val="afffffc"/>
        </w:rPr>
        <w:t xml:space="preserve">основе </w:t>
      </w:r>
      <w:hyperlink w:anchor="отчетосостоянииОФ" w:history="1">
        <w:r w:rsidR="00970C55" w:rsidRPr="00F96122">
          <w:rPr>
            <w:rStyle w:val="af9"/>
            <w:szCs w:val="22"/>
          </w:rPr>
          <w:t xml:space="preserve">Отчета о состоянии </w:t>
        </w:r>
        <w:r w:rsidR="000C05C9" w:rsidRPr="00F96122">
          <w:rPr>
            <w:rStyle w:val="af9"/>
            <w:szCs w:val="22"/>
          </w:rPr>
          <w:t>ОФ</w:t>
        </w:r>
      </w:hyperlink>
      <w:r w:rsidR="00035AD6" w:rsidRPr="003F2978">
        <w:rPr>
          <w:rStyle w:val="afffffc"/>
        </w:rPr>
        <w:t>. Н</w:t>
      </w:r>
      <w:r w:rsidR="000C05C9" w:rsidRPr="009E0398">
        <w:rPr>
          <w:rStyle w:val="afffffc"/>
        </w:rPr>
        <w:t xml:space="preserve">а основании </w:t>
      </w:r>
      <w:r w:rsidR="00991CE4" w:rsidRPr="00F96122">
        <w:rPr>
          <w:rStyle w:val="afffffc"/>
        </w:rPr>
        <w:t>этого</w:t>
      </w:r>
      <w:r w:rsidR="000C05C9" w:rsidRPr="00F96122">
        <w:rPr>
          <w:rStyle w:val="afffffc"/>
        </w:rPr>
        <w:t xml:space="preserve"> отч</w:t>
      </w:r>
      <w:r w:rsidR="0053136B" w:rsidRPr="00F96122">
        <w:rPr>
          <w:rStyle w:val="afffffc"/>
        </w:rPr>
        <w:t>ё</w:t>
      </w:r>
      <w:r w:rsidR="000C05C9" w:rsidRPr="00F96122">
        <w:rPr>
          <w:rStyle w:val="afffffc"/>
        </w:rPr>
        <w:t xml:space="preserve">та Планировщик </w:t>
      </w:r>
      <w:proofErr w:type="spellStart"/>
      <w:r w:rsidR="000C05C9" w:rsidRPr="00F96122">
        <w:rPr>
          <w:rStyle w:val="afffffc"/>
        </w:rPr>
        <w:t>ТОиР</w:t>
      </w:r>
      <w:proofErr w:type="spellEnd"/>
      <w:r w:rsidR="000C05C9" w:rsidRPr="00F96122">
        <w:rPr>
          <w:rStyle w:val="afffffc"/>
        </w:rPr>
        <w:t xml:space="preserve"> </w:t>
      </w:r>
      <w:proofErr w:type="spellStart"/>
      <w:r w:rsidR="000C05C9" w:rsidRPr="00F96122">
        <w:rPr>
          <w:rStyle w:val="afffffc"/>
        </w:rPr>
        <w:t>УО</w:t>
      </w:r>
      <w:proofErr w:type="spellEnd"/>
      <w:r w:rsidR="000C05C9" w:rsidRPr="00F96122">
        <w:rPr>
          <w:rStyle w:val="afffffc"/>
        </w:rPr>
        <w:t xml:space="preserve"> контролирует доступный запас ОФ на складе подразделения с учетом потребности в позициях ОФ и запланированных поступлений</w:t>
      </w:r>
      <w:r w:rsidR="000C05C9" w:rsidRPr="00F96122">
        <w:t xml:space="preserve"> на склад</w:t>
      </w:r>
      <w:r w:rsidR="000C6667" w:rsidRPr="00F96122">
        <w:t>.</w:t>
      </w:r>
      <w:bookmarkStart w:id="26" w:name="_Toc21358161"/>
      <w:bookmarkStart w:id="27" w:name="_Toc21358162"/>
      <w:bookmarkStart w:id="28" w:name="_Toc21358163"/>
      <w:bookmarkStart w:id="29" w:name="_Toc21358164"/>
      <w:bookmarkStart w:id="30" w:name="_Toc21358165"/>
      <w:bookmarkStart w:id="31" w:name="_Toc443325235"/>
      <w:bookmarkStart w:id="32" w:name="раздел7"/>
      <w:bookmarkEnd w:id="26"/>
      <w:bookmarkEnd w:id="27"/>
      <w:bookmarkEnd w:id="28"/>
      <w:bookmarkEnd w:id="29"/>
      <w:bookmarkEnd w:id="30"/>
    </w:p>
    <w:p w:rsidR="005B1923" w:rsidRPr="00AA4DA8" w:rsidRDefault="00AA4179" w:rsidP="00BD3A55">
      <w:pPr>
        <w:pStyle w:val="11"/>
      </w:pPr>
      <w:bookmarkStart w:id="33" w:name="_Toc79670739"/>
      <w:r w:rsidRPr="00D06281">
        <w:t>О</w:t>
      </w:r>
      <w:r w:rsidR="00A60FC4" w:rsidRPr="00D06281">
        <w:t>писание порядка выполнения процедуры</w:t>
      </w:r>
      <w:r w:rsidR="00B5016F">
        <w:t xml:space="preserve"> </w:t>
      </w:r>
      <w:r w:rsidR="00243BBC">
        <w:t>б</w:t>
      </w:r>
      <w:r w:rsidR="00B5016F">
        <w:t>изнес-процесса</w:t>
      </w:r>
      <w:bookmarkEnd w:id="33"/>
    </w:p>
    <w:p w:rsidR="005B1923" w:rsidRPr="00243BBC" w:rsidRDefault="00AA4179" w:rsidP="003C3AF6">
      <w:pPr>
        <w:pStyle w:val="2"/>
      </w:pPr>
      <w:bookmarkStart w:id="34" w:name="_Toc521675053"/>
      <w:bookmarkEnd w:id="31"/>
      <w:bookmarkEnd w:id="32"/>
      <w:r w:rsidRPr="00461A5B">
        <w:t xml:space="preserve">Цели </w:t>
      </w:r>
      <w:bookmarkEnd w:id="34"/>
      <w:r w:rsidR="006E0BF6" w:rsidRPr="003F2978">
        <w:t>бизнес-</w:t>
      </w:r>
      <w:r w:rsidRPr="003C3AF6">
        <w:t>процесс</w:t>
      </w:r>
      <w:r w:rsidR="00C4641E" w:rsidRPr="003C3AF6">
        <w:t>ов</w:t>
      </w:r>
    </w:p>
    <w:p w:rsidR="00AA4179" w:rsidRPr="00243BBC" w:rsidRDefault="00AA4179">
      <w:pPr>
        <w:pStyle w:val="afffffb"/>
      </w:pPr>
      <w:bookmarkStart w:id="35" w:name="_Toc521675054"/>
      <w:r w:rsidRPr="00461A5B">
        <w:t xml:space="preserve">Целью </w:t>
      </w:r>
      <w:r w:rsidRPr="003F2978">
        <w:t>процесса</w:t>
      </w:r>
      <w:r w:rsidRPr="009E0398">
        <w:t xml:space="preserve"> </w:t>
      </w:r>
      <w:r w:rsidR="00284852" w:rsidRPr="00243BBC">
        <w:t>«</w:t>
      </w:r>
      <w:r w:rsidR="003826EF" w:rsidRPr="00243BBC">
        <w:t>ПП-07.05.03 Формирование и потребление ОФ</w:t>
      </w:r>
      <w:r w:rsidR="00284852" w:rsidRPr="00243BBC">
        <w:t>»</w:t>
      </w:r>
      <w:r w:rsidRPr="00243BBC">
        <w:t xml:space="preserve"> является</w:t>
      </w:r>
      <w:r w:rsidR="003826EF" w:rsidRPr="00243BBC">
        <w:t xml:space="preserve"> обеспечение уч</w:t>
      </w:r>
      <w:r w:rsidR="0058375C" w:rsidRPr="00243BBC">
        <w:t>ё</w:t>
      </w:r>
      <w:r w:rsidR="003826EF" w:rsidRPr="00243BBC">
        <w:t xml:space="preserve">та местоположения и состояния ОФ для возможности его оперативного использования в </w:t>
      </w:r>
      <w:proofErr w:type="spellStart"/>
      <w:r w:rsidR="003826EF" w:rsidRPr="00243BBC">
        <w:t>ТОиР</w:t>
      </w:r>
      <w:bookmarkEnd w:id="35"/>
      <w:proofErr w:type="spellEnd"/>
      <w:r w:rsidR="00877594" w:rsidRPr="00243BBC">
        <w:t xml:space="preserve"> и </w:t>
      </w:r>
      <w:r w:rsidR="00346CC0" w:rsidRPr="00243BBC">
        <w:t>для достижения</w:t>
      </w:r>
      <w:r w:rsidR="00C52F04" w:rsidRPr="00243BBC">
        <w:t xml:space="preserve"> минимизации простоев и сокращения затрат на ремонт основного оборудования</w:t>
      </w:r>
      <w:r w:rsidR="00154773" w:rsidRPr="00243BBC">
        <w:t>.</w:t>
      </w:r>
    </w:p>
    <w:p w:rsidR="005B1923" w:rsidRPr="00243BBC" w:rsidRDefault="00DC1B1F" w:rsidP="003C3AF6">
      <w:pPr>
        <w:pStyle w:val="2"/>
      </w:pPr>
      <w:r w:rsidRPr="00243BBC">
        <w:t>З</w:t>
      </w:r>
      <w:r w:rsidR="00A60FC4" w:rsidRPr="00243BBC">
        <w:t xml:space="preserve">адачи </w:t>
      </w:r>
      <w:r w:rsidR="006E0BF6" w:rsidRPr="00243BBC">
        <w:t>бизнес-</w:t>
      </w:r>
      <w:r w:rsidR="00A60FC4" w:rsidRPr="00243BBC">
        <w:t>процесс</w:t>
      </w:r>
      <w:r w:rsidR="00C4641E" w:rsidRPr="00243BBC">
        <w:t>ов</w:t>
      </w:r>
    </w:p>
    <w:p w:rsidR="00DC1B1F" w:rsidRPr="00243BBC" w:rsidRDefault="00DC1B1F">
      <w:pPr>
        <w:pStyle w:val="afffffa"/>
      </w:pPr>
      <w:bookmarkStart w:id="36" w:name="_Toc521675056"/>
      <w:r w:rsidRPr="00243BBC">
        <w:t xml:space="preserve">Задачами процесса </w:t>
      </w:r>
      <w:r w:rsidR="00632F60" w:rsidRPr="00243BBC">
        <w:t>«</w:t>
      </w:r>
      <w:r w:rsidR="003826EF" w:rsidRPr="00243BBC">
        <w:t>ПП-07.05.03 Формирование и потребление ОФ</w:t>
      </w:r>
      <w:r w:rsidRPr="00243BBC">
        <w:t>» являются:</w:t>
      </w:r>
      <w:bookmarkEnd w:id="36"/>
    </w:p>
    <w:p w:rsidR="003826EF" w:rsidRPr="00D06281" w:rsidRDefault="00B5016F" w:rsidP="00EB0AE5">
      <w:pPr>
        <w:pStyle w:val="a4"/>
      </w:pPr>
      <w:r>
        <w:t>П</w:t>
      </w:r>
      <w:r w:rsidR="0044571E">
        <w:t>роведение</w:t>
      </w:r>
      <w:r w:rsidR="003826EF" w:rsidRPr="00D06281">
        <w:t xml:space="preserve"> поступления восстановленно</w:t>
      </w:r>
      <w:r w:rsidR="0058375C">
        <w:t>й позиции</w:t>
      </w:r>
      <w:r w:rsidR="003826EF" w:rsidRPr="00D06281">
        <w:t xml:space="preserve"> ОФ</w:t>
      </w:r>
      <w:r w:rsidR="008C5C62" w:rsidRPr="00D06281">
        <w:t xml:space="preserve"> или демонтированного материала</w:t>
      </w:r>
      <w:r w:rsidR="003826EF" w:rsidRPr="00D06281">
        <w:t xml:space="preserve"> на склад</w:t>
      </w:r>
      <w:r>
        <w:t>.</w:t>
      </w:r>
    </w:p>
    <w:p w:rsidR="00DF1A1E" w:rsidRDefault="00B5016F" w:rsidP="00EB0AE5">
      <w:pPr>
        <w:pStyle w:val="a4"/>
      </w:pPr>
      <w:r>
        <w:t>П</w:t>
      </w:r>
      <w:r w:rsidR="003826EF" w:rsidRPr="00D06281">
        <w:t>роведение провер</w:t>
      </w:r>
      <w:r w:rsidR="00DF1A1E">
        <w:t>о</w:t>
      </w:r>
      <w:r w:rsidR="003826EF" w:rsidRPr="00D06281">
        <w:t xml:space="preserve">к </w:t>
      </w:r>
      <w:r w:rsidR="00DF1A1E">
        <w:t>документации по выполненной операции монтажа/демонтажа.</w:t>
      </w:r>
    </w:p>
    <w:p w:rsidR="003826EF" w:rsidRPr="00D06281" w:rsidRDefault="00DF1A1E" w:rsidP="00EB0AE5">
      <w:pPr>
        <w:pStyle w:val="a4"/>
      </w:pPr>
      <w:r>
        <w:t>Проведение</w:t>
      </w:r>
      <w:r w:rsidR="0081744E">
        <w:t xml:space="preserve"> операций</w:t>
      </w:r>
      <w:r>
        <w:t xml:space="preserve"> по закрытию активных планов предупредительного ТОРО и заказов ТОРО</w:t>
      </w:r>
      <w:r w:rsidR="0027135E">
        <w:t xml:space="preserve"> (для ЕО)</w:t>
      </w:r>
      <w:r>
        <w:t>.</w:t>
      </w:r>
    </w:p>
    <w:p w:rsidR="003826EF" w:rsidRPr="00D06281" w:rsidRDefault="00B5016F" w:rsidP="00EB0AE5">
      <w:pPr>
        <w:pStyle w:val="a4"/>
      </w:pPr>
      <w:r>
        <w:t>П</w:t>
      </w:r>
      <w:r w:rsidR="003826EF" w:rsidRPr="00D06281">
        <w:t>роведение анализа состояния ОФ</w:t>
      </w:r>
      <w:r>
        <w:t>.</w:t>
      </w:r>
    </w:p>
    <w:p w:rsidR="00F43E51" w:rsidRPr="00243BBC" w:rsidRDefault="00F43E51" w:rsidP="003C3AF6">
      <w:pPr>
        <w:pStyle w:val="2"/>
      </w:pPr>
      <w:bookmarkStart w:id="37" w:name="_Toc521675057"/>
      <w:r w:rsidRPr="00461A5B">
        <w:lastRenderedPageBreak/>
        <w:t>П</w:t>
      </w:r>
      <w:r w:rsidR="00A60FC4" w:rsidRPr="003F2978">
        <w:t xml:space="preserve">еречень </w:t>
      </w:r>
      <w:r w:rsidR="006E0BF6" w:rsidRPr="009E0398">
        <w:t>бизнес-</w:t>
      </w:r>
      <w:r w:rsidR="00A60FC4" w:rsidRPr="00243BBC">
        <w:t>процедур</w:t>
      </w:r>
    </w:p>
    <w:p w:rsidR="00542746" w:rsidRDefault="00F31B7F" w:rsidP="009E0398">
      <w:pPr>
        <w:pStyle w:val="afffffa"/>
      </w:pPr>
      <w:r w:rsidRPr="003C0519">
        <w:t>Перечень</w:t>
      </w:r>
      <w:r w:rsidRPr="00985C70">
        <w:t xml:space="preserve"> процедур представлен в модели бизнес-процесса (</w:t>
      </w:r>
      <w:hyperlink w:anchor="_Модели_бизнес-процесса" w:history="1">
        <w:r w:rsidR="003C0519" w:rsidRPr="003C0519">
          <w:rPr>
            <w:rStyle w:val="af9"/>
            <w:lang w:bidi="ru-RU"/>
          </w:rPr>
          <w:t>Раздел 7</w:t>
        </w:r>
      </w:hyperlink>
      <w:r w:rsidR="003C0519">
        <w:rPr>
          <w:lang w:bidi="ru-RU"/>
        </w:rPr>
        <w:t xml:space="preserve"> Регламента</w:t>
      </w:r>
      <w:r w:rsidRPr="00985C70">
        <w:t>).</w:t>
      </w:r>
    </w:p>
    <w:p w:rsidR="003A268A" w:rsidRPr="00783244" w:rsidRDefault="003A268A" w:rsidP="003C3AF6">
      <w:pPr>
        <w:pStyle w:val="2"/>
      </w:pPr>
      <w:r>
        <w:t>Р</w:t>
      </w:r>
      <w:r w:rsidRPr="00D06281">
        <w:t xml:space="preserve">оли и обязанности в рамках </w:t>
      </w:r>
      <w:r w:rsidR="006E0BF6">
        <w:t>бизнес-</w:t>
      </w:r>
      <w:r w:rsidRPr="00D06281">
        <w:t>процесса</w:t>
      </w:r>
    </w:p>
    <w:p w:rsidR="003A268A" w:rsidRDefault="003A268A" w:rsidP="00376CAA">
      <w:pPr>
        <w:pStyle w:val="afffffa"/>
      </w:pPr>
      <w:r w:rsidRPr="009D346C">
        <w:t>Перечень</w:t>
      </w:r>
      <w:r>
        <w:t xml:space="preserve"> </w:t>
      </w:r>
      <w:r w:rsidRPr="00D17AE4">
        <w:t>функциональных ролей, задействованных в рамках процесса «ПП-07.05.03 Формирование и потребление ОФ»</w:t>
      </w:r>
      <w:r w:rsidR="000D24EA">
        <w:t>,</w:t>
      </w:r>
      <w:r w:rsidRPr="00D17AE4">
        <w:t xml:space="preserve"> и их </w:t>
      </w:r>
      <w:r>
        <w:t>обязанности</w:t>
      </w:r>
      <w:r w:rsidRPr="00D17AE4">
        <w:t xml:space="preserve"> </w:t>
      </w:r>
      <w:r w:rsidR="00AC665D">
        <w:t>представлены в Т</w:t>
      </w:r>
      <w:r>
        <w:t>аблиц</w:t>
      </w:r>
      <w:r w:rsidR="00AC665D">
        <w:t xml:space="preserve">е </w:t>
      </w:r>
      <w:r w:rsidR="00A175CB">
        <w:t>№</w:t>
      </w:r>
      <w:r w:rsidR="00AC665D">
        <w:t>1</w:t>
      </w:r>
      <w:r>
        <w:t>.</w:t>
      </w:r>
    </w:p>
    <w:p w:rsidR="00542746" w:rsidRPr="00A175CB" w:rsidRDefault="00542746" w:rsidP="00632183">
      <w:pPr>
        <w:pStyle w:val="a3"/>
      </w:pPr>
      <w:r w:rsidRPr="00376CAA">
        <w:t>Функциональные роли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3819"/>
        <w:gridCol w:w="5738"/>
      </w:tblGrid>
      <w:tr w:rsidR="00A0506E">
        <w:trPr>
          <w:trHeight w:val="421"/>
          <w:tblHeader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A268A" w:rsidRPr="008A2B2B" w:rsidRDefault="003A268A" w:rsidP="005427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8A2B2B">
              <w:rPr>
                <w:rFonts w:eastAsia="Times New Roman" w:cs="Arial"/>
                <w:b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3A268A" w:rsidRPr="008A2B2B" w:rsidRDefault="003A268A" w:rsidP="005427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8A2B2B">
              <w:rPr>
                <w:rFonts w:eastAsia="Times New Roman" w:cs="Arial"/>
                <w:b/>
                <w:sz w:val="20"/>
                <w:szCs w:val="20"/>
                <w:lang w:eastAsia="ru-RU"/>
              </w:rPr>
              <w:t>Функциональная роль</w:t>
            </w:r>
          </w:p>
        </w:tc>
        <w:tc>
          <w:tcPr>
            <w:tcW w:w="2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A268A" w:rsidRPr="008A2B2B" w:rsidRDefault="003A268A" w:rsidP="005427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8A2B2B">
              <w:rPr>
                <w:rFonts w:eastAsia="Times New Roman" w:cs="Arial"/>
                <w:b/>
                <w:sz w:val="20"/>
                <w:szCs w:val="20"/>
                <w:lang w:eastAsia="ru-RU"/>
              </w:rPr>
              <w:t>Основная обязанность</w:t>
            </w:r>
          </w:p>
        </w:tc>
      </w:tr>
      <w:tr w:rsidR="00A0506E">
        <w:trPr>
          <w:trHeight w:val="7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A268A" w:rsidRPr="00542746" w:rsidRDefault="003A268A" w:rsidP="005427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542746">
              <w:rPr>
                <w:rFonts w:eastAsia="Times New Roman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268A" w:rsidRPr="00542746" w:rsidRDefault="003A268A" w:rsidP="007674E0">
            <w:pPr>
              <w:pStyle w:val="af3"/>
            </w:pPr>
            <w:r w:rsidRPr="00542746">
              <w:t xml:space="preserve">Инженер </w:t>
            </w:r>
            <w:proofErr w:type="spellStart"/>
            <w:r w:rsidRPr="00542746">
              <w:t>ТОиР</w:t>
            </w:r>
            <w:proofErr w:type="spellEnd"/>
            <w:r w:rsidRPr="00542746">
              <w:t xml:space="preserve"> </w:t>
            </w:r>
            <w:proofErr w:type="spellStart"/>
            <w:r w:rsidRPr="00542746">
              <w:t>УО</w:t>
            </w:r>
            <w:proofErr w:type="spellEnd"/>
          </w:p>
        </w:tc>
        <w:tc>
          <w:tcPr>
            <w:tcW w:w="2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A268A" w:rsidRPr="003C0519" w:rsidRDefault="003A268A" w:rsidP="00376CAA">
            <w:pPr>
              <w:pStyle w:val="afffffd"/>
              <w:tabs>
                <w:tab w:val="clear" w:pos="851"/>
                <w:tab w:val="left" w:pos="250"/>
              </w:tabs>
              <w:ind w:left="0" w:firstLine="0"/>
            </w:pPr>
            <w:r w:rsidRPr="003C0519">
              <w:t>Проведение поступления восстановленной позиции ОФ на склад;</w:t>
            </w:r>
          </w:p>
          <w:p w:rsidR="003A268A" w:rsidRPr="003C0519" w:rsidRDefault="003A268A" w:rsidP="00376CAA">
            <w:pPr>
              <w:pStyle w:val="afffffd"/>
              <w:tabs>
                <w:tab w:val="clear" w:pos="851"/>
                <w:tab w:val="left" w:pos="250"/>
              </w:tabs>
              <w:ind w:left="0" w:firstLine="0"/>
            </w:pPr>
            <w:r w:rsidRPr="003C0519">
              <w:t>Проверка документации по выполненной операции монтажа/демонтажа;</w:t>
            </w:r>
          </w:p>
          <w:p w:rsidR="003A268A" w:rsidRPr="003C0519" w:rsidRDefault="003A268A" w:rsidP="00376CAA">
            <w:pPr>
              <w:pStyle w:val="afffffd"/>
              <w:tabs>
                <w:tab w:val="clear" w:pos="851"/>
                <w:tab w:val="left" w:pos="250"/>
              </w:tabs>
              <w:ind w:left="0" w:firstLine="0"/>
            </w:pPr>
            <w:r w:rsidRPr="003C0519">
              <w:t>Проведение поступления демонтированного материала на склад;</w:t>
            </w:r>
          </w:p>
          <w:p w:rsidR="003A268A" w:rsidRPr="003C0519" w:rsidRDefault="003A268A" w:rsidP="00376CAA">
            <w:pPr>
              <w:pStyle w:val="afffffd"/>
              <w:tabs>
                <w:tab w:val="clear" w:pos="851"/>
                <w:tab w:val="left" w:pos="250"/>
              </w:tabs>
              <w:ind w:left="0" w:firstLine="0"/>
            </w:pPr>
            <w:r w:rsidRPr="003C0519">
              <w:t>Проверка на наличие ЕО;</w:t>
            </w:r>
          </w:p>
          <w:p w:rsidR="003A268A" w:rsidRPr="003C0519" w:rsidRDefault="003A268A" w:rsidP="00376CAA">
            <w:pPr>
              <w:pStyle w:val="afffffd"/>
              <w:tabs>
                <w:tab w:val="clear" w:pos="851"/>
                <w:tab w:val="left" w:pos="250"/>
              </w:tabs>
              <w:ind w:left="0" w:firstLine="0"/>
            </w:pPr>
            <w:r w:rsidRPr="003C0519">
              <w:t>Проверка н</w:t>
            </w:r>
            <w:r w:rsidR="0027135E">
              <w:t>а необходимость создания ВНА</w:t>
            </w:r>
            <w:r w:rsidRPr="003C0519">
              <w:t>;</w:t>
            </w:r>
          </w:p>
          <w:p w:rsidR="003A268A" w:rsidRDefault="003A268A" w:rsidP="00376CAA">
            <w:pPr>
              <w:pStyle w:val="afffffd"/>
              <w:tabs>
                <w:tab w:val="clear" w:pos="851"/>
                <w:tab w:val="left" w:pos="250"/>
              </w:tabs>
              <w:ind w:left="0" w:firstLine="0"/>
            </w:pPr>
            <w:r w:rsidRPr="003C0519">
              <w:t>Проверка полноты данных для последующего отражения операций монтажа/демонтажа в системе SAP S/4HANA;</w:t>
            </w:r>
          </w:p>
          <w:p w:rsidR="004D352A" w:rsidRPr="003C0519" w:rsidRDefault="004D352A" w:rsidP="00376CAA">
            <w:pPr>
              <w:pStyle w:val="afffffd"/>
              <w:tabs>
                <w:tab w:val="clear" w:pos="851"/>
                <w:tab w:val="left" w:pos="250"/>
              </w:tabs>
              <w:ind w:left="0" w:firstLine="0"/>
            </w:pPr>
            <w:r w:rsidRPr="003C0519">
              <w:t>Отражение демонтажа и перемещения позиции ОФ на склад цеха в системе SAP S/4HANA;</w:t>
            </w:r>
          </w:p>
          <w:p w:rsidR="004D352A" w:rsidRPr="003C0519" w:rsidRDefault="004D352A" w:rsidP="00376CAA">
            <w:pPr>
              <w:pStyle w:val="afffffd"/>
              <w:tabs>
                <w:tab w:val="clear" w:pos="851"/>
                <w:tab w:val="left" w:pos="250"/>
              </w:tabs>
              <w:ind w:left="0" w:firstLine="0"/>
            </w:pPr>
            <w:r w:rsidRPr="003C0519">
              <w:t>Отражение монтажа и перемещения позиции ОФ на технический объект с движением материала в системе SAP S/4HANA;</w:t>
            </w:r>
          </w:p>
          <w:p w:rsidR="003A268A" w:rsidRPr="003C0519" w:rsidRDefault="003A268A" w:rsidP="00376CAA">
            <w:pPr>
              <w:pStyle w:val="afffffd"/>
              <w:tabs>
                <w:tab w:val="clear" w:pos="851"/>
                <w:tab w:val="left" w:pos="250"/>
              </w:tabs>
              <w:ind w:left="0" w:firstLine="0"/>
            </w:pPr>
            <w:r w:rsidRPr="003C0519">
              <w:t>Контрольная проверка измеряемых параметров или наработки;</w:t>
            </w:r>
          </w:p>
          <w:p w:rsidR="003A268A" w:rsidRPr="003C0519" w:rsidRDefault="003A268A" w:rsidP="00376CAA">
            <w:pPr>
              <w:pStyle w:val="afffffd"/>
              <w:tabs>
                <w:tab w:val="clear" w:pos="851"/>
                <w:tab w:val="left" w:pos="250"/>
              </w:tabs>
              <w:ind w:left="0" w:firstLine="0"/>
            </w:pPr>
            <w:r w:rsidRPr="003C0519">
              <w:t>Проверка наличия планов предупредительного ТОРО для ЕО;</w:t>
            </w:r>
          </w:p>
          <w:p w:rsidR="003A268A" w:rsidRPr="003C0519" w:rsidRDefault="003A268A" w:rsidP="00376CAA">
            <w:pPr>
              <w:pStyle w:val="afffffd"/>
              <w:tabs>
                <w:tab w:val="clear" w:pos="851"/>
                <w:tab w:val="left" w:pos="250"/>
              </w:tabs>
              <w:ind w:left="0" w:firstLine="0"/>
            </w:pPr>
            <w:r w:rsidRPr="003C0519">
              <w:t>Обновление данных по установленной ЕО.</w:t>
            </w:r>
          </w:p>
        </w:tc>
      </w:tr>
      <w:tr w:rsidR="00A0506E">
        <w:trPr>
          <w:trHeight w:val="668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A268A" w:rsidRPr="00542746" w:rsidRDefault="003A268A" w:rsidP="005427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542746">
              <w:rPr>
                <w:rFonts w:eastAsia="Times New Roman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A268A" w:rsidRPr="00542746" w:rsidRDefault="003A268A" w:rsidP="007674E0">
            <w:pPr>
              <w:pStyle w:val="af3"/>
              <w:rPr>
                <w:lang w:eastAsia="ru-RU"/>
              </w:rPr>
            </w:pPr>
            <w:r w:rsidRPr="00542746">
              <w:rPr>
                <w:lang w:bidi="ru-RU"/>
              </w:rPr>
              <w:t xml:space="preserve">Планировщик </w:t>
            </w:r>
            <w:proofErr w:type="spellStart"/>
            <w:r w:rsidRPr="00542746">
              <w:rPr>
                <w:lang w:bidi="ru-RU"/>
              </w:rPr>
              <w:t>ТОиР</w:t>
            </w:r>
            <w:proofErr w:type="spellEnd"/>
            <w:r w:rsidRPr="00542746">
              <w:rPr>
                <w:lang w:bidi="ru-RU"/>
              </w:rPr>
              <w:t xml:space="preserve"> </w:t>
            </w:r>
            <w:proofErr w:type="spellStart"/>
            <w:r w:rsidRPr="00542746">
              <w:rPr>
                <w:lang w:bidi="ru-RU"/>
              </w:rPr>
              <w:t>УО</w:t>
            </w:r>
            <w:proofErr w:type="spellEnd"/>
          </w:p>
        </w:tc>
        <w:tc>
          <w:tcPr>
            <w:tcW w:w="2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A268A" w:rsidRPr="003C0519" w:rsidRDefault="003A268A" w:rsidP="00376CAA">
            <w:pPr>
              <w:pStyle w:val="afffffd"/>
              <w:tabs>
                <w:tab w:val="clear" w:pos="851"/>
                <w:tab w:val="left" w:pos="250"/>
              </w:tabs>
              <w:ind w:left="0" w:firstLine="0"/>
            </w:pPr>
            <w:r w:rsidRPr="003C0519">
              <w:t>Анализ состояния ОФ;</w:t>
            </w:r>
          </w:p>
          <w:p w:rsidR="003A268A" w:rsidRPr="003C0519" w:rsidRDefault="003A268A" w:rsidP="00376CAA">
            <w:pPr>
              <w:pStyle w:val="afffffd"/>
              <w:tabs>
                <w:tab w:val="clear" w:pos="851"/>
                <w:tab w:val="left" w:pos="250"/>
              </w:tabs>
              <w:ind w:left="0" w:firstLine="0"/>
            </w:pPr>
            <w:r w:rsidRPr="003C0519">
              <w:t>Проверка Заказов ТОРО для ЕО;</w:t>
            </w:r>
          </w:p>
          <w:p w:rsidR="003A268A" w:rsidRPr="003C0519" w:rsidRDefault="003A268A" w:rsidP="00376CAA">
            <w:pPr>
              <w:pStyle w:val="afffffd"/>
              <w:tabs>
                <w:tab w:val="clear" w:pos="851"/>
                <w:tab w:val="left" w:pos="250"/>
              </w:tabs>
              <w:ind w:left="0" w:firstLine="0"/>
            </w:pPr>
            <w:r w:rsidRPr="003C0519">
              <w:t>Закрытие плановых Заказов ТОРО.</w:t>
            </w:r>
          </w:p>
        </w:tc>
      </w:tr>
    </w:tbl>
    <w:p w:rsidR="00542746" w:rsidRDefault="00542746" w:rsidP="003C3AF6">
      <w:pPr>
        <w:pStyle w:val="2"/>
      </w:pPr>
      <w:r>
        <w:t>Результаты бизнес-процесса</w:t>
      </w:r>
    </w:p>
    <w:p w:rsidR="00542746" w:rsidRPr="00542746" w:rsidRDefault="006B1A6C" w:rsidP="00632183">
      <w:pPr>
        <w:pStyle w:val="a3"/>
        <w:rPr>
          <w:b/>
        </w:rPr>
      </w:pPr>
      <w:r>
        <w:t>Результат</w:t>
      </w:r>
      <w:r w:rsidR="00542746" w:rsidRPr="0048447A">
        <w:t>ы бизнес-процесса Формирование и потребление ОФ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3821"/>
        <w:gridCol w:w="5736"/>
      </w:tblGrid>
      <w:tr w:rsidR="00A0506E">
        <w:trPr>
          <w:trHeight w:val="471"/>
          <w:tblHeader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2746" w:rsidRPr="00542746" w:rsidRDefault="00542746" w:rsidP="00542746">
            <w:pPr>
              <w:spacing w:after="0"/>
              <w:ind w:firstLine="0"/>
              <w:contextualSpacing/>
              <w:jc w:val="center"/>
              <w:rPr>
                <w:sz w:val="20"/>
                <w:szCs w:val="20"/>
              </w:rPr>
            </w:pPr>
            <w:r w:rsidRPr="00542746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542746" w:rsidRPr="00542746" w:rsidRDefault="006B1A6C" w:rsidP="00542746">
            <w:pPr>
              <w:spacing w:after="0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Результат</w:t>
            </w:r>
            <w:r w:rsidR="00542746" w:rsidRPr="00542746">
              <w:rPr>
                <w:rFonts w:eastAsia="Times New Roman"/>
                <w:b/>
                <w:sz w:val="20"/>
                <w:szCs w:val="20"/>
              </w:rPr>
              <w:t xml:space="preserve"> бизнес-процесса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2746" w:rsidRPr="00542746" w:rsidRDefault="00542746" w:rsidP="00542746">
            <w:pPr>
              <w:spacing w:after="0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542746">
              <w:rPr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A0506E">
        <w:trPr>
          <w:trHeight w:val="7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2746" w:rsidRPr="00542746" w:rsidRDefault="00542746" w:rsidP="00746E35">
            <w:pPr>
              <w:pStyle w:val="af3"/>
              <w:jc w:val="center"/>
            </w:pPr>
            <w:r w:rsidRPr="00542746">
              <w:t>1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746" w:rsidRPr="00E07DD1" w:rsidRDefault="00E07DD1" w:rsidP="00E07DD1">
            <w:pPr>
              <w:pStyle w:val="af3"/>
            </w:pPr>
            <w:r>
              <w:t>Расчет – обоснование стоимости восстановления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79C3" w:rsidRDefault="005179C3" w:rsidP="00746E35">
            <w:pPr>
              <w:pStyle w:val="af3"/>
            </w:pPr>
            <w:r w:rsidRPr="00735812">
              <w:t>ПП-07.01.02.04 Вывод ПА из эксплуатации (списание ОС и утилизация)</w:t>
            </w:r>
          </w:p>
          <w:p w:rsidR="00542746" w:rsidRPr="00542746" w:rsidRDefault="005179C3" w:rsidP="00D84EAB">
            <w:pPr>
              <w:pStyle w:val="af3"/>
            </w:pPr>
            <w:r w:rsidRPr="00D06281">
              <w:t xml:space="preserve">ПП-07.02.03.04 </w:t>
            </w:r>
            <w:r w:rsidR="00D84EAB">
              <w:t>Годовое п</w:t>
            </w:r>
            <w:r w:rsidRPr="00D06281">
              <w:t>ланирование</w:t>
            </w:r>
            <w:r w:rsidR="00D84EAB">
              <w:t xml:space="preserve"> программ ОВП в рамках программы воздействий на ПА и</w:t>
            </w:r>
            <w:r w:rsidRPr="00D06281">
              <w:t xml:space="preserve"> инвестиционн</w:t>
            </w:r>
            <w:r w:rsidR="00D84EAB">
              <w:t>ой программы</w:t>
            </w:r>
          </w:p>
        </w:tc>
      </w:tr>
      <w:tr w:rsidR="00A0506E">
        <w:trPr>
          <w:trHeight w:val="7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2746" w:rsidRPr="00542746" w:rsidRDefault="00542746" w:rsidP="00746E35">
            <w:pPr>
              <w:pStyle w:val="af3"/>
              <w:jc w:val="center"/>
            </w:pPr>
            <w:r w:rsidRPr="00542746">
              <w:t>2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746" w:rsidRPr="00542746" w:rsidRDefault="00E07DD1" w:rsidP="00746E35">
            <w:pPr>
              <w:pStyle w:val="af3"/>
            </w:pPr>
            <w:r>
              <w:t>Перечень объектов, подлежащих списанию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2746" w:rsidRPr="00542746" w:rsidRDefault="00F16862" w:rsidP="00746E35">
            <w:pPr>
              <w:pStyle w:val="af3"/>
            </w:pPr>
            <w:r w:rsidRPr="00735812">
              <w:t>ПП-07.01.02.04 Вывод ПА из эксплуатации (списание ОС и утилизация)</w:t>
            </w:r>
          </w:p>
        </w:tc>
      </w:tr>
      <w:tr w:rsidR="00A0506E">
        <w:trPr>
          <w:trHeight w:val="7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7DD1" w:rsidRPr="009329CF" w:rsidRDefault="009329CF" w:rsidP="00746E35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C9B" w:rsidRPr="008441BF" w:rsidRDefault="001F0C9B" w:rsidP="001F0C9B">
            <w:pPr>
              <w:pStyle w:val="af3"/>
            </w:pPr>
            <w:r w:rsidRPr="008441BF">
              <w:t xml:space="preserve">Заказ ТОРО (с видом </w:t>
            </w:r>
            <w:r w:rsidRPr="008441BF">
              <w:rPr>
                <w:lang w:val="en-US"/>
              </w:rPr>
              <w:t>AV</w:t>
            </w:r>
            <w:r w:rsidRPr="008441BF">
              <w:t xml:space="preserve">01 – ЕО, </w:t>
            </w:r>
            <w:r w:rsidRPr="008441BF">
              <w:rPr>
                <w:lang w:val="en-US"/>
              </w:rPr>
              <w:t>AV</w:t>
            </w:r>
            <w:r w:rsidRPr="008441BF">
              <w:t>02 – материалы)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7DD1" w:rsidRPr="008441BF" w:rsidRDefault="00BD057D" w:rsidP="00746E35">
            <w:pPr>
              <w:pStyle w:val="af3"/>
            </w:pPr>
            <w:r w:rsidRPr="008441BF">
              <w:t xml:space="preserve">ПП-07.03.03.02-ERP «Управление внеплановыми воздействиями </w:t>
            </w:r>
            <w:proofErr w:type="spellStart"/>
            <w:r w:rsidRPr="008441BF">
              <w:t>ТОиР</w:t>
            </w:r>
            <w:proofErr w:type="spellEnd"/>
            <w:r w:rsidRPr="008441BF">
              <w:t>»</w:t>
            </w:r>
          </w:p>
        </w:tc>
      </w:tr>
      <w:tr w:rsidR="00A0506E">
        <w:trPr>
          <w:trHeight w:val="7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7DD1" w:rsidRPr="009329CF" w:rsidRDefault="009329CF" w:rsidP="00746E35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7DD1" w:rsidRPr="00542746" w:rsidRDefault="00E07DD1" w:rsidP="00001B8F">
            <w:pPr>
              <w:pStyle w:val="af3"/>
            </w:pPr>
            <w:r w:rsidRPr="004A1A67">
              <w:rPr>
                <w:szCs w:val="20"/>
              </w:rPr>
              <w:t xml:space="preserve">Потребность в </w:t>
            </w:r>
            <w:r w:rsidR="00D84EAB">
              <w:rPr>
                <w:szCs w:val="20"/>
              </w:rPr>
              <w:t>оборудовани</w:t>
            </w:r>
            <w:r w:rsidR="00001B8F">
              <w:rPr>
                <w:szCs w:val="20"/>
              </w:rPr>
              <w:t>и</w:t>
            </w:r>
            <w:r w:rsidR="00D84EAB">
              <w:rPr>
                <w:szCs w:val="20"/>
              </w:rPr>
              <w:t xml:space="preserve"> 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7DD1" w:rsidRPr="00542746" w:rsidRDefault="00D84EAB" w:rsidP="00746E35">
            <w:pPr>
              <w:pStyle w:val="af3"/>
            </w:pPr>
            <w:r w:rsidRPr="00D06281">
              <w:t>ПП-07.02.03.04</w:t>
            </w:r>
            <w:r w:rsidRPr="00EB0AE5">
              <w:t>-</w:t>
            </w:r>
            <w:r>
              <w:rPr>
                <w:lang w:val="en-US"/>
              </w:rPr>
              <w:t>ERP</w:t>
            </w:r>
            <w:r w:rsidRPr="00D06281">
              <w:t xml:space="preserve"> </w:t>
            </w:r>
            <w:r>
              <w:t>Годовое п</w:t>
            </w:r>
            <w:r w:rsidRPr="00D06281">
              <w:t>ланирование</w:t>
            </w:r>
            <w:r>
              <w:t xml:space="preserve"> программ ОВП в рамках программы воздействий на ПА и</w:t>
            </w:r>
            <w:r w:rsidRPr="00D06281">
              <w:t xml:space="preserve"> инвестиционн</w:t>
            </w:r>
            <w:r>
              <w:t>ой программы</w:t>
            </w:r>
          </w:p>
        </w:tc>
      </w:tr>
      <w:tr w:rsidR="00A0506E">
        <w:trPr>
          <w:trHeight w:val="7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7DD1" w:rsidRPr="009329CF" w:rsidRDefault="009329CF" w:rsidP="00746E35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7DD1" w:rsidRPr="00542746" w:rsidRDefault="005179C3" w:rsidP="00746E35">
            <w:pPr>
              <w:pStyle w:val="af3"/>
            </w:pPr>
            <w:r>
              <w:t>Перечень объектов, подлежащих консервации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7DD1" w:rsidRPr="00542746" w:rsidRDefault="005179C3" w:rsidP="00746E35">
            <w:pPr>
              <w:pStyle w:val="af3"/>
            </w:pPr>
            <w:r w:rsidRPr="00735812">
              <w:t>ПП-07.01.02.03</w:t>
            </w:r>
            <w:r w:rsidR="00D84EAB">
              <w:t>-</w:t>
            </w:r>
            <w:proofErr w:type="spellStart"/>
            <w:r w:rsidR="00D84EAB">
              <w:rPr>
                <w:lang w:val="en-US"/>
              </w:rPr>
              <w:t>ERP</w:t>
            </w:r>
            <w:proofErr w:type="spellEnd"/>
            <w:r>
              <w:t xml:space="preserve"> </w:t>
            </w:r>
            <w:r w:rsidRPr="00735812">
              <w:t>Консервация/</w:t>
            </w:r>
            <w:proofErr w:type="spellStart"/>
            <w:r>
              <w:t>р</w:t>
            </w:r>
            <w:r w:rsidRPr="00735812">
              <w:t>аскон</w:t>
            </w:r>
            <w:r>
              <w:t>сервация</w:t>
            </w:r>
            <w:proofErr w:type="spellEnd"/>
          </w:p>
        </w:tc>
      </w:tr>
      <w:tr w:rsidR="00A0506E">
        <w:trPr>
          <w:trHeight w:val="7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7DD1" w:rsidRPr="009329CF" w:rsidRDefault="009329CF" w:rsidP="00746E35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7DD1" w:rsidRPr="00542746" w:rsidRDefault="005179C3" w:rsidP="00970C55">
            <w:pPr>
              <w:pStyle w:val="af3"/>
            </w:pPr>
            <w:r>
              <w:t>Отчёт</w:t>
            </w:r>
            <w:r w:rsidRPr="005179C3">
              <w:t xml:space="preserve"> </w:t>
            </w:r>
            <w:r w:rsidR="00970C55">
              <w:t>о</w:t>
            </w:r>
            <w:r w:rsidRPr="005179C3">
              <w:t xml:space="preserve"> состояни</w:t>
            </w:r>
            <w:r w:rsidR="00970C55">
              <w:t>и</w:t>
            </w:r>
            <w:r w:rsidRPr="005179C3">
              <w:t xml:space="preserve"> ОФ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7DD1" w:rsidRDefault="005364CE" w:rsidP="005364CE">
            <w:pPr>
              <w:pStyle w:val="af3"/>
              <w:rPr>
                <w:lang w:bidi="ru-RU"/>
              </w:rPr>
            </w:pPr>
            <w:r w:rsidRPr="00553F61">
              <w:rPr>
                <w:lang w:bidi="ru-RU"/>
              </w:rPr>
              <w:t>ПП-07.03.01</w:t>
            </w:r>
            <w:r w:rsidR="00D84EAB" w:rsidRPr="00EB0AE5">
              <w:rPr>
                <w:lang w:bidi="ru-RU"/>
              </w:rPr>
              <w:t>-</w:t>
            </w:r>
            <w:r w:rsidR="00D84EAB">
              <w:rPr>
                <w:lang w:val="en-US" w:bidi="ru-RU"/>
              </w:rPr>
              <w:t>ERP</w:t>
            </w:r>
            <w:r>
              <w:rPr>
                <w:lang w:bidi="ru-RU"/>
              </w:rPr>
              <w:t xml:space="preserve"> </w:t>
            </w:r>
            <w:r w:rsidRPr="00553F61">
              <w:rPr>
                <w:lang w:bidi="ru-RU"/>
              </w:rPr>
              <w:t>Оперативное (месячное) планирование воздейст</w:t>
            </w:r>
            <w:r w:rsidRPr="00276E2F">
              <w:rPr>
                <w:lang w:bidi="ru-RU"/>
              </w:rPr>
              <w:t>вий на производственные активы</w:t>
            </w:r>
          </w:p>
          <w:p w:rsidR="005364CE" w:rsidRDefault="005364CE" w:rsidP="005364CE">
            <w:pPr>
              <w:pStyle w:val="af3"/>
              <w:rPr>
                <w:lang w:bidi="ru-RU"/>
              </w:rPr>
            </w:pPr>
            <w:r>
              <w:rPr>
                <w:lang w:bidi="ru-RU"/>
              </w:rPr>
              <w:t>ПП-07.03.02</w:t>
            </w:r>
            <w:r w:rsidR="00D84EAB" w:rsidRPr="00EB0AE5">
              <w:rPr>
                <w:lang w:bidi="ru-RU"/>
              </w:rPr>
              <w:t>-</w:t>
            </w:r>
            <w:r w:rsidR="00D84EAB">
              <w:rPr>
                <w:lang w:val="en-US" w:bidi="ru-RU"/>
              </w:rPr>
              <w:t>ERP</w:t>
            </w:r>
            <w:r>
              <w:rPr>
                <w:lang w:bidi="ru-RU"/>
              </w:rPr>
              <w:t xml:space="preserve"> </w:t>
            </w:r>
            <w:r w:rsidRPr="00553F61">
              <w:rPr>
                <w:lang w:bidi="ru-RU"/>
              </w:rPr>
              <w:t>Недельно-суточное планирование воздейст</w:t>
            </w:r>
            <w:r w:rsidRPr="00276E2F">
              <w:rPr>
                <w:lang w:bidi="ru-RU"/>
              </w:rPr>
              <w:t>вий на производственные активы</w:t>
            </w:r>
          </w:p>
          <w:p w:rsidR="00BB6CBE" w:rsidRPr="00BB6CBE" w:rsidRDefault="00BB6CBE" w:rsidP="005364CE">
            <w:pPr>
              <w:pStyle w:val="af3"/>
            </w:pPr>
            <w:r>
              <w:rPr>
                <w:lang w:bidi="ru-RU"/>
              </w:rPr>
              <w:t>ПП-07.</w:t>
            </w:r>
            <w:r w:rsidRPr="00EB0AE5">
              <w:rPr>
                <w:lang w:bidi="ru-RU"/>
              </w:rPr>
              <w:t>02.</w:t>
            </w:r>
            <w:r>
              <w:rPr>
                <w:lang w:bidi="ru-RU"/>
              </w:rPr>
              <w:t>03.01</w:t>
            </w:r>
            <w:r w:rsidRPr="00684AE2">
              <w:rPr>
                <w:lang w:bidi="ru-RU"/>
              </w:rPr>
              <w:t>-</w:t>
            </w:r>
            <w:r>
              <w:rPr>
                <w:lang w:val="en-US" w:bidi="ru-RU"/>
              </w:rPr>
              <w:t>ERP</w:t>
            </w:r>
            <w:r w:rsidRPr="00EB0AE5">
              <w:rPr>
                <w:lang w:bidi="ru-RU"/>
              </w:rPr>
              <w:t xml:space="preserve"> </w:t>
            </w:r>
            <w:r>
              <w:rPr>
                <w:lang w:bidi="ru-RU"/>
              </w:rPr>
              <w:t>Годовое планирование воздействий на производственные активы</w:t>
            </w:r>
          </w:p>
        </w:tc>
      </w:tr>
      <w:tr w:rsidR="00A0506E">
        <w:trPr>
          <w:trHeight w:val="7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7DD1" w:rsidRPr="00EB0AE5" w:rsidRDefault="009329CF" w:rsidP="00746E35">
            <w:pPr>
              <w:pStyle w:val="af3"/>
              <w:jc w:val="center"/>
            </w:pPr>
            <w:r>
              <w:rPr>
                <w:lang w:val="en-US"/>
              </w:rPr>
              <w:t>7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7DD1" w:rsidRPr="00BB6CBE" w:rsidRDefault="00BB6CBE" w:rsidP="00746E35">
            <w:pPr>
              <w:pStyle w:val="af3"/>
            </w:pPr>
            <w:r>
              <w:t>Документ материала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7DD1" w:rsidRPr="00542746" w:rsidRDefault="005179C3" w:rsidP="00746E35">
            <w:pPr>
              <w:pStyle w:val="af3"/>
            </w:pPr>
            <w:r w:rsidRPr="00D06281">
              <w:t>ПП-10.07.0</w:t>
            </w:r>
            <w:r>
              <w:t>3</w:t>
            </w:r>
            <w:r w:rsidRPr="00D06281">
              <w:t>.01</w:t>
            </w:r>
            <w:r w:rsidR="00BB6CBE">
              <w:t>-</w:t>
            </w:r>
            <w:r w:rsidR="00BB6CBE">
              <w:rPr>
                <w:lang w:val="en-US"/>
              </w:rPr>
              <w:t>ERP</w:t>
            </w:r>
            <w:r w:rsidRPr="00D06281">
              <w:t xml:space="preserve"> Прие</w:t>
            </w:r>
            <w:r>
              <w:t>мка и размещение МТР на складе</w:t>
            </w:r>
          </w:p>
        </w:tc>
      </w:tr>
      <w:tr w:rsidR="00A0506E">
        <w:trPr>
          <w:trHeight w:val="7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B6CBE" w:rsidRPr="00EB0AE5" w:rsidRDefault="00BB6CBE" w:rsidP="00746E35">
            <w:pPr>
              <w:pStyle w:val="af3"/>
              <w:jc w:val="center"/>
            </w:pPr>
            <w:r>
              <w:t>8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CBE" w:rsidDel="00BB6CBE" w:rsidRDefault="00BB6CBE" w:rsidP="00746E35">
            <w:pPr>
              <w:pStyle w:val="af3"/>
            </w:pPr>
            <w:r>
              <w:t>Показания измерительного прибора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B6CBE" w:rsidRPr="00D06281" w:rsidRDefault="00BB6CBE" w:rsidP="00746E35">
            <w:pPr>
              <w:pStyle w:val="af3"/>
            </w:pPr>
            <w:r>
              <w:t>ПП-</w:t>
            </w:r>
            <w:r w:rsidRPr="00D06281">
              <w:t>07.0</w:t>
            </w:r>
            <w:r>
              <w:t>4</w:t>
            </w:r>
            <w:r w:rsidRPr="00D06281">
              <w:t>.01</w:t>
            </w:r>
            <w:r>
              <w:t>-</w:t>
            </w:r>
            <w:r>
              <w:rPr>
                <w:lang w:val="en-US"/>
              </w:rPr>
              <w:t>ERP</w:t>
            </w:r>
            <w:r w:rsidRPr="00D06281">
              <w:t xml:space="preserve"> </w:t>
            </w:r>
            <w:r>
              <w:t>Регистрация технических параметров эксплуатации оборудования (измерения, наработка)</w:t>
            </w:r>
          </w:p>
        </w:tc>
      </w:tr>
      <w:tr w:rsidR="00A0506E">
        <w:trPr>
          <w:trHeight w:val="7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41BF" w:rsidRDefault="008441BF" w:rsidP="00746E35">
            <w:pPr>
              <w:pStyle w:val="af3"/>
              <w:jc w:val="center"/>
            </w:pPr>
            <w:r>
              <w:t>9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41BF" w:rsidRDefault="008441BF" w:rsidP="00746E35">
            <w:pPr>
              <w:pStyle w:val="af3"/>
            </w:pPr>
            <w:r>
              <w:t>Заявка на создание ЕО</w:t>
            </w:r>
          </w:p>
          <w:p w:rsidR="008441BF" w:rsidRDefault="008441BF" w:rsidP="00746E35">
            <w:pPr>
              <w:pStyle w:val="af3"/>
            </w:pPr>
            <w:r>
              <w:t>Заявка на корректировку плана ТОРО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41BF" w:rsidRPr="008441BF" w:rsidRDefault="008441BF" w:rsidP="00746E35">
            <w:pPr>
              <w:pStyle w:val="af3"/>
            </w:pPr>
            <w:r>
              <w:t>ПП-07.01.02.05-</w:t>
            </w:r>
            <w:r>
              <w:rPr>
                <w:lang w:val="en-US"/>
              </w:rPr>
              <w:t>ERP</w:t>
            </w:r>
            <w:r w:rsidRPr="00EB0AE5">
              <w:t xml:space="preserve"> </w:t>
            </w:r>
            <w:r>
              <w:t xml:space="preserve">Ведение </w:t>
            </w:r>
            <w:proofErr w:type="spellStart"/>
            <w:r>
              <w:t>НСИ</w:t>
            </w:r>
            <w:proofErr w:type="spellEnd"/>
            <w:r>
              <w:t xml:space="preserve"> </w:t>
            </w:r>
            <w:proofErr w:type="spellStart"/>
            <w:r>
              <w:t>ТОиР</w:t>
            </w:r>
            <w:proofErr w:type="spellEnd"/>
          </w:p>
        </w:tc>
      </w:tr>
      <w:tr w:rsidR="00A0506E">
        <w:trPr>
          <w:trHeight w:val="7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41BF" w:rsidRDefault="008441BF" w:rsidP="00746E35">
            <w:pPr>
              <w:pStyle w:val="af3"/>
              <w:jc w:val="center"/>
            </w:pPr>
            <w:r>
              <w:t>10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41BF" w:rsidRDefault="008441BF" w:rsidP="00746E35">
            <w:pPr>
              <w:pStyle w:val="af3"/>
            </w:pPr>
            <w:r>
              <w:t>Документ-основание для создания</w:t>
            </w:r>
            <w:r w:rsidRPr="00EB0AE5">
              <w:t>/</w:t>
            </w:r>
            <w:r>
              <w:t>изменения объекта НСИ</w:t>
            </w:r>
          </w:p>
          <w:p w:rsidR="008441BF" w:rsidRDefault="008441BF" w:rsidP="00746E35">
            <w:pPr>
              <w:pStyle w:val="af3"/>
            </w:pPr>
            <w:r>
              <w:t>Запись объекта НСИ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41BF" w:rsidRDefault="008441BF" w:rsidP="00746E35">
            <w:pPr>
              <w:pStyle w:val="af3"/>
            </w:pPr>
            <w:r>
              <w:t>ПП-12.07.01-</w:t>
            </w:r>
            <w:r>
              <w:rPr>
                <w:lang w:val="en-US"/>
              </w:rPr>
              <w:t>ERP</w:t>
            </w:r>
            <w:r w:rsidRPr="00EB0AE5">
              <w:t xml:space="preserve"> </w:t>
            </w:r>
            <w:r>
              <w:t>Управление данными НСИ</w:t>
            </w:r>
          </w:p>
        </w:tc>
      </w:tr>
      <w:tr w:rsidR="00A0506E">
        <w:trPr>
          <w:trHeight w:val="7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41BF" w:rsidRDefault="008441BF" w:rsidP="00746E35">
            <w:pPr>
              <w:pStyle w:val="af3"/>
              <w:jc w:val="center"/>
            </w:pPr>
            <w:r>
              <w:t>11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41BF" w:rsidRDefault="008441BF" w:rsidP="00746E35">
            <w:pPr>
              <w:pStyle w:val="af3"/>
            </w:pPr>
            <w:r>
              <w:t>Пакет документов по созданию ВНА</w:t>
            </w:r>
          </w:p>
          <w:p w:rsidR="008441BF" w:rsidRDefault="008441BF" w:rsidP="00746E35">
            <w:pPr>
              <w:pStyle w:val="af3"/>
            </w:pPr>
            <w:r>
              <w:t>Карточка объекта ВНА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41BF" w:rsidRPr="008441BF" w:rsidRDefault="008441BF" w:rsidP="00746E35">
            <w:pPr>
              <w:pStyle w:val="af3"/>
            </w:pPr>
            <w:r>
              <w:t>ПП-03.02.01.01-</w:t>
            </w:r>
            <w:r>
              <w:rPr>
                <w:lang w:val="en-US"/>
              </w:rPr>
              <w:t>ERP</w:t>
            </w:r>
            <w:r w:rsidRPr="00EB0AE5">
              <w:t xml:space="preserve"> </w:t>
            </w:r>
            <w:r>
              <w:t>Создание и изменение карточки ВНА</w:t>
            </w:r>
          </w:p>
        </w:tc>
      </w:tr>
    </w:tbl>
    <w:p w:rsidR="00DC1B1F" w:rsidRDefault="00DC1B1F" w:rsidP="003C3AF6">
      <w:pPr>
        <w:pStyle w:val="2"/>
      </w:pPr>
      <w:r w:rsidRPr="00D06281">
        <w:t xml:space="preserve">Входы </w:t>
      </w:r>
      <w:r w:rsidR="006E0BF6">
        <w:t>бизнес-</w:t>
      </w:r>
      <w:r w:rsidRPr="00D06281">
        <w:t>процесс</w:t>
      </w:r>
      <w:r w:rsidR="00C4641E" w:rsidRPr="00D06281">
        <w:t>ов</w:t>
      </w:r>
      <w:bookmarkEnd w:id="37"/>
    </w:p>
    <w:p w:rsidR="00542746" w:rsidRPr="00542746" w:rsidRDefault="00542746" w:rsidP="00632183">
      <w:pPr>
        <w:pStyle w:val="a3"/>
      </w:pPr>
      <w:r w:rsidRPr="00542746">
        <w:t>Входы бизнес-процесса Формирование и потребление ОФ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3821"/>
        <w:gridCol w:w="5736"/>
      </w:tblGrid>
      <w:tr w:rsidR="00A0506E">
        <w:trPr>
          <w:trHeight w:val="421"/>
          <w:tblHeader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5063" w:rsidRPr="00D0435A" w:rsidRDefault="00E75063" w:rsidP="00D0435A">
            <w:pPr>
              <w:spacing w:after="0" w:line="240" w:lineRule="auto"/>
              <w:ind w:firstLine="0"/>
              <w:contextualSpacing/>
              <w:jc w:val="center"/>
              <w:rPr>
                <w:sz w:val="20"/>
                <w:szCs w:val="20"/>
              </w:rPr>
            </w:pPr>
            <w:r w:rsidRPr="00D0435A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E75063" w:rsidRPr="00D0435A" w:rsidRDefault="00E75063" w:rsidP="00D0435A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D0435A">
              <w:rPr>
                <w:rFonts w:eastAsia="Times New Roman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2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5063" w:rsidRPr="00D0435A" w:rsidRDefault="00E75063" w:rsidP="00D0435A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D0435A">
              <w:rPr>
                <w:rFonts w:eastAsia="Times New Roman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A0506E">
        <w:trPr>
          <w:trHeight w:val="314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5063" w:rsidRPr="00D0435A" w:rsidRDefault="00E75063" w:rsidP="00746E35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0435A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63" w:rsidRPr="00D0435A" w:rsidRDefault="00E75063" w:rsidP="003C0519">
            <w:pPr>
              <w:pStyle w:val="af3"/>
            </w:pPr>
            <w:r w:rsidRPr="00D0435A">
              <w:t>Наряд-задание</w:t>
            </w:r>
          </w:p>
          <w:p w:rsidR="00E75063" w:rsidRPr="00D0435A" w:rsidRDefault="00E75063" w:rsidP="003C0519">
            <w:pPr>
              <w:pStyle w:val="af3"/>
            </w:pPr>
            <w:r w:rsidRPr="00D0435A">
              <w:t>Заказ ТОРО</w:t>
            </w:r>
          </w:p>
        </w:tc>
        <w:tc>
          <w:tcPr>
            <w:tcW w:w="2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5063" w:rsidRPr="00D0435A" w:rsidRDefault="005753DD" w:rsidP="003C0519">
            <w:pPr>
              <w:pStyle w:val="af3"/>
            </w:pPr>
            <w:r w:rsidRPr="00D0435A">
              <w:t xml:space="preserve">ПП-07.03.03.01-ERP Выполнение и фактический учет воздействий (Инженер </w:t>
            </w:r>
            <w:proofErr w:type="spellStart"/>
            <w:r w:rsidRPr="00D0435A">
              <w:t>ТОиР</w:t>
            </w:r>
            <w:proofErr w:type="spellEnd"/>
            <w:r w:rsidRPr="00D0435A">
              <w:t xml:space="preserve"> </w:t>
            </w:r>
            <w:proofErr w:type="spellStart"/>
            <w:r w:rsidRPr="00D0435A">
              <w:t>УО</w:t>
            </w:r>
            <w:proofErr w:type="spellEnd"/>
            <w:r w:rsidRPr="00D0435A">
              <w:t>)</w:t>
            </w:r>
          </w:p>
        </w:tc>
      </w:tr>
      <w:tr w:rsidR="00A0506E">
        <w:trPr>
          <w:trHeight w:val="7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5063" w:rsidRPr="00D0435A" w:rsidRDefault="00E75063" w:rsidP="00746E35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0435A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063" w:rsidRPr="00D0435A" w:rsidRDefault="00E75063" w:rsidP="003C0519">
            <w:pPr>
              <w:pStyle w:val="af3"/>
            </w:pPr>
            <w:r w:rsidRPr="00D0435A">
              <w:rPr>
                <w:lang w:bidi="ru-RU"/>
              </w:rPr>
              <w:t>Заказ ТОРО</w:t>
            </w:r>
          </w:p>
        </w:tc>
        <w:tc>
          <w:tcPr>
            <w:tcW w:w="2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5063" w:rsidRPr="00D0435A" w:rsidRDefault="005753DD" w:rsidP="003C0519">
            <w:pPr>
              <w:pStyle w:val="af3"/>
            </w:pPr>
            <w:r w:rsidRPr="00D0435A">
              <w:t xml:space="preserve">ПП-07.02.03.01-ERP Годовое планирование воздействий на ПА (Планировщик </w:t>
            </w:r>
            <w:proofErr w:type="spellStart"/>
            <w:r w:rsidRPr="00D0435A">
              <w:t>ТОиР</w:t>
            </w:r>
            <w:proofErr w:type="spellEnd"/>
            <w:r w:rsidRPr="00D0435A">
              <w:t xml:space="preserve"> </w:t>
            </w:r>
            <w:proofErr w:type="spellStart"/>
            <w:r w:rsidRPr="00D0435A">
              <w:t>УО</w:t>
            </w:r>
            <w:proofErr w:type="spellEnd"/>
            <w:r w:rsidRPr="00D0435A">
              <w:t>)</w:t>
            </w:r>
          </w:p>
        </w:tc>
      </w:tr>
      <w:tr w:rsidR="00A0506E">
        <w:trPr>
          <w:trHeight w:val="245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5063" w:rsidRPr="00D0435A" w:rsidRDefault="00E75063" w:rsidP="00746E35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0435A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75063" w:rsidRPr="00D0435A" w:rsidRDefault="00746E35" w:rsidP="003C0519">
            <w:pPr>
              <w:pStyle w:val="af3"/>
            </w:pPr>
            <w:r w:rsidRPr="00746E35">
              <w:rPr>
                <w:lang w:bidi="ru-RU"/>
              </w:rPr>
              <w:t>С</w:t>
            </w:r>
            <w:r w:rsidR="00E75063" w:rsidRPr="00746E35">
              <w:rPr>
                <w:lang w:bidi="ru-RU"/>
              </w:rPr>
              <w:t>водный перечень МТР с категориями запасов</w:t>
            </w:r>
          </w:p>
        </w:tc>
        <w:tc>
          <w:tcPr>
            <w:tcW w:w="2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5063" w:rsidRPr="003C35FC" w:rsidRDefault="00E75063" w:rsidP="003C0519">
            <w:pPr>
              <w:pStyle w:val="af3"/>
            </w:pPr>
            <w:r w:rsidRPr="00D0435A">
              <w:t xml:space="preserve">ПП-07.05.02 Формирование перечня </w:t>
            </w:r>
            <w:proofErr w:type="spellStart"/>
            <w:r w:rsidRPr="00D0435A">
              <w:t>МТР</w:t>
            </w:r>
            <w:proofErr w:type="spellEnd"/>
            <w:r w:rsidRPr="00D0435A">
              <w:t xml:space="preserve"> – </w:t>
            </w:r>
            <w:proofErr w:type="spellStart"/>
            <w:r w:rsidRPr="00D0435A">
              <w:t>РПМ</w:t>
            </w:r>
            <w:proofErr w:type="spellEnd"/>
            <w:r w:rsidRPr="00D0435A">
              <w:t xml:space="preserve">, </w:t>
            </w:r>
            <w:proofErr w:type="spellStart"/>
            <w:r w:rsidRPr="00D0435A">
              <w:t>АТЗ</w:t>
            </w:r>
            <w:proofErr w:type="spellEnd"/>
            <w:r w:rsidRPr="00D0435A">
              <w:t xml:space="preserve">, </w:t>
            </w:r>
            <w:proofErr w:type="spellStart"/>
            <w:r w:rsidRPr="00D0435A">
              <w:t>ЗИП</w:t>
            </w:r>
            <w:proofErr w:type="spellEnd"/>
            <w:r w:rsidRPr="00D0435A">
              <w:t xml:space="preserve"> (Планировщик </w:t>
            </w:r>
            <w:proofErr w:type="spellStart"/>
            <w:r w:rsidRPr="00D0435A">
              <w:t>ТОиР</w:t>
            </w:r>
            <w:proofErr w:type="spellEnd"/>
            <w:r w:rsidRPr="00D0435A">
              <w:t xml:space="preserve"> </w:t>
            </w:r>
            <w:proofErr w:type="spellStart"/>
            <w:r w:rsidRPr="00D0435A">
              <w:t>УО</w:t>
            </w:r>
            <w:proofErr w:type="spellEnd"/>
            <w:r w:rsidRPr="00D0435A">
              <w:t>)</w:t>
            </w:r>
          </w:p>
        </w:tc>
      </w:tr>
      <w:tr w:rsidR="00A0506E">
        <w:trPr>
          <w:trHeight w:val="668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5063" w:rsidRPr="00D0435A" w:rsidRDefault="00E75063" w:rsidP="00EB0AE5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0435A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75063" w:rsidRPr="00D0435A" w:rsidRDefault="00E75063" w:rsidP="003C0519">
            <w:pPr>
              <w:pStyle w:val="af3"/>
            </w:pPr>
            <w:r w:rsidRPr="00D0435A">
              <w:rPr>
                <w:lang w:bidi="ru-RU"/>
              </w:rPr>
              <w:t>Заказ ТОРО</w:t>
            </w:r>
          </w:p>
        </w:tc>
        <w:tc>
          <w:tcPr>
            <w:tcW w:w="2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B6CBE" w:rsidRDefault="005753DD" w:rsidP="003C0519">
            <w:pPr>
              <w:pStyle w:val="af3"/>
            </w:pPr>
            <w:r w:rsidRPr="00D0435A">
              <w:t>ПП-07.03.01-ERP Оперативное (месячное) планирование воздействий на производственные активы</w:t>
            </w:r>
          </w:p>
          <w:p w:rsidR="00E75063" w:rsidRPr="00D0435A" w:rsidRDefault="005753DD" w:rsidP="003C0519">
            <w:pPr>
              <w:pStyle w:val="af3"/>
            </w:pPr>
            <w:r w:rsidRPr="00D0435A">
              <w:t xml:space="preserve">ПП-07.03.02-ERP Недельно-суточное планирование воздействий на производственные активы (Главный специалист </w:t>
            </w:r>
            <w:proofErr w:type="spellStart"/>
            <w:r w:rsidRPr="00D0435A">
              <w:t>ТОиР</w:t>
            </w:r>
            <w:proofErr w:type="spellEnd"/>
            <w:r w:rsidRPr="00D0435A">
              <w:t>)</w:t>
            </w:r>
          </w:p>
        </w:tc>
      </w:tr>
      <w:tr w:rsidR="00A0506E">
        <w:trPr>
          <w:trHeight w:val="668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B6E6E" w:rsidRPr="00D0435A" w:rsidRDefault="007B6E6E" w:rsidP="00EB0AE5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F5ED9" w:rsidRDefault="00AF5ED9">
            <w:pPr>
              <w:pStyle w:val="af3"/>
              <w:rPr>
                <w:lang w:bidi="ru-RU"/>
              </w:rPr>
            </w:pPr>
            <w:r>
              <w:rPr>
                <w:lang w:bidi="ru-RU"/>
              </w:rPr>
              <w:t>Акт проведения монтажных работ</w:t>
            </w:r>
          </w:p>
          <w:p w:rsidR="007B6E6E" w:rsidRPr="00D0435A" w:rsidRDefault="00AF5ED9">
            <w:pPr>
              <w:pStyle w:val="af3"/>
              <w:rPr>
                <w:lang w:bidi="ru-RU"/>
              </w:rPr>
            </w:pPr>
            <w:r>
              <w:rPr>
                <w:lang w:bidi="ru-RU"/>
              </w:rPr>
              <w:t>Акт демонтажа основного оборудования</w:t>
            </w:r>
          </w:p>
        </w:tc>
        <w:tc>
          <w:tcPr>
            <w:tcW w:w="2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B6E6E" w:rsidRPr="00D0435A" w:rsidRDefault="007B6E6E">
            <w:pPr>
              <w:pStyle w:val="af3"/>
            </w:pPr>
            <w:r w:rsidRPr="008C7E0B">
              <w:t>ПП-07.03.03.01-</w:t>
            </w:r>
            <w:r w:rsidRPr="008C7E0B">
              <w:rPr>
                <w:lang w:val="en-US"/>
              </w:rPr>
              <w:t>ERP</w:t>
            </w:r>
            <w:r w:rsidRPr="008C7E0B">
              <w:t xml:space="preserve"> Выполнение и фактический учет воздействий</w:t>
            </w:r>
            <w:r>
              <w:t xml:space="preserve"> (Исполнитель работ </w:t>
            </w:r>
            <w:proofErr w:type="spellStart"/>
            <w:r>
              <w:t>ТОиР</w:t>
            </w:r>
            <w:proofErr w:type="spellEnd"/>
            <w:r>
              <w:t xml:space="preserve"> </w:t>
            </w:r>
            <w:proofErr w:type="spellStart"/>
            <w:r>
              <w:t>УО</w:t>
            </w:r>
            <w:proofErr w:type="spellEnd"/>
            <w:r>
              <w:t>)</w:t>
            </w:r>
          </w:p>
        </w:tc>
      </w:tr>
    </w:tbl>
    <w:p w:rsidR="00A65DB5" w:rsidRDefault="00A65DB5" w:rsidP="00376CAA">
      <w:pPr>
        <w:pStyle w:val="afffffb"/>
      </w:pPr>
      <w:bookmarkStart w:id="38" w:name="_Toc21358173"/>
      <w:bookmarkStart w:id="39" w:name="_Toc21358174"/>
      <w:bookmarkStart w:id="40" w:name="_Toc21358175"/>
      <w:bookmarkStart w:id="41" w:name="_Toc21358176"/>
      <w:bookmarkStart w:id="42" w:name="_Toc21358177"/>
      <w:bookmarkStart w:id="43" w:name="_Toc21358178"/>
      <w:bookmarkStart w:id="44" w:name="_Toc21358179"/>
      <w:bookmarkStart w:id="45" w:name="_Toc21358180"/>
      <w:bookmarkStart w:id="46" w:name="п4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:rsidR="0038177C" w:rsidRPr="00214C67" w:rsidRDefault="0038177C" w:rsidP="003C3AF6">
      <w:pPr>
        <w:pStyle w:val="2"/>
      </w:pPr>
      <w:r w:rsidRPr="00461A5B">
        <w:t>Описание процедуры «Постановка позиций ОФ на уч</w:t>
      </w:r>
      <w:r w:rsidR="002B65AE" w:rsidRPr="00461A5B">
        <w:t>ё</w:t>
      </w:r>
      <w:r w:rsidRPr="003F2978">
        <w:t>т и снятие с уч</w:t>
      </w:r>
      <w:r w:rsidR="002B65AE" w:rsidRPr="009E0398">
        <w:t>ё</w:t>
      </w:r>
      <w:r w:rsidRPr="009E0398">
        <w:t>та»</w:t>
      </w:r>
    </w:p>
    <w:bookmarkEnd w:id="46"/>
    <w:p w:rsidR="00601401" w:rsidRDefault="00601401" w:rsidP="00376CAA">
      <w:pPr>
        <w:pStyle w:val="30"/>
      </w:pPr>
      <w:r w:rsidRPr="00601401">
        <w:t xml:space="preserve">Проверка документации </w:t>
      </w:r>
      <w:r w:rsidR="001D7CAB">
        <w:t>по выполненной операции монтажа/</w:t>
      </w:r>
      <w:r w:rsidRPr="00601401">
        <w:t>демонтажа</w:t>
      </w:r>
    </w:p>
    <w:p w:rsidR="000F2AA7" w:rsidRPr="00021F70" w:rsidRDefault="00941823" w:rsidP="007348A2">
      <w:pPr>
        <w:pStyle w:val="4"/>
      </w:pPr>
      <w:r w:rsidRPr="00D06281">
        <w:t xml:space="preserve">Инженер </w:t>
      </w:r>
      <w:proofErr w:type="spellStart"/>
      <w:r w:rsidRPr="00D06281">
        <w:t>ТОиР</w:t>
      </w:r>
      <w:proofErr w:type="spellEnd"/>
      <w:r w:rsidRPr="00D06281">
        <w:t xml:space="preserve"> </w:t>
      </w:r>
      <w:proofErr w:type="spellStart"/>
      <w:r w:rsidR="00B132F7">
        <w:t>УО</w:t>
      </w:r>
      <w:proofErr w:type="spellEnd"/>
      <w:r w:rsidRPr="00D06281">
        <w:t xml:space="preserve"> анализирует документы, отражающие факт выполнения монтажа/демонтажа </w:t>
      </w:r>
      <w:r w:rsidR="006D2516">
        <w:t>позиции</w:t>
      </w:r>
      <w:r w:rsidRPr="00D06281">
        <w:t xml:space="preserve"> ОФ</w:t>
      </w:r>
      <w:r w:rsidR="00BE1559">
        <w:t>.</w:t>
      </w:r>
      <w:r w:rsidR="00775B58">
        <w:t xml:space="preserve"> </w:t>
      </w:r>
      <w:r w:rsidR="00775B58" w:rsidRPr="00D06281">
        <w:t xml:space="preserve">Инженер </w:t>
      </w:r>
      <w:proofErr w:type="spellStart"/>
      <w:r w:rsidR="00775B58" w:rsidRPr="00D06281">
        <w:t>ТОиР</w:t>
      </w:r>
      <w:proofErr w:type="spellEnd"/>
      <w:r w:rsidR="00775B58" w:rsidRPr="00D06281">
        <w:t xml:space="preserve"> </w:t>
      </w:r>
      <w:proofErr w:type="spellStart"/>
      <w:r w:rsidR="00B132F7">
        <w:t>УО</w:t>
      </w:r>
      <w:proofErr w:type="spellEnd"/>
      <w:r w:rsidR="00775B58" w:rsidRPr="00D06281">
        <w:t xml:space="preserve"> </w:t>
      </w:r>
      <w:r w:rsidR="002A3F34">
        <w:t>фиксирует</w:t>
      </w:r>
      <w:r w:rsidR="001C39D7">
        <w:t>,</w:t>
      </w:r>
      <w:r w:rsidRPr="00D06281">
        <w:t xml:space="preserve"> какой информационный объект необходимо использовать для отражения в системе </w:t>
      </w:r>
      <w:r w:rsidR="00D04251" w:rsidRPr="0068031A">
        <w:t>SAP S/4HANA</w:t>
      </w:r>
      <w:r w:rsidR="00D04251" w:rsidRPr="00D06281">
        <w:t xml:space="preserve"> </w:t>
      </w:r>
      <w:r w:rsidRPr="00D06281">
        <w:t>данной операции</w:t>
      </w:r>
      <w:r w:rsidR="00021F70">
        <w:t xml:space="preserve">, </w:t>
      </w:r>
      <w:r w:rsidR="00021F70" w:rsidRPr="00021F70">
        <w:t>также</w:t>
      </w:r>
      <w:r w:rsidR="001C39D7">
        <w:t>,</w:t>
      </w:r>
      <w:r w:rsidR="00021F70" w:rsidRPr="00021F70">
        <w:t xml:space="preserve"> проводится идентификация типа позиции ОФ</w:t>
      </w:r>
      <w:r w:rsidR="00092596">
        <w:t xml:space="preserve"> </w:t>
      </w:r>
      <w:r w:rsidR="00092596" w:rsidRPr="00D06281">
        <w:t>(</w:t>
      </w:r>
      <w:r w:rsidR="00092596">
        <w:t>составляется перечень монтируем</w:t>
      </w:r>
      <w:r w:rsidR="009A70B2">
        <w:t>ых</w:t>
      </w:r>
      <w:r w:rsidR="00092596">
        <w:t>/демонтируем</w:t>
      </w:r>
      <w:r w:rsidR="009A70B2">
        <w:t>ых</w:t>
      </w:r>
      <w:r w:rsidR="00092596">
        <w:t>: ЕО</w:t>
      </w:r>
      <w:r w:rsidR="00092596" w:rsidRPr="00D06281">
        <w:t xml:space="preserve">, </w:t>
      </w:r>
      <w:r w:rsidR="009A70B2">
        <w:t>МТР</w:t>
      </w:r>
      <w:r w:rsidR="00092596" w:rsidRPr="00D06281">
        <w:t xml:space="preserve"> с серийным номером или</w:t>
      </w:r>
      <w:r w:rsidR="00092596">
        <w:t xml:space="preserve"> </w:t>
      </w:r>
      <w:r w:rsidR="009A70B2">
        <w:t>МТР</w:t>
      </w:r>
      <w:r w:rsidR="00092596">
        <w:t xml:space="preserve"> без серийного номера)</w:t>
      </w:r>
      <w:r w:rsidR="009B7CF8">
        <w:t>:</w:t>
      </w:r>
    </w:p>
    <w:p w:rsidR="000F2AA7" w:rsidRPr="00E96551" w:rsidRDefault="00B96E70">
      <w:pPr>
        <w:pStyle w:val="a4"/>
      </w:pPr>
      <w:r w:rsidRPr="00E96551">
        <w:t xml:space="preserve">При идентификации </w:t>
      </w:r>
      <w:r w:rsidR="000F2AA7" w:rsidRPr="00E96551">
        <w:t>позици</w:t>
      </w:r>
      <w:r w:rsidRPr="00E96551">
        <w:t>и</w:t>
      </w:r>
      <w:r w:rsidR="000F2AA7" w:rsidRPr="00E96551">
        <w:t xml:space="preserve"> ОФ как </w:t>
      </w:r>
      <w:r w:rsidR="009A70B2" w:rsidRPr="00E96551">
        <w:t>МТР</w:t>
      </w:r>
      <w:r w:rsidR="000F2AA7" w:rsidRPr="00E96551">
        <w:t xml:space="preserve"> без серийного номера, необходимо перейти к выполнению </w:t>
      </w:r>
      <w:hyperlink w:anchor="п481" w:history="1">
        <w:r w:rsidR="001240ED" w:rsidRPr="001240ED">
          <w:rPr>
            <w:rStyle w:val="af9"/>
          </w:rPr>
          <w:t>п.п.4.8.1</w:t>
        </w:r>
      </w:hyperlink>
      <w:r w:rsidR="00B132F7" w:rsidRPr="00024F52">
        <w:t xml:space="preserve"> Регламента</w:t>
      </w:r>
      <w:r w:rsidR="00B132F7" w:rsidRPr="00186686">
        <w:rPr>
          <w:rStyle w:val="af9"/>
          <w:color w:val="auto"/>
          <w:u w:val="none"/>
        </w:rPr>
        <w:t>.</w:t>
      </w:r>
      <w:r w:rsidR="009966B3" w:rsidRPr="00E96551">
        <w:rPr>
          <w:rStyle w:val="af9"/>
          <w:color w:val="auto"/>
          <w:u w:val="none"/>
        </w:rPr>
        <w:t xml:space="preserve"> Данные позиции требуют учета на </w:t>
      </w:r>
      <w:r w:rsidR="009966B3" w:rsidRPr="00E96551">
        <w:rPr>
          <w:rStyle w:val="af9"/>
          <w:color w:val="auto"/>
          <w:u w:val="none"/>
        </w:rPr>
        <w:lastRenderedPageBreak/>
        <w:t>складе. Учет ведется обезличено.</w:t>
      </w:r>
    </w:p>
    <w:p w:rsidR="000F2AA7" w:rsidRPr="00E96551" w:rsidRDefault="00B96E70">
      <w:pPr>
        <w:pStyle w:val="a4"/>
      </w:pPr>
      <w:r w:rsidRPr="00E96551">
        <w:t xml:space="preserve">При идентификации </w:t>
      </w:r>
      <w:r w:rsidR="000F2AA7" w:rsidRPr="00E96551">
        <w:t>позици</w:t>
      </w:r>
      <w:r w:rsidRPr="00E96551">
        <w:t>и</w:t>
      </w:r>
      <w:r w:rsidR="000F2AA7" w:rsidRPr="00E96551">
        <w:t xml:space="preserve"> ОФ как </w:t>
      </w:r>
      <w:r w:rsidR="009966B3" w:rsidRPr="00E96551">
        <w:t xml:space="preserve">ЕО, являющейся узлом ОФ с серийным номером (или без серийного номера) </w:t>
      </w:r>
      <w:r w:rsidR="000F2AA7" w:rsidRPr="00E96551">
        <w:t xml:space="preserve">необходимо перейти к выполнению </w:t>
      </w:r>
      <w:hyperlink w:anchor="п474" w:history="1">
        <w:r w:rsidR="00DA7784" w:rsidRPr="00DA7784">
          <w:rPr>
            <w:rStyle w:val="af9"/>
          </w:rPr>
          <w:t>п.</w:t>
        </w:r>
        <w:r w:rsidR="005E606E">
          <w:rPr>
            <w:rStyle w:val="af9"/>
          </w:rPr>
          <w:t>п.</w:t>
        </w:r>
        <w:r w:rsidR="00DA7784" w:rsidRPr="00DA7784">
          <w:rPr>
            <w:rStyle w:val="af9"/>
          </w:rPr>
          <w:t>4.7</w:t>
        </w:r>
        <w:r w:rsidR="002E57F3" w:rsidRPr="00DA7784">
          <w:rPr>
            <w:rStyle w:val="af9"/>
          </w:rPr>
          <w:t>.</w:t>
        </w:r>
      </w:hyperlink>
      <w:r w:rsidR="001240ED">
        <w:rPr>
          <w:rStyle w:val="af9"/>
        </w:rPr>
        <w:t>2</w:t>
      </w:r>
      <w:r w:rsidR="00B132F7" w:rsidRPr="00DA7784">
        <w:t xml:space="preserve"> Регламента</w:t>
      </w:r>
      <w:r w:rsidR="002E57F3" w:rsidRPr="00DA7784">
        <w:t>.</w:t>
      </w:r>
      <w:r w:rsidR="009966B3" w:rsidRPr="00553F61">
        <w:rPr>
          <w:rStyle w:val="af9"/>
          <w:color w:val="auto"/>
          <w:u w:val="none"/>
        </w:rPr>
        <w:t xml:space="preserve"> Данные позиции</w:t>
      </w:r>
      <w:r w:rsidR="009966B3" w:rsidRPr="00E96551">
        <w:rPr>
          <w:rStyle w:val="af9"/>
          <w:color w:val="auto"/>
          <w:u w:val="none"/>
        </w:rPr>
        <w:t xml:space="preserve"> требуют учета на складе. МТР запаса связан с ЕО.</w:t>
      </w:r>
    </w:p>
    <w:p w:rsidR="00D04251" w:rsidRPr="006E2CE6" w:rsidRDefault="00D04251" w:rsidP="00EE579B">
      <w:pPr>
        <w:pStyle w:val="4"/>
      </w:pPr>
      <w:r w:rsidRPr="006E2CE6">
        <w:t xml:space="preserve">Идентификация типа позиции ОФ проводится в соответствии с </w:t>
      </w:r>
      <w:hyperlink w:anchor="МУАктуалметодикаНСИ" w:history="1">
        <w:r w:rsidR="00580D07" w:rsidRPr="00935165">
          <w:rPr>
            <w:rStyle w:val="af9"/>
            <w:lang w:bidi="ru-RU"/>
          </w:rPr>
          <w:t xml:space="preserve">Методическими указаниями Компании «Актуализированная методика ведения </w:t>
        </w:r>
        <w:proofErr w:type="spellStart"/>
        <w:r w:rsidR="00580D07" w:rsidRPr="00935165">
          <w:rPr>
            <w:rStyle w:val="af9"/>
            <w:lang w:bidi="ru-RU"/>
          </w:rPr>
          <w:t>НСИ</w:t>
        </w:r>
        <w:proofErr w:type="spellEnd"/>
        <w:r w:rsidR="00580D07" w:rsidRPr="00935165">
          <w:rPr>
            <w:rStyle w:val="af9"/>
            <w:lang w:bidi="ru-RU"/>
          </w:rPr>
          <w:t xml:space="preserve"> </w:t>
        </w:r>
        <w:proofErr w:type="spellStart"/>
        <w:r w:rsidR="00580D07" w:rsidRPr="00935165">
          <w:rPr>
            <w:rStyle w:val="af9"/>
            <w:lang w:bidi="ru-RU"/>
          </w:rPr>
          <w:t>ТОиР</w:t>
        </w:r>
        <w:proofErr w:type="spellEnd"/>
        <w:r w:rsidR="00580D07" w:rsidRPr="00935165">
          <w:rPr>
            <w:rStyle w:val="af9"/>
            <w:lang w:bidi="ru-RU"/>
          </w:rPr>
          <w:t>»</w:t>
        </w:r>
        <w:r w:rsidR="00580D07" w:rsidRPr="00935165">
          <w:t>.</w:t>
        </w:r>
      </w:hyperlink>
    </w:p>
    <w:p w:rsidR="0048447A" w:rsidRPr="0048447A" w:rsidRDefault="0048447A" w:rsidP="00632183">
      <w:pPr>
        <w:pStyle w:val="a3"/>
      </w:pPr>
      <w:r w:rsidRPr="0048447A">
        <w:t>Проверка документации по выполненной операции монтажа/демонтажа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5"/>
        <w:gridCol w:w="7020"/>
      </w:tblGrid>
      <w:tr w:rsidR="00A0506E">
        <w:trPr>
          <w:trHeight w:val="421"/>
          <w:tblHeader/>
        </w:trPr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682D" w:rsidRPr="0042718A" w:rsidRDefault="00FB682D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ПП-07.05.03.030</w:t>
            </w:r>
          </w:p>
        </w:tc>
        <w:tc>
          <w:tcPr>
            <w:tcW w:w="3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682D" w:rsidRPr="0042718A" w:rsidRDefault="00FB682D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Проверка документации по выполненной операции монтажа</w:t>
            </w:r>
            <w:r w:rsidR="00092596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/</w:t>
            </w: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демонтажа</w:t>
            </w:r>
          </w:p>
        </w:tc>
      </w:tr>
      <w:tr w:rsidR="00A0506E">
        <w:trPr>
          <w:trHeight w:val="70"/>
        </w:trPr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682D" w:rsidRPr="0042718A" w:rsidRDefault="00FB682D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Входная информация </w:t>
            </w:r>
          </w:p>
        </w:tc>
        <w:tc>
          <w:tcPr>
            <w:tcW w:w="3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E291A" w:rsidRPr="0042718A" w:rsidRDefault="001E291A" w:rsidP="00746E35">
            <w:pPr>
              <w:pStyle w:val="af3"/>
            </w:pPr>
            <w:r w:rsidRPr="0042718A">
              <w:t>Наряд-задание (заполненное по факту выполнения работ)</w:t>
            </w:r>
            <w:r w:rsidR="008B7BD2" w:rsidRPr="0042718A">
              <w:t xml:space="preserve"> </w:t>
            </w:r>
          </w:p>
          <w:p w:rsidR="00AF5ED9" w:rsidRDefault="001D1165" w:rsidP="00746E35">
            <w:pPr>
              <w:pStyle w:val="af3"/>
            </w:pPr>
            <w:r w:rsidRPr="0042718A">
              <w:t>А</w:t>
            </w:r>
            <w:r w:rsidR="004906FA" w:rsidRPr="0042718A">
              <w:t xml:space="preserve">кт </w:t>
            </w:r>
            <w:r w:rsidR="00AF5ED9">
              <w:t>проведения монтажных работ (внесистемный)</w:t>
            </w:r>
          </w:p>
          <w:p w:rsidR="00FB682D" w:rsidRPr="0042718A" w:rsidRDefault="00AF5ED9">
            <w:pPr>
              <w:pStyle w:val="af3"/>
              <w:rPr>
                <w:lang w:eastAsia="ru-RU"/>
              </w:rPr>
            </w:pPr>
            <w:r>
              <w:t xml:space="preserve">Акт </w:t>
            </w:r>
            <w:r w:rsidR="004906FA" w:rsidRPr="0042718A">
              <w:t>демонтаж</w:t>
            </w:r>
            <w:r>
              <w:t>а основного оборудования</w:t>
            </w:r>
            <w:r w:rsidR="002F3B55" w:rsidRPr="0042718A">
              <w:t xml:space="preserve"> (</w:t>
            </w:r>
            <w:r w:rsidR="00A56F2D" w:rsidRPr="0042718A">
              <w:t>в</w:t>
            </w:r>
            <w:r w:rsidR="002F3B55" w:rsidRPr="0042718A">
              <w:t>несистемный)</w:t>
            </w:r>
          </w:p>
        </w:tc>
      </w:tr>
      <w:tr w:rsidR="00A0506E">
        <w:trPr>
          <w:trHeight w:val="85"/>
        </w:trPr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682D" w:rsidRPr="0042718A" w:rsidRDefault="00FB682D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Исполнитель</w:t>
            </w:r>
          </w:p>
        </w:tc>
        <w:tc>
          <w:tcPr>
            <w:tcW w:w="3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682D" w:rsidRPr="0042718A" w:rsidRDefault="00FB682D" w:rsidP="007674E0">
            <w:pPr>
              <w:pStyle w:val="af3"/>
              <w:rPr>
                <w:lang w:eastAsia="ru-RU"/>
              </w:rPr>
            </w:pPr>
            <w:r w:rsidRPr="0042718A">
              <w:rPr>
                <w:color w:val="000000"/>
                <w:lang w:eastAsia="ru-RU"/>
              </w:rPr>
              <w:t xml:space="preserve">Инженер </w:t>
            </w:r>
            <w:proofErr w:type="spellStart"/>
            <w:r w:rsidRPr="0042718A">
              <w:rPr>
                <w:color w:val="000000"/>
                <w:lang w:eastAsia="ru-RU"/>
              </w:rPr>
              <w:t>ТОиР</w:t>
            </w:r>
            <w:proofErr w:type="spellEnd"/>
            <w:r w:rsidRPr="0042718A">
              <w:rPr>
                <w:color w:val="000000"/>
                <w:lang w:eastAsia="ru-RU"/>
              </w:rPr>
              <w:t xml:space="preserve"> </w:t>
            </w:r>
            <w:proofErr w:type="spellStart"/>
            <w:r w:rsidR="00B132F7" w:rsidRPr="0042718A">
              <w:rPr>
                <w:color w:val="000000"/>
                <w:lang w:eastAsia="ru-RU"/>
              </w:rPr>
              <w:t>УО</w:t>
            </w:r>
            <w:proofErr w:type="spellEnd"/>
          </w:p>
        </w:tc>
      </w:tr>
      <w:tr w:rsidR="00A0506E">
        <w:trPr>
          <w:trHeight w:val="60"/>
        </w:trPr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682D" w:rsidRPr="0042718A" w:rsidRDefault="00FB682D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Описание выполняемых действий в рамках шага (этапа) процесса</w:t>
            </w:r>
          </w:p>
        </w:tc>
        <w:tc>
          <w:tcPr>
            <w:tcW w:w="3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682D" w:rsidRPr="0042718A" w:rsidRDefault="00FB682D" w:rsidP="00746E35">
            <w:pPr>
              <w:pStyle w:val="af3"/>
              <w:rPr>
                <w:color w:val="000000"/>
                <w:lang w:eastAsia="ru-RU"/>
              </w:rPr>
            </w:pPr>
            <w:r w:rsidRPr="0042718A">
              <w:rPr>
                <w:color w:val="000000"/>
                <w:lang w:eastAsia="ru-RU"/>
              </w:rPr>
              <w:t xml:space="preserve">Анализ документов, отражающих факт выполнения монтажа/демонтажа </w:t>
            </w:r>
            <w:r w:rsidR="00EA0B6A" w:rsidRPr="0042718A">
              <w:rPr>
                <w:color w:val="000000"/>
                <w:lang w:eastAsia="ru-RU"/>
              </w:rPr>
              <w:t xml:space="preserve">позиции </w:t>
            </w:r>
            <w:r w:rsidRPr="0042718A">
              <w:rPr>
                <w:color w:val="000000"/>
                <w:lang w:eastAsia="ru-RU"/>
              </w:rPr>
              <w:t>ОФ</w:t>
            </w:r>
            <w:r w:rsidR="00D83E4F">
              <w:rPr>
                <w:color w:val="000000"/>
                <w:lang w:eastAsia="ru-RU"/>
              </w:rPr>
              <w:t>.</w:t>
            </w:r>
          </w:p>
          <w:p w:rsidR="00FB682D" w:rsidRPr="0042718A" w:rsidRDefault="00FB682D" w:rsidP="00746E35">
            <w:pPr>
              <w:pStyle w:val="af3"/>
              <w:rPr>
                <w:highlight w:val="cyan"/>
                <w:lang w:eastAsia="ru-RU"/>
              </w:rPr>
            </w:pPr>
            <w:r w:rsidRPr="0042718A">
              <w:rPr>
                <w:color w:val="000000"/>
                <w:lang w:eastAsia="ru-RU"/>
              </w:rPr>
              <w:t>Определение операции, которая была выполнена</w:t>
            </w:r>
            <w:r w:rsidR="00580E76" w:rsidRPr="0042718A">
              <w:rPr>
                <w:color w:val="000000"/>
                <w:lang w:eastAsia="ru-RU"/>
              </w:rPr>
              <w:t>,</w:t>
            </w:r>
            <w:r w:rsidRPr="0042718A">
              <w:rPr>
                <w:color w:val="000000"/>
                <w:lang w:eastAsia="ru-RU"/>
              </w:rPr>
              <w:t xml:space="preserve"> и информационного объекта, который необходимо использовать для отражения в системе данной операции </w:t>
            </w:r>
          </w:p>
        </w:tc>
      </w:tr>
      <w:tr w:rsidR="00A0506E">
        <w:trPr>
          <w:trHeight w:val="690"/>
        </w:trPr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682D" w:rsidRPr="0042718A" w:rsidRDefault="00FB682D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Результаты выполнения работ</w:t>
            </w:r>
          </w:p>
        </w:tc>
        <w:tc>
          <w:tcPr>
            <w:tcW w:w="3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744E" w:rsidRPr="0042718A" w:rsidRDefault="0081744E" w:rsidP="00746E35">
            <w:pPr>
              <w:pStyle w:val="af3"/>
              <w:rPr>
                <w:lang w:eastAsia="ru-RU"/>
              </w:rPr>
            </w:pPr>
            <w:r w:rsidRPr="0042718A">
              <w:t>Сформированный перечень монтируем</w:t>
            </w:r>
            <w:r w:rsidR="009A70B2" w:rsidRPr="0042718A">
              <w:t>ых</w:t>
            </w:r>
            <w:r w:rsidRPr="0042718A">
              <w:t>/ демонтируем</w:t>
            </w:r>
            <w:r w:rsidR="009A70B2" w:rsidRPr="0042718A">
              <w:t>ых</w:t>
            </w:r>
            <w:r w:rsidRPr="0042718A">
              <w:t xml:space="preserve"> ЕО</w:t>
            </w:r>
            <w:r w:rsidRPr="0042718A" w:rsidDel="007174B4">
              <w:rPr>
                <w:lang w:eastAsia="ru-RU"/>
              </w:rPr>
              <w:t xml:space="preserve"> </w:t>
            </w:r>
            <w:r w:rsidRPr="0042718A">
              <w:rPr>
                <w:lang w:eastAsia="ru-RU"/>
              </w:rPr>
              <w:t>(</w:t>
            </w:r>
            <w:r w:rsidR="00A56F2D" w:rsidRPr="0042718A">
              <w:rPr>
                <w:lang w:eastAsia="ru-RU"/>
              </w:rPr>
              <w:t>в</w:t>
            </w:r>
            <w:r w:rsidRPr="0042718A">
              <w:rPr>
                <w:lang w:eastAsia="ru-RU"/>
              </w:rPr>
              <w:t>несистемный)</w:t>
            </w:r>
          </w:p>
          <w:p w:rsidR="009966B3" w:rsidRPr="0042718A" w:rsidRDefault="0081744E" w:rsidP="00746E35">
            <w:pPr>
              <w:pStyle w:val="af3"/>
            </w:pPr>
            <w:r w:rsidRPr="0042718A">
              <w:t>Сформированный перечень монтируем</w:t>
            </w:r>
            <w:r w:rsidR="009A70B2" w:rsidRPr="0042718A">
              <w:t>ых</w:t>
            </w:r>
            <w:r w:rsidRPr="0042718A">
              <w:t>/ демонтируем</w:t>
            </w:r>
            <w:r w:rsidR="009A70B2" w:rsidRPr="0042718A">
              <w:t>ых</w:t>
            </w:r>
            <w:r w:rsidRPr="0042718A">
              <w:t xml:space="preserve"> </w:t>
            </w:r>
            <w:r w:rsidR="009966B3" w:rsidRPr="0042718A">
              <w:rPr>
                <w:lang w:bidi="ru-RU"/>
              </w:rPr>
              <w:t>ЕО, являющихся узлом ОФ с серийным номером (или без серийного номера)</w:t>
            </w:r>
          </w:p>
          <w:p w:rsidR="00FB682D" w:rsidRPr="0042718A" w:rsidRDefault="0081744E" w:rsidP="00746E35">
            <w:pPr>
              <w:pStyle w:val="af3"/>
              <w:rPr>
                <w:lang w:eastAsia="ru-RU"/>
              </w:rPr>
            </w:pPr>
            <w:r w:rsidRPr="0042718A">
              <w:t>Сформированный перечень монтируем</w:t>
            </w:r>
            <w:r w:rsidR="009A70B2" w:rsidRPr="0042718A">
              <w:t>ых</w:t>
            </w:r>
            <w:r w:rsidRPr="0042718A">
              <w:t xml:space="preserve">/ </w:t>
            </w:r>
            <w:r w:rsidR="00601775" w:rsidRPr="0042718A">
              <w:t>демонтируемых</w:t>
            </w:r>
            <w:r w:rsidRPr="0042718A">
              <w:t xml:space="preserve"> </w:t>
            </w:r>
            <w:r w:rsidR="00601775" w:rsidRPr="0042718A">
              <w:t>МТР</w:t>
            </w:r>
            <w:r w:rsidRPr="0042718A" w:rsidDel="007174B4">
              <w:rPr>
                <w:lang w:eastAsia="ru-RU"/>
              </w:rPr>
              <w:t xml:space="preserve"> </w:t>
            </w:r>
            <w:r w:rsidRPr="0042718A">
              <w:rPr>
                <w:lang w:eastAsia="ru-RU"/>
              </w:rPr>
              <w:t>(</w:t>
            </w:r>
            <w:r w:rsidR="00A56F2D" w:rsidRPr="0042718A">
              <w:rPr>
                <w:lang w:eastAsia="ru-RU"/>
              </w:rPr>
              <w:t>в</w:t>
            </w:r>
            <w:r w:rsidRPr="0042718A">
              <w:rPr>
                <w:lang w:eastAsia="ru-RU"/>
              </w:rPr>
              <w:t>несистемный)</w:t>
            </w:r>
          </w:p>
        </w:tc>
      </w:tr>
      <w:tr w:rsidR="00A0506E">
        <w:trPr>
          <w:trHeight w:val="696"/>
        </w:trPr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682D" w:rsidRPr="0042718A" w:rsidRDefault="00FB682D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Временные ограничения (сроки) выполнения работ</w:t>
            </w:r>
          </w:p>
        </w:tc>
        <w:tc>
          <w:tcPr>
            <w:tcW w:w="3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682D" w:rsidRPr="0042718A" w:rsidRDefault="00C90878">
            <w:pPr>
              <w:pStyle w:val="af3"/>
              <w:rPr>
                <w:lang w:eastAsia="ru-RU"/>
              </w:rPr>
            </w:pPr>
            <w:r w:rsidRPr="0042718A">
              <w:t>Выполняется не более 1 (одного) рабочего дня с момента</w:t>
            </w:r>
            <w:r w:rsidR="00802BD3" w:rsidRPr="0042718A">
              <w:t xml:space="preserve"> поступления наряд-задания (заполненного по факту выполнения работ) и акта</w:t>
            </w:r>
            <w:r w:rsidR="00AF5ED9">
              <w:t>, отражающий факт выполнения монтажа/демонтажа</w:t>
            </w:r>
          </w:p>
        </w:tc>
      </w:tr>
      <w:tr w:rsidR="00A0506E">
        <w:trPr>
          <w:trHeight w:val="85"/>
        </w:trPr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682D" w:rsidRPr="0042718A" w:rsidRDefault="00FB682D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Используемые ИТ-системы</w:t>
            </w:r>
          </w:p>
        </w:tc>
        <w:tc>
          <w:tcPr>
            <w:tcW w:w="3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682D" w:rsidRPr="0042718A" w:rsidRDefault="00FB682D" w:rsidP="00746E35">
            <w:pPr>
              <w:pStyle w:val="af3"/>
              <w:rPr>
                <w:lang w:val="en-US" w:eastAsia="ru-RU"/>
              </w:rPr>
            </w:pPr>
            <w:r w:rsidRPr="0042718A">
              <w:rPr>
                <w:lang w:val="en-US" w:eastAsia="ru-RU"/>
              </w:rPr>
              <w:t>SAP S/4HANA</w:t>
            </w:r>
          </w:p>
        </w:tc>
      </w:tr>
    </w:tbl>
    <w:p w:rsidR="00A65DB5" w:rsidRDefault="00A65DB5" w:rsidP="00376CAA">
      <w:pPr>
        <w:pStyle w:val="afffffb"/>
      </w:pPr>
      <w:bookmarkStart w:id="47" w:name="п473"/>
    </w:p>
    <w:bookmarkEnd w:id="47"/>
    <w:p w:rsidR="00775C25" w:rsidRDefault="00775C25" w:rsidP="00376CAA">
      <w:pPr>
        <w:pStyle w:val="30"/>
      </w:pPr>
      <w:r w:rsidRPr="00775C25">
        <w:t xml:space="preserve">Проверка на наличие </w:t>
      </w:r>
      <w:r w:rsidR="007F7482">
        <w:t>ЕО</w:t>
      </w:r>
    </w:p>
    <w:p w:rsidR="00013404" w:rsidRDefault="00013404" w:rsidP="00EE579B">
      <w:pPr>
        <w:pStyle w:val="4"/>
      </w:pPr>
      <w:r>
        <w:t>Операцию по проверк</w:t>
      </w:r>
      <w:r w:rsidR="009A70B2">
        <w:t>е</w:t>
      </w:r>
      <w:r>
        <w:t xml:space="preserve"> наличия ЕО в системе </w:t>
      </w:r>
      <w:r w:rsidRPr="004C1ACD">
        <w:t>SAP</w:t>
      </w:r>
      <w:r w:rsidRPr="001425A0">
        <w:t xml:space="preserve"> </w:t>
      </w:r>
      <w:r w:rsidRPr="004C1ACD">
        <w:t>S</w:t>
      </w:r>
      <w:r>
        <w:t>/4</w:t>
      </w:r>
      <w:r w:rsidRPr="004C1ACD">
        <w:t>HANA</w:t>
      </w:r>
      <w:r>
        <w:t xml:space="preserve"> необходимо осуществлять если, в ходе выполненных работ на вышестоящую ЕО проводил</w:t>
      </w:r>
      <w:r w:rsidR="00A42587">
        <w:t>ись</w:t>
      </w:r>
      <w:r>
        <w:t xml:space="preserve"> дополнительные работы</w:t>
      </w:r>
      <w:r w:rsidR="004A0925">
        <w:t xml:space="preserve"> по </w:t>
      </w:r>
      <w:r w:rsidR="00092596">
        <w:t>демонтажу ЕО, либо пр</w:t>
      </w:r>
      <w:r w:rsidR="004A0925">
        <w:t xml:space="preserve">и формировании заказа на </w:t>
      </w:r>
      <w:r w:rsidR="00092596">
        <w:t>демонтаж ЕО объектом планирования являлась вышестоящая ЕО.</w:t>
      </w:r>
      <w:r w:rsidR="004A0925">
        <w:t xml:space="preserve"> </w:t>
      </w:r>
      <w:r w:rsidR="00A56F2D">
        <w:t>При</w:t>
      </w:r>
      <w:r w:rsidR="004A0925">
        <w:t xml:space="preserve"> проведени</w:t>
      </w:r>
      <w:r w:rsidR="00A56F2D">
        <w:t>и</w:t>
      </w:r>
      <w:r w:rsidR="004A0925">
        <w:t xml:space="preserve"> монтажа ЕО, данная операция необходима в качестве контрольной процедуры (на случай исключения ситуации отсутствия карточки ЕО в системе).</w:t>
      </w:r>
    </w:p>
    <w:p w:rsidR="00E015C5" w:rsidRDefault="00D87306" w:rsidP="00EE579B">
      <w:pPr>
        <w:pStyle w:val="4"/>
      </w:pPr>
      <w:r w:rsidRPr="002E6D27">
        <w:t xml:space="preserve">Инженер </w:t>
      </w:r>
      <w:proofErr w:type="spellStart"/>
      <w:r w:rsidRPr="002E6D27">
        <w:t>ТОиР</w:t>
      </w:r>
      <w:proofErr w:type="spellEnd"/>
      <w:r w:rsidRPr="002E6D27">
        <w:t xml:space="preserve"> </w:t>
      </w:r>
      <w:proofErr w:type="spellStart"/>
      <w:r w:rsidR="00B132F7">
        <w:t>УО</w:t>
      </w:r>
      <w:proofErr w:type="spellEnd"/>
      <w:r w:rsidRPr="002E6D27">
        <w:t xml:space="preserve"> </w:t>
      </w:r>
      <w:r>
        <w:t xml:space="preserve">проводит </w:t>
      </w:r>
      <w:r w:rsidR="00C8720F" w:rsidRPr="00D06281">
        <w:t>анализ на наличие в системе</w:t>
      </w:r>
      <w:r w:rsidR="0038055D">
        <w:t xml:space="preserve"> </w:t>
      </w:r>
      <w:r w:rsidR="0038055D" w:rsidRPr="0068031A">
        <w:t>SAP S/4HANA</w:t>
      </w:r>
      <w:r w:rsidR="0038055D" w:rsidRPr="00D06281">
        <w:t xml:space="preserve"> </w:t>
      </w:r>
      <w:r w:rsidR="00C8720F" w:rsidRPr="00D06281">
        <w:t xml:space="preserve">соответствующего объекта для отражения выполненного монтажа/демонтажа (проверяет наличие основной записи </w:t>
      </w:r>
      <w:r w:rsidR="00327185">
        <w:t>ЕО</w:t>
      </w:r>
      <w:r w:rsidR="00327185" w:rsidRPr="00D06281">
        <w:t xml:space="preserve"> </w:t>
      </w:r>
      <w:r w:rsidR="00C8720F" w:rsidRPr="00D06281">
        <w:t>в справочнике НСИ)</w:t>
      </w:r>
      <w:r w:rsidR="00A42587">
        <w:t>:</w:t>
      </w:r>
    </w:p>
    <w:p w:rsidR="009165EA" w:rsidRDefault="00A56F2D">
      <w:pPr>
        <w:pStyle w:val="a4"/>
      </w:pPr>
      <w:r>
        <w:t>При</w:t>
      </w:r>
      <w:r w:rsidR="0063575C">
        <w:t xml:space="preserve"> отсутстви</w:t>
      </w:r>
      <w:r>
        <w:t>и</w:t>
      </w:r>
      <w:r w:rsidR="0063575C">
        <w:t xml:space="preserve"> </w:t>
      </w:r>
      <w:r w:rsidR="007F7482">
        <w:t>ЕО</w:t>
      </w:r>
      <w:r w:rsidR="0063575C">
        <w:t xml:space="preserve"> в справочнике</w:t>
      </w:r>
      <w:r w:rsidR="00A2604C">
        <w:t>,</w:t>
      </w:r>
      <w:r w:rsidR="0063575C">
        <w:t xml:space="preserve"> Инженер </w:t>
      </w:r>
      <w:proofErr w:type="spellStart"/>
      <w:r w:rsidR="0063575C">
        <w:t>ТОиР</w:t>
      </w:r>
      <w:proofErr w:type="spellEnd"/>
      <w:r w:rsidR="0063575C">
        <w:t xml:space="preserve"> </w:t>
      </w:r>
      <w:proofErr w:type="spellStart"/>
      <w:r w:rsidR="00B132F7">
        <w:t>УО</w:t>
      </w:r>
      <w:proofErr w:type="spellEnd"/>
      <w:r w:rsidR="0063575C">
        <w:t xml:space="preserve"> формирует </w:t>
      </w:r>
      <w:r w:rsidR="0063575C" w:rsidRPr="002A7120">
        <w:t xml:space="preserve">заявку на создание </w:t>
      </w:r>
      <w:r w:rsidR="007F7482">
        <w:t>ЕО</w:t>
      </w:r>
      <w:r w:rsidR="00A42587">
        <w:t>. Данная заявка обрабатывается</w:t>
      </w:r>
      <w:r w:rsidR="007F7482">
        <w:t xml:space="preserve"> </w:t>
      </w:r>
      <w:r w:rsidR="0063575C">
        <w:t xml:space="preserve">в соответствии </w:t>
      </w:r>
      <w:r w:rsidR="00337ACB">
        <w:t xml:space="preserve">с порядком, установленным в </w:t>
      </w:r>
      <w:hyperlink w:anchor="реглНСИ" w:history="1">
        <w:r w:rsidR="00337ACB" w:rsidRPr="009D5D07">
          <w:rPr>
            <w:rStyle w:val="af9"/>
          </w:rPr>
          <w:t xml:space="preserve">Регламенте </w:t>
        </w:r>
        <w:r w:rsidR="00166C34">
          <w:rPr>
            <w:rStyle w:val="af9"/>
          </w:rPr>
          <w:t>в</w:t>
        </w:r>
        <w:r w:rsidR="00337ACB" w:rsidRPr="009D5D07">
          <w:rPr>
            <w:rStyle w:val="af9"/>
          </w:rPr>
          <w:t>едени</w:t>
        </w:r>
        <w:r w:rsidR="00166C34">
          <w:rPr>
            <w:rStyle w:val="af9"/>
          </w:rPr>
          <w:t>я</w:t>
        </w:r>
        <w:r w:rsidR="00337ACB" w:rsidRPr="009D5D07">
          <w:rPr>
            <w:rStyle w:val="af9"/>
          </w:rPr>
          <w:t xml:space="preserve"> </w:t>
        </w:r>
        <w:proofErr w:type="spellStart"/>
        <w:r w:rsidR="00337ACB" w:rsidRPr="009D5D07">
          <w:rPr>
            <w:rStyle w:val="af9"/>
          </w:rPr>
          <w:t>НСИ</w:t>
        </w:r>
        <w:proofErr w:type="spellEnd"/>
        <w:r w:rsidR="00337ACB" w:rsidRPr="009D5D07">
          <w:rPr>
            <w:rStyle w:val="af9"/>
          </w:rPr>
          <w:t xml:space="preserve"> </w:t>
        </w:r>
        <w:proofErr w:type="spellStart"/>
        <w:r w:rsidR="00337ACB" w:rsidRPr="009D5D07">
          <w:rPr>
            <w:rStyle w:val="af9"/>
          </w:rPr>
          <w:t>ТОиР</w:t>
        </w:r>
        <w:proofErr w:type="spellEnd"/>
      </w:hyperlink>
      <w:r w:rsidR="00737892">
        <w:t>.</w:t>
      </w:r>
      <w:r w:rsidR="0063575C" w:rsidRPr="00851581">
        <w:t xml:space="preserve"> </w:t>
      </w:r>
      <w:r w:rsidR="0063575C" w:rsidRPr="00031A77">
        <w:t xml:space="preserve">После закрытия заявки </w:t>
      </w:r>
      <w:r w:rsidR="00737892">
        <w:t xml:space="preserve">и создания ЕО </w:t>
      </w:r>
      <w:r w:rsidR="0063575C" w:rsidRPr="00031A77">
        <w:t>необходимо перейти</w:t>
      </w:r>
      <w:r w:rsidR="0063575C">
        <w:t xml:space="preserve"> к выполнению </w:t>
      </w:r>
      <w:hyperlink w:anchor="п475" w:history="1">
        <w:r w:rsidR="00DA7784" w:rsidRPr="00DA7784">
          <w:rPr>
            <w:rStyle w:val="af9"/>
          </w:rPr>
          <w:t>п.</w:t>
        </w:r>
        <w:r w:rsidR="005E606E">
          <w:rPr>
            <w:rStyle w:val="af9"/>
          </w:rPr>
          <w:t>п.</w:t>
        </w:r>
        <w:r w:rsidR="00DA7784" w:rsidRPr="00DA7784">
          <w:rPr>
            <w:rStyle w:val="af9"/>
          </w:rPr>
          <w:t>4.7</w:t>
        </w:r>
        <w:r w:rsidR="00775C25" w:rsidRPr="00DA7784">
          <w:rPr>
            <w:rStyle w:val="af9"/>
          </w:rPr>
          <w:t>.</w:t>
        </w:r>
      </w:hyperlink>
      <w:r w:rsidR="005115E5">
        <w:rPr>
          <w:rStyle w:val="af9"/>
        </w:rPr>
        <w:t>3</w:t>
      </w:r>
      <w:r w:rsidR="00B132F7" w:rsidRPr="00DA7784">
        <w:t xml:space="preserve"> Регламента</w:t>
      </w:r>
      <w:r w:rsidR="00EA0B6A" w:rsidRPr="00DA7784">
        <w:t>.</w:t>
      </w:r>
    </w:p>
    <w:p w:rsidR="009165EA" w:rsidRPr="00D8415A" w:rsidRDefault="00A56F2D">
      <w:pPr>
        <w:pStyle w:val="a4"/>
      </w:pPr>
      <w:r>
        <w:t>При</w:t>
      </w:r>
      <w:r w:rsidR="009165EA" w:rsidRPr="00D8415A">
        <w:t xml:space="preserve"> необходимости создания/изменения централизованного объекта </w:t>
      </w:r>
      <w:proofErr w:type="spellStart"/>
      <w:r w:rsidR="009165EA" w:rsidRPr="00D8415A">
        <w:t>НСИ</w:t>
      </w:r>
      <w:proofErr w:type="spellEnd"/>
      <w:r w:rsidR="008F5938">
        <w:t>:</w:t>
      </w:r>
      <w:r w:rsidR="00AC0B2E">
        <w:t xml:space="preserve"> </w:t>
      </w:r>
      <w:proofErr w:type="spellStart"/>
      <w:r w:rsidR="00AC0B2E">
        <w:t>ЕО</w:t>
      </w:r>
      <w:proofErr w:type="spellEnd"/>
      <w:r w:rsidR="009165EA" w:rsidRPr="00D8415A">
        <w:t xml:space="preserve"> </w:t>
      </w:r>
      <w:r w:rsidR="00851581">
        <w:lastRenderedPageBreak/>
        <w:t xml:space="preserve">Инженером </w:t>
      </w:r>
      <w:proofErr w:type="spellStart"/>
      <w:r w:rsidR="00851581">
        <w:t>ТОиР</w:t>
      </w:r>
      <w:proofErr w:type="spellEnd"/>
      <w:r w:rsidR="00851581">
        <w:t xml:space="preserve"> </w:t>
      </w:r>
      <w:proofErr w:type="spellStart"/>
      <w:r w:rsidR="00B132F7">
        <w:t>УО</w:t>
      </w:r>
      <w:proofErr w:type="spellEnd"/>
      <w:r w:rsidR="00851581">
        <w:t xml:space="preserve"> </w:t>
      </w:r>
      <w:r w:rsidR="009165EA" w:rsidRPr="00D8415A">
        <w:t xml:space="preserve">формируется </w:t>
      </w:r>
      <w:r w:rsidR="009165EA">
        <w:t xml:space="preserve">заявка в соответствии с требованиями </w:t>
      </w:r>
      <w:r w:rsidR="00D83E4F" w:rsidRPr="00D83E4F">
        <w:rPr>
          <w:color w:val="0070C0"/>
          <w:u w:val="single"/>
        </w:rPr>
        <w:t>Регламента Компании</w:t>
      </w:r>
      <w:r w:rsidR="009165EA" w:rsidRPr="00D83E4F">
        <w:rPr>
          <w:color w:val="0070C0"/>
          <w:u w:val="single"/>
        </w:rPr>
        <w:t xml:space="preserve"> «Управление данными НСИ»</w:t>
      </w:r>
      <w:r w:rsidR="009165EA" w:rsidRPr="00851581">
        <w:t>.</w:t>
      </w:r>
      <w:r w:rsidR="009165EA" w:rsidRPr="00D8415A">
        <w:t xml:space="preserve"> После исполнения заявки НСИ нео</w:t>
      </w:r>
      <w:r w:rsidR="008D2FC3">
        <w:t xml:space="preserve">бходимо перейти к выполнению </w:t>
      </w:r>
      <w:hyperlink w:anchor="п476" w:history="1">
        <w:r w:rsidR="00DA7784" w:rsidRPr="00DA7784">
          <w:rPr>
            <w:rStyle w:val="af9"/>
          </w:rPr>
          <w:t>п.</w:t>
        </w:r>
        <w:r w:rsidR="005E606E">
          <w:rPr>
            <w:rStyle w:val="af9"/>
          </w:rPr>
          <w:t>п.</w:t>
        </w:r>
        <w:r w:rsidR="00DA7784" w:rsidRPr="00DA7784">
          <w:rPr>
            <w:rStyle w:val="af9"/>
          </w:rPr>
          <w:t>4.7</w:t>
        </w:r>
        <w:r w:rsidR="009165EA" w:rsidRPr="00DA7784">
          <w:rPr>
            <w:rStyle w:val="af9"/>
          </w:rPr>
          <w:t>.</w:t>
        </w:r>
      </w:hyperlink>
      <w:r w:rsidR="002F576C">
        <w:rPr>
          <w:rStyle w:val="af9"/>
        </w:rPr>
        <w:t>4</w:t>
      </w:r>
      <w:r w:rsidR="00B132F7" w:rsidRPr="00DA7784">
        <w:t xml:space="preserve"> Регламента</w:t>
      </w:r>
      <w:r w:rsidR="009165EA" w:rsidRPr="00DA7784">
        <w:t>.</w:t>
      </w:r>
    </w:p>
    <w:p w:rsidR="004A281F" w:rsidRPr="00D06281" w:rsidRDefault="00A56F2D">
      <w:pPr>
        <w:pStyle w:val="a4"/>
      </w:pPr>
      <w:r>
        <w:t>При</w:t>
      </w:r>
      <w:r w:rsidR="009733E9">
        <w:t xml:space="preserve"> наличи</w:t>
      </w:r>
      <w:r>
        <w:t>и</w:t>
      </w:r>
      <w:r w:rsidR="009733E9">
        <w:t xml:space="preserve"> </w:t>
      </w:r>
      <w:r w:rsidR="007F7482">
        <w:t>ЕО</w:t>
      </w:r>
      <w:r w:rsidR="009733E9">
        <w:t xml:space="preserve"> </w:t>
      </w:r>
      <w:r w:rsidR="00EA0B6A" w:rsidRPr="00D06281">
        <w:t>в системе</w:t>
      </w:r>
      <w:r w:rsidR="009733E9">
        <w:t xml:space="preserve"> </w:t>
      </w:r>
      <w:r w:rsidR="0038055D" w:rsidRPr="0068031A">
        <w:t>SAP S/4HANA</w:t>
      </w:r>
      <w:r w:rsidR="0038055D" w:rsidRPr="00D06281">
        <w:t xml:space="preserve"> </w:t>
      </w:r>
      <w:r w:rsidR="009733E9">
        <w:t>необходимо пере</w:t>
      </w:r>
      <w:r w:rsidR="00E07971">
        <w:t>йти к выполнен</w:t>
      </w:r>
      <w:r w:rsidR="003D4695">
        <w:t xml:space="preserve">ию </w:t>
      </w:r>
      <w:proofErr w:type="spellStart"/>
      <w:r w:rsidR="003D4695" w:rsidRPr="003D4695">
        <w:rPr>
          <w:rStyle w:val="af9"/>
        </w:rPr>
        <w:t>п.</w:t>
      </w:r>
      <w:r w:rsidR="00312CFF">
        <w:rPr>
          <w:rStyle w:val="af9"/>
        </w:rPr>
        <w:t>п</w:t>
      </w:r>
      <w:proofErr w:type="spellEnd"/>
      <w:r w:rsidR="00312CFF">
        <w:rPr>
          <w:rStyle w:val="af9"/>
        </w:rPr>
        <w:t>.</w:t>
      </w:r>
      <w:r w:rsidR="008D2FC3">
        <w:t xml:space="preserve"> </w:t>
      </w:r>
      <w:hyperlink w:anchor="п476" w:history="1">
        <w:r w:rsidR="00DA7784" w:rsidRPr="00DA7784">
          <w:rPr>
            <w:rStyle w:val="af9"/>
          </w:rPr>
          <w:t>4.7</w:t>
        </w:r>
        <w:r w:rsidR="00775C25" w:rsidRPr="00DA7784">
          <w:rPr>
            <w:rStyle w:val="af9"/>
          </w:rPr>
          <w:t>.</w:t>
        </w:r>
      </w:hyperlink>
      <w:r w:rsidR="002F576C">
        <w:rPr>
          <w:rStyle w:val="af9"/>
        </w:rPr>
        <w:t>4</w:t>
      </w:r>
      <w:r w:rsidR="00B132F7" w:rsidRPr="00DA7784">
        <w:t xml:space="preserve"> Регламента</w:t>
      </w:r>
      <w:r w:rsidR="00446FB2" w:rsidRPr="00DA7784">
        <w:t>.</w:t>
      </w:r>
    </w:p>
    <w:p w:rsidR="0048447A" w:rsidRPr="0048447A" w:rsidRDefault="0048447A" w:rsidP="00632183">
      <w:pPr>
        <w:pStyle w:val="a3"/>
      </w:pPr>
      <w:r w:rsidRPr="0048447A">
        <w:t>Проверка на наличие ЕО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7"/>
        <w:gridCol w:w="6478"/>
      </w:tblGrid>
      <w:tr w:rsidR="00A0506E">
        <w:trPr>
          <w:trHeight w:val="421"/>
          <w:tblHeader/>
        </w:trPr>
        <w:tc>
          <w:tcPr>
            <w:tcW w:w="182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2B5D" w:rsidRPr="0042718A" w:rsidRDefault="003D2B5D" w:rsidP="003D2B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ПП-07.05.03.050</w:t>
            </w:r>
          </w:p>
        </w:tc>
        <w:tc>
          <w:tcPr>
            <w:tcW w:w="317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2B5D" w:rsidRPr="0042718A" w:rsidRDefault="003D2B5D" w:rsidP="00817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38" w:hanging="38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Проверка на наличие </w:t>
            </w:r>
            <w:r w:rsidR="00315E77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ЕО</w:t>
            </w:r>
          </w:p>
        </w:tc>
      </w:tr>
      <w:tr w:rsidR="00A0506E">
        <w:trPr>
          <w:trHeight w:val="85"/>
        </w:trPr>
        <w:tc>
          <w:tcPr>
            <w:tcW w:w="182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2B5D" w:rsidRPr="0042718A" w:rsidRDefault="003D2B5D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Входная информация </w:t>
            </w:r>
          </w:p>
        </w:tc>
        <w:tc>
          <w:tcPr>
            <w:tcW w:w="317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D7B69" w:rsidRPr="0042718A" w:rsidRDefault="007D7B69" w:rsidP="002C0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  <w:lang w:bidi="ru-RU"/>
              </w:rPr>
              <w:t>ЕО, являющихся узлом ОФ с серийным номером (или без серийного номера)</w:t>
            </w:r>
          </w:p>
          <w:p w:rsidR="00AF5ED9" w:rsidRDefault="0081744E" w:rsidP="002C0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А</w:t>
            </w:r>
            <w:r w:rsidR="00D555FD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кт </w:t>
            </w:r>
            <w:r w:rsidR="00AF5ED9">
              <w:rPr>
                <w:rFonts w:eastAsia="Times New Roman" w:cs="Arial"/>
                <w:sz w:val="20"/>
                <w:szCs w:val="20"/>
                <w:lang w:eastAsia="ru-RU"/>
              </w:rPr>
              <w:t>проведения монтажных работ (внесистемный)</w:t>
            </w:r>
          </w:p>
          <w:p w:rsidR="003D2B5D" w:rsidRPr="0042718A" w:rsidRDefault="00AF5ED9" w:rsidP="002C0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>Акт демонтажа основного оборудования</w:t>
            </w:r>
            <w:r w:rsidR="00D555FD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</w:t>
            </w:r>
            <w:r w:rsidR="00A56F2D" w:rsidRPr="0042718A">
              <w:rPr>
                <w:rFonts w:eastAsia="Times New Roman" w:cs="Arial"/>
                <w:sz w:val="20"/>
                <w:szCs w:val="20"/>
                <w:lang w:eastAsia="ru-RU"/>
              </w:rPr>
              <w:t>в</w:t>
            </w:r>
            <w:r w:rsidR="00D555FD" w:rsidRPr="0042718A">
              <w:rPr>
                <w:rFonts w:eastAsia="Times New Roman" w:cs="Arial"/>
                <w:sz w:val="20"/>
                <w:szCs w:val="20"/>
                <w:lang w:eastAsia="ru-RU"/>
              </w:rPr>
              <w:t>несистемный)</w:t>
            </w:r>
          </w:p>
          <w:p w:rsidR="0081744E" w:rsidRPr="0042718A" w:rsidRDefault="00817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42718A">
              <w:rPr>
                <w:sz w:val="20"/>
                <w:szCs w:val="20"/>
              </w:rPr>
              <w:t>Наряд-задание (заполненное по факту выполнения работ)</w:t>
            </w:r>
            <w:r w:rsidR="008B7BD2" w:rsidRPr="0042718A">
              <w:rPr>
                <w:sz w:val="20"/>
                <w:szCs w:val="20"/>
              </w:rPr>
              <w:t xml:space="preserve"> </w:t>
            </w:r>
          </w:p>
        </w:tc>
      </w:tr>
      <w:tr w:rsidR="00A0506E">
        <w:trPr>
          <w:trHeight w:val="85"/>
        </w:trPr>
        <w:tc>
          <w:tcPr>
            <w:tcW w:w="182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2718A" w:rsidRPr="0042718A" w:rsidRDefault="0042718A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Исполнитель</w:t>
            </w:r>
          </w:p>
        </w:tc>
        <w:tc>
          <w:tcPr>
            <w:tcW w:w="317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2718A" w:rsidRPr="0042718A" w:rsidRDefault="0042718A" w:rsidP="007674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Инженер </w:t>
            </w:r>
            <w:proofErr w:type="spellStart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</w:p>
        </w:tc>
      </w:tr>
      <w:tr w:rsidR="00A0506E">
        <w:trPr>
          <w:trHeight w:val="85"/>
        </w:trPr>
        <w:tc>
          <w:tcPr>
            <w:tcW w:w="182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718A" w:rsidRPr="0042718A" w:rsidRDefault="0042718A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Описание выполняемых действий в рамках шага (этапа) процесса</w:t>
            </w:r>
          </w:p>
        </w:tc>
        <w:tc>
          <w:tcPr>
            <w:tcW w:w="31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718A" w:rsidRPr="0042718A" w:rsidRDefault="0042718A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Проведение анализа на наличие в системе </w:t>
            </w:r>
            <w:r w:rsidRPr="0042718A">
              <w:rPr>
                <w:sz w:val="20"/>
                <w:szCs w:val="20"/>
              </w:rPr>
              <w:t>SAP S/4HANA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объекта ЕО для отражения выполненного монтажа/демонтажа </w:t>
            </w:r>
          </w:p>
          <w:p w:rsidR="0042718A" w:rsidRPr="0042718A" w:rsidRDefault="0042718A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highlight w:val="cyan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Инициация корректировки локальных данных НСИ ТОРО (создание ЕО) при отсутствии присвоения</w:t>
            </w:r>
          </w:p>
        </w:tc>
      </w:tr>
      <w:tr w:rsidR="00A0506E">
        <w:trPr>
          <w:trHeight w:val="690"/>
        </w:trPr>
        <w:tc>
          <w:tcPr>
            <w:tcW w:w="182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718A" w:rsidRPr="0042718A" w:rsidRDefault="0042718A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Результаты выполнения работ</w:t>
            </w:r>
          </w:p>
        </w:tc>
        <w:tc>
          <w:tcPr>
            <w:tcW w:w="317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718A" w:rsidRPr="0042718A" w:rsidRDefault="0042718A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sz w:val="20"/>
                <w:szCs w:val="20"/>
                <w:lang w:bidi="ru-RU"/>
              </w:rPr>
            </w:pPr>
            <w:r w:rsidRPr="0042718A">
              <w:rPr>
                <w:sz w:val="20"/>
                <w:szCs w:val="20"/>
                <w:lang w:bidi="ru-RU"/>
              </w:rPr>
              <w:t>Сформированная заявка на создание ЕО (внесистемный)</w:t>
            </w:r>
          </w:p>
          <w:p w:rsidR="0042718A" w:rsidRPr="0042718A" w:rsidRDefault="0042718A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  <w:lang w:bidi="ru-RU"/>
              </w:rPr>
              <w:t>Сформированная заявка на создание/изменение централизованного объекта НСИ (системный)</w:t>
            </w:r>
          </w:p>
        </w:tc>
      </w:tr>
      <w:tr w:rsidR="00A0506E">
        <w:trPr>
          <w:trHeight w:val="696"/>
        </w:trPr>
        <w:tc>
          <w:tcPr>
            <w:tcW w:w="182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718A" w:rsidRPr="0042718A" w:rsidRDefault="0042718A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Временные ограничения (сроки) выполнения работ</w:t>
            </w:r>
          </w:p>
        </w:tc>
        <w:tc>
          <w:tcPr>
            <w:tcW w:w="317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2718A" w:rsidRPr="0042718A" w:rsidRDefault="0042718A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Выполняется не более 1 (одного) рабочего дня с момента</w:t>
            </w:r>
            <w:r w:rsidRPr="0042718A" w:rsidDel="00C90878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идентификации позиции ОФ как ЕО, являющейся узлом ОФ с серийным номером (или без серийного номера)</w:t>
            </w:r>
          </w:p>
        </w:tc>
      </w:tr>
      <w:tr w:rsidR="00A0506E">
        <w:trPr>
          <w:trHeight w:val="85"/>
        </w:trPr>
        <w:tc>
          <w:tcPr>
            <w:tcW w:w="182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2718A" w:rsidRPr="0042718A" w:rsidRDefault="0042718A" w:rsidP="00376C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Используемые ИТ-системы</w:t>
            </w:r>
          </w:p>
        </w:tc>
        <w:tc>
          <w:tcPr>
            <w:tcW w:w="317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2718A" w:rsidRPr="0042718A" w:rsidRDefault="0042718A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US"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val="en-US" w:eastAsia="ru-RU"/>
              </w:rPr>
              <w:t>SAP S/4HANA</w:t>
            </w:r>
          </w:p>
        </w:tc>
      </w:tr>
    </w:tbl>
    <w:p w:rsidR="00A65DB5" w:rsidRDefault="00A65DB5" w:rsidP="00376CAA">
      <w:pPr>
        <w:pStyle w:val="afffffa"/>
      </w:pPr>
    </w:p>
    <w:p w:rsidR="00775C25" w:rsidRDefault="00775C25" w:rsidP="00376CAA">
      <w:pPr>
        <w:pStyle w:val="30"/>
      </w:pPr>
      <w:r w:rsidRPr="00775C25">
        <w:t>Проверка на необходимость создания ОС</w:t>
      </w:r>
    </w:p>
    <w:p w:rsidR="00E24B23" w:rsidRDefault="00E24B23" w:rsidP="00EE579B">
      <w:pPr>
        <w:pStyle w:val="4"/>
      </w:pPr>
      <w:r>
        <w:t xml:space="preserve">По результатам закрытия </w:t>
      </w:r>
      <w:r w:rsidRPr="002A7120">
        <w:t xml:space="preserve">заявки на создание </w:t>
      </w:r>
      <w:r w:rsidR="007F7482">
        <w:t>ЕО</w:t>
      </w:r>
      <w:r w:rsidR="0038055D">
        <w:t>,</w:t>
      </w:r>
      <w:r w:rsidR="007D1CBC">
        <w:t xml:space="preserve"> выполненной</w:t>
      </w:r>
      <w:r w:rsidR="0038055D">
        <w:t xml:space="preserve"> в соответствии с </w:t>
      </w:r>
      <w:hyperlink w:anchor="п474" w:history="1">
        <w:proofErr w:type="spellStart"/>
        <w:r w:rsidR="001D36A4" w:rsidRPr="001D36A4">
          <w:rPr>
            <w:rStyle w:val="af9"/>
          </w:rPr>
          <w:t>п.4.7</w:t>
        </w:r>
        <w:r w:rsidR="0038055D" w:rsidRPr="001D36A4">
          <w:rPr>
            <w:rStyle w:val="af9"/>
          </w:rPr>
          <w:t>.</w:t>
        </w:r>
        <w:r w:rsidR="00775C25" w:rsidRPr="001D36A4">
          <w:rPr>
            <w:rStyle w:val="af9"/>
          </w:rPr>
          <w:t>4</w:t>
        </w:r>
        <w:proofErr w:type="spellEnd"/>
      </w:hyperlink>
      <w:r w:rsidR="00B132F7" w:rsidRPr="001D36A4">
        <w:t xml:space="preserve"> Регламента</w:t>
      </w:r>
      <w:r w:rsidR="0038055D">
        <w:t>,</w:t>
      </w:r>
      <w:r w:rsidR="000A4D96">
        <w:t xml:space="preserve"> Инженер </w:t>
      </w:r>
      <w:proofErr w:type="spellStart"/>
      <w:r w:rsidR="000A4D96">
        <w:t>ТОиР</w:t>
      </w:r>
      <w:proofErr w:type="spellEnd"/>
      <w:r w:rsidR="000A4D96">
        <w:t xml:space="preserve"> </w:t>
      </w:r>
      <w:proofErr w:type="spellStart"/>
      <w:r w:rsidR="00B132F7">
        <w:t>УО</w:t>
      </w:r>
      <w:proofErr w:type="spellEnd"/>
      <w:r w:rsidR="00B132F7">
        <w:t xml:space="preserve"> </w:t>
      </w:r>
      <w:r w:rsidR="000A4D96">
        <w:t xml:space="preserve">анализирует необходимость формирования </w:t>
      </w:r>
      <w:r w:rsidR="00EF5231">
        <w:t xml:space="preserve">ОС </w:t>
      </w:r>
      <w:r w:rsidR="00036EC2">
        <w:t>для созданно</w:t>
      </w:r>
      <w:r w:rsidR="007F7482">
        <w:t>й</w:t>
      </w:r>
      <w:r w:rsidR="000A4D96">
        <w:t xml:space="preserve"> </w:t>
      </w:r>
      <w:r w:rsidR="007F7482">
        <w:t>ЕО</w:t>
      </w:r>
      <w:r w:rsidR="000A4D96">
        <w:t xml:space="preserve">. Анализ проводится на основе </w:t>
      </w:r>
      <w:r w:rsidR="00172824" w:rsidRPr="00172824">
        <w:rPr>
          <w:rStyle w:val="af9"/>
        </w:rPr>
        <w:t>Методических указаний Компании «</w:t>
      </w:r>
      <w:hyperlink w:anchor="МУкомпонент" w:history="1">
        <w:r w:rsidR="00172824">
          <w:rPr>
            <w:rStyle w:val="af9"/>
          </w:rPr>
          <w:t>Методика</w:t>
        </w:r>
        <w:r w:rsidR="00461E7B" w:rsidRPr="00461E7B">
          <w:rPr>
            <w:rStyle w:val="af9"/>
          </w:rPr>
          <w:t xml:space="preserve"> определения компонентного состава оборудования </w:t>
        </w:r>
        <w:proofErr w:type="spellStart"/>
        <w:r w:rsidR="00461E7B" w:rsidRPr="00461E7B">
          <w:rPr>
            <w:rStyle w:val="af9"/>
          </w:rPr>
          <w:t>ТОиР</w:t>
        </w:r>
        <w:proofErr w:type="spellEnd"/>
        <w:r w:rsidR="00461E7B" w:rsidRPr="00461E7B">
          <w:rPr>
            <w:rStyle w:val="af9"/>
          </w:rPr>
          <w:t xml:space="preserve"> в соответствии с требованиями компонентного учета основных средств</w:t>
        </w:r>
      </w:hyperlink>
      <w:r w:rsidR="00172824" w:rsidRPr="00172824">
        <w:rPr>
          <w:rStyle w:val="af9"/>
        </w:rPr>
        <w:t>»</w:t>
      </w:r>
      <w:r w:rsidR="00EF5231">
        <w:t>.</w:t>
      </w:r>
    </w:p>
    <w:p w:rsidR="008F51F4" w:rsidRPr="0068031A" w:rsidRDefault="00A56F2D">
      <w:pPr>
        <w:pStyle w:val="a4"/>
      </w:pPr>
      <w:r>
        <w:t>При</w:t>
      </w:r>
      <w:r w:rsidR="006B1F76">
        <w:t xml:space="preserve"> необходимости формирования</w:t>
      </w:r>
      <w:r w:rsidR="008F51F4" w:rsidRPr="000A4D96">
        <w:t xml:space="preserve"> </w:t>
      </w:r>
      <w:r w:rsidR="00EF5231">
        <w:t>ОС</w:t>
      </w:r>
      <w:r w:rsidR="00A2604C">
        <w:t>,</w:t>
      </w:r>
      <w:r w:rsidR="008F51F4" w:rsidRPr="000A4D96">
        <w:t xml:space="preserve"> Инженер </w:t>
      </w:r>
      <w:proofErr w:type="spellStart"/>
      <w:r w:rsidR="008F51F4" w:rsidRPr="000A4D96">
        <w:t>ТОиР</w:t>
      </w:r>
      <w:proofErr w:type="spellEnd"/>
      <w:r w:rsidR="008F51F4" w:rsidRPr="000A4D96">
        <w:t xml:space="preserve"> </w:t>
      </w:r>
      <w:proofErr w:type="spellStart"/>
      <w:r w:rsidR="00B132F7">
        <w:t>УО</w:t>
      </w:r>
      <w:proofErr w:type="spellEnd"/>
      <w:r w:rsidR="00B132F7">
        <w:t xml:space="preserve"> </w:t>
      </w:r>
      <w:r w:rsidR="006B1F76" w:rsidRPr="0068031A">
        <w:t xml:space="preserve">подготавливает </w:t>
      </w:r>
      <w:hyperlink w:anchor="Пакетдокументовнасоздание" w:history="1">
        <w:r w:rsidR="006B1F76" w:rsidRPr="00F309B2">
          <w:rPr>
            <w:rStyle w:val="af9"/>
          </w:rPr>
          <w:t>комплект документов по созданию карточки ВНА</w:t>
        </w:r>
      </w:hyperlink>
      <w:r w:rsidR="00036EC2" w:rsidRPr="0068031A">
        <w:t>. Обработка</w:t>
      </w:r>
      <w:r w:rsidR="006B1F76" w:rsidRPr="0068031A">
        <w:t xml:space="preserve"> документов проводится </w:t>
      </w:r>
      <w:r w:rsidR="007B69C3">
        <w:t xml:space="preserve">Куратором по вводу данных ВНА </w:t>
      </w:r>
      <w:r w:rsidR="006B1F76" w:rsidRPr="0068031A">
        <w:t xml:space="preserve">в соответствии с </w:t>
      </w:r>
      <w:r w:rsidR="007C7196">
        <w:t xml:space="preserve">порядком, установленным в </w:t>
      </w:r>
      <w:hyperlink w:anchor="реглпоучету" w:history="1">
        <w:r w:rsidR="00201BAA">
          <w:rPr>
            <w:rStyle w:val="af9"/>
          </w:rPr>
          <w:t>Регламенте учёта</w:t>
        </w:r>
        <w:r w:rsidR="00461E7B" w:rsidRPr="00461E7B">
          <w:rPr>
            <w:rStyle w:val="af9"/>
          </w:rPr>
          <w:t>, кон</w:t>
        </w:r>
        <w:r w:rsidR="00201BAA">
          <w:rPr>
            <w:rStyle w:val="af9"/>
          </w:rPr>
          <w:t xml:space="preserve">сервации, </w:t>
        </w:r>
        <w:proofErr w:type="spellStart"/>
        <w:r w:rsidR="00201BAA">
          <w:rPr>
            <w:rStyle w:val="af9"/>
          </w:rPr>
          <w:t>расконсервации</w:t>
        </w:r>
        <w:proofErr w:type="spellEnd"/>
        <w:r w:rsidR="00201BAA">
          <w:rPr>
            <w:rStyle w:val="af9"/>
          </w:rPr>
          <w:t>, вывода</w:t>
        </w:r>
        <w:r w:rsidR="00461E7B" w:rsidRPr="00461E7B">
          <w:rPr>
            <w:rStyle w:val="af9"/>
          </w:rPr>
          <w:t xml:space="preserve"> из эксплуатации ПА</w:t>
        </w:r>
      </w:hyperlink>
      <w:r w:rsidR="006B1F76" w:rsidRPr="0068031A">
        <w:t>.</w:t>
      </w:r>
      <w:r w:rsidR="005A58BF" w:rsidRPr="0068031A">
        <w:t xml:space="preserve"> </w:t>
      </w:r>
      <w:r w:rsidR="005A58BF">
        <w:t xml:space="preserve">После создания карточки объекта ВНА для </w:t>
      </w:r>
      <w:r w:rsidR="007F7482">
        <w:t>ЕО</w:t>
      </w:r>
      <w:r w:rsidR="005A58BF">
        <w:t xml:space="preserve"> необходимо перейти к выполнению </w:t>
      </w:r>
      <w:hyperlink w:anchor="п476" w:history="1">
        <w:r w:rsidR="001D36A4" w:rsidRPr="001D36A4">
          <w:rPr>
            <w:rStyle w:val="af9"/>
          </w:rPr>
          <w:t>п.4.7</w:t>
        </w:r>
        <w:r w:rsidR="005A58BF" w:rsidRPr="001D36A4">
          <w:rPr>
            <w:rStyle w:val="af9"/>
          </w:rPr>
          <w:t>.</w:t>
        </w:r>
      </w:hyperlink>
      <w:r w:rsidR="005115E5">
        <w:rPr>
          <w:rStyle w:val="af9"/>
        </w:rPr>
        <w:t>4</w:t>
      </w:r>
      <w:r w:rsidR="00B132F7" w:rsidRPr="001D36A4">
        <w:t xml:space="preserve"> Регламента</w:t>
      </w:r>
      <w:r w:rsidR="005A58BF" w:rsidRPr="001D36A4">
        <w:t>.</w:t>
      </w:r>
    </w:p>
    <w:p w:rsidR="006B1F76" w:rsidRPr="006B1F76" w:rsidRDefault="00A56F2D">
      <w:pPr>
        <w:pStyle w:val="a4"/>
      </w:pPr>
      <w:r>
        <w:t>При</w:t>
      </w:r>
      <w:r w:rsidR="006B1F76">
        <w:t xml:space="preserve"> отсутстви</w:t>
      </w:r>
      <w:r>
        <w:t>и</w:t>
      </w:r>
      <w:r w:rsidR="006B1F76">
        <w:t xml:space="preserve"> необходимости формирования </w:t>
      </w:r>
      <w:r w:rsidR="00EF5231">
        <w:t xml:space="preserve">ОС </w:t>
      </w:r>
      <w:r w:rsidR="005A58BF">
        <w:t xml:space="preserve">необходимо перейти к выполнению </w:t>
      </w:r>
      <w:hyperlink w:anchor="п476" w:history="1">
        <w:r w:rsidR="001D36A4" w:rsidRPr="001D36A4">
          <w:rPr>
            <w:rStyle w:val="af9"/>
          </w:rPr>
          <w:t>п.4.7</w:t>
        </w:r>
        <w:r w:rsidR="005A58BF" w:rsidRPr="001D36A4">
          <w:rPr>
            <w:rStyle w:val="af9"/>
          </w:rPr>
          <w:t>.</w:t>
        </w:r>
      </w:hyperlink>
      <w:r w:rsidR="005115E5">
        <w:rPr>
          <w:rStyle w:val="af9"/>
        </w:rPr>
        <w:t>4</w:t>
      </w:r>
      <w:r w:rsidR="00B132F7" w:rsidRPr="001D36A4">
        <w:t xml:space="preserve"> Регламента</w:t>
      </w:r>
      <w:r w:rsidR="005A58BF" w:rsidRPr="001D36A4">
        <w:t>.</w:t>
      </w:r>
    </w:p>
    <w:p w:rsidR="00092596" w:rsidRDefault="00A56F2D" w:rsidP="00EE579B">
      <w:pPr>
        <w:pStyle w:val="4"/>
      </w:pPr>
      <w:r>
        <w:t xml:space="preserve">При </w:t>
      </w:r>
      <w:r w:rsidR="00092596">
        <w:t>создани</w:t>
      </w:r>
      <w:r>
        <w:t>и</w:t>
      </w:r>
      <w:r w:rsidR="00092596">
        <w:t xml:space="preserve"> ОС для ЕО, в карточке ЕО </w:t>
      </w:r>
      <w:r w:rsidR="000D1E45">
        <w:t>необходимо</w:t>
      </w:r>
      <w:r w:rsidR="00092596">
        <w:t xml:space="preserve"> заполн</w:t>
      </w:r>
      <w:r w:rsidR="000D1E45">
        <w:t>ить</w:t>
      </w:r>
      <w:r w:rsidR="00092596">
        <w:t xml:space="preserve"> поле «</w:t>
      </w:r>
      <w:r w:rsidR="007B0774">
        <w:t>Основно</w:t>
      </w:r>
      <w:r w:rsidR="00F75867">
        <w:t>е средство»</w:t>
      </w:r>
      <w:r w:rsidR="00092596">
        <w:t>.</w:t>
      </w:r>
      <w:r w:rsidR="00A946DE">
        <w:t xml:space="preserve"> При заполнении значения МТР поле «Серийный номер» заполняется автоматически.</w:t>
      </w:r>
    </w:p>
    <w:p w:rsidR="0048447A" w:rsidRPr="0048447A" w:rsidRDefault="0048447A" w:rsidP="00632183">
      <w:pPr>
        <w:pStyle w:val="a3"/>
      </w:pPr>
      <w:r w:rsidRPr="0048447A">
        <w:lastRenderedPageBreak/>
        <w:t>Проверка на необходимость создания ОС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1"/>
        <w:gridCol w:w="7004"/>
      </w:tblGrid>
      <w:tr w:rsidR="00A0506E">
        <w:trPr>
          <w:trHeight w:val="421"/>
          <w:tblHeader/>
        </w:trPr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B6AEC" w:rsidRDefault="00313095" w:rsidP="003130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ПП-07.05.03.060</w:t>
            </w:r>
          </w:p>
          <w:p w:rsidR="00313095" w:rsidRPr="0042718A" w:rsidRDefault="005B6AEC" w:rsidP="003130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</w:t>
            </w:r>
            <w:r w:rsidR="00864D4B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070</w:t>
            </w:r>
          </w:p>
        </w:tc>
        <w:tc>
          <w:tcPr>
            <w:tcW w:w="3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13095" w:rsidRDefault="00313095" w:rsidP="003130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Проверка на необходимость создания ОС</w:t>
            </w:r>
          </w:p>
          <w:p w:rsidR="00613804" w:rsidRPr="0042718A" w:rsidRDefault="00613804" w:rsidP="003130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613804">
              <w:rPr>
                <w:rFonts w:eastAsia="Times New Roman" w:cs="Arial"/>
                <w:b/>
                <w:sz w:val="20"/>
                <w:szCs w:val="20"/>
                <w:lang w:eastAsia="ru-RU"/>
              </w:rPr>
              <w:t>Формирование пакета документов для создания карточки ВНА</w:t>
            </w:r>
          </w:p>
        </w:tc>
      </w:tr>
      <w:tr w:rsidR="00A0506E">
        <w:trPr>
          <w:trHeight w:val="70"/>
        </w:trPr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13095" w:rsidRPr="0042718A" w:rsidRDefault="00313095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Входная информация </w:t>
            </w:r>
          </w:p>
        </w:tc>
        <w:tc>
          <w:tcPr>
            <w:tcW w:w="3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13095" w:rsidRPr="0042718A" w:rsidRDefault="00315E77" w:rsidP="003130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  <w:lang w:bidi="ru-RU"/>
              </w:rPr>
              <w:t>З</w:t>
            </w:r>
            <w:r w:rsidR="0081744E" w:rsidRPr="0042718A">
              <w:rPr>
                <w:sz w:val="20"/>
                <w:szCs w:val="20"/>
                <w:lang w:bidi="ru-RU"/>
              </w:rPr>
              <w:t>акрытая з</w:t>
            </w:r>
            <w:r w:rsidRPr="0042718A">
              <w:rPr>
                <w:sz w:val="20"/>
                <w:szCs w:val="20"/>
                <w:lang w:bidi="ru-RU"/>
              </w:rPr>
              <w:t>аявка на создание ЕО (</w:t>
            </w:r>
            <w:r w:rsidR="00A56F2D" w:rsidRPr="0042718A">
              <w:rPr>
                <w:sz w:val="20"/>
                <w:szCs w:val="20"/>
                <w:lang w:bidi="ru-RU"/>
              </w:rPr>
              <w:t>в</w:t>
            </w:r>
            <w:r w:rsidR="008F5938" w:rsidRPr="0042718A">
              <w:rPr>
                <w:sz w:val="20"/>
                <w:szCs w:val="20"/>
                <w:lang w:bidi="ru-RU"/>
              </w:rPr>
              <w:t>не</w:t>
            </w:r>
            <w:r w:rsidRPr="0042718A">
              <w:rPr>
                <w:sz w:val="20"/>
                <w:szCs w:val="20"/>
                <w:lang w:bidi="ru-RU"/>
              </w:rPr>
              <w:t>системный)</w:t>
            </w:r>
          </w:p>
        </w:tc>
      </w:tr>
      <w:tr w:rsidR="00A0506E">
        <w:trPr>
          <w:trHeight w:val="85"/>
        </w:trPr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13095" w:rsidRPr="0042718A" w:rsidRDefault="00313095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Исполнитель</w:t>
            </w:r>
          </w:p>
        </w:tc>
        <w:tc>
          <w:tcPr>
            <w:tcW w:w="3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13095" w:rsidRPr="0042718A" w:rsidRDefault="00313095" w:rsidP="007674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Инженер </w:t>
            </w:r>
            <w:proofErr w:type="spellStart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3C1317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</w:p>
        </w:tc>
      </w:tr>
      <w:tr w:rsidR="00A0506E">
        <w:trPr>
          <w:trHeight w:val="60"/>
        </w:trPr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13095" w:rsidRPr="0042718A" w:rsidRDefault="00313095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Описание выполняемых действий в рамках шага (этапа) процесса</w:t>
            </w:r>
          </w:p>
        </w:tc>
        <w:tc>
          <w:tcPr>
            <w:tcW w:w="3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13095" w:rsidRPr="0042718A" w:rsidRDefault="00313095" w:rsidP="003130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Анализ методики определения компонентного состава </w:t>
            </w:r>
            <w:proofErr w:type="spellStart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на предмет необходимости создания </w:t>
            </w:r>
            <w:r w:rsidR="00EF5231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ОС </w:t>
            </w:r>
            <w:r w:rsidR="002C0CDD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для созданного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7F7482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ЕО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при монтаже оборудования</w:t>
            </w:r>
            <w:r w:rsidR="00D543D0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.</w:t>
            </w:r>
          </w:p>
          <w:p w:rsidR="00313095" w:rsidRPr="0042718A" w:rsidRDefault="00313095" w:rsidP="001425A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Формирование пакета документов</w:t>
            </w:r>
            <w:r w:rsidR="000D7A48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bookmarkStart w:id="48" w:name="Пакетдокументовнасоздание"/>
            <w:r w:rsidR="000D7A48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(Паспорт ПА, Договор купли-продажи ПА, Товарно-транспортная накладная, Руководство по эксплуатации, Гарантийный талон, Протоколы испытаний ПА)</w:t>
            </w:r>
            <w:bookmarkEnd w:id="48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, который требуется для создания карточки ВНА, при наличии необходимости создания </w:t>
            </w:r>
            <w:r w:rsidR="00EF5231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ОС</w:t>
            </w:r>
            <w:r w:rsidR="00D83E4F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.</w:t>
            </w:r>
          </w:p>
          <w:p w:rsidR="000D1E45" w:rsidRPr="0042718A" w:rsidRDefault="000D1E45" w:rsidP="00D543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Заполнение в карточке ЕО поля «</w:t>
            </w:r>
            <w:r w:rsidR="00D543D0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Основной номер 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ОС»</w:t>
            </w:r>
          </w:p>
        </w:tc>
      </w:tr>
      <w:tr w:rsidR="00A0506E">
        <w:trPr>
          <w:trHeight w:val="690"/>
        </w:trPr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13095" w:rsidRPr="0042718A" w:rsidRDefault="00313095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Результаты выполнения работ</w:t>
            </w:r>
          </w:p>
        </w:tc>
        <w:tc>
          <w:tcPr>
            <w:tcW w:w="3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64D4B" w:rsidRPr="0042718A" w:rsidRDefault="002264FD" w:rsidP="00817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Сформированный к</w:t>
            </w:r>
            <w:r w:rsidR="00864D4B" w:rsidRPr="0042718A">
              <w:rPr>
                <w:rFonts w:eastAsia="Times New Roman" w:cs="Arial"/>
                <w:sz w:val="20"/>
                <w:szCs w:val="20"/>
                <w:lang w:eastAsia="ru-RU"/>
              </w:rPr>
              <w:t>омплект документов по созданию карточки ВНА</w:t>
            </w:r>
            <w:r w:rsidR="00315E77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</w:t>
            </w:r>
            <w:r w:rsidR="00A56F2D" w:rsidRPr="0042718A">
              <w:rPr>
                <w:rFonts w:eastAsia="Times New Roman" w:cs="Arial"/>
                <w:sz w:val="20"/>
                <w:szCs w:val="20"/>
                <w:lang w:eastAsia="ru-RU"/>
              </w:rPr>
              <w:t>в</w:t>
            </w:r>
            <w:r w:rsidR="00315E77" w:rsidRPr="0042718A">
              <w:rPr>
                <w:rFonts w:eastAsia="Times New Roman" w:cs="Arial"/>
                <w:sz w:val="20"/>
                <w:szCs w:val="20"/>
                <w:lang w:eastAsia="ru-RU"/>
              </w:rPr>
              <w:t>несистемный)</w:t>
            </w:r>
          </w:p>
          <w:p w:rsidR="000D1E45" w:rsidRPr="0042718A" w:rsidRDefault="000D1E45" w:rsidP="00817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ЕО, в котором заполнено поле «</w:t>
            </w:r>
            <w:r w:rsidR="00D543D0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Основной номер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ОС»</w:t>
            </w:r>
          </w:p>
        </w:tc>
      </w:tr>
      <w:tr w:rsidR="00A0506E">
        <w:trPr>
          <w:trHeight w:val="696"/>
        </w:trPr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13095" w:rsidRPr="0042718A" w:rsidRDefault="00313095" w:rsidP="00080B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Временные ограничения (сроки) выполнения работ</w:t>
            </w:r>
          </w:p>
        </w:tc>
        <w:tc>
          <w:tcPr>
            <w:tcW w:w="3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13095" w:rsidRPr="0042718A" w:rsidRDefault="00C90878" w:rsidP="00C908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</w:rPr>
              <w:t xml:space="preserve">Выполняется не более 1 (одного) рабочего дня 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п</w:t>
            </w:r>
            <w:r w:rsidR="006F2CCB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о мере необходимости, 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с момента</w:t>
            </w:r>
            <w:r w:rsidR="006F2CCB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получения информации о </w:t>
            </w:r>
            <w:r w:rsidR="00315E77" w:rsidRPr="0042718A">
              <w:rPr>
                <w:rFonts w:eastAsia="Times New Roman" w:cs="Arial"/>
                <w:sz w:val="20"/>
                <w:szCs w:val="20"/>
                <w:lang w:eastAsia="ru-RU"/>
              </w:rPr>
              <w:t>закрытии заявки на создание ЕО</w:t>
            </w:r>
          </w:p>
        </w:tc>
      </w:tr>
      <w:tr w:rsidR="00A0506E">
        <w:trPr>
          <w:trHeight w:val="85"/>
        </w:trPr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2718A" w:rsidRPr="0042718A" w:rsidRDefault="0042718A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Используемые ИТ-системы</w:t>
            </w:r>
          </w:p>
        </w:tc>
        <w:tc>
          <w:tcPr>
            <w:tcW w:w="3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2718A" w:rsidRPr="0042718A" w:rsidRDefault="0042718A" w:rsidP="004271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proofErr w:type="spellStart"/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Внесистемно</w:t>
            </w:r>
            <w:proofErr w:type="spellEnd"/>
          </w:p>
        </w:tc>
      </w:tr>
    </w:tbl>
    <w:p w:rsidR="00A65DB5" w:rsidRDefault="00A65DB5" w:rsidP="00376CAA">
      <w:pPr>
        <w:pStyle w:val="afffffa"/>
      </w:pPr>
      <w:bookmarkStart w:id="49" w:name="_Toc516251025"/>
    </w:p>
    <w:p w:rsidR="003B3F20" w:rsidRPr="002677B9" w:rsidRDefault="003B3F20" w:rsidP="00376CAA">
      <w:pPr>
        <w:pStyle w:val="30"/>
      </w:pPr>
      <w:r w:rsidRPr="001807EE">
        <w:t xml:space="preserve">Проверка полноты данных для последующего </w:t>
      </w:r>
      <w:r w:rsidR="00090843" w:rsidRPr="00695A4B">
        <w:t xml:space="preserve">отражения </w:t>
      </w:r>
      <w:r w:rsidRPr="00971352">
        <w:t>операций монтажа/демонтажа в системе</w:t>
      </w:r>
      <w:r w:rsidR="00090843" w:rsidRPr="00971352">
        <w:t xml:space="preserve"> SAP S/4HANA</w:t>
      </w:r>
      <w:r w:rsidR="00654DDC" w:rsidRPr="002677B9">
        <w:t>.</w:t>
      </w:r>
    </w:p>
    <w:p w:rsidR="00E835ED" w:rsidRDefault="004E59F6" w:rsidP="00EE579B">
      <w:pPr>
        <w:pStyle w:val="4"/>
      </w:pPr>
      <w:r w:rsidRPr="00D06281">
        <w:t xml:space="preserve">Инженер </w:t>
      </w:r>
      <w:proofErr w:type="spellStart"/>
      <w:r w:rsidRPr="00D06281">
        <w:t>ТОиР</w:t>
      </w:r>
      <w:proofErr w:type="spellEnd"/>
      <w:r w:rsidRPr="00D06281">
        <w:t xml:space="preserve"> </w:t>
      </w:r>
      <w:proofErr w:type="spellStart"/>
      <w:r w:rsidR="003C1317">
        <w:t>УО</w:t>
      </w:r>
      <w:proofErr w:type="spellEnd"/>
      <w:r w:rsidR="003C1317">
        <w:t xml:space="preserve"> </w:t>
      </w:r>
      <w:r w:rsidR="009A70B2">
        <w:t>проверяет</w:t>
      </w:r>
      <w:r w:rsidRPr="00D06281">
        <w:t xml:space="preserve"> </w:t>
      </w:r>
      <w:r w:rsidR="004D4D68">
        <w:t>полнот</w:t>
      </w:r>
      <w:r w:rsidR="009A70B2">
        <w:t>у</w:t>
      </w:r>
      <w:r w:rsidR="004D4D68">
        <w:t xml:space="preserve"> данных </w:t>
      </w:r>
      <w:r w:rsidR="004D4D68" w:rsidRPr="00D06281">
        <w:t>в системе</w:t>
      </w:r>
      <w:r w:rsidR="004D4D68">
        <w:t xml:space="preserve"> </w:t>
      </w:r>
      <w:r w:rsidR="004D4D68" w:rsidRPr="0068031A">
        <w:t>SAP S/4HANA</w:t>
      </w:r>
      <w:r w:rsidR="004D4D68">
        <w:t xml:space="preserve"> для </w:t>
      </w:r>
      <w:r w:rsidR="004D4D68" w:rsidRPr="001425A0">
        <w:t>ЕО</w:t>
      </w:r>
      <w:r w:rsidR="0076378C">
        <w:rPr>
          <w:lang w:bidi="ru-RU"/>
        </w:rPr>
        <w:t xml:space="preserve">, являющихся узлом ОФ с серийным номером </w:t>
      </w:r>
      <w:r w:rsidR="004D4D68" w:rsidRPr="001425A0">
        <w:t xml:space="preserve">(заполнение серийного номера ЕО и </w:t>
      </w:r>
      <w:r w:rsidR="002840A6">
        <w:t>ОЗМ, а также</w:t>
      </w:r>
      <w:r w:rsidR="002840A6" w:rsidRPr="001425A0">
        <w:t xml:space="preserve"> </w:t>
      </w:r>
      <w:r w:rsidR="004D4D68" w:rsidRPr="001425A0">
        <w:t>технического места</w:t>
      </w:r>
      <w:r w:rsidR="00E835ED">
        <w:t xml:space="preserve"> </w:t>
      </w:r>
      <w:r w:rsidR="00E835ED" w:rsidRPr="001425A0">
        <w:t>обязательно</w:t>
      </w:r>
      <w:r w:rsidR="002840A6">
        <w:t xml:space="preserve"> только для демонтированных позиций ОФ</w:t>
      </w:r>
      <w:r w:rsidR="00E835ED">
        <w:t>).</w:t>
      </w:r>
    </w:p>
    <w:p w:rsidR="00631687" w:rsidRDefault="00E835ED" w:rsidP="00EE579B">
      <w:pPr>
        <w:pStyle w:val="4"/>
      </w:pPr>
      <w:r>
        <w:t>В</w:t>
      </w:r>
      <w:r w:rsidR="008D76AC" w:rsidRPr="001425A0">
        <w:t xml:space="preserve"> случае </w:t>
      </w:r>
      <w:r w:rsidRPr="001425A0">
        <w:t>отсутствия серийного</w:t>
      </w:r>
      <w:r>
        <w:t xml:space="preserve"> номера ЕО</w:t>
      </w:r>
      <w:r w:rsidRPr="00376CAA">
        <w:t>/</w:t>
      </w:r>
      <w:r>
        <w:t>ОЗМ</w:t>
      </w:r>
      <w:r w:rsidR="008D76AC" w:rsidRPr="001425A0">
        <w:t xml:space="preserve"> необходимо инициировать процедуру заполнения полей ЕО путем создания заявки на изменение объекта НСИ. Корректировка ЕО проводится</w:t>
      </w:r>
      <w:r w:rsidR="00886C72">
        <w:t xml:space="preserve"> </w:t>
      </w:r>
      <w:r w:rsidR="00886C72" w:rsidRPr="001425A0">
        <w:t>Техническим специалистом НСИ</w:t>
      </w:r>
      <w:r w:rsidR="008D76AC" w:rsidRPr="001425A0">
        <w:t xml:space="preserve"> в соответствии с порядком</w:t>
      </w:r>
      <w:r w:rsidR="00886C72">
        <w:t>,</w:t>
      </w:r>
      <w:r w:rsidR="008D76AC" w:rsidRPr="001425A0">
        <w:t xml:space="preserve"> установленным </w:t>
      </w:r>
      <w:hyperlink w:anchor="реглНСИ" w:history="1">
        <w:r w:rsidR="008D76AC" w:rsidRPr="001425A0">
          <w:rPr>
            <w:rStyle w:val="af9"/>
            <w:lang w:bidi="ru-RU"/>
          </w:rPr>
          <w:t xml:space="preserve">Регламентом </w:t>
        </w:r>
        <w:r w:rsidR="00166C34">
          <w:rPr>
            <w:rStyle w:val="af9"/>
            <w:lang w:bidi="ru-RU"/>
          </w:rPr>
          <w:t>в</w:t>
        </w:r>
        <w:r w:rsidR="008D76AC" w:rsidRPr="001425A0">
          <w:rPr>
            <w:rStyle w:val="af9"/>
            <w:lang w:bidi="ru-RU"/>
          </w:rPr>
          <w:t>едени</w:t>
        </w:r>
        <w:r w:rsidR="00166C34">
          <w:rPr>
            <w:rStyle w:val="af9"/>
            <w:lang w:bidi="ru-RU"/>
          </w:rPr>
          <w:t>я</w:t>
        </w:r>
        <w:r w:rsidR="008D76AC" w:rsidRPr="001425A0">
          <w:rPr>
            <w:rStyle w:val="af9"/>
            <w:lang w:bidi="ru-RU"/>
          </w:rPr>
          <w:t xml:space="preserve"> </w:t>
        </w:r>
        <w:proofErr w:type="spellStart"/>
        <w:r w:rsidR="008D76AC" w:rsidRPr="001425A0">
          <w:rPr>
            <w:rStyle w:val="af9"/>
            <w:lang w:bidi="ru-RU"/>
          </w:rPr>
          <w:t>НСИ</w:t>
        </w:r>
        <w:proofErr w:type="spellEnd"/>
        <w:r w:rsidR="008D76AC" w:rsidRPr="001425A0">
          <w:rPr>
            <w:rStyle w:val="af9"/>
            <w:lang w:bidi="ru-RU"/>
          </w:rPr>
          <w:t xml:space="preserve"> </w:t>
        </w:r>
        <w:proofErr w:type="spellStart"/>
        <w:r w:rsidR="008D76AC" w:rsidRPr="001425A0">
          <w:rPr>
            <w:rStyle w:val="af9"/>
            <w:lang w:bidi="ru-RU"/>
          </w:rPr>
          <w:t>ТОиР</w:t>
        </w:r>
        <w:proofErr w:type="spellEnd"/>
      </w:hyperlink>
      <w:r w:rsidR="004D4D68">
        <w:t xml:space="preserve">, а также </w:t>
      </w:r>
      <w:r w:rsidR="00EF5231">
        <w:t>З</w:t>
      </w:r>
      <w:r w:rsidR="004E59F6" w:rsidRPr="00D06281">
        <w:t xml:space="preserve">аказа ТОРО. </w:t>
      </w:r>
      <w:r w:rsidR="0081744E">
        <w:t>Проверка</w:t>
      </w:r>
      <w:r w:rsidR="00CC3B8D">
        <w:t xml:space="preserve"> проводится</w:t>
      </w:r>
      <w:r w:rsidR="004E59F6" w:rsidRPr="00D06281">
        <w:t xml:space="preserve"> на основании документов, отражающих факт в</w:t>
      </w:r>
      <w:r w:rsidR="00B10837" w:rsidRPr="00D06281">
        <w:t>ыполнения монтажа/демонтажа позиции</w:t>
      </w:r>
      <w:r w:rsidR="004E59F6" w:rsidRPr="00D06281">
        <w:t xml:space="preserve"> ОФ (</w:t>
      </w:r>
      <w:r w:rsidR="009E2610" w:rsidRPr="00295442">
        <w:rPr>
          <w:rStyle w:val="af9"/>
          <w:color w:val="auto"/>
          <w:u w:val="none"/>
          <w:lang w:bidi="ru-RU"/>
        </w:rPr>
        <w:t xml:space="preserve">акта </w:t>
      </w:r>
      <w:r w:rsidR="0050774C" w:rsidRPr="00295442">
        <w:rPr>
          <w:rStyle w:val="af9"/>
          <w:color w:val="auto"/>
          <w:u w:val="none"/>
          <w:lang w:bidi="ru-RU"/>
        </w:rPr>
        <w:t>выполнения монтажных работ / акта демонтажа основного оборудования</w:t>
      </w:r>
      <w:r w:rsidR="00FD01C4">
        <w:t xml:space="preserve"> и </w:t>
      </w:r>
      <w:hyperlink w:anchor="нарядзадание" w:history="1">
        <w:r w:rsidR="00FD01C4" w:rsidRPr="00A97BEA">
          <w:rPr>
            <w:rStyle w:val="af9"/>
            <w:lang w:bidi="ru-RU"/>
          </w:rPr>
          <w:t>наряд-задания</w:t>
        </w:r>
      </w:hyperlink>
      <w:r w:rsidR="00FD01C4" w:rsidRPr="00BD5CFD">
        <w:t xml:space="preserve"> (заполненно</w:t>
      </w:r>
      <w:r w:rsidR="00FD01C4">
        <w:t>го</w:t>
      </w:r>
      <w:r w:rsidR="00FD01C4" w:rsidRPr="00BD5CFD">
        <w:t xml:space="preserve"> по факту выполнения работ)</w:t>
      </w:r>
      <w:r w:rsidR="00CC3B8D">
        <w:t>)</w:t>
      </w:r>
      <w:r w:rsidR="00262D38">
        <w:t xml:space="preserve">. </w:t>
      </w:r>
    </w:p>
    <w:p w:rsidR="004E59F6" w:rsidRDefault="00D976C1" w:rsidP="00EE579B">
      <w:pPr>
        <w:pStyle w:val="4"/>
      </w:pPr>
      <w:r>
        <w:t xml:space="preserve">При наличии Заказа ТОРО </w:t>
      </w:r>
      <w:r w:rsidR="00262D38">
        <w:t xml:space="preserve">Инженер </w:t>
      </w:r>
      <w:proofErr w:type="spellStart"/>
      <w:r w:rsidR="00262D38">
        <w:t>ТОиР</w:t>
      </w:r>
      <w:proofErr w:type="spellEnd"/>
      <w:r w:rsidR="00262D38">
        <w:t xml:space="preserve"> </w:t>
      </w:r>
      <w:proofErr w:type="spellStart"/>
      <w:r w:rsidR="003C1317">
        <w:t>УО</w:t>
      </w:r>
      <w:proofErr w:type="spellEnd"/>
      <w:r w:rsidR="00262D38">
        <w:t xml:space="preserve"> направляет </w:t>
      </w:r>
      <w:hyperlink w:anchor="актовыполненнноммонтаже" w:history="1">
        <w:r w:rsidR="00A2604C" w:rsidRPr="00F56266">
          <w:rPr>
            <w:rStyle w:val="af9"/>
            <w:lang w:bidi="ru-RU"/>
          </w:rPr>
          <w:t>а</w:t>
        </w:r>
        <w:r w:rsidR="00262D38" w:rsidRPr="00F56266">
          <w:rPr>
            <w:rStyle w:val="af9"/>
            <w:lang w:bidi="ru-RU"/>
          </w:rPr>
          <w:t>кт о выполненном монтаже/демонтаже</w:t>
        </w:r>
      </w:hyperlink>
      <w:r>
        <w:t xml:space="preserve"> Планировщику </w:t>
      </w:r>
      <w:proofErr w:type="spellStart"/>
      <w:r>
        <w:t>ТОиР</w:t>
      </w:r>
      <w:proofErr w:type="spellEnd"/>
      <w:r>
        <w:t xml:space="preserve"> </w:t>
      </w:r>
      <w:proofErr w:type="spellStart"/>
      <w:r>
        <w:t>УО</w:t>
      </w:r>
      <w:proofErr w:type="spellEnd"/>
      <w:r>
        <w:t xml:space="preserve"> и</w:t>
      </w:r>
      <w:r w:rsidR="00AE7283">
        <w:t xml:space="preserve"> </w:t>
      </w:r>
      <w:r>
        <w:t xml:space="preserve">запускает в Системе </w:t>
      </w:r>
      <w:r w:rsidR="00AE7283">
        <w:t>пе</w:t>
      </w:r>
      <w:r w:rsidR="0081744E">
        <w:t>речень ЕО, по которым нужно от</w:t>
      </w:r>
      <w:r w:rsidR="00AE7283">
        <w:t>разить выполнение монтажа/демонтажа</w:t>
      </w:r>
      <w:r w:rsidR="00126772">
        <w:t>:</w:t>
      </w:r>
    </w:p>
    <w:p w:rsidR="009C458F" w:rsidRDefault="00A56F2D">
      <w:pPr>
        <w:pStyle w:val="a4"/>
      </w:pPr>
      <w:r>
        <w:t>При</w:t>
      </w:r>
      <w:r w:rsidR="00CC3B8D">
        <w:t xml:space="preserve"> </w:t>
      </w:r>
      <w:r w:rsidR="00090843">
        <w:t>отражени</w:t>
      </w:r>
      <w:r>
        <w:t>и</w:t>
      </w:r>
      <w:r w:rsidR="00090843">
        <w:t xml:space="preserve"> </w:t>
      </w:r>
      <w:r w:rsidR="009C458F">
        <w:t xml:space="preserve">демонтажа </w:t>
      </w:r>
      <w:r w:rsidR="00F27816">
        <w:t xml:space="preserve">ЕО </w:t>
      </w:r>
      <w:r w:rsidR="009C458F">
        <w:t>нео</w:t>
      </w:r>
      <w:r w:rsidR="00CC3B8D">
        <w:t xml:space="preserve">бходимо перейти к выполнению процедуры, описанной в </w:t>
      </w:r>
      <w:hyperlink w:anchor="п48" w:history="1">
        <w:r w:rsidR="008606A8" w:rsidRPr="008606A8">
          <w:rPr>
            <w:rStyle w:val="af9"/>
          </w:rPr>
          <w:t>п.4.8</w:t>
        </w:r>
      </w:hyperlink>
      <w:r w:rsidR="003C1317" w:rsidRPr="008606A8">
        <w:t xml:space="preserve"> Регламента</w:t>
      </w:r>
      <w:r w:rsidR="009C458F" w:rsidRPr="008606A8">
        <w:t>.</w:t>
      </w:r>
    </w:p>
    <w:p w:rsidR="009C458F" w:rsidRDefault="00A56F2D">
      <w:pPr>
        <w:pStyle w:val="a4"/>
      </w:pPr>
      <w:r>
        <w:t>При</w:t>
      </w:r>
      <w:r w:rsidR="009C458F">
        <w:t xml:space="preserve"> </w:t>
      </w:r>
      <w:r w:rsidR="00090843">
        <w:t>отражени</w:t>
      </w:r>
      <w:r>
        <w:t>и</w:t>
      </w:r>
      <w:r w:rsidR="00090843">
        <w:t xml:space="preserve"> </w:t>
      </w:r>
      <w:r w:rsidR="009C458F">
        <w:t xml:space="preserve">монтажа </w:t>
      </w:r>
      <w:r w:rsidR="00F27816">
        <w:t>ЕО</w:t>
      </w:r>
      <w:r w:rsidR="009C458F">
        <w:t xml:space="preserve"> необходимо перейти к </w:t>
      </w:r>
      <w:r w:rsidR="00CC3B8D">
        <w:t xml:space="preserve">выполнению процедуры, описанной в </w:t>
      </w:r>
      <w:hyperlink w:anchor="п49" w:history="1">
        <w:r w:rsidR="008606A8" w:rsidRPr="008606A8">
          <w:rPr>
            <w:rStyle w:val="af9"/>
          </w:rPr>
          <w:t>п.4.9</w:t>
        </w:r>
      </w:hyperlink>
      <w:r w:rsidR="003C1317" w:rsidRPr="008606A8">
        <w:t xml:space="preserve"> Регламента</w:t>
      </w:r>
      <w:r w:rsidR="00CC3B8D" w:rsidRPr="008606A8">
        <w:t>.</w:t>
      </w:r>
    </w:p>
    <w:p w:rsidR="0048447A" w:rsidRDefault="0048447A" w:rsidP="00632183">
      <w:pPr>
        <w:pStyle w:val="a3"/>
      </w:pPr>
      <w:r w:rsidRPr="0065008D">
        <w:t>Проверка полноты данных для последующего отражения операций монтажа/демонтажа в системе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5"/>
        <w:gridCol w:w="6490"/>
      </w:tblGrid>
      <w:tr w:rsidR="00A0506E">
        <w:trPr>
          <w:trHeight w:val="421"/>
          <w:tblHeader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9744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ПП-07.05.03.080</w:t>
            </w:r>
          </w:p>
        </w:tc>
        <w:tc>
          <w:tcPr>
            <w:tcW w:w="3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F31B7F">
            <w:pPr>
              <w:keepNext/>
              <w:keepLines/>
              <w:widowControl w:val="0"/>
              <w:autoSpaceDE w:val="0"/>
              <w:autoSpaceDN w:val="0"/>
              <w:adjustRightInd w:val="0"/>
              <w:spacing w:before="40" w:after="0" w:line="240" w:lineRule="auto"/>
              <w:ind w:firstLine="0"/>
              <w:jc w:val="center"/>
              <w:outlineLvl w:val="3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Проверка полноты данных для последующего </w:t>
            </w:r>
            <w:r w:rsidR="00090843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отражения </w:t>
            </w: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операци</w:t>
            </w:r>
            <w:r w:rsidR="00310637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й монтажа / демонтажа в системе</w:t>
            </w:r>
          </w:p>
        </w:tc>
      </w:tr>
      <w:tr w:rsidR="00A0506E">
        <w:trPr>
          <w:trHeight w:val="70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Входная информация </w:t>
            </w:r>
          </w:p>
        </w:tc>
        <w:tc>
          <w:tcPr>
            <w:tcW w:w="3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0774C" w:rsidRDefault="0050774C" w:rsidP="005077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Акт 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  <w:t>проведения монтажных работ (внесистемный)</w:t>
            </w:r>
          </w:p>
          <w:p w:rsidR="0050774C" w:rsidRDefault="0050774C" w:rsidP="00FD01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>Акт демонтажа основного оборудования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(внесистемный)</w:t>
            </w:r>
          </w:p>
          <w:p w:rsidR="00FD01C4" w:rsidRPr="0042718A" w:rsidRDefault="0081744E" w:rsidP="00FD01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42718A">
              <w:rPr>
                <w:sz w:val="20"/>
                <w:szCs w:val="20"/>
              </w:rPr>
              <w:t>Н</w:t>
            </w:r>
            <w:r w:rsidR="00FD01C4" w:rsidRPr="0042718A">
              <w:rPr>
                <w:sz w:val="20"/>
                <w:szCs w:val="20"/>
              </w:rPr>
              <w:t>аряд-задание (заполненное по факту выполнения работ)</w:t>
            </w:r>
            <w:r w:rsidR="004F07B8" w:rsidRPr="0042718A">
              <w:rPr>
                <w:sz w:val="20"/>
                <w:szCs w:val="20"/>
              </w:rPr>
              <w:t xml:space="preserve"> </w:t>
            </w:r>
          </w:p>
          <w:p w:rsidR="00E216E6" w:rsidRPr="0042718A" w:rsidRDefault="00E216E6" w:rsidP="009744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42718A">
              <w:rPr>
                <w:sz w:val="20"/>
                <w:szCs w:val="20"/>
              </w:rPr>
              <w:lastRenderedPageBreak/>
              <w:t>Перечень монтируем</w:t>
            </w:r>
            <w:r w:rsidR="009A70B2" w:rsidRPr="0042718A">
              <w:rPr>
                <w:sz w:val="20"/>
                <w:szCs w:val="20"/>
              </w:rPr>
              <w:t>ых</w:t>
            </w:r>
            <w:r w:rsidRPr="0042718A">
              <w:rPr>
                <w:sz w:val="20"/>
                <w:szCs w:val="20"/>
              </w:rPr>
              <w:t>/демонтируем</w:t>
            </w:r>
            <w:r w:rsidR="009A70B2" w:rsidRPr="0042718A">
              <w:rPr>
                <w:sz w:val="20"/>
                <w:szCs w:val="20"/>
              </w:rPr>
              <w:t>ых</w:t>
            </w:r>
            <w:r w:rsidRPr="0042718A">
              <w:rPr>
                <w:sz w:val="20"/>
                <w:szCs w:val="20"/>
              </w:rPr>
              <w:t xml:space="preserve"> ЕО и </w:t>
            </w:r>
            <w:r w:rsidR="009A70B2" w:rsidRPr="0042718A">
              <w:rPr>
                <w:sz w:val="20"/>
                <w:szCs w:val="20"/>
              </w:rPr>
              <w:t>МТР</w:t>
            </w:r>
            <w:r w:rsidRPr="0042718A">
              <w:rPr>
                <w:sz w:val="20"/>
                <w:szCs w:val="20"/>
              </w:rPr>
              <w:t xml:space="preserve"> (</w:t>
            </w:r>
            <w:r w:rsidR="00A56F2D" w:rsidRPr="0042718A">
              <w:rPr>
                <w:sz w:val="20"/>
                <w:szCs w:val="20"/>
              </w:rPr>
              <w:t>в</w:t>
            </w:r>
            <w:r w:rsidRPr="0042718A">
              <w:rPr>
                <w:sz w:val="20"/>
                <w:szCs w:val="20"/>
              </w:rPr>
              <w:t>несистемный)</w:t>
            </w:r>
          </w:p>
          <w:p w:rsidR="009744E9" w:rsidRPr="0042718A" w:rsidRDefault="0081744E" w:rsidP="009744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</w:rPr>
              <w:t>Заказ ТОРО</w:t>
            </w:r>
          </w:p>
        </w:tc>
      </w:tr>
      <w:tr w:rsidR="00A0506E">
        <w:trPr>
          <w:trHeight w:val="85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lastRenderedPageBreak/>
              <w:t>Исполнитель</w:t>
            </w:r>
          </w:p>
        </w:tc>
        <w:tc>
          <w:tcPr>
            <w:tcW w:w="3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6A2B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Инженер </w:t>
            </w:r>
            <w:proofErr w:type="spellStart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3C1317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</w:p>
        </w:tc>
      </w:tr>
      <w:tr w:rsidR="00A0506E">
        <w:trPr>
          <w:trHeight w:val="60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Описание выполняемых действий в рамках шага (этапа) процесса</w:t>
            </w:r>
          </w:p>
        </w:tc>
        <w:tc>
          <w:tcPr>
            <w:tcW w:w="3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A70B2" w:rsidP="009744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П</w:t>
            </w:r>
            <w:r w:rsidR="009744E9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роверк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а</w:t>
            </w:r>
            <w:r w:rsidR="009744E9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16E6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по проведенной операции</w:t>
            </w:r>
            <w:r w:rsidR="00E216E6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="009744E9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монтажа/демонтажа </w:t>
            </w:r>
            <w:r w:rsidR="00003545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З</w:t>
            </w:r>
            <w:r w:rsidR="009744E9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аказа ТОРО на полноту данных в системе</w:t>
            </w:r>
            <w:r w:rsidR="00AE7283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(</w:t>
            </w:r>
            <w:r w:rsidR="00AB33DA" w:rsidRPr="0042718A">
              <w:rPr>
                <w:sz w:val="20"/>
                <w:szCs w:val="20"/>
              </w:rPr>
              <w:t>обязательное заполнение серийного номера ЕО и ОЗМ, а также технического места только для демонтированных позиций ОФ</w:t>
            </w:r>
            <w:r w:rsidR="00A104BF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)</w:t>
            </w:r>
            <w:r w:rsidR="006A2B2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.</w:t>
            </w:r>
          </w:p>
          <w:p w:rsidR="00BD01E6" w:rsidRPr="0042718A" w:rsidRDefault="009744E9" w:rsidP="001807EE">
            <w:pPr>
              <w:widowControl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Анализ </w:t>
            </w:r>
            <w:r w:rsidR="00E216E6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перечня </w:t>
            </w:r>
            <w:r w:rsidR="00F27816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ЕО 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на основании документов, отражающих факт выполнения монтажа/демонтажа </w:t>
            </w:r>
            <w:r w:rsidR="00B10837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позиции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ОФ</w:t>
            </w:r>
            <w:r w:rsidR="006A2B2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.</w:t>
            </w:r>
          </w:p>
          <w:p w:rsidR="009744E9" w:rsidRPr="0042718A" w:rsidRDefault="00BD01E6" w:rsidP="008441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Анализ состояния позиции ОФ </w:t>
            </w:r>
          </w:p>
        </w:tc>
      </w:tr>
      <w:tr w:rsidR="00A0506E">
        <w:trPr>
          <w:trHeight w:val="690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Результаты выполнения работ</w:t>
            </w:r>
          </w:p>
        </w:tc>
        <w:tc>
          <w:tcPr>
            <w:tcW w:w="3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0774C" w:rsidRDefault="0050774C" w:rsidP="005077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</w:rPr>
              <w:t xml:space="preserve">Проверенный на полноту данных </w:t>
            </w:r>
            <w:r>
              <w:rPr>
                <w:sz w:val="20"/>
                <w:szCs w:val="20"/>
              </w:rPr>
              <w:t>а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кт 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  <w:t>проведения монтажных работ (внесистемный)</w:t>
            </w:r>
          </w:p>
          <w:p w:rsidR="0050774C" w:rsidRPr="0042718A" w:rsidRDefault="0050774C" w:rsidP="005077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42718A">
              <w:rPr>
                <w:sz w:val="20"/>
                <w:szCs w:val="20"/>
              </w:rPr>
              <w:t xml:space="preserve">Проверенный на полноту данных </w:t>
            </w:r>
            <w:r>
              <w:rPr>
                <w:sz w:val="20"/>
                <w:szCs w:val="20"/>
              </w:rPr>
              <w:t>а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  <w:t>кт демонтажа основного оборудования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(внесистемный)</w:t>
            </w:r>
          </w:p>
          <w:p w:rsidR="0081744E" w:rsidRPr="0042718A" w:rsidRDefault="002264FD" w:rsidP="00817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42718A">
              <w:rPr>
                <w:sz w:val="20"/>
                <w:szCs w:val="20"/>
              </w:rPr>
              <w:t>Сформированный п</w:t>
            </w:r>
            <w:r w:rsidR="00AE7283" w:rsidRPr="0042718A">
              <w:rPr>
                <w:sz w:val="20"/>
                <w:szCs w:val="20"/>
              </w:rPr>
              <w:t>еречень ЕО</w:t>
            </w:r>
            <w:r w:rsidRPr="0042718A">
              <w:rPr>
                <w:sz w:val="20"/>
                <w:szCs w:val="20"/>
              </w:rPr>
              <w:t>,</w:t>
            </w:r>
            <w:r w:rsidR="00AE7283" w:rsidRPr="0042718A">
              <w:rPr>
                <w:sz w:val="20"/>
                <w:szCs w:val="20"/>
              </w:rPr>
              <w:t xml:space="preserve"> по которым нужно </w:t>
            </w:r>
            <w:r w:rsidR="0081744E" w:rsidRPr="0042718A">
              <w:rPr>
                <w:sz w:val="20"/>
                <w:szCs w:val="20"/>
              </w:rPr>
              <w:t>от</w:t>
            </w:r>
            <w:r w:rsidR="00AE7283" w:rsidRPr="0042718A">
              <w:rPr>
                <w:sz w:val="20"/>
                <w:szCs w:val="20"/>
              </w:rPr>
              <w:t>разить выполнение монтажа (</w:t>
            </w:r>
            <w:r w:rsidR="00A56F2D" w:rsidRPr="0042718A">
              <w:rPr>
                <w:sz w:val="20"/>
                <w:szCs w:val="20"/>
              </w:rPr>
              <w:t>в</w:t>
            </w:r>
            <w:r w:rsidR="00AE7283" w:rsidRPr="0042718A">
              <w:rPr>
                <w:sz w:val="20"/>
                <w:szCs w:val="20"/>
              </w:rPr>
              <w:t>несистемный)</w:t>
            </w:r>
          </w:p>
          <w:p w:rsidR="00E216E6" w:rsidRPr="0042718A" w:rsidRDefault="00E216E6" w:rsidP="00817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42718A">
              <w:rPr>
                <w:sz w:val="20"/>
                <w:szCs w:val="20"/>
              </w:rPr>
              <w:t>Сформированный перечень ЕО, по которым нужно отразить выполнение демонтажа (</w:t>
            </w:r>
            <w:r w:rsidR="00A56F2D" w:rsidRPr="0042718A">
              <w:rPr>
                <w:sz w:val="20"/>
                <w:szCs w:val="20"/>
              </w:rPr>
              <w:t>в</w:t>
            </w:r>
            <w:r w:rsidRPr="0042718A">
              <w:rPr>
                <w:sz w:val="20"/>
                <w:szCs w:val="20"/>
              </w:rPr>
              <w:t>несистемный)</w:t>
            </w:r>
          </w:p>
          <w:p w:rsidR="00A567C7" w:rsidRPr="0042718A" w:rsidRDefault="004D4D68" w:rsidP="00817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42718A">
              <w:rPr>
                <w:sz w:val="20"/>
                <w:szCs w:val="20"/>
              </w:rPr>
              <w:t>Проверенная на полноту данных ЕО</w:t>
            </w:r>
          </w:p>
          <w:p w:rsidR="009744E9" w:rsidRPr="0042718A" w:rsidRDefault="00A567C7" w:rsidP="003B1B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42718A">
              <w:rPr>
                <w:sz w:val="20"/>
                <w:szCs w:val="20"/>
              </w:rPr>
              <w:t>Сформированная заявка на изменение объекта НСИ (</w:t>
            </w:r>
            <w:r w:rsidR="00A56F2D" w:rsidRPr="0042718A">
              <w:rPr>
                <w:sz w:val="20"/>
                <w:szCs w:val="20"/>
              </w:rPr>
              <w:t>в</w:t>
            </w:r>
            <w:r w:rsidR="00D976C1" w:rsidRPr="0042718A">
              <w:rPr>
                <w:sz w:val="20"/>
                <w:szCs w:val="20"/>
              </w:rPr>
              <w:t>не</w:t>
            </w:r>
            <w:r w:rsidRPr="0042718A">
              <w:rPr>
                <w:sz w:val="20"/>
                <w:szCs w:val="20"/>
              </w:rPr>
              <w:t>системный)</w:t>
            </w:r>
            <w:r w:rsidRPr="0042718A" w:rsidDel="00F27816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A0506E">
        <w:trPr>
          <w:trHeight w:val="85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Временные ограничения (сроки) выполнения работ</w:t>
            </w:r>
          </w:p>
        </w:tc>
        <w:tc>
          <w:tcPr>
            <w:tcW w:w="3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C90878" w:rsidP="006B60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</w:rPr>
              <w:t>Выполняется не более 1 (одного) рабочего дня после</w:t>
            </w:r>
            <w:r w:rsidR="00090843" w:rsidRPr="0042718A">
              <w:rPr>
                <w:sz w:val="20"/>
                <w:szCs w:val="20"/>
              </w:rPr>
              <w:t xml:space="preserve"> анализа наличия </w:t>
            </w:r>
            <w:r w:rsidR="002B35CF" w:rsidRPr="0042718A">
              <w:rPr>
                <w:sz w:val="20"/>
                <w:szCs w:val="20"/>
              </w:rPr>
              <w:t>ЕО</w:t>
            </w:r>
            <w:r w:rsidR="00090843" w:rsidRPr="0042718A">
              <w:rPr>
                <w:sz w:val="20"/>
                <w:szCs w:val="20"/>
              </w:rPr>
              <w:t xml:space="preserve"> в системе</w:t>
            </w:r>
            <w:r w:rsidR="00E216E6" w:rsidRPr="0042718A">
              <w:rPr>
                <w:sz w:val="20"/>
                <w:szCs w:val="20"/>
              </w:rPr>
              <w:t xml:space="preserve"> или создания ЕО</w:t>
            </w:r>
          </w:p>
        </w:tc>
      </w:tr>
      <w:tr w:rsidR="00A0506E">
        <w:trPr>
          <w:trHeight w:val="85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Используемые ИТ-системы</w:t>
            </w:r>
          </w:p>
        </w:tc>
        <w:tc>
          <w:tcPr>
            <w:tcW w:w="3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9744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US"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val="en-US" w:eastAsia="ru-RU"/>
              </w:rPr>
              <w:t>SAP S/4HANA</w:t>
            </w:r>
          </w:p>
        </w:tc>
      </w:tr>
    </w:tbl>
    <w:p w:rsidR="00FB6D71" w:rsidRDefault="00FB6D71" w:rsidP="00FB6D71">
      <w:pPr>
        <w:pStyle w:val="afffffa"/>
      </w:pPr>
      <w:bookmarkStart w:id="50" w:name="п48"/>
    </w:p>
    <w:p w:rsidR="002F38E8" w:rsidRPr="00EE579B" w:rsidRDefault="002F38E8" w:rsidP="002F38E8">
      <w:pPr>
        <w:pStyle w:val="30"/>
      </w:pPr>
      <w:r w:rsidRPr="00EE579B">
        <w:t>Проведение поступления восстановленной позиции ОФ на склад</w:t>
      </w:r>
    </w:p>
    <w:p w:rsidR="002F38E8" w:rsidRPr="00461A5B" w:rsidRDefault="00E90579" w:rsidP="002F38E8">
      <w:pPr>
        <w:pStyle w:val="4"/>
      </w:pPr>
      <w:hyperlink w:anchor="нарядзадание" w:history="1">
        <w:r w:rsidR="002F38E8" w:rsidRPr="00461A5B">
          <w:rPr>
            <w:rStyle w:val="af9"/>
          </w:rPr>
          <w:t>Н</w:t>
        </w:r>
        <w:r w:rsidR="002F38E8" w:rsidRPr="003F2978">
          <w:rPr>
            <w:rStyle w:val="af9"/>
          </w:rPr>
          <w:t>аряд-задание</w:t>
        </w:r>
      </w:hyperlink>
      <w:r w:rsidR="002F38E8" w:rsidRPr="00461A5B">
        <w:t xml:space="preserve"> (заполненное по факту выполнения работ)</w:t>
      </w:r>
      <w:r w:rsidR="002F38E8" w:rsidRPr="003F2978">
        <w:t xml:space="preserve">, </w:t>
      </w:r>
      <w:r w:rsidR="002F38E8" w:rsidRPr="003F2978">
        <w:rPr>
          <w:rStyle w:val="af9"/>
          <w:color w:val="auto"/>
          <w:u w:val="none"/>
        </w:rPr>
        <w:t>акт</w:t>
      </w:r>
      <w:r w:rsidR="002F38E8" w:rsidRPr="009E0398">
        <w:rPr>
          <w:rStyle w:val="af9"/>
          <w:color w:val="auto"/>
          <w:u w:val="none"/>
        </w:rPr>
        <w:t xml:space="preserve"> проведения монтажных работ / акт демонтажа основного оборудования</w:t>
      </w:r>
      <w:r w:rsidR="002F38E8" w:rsidRPr="009E0398">
        <w:rPr>
          <w:color w:val="auto"/>
        </w:rPr>
        <w:t xml:space="preserve"> в б</w:t>
      </w:r>
      <w:r w:rsidR="002F38E8" w:rsidRPr="007F6D56">
        <w:t xml:space="preserve">умажном формате и Заказ ТОРО формируются Инженером </w:t>
      </w:r>
      <w:proofErr w:type="spellStart"/>
      <w:r w:rsidR="002F38E8" w:rsidRPr="007F6D56">
        <w:t>ТОиР</w:t>
      </w:r>
      <w:proofErr w:type="spellEnd"/>
      <w:r w:rsidR="002F38E8" w:rsidRPr="007F6D56">
        <w:t xml:space="preserve"> </w:t>
      </w:r>
      <w:proofErr w:type="spellStart"/>
      <w:r w:rsidR="002F38E8" w:rsidRPr="007F6D56">
        <w:t>УО</w:t>
      </w:r>
      <w:proofErr w:type="spellEnd"/>
      <w:r w:rsidR="002F38E8" w:rsidRPr="007F6D56">
        <w:t xml:space="preserve"> в соответствии с порядком, установленным в </w:t>
      </w:r>
      <w:hyperlink w:anchor="реглвыполпрограммподдержПА" w:history="1">
        <w:r w:rsidR="002F38E8" w:rsidRPr="00461A5B">
          <w:rPr>
            <w:rStyle w:val="af9"/>
          </w:rPr>
          <w:t>Регламенте выполнения программы поддержания ПА и фактического учета воздействий на ПА</w:t>
        </w:r>
      </w:hyperlink>
      <w:r w:rsidR="002F38E8" w:rsidRPr="00461A5B">
        <w:t>:</w:t>
      </w:r>
    </w:p>
    <w:p w:rsidR="002F38E8" w:rsidRDefault="002F38E8" w:rsidP="002F38E8">
      <w:pPr>
        <w:pStyle w:val="a4"/>
      </w:pPr>
      <w:r>
        <w:t xml:space="preserve">При поступлении восстановленной позиции ОФ, </w:t>
      </w:r>
      <w:r w:rsidRPr="00B32CAA">
        <w:rPr>
          <w:rStyle w:val="af9"/>
          <w:color w:val="auto"/>
          <w:u w:val="none"/>
          <w:lang w:eastAsia="en-US"/>
        </w:rPr>
        <w:t xml:space="preserve">выше перечисленные документы </w:t>
      </w:r>
      <w:r w:rsidRPr="00553F61">
        <w:rPr>
          <w:rStyle w:val="af9"/>
          <w:color w:val="auto"/>
          <w:u w:val="none"/>
          <w:lang w:eastAsia="en-US"/>
        </w:rPr>
        <w:t>обрабатываются в соответствии с</w:t>
      </w:r>
      <w:r>
        <w:t xml:space="preserve"> </w:t>
      </w:r>
      <w:hyperlink w:anchor="п4712" w:history="1">
        <w:r w:rsidRPr="00024F52">
          <w:rPr>
            <w:rStyle w:val="af9"/>
          </w:rPr>
          <w:t>п.4.7.1.2</w:t>
        </w:r>
      </w:hyperlink>
      <w:r w:rsidRPr="00024F52">
        <w:t xml:space="preserve"> Регламента.</w:t>
      </w:r>
    </w:p>
    <w:p w:rsidR="002F38E8" w:rsidRDefault="002F38E8" w:rsidP="002F38E8">
      <w:pPr>
        <w:pStyle w:val="a4"/>
      </w:pPr>
      <w:r>
        <w:t xml:space="preserve">При поступлении </w:t>
      </w:r>
      <w:r w:rsidRPr="00130C32">
        <w:t>монтированной</w:t>
      </w:r>
      <w:r>
        <w:t xml:space="preserve">/демонтированной позиции ОФ, </w:t>
      </w:r>
      <w:r w:rsidRPr="00B32CAA">
        <w:rPr>
          <w:rStyle w:val="af9"/>
          <w:color w:val="auto"/>
          <w:u w:val="none"/>
        </w:rPr>
        <w:t>документы обрабатываются в соответствии с</w:t>
      </w:r>
      <w:r>
        <w:t xml:space="preserve"> </w:t>
      </w:r>
      <w:hyperlink w:anchor="п472" w:history="1">
        <w:r w:rsidRPr="00024F52">
          <w:rPr>
            <w:rStyle w:val="af9"/>
          </w:rPr>
          <w:t>п.4.7.2</w:t>
        </w:r>
      </w:hyperlink>
      <w:r w:rsidRPr="00024F52">
        <w:t xml:space="preserve"> Регламента.</w:t>
      </w:r>
    </w:p>
    <w:p w:rsidR="002F38E8" w:rsidRDefault="002F38E8" w:rsidP="002F38E8">
      <w:pPr>
        <w:pStyle w:val="4"/>
      </w:pPr>
      <w:bookmarkStart w:id="51" w:name="п4712"/>
      <w:bookmarkEnd w:id="51"/>
      <w:r>
        <w:t>П</w:t>
      </w:r>
      <w:r w:rsidRPr="00CF5038">
        <w:t>осле</w:t>
      </w:r>
      <w:r w:rsidRPr="00CF5038" w:rsidDel="0038177C">
        <w:t xml:space="preserve"> </w:t>
      </w:r>
      <w:r>
        <w:t xml:space="preserve">получения </w:t>
      </w:r>
      <w:hyperlink w:anchor="актовыполненнноммонтаже" w:history="1">
        <w:r w:rsidRPr="00935165">
          <w:rPr>
            <w:rStyle w:val="af9"/>
            <w:lang w:bidi="ru-RU"/>
          </w:rPr>
          <w:t>акта о выполненных работах</w:t>
        </w:r>
      </w:hyperlink>
      <w:r>
        <w:t xml:space="preserve"> или </w:t>
      </w:r>
      <w:hyperlink w:anchor="нарядзадание" w:history="1">
        <w:r>
          <w:rPr>
            <w:rStyle w:val="af9"/>
          </w:rPr>
          <w:t>н</w:t>
        </w:r>
        <w:r w:rsidRPr="00BB0F7F">
          <w:rPr>
            <w:rStyle w:val="af9"/>
          </w:rPr>
          <w:t>аряд-задани</w:t>
        </w:r>
      </w:hyperlink>
      <w:r>
        <w:rPr>
          <w:rStyle w:val="af9"/>
        </w:rPr>
        <w:t>я</w:t>
      </w:r>
      <w:r w:rsidRPr="009063A5">
        <w:rPr>
          <w:rStyle w:val="af9"/>
          <w:color w:val="auto"/>
          <w:u w:val="none"/>
        </w:rPr>
        <w:t xml:space="preserve"> </w:t>
      </w:r>
      <w:r w:rsidRPr="00CF5038">
        <w:t xml:space="preserve">по итогам </w:t>
      </w:r>
      <w:r w:rsidRPr="008967BE">
        <w:t>проведения восстановительных работ</w:t>
      </w:r>
      <w:r>
        <w:t xml:space="preserve"> для позиции ОФ</w:t>
      </w:r>
      <w:r w:rsidRPr="008967BE">
        <w:t xml:space="preserve"> </w:t>
      </w:r>
      <w:r>
        <w:t xml:space="preserve">и наличия в Системе деблокированного Заказа ТОРО </w:t>
      </w:r>
      <w:r w:rsidRPr="001425A0">
        <w:t xml:space="preserve">Инженер </w:t>
      </w:r>
      <w:proofErr w:type="spellStart"/>
      <w:r w:rsidRPr="001425A0">
        <w:t>ТОиР</w:t>
      </w:r>
      <w:proofErr w:type="spellEnd"/>
      <w:r w:rsidRPr="001425A0">
        <w:t xml:space="preserve"> </w:t>
      </w:r>
      <w:proofErr w:type="spellStart"/>
      <w:r w:rsidRPr="001425A0">
        <w:t>УО</w:t>
      </w:r>
      <w:proofErr w:type="spellEnd"/>
      <w:r w:rsidRPr="001425A0">
        <w:t xml:space="preserve"> подтверждает операцию Заказа ТОРО</w:t>
      </w:r>
      <w:r>
        <w:t xml:space="preserve"> для </w:t>
      </w:r>
      <w:r w:rsidRPr="00A567C7">
        <w:t xml:space="preserve">проведения </w:t>
      </w:r>
      <w:r w:rsidRPr="001425A0">
        <w:t>поступления восстановленной позиции ОФ на склад</w:t>
      </w:r>
      <w:r>
        <w:t>.</w:t>
      </w:r>
    </w:p>
    <w:p w:rsidR="002F38E8" w:rsidRPr="00DA4689" w:rsidRDefault="002F38E8" w:rsidP="002F38E8">
      <w:pPr>
        <w:pStyle w:val="4"/>
      </w:pPr>
      <w:r w:rsidRPr="00DA4689">
        <w:t>Материально-ответственное лицо (далее – МОЛ) осуществляет оприходование позиции ОФ на склад с указанием вида оценки: исправный.</w:t>
      </w:r>
      <w:r w:rsidRPr="000C3107">
        <w:t xml:space="preserve"> </w:t>
      </w:r>
      <w:r>
        <w:t xml:space="preserve">Приемка и хранение позиции ОФ на складе осуществляется в соответствии с </w:t>
      </w:r>
      <w:hyperlink w:anchor="реглвыполскладопер" w:history="1">
        <w:r>
          <w:rPr>
            <w:rStyle w:val="af9"/>
          </w:rPr>
          <w:t xml:space="preserve">Регламентом </w:t>
        </w:r>
        <w:r w:rsidR="00001B8F">
          <w:rPr>
            <w:rStyle w:val="af9"/>
          </w:rPr>
          <w:t>Компании «В</w:t>
        </w:r>
        <w:r w:rsidRPr="00D83B0A">
          <w:rPr>
            <w:rStyle w:val="af9"/>
          </w:rPr>
          <w:t>ыполнени</w:t>
        </w:r>
        <w:r w:rsidR="00001B8F">
          <w:rPr>
            <w:rStyle w:val="af9"/>
          </w:rPr>
          <w:t>е</w:t>
        </w:r>
        <w:r>
          <w:rPr>
            <w:rStyle w:val="af9"/>
          </w:rPr>
          <w:t xml:space="preserve"> складских операций</w:t>
        </w:r>
        <w:r w:rsidR="00001B8F">
          <w:rPr>
            <w:rStyle w:val="af9"/>
          </w:rPr>
          <w:t>»</w:t>
        </w:r>
        <w:r w:rsidRPr="00D83B0A">
          <w:rPr>
            <w:rStyle w:val="af9"/>
          </w:rPr>
          <w:t>.</w:t>
        </w:r>
      </w:hyperlink>
    </w:p>
    <w:p w:rsidR="002F38E8" w:rsidRPr="001425A0" w:rsidRDefault="002F38E8" w:rsidP="002F38E8">
      <w:pPr>
        <w:pStyle w:val="4"/>
      </w:pPr>
      <w:r w:rsidRPr="001425A0">
        <w:lastRenderedPageBreak/>
        <w:t xml:space="preserve">Учет восстановленных ЕО как позиций ОФ в </w:t>
      </w:r>
      <w:r>
        <w:t xml:space="preserve">системе </w:t>
      </w:r>
      <w:r w:rsidRPr="00935165">
        <w:t>SAP</w:t>
      </w:r>
      <w:r w:rsidRPr="001425A0">
        <w:t xml:space="preserve"> </w:t>
      </w:r>
      <w:r w:rsidRPr="00935165">
        <w:t>S</w:t>
      </w:r>
      <w:r w:rsidRPr="001425A0">
        <w:t>/4</w:t>
      </w:r>
      <w:r w:rsidRPr="00935165">
        <w:t>HANA</w:t>
      </w:r>
      <w:r w:rsidRPr="001425A0">
        <w:t xml:space="preserve"> осуществляется через комбинацию номера ЕО, серийного номера материала и связанного с ним ОЗМ. Серийный номер является уникальным идентификатором в </w:t>
      </w:r>
      <w:r w:rsidRPr="00935165">
        <w:t>SAP</w:t>
      </w:r>
      <w:r w:rsidRPr="001425A0">
        <w:t xml:space="preserve"> </w:t>
      </w:r>
      <w:r w:rsidRPr="00935165">
        <w:t>S</w:t>
      </w:r>
      <w:r w:rsidRPr="001425A0">
        <w:t>/4</w:t>
      </w:r>
      <w:r w:rsidRPr="00935165">
        <w:t>HANA</w:t>
      </w:r>
      <w:r w:rsidRPr="001425A0">
        <w:t>. Серийный номер материала, являющегося позицией ОФ, должен совпадать с номером ЕО в её записи.</w:t>
      </w:r>
    </w:p>
    <w:p w:rsidR="002F38E8" w:rsidRPr="0048447A" w:rsidRDefault="002F38E8" w:rsidP="00632183">
      <w:pPr>
        <w:pStyle w:val="a3"/>
      </w:pPr>
      <w:r w:rsidRPr="0048447A">
        <w:t>Проведение поступления восстановленной позиции ОФ на склад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9"/>
        <w:gridCol w:w="7016"/>
      </w:tblGrid>
      <w:tr w:rsidR="00A0506E">
        <w:trPr>
          <w:trHeight w:val="421"/>
          <w:tblHeader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F38E8" w:rsidRPr="0042718A" w:rsidRDefault="002F38E8" w:rsidP="00E222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ПП-07.05.03.020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F38E8" w:rsidRPr="0042718A" w:rsidRDefault="002F38E8" w:rsidP="00E222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Проведение поступления восстановленной позиции ОФ на склад</w:t>
            </w:r>
          </w:p>
        </w:tc>
      </w:tr>
      <w:tr w:rsidR="00A0506E">
        <w:trPr>
          <w:trHeight w:val="70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F38E8" w:rsidRPr="0042718A" w:rsidRDefault="002F38E8" w:rsidP="00E222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Входная информация 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F38E8" w:rsidRPr="0042718A" w:rsidRDefault="002F38E8" w:rsidP="00E22229">
            <w:pPr>
              <w:pStyle w:val="af3"/>
              <w:rPr>
                <w:lang w:eastAsia="ru-RU"/>
              </w:rPr>
            </w:pPr>
            <w:r w:rsidRPr="003C0519">
              <w:t>Заказ</w:t>
            </w:r>
            <w:r w:rsidRPr="0042718A">
              <w:rPr>
                <w:lang w:eastAsia="ru-RU"/>
              </w:rPr>
              <w:t xml:space="preserve"> ТОРО</w:t>
            </w:r>
          </w:p>
          <w:p w:rsidR="002F38E8" w:rsidRPr="0042718A" w:rsidRDefault="002F38E8" w:rsidP="00E22229">
            <w:pPr>
              <w:pStyle w:val="af3"/>
            </w:pPr>
            <w:r w:rsidRPr="0042718A">
              <w:t>Акт о выполненных работах (внесистемный)</w:t>
            </w:r>
          </w:p>
          <w:p w:rsidR="002F38E8" w:rsidRPr="0042718A" w:rsidRDefault="002F38E8" w:rsidP="00E22229">
            <w:pPr>
              <w:pStyle w:val="af3"/>
              <w:rPr>
                <w:lang w:eastAsia="ru-RU"/>
              </w:rPr>
            </w:pPr>
            <w:r w:rsidRPr="0042718A">
              <w:t xml:space="preserve">Наряд-задание (заполненное по факту выполнения работ) </w:t>
            </w:r>
          </w:p>
        </w:tc>
      </w:tr>
      <w:tr w:rsidR="00A0506E">
        <w:trPr>
          <w:trHeight w:val="85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F38E8" w:rsidRPr="0042718A" w:rsidRDefault="002F38E8" w:rsidP="00E222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Исполнитель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F38E8" w:rsidRPr="0042718A" w:rsidRDefault="002F38E8" w:rsidP="00E22229">
            <w:pPr>
              <w:pStyle w:val="af3"/>
              <w:rPr>
                <w:lang w:eastAsia="ru-RU"/>
              </w:rPr>
            </w:pPr>
            <w:r w:rsidRPr="0042718A">
              <w:rPr>
                <w:color w:val="000000"/>
                <w:lang w:eastAsia="ru-RU"/>
              </w:rPr>
              <w:t xml:space="preserve">Инженер </w:t>
            </w:r>
            <w:proofErr w:type="spellStart"/>
            <w:r w:rsidRPr="0042718A">
              <w:rPr>
                <w:color w:val="000000"/>
                <w:lang w:eastAsia="ru-RU"/>
              </w:rPr>
              <w:t>ТОиР</w:t>
            </w:r>
            <w:proofErr w:type="spellEnd"/>
            <w:r w:rsidRPr="0042718A">
              <w:rPr>
                <w:color w:val="000000"/>
                <w:lang w:eastAsia="ru-RU"/>
              </w:rPr>
              <w:t xml:space="preserve"> </w:t>
            </w:r>
            <w:proofErr w:type="spellStart"/>
            <w:r w:rsidRPr="0042718A">
              <w:rPr>
                <w:color w:val="000000"/>
                <w:lang w:eastAsia="ru-RU"/>
              </w:rPr>
              <w:t>УО</w:t>
            </w:r>
            <w:proofErr w:type="spellEnd"/>
          </w:p>
        </w:tc>
      </w:tr>
      <w:tr w:rsidR="00A0506E">
        <w:trPr>
          <w:trHeight w:val="60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F38E8" w:rsidRPr="0042718A" w:rsidRDefault="002F38E8" w:rsidP="00E222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Описание выполняемых действий в рамках шага (этапа) процесса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F38E8" w:rsidRPr="0042718A" w:rsidRDefault="002F38E8" w:rsidP="00E22229">
            <w:pPr>
              <w:pStyle w:val="af3"/>
              <w:rPr>
                <w:color w:val="000000"/>
                <w:lang w:eastAsia="ru-RU"/>
              </w:rPr>
            </w:pPr>
            <w:r w:rsidRPr="0042718A">
              <w:rPr>
                <w:color w:val="000000"/>
                <w:lang w:eastAsia="ru-RU"/>
              </w:rPr>
              <w:t xml:space="preserve">Подтверждение операций Заказа ТОРО на восстановление и выполнение списания израсходованных </w:t>
            </w:r>
            <w:proofErr w:type="spellStart"/>
            <w:r w:rsidRPr="0042718A">
              <w:rPr>
                <w:color w:val="000000"/>
                <w:lang w:eastAsia="ru-RU"/>
              </w:rPr>
              <w:t>МТР</w:t>
            </w:r>
            <w:proofErr w:type="spellEnd"/>
            <w:r w:rsidRPr="0042718A">
              <w:rPr>
                <w:color w:val="000000"/>
                <w:lang w:eastAsia="ru-RU"/>
              </w:rPr>
              <w:t xml:space="preserve"> </w:t>
            </w:r>
            <w:r w:rsidRPr="0042718A">
              <w:rPr>
                <w:color w:val="000000"/>
                <w:lang w:val="en-US" w:eastAsia="ru-RU"/>
              </w:rPr>
              <w:t>c</w:t>
            </w:r>
            <w:r w:rsidRPr="0042718A">
              <w:rPr>
                <w:color w:val="000000"/>
                <w:lang w:eastAsia="ru-RU"/>
              </w:rPr>
              <w:t xml:space="preserve"> </w:t>
            </w:r>
            <w:proofErr w:type="spellStart"/>
            <w:r w:rsidRPr="0042718A">
              <w:rPr>
                <w:color w:val="000000"/>
                <w:lang w:eastAsia="ru-RU"/>
              </w:rPr>
              <w:t>контировкой</w:t>
            </w:r>
            <w:proofErr w:type="spellEnd"/>
            <w:r w:rsidRPr="0042718A">
              <w:rPr>
                <w:color w:val="000000"/>
                <w:lang w:eastAsia="ru-RU"/>
              </w:rPr>
              <w:t xml:space="preserve"> на заказ на восстановление</w:t>
            </w:r>
            <w:r>
              <w:rPr>
                <w:color w:val="000000"/>
                <w:lang w:eastAsia="ru-RU"/>
              </w:rPr>
              <w:t>.</w:t>
            </w:r>
          </w:p>
          <w:p w:rsidR="002F38E8" w:rsidRPr="0042718A" w:rsidRDefault="002F38E8" w:rsidP="00E22229">
            <w:pPr>
              <w:pStyle w:val="af3"/>
              <w:rPr>
                <w:highlight w:val="cyan"/>
                <w:lang w:eastAsia="ru-RU"/>
              </w:rPr>
            </w:pPr>
            <w:r w:rsidRPr="0042718A">
              <w:rPr>
                <w:color w:val="000000"/>
                <w:lang w:eastAsia="ru-RU"/>
              </w:rPr>
              <w:t>Выполнение поступления восстановленной позиции ОФ на склад</w:t>
            </w:r>
          </w:p>
        </w:tc>
      </w:tr>
      <w:tr w:rsidR="00A0506E">
        <w:trPr>
          <w:trHeight w:val="200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38E8" w:rsidRPr="0042718A" w:rsidRDefault="002F38E8" w:rsidP="00E222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Результаты выполнения работ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F38E8" w:rsidRPr="0042718A" w:rsidRDefault="002F38E8" w:rsidP="00E22229">
            <w:pPr>
              <w:pStyle w:val="af3"/>
              <w:rPr>
                <w:lang w:eastAsia="ru-RU"/>
              </w:rPr>
            </w:pPr>
            <w:r w:rsidRPr="0042718A">
              <w:rPr>
                <w:lang w:eastAsia="ru-RU"/>
              </w:rPr>
              <w:t>Подтвержденный Заказ ТОРО</w:t>
            </w:r>
          </w:p>
        </w:tc>
      </w:tr>
      <w:tr w:rsidR="00A0506E">
        <w:trPr>
          <w:trHeight w:val="696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F38E8" w:rsidRPr="0042718A" w:rsidRDefault="002F38E8" w:rsidP="00E222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Временные ограничения (сроки) выполнения работ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F38E8" w:rsidRPr="0042718A" w:rsidRDefault="002F38E8" w:rsidP="00E22229">
            <w:pPr>
              <w:pStyle w:val="af3"/>
              <w:rPr>
                <w:lang w:eastAsia="ru-RU"/>
              </w:rPr>
            </w:pPr>
            <w:r w:rsidRPr="0042718A">
              <w:t>Выполняется не более 1 (одного) рабочего дня с момента получения Заказа ТОРО и акта о выполненных работах по итогам восстановительных работ</w:t>
            </w:r>
          </w:p>
        </w:tc>
      </w:tr>
      <w:tr w:rsidR="00A0506E">
        <w:trPr>
          <w:trHeight w:val="85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F38E8" w:rsidRPr="0042718A" w:rsidRDefault="002F38E8" w:rsidP="00E222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Используемые ИТ-системы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F38E8" w:rsidRPr="0042718A" w:rsidRDefault="002F38E8" w:rsidP="00E22229">
            <w:pPr>
              <w:pStyle w:val="af3"/>
              <w:rPr>
                <w:lang w:val="en-US" w:eastAsia="ru-RU"/>
              </w:rPr>
            </w:pPr>
            <w:r w:rsidRPr="0042718A">
              <w:rPr>
                <w:lang w:val="en-US" w:eastAsia="ru-RU"/>
              </w:rPr>
              <w:t>SAP S/4HANA</w:t>
            </w:r>
          </w:p>
        </w:tc>
      </w:tr>
    </w:tbl>
    <w:p w:rsidR="00A65DB5" w:rsidRPr="00461A5B" w:rsidRDefault="00A65DB5" w:rsidP="00EB0AE5">
      <w:pPr>
        <w:pStyle w:val="afffffa"/>
        <w:ind w:firstLine="0"/>
      </w:pPr>
    </w:p>
    <w:p w:rsidR="009C458F" w:rsidRDefault="009C458F" w:rsidP="00376CAA">
      <w:pPr>
        <w:pStyle w:val="2"/>
      </w:pPr>
      <w:r w:rsidRPr="00D06281">
        <w:t>Описание процедуры «</w:t>
      </w:r>
      <w:r w:rsidR="00CE5C5A">
        <w:t>О</w:t>
      </w:r>
      <w:r w:rsidR="0081744E">
        <w:t xml:space="preserve">тражение </w:t>
      </w:r>
      <w:r w:rsidR="00CE5C5A">
        <w:t>д</w:t>
      </w:r>
      <w:r>
        <w:t>емонтаж</w:t>
      </w:r>
      <w:r w:rsidR="0081744E">
        <w:t>а</w:t>
      </w:r>
      <w:r>
        <w:t xml:space="preserve"> позиций ОФ</w:t>
      </w:r>
      <w:r w:rsidR="00090843">
        <w:t xml:space="preserve"> в системе </w:t>
      </w:r>
      <w:r w:rsidR="00090843" w:rsidRPr="00080B10">
        <w:rPr>
          <w:rFonts w:cs="Arial"/>
          <w:szCs w:val="22"/>
          <w:lang w:val="en-US" w:eastAsia="ru-RU"/>
        </w:rPr>
        <w:t>SAP</w:t>
      </w:r>
      <w:r w:rsidR="00090843" w:rsidRPr="001425A0">
        <w:rPr>
          <w:rFonts w:cs="Arial"/>
          <w:szCs w:val="22"/>
          <w:lang w:eastAsia="ru-RU"/>
        </w:rPr>
        <w:t xml:space="preserve"> </w:t>
      </w:r>
      <w:r w:rsidR="00090843" w:rsidRPr="00080B10">
        <w:rPr>
          <w:rFonts w:cs="Arial"/>
          <w:szCs w:val="22"/>
          <w:lang w:val="en-US" w:eastAsia="ru-RU"/>
        </w:rPr>
        <w:t>S</w:t>
      </w:r>
      <w:r w:rsidR="00090843" w:rsidRPr="001425A0">
        <w:rPr>
          <w:rFonts w:cs="Arial"/>
          <w:szCs w:val="22"/>
          <w:lang w:eastAsia="ru-RU"/>
        </w:rPr>
        <w:t>/4</w:t>
      </w:r>
      <w:r w:rsidR="00090843" w:rsidRPr="00080B10">
        <w:rPr>
          <w:rFonts w:cs="Arial"/>
          <w:szCs w:val="22"/>
          <w:lang w:val="en-US" w:eastAsia="ru-RU"/>
        </w:rPr>
        <w:t>HANA</w:t>
      </w:r>
      <w:r w:rsidRPr="00D06281">
        <w:t>»</w:t>
      </w:r>
    </w:p>
    <w:bookmarkEnd w:id="50"/>
    <w:p w:rsidR="003B3F20" w:rsidRPr="003B3F20" w:rsidRDefault="0081744E" w:rsidP="00376CAA">
      <w:pPr>
        <w:pStyle w:val="30"/>
      </w:pPr>
      <w:r>
        <w:t>Отражение д</w:t>
      </w:r>
      <w:r w:rsidR="003B3F20" w:rsidRPr="003B3F20">
        <w:t>емонтаж</w:t>
      </w:r>
      <w:r>
        <w:t>а</w:t>
      </w:r>
      <w:r w:rsidR="003B3F20" w:rsidRPr="003B3F20">
        <w:t xml:space="preserve"> и перемещени</w:t>
      </w:r>
      <w:r>
        <w:t>я</w:t>
      </w:r>
      <w:r w:rsidR="003B3F20" w:rsidRPr="003B3F20">
        <w:t xml:space="preserve"> позиции ОФ на склад цеха</w:t>
      </w:r>
      <w:r w:rsidR="00090843">
        <w:t xml:space="preserve"> в системе </w:t>
      </w:r>
      <w:r w:rsidR="00090843" w:rsidRPr="004C1ACD">
        <w:t>SAP S/4HANA</w:t>
      </w:r>
      <w:r w:rsidR="00DB2E70">
        <w:t>.</w:t>
      </w:r>
    </w:p>
    <w:p w:rsidR="00B32647" w:rsidRDefault="00B32647" w:rsidP="00B32647">
      <w:pPr>
        <w:pStyle w:val="4"/>
      </w:pPr>
      <w:r>
        <w:t>Инженер</w:t>
      </w:r>
      <w:r w:rsidRPr="009347AE">
        <w:t xml:space="preserve"> </w:t>
      </w:r>
      <w:proofErr w:type="spellStart"/>
      <w:r w:rsidRPr="009347AE">
        <w:t>ТОиР</w:t>
      </w:r>
      <w:proofErr w:type="spellEnd"/>
      <w:r w:rsidRPr="009347AE">
        <w:t xml:space="preserve"> </w:t>
      </w:r>
      <w:proofErr w:type="spellStart"/>
      <w:r>
        <w:t>УО</w:t>
      </w:r>
      <w:proofErr w:type="spellEnd"/>
      <w:r w:rsidRPr="009347AE">
        <w:t xml:space="preserve"> </w:t>
      </w:r>
      <w:r>
        <w:t xml:space="preserve">выполняет </w:t>
      </w:r>
      <w:r w:rsidRPr="009347AE">
        <w:t>демонта</w:t>
      </w:r>
      <w:r>
        <w:t>ж и перемещение позиции ОФ в</w:t>
      </w:r>
      <w:r w:rsidRPr="0026343E">
        <w:t xml:space="preserve"> </w:t>
      </w:r>
      <w:r>
        <w:t>системе SAP S/4HANA:</w:t>
      </w:r>
    </w:p>
    <w:p w:rsidR="00B32647" w:rsidRPr="001425A0" w:rsidRDefault="00B32647" w:rsidP="00EB0AE5">
      <w:pPr>
        <w:pStyle w:val="a4"/>
      </w:pPr>
      <w:r>
        <w:t>Для ЕО о</w:t>
      </w:r>
      <w:r w:rsidR="0081744E">
        <w:t>тражение д</w:t>
      </w:r>
      <w:r w:rsidR="0026343E">
        <w:t>емонтаж</w:t>
      </w:r>
      <w:r w:rsidR="0081744E">
        <w:t>а</w:t>
      </w:r>
      <w:r w:rsidR="0026343E">
        <w:t xml:space="preserve"> и перемещени</w:t>
      </w:r>
      <w:r w:rsidR="0081744E">
        <w:t>я</w:t>
      </w:r>
      <w:r w:rsidR="0026343E">
        <w:t xml:space="preserve"> проводится</w:t>
      </w:r>
      <w:r w:rsidR="009C458F">
        <w:t xml:space="preserve"> на ос</w:t>
      </w:r>
      <w:r w:rsidR="0026343E">
        <w:t xml:space="preserve">новании </w:t>
      </w:r>
      <w:r w:rsidR="0026343E" w:rsidRPr="00295442">
        <w:rPr>
          <w:rStyle w:val="af9"/>
          <w:color w:val="auto"/>
          <w:u w:val="none"/>
        </w:rPr>
        <w:t>а</w:t>
      </w:r>
      <w:r w:rsidR="009C458F" w:rsidRPr="00295442">
        <w:rPr>
          <w:rStyle w:val="af9"/>
          <w:color w:val="auto"/>
          <w:u w:val="none"/>
        </w:rPr>
        <w:t xml:space="preserve">кта </w:t>
      </w:r>
      <w:r w:rsidR="0026343E" w:rsidRPr="00295442">
        <w:rPr>
          <w:rStyle w:val="af9"/>
          <w:color w:val="auto"/>
          <w:u w:val="none"/>
        </w:rPr>
        <w:t>демонтаж</w:t>
      </w:r>
      <w:r w:rsidR="0050774C" w:rsidRPr="00295442">
        <w:rPr>
          <w:rStyle w:val="af9"/>
          <w:color w:val="auto"/>
          <w:u w:val="none"/>
        </w:rPr>
        <w:t>а основного оборудования</w:t>
      </w:r>
      <w:r w:rsidR="008619ED">
        <w:t>, в котором указан демонтированный объект</w:t>
      </w:r>
      <w:r w:rsidR="009C458F" w:rsidRPr="009347AE">
        <w:t>, исполнитель, выполнивший операцию демонтажа, подразделение и склад, на которы</w:t>
      </w:r>
      <w:r w:rsidR="00866A12">
        <w:t>й</w:t>
      </w:r>
      <w:r w:rsidR="009C458F" w:rsidRPr="009347AE">
        <w:t xml:space="preserve"> перемещен</w:t>
      </w:r>
      <w:r w:rsidR="009C458F">
        <w:t>а</w:t>
      </w:r>
      <w:r w:rsidR="009C458F" w:rsidRPr="009347AE">
        <w:t xml:space="preserve"> </w:t>
      </w:r>
      <w:r w:rsidR="009C458F">
        <w:t>позиция</w:t>
      </w:r>
      <w:r w:rsidR="009C458F" w:rsidRPr="009347AE">
        <w:t>.</w:t>
      </w:r>
      <w:r w:rsidR="009C458F">
        <w:t xml:space="preserve"> </w:t>
      </w:r>
      <w:r w:rsidR="009C458F" w:rsidRPr="009347AE">
        <w:t>Для выпол</w:t>
      </w:r>
      <w:r w:rsidR="0026343E">
        <w:t>нения данно</w:t>
      </w:r>
      <w:r w:rsidR="009C458F" w:rsidRPr="009347AE">
        <w:t>й опера</w:t>
      </w:r>
      <w:r w:rsidR="0026343E">
        <w:t>ции вносятся данные позиции ОФ</w:t>
      </w:r>
      <w:r w:rsidR="009C458F">
        <w:t xml:space="preserve"> (но</w:t>
      </w:r>
      <w:r w:rsidR="009C458F" w:rsidRPr="009347AE">
        <w:t xml:space="preserve">мер ОЗМ, номер </w:t>
      </w:r>
      <w:r w:rsidR="00F27816">
        <w:t>ЕО</w:t>
      </w:r>
      <w:r w:rsidR="0026343E">
        <w:t>, серийный номер)</w:t>
      </w:r>
      <w:r w:rsidR="00DF2B0D">
        <w:t>,</w:t>
      </w:r>
      <w:r w:rsidR="00F94778">
        <w:t xml:space="preserve"> </w:t>
      </w:r>
      <w:r w:rsidR="00A56F2D">
        <w:t>З</w:t>
      </w:r>
      <w:r w:rsidR="0026343E">
        <w:t>аказ ТОРО</w:t>
      </w:r>
      <w:r w:rsidR="00DF2B0D">
        <w:t xml:space="preserve"> с</w:t>
      </w:r>
      <w:r w:rsidR="0026343E">
        <w:t xml:space="preserve"> </w:t>
      </w:r>
      <w:r w:rsidR="00DF2B0D">
        <w:t xml:space="preserve">указанным </w:t>
      </w:r>
      <w:r w:rsidR="00344BA8">
        <w:t>номер</w:t>
      </w:r>
      <w:r w:rsidR="00DF2B0D">
        <w:t>ом</w:t>
      </w:r>
      <w:r w:rsidR="00866A12">
        <w:t xml:space="preserve"> </w:t>
      </w:r>
      <w:r w:rsidR="00BB6AF0">
        <w:t>ЕО</w:t>
      </w:r>
      <w:r w:rsidR="009C458F" w:rsidRPr="009347AE">
        <w:t xml:space="preserve"> в операции заказа с видом </w:t>
      </w:r>
      <w:r w:rsidR="009966B3">
        <w:t xml:space="preserve">МД – </w:t>
      </w:r>
      <w:r w:rsidR="009C458F" w:rsidRPr="009347AE">
        <w:t>«</w:t>
      </w:r>
      <w:r w:rsidR="009966B3">
        <w:t>Монтаж/д</w:t>
      </w:r>
      <w:r w:rsidR="009C458F" w:rsidRPr="009347AE">
        <w:t>емонтаж»</w:t>
      </w:r>
      <w:r w:rsidR="00DF2B0D">
        <w:t>,</w:t>
      </w:r>
      <w:r w:rsidR="009C458F" w:rsidRPr="009347AE">
        <w:t xml:space="preserve"> завод</w:t>
      </w:r>
      <w:r w:rsidR="009C458F">
        <w:t>, дата</w:t>
      </w:r>
      <w:r w:rsidR="00EF5A31">
        <w:t xml:space="preserve"> выполнения</w:t>
      </w:r>
      <w:r w:rsidR="009C458F">
        <w:t xml:space="preserve"> демон</w:t>
      </w:r>
      <w:r w:rsidR="00344BA8">
        <w:t>тажа</w:t>
      </w:r>
      <w:r w:rsidR="00EF5A31">
        <w:t>, дату документа (дата акта демонтажа)</w:t>
      </w:r>
      <w:r w:rsidR="00EF5A31" w:rsidRPr="00376CAA">
        <w:t xml:space="preserve"> </w:t>
      </w:r>
      <w:r w:rsidR="00EF5A31">
        <w:t>и дата проводки (дата проводки должна соответствовать отчетному месяцу)</w:t>
      </w:r>
      <w:r w:rsidR="00003545">
        <w:t>.</w:t>
      </w:r>
      <w:r>
        <w:t xml:space="preserve"> Учет ЕО как позиции ОФ осуществляется путем </w:t>
      </w:r>
      <w:r w:rsidRPr="005B6AEC">
        <w:t>измене</w:t>
      </w:r>
      <w:r>
        <w:t>ния статуса ЕО с «УСТН» на статус «НАСК» (статус изменяется автоматически по результатам отражения демонтажа).</w:t>
      </w:r>
    </w:p>
    <w:p w:rsidR="00E216E6" w:rsidRDefault="00B32647" w:rsidP="00EB0AE5">
      <w:pPr>
        <w:pStyle w:val="a4"/>
      </w:pPr>
      <w:r>
        <w:t>Для МТР без серийного номера</w:t>
      </w:r>
      <w:r w:rsidR="00545B0F">
        <w:t xml:space="preserve"> отражение демонтажа, перемещения и учет в качестве позиции ОФ</w:t>
      </w:r>
      <w:r>
        <w:t xml:space="preserve"> </w:t>
      </w:r>
      <w:r w:rsidR="00545B0F">
        <w:t>осуществляется</w:t>
      </w:r>
      <w:r>
        <w:t xml:space="preserve"> через поле «наличие узлов ОФ на складе» </w:t>
      </w:r>
      <w:hyperlink w:anchor="отчетосостоянииОФ" w:history="1">
        <w:r>
          <w:rPr>
            <w:rStyle w:val="af9"/>
          </w:rPr>
          <w:t>О</w:t>
        </w:r>
        <w:r w:rsidRPr="00F309B2">
          <w:rPr>
            <w:rStyle w:val="af9"/>
          </w:rPr>
          <w:t>тчёт</w:t>
        </w:r>
        <w:r>
          <w:rPr>
            <w:rStyle w:val="af9"/>
          </w:rPr>
          <w:t>а</w:t>
        </w:r>
        <w:r w:rsidRPr="00F309B2">
          <w:rPr>
            <w:rStyle w:val="af9"/>
          </w:rPr>
          <w:t xml:space="preserve"> </w:t>
        </w:r>
        <w:r>
          <w:rPr>
            <w:rStyle w:val="af9"/>
          </w:rPr>
          <w:t>о состоянии</w:t>
        </w:r>
        <w:r w:rsidRPr="00F309B2">
          <w:rPr>
            <w:rStyle w:val="af9"/>
          </w:rPr>
          <w:t xml:space="preserve"> ОФ</w:t>
        </w:r>
      </w:hyperlink>
      <w:r>
        <w:rPr>
          <w:rStyle w:val="af9"/>
        </w:rPr>
        <w:t>.</w:t>
      </w:r>
    </w:p>
    <w:p w:rsidR="009C458F" w:rsidRPr="00B32647" w:rsidRDefault="004D4D68" w:rsidP="00EE579B">
      <w:pPr>
        <w:pStyle w:val="4"/>
        <w:rPr>
          <w:rStyle w:val="af9"/>
          <w:color w:val="000000" w:themeColor="text1"/>
          <w:u w:val="none"/>
        </w:rPr>
      </w:pPr>
      <w:r w:rsidRPr="001425A0">
        <w:lastRenderedPageBreak/>
        <w:t>МОЛ</w:t>
      </w:r>
      <w:r w:rsidR="00E216E6">
        <w:t xml:space="preserve"> осуществляет оприходование позиции ОФ н</w:t>
      </w:r>
      <w:r w:rsidR="00FB6D71">
        <w:t>а склад с указанием вида оценки</w:t>
      </w:r>
      <w:r w:rsidR="00E216E6">
        <w:t xml:space="preserve"> </w:t>
      </w:r>
      <w:r w:rsidR="00FB6D71">
        <w:t>«</w:t>
      </w:r>
      <w:r w:rsidR="00E216E6">
        <w:t>неисправный</w:t>
      </w:r>
      <w:r w:rsidR="00FB6D71">
        <w:t>»</w:t>
      </w:r>
      <w:r w:rsidR="00E216E6">
        <w:t>.</w:t>
      </w:r>
      <w:r w:rsidR="00D83B0A">
        <w:t xml:space="preserve"> Приемка и хранение позиции ОФ на складе осуществляется в соответствии с </w:t>
      </w:r>
      <w:hyperlink w:anchor="реглвыполскладопер" w:history="1">
        <w:r w:rsidR="00E27F72">
          <w:rPr>
            <w:rStyle w:val="af9"/>
          </w:rPr>
          <w:t xml:space="preserve">Регламентом </w:t>
        </w:r>
        <w:r w:rsidR="00001B8F">
          <w:rPr>
            <w:rStyle w:val="af9"/>
          </w:rPr>
          <w:t>Компании «В</w:t>
        </w:r>
        <w:r w:rsidR="00E27F72">
          <w:rPr>
            <w:rStyle w:val="af9"/>
          </w:rPr>
          <w:t>ыполнени</w:t>
        </w:r>
        <w:r w:rsidR="00001B8F">
          <w:rPr>
            <w:rStyle w:val="af9"/>
          </w:rPr>
          <w:t>е</w:t>
        </w:r>
        <w:r w:rsidR="00E27F72">
          <w:rPr>
            <w:rStyle w:val="af9"/>
          </w:rPr>
          <w:t xml:space="preserve"> складских операций</w:t>
        </w:r>
        <w:r w:rsidR="00001B8F">
          <w:rPr>
            <w:rStyle w:val="af9"/>
          </w:rPr>
          <w:t>»</w:t>
        </w:r>
        <w:r w:rsidR="00D83B0A" w:rsidRPr="00D83B0A">
          <w:rPr>
            <w:rStyle w:val="af9"/>
          </w:rPr>
          <w:t>.</w:t>
        </w:r>
      </w:hyperlink>
    </w:p>
    <w:p w:rsidR="00456460" w:rsidRDefault="00456460" w:rsidP="00632183">
      <w:pPr>
        <w:pStyle w:val="a3"/>
      </w:pPr>
      <w:r w:rsidRPr="00EC4AA6">
        <w:t>Отражение демонтажа и перемещения позиции ОФ на склад цеха в системе SAP S/4HANA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3"/>
        <w:gridCol w:w="7012"/>
      </w:tblGrid>
      <w:tr w:rsidR="00A0506E">
        <w:trPr>
          <w:trHeight w:val="421"/>
          <w:tblHeader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84EAB" w:rsidRDefault="00D84EAB" w:rsidP="00D84E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ПП-07.05.03.02</w:t>
            </w: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0</w:t>
            </w:r>
          </w:p>
          <w:p w:rsidR="00D84EAB" w:rsidRPr="0042718A" w:rsidRDefault="009744E9" w:rsidP="00D84E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ПП-07.05.03.090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81744E" w:rsidP="002C0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Отражение д</w:t>
            </w:r>
            <w:r w:rsidR="009744E9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емонтаж</w:t>
            </w: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а</w:t>
            </w:r>
            <w:r w:rsidR="009744E9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и перемещени</w:t>
            </w: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я</w:t>
            </w:r>
            <w:r w:rsidR="009744E9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</w:t>
            </w:r>
            <w:r w:rsidR="009347AE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позиции</w:t>
            </w:r>
            <w:r w:rsidR="009744E9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ОФ на склад цеха </w:t>
            </w:r>
            <w:r w:rsidR="00090843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в системе SAP S/4HANA</w:t>
            </w:r>
          </w:p>
        </w:tc>
      </w:tr>
      <w:tr w:rsidR="00A0506E">
        <w:trPr>
          <w:trHeight w:val="70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Входная информация 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9744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Заказ ТОРО </w:t>
            </w:r>
          </w:p>
          <w:p w:rsidR="009744E9" w:rsidRPr="0042718A" w:rsidRDefault="009744E9" w:rsidP="009744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Акт демонтаж</w:t>
            </w:r>
            <w:r w:rsidR="0050774C">
              <w:rPr>
                <w:rFonts w:eastAsia="Times New Roman" w:cs="Arial"/>
                <w:sz w:val="20"/>
                <w:szCs w:val="20"/>
                <w:lang w:eastAsia="ru-RU"/>
              </w:rPr>
              <w:t>а основного оборудования</w:t>
            </w:r>
            <w:r w:rsidR="007B7E9A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</w:t>
            </w:r>
            <w:r w:rsidR="00A56F2D" w:rsidRPr="0042718A">
              <w:rPr>
                <w:rFonts w:eastAsia="Times New Roman" w:cs="Arial"/>
                <w:sz w:val="20"/>
                <w:szCs w:val="20"/>
                <w:lang w:eastAsia="ru-RU"/>
              </w:rPr>
              <w:t>в</w:t>
            </w:r>
            <w:r w:rsidR="007B7E9A" w:rsidRPr="0042718A">
              <w:rPr>
                <w:rFonts w:eastAsia="Times New Roman" w:cs="Arial"/>
                <w:sz w:val="20"/>
                <w:szCs w:val="20"/>
                <w:lang w:eastAsia="ru-RU"/>
              </w:rPr>
              <w:t>несистемный)</w:t>
            </w:r>
          </w:p>
          <w:p w:rsidR="00BD01E6" w:rsidRPr="0042718A" w:rsidRDefault="00EE06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ЕО (статус</w:t>
            </w:r>
            <w:r w:rsidR="00A56F2D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УСТН</w:t>
            </w:r>
            <w:r w:rsidR="001F75A7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- установлен</w:t>
            </w:r>
            <w:r w:rsidR="00FB6D71">
              <w:rPr>
                <w:rFonts w:eastAsia="Times New Roman" w:cs="Arial"/>
                <w:sz w:val="20"/>
                <w:szCs w:val="20"/>
                <w:lang w:eastAsia="ru-RU"/>
              </w:rPr>
              <w:t>)</w:t>
            </w:r>
          </w:p>
        </w:tc>
      </w:tr>
      <w:tr w:rsidR="00A0506E">
        <w:trPr>
          <w:trHeight w:val="85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Исполнитель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1E3C" w:rsidRPr="0042718A" w:rsidRDefault="004D352A" w:rsidP="007674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D352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Инженер</w:t>
            </w:r>
            <w:r w:rsidR="009744E9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744E9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="009744E9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3C1317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</w:p>
        </w:tc>
      </w:tr>
      <w:tr w:rsidR="00A0506E">
        <w:trPr>
          <w:trHeight w:val="60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Описание выполняемых действий в рамках шага (этапа) процесса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D1E45" w:rsidRPr="0042718A" w:rsidRDefault="009744E9" w:rsidP="00695A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Выполнение </w:t>
            </w:r>
            <w:r w:rsidR="00E216E6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отражения 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демонтажа </w:t>
            </w:r>
            <w:r w:rsidR="009347AE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позиции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ОФ в системе SAP S/4HANA и е</w:t>
            </w:r>
            <w:r w:rsidR="00623EA4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ё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перемещения в ОФ</w:t>
            </w:r>
            <w:r w:rsidR="006A2B2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.</w:t>
            </w:r>
          </w:p>
          <w:p w:rsidR="009744E9" w:rsidRPr="0042718A" w:rsidRDefault="000D1E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color w:val="000000"/>
                <w:sz w:val="20"/>
                <w:szCs w:val="20"/>
              </w:rPr>
            </w:pPr>
            <w:r w:rsidRPr="0042718A">
              <w:rPr>
                <w:sz w:val="20"/>
                <w:szCs w:val="20"/>
                <w:lang w:bidi="ru-RU"/>
              </w:rPr>
              <w:t xml:space="preserve">Изменение статусов ЕО и автоматическое удаление </w:t>
            </w:r>
            <w:r w:rsidRPr="0042718A">
              <w:rPr>
                <w:color w:val="000000"/>
                <w:sz w:val="20"/>
                <w:szCs w:val="20"/>
              </w:rPr>
              <w:t>номера карточки ОС в поле «</w:t>
            </w:r>
            <w:r w:rsidR="00EF6C02" w:rsidRPr="0042718A">
              <w:rPr>
                <w:sz w:val="20"/>
                <w:szCs w:val="20"/>
              </w:rPr>
              <w:t>Основное средство</w:t>
            </w:r>
            <w:r w:rsidRPr="0042718A">
              <w:rPr>
                <w:color w:val="000000"/>
                <w:sz w:val="20"/>
                <w:szCs w:val="20"/>
              </w:rPr>
              <w:t>»</w:t>
            </w:r>
            <w:r w:rsidR="001A6A8A" w:rsidRPr="0042718A">
              <w:rPr>
                <w:color w:val="000000"/>
                <w:sz w:val="20"/>
                <w:szCs w:val="20"/>
              </w:rPr>
              <w:t>.</w:t>
            </w:r>
          </w:p>
        </w:tc>
      </w:tr>
      <w:tr w:rsidR="00A0506E">
        <w:trPr>
          <w:trHeight w:val="690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Результаты выполнения работ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EE06B9" w:rsidP="00817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ЕО (статус</w:t>
            </w:r>
            <w:r w:rsidR="001F75A7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НАСК</w:t>
            </w:r>
            <w:r w:rsidR="001F75A7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– на складе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)</w:t>
            </w:r>
            <w:r w:rsidR="00971352" w:rsidRPr="0042718A">
              <w:rPr>
                <w:rFonts w:eastAsia="Times New Roman" w:cs="Arial"/>
                <w:sz w:val="20"/>
                <w:szCs w:val="20"/>
                <w:lang w:eastAsia="ru-RU"/>
              </w:rPr>
              <w:t>, обновленное поле</w:t>
            </w:r>
            <w:r w:rsidR="000D1E45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«</w:t>
            </w:r>
            <w:r w:rsidR="006F4622" w:rsidRPr="0042718A">
              <w:rPr>
                <w:rFonts w:eastAsia="Times New Roman" w:cs="Arial"/>
                <w:sz w:val="20"/>
                <w:szCs w:val="20"/>
                <w:lang w:eastAsia="ru-RU"/>
              </w:rPr>
              <w:t>Основной номер</w:t>
            </w:r>
            <w:r w:rsidR="000D1E45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ОС»</w:t>
            </w:r>
          </w:p>
        </w:tc>
      </w:tr>
      <w:tr w:rsidR="00A0506E">
        <w:trPr>
          <w:trHeight w:val="696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Временные ограничения (сроки) выполнения работ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C908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</w:rPr>
              <w:t xml:space="preserve">Выполняется не более 1 (одного) рабочего дня с момента </w:t>
            </w:r>
            <w:r w:rsidR="002264FD" w:rsidRPr="0042718A">
              <w:rPr>
                <w:sz w:val="20"/>
                <w:szCs w:val="20"/>
              </w:rPr>
              <w:t xml:space="preserve">получения </w:t>
            </w:r>
            <w:r w:rsidR="00E216E6" w:rsidRPr="0042718A">
              <w:rPr>
                <w:sz w:val="20"/>
                <w:szCs w:val="20"/>
              </w:rPr>
              <w:t xml:space="preserve">проверенных </w:t>
            </w:r>
            <w:r w:rsidR="002264FD" w:rsidRPr="0042718A">
              <w:rPr>
                <w:sz w:val="20"/>
                <w:szCs w:val="20"/>
              </w:rPr>
              <w:t>Заказа ТОРО и акта демонтажа</w:t>
            </w:r>
            <w:r w:rsidR="0050774C">
              <w:rPr>
                <w:sz w:val="20"/>
                <w:szCs w:val="20"/>
              </w:rPr>
              <w:t xml:space="preserve"> основного оборудования</w:t>
            </w:r>
          </w:p>
        </w:tc>
      </w:tr>
      <w:tr w:rsidR="00A0506E">
        <w:trPr>
          <w:trHeight w:val="85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Используемые ИТ-системы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44E9" w:rsidRPr="0042718A" w:rsidRDefault="009744E9" w:rsidP="009744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US"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val="en-US" w:eastAsia="ru-RU"/>
              </w:rPr>
              <w:t>SAP S/4HANA</w:t>
            </w:r>
          </w:p>
        </w:tc>
      </w:tr>
    </w:tbl>
    <w:p w:rsidR="00A65DB5" w:rsidRDefault="00A65DB5" w:rsidP="00376CAA">
      <w:pPr>
        <w:pStyle w:val="afffffa"/>
      </w:pPr>
      <w:bookmarkStart w:id="52" w:name="п482"/>
    </w:p>
    <w:p w:rsidR="003B3F20" w:rsidRPr="003B3F20" w:rsidRDefault="003B3F20" w:rsidP="00376CAA">
      <w:pPr>
        <w:pStyle w:val="30"/>
      </w:pPr>
      <w:r w:rsidRPr="003B3F20">
        <w:t>Проверка наличия планов предупредительного ТОРО</w:t>
      </w:r>
      <w:r w:rsidR="009A70B2">
        <w:t xml:space="preserve"> для</w:t>
      </w:r>
      <w:r w:rsidRPr="003B3F20">
        <w:t xml:space="preserve"> </w:t>
      </w:r>
      <w:r w:rsidR="00F27816">
        <w:t>ЕО</w:t>
      </w:r>
    </w:p>
    <w:p w:rsidR="0034512E" w:rsidRDefault="00C42ACB" w:rsidP="00EE579B">
      <w:pPr>
        <w:pStyle w:val="4"/>
      </w:pPr>
      <w:bookmarkStart w:id="53" w:name="п7721"/>
      <w:bookmarkEnd w:id="52"/>
      <w:r w:rsidRPr="00744A05">
        <w:t xml:space="preserve">Инженер </w:t>
      </w:r>
      <w:proofErr w:type="spellStart"/>
      <w:r w:rsidRPr="00744A05">
        <w:t>ТОиР</w:t>
      </w:r>
      <w:proofErr w:type="spellEnd"/>
      <w:r w:rsidRPr="00744A05">
        <w:t xml:space="preserve"> </w:t>
      </w:r>
      <w:proofErr w:type="spellStart"/>
      <w:r w:rsidR="003C1317">
        <w:t>УО</w:t>
      </w:r>
      <w:proofErr w:type="spellEnd"/>
      <w:r w:rsidRPr="00744A05">
        <w:t xml:space="preserve"> </w:t>
      </w:r>
      <w:r w:rsidR="00877D43">
        <w:t xml:space="preserve">проводит </w:t>
      </w:r>
      <w:r w:rsidRPr="00744A05">
        <w:t>провер</w:t>
      </w:r>
      <w:r w:rsidR="00877D43">
        <w:t>ку</w:t>
      </w:r>
      <w:r w:rsidRPr="00744A05">
        <w:t xml:space="preserve"> </w:t>
      </w:r>
      <w:r w:rsidR="00877D43">
        <w:t>наличия</w:t>
      </w:r>
      <w:r w:rsidRPr="00744A05">
        <w:t xml:space="preserve"> в системе </w:t>
      </w:r>
      <w:r w:rsidR="00953F7E" w:rsidRPr="0068031A">
        <w:t>SAP S/4HANA</w:t>
      </w:r>
      <w:r w:rsidR="00953F7E" w:rsidRPr="00744A05">
        <w:t xml:space="preserve"> </w:t>
      </w:r>
      <w:r w:rsidRPr="00744A05">
        <w:t xml:space="preserve">активных (не удаленных) планов предупредительного </w:t>
      </w:r>
      <w:r w:rsidR="00877D43">
        <w:t>ТОРО на позици</w:t>
      </w:r>
      <w:r w:rsidR="0078384D">
        <w:t>и</w:t>
      </w:r>
      <w:r w:rsidR="00877D43">
        <w:t xml:space="preserve"> ОФ</w:t>
      </w:r>
      <w:r w:rsidRPr="00744A05">
        <w:t xml:space="preserve"> с</w:t>
      </w:r>
      <w:r w:rsidR="00877D43">
        <w:t>о</w:t>
      </w:r>
      <w:r w:rsidR="0034512E">
        <w:t xml:space="preserve"> статусом «НАСК»</w:t>
      </w:r>
      <w:r w:rsidR="00126772">
        <w:t>:</w:t>
      </w:r>
      <w:bookmarkEnd w:id="53"/>
    </w:p>
    <w:p w:rsidR="00C42ACB" w:rsidRDefault="00A56F2D">
      <w:pPr>
        <w:pStyle w:val="a4"/>
      </w:pPr>
      <w:r>
        <w:t>При</w:t>
      </w:r>
      <w:r w:rsidR="0034512E">
        <w:t xml:space="preserve"> наличи</w:t>
      </w:r>
      <w:r>
        <w:t>и</w:t>
      </w:r>
      <w:r w:rsidR="0034512E">
        <w:t xml:space="preserve"> </w:t>
      </w:r>
      <w:r w:rsidR="0034512E" w:rsidRPr="00744A05">
        <w:t xml:space="preserve">в системе </w:t>
      </w:r>
      <w:r w:rsidR="00953F7E" w:rsidRPr="0068031A">
        <w:t>SAP S/4HANA</w:t>
      </w:r>
      <w:r w:rsidR="00953F7E" w:rsidRPr="00744A05">
        <w:t xml:space="preserve"> </w:t>
      </w:r>
      <w:r w:rsidR="0034512E" w:rsidRPr="00744A05">
        <w:t xml:space="preserve">активных планов предупредительного </w:t>
      </w:r>
      <w:r w:rsidR="0034512E">
        <w:t>ТОРО на позицию ОФ</w:t>
      </w:r>
      <w:r w:rsidR="0034512E" w:rsidRPr="00744A05">
        <w:t xml:space="preserve"> с</w:t>
      </w:r>
      <w:r w:rsidR="0034512E">
        <w:t>о статусом «</w:t>
      </w:r>
      <w:proofErr w:type="spellStart"/>
      <w:r w:rsidR="0034512E">
        <w:t>НАСК</w:t>
      </w:r>
      <w:proofErr w:type="spellEnd"/>
      <w:r w:rsidR="0034512E">
        <w:t>»</w:t>
      </w:r>
      <w:r w:rsidR="008D40EA">
        <w:t>,</w:t>
      </w:r>
      <w:r w:rsidR="0034512E">
        <w:t xml:space="preserve"> Инженер </w:t>
      </w:r>
      <w:proofErr w:type="spellStart"/>
      <w:r w:rsidR="0034512E">
        <w:t>ТОиР</w:t>
      </w:r>
      <w:proofErr w:type="spellEnd"/>
      <w:r w:rsidR="0034512E">
        <w:t xml:space="preserve"> </w:t>
      </w:r>
      <w:proofErr w:type="spellStart"/>
      <w:r w:rsidR="003C1317">
        <w:t>УО</w:t>
      </w:r>
      <w:proofErr w:type="spellEnd"/>
      <w:r w:rsidR="0034512E">
        <w:t xml:space="preserve"> инициирует</w:t>
      </w:r>
      <w:r w:rsidR="00C42ACB">
        <w:t xml:space="preserve"> блокировку</w:t>
      </w:r>
      <w:r w:rsidR="00BA0661">
        <w:t xml:space="preserve"> (деактивацию)</w:t>
      </w:r>
      <w:r w:rsidR="0034512E">
        <w:t xml:space="preserve"> </w:t>
      </w:r>
      <w:r w:rsidR="006614AD">
        <w:t>планов предупредительного ТОРО</w:t>
      </w:r>
      <w:r w:rsidR="0034512E">
        <w:t xml:space="preserve"> путем формирования заявки </w:t>
      </w:r>
      <w:r w:rsidR="00A1453D" w:rsidRPr="00CB3508">
        <w:t xml:space="preserve">на корректировку </w:t>
      </w:r>
      <w:r w:rsidR="008D40EA">
        <w:t>П</w:t>
      </w:r>
      <w:r w:rsidR="00A1453D" w:rsidRPr="006451DD">
        <w:t xml:space="preserve">лана </w:t>
      </w:r>
      <w:r w:rsidR="00A1453D" w:rsidRPr="00CB3508">
        <w:t>ТОРО</w:t>
      </w:r>
      <w:r w:rsidR="009A70B2">
        <w:t>.</w:t>
      </w:r>
      <w:r w:rsidR="00BA0661">
        <w:t xml:space="preserve"> </w:t>
      </w:r>
      <w:r w:rsidR="00BA0661" w:rsidRPr="00BA0661">
        <w:t xml:space="preserve">Деактивация Плана ТОРО проводится Техническим специалистом НСИ в соответствии с порядком, установленным в Регламенте ведения </w:t>
      </w:r>
      <w:proofErr w:type="spellStart"/>
      <w:r w:rsidR="00BA0661" w:rsidRPr="00BA0661">
        <w:t>НСИ</w:t>
      </w:r>
      <w:proofErr w:type="spellEnd"/>
      <w:r w:rsidR="00BA0661" w:rsidRPr="00BA0661">
        <w:t xml:space="preserve"> </w:t>
      </w:r>
      <w:proofErr w:type="spellStart"/>
      <w:r w:rsidR="00BA0661" w:rsidRPr="00BA0661">
        <w:t>ТОиР</w:t>
      </w:r>
      <w:proofErr w:type="spellEnd"/>
      <w:r w:rsidR="00BA0661" w:rsidRPr="00BA0661">
        <w:t>.</w:t>
      </w:r>
    </w:p>
    <w:p w:rsidR="0034512E" w:rsidRPr="0034512E" w:rsidRDefault="00A56F2D">
      <w:pPr>
        <w:pStyle w:val="a4"/>
      </w:pPr>
      <w:r>
        <w:t>При</w:t>
      </w:r>
      <w:r w:rsidR="0034512E">
        <w:t xml:space="preserve"> отсутстви</w:t>
      </w:r>
      <w:r>
        <w:t>и</w:t>
      </w:r>
      <w:r w:rsidR="0034512E">
        <w:t xml:space="preserve"> </w:t>
      </w:r>
      <w:r w:rsidR="0034512E" w:rsidRPr="00744A05">
        <w:t>в системе</w:t>
      </w:r>
      <w:r w:rsidR="00953F7E" w:rsidRPr="0068031A">
        <w:t xml:space="preserve"> SAP S/4HANA</w:t>
      </w:r>
      <w:r w:rsidR="0034512E" w:rsidRPr="00744A05">
        <w:t xml:space="preserve"> активных планов предупредительного </w:t>
      </w:r>
      <w:r w:rsidR="0034512E">
        <w:t>ТОРО на позицию ОФ</w:t>
      </w:r>
      <w:r w:rsidR="0034512E" w:rsidRPr="00744A05">
        <w:t xml:space="preserve"> с</w:t>
      </w:r>
      <w:r w:rsidR="0034512E">
        <w:t>о статусом «НАСК»</w:t>
      </w:r>
      <w:r w:rsidR="007D1CBC">
        <w:t xml:space="preserve"> необходимо выполнить </w:t>
      </w:r>
      <w:hyperlink w:anchor="п483" w:history="1">
        <w:r w:rsidR="008606A8" w:rsidRPr="008606A8">
          <w:rPr>
            <w:rStyle w:val="af9"/>
          </w:rPr>
          <w:t>п.</w:t>
        </w:r>
        <w:r w:rsidR="008606A8" w:rsidRPr="008606A8">
          <w:rPr>
            <w:rStyle w:val="af9"/>
            <w:lang w:val="en-US"/>
          </w:rPr>
          <w:t>4</w:t>
        </w:r>
        <w:r w:rsidR="008606A8" w:rsidRPr="008606A8">
          <w:rPr>
            <w:rStyle w:val="af9"/>
          </w:rPr>
          <w:t>.8</w:t>
        </w:r>
        <w:r w:rsidR="007D1CBC" w:rsidRPr="008606A8">
          <w:rPr>
            <w:rStyle w:val="af9"/>
          </w:rPr>
          <w:t>.3</w:t>
        </w:r>
      </w:hyperlink>
      <w:r w:rsidR="003C1317" w:rsidRPr="008606A8">
        <w:t xml:space="preserve"> Регламента</w:t>
      </w:r>
      <w:r w:rsidR="0034512E" w:rsidRPr="008606A8">
        <w:t>.</w:t>
      </w:r>
    </w:p>
    <w:p w:rsidR="00A1342D" w:rsidRDefault="00A1342D" w:rsidP="00632183">
      <w:pPr>
        <w:pStyle w:val="a3"/>
      </w:pPr>
      <w:r w:rsidRPr="00D73C21">
        <w:t>Проверка наличия планов предупредительного ТОРО для ЕО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9"/>
        <w:gridCol w:w="7016"/>
      </w:tblGrid>
      <w:tr w:rsidR="00A0506E">
        <w:trPr>
          <w:trHeight w:val="421"/>
          <w:tblHeader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42ACB" w:rsidRPr="0042718A" w:rsidRDefault="00C42ACB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ПП-07.05.03.120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42ACB" w:rsidRPr="0042718A" w:rsidRDefault="00C42ACB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Проверка наличия планов предупредительного ТОРО для </w:t>
            </w:r>
            <w:r w:rsidR="00327185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ЕО</w:t>
            </w:r>
          </w:p>
        </w:tc>
      </w:tr>
      <w:tr w:rsidR="00A0506E">
        <w:trPr>
          <w:trHeight w:val="70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42ACB" w:rsidRPr="0042718A" w:rsidRDefault="00C42ACB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Входная информация 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42ACB" w:rsidRPr="0042718A" w:rsidRDefault="00BD53C5" w:rsidP="00A567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Перечень </w:t>
            </w:r>
            <w:r w:rsidR="00B53731" w:rsidRPr="0042718A">
              <w:rPr>
                <w:rFonts w:eastAsia="Times New Roman" w:cs="Arial"/>
                <w:sz w:val="20"/>
                <w:szCs w:val="20"/>
                <w:lang w:eastAsia="ru-RU"/>
              </w:rPr>
              <w:t>демонтированных</w:t>
            </w:r>
            <w:r w:rsidR="004D4D68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="00327185" w:rsidRPr="0042718A">
              <w:rPr>
                <w:rFonts w:eastAsia="Times New Roman" w:cs="Arial"/>
                <w:sz w:val="20"/>
                <w:szCs w:val="20"/>
                <w:lang w:eastAsia="ru-RU"/>
              </w:rPr>
              <w:t>ЕО</w:t>
            </w:r>
            <w:r w:rsidR="00C42ACB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</w:t>
            </w:r>
            <w:r w:rsidR="00FE055E" w:rsidRPr="0042718A">
              <w:rPr>
                <w:rFonts w:eastAsia="Times New Roman" w:cs="Arial"/>
                <w:sz w:val="20"/>
                <w:szCs w:val="20"/>
                <w:lang w:eastAsia="ru-RU"/>
              </w:rPr>
              <w:t>статус</w:t>
            </w:r>
            <w:r w:rsidR="001F75A7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="00C42ACB" w:rsidRPr="0042718A">
              <w:rPr>
                <w:rFonts w:eastAsia="Times New Roman" w:cs="Arial"/>
                <w:sz w:val="20"/>
                <w:szCs w:val="20"/>
                <w:lang w:eastAsia="ru-RU"/>
              </w:rPr>
              <w:t>НАСК</w:t>
            </w:r>
            <w:r w:rsidR="001F75A7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– на складе</w:t>
            </w:r>
            <w:r w:rsidR="00C42ACB" w:rsidRPr="0042718A">
              <w:rPr>
                <w:rFonts w:eastAsia="Times New Roman" w:cs="Arial"/>
                <w:sz w:val="20"/>
                <w:szCs w:val="20"/>
                <w:lang w:eastAsia="ru-RU"/>
              </w:rPr>
              <w:t>)</w:t>
            </w:r>
            <w:r w:rsidR="00441EB0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(системный)</w:t>
            </w:r>
          </w:p>
        </w:tc>
      </w:tr>
      <w:tr w:rsidR="00A0506E">
        <w:trPr>
          <w:trHeight w:val="85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42ACB" w:rsidRPr="0042718A" w:rsidRDefault="00C42ACB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Исполнитель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42ACB" w:rsidRPr="0042718A" w:rsidRDefault="00C42ACB" w:rsidP="007674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Инженер </w:t>
            </w:r>
            <w:proofErr w:type="spellStart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3C1317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</w:p>
        </w:tc>
      </w:tr>
      <w:tr w:rsidR="00A0506E">
        <w:trPr>
          <w:trHeight w:val="60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42ACB" w:rsidRPr="0042718A" w:rsidRDefault="00C42ACB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Описание выполняемых действий в рамках шага (этапа) процесса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42ACB" w:rsidRPr="0042718A" w:rsidRDefault="003F55CC" w:rsidP="004C16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П</w:t>
            </w:r>
            <w:r w:rsidR="00C42ACB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роверка наличия в системе активных (не удаленных) планов предупредительного ТОРО на </w:t>
            </w:r>
            <w:r w:rsidR="00D85FE1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позиции</w:t>
            </w:r>
            <w:r w:rsidR="00C42ACB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ОФ с</w:t>
            </w:r>
            <w:r w:rsidR="00623EA4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о</w:t>
            </w:r>
            <w:r w:rsidR="00C42ACB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статусом «НАСК»</w:t>
            </w:r>
            <w:r w:rsidR="00F94778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. 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Формирование з</w:t>
            </w:r>
            <w:r w:rsidR="00F94778" w:rsidRPr="0042718A">
              <w:rPr>
                <w:sz w:val="20"/>
                <w:szCs w:val="20"/>
              </w:rPr>
              <w:t>аявк</w:t>
            </w:r>
            <w:r w:rsidRPr="0042718A">
              <w:rPr>
                <w:sz w:val="20"/>
                <w:szCs w:val="20"/>
              </w:rPr>
              <w:t>и</w:t>
            </w:r>
            <w:r w:rsidR="00F94778" w:rsidRPr="0042718A">
              <w:rPr>
                <w:sz w:val="20"/>
                <w:szCs w:val="20"/>
              </w:rPr>
              <w:t xml:space="preserve"> на корректировку Плана ТОРО</w:t>
            </w:r>
            <w:r w:rsidRPr="0042718A">
              <w:rPr>
                <w:sz w:val="20"/>
                <w:szCs w:val="20"/>
              </w:rPr>
              <w:t>, которая</w:t>
            </w:r>
            <w:r w:rsidR="00F94778" w:rsidRPr="0042718A">
              <w:rPr>
                <w:sz w:val="20"/>
                <w:szCs w:val="20"/>
              </w:rPr>
              <w:t xml:space="preserve"> передается для деактивации Плана ТОРО. Деактивация Плана ТОРО проводится Техническим специалистом НСИ в соответствии с порядком, установленным в </w:t>
            </w:r>
            <w:r w:rsidR="00F94778" w:rsidRPr="0042718A">
              <w:rPr>
                <w:rStyle w:val="af9"/>
                <w:color w:val="auto"/>
                <w:sz w:val="20"/>
                <w:szCs w:val="20"/>
                <w:u w:val="none"/>
              </w:rPr>
              <w:t xml:space="preserve">Регламенте Ведения </w:t>
            </w:r>
            <w:proofErr w:type="spellStart"/>
            <w:r w:rsidR="00F94778" w:rsidRPr="0042718A">
              <w:rPr>
                <w:rStyle w:val="af9"/>
                <w:color w:val="auto"/>
                <w:sz w:val="20"/>
                <w:szCs w:val="20"/>
                <w:u w:val="none"/>
              </w:rPr>
              <w:t>НСИ</w:t>
            </w:r>
            <w:proofErr w:type="spellEnd"/>
            <w:r w:rsidR="00F94778" w:rsidRPr="0042718A">
              <w:rPr>
                <w:rStyle w:val="af9"/>
                <w:color w:val="auto"/>
                <w:sz w:val="20"/>
                <w:szCs w:val="20"/>
                <w:u w:val="none"/>
              </w:rPr>
              <w:t xml:space="preserve"> </w:t>
            </w:r>
            <w:proofErr w:type="spellStart"/>
            <w:r w:rsidR="00F94778" w:rsidRPr="0042718A">
              <w:rPr>
                <w:rStyle w:val="af9"/>
                <w:color w:val="auto"/>
                <w:sz w:val="20"/>
                <w:szCs w:val="20"/>
                <w:u w:val="none"/>
              </w:rPr>
              <w:t>ТОиР</w:t>
            </w:r>
            <w:proofErr w:type="spellEnd"/>
          </w:p>
        </w:tc>
      </w:tr>
      <w:tr w:rsidR="00A0506E">
        <w:trPr>
          <w:trHeight w:val="85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42ACB" w:rsidRPr="0042718A" w:rsidRDefault="00C42ACB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Результаты выполнения работ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614AD" w:rsidRPr="0042718A" w:rsidRDefault="00EE06B9" w:rsidP="00817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Сформированный перечень </w:t>
            </w:r>
            <w:r w:rsidRPr="0042718A">
              <w:rPr>
                <w:sz w:val="20"/>
                <w:szCs w:val="20"/>
              </w:rPr>
              <w:t xml:space="preserve">активных (не удаленных) планов предупредительного ТОРО на ЕО </w:t>
            </w:r>
            <w:r w:rsidR="00A56F2D" w:rsidRPr="0042718A">
              <w:rPr>
                <w:sz w:val="20"/>
                <w:szCs w:val="20"/>
              </w:rPr>
              <w:t>(</w:t>
            </w:r>
            <w:r w:rsidRPr="0042718A">
              <w:rPr>
                <w:sz w:val="20"/>
                <w:szCs w:val="20"/>
              </w:rPr>
              <w:t>статус НАСК</w:t>
            </w:r>
            <w:r w:rsidR="00A56F2D" w:rsidRPr="0042718A">
              <w:rPr>
                <w:sz w:val="20"/>
                <w:szCs w:val="20"/>
              </w:rPr>
              <w:t xml:space="preserve"> </w:t>
            </w:r>
            <w:r w:rsidR="00441EB0" w:rsidRPr="0042718A">
              <w:rPr>
                <w:rFonts w:eastAsia="Times New Roman" w:cs="Arial"/>
                <w:sz w:val="20"/>
                <w:szCs w:val="20"/>
                <w:lang w:eastAsia="ru-RU"/>
              </w:rPr>
              <w:t>–</w:t>
            </w:r>
            <w:r w:rsidR="00A56F2D" w:rsidRPr="0042718A">
              <w:rPr>
                <w:sz w:val="20"/>
                <w:szCs w:val="20"/>
              </w:rPr>
              <w:t xml:space="preserve"> на складе)</w:t>
            </w:r>
            <w:r w:rsidR="004F07B8" w:rsidRPr="0042718A">
              <w:rPr>
                <w:sz w:val="20"/>
                <w:szCs w:val="20"/>
              </w:rPr>
              <w:t xml:space="preserve"> </w:t>
            </w:r>
            <w:r w:rsidR="004F07B8" w:rsidRPr="0042718A">
              <w:rPr>
                <w:rFonts w:eastAsia="Times New Roman" w:cs="Arial"/>
                <w:sz w:val="20"/>
                <w:szCs w:val="20"/>
                <w:lang w:eastAsia="ru-RU"/>
              </w:rPr>
              <w:t>(системный)</w:t>
            </w:r>
          </w:p>
          <w:p w:rsidR="00DF0DAC" w:rsidRPr="0042718A" w:rsidRDefault="00EE06B9" w:rsidP="00817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Сформированная з</w:t>
            </w:r>
            <w:r w:rsidR="00C42ACB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аявка на корректировку </w:t>
            </w:r>
            <w:r w:rsidR="008D40EA" w:rsidRPr="0042718A">
              <w:rPr>
                <w:rFonts w:eastAsia="Times New Roman" w:cs="Arial"/>
                <w:sz w:val="20"/>
                <w:szCs w:val="20"/>
                <w:lang w:eastAsia="ru-RU"/>
              </w:rPr>
              <w:t>П</w:t>
            </w:r>
            <w:r w:rsidR="00C42ACB" w:rsidRPr="0042718A">
              <w:rPr>
                <w:rFonts w:eastAsia="Times New Roman" w:cs="Arial"/>
                <w:sz w:val="20"/>
                <w:szCs w:val="20"/>
                <w:lang w:eastAsia="ru-RU"/>
              </w:rPr>
              <w:t>лана ТОРО</w:t>
            </w:r>
            <w:r w:rsidR="007B7E9A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</w:t>
            </w:r>
            <w:r w:rsidR="00441EB0" w:rsidRPr="0042718A">
              <w:rPr>
                <w:rFonts w:eastAsia="Times New Roman" w:cs="Arial"/>
                <w:sz w:val="20"/>
                <w:szCs w:val="20"/>
                <w:lang w:eastAsia="ru-RU"/>
              </w:rPr>
              <w:t>в</w:t>
            </w:r>
            <w:r w:rsidR="008E4E9D" w:rsidRPr="0042718A">
              <w:rPr>
                <w:rFonts w:eastAsia="Times New Roman" w:cs="Arial"/>
                <w:sz w:val="20"/>
                <w:szCs w:val="20"/>
                <w:lang w:eastAsia="ru-RU"/>
              </w:rPr>
              <w:t>не</w:t>
            </w:r>
            <w:r w:rsidR="007B7E9A" w:rsidRPr="0042718A">
              <w:rPr>
                <w:rFonts w:eastAsia="Times New Roman" w:cs="Arial"/>
                <w:sz w:val="20"/>
                <w:szCs w:val="20"/>
                <w:lang w:eastAsia="ru-RU"/>
              </w:rPr>
              <w:t>системный)</w:t>
            </w:r>
          </w:p>
        </w:tc>
      </w:tr>
      <w:tr w:rsidR="00A0506E">
        <w:trPr>
          <w:trHeight w:val="85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42ACB" w:rsidRPr="0042718A" w:rsidRDefault="00C42ACB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lastRenderedPageBreak/>
              <w:t>Временные ограничения (сроки) выполнения работ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42ACB" w:rsidRPr="0042718A" w:rsidRDefault="00C90878" w:rsidP="00C908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</w:rPr>
              <w:t xml:space="preserve">Выполняется не более 1 (одного) рабочего дня с момента </w:t>
            </w:r>
            <w:r w:rsidR="000D55F2" w:rsidRPr="0042718A">
              <w:rPr>
                <w:sz w:val="20"/>
                <w:szCs w:val="20"/>
              </w:rPr>
              <w:t>отражения демонтажа позиции ОФ</w:t>
            </w:r>
            <w:r w:rsidR="00E216E6" w:rsidRPr="0042718A">
              <w:rPr>
                <w:sz w:val="20"/>
                <w:szCs w:val="20"/>
              </w:rPr>
              <w:t xml:space="preserve"> в системе</w:t>
            </w:r>
          </w:p>
        </w:tc>
      </w:tr>
      <w:tr w:rsidR="00A0506E">
        <w:trPr>
          <w:trHeight w:val="85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42ACB" w:rsidRPr="0042718A" w:rsidRDefault="00C42ACB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Используемые ИТ-системы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42ACB" w:rsidRPr="0042718A" w:rsidRDefault="00C42ACB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US"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val="en-US" w:eastAsia="ru-RU"/>
              </w:rPr>
              <w:t>SAP S/4HANA</w:t>
            </w:r>
          </w:p>
        </w:tc>
      </w:tr>
    </w:tbl>
    <w:p w:rsidR="003B3F20" w:rsidRPr="003B3F20" w:rsidRDefault="003B3F20" w:rsidP="00376CAA">
      <w:pPr>
        <w:pStyle w:val="30"/>
      </w:pPr>
      <w:r w:rsidRPr="003B3F20">
        <w:t xml:space="preserve">Проверка Заказов ТОРО для </w:t>
      </w:r>
      <w:r w:rsidR="00327185">
        <w:t>ЕО</w:t>
      </w:r>
    </w:p>
    <w:p w:rsidR="00C42ACB" w:rsidRDefault="00A1453D" w:rsidP="00EE579B">
      <w:pPr>
        <w:pStyle w:val="4"/>
      </w:pPr>
      <w:r>
        <w:t xml:space="preserve">После закрытия </w:t>
      </w:r>
      <w:r w:rsidRPr="00BB0F7F">
        <w:t xml:space="preserve">заявки на корректировку </w:t>
      </w:r>
      <w:r w:rsidR="008D40EA" w:rsidRPr="00BB0F7F">
        <w:t>П</w:t>
      </w:r>
      <w:r w:rsidRPr="00BB0F7F">
        <w:t>лана ТОРО</w:t>
      </w:r>
      <w:r w:rsidR="00953F7E">
        <w:t xml:space="preserve"> и </w:t>
      </w:r>
      <w:r w:rsidR="00441EB0">
        <w:t>при</w:t>
      </w:r>
      <w:r w:rsidR="00953F7E">
        <w:t xml:space="preserve"> отсутстви</w:t>
      </w:r>
      <w:r w:rsidR="00441EB0">
        <w:t>и</w:t>
      </w:r>
      <w:r w:rsidR="00953F7E">
        <w:t xml:space="preserve"> </w:t>
      </w:r>
      <w:r w:rsidR="00953F7E" w:rsidRPr="00744A05">
        <w:t xml:space="preserve">в системе </w:t>
      </w:r>
      <w:r w:rsidR="00953F7E" w:rsidRPr="0068031A">
        <w:t>SAP S/4HANA</w:t>
      </w:r>
      <w:r w:rsidR="00953F7E" w:rsidRPr="00744A05">
        <w:t xml:space="preserve"> активных планов предупредительного </w:t>
      </w:r>
      <w:r w:rsidR="00953F7E">
        <w:t>ТОРО на позицию ОФ</w:t>
      </w:r>
      <w:r w:rsidR="00953F7E" w:rsidRPr="00744A05">
        <w:t xml:space="preserve"> с</w:t>
      </w:r>
      <w:r w:rsidR="00953F7E">
        <w:t>о статусом «</w:t>
      </w:r>
      <w:proofErr w:type="spellStart"/>
      <w:r w:rsidR="00953F7E">
        <w:t>НАСК</w:t>
      </w:r>
      <w:proofErr w:type="spellEnd"/>
      <w:r w:rsidR="00953F7E">
        <w:t>»</w:t>
      </w:r>
      <w:r w:rsidR="008D40EA">
        <w:t>,</w:t>
      </w:r>
      <w:r w:rsidRPr="002E2242">
        <w:t xml:space="preserve"> </w:t>
      </w:r>
      <w:r w:rsidR="00C42ACB" w:rsidRPr="002E2242">
        <w:t xml:space="preserve">Планировщик </w:t>
      </w:r>
      <w:proofErr w:type="spellStart"/>
      <w:r w:rsidR="00C42ACB" w:rsidRPr="002E2242">
        <w:t>ТОиР</w:t>
      </w:r>
      <w:proofErr w:type="spellEnd"/>
      <w:r w:rsidR="00C42ACB" w:rsidRPr="002E2242">
        <w:t xml:space="preserve"> </w:t>
      </w:r>
      <w:proofErr w:type="spellStart"/>
      <w:r w:rsidR="003C1317">
        <w:t>УО</w:t>
      </w:r>
      <w:proofErr w:type="spellEnd"/>
      <w:r w:rsidR="00C42ACB" w:rsidRPr="002E2242">
        <w:t xml:space="preserve"> </w:t>
      </w:r>
      <w:r w:rsidR="00953F7E">
        <w:t>проводит проверку</w:t>
      </w:r>
      <w:r w:rsidR="00C42ACB" w:rsidRPr="002E2242">
        <w:t xml:space="preserve"> наличи</w:t>
      </w:r>
      <w:r w:rsidR="00FE055E">
        <w:t>я</w:t>
      </w:r>
      <w:r w:rsidR="00C42ACB" w:rsidRPr="002E2242">
        <w:t xml:space="preserve"> в системе</w:t>
      </w:r>
      <w:r w:rsidR="00953F7E" w:rsidRPr="0068031A">
        <w:t xml:space="preserve"> SAP S/4HANA</w:t>
      </w:r>
      <w:r w:rsidR="00C42ACB" w:rsidRPr="002E2242">
        <w:t xml:space="preserve"> активных (незакрытых)</w:t>
      </w:r>
      <w:r w:rsidR="00953F7E">
        <w:t xml:space="preserve"> </w:t>
      </w:r>
      <w:r w:rsidR="00FE055E">
        <w:t>З</w:t>
      </w:r>
      <w:r w:rsidR="00953F7E">
        <w:t>аказов ТОРО на данную позиц</w:t>
      </w:r>
      <w:r w:rsidR="009753F4">
        <w:t>и</w:t>
      </w:r>
      <w:r w:rsidR="00953F7E">
        <w:t>ю</w:t>
      </w:r>
      <w:r w:rsidR="00126772">
        <w:t>:</w:t>
      </w:r>
      <w:r w:rsidR="004A0DF5">
        <w:t xml:space="preserve"> </w:t>
      </w:r>
    </w:p>
    <w:p w:rsidR="00A050C6" w:rsidRDefault="00441EB0">
      <w:pPr>
        <w:pStyle w:val="a4"/>
      </w:pPr>
      <w:r>
        <w:t>При</w:t>
      </w:r>
      <w:r w:rsidR="00A050C6">
        <w:t xml:space="preserve"> наличи</w:t>
      </w:r>
      <w:r>
        <w:t>и</w:t>
      </w:r>
      <w:r w:rsidR="00A050C6">
        <w:t xml:space="preserve"> на позицию ОФ активных (не закрытых) З</w:t>
      </w:r>
      <w:r w:rsidR="00A050C6" w:rsidRPr="006D2516">
        <w:t>аказ</w:t>
      </w:r>
      <w:r w:rsidR="00A050C6">
        <w:t>ов</w:t>
      </w:r>
      <w:r w:rsidR="00A050C6" w:rsidRPr="006D2516">
        <w:t xml:space="preserve"> ТОРО</w:t>
      </w:r>
      <w:r w:rsidR="00A050C6">
        <w:t xml:space="preserve">, необходимо выполнить </w:t>
      </w:r>
      <w:hyperlink w:anchor="п484" w:history="1">
        <w:r w:rsidR="008606A8" w:rsidRPr="008606A8">
          <w:rPr>
            <w:rStyle w:val="af9"/>
          </w:rPr>
          <w:t>п.4.8</w:t>
        </w:r>
        <w:r w:rsidR="00A050C6" w:rsidRPr="008606A8">
          <w:rPr>
            <w:rStyle w:val="af9"/>
          </w:rPr>
          <w:t>.</w:t>
        </w:r>
        <w:r w:rsidR="003B3F20" w:rsidRPr="008606A8">
          <w:rPr>
            <w:rStyle w:val="af9"/>
          </w:rPr>
          <w:t>4</w:t>
        </w:r>
      </w:hyperlink>
      <w:r w:rsidR="003C1317" w:rsidRPr="008606A8">
        <w:t xml:space="preserve"> Регламента</w:t>
      </w:r>
      <w:r w:rsidR="00A050C6" w:rsidRPr="008606A8">
        <w:t>.</w:t>
      </w:r>
    </w:p>
    <w:p w:rsidR="00A74D20" w:rsidRPr="00A74D20" w:rsidRDefault="00441EB0">
      <w:pPr>
        <w:pStyle w:val="a4"/>
      </w:pPr>
      <w:r>
        <w:t>При</w:t>
      </w:r>
      <w:r w:rsidR="00A74D20">
        <w:t xml:space="preserve"> отсутстви</w:t>
      </w:r>
      <w:r>
        <w:t>и</w:t>
      </w:r>
      <w:r w:rsidR="00A74D20">
        <w:t xml:space="preserve"> на позицию ОФ активных (не закрытых) Заказов ТОРО, процесс завершается.</w:t>
      </w:r>
    </w:p>
    <w:p w:rsidR="00A1342D" w:rsidRDefault="00A1342D" w:rsidP="00632183">
      <w:pPr>
        <w:pStyle w:val="a3"/>
      </w:pPr>
      <w:r w:rsidRPr="00703C08">
        <w:t>Проверка Заказов ТОРО для ЕО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3"/>
        <w:gridCol w:w="7012"/>
      </w:tblGrid>
      <w:tr w:rsidR="00A0506E">
        <w:trPr>
          <w:trHeight w:val="421"/>
          <w:tblHeader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ПП-07.05.03.150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D85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Проверка </w:t>
            </w:r>
            <w:r w:rsidR="00FE055E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З</w:t>
            </w: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аказов ТОРО для </w:t>
            </w:r>
            <w:r w:rsidR="00327185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ЕО</w:t>
            </w:r>
          </w:p>
        </w:tc>
      </w:tr>
      <w:tr w:rsidR="00A0506E">
        <w:trPr>
          <w:trHeight w:val="70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Входная информация 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8384D" w:rsidRPr="0042718A" w:rsidRDefault="00BD53C5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Перечень </w:t>
            </w:r>
            <w:r w:rsidR="00B53731" w:rsidRPr="0042718A">
              <w:rPr>
                <w:rFonts w:eastAsia="Times New Roman" w:cs="Arial"/>
                <w:sz w:val="20"/>
                <w:szCs w:val="20"/>
                <w:lang w:eastAsia="ru-RU"/>
              </w:rPr>
              <w:t>демонтированных</w:t>
            </w:r>
            <w:r w:rsidR="004D4D68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ЕО (статус</w:t>
            </w:r>
            <w:r w:rsidR="00441EB0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НАСК</w:t>
            </w:r>
            <w:r w:rsidR="001F75A7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– на складе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)</w:t>
            </w:r>
            <w:r w:rsidR="00441EB0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(системный)</w:t>
            </w:r>
          </w:p>
          <w:p w:rsidR="006264C6" w:rsidRPr="0042718A" w:rsidRDefault="0078384D" w:rsidP="002C0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</w:rPr>
              <w:t xml:space="preserve">Закрытая заявка на корректировку Плана ТОРО </w:t>
            </w:r>
            <w:r w:rsidR="00441EB0" w:rsidRPr="0042718A">
              <w:rPr>
                <w:sz w:val="20"/>
                <w:szCs w:val="20"/>
              </w:rPr>
              <w:t>(внесистемный)</w:t>
            </w:r>
          </w:p>
        </w:tc>
      </w:tr>
      <w:tr w:rsidR="00A0506E">
        <w:trPr>
          <w:trHeight w:val="85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Исполнитель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6A2B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Планировщик </w:t>
            </w:r>
            <w:proofErr w:type="spellStart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3C1317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</w:p>
        </w:tc>
      </w:tr>
      <w:tr w:rsidR="00A0506E">
        <w:trPr>
          <w:trHeight w:val="60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Описание выполняемых действий в рамках шага (этапа) процесса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Проверка наличия в системе активных (незакрытых) </w:t>
            </w:r>
            <w:r w:rsidR="00FE055E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З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аказов ТОРО на демонтированн</w:t>
            </w:r>
            <w:r w:rsidR="00327185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ую ЕО</w:t>
            </w:r>
            <w:r w:rsidR="00EF6C02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и выявление необходимости их блокировки по составу работ. Инициирование блокировки данных Заказов ТОРО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A0506E">
        <w:trPr>
          <w:trHeight w:val="85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Результаты выполнения работ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BD53C5" w:rsidP="00BD53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Сформированный перечень </w:t>
            </w:r>
            <w:r w:rsidRPr="0042718A">
              <w:rPr>
                <w:sz w:val="20"/>
                <w:szCs w:val="20"/>
              </w:rPr>
              <w:t xml:space="preserve">активных Заказов ТОРО на ЕО </w:t>
            </w:r>
            <w:r w:rsidR="00441EB0" w:rsidRPr="0042718A">
              <w:rPr>
                <w:sz w:val="20"/>
                <w:szCs w:val="20"/>
              </w:rPr>
              <w:t>(</w:t>
            </w:r>
            <w:r w:rsidRPr="0042718A">
              <w:rPr>
                <w:sz w:val="20"/>
                <w:szCs w:val="20"/>
              </w:rPr>
              <w:t>статус НАСК</w:t>
            </w:r>
            <w:r w:rsidR="00441EB0" w:rsidRPr="0042718A">
              <w:rPr>
                <w:sz w:val="20"/>
                <w:szCs w:val="20"/>
              </w:rPr>
              <w:t xml:space="preserve"> </w:t>
            </w:r>
            <w:r w:rsidR="00441EB0" w:rsidRPr="0042718A">
              <w:rPr>
                <w:rFonts w:eastAsia="Times New Roman" w:cs="Arial"/>
                <w:sz w:val="20"/>
                <w:szCs w:val="20"/>
                <w:lang w:eastAsia="ru-RU"/>
              </w:rPr>
              <w:t>–</w:t>
            </w:r>
            <w:r w:rsidR="00441EB0" w:rsidRPr="0042718A">
              <w:rPr>
                <w:sz w:val="20"/>
                <w:szCs w:val="20"/>
              </w:rPr>
              <w:t xml:space="preserve"> на складе)</w:t>
            </w:r>
            <w:r w:rsidR="00E030D6" w:rsidRPr="0042718A">
              <w:rPr>
                <w:sz w:val="20"/>
                <w:szCs w:val="20"/>
              </w:rPr>
              <w:t xml:space="preserve"> (системный)</w:t>
            </w:r>
          </w:p>
        </w:tc>
      </w:tr>
      <w:tr w:rsidR="00A0506E">
        <w:trPr>
          <w:trHeight w:val="696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Временные ограничения (сроки) выполнения работ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C90878" w:rsidP="00C908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</w:rPr>
              <w:t xml:space="preserve">Выполняется не более 1 (одного) рабочего дня с момента </w:t>
            </w:r>
            <w:r w:rsidR="00BD53C5" w:rsidRPr="0042718A">
              <w:rPr>
                <w:sz w:val="20"/>
                <w:szCs w:val="20"/>
              </w:rPr>
              <w:t>закрытия заявки на корректировку Плана ТОРО или в случае установки отсутствия активного плана ППР</w:t>
            </w:r>
          </w:p>
        </w:tc>
      </w:tr>
      <w:tr w:rsidR="00A0506E">
        <w:trPr>
          <w:trHeight w:val="85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Используемые ИТ-системы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US"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val="en-US" w:eastAsia="ru-RU"/>
              </w:rPr>
              <w:t>SAP S/4HANA</w:t>
            </w:r>
          </w:p>
        </w:tc>
      </w:tr>
    </w:tbl>
    <w:p w:rsidR="00A65DB5" w:rsidRDefault="00A65DB5" w:rsidP="00376CAA">
      <w:pPr>
        <w:pStyle w:val="afffffb"/>
      </w:pPr>
    </w:p>
    <w:p w:rsidR="003B3F20" w:rsidRPr="003B3F20" w:rsidRDefault="003B3F20" w:rsidP="00376CAA">
      <w:pPr>
        <w:pStyle w:val="30"/>
      </w:pPr>
      <w:r w:rsidRPr="003B3F20">
        <w:t>Закрытие плановых Заказов ТОРО</w:t>
      </w:r>
    </w:p>
    <w:p w:rsidR="006264C6" w:rsidRPr="00A1342D" w:rsidRDefault="00441EB0" w:rsidP="00EE579B">
      <w:pPr>
        <w:pStyle w:val="4"/>
      </w:pPr>
      <w:r>
        <w:t>При</w:t>
      </w:r>
      <w:r w:rsidR="00F85C36">
        <w:t xml:space="preserve"> </w:t>
      </w:r>
      <w:r w:rsidR="009A70B2">
        <w:t>выявлени</w:t>
      </w:r>
      <w:r>
        <w:t>и</w:t>
      </w:r>
      <w:r w:rsidR="001D616A">
        <w:t xml:space="preserve"> </w:t>
      </w:r>
      <w:r w:rsidR="009A70B2">
        <w:t>активных (не закрытых) З</w:t>
      </w:r>
      <w:r w:rsidR="009A70B2" w:rsidRPr="006D2516">
        <w:t>аказ</w:t>
      </w:r>
      <w:r w:rsidR="009A70B2">
        <w:t>ов</w:t>
      </w:r>
      <w:r w:rsidR="009A70B2" w:rsidRPr="006D2516">
        <w:t xml:space="preserve"> ТОРО</w:t>
      </w:r>
      <w:r w:rsidR="009A70B2">
        <w:t xml:space="preserve"> </w:t>
      </w:r>
      <w:r w:rsidR="001D616A">
        <w:t>на позицию ОФ</w:t>
      </w:r>
      <w:r w:rsidR="008D40EA">
        <w:t>,</w:t>
      </w:r>
      <w:r w:rsidR="006264C6" w:rsidRPr="006D2516">
        <w:t xml:space="preserve"> Планировщик </w:t>
      </w:r>
      <w:proofErr w:type="spellStart"/>
      <w:r w:rsidR="006264C6" w:rsidRPr="006D2516">
        <w:t>ТОиР</w:t>
      </w:r>
      <w:proofErr w:type="spellEnd"/>
      <w:r w:rsidR="006264C6" w:rsidRPr="006D2516">
        <w:t xml:space="preserve"> </w:t>
      </w:r>
      <w:proofErr w:type="spellStart"/>
      <w:r w:rsidR="003C1317">
        <w:t>УО</w:t>
      </w:r>
      <w:proofErr w:type="spellEnd"/>
      <w:r w:rsidR="006264C6" w:rsidRPr="006D2516">
        <w:t xml:space="preserve"> выполняет </w:t>
      </w:r>
      <w:r w:rsidR="001D616A">
        <w:t>закрытие</w:t>
      </w:r>
      <w:r w:rsidR="006264C6" w:rsidRPr="006D2516">
        <w:t xml:space="preserve"> </w:t>
      </w:r>
      <w:r w:rsidR="00FE055E">
        <w:t>З</w:t>
      </w:r>
      <w:r w:rsidR="006264C6" w:rsidRPr="006D2516">
        <w:t>аказ</w:t>
      </w:r>
      <w:r w:rsidR="001D616A">
        <w:t xml:space="preserve">ов ТОРО. Закрытие </w:t>
      </w:r>
      <w:r w:rsidR="00FE055E">
        <w:t>З</w:t>
      </w:r>
      <w:r w:rsidR="001D616A">
        <w:t>аказов ТОРО выполняется</w:t>
      </w:r>
      <w:r w:rsidR="006264C6" w:rsidRPr="006D2516">
        <w:t xml:space="preserve"> путем блокировки (установки статуса «МТКУ»</w:t>
      </w:r>
      <w:r w:rsidR="001D616A">
        <w:t>) З</w:t>
      </w:r>
      <w:r w:rsidR="00A1342D">
        <w:t>аказов ТОРО</w:t>
      </w:r>
      <w:r w:rsidR="00E27F72">
        <w:t>.</w:t>
      </w:r>
    </w:p>
    <w:p w:rsidR="00A1342D" w:rsidRDefault="00A1342D" w:rsidP="00632183">
      <w:pPr>
        <w:pStyle w:val="a3"/>
      </w:pPr>
      <w:r w:rsidRPr="00454EDF">
        <w:t>Закрытие плановых Заказов ТОРО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5"/>
        <w:gridCol w:w="7010"/>
      </w:tblGrid>
      <w:tr w:rsidR="00A0506E">
        <w:trPr>
          <w:trHeight w:val="421"/>
          <w:tblHeader/>
        </w:trPr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ПП-07.05.03.160</w:t>
            </w:r>
          </w:p>
        </w:tc>
        <w:tc>
          <w:tcPr>
            <w:tcW w:w="3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Закрытие плановых </w:t>
            </w:r>
            <w:r w:rsidR="00FE055E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З</w:t>
            </w: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аказов ТОРО</w:t>
            </w:r>
          </w:p>
        </w:tc>
      </w:tr>
      <w:tr w:rsidR="00A0506E">
        <w:trPr>
          <w:trHeight w:val="70"/>
        </w:trPr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Входная информация </w:t>
            </w:r>
          </w:p>
        </w:tc>
        <w:tc>
          <w:tcPr>
            <w:tcW w:w="3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4340CD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Перечень </w:t>
            </w:r>
            <w:r w:rsidRPr="0042718A">
              <w:rPr>
                <w:sz w:val="20"/>
                <w:szCs w:val="20"/>
              </w:rPr>
              <w:t xml:space="preserve">активных Заказов ТОРО на ЕО </w:t>
            </w:r>
            <w:r w:rsidR="001F75A7" w:rsidRPr="0042718A">
              <w:rPr>
                <w:sz w:val="20"/>
                <w:szCs w:val="20"/>
              </w:rPr>
              <w:t>(</w:t>
            </w:r>
            <w:r w:rsidRPr="0042718A">
              <w:rPr>
                <w:sz w:val="20"/>
                <w:szCs w:val="20"/>
              </w:rPr>
              <w:t>статус НАСК</w:t>
            </w:r>
            <w:r w:rsidR="001F75A7" w:rsidRPr="0042718A">
              <w:rPr>
                <w:sz w:val="20"/>
                <w:szCs w:val="20"/>
              </w:rPr>
              <w:t xml:space="preserve"> </w:t>
            </w:r>
            <w:r w:rsidR="001F75A7" w:rsidRPr="0042718A">
              <w:rPr>
                <w:rFonts w:eastAsia="Times New Roman" w:cs="Arial"/>
                <w:sz w:val="20"/>
                <w:szCs w:val="20"/>
                <w:lang w:eastAsia="ru-RU"/>
              </w:rPr>
              <w:t>–</w:t>
            </w:r>
            <w:r w:rsidR="001F75A7" w:rsidRPr="0042718A">
              <w:rPr>
                <w:sz w:val="20"/>
                <w:szCs w:val="20"/>
              </w:rPr>
              <w:t xml:space="preserve"> на складе)</w:t>
            </w:r>
            <w:r w:rsidR="00441EB0" w:rsidRPr="0042718A">
              <w:rPr>
                <w:sz w:val="20"/>
                <w:szCs w:val="20"/>
              </w:rPr>
              <w:t xml:space="preserve"> (системный)</w:t>
            </w:r>
          </w:p>
        </w:tc>
      </w:tr>
      <w:tr w:rsidR="00A0506E">
        <w:trPr>
          <w:trHeight w:val="85"/>
        </w:trPr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Исполнитель</w:t>
            </w:r>
          </w:p>
        </w:tc>
        <w:tc>
          <w:tcPr>
            <w:tcW w:w="3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6A2B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Планировщик </w:t>
            </w:r>
            <w:proofErr w:type="spellStart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3C1317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</w:p>
        </w:tc>
      </w:tr>
      <w:tr w:rsidR="00A0506E">
        <w:trPr>
          <w:trHeight w:val="85"/>
        </w:trPr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Описание выполняемых действий в рамках шага (этапа) процесса</w:t>
            </w:r>
          </w:p>
        </w:tc>
        <w:tc>
          <w:tcPr>
            <w:tcW w:w="3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Выполнение процедуры по закрытию </w:t>
            </w:r>
            <w:r w:rsidR="00FE055E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З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аказа ТОРО путем блокировки </w:t>
            </w:r>
            <w:r w:rsidR="00FE055E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З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аказов ТОРО с невозможностью внесения изменений в заказ</w:t>
            </w:r>
          </w:p>
        </w:tc>
      </w:tr>
      <w:tr w:rsidR="00A0506E">
        <w:trPr>
          <w:trHeight w:val="85"/>
        </w:trPr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Результаты выполнения работ</w:t>
            </w:r>
          </w:p>
        </w:tc>
        <w:tc>
          <w:tcPr>
            <w:tcW w:w="3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E216E6" w:rsidP="00817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Сформированный перечень </w:t>
            </w:r>
            <w:r w:rsidR="006264C6" w:rsidRPr="0042718A">
              <w:rPr>
                <w:rFonts w:eastAsia="Times New Roman" w:cs="Arial"/>
                <w:sz w:val="20"/>
                <w:szCs w:val="20"/>
                <w:lang w:eastAsia="ru-RU"/>
              </w:rPr>
              <w:t>Заказ</w:t>
            </w:r>
            <w:r w:rsidR="009661E1" w:rsidRPr="0042718A">
              <w:rPr>
                <w:rFonts w:eastAsia="Times New Roman" w:cs="Arial"/>
                <w:sz w:val="20"/>
                <w:szCs w:val="20"/>
                <w:lang w:eastAsia="ru-RU"/>
              </w:rPr>
              <w:t>ов</w:t>
            </w:r>
            <w:r w:rsidR="006264C6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ТОРО </w:t>
            </w:r>
            <w:r w:rsidR="004340CD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с измененным статусом </w:t>
            </w:r>
            <w:r w:rsidR="001F75A7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(статус </w:t>
            </w:r>
            <w:r w:rsidR="004340CD" w:rsidRPr="0042718A">
              <w:rPr>
                <w:rFonts w:eastAsia="Times New Roman" w:cs="Arial"/>
                <w:sz w:val="20"/>
                <w:szCs w:val="20"/>
                <w:lang w:eastAsia="ru-RU"/>
              </w:rPr>
              <w:t>МТКУ</w:t>
            </w:r>
            <w:r w:rsidR="001F75A7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- метка удаления)</w:t>
            </w:r>
            <w:r w:rsidR="00441EB0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(системный)</w:t>
            </w:r>
          </w:p>
        </w:tc>
      </w:tr>
      <w:tr w:rsidR="00A0506E">
        <w:trPr>
          <w:trHeight w:val="85"/>
        </w:trPr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Временные ограничения (сроки) выполнения работ</w:t>
            </w:r>
          </w:p>
        </w:tc>
        <w:tc>
          <w:tcPr>
            <w:tcW w:w="3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C90878" w:rsidP="00C908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</w:rPr>
              <w:t xml:space="preserve">Выполняется не более 1 (одного) рабочего дня с момента </w:t>
            </w:r>
            <w:r w:rsidR="004340CD" w:rsidRPr="0042718A">
              <w:rPr>
                <w:sz w:val="20"/>
                <w:szCs w:val="20"/>
              </w:rPr>
              <w:t>выявления на позицию ОФ не закрытых Заказов ТОРО</w:t>
            </w:r>
          </w:p>
        </w:tc>
      </w:tr>
      <w:tr w:rsidR="00A0506E">
        <w:trPr>
          <w:trHeight w:val="85"/>
        </w:trPr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Используемые ИТ-системы</w:t>
            </w:r>
          </w:p>
        </w:tc>
        <w:tc>
          <w:tcPr>
            <w:tcW w:w="3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64C6" w:rsidRPr="0042718A" w:rsidRDefault="006264C6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US"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val="en-US" w:eastAsia="ru-RU"/>
              </w:rPr>
              <w:t>SAP S/4HANA</w:t>
            </w:r>
          </w:p>
        </w:tc>
      </w:tr>
    </w:tbl>
    <w:p w:rsidR="007F292A" w:rsidRDefault="007F292A" w:rsidP="00376CAA">
      <w:pPr>
        <w:pStyle w:val="afffffb"/>
      </w:pPr>
      <w:bookmarkStart w:id="54" w:name="п49"/>
    </w:p>
    <w:p w:rsidR="009C458F" w:rsidRDefault="009C458F" w:rsidP="00376CAA">
      <w:pPr>
        <w:pStyle w:val="2"/>
      </w:pPr>
      <w:r w:rsidRPr="00D06281">
        <w:lastRenderedPageBreak/>
        <w:t>Описание процедуры «</w:t>
      </w:r>
      <w:r w:rsidR="00CE5C5A">
        <w:t>О</w:t>
      </w:r>
      <w:r w:rsidR="0078384D">
        <w:t xml:space="preserve">тражение </w:t>
      </w:r>
      <w:r w:rsidR="00CE5C5A">
        <w:t>м</w:t>
      </w:r>
      <w:r>
        <w:t>онтаж</w:t>
      </w:r>
      <w:r w:rsidR="0078384D">
        <w:t>а</w:t>
      </w:r>
      <w:r>
        <w:t xml:space="preserve"> позиций ОФ</w:t>
      </w:r>
      <w:r w:rsidR="00090843">
        <w:t xml:space="preserve"> в системе </w:t>
      </w:r>
      <w:r w:rsidR="00090843" w:rsidRPr="00080B10">
        <w:rPr>
          <w:rFonts w:cs="Arial"/>
          <w:szCs w:val="22"/>
          <w:lang w:val="en-US" w:eastAsia="ru-RU"/>
        </w:rPr>
        <w:t>SAP</w:t>
      </w:r>
      <w:r w:rsidR="00090843" w:rsidRPr="00BD5CFD">
        <w:rPr>
          <w:rFonts w:cs="Arial"/>
          <w:szCs w:val="22"/>
          <w:lang w:eastAsia="ru-RU"/>
        </w:rPr>
        <w:t xml:space="preserve"> </w:t>
      </w:r>
      <w:r w:rsidR="00090843" w:rsidRPr="00080B10">
        <w:rPr>
          <w:rFonts w:cs="Arial"/>
          <w:szCs w:val="22"/>
          <w:lang w:val="en-US" w:eastAsia="ru-RU"/>
        </w:rPr>
        <w:t>S</w:t>
      </w:r>
      <w:r w:rsidR="00090843" w:rsidRPr="00BD5CFD">
        <w:rPr>
          <w:rFonts w:cs="Arial"/>
          <w:szCs w:val="22"/>
          <w:lang w:eastAsia="ru-RU"/>
        </w:rPr>
        <w:t>/4</w:t>
      </w:r>
      <w:r w:rsidR="00090843" w:rsidRPr="00080B10">
        <w:rPr>
          <w:rFonts w:cs="Arial"/>
          <w:szCs w:val="22"/>
          <w:lang w:val="en-US" w:eastAsia="ru-RU"/>
        </w:rPr>
        <w:t>HANA</w:t>
      </w:r>
      <w:r w:rsidRPr="00D06281">
        <w:t>»</w:t>
      </w:r>
    </w:p>
    <w:bookmarkEnd w:id="54"/>
    <w:p w:rsidR="003B3F20" w:rsidRPr="003B3F20" w:rsidRDefault="0078384D" w:rsidP="00376CAA">
      <w:pPr>
        <w:pStyle w:val="30"/>
      </w:pPr>
      <w:r>
        <w:t>Отражение м</w:t>
      </w:r>
      <w:r w:rsidR="003B3F20" w:rsidRPr="003B3F20">
        <w:t>онтаж</w:t>
      </w:r>
      <w:r>
        <w:t>а</w:t>
      </w:r>
      <w:r w:rsidR="00090843">
        <w:t xml:space="preserve"> и перемещени</w:t>
      </w:r>
      <w:r>
        <w:t>я</w:t>
      </w:r>
      <w:r w:rsidR="003B3F20" w:rsidRPr="003B3F20">
        <w:t xml:space="preserve"> позиции ОФ на технический объект с движением материала</w:t>
      </w:r>
      <w:r w:rsidR="00090843">
        <w:t xml:space="preserve"> в системе </w:t>
      </w:r>
      <w:r w:rsidR="00090843" w:rsidRPr="004C1ACD">
        <w:t>SAP S/4HANA</w:t>
      </w:r>
    </w:p>
    <w:p w:rsidR="001858FC" w:rsidRDefault="004D352A" w:rsidP="00EE579B">
      <w:pPr>
        <w:pStyle w:val="4"/>
      </w:pPr>
      <w:r>
        <w:t>Инженер</w:t>
      </w:r>
      <w:r w:rsidRPr="009347AE">
        <w:t xml:space="preserve"> </w:t>
      </w:r>
      <w:proofErr w:type="spellStart"/>
      <w:r w:rsidR="009753F4" w:rsidRPr="009347AE">
        <w:t>ТОиР</w:t>
      </w:r>
      <w:proofErr w:type="spellEnd"/>
      <w:r w:rsidR="009753F4" w:rsidRPr="009347AE">
        <w:t xml:space="preserve"> </w:t>
      </w:r>
      <w:proofErr w:type="spellStart"/>
      <w:r w:rsidR="003C1317">
        <w:t>УО</w:t>
      </w:r>
      <w:proofErr w:type="spellEnd"/>
      <w:r w:rsidR="009753F4" w:rsidRPr="009347AE">
        <w:t xml:space="preserve"> </w:t>
      </w:r>
      <w:r w:rsidR="009A70B2">
        <w:t>отражает</w:t>
      </w:r>
      <w:r w:rsidR="0078384D">
        <w:t xml:space="preserve"> монтаж и перемещени</w:t>
      </w:r>
      <w:r w:rsidR="009A70B2">
        <w:t>е</w:t>
      </w:r>
      <w:r w:rsidR="0078384D">
        <w:t xml:space="preserve"> </w:t>
      </w:r>
      <w:r w:rsidR="009753F4">
        <w:t>позиции</w:t>
      </w:r>
      <w:r w:rsidR="002F4CB9">
        <w:t xml:space="preserve"> ОФ</w:t>
      </w:r>
      <w:r w:rsidR="009753F4">
        <w:t xml:space="preserve"> на технический объект </w:t>
      </w:r>
      <w:r w:rsidR="002F4CB9">
        <w:t xml:space="preserve">в системе </w:t>
      </w:r>
      <w:r w:rsidR="002F4CB9" w:rsidRPr="0068031A">
        <w:t>SAP S/4HANA н</w:t>
      </w:r>
      <w:r w:rsidR="009347AE" w:rsidRPr="009347AE">
        <w:t>а основани</w:t>
      </w:r>
      <w:r w:rsidR="002F4CB9">
        <w:t>и</w:t>
      </w:r>
      <w:r w:rsidR="009347AE" w:rsidRPr="009347AE">
        <w:t xml:space="preserve"> </w:t>
      </w:r>
      <w:r w:rsidR="002F4CB9" w:rsidRPr="00295442">
        <w:rPr>
          <w:rStyle w:val="af9"/>
          <w:color w:val="auto"/>
          <w:u w:val="none"/>
        </w:rPr>
        <w:t>а</w:t>
      </w:r>
      <w:r w:rsidR="009347AE" w:rsidRPr="00295442">
        <w:rPr>
          <w:rStyle w:val="af9"/>
          <w:color w:val="auto"/>
          <w:u w:val="none"/>
        </w:rPr>
        <w:t>кт</w:t>
      </w:r>
      <w:r w:rsidR="002F4CB9" w:rsidRPr="00295442">
        <w:rPr>
          <w:rStyle w:val="af9"/>
          <w:color w:val="auto"/>
          <w:u w:val="none"/>
        </w:rPr>
        <w:t>а</w:t>
      </w:r>
      <w:r w:rsidR="009347AE" w:rsidRPr="00295442">
        <w:rPr>
          <w:rStyle w:val="af9"/>
          <w:color w:val="auto"/>
          <w:u w:val="none"/>
        </w:rPr>
        <w:t xml:space="preserve"> </w:t>
      </w:r>
      <w:r w:rsidR="0050774C" w:rsidRPr="00295442">
        <w:rPr>
          <w:rStyle w:val="af9"/>
          <w:color w:val="auto"/>
          <w:u w:val="none"/>
        </w:rPr>
        <w:t>проведения монтажных работ</w:t>
      </w:r>
      <w:r w:rsidR="009347AE">
        <w:t xml:space="preserve"> с</w:t>
      </w:r>
      <w:r w:rsidR="00BB6AF0">
        <w:t>о</w:t>
      </w:r>
      <w:r w:rsidR="009347AE">
        <w:t xml:space="preserve"> </w:t>
      </w:r>
      <w:r w:rsidR="00BB6AF0">
        <w:t xml:space="preserve">сменой статуса </w:t>
      </w:r>
      <w:r w:rsidR="002F4CB9">
        <w:t>позиции ОФ</w:t>
      </w:r>
      <w:r w:rsidR="009347AE" w:rsidRPr="009347AE">
        <w:t xml:space="preserve"> </w:t>
      </w:r>
      <w:r w:rsidR="002F4CB9">
        <w:t>«НАСК»</w:t>
      </w:r>
      <w:r w:rsidR="00BB6AF0">
        <w:t xml:space="preserve"> на </w:t>
      </w:r>
      <w:r w:rsidR="0078384D">
        <w:t xml:space="preserve">статус </w:t>
      </w:r>
      <w:r w:rsidR="00BB6AF0">
        <w:t>«УСТН»</w:t>
      </w:r>
      <w:r w:rsidR="001F75A7">
        <w:t>.</w:t>
      </w:r>
      <w:r w:rsidR="00F94778">
        <w:t xml:space="preserve"> </w:t>
      </w:r>
      <w:r w:rsidR="00080C12">
        <w:t>Для выполнения данной операции вносятся данные позиции ОФ (номер ОЗМ, номер ЕО, серийный номер), Заказ ТОРО с указанным номером ЕО</w:t>
      </w:r>
      <w:r w:rsidR="00080C12" w:rsidRPr="009347AE">
        <w:t xml:space="preserve"> в операции заказа с видом </w:t>
      </w:r>
      <w:r w:rsidR="00080C12">
        <w:t xml:space="preserve">МД – </w:t>
      </w:r>
      <w:r w:rsidR="00080C12" w:rsidRPr="009347AE">
        <w:t>«</w:t>
      </w:r>
      <w:r w:rsidR="00080C12">
        <w:t>Монтаж/д</w:t>
      </w:r>
      <w:r w:rsidR="00080C12" w:rsidRPr="009347AE">
        <w:t>емонтаж»</w:t>
      </w:r>
      <w:r w:rsidR="00080C12">
        <w:t xml:space="preserve">. В рамках операции требуется указать объект (вышестоящая ЕО), на который выполняется монтаж. Также для выполнения операции требуется указать дату выполнения монтажа, дату документа (дата акта </w:t>
      </w:r>
      <w:r w:rsidR="001C7EE3">
        <w:t>монтажа</w:t>
      </w:r>
      <w:r w:rsidR="00080C12">
        <w:t>) и дату проводки (дата проводки должна соответствовать отчетному месяцу).</w:t>
      </w:r>
    </w:p>
    <w:p w:rsidR="00E216E6" w:rsidRDefault="00441EB0" w:rsidP="00EE579B">
      <w:pPr>
        <w:pStyle w:val="4"/>
      </w:pPr>
      <w:r>
        <w:t>При</w:t>
      </w:r>
      <w:r w:rsidR="006264C6">
        <w:t xml:space="preserve"> </w:t>
      </w:r>
      <w:r w:rsidR="00090843">
        <w:t>отражени</w:t>
      </w:r>
      <w:r>
        <w:t>и</w:t>
      </w:r>
      <w:r w:rsidR="00090843">
        <w:t xml:space="preserve"> </w:t>
      </w:r>
      <w:r w:rsidR="006264C6">
        <w:t xml:space="preserve">монтажа </w:t>
      </w:r>
      <w:r w:rsidR="00842865">
        <w:t>позиции ОФ</w:t>
      </w:r>
      <w:r w:rsidR="00840B9C">
        <w:t xml:space="preserve"> на вышестоящее ЕО</w:t>
      </w:r>
      <w:r w:rsidR="006264C6">
        <w:t xml:space="preserve">, </w:t>
      </w:r>
      <w:r w:rsidR="008D76AC" w:rsidRPr="00553F61">
        <w:t>проводится автоматическое заполнение</w:t>
      </w:r>
      <w:r w:rsidR="00E216E6">
        <w:t xml:space="preserve"> номера </w:t>
      </w:r>
      <w:r w:rsidR="00E216E6" w:rsidRPr="00553F61">
        <w:t>карточки головного ОС в поле «</w:t>
      </w:r>
      <w:r w:rsidR="007E655F" w:rsidRPr="00553F61">
        <w:t>Основно</w:t>
      </w:r>
      <w:r w:rsidR="00EF6C02">
        <w:t>е</w:t>
      </w:r>
      <w:r w:rsidR="007E655F" w:rsidRPr="00553F61">
        <w:t xml:space="preserve"> </w:t>
      </w:r>
      <w:r w:rsidR="00E216E6" w:rsidRPr="00553F61">
        <w:t>ОС» из модуля FI</w:t>
      </w:r>
      <w:r w:rsidR="00E216E6" w:rsidRPr="00951E38">
        <w:t>-</w:t>
      </w:r>
      <w:r w:rsidR="00E216E6" w:rsidRPr="00553F61">
        <w:t>AA</w:t>
      </w:r>
      <w:r w:rsidR="00E216E6" w:rsidRPr="00951E38">
        <w:t xml:space="preserve"> «Учет основных средств»</w:t>
      </w:r>
      <w:r w:rsidR="00E216E6">
        <w:t>.</w:t>
      </w:r>
      <w:r w:rsidR="001B3597">
        <w:t xml:space="preserve"> Для ЕО не являющейся самостоятельным ОС поле «Основное ОС» заполняется вручную.</w:t>
      </w:r>
    </w:p>
    <w:p w:rsidR="003B0651" w:rsidRDefault="003B0651" w:rsidP="00632183">
      <w:pPr>
        <w:pStyle w:val="a3"/>
      </w:pPr>
      <w:r w:rsidRPr="00013968">
        <w:t>Отражение монтажа и перемещения позиции ОФ на технический объект с движением материала в системе SAP S/4HANA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5"/>
        <w:gridCol w:w="7010"/>
      </w:tblGrid>
      <w:tr w:rsidR="00A0506E">
        <w:trPr>
          <w:trHeight w:val="421"/>
          <w:tblHeader/>
        </w:trPr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372" w:rsidRPr="0042718A" w:rsidRDefault="005F2372" w:rsidP="005F23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ПП-07.05.03.100</w:t>
            </w:r>
          </w:p>
        </w:tc>
        <w:tc>
          <w:tcPr>
            <w:tcW w:w="3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372" w:rsidRPr="0042718A" w:rsidRDefault="0078384D" w:rsidP="002C0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Отражение м</w:t>
            </w:r>
            <w:r w:rsidR="005F2372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онтаж</w:t>
            </w: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а и перемещения</w:t>
            </w:r>
            <w:r w:rsidR="005F2372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</w:t>
            </w:r>
            <w:r w:rsidR="009347AE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позиции</w:t>
            </w:r>
            <w:r w:rsidR="005F2372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ОФ на технический объект с движением материала</w:t>
            </w:r>
            <w:r w:rsidR="00090843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в системе SAP S/4HANA</w:t>
            </w:r>
          </w:p>
        </w:tc>
      </w:tr>
      <w:tr w:rsidR="00A0506E">
        <w:trPr>
          <w:trHeight w:val="70"/>
        </w:trPr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372" w:rsidRPr="0042718A" w:rsidRDefault="005F2372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Входная информация </w:t>
            </w:r>
          </w:p>
        </w:tc>
        <w:tc>
          <w:tcPr>
            <w:tcW w:w="3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E66DD" w:rsidRPr="0042718A" w:rsidRDefault="00AE66DD" w:rsidP="00AE66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Заказ ТОРО </w:t>
            </w:r>
          </w:p>
          <w:p w:rsidR="00AE66DD" w:rsidRPr="0042718A" w:rsidRDefault="00AE66DD" w:rsidP="005F23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Акт </w:t>
            </w:r>
            <w:r w:rsidR="0050774C">
              <w:rPr>
                <w:rFonts w:eastAsia="Times New Roman" w:cs="Arial"/>
                <w:sz w:val="20"/>
                <w:szCs w:val="20"/>
                <w:lang w:eastAsia="ru-RU"/>
              </w:rPr>
              <w:t>проведения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монтаж</w:t>
            </w:r>
            <w:r w:rsidR="0050774C">
              <w:rPr>
                <w:rFonts w:eastAsia="Times New Roman" w:cs="Arial"/>
                <w:sz w:val="20"/>
                <w:szCs w:val="20"/>
                <w:lang w:eastAsia="ru-RU"/>
              </w:rPr>
              <w:t>ных работ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</w:t>
            </w:r>
            <w:r w:rsidR="00441EB0" w:rsidRPr="0042718A">
              <w:rPr>
                <w:rFonts w:eastAsia="Times New Roman" w:cs="Arial"/>
                <w:sz w:val="20"/>
                <w:szCs w:val="20"/>
                <w:lang w:eastAsia="ru-RU"/>
              </w:rPr>
              <w:t>в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несистемный)</w:t>
            </w:r>
          </w:p>
          <w:p w:rsidR="005F2372" w:rsidRPr="0042718A" w:rsidRDefault="00327185" w:rsidP="005F23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ЕО</w:t>
            </w:r>
            <w:r w:rsidR="005F2372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</w:t>
            </w:r>
            <w:r w:rsidR="00842865" w:rsidRPr="0042718A">
              <w:rPr>
                <w:rFonts w:eastAsia="Times New Roman" w:cs="Arial"/>
                <w:sz w:val="20"/>
                <w:szCs w:val="20"/>
                <w:lang w:eastAsia="ru-RU"/>
              </w:rPr>
              <w:t>статус</w:t>
            </w:r>
            <w:r w:rsidR="001F75A7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="005F2372" w:rsidRPr="0042718A">
              <w:rPr>
                <w:rFonts w:eastAsia="Times New Roman" w:cs="Arial"/>
                <w:sz w:val="20"/>
                <w:szCs w:val="20"/>
                <w:lang w:eastAsia="ru-RU"/>
              </w:rPr>
              <w:t>НАСК</w:t>
            </w:r>
            <w:r w:rsidR="001F75A7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– на складе</w:t>
            </w:r>
            <w:r w:rsidR="005F2372" w:rsidRPr="0042718A">
              <w:rPr>
                <w:rFonts w:eastAsia="Times New Roman" w:cs="Arial"/>
                <w:sz w:val="20"/>
                <w:szCs w:val="20"/>
                <w:lang w:eastAsia="ru-RU"/>
              </w:rPr>
              <w:t>)</w:t>
            </w:r>
            <w:r w:rsidR="00840B9C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(системный)</w:t>
            </w:r>
          </w:p>
        </w:tc>
      </w:tr>
      <w:tr w:rsidR="00A0506E">
        <w:trPr>
          <w:trHeight w:val="85"/>
        </w:trPr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372" w:rsidRPr="0042718A" w:rsidRDefault="005F2372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Исполнитель</w:t>
            </w:r>
          </w:p>
        </w:tc>
        <w:tc>
          <w:tcPr>
            <w:tcW w:w="3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372" w:rsidRPr="0042718A" w:rsidRDefault="004D352A" w:rsidP="006A2B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D352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Инженер</w:t>
            </w:r>
            <w:r w:rsidR="005F2372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5F2372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="005F2372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3C1317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</w:p>
        </w:tc>
      </w:tr>
      <w:tr w:rsidR="00A0506E">
        <w:trPr>
          <w:trHeight w:val="60"/>
        </w:trPr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372" w:rsidRPr="0042718A" w:rsidRDefault="005F2372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Описание выполняемых действий в рамках шага (этапа) процесса</w:t>
            </w:r>
          </w:p>
        </w:tc>
        <w:tc>
          <w:tcPr>
            <w:tcW w:w="3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372" w:rsidRPr="0042718A" w:rsidRDefault="005F2372" w:rsidP="004A5E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Выполнение монтажа </w:t>
            </w:r>
            <w:r w:rsidR="009347AE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позиции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ОФ (</w:t>
            </w:r>
            <w:r w:rsidR="00327185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ЕО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) на технический объект с движением материала</w:t>
            </w:r>
            <w:r w:rsidR="000A1C4C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. </w:t>
            </w:r>
            <w:r w:rsidR="000A1C4C" w:rsidRPr="0042718A">
              <w:rPr>
                <w:sz w:val="20"/>
                <w:szCs w:val="20"/>
              </w:rPr>
              <w:t>Смена статуса позиции ОФ «НАСК» на статус «УСТН»</w:t>
            </w:r>
            <w:r w:rsidR="000A1C4C" w:rsidRPr="0042718A">
              <w:rPr>
                <w:color w:val="000000"/>
                <w:sz w:val="20"/>
                <w:szCs w:val="20"/>
              </w:rPr>
              <w:t xml:space="preserve">. </w:t>
            </w:r>
            <w:r w:rsidR="00971352" w:rsidRPr="0042718A">
              <w:rPr>
                <w:color w:val="000000"/>
                <w:sz w:val="20"/>
                <w:szCs w:val="20"/>
              </w:rPr>
              <w:t xml:space="preserve">Обновление поля </w:t>
            </w:r>
            <w:r w:rsidR="000A1C4C" w:rsidRPr="0042718A">
              <w:rPr>
                <w:color w:val="000000"/>
                <w:sz w:val="20"/>
                <w:szCs w:val="20"/>
              </w:rPr>
              <w:t>«</w:t>
            </w:r>
            <w:r w:rsidR="004A5E7F" w:rsidRPr="0042718A">
              <w:rPr>
                <w:color w:val="000000"/>
                <w:sz w:val="20"/>
                <w:szCs w:val="20"/>
              </w:rPr>
              <w:t xml:space="preserve">Основной номер </w:t>
            </w:r>
            <w:r w:rsidR="000A1C4C" w:rsidRPr="0042718A">
              <w:rPr>
                <w:color w:val="000000"/>
                <w:sz w:val="20"/>
                <w:szCs w:val="20"/>
              </w:rPr>
              <w:t>ОС»</w:t>
            </w:r>
          </w:p>
        </w:tc>
      </w:tr>
      <w:tr w:rsidR="00A0506E">
        <w:trPr>
          <w:trHeight w:val="85"/>
        </w:trPr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372" w:rsidRPr="0042718A" w:rsidRDefault="005F2372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Результаты выполнения работ</w:t>
            </w:r>
          </w:p>
        </w:tc>
        <w:tc>
          <w:tcPr>
            <w:tcW w:w="3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372" w:rsidRPr="0042718A" w:rsidRDefault="00AE66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Заказ ТОРО</w:t>
            </w:r>
            <w:r w:rsidR="009966B3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ЕО (статус – УСТН)</w:t>
            </w:r>
          </w:p>
        </w:tc>
      </w:tr>
      <w:tr w:rsidR="00A0506E">
        <w:trPr>
          <w:trHeight w:val="116"/>
        </w:trPr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372" w:rsidRPr="0042718A" w:rsidRDefault="005F2372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Временные ограничения (сроки) выполнения работ</w:t>
            </w:r>
          </w:p>
        </w:tc>
        <w:tc>
          <w:tcPr>
            <w:tcW w:w="3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372" w:rsidRPr="0042718A" w:rsidRDefault="00C908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</w:rPr>
              <w:t xml:space="preserve">Выполняется не более 1 (одного) рабочего дня с момента </w:t>
            </w:r>
            <w:r w:rsidR="00E47F82" w:rsidRPr="0042718A">
              <w:rPr>
                <w:sz w:val="20"/>
                <w:szCs w:val="20"/>
              </w:rPr>
              <w:t xml:space="preserve">поступления </w:t>
            </w:r>
            <w:r w:rsidR="00E216E6" w:rsidRPr="0042718A">
              <w:rPr>
                <w:sz w:val="20"/>
                <w:szCs w:val="20"/>
              </w:rPr>
              <w:t xml:space="preserve">проверенных Заказа ТОРО и </w:t>
            </w:r>
            <w:r w:rsidR="00E47F82" w:rsidRPr="0042718A">
              <w:rPr>
                <w:sz w:val="20"/>
                <w:szCs w:val="20"/>
              </w:rPr>
              <w:t xml:space="preserve">акта </w:t>
            </w:r>
            <w:r w:rsidR="0050774C">
              <w:rPr>
                <w:sz w:val="20"/>
                <w:szCs w:val="20"/>
              </w:rPr>
              <w:t>проведения</w:t>
            </w:r>
            <w:r w:rsidR="00E47F82" w:rsidRPr="0042718A">
              <w:rPr>
                <w:sz w:val="20"/>
                <w:szCs w:val="20"/>
              </w:rPr>
              <w:t xml:space="preserve"> монтаж</w:t>
            </w:r>
            <w:r w:rsidR="0050774C">
              <w:rPr>
                <w:sz w:val="20"/>
                <w:szCs w:val="20"/>
              </w:rPr>
              <w:t>ных работ</w:t>
            </w:r>
          </w:p>
        </w:tc>
      </w:tr>
      <w:tr w:rsidR="00A0506E">
        <w:trPr>
          <w:trHeight w:val="85"/>
        </w:trPr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372" w:rsidRPr="0042718A" w:rsidRDefault="005F2372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Используемые ИТ-системы</w:t>
            </w:r>
          </w:p>
        </w:tc>
        <w:tc>
          <w:tcPr>
            <w:tcW w:w="3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372" w:rsidRPr="0042718A" w:rsidRDefault="005F2372" w:rsidP="002B55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US"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val="en-US" w:eastAsia="ru-RU"/>
              </w:rPr>
              <w:t>SAP S/4HANA</w:t>
            </w:r>
          </w:p>
        </w:tc>
      </w:tr>
    </w:tbl>
    <w:p w:rsidR="00A65DB5" w:rsidRDefault="00A65DB5" w:rsidP="00376CAA">
      <w:pPr>
        <w:pStyle w:val="afffffa"/>
      </w:pPr>
    </w:p>
    <w:p w:rsidR="003B3F20" w:rsidRPr="001425A0" w:rsidRDefault="002479AF" w:rsidP="00376CAA">
      <w:pPr>
        <w:pStyle w:val="30"/>
      </w:pPr>
      <w:r w:rsidRPr="001425A0">
        <w:t>Контрольная проверка измеряемых</w:t>
      </w:r>
      <w:r w:rsidR="003B3F20" w:rsidRPr="001425A0">
        <w:t xml:space="preserve"> параметров или наработки</w:t>
      </w:r>
    </w:p>
    <w:p w:rsidR="00842865" w:rsidRDefault="00842865" w:rsidP="00EE579B">
      <w:pPr>
        <w:pStyle w:val="4"/>
      </w:pPr>
      <w:r w:rsidRPr="005F2372">
        <w:t xml:space="preserve">Инженер </w:t>
      </w:r>
      <w:proofErr w:type="spellStart"/>
      <w:r w:rsidRPr="005F2372">
        <w:t>ТОиР</w:t>
      </w:r>
      <w:proofErr w:type="spellEnd"/>
      <w:r w:rsidRPr="005F2372">
        <w:t xml:space="preserve"> </w:t>
      </w:r>
      <w:proofErr w:type="spellStart"/>
      <w:r w:rsidR="003C1317">
        <w:t>УО</w:t>
      </w:r>
      <w:proofErr w:type="spellEnd"/>
      <w:r w:rsidRPr="005F2372">
        <w:t xml:space="preserve"> </w:t>
      </w:r>
      <w:r w:rsidR="0078384D">
        <w:t>на основе перечня ЕО</w:t>
      </w:r>
      <w:r w:rsidRPr="005F2372">
        <w:t xml:space="preserve"> выполняет </w:t>
      </w:r>
      <w:r w:rsidR="00E216E6">
        <w:t xml:space="preserve">сбор и </w:t>
      </w:r>
      <w:r w:rsidR="009905D7">
        <w:t>занесение текущих</w:t>
      </w:r>
      <w:r w:rsidRPr="005F2372">
        <w:t xml:space="preserve"> </w:t>
      </w:r>
      <w:r w:rsidR="005E6067" w:rsidRPr="005F2372">
        <w:t>значений контролир</w:t>
      </w:r>
      <w:r w:rsidR="005E6067">
        <w:t>уемых показателей, в том числе</w:t>
      </w:r>
      <w:r w:rsidR="005E6067" w:rsidRPr="005F2372">
        <w:t xml:space="preserve"> значений наработки </w:t>
      </w:r>
      <w:r w:rsidR="00327185">
        <w:t>ЕО</w:t>
      </w:r>
      <w:r w:rsidR="009905D7">
        <w:t xml:space="preserve"> </w:t>
      </w:r>
      <w:r w:rsidR="009A70B2">
        <w:t>на</w:t>
      </w:r>
      <w:r w:rsidR="009905D7">
        <w:t xml:space="preserve"> бумажный бланк</w:t>
      </w:r>
      <w:r w:rsidR="00F85B5A">
        <w:t xml:space="preserve"> </w:t>
      </w:r>
      <w:r w:rsidRPr="001425A0">
        <w:t>д</w:t>
      </w:r>
      <w:r w:rsidR="00F85B5A" w:rsidRPr="001425A0">
        <w:t>ля</w:t>
      </w:r>
      <w:r w:rsidRPr="001425A0">
        <w:t xml:space="preserve"> </w:t>
      </w:r>
      <w:r w:rsidR="009905D7" w:rsidRPr="001425A0">
        <w:t>последующе</w:t>
      </w:r>
      <w:r w:rsidR="002479AF" w:rsidRPr="001425A0">
        <w:t>й проверки наличия данных показателей</w:t>
      </w:r>
      <w:r w:rsidR="002479AF">
        <w:t xml:space="preserve"> </w:t>
      </w:r>
      <w:r w:rsidRPr="005F2372">
        <w:t>в систе</w:t>
      </w:r>
      <w:r w:rsidR="002479AF">
        <w:t>ме</w:t>
      </w:r>
      <w:r w:rsidRPr="005F2372">
        <w:t xml:space="preserve"> </w:t>
      </w:r>
      <w:r w:rsidRPr="00D06281">
        <w:t>SAP</w:t>
      </w:r>
      <w:r w:rsidRPr="005F2372">
        <w:t xml:space="preserve"> </w:t>
      </w:r>
      <w:r w:rsidRPr="00D06281">
        <w:t>S</w:t>
      </w:r>
      <w:r w:rsidRPr="005F2372">
        <w:t>/4</w:t>
      </w:r>
      <w:r w:rsidRPr="00D06281">
        <w:t>HANA</w:t>
      </w:r>
      <w:r w:rsidRPr="005F2372">
        <w:t>.</w:t>
      </w:r>
      <w:r w:rsidR="005E6067">
        <w:t xml:space="preserve"> </w:t>
      </w:r>
      <w:r w:rsidR="009905D7">
        <w:t>Занесение</w:t>
      </w:r>
      <w:r w:rsidR="002479AF">
        <w:t xml:space="preserve"> </w:t>
      </w:r>
      <w:r w:rsidR="002479AF" w:rsidRPr="001425A0">
        <w:t>отсутствующих</w:t>
      </w:r>
      <w:r w:rsidR="009905D7">
        <w:t xml:space="preserve"> </w:t>
      </w:r>
      <w:hyperlink w:anchor="показаниеизмерприбора" w:history="1">
        <w:r w:rsidR="009905D7">
          <w:rPr>
            <w:rStyle w:val="af9"/>
          </w:rPr>
          <w:t>п</w:t>
        </w:r>
        <w:r w:rsidRPr="00F309B2">
          <w:rPr>
            <w:rStyle w:val="af9"/>
          </w:rPr>
          <w:t>оказани</w:t>
        </w:r>
        <w:r w:rsidR="009905D7">
          <w:rPr>
            <w:rStyle w:val="af9"/>
          </w:rPr>
          <w:t>й</w:t>
        </w:r>
        <w:r w:rsidRPr="00F309B2">
          <w:rPr>
            <w:rStyle w:val="af9"/>
          </w:rPr>
          <w:t xml:space="preserve"> измерительн</w:t>
        </w:r>
        <w:r w:rsidR="009905D7">
          <w:rPr>
            <w:rStyle w:val="af9"/>
          </w:rPr>
          <w:t>ых</w:t>
        </w:r>
        <w:r w:rsidRPr="00F309B2">
          <w:rPr>
            <w:rStyle w:val="af9"/>
          </w:rPr>
          <w:t xml:space="preserve"> прибор</w:t>
        </w:r>
      </w:hyperlink>
      <w:r w:rsidR="009905D7" w:rsidRPr="001425A0">
        <w:rPr>
          <w:rStyle w:val="af9"/>
        </w:rPr>
        <w:t>ов</w:t>
      </w:r>
      <w:r w:rsidRPr="00D06281">
        <w:t xml:space="preserve"> </w:t>
      </w:r>
      <w:r w:rsidR="00E216E6">
        <w:t xml:space="preserve">в систему </w:t>
      </w:r>
      <w:r w:rsidR="00E216E6" w:rsidRPr="00D06281">
        <w:t>SAP</w:t>
      </w:r>
      <w:r w:rsidR="00E216E6" w:rsidRPr="005F2372">
        <w:t xml:space="preserve"> </w:t>
      </w:r>
      <w:r w:rsidR="00E216E6" w:rsidRPr="00D06281">
        <w:t>S</w:t>
      </w:r>
      <w:r w:rsidR="00E216E6" w:rsidRPr="005F2372">
        <w:t>/4</w:t>
      </w:r>
      <w:r w:rsidR="00E216E6" w:rsidRPr="00D06281">
        <w:t>HANA</w:t>
      </w:r>
      <w:r w:rsidR="00E216E6">
        <w:t xml:space="preserve"> </w:t>
      </w:r>
      <w:r w:rsidR="009905D7">
        <w:t>осуществляется</w:t>
      </w:r>
      <w:r>
        <w:t xml:space="preserve"> </w:t>
      </w:r>
      <w:r w:rsidR="00630CB3">
        <w:t>Специалист</w:t>
      </w:r>
      <w:r w:rsidR="009905D7">
        <w:t>ом</w:t>
      </w:r>
      <w:r w:rsidR="00630CB3">
        <w:t xml:space="preserve"> по</w:t>
      </w:r>
      <w:r w:rsidR="00F66F11">
        <w:t xml:space="preserve"> вводу эксплуатационных параметров </w:t>
      </w:r>
      <w:r w:rsidR="003C1317">
        <w:t>УО</w:t>
      </w:r>
      <w:r w:rsidR="00F66F11">
        <w:t xml:space="preserve"> </w:t>
      </w:r>
      <w:r w:rsidRPr="00D06281">
        <w:t>в</w:t>
      </w:r>
      <w:r>
        <w:t xml:space="preserve"> соответствии с </w:t>
      </w:r>
      <w:r w:rsidR="00882142">
        <w:t xml:space="preserve">порядком, установленным в </w:t>
      </w:r>
      <w:hyperlink w:anchor="реглрегстпарамэксплуатац" w:history="1">
        <w:r w:rsidR="00E27F72">
          <w:rPr>
            <w:rStyle w:val="af9"/>
          </w:rPr>
          <w:t>Регламенте</w:t>
        </w:r>
        <w:r w:rsidR="00882142" w:rsidRPr="009D5D07">
          <w:rPr>
            <w:rStyle w:val="af9"/>
          </w:rPr>
          <w:t xml:space="preserve"> р</w:t>
        </w:r>
        <w:r w:rsidRPr="009D5D07">
          <w:rPr>
            <w:rStyle w:val="af9"/>
          </w:rPr>
          <w:t>егистраци</w:t>
        </w:r>
        <w:r w:rsidR="00882142" w:rsidRPr="009D5D07">
          <w:rPr>
            <w:rStyle w:val="af9"/>
          </w:rPr>
          <w:t>и</w:t>
        </w:r>
        <w:r w:rsidRPr="009D5D07">
          <w:rPr>
            <w:rStyle w:val="af9"/>
          </w:rPr>
          <w:t xml:space="preserve"> параметров эксплу</w:t>
        </w:r>
        <w:r w:rsidR="00882142" w:rsidRPr="009D5D07">
          <w:rPr>
            <w:rStyle w:val="af9"/>
          </w:rPr>
          <w:t>атации оборудования</w:t>
        </w:r>
      </w:hyperlink>
      <w:r w:rsidR="00882142">
        <w:t>.</w:t>
      </w:r>
    </w:p>
    <w:p w:rsidR="00AB06DE" w:rsidRDefault="00AB06DE" w:rsidP="00632183">
      <w:pPr>
        <w:pStyle w:val="a3"/>
      </w:pPr>
      <w:r w:rsidRPr="006B61F3">
        <w:lastRenderedPageBreak/>
        <w:t>Контрольная проверка измеряемых параметров или наработки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3"/>
        <w:gridCol w:w="7012"/>
      </w:tblGrid>
      <w:tr w:rsidR="00A0506E">
        <w:trPr>
          <w:trHeight w:val="421"/>
          <w:tblHeader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2865" w:rsidRPr="0042718A" w:rsidRDefault="00842865" w:rsidP="00B339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ПП-07.05.03.110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2865" w:rsidRPr="0042718A" w:rsidRDefault="002479AF" w:rsidP="00B339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Контрольная проверка измеряемых </w:t>
            </w:r>
            <w:r w:rsidR="00842865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параметров или наработки</w:t>
            </w:r>
          </w:p>
        </w:tc>
      </w:tr>
      <w:tr w:rsidR="00A0506E">
        <w:trPr>
          <w:trHeight w:val="70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2865" w:rsidRPr="0042718A" w:rsidRDefault="00842865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Входная информация 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2865" w:rsidRPr="0042718A" w:rsidRDefault="002D4DA4" w:rsidP="00D320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Перечень </w:t>
            </w:r>
            <w:r w:rsidR="00B53731" w:rsidRPr="0042718A">
              <w:rPr>
                <w:rFonts w:eastAsia="Times New Roman" w:cs="Arial"/>
                <w:sz w:val="20"/>
                <w:szCs w:val="20"/>
                <w:lang w:eastAsia="ru-RU"/>
              </w:rPr>
              <w:t>смонтированных</w:t>
            </w:r>
            <w:r w:rsidR="002479AF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="00327185" w:rsidRPr="0042718A">
              <w:rPr>
                <w:rFonts w:eastAsia="Times New Roman" w:cs="Arial"/>
                <w:sz w:val="20"/>
                <w:szCs w:val="20"/>
                <w:lang w:eastAsia="ru-RU"/>
              </w:rPr>
              <w:t>ЕО</w:t>
            </w:r>
            <w:r w:rsidR="00842865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</w:t>
            </w:r>
            <w:r w:rsidR="005E6067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статус </w:t>
            </w:r>
            <w:r w:rsidR="00842865" w:rsidRPr="0042718A">
              <w:rPr>
                <w:rFonts w:eastAsia="Times New Roman" w:cs="Arial"/>
                <w:sz w:val="20"/>
                <w:szCs w:val="20"/>
                <w:lang w:eastAsia="ru-RU"/>
              </w:rPr>
              <w:t>УСТН</w:t>
            </w:r>
            <w:r w:rsidR="000921E1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– установлен</w:t>
            </w:r>
            <w:r w:rsidR="00842865" w:rsidRPr="0042718A">
              <w:rPr>
                <w:rFonts w:eastAsia="Times New Roman" w:cs="Arial"/>
                <w:sz w:val="20"/>
                <w:szCs w:val="20"/>
                <w:lang w:eastAsia="ru-RU"/>
              </w:rPr>
              <w:t>)</w:t>
            </w:r>
            <w:r w:rsidR="00840B9C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(системный)</w:t>
            </w:r>
          </w:p>
        </w:tc>
      </w:tr>
      <w:tr w:rsidR="00A0506E">
        <w:trPr>
          <w:trHeight w:val="85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2865" w:rsidRPr="0042718A" w:rsidRDefault="00842865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Исполнитель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2865" w:rsidRPr="0042718A" w:rsidRDefault="00842865" w:rsidP="006A2B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Инженер </w:t>
            </w:r>
            <w:proofErr w:type="spellStart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3C1317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</w:p>
        </w:tc>
      </w:tr>
      <w:tr w:rsidR="00A0506E">
        <w:trPr>
          <w:trHeight w:val="60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2865" w:rsidRPr="0042718A" w:rsidRDefault="00842865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Описание выполняемых действий в рамках шага (этапа) процесса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2865" w:rsidRPr="0042718A" w:rsidRDefault="00842865" w:rsidP="008606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Выполнение фиксации значений контролируемых показателей, в том числе и значений наработки </w:t>
            </w:r>
            <w:r w:rsidR="000A1C4C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ЕО</w:t>
            </w:r>
          </w:p>
        </w:tc>
      </w:tr>
      <w:tr w:rsidR="00A0506E">
        <w:trPr>
          <w:trHeight w:val="85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2865" w:rsidRPr="0042718A" w:rsidRDefault="00842865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Результаты выполнения работ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2865" w:rsidRPr="0042718A" w:rsidRDefault="00D2614E" w:rsidP="00D261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Зафиксированные показания</w:t>
            </w:r>
            <w:r w:rsidR="00842865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измерительного прибора</w:t>
            </w:r>
            <w:r w:rsidR="007B7E9A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(</w:t>
            </w:r>
            <w:r w:rsidR="00840B9C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в</w:t>
            </w:r>
            <w:r w:rsidR="007B7E9A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несистемный)</w:t>
            </w:r>
          </w:p>
        </w:tc>
      </w:tr>
      <w:tr w:rsidR="00A0506E">
        <w:trPr>
          <w:trHeight w:val="217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2865" w:rsidRPr="0042718A" w:rsidRDefault="00842865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Временные ограничения (сроки) выполнения работ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2865" w:rsidRPr="0042718A" w:rsidRDefault="00C90878" w:rsidP="00C908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</w:rPr>
              <w:t xml:space="preserve">Выполняется не более 1 (одного) рабочего дня с момента </w:t>
            </w:r>
            <w:r w:rsidR="002D4DA4" w:rsidRPr="0042718A">
              <w:rPr>
                <w:sz w:val="20"/>
                <w:szCs w:val="20"/>
              </w:rPr>
              <w:t>отражения монтажа позиции ОФ в системе SAP S/4HANA, являющейся ОС</w:t>
            </w:r>
          </w:p>
        </w:tc>
      </w:tr>
      <w:tr w:rsidR="00A0506E">
        <w:trPr>
          <w:trHeight w:val="85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2865" w:rsidRPr="0042718A" w:rsidRDefault="00842865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Используемые ИТ-системы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2865" w:rsidRPr="0042718A" w:rsidRDefault="00842865" w:rsidP="00B339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proofErr w:type="spellStart"/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Внесистемно</w:t>
            </w:r>
            <w:proofErr w:type="spellEnd"/>
          </w:p>
        </w:tc>
      </w:tr>
    </w:tbl>
    <w:p w:rsidR="00A65DB5" w:rsidRPr="009E0398" w:rsidRDefault="00A65DB5" w:rsidP="00376CAA">
      <w:pPr>
        <w:pStyle w:val="afffffa"/>
      </w:pPr>
    </w:p>
    <w:p w:rsidR="003B3F20" w:rsidRDefault="003B3F20" w:rsidP="00376CAA">
      <w:pPr>
        <w:pStyle w:val="30"/>
      </w:pPr>
      <w:r>
        <w:t>Обновление данных по установленно</w:t>
      </w:r>
      <w:r w:rsidR="00327185">
        <w:t>й ЕО</w:t>
      </w:r>
    </w:p>
    <w:p w:rsidR="006D07B0" w:rsidRPr="006D07B0" w:rsidRDefault="006A3E4B" w:rsidP="00EE579B">
      <w:pPr>
        <w:pStyle w:val="4"/>
      </w:pPr>
      <w:r>
        <w:t xml:space="preserve">После выполнения </w:t>
      </w:r>
      <w:r w:rsidR="002479AF">
        <w:t>монтажа позиции ОФ</w:t>
      </w:r>
      <w:r w:rsidR="00261B7D">
        <w:t xml:space="preserve"> в соответствии с </w:t>
      </w:r>
      <w:hyperlink w:anchor="п491" w:history="1">
        <w:proofErr w:type="spellStart"/>
        <w:r w:rsidR="008606A8" w:rsidRPr="008606A8">
          <w:rPr>
            <w:rStyle w:val="af9"/>
          </w:rPr>
          <w:t>п.4.9</w:t>
        </w:r>
        <w:r w:rsidR="00261B7D" w:rsidRPr="008606A8">
          <w:rPr>
            <w:rStyle w:val="af9"/>
          </w:rPr>
          <w:t>.1</w:t>
        </w:r>
        <w:proofErr w:type="spellEnd"/>
      </w:hyperlink>
      <w:r w:rsidR="003C1317" w:rsidRPr="008606A8">
        <w:t xml:space="preserve"> Регламента</w:t>
      </w:r>
      <w:r w:rsidR="00261B7D">
        <w:t>,</w:t>
      </w:r>
      <w:r w:rsidRPr="006A3E4B">
        <w:t xml:space="preserve"> </w:t>
      </w:r>
      <w:r w:rsidR="006D07B0" w:rsidRPr="006A3E4B">
        <w:t xml:space="preserve">Инженер </w:t>
      </w:r>
      <w:proofErr w:type="spellStart"/>
      <w:r w:rsidR="006D07B0" w:rsidRPr="006A3E4B">
        <w:t>ТОиР</w:t>
      </w:r>
      <w:proofErr w:type="spellEnd"/>
      <w:r w:rsidR="006D07B0" w:rsidRPr="006A3E4B">
        <w:t xml:space="preserve"> </w:t>
      </w:r>
      <w:proofErr w:type="spellStart"/>
      <w:r w:rsidR="003C1317">
        <w:t>УО</w:t>
      </w:r>
      <w:proofErr w:type="spellEnd"/>
      <w:r w:rsidR="006D07B0" w:rsidRPr="006A3E4B">
        <w:t xml:space="preserve"> </w:t>
      </w:r>
      <w:r w:rsidR="007D1CBC">
        <w:t>проводит</w:t>
      </w:r>
      <w:r w:rsidR="006D07B0" w:rsidRPr="006A3E4B">
        <w:t xml:space="preserve"> проверку актуальности основных данных </w:t>
      </w:r>
      <w:r w:rsidRPr="006A3E4B">
        <w:t>позиции ОФ</w:t>
      </w:r>
      <w:r w:rsidR="001B3597">
        <w:t xml:space="preserve"> и данных самой ЕО</w:t>
      </w:r>
      <w:r w:rsidR="00261B7D">
        <w:t>,</w:t>
      </w:r>
      <w:r w:rsidR="006D07B0" w:rsidRPr="006A3E4B">
        <w:t xml:space="preserve"> </w:t>
      </w:r>
      <w:r w:rsidRPr="006A3E4B">
        <w:t>определяет необходимость</w:t>
      </w:r>
      <w:r w:rsidR="006D07B0" w:rsidRPr="006A3E4B">
        <w:t xml:space="preserve"> создани</w:t>
      </w:r>
      <w:r w:rsidRPr="006A3E4B">
        <w:t>я</w:t>
      </w:r>
      <w:r w:rsidR="006D07B0" w:rsidRPr="006A3E4B">
        <w:t xml:space="preserve"> планов предупредительного ТОРО в системе SAP S/4H</w:t>
      </w:r>
      <w:r w:rsidRPr="006A3E4B">
        <w:t>ANA</w:t>
      </w:r>
      <w:r w:rsidR="00963478">
        <w:t>.</w:t>
      </w:r>
      <w:r w:rsidR="002479AF">
        <w:t xml:space="preserve"> </w:t>
      </w:r>
      <w:r w:rsidR="00963478">
        <w:t>З</w:t>
      </w:r>
      <w:r w:rsidR="002479AF" w:rsidRPr="001425A0">
        <w:t>аявка на актуализацию планов предупредительного ТОРО</w:t>
      </w:r>
      <w:r w:rsidR="00E216E6">
        <w:t xml:space="preserve"> </w:t>
      </w:r>
      <w:r w:rsidR="006D07B0">
        <w:t>передается для актуализации планов предупредительного ТОРО</w:t>
      </w:r>
      <w:r w:rsidR="00261B7D">
        <w:t xml:space="preserve">. </w:t>
      </w:r>
      <w:r w:rsidR="002479AF">
        <w:t xml:space="preserve">Обработка заявок </w:t>
      </w:r>
      <w:r w:rsidR="00261B7D">
        <w:t>ТОРО проводится</w:t>
      </w:r>
      <w:r w:rsidR="006D07B0">
        <w:t xml:space="preserve"> в соответствии </w:t>
      </w:r>
      <w:r w:rsidR="00337ACB">
        <w:rPr>
          <w:lang w:bidi="ru-RU"/>
        </w:rPr>
        <w:t xml:space="preserve">с порядком, установленным в </w:t>
      </w:r>
      <w:hyperlink w:anchor="реглНСИ" w:history="1">
        <w:r w:rsidR="00337ACB" w:rsidRPr="009D5D07">
          <w:rPr>
            <w:rStyle w:val="af9"/>
            <w:lang w:bidi="ru-RU"/>
          </w:rPr>
          <w:t xml:space="preserve">Регламенте </w:t>
        </w:r>
        <w:r w:rsidR="00166C34">
          <w:rPr>
            <w:rStyle w:val="af9"/>
            <w:lang w:bidi="ru-RU"/>
          </w:rPr>
          <w:t>в</w:t>
        </w:r>
        <w:r w:rsidR="00337ACB" w:rsidRPr="009D5D07">
          <w:rPr>
            <w:rStyle w:val="af9"/>
            <w:lang w:bidi="ru-RU"/>
          </w:rPr>
          <w:t>едени</w:t>
        </w:r>
        <w:r w:rsidR="00166C34">
          <w:rPr>
            <w:rStyle w:val="af9"/>
            <w:lang w:bidi="ru-RU"/>
          </w:rPr>
          <w:t>я</w:t>
        </w:r>
        <w:r w:rsidR="00337ACB" w:rsidRPr="009D5D07">
          <w:rPr>
            <w:rStyle w:val="af9"/>
            <w:lang w:bidi="ru-RU"/>
          </w:rPr>
          <w:t xml:space="preserve"> </w:t>
        </w:r>
        <w:proofErr w:type="spellStart"/>
        <w:r w:rsidR="00337ACB" w:rsidRPr="009D5D07">
          <w:rPr>
            <w:rStyle w:val="af9"/>
            <w:lang w:bidi="ru-RU"/>
          </w:rPr>
          <w:t>НСИ</w:t>
        </w:r>
        <w:proofErr w:type="spellEnd"/>
        <w:r w:rsidR="00337ACB" w:rsidRPr="009D5D07">
          <w:rPr>
            <w:rStyle w:val="af9"/>
            <w:lang w:bidi="ru-RU"/>
          </w:rPr>
          <w:t xml:space="preserve"> </w:t>
        </w:r>
        <w:proofErr w:type="spellStart"/>
        <w:r w:rsidR="00337ACB" w:rsidRPr="009D5D07">
          <w:rPr>
            <w:rStyle w:val="af9"/>
            <w:lang w:bidi="ru-RU"/>
          </w:rPr>
          <w:t>ТОиР</w:t>
        </w:r>
        <w:proofErr w:type="spellEnd"/>
      </w:hyperlink>
      <w:r w:rsidR="00031A77">
        <w:t>.</w:t>
      </w:r>
    </w:p>
    <w:p w:rsidR="00F813F0" w:rsidRDefault="00F813F0" w:rsidP="00632183">
      <w:pPr>
        <w:pStyle w:val="a3"/>
      </w:pPr>
      <w:r w:rsidRPr="00426AB5">
        <w:t>Обновление данных по установленной ЕО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1"/>
        <w:gridCol w:w="7014"/>
      </w:tblGrid>
      <w:tr w:rsidR="00A0506E">
        <w:trPr>
          <w:trHeight w:val="421"/>
          <w:tblHeader/>
        </w:trPr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07B0" w:rsidRPr="0042718A" w:rsidRDefault="006D07B0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ПП-07.05.03.140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07B0" w:rsidRPr="0042718A" w:rsidRDefault="006D07B0" w:rsidP="00D85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Обновление данных по установленно</w:t>
            </w:r>
            <w:r w:rsidR="00327185"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й ЕО</w:t>
            </w:r>
          </w:p>
        </w:tc>
      </w:tr>
      <w:tr w:rsidR="00A0506E">
        <w:trPr>
          <w:trHeight w:val="70"/>
        </w:trPr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07B0" w:rsidRPr="0042718A" w:rsidRDefault="006D07B0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Входная информация 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07B0" w:rsidRPr="0042718A" w:rsidRDefault="003C5996" w:rsidP="008174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Перечень </w:t>
            </w:r>
            <w:r w:rsidR="00327185" w:rsidRPr="0042718A">
              <w:rPr>
                <w:rFonts w:eastAsia="Times New Roman" w:cs="Arial"/>
                <w:sz w:val="20"/>
                <w:szCs w:val="20"/>
                <w:lang w:eastAsia="ru-RU"/>
              </w:rPr>
              <w:t>ЕО</w:t>
            </w:r>
            <w:r w:rsidR="006D07B0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(</w:t>
            </w:r>
            <w:r w:rsidR="006A3E4B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статус </w:t>
            </w:r>
            <w:r w:rsidR="006D07B0" w:rsidRPr="0042718A">
              <w:rPr>
                <w:rFonts w:eastAsia="Times New Roman" w:cs="Arial"/>
                <w:sz w:val="20"/>
                <w:szCs w:val="20"/>
                <w:lang w:eastAsia="ru-RU"/>
              </w:rPr>
              <w:t>УСТН</w:t>
            </w:r>
            <w:r w:rsidR="000921E1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– установлен</w:t>
            </w:r>
            <w:r w:rsidR="006D07B0" w:rsidRPr="0042718A">
              <w:rPr>
                <w:rFonts w:eastAsia="Times New Roman" w:cs="Arial"/>
                <w:sz w:val="20"/>
                <w:szCs w:val="20"/>
                <w:lang w:eastAsia="ru-RU"/>
              </w:rPr>
              <w:t>)</w:t>
            </w:r>
            <w:r w:rsidR="00D320A4"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="00840B9C" w:rsidRPr="0042718A">
              <w:rPr>
                <w:rFonts w:eastAsia="Times New Roman" w:cs="Arial"/>
                <w:sz w:val="20"/>
                <w:szCs w:val="20"/>
                <w:lang w:eastAsia="ru-RU"/>
              </w:rPr>
              <w:t>(системный)</w:t>
            </w:r>
          </w:p>
        </w:tc>
      </w:tr>
      <w:tr w:rsidR="00A0506E">
        <w:trPr>
          <w:trHeight w:val="85"/>
        </w:trPr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07B0" w:rsidRPr="0042718A" w:rsidRDefault="006D07B0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Исполнитель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07B0" w:rsidRPr="0042718A" w:rsidRDefault="006D07B0" w:rsidP="006A2B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Инженер </w:t>
            </w:r>
            <w:proofErr w:type="spellStart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3C1317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</w:p>
        </w:tc>
      </w:tr>
      <w:tr w:rsidR="00A0506E">
        <w:trPr>
          <w:trHeight w:val="60"/>
        </w:trPr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07B0" w:rsidRPr="0042718A" w:rsidRDefault="006D07B0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Описание выполняемых действий в рамках шага (этапа) процесса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07B0" w:rsidRPr="0042718A" w:rsidRDefault="006D07B0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Выполнение пр</w:t>
            </w:r>
            <w:r w:rsidR="00F505D5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оверки необходимости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создани</w:t>
            </w:r>
            <w:r w:rsidR="00381414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я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планов предупредительного ТОРО</w:t>
            </w:r>
            <w:r w:rsidR="00406AA9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и актуализации основных данных ЕО, а также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запуску существующих в системе 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val="en-US" w:eastAsia="ru-RU"/>
              </w:rPr>
              <w:t>SAP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val="en-US" w:eastAsia="ru-RU"/>
              </w:rPr>
              <w:t>S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/4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val="en-US" w:eastAsia="ru-RU"/>
              </w:rPr>
              <w:t>HANA</w:t>
            </w:r>
          </w:p>
          <w:p w:rsidR="006D07B0" w:rsidRPr="0042718A" w:rsidRDefault="006D07B0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Актуализация данных НСИ для смонтированно</w:t>
            </w:r>
            <w:r w:rsidR="00FE055E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й</w:t>
            </w:r>
            <w:r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FE055E" w:rsidRPr="0042718A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позиции ОФ</w:t>
            </w:r>
          </w:p>
        </w:tc>
      </w:tr>
      <w:tr w:rsidR="00A0506E">
        <w:trPr>
          <w:trHeight w:val="690"/>
        </w:trPr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07B0" w:rsidRPr="0042718A" w:rsidRDefault="006D07B0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Результаты выполнения работ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07B0" w:rsidRPr="0042718A" w:rsidRDefault="002479AF" w:rsidP="001807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Сформированная </w:t>
            </w:r>
            <w:r w:rsidRPr="0042718A">
              <w:rPr>
                <w:sz w:val="20"/>
                <w:szCs w:val="20"/>
              </w:rPr>
              <w:t>заявка на актуализацию планов предупредительного ТОРО</w:t>
            </w:r>
            <w:r w:rsidRPr="0042718A" w:rsidDel="001D459A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(</w:t>
            </w:r>
            <w:r w:rsidR="00840B9C" w:rsidRPr="0042718A">
              <w:rPr>
                <w:rFonts w:eastAsia="Times New Roman" w:cs="Arial"/>
                <w:sz w:val="20"/>
                <w:szCs w:val="20"/>
                <w:lang w:eastAsia="ru-RU"/>
              </w:rPr>
              <w:t>вне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системный)</w:t>
            </w:r>
          </w:p>
          <w:p w:rsidR="00406AA9" w:rsidRPr="0042718A" w:rsidRDefault="00406AA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 xml:space="preserve">Сформированная </w:t>
            </w:r>
            <w:r w:rsidRPr="0042718A">
              <w:rPr>
                <w:sz w:val="20"/>
                <w:szCs w:val="20"/>
              </w:rPr>
              <w:t>заявка на актуализацию основных данных ЕО</w:t>
            </w:r>
            <w:r w:rsidRPr="0042718A" w:rsidDel="001D459A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Pr="0042718A">
              <w:rPr>
                <w:rFonts w:eastAsia="Times New Roman" w:cs="Arial"/>
                <w:sz w:val="20"/>
                <w:szCs w:val="20"/>
                <w:lang w:eastAsia="ru-RU"/>
              </w:rPr>
              <w:t>(внесистемный)</w:t>
            </w:r>
          </w:p>
        </w:tc>
      </w:tr>
      <w:tr w:rsidR="00A0506E">
        <w:trPr>
          <w:trHeight w:val="696"/>
        </w:trPr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07B0" w:rsidRPr="0042718A" w:rsidRDefault="006D07B0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Временные ограничения (сроки) выполнения работ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07B0" w:rsidRPr="0042718A" w:rsidRDefault="00C90878" w:rsidP="00C908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2718A">
              <w:rPr>
                <w:sz w:val="20"/>
                <w:szCs w:val="20"/>
              </w:rPr>
              <w:t xml:space="preserve">Выполняется не более 1 (одного) рабочего дня с момента </w:t>
            </w:r>
            <w:r w:rsidR="003C5996" w:rsidRPr="0042718A">
              <w:rPr>
                <w:sz w:val="20"/>
                <w:szCs w:val="20"/>
              </w:rPr>
              <w:t>отражения монтажа позиции ОФ в системе SAP S/4HANA, не являющейся ОС</w:t>
            </w:r>
          </w:p>
        </w:tc>
      </w:tr>
      <w:tr w:rsidR="00A0506E">
        <w:trPr>
          <w:trHeight w:val="85"/>
        </w:trPr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07B0" w:rsidRPr="0042718A" w:rsidRDefault="006D07B0" w:rsidP="00461A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2718A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Используемые ИТ-системы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07B0" w:rsidRPr="0042718A" w:rsidRDefault="006D07B0" w:rsidP="006B6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US" w:eastAsia="ru-RU"/>
              </w:rPr>
            </w:pPr>
            <w:r w:rsidRPr="0042718A">
              <w:rPr>
                <w:rFonts w:eastAsia="Times New Roman" w:cs="Arial"/>
                <w:sz w:val="20"/>
                <w:szCs w:val="20"/>
                <w:lang w:val="en-US" w:eastAsia="ru-RU"/>
              </w:rPr>
              <w:t>SAP S/4HANA</w:t>
            </w:r>
          </w:p>
        </w:tc>
      </w:tr>
    </w:tbl>
    <w:p w:rsidR="00A65DB5" w:rsidRDefault="00A65DB5" w:rsidP="008716C9">
      <w:pPr>
        <w:pStyle w:val="afffffb"/>
        <w:rPr>
          <w:lang w:val="en-US"/>
        </w:rPr>
      </w:pPr>
      <w:bookmarkStart w:id="55" w:name="_Toc6048284"/>
      <w:bookmarkStart w:id="56" w:name="п410"/>
      <w:bookmarkStart w:id="57" w:name="_Toc520822960"/>
      <w:bookmarkStart w:id="58" w:name="_Toc521675118"/>
      <w:bookmarkStart w:id="59" w:name="_Toc5607299"/>
      <w:bookmarkEnd w:id="24"/>
      <w:bookmarkEnd w:id="49"/>
      <w:bookmarkEnd w:id="55"/>
    </w:p>
    <w:p w:rsidR="00792F2B" w:rsidRPr="00EB0AE5" w:rsidRDefault="00792F2B" w:rsidP="00EB0AE5">
      <w:pPr>
        <w:pStyle w:val="2"/>
      </w:pPr>
      <w:r>
        <w:t>Описание процедуры «Учёт и движение позиций в составе ОФ»</w:t>
      </w:r>
    </w:p>
    <w:p w:rsidR="000C5E2A" w:rsidRDefault="000C5E2A" w:rsidP="00EB0AE5">
      <w:pPr>
        <w:pStyle w:val="30"/>
      </w:pPr>
      <w:bookmarkStart w:id="60" w:name="п7911"/>
      <w:bookmarkEnd w:id="56"/>
      <w:r>
        <w:t>По результатам оприходования позиций ОФ на склад (</w:t>
      </w:r>
      <w:proofErr w:type="spellStart"/>
      <w:r w:rsidR="00624F7F">
        <w:fldChar w:fldCharType="begin"/>
      </w:r>
      <w:r w:rsidR="00624F7F">
        <w:instrText xml:space="preserve"> HYPERLINK \l "п481" </w:instrText>
      </w:r>
      <w:r w:rsidR="00624F7F">
        <w:fldChar w:fldCharType="separate"/>
      </w:r>
      <w:r w:rsidRPr="009E0132">
        <w:rPr>
          <w:rStyle w:val="af9"/>
        </w:rPr>
        <w:t>п.п.4.8.1</w:t>
      </w:r>
      <w:proofErr w:type="spellEnd"/>
      <w:r w:rsidR="00624F7F">
        <w:rPr>
          <w:rStyle w:val="af9"/>
        </w:rPr>
        <w:fldChar w:fldCharType="end"/>
      </w:r>
      <w:r>
        <w:t xml:space="preserve">) Планировщик </w:t>
      </w:r>
      <w:proofErr w:type="spellStart"/>
      <w:r>
        <w:t>ТОиР</w:t>
      </w:r>
      <w:proofErr w:type="spellEnd"/>
      <w:r>
        <w:t xml:space="preserve"> </w:t>
      </w:r>
      <w:proofErr w:type="spellStart"/>
      <w:r>
        <w:t>УО</w:t>
      </w:r>
      <w:proofErr w:type="spellEnd"/>
      <w:r>
        <w:t xml:space="preserve"> выявляет перечень позиций ОФ с видом оценки «неисправный» с использованием </w:t>
      </w:r>
      <w:hyperlink w:anchor="отчетосостоянииОФ" w:history="1">
        <w:r>
          <w:rPr>
            <w:rStyle w:val="af9"/>
          </w:rPr>
          <w:t>Отчёта о состоянии</w:t>
        </w:r>
        <w:r w:rsidRPr="00F309B2">
          <w:rPr>
            <w:rStyle w:val="af9"/>
          </w:rPr>
          <w:t xml:space="preserve"> ОФ</w:t>
        </w:r>
      </w:hyperlink>
      <w:r>
        <w:rPr>
          <w:rStyle w:val="af9"/>
        </w:rPr>
        <w:t>.</w:t>
      </w:r>
    </w:p>
    <w:p w:rsidR="00C11581" w:rsidRDefault="00C11581" w:rsidP="00EB0AE5">
      <w:pPr>
        <w:pStyle w:val="30"/>
      </w:pPr>
      <w:bookmarkStart w:id="61" w:name="дефектовка"/>
      <w:bookmarkEnd w:id="61"/>
      <w:r>
        <w:t xml:space="preserve">Для позиций ОФ с видом оценки «неисправный» </w:t>
      </w:r>
      <w:r w:rsidR="000A2829">
        <w:t xml:space="preserve">проводится </w:t>
      </w:r>
      <w:proofErr w:type="spellStart"/>
      <w:r w:rsidR="000A2829">
        <w:t>дефектовка</w:t>
      </w:r>
      <w:proofErr w:type="spellEnd"/>
      <w:r w:rsidR="003C64FB">
        <w:t xml:space="preserve"> (в случае проведения </w:t>
      </w:r>
      <w:proofErr w:type="spellStart"/>
      <w:r w:rsidR="003C64FB">
        <w:t>дефектовки</w:t>
      </w:r>
      <w:proofErr w:type="spellEnd"/>
      <w:r w:rsidR="003C64FB">
        <w:t xml:space="preserve"> подрядной организацией – в рамках Заказа ТОРО на восстановление, хоз. способом – в рамках Заказа ТОРО на ревизию)</w:t>
      </w:r>
      <w:r w:rsidR="000A2829">
        <w:t>.</w:t>
      </w:r>
    </w:p>
    <w:p w:rsidR="000C5E2A" w:rsidRDefault="000C5E2A" w:rsidP="00EB0AE5">
      <w:pPr>
        <w:pStyle w:val="afffffb"/>
      </w:pPr>
      <w:r>
        <w:lastRenderedPageBreak/>
        <w:t xml:space="preserve">По результатам </w:t>
      </w:r>
      <w:proofErr w:type="spellStart"/>
      <w:r>
        <w:t>дефектовки</w:t>
      </w:r>
      <w:proofErr w:type="spellEnd"/>
      <w:r>
        <w:t xml:space="preserve"> формируется </w:t>
      </w:r>
      <w:hyperlink w:anchor="актоценкитехсостояния" w:history="1">
        <w:r w:rsidRPr="000A2829">
          <w:rPr>
            <w:rStyle w:val="af9"/>
          </w:rPr>
          <w:t>Акт технического состояния</w:t>
        </w:r>
      </w:hyperlink>
      <w:r>
        <w:t xml:space="preserve"> </w:t>
      </w:r>
      <w:r w:rsidR="005272A6">
        <w:t xml:space="preserve">и </w:t>
      </w:r>
      <w:hyperlink w:anchor="дефектвед" w:history="1">
        <w:r w:rsidR="005272A6">
          <w:rPr>
            <w:rStyle w:val="af9"/>
          </w:rPr>
          <w:t>Дефектная</w:t>
        </w:r>
        <w:r w:rsidR="005272A6" w:rsidRPr="00580D07">
          <w:rPr>
            <w:rStyle w:val="af9"/>
          </w:rPr>
          <w:t xml:space="preserve"> ведомост</w:t>
        </w:r>
      </w:hyperlink>
      <w:r w:rsidR="005272A6" w:rsidRPr="001425A0">
        <w:rPr>
          <w:rStyle w:val="af9"/>
        </w:rPr>
        <w:t>ь</w:t>
      </w:r>
      <w:r w:rsidR="005272A6">
        <w:t xml:space="preserve"> (в случае принятия решения о восстановлении позиции ОФ) </w:t>
      </w:r>
      <w:r>
        <w:t>и</w:t>
      </w:r>
      <w:r w:rsidRPr="000C39C2">
        <w:t xml:space="preserve"> </w:t>
      </w:r>
      <w:r>
        <w:t xml:space="preserve">проводится </w:t>
      </w:r>
      <w:r w:rsidRPr="00D06281">
        <w:t>оценк</w:t>
      </w:r>
      <w:r>
        <w:t>а</w:t>
      </w:r>
      <w:r w:rsidRPr="00D06281">
        <w:t>/расч</w:t>
      </w:r>
      <w:r>
        <w:t>ё</w:t>
      </w:r>
      <w:r w:rsidRPr="00D06281">
        <w:t xml:space="preserve">т целесообразности выполнения ремонта </w:t>
      </w:r>
      <w:r>
        <w:t>ОФ относительно покупки нового:</w:t>
      </w:r>
    </w:p>
    <w:p w:rsidR="000C39C2" w:rsidRPr="001E0D54" w:rsidRDefault="000C39C2" w:rsidP="00E86274">
      <w:pPr>
        <w:pStyle w:val="a4"/>
      </w:pPr>
      <w:r w:rsidRPr="001E0D54">
        <w:t>В случае, если позиция ОФ не требует ремонта и является работоспо</w:t>
      </w:r>
      <w:r w:rsidR="003C64FB">
        <w:t>собной, позиция ОФ приходуется на склад с видом оценки «исправный». Далее</w:t>
      </w:r>
      <w:r w:rsidR="008041A5" w:rsidRPr="001E0D54">
        <w:t xml:space="preserve"> принимает</w:t>
      </w:r>
      <w:r w:rsidR="003C64FB">
        <w:t>ся</w:t>
      </w:r>
      <w:r w:rsidR="008041A5" w:rsidRPr="001E0D54">
        <w:t xml:space="preserve"> решение о дальнейшем использовании позиции ОФ в соответствии с</w:t>
      </w:r>
      <w:r w:rsidR="000A2829">
        <w:t xml:space="preserve"> </w:t>
      </w:r>
      <w:hyperlink w:anchor="п4102" w:history="1">
        <w:r w:rsidR="000A2829" w:rsidRPr="000C5E2A">
          <w:rPr>
            <w:rStyle w:val="af9"/>
          </w:rPr>
          <w:t>п.п.4.10.3</w:t>
        </w:r>
      </w:hyperlink>
      <w:r w:rsidR="008041A5" w:rsidRPr="001E0D54">
        <w:t>.</w:t>
      </w:r>
    </w:p>
    <w:p w:rsidR="000C39C2" w:rsidRDefault="000C39C2" w:rsidP="00E86274">
      <w:pPr>
        <w:pStyle w:val="a4"/>
      </w:pPr>
      <w:r w:rsidRPr="000C39C2">
        <w:t>В случае, если</w:t>
      </w:r>
      <w:r>
        <w:t xml:space="preserve"> принято решение о восстановлении позиции ОФ, </w:t>
      </w:r>
      <w:r w:rsidR="00233F43">
        <w:t xml:space="preserve">Инженер </w:t>
      </w:r>
      <w:proofErr w:type="spellStart"/>
      <w:r w:rsidR="001E0D54">
        <w:t>ТОиР</w:t>
      </w:r>
      <w:proofErr w:type="spellEnd"/>
      <w:r w:rsidR="001E0D54">
        <w:t xml:space="preserve"> </w:t>
      </w:r>
      <w:proofErr w:type="spellStart"/>
      <w:r w:rsidR="001E0D54">
        <w:t>УО</w:t>
      </w:r>
      <w:proofErr w:type="spellEnd"/>
      <w:r w:rsidR="001E0D54">
        <w:t xml:space="preserve"> формирует Заказ ТОРО </w:t>
      </w:r>
      <w:r w:rsidR="00233F43">
        <w:t xml:space="preserve">на восстановление позиции ОФ </w:t>
      </w:r>
      <w:r w:rsidR="001E0D54">
        <w:t xml:space="preserve">(вида </w:t>
      </w:r>
      <w:r w:rsidR="001E0D54">
        <w:rPr>
          <w:lang w:val="en-US"/>
        </w:rPr>
        <w:t>AV</w:t>
      </w:r>
      <w:r w:rsidR="001E0D54" w:rsidRPr="00376CAA">
        <w:t xml:space="preserve">01 </w:t>
      </w:r>
      <w:r w:rsidR="001E0D54">
        <w:t xml:space="preserve">для ЕО, либо </w:t>
      </w:r>
      <w:r w:rsidR="001E0D54">
        <w:rPr>
          <w:lang w:val="en-US"/>
        </w:rPr>
        <w:t>AV</w:t>
      </w:r>
      <w:r w:rsidR="001E0D54" w:rsidRPr="00376CAA">
        <w:t xml:space="preserve">02 </w:t>
      </w:r>
      <w:r w:rsidR="001E0D54">
        <w:t>для узлов</w:t>
      </w:r>
      <w:r w:rsidR="001E0D54" w:rsidRPr="00376CAA">
        <w:t>/</w:t>
      </w:r>
      <w:r w:rsidR="001E0D54">
        <w:t>запчастей, не являющихся ЕО)</w:t>
      </w:r>
      <w:r w:rsidR="005272A6">
        <w:t xml:space="preserve"> на основании дефектной ведомости</w:t>
      </w:r>
      <w:r w:rsidR="00233F43">
        <w:t xml:space="preserve">. Дальнейшая процедура планирования и включения в оперативную (месячная, недельно-суточная) программу поддержания ПА осуществляется в соответствии </w:t>
      </w:r>
      <w:r w:rsidR="00233F43" w:rsidRPr="009D5D07">
        <w:t xml:space="preserve">с </w:t>
      </w:r>
      <w:hyperlink w:anchor="реглоператплан" w:history="1">
        <w:r w:rsidR="00233F43">
          <w:rPr>
            <w:rStyle w:val="af9"/>
          </w:rPr>
          <w:t>Регламентом</w:t>
        </w:r>
        <w:r w:rsidR="00233F43" w:rsidRPr="009D5D07">
          <w:rPr>
            <w:rStyle w:val="af9"/>
          </w:rPr>
          <w:t xml:space="preserve"> оперативного (месячного, недельно-суточного) планирования программы поддержания производственных активов</w:t>
        </w:r>
      </w:hyperlink>
      <w:r w:rsidR="00233F43">
        <w:t xml:space="preserve">. </w:t>
      </w:r>
      <w:r>
        <w:t>По результатам восстановлен</w:t>
      </w:r>
      <w:r w:rsidR="008041A5">
        <w:t>ия позиции ОФ устанавливается</w:t>
      </w:r>
      <w:r>
        <w:t xml:space="preserve"> вид оценки «исправный»</w:t>
      </w:r>
      <w:r w:rsidR="008041A5">
        <w:t xml:space="preserve">. Учёт поступления восстановленной позиции ОФ осуществляется в соответствии с </w:t>
      </w:r>
      <w:hyperlink w:anchor="п476" w:history="1">
        <w:r w:rsidR="008041A5" w:rsidRPr="009E0132">
          <w:rPr>
            <w:rStyle w:val="af9"/>
          </w:rPr>
          <w:t>п.</w:t>
        </w:r>
        <w:r w:rsidR="009E0132" w:rsidRPr="009E0132">
          <w:rPr>
            <w:rStyle w:val="af9"/>
          </w:rPr>
          <w:t>п.</w:t>
        </w:r>
        <w:r w:rsidR="008041A5" w:rsidRPr="009E0132">
          <w:rPr>
            <w:rStyle w:val="af9"/>
          </w:rPr>
          <w:t>4.7.</w:t>
        </w:r>
      </w:hyperlink>
      <w:r w:rsidR="001240ED">
        <w:rPr>
          <w:rStyle w:val="af9"/>
        </w:rPr>
        <w:t>5</w:t>
      </w:r>
      <w:r w:rsidR="008041A5">
        <w:t>.</w:t>
      </w:r>
    </w:p>
    <w:p w:rsidR="001E0D54" w:rsidRPr="00EB0AE5" w:rsidRDefault="000A2829" w:rsidP="00EB0AE5">
      <w:pPr>
        <w:pStyle w:val="a4"/>
        <w:rPr>
          <w:sz w:val="20"/>
          <w:szCs w:val="20"/>
        </w:rPr>
      </w:pPr>
      <w:r>
        <w:t xml:space="preserve">В случае, если принято решение о списании позиции ОФ, Планировщик </w:t>
      </w:r>
      <w:proofErr w:type="spellStart"/>
      <w:r>
        <w:t>ТОиР</w:t>
      </w:r>
      <w:proofErr w:type="spellEnd"/>
      <w:r>
        <w:t xml:space="preserve"> </w:t>
      </w:r>
      <w:proofErr w:type="spellStart"/>
      <w:r>
        <w:t>УО</w:t>
      </w:r>
      <w:proofErr w:type="spellEnd"/>
      <w:r>
        <w:t xml:space="preserve"> формирует </w:t>
      </w:r>
      <w:hyperlink w:anchor="переченьнасписание" w:history="1">
        <w:r>
          <w:rPr>
            <w:rStyle w:val="af9"/>
          </w:rPr>
          <w:t>перечень позиций ОФ, подлежащих</w:t>
        </w:r>
        <w:r w:rsidRPr="00F309B2">
          <w:rPr>
            <w:rStyle w:val="af9"/>
          </w:rPr>
          <w:t xml:space="preserve"> списан</w:t>
        </w:r>
        <w:r>
          <w:rPr>
            <w:rStyle w:val="af9"/>
          </w:rPr>
          <w:t>ию</w:t>
        </w:r>
      </w:hyperlink>
      <w:r w:rsidRPr="00D06281">
        <w:t xml:space="preserve"> </w:t>
      </w:r>
      <w:r>
        <w:t xml:space="preserve">и передает данные документы Комиссии УО для обработки. Обработка документов осуществляется в соответствии с порядком, установленным в </w:t>
      </w:r>
      <w:hyperlink w:anchor="реглпоучету" w:history="1">
        <w:r>
          <w:rPr>
            <w:rStyle w:val="af9"/>
          </w:rPr>
          <w:t xml:space="preserve">Регламенте </w:t>
        </w:r>
        <w:r w:rsidRPr="009D5D07">
          <w:rPr>
            <w:rStyle w:val="af9"/>
          </w:rPr>
          <w:t>уч</w:t>
        </w:r>
        <w:r>
          <w:rPr>
            <w:rStyle w:val="af9"/>
          </w:rPr>
          <w:t>ёта</w:t>
        </w:r>
        <w:r w:rsidRPr="009D5D07">
          <w:rPr>
            <w:rStyle w:val="af9"/>
          </w:rPr>
          <w:t>, кон</w:t>
        </w:r>
        <w:r>
          <w:rPr>
            <w:rStyle w:val="af9"/>
          </w:rPr>
          <w:t xml:space="preserve">сервации, </w:t>
        </w:r>
        <w:proofErr w:type="spellStart"/>
        <w:r>
          <w:rPr>
            <w:rStyle w:val="af9"/>
          </w:rPr>
          <w:t>расконсервации</w:t>
        </w:r>
        <w:proofErr w:type="spellEnd"/>
        <w:r>
          <w:rPr>
            <w:rStyle w:val="af9"/>
          </w:rPr>
          <w:t>, вывода</w:t>
        </w:r>
        <w:r w:rsidRPr="009D5D07">
          <w:rPr>
            <w:rStyle w:val="af9"/>
          </w:rPr>
          <w:t xml:space="preserve"> из эксплуатации ПА</w:t>
        </w:r>
      </w:hyperlink>
      <w:r w:rsidRPr="00684AE2">
        <w:rPr>
          <w:rStyle w:val="af9"/>
        </w:rPr>
        <w:t>.</w:t>
      </w:r>
      <w:r w:rsidRPr="000A2829" w:rsidDel="000A2829">
        <w:rPr>
          <w:color w:val="0563C1"/>
          <w:u w:val="single"/>
        </w:rPr>
        <w:t xml:space="preserve"> </w:t>
      </w:r>
      <w:r>
        <w:rPr>
          <w:sz w:val="20"/>
          <w:szCs w:val="20"/>
        </w:rPr>
        <w:t xml:space="preserve"> </w:t>
      </w:r>
    </w:p>
    <w:p w:rsidR="000C5E2A" w:rsidRDefault="000A2829" w:rsidP="00EB0AE5">
      <w:pPr>
        <w:pStyle w:val="30"/>
        <w:rPr>
          <w:lang w:bidi="ru-RU"/>
        </w:rPr>
      </w:pPr>
      <w:bookmarkStart w:id="62" w:name="п4102"/>
      <w:bookmarkEnd w:id="62"/>
      <w:r>
        <w:t>Для позиций ОФ с видом оценки «исправный»</w:t>
      </w:r>
      <w:r w:rsidR="008041A5">
        <w:rPr>
          <w:lang w:bidi="ru-RU"/>
        </w:rPr>
        <w:t xml:space="preserve"> принимается</w:t>
      </w:r>
      <w:r w:rsidR="000C5E2A">
        <w:rPr>
          <w:lang w:bidi="ru-RU"/>
        </w:rPr>
        <w:t xml:space="preserve"> решение о </w:t>
      </w:r>
      <w:r w:rsidR="00792F2B">
        <w:rPr>
          <w:lang w:bidi="ru-RU"/>
        </w:rPr>
        <w:t xml:space="preserve">вовлечении позиции ОФ </w:t>
      </w:r>
      <w:r w:rsidR="00233F43">
        <w:rPr>
          <w:lang w:bidi="ru-RU"/>
        </w:rPr>
        <w:t xml:space="preserve">(монтаж) </w:t>
      </w:r>
      <w:r w:rsidR="00792F2B">
        <w:rPr>
          <w:lang w:bidi="ru-RU"/>
        </w:rPr>
        <w:t xml:space="preserve">на основании </w:t>
      </w:r>
      <w:r w:rsidR="000C5E2A" w:rsidRPr="00970C55">
        <w:rPr>
          <w:rStyle w:val="af9"/>
        </w:rPr>
        <w:t>Отчёт</w:t>
      </w:r>
      <w:r w:rsidR="00792F2B">
        <w:rPr>
          <w:rStyle w:val="af9"/>
        </w:rPr>
        <w:t>а</w:t>
      </w:r>
      <w:r w:rsidR="000C5E2A" w:rsidRPr="00970C55">
        <w:rPr>
          <w:rStyle w:val="af9"/>
        </w:rPr>
        <w:t xml:space="preserve"> о состоянии ОФ</w:t>
      </w:r>
      <w:r w:rsidR="000C5E2A">
        <w:t xml:space="preserve"> </w:t>
      </w:r>
      <w:r w:rsidR="000C5E2A" w:rsidRPr="009D5D07">
        <w:t xml:space="preserve">в соответствии с </w:t>
      </w:r>
      <w:hyperlink w:anchor="реглоператплан" w:history="1">
        <w:r w:rsidR="000C5E2A">
          <w:rPr>
            <w:rStyle w:val="af9"/>
          </w:rPr>
          <w:t>Регламентом</w:t>
        </w:r>
        <w:r w:rsidR="000C5E2A" w:rsidRPr="009D5D07">
          <w:rPr>
            <w:rStyle w:val="af9"/>
          </w:rPr>
          <w:t xml:space="preserve"> оперативного (месячного, недельно-суточного) планирования программы поддержания производственных активов</w:t>
        </w:r>
      </w:hyperlink>
      <w:r w:rsidR="00347ED4" w:rsidRPr="00EB0AE5">
        <w:t xml:space="preserve"> и</w:t>
      </w:r>
      <w:r w:rsidR="00347ED4">
        <w:rPr>
          <w:rStyle w:val="af9"/>
        </w:rPr>
        <w:t xml:space="preserve"> </w:t>
      </w:r>
      <w:hyperlink w:anchor="реглгодплан" w:history="1">
        <w:r w:rsidR="00347ED4">
          <w:rPr>
            <w:rStyle w:val="af9"/>
          </w:rPr>
          <w:t>Регламентом</w:t>
        </w:r>
        <w:r w:rsidR="00347ED4" w:rsidRPr="0054675C">
          <w:rPr>
            <w:rStyle w:val="af9"/>
          </w:rPr>
          <w:t xml:space="preserve"> годового планирования программы поддержания ПА</w:t>
        </w:r>
      </w:hyperlink>
      <w:r w:rsidR="000C5E2A">
        <w:rPr>
          <w:rStyle w:val="af9"/>
        </w:rPr>
        <w:t>.</w:t>
      </w:r>
      <w:r w:rsidR="008041A5">
        <w:rPr>
          <w:lang w:bidi="ru-RU"/>
        </w:rPr>
        <w:t xml:space="preserve"> </w:t>
      </w:r>
    </w:p>
    <w:p w:rsidR="008041A5" w:rsidRDefault="00CA5D1E" w:rsidP="00EB0AE5">
      <w:pPr>
        <w:pStyle w:val="afffffb"/>
        <w:rPr>
          <w:lang w:bidi="ru-RU"/>
        </w:rPr>
      </w:pPr>
      <w:r>
        <w:t xml:space="preserve">Также, возможно принятие </w:t>
      </w:r>
      <w:r w:rsidR="008041A5">
        <w:t>одно</w:t>
      </w:r>
      <w:r>
        <w:t>го</w:t>
      </w:r>
      <w:r w:rsidR="008041A5">
        <w:t xml:space="preserve"> из следующих решений:</w:t>
      </w:r>
    </w:p>
    <w:p w:rsidR="008041A5" w:rsidRDefault="008041A5" w:rsidP="00E86274">
      <w:pPr>
        <w:pStyle w:val="a4"/>
      </w:pPr>
      <w:r>
        <w:t>О переводе позиции ОФ в НВИ.</w:t>
      </w:r>
      <w:r w:rsidR="00CA5D1E">
        <w:t xml:space="preserve"> Проводится в соответствии с </w:t>
      </w:r>
      <w:hyperlink w:anchor="реглнвинли" w:history="1">
        <w:r w:rsidR="00CA5D1E" w:rsidRPr="00632183">
          <w:rPr>
            <w:rStyle w:val="af9"/>
          </w:rPr>
          <w:t>Регламентом</w:t>
        </w:r>
        <w:r w:rsidR="00001B8F">
          <w:rPr>
            <w:rStyle w:val="af9"/>
          </w:rPr>
          <w:t xml:space="preserve"> Компании «В</w:t>
        </w:r>
        <w:r w:rsidR="00CA5D1E" w:rsidRPr="00632183">
          <w:rPr>
            <w:rStyle w:val="af9"/>
          </w:rPr>
          <w:t>ыявлени</w:t>
        </w:r>
        <w:r w:rsidR="00001B8F">
          <w:rPr>
            <w:rStyle w:val="af9"/>
          </w:rPr>
          <w:t>е</w:t>
        </w:r>
        <w:r w:rsidR="00CA5D1E" w:rsidRPr="00632183">
          <w:rPr>
            <w:rStyle w:val="af9"/>
          </w:rPr>
          <w:t xml:space="preserve"> НВИ и НЛИ</w:t>
        </w:r>
      </w:hyperlink>
      <w:r w:rsidR="00001B8F">
        <w:rPr>
          <w:rStyle w:val="af9"/>
        </w:rPr>
        <w:t>»</w:t>
      </w:r>
      <w:r>
        <w:t>.</w:t>
      </w:r>
    </w:p>
    <w:p w:rsidR="000C5E2A" w:rsidRDefault="000C5E2A" w:rsidP="000C5E2A">
      <w:pPr>
        <w:pStyle w:val="a4"/>
      </w:pPr>
      <w:r>
        <w:t xml:space="preserve">О консервации позиции ОФ. Планировщик </w:t>
      </w:r>
      <w:proofErr w:type="spellStart"/>
      <w:r>
        <w:t>ТОиР</w:t>
      </w:r>
      <w:proofErr w:type="spellEnd"/>
      <w:r>
        <w:t xml:space="preserve"> </w:t>
      </w:r>
      <w:proofErr w:type="spellStart"/>
      <w:r>
        <w:t>УО</w:t>
      </w:r>
      <w:proofErr w:type="spellEnd"/>
      <w:r>
        <w:t xml:space="preserve"> формирует </w:t>
      </w:r>
      <w:hyperlink w:anchor="переченьнаконсервацию" w:history="1">
        <w:r>
          <w:rPr>
            <w:rStyle w:val="af9"/>
          </w:rPr>
          <w:t>перечень позиций ОФ</w:t>
        </w:r>
        <w:r w:rsidRPr="00625C60">
          <w:rPr>
            <w:rStyle w:val="af9"/>
          </w:rPr>
          <w:t>, подлежащих консервации</w:t>
        </w:r>
      </w:hyperlink>
      <w:r>
        <w:t xml:space="preserve">. Данный перечень передается для обработки Специалистом ПТО УО в соответствии с порядком, установленным в </w:t>
      </w:r>
      <w:hyperlink w:anchor="реглпоучету" w:history="1">
        <w:r w:rsidRPr="009D5D07">
          <w:rPr>
            <w:rStyle w:val="af9"/>
          </w:rPr>
          <w:t>Регламенте уч</w:t>
        </w:r>
        <w:r>
          <w:rPr>
            <w:rStyle w:val="af9"/>
          </w:rPr>
          <w:t xml:space="preserve">ёта, </w:t>
        </w:r>
        <w:r w:rsidRPr="009D5D07">
          <w:rPr>
            <w:rStyle w:val="af9"/>
          </w:rPr>
          <w:t>кон</w:t>
        </w:r>
        <w:r>
          <w:rPr>
            <w:rStyle w:val="af9"/>
          </w:rPr>
          <w:t xml:space="preserve">сервации, </w:t>
        </w:r>
        <w:proofErr w:type="spellStart"/>
        <w:r>
          <w:rPr>
            <w:rStyle w:val="af9"/>
          </w:rPr>
          <w:t>расконсервации</w:t>
        </w:r>
        <w:proofErr w:type="spellEnd"/>
        <w:r>
          <w:rPr>
            <w:rStyle w:val="af9"/>
          </w:rPr>
          <w:t>, вывода</w:t>
        </w:r>
        <w:r w:rsidRPr="009D5D07">
          <w:rPr>
            <w:rStyle w:val="af9"/>
          </w:rPr>
          <w:t xml:space="preserve"> из эксплуатации ПА</w:t>
        </w:r>
      </w:hyperlink>
      <w:r w:rsidR="00490134">
        <w:rPr>
          <w:rStyle w:val="af9"/>
        </w:rPr>
        <w:t>.</w:t>
      </w:r>
    </w:p>
    <w:p w:rsidR="00632183" w:rsidRDefault="001E0D54" w:rsidP="00EB0AE5">
      <w:pPr>
        <w:pStyle w:val="30"/>
      </w:pPr>
      <w:bookmarkStart w:id="63" w:name="п4103"/>
      <w:bookmarkEnd w:id="60"/>
      <w:bookmarkEnd w:id="63"/>
      <w:r>
        <w:t xml:space="preserve">В случае отсутствия необходимой позиции ОФ на складе принимается решение о применении нового МТР. </w:t>
      </w:r>
      <w:r w:rsidRPr="00893BC5">
        <w:t xml:space="preserve">При этом </w:t>
      </w:r>
      <w:r w:rsidR="00001B8F">
        <w:t>поставленный</w:t>
      </w:r>
      <w:r w:rsidR="00001B8F" w:rsidRPr="00893BC5">
        <w:t xml:space="preserve"> </w:t>
      </w:r>
      <w:r>
        <w:t>МТР</w:t>
      </w:r>
      <w:r w:rsidRPr="00893BC5">
        <w:t xml:space="preserve"> поступает на склад и хранится обезличено (без привязки к ЕО) в целях проведения ремонтного мероприятия и не включается в состав ОФ</w:t>
      </w:r>
      <w:r w:rsidRPr="00F3347A">
        <w:t xml:space="preserve">. </w:t>
      </w:r>
      <w:r>
        <w:t xml:space="preserve">Данное решение принимается Планировщиком </w:t>
      </w:r>
      <w:proofErr w:type="spellStart"/>
      <w:r>
        <w:t>ТОиР</w:t>
      </w:r>
      <w:proofErr w:type="spellEnd"/>
      <w:r>
        <w:t xml:space="preserve"> </w:t>
      </w:r>
      <w:proofErr w:type="spellStart"/>
      <w:r>
        <w:t>УО</w:t>
      </w:r>
      <w:proofErr w:type="spellEnd"/>
      <w:r>
        <w:t xml:space="preserve"> на </w:t>
      </w:r>
      <w:r>
        <w:lastRenderedPageBreak/>
        <w:t xml:space="preserve">основе </w:t>
      </w:r>
      <w:hyperlink w:anchor="отчетосостоянииОФ" w:history="1">
        <w:r>
          <w:rPr>
            <w:rStyle w:val="af9"/>
          </w:rPr>
          <w:t>О</w:t>
        </w:r>
        <w:r w:rsidRPr="00F309B2">
          <w:rPr>
            <w:rStyle w:val="af9"/>
          </w:rPr>
          <w:t>тчёт</w:t>
        </w:r>
        <w:r>
          <w:rPr>
            <w:rStyle w:val="af9"/>
          </w:rPr>
          <w:t>а</w:t>
        </w:r>
        <w:r w:rsidRPr="00F309B2">
          <w:rPr>
            <w:rStyle w:val="af9"/>
          </w:rPr>
          <w:t xml:space="preserve"> </w:t>
        </w:r>
        <w:r>
          <w:rPr>
            <w:rStyle w:val="af9"/>
          </w:rPr>
          <w:t>о</w:t>
        </w:r>
        <w:r w:rsidRPr="00F309B2">
          <w:rPr>
            <w:rStyle w:val="af9"/>
          </w:rPr>
          <w:t xml:space="preserve"> состояни</w:t>
        </w:r>
        <w:r>
          <w:rPr>
            <w:rStyle w:val="af9"/>
          </w:rPr>
          <w:t>и</w:t>
        </w:r>
        <w:r w:rsidRPr="00F309B2">
          <w:rPr>
            <w:rStyle w:val="af9"/>
          </w:rPr>
          <w:t xml:space="preserve"> ОФ</w:t>
        </w:r>
      </w:hyperlink>
      <w:r>
        <w:t xml:space="preserve"> и </w:t>
      </w:r>
      <w:hyperlink w:anchor="расчетобоснование" w:history="1">
        <w:r w:rsidRPr="00625C60">
          <w:rPr>
            <w:rStyle w:val="af9"/>
          </w:rPr>
          <w:t>расчё</w:t>
        </w:r>
        <w:r>
          <w:rPr>
            <w:rStyle w:val="af9"/>
          </w:rPr>
          <w:t>т-обоснования</w:t>
        </w:r>
        <w:r w:rsidRPr="00625C60">
          <w:rPr>
            <w:rStyle w:val="af9"/>
          </w:rPr>
          <w:t xml:space="preserve"> стоимости восстановления</w:t>
        </w:r>
      </w:hyperlink>
      <w:r>
        <w:t xml:space="preserve">. Планировщик </w:t>
      </w:r>
      <w:proofErr w:type="spellStart"/>
      <w:r>
        <w:t>ТОиР</w:t>
      </w:r>
      <w:proofErr w:type="spellEnd"/>
      <w:r>
        <w:t xml:space="preserve"> </w:t>
      </w:r>
      <w:proofErr w:type="spellStart"/>
      <w:r>
        <w:t>УО</w:t>
      </w:r>
      <w:proofErr w:type="spellEnd"/>
      <w:r>
        <w:t xml:space="preserve"> формирует </w:t>
      </w:r>
      <w:r w:rsidRPr="00295442">
        <w:rPr>
          <w:rStyle w:val="af9"/>
          <w:color w:val="auto"/>
          <w:u w:val="none"/>
        </w:rPr>
        <w:t xml:space="preserve">потребность в </w:t>
      </w:r>
      <w:r w:rsidRPr="000A39D2">
        <w:t>МТР</w:t>
      </w:r>
      <w:r>
        <w:t>. Документ передае</w:t>
      </w:r>
      <w:r w:rsidRPr="00D06281">
        <w:t xml:space="preserve">тся </w:t>
      </w:r>
      <w:r>
        <w:t>для обработки Планировщику</w:t>
      </w:r>
      <w:r w:rsidRPr="009A633F">
        <w:t xml:space="preserve"> </w:t>
      </w:r>
      <w:r>
        <w:t>проектов</w:t>
      </w:r>
      <w:r w:rsidRPr="009A633F">
        <w:t xml:space="preserve"> </w:t>
      </w:r>
      <w:proofErr w:type="spellStart"/>
      <w:r w:rsidRPr="009A633F">
        <w:t>ТОиР</w:t>
      </w:r>
      <w:proofErr w:type="spellEnd"/>
      <w:r w:rsidRPr="009A633F">
        <w:t xml:space="preserve"> </w:t>
      </w:r>
      <w:proofErr w:type="spellStart"/>
      <w:r w:rsidRPr="009A633F">
        <w:t>УО</w:t>
      </w:r>
      <w:proofErr w:type="spellEnd"/>
      <w:r w:rsidRPr="00032652">
        <w:t xml:space="preserve"> в соответствии с</w:t>
      </w:r>
      <w:r>
        <w:t xml:space="preserve"> порядком, установленным в </w:t>
      </w:r>
      <w:hyperlink w:anchor="реглгодплан" w:history="1">
        <w:r w:rsidRPr="0054675C">
          <w:rPr>
            <w:rStyle w:val="af9"/>
          </w:rPr>
          <w:t>Регламенте годового планирования программы поддержания ПА</w:t>
        </w:r>
      </w:hyperlink>
      <w:r>
        <w:t>.</w:t>
      </w:r>
    </w:p>
    <w:p w:rsidR="00632183" w:rsidRDefault="00632183" w:rsidP="00632183">
      <w:pPr>
        <w:pStyle w:val="a3"/>
      </w:pPr>
      <w:r w:rsidRPr="00BA1B37">
        <w:t>Анализ состояния ОФ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3"/>
        <w:gridCol w:w="7012"/>
      </w:tblGrid>
      <w:tr w:rsidR="00A0506E">
        <w:trPr>
          <w:trHeight w:val="421"/>
          <w:tblHeader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Шаг ПП-07.05.03.010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b/>
                <w:sz w:val="20"/>
                <w:szCs w:val="20"/>
                <w:lang w:eastAsia="ru-RU"/>
              </w:rPr>
              <w:t>Анализ состояния ОФ</w:t>
            </w:r>
          </w:p>
        </w:tc>
      </w:tr>
      <w:tr w:rsidR="00A0506E">
        <w:trPr>
          <w:trHeight w:val="70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Входная информация 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sz w:val="20"/>
                <w:szCs w:val="20"/>
                <w:lang w:eastAsia="ru-RU"/>
              </w:rPr>
              <w:t xml:space="preserve">Перечень ЕО (статус НАСК – на складе) </w:t>
            </w:r>
            <w:r w:rsidRPr="004023FE">
              <w:rPr>
                <w:sz w:val="20"/>
                <w:szCs w:val="20"/>
              </w:rPr>
              <w:t>(системный)</w:t>
            </w:r>
          </w:p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sz w:val="20"/>
                <w:szCs w:val="20"/>
                <w:lang w:eastAsia="ru-RU"/>
              </w:rPr>
              <w:t>Сводный перечень МТР с категориями запасов (внесистемный)</w:t>
            </w:r>
          </w:p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sz w:val="20"/>
                <w:szCs w:val="20"/>
                <w:lang w:eastAsia="ru-RU"/>
              </w:rPr>
              <w:t>Заказы ТОРО</w:t>
            </w:r>
          </w:p>
        </w:tc>
      </w:tr>
      <w:tr w:rsidR="00A0506E">
        <w:trPr>
          <w:trHeight w:val="85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Исполнитель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Планировщик </w:t>
            </w:r>
            <w:proofErr w:type="spellStart"/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</w:p>
        </w:tc>
      </w:tr>
      <w:tr w:rsidR="00A0506E">
        <w:trPr>
          <w:trHeight w:val="60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b/>
                <w:sz w:val="20"/>
                <w:szCs w:val="20"/>
                <w:lang w:eastAsia="ru-RU"/>
              </w:rPr>
              <w:t>Описание выполняемых действий в рамках шага (этапа) процесса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Проведение анализа состояния ОФ на предмет наличия неисправных демонтированных ЕО, требующих восстановления</w:t>
            </w:r>
          </w:p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Проведение оценки/расчёта целесообразности выполнения ремонта ОФ относительно покупки нового</w:t>
            </w:r>
          </w:p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Отслеживание запаса исправных запасных частей </w:t>
            </w:r>
          </w:p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023FE">
              <w:rPr>
                <w:rFonts w:cs="Arial"/>
                <w:color w:val="000000"/>
                <w:sz w:val="20"/>
                <w:szCs w:val="20"/>
              </w:rPr>
              <w:t>Контроль доступного запаса ОФ на складе подразделения с учётом потребности в позициях ОФ и запланированных поступлений на склад</w:t>
            </w:r>
          </w:p>
        </w:tc>
      </w:tr>
      <w:tr w:rsidR="00A0506E">
        <w:trPr>
          <w:trHeight w:val="690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b/>
                <w:sz w:val="20"/>
                <w:szCs w:val="20"/>
                <w:lang w:eastAsia="ru-RU"/>
              </w:rPr>
              <w:t>Результаты выполнения работ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018CB" w:rsidRDefault="00D018CB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Акт технического состояния </w:t>
            </w:r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(внесистемный)</w:t>
            </w:r>
          </w:p>
          <w:p w:rsidR="005272A6" w:rsidRPr="0042718A" w:rsidRDefault="005272A6" w:rsidP="005272A6">
            <w:pPr>
              <w:pStyle w:val="af3"/>
            </w:pPr>
            <w:r w:rsidRPr="0042718A">
              <w:t>Дефектная ведомость (внесистемный)</w:t>
            </w:r>
          </w:p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Отчёт 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о состоянии </w:t>
            </w:r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ОФ (системный) </w:t>
            </w:r>
          </w:p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Расчёт-обоснование стоимости восстановления позиции ОФ (внесистемный)</w:t>
            </w:r>
          </w:p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Перечень позиций ОФ, подлежащих списанию (внесистемный)</w:t>
            </w:r>
          </w:p>
          <w:p w:rsidR="00632183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Потребность в 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МТР</w:t>
            </w:r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(внесистемный)</w:t>
            </w:r>
          </w:p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Перечень позиций ОФ, подлежащих консервации (внесистемный)</w:t>
            </w:r>
          </w:p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contextualSpacing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4023FE">
              <w:rPr>
                <w:sz w:val="20"/>
                <w:szCs w:val="20"/>
                <w:lang w:bidi="ru-RU"/>
              </w:rPr>
              <w:t>Перечень позиций ОФ</w:t>
            </w:r>
            <w:r>
              <w:rPr>
                <w:sz w:val="20"/>
                <w:szCs w:val="20"/>
                <w:lang w:bidi="ru-RU"/>
              </w:rPr>
              <w:t xml:space="preserve">, переводящихся в НВИ </w:t>
            </w:r>
            <w:r w:rsidRPr="004023FE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(внесистемный)</w:t>
            </w:r>
          </w:p>
        </w:tc>
      </w:tr>
      <w:tr w:rsidR="00A0506E">
        <w:trPr>
          <w:trHeight w:val="85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b/>
                <w:sz w:val="20"/>
                <w:szCs w:val="20"/>
                <w:lang w:eastAsia="ru-RU"/>
              </w:rPr>
              <w:t>Временные ограничения (сроки) выполнения работ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2183" w:rsidRPr="004023FE" w:rsidRDefault="00D018CB" w:rsidP="008457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По мере необходимости вовлечения позиций ОФ, не более 3 (трёх) месяцев с момента поступления позиции ОФ с видом оценки «неисправный»</w:t>
            </w:r>
          </w:p>
        </w:tc>
      </w:tr>
      <w:tr w:rsidR="00A0506E">
        <w:trPr>
          <w:trHeight w:val="85"/>
        </w:trPr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023FE">
              <w:rPr>
                <w:rFonts w:eastAsia="Times New Roman" w:cs="Arial"/>
                <w:b/>
                <w:sz w:val="20"/>
                <w:szCs w:val="20"/>
                <w:lang w:eastAsia="ru-RU"/>
              </w:rPr>
              <w:t>Используемые ИТ-системы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2183" w:rsidRPr="004023FE" w:rsidRDefault="00632183" w:rsidP="00D97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US" w:eastAsia="ru-RU"/>
              </w:rPr>
            </w:pPr>
            <w:r w:rsidRPr="004023FE">
              <w:rPr>
                <w:rFonts w:eastAsia="Times New Roman" w:cs="Arial"/>
                <w:sz w:val="20"/>
                <w:szCs w:val="20"/>
                <w:lang w:val="en-US" w:eastAsia="ru-RU"/>
              </w:rPr>
              <w:t>SAP S/4HANA</w:t>
            </w:r>
          </w:p>
        </w:tc>
      </w:tr>
    </w:tbl>
    <w:p w:rsidR="00632183" w:rsidRDefault="00632183" w:rsidP="00EB0AE5">
      <w:pPr>
        <w:pStyle w:val="afffffb"/>
        <w:ind w:firstLine="0"/>
      </w:pPr>
    </w:p>
    <w:p w:rsidR="00BB6ACC" w:rsidRDefault="00BB6ACC" w:rsidP="00BD3A55">
      <w:pPr>
        <w:pStyle w:val="11"/>
      </w:pPr>
      <w:bookmarkStart w:id="64" w:name="_Toc79670740"/>
      <w:r w:rsidRPr="00D06281">
        <w:t xml:space="preserve">Метрики </w:t>
      </w:r>
      <w:r w:rsidR="00C4641E" w:rsidRPr="00D06281">
        <w:t>эффективности бизнес-</w:t>
      </w:r>
      <w:r w:rsidRPr="00D06281">
        <w:t>процесса</w:t>
      </w:r>
      <w:bookmarkEnd w:id="57"/>
      <w:bookmarkEnd w:id="58"/>
      <w:bookmarkEnd w:id="59"/>
      <w:bookmarkEnd w:id="64"/>
    </w:p>
    <w:p w:rsidR="00C17119" w:rsidRDefault="00C17119" w:rsidP="00376CAA">
      <w:pPr>
        <w:pStyle w:val="afffffb"/>
      </w:pPr>
      <w:bookmarkStart w:id="65" w:name="_Toc485889195"/>
      <w:bookmarkStart w:id="66" w:name="_Toc487576597"/>
      <w:bookmarkStart w:id="67" w:name="_Toc7873660"/>
      <w:bookmarkStart w:id="68" w:name="_Toc5607300"/>
      <w:bookmarkStart w:id="69" w:name="_Toc521675121"/>
      <w:bookmarkEnd w:id="65"/>
      <w:bookmarkEnd w:id="66"/>
      <w:r w:rsidRPr="00C23E7D">
        <w:t>Эффективн</w:t>
      </w:r>
      <w:r>
        <w:t>ость и результативность бизнес-процесса</w:t>
      </w:r>
      <w:r w:rsidRPr="00C23E7D">
        <w:t xml:space="preserve"> </w:t>
      </w:r>
      <w:r w:rsidRPr="00D8415A">
        <w:t>«Ф</w:t>
      </w:r>
      <w:r>
        <w:t>о</w:t>
      </w:r>
      <w:r w:rsidRPr="00D8415A">
        <w:t>рмирование и потребление ОФ»</w:t>
      </w:r>
      <w:r w:rsidRPr="00C23E7D">
        <w:t xml:space="preserve"> определяется следующими </w:t>
      </w:r>
      <w:r w:rsidRPr="004023FE">
        <w:t>метриками</w:t>
      </w:r>
      <w:r w:rsidRPr="00C23E7D">
        <w:t>:</w:t>
      </w:r>
      <w:bookmarkEnd w:id="67"/>
    </w:p>
    <w:p w:rsidR="00C17119" w:rsidRDefault="00575181">
      <w:pPr>
        <w:pStyle w:val="a4"/>
      </w:pPr>
      <w:r>
        <w:t>Э</w:t>
      </w:r>
      <w:r w:rsidR="00C17119">
        <w:t>ф</w:t>
      </w:r>
      <w:r w:rsidR="004023FE">
        <w:t>фективность использования ОФ, %.</w:t>
      </w:r>
    </w:p>
    <w:p w:rsidR="00C17119" w:rsidRDefault="00FB2B49">
      <w:pPr>
        <w:pStyle w:val="a4"/>
      </w:pPr>
      <w:r>
        <w:t>Доля использования ОФ</w:t>
      </w:r>
      <w:r w:rsidR="00DE381F">
        <w:t xml:space="preserve">, </w:t>
      </w:r>
      <w:r>
        <w:t>%</w:t>
      </w:r>
      <w:r w:rsidR="004023FE">
        <w:t>.</w:t>
      </w:r>
    </w:p>
    <w:p w:rsidR="00C17119" w:rsidRPr="00E93B76" w:rsidRDefault="00575181">
      <w:pPr>
        <w:pStyle w:val="a4"/>
      </w:pPr>
      <w:r>
        <w:t>К</w:t>
      </w:r>
      <w:r w:rsidR="00C17119" w:rsidRPr="003A632B">
        <w:t xml:space="preserve">оличество перенесенных ремонтов из-за неготовности </w:t>
      </w:r>
      <w:r w:rsidR="00C17119">
        <w:t>ОФ, %</w:t>
      </w:r>
      <w:r w:rsidR="00DE381F">
        <w:t>.</w:t>
      </w:r>
    </w:p>
    <w:p w:rsidR="00D534E2" w:rsidRDefault="006C3E5A" w:rsidP="00632183">
      <w:pPr>
        <w:pStyle w:val="a3"/>
      </w:pPr>
      <w:r>
        <w:lastRenderedPageBreak/>
        <w:t xml:space="preserve">Метрики </w:t>
      </w:r>
      <w:r w:rsidRPr="00461A5B">
        <w:t>результативности</w:t>
      </w:r>
      <w:r w:rsidR="00D534E2" w:rsidRPr="006C0417">
        <w:t xml:space="preserve"> бизнес-процесса Формирование и потребление ОФ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7"/>
        <w:gridCol w:w="2174"/>
        <w:gridCol w:w="3827"/>
        <w:gridCol w:w="1843"/>
        <w:gridCol w:w="1694"/>
      </w:tblGrid>
      <w:tr w:rsidR="00A0506E">
        <w:trPr>
          <w:cantSplit/>
          <w:trHeight w:val="397"/>
          <w:tblHeader/>
        </w:trPr>
        <w:tc>
          <w:tcPr>
            <w:tcW w:w="322" w:type="pct"/>
            <w:shd w:val="clear" w:color="auto" w:fill="FFC000"/>
            <w:vAlign w:val="center"/>
          </w:tcPr>
          <w:p w:rsidR="002B5530" w:rsidRPr="00D534E2" w:rsidRDefault="002B5530" w:rsidP="00D534E2">
            <w:pPr>
              <w:pStyle w:val="af3"/>
              <w:jc w:val="center"/>
              <w:rPr>
                <w:b/>
              </w:rPr>
            </w:pPr>
            <w:r w:rsidRPr="00D534E2">
              <w:rPr>
                <w:b/>
              </w:rPr>
              <w:t>№ п/п</w:t>
            </w:r>
          </w:p>
        </w:tc>
        <w:tc>
          <w:tcPr>
            <w:tcW w:w="1066" w:type="pct"/>
            <w:shd w:val="clear" w:color="auto" w:fill="FFC000"/>
            <w:vAlign w:val="center"/>
          </w:tcPr>
          <w:p w:rsidR="002B5530" w:rsidRPr="00D534E2" w:rsidRDefault="002B5530" w:rsidP="00D534E2">
            <w:pPr>
              <w:pStyle w:val="af3"/>
              <w:jc w:val="center"/>
              <w:rPr>
                <w:b/>
              </w:rPr>
            </w:pPr>
            <w:r w:rsidRPr="00D534E2">
              <w:rPr>
                <w:b/>
              </w:rPr>
              <w:t>Наименование метрик</w:t>
            </w:r>
            <w:r w:rsidR="00F050C6" w:rsidRPr="00D534E2">
              <w:rPr>
                <w:b/>
              </w:rPr>
              <w:t>и эф</w:t>
            </w:r>
            <w:r w:rsidRPr="00D534E2">
              <w:rPr>
                <w:b/>
              </w:rPr>
              <w:t>фективности</w:t>
            </w:r>
          </w:p>
        </w:tc>
        <w:tc>
          <w:tcPr>
            <w:tcW w:w="1877" w:type="pct"/>
            <w:shd w:val="clear" w:color="auto" w:fill="FFC000"/>
            <w:vAlign w:val="center"/>
          </w:tcPr>
          <w:p w:rsidR="002B5530" w:rsidRPr="00D534E2" w:rsidRDefault="002B5530" w:rsidP="00D534E2">
            <w:pPr>
              <w:pStyle w:val="af3"/>
              <w:jc w:val="center"/>
              <w:rPr>
                <w:b/>
              </w:rPr>
            </w:pPr>
            <w:r w:rsidRPr="00D534E2">
              <w:rPr>
                <w:b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904" w:type="pct"/>
            <w:shd w:val="clear" w:color="auto" w:fill="FFC000"/>
            <w:vAlign w:val="center"/>
          </w:tcPr>
          <w:p w:rsidR="002B5530" w:rsidRPr="00D534E2" w:rsidRDefault="00F050C6" w:rsidP="00D534E2">
            <w:pPr>
              <w:pStyle w:val="af3"/>
              <w:jc w:val="center"/>
              <w:rPr>
                <w:b/>
              </w:rPr>
            </w:pPr>
            <w:r w:rsidRPr="00D534E2">
              <w:rPr>
                <w:b/>
              </w:rPr>
              <w:t>Единицы измерения метрики эффективности</w:t>
            </w:r>
          </w:p>
        </w:tc>
        <w:tc>
          <w:tcPr>
            <w:tcW w:w="831" w:type="pct"/>
            <w:shd w:val="clear" w:color="auto" w:fill="FFC000"/>
            <w:vAlign w:val="center"/>
          </w:tcPr>
          <w:p w:rsidR="002B5530" w:rsidRPr="00D534E2" w:rsidRDefault="00F050C6" w:rsidP="00D534E2">
            <w:pPr>
              <w:pStyle w:val="af3"/>
              <w:jc w:val="center"/>
              <w:rPr>
                <w:b/>
              </w:rPr>
            </w:pPr>
            <w:r w:rsidRPr="00D534E2">
              <w:rPr>
                <w:b/>
              </w:rPr>
              <w:t>Источник данных</w:t>
            </w:r>
          </w:p>
        </w:tc>
      </w:tr>
      <w:tr w:rsidR="00A0506E">
        <w:trPr>
          <w:cantSplit/>
          <w:trHeight w:val="581"/>
        </w:trPr>
        <w:tc>
          <w:tcPr>
            <w:tcW w:w="322" w:type="pct"/>
            <w:vAlign w:val="center"/>
          </w:tcPr>
          <w:p w:rsidR="002B5530" w:rsidRPr="003B2C09" w:rsidRDefault="002B5530" w:rsidP="006347A5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B2C09">
              <w:rPr>
                <w:sz w:val="20"/>
                <w:szCs w:val="20"/>
              </w:rPr>
              <w:t>1</w:t>
            </w:r>
          </w:p>
        </w:tc>
        <w:tc>
          <w:tcPr>
            <w:tcW w:w="1066" w:type="pct"/>
            <w:vAlign w:val="center"/>
          </w:tcPr>
          <w:p w:rsidR="002B5530" w:rsidRPr="003B2C09" w:rsidRDefault="002B5530" w:rsidP="00461A5B">
            <w:pPr>
              <w:spacing w:after="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3B2C09">
              <w:rPr>
                <w:sz w:val="20"/>
                <w:szCs w:val="20"/>
              </w:rPr>
              <w:t>Эффективность использования ОФ</w:t>
            </w:r>
          </w:p>
        </w:tc>
        <w:tc>
          <w:tcPr>
            <w:tcW w:w="1877" w:type="pct"/>
            <w:vAlign w:val="center"/>
          </w:tcPr>
          <w:p w:rsidR="00DB0180" w:rsidRDefault="00B128B2" w:rsidP="00B128B2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3B2C09">
              <w:rPr>
                <w:sz w:val="20"/>
                <w:szCs w:val="20"/>
              </w:rPr>
              <w:t>Отношение</w:t>
            </w:r>
            <w:r>
              <w:rPr>
                <w:sz w:val="20"/>
                <w:szCs w:val="20"/>
              </w:rPr>
              <w:t xml:space="preserve"> количества позиций ОФ, списанных на монтаж,</w:t>
            </w:r>
            <w:r w:rsidRPr="003B2C09">
              <w:rPr>
                <w:sz w:val="20"/>
                <w:szCs w:val="20"/>
              </w:rPr>
              <w:t xml:space="preserve"> к общему объёму ОФ</w:t>
            </w:r>
            <w:r w:rsidR="00DB0180">
              <w:rPr>
                <w:sz w:val="20"/>
                <w:szCs w:val="20"/>
              </w:rPr>
              <w:t>, где</w:t>
            </w:r>
          </w:p>
          <w:p w:rsidR="00B128B2" w:rsidRDefault="00DB0180" w:rsidP="00B128B2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общий объём ОФ определяется</w:t>
            </w:r>
            <w:r w:rsidR="00B128B2">
              <w:rPr>
                <w:sz w:val="20"/>
                <w:szCs w:val="20"/>
              </w:rPr>
              <w:t xml:space="preserve"> как сумма количества позиции ОФ на складе на начало отчетного периода и количества оприходований позиций ОФ по результатам демонтажа</w:t>
            </w:r>
            <w:r>
              <w:rPr>
                <w:sz w:val="20"/>
                <w:szCs w:val="20"/>
              </w:rPr>
              <w:t xml:space="preserve"> за отчетный период</w:t>
            </w:r>
            <w:r w:rsidR="00B128B2">
              <w:rPr>
                <w:sz w:val="20"/>
                <w:szCs w:val="20"/>
              </w:rPr>
              <w:t>.</w:t>
            </w:r>
          </w:p>
          <w:p w:rsidR="002B5530" w:rsidRPr="003B2C09" w:rsidRDefault="00B128B2" w:rsidP="00B128B2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Расчёт производится в разрезе ЕК МТР</w:t>
            </w:r>
          </w:p>
        </w:tc>
        <w:tc>
          <w:tcPr>
            <w:tcW w:w="904" w:type="pct"/>
            <w:vAlign w:val="center"/>
          </w:tcPr>
          <w:p w:rsidR="002B5530" w:rsidRPr="003B2C09" w:rsidRDefault="00F050C6" w:rsidP="006347A5">
            <w:pPr>
              <w:spacing w:after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B2C09">
              <w:rPr>
                <w:sz w:val="20"/>
                <w:szCs w:val="20"/>
              </w:rPr>
              <w:t>%</w:t>
            </w:r>
          </w:p>
        </w:tc>
        <w:tc>
          <w:tcPr>
            <w:tcW w:w="831" w:type="pct"/>
            <w:vAlign w:val="center"/>
          </w:tcPr>
          <w:p w:rsidR="002B5530" w:rsidRDefault="00E90579" w:rsidP="00376CAA">
            <w:pPr>
              <w:spacing w:after="0" w:line="240" w:lineRule="auto"/>
              <w:ind w:firstLine="0"/>
              <w:jc w:val="left"/>
              <w:rPr>
                <w:rStyle w:val="af9"/>
                <w:sz w:val="20"/>
                <w:szCs w:val="20"/>
              </w:rPr>
            </w:pPr>
            <w:hyperlink w:anchor="отчетосостоянииОФ" w:history="1">
              <w:r w:rsidR="00824624" w:rsidRPr="00B128B2">
                <w:rPr>
                  <w:rStyle w:val="af9"/>
                  <w:sz w:val="20"/>
                  <w:szCs w:val="20"/>
                </w:rPr>
                <w:t xml:space="preserve">Отчёт </w:t>
              </w:r>
              <w:r w:rsidR="00970C55" w:rsidRPr="00B128B2">
                <w:rPr>
                  <w:rStyle w:val="af9"/>
                  <w:sz w:val="20"/>
                  <w:szCs w:val="20"/>
                </w:rPr>
                <w:t>о состоянии ОФ</w:t>
              </w:r>
            </w:hyperlink>
          </w:p>
          <w:p w:rsidR="00B128B2" w:rsidRPr="00F5065E" w:rsidRDefault="00B128B2" w:rsidP="00B128B2">
            <w:pPr>
              <w:spacing w:after="0" w:line="240" w:lineRule="auto"/>
              <w:ind w:firstLine="0"/>
              <w:jc w:val="left"/>
            </w:pPr>
            <w:r w:rsidRPr="00F5065E">
              <w:rPr>
                <w:sz w:val="20"/>
                <w:szCs w:val="20"/>
              </w:rPr>
              <w:t>Отчёт «Список документов материала»</w:t>
            </w:r>
          </w:p>
          <w:p w:rsidR="00B128B2" w:rsidRPr="003B2C09" w:rsidRDefault="00B128B2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Отчет «Обзор запасов»</w:t>
            </w:r>
          </w:p>
        </w:tc>
      </w:tr>
      <w:tr w:rsidR="00A0506E">
        <w:trPr>
          <w:cantSplit/>
        </w:trPr>
        <w:tc>
          <w:tcPr>
            <w:tcW w:w="322" w:type="pct"/>
            <w:vAlign w:val="center"/>
          </w:tcPr>
          <w:p w:rsidR="002B5530" w:rsidRPr="003B2C09" w:rsidRDefault="002B5530" w:rsidP="006347A5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B2C09">
              <w:rPr>
                <w:sz w:val="20"/>
                <w:szCs w:val="20"/>
              </w:rPr>
              <w:t>2</w:t>
            </w:r>
          </w:p>
        </w:tc>
        <w:tc>
          <w:tcPr>
            <w:tcW w:w="1066" w:type="pct"/>
            <w:vAlign w:val="center"/>
          </w:tcPr>
          <w:p w:rsidR="002B5530" w:rsidRPr="003B2C09" w:rsidRDefault="003B13E4" w:rsidP="00461A5B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Доля использования</w:t>
            </w:r>
            <w:r w:rsidR="00690262" w:rsidRPr="003B2C09">
              <w:rPr>
                <w:sz w:val="20"/>
                <w:szCs w:val="20"/>
              </w:rPr>
              <w:t xml:space="preserve"> ОФ</w:t>
            </w:r>
          </w:p>
        </w:tc>
        <w:tc>
          <w:tcPr>
            <w:tcW w:w="1877" w:type="pct"/>
            <w:vAlign w:val="center"/>
          </w:tcPr>
          <w:p w:rsidR="00B128B2" w:rsidRDefault="00B128B2" w:rsidP="00B128B2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3B2C09">
              <w:rPr>
                <w:sz w:val="20"/>
                <w:szCs w:val="20"/>
              </w:rPr>
              <w:t xml:space="preserve">Отношение </w:t>
            </w:r>
            <w:r>
              <w:rPr>
                <w:sz w:val="20"/>
                <w:szCs w:val="20"/>
              </w:rPr>
              <w:t>количества позиций</w:t>
            </w:r>
            <w:r w:rsidRPr="003B2C09">
              <w:rPr>
                <w:sz w:val="20"/>
                <w:szCs w:val="20"/>
              </w:rPr>
              <w:t xml:space="preserve"> ОФ</w:t>
            </w:r>
            <w:r>
              <w:rPr>
                <w:sz w:val="20"/>
                <w:szCs w:val="20"/>
              </w:rPr>
              <w:t xml:space="preserve">, списанных на монтаж, </w:t>
            </w:r>
            <w:r w:rsidRPr="003B2C09">
              <w:rPr>
                <w:sz w:val="20"/>
                <w:szCs w:val="20"/>
              </w:rPr>
              <w:t xml:space="preserve">к общему </w:t>
            </w:r>
            <w:r>
              <w:rPr>
                <w:sz w:val="20"/>
                <w:szCs w:val="20"/>
              </w:rPr>
              <w:t xml:space="preserve">количеству позиций </w:t>
            </w:r>
            <w:proofErr w:type="spellStart"/>
            <w:r>
              <w:rPr>
                <w:sz w:val="20"/>
                <w:szCs w:val="20"/>
              </w:rPr>
              <w:t>МТР</w:t>
            </w:r>
            <w:proofErr w:type="spellEnd"/>
            <w:r>
              <w:rPr>
                <w:sz w:val="20"/>
                <w:szCs w:val="20"/>
              </w:rPr>
              <w:t xml:space="preserve">, списанных на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>
              <w:rPr>
                <w:sz w:val="20"/>
                <w:szCs w:val="20"/>
              </w:rPr>
              <w:t xml:space="preserve"> за отчетный период.</w:t>
            </w:r>
          </w:p>
          <w:p w:rsidR="002B5530" w:rsidRPr="003B2C09" w:rsidRDefault="00B128B2" w:rsidP="00B128B2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Расчёт производится в разрезе ЕК МТР</w:t>
            </w:r>
          </w:p>
        </w:tc>
        <w:tc>
          <w:tcPr>
            <w:tcW w:w="904" w:type="pct"/>
            <w:vAlign w:val="center"/>
          </w:tcPr>
          <w:p w:rsidR="002B5530" w:rsidRPr="003B2C09" w:rsidRDefault="00C66CF0" w:rsidP="006347A5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B2C09">
              <w:rPr>
                <w:sz w:val="20"/>
                <w:szCs w:val="20"/>
              </w:rPr>
              <w:t>%</w:t>
            </w:r>
          </w:p>
        </w:tc>
        <w:tc>
          <w:tcPr>
            <w:tcW w:w="831" w:type="pct"/>
            <w:vAlign w:val="center"/>
          </w:tcPr>
          <w:p w:rsidR="00B128B2" w:rsidRDefault="00E90579" w:rsidP="00B128B2">
            <w:pPr>
              <w:spacing w:after="0" w:line="240" w:lineRule="auto"/>
              <w:ind w:firstLine="0"/>
              <w:jc w:val="left"/>
              <w:rPr>
                <w:rStyle w:val="af9"/>
                <w:sz w:val="20"/>
                <w:szCs w:val="20"/>
              </w:rPr>
            </w:pPr>
            <w:hyperlink w:anchor="отчетосостоянииОФ" w:history="1">
              <w:r w:rsidR="00B128B2" w:rsidRPr="00B128B2">
                <w:rPr>
                  <w:rStyle w:val="af9"/>
                  <w:sz w:val="20"/>
                  <w:szCs w:val="20"/>
                </w:rPr>
                <w:t>Отчёт о состоянии ОФ</w:t>
              </w:r>
            </w:hyperlink>
          </w:p>
          <w:p w:rsidR="00D53A79" w:rsidRDefault="005C5BA7" w:rsidP="00376CAA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Отчет «РМ-М01 Планирование и исполнение воздействий на ПА»</w:t>
            </w:r>
          </w:p>
          <w:p w:rsidR="00D53A79" w:rsidRPr="00F5065E" w:rsidRDefault="00D53A79" w:rsidP="00376CAA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Отчёт «Список документов материала»</w:t>
            </w:r>
          </w:p>
        </w:tc>
      </w:tr>
      <w:tr w:rsidR="00A0506E">
        <w:trPr>
          <w:cantSplit/>
        </w:trPr>
        <w:tc>
          <w:tcPr>
            <w:tcW w:w="322" w:type="pct"/>
            <w:vAlign w:val="center"/>
          </w:tcPr>
          <w:p w:rsidR="002B5530" w:rsidRPr="003B2C09" w:rsidRDefault="002B5530" w:rsidP="006347A5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B2C09">
              <w:rPr>
                <w:sz w:val="20"/>
                <w:szCs w:val="20"/>
              </w:rPr>
              <w:t>3</w:t>
            </w:r>
          </w:p>
        </w:tc>
        <w:tc>
          <w:tcPr>
            <w:tcW w:w="1066" w:type="pct"/>
            <w:vAlign w:val="center"/>
          </w:tcPr>
          <w:p w:rsidR="002B5530" w:rsidRPr="003B2C09" w:rsidRDefault="002B5530" w:rsidP="00461A5B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3B2C09">
              <w:rPr>
                <w:sz w:val="20"/>
                <w:szCs w:val="20"/>
              </w:rPr>
              <w:t>Количество перенесенных ремонтов из-за неготовности ОФ</w:t>
            </w:r>
          </w:p>
        </w:tc>
        <w:tc>
          <w:tcPr>
            <w:tcW w:w="1877" w:type="pct"/>
            <w:vAlign w:val="center"/>
          </w:tcPr>
          <w:p w:rsidR="002B5530" w:rsidRPr="003B2C09" w:rsidRDefault="00F050C6" w:rsidP="006347A5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3B2C09">
              <w:rPr>
                <w:sz w:val="20"/>
                <w:szCs w:val="20"/>
              </w:rPr>
              <w:t>Отношение количества ремонтов, перенесенных из-за неготовности позиций ОФ к общему числу ремонтов за период</w:t>
            </w:r>
          </w:p>
        </w:tc>
        <w:tc>
          <w:tcPr>
            <w:tcW w:w="904" w:type="pct"/>
            <w:vAlign w:val="center"/>
          </w:tcPr>
          <w:p w:rsidR="002B5530" w:rsidRPr="003B2C09" w:rsidRDefault="00F050C6" w:rsidP="006347A5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B2C09">
              <w:rPr>
                <w:sz w:val="20"/>
                <w:szCs w:val="20"/>
              </w:rPr>
              <w:t>%</w:t>
            </w:r>
          </w:p>
        </w:tc>
        <w:tc>
          <w:tcPr>
            <w:tcW w:w="831" w:type="pct"/>
            <w:vAlign w:val="center"/>
          </w:tcPr>
          <w:p w:rsidR="002B5530" w:rsidRPr="003B2C09" w:rsidRDefault="00E90579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hyperlink w:anchor="отчетосостоянииОФ" w:history="1">
              <w:r w:rsidR="00B128B2" w:rsidRPr="00B128B2">
                <w:rPr>
                  <w:rStyle w:val="af9"/>
                  <w:sz w:val="20"/>
                  <w:szCs w:val="20"/>
                </w:rPr>
                <w:t>Отчёт о состоянии ОФ</w:t>
              </w:r>
            </w:hyperlink>
          </w:p>
        </w:tc>
      </w:tr>
    </w:tbl>
    <w:p w:rsidR="00C27517" w:rsidRPr="00C27517" w:rsidRDefault="00C27517" w:rsidP="00C27517">
      <w:pPr>
        <w:spacing w:before="120" w:after="0"/>
        <w:jc w:val="right"/>
      </w:pPr>
    </w:p>
    <w:p w:rsidR="00BB6ACC" w:rsidRDefault="004125A8" w:rsidP="00BD3A55">
      <w:pPr>
        <w:pStyle w:val="11"/>
      </w:pPr>
      <w:r>
        <w:br w:type="page"/>
      </w:r>
      <w:bookmarkStart w:id="70" w:name="_Toc79670741"/>
      <w:r w:rsidR="00BB6ACC" w:rsidRPr="00D06281">
        <w:lastRenderedPageBreak/>
        <w:t xml:space="preserve">Риски </w:t>
      </w:r>
      <w:r w:rsidR="00C4641E" w:rsidRPr="00D06281">
        <w:t>и контрольные процедуры</w:t>
      </w:r>
      <w:bookmarkEnd w:id="68"/>
      <w:bookmarkEnd w:id="7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3"/>
        <w:gridCol w:w="6462"/>
      </w:tblGrid>
      <w:tr w:rsidR="00A0506E">
        <w:trPr>
          <w:trHeight w:val="224"/>
          <w:tblHeader/>
        </w:trPr>
        <w:tc>
          <w:tcPr>
            <w:tcW w:w="1831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347A5">
              <w:rPr>
                <w:rFonts w:cs="Arial"/>
                <w:b/>
                <w:sz w:val="20"/>
                <w:szCs w:val="20"/>
              </w:rPr>
              <w:t>Риск процесса (действия процесса)</w:t>
            </w:r>
          </w:p>
        </w:tc>
        <w:tc>
          <w:tcPr>
            <w:tcW w:w="3169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347A5">
              <w:rPr>
                <w:rFonts w:cs="Arial"/>
                <w:b/>
                <w:sz w:val="20"/>
                <w:szCs w:val="20"/>
              </w:rPr>
              <w:t>Контрольные процедуры риска процесса</w:t>
            </w:r>
          </w:p>
        </w:tc>
      </w:tr>
      <w:tr w:rsidR="00A0506E">
        <w:trPr>
          <w:trHeight w:val="668"/>
        </w:trPr>
        <w:tc>
          <w:tcPr>
            <w:tcW w:w="18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2516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.ПП-07.0</w:t>
            </w:r>
            <w:r w:rsidR="00F463D9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-00</w:t>
            </w:r>
            <w:r w:rsidR="00F463D9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:rsidR="00626D62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Узловой ремонт не произведен, произведен некорректно или несвоевременно, неакту</w:t>
            </w:r>
            <w:r w:rsidR="00BC033D" w:rsidRPr="006347A5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альное состояние ОФ</w:t>
            </w:r>
            <w:r w:rsidR="00626D62" w:rsidRPr="006347A5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.</w:t>
            </w:r>
          </w:p>
          <w:p w:rsidR="00626D62" w:rsidRPr="006347A5" w:rsidRDefault="00626D62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.ПП-07.03-00</w:t>
            </w:r>
            <w:r w:rsidR="00F463D9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3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_</w:t>
            </w:r>
            <w:r w:rsidR="001F4810" w:rsidRPr="006347A5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001.</w:t>
            </w:r>
            <w:r w:rsidR="00F463D9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BC033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В ОФ</w:t>
            </w:r>
            <w:r w:rsidR="00267FDF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находится неисправный узел</w:t>
            </w:r>
            <w:r w:rsidR="001D459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(ЕО)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</w:t>
            </w:r>
          </w:p>
          <w:p w:rsidR="006D2516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.ПП-07.03-00</w:t>
            </w:r>
            <w:r w:rsidR="00F463D9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3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_</w:t>
            </w:r>
            <w:r w:rsidRPr="006347A5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002. Необходимость проведения восстановления демонтированно</w:t>
            </w:r>
            <w:r w:rsidR="001D459A" w:rsidRPr="006347A5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й</w:t>
            </w:r>
            <w:r w:rsidRPr="006347A5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1D459A" w:rsidRPr="006347A5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 xml:space="preserve"> выявлена несвоевременно.</w:t>
            </w:r>
          </w:p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16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2516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С.ПП-07.05-00</w:t>
            </w:r>
            <w:r w:rsidR="00F463D9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5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В сроки, установленные </w:t>
            </w:r>
            <w:r w:rsidR="006563F8" w:rsidRPr="006347A5">
              <w:rPr>
                <w:sz w:val="20"/>
                <w:szCs w:val="20"/>
              </w:rPr>
              <w:t xml:space="preserve">Методическими указаниями Компании по управлению ОФ </w:t>
            </w:r>
            <w:proofErr w:type="spellStart"/>
            <w:r w:rsidR="006563F8" w:rsidRPr="006347A5">
              <w:rPr>
                <w:sz w:val="20"/>
                <w:szCs w:val="20"/>
              </w:rPr>
              <w:t>ремонтопригодных</w:t>
            </w:r>
            <w:proofErr w:type="spellEnd"/>
            <w:r w:rsidR="006563F8" w:rsidRPr="006347A5">
              <w:rPr>
                <w:sz w:val="20"/>
                <w:szCs w:val="20"/>
              </w:rPr>
              <w:t xml:space="preserve"> частей ПА</w:t>
            </w:r>
            <w:r w:rsidR="008C0200" w:rsidRPr="006347A5">
              <w:rPr>
                <w:sz w:val="20"/>
                <w:szCs w:val="20"/>
              </w:rPr>
              <w:t>,</w:t>
            </w: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 Планировщик </w:t>
            </w:r>
            <w:proofErr w:type="spellStart"/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3C1317" w:rsidRPr="006347A5">
              <w:rPr>
                <w:rFonts w:eastAsia="Times New Roman" w:cs="Arial"/>
                <w:sz w:val="20"/>
                <w:szCs w:val="20"/>
                <w:lang w:eastAsia="ru-RU"/>
              </w:rPr>
              <w:t>УО</w:t>
            </w:r>
            <w:proofErr w:type="spellEnd"/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 (далее Исполнитель КП) в системе SAP S/4H</w:t>
            </w:r>
            <w:r w:rsidR="00BC033D" w:rsidRPr="006347A5">
              <w:rPr>
                <w:rFonts w:eastAsia="Times New Roman" w:cs="Arial"/>
                <w:sz w:val="20"/>
                <w:szCs w:val="20"/>
                <w:lang w:eastAsia="ru-RU"/>
              </w:rPr>
              <w:t>ANA проводит анализ состояния ОФ</w:t>
            </w: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 на предмет: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- наличия неисправных демонтированных </w:t>
            </w:r>
            <w:r w:rsidR="001D459A" w:rsidRPr="006347A5">
              <w:rPr>
                <w:rFonts w:eastAsia="Times New Roman" w:cs="Arial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>, требующих восстановления, в Отч</w:t>
            </w:r>
            <w:r w:rsidR="00626D62" w:rsidRPr="006347A5">
              <w:rPr>
                <w:rFonts w:eastAsia="Times New Roman" w:cs="Arial"/>
                <w:sz w:val="20"/>
                <w:szCs w:val="20"/>
                <w:lang w:eastAsia="ru-RU"/>
              </w:rPr>
              <w:t>ё</w:t>
            </w:r>
            <w:r w:rsidR="00BC033D"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те </w:t>
            </w:r>
            <w:r w:rsidR="00970C55">
              <w:rPr>
                <w:rFonts w:eastAsia="Times New Roman" w:cs="Arial"/>
                <w:sz w:val="20"/>
                <w:szCs w:val="20"/>
                <w:lang w:eastAsia="ru-RU"/>
              </w:rPr>
              <w:t>о состоянии</w:t>
            </w:r>
            <w:r w:rsidR="0053136B"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 ОФ</w:t>
            </w: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>;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- целесообразности выполнения ремонта </w:t>
            </w:r>
            <w:r w:rsidR="00BC033D" w:rsidRPr="006347A5">
              <w:rPr>
                <w:rFonts w:eastAsia="Times New Roman" w:cs="Arial"/>
                <w:sz w:val="20"/>
                <w:szCs w:val="20"/>
                <w:lang w:eastAsia="ru-RU"/>
              </w:rPr>
              <w:t>ОФ</w:t>
            </w: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 относительно покупки нового (по критерию степени повреждения и возможности/невозможности восстановления детали);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>- наличия запаса исправных запасных частей с целью сокращения продолжительности простоя оборудования при выполнении мероприятий ТОРО.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На основании анализа на наличие неисправного </w:t>
            </w:r>
            <w:r w:rsidR="00267FDF" w:rsidRPr="006347A5">
              <w:rPr>
                <w:rFonts w:eastAsia="Times New Roman" w:cs="Arial"/>
                <w:sz w:val="20"/>
                <w:szCs w:val="20"/>
                <w:lang w:eastAsia="ru-RU"/>
              </w:rPr>
              <w:t>узла</w:t>
            </w:r>
            <w:r w:rsidR="001D459A"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 (ЕО)</w:t>
            </w: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>, необходимост</w:t>
            </w:r>
            <w:r w:rsidR="008C0200" w:rsidRPr="006347A5">
              <w:rPr>
                <w:rFonts w:eastAsia="Times New Roman" w:cs="Arial"/>
                <w:sz w:val="20"/>
                <w:szCs w:val="20"/>
                <w:lang w:eastAsia="ru-RU"/>
              </w:rPr>
              <w:t>и</w:t>
            </w: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 ремонта или отсутстви</w:t>
            </w:r>
            <w:r w:rsidR="008C0200" w:rsidRPr="006347A5">
              <w:rPr>
                <w:rFonts w:eastAsia="Times New Roman" w:cs="Arial"/>
                <w:sz w:val="20"/>
                <w:szCs w:val="20"/>
                <w:lang w:eastAsia="ru-RU"/>
              </w:rPr>
              <w:t>я</w:t>
            </w: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 запасных частей Исполнитель КП принимает решение о необходимости списания, продажи, консервации, восстановления неисправно</w:t>
            </w:r>
            <w:r w:rsidR="001D459A" w:rsidRPr="006347A5">
              <w:rPr>
                <w:rFonts w:eastAsia="Times New Roman" w:cs="Arial"/>
                <w:sz w:val="20"/>
                <w:szCs w:val="20"/>
                <w:lang w:eastAsia="ru-RU"/>
              </w:rPr>
              <w:t>й</w:t>
            </w: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="001D459A" w:rsidRPr="006347A5">
              <w:rPr>
                <w:rFonts w:eastAsia="Times New Roman" w:cs="Arial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>, уч</w:t>
            </w:r>
            <w:r w:rsidR="00626D62" w:rsidRPr="006347A5">
              <w:rPr>
                <w:rFonts w:eastAsia="Times New Roman" w:cs="Arial"/>
                <w:sz w:val="20"/>
                <w:szCs w:val="20"/>
                <w:lang w:eastAsia="ru-RU"/>
              </w:rPr>
              <w:t>ё</w:t>
            </w: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та состояния ОФ в графике работ, закупки </w:t>
            </w:r>
            <w:r w:rsidR="001D459A" w:rsidRPr="006347A5">
              <w:rPr>
                <w:rFonts w:eastAsia="Times New Roman" w:cs="Arial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 в </w:t>
            </w:r>
            <w:r w:rsidR="00133657">
              <w:rPr>
                <w:rFonts w:eastAsia="Times New Roman" w:cs="Arial"/>
                <w:sz w:val="20"/>
                <w:szCs w:val="20"/>
                <w:lang w:eastAsia="ru-RU"/>
              </w:rPr>
              <w:t xml:space="preserve">случае недостатка позиций </w:t>
            </w: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>ОФ, и инициирует требуемые действия.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SAP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>/4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HANA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>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color w:val="000000"/>
                <w:sz w:val="20"/>
                <w:szCs w:val="20"/>
                <w:lang w:eastAsia="ru-RU"/>
              </w:rPr>
              <w:t>П</w:t>
            </w: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>о мере необходимости.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>Выявляющая.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Планировщик </w:t>
            </w:r>
            <w:proofErr w:type="spellStart"/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>ТОиР</w:t>
            </w:r>
            <w:proofErr w:type="spellEnd"/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3C1317" w:rsidRPr="006347A5">
              <w:rPr>
                <w:rFonts w:eastAsia="Times New Roman" w:cs="Arial"/>
                <w:sz w:val="20"/>
                <w:szCs w:val="20"/>
                <w:lang w:eastAsia="ru-RU"/>
              </w:rPr>
              <w:t>УО</w:t>
            </w:r>
            <w:proofErr w:type="spellEnd"/>
            <w:r w:rsidRPr="006347A5">
              <w:rPr>
                <w:rFonts w:eastAsia="Times New Roman" w:cs="Arial"/>
                <w:sz w:val="20"/>
                <w:szCs w:val="20"/>
                <w:lang w:eastAsia="ru-RU"/>
              </w:rPr>
              <w:t>.</w:t>
            </w:r>
          </w:p>
        </w:tc>
      </w:tr>
      <w:tr w:rsidR="00A0506E">
        <w:trPr>
          <w:trHeight w:val="668"/>
        </w:trPr>
        <w:tc>
          <w:tcPr>
            <w:tcW w:w="18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.ПП-07.03-00</w:t>
            </w:r>
            <w:r w:rsidR="00854FD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u w:val="single"/>
              </w:rPr>
            </w:pPr>
            <w:r w:rsidRPr="006347A5">
              <w:rPr>
                <w:rFonts w:cs="Arial"/>
                <w:b/>
                <w:sz w:val="20"/>
                <w:szCs w:val="20"/>
                <w:u w:val="single"/>
              </w:rPr>
              <w:t>Описание риска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Неполное, некорректное, несвоевременное изменение справочных данных (основных, нормативных, организационных, структурных, классификаций, каталогов) и записей НСИ в системе, создание дублированных позиций в справочниках SAP.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6347A5">
              <w:rPr>
                <w:rFonts w:cs="Arial"/>
                <w:sz w:val="20"/>
                <w:szCs w:val="20"/>
                <w:lang w:val="en-US"/>
              </w:rPr>
              <w:t>R</w:t>
            </w:r>
            <w:r w:rsidR="00BC033D" w:rsidRPr="006347A5">
              <w:rPr>
                <w:rFonts w:cs="Arial"/>
                <w:sz w:val="20"/>
                <w:szCs w:val="20"/>
              </w:rPr>
              <w:t>.ПП-07.03-00</w:t>
            </w:r>
            <w:r w:rsidR="00854FDF">
              <w:rPr>
                <w:rFonts w:cs="Arial"/>
                <w:sz w:val="20"/>
                <w:szCs w:val="20"/>
              </w:rPr>
              <w:t>3</w:t>
            </w:r>
            <w:r w:rsidRPr="006347A5">
              <w:rPr>
                <w:rFonts w:cs="Arial"/>
                <w:sz w:val="20"/>
                <w:szCs w:val="20"/>
              </w:rPr>
              <w:t>_001.</w:t>
            </w:r>
          </w:p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cs="Arial"/>
                <w:sz w:val="20"/>
                <w:szCs w:val="20"/>
              </w:rPr>
              <w:t xml:space="preserve">Отсутствие в справочнике НСИ </w:t>
            </w:r>
            <w:r w:rsidR="001D459A" w:rsidRPr="006347A5">
              <w:rPr>
                <w:rFonts w:cs="Arial"/>
                <w:sz w:val="20"/>
                <w:szCs w:val="20"/>
              </w:rPr>
              <w:t>ЕО</w:t>
            </w:r>
            <w:r w:rsidRPr="006347A5">
              <w:rPr>
                <w:rFonts w:cs="Arial"/>
                <w:sz w:val="20"/>
                <w:szCs w:val="20"/>
              </w:rPr>
              <w:t xml:space="preserve">/ОЗМ для </w:t>
            </w:r>
            <w:r w:rsidR="001D459A" w:rsidRPr="006347A5">
              <w:rPr>
                <w:rFonts w:cs="Arial"/>
                <w:sz w:val="20"/>
                <w:szCs w:val="20"/>
              </w:rPr>
              <w:t>ЕО</w:t>
            </w:r>
            <w:r w:rsidRPr="006347A5">
              <w:rPr>
                <w:rFonts w:cs="Arial"/>
                <w:sz w:val="20"/>
                <w:szCs w:val="20"/>
              </w:rPr>
              <w:t xml:space="preserve">, подлежащего выводу в </w:t>
            </w:r>
            <w:r w:rsidR="00BC033D" w:rsidRPr="006347A5">
              <w:rPr>
                <w:rFonts w:cs="Arial"/>
                <w:sz w:val="20"/>
                <w:szCs w:val="20"/>
              </w:rPr>
              <w:t>ОФ.</w:t>
            </w:r>
          </w:p>
        </w:tc>
        <w:tc>
          <w:tcPr>
            <w:tcW w:w="316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C.ПП-07.05-00</w:t>
            </w:r>
            <w:r w:rsidR="00854FD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b/>
                <w:sz w:val="20"/>
                <w:szCs w:val="20"/>
                <w:u w:val="single"/>
              </w:rPr>
            </w:pPr>
            <w:r w:rsidRPr="006347A5">
              <w:rPr>
                <w:rFonts w:cs="Arial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При получении уведомления о необходимости вывода </w:t>
            </w:r>
            <w:r w:rsidR="001D459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ЕО 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в </w:t>
            </w:r>
            <w:r w:rsidR="00BC033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ОФ 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и документа Накладная на внутреннее перемещение Инженер </w:t>
            </w:r>
            <w:proofErr w:type="spellStart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3C1317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(далее Исполнитель КП) в системе SAP S/4HANA выполняет п</w:t>
            </w:r>
            <w:r w:rsidR="00873277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роверку </w:t>
            </w:r>
            <w:proofErr w:type="gramStart"/>
            <w:r w:rsidR="00873277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наличия</w:t>
            </w:r>
            <w:proofErr w:type="gramEnd"/>
            <w:r w:rsidR="00873277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соответствующего </w:t>
            </w:r>
            <w:r w:rsidR="00B037CF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/ОЗМ для </w:t>
            </w:r>
            <w:r w:rsidR="00B037CF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в справочнике НСИ.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В случае отсутствия основной записи 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/ОЗМ для 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в справочнике НСИ Исполнитель КП инициирует внесение корректировок в локальные данные НСИ ТОРО.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В случае наличия основной записи 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/ОЗМ для 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в справочнике НСИ Исполнитель КП переходит к выполнению операции монтажа/ демонтажа.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SAP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>/4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HANA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>.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b/>
                <w:i/>
                <w:sz w:val="20"/>
                <w:szCs w:val="20"/>
                <w:u w:val="single"/>
              </w:rPr>
            </w:pPr>
            <w:r w:rsidRPr="006347A5">
              <w:rPr>
                <w:rFonts w:cs="Arial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347A5">
              <w:rPr>
                <w:rFonts w:cs="Arial"/>
                <w:sz w:val="20"/>
                <w:szCs w:val="20"/>
              </w:rPr>
              <w:t>По мере необходимости.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b/>
                <w:i/>
                <w:sz w:val="20"/>
                <w:szCs w:val="20"/>
                <w:u w:val="single"/>
              </w:rPr>
            </w:pPr>
            <w:r w:rsidRPr="006347A5">
              <w:rPr>
                <w:rFonts w:cs="Arial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347A5">
              <w:rPr>
                <w:rFonts w:cs="Arial"/>
                <w:sz w:val="20"/>
                <w:szCs w:val="20"/>
              </w:rPr>
              <w:t>Предупреждающая.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:rsidR="00897221" w:rsidRPr="006347A5" w:rsidRDefault="00897221" w:rsidP="006A2B2A">
            <w:pPr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cs="Arial"/>
                <w:sz w:val="20"/>
                <w:szCs w:val="20"/>
              </w:rPr>
              <w:t xml:space="preserve">Инженер </w:t>
            </w:r>
            <w:proofErr w:type="spellStart"/>
            <w:r w:rsidRPr="006347A5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6347A5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D51F97" w:rsidRPr="006347A5">
              <w:rPr>
                <w:rFonts w:cs="Arial"/>
                <w:sz w:val="20"/>
                <w:szCs w:val="20"/>
              </w:rPr>
              <w:t>УО</w:t>
            </w:r>
            <w:proofErr w:type="spellEnd"/>
            <w:r w:rsidR="0011157B">
              <w:rPr>
                <w:rFonts w:cs="Arial"/>
                <w:sz w:val="20"/>
                <w:szCs w:val="20"/>
              </w:rPr>
              <w:t>.</w:t>
            </w:r>
          </w:p>
        </w:tc>
      </w:tr>
      <w:tr w:rsidR="00A0506E">
        <w:trPr>
          <w:trHeight w:val="668"/>
        </w:trPr>
        <w:tc>
          <w:tcPr>
            <w:tcW w:w="18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.ПП-07.0</w:t>
            </w:r>
            <w:r w:rsidR="00167A72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-00</w:t>
            </w:r>
            <w:r w:rsidR="00167A72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u w:val="single"/>
              </w:rPr>
            </w:pPr>
            <w:r w:rsidRPr="006347A5">
              <w:rPr>
                <w:rFonts w:cs="Arial"/>
                <w:b/>
                <w:sz w:val="20"/>
                <w:szCs w:val="20"/>
                <w:u w:val="single"/>
              </w:rPr>
              <w:t>Описание риска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Неполное, некорректное, несвоевременное изменение справочных данных (основных, нормативных, организационных, структурных, классификаций, каталогов) и записей НСИ в системе, 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lastRenderedPageBreak/>
              <w:t>создание дублированных позиций в справочниках SAP.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6347A5">
              <w:rPr>
                <w:rFonts w:cs="Arial"/>
                <w:sz w:val="20"/>
                <w:szCs w:val="20"/>
                <w:lang w:val="en-US"/>
              </w:rPr>
              <w:t>R</w:t>
            </w:r>
            <w:r w:rsidRPr="006347A5">
              <w:rPr>
                <w:rFonts w:cs="Arial"/>
                <w:sz w:val="20"/>
                <w:szCs w:val="20"/>
              </w:rPr>
              <w:t>.ПП-07.0</w:t>
            </w:r>
            <w:r w:rsidR="008F7CBE">
              <w:rPr>
                <w:rFonts w:cs="Arial"/>
                <w:sz w:val="20"/>
                <w:szCs w:val="20"/>
              </w:rPr>
              <w:t>3</w:t>
            </w:r>
            <w:r w:rsidRPr="006347A5">
              <w:rPr>
                <w:rFonts w:cs="Arial"/>
                <w:sz w:val="20"/>
                <w:szCs w:val="20"/>
              </w:rPr>
              <w:t>-00</w:t>
            </w:r>
            <w:r w:rsidR="008F7CBE">
              <w:rPr>
                <w:rFonts w:cs="Arial"/>
                <w:sz w:val="20"/>
                <w:szCs w:val="20"/>
              </w:rPr>
              <w:t>3</w:t>
            </w:r>
            <w:r w:rsidRPr="006347A5">
              <w:rPr>
                <w:rFonts w:cs="Arial"/>
                <w:sz w:val="20"/>
                <w:szCs w:val="20"/>
              </w:rPr>
              <w:t>_002.</w:t>
            </w:r>
          </w:p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В системе SAP S/4HANA не блокированы </w:t>
            </w:r>
            <w:r w:rsidR="006E1B4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П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ланы/</w:t>
            </w:r>
            <w:r w:rsidR="006E1B4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З</w:t>
            </w:r>
            <w:r w:rsidR="00267FDF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аказы ТОРО на демонтированный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6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С.ПП-07.05-00</w:t>
            </w:r>
            <w:r w:rsidR="00854FD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7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:rsidR="00897221" w:rsidRPr="006347A5" w:rsidRDefault="00267FDF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Перед списанием 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ЕО </w:t>
            </w:r>
            <w:r w:rsidR="00897221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в соответствии с </w:t>
            </w:r>
            <w:r w:rsidR="006563F8" w:rsidRPr="006347A5">
              <w:rPr>
                <w:sz w:val="20"/>
                <w:szCs w:val="20"/>
              </w:rPr>
              <w:t xml:space="preserve">Методическими указаниями Компании </w:t>
            </w:r>
            <w:r w:rsidR="006A2B2A">
              <w:rPr>
                <w:sz w:val="20"/>
                <w:szCs w:val="20"/>
              </w:rPr>
              <w:t>«У</w:t>
            </w:r>
            <w:r w:rsidR="006563F8" w:rsidRPr="006347A5">
              <w:rPr>
                <w:sz w:val="20"/>
                <w:szCs w:val="20"/>
              </w:rPr>
              <w:t>правлени</w:t>
            </w:r>
            <w:r w:rsidR="006A2B2A">
              <w:rPr>
                <w:sz w:val="20"/>
                <w:szCs w:val="20"/>
              </w:rPr>
              <w:t>е</w:t>
            </w:r>
            <w:r w:rsidR="006563F8" w:rsidRPr="006347A5">
              <w:rPr>
                <w:sz w:val="20"/>
                <w:szCs w:val="20"/>
              </w:rPr>
              <w:t xml:space="preserve"> ОФ </w:t>
            </w:r>
            <w:proofErr w:type="spellStart"/>
            <w:r w:rsidR="006563F8" w:rsidRPr="006347A5">
              <w:rPr>
                <w:sz w:val="20"/>
                <w:szCs w:val="20"/>
              </w:rPr>
              <w:t>ремонтопригодных</w:t>
            </w:r>
            <w:proofErr w:type="spellEnd"/>
            <w:r w:rsidR="006563F8" w:rsidRPr="006347A5">
              <w:rPr>
                <w:sz w:val="20"/>
                <w:szCs w:val="20"/>
              </w:rPr>
              <w:t xml:space="preserve"> частей ПА</w:t>
            </w:r>
            <w:r w:rsidR="006A2B2A">
              <w:rPr>
                <w:sz w:val="20"/>
                <w:szCs w:val="20"/>
              </w:rPr>
              <w:t>»</w:t>
            </w:r>
            <w:r w:rsidR="006563F8" w:rsidRPr="006347A5">
              <w:rPr>
                <w:sz w:val="20"/>
                <w:szCs w:val="20"/>
              </w:rPr>
              <w:t xml:space="preserve"> </w:t>
            </w:r>
            <w:r w:rsidR="00897221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Инженер </w:t>
            </w:r>
            <w:proofErr w:type="spellStart"/>
            <w:r w:rsidR="00897221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="00897221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D51F97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  <w:r w:rsidR="00897221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(далее Исполнитель КП) проверяет наличие в системе активных (не</w:t>
            </w:r>
            <w:r w:rsidR="006E1B4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897221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удаленных) планов 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предупредительного ТОРО на данн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ую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ЕО</w:t>
            </w:r>
            <w:r w:rsidR="00897221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(</w:t>
            </w:r>
            <w:r w:rsidR="006D2516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позиция</w:t>
            </w:r>
            <w:r w:rsidR="00897221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в статусе </w:t>
            </w:r>
            <w:r w:rsidR="00AA490A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«</w:t>
            </w:r>
            <w:r w:rsidR="00897221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НАСК</w:t>
            </w:r>
            <w:r w:rsidR="00AA490A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»</w:t>
            </w:r>
            <w:r w:rsidR="00897221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).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lastRenderedPageBreak/>
              <w:t>В случае выявления активных планов предупредительного ТОРО Исполнитель КП инициирует их блокировку, после чего выполняет повторный контроль.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В случае отсутствия активных планов предупредительного ТОРО Исполнитель КП переходит к проверке </w:t>
            </w:r>
            <w:r w:rsidR="006E1B4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З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аказов ТОРО для 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SAP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>/4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HANA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>.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b/>
                <w:i/>
                <w:sz w:val="20"/>
                <w:szCs w:val="20"/>
                <w:u w:val="single"/>
              </w:rPr>
            </w:pPr>
            <w:r w:rsidRPr="006347A5">
              <w:rPr>
                <w:rFonts w:cs="Arial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347A5">
              <w:rPr>
                <w:rFonts w:cs="Arial"/>
                <w:sz w:val="20"/>
                <w:szCs w:val="20"/>
              </w:rPr>
              <w:t>По мере необходимости.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b/>
                <w:i/>
                <w:sz w:val="20"/>
                <w:szCs w:val="20"/>
                <w:u w:val="single"/>
              </w:rPr>
            </w:pPr>
            <w:r w:rsidRPr="006347A5">
              <w:rPr>
                <w:rFonts w:cs="Arial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:rsidR="00897221" w:rsidRPr="006347A5" w:rsidRDefault="0017103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Предупреждающая</w:t>
            </w:r>
            <w:r w:rsidR="00897221" w:rsidRPr="006347A5">
              <w:rPr>
                <w:rFonts w:cs="Arial"/>
                <w:sz w:val="20"/>
                <w:szCs w:val="20"/>
              </w:rPr>
              <w:t>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347A5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:rsidR="00897221" w:rsidRPr="006347A5" w:rsidRDefault="00897221" w:rsidP="006A2B2A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Инженер </w:t>
            </w:r>
            <w:proofErr w:type="spellStart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D51F97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A0506E">
        <w:trPr>
          <w:trHeight w:val="668"/>
        </w:trPr>
        <w:tc>
          <w:tcPr>
            <w:tcW w:w="18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lastRenderedPageBreak/>
              <w:t>R</w:t>
            </w: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.ПП-07.03-00</w:t>
            </w:r>
            <w:r w:rsidR="00167A72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u w:val="single"/>
              </w:rPr>
            </w:pPr>
            <w:r w:rsidRPr="006347A5">
              <w:rPr>
                <w:rFonts w:cs="Arial"/>
                <w:b/>
                <w:sz w:val="20"/>
                <w:szCs w:val="20"/>
                <w:u w:val="single"/>
              </w:rPr>
              <w:t>Описание риска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Неполное, некорректное, несвоевременное изменение справочных данных (основных, нормативных, организационных, структурных, классификаций, каталогов) и записей НСИ в системе, создание дублированных позиций в справочниках SAP.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6347A5">
              <w:rPr>
                <w:rFonts w:cs="Arial"/>
                <w:sz w:val="20"/>
                <w:szCs w:val="20"/>
                <w:lang w:val="en-US"/>
              </w:rPr>
              <w:t>R</w:t>
            </w:r>
            <w:r w:rsidR="00CE4059" w:rsidRPr="006347A5">
              <w:rPr>
                <w:rFonts w:cs="Arial"/>
                <w:sz w:val="20"/>
                <w:szCs w:val="20"/>
              </w:rPr>
              <w:t>.ПП-07.03-00</w:t>
            </w:r>
            <w:r w:rsidR="00167A72">
              <w:rPr>
                <w:rFonts w:cs="Arial"/>
                <w:sz w:val="20"/>
                <w:szCs w:val="20"/>
              </w:rPr>
              <w:t>3</w:t>
            </w:r>
            <w:r w:rsidRPr="006347A5">
              <w:rPr>
                <w:rFonts w:cs="Arial"/>
                <w:sz w:val="20"/>
                <w:szCs w:val="20"/>
              </w:rPr>
              <w:t>_003.</w:t>
            </w:r>
          </w:p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Данные 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в системе неактуальны.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6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С.ПП-07.05-00</w:t>
            </w:r>
            <w:r w:rsidR="00167A72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8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При поступлении Акта </w:t>
            </w:r>
            <w:r w:rsidR="0050774C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проведения монтажных работ 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/ </w:t>
            </w:r>
            <w:r w:rsidR="0050774C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Акта 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демонтаж</w:t>
            </w:r>
            <w:r w:rsidR="0050774C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а основного оборудования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Инженер </w:t>
            </w:r>
            <w:proofErr w:type="spellStart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D51F97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(далее Исполнитель КП) в системе SAP S/4HANA выполняет проверку актуальности: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- основных данных 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(с установленным статусом «ВРБТ» - В работе),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 структуры оборудования,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 планов предупредительного ТОРО.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В случае выявления неактуальных данных в системе SAP S/4HANA Исполнитель КП инициирует изменение данных НСИ для </w:t>
            </w:r>
            <w:r w:rsidR="006E1B4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смонтированной позиции ОФ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, после чего выполняет повторный контроль.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В случае наличия актуальных данных по вновь установленно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й ЕО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в системе SAP S/4HANA Исполнитель КП сохраняет проверенный отч</w:t>
            </w:r>
            <w:r w:rsidR="006E1B4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ё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т </w:t>
            </w:r>
            <w:r w:rsidR="00AA490A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«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Список серийных номеров</w:t>
            </w:r>
            <w:r w:rsidR="00AA490A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»</w:t>
            </w:r>
            <w:r w:rsidR="00AA490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на локальном ресурсе.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SAP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>/4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HANA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>.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b/>
                <w:i/>
                <w:sz w:val="20"/>
                <w:szCs w:val="20"/>
                <w:u w:val="single"/>
              </w:rPr>
            </w:pPr>
            <w:r w:rsidRPr="006347A5">
              <w:rPr>
                <w:rFonts w:cs="Arial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:rsidR="00897221" w:rsidRPr="00702C32" w:rsidRDefault="00897221" w:rsidP="006347A5">
            <w:pPr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347A5">
              <w:rPr>
                <w:rFonts w:cs="Arial"/>
                <w:sz w:val="20"/>
                <w:szCs w:val="20"/>
              </w:rPr>
              <w:t>По мере необходимости.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b/>
                <w:i/>
                <w:sz w:val="20"/>
                <w:szCs w:val="20"/>
                <w:u w:val="single"/>
              </w:rPr>
            </w:pPr>
            <w:r w:rsidRPr="006347A5">
              <w:rPr>
                <w:rFonts w:cs="Arial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:rsidR="00897221" w:rsidRPr="006347A5" w:rsidRDefault="0017103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Предупреждающая</w:t>
            </w:r>
            <w:r w:rsidR="00897221" w:rsidRPr="006347A5">
              <w:rPr>
                <w:rFonts w:cs="Arial"/>
                <w:sz w:val="20"/>
                <w:szCs w:val="20"/>
              </w:rPr>
              <w:t>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347A5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:rsidR="00897221" w:rsidRPr="006347A5" w:rsidRDefault="00897221" w:rsidP="006A2B2A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Инженер </w:t>
            </w:r>
            <w:proofErr w:type="spellStart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Т</w:t>
            </w:r>
            <w:r w:rsidR="006E1B4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О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иР</w:t>
            </w:r>
            <w:proofErr w:type="spellEnd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D51F97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A0506E">
        <w:trPr>
          <w:trHeight w:val="668"/>
        </w:trPr>
        <w:tc>
          <w:tcPr>
            <w:tcW w:w="18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.ПП-07.03-00</w:t>
            </w:r>
            <w:r w:rsidR="00167A72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u w:val="single"/>
              </w:rPr>
            </w:pPr>
            <w:r w:rsidRPr="006347A5">
              <w:rPr>
                <w:rFonts w:cs="Arial"/>
                <w:b/>
                <w:sz w:val="20"/>
                <w:szCs w:val="20"/>
                <w:u w:val="single"/>
              </w:rPr>
              <w:t>Описание риска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Неполное, некорректное, несвоевременное изменение справочных данных (основных, нормативных, организационных, структурных, классификаций, каталогов) и записей НСИ в системе, создание дублированных позиций в справочниках SAP.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</w:pPr>
            <w:r w:rsidRPr="006347A5"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6347A5">
              <w:rPr>
                <w:rFonts w:cs="Arial"/>
                <w:sz w:val="20"/>
                <w:szCs w:val="20"/>
                <w:lang w:val="en-US"/>
              </w:rPr>
              <w:t>R</w:t>
            </w:r>
            <w:r w:rsidRPr="006347A5">
              <w:rPr>
                <w:rFonts w:cs="Arial"/>
                <w:sz w:val="20"/>
                <w:szCs w:val="20"/>
              </w:rPr>
              <w:t>.ПП-07.03-00</w:t>
            </w:r>
            <w:r w:rsidR="00167A72">
              <w:rPr>
                <w:rFonts w:cs="Arial"/>
                <w:sz w:val="20"/>
                <w:szCs w:val="20"/>
              </w:rPr>
              <w:t>3</w:t>
            </w:r>
            <w:r w:rsidRPr="006347A5">
              <w:rPr>
                <w:rFonts w:cs="Arial"/>
                <w:sz w:val="20"/>
                <w:szCs w:val="20"/>
              </w:rPr>
              <w:t>_002.</w:t>
            </w:r>
          </w:p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В системе SAP S/4HANA не блокированы </w:t>
            </w:r>
            <w:r w:rsidR="006E1B4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П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ланы/</w:t>
            </w:r>
            <w:r w:rsidR="006E1B4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З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аказы ТОРО на демонти</w:t>
            </w:r>
            <w:r w:rsidR="00267FDF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рованн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ую ЕО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. 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</w:pPr>
          </w:p>
        </w:tc>
        <w:tc>
          <w:tcPr>
            <w:tcW w:w="316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7221" w:rsidRPr="006347A5" w:rsidRDefault="00897221" w:rsidP="006347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347A5">
              <w:rPr>
                <w:rFonts w:cs="Arial"/>
                <w:b/>
                <w:sz w:val="20"/>
                <w:szCs w:val="20"/>
              </w:rPr>
              <w:t>С.ПП-07.05-00</w:t>
            </w:r>
            <w:r w:rsidR="00167A72">
              <w:rPr>
                <w:rFonts w:cs="Arial"/>
                <w:b/>
                <w:sz w:val="20"/>
                <w:szCs w:val="20"/>
              </w:rPr>
              <w:t>9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b/>
                <w:sz w:val="20"/>
                <w:szCs w:val="20"/>
                <w:u w:val="single"/>
              </w:rPr>
            </w:pPr>
            <w:r w:rsidRPr="006347A5">
              <w:rPr>
                <w:rFonts w:cs="Arial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Перед списанием оборудования в соответствии с </w:t>
            </w:r>
            <w:r w:rsidR="006563F8" w:rsidRPr="006347A5">
              <w:rPr>
                <w:sz w:val="20"/>
                <w:szCs w:val="20"/>
              </w:rPr>
              <w:t xml:space="preserve">Методическими указаниями Компании </w:t>
            </w:r>
            <w:r w:rsidR="006A2B2A">
              <w:rPr>
                <w:sz w:val="20"/>
                <w:szCs w:val="20"/>
              </w:rPr>
              <w:t>«У</w:t>
            </w:r>
            <w:r w:rsidR="006563F8" w:rsidRPr="006347A5">
              <w:rPr>
                <w:sz w:val="20"/>
                <w:szCs w:val="20"/>
              </w:rPr>
              <w:t xml:space="preserve">правлению ОФ </w:t>
            </w:r>
            <w:proofErr w:type="spellStart"/>
            <w:r w:rsidR="006563F8" w:rsidRPr="006347A5">
              <w:rPr>
                <w:sz w:val="20"/>
                <w:szCs w:val="20"/>
              </w:rPr>
              <w:t>ремонтопригодных</w:t>
            </w:r>
            <w:proofErr w:type="spellEnd"/>
            <w:r w:rsidR="006563F8" w:rsidRPr="006347A5">
              <w:rPr>
                <w:sz w:val="20"/>
                <w:szCs w:val="20"/>
              </w:rPr>
              <w:t xml:space="preserve"> частей ПА</w:t>
            </w:r>
            <w:r w:rsidR="006A2B2A">
              <w:rPr>
                <w:sz w:val="20"/>
                <w:szCs w:val="20"/>
              </w:rPr>
              <w:t>»</w:t>
            </w:r>
            <w:r w:rsidR="006563F8" w:rsidRPr="006347A5">
              <w:rPr>
                <w:sz w:val="20"/>
                <w:szCs w:val="20"/>
              </w:rPr>
              <w:t xml:space="preserve"> 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Инженер </w:t>
            </w:r>
            <w:proofErr w:type="spellStart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D51F97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(далее Исполнитель КП) проверяет наличие в системе активных (незакрытых) заказов на дан</w:t>
            </w:r>
            <w:r w:rsidR="00267FDF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н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ую</w:t>
            </w:r>
            <w:r w:rsidR="00267FDF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ЕО</w:t>
            </w:r>
            <w:r w:rsidR="00873277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(демонтированн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ую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D43FB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ЕО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в статусе </w:t>
            </w:r>
            <w:r w:rsidR="00AA490A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«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НАСК</w:t>
            </w:r>
            <w:r w:rsidR="00AA490A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»</w:t>
            </w:r>
            <w:r w:rsidR="00AA490A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 На складе).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В случае выявления активных </w:t>
            </w:r>
            <w:r w:rsidR="006E1B4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З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аказов ТОРО Исполнитель КП инициирует их блокировку по составу работ, после чего выполняет повторный контроль.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В случае отсутствия активных </w:t>
            </w:r>
            <w:r w:rsidR="006E1B4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З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аказов ТОРО Исполнитель КП сохраняет проверенный отч</w:t>
            </w:r>
            <w:r w:rsidR="006E1B4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ё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т </w:t>
            </w:r>
            <w:r w:rsidR="00AA490A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«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Просмотр списка </w:t>
            </w:r>
            <w:r w:rsidR="006E1B4D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З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аказов ТОРО</w:t>
            </w:r>
            <w:r w:rsidR="00AA490A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»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на локальном ресурсе.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SAP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>/4</w:t>
            </w:r>
            <w:r w:rsidRPr="006347A5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HANA</w:t>
            </w:r>
            <w:r w:rsidRPr="006347A5">
              <w:rPr>
                <w:rFonts w:eastAsia="Times New Roman" w:cs="Arial"/>
                <w:b/>
                <w:sz w:val="20"/>
                <w:szCs w:val="20"/>
                <w:lang w:eastAsia="ru-RU"/>
              </w:rPr>
              <w:t>.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b/>
                <w:i/>
                <w:sz w:val="20"/>
                <w:szCs w:val="20"/>
                <w:u w:val="single"/>
              </w:rPr>
            </w:pPr>
            <w:r w:rsidRPr="006347A5">
              <w:rPr>
                <w:rFonts w:cs="Arial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347A5">
              <w:rPr>
                <w:rFonts w:cs="Arial"/>
                <w:sz w:val="20"/>
                <w:szCs w:val="20"/>
              </w:rPr>
              <w:t>По мере необходимости.</w:t>
            </w:r>
          </w:p>
          <w:p w:rsidR="00897221" w:rsidRPr="006347A5" w:rsidRDefault="00897221" w:rsidP="006347A5">
            <w:pPr>
              <w:spacing w:after="0" w:line="240" w:lineRule="auto"/>
              <w:ind w:firstLine="0"/>
              <w:rPr>
                <w:rFonts w:cs="Arial"/>
                <w:b/>
                <w:i/>
                <w:sz w:val="20"/>
                <w:szCs w:val="20"/>
                <w:u w:val="single"/>
              </w:rPr>
            </w:pPr>
            <w:r w:rsidRPr="006347A5">
              <w:rPr>
                <w:rFonts w:cs="Arial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:rsidR="00897221" w:rsidRPr="006347A5" w:rsidRDefault="00E9003E" w:rsidP="006347A5">
            <w:pPr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Предупреждающая</w:t>
            </w:r>
            <w:r w:rsidR="00897221" w:rsidRPr="006347A5">
              <w:rPr>
                <w:rFonts w:cs="Arial"/>
                <w:sz w:val="20"/>
                <w:szCs w:val="20"/>
              </w:rPr>
              <w:t>.</w:t>
            </w:r>
          </w:p>
          <w:p w:rsidR="00897221" w:rsidRPr="006347A5" w:rsidRDefault="00897221" w:rsidP="006347A5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347A5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:rsidR="00897221" w:rsidRPr="006347A5" w:rsidRDefault="00167A72" w:rsidP="006A2B2A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Планировщик</w:t>
            </w:r>
            <w:r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897221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="00897221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D51F97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  <w:r w:rsidR="00897221" w:rsidRPr="006347A5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</w:tbl>
    <w:p w:rsidR="00BB6ACC" w:rsidRPr="00B4731C" w:rsidRDefault="00477C6C" w:rsidP="00BD3A55">
      <w:pPr>
        <w:pStyle w:val="11"/>
      </w:pPr>
      <w:bookmarkStart w:id="71" w:name="_Модели_бизнес-процесса"/>
      <w:bookmarkStart w:id="72" w:name="_Toc5607301"/>
      <w:bookmarkStart w:id="73" w:name="_Toc79670742"/>
      <w:bookmarkEnd w:id="71"/>
      <w:r w:rsidRPr="00477C6C">
        <w:lastRenderedPageBreak/>
        <w:t>М</w:t>
      </w:r>
      <w:r w:rsidR="00BB6ACC" w:rsidRPr="00477C6C">
        <w:t>одели</w:t>
      </w:r>
      <w:r w:rsidR="00BB6ACC" w:rsidRPr="00D06281">
        <w:t xml:space="preserve"> бизнес-процесса</w:t>
      </w:r>
      <w:bookmarkEnd w:id="69"/>
      <w:bookmarkEnd w:id="72"/>
      <w:bookmarkEnd w:id="73"/>
    </w:p>
    <w:p w:rsidR="0080384E" w:rsidRPr="000D4190" w:rsidRDefault="009D2082" w:rsidP="009E0398">
      <w:pPr>
        <w:pStyle w:val="afffffa"/>
      </w:pPr>
      <w:r w:rsidRPr="000D4190">
        <w:t xml:space="preserve"> </w:t>
      </w:r>
      <w:r w:rsidRPr="00D8415A">
        <w:t>Схема процесса «ПП-07.05.03-Формирование и потребление ОФ»</w:t>
      </w:r>
    </w:p>
    <w:p w:rsidR="009D2082" w:rsidRDefault="00B45695" w:rsidP="00376CAA">
      <w:pPr>
        <w:spacing w:after="0" w:line="240" w:lineRule="auto"/>
        <w:ind w:firstLine="0"/>
        <w:jc w:val="center"/>
        <w:rPr>
          <w:rFonts w:eastAsiaTheme="majorEastAsia"/>
          <w:noProof/>
        </w:rPr>
      </w:pPr>
      <w:r w:rsidRPr="00632245">
        <w:rPr>
          <w:rFonts w:eastAsiaTheme="majorEastAsia"/>
          <w:noProof/>
        </w:rPr>
        <w:object w:dxaOrig="1376" w:dyaOrig="899" w14:anchorId="33AEE5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95pt;height:44.95pt" o:ole="">
            <v:imagedata r:id="rId15" o:title=""/>
          </v:shape>
          <o:OLEObject Type="Embed" ProgID="Word.Document.8" ShapeID="_x0000_i1025" DrawAspect="Icon" ObjectID="_1691248501" r:id="rId16">
            <o:FieldCodes>\s</o:FieldCodes>
          </o:OLEObject>
        </w:object>
      </w:r>
    </w:p>
    <w:p w:rsidR="009E0398" w:rsidRPr="00CE4059" w:rsidRDefault="009E0398" w:rsidP="00376CAA">
      <w:pPr>
        <w:spacing w:after="0" w:line="240" w:lineRule="auto"/>
        <w:ind w:firstLine="0"/>
        <w:jc w:val="center"/>
      </w:pPr>
    </w:p>
    <w:p w:rsidR="00BB6ACC" w:rsidRPr="003F2978" w:rsidRDefault="00BB6ACC" w:rsidP="00BD3A55">
      <w:pPr>
        <w:pStyle w:val="11"/>
      </w:pPr>
      <w:bookmarkStart w:id="74" w:name="_Toc5607302"/>
      <w:bookmarkStart w:id="75" w:name="_Toc79670743"/>
      <w:r w:rsidRPr="00461A5B">
        <w:t>Нормативные ссылки</w:t>
      </w:r>
      <w:bookmarkEnd w:id="74"/>
      <w:bookmarkEnd w:id="75"/>
    </w:p>
    <w:p w:rsidR="00856A18" w:rsidRPr="00A65DB5" w:rsidRDefault="00856A18" w:rsidP="00A3050F">
      <w:pPr>
        <w:pStyle w:val="a4"/>
        <w:numPr>
          <w:ilvl w:val="0"/>
          <w:numId w:val="61"/>
        </w:numPr>
      </w:pPr>
      <w:bookmarkStart w:id="76" w:name="МУОпределениекритичности"/>
      <w:r w:rsidRPr="00A65DB5">
        <w:t>Методические указания Компании «Определение критичности оборудования»</w:t>
      </w:r>
      <w:r w:rsidR="00864BF6" w:rsidRPr="00864BF6">
        <w:t xml:space="preserve"> </w:t>
      </w:r>
      <w:r w:rsidR="00864BF6">
        <w:t>(«проект»)</w:t>
      </w:r>
      <w:r w:rsidR="00864BF6" w:rsidRPr="00B202CF">
        <w:t>;</w:t>
      </w:r>
    </w:p>
    <w:p w:rsidR="00856A18" w:rsidRPr="00A65DB5" w:rsidRDefault="00856A18" w:rsidP="00A3050F">
      <w:pPr>
        <w:pStyle w:val="a4"/>
        <w:numPr>
          <w:ilvl w:val="0"/>
          <w:numId w:val="61"/>
        </w:numPr>
      </w:pPr>
      <w:bookmarkStart w:id="77" w:name="МУуправлениеОФремонтопригод"/>
      <w:bookmarkEnd w:id="76"/>
      <w:bookmarkEnd w:id="77"/>
      <w:r w:rsidRPr="00A65DB5">
        <w:t xml:space="preserve">Методические указания Компании «Управление оборотным фондом </w:t>
      </w:r>
      <w:proofErr w:type="spellStart"/>
      <w:r w:rsidRPr="00A65DB5">
        <w:t>ремонтопригодных</w:t>
      </w:r>
      <w:proofErr w:type="spellEnd"/>
      <w:r w:rsidRPr="00A65DB5">
        <w:t xml:space="preserve"> частей производственных активов»</w:t>
      </w:r>
      <w:r w:rsidR="00864BF6" w:rsidRPr="00864BF6">
        <w:t xml:space="preserve"> </w:t>
      </w:r>
      <w:r w:rsidR="00864BF6">
        <w:t>(«проект»)</w:t>
      </w:r>
      <w:r w:rsidR="00864BF6" w:rsidRPr="00B202CF">
        <w:t>;</w:t>
      </w:r>
    </w:p>
    <w:p w:rsidR="00186686" w:rsidRPr="00B202CF" w:rsidRDefault="00186686" w:rsidP="00A3050F">
      <w:pPr>
        <w:pStyle w:val="a4"/>
        <w:numPr>
          <w:ilvl w:val="0"/>
          <w:numId w:val="61"/>
        </w:numPr>
      </w:pPr>
      <w:bookmarkStart w:id="78" w:name="МУАктуалметодикаНСИ"/>
      <w:r w:rsidRPr="00A65DB5">
        <w:t>Методические указания Компании «</w:t>
      </w:r>
      <w:r w:rsidR="007E4963">
        <w:t>М</w:t>
      </w:r>
      <w:r w:rsidRPr="00A65DB5">
        <w:t xml:space="preserve">етодика ведения </w:t>
      </w:r>
      <w:proofErr w:type="spellStart"/>
      <w:r w:rsidRPr="00A65DB5">
        <w:t>НСИ</w:t>
      </w:r>
      <w:proofErr w:type="spellEnd"/>
      <w:r w:rsidRPr="00A65DB5">
        <w:t xml:space="preserve"> </w:t>
      </w:r>
      <w:proofErr w:type="spellStart"/>
      <w:r w:rsidRPr="00B202CF">
        <w:t>ТОиР</w:t>
      </w:r>
      <w:proofErr w:type="spellEnd"/>
      <w:r w:rsidRPr="00B202CF">
        <w:t>»</w:t>
      </w:r>
      <w:r w:rsidR="007E4963" w:rsidRPr="007E4963">
        <w:t xml:space="preserve"> </w:t>
      </w:r>
      <w:r w:rsidR="007E4963">
        <w:t>(«проект»)</w:t>
      </w:r>
      <w:r w:rsidR="007E4963" w:rsidRPr="00B202CF">
        <w:t>;</w:t>
      </w:r>
    </w:p>
    <w:p w:rsidR="00856A18" w:rsidRPr="00B202CF" w:rsidRDefault="00461E7B" w:rsidP="00A3050F">
      <w:pPr>
        <w:pStyle w:val="a4"/>
        <w:numPr>
          <w:ilvl w:val="0"/>
          <w:numId w:val="61"/>
        </w:numPr>
      </w:pPr>
      <w:bookmarkStart w:id="79" w:name="МУкомпонент"/>
      <w:bookmarkEnd w:id="78"/>
      <w:r w:rsidRPr="00B202CF">
        <w:rPr>
          <w:rFonts w:eastAsia="MS Mincho"/>
          <w:lang w:eastAsia="ja-JP"/>
        </w:rPr>
        <w:t>Методические указания Компании</w:t>
      </w:r>
      <w:r w:rsidRPr="00B202CF">
        <w:t xml:space="preserve"> «</w:t>
      </w:r>
      <w:r w:rsidR="003D4695" w:rsidRPr="00B202CF">
        <w:t xml:space="preserve">Методика определения компонентного состава оборудования </w:t>
      </w:r>
      <w:proofErr w:type="spellStart"/>
      <w:r w:rsidR="003D4695" w:rsidRPr="00B202CF">
        <w:t>ТОиР</w:t>
      </w:r>
      <w:proofErr w:type="spellEnd"/>
      <w:r w:rsidR="003D4695" w:rsidRPr="00B202CF">
        <w:t xml:space="preserve"> в соответствии с требованиями компонентного учета основных средств</w:t>
      </w:r>
      <w:r w:rsidRPr="00B202CF">
        <w:t>»</w:t>
      </w:r>
      <w:bookmarkEnd w:id="79"/>
      <w:r w:rsidR="00B202CF">
        <w:t xml:space="preserve"> («</w:t>
      </w:r>
      <w:r w:rsidR="00864BF6">
        <w:t>проект</w:t>
      </w:r>
      <w:r w:rsidR="00B202CF">
        <w:t>»)</w:t>
      </w:r>
      <w:r w:rsidR="00CE4059" w:rsidRPr="00B202CF">
        <w:t>;</w:t>
      </w:r>
    </w:p>
    <w:p w:rsidR="00461E7B" w:rsidRPr="00B202CF" w:rsidRDefault="00201BAA" w:rsidP="00A3050F">
      <w:pPr>
        <w:pStyle w:val="a4"/>
        <w:numPr>
          <w:ilvl w:val="0"/>
          <w:numId w:val="61"/>
        </w:numPr>
      </w:pPr>
      <w:bookmarkStart w:id="80" w:name="реглпоучету"/>
      <w:r w:rsidRPr="00B202CF">
        <w:t xml:space="preserve">Регламент </w:t>
      </w:r>
      <w:r w:rsidR="006A2B2A" w:rsidRPr="00B202CF">
        <w:t>Компании «У</w:t>
      </w:r>
      <w:r w:rsidRPr="00B202CF">
        <w:t>чёт</w:t>
      </w:r>
      <w:r w:rsidR="00461E7B" w:rsidRPr="00B202CF">
        <w:t>, кон</w:t>
      </w:r>
      <w:r w:rsidRPr="00B202CF">
        <w:t>серваци</w:t>
      </w:r>
      <w:r w:rsidR="006A2B2A" w:rsidRPr="00B202CF">
        <w:t>я</w:t>
      </w:r>
      <w:r w:rsidRPr="00B202CF">
        <w:t xml:space="preserve">, </w:t>
      </w:r>
      <w:proofErr w:type="spellStart"/>
      <w:r w:rsidRPr="00B202CF">
        <w:t>расконсерваци</w:t>
      </w:r>
      <w:r w:rsidR="006A2B2A" w:rsidRPr="00B202CF">
        <w:t>я</w:t>
      </w:r>
      <w:proofErr w:type="spellEnd"/>
      <w:r w:rsidRPr="00B202CF">
        <w:t>, вывод</w:t>
      </w:r>
      <w:r w:rsidR="00461E7B" w:rsidRPr="00B202CF">
        <w:t xml:space="preserve"> из эксплуатации ПА</w:t>
      </w:r>
      <w:bookmarkEnd w:id="80"/>
      <w:r w:rsidR="006A2B2A" w:rsidRPr="00B202CF">
        <w:t>»</w:t>
      </w:r>
      <w:r w:rsidR="0089155C" w:rsidRPr="00B202CF">
        <w:t xml:space="preserve"> («</w:t>
      </w:r>
      <w:r w:rsidR="00BB67C7">
        <w:t>проект</w:t>
      </w:r>
      <w:r w:rsidR="0089155C" w:rsidRPr="00B202CF">
        <w:t>»)</w:t>
      </w:r>
      <w:r w:rsidR="00461E7B" w:rsidRPr="00B202CF">
        <w:t>;</w:t>
      </w:r>
    </w:p>
    <w:p w:rsidR="0051290E" w:rsidRPr="00B202CF" w:rsidRDefault="00E90579" w:rsidP="00A3050F">
      <w:pPr>
        <w:pStyle w:val="a4"/>
        <w:numPr>
          <w:ilvl w:val="0"/>
          <w:numId w:val="61"/>
        </w:numPr>
      </w:pPr>
      <w:hyperlink w:anchor="реглвыполпрограмподдержПАифактучета" w:history="1">
        <w:r w:rsidR="00186686" w:rsidRPr="00B202CF">
          <w:t>Регламент</w:t>
        </w:r>
        <w:r w:rsidR="0051290E" w:rsidRPr="00B202CF">
          <w:t xml:space="preserve"> </w:t>
        </w:r>
        <w:r w:rsidR="006A2B2A" w:rsidRPr="00B202CF">
          <w:t>Компании «В</w:t>
        </w:r>
        <w:r w:rsidR="0051290E" w:rsidRPr="00B202CF">
          <w:t>ыполнени</w:t>
        </w:r>
        <w:r w:rsidR="006A2B2A" w:rsidRPr="00B202CF">
          <w:t>е</w:t>
        </w:r>
        <w:r w:rsidR="0051290E" w:rsidRPr="00B202CF">
          <w:t xml:space="preserve"> программы поддержания ПА и фактическ</w:t>
        </w:r>
        <w:r w:rsidR="006A2B2A" w:rsidRPr="00B202CF">
          <w:t>ий учет</w:t>
        </w:r>
        <w:r w:rsidR="0051290E" w:rsidRPr="00B202CF">
          <w:t xml:space="preserve"> воздействий на ПА</w:t>
        </w:r>
      </w:hyperlink>
      <w:r w:rsidR="006A2B2A" w:rsidRPr="00B202CF">
        <w:t>»</w:t>
      </w:r>
      <w:r w:rsidR="00B202CF">
        <w:t xml:space="preserve"> («</w:t>
      </w:r>
      <w:r w:rsidR="00BB67C7">
        <w:t>проект</w:t>
      </w:r>
      <w:r w:rsidR="00B202CF">
        <w:t>»)</w:t>
      </w:r>
      <w:r w:rsidR="00186686" w:rsidRPr="00B202CF">
        <w:t>;</w:t>
      </w:r>
    </w:p>
    <w:p w:rsidR="00186686" w:rsidRPr="00B202CF" w:rsidRDefault="00186686" w:rsidP="00A3050F">
      <w:pPr>
        <w:pStyle w:val="a4"/>
        <w:numPr>
          <w:ilvl w:val="0"/>
          <w:numId w:val="61"/>
        </w:numPr>
      </w:pPr>
      <w:bookmarkStart w:id="81" w:name="реглвыполскладопер"/>
      <w:r w:rsidRPr="00B202CF">
        <w:t>Регламент</w:t>
      </w:r>
      <w:r w:rsidR="003D4695" w:rsidRPr="00B202CF">
        <w:t xml:space="preserve"> </w:t>
      </w:r>
      <w:r w:rsidR="00001B8F">
        <w:t>Компании «В</w:t>
      </w:r>
      <w:r w:rsidR="003D4695" w:rsidRPr="00B202CF">
        <w:t>ыполнени</w:t>
      </w:r>
      <w:r w:rsidR="00001B8F">
        <w:t>е</w:t>
      </w:r>
      <w:r w:rsidR="003D4695" w:rsidRPr="00B202CF">
        <w:t xml:space="preserve"> складских операций</w:t>
      </w:r>
      <w:r w:rsidR="00001B8F">
        <w:t>»</w:t>
      </w:r>
      <w:r w:rsidR="00BB67C7">
        <w:t xml:space="preserve"> (Приказ </w:t>
      </w:r>
      <w:r w:rsidR="00AC1C2C">
        <w:t>210-п от 21.12.2019)</w:t>
      </w:r>
      <w:r w:rsidRPr="00B202CF">
        <w:t>;</w:t>
      </w:r>
    </w:p>
    <w:p w:rsidR="00186686" w:rsidRPr="00B202CF" w:rsidRDefault="00E90579" w:rsidP="00A3050F">
      <w:pPr>
        <w:pStyle w:val="a4"/>
        <w:numPr>
          <w:ilvl w:val="0"/>
          <w:numId w:val="61"/>
        </w:numPr>
      </w:pPr>
      <w:hyperlink w:anchor="реглНСИ" w:history="1">
        <w:r w:rsidR="003D4695" w:rsidRPr="00B202CF">
          <w:t xml:space="preserve">Регламент </w:t>
        </w:r>
        <w:r w:rsidR="00E10DB1" w:rsidRPr="00B202CF">
          <w:t xml:space="preserve">Компании </w:t>
        </w:r>
        <w:r w:rsidR="00166C34" w:rsidRPr="00B202CF">
          <w:t>«Ведение</w:t>
        </w:r>
        <w:r w:rsidR="003D4695" w:rsidRPr="00B202CF">
          <w:t xml:space="preserve"> </w:t>
        </w:r>
        <w:proofErr w:type="spellStart"/>
        <w:r w:rsidR="003D4695" w:rsidRPr="00B202CF">
          <w:t>НСИ</w:t>
        </w:r>
        <w:proofErr w:type="spellEnd"/>
        <w:r w:rsidR="003D4695" w:rsidRPr="00B202CF">
          <w:t xml:space="preserve"> </w:t>
        </w:r>
        <w:proofErr w:type="spellStart"/>
        <w:r w:rsidR="003D4695" w:rsidRPr="00B202CF">
          <w:t>ТОиР</w:t>
        </w:r>
        <w:proofErr w:type="spellEnd"/>
      </w:hyperlink>
      <w:r w:rsidR="00166C34" w:rsidRPr="00B202CF">
        <w:t>»</w:t>
      </w:r>
      <w:bookmarkEnd w:id="81"/>
      <w:r w:rsidR="006D7D21" w:rsidRPr="006D7D21">
        <w:t xml:space="preserve"> </w:t>
      </w:r>
      <w:r w:rsidR="006D7D21">
        <w:t>(«проект»)</w:t>
      </w:r>
      <w:r w:rsidR="006D7D21" w:rsidRPr="00B202CF">
        <w:t>;</w:t>
      </w:r>
    </w:p>
    <w:p w:rsidR="00E27F72" w:rsidRPr="00B202CF" w:rsidRDefault="00E90579" w:rsidP="00A3050F">
      <w:pPr>
        <w:pStyle w:val="a4"/>
        <w:numPr>
          <w:ilvl w:val="0"/>
          <w:numId w:val="61"/>
        </w:numPr>
      </w:pPr>
      <w:hyperlink w:anchor="инстукрегпарамэксплуатобор" w:history="1">
        <w:r w:rsidR="00E27F72" w:rsidRPr="00B202CF">
          <w:t xml:space="preserve">Регламент </w:t>
        </w:r>
        <w:r w:rsidR="006A2B2A" w:rsidRPr="00B202CF">
          <w:t>Компании «Р</w:t>
        </w:r>
        <w:r w:rsidR="00E27F72" w:rsidRPr="00B202CF">
          <w:t>егистраци</w:t>
        </w:r>
        <w:r w:rsidR="006A2B2A" w:rsidRPr="00B202CF">
          <w:t>я</w:t>
        </w:r>
        <w:r w:rsidR="00E27F72" w:rsidRPr="00B202CF">
          <w:t xml:space="preserve"> параметров эксплуатации оборудования</w:t>
        </w:r>
      </w:hyperlink>
      <w:r w:rsidR="006A2B2A" w:rsidRPr="00B202CF">
        <w:t>»</w:t>
      </w:r>
      <w:r w:rsidR="00B202CF">
        <w:t xml:space="preserve"> («</w:t>
      </w:r>
      <w:r w:rsidR="006D7D21">
        <w:t>проект</w:t>
      </w:r>
      <w:r w:rsidR="00B202CF">
        <w:t>»)</w:t>
      </w:r>
      <w:r w:rsidR="00E27F72" w:rsidRPr="00B202CF">
        <w:t>;</w:t>
      </w:r>
    </w:p>
    <w:p w:rsidR="00E27F72" w:rsidRPr="00B202CF" w:rsidRDefault="00E27F72" w:rsidP="00A3050F">
      <w:pPr>
        <w:pStyle w:val="a4"/>
        <w:numPr>
          <w:ilvl w:val="0"/>
          <w:numId w:val="61"/>
        </w:numPr>
      </w:pPr>
      <w:bookmarkStart w:id="82" w:name="реглгодплан"/>
      <w:r w:rsidRPr="00B202CF">
        <w:t xml:space="preserve">Регламент </w:t>
      </w:r>
      <w:r w:rsidR="006A2B2A" w:rsidRPr="00B202CF">
        <w:t>Компании «Г</w:t>
      </w:r>
      <w:r w:rsidRPr="00B202CF">
        <w:t>одово</w:t>
      </w:r>
      <w:r w:rsidR="006A2B2A" w:rsidRPr="00B202CF">
        <w:t>е</w:t>
      </w:r>
      <w:r w:rsidRPr="00B202CF">
        <w:t xml:space="preserve"> планировани</w:t>
      </w:r>
      <w:r w:rsidR="006A2B2A" w:rsidRPr="00B202CF">
        <w:t>е</w:t>
      </w:r>
      <w:r w:rsidRPr="00B202CF">
        <w:t xml:space="preserve"> программы поддержания ПА</w:t>
      </w:r>
      <w:r w:rsidR="006A2B2A" w:rsidRPr="00B202CF">
        <w:t>»</w:t>
      </w:r>
      <w:r w:rsidR="00B202CF">
        <w:t xml:space="preserve"> («</w:t>
      </w:r>
      <w:r w:rsidR="006D7D21">
        <w:t>проект</w:t>
      </w:r>
      <w:r w:rsidR="00B202CF">
        <w:t>»)</w:t>
      </w:r>
      <w:r w:rsidR="005D6852" w:rsidRPr="00B202CF">
        <w:t>;</w:t>
      </w:r>
    </w:p>
    <w:p w:rsidR="005D6852" w:rsidRPr="00B202CF" w:rsidRDefault="00E90579" w:rsidP="00A3050F">
      <w:pPr>
        <w:pStyle w:val="a4"/>
        <w:numPr>
          <w:ilvl w:val="0"/>
          <w:numId w:val="61"/>
        </w:numPr>
      </w:pPr>
      <w:hyperlink w:anchor="реглоперативпланир" w:history="1">
        <w:r w:rsidR="005D6852" w:rsidRPr="00B202CF">
          <w:t>Регламент</w:t>
        </w:r>
        <w:r w:rsidR="006A2B2A" w:rsidRPr="00B202CF">
          <w:t xml:space="preserve"> Компании</w:t>
        </w:r>
        <w:r w:rsidR="005D6852" w:rsidRPr="00B202CF">
          <w:t xml:space="preserve"> </w:t>
        </w:r>
        <w:r w:rsidR="006A2B2A" w:rsidRPr="00B202CF">
          <w:t>«О</w:t>
        </w:r>
        <w:r w:rsidR="005D6852" w:rsidRPr="00B202CF">
          <w:t>перативно</w:t>
        </w:r>
        <w:r w:rsidR="006A2B2A" w:rsidRPr="00B202CF">
          <w:t>е</w:t>
        </w:r>
        <w:r w:rsidR="005D6852" w:rsidRPr="00B202CF">
          <w:t xml:space="preserve"> (месячно</w:t>
        </w:r>
        <w:r w:rsidR="006A2B2A" w:rsidRPr="00B202CF">
          <w:t>е</w:t>
        </w:r>
        <w:r w:rsidR="005D6852" w:rsidRPr="00B202CF">
          <w:t>, недельно-суточно</w:t>
        </w:r>
        <w:r w:rsidR="006A2B2A" w:rsidRPr="00B202CF">
          <w:t>е</w:t>
        </w:r>
        <w:r w:rsidR="005D6852" w:rsidRPr="00B202CF">
          <w:t>) планировани</w:t>
        </w:r>
        <w:r w:rsidR="006A2B2A" w:rsidRPr="00B202CF">
          <w:t>е</w:t>
        </w:r>
        <w:r w:rsidR="005D6852" w:rsidRPr="00B202CF">
          <w:t xml:space="preserve"> программы поддержания производственных активов</w:t>
        </w:r>
      </w:hyperlink>
      <w:r w:rsidR="006A2B2A" w:rsidRPr="00B202CF">
        <w:t>»</w:t>
      </w:r>
      <w:r w:rsidR="00B202CF">
        <w:t xml:space="preserve"> («</w:t>
      </w:r>
      <w:r w:rsidR="006D7D21">
        <w:t>проект</w:t>
      </w:r>
      <w:r w:rsidR="00B202CF">
        <w:t>»)</w:t>
      </w:r>
      <w:r w:rsidR="005D6852" w:rsidRPr="00B202CF">
        <w:t>;</w:t>
      </w:r>
    </w:p>
    <w:p w:rsidR="00461E7B" w:rsidRDefault="00E90579" w:rsidP="00A3050F">
      <w:pPr>
        <w:pStyle w:val="a4"/>
        <w:numPr>
          <w:ilvl w:val="0"/>
          <w:numId w:val="61"/>
        </w:numPr>
      </w:pPr>
      <w:hyperlink w:anchor="Инструкциякпроцессууправлениявнепла42120" w:history="1">
        <w:r w:rsidR="005D6852" w:rsidRPr="00B202CF">
          <w:t>Регламент</w:t>
        </w:r>
        <w:r w:rsidR="006A2B2A" w:rsidRPr="00B202CF">
          <w:t xml:space="preserve"> Компании «У</w:t>
        </w:r>
        <w:r w:rsidR="005D6852" w:rsidRPr="00B202CF">
          <w:t>правлени</w:t>
        </w:r>
        <w:r w:rsidR="006A2B2A" w:rsidRPr="00B202CF">
          <w:t>е</w:t>
        </w:r>
        <w:r w:rsidR="005D6852" w:rsidRPr="00B202CF">
          <w:t xml:space="preserve"> внеплановыми воздействиями </w:t>
        </w:r>
        <w:proofErr w:type="spellStart"/>
        <w:r w:rsidR="005D6852" w:rsidRPr="00B202CF">
          <w:t>ТОиР</w:t>
        </w:r>
        <w:proofErr w:type="spellEnd"/>
      </w:hyperlink>
      <w:r w:rsidR="006A2B2A" w:rsidRPr="00B202CF">
        <w:t>»</w:t>
      </w:r>
      <w:r w:rsidR="00B202CF">
        <w:t xml:space="preserve"> («</w:t>
      </w:r>
      <w:r w:rsidR="006D7D21">
        <w:t>проект</w:t>
      </w:r>
      <w:r w:rsidR="00B202CF">
        <w:t>»)</w:t>
      </w:r>
      <w:bookmarkEnd w:id="82"/>
      <w:r w:rsidR="00C75664">
        <w:t>;</w:t>
      </w:r>
    </w:p>
    <w:p w:rsidR="006D7D21" w:rsidRPr="00B202CF" w:rsidRDefault="006D7D21" w:rsidP="006D7D21">
      <w:pPr>
        <w:pStyle w:val="a4"/>
        <w:numPr>
          <w:ilvl w:val="0"/>
          <w:numId w:val="61"/>
        </w:numPr>
      </w:pPr>
      <w:bookmarkStart w:id="83" w:name="реглнвинли"/>
      <w:r>
        <w:t>Порядок Компании</w:t>
      </w:r>
      <w:r w:rsidR="00632183">
        <w:t xml:space="preserve"> «Выявление НВИ и НЛИ»</w:t>
      </w:r>
      <w:bookmarkEnd w:id="83"/>
      <w:r w:rsidRPr="006D7D21">
        <w:t xml:space="preserve"> </w:t>
      </w:r>
      <w:r>
        <w:t>(Приказ 210-п от 21.12.2019)</w:t>
      </w:r>
      <w:r w:rsidRPr="00B202CF">
        <w:t>;</w:t>
      </w:r>
    </w:p>
    <w:p w:rsidR="00C75664" w:rsidRPr="00C75664" w:rsidRDefault="00C75664" w:rsidP="00A3050F">
      <w:pPr>
        <w:pStyle w:val="a4"/>
        <w:numPr>
          <w:ilvl w:val="0"/>
          <w:numId w:val="61"/>
        </w:numPr>
      </w:pPr>
      <w:bookmarkStart w:id="84" w:name="Пользоватинструкция"/>
      <w:r w:rsidRPr="00B202CF">
        <w:t xml:space="preserve">Пользовательская инструкция SAP к бизнес-процессу «ПП-07.05.03 Формирование и потребление </w:t>
      </w:r>
      <w:r>
        <w:t>ОФ</w:t>
      </w:r>
      <w:r w:rsidRPr="00B202CF">
        <w:t>»</w:t>
      </w:r>
      <w:bookmarkEnd w:id="84"/>
      <w:r>
        <w:t>.</w:t>
      </w:r>
    </w:p>
    <w:p w:rsidR="00BB6ACC" w:rsidRDefault="00BB6ACC" w:rsidP="00BD3A55">
      <w:pPr>
        <w:pStyle w:val="11"/>
      </w:pPr>
      <w:bookmarkStart w:id="85" w:name="_Toc5607303"/>
      <w:bookmarkStart w:id="86" w:name="_Toc79670744"/>
      <w:r w:rsidRPr="00D06281">
        <w:t>П</w:t>
      </w:r>
      <w:r w:rsidR="00A60FC4" w:rsidRPr="00D06281">
        <w:t>орядок внесения изменений</w:t>
      </w:r>
      <w:bookmarkEnd w:id="85"/>
      <w:bookmarkEnd w:id="86"/>
    </w:p>
    <w:p w:rsidR="004C295C" w:rsidRPr="00CE4059" w:rsidRDefault="004C295C" w:rsidP="009E0398">
      <w:pPr>
        <w:pStyle w:val="afffffa"/>
      </w:pPr>
      <w:bookmarkStart w:id="87" w:name="_Toc7873673"/>
      <w:bookmarkStart w:id="88" w:name="_Toc514242691"/>
      <w:bookmarkStart w:id="89" w:name="_Toc515961068"/>
      <w:bookmarkStart w:id="90" w:name="_Toc5607304"/>
      <w:r w:rsidRPr="00FB2DE8">
        <w:t>Ответственным</w:t>
      </w:r>
      <w:r w:rsidRPr="00CE4059">
        <w:t xml:space="preserve"> за актуализацию Регламента является </w:t>
      </w:r>
      <w:r w:rsidR="009F4D73" w:rsidRPr="009F4D73">
        <w:t>директор Технического департамента Блока по производству и технической политики УК</w:t>
      </w:r>
      <w:r w:rsidR="009F4D73">
        <w:t>.</w:t>
      </w:r>
      <w:bookmarkEnd w:id="87"/>
    </w:p>
    <w:p w:rsidR="004C295C" w:rsidRPr="00FB2DE8" w:rsidRDefault="004C295C">
      <w:pPr>
        <w:pStyle w:val="afffffa"/>
      </w:pPr>
      <w:bookmarkStart w:id="91" w:name="_Toc7873674"/>
      <w:r w:rsidRPr="00CE4059">
        <w:lastRenderedPageBreak/>
        <w:t xml:space="preserve">В случае </w:t>
      </w:r>
      <w:r w:rsidRPr="00FB2DE8">
        <w:t>если инициатором изменений выступает не Блок по производству и технической политике УК, то инициатор внесения изменений должен представить в Технический департамент</w:t>
      </w:r>
      <w:r w:rsidR="00D976F6">
        <w:t xml:space="preserve"> Блока по производстве и технической политики УК</w:t>
      </w:r>
      <w:r w:rsidRPr="00FB2DE8">
        <w:t xml:space="preserve"> обоснование практической целесообразности таких изменений.</w:t>
      </w:r>
      <w:bookmarkEnd w:id="91"/>
    </w:p>
    <w:p w:rsidR="004C295C" w:rsidRPr="00FB2DE8" w:rsidRDefault="004C295C">
      <w:pPr>
        <w:pStyle w:val="afffffa"/>
      </w:pPr>
      <w:bookmarkStart w:id="92" w:name="_Toc7873675"/>
      <w:r w:rsidRPr="00FB2DE8">
        <w:t xml:space="preserve">Решение о внесении изменений в Регламент принимает </w:t>
      </w:r>
      <w:r w:rsidR="00BB3564">
        <w:t>в</w:t>
      </w:r>
      <w:r w:rsidRPr="00FB2DE8">
        <w:t xml:space="preserve">ице-президент по производству и технической политике УК по представлению </w:t>
      </w:r>
      <w:r w:rsidR="00C75664">
        <w:t>д</w:t>
      </w:r>
      <w:r w:rsidRPr="00FB2DE8">
        <w:t>иректора Технического департамента УК.</w:t>
      </w:r>
      <w:bookmarkEnd w:id="92"/>
    </w:p>
    <w:p w:rsidR="004C295C" w:rsidRDefault="004C295C" w:rsidP="00376CAA">
      <w:pPr>
        <w:pStyle w:val="afffffa"/>
      </w:pPr>
      <w:bookmarkStart w:id="93" w:name="_Toc7873676"/>
      <w:r w:rsidRPr="00FB2DE8">
        <w:t>Изменения Регламента после оценки их целесообразности проходят процедуру согласования в установленном в Компании порядке.</w:t>
      </w:r>
      <w:bookmarkStart w:id="94" w:name="_Toc520809204"/>
      <w:bookmarkStart w:id="95" w:name="_Toc520809318"/>
      <w:bookmarkStart w:id="96" w:name="_Toc520810142"/>
      <w:bookmarkStart w:id="97" w:name="_Toc520821593"/>
      <w:bookmarkEnd w:id="93"/>
      <w:bookmarkEnd w:id="94"/>
      <w:bookmarkEnd w:id="95"/>
      <w:bookmarkEnd w:id="96"/>
      <w:bookmarkEnd w:id="97"/>
    </w:p>
    <w:p w:rsidR="00C75664" w:rsidRPr="00FB2DE8" w:rsidRDefault="00C75664" w:rsidP="009E0398">
      <w:pPr>
        <w:pStyle w:val="afffffa"/>
      </w:pPr>
    </w:p>
    <w:p w:rsidR="00BB6ACC" w:rsidRDefault="00BB6ACC" w:rsidP="00BD3A55">
      <w:pPr>
        <w:pStyle w:val="11"/>
      </w:pPr>
      <w:bookmarkStart w:id="98" w:name="_Toc79670745"/>
      <w:r w:rsidRPr="00D06281">
        <w:t xml:space="preserve">Контроль и </w:t>
      </w:r>
      <w:r w:rsidR="00286CD8" w:rsidRPr="00D06281">
        <w:t xml:space="preserve">ответственность за исполнение </w:t>
      </w:r>
      <w:bookmarkEnd w:id="88"/>
      <w:bookmarkEnd w:id="89"/>
      <w:bookmarkEnd w:id="90"/>
      <w:r w:rsidR="002B22E8">
        <w:t>Регламента</w:t>
      </w:r>
      <w:bookmarkEnd w:id="98"/>
    </w:p>
    <w:p w:rsidR="005D0521" w:rsidRPr="005D0521" w:rsidRDefault="005D0521" w:rsidP="003C3AF6">
      <w:pPr>
        <w:pStyle w:val="2d"/>
      </w:pPr>
      <w:r>
        <w:t xml:space="preserve">Контроль выполнения требований </w:t>
      </w:r>
      <w:r w:rsidR="002B22E8">
        <w:t>Регламента</w:t>
      </w:r>
    </w:p>
    <w:p w:rsidR="00F80130" w:rsidRDefault="00F80130" w:rsidP="00F80130">
      <w:pPr>
        <w:pStyle w:val="Mainstyle"/>
      </w:pPr>
      <w:bookmarkStart w:id="99" w:name="_Toc5607307"/>
      <w:r w:rsidRPr="00D22425">
        <w:t xml:space="preserve">Все работники, являющиеся участниками </w:t>
      </w:r>
      <w:r>
        <w:t>бизнес-процесса</w:t>
      </w:r>
      <w:r w:rsidRPr="00D22425">
        <w:t>, описанн</w:t>
      </w:r>
      <w:r>
        <w:t>ого</w:t>
      </w:r>
      <w:r w:rsidRPr="00D22425">
        <w:t xml:space="preserve"> в </w:t>
      </w:r>
      <w:r>
        <w:t>Регламенте</w:t>
      </w:r>
      <w:r w:rsidRPr="00D22425">
        <w:t>, несут дисциплинарную ответственность за несоблюдение требований.</w:t>
      </w:r>
    </w:p>
    <w:p w:rsidR="009B6941" w:rsidRDefault="009B6941" w:rsidP="00F80130">
      <w:pPr>
        <w:pStyle w:val="Mainstyle"/>
      </w:pPr>
      <w:r>
        <w:t>Контроль за соблюдением требований Регламента в УК осуществляет директор Технического департамента УК</w:t>
      </w:r>
      <w:r w:rsidRPr="00C209C2">
        <w:t xml:space="preserve">, </w:t>
      </w:r>
      <w:r>
        <w:t>в УО – ответственное должностное лицо</w:t>
      </w:r>
      <w:r w:rsidRPr="00C209C2">
        <w:t xml:space="preserve">, </w:t>
      </w:r>
      <w:r>
        <w:t>назначенное руководителем УО.</w:t>
      </w:r>
    </w:p>
    <w:p w:rsidR="00A0506E" w:rsidRDefault="00FC08F1">
      <w:pPr>
        <w:pStyle w:val="2d"/>
      </w:pPr>
      <w:r>
        <w:t>Ответственность работников</w:t>
      </w:r>
    </w:p>
    <w:p w:rsidR="004C295C" w:rsidRDefault="004C295C" w:rsidP="00376CAA">
      <w:pPr>
        <w:pStyle w:val="afffffb"/>
      </w:pPr>
      <w:bookmarkStart w:id="100" w:name="_Toc7873682"/>
      <w:r w:rsidRPr="00B83C25">
        <w:t>Наложение дисциплинарных взысканий за неисполнение или ненадлежащее исполнение требований настояще</w:t>
      </w:r>
      <w:r>
        <w:t xml:space="preserve">го документа </w:t>
      </w:r>
      <w:r w:rsidRPr="00B83C25">
        <w:t>в организациях Компании проводится в соответствии с нормами трудового законодательства Российской Федерации и в соответствии с действующими ЛНА организаций Компании.</w:t>
      </w:r>
      <w:bookmarkEnd w:id="100"/>
    </w:p>
    <w:p w:rsidR="00E76BBA" w:rsidRPr="00117BFC" w:rsidRDefault="00E76BBA" w:rsidP="00E76BBA">
      <w:pPr>
        <w:pStyle w:val="11"/>
      </w:pPr>
      <w:bookmarkStart w:id="101" w:name="_Toc5607308"/>
      <w:bookmarkStart w:id="102" w:name="_Toc79670746"/>
      <w:r>
        <w:t>Список п</w:t>
      </w:r>
      <w:r w:rsidRPr="00D06281">
        <w:t>риложени</w:t>
      </w:r>
      <w:bookmarkEnd w:id="101"/>
      <w:r>
        <w:t>й</w:t>
      </w:r>
      <w:bookmarkEnd w:id="102"/>
    </w:p>
    <w:p w:rsidR="00E76BBA" w:rsidRDefault="00E76BBA" w:rsidP="00E76BBA">
      <w:pPr>
        <w:pStyle w:val="a3"/>
      </w:pPr>
      <w:r>
        <w:t>Список приложений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3"/>
        <w:gridCol w:w="4115"/>
        <w:gridCol w:w="4427"/>
      </w:tblGrid>
      <w:tr w:rsidR="00A0506E">
        <w:trPr>
          <w:cantSplit/>
          <w:trHeight w:val="397"/>
        </w:trPr>
        <w:tc>
          <w:tcPr>
            <w:tcW w:w="811" w:type="pct"/>
            <w:shd w:val="clear" w:color="auto" w:fill="FFC000"/>
            <w:vAlign w:val="center"/>
          </w:tcPr>
          <w:p w:rsidR="00E76BBA" w:rsidRPr="00396A7D" w:rsidRDefault="00E76BBA" w:rsidP="00864BF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396A7D">
              <w:rPr>
                <w:rFonts w:cs="Arial"/>
                <w:b/>
                <w:sz w:val="20"/>
                <w:szCs w:val="20"/>
              </w:rPr>
              <w:t>Номер приложения</w:t>
            </w:r>
          </w:p>
        </w:tc>
        <w:tc>
          <w:tcPr>
            <w:tcW w:w="2018" w:type="pct"/>
            <w:shd w:val="clear" w:color="auto" w:fill="FFC000"/>
            <w:vAlign w:val="center"/>
          </w:tcPr>
          <w:p w:rsidR="00E76BBA" w:rsidRPr="00396A7D" w:rsidRDefault="00E76BBA" w:rsidP="00864BF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396A7D">
              <w:rPr>
                <w:rFonts w:cs="Arial"/>
                <w:b/>
                <w:sz w:val="20"/>
                <w:szCs w:val="20"/>
              </w:rPr>
              <w:t>Наименование приложения</w:t>
            </w:r>
          </w:p>
        </w:tc>
        <w:tc>
          <w:tcPr>
            <w:tcW w:w="2171" w:type="pct"/>
            <w:shd w:val="clear" w:color="auto" w:fill="FFC000"/>
            <w:vAlign w:val="center"/>
          </w:tcPr>
          <w:p w:rsidR="00E76BBA" w:rsidRPr="00396A7D" w:rsidRDefault="00E76BBA" w:rsidP="00864BF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396A7D">
              <w:rPr>
                <w:rFonts w:cs="Arial"/>
                <w:b/>
                <w:sz w:val="20"/>
                <w:szCs w:val="20"/>
              </w:rPr>
              <w:t>Примечание</w:t>
            </w:r>
          </w:p>
        </w:tc>
      </w:tr>
      <w:tr w:rsidR="00A0506E">
        <w:trPr>
          <w:cantSplit/>
        </w:trPr>
        <w:tc>
          <w:tcPr>
            <w:tcW w:w="811" w:type="pct"/>
            <w:vAlign w:val="center"/>
          </w:tcPr>
          <w:p w:rsidR="00E76BBA" w:rsidRPr="00B43185" w:rsidRDefault="00B43185" w:rsidP="00864BF6">
            <w:pPr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2018" w:type="pct"/>
          </w:tcPr>
          <w:p w:rsidR="00E76BBA" w:rsidRPr="00396A7D" w:rsidRDefault="00E76BBA" w:rsidP="00864B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396A7D">
              <w:rPr>
                <w:rFonts w:cs="Arial"/>
                <w:sz w:val="20"/>
                <w:szCs w:val="20"/>
              </w:rPr>
              <w:t>Шаблоны документов</w:t>
            </w:r>
          </w:p>
        </w:tc>
        <w:tc>
          <w:tcPr>
            <w:tcW w:w="2171" w:type="pct"/>
          </w:tcPr>
          <w:p w:rsidR="00E76BBA" w:rsidRPr="00396A7D" w:rsidRDefault="00E76BBA" w:rsidP="00864BF6">
            <w:pPr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F2978">
              <w:rPr>
                <w:rFonts w:cs="Arial"/>
                <w:sz w:val="20"/>
                <w:szCs w:val="20"/>
              </w:rPr>
              <w:t>Включено в НМД</w:t>
            </w:r>
          </w:p>
        </w:tc>
      </w:tr>
    </w:tbl>
    <w:p w:rsidR="00E76BBA" w:rsidRPr="00A85466" w:rsidRDefault="00E76BBA" w:rsidP="00376CAA">
      <w:pPr>
        <w:pStyle w:val="afffffb"/>
      </w:pPr>
    </w:p>
    <w:p w:rsidR="00824624" w:rsidRPr="00824624" w:rsidRDefault="00824624" w:rsidP="00BD3A55">
      <w:pPr>
        <w:pStyle w:val="11"/>
        <w:numPr>
          <w:ilvl w:val="0"/>
          <w:numId w:val="0"/>
        </w:numPr>
        <w:ind w:left="357"/>
        <w:sectPr w:rsidR="00824624" w:rsidRPr="00824624" w:rsidSect="0001271D">
          <w:type w:val="continuous"/>
          <w:pgSz w:w="11906" w:h="16838" w:code="9"/>
          <w:pgMar w:top="1134" w:right="567" w:bottom="1134" w:left="1134" w:header="567" w:footer="567" w:gutter="0"/>
          <w:cols w:space="708"/>
          <w:docGrid w:linePitch="360"/>
        </w:sectPr>
      </w:pPr>
      <w:bookmarkStart w:id="103" w:name="_Toc516251039"/>
      <w:bookmarkStart w:id="104" w:name="_Toc521575127"/>
      <w:bookmarkStart w:id="105" w:name="_Toc6401015"/>
      <w:bookmarkEnd w:id="99"/>
      <w:bookmarkEnd w:id="103"/>
      <w:bookmarkEnd w:id="104"/>
      <w:r>
        <w:br w:type="page"/>
      </w:r>
    </w:p>
    <w:p w:rsidR="00AE22A4" w:rsidRPr="00B43185" w:rsidRDefault="004C02AB" w:rsidP="00376CAA">
      <w:pPr>
        <w:ind w:firstLine="709"/>
        <w:jc w:val="right"/>
        <w:rPr>
          <w:lang w:val="en-US"/>
        </w:rPr>
      </w:pPr>
      <w:bookmarkStart w:id="106" w:name="_Toc516251041"/>
      <w:bookmarkStart w:id="107" w:name="_Toc521575129"/>
      <w:bookmarkStart w:id="108" w:name="_Приложение_2._Шаблоны"/>
      <w:bookmarkStart w:id="109" w:name="_Toc65801294"/>
      <w:bookmarkEnd w:id="105"/>
      <w:bookmarkEnd w:id="106"/>
      <w:bookmarkEnd w:id="107"/>
      <w:bookmarkEnd w:id="108"/>
      <w:r w:rsidRPr="00461A5B">
        <w:lastRenderedPageBreak/>
        <w:t>П</w:t>
      </w:r>
      <w:r w:rsidR="004C3818" w:rsidRPr="00461A5B">
        <w:t>риложение</w:t>
      </w:r>
      <w:r w:rsidR="00AE22A4">
        <w:rPr>
          <w:lang w:val="en-US"/>
        </w:rPr>
        <w:t xml:space="preserve"> </w:t>
      </w:r>
      <w:r w:rsidR="00AE22A4">
        <w:t>№</w:t>
      </w:r>
      <w:bookmarkEnd w:id="109"/>
      <w:r w:rsidR="00B43185">
        <w:rPr>
          <w:lang w:val="en-US"/>
        </w:rPr>
        <w:t>1</w:t>
      </w:r>
    </w:p>
    <w:p w:rsidR="00AE22A4" w:rsidRPr="00376CAA" w:rsidRDefault="00AE22A4" w:rsidP="00376CAA">
      <w:pPr>
        <w:spacing w:after="0"/>
        <w:rPr>
          <w:lang w:val="en-US"/>
        </w:rPr>
      </w:pPr>
    </w:p>
    <w:p w:rsidR="00EF34C9" w:rsidRPr="00AA490A" w:rsidRDefault="004C3818" w:rsidP="00376CAA">
      <w:pPr>
        <w:spacing w:before="120" w:after="120" w:line="312" w:lineRule="auto"/>
        <w:jc w:val="center"/>
      </w:pPr>
      <w:r w:rsidRPr="00376CAA">
        <w:rPr>
          <w:b/>
        </w:rPr>
        <w:t>Шаблоны документов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65"/>
        <w:gridCol w:w="3800"/>
        <w:gridCol w:w="2654"/>
        <w:gridCol w:w="2793"/>
      </w:tblGrid>
      <w:tr w:rsidR="00A0506E">
        <w:tc>
          <w:tcPr>
            <w:tcW w:w="335" w:type="pct"/>
            <w:shd w:val="clear" w:color="auto" w:fill="FFC000"/>
            <w:vAlign w:val="center"/>
          </w:tcPr>
          <w:p w:rsidR="000921E1" w:rsidRPr="004A1A67" w:rsidRDefault="000921E1" w:rsidP="009D5C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A1A67">
              <w:rPr>
                <w:rFonts w:eastAsia="Times New Roman" w:cs="Arial"/>
                <w:b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1917" w:type="pct"/>
            <w:shd w:val="clear" w:color="auto" w:fill="FFC000"/>
            <w:vAlign w:val="center"/>
          </w:tcPr>
          <w:p w:rsidR="000921E1" w:rsidRPr="004A1A67" w:rsidRDefault="000921E1" w:rsidP="009D5C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A1A67">
              <w:rPr>
                <w:rFonts w:eastAsia="Times New Roman" w:cs="Arial"/>
                <w:b/>
                <w:sz w:val="20"/>
                <w:szCs w:val="20"/>
                <w:lang w:eastAsia="ru-RU"/>
              </w:rPr>
              <w:t>Наименование документа</w:t>
            </w:r>
          </w:p>
        </w:tc>
        <w:tc>
          <w:tcPr>
            <w:tcW w:w="1339" w:type="pct"/>
            <w:shd w:val="clear" w:color="auto" w:fill="FFC000"/>
            <w:vAlign w:val="center"/>
          </w:tcPr>
          <w:p w:rsidR="000921E1" w:rsidRPr="004A1A67" w:rsidRDefault="000921E1" w:rsidP="009D5C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A1A67">
              <w:rPr>
                <w:rFonts w:eastAsia="Times New Roman" w:cs="Arial"/>
                <w:b/>
                <w:sz w:val="20"/>
                <w:szCs w:val="20"/>
                <w:lang w:eastAsia="ru-RU"/>
              </w:rPr>
              <w:t>Шаблон документа</w:t>
            </w:r>
          </w:p>
        </w:tc>
        <w:tc>
          <w:tcPr>
            <w:tcW w:w="1409" w:type="pct"/>
            <w:shd w:val="clear" w:color="auto" w:fill="FFC000"/>
            <w:vAlign w:val="center"/>
          </w:tcPr>
          <w:p w:rsidR="000921E1" w:rsidRPr="004A1A67" w:rsidRDefault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A1A67">
              <w:rPr>
                <w:rFonts w:eastAsia="Times New Roman" w:cs="Arial"/>
                <w:b/>
                <w:sz w:val="20"/>
                <w:szCs w:val="20"/>
                <w:lang w:eastAsia="ru-RU"/>
              </w:rPr>
              <w:t>Способ формирования</w:t>
            </w:r>
          </w:p>
        </w:tc>
      </w:tr>
      <w:tr w:rsidR="00A0506E">
        <w:trPr>
          <w:trHeight w:val="765"/>
        </w:trPr>
        <w:tc>
          <w:tcPr>
            <w:tcW w:w="335" w:type="pct"/>
            <w:vAlign w:val="center"/>
          </w:tcPr>
          <w:p w:rsidR="000921E1" w:rsidRPr="004A1A67" w:rsidRDefault="000921E1" w:rsidP="00395389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4A1A67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917" w:type="pct"/>
            <w:shd w:val="clear" w:color="auto" w:fill="auto"/>
            <w:vAlign w:val="center"/>
          </w:tcPr>
          <w:p w:rsidR="000921E1" w:rsidRPr="004A1A67" w:rsidRDefault="000921E1" w:rsidP="009D5C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bookmarkStart w:id="110" w:name="нарядзадание"/>
            <w:r w:rsidRPr="004A1A67">
              <w:rPr>
                <w:rFonts w:cs="Arial"/>
                <w:sz w:val="20"/>
                <w:szCs w:val="20"/>
              </w:rPr>
              <w:t>Наряд-задание</w:t>
            </w:r>
            <w:bookmarkEnd w:id="110"/>
          </w:p>
        </w:tc>
        <w:tc>
          <w:tcPr>
            <w:tcW w:w="1339" w:type="pct"/>
            <w:shd w:val="clear" w:color="auto" w:fill="auto"/>
            <w:vAlign w:val="center"/>
          </w:tcPr>
          <w:p w:rsidR="000921E1" w:rsidRPr="004A1A67" w:rsidRDefault="00673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object w:dxaOrig="1508" w:dyaOrig="983" w14:anchorId="57983943">
                <v:shape id="_x0000_i1026" type="#_x0000_t75" style="width:76.05pt;height:48.4pt" o:ole="">
                  <v:imagedata r:id="rId17" o:title=""/>
                </v:shape>
                <o:OLEObject Type="Embed" ProgID="Excel.Sheet.12" ShapeID="_x0000_i1026" DrawAspect="Icon" ObjectID="_1691248502" r:id="rId18"/>
              </w:object>
            </w:r>
          </w:p>
        </w:tc>
        <w:tc>
          <w:tcPr>
            <w:tcW w:w="1409" w:type="pct"/>
            <w:vAlign w:val="center"/>
          </w:tcPr>
          <w:p w:rsidR="000921E1" w:rsidRPr="004A1A67" w:rsidRDefault="00673B52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С</w:t>
            </w:r>
            <w:r w:rsidR="000921E1" w:rsidRPr="004A1A67">
              <w:rPr>
                <w:rFonts w:cs="Arial"/>
                <w:sz w:val="20"/>
                <w:szCs w:val="20"/>
              </w:rPr>
              <w:t>истемный</w:t>
            </w:r>
          </w:p>
        </w:tc>
      </w:tr>
      <w:tr w:rsidR="00A0506E">
        <w:trPr>
          <w:trHeight w:val="701"/>
        </w:trPr>
        <w:tc>
          <w:tcPr>
            <w:tcW w:w="335" w:type="pct"/>
            <w:vAlign w:val="center"/>
          </w:tcPr>
          <w:p w:rsidR="000921E1" w:rsidRPr="004A1A67" w:rsidRDefault="000921E1" w:rsidP="00395389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4A1A67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917" w:type="pct"/>
            <w:shd w:val="clear" w:color="auto" w:fill="auto"/>
            <w:vAlign w:val="center"/>
          </w:tcPr>
          <w:p w:rsidR="000921E1" w:rsidRPr="004A1A67" w:rsidRDefault="000921E1" w:rsidP="009D5C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bookmarkStart w:id="111" w:name="актоценкитехсостояния"/>
            <w:r w:rsidRPr="004A1A67">
              <w:rPr>
                <w:rFonts w:cs="Arial"/>
                <w:sz w:val="20"/>
                <w:szCs w:val="20"/>
              </w:rPr>
              <w:t>Акт технического состояния узлов</w:t>
            </w:r>
            <w:bookmarkEnd w:id="111"/>
          </w:p>
        </w:tc>
        <w:bookmarkStart w:id="112" w:name="_MON_1631432827"/>
        <w:bookmarkEnd w:id="112"/>
        <w:tc>
          <w:tcPr>
            <w:tcW w:w="1339" w:type="pct"/>
            <w:shd w:val="clear" w:color="auto" w:fill="auto"/>
            <w:vAlign w:val="center"/>
          </w:tcPr>
          <w:p w:rsidR="000921E1" w:rsidRPr="004A1A67" w:rsidRDefault="00D976F6" w:rsidP="009D5C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4A1A67">
              <w:rPr>
                <w:rFonts w:cs="Arial"/>
                <w:sz w:val="20"/>
                <w:szCs w:val="20"/>
              </w:rPr>
              <w:object w:dxaOrig="1508" w:dyaOrig="983" w14:anchorId="05D9B43B">
                <v:shape id="_x0000_i1027" type="#_x0000_t75" style="width:76.05pt;height:49.55pt" o:ole="">
                  <v:imagedata r:id="rId19" o:title=""/>
                </v:shape>
                <o:OLEObject Type="Embed" ProgID="Word.Document.8" ShapeID="_x0000_i1027" DrawAspect="Icon" ObjectID="_1691248503" r:id="rId20">
                  <o:FieldCodes>\s</o:FieldCodes>
                </o:OLEObject>
              </w:object>
            </w:r>
          </w:p>
        </w:tc>
        <w:tc>
          <w:tcPr>
            <w:tcW w:w="1409" w:type="pct"/>
            <w:vAlign w:val="center"/>
          </w:tcPr>
          <w:p w:rsidR="000921E1" w:rsidRPr="004A1A67" w:rsidRDefault="00276E2F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4A1A67">
              <w:rPr>
                <w:rFonts w:cs="Arial"/>
                <w:sz w:val="20"/>
                <w:szCs w:val="20"/>
              </w:rPr>
              <w:t>Внесистемный</w:t>
            </w:r>
          </w:p>
        </w:tc>
      </w:tr>
      <w:tr w:rsidR="00A0506E">
        <w:trPr>
          <w:trHeight w:val="701"/>
        </w:trPr>
        <w:tc>
          <w:tcPr>
            <w:tcW w:w="335" w:type="pct"/>
            <w:vAlign w:val="center"/>
          </w:tcPr>
          <w:p w:rsidR="000921E1" w:rsidRPr="004A1A67" w:rsidRDefault="000921E1" w:rsidP="00395389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4A1A67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917" w:type="pct"/>
            <w:shd w:val="clear" w:color="auto" w:fill="auto"/>
            <w:vAlign w:val="center"/>
          </w:tcPr>
          <w:p w:rsidR="000921E1" w:rsidRPr="004A1A67" w:rsidRDefault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bookmarkStart w:id="113" w:name="актовыполненнноммонтаже"/>
            <w:r w:rsidRPr="004A1A67">
              <w:rPr>
                <w:rFonts w:cs="Arial"/>
                <w:sz w:val="20"/>
                <w:szCs w:val="20"/>
              </w:rPr>
              <w:t xml:space="preserve">Акт </w:t>
            </w:r>
            <w:bookmarkEnd w:id="113"/>
            <w:r w:rsidR="0050774C">
              <w:rPr>
                <w:rFonts w:cs="Arial"/>
                <w:sz w:val="20"/>
                <w:szCs w:val="20"/>
              </w:rPr>
              <w:t>проведения монтажных работ</w:t>
            </w:r>
          </w:p>
        </w:tc>
        <w:tc>
          <w:tcPr>
            <w:tcW w:w="1339" w:type="pct"/>
            <w:shd w:val="clear" w:color="auto" w:fill="auto"/>
            <w:vAlign w:val="center"/>
          </w:tcPr>
          <w:p w:rsidR="000921E1" w:rsidRPr="004A1A67" w:rsidRDefault="0050774C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object w:dxaOrig="1520" w:dyaOrig="988" w14:anchorId="0BE3FCB3">
                <v:shape id="_x0000_i1028" type="#_x0000_t75" style="width:73.75pt;height:49.55pt" o:ole="">
                  <v:imagedata r:id="rId21" o:title=""/>
                </v:shape>
                <o:OLEObject Type="Embed" ProgID="Excel.Sheet.12" ShapeID="_x0000_i1028" DrawAspect="Icon" ObjectID="_1691248504" r:id="rId22"/>
              </w:object>
            </w:r>
          </w:p>
        </w:tc>
        <w:tc>
          <w:tcPr>
            <w:tcW w:w="1409" w:type="pct"/>
            <w:vAlign w:val="center"/>
          </w:tcPr>
          <w:p w:rsidR="000921E1" w:rsidRPr="004A1A67" w:rsidRDefault="00276E2F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A1A67">
              <w:rPr>
                <w:rFonts w:cs="Arial"/>
                <w:sz w:val="20"/>
                <w:szCs w:val="20"/>
              </w:rPr>
              <w:t>Внесистемный</w:t>
            </w:r>
          </w:p>
        </w:tc>
      </w:tr>
      <w:tr w:rsidR="00A0506E">
        <w:trPr>
          <w:trHeight w:val="701"/>
        </w:trPr>
        <w:tc>
          <w:tcPr>
            <w:tcW w:w="335" w:type="pct"/>
            <w:vAlign w:val="center"/>
          </w:tcPr>
          <w:p w:rsidR="0050774C" w:rsidRPr="004A1A67" w:rsidRDefault="0050774C" w:rsidP="00395389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1917" w:type="pct"/>
            <w:shd w:val="clear" w:color="auto" w:fill="auto"/>
            <w:vAlign w:val="center"/>
          </w:tcPr>
          <w:p w:rsidR="0050774C" w:rsidRPr="004A1A67" w:rsidRDefault="0050774C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Акт демонтажа основного оборудования</w:t>
            </w:r>
          </w:p>
        </w:tc>
        <w:tc>
          <w:tcPr>
            <w:tcW w:w="1339" w:type="pct"/>
            <w:shd w:val="clear" w:color="auto" w:fill="auto"/>
            <w:vAlign w:val="center"/>
          </w:tcPr>
          <w:p w:rsidR="0050774C" w:rsidRPr="004A1A67" w:rsidRDefault="0050774C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object w:dxaOrig="1520" w:dyaOrig="988" w14:anchorId="44621A85">
                <v:shape id="_x0000_i1029" type="#_x0000_t75" style="width:73.75pt;height:49.55pt" o:ole="">
                  <v:imagedata r:id="rId23" o:title=""/>
                </v:shape>
                <o:OLEObject Type="Embed" ProgID="Excel.Sheet.12" ShapeID="_x0000_i1029" DrawAspect="Icon" ObjectID="_1691248505" r:id="rId24"/>
              </w:object>
            </w:r>
          </w:p>
        </w:tc>
        <w:tc>
          <w:tcPr>
            <w:tcW w:w="1409" w:type="pct"/>
            <w:vAlign w:val="center"/>
          </w:tcPr>
          <w:p w:rsidR="0050774C" w:rsidRPr="004A1A67" w:rsidRDefault="0050774C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Внесистемный</w:t>
            </w:r>
          </w:p>
        </w:tc>
      </w:tr>
      <w:tr w:rsidR="00A0506E">
        <w:trPr>
          <w:trHeight w:val="701"/>
        </w:trPr>
        <w:tc>
          <w:tcPr>
            <w:tcW w:w="335" w:type="pct"/>
            <w:vAlign w:val="center"/>
          </w:tcPr>
          <w:p w:rsidR="000921E1" w:rsidRPr="004A1A67" w:rsidRDefault="0050774C" w:rsidP="00395389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1917" w:type="pct"/>
            <w:shd w:val="clear" w:color="auto" w:fill="auto"/>
            <w:vAlign w:val="center"/>
          </w:tcPr>
          <w:p w:rsidR="000921E1" w:rsidRPr="004A1A67" w:rsidRDefault="000921E1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bookmarkStart w:id="114" w:name="переченьнаконсервацию"/>
            <w:r w:rsidRPr="004A1A67">
              <w:rPr>
                <w:rFonts w:cs="Arial"/>
                <w:sz w:val="20"/>
                <w:szCs w:val="20"/>
              </w:rPr>
              <w:t>Перечень объектов, подлежащих консервации</w:t>
            </w:r>
            <w:bookmarkEnd w:id="114"/>
          </w:p>
        </w:tc>
        <w:bookmarkStart w:id="115" w:name="_MON_1619245650"/>
        <w:bookmarkEnd w:id="115"/>
        <w:tc>
          <w:tcPr>
            <w:tcW w:w="1339" w:type="pct"/>
            <w:shd w:val="clear" w:color="auto" w:fill="auto"/>
            <w:vAlign w:val="center"/>
          </w:tcPr>
          <w:p w:rsidR="000921E1" w:rsidRPr="004A1A67" w:rsidRDefault="000921E1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A1A67">
              <w:rPr>
                <w:rFonts w:eastAsia="Times New Roman" w:cs="Arial"/>
                <w:sz w:val="20"/>
                <w:szCs w:val="20"/>
                <w:lang w:eastAsia="ru-RU"/>
              </w:rPr>
              <w:object w:dxaOrig="1543" w:dyaOrig="991" w14:anchorId="02A042B4">
                <v:shape id="_x0000_i1030" type="#_x0000_t75" style="width:78.35pt;height:50.1pt" o:ole="">
                  <v:imagedata r:id="rId25" o:title=""/>
                </v:shape>
                <o:OLEObject Type="Embed" ProgID="Excel.Sheet.12" ShapeID="_x0000_i1030" DrawAspect="Icon" ObjectID="_1691248506" r:id="rId26"/>
              </w:object>
            </w:r>
          </w:p>
        </w:tc>
        <w:tc>
          <w:tcPr>
            <w:tcW w:w="1409" w:type="pct"/>
            <w:vAlign w:val="center"/>
          </w:tcPr>
          <w:p w:rsidR="000921E1" w:rsidRPr="004A1A67" w:rsidRDefault="00276E2F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A1A67">
              <w:rPr>
                <w:rFonts w:cs="Arial"/>
                <w:sz w:val="20"/>
                <w:szCs w:val="20"/>
              </w:rPr>
              <w:t>Внесистемный</w:t>
            </w:r>
          </w:p>
        </w:tc>
      </w:tr>
      <w:tr w:rsidR="00A0506E">
        <w:trPr>
          <w:trHeight w:val="701"/>
        </w:trPr>
        <w:tc>
          <w:tcPr>
            <w:tcW w:w="335" w:type="pct"/>
            <w:vAlign w:val="center"/>
          </w:tcPr>
          <w:p w:rsidR="000921E1" w:rsidRPr="004A1A67" w:rsidRDefault="0050774C" w:rsidP="00395389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917" w:type="pct"/>
            <w:shd w:val="clear" w:color="auto" w:fill="auto"/>
            <w:vAlign w:val="center"/>
          </w:tcPr>
          <w:p w:rsidR="000921E1" w:rsidRPr="004A1A67" w:rsidRDefault="000921E1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bookmarkStart w:id="116" w:name="расчетобоснование"/>
            <w:r w:rsidRPr="004A1A67">
              <w:rPr>
                <w:rFonts w:cs="Arial"/>
                <w:sz w:val="20"/>
                <w:szCs w:val="20"/>
              </w:rPr>
              <w:t>Расчёт-обоснование стоимости восстановления</w:t>
            </w:r>
            <w:bookmarkEnd w:id="116"/>
          </w:p>
        </w:tc>
        <w:bookmarkStart w:id="117" w:name="_MON_1619245669"/>
        <w:bookmarkEnd w:id="117"/>
        <w:tc>
          <w:tcPr>
            <w:tcW w:w="1339" w:type="pct"/>
            <w:shd w:val="clear" w:color="auto" w:fill="auto"/>
            <w:vAlign w:val="center"/>
          </w:tcPr>
          <w:p w:rsidR="000921E1" w:rsidRPr="004A1A67" w:rsidRDefault="00783C0D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A1A67">
              <w:rPr>
                <w:rFonts w:eastAsia="Times New Roman" w:cs="Arial"/>
                <w:sz w:val="20"/>
                <w:szCs w:val="20"/>
                <w:lang w:eastAsia="ru-RU"/>
              </w:rPr>
              <w:object w:dxaOrig="1245" w:dyaOrig="806" w14:anchorId="592B9375">
                <v:shape id="_x0000_i1031" type="#_x0000_t75" style="width:62.2pt;height:38.6pt" o:ole="">
                  <v:imagedata r:id="rId27" o:title=""/>
                </v:shape>
                <o:OLEObject Type="Embed" ProgID="Excel.Sheet.12" ShapeID="_x0000_i1031" DrawAspect="Icon" ObjectID="_1691248507" r:id="rId28"/>
              </w:object>
            </w:r>
          </w:p>
        </w:tc>
        <w:tc>
          <w:tcPr>
            <w:tcW w:w="1409" w:type="pct"/>
            <w:vAlign w:val="center"/>
          </w:tcPr>
          <w:p w:rsidR="000921E1" w:rsidRPr="004A1A67" w:rsidRDefault="00276E2F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A1A67">
              <w:rPr>
                <w:rFonts w:cs="Arial"/>
                <w:sz w:val="20"/>
                <w:szCs w:val="20"/>
              </w:rPr>
              <w:t>Внесистемный</w:t>
            </w:r>
          </w:p>
        </w:tc>
      </w:tr>
      <w:tr w:rsidR="00A0506E">
        <w:trPr>
          <w:trHeight w:val="701"/>
        </w:trPr>
        <w:tc>
          <w:tcPr>
            <w:tcW w:w="335" w:type="pct"/>
            <w:vAlign w:val="center"/>
          </w:tcPr>
          <w:p w:rsidR="000921E1" w:rsidRPr="004A1A67" w:rsidRDefault="0050774C" w:rsidP="00395389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1917" w:type="pct"/>
            <w:shd w:val="clear" w:color="auto" w:fill="auto"/>
            <w:vAlign w:val="center"/>
          </w:tcPr>
          <w:p w:rsidR="000921E1" w:rsidRPr="004A1A67" w:rsidRDefault="000921E1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bookmarkStart w:id="118" w:name="переченьнасписание"/>
            <w:r w:rsidRPr="004A1A67">
              <w:rPr>
                <w:rFonts w:cs="Arial"/>
                <w:sz w:val="20"/>
                <w:szCs w:val="20"/>
              </w:rPr>
              <w:t>Перечень объектов, подлежащих списанию</w:t>
            </w:r>
            <w:bookmarkEnd w:id="118"/>
          </w:p>
        </w:tc>
        <w:bookmarkStart w:id="119" w:name="_MON_1619245710"/>
        <w:bookmarkEnd w:id="119"/>
        <w:tc>
          <w:tcPr>
            <w:tcW w:w="1339" w:type="pct"/>
            <w:shd w:val="clear" w:color="auto" w:fill="auto"/>
            <w:vAlign w:val="center"/>
          </w:tcPr>
          <w:p w:rsidR="000921E1" w:rsidRPr="004A1A67" w:rsidRDefault="000921E1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A1A67">
              <w:rPr>
                <w:rFonts w:eastAsia="Times New Roman" w:cs="Arial"/>
                <w:sz w:val="20"/>
                <w:szCs w:val="20"/>
                <w:lang w:eastAsia="ru-RU"/>
              </w:rPr>
              <w:object w:dxaOrig="1543" w:dyaOrig="991" w14:anchorId="77C4E5D1">
                <v:shape id="_x0000_i1032" type="#_x0000_t75" style="width:78.35pt;height:50.1pt" o:ole="">
                  <v:imagedata r:id="rId29" o:title=""/>
                </v:shape>
                <o:OLEObject Type="Embed" ProgID="Excel.Sheet.12" ShapeID="_x0000_i1032" DrawAspect="Icon" ObjectID="_1691248508" r:id="rId30"/>
              </w:object>
            </w:r>
          </w:p>
        </w:tc>
        <w:tc>
          <w:tcPr>
            <w:tcW w:w="1409" w:type="pct"/>
            <w:vAlign w:val="center"/>
          </w:tcPr>
          <w:p w:rsidR="000921E1" w:rsidRPr="004A1A67" w:rsidRDefault="00276E2F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A1A67">
              <w:rPr>
                <w:rFonts w:cs="Arial"/>
                <w:sz w:val="20"/>
                <w:szCs w:val="20"/>
              </w:rPr>
              <w:t>Внесистемный</w:t>
            </w:r>
          </w:p>
        </w:tc>
      </w:tr>
      <w:tr w:rsidR="00A0506E">
        <w:trPr>
          <w:trHeight w:val="701"/>
        </w:trPr>
        <w:tc>
          <w:tcPr>
            <w:tcW w:w="335" w:type="pct"/>
            <w:vAlign w:val="center"/>
          </w:tcPr>
          <w:p w:rsidR="000921E1" w:rsidRPr="004A1A67" w:rsidRDefault="0050774C" w:rsidP="00395389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917" w:type="pct"/>
            <w:shd w:val="clear" w:color="auto" w:fill="auto"/>
            <w:vAlign w:val="center"/>
          </w:tcPr>
          <w:p w:rsidR="000921E1" w:rsidRPr="004A1A67" w:rsidRDefault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bookmarkStart w:id="120" w:name="потребностьвзакупке"/>
            <w:r w:rsidRPr="004A1A67">
              <w:rPr>
                <w:rFonts w:cs="Arial"/>
                <w:sz w:val="20"/>
                <w:szCs w:val="20"/>
              </w:rPr>
              <w:t xml:space="preserve">Потребность в </w:t>
            </w:r>
            <w:bookmarkEnd w:id="120"/>
            <w:r w:rsidR="00E471B4">
              <w:rPr>
                <w:rFonts w:cs="Arial"/>
                <w:sz w:val="20"/>
                <w:szCs w:val="20"/>
              </w:rPr>
              <w:t>оборудовании</w:t>
            </w:r>
          </w:p>
        </w:tc>
        <w:tc>
          <w:tcPr>
            <w:tcW w:w="1339" w:type="pct"/>
            <w:shd w:val="clear" w:color="auto" w:fill="auto"/>
            <w:vAlign w:val="center"/>
          </w:tcPr>
          <w:p w:rsidR="000921E1" w:rsidRPr="004A1A67" w:rsidRDefault="00E471B4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object w:dxaOrig="1536" w:dyaOrig="992" w14:anchorId="57B16C80">
                <v:shape id="_x0000_i1033" type="#_x0000_t75" style="width:75.45pt;height:50.1pt" o:ole="">
                  <v:imagedata r:id="rId31" o:title=""/>
                </v:shape>
                <o:OLEObject Type="Embed" ProgID="Excel.Sheet.12" ShapeID="_x0000_i1033" DrawAspect="Icon" ObjectID="_1691248509" r:id="rId32"/>
              </w:object>
            </w:r>
          </w:p>
        </w:tc>
        <w:tc>
          <w:tcPr>
            <w:tcW w:w="1409" w:type="pct"/>
            <w:vAlign w:val="center"/>
          </w:tcPr>
          <w:p w:rsidR="000921E1" w:rsidRPr="004A1A67" w:rsidRDefault="00276E2F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A1A67">
              <w:rPr>
                <w:rFonts w:cs="Arial"/>
                <w:sz w:val="20"/>
                <w:szCs w:val="20"/>
              </w:rPr>
              <w:t>Внесистемный</w:t>
            </w:r>
          </w:p>
        </w:tc>
      </w:tr>
      <w:tr w:rsidR="00A0506E">
        <w:trPr>
          <w:trHeight w:val="701"/>
        </w:trPr>
        <w:tc>
          <w:tcPr>
            <w:tcW w:w="335" w:type="pct"/>
            <w:vAlign w:val="center"/>
          </w:tcPr>
          <w:p w:rsidR="000921E1" w:rsidRPr="004A1A67" w:rsidRDefault="0050774C" w:rsidP="00395389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1917" w:type="pct"/>
            <w:shd w:val="clear" w:color="auto" w:fill="auto"/>
            <w:vAlign w:val="center"/>
          </w:tcPr>
          <w:p w:rsidR="000921E1" w:rsidRPr="001E0A26" w:rsidRDefault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bookmarkStart w:id="121" w:name="отчетосостоянииОФ"/>
            <w:r w:rsidRPr="004A1A67">
              <w:rPr>
                <w:rFonts w:cs="Arial"/>
                <w:sz w:val="20"/>
                <w:szCs w:val="20"/>
              </w:rPr>
              <w:t>Отчёт</w:t>
            </w:r>
            <w:r w:rsidR="00970C55">
              <w:rPr>
                <w:rFonts w:cs="Arial"/>
                <w:sz w:val="20"/>
                <w:szCs w:val="20"/>
              </w:rPr>
              <w:t xml:space="preserve"> о</w:t>
            </w:r>
            <w:bookmarkEnd w:id="121"/>
            <w:r w:rsidRPr="004A1A67">
              <w:rPr>
                <w:rFonts w:cs="Arial"/>
                <w:sz w:val="20"/>
                <w:szCs w:val="20"/>
              </w:rPr>
              <w:t xml:space="preserve"> состояни</w:t>
            </w:r>
            <w:r w:rsidR="00970C55">
              <w:rPr>
                <w:rFonts w:cs="Arial"/>
                <w:sz w:val="20"/>
                <w:szCs w:val="20"/>
              </w:rPr>
              <w:t>и</w:t>
            </w:r>
            <w:r w:rsidRPr="004A1A67">
              <w:rPr>
                <w:rFonts w:cs="Arial"/>
                <w:sz w:val="20"/>
                <w:szCs w:val="20"/>
              </w:rPr>
              <w:t xml:space="preserve"> ОФ</w:t>
            </w:r>
          </w:p>
        </w:tc>
        <w:tc>
          <w:tcPr>
            <w:tcW w:w="1339" w:type="pct"/>
            <w:shd w:val="clear" w:color="auto" w:fill="auto"/>
            <w:vAlign w:val="center"/>
          </w:tcPr>
          <w:p w:rsidR="000921E1" w:rsidRPr="004A1A67" w:rsidRDefault="00F22470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object w:dxaOrig="1508" w:dyaOrig="983" w14:anchorId="4C9C41CB">
                <v:shape id="_x0000_i1034" type="#_x0000_t75" style="width:73.75pt;height:49.55pt" o:ole="">
                  <v:imagedata r:id="rId33" o:title=""/>
                </v:shape>
                <o:OLEObject Type="Embed" ProgID="Excel.Sheet.12" ShapeID="_x0000_i1034" DrawAspect="Icon" ObjectID="_1691248510" r:id="rId34"/>
              </w:object>
            </w:r>
          </w:p>
        </w:tc>
        <w:tc>
          <w:tcPr>
            <w:tcW w:w="1409" w:type="pct"/>
            <w:vAlign w:val="center"/>
          </w:tcPr>
          <w:p w:rsidR="000921E1" w:rsidRPr="004A1A67" w:rsidRDefault="000921E1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4A1A67">
              <w:rPr>
                <w:rFonts w:cs="Arial"/>
                <w:sz w:val="20"/>
                <w:szCs w:val="20"/>
              </w:rPr>
              <w:t>Системный</w:t>
            </w:r>
          </w:p>
        </w:tc>
      </w:tr>
      <w:tr w:rsidR="00A0506E">
        <w:trPr>
          <w:trHeight w:val="701"/>
        </w:trPr>
        <w:tc>
          <w:tcPr>
            <w:tcW w:w="335" w:type="pct"/>
            <w:vAlign w:val="center"/>
          </w:tcPr>
          <w:p w:rsidR="000921E1" w:rsidRPr="004A1A67" w:rsidRDefault="0050774C" w:rsidP="00395389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917" w:type="pct"/>
            <w:shd w:val="clear" w:color="auto" w:fill="auto"/>
            <w:vAlign w:val="center"/>
          </w:tcPr>
          <w:p w:rsidR="000921E1" w:rsidRPr="004A1A67" w:rsidRDefault="000921E1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bookmarkStart w:id="122" w:name="показаниеизмерприбора"/>
            <w:r w:rsidRPr="004A1A67">
              <w:rPr>
                <w:rFonts w:cs="Arial"/>
                <w:sz w:val="20"/>
                <w:szCs w:val="20"/>
              </w:rPr>
              <w:t>Показание измерительного прибора</w:t>
            </w:r>
            <w:bookmarkEnd w:id="122"/>
          </w:p>
        </w:tc>
        <w:bookmarkStart w:id="123" w:name="_MON_1619246258"/>
        <w:bookmarkEnd w:id="123"/>
        <w:tc>
          <w:tcPr>
            <w:tcW w:w="1339" w:type="pct"/>
            <w:shd w:val="clear" w:color="auto" w:fill="auto"/>
            <w:vAlign w:val="center"/>
          </w:tcPr>
          <w:p w:rsidR="000921E1" w:rsidRPr="004A1A67" w:rsidRDefault="000921E1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4A1A67">
              <w:rPr>
                <w:rFonts w:cs="Arial"/>
                <w:sz w:val="20"/>
                <w:szCs w:val="20"/>
              </w:rPr>
              <w:object w:dxaOrig="1543" w:dyaOrig="991" w14:anchorId="2194D3AD">
                <v:shape id="_x0000_i1035" type="#_x0000_t75" style="width:78.35pt;height:50.1pt" o:ole="">
                  <v:imagedata r:id="rId35" o:title=""/>
                </v:shape>
                <o:OLEObject Type="Embed" ProgID="Excel.Sheet.12" ShapeID="_x0000_i1035" DrawAspect="Icon" ObjectID="_1691248511" r:id="rId36"/>
              </w:object>
            </w:r>
          </w:p>
        </w:tc>
        <w:tc>
          <w:tcPr>
            <w:tcW w:w="1409" w:type="pct"/>
            <w:vAlign w:val="center"/>
          </w:tcPr>
          <w:p w:rsidR="000921E1" w:rsidRPr="004A1A67" w:rsidRDefault="002B5F44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Внес</w:t>
            </w:r>
            <w:r w:rsidR="000921E1" w:rsidRPr="004A1A67">
              <w:rPr>
                <w:rFonts w:cs="Arial"/>
                <w:sz w:val="20"/>
                <w:szCs w:val="20"/>
              </w:rPr>
              <w:t>истемный</w:t>
            </w:r>
          </w:p>
        </w:tc>
      </w:tr>
      <w:tr w:rsidR="00A0506E">
        <w:trPr>
          <w:trHeight w:val="701"/>
        </w:trPr>
        <w:tc>
          <w:tcPr>
            <w:tcW w:w="335" w:type="pct"/>
            <w:vAlign w:val="center"/>
          </w:tcPr>
          <w:p w:rsidR="000921E1" w:rsidRPr="004A1A67" w:rsidRDefault="000921E1" w:rsidP="00395389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4A1A67">
              <w:rPr>
                <w:rFonts w:cs="Arial"/>
                <w:sz w:val="20"/>
                <w:szCs w:val="20"/>
              </w:rPr>
              <w:t>1</w:t>
            </w:r>
            <w:r w:rsidR="0050774C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917" w:type="pct"/>
            <w:shd w:val="clear" w:color="auto" w:fill="auto"/>
            <w:vAlign w:val="center"/>
          </w:tcPr>
          <w:p w:rsidR="000921E1" w:rsidRPr="004A1A67" w:rsidRDefault="000921E1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bookmarkStart w:id="124" w:name="дефектвед"/>
            <w:bookmarkEnd w:id="124"/>
            <w:r w:rsidRPr="004A1A67">
              <w:rPr>
                <w:rFonts w:cs="Arial"/>
                <w:sz w:val="20"/>
                <w:szCs w:val="20"/>
              </w:rPr>
              <w:t>Дефектная ведомость</w:t>
            </w:r>
          </w:p>
        </w:tc>
        <w:bookmarkStart w:id="125" w:name="_MON_1630913645"/>
        <w:bookmarkEnd w:id="125"/>
        <w:tc>
          <w:tcPr>
            <w:tcW w:w="1339" w:type="pct"/>
            <w:shd w:val="clear" w:color="auto" w:fill="auto"/>
            <w:vAlign w:val="center"/>
          </w:tcPr>
          <w:p w:rsidR="000921E1" w:rsidRPr="004A1A67" w:rsidRDefault="00032652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4A1A67">
              <w:rPr>
                <w:rFonts w:cs="Arial"/>
                <w:sz w:val="20"/>
                <w:szCs w:val="20"/>
              </w:rPr>
              <w:object w:dxaOrig="1536" w:dyaOrig="992" w14:anchorId="65895FE6">
                <v:shape id="_x0000_i1036" type="#_x0000_t75" style="width:77.2pt;height:50.1pt" o:ole="">
                  <v:imagedata r:id="rId37" o:title=""/>
                </v:shape>
                <o:OLEObject Type="Embed" ProgID="Excel.Sheet.12" ShapeID="_x0000_i1036" DrawAspect="Icon" ObjectID="_1691248512" r:id="rId38"/>
              </w:object>
            </w:r>
          </w:p>
        </w:tc>
        <w:tc>
          <w:tcPr>
            <w:tcW w:w="1409" w:type="pct"/>
            <w:vAlign w:val="center"/>
          </w:tcPr>
          <w:p w:rsidR="000921E1" w:rsidRPr="004A1A67" w:rsidRDefault="00276E2F" w:rsidP="000921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4A1A67">
              <w:rPr>
                <w:rFonts w:cs="Arial"/>
                <w:sz w:val="20"/>
                <w:szCs w:val="20"/>
              </w:rPr>
              <w:t>Внесистемный</w:t>
            </w:r>
          </w:p>
        </w:tc>
      </w:tr>
    </w:tbl>
    <w:p w:rsidR="004C3818" w:rsidRDefault="004C3818" w:rsidP="006E040A">
      <w:pPr>
        <w:ind w:firstLine="0"/>
      </w:pPr>
    </w:p>
    <w:sectPr w:rsidR="004C3818" w:rsidSect="00023AA9">
      <w:pgSz w:w="11906" w:h="16838"/>
      <w:pgMar w:top="172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0579" w:rsidRDefault="00E90579" w:rsidP="00023AA9">
      <w:pPr>
        <w:spacing w:after="0" w:line="240" w:lineRule="auto"/>
      </w:pPr>
      <w:r>
        <w:separator/>
      </w:r>
    </w:p>
  </w:endnote>
  <w:endnote w:type="continuationSeparator" w:id="0">
    <w:p w:rsidR="00E90579" w:rsidRDefault="00E90579" w:rsidP="00023AA9">
      <w:pPr>
        <w:spacing w:after="0" w:line="240" w:lineRule="auto"/>
      </w:pPr>
      <w:r>
        <w:continuationSeparator/>
      </w:r>
    </w:p>
  </w:endnote>
  <w:endnote w:type="continuationNotice" w:id="1">
    <w:p w:rsidR="00E90579" w:rsidRDefault="00E9057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5153495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:rsidR="00864BF6" w:rsidRPr="00376CAA" w:rsidRDefault="00864BF6" w:rsidP="00376CAA">
        <w:pPr>
          <w:pStyle w:val="aff7"/>
          <w:spacing w:after="0" w:line="240" w:lineRule="auto"/>
          <w:ind w:firstLine="0"/>
          <w:jc w:val="center"/>
          <w:rPr>
            <w:sz w:val="22"/>
            <w:szCs w:val="22"/>
          </w:rPr>
        </w:pPr>
        <w:r w:rsidRPr="00376CAA">
          <w:rPr>
            <w:sz w:val="22"/>
            <w:szCs w:val="22"/>
          </w:rPr>
          <w:fldChar w:fldCharType="begin"/>
        </w:r>
        <w:r w:rsidRPr="00376CAA">
          <w:rPr>
            <w:sz w:val="22"/>
            <w:szCs w:val="22"/>
          </w:rPr>
          <w:instrText>PAGE   \* MERGEFORMAT</w:instrText>
        </w:r>
        <w:r w:rsidRPr="00376CAA">
          <w:rPr>
            <w:sz w:val="22"/>
            <w:szCs w:val="22"/>
          </w:rPr>
          <w:fldChar w:fldCharType="separate"/>
        </w:r>
        <w:r w:rsidR="00247D76">
          <w:rPr>
            <w:noProof/>
            <w:sz w:val="22"/>
            <w:szCs w:val="22"/>
          </w:rPr>
          <w:t>20</w:t>
        </w:r>
        <w:r w:rsidRPr="00376CAA">
          <w:rPr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0579" w:rsidRDefault="00E90579" w:rsidP="00023AA9">
      <w:pPr>
        <w:spacing w:after="0" w:line="240" w:lineRule="auto"/>
      </w:pPr>
      <w:r>
        <w:separator/>
      </w:r>
    </w:p>
  </w:footnote>
  <w:footnote w:type="continuationSeparator" w:id="0">
    <w:p w:rsidR="00E90579" w:rsidRDefault="00E90579" w:rsidP="00023AA9">
      <w:pPr>
        <w:spacing w:after="0" w:line="240" w:lineRule="auto"/>
      </w:pPr>
      <w:r>
        <w:continuationSeparator/>
      </w:r>
    </w:p>
  </w:footnote>
  <w:footnote w:type="continuationNotice" w:id="1">
    <w:p w:rsidR="00E90579" w:rsidRDefault="00E9057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0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864BF6">
      <w:trPr>
        <w:trHeight w:val="709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:rsidR="00864BF6" w:rsidRPr="00D930C3" w:rsidRDefault="00864BF6" w:rsidP="00745985">
          <w:pPr>
            <w:pStyle w:val="af7"/>
            <w:ind w:firstLine="0"/>
            <w:jc w:val="left"/>
          </w:pPr>
          <w:r w:rsidRPr="00D930C3">
            <w:rPr>
              <w:noProof/>
            </w:rPr>
            <w:drawing>
              <wp:inline distT="0" distB="0" distL="0" distR="0" wp14:anchorId="4ED57767" wp14:editId="6E5297E3">
                <wp:extent cx="1670685" cy="347345"/>
                <wp:effectExtent l="0" t="0" r="5715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:rsidR="00864BF6" w:rsidRPr="00376CAA" w:rsidRDefault="00864BF6" w:rsidP="00376CAA">
          <w:pPr>
            <w:spacing w:after="0"/>
            <w:ind w:firstLine="0"/>
            <w:jc w:val="right"/>
            <w:rPr>
              <w:rFonts w:cs="Arial"/>
              <w:b/>
              <w:sz w:val="20"/>
              <w:szCs w:val="20"/>
            </w:rPr>
          </w:pPr>
          <w:r w:rsidRPr="00376CAA">
            <w:rPr>
              <w:rFonts w:cs="Arial"/>
              <w:b/>
              <w:sz w:val="20"/>
              <w:szCs w:val="20"/>
            </w:rPr>
            <w:t>Регламент</w:t>
          </w:r>
          <w:r w:rsidRPr="00376CAA"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376CAA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Компании </w:t>
          </w:r>
          <w:r w:rsidRPr="00376CAA">
            <w:rPr>
              <w:rFonts w:cs="Arial"/>
              <w:b/>
              <w:sz w:val="20"/>
              <w:szCs w:val="20"/>
            </w:rPr>
            <w:t>«Формирование и потребление оборотного фонда»</w:t>
          </w:r>
        </w:p>
        <w:p w:rsidR="00864BF6" w:rsidRPr="00376CAA" w:rsidRDefault="00864BF6" w:rsidP="00F80130">
          <w:pPr>
            <w:widowControl w:val="0"/>
            <w:spacing w:after="0"/>
            <w:ind w:firstLine="0"/>
            <w:jc w:val="right"/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</w:pPr>
          <w:r w:rsidRPr="00376CAA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 </w:t>
          </w:r>
          <w:r w:rsidRPr="00376CAA">
            <w:rPr>
              <w:b/>
              <w:color w:val="000000"/>
              <w:sz w:val="20"/>
              <w:szCs w:val="20"/>
            </w:rPr>
            <w:t>№</w:t>
          </w:r>
          <w:r>
            <w:rPr>
              <w:b/>
              <w:color w:val="000000"/>
              <w:sz w:val="20"/>
              <w:szCs w:val="20"/>
            </w:rPr>
            <w:t xml:space="preserve"> ПП-07 Р-046 О УК</w:t>
          </w:r>
          <w:r w:rsidRPr="00376CAA">
            <w:rPr>
              <w:b/>
              <w:color w:val="000000"/>
              <w:sz w:val="20"/>
              <w:szCs w:val="20"/>
            </w:rPr>
            <w:t xml:space="preserve"> версия</w:t>
          </w:r>
          <w:r>
            <w:rPr>
              <w:b/>
              <w:color w:val="000000"/>
              <w:sz w:val="20"/>
              <w:szCs w:val="20"/>
            </w:rPr>
            <w:t xml:space="preserve"> 1</w:t>
          </w:r>
        </w:p>
      </w:tc>
    </w:tr>
  </w:tbl>
  <w:p w:rsidR="00864BF6" w:rsidRPr="00C96857" w:rsidRDefault="00864BF6" w:rsidP="00745985">
    <w:pPr>
      <w:pStyle w:val="af7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BF6" w:rsidRDefault="00864BF6" w:rsidP="005B1923">
    <w:pPr>
      <w:pStyle w:val="af7"/>
      <w:ind w:firstLine="0"/>
      <w:jc w:val="left"/>
    </w:pPr>
    <w:r w:rsidRPr="00D930C3">
      <w:rPr>
        <w:noProof/>
      </w:rPr>
      <w:drawing>
        <wp:inline distT="0" distB="0" distL="0" distR="0" wp14:anchorId="7199C7C3" wp14:editId="33917E0D">
          <wp:extent cx="1670685" cy="347345"/>
          <wp:effectExtent l="0" t="0" r="5715" b="0"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5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11066"/>
    </w:tblGrid>
    <w:tr w:rsidR="00864BF6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864BF6" w:rsidRDefault="00864BF6" w:rsidP="005B1923">
          <w:pPr>
            <w:pStyle w:val="af7"/>
            <w:ind w:left="-241" w:hanging="1"/>
            <w:jc w:val="left"/>
            <w:rPr>
              <w:b/>
              <w:bCs/>
            </w:rPr>
          </w:pPr>
          <w:r w:rsidRPr="00267DAE">
            <w:rPr>
              <w:b/>
              <w:noProof/>
            </w:rPr>
            <w:drawing>
              <wp:inline distT="0" distB="0" distL="0" distR="0" wp14:anchorId="6F9D7616" wp14:editId="06C82122">
                <wp:extent cx="2244090" cy="506095"/>
                <wp:effectExtent l="0" t="0" r="3810" b="8255"/>
                <wp:docPr id="1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4090" cy="506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07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864BF6" w:rsidRPr="008B1B31" w:rsidRDefault="00864BF6" w:rsidP="00982D68">
          <w:pPr>
            <w:pStyle w:val="InR1"/>
          </w:pPr>
          <w:r>
            <w:t>Тип и область применения документа</w:t>
          </w:r>
        </w:p>
      </w:tc>
    </w:tr>
    <w:tr w:rsidR="00864BF6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864BF6" w:rsidRDefault="00864BF6" w:rsidP="005B1923">
          <w:pPr>
            <w:pStyle w:val="af7"/>
            <w:jc w:val="center"/>
          </w:pPr>
        </w:p>
      </w:tc>
      <w:tc>
        <w:tcPr>
          <w:tcW w:w="1107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864BF6" w:rsidRPr="000B5B67" w:rsidRDefault="00864BF6" w:rsidP="005B1923">
          <w:pPr>
            <w:jc w:val="center"/>
            <w:rPr>
              <w:b/>
              <w:bCs/>
            </w:rPr>
          </w:pPr>
        </w:p>
      </w:tc>
    </w:tr>
  </w:tbl>
  <w:p w:rsidR="00864BF6" w:rsidRDefault="00864BF6" w:rsidP="005B1923">
    <w:pPr>
      <w:pStyle w:val="af7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2A84746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C7FC86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403"/>
    <w:multiLevelType w:val="multilevel"/>
    <w:tmpl w:val="7D9AF36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1"/>
      <w:lvlText w:val="%1.%2."/>
      <w:lvlJc w:val="left"/>
      <w:pPr>
        <w:ind w:left="1000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a0"/>
      <w:lvlText w:val="%3."/>
      <w:lvlJc w:val="left"/>
      <w:pPr>
        <w:ind w:left="504" w:hanging="504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B32F8F"/>
    <w:multiLevelType w:val="hybridMultilevel"/>
    <w:tmpl w:val="62B2B4DA"/>
    <w:lvl w:ilvl="0" w:tplc="1C4A84AA">
      <w:start w:val="1"/>
      <w:numFmt w:val="decimal"/>
      <w:lvlText w:val="4.4.%1"/>
      <w:lvlJc w:val="left"/>
      <w:pPr>
        <w:ind w:left="24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7300B"/>
    <w:multiLevelType w:val="hybridMultilevel"/>
    <w:tmpl w:val="2FDC641E"/>
    <w:lvl w:ilvl="0" w:tplc="58E22DB0">
      <w:start w:val="5"/>
      <w:numFmt w:val="bullet"/>
      <w:pStyle w:val="s06-"/>
      <w:lvlText w:val="-"/>
      <w:lvlJc w:val="left"/>
      <w:pPr>
        <w:tabs>
          <w:tab w:val="num" w:pos="680"/>
        </w:tabs>
        <w:ind w:left="680" w:hanging="340"/>
      </w:pPr>
      <w:rPr>
        <w:rFonts w:ascii="Times New Roman" w:eastAsia="Times New Roman" w:hAnsi="Times New Roman" w:hint="default"/>
      </w:rPr>
    </w:lvl>
    <w:lvl w:ilvl="1" w:tplc="22F8D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4C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E79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0E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9AF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9000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D2A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48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A7558"/>
    <w:multiLevelType w:val="hybridMultilevel"/>
    <w:tmpl w:val="24B6D388"/>
    <w:lvl w:ilvl="0" w:tplc="AAAAD7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9E6425C"/>
    <w:multiLevelType w:val="hybridMultilevel"/>
    <w:tmpl w:val="309883E6"/>
    <w:lvl w:ilvl="0" w:tplc="04190001">
      <w:start w:val="1"/>
      <w:numFmt w:val="bullet"/>
      <w:pStyle w:val="a1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97642EC"/>
    <w:multiLevelType w:val="hybridMultilevel"/>
    <w:tmpl w:val="1B1444AA"/>
    <w:lvl w:ilvl="0" w:tplc="6D3E6F3C">
      <w:start w:val="1"/>
      <w:numFmt w:val="decimal"/>
      <w:lvlText w:val="3.%1"/>
      <w:lvlJc w:val="left"/>
      <w:pPr>
        <w:ind w:left="1854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2D5668A3"/>
    <w:multiLevelType w:val="hybridMultilevel"/>
    <w:tmpl w:val="A066071A"/>
    <w:lvl w:ilvl="0" w:tplc="04190001">
      <w:start w:val="1"/>
      <w:numFmt w:val="bullet"/>
      <w:pStyle w:val="a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77E891E">
      <w:start w:val="1"/>
      <w:numFmt w:val="decimal"/>
      <w:lvlText w:val="Appendix %2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5D55BB0"/>
    <w:multiLevelType w:val="hybridMultilevel"/>
    <w:tmpl w:val="B7A81EA2"/>
    <w:lvl w:ilvl="0" w:tplc="95EE3354">
      <w:start w:val="1"/>
      <w:numFmt w:val="decimal"/>
      <w:pStyle w:val="a3"/>
      <w:suff w:val="space"/>
      <w:lvlText w:val="Таблица № %1."/>
      <w:lvlJc w:val="right"/>
      <w:pPr>
        <w:ind w:left="2062" w:hanging="36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46560"/>
    <w:multiLevelType w:val="hybridMultilevel"/>
    <w:tmpl w:val="24B6D388"/>
    <w:lvl w:ilvl="0" w:tplc="AAAAD7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8F41D25"/>
    <w:multiLevelType w:val="hybridMultilevel"/>
    <w:tmpl w:val="C5E8E4FC"/>
    <w:lvl w:ilvl="0" w:tplc="04190001">
      <w:start w:val="3"/>
      <w:numFmt w:val="bullet"/>
      <w:pStyle w:val="s07--"/>
      <w:lvlText w:val="-"/>
      <w:lvlJc w:val="left"/>
      <w:pPr>
        <w:tabs>
          <w:tab w:val="num" w:pos="1021"/>
        </w:tabs>
        <w:ind w:left="1021" w:hanging="341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13" w15:restartNumberingAfterBreak="0">
    <w:nsid w:val="39942BBC"/>
    <w:multiLevelType w:val="hybridMultilevel"/>
    <w:tmpl w:val="DBB65B82"/>
    <w:lvl w:ilvl="0" w:tplc="E74C0F68">
      <w:start w:val="1"/>
      <w:numFmt w:val="bullet"/>
      <w:pStyle w:val="a4"/>
      <w:lvlText w:val=""/>
      <w:lvlJc w:val="left"/>
      <w:pPr>
        <w:ind w:left="1137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3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4" w15:restartNumberingAfterBreak="0">
    <w:nsid w:val="399F3D1E"/>
    <w:multiLevelType w:val="hybridMultilevel"/>
    <w:tmpl w:val="B270EB02"/>
    <w:lvl w:ilvl="0" w:tplc="8BE8CDDA">
      <w:start w:val="1"/>
      <w:numFmt w:val="decimal"/>
      <w:pStyle w:val="10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A797598"/>
    <w:multiLevelType w:val="hybridMultilevel"/>
    <w:tmpl w:val="417E0882"/>
    <w:lvl w:ilvl="0" w:tplc="C3288526">
      <w:start w:val="1"/>
      <w:numFmt w:val="decimal"/>
      <w:lvlText w:val="10.2.%1"/>
      <w:lvlJc w:val="left"/>
      <w:pPr>
        <w:ind w:left="35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F5445D"/>
    <w:multiLevelType w:val="hybridMultilevel"/>
    <w:tmpl w:val="CAEA1598"/>
    <w:lvl w:ilvl="0" w:tplc="72BAA2FE">
      <w:start w:val="1"/>
      <w:numFmt w:val="decimal"/>
      <w:lvlText w:val="4.3.%1"/>
      <w:lvlJc w:val="left"/>
      <w:pPr>
        <w:ind w:left="24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1F0563"/>
    <w:multiLevelType w:val="hybridMultilevel"/>
    <w:tmpl w:val="A5182056"/>
    <w:lvl w:ilvl="0" w:tplc="994EB93A">
      <w:start w:val="1"/>
      <w:numFmt w:val="decimal"/>
      <w:lvlText w:val="4.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1D1E44"/>
    <w:multiLevelType w:val="hybridMultilevel"/>
    <w:tmpl w:val="A4DE8784"/>
    <w:lvl w:ilvl="0" w:tplc="E7A41B44">
      <w:start w:val="1"/>
      <w:numFmt w:val="decimal"/>
      <w:lvlText w:val="10.1.%1"/>
      <w:lvlJc w:val="left"/>
      <w:pPr>
        <w:ind w:left="29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C6E61"/>
    <w:multiLevelType w:val="hybridMultilevel"/>
    <w:tmpl w:val="B3B82372"/>
    <w:lvl w:ilvl="0" w:tplc="FF1A32E2">
      <w:start w:val="1"/>
      <w:numFmt w:val="decimal"/>
      <w:lvlText w:val="4.2.%1"/>
      <w:lvlJc w:val="left"/>
      <w:pPr>
        <w:ind w:left="24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D4B08"/>
    <w:multiLevelType w:val="hybridMultilevel"/>
    <w:tmpl w:val="7DEC50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99115C5"/>
    <w:multiLevelType w:val="hybridMultilevel"/>
    <w:tmpl w:val="8546424E"/>
    <w:lvl w:ilvl="0" w:tplc="0C8CA7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9B324CD"/>
    <w:multiLevelType w:val="hybridMultilevel"/>
    <w:tmpl w:val="F67EC868"/>
    <w:lvl w:ilvl="0" w:tplc="5346033C">
      <w:start w:val="1"/>
      <w:numFmt w:val="decimal"/>
      <w:lvlText w:val="9.%1"/>
      <w:lvlJc w:val="left"/>
      <w:pPr>
        <w:ind w:left="24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EB186E"/>
    <w:multiLevelType w:val="multilevel"/>
    <w:tmpl w:val="165E88C8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="Calibri" w:hAnsi="Calibri" w:hint="default"/>
        <w:sz w:val="32"/>
        <w:szCs w:val="32"/>
      </w:rPr>
    </w:lvl>
    <w:lvl w:ilvl="1">
      <w:start w:val="1"/>
      <w:numFmt w:val="decimal"/>
      <w:pStyle w:val="S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4D0B5FEE"/>
    <w:multiLevelType w:val="hybridMultilevel"/>
    <w:tmpl w:val="0242031A"/>
    <w:lvl w:ilvl="0" w:tplc="02E8F416">
      <w:start w:val="1"/>
      <w:numFmt w:val="decimal"/>
      <w:lvlText w:val="5.%1"/>
      <w:lvlJc w:val="left"/>
      <w:pPr>
        <w:ind w:left="24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E6A00"/>
    <w:multiLevelType w:val="hybridMultilevel"/>
    <w:tmpl w:val="C444D600"/>
    <w:lvl w:ilvl="0" w:tplc="9ADC86CA">
      <w:start w:val="1"/>
      <w:numFmt w:val="decimal"/>
      <w:lvlText w:val="3.1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4B1C93"/>
    <w:multiLevelType w:val="multilevel"/>
    <w:tmpl w:val="34762194"/>
    <w:lvl w:ilvl="0">
      <w:start w:val="1"/>
      <w:numFmt w:val="decimal"/>
      <w:pStyle w:val="a5"/>
      <w:lvlText w:val="%1."/>
      <w:lvlJc w:val="left"/>
      <w:pPr>
        <w:ind w:left="360" w:hanging="360"/>
      </w:pPr>
    </w:lvl>
    <w:lvl w:ilvl="1">
      <w:start w:val="1"/>
      <w:numFmt w:val="decimal"/>
      <w:pStyle w:val="a5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a6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82C4638"/>
    <w:multiLevelType w:val="multilevel"/>
    <w:tmpl w:val="506A4A4A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99336B9"/>
    <w:multiLevelType w:val="multilevel"/>
    <w:tmpl w:val="B2DC5436"/>
    <w:lvl w:ilvl="0">
      <w:start w:val="1"/>
      <w:numFmt w:val="decimal"/>
      <w:pStyle w:val="11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lvlText w:val="%1.%2."/>
      <w:lvlJc w:val="left"/>
      <w:pPr>
        <w:ind w:left="142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."/>
      <w:lvlJc w:val="left"/>
      <w:pPr>
        <w:ind w:left="3828" w:firstLine="0"/>
      </w:pPr>
      <w:rPr>
        <w:rFonts w:hint="default"/>
        <w:b w:val="0"/>
      </w:rPr>
    </w:lvl>
    <w:lvl w:ilvl="3">
      <w:start w:val="1"/>
      <w:numFmt w:val="decimal"/>
      <w:pStyle w:val="4"/>
      <w:lvlText w:val="%1.%2.%3.%4."/>
      <w:lvlJc w:val="left"/>
      <w:pPr>
        <w:ind w:left="568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5A7A4F3A"/>
    <w:multiLevelType w:val="hybridMultilevel"/>
    <w:tmpl w:val="57804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6A0029"/>
    <w:multiLevelType w:val="hybridMultilevel"/>
    <w:tmpl w:val="C3A2AF02"/>
    <w:lvl w:ilvl="0" w:tplc="0419000F">
      <w:start w:val="1"/>
      <w:numFmt w:val="decimal"/>
      <w:lvlText w:val="%1."/>
      <w:lvlJc w:val="left"/>
      <w:pPr>
        <w:ind w:left="113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3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31" w15:restartNumberingAfterBreak="0">
    <w:nsid w:val="62047F0F"/>
    <w:multiLevelType w:val="multilevel"/>
    <w:tmpl w:val="C10A4978"/>
    <w:lvl w:ilvl="0">
      <w:start w:val="1"/>
      <w:numFmt w:val="decimal"/>
      <w:pStyle w:val="a7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20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A7F64D1"/>
    <w:multiLevelType w:val="hybridMultilevel"/>
    <w:tmpl w:val="0A8844AC"/>
    <w:lvl w:ilvl="0" w:tplc="653ABE76">
      <w:start w:val="1"/>
      <w:numFmt w:val="decimal"/>
      <w:pStyle w:val="21"/>
      <w:lvlText w:val="%1.1."/>
      <w:lvlJc w:val="left"/>
      <w:pPr>
        <w:ind w:left="1457" w:hanging="360"/>
      </w:pPr>
      <w:rPr>
        <w:rFonts w:hint="default"/>
      </w:rPr>
    </w:lvl>
    <w:lvl w:ilvl="1" w:tplc="54966ECE" w:tentative="1">
      <w:start w:val="1"/>
      <w:numFmt w:val="lowerLetter"/>
      <w:lvlText w:val="%2."/>
      <w:lvlJc w:val="left"/>
      <w:pPr>
        <w:ind w:left="2177" w:hanging="360"/>
      </w:pPr>
    </w:lvl>
    <w:lvl w:ilvl="2" w:tplc="706693FA" w:tentative="1">
      <w:start w:val="1"/>
      <w:numFmt w:val="lowerRoman"/>
      <w:lvlText w:val="%3."/>
      <w:lvlJc w:val="right"/>
      <w:pPr>
        <w:ind w:left="2897" w:hanging="180"/>
      </w:pPr>
    </w:lvl>
    <w:lvl w:ilvl="3" w:tplc="7AFE0796" w:tentative="1">
      <w:start w:val="1"/>
      <w:numFmt w:val="decimal"/>
      <w:lvlText w:val="%4."/>
      <w:lvlJc w:val="left"/>
      <w:pPr>
        <w:ind w:left="3617" w:hanging="360"/>
      </w:pPr>
    </w:lvl>
    <w:lvl w:ilvl="4" w:tplc="52FCE3BC" w:tentative="1">
      <w:start w:val="1"/>
      <w:numFmt w:val="lowerLetter"/>
      <w:lvlText w:val="%5."/>
      <w:lvlJc w:val="left"/>
      <w:pPr>
        <w:ind w:left="4337" w:hanging="360"/>
      </w:pPr>
    </w:lvl>
    <w:lvl w:ilvl="5" w:tplc="3A24CBC4" w:tentative="1">
      <w:start w:val="1"/>
      <w:numFmt w:val="lowerRoman"/>
      <w:lvlText w:val="%6."/>
      <w:lvlJc w:val="right"/>
      <w:pPr>
        <w:ind w:left="5057" w:hanging="180"/>
      </w:pPr>
    </w:lvl>
    <w:lvl w:ilvl="6" w:tplc="D4CC4EAC" w:tentative="1">
      <w:start w:val="1"/>
      <w:numFmt w:val="decimal"/>
      <w:lvlText w:val="%7."/>
      <w:lvlJc w:val="left"/>
      <w:pPr>
        <w:ind w:left="5777" w:hanging="360"/>
      </w:pPr>
    </w:lvl>
    <w:lvl w:ilvl="7" w:tplc="A796BFB2" w:tentative="1">
      <w:start w:val="1"/>
      <w:numFmt w:val="lowerLetter"/>
      <w:lvlText w:val="%8."/>
      <w:lvlJc w:val="left"/>
      <w:pPr>
        <w:ind w:left="6497" w:hanging="360"/>
      </w:pPr>
    </w:lvl>
    <w:lvl w:ilvl="8" w:tplc="9E84BF36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3" w15:restartNumberingAfterBreak="0">
    <w:nsid w:val="6A8D5ECB"/>
    <w:multiLevelType w:val="hybridMultilevel"/>
    <w:tmpl w:val="9C085E72"/>
    <w:lvl w:ilvl="0" w:tplc="041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34" w15:restartNumberingAfterBreak="0">
    <w:nsid w:val="6BE320A9"/>
    <w:multiLevelType w:val="hybridMultilevel"/>
    <w:tmpl w:val="8546424E"/>
    <w:lvl w:ilvl="0" w:tplc="0C8CA7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D1622D6"/>
    <w:multiLevelType w:val="hybridMultilevel"/>
    <w:tmpl w:val="2D4079A6"/>
    <w:lvl w:ilvl="0" w:tplc="0419000F">
      <w:start w:val="1"/>
      <w:numFmt w:val="bullet"/>
      <w:pStyle w:val="22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D4251E"/>
    <w:multiLevelType w:val="hybridMultilevel"/>
    <w:tmpl w:val="BC5E0BB8"/>
    <w:lvl w:ilvl="0" w:tplc="509E1AA6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7" w15:restartNumberingAfterBreak="0">
    <w:nsid w:val="702A4BA3"/>
    <w:multiLevelType w:val="hybridMultilevel"/>
    <w:tmpl w:val="E162FB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0B2260"/>
    <w:multiLevelType w:val="hybridMultilevel"/>
    <w:tmpl w:val="814269BE"/>
    <w:lvl w:ilvl="0" w:tplc="AE22BE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7B6C4190"/>
    <w:multiLevelType w:val="hybridMultilevel"/>
    <w:tmpl w:val="F88CD56E"/>
    <w:lvl w:ilvl="0" w:tplc="3CD07600">
      <w:start w:val="1"/>
      <w:numFmt w:val="decimal"/>
      <w:lvlText w:val="3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CD41E58"/>
    <w:multiLevelType w:val="hybridMultilevel"/>
    <w:tmpl w:val="89EEE34A"/>
    <w:lvl w:ilvl="0" w:tplc="04190001">
      <w:start w:val="1"/>
      <w:numFmt w:val="decimal"/>
      <w:pStyle w:val="HeadGangnamStyle"/>
      <w:lvlText w:val="%1."/>
      <w:lvlJc w:val="left"/>
      <w:pPr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96302E"/>
    <w:multiLevelType w:val="multilevel"/>
    <w:tmpl w:val="0840CAFE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2" w15:restartNumberingAfterBreak="0">
    <w:nsid w:val="7E560384"/>
    <w:multiLevelType w:val="multilevel"/>
    <w:tmpl w:val="EF2AC986"/>
    <w:lvl w:ilvl="0">
      <w:start w:val="1"/>
      <w:numFmt w:val="decimal"/>
      <w:pStyle w:val="S10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0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36"/>
  </w:num>
  <w:num w:numId="2">
    <w:abstractNumId w:val="40"/>
  </w:num>
  <w:num w:numId="3">
    <w:abstractNumId w:val="42"/>
  </w:num>
  <w:num w:numId="4">
    <w:abstractNumId w:val="23"/>
  </w:num>
  <w:num w:numId="5">
    <w:abstractNumId w:val="8"/>
  </w:num>
  <w:num w:numId="6">
    <w:abstractNumId w:val="4"/>
  </w:num>
  <w:num w:numId="7">
    <w:abstractNumId w:val="12"/>
  </w:num>
  <w:num w:numId="8">
    <w:abstractNumId w:val="27"/>
  </w:num>
  <w:num w:numId="9">
    <w:abstractNumId w:val="6"/>
  </w:num>
  <w:num w:numId="10">
    <w:abstractNumId w:val="26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14"/>
  </w:num>
  <w:num w:numId="14">
    <w:abstractNumId w:val="32"/>
  </w:num>
  <w:num w:numId="15">
    <w:abstractNumId w:val="2"/>
  </w:num>
  <w:num w:numId="16">
    <w:abstractNumId w:val="35"/>
  </w:num>
  <w:num w:numId="17">
    <w:abstractNumId w:val="9"/>
  </w:num>
  <w:num w:numId="18">
    <w:abstractNumId w:val="31"/>
  </w:num>
  <w:num w:numId="19">
    <w:abstractNumId w:val="13"/>
  </w:num>
  <w:num w:numId="20">
    <w:abstractNumId w:val="33"/>
  </w:num>
  <w:num w:numId="21">
    <w:abstractNumId w:val="10"/>
  </w:num>
  <w:num w:numId="22">
    <w:abstractNumId w:val="29"/>
  </w:num>
  <w:num w:numId="23">
    <w:abstractNumId w:val="28"/>
  </w:num>
  <w:num w:numId="24">
    <w:abstractNumId w:val="34"/>
  </w:num>
  <w:num w:numId="25">
    <w:abstractNumId w:val="37"/>
  </w:num>
  <w:num w:numId="26">
    <w:abstractNumId w:val="38"/>
  </w:num>
  <w:num w:numId="27">
    <w:abstractNumId w:val="21"/>
  </w:num>
  <w:num w:numId="28">
    <w:abstractNumId w:val="41"/>
  </w:num>
  <w:num w:numId="29">
    <w:abstractNumId w:val="20"/>
  </w:num>
  <w:num w:numId="30">
    <w:abstractNumId w:val="25"/>
  </w:num>
  <w:num w:numId="31">
    <w:abstractNumId w:val="7"/>
  </w:num>
  <w:num w:numId="32">
    <w:abstractNumId w:val="39"/>
  </w:num>
  <w:num w:numId="33">
    <w:abstractNumId w:val="17"/>
  </w:num>
  <w:num w:numId="34">
    <w:abstractNumId w:val="19"/>
  </w:num>
  <w:num w:numId="35">
    <w:abstractNumId w:val="16"/>
  </w:num>
  <w:num w:numId="36">
    <w:abstractNumId w:val="3"/>
  </w:num>
  <w:num w:numId="37">
    <w:abstractNumId w:val="24"/>
  </w:num>
  <w:num w:numId="38">
    <w:abstractNumId w:val="22"/>
  </w:num>
  <w:num w:numId="39">
    <w:abstractNumId w:val="18"/>
  </w:num>
  <w:num w:numId="40">
    <w:abstractNumId w:val="15"/>
  </w:num>
  <w:num w:numId="41">
    <w:abstractNumId w:val="28"/>
    <w:lvlOverride w:ilvl="0">
      <w:lvl w:ilvl="0">
        <w:start w:val="1"/>
        <w:numFmt w:val="decimal"/>
        <w:pStyle w:val="11"/>
        <w:lvlText w:val="%1."/>
        <w:lvlJc w:val="left"/>
        <w:pPr>
          <w:ind w:left="3828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ind w:left="3402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pStyle w:val="30"/>
        <w:suff w:val="space"/>
        <w:lvlText w:val="%1.%2.%3."/>
        <w:lvlJc w:val="left"/>
        <w:pPr>
          <w:ind w:left="6521" w:firstLine="0"/>
        </w:pPr>
        <w:rPr>
          <w:rFonts w:hint="default"/>
          <w:b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3402" w:firstLine="0"/>
        </w:pPr>
        <w:rPr>
          <w:rFonts w:hint="default"/>
          <w:sz w:val="22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402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402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402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402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402" w:firstLine="0"/>
        </w:pPr>
        <w:rPr>
          <w:rFonts w:hint="default"/>
        </w:rPr>
      </w:lvl>
    </w:lvlOverride>
  </w:num>
  <w:num w:numId="42">
    <w:abstractNumId w:val="28"/>
    <w:lvlOverride w:ilvl="0">
      <w:lvl w:ilvl="0">
        <w:start w:val="1"/>
        <w:numFmt w:val="decimal"/>
        <w:pStyle w:val="1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4"/>
          <w:szCs w:val="24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0"/>
        <w:lvlText w:val="%1.%2.%3."/>
        <w:lvlJc w:val="left"/>
        <w:pPr>
          <w:ind w:left="568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43">
    <w:abstractNumId w:val="28"/>
    <w:lvlOverride w:ilvl="0">
      <w:lvl w:ilvl="0">
        <w:start w:val="1"/>
        <w:numFmt w:val="decimal"/>
        <w:pStyle w:val="1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4"/>
          <w:szCs w:val="24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ind w:left="0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pStyle w:val="30"/>
        <w:lvlText w:val="%1.%2.%3."/>
        <w:lvlJc w:val="left"/>
        <w:pPr>
          <w:ind w:left="568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44">
    <w:abstractNumId w:val="28"/>
    <w:lvlOverride w:ilvl="0">
      <w:lvl w:ilvl="0">
        <w:start w:val="1"/>
        <w:numFmt w:val="decimal"/>
        <w:pStyle w:val="1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4"/>
          <w:szCs w:val="24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ind w:left="0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pStyle w:val="30"/>
        <w:lvlText w:val="%1.%2.%3."/>
        <w:lvlJc w:val="left"/>
        <w:pPr>
          <w:ind w:left="568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45">
    <w:abstractNumId w:val="28"/>
    <w:lvlOverride w:ilvl="0">
      <w:lvl w:ilvl="0">
        <w:start w:val="1"/>
        <w:numFmt w:val="decimal"/>
        <w:pStyle w:val="1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4"/>
          <w:szCs w:val="24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0"/>
        <w:lvlText w:val="%1.%2.%3."/>
        <w:lvlJc w:val="left"/>
        <w:pPr>
          <w:ind w:left="568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46">
    <w:abstractNumId w:val="28"/>
    <w:lvlOverride w:ilvl="0">
      <w:lvl w:ilvl="0">
        <w:start w:val="1"/>
        <w:numFmt w:val="decimal"/>
        <w:pStyle w:val="1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4"/>
          <w:szCs w:val="24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0"/>
        <w:lvlText w:val="%1.%2.%3."/>
        <w:lvlJc w:val="left"/>
        <w:pPr>
          <w:ind w:left="568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47">
    <w:abstractNumId w:val="28"/>
    <w:lvlOverride w:ilvl="0">
      <w:lvl w:ilvl="0">
        <w:start w:val="1"/>
        <w:numFmt w:val="decimal"/>
        <w:pStyle w:val="1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4"/>
          <w:szCs w:val="24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0"/>
        <w:lvlText w:val="%1.%2.%3."/>
        <w:lvlJc w:val="left"/>
        <w:pPr>
          <w:ind w:left="568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48">
    <w:abstractNumId w:val="28"/>
    <w:lvlOverride w:ilvl="0">
      <w:lvl w:ilvl="0">
        <w:start w:val="1"/>
        <w:numFmt w:val="decimal"/>
        <w:pStyle w:val="1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4"/>
          <w:szCs w:val="24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0"/>
        <w:lvlText w:val="%1.%2.%3."/>
        <w:lvlJc w:val="left"/>
        <w:pPr>
          <w:ind w:left="568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49">
    <w:abstractNumId w:val="28"/>
    <w:lvlOverride w:ilvl="0">
      <w:lvl w:ilvl="0">
        <w:start w:val="1"/>
        <w:numFmt w:val="decimal"/>
        <w:pStyle w:val="1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4"/>
          <w:szCs w:val="24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0"/>
        <w:lvlText w:val="%1.%2.%3."/>
        <w:lvlJc w:val="left"/>
        <w:pPr>
          <w:ind w:left="568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50">
    <w:abstractNumId w:val="28"/>
    <w:lvlOverride w:ilvl="0">
      <w:lvl w:ilvl="0">
        <w:start w:val="1"/>
        <w:numFmt w:val="decimal"/>
        <w:pStyle w:val="1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4"/>
          <w:szCs w:val="24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0"/>
        <w:lvlText w:val="%1.%2.%3."/>
        <w:lvlJc w:val="left"/>
        <w:pPr>
          <w:ind w:left="568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51">
    <w:abstractNumId w:val="28"/>
    <w:lvlOverride w:ilvl="0">
      <w:lvl w:ilvl="0">
        <w:start w:val="1"/>
        <w:numFmt w:val="decimal"/>
        <w:pStyle w:val="1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24"/>
          <w:szCs w:val="24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0"/>
        <w:lvlText w:val="%1.%2.%3."/>
        <w:lvlJc w:val="left"/>
        <w:pPr>
          <w:ind w:left="568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52">
    <w:abstractNumId w:val="11"/>
  </w:num>
  <w:num w:numId="53">
    <w:abstractNumId w:val="5"/>
  </w:num>
  <w:num w:numId="54">
    <w:abstractNumId w:val="13"/>
  </w:num>
  <w:num w:numId="55">
    <w:abstractNumId w:val="13"/>
  </w:num>
  <w:num w:numId="56">
    <w:abstractNumId w:val="13"/>
  </w:num>
  <w:num w:numId="57">
    <w:abstractNumId w:val="13"/>
  </w:num>
  <w:num w:numId="58">
    <w:abstractNumId w:val="13"/>
  </w:num>
  <w:num w:numId="59">
    <w:abstractNumId w:val="28"/>
  </w:num>
  <w:num w:numId="60">
    <w:abstractNumId w:val="28"/>
  </w:num>
  <w:num w:numId="61">
    <w:abstractNumId w:val="3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E88"/>
    <w:rsid w:val="00000086"/>
    <w:rsid w:val="000002D3"/>
    <w:rsid w:val="00000452"/>
    <w:rsid w:val="00000CA2"/>
    <w:rsid w:val="00001B8F"/>
    <w:rsid w:val="00001F77"/>
    <w:rsid w:val="00003545"/>
    <w:rsid w:val="0000453F"/>
    <w:rsid w:val="0000579C"/>
    <w:rsid w:val="00006095"/>
    <w:rsid w:val="0000754C"/>
    <w:rsid w:val="00010DF7"/>
    <w:rsid w:val="000111B7"/>
    <w:rsid w:val="0001271D"/>
    <w:rsid w:val="0001308B"/>
    <w:rsid w:val="00013404"/>
    <w:rsid w:val="00015CC3"/>
    <w:rsid w:val="000210AE"/>
    <w:rsid w:val="00021B40"/>
    <w:rsid w:val="00021B42"/>
    <w:rsid w:val="00021F70"/>
    <w:rsid w:val="00022C30"/>
    <w:rsid w:val="00023AA9"/>
    <w:rsid w:val="00024F52"/>
    <w:rsid w:val="00026972"/>
    <w:rsid w:val="00030060"/>
    <w:rsid w:val="0003032A"/>
    <w:rsid w:val="000309CB"/>
    <w:rsid w:val="00031A77"/>
    <w:rsid w:val="00032652"/>
    <w:rsid w:val="0003433D"/>
    <w:rsid w:val="00034FEC"/>
    <w:rsid w:val="00035A18"/>
    <w:rsid w:val="00035AD6"/>
    <w:rsid w:val="00035E85"/>
    <w:rsid w:val="00036EC2"/>
    <w:rsid w:val="00040C4A"/>
    <w:rsid w:val="000423DA"/>
    <w:rsid w:val="0004285E"/>
    <w:rsid w:val="00043205"/>
    <w:rsid w:val="0004458F"/>
    <w:rsid w:val="0004493E"/>
    <w:rsid w:val="00045B72"/>
    <w:rsid w:val="00045C96"/>
    <w:rsid w:val="00045CA6"/>
    <w:rsid w:val="00045D47"/>
    <w:rsid w:val="000460BC"/>
    <w:rsid w:val="0004696C"/>
    <w:rsid w:val="0005098B"/>
    <w:rsid w:val="00056CFE"/>
    <w:rsid w:val="000570C3"/>
    <w:rsid w:val="00057438"/>
    <w:rsid w:val="000577DB"/>
    <w:rsid w:val="00060F95"/>
    <w:rsid w:val="00061AEC"/>
    <w:rsid w:val="00061DB7"/>
    <w:rsid w:val="0006332A"/>
    <w:rsid w:val="00063561"/>
    <w:rsid w:val="00063B0E"/>
    <w:rsid w:val="000640E8"/>
    <w:rsid w:val="00064876"/>
    <w:rsid w:val="00064E26"/>
    <w:rsid w:val="00067B7B"/>
    <w:rsid w:val="000706F7"/>
    <w:rsid w:val="00072DF0"/>
    <w:rsid w:val="00073114"/>
    <w:rsid w:val="000735CC"/>
    <w:rsid w:val="00073F20"/>
    <w:rsid w:val="00075FB4"/>
    <w:rsid w:val="00080B10"/>
    <w:rsid w:val="00080C12"/>
    <w:rsid w:val="00082353"/>
    <w:rsid w:val="00082B43"/>
    <w:rsid w:val="00083350"/>
    <w:rsid w:val="00083F67"/>
    <w:rsid w:val="000876CB"/>
    <w:rsid w:val="000902C5"/>
    <w:rsid w:val="000905EB"/>
    <w:rsid w:val="00090843"/>
    <w:rsid w:val="000921E1"/>
    <w:rsid w:val="00092596"/>
    <w:rsid w:val="00092AE7"/>
    <w:rsid w:val="00094C73"/>
    <w:rsid w:val="00094C7E"/>
    <w:rsid w:val="00096877"/>
    <w:rsid w:val="0009721B"/>
    <w:rsid w:val="000A0025"/>
    <w:rsid w:val="000A00E1"/>
    <w:rsid w:val="000A1B85"/>
    <w:rsid w:val="000A1C4C"/>
    <w:rsid w:val="000A2829"/>
    <w:rsid w:val="000A3433"/>
    <w:rsid w:val="000A39D2"/>
    <w:rsid w:val="000A4857"/>
    <w:rsid w:val="000A4AFD"/>
    <w:rsid w:val="000A4D96"/>
    <w:rsid w:val="000B0663"/>
    <w:rsid w:val="000B19BF"/>
    <w:rsid w:val="000B5978"/>
    <w:rsid w:val="000B72FF"/>
    <w:rsid w:val="000B785B"/>
    <w:rsid w:val="000C0144"/>
    <w:rsid w:val="000C01F4"/>
    <w:rsid w:val="000C05C9"/>
    <w:rsid w:val="000C3107"/>
    <w:rsid w:val="000C39C2"/>
    <w:rsid w:val="000C3F86"/>
    <w:rsid w:val="000C5697"/>
    <w:rsid w:val="000C5E2A"/>
    <w:rsid w:val="000C6667"/>
    <w:rsid w:val="000C6C2F"/>
    <w:rsid w:val="000D13C3"/>
    <w:rsid w:val="000D1E45"/>
    <w:rsid w:val="000D24EA"/>
    <w:rsid w:val="000D4190"/>
    <w:rsid w:val="000D55F2"/>
    <w:rsid w:val="000D73A9"/>
    <w:rsid w:val="000D7A48"/>
    <w:rsid w:val="000D7B81"/>
    <w:rsid w:val="000D7C3F"/>
    <w:rsid w:val="000D7F20"/>
    <w:rsid w:val="000E2032"/>
    <w:rsid w:val="000E48C3"/>
    <w:rsid w:val="000E5FAB"/>
    <w:rsid w:val="000F020D"/>
    <w:rsid w:val="000F1BB9"/>
    <w:rsid w:val="000F2AA7"/>
    <w:rsid w:val="000F3A66"/>
    <w:rsid w:val="000F4875"/>
    <w:rsid w:val="000F4D0B"/>
    <w:rsid w:val="000F4E31"/>
    <w:rsid w:val="000F5233"/>
    <w:rsid w:val="000F663A"/>
    <w:rsid w:val="000F7A3D"/>
    <w:rsid w:val="00100F4B"/>
    <w:rsid w:val="00101CB4"/>
    <w:rsid w:val="00102C0B"/>
    <w:rsid w:val="00103565"/>
    <w:rsid w:val="00104CBD"/>
    <w:rsid w:val="0010571D"/>
    <w:rsid w:val="00106F04"/>
    <w:rsid w:val="00107634"/>
    <w:rsid w:val="00110848"/>
    <w:rsid w:val="00110981"/>
    <w:rsid w:val="00110F88"/>
    <w:rsid w:val="0011157B"/>
    <w:rsid w:val="00111C0D"/>
    <w:rsid w:val="00111D12"/>
    <w:rsid w:val="00111F87"/>
    <w:rsid w:val="001158E2"/>
    <w:rsid w:val="00115A40"/>
    <w:rsid w:val="0011634C"/>
    <w:rsid w:val="00116948"/>
    <w:rsid w:val="00117BFC"/>
    <w:rsid w:val="00117D28"/>
    <w:rsid w:val="001240ED"/>
    <w:rsid w:val="001252F4"/>
    <w:rsid w:val="001257F0"/>
    <w:rsid w:val="00126772"/>
    <w:rsid w:val="001274F8"/>
    <w:rsid w:val="00127D7D"/>
    <w:rsid w:val="0013052A"/>
    <w:rsid w:val="00130C32"/>
    <w:rsid w:val="001315F6"/>
    <w:rsid w:val="00131D1A"/>
    <w:rsid w:val="00133657"/>
    <w:rsid w:val="00136440"/>
    <w:rsid w:val="00137CA9"/>
    <w:rsid w:val="00137EC8"/>
    <w:rsid w:val="001425A0"/>
    <w:rsid w:val="001437D8"/>
    <w:rsid w:val="00143D09"/>
    <w:rsid w:val="00143E56"/>
    <w:rsid w:val="00147C39"/>
    <w:rsid w:val="001506C7"/>
    <w:rsid w:val="00150AA6"/>
    <w:rsid w:val="00150C7C"/>
    <w:rsid w:val="001512F5"/>
    <w:rsid w:val="00151BFF"/>
    <w:rsid w:val="00151D46"/>
    <w:rsid w:val="0015275A"/>
    <w:rsid w:val="00152DF4"/>
    <w:rsid w:val="00154773"/>
    <w:rsid w:val="00155D61"/>
    <w:rsid w:val="0015701F"/>
    <w:rsid w:val="00162992"/>
    <w:rsid w:val="00163C7E"/>
    <w:rsid w:val="00164C10"/>
    <w:rsid w:val="001656D8"/>
    <w:rsid w:val="0016583A"/>
    <w:rsid w:val="00165845"/>
    <w:rsid w:val="00165C03"/>
    <w:rsid w:val="00166817"/>
    <w:rsid w:val="00166C34"/>
    <w:rsid w:val="00167A72"/>
    <w:rsid w:val="00171031"/>
    <w:rsid w:val="00171241"/>
    <w:rsid w:val="00171B9B"/>
    <w:rsid w:val="00172824"/>
    <w:rsid w:val="00174AA6"/>
    <w:rsid w:val="00174F60"/>
    <w:rsid w:val="0017596B"/>
    <w:rsid w:val="0017658F"/>
    <w:rsid w:val="001778CA"/>
    <w:rsid w:val="001807EE"/>
    <w:rsid w:val="00182634"/>
    <w:rsid w:val="0018272A"/>
    <w:rsid w:val="00183D6D"/>
    <w:rsid w:val="00184934"/>
    <w:rsid w:val="001858FC"/>
    <w:rsid w:val="00186110"/>
    <w:rsid w:val="00186686"/>
    <w:rsid w:val="001869DA"/>
    <w:rsid w:val="00190D21"/>
    <w:rsid w:val="00191B58"/>
    <w:rsid w:val="00192430"/>
    <w:rsid w:val="00192745"/>
    <w:rsid w:val="00196025"/>
    <w:rsid w:val="001972F1"/>
    <w:rsid w:val="00197F7B"/>
    <w:rsid w:val="001A27D3"/>
    <w:rsid w:val="001A2853"/>
    <w:rsid w:val="001A2C76"/>
    <w:rsid w:val="001A50F2"/>
    <w:rsid w:val="001A6663"/>
    <w:rsid w:val="001A6A8A"/>
    <w:rsid w:val="001A77B1"/>
    <w:rsid w:val="001B2BC1"/>
    <w:rsid w:val="001B2F58"/>
    <w:rsid w:val="001B3597"/>
    <w:rsid w:val="001B3E99"/>
    <w:rsid w:val="001B4BF9"/>
    <w:rsid w:val="001B5B4F"/>
    <w:rsid w:val="001B5CF5"/>
    <w:rsid w:val="001B6C79"/>
    <w:rsid w:val="001C18BC"/>
    <w:rsid w:val="001C1EF8"/>
    <w:rsid w:val="001C35C7"/>
    <w:rsid w:val="001C39D7"/>
    <w:rsid w:val="001C3EF4"/>
    <w:rsid w:val="001C43A3"/>
    <w:rsid w:val="001C7EE3"/>
    <w:rsid w:val="001D1165"/>
    <w:rsid w:val="001D1227"/>
    <w:rsid w:val="001D36A4"/>
    <w:rsid w:val="001D37F1"/>
    <w:rsid w:val="001D459A"/>
    <w:rsid w:val="001D4701"/>
    <w:rsid w:val="001D53E5"/>
    <w:rsid w:val="001D5C69"/>
    <w:rsid w:val="001D616A"/>
    <w:rsid w:val="001D6412"/>
    <w:rsid w:val="001D73C8"/>
    <w:rsid w:val="001D7C85"/>
    <w:rsid w:val="001D7CAB"/>
    <w:rsid w:val="001E0A26"/>
    <w:rsid w:val="001E0D54"/>
    <w:rsid w:val="001E0EBF"/>
    <w:rsid w:val="001E291A"/>
    <w:rsid w:val="001E2F3D"/>
    <w:rsid w:val="001E4FE9"/>
    <w:rsid w:val="001E7356"/>
    <w:rsid w:val="001F0C9B"/>
    <w:rsid w:val="001F11BC"/>
    <w:rsid w:val="001F332A"/>
    <w:rsid w:val="001F4810"/>
    <w:rsid w:val="001F60AC"/>
    <w:rsid w:val="001F722C"/>
    <w:rsid w:val="001F73BE"/>
    <w:rsid w:val="001F75A7"/>
    <w:rsid w:val="001F795A"/>
    <w:rsid w:val="002004BD"/>
    <w:rsid w:val="00200651"/>
    <w:rsid w:val="002007DD"/>
    <w:rsid w:val="00200C7A"/>
    <w:rsid w:val="002011EC"/>
    <w:rsid w:val="00201BAA"/>
    <w:rsid w:val="00201F75"/>
    <w:rsid w:val="00202242"/>
    <w:rsid w:val="00203E92"/>
    <w:rsid w:val="0020482D"/>
    <w:rsid w:val="00205ED4"/>
    <w:rsid w:val="00206060"/>
    <w:rsid w:val="00207214"/>
    <w:rsid w:val="00207342"/>
    <w:rsid w:val="00207F98"/>
    <w:rsid w:val="0021010B"/>
    <w:rsid w:val="002120F1"/>
    <w:rsid w:val="00213A5E"/>
    <w:rsid w:val="00213C5F"/>
    <w:rsid w:val="0021444B"/>
    <w:rsid w:val="00214C67"/>
    <w:rsid w:val="00215A85"/>
    <w:rsid w:val="002172BB"/>
    <w:rsid w:val="002212B0"/>
    <w:rsid w:val="0022154C"/>
    <w:rsid w:val="00221AB5"/>
    <w:rsid w:val="00222AEF"/>
    <w:rsid w:val="00224DD2"/>
    <w:rsid w:val="002253E5"/>
    <w:rsid w:val="002254A7"/>
    <w:rsid w:val="00225B0F"/>
    <w:rsid w:val="002264FD"/>
    <w:rsid w:val="00227020"/>
    <w:rsid w:val="00233AC3"/>
    <w:rsid w:val="00233F43"/>
    <w:rsid w:val="002357D1"/>
    <w:rsid w:val="0023747E"/>
    <w:rsid w:val="00240456"/>
    <w:rsid w:val="002433BA"/>
    <w:rsid w:val="00243BBC"/>
    <w:rsid w:val="00244D30"/>
    <w:rsid w:val="002479AF"/>
    <w:rsid w:val="00247D76"/>
    <w:rsid w:val="002503C1"/>
    <w:rsid w:val="002515DE"/>
    <w:rsid w:val="0025258D"/>
    <w:rsid w:val="0026137D"/>
    <w:rsid w:val="00261B7D"/>
    <w:rsid w:val="00261E52"/>
    <w:rsid w:val="0026291B"/>
    <w:rsid w:val="00262D38"/>
    <w:rsid w:val="0026343E"/>
    <w:rsid w:val="00265C81"/>
    <w:rsid w:val="0026689D"/>
    <w:rsid w:val="002673B5"/>
    <w:rsid w:val="002677B9"/>
    <w:rsid w:val="00267DAE"/>
    <w:rsid w:val="00267FDF"/>
    <w:rsid w:val="002700CF"/>
    <w:rsid w:val="0027105C"/>
    <w:rsid w:val="0027135E"/>
    <w:rsid w:val="00271599"/>
    <w:rsid w:val="0027162C"/>
    <w:rsid w:val="00273FD8"/>
    <w:rsid w:val="00274EE1"/>
    <w:rsid w:val="00276E2F"/>
    <w:rsid w:val="0027711F"/>
    <w:rsid w:val="00280306"/>
    <w:rsid w:val="00280443"/>
    <w:rsid w:val="00282AB8"/>
    <w:rsid w:val="00282FCB"/>
    <w:rsid w:val="0028300F"/>
    <w:rsid w:val="002840A6"/>
    <w:rsid w:val="00284852"/>
    <w:rsid w:val="00284D9A"/>
    <w:rsid w:val="00284F38"/>
    <w:rsid w:val="002857AF"/>
    <w:rsid w:val="00285EAD"/>
    <w:rsid w:val="002864F5"/>
    <w:rsid w:val="00286902"/>
    <w:rsid w:val="00286CD8"/>
    <w:rsid w:val="00287C2F"/>
    <w:rsid w:val="00287C5E"/>
    <w:rsid w:val="002904E5"/>
    <w:rsid w:val="002911D9"/>
    <w:rsid w:val="0029144D"/>
    <w:rsid w:val="00291AE1"/>
    <w:rsid w:val="00293350"/>
    <w:rsid w:val="0029388C"/>
    <w:rsid w:val="00295442"/>
    <w:rsid w:val="002A0F4C"/>
    <w:rsid w:val="002A2AB1"/>
    <w:rsid w:val="002A3265"/>
    <w:rsid w:val="002A367F"/>
    <w:rsid w:val="002A3F34"/>
    <w:rsid w:val="002A4D15"/>
    <w:rsid w:val="002A4D6C"/>
    <w:rsid w:val="002A4E44"/>
    <w:rsid w:val="002A67E2"/>
    <w:rsid w:val="002A7120"/>
    <w:rsid w:val="002A7421"/>
    <w:rsid w:val="002A763D"/>
    <w:rsid w:val="002A7A66"/>
    <w:rsid w:val="002B0F36"/>
    <w:rsid w:val="002B22E8"/>
    <w:rsid w:val="002B35CF"/>
    <w:rsid w:val="002B4E27"/>
    <w:rsid w:val="002B5530"/>
    <w:rsid w:val="002B5F44"/>
    <w:rsid w:val="002B65AE"/>
    <w:rsid w:val="002C0784"/>
    <w:rsid w:val="002C0CDD"/>
    <w:rsid w:val="002C1446"/>
    <w:rsid w:val="002C1524"/>
    <w:rsid w:val="002C21C9"/>
    <w:rsid w:val="002C2F6B"/>
    <w:rsid w:val="002C47CF"/>
    <w:rsid w:val="002C56EF"/>
    <w:rsid w:val="002C5BDF"/>
    <w:rsid w:val="002C73F2"/>
    <w:rsid w:val="002D0282"/>
    <w:rsid w:val="002D0492"/>
    <w:rsid w:val="002D1092"/>
    <w:rsid w:val="002D1735"/>
    <w:rsid w:val="002D2885"/>
    <w:rsid w:val="002D3C16"/>
    <w:rsid w:val="002D3DBF"/>
    <w:rsid w:val="002D4647"/>
    <w:rsid w:val="002D4DA4"/>
    <w:rsid w:val="002D7253"/>
    <w:rsid w:val="002D75D7"/>
    <w:rsid w:val="002E050F"/>
    <w:rsid w:val="002E0BB0"/>
    <w:rsid w:val="002E0CBA"/>
    <w:rsid w:val="002E0D60"/>
    <w:rsid w:val="002E1DDD"/>
    <w:rsid w:val="002E2242"/>
    <w:rsid w:val="002E3FA6"/>
    <w:rsid w:val="002E57F3"/>
    <w:rsid w:val="002E65C3"/>
    <w:rsid w:val="002E6704"/>
    <w:rsid w:val="002E6AD5"/>
    <w:rsid w:val="002E6D27"/>
    <w:rsid w:val="002E6DE2"/>
    <w:rsid w:val="002F1B5B"/>
    <w:rsid w:val="002F1D7E"/>
    <w:rsid w:val="002F298B"/>
    <w:rsid w:val="002F3793"/>
    <w:rsid w:val="002F38E8"/>
    <w:rsid w:val="002F3B55"/>
    <w:rsid w:val="002F4CB9"/>
    <w:rsid w:val="002F576C"/>
    <w:rsid w:val="002F6650"/>
    <w:rsid w:val="00300125"/>
    <w:rsid w:val="003007EB"/>
    <w:rsid w:val="00300814"/>
    <w:rsid w:val="003066FF"/>
    <w:rsid w:val="00310637"/>
    <w:rsid w:val="00311E9B"/>
    <w:rsid w:val="00312CFF"/>
    <w:rsid w:val="00313095"/>
    <w:rsid w:val="0031580A"/>
    <w:rsid w:val="00315E77"/>
    <w:rsid w:val="003173B6"/>
    <w:rsid w:val="00321F73"/>
    <w:rsid w:val="00323342"/>
    <w:rsid w:val="00323A89"/>
    <w:rsid w:val="003268FB"/>
    <w:rsid w:val="003269B9"/>
    <w:rsid w:val="00326CE4"/>
    <w:rsid w:val="00327185"/>
    <w:rsid w:val="00327BBF"/>
    <w:rsid w:val="00330636"/>
    <w:rsid w:val="00331941"/>
    <w:rsid w:val="003322DB"/>
    <w:rsid w:val="00336261"/>
    <w:rsid w:val="00337ACB"/>
    <w:rsid w:val="003403CD"/>
    <w:rsid w:val="003410D5"/>
    <w:rsid w:val="00344BA8"/>
    <w:rsid w:val="0034512E"/>
    <w:rsid w:val="00346CC0"/>
    <w:rsid w:val="00347838"/>
    <w:rsid w:val="00347ED4"/>
    <w:rsid w:val="00350947"/>
    <w:rsid w:val="00351A63"/>
    <w:rsid w:val="00351A7F"/>
    <w:rsid w:val="00351B6D"/>
    <w:rsid w:val="00352102"/>
    <w:rsid w:val="0035332E"/>
    <w:rsid w:val="0035383B"/>
    <w:rsid w:val="00354687"/>
    <w:rsid w:val="00355CD3"/>
    <w:rsid w:val="00357386"/>
    <w:rsid w:val="00360504"/>
    <w:rsid w:val="00360A8D"/>
    <w:rsid w:val="003611E9"/>
    <w:rsid w:val="00363402"/>
    <w:rsid w:val="003644F2"/>
    <w:rsid w:val="00365D2F"/>
    <w:rsid w:val="0036787A"/>
    <w:rsid w:val="003679AA"/>
    <w:rsid w:val="003701A6"/>
    <w:rsid w:val="00372137"/>
    <w:rsid w:val="0037538D"/>
    <w:rsid w:val="003761E6"/>
    <w:rsid w:val="0037621A"/>
    <w:rsid w:val="00376CAA"/>
    <w:rsid w:val="0038055D"/>
    <w:rsid w:val="00380D90"/>
    <w:rsid w:val="00380F9D"/>
    <w:rsid w:val="00381414"/>
    <w:rsid w:val="0038177C"/>
    <w:rsid w:val="00382547"/>
    <w:rsid w:val="003826EF"/>
    <w:rsid w:val="003831D4"/>
    <w:rsid w:val="00383F64"/>
    <w:rsid w:val="00383FA1"/>
    <w:rsid w:val="0038728C"/>
    <w:rsid w:val="00390610"/>
    <w:rsid w:val="0039078B"/>
    <w:rsid w:val="0039144D"/>
    <w:rsid w:val="00392DA8"/>
    <w:rsid w:val="00394E52"/>
    <w:rsid w:val="003950E1"/>
    <w:rsid w:val="00395389"/>
    <w:rsid w:val="003959AF"/>
    <w:rsid w:val="00396A7D"/>
    <w:rsid w:val="00396EB6"/>
    <w:rsid w:val="00397361"/>
    <w:rsid w:val="003978E4"/>
    <w:rsid w:val="003A03ED"/>
    <w:rsid w:val="003A1DE2"/>
    <w:rsid w:val="003A268A"/>
    <w:rsid w:val="003A2BB9"/>
    <w:rsid w:val="003A3848"/>
    <w:rsid w:val="003A403A"/>
    <w:rsid w:val="003A650E"/>
    <w:rsid w:val="003A66F4"/>
    <w:rsid w:val="003A6906"/>
    <w:rsid w:val="003A71CE"/>
    <w:rsid w:val="003B0651"/>
    <w:rsid w:val="003B0988"/>
    <w:rsid w:val="003B13E4"/>
    <w:rsid w:val="003B17CE"/>
    <w:rsid w:val="003B1B04"/>
    <w:rsid w:val="003B1FC1"/>
    <w:rsid w:val="003B2C09"/>
    <w:rsid w:val="003B3F20"/>
    <w:rsid w:val="003B5B19"/>
    <w:rsid w:val="003B608F"/>
    <w:rsid w:val="003B6D91"/>
    <w:rsid w:val="003B7A0B"/>
    <w:rsid w:val="003C0519"/>
    <w:rsid w:val="003C1317"/>
    <w:rsid w:val="003C1B4A"/>
    <w:rsid w:val="003C1BAE"/>
    <w:rsid w:val="003C1FA9"/>
    <w:rsid w:val="003C35FC"/>
    <w:rsid w:val="003C3AF6"/>
    <w:rsid w:val="003C4E18"/>
    <w:rsid w:val="003C5996"/>
    <w:rsid w:val="003C5F9E"/>
    <w:rsid w:val="003C64FB"/>
    <w:rsid w:val="003C71BF"/>
    <w:rsid w:val="003D081F"/>
    <w:rsid w:val="003D27F6"/>
    <w:rsid w:val="003D2B5D"/>
    <w:rsid w:val="003D45BE"/>
    <w:rsid w:val="003D4695"/>
    <w:rsid w:val="003D567B"/>
    <w:rsid w:val="003E117C"/>
    <w:rsid w:val="003E1B7C"/>
    <w:rsid w:val="003E315D"/>
    <w:rsid w:val="003E35C3"/>
    <w:rsid w:val="003E464A"/>
    <w:rsid w:val="003E5742"/>
    <w:rsid w:val="003E6380"/>
    <w:rsid w:val="003E6CE4"/>
    <w:rsid w:val="003E6E6F"/>
    <w:rsid w:val="003E75FA"/>
    <w:rsid w:val="003F2978"/>
    <w:rsid w:val="003F49C0"/>
    <w:rsid w:val="003F4A21"/>
    <w:rsid w:val="003F55CC"/>
    <w:rsid w:val="003F5604"/>
    <w:rsid w:val="003F6420"/>
    <w:rsid w:val="003F6625"/>
    <w:rsid w:val="004005E7"/>
    <w:rsid w:val="00400F29"/>
    <w:rsid w:val="004023FE"/>
    <w:rsid w:val="0040400A"/>
    <w:rsid w:val="00406AA9"/>
    <w:rsid w:val="004113B2"/>
    <w:rsid w:val="004125A8"/>
    <w:rsid w:val="00414DE5"/>
    <w:rsid w:val="00415596"/>
    <w:rsid w:val="00416CD4"/>
    <w:rsid w:val="00417AF1"/>
    <w:rsid w:val="00417E04"/>
    <w:rsid w:val="0042030A"/>
    <w:rsid w:val="004212E8"/>
    <w:rsid w:val="00422BB9"/>
    <w:rsid w:val="00422FF5"/>
    <w:rsid w:val="00423110"/>
    <w:rsid w:val="00423B1B"/>
    <w:rsid w:val="00423E28"/>
    <w:rsid w:val="004249A3"/>
    <w:rsid w:val="00424B76"/>
    <w:rsid w:val="004257B4"/>
    <w:rsid w:val="0042704C"/>
    <w:rsid w:val="0042718A"/>
    <w:rsid w:val="004304DD"/>
    <w:rsid w:val="00430A0D"/>
    <w:rsid w:val="00431DB3"/>
    <w:rsid w:val="00433701"/>
    <w:rsid w:val="004340CD"/>
    <w:rsid w:val="0043480F"/>
    <w:rsid w:val="00435B71"/>
    <w:rsid w:val="00436165"/>
    <w:rsid w:val="00436D8C"/>
    <w:rsid w:val="00441E09"/>
    <w:rsid w:val="00441EB0"/>
    <w:rsid w:val="004420FC"/>
    <w:rsid w:val="00444EB4"/>
    <w:rsid w:val="0044571E"/>
    <w:rsid w:val="004468FA"/>
    <w:rsid w:val="00446FB2"/>
    <w:rsid w:val="00450F32"/>
    <w:rsid w:val="00451426"/>
    <w:rsid w:val="00454941"/>
    <w:rsid w:val="00456460"/>
    <w:rsid w:val="004564DE"/>
    <w:rsid w:val="004565C4"/>
    <w:rsid w:val="004616CE"/>
    <w:rsid w:val="00461A5B"/>
    <w:rsid w:val="00461E7B"/>
    <w:rsid w:val="004649EA"/>
    <w:rsid w:val="00464D0E"/>
    <w:rsid w:val="00464D24"/>
    <w:rsid w:val="00465120"/>
    <w:rsid w:val="00465702"/>
    <w:rsid w:val="004662A9"/>
    <w:rsid w:val="004669FE"/>
    <w:rsid w:val="00466BBD"/>
    <w:rsid w:val="004702F5"/>
    <w:rsid w:val="00471105"/>
    <w:rsid w:val="0047298E"/>
    <w:rsid w:val="00472D54"/>
    <w:rsid w:val="00474701"/>
    <w:rsid w:val="004755E9"/>
    <w:rsid w:val="00475B44"/>
    <w:rsid w:val="00475CB9"/>
    <w:rsid w:val="00477B81"/>
    <w:rsid w:val="00477C6C"/>
    <w:rsid w:val="00480425"/>
    <w:rsid w:val="0048091C"/>
    <w:rsid w:val="00480C88"/>
    <w:rsid w:val="00481D8D"/>
    <w:rsid w:val="0048447A"/>
    <w:rsid w:val="0048705A"/>
    <w:rsid w:val="00490134"/>
    <w:rsid w:val="0049014F"/>
    <w:rsid w:val="004905C0"/>
    <w:rsid w:val="004906FA"/>
    <w:rsid w:val="00491ED7"/>
    <w:rsid w:val="00492562"/>
    <w:rsid w:val="00492F75"/>
    <w:rsid w:val="00496DA2"/>
    <w:rsid w:val="004971E1"/>
    <w:rsid w:val="00497911"/>
    <w:rsid w:val="004A0925"/>
    <w:rsid w:val="004A0DF5"/>
    <w:rsid w:val="004A1326"/>
    <w:rsid w:val="004A1A67"/>
    <w:rsid w:val="004A27FA"/>
    <w:rsid w:val="004A281F"/>
    <w:rsid w:val="004A35A5"/>
    <w:rsid w:val="004A3B0A"/>
    <w:rsid w:val="004A52E1"/>
    <w:rsid w:val="004A5E26"/>
    <w:rsid w:val="004A5E7F"/>
    <w:rsid w:val="004A62EA"/>
    <w:rsid w:val="004A6AD3"/>
    <w:rsid w:val="004B1A1C"/>
    <w:rsid w:val="004B1C98"/>
    <w:rsid w:val="004B1D0E"/>
    <w:rsid w:val="004B2936"/>
    <w:rsid w:val="004B54BE"/>
    <w:rsid w:val="004B5D34"/>
    <w:rsid w:val="004B6680"/>
    <w:rsid w:val="004C02AB"/>
    <w:rsid w:val="004C1658"/>
    <w:rsid w:val="004C1829"/>
    <w:rsid w:val="004C1ACD"/>
    <w:rsid w:val="004C25E8"/>
    <w:rsid w:val="004C25FD"/>
    <w:rsid w:val="004C295C"/>
    <w:rsid w:val="004C2BE0"/>
    <w:rsid w:val="004C3818"/>
    <w:rsid w:val="004C5185"/>
    <w:rsid w:val="004C6FEC"/>
    <w:rsid w:val="004D004D"/>
    <w:rsid w:val="004D1044"/>
    <w:rsid w:val="004D1DFD"/>
    <w:rsid w:val="004D2442"/>
    <w:rsid w:val="004D265D"/>
    <w:rsid w:val="004D3413"/>
    <w:rsid w:val="004D352A"/>
    <w:rsid w:val="004D4D68"/>
    <w:rsid w:val="004D69F9"/>
    <w:rsid w:val="004D6B8F"/>
    <w:rsid w:val="004D7990"/>
    <w:rsid w:val="004E000B"/>
    <w:rsid w:val="004E083F"/>
    <w:rsid w:val="004E0E93"/>
    <w:rsid w:val="004E153F"/>
    <w:rsid w:val="004E1C8A"/>
    <w:rsid w:val="004E28AE"/>
    <w:rsid w:val="004E37ED"/>
    <w:rsid w:val="004E59F6"/>
    <w:rsid w:val="004E5D9E"/>
    <w:rsid w:val="004F05A1"/>
    <w:rsid w:val="004F07B8"/>
    <w:rsid w:val="004F15B1"/>
    <w:rsid w:val="004F18FB"/>
    <w:rsid w:val="004F245B"/>
    <w:rsid w:val="004F25EE"/>
    <w:rsid w:val="004F3EF8"/>
    <w:rsid w:val="004F41AC"/>
    <w:rsid w:val="004F490E"/>
    <w:rsid w:val="004F50A7"/>
    <w:rsid w:val="00500520"/>
    <w:rsid w:val="005039C5"/>
    <w:rsid w:val="0050516B"/>
    <w:rsid w:val="0050774C"/>
    <w:rsid w:val="00510D5F"/>
    <w:rsid w:val="005112CA"/>
    <w:rsid w:val="005115E5"/>
    <w:rsid w:val="0051290E"/>
    <w:rsid w:val="00513BDB"/>
    <w:rsid w:val="00514656"/>
    <w:rsid w:val="0051545D"/>
    <w:rsid w:val="00515738"/>
    <w:rsid w:val="005179C3"/>
    <w:rsid w:val="00520A21"/>
    <w:rsid w:val="00520E7A"/>
    <w:rsid w:val="005213B8"/>
    <w:rsid w:val="00521894"/>
    <w:rsid w:val="005218D8"/>
    <w:rsid w:val="0052425D"/>
    <w:rsid w:val="00524CA8"/>
    <w:rsid w:val="00525A8B"/>
    <w:rsid w:val="005272A6"/>
    <w:rsid w:val="005278E9"/>
    <w:rsid w:val="0053038A"/>
    <w:rsid w:val="00530537"/>
    <w:rsid w:val="00530727"/>
    <w:rsid w:val="00530CA9"/>
    <w:rsid w:val="00530ED1"/>
    <w:rsid w:val="0053136B"/>
    <w:rsid w:val="00534E48"/>
    <w:rsid w:val="005364CE"/>
    <w:rsid w:val="00536D13"/>
    <w:rsid w:val="00537672"/>
    <w:rsid w:val="005404E6"/>
    <w:rsid w:val="00542223"/>
    <w:rsid w:val="00542746"/>
    <w:rsid w:val="00542756"/>
    <w:rsid w:val="0054304F"/>
    <w:rsid w:val="005431BA"/>
    <w:rsid w:val="00544FA6"/>
    <w:rsid w:val="00545B0F"/>
    <w:rsid w:val="005464A0"/>
    <w:rsid w:val="0054675C"/>
    <w:rsid w:val="00546F46"/>
    <w:rsid w:val="00547226"/>
    <w:rsid w:val="005526BD"/>
    <w:rsid w:val="005531FB"/>
    <w:rsid w:val="00553F61"/>
    <w:rsid w:val="0055546A"/>
    <w:rsid w:val="00556287"/>
    <w:rsid w:val="005564B2"/>
    <w:rsid w:val="005600F3"/>
    <w:rsid w:val="0056170A"/>
    <w:rsid w:val="00561956"/>
    <w:rsid w:val="0056278E"/>
    <w:rsid w:val="00562AF8"/>
    <w:rsid w:val="005630E6"/>
    <w:rsid w:val="00564C61"/>
    <w:rsid w:val="00565CA3"/>
    <w:rsid w:val="00567F9A"/>
    <w:rsid w:val="00572259"/>
    <w:rsid w:val="00572DB7"/>
    <w:rsid w:val="00573449"/>
    <w:rsid w:val="00575174"/>
    <w:rsid w:val="00575181"/>
    <w:rsid w:val="005753DD"/>
    <w:rsid w:val="00576BAC"/>
    <w:rsid w:val="00580D07"/>
    <w:rsid w:val="00580E76"/>
    <w:rsid w:val="00581C00"/>
    <w:rsid w:val="0058375C"/>
    <w:rsid w:val="00583E71"/>
    <w:rsid w:val="00584321"/>
    <w:rsid w:val="00585035"/>
    <w:rsid w:val="00585A62"/>
    <w:rsid w:val="00587C55"/>
    <w:rsid w:val="0059062C"/>
    <w:rsid w:val="00591E70"/>
    <w:rsid w:val="0059263B"/>
    <w:rsid w:val="0059352E"/>
    <w:rsid w:val="00596490"/>
    <w:rsid w:val="00597C5E"/>
    <w:rsid w:val="005A1CCE"/>
    <w:rsid w:val="005A1D66"/>
    <w:rsid w:val="005A2553"/>
    <w:rsid w:val="005A38EF"/>
    <w:rsid w:val="005A424D"/>
    <w:rsid w:val="005A4982"/>
    <w:rsid w:val="005A58BF"/>
    <w:rsid w:val="005B01DE"/>
    <w:rsid w:val="005B186F"/>
    <w:rsid w:val="005B1923"/>
    <w:rsid w:val="005B1E74"/>
    <w:rsid w:val="005B1FA9"/>
    <w:rsid w:val="005B3F20"/>
    <w:rsid w:val="005B424D"/>
    <w:rsid w:val="005B464B"/>
    <w:rsid w:val="005B4D6F"/>
    <w:rsid w:val="005B55C4"/>
    <w:rsid w:val="005B682E"/>
    <w:rsid w:val="005B68E5"/>
    <w:rsid w:val="005B6AEC"/>
    <w:rsid w:val="005B7C9E"/>
    <w:rsid w:val="005C2450"/>
    <w:rsid w:val="005C4111"/>
    <w:rsid w:val="005C4EED"/>
    <w:rsid w:val="005C5BA7"/>
    <w:rsid w:val="005C6147"/>
    <w:rsid w:val="005C7321"/>
    <w:rsid w:val="005C79AE"/>
    <w:rsid w:val="005D0521"/>
    <w:rsid w:val="005D1A81"/>
    <w:rsid w:val="005D48D6"/>
    <w:rsid w:val="005D4B87"/>
    <w:rsid w:val="005D6852"/>
    <w:rsid w:val="005E20DB"/>
    <w:rsid w:val="005E3FC8"/>
    <w:rsid w:val="005E6067"/>
    <w:rsid w:val="005E606E"/>
    <w:rsid w:val="005E619A"/>
    <w:rsid w:val="005F1454"/>
    <w:rsid w:val="005F2372"/>
    <w:rsid w:val="005F304B"/>
    <w:rsid w:val="005F56DB"/>
    <w:rsid w:val="005F5E63"/>
    <w:rsid w:val="005F7926"/>
    <w:rsid w:val="00601401"/>
    <w:rsid w:val="00601775"/>
    <w:rsid w:val="00601F54"/>
    <w:rsid w:val="0060275C"/>
    <w:rsid w:val="00603272"/>
    <w:rsid w:val="00603E16"/>
    <w:rsid w:val="00604014"/>
    <w:rsid w:val="006072E3"/>
    <w:rsid w:val="00607AA8"/>
    <w:rsid w:val="006125E8"/>
    <w:rsid w:val="0061287C"/>
    <w:rsid w:val="006128BB"/>
    <w:rsid w:val="006133A5"/>
    <w:rsid w:val="00613804"/>
    <w:rsid w:val="0061461B"/>
    <w:rsid w:val="006146DE"/>
    <w:rsid w:val="0061499D"/>
    <w:rsid w:val="006155AC"/>
    <w:rsid w:val="00616230"/>
    <w:rsid w:val="006217C4"/>
    <w:rsid w:val="00622037"/>
    <w:rsid w:val="00623EA4"/>
    <w:rsid w:val="00624C88"/>
    <w:rsid w:val="00624F7F"/>
    <w:rsid w:val="00625C60"/>
    <w:rsid w:val="006264C6"/>
    <w:rsid w:val="00626D62"/>
    <w:rsid w:val="00627E2D"/>
    <w:rsid w:val="00630142"/>
    <w:rsid w:val="00630CB3"/>
    <w:rsid w:val="00631687"/>
    <w:rsid w:val="00632183"/>
    <w:rsid w:val="00632F60"/>
    <w:rsid w:val="0063458C"/>
    <w:rsid w:val="006347A5"/>
    <w:rsid w:val="00634CAE"/>
    <w:rsid w:val="0063575C"/>
    <w:rsid w:val="006372AA"/>
    <w:rsid w:val="006379E0"/>
    <w:rsid w:val="00641001"/>
    <w:rsid w:val="00641B38"/>
    <w:rsid w:val="00642256"/>
    <w:rsid w:val="00642924"/>
    <w:rsid w:val="00643ABF"/>
    <w:rsid w:val="00644507"/>
    <w:rsid w:val="00644C51"/>
    <w:rsid w:val="00644C87"/>
    <w:rsid w:val="006451DD"/>
    <w:rsid w:val="00646C6A"/>
    <w:rsid w:val="00647360"/>
    <w:rsid w:val="00654483"/>
    <w:rsid w:val="0065453A"/>
    <w:rsid w:val="00654963"/>
    <w:rsid w:val="00654DDC"/>
    <w:rsid w:val="006563F8"/>
    <w:rsid w:val="006604E8"/>
    <w:rsid w:val="006614AD"/>
    <w:rsid w:val="00661766"/>
    <w:rsid w:val="00662B5A"/>
    <w:rsid w:val="00662B92"/>
    <w:rsid w:val="00662F1F"/>
    <w:rsid w:val="00664AEC"/>
    <w:rsid w:val="006651A7"/>
    <w:rsid w:val="00665DF6"/>
    <w:rsid w:val="00666D8A"/>
    <w:rsid w:val="006718C6"/>
    <w:rsid w:val="0067230C"/>
    <w:rsid w:val="00672F8B"/>
    <w:rsid w:val="00673B52"/>
    <w:rsid w:val="00675BA1"/>
    <w:rsid w:val="006773C7"/>
    <w:rsid w:val="0068031A"/>
    <w:rsid w:val="00680D36"/>
    <w:rsid w:val="00681703"/>
    <w:rsid w:val="00683648"/>
    <w:rsid w:val="00684932"/>
    <w:rsid w:val="00684FF9"/>
    <w:rsid w:val="0068685E"/>
    <w:rsid w:val="00690262"/>
    <w:rsid w:val="00690C7B"/>
    <w:rsid w:val="006912D9"/>
    <w:rsid w:val="00691E3C"/>
    <w:rsid w:val="00692222"/>
    <w:rsid w:val="0069496E"/>
    <w:rsid w:val="00695A4B"/>
    <w:rsid w:val="00696C83"/>
    <w:rsid w:val="0069735E"/>
    <w:rsid w:val="0069794D"/>
    <w:rsid w:val="00697D60"/>
    <w:rsid w:val="006A13F8"/>
    <w:rsid w:val="006A22C7"/>
    <w:rsid w:val="006A2B2A"/>
    <w:rsid w:val="006A3DB5"/>
    <w:rsid w:val="006A3E4B"/>
    <w:rsid w:val="006A5A4C"/>
    <w:rsid w:val="006B026F"/>
    <w:rsid w:val="006B10DE"/>
    <w:rsid w:val="006B1994"/>
    <w:rsid w:val="006B1A6C"/>
    <w:rsid w:val="006B1EB0"/>
    <w:rsid w:val="006B1F76"/>
    <w:rsid w:val="006B454D"/>
    <w:rsid w:val="006B4971"/>
    <w:rsid w:val="006B4E5E"/>
    <w:rsid w:val="006B5741"/>
    <w:rsid w:val="006B60F5"/>
    <w:rsid w:val="006B697C"/>
    <w:rsid w:val="006B7E5A"/>
    <w:rsid w:val="006C03AE"/>
    <w:rsid w:val="006C040C"/>
    <w:rsid w:val="006C072E"/>
    <w:rsid w:val="006C09F0"/>
    <w:rsid w:val="006C3656"/>
    <w:rsid w:val="006C3E5A"/>
    <w:rsid w:val="006C4EE4"/>
    <w:rsid w:val="006D07B0"/>
    <w:rsid w:val="006D2516"/>
    <w:rsid w:val="006D25D9"/>
    <w:rsid w:val="006D3BE8"/>
    <w:rsid w:val="006D6656"/>
    <w:rsid w:val="006D67C7"/>
    <w:rsid w:val="006D6DFA"/>
    <w:rsid w:val="006D7D21"/>
    <w:rsid w:val="006E040A"/>
    <w:rsid w:val="006E0556"/>
    <w:rsid w:val="006E0BF6"/>
    <w:rsid w:val="006E0D0C"/>
    <w:rsid w:val="006E104E"/>
    <w:rsid w:val="006E121D"/>
    <w:rsid w:val="006E1B4D"/>
    <w:rsid w:val="006E1D78"/>
    <w:rsid w:val="006E2CE6"/>
    <w:rsid w:val="006E2EC7"/>
    <w:rsid w:val="006E4E2C"/>
    <w:rsid w:val="006E572D"/>
    <w:rsid w:val="006F0037"/>
    <w:rsid w:val="006F23F0"/>
    <w:rsid w:val="006F2CCB"/>
    <w:rsid w:val="006F4622"/>
    <w:rsid w:val="006F4A39"/>
    <w:rsid w:val="006F4EC2"/>
    <w:rsid w:val="0070071C"/>
    <w:rsid w:val="00701C8B"/>
    <w:rsid w:val="007022A5"/>
    <w:rsid w:val="00702C32"/>
    <w:rsid w:val="00703FD2"/>
    <w:rsid w:val="007045C0"/>
    <w:rsid w:val="007046E6"/>
    <w:rsid w:val="00706547"/>
    <w:rsid w:val="007068C3"/>
    <w:rsid w:val="00706D95"/>
    <w:rsid w:val="00713F05"/>
    <w:rsid w:val="00714BDB"/>
    <w:rsid w:val="00716553"/>
    <w:rsid w:val="0071693C"/>
    <w:rsid w:val="00716A56"/>
    <w:rsid w:val="007174B4"/>
    <w:rsid w:val="0072009D"/>
    <w:rsid w:val="00723118"/>
    <w:rsid w:val="0072342F"/>
    <w:rsid w:val="00724281"/>
    <w:rsid w:val="00725F66"/>
    <w:rsid w:val="007276D2"/>
    <w:rsid w:val="007305A2"/>
    <w:rsid w:val="007348A2"/>
    <w:rsid w:val="007348B1"/>
    <w:rsid w:val="00734A64"/>
    <w:rsid w:val="00735CAD"/>
    <w:rsid w:val="007363DB"/>
    <w:rsid w:val="007364D4"/>
    <w:rsid w:val="00737892"/>
    <w:rsid w:val="00737ACB"/>
    <w:rsid w:val="007413A3"/>
    <w:rsid w:val="00741DE6"/>
    <w:rsid w:val="00744A05"/>
    <w:rsid w:val="00745985"/>
    <w:rsid w:val="00745CAB"/>
    <w:rsid w:val="00745D10"/>
    <w:rsid w:val="00746C94"/>
    <w:rsid w:val="00746E35"/>
    <w:rsid w:val="0075050A"/>
    <w:rsid w:val="00750908"/>
    <w:rsid w:val="00750AC2"/>
    <w:rsid w:val="00750E1E"/>
    <w:rsid w:val="007519EE"/>
    <w:rsid w:val="00753CF8"/>
    <w:rsid w:val="0075414E"/>
    <w:rsid w:val="00754F8B"/>
    <w:rsid w:val="00755871"/>
    <w:rsid w:val="00755D72"/>
    <w:rsid w:val="00755DE2"/>
    <w:rsid w:val="0075692D"/>
    <w:rsid w:val="00756DF7"/>
    <w:rsid w:val="00760EBC"/>
    <w:rsid w:val="00761F83"/>
    <w:rsid w:val="007630D1"/>
    <w:rsid w:val="0076378C"/>
    <w:rsid w:val="00763E0A"/>
    <w:rsid w:val="007674E0"/>
    <w:rsid w:val="00770085"/>
    <w:rsid w:val="00770997"/>
    <w:rsid w:val="00772641"/>
    <w:rsid w:val="00775498"/>
    <w:rsid w:val="00775B58"/>
    <w:rsid w:val="00775C25"/>
    <w:rsid w:val="00775F2A"/>
    <w:rsid w:val="00775F87"/>
    <w:rsid w:val="00776CC5"/>
    <w:rsid w:val="00780A19"/>
    <w:rsid w:val="00782F22"/>
    <w:rsid w:val="0078384D"/>
    <w:rsid w:val="00783C0D"/>
    <w:rsid w:val="00783F76"/>
    <w:rsid w:val="0078411D"/>
    <w:rsid w:val="00785D02"/>
    <w:rsid w:val="007879E8"/>
    <w:rsid w:val="00787F47"/>
    <w:rsid w:val="00790F7C"/>
    <w:rsid w:val="007920F2"/>
    <w:rsid w:val="00792F2B"/>
    <w:rsid w:val="00794235"/>
    <w:rsid w:val="007969E9"/>
    <w:rsid w:val="007A044A"/>
    <w:rsid w:val="007A0800"/>
    <w:rsid w:val="007A0ABC"/>
    <w:rsid w:val="007A16EE"/>
    <w:rsid w:val="007A187D"/>
    <w:rsid w:val="007A190D"/>
    <w:rsid w:val="007A22DE"/>
    <w:rsid w:val="007A26C9"/>
    <w:rsid w:val="007A3084"/>
    <w:rsid w:val="007A3609"/>
    <w:rsid w:val="007A3BA3"/>
    <w:rsid w:val="007B054D"/>
    <w:rsid w:val="007B0774"/>
    <w:rsid w:val="007B1581"/>
    <w:rsid w:val="007B199B"/>
    <w:rsid w:val="007B333E"/>
    <w:rsid w:val="007B43FD"/>
    <w:rsid w:val="007B5CC2"/>
    <w:rsid w:val="007B69C3"/>
    <w:rsid w:val="007B69E6"/>
    <w:rsid w:val="007B6E6E"/>
    <w:rsid w:val="007B7598"/>
    <w:rsid w:val="007B76D0"/>
    <w:rsid w:val="007B7724"/>
    <w:rsid w:val="007B7BBB"/>
    <w:rsid w:val="007B7E9A"/>
    <w:rsid w:val="007C14E2"/>
    <w:rsid w:val="007C2BC7"/>
    <w:rsid w:val="007C3AD2"/>
    <w:rsid w:val="007C4346"/>
    <w:rsid w:val="007C53A6"/>
    <w:rsid w:val="007C53D2"/>
    <w:rsid w:val="007C611C"/>
    <w:rsid w:val="007C68F8"/>
    <w:rsid w:val="007C7196"/>
    <w:rsid w:val="007D1CBC"/>
    <w:rsid w:val="007D216E"/>
    <w:rsid w:val="007D47E3"/>
    <w:rsid w:val="007D601A"/>
    <w:rsid w:val="007D6365"/>
    <w:rsid w:val="007D6843"/>
    <w:rsid w:val="007D68D7"/>
    <w:rsid w:val="007D693B"/>
    <w:rsid w:val="007D7B69"/>
    <w:rsid w:val="007E08E8"/>
    <w:rsid w:val="007E0EA2"/>
    <w:rsid w:val="007E2D54"/>
    <w:rsid w:val="007E3476"/>
    <w:rsid w:val="007E3F76"/>
    <w:rsid w:val="007E4963"/>
    <w:rsid w:val="007E4A3A"/>
    <w:rsid w:val="007E4CCA"/>
    <w:rsid w:val="007E4ED3"/>
    <w:rsid w:val="007E5C77"/>
    <w:rsid w:val="007E5E88"/>
    <w:rsid w:val="007E5EA0"/>
    <w:rsid w:val="007E655F"/>
    <w:rsid w:val="007E65E3"/>
    <w:rsid w:val="007F0C71"/>
    <w:rsid w:val="007F131B"/>
    <w:rsid w:val="007F1D66"/>
    <w:rsid w:val="007F246F"/>
    <w:rsid w:val="007F292A"/>
    <w:rsid w:val="007F2F15"/>
    <w:rsid w:val="007F6BBF"/>
    <w:rsid w:val="007F6D56"/>
    <w:rsid w:val="007F739D"/>
    <w:rsid w:val="007F7482"/>
    <w:rsid w:val="008029E6"/>
    <w:rsid w:val="00802BD3"/>
    <w:rsid w:val="0080384E"/>
    <w:rsid w:val="008041A5"/>
    <w:rsid w:val="00804309"/>
    <w:rsid w:val="008069A6"/>
    <w:rsid w:val="008078B8"/>
    <w:rsid w:val="00807DEC"/>
    <w:rsid w:val="008108E1"/>
    <w:rsid w:val="0081290D"/>
    <w:rsid w:val="00812D70"/>
    <w:rsid w:val="00814688"/>
    <w:rsid w:val="008152B8"/>
    <w:rsid w:val="0081744E"/>
    <w:rsid w:val="00820DCF"/>
    <w:rsid w:val="008214DF"/>
    <w:rsid w:val="00821743"/>
    <w:rsid w:val="00821E8D"/>
    <w:rsid w:val="00823CD4"/>
    <w:rsid w:val="00824624"/>
    <w:rsid w:val="00826775"/>
    <w:rsid w:val="0082787B"/>
    <w:rsid w:val="00833B98"/>
    <w:rsid w:val="00833FBC"/>
    <w:rsid w:val="00834B07"/>
    <w:rsid w:val="00834E78"/>
    <w:rsid w:val="00837B14"/>
    <w:rsid w:val="00840B9C"/>
    <w:rsid w:val="00842865"/>
    <w:rsid w:val="008441BF"/>
    <w:rsid w:val="00844536"/>
    <w:rsid w:val="00844584"/>
    <w:rsid w:val="0084459B"/>
    <w:rsid w:val="00845320"/>
    <w:rsid w:val="0084571B"/>
    <w:rsid w:val="00846FCB"/>
    <w:rsid w:val="008504FC"/>
    <w:rsid w:val="00850FBD"/>
    <w:rsid w:val="00851581"/>
    <w:rsid w:val="0085198E"/>
    <w:rsid w:val="00852817"/>
    <w:rsid w:val="00852BAB"/>
    <w:rsid w:val="0085317B"/>
    <w:rsid w:val="00853712"/>
    <w:rsid w:val="00854FDF"/>
    <w:rsid w:val="008552D2"/>
    <w:rsid w:val="00855B0D"/>
    <w:rsid w:val="008565B0"/>
    <w:rsid w:val="00856A18"/>
    <w:rsid w:val="00856B96"/>
    <w:rsid w:val="00856E77"/>
    <w:rsid w:val="008606A8"/>
    <w:rsid w:val="00860A5D"/>
    <w:rsid w:val="008619ED"/>
    <w:rsid w:val="00862BA6"/>
    <w:rsid w:val="00864BF6"/>
    <w:rsid w:val="00864D4B"/>
    <w:rsid w:val="00865464"/>
    <w:rsid w:val="00865DAC"/>
    <w:rsid w:val="00866A12"/>
    <w:rsid w:val="00866AB6"/>
    <w:rsid w:val="00866CE3"/>
    <w:rsid w:val="00867267"/>
    <w:rsid w:val="00867951"/>
    <w:rsid w:val="00871367"/>
    <w:rsid w:val="008716C9"/>
    <w:rsid w:val="008722BB"/>
    <w:rsid w:val="0087323C"/>
    <w:rsid w:val="00873277"/>
    <w:rsid w:val="00874A6E"/>
    <w:rsid w:val="00875043"/>
    <w:rsid w:val="00875585"/>
    <w:rsid w:val="008764B4"/>
    <w:rsid w:val="008773F6"/>
    <w:rsid w:val="00877594"/>
    <w:rsid w:val="008779D8"/>
    <w:rsid w:val="00877D43"/>
    <w:rsid w:val="00881A2A"/>
    <w:rsid w:val="00882142"/>
    <w:rsid w:val="00883000"/>
    <w:rsid w:val="008838C9"/>
    <w:rsid w:val="00884675"/>
    <w:rsid w:val="00886C72"/>
    <w:rsid w:val="00886FCF"/>
    <w:rsid w:val="0088748A"/>
    <w:rsid w:val="00890D84"/>
    <w:rsid w:val="0089111D"/>
    <w:rsid w:val="0089155C"/>
    <w:rsid w:val="00891F1D"/>
    <w:rsid w:val="00892AB5"/>
    <w:rsid w:val="008935F4"/>
    <w:rsid w:val="00893BC5"/>
    <w:rsid w:val="00893F98"/>
    <w:rsid w:val="008947F3"/>
    <w:rsid w:val="008967BE"/>
    <w:rsid w:val="00897221"/>
    <w:rsid w:val="00897358"/>
    <w:rsid w:val="00897E66"/>
    <w:rsid w:val="008A0E67"/>
    <w:rsid w:val="008A130C"/>
    <w:rsid w:val="008A2B2B"/>
    <w:rsid w:val="008A3478"/>
    <w:rsid w:val="008A3BEC"/>
    <w:rsid w:val="008A5A88"/>
    <w:rsid w:val="008A610D"/>
    <w:rsid w:val="008A65ED"/>
    <w:rsid w:val="008A6629"/>
    <w:rsid w:val="008A7BEC"/>
    <w:rsid w:val="008B00E0"/>
    <w:rsid w:val="008B08B6"/>
    <w:rsid w:val="008B0EB4"/>
    <w:rsid w:val="008B19A7"/>
    <w:rsid w:val="008B21E8"/>
    <w:rsid w:val="008B2F3B"/>
    <w:rsid w:val="008B341E"/>
    <w:rsid w:val="008B49C8"/>
    <w:rsid w:val="008B6010"/>
    <w:rsid w:val="008B629C"/>
    <w:rsid w:val="008B653F"/>
    <w:rsid w:val="008B6ABE"/>
    <w:rsid w:val="008B72E6"/>
    <w:rsid w:val="008B7BD2"/>
    <w:rsid w:val="008C0200"/>
    <w:rsid w:val="008C3C1D"/>
    <w:rsid w:val="008C5AB0"/>
    <w:rsid w:val="008C5C62"/>
    <w:rsid w:val="008C654B"/>
    <w:rsid w:val="008D1BC4"/>
    <w:rsid w:val="008D1C91"/>
    <w:rsid w:val="008D1F90"/>
    <w:rsid w:val="008D2037"/>
    <w:rsid w:val="008D2FC3"/>
    <w:rsid w:val="008D3357"/>
    <w:rsid w:val="008D40EA"/>
    <w:rsid w:val="008D46C1"/>
    <w:rsid w:val="008D531B"/>
    <w:rsid w:val="008D76AC"/>
    <w:rsid w:val="008D7937"/>
    <w:rsid w:val="008E0B0B"/>
    <w:rsid w:val="008E136C"/>
    <w:rsid w:val="008E2DF7"/>
    <w:rsid w:val="008E2EAD"/>
    <w:rsid w:val="008E4E9D"/>
    <w:rsid w:val="008E5055"/>
    <w:rsid w:val="008E7DF2"/>
    <w:rsid w:val="008E7DFB"/>
    <w:rsid w:val="008F2749"/>
    <w:rsid w:val="008F415D"/>
    <w:rsid w:val="008F5141"/>
    <w:rsid w:val="008F51F4"/>
    <w:rsid w:val="008F5938"/>
    <w:rsid w:val="008F65A2"/>
    <w:rsid w:val="008F74D5"/>
    <w:rsid w:val="008F7CBE"/>
    <w:rsid w:val="009020AC"/>
    <w:rsid w:val="00902DB5"/>
    <w:rsid w:val="00904FB3"/>
    <w:rsid w:val="00905C98"/>
    <w:rsid w:val="009063A5"/>
    <w:rsid w:val="009069B6"/>
    <w:rsid w:val="00907991"/>
    <w:rsid w:val="00907CEB"/>
    <w:rsid w:val="00913AF4"/>
    <w:rsid w:val="009165EA"/>
    <w:rsid w:val="00916E22"/>
    <w:rsid w:val="00917CD6"/>
    <w:rsid w:val="0092380A"/>
    <w:rsid w:val="009244C6"/>
    <w:rsid w:val="00925EFA"/>
    <w:rsid w:val="009268EC"/>
    <w:rsid w:val="00927DD9"/>
    <w:rsid w:val="009326BA"/>
    <w:rsid w:val="009329CF"/>
    <w:rsid w:val="009347AE"/>
    <w:rsid w:val="00934E1F"/>
    <w:rsid w:val="00935165"/>
    <w:rsid w:val="009351B0"/>
    <w:rsid w:val="00935C11"/>
    <w:rsid w:val="00936C37"/>
    <w:rsid w:val="009374A7"/>
    <w:rsid w:val="00940C30"/>
    <w:rsid w:val="0094151E"/>
    <w:rsid w:val="00941590"/>
    <w:rsid w:val="00941785"/>
    <w:rsid w:val="00941823"/>
    <w:rsid w:val="009445B9"/>
    <w:rsid w:val="00945378"/>
    <w:rsid w:val="0095076C"/>
    <w:rsid w:val="00950AF1"/>
    <w:rsid w:val="00951A46"/>
    <w:rsid w:val="00953F7E"/>
    <w:rsid w:val="0095669A"/>
    <w:rsid w:val="00960AFB"/>
    <w:rsid w:val="0096111B"/>
    <w:rsid w:val="00963478"/>
    <w:rsid w:val="009661E1"/>
    <w:rsid w:val="009662E7"/>
    <w:rsid w:val="0096757B"/>
    <w:rsid w:val="00970B37"/>
    <w:rsid w:val="00970C55"/>
    <w:rsid w:val="00971352"/>
    <w:rsid w:val="0097218F"/>
    <w:rsid w:val="00972D55"/>
    <w:rsid w:val="009733E9"/>
    <w:rsid w:val="009744E9"/>
    <w:rsid w:val="009753F4"/>
    <w:rsid w:val="0098014D"/>
    <w:rsid w:val="009804C7"/>
    <w:rsid w:val="009808A2"/>
    <w:rsid w:val="00981A41"/>
    <w:rsid w:val="00982268"/>
    <w:rsid w:val="009825B8"/>
    <w:rsid w:val="00982D68"/>
    <w:rsid w:val="0098432E"/>
    <w:rsid w:val="00984DDC"/>
    <w:rsid w:val="009855D1"/>
    <w:rsid w:val="0098748D"/>
    <w:rsid w:val="009905D7"/>
    <w:rsid w:val="00990F29"/>
    <w:rsid w:val="0099109D"/>
    <w:rsid w:val="00991CE4"/>
    <w:rsid w:val="00992054"/>
    <w:rsid w:val="00992B2D"/>
    <w:rsid w:val="0099367E"/>
    <w:rsid w:val="009950DE"/>
    <w:rsid w:val="009958F2"/>
    <w:rsid w:val="00995AB8"/>
    <w:rsid w:val="009966B3"/>
    <w:rsid w:val="00997417"/>
    <w:rsid w:val="009975B7"/>
    <w:rsid w:val="00997844"/>
    <w:rsid w:val="009A0244"/>
    <w:rsid w:val="009A629B"/>
    <w:rsid w:val="009A633F"/>
    <w:rsid w:val="009A70B2"/>
    <w:rsid w:val="009B020C"/>
    <w:rsid w:val="009B44B7"/>
    <w:rsid w:val="009B5CBF"/>
    <w:rsid w:val="009B6941"/>
    <w:rsid w:val="009B71AA"/>
    <w:rsid w:val="009B7729"/>
    <w:rsid w:val="009B7CF8"/>
    <w:rsid w:val="009C0231"/>
    <w:rsid w:val="009C1C24"/>
    <w:rsid w:val="009C2633"/>
    <w:rsid w:val="009C2A0F"/>
    <w:rsid w:val="009C3881"/>
    <w:rsid w:val="009C458F"/>
    <w:rsid w:val="009C5509"/>
    <w:rsid w:val="009C5FA1"/>
    <w:rsid w:val="009C6BDD"/>
    <w:rsid w:val="009C708B"/>
    <w:rsid w:val="009C7F23"/>
    <w:rsid w:val="009D1412"/>
    <w:rsid w:val="009D2082"/>
    <w:rsid w:val="009D346C"/>
    <w:rsid w:val="009D3B0B"/>
    <w:rsid w:val="009D4F74"/>
    <w:rsid w:val="009D53C9"/>
    <w:rsid w:val="009D5A13"/>
    <w:rsid w:val="009D5C07"/>
    <w:rsid w:val="009D5D07"/>
    <w:rsid w:val="009D6DCC"/>
    <w:rsid w:val="009D78D9"/>
    <w:rsid w:val="009D7F65"/>
    <w:rsid w:val="009E00C4"/>
    <w:rsid w:val="009E0132"/>
    <w:rsid w:val="009E0398"/>
    <w:rsid w:val="009E0602"/>
    <w:rsid w:val="009E12F3"/>
    <w:rsid w:val="009E2610"/>
    <w:rsid w:val="009E6132"/>
    <w:rsid w:val="009E7DF7"/>
    <w:rsid w:val="009F00EB"/>
    <w:rsid w:val="009F119E"/>
    <w:rsid w:val="009F2871"/>
    <w:rsid w:val="009F4D73"/>
    <w:rsid w:val="009F6984"/>
    <w:rsid w:val="009F7016"/>
    <w:rsid w:val="009F722C"/>
    <w:rsid w:val="009F7514"/>
    <w:rsid w:val="00A005DE"/>
    <w:rsid w:val="00A00CBC"/>
    <w:rsid w:val="00A031BE"/>
    <w:rsid w:val="00A0506E"/>
    <w:rsid w:val="00A050C6"/>
    <w:rsid w:val="00A102F5"/>
    <w:rsid w:val="00A104BF"/>
    <w:rsid w:val="00A1342D"/>
    <w:rsid w:val="00A13984"/>
    <w:rsid w:val="00A1453D"/>
    <w:rsid w:val="00A14F3E"/>
    <w:rsid w:val="00A157F5"/>
    <w:rsid w:val="00A17598"/>
    <w:rsid w:val="00A175C5"/>
    <w:rsid w:val="00A175CB"/>
    <w:rsid w:val="00A207B7"/>
    <w:rsid w:val="00A24E2E"/>
    <w:rsid w:val="00A250D3"/>
    <w:rsid w:val="00A2604C"/>
    <w:rsid w:val="00A26596"/>
    <w:rsid w:val="00A266BB"/>
    <w:rsid w:val="00A3050F"/>
    <w:rsid w:val="00A31FCD"/>
    <w:rsid w:val="00A33452"/>
    <w:rsid w:val="00A339A9"/>
    <w:rsid w:val="00A34A67"/>
    <w:rsid w:val="00A35CB4"/>
    <w:rsid w:val="00A407B8"/>
    <w:rsid w:val="00A42587"/>
    <w:rsid w:val="00A42FD9"/>
    <w:rsid w:val="00A43C15"/>
    <w:rsid w:val="00A4421D"/>
    <w:rsid w:val="00A46716"/>
    <w:rsid w:val="00A4765E"/>
    <w:rsid w:val="00A47F9C"/>
    <w:rsid w:val="00A54CCD"/>
    <w:rsid w:val="00A567C7"/>
    <w:rsid w:val="00A56AE4"/>
    <w:rsid w:val="00A56F2D"/>
    <w:rsid w:val="00A573C7"/>
    <w:rsid w:val="00A5745A"/>
    <w:rsid w:val="00A60FC4"/>
    <w:rsid w:val="00A61CF3"/>
    <w:rsid w:val="00A621EB"/>
    <w:rsid w:val="00A62916"/>
    <w:rsid w:val="00A64E89"/>
    <w:rsid w:val="00A65DB5"/>
    <w:rsid w:val="00A70C51"/>
    <w:rsid w:val="00A70EF3"/>
    <w:rsid w:val="00A71F3D"/>
    <w:rsid w:val="00A72715"/>
    <w:rsid w:val="00A72FE6"/>
    <w:rsid w:val="00A73F61"/>
    <w:rsid w:val="00A74D20"/>
    <w:rsid w:val="00A75420"/>
    <w:rsid w:val="00A75856"/>
    <w:rsid w:val="00A767CD"/>
    <w:rsid w:val="00A773E6"/>
    <w:rsid w:val="00A81C52"/>
    <w:rsid w:val="00A82ED6"/>
    <w:rsid w:val="00A8334E"/>
    <w:rsid w:val="00A83D04"/>
    <w:rsid w:val="00A83F9D"/>
    <w:rsid w:val="00A84B99"/>
    <w:rsid w:val="00A85A08"/>
    <w:rsid w:val="00A8635D"/>
    <w:rsid w:val="00A86498"/>
    <w:rsid w:val="00A9121F"/>
    <w:rsid w:val="00A925A6"/>
    <w:rsid w:val="00A9354C"/>
    <w:rsid w:val="00A946DE"/>
    <w:rsid w:val="00A9519F"/>
    <w:rsid w:val="00A953B8"/>
    <w:rsid w:val="00A9585F"/>
    <w:rsid w:val="00A95906"/>
    <w:rsid w:val="00A95923"/>
    <w:rsid w:val="00A96B31"/>
    <w:rsid w:val="00A97BEA"/>
    <w:rsid w:val="00AA0D47"/>
    <w:rsid w:val="00AA2379"/>
    <w:rsid w:val="00AA3516"/>
    <w:rsid w:val="00AA4179"/>
    <w:rsid w:val="00AA490A"/>
    <w:rsid w:val="00AA4DA8"/>
    <w:rsid w:val="00AA56F5"/>
    <w:rsid w:val="00AA66FD"/>
    <w:rsid w:val="00AA7BA2"/>
    <w:rsid w:val="00AB06DE"/>
    <w:rsid w:val="00AB1555"/>
    <w:rsid w:val="00AB1D41"/>
    <w:rsid w:val="00AB33DA"/>
    <w:rsid w:val="00AB4ACA"/>
    <w:rsid w:val="00AB5ED0"/>
    <w:rsid w:val="00AB6008"/>
    <w:rsid w:val="00AC0B2E"/>
    <w:rsid w:val="00AC12E0"/>
    <w:rsid w:val="00AC1C2C"/>
    <w:rsid w:val="00AC369D"/>
    <w:rsid w:val="00AC58B0"/>
    <w:rsid w:val="00AC59B6"/>
    <w:rsid w:val="00AC5A34"/>
    <w:rsid w:val="00AC665D"/>
    <w:rsid w:val="00AC71D9"/>
    <w:rsid w:val="00AC75D5"/>
    <w:rsid w:val="00AD036B"/>
    <w:rsid w:val="00AD0797"/>
    <w:rsid w:val="00AD10B5"/>
    <w:rsid w:val="00AD1B93"/>
    <w:rsid w:val="00AD275C"/>
    <w:rsid w:val="00AD35FE"/>
    <w:rsid w:val="00AD4A89"/>
    <w:rsid w:val="00AD6993"/>
    <w:rsid w:val="00AD77E0"/>
    <w:rsid w:val="00AD7AD2"/>
    <w:rsid w:val="00AE0E86"/>
    <w:rsid w:val="00AE22A4"/>
    <w:rsid w:val="00AE3326"/>
    <w:rsid w:val="00AE66DD"/>
    <w:rsid w:val="00AE7283"/>
    <w:rsid w:val="00AE7595"/>
    <w:rsid w:val="00AE7ADF"/>
    <w:rsid w:val="00AF185C"/>
    <w:rsid w:val="00AF18E9"/>
    <w:rsid w:val="00AF19F0"/>
    <w:rsid w:val="00AF1A98"/>
    <w:rsid w:val="00AF47E1"/>
    <w:rsid w:val="00AF537E"/>
    <w:rsid w:val="00AF59EF"/>
    <w:rsid w:val="00AF5ED9"/>
    <w:rsid w:val="00AF6BB7"/>
    <w:rsid w:val="00B0123F"/>
    <w:rsid w:val="00B02D84"/>
    <w:rsid w:val="00B037CF"/>
    <w:rsid w:val="00B052AC"/>
    <w:rsid w:val="00B052D1"/>
    <w:rsid w:val="00B0553C"/>
    <w:rsid w:val="00B068C6"/>
    <w:rsid w:val="00B1008F"/>
    <w:rsid w:val="00B10837"/>
    <w:rsid w:val="00B114FB"/>
    <w:rsid w:val="00B128B2"/>
    <w:rsid w:val="00B132F7"/>
    <w:rsid w:val="00B13EA6"/>
    <w:rsid w:val="00B140CF"/>
    <w:rsid w:val="00B14812"/>
    <w:rsid w:val="00B1545C"/>
    <w:rsid w:val="00B15674"/>
    <w:rsid w:val="00B202A9"/>
    <w:rsid w:val="00B202CF"/>
    <w:rsid w:val="00B2118E"/>
    <w:rsid w:val="00B212F5"/>
    <w:rsid w:val="00B219BE"/>
    <w:rsid w:val="00B21A19"/>
    <w:rsid w:val="00B2265C"/>
    <w:rsid w:val="00B252D4"/>
    <w:rsid w:val="00B2629D"/>
    <w:rsid w:val="00B27052"/>
    <w:rsid w:val="00B30A37"/>
    <w:rsid w:val="00B31AD0"/>
    <w:rsid w:val="00B31E08"/>
    <w:rsid w:val="00B31FCF"/>
    <w:rsid w:val="00B32647"/>
    <w:rsid w:val="00B32CAA"/>
    <w:rsid w:val="00B33652"/>
    <w:rsid w:val="00B33961"/>
    <w:rsid w:val="00B35DC5"/>
    <w:rsid w:val="00B37B8C"/>
    <w:rsid w:val="00B40293"/>
    <w:rsid w:val="00B4042C"/>
    <w:rsid w:val="00B4168D"/>
    <w:rsid w:val="00B41AE2"/>
    <w:rsid w:val="00B42A56"/>
    <w:rsid w:val="00B43185"/>
    <w:rsid w:val="00B43C24"/>
    <w:rsid w:val="00B441CF"/>
    <w:rsid w:val="00B4492F"/>
    <w:rsid w:val="00B45695"/>
    <w:rsid w:val="00B46559"/>
    <w:rsid w:val="00B46757"/>
    <w:rsid w:val="00B4709C"/>
    <w:rsid w:val="00B4731C"/>
    <w:rsid w:val="00B47FD3"/>
    <w:rsid w:val="00B50122"/>
    <w:rsid w:val="00B5016F"/>
    <w:rsid w:val="00B533C1"/>
    <w:rsid w:val="00B53731"/>
    <w:rsid w:val="00B53AC3"/>
    <w:rsid w:val="00B549D0"/>
    <w:rsid w:val="00B60E8D"/>
    <w:rsid w:val="00B6179F"/>
    <w:rsid w:val="00B61E91"/>
    <w:rsid w:val="00B640A6"/>
    <w:rsid w:val="00B656B8"/>
    <w:rsid w:val="00B65D0F"/>
    <w:rsid w:val="00B6675A"/>
    <w:rsid w:val="00B66999"/>
    <w:rsid w:val="00B6797A"/>
    <w:rsid w:val="00B70D25"/>
    <w:rsid w:val="00B71D70"/>
    <w:rsid w:val="00B726C6"/>
    <w:rsid w:val="00B7292D"/>
    <w:rsid w:val="00B74B78"/>
    <w:rsid w:val="00B74F3C"/>
    <w:rsid w:val="00B75822"/>
    <w:rsid w:val="00B76B93"/>
    <w:rsid w:val="00B770F5"/>
    <w:rsid w:val="00B8098D"/>
    <w:rsid w:val="00B82016"/>
    <w:rsid w:val="00B82497"/>
    <w:rsid w:val="00B82E89"/>
    <w:rsid w:val="00B8308E"/>
    <w:rsid w:val="00B833DF"/>
    <w:rsid w:val="00B86208"/>
    <w:rsid w:val="00B865B2"/>
    <w:rsid w:val="00B87257"/>
    <w:rsid w:val="00B91417"/>
    <w:rsid w:val="00B91912"/>
    <w:rsid w:val="00B9356E"/>
    <w:rsid w:val="00B935AD"/>
    <w:rsid w:val="00B9385A"/>
    <w:rsid w:val="00B93FD4"/>
    <w:rsid w:val="00B94811"/>
    <w:rsid w:val="00B963DE"/>
    <w:rsid w:val="00B964EB"/>
    <w:rsid w:val="00B96E70"/>
    <w:rsid w:val="00BA0661"/>
    <w:rsid w:val="00BA2314"/>
    <w:rsid w:val="00BA2CA2"/>
    <w:rsid w:val="00BA2E73"/>
    <w:rsid w:val="00BA4321"/>
    <w:rsid w:val="00BA4FE3"/>
    <w:rsid w:val="00BA6CAD"/>
    <w:rsid w:val="00BA6EBC"/>
    <w:rsid w:val="00BA722C"/>
    <w:rsid w:val="00BB0F7F"/>
    <w:rsid w:val="00BB210D"/>
    <w:rsid w:val="00BB2C31"/>
    <w:rsid w:val="00BB2DC8"/>
    <w:rsid w:val="00BB3564"/>
    <w:rsid w:val="00BB39B5"/>
    <w:rsid w:val="00BB3D38"/>
    <w:rsid w:val="00BB4237"/>
    <w:rsid w:val="00BB5CEF"/>
    <w:rsid w:val="00BB5ECE"/>
    <w:rsid w:val="00BB6455"/>
    <w:rsid w:val="00BB67C7"/>
    <w:rsid w:val="00BB6ACC"/>
    <w:rsid w:val="00BB6AF0"/>
    <w:rsid w:val="00BB6C77"/>
    <w:rsid w:val="00BB6CBE"/>
    <w:rsid w:val="00BB6EC5"/>
    <w:rsid w:val="00BB7D65"/>
    <w:rsid w:val="00BC033D"/>
    <w:rsid w:val="00BC086C"/>
    <w:rsid w:val="00BC276B"/>
    <w:rsid w:val="00BC341D"/>
    <w:rsid w:val="00BC3910"/>
    <w:rsid w:val="00BC4A0B"/>
    <w:rsid w:val="00BC594B"/>
    <w:rsid w:val="00BC5CDB"/>
    <w:rsid w:val="00BC638C"/>
    <w:rsid w:val="00BD019E"/>
    <w:rsid w:val="00BD01E6"/>
    <w:rsid w:val="00BD0362"/>
    <w:rsid w:val="00BD057D"/>
    <w:rsid w:val="00BD37E7"/>
    <w:rsid w:val="00BD3A55"/>
    <w:rsid w:val="00BD4DF5"/>
    <w:rsid w:val="00BD53C5"/>
    <w:rsid w:val="00BD7D53"/>
    <w:rsid w:val="00BD7D7C"/>
    <w:rsid w:val="00BE09D2"/>
    <w:rsid w:val="00BE1559"/>
    <w:rsid w:val="00BE1917"/>
    <w:rsid w:val="00BE5740"/>
    <w:rsid w:val="00BE65A4"/>
    <w:rsid w:val="00BE76D4"/>
    <w:rsid w:val="00BE7A44"/>
    <w:rsid w:val="00BF053D"/>
    <w:rsid w:val="00BF0653"/>
    <w:rsid w:val="00BF1764"/>
    <w:rsid w:val="00BF1CF9"/>
    <w:rsid w:val="00BF4109"/>
    <w:rsid w:val="00BF6D58"/>
    <w:rsid w:val="00BF7F57"/>
    <w:rsid w:val="00BF7F8F"/>
    <w:rsid w:val="00C00251"/>
    <w:rsid w:val="00C004FE"/>
    <w:rsid w:val="00C036B5"/>
    <w:rsid w:val="00C057B3"/>
    <w:rsid w:val="00C06C78"/>
    <w:rsid w:val="00C10CFC"/>
    <w:rsid w:val="00C11080"/>
    <w:rsid w:val="00C113E1"/>
    <w:rsid w:val="00C11581"/>
    <w:rsid w:val="00C13463"/>
    <w:rsid w:val="00C16CB7"/>
    <w:rsid w:val="00C17119"/>
    <w:rsid w:val="00C17A61"/>
    <w:rsid w:val="00C2014E"/>
    <w:rsid w:val="00C215BA"/>
    <w:rsid w:val="00C2307A"/>
    <w:rsid w:val="00C238E9"/>
    <w:rsid w:val="00C250A5"/>
    <w:rsid w:val="00C26AB7"/>
    <w:rsid w:val="00C26EC2"/>
    <w:rsid w:val="00C27517"/>
    <w:rsid w:val="00C30798"/>
    <w:rsid w:val="00C322E5"/>
    <w:rsid w:val="00C3600B"/>
    <w:rsid w:val="00C360FE"/>
    <w:rsid w:val="00C36DCE"/>
    <w:rsid w:val="00C41696"/>
    <w:rsid w:val="00C41E43"/>
    <w:rsid w:val="00C4215D"/>
    <w:rsid w:val="00C4276B"/>
    <w:rsid w:val="00C42ACB"/>
    <w:rsid w:val="00C451A6"/>
    <w:rsid w:val="00C4541A"/>
    <w:rsid w:val="00C4641E"/>
    <w:rsid w:val="00C4656D"/>
    <w:rsid w:val="00C51396"/>
    <w:rsid w:val="00C52F04"/>
    <w:rsid w:val="00C52F9C"/>
    <w:rsid w:val="00C551FE"/>
    <w:rsid w:val="00C6266D"/>
    <w:rsid w:val="00C66C83"/>
    <w:rsid w:val="00C66CF0"/>
    <w:rsid w:val="00C71251"/>
    <w:rsid w:val="00C7151F"/>
    <w:rsid w:val="00C71778"/>
    <w:rsid w:val="00C75664"/>
    <w:rsid w:val="00C75E39"/>
    <w:rsid w:val="00C761FB"/>
    <w:rsid w:val="00C76227"/>
    <w:rsid w:val="00C76709"/>
    <w:rsid w:val="00C77D68"/>
    <w:rsid w:val="00C871D6"/>
    <w:rsid w:val="00C8720F"/>
    <w:rsid w:val="00C90878"/>
    <w:rsid w:val="00C90F47"/>
    <w:rsid w:val="00C934CE"/>
    <w:rsid w:val="00C93AB3"/>
    <w:rsid w:val="00C93C5A"/>
    <w:rsid w:val="00C953A2"/>
    <w:rsid w:val="00C95CCB"/>
    <w:rsid w:val="00C969CC"/>
    <w:rsid w:val="00CA0CB7"/>
    <w:rsid w:val="00CA1BBF"/>
    <w:rsid w:val="00CA27B3"/>
    <w:rsid w:val="00CA4520"/>
    <w:rsid w:val="00CA5546"/>
    <w:rsid w:val="00CA5B29"/>
    <w:rsid w:val="00CA5D1E"/>
    <w:rsid w:val="00CB0780"/>
    <w:rsid w:val="00CB1ECF"/>
    <w:rsid w:val="00CB273E"/>
    <w:rsid w:val="00CB3508"/>
    <w:rsid w:val="00CB42C3"/>
    <w:rsid w:val="00CB487F"/>
    <w:rsid w:val="00CB6836"/>
    <w:rsid w:val="00CB7702"/>
    <w:rsid w:val="00CC10D1"/>
    <w:rsid w:val="00CC17E4"/>
    <w:rsid w:val="00CC2935"/>
    <w:rsid w:val="00CC3006"/>
    <w:rsid w:val="00CC3351"/>
    <w:rsid w:val="00CC3B8D"/>
    <w:rsid w:val="00CC3BB4"/>
    <w:rsid w:val="00CC448C"/>
    <w:rsid w:val="00CC4D3B"/>
    <w:rsid w:val="00CC5B30"/>
    <w:rsid w:val="00CC65AD"/>
    <w:rsid w:val="00CC6F6C"/>
    <w:rsid w:val="00CC7073"/>
    <w:rsid w:val="00CC76CE"/>
    <w:rsid w:val="00CC7F47"/>
    <w:rsid w:val="00CD0799"/>
    <w:rsid w:val="00CD180A"/>
    <w:rsid w:val="00CD18C7"/>
    <w:rsid w:val="00CD1C1A"/>
    <w:rsid w:val="00CD329E"/>
    <w:rsid w:val="00CD3D0D"/>
    <w:rsid w:val="00CD4C59"/>
    <w:rsid w:val="00CD5695"/>
    <w:rsid w:val="00CD5905"/>
    <w:rsid w:val="00CD6DB5"/>
    <w:rsid w:val="00CD73AA"/>
    <w:rsid w:val="00CD76AE"/>
    <w:rsid w:val="00CE2059"/>
    <w:rsid w:val="00CE4059"/>
    <w:rsid w:val="00CE40CE"/>
    <w:rsid w:val="00CE4BDF"/>
    <w:rsid w:val="00CE5C5A"/>
    <w:rsid w:val="00CF1E4E"/>
    <w:rsid w:val="00CF5038"/>
    <w:rsid w:val="00D018CB"/>
    <w:rsid w:val="00D03BC5"/>
    <w:rsid w:val="00D03D6D"/>
    <w:rsid w:val="00D04251"/>
    <w:rsid w:val="00D0435A"/>
    <w:rsid w:val="00D05EA5"/>
    <w:rsid w:val="00D06281"/>
    <w:rsid w:val="00D06CDE"/>
    <w:rsid w:val="00D07FCD"/>
    <w:rsid w:val="00D102A1"/>
    <w:rsid w:val="00D114C6"/>
    <w:rsid w:val="00D116A0"/>
    <w:rsid w:val="00D1181D"/>
    <w:rsid w:val="00D13AF7"/>
    <w:rsid w:val="00D13BF3"/>
    <w:rsid w:val="00D15FAC"/>
    <w:rsid w:val="00D16F1B"/>
    <w:rsid w:val="00D17AE4"/>
    <w:rsid w:val="00D214B8"/>
    <w:rsid w:val="00D21F09"/>
    <w:rsid w:val="00D2301B"/>
    <w:rsid w:val="00D23CC8"/>
    <w:rsid w:val="00D2551E"/>
    <w:rsid w:val="00D25CE9"/>
    <w:rsid w:val="00D25E90"/>
    <w:rsid w:val="00D2614E"/>
    <w:rsid w:val="00D27C50"/>
    <w:rsid w:val="00D3070A"/>
    <w:rsid w:val="00D31884"/>
    <w:rsid w:val="00D320A4"/>
    <w:rsid w:val="00D32DDC"/>
    <w:rsid w:val="00D32F9F"/>
    <w:rsid w:val="00D33F37"/>
    <w:rsid w:val="00D3444F"/>
    <w:rsid w:val="00D35A04"/>
    <w:rsid w:val="00D37387"/>
    <w:rsid w:val="00D37997"/>
    <w:rsid w:val="00D40279"/>
    <w:rsid w:val="00D40889"/>
    <w:rsid w:val="00D41E1B"/>
    <w:rsid w:val="00D42568"/>
    <w:rsid w:val="00D43FBA"/>
    <w:rsid w:val="00D449EC"/>
    <w:rsid w:val="00D46152"/>
    <w:rsid w:val="00D51F97"/>
    <w:rsid w:val="00D534E2"/>
    <w:rsid w:val="00D53A79"/>
    <w:rsid w:val="00D543D0"/>
    <w:rsid w:val="00D555FD"/>
    <w:rsid w:val="00D6553D"/>
    <w:rsid w:val="00D66C97"/>
    <w:rsid w:val="00D67EB6"/>
    <w:rsid w:val="00D700DD"/>
    <w:rsid w:val="00D70F25"/>
    <w:rsid w:val="00D71C61"/>
    <w:rsid w:val="00D72846"/>
    <w:rsid w:val="00D73C12"/>
    <w:rsid w:val="00D74A8F"/>
    <w:rsid w:val="00D74BDF"/>
    <w:rsid w:val="00D74BEF"/>
    <w:rsid w:val="00D755EB"/>
    <w:rsid w:val="00D8043B"/>
    <w:rsid w:val="00D80DCD"/>
    <w:rsid w:val="00D81265"/>
    <w:rsid w:val="00D81E9C"/>
    <w:rsid w:val="00D82C85"/>
    <w:rsid w:val="00D82DEA"/>
    <w:rsid w:val="00D83AAC"/>
    <w:rsid w:val="00D83B0A"/>
    <w:rsid w:val="00D83E4F"/>
    <w:rsid w:val="00D8415A"/>
    <w:rsid w:val="00D84CC2"/>
    <w:rsid w:val="00D84EAB"/>
    <w:rsid w:val="00D852DF"/>
    <w:rsid w:val="00D8530B"/>
    <w:rsid w:val="00D85FE1"/>
    <w:rsid w:val="00D860EB"/>
    <w:rsid w:val="00D87306"/>
    <w:rsid w:val="00D96206"/>
    <w:rsid w:val="00D976C1"/>
    <w:rsid w:val="00D976F6"/>
    <w:rsid w:val="00D97A64"/>
    <w:rsid w:val="00DA0260"/>
    <w:rsid w:val="00DA0B62"/>
    <w:rsid w:val="00DA4086"/>
    <w:rsid w:val="00DA455A"/>
    <w:rsid w:val="00DA4689"/>
    <w:rsid w:val="00DA5460"/>
    <w:rsid w:val="00DA5658"/>
    <w:rsid w:val="00DA58C6"/>
    <w:rsid w:val="00DA6CCE"/>
    <w:rsid w:val="00DA73B7"/>
    <w:rsid w:val="00DA7784"/>
    <w:rsid w:val="00DB0180"/>
    <w:rsid w:val="00DB2E70"/>
    <w:rsid w:val="00DB3269"/>
    <w:rsid w:val="00DB46AA"/>
    <w:rsid w:val="00DB57D1"/>
    <w:rsid w:val="00DC0813"/>
    <w:rsid w:val="00DC11D3"/>
    <w:rsid w:val="00DC18C6"/>
    <w:rsid w:val="00DC1B1F"/>
    <w:rsid w:val="00DC2442"/>
    <w:rsid w:val="00DC26B7"/>
    <w:rsid w:val="00DC2FEF"/>
    <w:rsid w:val="00DC3A68"/>
    <w:rsid w:val="00DC48F9"/>
    <w:rsid w:val="00DC524C"/>
    <w:rsid w:val="00DD06D8"/>
    <w:rsid w:val="00DD1E56"/>
    <w:rsid w:val="00DD2793"/>
    <w:rsid w:val="00DD410C"/>
    <w:rsid w:val="00DD4D29"/>
    <w:rsid w:val="00DD6013"/>
    <w:rsid w:val="00DD643B"/>
    <w:rsid w:val="00DD70C2"/>
    <w:rsid w:val="00DD77C1"/>
    <w:rsid w:val="00DE0778"/>
    <w:rsid w:val="00DE381F"/>
    <w:rsid w:val="00DE3CEF"/>
    <w:rsid w:val="00DE3F4A"/>
    <w:rsid w:val="00DE5F6A"/>
    <w:rsid w:val="00DE65CC"/>
    <w:rsid w:val="00DE6D89"/>
    <w:rsid w:val="00DE76A7"/>
    <w:rsid w:val="00DF0DAC"/>
    <w:rsid w:val="00DF0EC4"/>
    <w:rsid w:val="00DF1A1E"/>
    <w:rsid w:val="00DF2B0D"/>
    <w:rsid w:val="00DF3F34"/>
    <w:rsid w:val="00DF4E37"/>
    <w:rsid w:val="00DF5133"/>
    <w:rsid w:val="00DF6FAB"/>
    <w:rsid w:val="00DF7023"/>
    <w:rsid w:val="00DF7125"/>
    <w:rsid w:val="00E015C5"/>
    <w:rsid w:val="00E0223D"/>
    <w:rsid w:val="00E02B78"/>
    <w:rsid w:val="00E030D6"/>
    <w:rsid w:val="00E03E4D"/>
    <w:rsid w:val="00E0434B"/>
    <w:rsid w:val="00E07971"/>
    <w:rsid w:val="00E07B3C"/>
    <w:rsid w:val="00E07C50"/>
    <w:rsid w:val="00E07DD1"/>
    <w:rsid w:val="00E10DB1"/>
    <w:rsid w:val="00E11BA5"/>
    <w:rsid w:val="00E1367A"/>
    <w:rsid w:val="00E167F3"/>
    <w:rsid w:val="00E17104"/>
    <w:rsid w:val="00E174C8"/>
    <w:rsid w:val="00E17D1D"/>
    <w:rsid w:val="00E17D2E"/>
    <w:rsid w:val="00E211F0"/>
    <w:rsid w:val="00E216E6"/>
    <w:rsid w:val="00E22229"/>
    <w:rsid w:val="00E22631"/>
    <w:rsid w:val="00E23B4C"/>
    <w:rsid w:val="00E24B23"/>
    <w:rsid w:val="00E25211"/>
    <w:rsid w:val="00E25B3F"/>
    <w:rsid w:val="00E27F6B"/>
    <w:rsid w:val="00E27F72"/>
    <w:rsid w:val="00E3011B"/>
    <w:rsid w:val="00E30E44"/>
    <w:rsid w:val="00E3278F"/>
    <w:rsid w:val="00E41601"/>
    <w:rsid w:val="00E471A6"/>
    <w:rsid w:val="00E471B4"/>
    <w:rsid w:val="00E47EDB"/>
    <w:rsid w:val="00E47F82"/>
    <w:rsid w:val="00E50128"/>
    <w:rsid w:val="00E51556"/>
    <w:rsid w:val="00E5156E"/>
    <w:rsid w:val="00E51598"/>
    <w:rsid w:val="00E51F1A"/>
    <w:rsid w:val="00E52D56"/>
    <w:rsid w:val="00E52EB7"/>
    <w:rsid w:val="00E53462"/>
    <w:rsid w:val="00E549C2"/>
    <w:rsid w:val="00E5515B"/>
    <w:rsid w:val="00E6064B"/>
    <w:rsid w:val="00E615CF"/>
    <w:rsid w:val="00E62F67"/>
    <w:rsid w:val="00E65383"/>
    <w:rsid w:val="00E6654E"/>
    <w:rsid w:val="00E66CA6"/>
    <w:rsid w:val="00E7239E"/>
    <w:rsid w:val="00E725A7"/>
    <w:rsid w:val="00E74D9F"/>
    <w:rsid w:val="00E75063"/>
    <w:rsid w:val="00E76BBA"/>
    <w:rsid w:val="00E80368"/>
    <w:rsid w:val="00E83552"/>
    <w:rsid w:val="00E835ED"/>
    <w:rsid w:val="00E83F5B"/>
    <w:rsid w:val="00E8418B"/>
    <w:rsid w:val="00E86274"/>
    <w:rsid w:val="00E8644C"/>
    <w:rsid w:val="00E8720F"/>
    <w:rsid w:val="00E9003E"/>
    <w:rsid w:val="00E90579"/>
    <w:rsid w:val="00E91214"/>
    <w:rsid w:val="00E93B76"/>
    <w:rsid w:val="00E93D85"/>
    <w:rsid w:val="00E93F00"/>
    <w:rsid w:val="00E96551"/>
    <w:rsid w:val="00EA0B6A"/>
    <w:rsid w:val="00EA214D"/>
    <w:rsid w:val="00EA2318"/>
    <w:rsid w:val="00EA2BEB"/>
    <w:rsid w:val="00EA2EC1"/>
    <w:rsid w:val="00EA322E"/>
    <w:rsid w:val="00EA603D"/>
    <w:rsid w:val="00EA7036"/>
    <w:rsid w:val="00EA754C"/>
    <w:rsid w:val="00EB0514"/>
    <w:rsid w:val="00EB0ADD"/>
    <w:rsid w:val="00EB0AE5"/>
    <w:rsid w:val="00EB0C9F"/>
    <w:rsid w:val="00EB256A"/>
    <w:rsid w:val="00EB29B5"/>
    <w:rsid w:val="00EB2A2E"/>
    <w:rsid w:val="00EB3189"/>
    <w:rsid w:val="00EB3BD2"/>
    <w:rsid w:val="00EB5DA8"/>
    <w:rsid w:val="00EB6428"/>
    <w:rsid w:val="00EB6DE7"/>
    <w:rsid w:val="00EB75B1"/>
    <w:rsid w:val="00EB780E"/>
    <w:rsid w:val="00EC14F1"/>
    <w:rsid w:val="00EC1CD4"/>
    <w:rsid w:val="00EC32CF"/>
    <w:rsid w:val="00EC3CC6"/>
    <w:rsid w:val="00EC4857"/>
    <w:rsid w:val="00ED07DB"/>
    <w:rsid w:val="00ED1DEA"/>
    <w:rsid w:val="00ED2105"/>
    <w:rsid w:val="00ED27E1"/>
    <w:rsid w:val="00ED38BB"/>
    <w:rsid w:val="00ED485C"/>
    <w:rsid w:val="00ED7126"/>
    <w:rsid w:val="00EE0658"/>
    <w:rsid w:val="00EE06B9"/>
    <w:rsid w:val="00EE0934"/>
    <w:rsid w:val="00EE0C5D"/>
    <w:rsid w:val="00EE1488"/>
    <w:rsid w:val="00EE351D"/>
    <w:rsid w:val="00EE579B"/>
    <w:rsid w:val="00EF01F8"/>
    <w:rsid w:val="00EF0F01"/>
    <w:rsid w:val="00EF142D"/>
    <w:rsid w:val="00EF34C9"/>
    <w:rsid w:val="00EF38BC"/>
    <w:rsid w:val="00EF495C"/>
    <w:rsid w:val="00EF4AE6"/>
    <w:rsid w:val="00EF5231"/>
    <w:rsid w:val="00EF5A31"/>
    <w:rsid w:val="00EF67DD"/>
    <w:rsid w:val="00EF6C02"/>
    <w:rsid w:val="00EF6D60"/>
    <w:rsid w:val="00EF6E43"/>
    <w:rsid w:val="00F0182C"/>
    <w:rsid w:val="00F01E9F"/>
    <w:rsid w:val="00F02AE9"/>
    <w:rsid w:val="00F02DFB"/>
    <w:rsid w:val="00F050C6"/>
    <w:rsid w:val="00F065F0"/>
    <w:rsid w:val="00F0662D"/>
    <w:rsid w:val="00F10B1F"/>
    <w:rsid w:val="00F10DE6"/>
    <w:rsid w:val="00F12817"/>
    <w:rsid w:val="00F13D14"/>
    <w:rsid w:val="00F146EA"/>
    <w:rsid w:val="00F14773"/>
    <w:rsid w:val="00F14879"/>
    <w:rsid w:val="00F14CE7"/>
    <w:rsid w:val="00F153C4"/>
    <w:rsid w:val="00F157E8"/>
    <w:rsid w:val="00F16862"/>
    <w:rsid w:val="00F1701D"/>
    <w:rsid w:val="00F200E3"/>
    <w:rsid w:val="00F20A71"/>
    <w:rsid w:val="00F21796"/>
    <w:rsid w:val="00F22470"/>
    <w:rsid w:val="00F22580"/>
    <w:rsid w:val="00F22AC7"/>
    <w:rsid w:val="00F24E05"/>
    <w:rsid w:val="00F260F3"/>
    <w:rsid w:val="00F27816"/>
    <w:rsid w:val="00F30868"/>
    <w:rsid w:val="00F309B2"/>
    <w:rsid w:val="00F31B7F"/>
    <w:rsid w:val="00F331C2"/>
    <w:rsid w:val="00F3347A"/>
    <w:rsid w:val="00F358D9"/>
    <w:rsid w:val="00F36B15"/>
    <w:rsid w:val="00F37FFA"/>
    <w:rsid w:val="00F43C34"/>
    <w:rsid w:val="00F43E51"/>
    <w:rsid w:val="00F44EAE"/>
    <w:rsid w:val="00F44FCF"/>
    <w:rsid w:val="00F458FB"/>
    <w:rsid w:val="00F463D9"/>
    <w:rsid w:val="00F46F45"/>
    <w:rsid w:val="00F470FE"/>
    <w:rsid w:val="00F5010C"/>
    <w:rsid w:val="00F505D5"/>
    <w:rsid w:val="00F5065E"/>
    <w:rsid w:val="00F506AD"/>
    <w:rsid w:val="00F521EC"/>
    <w:rsid w:val="00F552C2"/>
    <w:rsid w:val="00F55CDE"/>
    <w:rsid w:val="00F56266"/>
    <w:rsid w:val="00F57291"/>
    <w:rsid w:val="00F602DE"/>
    <w:rsid w:val="00F6114B"/>
    <w:rsid w:val="00F61382"/>
    <w:rsid w:val="00F61A86"/>
    <w:rsid w:val="00F61B4B"/>
    <w:rsid w:val="00F6243E"/>
    <w:rsid w:val="00F626C0"/>
    <w:rsid w:val="00F63308"/>
    <w:rsid w:val="00F636E8"/>
    <w:rsid w:val="00F6526B"/>
    <w:rsid w:val="00F66F11"/>
    <w:rsid w:val="00F67045"/>
    <w:rsid w:val="00F72152"/>
    <w:rsid w:val="00F73DBE"/>
    <w:rsid w:val="00F73E93"/>
    <w:rsid w:val="00F74A86"/>
    <w:rsid w:val="00F74F9D"/>
    <w:rsid w:val="00F750A1"/>
    <w:rsid w:val="00F75478"/>
    <w:rsid w:val="00F75867"/>
    <w:rsid w:val="00F80130"/>
    <w:rsid w:val="00F813F0"/>
    <w:rsid w:val="00F8189D"/>
    <w:rsid w:val="00F8257D"/>
    <w:rsid w:val="00F825A3"/>
    <w:rsid w:val="00F83BC1"/>
    <w:rsid w:val="00F84388"/>
    <w:rsid w:val="00F85623"/>
    <w:rsid w:val="00F85B5A"/>
    <w:rsid w:val="00F85C36"/>
    <w:rsid w:val="00F929B3"/>
    <w:rsid w:val="00F92C60"/>
    <w:rsid w:val="00F93880"/>
    <w:rsid w:val="00F94778"/>
    <w:rsid w:val="00F94E00"/>
    <w:rsid w:val="00F94E63"/>
    <w:rsid w:val="00F95198"/>
    <w:rsid w:val="00F95ACF"/>
    <w:rsid w:val="00F96122"/>
    <w:rsid w:val="00F96895"/>
    <w:rsid w:val="00F96A83"/>
    <w:rsid w:val="00F96EC3"/>
    <w:rsid w:val="00F97098"/>
    <w:rsid w:val="00F97F6E"/>
    <w:rsid w:val="00FA01E9"/>
    <w:rsid w:val="00FA194E"/>
    <w:rsid w:val="00FA3C3F"/>
    <w:rsid w:val="00FA7F54"/>
    <w:rsid w:val="00FB1B36"/>
    <w:rsid w:val="00FB24D3"/>
    <w:rsid w:val="00FB2AAB"/>
    <w:rsid w:val="00FB2B49"/>
    <w:rsid w:val="00FB2DE8"/>
    <w:rsid w:val="00FB682D"/>
    <w:rsid w:val="00FB690A"/>
    <w:rsid w:val="00FB6D71"/>
    <w:rsid w:val="00FB73B6"/>
    <w:rsid w:val="00FC08F1"/>
    <w:rsid w:val="00FC2C59"/>
    <w:rsid w:val="00FC2DCE"/>
    <w:rsid w:val="00FC4CA3"/>
    <w:rsid w:val="00FC57FE"/>
    <w:rsid w:val="00FC639D"/>
    <w:rsid w:val="00FD01C4"/>
    <w:rsid w:val="00FD1983"/>
    <w:rsid w:val="00FD3307"/>
    <w:rsid w:val="00FD358F"/>
    <w:rsid w:val="00FD3759"/>
    <w:rsid w:val="00FD3E60"/>
    <w:rsid w:val="00FD48C5"/>
    <w:rsid w:val="00FD54A6"/>
    <w:rsid w:val="00FE055E"/>
    <w:rsid w:val="00FE0DAA"/>
    <w:rsid w:val="00FE1038"/>
    <w:rsid w:val="00FE1C73"/>
    <w:rsid w:val="00FE262C"/>
    <w:rsid w:val="00FE297D"/>
    <w:rsid w:val="00FE360C"/>
    <w:rsid w:val="00FE3B7A"/>
    <w:rsid w:val="00FE4D0F"/>
    <w:rsid w:val="00FE4F20"/>
    <w:rsid w:val="00FE5642"/>
    <w:rsid w:val="00FF25F0"/>
    <w:rsid w:val="00FF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71D981"/>
  <w15:chartTrackingRefBased/>
  <w15:docId w15:val="{D80E7176-4BF5-4C78-90DF-1FD02C59F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aliases w:val="1 Обычный"/>
    <w:qFormat/>
    <w:rsid w:val="00E62F67"/>
    <w:pPr>
      <w:spacing w:after="240" w:line="276" w:lineRule="auto"/>
      <w:ind w:firstLine="567"/>
      <w:jc w:val="both"/>
    </w:pPr>
    <w:rPr>
      <w:rFonts w:ascii="Arial" w:hAnsi="Arial"/>
      <w:sz w:val="24"/>
      <w:szCs w:val="28"/>
      <w:lang w:eastAsia="en-US"/>
    </w:rPr>
  </w:style>
  <w:style w:type="paragraph" w:styleId="11">
    <w:name w:val="heading 1"/>
    <w:aliases w:val="ур 1 С"/>
    <w:basedOn w:val="a8"/>
    <w:link w:val="12"/>
    <w:uiPriority w:val="1"/>
    <w:qFormat/>
    <w:rsid w:val="00BD3A55"/>
    <w:pPr>
      <w:keepNext/>
      <w:keepLines/>
      <w:numPr>
        <w:numId w:val="23"/>
      </w:numPr>
      <w:spacing w:before="120" w:after="120"/>
      <w:ind w:left="357" w:hanging="357"/>
      <w:jc w:val="center"/>
      <w:outlineLvl w:val="0"/>
    </w:pPr>
    <w:rPr>
      <w:rFonts w:eastAsiaTheme="majorEastAsia" w:cs="Arial"/>
      <w:b/>
      <w:szCs w:val="32"/>
    </w:rPr>
  </w:style>
  <w:style w:type="paragraph" w:styleId="2">
    <w:name w:val="heading 2"/>
    <w:aliases w:val="2 Заголовок 2,H2,Numbered text 3,Подраздел,2,Reset numbering,2 headline,h,headline,Заголовок 2 Знак1,Заголовок 2 Знак Знак,H2 Знак Знак,h2 Знак Знак,H2 Знак1,Numbered text 3 Знак1,2 headline Знак,h Знак,headline Знак,h2 Знак1,Раздел,HD2,B1"/>
    <w:basedOn w:val="a8"/>
    <w:next w:val="a8"/>
    <w:link w:val="23"/>
    <w:unhideWhenUsed/>
    <w:qFormat/>
    <w:rsid w:val="003C3AF6"/>
    <w:pPr>
      <w:keepNext/>
      <w:keepLines/>
      <w:numPr>
        <w:ilvl w:val="1"/>
        <w:numId w:val="23"/>
      </w:numPr>
      <w:spacing w:before="160" w:after="120"/>
      <w:outlineLvl w:val="1"/>
    </w:pPr>
    <w:rPr>
      <w:rFonts w:eastAsiaTheme="majorEastAsia" w:cstheme="majorBidi"/>
      <w:b/>
      <w:szCs w:val="26"/>
    </w:rPr>
  </w:style>
  <w:style w:type="paragraph" w:styleId="31">
    <w:name w:val="heading 3"/>
    <w:aliases w:val="3 Заголовок 3"/>
    <w:basedOn w:val="a8"/>
    <w:next w:val="a8"/>
    <w:link w:val="32"/>
    <w:unhideWhenUsed/>
    <w:qFormat/>
    <w:rsid w:val="001F11BC"/>
    <w:pPr>
      <w:keepLines/>
      <w:widowControl w:val="0"/>
      <w:ind w:firstLine="0"/>
      <w:outlineLvl w:val="2"/>
    </w:pPr>
    <w:rPr>
      <w:rFonts w:eastAsia="Times New Roman"/>
      <w:szCs w:val="24"/>
    </w:rPr>
  </w:style>
  <w:style w:type="paragraph" w:styleId="40">
    <w:name w:val="heading 4"/>
    <w:aliases w:val="4 Заголовок 4"/>
    <w:basedOn w:val="a8"/>
    <w:next w:val="a8"/>
    <w:link w:val="41"/>
    <w:uiPriority w:val="9"/>
    <w:unhideWhenUsed/>
    <w:qFormat/>
    <w:rsid w:val="007E5E88"/>
    <w:pPr>
      <w:keepNext/>
      <w:keepLines/>
      <w:spacing w:before="160" w:after="120"/>
      <w:outlineLvl w:val="3"/>
    </w:pPr>
    <w:rPr>
      <w:rFonts w:eastAsia="Times New Roman"/>
      <w:b/>
      <w:iCs/>
    </w:rPr>
  </w:style>
  <w:style w:type="paragraph" w:styleId="5">
    <w:name w:val="heading 5"/>
    <w:aliases w:val="H5"/>
    <w:basedOn w:val="a8"/>
    <w:next w:val="a8"/>
    <w:link w:val="50"/>
    <w:unhideWhenUsed/>
    <w:qFormat/>
    <w:rsid w:val="007E5E88"/>
    <w:pPr>
      <w:keepNext/>
      <w:keepLines/>
      <w:spacing w:before="40"/>
      <w:ind w:firstLine="0"/>
      <w:outlineLvl w:val="4"/>
    </w:pPr>
    <w:rPr>
      <w:rFonts w:ascii="Calibri Light" w:eastAsia="Times New Roman" w:hAnsi="Calibri Light"/>
      <w:color w:val="2E74B5"/>
    </w:rPr>
  </w:style>
  <w:style w:type="paragraph" w:styleId="6">
    <w:name w:val="heading 6"/>
    <w:aliases w:val="H6"/>
    <w:basedOn w:val="a8"/>
    <w:next w:val="a8"/>
    <w:link w:val="60"/>
    <w:unhideWhenUsed/>
    <w:qFormat/>
    <w:rsid w:val="007E5E88"/>
    <w:pPr>
      <w:keepNext/>
      <w:keepLines/>
      <w:spacing w:before="40"/>
      <w:ind w:firstLine="0"/>
      <w:outlineLvl w:val="5"/>
    </w:pPr>
    <w:rPr>
      <w:rFonts w:ascii="Calibri Light" w:eastAsia="Times New Roman" w:hAnsi="Calibri Light"/>
      <w:color w:val="1F4D78"/>
    </w:rPr>
  </w:style>
  <w:style w:type="paragraph" w:styleId="7">
    <w:name w:val="heading 7"/>
    <w:basedOn w:val="a8"/>
    <w:next w:val="a8"/>
    <w:link w:val="70"/>
    <w:unhideWhenUsed/>
    <w:qFormat/>
    <w:rsid w:val="007E5E88"/>
    <w:pPr>
      <w:keepNext/>
      <w:keepLines/>
      <w:spacing w:before="40"/>
      <w:ind w:firstLine="0"/>
      <w:outlineLvl w:val="6"/>
    </w:pPr>
    <w:rPr>
      <w:rFonts w:ascii="Calibri Light" w:eastAsia="Times New Roman" w:hAnsi="Calibri Light"/>
      <w:i/>
      <w:iCs/>
      <w:color w:val="1F4D78"/>
    </w:rPr>
  </w:style>
  <w:style w:type="paragraph" w:styleId="8">
    <w:name w:val="heading 8"/>
    <w:basedOn w:val="a8"/>
    <w:next w:val="a8"/>
    <w:link w:val="80"/>
    <w:unhideWhenUsed/>
    <w:qFormat/>
    <w:rsid w:val="007E5E88"/>
    <w:pPr>
      <w:keepNext/>
      <w:keepLines/>
      <w:spacing w:before="40"/>
      <w:ind w:firstLine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9">
    <w:name w:val="heading 9"/>
    <w:basedOn w:val="a8"/>
    <w:next w:val="a8"/>
    <w:link w:val="90"/>
    <w:unhideWhenUsed/>
    <w:qFormat/>
    <w:rsid w:val="007E5E88"/>
    <w:pPr>
      <w:keepNext/>
      <w:keepLines/>
      <w:spacing w:before="40"/>
      <w:ind w:firstLine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customStyle="1" w:styleId="110">
    <w:name w:val="1.1. Подзаголовок"/>
    <w:basedOn w:val="ac"/>
    <w:link w:val="111"/>
    <w:qFormat/>
    <w:rsid w:val="009C7F23"/>
    <w:rPr>
      <w:rFonts w:ascii="Times New Roman" w:hAnsi="Times New Roman"/>
      <w:b w:val="0"/>
      <w:sz w:val="28"/>
    </w:rPr>
  </w:style>
  <w:style w:type="character" w:customStyle="1" w:styleId="111">
    <w:name w:val="1.1. Подзаголовок Знак"/>
    <w:link w:val="110"/>
    <w:rsid w:val="009C7F23"/>
    <w:rPr>
      <w:rFonts w:ascii="Times New Roman" w:eastAsia="Times New Roman" w:hAnsi="Times New Roman" w:cs="Arial"/>
      <w:b w:val="0"/>
      <w:caps/>
      <w:color w:val="5A5A5A"/>
      <w:spacing w:val="15"/>
      <w:sz w:val="28"/>
      <w:szCs w:val="24"/>
      <w:lang w:eastAsia="ru-RU"/>
    </w:rPr>
  </w:style>
  <w:style w:type="paragraph" w:styleId="ac">
    <w:name w:val="Subtitle"/>
    <w:basedOn w:val="a8"/>
    <w:next w:val="a8"/>
    <w:link w:val="ad"/>
    <w:qFormat/>
    <w:rsid w:val="007E5E88"/>
    <w:pPr>
      <w:spacing w:before="120"/>
    </w:pPr>
    <w:rPr>
      <w:rFonts w:eastAsia="Times New Roman" w:cs="Arial"/>
      <w:b/>
      <w:caps/>
      <w:szCs w:val="24"/>
      <w:lang w:eastAsia="ru-RU"/>
    </w:rPr>
  </w:style>
  <w:style w:type="character" w:customStyle="1" w:styleId="ad">
    <w:name w:val="Подзаголовок Знак"/>
    <w:link w:val="ac"/>
    <w:rsid w:val="007E5E88"/>
    <w:rPr>
      <w:rFonts w:ascii="Arial" w:eastAsia="Times New Roman" w:hAnsi="Arial" w:cs="Arial"/>
      <w:b/>
      <w:caps/>
      <w:sz w:val="24"/>
      <w:szCs w:val="24"/>
      <w:lang w:eastAsia="ru-RU"/>
    </w:rPr>
  </w:style>
  <w:style w:type="character" w:customStyle="1" w:styleId="12">
    <w:name w:val="Заголовок 1 Знак"/>
    <w:aliases w:val="ур 1 С Знак"/>
    <w:basedOn w:val="a9"/>
    <w:link w:val="11"/>
    <w:uiPriority w:val="1"/>
    <w:rsid w:val="00BD3A55"/>
    <w:rPr>
      <w:rFonts w:ascii="Arial" w:eastAsiaTheme="majorEastAsia" w:hAnsi="Arial" w:cs="Arial"/>
      <w:b/>
      <w:sz w:val="24"/>
      <w:szCs w:val="32"/>
      <w:lang w:eastAsia="en-US"/>
    </w:rPr>
  </w:style>
  <w:style w:type="paragraph" w:customStyle="1" w:styleId="538552DCBB0F4C4BB087ED922D6A6322">
    <w:name w:val="538552DCBB0F4C4BB087ED922D6A6322"/>
    <w:rsid w:val="007E5E88"/>
    <w:pPr>
      <w:spacing w:after="200" w:line="276" w:lineRule="auto"/>
    </w:pPr>
    <w:rPr>
      <w:rFonts w:eastAsia="Times New Roman"/>
      <w:sz w:val="22"/>
      <w:szCs w:val="22"/>
    </w:rPr>
  </w:style>
  <w:style w:type="paragraph" w:customStyle="1" w:styleId="Appendix">
    <w:name w:val="Appendix"/>
    <w:basedOn w:val="2"/>
    <w:next w:val="a8"/>
    <w:rsid w:val="007E5E88"/>
    <w:pPr>
      <w:tabs>
        <w:tab w:val="num" w:pos="360"/>
        <w:tab w:val="left" w:pos="2250"/>
      </w:tabs>
      <w:spacing w:before="240" w:after="60" w:line="240" w:lineRule="auto"/>
      <w:ind w:left="360" w:hanging="360"/>
      <w:jc w:val="center"/>
    </w:pPr>
    <w:rPr>
      <w:rFonts w:cs="Arial"/>
      <w:b w:val="0"/>
      <w:bCs/>
      <w:color w:val="003896"/>
      <w:sz w:val="28"/>
      <w:szCs w:val="28"/>
      <w:lang w:val="en-GB" w:eastAsia="ru-RU"/>
    </w:rPr>
  </w:style>
  <w:style w:type="character" w:customStyle="1" w:styleId="23">
    <w:name w:val="Заголовок 2 Знак"/>
    <w:aliases w:val="2 Заголовок 2 Знак,H2 Знак,Numbered text 3 Знак,Подраздел Знак,2 Знак,Reset numbering Знак,2 headline Знак1,h Знак1,headline Знак1,Заголовок 2 Знак1 Знак,Заголовок 2 Знак Знак Знак,H2 Знак Знак Знак,h2 Знак Знак Знак,H2 Знак1 Знак"/>
    <w:link w:val="2"/>
    <w:rsid w:val="003C3AF6"/>
    <w:rPr>
      <w:rFonts w:ascii="Arial" w:eastAsiaTheme="majorEastAsia" w:hAnsi="Arial" w:cstheme="majorBidi"/>
      <w:b/>
      <w:sz w:val="24"/>
      <w:szCs w:val="26"/>
      <w:lang w:eastAsia="en-US"/>
    </w:rPr>
  </w:style>
  <w:style w:type="character" w:customStyle="1" w:styleId="apple-converted-space">
    <w:name w:val="apple-converted-space"/>
    <w:rsid w:val="007E5E88"/>
  </w:style>
  <w:style w:type="character" w:customStyle="1" w:styleId="apple-style-span">
    <w:name w:val="apple-style-span"/>
    <w:rsid w:val="007E5E88"/>
  </w:style>
  <w:style w:type="paragraph" w:customStyle="1" w:styleId="bbb">
    <w:name w:val="bbb"/>
    <w:rsid w:val="007E5E88"/>
    <w:rPr>
      <w:rFonts w:ascii="Arial" w:eastAsia="Arial" w:hAnsi="Arial" w:cs="Arial"/>
      <w:color w:val="000000"/>
      <w:sz w:val="18"/>
    </w:rPr>
  </w:style>
  <w:style w:type="paragraph" w:customStyle="1" w:styleId="BodyText2">
    <w:name w:val="BodyText2"/>
    <w:basedOn w:val="a8"/>
    <w:link w:val="BodyText2Char"/>
    <w:rsid w:val="007E5E88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 w:cs="Arial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7E5E88"/>
    <w:rPr>
      <w:rFonts w:ascii="Calibri" w:eastAsia="Calibri" w:hAnsi="Calibri" w:cs="Arial"/>
      <w:color w:val="000000"/>
      <w:sz w:val="20"/>
      <w:szCs w:val="20"/>
      <w:lang w:eastAsia="ja-JP"/>
    </w:rPr>
  </w:style>
  <w:style w:type="paragraph" w:customStyle="1" w:styleId="Bulleted2">
    <w:name w:val="Bulleted2"/>
    <w:rsid w:val="007E5E88"/>
    <w:pPr>
      <w:numPr>
        <w:numId w:val="1"/>
      </w:numPr>
    </w:pPr>
    <w:rPr>
      <w:rFonts w:ascii="Times New Roman" w:eastAsia="Times New Roman" w:hAnsi="Times New Roman"/>
      <w:sz w:val="24"/>
      <w:szCs w:val="24"/>
    </w:rPr>
  </w:style>
  <w:style w:type="paragraph" w:customStyle="1" w:styleId="ColorfulList-Accent11">
    <w:name w:val="Colorful List - Accent 11"/>
    <w:basedOn w:val="a8"/>
    <w:uiPriority w:val="99"/>
    <w:qFormat/>
    <w:rsid w:val="007E5E88"/>
    <w:pPr>
      <w:spacing w:after="200"/>
      <w:ind w:left="720"/>
      <w:contextualSpacing/>
    </w:pPr>
    <w:rPr>
      <w:rFonts w:ascii="Calibri" w:hAnsi="Calibri" w:cs="Arial"/>
    </w:rPr>
  </w:style>
  <w:style w:type="paragraph" w:customStyle="1" w:styleId="Default">
    <w:name w:val="Default"/>
    <w:rsid w:val="007E5E8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customStyle="1" w:styleId="FontStyle20">
    <w:name w:val="Font Style20"/>
    <w:uiPriority w:val="99"/>
    <w:rsid w:val="007E5E88"/>
    <w:rPr>
      <w:rFonts w:ascii="Arial" w:hAnsi="Arial" w:cs="Arial"/>
      <w:sz w:val="22"/>
      <w:szCs w:val="22"/>
    </w:rPr>
  </w:style>
  <w:style w:type="character" w:customStyle="1" w:styleId="h2">
    <w:name w:val="h2"/>
    <w:rsid w:val="007E5E88"/>
    <w:rPr>
      <w:b/>
      <w:bCs w:val="0"/>
      <w:sz w:val="28"/>
    </w:rPr>
  </w:style>
  <w:style w:type="paragraph" w:customStyle="1" w:styleId="HeadGangnamStyle">
    <w:name w:val="Head Gangnam Style"/>
    <w:basedOn w:val="a8"/>
    <w:link w:val="HeadGangnamStyle0"/>
    <w:qFormat/>
    <w:rsid w:val="007E5E88"/>
    <w:pPr>
      <w:numPr>
        <w:numId w:val="2"/>
      </w:numPr>
      <w:spacing w:before="120" w:after="120"/>
    </w:pPr>
    <w:rPr>
      <w:rFonts w:cs="Arial"/>
      <w:b/>
      <w:caps/>
      <w:sz w:val="32"/>
      <w:szCs w:val="20"/>
    </w:rPr>
  </w:style>
  <w:style w:type="character" w:customStyle="1" w:styleId="HeadGangnamStyle0">
    <w:name w:val="Head Gangnam Style Знак"/>
    <w:link w:val="HeadGangnamStyle"/>
    <w:rsid w:val="007E5E88"/>
    <w:rPr>
      <w:rFonts w:ascii="Arial" w:hAnsi="Arial" w:cs="Arial"/>
      <w:b/>
      <w:caps/>
      <w:sz w:val="32"/>
      <w:lang w:eastAsia="en-US"/>
    </w:rPr>
  </w:style>
  <w:style w:type="character" w:customStyle="1" w:styleId="hps">
    <w:name w:val="hps"/>
    <w:rsid w:val="007E5E88"/>
  </w:style>
  <w:style w:type="paragraph" w:customStyle="1" w:styleId="Iauiueoaenonionooiii">
    <w:name w:val="Iau?iue oaeno n ionooiii"/>
    <w:basedOn w:val="a8"/>
    <w:uiPriority w:val="99"/>
    <w:rsid w:val="007E5E88"/>
    <w:pPr>
      <w:overflowPunct w:val="0"/>
      <w:autoSpaceDE w:val="0"/>
      <w:autoSpaceDN w:val="0"/>
      <w:adjustRightInd w:val="0"/>
      <w:spacing w:before="120" w:line="360" w:lineRule="auto"/>
      <w:ind w:firstLine="720"/>
      <w:textAlignment w:val="baseline"/>
    </w:pPr>
    <w:rPr>
      <w:rFonts w:eastAsia="Times New Roman" w:cs="Arial"/>
      <w:szCs w:val="20"/>
      <w:lang w:eastAsia="ru-RU"/>
    </w:rPr>
  </w:style>
  <w:style w:type="paragraph" w:customStyle="1" w:styleId="InR1">
    <w:name w:val="InR_Верхний Колонтитул 1"/>
    <w:basedOn w:val="a8"/>
    <w:autoRedefine/>
    <w:qFormat/>
    <w:rsid w:val="00F22AC7"/>
    <w:pPr>
      <w:widowControl w:val="0"/>
      <w:spacing w:line="240" w:lineRule="auto"/>
      <w:ind w:left="-142" w:firstLine="0"/>
      <w:jc w:val="right"/>
    </w:pPr>
    <w:rPr>
      <w:rFonts w:cs="Arial"/>
      <w:b/>
      <w:bCs/>
      <w:sz w:val="20"/>
      <w:szCs w:val="24"/>
    </w:rPr>
  </w:style>
  <w:style w:type="paragraph" w:customStyle="1" w:styleId="Norm8fmt">
    <w:name w:val="Norm8fmt"/>
    <w:rsid w:val="007E5E88"/>
    <w:rPr>
      <w:rFonts w:ascii="Arial" w:eastAsia="Arial" w:hAnsi="Arial" w:cs="Arial"/>
      <w:color w:val="000000"/>
      <w:sz w:val="16"/>
      <w:shd w:val="clear" w:color="auto" w:fill="FFFFFF"/>
    </w:rPr>
  </w:style>
  <w:style w:type="paragraph" w:customStyle="1" w:styleId="NormalTable">
    <w:name w:val="NormalTable"/>
    <w:basedOn w:val="a8"/>
    <w:rsid w:val="007E5E88"/>
    <w:pPr>
      <w:spacing w:before="120" w:after="0" w:line="240" w:lineRule="auto"/>
    </w:pPr>
    <w:rPr>
      <w:rFonts w:eastAsia="Times New Roman" w:cs="Arial"/>
      <w:sz w:val="20"/>
      <w:szCs w:val="20"/>
      <w:lang w:val="en-GB" w:eastAsia="ru-RU"/>
    </w:rPr>
  </w:style>
  <w:style w:type="paragraph" w:customStyle="1" w:styleId="S">
    <w:name w:val="S_Версия"/>
    <w:basedOn w:val="a8"/>
    <w:next w:val="a8"/>
    <w:autoRedefine/>
    <w:rsid w:val="007E5E88"/>
    <w:pPr>
      <w:widowControl w:val="0"/>
      <w:spacing w:before="120" w:after="120"/>
      <w:jc w:val="center"/>
    </w:pPr>
    <w:rPr>
      <w:rFonts w:eastAsia="Times New Roman" w:cs="Arial"/>
      <w:b/>
      <w:caps/>
      <w:sz w:val="20"/>
      <w:szCs w:val="20"/>
      <w:lang w:eastAsia="ru-RU"/>
    </w:rPr>
  </w:style>
  <w:style w:type="paragraph" w:customStyle="1" w:styleId="S0">
    <w:name w:val="S_ВерхКолонтитулТекст"/>
    <w:basedOn w:val="a8"/>
    <w:next w:val="a8"/>
    <w:rsid w:val="007E5E88"/>
    <w:pPr>
      <w:widowControl w:val="0"/>
      <w:spacing w:before="120"/>
      <w:jc w:val="right"/>
    </w:pPr>
    <w:rPr>
      <w:rFonts w:eastAsia="Times New Roman" w:cs="Arial"/>
      <w:b/>
      <w:caps/>
      <w:sz w:val="10"/>
      <w:szCs w:val="10"/>
      <w:lang w:eastAsia="ru-RU"/>
    </w:rPr>
  </w:style>
  <w:style w:type="paragraph" w:customStyle="1" w:styleId="S4">
    <w:name w:val="S_ВидДокумента"/>
    <w:basedOn w:val="ae"/>
    <w:next w:val="a8"/>
    <w:link w:val="S5"/>
    <w:rsid w:val="007E5E88"/>
    <w:pPr>
      <w:spacing w:before="120" w:after="0"/>
      <w:jc w:val="right"/>
    </w:pPr>
    <w:rPr>
      <w:rFonts w:ascii="EuropeDemiC" w:eastAsia="Times New Roman" w:hAnsi="EuropeDemiC" w:cs="Arial"/>
      <w:b/>
      <w:caps/>
      <w:sz w:val="36"/>
      <w:szCs w:val="36"/>
      <w:lang w:eastAsia="ru-RU"/>
    </w:rPr>
  </w:style>
  <w:style w:type="character" w:customStyle="1" w:styleId="S5">
    <w:name w:val="S_ВидДокумента Знак"/>
    <w:link w:val="S4"/>
    <w:rsid w:val="007E5E88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styleId="ae">
    <w:name w:val="Body Text"/>
    <w:basedOn w:val="a8"/>
    <w:link w:val="af"/>
    <w:uiPriority w:val="1"/>
    <w:unhideWhenUsed/>
    <w:rsid w:val="007E5E88"/>
    <w:pPr>
      <w:spacing w:after="120"/>
    </w:pPr>
  </w:style>
  <w:style w:type="character" w:customStyle="1" w:styleId="af">
    <w:name w:val="Основной текст Знак"/>
    <w:link w:val="ae"/>
    <w:uiPriority w:val="1"/>
    <w:rsid w:val="007E5E88"/>
    <w:rPr>
      <w:rFonts w:ascii="Arial" w:eastAsia="Calibri" w:hAnsi="Arial" w:cs="Times New Roman"/>
      <w:sz w:val="24"/>
      <w:szCs w:val="28"/>
    </w:rPr>
  </w:style>
  <w:style w:type="paragraph" w:customStyle="1" w:styleId="S6">
    <w:name w:val="S_Гиперссылка"/>
    <w:basedOn w:val="a8"/>
    <w:rsid w:val="007E5E88"/>
    <w:pPr>
      <w:widowControl w:val="0"/>
    </w:pPr>
    <w:rPr>
      <w:rFonts w:eastAsia="Times New Roman" w:cs="Arial"/>
      <w:color w:val="0000FF"/>
      <w:szCs w:val="24"/>
      <w:u w:val="single"/>
      <w:lang w:eastAsia="ru-RU"/>
    </w:rPr>
  </w:style>
  <w:style w:type="paragraph" w:customStyle="1" w:styleId="S7">
    <w:name w:val="S_Гриф"/>
    <w:basedOn w:val="a8"/>
    <w:rsid w:val="007E5E88"/>
    <w:pPr>
      <w:spacing w:line="360" w:lineRule="auto"/>
      <w:ind w:left="5392"/>
    </w:pPr>
    <w:rPr>
      <w:rFonts w:eastAsia="Times New Roman" w:cs="Arial"/>
      <w:b/>
      <w:sz w:val="20"/>
      <w:szCs w:val="24"/>
      <w:lang w:eastAsia="ru-RU"/>
    </w:rPr>
  </w:style>
  <w:style w:type="paragraph" w:customStyle="1" w:styleId="S11">
    <w:name w:val="S_ЗаголовкиТаблицы1"/>
    <w:basedOn w:val="a8"/>
    <w:link w:val="S12"/>
    <w:rsid w:val="007E5E88"/>
    <w:pPr>
      <w:keepNext/>
      <w:widowControl w:val="0"/>
      <w:jc w:val="center"/>
    </w:pPr>
    <w:rPr>
      <w:rFonts w:eastAsia="Times New Roman" w:cs="Arial"/>
      <w:b/>
      <w:caps/>
      <w:sz w:val="16"/>
      <w:szCs w:val="16"/>
      <w:lang w:eastAsia="ru-RU"/>
    </w:rPr>
  </w:style>
  <w:style w:type="character" w:customStyle="1" w:styleId="S12">
    <w:name w:val="S_ЗаголовкиТаблицы1 Знак"/>
    <w:link w:val="S11"/>
    <w:rsid w:val="007E5E88"/>
    <w:rPr>
      <w:rFonts w:ascii="Arial" w:eastAsia="Times New Roman" w:hAnsi="Arial" w:cs="Arial"/>
      <w:b/>
      <w:caps/>
      <w:sz w:val="16"/>
      <w:szCs w:val="16"/>
      <w:lang w:eastAsia="ru-RU"/>
    </w:rPr>
  </w:style>
  <w:style w:type="paragraph" w:customStyle="1" w:styleId="S21">
    <w:name w:val="S_ЗаголовкиТаблицы2"/>
    <w:basedOn w:val="a8"/>
    <w:rsid w:val="007E5E88"/>
    <w:pPr>
      <w:widowControl w:val="0"/>
      <w:jc w:val="center"/>
    </w:pPr>
    <w:rPr>
      <w:rFonts w:eastAsia="Times New Roman" w:cs="Arial"/>
      <w:b/>
      <w:sz w:val="14"/>
      <w:szCs w:val="24"/>
      <w:lang w:eastAsia="ru-RU"/>
    </w:rPr>
  </w:style>
  <w:style w:type="paragraph" w:customStyle="1" w:styleId="S13">
    <w:name w:val="S_Заголовок1"/>
    <w:basedOn w:val="a8"/>
    <w:next w:val="a8"/>
    <w:rsid w:val="007E5E88"/>
    <w:pPr>
      <w:keepNext/>
      <w:pageBreakBefore/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10">
    <w:name w:val="S_Заголовок1_Прил_СписокН"/>
    <w:basedOn w:val="a8"/>
    <w:next w:val="a8"/>
    <w:rsid w:val="007E5E88"/>
    <w:pPr>
      <w:keepNext/>
      <w:pageBreakBefore/>
      <w:numPr>
        <w:numId w:val="3"/>
      </w:numPr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1">
    <w:name w:val="S_Заголовок1_СписокН"/>
    <w:basedOn w:val="a8"/>
    <w:next w:val="a8"/>
    <w:rsid w:val="007E5E88"/>
    <w:pPr>
      <w:keepNext/>
      <w:pageBreakBefore/>
      <w:numPr>
        <w:numId w:val="4"/>
      </w:numPr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22">
    <w:name w:val="S_Заголовок2"/>
    <w:basedOn w:val="a8"/>
    <w:next w:val="a8"/>
    <w:rsid w:val="007E5E88"/>
    <w:pPr>
      <w:keepNext/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20">
    <w:name w:val="S_Заголовок2_Прил_СписокН"/>
    <w:basedOn w:val="a8"/>
    <w:next w:val="a8"/>
    <w:rsid w:val="007E5E88"/>
    <w:pPr>
      <w:keepNext/>
      <w:keepLines/>
      <w:widowControl w:val="0"/>
      <w:numPr>
        <w:ilvl w:val="2"/>
        <w:numId w:val="3"/>
      </w:numPr>
      <w:tabs>
        <w:tab w:val="left" w:pos="720"/>
      </w:tabs>
      <w:outlineLvl w:val="2"/>
    </w:pPr>
    <w:rPr>
      <w:rFonts w:eastAsia="Times New Roman" w:cs="Arial"/>
      <w:b/>
      <w:caps/>
      <w:szCs w:val="20"/>
      <w:lang w:eastAsia="ru-RU"/>
    </w:rPr>
  </w:style>
  <w:style w:type="paragraph" w:customStyle="1" w:styleId="S2">
    <w:name w:val="S_Заголовок2_СписокН"/>
    <w:basedOn w:val="a8"/>
    <w:next w:val="a8"/>
    <w:link w:val="S2Char"/>
    <w:rsid w:val="007E5E88"/>
    <w:pPr>
      <w:keepNext/>
      <w:numPr>
        <w:ilvl w:val="1"/>
        <w:numId w:val="4"/>
      </w:numPr>
      <w:outlineLvl w:val="1"/>
    </w:pPr>
    <w:rPr>
      <w:rFonts w:eastAsia="Times New Roman" w:cs="Arial"/>
      <w:b/>
      <w:caps/>
      <w:szCs w:val="24"/>
      <w:lang w:eastAsia="ru-RU"/>
    </w:rPr>
  </w:style>
  <w:style w:type="character" w:customStyle="1" w:styleId="S2Char">
    <w:name w:val="S_Заголовок2_СписокН Char"/>
    <w:link w:val="S2"/>
    <w:rsid w:val="007E5E88"/>
    <w:rPr>
      <w:rFonts w:ascii="Arial" w:eastAsia="Times New Roman" w:hAnsi="Arial" w:cs="Arial"/>
      <w:b/>
      <w:caps/>
      <w:sz w:val="24"/>
      <w:szCs w:val="24"/>
    </w:rPr>
  </w:style>
  <w:style w:type="paragraph" w:customStyle="1" w:styleId="S30">
    <w:name w:val="S_Заголовок3_СписокН"/>
    <w:basedOn w:val="a8"/>
    <w:next w:val="a8"/>
    <w:rsid w:val="007E5E88"/>
    <w:pPr>
      <w:keepNext/>
      <w:numPr>
        <w:ilvl w:val="2"/>
        <w:numId w:val="4"/>
      </w:numPr>
    </w:pPr>
    <w:rPr>
      <w:rFonts w:eastAsia="Times New Roman" w:cs="Arial"/>
      <w:b/>
      <w:i/>
      <w:caps/>
      <w:sz w:val="20"/>
      <w:szCs w:val="20"/>
      <w:lang w:eastAsia="ru-RU"/>
    </w:rPr>
  </w:style>
  <w:style w:type="paragraph" w:customStyle="1" w:styleId="S8">
    <w:name w:val="S_МестоГод"/>
    <w:basedOn w:val="a8"/>
    <w:rsid w:val="007E5E88"/>
    <w:pPr>
      <w:widowControl w:val="0"/>
      <w:spacing w:before="120"/>
      <w:jc w:val="center"/>
    </w:pPr>
    <w:rPr>
      <w:rFonts w:eastAsia="Times New Roman" w:cs="Arial"/>
      <w:b/>
      <w:caps/>
      <w:sz w:val="18"/>
      <w:szCs w:val="18"/>
      <w:lang w:eastAsia="ru-RU"/>
    </w:rPr>
  </w:style>
  <w:style w:type="paragraph" w:customStyle="1" w:styleId="S9">
    <w:name w:val="S_НазваниеРисунка"/>
    <w:basedOn w:val="a8"/>
    <w:next w:val="a8"/>
    <w:rsid w:val="007E5E88"/>
    <w:pPr>
      <w:spacing w:before="60"/>
      <w:jc w:val="center"/>
    </w:pPr>
    <w:rPr>
      <w:rFonts w:eastAsia="Times New Roman" w:cs="Arial"/>
      <w:b/>
      <w:sz w:val="20"/>
      <w:szCs w:val="24"/>
      <w:lang w:eastAsia="ru-RU"/>
    </w:rPr>
  </w:style>
  <w:style w:type="paragraph" w:customStyle="1" w:styleId="Sa">
    <w:name w:val="S_НазваниеТаблицы"/>
    <w:basedOn w:val="a8"/>
    <w:next w:val="a8"/>
    <w:rsid w:val="007E5E88"/>
    <w:pPr>
      <w:keepNext/>
      <w:widowControl w:val="0"/>
      <w:jc w:val="right"/>
    </w:pPr>
    <w:rPr>
      <w:rFonts w:eastAsia="Times New Roman" w:cs="Arial"/>
      <w:b/>
      <w:sz w:val="20"/>
      <w:szCs w:val="24"/>
      <w:lang w:eastAsia="ru-RU"/>
    </w:rPr>
  </w:style>
  <w:style w:type="paragraph" w:customStyle="1" w:styleId="Sb">
    <w:name w:val="S_НаименованиеДокумента"/>
    <w:basedOn w:val="a8"/>
    <w:next w:val="a8"/>
    <w:rsid w:val="007E5E88"/>
    <w:pPr>
      <w:ind w:right="641"/>
    </w:pPr>
    <w:rPr>
      <w:rFonts w:eastAsia="Times New Roman" w:cs="Arial"/>
      <w:b/>
      <w:caps/>
      <w:szCs w:val="24"/>
      <w:lang w:eastAsia="ru-RU"/>
    </w:rPr>
  </w:style>
  <w:style w:type="paragraph" w:customStyle="1" w:styleId="Sc">
    <w:name w:val="S_НижнКолонтЛев"/>
    <w:basedOn w:val="a8"/>
    <w:next w:val="a8"/>
    <w:rsid w:val="007E5E88"/>
    <w:pPr>
      <w:widowControl w:val="0"/>
    </w:pPr>
    <w:rPr>
      <w:rFonts w:eastAsia="Times New Roman" w:cs="Arial"/>
      <w:b/>
      <w:caps/>
      <w:sz w:val="10"/>
      <w:szCs w:val="10"/>
      <w:lang w:eastAsia="ru-RU"/>
    </w:rPr>
  </w:style>
  <w:style w:type="paragraph" w:customStyle="1" w:styleId="Sd">
    <w:name w:val="S_НижнКолонтПрав"/>
    <w:basedOn w:val="a8"/>
    <w:next w:val="a8"/>
    <w:rsid w:val="007E5E88"/>
    <w:pPr>
      <w:ind w:hanging="181"/>
      <w:jc w:val="right"/>
    </w:pPr>
    <w:rPr>
      <w:rFonts w:eastAsia="Times New Roman" w:cs="Arial"/>
      <w:b/>
      <w:caps/>
      <w:sz w:val="12"/>
      <w:szCs w:val="12"/>
      <w:lang w:eastAsia="ru-RU"/>
    </w:rPr>
  </w:style>
  <w:style w:type="paragraph" w:customStyle="1" w:styleId="Se">
    <w:name w:val="S_НомерДокумента"/>
    <w:basedOn w:val="a8"/>
    <w:next w:val="a8"/>
    <w:rsid w:val="007E5E88"/>
    <w:pPr>
      <w:widowControl w:val="0"/>
      <w:spacing w:before="120" w:after="120"/>
      <w:jc w:val="center"/>
    </w:pPr>
    <w:rPr>
      <w:rFonts w:eastAsia="Times New Roman" w:cs="Arial"/>
      <w:b/>
      <w:caps/>
      <w:szCs w:val="24"/>
      <w:lang w:eastAsia="ru-RU"/>
    </w:rPr>
  </w:style>
  <w:style w:type="paragraph" w:customStyle="1" w:styleId="S14">
    <w:name w:val="S_НумСписВ Таблице1"/>
    <w:basedOn w:val="a8"/>
    <w:next w:val="a8"/>
    <w:rsid w:val="007E5E88"/>
    <w:pPr>
      <w:widowControl w:val="0"/>
      <w:spacing w:before="120"/>
    </w:pPr>
    <w:rPr>
      <w:rFonts w:eastAsia="Times New Roman" w:cs="Arial"/>
      <w:lang w:eastAsia="ru-RU"/>
    </w:rPr>
  </w:style>
  <w:style w:type="paragraph" w:customStyle="1" w:styleId="S23">
    <w:name w:val="S_НумСписВТаблице2"/>
    <w:basedOn w:val="a8"/>
    <w:next w:val="a8"/>
    <w:rsid w:val="007E5E88"/>
    <w:pPr>
      <w:widowControl w:val="0"/>
      <w:spacing w:before="120"/>
    </w:pPr>
    <w:rPr>
      <w:rFonts w:eastAsia="Times New Roman" w:cs="Arial"/>
      <w:sz w:val="20"/>
      <w:szCs w:val="24"/>
      <w:lang w:eastAsia="ru-RU"/>
    </w:rPr>
  </w:style>
  <w:style w:type="paragraph" w:customStyle="1" w:styleId="S3">
    <w:name w:val="S_НумСписВТаблице3"/>
    <w:basedOn w:val="a8"/>
    <w:next w:val="a8"/>
    <w:rsid w:val="007E5E88"/>
    <w:pPr>
      <w:widowControl w:val="0"/>
      <w:numPr>
        <w:numId w:val="5"/>
      </w:numPr>
      <w:spacing w:before="120"/>
    </w:pPr>
    <w:rPr>
      <w:rFonts w:eastAsia="Times New Roman" w:cs="Arial"/>
      <w:sz w:val="16"/>
      <w:szCs w:val="24"/>
      <w:lang w:eastAsia="ru-RU"/>
    </w:rPr>
  </w:style>
  <w:style w:type="character" w:customStyle="1" w:styleId="Sf">
    <w:name w:val="S_Обозначение"/>
    <w:rsid w:val="007E5E88"/>
    <w:rPr>
      <w:rFonts w:ascii="Arial" w:hAnsi="Arial"/>
      <w:b/>
      <w:i/>
      <w:sz w:val="24"/>
      <w:vertAlign w:val="baseline"/>
      <w:lang w:val="ru-RU" w:eastAsia="ru-RU"/>
    </w:rPr>
  </w:style>
  <w:style w:type="paragraph" w:customStyle="1" w:styleId="Sf0">
    <w:name w:val="S_Обычный"/>
    <w:basedOn w:val="a8"/>
    <w:link w:val="Sf1"/>
    <w:rsid w:val="007E5E88"/>
    <w:pPr>
      <w:widowControl w:val="0"/>
    </w:pPr>
    <w:rPr>
      <w:rFonts w:eastAsia="Times New Roman" w:cs="Arial"/>
      <w:szCs w:val="24"/>
      <w:lang w:eastAsia="ru-RU"/>
    </w:rPr>
  </w:style>
  <w:style w:type="character" w:customStyle="1" w:styleId="Sf1">
    <w:name w:val="S_Обычный Знак"/>
    <w:link w:val="Sf0"/>
    <w:locked/>
    <w:rsid w:val="007E5E88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Sf2">
    <w:name w:val="S_Примечание"/>
    <w:rsid w:val="007E5E88"/>
    <w:rPr>
      <w:u w:val="single"/>
    </w:rPr>
  </w:style>
  <w:style w:type="paragraph" w:customStyle="1" w:styleId="Sf3">
    <w:name w:val="S_ПримечаниеТекст"/>
    <w:basedOn w:val="Sf0"/>
    <w:next w:val="Sf0"/>
    <w:rsid w:val="007E5E88"/>
    <w:pPr>
      <w:spacing w:before="120"/>
      <w:ind w:left="567"/>
    </w:pPr>
    <w:rPr>
      <w:i/>
      <w:iCs/>
    </w:rPr>
  </w:style>
  <w:style w:type="paragraph" w:customStyle="1" w:styleId="Sf4">
    <w:name w:val="S_СписокМ_Обычный"/>
    <w:basedOn w:val="a8"/>
    <w:link w:val="Sf5"/>
    <w:rsid w:val="007E5E88"/>
    <w:pPr>
      <w:spacing w:before="120"/>
    </w:pPr>
    <w:rPr>
      <w:rFonts w:cs="Arial"/>
      <w:szCs w:val="20"/>
    </w:rPr>
  </w:style>
  <w:style w:type="character" w:customStyle="1" w:styleId="Sf5">
    <w:name w:val="S_СписокМ_Обычный Знак Знак"/>
    <w:link w:val="Sf4"/>
    <w:locked/>
    <w:rsid w:val="007E5E88"/>
    <w:rPr>
      <w:rFonts w:ascii="Arial" w:eastAsia="Calibri" w:hAnsi="Arial" w:cs="Arial"/>
      <w:sz w:val="24"/>
      <w:szCs w:val="20"/>
    </w:rPr>
  </w:style>
  <w:style w:type="paragraph" w:customStyle="1" w:styleId="S15">
    <w:name w:val="S_ТекстВТаблице1"/>
    <w:basedOn w:val="Sf0"/>
    <w:next w:val="Sf0"/>
    <w:rsid w:val="007E5E88"/>
    <w:pPr>
      <w:spacing w:before="120"/>
      <w:jc w:val="left"/>
    </w:pPr>
    <w:rPr>
      <w:szCs w:val="28"/>
    </w:rPr>
  </w:style>
  <w:style w:type="paragraph" w:customStyle="1" w:styleId="S24">
    <w:name w:val="S_ТекстВТаблице2"/>
    <w:basedOn w:val="Sf0"/>
    <w:next w:val="Sf0"/>
    <w:rsid w:val="007E5E88"/>
    <w:pPr>
      <w:spacing w:before="120"/>
      <w:jc w:val="left"/>
    </w:pPr>
    <w:rPr>
      <w:sz w:val="20"/>
    </w:rPr>
  </w:style>
  <w:style w:type="paragraph" w:customStyle="1" w:styleId="S31">
    <w:name w:val="S_ТекстВТаблице3"/>
    <w:basedOn w:val="Sf0"/>
    <w:next w:val="Sf0"/>
    <w:rsid w:val="007E5E88"/>
    <w:pPr>
      <w:spacing w:before="120"/>
      <w:jc w:val="left"/>
    </w:pPr>
    <w:rPr>
      <w:sz w:val="16"/>
    </w:rPr>
  </w:style>
  <w:style w:type="character" w:customStyle="1" w:styleId="S01">
    <w:name w:val="S_Термин01"/>
    <w:uiPriority w:val="99"/>
    <w:rsid w:val="007E5E88"/>
    <w:rPr>
      <w:rFonts w:ascii="Arial" w:hAnsi="Arial" w:cs="Arial"/>
      <w:b/>
      <w:i/>
      <w:caps/>
      <w:sz w:val="20"/>
      <w:szCs w:val="20"/>
      <w:lang w:val="ru-RU" w:eastAsia="ru-RU" w:bidi="ar-SA"/>
    </w:rPr>
  </w:style>
  <w:style w:type="paragraph" w:customStyle="1" w:styleId="s06-">
    <w:name w:val="s06 Список -"/>
    <w:basedOn w:val="a8"/>
    <w:rsid w:val="007E5E88"/>
    <w:pPr>
      <w:keepNext/>
      <w:widowControl w:val="0"/>
      <w:numPr>
        <w:numId w:val="6"/>
      </w:numPr>
      <w:tabs>
        <w:tab w:val="left" w:pos="1134"/>
      </w:tabs>
      <w:overflowPunct w:val="0"/>
      <w:autoSpaceDE w:val="0"/>
      <w:autoSpaceDN w:val="0"/>
      <w:adjustRightInd w:val="0"/>
      <w:spacing w:before="80" w:after="0" w:line="240" w:lineRule="auto"/>
      <w:textAlignment w:val="baseline"/>
      <w:outlineLvl w:val="2"/>
    </w:pPr>
    <w:rPr>
      <w:rFonts w:eastAsia="Times New Roman" w:cs="Arial"/>
      <w:bCs/>
      <w:lang w:eastAsia="ru-RU"/>
    </w:rPr>
  </w:style>
  <w:style w:type="paragraph" w:customStyle="1" w:styleId="s07--">
    <w:name w:val="s07 Список - -"/>
    <w:basedOn w:val="s06-"/>
    <w:rsid w:val="007E5E88"/>
    <w:pPr>
      <w:numPr>
        <w:numId w:val="7"/>
      </w:numPr>
    </w:pPr>
  </w:style>
  <w:style w:type="numbering" w:customStyle="1" w:styleId="Style1">
    <w:name w:val="Style1"/>
    <w:uiPriority w:val="99"/>
    <w:rsid w:val="007E5E88"/>
    <w:pPr>
      <w:numPr>
        <w:numId w:val="8"/>
      </w:numPr>
    </w:pPr>
  </w:style>
  <w:style w:type="paragraph" w:customStyle="1" w:styleId="Style4">
    <w:name w:val="Style4"/>
    <w:basedOn w:val="a8"/>
    <w:uiPriority w:val="99"/>
    <w:rsid w:val="007E5E88"/>
    <w:pPr>
      <w:widowControl w:val="0"/>
      <w:autoSpaceDE w:val="0"/>
      <w:autoSpaceDN w:val="0"/>
      <w:adjustRightInd w:val="0"/>
      <w:spacing w:line="307" w:lineRule="exact"/>
      <w:ind w:hanging="360"/>
    </w:pPr>
    <w:rPr>
      <w:rFonts w:eastAsia="Times New Roman" w:cs="Arial"/>
      <w:szCs w:val="24"/>
      <w:lang w:eastAsia="ru-RU"/>
    </w:rPr>
  </w:style>
  <w:style w:type="table" w:customStyle="1" w:styleId="TableGrid1">
    <w:name w:val="Table Grid1"/>
    <w:basedOn w:val="aa"/>
    <w:next w:val="af0"/>
    <w:uiPriority w:val="39"/>
    <w:rsid w:val="007E5E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Table Grid"/>
    <w:basedOn w:val="aa"/>
    <w:rsid w:val="007E5E8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8"/>
    <w:uiPriority w:val="1"/>
    <w:qFormat/>
    <w:rsid w:val="007E5E88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Arial"/>
      <w:szCs w:val="24"/>
      <w:lang w:eastAsia="ru-RU"/>
    </w:rPr>
  </w:style>
  <w:style w:type="character" w:customStyle="1" w:styleId="urtxtemph">
    <w:name w:val="urtxtemph"/>
    <w:basedOn w:val="a9"/>
    <w:rsid w:val="007E5E88"/>
  </w:style>
  <w:style w:type="paragraph" w:customStyle="1" w:styleId="xl65">
    <w:name w:val="xl65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Cs w:val="24"/>
      <w:lang w:eastAsia="ru-RU"/>
    </w:rPr>
  </w:style>
  <w:style w:type="paragraph" w:customStyle="1" w:styleId="xl66">
    <w:name w:val="xl66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67">
    <w:name w:val="xl67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8">
    <w:name w:val="xl68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9">
    <w:name w:val="xl69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</w:pPr>
    <w:rPr>
      <w:rFonts w:eastAsia="Times New Roman" w:cs="Arial"/>
      <w:b/>
      <w:bCs/>
      <w:sz w:val="16"/>
      <w:szCs w:val="16"/>
      <w:lang w:eastAsia="ru-RU"/>
    </w:rPr>
  </w:style>
  <w:style w:type="paragraph" w:customStyle="1" w:styleId="xl70">
    <w:name w:val="xl70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</w:pPr>
    <w:rPr>
      <w:rFonts w:eastAsia="Times New Roman" w:cs="Arial"/>
      <w:sz w:val="16"/>
      <w:szCs w:val="16"/>
      <w:lang w:eastAsia="ru-RU"/>
    </w:rPr>
  </w:style>
  <w:style w:type="paragraph" w:customStyle="1" w:styleId="xl71">
    <w:name w:val="xl71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72">
    <w:name w:val="xl72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73">
    <w:name w:val="xl73"/>
    <w:basedOn w:val="a8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color w:val="000000"/>
      <w:szCs w:val="24"/>
      <w:lang w:eastAsia="ru-RU"/>
    </w:rPr>
  </w:style>
  <w:style w:type="paragraph" w:styleId="af1">
    <w:name w:val="List Paragraph"/>
    <w:aliases w:val="Table-Normal,RSHB_Table-Normal,Bullet_IRAO,Заголовок_3,1,UL,Абзац маркированнный,Bullet List,FooterText,numbered,Bullet Number,Figure_name,List Paragraph1,Paragraphe de liste1,Bulletr List Paragraph,列出段落,列出段落1,List Paragraph2,Список 1-14"/>
    <w:basedOn w:val="a8"/>
    <w:link w:val="af2"/>
    <w:uiPriority w:val="34"/>
    <w:qFormat/>
    <w:rsid w:val="007E5E88"/>
    <w:pPr>
      <w:ind w:left="720"/>
      <w:contextualSpacing/>
    </w:pPr>
  </w:style>
  <w:style w:type="character" w:customStyle="1" w:styleId="af2">
    <w:name w:val="Абзац списка Знак"/>
    <w:aliases w:val="Table-Normal Знак,RSHB_Table-Normal Знак,Bullet_IRAO Знак,Заголовок_3 Знак,1 Знак,UL Знак,Абзац маркированнный Знак,Bullet List Знак,FooterText Знак,numbered Знак,Bullet Number Знак,Figure_name Знак,List Paragraph1 Знак,列出段落 Знак"/>
    <w:link w:val="af1"/>
    <w:uiPriority w:val="34"/>
    <w:locked/>
    <w:rsid w:val="007E5E88"/>
    <w:rPr>
      <w:rFonts w:ascii="Arial" w:eastAsia="Calibri" w:hAnsi="Arial" w:cs="Times New Roman"/>
      <w:sz w:val="24"/>
      <w:szCs w:val="28"/>
    </w:rPr>
  </w:style>
  <w:style w:type="paragraph" w:customStyle="1" w:styleId="13">
    <w:name w:val="Абзац списка1"/>
    <w:basedOn w:val="a8"/>
    <w:rsid w:val="007E5E88"/>
    <w:pPr>
      <w:ind w:left="708"/>
    </w:pPr>
    <w:rPr>
      <w:rFonts w:eastAsia="Times New Roman" w:cs="Arial"/>
    </w:rPr>
  </w:style>
  <w:style w:type="paragraph" w:customStyle="1" w:styleId="24">
    <w:name w:val="Абзац списка2"/>
    <w:basedOn w:val="a8"/>
    <w:rsid w:val="007E5E88"/>
    <w:pPr>
      <w:ind w:left="720"/>
      <w:contextualSpacing/>
    </w:pPr>
    <w:rPr>
      <w:rFonts w:eastAsia="Times New Roman" w:cs="Arial"/>
    </w:rPr>
  </w:style>
  <w:style w:type="paragraph" w:styleId="af3">
    <w:name w:val="No Spacing"/>
    <w:aliases w:val="Table text"/>
    <w:basedOn w:val="a8"/>
    <w:link w:val="af4"/>
    <w:uiPriority w:val="1"/>
    <w:qFormat/>
    <w:rsid w:val="00746E35"/>
    <w:pPr>
      <w:spacing w:after="0" w:line="240" w:lineRule="auto"/>
      <w:ind w:firstLine="0"/>
    </w:pPr>
    <w:rPr>
      <w:rFonts w:eastAsia="Times New Roman" w:cs="Arial"/>
      <w:sz w:val="20"/>
      <w:szCs w:val="24"/>
    </w:rPr>
  </w:style>
  <w:style w:type="character" w:customStyle="1" w:styleId="af4">
    <w:name w:val="Без интервала Знак"/>
    <w:aliases w:val="Table text Знак"/>
    <w:link w:val="af3"/>
    <w:uiPriority w:val="1"/>
    <w:rsid w:val="00746E35"/>
    <w:rPr>
      <w:rFonts w:ascii="Arial" w:eastAsia="Times New Roman" w:hAnsi="Arial" w:cs="Arial"/>
      <w:szCs w:val="24"/>
      <w:lang w:eastAsia="en-US"/>
    </w:rPr>
  </w:style>
  <w:style w:type="paragraph" w:customStyle="1" w:styleId="14">
    <w:name w:val="Без интервала1"/>
    <w:rsid w:val="007E5E88"/>
    <w:rPr>
      <w:rFonts w:eastAsia="Times New Roman"/>
      <w:sz w:val="22"/>
      <w:szCs w:val="22"/>
      <w:lang w:eastAsia="en-US"/>
    </w:rPr>
  </w:style>
  <w:style w:type="paragraph" w:customStyle="1" w:styleId="112">
    <w:name w:val="Без интервала11"/>
    <w:rsid w:val="007E5E88"/>
    <w:rPr>
      <w:sz w:val="22"/>
      <w:szCs w:val="22"/>
      <w:lang w:eastAsia="en-US"/>
    </w:rPr>
  </w:style>
  <w:style w:type="paragraph" w:customStyle="1" w:styleId="a4">
    <w:name w:val="Булиты"/>
    <w:basedOn w:val="15"/>
    <w:next w:val="a8"/>
    <w:link w:val="af5"/>
    <w:uiPriority w:val="1"/>
    <w:qFormat/>
    <w:rsid w:val="00127D7D"/>
    <w:pPr>
      <w:numPr>
        <w:numId w:val="19"/>
      </w:numPr>
      <w:tabs>
        <w:tab w:val="left" w:pos="851"/>
      </w:tabs>
      <w:autoSpaceDE w:val="0"/>
      <w:autoSpaceDN w:val="0"/>
      <w:adjustRightInd w:val="0"/>
      <w:spacing w:after="0" w:afterAutospacing="0" w:line="312" w:lineRule="auto"/>
    </w:pPr>
    <w:rPr>
      <w:rFonts w:cs="Arial"/>
      <w:lang w:bidi="ru-RU"/>
    </w:rPr>
  </w:style>
  <w:style w:type="character" w:customStyle="1" w:styleId="af5">
    <w:name w:val="Булиты Знак"/>
    <w:link w:val="a4"/>
    <w:uiPriority w:val="1"/>
    <w:rsid w:val="00575181"/>
    <w:rPr>
      <w:rFonts w:ascii="Arial" w:eastAsia="Times New Roman" w:hAnsi="Arial" w:cs="Arial"/>
      <w:sz w:val="24"/>
      <w:szCs w:val="24"/>
      <w:lang w:bidi="ru-RU"/>
    </w:rPr>
  </w:style>
  <w:style w:type="paragraph" w:customStyle="1" w:styleId="a1">
    <w:name w:val="Булиты в таблице"/>
    <w:basedOn w:val="af1"/>
    <w:link w:val="af6"/>
    <w:qFormat/>
    <w:rsid w:val="007E5E88"/>
    <w:pPr>
      <w:numPr>
        <w:numId w:val="9"/>
      </w:numPr>
      <w:spacing w:before="120" w:after="120"/>
    </w:pPr>
    <w:rPr>
      <w:rFonts w:cs="Arial"/>
      <w:sz w:val="20"/>
    </w:rPr>
  </w:style>
  <w:style w:type="character" w:customStyle="1" w:styleId="af6">
    <w:name w:val="Булиты в таблице Знак"/>
    <w:link w:val="a1"/>
    <w:rsid w:val="007E5E88"/>
    <w:rPr>
      <w:rFonts w:ascii="Arial" w:hAnsi="Arial" w:cs="Arial"/>
      <w:szCs w:val="28"/>
      <w:lang w:eastAsia="en-US"/>
    </w:rPr>
  </w:style>
  <w:style w:type="paragraph" w:customStyle="1" w:styleId="15">
    <w:name w:val="Выделенный 1"/>
    <w:basedOn w:val="a8"/>
    <w:link w:val="1Char"/>
    <w:qFormat/>
    <w:rsid w:val="0013052A"/>
    <w:pPr>
      <w:widowControl w:val="0"/>
      <w:spacing w:after="100" w:afterAutospacing="1" w:line="360" w:lineRule="auto"/>
      <w:ind w:firstLine="0"/>
    </w:pPr>
    <w:rPr>
      <w:rFonts w:eastAsia="Times New Roman"/>
      <w:szCs w:val="24"/>
      <w:lang w:eastAsia="ru-RU"/>
    </w:rPr>
  </w:style>
  <w:style w:type="character" w:customStyle="1" w:styleId="1Char">
    <w:name w:val="Выделенный 1 Char"/>
    <w:link w:val="15"/>
    <w:rsid w:val="0013052A"/>
    <w:rPr>
      <w:rFonts w:ascii="Arial" w:eastAsia="Times New Roman" w:hAnsi="Arial"/>
      <w:sz w:val="24"/>
      <w:szCs w:val="24"/>
    </w:rPr>
  </w:style>
  <w:style w:type="paragraph" w:styleId="af7">
    <w:name w:val="header"/>
    <w:aliases w:val="Even,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8"/>
    <w:link w:val="af8"/>
    <w:rsid w:val="007E5E88"/>
    <w:pPr>
      <w:tabs>
        <w:tab w:val="center" w:pos="4677"/>
        <w:tab w:val="right" w:pos="9355"/>
      </w:tabs>
    </w:pPr>
    <w:rPr>
      <w:rFonts w:eastAsia="Times New Roman" w:cs="Arial"/>
      <w:szCs w:val="24"/>
      <w:lang w:eastAsia="ru-RU"/>
    </w:rPr>
  </w:style>
  <w:style w:type="character" w:customStyle="1" w:styleId="af8">
    <w:name w:val="Верхний колонтитул Знак"/>
    <w:aliases w:val="Even Знак,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link w:val="af7"/>
    <w:rsid w:val="007E5E88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25">
    <w:name w:val="Выделенный 2"/>
    <w:basedOn w:val="af1"/>
    <w:link w:val="26"/>
    <w:qFormat/>
    <w:rsid w:val="007E5E88"/>
    <w:pPr>
      <w:widowControl w:val="0"/>
      <w:spacing w:after="120" w:line="360" w:lineRule="auto"/>
      <w:ind w:left="0" w:firstLine="0"/>
    </w:pPr>
    <w:rPr>
      <w:szCs w:val="22"/>
      <w:lang w:eastAsia="ru-RU"/>
    </w:rPr>
  </w:style>
  <w:style w:type="character" w:customStyle="1" w:styleId="26">
    <w:name w:val="Выделенный 2 Знак"/>
    <w:link w:val="25"/>
    <w:rsid w:val="007E5E88"/>
    <w:rPr>
      <w:rFonts w:ascii="Arial" w:hAnsi="Arial" w:cs="Times New Roman"/>
      <w:sz w:val="24"/>
      <w:lang w:eastAsia="ru-RU"/>
    </w:rPr>
  </w:style>
  <w:style w:type="paragraph" w:customStyle="1" w:styleId="33">
    <w:name w:val="Выделенный 3"/>
    <w:basedOn w:val="25"/>
    <w:qFormat/>
    <w:rsid w:val="007E5E88"/>
    <w:pPr>
      <w:numPr>
        <w:ilvl w:val="1"/>
      </w:numPr>
    </w:pPr>
  </w:style>
  <w:style w:type="character" w:styleId="af9">
    <w:name w:val="Hyperlink"/>
    <w:uiPriority w:val="99"/>
    <w:unhideWhenUsed/>
    <w:rsid w:val="007E5E88"/>
    <w:rPr>
      <w:color w:val="0563C1"/>
      <w:u w:val="single"/>
    </w:rPr>
  </w:style>
  <w:style w:type="paragraph" w:customStyle="1" w:styleId="afa">
    <w:name w:val="Для второго"/>
    <w:basedOn w:val="a8"/>
    <w:link w:val="Char"/>
    <w:uiPriority w:val="1"/>
    <w:qFormat/>
    <w:rsid w:val="007E5E88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</w:pPr>
    <w:rPr>
      <w:rFonts w:eastAsia="Times New Roman" w:cs="Arial"/>
      <w:b/>
      <w:color w:val="000000"/>
      <w:szCs w:val="24"/>
      <w:lang w:eastAsia="ru-RU"/>
    </w:rPr>
  </w:style>
  <w:style w:type="character" w:customStyle="1" w:styleId="Char">
    <w:name w:val="Для второго Char"/>
    <w:link w:val="afa"/>
    <w:uiPriority w:val="1"/>
    <w:rsid w:val="007E5E88"/>
    <w:rPr>
      <w:rFonts w:ascii="Arial" w:eastAsia="Times New Roman" w:hAnsi="Arial" w:cs="Arial"/>
      <w:b/>
      <w:color w:val="000000"/>
      <w:sz w:val="24"/>
      <w:szCs w:val="24"/>
      <w:lang w:eastAsia="ru-RU"/>
    </w:rPr>
  </w:style>
  <w:style w:type="paragraph" w:customStyle="1" w:styleId="afb">
    <w:name w:val="ДЛЯ ВТОРОГО УРОВН"/>
    <w:basedOn w:val="a8"/>
    <w:link w:val="Char0"/>
    <w:uiPriority w:val="1"/>
    <w:rsid w:val="007E5E88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</w:pPr>
    <w:rPr>
      <w:rFonts w:eastAsia="Times New Roman" w:cs="Arial"/>
      <w:b/>
      <w:color w:val="000000"/>
      <w:szCs w:val="24"/>
      <w:lang w:eastAsia="ru-RU"/>
    </w:rPr>
  </w:style>
  <w:style w:type="character" w:customStyle="1" w:styleId="Char0">
    <w:name w:val="ДЛЯ ВТОРОГО УРОВН Char"/>
    <w:link w:val="afb"/>
    <w:uiPriority w:val="1"/>
    <w:rsid w:val="007E5E88"/>
    <w:rPr>
      <w:rFonts w:ascii="Arial" w:eastAsia="Times New Roman" w:hAnsi="Arial" w:cs="Arial"/>
      <w:b/>
      <w:color w:val="000000"/>
      <w:sz w:val="24"/>
      <w:szCs w:val="24"/>
      <w:lang w:eastAsia="ru-RU"/>
    </w:rPr>
  </w:style>
  <w:style w:type="paragraph" w:customStyle="1" w:styleId="a5">
    <w:name w:val="ДЛЯ ВТОРОГО УРОВНЯ"/>
    <w:basedOn w:val="2"/>
    <w:link w:val="Char1"/>
    <w:uiPriority w:val="1"/>
    <w:rsid w:val="007E5E88"/>
    <w:pPr>
      <w:numPr>
        <w:numId w:val="10"/>
      </w:numPr>
      <w:autoSpaceDE w:val="0"/>
      <w:autoSpaceDN w:val="0"/>
      <w:adjustRightInd w:val="0"/>
      <w:spacing w:before="120" w:line="240" w:lineRule="auto"/>
    </w:pPr>
    <w:rPr>
      <w:rFonts w:cs="Arial"/>
      <w:b w:val="0"/>
      <w:bCs/>
      <w:lang w:eastAsia="ru-RU"/>
    </w:rPr>
  </w:style>
  <w:style w:type="character" w:customStyle="1" w:styleId="Char1">
    <w:name w:val="ДЛЯ ВТОРОГО УРОВНЯ Char"/>
    <w:link w:val="a5"/>
    <w:uiPriority w:val="1"/>
    <w:rsid w:val="007E5E88"/>
    <w:rPr>
      <w:rFonts w:ascii="Arial" w:eastAsiaTheme="majorEastAsia" w:hAnsi="Arial" w:cs="Arial"/>
      <w:bCs/>
      <w:sz w:val="24"/>
      <w:szCs w:val="26"/>
    </w:rPr>
  </w:style>
  <w:style w:type="paragraph" w:customStyle="1" w:styleId="afc">
    <w:name w:val="для тетьег"/>
    <w:basedOn w:val="31"/>
    <w:link w:val="Char2"/>
    <w:uiPriority w:val="1"/>
    <w:qFormat/>
    <w:rsid w:val="007E5E88"/>
    <w:pPr>
      <w:keepLines w:val="0"/>
      <w:ind w:left="861" w:hanging="720"/>
      <w:outlineLvl w:val="9"/>
    </w:pPr>
  </w:style>
  <w:style w:type="character" w:customStyle="1" w:styleId="Char2">
    <w:name w:val="для тетьег Char"/>
    <w:link w:val="afc"/>
    <w:uiPriority w:val="1"/>
    <w:rsid w:val="007E5E88"/>
    <w:rPr>
      <w:rFonts w:ascii="Arial" w:eastAsia="Times New Roman" w:hAnsi="Arial" w:cs="Times New Roman"/>
      <w:b/>
      <w:sz w:val="24"/>
      <w:szCs w:val="24"/>
    </w:rPr>
  </w:style>
  <w:style w:type="character" w:customStyle="1" w:styleId="32">
    <w:name w:val="Заголовок 3 Знак"/>
    <w:aliases w:val="3 Заголовок 3 Знак"/>
    <w:link w:val="31"/>
    <w:rsid w:val="001F11BC"/>
    <w:rPr>
      <w:rFonts w:ascii="Arial" w:eastAsia="Times New Roman" w:hAnsi="Arial"/>
      <w:sz w:val="24"/>
      <w:szCs w:val="24"/>
      <w:lang w:eastAsia="en-US"/>
    </w:rPr>
  </w:style>
  <w:style w:type="paragraph" w:customStyle="1" w:styleId="a0">
    <w:name w:val="ДЛЯ ТЕТЬЕГО УРОВН"/>
    <w:basedOn w:val="a8"/>
    <w:link w:val="Char3"/>
    <w:uiPriority w:val="1"/>
    <w:rsid w:val="007E5E88"/>
    <w:pPr>
      <w:widowControl w:val="0"/>
      <w:numPr>
        <w:ilvl w:val="2"/>
        <w:numId w:val="15"/>
      </w:numPr>
      <w:kinsoku w:val="0"/>
      <w:overflowPunct w:val="0"/>
      <w:autoSpaceDE w:val="0"/>
      <w:autoSpaceDN w:val="0"/>
      <w:adjustRightInd w:val="0"/>
      <w:spacing w:after="120"/>
    </w:pPr>
    <w:rPr>
      <w:rFonts w:eastAsia="Times New Roman" w:cs="Arial"/>
      <w:color w:val="000000"/>
      <w:szCs w:val="24"/>
      <w:lang w:eastAsia="ru-RU"/>
    </w:rPr>
  </w:style>
  <w:style w:type="character" w:customStyle="1" w:styleId="Char3">
    <w:name w:val="ДЛЯ ТЕТЬЕГО УРОВН Char"/>
    <w:link w:val="a0"/>
    <w:uiPriority w:val="1"/>
    <w:rsid w:val="007E5E88"/>
    <w:rPr>
      <w:rFonts w:ascii="Arial" w:eastAsia="Times New Roman" w:hAnsi="Arial" w:cs="Arial"/>
      <w:color w:val="000000"/>
      <w:sz w:val="24"/>
      <w:szCs w:val="24"/>
    </w:rPr>
  </w:style>
  <w:style w:type="paragraph" w:customStyle="1" w:styleId="a6">
    <w:name w:val="ДЛЯ ТРЕТЬЕГО УРОВНЯ"/>
    <w:basedOn w:val="a5"/>
    <w:link w:val="Char4"/>
    <w:uiPriority w:val="1"/>
    <w:rsid w:val="007E5E88"/>
    <w:pPr>
      <w:numPr>
        <w:ilvl w:val="2"/>
      </w:numPr>
    </w:pPr>
    <w:rPr>
      <w:rFonts w:eastAsia="Calibri"/>
      <w:b/>
    </w:rPr>
  </w:style>
  <w:style w:type="character" w:customStyle="1" w:styleId="Char4">
    <w:name w:val="ДЛЯ ТРЕТЬЕГО УРОВНЯ Char"/>
    <w:link w:val="a6"/>
    <w:uiPriority w:val="1"/>
    <w:rsid w:val="007E5E88"/>
    <w:rPr>
      <w:rFonts w:ascii="Arial" w:hAnsi="Arial" w:cs="Arial"/>
      <w:b/>
      <w:bCs/>
      <w:sz w:val="24"/>
      <w:szCs w:val="26"/>
    </w:rPr>
  </w:style>
  <w:style w:type="character" w:customStyle="1" w:styleId="41">
    <w:name w:val="Заголовок 4 Знак"/>
    <w:aliases w:val="4 Заголовок 4 Знак"/>
    <w:link w:val="40"/>
    <w:uiPriority w:val="9"/>
    <w:rsid w:val="007E5E88"/>
    <w:rPr>
      <w:rFonts w:ascii="Arial" w:eastAsia="Times New Roman" w:hAnsi="Arial" w:cs="Times New Roman"/>
      <w:b/>
      <w:iCs/>
      <w:sz w:val="24"/>
      <w:szCs w:val="28"/>
    </w:rPr>
  </w:style>
  <w:style w:type="character" w:customStyle="1" w:styleId="50">
    <w:name w:val="Заголовок 5 Знак"/>
    <w:aliases w:val="H5 Знак"/>
    <w:link w:val="5"/>
    <w:rsid w:val="007E5E88"/>
    <w:rPr>
      <w:rFonts w:ascii="Calibri Light" w:eastAsia="Times New Roman" w:hAnsi="Calibri Light"/>
      <w:color w:val="2E74B5"/>
      <w:sz w:val="24"/>
      <w:szCs w:val="28"/>
      <w:lang w:eastAsia="en-US"/>
    </w:rPr>
  </w:style>
  <w:style w:type="character" w:customStyle="1" w:styleId="60">
    <w:name w:val="Заголовок 6 Знак"/>
    <w:aliases w:val="H6 Знак"/>
    <w:link w:val="6"/>
    <w:rsid w:val="007E5E88"/>
    <w:rPr>
      <w:rFonts w:ascii="Calibri Light" w:eastAsia="Times New Roman" w:hAnsi="Calibri Light"/>
      <w:color w:val="1F4D78"/>
      <w:sz w:val="24"/>
      <w:szCs w:val="28"/>
      <w:lang w:eastAsia="en-US"/>
    </w:rPr>
  </w:style>
  <w:style w:type="character" w:customStyle="1" w:styleId="70">
    <w:name w:val="Заголовок 7 Знак"/>
    <w:link w:val="7"/>
    <w:rsid w:val="007E5E88"/>
    <w:rPr>
      <w:rFonts w:ascii="Calibri Light" w:eastAsia="Times New Roman" w:hAnsi="Calibri Light"/>
      <w:i/>
      <w:iCs/>
      <w:color w:val="1F4D78"/>
      <w:sz w:val="24"/>
      <w:szCs w:val="28"/>
      <w:lang w:eastAsia="en-US"/>
    </w:rPr>
  </w:style>
  <w:style w:type="character" w:customStyle="1" w:styleId="80">
    <w:name w:val="Заголовок 8 Знак"/>
    <w:link w:val="8"/>
    <w:rsid w:val="007E5E88"/>
    <w:rPr>
      <w:rFonts w:ascii="Calibri Light" w:eastAsia="Times New Roman" w:hAnsi="Calibri Light"/>
      <w:color w:val="272727"/>
      <w:sz w:val="21"/>
      <w:szCs w:val="21"/>
      <w:lang w:eastAsia="en-US"/>
    </w:rPr>
  </w:style>
  <w:style w:type="character" w:customStyle="1" w:styleId="90">
    <w:name w:val="Заголовок 9 Знак"/>
    <w:link w:val="9"/>
    <w:rsid w:val="007E5E88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paragraph" w:styleId="afd">
    <w:name w:val="TOC Heading"/>
    <w:basedOn w:val="11"/>
    <w:next w:val="a8"/>
    <w:uiPriority w:val="39"/>
    <w:unhideWhenUsed/>
    <w:qFormat/>
    <w:rsid w:val="007E5E88"/>
    <w:pPr>
      <w:spacing w:line="259" w:lineRule="auto"/>
      <w:jc w:val="left"/>
      <w:outlineLvl w:val="9"/>
    </w:pPr>
    <w:rPr>
      <w:lang w:eastAsia="ru-RU"/>
    </w:rPr>
  </w:style>
  <w:style w:type="paragraph" w:customStyle="1" w:styleId="afe">
    <w:name w:val="Заголовок таблицы"/>
    <w:link w:val="aff"/>
    <w:qFormat/>
    <w:rsid w:val="007E5E88"/>
    <w:pPr>
      <w:jc w:val="center"/>
    </w:pPr>
    <w:rPr>
      <w:rFonts w:ascii="Arial" w:eastAsia="Times New Roman" w:hAnsi="Arial" w:cs="Arial"/>
      <w:b/>
      <w:caps/>
      <w:u w:color="000000"/>
    </w:rPr>
  </w:style>
  <w:style w:type="character" w:customStyle="1" w:styleId="aff">
    <w:name w:val="Заголовок таблицы Знак"/>
    <w:link w:val="afe"/>
    <w:rsid w:val="007E5E88"/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paragraph" w:customStyle="1" w:styleId="CharCharCharCharCharCharCharCharCharCharCharCharCharChar">
    <w:name w:val="Знак Знак Char Char Знак Знак Char Char Знак Знак Char Char Знак Знак Char Char Знак Знак Char Char Знак Знак Char Char Знак Знак Char Char"/>
    <w:basedOn w:val="a8"/>
    <w:rsid w:val="007E5E88"/>
    <w:pPr>
      <w:spacing w:line="240" w:lineRule="exact"/>
    </w:pPr>
    <w:rPr>
      <w:rFonts w:ascii="Verdana" w:eastAsia="Times New Roman" w:hAnsi="Verdana" w:cs="Arial"/>
      <w:sz w:val="20"/>
      <w:szCs w:val="20"/>
      <w:lang w:val="en-GB" w:eastAsia="ru-RU"/>
    </w:rPr>
  </w:style>
  <w:style w:type="character" w:styleId="aff0">
    <w:name w:val="annotation reference"/>
    <w:uiPriority w:val="99"/>
    <w:unhideWhenUsed/>
    <w:rsid w:val="007E5E88"/>
    <w:rPr>
      <w:sz w:val="16"/>
      <w:szCs w:val="16"/>
    </w:rPr>
  </w:style>
  <w:style w:type="character" w:styleId="aff1">
    <w:name w:val="footnote reference"/>
    <w:uiPriority w:val="99"/>
    <w:semiHidden/>
    <w:rsid w:val="007E5E88"/>
    <w:rPr>
      <w:rFonts w:cs="Times New Roman"/>
      <w:vertAlign w:val="superscript"/>
    </w:rPr>
  </w:style>
  <w:style w:type="paragraph" w:styleId="a2">
    <w:name w:val="List Bullet"/>
    <w:basedOn w:val="a8"/>
    <w:autoRedefine/>
    <w:rsid w:val="007E5E88"/>
    <w:pPr>
      <w:numPr>
        <w:numId w:val="17"/>
      </w:numPr>
      <w:spacing w:after="0" w:line="240" w:lineRule="auto"/>
    </w:pPr>
    <w:rPr>
      <w:rFonts w:eastAsia="Times New Roman" w:cs="Verdana"/>
      <w:noProof/>
      <w:sz w:val="20"/>
      <w:szCs w:val="20"/>
      <w:lang w:eastAsia="ru-RU"/>
    </w:rPr>
  </w:style>
  <w:style w:type="paragraph" w:styleId="3">
    <w:name w:val="List Bullet 3"/>
    <w:basedOn w:val="a8"/>
    <w:uiPriority w:val="99"/>
    <w:unhideWhenUsed/>
    <w:rsid w:val="007E5E88"/>
    <w:pPr>
      <w:numPr>
        <w:numId w:val="11"/>
      </w:numPr>
      <w:contextualSpacing/>
    </w:pPr>
  </w:style>
  <w:style w:type="paragraph" w:styleId="aff2">
    <w:name w:val="Title"/>
    <w:aliases w:val="Название1,Заголовок1,Название11"/>
    <w:basedOn w:val="a8"/>
    <w:next w:val="a8"/>
    <w:link w:val="aff3"/>
    <w:uiPriority w:val="10"/>
    <w:qFormat/>
    <w:rsid w:val="007E5E88"/>
    <w:pPr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ff3">
    <w:name w:val="Заголовок Знак"/>
    <w:aliases w:val="Название1 Знак,Заголовок1 Знак,Название11 Знак"/>
    <w:link w:val="aff2"/>
    <w:uiPriority w:val="10"/>
    <w:rsid w:val="007E5E88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3">
    <w:name w:val="caption"/>
    <w:aliases w:val="Названия таблиц"/>
    <w:basedOn w:val="a8"/>
    <w:link w:val="aff4"/>
    <w:autoRedefine/>
    <w:qFormat/>
    <w:rsid w:val="00632183"/>
    <w:pPr>
      <w:keepNext/>
      <w:numPr>
        <w:numId w:val="21"/>
      </w:numPr>
      <w:spacing w:after="0" w:line="312" w:lineRule="auto"/>
      <w:jc w:val="right"/>
    </w:pPr>
    <w:rPr>
      <w:rFonts w:cs="Arial"/>
      <w:i/>
      <w:sz w:val="18"/>
      <w:szCs w:val="18"/>
      <w:lang w:eastAsia="ru-RU"/>
    </w:rPr>
  </w:style>
  <w:style w:type="paragraph" w:customStyle="1" w:styleId="16">
    <w:name w:val="Название объекта1"/>
    <w:basedOn w:val="a8"/>
    <w:next w:val="a8"/>
    <w:rsid w:val="007E5E88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aff5">
    <w:name w:val="Название осн табл"/>
    <w:basedOn w:val="a3"/>
    <w:link w:val="aff6"/>
    <w:qFormat/>
    <w:rsid w:val="007E5E88"/>
  </w:style>
  <w:style w:type="character" w:customStyle="1" w:styleId="aff6">
    <w:name w:val="Название осн табл Знак"/>
    <w:link w:val="aff5"/>
    <w:rsid w:val="007E5E88"/>
    <w:rPr>
      <w:rFonts w:ascii="Arial" w:hAnsi="Arial" w:cs="Arial"/>
      <w:i/>
      <w:sz w:val="18"/>
      <w:szCs w:val="18"/>
    </w:rPr>
  </w:style>
  <w:style w:type="numbering" w:customStyle="1" w:styleId="17">
    <w:name w:val="Нет списка1"/>
    <w:next w:val="ab"/>
    <w:uiPriority w:val="99"/>
    <w:semiHidden/>
    <w:unhideWhenUsed/>
    <w:rsid w:val="007E5E88"/>
  </w:style>
  <w:style w:type="paragraph" w:styleId="aff7">
    <w:name w:val="footer"/>
    <w:basedOn w:val="a8"/>
    <w:link w:val="aff8"/>
    <w:uiPriority w:val="99"/>
    <w:unhideWhenUsed/>
    <w:rsid w:val="007E5E88"/>
    <w:pPr>
      <w:tabs>
        <w:tab w:val="center" w:pos="4677"/>
        <w:tab w:val="right" w:pos="9355"/>
      </w:tabs>
    </w:pPr>
  </w:style>
  <w:style w:type="character" w:customStyle="1" w:styleId="aff8">
    <w:name w:val="Нижний колонтитул Знак"/>
    <w:link w:val="aff7"/>
    <w:uiPriority w:val="99"/>
    <w:rsid w:val="007E5E88"/>
    <w:rPr>
      <w:rFonts w:ascii="Arial" w:eastAsia="Calibri" w:hAnsi="Arial" w:cs="Times New Roman"/>
      <w:sz w:val="24"/>
      <w:szCs w:val="28"/>
    </w:rPr>
  </w:style>
  <w:style w:type="character" w:styleId="aff9">
    <w:name w:val="page number"/>
    <w:rsid w:val="007E5E88"/>
    <w:rPr>
      <w:b/>
      <w:sz w:val="20"/>
    </w:rPr>
  </w:style>
  <w:style w:type="paragraph" w:styleId="a">
    <w:name w:val="List Number"/>
    <w:basedOn w:val="a8"/>
    <w:unhideWhenUsed/>
    <w:rsid w:val="007E5E88"/>
    <w:pPr>
      <w:numPr>
        <w:numId w:val="12"/>
      </w:numPr>
      <w:overflowPunct w:val="0"/>
      <w:autoSpaceDE w:val="0"/>
      <w:autoSpaceDN w:val="0"/>
      <w:adjustRightInd w:val="0"/>
      <w:spacing w:after="120"/>
    </w:pPr>
    <w:rPr>
      <w:rFonts w:eastAsia="MS Mincho"/>
      <w:szCs w:val="20"/>
      <w:lang w:val="en-US"/>
    </w:rPr>
  </w:style>
  <w:style w:type="paragraph" w:customStyle="1" w:styleId="affa">
    <w:name w:val="Нумерованный текст"/>
    <w:basedOn w:val="a8"/>
    <w:link w:val="affb"/>
    <w:qFormat/>
    <w:rsid w:val="007E5E88"/>
    <w:pPr>
      <w:tabs>
        <w:tab w:val="num" w:pos="851"/>
      </w:tabs>
      <w:spacing w:before="120" w:after="0" w:line="240" w:lineRule="auto"/>
      <w:ind w:left="851" w:hanging="851"/>
      <w:outlineLvl w:val="1"/>
    </w:pPr>
    <w:rPr>
      <w:rFonts w:eastAsia="Times New Roman" w:cs="Arial"/>
      <w:lang w:eastAsia="ru-RU"/>
    </w:rPr>
  </w:style>
  <w:style w:type="character" w:customStyle="1" w:styleId="affb">
    <w:name w:val="Нумерованный текст Знак"/>
    <w:link w:val="affa"/>
    <w:rsid w:val="007E5E88"/>
    <w:rPr>
      <w:rFonts w:ascii="Arial" w:eastAsia="Times New Roman" w:hAnsi="Arial" w:cs="Arial"/>
      <w:lang w:eastAsia="ru-RU"/>
    </w:rPr>
  </w:style>
  <w:style w:type="paragraph" w:styleId="affc">
    <w:name w:val="Normal (Web)"/>
    <w:basedOn w:val="a8"/>
    <w:uiPriority w:val="99"/>
    <w:unhideWhenUsed/>
    <w:rsid w:val="007E5E88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customStyle="1" w:styleId="18">
    <w:name w:val="обычный 1"/>
    <w:basedOn w:val="31"/>
    <w:link w:val="19"/>
    <w:qFormat/>
    <w:rsid w:val="007E5E88"/>
    <w:pPr>
      <w:spacing w:line="259" w:lineRule="auto"/>
      <w:ind w:left="1224" w:hanging="504"/>
    </w:pPr>
    <w:rPr>
      <w:b/>
    </w:rPr>
  </w:style>
  <w:style w:type="character" w:customStyle="1" w:styleId="19">
    <w:name w:val="обычный 1 Знак"/>
    <w:link w:val="18"/>
    <w:rsid w:val="007E5E88"/>
    <w:rPr>
      <w:rFonts w:ascii="Arial" w:eastAsia="Times New Roman" w:hAnsi="Arial"/>
      <w:b/>
      <w:sz w:val="24"/>
      <w:szCs w:val="24"/>
      <w:lang w:eastAsia="en-US"/>
    </w:rPr>
  </w:style>
  <w:style w:type="paragraph" w:styleId="affd">
    <w:name w:val="Normal Indent"/>
    <w:basedOn w:val="a8"/>
    <w:rsid w:val="007E5E88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 w:cs="Arial"/>
      <w:szCs w:val="20"/>
      <w:lang w:val="en-US"/>
    </w:rPr>
  </w:style>
  <w:style w:type="paragraph" w:customStyle="1" w:styleId="affe">
    <w:name w:val="Обычный текст"/>
    <w:basedOn w:val="a8"/>
    <w:uiPriority w:val="99"/>
    <w:rsid w:val="007E5E88"/>
    <w:pPr>
      <w:spacing w:before="120" w:after="120"/>
    </w:pPr>
    <w:rPr>
      <w:rFonts w:ascii="Tahoma" w:hAnsi="Tahoma" w:cs="Tahoma"/>
      <w:szCs w:val="24"/>
    </w:rPr>
  </w:style>
  <w:style w:type="paragraph" w:styleId="1a">
    <w:name w:val="toc 1"/>
    <w:basedOn w:val="a8"/>
    <w:next w:val="a8"/>
    <w:autoRedefine/>
    <w:uiPriority w:val="39"/>
    <w:unhideWhenUsed/>
    <w:rsid w:val="00886FCF"/>
    <w:pPr>
      <w:tabs>
        <w:tab w:val="left" w:pos="851"/>
        <w:tab w:val="left" w:pos="1418"/>
        <w:tab w:val="right" w:leader="dot" w:pos="10195"/>
      </w:tabs>
      <w:spacing w:after="100"/>
      <w:ind w:left="426" w:hanging="426"/>
    </w:pPr>
    <w:rPr>
      <w:noProof/>
      <w:szCs w:val="24"/>
      <w:lang w:eastAsia="ru-RU"/>
    </w:rPr>
  </w:style>
  <w:style w:type="paragraph" w:styleId="27">
    <w:name w:val="toc 2"/>
    <w:basedOn w:val="a8"/>
    <w:next w:val="a8"/>
    <w:autoRedefine/>
    <w:uiPriority w:val="39"/>
    <w:unhideWhenUsed/>
    <w:rsid w:val="00D83AAC"/>
    <w:pPr>
      <w:tabs>
        <w:tab w:val="left" w:pos="993"/>
        <w:tab w:val="left" w:pos="1680"/>
        <w:tab w:val="right" w:leader="dot" w:pos="10195"/>
      </w:tabs>
      <w:spacing w:after="120"/>
      <w:ind w:left="1134" w:hanging="567"/>
    </w:pPr>
  </w:style>
  <w:style w:type="paragraph" w:styleId="34">
    <w:name w:val="toc 3"/>
    <w:basedOn w:val="a8"/>
    <w:next w:val="a8"/>
    <w:autoRedefine/>
    <w:uiPriority w:val="39"/>
    <w:unhideWhenUsed/>
    <w:rsid w:val="007E5E88"/>
    <w:pPr>
      <w:spacing w:after="100" w:line="259" w:lineRule="auto"/>
      <w:ind w:left="44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42">
    <w:name w:val="toc 4"/>
    <w:basedOn w:val="a8"/>
    <w:next w:val="a8"/>
    <w:autoRedefine/>
    <w:uiPriority w:val="39"/>
    <w:unhideWhenUsed/>
    <w:rsid w:val="007E5E88"/>
    <w:pPr>
      <w:spacing w:after="100" w:line="259" w:lineRule="auto"/>
      <w:ind w:left="660" w:firstLine="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51">
    <w:name w:val="toc 5"/>
    <w:basedOn w:val="a8"/>
    <w:next w:val="a8"/>
    <w:autoRedefine/>
    <w:uiPriority w:val="39"/>
    <w:unhideWhenUsed/>
    <w:rsid w:val="007E5E88"/>
    <w:pPr>
      <w:spacing w:after="100" w:line="259" w:lineRule="auto"/>
      <w:ind w:left="880" w:firstLine="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61">
    <w:name w:val="toc 6"/>
    <w:basedOn w:val="a8"/>
    <w:next w:val="a8"/>
    <w:autoRedefine/>
    <w:uiPriority w:val="39"/>
    <w:rsid w:val="007E5E88"/>
    <w:pPr>
      <w:ind w:left="1200"/>
    </w:pPr>
    <w:rPr>
      <w:rFonts w:ascii="Calibri" w:eastAsia="Times New Roman" w:hAnsi="Calibri" w:cs="Arial"/>
      <w:sz w:val="20"/>
      <w:szCs w:val="20"/>
    </w:rPr>
  </w:style>
  <w:style w:type="paragraph" w:styleId="71">
    <w:name w:val="toc 7"/>
    <w:basedOn w:val="a8"/>
    <w:next w:val="a8"/>
    <w:autoRedefine/>
    <w:uiPriority w:val="39"/>
    <w:unhideWhenUsed/>
    <w:rsid w:val="007E5E88"/>
    <w:pPr>
      <w:spacing w:after="100" w:line="259" w:lineRule="auto"/>
      <w:ind w:left="1320" w:firstLine="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81">
    <w:name w:val="toc 8"/>
    <w:basedOn w:val="a8"/>
    <w:next w:val="a8"/>
    <w:autoRedefine/>
    <w:uiPriority w:val="39"/>
    <w:rsid w:val="007E5E88"/>
    <w:pPr>
      <w:ind w:left="1680"/>
    </w:pPr>
    <w:rPr>
      <w:rFonts w:ascii="Calibri" w:eastAsia="Times New Roman" w:hAnsi="Calibri" w:cs="Arial"/>
      <w:sz w:val="20"/>
      <w:szCs w:val="20"/>
    </w:rPr>
  </w:style>
  <w:style w:type="paragraph" w:styleId="91">
    <w:name w:val="toc 9"/>
    <w:basedOn w:val="a8"/>
    <w:next w:val="a8"/>
    <w:autoRedefine/>
    <w:uiPriority w:val="39"/>
    <w:unhideWhenUsed/>
    <w:rsid w:val="007E5E88"/>
    <w:pPr>
      <w:spacing w:after="100" w:line="259" w:lineRule="auto"/>
      <w:ind w:left="1760" w:firstLine="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customStyle="1" w:styleId="afff">
    <w:name w:val="оооооо"/>
    <w:basedOn w:val="a8"/>
    <w:link w:val="Char5"/>
    <w:uiPriority w:val="1"/>
    <w:rsid w:val="007E5E88"/>
    <w:pPr>
      <w:widowControl w:val="0"/>
      <w:tabs>
        <w:tab w:val="num" w:pos="340"/>
      </w:tabs>
      <w:kinsoku w:val="0"/>
      <w:overflowPunct w:val="0"/>
      <w:autoSpaceDE w:val="0"/>
      <w:autoSpaceDN w:val="0"/>
      <w:adjustRightInd w:val="0"/>
      <w:spacing w:after="120" w:line="240" w:lineRule="auto"/>
      <w:ind w:left="340" w:hanging="340"/>
    </w:pPr>
    <w:rPr>
      <w:rFonts w:eastAsia="Times New Roman" w:cs="Arial"/>
      <w:b/>
      <w:color w:val="000000"/>
      <w:szCs w:val="24"/>
      <w:lang w:eastAsia="ru-RU"/>
    </w:rPr>
  </w:style>
  <w:style w:type="character" w:customStyle="1" w:styleId="Char5">
    <w:name w:val="оооооо Char"/>
    <w:link w:val="afff"/>
    <w:uiPriority w:val="1"/>
    <w:rsid w:val="007E5E88"/>
    <w:rPr>
      <w:rFonts w:ascii="Arial" w:eastAsia="Times New Roman" w:hAnsi="Arial" w:cs="Arial"/>
      <w:b/>
      <w:color w:val="000000"/>
      <w:sz w:val="24"/>
      <w:szCs w:val="24"/>
      <w:lang w:eastAsia="ru-RU"/>
    </w:rPr>
  </w:style>
  <w:style w:type="paragraph" w:styleId="28">
    <w:name w:val="Body Text 2"/>
    <w:basedOn w:val="a8"/>
    <w:link w:val="29"/>
    <w:rsid w:val="007E5E88"/>
    <w:pPr>
      <w:spacing w:after="120" w:line="480" w:lineRule="auto"/>
    </w:pPr>
    <w:rPr>
      <w:rFonts w:eastAsia="Times New Roman" w:cs="Arial"/>
      <w:szCs w:val="22"/>
    </w:rPr>
  </w:style>
  <w:style w:type="character" w:customStyle="1" w:styleId="29">
    <w:name w:val="Основной текст 2 Знак"/>
    <w:link w:val="28"/>
    <w:rsid w:val="007E5E88"/>
    <w:rPr>
      <w:rFonts w:ascii="Arial" w:eastAsia="Times New Roman" w:hAnsi="Arial" w:cs="Arial"/>
      <w:sz w:val="24"/>
    </w:rPr>
  </w:style>
  <w:style w:type="paragraph" w:styleId="35">
    <w:name w:val="Body Text 3"/>
    <w:basedOn w:val="a8"/>
    <w:link w:val="36"/>
    <w:rsid w:val="007E5E88"/>
    <w:pPr>
      <w:spacing w:before="240"/>
    </w:pPr>
    <w:rPr>
      <w:rFonts w:cs="Arial"/>
      <w:szCs w:val="24"/>
      <w:lang w:eastAsia="ru-RU"/>
    </w:rPr>
  </w:style>
  <w:style w:type="character" w:customStyle="1" w:styleId="36">
    <w:name w:val="Основной текст 3 Знак"/>
    <w:link w:val="35"/>
    <w:rsid w:val="007E5E88"/>
    <w:rPr>
      <w:rFonts w:ascii="Arial" w:eastAsia="Calibri" w:hAnsi="Arial" w:cs="Arial"/>
      <w:sz w:val="24"/>
      <w:szCs w:val="24"/>
      <w:lang w:eastAsia="ru-RU"/>
    </w:rPr>
  </w:style>
  <w:style w:type="paragraph" w:styleId="37">
    <w:name w:val="Body Text Indent 3"/>
    <w:basedOn w:val="a8"/>
    <w:link w:val="38"/>
    <w:rsid w:val="007E5E88"/>
    <w:pPr>
      <w:spacing w:after="120"/>
      <w:ind w:left="283"/>
    </w:pPr>
    <w:rPr>
      <w:rFonts w:cs="Arial"/>
      <w:sz w:val="16"/>
      <w:szCs w:val="16"/>
      <w:lang w:eastAsia="ru-RU"/>
    </w:rPr>
  </w:style>
  <w:style w:type="character" w:customStyle="1" w:styleId="38">
    <w:name w:val="Основной текст с отступом 3 Знак"/>
    <w:link w:val="37"/>
    <w:rsid w:val="007E5E88"/>
    <w:rPr>
      <w:rFonts w:ascii="Arial" w:eastAsia="Calibri" w:hAnsi="Arial" w:cs="Arial"/>
      <w:sz w:val="16"/>
      <w:szCs w:val="16"/>
      <w:lang w:eastAsia="ru-RU"/>
    </w:rPr>
  </w:style>
  <w:style w:type="paragraph" w:customStyle="1" w:styleId="10">
    <w:name w:val="П_Нумерованный 1"/>
    <w:basedOn w:val="a8"/>
    <w:qFormat/>
    <w:rsid w:val="007E5E88"/>
    <w:pPr>
      <w:numPr>
        <w:numId w:val="13"/>
      </w:numPr>
    </w:pPr>
  </w:style>
  <w:style w:type="paragraph" w:customStyle="1" w:styleId="21">
    <w:name w:val="П_Нумерованный 2"/>
    <w:basedOn w:val="10"/>
    <w:qFormat/>
    <w:rsid w:val="007E5E88"/>
    <w:pPr>
      <w:numPr>
        <w:numId w:val="14"/>
      </w:numPr>
    </w:pPr>
  </w:style>
  <w:style w:type="paragraph" w:customStyle="1" w:styleId="39">
    <w:name w:val="П_Нумерованный 3"/>
    <w:basedOn w:val="a8"/>
    <w:qFormat/>
    <w:rsid w:val="007E5E88"/>
    <w:pPr>
      <w:ind w:firstLine="0"/>
    </w:pPr>
  </w:style>
  <w:style w:type="paragraph" w:customStyle="1" w:styleId="1">
    <w:name w:val="попытка1"/>
    <w:basedOn w:val="ae"/>
    <w:link w:val="1Char0"/>
    <w:uiPriority w:val="1"/>
    <w:qFormat/>
    <w:rsid w:val="007E5E88"/>
    <w:pPr>
      <w:widowControl w:val="0"/>
      <w:numPr>
        <w:ilvl w:val="1"/>
        <w:numId w:val="15"/>
      </w:numPr>
      <w:kinsoku w:val="0"/>
      <w:overflowPunct w:val="0"/>
      <w:autoSpaceDE w:val="0"/>
      <w:autoSpaceDN w:val="0"/>
      <w:adjustRightInd w:val="0"/>
    </w:pPr>
    <w:rPr>
      <w:rFonts w:eastAsia="Times New Roman" w:cs="Arial"/>
      <w:color w:val="000000"/>
      <w:szCs w:val="24"/>
      <w:lang w:eastAsia="ru-RU"/>
    </w:rPr>
  </w:style>
  <w:style w:type="character" w:customStyle="1" w:styleId="1Char0">
    <w:name w:val="попытка1 Char"/>
    <w:link w:val="1"/>
    <w:uiPriority w:val="1"/>
    <w:rsid w:val="007E5E88"/>
    <w:rPr>
      <w:rFonts w:ascii="Arial" w:eastAsia="Times New Roman" w:hAnsi="Arial" w:cs="Arial"/>
      <w:color w:val="000000"/>
      <w:sz w:val="24"/>
      <w:szCs w:val="24"/>
    </w:rPr>
  </w:style>
  <w:style w:type="paragraph" w:customStyle="1" w:styleId="2a">
    <w:name w:val="попытка2"/>
    <w:basedOn w:val="2"/>
    <w:link w:val="2Char"/>
    <w:uiPriority w:val="1"/>
    <w:qFormat/>
    <w:rsid w:val="007E5E88"/>
    <w:pPr>
      <w:tabs>
        <w:tab w:val="left" w:pos="727"/>
      </w:tabs>
      <w:kinsoku w:val="0"/>
      <w:overflowPunct w:val="0"/>
      <w:autoSpaceDE w:val="0"/>
      <w:autoSpaceDN w:val="0"/>
      <w:adjustRightInd w:val="0"/>
      <w:spacing w:before="0"/>
      <w:ind w:left="1000" w:hanging="432"/>
    </w:pPr>
    <w:rPr>
      <w:rFonts w:cs="Arial"/>
      <w:b w:val="0"/>
      <w:bCs/>
      <w:szCs w:val="24"/>
      <w:lang w:eastAsia="ru-RU"/>
    </w:rPr>
  </w:style>
  <w:style w:type="character" w:customStyle="1" w:styleId="2Char">
    <w:name w:val="попытка2 Char"/>
    <w:link w:val="2a"/>
    <w:uiPriority w:val="1"/>
    <w:rsid w:val="007E5E88"/>
    <w:rPr>
      <w:rFonts w:ascii="Arial" w:eastAsiaTheme="majorEastAsia" w:hAnsi="Arial" w:cs="Arial"/>
      <w:bCs/>
      <w:sz w:val="24"/>
      <w:szCs w:val="24"/>
    </w:rPr>
  </w:style>
  <w:style w:type="character" w:styleId="afff0">
    <w:name w:val="FollowedHyperlink"/>
    <w:uiPriority w:val="99"/>
    <w:unhideWhenUsed/>
    <w:rsid w:val="007E5E88"/>
    <w:rPr>
      <w:color w:val="954F72"/>
      <w:u w:val="single"/>
    </w:rPr>
  </w:style>
  <w:style w:type="table" w:customStyle="1" w:styleId="1b">
    <w:name w:val="Сетка таблицы1"/>
    <w:rsid w:val="007E5E88"/>
    <w:rPr>
      <w:rFonts w:eastAsia="Times New Roma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">
    <w:name w:val="Сетка таблицы10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">
    <w:name w:val="Сетка таблицы11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b">
    <w:name w:val="Сетка таблицы2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a">
    <w:name w:val="Сетка таблицы3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">
    <w:name w:val="Сетка таблицы4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Сетка таблицы5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">
    <w:name w:val="Сетка таблицы7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">
    <w:name w:val="Сетка таблицы9"/>
    <w:basedOn w:val="aa"/>
    <w:next w:val="af0"/>
    <w:uiPriority w:val="59"/>
    <w:rsid w:val="007E5E88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1">
    <w:name w:val="Subtle Reference"/>
    <w:uiPriority w:val="31"/>
    <w:qFormat/>
    <w:rsid w:val="007E5E88"/>
    <w:rPr>
      <w:smallCaps/>
      <w:color w:val="5A5A5A"/>
    </w:rPr>
  </w:style>
  <w:style w:type="paragraph" w:styleId="22">
    <w:name w:val="List 2"/>
    <w:basedOn w:val="a8"/>
    <w:rsid w:val="007E5E88"/>
    <w:pPr>
      <w:widowControl w:val="0"/>
      <w:numPr>
        <w:numId w:val="16"/>
      </w:numPr>
      <w:overflowPunct w:val="0"/>
      <w:autoSpaceDE w:val="0"/>
      <w:autoSpaceDN w:val="0"/>
      <w:adjustRightInd w:val="0"/>
      <w:spacing w:before="60"/>
      <w:textAlignment w:val="baseline"/>
    </w:pPr>
    <w:rPr>
      <w:rFonts w:cs="Arial"/>
      <w:szCs w:val="20"/>
      <w:lang w:eastAsia="ru-RU"/>
    </w:rPr>
  </w:style>
  <w:style w:type="paragraph" w:customStyle="1" w:styleId="afff2">
    <w:name w:val="Стиль Маркированный список + Авто"/>
    <w:basedOn w:val="a2"/>
    <w:autoRedefine/>
    <w:rsid w:val="007E5E88"/>
    <w:pPr>
      <w:tabs>
        <w:tab w:val="left" w:pos="540"/>
      </w:tabs>
    </w:pPr>
    <w:rPr>
      <w:color w:val="333399"/>
    </w:rPr>
  </w:style>
  <w:style w:type="paragraph" w:customStyle="1" w:styleId="afff3">
    <w:name w:val="Стиль по ширине"/>
    <w:basedOn w:val="a8"/>
    <w:uiPriority w:val="99"/>
    <w:rsid w:val="007E5E88"/>
    <w:pPr>
      <w:ind w:firstLine="0"/>
    </w:pPr>
    <w:rPr>
      <w:rFonts w:eastAsia="Times New Roman" w:cs="Arial"/>
      <w:szCs w:val="20"/>
      <w:lang w:eastAsia="ru-RU"/>
    </w:rPr>
  </w:style>
  <w:style w:type="paragraph" w:customStyle="1" w:styleId="afff4">
    <w:name w:val="Стиль По ширине"/>
    <w:basedOn w:val="a8"/>
    <w:autoRedefine/>
    <w:rsid w:val="007E5E88"/>
    <w:pPr>
      <w:spacing w:after="0" w:line="240" w:lineRule="auto"/>
      <w:ind w:firstLine="0"/>
      <w:jc w:val="left"/>
    </w:pPr>
    <w:rPr>
      <w:rFonts w:ascii="Tahoma" w:eastAsia="Times New Roman" w:hAnsi="Tahoma" w:cs="Tahoma"/>
      <w:color w:val="000000"/>
      <w:sz w:val="20"/>
      <w:szCs w:val="24"/>
      <w:lang w:eastAsia="ru-RU"/>
    </w:rPr>
  </w:style>
  <w:style w:type="paragraph" w:customStyle="1" w:styleId="1c">
    <w:name w:val="Стиль1"/>
    <w:basedOn w:val="a8"/>
    <w:link w:val="1d"/>
    <w:rsid w:val="007E5E88"/>
    <w:pPr>
      <w:keepNext/>
      <w:keepLines/>
      <w:spacing w:before="120" w:after="120"/>
      <w:outlineLvl w:val="0"/>
    </w:pPr>
    <w:rPr>
      <w:rFonts w:eastAsia="Times New Roman" w:cs="Arial"/>
      <w:sz w:val="28"/>
      <w:szCs w:val="32"/>
      <w:lang w:eastAsia="ru-RU"/>
    </w:rPr>
  </w:style>
  <w:style w:type="character" w:customStyle="1" w:styleId="1d">
    <w:name w:val="Стиль1 Знак"/>
    <w:link w:val="1c"/>
    <w:rsid w:val="007E5E88"/>
    <w:rPr>
      <w:rFonts w:ascii="Arial" w:eastAsia="Times New Roman" w:hAnsi="Arial" w:cs="Arial"/>
      <w:sz w:val="28"/>
      <w:szCs w:val="32"/>
      <w:lang w:eastAsia="ru-RU"/>
    </w:rPr>
  </w:style>
  <w:style w:type="paragraph" w:customStyle="1" w:styleId="a7">
    <w:name w:val="СтильПавлов"/>
    <w:basedOn w:val="11"/>
    <w:link w:val="afff5"/>
    <w:rsid w:val="007E5E88"/>
    <w:pPr>
      <w:numPr>
        <w:numId w:val="18"/>
      </w:numPr>
    </w:pPr>
    <w:rPr>
      <w:b w:val="0"/>
      <w:caps/>
      <w:lang w:eastAsia="ru-RU"/>
    </w:rPr>
  </w:style>
  <w:style w:type="character" w:customStyle="1" w:styleId="afff5">
    <w:name w:val="СтильПавлов Знак"/>
    <w:link w:val="a7"/>
    <w:rsid w:val="007E5E88"/>
    <w:rPr>
      <w:rFonts w:ascii="Arial" w:eastAsiaTheme="majorEastAsia" w:hAnsi="Arial" w:cs="Arial"/>
      <w:caps/>
      <w:sz w:val="24"/>
      <w:szCs w:val="32"/>
    </w:rPr>
  </w:style>
  <w:style w:type="character" w:styleId="afff6">
    <w:name w:val="Strong"/>
    <w:qFormat/>
    <w:rsid w:val="007E5E88"/>
    <w:rPr>
      <w:b/>
    </w:rPr>
  </w:style>
  <w:style w:type="paragraph" w:styleId="afff7">
    <w:name w:val="Document Map"/>
    <w:basedOn w:val="a8"/>
    <w:link w:val="afff8"/>
    <w:uiPriority w:val="99"/>
    <w:semiHidden/>
    <w:unhideWhenUsed/>
    <w:rsid w:val="007E5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8">
    <w:name w:val="Схема документа Знак"/>
    <w:link w:val="afff7"/>
    <w:uiPriority w:val="99"/>
    <w:semiHidden/>
    <w:rsid w:val="007E5E88"/>
    <w:rPr>
      <w:rFonts w:ascii="Tahoma" w:eastAsia="Calibri" w:hAnsi="Tahoma" w:cs="Tahoma"/>
      <w:sz w:val="16"/>
      <w:szCs w:val="16"/>
    </w:rPr>
  </w:style>
  <w:style w:type="paragraph" w:styleId="afff9">
    <w:name w:val="Balloon Text"/>
    <w:basedOn w:val="a8"/>
    <w:link w:val="afffa"/>
    <w:uiPriority w:val="99"/>
    <w:semiHidden/>
    <w:unhideWhenUsed/>
    <w:rsid w:val="007E5E88"/>
    <w:rPr>
      <w:rFonts w:ascii="Segoe UI" w:hAnsi="Segoe UI" w:cs="Segoe UI"/>
      <w:sz w:val="18"/>
      <w:szCs w:val="18"/>
    </w:rPr>
  </w:style>
  <w:style w:type="character" w:customStyle="1" w:styleId="afffa">
    <w:name w:val="Текст выноски Знак"/>
    <w:link w:val="afff9"/>
    <w:uiPriority w:val="99"/>
    <w:semiHidden/>
    <w:rsid w:val="007E5E88"/>
    <w:rPr>
      <w:rFonts w:ascii="Segoe UI" w:eastAsia="Calibri" w:hAnsi="Segoe UI" w:cs="Segoe UI"/>
      <w:sz w:val="18"/>
      <w:szCs w:val="18"/>
    </w:rPr>
  </w:style>
  <w:style w:type="paragraph" w:styleId="afffb">
    <w:name w:val="endnote text"/>
    <w:basedOn w:val="a8"/>
    <w:link w:val="afffc"/>
    <w:semiHidden/>
    <w:rsid w:val="007E5E88"/>
    <w:rPr>
      <w:rFonts w:ascii="Calibri" w:hAnsi="Calibri"/>
      <w:sz w:val="22"/>
      <w:szCs w:val="22"/>
    </w:rPr>
  </w:style>
  <w:style w:type="character" w:customStyle="1" w:styleId="afffc">
    <w:name w:val="Текст концевой сноски Знак"/>
    <w:link w:val="afffb"/>
    <w:semiHidden/>
    <w:rsid w:val="007E5E88"/>
    <w:rPr>
      <w:rFonts w:eastAsia="Calibri"/>
    </w:rPr>
  </w:style>
  <w:style w:type="character" w:customStyle="1" w:styleId="1e">
    <w:name w:val="Текст концевой сноски Знак1"/>
    <w:uiPriority w:val="99"/>
    <w:semiHidden/>
    <w:rsid w:val="007E5E88"/>
    <w:rPr>
      <w:rFonts w:ascii="Arial" w:eastAsia="Calibri" w:hAnsi="Arial" w:cs="Times New Roman"/>
      <w:sz w:val="20"/>
      <w:szCs w:val="20"/>
    </w:rPr>
  </w:style>
  <w:style w:type="paragraph" w:styleId="afffd">
    <w:name w:val="annotation text"/>
    <w:basedOn w:val="a8"/>
    <w:link w:val="afffe"/>
    <w:uiPriority w:val="99"/>
    <w:unhideWhenUsed/>
    <w:rsid w:val="007E5E88"/>
    <w:rPr>
      <w:sz w:val="20"/>
      <w:szCs w:val="20"/>
    </w:rPr>
  </w:style>
  <w:style w:type="character" w:customStyle="1" w:styleId="afffe">
    <w:name w:val="Текст примечания Знак"/>
    <w:link w:val="afffd"/>
    <w:uiPriority w:val="99"/>
    <w:rsid w:val="007E5E88"/>
    <w:rPr>
      <w:rFonts w:ascii="Arial" w:eastAsia="Calibri" w:hAnsi="Arial" w:cs="Times New Roman"/>
      <w:sz w:val="20"/>
      <w:szCs w:val="20"/>
    </w:rPr>
  </w:style>
  <w:style w:type="paragraph" w:styleId="affff">
    <w:name w:val="footnote text"/>
    <w:basedOn w:val="a8"/>
    <w:link w:val="affff0"/>
    <w:uiPriority w:val="99"/>
    <w:semiHidden/>
    <w:rsid w:val="007E5E88"/>
    <w:rPr>
      <w:rFonts w:eastAsia="Times New Roman" w:cs="Arial"/>
      <w:sz w:val="20"/>
      <w:szCs w:val="20"/>
      <w:lang w:eastAsia="ru-RU"/>
    </w:rPr>
  </w:style>
  <w:style w:type="character" w:customStyle="1" w:styleId="affff0">
    <w:name w:val="Текст сноски Знак"/>
    <w:link w:val="affff"/>
    <w:uiPriority w:val="99"/>
    <w:semiHidden/>
    <w:rsid w:val="007E5E88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fff1">
    <w:name w:val="Текст таблица"/>
    <w:basedOn w:val="a8"/>
    <w:rsid w:val="007E5E88"/>
    <w:pPr>
      <w:numPr>
        <w:ilvl w:val="12"/>
      </w:numPr>
      <w:spacing w:before="60"/>
      <w:ind w:firstLine="567"/>
    </w:pPr>
    <w:rPr>
      <w:rFonts w:cs="Arial"/>
      <w:iCs/>
      <w:sz w:val="22"/>
      <w:szCs w:val="20"/>
      <w:lang w:eastAsia="ru-RU"/>
    </w:rPr>
  </w:style>
  <w:style w:type="paragraph" w:customStyle="1" w:styleId="affff2">
    <w:name w:val="Текст таблицы"/>
    <w:basedOn w:val="a8"/>
    <w:qFormat/>
    <w:rsid w:val="007E5E88"/>
    <w:pPr>
      <w:spacing w:after="0" w:line="240" w:lineRule="auto"/>
      <w:ind w:firstLine="0"/>
    </w:pPr>
    <w:rPr>
      <w:rFonts w:cs="Arial"/>
    </w:rPr>
  </w:style>
  <w:style w:type="paragraph" w:styleId="affff3">
    <w:name w:val="annotation subject"/>
    <w:basedOn w:val="afffd"/>
    <w:next w:val="afffd"/>
    <w:link w:val="affff4"/>
    <w:uiPriority w:val="99"/>
    <w:unhideWhenUsed/>
    <w:rsid w:val="007E5E88"/>
    <w:rPr>
      <w:b/>
      <w:bCs/>
    </w:rPr>
  </w:style>
  <w:style w:type="character" w:customStyle="1" w:styleId="affff4">
    <w:name w:val="Тема примечания Знак"/>
    <w:link w:val="affff3"/>
    <w:uiPriority w:val="99"/>
    <w:rsid w:val="007E5E88"/>
    <w:rPr>
      <w:rFonts w:ascii="Arial" w:eastAsia="Calibri" w:hAnsi="Arial" w:cs="Times New Roman"/>
      <w:b/>
      <w:bCs/>
      <w:sz w:val="20"/>
      <w:szCs w:val="20"/>
    </w:rPr>
  </w:style>
  <w:style w:type="paragraph" w:customStyle="1" w:styleId="affff5">
    <w:name w:val="тот самый стиль"/>
    <w:basedOn w:val="1"/>
    <w:link w:val="Char6"/>
    <w:uiPriority w:val="1"/>
    <w:qFormat/>
    <w:rsid w:val="007E5E88"/>
    <w:pPr>
      <w:numPr>
        <w:ilvl w:val="0"/>
        <w:numId w:val="0"/>
      </w:numPr>
      <w:tabs>
        <w:tab w:val="num" w:pos="340"/>
      </w:tabs>
      <w:spacing w:line="240" w:lineRule="auto"/>
      <w:ind w:left="340" w:hanging="340"/>
    </w:pPr>
    <w:rPr>
      <w:rFonts w:eastAsia="Calibri"/>
    </w:rPr>
  </w:style>
  <w:style w:type="character" w:customStyle="1" w:styleId="Char6">
    <w:name w:val="тот самый стиль Char"/>
    <w:link w:val="affff5"/>
    <w:uiPriority w:val="1"/>
    <w:rsid w:val="007E5E88"/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f">
    <w:name w:val="index 1"/>
    <w:basedOn w:val="a8"/>
    <w:next w:val="a8"/>
    <w:autoRedefine/>
    <w:rsid w:val="007E5E88"/>
    <w:rPr>
      <w:rFonts w:eastAsia="Times New Roman" w:cs="Arial"/>
      <w:i/>
      <w:sz w:val="20"/>
      <w:szCs w:val="24"/>
      <w:lang w:eastAsia="ru-RU"/>
    </w:rPr>
  </w:style>
  <w:style w:type="paragraph" w:customStyle="1" w:styleId="affff6">
    <w:name w:val="ФИО"/>
    <w:basedOn w:val="a8"/>
    <w:rsid w:val="007E5E88"/>
    <w:pPr>
      <w:spacing w:after="180"/>
      <w:ind w:left="5670"/>
    </w:pPr>
    <w:rPr>
      <w:rFonts w:cs="Arial"/>
      <w:szCs w:val="20"/>
      <w:lang w:eastAsia="ru-RU"/>
    </w:rPr>
  </w:style>
  <w:style w:type="paragraph" w:customStyle="1" w:styleId="affff7">
    <w:name w:val="чее тршп"/>
    <w:basedOn w:val="affff5"/>
    <w:link w:val="Char7"/>
    <w:uiPriority w:val="1"/>
    <w:qFormat/>
    <w:rsid w:val="007E5E88"/>
    <w:pPr>
      <w:tabs>
        <w:tab w:val="clear" w:pos="340"/>
      </w:tabs>
      <w:ind w:left="0" w:firstLine="0"/>
    </w:pPr>
    <w:rPr>
      <w:b/>
    </w:rPr>
  </w:style>
  <w:style w:type="character" w:customStyle="1" w:styleId="Char7">
    <w:name w:val="чее тршп Char"/>
    <w:link w:val="affff7"/>
    <w:uiPriority w:val="1"/>
    <w:rsid w:val="007E5E88"/>
    <w:rPr>
      <w:rFonts w:ascii="Arial" w:eastAsia="Calibri" w:hAnsi="Arial" w:cs="Arial"/>
      <w:b/>
      <w:color w:val="000000"/>
      <w:sz w:val="24"/>
      <w:szCs w:val="24"/>
      <w:lang w:eastAsia="ru-RU"/>
    </w:rPr>
  </w:style>
  <w:style w:type="paragraph" w:customStyle="1" w:styleId="affff8">
    <w:name w:val="ШапкаДокумента"/>
    <w:basedOn w:val="ae"/>
    <w:autoRedefine/>
    <w:rsid w:val="007E5E88"/>
    <w:pPr>
      <w:widowControl w:val="0"/>
      <w:spacing w:line="240" w:lineRule="auto"/>
      <w:ind w:firstLine="0"/>
      <w:jc w:val="left"/>
    </w:pPr>
    <w:rPr>
      <w:rFonts w:ascii="Times New Roman" w:eastAsia="Times New Roman" w:hAnsi="Times New Roman"/>
      <w:b/>
      <w:bCs/>
      <w:szCs w:val="24"/>
      <w:lang w:eastAsia="ru-RU"/>
    </w:rPr>
  </w:style>
  <w:style w:type="paragraph" w:styleId="affff9">
    <w:name w:val="Revision"/>
    <w:hidden/>
    <w:uiPriority w:val="99"/>
    <w:semiHidden/>
    <w:rsid w:val="005B1923"/>
    <w:rPr>
      <w:rFonts w:ascii="Arial" w:hAnsi="Arial"/>
      <w:sz w:val="24"/>
      <w:szCs w:val="28"/>
      <w:lang w:eastAsia="en-US"/>
    </w:rPr>
  </w:style>
  <w:style w:type="paragraph" w:customStyle="1" w:styleId="ColorfulShading-Accent11">
    <w:name w:val="Colorful Shading - Accent 11"/>
    <w:hidden/>
    <w:uiPriority w:val="99"/>
    <w:semiHidden/>
    <w:rsid w:val="005B1923"/>
    <w:rPr>
      <w:rFonts w:ascii="Times New Roman" w:eastAsia="Times New Roman" w:hAnsi="Times New Roman"/>
      <w:sz w:val="24"/>
      <w:szCs w:val="22"/>
      <w:lang w:eastAsia="en-US"/>
    </w:rPr>
  </w:style>
  <w:style w:type="paragraph" w:customStyle="1" w:styleId="1f0">
    <w:name w:val="Уровень 1"/>
    <w:basedOn w:val="11"/>
    <w:uiPriority w:val="1"/>
    <w:qFormat/>
    <w:rsid w:val="00273FD8"/>
  </w:style>
  <w:style w:type="paragraph" w:customStyle="1" w:styleId="2c">
    <w:name w:val="Уровень 2"/>
    <w:basedOn w:val="2"/>
    <w:qFormat/>
    <w:rsid w:val="00273FD8"/>
  </w:style>
  <w:style w:type="paragraph" w:customStyle="1" w:styleId="3b">
    <w:name w:val="Уровень 3 нежирный"/>
    <w:basedOn w:val="18"/>
    <w:link w:val="3Char"/>
    <w:qFormat/>
    <w:rsid w:val="00273FD8"/>
    <w:pPr>
      <w:keepLines w:val="0"/>
      <w:spacing w:line="276" w:lineRule="auto"/>
    </w:pPr>
  </w:style>
  <w:style w:type="character" w:customStyle="1" w:styleId="3Char">
    <w:name w:val="Уровень 3 нежирный Char"/>
    <w:link w:val="3b"/>
    <w:rsid w:val="00273FD8"/>
    <w:rPr>
      <w:rFonts w:ascii="Arial" w:eastAsia="Times New Roman" w:hAnsi="Arial"/>
      <w:b/>
      <w:sz w:val="24"/>
      <w:szCs w:val="24"/>
      <w:lang w:eastAsia="en-US"/>
    </w:rPr>
  </w:style>
  <w:style w:type="paragraph" w:customStyle="1" w:styleId="affffa">
    <w:name w:val="название осн таблиц"/>
    <w:basedOn w:val="a3"/>
    <w:link w:val="affffb"/>
    <w:qFormat/>
    <w:rsid w:val="00DC1B1F"/>
  </w:style>
  <w:style w:type="character" w:customStyle="1" w:styleId="affffb">
    <w:name w:val="название осн таблиц Знак"/>
    <w:link w:val="affffa"/>
    <w:rsid w:val="00DC1B1F"/>
    <w:rPr>
      <w:rFonts w:ascii="Arial" w:hAnsi="Arial" w:cs="Arial"/>
      <w:i/>
      <w:sz w:val="18"/>
      <w:szCs w:val="18"/>
    </w:rPr>
  </w:style>
  <w:style w:type="paragraph" w:customStyle="1" w:styleId="affffc">
    <w:name w:val="Четвертый"/>
    <w:basedOn w:val="afc"/>
    <w:link w:val="affffd"/>
    <w:qFormat/>
    <w:rsid w:val="00C4541A"/>
    <w:pPr>
      <w:keepLines/>
      <w:ind w:left="0" w:firstLine="0"/>
    </w:pPr>
    <w:rPr>
      <w:rFonts w:cs="Arial"/>
      <w:color w:val="000000"/>
    </w:rPr>
  </w:style>
  <w:style w:type="character" w:customStyle="1" w:styleId="affffe">
    <w:name w:val="ЗнакТекст"/>
    <w:rsid w:val="00A31FCD"/>
  </w:style>
  <w:style w:type="character" w:styleId="afffff">
    <w:name w:val="Placeholder Text"/>
    <w:uiPriority w:val="99"/>
    <w:semiHidden/>
    <w:rsid w:val="00866AB6"/>
    <w:rPr>
      <w:color w:val="808080"/>
    </w:rPr>
  </w:style>
  <w:style w:type="character" w:customStyle="1" w:styleId="affffd">
    <w:name w:val="Четвертый Знак"/>
    <w:link w:val="affffc"/>
    <w:rsid w:val="00C4541A"/>
    <w:rPr>
      <w:rFonts w:ascii="Arial" w:eastAsia="Times New Roman" w:hAnsi="Arial" w:cs="Arial"/>
      <w:color w:val="000000"/>
      <w:sz w:val="24"/>
      <w:szCs w:val="24"/>
      <w:lang w:eastAsia="en-US"/>
    </w:rPr>
  </w:style>
  <w:style w:type="character" w:customStyle="1" w:styleId="aff4">
    <w:name w:val="Название объекта Знак"/>
    <w:aliases w:val="Названия таблиц Знак"/>
    <w:link w:val="a3"/>
    <w:rsid w:val="00632183"/>
    <w:rPr>
      <w:rFonts w:ascii="Arial" w:hAnsi="Arial" w:cs="Arial"/>
      <w:i/>
      <w:sz w:val="18"/>
      <w:szCs w:val="18"/>
    </w:rPr>
  </w:style>
  <w:style w:type="character" w:customStyle="1" w:styleId="Char8">
    <w:name w:val="Булиты Char"/>
    <w:uiPriority w:val="1"/>
    <w:rsid w:val="00433701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3c">
    <w:name w:val="Уровень 3"/>
    <w:basedOn w:val="a8"/>
    <w:link w:val="3Char0"/>
    <w:rsid w:val="003826EF"/>
    <w:pPr>
      <w:widowControl w:val="0"/>
      <w:tabs>
        <w:tab w:val="left" w:pos="851"/>
      </w:tabs>
      <w:autoSpaceDE w:val="0"/>
      <w:autoSpaceDN w:val="0"/>
      <w:adjustRightInd w:val="0"/>
      <w:spacing w:after="120" w:line="240" w:lineRule="auto"/>
      <w:ind w:right="357" w:firstLine="0"/>
    </w:pPr>
    <w:rPr>
      <w:rFonts w:eastAsia="Times New Roman" w:cs="Arial"/>
      <w:b/>
      <w:szCs w:val="24"/>
      <w:lang w:eastAsia="ru-RU"/>
    </w:rPr>
  </w:style>
  <w:style w:type="paragraph" w:customStyle="1" w:styleId="afffff0">
    <w:name w:val="Четвертый уровень"/>
    <w:basedOn w:val="a8"/>
    <w:link w:val="Char9"/>
    <w:uiPriority w:val="99"/>
    <w:qFormat/>
    <w:rsid w:val="003826EF"/>
    <w:pPr>
      <w:widowControl w:val="0"/>
      <w:tabs>
        <w:tab w:val="left" w:pos="1560"/>
      </w:tabs>
      <w:autoSpaceDE w:val="0"/>
      <w:autoSpaceDN w:val="0"/>
      <w:adjustRightInd w:val="0"/>
    </w:pPr>
    <w:rPr>
      <w:rFonts w:eastAsia="Times New Roman" w:cs="Arial"/>
      <w:szCs w:val="24"/>
      <w:lang w:eastAsia="ru-RU"/>
    </w:rPr>
  </w:style>
  <w:style w:type="character" w:customStyle="1" w:styleId="3Char0">
    <w:name w:val="Уровень 3 Char"/>
    <w:link w:val="3c"/>
    <w:rsid w:val="003826EF"/>
    <w:rPr>
      <w:rFonts w:ascii="Arial" w:eastAsia="Times New Roman" w:hAnsi="Arial" w:cs="Arial"/>
      <w:b/>
      <w:sz w:val="24"/>
      <w:szCs w:val="24"/>
    </w:rPr>
  </w:style>
  <w:style w:type="paragraph" w:customStyle="1" w:styleId="30">
    <w:name w:val="Уровень 3_"/>
    <w:basedOn w:val="3c"/>
    <w:link w:val="3d"/>
    <w:uiPriority w:val="1"/>
    <w:qFormat/>
    <w:rsid w:val="00EE579B"/>
    <w:pPr>
      <w:numPr>
        <w:ilvl w:val="2"/>
        <w:numId w:val="23"/>
      </w:numPr>
      <w:tabs>
        <w:tab w:val="clear" w:pos="851"/>
        <w:tab w:val="left" w:pos="1276"/>
      </w:tabs>
      <w:spacing w:after="0" w:line="312" w:lineRule="auto"/>
      <w:ind w:left="0" w:right="0" w:firstLine="567"/>
      <w:outlineLvl w:val="2"/>
    </w:pPr>
    <w:rPr>
      <w:rFonts w:eastAsiaTheme="minorEastAsia"/>
      <w:b w:val="0"/>
    </w:rPr>
  </w:style>
  <w:style w:type="paragraph" w:customStyle="1" w:styleId="3e">
    <w:name w:val="3 нежирный"/>
    <w:basedOn w:val="30"/>
    <w:uiPriority w:val="1"/>
    <w:qFormat/>
    <w:rsid w:val="00C36DCE"/>
    <w:pPr>
      <w:spacing w:after="240" w:line="276" w:lineRule="auto"/>
    </w:pPr>
    <w:rPr>
      <w:b/>
    </w:rPr>
  </w:style>
  <w:style w:type="paragraph" w:customStyle="1" w:styleId="afffff1">
    <w:name w:val="Новые буллиты"/>
    <w:basedOn w:val="25"/>
    <w:link w:val="afffff2"/>
    <w:qFormat/>
    <w:rsid w:val="009268EC"/>
    <w:pPr>
      <w:spacing w:after="100" w:afterAutospacing="1"/>
      <w:ind w:left="1429" w:hanging="357"/>
    </w:pPr>
    <w:rPr>
      <w:rFonts w:eastAsia="Times New Roman"/>
    </w:rPr>
  </w:style>
  <w:style w:type="character" w:customStyle="1" w:styleId="afffff2">
    <w:name w:val="Новые буллиты Знак"/>
    <w:link w:val="afffff1"/>
    <w:rsid w:val="009268EC"/>
    <w:rPr>
      <w:rFonts w:ascii="Arial" w:eastAsia="Times New Roman" w:hAnsi="Arial"/>
      <w:sz w:val="24"/>
      <w:szCs w:val="22"/>
    </w:rPr>
  </w:style>
  <w:style w:type="paragraph" w:customStyle="1" w:styleId="3f">
    <w:name w:val="Уровень 3 новый"/>
    <w:basedOn w:val="30"/>
    <w:link w:val="3f0"/>
    <w:uiPriority w:val="1"/>
    <w:qFormat/>
    <w:rsid w:val="00243BBC"/>
    <w:pPr>
      <w:ind w:left="568" w:firstLine="0"/>
    </w:pPr>
  </w:style>
  <w:style w:type="character" w:customStyle="1" w:styleId="3f0">
    <w:name w:val="Уровень 3 новый Знак"/>
    <w:link w:val="3f"/>
    <w:uiPriority w:val="1"/>
    <w:rsid w:val="00243BBC"/>
    <w:rPr>
      <w:rFonts w:ascii="Arial" w:eastAsiaTheme="minorEastAsia" w:hAnsi="Arial" w:cs="Arial"/>
      <w:sz w:val="24"/>
      <w:szCs w:val="24"/>
    </w:rPr>
  </w:style>
  <w:style w:type="paragraph" w:customStyle="1" w:styleId="4">
    <w:name w:val="Уровень 4 новый"/>
    <w:basedOn w:val="30"/>
    <w:link w:val="44"/>
    <w:uiPriority w:val="1"/>
    <w:qFormat/>
    <w:rsid w:val="00EE579B"/>
    <w:pPr>
      <w:keepLines/>
      <w:numPr>
        <w:ilvl w:val="3"/>
      </w:numPr>
      <w:tabs>
        <w:tab w:val="left" w:pos="1418"/>
      </w:tabs>
      <w:ind w:left="0" w:firstLine="567"/>
      <w:outlineLvl w:val="3"/>
    </w:pPr>
    <w:rPr>
      <w:color w:val="000000" w:themeColor="text1"/>
      <w:lang w:eastAsia="en-US"/>
    </w:rPr>
  </w:style>
  <w:style w:type="character" w:customStyle="1" w:styleId="Char9">
    <w:name w:val="Четвертый уровень Char"/>
    <w:link w:val="afffff0"/>
    <w:uiPriority w:val="99"/>
    <w:rsid w:val="00584321"/>
    <w:rPr>
      <w:rFonts w:ascii="Arial" w:eastAsia="Times New Roman" w:hAnsi="Arial" w:cs="Arial"/>
      <w:sz w:val="24"/>
      <w:szCs w:val="24"/>
    </w:rPr>
  </w:style>
  <w:style w:type="paragraph" w:customStyle="1" w:styleId="afffff3">
    <w:name w:val="Название таблицы"/>
    <w:basedOn w:val="a3"/>
    <w:link w:val="afffff4"/>
    <w:uiPriority w:val="1"/>
    <w:rsid w:val="007F6D56"/>
    <w:pPr>
      <w:spacing w:before="100" w:beforeAutospacing="1" w:after="240" w:line="276" w:lineRule="auto"/>
      <w:ind w:firstLine="567"/>
    </w:pPr>
    <w:rPr>
      <w:sz w:val="24"/>
      <w:szCs w:val="24"/>
    </w:rPr>
  </w:style>
  <w:style w:type="character" w:customStyle="1" w:styleId="afffff4">
    <w:name w:val="Название таблицы Знак"/>
    <w:basedOn w:val="aff4"/>
    <w:link w:val="afffff3"/>
    <w:uiPriority w:val="1"/>
    <w:rsid w:val="007F6D56"/>
    <w:rPr>
      <w:rFonts w:ascii="Arial" w:hAnsi="Arial" w:cs="Arial"/>
      <w:i/>
      <w:sz w:val="24"/>
      <w:szCs w:val="24"/>
    </w:rPr>
  </w:style>
  <w:style w:type="table" w:customStyle="1" w:styleId="190">
    <w:name w:val="Сетка таблицы19"/>
    <w:basedOn w:val="aa"/>
    <w:next w:val="af0"/>
    <w:rsid w:val="00EB256A"/>
    <w:rPr>
      <w:rFonts w:ascii="Arial" w:eastAsia="Times New Roman" w:hAnsi="Arial" w:cs="Arial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d">
    <w:name w:val="Уровень 2 новый"/>
    <w:basedOn w:val="2"/>
    <w:uiPriority w:val="1"/>
    <w:qFormat/>
    <w:rsid w:val="008214DF"/>
  </w:style>
  <w:style w:type="paragraph" w:customStyle="1" w:styleId="afffff5">
    <w:name w:val="Текст обычный"/>
    <w:basedOn w:val="a8"/>
    <w:qFormat/>
    <w:rsid w:val="00C17119"/>
    <w:pPr>
      <w:overflowPunct w:val="0"/>
      <w:autoSpaceDE w:val="0"/>
      <w:autoSpaceDN w:val="0"/>
      <w:adjustRightInd w:val="0"/>
      <w:spacing w:before="60" w:after="0" w:line="240" w:lineRule="auto"/>
      <w:ind w:firstLine="709"/>
      <w:textAlignment w:val="baseline"/>
    </w:pPr>
    <w:rPr>
      <w:rFonts w:ascii="Times New Roman" w:eastAsia="Times New Roman" w:hAnsi="Times New Roman"/>
      <w:sz w:val="26"/>
      <w:szCs w:val="20"/>
      <w:lang w:eastAsia="ru-RU"/>
    </w:rPr>
  </w:style>
  <w:style w:type="paragraph" w:customStyle="1" w:styleId="45">
    <w:name w:val="4 уровень"/>
    <w:basedOn w:val="3b"/>
    <w:qFormat/>
    <w:rsid w:val="009D5C07"/>
    <w:pPr>
      <w:spacing w:before="240"/>
      <w:ind w:left="1134" w:hanging="1134"/>
      <w:outlineLvl w:val="9"/>
    </w:pPr>
    <w:rPr>
      <w:b w:val="0"/>
    </w:rPr>
  </w:style>
  <w:style w:type="paragraph" w:customStyle="1" w:styleId="afffff6">
    <w:name w:val="осн табл"/>
    <w:basedOn w:val="a8"/>
    <w:link w:val="afffff7"/>
    <w:uiPriority w:val="1"/>
    <w:qFormat/>
    <w:rsid w:val="009D4F74"/>
    <w:pPr>
      <w:keepNext/>
      <w:spacing w:before="100" w:beforeAutospacing="1"/>
      <w:jc w:val="right"/>
    </w:pPr>
    <w:rPr>
      <w:rFonts w:cs="Arial"/>
      <w:b/>
      <w:szCs w:val="24"/>
      <w:lang w:eastAsia="ru-RU"/>
    </w:rPr>
  </w:style>
  <w:style w:type="character" w:customStyle="1" w:styleId="afffff7">
    <w:name w:val="осн табл Знак"/>
    <w:link w:val="afffff6"/>
    <w:uiPriority w:val="1"/>
    <w:rsid w:val="009D4F74"/>
    <w:rPr>
      <w:rFonts w:ascii="Arial" w:hAnsi="Arial" w:cs="Arial"/>
      <w:b/>
      <w:sz w:val="24"/>
      <w:szCs w:val="24"/>
    </w:rPr>
  </w:style>
  <w:style w:type="character" w:customStyle="1" w:styleId="44">
    <w:name w:val="Уровень 4 новый Знак"/>
    <w:link w:val="4"/>
    <w:uiPriority w:val="1"/>
    <w:rsid w:val="00EE579B"/>
    <w:rPr>
      <w:rFonts w:ascii="Arial" w:eastAsiaTheme="minorEastAsia" w:hAnsi="Arial" w:cs="Arial"/>
      <w:color w:val="000000" w:themeColor="text1"/>
      <w:sz w:val="24"/>
      <w:szCs w:val="24"/>
      <w:lang w:eastAsia="en-US"/>
    </w:rPr>
  </w:style>
  <w:style w:type="paragraph" w:customStyle="1" w:styleId="afffff8">
    <w:name w:val="Таблица нежирн"/>
    <w:basedOn w:val="3b"/>
    <w:link w:val="afffff9"/>
    <w:uiPriority w:val="99"/>
    <w:qFormat/>
    <w:rsid w:val="0095669A"/>
    <w:pPr>
      <w:spacing w:before="120" w:after="120"/>
      <w:ind w:left="0" w:firstLine="0"/>
    </w:pPr>
    <w:rPr>
      <w:rFonts w:cs="Arial"/>
      <w:b w:val="0"/>
    </w:rPr>
  </w:style>
  <w:style w:type="character" w:customStyle="1" w:styleId="afffff9">
    <w:name w:val="Таблица нежирн Знак"/>
    <w:link w:val="afffff8"/>
    <w:uiPriority w:val="99"/>
    <w:rsid w:val="0095669A"/>
    <w:rPr>
      <w:rFonts w:ascii="Arial" w:eastAsia="Times New Roman" w:hAnsi="Arial" w:cs="Arial"/>
      <w:sz w:val="24"/>
      <w:szCs w:val="24"/>
      <w:lang w:eastAsia="en-US"/>
    </w:rPr>
  </w:style>
  <w:style w:type="paragraph" w:customStyle="1" w:styleId="20">
    <w:name w:val="Стиль2"/>
    <w:basedOn w:val="3f"/>
    <w:link w:val="2e"/>
    <w:qFormat/>
    <w:rsid w:val="00E07B3C"/>
    <w:pPr>
      <w:numPr>
        <w:numId w:val="18"/>
      </w:numPr>
      <w:ind w:left="568" w:hanging="710"/>
    </w:pPr>
  </w:style>
  <w:style w:type="character" w:customStyle="1" w:styleId="2e">
    <w:name w:val="Стиль2 Знак"/>
    <w:basedOn w:val="3f0"/>
    <w:link w:val="20"/>
    <w:rsid w:val="00E07B3C"/>
    <w:rPr>
      <w:rFonts w:ascii="Arial" w:eastAsiaTheme="minorEastAsia" w:hAnsi="Arial" w:cs="Arial"/>
      <w:sz w:val="24"/>
      <w:szCs w:val="24"/>
    </w:rPr>
  </w:style>
  <w:style w:type="paragraph" w:customStyle="1" w:styleId="afffffa">
    <w:name w:val="СТАЙЛ"/>
    <w:basedOn w:val="afffffb"/>
    <w:link w:val="afffffc"/>
    <w:qFormat/>
    <w:rsid w:val="00C75664"/>
  </w:style>
  <w:style w:type="character" w:customStyle="1" w:styleId="afffffc">
    <w:name w:val="СТАЙЛ Знак"/>
    <w:basedOn w:val="3f0"/>
    <w:link w:val="afffffa"/>
    <w:rsid w:val="00C75664"/>
    <w:rPr>
      <w:rFonts w:ascii="Arial" w:eastAsiaTheme="minorEastAsia" w:hAnsi="Arial" w:cs="Arial"/>
      <w:sz w:val="24"/>
      <w:szCs w:val="28"/>
      <w:lang w:eastAsia="en-US"/>
    </w:rPr>
  </w:style>
  <w:style w:type="paragraph" w:customStyle="1" w:styleId="afffffd">
    <w:name w:val="Буллит табл."/>
    <w:basedOn w:val="a4"/>
    <w:link w:val="afffffe"/>
    <w:qFormat/>
    <w:rsid w:val="00127D7D"/>
    <w:pPr>
      <w:spacing w:line="240" w:lineRule="auto"/>
    </w:pPr>
    <w:rPr>
      <w:sz w:val="20"/>
    </w:rPr>
  </w:style>
  <w:style w:type="paragraph" w:customStyle="1" w:styleId="46">
    <w:name w:val="Уровень 4 новый (больш.)"/>
    <w:basedOn w:val="4"/>
    <w:link w:val="47"/>
    <w:qFormat/>
    <w:rsid w:val="00127D7D"/>
  </w:style>
  <w:style w:type="character" w:customStyle="1" w:styleId="afffffe">
    <w:name w:val="Буллит табл. Знак"/>
    <w:basedOn w:val="af5"/>
    <w:link w:val="afffffd"/>
    <w:rsid w:val="009D346C"/>
    <w:rPr>
      <w:rFonts w:ascii="Arial" w:eastAsia="Times New Roman" w:hAnsi="Arial" w:cs="Arial"/>
      <w:sz w:val="24"/>
      <w:szCs w:val="24"/>
      <w:lang w:bidi="ru-RU"/>
    </w:rPr>
  </w:style>
  <w:style w:type="character" w:customStyle="1" w:styleId="47">
    <w:name w:val="Уровень 4 новый (больш.) Знак"/>
    <w:basedOn w:val="44"/>
    <w:link w:val="46"/>
    <w:rsid w:val="007348A2"/>
    <w:rPr>
      <w:rFonts w:ascii="Arial" w:eastAsiaTheme="minorEastAsia" w:hAnsi="Arial" w:cs="Arial"/>
      <w:color w:val="000000" w:themeColor="text1"/>
      <w:sz w:val="24"/>
      <w:szCs w:val="24"/>
      <w:lang w:eastAsia="en-US"/>
    </w:rPr>
  </w:style>
  <w:style w:type="paragraph" w:customStyle="1" w:styleId="afffffb">
    <w:name w:val="Без уровня (стандарт)"/>
    <w:basedOn w:val="a8"/>
    <w:link w:val="affffff"/>
    <w:uiPriority w:val="1"/>
    <w:qFormat/>
    <w:rsid w:val="00C75664"/>
    <w:pPr>
      <w:spacing w:after="0" w:line="312" w:lineRule="auto"/>
    </w:pPr>
  </w:style>
  <w:style w:type="character" w:customStyle="1" w:styleId="affffff">
    <w:name w:val="Без уровня (стандарт) Знак"/>
    <w:basedOn w:val="afffffc"/>
    <w:link w:val="afffffb"/>
    <w:uiPriority w:val="1"/>
    <w:rsid w:val="00C75664"/>
    <w:rPr>
      <w:rFonts w:ascii="Arial" w:eastAsiaTheme="minorEastAsia" w:hAnsi="Arial" w:cs="Arial"/>
      <w:sz w:val="24"/>
      <w:szCs w:val="28"/>
      <w:lang w:eastAsia="en-US"/>
    </w:rPr>
  </w:style>
  <w:style w:type="character" w:customStyle="1" w:styleId="3d">
    <w:name w:val="Уровень 3_ Знак"/>
    <w:basedOn w:val="3Char0"/>
    <w:link w:val="30"/>
    <w:uiPriority w:val="1"/>
    <w:rsid w:val="00EE579B"/>
    <w:rPr>
      <w:rFonts w:ascii="Arial" w:eastAsiaTheme="minorEastAsia" w:hAnsi="Arial" w:cs="Arial"/>
      <w:b w:val="0"/>
      <w:sz w:val="24"/>
      <w:szCs w:val="24"/>
    </w:rPr>
  </w:style>
  <w:style w:type="paragraph" w:customStyle="1" w:styleId="affffff0">
    <w:name w:val="Текст Таблица"/>
    <w:basedOn w:val="a8"/>
    <w:link w:val="affffff1"/>
    <w:uiPriority w:val="1"/>
    <w:qFormat/>
    <w:rsid w:val="00D018CB"/>
    <w:pPr>
      <w:widowControl w:val="0"/>
      <w:autoSpaceDE w:val="0"/>
      <w:autoSpaceDN w:val="0"/>
      <w:adjustRightInd w:val="0"/>
      <w:spacing w:after="0" w:line="240" w:lineRule="auto"/>
      <w:ind w:firstLine="0"/>
      <w:contextualSpacing/>
    </w:pPr>
    <w:rPr>
      <w:rFonts w:eastAsiaTheme="minorEastAsia" w:cs="Arial"/>
      <w:sz w:val="20"/>
      <w:szCs w:val="20"/>
      <w:lang w:eastAsia="ru-RU"/>
    </w:rPr>
  </w:style>
  <w:style w:type="paragraph" w:customStyle="1" w:styleId="affffff2">
    <w:name w:val="Наименование таблицы"/>
    <w:basedOn w:val="a8"/>
    <w:link w:val="affffff3"/>
    <w:uiPriority w:val="1"/>
    <w:qFormat/>
    <w:rsid w:val="00D018CB"/>
    <w:pPr>
      <w:widowControl w:val="0"/>
      <w:autoSpaceDE w:val="0"/>
      <w:autoSpaceDN w:val="0"/>
      <w:adjustRightInd w:val="0"/>
      <w:spacing w:after="0" w:line="240" w:lineRule="auto"/>
      <w:ind w:firstLine="0"/>
      <w:contextualSpacing/>
      <w:jc w:val="center"/>
    </w:pPr>
    <w:rPr>
      <w:rFonts w:eastAsiaTheme="minorEastAsia" w:cs="Arial"/>
      <w:b/>
      <w:sz w:val="20"/>
      <w:szCs w:val="20"/>
      <w:lang w:eastAsia="ru-RU"/>
    </w:rPr>
  </w:style>
  <w:style w:type="character" w:customStyle="1" w:styleId="affffff1">
    <w:name w:val="Текст Таблица Знак"/>
    <w:basedOn w:val="a9"/>
    <w:link w:val="affffff0"/>
    <w:uiPriority w:val="1"/>
    <w:rsid w:val="00D018CB"/>
    <w:rPr>
      <w:rFonts w:ascii="Arial" w:eastAsiaTheme="minorEastAsia" w:hAnsi="Arial" w:cs="Arial"/>
    </w:rPr>
  </w:style>
  <w:style w:type="character" w:customStyle="1" w:styleId="affffff3">
    <w:name w:val="Наименование таблицы Знак"/>
    <w:basedOn w:val="a9"/>
    <w:link w:val="affffff2"/>
    <w:uiPriority w:val="1"/>
    <w:rsid w:val="00D018CB"/>
    <w:rPr>
      <w:rFonts w:ascii="Arial" w:eastAsiaTheme="minorEastAsia" w:hAnsi="Arial" w:cs="Arial"/>
      <w:b/>
    </w:rPr>
  </w:style>
  <w:style w:type="paragraph" w:customStyle="1" w:styleId="Mainstyle">
    <w:name w:val="Main style"/>
    <w:basedOn w:val="a8"/>
    <w:link w:val="Mainstyle0"/>
    <w:qFormat/>
    <w:rsid w:val="00F80130"/>
    <w:pPr>
      <w:spacing w:after="0" w:line="312" w:lineRule="auto"/>
    </w:pPr>
  </w:style>
  <w:style w:type="character" w:customStyle="1" w:styleId="Mainstyle0">
    <w:name w:val="Main style Знак"/>
    <w:basedOn w:val="a9"/>
    <w:link w:val="Mainstyle"/>
    <w:rsid w:val="00F80130"/>
    <w:rPr>
      <w:rFonts w:ascii="Arial" w:hAnsi="Arial"/>
      <w:sz w:val="24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package" Target="embeddings/_____Microsoft_Excel.xlsx"/><Relationship Id="rId26" Type="http://schemas.openxmlformats.org/officeDocument/2006/relationships/package" Target="embeddings/_____Microsoft_Excel3.xlsx"/><Relationship Id="rId39" Type="http://schemas.openxmlformats.org/officeDocument/2006/relationships/fontTable" Target="fontTable.xml"/><Relationship Id="rId21" Type="http://schemas.openxmlformats.org/officeDocument/2006/relationships/image" Target="media/image6.emf"/><Relationship Id="rId34" Type="http://schemas.openxmlformats.org/officeDocument/2006/relationships/package" Target="embeddings/_____Microsoft_Excel7.xlsx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emf"/><Relationship Id="rId25" Type="http://schemas.openxmlformats.org/officeDocument/2006/relationships/image" Target="media/image8.emf"/><Relationship Id="rId33" Type="http://schemas.openxmlformats.org/officeDocument/2006/relationships/image" Target="media/image12.emf"/><Relationship Id="rId38" Type="http://schemas.openxmlformats.org/officeDocument/2006/relationships/package" Target="embeddings/_____Microsoft_Excel9.xlsx"/><Relationship Id="rId2" Type="http://schemas.openxmlformats.org/officeDocument/2006/relationships/customXml" Target="../customXml/item2.xml"/><Relationship Id="rId16" Type="http://schemas.openxmlformats.org/officeDocument/2006/relationships/oleObject" Target="embeddings/_________Microsoft_Word_97_2003.doc"/><Relationship Id="rId20" Type="http://schemas.openxmlformats.org/officeDocument/2006/relationships/oleObject" Target="embeddings/_________Microsoft_Word_97_20031.doc"/><Relationship Id="rId29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package" Target="embeddings/_____Microsoft_Excel2.xlsx"/><Relationship Id="rId32" Type="http://schemas.openxmlformats.org/officeDocument/2006/relationships/package" Target="embeddings/_____Microsoft_Excel6.xlsx"/><Relationship Id="rId37" Type="http://schemas.openxmlformats.org/officeDocument/2006/relationships/image" Target="media/image14.emf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image" Target="media/image7.emf"/><Relationship Id="rId28" Type="http://schemas.openxmlformats.org/officeDocument/2006/relationships/package" Target="embeddings/_____Microsoft_Excel4.xlsx"/><Relationship Id="rId36" Type="http://schemas.openxmlformats.org/officeDocument/2006/relationships/package" Target="embeddings/_____Microsoft_Excel8.xlsx"/><Relationship Id="rId10" Type="http://schemas.openxmlformats.org/officeDocument/2006/relationships/endnotes" Target="endnotes.xml"/><Relationship Id="rId19" Type="http://schemas.openxmlformats.org/officeDocument/2006/relationships/image" Target="media/image5.emf"/><Relationship Id="rId31" Type="http://schemas.openxmlformats.org/officeDocument/2006/relationships/image" Target="media/image11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package" Target="embeddings/_____Microsoft_Excel1.xlsx"/><Relationship Id="rId27" Type="http://schemas.openxmlformats.org/officeDocument/2006/relationships/image" Target="media/image9.emf"/><Relationship Id="rId30" Type="http://schemas.openxmlformats.org/officeDocument/2006/relationships/package" Target="embeddings/_____Microsoft_Excel5.xlsx"/><Relationship Id="rId35" Type="http://schemas.openxmlformats.org/officeDocument/2006/relationships/image" Target="media/image13.emf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E5E8D38F148AFA37D0626406C33" ma:contentTypeVersion="0" ma:contentTypeDescription="Create a new document." ma:contentTypeScope="" ma:versionID="3e4dd28f7fc6ff8734da38ec9ec515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3F796-4D7D-4ACD-8BA2-EB7679AEE1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F1608F5-8122-4732-9999-6CF40E7394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DEFADC-522C-405F-A088-3C0EA69D3E2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970B1F-C489-464E-8F6B-08F169634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8791</Words>
  <Characters>50111</Characters>
  <Application>Microsoft Office Word</Application>
  <DocSecurity>0</DocSecurity>
  <Lines>417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58785</CharactersWithSpaces>
  <SharedDoc>false</SharedDoc>
  <HLinks>
    <vt:vector size="1110" baseType="variant">
      <vt:variant>
        <vt:i4>8126464</vt:i4>
      </vt:variant>
      <vt:variant>
        <vt:i4>660</vt:i4>
      </vt:variant>
      <vt:variant>
        <vt:i4>0</vt:i4>
      </vt:variant>
      <vt:variant>
        <vt:i4>5</vt:i4>
      </vt:variant>
      <vt:variant>
        <vt:lpwstr/>
      </vt:variant>
      <vt:variant>
        <vt:lpwstr>отчетосостоянииОФ</vt:lpwstr>
      </vt:variant>
      <vt:variant>
        <vt:i4>8126464</vt:i4>
      </vt:variant>
      <vt:variant>
        <vt:i4>657</vt:i4>
      </vt:variant>
      <vt:variant>
        <vt:i4>0</vt:i4>
      </vt:variant>
      <vt:variant>
        <vt:i4>5</vt:i4>
      </vt:variant>
      <vt:variant>
        <vt:lpwstr/>
      </vt:variant>
      <vt:variant>
        <vt:lpwstr>отчетосостоянииОФ</vt:lpwstr>
      </vt:variant>
      <vt:variant>
        <vt:i4>8126464</vt:i4>
      </vt:variant>
      <vt:variant>
        <vt:i4>654</vt:i4>
      </vt:variant>
      <vt:variant>
        <vt:i4>0</vt:i4>
      </vt:variant>
      <vt:variant>
        <vt:i4>5</vt:i4>
      </vt:variant>
      <vt:variant>
        <vt:lpwstr/>
      </vt:variant>
      <vt:variant>
        <vt:lpwstr>отчетосостоянииОФ</vt:lpwstr>
      </vt:variant>
      <vt:variant>
        <vt:i4>8126464</vt:i4>
      </vt:variant>
      <vt:variant>
        <vt:i4>651</vt:i4>
      </vt:variant>
      <vt:variant>
        <vt:i4>0</vt:i4>
      </vt:variant>
      <vt:variant>
        <vt:i4>5</vt:i4>
      </vt:variant>
      <vt:variant>
        <vt:lpwstr/>
      </vt:variant>
      <vt:variant>
        <vt:lpwstr>отчетосостоянииОФ</vt:lpwstr>
      </vt:variant>
      <vt:variant>
        <vt:i4>71763015</vt:i4>
      </vt:variant>
      <vt:variant>
        <vt:i4>648</vt:i4>
      </vt:variant>
      <vt:variant>
        <vt:i4>0</vt:i4>
      </vt:variant>
      <vt:variant>
        <vt:i4>5</vt:i4>
      </vt:variant>
      <vt:variant>
        <vt:lpwstr/>
      </vt:variant>
      <vt:variant>
        <vt:lpwstr>реглоперативпланир</vt:lpwstr>
      </vt:variant>
      <vt:variant>
        <vt:i4>8126464</vt:i4>
      </vt:variant>
      <vt:variant>
        <vt:i4>645</vt:i4>
      </vt:variant>
      <vt:variant>
        <vt:i4>0</vt:i4>
      </vt:variant>
      <vt:variant>
        <vt:i4>5</vt:i4>
      </vt:variant>
      <vt:variant>
        <vt:lpwstr/>
      </vt:variant>
      <vt:variant>
        <vt:lpwstr>отчетосостоянииОФ</vt:lpwstr>
      </vt:variant>
      <vt:variant>
        <vt:i4>70976564</vt:i4>
      </vt:variant>
      <vt:variant>
        <vt:i4>642</vt:i4>
      </vt:variant>
      <vt:variant>
        <vt:i4>0</vt:i4>
      </vt:variant>
      <vt:variant>
        <vt:i4>5</vt:i4>
      </vt:variant>
      <vt:variant>
        <vt:lpwstr/>
      </vt:variant>
      <vt:variant>
        <vt:lpwstr>реглучетаконсерврасконсерв</vt:lpwstr>
      </vt:variant>
      <vt:variant>
        <vt:i4>8257662</vt:i4>
      </vt:variant>
      <vt:variant>
        <vt:i4>639</vt:i4>
      </vt:variant>
      <vt:variant>
        <vt:i4>0</vt:i4>
      </vt:variant>
      <vt:variant>
        <vt:i4>5</vt:i4>
      </vt:variant>
      <vt:variant>
        <vt:lpwstr/>
      </vt:variant>
      <vt:variant>
        <vt:lpwstr>переченьнаконсервацию</vt:lpwstr>
      </vt:variant>
      <vt:variant>
        <vt:i4>7995516</vt:i4>
      </vt:variant>
      <vt:variant>
        <vt:i4>636</vt:i4>
      </vt:variant>
      <vt:variant>
        <vt:i4>0</vt:i4>
      </vt:variant>
      <vt:variant>
        <vt:i4>5</vt:i4>
      </vt:variant>
      <vt:variant>
        <vt:lpwstr/>
      </vt:variant>
      <vt:variant>
        <vt:lpwstr>инстукрегтехсостобор</vt:lpwstr>
      </vt:variant>
      <vt:variant>
        <vt:i4>7536646</vt:i4>
      </vt:variant>
      <vt:variant>
        <vt:i4>633</vt:i4>
      </vt:variant>
      <vt:variant>
        <vt:i4>0</vt:i4>
      </vt:variant>
      <vt:variant>
        <vt:i4>5</vt:i4>
      </vt:variant>
      <vt:variant>
        <vt:lpwstr/>
      </vt:variant>
      <vt:variant>
        <vt:lpwstr>расчетобоснование</vt:lpwstr>
      </vt:variant>
      <vt:variant>
        <vt:i4>8126464</vt:i4>
      </vt:variant>
      <vt:variant>
        <vt:i4>630</vt:i4>
      </vt:variant>
      <vt:variant>
        <vt:i4>0</vt:i4>
      </vt:variant>
      <vt:variant>
        <vt:i4>5</vt:i4>
      </vt:variant>
      <vt:variant>
        <vt:lpwstr/>
      </vt:variant>
      <vt:variant>
        <vt:lpwstr>отчетосостоянииОФ</vt:lpwstr>
      </vt:variant>
      <vt:variant>
        <vt:i4>71828554</vt:i4>
      </vt:variant>
      <vt:variant>
        <vt:i4>627</vt:i4>
      </vt:variant>
      <vt:variant>
        <vt:i4>0</vt:i4>
      </vt:variant>
      <vt:variant>
        <vt:i4>5</vt:i4>
      </vt:variant>
      <vt:variant>
        <vt:lpwstr/>
      </vt:variant>
      <vt:variant>
        <vt:lpwstr>потребностьвзакупке</vt:lpwstr>
      </vt:variant>
      <vt:variant>
        <vt:i4>7536646</vt:i4>
      </vt:variant>
      <vt:variant>
        <vt:i4>624</vt:i4>
      </vt:variant>
      <vt:variant>
        <vt:i4>0</vt:i4>
      </vt:variant>
      <vt:variant>
        <vt:i4>5</vt:i4>
      </vt:variant>
      <vt:variant>
        <vt:lpwstr/>
      </vt:variant>
      <vt:variant>
        <vt:lpwstr>расчетобоснование</vt:lpwstr>
      </vt:variant>
      <vt:variant>
        <vt:i4>8126464</vt:i4>
      </vt:variant>
      <vt:variant>
        <vt:i4>621</vt:i4>
      </vt:variant>
      <vt:variant>
        <vt:i4>0</vt:i4>
      </vt:variant>
      <vt:variant>
        <vt:i4>5</vt:i4>
      </vt:variant>
      <vt:variant>
        <vt:lpwstr/>
      </vt:variant>
      <vt:variant>
        <vt:lpwstr>отчетосостоянииОФ</vt:lpwstr>
      </vt:variant>
      <vt:variant>
        <vt:i4>70976564</vt:i4>
      </vt:variant>
      <vt:variant>
        <vt:i4>618</vt:i4>
      </vt:variant>
      <vt:variant>
        <vt:i4>0</vt:i4>
      </vt:variant>
      <vt:variant>
        <vt:i4>5</vt:i4>
      </vt:variant>
      <vt:variant>
        <vt:lpwstr/>
      </vt:variant>
      <vt:variant>
        <vt:lpwstr>реглучетаконсерврасконсерв</vt:lpwstr>
      </vt:variant>
      <vt:variant>
        <vt:i4>71238729</vt:i4>
      </vt:variant>
      <vt:variant>
        <vt:i4>615</vt:i4>
      </vt:variant>
      <vt:variant>
        <vt:i4>0</vt:i4>
      </vt:variant>
      <vt:variant>
        <vt:i4>5</vt:i4>
      </vt:variant>
      <vt:variant>
        <vt:lpwstr/>
      </vt:variant>
      <vt:variant>
        <vt:lpwstr>переченьнасписание</vt:lpwstr>
      </vt:variant>
      <vt:variant>
        <vt:i4>7536646</vt:i4>
      </vt:variant>
      <vt:variant>
        <vt:i4>612</vt:i4>
      </vt:variant>
      <vt:variant>
        <vt:i4>0</vt:i4>
      </vt:variant>
      <vt:variant>
        <vt:i4>5</vt:i4>
      </vt:variant>
      <vt:variant>
        <vt:lpwstr/>
      </vt:variant>
      <vt:variant>
        <vt:lpwstr>расчетобоснование</vt:lpwstr>
      </vt:variant>
      <vt:variant>
        <vt:i4>8126464</vt:i4>
      </vt:variant>
      <vt:variant>
        <vt:i4>609</vt:i4>
      </vt:variant>
      <vt:variant>
        <vt:i4>0</vt:i4>
      </vt:variant>
      <vt:variant>
        <vt:i4>5</vt:i4>
      </vt:variant>
      <vt:variant>
        <vt:lpwstr/>
      </vt:variant>
      <vt:variant>
        <vt:lpwstr>отчетосостоянииОФ</vt:lpwstr>
      </vt:variant>
      <vt:variant>
        <vt:i4>8126464</vt:i4>
      </vt:variant>
      <vt:variant>
        <vt:i4>606</vt:i4>
      </vt:variant>
      <vt:variant>
        <vt:i4>0</vt:i4>
      </vt:variant>
      <vt:variant>
        <vt:i4>5</vt:i4>
      </vt:variant>
      <vt:variant>
        <vt:lpwstr/>
      </vt:variant>
      <vt:variant>
        <vt:lpwstr>отчетосостоянииОФ</vt:lpwstr>
      </vt:variant>
      <vt:variant>
        <vt:i4>71369786</vt:i4>
      </vt:variant>
      <vt:variant>
        <vt:i4>603</vt:i4>
      </vt:variant>
      <vt:variant>
        <vt:i4>0</vt:i4>
      </vt:variant>
      <vt:variant>
        <vt:i4>5</vt:i4>
      </vt:variant>
      <vt:variant>
        <vt:lpwstr/>
      </vt:variant>
      <vt:variant>
        <vt:lpwstr>МУКУправлениеОФ</vt:lpwstr>
      </vt:variant>
      <vt:variant>
        <vt:i4>394246</vt:i4>
      </vt:variant>
      <vt:variant>
        <vt:i4>600</vt:i4>
      </vt:variant>
      <vt:variant>
        <vt:i4>0</vt:i4>
      </vt:variant>
      <vt:variant>
        <vt:i4>5</vt:i4>
      </vt:variant>
      <vt:variant>
        <vt:lpwstr/>
      </vt:variant>
      <vt:variant>
        <vt:lpwstr>п7911</vt:lpwstr>
      </vt:variant>
      <vt:variant>
        <vt:i4>263175</vt:i4>
      </vt:variant>
      <vt:variant>
        <vt:i4>597</vt:i4>
      </vt:variant>
      <vt:variant>
        <vt:i4>0</vt:i4>
      </vt:variant>
      <vt:variant>
        <vt:i4>5</vt:i4>
      </vt:variant>
      <vt:variant>
        <vt:lpwstr/>
      </vt:variant>
      <vt:variant>
        <vt:lpwstr>п783</vt:lpwstr>
      </vt:variant>
      <vt:variant>
        <vt:i4>394248</vt:i4>
      </vt:variant>
      <vt:variant>
        <vt:i4>594</vt:i4>
      </vt:variant>
      <vt:variant>
        <vt:i4>0</vt:i4>
      </vt:variant>
      <vt:variant>
        <vt:i4>5</vt:i4>
      </vt:variant>
      <vt:variant>
        <vt:lpwstr/>
      </vt:variant>
      <vt:variant>
        <vt:lpwstr>п771</vt:lpwstr>
      </vt:variant>
      <vt:variant>
        <vt:i4>263177</vt:i4>
      </vt:variant>
      <vt:variant>
        <vt:i4>591</vt:i4>
      </vt:variant>
      <vt:variant>
        <vt:i4>0</vt:i4>
      </vt:variant>
      <vt:variant>
        <vt:i4>5</vt:i4>
      </vt:variant>
      <vt:variant>
        <vt:lpwstr/>
      </vt:variant>
      <vt:variant>
        <vt:lpwstr>п763</vt:lpwstr>
      </vt:variant>
      <vt:variant>
        <vt:i4>394249</vt:i4>
      </vt:variant>
      <vt:variant>
        <vt:i4>588</vt:i4>
      </vt:variant>
      <vt:variant>
        <vt:i4>0</vt:i4>
      </vt:variant>
      <vt:variant>
        <vt:i4>5</vt:i4>
      </vt:variant>
      <vt:variant>
        <vt:lpwstr/>
      </vt:variant>
      <vt:variant>
        <vt:lpwstr>п761</vt:lpwstr>
      </vt:variant>
      <vt:variant>
        <vt:i4>786433</vt:i4>
      </vt:variant>
      <vt:variant>
        <vt:i4>585</vt:i4>
      </vt:variant>
      <vt:variant>
        <vt:i4>0</vt:i4>
      </vt:variant>
      <vt:variant>
        <vt:i4>5</vt:i4>
      </vt:variant>
      <vt:variant>
        <vt:lpwstr/>
      </vt:variant>
      <vt:variant>
        <vt:lpwstr>документматериала</vt:lpwstr>
      </vt:variant>
      <vt:variant>
        <vt:i4>786433</vt:i4>
      </vt:variant>
      <vt:variant>
        <vt:i4>582</vt:i4>
      </vt:variant>
      <vt:variant>
        <vt:i4>0</vt:i4>
      </vt:variant>
      <vt:variant>
        <vt:i4>5</vt:i4>
      </vt:variant>
      <vt:variant>
        <vt:lpwstr/>
      </vt:variant>
      <vt:variant>
        <vt:lpwstr>документматериала</vt:lpwstr>
      </vt:variant>
      <vt:variant>
        <vt:i4>71763015</vt:i4>
      </vt:variant>
      <vt:variant>
        <vt:i4>579</vt:i4>
      </vt:variant>
      <vt:variant>
        <vt:i4>0</vt:i4>
      </vt:variant>
      <vt:variant>
        <vt:i4>5</vt:i4>
      </vt:variant>
      <vt:variant>
        <vt:lpwstr/>
      </vt:variant>
      <vt:variant>
        <vt:lpwstr>реглоперативпланир</vt:lpwstr>
      </vt:variant>
      <vt:variant>
        <vt:i4>71763015</vt:i4>
      </vt:variant>
      <vt:variant>
        <vt:i4>576</vt:i4>
      </vt:variant>
      <vt:variant>
        <vt:i4>0</vt:i4>
      </vt:variant>
      <vt:variant>
        <vt:i4>5</vt:i4>
      </vt:variant>
      <vt:variant>
        <vt:lpwstr/>
      </vt:variant>
      <vt:variant>
        <vt:lpwstr>реглоперативпланир</vt:lpwstr>
      </vt:variant>
      <vt:variant>
        <vt:i4>71893057</vt:i4>
      </vt:variant>
      <vt:variant>
        <vt:i4>573</vt:i4>
      </vt:variant>
      <vt:variant>
        <vt:i4>0</vt:i4>
      </vt:variant>
      <vt:variant>
        <vt:i4>5</vt:i4>
      </vt:variant>
      <vt:variant>
        <vt:lpwstr/>
      </vt:variant>
      <vt:variant>
        <vt:lpwstr>_Приложение_2._Шаблоны</vt:lpwstr>
      </vt:variant>
      <vt:variant>
        <vt:i4>71828558</vt:i4>
      </vt:variant>
      <vt:variant>
        <vt:i4>570</vt:i4>
      </vt:variant>
      <vt:variant>
        <vt:i4>0</vt:i4>
      </vt:variant>
      <vt:variant>
        <vt:i4>5</vt:i4>
      </vt:variant>
      <vt:variant>
        <vt:lpwstr/>
      </vt:variant>
      <vt:variant>
        <vt:lpwstr>Сводныйперечень</vt:lpwstr>
      </vt:variant>
      <vt:variant>
        <vt:i4>8323080</vt:i4>
      </vt:variant>
      <vt:variant>
        <vt:i4>567</vt:i4>
      </vt:variant>
      <vt:variant>
        <vt:i4>0</vt:i4>
      </vt:variant>
      <vt:variant>
        <vt:i4>5</vt:i4>
      </vt:variant>
      <vt:variant>
        <vt:lpwstr/>
      </vt:variant>
      <vt:variant>
        <vt:lpwstr>реглгодовогопланированияпрограммыподдерж</vt:lpwstr>
      </vt:variant>
      <vt:variant>
        <vt:i4>72287310</vt:i4>
      </vt:variant>
      <vt:variant>
        <vt:i4>564</vt:i4>
      </vt:variant>
      <vt:variant>
        <vt:i4>0</vt:i4>
      </vt:variant>
      <vt:variant>
        <vt:i4>5</vt:i4>
      </vt:variant>
      <vt:variant>
        <vt:lpwstr/>
      </vt:variant>
      <vt:variant>
        <vt:lpwstr>реглНСИ</vt:lpwstr>
      </vt:variant>
      <vt:variant>
        <vt:i4>394247</vt:i4>
      </vt:variant>
      <vt:variant>
        <vt:i4>561</vt:i4>
      </vt:variant>
      <vt:variant>
        <vt:i4>0</vt:i4>
      </vt:variant>
      <vt:variant>
        <vt:i4>5</vt:i4>
      </vt:variant>
      <vt:variant>
        <vt:lpwstr/>
      </vt:variant>
      <vt:variant>
        <vt:lpwstr>п781</vt:lpwstr>
      </vt:variant>
      <vt:variant>
        <vt:i4>394247</vt:i4>
      </vt:variant>
      <vt:variant>
        <vt:i4>558</vt:i4>
      </vt:variant>
      <vt:variant>
        <vt:i4>0</vt:i4>
      </vt:variant>
      <vt:variant>
        <vt:i4>5</vt:i4>
      </vt:variant>
      <vt:variant>
        <vt:lpwstr/>
      </vt:variant>
      <vt:variant>
        <vt:lpwstr>п781</vt:lpwstr>
      </vt:variant>
      <vt:variant>
        <vt:i4>71697486</vt:i4>
      </vt:variant>
      <vt:variant>
        <vt:i4>555</vt:i4>
      </vt:variant>
      <vt:variant>
        <vt:i4>0</vt:i4>
      </vt:variant>
      <vt:variant>
        <vt:i4>5</vt:i4>
      </vt:variant>
      <vt:variant>
        <vt:lpwstr/>
      </vt:variant>
      <vt:variant>
        <vt:lpwstr>инстукрегпарамэксплуатобор</vt:lpwstr>
      </vt:variant>
      <vt:variant>
        <vt:i4>7536641</vt:i4>
      </vt:variant>
      <vt:variant>
        <vt:i4>552</vt:i4>
      </vt:variant>
      <vt:variant>
        <vt:i4>0</vt:i4>
      </vt:variant>
      <vt:variant>
        <vt:i4>5</vt:i4>
      </vt:variant>
      <vt:variant>
        <vt:lpwstr/>
      </vt:variant>
      <vt:variant>
        <vt:lpwstr>показаниеизмерприбора</vt:lpwstr>
      </vt:variant>
      <vt:variant>
        <vt:i4>394247</vt:i4>
      </vt:variant>
      <vt:variant>
        <vt:i4>549</vt:i4>
      </vt:variant>
      <vt:variant>
        <vt:i4>0</vt:i4>
      </vt:variant>
      <vt:variant>
        <vt:i4>5</vt:i4>
      </vt:variant>
      <vt:variant>
        <vt:lpwstr/>
      </vt:variant>
      <vt:variant>
        <vt:lpwstr>п781</vt:lpwstr>
      </vt:variant>
      <vt:variant>
        <vt:i4>72287310</vt:i4>
      </vt:variant>
      <vt:variant>
        <vt:i4>546</vt:i4>
      </vt:variant>
      <vt:variant>
        <vt:i4>0</vt:i4>
      </vt:variant>
      <vt:variant>
        <vt:i4>5</vt:i4>
      </vt:variant>
      <vt:variant>
        <vt:lpwstr/>
      </vt:variant>
      <vt:variant>
        <vt:lpwstr>реглНСИ</vt:lpwstr>
      </vt:variant>
      <vt:variant>
        <vt:i4>197639</vt:i4>
      </vt:variant>
      <vt:variant>
        <vt:i4>543</vt:i4>
      </vt:variant>
      <vt:variant>
        <vt:i4>0</vt:i4>
      </vt:variant>
      <vt:variant>
        <vt:i4>5</vt:i4>
      </vt:variant>
      <vt:variant>
        <vt:lpwstr/>
      </vt:variant>
      <vt:variant>
        <vt:lpwstr>п784</vt:lpwstr>
      </vt:variant>
      <vt:variant>
        <vt:i4>197641</vt:i4>
      </vt:variant>
      <vt:variant>
        <vt:i4>540</vt:i4>
      </vt:variant>
      <vt:variant>
        <vt:i4>0</vt:i4>
      </vt:variant>
      <vt:variant>
        <vt:i4>5</vt:i4>
      </vt:variant>
      <vt:variant>
        <vt:lpwstr/>
      </vt:variant>
      <vt:variant>
        <vt:lpwstr>п764</vt:lpwstr>
      </vt:variant>
      <vt:variant>
        <vt:i4>70911043</vt:i4>
      </vt:variant>
      <vt:variant>
        <vt:i4>537</vt:i4>
      </vt:variant>
      <vt:variant>
        <vt:i4>0</vt:i4>
      </vt:variant>
      <vt:variant>
        <vt:i4>5</vt:i4>
      </vt:variant>
      <vt:variant>
        <vt:lpwstr/>
      </vt:variant>
      <vt:variant>
        <vt:lpwstr>актовыполненнноммонтаже</vt:lpwstr>
      </vt:variant>
      <vt:variant>
        <vt:i4>66569</vt:i4>
      </vt:variant>
      <vt:variant>
        <vt:i4>534</vt:i4>
      </vt:variant>
      <vt:variant>
        <vt:i4>0</vt:i4>
      </vt:variant>
      <vt:variant>
        <vt:i4>5</vt:i4>
      </vt:variant>
      <vt:variant>
        <vt:lpwstr/>
      </vt:variant>
      <vt:variant>
        <vt:lpwstr>п766</vt:lpwstr>
      </vt:variant>
      <vt:variant>
        <vt:i4>70911043</vt:i4>
      </vt:variant>
      <vt:variant>
        <vt:i4>531</vt:i4>
      </vt:variant>
      <vt:variant>
        <vt:i4>0</vt:i4>
      </vt:variant>
      <vt:variant>
        <vt:i4>5</vt:i4>
      </vt:variant>
      <vt:variant>
        <vt:lpwstr/>
      </vt:variant>
      <vt:variant>
        <vt:lpwstr>актовыполненнноммонтаже</vt:lpwstr>
      </vt:variant>
      <vt:variant>
        <vt:i4>197640</vt:i4>
      </vt:variant>
      <vt:variant>
        <vt:i4>528</vt:i4>
      </vt:variant>
      <vt:variant>
        <vt:i4>0</vt:i4>
      </vt:variant>
      <vt:variant>
        <vt:i4>5</vt:i4>
      </vt:variant>
      <vt:variant>
        <vt:lpwstr/>
      </vt:variant>
      <vt:variant>
        <vt:lpwstr>п774</vt:lpwstr>
      </vt:variant>
      <vt:variant>
        <vt:i4>72287310</vt:i4>
      </vt:variant>
      <vt:variant>
        <vt:i4>525</vt:i4>
      </vt:variant>
      <vt:variant>
        <vt:i4>0</vt:i4>
      </vt:variant>
      <vt:variant>
        <vt:i4>5</vt:i4>
      </vt:variant>
      <vt:variant>
        <vt:lpwstr/>
      </vt:variant>
      <vt:variant>
        <vt:lpwstr>реглНСИ</vt:lpwstr>
      </vt:variant>
      <vt:variant>
        <vt:i4>328712</vt:i4>
      </vt:variant>
      <vt:variant>
        <vt:i4>522</vt:i4>
      </vt:variant>
      <vt:variant>
        <vt:i4>0</vt:i4>
      </vt:variant>
      <vt:variant>
        <vt:i4>5</vt:i4>
      </vt:variant>
      <vt:variant>
        <vt:lpwstr/>
      </vt:variant>
      <vt:variant>
        <vt:lpwstr>п7721</vt:lpwstr>
      </vt:variant>
      <vt:variant>
        <vt:i4>263176</vt:i4>
      </vt:variant>
      <vt:variant>
        <vt:i4>519</vt:i4>
      </vt:variant>
      <vt:variant>
        <vt:i4>0</vt:i4>
      </vt:variant>
      <vt:variant>
        <vt:i4>5</vt:i4>
      </vt:variant>
      <vt:variant>
        <vt:lpwstr/>
      </vt:variant>
      <vt:variant>
        <vt:lpwstr>п773</vt:lpwstr>
      </vt:variant>
      <vt:variant>
        <vt:i4>394248</vt:i4>
      </vt:variant>
      <vt:variant>
        <vt:i4>516</vt:i4>
      </vt:variant>
      <vt:variant>
        <vt:i4>0</vt:i4>
      </vt:variant>
      <vt:variant>
        <vt:i4>5</vt:i4>
      </vt:variant>
      <vt:variant>
        <vt:lpwstr/>
      </vt:variant>
      <vt:variant>
        <vt:lpwstr>п771</vt:lpwstr>
      </vt:variant>
      <vt:variant>
        <vt:i4>72287310</vt:i4>
      </vt:variant>
      <vt:variant>
        <vt:i4>513</vt:i4>
      </vt:variant>
      <vt:variant>
        <vt:i4>0</vt:i4>
      </vt:variant>
      <vt:variant>
        <vt:i4>5</vt:i4>
      </vt:variant>
      <vt:variant>
        <vt:lpwstr/>
      </vt:variant>
      <vt:variant>
        <vt:lpwstr>реглНСИ</vt:lpwstr>
      </vt:variant>
      <vt:variant>
        <vt:i4>394248</vt:i4>
      </vt:variant>
      <vt:variant>
        <vt:i4>510</vt:i4>
      </vt:variant>
      <vt:variant>
        <vt:i4>0</vt:i4>
      </vt:variant>
      <vt:variant>
        <vt:i4>5</vt:i4>
      </vt:variant>
      <vt:variant>
        <vt:lpwstr/>
      </vt:variant>
      <vt:variant>
        <vt:lpwstr>п771</vt:lpwstr>
      </vt:variant>
      <vt:variant>
        <vt:i4>328712</vt:i4>
      </vt:variant>
      <vt:variant>
        <vt:i4>507</vt:i4>
      </vt:variant>
      <vt:variant>
        <vt:i4>0</vt:i4>
      </vt:variant>
      <vt:variant>
        <vt:i4>5</vt:i4>
      </vt:variant>
      <vt:variant>
        <vt:lpwstr/>
      </vt:variant>
      <vt:variant>
        <vt:lpwstr>п772</vt:lpwstr>
      </vt:variant>
      <vt:variant>
        <vt:i4>786433</vt:i4>
      </vt:variant>
      <vt:variant>
        <vt:i4>504</vt:i4>
      </vt:variant>
      <vt:variant>
        <vt:i4>0</vt:i4>
      </vt:variant>
      <vt:variant>
        <vt:i4>5</vt:i4>
      </vt:variant>
      <vt:variant>
        <vt:lpwstr/>
      </vt:variant>
      <vt:variant>
        <vt:lpwstr>документматериала</vt:lpwstr>
      </vt:variant>
      <vt:variant>
        <vt:i4>786433</vt:i4>
      </vt:variant>
      <vt:variant>
        <vt:i4>501</vt:i4>
      </vt:variant>
      <vt:variant>
        <vt:i4>0</vt:i4>
      </vt:variant>
      <vt:variant>
        <vt:i4>5</vt:i4>
      </vt:variant>
      <vt:variant>
        <vt:lpwstr/>
      </vt:variant>
      <vt:variant>
        <vt:lpwstr>документматериала</vt:lpwstr>
      </vt:variant>
      <vt:variant>
        <vt:i4>458759</vt:i4>
      </vt:variant>
      <vt:variant>
        <vt:i4>498</vt:i4>
      </vt:variant>
      <vt:variant>
        <vt:i4>0</vt:i4>
      </vt:variant>
      <vt:variant>
        <vt:i4>5</vt:i4>
      </vt:variant>
      <vt:variant>
        <vt:lpwstr/>
      </vt:variant>
      <vt:variant>
        <vt:lpwstr>актоценкитехсостояния</vt:lpwstr>
      </vt:variant>
      <vt:variant>
        <vt:i4>7798789</vt:i4>
      </vt:variant>
      <vt:variant>
        <vt:i4>495</vt:i4>
      </vt:variant>
      <vt:variant>
        <vt:i4>0</vt:i4>
      </vt:variant>
      <vt:variant>
        <vt:i4>5</vt:i4>
      </vt:variant>
      <vt:variant>
        <vt:lpwstr/>
      </vt:variant>
      <vt:variant>
        <vt:lpwstr>МУКОценкатехническогосостоянияоборудован</vt:lpwstr>
      </vt:variant>
      <vt:variant>
        <vt:i4>197641</vt:i4>
      </vt:variant>
      <vt:variant>
        <vt:i4>492</vt:i4>
      </vt:variant>
      <vt:variant>
        <vt:i4>0</vt:i4>
      </vt:variant>
      <vt:variant>
        <vt:i4>5</vt:i4>
      </vt:variant>
      <vt:variant>
        <vt:lpwstr/>
      </vt:variant>
      <vt:variant>
        <vt:lpwstr>п764</vt:lpwstr>
      </vt:variant>
      <vt:variant>
        <vt:i4>70911043</vt:i4>
      </vt:variant>
      <vt:variant>
        <vt:i4>489</vt:i4>
      </vt:variant>
      <vt:variant>
        <vt:i4>0</vt:i4>
      </vt:variant>
      <vt:variant>
        <vt:i4>5</vt:i4>
      </vt:variant>
      <vt:variant>
        <vt:lpwstr/>
      </vt:variant>
      <vt:variant>
        <vt:lpwstr>актовыполненнноммонтаже</vt:lpwstr>
      </vt:variant>
      <vt:variant>
        <vt:i4>66569</vt:i4>
      </vt:variant>
      <vt:variant>
        <vt:i4>486</vt:i4>
      </vt:variant>
      <vt:variant>
        <vt:i4>0</vt:i4>
      </vt:variant>
      <vt:variant>
        <vt:i4>5</vt:i4>
      </vt:variant>
      <vt:variant>
        <vt:lpwstr/>
      </vt:variant>
      <vt:variant>
        <vt:lpwstr>п766</vt:lpwstr>
      </vt:variant>
      <vt:variant>
        <vt:i4>70911043</vt:i4>
      </vt:variant>
      <vt:variant>
        <vt:i4>483</vt:i4>
      </vt:variant>
      <vt:variant>
        <vt:i4>0</vt:i4>
      </vt:variant>
      <vt:variant>
        <vt:i4>5</vt:i4>
      </vt:variant>
      <vt:variant>
        <vt:lpwstr/>
      </vt:variant>
      <vt:variant>
        <vt:lpwstr>актовыполненнноммонтаже</vt:lpwstr>
      </vt:variant>
      <vt:variant>
        <vt:i4>458759</vt:i4>
      </vt:variant>
      <vt:variant>
        <vt:i4>480</vt:i4>
      </vt:variant>
      <vt:variant>
        <vt:i4>0</vt:i4>
      </vt:variant>
      <vt:variant>
        <vt:i4>5</vt:i4>
      </vt:variant>
      <vt:variant>
        <vt:lpwstr/>
      </vt:variant>
      <vt:variant>
        <vt:lpwstr>актоценкитехсостояния</vt:lpwstr>
      </vt:variant>
      <vt:variant>
        <vt:i4>3605567</vt:i4>
      </vt:variant>
      <vt:variant>
        <vt:i4>477</vt:i4>
      </vt:variant>
      <vt:variant>
        <vt:i4>0</vt:i4>
      </vt:variant>
      <vt:variant>
        <vt:i4>5</vt:i4>
      </vt:variant>
      <vt:variant>
        <vt:lpwstr/>
      </vt:variant>
      <vt:variant>
        <vt:lpwstr>п78</vt:lpwstr>
      </vt:variant>
      <vt:variant>
        <vt:i4>3605567</vt:i4>
      </vt:variant>
      <vt:variant>
        <vt:i4>474</vt:i4>
      </vt:variant>
      <vt:variant>
        <vt:i4>0</vt:i4>
      </vt:variant>
      <vt:variant>
        <vt:i4>5</vt:i4>
      </vt:variant>
      <vt:variant>
        <vt:lpwstr/>
      </vt:variant>
      <vt:variant>
        <vt:lpwstr>п77</vt:lpwstr>
      </vt:variant>
      <vt:variant>
        <vt:i4>70911043</vt:i4>
      </vt:variant>
      <vt:variant>
        <vt:i4>471</vt:i4>
      </vt:variant>
      <vt:variant>
        <vt:i4>0</vt:i4>
      </vt:variant>
      <vt:variant>
        <vt:i4>5</vt:i4>
      </vt:variant>
      <vt:variant>
        <vt:lpwstr/>
      </vt:variant>
      <vt:variant>
        <vt:lpwstr>актовыполненнноммонтаже</vt:lpwstr>
      </vt:variant>
      <vt:variant>
        <vt:i4>7602289</vt:i4>
      </vt:variant>
      <vt:variant>
        <vt:i4>468</vt:i4>
      </vt:variant>
      <vt:variant>
        <vt:i4>0</vt:i4>
      </vt:variant>
      <vt:variant>
        <vt:i4>5</vt:i4>
      </vt:variant>
      <vt:variant>
        <vt:lpwstr/>
      </vt:variant>
      <vt:variant>
        <vt:lpwstr>нарядзадание</vt:lpwstr>
      </vt:variant>
      <vt:variant>
        <vt:i4>70911043</vt:i4>
      </vt:variant>
      <vt:variant>
        <vt:i4>465</vt:i4>
      </vt:variant>
      <vt:variant>
        <vt:i4>0</vt:i4>
      </vt:variant>
      <vt:variant>
        <vt:i4>5</vt:i4>
      </vt:variant>
      <vt:variant>
        <vt:lpwstr/>
      </vt:variant>
      <vt:variant>
        <vt:lpwstr>актовыполненнноммонтаже</vt:lpwstr>
      </vt:variant>
      <vt:variant>
        <vt:i4>7798904</vt:i4>
      </vt:variant>
      <vt:variant>
        <vt:i4>462</vt:i4>
      </vt:variant>
      <vt:variant>
        <vt:i4>0</vt:i4>
      </vt:variant>
      <vt:variant>
        <vt:i4>5</vt:i4>
      </vt:variant>
      <vt:variant>
        <vt:lpwstr/>
      </vt:variant>
      <vt:variant>
        <vt:lpwstr>дефектвед</vt:lpwstr>
      </vt:variant>
      <vt:variant>
        <vt:i4>72287310</vt:i4>
      </vt:variant>
      <vt:variant>
        <vt:i4>459</vt:i4>
      </vt:variant>
      <vt:variant>
        <vt:i4>0</vt:i4>
      </vt:variant>
      <vt:variant>
        <vt:i4>5</vt:i4>
      </vt:variant>
      <vt:variant>
        <vt:lpwstr/>
      </vt:variant>
      <vt:variant>
        <vt:lpwstr>реглНСИ</vt:lpwstr>
      </vt:variant>
      <vt:variant>
        <vt:i4>197641</vt:i4>
      </vt:variant>
      <vt:variant>
        <vt:i4>456</vt:i4>
      </vt:variant>
      <vt:variant>
        <vt:i4>0</vt:i4>
      </vt:variant>
      <vt:variant>
        <vt:i4>5</vt:i4>
      </vt:variant>
      <vt:variant>
        <vt:lpwstr/>
      </vt:variant>
      <vt:variant>
        <vt:lpwstr>п764</vt:lpwstr>
      </vt:variant>
      <vt:variant>
        <vt:i4>655482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склад</vt:lpwstr>
      </vt:variant>
      <vt:variant>
        <vt:i4>66569</vt:i4>
      </vt:variant>
      <vt:variant>
        <vt:i4>450</vt:i4>
      </vt:variant>
      <vt:variant>
        <vt:i4>0</vt:i4>
      </vt:variant>
      <vt:variant>
        <vt:i4>5</vt:i4>
      </vt:variant>
      <vt:variant>
        <vt:lpwstr/>
      </vt:variant>
      <vt:variant>
        <vt:lpwstr>п766</vt:lpwstr>
      </vt:variant>
      <vt:variant>
        <vt:i4>66569</vt:i4>
      </vt:variant>
      <vt:variant>
        <vt:i4>447</vt:i4>
      </vt:variant>
      <vt:variant>
        <vt:i4>0</vt:i4>
      </vt:variant>
      <vt:variant>
        <vt:i4>5</vt:i4>
      </vt:variant>
      <vt:variant>
        <vt:lpwstr/>
      </vt:variant>
      <vt:variant>
        <vt:lpwstr>п766</vt:lpwstr>
      </vt:variant>
      <vt:variant>
        <vt:i4>70976564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реглучетаконсерврасконсерв</vt:lpwstr>
      </vt:variant>
      <vt:variant>
        <vt:i4>7798904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Пакетдокументовнасоздание</vt:lpwstr>
      </vt:variant>
      <vt:variant>
        <vt:i4>71500859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М2116РМ</vt:lpwstr>
      </vt:variant>
      <vt:variant>
        <vt:i4>197641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п764</vt:lpwstr>
      </vt:variant>
      <vt:variant>
        <vt:i4>66569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п766</vt:lpwstr>
      </vt:variant>
      <vt:variant>
        <vt:i4>66569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п766</vt:lpwstr>
      </vt:variant>
      <vt:variant>
        <vt:i4>132105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п765</vt:lpwstr>
      </vt:variant>
      <vt:variant>
        <vt:i4>72287310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реглНСИ</vt:lpwstr>
      </vt:variant>
      <vt:variant>
        <vt:i4>328713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п762</vt:lpwstr>
      </vt:variant>
      <vt:variant>
        <vt:i4>786433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документматериала</vt:lpwstr>
      </vt:variant>
      <vt:variant>
        <vt:i4>458759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актоценкитехсостояния</vt:lpwstr>
      </vt:variant>
      <vt:variant>
        <vt:i4>458759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актоценкитехсостояния</vt:lpwstr>
      </vt:variant>
      <vt:variant>
        <vt:i4>7798789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МУКОценкатехническогосостоянияоборудован</vt:lpwstr>
      </vt:variant>
      <vt:variant>
        <vt:i4>458759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актоценкитехсостояния</vt:lpwstr>
      </vt:variant>
      <vt:variant>
        <vt:i4>328713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п762</vt:lpwstr>
      </vt:variant>
      <vt:variant>
        <vt:i4>71500873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МУКАктуализированнаяметодикаведенияНСИ</vt:lpwstr>
      </vt:variant>
      <vt:variant>
        <vt:i4>197641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п764</vt:lpwstr>
      </vt:variant>
      <vt:variant>
        <vt:i4>263177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п763</vt:lpwstr>
      </vt:variant>
      <vt:variant>
        <vt:i4>7798904</vt:i4>
      </vt:variant>
      <vt:variant>
        <vt:i4>390</vt:i4>
      </vt:variant>
      <vt:variant>
        <vt:i4>0</vt:i4>
      </vt:variant>
      <vt:variant>
        <vt:i4>5</vt:i4>
      </vt:variant>
      <vt:variant>
        <vt:lpwstr/>
      </vt:variant>
      <vt:variant>
        <vt:lpwstr>дефектвед</vt:lpwstr>
      </vt:variant>
      <vt:variant>
        <vt:i4>70911043</vt:i4>
      </vt:variant>
      <vt:variant>
        <vt:i4>387</vt:i4>
      </vt:variant>
      <vt:variant>
        <vt:i4>0</vt:i4>
      </vt:variant>
      <vt:variant>
        <vt:i4>5</vt:i4>
      </vt:variant>
      <vt:variant>
        <vt:lpwstr/>
      </vt:variant>
      <vt:variant>
        <vt:lpwstr>актовыполненнноммонтаже</vt:lpwstr>
      </vt:variant>
      <vt:variant>
        <vt:i4>7602289</vt:i4>
      </vt:variant>
      <vt:variant>
        <vt:i4>384</vt:i4>
      </vt:variant>
      <vt:variant>
        <vt:i4>0</vt:i4>
      </vt:variant>
      <vt:variant>
        <vt:i4>5</vt:i4>
      </vt:variant>
      <vt:variant>
        <vt:lpwstr/>
      </vt:variant>
      <vt:variant>
        <vt:lpwstr>нарядзадание</vt:lpwstr>
      </vt:variant>
      <vt:variant>
        <vt:i4>72287310</vt:i4>
      </vt:variant>
      <vt:variant>
        <vt:i4>381</vt:i4>
      </vt:variant>
      <vt:variant>
        <vt:i4>0</vt:i4>
      </vt:variant>
      <vt:variant>
        <vt:i4>5</vt:i4>
      </vt:variant>
      <vt:variant>
        <vt:lpwstr/>
      </vt:variant>
      <vt:variant>
        <vt:lpwstr>реглНСИ</vt:lpwstr>
      </vt:variant>
      <vt:variant>
        <vt:i4>786433</vt:i4>
      </vt:variant>
      <vt:variant>
        <vt:i4>378</vt:i4>
      </vt:variant>
      <vt:variant>
        <vt:i4>0</vt:i4>
      </vt:variant>
      <vt:variant>
        <vt:i4>5</vt:i4>
      </vt:variant>
      <vt:variant>
        <vt:lpwstr/>
      </vt:variant>
      <vt:variant>
        <vt:lpwstr>документматериала</vt:lpwstr>
      </vt:variant>
      <vt:variant>
        <vt:i4>72287310</vt:i4>
      </vt:variant>
      <vt:variant>
        <vt:i4>375</vt:i4>
      </vt:variant>
      <vt:variant>
        <vt:i4>0</vt:i4>
      </vt:variant>
      <vt:variant>
        <vt:i4>5</vt:i4>
      </vt:variant>
      <vt:variant>
        <vt:lpwstr/>
      </vt:variant>
      <vt:variant>
        <vt:lpwstr>реглНСИ</vt:lpwstr>
      </vt:variant>
      <vt:variant>
        <vt:i4>786433</vt:i4>
      </vt:variant>
      <vt:variant>
        <vt:i4>372</vt:i4>
      </vt:variant>
      <vt:variant>
        <vt:i4>0</vt:i4>
      </vt:variant>
      <vt:variant>
        <vt:i4>5</vt:i4>
      </vt:variant>
      <vt:variant>
        <vt:lpwstr/>
      </vt:variant>
      <vt:variant>
        <vt:lpwstr>документматериала</vt:lpwstr>
      </vt:variant>
      <vt:variant>
        <vt:i4>70911043</vt:i4>
      </vt:variant>
      <vt:variant>
        <vt:i4>369</vt:i4>
      </vt:variant>
      <vt:variant>
        <vt:i4>0</vt:i4>
      </vt:variant>
      <vt:variant>
        <vt:i4>5</vt:i4>
      </vt:variant>
      <vt:variant>
        <vt:lpwstr/>
      </vt:variant>
      <vt:variant>
        <vt:lpwstr>актовыполненнноммонтаже</vt:lpwstr>
      </vt:variant>
      <vt:variant>
        <vt:i4>328713</vt:i4>
      </vt:variant>
      <vt:variant>
        <vt:i4>366</vt:i4>
      </vt:variant>
      <vt:variant>
        <vt:i4>0</vt:i4>
      </vt:variant>
      <vt:variant>
        <vt:i4>5</vt:i4>
      </vt:variant>
      <vt:variant>
        <vt:lpwstr/>
      </vt:variant>
      <vt:variant>
        <vt:lpwstr>п762</vt:lpwstr>
      </vt:variant>
      <vt:variant>
        <vt:i4>70911043</vt:i4>
      </vt:variant>
      <vt:variant>
        <vt:i4>363</vt:i4>
      </vt:variant>
      <vt:variant>
        <vt:i4>0</vt:i4>
      </vt:variant>
      <vt:variant>
        <vt:i4>5</vt:i4>
      </vt:variant>
      <vt:variant>
        <vt:lpwstr/>
      </vt:variant>
      <vt:variant>
        <vt:lpwstr>актовыполненнноммонтаже</vt:lpwstr>
      </vt:variant>
      <vt:variant>
        <vt:i4>7602289</vt:i4>
      </vt:variant>
      <vt:variant>
        <vt:i4>360</vt:i4>
      </vt:variant>
      <vt:variant>
        <vt:i4>0</vt:i4>
      </vt:variant>
      <vt:variant>
        <vt:i4>5</vt:i4>
      </vt:variant>
      <vt:variant>
        <vt:lpwstr/>
      </vt:variant>
      <vt:variant>
        <vt:lpwstr>нарядзадание</vt:lpwstr>
      </vt:variant>
      <vt:variant>
        <vt:i4>394250</vt:i4>
      </vt:variant>
      <vt:variant>
        <vt:i4>357</vt:i4>
      </vt:variant>
      <vt:variant>
        <vt:i4>0</vt:i4>
      </vt:variant>
      <vt:variant>
        <vt:i4>5</vt:i4>
      </vt:variant>
      <vt:variant>
        <vt:lpwstr/>
      </vt:variant>
      <vt:variant>
        <vt:lpwstr>п7512</vt:lpwstr>
      </vt:variant>
      <vt:variant>
        <vt:i4>70911043</vt:i4>
      </vt:variant>
      <vt:variant>
        <vt:i4>354</vt:i4>
      </vt:variant>
      <vt:variant>
        <vt:i4>0</vt:i4>
      </vt:variant>
      <vt:variant>
        <vt:i4>5</vt:i4>
      </vt:variant>
      <vt:variant>
        <vt:lpwstr/>
      </vt:variant>
      <vt:variant>
        <vt:lpwstr>актовыполненнноммонтаже</vt:lpwstr>
      </vt:variant>
      <vt:variant>
        <vt:i4>7602289</vt:i4>
      </vt:variant>
      <vt:variant>
        <vt:i4>351</vt:i4>
      </vt:variant>
      <vt:variant>
        <vt:i4>0</vt:i4>
      </vt:variant>
      <vt:variant>
        <vt:i4>5</vt:i4>
      </vt:variant>
      <vt:variant>
        <vt:lpwstr/>
      </vt:variant>
      <vt:variant>
        <vt:lpwstr>нарядзадание</vt:lpwstr>
      </vt:variant>
      <vt:variant>
        <vt:i4>70911043</vt:i4>
      </vt:variant>
      <vt:variant>
        <vt:i4>348</vt:i4>
      </vt:variant>
      <vt:variant>
        <vt:i4>0</vt:i4>
      </vt:variant>
      <vt:variant>
        <vt:i4>5</vt:i4>
      </vt:variant>
      <vt:variant>
        <vt:lpwstr/>
      </vt:variant>
      <vt:variant>
        <vt:lpwstr>актовыполненнноммонтаже</vt:lpwstr>
      </vt:variant>
      <vt:variant>
        <vt:i4>7602289</vt:i4>
      </vt:variant>
      <vt:variant>
        <vt:i4>345</vt:i4>
      </vt:variant>
      <vt:variant>
        <vt:i4>0</vt:i4>
      </vt:variant>
      <vt:variant>
        <vt:i4>5</vt:i4>
      </vt:variant>
      <vt:variant>
        <vt:lpwstr/>
      </vt:variant>
      <vt:variant>
        <vt:lpwstr>нарядзадание</vt:lpwstr>
      </vt:variant>
      <vt:variant>
        <vt:i4>71042102</vt:i4>
      </vt:variant>
      <vt:variant>
        <vt:i4>342</vt:i4>
      </vt:variant>
      <vt:variant>
        <vt:i4>0</vt:i4>
      </vt:variant>
      <vt:variant>
        <vt:i4>5</vt:i4>
      </vt:variant>
      <vt:variant>
        <vt:lpwstr/>
      </vt:variant>
      <vt:variant>
        <vt:lpwstr>реглвыполпрограмподдержПАифактучета</vt:lpwstr>
      </vt:variant>
      <vt:variant>
        <vt:i4>70911043</vt:i4>
      </vt:variant>
      <vt:variant>
        <vt:i4>339</vt:i4>
      </vt:variant>
      <vt:variant>
        <vt:i4>0</vt:i4>
      </vt:variant>
      <vt:variant>
        <vt:i4>5</vt:i4>
      </vt:variant>
      <vt:variant>
        <vt:lpwstr/>
      </vt:variant>
      <vt:variant>
        <vt:lpwstr>актовыполненнноммонтаже</vt:lpwstr>
      </vt:variant>
      <vt:variant>
        <vt:i4>7602289</vt:i4>
      </vt:variant>
      <vt:variant>
        <vt:i4>336</vt:i4>
      </vt:variant>
      <vt:variant>
        <vt:i4>0</vt:i4>
      </vt:variant>
      <vt:variant>
        <vt:i4>5</vt:i4>
      </vt:variant>
      <vt:variant>
        <vt:lpwstr/>
      </vt:variant>
      <vt:variant>
        <vt:lpwstr>нарядзадание</vt:lpwstr>
      </vt:variant>
      <vt:variant>
        <vt:i4>72287310</vt:i4>
      </vt:variant>
      <vt:variant>
        <vt:i4>333</vt:i4>
      </vt:variant>
      <vt:variant>
        <vt:i4>0</vt:i4>
      </vt:variant>
      <vt:variant>
        <vt:i4>5</vt:i4>
      </vt:variant>
      <vt:variant>
        <vt:lpwstr/>
      </vt:variant>
      <vt:variant>
        <vt:lpwstr>реглНСИ</vt:lpwstr>
      </vt:variant>
      <vt:variant>
        <vt:i4>786433</vt:i4>
      </vt:variant>
      <vt:variant>
        <vt:i4>330</vt:i4>
      </vt:variant>
      <vt:variant>
        <vt:i4>0</vt:i4>
      </vt:variant>
      <vt:variant>
        <vt:i4>5</vt:i4>
      </vt:variant>
      <vt:variant>
        <vt:lpwstr/>
      </vt:variant>
      <vt:variant>
        <vt:lpwstr>документматериала</vt:lpwstr>
      </vt:variant>
      <vt:variant>
        <vt:i4>458759</vt:i4>
      </vt:variant>
      <vt:variant>
        <vt:i4>327</vt:i4>
      </vt:variant>
      <vt:variant>
        <vt:i4>0</vt:i4>
      </vt:variant>
      <vt:variant>
        <vt:i4>5</vt:i4>
      </vt:variant>
      <vt:variant>
        <vt:lpwstr/>
      </vt:variant>
      <vt:variant>
        <vt:lpwstr>актоценкитехсостояния</vt:lpwstr>
      </vt:variant>
      <vt:variant>
        <vt:i4>71763015</vt:i4>
      </vt:variant>
      <vt:variant>
        <vt:i4>324</vt:i4>
      </vt:variant>
      <vt:variant>
        <vt:i4>0</vt:i4>
      </vt:variant>
      <vt:variant>
        <vt:i4>5</vt:i4>
      </vt:variant>
      <vt:variant>
        <vt:lpwstr/>
      </vt:variant>
      <vt:variant>
        <vt:lpwstr>реглоперативпланир</vt:lpwstr>
      </vt:variant>
      <vt:variant>
        <vt:i4>8126464</vt:i4>
      </vt:variant>
      <vt:variant>
        <vt:i4>321</vt:i4>
      </vt:variant>
      <vt:variant>
        <vt:i4>0</vt:i4>
      </vt:variant>
      <vt:variant>
        <vt:i4>5</vt:i4>
      </vt:variant>
      <vt:variant>
        <vt:lpwstr/>
      </vt:variant>
      <vt:variant>
        <vt:lpwstr>отчетосостоянииОФ</vt:lpwstr>
      </vt:variant>
      <vt:variant>
        <vt:i4>70976564</vt:i4>
      </vt:variant>
      <vt:variant>
        <vt:i4>318</vt:i4>
      </vt:variant>
      <vt:variant>
        <vt:i4>0</vt:i4>
      </vt:variant>
      <vt:variant>
        <vt:i4>5</vt:i4>
      </vt:variant>
      <vt:variant>
        <vt:lpwstr/>
      </vt:variant>
      <vt:variant>
        <vt:lpwstr>реглучетаконсерврасконсерв</vt:lpwstr>
      </vt:variant>
      <vt:variant>
        <vt:i4>8257662</vt:i4>
      </vt:variant>
      <vt:variant>
        <vt:i4>315</vt:i4>
      </vt:variant>
      <vt:variant>
        <vt:i4>0</vt:i4>
      </vt:variant>
      <vt:variant>
        <vt:i4>5</vt:i4>
      </vt:variant>
      <vt:variant>
        <vt:lpwstr/>
      </vt:variant>
      <vt:variant>
        <vt:lpwstr>переченьнаконсервацию</vt:lpwstr>
      </vt:variant>
      <vt:variant>
        <vt:i4>71828554</vt:i4>
      </vt:variant>
      <vt:variant>
        <vt:i4>312</vt:i4>
      </vt:variant>
      <vt:variant>
        <vt:i4>0</vt:i4>
      </vt:variant>
      <vt:variant>
        <vt:i4>5</vt:i4>
      </vt:variant>
      <vt:variant>
        <vt:lpwstr/>
      </vt:variant>
      <vt:variant>
        <vt:lpwstr>потребностьвзакупке</vt:lpwstr>
      </vt:variant>
      <vt:variant>
        <vt:i4>7536646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расчетобоснование</vt:lpwstr>
      </vt:variant>
      <vt:variant>
        <vt:i4>70976564</vt:i4>
      </vt:variant>
      <vt:variant>
        <vt:i4>306</vt:i4>
      </vt:variant>
      <vt:variant>
        <vt:i4>0</vt:i4>
      </vt:variant>
      <vt:variant>
        <vt:i4>5</vt:i4>
      </vt:variant>
      <vt:variant>
        <vt:lpwstr/>
      </vt:variant>
      <vt:variant>
        <vt:lpwstr>реглучетаконсерврасконсерв</vt:lpwstr>
      </vt:variant>
      <vt:variant>
        <vt:i4>71238729</vt:i4>
      </vt:variant>
      <vt:variant>
        <vt:i4>303</vt:i4>
      </vt:variant>
      <vt:variant>
        <vt:i4>0</vt:i4>
      </vt:variant>
      <vt:variant>
        <vt:i4>5</vt:i4>
      </vt:variant>
      <vt:variant>
        <vt:lpwstr/>
      </vt:variant>
      <vt:variant>
        <vt:lpwstr>переченьнасписание</vt:lpwstr>
      </vt:variant>
      <vt:variant>
        <vt:i4>7536646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расчетобоснование</vt:lpwstr>
      </vt:variant>
      <vt:variant>
        <vt:i4>786433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документматериала</vt:lpwstr>
      </vt:variant>
      <vt:variant>
        <vt:i4>71763015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реглоперативпланир</vt:lpwstr>
      </vt:variant>
      <vt:variant>
        <vt:i4>71763015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реглоперативпланир</vt:lpwstr>
      </vt:variant>
      <vt:variant>
        <vt:i4>71893057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_Приложение_2._Шаблоны</vt:lpwstr>
      </vt:variant>
      <vt:variant>
        <vt:i4>71828558</vt:i4>
      </vt:variant>
      <vt:variant>
        <vt:i4>285</vt:i4>
      </vt:variant>
      <vt:variant>
        <vt:i4>0</vt:i4>
      </vt:variant>
      <vt:variant>
        <vt:i4>5</vt:i4>
      </vt:variant>
      <vt:variant>
        <vt:lpwstr/>
      </vt:variant>
      <vt:variant>
        <vt:lpwstr>Сводныйперечень</vt:lpwstr>
      </vt:variant>
      <vt:variant>
        <vt:i4>8323080</vt:i4>
      </vt:variant>
      <vt:variant>
        <vt:i4>282</vt:i4>
      </vt:variant>
      <vt:variant>
        <vt:i4>0</vt:i4>
      </vt:variant>
      <vt:variant>
        <vt:i4>5</vt:i4>
      </vt:variant>
      <vt:variant>
        <vt:lpwstr/>
      </vt:variant>
      <vt:variant>
        <vt:lpwstr>реглгодовогопланированияпрограммыподдерж</vt:lpwstr>
      </vt:variant>
      <vt:variant>
        <vt:i4>71042102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реглвыполпрограмподдержПАифактучета</vt:lpwstr>
      </vt:variant>
      <vt:variant>
        <vt:i4>7602289</vt:i4>
      </vt:variant>
      <vt:variant>
        <vt:i4>276</vt:i4>
      </vt:variant>
      <vt:variant>
        <vt:i4>0</vt:i4>
      </vt:variant>
      <vt:variant>
        <vt:i4>5</vt:i4>
      </vt:variant>
      <vt:variant>
        <vt:lpwstr/>
      </vt:variant>
      <vt:variant>
        <vt:lpwstr>нарядзадание</vt:lpwstr>
      </vt:variant>
      <vt:variant>
        <vt:i4>3407942</vt:i4>
      </vt:variant>
      <vt:variant>
        <vt:i4>273</vt:i4>
      </vt:variant>
      <vt:variant>
        <vt:i4>0</vt:i4>
      </vt:variant>
      <vt:variant>
        <vt:i4>5</vt:i4>
      </vt:variant>
      <vt:variant>
        <vt:lpwstr/>
      </vt:variant>
      <vt:variant>
        <vt:lpwstr>разд10</vt:lpwstr>
      </vt:variant>
      <vt:variant>
        <vt:i4>8126464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отчетосостоянииОФ</vt:lpwstr>
      </vt:variant>
      <vt:variant>
        <vt:i4>8126464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отчетосостоянииОФ</vt:lpwstr>
      </vt:variant>
      <vt:variant>
        <vt:i4>394246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п791</vt:lpwstr>
      </vt:variant>
      <vt:variant>
        <vt:i4>197639</vt:i4>
      </vt:variant>
      <vt:variant>
        <vt:i4>261</vt:i4>
      </vt:variant>
      <vt:variant>
        <vt:i4>0</vt:i4>
      </vt:variant>
      <vt:variant>
        <vt:i4>5</vt:i4>
      </vt:variant>
      <vt:variant>
        <vt:lpwstr/>
      </vt:variant>
      <vt:variant>
        <vt:lpwstr>п784</vt:lpwstr>
      </vt:variant>
      <vt:variant>
        <vt:i4>394247</vt:i4>
      </vt:variant>
      <vt:variant>
        <vt:i4>258</vt:i4>
      </vt:variant>
      <vt:variant>
        <vt:i4>0</vt:i4>
      </vt:variant>
      <vt:variant>
        <vt:i4>5</vt:i4>
      </vt:variant>
      <vt:variant>
        <vt:lpwstr/>
      </vt:variant>
      <vt:variant>
        <vt:lpwstr>п781</vt:lpwstr>
      </vt:variant>
      <vt:variant>
        <vt:i4>197640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п774</vt:lpwstr>
      </vt:variant>
      <vt:variant>
        <vt:i4>328712</vt:i4>
      </vt:variant>
      <vt:variant>
        <vt:i4>252</vt:i4>
      </vt:variant>
      <vt:variant>
        <vt:i4>0</vt:i4>
      </vt:variant>
      <vt:variant>
        <vt:i4>5</vt:i4>
      </vt:variant>
      <vt:variant>
        <vt:lpwstr/>
      </vt:variant>
      <vt:variant>
        <vt:lpwstr>п772</vt:lpwstr>
      </vt:variant>
      <vt:variant>
        <vt:i4>394248</vt:i4>
      </vt:variant>
      <vt:variant>
        <vt:i4>249</vt:i4>
      </vt:variant>
      <vt:variant>
        <vt:i4>0</vt:i4>
      </vt:variant>
      <vt:variant>
        <vt:i4>5</vt:i4>
      </vt:variant>
      <vt:variant>
        <vt:lpwstr/>
      </vt:variant>
      <vt:variant>
        <vt:lpwstr>п771</vt:lpwstr>
      </vt:variant>
      <vt:variant>
        <vt:i4>66569</vt:i4>
      </vt:variant>
      <vt:variant>
        <vt:i4>246</vt:i4>
      </vt:variant>
      <vt:variant>
        <vt:i4>0</vt:i4>
      </vt:variant>
      <vt:variant>
        <vt:i4>5</vt:i4>
      </vt:variant>
      <vt:variant>
        <vt:lpwstr/>
      </vt:variant>
      <vt:variant>
        <vt:lpwstr>п766</vt:lpwstr>
      </vt:variant>
      <vt:variant>
        <vt:i4>328713</vt:i4>
      </vt:variant>
      <vt:variant>
        <vt:i4>243</vt:i4>
      </vt:variant>
      <vt:variant>
        <vt:i4>0</vt:i4>
      </vt:variant>
      <vt:variant>
        <vt:i4>5</vt:i4>
      </vt:variant>
      <vt:variant>
        <vt:lpwstr/>
      </vt:variant>
      <vt:variant>
        <vt:lpwstr>п762</vt:lpwstr>
      </vt:variant>
      <vt:variant>
        <vt:i4>394249</vt:i4>
      </vt:variant>
      <vt:variant>
        <vt:i4>240</vt:i4>
      </vt:variant>
      <vt:variant>
        <vt:i4>0</vt:i4>
      </vt:variant>
      <vt:variant>
        <vt:i4>5</vt:i4>
      </vt:variant>
      <vt:variant>
        <vt:lpwstr/>
      </vt:variant>
      <vt:variant>
        <vt:lpwstr>п761</vt:lpwstr>
      </vt:variant>
      <vt:variant>
        <vt:i4>7733248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МУКОпределениекритичностиоборудования</vt:lpwstr>
      </vt:variant>
      <vt:variant>
        <vt:i4>71369786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МУКУправлениеОФ</vt:lpwstr>
      </vt:variant>
      <vt:variant>
        <vt:i4>70255681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сап</vt:lpwstr>
      </vt:variant>
      <vt:variant>
        <vt:i4>71631924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приложение2</vt:lpwstr>
      </vt:variant>
      <vt:variant>
        <vt:i4>3605567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п79</vt:lpwstr>
      </vt:variant>
      <vt:variant>
        <vt:i4>3605567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п76</vt:lpwstr>
      </vt:variant>
      <vt:variant>
        <vt:i4>71631924</vt:i4>
      </vt:variant>
      <vt:variant>
        <vt:i4>219</vt:i4>
      </vt:variant>
      <vt:variant>
        <vt:i4>0</vt:i4>
      </vt:variant>
      <vt:variant>
        <vt:i4>5</vt:i4>
      </vt:variant>
      <vt:variant>
        <vt:lpwstr/>
      </vt:variant>
      <vt:variant>
        <vt:lpwstr>приложение1</vt:lpwstr>
      </vt:variant>
      <vt:variant>
        <vt:i4>1441840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_Toc12540245</vt:lpwstr>
      </vt:variant>
      <vt:variant>
        <vt:i4>1507376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_Toc12540244</vt:lpwstr>
      </vt:variant>
      <vt:variant>
        <vt:i4>1048624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_Toc12540243</vt:lpwstr>
      </vt:variant>
      <vt:variant>
        <vt:i4>1114160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_Toc12540242</vt:lpwstr>
      </vt:variant>
      <vt:variant>
        <vt:i4>1179696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_Toc12540241</vt:lpwstr>
      </vt:variant>
      <vt:variant>
        <vt:i4>1245232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_Toc12540240</vt:lpwstr>
      </vt:variant>
      <vt:variant>
        <vt:i4>1703991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_Toc12540239</vt:lpwstr>
      </vt:variant>
      <vt:variant>
        <vt:i4>1769527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_Toc12540238</vt:lpwstr>
      </vt:variant>
      <vt:variant>
        <vt:i4>1310775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_Toc12540237</vt:lpwstr>
      </vt:variant>
      <vt:variant>
        <vt:i4>1376311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_Toc12540236</vt:lpwstr>
      </vt:variant>
      <vt:variant>
        <vt:i4>1441847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_Toc12540235</vt:lpwstr>
      </vt:variant>
      <vt:variant>
        <vt:i4>1507383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_Toc12540234</vt:lpwstr>
      </vt:variant>
      <vt:variant>
        <vt:i4>1048631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_Toc12540233</vt:lpwstr>
      </vt:variant>
      <vt:variant>
        <vt:i4>1114167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_Toc12540232</vt:lpwstr>
      </vt:variant>
      <vt:variant>
        <vt:i4>1179703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_Toc12540231</vt:lpwstr>
      </vt:variant>
      <vt:variant>
        <vt:i4>1245239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_Toc12540230</vt:lpwstr>
      </vt:variant>
      <vt:variant>
        <vt:i4>1703990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_Toc12540229</vt:lpwstr>
      </vt:variant>
      <vt:variant>
        <vt:i4>1769526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_Toc12540228</vt:lpwstr>
      </vt:variant>
      <vt:variant>
        <vt:i4>1310774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_Toc12540227</vt:lpwstr>
      </vt:variant>
      <vt:variant>
        <vt:i4>1376310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_Toc12540226</vt:lpwstr>
      </vt:variant>
      <vt:variant>
        <vt:i4>1441846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_Toc12540225</vt:lpwstr>
      </vt:variant>
      <vt:variant>
        <vt:i4>1507382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_Toc12540224</vt:lpwstr>
      </vt:variant>
      <vt:variant>
        <vt:i4>1048630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_Toc12540223</vt:lpwstr>
      </vt:variant>
      <vt:variant>
        <vt:i4>1114166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_Toc12540222</vt:lpwstr>
      </vt:variant>
      <vt:variant>
        <vt:i4>1179702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_Toc12540221</vt:lpwstr>
      </vt:variant>
      <vt:variant>
        <vt:i4>1245238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_Toc12540220</vt:lpwstr>
      </vt:variant>
      <vt:variant>
        <vt:i4>1703989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_Toc12540219</vt:lpwstr>
      </vt:variant>
      <vt:variant>
        <vt:i4>1769525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_Toc12540218</vt:lpwstr>
      </vt:variant>
      <vt:variant>
        <vt:i4>1310773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_Toc12540217</vt:lpwstr>
      </vt:variant>
      <vt:variant>
        <vt:i4>1376309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_Toc12540216</vt:lpwstr>
      </vt:variant>
      <vt:variant>
        <vt:i4>1441845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_Toc12540215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_Toc12540214</vt:lpwstr>
      </vt:variant>
      <vt:variant>
        <vt:i4>1048629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_Toc12540213</vt:lpwstr>
      </vt:variant>
      <vt:variant>
        <vt:i4>1114165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_Toc12540212</vt:lpwstr>
      </vt:variant>
      <vt:variant>
        <vt:i4>394250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п7512</vt:lpwstr>
      </vt:variant>
      <vt:variant>
        <vt:i4>70911043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актовыполненнноммонтаже</vt:lpwstr>
      </vt:variant>
      <vt:variant>
        <vt:i4>7602289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нарядзадание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Халиуллина Миляуша Фаатовна</dc:creator>
  <cp:keywords/>
  <dc:description/>
  <cp:lastModifiedBy>Шевелев Александр Николаевич</cp:lastModifiedBy>
  <cp:revision>41</cp:revision>
  <dcterms:created xsi:type="dcterms:W3CDTF">2021-07-04T17:05:00Z</dcterms:created>
  <dcterms:modified xsi:type="dcterms:W3CDTF">2021-08-23T15:28:00Z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0x01010074222E5E8D38F148AFA37D0626406C33</vt:lpwstr>
  </property>
</Properties>
</file>