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621421">
        <w:rPr>
          <w:lang w:val="en-GB"/>
        </w:rPr>
        <w:t>Специалист по учету трудозатрат. 69_ТОиР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621421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621421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438699" w:history="1">
        <w:r w:rsidR="00621421" w:rsidRPr="0082075E">
          <w:rPr>
            <w:rStyle w:val="aa"/>
            <w:noProof/>
            <w:lang w:val="en-GB"/>
          </w:rPr>
          <w:t>1</w:t>
        </w:r>
        <w:r w:rsidR="0062142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621421" w:rsidRPr="0082075E">
          <w:rPr>
            <w:rStyle w:val="aa"/>
            <w:noProof/>
            <w:lang w:val="en-GB"/>
          </w:rPr>
          <w:t>Инструктаж по функциональному направлению «ТОиР»</w:t>
        </w:r>
        <w:r w:rsidR="00621421">
          <w:rPr>
            <w:noProof/>
            <w:webHidden/>
          </w:rPr>
          <w:tab/>
        </w:r>
        <w:r w:rsidR="00621421">
          <w:rPr>
            <w:noProof/>
            <w:webHidden/>
          </w:rPr>
          <w:fldChar w:fldCharType="begin"/>
        </w:r>
        <w:r w:rsidR="00621421">
          <w:rPr>
            <w:noProof/>
            <w:webHidden/>
          </w:rPr>
          <w:instrText xml:space="preserve"> PAGEREF _Toc26438699 \h </w:instrText>
        </w:r>
        <w:r w:rsidR="00621421">
          <w:rPr>
            <w:noProof/>
            <w:webHidden/>
          </w:rPr>
        </w:r>
        <w:r w:rsidR="00621421">
          <w:rPr>
            <w:noProof/>
            <w:webHidden/>
          </w:rPr>
          <w:fldChar w:fldCharType="separate"/>
        </w:r>
        <w:r w:rsidR="00621421">
          <w:rPr>
            <w:noProof/>
            <w:webHidden/>
          </w:rPr>
          <w:t>3</w:t>
        </w:r>
        <w:r w:rsidR="00621421"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00" w:history="1">
        <w:r w:rsidRPr="0082075E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01" w:history="1">
        <w:r w:rsidRPr="0082075E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02" w:history="1">
        <w:r w:rsidRPr="0082075E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03" w:history="1">
        <w:r w:rsidRPr="0082075E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04" w:history="1">
        <w:r w:rsidRPr="0082075E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05" w:history="1">
        <w:r w:rsidRPr="0082075E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06" w:history="1">
        <w:r w:rsidRPr="0082075E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07" w:history="1">
        <w:r w:rsidRPr="0082075E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08" w:history="1">
        <w:r w:rsidRPr="0082075E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09" w:history="1">
        <w:r w:rsidRPr="0082075E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10" w:history="1">
        <w:r w:rsidRPr="0082075E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11" w:history="1">
        <w:r w:rsidRPr="0082075E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12" w:history="1">
        <w:r w:rsidRPr="0082075E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13" w:history="1">
        <w:r w:rsidRPr="0082075E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Slide1464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14" w:history="1">
        <w:r w:rsidRPr="0082075E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15" w:history="1">
        <w:r w:rsidRPr="0082075E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16" w:history="1">
        <w:r w:rsidRPr="0082075E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17" w:history="1">
        <w:r w:rsidRPr="0082075E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18" w:history="1">
        <w:r w:rsidRPr="0082075E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19" w:history="1">
        <w:r w:rsidRPr="0082075E">
          <w:rPr>
            <w:rStyle w:val="aa"/>
            <w:noProof/>
          </w:rPr>
          <w:t>1.20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20" w:history="1">
        <w:r w:rsidRPr="0082075E">
          <w:rPr>
            <w:rStyle w:val="aa"/>
            <w:noProof/>
          </w:rPr>
          <w:t>1.21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21" w:history="1">
        <w:r w:rsidRPr="0082075E">
          <w:rPr>
            <w:rStyle w:val="aa"/>
            <w:noProof/>
          </w:rPr>
          <w:t>1.22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22" w:history="1">
        <w:r w:rsidRPr="0082075E">
          <w:rPr>
            <w:rStyle w:val="aa"/>
            <w:noProof/>
          </w:rPr>
          <w:t>1.23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23" w:history="1">
        <w:r w:rsidRPr="0082075E">
          <w:rPr>
            <w:rStyle w:val="aa"/>
            <w:noProof/>
          </w:rPr>
          <w:t>1.24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24" w:history="1">
        <w:r w:rsidRPr="0082075E">
          <w:rPr>
            <w:rStyle w:val="aa"/>
            <w:noProof/>
          </w:rPr>
          <w:t>1.25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Slide1462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25" w:history="1">
        <w:r w:rsidRPr="0082075E">
          <w:rPr>
            <w:rStyle w:val="aa"/>
            <w:noProof/>
          </w:rPr>
          <w:t>1.26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Slide1459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26" w:history="1">
        <w:r w:rsidRPr="0082075E">
          <w:rPr>
            <w:rStyle w:val="aa"/>
            <w:noProof/>
          </w:rPr>
          <w:t>1.27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27" w:history="1">
        <w:r w:rsidRPr="0082075E">
          <w:rPr>
            <w:rStyle w:val="aa"/>
            <w:noProof/>
          </w:rPr>
          <w:t>1.28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Slide1461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28" w:history="1">
        <w:r w:rsidRPr="0082075E">
          <w:rPr>
            <w:rStyle w:val="aa"/>
            <w:noProof/>
          </w:rPr>
          <w:t>1.29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729" w:history="1">
        <w:r w:rsidRPr="0082075E">
          <w:rPr>
            <w:rStyle w:val="aa"/>
            <w:noProof/>
          </w:rPr>
          <w:t>1.30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82075E">
          <w:rPr>
            <w:rStyle w:val="aa"/>
            <w:noProof/>
          </w:rPr>
          <w:t>Slide1424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21421" w:rsidRDefault="00621421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38730" w:history="1">
        <w:r w:rsidRPr="0082075E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82075E">
          <w:rPr>
            <w:rStyle w:val="aa"/>
            <w:noProof/>
          </w:rPr>
          <w:t>Отражение времени, фактически затраченного на мероприятия ТОиР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616156" w:rsidP="00616156">
      <w:pPr>
        <w:pStyle w:val="h1"/>
        <w:rPr>
          <w:lang w:val="en-GB"/>
        </w:rPr>
      </w:pPr>
      <w:bookmarkStart w:id="5" w:name="_Toc26438699"/>
      <w:r>
        <w:rPr>
          <w:lang w:val="en-GB"/>
        </w:rPr>
        <w:lastRenderedPageBreak/>
        <w:t>Инструктаж по функциональному направлению «ТОиР»</w:t>
      </w:r>
      <w:bookmarkEnd w:id="5"/>
    </w:p>
    <w:p w:rsidR="00C33CC2" w:rsidRDefault="00C33CC2" w:rsidP="00C33CC2">
      <w:pPr>
        <w:pStyle w:val="h2"/>
      </w:pPr>
      <w:bookmarkStart w:id="6" w:name="_Toc26438700"/>
      <w:r>
        <w:lastRenderedPageBreak/>
        <w:t>Инструктаж по функциональному направлению «ТОиР»</w:t>
      </w:r>
      <w:bookmarkEnd w:id="6"/>
    </w:p>
    <w:p w:rsidR="00C33CC2" w:rsidRDefault="00C33CC2" w:rsidP="00C33CC2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2pt;height:326.5pt">
            <v:imagedata r:id="rId7" o:title="imb__1351"/>
          </v:shape>
        </w:pict>
      </w:r>
    </w:p>
    <w:p w:rsidR="00A7375E" w:rsidRDefault="00A7375E" w:rsidP="00A7375E">
      <w:pPr>
        <w:pStyle w:val="h2"/>
      </w:pPr>
      <w:bookmarkStart w:id="7" w:name="_Toc26438701"/>
      <w:r>
        <w:lastRenderedPageBreak/>
        <w:t>Внедрение пилота и стабилизация</w:t>
      </w:r>
      <w:bookmarkEnd w:id="7"/>
    </w:p>
    <w:p w:rsidR="00A7375E" w:rsidRDefault="00A7375E" w:rsidP="00A7375E">
      <w:pPr>
        <w:pStyle w:val="p"/>
      </w:pPr>
      <w:r>
        <w:pict>
          <v:shape id="_x0000_i1026" type="#_x0000_t75" style="width:435.2pt;height:326.5pt">
            <v:imagedata r:id="rId8" o:title="imb__1352"/>
          </v:shape>
        </w:pict>
      </w:r>
    </w:p>
    <w:p w:rsidR="00783583" w:rsidRDefault="00783583" w:rsidP="00783583">
      <w:pPr>
        <w:pStyle w:val="h2"/>
      </w:pPr>
      <w:bookmarkStart w:id="8" w:name="_Toc26438702"/>
      <w:r>
        <w:lastRenderedPageBreak/>
        <w:t>Slide1326</w:t>
      </w:r>
      <w:bookmarkEnd w:id="8"/>
    </w:p>
    <w:p w:rsidR="00783583" w:rsidRDefault="00783583" w:rsidP="00783583">
      <w:pPr>
        <w:pStyle w:val="p"/>
      </w:pPr>
      <w:r>
        <w:pict>
          <v:shape id="_x0000_i1027" type="#_x0000_t75" style="width:435.2pt;height:326.5pt">
            <v:imagedata r:id="rId9" o:title="imb__1353"/>
          </v:shape>
        </w:pict>
      </w:r>
    </w:p>
    <w:p w:rsidR="001A073C" w:rsidRDefault="001A073C" w:rsidP="001A073C">
      <w:pPr>
        <w:pStyle w:val="h2"/>
      </w:pPr>
      <w:bookmarkStart w:id="9" w:name="_Toc26438703"/>
      <w:r>
        <w:lastRenderedPageBreak/>
        <w:t>Slide1327</w:t>
      </w:r>
      <w:bookmarkEnd w:id="9"/>
    </w:p>
    <w:p w:rsidR="001A073C" w:rsidRDefault="001A073C" w:rsidP="001A073C">
      <w:pPr>
        <w:pStyle w:val="p"/>
      </w:pPr>
      <w:r>
        <w:pict>
          <v:shape id="_x0000_i1028" type="#_x0000_t75" style="width:435.2pt;height:326.5pt">
            <v:imagedata r:id="rId10" o:title="imb__1354"/>
          </v:shape>
        </w:pict>
      </w:r>
    </w:p>
    <w:p w:rsidR="000A5C84" w:rsidRDefault="000A5C84" w:rsidP="000A5C84">
      <w:pPr>
        <w:pStyle w:val="h2"/>
      </w:pPr>
      <w:bookmarkStart w:id="10" w:name="_Toc26438704"/>
      <w:r>
        <w:lastRenderedPageBreak/>
        <w:t>Slide1328</w:t>
      </w:r>
      <w:bookmarkEnd w:id="10"/>
    </w:p>
    <w:p w:rsidR="000A5C84" w:rsidRDefault="000A5C84" w:rsidP="000A5C84">
      <w:pPr>
        <w:pStyle w:val="p"/>
      </w:pPr>
      <w:r>
        <w:pict>
          <v:shape id="_x0000_i1029" type="#_x0000_t75" style="width:435.2pt;height:326.5pt">
            <v:imagedata r:id="rId11" o:title="imb__1355"/>
          </v:shape>
        </w:pict>
      </w:r>
    </w:p>
    <w:p w:rsidR="002B1941" w:rsidRDefault="002B1941" w:rsidP="002B1941">
      <w:pPr>
        <w:pStyle w:val="h2"/>
      </w:pPr>
      <w:bookmarkStart w:id="11" w:name="_Toc26438705"/>
      <w:r>
        <w:lastRenderedPageBreak/>
        <w:t>Внедрение пилота и стабилизация</w:t>
      </w:r>
      <w:bookmarkEnd w:id="11"/>
    </w:p>
    <w:p w:rsidR="002B1941" w:rsidRDefault="002B1941" w:rsidP="002B1941">
      <w:pPr>
        <w:pStyle w:val="p"/>
      </w:pPr>
      <w:r>
        <w:pict>
          <v:shape id="_x0000_i1030" type="#_x0000_t75" style="width:435.2pt;height:326.5pt">
            <v:imagedata r:id="rId12" o:title="imb__1356"/>
          </v:shape>
        </w:pict>
      </w:r>
    </w:p>
    <w:p w:rsidR="003845CA" w:rsidRDefault="003845CA" w:rsidP="003845CA">
      <w:pPr>
        <w:pStyle w:val="h2"/>
      </w:pPr>
      <w:bookmarkStart w:id="12" w:name="_Toc26438706"/>
      <w:r>
        <w:lastRenderedPageBreak/>
        <w:t>Slide1410</w:t>
      </w:r>
      <w:bookmarkEnd w:id="12"/>
    </w:p>
    <w:p w:rsidR="003845CA" w:rsidRDefault="003845CA" w:rsidP="003845CA">
      <w:pPr>
        <w:pStyle w:val="p"/>
      </w:pPr>
      <w:r>
        <w:pict>
          <v:shape id="_x0000_i1031" type="#_x0000_t75" style="width:435.2pt;height:326.5pt">
            <v:imagedata r:id="rId13" o:title="imb__1357"/>
          </v:shape>
        </w:pict>
      </w:r>
    </w:p>
    <w:p w:rsidR="00086625" w:rsidRDefault="00086625" w:rsidP="00086625">
      <w:pPr>
        <w:pStyle w:val="h2"/>
      </w:pPr>
      <w:bookmarkStart w:id="13" w:name="_Toc26438707"/>
      <w:r>
        <w:lastRenderedPageBreak/>
        <w:t>Slide1426</w:t>
      </w:r>
      <w:bookmarkEnd w:id="13"/>
    </w:p>
    <w:p w:rsidR="00086625" w:rsidRDefault="00086625" w:rsidP="00086625">
      <w:pPr>
        <w:pStyle w:val="p"/>
      </w:pPr>
      <w:r>
        <w:pict>
          <v:shape id="_x0000_i1032" type="#_x0000_t75" style="width:435.2pt;height:326.5pt">
            <v:imagedata r:id="rId14" o:title="imb__1358"/>
          </v:shape>
        </w:pict>
      </w:r>
    </w:p>
    <w:p w:rsidR="00E82C82" w:rsidRDefault="00E82C82" w:rsidP="00E82C82">
      <w:pPr>
        <w:pStyle w:val="h2"/>
      </w:pPr>
      <w:bookmarkStart w:id="14" w:name="_Toc26438708"/>
      <w:r>
        <w:lastRenderedPageBreak/>
        <w:t>Slide1427</w:t>
      </w:r>
      <w:bookmarkEnd w:id="14"/>
    </w:p>
    <w:p w:rsidR="00E82C82" w:rsidRDefault="00E82C82" w:rsidP="00E82C82">
      <w:pPr>
        <w:pStyle w:val="p"/>
      </w:pPr>
      <w:r>
        <w:pict>
          <v:shape id="_x0000_i1033" type="#_x0000_t75" style="width:435.2pt;height:326.5pt">
            <v:imagedata r:id="rId15" o:title="imb__1359"/>
          </v:shape>
        </w:pict>
      </w:r>
    </w:p>
    <w:p w:rsidR="00BF62C1" w:rsidRDefault="00BF62C1" w:rsidP="00BF62C1">
      <w:pPr>
        <w:pStyle w:val="h2"/>
      </w:pPr>
      <w:bookmarkStart w:id="15" w:name="_Toc26438709"/>
      <w:r>
        <w:lastRenderedPageBreak/>
        <w:t>Slide1444</w:t>
      </w:r>
      <w:bookmarkEnd w:id="15"/>
    </w:p>
    <w:p w:rsidR="00BF62C1" w:rsidRDefault="00BF62C1" w:rsidP="00BF62C1">
      <w:pPr>
        <w:pStyle w:val="p"/>
      </w:pPr>
      <w:r>
        <w:pict>
          <v:shape id="_x0000_i1034" type="#_x0000_t75" style="width:435.2pt;height:326.5pt">
            <v:imagedata r:id="rId16" o:title="imb__1360"/>
          </v:shape>
        </w:pict>
      </w:r>
    </w:p>
    <w:p w:rsidR="003E6752" w:rsidRDefault="003E6752" w:rsidP="003E6752">
      <w:pPr>
        <w:pStyle w:val="h2"/>
      </w:pPr>
      <w:bookmarkStart w:id="16" w:name="_Toc26438710"/>
      <w:r>
        <w:lastRenderedPageBreak/>
        <w:t>Slide1445</w:t>
      </w:r>
      <w:bookmarkEnd w:id="16"/>
    </w:p>
    <w:p w:rsidR="003E6752" w:rsidRDefault="003E6752" w:rsidP="003E6752">
      <w:pPr>
        <w:pStyle w:val="p"/>
      </w:pPr>
      <w:r>
        <w:pict>
          <v:shape id="_x0000_i1035" type="#_x0000_t75" style="width:435.2pt;height:326.5pt">
            <v:imagedata r:id="rId17" o:title="imb__1361"/>
          </v:shape>
        </w:pict>
      </w:r>
    </w:p>
    <w:p w:rsidR="0060742E" w:rsidRDefault="0060742E" w:rsidP="0060742E">
      <w:pPr>
        <w:pStyle w:val="h2"/>
      </w:pPr>
      <w:bookmarkStart w:id="17" w:name="_Toc26438711"/>
      <w:r>
        <w:lastRenderedPageBreak/>
        <w:t>Slide1413</w:t>
      </w:r>
      <w:bookmarkEnd w:id="17"/>
    </w:p>
    <w:p w:rsidR="0060742E" w:rsidRDefault="0060742E" w:rsidP="0060742E">
      <w:pPr>
        <w:pStyle w:val="p"/>
      </w:pPr>
      <w:r>
        <w:pict>
          <v:shape id="_x0000_i1036" type="#_x0000_t75" style="width:435.2pt;height:326.5pt">
            <v:imagedata r:id="rId18" o:title="imb__1362"/>
          </v:shape>
        </w:pict>
      </w:r>
    </w:p>
    <w:p w:rsidR="00251523" w:rsidRDefault="00251523" w:rsidP="00251523">
      <w:pPr>
        <w:pStyle w:val="h2"/>
      </w:pPr>
      <w:bookmarkStart w:id="18" w:name="_Toc26438712"/>
      <w:r>
        <w:lastRenderedPageBreak/>
        <w:t>Slide1463</w:t>
      </w:r>
      <w:bookmarkEnd w:id="18"/>
    </w:p>
    <w:p w:rsidR="00251523" w:rsidRDefault="00251523" w:rsidP="00251523">
      <w:pPr>
        <w:pStyle w:val="p"/>
      </w:pPr>
      <w:r>
        <w:pict>
          <v:shape id="_x0000_i1037" type="#_x0000_t75" style="width:435.2pt;height:326.5pt">
            <v:imagedata r:id="rId19" o:title="imb__1363"/>
          </v:shape>
        </w:pict>
      </w:r>
    </w:p>
    <w:p w:rsidR="001D7E4A" w:rsidRDefault="001D7E4A" w:rsidP="001D7E4A">
      <w:pPr>
        <w:pStyle w:val="h2"/>
      </w:pPr>
      <w:bookmarkStart w:id="19" w:name="_Toc26438713"/>
      <w:r>
        <w:lastRenderedPageBreak/>
        <w:t>Slide1464</w:t>
      </w:r>
      <w:bookmarkEnd w:id="19"/>
    </w:p>
    <w:p w:rsidR="001D7E4A" w:rsidRDefault="001D7E4A" w:rsidP="001D7E4A">
      <w:pPr>
        <w:pStyle w:val="p"/>
      </w:pPr>
      <w:r>
        <w:pict>
          <v:shape id="_x0000_i1038" type="#_x0000_t75" style="width:435.2pt;height:326.5pt">
            <v:imagedata r:id="rId20" o:title="imb__1364"/>
          </v:shape>
        </w:pict>
      </w:r>
    </w:p>
    <w:p w:rsidR="002442FF" w:rsidRDefault="002442FF" w:rsidP="002442FF">
      <w:pPr>
        <w:pStyle w:val="h2"/>
      </w:pPr>
      <w:bookmarkStart w:id="20" w:name="_Toc26438714"/>
      <w:r>
        <w:lastRenderedPageBreak/>
        <w:t>Slide1417</w:t>
      </w:r>
      <w:bookmarkEnd w:id="20"/>
    </w:p>
    <w:p w:rsidR="002442FF" w:rsidRDefault="002442FF" w:rsidP="002442FF">
      <w:pPr>
        <w:pStyle w:val="p"/>
      </w:pPr>
      <w:r>
        <w:pict>
          <v:shape id="_x0000_i1039" type="#_x0000_t75" style="width:435.2pt;height:326.5pt">
            <v:imagedata r:id="rId21" o:title="imb__1365"/>
          </v:shape>
        </w:pict>
      </w:r>
    </w:p>
    <w:p w:rsidR="005830D4" w:rsidRDefault="005830D4" w:rsidP="005830D4">
      <w:pPr>
        <w:pStyle w:val="h2"/>
      </w:pPr>
      <w:bookmarkStart w:id="21" w:name="_Toc26438715"/>
      <w:r>
        <w:lastRenderedPageBreak/>
        <w:t>Slide1446</w:t>
      </w:r>
      <w:bookmarkEnd w:id="21"/>
    </w:p>
    <w:p w:rsidR="005830D4" w:rsidRDefault="005830D4" w:rsidP="005830D4">
      <w:pPr>
        <w:pStyle w:val="p"/>
      </w:pPr>
      <w:r>
        <w:pict>
          <v:shape id="_x0000_i1040" type="#_x0000_t75" style="width:435.2pt;height:326.5pt">
            <v:imagedata r:id="rId22" o:title="imb__1366"/>
          </v:shape>
        </w:pict>
      </w:r>
    </w:p>
    <w:p w:rsidR="00940DF3" w:rsidRDefault="00940DF3" w:rsidP="00940DF3">
      <w:pPr>
        <w:pStyle w:val="h2"/>
      </w:pPr>
      <w:bookmarkStart w:id="22" w:name="_Toc26438716"/>
      <w:r>
        <w:lastRenderedPageBreak/>
        <w:t>Slide1447</w:t>
      </w:r>
      <w:bookmarkEnd w:id="22"/>
    </w:p>
    <w:p w:rsidR="00940DF3" w:rsidRDefault="00940DF3" w:rsidP="00940DF3">
      <w:pPr>
        <w:pStyle w:val="p"/>
      </w:pPr>
      <w:r>
        <w:pict>
          <v:shape id="_x0000_i1041" type="#_x0000_t75" style="width:435.2pt;height:326.5pt">
            <v:imagedata r:id="rId23" o:title="imb__1367"/>
          </v:shape>
        </w:pict>
      </w:r>
    </w:p>
    <w:p w:rsidR="00EC6C1B" w:rsidRDefault="00EC6C1B" w:rsidP="00EC6C1B">
      <w:pPr>
        <w:pStyle w:val="h2"/>
      </w:pPr>
      <w:bookmarkStart w:id="23" w:name="_Toc26438717"/>
      <w:r>
        <w:lastRenderedPageBreak/>
        <w:t>Slide1448</w:t>
      </w:r>
      <w:bookmarkEnd w:id="23"/>
    </w:p>
    <w:p w:rsidR="00EC6C1B" w:rsidRDefault="00EC6C1B" w:rsidP="00EC6C1B">
      <w:pPr>
        <w:pStyle w:val="p"/>
      </w:pPr>
      <w:r>
        <w:pict>
          <v:shape id="_x0000_i1042" type="#_x0000_t75" style="width:435.2pt;height:326.5pt">
            <v:imagedata r:id="rId24" o:title="imb__1368"/>
          </v:shape>
        </w:pict>
      </w:r>
    </w:p>
    <w:p w:rsidR="00850CEC" w:rsidRDefault="00850CEC" w:rsidP="00850CEC">
      <w:pPr>
        <w:pStyle w:val="h2"/>
      </w:pPr>
      <w:bookmarkStart w:id="24" w:name="_Toc26438718"/>
      <w:r>
        <w:lastRenderedPageBreak/>
        <w:t>Slide1449</w:t>
      </w:r>
      <w:bookmarkEnd w:id="24"/>
    </w:p>
    <w:p w:rsidR="00850CEC" w:rsidRDefault="00850CEC" w:rsidP="00850CEC">
      <w:pPr>
        <w:pStyle w:val="p"/>
      </w:pPr>
      <w:r>
        <w:pict>
          <v:shape id="_x0000_i1043" type="#_x0000_t75" style="width:435.2pt;height:326.5pt">
            <v:imagedata r:id="rId25" o:title="imb__1369"/>
          </v:shape>
        </w:pict>
      </w:r>
    </w:p>
    <w:p w:rsidR="00546676" w:rsidRDefault="00546676" w:rsidP="00546676">
      <w:pPr>
        <w:pStyle w:val="h2"/>
      </w:pPr>
      <w:bookmarkStart w:id="25" w:name="_Toc26438719"/>
      <w:r>
        <w:lastRenderedPageBreak/>
        <w:t>Slide1450</w:t>
      </w:r>
      <w:bookmarkEnd w:id="25"/>
    </w:p>
    <w:p w:rsidR="00546676" w:rsidRDefault="00546676" w:rsidP="00546676">
      <w:pPr>
        <w:pStyle w:val="p"/>
      </w:pPr>
      <w:r>
        <w:pict>
          <v:shape id="_x0000_i1044" type="#_x0000_t75" style="width:435.2pt;height:326.5pt">
            <v:imagedata r:id="rId26" o:title="imb__1370"/>
          </v:shape>
        </w:pict>
      </w:r>
    </w:p>
    <w:p w:rsidR="00FB7AC7" w:rsidRDefault="00FB7AC7" w:rsidP="00FB7AC7">
      <w:pPr>
        <w:pStyle w:val="h2"/>
      </w:pPr>
      <w:bookmarkStart w:id="26" w:name="_Toc26438720"/>
      <w:r>
        <w:lastRenderedPageBreak/>
        <w:t>Slide1451</w:t>
      </w:r>
      <w:bookmarkEnd w:id="26"/>
    </w:p>
    <w:p w:rsidR="00FB7AC7" w:rsidRDefault="00FB7AC7" w:rsidP="00FB7AC7">
      <w:pPr>
        <w:pStyle w:val="p"/>
      </w:pPr>
      <w:r>
        <w:pict>
          <v:shape id="_x0000_i1045" type="#_x0000_t75" style="width:435.2pt;height:326.5pt">
            <v:imagedata r:id="rId27" o:title="imb__1371"/>
          </v:shape>
        </w:pict>
      </w:r>
    </w:p>
    <w:p w:rsidR="00D95623" w:rsidRDefault="00D95623" w:rsidP="00D95623">
      <w:pPr>
        <w:pStyle w:val="h2"/>
      </w:pPr>
      <w:bookmarkStart w:id="27" w:name="_Toc26438721"/>
      <w:r>
        <w:lastRenderedPageBreak/>
        <w:t>Slide1458</w:t>
      </w:r>
      <w:bookmarkEnd w:id="27"/>
    </w:p>
    <w:p w:rsidR="00D95623" w:rsidRDefault="00D95623" w:rsidP="00D95623">
      <w:pPr>
        <w:pStyle w:val="p"/>
      </w:pPr>
      <w:r>
        <w:pict>
          <v:shape id="_x0000_i1046" type="#_x0000_t75" style="width:435.2pt;height:326.5pt">
            <v:imagedata r:id="rId28" o:title="imb__1372"/>
          </v:shape>
        </w:pict>
      </w:r>
    </w:p>
    <w:p w:rsidR="009B7F70" w:rsidRDefault="009B7F70" w:rsidP="009B7F70">
      <w:pPr>
        <w:pStyle w:val="h2"/>
      </w:pPr>
      <w:bookmarkStart w:id="28" w:name="_Toc26438722"/>
      <w:r>
        <w:lastRenderedPageBreak/>
        <w:t>Slide1457</w:t>
      </w:r>
      <w:bookmarkEnd w:id="28"/>
    </w:p>
    <w:p w:rsidR="009B7F70" w:rsidRDefault="009B7F70" w:rsidP="009B7F70">
      <w:pPr>
        <w:pStyle w:val="p"/>
      </w:pPr>
      <w:r>
        <w:pict>
          <v:shape id="_x0000_i1047" type="#_x0000_t75" style="width:435.2pt;height:326.5pt">
            <v:imagedata r:id="rId29" o:title="imb__1373"/>
          </v:shape>
        </w:pict>
      </w:r>
    </w:p>
    <w:p w:rsidR="00A83A02" w:rsidRDefault="00A83A02" w:rsidP="00A83A02">
      <w:pPr>
        <w:pStyle w:val="h2"/>
      </w:pPr>
      <w:bookmarkStart w:id="29" w:name="_Toc26438723"/>
      <w:r>
        <w:lastRenderedPageBreak/>
        <w:t>Slide1455</w:t>
      </w:r>
      <w:bookmarkEnd w:id="29"/>
    </w:p>
    <w:p w:rsidR="00A83A02" w:rsidRDefault="00A83A02" w:rsidP="00A83A02">
      <w:pPr>
        <w:pStyle w:val="p"/>
      </w:pPr>
      <w:r>
        <w:pict>
          <v:shape id="_x0000_i1048" type="#_x0000_t75" style="width:435.2pt;height:326.5pt">
            <v:imagedata r:id="rId30" o:title="imb__1374"/>
          </v:shape>
        </w:pict>
      </w:r>
    </w:p>
    <w:p w:rsidR="00164B76" w:rsidRDefault="00164B76" w:rsidP="00164B76">
      <w:pPr>
        <w:pStyle w:val="h2"/>
      </w:pPr>
      <w:bookmarkStart w:id="30" w:name="_Toc26438724"/>
      <w:r>
        <w:lastRenderedPageBreak/>
        <w:t>Slide1462</w:t>
      </w:r>
      <w:bookmarkEnd w:id="30"/>
    </w:p>
    <w:p w:rsidR="00164B76" w:rsidRDefault="00164B76" w:rsidP="00164B76">
      <w:pPr>
        <w:pStyle w:val="p"/>
      </w:pPr>
      <w:r>
        <w:pict>
          <v:shape id="_x0000_i1049" type="#_x0000_t75" style="width:435.2pt;height:326.5pt">
            <v:imagedata r:id="rId31" o:title="imb__1375"/>
          </v:shape>
        </w:pict>
      </w:r>
    </w:p>
    <w:p w:rsidR="00CE47F4" w:rsidRDefault="00CE47F4" w:rsidP="00CE47F4">
      <w:pPr>
        <w:pStyle w:val="h2"/>
      </w:pPr>
      <w:bookmarkStart w:id="31" w:name="_Toc26438725"/>
      <w:r>
        <w:lastRenderedPageBreak/>
        <w:t>Slide1459</w:t>
      </w:r>
      <w:bookmarkEnd w:id="31"/>
    </w:p>
    <w:p w:rsidR="00CE47F4" w:rsidRDefault="00CE47F4" w:rsidP="00CE47F4">
      <w:pPr>
        <w:pStyle w:val="p"/>
      </w:pPr>
      <w:r>
        <w:pict>
          <v:shape id="_x0000_i1050" type="#_x0000_t75" style="width:435.2pt;height:326.5pt">
            <v:imagedata r:id="rId32" o:title="imb__1376"/>
          </v:shape>
        </w:pict>
      </w:r>
    </w:p>
    <w:p w:rsidR="00F25E06" w:rsidRDefault="00F25E06" w:rsidP="00F25E06">
      <w:pPr>
        <w:pStyle w:val="h2"/>
      </w:pPr>
      <w:bookmarkStart w:id="32" w:name="_Toc26438726"/>
      <w:r>
        <w:lastRenderedPageBreak/>
        <w:t>Slide1460</w:t>
      </w:r>
      <w:bookmarkEnd w:id="32"/>
    </w:p>
    <w:p w:rsidR="00F25E06" w:rsidRDefault="00F25E06" w:rsidP="00F25E06">
      <w:pPr>
        <w:pStyle w:val="p"/>
      </w:pPr>
      <w:r>
        <w:pict>
          <v:shape id="_x0000_i1051" type="#_x0000_t75" style="width:435.2pt;height:326.5pt">
            <v:imagedata r:id="rId33" o:title="imb__1377"/>
          </v:shape>
        </w:pict>
      </w:r>
    </w:p>
    <w:p w:rsidR="005D4D3C" w:rsidRDefault="005D4D3C" w:rsidP="005D4D3C">
      <w:pPr>
        <w:pStyle w:val="h2"/>
      </w:pPr>
      <w:bookmarkStart w:id="33" w:name="_Toc26438727"/>
      <w:r>
        <w:lastRenderedPageBreak/>
        <w:t>Slide1461</w:t>
      </w:r>
      <w:bookmarkEnd w:id="33"/>
    </w:p>
    <w:p w:rsidR="005D4D3C" w:rsidRDefault="005D4D3C" w:rsidP="005D4D3C">
      <w:pPr>
        <w:pStyle w:val="p"/>
      </w:pPr>
      <w:r>
        <w:pict>
          <v:shape id="_x0000_i1052" type="#_x0000_t75" style="width:435.2pt;height:326.5pt">
            <v:imagedata r:id="rId34" o:title="imb__1378"/>
          </v:shape>
        </w:pict>
      </w:r>
    </w:p>
    <w:p w:rsidR="00895D87" w:rsidRDefault="00895D87" w:rsidP="00895D87">
      <w:pPr>
        <w:pStyle w:val="h2"/>
      </w:pPr>
      <w:bookmarkStart w:id="34" w:name="_Toc26438728"/>
      <w:r>
        <w:lastRenderedPageBreak/>
        <w:t>Slide1419</w:t>
      </w:r>
      <w:bookmarkEnd w:id="34"/>
    </w:p>
    <w:p w:rsidR="00895D87" w:rsidRDefault="00895D87" w:rsidP="00895D87">
      <w:pPr>
        <w:pStyle w:val="p"/>
      </w:pPr>
      <w:r>
        <w:pict>
          <v:shape id="_x0000_i1053" type="#_x0000_t75" style="width:435.2pt;height:326.5pt">
            <v:imagedata r:id="rId35" o:title="imb__1379"/>
          </v:shape>
        </w:pict>
      </w:r>
    </w:p>
    <w:p w:rsidR="00130BDD" w:rsidRDefault="00130BDD" w:rsidP="00130BDD">
      <w:pPr>
        <w:pStyle w:val="h2"/>
      </w:pPr>
      <w:bookmarkStart w:id="35" w:name="_Toc26438729"/>
      <w:r>
        <w:lastRenderedPageBreak/>
        <w:t>Slide1424</w:t>
      </w:r>
      <w:bookmarkEnd w:id="35"/>
    </w:p>
    <w:p w:rsidR="00130BDD" w:rsidRDefault="00130BDD" w:rsidP="00130BDD">
      <w:pPr>
        <w:pStyle w:val="p"/>
      </w:pPr>
      <w:r>
        <w:pict>
          <v:shape id="_x0000_i1054" type="#_x0000_t75" style="width:435.2pt;height:326.5pt">
            <v:imagedata r:id="rId36" o:title="imb__1380"/>
          </v:shape>
        </w:pict>
      </w:r>
    </w:p>
    <w:p w:rsidR="005B7020" w:rsidRDefault="005B7020" w:rsidP="005B7020">
      <w:pPr>
        <w:pStyle w:val="h1"/>
      </w:pPr>
      <w:bookmarkStart w:id="36" w:name="_Toc26438730"/>
      <w:r>
        <w:lastRenderedPageBreak/>
        <w:t>Отражение времени, фактически затраченного на мероприятия ТОиР</w:t>
      </w:r>
      <w:bookmarkStart w:id="37" w:name="TS_90144DCE48294F1BAD9ED028FA517368"/>
      <w:bookmarkEnd w:id="37"/>
      <w:bookmarkEnd w:id="36"/>
    </w:p>
    <w:p w:rsidR="005B7020" w:rsidRDefault="005B7020" w:rsidP="005B7020">
      <w:pPr>
        <w:pStyle w:val="Screenshot"/>
      </w:pPr>
      <w:r>
        <w:pict>
          <v:shape id="_x0000_i1055" type="#_x0000_t75" alt="SAP Easy Access" style="width:403.15pt;height:213.5pt">
            <v:imagedata r:id="rId37" o:title="imb__1381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5B7020" w:rsidTr="005B7020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5B7020" w:rsidRDefault="005B7020" w:rsidP="005B7020">
            <w:pPr>
              <w:pStyle w:val="phintbox"/>
            </w:pPr>
            <w:bookmarkStart w:id="38" w:name="class_extra_1"/>
            <w:r>
              <w:pict>
                <v:shape id="_x0000_i1056" type="#_x0000_t75" style="width:38.5pt;height:38.5pt">
                  <v:imagedata r:id="rId38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5B7020" w:rsidRDefault="005B7020" w:rsidP="005B7020">
            <w:pPr>
              <w:pStyle w:val="p"/>
            </w:pPr>
            <w:r>
              <w:t>Осуществляется подтверждение выполненных операций в заказе ТОРО</w:t>
            </w:r>
          </w:p>
        </w:tc>
      </w:tr>
    </w:tbl>
    <w:bookmarkEnd w:id="38"/>
    <w:p w:rsidR="005B7020" w:rsidRDefault="005B7020" w:rsidP="005B7020">
      <w:pPr>
        <w:pStyle w:val="p"/>
      </w:pPr>
      <w:r>
        <w:t> </w:t>
      </w:r>
    </w:p>
    <w:p w:rsidR="005B7020" w:rsidRDefault="005B7020" w:rsidP="005B7020">
      <w:pPr>
        <w:pStyle w:val="p"/>
      </w:pPr>
      <w:r>
        <w:t>[1] </w:t>
      </w:r>
      <w:r w:rsidRPr="005B7020">
        <w:rPr>
          <w:b/>
        </w:rPr>
        <w:t>iw41</w:t>
      </w:r>
      <w:r>
        <w:t xml:space="preserve"> вводится в </w:t>
      </w:r>
      <w:r w:rsidRPr="005B7020">
        <w:rPr>
          <w:b/>
        </w:rPr>
        <w:t>поле транзакции</w:t>
      </w:r>
      <w:r>
        <w:t>.</w:t>
      </w:r>
      <w:bookmarkStart w:id="39" w:name="TS_0CD5AE0D0D774BF78A0BE8C5A17D1B42"/>
      <w:bookmarkEnd w:id="39"/>
    </w:p>
    <w:p w:rsidR="005B7020" w:rsidRDefault="005B7020" w:rsidP="005B7020">
      <w:pPr>
        <w:pStyle w:val="Screenshot"/>
      </w:pPr>
      <w:r>
        <w:pict>
          <v:shape id="_x0000_i1057" type="#_x0000_t75" alt="Подтверждение к заказу ТОРО/ввести : первый экран" style="width:403.15pt;height:213.5pt">
            <v:imagedata r:id="rId39" o:title="imb__1382"/>
          </v:shape>
        </w:pict>
      </w:r>
    </w:p>
    <w:p w:rsidR="005B7020" w:rsidRDefault="005B7020" w:rsidP="005B7020">
      <w:pPr>
        <w:pStyle w:val="p"/>
      </w:pPr>
      <w:r>
        <w:lastRenderedPageBreak/>
        <w:t xml:space="preserve">[2] Заполняется поле </w:t>
      </w:r>
      <w:r w:rsidRPr="005B7020">
        <w:rPr>
          <w:b/>
        </w:rPr>
        <w:t>Заказ</w:t>
      </w:r>
      <w:r>
        <w:t>.</w:t>
      </w:r>
    </w:p>
    <w:p w:rsidR="005B7020" w:rsidRDefault="005B7020" w:rsidP="005B7020">
      <w:pPr>
        <w:pStyle w:val="p"/>
      </w:pPr>
      <w:r>
        <w:t xml:space="preserve">[3] Заполняется поле </w:t>
      </w:r>
      <w:r w:rsidRPr="005B7020">
        <w:rPr>
          <w:b/>
        </w:rPr>
        <w:t>Операция</w:t>
      </w:r>
      <w:r>
        <w:t>.</w:t>
      </w:r>
    </w:p>
    <w:p w:rsidR="005B7020" w:rsidRDefault="005B7020" w:rsidP="005B7020">
      <w:pPr>
        <w:pStyle w:val="p"/>
      </w:pPr>
      <w:r>
        <w:t xml:space="preserve">[4] Нажмите </w:t>
      </w:r>
      <w:r w:rsidRPr="005B7020">
        <w:rPr>
          <w:b/>
        </w:rPr>
        <w:t xml:space="preserve"> </w:t>
      </w:r>
      <w:r>
        <w:pict>
          <v:shape id="_x0000_i1058" type="#_x0000_t75" style="width:33.85pt;height:19.6pt">
            <v:imagedata r:id="rId40" o:title="fieldicon"/>
          </v:shape>
        </w:pict>
      </w:r>
      <w:r>
        <w:t>.</w:t>
      </w:r>
    </w:p>
    <w:p w:rsidR="005B7020" w:rsidRDefault="005B7020" w:rsidP="005B7020">
      <w:pPr>
        <w:pStyle w:val="p"/>
      </w:pPr>
      <w:r>
        <w:br/>
        <w:t xml:space="preserve">Можно также нажать </w:t>
      </w:r>
      <w:r w:rsidRPr="005B7020">
        <w:rPr>
          <w:b/>
        </w:rPr>
        <w:t>Enter</w:t>
      </w:r>
      <w:r>
        <w:t>.</w:t>
      </w:r>
      <w:bookmarkStart w:id="40" w:name="TS_021476313B0D4789A5FE6C366E5B37D1"/>
      <w:bookmarkEnd w:id="40"/>
    </w:p>
    <w:p w:rsidR="005B7020" w:rsidRDefault="005B7020" w:rsidP="005B7020">
      <w:pPr>
        <w:pStyle w:val="Screenshot"/>
      </w:pPr>
      <w:r>
        <w:pict>
          <v:shape id="_x0000_i1059" type="#_x0000_t75" alt="Подтверждение к заказу ТОРО/ввести : Фактические данные" style="width:403.15pt;height:213.5pt">
            <v:imagedata r:id="rId41" o:title="imb__1383"/>
          </v:shape>
        </w:pict>
      </w:r>
    </w:p>
    <w:p w:rsidR="005B7020" w:rsidRDefault="005B7020" w:rsidP="005B7020">
      <w:pPr>
        <w:pStyle w:val="p"/>
      </w:pPr>
      <w:r>
        <w:t xml:space="preserve">[5] Заполняется поле </w:t>
      </w:r>
      <w:r w:rsidRPr="005B7020">
        <w:rPr>
          <w:b/>
        </w:rPr>
        <w:t>*Дата проводки</w:t>
      </w:r>
      <w:r>
        <w:t>.</w:t>
      </w:r>
    </w:p>
    <w:p w:rsidR="005B7020" w:rsidRDefault="005B7020" w:rsidP="005B7020">
      <w:pPr>
        <w:pStyle w:val="p"/>
      </w:pPr>
      <w:r>
        <w:t xml:space="preserve">[6] Нажмите </w:t>
      </w:r>
      <w:r w:rsidRPr="005B7020">
        <w:rPr>
          <w:b/>
        </w:rPr>
        <w:t xml:space="preserve"> </w:t>
      </w:r>
      <w:r>
        <w:pict>
          <v:shape id="_x0000_i1060" type="#_x0000_t75" style="width:61.65pt;height:19.6pt">
            <v:imagedata r:id="rId42" o:title="fieldicon"/>
          </v:shape>
        </w:pict>
      </w:r>
      <w:r>
        <w:t>.</w:t>
      </w:r>
    </w:p>
    <w:p w:rsidR="005B7020" w:rsidRDefault="005B7020" w:rsidP="005B7020">
      <w:pPr>
        <w:pStyle w:val="p"/>
      </w:pPr>
      <w:r>
        <w:br/>
        <w:t xml:space="preserve">Можно также нажать </w:t>
      </w:r>
      <w:r w:rsidRPr="005B7020">
        <w:rPr>
          <w:b/>
        </w:rPr>
        <w:t>Ctrl+S</w:t>
      </w:r>
      <w:r>
        <w:t>.</w:t>
      </w:r>
      <w:bookmarkStart w:id="41" w:name="TS_E353E9EBCD8742879E5BA4B1744F1F62"/>
      <w:bookmarkEnd w:id="41"/>
    </w:p>
    <w:p w:rsidR="005B7020" w:rsidRDefault="005B7020" w:rsidP="005B7020">
      <w:pPr>
        <w:pStyle w:val="Screenshot"/>
      </w:pPr>
      <w:r>
        <w:pict>
          <v:shape id="_x0000_i1061" type="#_x0000_t75" alt="Подтверждение к заказу ТОРО/ввести : первый экран" style="width:403.15pt;height:213.5pt">
            <v:imagedata r:id="rId43" o:title="imb__1384"/>
          </v:shape>
        </w:pict>
      </w:r>
    </w:p>
    <w:p w:rsidR="005B7020" w:rsidRDefault="005B7020" w:rsidP="005B7020">
      <w:pPr>
        <w:pStyle w:val="p"/>
      </w:pPr>
      <w:r>
        <w:t xml:space="preserve">[7] Нажмите </w:t>
      </w:r>
      <w:r w:rsidRPr="005B7020">
        <w:rPr>
          <w:b/>
        </w:rPr>
        <w:t xml:space="preserve"> </w:t>
      </w:r>
      <w:r>
        <w:pict>
          <v:shape id="_x0000_i1062" type="#_x0000_t75" style="width:36.7pt;height:19.6pt">
            <v:imagedata r:id="rId44" o:title="fieldicon"/>
          </v:shape>
        </w:pict>
      </w:r>
      <w:r>
        <w:t>.</w:t>
      </w:r>
    </w:p>
    <w:p w:rsidR="005B7020" w:rsidRDefault="005B7020" w:rsidP="005B7020">
      <w:pPr>
        <w:pStyle w:val="p"/>
      </w:pPr>
      <w:r>
        <w:br/>
        <w:t xml:space="preserve">Можно также нажать </w:t>
      </w:r>
      <w:r w:rsidRPr="005B7020">
        <w:rPr>
          <w:b/>
        </w:rPr>
        <w:t>Shift+F3</w:t>
      </w:r>
      <w:r>
        <w:t>.</w:t>
      </w:r>
      <w:bookmarkStart w:id="42" w:name="TS_97E38958C75F47DA93C311A0307D85EB"/>
      <w:bookmarkEnd w:id="42"/>
    </w:p>
    <w:p w:rsidR="005B7020" w:rsidRPr="00024063" w:rsidRDefault="005B7020" w:rsidP="005B7020">
      <w:pPr>
        <w:pStyle w:val="Screenshot"/>
      </w:pPr>
      <w:r>
        <w:lastRenderedPageBreak/>
        <w:pict>
          <v:shape id="_x0000_i1063" type="#_x0000_t75" alt="SAP Easy Access" style="width:403.15pt;height:213.5pt">
            <v:imagedata r:id="rId45" o:title="imb__1385"/>
          </v:shape>
        </w:pict>
      </w:r>
    </w:p>
    <w:sectPr w:rsidR="005B7020" w:rsidRPr="00024063" w:rsidSect="00C37BBA">
      <w:headerReference w:type="default" r:id="rId46"/>
      <w:footerReference w:type="default" r:id="rId47"/>
      <w:headerReference w:type="first" r:id="rId48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680" w:rsidRDefault="00203680">
      <w:r>
        <w:separator/>
      </w:r>
    </w:p>
  </w:endnote>
  <w:endnote w:type="continuationSeparator" w:id="0">
    <w:p w:rsidR="00203680" w:rsidRDefault="00203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621421" w:rsidRPr="00621421">
      <w:rPr>
        <w:noProof/>
        <w:lang w:val="ru-RU"/>
      </w:rPr>
      <w:t>36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680" w:rsidRDefault="00203680">
      <w:r>
        <w:separator/>
      </w:r>
    </w:p>
  </w:footnote>
  <w:footnote w:type="continuationSeparator" w:id="0">
    <w:p w:rsidR="00203680" w:rsidRDefault="00203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064" type="#_x0000_t75" style="width:176.45pt;height:39.5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621421">
            <w:rPr>
              <w:lang w:val="en-GB"/>
            </w:rPr>
            <w:t>Специалист по учету трудозатрат. 69_ТОиР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5" type="#_x0000_t75" style="width:176.45pt;height:39.5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2C00516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4063"/>
    <w:rsid w:val="00035A16"/>
    <w:rsid w:val="00040789"/>
    <w:rsid w:val="00085462"/>
    <w:rsid w:val="00086625"/>
    <w:rsid w:val="000A2937"/>
    <w:rsid w:val="000A5C84"/>
    <w:rsid w:val="000D0B30"/>
    <w:rsid w:val="001172F2"/>
    <w:rsid w:val="00130BDD"/>
    <w:rsid w:val="0015310F"/>
    <w:rsid w:val="00157A1B"/>
    <w:rsid w:val="00164B76"/>
    <w:rsid w:val="00173CFC"/>
    <w:rsid w:val="001932BB"/>
    <w:rsid w:val="001A073C"/>
    <w:rsid w:val="001A432C"/>
    <w:rsid w:val="001B6DD0"/>
    <w:rsid w:val="001C7F9E"/>
    <w:rsid w:val="001D0B04"/>
    <w:rsid w:val="001D7E4A"/>
    <w:rsid w:val="00203680"/>
    <w:rsid w:val="00217E8E"/>
    <w:rsid w:val="002418E0"/>
    <w:rsid w:val="002442FF"/>
    <w:rsid w:val="00246EEC"/>
    <w:rsid w:val="00250A5E"/>
    <w:rsid w:val="00250ED9"/>
    <w:rsid w:val="00251523"/>
    <w:rsid w:val="002573BD"/>
    <w:rsid w:val="002A6CCA"/>
    <w:rsid w:val="002B1941"/>
    <w:rsid w:val="002B4B31"/>
    <w:rsid w:val="00367412"/>
    <w:rsid w:val="0038108A"/>
    <w:rsid w:val="003845CA"/>
    <w:rsid w:val="003A4830"/>
    <w:rsid w:val="003C0F6D"/>
    <w:rsid w:val="003E1F2E"/>
    <w:rsid w:val="003E6752"/>
    <w:rsid w:val="00405257"/>
    <w:rsid w:val="0040711E"/>
    <w:rsid w:val="00422F1B"/>
    <w:rsid w:val="00427D6F"/>
    <w:rsid w:val="004717FC"/>
    <w:rsid w:val="00495158"/>
    <w:rsid w:val="004C68F3"/>
    <w:rsid w:val="004D59A5"/>
    <w:rsid w:val="004F55EE"/>
    <w:rsid w:val="005056A1"/>
    <w:rsid w:val="005358EA"/>
    <w:rsid w:val="00544101"/>
    <w:rsid w:val="00546676"/>
    <w:rsid w:val="00550A66"/>
    <w:rsid w:val="0057088E"/>
    <w:rsid w:val="0057091D"/>
    <w:rsid w:val="005745AD"/>
    <w:rsid w:val="005830D4"/>
    <w:rsid w:val="00591D6C"/>
    <w:rsid w:val="005B7020"/>
    <w:rsid w:val="005D3CC8"/>
    <w:rsid w:val="005D44F4"/>
    <w:rsid w:val="005D4D3C"/>
    <w:rsid w:val="005E33D4"/>
    <w:rsid w:val="005F3815"/>
    <w:rsid w:val="0060742E"/>
    <w:rsid w:val="006109E5"/>
    <w:rsid w:val="00616156"/>
    <w:rsid w:val="00621421"/>
    <w:rsid w:val="00633ADF"/>
    <w:rsid w:val="00637CBC"/>
    <w:rsid w:val="00637ECC"/>
    <w:rsid w:val="00667A04"/>
    <w:rsid w:val="00674658"/>
    <w:rsid w:val="00685E55"/>
    <w:rsid w:val="00686256"/>
    <w:rsid w:val="006D5552"/>
    <w:rsid w:val="00702797"/>
    <w:rsid w:val="007270AB"/>
    <w:rsid w:val="007332EC"/>
    <w:rsid w:val="0073342C"/>
    <w:rsid w:val="007341E3"/>
    <w:rsid w:val="00745D5B"/>
    <w:rsid w:val="00773C7F"/>
    <w:rsid w:val="00783583"/>
    <w:rsid w:val="007C5C78"/>
    <w:rsid w:val="007D1297"/>
    <w:rsid w:val="007D49D8"/>
    <w:rsid w:val="007F11DA"/>
    <w:rsid w:val="00815795"/>
    <w:rsid w:val="00850CEC"/>
    <w:rsid w:val="00895D87"/>
    <w:rsid w:val="008A2CF6"/>
    <w:rsid w:val="0091253E"/>
    <w:rsid w:val="00926CD9"/>
    <w:rsid w:val="00940DF3"/>
    <w:rsid w:val="00957DA8"/>
    <w:rsid w:val="00976DB2"/>
    <w:rsid w:val="009B3EBF"/>
    <w:rsid w:val="009B7A2C"/>
    <w:rsid w:val="009B7F70"/>
    <w:rsid w:val="009F74DE"/>
    <w:rsid w:val="00A053EC"/>
    <w:rsid w:val="00A31A37"/>
    <w:rsid w:val="00A34EDE"/>
    <w:rsid w:val="00A40D5B"/>
    <w:rsid w:val="00A41AA0"/>
    <w:rsid w:val="00A475E3"/>
    <w:rsid w:val="00A5245C"/>
    <w:rsid w:val="00A56EE8"/>
    <w:rsid w:val="00A66055"/>
    <w:rsid w:val="00A7375E"/>
    <w:rsid w:val="00A77D5E"/>
    <w:rsid w:val="00A83A02"/>
    <w:rsid w:val="00AA0991"/>
    <w:rsid w:val="00AA1F94"/>
    <w:rsid w:val="00AA274B"/>
    <w:rsid w:val="00AB2213"/>
    <w:rsid w:val="00AC0EE1"/>
    <w:rsid w:val="00AE292A"/>
    <w:rsid w:val="00AF6283"/>
    <w:rsid w:val="00AF76B3"/>
    <w:rsid w:val="00B10C35"/>
    <w:rsid w:val="00B15DF0"/>
    <w:rsid w:val="00B42DFD"/>
    <w:rsid w:val="00B465CD"/>
    <w:rsid w:val="00B73CD8"/>
    <w:rsid w:val="00B75BE7"/>
    <w:rsid w:val="00BB4586"/>
    <w:rsid w:val="00BB59EC"/>
    <w:rsid w:val="00BC708A"/>
    <w:rsid w:val="00BF2477"/>
    <w:rsid w:val="00BF62C1"/>
    <w:rsid w:val="00C245E7"/>
    <w:rsid w:val="00C2741D"/>
    <w:rsid w:val="00C33CC2"/>
    <w:rsid w:val="00C33DB4"/>
    <w:rsid w:val="00C37BBA"/>
    <w:rsid w:val="00C45F03"/>
    <w:rsid w:val="00C63567"/>
    <w:rsid w:val="00C72A35"/>
    <w:rsid w:val="00C801B9"/>
    <w:rsid w:val="00C80D4C"/>
    <w:rsid w:val="00C82A09"/>
    <w:rsid w:val="00CD2106"/>
    <w:rsid w:val="00CE47F4"/>
    <w:rsid w:val="00D0788A"/>
    <w:rsid w:val="00D20E3E"/>
    <w:rsid w:val="00D40CFB"/>
    <w:rsid w:val="00D4651C"/>
    <w:rsid w:val="00D522B5"/>
    <w:rsid w:val="00D57DA2"/>
    <w:rsid w:val="00D61BA1"/>
    <w:rsid w:val="00D654B7"/>
    <w:rsid w:val="00D74AB8"/>
    <w:rsid w:val="00D76201"/>
    <w:rsid w:val="00D95623"/>
    <w:rsid w:val="00D96D9D"/>
    <w:rsid w:val="00DA5172"/>
    <w:rsid w:val="00DC1B79"/>
    <w:rsid w:val="00DF4B4D"/>
    <w:rsid w:val="00E1522A"/>
    <w:rsid w:val="00E7174B"/>
    <w:rsid w:val="00E82C82"/>
    <w:rsid w:val="00E86423"/>
    <w:rsid w:val="00E86847"/>
    <w:rsid w:val="00EB6FB6"/>
    <w:rsid w:val="00EC3F3E"/>
    <w:rsid w:val="00EC6C1B"/>
    <w:rsid w:val="00F21FAF"/>
    <w:rsid w:val="00F25E06"/>
    <w:rsid w:val="00F320AA"/>
    <w:rsid w:val="00F33E75"/>
    <w:rsid w:val="00F3568D"/>
    <w:rsid w:val="00F4080E"/>
    <w:rsid w:val="00F43C60"/>
    <w:rsid w:val="00F61E15"/>
    <w:rsid w:val="00F66368"/>
    <w:rsid w:val="00FA005B"/>
    <w:rsid w:val="00FA1B0E"/>
    <w:rsid w:val="00FB7AC7"/>
    <w:rsid w:val="00FC67A1"/>
    <w:rsid w:val="00FD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B27228B4-BEB0-4272-ACF3-4CE6FA35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616156"/>
    <w:rPr>
      <w:rFonts w:ascii="Arial" w:hAnsi="Arial"/>
      <w:b/>
      <w:sz w:val="48"/>
    </w:rPr>
  </w:style>
  <w:style w:type="character" w:customStyle="1" w:styleId="h10">
    <w:name w:val="h1 Знак"/>
    <w:link w:val="h1"/>
    <w:rsid w:val="00616156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C33CC2"/>
    <w:rPr>
      <w:rFonts w:ascii="Arial" w:hAnsi="Arial"/>
      <w:b/>
    </w:rPr>
  </w:style>
  <w:style w:type="character" w:customStyle="1" w:styleId="h20">
    <w:name w:val="h2 Знак"/>
    <w:link w:val="h2"/>
    <w:rsid w:val="00C33CC2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C33CC2"/>
    <w:rPr>
      <w:rFonts w:ascii="Arial" w:hAnsi="Arial"/>
    </w:rPr>
  </w:style>
  <w:style w:type="character" w:customStyle="1" w:styleId="p0">
    <w:name w:val="p Знак"/>
    <w:link w:val="p"/>
    <w:rsid w:val="00C33CC2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5B7020"/>
  </w:style>
  <w:style w:type="character" w:customStyle="1" w:styleId="Screenshot0">
    <w:name w:val="Screenshot Знак"/>
    <w:link w:val="Screenshot"/>
    <w:rsid w:val="005B7020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5B7020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customXml" Target="../customXml/item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541FA3-3B6F-4465-979B-248FD1B6156C}"/>
</file>

<file path=customXml/itemProps2.xml><?xml version="1.0" encoding="utf-8"?>
<ds:datastoreItem xmlns:ds="http://schemas.openxmlformats.org/officeDocument/2006/customXml" ds:itemID="{3551DAD6-16B8-4B35-908B-D0A996DE5C90}"/>
</file>

<file path=customXml/itemProps3.xml><?xml version="1.0" encoding="utf-8"?>
<ds:datastoreItem xmlns:ds="http://schemas.openxmlformats.org/officeDocument/2006/customXml" ds:itemID="{510A34E1-B383-4906-B400-64680C485E41}"/>
</file>

<file path=docProps/app.xml><?xml version="1.0" encoding="utf-8"?>
<Properties xmlns="http://schemas.openxmlformats.org/officeDocument/2006/extended-properties" xmlns:vt="http://schemas.openxmlformats.org/officeDocument/2006/docPropsVTypes">
  <Template>7AAB1D7F</Template>
  <TotalTime>0</TotalTime>
  <Pages>2</Pages>
  <Words>457</Words>
  <Characters>3378</Characters>
  <Application>Microsoft Office Word</Application>
  <DocSecurity>0</DocSecurity>
  <Lines>675</Lines>
  <Paragraphs>153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Специалист по учету трудозатрат. 69_ТОиР</vt:lpstr>
      <vt:lpstr>Documentation</vt:lpstr>
    </vt:vector>
  </TitlesOfParts>
  <Company>Company Name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Специалист по учету трудозатрат. 69_ТОиР</dc:title>
  <dc:subject/>
  <dc:creator>MedvedevMS</dc:creator>
  <cp:keywords/>
  <dc:description/>
  <cp:lastModifiedBy>MedvedevMS</cp:lastModifiedBy>
  <cp:revision>2</cp:revision>
  <cp:lastPrinted>2009-03-31T09:35:00Z</cp:lastPrinted>
  <dcterms:created xsi:type="dcterms:W3CDTF">2019-12-05T08:44:00Z</dcterms:created>
  <dcterms:modified xsi:type="dcterms:W3CDTF">2019-12-05T08:44:00Z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