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EE6" w:rsidRDefault="00BE6EE6" w:rsidP="008E59CF">
      <w:pPr>
        <w:jc w:val="center"/>
        <w:rPr>
          <w:b/>
          <w:sz w:val="24"/>
          <w:lang w:val="ru-RU"/>
        </w:rPr>
      </w:pPr>
    </w:p>
    <w:p w:rsidR="004D5F15" w:rsidRPr="00F757FD" w:rsidRDefault="004D5F15" w:rsidP="008E59CF">
      <w:pPr>
        <w:jc w:val="center"/>
        <w:rPr>
          <w:b/>
          <w:sz w:val="24"/>
          <w:lang w:val="ru-RU"/>
        </w:rPr>
      </w:pPr>
    </w:p>
    <w:p w:rsidR="00A31EB6" w:rsidRPr="00F757FD" w:rsidRDefault="0070201E" w:rsidP="00343DF0">
      <w:pPr>
        <w:spacing w:line="360" w:lineRule="auto"/>
        <w:jc w:val="center"/>
        <w:rPr>
          <w:b/>
          <w:sz w:val="24"/>
          <w:lang w:val="ru-RU"/>
        </w:rPr>
      </w:pPr>
      <w:r w:rsidRPr="00F757FD">
        <w:rPr>
          <w:b/>
          <w:sz w:val="24"/>
          <w:lang w:val="ru-RU"/>
        </w:rPr>
        <w:t>СОДЕРЖАНИЕ</w:t>
      </w:r>
    </w:p>
    <w:p w:rsidR="000B4AB4" w:rsidRDefault="000B4AB4" w:rsidP="00343DF0">
      <w:pPr>
        <w:spacing w:line="360" w:lineRule="auto"/>
        <w:jc w:val="center"/>
        <w:rPr>
          <w:b/>
          <w:sz w:val="24"/>
          <w:lang w:val="ru-RU"/>
        </w:rPr>
      </w:pPr>
    </w:p>
    <w:p w:rsidR="004D5F15" w:rsidRPr="004D5F15" w:rsidRDefault="004D5F15" w:rsidP="00343DF0">
      <w:pPr>
        <w:spacing w:line="360" w:lineRule="auto"/>
        <w:jc w:val="center"/>
        <w:rPr>
          <w:b/>
          <w:sz w:val="24"/>
          <w:lang w:val="ru-RU"/>
        </w:rPr>
      </w:pPr>
    </w:p>
    <w:p w:rsidR="00A31EB6" w:rsidRPr="00F757FD" w:rsidRDefault="0070201E" w:rsidP="00343DF0">
      <w:pPr>
        <w:pStyle w:val="a9"/>
        <w:numPr>
          <w:ilvl w:val="0"/>
          <w:numId w:val="1"/>
        </w:numPr>
        <w:spacing w:line="360" w:lineRule="auto"/>
        <w:ind w:firstLineChars="0"/>
        <w:rPr>
          <w:b/>
          <w:sz w:val="24"/>
        </w:rPr>
      </w:pPr>
      <w:r w:rsidRPr="00F757FD">
        <w:rPr>
          <w:b/>
          <w:sz w:val="24"/>
        </w:rPr>
        <w:t>Общее описание</w:t>
      </w:r>
    </w:p>
    <w:p w:rsidR="00823ABB" w:rsidRPr="00F757FD" w:rsidRDefault="0070201E" w:rsidP="00343DF0">
      <w:pPr>
        <w:numPr>
          <w:ilvl w:val="0"/>
          <w:numId w:val="1"/>
        </w:numPr>
        <w:spacing w:line="360" w:lineRule="auto"/>
        <w:rPr>
          <w:sz w:val="24"/>
        </w:rPr>
      </w:pPr>
      <w:r w:rsidRPr="00F757FD">
        <w:rPr>
          <w:b/>
          <w:sz w:val="24"/>
          <w:lang w:val="ru-RU"/>
        </w:rPr>
        <w:t>Принципиальная схема гидравлической системы</w:t>
      </w:r>
    </w:p>
    <w:p w:rsidR="004F54BA" w:rsidRPr="00F757FD" w:rsidRDefault="0070201E" w:rsidP="00343DF0">
      <w:pPr>
        <w:numPr>
          <w:ilvl w:val="0"/>
          <w:numId w:val="1"/>
        </w:numPr>
        <w:spacing w:line="360" w:lineRule="auto"/>
        <w:rPr>
          <w:sz w:val="24"/>
        </w:rPr>
      </w:pPr>
      <w:r w:rsidRPr="00F757FD">
        <w:rPr>
          <w:b/>
          <w:sz w:val="24"/>
          <w:lang w:val="ru-RU"/>
        </w:rPr>
        <w:t>Компоновка гидравлической системы</w:t>
      </w:r>
    </w:p>
    <w:p w:rsidR="00A31EB6" w:rsidRPr="00F757FD" w:rsidRDefault="007A1F19" w:rsidP="00343DF0">
      <w:pPr>
        <w:numPr>
          <w:ilvl w:val="0"/>
          <w:numId w:val="1"/>
        </w:numPr>
        <w:spacing w:line="360" w:lineRule="auto"/>
        <w:rPr>
          <w:b/>
          <w:sz w:val="24"/>
        </w:rPr>
      </w:pPr>
      <w:r w:rsidRPr="00F757FD">
        <w:rPr>
          <w:b/>
          <w:sz w:val="24"/>
          <w:lang w:val="ru-RU"/>
        </w:rPr>
        <w:t>Инструкция по</w:t>
      </w:r>
      <w:r w:rsidR="00E53E1B" w:rsidRPr="00F757FD">
        <w:rPr>
          <w:b/>
          <w:sz w:val="24"/>
          <w:lang w:val="ru-RU"/>
        </w:rPr>
        <w:t xml:space="preserve"> режимам</w:t>
      </w:r>
      <w:r w:rsidRPr="00F757FD">
        <w:rPr>
          <w:b/>
          <w:sz w:val="24"/>
          <w:lang w:val="ru-RU"/>
        </w:rPr>
        <w:t xml:space="preserve"> работы</w:t>
      </w:r>
    </w:p>
    <w:p w:rsidR="00A31EB6" w:rsidRPr="00F757FD" w:rsidRDefault="00195320" w:rsidP="00343DF0">
      <w:pPr>
        <w:numPr>
          <w:ilvl w:val="0"/>
          <w:numId w:val="1"/>
        </w:numPr>
        <w:spacing w:line="360" w:lineRule="auto"/>
        <w:rPr>
          <w:sz w:val="24"/>
        </w:rPr>
      </w:pPr>
      <w:r w:rsidRPr="00F757FD">
        <w:rPr>
          <w:b/>
          <w:sz w:val="24"/>
          <w:lang w:val="ru-RU"/>
        </w:rPr>
        <w:t>Технические параметры компонентов гидравлической системы</w:t>
      </w:r>
    </w:p>
    <w:p w:rsidR="00A31EB6" w:rsidRPr="00F757FD" w:rsidRDefault="00A31EB6" w:rsidP="00343DF0">
      <w:pPr>
        <w:spacing w:line="360" w:lineRule="auto"/>
        <w:rPr>
          <w:sz w:val="24"/>
        </w:rPr>
      </w:pPr>
    </w:p>
    <w:p w:rsidR="00A31EB6" w:rsidRPr="00F757FD" w:rsidRDefault="00A31EB6" w:rsidP="00343DF0">
      <w:pPr>
        <w:spacing w:line="360" w:lineRule="auto"/>
        <w:rPr>
          <w:sz w:val="24"/>
        </w:rPr>
      </w:pPr>
    </w:p>
    <w:p w:rsidR="00A31EB6" w:rsidRPr="00F757FD" w:rsidRDefault="00A31EB6" w:rsidP="00343DF0">
      <w:pPr>
        <w:spacing w:line="360" w:lineRule="auto"/>
        <w:rPr>
          <w:sz w:val="24"/>
        </w:rPr>
      </w:pPr>
    </w:p>
    <w:p w:rsidR="009A3B83" w:rsidRPr="00F757FD" w:rsidRDefault="009A3B83" w:rsidP="00343DF0">
      <w:pPr>
        <w:spacing w:line="360" w:lineRule="auto"/>
        <w:rPr>
          <w:sz w:val="24"/>
        </w:rPr>
      </w:pPr>
    </w:p>
    <w:p w:rsidR="00CA7789" w:rsidRPr="00F757FD" w:rsidRDefault="00CA7789" w:rsidP="00343DF0">
      <w:pPr>
        <w:spacing w:line="360" w:lineRule="auto"/>
        <w:rPr>
          <w:sz w:val="24"/>
        </w:rPr>
      </w:pPr>
    </w:p>
    <w:p w:rsidR="00CA7789" w:rsidRPr="00F757FD" w:rsidRDefault="00CA7789" w:rsidP="00343DF0">
      <w:pPr>
        <w:spacing w:line="360" w:lineRule="auto"/>
        <w:rPr>
          <w:sz w:val="24"/>
        </w:rPr>
      </w:pPr>
    </w:p>
    <w:p w:rsidR="00CA7789" w:rsidRPr="00F757FD" w:rsidRDefault="00CA7789" w:rsidP="00F757FD">
      <w:pPr>
        <w:ind w:firstLineChars="50" w:firstLine="120"/>
        <w:rPr>
          <w:sz w:val="24"/>
        </w:rPr>
      </w:pPr>
    </w:p>
    <w:p w:rsidR="009A3B83" w:rsidRPr="00F757FD" w:rsidRDefault="009A3B83" w:rsidP="009529B3">
      <w:pPr>
        <w:rPr>
          <w:sz w:val="24"/>
        </w:rPr>
      </w:pPr>
    </w:p>
    <w:p w:rsidR="009A3B83" w:rsidRPr="00F757FD" w:rsidRDefault="009A3B83" w:rsidP="009529B3">
      <w:pPr>
        <w:rPr>
          <w:sz w:val="24"/>
        </w:rPr>
      </w:pPr>
    </w:p>
    <w:p w:rsidR="00441A9D" w:rsidRDefault="00441A9D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9A3B83" w:rsidRPr="00F757FD" w:rsidRDefault="009A3B83" w:rsidP="009529B3">
      <w:pPr>
        <w:rPr>
          <w:sz w:val="24"/>
        </w:rPr>
      </w:pPr>
    </w:p>
    <w:p w:rsidR="000B4AB4" w:rsidRPr="00F757FD" w:rsidRDefault="00E0751C" w:rsidP="00F757FD">
      <w:pPr>
        <w:pStyle w:val="a9"/>
        <w:numPr>
          <w:ilvl w:val="0"/>
          <w:numId w:val="24"/>
        </w:numPr>
        <w:spacing w:line="360" w:lineRule="auto"/>
        <w:ind w:firstLineChars="0"/>
        <w:rPr>
          <w:b/>
          <w:sz w:val="24"/>
        </w:rPr>
      </w:pPr>
      <w:r w:rsidRPr="00F757FD">
        <w:rPr>
          <w:b/>
          <w:sz w:val="24"/>
        </w:rPr>
        <w:t>Общее описание</w:t>
      </w:r>
    </w:p>
    <w:p w:rsidR="00F02AC4" w:rsidRPr="00F757FD" w:rsidRDefault="009C1664" w:rsidP="00F757FD">
      <w:pPr>
        <w:spacing w:line="360" w:lineRule="auto"/>
        <w:ind w:firstLineChars="253" w:firstLine="607"/>
        <w:rPr>
          <w:sz w:val="24"/>
          <w:lang w:val="ru-RU"/>
        </w:rPr>
      </w:pPr>
      <w:r w:rsidRPr="00F757FD">
        <w:rPr>
          <w:sz w:val="24"/>
          <w:lang w:val="ru-RU"/>
        </w:rPr>
        <w:t xml:space="preserve">Кабельный барабан </w:t>
      </w:r>
      <w:r w:rsidR="00F02AC4" w:rsidRPr="00F757FD">
        <w:rPr>
          <w:rFonts w:hint="eastAsia"/>
          <w:sz w:val="24"/>
        </w:rPr>
        <w:t>WK</w:t>
      </w:r>
      <w:r w:rsidR="00F02AC4" w:rsidRPr="00F757FD">
        <w:rPr>
          <w:rFonts w:hint="eastAsia"/>
          <w:sz w:val="24"/>
          <w:lang w:val="ru-RU"/>
        </w:rPr>
        <w:t>35</w:t>
      </w:r>
      <w:r w:rsidRPr="00F757FD">
        <w:rPr>
          <w:sz w:val="24"/>
          <w:lang w:val="ru-RU"/>
        </w:rPr>
        <w:t xml:space="preserve"> осуществляет вращения в положительном направлении через гидравлическую систему, запускающую </w:t>
      </w:r>
      <w:r w:rsidR="00A97436" w:rsidRPr="00F757FD">
        <w:rPr>
          <w:sz w:val="24"/>
          <w:lang w:val="ru-RU"/>
        </w:rPr>
        <w:t>гидравлический двигатель, таким образом выполняется разматывание и наматывание кабеля. Силу растяжения и скорость можно регулировать с помощью соответствующих деталей гидравлической системы. Данная система может работать в нескольких режимах: ручном, автоматическ</w:t>
      </w:r>
      <w:r w:rsidR="00D17138">
        <w:rPr>
          <w:sz w:val="24"/>
          <w:lang w:val="ru-RU"/>
        </w:rPr>
        <w:t>ом и аварийном, которые</w:t>
      </w:r>
      <w:r w:rsidR="00A97436" w:rsidRPr="00F757FD">
        <w:rPr>
          <w:sz w:val="24"/>
          <w:lang w:val="ru-RU"/>
        </w:rPr>
        <w:t xml:space="preserve"> имеют различные области применения и переключаются в зависимости от ситуации.</w:t>
      </w:r>
    </w:p>
    <w:p w:rsidR="000B4AB4" w:rsidRPr="00F757FD" w:rsidRDefault="00CE1EEA" w:rsidP="00F757FD">
      <w:pPr>
        <w:spacing w:line="360" w:lineRule="auto"/>
        <w:ind w:firstLineChars="253" w:firstLine="607"/>
        <w:rPr>
          <w:sz w:val="24"/>
          <w:lang w:val="ru-RU"/>
        </w:rPr>
      </w:pPr>
      <w:r w:rsidRPr="00F757FD">
        <w:rPr>
          <w:sz w:val="24"/>
          <w:lang w:val="ru-RU"/>
        </w:rPr>
        <w:t>Гидравлическая система состоит из двигателя, гидравлического насоса, предохранительного сливного клапана, загрузочного клапана с воздушным управлением, электромагнитного реверсивного клапана, дроссельного клапана, резинового трубопровода высокого давления и соответствующей системы электроуправления.</w:t>
      </w:r>
    </w:p>
    <w:p w:rsidR="00D46075" w:rsidRPr="00F757FD" w:rsidRDefault="00162465" w:rsidP="00F757FD">
      <w:pPr>
        <w:spacing w:line="360" w:lineRule="auto"/>
        <w:ind w:leftChars="67" w:left="141" w:firstLineChars="202" w:firstLine="485"/>
        <w:rPr>
          <w:sz w:val="24"/>
          <w:lang w:val="ru-RU"/>
        </w:rPr>
      </w:pPr>
      <w:r w:rsidRPr="00F757FD">
        <w:rPr>
          <w:sz w:val="24"/>
          <w:lang w:val="ru-RU"/>
        </w:rPr>
        <w:t xml:space="preserve">Объем масляного бака гидравлической системы 40 л, рабочее вещество – противоизносное гидравлическое масло </w:t>
      </w:r>
      <w:r w:rsidRPr="00F757FD">
        <w:rPr>
          <w:rFonts w:hint="eastAsia"/>
          <w:sz w:val="24"/>
        </w:rPr>
        <w:t>L</w:t>
      </w:r>
      <w:r w:rsidRPr="00F757FD">
        <w:rPr>
          <w:rFonts w:hint="eastAsia"/>
          <w:sz w:val="24"/>
          <w:lang w:val="ru-RU"/>
        </w:rPr>
        <w:t>-</w:t>
      </w:r>
      <w:r w:rsidRPr="00F757FD">
        <w:rPr>
          <w:rFonts w:hint="eastAsia"/>
          <w:sz w:val="24"/>
        </w:rPr>
        <w:t>HM</w:t>
      </w:r>
      <w:r w:rsidRPr="00F757FD">
        <w:rPr>
          <w:rFonts w:hint="eastAsia"/>
          <w:sz w:val="24"/>
          <w:lang w:val="ru-RU"/>
        </w:rPr>
        <w:t>46</w:t>
      </w:r>
      <w:r w:rsidRPr="00F757FD">
        <w:rPr>
          <w:sz w:val="24"/>
          <w:lang w:val="ru-RU"/>
        </w:rPr>
        <w:t>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Кабельный барабан – это специально спроектированная установка для поддержания, отправления и закручивания кабеля. Он пригоден для работы на рудниках и лекго переносится при изменении рабочего места. При работе экскаватора на поверхности добычи ископаемых обычно хвостовая часть кабеля высокого напряжения тянется рабочим либо тележкой. По причине многообразия и сложности работ кабель может легко повредиться или сломаться. Чтобы сократить количество вероятностей возникновения аварии, облегчить интенсивность труда рабочих, обеспечить их безопасность, необходимо сократить количество контактов кабеля с ископаемыми породами, это продлит срок его эксплуатации и увеличит эффективность работы экскаватора. Наша компания разработала установку кабельного барабана с автоматическим собиранием и отпусканием, в дальнейшем именуемая кабельным барабаном. Установка кабельного барабана с автоматическим собиранием и отпусканием это дополнительное оборудование для использования на рудниках. Данная </w:t>
      </w:r>
      <w:r w:rsidRPr="00F757FD">
        <w:rPr>
          <w:sz w:val="24"/>
          <w:lang w:val="ru-RU"/>
        </w:rPr>
        <w:lastRenderedPageBreak/>
        <w:t>установка состоит из стальной конс</w:t>
      </w:r>
      <w:r w:rsidR="00D17138">
        <w:rPr>
          <w:sz w:val="24"/>
          <w:lang w:val="ru-RU"/>
        </w:rPr>
        <w:t>трукции, барабана, механизма ук</w:t>
      </w:r>
      <w:r w:rsidRPr="00F757FD">
        <w:rPr>
          <w:sz w:val="24"/>
          <w:lang w:val="ru-RU"/>
        </w:rPr>
        <w:t>л</w:t>
      </w:r>
      <w:r w:rsidR="00D17138">
        <w:rPr>
          <w:sz w:val="24"/>
          <w:lang w:val="ru-RU"/>
        </w:rPr>
        <w:t>а</w:t>
      </w:r>
      <w:r w:rsidRPr="00F757FD">
        <w:rPr>
          <w:sz w:val="24"/>
          <w:lang w:val="ru-RU"/>
        </w:rPr>
        <w:t>дки кабеля, опоры с ручным управлением, трансмиссио</w:t>
      </w:r>
      <w:r w:rsidR="00D17138">
        <w:rPr>
          <w:sz w:val="24"/>
          <w:lang w:val="ru-RU"/>
        </w:rPr>
        <w:t>н</w:t>
      </w:r>
      <w:r w:rsidRPr="00F757FD">
        <w:rPr>
          <w:sz w:val="24"/>
          <w:lang w:val="ru-RU"/>
        </w:rPr>
        <w:t>ного механизма укладки кабеля, гидравлической установки кабельного барабана, электросистемы кабельного барабана и др.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>Кабельный барабан запускается с помощью гидравлического двигателя с распределительным диском. Такой вид двигателя распределяет гидравлическое масло во все полости статора и ротора. Две герметичных торцевых поверхности обеспечиваются сбалансированное давление и минимальную утечку. Гидравлическое масло двигателя подается с помощью установки бака гидравлического масла, находящейся на заднем торце опоры барабана.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>На маслопроводе гидравлического двигателя встроены переливной клапан, дроссельный клапан, с помощью которых регулируется количество масла.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>Стальная конструкция используется для поддержания барабана и монтажа вспомогательных деталей, для стабильного вращения всех трансмиссионных деталей, для монтажа платформ всех узлов, а также обеспечивает нормальную работу остальных функциональных деталей.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Барабан используется для наматывания </w:t>
      </w:r>
      <w:r w:rsidR="00D17138">
        <w:rPr>
          <w:sz w:val="24"/>
          <w:lang w:val="ru-RU"/>
        </w:rPr>
        <w:t>или распускания кабеля, вращаясь</w:t>
      </w:r>
      <w:r w:rsidRPr="00F757FD">
        <w:rPr>
          <w:sz w:val="24"/>
          <w:lang w:val="ru-RU"/>
        </w:rPr>
        <w:t xml:space="preserve"> по часовой стрелке или против может двигат</w:t>
      </w:r>
      <w:r w:rsidR="00D17138">
        <w:rPr>
          <w:sz w:val="24"/>
          <w:lang w:val="ru-RU"/>
        </w:rPr>
        <w:t>ь</w:t>
      </w:r>
      <w:r w:rsidRPr="00F757FD">
        <w:rPr>
          <w:sz w:val="24"/>
          <w:lang w:val="ru-RU"/>
        </w:rPr>
        <w:t>ся вперед или назад синхронно с механизмом хода. С помощью привода гидравлического двигателя и цепной передачи позволяет барабану вращаться по или против часовой стрелки, за счет этого кабель собирается или распускается.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>Механизм укладки кабеля используется для порядкового осуществления наматывания или распускания кабеля. Применяется вместе с приводным механизмом укладки кабеля.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</w:rPr>
        <w:object w:dxaOrig="16185" w:dyaOrig="90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5.25pt;height:193.5pt" o:ole="">
            <v:imagedata r:id="rId8" o:title="" croptop="13203f" cropbottom="14599f" cropleft="11662f"/>
          </v:shape>
          <o:OLEObject Type="Embed" ProgID="AutoCAD.Drawing.16" ShapeID="_x0000_i1025" DrawAspect="Content" ObjectID="_1413714442" r:id="rId9"/>
        </w:object>
      </w:r>
      <w:r w:rsidRPr="00F757FD">
        <w:rPr>
          <w:sz w:val="24"/>
          <w:lang w:val="ru-RU"/>
        </w:rPr>
        <w:t>Движения кабельного троса ограничиваются с помощью четырех групп вертикальных направляю</w:t>
      </w:r>
      <w:r w:rsidR="00D17138">
        <w:rPr>
          <w:sz w:val="24"/>
          <w:lang w:val="ru-RU"/>
        </w:rPr>
        <w:t>щих</w:t>
      </w:r>
      <w:r w:rsidRPr="00F757FD">
        <w:rPr>
          <w:sz w:val="24"/>
          <w:lang w:val="ru-RU"/>
        </w:rPr>
        <w:t xml:space="preserve"> роликов и двух</w:t>
      </w:r>
      <w:r w:rsidR="00D17138">
        <w:rPr>
          <w:sz w:val="24"/>
          <w:lang w:val="ru-RU"/>
        </w:rPr>
        <w:t xml:space="preserve"> групп вертикальных направляющих</w:t>
      </w:r>
      <w:r w:rsidRPr="00F757FD">
        <w:rPr>
          <w:sz w:val="24"/>
          <w:lang w:val="ru-RU"/>
        </w:rPr>
        <w:t xml:space="preserve"> роликов, а также с помощью цепной передачи приводит в синхронное движение весь механизм укладки кабеля с движениями механизма хода.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>Опора ручного управления монтируется на механизме опоры, находящейся на боковой поверхности стальной конструкции, предназ</w:t>
      </w:r>
      <w:r w:rsidR="00D17138">
        <w:rPr>
          <w:sz w:val="24"/>
          <w:lang w:val="ru-RU"/>
        </w:rPr>
        <w:t>н</w:t>
      </w:r>
      <w:r w:rsidRPr="00F757FD">
        <w:rPr>
          <w:sz w:val="24"/>
          <w:lang w:val="ru-RU"/>
        </w:rPr>
        <w:t>ачена для защиты гидравлического двигателя, за</w:t>
      </w:r>
      <w:r w:rsidR="00D17138">
        <w:rPr>
          <w:sz w:val="24"/>
          <w:lang w:val="ru-RU"/>
        </w:rPr>
        <w:t xml:space="preserve"> </w:t>
      </w:r>
      <w:r w:rsidRPr="00F757FD">
        <w:rPr>
          <w:sz w:val="24"/>
          <w:lang w:val="ru-RU"/>
        </w:rPr>
        <w:t>счет чего трубопровод гидравлического масла и коробка управления электричеством низкого напряжения минимально получают удары внешней силы, она может произвольно открываться и закрываться для удобства ремонта и функционирования с ручным приводом.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>Приводной механизм укладки кабеля состоит из двух комплектов цепной передачи, одного комплекта одноступенчатого редуктора; он приводит в движение с помощью ведущей звездочки и однорядового ведомого цепного колеса, что позволяет сохранять стабильность отношения скорости функционирования механизма укладки кабеля и скорости механизма хода и барабана.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Гидравлическая установка кабельного барабана обеспечивает стабильность функционирования механизма кабельного барабана, состоит из двигателя и однорядного гидравлического элемента. Работает на гидравлическом масле, позволяет двигателю совершать прямые или обратные вращения, засчет чего </w:t>
      </w:r>
      <w:r w:rsidRPr="00F757FD">
        <w:rPr>
          <w:sz w:val="24"/>
          <w:lang w:val="ru-RU"/>
        </w:rPr>
        <w:lastRenderedPageBreak/>
        <w:t>барабан также совершает прямые или обратные движения, что позволяет кабелю наматываться или распускаться.</w:t>
      </w:r>
    </w:p>
    <w:p w:rsidR="00F757FD" w:rsidRPr="00F757FD" w:rsidRDefault="00F757FD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>Электросистема кабельного барабана состоит из электрошкафов высокого и низкого напряжения, коллекторного кольца и его электроэлементов. Его основная функция – подача электричества гидравлической системе и обеспечение его стабильного функционирования.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Основные технические параметры кабельного барабана: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Вытеснение объема приводного двигателя: 395</w:t>
      </w:r>
      <w:r w:rsidRPr="00F757FD">
        <w:rPr>
          <w:sz w:val="24"/>
        </w:rPr>
        <w:t>cm</w:t>
      </w:r>
      <w:r w:rsidRPr="00F757FD">
        <w:rPr>
          <w:sz w:val="24"/>
          <w:lang w:val="ru-RU"/>
        </w:rPr>
        <w:t>3/</w:t>
      </w:r>
      <w:r w:rsidRPr="00F757FD">
        <w:rPr>
          <w:sz w:val="24"/>
        </w:rPr>
        <w:t>r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Длина стандартного кабельного троса: 400</w:t>
      </w:r>
      <w:r w:rsidRPr="00F757FD">
        <w:rPr>
          <w:sz w:val="24"/>
        </w:rPr>
        <w:t>～</w:t>
      </w:r>
      <w:r w:rsidRPr="00F757FD">
        <w:rPr>
          <w:sz w:val="24"/>
          <w:lang w:val="ru-RU"/>
        </w:rPr>
        <w:t>450</w:t>
      </w:r>
      <w:r w:rsidRPr="00F757FD">
        <w:rPr>
          <w:sz w:val="24"/>
        </w:rPr>
        <w:t>m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Скорость наматывания: 4.55</w:t>
      </w:r>
      <w:r w:rsidRPr="00F757FD">
        <w:rPr>
          <w:sz w:val="24"/>
        </w:rPr>
        <w:t>r</w:t>
      </w:r>
      <w:r w:rsidRPr="00F757FD">
        <w:rPr>
          <w:sz w:val="24"/>
          <w:lang w:val="ru-RU"/>
        </w:rPr>
        <w:t>/</w:t>
      </w:r>
      <w:r w:rsidRPr="00F757FD">
        <w:rPr>
          <w:sz w:val="24"/>
        </w:rPr>
        <w:t>min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Внешний диаметр барабана: 1200</w:t>
      </w:r>
      <w:r w:rsidRPr="00F757FD">
        <w:rPr>
          <w:sz w:val="24"/>
        </w:rPr>
        <w:t>mm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Длина барабана: 3636</w:t>
      </w:r>
      <w:r w:rsidRPr="00F757FD">
        <w:rPr>
          <w:sz w:val="24"/>
        </w:rPr>
        <w:t>mm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Количество слоев намотки: 2 слоя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Угол входа кабеля: 27°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Прилагаемые чертежи: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 xml:space="preserve">Общий чертеж кабельного барабана </w:t>
      </w:r>
      <w:r w:rsidRPr="00F757FD">
        <w:rPr>
          <w:sz w:val="24"/>
        </w:rPr>
        <w:t>K</w:t>
      </w:r>
      <w:r w:rsidRPr="00F757FD">
        <w:rPr>
          <w:sz w:val="24"/>
          <w:lang w:val="ru-RU"/>
        </w:rPr>
        <w:t>1812.24.00</w:t>
      </w:r>
    </w:p>
    <w:p w:rsidR="00F757FD" w:rsidRPr="00F757FD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 xml:space="preserve">Принципиальная схема привода </w:t>
      </w:r>
      <w:r w:rsidRPr="00F757FD">
        <w:rPr>
          <w:sz w:val="24"/>
        </w:rPr>
        <w:t>K</w:t>
      </w:r>
      <w:r w:rsidRPr="00F757FD">
        <w:rPr>
          <w:sz w:val="24"/>
          <w:lang w:val="ru-RU"/>
        </w:rPr>
        <w:t>1802.24.20.00</w:t>
      </w:r>
    </w:p>
    <w:p w:rsidR="00244741" w:rsidRDefault="00F757FD" w:rsidP="00F757FD">
      <w:pPr>
        <w:spacing w:line="360" w:lineRule="auto"/>
        <w:rPr>
          <w:sz w:val="24"/>
          <w:lang w:val="ru-RU"/>
        </w:rPr>
      </w:pPr>
      <w:r w:rsidRPr="00F757FD">
        <w:rPr>
          <w:sz w:val="24"/>
          <w:lang w:val="ru-RU"/>
        </w:rPr>
        <w:t>Принципиальная схема электроуправления кабельного барабана</w:t>
      </w:r>
    </w:p>
    <w:p w:rsidR="00244741" w:rsidRDefault="00244741">
      <w:pPr>
        <w:widowControl/>
        <w:jc w:val="left"/>
        <w:rPr>
          <w:sz w:val="24"/>
          <w:lang w:val="ru-RU"/>
        </w:rPr>
      </w:pPr>
      <w:r>
        <w:rPr>
          <w:sz w:val="24"/>
          <w:lang w:val="ru-RU"/>
        </w:rPr>
        <w:br w:type="page"/>
      </w:r>
    </w:p>
    <w:p w:rsidR="000B4AB4" w:rsidRPr="00F757FD" w:rsidRDefault="0052154C" w:rsidP="00F757FD">
      <w:pPr>
        <w:pStyle w:val="a9"/>
        <w:numPr>
          <w:ilvl w:val="0"/>
          <w:numId w:val="24"/>
        </w:numPr>
        <w:spacing w:line="360" w:lineRule="auto"/>
        <w:ind w:firstLineChars="0"/>
        <w:rPr>
          <w:b/>
          <w:sz w:val="24"/>
        </w:rPr>
      </w:pPr>
      <w:r w:rsidRPr="00F757FD">
        <w:rPr>
          <w:b/>
          <w:sz w:val="24"/>
          <w:lang w:val="ru-RU"/>
        </w:rPr>
        <w:lastRenderedPageBreak/>
        <w:t>Принципиальная схема гидравлической системы</w:t>
      </w:r>
    </w:p>
    <w:p w:rsidR="00E757AE" w:rsidRPr="00F757FD" w:rsidRDefault="00D35DCF" w:rsidP="00F757FD">
      <w:pPr>
        <w:spacing w:line="360" w:lineRule="auto"/>
        <w:rPr>
          <w:i/>
          <w:sz w:val="24"/>
          <w:lang w:val="ru-RU"/>
        </w:rPr>
      </w:pPr>
      <w:r w:rsidRPr="00F757FD">
        <w:rPr>
          <w:sz w:val="24"/>
        </w:rPr>
        <w:object w:dxaOrig="20115" w:dyaOrig="10050">
          <v:shape id="_x0000_i1026" type="#_x0000_t75" style="width:623.25pt;height:379.5pt" o:ole="">
            <v:imagedata r:id="rId10" o:title=""/>
          </v:shape>
          <o:OLEObject Type="Embed" ProgID="AutoCAD.Drawing.17" ShapeID="_x0000_i1026" DrawAspect="Content" ObjectID="_1413714443" r:id="rId11"/>
        </w:object>
      </w:r>
      <w:r w:rsidR="00E757AE" w:rsidRPr="00F757FD">
        <w:rPr>
          <w:i/>
          <w:sz w:val="24"/>
          <w:lang w:val="ru-RU"/>
        </w:rPr>
        <w:t>Перевод на рисунке: Пневмопитание, исходящее из нижней части</w:t>
      </w:r>
    </w:p>
    <w:p w:rsidR="000B4AB4" w:rsidRPr="00F757FD" w:rsidRDefault="00311D97" w:rsidP="00F757FD">
      <w:pPr>
        <w:spacing w:line="360" w:lineRule="auto"/>
        <w:rPr>
          <w:sz w:val="24"/>
          <w:lang w:val="ru-RU"/>
        </w:rPr>
      </w:pPr>
      <w:r w:rsidRPr="00F757FD">
        <w:rPr>
          <w:b/>
          <w:sz w:val="24"/>
          <w:lang w:val="ru-RU"/>
        </w:rPr>
        <w:t>Компоновка гидравлической системы</w:t>
      </w:r>
    </w:p>
    <w:p w:rsidR="008B42E7" w:rsidRPr="00F757FD" w:rsidRDefault="00311D97" w:rsidP="00F757FD">
      <w:pPr>
        <w:spacing w:line="360" w:lineRule="auto"/>
        <w:rPr>
          <w:b/>
          <w:sz w:val="24"/>
          <w:lang w:val="ru-RU"/>
        </w:rPr>
      </w:pPr>
      <w:r w:rsidRPr="00F757FD">
        <w:rPr>
          <w:b/>
          <w:sz w:val="24"/>
          <w:lang w:val="ru-RU"/>
        </w:rPr>
        <w:t>На рисунке ниже изображена компоновка гидравлической системы кабельного барабана. Нумерация на рисунке совпадает с нумерацией на принципиальной схеме и главой 5 данной инструкции.</w:t>
      </w: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311D97" w:rsidRDefault="00311D97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Pr="00F757FD" w:rsidRDefault="00441A9D" w:rsidP="000B4AB4">
      <w:pPr>
        <w:rPr>
          <w:b/>
          <w:sz w:val="24"/>
          <w:lang w:val="ru-RU"/>
        </w:rPr>
      </w:pPr>
    </w:p>
    <w:p w:rsidR="00AE506B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85" type="#_x0000_t63" style="position:absolute;left:0;text-align:left;margin-left:323.25pt;margin-top:20.85pt;width:47.25pt;height:42.75pt;z-index:251667456" adj="-14743,57903">
            <v:textbox>
              <w:txbxContent>
                <w:p w:rsidR="00A114D0" w:rsidRPr="0024474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13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088" type="#_x0000_t63" style="position:absolute;left:0;text-align:left;margin-left:57pt;margin-top:20.85pt;width:46.5pt;height:36.75pt;z-index:251669504" adj="31239,81904">
            <v:textbox>
              <w:txbxContent>
                <w:p w:rsidR="009F0BFD" w:rsidRPr="00244741" w:rsidRDefault="00A97EE4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2.2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084" type="#_x0000_t63" style="position:absolute;left:0;text-align:left;margin-left:254.25pt;margin-top:8.1pt;width:41.25pt;height:55.5pt;z-index:251666432" adj="-32596,58612">
            <v:textbox>
              <w:txbxContent>
                <w:p w:rsidR="00AE506B" w:rsidRPr="00244741" w:rsidRDefault="00A114D0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1</w:t>
                  </w:r>
                  <w:r w:rsidR="00F807CA" w:rsidRPr="00244741">
                    <w:rPr>
                      <w:rFonts w:hint="eastAsia"/>
                      <w:b/>
                      <w:sz w:val="28"/>
                      <w:szCs w:val="28"/>
                    </w:rPr>
                    <w:t>5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083" type="#_x0000_t63" style="position:absolute;left:0;text-align:left;margin-left:199.5pt;margin-top:8.1pt;width:35.25pt;height:39.75pt;z-index:251665408" adj="-29260,84036">
            <v:textbox>
              <w:txbxContent>
                <w:p w:rsidR="00AE506B" w:rsidRPr="00244741" w:rsidRDefault="00A97EE4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  <w:r w:rsidR="00AD1C89" w:rsidRPr="00F757FD">
        <w:rPr>
          <w:rFonts w:hint="eastAsia"/>
          <w:b/>
          <w:sz w:val="24"/>
          <w:lang w:val="ru-RU"/>
        </w:rPr>
        <w:t xml:space="preserve"> </w:t>
      </w:r>
    </w:p>
    <w:p w:rsidR="00AE506B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087" type="#_x0000_t63" style="position:absolute;left:0;text-align:left;margin-left:384.75pt;margin-top:.15pt;width:45pt;height:45.75pt;z-index:251668480" adj="-29328,70607">
            <v:textbox>
              <w:txbxContent>
                <w:p w:rsidR="00020E6B" w:rsidRPr="009F0BFD" w:rsidRDefault="00A97EE4" w:rsidP="009F0BFD">
                  <w:pPr>
                    <w:jc w:val="left"/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2.1</w:t>
                  </w:r>
                  <w:r>
                    <w:rPr>
                      <w:rFonts w:hint="eastAsia"/>
                      <w:sz w:val="28"/>
                      <w:szCs w:val="28"/>
                    </w:rPr>
                    <w:t>1</w:t>
                  </w:r>
                </w:p>
              </w:txbxContent>
            </v:textbox>
          </v:shape>
        </w:pict>
      </w:r>
    </w:p>
    <w:p w:rsidR="000B4AB4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090" type="#_x0000_t63" style="position:absolute;left:0;text-align:left;margin-left:437.25pt;margin-top:175.2pt;width:40.5pt;height:43.5pt;z-index:251671552" adj="-58800,34188">
            <v:textbox>
              <w:txbxContent>
                <w:p w:rsidR="009F0BFD" w:rsidRPr="00244741" w:rsidRDefault="00F807CA" w:rsidP="009F0BFD">
                  <w:pPr>
                    <w:jc w:val="left"/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12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091" type="#_x0000_t63" style="position:absolute;left:0;text-align:left;margin-left:445.5pt;margin-top:76.95pt;width:36.75pt;height:51pt;z-index:251672576" adj="-99184,60289">
            <v:textbox>
              <w:txbxContent>
                <w:p w:rsidR="009F0BFD" w:rsidRPr="0024474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14</w:t>
                  </w:r>
                </w:p>
              </w:txbxContent>
            </v:textbox>
          </v:shape>
        </w:pict>
      </w:r>
      <w:r w:rsidR="00AD1C89" w:rsidRPr="00F757FD">
        <w:rPr>
          <w:rFonts w:hint="eastAsia"/>
          <w:b/>
          <w:sz w:val="24"/>
          <w:lang w:val="ru-RU"/>
        </w:rPr>
        <w:t xml:space="preserve"> </w:t>
      </w:r>
      <w:r w:rsidR="008B42E7" w:rsidRPr="00F757FD">
        <w:rPr>
          <w:rFonts w:hint="eastAsia"/>
          <w:b/>
          <w:noProof/>
          <w:sz w:val="24"/>
          <w:lang w:val="ru-RU" w:eastAsia="ru-RU"/>
        </w:rPr>
        <w:drawing>
          <wp:inline distT="0" distB="0" distL="0" distR="0">
            <wp:extent cx="5274310" cy="3956050"/>
            <wp:effectExtent l="19050" t="0" r="2540" b="0"/>
            <wp:docPr id="1" name="图片 0" descr="S6002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002619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081" type="#_x0000_t63" style="position:absolute;left:0;text-align:left;margin-left:429.75pt;margin-top:20.4pt;width:41.25pt;height:39.75pt;flip:y;z-index:251664384;mso-width-relative:margin;mso-height-relative:margin" adj="-37440,54095">
            <v:textbox style="mso-next-textbox:#_x0000_s1081">
              <w:txbxContent>
                <w:p w:rsidR="0021722A" w:rsidRPr="00244741" w:rsidRDefault="00C25024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4</w:t>
                  </w:r>
                </w:p>
              </w:txbxContent>
            </v:textbox>
          </v:shape>
        </w:pict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094" type="#_x0000_t63" style="position:absolute;left:0;text-align:left;margin-left:9.75pt;margin-top:9.3pt;width:47.25pt;height:48pt;z-index:251675648" adj="41829,-79043">
            <v:textbox>
              <w:txbxContent>
                <w:p w:rsidR="00A667B9" w:rsidRPr="00244741" w:rsidRDefault="009F6AD8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8.2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093" type="#_x0000_t63" style="position:absolute;left:0;text-align:left;margin-left:75pt;margin-top:9.3pt;width:38.25pt;height:42.75pt;z-index:251674624" adj="27529,-76623">
            <v:textbox>
              <w:txbxContent>
                <w:p w:rsidR="00A667B9" w:rsidRPr="0024474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11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119" type="#_x0000_t63" style="position:absolute;left:0;text-align:left;margin-left:323.25pt;margin-top:9.3pt;width:47.25pt;height:48pt;z-index:251697152" adj="-27086,-47993">
            <v:textbox>
              <w:txbxContent>
                <w:p w:rsidR="00A97EE4" w:rsidRPr="00244741" w:rsidRDefault="00C25024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5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092" type="#_x0000_t63" style="position:absolute;left:0;text-align:left;margin-left:154.5pt;margin-top:19.8pt;width:34.5pt;height:44.25pt;z-index:251673600" adj="19910,-90720">
            <v:textbox>
              <w:txbxContent>
                <w:p w:rsidR="007F6773" w:rsidRPr="00244741" w:rsidRDefault="00A97EE4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3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089" type="#_x0000_t63" style="position:absolute;left:0;text-align:left;margin-left:269.25pt;margin-top:9.3pt;width:26.25pt;height:48pt;z-index:251670528" adj="-34231,-45900">
            <v:textbox>
              <w:txbxContent>
                <w:p w:rsidR="009F0BFD" w:rsidRPr="00244741" w:rsidRDefault="00C25024">
                  <w:pPr>
                    <w:rPr>
                      <w:b/>
                      <w:sz w:val="28"/>
                      <w:szCs w:val="28"/>
                    </w:rPr>
                  </w:pPr>
                  <w:r w:rsidRPr="00244741">
                    <w:rPr>
                      <w:rFonts w:hint="eastAsia"/>
                      <w:b/>
                      <w:sz w:val="28"/>
                      <w:szCs w:val="28"/>
                    </w:rPr>
                    <w:t>6</w:t>
                  </w:r>
                </w:p>
              </w:txbxContent>
            </v:textbox>
          </v:shape>
        </w:pict>
      </w:r>
    </w:p>
    <w:p w:rsidR="008B42E7" w:rsidRPr="00F757FD" w:rsidRDefault="008B42E7" w:rsidP="000B4AB4">
      <w:pPr>
        <w:rPr>
          <w:b/>
          <w:sz w:val="24"/>
          <w:lang w:val="ru-RU"/>
        </w:rPr>
      </w:pP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441A9D" w:rsidRDefault="00441A9D">
      <w:pPr>
        <w:widowControl/>
        <w:jc w:val="left"/>
        <w:rPr>
          <w:b/>
          <w:sz w:val="24"/>
          <w:lang w:val="ru-RU"/>
        </w:rPr>
      </w:pPr>
      <w:r>
        <w:rPr>
          <w:b/>
          <w:sz w:val="24"/>
          <w:lang w:val="ru-RU"/>
        </w:rPr>
        <w:br w:type="page"/>
      </w: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FF046D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102" type="#_x0000_t63" style="position:absolute;left:0;text-align:left;margin-left:108pt;margin-top:27pt;width:1in;height:48pt;z-index:251683840" adj="17100,89370">
            <v:textbox>
              <w:txbxContent>
                <w:p w:rsidR="00FF046D" w:rsidRPr="00E308D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7.2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095" type="#_x0000_t63" style="position:absolute;left:0;text-align:left;margin-left:306pt;margin-top:21.6pt;width:1in;height:48pt;z-index:251676672" adj="5175,54945">
            <v:textbox>
              <w:txbxContent>
                <w:p w:rsidR="00FF046D" w:rsidRPr="00E308D1" w:rsidRDefault="00FF046D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1</w:t>
                  </w:r>
                  <w:r w:rsidR="00F807CA" w:rsidRPr="00E308D1">
                    <w:rPr>
                      <w:rFonts w:hint="eastAsia"/>
                      <w:b/>
                      <w:sz w:val="28"/>
                      <w:szCs w:val="28"/>
                    </w:rPr>
                    <w:t>5</w:t>
                  </w:r>
                </w:p>
              </w:txbxContent>
            </v:textbox>
          </v:shape>
        </w:pict>
      </w:r>
    </w:p>
    <w:p w:rsidR="00FF046D" w:rsidRPr="00F757FD" w:rsidRDefault="00FF046D" w:rsidP="000B4AB4">
      <w:pPr>
        <w:rPr>
          <w:b/>
          <w:sz w:val="24"/>
          <w:lang w:val="ru-RU"/>
        </w:rPr>
      </w:pP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099" type="#_x0000_t63" style="position:absolute;left:0;text-align:left;margin-left:426pt;margin-top:171.75pt;width:1in;height:48pt;z-index:251680768" adj="-60525,7020">
            <v:textbox>
              <w:txbxContent>
                <w:p w:rsidR="00FF046D" w:rsidRPr="00E308D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11</w:t>
                  </w:r>
                </w:p>
              </w:txbxContent>
            </v:textbox>
          </v:shape>
        </w:pict>
      </w:r>
      <w:r w:rsidR="00FF046D" w:rsidRPr="00F757FD">
        <w:rPr>
          <w:b/>
          <w:noProof/>
          <w:sz w:val="24"/>
          <w:lang w:val="ru-RU" w:eastAsia="ru-RU"/>
        </w:rPr>
        <w:drawing>
          <wp:inline distT="0" distB="0" distL="0" distR="0">
            <wp:extent cx="5274310" cy="3956050"/>
            <wp:effectExtent l="19050" t="0" r="2540" b="0"/>
            <wp:docPr id="5" name="图片 4" descr="S60026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002614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098" type="#_x0000_t63" style="position:absolute;left:0;text-align:left;margin-left:-9pt;margin-top:26.25pt;width:1in;height:48pt;z-index:251679744" adj="27675,-100305">
            <v:textbox>
              <w:txbxContent>
                <w:p w:rsidR="00FF046D" w:rsidRPr="00E308D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7.3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101" type="#_x0000_t63" style="position:absolute;left:0;text-align:left;margin-left:69.75pt;margin-top:22.5pt;width:1in;height:48pt;z-index:251682816" adj="30825,-85118">
            <v:textbox>
              <w:txbxContent>
                <w:p w:rsidR="00FF046D" w:rsidRPr="00E308D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8.2</w:t>
                  </w:r>
                </w:p>
              </w:txbxContent>
            </v:textbox>
          </v:shape>
        </w:pict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097" type="#_x0000_t63" style="position:absolute;left:0;text-align:left;margin-left:396.75pt;margin-top:5.55pt;width:1in;height:48pt;z-index:251678720" adj="-5175,-53393">
            <v:textbox>
              <w:txbxContent>
                <w:p w:rsidR="00FF046D" w:rsidRPr="00E308D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6</w:t>
                  </w:r>
                </w:p>
              </w:txbxContent>
            </v:textbox>
          </v:shape>
        </w:pict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096" type="#_x0000_t63" style="position:absolute;left:0;text-align:left;margin-left:279pt;margin-top:2.1pt;width:1in;height:48pt;z-index:251677696" adj="-8100,-64193">
            <v:textbox>
              <w:txbxContent>
                <w:p w:rsidR="00FF046D" w:rsidRPr="00E308D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8</w:t>
                  </w:r>
                  <w:r w:rsidR="00A97EE4" w:rsidRPr="00E308D1">
                    <w:rPr>
                      <w:rFonts w:hint="eastAsia"/>
                      <w:b/>
                      <w:sz w:val="28"/>
                      <w:szCs w:val="28"/>
                    </w:rPr>
                    <w:t>.1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100" type="#_x0000_t63" style="position:absolute;left:0;text-align:left;margin-left:175.5pt;margin-top:8.1pt;width:1in;height:48pt;z-index:251681792" adj="675,-67905">
            <v:textbox>
              <w:txbxContent>
                <w:p w:rsidR="00FF046D" w:rsidRPr="00E308D1" w:rsidRDefault="00C25024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7.1</w:t>
                  </w:r>
                </w:p>
              </w:txbxContent>
            </v:textbox>
          </v:shape>
        </w:pict>
      </w:r>
    </w:p>
    <w:p w:rsidR="008B42E7" w:rsidRPr="00F757FD" w:rsidRDefault="008B42E7" w:rsidP="000B4AB4">
      <w:pPr>
        <w:rPr>
          <w:b/>
          <w:sz w:val="24"/>
          <w:lang w:val="ru-RU"/>
        </w:rPr>
      </w:pPr>
    </w:p>
    <w:p w:rsidR="008B42E7" w:rsidRPr="00F757FD" w:rsidRDefault="008B42E7" w:rsidP="000B4AB4">
      <w:pPr>
        <w:rPr>
          <w:b/>
          <w:sz w:val="24"/>
          <w:lang w:val="ru-RU"/>
        </w:rPr>
      </w:pPr>
    </w:p>
    <w:p w:rsidR="008B42E7" w:rsidRPr="00F757FD" w:rsidRDefault="008B42E7" w:rsidP="000B4AB4">
      <w:pPr>
        <w:rPr>
          <w:b/>
          <w:sz w:val="24"/>
          <w:lang w:val="ru-RU"/>
        </w:rPr>
      </w:pPr>
    </w:p>
    <w:p w:rsidR="008B35D2" w:rsidRPr="00F757FD" w:rsidRDefault="008B35D2" w:rsidP="000B4AB4">
      <w:pPr>
        <w:rPr>
          <w:b/>
          <w:sz w:val="24"/>
          <w:lang w:val="ru-RU"/>
        </w:rPr>
      </w:pPr>
    </w:p>
    <w:p w:rsidR="008B35D2" w:rsidRPr="00F757FD" w:rsidRDefault="008B35D2" w:rsidP="000B4AB4">
      <w:pPr>
        <w:rPr>
          <w:b/>
          <w:sz w:val="24"/>
          <w:lang w:val="ru-RU"/>
        </w:rPr>
      </w:pPr>
    </w:p>
    <w:p w:rsidR="008B35D2" w:rsidRPr="00F757FD" w:rsidRDefault="008B35D2" w:rsidP="000B4AB4">
      <w:pPr>
        <w:rPr>
          <w:b/>
          <w:sz w:val="24"/>
          <w:lang w:val="ru-RU"/>
        </w:rPr>
      </w:pPr>
    </w:p>
    <w:p w:rsidR="008B35D2" w:rsidRPr="00F757FD" w:rsidRDefault="008B35D2" w:rsidP="000B4AB4">
      <w:pPr>
        <w:rPr>
          <w:b/>
          <w:sz w:val="24"/>
          <w:lang w:val="ru-RU"/>
        </w:rPr>
      </w:pP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lastRenderedPageBreak/>
        <w:pict>
          <v:shape id="_x0000_s1105" type="#_x0000_t63" style="position:absolute;left:0;text-align:left;margin-left:12pt;margin-top:30.75pt;width:88.5pt;height:48pt;z-index:251685888" adj="37525,40095">
            <v:textbox>
              <w:txbxContent>
                <w:p w:rsidR="00FF046D" w:rsidRPr="00247E2A" w:rsidRDefault="00247E2A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 w:rsidR="008B42E7" w:rsidRPr="00F757FD">
        <w:rPr>
          <w:rFonts w:hint="eastAsia"/>
          <w:b/>
          <w:noProof/>
          <w:sz w:val="24"/>
          <w:lang w:val="ru-RU" w:eastAsia="ru-RU"/>
        </w:rPr>
        <w:drawing>
          <wp:inline distT="0" distB="0" distL="0" distR="0">
            <wp:extent cx="5274310" cy="3956050"/>
            <wp:effectExtent l="19050" t="0" r="2540" b="0"/>
            <wp:docPr id="4" name="图片 3" descr="S6002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002612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107" type="#_x0000_t63" style="position:absolute;left:0;text-align:left;margin-left:-2.25pt;margin-top:12.75pt;width:1in;height:48pt;z-index:251686912" adj="51525,-85455">
            <v:textbox>
              <w:txbxContent>
                <w:p w:rsidR="00247E2A" w:rsidRPr="00247E2A" w:rsidRDefault="00247E2A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</w:rPr>
                    <w:t>STOP</w:t>
                  </w:r>
                </w:p>
              </w:txbxContent>
            </v:textbox>
          </v:shape>
        </w:pict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103" type="#_x0000_t63" style="position:absolute;left:0;text-align:left;margin-left:117.75pt;margin-top:9.3pt;width:49.5pt;height:40.5pt;z-index:251684864" adj="47455,-98080">
            <v:textbox>
              <w:txbxContent>
                <w:p w:rsidR="00FF046D" w:rsidRPr="00E308D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10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108" type="#_x0000_t63" style="position:absolute;left:0;text-align:left;margin-left:276pt;margin-top:9.3pt;width:90pt;height:40.5pt;z-index:251687936" adj="540,-127680">
            <v:textbox>
              <w:txbxContent>
                <w:p w:rsidR="00247E2A" w:rsidRPr="00E308D1" w:rsidRDefault="00F807CA">
                  <w:pPr>
                    <w:rPr>
                      <w:b/>
                      <w:sz w:val="28"/>
                      <w:szCs w:val="28"/>
                    </w:rPr>
                  </w:pP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9</w:t>
                  </w:r>
                  <w:r w:rsidR="00247E2A" w:rsidRPr="00E308D1">
                    <w:rPr>
                      <w:rFonts w:hint="eastAsia"/>
                      <w:b/>
                      <w:sz w:val="28"/>
                      <w:szCs w:val="28"/>
                    </w:rPr>
                    <w:t xml:space="preserve">  1</w:t>
                  </w:r>
                  <w:r w:rsidRPr="00E308D1">
                    <w:rPr>
                      <w:rFonts w:hint="eastAsia"/>
                      <w:b/>
                      <w:sz w:val="28"/>
                      <w:szCs w:val="28"/>
                    </w:rPr>
                    <w:t>7</w:t>
                  </w:r>
                </w:p>
              </w:txbxContent>
            </v:textbox>
          </v:shape>
        </w:pict>
      </w: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E462C4" w:rsidRPr="00F757FD" w:rsidRDefault="00E462C4" w:rsidP="000B4AB4">
      <w:pPr>
        <w:rPr>
          <w:b/>
          <w:sz w:val="24"/>
          <w:lang w:val="ru-RU"/>
        </w:rPr>
      </w:pP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311D97" w:rsidRPr="00F757FD" w:rsidRDefault="00311D97" w:rsidP="000B4AB4">
      <w:pPr>
        <w:rPr>
          <w:b/>
          <w:sz w:val="24"/>
          <w:lang w:val="ru-RU"/>
        </w:rPr>
      </w:pPr>
    </w:p>
    <w:p w:rsidR="00441A9D" w:rsidRDefault="00441A9D">
      <w:pPr>
        <w:widowControl/>
        <w:jc w:val="left"/>
        <w:rPr>
          <w:b/>
          <w:sz w:val="24"/>
          <w:lang w:val="ru-RU"/>
        </w:rPr>
      </w:pPr>
      <w:r>
        <w:rPr>
          <w:b/>
          <w:sz w:val="24"/>
          <w:lang w:val="ru-RU"/>
        </w:rPr>
        <w:br w:type="page"/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lastRenderedPageBreak/>
        <w:pict>
          <v:shape id="_x0000_s1117" type="#_x0000_t63" style="position:absolute;left:0;text-align:left;margin-left:206.25pt;margin-top:3.75pt;width:93.75pt;height:106.5pt;z-index:251696128" adj="5184,46121">
            <v:textbox>
              <w:txbxContent>
                <w:p w:rsidR="008B35D2" w:rsidRPr="00E308D1" w:rsidRDefault="00494B47">
                  <w:pPr>
                    <w:rPr>
                      <w:b/>
                      <w:lang w:val="ru-RU"/>
                    </w:rPr>
                  </w:pPr>
                  <w:r w:rsidRPr="00E308D1">
                    <w:rPr>
                      <w:b/>
                      <w:lang w:val="ru-RU"/>
                    </w:rPr>
                    <w:t>Дроссельный клапан 17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116" type="#_x0000_t63" style="position:absolute;left:0;text-align:left;margin-left:51.75pt;margin-top:3.75pt;width:111pt;height:92.55pt;z-index:251695104" adj="28605,52722">
            <v:textbox style="mso-next-textbox:#_x0000_s1116">
              <w:txbxContent>
                <w:p w:rsidR="008B35D2" w:rsidRPr="00E308D1" w:rsidRDefault="00494B47">
                  <w:pPr>
                    <w:rPr>
                      <w:b/>
                      <w:lang w:val="ru-RU"/>
                    </w:rPr>
                  </w:pPr>
                  <w:r w:rsidRPr="00E308D1">
                    <w:rPr>
                      <w:b/>
                      <w:lang w:val="ru-RU"/>
                    </w:rPr>
                    <w:t>Электромагнитный клапан 9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110" type="#_x0000_t63" style="position:absolute;left:0;text-align:left;margin-left:344.25pt;margin-top:3.75pt;width:1in;height:92.55pt;z-index:251689984" adj="-22725,56048">
            <v:textbox style="mso-next-textbox:#_x0000_s1110">
              <w:txbxContent>
                <w:p w:rsidR="005E2BD5" w:rsidRPr="00494B47" w:rsidRDefault="00494B47">
                  <w:pPr>
                    <w:rPr>
                      <w:b/>
                      <w:szCs w:val="21"/>
                      <w:lang w:val="ru-RU"/>
                    </w:rPr>
                  </w:pPr>
                  <w:r w:rsidRPr="00494B47">
                    <w:rPr>
                      <w:b/>
                      <w:szCs w:val="21"/>
                      <w:lang w:val="ru-RU"/>
                    </w:rPr>
                    <w:t>Разматывание кабеля</w:t>
                  </w:r>
                </w:p>
              </w:txbxContent>
            </v:textbox>
          </v:shape>
        </w:pict>
      </w: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109" type="#_x0000_t63" style="position:absolute;left:0;text-align:left;margin-left:-48.75pt;margin-top:17.1pt;width:1in;height:88.95pt;z-index:251688960" adj="62100,43674">
            <v:textbox>
              <w:txbxContent>
                <w:p w:rsidR="005E2BD5" w:rsidRPr="00E308D1" w:rsidRDefault="00195E28">
                  <w:pPr>
                    <w:rPr>
                      <w:b/>
                      <w:szCs w:val="28"/>
                      <w:lang w:val="ru-RU"/>
                    </w:rPr>
                  </w:pPr>
                  <w:r w:rsidRPr="00E308D1">
                    <w:rPr>
                      <w:b/>
                      <w:szCs w:val="28"/>
                      <w:lang w:val="ru-RU"/>
                    </w:rPr>
                    <w:t>Барабан</w:t>
                  </w:r>
                </w:p>
              </w:txbxContent>
            </v:textbox>
          </v:shape>
        </w:pict>
      </w:r>
    </w:p>
    <w:p w:rsidR="008B42E7" w:rsidRPr="00F757FD" w:rsidRDefault="008B42E7" w:rsidP="000B4AB4">
      <w:pPr>
        <w:rPr>
          <w:b/>
          <w:sz w:val="24"/>
          <w:lang w:val="ru-RU"/>
        </w:rPr>
      </w:pPr>
    </w:p>
    <w:p w:rsidR="008B42E7" w:rsidRPr="00F757FD" w:rsidRDefault="008B42E7" w:rsidP="000B4AB4">
      <w:pPr>
        <w:rPr>
          <w:b/>
          <w:sz w:val="24"/>
          <w:lang w:val="ru-RU"/>
        </w:rPr>
      </w:pPr>
    </w:p>
    <w:p w:rsidR="008B42E7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114" type="#_x0000_t63" style="position:absolute;left:0;text-align:left;margin-left:236.25pt;margin-top:297.45pt;width:84pt;height:146.25pt;z-index:251694080" adj="12921,-24126">
            <v:textbox>
              <w:txbxContent>
                <w:p w:rsidR="008B35D2" w:rsidRPr="00E308D1" w:rsidRDefault="00494B47">
                  <w:pPr>
                    <w:rPr>
                      <w:b/>
                      <w:lang w:val="ru-RU"/>
                    </w:rPr>
                  </w:pPr>
                  <w:r w:rsidRPr="00E308D1">
                    <w:rPr>
                      <w:b/>
                      <w:lang w:val="ru-RU"/>
                    </w:rPr>
                    <w:t>Регулировка скорости разматывания кабеля</w:t>
                  </w:r>
                </w:p>
              </w:txbxContent>
            </v:textbox>
          </v:shape>
        </w:pict>
      </w:r>
      <w:r w:rsidR="008B42E7" w:rsidRPr="00F757FD">
        <w:rPr>
          <w:rFonts w:hint="eastAsia"/>
          <w:b/>
          <w:noProof/>
          <w:sz w:val="24"/>
          <w:lang w:val="ru-RU" w:eastAsia="ru-RU"/>
        </w:rPr>
        <w:drawing>
          <wp:inline distT="0" distB="0" distL="0" distR="0">
            <wp:extent cx="5274310" cy="3956050"/>
            <wp:effectExtent l="19050" t="0" r="2540" b="0"/>
            <wp:docPr id="3" name="图片 2" descr="S6002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002613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AB4" w:rsidRPr="00F757FD" w:rsidRDefault="00F85007" w:rsidP="000B4AB4">
      <w:pPr>
        <w:rPr>
          <w:b/>
          <w:sz w:val="24"/>
          <w:lang w:val="ru-RU"/>
        </w:rPr>
      </w:pPr>
      <w:r w:rsidRPr="00F85007">
        <w:rPr>
          <w:b/>
          <w:noProof/>
          <w:sz w:val="24"/>
        </w:rPr>
        <w:pict>
          <v:shape id="_x0000_s1113" type="#_x0000_t63" style="position:absolute;left:0;text-align:left;margin-left:136.5pt;margin-top:12.45pt;width:99.75pt;height:126.15pt;z-index:251693056" adj="-812,-30153">
            <v:textbox>
              <w:txbxContent>
                <w:p w:rsidR="008B35D2" w:rsidRPr="00E308D1" w:rsidRDefault="00494B47">
                  <w:pPr>
                    <w:rPr>
                      <w:b/>
                      <w:sz w:val="32"/>
                      <w:lang w:val="ru-RU"/>
                    </w:rPr>
                  </w:pPr>
                  <w:r w:rsidRPr="00E308D1">
                    <w:rPr>
                      <w:b/>
                      <w:szCs w:val="15"/>
                      <w:lang w:val="ru-RU"/>
                    </w:rPr>
                    <w:t>Регулировка скорости сматываниякабеля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112" type="#_x0000_t63" style="position:absolute;left:0;text-align:left;margin-left:328.5pt;margin-top:12.45pt;width:109.5pt;height:91.5pt;z-index:251692032" adj="-6362,-45466">
            <v:textbox>
              <w:txbxContent>
                <w:p w:rsidR="005E2BD5" w:rsidRPr="00494B47" w:rsidRDefault="00494B47">
                  <w:pPr>
                    <w:rPr>
                      <w:b/>
                      <w:szCs w:val="21"/>
                      <w:lang w:val="ru-RU"/>
                    </w:rPr>
                  </w:pPr>
                  <w:r w:rsidRPr="00494B47">
                    <w:rPr>
                      <w:b/>
                      <w:szCs w:val="21"/>
                      <w:lang w:val="ru-RU"/>
                    </w:rPr>
                    <w:t>Аварийное разматывание кабеля</w:t>
                  </w:r>
                </w:p>
              </w:txbxContent>
            </v:textbox>
          </v:shape>
        </w:pict>
      </w:r>
      <w:r w:rsidRPr="00F85007">
        <w:rPr>
          <w:b/>
          <w:noProof/>
          <w:sz w:val="24"/>
        </w:rPr>
        <w:pict>
          <v:shape id="_x0000_s1111" type="#_x0000_t63" style="position:absolute;left:0;text-align:left;margin-left:28.5pt;margin-top:6.75pt;width:112.5pt;height:77.25pt;z-index:251691008" adj="15984,-52469">
            <v:textbox>
              <w:txbxContent>
                <w:p w:rsidR="005E2BD5" w:rsidRPr="00494B47" w:rsidRDefault="00494B47">
                  <w:pPr>
                    <w:rPr>
                      <w:b/>
                      <w:szCs w:val="21"/>
                      <w:lang w:val="ru-RU"/>
                    </w:rPr>
                  </w:pPr>
                  <w:r>
                    <w:rPr>
                      <w:b/>
                      <w:szCs w:val="21"/>
                      <w:lang w:val="ru-RU"/>
                    </w:rPr>
                    <w:t>Аварийное сматывание кабеля</w:t>
                  </w:r>
                </w:p>
              </w:txbxContent>
            </v:textbox>
          </v:shape>
        </w:pict>
      </w:r>
    </w:p>
    <w:p w:rsidR="000B4AB4" w:rsidRPr="00F757FD" w:rsidRDefault="000B4AB4" w:rsidP="000B4AB4">
      <w:pPr>
        <w:rPr>
          <w:b/>
          <w:sz w:val="24"/>
          <w:lang w:val="ru-RU"/>
        </w:rPr>
      </w:pPr>
    </w:p>
    <w:p w:rsidR="000B4AB4" w:rsidRPr="00F757FD" w:rsidRDefault="000B4AB4" w:rsidP="000B4AB4">
      <w:pPr>
        <w:rPr>
          <w:b/>
          <w:sz w:val="24"/>
          <w:lang w:val="ru-RU"/>
        </w:rPr>
      </w:pPr>
    </w:p>
    <w:p w:rsidR="00BA5F2F" w:rsidRDefault="00BA5F2F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Default="00441A9D" w:rsidP="000B4AB4">
      <w:pPr>
        <w:rPr>
          <w:b/>
          <w:sz w:val="24"/>
          <w:lang w:val="ru-RU"/>
        </w:rPr>
      </w:pPr>
    </w:p>
    <w:p w:rsidR="00441A9D" w:rsidRPr="00F757FD" w:rsidRDefault="00441A9D" w:rsidP="000B4AB4">
      <w:pPr>
        <w:rPr>
          <w:b/>
          <w:sz w:val="24"/>
          <w:lang w:val="ru-RU"/>
        </w:rPr>
      </w:pPr>
    </w:p>
    <w:p w:rsidR="000B4AB4" w:rsidRPr="00F757FD" w:rsidRDefault="00BA5F2F" w:rsidP="00F757FD">
      <w:pPr>
        <w:spacing w:line="360" w:lineRule="auto"/>
        <w:rPr>
          <w:b/>
          <w:sz w:val="24"/>
          <w:lang w:val="ru-RU"/>
        </w:rPr>
      </w:pPr>
      <w:r w:rsidRPr="00F757FD">
        <w:rPr>
          <w:b/>
          <w:sz w:val="24"/>
          <w:lang w:val="ru-RU"/>
        </w:rPr>
        <w:t>Номера на рисунке выше соответствуют следующим деталям:</w:t>
      </w:r>
    </w:p>
    <w:p w:rsidR="000B4AB4" w:rsidRPr="00F757FD" w:rsidRDefault="00524FC9" w:rsidP="00F757FD">
      <w:pPr>
        <w:spacing w:line="360" w:lineRule="auto"/>
        <w:rPr>
          <w:sz w:val="24"/>
          <w:lang w:val="ru-RU"/>
        </w:rPr>
      </w:pPr>
      <w:r w:rsidRPr="00F757FD">
        <w:rPr>
          <w:rFonts w:hint="eastAsia"/>
          <w:sz w:val="24"/>
          <w:lang w:val="ru-RU"/>
        </w:rPr>
        <w:t>1</w:t>
      </w:r>
      <w:r w:rsidR="00BA5F2F" w:rsidRPr="00F757FD">
        <w:rPr>
          <w:sz w:val="24"/>
          <w:lang w:val="ru-RU"/>
        </w:rPr>
        <w:t xml:space="preserve"> Термометр жидкости;</w:t>
      </w:r>
      <w:r w:rsidRPr="00F757FD">
        <w:rPr>
          <w:rFonts w:hint="eastAsia"/>
          <w:sz w:val="24"/>
          <w:lang w:val="ru-RU"/>
        </w:rPr>
        <w:t xml:space="preserve"> 2</w:t>
      </w:r>
      <w:r w:rsidR="00BA5F2F" w:rsidRPr="00F757FD">
        <w:rPr>
          <w:sz w:val="24"/>
          <w:lang w:val="ru-RU"/>
        </w:rPr>
        <w:t>. Фильтр;</w:t>
      </w:r>
      <w:r w:rsidRPr="00F757FD">
        <w:rPr>
          <w:rFonts w:hint="eastAsia"/>
          <w:sz w:val="24"/>
          <w:lang w:val="ru-RU"/>
        </w:rPr>
        <w:t xml:space="preserve"> 3</w:t>
      </w:r>
      <w:r w:rsidR="00BA5F2F" w:rsidRPr="00F757FD">
        <w:rPr>
          <w:sz w:val="24"/>
          <w:lang w:val="ru-RU"/>
        </w:rPr>
        <w:t xml:space="preserve">. Маслопоглащающий шариковый клапан; </w:t>
      </w:r>
      <w:r w:rsidRPr="00F757FD">
        <w:rPr>
          <w:rFonts w:hint="eastAsia"/>
          <w:sz w:val="24"/>
          <w:lang w:val="ru-RU"/>
        </w:rPr>
        <w:t>4</w:t>
      </w:r>
      <w:r w:rsidR="00BA5F2F" w:rsidRPr="00F757FD">
        <w:rPr>
          <w:sz w:val="24"/>
          <w:lang w:val="ru-RU"/>
        </w:rPr>
        <w:t>. Двигатель;</w:t>
      </w:r>
      <w:r w:rsidRPr="00F757FD">
        <w:rPr>
          <w:rFonts w:hint="eastAsia"/>
          <w:sz w:val="24"/>
          <w:lang w:val="ru-RU"/>
        </w:rPr>
        <w:t xml:space="preserve"> 5</w:t>
      </w:r>
      <w:r w:rsidR="00BA5F2F" w:rsidRPr="00F757FD">
        <w:rPr>
          <w:sz w:val="24"/>
          <w:lang w:val="ru-RU"/>
        </w:rPr>
        <w:t xml:space="preserve">. Соед инительная муфта; </w:t>
      </w:r>
      <w:r w:rsidRPr="00F757FD">
        <w:rPr>
          <w:rFonts w:hint="eastAsia"/>
          <w:sz w:val="24"/>
          <w:lang w:val="ru-RU"/>
        </w:rPr>
        <w:t>6</w:t>
      </w:r>
      <w:r w:rsidR="00BA5F2F" w:rsidRPr="00F757FD">
        <w:rPr>
          <w:sz w:val="24"/>
          <w:lang w:val="ru-RU"/>
        </w:rPr>
        <w:t>. Гидравлический насос;</w:t>
      </w:r>
      <w:r w:rsidRPr="00F757FD">
        <w:rPr>
          <w:rFonts w:hint="eastAsia"/>
          <w:sz w:val="24"/>
          <w:lang w:val="ru-RU"/>
        </w:rPr>
        <w:t xml:space="preserve"> 7</w:t>
      </w:r>
      <w:r w:rsidR="00BA5F2F" w:rsidRPr="00F757FD">
        <w:rPr>
          <w:sz w:val="24"/>
          <w:lang w:val="ru-RU"/>
        </w:rPr>
        <w:t>.</w:t>
      </w:r>
      <w:r w:rsidRPr="00F757FD">
        <w:rPr>
          <w:rFonts w:hint="eastAsia"/>
          <w:sz w:val="24"/>
          <w:lang w:val="ru-RU"/>
        </w:rPr>
        <w:t xml:space="preserve"> </w:t>
      </w:r>
      <w:r w:rsidR="00BA5F2F" w:rsidRPr="00F757FD">
        <w:rPr>
          <w:sz w:val="24"/>
          <w:lang w:val="ru-RU"/>
        </w:rPr>
        <w:t xml:space="preserve">Клапан невозвратного типа; </w:t>
      </w:r>
      <w:r w:rsidRPr="00F757FD">
        <w:rPr>
          <w:rFonts w:hint="eastAsia"/>
          <w:sz w:val="24"/>
          <w:lang w:val="ru-RU"/>
        </w:rPr>
        <w:t>8</w:t>
      </w:r>
      <w:r w:rsidR="00BA5F2F" w:rsidRPr="00F757FD">
        <w:rPr>
          <w:sz w:val="24"/>
          <w:lang w:val="ru-RU"/>
        </w:rPr>
        <w:t>. Дроссельный клапан;</w:t>
      </w:r>
      <w:r w:rsidRPr="00F757FD">
        <w:rPr>
          <w:rFonts w:hint="eastAsia"/>
          <w:sz w:val="24"/>
          <w:lang w:val="ru-RU"/>
        </w:rPr>
        <w:t xml:space="preserve"> 9</w:t>
      </w:r>
      <w:r w:rsidR="00BA5F2F" w:rsidRPr="00F757FD">
        <w:rPr>
          <w:sz w:val="24"/>
          <w:lang w:val="ru-RU"/>
        </w:rPr>
        <w:t>. Электромагнитный реверсивный клапан;</w:t>
      </w:r>
      <w:r w:rsidRPr="00F757FD">
        <w:rPr>
          <w:rFonts w:hint="eastAsia"/>
          <w:sz w:val="24"/>
          <w:lang w:val="ru-RU"/>
        </w:rPr>
        <w:t xml:space="preserve"> 10</w:t>
      </w:r>
      <w:r w:rsidR="00BA5F2F" w:rsidRPr="00F757FD">
        <w:rPr>
          <w:sz w:val="24"/>
          <w:lang w:val="ru-RU"/>
        </w:rPr>
        <w:t>.</w:t>
      </w:r>
      <w:r w:rsidRPr="00F757FD">
        <w:rPr>
          <w:rFonts w:hint="eastAsia"/>
          <w:sz w:val="24"/>
          <w:lang w:val="ru-RU"/>
        </w:rPr>
        <w:t xml:space="preserve"> </w:t>
      </w:r>
      <w:r w:rsidR="00BA5F2F" w:rsidRPr="00F757FD">
        <w:rPr>
          <w:sz w:val="24"/>
          <w:lang w:val="ru-RU"/>
        </w:rPr>
        <w:t>Гидравлический двигатель;</w:t>
      </w:r>
      <w:r w:rsidRPr="00F757FD">
        <w:rPr>
          <w:rFonts w:hint="eastAsia"/>
          <w:sz w:val="24"/>
          <w:lang w:val="ru-RU"/>
        </w:rPr>
        <w:t xml:space="preserve"> 11</w:t>
      </w:r>
      <w:r w:rsidR="00BA5F2F" w:rsidRPr="00F757FD">
        <w:rPr>
          <w:sz w:val="24"/>
          <w:lang w:val="ru-RU"/>
        </w:rPr>
        <w:t>. Сливной клапан;</w:t>
      </w:r>
      <w:r w:rsidR="00A14FAA" w:rsidRPr="00F757FD">
        <w:rPr>
          <w:rFonts w:hint="eastAsia"/>
          <w:sz w:val="24"/>
          <w:lang w:val="ru-RU"/>
        </w:rPr>
        <w:t xml:space="preserve"> 12</w:t>
      </w:r>
      <w:r w:rsidR="00BA5F2F" w:rsidRPr="00F757FD">
        <w:rPr>
          <w:sz w:val="24"/>
          <w:lang w:val="ru-RU"/>
        </w:rPr>
        <w:t xml:space="preserve">. </w:t>
      </w:r>
      <w:r w:rsidR="006727A6" w:rsidRPr="00F757FD">
        <w:rPr>
          <w:sz w:val="24"/>
          <w:lang w:val="ru-RU"/>
        </w:rPr>
        <w:t xml:space="preserve">Реверсивный клапан с воздушным управлением; </w:t>
      </w:r>
      <w:r w:rsidR="00A14FAA" w:rsidRPr="00F757FD">
        <w:rPr>
          <w:rFonts w:hint="eastAsia"/>
          <w:sz w:val="24"/>
          <w:lang w:val="ru-RU"/>
        </w:rPr>
        <w:t>13</w:t>
      </w:r>
      <w:r w:rsidR="006727A6" w:rsidRPr="00F757FD">
        <w:rPr>
          <w:sz w:val="24"/>
          <w:lang w:val="ru-RU"/>
        </w:rPr>
        <w:t>.</w:t>
      </w:r>
      <w:r w:rsidR="00A14FAA" w:rsidRPr="00F757FD">
        <w:rPr>
          <w:rFonts w:hint="eastAsia"/>
          <w:sz w:val="24"/>
          <w:lang w:val="ru-RU"/>
        </w:rPr>
        <w:t xml:space="preserve"> </w:t>
      </w:r>
      <w:r w:rsidR="006727A6" w:rsidRPr="00F757FD">
        <w:rPr>
          <w:sz w:val="24"/>
          <w:lang w:val="ru-RU"/>
        </w:rPr>
        <w:t>Воздушный фильтр;</w:t>
      </w:r>
      <w:r w:rsidR="00A14FAA" w:rsidRPr="00F757FD">
        <w:rPr>
          <w:rFonts w:hint="eastAsia"/>
          <w:sz w:val="24"/>
          <w:lang w:val="ru-RU"/>
        </w:rPr>
        <w:t xml:space="preserve"> 14</w:t>
      </w:r>
      <w:r w:rsidR="006727A6" w:rsidRPr="00F757FD">
        <w:rPr>
          <w:sz w:val="24"/>
          <w:lang w:val="ru-RU"/>
        </w:rPr>
        <w:t>.</w:t>
      </w:r>
      <w:r w:rsidR="00A14FAA" w:rsidRPr="00F757FD">
        <w:rPr>
          <w:rFonts w:hint="eastAsia"/>
          <w:sz w:val="24"/>
          <w:lang w:val="ru-RU"/>
        </w:rPr>
        <w:t xml:space="preserve"> </w:t>
      </w:r>
      <w:r w:rsidR="006727A6" w:rsidRPr="00F757FD">
        <w:rPr>
          <w:sz w:val="24"/>
          <w:lang w:val="ru-RU"/>
        </w:rPr>
        <w:t xml:space="preserve">Маслоспускной шариковый клапан; </w:t>
      </w:r>
      <w:r w:rsidR="00A14FAA" w:rsidRPr="00F757FD">
        <w:rPr>
          <w:rFonts w:hint="eastAsia"/>
          <w:sz w:val="24"/>
          <w:lang w:val="ru-RU"/>
        </w:rPr>
        <w:t>15</w:t>
      </w:r>
      <w:r w:rsidR="006727A6" w:rsidRPr="00F757FD">
        <w:rPr>
          <w:sz w:val="24"/>
          <w:lang w:val="ru-RU"/>
        </w:rPr>
        <w:t>.</w:t>
      </w:r>
      <w:r w:rsidR="00A14FAA" w:rsidRPr="00F757FD">
        <w:rPr>
          <w:rFonts w:hint="eastAsia"/>
          <w:sz w:val="24"/>
          <w:lang w:val="ru-RU"/>
        </w:rPr>
        <w:t xml:space="preserve"> </w:t>
      </w:r>
      <w:r w:rsidR="006727A6" w:rsidRPr="00F757FD">
        <w:rPr>
          <w:sz w:val="24"/>
          <w:lang w:val="ru-RU"/>
        </w:rPr>
        <w:t xml:space="preserve">Масляный бак; </w:t>
      </w:r>
      <w:r w:rsidR="00791466" w:rsidRPr="00F757FD">
        <w:rPr>
          <w:rFonts w:hint="eastAsia"/>
          <w:sz w:val="24"/>
          <w:lang w:val="ru-RU"/>
        </w:rPr>
        <w:t>16</w:t>
      </w:r>
      <w:r w:rsidR="006727A6" w:rsidRPr="00F757FD">
        <w:rPr>
          <w:sz w:val="24"/>
          <w:lang w:val="ru-RU"/>
        </w:rPr>
        <w:t xml:space="preserve">. Манометр; </w:t>
      </w:r>
      <w:r w:rsidR="00791466" w:rsidRPr="00F757FD">
        <w:rPr>
          <w:rFonts w:hint="eastAsia"/>
          <w:sz w:val="24"/>
          <w:lang w:val="ru-RU"/>
        </w:rPr>
        <w:t>17</w:t>
      </w:r>
      <w:r w:rsidR="006727A6" w:rsidRPr="00F757FD">
        <w:rPr>
          <w:sz w:val="24"/>
          <w:lang w:val="ru-RU"/>
        </w:rPr>
        <w:t>. Дроссельный клапан;</w:t>
      </w:r>
      <w:r w:rsidR="00791466" w:rsidRPr="00F757FD">
        <w:rPr>
          <w:rFonts w:hint="eastAsia"/>
          <w:sz w:val="24"/>
          <w:lang w:val="ru-RU"/>
        </w:rPr>
        <w:t xml:space="preserve"> 18</w:t>
      </w:r>
      <w:r w:rsidR="006727A6" w:rsidRPr="00F757FD">
        <w:rPr>
          <w:sz w:val="24"/>
          <w:lang w:val="ru-RU"/>
        </w:rPr>
        <w:t xml:space="preserve">. </w:t>
      </w:r>
      <w:r w:rsidR="00496FE7" w:rsidRPr="00F757FD">
        <w:rPr>
          <w:sz w:val="24"/>
          <w:lang w:val="ru-RU"/>
        </w:rPr>
        <w:t>Электромагнитный клапан пневмос</w:t>
      </w:r>
      <w:r w:rsidR="004C7363" w:rsidRPr="00F757FD">
        <w:rPr>
          <w:sz w:val="24"/>
          <w:lang w:val="ru-RU"/>
        </w:rPr>
        <w:t xml:space="preserve">хемы (установлен в коробке управления </w:t>
      </w:r>
      <w:r w:rsidR="004C7363" w:rsidRPr="00F757FD">
        <w:rPr>
          <w:sz w:val="24"/>
          <w:lang w:val="ru-RU"/>
        </w:rPr>
        <w:lastRenderedPageBreak/>
        <w:t>нижней части пневмосхемы, на рисунке не указано его месторасположение).</w:t>
      </w:r>
    </w:p>
    <w:p w:rsidR="000B4AB4" w:rsidRPr="00F757FD" w:rsidRDefault="00D5527B" w:rsidP="00F757FD">
      <w:pPr>
        <w:pStyle w:val="a9"/>
        <w:numPr>
          <w:ilvl w:val="0"/>
          <w:numId w:val="25"/>
        </w:numPr>
        <w:spacing w:line="360" w:lineRule="auto"/>
        <w:ind w:firstLineChars="0"/>
        <w:rPr>
          <w:b/>
          <w:sz w:val="24"/>
        </w:rPr>
      </w:pPr>
      <w:r w:rsidRPr="00F757FD">
        <w:rPr>
          <w:b/>
          <w:sz w:val="24"/>
          <w:lang w:val="ru-RU"/>
        </w:rPr>
        <w:t xml:space="preserve">Инструкция по </w:t>
      </w:r>
      <w:r w:rsidR="00E53E1B" w:rsidRPr="00F757FD">
        <w:rPr>
          <w:b/>
          <w:sz w:val="24"/>
          <w:lang w:val="ru-RU"/>
        </w:rPr>
        <w:t>режимам</w:t>
      </w:r>
      <w:r w:rsidRPr="00F757FD">
        <w:rPr>
          <w:b/>
          <w:sz w:val="24"/>
          <w:lang w:val="ru-RU"/>
        </w:rPr>
        <w:t xml:space="preserve"> работы</w:t>
      </w:r>
    </w:p>
    <w:p w:rsidR="00AD1C89" w:rsidRPr="00F757FD" w:rsidRDefault="00A61EF9" w:rsidP="00F757FD">
      <w:pPr>
        <w:spacing w:line="360" w:lineRule="auto"/>
        <w:ind w:firstLineChars="253" w:firstLine="607"/>
        <w:rPr>
          <w:sz w:val="24"/>
          <w:lang w:val="ru-RU"/>
        </w:rPr>
      </w:pPr>
      <w:r w:rsidRPr="00F757FD">
        <w:rPr>
          <w:sz w:val="24"/>
          <w:lang w:val="ru-RU"/>
        </w:rPr>
        <w:t>Система может работать в нескольких режимах: ручном, автоматическом и аварийном, которые обладают имеют различные области применения и переключаются в зависимости от ситуации.</w:t>
      </w:r>
    </w:p>
    <w:p w:rsidR="00516325" w:rsidRPr="00F757FD" w:rsidRDefault="00A61EF9" w:rsidP="00F757FD">
      <w:pPr>
        <w:spacing w:line="360" w:lineRule="auto"/>
        <w:ind w:firstLineChars="253" w:firstLine="607"/>
        <w:rPr>
          <w:sz w:val="24"/>
          <w:lang w:val="ru-RU"/>
        </w:rPr>
      </w:pPr>
      <w:r w:rsidRPr="00F757FD">
        <w:rPr>
          <w:sz w:val="24"/>
          <w:lang w:val="ru-RU"/>
        </w:rPr>
        <w:t xml:space="preserve">Во время работы экскаватора </w:t>
      </w:r>
      <w:r w:rsidR="00164B92" w:rsidRPr="00F757FD">
        <w:rPr>
          <w:sz w:val="24"/>
          <w:lang w:val="ru-RU"/>
        </w:rPr>
        <w:t>нажимается пусковая кнопка зеленого цвета, находящаяся на коробке электроуправления с правой стороны кабельного барабана. В течение всего периода работы она горит зеленым светом. При завершении работы экскаватора нажимается красная кнопка.</w:t>
      </w:r>
    </w:p>
    <w:p w:rsidR="00E3728F" w:rsidRPr="00F757FD" w:rsidRDefault="00427535" w:rsidP="00F757FD">
      <w:pPr>
        <w:spacing w:line="360" w:lineRule="auto"/>
        <w:rPr>
          <w:sz w:val="24"/>
          <w:lang w:val="ru-RU"/>
        </w:rPr>
      </w:pPr>
      <w:r w:rsidRPr="00F757FD">
        <w:rPr>
          <w:b/>
          <w:sz w:val="24"/>
          <w:lang w:val="ru-RU"/>
        </w:rPr>
        <w:t>Ручной режим работы</w:t>
      </w:r>
    </w:p>
    <w:p w:rsidR="00E3728F" w:rsidRPr="00F757FD" w:rsidRDefault="00FB434C" w:rsidP="00F757FD">
      <w:pPr>
        <w:spacing w:line="360" w:lineRule="auto"/>
        <w:ind w:firstLineChars="152" w:firstLine="365"/>
        <w:rPr>
          <w:sz w:val="24"/>
          <w:lang w:val="ru-RU"/>
        </w:rPr>
      </w:pPr>
      <w:r w:rsidRPr="00F757FD">
        <w:rPr>
          <w:sz w:val="24"/>
          <w:lang w:val="ru-RU"/>
        </w:rPr>
        <w:t>Когда кабельный барабан сматывается в первый раз или когда регулируется взаиморасположение экскаватора и электрокабеля, следует выбирать ручной режим работы.</w:t>
      </w:r>
    </w:p>
    <w:p w:rsidR="00524FC9" w:rsidRPr="00F757FD" w:rsidRDefault="00E53E1B" w:rsidP="00F757FD">
      <w:pPr>
        <w:spacing w:line="360" w:lineRule="auto"/>
        <w:ind w:firstLineChars="202" w:firstLine="485"/>
        <w:rPr>
          <w:sz w:val="24"/>
          <w:lang w:val="ru-RU"/>
        </w:rPr>
      </w:pPr>
      <w:r w:rsidRPr="00F757FD">
        <w:rPr>
          <w:sz w:val="24"/>
          <w:lang w:val="ru-RU"/>
        </w:rPr>
        <w:t>Режим работы устанавливается с помощью трехпозиционного выключателя, расположенного на пульте управления в водительской кабине. Левая позиция – это сматывание кабеля</w:t>
      </w:r>
      <w:r w:rsidR="002266D7" w:rsidRPr="00F757FD">
        <w:rPr>
          <w:sz w:val="24"/>
          <w:lang w:val="ru-RU"/>
        </w:rPr>
        <w:t>, правая – разматывание. После завершения выполнения действия выключатель устанавливается в среднюю позицию. Во время сматывания кабеля</w:t>
      </w:r>
      <w:r w:rsidR="005C1398" w:rsidRPr="00F757FD">
        <w:rPr>
          <w:sz w:val="24"/>
          <w:lang w:val="ru-RU"/>
        </w:rPr>
        <w:t xml:space="preserve"> загорается электромагнитный индикатор, расположенный слева от электромагнитного </w:t>
      </w:r>
      <w:r w:rsidR="00806804" w:rsidRPr="00F757FD">
        <w:rPr>
          <w:sz w:val="24"/>
          <w:lang w:val="ru-RU"/>
        </w:rPr>
        <w:t>клапана (9). Во время разматывания кабеля загорается электромагнитный индикатор, расположенный справа от электромагнитного клапана (9).</w:t>
      </w:r>
    </w:p>
    <w:p w:rsidR="000B4AB4" w:rsidRPr="00F757FD" w:rsidRDefault="000B4AB4" w:rsidP="00F757FD">
      <w:pPr>
        <w:spacing w:line="360" w:lineRule="auto"/>
        <w:ind w:firstLineChars="252" w:firstLine="605"/>
        <w:rPr>
          <w:sz w:val="24"/>
          <w:lang w:val="ru-RU"/>
        </w:rPr>
      </w:pPr>
    </w:p>
    <w:p w:rsidR="000B4AB4" w:rsidRPr="00F757FD" w:rsidRDefault="00891327" w:rsidP="00F757FD">
      <w:pPr>
        <w:spacing w:line="360" w:lineRule="auto"/>
        <w:rPr>
          <w:b/>
          <w:sz w:val="24"/>
          <w:lang w:val="ru-RU"/>
        </w:rPr>
      </w:pPr>
      <w:r w:rsidRPr="00F757FD">
        <w:rPr>
          <w:b/>
          <w:sz w:val="24"/>
          <w:lang w:val="ru-RU"/>
        </w:rPr>
        <w:t>Автоматический режим работы</w:t>
      </w:r>
    </w:p>
    <w:p w:rsidR="00524FC9" w:rsidRPr="00F757FD" w:rsidRDefault="003134B7" w:rsidP="00F757FD">
      <w:pPr>
        <w:spacing w:line="360" w:lineRule="auto"/>
        <w:ind w:firstLineChars="200" w:firstLine="480"/>
        <w:rPr>
          <w:sz w:val="24"/>
          <w:lang w:val="ru-RU"/>
        </w:rPr>
      </w:pPr>
      <w:r w:rsidRPr="00F757FD">
        <w:rPr>
          <w:sz w:val="24"/>
          <w:lang w:val="ru-RU"/>
        </w:rPr>
        <w:t>При перемещении ковша или во время обычной работы трехпозиционный выключатель, находящийся на панели управления в водительской кабине</w:t>
      </w:r>
      <w:r w:rsidR="006B6CD9" w:rsidRPr="00F757FD">
        <w:rPr>
          <w:sz w:val="24"/>
          <w:lang w:val="ru-RU"/>
        </w:rPr>
        <w:t xml:space="preserve">, устанавливается на средней позиции, то есть в позицию автоматического сматывания и разматывания кабеля. В этот момент сматывающие и разматывающие движения связаны с субкомандными операциями режима хода. Когда команда идет одновременно с передним напором, осуществляется разматывание кабеля. </w:t>
      </w:r>
      <w:r w:rsidR="00BF4219" w:rsidRPr="00F757FD">
        <w:rPr>
          <w:sz w:val="24"/>
          <w:lang w:val="ru-RU"/>
        </w:rPr>
        <w:t xml:space="preserve">При команде оттягивания назад, кабель сматывается. При </w:t>
      </w:r>
      <w:r w:rsidR="00BF4219" w:rsidRPr="00F757FD">
        <w:rPr>
          <w:sz w:val="24"/>
          <w:lang w:val="ru-RU"/>
        </w:rPr>
        <w:lastRenderedPageBreak/>
        <w:t>возвращении команды в нулевую позицию никакие движения не производятся</w:t>
      </w:r>
      <w:r w:rsidR="002C4011" w:rsidRPr="00F757FD">
        <w:rPr>
          <w:sz w:val="24"/>
          <w:lang w:val="ru-RU"/>
        </w:rPr>
        <w:t>. Светится соответствующий электромагнитный индикатор, такой же как и при ручном режиме работы.</w:t>
      </w:r>
    </w:p>
    <w:p w:rsidR="00524FC9" w:rsidRPr="00F757FD" w:rsidRDefault="00B255BA" w:rsidP="00F757FD">
      <w:pPr>
        <w:spacing w:line="360" w:lineRule="auto"/>
        <w:rPr>
          <w:sz w:val="24"/>
          <w:lang w:val="ru-RU"/>
        </w:rPr>
      </w:pPr>
      <w:r w:rsidRPr="00F757FD">
        <w:rPr>
          <w:b/>
          <w:sz w:val="24"/>
          <w:lang w:val="ru-RU"/>
        </w:rPr>
        <w:t>Регулировка скорости сматывания и разматывания кабеля:</w:t>
      </w:r>
    </w:p>
    <w:p w:rsidR="00524FC9" w:rsidRPr="00F757FD" w:rsidRDefault="00B255BA" w:rsidP="00F757FD">
      <w:pPr>
        <w:spacing w:line="360" w:lineRule="auto"/>
        <w:ind w:firstLineChars="253" w:firstLine="607"/>
        <w:rPr>
          <w:sz w:val="24"/>
          <w:lang w:val="ru-RU"/>
        </w:rPr>
      </w:pPr>
      <w:r w:rsidRPr="00F757FD">
        <w:rPr>
          <w:sz w:val="24"/>
          <w:lang w:val="ru-RU"/>
        </w:rPr>
        <w:t>Во время сматывания кабеля светится электромагнитная штепсельная вилка, находящаяся на левом конце электромагнитного клапана с правой стороны кабельного барабана.</w:t>
      </w:r>
      <w:r w:rsidR="0069559F" w:rsidRPr="00F757FD">
        <w:rPr>
          <w:sz w:val="24"/>
          <w:lang w:val="ru-RU"/>
        </w:rPr>
        <w:t xml:space="preserve"> Контроль скорости сматывания кабеля осуществляется засчет регулировки дроссельного клапана, находящегося на одной стороне с электромагнитным клапаном. </w:t>
      </w:r>
      <w:r w:rsidR="0018307F" w:rsidRPr="00F757FD">
        <w:rPr>
          <w:sz w:val="24"/>
          <w:lang w:val="ru-RU"/>
        </w:rPr>
        <w:t>При повороте по часовой стрелке скорость замедляется, против часовой стрелки – скорость увеличивается.</w:t>
      </w:r>
    </w:p>
    <w:p w:rsidR="00D94F0B" w:rsidRPr="00F757FD" w:rsidRDefault="00E103E0" w:rsidP="00F757FD">
      <w:pPr>
        <w:spacing w:line="360" w:lineRule="auto"/>
        <w:ind w:firstLineChars="253" w:firstLine="607"/>
        <w:rPr>
          <w:sz w:val="24"/>
          <w:lang w:val="ru-RU"/>
        </w:rPr>
      </w:pPr>
      <w:r w:rsidRPr="00F757FD">
        <w:rPr>
          <w:sz w:val="24"/>
          <w:lang w:val="ru-RU"/>
        </w:rPr>
        <w:t>При разматывании кабеля светится электромагнитная штепсельная вилка, находящаяся на правом конце электромагнитного клапана с правой стороны кабельного барабана. Контроль скорости разматывания кабеля осуществляется засчет регулировки дроссельного клапана, находящегося на одной стороне с электромагнитным клапаном. При повороте по часовой стрелке скорость замедляется, против часовой стрелки – скорость увеличивается.</w:t>
      </w:r>
    </w:p>
    <w:p w:rsidR="00D94F0B" w:rsidRPr="00F757FD" w:rsidRDefault="003B7E3C" w:rsidP="00F757FD">
      <w:pPr>
        <w:spacing w:line="360" w:lineRule="auto"/>
        <w:rPr>
          <w:b/>
          <w:sz w:val="24"/>
          <w:lang w:val="ru-RU"/>
        </w:rPr>
      </w:pPr>
      <w:r w:rsidRPr="00F757FD">
        <w:rPr>
          <w:b/>
          <w:sz w:val="24"/>
          <w:lang w:val="ru-RU"/>
        </w:rPr>
        <w:t>Аварийный режим работы</w:t>
      </w:r>
    </w:p>
    <w:p w:rsidR="00F62DAF" w:rsidRPr="00F757FD" w:rsidRDefault="003B7E3C" w:rsidP="00F757FD">
      <w:pPr>
        <w:spacing w:line="360" w:lineRule="auto"/>
        <w:ind w:leftChars="67" w:left="141" w:firstLineChars="202" w:firstLine="485"/>
        <w:rPr>
          <w:sz w:val="24"/>
        </w:rPr>
      </w:pPr>
      <w:r w:rsidRPr="00F757FD">
        <w:rPr>
          <w:sz w:val="24"/>
          <w:lang w:val="ru-RU"/>
        </w:rPr>
        <w:t>В случае аварийной ситуации системы выбирается аварийный режим работы. Он устанавливается следующим образом: нажать зеленую кнопку пусковой коробки, запустить масляный насос. Завинтить дроссельный клапан (номер 8.2 на принципиальной схеме), поворачивая его по часовой стрелке</w:t>
      </w:r>
      <w:r w:rsidR="0017423A" w:rsidRPr="00F757FD">
        <w:rPr>
          <w:sz w:val="24"/>
          <w:lang w:val="ru-RU"/>
        </w:rPr>
        <w:t>, в это время будет загружаться система. Круглым стержнем диаметром 4 мм нажать и удерживать аварийный ручной толкатель электромагнитного клапана. Барабан начнет осуществлять сматывающе-разматывающие движения. Они прекратятся, если не надавливать на толкатель. При завершении аварийных работ кнопка детали 8.2 отпускается.</w:t>
      </w:r>
    </w:p>
    <w:p w:rsidR="000B4AB4" w:rsidRPr="00F757FD" w:rsidRDefault="000B4AB4" w:rsidP="00F757FD">
      <w:pPr>
        <w:spacing w:line="360" w:lineRule="auto"/>
        <w:rPr>
          <w:b/>
          <w:sz w:val="24"/>
        </w:rPr>
      </w:pPr>
    </w:p>
    <w:p w:rsidR="000B4AB4" w:rsidRPr="00F757FD" w:rsidRDefault="00C54AD6" w:rsidP="00F757FD">
      <w:pPr>
        <w:numPr>
          <w:ilvl w:val="0"/>
          <w:numId w:val="25"/>
        </w:numPr>
        <w:spacing w:line="360" w:lineRule="auto"/>
        <w:rPr>
          <w:b/>
          <w:sz w:val="24"/>
        </w:rPr>
      </w:pPr>
      <w:r w:rsidRPr="00F757FD">
        <w:rPr>
          <w:b/>
          <w:sz w:val="24"/>
          <w:lang w:val="ru-RU"/>
        </w:rPr>
        <w:t>Технические параметры компонентов гидравлической системы</w:t>
      </w:r>
    </w:p>
    <w:p w:rsidR="00741963" w:rsidRPr="00F757FD" w:rsidRDefault="00C54AD6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Термометр уровня жидкости: </w:t>
      </w:r>
      <w:r w:rsidR="00741963" w:rsidRPr="00F757FD">
        <w:rPr>
          <w:rFonts w:hint="eastAsia"/>
          <w:sz w:val="24"/>
        </w:rPr>
        <w:t>YWZ</w:t>
      </w:r>
      <w:r w:rsidR="00741963" w:rsidRPr="00F757FD">
        <w:rPr>
          <w:rFonts w:hint="eastAsia"/>
          <w:sz w:val="24"/>
          <w:lang w:val="ru-RU"/>
        </w:rPr>
        <w:t>-125</w:t>
      </w:r>
      <w:r w:rsidR="00741963" w:rsidRPr="00F757FD">
        <w:rPr>
          <w:rFonts w:hint="eastAsia"/>
          <w:sz w:val="24"/>
        </w:rPr>
        <w:t>T</w:t>
      </w:r>
    </w:p>
    <w:p w:rsidR="00741963" w:rsidRPr="00F757FD" w:rsidRDefault="00C54AD6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 xml:space="preserve">Фильтр. </w:t>
      </w:r>
      <w:r w:rsidR="00741963" w:rsidRPr="00F757FD">
        <w:rPr>
          <w:rFonts w:hint="eastAsia"/>
          <w:sz w:val="24"/>
        </w:rPr>
        <w:t>SP-06*25</w:t>
      </w:r>
    </w:p>
    <w:p w:rsidR="00741963" w:rsidRPr="00F757FD" w:rsidRDefault="00C54AD6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lastRenderedPageBreak/>
        <w:t xml:space="preserve">Маслопоглащающий шариковый клапан: </w:t>
      </w:r>
      <w:r w:rsidR="00741963" w:rsidRPr="00F757FD">
        <w:rPr>
          <w:rFonts w:hint="eastAsia"/>
          <w:sz w:val="24"/>
        </w:rPr>
        <w:t>Q</w:t>
      </w:r>
      <w:r w:rsidR="00741963" w:rsidRPr="00F757FD">
        <w:rPr>
          <w:rFonts w:hint="eastAsia"/>
          <w:sz w:val="24"/>
          <w:lang w:val="ru-RU"/>
        </w:rPr>
        <w:t>11</w:t>
      </w:r>
      <w:r w:rsidR="00741963" w:rsidRPr="00F757FD">
        <w:rPr>
          <w:rFonts w:hint="eastAsia"/>
          <w:sz w:val="24"/>
        </w:rPr>
        <w:t>F</w:t>
      </w:r>
      <w:r w:rsidR="00741963" w:rsidRPr="00F757FD">
        <w:rPr>
          <w:rFonts w:hint="eastAsia"/>
          <w:sz w:val="24"/>
          <w:lang w:val="ru-RU"/>
        </w:rPr>
        <w:t>-16</w:t>
      </w:r>
      <w:r w:rsidR="00741963" w:rsidRPr="00F757FD">
        <w:rPr>
          <w:rFonts w:hint="eastAsia"/>
          <w:sz w:val="24"/>
        </w:rPr>
        <w:t>P</w:t>
      </w:r>
      <w:r w:rsidR="00741963" w:rsidRPr="00F757FD">
        <w:rPr>
          <w:rFonts w:hint="eastAsia"/>
          <w:sz w:val="24"/>
          <w:lang w:val="ru-RU"/>
        </w:rPr>
        <w:t>-3/4</w:t>
      </w:r>
    </w:p>
    <w:p w:rsidR="00741963" w:rsidRPr="00F757FD" w:rsidRDefault="00C54AD6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t>Двигатель: линия Y</w:t>
      </w:r>
      <w:r w:rsidR="00741963" w:rsidRPr="00F757FD">
        <w:rPr>
          <w:rFonts w:hint="eastAsia"/>
          <w:sz w:val="24"/>
          <w:lang w:val="ru-RU"/>
        </w:rPr>
        <w:t>，</w:t>
      </w:r>
      <w:r w:rsidRPr="00F757FD">
        <w:rPr>
          <w:sz w:val="24"/>
          <w:lang w:val="ru-RU"/>
        </w:rPr>
        <w:t xml:space="preserve">метод монтажа </w:t>
      </w:r>
      <w:r w:rsidR="00741963" w:rsidRPr="00F757FD">
        <w:rPr>
          <w:rFonts w:hint="eastAsia"/>
          <w:sz w:val="24"/>
        </w:rPr>
        <w:t>B</w:t>
      </w:r>
      <w:r w:rsidR="00741963" w:rsidRPr="00F757FD">
        <w:rPr>
          <w:rFonts w:hint="eastAsia"/>
          <w:sz w:val="24"/>
          <w:lang w:val="ru-RU"/>
        </w:rPr>
        <w:t>35</w:t>
      </w:r>
      <w:r w:rsidR="00741963" w:rsidRPr="00F757FD">
        <w:rPr>
          <w:rFonts w:hint="eastAsia"/>
          <w:sz w:val="24"/>
          <w:lang w:val="ru-RU"/>
        </w:rPr>
        <w:t>，</w:t>
      </w:r>
      <w:r w:rsidR="00741963" w:rsidRPr="00F757FD">
        <w:rPr>
          <w:rFonts w:hint="eastAsia"/>
          <w:sz w:val="24"/>
          <w:lang w:val="ru-RU"/>
        </w:rPr>
        <w:t>2.2</w:t>
      </w:r>
      <w:r w:rsidR="00741963" w:rsidRPr="00F757FD">
        <w:rPr>
          <w:rFonts w:hint="eastAsia"/>
          <w:sz w:val="24"/>
        </w:rPr>
        <w:t>KW</w:t>
      </w:r>
      <w:r w:rsidR="00741963" w:rsidRPr="00F757FD">
        <w:rPr>
          <w:rFonts w:hint="eastAsia"/>
          <w:sz w:val="24"/>
          <w:lang w:val="ru-RU"/>
        </w:rPr>
        <w:t>, 4</w:t>
      </w:r>
      <w:r w:rsidR="00D121B5" w:rsidRPr="00F757FD">
        <w:rPr>
          <w:sz w:val="24"/>
          <w:lang w:val="ru-RU"/>
        </w:rPr>
        <w:t xml:space="preserve"> полюса. </w:t>
      </w:r>
      <w:r w:rsidR="00741963" w:rsidRPr="00F757FD">
        <w:rPr>
          <w:rFonts w:hint="eastAsia"/>
          <w:sz w:val="24"/>
        </w:rPr>
        <w:t>IP</w:t>
      </w:r>
      <w:r w:rsidR="00741963" w:rsidRPr="00F757FD">
        <w:rPr>
          <w:rFonts w:hint="eastAsia"/>
          <w:sz w:val="24"/>
          <w:lang w:val="ru-RU"/>
        </w:rPr>
        <w:t>54</w:t>
      </w:r>
    </w:p>
    <w:p w:rsidR="00741963" w:rsidRPr="00F757FD" w:rsidRDefault="00D121B5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>Соединительная муфта</w:t>
      </w:r>
    </w:p>
    <w:p w:rsidR="00741963" w:rsidRPr="00F757FD" w:rsidRDefault="00D121B5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>Модель</w:t>
      </w:r>
      <w:r w:rsidRPr="00F757FD">
        <w:rPr>
          <w:sz w:val="24"/>
        </w:rPr>
        <w:t xml:space="preserve"> </w:t>
      </w:r>
      <w:r w:rsidRPr="00F757FD">
        <w:rPr>
          <w:sz w:val="24"/>
          <w:lang w:val="ru-RU"/>
        </w:rPr>
        <w:t>гидравлического</w:t>
      </w:r>
      <w:r w:rsidRPr="00F757FD">
        <w:rPr>
          <w:sz w:val="24"/>
        </w:rPr>
        <w:t xml:space="preserve"> </w:t>
      </w:r>
      <w:r w:rsidRPr="00F757FD">
        <w:rPr>
          <w:sz w:val="24"/>
          <w:lang w:val="ru-RU"/>
        </w:rPr>
        <w:t>насоса</w:t>
      </w:r>
      <w:r w:rsidRPr="00F757FD">
        <w:rPr>
          <w:sz w:val="24"/>
        </w:rPr>
        <w:t xml:space="preserve">: </w:t>
      </w:r>
      <w:r w:rsidR="00741963" w:rsidRPr="00F757FD">
        <w:rPr>
          <w:rFonts w:hint="eastAsia"/>
          <w:sz w:val="24"/>
        </w:rPr>
        <w:t>PVQ13-A2R-SE1S-2</w:t>
      </w:r>
      <w:r w:rsidR="00FC7726" w:rsidRPr="00F757FD">
        <w:rPr>
          <w:sz w:val="24"/>
        </w:rPr>
        <w:t>6</w:t>
      </w:r>
      <w:r w:rsidR="00741963" w:rsidRPr="00F757FD">
        <w:rPr>
          <w:rFonts w:hint="eastAsia"/>
          <w:sz w:val="24"/>
        </w:rPr>
        <w:t>0-CM7D-12  EATON vickers</w:t>
      </w:r>
    </w:p>
    <w:p w:rsidR="00741963" w:rsidRPr="00F757FD" w:rsidRDefault="00FC7726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Вытеснение объема: </w:t>
      </w:r>
      <w:r w:rsidR="00741963" w:rsidRPr="00F757FD">
        <w:rPr>
          <w:rFonts w:hint="eastAsia"/>
          <w:sz w:val="24"/>
          <w:lang w:val="ru-RU"/>
        </w:rPr>
        <w:t>13.8</w:t>
      </w:r>
      <w:r w:rsidR="00B74E47" w:rsidRPr="00F757FD">
        <w:rPr>
          <w:sz w:val="24"/>
          <w:lang w:val="ru-RU"/>
        </w:rPr>
        <w:t xml:space="preserve"> </w:t>
      </w:r>
      <w:r w:rsidR="00741963" w:rsidRPr="00F757FD">
        <w:rPr>
          <w:rFonts w:hint="eastAsia"/>
          <w:sz w:val="24"/>
        </w:rPr>
        <w:t>ml</w:t>
      </w:r>
      <w:r w:rsidR="00741963" w:rsidRPr="00F757FD">
        <w:rPr>
          <w:rFonts w:hint="eastAsia"/>
          <w:sz w:val="24"/>
          <w:lang w:val="ru-RU"/>
        </w:rPr>
        <w:t>/</w:t>
      </w:r>
      <w:r w:rsidR="00741963" w:rsidRPr="00F757FD">
        <w:rPr>
          <w:rFonts w:hint="eastAsia"/>
          <w:sz w:val="24"/>
        </w:rPr>
        <w:t>r</w:t>
      </w:r>
    </w:p>
    <w:p w:rsidR="00741963" w:rsidRPr="00F757FD" w:rsidRDefault="00FC7726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Номинальное давление: </w:t>
      </w:r>
      <w:r w:rsidR="00741963" w:rsidRPr="00F757FD">
        <w:rPr>
          <w:rFonts w:hint="eastAsia"/>
          <w:sz w:val="24"/>
          <w:lang w:val="ru-RU"/>
        </w:rPr>
        <w:t>140</w:t>
      </w:r>
      <w:r w:rsidR="00B74E47" w:rsidRPr="00F757FD">
        <w:rPr>
          <w:sz w:val="24"/>
          <w:lang w:val="ru-RU"/>
        </w:rPr>
        <w:t xml:space="preserve"> </w:t>
      </w:r>
      <w:r w:rsidR="00741963" w:rsidRPr="00F757FD">
        <w:rPr>
          <w:rFonts w:hint="eastAsia"/>
          <w:sz w:val="24"/>
        </w:rPr>
        <w:t>bar</w:t>
      </w:r>
    </w:p>
    <w:p w:rsidR="00741963" w:rsidRPr="00F757FD" w:rsidRDefault="00FC7726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Стандарт монтажного фланца: </w:t>
      </w:r>
      <w:r w:rsidR="00741963" w:rsidRPr="00F757FD">
        <w:rPr>
          <w:rFonts w:hint="eastAsia"/>
          <w:sz w:val="24"/>
        </w:rPr>
        <w:t>SAE</w:t>
      </w:r>
      <w:r w:rsidR="00741963" w:rsidRPr="00F757FD">
        <w:rPr>
          <w:rFonts w:hint="eastAsia"/>
          <w:sz w:val="24"/>
          <w:lang w:val="ru-RU"/>
        </w:rPr>
        <w:t xml:space="preserve"> </w:t>
      </w:r>
      <w:r w:rsidR="00741963" w:rsidRPr="00F757FD">
        <w:rPr>
          <w:rFonts w:hint="eastAsia"/>
          <w:sz w:val="24"/>
        </w:rPr>
        <w:t>J</w:t>
      </w:r>
      <w:r w:rsidR="00741963" w:rsidRPr="00F757FD">
        <w:rPr>
          <w:rFonts w:hint="eastAsia"/>
          <w:sz w:val="24"/>
          <w:lang w:val="ru-RU"/>
        </w:rPr>
        <w:t>744 82-2(</w:t>
      </w:r>
      <w:r w:rsidR="00741963" w:rsidRPr="00F757FD">
        <w:rPr>
          <w:rFonts w:hint="eastAsia"/>
          <w:sz w:val="24"/>
        </w:rPr>
        <w:t>SAEA</w:t>
      </w:r>
      <w:r w:rsidR="00741963" w:rsidRPr="00F757FD">
        <w:rPr>
          <w:rFonts w:hint="eastAsia"/>
          <w:sz w:val="24"/>
          <w:lang w:val="ru-RU"/>
        </w:rPr>
        <w:t>)</w:t>
      </w:r>
    </w:p>
    <w:p w:rsidR="00741963" w:rsidRPr="00F757FD" w:rsidRDefault="00320457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>Направление вращения: по часовой стрелке, если смотреть с торца оси</w:t>
      </w:r>
    </w:p>
    <w:p w:rsidR="00741963" w:rsidRPr="00F757FD" w:rsidRDefault="00320457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Вытягивание входного вала: </w:t>
      </w:r>
      <w:r w:rsidR="0059312A" w:rsidRPr="00F757FD">
        <w:rPr>
          <w:sz w:val="24"/>
          <w:lang w:val="ru-RU"/>
        </w:rPr>
        <w:t xml:space="preserve">прямой вал со шпонкой: </w:t>
      </w:r>
      <w:r w:rsidR="00741963" w:rsidRPr="00F757FD">
        <w:rPr>
          <w:rFonts w:hint="eastAsia"/>
          <w:sz w:val="24"/>
        </w:rPr>
        <w:t>SAE</w:t>
      </w:r>
      <w:r w:rsidR="00741963" w:rsidRPr="00F757FD">
        <w:rPr>
          <w:rFonts w:hint="eastAsia"/>
          <w:sz w:val="24"/>
          <w:lang w:val="ru-RU"/>
        </w:rPr>
        <w:t xml:space="preserve"> </w:t>
      </w:r>
      <w:r w:rsidR="00741963" w:rsidRPr="00F757FD">
        <w:rPr>
          <w:rFonts w:hint="eastAsia"/>
          <w:sz w:val="24"/>
        </w:rPr>
        <w:t>A</w:t>
      </w:r>
      <w:r w:rsidR="00741963" w:rsidRPr="00F757FD">
        <w:rPr>
          <w:rFonts w:hint="eastAsia"/>
          <w:sz w:val="24"/>
          <w:lang w:val="ru-RU"/>
        </w:rPr>
        <w:t xml:space="preserve"> </w:t>
      </w:r>
      <w:r w:rsidR="0059312A" w:rsidRPr="00F757FD">
        <w:rPr>
          <w:sz w:val="24"/>
          <w:lang w:val="ru-RU"/>
        </w:rPr>
        <w:t xml:space="preserve">Корректировка Диаметр </w:t>
      </w:r>
      <w:r w:rsidR="00741963" w:rsidRPr="00F757FD">
        <w:rPr>
          <w:rFonts w:hint="eastAsia"/>
          <w:sz w:val="24"/>
          <w:lang w:val="ru-RU"/>
        </w:rPr>
        <w:t>0.75</w:t>
      </w:r>
      <w:r w:rsidR="0059312A" w:rsidRPr="00F757FD">
        <w:rPr>
          <w:rFonts w:hint="eastAsia"/>
          <w:sz w:val="24"/>
        </w:rPr>
        <w:t>〃</w:t>
      </w:r>
      <w:r w:rsidR="0059312A" w:rsidRPr="00F757FD">
        <w:rPr>
          <w:sz w:val="24"/>
          <w:lang w:val="ru-RU"/>
        </w:rPr>
        <w:t xml:space="preserve"> Длина</w:t>
      </w:r>
      <w:r w:rsidR="00741963" w:rsidRPr="00F757FD">
        <w:rPr>
          <w:rFonts w:hint="eastAsia"/>
          <w:sz w:val="24"/>
          <w:lang w:val="ru-RU"/>
        </w:rPr>
        <w:t xml:space="preserve"> 1.75</w:t>
      </w:r>
      <w:r w:rsidR="0059312A" w:rsidRPr="00F757FD">
        <w:rPr>
          <w:rFonts w:hint="eastAsia"/>
          <w:sz w:val="24"/>
        </w:rPr>
        <w:t>〃</w:t>
      </w:r>
    </w:p>
    <w:p w:rsidR="00741963" w:rsidRPr="00F757FD" w:rsidRDefault="00D1073F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Масляное отверстие </w:t>
      </w:r>
      <w:r w:rsidRPr="00F757FD">
        <w:rPr>
          <w:rFonts w:hint="eastAsia"/>
          <w:sz w:val="24"/>
        </w:rPr>
        <w:t>SAE</w:t>
      </w:r>
      <w:r w:rsidRPr="00F757FD">
        <w:rPr>
          <w:sz w:val="24"/>
          <w:lang w:val="ru-RU"/>
        </w:rPr>
        <w:t xml:space="preserve">, О-образное кольцо, заднее масляное отверстие </w:t>
      </w:r>
      <w:r w:rsidR="00741963" w:rsidRPr="00F757FD">
        <w:rPr>
          <w:rFonts w:hint="eastAsia"/>
          <w:sz w:val="24"/>
          <w:lang w:val="ru-RU"/>
        </w:rPr>
        <w:t>1.0625-12</w:t>
      </w:r>
      <w:r w:rsidR="00741963" w:rsidRPr="00F757FD">
        <w:rPr>
          <w:rFonts w:hint="eastAsia"/>
          <w:sz w:val="24"/>
        </w:rPr>
        <w:t>UN</w:t>
      </w:r>
      <w:r w:rsidR="00741963" w:rsidRPr="00F757FD">
        <w:rPr>
          <w:rFonts w:hint="eastAsia"/>
          <w:sz w:val="24"/>
          <w:lang w:val="ru-RU"/>
        </w:rPr>
        <w:t>-2</w:t>
      </w:r>
      <w:r w:rsidR="00741963" w:rsidRPr="00F757FD">
        <w:rPr>
          <w:rFonts w:hint="eastAsia"/>
          <w:sz w:val="24"/>
        </w:rPr>
        <w:t>B</w:t>
      </w:r>
    </w:p>
    <w:p w:rsidR="00741963" w:rsidRPr="00F757FD" w:rsidRDefault="00D1073F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Маслоотводное отверстие </w:t>
      </w:r>
      <w:r w:rsidR="00741963" w:rsidRPr="00F757FD">
        <w:rPr>
          <w:rFonts w:hint="eastAsia"/>
          <w:sz w:val="24"/>
          <w:lang w:val="ru-RU"/>
        </w:rPr>
        <w:t>0.562-18</w:t>
      </w:r>
      <w:r w:rsidR="00741963" w:rsidRPr="00F757FD">
        <w:rPr>
          <w:rFonts w:hint="eastAsia"/>
          <w:sz w:val="24"/>
        </w:rPr>
        <w:t>UN</w:t>
      </w:r>
      <w:r w:rsidR="00741963" w:rsidRPr="00F757FD">
        <w:rPr>
          <w:rFonts w:hint="eastAsia"/>
          <w:sz w:val="24"/>
          <w:lang w:val="ru-RU"/>
        </w:rPr>
        <w:t>-2</w:t>
      </w:r>
      <w:r w:rsidR="00741963" w:rsidRPr="00F757FD">
        <w:rPr>
          <w:rFonts w:hint="eastAsia"/>
          <w:sz w:val="24"/>
        </w:rPr>
        <w:t>B</w:t>
      </w:r>
    </w:p>
    <w:p w:rsidR="00741963" w:rsidRPr="00F757FD" w:rsidRDefault="00D1073F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Способ контроля: компенсатор низкого давления с </w:t>
      </w:r>
      <w:r w:rsidR="000F7AB1" w:rsidRPr="00F757FD">
        <w:rPr>
          <w:sz w:val="24"/>
          <w:lang w:val="ru-RU"/>
        </w:rPr>
        <w:t xml:space="preserve">упорным блоком регулировки максимального потока. Давление, установленное на заводе </w:t>
      </w:r>
      <w:r w:rsidR="000F7AB1" w:rsidRPr="00F757FD">
        <w:rPr>
          <w:rFonts w:hint="eastAsia"/>
          <w:sz w:val="24"/>
          <w:lang w:val="ru-RU"/>
        </w:rPr>
        <w:t xml:space="preserve">69 </w:t>
      </w:r>
      <w:r w:rsidR="000F7AB1" w:rsidRPr="00F757FD">
        <w:rPr>
          <w:rFonts w:hint="eastAsia"/>
          <w:sz w:val="24"/>
        </w:rPr>
        <w:t>bar</w:t>
      </w:r>
      <w:r w:rsidR="000F7AB1" w:rsidRPr="00F757FD">
        <w:rPr>
          <w:sz w:val="24"/>
          <w:lang w:val="ru-RU"/>
        </w:rPr>
        <w:t xml:space="preserve">, можно регулировать в пределах </w:t>
      </w:r>
      <w:r w:rsidR="000F7AB1" w:rsidRPr="00F757FD">
        <w:rPr>
          <w:rFonts w:hint="eastAsia"/>
          <w:sz w:val="24"/>
          <w:lang w:val="ru-RU"/>
        </w:rPr>
        <w:t>20</w:t>
      </w:r>
      <w:r w:rsidR="000F7AB1" w:rsidRPr="00F757FD">
        <w:rPr>
          <w:rFonts w:hint="eastAsia"/>
          <w:sz w:val="24"/>
        </w:rPr>
        <w:t>～</w:t>
      </w:r>
      <w:r w:rsidR="000F7AB1" w:rsidRPr="00F757FD">
        <w:rPr>
          <w:rFonts w:hint="eastAsia"/>
          <w:sz w:val="24"/>
          <w:lang w:val="ru-RU"/>
        </w:rPr>
        <w:t xml:space="preserve">100 </w:t>
      </w:r>
      <w:r w:rsidR="000F7AB1" w:rsidRPr="00F757FD">
        <w:rPr>
          <w:rFonts w:hint="eastAsia"/>
          <w:sz w:val="24"/>
        </w:rPr>
        <w:t>bar</w:t>
      </w:r>
    </w:p>
    <w:p w:rsidR="00741963" w:rsidRPr="00F757FD" w:rsidRDefault="000F7AB1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Клапан невозвратного типа: </w:t>
      </w:r>
      <w:r w:rsidR="00741963" w:rsidRPr="00F757FD">
        <w:rPr>
          <w:rFonts w:hint="eastAsia"/>
          <w:sz w:val="24"/>
        </w:rPr>
        <w:t>S</w:t>
      </w:r>
      <w:r w:rsidR="00741963" w:rsidRPr="00F757FD">
        <w:rPr>
          <w:rFonts w:hint="eastAsia"/>
          <w:sz w:val="24"/>
          <w:lang w:val="ru-RU"/>
        </w:rPr>
        <w:t>8</w:t>
      </w:r>
      <w:r w:rsidR="00741963" w:rsidRPr="00F757FD">
        <w:rPr>
          <w:rFonts w:hint="eastAsia"/>
          <w:sz w:val="24"/>
        </w:rPr>
        <w:t>A</w:t>
      </w:r>
      <w:r w:rsidR="00741963" w:rsidRPr="00F757FD">
        <w:rPr>
          <w:rFonts w:hint="eastAsia"/>
          <w:sz w:val="24"/>
          <w:lang w:val="ru-RU"/>
        </w:rPr>
        <w:t xml:space="preserve">1 </w:t>
      </w:r>
      <w:r w:rsidR="00741963" w:rsidRPr="00F757FD">
        <w:rPr>
          <w:rFonts w:hint="eastAsia"/>
          <w:sz w:val="24"/>
        </w:rPr>
        <w:t>G</w:t>
      </w:r>
      <w:r w:rsidR="00741963" w:rsidRPr="00F757FD">
        <w:rPr>
          <w:rFonts w:hint="eastAsia"/>
          <w:sz w:val="24"/>
          <w:lang w:val="ru-RU"/>
        </w:rPr>
        <w:t>3/8</w:t>
      </w:r>
    </w:p>
    <w:p w:rsidR="00741963" w:rsidRPr="00F757FD" w:rsidRDefault="000F7AB1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 xml:space="preserve">Дроссельный клапан: </w:t>
      </w:r>
      <w:r w:rsidRPr="00F757FD">
        <w:rPr>
          <w:rFonts w:hint="eastAsia"/>
          <w:sz w:val="24"/>
        </w:rPr>
        <w:t>DV-10-2-10/G3/8</w:t>
      </w:r>
    </w:p>
    <w:p w:rsidR="00741963" w:rsidRPr="00F757FD" w:rsidRDefault="000F7AB1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Электромагнитный реверсивный клапан: </w:t>
      </w:r>
      <w:r w:rsidR="00741963" w:rsidRPr="00F757FD">
        <w:rPr>
          <w:rFonts w:hint="eastAsia"/>
          <w:sz w:val="24"/>
        </w:rPr>
        <w:t>DSG</w:t>
      </w:r>
      <w:r w:rsidR="00741963" w:rsidRPr="00F757FD">
        <w:rPr>
          <w:rFonts w:hint="eastAsia"/>
          <w:sz w:val="24"/>
          <w:lang w:val="ru-RU"/>
        </w:rPr>
        <w:t>-01-3</w:t>
      </w:r>
      <w:r w:rsidR="00741963" w:rsidRPr="00F757FD">
        <w:rPr>
          <w:rFonts w:hint="eastAsia"/>
          <w:sz w:val="24"/>
        </w:rPr>
        <w:t>C</w:t>
      </w:r>
      <w:r w:rsidR="00741963" w:rsidRPr="00F757FD">
        <w:rPr>
          <w:rFonts w:hint="eastAsia"/>
          <w:sz w:val="24"/>
          <w:lang w:val="ru-RU"/>
        </w:rPr>
        <w:t>4-</w:t>
      </w:r>
      <w:r w:rsidR="00741963" w:rsidRPr="00F757FD">
        <w:rPr>
          <w:rFonts w:hint="eastAsia"/>
          <w:sz w:val="24"/>
        </w:rPr>
        <w:t>A</w:t>
      </w:r>
      <w:r w:rsidR="00741963" w:rsidRPr="00F757FD">
        <w:rPr>
          <w:rFonts w:hint="eastAsia"/>
          <w:sz w:val="24"/>
          <w:lang w:val="ru-RU"/>
        </w:rPr>
        <w:t>220-</w:t>
      </w:r>
      <w:r w:rsidR="00741963" w:rsidRPr="00F757FD">
        <w:rPr>
          <w:rFonts w:hint="eastAsia"/>
          <w:sz w:val="24"/>
        </w:rPr>
        <w:t>N</w:t>
      </w:r>
      <w:r w:rsidR="00741963" w:rsidRPr="00F757FD">
        <w:rPr>
          <w:rFonts w:hint="eastAsia"/>
          <w:sz w:val="24"/>
          <w:lang w:val="ru-RU"/>
        </w:rPr>
        <w:t>1-50</w:t>
      </w:r>
    </w:p>
    <w:p w:rsidR="003201E1" w:rsidRPr="00F757FD" w:rsidRDefault="000F7AB1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Модель гидравлического двигателя: </w:t>
      </w:r>
      <w:r w:rsidRPr="00F757FD">
        <w:rPr>
          <w:rFonts w:hint="eastAsia"/>
          <w:sz w:val="24"/>
          <w:lang w:val="ru-RU"/>
        </w:rPr>
        <w:t xml:space="preserve">109-1106 </w:t>
      </w:r>
      <w:r w:rsidRPr="00F757FD">
        <w:rPr>
          <w:rFonts w:hint="eastAsia"/>
          <w:sz w:val="24"/>
        </w:rPr>
        <w:t>EATON</w:t>
      </w:r>
      <w:r w:rsidRPr="00F757FD">
        <w:rPr>
          <w:rFonts w:hint="eastAsia"/>
          <w:sz w:val="24"/>
          <w:lang w:val="ru-RU"/>
        </w:rPr>
        <w:t xml:space="preserve"> </w:t>
      </w:r>
      <w:r w:rsidR="007162D3" w:rsidRPr="00F757FD">
        <w:rPr>
          <w:rFonts w:hint="eastAsia"/>
          <w:sz w:val="24"/>
        </w:rPr>
        <w:t>vickers</w:t>
      </w:r>
    </w:p>
    <w:p w:rsidR="006D116F" w:rsidRPr="00F757FD" w:rsidRDefault="000F7AB1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Вытеснение объема: </w:t>
      </w:r>
      <w:r w:rsidRPr="00F757FD">
        <w:rPr>
          <w:rFonts w:hint="eastAsia"/>
          <w:sz w:val="24"/>
          <w:lang w:val="ru-RU"/>
        </w:rPr>
        <w:t>395</w:t>
      </w:r>
      <w:r w:rsidR="00B74E47" w:rsidRPr="00F757FD">
        <w:rPr>
          <w:sz w:val="24"/>
          <w:lang w:val="ru-RU"/>
        </w:rPr>
        <w:t xml:space="preserve"> </w:t>
      </w:r>
      <w:r w:rsidRPr="00F757FD">
        <w:rPr>
          <w:rFonts w:hint="eastAsia"/>
          <w:sz w:val="24"/>
        </w:rPr>
        <w:t>ml</w:t>
      </w:r>
      <w:r w:rsidRPr="00F757FD">
        <w:rPr>
          <w:rFonts w:hint="eastAsia"/>
          <w:sz w:val="24"/>
          <w:lang w:val="ru-RU"/>
        </w:rPr>
        <w:t>/</w:t>
      </w:r>
      <w:r w:rsidRPr="00F757FD">
        <w:rPr>
          <w:rFonts w:hint="eastAsia"/>
          <w:sz w:val="24"/>
        </w:rPr>
        <w:t>r</w:t>
      </w:r>
    </w:p>
    <w:p w:rsidR="006D116F" w:rsidRPr="00F757FD" w:rsidRDefault="000F7AB1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Максимальное </w:t>
      </w:r>
      <w:r w:rsidR="0062370A" w:rsidRPr="00F757FD">
        <w:rPr>
          <w:sz w:val="24"/>
          <w:lang w:val="ru-RU"/>
        </w:rPr>
        <w:t>непрерывное рабочее давлени</w:t>
      </w:r>
      <w:r w:rsidRPr="00F757FD">
        <w:rPr>
          <w:sz w:val="24"/>
          <w:lang w:val="ru-RU"/>
        </w:rPr>
        <w:t>е</w:t>
      </w:r>
      <w:r w:rsidR="0062370A" w:rsidRPr="00F757FD">
        <w:rPr>
          <w:sz w:val="24"/>
          <w:lang w:val="ru-RU"/>
        </w:rPr>
        <w:t xml:space="preserve">: </w:t>
      </w:r>
      <w:r w:rsidR="003201E1" w:rsidRPr="00F757FD">
        <w:rPr>
          <w:rFonts w:hint="eastAsia"/>
          <w:sz w:val="24"/>
          <w:lang w:val="ru-RU"/>
        </w:rPr>
        <w:t>200</w:t>
      </w:r>
      <w:r w:rsidR="00B74E47" w:rsidRPr="00F757FD">
        <w:rPr>
          <w:sz w:val="24"/>
          <w:lang w:val="ru-RU"/>
        </w:rPr>
        <w:t xml:space="preserve"> </w:t>
      </w:r>
      <w:r w:rsidR="003201E1" w:rsidRPr="00F757FD">
        <w:rPr>
          <w:rFonts w:hint="eastAsia"/>
          <w:sz w:val="24"/>
        </w:rPr>
        <w:t>bar</w:t>
      </w:r>
    </w:p>
    <w:p w:rsidR="006D116F" w:rsidRPr="00F757FD" w:rsidRDefault="0062370A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Прерывистое рабочее давление: </w:t>
      </w:r>
      <w:r w:rsidR="003201E1" w:rsidRPr="00F757FD">
        <w:rPr>
          <w:rFonts w:hint="eastAsia"/>
          <w:sz w:val="24"/>
          <w:lang w:val="ru-RU"/>
        </w:rPr>
        <w:t>300</w:t>
      </w:r>
      <w:r w:rsidR="00B74E47" w:rsidRPr="00F757FD">
        <w:rPr>
          <w:sz w:val="24"/>
          <w:lang w:val="ru-RU"/>
        </w:rPr>
        <w:t xml:space="preserve"> </w:t>
      </w:r>
      <w:r w:rsidR="003201E1" w:rsidRPr="00F757FD">
        <w:rPr>
          <w:rFonts w:hint="eastAsia"/>
          <w:sz w:val="24"/>
        </w:rPr>
        <w:t>bar</w:t>
      </w:r>
    </w:p>
    <w:p w:rsidR="003201E1" w:rsidRPr="00F757FD" w:rsidRDefault="0062370A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>Монтажный фланец: 4 отверстия для болтов</w:t>
      </w:r>
      <w:r w:rsidR="00B74E47" w:rsidRPr="00F757FD">
        <w:rPr>
          <w:sz w:val="24"/>
          <w:lang w:val="ru-RU"/>
        </w:rPr>
        <w:t xml:space="preserve"> </w:t>
      </w:r>
      <w:r w:rsidR="006D116F" w:rsidRPr="00F757FD">
        <w:rPr>
          <w:rFonts w:hint="eastAsia"/>
          <w:sz w:val="24"/>
        </w:rPr>
        <w:t>SAEB</w:t>
      </w:r>
      <w:r w:rsidR="00B74E47" w:rsidRPr="00F757FD">
        <w:rPr>
          <w:sz w:val="24"/>
          <w:lang w:val="ru-RU"/>
        </w:rPr>
        <w:t xml:space="preserve">; стандартное масляное отверстие </w:t>
      </w:r>
      <w:r w:rsidR="006D116F" w:rsidRPr="00F757FD">
        <w:rPr>
          <w:rFonts w:hint="eastAsia"/>
          <w:sz w:val="24"/>
          <w:lang w:val="ru-RU"/>
        </w:rPr>
        <w:t>1.0625-12</w:t>
      </w:r>
      <w:r w:rsidR="006D116F" w:rsidRPr="00F757FD">
        <w:rPr>
          <w:rFonts w:hint="eastAsia"/>
          <w:sz w:val="24"/>
        </w:rPr>
        <w:t>UN</w:t>
      </w:r>
      <w:r w:rsidR="00B74E47" w:rsidRPr="00F757FD">
        <w:rPr>
          <w:sz w:val="24"/>
          <w:lang w:val="ru-RU"/>
        </w:rPr>
        <w:t>; масляное отверстие с О-образным уплотнительным кольцом</w:t>
      </w:r>
    </w:p>
    <w:p w:rsidR="006D116F" w:rsidRPr="00F757FD" w:rsidRDefault="00B74E47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Границы рабочей скорости вращения: </w:t>
      </w:r>
      <w:r w:rsidRPr="00F757FD">
        <w:rPr>
          <w:rFonts w:hint="eastAsia"/>
          <w:sz w:val="24"/>
          <w:lang w:val="ru-RU"/>
        </w:rPr>
        <w:t>36~50</w:t>
      </w:r>
      <w:r w:rsidRPr="00F757FD">
        <w:rPr>
          <w:sz w:val="24"/>
          <w:lang w:val="ru-RU"/>
        </w:rPr>
        <w:t xml:space="preserve"> об./мин.</w:t>
      </w:r>
    </w:p>
    <w:p w:rsidR="006D116F" w:rsidRPr="00F757FD" w:rsidRDefault="00B74E47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Крутящий момент на выводном валу: </w:t>
      </w:r>
      <w:r w:rsidR="006D116F" w:rsidRPr="00F757FD">
        <w:rPr>
          <w:rFonts w:hint="eastAsia"/>
          <w:sz w:val="24"/>
          <w:lang w:val="ru-RU"/>
        </w:rPr>
        <w:t>340~380</w:t>
      </w:r>
      <w:r w:rsidRPr="00F757FD">
        <w:rPr>
          <w:sz w:val="24"/>
          <w:lang w:val="ru-RU"/>
        </w:rPr>
        <w:t xml:space="preserve"> </w:t>
      </w:r>
      <w:r w:rsidR="006D116F" w:rsidRPr="00F757FD">
        <w:rPr>
          <w:rFonts w:hint="eastAsia"/>
          <w:sz w:val="24"/>
        </w:rPr>
        <w:t>Nm</w:t>
      </w:r>
    </w:p>
    <w:p w:rsidR="0040500B" w:rsidRPr="00F757FD" w:rsidRDefault="00B74E47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Модель сливного клапана: </w:t>
      </w:r>
      <w:r w:rsidRPr="00F757FD">
        <w:rPr>
          <w:rFonts w:hint="eastAsia"/>
          <w:sz w:val="24"/>
        </w:rPr>
        <w:t>CT</w:t>
      </w:r>
      <w:r w:rsidRPr="00F757FD">
        <w:rPr>
          <w:rFonts w:hint="eastAsia"/>
          <w:sz w:val="24"/>
          <w:lang w:val="ru-RU"/>
        </w:rPr>
        <w:t>-06-</w:t>
      </w:r>
      <w:r w:rsidRPr="00F757FD">
        <w:rPr>
          <w:rFonts w:hint="eastAsia"/>
          <w:sz w:val="24"/>
        </w:rPr>
        <w:t>B</w:t>
      </w:r>
      <w:r w:rsidRPr="00F757FD">
        <w:rPr>
          <w:rFonts w:hint="eastAsia"/>
          <w:sz w:val="24"/>
          <w:lang w:val="ru-RU"/>
        </w:rPr>
        <w:t xml:space="preserve">-50 </w:t>
      </w:r>
      <w:r w:rsidR="007162D3" w:rsidRPr="00F757FD">
        <w:rPr>
          <w:rFonts w:hint="eastAsia"/>
          <w:sz w:val="24"/>
        </w:rPr>
        <w:t>EATON</w:t>
      </w:r>
      <w:r w:rsidR="007162D3" w:rsidRPr="00F757FD">
        <w:rPr>
          <w:rFonts w:hint="eastAsia"/>
          <w:sz w:val="24"/>
          <w:lang w:val="ru-RU"/>
        </w:rPr>
        <w:t xml:space="preserve"> </w:t>
      </w:r>
      <w:r w:rsidR="007162D3" w:rsidRPr="00F757FD">
        <w:rPr>
          <w:rFonts w:hint="eastAsia"/>
          <w:sz w:val="24"/>
        </w:rPr>
        <w:t>vickers</w:t>
      </w:r>
    </w:p>
    <w:p w:rsidR="0058694E" w:rsidRPr="00F757FD" w:rsidRDefault="00B74E47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lastRenderedPageBreak/>
        <w:t>Границы регулировки давления:</w:t>
      </w:r>
      <w:r w:rsidR="0058694E" w:rsidRPr="00F757FD">
        <w:rPr>
          <w:rFonts w:hint="eastAsia"/>
          <w:sz w:val="24"/>
          <w:lang w:val="ru-RU"/>
        </w:rPr>
        <w:t xml:space="preserve"> 3.5</w:t>
      </w:r>
      <w:r w:rsidR="0058694E" w:rsidRPr="00F757FD">
        <w:rPr>
          <w:rFonts w:hint="eastAsia"/>
          <w:sz w:val="24"/>
        </w:rPr>
        <w:t>～</w:t>
      </w:r>
      <w:r w:rsidR="0058694E" w:rsidRPr="00F757FD">
        <w:rPr>
          <w:rFonts w:hint="eastAsia"/>
          <w:sz w:val="24"/>
          <w:lang w:val="ru-RU"/>
        </w:rPr>
        <w:t xml:space="preserve">70 </w:t>
      </w:r>
      <w:r w:rsidR="0058694E" w:rsidRPr="00F757FD">
        <w:rPr>
          <w:rFonts w:hint="eastAsia"/>
          <w:sz w:val="24"/>
        </w:rPr>
        <w:t>bar</w:t>
      </w:r>
    </w:p>
    <w:p w:rsidR="0058694E" w:rsidRPr="00F757FD" w:rsidRDefault="00813DC3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Номинальный объем: </w:t>
      </w:r>
      <w:r w:rsidR="0058694E" w:rsidRPr="00F757FD">
        <w:rPr>
          <w:rFonts w:hint="eastAsia"/>
          <w:sz w:val="24"/>
          <w:lang w:val="ru-RU"/>
        </w:rPr>
        <w:t>60</w:t>
      </w:r>
      <w:r w:rsidR="0058694E" w:rsidRPr="00F757FD">
        <w:rPr>
          <w:rFonts w:hint="eastAsia"/>
          <w:sz w:val="24"/>
        </w:rPr>
        <w:t>L</w:t>
      </w:r>
      <w:r w:rsidR="0058694E" w:rsidRPr="00F757FD">
        <w:rPr>
          <w:rFonts w:hint="eastAsia"/>
          <w:sz w:val="24"/>
          <w:lang w:val="ru-RU"/>
        </w:rPr>
        <w:t>/</w:t>
      </w:r>
      <w:r w:rsidR="0058694E" w:rsidRPr="00F757FD">
        <w:rPr>
          <w:rFonts w:hint="eastAsia"/>
          <w:sz w:val="24"/>
        </w:rPr>
        <w:t>MIN</w:t>
      </w:r>
    </w:p>
    <w:p w:rsidR="0058694E" w:rsidRPr="00F757FD" w:rsidRDefault="00813DC3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>Системное отверстие:</w:t>
      </w:r>
      <w:r w:rsidR="0058694E" w:rsidRPr="00F757FD">
        <w:rPr>
          <w:rFonts w:hint="eastAsia"/>
          <w:sz w:val="24"/>
          <w:lang w:val="ru-RU"/>
        </w:rPr>
        <w:t xml:space="preserve"> 3/4</w:t>
      </w:r>
      <w:r w:rsidR="0058694E" w:rsidRPr="00F757FD">
        <w:rPr>
          <w:rFonts w:hint="eastAsia"/>
          <w:sz w:val="24"/>
        </w:rPr>
        <w:t>NPTF</w:t>
      </w:r>
    </w:p>
    <w:p w:rsidR="0058694E" w:rsidRPr="00F757FD" w:rsidRDefault="00813DC3" w:rsidP="00F757FD">
      <w:pPr>
        <w:pStyle w:val="a9"/>
        <w:spacing w:line="360" w:lineRule="auto"/>
        <w:ind w:left="720" w:firstLineChars="0" w:firstLine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Отводное отверстие: </w:t>
      </w:r>
      <w:r w:rsidR="0058694E" w:rsidRPr="00F757FD">
        <w:rPr>
          <w:rFonts w:hint="eastAsia"/>
          <w:sz w:val="24"/>
          <w:lang w:val="ru-RU"/>
        </w:rPr>
        <w:t>0.5625-18</w:t>
      </w:r>
      <w:r w:rsidR="0058694E" w:rsidRPr="00F757FD">
        <w:rPr>
          <w:rFonts w:hint="eastAsia"/>
          <w:sz w:val="24"/>
        </w:rPr>
        <w:t>UNF</w:t>
      </w:r>
      <w:r w:rsidR="0058694E" w:rsidRPr="00F757FD">
        <w:rPr>
          <w:rFonts w:hint="eastAsia"/>
          <w:sz w:val="24"/>
          <w:lang w:val="ru-RU"/>
        </w:rPr>
        <w:t>- 2</w:t>
      </w:r>
      <w:r w:rsidR="0058694E" w:rsidRPr="00F757FD">
        <w:rPr>
          <w:rFonts w:hint="eastAsia"/>
          <w:sz w:val="24"/>
        </w:rPr>
        <w:t>B</w:t>
      </w:r>
    </w:p>
    <w:p w:rsidR="0058694E" w:rsidRPr="00F757FD" w:rsidRDefault="00813DC3" w:rsidP="00F757FD">
      <w:pPr>
        <w:pStyle w:val="a9"/>
        <w:spacing w:line="360" w:lineRule="auto"/>
        <w:ind w:left="720" w:firstLineChars="0" w:firstLine="0"/>
        <w:rPr>
          <w:sz w:val="24"/>
        </w:rPr>
      </w:pPr>
      <w:r w:rsidRPr="00F757FD">
        <w:rPr>
          <w:sz w:val="24"/>
          <w:lang w:val="ru-RU"/>
        </w:rPr>
        <w:t xml:space="preserve">Отверстие манометра: </w:t>
      </w:r>
      <w:r w:rsidR="0058694E" w:rsidRPr="00F757FD">
        <w:rPr>
          <w:rFonts w:hint="eastAsia"/>
          <w:sz w:val="24"/>
        </w:rPr>
        <w:t>0.4375-20UNF-2B</w:t>
      </w:r>
    </w:p>
    <w:p w:rsidR="007162D3" w:rsidRPr="00F757FD" w:rsidRDefault="00813DC3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t>Реверсивный клапан с воздушным управлением:</w:t>
      </w:r>
      <w:r w:rsidR="007162D3" w:rsidRPr="00F757FD">
        <w:rPr>
          <w:rFonts w:hint="eastAsia"/>
          <w:sz w:val="24"/>
          <w:lang w:val="ru-RU"/>
        </w:rPr>
        <w:t xml:space="preserve"> </w:t>
      </w:r>
      <w:r w:rsidR="007162D3" w:rsidRPr="00F757FD">
        <w:rPr>
          <w:rFonts w:hint="eastAsia"/>
          <w:sz w:val="24"/>
        </w:rPr>
        <w:t>DG</w:t>
      </w:r>
      <w:r w:rsidR="007162D3" w:rsidRPr="00F757FD">
        <w:rPr>
          <w:rFonts w:hint="eastAsia"/>
          <w:sz w:val="24"/>
          <w:lang w:val="ru-RU"/>
        </w:rPr>
        <w:t>18</w:t>
      </w:r>
      <w:r w:rsidR="007162D3" w:rsidRPr="00F757FD">
        <w:rPr>
          <w:rFonts w:hint="eastAsia"/>
          <w:sz w:val="24"/>
        </w:rPr>
        <w:t>V</w:t>
      </w:r>
      <w:r w:rsidR="007162D3" w:rsidRPr="00F757FD">
        <w:rPr>
          <w:rFonts w:hint="eastAsia"/>
          <w:sz w:val="24"/>
          <w:lang w:val="ru-RU"/>
        </w:rPr>
        <w:t>-3-22</w:t>
      </w:r>
      <w:r w:rsidR="007162D3" w:rsidRPr="00F757FD">
        <w:rPr>
          <w:rFonts w:hint="eastAsia"/>
          <w:sz w:val="24"/>
        </w:rPr>
        <w:t>A</w:t>
      </w:r>
      <w:r w:rsidR="007162D3" w:rsidRPr="00F757FD">
        <w:rPr>
          <w:rFonts w:hint="eastAsia"/>
          <w:sz w:val="24"/>
          <w:lang w:val="ru-RU"/>
        </w:rPr>
        <w:t>-</w:t>
      </w:r>
      <w:r w:rsidR="007162D3" w:rsidRPr="00F757FD">
        <w:rPr>
          <w:rFonts w:hint="eastAsia"/>
          <w:sz w:val="24"/>
        </w:rPr>
        <w:t>P</w:t>
      </w:r>
      <w:r w:rsidRPr="00F757FD">
        <w:rPr>
          <w:rFonts w:hint="eastAsia"/>
          <w:sz w:val="24"/>
          <w:lang w:val="ru-RU"/>
        </w:rPr>
        <w:t xml:space="preserve">-60 </w:t>
      </w:r>
      <w:r w:rsidR="007162D3" w:rsidRPr="00F757FD">
        <w:rPr>
          <w:rFonts w:hint="eastAsia"/>
          <w:sz w:val="24"/>
        </w:rPr>
        <w:t>EATON</w:t>
      </w:r>
      <w:r w:rsidR="007162D3" w:rsidRPr="00F757FD">
        <w:rPr>
          <w:rFonts w:hint="eastAsia"/>
          <w:sz w:val="24"/>
          <w:lang w:val="ru-RU"/>
        </w:rPr>
        <w:t xml:space="preserve"> </w:t>
      </w:r>
      <w:r w:rsidR="007162D3" w:rsidRPr="00F757FD">
        <w:rPr>
          <w:sz w:val="24"/>
        </w:rPr>
        <w:t>Vickers</w:t>
      </w:r>
    </w:p>
    <w:p w:rsidR="00AB5F39" w:rsidRPr="00F757FD" w:rsidRDefault="00813DC3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 xml:space="preserve">Воздушный фильтр: </w:t>
      </w:r>
      <w:r w:rsidR="00AB5F39" w:rsidRPr="00F757FD">
        <w:rPr>
          <w:rFonts w:hint="eastAsia"/>
          <w:sz w:val="24"/>
        </w:rPr>
        <w:t>PAF1-0.035-0.55-40-L</w:t>
      </w:r>
    </w:p>
    <w:p w:rsidR="00A667B9" w:rsidRPr="00F757FD" w:rsidRDefault="00813DC3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  <w:lang w:val="ru-RU"/>
        </w:rPr>
      </w:pPr>
      <w:r w:rsidRPr="00F757FD">
        <w:rPr>
          <w:sz w:val="24"/>
          <w:lang w:val="ru-RU"/>
        </w:rPr>
        <w:t xml:space="preserve">Маслоспускной шариковый клапан: </w:t>
      </w:r>
      <w:r w:rsidR="00A667B9" w:rsidRPr="00F757FD">
        <w:rPr>
          <w:rFonts w:hint="eastAsia"/>
          <w:sz w:val="24"/>
        </w:rPr>
        <w:t>Q</w:t>
      </w:r>
      <w:r w:rsidR="00A667B9" w:rsidRPr="00F757FD">
        <w:rPr>
          <w:rFonts w:hint="eastAsia"/>
          <w:sz w:val="24"/>
          <w:lang w:val="ru-RU"/>
        </w:rPr>
        <w:t>11</w:t>
      </w:r>
      <w:r w:rsidR="00A667B9" w:rsidRPr="00F757FD">
        <w:rPr>
          <w:rFonts w:hint="eastAsia"/>
          <w:sz w:val="24"/>
        </w:rPr>
        <w:t>F</w:t>
      </w:r>
      <w:r w:rsidR="00A667B9" w:rsidRPr="00F757FD">
        <w:rPr>
          <w:rFonts w:hint="eastAsia"/>
          <w:sz w:val="24"/>
          <w:lang w:val="ru-RU"/>
        </w:rPr>
        <w:t>-16</w:t>
      </w:r>
      <w:r w:rsidR="00A667B9" w:rsidRPr="00F757FD">
        <w:rPr>
          <w:rFonts w:hint="eastAsia"/>
          <w:sz w:val="24"/>
        </w:rPr>
        <w:t>P</w:t>
      </w:r>
      <w:r w:rsidR="00A667B9" w:rsidRPr="00F757FD">
        <w:rPr>
          <w:rFonts w:hint="eastAsia"/>
          <w:sz w:val="24"/>
          <w:lang w:val="ru-RU"/>
        </w:rPr>
        <w:t>-1/2</w:t>
      </w:r>
    </w:p>
    <w:p w:rsidR="00E156F8" w:rsidRPr="00F757FD" w:rsidRDefault="00813DC3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 xml:space="preserve">Масляный бак: </w:t>
      </w:r>
      <w:r w:rsidR="00741963" w:rsidRPr="00F757FD">
        <w:rPr>
          <w:rFonts w:hint="eastAsia"/>
          <w:sz w:val="24"/>
        </w:rPr>
        <w:t>40L</w:t>
      </w:r>
    </w:p>
    <w:p w:rsidR="00741963" w:rsidRPr="00F757FD" w:rsidRDefault="00813DC3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>Манометр</w:t>
      </w:r>
    </w:p>
    <w:p w:rsidR="00F45C2B" w:rsidRPr="00F757FD" w:rsidRDefault="00813DC3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 xml:space="preserve">Дроссельный клапан: </w:t>
      </w:r>
      <w:r w:rsidR="00F45C2B" w:rsidRPr="00F757FD">
        <w:rPr>
          <w:rFonts w:hint="eastAsia"/>
          <w:sz w:val="24"/>
        </w:rPr>
        <w:t>MSW-01-X-30</w:t>
      </w:r>
    </w:p>
    <w:p w:rsidR="00F53F8D" w:rsidRPr="00F757FD" w:rsidRDefault="00813DC3" w:rsidP="00F757FD">
      <w:pPr>
        <w:pStyle w:val="a9"/>
        <w:numPr>
          <w:ilvl w:val="0"/>
          <w:numId w:val="22"/>
        </w:numPr>
        <w:spacing w:line="360" w:lineRule="auto"/>
        <w:ind w:firstLineChars="0"/>
        <w:rPr>
          <w:sz w:val="24"/>
        </w:rPr>
      </w:pPr>
      <w:r w:rsidRPr="00F757FD">
        <w:rPr>
          <w:sz w:val="24"/>
          <w:lang w:val="ru-RU"/>
        </w:rPr>
        <w:t xml:space="preserve">Электромагнитный клапан пневмосхемы: </w:t>
      </w:r>
      <w:r w:rsidR="00741963" w:rsidRPr="00F757FD">
        <w:rPr>
          <w:rFonts w:hint="eastAsia"/>
          <w:sz w:val="24"/>
        </w:rPr>
        <w:t>5653011310</w:t>
      </w:r>
    </w:p>
    <w:sectPr w:rsidR="00F53F8D" w:rsidRPr="00F757FD" w:rsidSect="00BC69B1">
      <w:footerReference w:type="even" r:id="rId16"/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1840" w:rsidRDefault="00A71840">
      <w:r>
        <w:separator/>
      </w:r>
    </w:p>
  </w:endnote>
  <w:endnote w:type="continuationSeparator" w:id="1">
    <w:p w:rsidR="00A71840" w:rsidRDefault="00A718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256D" w:rsidRDefault="00F85007" w:rsidP="004F767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E1256D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E1256D" w:rsidRDefault="00E1256D" w:rsidP="00BC69B1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156222"/>
    </w:sdtPr>
    <w:sdtContent>
      <w:p w:rsidR="00441A9D" w:rsidRDefault="00F85007">
        <w:pPr>
          <w:pStyle w:val="a4"/>
          <w:jc w:val="center"/>
        </w:pPr>
        <w:fldSimple w:instr=" PAGE   \* MERGEFORMAT ">
          <w:r w:rsidR="00D17138" w:rsidRPr="00D17138">
            <w:rPr>
              <w:noProof/>
              <w:lang w:val="zh-CN"/>
            </w:rPr>
            <w:t>5</w:t>
          </w:r>
        </w:fldSimple>
      </w:p>
    </w:sdtContent>
  </w:sdt>
  <w:p w:rsidR="000B3A21" w:rsidRPr="000B3A21" w:rsidRDefault="000B3A21" w:rsidP="00BC69B1">
    <w:pPr>
      <w:pStyle w:val="a4"/>
      <w:ind w:right="360"/>
      <w:rPr>
        <w:lang w:val="ru-RU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1840" w:rsidRDefault="00A71840">
      <w:r>
        <w:separator/>
      </w:r>
    </w:p>
  </w:footnote>
  <w:footnote w:type="continuationSeparator" w:id="1">
    <w:p w:rsidR="00A71840" w:rsidRDefault="00A7184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8778D"/>
    <w:multiLevelType w:val="hybridMultilevel"/>
    <w:tmpl w:val="37922FEC"/>
    <w:lvl w:ilvl="0" w:tplc="BC92DD0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04881769"/>
    <w:multiLevelType w:val="hybridMultilevel"/>
    <w:tmpl w:val="7A86FBE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06E243D3"/>
    <w:multiLevelType w:val="hybridMultilevel"/>
    <w:tmpl w:val="5EA438EA"/>
    <w:lvl w:ilvl="0" w:tplc="2EACFB2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043B4B"/>
    <w:multiLevelType w:val="hybridMultilevel"/>
    <w:tmpl w:val="CF86FD54"/>
    <w:lvl w:ilvl="0" w:tplc="3202F6D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A6D3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1872A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7C6C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8ECF2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7E8D1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8ADD6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6660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E608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81E5E79"/>
    <w:multiLevelType w:val="hybridMultilevel"/>
    <w:tmpl w:val="3EA0EE80"/>
    <w:lvl w:ilvl="0" w:tplc="6EC0433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52888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9B214DA">
      <w:start w:val="186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F69D0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8232B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A60D7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E4CB3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CAF39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84B08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1AC474A"/>
    <w:multiLevelType w:val="hybridMultilevel"/>
    <w:tmpl w:val="D5F47DBA"/>
    <w:lvl w:ilvl="0" w:tplc="8A0C8196">
      <w:start w:val="4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22D15EC"/>
    <w:multiLevelType w:val="hybridMultilevel"/>
    <w:tmpl w:val="6532C272"/>
    <w:lvl w:ilvl="0" w:tplc="04090001">
      <w:start w:val="1"/>
      <w:numFmt w:val="bullet"/>
      <w:lvlText w:val="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50"/>
        </w:tabs>
        <w:ind w:left="4350" w:hanging="420"/>
      </w:pPr>
      <w:rPr>
        <w:rFonts w:ascii="Wingdings" w:hAnsi="Wingdings" w:hint="default"/>
      </w:rPr>
    </w:lvl>
  </w:abstractNum>
  <w:abstractNum w:abstractNumId="7">
    <w:nsid w:val="3B992486"/>
    <w:multiLevelType w:val="hybridMultilevel"/>
    <w:tmpl w:val="7C2E935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3BA56BCF"/>
    <w:multiLevelType w:val="hybridMultilevel"/>
    <w:tmpl w:val="88DCCA3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>
    <w:nsid w:val="420E42DC"/>
    <w:multiLevelType w:val="hybridMultilevel"/>
    <w:tmpl w:val="C50CFF0A"/>
    <w:lvl w:ilvl="0" w:tplc="DBB4193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45D70761"/>
    <w:multiLevelType w:val="hybridMultilevel"/>
    <w:tmpl w:val="A796A238"/>
    <w:lvl w:ilvl="0" w:tplc="E56E356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78D7E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3A8052">
      <w:start w:val="186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60FB1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D42B3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68B5D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9C158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4214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3B0DC0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9451722"/>
    <w:multiLevelType w:val="hybridMultilevel"/>
    <w:tmpl w:val="6026252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4EA028D1"/>
    <w:multiLevelType w:val="hybridMultilevel"/>
    <w:tmpl w:val="DA242016"/>
    <w:lvl w:ilvl="0" w:tplc="7074AEE4">
      <w:start w:val="1"/>
      <w:numFmt w:val="upperRoman"/>
      <w:lvlText w:val="%1."/>
      <w:lvlJc w:val="left"/>
      <w:pPr>
        <w:tabs>
          <w:tab w:val="num" w:pos="862"/>
        </w:tabs>
        <w:ind w:left="862" w:hanging="720"/>
      </w:pPr>
      <w:rPr>
        <w:rFonts w:ascii="Times New Roman" w:eastAsia="SimSun" w:hAnsi="Times New Roman" w:cs="Times New Roman"/>
        <w:b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5057682D"/>
    <w:multiLevelType w:val="hybridMultilevel"/>
    <w:tmpl w:val="E14499A4"/>
    <w:lvl w:ilvl="0" w:tplc="9550997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2419B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9AB422">
      <w:start w:val="186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4" w:tplc="EE3E4D0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1490F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78660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9E600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84941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2891C0A"/>
    <w:multiLevelType w:val="hybridMultilevel"/>
    <w:tmpl w:val="37308F4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>
    <w:nsid w:val="532F0A82"/>
    <w:multiLevelType w:val="hybridMultilevel"/>
    <w:tmpl w:val="C142A8A4"/>
    <w:lvl w:ilvl="0" w:tplc="1A8025C0">
      <w:start w:val="1"/>
      <w:numFmt w:val="decimal"/>
      <w:lvlText w:val="%1."/>
      <w:lvlJc w:val="left"/>
      <w:pPr>
        <w:ind w:left="720" w:hanging="72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59F6F91"/>
    <w:multiLevelType w:val="hybridMultilevel"/>
    <w:tmpl w:val="B81EC538"/>
    <w:lvl w:ilvl="0" w:tplc="774E6456">
      <w:start w:val="1"/>
      <w:numFmt w:val="japaneseCounting"/>
      <w:lvlText w:val="%1、"/>
      <w:lvlJc w:val="left"/>
      <w:pPr>
        <w:ind w:left="158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2" w:hanging="420"/>
      </w:pPr>
    </w:lvl>
    <w:lvl w:ilvl="2" w:tplc="0409001B" w:tentative="1">
      <w:start w:val="1"/>
      <w:numFmt w:val="lowerRoman"/>
      <w:lvlText w:val="%3."/>
      <w:lvlJc w:val="right"/>
      <w:pPr>
        <w:ind w:left="2122" w:hanging="420"/>
      </w:pPr>
    </w:lvl>
    <w:lvl w:ilvl="3" w:tplc="0409000F" w:tentative="1">
      <w:start w:val="1"/>
      <w:numFmt w:val="decimal"/>
      <w:lvlText w:val="%4."/>
      <w:lvlJc w:val="left"/>
      <w:pPr>
        <w:ind w:left="2542" w:hanging="420"/>
      </w:pPr>
    </w:lvl>
    <w:lvl w:ilvl="4" w:tplc="04090019" w:tentative="1">
      <w:start w:val="1"/>
      <w:numFmt w:val="lowerLetter"/>
      <w:lvlText w:val="%5)"/>
      <w:lvlJc w:val="left"/>
      <w:pPr>
        <w:ind w:left="2962" w:hanging="420"/>
      </w:pPr>
    </w:lvl>
    <w:lvl w:ilvl="5" w:tplc="0409001B" w:tentative="1">
      <w:start w:val="1"/>
      <w:numFmt w:val="lowerRoman"/>
      <w:lvlText w:val="%6."/>
      <w:lvlJc w:val="right"/>
      <w:pPr>
        <w:ind w:left="3382" w:hanging="420"/>
      </w:pPr>
    </w:lvl>
    <w:lvl w:ilvl="6" w:tplc="0409000F" w:tentative="1">
      <w:start w:val="1"/>
      <w:numFmt w:val="decimal"/>
      <w:lvlText w:val="%7."/>
      <w:lvlJc w:val="left"/>
      <w:pPr>
        <w:ind w:left="3802" w:hanging="420"/>
      </w:pPr>
    </w:lvl>
    <w:lvl w:ilvl="7" w:tplc="04090019" w:tentative="1">
      <w:start w:val="1"/>
      <w:numFmt w:val="lowerLetter"/>
      <w:lvlText w:val="%8)"/>
      <w:lvlJc w:val="left"/>
      <w:pPr>
        <w:ind w:left="4222" w:hanging="420"/>
      </w:pPr>
    </w:lvl>
    <w:lvl w:ilvl="8" w:tplc="0409001B" w:tentative="1">
      <w:start w:val="1"/>
      <w:numFmt w:val="lowerRoman"/>
      <w:lvlText w:val="%9."/>
      <w:lvlJc w:val="right"/>
      <w:pPr>
        <w:ind w:left="4642" w:hanging="420"/>
      </w:pPr>
    </w:lvl>
  </w:abstractNum>
  <w:abstractNum w:abstractNumId="17">
    <w:nsid w:val="5B867B6B"/>
    <w:multiLevelType w:val="hybridMultilevel"/>
    <w:tmpl w:val="7678364C"/>
    <w:lvl w:ilvl="0" w:tplc="BA9A50E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55AC0778">
      <w:start w:val="1"/>
      <w:numFmt w:val="decimal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622C7CE1"/>
    <w:multiLevelType w:val="hybridMultilevel"/>
    <w:tmpl w:val="53C4EA6A"/>
    <w:lvl w:ilvl="0" w:tplc="04090001">
      <w:start w:val="1"/>
      <w:numFmt w:val="bullet"/>
      <w:lvlText w:val=""/>
      <w:lvlJc w:val="left"/>
      <w:pPr>
        <w:tabs>
          <w:tab w:val="num" w:pos="958"/>
        </w:tabs>
        <w:ind w:left="95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78"/>
        </w:tabs>
        <w:ind w:left="137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98"/>
        </w:tabs>
        <w:ind w:left="179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18"/>
        </w:tabs>
        <w:ind w:left="221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38"/>
        </w:tabs>
        <w:ind w:left="263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58"/>
        </w:tabs>
        <w:ind w:left="305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78"/>
        </w:tabs>
        <w:ind w:left="347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98"/>
        </w:tabs>
        <w:ind w:left="389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18"/>
        </w:tabs>
        <w:ind w:left="4318" w:hanging="420"/>
      </w:pPr>
      <w:rPr>
        <w:rFonts w:ascii="Wingdings" w:hAnsi="Wingdings" w:hint="default"/>
      </w:rPr>
    </w:lvl>
  </w:abstractNum>
  <w:abstractNum w:abstractNumId="19">
    <w:nsid w:val="71343139"/>
    <w:multiLevelType w:val="hybridMultilevel"/>
    <w:tmpl w:val="5178BA9C"/>
    <w:lvl w:ilvl="0" w:tplc="390861A4">
      <w:start w:val="1"/>
      <w:numFmt w:val="decimal"/>
      <w:lvlText w:val="%1、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40"/>
        </w:tabs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00"/>
        </w:tabs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0"/>
        </w:tabs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60"/>
        </w:tabs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20"/>
      </w:pPr>
    </w:lvl>
  </w:abstractNum>
  <w:abstractNum w:abstractNumId="20">
    <w:nsid w:val="76170F76"/>
    <w:multiLevelType w:val="hybridMultilevel"/>
    <w:tmpl w:val="6A1AD9F6"/>
    <w:lvl w:ilvl="0" w:tplc="3AB24100">
      <w:start w:val="1"/>
      <w:numFmt w:val="upperLetter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58146564">
      <w:start w:val="8"/>
      <w:numFmt w:val="japaneseCounting"/>
      <w:lvlText w:val="%2、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78F068AC"/>
    <w:multiLevelType w:val="hybridMultilevel"/>
    <w:tmpl w:val="AD5AFA1C"/>
    <w:lvl w:ilvl="0" w:tplc="7F56939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E4623A1"/>
    <w:multiLevelType w:val="hybridMultilevel"/>
    <w:tmpl w:val="AA8E9B9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3">
    <w:nsid w:val="7E571931"/>
    <w:multiLevelType w:val="hybridMultilevel"/>
    <w:tmpl w:val="42FE880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>
    <w:nsid w:val="7E6C47CA"/>
    <w:multiLevelType w:val="hybridMultilevel"/>
    <w:tmpl w:val="64800E8C"/>
    <w:lvl w:ilvl="0" w:tplc="C36A5E5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9"/>
  </w:num>
  <w:num w:numId="3">
    <w:abstractNumId w:val="6"/>
  </w:num>
  <w:num w:numId="4">
    <w:abstractNumId w:val="18"/>
  </w:num>
  <w:num w:numId="5">
    <w:abstractNumId w:val="23"/>
  </w:num>
  <w:num w:numId="6">
    <w:abstractNumId w:val="13"/>
  </w:num>
  <w:num w:numId="7">
    <w:abstractNumId w:val="10"/>
  </w:num>
  <w:num w:numId="8">
    <w:abstractNumId w:val="8"/>
  </w:num>
  <w:num w:numId="9">
    <w:abstractNumId w:val="14"/>
  </w:num>
  <w:num w:numId="10">
    <w:abstractNumId w:val="4"/>
  </w:num>
  <w:num w:numId="11">
    <w:abstractNumId w:val="3"/>
  </w:num>
  <w:num w:numId="12">
    <w:abstractNumId w:val="11"/>
  </w:num>
  <w:num w:numId="13">
    <w:abstractNumId w:val="20"/>
  </w:num>
  <w:num w:numId="14">
    <w:abstractNumId w:val="22"/>
  </w:num>
  <w:num w:numId="15">
    <w:abstractNumId w:val="1"/>
  </w:num>
  <w:num w:numId="16">
    <w:abstractNumId w:val="7"/>
  </w:num>
  <w:num w:numId="17">
    <w:abstractNumId w:val="17"/>
  </w:num>
  <w:num w:numId="18">
    <w:abstractNumId w:val="24"/>
  </w:num>
  <w:num w:numId="19">
    <w:abstractNumId w:val="19"/>
  </w:num>
  <w:num w:numId="20">
    <w:abstractNumId w:val="16"/>
  </w:num>
  <w:num w:numId="21">
    <w:abstractNumId w:val="2"/>
  </w:num>
  <w:num w:numId="22">
    <w:abstractNumId w:val="15"/>
  </w:num>
  <w:num w:numId="23">
    <w:abstractNumId w:val="0"/>
  </w:num>
  <w:num w:numId="24">
    <w:abstractNumId w:val="21"/>
  </w:num>
  <w:num w:numId="2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>
      <o:colormenu v:ext="edit" shadow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5595"/>
    <w:rsid w:val="00005770"/>
    <w:rsid w:val="000151C0"/>
    <w:rsid w:val="00017EF5"/>
    <w:rsid w:val="00020E6B"/>
    <w:rsid w:val="00036498"/>
    <w:rsid w:val="00052A35"/>
    <w:rsid w:val="00062746"/>
    <w:rsid w:val="0008718C"/>
    <w:rsid w:val="000A2D1C"/>
    <w:rsid w:val="000B0ECF"/>
    <w:rsid w:val="000B252B"/>
    <w:rsid w:val="000B3A21"/>
    <w:rsid w:val="000B4AB4"/>
    <w:rsid w:val="000B6C47"/>
    <w:rsid w:val="000C00C6"/>
    <w:rsid w:val="000C5B4B"/>
    <w:rsid w:val="000C750B"/>
    <w:rsid w:val="000E1229"/>
    <w:rsid w:val="000E1B19"/>
    <w:rsid w:val="000E58E8"/>
    <w:rsid w:val="000E62E4"/>
    <w:rsid w:val="000F5233"/>
    <w:rsid w:val="000F7AB1"/>
    <w:rsid w:val="00101A9D"/>
    <w:rsid w:val="0010263C"/>
    <w:rsid w:val="001051A4"/>
    <w:rsid w:val="00106D1D"/>
    <w:rsid w:val="00110072"/>
    <w:rsid w:val="00115A0C"/>
    <w:rsid w:val="0012326E"/>
    <w:rsid w:val="00137B73"/>
    <w:rsid w:val="00162465"/>
    <w:rsid w:val="00164B92"/>
    <w:rsid w:val="0017423A"/>
    <w:rsid w:val="00176255"/>
    <w:rsid w:val="00177BF4"/>
    <w:rsid w:val="00182352"/>
    <w:rsid w:val="0018307F"/>
    <w:rsid w:val="00187836"/>
    <w:rsid w:val="001942B4"/>
    <w:rsid w:val="00194E39"/>
    <w:rsid w:val="00195320"/>
    <w:rsid w:val="00195C72"/>
    <w:rsid w:val="00195E28"/>
    <w:rsid w:val="001A7518"/>
    <w:rsid w:val="001B0B0F"/>
    <w:rsid w:val="001B0EF5"/>
    <w:rsid w:val="001B22A7"/>
    <w:rsid w:val="001B25A1"/>
    <w:rsid w:val="001B341C"/>
    <w:rsid w:val="001C6917"/>
    <w:rsid w:val="001D0AFA"/>
    <w:rsid w:val="001D7D2E"/>
    <w:rsid w:val="001E4543"/>
    <w:rsid w:val="001F3D7E"/>
    <w:rsid w:val="00206CF1"/>
    <w:rsid w:val="0021722A"/>
    <w:rsid w:val="00220446"/>
    <w:rsid w:val="002266D7"/>
    <w:rsid w:val="00241A21"/>
    <w:rsid w:val="00244741"/>
    <w:rsid w:val="00247E2A"/>
    <w:rsid w:val="00262932"/>
    <w:rsid w:val="002639B6"/>
    <w:rsid w:val="00265943"/>
    <w:rsid w:val="00270BB8"/>
    <w:rsid w:val="00272919"/>
    <w:rsid w:val="00274B3F"/>
    <w:rsid w:val="0028071F"/>
    <w:rsid w:val="002A204B"/>
    <w:rsid w:val="002B00A4"/>
    <w:rsid w:val="002B2E3D"/>
    <w:rsid w:val="002C3B13"/>
    <w:rsid w:val="002C4011"/>
    <w:rsid w:val="002D0B35"/>
    <w:rsid w:val="002E7075"/>
    <w:rsid w:val="00311D97"/>
    <w:rsid w:val="00312F13"/>
    <w:rsid w:val="003134B7"/>
    <w:rsid w:val="00314EC9"/>
    <w:rsid w:val="00316EB8"/>
    <w:rsid w:val="003201E1"/>
    <w:rsid w:val="00320457"/>
    <w:rsid w:val="00323333"/>
    <w:rsid w:val="00341CDD"/>
    <w:rsid w:val="003421D8"/>
    <w:rsid w:val="00343DF0"/>
    <w:rsid w:val="003448E2"/>
    <w:rsid w:val="003468AA"/>
    <w:rsid w:val="00346C34"/>
    <w:rsid w:val="00352828"/>
    <w:rsid w:val="00371706"/>
    <w:rsid w:val="00383F25"/>
    <w:rsid w:val="003A61B5"/>
    <w:rsid w:val="003B0950"/>
    <w:rsid w:val="003B7E3C"/>
    <w:rsid w:val="003C09A6"/>
    <w:rsid w:val="003C0F7F"/>
    <w:rsid w:val="003D2495"/>
    <w:rsid w:val="003D5FD7"/>
    <w:rsid w:val="003D73DA"/>
    <w:rsid w:val="003E2238"/>
    <w:rsid w:val="0040500B"/>
    <w:rsid w:val="00405BA3"/>
    <w:rsid w:val="00426F98"/>
    <w:rsid w:val="00427535"/>
    <w:rsid w:val="00441A9D"/>
    <w:rsid w:val="00441C1E"/>
    <w:rsid w:val="00447F97"/>
    <w:rsid w:val="004917A1"/>
    <w:rsid w:val="00493D13"/>
    <w:rsid w:val="00494B47"/>
    <w:rsid w:val="004956D8"/>
    <w:rsid w:val="00496FE7"/>
    <w:rsid w:val="004A0381"/>
    <w:rsid w:val="004A04D5"/>
    <w:rsid w:val="004B5C7F"/>
    <w:rsid w:val="004B791D"/>
    <w:rsid w:val="004C3B70"/>
    <w:rsid w:val="004C469C"/>
    <w:rsid w:val="004C5B8F"/>
    <w:rsid w:val="004C638F"/>
    <w:rsid w:val="004C7363"/>
    <w:rsid w:val="004D5F15"/>
    <w:rsid w:val="004D67D1"/>
    <w:rsid w:val="004F12C9"/>
    <w:rsid w:val="004F54BA"/>
    <w:rsid w:val="004F7671"/>
    <w:rsid w:val="00504E42"/>
    <w:rsid w:val="00513F35"/>
    <w:rsid w:val="00513F4C"/>
    <w:rsid w:val="00516325"/>
    <w:rsid w:val="0052154C"/>
    <w:rsid w:val="00524FC9"/>
    <w:rsid w:val="00541036"/>
    <w:rsid w:val="00546418"/>
    <w:rsid w:val="0057384D"/>
    <w:rsid w:val="00580ED3"/>
    <w:rsid w:val="0058694E"/>
    <w:rsid w:val="0059312A"/>
    <w:rsid w:val="005A09D5"/>
    <w:rsid w:val="005A2C4E"/>
    <w:rsid w:val="005B22B2"/>
    <w:rsid w:val="005C1398"/>
    <w:rsid w:val="005C1588"/>
    <w:rsid w:val="005E2BD5"/>
    <w:rsid w:val="005E56FF"/>
    <w:rsid w:val="005F680B"/>
    <w:rsid w:val="00606DB7"/>
    <w:rsid w:val="00607B60"/>
    <w:rsid w:val="0061678A"/>
    <w:rsid w:val="006201E1"/>
    <w:rsid w:val="00620F2D"/>
    <w:rsid w:val="0062370A"/>
    <w:rsid w:val="006272A3"/>
    <w:rsid w:val="00627902"/>
    <w:rsid w:val="0063054C"/>
    <w:rsid w:val="00670DE3"/>
    <w:rsid w:val="006727A6"/>
    <w:rsid w:val="00681E85"/>
    <w:rsid w:val="00683453"/>
    <w:rsid w:val="006861F3"/>
    <w:rsid w:val="006928B6"/>
    <w:rsid w:val="0069559F"/>
    <w:rsid w:val="006A3B78"/>
    <w:rsid w:val="006B64B2"/>
    <w:rsid w:val="006B6CD9"/>
    <w:rsid w:val="006D0579"/>
    <w:rsid w:val="006D116F"/>
    <w:rsid w:val="006E114D"/>
    <w:rsid w:val="006E16D6"/>
    <w:rsid w:val="006E1A06"/>
    <w:rsid w:val="006F4687"/>
    <w:rsid w:val="006F56CE"/>
    <w:rsid w:val="0070201E"/>
    <w:rsid w:val="00704F9E"/>
    <w:rsid w:val="007162D3"/>
    <w:rsid w:val="00723872"/>
    <w:rsid w:val="00735BBB"/>
    <w:rsid w:val="007401AE"/>
    <w:rsid w:val="00741963"/>
    <w:rsid w:val="00743EDC"/>
    <w:rsid w:val="00756D20"/>
    <w:rsid w:val="00760B04"/>
    <w:rsid w:val="0076297A"/>
    <w:rsid w:val="0076569A"/>
    <w:rsid w:val="00772CE9"/>
    <w:rsid w:val="0077395F"/>
    <w:rsid w:val="00775174"/>
    <w:rsid w:val="00784D9B"/>
    <w:rsid w:val="00791466"/>
    <w:rsid w:val="00796E48"/>
    <w:rsid w:val="007A1F19"/>
    <w:rsid w:val="007A4731"/>
    <w:rsid w:val="007C0BBB"/>
    <w:rsid w:val="007C3E9F"/>
    <w:rsid w:val="007C477A"/>
    <w:rsid w:val="007D674E"/>
    <w:rsid w:val="007E4DF2"/>
    <w:rsid w:val="007E6502"/>
    <w:rsid w:val="007F4A9F"/>
    <w:rsid w:val="007F6773"/>
    <w:rsid w:val="00800F68"/>
    <w:rsid w:val="00806804"/>
    <w:rsid w:val="0081306C"/>
    <w:rsid w:val="00813DC3"/>
    <w:rsid w:val="00821649"/>
    <w:rsid w:val="00821C35"/>
    <w:rsid w:val="00823ABB"/>
    <w:rsid w:val="00826617"/>
    <w:rsid w:val="00826675"/>
    <w:rsid w:val="00837A1A"/>
    <w:rsid w:val="008413D1"/>
    <w:rsid w:val="0085672A"/>
    <w:rsid w:val="00860EF5"/>
    <w:rsid w:val="00861C46"/>
    <w:rsid w:val="00891327"/>
    <w:rsid w:val="00895BDB"/>
    <w:rsid w:val="008B1BC5"/>
    <w:rsid w:val="008B35D2"/>
    <w:rsid w:val="008B3702"/>
    <w:rsid w:val="008B42E7"/>
    <w:rsid w:val="008C3C50"/>
    <w:rsid w:val="008C6DC8"/>
    <w:rsid w:val="008D1B50"/>
    <w:rsid w:val="008D7BAC"/>
    <w:rsid w:val="008E1DF5"/>
    <w:rsid w:val="008E59CF"/>
    <w:rsid w:val="008F21FE"/>
    <w:rsid w:val="0090241D"/>
    <w:rsid w:val="00907D6D"/>
    <w:rsid w:val="00912096"/>
    <w:rsid w:val="00914935"/>
    <w:rsid w:val="0091679C"/>
    <w:rsid w:val="009254EF"/>
    <w:rsid w:val="009273F5"/>
    <w:rsid w:val="009365D7"/>
    <w:rsid w:val="009501B9"/>
    <w:rsid w:val="009529B3"/>
    <w:rsid w:val="00970D24"/>
    <w:rsid w:val="00976D08"/>
    <w:rsid w:val="009857C8"/>
    <w:rsid w:val="00987CEF"/>
    <w:rsid w:val="0099251E"/>
    <w:rsid w:val="009A3B83"/>
    <w:rsid w:val="009A76BF"/>
    <w:rsid w:val="009C1664"/>
    <w:rsid w:val="009C4CA9"/>
    <w:rsid w:val="009F0BFD"/>
    <w:rsid w:val="009F59C6"/>
    <w:rsid w:val="009F6AD8"/>
    <w:rsid w:val="00A114D0"/>
    <w:rsid w:val="00A14FAA"/>
    <w:rsid w:val="00A2361A"/>
    <w:rsid w:val="00A31EB6"/>
    <w:rsid w:val="00A3614D"/>
    <w:rsid w:val="00A42D56"/>
    <w:rsid w:val="00A47DFA"/>
    <w:rsid w:val="00A61EF9"/>
    <w:rsid w:val="00A63D68"/>
    <w:rsid w:val="00A652EC"/>
    <w:rsid w:val="00A667B9"/>
    <w:rsid w:val="00A71840"/>
    <w:rsid w:val="00A97436"/>
    <w:rsid w:val="00A97EE4"/>
    <w:rsid w:val="00AA6D74"/>
    <w:rsid w:val="00AB5595"/>
    <w:rsid w:val="00AB5F39"/>
    <w:rsid w:val="00AD1C89"/>
    <w:rsid w:val="00AD2E9C"/>
    <w:rsid w:val="00AE24E0"/>
    <w:rsid w:val="00AE5001"/>
    <w:rsid w:val="00AE506B"/>
    <w:rsid w:val="00AE7908"/>
    <w:rsid w:val="00AF00B2"/>
    <w:rsid w:val="00B007B2"/>
    <w:rsid w:val="00B0761A"/>
    <w:rsid w:val="00B255BA"/>
    <w:rsid w:val="00B276AC"/>
    <w:rsid w:val="00B50B01"/>
    <w:rsid w:val="00B74E47"/>
    <w:rsid w:val="00B82A41"/>
    <w:rsid w:val="00BA12B5"/>
    <w:rsid w:val="00BA58EF"/>
    <w:rsid w:val="00BA5F2F"/>
    <w:rsid w:val="00BB30BC"/>
    <w:rsid w:val="00BB35A8"/>
    <w:rsid w:val="00BC58CE"/>
    <w:rsid w:val="00BC69B1"/>
    <w:rsid w:val="00BE1EA1"/>
    <w:rsid w:val="00BE25C1"/>
    <w:rsid w:val="00BE6EE6"/>
    <w:rsid w:val="00BF4219"/>
    <w:rsid w:val="00C015A7"/>
    <w:rsid w:val="00C045FC"/>
    <w:rsid w:val="00C05168"/>
    <w:rsid w:val="00C13F17"/>
    <w:rsid w:val="00C25024"/>
    <w:rsid w:val="00C54AD6"/>
    <w:rsid w:val="00C56B37"/>
    <w:rsid w:val="00C630F0"/>
    <w:rsid w:val="00C6340E"/>
    <w:rsid w:val="00C70FCC"/>
    <w:rsid w:val="00C85018"/>
    <w:rsid w:val="00C87283"/>
    <w:rsid w:val="00CA7789"/>
    <w:rsid w:val="00CB406B"/>
    <w:rsid w:val="00CD77B5"/>
    <w:rsid w:val="00CE1EEA"/>
    <w:rsid w:val="00CE42FE"/>
    <w:rsid w:val="00D0533A"/>
    <w:rsid w:val="00D1073F"/>
    <w:rsid w:val="00D121B5"/>
    <w:rsid w:val="00D12EEA"/>
    <w:rsid w:val="00D17138"/>
    <w:rsid w:val="00D1787A"/>
    <w:rsid w:val="00D35DCF"/>
    <w:rsid w:val="00D46075"/>
    <w:rsid w:val="00D463CB"/>
    <w:rsid w:val="00D46E4D"/>
    <w:rsid w:val="00D5527B"/>
    <w:rsid w:val="00D579BC"/>
    <w:rsid w:val="00D672F2"/>
    <w:rsid w:val="00D912E4"/>
    <w:rsid w:val="00D92D93"/>
    <w:rsid w:val="00D936CF"/>
    <w:rsid w:val="00D94F0B"/>
    <w:rsid w:val="00DB2A87"/>
    <w:rsid w:val="00DD6351"/>
    <w:rsid w:val="00DE3DD5"/>
    <w:rsid w:val="00E0188C"/>
    <w:rsid w:val="00E0751C"/>
    <w:rsid w:val="00E103E0"/>
    <w:rsid w:val="00E1256D"/>
    <w:rsid w:val="00E156F8"/>
    <w:rsid w:val="00E24711"/>
    <w:rsid w:val="00E308D1"/>
    <w:rsid w:val="00E36720"/>
    <w:rsid w:val="00E3728F"/>
    <w:rsid w:val="00E44C1E"/>
    <w:rsid w:val="00E4579E"/>
    <w:rsid w:val="00E462C4"/>
    <w:rsid w:val="00E53E1B"/>
    <w:rsid w:val="00E549B4"/>
    <w:rsid w:val="00E577CC"/>
    <w:rsid w:val="00E64B32"/>
    <w:rsid w:val="00E757AE"/>
    <w:rsid w:val="00E806A5"/>
    <w:rsid w:val="00E835F0"/>
    <w:rsid w:val="00EA675E"/>
    <w:rsid w:val="00EB5474"/>
    <w:rsid w:val="00EC7BC0"/>
    <w:rsid w:val="00ED2355"/>
    <w:rsid w:val="00ED47B3"/>
    <w:rsid w:val="00ED702D"/>
    <w:rsid w:val="00EE5FA1"/>
    <w:rsid w:val="00EF349F"/>
    <w:rsid w:val="00F02AC4"/>
    <w:rsid w:val="00F0366C"/>
    <w:rsid w:val="00F06DE3"/>
    <w:rsid w:val="00F103F2"/>
    <w:rsid w:val="00F11CBB"/>
    <w:rsid w:val="00F13124"/>
    <w:rsid w:val="00F20F08"/>
    <w:rsid w:val="00F21653"/>
    <w:rsid w:val="00F25F33"/>
    <w:rsid w:val="00F37BCC"/>
    <w:rsid w:val="00F45C2B"/>
    <w:rsid w:val="00F53F8D"/>
    <w:rsid w:val="00F62DAF"/>
    <w:rsid w:val="00F751D8"/>
    <w:rsid w:val="00F757FD"/>
    <w:rsid w:val="00F807CA"/>
    <w:rsid w:val="00F85007"/>
    <w:rsid w:val="00F90A14"/>
    <w:rsid w:val="00F929D3"/>
    <w:rsid w:val="00FB26B4"/>
    <w:rsid w:val="00FB434C"/>
    <w:rsid w:val="00FB58A2"/>
    <w:rsid w:val="00FC055F"/>
    <w:rsid w:val="00FC72AB"/>
    <w:rsid w:val="00FC7726"/>
    <w:rsid w:val="00FD4DAB"/>
    <w:rsid w:val="00FE4079"/>
    <w:rsid w:val="00FE49D5"/>
    <w:rsid w:val="00FE6FE6"/>
    <w:rsid w:val="00FF0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>
      <o:colormenu v:ext="edit" shadowcolor="none"/>
    </o:shapedefaults>
    <o:shapelayout v:ext="edit">
      <o:idmap v:ext="edit" data="1"/>
      <o:rules v:ext="edit">
        <o:r id="V:Rule1" type="callout" idref="#_x0000_s1085"/>
        <o:r id="V:Rule2" type="callout" idref="#_x0000_s1088"/>
        <o:r id="V:Rule3" type="callout" idref="#_x0000_s1084"/>
        <o:r id="V:Rule4" type="callout" idref="#_x0000_s1083"/>
        <o:r id="V:Rule5" type="callout" idref="#_x0000_s1087"/>
        <o:r id="V:Rule6" type="callout" idref="#_x0000_s1090"/>
        <o:r id="V:Rule7" type="callout" idref="#_x0000_s1091"/>
        <o:r id="V:Rule8" type="callout" idref="#_x0000_s1081"/>
        <o:r id="V:Rule9" type="callout" idref="#_x0000_s1094"/>
        <o:r id="V:Rule10" type="callout" idref="#_x0000_s1093"/>
        <o:r id="V:Rule11" type="callout" idref="#_x0000_s1119"/>
        <o:r id="V:Rule12" type="callout" idref="#_x0000_s1092"/>
        <o:r id="V:Rule13" type="callout" idref="#_x0000_s1089"/>
        <o:r id="V:Rule14" type="callout" idref="#_x0000_s1102"/>
        <o:r id="V:Rule15" type="callout" idref="#_x0000_s1095"/>
        <o:r id="V:Rule16" type="callout" idref="#_x0000_s1099"/>
        <o:r id="V:Rule17" type="callout" idref="#_x0000_s1098"/>
        <o:r id="V:Rule18" type="callout" idref="#_x0000_s1101"/>
        <o:r id="V:Rule19" type="callout" idref="#_x0000_s1097"/>
        <o:r id="V:Rule20" type="callout" idref="#_x0000_s1096"/>
        <o:r id="V:Rule21" type="callout" idref="#_x0000_s1100"/>
        <o:r id="V:Rule22" type="callout" idref="#_x0000_s1105"/>
        <o:r id="V:Rule23" type="callout" idref="#_x0000_s1107"/>
        <o:r id="V:Rule24" type="callout" idref="#_x0000_s1103"/>
        <o:r id="V:Rule25" type="callout" idref="#_x0000_s1108"/>
        <o:r id="V:Rule26" type="callout" idref="#_x0000_s1117"/>
        <o:r id="V:Rule27" type="callout" idref="#_x0000_s1116"/>
        <o:r id="V:Rule28" type="callout" idref="#_x0000_s1110"/>
        <o:r id="V:Rule29" type="callout" idref="#_x0000_s1109"/>
        <o:r id="V:Rule30" type="callout" idref="#_x0000_s1114"/>
        <o:r id="V:Rule31" type="callout" idref="#_x0000_s1113"/>
        <o:r id="V:Rule32" type="callout" idref="#_x0000_s1112"/>
        <o:r id="V:Rule33" type="callout" idref="#_x0000_s111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41CD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C69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iPriority w:val="99"/>
    <w:rsid w:val="00BC69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BC69B1"/>
  </w:style>
  <w:style w:type="paragraph" w:styleId="a7">
    <w:name w:val="Balloon Text"/>
    <w:basedOn w:val="a"/>
    <w:link w:val="a8"/>
    <w:rsid w:val="008B42E7"/>
    <w:rPr>
      <w:sz w:val="18"/>
      <w:szCs w:val="18"/>
    </w:rPr>
  </w:style>
  <w:style w:type="character" w:customStyle="1" w:styleId="a8">
    <w:name w:val="Текст выноски Знак"/>
    <w:basedOn w:val="a0"/>
    <w:link w:val="a7"/>
    <w:rsid w:val="008B42E7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3201E1"/>
    <w:pPr>
      <w:ind w:firstLineChars="200" w:firstLine="420"/>
    </w:pPr>
  </w:style>
  <w:style w:type="character" w:customStyle="1" w:styleId="a5">
    <w:name w:val="Нижний колонтитул Знак"/>
    <w:basedOn w:val="a0"/>
    <w:link w:val="a4"/>
    <w:uiPriority w:val="99"/>
    <w:rsid w:val="00441A9D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7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6CDC6-4C68-4358-B009-1995F0C64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1</Pages>
  <Words>1818</Words>
  <Characters>10368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WK-20润滑系统维修手册</vt:lpstr>
    </vt:vector>
  </TitlesOfParts>
  <Company>tz</Company>
  <LinksUpToDate>false</LinksUpToDate>
  <CharactersWithSpaces>12162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WK-20润滑系统维修手册</dc:title>
  <dc:creator>gsy</dc:creator>
  <cp:lastModifiedBy>1</cp:lastModifiedBy>
  <cp:revision>119</cp:revision>
  <dcterms:created xsi:type="dcterms:W3CDTF">2011-07-08T02:24:00Z</dcterms:created>
  <dcterms:modified xsi:type="dcterms:W3CDTF">2012-11-06T06:41:00Z</dcterms:modified>
</cp:coreProperties>
</file>