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1077" w:rsidRPr="00501077" w:rsidRDefault="00501077" w:rsidP="00501077">
      <w:pPr>
        <w:pStyle w:val="a6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lang w:val="ru-RU"/>
        </w:rPr>
      </w:pPr>
      <w:r w:rsidRPr="00501077">
        <w:rPr>
          <w:rFonts w:ascii="Times New Roman" w:hAnsi="Times New Roman" w:cs="Times New Roman"/>
          <w:b/>
          <w:lang w:val="ru-RU"/>
        </w:rPr>
        <w:t>Спецификация продукции</w:t>
      </w:r>
    </w:p>
    <w:tbl>
      <w:tblPr>
        <w:tblW w:w="0" w:type="auto"/>
        <w:tblLook w:val="04A0"/>
      </w:tblPr>
      <w:tblGrid>
        <w:gridCol w:w="1698"/>
        <w:gridCol w:w="1716"/>
        <w:gridCol w:w="1670"/>
        <w:gridCol w:w="1691"/>
        <w:gridCol w:w="1570"/>
        <w:gridCol w:w="1617"/>
      </w:tblGrid>
      <w:tr w:rsidR="00055CD3" w:rsidRPr="00501077" w:rsidTr="00EE3AB4">
        <w:tc>
          <w:tcPr>
            <w:tcW w:w="1780" w:type="dxa"/>
          </w:tcPr>
          <w:p w:rsidR="00501077" w:rsidRPr="00501077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 w:rsidRPr="00501077">
              <w:rPr>
                <w:rFonts w:ascii="Times New Roman" w:hAnsi="Times New Roman" w:cs="Times New Roman"/>
                <w:lang w:val="ru-RU"/>
              </w:rPr>
              <w:t>Наименование продукции</w:t>
            </w:r>
          </w:p>
        </w:tc>
        <w:tc>
          <w:tcPr>
            <w:tcW w:w="1780" w:type="dxa"/>
          </w:tcPr>
          <w:p w:rsidR="00501077" w:rsidRPr="007C1E84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u w:val="single"/>
                <w:lang w:val="ru-RU"/>
              </w:rPr>
            </w:pPr>
            <w:r w:rsidRPr="007C1E84">
              <w:rPr>
                <w:rFonts w:ascii="Times New Roman" w:hAnsi="Times New Roman" w:cs="Times New Roman"/>
                <w:u w:val="single"/>
                <w:lang w:val="ru-RU"/>
              </w:rPr>
              <w:t>Сухой трансформатор</w:t>
            </w:r>
          </w:p>
        </w:tc>
        <w:tc>
          <w:tcPr>
            <w:tcW w:w="1780" w:type="dxa"/>
          </w:tcPr>
          <w:p w:rsidR="00501077" w:rsidRPr="00501077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 w:rsidRPr="00501077">
              <w:rPr>
                <w:rFonts w:ascii="Times New Roman" w:hAnsi="Times New Roman" w:cs="Times New Roman"/>
                <w:lang w:val="ru-RU"/>
              </w:rPr>
              <w:t>Модель</w:t>
            </w:r>
          </w:p>
        </w:tc>
        <w:tc>
          <w:tcPr>
            <w:tcW w:w="1780" w:type="dxa"/>
          </w:tcPr>
          <w:p w:rsidR="00501077" w:rsidRPr="007C1E84" w:rsidRDefault="00501077" w:rsidP="006D48E8">
            <w:pPr>
              <w:ind w:left="0" w:firstLineChars="0" w:firstLine="0"/>
              <w:rPr>
                <w:rFonts w:ascii="Times New Roman" w:hAnsi="Times New Roman" w:cs="Times New Roman"/>
                <w:u w:val="single"/>
              </w:rPr>
            </w:pPr>
            <w:r w:rsidRPr="007C1E84">
              <w:rPr>
                <w:rFonts w:ascii="Times New Roman" w:hAnsi="Times New Roman" w:cs="Times New Roman"/>
                <w:u w:val="single"/>
              </w:rPr>
              <w:t>ZSC</w:t>
            </w:r>
            <w:r w:rsidR="006D48E8" w:rsidRPr="007C1E84">
              <w:rPr>
                <w:rFonts w:ascii="Times New Roman" w:hAnsi="Times New Roman" w:cs="Times New Roman" w:hint="eastAsia"/>
                <w:u w:val="single"/>
              </w:rPr>
              <w:t>B9</w:t>
            </w:r>
            <w:r w:rsidRPr="007C1E84">
              <w:rPr>
                <w:rFonts w:ascii="Times New Roman" w:hAnsi="Times New Roman" w:cs="Times New Roman"/>
                <w:u w:val="single"/>
              </w:rPr>
              <w:t>-</w:t>
            </w:r>
            <w:r w:rsidR="006D48E8" w:rsidRPr="007C1E84">
              <w:rPr>
                <w:rFonts w:ascii="Times New Roman" w:hAnsi="Times New Roman" w:cs="Times New Roman" w:hint="eastAsia"/>
                <w:u w:val="single"/>
              </w:rPr>
              <w:t>200</w:t>
            </w:r>
            <w:r w:rsidRPr="007C1E84">
              <w:rPr>
                <w:rFonts w:ascii="Times New Roman" w:hAnsi="Times New Roman" w:cs="Times New Roman"/>
                <w:u w:val="single"/>
              </w:rPr>
              <w:t>0/6</w:t>
            </w:r>
          </w:p>
        </w:tc>
        <w:tc>
          <w:tcPr>
            <w:tcW w:w="1781" w:type="dxa"/>
          </w:tcPr>
          <w:p w:rsidR="00501077" w:rsidRPr="00501077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 w:rsidRPr="00501077">
              <w:rPr>
                <w:rFonts w:ascii="Times New Roman" w:hAnsi="Times New Roman" w:cs="Times New Roman"/>
                <w:lang w:val="ru-RU"/>
              </w:rPr>
              <w:t>Заводской номер партии</w:t>
            </w:r>
          </w:p>
        </w:tc>
        <w:tc>
          <w:tcPr>
            <w:tcW w:w="1781" w:type="dxa"/>
          </w:tcPr>
          <w:p w:rsidR="00501077" w:rsidRPr="007C1E84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u w:val="single"/>
              </w:rPr>
            </w:pPr>
            <w:r w:rsidRPr="007C1E84">
              <w:rPr>
                <w:rFonts w:ascii="Times New Roman" w:hAnsi="Times New Roman" w:cs="Times New Roman"/>
                <w:u w:val="single"/>
              </w:rPr>
              <w:t>12100</w:t>
            </w:r>
            <w:r w:rsidR="00055CD3" w:rsidRPr="007C1E84">
              <w:rPr>
                <w:rFonts w:ascii="Times New Roman" w:hAnsi="Times New Roman" w:cs="Times New Roman" w:hint="eastAsia"/>
                <w:u w:val="single"/>
              </w:rPr>
              <w:t>2227</w:t>
            </w:r>
            <w:r w:rsidR="00E727AF">
              <w:rPr>
                <w:rFonts w:ascii="Times New Roman" w:hAnsi="Times New Roman" w:cs="Times New Roman" w:hint="eastAsia"/>
                <w:u w:val="single"/>
              </w:rPr>
              <w:t>6</w:t>
            </w:r>
          </w:p>
        </w:tc>
      </w:tr>
      <w:tr w:rsidR="00055CD3" w:rsidRPr="00501077" w:rsidTr="00EE3AB4">
        <w:tc>
          <w:tcPr>
            <w:tcW w:w="1780" w:type="dxa"/>
          </w:tcPr>
          <w:p w:rsidR="00501077" w:rsidRPr="00501077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 w:rsidRPr="00501077">
              <w:rPr>
                <w:rFonts w:ascii="Times New Roman" w:hAnsi="Times New Roman" w:cs="Times New Roman"/>
                <w:lang w:val="ru-RU"/>
              </w:rPr>
              <w:t>Фазы</w:t>
            </w:r>
          </w:p>
        </w:tc>
        <w:tc>
          <w:tcPr>
            <w:tcW w:w="1780" w:type="dxa"/>
          </w:tcPr>
          <w:p w:rsidR="00501077" w:rsidRPr="007C1E84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u w:val="single"/>
              </w:rPr>
            </w:pPr>
            <w:r w:rsidRPr="007C1E84">
              <w:rPr>
                <w:rFonts w:ascii="Times New Roman" w:hAnsi="Times New Roman" w:cs="Times New Roman"/>
                <w:u w:val="single"/>
              </w:rPr>
              <w:t>3</w:t>
            </w:r>
          </w:p>
        </w:tc>
        <w:tc>
          <w:tcPr>
            <w:tcW w:w="1780" w:type="dxa"/>
          </w:tcPr>
          <w:p w:rsidR="00501077" w:rsidRPr="00501077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 w:rsidRPr="00501077">
              <w:rPr>
                <w:rFonts w:ascii="Times New Roman" w:hAnsi="Times New Roman" w:cs="Times New Roman"/>
                <w:lang w:val="ru-RU"/>
              </w:rPr>
              <w:t>Номинальное напряжение</w:t>
            </w:r>
          </w:p>
        </w:tc>
        <w:tc>
          <w:tcPr>
            <w:tcW w:w="1780" w:type="dxa"/>
          </w:tcPr>
          <w:p w:rsidR="007C1E84" w:rsidRPr="007C1E84" w:rsidRDefault="00501077" w:rsidP="00055CD3">
            <w:pPr>
              <w:ind w:left="0" w:firstLineChars="0" w:firstLine="0"/>
              <w:rPr>
                <w:rFonts w:ascii="Times New Roman" w:hAnsi="Times New Roman" w:cs="Times New Roman"/>
                <w:u w:val="single"/>
                <w:lang w:val="ru-RU"/>
              </w:rPr>
            </w:pPr>
            <w:r w:rsidRPr="007C1E84">
              <w:rPr>
                <w:rFonts w:ascii="Times New Roman" w:hAnsi="Times New Roman" w:cs="Times New Roman"/>
                <w:u w:val="single"/>
              </w:rPr>
              <w:t>6300/</w:t>
            </w:r>
            <w:r w:rsidR="00055CD3" w:rsidRPr="007C1E84">
              <w:rPr>
                <w:rFonts w:ascii="Times New Roman" w:hAnsi="Times New Roman" w:cs="Times New Roman" w:hint="eastAsia"/>
                <w:u w:val="single"/>
              </w:rPr>
              <w:t>660</w:t>
            </w:r>
            <w:r w:rsidR="007C1E84" w:rsidRPr="007C1E84">
              <w:rPr>
                <w:rFonts w:ascii="Times New Roman" w:hAnsi="Times New Roman" w:cs="Times New Roman" w:hint="eastAsia"/>
                <w:u w:val="single"/>
              </w:rPr>
              <w:t xml:space="preserve"> </w:t>
            </w:r>
            <w:r w:rsidR="007C1E84" w:rsidRPr="007C1E84">
              <w:rPr>
                <w:rFonts w:ascii="Times New Roman" w:hAnsi="Times New Roman" w:cs="Times New Roman" w:hint="eastAsia"/>
                <w:u w:val="single"/>
                <w:lang w:val="ru-RU"/>
              </w:rPr>
              <w:t>V</w:t>
            </w:r>
          </w:p>
        </w:tc>
        <w:tc>
          <w:tcPr>
            <w:tcW w:w="1781" w:type="dxa"/>
          </w:tcPr>
          <w:p w:rsidR="00501077" w:rsidRPr="00501077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 w:rsidRPr="00501077">
              <w:rPr>
                <w:rFonts w:ascii="Times New Roman" w:hAnsi="Times New Roman" w:cs="Times New Roman"/>
                <w:lang w:val="ru-RU"/>
              </w:rPr>
              <w:t>Группа связания</w:t>
            </w:r>
          </w:p>
        </w:tc>
        <w:tc>
          <w:tcPr>
            <w:tcW w:w="1781" w:type="dxa"/>
          </w:tcPr>
          <w:p w:rsidR="00501077" w:rsidRPr="007C1E84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u w:val="single"/>
              </w:rPr>
            </w:pPr>
            <w:r w:rsidRPr="007C1E84">
              <w:rPr>
                <w:rFonts w:ascii="Times New Roman" w:hAnsi="Times New Roman" w:cs="Times New Roman"/>
                <w:u w:val="single"/>
              </w:rPr>
              <w:t>Dyn11</w:t>
            </w:r>
          </w:p>
        </w:tc>
      </w:tr>
    </w:tbl>
    <w:tbl>
      <w:tblPr>
        <w:tblStyle w:val="a"/>
        <w:tblW w:w="0" w:type="auto"/>
        <w:tblLook w:val="04A0"/>
      </w:tblPr>
      <w:tblGrid>
        <w:gridCol w:w="1714"/>
        <w:gridCol w:w="1571"/>
        <w:gridCol w:w="1727"/>
        <w:gridCol w:w="1697"/>
        <w:gridCol w:w="1716"/>
        <w:gridCol w:w="1537"/>
      </w:tblGrid>
      <w:tr w:rsidR="00055CD3" w:rsidRPr="00501077" w:rsidTr="00EE3AB4">
        <w:tc>
          <w:tcPr>
            <w:tcW w:w="1780" w:type="dxa"/>
          </w:tcPr>
          <w:p w:rsidR="00501077" w:rsidRPr="00501077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 w:rsidRPr="00501077">
              <w:rPr>
                <w:rFonts w:ascii="Times New Roman" w:hAnsi="Times New Roman" w:cs="Times New Roman"/>
                <w:lang w:val="ru-RU"/>
              </w:rPr>
              <w:t>Номинальная емкость</w:t>
            </w:r>
          </w:p>
        </w:tc>
        <w:tc>
          <w:tcPr>
            <w:tcW w:w="1780" w:type="dxa"/>
          </w:tcPr>
          <w:p w:rsidR="00501077" w:rsidRPr="007C1E84" w:rsidRDefault="00055CD3" w:rsidP="007C1E84">
            <w:pPr>
              <w:ind w:left="0" w:firstLineChars="0" w:firstLine="0"/>
              <w:rPr>
                <w:rFonts w:ascii="Times New Roman" w:hAnsi="Times New Roman" w:cs="Times New Roman"/>
                <w:u w:val="single"/>
                <w:lang w:val="ru-RU"/>
              </w:rPr>
            </w:pPr>
            <w:r w:rsidRPr="007C1E84">
              <w:rPr>
                <w:rFonts w:ascii="Times New Roman" w:hAnsi="Times New Roman" w:cs="Times New Roman" w:hint="eastAsia"/>
                <w:u w:val="single"/>
              </w:rPr>
              <w:t>200</w:t>
            </w:r>
            <w:r w:rsidR="00501077" w:rsidRPr="007C1E84">
              <w:rPr>
                <w:rFonts w:ascii="Times New Roman" w:hAnsi="Times New Roman" w:cs="Times New Roman"/>
                <w:u w:val="single"/>
              </w:rPr>
              <w:t xml:space="preserve">0 </w:t>
            </w:r>
            <w:r w:rsidR="00501077" w:rsidRPr="007C1E84">
              <w:rPr>
                <w:rFonts w:ascii="Times New Roman" w:hAnsi="Times New Roman" w:cs="Times New Roman"/>
                <w:u w:val="single"/>
                <w:lang w:val="ru-RU"/>
              </w:rPr>
              <w:t xml:space="preserve"> </w:t>
            </w:r>
            <w:r w:rsidR="007C1E84" w:rsidRPr="007C1E84">
              <w:rPr>
                <w:rFonts w:ascii="Times New Roman" w:hAnsi="Times New Roman" w:cs="Times New Roman" w:hint="eastAsia"/>
                <w:u w:val="single"/>
                <w:lang w:val="ru-RU"/>
              </w:rPr>
              <w:t>kVA</w:t>
            </w:r>
          </w:p>
        </w:tc>
        <w:tc>
          <w:tcPr>
            <w:tcW w:w="1780" w:type="dxa"/>
          </w:tcPr>
          <w:p w:rsidR="00501077" w:rsidRPr="00501077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 w:rsidRPr="00501077">
              <w:rPr>
                <w:rFonts w:ascii="Times New Roman" w:hAnsi="Times New Roman" w:cs="Times New Roman"/>
                <w:lang w:val="ru-RU"/>
              </w:rPr>
              <w:t>Номинальный ток</w:t>
            </w:r>
          </w:p>
        </w:tc>
        <w:tc>
          <w:tcPr>
            <w:tcW w:w="1780" w:type="dxa"/>
          </w:tcPr>
          <w:p w:rsidR="00501077" w:rsidRPr="007C1E84" w:rsidRDefault="00055CD3" w:rsidP="00055CD3">
            <w:pPr>
              <w:ind w:left="0" w:firstLineChars="0" w:firstLine="0"/>
              <w:rPr>
                <w:rFonts w:ascii="Times New Roman" w:hAnsi="Times New Roman" w:cs="Times New Roman"/>
                <w:u w:val="single"/>
              </w:rPr>
            </w:pPr>
            <w:r w:rsidRPr="007C1E84">
              <w:rPr>
                <w:rFonts w:ascii="Times New Roman" w:hAnsi="Times New Roman" w:cs="Times New Roman" w:hint="eastAsia"/>
                <w:u w:val="single"/>
              </w:rPr>
              <w:t>192.5</w:t>
            </w:r>
            <w:r w:rsidR="00501077" w:rsidRPr="007C1E84">
              <w:rPr>
                <w:rFonts w:ascii="Times New Roman" w:hAnsi="Times New Roman" w:cs="Times New Roman"/>
                <w:u w:val="single"/>
              </w:rPr>
              <w:t>/</w:t>
            </w:r>
            <w:r w:rsidRPr="007C1E84">
              <w:rPr>
                <w:rFonts w:ascii="Times New Roman" w:hAnsi="Times New Roman" w:cs="Times New Roman" w:hint="eastAsia"/>
                <w:u w:val="single"/>
              </w:rPr>
              <w:t>1749.5</w:t>
            </w:r>
            <w:r w:rsidR="007C1E84" w:rsidRPr="007C1E84">
              <w:rPr>
                <w:rFonts w:ascii="Times New Roman" w:hAnsi="Times New Roman" w:cs="Times New Roman" w:hint="eastAsia"/>
                <w:u w:val="single"/>
              </w:rPr>
              <w:t xml:space="preserve"> A</w:t>
            </w:r>
          </w:p>
        </w:tc>
        <w:tc>
          <w:tcPr>
            <w:tcW w:w="1781" w:type="dxa"/>
          </w:tcPr>
          <w:p w:rsidR="00501077" w:rsidRPr="00501077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 w:rsidRPr="00501077">
              <w:rPr>
                <w:rFonts w:ascii="Times New Roman" w:hAnsi="Times New Roman" w:cs="Times New Roman"/>
                <w:lang w:val="ru-RU"/>
              </w:rPr>
              <w:t>Номинальная частота</w:t>
            </w:r>
          </w:p>
        </w:tc>
        <w:tc>
          <w:tcPr>
            <w:tcW w:w="1781" w:type="dxa"/>
          </w:tcPr>
          <w:p w:rsidR="00501077" w:rsidRPr="007C1E84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u w:val="single"/>
                <w:lang w:val="ru-RU"/>
              </w:rPr>
            </w:pPr>
            <w:r w:rsidRPr="007C1E84">
              <w:rPr>
                <w:rFonts w:ascii="Times New Roman" w:hAnsi="Times New Roman" w:cs="Times New Roman"/>
                <w:u w:val="single"/>
              </w:rPr>
              <w:t xml:space="preserve">50 </w:t>
            </w:r>
            <w:r w:rsidRPr="007C1E84">
              <w:rPr>
                <w:rFonts w:ascii="Times New Roman" w:hAnsi="Times New Roman" w:cs="Times New Roman"/>
                <w:u w:val="single"/>
                <w:lang w:val="ru-RU"/>
              </w:rPr>
              <w:t>Гц</w:t>
            </w:r>
          </w:p>
        </w:tc>
      </w:tr>
    </w:tbl>
    <w:p w:rsidR="00AF0DD5" w:rsidRPr="00501077" w:rsidRDefault="00AF0DD5" w:rsidP="00501077">
      <w:pPr>
        <w:ind w:left="0" w:firstLineChars="0" w:firstLine="0"/>
        <w:rPr>
          <w:rFonts w:ascii="Times New Roman" w:hAnsi="Times New Roman" w:cs="Times New Roman"/>
          <w:lang w:val="ru-RU"/>
        </w:rPr>
      </w:pPr>
    </w:p>
    <w:p w:rsidR="00501077" w:rsidRPr="000966A3" w:rsidRDefault="00501077" w:rsidP="000966A3">
      <w:pPr>
        <w:pStyle w:val="a6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lang w:val="ru-RU"/>
        </w:rPr>
      </w:pPr>
      <w:r w:rsidRPr="000966A3">
        <w:rPr>
          <w:rFonts w:ascii="Times New Roman" w:hAnsi="Times New Roman" w:cs="Times New Roman"/>
          <w:b/>
          <w:lang w:val="ru-RU"/>
        </w:rPr>
        <w:t>Соотношение напряжений</w:t>
      </w:r>
    </w:p>
    <w:tbl>
      <w:tblPr>
        <w:tblStyle w:val="a"/>
        <w:tblW w:w="0" w:type="auto"/>
        <w:tblLook w:val="04A0"/>
      </w:tblPr>
      <w:tblGrid>
        <w:gridCol w:w="830"/>
        <w:gridCol w:w="830"/>
        <w:gridCol w:w="1660"/>
        <w:gridCol w:w="1660"/>
        <w:gridCol w:w="1660"/>
        <w:gridCol w:w="1661"/>
        <w:gridCol w:w="1661"/>
      </w:tblGrid>
      <w:tr w:rsidR="00501077" w:rsidTr="00501077">
        <w:tc>
          <w:tcPr>
            <w:tcW w:w="1660" w:type="dxa"/>
            <w:gridSpan w:val="2"/>
          </w:tcPr>
          <w:p w:rsidR="00501077" w:rsidRDefault="00501077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Место разветки</w:t>
            </w:r>
          </w:p>
        </w:tc>
        <w:tc>
          <w:tcPr>
            <w:tcW w:w="1660" w:type="dxa"/>
          </w:tcPr>
          <w:p w:rsidR="00501077" w:rsidRDefault="001E474B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="00501077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="00501077">
              <w:rPr>
                <w:rFonts w:ascii="Times New Roman" w:hAnsi="Times New Roman" w:cs="Times New Roman" w:hint="eastAsia"/>
                <w:lang w:val="ru-RU"/>
              </w:rPr>
              <w:instrText>= 1 \* ROMAN</w:instrText>
            </w:r>
            <w:r w:rsidR="00501077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501077">
              <w:rPr>
                <w:rFonts w:ascii="Times New Roman" w:hAnsi="Times New Roman" w:cs="Times New Roman"/>
                <w:noProof/>
                <w:lang w:val="ru-RU"/>
              </w:rPr>
              <w:t>I</w:t>
            </w:r>
            <w:r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660" w:type="dxa"/>
          </w:tcPr>
          <w:p w:rsidR="00501077" w:rsidRDefault="001E474B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="00501077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="00501077">
              <w:rPr>
                <w:rFonts w:ascii="Times New Roman" w:hAnsi="Times New Roman" w:cs="Times New Roman" w:hint="eastAsia"/>
                <w:lang w:val="ru-RU"/>
              </w:rPr>
              <w:instrText>= 2 \* ROMAN</w:instrText>
            </w:r>
            <w:r w:rsidR="00501077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501077">
              <w:rPr>
                <w:rFonts w:ascii="Times New Roman" w:hAnsi="Times New Roman" w:cs="Times New Roman"/>
                <w:noProof/>
                <w:lang w:val="ru-RU"/>
              </w:rPr>
              <w:t>II</w:t>
            </w:r>
            <w:r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660" w:type="dxa"/>
          </w:tcPr>
          <w:p w:rsidR="00501077" w:rsidRDefault="001E474B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="00501077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="00501077">
              <w:rPr>
                <w:rFonts w:ascii="Times New Roman" w:hAnsi="Times New Roman" w:cs="Times New Roman" w:hint="eastAsia"/>
                <w:lang w:val="ru-RU"/>
              </w:rPr>
              <w:instrText>= 3 \* ROMAN</w:instrText>
            </w:r>
            <w:r w:rsidR="00501077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501077">
              <w:rPr>
                <w:rFonts w:ascii="Times New Roman" w:hAnsi="Times New Roman" w:cs="Times New Roman"/>
                <w:noProof/>
                <w:lang w:val="ru-RU"/>
              </w:rPr>
              <w:t>III</w:t>
            </w:r>
            <w:r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661" w:type="dxa"/>
          </w:tcPr>
          <w:p w:rsidR="00501077" w:rsidRDefault="001E474B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="00501077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="00501077">
              <w:rPr>
                <w:rFonts w:ascii="Times New Roman" w:hAnsi="Times New Roman" w:cs="Times New Roman" w:hint="eastAsia"/>
                <w:lang w:val="ru-RU"/>
              </w:rPr>
              <w:instrText>= 4 \* ROMAN</w:instrText>
            </w:r>
            <w:r w:rsidR="00501077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501077">
              <w:rPr>
                <w:rFonts w:ascii="Times New Roman" w:hAnsi="Times New Roman" w:cs="Times New Roman"/>
                <w:noProof/>
                <w:lang w:val="ru-RU"/>
              </w:rPr>
              <w:t>IV</w:t>
            </w:r>
            <w:r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661" w:type="dxa"/>
          </w:tcPr>
          <w:p w:rsidR="00501077" w:rsidRDefault="001E474B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="00501077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="00501077">
              <w:rPr>
                <w:rFonts w:ascii="Times New Roman" w:hAnsi="Times New Roman" w:cs="Times New Roman" w:hint="eastAsia"/>
                <w:lang w:val="ru-RU"/>
              </w:rPr>
              <w:instrText>= 5 \* ROMAN</w:instrText>
            </w:r>
            <w:r w:rsidR="00501077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501077">
              <w:rPr>
                <w:rFonts w:ascii="Times New Roman" w:hAnsi="Times New Roman" w:cs="Times New Roman"/>
                <w:noProof/>
                <w:lang w:val="ru-RU"/>
              </w:rPr>
              <w:t>V</w:t>
            </w:r>
            <w:r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</w:tr>
      <w:tr w:rsidR="00501077" w:rsidTr="00501077">
        <w:tc>
          <w:tcPr>
            <w:tcW w:w="1660" w:type="dxa"/>
            <w:gridSpan w:val="2"/>
          </w:tcPr>
          <w:p w:rsidR="00501077" w:rsidRDefault="00501077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Первичная(Вт)</w:t>
            </w:r>
          </w:p>
        </w:tc>
        <w:tc>
          <w:tcPr>
            <w:tcW w:w="1660" w:type="dxa"/>
          </w:tcPr>
          <w:p w:rsidR="00501077" w:rsidRDefault="004B2675" w:rsidP="007C1E8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6</w:t>
            </w:r>
            <w:r w:rsidR="007C1E84">
              <w:rPr>
                <w:rFonts w:ascii="Times New Roman" w:hAnsi="Times New Roman" w:cs="Times New Roman" w:hint="eastAsia"/>
                <w:lang w:val="ru-RU"/>
              </w:rPr>
              <w:t>000</w:t>
            </w:r>
          </w:p>
        </w:tc>
        <w:tc>
          <w:tcPr>
            <w:tcW w:w="1660" w:type="dxa"/>
          </w:tcPr>
          <w:p w:rsidR="00501077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6615</w:t>
            </w:r>
          </w:p>
        </w:tc>
        <w:tc>
          <w:tcPr>
            <w:tcW w:w="1660" w:type="dxa"/>
          </w:tcPr>
          <w:p w:rsidR="00501077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6300</w:t>
            </w:r>
          </w:p>
        </w:tc>
        <w:tc>
          <w:tcPr>
            <w:tcW w:w="1661" w:type="dxa"/>
          </w:tcPr>
          <w:p w:rsidR="00501077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5985</w:t>
            </w:r>
          </w:p>
        </w:tc>
        <w:tc>
          <w:tcPr>
            <w:tcW w:w="1661" w:type="dxa"/>
          </w:tcPr>
          <w:p w:rsidR="00501077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5670</w:t>
            </w:r>
          </w:p>
        </w:tc>
      </w:tr>
      <w:tr w:rsidR="004B2675" w:rsidTr="003B092A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660" w:type="dxa"/>
            <w:gridSpan w:val="2"/>
          </w:tcPr>
          <w:p w:rsidR="004B2675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Вторичная(Вт)</w:t>
            </w:r>
          </w:p>
        </w:tc>
        <w:tc>
          <w:tcPr>
            <w:tcW w:w="1660" w:type="dxa"/>
          </w:tcPr>
          <w:p w:rsidR="004B2675" w:rsidRDefault="007C1E84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66</w:t>
            </w:r>
            <w:r w:rsidR="004B2675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6642" w:type="dxa"/>
            <w:gridSpan w:val="4"/>
          </w:tcPr>
          <w:p w:rsidR="004B2675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F65E71" w:rsidTr="003B092A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30" w:type="dxa"/>
            <w:vMerge w:val="restart"/>
          </w:tcPr>
          <w:p w:rsidR="00F65E71" w:rsidRDefault="00F65E71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Откло</w:t>
            </w:r>
          </w:p>
          <w:p w:rsidR="00F65E71" w:rsidRDefault="00F65E71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Нение</w:t>
            </w:r>
          </w:p>
          <w:p w:rsidR="00F65E71" w:rsidRDefault="00F65E71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(%)</w:t>
            </w:r>
          </w:p>
        </w:tc>
        <w:tc>
          <w:tcPr>
            <w:tcW w:w="830" w:type="dxa"/>
          </w:tcPr>
          <w:p w:rsidR="00F65E71" w:rsidRDefault="00F65E71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AB/ab</w:t>
            </w:r>
          </w:p>
        </w:tc>
        <w:tc>
          <w:tcPr>
            <w:tcW w:w="1660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0.10</w:t>
            </w:r>
          </w:p>
        </w:tc>
        <w:tc>
          <w:tcPr>
            <w:tcW w:w="1660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0.17</w:t>
            </w:r>
          </w:p>
        </w:tc>
        <w:tc>
          <w:tcPr>
            <w:tcW w:w="1660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0.06</w:t>
            </w:r>
          </w:p>
        </w:tc>
        <w:tc>
          <w:tcPr>
            <w:tcW w:w="1661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0.10</w:t>
            </w:r>
          </w:p>
        </w:tc>
        <w:tc>
          <w:tcPr>
            <w:tcW w:w="1661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0.16</w:t>
            </w:r>
          </w:p>
        </w:tc>
      </w:tr>
      <w:tr w:rsidR="00F65E71" w:rsidTr="003B092A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30" w:type="dxa"/>
            <w:vMerge/>
          </w:tcPr>
          <w:p w:rsidR="00F65E71" w:rsidRDefault="00F65E71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30" w:type="dxa"/>
          </w:tcPr>
          <w:p w:rsidR="00F65E71" w:rsidRDefault="00F65E71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BC/bc</w:t>
            </w:r>
          </w:p>
        </w:tc>
        <w:tc>
          <w:tcPr>
            <w:tcW w:w="1660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0.07</w:t>
            </w:r>
          </w:p>
        </w:tc>
        <w:tc>
          <w:tcPr>
            <w:tcW w:w="1660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0.12</w:t>
            </w:r>
          </w:p>
        </w:tc>
        <w:tc>
          <w:tcPr>
            <w:tcW w:w="1660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0.00</w:t>
            </w:r>
          </w:p>
        </w:tc>
        <w:tc>
          <w:tcPr>
            <w:tcW w:w="1661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0.05</w:t>
            </w:r>
          </w:p>
        </w:tc>
        <w:tc>
          <w:tcPr>
            <w:tcW w:w="1661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0.13</w:t>
            </w:r>
          </w:p>
        </w:tc>
      </w:tr>
      <w:tr w:rsidR="00F65E71" w:rsidTr="003B092A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30" w:type="dxa"/>
            <w:vMerge/>
          </w:tcPr>
          <w:p w:rsidR="00F65E71" w:rsidRDefault="00F65E71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30" w:type="dxa"/>
          </w:tcPr>
          <w:p w:rsidR="00F65E71" w:rsidRDefault="00F65E71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CA/ca</w:t>
            </w:r>
          </w:p>
        </w:tc>
        <w:tc>
          <w:tcPr>
            <w:tcW w:w="1660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0.09</w:t>
            </w:r>
          </w:p>
        </w:tc>
        <w:tc>
          <w:tcPr>
            <w:tcW w:w="1660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0.15</w:t>
            </w:r>
          </w:p>
        </w:tc>
        <w:tc>
          <w:tcPr>
            <w:tcW w:w="1660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0.03</w:t>
            </w:r>
          </w:p>
        </w:tc>
        <w:tc>
          <w:tcPr>
            <w:tcW w:w="1661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0.08</w:t>
            </w:r>
          </w:p>
        </w:tc>
        <w:tc>
          <w:tcPr>
            <w:tcW w:w="1661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0.16</w:t>
            </w:r>
          </w:p>
        </w:tc>
      </w:tr>
      <w:tr w:rsidR="004B2675" w:rsidTr="003B092A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660" w:type="dxa"/>
            <w:gridSpan w:val="2"/>
          </w:tcPr>
          <w:p w:rsidR="004B2675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Векторное отношение напряжений</w:t>
            </w:r>
          </w:p>
        </w:tc>
        <w:tc>
          <w:tcPr>
            <w:tcW w:w="8302" w:type="dxa"/>
            <w:gridSpan w:val="5"/>
          </w:tcPr>
          <w:p w:rsidR="004B2675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Dyn11</w:t>
            </w:r>
          </w:p>
        </w:tc>
      </w:tr>
    </w:tbl>
    <w:p w:rsidR="00501077" w:rsidRDefault="00501077" w:rsidP="00501077">
      <w:pPr>
        <w:ind w:left="0" w:firstLineChars="0" w:firstLine="0"/>
        <w:rPr>
          <w:rFonts w:ascii="Times New Roman" w:hAnsi="Times New Roman" w:cs="Times New Roman"/>
          <w:lang w:val="ru-RU"/>
        </w:rPr>
      </w:pPr>
    </w:p>
    <w:p w:rsidR="00F65E71" w:rsidRDefault="00F65E71" w:rsidP="00F65E71">
      <w:pPr>
        <w:pStyle w:val="a6"/>
        <w:numPr>
          <w:ilvl w:val="0"/>
          <w:numId w:val="1"/>
        </w:numPr>
        <w:ind w:firstLineChars="0"/>
        <w:rPr>
          <w:rFonts w:ascii="Times New Roman" w:hAnsi="Times New Roman" w:cs="Times New Roman"/>
          <w:lang w:val="ru-RU"/>
        </w:rPr>
      </w:pPr>
      <w:r w:rsidRPr="004B2675">
        <w:rPr>
          <w:rFonts w:ascii="Times New Roman" w:hAnsi="Times New Roman" w:cs="Times New Roman"/>
          <w:b/>
          <w:lang w:val="ru-RU"/>
        </w:rPr>
        <w:t>Соп</w:t>
      </w:r>
      <w:r w:rsidR="00555565">
        <w:rPr>
          <w:rFonts w:ascii="Times New Roman" w:hAnsi="Times New Roman" w:cs="Times New Roman"/>
          <w:b/>
          <w:lang w:val="ru-RU"/>
        </w:rPr>
        <w:t xml:space="preserve">ротивление </w:t>
      </w:r>
      <w:r w:rsidRPr="004B2675">
        <w:rPr>
          <w:rFonts w:ascii="Times New Roman" w:hAnsi="Times New Roman" w:cs="Times New Roman"/>
          <w:b/>
          <w:lang w:val="ru-RU"/>
        </w:rPr>
        <w:t>обмотки</w:t>
      </w:r>
      <w:r w:rsidR="00842BFC" w:rsidRPr="004B2675">
        <w:rPr>
          <w:rFonts w:ascii="Times New Roman" w:hAnsi="Times New Roman" w:cs="Times New Roman"/>
          <w:b/>
          <w:lang w:val="ru-RU"/>
        </w:rPr>
        <w:t xml:space="preserve"> </w:t>
      </w:r>
      <w:r w:rsidR="00842BFC">
        <w:rPr>
          <w:rFonts w:ascii="Times New Roman" w:hAnsi="Times New Roman" w:cs="Times New Roman"/>
          <w:lang w:val="ru-RU"/>
        </w:rPr>
        <w:t xml:space="preserve">  Температура окружаюей среды: 27.1</w:t>
      </w:r>
      <w:r w:rsidR="00842BFC">
        <w:rPr>
          <w:rFonts w:ascii="Times New Roman" w:hAnsi="Times New Roman" w:cs="Times New Roman" w:hint="eastAsia"/>
          <w:lang w:val="ru-RU"/>
        </w:rPr>
        <w:t>℃</w:t>
      </w:r>
      <w:r w:rsidR="00842BFC">
        <w:rPr>
          <w:rFonts w:ascii="Times New Roman" w:hAnsi="Times New Roman" w:cs="Times New Roman" w:hint="eastAsia"/>
          <w:lang w:val="ru-RU"/>
        </w:rPr>
        <w:t xml:space="preserve">  </w:t>
      </w:r>
      <w:r w:rsidR="00842BFC">
        <w:rPr>
          <w:rFonts w:ascii="Times New Roman" w:hAnsi="Times New Roman" w:cs="Times New Roman"/>
          <w:lang w:val="ru-RU"/>
        </w:rPr>
        <w:t>Относительная влажность: 80%</w:t>
      </w:r>
    </w:p>
    <w:tbl>
      <w:tblPr>
        <w:tblStyle w:val="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06"/>
        <w:gridCol w:w="17"/>
        <w:gridCol w:w="963"/>
        <w:gridCol w:w="460"/>
        <w:gridCol w:w="598"/>
        <w:gridCol w:w="825"/>
        <w:gridCol w:w="156"/>
        <w:gridCol w:w="1058"/>
        <w:gridCol w:w="209"/>
        <w:gridCol w:w="769"/>
        <w:gridCol w:w="654"/>
        <w:gridCol w:w="404"/>
        <w:gridCol w:w="1019"/>
        <w:gridCol w:w="429"/>
        <w:gridCol w:w="995"/>
      </w:tblGrid>
      <w:tr w:rsidR="00555565" w:rsidTr="000F55DA">
        <w:tc>
          <w:tcPr>
            <w:tcW w:w="1423" w:type="dxa"/>
            <w:gridSpan w:val="2"/>
            <w:vMerge w:val="restart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Первичная </w:t>
            </w:r>
          </w:p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обмотка</w:t>
            </w:r>
          </w:p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(</w:t>
            </w:r>
            <w:r>
              <w:rPr>
                <w:rFonts w:ascii="Times New Roman" w:hAnsi="Times New Roman" w:cs="Times New Roman" w:hint="eastAsia"/>
                <w:lang w:val="ru-RU"/>
              </w:rPr>
              <w:t>Ω</w:t>
            </w:r>
            <w:r>
              <w:rPr>
                <w:rFonts w:ascii="Times New Roman" w:hAnsi="Times New Roman" w:cs="Times New Roman" w:hint="eastAsia"/>
                <w:lang w:val="ru-RU"/>
              </w:rPr>
              <w:t>)</w:t>
            </w: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Разветка</w:t>
            </w:r>
          </w:p>
        </w:tc>
        <w:tc>
          <w:tcPr>
            <w:tcW w:w="1423" w:type="dxa"/>
            <w:gridSpan w:val="2"/>
          </w:tcPr>
          <w:p w:rsidR="00555565" w:rsidRDefault="001E474B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="00555565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="00555565">
              <w:rPr>
                <w:rFonts w:ascii="Times New Roman" w:hAnsi="Times New Roman" w:cs="Times New Roman" w:hint="eastAsia"/>
                <w:lang w:val="ru-RU"/>
              </w:rPr>
              <w:instrText>= 1 \* ROMAN</w:instrText>
            </w:r>
            <w:r w:rsidR="00555565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555565">
              <w:rPr>
                <w:rFonts w:ascii="Times New Roman" w:hAnsi="Times New Roman" w:cs="Times New Roman"/>
                <w:noProof/>
                <w:lang w:val="ru-RU"/>
              </w:rPr>
              <w:t>I</w:t>
            </w:r>
            <w:r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423" w:type="dxa"/>
            <w:gridSpan w:val="3"/>
          </w:tcPr>
          <w:p w:rsidR="00555565" w:rsidRDefault="001E474B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="00555565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="00555565">
              <w:rPr>
                <w:rFonts w:ascii="Times New Roman" w:hAnsi="Times New Roman" w:cs="Times New Roman" w:hint="eastAsia"/>
                <w:lang w:val="ru-RU"/>
              </w:rPr>
              <w:instrText>= 2 \* ROMAN</w:instrText>
            </w:r>
            <w:r w:rsidR="00555565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555565">
              <w:rPr>
                <w:rFonts w:ascii="Times New Roman" w:hAnsi="Times New Roman" w:cs="Times New Roman"/>
                <w:noProof/>
                <w:lang w:val="ru-RU"/>
              </w:rPr>
              <w:t>II</w:t>
            </w:r>
            <w:r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423" w:type="dxa"/>
            <w:gridSpan w:val="2"/>
          </w:tcPr>
          <w:p w:rsidR="00555565" w:rsidRDefault="001E474B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="00555565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="00555565">
              <w:rPr>
                <w:rFonts w:ascii="Times New Roman" w:hAnsi="Times New Roman" w:cs="Times New Roman" w:hint="eastAsia"/>
                <w:lang w:val="ru-RU"/>
              </w:rPr>
              <w:instrText>= 3 \* ROMAN</w:instrText>
            </w:r>
            <w:r w:rsidR="00555565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555565">
              <w:rPr>
                <w:rFonts w:ascii="Times New Roman" w:hAnsi="Times New Roman" w:cs="Times New Roman"/>
                <w:noProof/>
                <w:lang w:val="ru-RU"/>
              </w:rPr>
              <w:t>III</w:t>
            </w:r>
            <w:r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423" w:type="dxa"/>
            <w:gridSpan w:val="2"/>
          </w:tcPr>
          <w:p w:rsidR="00555565" w:rsidRDefault="001E474B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="00555565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="00555565">
              <w:rPr>
                <w:rFonts w:ascii="Times New Roman" w:hAnsi="Times New Roman" w:cs="Times New Roman" w:hint="eastAsia"/>
                <w:lang w:val="ru-RU"/>
              </w:rPr>
              <w:instrText>= 4 \* ROMAN</w:instrText>
            </w:r>
            <w:r w:rsidR="00555565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555565">
              <w:rPr>
                <w:rFonts w:ascii="Times New Roman" w:hAnsi="Times New Roman" w:cs="Times New Roman"/>
                <w:noProof/>
                <w:lang w:val="ru-RU"/>
              </w:rPr>
              <w:t>IV</w:t>
            </w:r>
            <w:r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424" w:type="dxa"/>
            <w:gridSpan w:val="2"/>
          </w:tcPr>
          <w:p w:rsidR="00555565" w:rsidRDefault="001E474B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="00555565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="00555565">
              <w:rPr>
                <w:rFonts w:ascii="Times New Roman" w:hAnsi="Times New Roman" w:cs="Times New Roman" w:hint="eastAsia"/>
                <w:lang w:val="ru-RU"/>
              </w:rPr>
              <w:instrText>= 5 \* ROMAN</w:instrText>
            </w:r>
            <w:r w:rsidR="00555565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555565">
              <w:rPr>
                <w:rFonts w:ascii="Times New Roman" w:hAnsi="Times New Roman" w:cs="Times New Roman"/>
                <w:noProof/>
                <w:lang w:val="ru-RU"/>
              </w:rPr>
              <w:t>V</w:t>
            </w:r>
            <w:r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</w:tr>
      <w:tr w:rsidR="00555565" w:rsidTr="000F55DA">
        <w:tc>
          <w:tcPr>
            <w:tcW w:w="1423" w:type="dxa"/>
            <w:gridSpan w:val="2"/>
            <w:vMerge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A-B</w:t>
            </w: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0.9292</w:t>
            </w:r>
          </w:p>
        </w:tc>
        <w:tc>
          <w:tcPr>
            <w:tcW w:w="1423" w:type="dxa"/>
            <w:gridSpan w:val="3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0.8897</w:t>
            </w: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0.8489</w:t>
            </w: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0.8081</w:t>
            </w:r>
          </w:p>
        </w:tc>
        <w:tc>
          <w:tcPr>
            <w:tcW w:w="1424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0.7672</w:t>
            </w:r>
          </w:p>
        </w:tc>
      </w:tr>
      <w:tr w:rsidR="00555565" w:rsidTr="000F55DA">
        <w:tc>
          <w:tcPr>
            <w:tcW w:w="1423" w:type="dxa"/>
            <w:gridSpan w:val="2"/>
            <w:vMerge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B-C</w:t>
            </w:r>
          </w:p>
        </w:tc>
        <w:tc>
          <w:tcPr>
            <w:tcW w:w="1423" w:type="dxa"/>
            <w:gridSpan w:val="2"/>
          </w:tcPr>
          <w:p w:rsidR="00555565" w:rsidRDefault="00555565" w:rsidP="00555565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0.9270</w:t>
            </w:r>
          </w:p>
        </w:tc>
        <w:tc>
          <w:tcPr>
            <w:tcW w:w="1423" w:type="dxa"/>
            <w:gridSpan w:val="3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0.8876</w:t>
            </w: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0.8468</w:t>
            </w: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0.8060</w:t>
            </w:r>
          </w:p>
        </w:tc>
        <w:tc>
          <w:tcPr>
            <w:tcW w:w="1424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0.7650</w:t>
            </w:r>
          </w:p>
        </w:tc>
      </w:tr>
      <w:tr w:rsidR="00555565" w:rsidTr="000F55DA">
        <w:tc>
          <w:tcPr>
            <w:tcW w:w="1423" w:type="dxa"/>
            <w:gridSpan w:val="2"/>
            <w:vMerge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C-A</w:t>
            </w: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0.9297</w:t>
            </w:r>
          </w:p>
        </w:tc>
        <w:tc>
          <w:tcPr>
            <w:tcW w:w="1423" w:type="dxa"/>
            <w:gridSpan w:val="3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0.8901</w:t>
            </w: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0.8493</w:t>
            </w: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0.8040</w:t>
            </w:r>
          </w:p>
        </w:tc>
        <w:tc>
          <w:tcPr>
            <w:tcW w:w="1424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0.7675</w:t>
            </w:r>
          </w:p>
        </w:tc>
      </w:tr>
      <w:tr w:rsidR="00F65E71" w:rsidTr="000F55DA">
        <w:tc>
          <w:tcPr>
            <w:tcW w:w="2846" w:type="dxa"/>
            <w:gridSpan w:val="4"/>
          </w:tcPr>
          <w:p w:rsidR="00F65E71" w:rsidRDefault="00F65E71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Коэффициент</w:t>
            </w:r>
            <w:r w:rsidR="00555565">
              <w:rPr>
                <w:rFonts w:ascii="Times New Roman" w:hAnsi="Times New Roman" w:cs="Times New Roman"/>
                <w:lang w:val="ru-RU"/>
              </w:rPr>
              <w:t xml:space="preserve">  </w:t>
            </w:r>
            <w:r>
              <w:rPr>
                <w:rFonts w:ascii="Times New Roman" w:hAnsi="Times New Roman" w:cs="Times New Roman"/>
                <w:lang w:val="ru-RU"/>
              </w:rPr>
              <w:t>небалансиро</w:t>
            </w:r>
          </w:p>
          <w:p w:rsidR="00F65E71" w:rsidRDefault="00F65E71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ванности(%)</w:t>
            </w:r>
          </w:p>
        </w:tc>
        <w:tc>
          <w:tcPr>
            <w:tcW w:w="1423" w:type="dxa"/>
            <w:gridSpan w:val="2"/>
          </w:tcPr>
          <w:p w:rsidR="00F65E71" w:rsidRDefault="00555565" w:rsidP="00555565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0.29</w:t>
            </w:r>
          </w:p>
        </w:tc>
        <w:tc>
          <w:tcPr>
            <w:tcW w:w="1423" w:type="dxa"/>
            <w:gridSpan w:val="3"/>
          </w:tcPr>
          <w:p w:rsidR="00F65E71" w:rsidRDefault="00555565" w:rsidP="00555565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0.28</w:t>
            </w:r>
          </w:p>
        </w:tc>
        <w:tc>
          <w:tcPr>
            <w:tcW w:w="1423" w:type="dxa"/>
            <w:gridSpan w:val="2"/>
          </w:tcPr>
          <w:p w:rsidR="00F65E71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0.29</w:t>
            </w:r>
          </w:p>
        </w:tc>
        <w:tc>
          <w:tcPr>
            <w:tcW w:w="1423" w:type="dxa"/>
            <w:gridSpan w:val="2"/>
          </w:tcPr>
          <w:p w:rsidR="00F65E71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0.51</w:t>
            </w:r>
          </w:p>
        </w:tc>
        <w:tc>
          <w:tcPr>
            <w:tcW w:w="1424" w:type="dxa"/>
            <w:gridSpan w:val="2"/>
          </w:tcPr>
          <w:p w:rsidR="00F65E71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0.33</w:t>
            </w:r>
          </w:p>
        </w:tc>
      </w:tr>
      <w:tr w:rsidR="00555565" w:rsidTr="000F55DA">
        <w:tc>
          <w:tcPr>
            <w:tcW w:w="1406" w:type="dxa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Обмотка вторичной стороны(</w:t>
            </w:r>
            <w:r>
              <w:rPr>
                <w:rFonts w:ascii="Times New Roman" w:hAnsi="Times New Roman" w:cs="Times New Roman" w:hint="eastAsia"/>
                <w:lang w:val="ru-RU"/>
              </w:rPr>
              <w:t>Ω</w:t>
            </w:r>
            <w:r>
              <w:rPr>
                <w:rFonts w:ascii="Times New Roman" w:hAnsi="Times New Roman" w:cs="Times New Roman" w:hint="eastAsia"/>
                <w:lang w:val="ru-RU"/>
              </w:rPr>
              <w:t>)</w:t>
            </w:r>
          </w:p>
        </w:tc>
        <w:tc>
          <w:tcPr>
            <w:tcW w:w="980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a-b</w:t>
            </w:r>
          </w:p>
        </w:tc>
        <w:tc>
          <w:tcPr>
            <w:tcW w:w="1058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0.001888</w:t>
            </w:r>
          </w:p>
        </w:tc>
        <w:tc>
          <w:tcPr>
            <w:tcW w:w="981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b-c</w:t>
            </w:r>
          </w:p>
        </w:tc>
        <w:tc>
          <w:tcPr>
            <w:tcW w:w="1058" w:type="dxa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0.001889</w:t>
            </w:r>
          </w:p>
        </w:tc>
        <w:tc>
          <w:tcPr>
            <w:tcW w:w="978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c-a</w:t>
            </w:r>
          </w:p>
        </w:tc>
        <w:tc>
          <w:tcPr>
            <w:tcW w:w="1058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0.001914</w:t>
            </w:r>
          </w:p>
        </w:tc>
        <w:tc>
          <w:tcPr>
            <w:tcW w:w="1448" w:type="dxa"/>
            <w:gridSpan w:val="2"/>
          </w:tcPr>
          <w:p w:rsidR="00555565" w:rsidRDefault="00555565" w:rsidP="00555565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Коэффициент  небалансиро</w:t>
            </w:r>
          </w:p>
          <w:p w:rsidR="00555565" w:rsidRDefault="00555565" w:rsidP="00555565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ванности(%)</w:t>
            </w:r>
          </w:p>
        </w:tc>
        <w:tc>
          <w:tcPr>
            <w:tcW w:w="995" w:type="dxa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1.37</w:t>
            </w:r>
          </w:p>
        </w:tc>
      </w:tr>
      <w:tr w:rsidR="00555565" w:rsidTr="000F55DA"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Примечание</w:t>
            </w:r>
          </w:p>
        </w:tc>
        <w:tc>
          <w:tcPr>
            <w:tcW w:w="8539" w:type="dxa"/>
            <w:gridSpan w:val="13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:rsidR="00E90188" w:rsidRPr="00E90188" w:rsidRDefault="00E90188" w:rsidP="00E90188">
      <w:pPr>
        <w:pStyle w:val="a6"/>
        <w:ind w:left="420" w:firstLineChars="0" w:firstLine="0"/>
        <w:rPr>
          <w:rFonts w:ascii="Times New Roman" w:hAnsi="Times New Roman" w:cs="Times New Roman"/>
          <w:lang w:val="ru-RU"/>
        </w:rPr>
      </w:pPr>
    </w:p>
    <w:p w:rsidR="00555565" w:rsidRDefault="00555565" w:rsidP="00555565">
      <w:pPr>
        <w:pStyle w:val="a6"/>
        <w:numPr>
          <w:ilvl w:val="0"/>
          <w:numId w:val="1"/>
        </w:numPr>
        <w:ind w:firstLineChars="0"/>
        <w:rPr>
          <w:rFonts w:ascii="Times New Roman" w:hAnsi="Times New Roman" w:cs="Times New Roman"/>
          <w:lang w:val="ru-RU"/>
        </w:rPr>
      </w:pPr>
      <w:r w:rsidRPr="00555565">
        <w:rPr>
          <w:rFonts w:ascii="Times New Roman" w:hAnsi="Times New Roman" w:cs="Times New Roman"/>
          <w:b/>
          <w:lang w:val="ru-RU"/>
        </w:rPr>
        <w:t xml:space="preserve">Исытание изоляции </w:t>
      </w:r>
      <w:r>
        <w:rPr>
          <w:rFonts w:ascii="Times New Roman" w:hAnsi="Times New Roman" w:cs="Times New Roman"/>
          <w:lang w:val="ru-RU"/>
        </w:rPr>
        <w:t xml:space="preserve">     Температура окружаюей среды: 27.1</w:t>
      </w:r>
      <w:r>
        <w:rPr>
          <w:rFonts w:ascii="Times New Roman" w:hAnsi="Times New Roman" w:cs="Times New Roman" w:hint="eastAsia"/>
          <w:lang w:val="ru-RU"/>
        </w:rPr>
        <w:t>℃</w:t>
      </w:r>
      <w:r>
        <w:rPr>
          <w:rFonts w:ascii="Times New Roman" w:hAnsi="Times New Roman" w:cs="Times New Roman" w:hint="eastAsia"/>
          <w:lang w:val="ru-RU"/>
        </w:rPr>
        <w:t xml:space="preserve">  </w:t>
      </w:r>
      <w:r>
        <w:rPr>
          <w:rFonts w:ascii="Times New Roman" w:hAnsi="Times New Roman" w:cs="Times New Roman"/>
          <w:lang w:val="ru-RU"/>
        </w:rPr>
        <w:t>Относительная влажность: 80%</w:t>
      </w:r>
    </w:p>
    <w:tbl>
      <w:tblPr>
        <w:tblStyle w:val="a"/>
        <w:tblW w:w="0" w:type="auto"/>
        <w:tblInd w:w="-34" w:type="dxa"/>
        <w:tblLook w:val="04A0"/>
      </w:tblPr>
      <w:tblGrid>
        <w:gridCol w:w="3634"/>
        <w:gridCol w:w="3181"/>
        <w:gridCol w:w="3181"/>
      </w:tblGrid>
      <w:tr w:rsidR="00744CCE" w:rsidRPr="00602C37" w:rsidTr="00744CCE">
        <w:tc>
          <w:tcPr>
            <w:tcW w:w="3634" w:type="dxa"/>
          </w:tcPr>
          <w:p w:rsidR="00744CCE" w:rsidRPr="00414B6B" w:rsidRDefault="00414B6B" w:rsidP="00414B6B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</w:t>
            </w:r>
            <w:r w:rsidRPr="00414B6B">
              <w:rPr>
                <w:rFonts w:ascii="Times New Roman" w:hAnsi="Times New Roman" w:cs="Times New Roman"/>
                <w:lang w:val="ru-RU"/>
              </w:rPr>
              <w:t xml:space="preserve">спытание на стойкость </w:t>
            </w:r>
            <w:r>
              <w:rPr>
                <w:rFonts w:ascii="Times New Roman" w:hAnsi="Times New Roman" w:cs="Times New Roman"/>
                <w:lang w:val="ru-RU"/>
              </w:rPr>
              <w:t xml:space="preserve">рабочей частотой </w:t>
            </w:r>
            <w:r w:rsidRPr="00414B6B">
              <w:rPr>
                <w:rFonts w:ascii="Times New Roman" w:hAnsi="Times New Roman" w:cs="Times New Roman"/>
                <w:lang w:val="ru-RU"/>
              </w:rPr>
              <w:t>по отношению к напряжению</w:t>
            </w:r>
            <w:r>
              <w:rPr>
                <w:rFonts w:ascii="Times New Roman" w:hAnsi="Times New Roman" w:cs="Times New Roman"/>
                <w:lang w:val="ru-RU"/>
              </w:rPr>
              <w:t xml:space="preserve"> </w:t>
            </w:r>
          </w:p>
        </w:tc>
        <w:tc>
          <w:tcPr>
            <w:tcW w:w="3181" w:type="dxa"/>
          </w:tcPr>
          <w:p w:rsidR="00744CCE" w:rsidRPr="00414B6B" w:rsidRDefault="00414B6B" w:rsidP="00555565">
            <w:pPr>
              <w:pStyle w:val="a6"/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Измерение изоляционного сопротивления</w:t>
            </w:r>
          </w:p>
        </w:tc>
        <w:tc>
          <w:tcPr>
            <w:tcW w:w="3181" w:type="dxa"/>
          </w:tcPr>
          <w:p w:rsidR="00744CCE" w:rsidRDefault="00414B6B" w:rsidP="00555565">
            <w:pPr>
              <w:pStyle w:val="a6"/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Исытание на стоикость чувствительности по отношению к напряжению</w:t>
            </w:r>
          </w:p>
        </w:tc>
      </w:tr>
      <w:tr w:rsidR="00744CCE" w:rsidTr="00744CCE">
        <w:tc>
          <w:tcPr>
            <w:tcW w:w="3634" w:type="dxa"/>
          </w:tcPr>
          <w:p w:rsidR="00744CCE" w:rsidRDefault="00414B6B" w:rsidP="00414B6B">
            <w:pPr>
              <w:pStyle w:val="a6"/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Первичная к вторичной и земле 25 кв</w:t>
            </w:r>
          </w:p>
        </w:tc>
        <w:tc>
          <w:tcPr>
            <w:tcW w:w="3181" w:type="dxa"/>
          </w:tcPr>
          <w:p w:rsidR="00744CCE" w:rsidRDefault="00414B6B" w:rsidP="00555565">
            <w:pPr>
              <w:pStyle w:val="a6"/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Первичная к вторичной и земле </w:t>
            </w:r>
            <w:r>
              <w:rPr>
                <w:rFonts w:ascii="Times New Roman" w:hAnsi="Times New Roman" w:cs="Times New Roman" w:hint="eastAsia"/>
                <w:lang w:val="ru-RU"/>
              </w:rPr>
              <w:t>＞</w:t>
            </w:r>
            <w:r>
              <w:rPr>
                <w:rFonts w:ascii="Times New Roman" w:hAnsi="Times New Roman" w:cs="Times New Roman" w:hint="eastAsia"/>
                <w:lang w:val="ru-RU"/>
              </w:rPr>
              <w:t>2000</w:t>
            </w:r>
            <w:r>
              <w:rPr>
                <w:rFonts w:ascii="Times New Roman" w:hAnsi="Times New Roman" w:cs="Times New Roman" w:hint="eastAsia"/>
                <w:lang w:val="ru-RU"/>
              </w:rPr>
              <w:t>Ω</w:t>
            </w:r>
          </w:p>
        </w:tc>
        <w:tc>
          <w:tcPr>
            <w:tcW w:w="3181" w:type="dxa"/>
          </w:tcPr>
          <w:p w:rsidR="00744CCE" w:rsidRDefault="00414B6B" w:rsidP="007C1E84">
            <w:pPr>
              <w:pStyle w:val="a6"/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Питание вторичной стороны </w:t>
            </w:r>
            <w:r w:rsidR="007C1E84">
              <w:rPr>
                <w:rFonts w:ascii="Times New Roman" w:hAnsi="Times New Roman" w:cs="Times New Roman" w:hint="eastAsia"/>
                <w:lang w:val="ru-RU"/>
              </w:rPr>
              <w:t>15</w:t>
            </w:r>
            <w:r>
              <w:rPr>
                <w:rFonts w:ascii="Times New Roman" w:hAnsi="Times New Roman" w:cs="Times New Roman"/>
                <w:lang w:val="ru-RU"/>
              </w:rPr>
              <w:t>00 вт</w:t>
            </w:r>
          </w:p>
        </w:tc>
      </w:tr>
      <w:tr w:rsidR="00744CCE" w:rsidTr="00744CCE">
        <w:tc>
          <w:tcPr>
            <w:tcW w:w="3634" w:type="dxa"/>
          </w:tcPr>
          <w:p w:rsidR="00744CCE" w:rsidRPr="00414B6B" w:rsidRDefault="00414B6B" w:rsidP="00414B6B">
            <w:pPr>
              <w:pStyle w:val="a6"/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Вторичная к первичной и земле 5 кв</w:t>
            </w:r>
          </w:p>
        </w:tc>
        <w:tc>
          <w:tcPr>
            <w:tcW w:w="3181" w:type="dxa"/>
          </w:tcPr>
          <w:p w:rsidR="00744CCE" w:rsidRDefault="00414B6B" w:rsidP="00555565">
            <w:pPr>
              <w:pStyle w:val="a6"/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Вторичная к первичной и земле</w:t>
            </w:r>
            <w:r>
              <w:rPr>
                <w:rFonts w:ascii="Times New Roman" w:hAnsi="Times New Roman" w:cs="Times New Roman" w:hint="eastAsia"/>
                <w:lang w:val="ru-RU"/>
              </w:rPr>
              <w:t>＞</w:t>
            </w:r>
            <w:r>
              <w:rPr>
                <w:rFonts w:ascii="Times New Roman" w:hAnsi="Times New Roman" w:cs="Times New Roman" w:hint="eastAsia"/>
                <w:lang w:val="ru-RU"/>
              </w:rPr>
              <w:t>2000</w:t>
            </w:r>
            <w:r>
              <w:rPr>
                <w:rFonts w:ascii="Times New Roman" w:hAnsi="Times New Roman" w:cs="Times New Roman" w:hint="eastAsia"/>
                <w:lang w:val="ru-RU"/>
              </w:rPr>
              <w:t>Ω</w:t>
            </w:r>
          </w:p>
        </w:tc>
        <w:tc>
          <w:tcPr>
            <w:tcW w:w="3181" w:type="dxa"/>
          </w:tcPr>
          <w:p w:rsidR="00744CCE" w:rsidRDefault="00414B6B" w:rsidP="00555565">
            <w:pPr>
              <w:pStyle w:val="a6"/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Частота испытания 196 Гц</w:t>
            </w:r>
          </w:p>
        </w:tc>
      </w:tr>
      <w:tr w:rsidR="00744CCE" w:rsidTr="00744CCE">
        <w:tc>
          <w:tcPr>
            <w:tcW w:w="3634" w:type="dxa"/>
          </w:tcPr>
          <w:p w:rsidR="00744CCE" w:rsidRPr="00414B6B" w:rsidRDefault="00414B6B" w:rsidP="00555565">
            <w:pPr>
              <w:pStyle w:val="a6"/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Протяженность 60 сек.</w:t>
            </w:r>
          </w:p>
        </w:tc>
        <w:tc>
          <w:tcPr>
            <w:tcW w:w="3181" w:type="dxa"/>
          </w:tcPr>
          <w:p w:rsidR="00414B6B" w:rsidRDefault="00414B6B" w:rsidP="00414B6B">
            <w:pPr>
              <w:pStyle w:val="a6"/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Стальной сердечник к земле </w:t>
            </w:r>
          </w:p>
          <w:p w:rsidR="00744CCE" w:rsidRDefault="00414B6B" w:rsidP="00414B6B">
            <w:pPr>
              <w:pStyle w:val="a6"/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 w:hint="eastAsia"/>
                <w:lang w:val="ru-RU"/>
              </w:rPr>
              <w:t>＞</w:t>
            </w:r>
            <w:r>
              <w:rPr>
                <w:rFonts w:ascii="Times New Roman" w:hAnsi="Times New Roman" w:cs="Times New Roman"/>
                <w:lang w:val="ru-RU"/>
              </w:rPr>
              <w:t>50</w:t>
            </w:r>
            <w:r>
              <w:rPr>
                <w:rFonts w:ascii="Times New Roman" w:hAnsi="Times New Roman" w:cs="Times New Roman" w:hint="eastAsia"/>
                <w:lang w:val="ru-RU"/>
              </w:rPr>
              <w:t>Ω</w:t>
            </w:r>
          </w:p>
        </w:tc>
        <w:tc>
          <w:tcPr>
            <w:tcW w:w="3181" w:type="dxa"/>
          </w:tcPr>
          <w:p w:rsidR="00744CCE" w:rsidRDefault="00414B6B" w:rsidP="00555565">
            <w:pPr>
              <w:pStyle w:val="a6"/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Протяженность 31 сек.</w:t>
            </w:r>
          </w:p>
        </w:tc>
      </w:tr>
    </w:tbl>
    <w:p w:rsidR="00414B6B" w:rsidRDefault="00414B6B" w:rsidP="00414B6B">
      <w:pPr>
        <w:ind w:left="0" w:firstLineChars="0" w:firstLine="0"/>
        <w:rPr>
          <w:rFonts w:ascii="Times New Roman" w:hAnsi="Times New Roman" w:cs="Times New Roman"/>
          <w:lang w:val="ru-RU"/>
        </w:rPr>
      </w:pPr>
    </w:p>
    <w:p w:rsidR="00414B6B" w:rsidRDefault="00414B6B" w:rsidP="00414B6B">
      <w:pPr>
        <w:ind w:left="0" w:firstLineChars="0" w:firstLine="0"/>
        <w:rPr>
          <w:rFonts w:ascii="Times New Roman" w:hAnsi="Times New Roman" w:cs="Times New Roman"/>
          <w:lang w:val="ru-RU"/>
        </w:rPr>
      </w:pPr>
    </w:p>
    <w:p w:rsidR="00414B6B" w:rsidRDefault="00414B6B" w:rsidP="00414B6B">
      <w:pPr>
        <w:pStyle w:val="a6"/>
        <w:numPr>
          <w:ilvl w:val="0"/>
          <w:numId w:val="1"/>
        </w:numPr>
        <w:ind w:firstLineChars="0"/>
        <w:rPr>
          <w:rFonts w:ascii="Times New Roman" w:hAnsi="Times New Roman" w:cs="Times New Roman"/>
          <w:lang w:val="ru-RU"/>
        </w:rPr>
      </w:pPr>
      <w:r w:rsidRPr="00414B6B">
        <w:rPr>
          <w:rFonts w:ascii="Times New Roman" w:hAnsi="Times New Roman" w:cs="Times New Roman"/>
          <w:b/>
          <w:lang w:val="ru-RU"/>
        </w:rPr>
        <w:t>Испытание свойств</w:t>
      </w:r>
      <w:r>
        <w:rPr>
          <w:rFonts w:ascii="Times New Roman" w:hAnsi="Times New Roman" w:cs="Times New Roman"/>
          <w:lang w:val="ru-RU"/>
        </w:rPr>
        <w:t xml:space="preserve">      Температура окружаюей среды: 27.1</w:t>
      </w:r>
      <w:r>
        <w:rPr>
          <w:rFonts w:ascii="Times New Roman" w:hAnsi="Times New Roman" w:cs="Times New Roman" w:hint="eastAsia"/>
          <w:lang w:val="ru-RU"/>
        </w:rPr>
        <w:t>℃</w:t>
      </w:r>
      <w:r>
        <w:rPr>
          <w:rFonts w:ascii="Times New Roman" w:hAnsi="Times New Roman" w:cs="Times New Roman" w:hint="eastAsia"/>
          <w:lang w:val="ru-RU"/>
        </w:rPr>
        <w:t xml:space="preserve">  </w:t>
      </w:r>
      <w:r>
        <w:rPr>
          <w:rFonts w:ascii="Times New Roman" w:hAnsi="Times New Roman" w:cs="Times New Roman"/>
          <w:lang w:val="ru-RU"/>
        </w:rPr>
        <w:t>Относительная влажность: 80%</w:t>
      </w:r>
    </w:p>
    <w:tbl>
      <w:tblPr>
        <w:tblStyle w:val="a5"/>
        <w:tblW w:w="0" w:type="auto"/>
        <w:tblLook w:val="04A0"/>
      </w:tblPr>
      <w:tblGrid>
        <w:gridCol w:w="2660"/>
        <w:gridCol w:w="2320"/>
        <w:gridCol w:w="3066"/>
        <w:gridCol w:w="1916"/>
      </w:tblGrid>
      <w:tr w:rsidR="00414B6B" w:rsidTr="0095518D">
        <w:tc>
          <w:tcPr>
            <w:tcW w:w="2660" w:type="dxa"/>
          </w:tcPr>
          <w:p w:rsidR="00414B6B" w:rsidRDefault="00414B6B" w:rsidP="00414B6B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Потеря при холостом ходе</w:t>
            </w:r>
          </w:p>
        </w:tc>
        <w:tc>
          <w:tcPr>
            <w:tcW w:w="2320" w:type="dxa"/>
          </w:tcPr>
          <w:p w:rsidR="00414B6B" w:rsidRDefault="00414B6B" w:rsidP="00414B6B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1154 </w:t>
            </w:r>
            <w:r>
              <w:rPr>
                <w:rFonts w:ascii="Times New Roman" w:hAnsi="Times New Roman" w:cs="Times New Roman" w:hint="eastAsia"/>
                <w:lang w:val="ru-RU"/>
              </w:rPr>
              <w:t>W</w:t>
            </w:r>
          </w:p>
        </w:tc>
        <w:tc>
          <w:tcPr>
            <w:tcW w:w="3066" w:type="dxa"/>
          </w:tcPr>
          <w:p w:rsidR="00414B6B" w:rsidRDefault="00414B6B" w:rsidP="00414B6B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Ток при холостом ходе</w:t>
            </w:r>
          </w:p>
        </w:tc>
        <w:tc>
          <w:tcPr>
            <w:tcW w:w="1916" w:type="dxa"/>
          </w:tcPr>
          <w:p w:rsidR="00414B6B" w:rsidRDefault="0095518D" w:rsidP="00414B6B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0.46%</w:t>
            </w:r>
          </w:p>
        </w:tc>
      </w:tr>
      <w:tr w:rsidR="00414B6B" w:rsidTr="0095518D">
        <w:tc>
          <w:tcPr>
            <w:tcW w:w="2660" w:type="dxa"/>
          </w:tcPr>
          <w:p w:rsidR="00414B6B" w:rsidRDefault="00414B6B" w:rsidP="00414B6B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120</w:t>
            </w:r>
            <w:r>
              <w:rPr>
                <w:rFonts w:ascii="Times New Roman" w:hAnsi="Times New Roman" w:cs="Times New Roman" w:hint="eastAsia"/>
                <w:lang w:val="ru-RU"/>
              </w:rPr>
              <w:t>℃</w:t>
            </w:r>
            <w:r>
              <w:rPr>
                <w:rFonts w:ascii="Times New Roman" w:hAnsi="Times New Roman" w:cs="Times New Roman" w:hint="eastAsia"/>
                <w:lang w:val="ru-RU"/>
              </w:rPr>
              <w:t xml:space="preserve"> -</w:t>
            </w:r>
            <w:r>
              <w:rPr>
                <w:rFonts w:ascii="Times New Roman" w:hAnsi="Times New Roman" w:cs="Times New Roman"/>
                <w:lang w:val="ru-RU"/>
              </w:rPr>
              <w:t>потеря нагрузки</w:t>
            </w:r>
          </w:p>
        </w:tc>
        <w:tc>
          <w:tcPr>
            <w:tcW w:w="2320" w:type="dxa"/>
          </w:tcPr>
          <w:p w:rsidR="00414B6B" w:rsidRDefault="00414B6B" w:rsidP="00414B6B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4727 W</w:t>
            </w:r>
          </w:p>
        </w:tc>
        <w:tc>
          <w:tcPr>
            <w:tcW w:w="3066" w:type="dxa"/>
          </w:tcPr>
          <w:p w:rsidR="00414B6B" w:rsidRDefault="00414B6B" w:rsidP="00414B6B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120</w:t>
            </w:r>
            <w:r>
              <w:rPr>
                <w:rFonts w:ascii="Times New Roman" w:hAnsi="Times New Roman" w:cs="Times New Roman" w:hint="eastAsia"/>
                <w:lang w:val="ru-RU"/>
              </w:rPr>
              <w:t>℃</w:t>
            </w:r>
            <w:r>
              <w:rPr>
                <w:rFonts w:ascii="Times New Roman" w:hAnsi="Times New Roman" w:cs="Times New Roman"/>
                <w:lang w:val="ru-RU"/>
              </w:rPr>
              <w:t>-</w:t>
            </w:r>
            <w:r w:rsidR="0095518D">
              <w:rPr>
                <w:rFonts w:ascii="Times New Roman" w:hAnsi="Times New Roman" w:cs="Times New Roman"/>
                <w:lang w:val="ru-RU"/>
              </w:rPr>
              <w:t>импеданс-напряжение</w:t>
            </w:r>
          </w:p>
        </w:tc>
        <w:tc>
          <w:tcPr>
            <w:tcW w:w="1916" w:type="dxa"/>
          </w:tcPr>
          <w:p w:rsidR="00414B6B" w:rsidRDefault="0095518D" w:rsidP="00414B6B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4.33%</w:t>
            </w:r>
          </w:p>
        </w:tc>
      </w:tr>
    </w:tbl>
    <w:p w:rsidR="00E90188" w:rsidRPr="00E90188" w:rsidRDefault="00E90188" w:rsidP="00E90188">
      <w:pPr>
        <w:pStyle w:val="a6"/>
        <w:ind w:left="420" w:firstLineChars="0" w:firstLine="0"/>
        <w:rPr>
          <w:rFonts w:ascii="Times New Roman" w:hAnsi="Times New Roman" w:cs="Times New Roman"/>
          <w:lang w:val="ru-RU"/>
        </w:rPr>
      </w:pPr>
    </w:p>
    <w:p w:rsidR="00414B6B" w:rsidRDefault="0095518D" w:rsidP="0095518D">
      <w:pPr>
        <w:pStyle w:val="a6"/>
        <w:numPr>
          <w:ilvl w:val="0"/>
          <w:numId w:val="1"/>
        </w:numPr>
        <w:ind w:firstLineChars="0"/>
        <w:rPr>
          <w:rFonts w:ascii="Times New Roman" w:hAnsi="Times New Roman" w:cs="Times New Roman"/>
          <w:lang w:val="ru-RU"/>
        </w:rPr>
      </w:pPr>
      <w:r w:rsidRPr="0095518D">
        <w:rPr>
          <w:rFonts w:ascii="Times New Roman" w:hAnsi="Times New Roman" w:cs="Times New Roman"/>
          <w:b/>
          <w:lang w:val="ru-RU"/>
        </w:rPr>
        <w:t xml:space="preserve">Частичная разрядка  </w:t>
      </w:r>
      <w:r>
        <w:rPr>
          <w:rFonts w:ascii="Times New Roman" w:hAnsi="Times New Roman" w:cs="Times New Roman"/>
          <w:lang w:val="ru-RU"/>
        </w:rPr>
        <w:t xml:space="preserve">    Температура окружаюей среды: 27.1</w:t>
      </w:r>
      <w:r>
        <w:rPr>
          <w:rFonts w:ascii="Times New Roman" w:hAnsi="Times New Roman" w:cs="Times New Roman" w:hint="eastAsia"/>
          <w:lang w:val="ru-RU"/>
        </w:rPr>
        <w:t>℃</w:t>
      </w:r>
      <w:r>
        <w:rPr>
          <w:rFonts w:ascii="Times New Roman" w:hAnsi="Times New Roman" w:cs="Times New Roman" w:hint="eastAsia"/>
          <w:lang w:val="ru-RU"/>
        </w:rPr>
        <w:t xml:space="preserve">  </w:t>
      </w:r>
      <w:r>
        <w:rPr>
          <w:rFonts w:ascii="Times New Roman" w:hAnsi="Times New Roman" w:cs="Times New Roman"/>
          <w:lang w:val="ru-RU"/>
        </w:rPr>
        <w:t>Относительная влажность: 80%</w:t>
      </w:r>
    </w:p>
    <w:tbl>
      <w:tblPr>
        <w:tblW w:w="0" w:type="auto"/>
        <w:tblLook w:val="04A0"/>
      </w:tblPr>
      <w:tblGrid>
        <w:gridCol w:w="1228"/>
        <w:gridCol w:w="1235"/>
        <w:gridCol w:w="1186"/>
        <w:gridCol w:w="49"/>
        <w:gridCol w:w="1612"/>
        <w:gridCol w:w="1209"/>
        <w:gridCol w:w="1147"/>
        <w:gridCol w:w="1148"/>
        <w:gridCol w:w="1148"/>
      </w:tblGrid>
      <w:tr w:rsidR="00E90188" w:rsidTr="00E90188">
        <w:tc>
          <w:tcPr>
            <w:tcW w:w="1228" w:type="dxa"/>
            <w:vMerge w:val="restart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Емкость частичной разрядки</w:t>
            </w:r>
          </w:p>
        </w:tc>
        <w:tc>
          <w:tcPr>
            <w:tcW w:w="1235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Место наложения давления</w:t>
            </w:r>
          </w:p>
        </w:tc>
        <w:tc>
          <w:tcPr>
            <w:tcW w:w="1235" w:type="dxa"/>
            <w:gridSpan w:val="2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Частота испытания</w:t>
            </w:r>
          </w:p>
        </w:tc>
        <w:tc>
          <w:tcPr>
            <w:tcW w:w="1612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Протяженность</w:t>
            </w:r>
          </w:p>
        </w:tc>
        <w:tc>
          <w:tcPr>
            <w:tcW w:w="1209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1,8 </w:t>
            </w:r>
            <w:r>
              <w:rPr>
                <w:rFonts w:ascii="Times New Roman" w:hAnsi="Times New Roman" w:cs="Times New Roman" w:hint="eastAsia"/>
                <w:lang w:val="ru-RU"/>
              </w:rPr>
              <w:t>Un(V)</w:t>
            </w:r>
          </w:p>
        </w:tc>
        <w:tc>
          <w:tcPr>
            <w:tcW w:w="1147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Фаза А (Рс)</w:t>
            </w:r>
          </w:p>
        </w:tc>
        <w:tc>
          <w:tcPr>
            <w:tcW w:w="1148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Фаза В (Рс)</w:t>
            </w:r>
          </w:p>
        </w:tc>
        <w:tc>
          <w:tcPr>
            <w:tcW w:w="1148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Фаза С (Рс)</w:t>
            </w:r>
          </w:p>
        </w:tc>
      </w:tr>
      <w:tr w:rsidR="00E90188" w:rsidTr="00E90188">
        <w:tc>
          <w:tcPr>
            <w:tcW w:w="1228" w:type="dxa"/>
            <w:vMerge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35" w:type="dxa"/>
            <w:vMerge w:val="restart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Вторичная обмотка</w:t>
            </w:r>
          </w:p>
        </w:tc>
        <w:tc>
          <w:tcPr>
            <w:tcW w:w="1186" w:type="dxa"/>
            <w:vMerge w:val="restart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196 Гц</w:t>
            </w:r>
          </w:p>
        </w:tc>
        <w:tc>
          <w:tcPr>
            <w:tcW w:w="1661" w:type="dxa"/>
            <w:gridSpan w:val="2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30 сек.</w:t>
            </w:r>
          </w:p>
        </w:tc>
        <w:tc>
          <w:tcPr>
            <w:tcW w:w="1209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720</w:t>
            </w:r>
          </w:p>
        </w:tc>
        <w:tc>
          <w:tcPr>
            <w:tcW w:w="1147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148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148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</w:tr>
      <w:tr w:rsidR="00E90188" w:rsidTr="00E90188">
        <w:tc>
          <w:tcPr>
            <w:tcW w:w="1228" w:type="dxa"/>
            <w:vMerge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35" w:type="dxa"/>
            <w:vMerge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86" w:type="dxa"/>
            <w:vMerge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61" w:type="dxa"/>
            <w:gridSpan w:val="2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Протяженность</w:t>
            </w:r>
          </w:p>
        </w:tc>
        <w:tc>
          <w:tcPr>
            <w:tcW w:w="1209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1,</w:t>
            </w:r>
            <w:r>
              <w:rPr>
                <w:rFonts w:ascii="Times New Roman" w:hAnsi="Times New Roman" w:cs="Times New Roman" w:hint="eastAsia"/>
                <w:lang w:val="ru-RU"/>
              </w:rPr>
              <w:t>3Un(V)</w:t>
            </w:r>
          </w:p>
        </w:tc>
        <w:tc>
          <w:tcPr>
            <w:tcW w:w="1147" w:type="dxa"/>
          </w:tcPr>
          <w:p w:rsidR="00E90188" w:rsidRDefault="00E90188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Фаза А (Рс)</w:t>
            </w:r>
          </w:p>
        </w:tc>
        <w:tc>
          <w:tcPr>
            <w:tcW w:w="1148" w:type="dxa"/>
          </w:tcPr>
          <w:p w:rsidR="00E90188" w:rsidRDefault="00E90188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Фаза В (Рс)</w:t>
            </w:r>
          </w:p>
        </w:tc>
        <w:tc>
          <w:tcPr>
            <w:tcW w:w="1148" w:type="dxa"/>
          </w:tcPr>
          <w:p w:rsidR="00E90188" w:rsidRDefault="00E90188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Фаза С (Рс)</w:t>
            </w:r>
          </w:p>
        </w:tc>
      </w:tr>
      <w:tr w:rsidR="00E90188" w:rsidTr="00E90188">
        <w:tc>
          <w:tcPr>
            <w:tcW w:w="1228" w:type="dxa"/>
            <w:vMerge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35" w:type="dxa"/>
            <w:vMerge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86" w:type="dxa"/>
            <w:vMerge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61" w:type="dxa"/>
            <w:gridSpan w:val="2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180 сек.</w:t>
            </w:r>
          </w:p>
        </w:tc>
        <w:tc>
          <w:tcPr>
            <w:tcW w:w="1209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520</w:t>
            </w:r>
          </w:p>
        </w:tc>
        <w:tc>
          <w:tcPr>
            <w:tcW w:w="1147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148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148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</w:tr>
    </w:tbl>
    <w:p w:rsidR="0095518D" w:rsidRDefault="0095518D" w:rsidP="0095518D">
      <w:pPr>
        <w:ind w:left="0" w:firstLineChars="0" w:firstLine="0"/>
        <w:rPr>
          <w:rFonts w:ascii="Times New Roman" w:hAnsi="Times New Roman" w:cs="Times New Roman"/>
          <w:lang w:val="ru-RU"/>
        </w:rPr>
      </w:pPr>
    </w:p>
    <w:p w:rsidR="0095518D" w:rsidRDefault="0095518D" w:rsidP="0095518D">
      <w:pPr>
        <w:ind w:left="0" w:firstLineChars="0" w:firstLine="0"/>
        <w:rPr>
          <w:rFonts w:ascii="Times New Roman" w:hAnsi="Times New Roman" w:cs="Times New Roman"/>
          <w:lang w:val="ru-RU"/>
        </w:rPr>
      </w:pPr>
    </w:p>
    <w:p w:rsidR="0095518D" w:rsidRDefault="0095518D" w:rsidP="0095518D">
      <w:pPr>
        <w:ind w:left="0" w:firstLineChars="0" w:firstLine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Испытание показало, что данная продукция соответствует стандарту </w:t>
      </w:r>
      <w:r>
        <w:rPr>
          <w:rFonts w:ascii="Times New Roman" w:hAnsi="Times New Roman" w:cs="Times New Roman" w:hint="eastAsia"/>
          <w:lang w:val="ru-RU"/>
        </w:rPr>
        <w:t>GB1094.11-2007</w:t>
      </w:r>
      <w:r>
        <w:rPr>
          <w:rFonts w:ascii="Times New Roman" w:hAnsi="Times New Roman" w:cs="Times New Roman"/>
          <w:lang w:val="ru-RU"/>
        </w:rPr>
        <w:t xml:space="preserve"> и требованиям договора, и разрешена к отгрузки с завода.</w:t>
      </w:r>
    </w:p>
    <w:p w:rsidR="0095518D" w:rsidRDefault="0095518D" w:rsidP="0095518D">
      <w:pPr>
        <w:ind w:left="0" w:firstLineChars="0" w:firstLine="0"/>
        <w:rPr>
          <w:rFonts w:ascii="Times New Roman" w:hAnsi="Times New Roman" w:cs="Times New Roman"/>
          <w:lang w:val="ru-RU"/>
        </w:rPr>
      </w:pPr>
    </w:p>
    <w:tbl>
      <w:tblPr>
        <w:tblStyle w:val="a5"/>
        <w:tblW w:w="0" w:type="auto"/>
        <w:tblLook w:val="04A0"/>
      </w:tblPr>
      <w:tblGrid>
        <w:gridCol w:w="2490"/>
        <w:gridCol w:w="1587"/>
        <w:gridCol w:w="2552"/>
        <w:gridCol w:w="3333"/>
      </w:tblGrid>
      <w:tr w:rsidR="0095518D" w:rsidTr="0095518D">
        <w:tc>
          <w:tcPr>
            <w:tcW w:w="2490" w:type="dxa"/>
          </w:tcPr>
          <w:p w:rsidR="0095518D" w:rsidRDefault="0095518D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Инспетор: Вэн Гуаньчун</w:t>
            </w:r>
          </w:p>
        </w:tc>
        <w:tc>
          <w:tcPr>
            <w:tcW w:w="1587" w:type="dxa"/>
          </w:tcPr>
          <w:p w:rsidR="0095518D" w:rsidRDefault="0095518D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Корректор: Ху</w:t>
            </w:r>
          </w:p>
        </w:tc>
        <w:tc>
          <w:tcPr>
            <w:tcW w:w="2552" w:type="dxa"/>
          </w:tcPr>
          <w:p w:rsidR="0095518D" w:rsidRDefault="0095518D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Рассмотрен: Ван Юэчун</w:t>
            </w:r>
          </w:p>
        </w:tc>
        <w:tc>
          <w:tcPr>
            <w:tcW w:w="3333" w:type="dxa"/>
          </w:tcPr>
          <w:p w:rsidR="0095518D" w:rsidRDefault="0095518D" w:rsidP="00E727AF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Дата испытания: 201</w:t>
            </w:r>
            <w:r w:rsidR="007C1E84">
              <w:rPr>
                <w:rFonts w:ascii="Times New Roman" w:hAnsi="Times New Roman" w:cs="Times New Roman" w:hint="eastAsia"/>
                <w:lang w:val="ru-RU"/>
              </w:rPr>
              <w:t>2</w:t>
            </w:r>
            <w:r>
              <w:rPr>
                <w:rFonts w:ascii="Times New Roman" w:hAnsi="Times New Roman" w:cs="Times New Roman"/>
                <w:lang w:val="ru-RU"/>
              </w:rPr>
              <w:t>-</w:t>
            </w:r>
            <w:r w:rsidR="00361F0A">
              <w:rPr>
                <w:rFonts w:ascii="Times New Roman" w:hAnsi="Times New Roman" w:cs="Times New Roman" w:hint="eastAsia"/>
                <w:lang w:val="ru-RU"/>
              </w:rPr>
              <w:t>0</w:t>
            </w:r>
            <w:r w:rsidR="00E727AF">
              <w:rPr>
                <w:rFonts w:ascii="Times New Roman" w:hAnsi="Times New Roman" w:cs="Times New Roman" w:hint="eastAsia"/>
                <w:lang w:val="ru-RU"/>
              </w:rPr>
              <w:t>3</w:t>
            </w:r>
            <w:r>
              <w:rPr>
                <w:rFonts w:ascii="Times New Roman" w:hAnsi="Times New Roman" w:cs="Times New Roman"/>
                <w:lang w:val="ru-RU"/>
              </w:rPr>
              <w:t>-</w:t>
            </w:r>
            <w:r w:rsidR="00E727AF">
              <w:rPr>
                <w:rFonts w:ascii="Times New Roman" w:hAnsi="Times New Roman" w:cs="Times New Roman" w:hint="eastAsia"/>
                <w:lang w:val="ru-RU"/>
              </w:rPr>
              <w:t>01</w:t>
            </w:r>
          </w:p>
        </w:tc>
      </w:tr>
    </w:tbl>
    <w:p w:rsidR="000966A3" w:rsidRDefault="000966A3" w:rsidP="000966A3">
      <w:pPr>
        <w:wordWrap w:val="0"/>
        <w:ind w:left="0" w:firstLineChars="0" w:firstLine="0"/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ОАО «ЭЛЕКТРИКА ЦИНЬПАНЬ ХУНАНЬ»</w:t>
      </w:r>
    </w:p>
    <w:p w:rsidR="000966A3" w:rsidRDefault="000966A3" w:rsidP="000966A3">
      <w:pPr>
        <w:wordWrap w:val="0"/>
        <w:ind w:left="0" w:firstLineChars="0" w:firstLine="0"/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Специальный штемп испытания</w:t>
      </w:r>
    </w:p>
    <w:p w:rsidR="0095518D" w:rsidRPr="0095518D" w:rsidRDefault="0095518D" w:rsidP="000966A3">
      <w:pPr>
        <w:ind w:left="0" w:firstLineChars="0" w:firstLine="0"/>
        <w:jc w:val="right"/>
        <w:rPr>
          <w:rFonts w:ascii="Times New Roman" w:hAnsi="Times New Roman" w:cs="Times New Roman"/>
          <w:lang w:val="ru-RU"/>
        </w:rPr>
      </w:pPr>
    </w:p>
    <w:sectPr w:rsidR="0095518D" w:rsidRPr="0095518D" w:rsidSect="0050107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16888" w:rsidRDefault="00C16888" w:rsidP="00501077">
      <w:pPr>
        <w:ind w:firstLine="420"/>
      </w:pPr>
      <w:r>
        <w:separator/>
      </w:r>
    </w:p>
  </w:endnote>
  <w:endnote w:type="continuationSeparator" w:id="0">
    <w:p w:rsidR="00C16888" w:rsidRDefault="00C16888" w:rsidP="00501077">
      <w:pPr>
        <w:ind w:firstLine="42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1077" w:rsidRDefault="00501077" w:rsidP="00501077">
    <w:pPr>
      <w:pStyle w:val="a4"/>
      <w:ind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1077" w:rsidRDefault="00501077" w:rsidP="00501077">
    <w:pPr>
      <w:pStyle w:val="a4"/>
      <w:ind w:firstLine="36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1077" w:rsidRDefault="00501077" w:rsidP="00501077">
    <w:pPr>
      <w:pStyle w:val="a4"/>
      <w:ind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16888" w:rsidRDefault="00C16888" w:rsidP="00501077">
      <w:pPr>
        <w:ind w:firstLine="420"/>
      </w:pPr>
      <w:r>
        <w:separator/>
      </w:r>
    </w:p>
  </w:footnote>
  <w:footnote w:type="continuationSeparator" w:id="0">
    <w:p w:rsidR="00C16888" w:rsidRDefault="00C16888" w:rsidP="00501077">
      <w:pPr>
        <w:ind w:firstLine="42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1077" w:rsidRDefault="00501077" w:rsidP="00501077">
    <w:pPr>
      <w:pStyle w:val="a3"/>
      <w:ind w:firstLine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66A3" w:rsidRDefault="000966A3" w:rsidP="000966A3">
    <w:pPr>
      <w:pStyle w:val="a3"/>
      <w:ind w:left="0" w:firstLineChars="0" w:firstLine="0"/>
      <w:jc w:val="both"/>
      <w:rPr>
        <w:rFonts w:ascii="Times New Roman" w:hAnsi="Times New Roman" w:cs="Times New Roman"/>
        <w:lang w:val="ru-RU"/>
      </w:rPr>
    </w:pPr>
    <w:r>
      <w:rPr>
        <w:rFonts w:ascii="Times New Roman" w:hAnsi="Times New Roman" w:cs="Times New Roman"/>
        <w:b/>
        <w:sz w:val="28"/>
        <w:szCs w:val="28"/>
        <w:lang w:val="ru-RU"/>
      </w:rPr>
      <w:t>Протокол о заводском испытании</w:t>
    </w:r>
    <w:r w:rsidRPr="000966A3">
      <w:rPr>
        <w:rFonts w:ascii="Times New Roman" w:hAnsi="Times New Roman" w:cs="Times New Roman"/>
        <w:lang w:val="ru-RU"/>
      </w:rPr>
      <w:t xml:space="preserve"> </w:t>
    </w:r>
    <w:r>
      <w:rPr>
        <w:rFonts w:ascii="Times New Roman" w:hAnsi="Times New Roman" w:cs="Times New Roman" w:hint="eastAsia"/>
        <w:lang w:val="ru-RU"/>
      </w:rPr>
      <w:t xml:space="preserve">  </w:t>
    </w:r>
    <w:r w:rsidRPr="000966A3">
      <w:rPr>
        <w:rFonts w:ascii="Times New Roman" w:hAnsi="Times New Roman" w:cs="Times New Roman"/>
        <w:lang w:val="ru-RU"/>
      </w:rPr>
      <w:t xml:space="preserve"> </w:t>
    </w:r>
    <w:r>
      <w:rPr>
        <w:rFonts w:ascii="Times New Roman" w:hAnsi="Times New Roman" w:cs="Times New Roman"/>
        <w:noProof/>
      </w:rPr>
      <w:drawing>
        <wp:inline distT="0" distB="0" distL="0" distR="0">
          <wp:extent cx="1085850" cy="628650"/>
          <wp:effectExtent l="19050" t="0" r="0" b="0"/>
          <wp:docPr id="10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5850" cy="628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Times New Roman" w:hAnsi="Times New Roman" w:cs="Times New Roman"/>
        <w:lang w:val="ru-RU"/>
      </w:rPr>
      <w:t xml:space="preserve">    </w:t>
    </w:r>
    <w:r w:rsidRPr="000966A3">
      <w:rPr>
        <w:rFonts w:ascii="Times New Roman" w:hAnsi="Times New Roman" w:cs="Times New Roman"/>
        <w:lang w:val="ru-RU"/>
      </w:rPr>
      <w:t>ЭЛЕКТРИЧКА ЦЗИНЬПАНЬ</w:t>
    </w:r>
  </w:p>
  <w:p w:rsidR="000966A3" w:rsidRPr="000966A3" w:rsidRDefault="000966A3" w:rsidP="000966A3">
    <w:pPr>
      <w:pStyle w:val="a3"/>
      <w:ind w:left="0" w:firstLineChars="3800" w:firstLine="6840"/>
      <w:jc w:val="both"/>
      <w:rPr>
        <w:rFonts w:ascii="Times New Roman" w:hAnsi="Times New Roman" w:cs="Times New Roman"/>
        <w:lang w:val="ru-RU"/>
      </w:rPr>
    </w:pPr>
    <w:r>
      <w:rPr>
        <w:rFonts w:ascii="Times New Roman" w:hAnsi="Times New Roman" w:cs="Times New Roman"/>
        <w:lang w:val="ru-RU"/>
      </w:rPr>
      <w:t>JINPAN ELECTRI</w:t>
    </w:r>
    <w:r>
      <w:rPr>
        <w:rFonts w:ascii="Times New Roman" w:hAnsi="Times New Roman" w:cs="Times New Roman" w:hint="eastAsia"/>
        <w:lang w:val="ru-RU"/>
      </w:rPr>
      <w:t>C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1077" w:rsidRDefault="00501077" w:rsidP="00501077">
    <w:pPr>
      <w:pStyle w:val="a3"/>
      <w:ind w:firstLine="36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8F78EE"/>
    <w:multiLevelType w:val="hybridMultilevel"/>
    <w:tmpl w:val="9E64EF54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>
      <o:colormenu v:ext="edit" stroke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01077"/>
    <w:rsid w:val="00055CD3"/>
    <w:rsid w:val="000966A3"/>
    <w:rsid w:val="000F55DA"/>
    <w:rsid w:val="001428A1"/>
    <w:rsid w:val="001E474B"/>
    <w:rsid w:val="00286AF0"/>
    <w:rsid w:val="00361F0A"/>
    <w:rsid w:val="003B092A"/>
    <w:rsid w:val="003C0C78"/>
    <w:rsid w:val="00414B6B"/>
    <w:rsid w:val="004B2675"/>
    <w:rsid w:val="00501077"/>
    <w:rsid w:val="00555565"/>
    <w:rsid w:val="00602C37"/>
    <w:rsid w:val="006D48E8"/>
    <w:rsid w:val="00744CCE"/>
    <w:rsid w:val="007B452F"/>
    <w:rsid w:val="007C1E84"/>
    <w:rsid w:val="00842BFC"/>
    <w:rsid w:val="00931BEB"/>
    <w:rsid w:val="0095518D"/>
    <w:rsid w:val="00955D99"/>
    <w:rsid w:val="00A960B0"/>
    <w:rsid w:val="00AF0DD5"/>
    <w:rsid w:val="00C16888"/>
    <w:rsid w:val="00C379EB"/>
    <w:rsid w:val="00E727AF"/>
    <w:rsid w:val="00E90188"/>
    <w:rsid w:val="00EC6C3F"/>
    <w:rsid w:val="00ED7DE8"/>
    <w:rsid w:val="00F65E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>
      <o:colormenu v:ext="edit" strokecolor="non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 w:firstLineChars="200" w:firstLine="20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107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010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0107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010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01077"/>
    <w:rPr>
      <w:sz w:val="18"/>
      <w:szCs w:val="18"/>
    </w:rPr>
  </w:style>
  <w:style w:type="table" w:styleId="a5">
    <w:name w:val="Table Grid"/>
    <w:basedOn w:val="a1"/>
    <w:uiPriority w:val="59"/>
    <w:rsid w:val="0050107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501077"/>
    <w:pPr>
      <w:ind w:firstLine="420"/>
    </w:pPr>
  </w:style>
  <w:style w:type="paragraph" w:styleId="a7">
    <w:name w:val="Balloon Text"/>
    <w:basedOn w:val="a"/>
    <w:link w:val="Char1"/>
    <w:uiPriority w:val="99"/>
    <w:semiHidden/>
    <w:unhideWhenUsed/>
    <w:rsid w:val="000966A3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0966A3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5125861">
      <w:bodyDiv w:val="1"/>
      <w:marLeft w:val="0"/>
      <w:marRight w:val="0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74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1773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380</Words>
  <Characters>2172</Characters>
  <Application>Microsoft Office Word</Application>
  <DocSecurity>0</DocSecurity>
  <Lines>18</Lines>
  <Paragraphs>5</Paragraphs>
  <ScaleCrop>false</ScaleCrop>
  <Company>renyun</Company>
  <LinksUpToDate>false</LinksUpToDate>
  <CharactersWithSpaces>2547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zhangjing</dc:creator>
  <cp:lastModifiedBy>LiuLu</cp:lastModifiedBy>
  <cp:revision>3</cp:revision>
  <dcterms:created xsi:type="dcterms:W3CDTF">2013-04-08T06:56:00Z</dcterms:created>
  <dcterms:modified xsi:type="dcterms:W3CDTF">2013-04-08T06:58:00Z</dcterms:modified>
</cp:coreProperties>
</file>