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Default Extension="docx" ContentType="application/vnd.openxmlformats-officedocument.wordprocessingml.document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01077" w:rsidRPr="00501077" w:rsidRDefault="00501077" w:rsidP="00501077">
      <w:pPr>
        <w:pStyle w:val="a8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lang w:val="ru-RU"/>
        </w:rPr>
      </w:pPr>
      <w:r w:rsidRPr="00501077">
        <w:rPr>
          <w:rFonts w:ascii="Times New Roman" w:hAnsi="Times New Roman" w:cs="Times New Roman"/>
          <w:b/>
          <w:lang w:val="ru-RU"/>
        </w:rPr>
        <w:t>Спецификация продукции</w:t>
      </w:r>
    </w:p>
    <w:tbl>
      <w:tblPr>
        <w:tblStyle w:val="a"/>
        <w:tblW w:w="0" w:type="auto"/>
        <w:tblLook w:val="04A0"/>
      </w:tblPr>
      <w:tblGrid>
        <w:gridCol w:w="1675"/>
        <w:gridCol w:w="1697"/>
        <w:gridCol w:w="1660"/>
        <w:gridCol w:w="1725"/>
        <w:gridCol w:w="1635"/>
        <w:gridCol w:w="1570"/>
      </w:tblGrid>
      <w:tr w:rsidR="00DE37F2" w:rsidRPr="00501077" w:rsidTr="00EE3AB4">
        <w:tc>
          <w:tcPr>
            <w:tcW w:w="1780" w:type="dxa"/>
          </w:tcPr>
          <w:p w:rsidR="00501077" w:rsidRPr="00501077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 w:rsidRPr="00501077">
              <w:rPr>
                <w:rFonts w:ascii="Times New Roman" w:hAnsi="Times New Roman" w:cs="Times New Roman"/>
                <w:lang w:val="ru-RU"/>
              </w:rPr>
              <w:t>Наименование продукции</w:t>
            </w:r>
          </w:p>
        </w:tc>
        <w:tc>
          <w:tcPr>
            <w:tcW w:w="1780" w:type="dxa"/>
          </w:tcPr>
          <w:p w:rsidR="00501077" w:rsidRPr="00516ECB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u w:val="single"/>
                <w:lang w:val="ru-RU"/>
              </w:rPr>
            </w:pPr>
            <w:r w:rsidRPr="00516ECB">
              <w:rPr>
                <w:rFonts w:ascii="Times New Roman" w:hAnsi="Times New Roman" w:cs="Times New Roman"/>
                <w:u w:val="single"/>
                <w:lang w:val="ru-RU"/>
              </w:rPr>
              <w:t>Сухой трансформатор</w:t>
            </w:r>
          </w:p>
        </w:tc>
        <w:tc>
          <w:tcPr>
            <w:tcW w:w="1780" w:type="dxa"/>
          </w:tcPr>
          <w:p w:rsidR="00501077" w:rsidRPr="00501077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 w:rsidRPr="00501077">
              <w:rPr>
                <w:rFonts w:ascii="Times New Roman" w:hAnsi="Times New Roman" w:cs="Times New Roman"/>
                <w:lang w:val="ru-RU"/>
              </w:rPr>
              <w:t>Модель</w:t>
            </w:r>
          </w:p>
        </w:tc>
        <w:tc>
          <w:tcPr>
            <w:tcW w:w="1780" w:type="dxa"/>
          </w:tcPr>
          <w:p w:rsidR="00501077" w:rsidRPr="00516ECB" w:rsidRDefault="00501077" w:rsidP="003E051C">
            <w:pPr>
              <w:ind w:left="0" w:firstLineChars="0" w:firstLine="0"/>
              <w:rPr>
                <w:rFonts w:ascii="Times New Roman" w:hAnsi="Times New Roman" w:cs="Times New Roman"/>
                <w:u w:val="single"/>
              </w:rPr>
            </w:pPr>
            <w:r w:rsidRPr="00516ECB">
              <w:rPr>
                <w:rFonts w:ascii="Times New Roman" w:hAnsi="Times New Roman" w:cs="Times New Roman"/>
                <w:u w:val="single"/>
              </w:rPr>
              <w:t>ZSC-450</w:t>
            </w:r>
            <w:r w:rsidR="003E051C" w:rsidRPr="00516ECB">
              <w:rPr>
                <w:rFonts w:ascii="Times New Roman" w:hAnsi="Times New Roman" w:cs="Times New Roman" w:hint="eastAsia"/>
                <w:u w:val="single"/>
              </w:rPr>
              <w:t>+50/6</w:t>
            </w:r>
          </w:p>
        </w:tc>
        <w:tc>
          <w:tcPr>
            <w:tcW w:w="1781" w:type="dxa"/>
          </w:tcPr>
          <w:p w:rsidR="00501077" w:rsidRPr="00501077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 w:rsidRPr="00501077">
              <w:rPr>
                <w:rFonts w:ascii="Times New Roman" w:hAnsi="Times New Roman" w:cs="Times New Roman"/>
                <w:lang w:val="ru-RU"/>
              </w:rPr>
              <w:t>Заводской номер партии</w:t>
            </w:r>
          </w:p>
        </w:tc>
        <w:tc>
          <w:tcPr>
            <w:tcW w:w="1781" w:type="dxa"/>
          </w:tcPr>
          <w:p w:rsidR="00501077" w:rsidRPr="00516ECB" w:rsidRDefault="00501077" w:rsidP="00054CA2">
            <w:pPr>
              <w:ind w:left="0" w:firstLineChars="0" w:firstLine="0"/>
              <w:rPr>
                <w:rFonts w:ascii="Times New Roman" w:hAnsi="Times New Roman" w:cs="Times New Roman"/>
                <w:u w:val="single"/>
              </w:rPr>
            </w:pPr>
            <w:r w:rsidRPr="00516ECB">
              <w:rPr>
                <w:rFonts w:ascii="Times New Roman" w:hAnsi="Times New Roman" w:cs="Times New Roman"/>
                <w:u w:val="single"/>
              </w:rPr>
              <w:t>12100</w:t>
            </w:r>
            <w:r w:rsidR="00054CA2" w:rsidRPr="00516ECB">
              <w:rPr>
                <w:rFonts w:ascii="Times New Roman" w:hAnsi="Times New Roman" w:cs="Times New Roman" w:hint="eastAsia"/>
                <w:u w:val="single"/>
              </w:rPr>
              <w:t>22226</w:t>
            </w:r>
          </w:p>
        </w:tc>
      </w:tr>
      <w:tr w:rsidR="00501077" w:rsidRPr="00501077" w:rsidTr="00EE3AB4">
        <w:tc>
          <w:tcPr>
            <w:tcW w:w="1780" w:type="dxa"/>
          </w:tcPr>
          <w:p w:rsidR="00501077" w:rsidRPr="00501077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 w:rsidRPr="00501077">
              <w:rPr>
                <w:rFonts w:ascii="Times New Roman" w:hAnsi="Times New Roman" w:cs="Times New Roman"/>
                <w:lang w:val="ru-RU"/>
              </w:rPr>
              <w:t>Фазы</w:t>
            </w:r>
          </w:p>
        </w:tc>
        <w:tc>
          <w:tcPr>
            <w:tcW w:w="1780" w:type="dxa"/>
          </w:tcPr>
          <w:p w:rsidR="00501077" w:rsidRPr="00516ECB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u w:val="single"/>
              </w:rPr>
            </w:pPr>
            <w:r w:rsidRPr="00516ECB">
              <w:rPr>
                <w:rFonts w:ascii="Times New Roman" w:hAnsi="Times New Roman" w:cs="Times New Roman"/>
                <w:u w:val="single"/>
              </w:rPr>
              <w:t>3</w:t>
            </w:r>
          </w:p>
        </w:tc>
        <w:tc>
          <w:tcPr>
            <w:tcW w:w="1780" w:type="dxa"/>
          </w:tcPr>
          <w:p w:rsidR="00501077" w:rsidRPr="00501077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 w:rsidRPr="00501077">
              <w:rPr>
                <w:rFonts w:ascii="Times New Roman" w:hAnsi="Times New Roman" w:cs="Times New Roman"/>
                <w:lang w:val="ru-RU"/>
              </w:rPr>
              <w:t>Номинальное напряжение</w:t>
            </w:r>
          </w:p>
        </w:tc>
        <w:tc>
          <w:tcPr>
            <w:tcW w:w="1780" w:type="dxa"/>
          </w:tcPr>
          <w:p w:rsidR="00501077" w:rsidRPr="00516ECB" w:rsidRDefault="00501077" w:rsidP="00054CA2">
            <w:pPr>
              <w:ind w:left="0" w:firstLineChars="0" w:firstLine="0"/>
              <w:rPr>
                <w:rFonts w:ascii="Times New Roman" w:hAnsi="Times New Roman" w:cs="Times New Roman"/>
                <w:u w:val="single"/>
              </w:rPr>
            </w:pPr>
            <w:r w:rsidRPr="00516ECB">
              <w:rPr>
                <w:rFonts w:ascii="Times New Roman" w:hAnsi="Times New Roman" w:cs="Times New Roman"/>
                <w:u w:val="single"/>
              </w:rPr>
              <w:t>6300/</w:t>
            </w:r>
            <w:r w:rsidR="00054CA2" w:rsidRPr="00516ECB">
              <w:rPr>
                <w:rFonts w:ascii="Times New Roman" w:hAnsi="Times New Roman" w:cs="Times New Roman" w:hint="eastAsia"/>
                <w:u w:val="single"/>
              </w:rPr>
              <w:t>380V</w:t>
            </w:r>
          </w:p>
        </w:tc>
        <w:tc>
          <w:tcPr>
            <w:tcW w:w="1781" w:type="dxa"/>
          </w:tcPr>
          <w:p w:rsidR="00501077" w:rsidRPr="00501077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 w:rsidRPr="00501077">
              <w:rPr>
                <w:rFonts w:ascii="Times New Roman" w:hAnsi="Times New Roman" w:cs="Times New Roman"/>
                <w:lang w:val="ru-RU"/>
              </w:rPr>
              <w:t>Группа связания</w:t>
            </w:r>
          </w:p>
        </w:tc>
        <w:tc>
          <w:tcPr>
            <w:tcW w:w="1781" w:type="dxa"/>
          </w:tcPr>
          <w:p w:rsidR="00501077" w:rsidRPr="00516ECB" w:rsidRDefault="00501077" w:rsidP="00054CA2">
            <w:pPr>
              <w:ind w:left="0" w:firstLineChars="0" w:firstLine="0"/>
              <w:rPr>
                <w:rFonts w:ascii="Times New Roman" w:hAnsi="Times New Roman" w:cs="Times New Roman"/>
                <w:u w:val="single"/>
              </w:rPr>
            </w:pPr>
            <w:r w:rsidRPr="00516ECB">
              <w:rPr>
                <w:rFonts w:ascii="Times New Roman" w:hAnsi="Times New Roman" w:cs="Times New Roman"/>
                <w:u w:val="single"/>
              </w:rPr>
              <w:t>Dy</w:t>
            </w:r>
            <w:r w:rsidR="00054CA2" w:rsidRPr="00516ECB">
              <w:rPr>
                <w:rFonts w:ascii="Times New Roman" w:hAnsi="Times New Roman" w:cs="Times New Roman" w:hint="eastAsia"/>
                <w:u w:val="single"/>
              </w:rPr>
              <w:t>(y)n11</w:t>
            </w:r>
          </w:p>
        </w:tc>
      </w:tr>
      <w:tr w:rsidR="00DE37F2" w:rsidRPr="00501077" w:rsidTr="00EE3AB4">
        <w:tc>
          <w:tcPr>
            <w:tcW w:w="1780" w:type="dxa"/>
          </w:tcPr>
          <w:p w:rsidR="00501077" w:rsidRPr="00501077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 w:rsidRPr="00501077">
              <w:rPr>
                <w:rFonts w:ascii="Times New Roman" w:hAnsi="Times New Roman" w:cs="Times New Roman"/>
                <w:lang w:val="ru-RU"/>
              </w:rPr>
              <w:t>Номинальная емкость</w:t>
            </w:r>
          </w:p>
        </w:tc>
        <w:tc>
          <w:tcPr>
            <w:tcW w:w="1780" w:type="dxa"/>
          </w:tcPr>
          <w:p w:rsidR="00501077" w:rsidRPr="00516ECB" w:rsidRDefault="00DE37F2" w:rsidP="00516ECB">
            <w:pPr>
              <w:ind w:left="0" w:firstLineChars="0" w:firstLine="0"/>
              <w:rPr>
                <w:rFonts w:ascii="Times New Roman" w:hAnsi="Times New Roman" w:cs="Times New Roman"/>
                <w:u w:val="single"/>
                <w:lang w:val="ru-RU"/>
              </w:rPr>
            </w:pPr>
            <w:r w:rsidRPr="00516ECB">
              <w:rPr>
                <w:rFonts w:ascii="Times New Roman" w:hAnsi="Times New Roman" w:cs="Times New Roman" w:hint="eastAsia"/>
                <w:u w:val="single"/>
              </w:rPr>
              <w:t>500/450+</w:t>
            </w:r>
            <w:r w:rsidR="00501077" w:rsidRPr="00516ECB">
              <w:rPr>
                <w:rFonts w:ascii="Times New Roman" w:hAnsi="Times New Roman" w:cs="Times New Roman"/>
                <w:u w:val="single"/>
              </w:rPr>
              <w:t xml:space="preserve">450 </w:t>
            </w:r>
            <w:r w:rsidR="00501077" w:rsidRPr="00516ECB">
              <w:rPr>
                <w:rFonts w:ascii="Times New Roman" w:hAnsi="Times New Roman" w:cs="Times New Roman"/>
                <w:u w:val="single"/>
                <w:lang w:val="ru-RU"/>
              </w:rPr>
              <w:t xml:space="preserve"> </w:t>
            </w:r>
            <w:r w:rsidR="00FA5EF2">
              <w:rPr>
                <w:rFonts w:ascii="Times New Roman" w:hAnsi="Times New Roman" w:cs="Times New Roman" w:hint="eastAsia"/>
                <w:u w:val="single"/>
                <w:lang w:val="ru-RU"/>
              </w:rPr>
              <w:t>kV</w:t>
            </w:r>
            <w:r w:rsidRPr="00516ECB">
              <w:rPr>
                <w:rFonts w:ascii="Times New Roman" w:hAnsi="Times New Roman" w:cs="Times New Roman" w:hint="eastAsia"/>
                <w:u w:val="single"/>
                <w:lang w:val="ru-RU"/>
              </w:rPr>
              <w:t>A</w:t>
            </w:r>
          </w:p>
        </w:tc>
        <w:tc>
          <w:tcPr>
            <w:tcW w:w="1780" w:type="dxa"/>
          </w:tcPr>
          <w:p w:rsidR="00501077" w:rsidRPr="00501077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 w:rsidRPr="00501077">
              <w:rPr>
                <w:rFonts w:ascii="Times New Roman" w:hAnsi="Times New Roman" w:cs="Times New Roman"/>
                <w:lang w:val="ru-RU"/>
              </w:rPr>
              <w:t>Номинальный ток</w:t>
            </w:r>
          </w:p>
        </w:tc>
        <w:tc>
          <w:tcPr>
            <w:tcW w:w="1780" w:type="dxa"/>
          </w:tcPr>
          <w:p w:rsidR="00501077" w:rsidRPr="00516ECB" w:rsidRDefault="00516ECB" w:rsidP="00EE3AB4">
            <w:pPr>
              <w:ind w:left="0" w:firstLineChars="0" w:firstLine="0"/>
              <w:rPr>
                <w:rFonts w:ascii="Times New Roman" w:hAnsi="Times New Roman" w:cs="Times New Roman"/>
                <w:u w:val="single"/>
                <w:lang w:val="ru-RU"/>
              </w:rPr>
            </w:pPr>
            <w:r w:rsidRPr="00516ECB">
              <w:rPr>
                <w:rFonts w:ascii="Times New Roman" w:hAnsi="Times New Roman" w:cs="Times New Roman"/>
                <w:u w:val="single"/>
                <w:lang w:val="ru-RU"/>
              </w:rPr>
              <w:t>48.1</w:t>
            </w:r>
            <w:r w:rsidR="00501077" w:rsidRPr="00516ECB">
              <w:rPr>
                <w:rFonts w:ascii="Times New Roman" w:hAnsi="Times New Roman" w:cs="Times New Roman"/>
                <w:u w:val="single"/>
              </w:rPr>
              <w:t>/649.5</w:t>
            </w:r>
            <w:r w:rsidRPr="00516ECB">
              <w:rPr>
                <w:rFonts w:ascii="Times New Roman" w:hAnsi="Times New Roman" w:cs="Times New Roman" w:hint="eastAsia"/>
                <w:u w:val="single"/>
              </w:rPr>
              <w:t>/683.7</w:t>
            </w:r>
          </w:p>
        </w:tc>
        <w:tc>
          <w:tcPr>
            <w:tcW w:w="1781" w:type="dxa"/>
          </w:tcPr>
          <w:p w:rsidR="00501077" w:rsidRPr="00501077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 w:rsidRPr="00501077">
              <w:rPr>
                <w:rFonts w:ascii="Times New Roman" w:hAnsi="Times New Roman" w:cs="Times New Roman"/>
                <w:lang w:val="ru-RU"/>
              </w:rPr>
              <w:t>Номинальная частота</w:t>
            </w:r>
          </w:p>
        </w:tc>
        <w:tc>
          <w:tcPr>
            <w:tcW w:w="1781" w:type="dxa"/>
          </w:tcPr>
          <w:p w:rsidR="00501077" w:rsidRPr="00516ECB" w:rsidRDefault="00501077" w:rsidP="00EE3AB4">
            <w:pPr>
              <w:ind w:left="0" w:firstLineChars="0" w:firstLine="0"/>
              <w:rPr>
                <w:rFonts w:ascii="Times New Roman" w:hAnsi="Times New Roman" w:cs="Times New Roman"/>
                <w:u w:val="single"/>
                <w:lang w:val="ru-RU"/>
              </w:rPr>
            </w:pPr>
            <w:r w:rsidRPr="00516ECB">
              <w:rPr>
                <w:rFonts w:ascii="Times New Roman" w:hAnsi="Times New Roman" w:cs="Times New Roman"/>
                <w:u w:val="single"/>
              </w:rPr>
              <w:t xml:space="preserve">50 </w:t>
            </w:r>
            <w:r w:rsidRPr="00516ECB">
              <w:rPr>
                <w:rFonts w:ascii="Times New Roman" w:hAnsi="Times New Roman" w:cs="Times New Roman"/>
                <w:u w:val="single"/>
                <w:lang w:val="ru-RU"/>
              </w:rPr>
              <w:t>Гц</w:t>
            </w:r>
          </w:p>
        </w:tc>
      </w:tr>
    </w:tbl>
    <w:p w:rsidR="00AF0DD5" w:rsidRPr="00501077" w:rsidRDefault="00AF0DD5" w:rsidP="00501077">
      <w:pPr>
        <w:ind w:left="0" w:firstLineChars="0" w:firstLine="0"/>
        <w:rPr>
          <w:rFonts w:ascii="Times New Roman" w:hAnsi="Times New Roman" w:cs="Times New Roman"/>
          <w:lang w:val="ru-RU"/>
        </w:rPr>
      </w:pPr>
    </w:p>
    <w:p w:rsidR="00501077" w:rsidRPr="000966A3" w:rsidRDefault="00501077" w:rsidP="000966A3">
      <w:pPr>
        <w:pStyle w:val="a8"/>
        <w:numPr>
          <w:ilvl w:val="0"/>
          <w:numId w:val="1"/>
        </w:numPr>
        <w:ind w:firstLineChars="0"/>
        <w:rPr>
          <w:rFonts w:ascii="Times New Roman" w:hAnsi="Times New Roman" w:cs="Times New Roman"/>
          <w:b/>
          <w:lang w:val="ru-RU"/>
        </w:rPr>
      </w:pPr>
      <w:r w:rsidRPr="000966A3">
        <w:rPr>
          <w:rFonts w:ascii="Times New Roman" w:hAnsi="Times New Roman" w:cs="Times New Roman"/>
          <w:b/>
          <w:lang w:val="ru-RU"/>
        </w:rPr>
        <w:t>Соотношение напряжений</w:t>
      </w:r>
    </w:p>
    <w:tbl>
      <w:tblPr>
        <w:tblStyle w:val="a"/>
        <w:tblW w:w="0" w:type="auto"/>
        <w:tblLook w:val="04A0"/>
      </w:tblPr>
      <w:tblGrid>
        <w:gridCol w:w="829"/>
        <w:gridCol w:w="830"/>
        <w:gridCol w:w="1660"/>
        <w:gridCol w:w="1660"/>
        <w:gridCol w:w="1661"/>
        <w:gridCol w:w="1661"/>
        <w:gridCol w:w="1661"/>
      </w:tblGrid>
      <w:tr w:rsidR="00501077" w:rsidTr="00501077">
        <w:tc>
          <w:tcPr>
            <w:tcW w:w="1660" w:type="dxa"/>
            <w:gridSpan w:val="2"/>
          </w:tcPr>
          <w:p w:rsidR="00501077" w:rsidRDefault="00501077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Место разветки</w:t>
            </w:r>
          </w:p>
        </w:tc>
        <w:tc>
          <w:tcPr>
            <w:tcW w:w="1660" w:type="dxa"/>
          </w:tcPr>
          <w:p w:rsidR="00501077" w:rsidRDefault="002B270A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="00501077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="00501077">
              <w:rPr>
                <w:rFonts w:ascii="Times New Roman" w:hAnsi="Times New Roman" w:cs="Times New Roman" w:hint="eastAsia"/>
                <w:lang w:val="ru-RU"/>
              </w:rPr>
              <w:instrText>= 1 \* ROMAN</w:instrText>
            </w:r>
            <w:r w:rsidR="00501077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501077">
              <w:rPr>
                <w:rFonts w:ascii="Times New Roman" w:hAnsi="Times New Roman" w:cs="Times New Roman"/>
                <w:noProof/>
                <w:lang w:val="ru-RU"/>
              </w:rPr>
              <w:t>I</w:t>
            </w:r>
            <w:r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660" w:type="dxa"/>
          </w:tcPr>
          <w:p w:rsidR="00501077" w:rsidRDefault="002B270A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="00501077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="00501077">
              <w:rPr>
                <w:rFonts w:ascii="Times New Roman" w:hAnsi="Times New Roman" w:cs="Times New Roman" w:hint="eastAsia"/>
                <w:lang w:val="ru-RU"/>
              </w:rPr>
              <w:instrText>= 2 \* ROMAN</w:instrText>
            </w:r>
            <w:r w:rsidR="00501077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501077">
              <w:rPr>
                <w:rFonts w:ascii="Times New Roman" w:hAnsi="Times New Roman" w:cs="Times New Roman"/>
                <w:noProof/>
                <w:lang w:val="ru-RU"/>
              </w:rPr>
              <w:t>II</w:t>
            </w:r>
            <w:r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660" w:type="dxa"/>
          </w:tcPr>
          <w:p w:rsidR="00501077" w:rsidRDefault="002B270A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="00501077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="00501077">
              <w:rPr>
                <w:rFonts w:ascii="Times New Roman" w:hAnsi="Times New Roman" w:cs="Times New Roman" w:hint="eastAsia"/>
                <w:lang w:val="ru-RU"/>
              </w:rPr>
              <w:instrText>= 3 \* ROMAN</w:instrText>
            </w:r>
            <w:r w:rsidR="00501077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501077">
              <w:rPr>
                <w:rFonts w:ascii="Times New Roman" w:hAnsi="Times New Roman" w:cs="Times New Roman"/>
                <w:noProof/>
                <w:lang w:val="ru-RU"/>
              </w:rPr>
              <w:t>III</w:t>
            </w:r>
            <w:r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661" w:type="dxa"/>
          </w:tcPr>
          <w:p w:rsidR="00501077" w:rsidRDefault="002B270A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="00501077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="00501077">
              <w:rPr>
                <w:rFonts w:ascii="Times New Roman" w:hAnsi="Times New Roman" w:cs="Times New Roman" w:hint="eastAsia"/>
                <w:lang w:val="ru-RU"/>
              </w:rPr>
              <w:instrText>= 4 \* ROMAN</w:instrText>
            </w:r>
            <w:r w:rsidR="00501077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501077">
              <w:rPr>
                <w:rFonts w:ascii="Times New Roman" w:hAnsi="Times New Roman" w:cs="Times New Roman"/>
                <w:noProof/>
                <w:lang w:val="ru-RU"/>
              </w:rPr>
              <w:t>IV</w:t>
            </w:r>
            <w:r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661" w:type="dxa"/>
          </w:tcPr>
          <w:p w:rsidR="00501077" w:rsidRDefault="002B270A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="00501077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="00501077">
              <w:rPr>
                <w:rFonts w:ascii="Times New Roman" w:hAnsi="Times New Roman" w:cs="Times New Roman" w:hint="eastAsia"/>
                <w:lang w:val="ru-RU"/>
              </w:rPr>
              <w:instrText>= 5 \* ROMAN</w:instrText>
            </w:r>
            <w:r w:rsidR="00501077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501077">
              <w:rPr>
                <w:rFonts w:ascii="Times New Roman" w:hAnsi="Times New Roman" w:cs="Times New Roman"/>
                <w:noProof/>
                <w:lang w:val="ru-RU"/>
              </w:rPr>
              <w:t>V</w:t>
            </w:r>
            <w:r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</w:tr>
      <w:tr w:rsidR="00501077" w:rsidTr="00501077">
        <w:tc>
          <w:tcPr>
            <w:tcW w:w="1660" w:type="dxa"/>
            <w:gridSpan w:val="2"/>
          </w:tcPr>
          <w:p w:rsidR="00501077" w:rsidRDefault="00501077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Первичная(Вт)</w:t>
            </w:r>
          </w:p>
        </w:tc>
        <w:tc>
          <w:tcPr>
            <w:tcW w:w="1660" w:type="dxa"/>
          </w:tcPr>
          <w:p w:rsidR="00501077" w:rsidRDefault="00717673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6615</w:t>
            </w:r>
          </w:p>
        </w:tc>
        <w:tc>
          <w:tcPr>
            <w:tcW w:w="1660" w:type="dxa"/>
          </w:tcPr>
          <w:p w:rsidR="00501077" w:rsidRDefault="00717673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6300</w:t>
            </w:r>
          </w:p>
        </w:tc>
        <w:tc>
          <w:tcPr>
            <w:tcW w:w="1660" w:type="dxa"/>
          </w:tcPr>
          <w:p w:rsidR="00501077" w:rsidRDefault="00717673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60</w:t>
            </w:r>
            <w:r w:rsidR="004B2675">
              <w:rPr>
                <w:rFonts w:ascii="Times New Roman" w:hAnsi="Times New Roman" w:cs="Times New Roman"/>
                <w:lang w:val="ru-RU"/>
              </w:rPr>
              <w:t>00</w:t>
            </w:r>
          </w:p>
        </w:tc>
        <w:tc>
          <w:tcPr>
            <w:tcW w:w="1661" w:type="dxa"/>
          </w:tcPr>
          <w:p w:rsidR="00501077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5985</w:t>
            </w:r>
          </w:p>
        </w:tc>
        <w:tc>
          <w:tcPr>
            <w:tcW w:w="1661" w:type="dxa"/>
          </w:tcPr>
          <w:p w:rsidR="00501077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5670</w:t>
            </w:r>
          </w:p>
        </w:tc>
      </w:tr>
      <w:tr w:rsidR="000343D6" w:rsidTr="00515A96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660" w:type="dxa"/>
            <w:gridSpan w:val="2"/>
          </w:tcPr>
          <w:p w:rsidR="000343D6" w:rsidRDefault="000343D6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Вторичная (Вт)</w:t>
            </w:r>
          </w:p>
        </w:tc>
        <w:tc>
          <w:tcPr>
            <w:tcW w:w="1660" w:type="dxa"/>
          </w:tcPr>
          <w:p w:rsidR="000343D6" w:rsidRDefault="000343D6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60" w:type="dxa"/>
          </w:tcPr>
          <w:p w:rsidR="000343D6" w:rsidRDefault="000343D6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61" w:type="dxa"/>
          </w:tcPr>
          <w:p w:rsidR="000343D6" w:rsidRDefault="000343D6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690</w:t>
            </w:r>
          </w:p>
        </w:tc>
        <w:tc>
          <w:tcPr>
            <w:tcW w:w="1660" w:type="dxa"/>
          </w:tcPr>
          <w:p w:rsidR="000343D6" w:rsidRDefault="000343D6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61" w:type="dxa"/>
          </w:tcPr>
          <w:p w:rsidR="000343D6" w:rsidRDefault="000343D6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516ECB" w:rsidTr="00740864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660" w:type="dxa"/>
            <w:gridSpan w:val="2"/>
          </w:tcPr>
          <w:p w:rsidR="00516ECB" w:rsidRDefault="00516ECB" w:rsidP="00516ECB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Третья (Вт)</w:t>
            </w:r>
          </w:p>
        </w:tc>
        <w:tc>
          <w:tcPr>
            <w:tcW w:w="1660" w:type="dxa"/>
          </w:tcPr>
          <w:p w:rsidR="00516ECB" w:rsidRDefault="00516ECB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60" w:type="dxa"/>
          </w:tcPr>
          <w:p w:rsidR="00516ECB" w:rsidRDefault="00516ECB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60" w:type="dxa"/>
          </w:tcPr>
          <w:p w:rsidR="00516ECB" w:rsidRDefault="000343D6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380</w:t>
            </w:r>
          </w:p>
        </w:tc>
        <w:tc>
          <w:tcPr>
            <w:tcW w:w="1661" w:type="dxa"/>
          </w:tcPr>
          <w:p w:rsidR="00516ECB" w:rsidRDefault="00516ECB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61" w:type="dxa"/>
          </w:tcPr>
          <w:p w:rsidR="00516ECB" w:rsidRDefault="00516ECB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F65E71" w:rsidTr="00516ECB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30" w:type="dxa"/>
            <w:vMerge w:val="restart"/>
          </w:tcPr>
          <w:p w:rsidR="00F65E71" w:rsidRDefault="00F65E71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Откло</w:t>
            </w:r>
          </w:p>
          <w:p w:rsidR="00F65E71" w:rsidRDefault="00F65E71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Нение</w:t>
            </w:r>
          </w:p>
          <w:p w:rsidR="00F65E71" w:rsidRDefault="00F65E71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(%)</w:t>
            </w:r>
          </w:p>
        </w:tc>
        <w:tc>
          <w:tcPr>
            <w:tcW w:w="830" w:type="dxa"/>
          </w:tcPr>
          <w:p w:rsidR="00F65E71" w:rsidRDefault="00F65E71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AB/ab</w:t>
            </w:r>
          </w:p>
        </w:tc>
        <w:tc>
          <w:tcPr>
            <w:tcW w:w="1660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0.10</w:t>
            </w:r>
          </w:p>
        </w:tc>
        <w:tc>
          <w:tcPr>
            <w:tcW w:w="1660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0.17</w:t>
            </w:r>
          </w:p>
        </w:tc>
        <w:tc>
          <w:tcPr>
            <w:tcW w:w="1660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0.06</w:t>
            </w:r>
          </w:p>
        </w:tc>
        <w:tc>
          <w:tcPr>
            <w:tcW w:w="1661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0.10</w:t>
            </w:r>
          </w:p>
        </w:tc>
        <w:tc>
          <w:tcPr>
            <w:tcW w:w="1661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0.16</w:t>
            </w:r>
          </w:p>
        </w:tc>
      </w:tr>
      <w:tr w:rsidR="00F65E71" w:rsidTr="00516ECB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30" w:type="dxa"/>
            <w:vMerge/>
          </w:tcPr>
          <w:p w:rsidR="00F65E71" w:rsidRDefault="00F65E71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30" w:type="dxa"/>
          </w:tcPr>
          <w:p w:rsidR="00F65E71" w:rsidRDefault="00F65E71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BC/bc</w:t>
            </w:r>
          </w:p>
        </w:tc>
        <w:tc>
          <w:tcPr>
            <w:tcW w:w="1660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0.07</w:t>
            </w:r>
          </w:p>
        </w:tc>
        <w:tc>
          <w:tcPr>
            <w:tcW w:w="1660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0.12</w:t>
            </w:r>
          </w:p>
        </w:tc>
        <w:tc>
          <w:tcPr>
            <w:tcW w:w="1660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0.00</w:t>
            </w:r>
          </w:p>
        </w:tc>
        <w:tc>
          <w:tcPr>
            <w:tcW w:w="1661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0.05</w:t>
            </w:r>
          </w:p>
        </w:tc>
        <w:tc>
          <w:tcPr>
            <w:tcW w:w="1661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0.13</w:t>
            </w:r>
          </w:p>
        </w:tc>
      </w:tr>
      <w:tr w:rsidR="00F65E71" w:rsidTr="00516ECB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30" w:type="dxa"/>
            <w:vMerge/>
          </w:tcPr>
          <w:p w:rsidR="00F65E71" w:rsidRDefault="00F65E71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830" w:type="dxa"/>
          </w:tcPr>
          <w:p w:rsidR="00F65E71" w:rsidRDefault="00F65E71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CA/ca</w:t>
            </w:r>
          </w:p>
        </w:tc>
        <w:tc>
          <w:tcPr>
            <w:tcW w:w="1660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0.09</w:t>
            </w:r>
          </w:p>
        </w:tc>
        <w:tc>
          <w:tcPr>
            <w:tcW w:w="1660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0.15</w:t>
            </w:r>
          </w:p>
        </w:tc>
        <w:tc>
          <w:tcPr>
            <w:tcW w:w="1660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0.03</w:t>
            </w:r>
          </w:p>
        </w:tc>
        <w:tc>
          <w:tcPr>
            <w:tcW w:w="1661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0.08</w:t>
            </w:r>
          </w:p>
        </w:tc>
        <w:tc>
          <w:tcPr>
            <w:tcW w:w="1661" w:type="dxa"/>
          </w:tcPr>
          <w:p w:rsidR="00F65E71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0.16</w:t>
            </w:r>
          </w:p>
        </w:tc>
      </w:tr>
      <w:tr w:rsidR="004B2675" w:rsidTr="00516ECB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660" w:type="dxa"/>
            <w:gridSpan w:val="2"/>
          </w:tcPr>
          <w:p w:rsidR="004B2675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Векторное отношение напряжений</w:t>
            </w:r>
          </w:p>
        </w:tc>
        <w:tc>
          <w:tcPr>
            <w:tcW w:w="8302" w:type="dxa"/>
            <w:gridSpan w:val="5"/>
          </w:tcPr>
          <w:p w:rsidR="004B2675" w:rsidRDefault="004B2675" w:rsidP="00501077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Dy</w:t>
            </w:r>
            <w:r w:rsidR="000343D6">
              <w:rPr>
                <w:rFonts w:ascii="Times New Roman" w:hAnsi="Times New Roman" w:cs="Times New Roman" w:hint="eastAsia"/>
                <w:lang w:val="ru-RU"/>
              </w:rPr>
              <w:t>(y)</w:t>
            </w:r>
            <w:r>
              <w:rPr>
                <w:rFonts w:ascii="Times New Roman" w:hAnsi="Times New Roman" w:cs="Times New Roman" w:hint="eastAsia"/>
                <w:lang w:val="ru-RU"/>
              </w:rPr>
              <w:t>n11</w:t>
            </w:r>
          </w:p>
        </w:tc>
      </w:tr>
    </w:tbl>
    <w:p w:rsidR="00501077" w:rsidRDefault="00501077" w:rsidP="00501077">
      <w:pPr>
        <w:ind w:left="0" w:firstLineChars="0" w:firstLine="0"/>
        <w:rPr>
          <w:rFonts w:ascii="Times New Roman" w:hAnsi="Times New Roman" w:cs="Times New Roman"/>
          <w:lang w:val="ru-RU"/>
        </w:rPr>
      </w:pPr>
    </w:p>
    <w:p w:rsidR="00F65E71" w:rsidRDefault="00F65E71" w:rsidP="00F65E71">
      <w:pPr>
        <w:pStyle w:val="a8"/>
        <w:numPr>
          <w:ilvl w:val="0"/>
          <w:numId w:val="1"/>
        </w:numPr>
        <w:ind w:firstLineChars="0"/>
        <w:rPr>
          <w:rFonts w:ascii="Times New Roman" w:hAnsi="Times New Roman" w:cs="Times New Roman"/>
          <w:lang w:val="ru-RU"/>
        </w:rPr>
      </w:pPr>
      <w:r w:rsidRPr="004B2675">
        <w:rPr>
          <w:rFonts w:ascii="Times New Roman" w:hAnsi="Times New Roman" w:cs="Times New Roman"/>
          <w:b/>
          <w:lang w:val="ru-RU"/>
        </w:rPr>
        <w:t>Соп</w:t>
      </w:r>
      <w:r w:rsidR="00555565">
        <w:rPr>
          <w:rFonts w:ascii="Times New Roman" w:hAnsi="Times New Roman" w:cs="Times New Roman"/>
          <w:b/>
          <w:lang w:val="ru-RU"/>
        </w:rPr>
        <w:t xml:space="preserve">ротивление </w:t>
      </w:r>
      <w:r w:rsidRPr="004B2675">
        <w:rPr>
          <w:rFonts w:ascii="Times New Roman" w:hAnsi="Times New Roman" w:cs="Times New Roman"/>
          <w:b/>
          <w:lang w:val="ru-RU"/>
        </w:rPr>
        <w:t>обмотки</w:t>
      </w:r>
      <w:r w:rsidR="00842BFC" w:rsidRPr="004B2675">
        <w:rPr>
          <w:rFonts w:ascii="Times New Roman" w:hAnsi="Times New Roman" w:cs="Times New Roman"/>
          <w:b/>
          <w:lang w:val="ru-RU"/>
        </w:rPr>
        <w:t xml:space="preserve"> </w:t>
      </w:r>
      <w:r w:rsidR="00842BFC">
        <w:rPr>
          <w:rFonts w:ascii="Times New Roman" w:hAnsi="Times New Roman" w:cs="Times New Roman"/>
          <w:lang w:val="ru-RU"/>
        </w:rPr>
        <w:t xml:space="preserve">  Температура окружаюей среды: 27.1</w:t>
      </w:r>
      <w:r w:rsidR="00842BFC">
        <w:rPr>
          <w:rFonts w:ascii="Times New Roman" w:hAnsi="Times New Roman" w:cs="Times New Roman" w:hint="eastAsia"/>
          <w:lang w:val="ru-RU"/>
        </w:rPr>
        <w:t>℃</w:t>
      </w:r>
      <w:r w:rsidR="00842BFC">
        <w:rPr>
          <w:rFonts w:ascii="Times New Roman" w:hAnsi="Times New Roman" w:cs="Times New Roman" w:hint="eastAsia"/>
          <w:lang w:val="ru-RU"/>
        </w:rPr>
        <w:t xml:space="preserve">  </w:t>
      </w:r>
      <w:r w:rsidR="00842BFC">
        <w:rPr>
          <w:rFonts w:ascii="Times New Roman" w:hAnsi="Times New Roman" w:cs="Times New Roman"/>
          <w:lang w:val="ru-RU"/>
        </w:rPr>
        <w:t>Относительная влажность: 80%</w:t>
      </w:r>
    </w:p>
    <w:tbl>
      <w:tblPr>
        <w:tblStyle w:val="a"/>
        <w:tblW w:w="0" w:type="auto"/>
        <w:tblLook w:val="04A0"/>
      </w:tblPr>
      <w:tblGrid>
        <w:gridCol w:w="1406"/>
        <w:gridCol w:w="17"/>
        <w:gridCol w:w="963"/>
        <w:gridCol w:w="460"/>
        <w:gridCol w:w="598"/>
        <w:gridCol w:w="825"/>
        <w:gridCol w:w="156"/>
        <w:gridCol w:w="1058"/>
        <w:gridCol w:w="209"/>
        <w:gridCol w:w="769"/>
        <w:gridCol w:w="654"/>
        <w:gridCol w:w="404"/>
        <w:gridCol w:w="1019"/>
        <w:gridCol w:w="429"/>
        <w:gridCol w:w="995"/>
      </w:tblGrid>
      <w:tr w:rsidR="00555565" w:rsidTr="00F65E71">
        <w:tc>
          <w:tcPr>
            <w:tcW w:w="1423" w:type="dxa"/>
            <w:gridSpan w:val="2"/>
            <w:vMerge w:val="restart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Первичная </w:t>
            </w:r>
          </w:p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обмотка</w:t>
            </w:r>
          </w:p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(</w:t>
            </w:r>
            <w:r>
              <w:rPr>
                <w:rFonts w:ascii="Times New Roman" w:hAnsi="Times New Roman" w:cs="Times New Roman" w:hint="eastAsia"/>
                <w:lang w:val="ru-RU"/>
              </w:rPr>
              <w:t>Ω</w:t>
            </w:r>
            <w:r>
              <w:rPr>
                <w:rFonts w:ascii="Times New Roman" w:hAnsi="Times New Roman" w:cs="Times New Roman" w:hint="eastAsia"/>
                <w:lang w:val="ru-RU"/>
              </w:rPr>
              <w:t>)</w:t>
            </w: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Разветка</w:t>
            </w:r>
          </w:p>
        </w:tc>
        <w:tc>
          <w:tcPr>
            <w:tcW w:w="1423" w:type="dxa"/>
            <w:gridSpan w:val="2"/>
          </w:tcPr>
          <w:p w:rsidR="00555565" w:rsidRDefault="002B270A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="00555565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="00555565">
              <w:rPr>
                <w:rFonts w:ascii="Times New Roman" w:hAnsi="Times New Roman" w:cs="Times New Roman" w:hint="eastAsia"/>
                <w:lang w:val="ru-RU"/>
              </w:rPr>
              <w:instrText>= 1 \* ROMAN</w:instrText>
            </w:r>
            <w:r w:rsidR="00555565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555565">
              <w:rPr>
                <w:rFonts w:ascii="Times New Roman" w:hAnsi="Times New Roman" w:cs="Times New Roman"/>
                <w:noProof/>
                <w:lang w:val="ru-RU"/>
              </w:rPr>
              <w:t>I</w:t>
            </w:r>
            <w:r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423" w:type="dxa"/>
            <w:gridSpan w:val="3"/>
          </w:tcPr>
          <w:p w:rsidR="00555565" w:rsidRDefault="002B270A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="00555565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="00555565">
              <w:rPr>
                <w:rFonts w:ascii="Times New Roman" w:hAnsi="Times New Roman" w:cs="Times New Roman" w:hint="eastAsia"/>
                <w:lang w:val="ru-RU"/>
              </w:rPr>
              <w:instrText>= 2 \* ROMAN</w:instrText>
            </w:r>
            <w:r w:rsidR="00555565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555565">
              <w:rPr>
                <w:rFonts w:ascii="Times New Roman" w:hAnsi="Times New Roman" w:cs="Times New Roman"/>
                <w:noProof/>
                <w:lang w:val="ru-RU"/>
              </w:rPr>
              <w:t>II</w:t>
            </w:r>
            <w:r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423" w:type="dxa"/>
            <w:gridSpan w:val="2"/>
          </w:tcPr>
          <w:p w:rsidR="00555565" w:rsidRDefault="002B270A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="00555565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="00555565">
              <w:rPr>
                <w:rFonts w:ascii="Times New Roman" w:hAnsi="Times New Roman" w:cs="Times New Roman" w:hint="eastAsia"/>
                <w:lang w:val="ru-RU"/>
              </w:rPr>
              <w:instrText>= 3 \* ROMAN</w:instrText>
            </w:r>
            <w:r w:rsidR="00555565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555565">
              <w:rPr>
                <w:rFonts w:ascii="Times New Roman" w:hAnsi="Times New Roman" w:cs="Times New Roman"/>
                <w:noProof/>
                <w:lang w:val="ru-RU"/>
              </w:rPr>
              <w:t>III</w:t>
            </w:r>
            <w:r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423" w:type="dxa"/>
            <w:gridSpan w:val="2"/>
          </w:tcPr>
          <w:p w:rsidR="00555565" w:rsidRDefault="002B270A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="00555565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="00555565">
              <w:rPr>
                <w:rFonts w:ascii="Times New Roman" w:hAnsi="Times New Roman" w:cs="Times New Roman" w:hint="eastAsia"/>
                <w:lang w:val="ru-RU"/>
              </w:rPr>
              <w:instrText>= 4 \* ROMAN</w:instrText>
            </w:r>
            <w:r w:rsidR="00555565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555565">
              <w:rPr>
                <w:rFonts w:ascii="Times New Roman" w:hAnsi="Times New Roman" w:cs="Times New Roman"/>
                <w:noProof/>
                <w:lang w:val="ru-RU"/>
              </w:rPr>
              <w:t>IV</w:t>
            </w:r>
            <w:r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  <w:tc>
          <w:tcPr>
            <w:tcW w:w="1424" w:type="dxa"/>
            <w:gridSpan w:val="2"/>
          </w:tcPr>
          <w:p w:rsidR="00555565" w:rsidRDefault="002B270A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fldChar w:fldCharType="begin"/>
            </w:r>
            <w:r w:rsidR="00555565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 w:rsidR="00555565">
              <w:rPr>
                <w:rFonts w:ascii="Times New Roman" w:hAnsi="Times New Roman" w:cs="Times New Roman" w:hint="eastAsia"/>
                <w:lang w:val="ru-RU"/>
              </w:rPr>
              <w:instrText>= 5 \* ROMAN</w:instrText>
            </w:r>
            <w:r w:rsidR="00555565">
              <w:rPr>
                <w:rFonts w:ascii="Times New Roman" w:hAnsi="Times New Roman" w:cs="Times New Roman"/>
                <w:lang w:val="ru-RU"/>
              </w:rPr>
              <w:instrText xml:space="preserve"> </w:instrText>
            </w:r>
            <w:r>
              <w:rPr>
                <w:rFonts w:ascii="Times New Roman" w:hAnsi="Times New Roman" w:cs="Times New Roman"/>
                <w:lang w:val="ru-RU"/>
              </w:rPr>
              <w:fldChar w:fldCharType="separate"/>
            </w:r>
            <w:r w:rsidR="00555565">
              <w:rPr>
                <w:rFonts w:ascii="Times New Roman" w:hAnsi="Times New Roman" w:cs="Times New Roman"/>
                <w:noProof/>
                <w:lang w:val="ru-RU"/>
              </w:rPr>
              <w:t>V</w:t>
            </w:r>
            <w:r>
              <w:rPr>
                <w:rFonts w:ascii="Times New Roman" w:hAnsi="Times New Roman" w:cs="Times New Roman"/>
                <w:lang w:val="ru-RU"/>
              </w:rPr>
              <w:fldChar w:fldCharType="end"/>
            </w:r>
          </w:p>
        </w:tc>
      </w:tr>
      <w:tr w:rsidR="00555565" w:rsidTr="00F65E71">
        <w:tc>
          <w:tcPr>
            <w:tcW w:w="1423" w:type="dxa"/>
            <w:gridSpan w:val="2"/>
            <w:vMerge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A-B</w:t>
            </w: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0.9292</w:t>
            </w:r>
          </w:p>
        </w:tc>
        <w:tc>
          <w:tcPr>
            <w:tcW w:w="1423" w:type="dxa"/>
            <w:gridSpan w:val="3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0.8897</w:t>
            </w: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0.8489</w:t>
            </w: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0.8081</w:t>
            </w:r>
          </w:p>
        </w:tc>
        <w:tc>
          <w:tcPr>
            <w:tcW w:w="1424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0.7672</w:t>
            </w:r>
          </w:p>
        </w:tc>
      </w:tr>
      <w:tr w:rsidR="00555565" w:rsidTr="00F65E71">
        <w:tc>
          <w:tcPr>
            <w:tcW w:w="1423" w:type="dxa"/>
            <w:gridSpan w:val="2"/>
            <w:vMerge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B-C</w:t>
            </w:r>
          </w:p>
        </w:tc>
        <w:tc>
          <w:tcPr>
            <w:tcW w:w="1423" w:type="dxa"/>
            <w:gridSpan w:val="2"/>
          </w:tcPr>
          <w:p w:rsidR="00555565" w:rsidRDefault="00555565" w:rsidP="00555565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0.9270</w:t>
            </w:r>
          </w:p>
        </w:tc>
        <w:tc>
          <w:tcPr>
            <w:tcW w:w="1423" w:type="dxa"/>
            <w:gridSpan w:val="3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0.8876</w:t>
            </w: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0.8468</w:t>
            </w: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0.8060</w:t>
            </w:r>
          </w:p>
        </w:tc>
        <w:tc>
          <w:tcPr>
            <w:tcW w:w="1424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0.7650</w:t>
            </w:r>
          </w:p>
        </w:tc>
      </w:tr>
      <w:tr w:rsidR="00555565" w:rsidTr="00F65E71">
        <w:tc>
          <w:tcPr>
            <w:tcW w:w="1423" w:type="dxa"/>
            <w:gridSpan w:val="2"/>
            <w:vMerge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C-A</w:t>
            </w: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0.9297</w:t>
            </w:r>
          </w:p>
        </w:tc>
        <w:tc>
          <w:tcPr>
            <w:tcW w:w="1423" w:type="dxa"/>
            <w:gridSpan w:val="3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0.8901</w:t>
            </w: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0.8493</w:t>
            </w:r>
          </w:p>
        </w:tc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0.8040</w:t>
            </w:r>
          </w:p>
        </w:tc>
        <w:tc>
          <w:tcPr>
            <w:tcW w:w="1424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0.7675</w:t>
            </w:r>
          </w:p>
        </w:tc>
      </w:tr>
      <w:tr w:rsidR="00F65E71" w:rsidTr="0093533A">
        <w:tc>
          <w:tcPr>
            <w:tcW w:w="2846" w:type="dxa"/>
            <w:gridSpan w:val="4"/>
          </w:tcPr>
          <w:p w:rsidR="00F65E71" w:rsidRDefault="00F65E71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Коэффициент</w:t>
            </w:r>
            <w:r w:rsidR="00555565">
              <w:rPr>
                <w:rFonts w:ascii="Times New Roman" w:hAnsi="Times New Roman" w:cs="Times New Roman"/>
                <w:lang w:val="ru-RU"/>
              </w:rPr>
              <w:t xml:space="preserve">  </w:t>
            </w:r>
            <w:r>
              <w:rPr>
                <w:rFonts w:ascii="Times New Roman" w:hAnsi="Times New Roman" w:cs="Times New Roman"/>
                <w:lang w:val="ru-RU"/>
              </w:rPr>
              <w:t>небалансиро</w:t>
            </w:r>
          </w:p>
          <w:p w:rsidR="00F65E71" w:rsidRDefault="00F65E71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ванности(%)</w:t>
            </w:r>
          </w:p>
        </w:tc>
        <w:tc>
          <w:tcPr>
            <w:tcW w:w="1423" w:type="dxa"/>
            <w:gridSpan w:val="2"/>
          </w:tcPr>
          <w:p w:rsidR="00F65E71" w:rsidRDefault="00555565" w:rsidP="00555565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0.29</w:t>
            </w:r>
          </w:p>
        </w:tc>
        <w:tc>
          <w:tcPr>
            <w:tcW w:w="1423" w:type="dxa"/>
            <w:gridSpan w:val="3"/>
          </w:tcPr>
          <w:p w:rsidR="00F65E71" w:rsidRDefault="00555565" w:rsidP="00555565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0.28</w:t>
            </w:r>
          </w:p>
        </w:tc>
        <w:tc>
          <w:tcPr>
            <w:tcW w:w="1423" w:type="dxa"/>
            <w:gridSpan w:val="2"/>
          </w:tcPr>
          <w:p w:rsidR="00F65E71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0.29</w:t>
            </w:r>
          </w:p>
        </w:tc>
        <w:tc>
          <w:tcPr>
            <w:tcW w:w="1423" w:type="dxa"/>
            <w:gridSpan w:val="2"/>
          </w:tcPr>
          <w:p w:rsidR="00F65E71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0.51</w:t>
            </w:r>
          </w:p>
        </w:tc>
        <w:tc>
          <w:tcPr>
            <w:tcW w:w="1424" w:type="dxa"/>
            <w:gridSpan w:val="2"/>
          </w:tcPr>
          <w:p w:rsidR="00F65E71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0.33</w:t>
            </w:r>
          </w:p>
        </w:tc>
      </w:tr>
      <w:tr w:rsidR="00555565" w:rsidTr="00555565">
        <w:tc>
          <w:tcPr>
            <w:tcW w:w="1406" w:type="dxa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Обмотка вторичной стороны(</w:t>
            </w:r>
            <w:r>
              <w:rPr>
                <w:rFonts w:ascii="Times New Roman" w:hAnsi="Times New Roman" w:cs="Times New Roman" w:hint="eastAsia"/>
                <w:lang w:val="ru-RU"/>
              </w:rPr>
              <w:t>Ω</w:t>
            </w:r>
            <w:r>
              <w:rPr>
                <w:rFonts w:ascii="Times New Roman" w:hAnsi="Times New Roman" w:cs="Times New Roman" w:hint="eastAsia"/>
                <w:lang w:val="ru-RU"/>
              </w:rPr>
              <w:t>)</w:t>
            </w:r>
          </w:p>
        </w:tc>
        <w:tc>
          <w:tcPr>
            <w:tcW w:w="980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a-b</w:t>
            </w:r>
          </w:p>
        </w:tc>
        <w:tc>
          <w:tcPr>
            <w:tcW w:w="1058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0.001888</w:t>
            </w:r>
          </w:p>
        </w:tc>
        <w:tc>
          <w:tcPr>
            <w:tcW w:w="981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b-c</w:t>
            </w:r>
          </w:p>
        </w:tc>
        <w:tc>
          <w:tcPr>
            <w:tcW w:w="1058" w:type="dxa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0.001889</w:t>
            </w:r>
          </w:p>
        </w:tc>
        <w:tc>
          <w:tcPr>
            <w:tcW w:w="978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c-a</w:t>
            </w:r>
          </w:p>
        </w:tc>
        <w:tc>
          <w:tcPr>
            <w:tcW w:w="1058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0.001914</w:t>
            </w:r>
          </w:p>
        </w:tc>
        <w:tc>
          <w:tcPr>
            <w:tcW w:w="1448" w:type="dxa"/>
            <w:gridSpan w:val="2"/>
          </w:tcPr>
          <w:p w:rsidR="00555565" w:rsidRDefault="00555565" w:rsidP="00555565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Коэффициент  небалансиро</w:t>
            </w:r>
          </w:p>
          <w:p w:rsidR="00555565" w:rsidRDefault="00555565" w:rsidP="00555565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ванности(%)</w:t>
            </w:r>
          </w:p>
        </w:tc>
        <w:tc>
          <w:tcPr>
            <w:tcW w:w="995" w:type="dxa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1.37</w:t>
            </w:r>
          </w:p>
        </w:tc>
      </w:tr>
      <w:tr w:rsidR="00555565" w:rsidTr="00CF6364">
        <w:tc>
          <w:tcPr>
            <w:tcW w:w="1423" w:type="dxa"/>
            <w:gridSpan w:val="2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Примечание</w:t>
            </w:r>
          </w:p>
        </w:tc>
        <w:tc>
          <w:tcPr>
            <w:tcW w:w="8539" w:type="dxa"/>
            <w:gridSpan w:val="13"/>
          </w:tcPr>
          <w:p w:rsidR="00555565" w:rsidRDefault="00555565" w:rsidP="00F65E71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:rsidR="00E90188" w:rsidRPr="00E90188" w:rsidRDefault="00E90188" w:rsidP="00E90188">
      <w:pPr>
        <w:pStyle w:val="a8"/>
        <w:ind w:left="420" w:firstLineChars="0" w:firstLine="0"/>
        <w:rPr>
          <w:rFonts w:ascii="Times New Roman" w:hAnsi="Times New Roman" w:cs="Times New Roman"/>
          <w:lang w:val="ru-RU"/>
        </w:rPr>
      </w:pPr>
    </w:p>
    <w:p w:rsidR="00555565" w:rsidRDefault="00555565" w:rsidP="00555565">
      <w:pPr>
        <w:pStyle w:val="a8"/>
        <w:numPr>
          <w:ilvl w:val="0"/>
          <w:numId w:val="1"/>
        </w:numPr>
        <w:ind w:firstLineChars="0"/>
        <w:rPr>
          <w:rFonts w:ascii="Times New Roman" w:hAnsi="Times New Roman" w:cs="Times New Roman"/>
          <w:lang w:val="ru-RU"/>
        </w:rPr>
      </w:pPr>
      <w:r w:rsidRPr="00555565">
        <w:rPr>
          <w:rFonts w:ascii="Times New Roman" w:hAnsi="Times New Roman" w:cs="Times New Roman"/>
          <w:b/>
          <w:lang w:val="ru-RU"/>
        </w:rPr>
        <w:t xml:space="preserve">Исытание изоляции </w:t>
      </w:r>
      <w:r>
        <w:rPr>
          <w:rFonts w:ascii="Times New Roman" w:hAnsi="Times New Roman" w:cs="Times New Roman"/>
          <w:lang w:val="ru-RU"/>
        </w:rPr>
        <w:t xml:space="preserve">     Температура окружаюей среды: 27.1</w:t>
      </w:r>
      <w:r>
        <w:rPr>
          <w:rFonts w:ascii="Times New Roman" w:hAnsi="Times New Roman" w:cs="Times New Roman" w:hint="eastAsia"/>
          <w:lang w:val="ru-RU"/>
        </w:rPr>
        <w:t>℃</w:t>
      </w:r>
      <w:r>
        <w:rPr>
          <w:rFonts w:ascii="Times New Roman" w:hAnsi="Times New Roman" w:cs="Times New Roman" w:hint="eastAsia"/>
          <w:lang w:val="ru-RU"/>
        </w:rPr>
        <w:t xml:space="preserve">  </w:t>
      </w:r>
      <w:r>
        <w:rPr>
          <w:rFonts w:ascii="Times New Roman" w:hAnsi="Times New Roman" w:cs="Times New Roman"/>
          <w:lang w:val="ru-RU"/>
        </w:rPr>
        <w:t>Относительная влажность: 80%</w:t>
      </w:r>
    </w:p>
    <w:tbl>
      <w:tblPr>
        <w:tblStyle w:val="a"/>
        <w:tblW w:w="0" w:type="auto"/>
        <w:tblLook w:val="04A0"/>
      </w:tblPr>
      <w:tblGrid>
        <w:gridCol w:w="3620"/>
        <w:gridCol w:w="3170"/>
        <w:gridCol w:w="3172"/>
      </w:tblGrid>
      <w:tr w:rsidR="00744CCE" w:rsidRPr="00C35BC5" w:rsidTr="007255AF">
        <w:tc>
          <w:tcPr>
            <w:tcW w:w="3634" w:type="dxa"/>
          </w:tcPr>
          <w:p w:rsidR="00744CCE" w:rsidRPr="00414B6B" w:rsidRDefault="00414B6B" w:rsidP="007255AF">
            <w:pPr>
              <w:ind w:left="0" w:firstLineChars="0"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</w:t>
            </w:r>
            <w:r w:rsidRPr="00414B6B">
              <w:rPr>
                <w:rFonts w:ascii="Times New Roman" w:hAnsi="Times New Roman" w:cs="Times New Roman"/>
                <w:lang w:val="ru-RU"/>
              </w:rPr>
              <w:t xml:space="preserve">спытание на стойкость </w:t>
            </w:r>
            <w:r>
              <w:rPr>
                <w:rFonts w:ascii="Times New Roman" w:hAnsi="Times New Roman" w:cs="Times New Roman"/>
                <w:lang w:val="ru-RU"/>
              </w:rPr>
              <w:t xml:space="preserve">рабочей частотой </w:t>
            </w:r>
            <w:r w:rsidRPr="00414B6B">
              <w:rPr>
                <w:rFonts w:ascii="Times New Roman" w:hAnsi="Times New Roman" w:cs="Times New Roman"/>
                <w:lang w:val="ru-RU"/>
              </w:rPr>
              <w:t>по отношению к напряжению</w:t>
            </w:r>
            <w:r>
              <w:rPr>
                <w:rFonts w:ascii="Times New Roman" w:hAnsi="Times New Roman" w:cs="Times New Roman"/>
                <w:lang w:val="ru-RU"/>
              </w:rPr>
              <w:t xml:space="preserve"> </w:t>
            </w:r>
          </w:p>
        </w:tc>
        <w:tc>
          <w:tcPr>
            <w:tcW w:w="3181" w:type="dxa"/>
          </w:tcPr>
          <w:p w:rsidR="00744CCE" w:rsidRPr="00414B6B" w:rsidRDefault="00414B6B" w:rsidP="007255AF">
            <w:pPr>
              <w:pStyle w:val="a8"/>
              <w:ind w:left="0" w:firstLineChars="0"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Измерение изоляционного сопротивления</w:t>
            </w:r>
          </w:p>
        </w:tc>
        <w:tc>
          <w:tcPr>
            <w:tcW w:w="3181" w:type="dxa"/>
          </w:tcPr>
          <w:p w:rsidR="00744CCE" w:rsidRDefault="00414B6B" w:rsidP="007255AF">
            <w:pPr>
              <w:pStyle w:val="a8"/>
              <w:ind w:left="0" w:firstLineChars="0"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Исытание на стоикость чувствительности по отношению к напряжению</w:t>
            </w:r>
          </w:p>
        </w:tc>
      </w:tr>
      <w:tr w:rsidR="00744CCE" w:rsidTr="007255AF">
        <w:tc>
          <w:tcPr>
            <w:tcW w:w="3634" w:type="dxa"/>
          </w:tcPr>
          <w:p w:rsidR="00744CCE" w:rsidRDefault="00414B6B" w:rsidP="007255AF">
            <w:pPr>
              <w:pStyle w:val="a8"/>
              <w:ind w:left="0" w:firstLineChars="0"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Первичная к </w:t>
            </w:r>
            <w:r w:rsidR="007255AF">
              <w:rPr>
                <w:rFonts w:ascii="Times New Roman" w:hAnsi="Times New Roman" w:cs="Times New Roman"/>
                <w:lang w:val="ru-RU"/>
              </w:rPr>
              <w:t>третье</w:t>
            </w:r>
            <w:r>
              <w:rPr>
                <w:rFonts w:ascii="Times New Roman" w:hAnsi="Times New Roman" w:cs="Times New Roman"/>
                <w:lang w:val="ru-RU"/>
              </w:rPr>
              <w:t>й и земле 25 кв</w:t>
            </w:r>
          </w:p>
        </w:tc>
        <w:tc>
          <w:tcPr>
            <w:tcW w:w="3181" w:type="dxa"/>
          </w:tcPr>
          <w:p w:rsidR="00744CCE" w:rsidRDefault="00414B6B" w:rsidP="007255AF">
            <w:pPr>
              <w:pStyle w:val="a8"/>
              <w:ind w:left="0" w:firstLineChars="0"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Первичная к</w:t>
            </w:r>
            <w:r w:rsidR="00F47C8C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7255AF">
              <w:rPr>
                <w:rFonts w:ascii="Times New Roman" w:hAnsi="Times New Roman" w:cs="Times New Roman"/>
                <w:lang w:val="ru-RU"/>
              </w:rPr>
              <w:t xml:space="preserve">третьей </w:t>
            </w:r>
            <w:r>
              <w:rPr>
                <w:rFonts w:ascii="Times New Roman" w:hAnsi="Times New Roman" w:cs="Times New Roman"/>
                <w:lang w:val="ru-RU"/>
              </w:rPr>
              <w:t xml:space="preserve">и земле </w:t>
            </w:r>
            <w:r>
              <w:rPr>
                <w:rFonts w:ascii="Times New Roman" w:hAnsi="Times New Roman" w:cs="Times New Roman" w:hint="eastAsia"/>
                <w:lang w:val="ru-RU"/>
              </w:rPr>
              <w:t>＞</w:t>
            </w:r>
            <w:r>
              <w:rPr>
                <w:rFonts w:ascii="Times New Roman" w:hAnsi="Times New Roman" w:cs="Times New Roman" w:hint="eastAsia"/>
                <w:lang w:val="ru-RU"/>
              </w:rPr>
              <w:t>2000</w:t>
            </w:r>
            <w:r>
              <w:rPr>
                <w:rFonts w:ascii="Times New Roman" w:hAnsi="Times New Roman" w:cs="Times New Roman" w:hint="eastAsia"/>
                <w:lang w:val="ru-RU"/>
              </w:rPr>
              <w:t>Ω</w:t>
            </w:r>
          </w:p>
        </w:tc>
        <w:tc>
          <w:tcPr>
            <w:tcW w:w="3181" w:type="dxa"/>
          </w:tcPr>
          <w:p w:rsidR="00744CCE" w:rsidRDefault="00414B6B" w:rsidP="007255AF">
            <w:pPr>
              <w:pStyle w:val="a8"/>
              <w:ind w:left="0" w:firstLineChars="0"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Питание</w:t>
            </w:r>
            <w:r w:rsidR="00F47C8C">
              <w:rPr>
                <w:rFonts w:ascii="Times New Roman" w:hAnsi="Times New Roman" w:cs="Times New Roman"/>
                <w:lang w:val="ru-RU"/>
              </w:rPr>
              <w:t xml:space="preserve"> третьей </w:t>
            </w:r>
            <w:r>
              <w:rPr>
                <w:rFonts w:ascii="Times New Roman" w:hAnsi="Times New Roman" w:cs="Times New Roman"/>
                <w:lang w:val="ru-RU"/>
              </w:rPr>
              <w:t>стороны 800 вт</w:t>
            </w:r>
          </w:p>
        </w:tc>
      </w:tr>
      <w:tr w:rsidR="00744CCE" w:rsidTr="007255AF">
        <w:tc>
          <w:tcPr>
            <w:tcW w:w="3634" w:type="dxa"/>
          </w:tcPr>
          <w:p w:rsidR="00744CCE" w:rsidRPr="00414B6B" w:rsidRDefault="007255AF" w:rsidP="007255AF">
            <w:pPr>
              <w:pStyle w:val="a8"/>
              <w:ind w:left="0" w:firstLineChars="0"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Третья</w:t>
            </w:r>
            <w:r w:rsidR="00414B6B">
              <w:rPr>
                <w:rFonts w:ascii="Times New Roman" w:hAnsi="Times New Roman" w:cs="Times New Roman"/>
                <w:lang w:val="ru-RU"/>
              </w:rPr>
              <w:t xml:space="preserve"> к первичной и земле 5 кв</w:t>
            </w:r>
          </w:p>
        </w:tc>
        <w:tc>
          <w:tcPr>
            <w:tcW w:w="3181" w:type="dxa"/>
          </w:tcPr>
          <w:p w:rsidR="00744CCE" w:rsidRDefault="007255AF" w:rsidP="007255AF">
            <w:pPr>
              <w:pStyle w:val="a8"/>
              <w:ind w:left="0" w:firstLineChars="0"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Третья </w:t>
            </w:r>
            <w:r w:rsidR="00414B6B">
              <w:rPr>
                <w:rFonts w:ascii="Times New Roman" w:hAnsi="Times New Roman" w:cs="Times New Roman"/>
                <w:lang w:val="ru-RU"/>
              </w:rPr>
              <w:t>к первичной и земле</w:t>
            </w:r>
            <w:r w:rsidR="00414B6B">
              <w:rPr>
                <w:rFonts w:ascii="Times New Roman" w:hAnsi="Times New Roman" w:cs="Times New Roman" w:hint="eastAsia"/>
                <w:lang w:val="ru-RU"/>
              </w:rPr>
              <w:t>＞</w:t>
            </w:r>
            <w:r w:rsidR="00414B6B">
              <w:rPr>
                <w:rFonts w:ascii="Times New Roman" w:hAnsi="Times New Roman" w:cs="Times New Roman" w:hint="eastAsia"/>
                <w:lang w:val="ru-RU"/>
              </w:rPr>
              <w:t>2000</w:t>
            </w:r>
            <w:r w:rsidR="00414B6B">
              <w:rPr>
                <w:rFonts w:ascii="Times New Roman" w:hAnsi="Times New Roman" w:cs="Times New Roman" w:hint="eastAsia"/>
                <w:lang w:val="ru-RU"/>
              </w:rPr>
              <w:t>Ω</w:t>
            </w:r>
          </w:p>
        </w:tc>
        <w:tc>
          <w:tcPr>
            <w:tcW w:w="3181" w:type="dxa"/>
          </w:tcPr>
          <w:p w:rsidR="00744CCE" w:rsidRDefault="00414B6B" w:rsidP="007255AF">
            <w:pPr>
              <w:pStyle w:val="a8"/>
              <w:ind w:left="0" w:firstLineChars="0"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Частота испытания 196 Гц</w:t>
            </w:r>
          </w:p>
        </w:tc>
      </w:tr>
      <w:tr w:rsidR="00744CCE" w:rsidTr="007255AF">
        <w:tc>
          <w:tcPr>
            <w:tcW w:w="3634" w:type="dxa"/>
          </w:tcPr>
          <w:p w:rsidR="00744CCE" w:rsidRPr="00414B6B" w:rsidRDefault="00414B6B" w:rsidP="007255AF">
            <w:pPr>
              <w:pStyle w:val="a8"/>
              <w:ind w:left="0" w:firstLineChars="0"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Протяженность 60 сек.</w:t>
            </w:r>
          </w:p>
        </w:tc>
        <w:tc>
          <w:tcPr>
            <w:tcW w:w="3181" w:type="dxa"/>
          </w:tcPr>
          <w:p w:rsidR="00414B6B" w:rsidRDefault="00414B6B" w:rsidP="007255AF">
            <w:pPr>
              <w:pStyle w:val="a8"/>
              <w:ind w:left="0" w:firstLineChars="0"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Стальной сердечник к земле </w:t>
            </w:r>
          </w:p>
          <w:p w:rsidR="00744CCE" w:rsidRDefault="00414B6B" w:rsidP="007255AF">
            <w:pPr>
              <w:pStyle w:val="a8"/>
              <w:ind w:left="0" w:firstLineChars="0"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 w:hint="eastAsia"/>
                <w:lang w:val="ru-RU"/>
              </w:rPr>
              <w:t>＞</w:t>
            </w:r>
            <w:r>
              <w:rPr>
                <w:rFonts w:ascii="Times New Roman" w:hAnsi="Times New Roman" w:cs="Times New Roman"/>
                <w:lang w:val="ru-RU"/>
              </w:rPr>
              <w:t>50</w:t>
            </w:r>
            <w:r>
              <w:rPr>
                <w:rFonts w:ascii="Times New Roman" w:hAnsi="Times New Roman" w:cs="Times New Roman" w:hint="eastAsia"/>
                <w:lang w:val="ru-RU"/>
              </w:rPr>
              <w:t>Ω</w:t>
            </w:r>
          </w:p>
        </w:tc>
        <w:tc>
          <w:tcPr>
            <w:tcW w:w="3181" w:type="dxa"/>
          </w:tcPr>
          <w:p w:rsidR="00744CCE" w:rsidRDefault="00414B6B" w:rsidP="007255AF">
            <w:pPr>
              <w:pStyle w:val="a8"/>
              <w:ind w:left="0" w:firstLineChars="0" w:firstLine="0"/>
              <w:jc w:val="left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Протяженность 31 сек.</w:t>
            </w:r>
          </w:p>
        </w:tc>
      </w:tr>
    </w:tbl>
    <w:p w:rsidR="00414B6B" w:rsidRDefault="00414B6B" w:rsidP="00414B6B">
      <w:pPr>
        <w:ind w:left="0" w:firstLineChars="0" w:firstLine="0"/>
        <w:rPr>
          <w:rFonts w:ascii="Times New Roman" w:hAnsi="Times New Roman" w:cs="Times New Roman"/>
          <w:lang w:val="ru-RU"/>
        </w:rPr>
      </w:pPr>
    </w:p>
    <w:p w:rsidR="00414B6B" w:rsidRDefault="00414B6B" w:rsidP="00414B6B">
      <w:pPr>
        <w:ind w:left="0" w:firstLineChars="0" w:firstLine="0"/>
        <w:rPr>
          <w:rFonts w:ascii="Times New Roman" w:hAnsi="Times New Roman" w:cs="Times New Roman"/>
          <w:lang w:val="ru-RU"/>
        </w:rPr>
      </w:pPr>
    </w:p>
    <w:p w:rsidR="00414B6B" w:rsidRDefault="00414B6B" w:rsidP="00414B6B">
      <w:pPr>
        <w:pStyle w:val="a8"/>
        <w:numPr>
          <w:ilvl w:val="0"/>
          <w:numId w:val="1"/>
        </w:numPr>
        <w:ind w:firstLineChars="0"/>
        <w:rPr>
          <w:rFonts w:ascii="Times New Roman" w:hAnsi="Times New Roman" w:cs="Times New Roman"/>
          <w:lang w:val="ru-RU"/>
        </w:rPr>
      </w:pPr>
      <w:r w:rsidRPr="00414B6B">
        <w:rPr>
          <w:rFonts w:ascii="Times New Roman" w:hAnsi="Times New Roman" w:cs="Times New Roman"/>
          <w:b/>
          <w:lang w:val="ru-RU"/>
        </w:rPr>
        <w:t>Испытание свойств</w:t>
      </w:r>
      <w:r>
        <w:rPr>
          <w:rFonts w:ascii="Times New Roman" w:hAnsi="Times New Roman" w:cs="Times New Roman"/>
          <w:lang w:val="ru-RU"/>
        </w:rPr>
        <w:t xml:space="preserve">      Температура окружаюей среды: 27.1</w:t>
      </w:r>
      <w:r>
        <w:rPr>
          <w:rFonts w:ascii="Times New Roman" w:hAnsi="Times New Roman" w:cs="Times New Roman" w:hint="eastAsia"/>
          <w:lang w:val="ru-RU"/>
        </w:rPr>
        <w:t>℃</w:t>
      </w:r>
      <w:r>
        <w:rPr>
          <w:rFonts w:ascii="Times New Roman" w:hAnsi="Times New Roman" w:cs="Times New Roman" w:hint="eastAsia"/>
          <w:lang w:val="ru-RU"/>
        </w:rPr>
        <w:t xml:space="preserve">  </w:t>
      </w:r>
      <w:r>
        <w:rPr>
          <w:rFonts w:ascii="Times New Roman" w:hAnsi="Times New Roman" w:cs="Times New Roman"/>
          <w:lang w:val="ru-RU"/>
        </w:rPr>
        <w:t>Относительная влажность: 80%</w:t>
      </w:r>
    </w:p>
    <w:tbl>
      <w:tblPr>
        <w:tblStyle w:val="a"/>
        <w:tblW w:w="0" w:type="auto"/>
        <w:tblLook w:val="04A0"/>
      </w:tblPr>
      <w:tblGrid>
        <w:gridCol w:w="2660"/>
        <w:gridCol w:w="2320"/>
        <w:gridCol w:w="3066"/>
        <w:gridCol w:w="1916"/>
      </w:tblGrid>
      <w:tr w:rsidR="00414B6B" w:rsidTr="0095518D">
        <w:tc>
          <w:tcPr>
            <w:tcW w:w="2660" w:type="dxa"/>
          </w:tcPr>
          <w:p w:rsidR="00414B6B" w:rsidRDefault="00414B6B" w:rsidP="00414B6B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Потеря при холостом ходе</w:t>
            </w:r>
          </w:p>
        </w:tc>
        <w:tc>
          <w:tcPr>
            <w:tcW w:w="2320" w:type="dxa"/>
          </w:tcPr>
          <w:p w:rsidR="00414B6B" w:rsidRDefault="00414B6B" w:rsidP="00414B6B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1154 </w:t>
            </w:r>
            <w:r>
              <w:rPr>
                <w:rFonts w:ascii="Times New Roman" w:hAnsi="Times New Roman" w:cs="Times New Roman" w:hint="eastAsia"/>
                <w:lang w:val="ru-RU"/>
              </w:rPr>
              <w:t>W</w:t>
            </w:r>
          </w:p>
        </w:tc>
        <w:tc>
          <w:tcPr>
            <w:tcW w:w="3066" w:type="dxa"/>
          </w:tcPr>
          <w:p w:rsidR="00414B6B" w:rsidRDefault="00414B6B" w:rsidP="00414B6B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Ток при холостом ходе</w:t>
            </w:r>
          </w:p>
        </w:tc>
        <w:tc>
          <w:tcPr>
            <w:tcW w:w="1916" w:type="dxa"/>
          </w:tcPr>
          <w:p w:rsidR="00414B6B" w:rsidRDefault="0095518D" w:rsidP="00414B6B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0.46%</w:t>
            </w:r>
          </w:p>
        </w:tc>
      </w:tr>
      <w:tr w:rsidR="00414B6B" w:rsidTr="0095518D">
        <w:tc>
          <w:tcPr>
            <w:tcW w:w="2660" w:type="dxa"/>
          </w:tcPr>
          <w:p w:rsidR="00414B6B" w:rsidRDefault="00414B6B" w:rsidP="00414B6B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120</w:t>
            </w:r>
            <w:r>
              <w:rPr>
                <w:rFonts w:ascii="Times New Roman" w:hAnsi="Times New Roman" w:cs="Times New Roman" w:hint="eastAsia"/>
                <w:lang w:val="ru-RU"/>
              </w:rPr>
              <w:t>℃</w:t>
            </w:r>
            <w:r>
              <w:rPr>
                <w:rFonts w:ascii="Times New Roman" w:hAnsi="Times New Roman" w:cs="Times New Roman" w:hint="eastAsia"/>
                <w:lang w:val="ru-RU"/>
              </w:rPr>
              <w:t xml:space="preserve"> -</w:t>
            </w:r>
            <w:r>
              <w:rPr>
                <w:rFonts w:ascii="Times New Roman" w:hAnsi="Times New Roman" w:cs="Times New Roman"/>
                <w:lang w:val="ru-RU"/>
              </w:rPr>
              <w:t>потеря нагрузки</w:t>
            </w:r>
          </w:p>
        </w:tc>
        <w:tc>
          <w:tcPr>
            <w:tcW w:w="2320" w:type="dxa"/>
          </w:tcPr>
          <w:p w:rsidR="00414B6B" w:rsidRDefault="00414B6B" w:rsidP="00414B6B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4727 W</w:t>
            </w:r>
          </w:p>
        </w:tc>
        <w:tc>
          <w:tcPr>
            <w:tcW w:w="3066" w:type="dxa"/>
          </w:tcPr>
          <w:p w:rsidR="00414B6B" w:rsidRDefault="00414B6B" w:rsidP="00414B6B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120</w:t>
            </w:r>
            <w:r>
              <w:rPr>
                <w:rFonts w:ascii="Times New Roman" w:hAnsi="Times New Roman" w:cs="Times New Roman" w:hint="eastAsia"/>
                <w:lang w:val="ru-RU"/>
              </w:rPr>
              <w:t>℃</w:t>
            </w:r>
            <w:r>
              <w:rPr>
                <w:rFonts w:ascii="Times New Roman" w:hAnsi="Times New Roman" w:cs="Times New Roman"/>
                <w:lang w:val="ru-RU"/>
              </w:rPr>
              <w:t>-</w:t>
            </w:r>
            <w:r w:rsidR="0095518D">
              <w:rPr>
                <w:rFonts w:ascii="Times New Roman" w:hAnsi="Times New Roman" w:cs="Times New Roman"/>
                <w:lang w:val="ru-RU"/>
              </w:rPr>
              <w:t>импеданс-напряжение</w:t>
            </w:r>
          </w:p>
        </w:tc>
        <w:tc>
          <w:tcPr>
            <w:tcW w:w="1916" w:type="dxa"/>
          </w:tcPr>
          <w:p w:rsidR="00414B6B" w:rsidRDefault="0095518D" w:rsidP="00414B6B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4.33%</w:t>
            </w:r>
          </w:p>
        </w:tc>
      </w:tr>
    </w:tbl>
    <w:p w:rsidR="00E90188" w:rsidRPr="00E90188" w:rsidRDefault="00E90188" w:rsidP="00E90188">
      <w:pPr>
        <w:pStyle w:val="a8"/>
        <w:ind w:left="420" w:firstLineChars="0" w:firstLine="0"/>
        <w:rPr>
          <w:rFonts w:ascii="Times New Roman" w:hAnsi="Times New Roman" w:cs="Times New Roman"/>
          <w:lang w:val="ru-RU"/>
        </w:rPr>
      </w:pPr>
    </w:p>
    <w:p w:rsidR="00414B6B" w:rsidRDefault="0095518D" w:rsidP="0095518D">
      <w:pPr>
        <w:pStyle w:val="a8"/>
        <w:numPr>
          <w:ilvl w:val="0"/>
          <w:numId w:val="1"/>
        </w:numPr>
        <w:ind w:firstLineChars="0"/>
        <w:rPr>
          <w:rFonts w:ascii="Times New Roman" w:hAnsi="Times New Roman" w:cs="Times New Roman"/>
          <w:lang w:val="ru-RU"/>
        </w:rPr>
      </w:pPr>
      <w:r w:rsidRPr="0095518D">
        <w:rPr>
          <w:rFonts w:ascii="Times New Roman" w:hAnsi="Times New Roman" w:cs="Times New Roman"/>
          <w:b/>
          <w:lang w:val="ru-RU"/>
        </w:rPr>
        <w:t xml:space="preserve">Частичная разрядка  </w:t>
      </w:r>
      <w:r>
        <w:rPr>
          <w:rFonts w:ascii="Times New Roman" w:hAnsi="Times New Roman" w:cs="Times New Roman"/>
          <w:lang w:val="ru-RU"/>
        </w:rPr>
        <w:t xml:space="preserve">    Температура окружаюей среды: 27.1</w:t>
      </w:r>
      <w:r>
        <w:rPr>
          <w:rFonts w:ascii="Times New Roman" w:hAnsi="Times New Roman" w:cs="Times New Roman" w:hint="eastAsia"/>
          <w:lang w:val="ru-RU"/>
        </w:rPr>
        <w:t>℃</w:t>
      </w:r>
      <w:r>
        <w:rPr>
          <w:rFonts w:ascii="Times New Roman" w:hAnsi="Times New Roman" w:cs="Times New Roman" w:hint="eastAsia"/>
          <w:lang w:val="ru-RU"/>
        </w:rPr>
        <w:t xml:space="preserve">  </w:t>
      </w:r>
      <w:r>
        <w:rPr>
          <w:rFonts w:ascii="Times New Roman" w:hAnsi="Times New Roman" w:cs="Times New Roman"/>
          <w:lang w:val="ru-RU"/>
        </w:rPr>
        <w:t>Относительная влажность: 80%</w:t>
      </w:r>
    </w:p>
    <w:tbl>
      <w:tblPr>
        <w:tblStyle w:val="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228"/>
        <w:gridCol w:w="1235"/>
        <w:gridCol w:w="1186"/>
        <w:gridCol w:w="1661"/>
        <w:gridCol w:w="1209"/>
        <w:gridCol w:w="1147"/>
        <w:gridCol w:w="1148"/>
        <w:gridCol w:w="1148"/>
      </w:tblGrid>
      <w:tr w:rsidR="00E90188" w:rsidTr="00F47C8C">
        <w:tc>
          <w:tcPr>
            <w:tcW w:w="1228" w:type="dxa"/>
            <w:vMerge w:val="restart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Емкость частичной разрядки</w:t>
            </w:r>
          </w:p>
        </w:tc>
        <w:tc>
          <w:tcPr>
            <w:tcW w:w="1235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Место наложения давления</w:t>
            </w:r>
          </w:p>
        </w:tc>
        <w:tc>
          <w:tcPr>
            <w:tcW w:w="1186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Частота испытания</w:t>
            </w:r>
          </w:p>
        </w:tc>
        <w:tc>
          <w:tcPr>
            <w:tcW w:w="1661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Протяженность</w:t>
            </w:r>
          </w:p>
        </w:tc>
        <w:tc>
          <w:tcPr>
            <w:tcW w:w="1209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1,8 </w:t>
            </w:r>
            <w:r>
              <w:rPr>
                <w:rFonts w:ascii="Times New Roman" w:hAnsi="Times New Roman" w:cs="Times New Roman" w:hint="eastAsia"/>
                <w:lang w:val="ru-RU"/>
              </w:rPr>
              <w:t>Un(V)</w:t>
            </w:r>
          </w:p>
        </w:tc>
        <w:tc>
          <w:tcPr>
            <w:tcW w:w="1147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Фаза А (Рс)</w:t>
            </w:r>
          </w:p>
        </w:tc>
        <w:tc>
          <w:tcPr>
            <w:tcW w:w="1148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Фаза В (Рс)</w:t>
            </w:r>
          </w:p>
        </w:tc>
        <w:tc>
          <w:tcPr>
            <w:tcW w:w="1148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Фаза С (Рс)</w:t>
            </w:r>
          </w:p>
        </w:tc>
      </w:tr>
      <w:tr w:rsidR="00E90188" w:rsidTr="00F47C8C">
        <w:tc>
          <w:tcPr>
            <w:tcW w:w="1228" w:type="dxa"/>
            <w:vMerge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35" w:type="dxa"/>
            <w:vMerge w:val="restart"/>
          </w:tcPr>
          <w:p w:rsidR="00E90188" w:rsidRDefault="00F47C8C" w:rsidP="00F47C8C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Треть</w:t>
            </w:r>
            <w:r w:rsidR="00E90188">
              <w:rPr>
                <w:rFonts w:ascii="Times New Roman" w:hAnsi="Times New Roman" w:cs="Times New Roman"/>
                <w:lang w:val="ru-RU"/>
              </w:rPr>
              <w:t>я обмотка</w:t>
            </w:r>
          </w:p>
        </w:tc>
        <w:tc>
          <w:tcPr>
            <w:tcW w:w="1186" w:type="dxa"/>
            <w:vMerge w:val="restart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196 Гц</w:t>
            </w:r>
          </w:p>
        </w:tc>
        <w:tc>
          <w:tcPr>
            <w:tcW w:w="1661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30 сек.</w:t>
            </w:r>
          </w:p>
        </w:tc>
        <w:tc>
          <w:tcPr>
            <w:tcW w:w="1209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720</w:t>
            </w:r>
          </w:p>
        </w:tc>
        <w:tc>
          <w:tcPr>
            <w:tcW w:w="1147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1148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148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</w:tr>
      <w:tr w:rsidR="00E90188" w:rsidTr="00F47C8C">
        <w:tc>
          <w:tcPr>
            <w:tcW w:w="1228" w:type="dxa"/>
            <w:vMerge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35" w:type="dxa"/>
            <w:vMerge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86" w:type="dxa"/>
            <w:vMerge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61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Протяженность</w:t>
            </w:r>
          </w:p>
        </w:tc>
        <w:tc>
          <w:tcPr>
            <w:tcW w:w="1209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1,</w:t>
            </w:r>
            <w:r>
              <w:rPr>
                <w:rFonts w:ascii="Times New Roman" w:hAnsi="Times New Roman" w:cs="Times New Roman" w:hint="eastAsia"/>
                <w:lang w:val="ru-RU"/>
              </w:rPr>
              <w:t>3Un(V)</w:t>
            </w:r>
          </w:p>
        </w:tc>
        <w:tc>
          <w:tcPr>
            <w:tcW w:w="1147" w:type="dxa"/>
          </w:tcPr>
          <w:p w:rsidR="00E90188" w:rsidRDefault="00E90188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Фаза А (Рс)</w:t>
            </w:r>
          </w:p>
        </w:tc>
        <w:tc>
          <w:tcPr>
            <w:tcW w:w="1148" w:type="dxa"/>
          </w:tcPr>
          <w:p w:rsidR="00E90188" w:rsidRDefault="00E90188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Фаза В (Рс)</w:t>
            </w:r>
          </w:p>
        </w:tc>
        <w:tc>
          <w:tcPr>
            <w:tcW w:w="1148" w:type="dxa"/>
          </w:tcPr>
          <w:p w:rsidR="00E90188" w:rsidRDefault="00E90188" w:rsidP="00EE3AB4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Фаза С (Рс)</w:t>
            </w:r>
          </w:p>
        </w:tc>
      </w:tr>
      <w:tr w:rsidR="00E90188" w:rsidTr="00F47C8C">
        <w:tc>
          <w:tcPr>
            <w:tcW w:w="1228" w:type="dxa"/>
            <w:vMerge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35" w:type="dxa"/>
            <w:vMerge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86" w:type="dxa"/>
            <w:vMerge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661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180 сек.</w:t>
            </w:r>
          </w:p>
        </w:tc>
        <w:tc>
          <w:tcPr>
            <w:tcW w:w="1209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 w:hint="eastAsia"/>
                <w:lang w:val="ru-RU"/>
              </w:rPr>
              <w:t>520</w:t>
            </w:r>
          </w:p>
        </w:tc>
        <w:tc>
          <w:tcPr>
            <w:tcW w:w="1147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148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  <w:tc>
          <w:tcPr>
            <w:tcW w:w="1148" w:type="dxa"/>
          </w:tcPr>
          <w:p w:rsidR="00E90188" w:rsidRDefault="00E90188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</w:t>
            </w:r>
          </w:p>
        </w:tc>
      </w:tr>
    </w:tbl>
    <w:p w:rsidR="0095518D" w:rsidRDefault="0095518D" w:rsidP="0095518D">
      <w:pPr>
        <w:ind w:left="0" w:firstLineChars="0" w:firstLine="0"/>
        <w:rPr>
          <w:rFonts w:ascii="Times New Roman" w:hAnsi="Times New Roman" w:cs="Times New Roman"/>
          <w:lang w:val="ru-RU"/>
        </w:rPr>
      </w:pPr>
    </w:p>
    <w:p w:rsidR="0095518D" w:rsidRDefault="0095518D" w:rsidP="0095518D">
      <w:pPr>
        <w:ind w:left="0" w:firstLineChars="0" w:firstLine="0"/>
        <w:rPr>
          <w:rFonts w:ascii="Times New Roman" w:hAnsi="Times New Roman" w:cs="Times New Roman"/>
          <w:lang w:val="ru-RU"/>
        </w:rPr>
      </w:pPr>
    </w:p>
    <w:p w:rsidR="0095518D" w:rsidRDefault="0095518D" w:rsidP="0095518D">
      <w:pPr>
        <w:ind w:left="0" w:firstLineChars="0" w:firstLine="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Испытание показало, что данная продукция соответствует стандарту </w:t>
      </w:r>
      <w:r>
        <w:rPr>
          <w:rFonts w:ascii="Times New Roman" w:hAnsi="Times New Roman" w:cs="Times New Roman" w:hint="eastAsia"/>
          <w:lang w:val="ru-RU"/>
        </w:rPr>
        <w:t>GB1094.11-2007</w:t>
      </w:r>
      <w:r>
        <w:rPr>
          <w:rFonts w:ascii="Times New Roman" w:hAnsi="Times New Roman" w:cs="Times New Roman"/>
          <w:lang w:val="ru-RU"/>
        </w:rPr>
        <w:t xml:space="preserve"> и требованиям договора, и разрешена к отгрузки с завода.</w:t>
      </w:r>
    </w:p>
    <w:p w:rsidR="0095518D" w:rsidRDefault="0095518D" w:rsidP="0095518D">
      <w:pPr>
        <w:ind w:left="0" w:firstLineChars="0" w:firstLine="0"/>
        <w:rPr>
          <w:rFonts w:ascii="Times New Roman" w:hAnsi="Times New Roman" w:cs="Times New Roman"/>
          <w:lang w:val="ru-RU"/>
        </w:rPr>
      </w:pPr>
    </w:p>
    <w:tbl>
      <w:tblPr>
        <w:tblStyle w:val="a"/>
        <w:tblW w:w="0" w:type="auto"/>
        <w:tblLook w:val="04A0"/>
      </w:tblPr>
      <w:tblGrid>
        <w:gridCol w:w="2490"/>
        <w:gridCol w:w="1587"/>
        <w:gridCol w:w="2552"/>
        <w:gridCol w:w="3333"/>
      </w:tblGrid>
      <w:tr w:rsidR="0095518D" w:rsidTr="0095518D">
        <w:tc>
          <w:tcPr>
            <w:tcW w:w="2490" w:type="dxa"/>
          </w:tcPr>
          <w:p w:rsidR="0095518D" w:rsidRDefault="0095518D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Инспе</w:t>
            </w:r>
            <w:r w:rsidR="00D640BE">
              <w:rPr>
                <w:rFonts w:ascii="Times New Roman" w:hAnsi="Times New Roman" w:cs="Times New Roman"/>
                <w:lang w:val="ru-RU"/>
              </w:rPr>
              <w:t>ктор:</w:t>
            </w:r>
            <w:r>
              <w:rPr>
                <w:rFonts w:ascii="Times New Roman" w:hAnsi="Times New Roman" w:cs="Times New Roman"/>
                <w:lang w:val="ru-RU"/>
              </w:rPr>
              <w:t>Вэн Гуаньчун</w:t>
            </w:r>
          </w:p>
        </w:tc>
        <w:tc>
          <w:tcPr>
            <w:tcW w:w="1587" w:type="dxa"/>
          </w:tcPr>
          <w:p w:rsidR="0095518D" w:rsidRDefault="0095518D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Корректор: Ху</w:t>
            </w:r>
          </w:p>
        </w:tc>
        <w:tc>
          <w:tcPr>
            <w:tcW w:w="2552" w:type="dxa"/>
          </w:tcPr>
          <w:p w:rsidR="0095518D" w:rsidRDefault="0095518D" w:rsidP="0095518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Рассмотрен: Ван Юэчун</w:t>
            </w:r>
          </w:p>
        </w:tc>
        <w:tc>
          <w:tcPr>
            <w:tcW w:w="3333" w:type="dxa"/>
          </w:tcPr>
          <w:p w:rsidR="0095518D" w:rsidRDefault="00A0626D" w:rsidP="00A0626D">
            <w:pPr>
              <w:ind w:left="0" w:firstLineChars="0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Дата испытания: 2012</w:t>
            </w:r>
            <w:r w:rsidR="0095518D">
              <w:rPr>
                <w:rFonts w:ascii="Times New Roman" w:hAnsi="Times New Roman" w:cs="Times New Roman"/>
                <w:lang w:val="ru-RU"/>
              </w:rPr>
              <w:t>-</w:t>
            </w:r>
            <w:r>
              <w:rPr>
                <w:rFonts w:ascii="Times New Roman" w:hAnsi="Times New Roman" w:cs="Times New Roman"/>
                <w:lang w:val="ru-RU"/>
              </w:rPr>
              <w:t>02</w:t>
            </w:r>
            <w:r w:rsidR="0095518D">
              <w:rPr>
                <w:rFonts w:ascii="Times New Roman" w:hAnsi="Times New Roman" w:cs="Times New Roman"/>
                <w:lang w:val="ru-RU"/>
              </w:rPr>
              <w:t>-1</w:t>
            </w:r>
            <w:r>
              <w:rPr>
                <w:rFonts w:ascii="Times New Roman" w:hAnsi="Times New Roman" w:cs="Times New Roman"/>
                <w:lang w:val="ru-RU"/>
              </w:rPr>
              <w:t>2</w:t>
            </w:r>
          </w:p>
        </w:tc>
      </w:tr>
    </w:tbl>
    <w:p w:rsidR="000966A3" w:rsidRDefault="000966A3" w:rsidP="000966A3">
      <w:pPr>
        <w:wordWrap w:val="0"/>
        <w:ind w:left="0" w:firstLineChars="0" w:firstLine="0"/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ОАО «ЭЛЕКТРИКА ЦИНЬПАНЬ ХУНАНЬ»</w:t>
      </w:r>
    </w:p>
    <w:p w:rsidR="000966A3" w:rsidRDefault="000966A3" w:rsidP="000966A3">
      <w:pPr>
        <w:wordWrap w:val="0"/>
        <w:ind w:left="0" w:firstLineChars="0" w:firstLine="0"/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Специальный штемп испытания</w:t>
      </w:r>
    </w:p>
    <w:p w:rsidR="00C35BC5" w:rsidRDefault="00C35BC5" w:rsidP="000966A3">
      <w:pPr>
        <w:ind w:left="0" w:firstLineChars="0" w:firstLine="0"/>
        <w:jc w:val="right"/>
        <w:rPr>
          <w:rFonts w:ascii="Times New Roman" w:hAnsi="Times New Roman" w:cs="Times New Roman"/>
          <w:lang w:val="ru-RU"/>
        </w:rPr>
      </w:pPr>
    </w:p>
    <w:p w:rsidR="00C35BC5" w:rsidRPr="00C35BC5" w:rsidRDefault="00C35BC5" w:rsidP="00C35BC5">
      <w:pPr>
        <w:ind w:firstLine="420"/>
        <w:rPr>
          <w:rFonts w:ascii="Times New Roman" w:hAnsi="Times New Roman" w:cs="Times New Roman"/>
          <w:lang w:val="ru-RU"/>
        </w:rPr>
      </w:pPr>
    </w:p>
    <w:p w:rsidR="00C35BC5" w:rsidRPr="00C35BC5" w:rsidRDefault="00C35BC5" w:rsidP="00C35BC5">
      <w:pPr>
        <w:ind w:firstLine="420"/>
        <w:rPr>
          <w:rFonts w:ascii="Times New Roman" w:hAnsi="Times New Roman" w:cs="Times New Roman"/>
          <w:lang w:val="ru-RU"/>
        </w:rPr>
      </w:pPr>
    </w:p>
    <w:p w:rsidR="00C35BC5" w:rsidRPr="00C35BC5" w:rsidRDefault="00C35BC5" w:rsidP="00C35BC5">
      <w:pPr>
        <w:ind w:firstLine="420"/>
        <w:rPr>
          <w:rFonts w:ascii="Times New Roman" w:hAnsi="Times New Roman" w:cs="Times New Roman"/>
          <w:lang w:val="ru-RU"/>
        </w:rPr>
      </w:pPr>
    </w:p>
    <w:p w:rsidR="00C35BC5" w:rsidRPr="00C35BC5" w:rsidRDefault="00C35BC5" w:rsidP="00C35BC5">
      <w:pPr>
        <w:ind w:firstLine="420"/>
        <w:rPr>
          <w:rFonts w:ascii="Times New Roman" w:hAnsi="Times New Roman" w:cs="Times New Roman"/>
          <w:lang w:val="ru-RU"/>
        </w:rPr>
      </w:pPr>
    </w:p>
    <w:p w:rsidR="00C35BC5" w:rsidRPr="00C35BC5" w:rsidRDefault="00C35BC5" w:rsidP="00C35BC5">
      <w:pPr>
        <w:ind w:firstLine="420"/>
        <w:rPr>
          <w:rFonts w:ascii="Times New Roman" w:hAnsi="Times New Roman" w:cs="Times New Roman"/>
          <w:lang w:val="ru-RU"/>
        </w:rPr>
      </w:pPr>
    </w:p>
    <w:p w:rsidR="00C35BC5" w:rsidRPr="00C35BC5" w:rsidRDefault="00C35BC5" w:rsidP="00C35BC5">
      <w:pPr>
        <w:ind w:firstLine="420"/>
        <w:rPr>
          <w:rFonts w:ascii="Times New Roman" w:hAnsi="Times New Roman" w:cs="Times New Roman"/>
          <w:lang w:val="ru-RU"/>
        </w:rPr>
      </w:pPr>
    </w:p>
    <w:p w:rsidR="00C35BC5" w:rsidRPr="00C35BC5" w:rsidRDefault="00C35BC5" w:rsidP="00C35BC5">
      <w:pPr>
        <w:ind w:firstLine="420"/>
        <w:rPr>
          <w:rFonts w:ascii="Times New Roman" w:hAnsi="Times New Roman" w:cs="Times New Roman"/>
          <w:lang w:val="ru-RU"/>
        </w:rPr>
      </w:pPr>
    </w:p>
    <w:p w:rsidR="00C35BC5" w:rsidRPr="00C35BC5" w:rsidRDefault="00C35BC5" w:rsidP="00C35BC5">
      <w:pPr>
        <w:ind w:firstLine="420"/>
        <w:rPr>
          <w:rFonts w:ascii="Times New Roman" w:hAnsi="Times New Roman" w:cs="Times New Roman"/>
          <w:lang w:val="ru-RU"/>
        </w:rPr>
      </w:pPr>
    </w:p>
    <w:p w:rsidR="00C35BC5" w:rsidRPr="00C35BC5" w:rsidRDefault="00C35BC5" w:rsidP="00C35BC5">
      <w:pPr>
        <w:ind w:firstLine="420"/>
        <w:rPr>
          <w:rFonts w:ascii="Times New Roman" w:hAnsi="Times New Roman" w:cs="Times New Roman"/>
          <w:lang w:val="ru-RU"/>
        </w:rPr>
      </w:pPr>
    </w:p>
    <w:p w:rsidR="00C35BC5" w:rsidRPr="00C35BC5" w:rsidRDefault="00C35BC5" w:rsidP="00C35BC5">
      <w:pPr>
        <w:ind w:firstLine="420"/>
        <w:rPr>
          <w:rFonts w:ascii="Times New Roman" w:hAnsi="Times New Roman" w:cs="Times New Roman"/>
          <w:lang w:val="ru-RU"/>
        </w:rPr>
      </w:pPr>
    </w:p>
    <w:p w:rsidR="00C35BC5" w:rsidRPr="00C35BC5" w:rsidRDefault="00C35BC5" w:rsidP="00C35BC5">
      <w:pPr>
        <w:ind w:firstLine="420"/>
        <w:rPr>
          <w:rFonts w:ascii="Times New Roman" w:hAnsi="Times New Roman" w:cs="Times New Roman"/>
          <w:lang w:val="ru-RU"/>
        </w:rPr>
      </w:pPr>
    </w:p>
    <w:p w:rsidR="00C35BC5" w:rsidRPr="00C35BC5" w:rsidRDefault="00C35BC5" w:rsidP="00C35BC5">
      <w:pPr>
        <w:ind w:firstLine="420"/>
        <w:rPr>
          <w:rFonts w:ascii="Times New Roman" w:hAnsi="Times New Roman" w:cs="Times New Roman"/>
          <w:lang w:val="ru-RU"/>
        </w:rPr>
      </w:pPr>
    </w:p>
    <w:p w:rsidR="00C35BC5" w:rsidRPr="00C35BC5" w:rsidRDefault="00C35BC5" w:rsidP="00C35BC5">
      <w:pPr>
        <w:ind w:firstLine="420"/>
        <w:rPr>
          <w:rFonts w:ascii="Times New Roman" w:hAnsi="Times New Roman" w:cs="Times New Roman"/>
          <w:lang w:val="ru-RU"/>
        </w:rPr>
      </w:pPr>
    </w:p>
    <w:p w:rsidR="00C35BC5" w:rsidRPr="00C35BC5" w:rsidRDefault="00C35BC5" w:rsidP="00C35BC5">
      <w:pPr>
        <w:ind w:firstLine="420"/>
        <w:rPr>
          <w:rFonts w:ascii="Times New Roman" w:hAnsi="Times New Roman" w:cs="Times New Roman"/>
          <w:lang w:val="ru-RU"/>
        </w:rPr>
      </w:pPr>
    </w:p>
    <w:p w:rsidR="00C35BC5" w:rsidRPr="00C35BC5" w:rsidRDefault="00C35BC5" w:rsidP="00C35BC5">
      <w:pPr>
        <w:ind w:firstLine="420"/>
        <w:rPr>
          <w:rFonts w:ascii="Times New Roman" w:hAnsi="Times New Roman" w:cs="Times New Roman"/>
          <w:lang w:val="ru-RU"/>
        </w:rPr>
      </w:pPr>
    </w:p>
    <w:p w:rsidR="00C35BC5" w:rsidRDefault="00C35BC5" w:rsidP="00C35BC5">
      <w:pPr>
        <w:ind w:firstLine="420"/>
        <w:rPr>
          <w:rFonts w:ascii="Times New Roman" w:hAnsi="Times New Roman" w:cs="Times New Roman"/>
          <w:lang w:val="ru-RU"/>
        </w:rPr>
      </w:pPr>
    </w:p>
    <w:p w:rsidR="00C35BC5" w:rsidRDefault="00C35BC5" w:rsidP="00C35BC5">
      <w:pPr>
        <w:ind w:firstLine="420"/>
        <w:rPr>
          <w:rFonts w:ascii="Times New Roman" w:hAnsi="Times New Roman" w:cs="Times New Roman"/>
          <w:lang w:val="ru-RU"/>
        </w:rPr>
      </w:pPr>
    </w:p>
    <w:p w:rsidR="0095518D" w:rsidRDefault="00C35BC5" w:rsidP="00C35BC5">
      <w:pPr>
        <w:tabs>
          <w:tab w:val="left" w:pos="7995"/>
        </w:tabs>
        <w:ind w:firstLine="42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ab/>
      </w:r>
    </w:p>
    <w:p w:rsidR="00C35BC5" w:rsidRDefault="00C35BC5" w:rsidP="00C35BC5">
      <w:pPr>
        <w:tabs>
          <w:tab w:val="left" w:pos="7995"/>
        </w:tabs>
        <w:ind w:firstLine="420"/>
        <w:rPr>
          <w:rFonts w:ascii="Times New Roman" w:hAnsi="Times New Roman" w:cs="Times New Roman"/>
          <w:lang w:val="ru-RU"/>
        </w:rPr>
      </w:pPr>
    </w:p>
    <w:p w:rsidR="00C35BC5" w:rsidRDefault="00C35BC5" w:rsidP="00C35BC5">
      <w:pPr>
        <w:tabs>
          <w:tab w:val="left" w:pos="7995"/>
        </w:tabs>
        <w:ind w:firstLine="420"/>
        <w:rPr>
          <w:rFonts w:ascii="Times New Roman" w:hAnsi="Times New Roman" w:cs="Times New Roman"/>
          <w:lang w:val="ru-RU"/>
        </w:rPr>
      </w:pPr>
    </w:p>
    <w:p w:rsidR="00C35BC5" w:rsidRPr="00C35BC5" w:rsidRDefault="00C35BC5" w:rsidP="00C35BC5">
      <w:pPr>
        <w:tabs>
          <w:tab w:val="left" w:pos="7995"/>
        </w:tabs>
        <w:ind w:firstLine="420"/>
        <w:rPr>
          <w:rFonts w:ascii="Times New Roman" w:hAnsi="Times New Roman" w:cs="Times New Roman"/>
          <w:lang w:val="ru-RU"/>
        </w:rPr>
      </w:pPr>
      <w:r w:rsidRPr="00C35BC5">
        <w:rPr>
          <w:rFonts w:ascii="Times New Roman" w:hAnsi="Times New Roman" w:cs="Times New Roman"/>
          <w:lang w:val="ru-RU"/>
        </w:rPr>
        <w:object w:dxaOrig="9020" w:dyaOrig="94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75pt;height:471pt" o:ole="">
            <v:imagedata r:id="rId7" o:title=""/>
          </v:shape>
          <o:OLEObject Type="Embed" ProgID="Word.Document.12" ShapeID="_x0000_i1025" DrawAspect="Content" ObjectID="_1419696527" r:id="rId8"/>
        </w:object>
      </w:r>
    </w:p>
    <w:sectPr w:rsidR="00C35BC5" w:rsidRPr="00C35BC5" w:rsidSect="0050107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E334A" w:rsidRDefault="00CE334A" w:rsidP="00501077">
      <w:pPr>
        <w:ind w:firstLine="420"/>
      </w:pPr>
      <w:r>
        <w:separator/>
      </w:r>
    </w:p>
  </w:endnote>
  <w:endnote w:type="continuationSeparator" w:id="1">
    <w:p w:rsidR="00CE334A" w:rsidRDefault="00CE334A" w:rsidP="00501077">
      <w:pPr>
        <w:ind w:firstLine="42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1077" w:rsidRDefault="00501077" w:rsidP="00501077">
    <w:pPr>
      <w:pStyle w:val="a5"/>
      <w:ind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1077" w:rsidRDefault="00501077" w:rsidP="00501077">
    <w:pPr>
      <w:pStyle w:val="a5"/>
      <w:ind w:firstLine="36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1077" w:rsidRDefault="00501077" w:rsidP="00501077">
    <w:pPr>
      <w:pStyle w:val="a5"/>
      <w:ind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E334A" w:rsidRDefault="00CE334A" w:rsidP="00501077">
      <w:pPr>
        <w:ind w:firstLine="420"/>
      </w:pPr>
      <w:r>
        <w:separator/>
      </w:r>
    </w:p>
  </w:footnote>
  <w:footnote w:type="continuationSeparator" w:id="1">
    <w:p w:rsidR="00CE334A" w:rsidRDefault="00CE334A" w:rsidP="00501077">
      <w:pPr>
        <w:ind w:firstLine="42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1077" w:rsidRDefault="00501077" w:rsidP="00501077">
    <w:pPr>
      <w:pStyle w:val="a3"/>
      <w:ind w:firstLine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66A3" w:rsidRDefault="000966A3" w:rsidP="000966A3">
    <w:pPr>
      <w:pStyle w:val="a3"/>
      <w:ind w:left="0" w:firstLineChars="0" w:firstLine="0"/>
      <w:jc w:val="both"/>
      <w:rPr>
        <w:rFonts w:ascii="Times New Roman" w:hAnsi="Times New Roman" w:cs="Times New Roman"/>
        <w:lang w:val="ru-RU"/>
      </w:rPr>
    </w:pPr>
    <w:r>
      <w:rPr>
        <w:rFonts w:ascii="Times New Roman" w:hAnsi="Times New Roman" w:cs="Times New Roman"/>
        <w:b/>
        <w:sz w:val="28"/>
        <w:szCs w:val="28"/>
        <w:lang w:val="ru-RU"/>
      </w:rPr>
      <w:t>Протокол о заводском испытании</w:t>
    </w:r>
    <w:r w:rsidRPr="000966A3">
      <w:rPr>
        <w:rFonts w:ascii="Times New Roman" w:hAnsi="Times New Roman" w:cs="Times New Roman"/>
        <w:lang w:val="ru-RU"/>
      </w:rPr>
      <w:t xml:space="preserve"> </w:t>
    </w:r>
    <w:r>
      <w:rPr>
        <w:rFonts w:ascii="Times New Roman" w:hAnsi="Times New Roman" w:cs="Times New Roman" w:hint="eastAsia"/>
        <w:lang w:val="ru-RU"/>
      </w:rPr>
      <w:t xml:space="preserve">  </w:t>
    </w:r>
    <w:r w:rsidRPr="000966A3">
      <w:rPr>
        <w:rFonts w:ascii="Times New Roman" w:hAnsi="Times New Roman" w:cs="Times New Roman"/>
        <w:lang w:val="ru-RU"/>
      </w:rPr>
      <w:t xml:space="preserve"> </w:t>
    </w:r>
    <w:r>
      <w:rPr>
        <w:rFonts w:ascii="Times New Roman" w:hAnsi="Times New Roman" w:cs="Times New Roman"/>
        <w:noProof/>
        <w:lang w:val="ru-RU" w:eastAsia="ru-RU"/>
      </w:rPr>
      <w:drawing>
        <wp:inline distT="0" distB="0" distL="0" distR="0">
          <wp:extent cx="1085850" cy="628650"/>
          <wp:effectExtent l="19050" t="0" r="0" b="0"/>
          <wp:docPr id="10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5850" cy="628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Times New Roman" w:hAnsi="Times New Roman" w:cs="Times New Roman"/>
        <w:lang w:val="ru-RU"/>
      </w:rPr>
      <w:t xml:space="preserve">    </w:t>
    </w:r>
    <w:r w:rsidRPr="000966A3">
      <w:rPr>
        <w:rFonts w:ascii="Times New Roman" w:hAnsi="Times New Roman" w:cs="Times New Roman"/>
        <w:lang w:val="ru-RU"/>
      </w:rPr>
      <w:t>ЭЛЕКТРИЧКА ЦЗИНЬПАНЬ</w:t>
    </w:r>
  </w:p>
  <w:p w:rsidR="000966A3" w:rsidRPr="000966A3" w:rsidRDefault="000966A3" w:rsidP="000966A3">
    <w:pPr>
      <w:pStyle w:val="a3"/>
      <w:ind w:left="0" w:firstLineChars="3800" w:firstLine="6840"/>
      <w:jc w:val="both"/>
      <w:rPr>
        <w:rFonts w:ascii="Times New Roman" w:hAnsi="Times New Roman" w:cs="Times New Roman"/>
        <w:lang w:val="ru-RU"/>
      </w:rPr>
    </w:pPr>
    <w:r>
      <w:rPr>
        <w:rFonts w:ascii="Times New Roman" w:hAnsi="Times New Roman" w:cs="Times New Roman"/>
        <w:lang w:val="ru-RU"/>
      </w:rPr>
      <w:t>JINPAN ELECTRI</w:t>
    </w:r>
    <w:r>
      <w:rPr>
        <w:rFonts w:ascii="Times New Roman" w:hAnsi="Times New Roman" w:cs="Times New Roman" w:hint="eastAsia"/>
        <w:lang w:val="ru-RU"/>
      </w:rPr>
      <w:t>C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1077" w:rsidRDefault="00501077" w:rsidP="00501077">
    <w:pPr>
      <w:pStyle w:val="a3"/>
      <w:ind w:firstLine="36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8F78EE"/>
    <w:multiLevelType w:val="hybridMultilevel"/>
    <w:tmpl w:val="9E64EF54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>
      <o:colormenu v:ext="edit" strokecolor="non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01077"/>
    <w:rsid w:val="000343D6"/>
    <w:rsid w:val="00054CA2"/>
    <w:rsid w:val="000966A3"/>
    <w:rsid w:val="001428A1"/>
    <w:rsid w:val="00286AF0"/>
    <w:rsid w:val="002B270A"/>
    <w:rsid w:val="003E051C"/>
    <w:rsid w:val="00414B6B"/>
    <w:rsid w:val="0045232C"/>
    <w:rsid w:val="004B2675"/>
    <w:rsid w:val="004D063E"/>
    <w:rsid w:val="004D58F8"/>
    <w:rsid w:val="00501077"/>
    <w:rsid w:val="00516ECB"/>
    <w:rsid w:val="00555565"/>
    <w:rsid w:val="00717673"/>
    <w:rsid w:val="007255AF"/>
    <w:rsid w:val="00744CCE"/>
    <w:rsid w:val="007B452F"/>
    <w:rsid w:val="007D48D9"/>
    <w:rsid w:val="007E7E84"/>
    <w:rsid w:val="00842BFC"/>
    <w:rsid w:val="008475C0"/>
    <w:rsid w:val="00931BEB"/>
    <w:rsid w:val="0095518D"/>
    <w:rsid w:val="00981E4D"/>
    <w:rsid w:val="00A0626D"/>
    <w:rsid w:val="00AF0DD5"/>
    <w:rsid w:val="00C35BC5"/>
    <w:rsid w:val="00C379EB"/>
    <w:rsid w:val="00CE334A"/>
    <w:rsid w:val="00D640BE"/>
    <w:rsid w:val="00DE37F2"/>
    <w:rsid w:val="00E90188"/>
    <w:rsid w:val="00F007AE"/>
    <w:rsid w:val="00F47C8C"/>
    <w:rsid w:val="00F65E71"/>
    <w:rsid w:val="00FA5E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strokecolor="none"/>
    </o:shapedefaults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 w:firstLineChars="200" w:firstLine="20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107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5010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Верхний колонтитул Знак"/>
    <w:basedOn w:val="a0"/>
    <w:link w:val="a3"/>
    <w:uiPriority w:val="99"/>
    <w:semiHidden/>
    <w:rsid w:val="00501077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5010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Нижний колонтитул Знак"/>
    <w:basedOn w:val="a0"/>
    <w:link w:val="a5"/>
    <w:uiPriority w:val="99"/>
    <w:semiHidden/>
    <w:rsid w:val="00501077"/>
    <w:rPr>
      <w:sz w:val="18"/>
      <w:szCs w:val="18"/>
    </w:rPr>
  </w:style>
  <w:style w:type="table" w:styleId="a7">
    <w:name w:val="Table Grid"/>
    <w:basedOn w:val="a1"/>
    <w:uiPriority w:val="59"/>
    <w:rsid w:val="0050107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501077"/>
    <w:pPr>
      <w:ind w:firstLine="420"/>
    </w:pPr>
  </w:style>
  <w:style w:type="paragraph" w:styleId="a9">
    <w:name w:val="Balloon Text"/>
    <w:basedOn w:val="a"/>
    <w:link w:val="aa"/>
    <w:uiPriority w:val="99"/>
    <w:semiHidden/>
    <w:unhideWhenUsed/>
    <w:rsid w:val="000966A3"/>
    <w:rPr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0966A3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5125861">
      <w:bodyDiv w:val="1"/>
      <w:marLeft w:val="0"/>
      <w:marRight w:val="0"/>
      <w:marTop w:val="45"/>
      <w:marBottom w:val="4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74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1773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_________Microsoft_Office_Word1.docx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391</Words>
  <Characters>2235</Characters>
  <Application>Microsoft Office Word</Application>
  <DocSecurity>0</DocSecurity>
  <Lines>18</Lines>
  <Paragraphs>5</Paragraphs>
  <ScaleCrop>false</ScaleCrop>
  <Company>renyun</Company>
  <LinksUpToDate>false</LinksUpToDate>
  <CharactersWithSpaces>2621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zhangjing</dc:creator>
  <cp:keywords/>
  <dc:description/>
  <cp:lastModifiedBy>1</cp:lastModifiedBy>
  <cp:revision>21</cp:revision>
  <dcterms:created xsi:type="dcterms:W3CDTF">2012-12-14T01:00:00Z</dcterms:created>
  <dcterms:modified xsi:type="dcterms:W3CDTF">2013-01-14T12:22:00Z</dcterms:modified>
</cp:coreProperties>
</file>