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566A" w14:textId="77777777" w:rsidR="00CF0D89" w:rsidRPr="00CF0D89" w:rsidRDefault="00CF0D89" w:rsidP="00CF0D89">
      <w:pPr>
        <w:rPr>
          <w:rFonts w:ascii="Forte Forward" w:hAnsi="Forte Forward" w:cs="Forte Forward"/>
          <w:b/>
          <w:bCs/>
          <w:color w:val="156082" w:themeColor="accent1"/>
          <w:sz w:val="36"/>
          <w:szCs w:val="36"/>
          <w:lang w:val="es-ES"/>
        </w:rPr>
      </w:pPr>
      <w:bookmarkStart w:id="0" w:name="_Toc227616887"/>
      <w:r w:rsidRPr="00CF0D89">
        <w:rPr>
          <w:rFonts w:ascii="Forte Forward" w:hAnsi="Forte Forward" w:cs="Forte Forward"/>
          <w:b/>
          <w:bCs/>
          <w:color w:val="156082" w:themeColor="accent1"/>
          <w:sz w:val="36"/>
          <w:szCs w:val="36"/>
          <w:lang w:val="es-ES"/>
        </w:rPr>
        <w:t>Guion usado para el Podcast</w:t>
      </w:r>
      <w:bookmarkEnd w:id="0"/>
    </w:p>
    <w:p w14:paraId="1C131194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 xml:space="preserve">Aplicaciones usadas: Gemini y </w:t>
      </w:r>
      <w:proofErr w:type="spellStart"/>
      <w:r w:rsidRPr="00CF0D89">
        <w:rPr>
          <w:lang w:val="es-ES"/>
        </w:rPr>
        <w:t>ChatGPT</w:t>
      </w:r>
      <w:proofErr w:type="spellEnd"/>
    </w:p>
    <w:p w14:paraId="229611FD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Título del Podcast: El rincón del saber</w:t>
      </w:r>
    </w:p>
    <w:p w14:paraId="723CEBBA" w14:textId="03BFC661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 xml:space="preserve">En este podcast tenemos como objetivo comprender y transmitir los elementos esenciales para formatear documentos y tablas en Microsoft Word, con el fin de expandir nuestro conocimiento en </w:t>
      </w:r>
      <w:r w:rsidRPr="00CF0D89">
        <w:rPr>
          <w:lang w:val="es-ES"/>
        </w:rPr>
        <w:t>cómo</w:t>
      </w:r>
      <w:r w:rsidRPr="00CF0D89">
        <w:rPr>
          <w:lang w:val="es-ES"/>
        </w:rPr>
        <w:t xml:space="preserve"> se usan dichas opciones.</w:t>
      </w:r>
    </w:p>
    <w:p w14:paraId="262C3017" w14:textId="4E764B39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083D9D07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Hola a todos, bienvenidos a un nuevo episodio. Hoy vamos a hablar de un tema que usamos prácticamente todos los días, pero que muchas veces no le damos la importancia que merece: el formateo de documentos y la modificación de tablas en Word. Puede parecer algo básico, pero en realidad tiene un impacto enorme en cómo comunicamos nuestras ideas.</w:t>
      </w:r>
    </w:p>
    <w:p w14:paraId="3EBDD1A3" w14:textId="77777777" w:rsidR="00CF0D89" w:rsidRPr="00CF0D89" w:rsidRDefault="00CF0D89" w:rsidP="00CF0D89">
      <w:pPr>
        <w:rPr>
          <w:lang w:val="es-ES"/>
        </w:rPr>
      </w:pPr>
    </w:p>
    <w:p w14:paraId="1320279E" w14:textId="08517040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539CA43A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Así es, Alison. Muchas veces creemos que lo más importante es el contenido, y sí, claro que lo es, pero la forma en que presentamos ese contenido puede hacer la diferencia entre un trabajo que se entiende fácilmente y uno que genera confusión. Incluso, un documento bien formateado puede transmitir profesionalismo desde el primer vistazo.</w:t>
      </w:r>
    </w:p>
    <w:p w14:paraId="3B551804" w14:textId="77777777" w:rsidR="00CF0D89" w:rsidRPr="00CF0D89" w:rsidRDefault="00CF0D89" w:rsidP="00CF0D89">
      <w:pPr>
        <w:rPr>
          <w:lang w:val="es-ES"/>
        </w:rPr>
      </w:pPr>
    </w:p>
    <w:p w14:paraId="4A872E37" w14:textId="1390C816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3F04C8E0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Exacto. De hecho, antes de que alguien lea una sola palabra, ya está formando una opinión sobre el documento. Si se ve ordenado, limpio y bien estructurado, automáticamente genera una percepción positiva.</w:t>
      </w:r>
    </w:p>
    <w:p w14:paraId="359B0B7F" w14:textId="77777777" w:rsidR="00CF0D89" w:rsidRPr="00CF0D89" w:rsidRDefault="00CF0D89" w:rsidP="00CF0D89">
      <w:pPr>
        <w:rPr>
          <w:lang w:val="es-ES"/>
        </w:rPr>
      </w:pPr>
    </w:p>
    <w:p w14:paraId="1814E3FA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747AA351" w14:textId="77777777" w:rsidR="00CF0D89" w:rsidRPr="00CF0D89" w:rsidRDefault="00CF0D89" w:rsidP="00CF0D89">
      <w:pPr>
        <w:rPr>
          <w:lang w:val="es-ES"/>
        </w:rPr>
      </w:pPr>
    </w:p>
    <w:p w14:paraId="1FD84ECB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*[BLOQUE 1 – IMPORTANCIA DEL FORMATEO]*</w:t>
      </w:r>
    </w:p>
    <w:p w14:paraId="485378AB" w14:textId="77777777" w:rsidR="00CF0D89" w:rsidRPr="00CF0D89" w:rsidRDefault="00CF0D89" w:rsidP="00CF0D89">
      <w:pPr>
        <w:rPr>
          <w:lang w:val="es-ES"/>
        </w:rPr>
      </w:pPr>
    </w:p>
    <w:p w14:paraId="4549176E" w14:textId="25839D69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*</w:t>
      </w:r>
      <w:r w:rsidRPr="00CF0D89">
        <w:rPr>
          <w:lang w:val="es-ES"/>
        </w:rPr>
        <w:t>Víctor: *</w:t>
      </w:r>
    </w:p>
    <w:p w14:paraId="2014B29A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Hoy en día, casi todas nuestras actividades académicas y profesionales se realizan en entornos digitales. Desde tareas escolares hasta informes formales, todo pasa por un procesador de texto.</w:t>
      </w:r>
    </w:p>
    <w:p w14:paraId="5514770A" w14:textId="77777777" w:rsidR="00CF0D89" w:rsidRPr="00CF0D89" w:rsidRDefault="00CF0D89" w:rsidP="00CF0D89">
      <w:pPr>
        <w:rPr>
          <w:lang w:val="es-ES"/>
        </w:rPr>
      </w:pPr>
    </w:p>
    <w:p w14:paraId="0D27A436" w14:textId="020B6025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44D35C7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aquí es donde muchas personas cometen un error muy común: se enfocan únicamente en escribir el contenido y dejan de lado el formateo. Es decir, no consideran cómo se ve el documento, cómo se organiza la información o qué tan fácil es de leer.</w:t>
      </w:r>
    </w:p>
    <w:p w14:paraId="7B8F51EA" w14:textId="77777777" w:rsidR="00CF0D89" w:rsidRPr="00CF0D89" w:rsidRDefault="00CF0D89" w:rsidP="00CF0D89">
      <w:pPr>
        <w:rPr>
          <w:lang w:val="es-ES"/>
        </w:rPr>
      </w:pPr>
    </w:p>
    <w:p w14:paraId="4446748B" w14:textId="4A47B758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5DF1E01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eso es un problema, porque el formateo no es solo decoración. Es una herramienta que ayuda a organizar las ideas, a estructurar el contenido y a guiar al lector a través del texto.</w:t>
      </w:r>
    </w:p>
    <w:p w14:paraId="232FE71F" w14:textId="77777777" w:rsidR="00CF0D89" w:rsidRPr="00CF0D89" w:rsidRDefault="00CF0D89" w:rsidP="00CF0D89">
      <w:pPr>
        <w:rPr>
          <w:lang w:val="es-ES"/>
        </w:rPr>
      </w:pPr>
    </w:p>
    <w:p w14:paraId="7FC24C47" w14:textId="2534DF8B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5BF52C9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Exacto. Un buen formateo permite que el lector identifique rápidamente los puntos importantes, entienda la jerarquía de la información y tenga una experiencia de lectura mucho más fluida.</w:t>
      </w:r>
    </w:p>
    <w:p w14:paraId="67BC6CCD" w14:textId="77777777" w:rsidR="00CF0D89" w:rsidRPr="00CF0D89" w:rsidRDefault="00CF0D89" w:rsidP="00CF0D89">
      <w:pPr>
        <w:rPr>
          <w:lang w:val="es-ES"/>
        </w:rPr>
      </w:pPr>
    </w:p>
    <w:p w14:paraId="42A6ED6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18EE8F11" w14:textId="77777777" w:rsidR="00CF0D89" w:rsidRPr="00CF0D89" w:rsidRDefault="00CF0D89" w:rsidP="00CF0D89">
      <w:pPr>
        <w:rPr>
          <w:lang w:val="es-ES"/>
        </w:rPr>
      </w:pPr>
    </w:p>
    <w:p w14:paraId="12F3425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*[– ELEMENTOS DEL FORMATEO]*</w:t>
      </w:r>
    </w:p>
    <w:p w14:paraId="1943C750" w14:textId="77777777" w:rsidR="00CF0D89" w:rsidRPr="00CF0D89" w:rsidRDefault="00CF0D89" w:rsidP="00CF0D89">
      <w:pPr>
        <w:rPr>
          <w:lang w:val="es-ES"/>
        </w:rPr>
      </w:pPr>
    </w:p>
    <w:p w14:paraId="58421024" w14:textId="6E77A01F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79722B3D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Cuando hablamos de formateo, nos referimos a varios elementos clave: el tipo de letra, el tamaño de la fuente, la alineación, los márgenes, el interlineado y el uso de estilos.</w:t>
      </w:r>
    </w:p>
    <w:p w14:paraId="2BF1AE29" w14:textId="77777777" w:rsidR="00CF0D89" w:rsidRPr="00CF0D89" w:rsidRDefault="00CF0D89" w:rsidP="00CF0D89">
      <w:pPr>
        <w:rPr>
          <w:lang w:val="es-ES"/>
        </w:rPr>
      </w:pPr>
    </w:p>
    <w:p w14:paraId="71B31D0E" w14:textId="29F1BA54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7F6E8AD5" w14:textId="61215C40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 xml:space="preserve">Y cada uno de estos elementos cumple una función específica. Por ejemplo, la tipografía no es solo una cuestión estética. Elegir una fuente adecuada puede hacer que el texto sea </w:t>
      </w:r>
      <w:r w:rsidRPr="00CF0D89">
        <w:rPr>
          <w:lang w:val="es-ES"/>
        </w:rPr>
        <w:t>más fácil o difícil</w:t>
      </w:r>
      <w:r w:rsidRPr="00CF0D89">
        <w:rPr>
          <w:lang w:val="es-ES"/>
        </w:rPr>
        <w:t xml:space="preserve"> de leer.</w:t>
      </w:r>
    </w:p>
    <w:p w14:paraId="4ED10B2F" w14:textId="77777777" w:rsidR="00CF0D89" w:rsidRPr="00CF0D89" w:rsidRDefault="00CF0D89" w:rsidP="00CF0D89">
      <w:pPr>
        <w:rPr>
          <w:lang w:val="es-ES"/>
        </w:rPr>
      </w:pPr>
    </w:p>
    <w:p w14:paraId="44A6E304" w14:textId="32C0E352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515FDB3B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 xml:space="preserve">Por eso, en contextos académicos, se recomiendan fuentes como Times New </w:t>
      </w:r>
      <w:proofErr w:type="spellStart"/>
      <w:r w:rsidRPr="00CF0D89">
        <w:rPr>
          <w:lang w:val="es-ES"/>
        </w:rPr>
        <w:t>Roman</w:t>
      </w:r>
      <w:proofErr w:type="spellEnd"/>
      <w:r w:rsidRPr="00CF0D89">
        <w:rPr>
          <w:lang w:val="es-ES"/>
        </w:rPr>
        <w:t xml:space="preserve"> o Arial, porque son claras, simples y muy legibles.</w:t>
      </w:r>
    </w:p>
    <w:p w14:paraId="656A4AE9" w14:textId="77777777" w:rsidR="00CF0D89" w:rsidRPr="00CF0D89" w:rsidRDefault="00CF0D89" w:rsidP="00CF0D89">
      <w:pPr>
        <w:rPr>
          <w:lang w:val="es-ES"/>
        </w:rPr>
      </w:pPr>
    </w:p>
    <w:p w14:paraId="39C8BCBD" w14:textId="094BD542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64FD6E4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Además, el tamaño de la letra también juega un papel importante. Generalmente se utiliza tamaño 12 para el cuerpo del texto, mientras que los títulos y subtítulos usan tamaños más grandes.</w:t>
      </w:r>
    </w:p>
    <w:p w14:paraId="697DA9C2" w14:textId="77777777" w:rsidR="00CF0D89" w:rsidRPr="00CF0D89" w:rsidRDefault="00CF0D89" w:rsidP="00CF0D89">
      <w:pPr>
        <w:rPr>
          <w:lang w:val="es-ES"/>
        </w:rPr>
      </w:pPr>
    </w:p>
    <w:p w14:paraId="14E6683F" w14:textId="32F8A40F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6639FA8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Esto permite crear una jerarquía visual. Es decir, el lector puede identificar rápidamente qué es un título, qué es un subtítulo y qué es contenido principal.</w:t>
      </w:r>
    </w:p>
    <w:p w14:paraId="594CC503" w14:textId="77777777" w:rsidR="00CF0D89" w:rsidRPr="00CF0D89" w:rsidRDefault="00CF0D89" w:rsidP="00CF0D89">
      <w:pPr>
        <w:rPr>
          <w:lang w:val="es-ES"/>
        </w:rPr>
      </w:pPr>
    </w:p>
    <w:p w14:paraId="712EF83A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31F5B7BE" w14:textId="77777777" w:rsidR="00CF0D89" w:rsidRPr="00CF0D89" w:rsidRDefault="00CF0D89" w:rsidP="00CF0D89">
      <w:pPr>
        <w:rPr>
          <w:lang w:val="es-ES"/>
        </w:rPr>
      </w:pPr>
    </w:p>
    <w:p w14:paraId="3A96B270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*[– ALINEACIÓN Y MÁRGENES]*</w:t>
      </w:r>
    </w:p>
    <w:p w14:paraId="4248584A" w14:textId="77777777" w:rsidR="00CF0D89" w:rsidRPr="00CF0D89" w:rsidRDefault="00CF0D89" w:rsidP="00CF0D89">
      <w:pPr>
        <w:rPr>
          <w:lang w:val="es-ES"/>
        </w:rPr>
      </w:pPr>
    </w:p>
    <w:p w14:paraId="6C6FF469" w14:textId="5589856C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1E003EB5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Otro aspecto fundamental es la alineación del texto. Puede parecer algo simple, pero cambia completamente la apariencia del documento.</w:t>
      </w:r>
    </w:p>
    <w:p w14:paraId="0A72623A" w14:textId="77777777" w:rsidR="00CF0D89" w:rsidRPr="00CF0D89" w:rsidRDefault="00CF0D89" w:rsidP="00CF0D89">
      <w:pPr>
        <w:rPr>
          <w:lang w:val="es-ES"/>
        </w:rPr>
      </w:pPr>
    </w:p>
    <w:p w14:paraId="612EEE96" w14:textId="22DF418A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6083CE13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Tenemos varios tipos de alineación: izquierda, derecha, centrada y justificada. En documentos formales, la alineación justificada es una de las más utilizadas porque da una apariencia ordenada y uniforme.</w:t>
      </w:r>
    </w:p>
    <w:p w14:paraId="3B85AA16" w14:textId="77777777" w:rsidR="00CF0D89" w:rsidRPr="00CF0D89" w:rsidRDefault="00CF0D89" w:rsidP="00CF0D89">
      <w:pPr>
        <w:rPr>
          <w:lang w:val="es-ES"/>
        </w:rPr>
      </w:pPr>
    </w:p>
    <w:p w14:paraId="11DAD926" w14:textId="354720DF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13C94167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Aunque también es importante revisar que no se generen espacios demasiado grandes entre palabras, porque eso puede afectar la estética.</w:t>
      </w:r>
    </w:p>
    <w:p w14:paraId="2ADEC18B" w14:textId="77777777" w:rsidR="00CF0D89" w:rsidRPr="00CF0D89" w:rsidRDefault="00CF0D89" w:rsidP="00CF0D89">
      <w:pPr>
        <w:rPr>
          <w:lang w:val="es-ES"/>
        </w:rPr>
      </w:pPr>
    </w:p>
    <w:p w14:paraId="3EB3C305" w14:textId="779AAEEF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114D624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no podemos olvidar los márgenes. Los márgenes ayudan a que el contenido tenga un equilibrio visual dentro de la página.</w:t>
      </w:r>
    </w:p>
    <w:p w14:paraId="60BFC788" w14:textId="77777777" w:rsidR="00CF0D89" w:rsidRPr="00CF0D89" w:rsidRDefault="00CF0D89" w:rsidP="00CF0D89">
      <w:pPr>
        <w:rPr>
          <w:lang w:val="es-ES"/>
        </w:rPr>
      </w:pPr>
    </w:p>
    <w:p w14:paraId="38569DC6" w14:textId="6566B61A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6DEF87F3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Exacto. Si los márgenes son muy pequeños, el texto se ve saturado. Si son muy grandes, se desperdicia espacio. Todo debe mantenerse en equilibrio.</w:t>
      </w:r>
    </w:p>
    <w:p w14:paraId="193F5902" w14:textId="77777777" w:rsidR="00CF0D89" w:rsidRPr="00CF0D89" w:rsidRDefault="00CF0D89" w:rsidP="00CF0D89">
      <w:pPr>
        <w:rPr>
          <w:lang w:val="es-ES"/>
        </w:rPr>
      </w:pPr>
    </w:p>
    <w:p w14:paraId="2E467293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5FA64ADD" w14:textId="77777777" w:rsidR="00CF0D89" w:rsidRPr="00CF0D89" w:rsidRDefault="00CF0D89" w:rsidP="00CF0D89">
      <w:pPr>
        <w:rPr>
          <w:lang w:val="es-ES"/>
        </w:rPr>
      </w:pPr>
    </w:p>
    <w:p w14:paraId="0992FBD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*[– INTERLINEADO Y FORMATO APA]*</w:t>
      </w:r>
    </w:p>
    <w:p w14:paraId="66D45519" w14:textId="77777777" w:rsidR="00CF0D89" w:rsidRPr="00CF0D89" w:rsidRDefault="00CF0D89" w:rsidP="00CF0D89">
      <w:pPr>
        <w:rPr>
          <w:lang w:val="es-ES"/>
        </w:rPr>
      </w:pPr>
    </w:p>
    <w:p w14:paraId="7AD192CB" w14:textId="4D25827C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54F9797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Otro elemento clave es el interlineado, que es el espacio entre líneas de texto.</w:t>
      </w:r>
    </w:p>
    <w:p w14:paraId="01B5D706" w14:textId="77777777" w:rsidR="00CF0D89" w:rsidRPr="00CF0D89" w:rsidRDefault="00CF0D89" w:rsidP="00CF0D89">
      <w:pPr>
        <w:rPr>
          <w:lang w:val="es-ES"/>
        </w:rPr>
      </w:pPr>
    </w:p>
    <w:p w14:paraId="3806C045" w14:textId="16612825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760AEEA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Un interlineado adecuado mejora muchísimo la legibilidad. Por ejemplo, en el formato APA se utiliza interlineado doble.</w:t>
      </w:r>
    </w:p>
    <w:p w14:paraId="1C72A0D7" w14:textId="77777777" w:rsidR="00CF0D89" w:rsidRPr="00CF0D89" w:rsidRDefault="00CF0D89" w:rsidP="00CF0D89">
      <w:pPr>
        <w:rPr>
          <w:lang w:val="es-ES"/>
        </w:rPr>
      </w:pPr>
    </w:p>
    <w:p w14:paraId="74910AAE" w14:textId="55F578D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7B53A659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Esto no solo hace que el texto sea más fácil de leer, sino que también permite agregar anotaciones o correcciones.</w:t>
      </w:r>
    </w:p>
    <w:p w14:paraId="5321AF53" w14:textId="77777777" w:rsidR="00CF0D89" w:rsidRPr="00CF0D89" w:rsidRDefault="00CF0D89" w:rsidP="00CF0D89">
      <w:pPr>
        <w:rPr>
          <w:lang w:val="es-ES"/>
        </w:rPr>
      </w:pPr>
    </w:p>
    <w:p w14:paraId="4E4FDAE5" w14:textId="66BF92E4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688D5190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Además, el formato APA establece normas claras sobre cómo estructurar un documento: desde los márgenes hasta el tipo de fuente.</w:t>
      </w:r>
    </w:p>
    <w:p w14:paraId="107F015E" w14:textId="77777777" w:rsidR="00CF0D89" w:rsidRPr="00CF0D89" w:rsidRDefault="00CF0D89" w:rsidP="00CF0D89">
      <w:pPr>
        <w:rPr>
          <w:lang w:val="es-ES"/>
        </w:rPr>
      </w:pPr>
    </w:p>
    <w:p w14:paraId="736436E1" w14:textId="5CBF9FB1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669A5DBB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aunque a veces parece solo una regla académica, en realidad ayuda a desarrollar habilidades de organización y presentación.</w:t>
      </w:r>
    </w:p>
    <w:p w14:paraId="4B0AC2D9" w14:textId="77777777" w:rsidR="00CF0D89" w:rsidRPr="00CF0D89" w:rsidRDefault="00CF0D89" w:rsidP="00CF0D89">
      <w:pPr>
        <w:rPr>
          <w:lang w:val="es-ES"/>
        </w:rPr>
      </w:pPr>
    </w:p>
    <w:p w14:paraId="76E1D89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513F3049" w14:textId="77777777" w:rsidR="00CF0D89" w:rsidRPr="00CF0D89" w:rsidRDefault="00CF0D89" w:rsidP="00CF0D89">
      <w:pPr>
        <w:rPr>
          <w:lang w:val="es-ES"/>
        </w:rPr>
      </w:pPr>
    </w:p>
    <w:p w14:paraId="002C3E1C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 – HERRAMIENTAS AVANZADAS]*</w:t>
      </w:r>
    </w:p>
    <w:p w14:paraId="3C5766A1" w14:textId="77777777" w:rsidR="00CF0D89" w:rsidRPr="00CF0D89" w:rsidRDefault="00CF0D89" w:rsidP="00CF0D89">
      <w:pPr>
        <w:rPr>
          <w:lang w:val="es-ES"/>
        </w:rPr>
      </w:pPr>
    </w:p>
    <w:p w14:paraId="0008F9A6" w14:textId="0072D11E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735DF7EB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Ahora, si queremos llevar nuestro documento a otro nivel, podemos usar herramientas más avanzadas.</w:t>
      </w:r>
    </w:p>
    <w:p w14:paraId="76FCEF6D" w14:textId="77777777" w:rsidR="00CF0D89" w:rsidRPr="00CF0D89" w:rsidRDefault="00CF0D89" w:rsidP="00CF0D89">
      <w:pPr>
        <w:rPr>
          <w:lang w:val="es-ES"/>
        </w:rPr>
      </w:pPr>
    </w:p>
    <w:p w14:paraId="607A1637" w14:textId="3101595E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46B3324B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Como los estilos en Word. En lugar de aplicar formato manualmente a cada título o párrafo, podemos usar estilos predefinidos.</w:t>
      </w:r>
    </w:p>
    <w:p w14:paraId="639D39D1" w14:textId="77777777" w:rsidR="00CF0D89" w:rsidRPr="00CF0D89" w:rsidRDefault="00CF0D89" w:rsidP="00CF0D89">
      <w:pPr>
        <w:rPr>
          <w:lang w:val="es-ES"/>
        </w:rPr>
      </w:pPr>
    </w:p>
    <w:p w14:paraId="21BFE736" w14:textId="1668780A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5A15C5C0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Esto asegura que todo el documento tenga una apariencia uniforme y además facilita hacer cambios globales.</w:t>
      </w:r>
    </w:p>
    <w:p w14:paraId="10504D5D" w14:textId="77777777" w:rsidR="00CF0D89" w:rsidRPr="00CF0D89" w:rsidRDefault="00CF0D89" w:rsidP="00CF0D89">
      <w:pPr>
        <w:rPr>
          <w:lang w:val="es-ES"/>
        </w:rPr>
      </w:pPr>
    </w:p>
    <w:p w14:paraId="73B4B0DD" w14:textId="45A80AC8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75F20472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Otro punto importante es el uso de saltos de página. Muchas personas presionan “Enter” varias veces para pasar a otra página.</w:t>
      </w:r>
    </w:p>
    <w:p w14:paraId="60A1747C" w14:textId="77777777" w:rsidR="00CF0D89" w:rsidRPr="00CF0D89" w:rsidRDefault="00CF0D89" w:rsidP="00CF0D89">
      <w:pPr>
        <w:rPr>
          <w:lang w:val="es-ES"/>
        </w:rPr>
      </w:pPr>
    </w:p>
    <w:p w14:paraId="2CFEA89E" w14:textId="1D391322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40977AA2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eso puede desorganizar completamente el documento. Lo correcto es usar la herramienta de salto de página, que mantiene la estructura limpia.</w:t>
      </w:r>
    </w:p>
    <w:p w14:paraId="0E486C66" w14:textId="77777777" w:rsidR="00CF0D89" w:rsidRPr="00CF0D89" w:rsidRDefault="00CF0D89" w:rsidP="00CF0D89">
      <w:pPr>
        <w:rPr>
          <w:lang w:val="es-ES"/>
        </w:rPr>
      </w:pPr>
    </w:p>
    <w:p w14:paraId="0B734CD7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61578807" w14:textId="77777777" w:rsidR="00CF0D89" w:rsidRPr="00CF0D89" w:rsidRDefault="00CF0D89" w:rsidP="00CF0D89">
      <w:pPr>
        <w:rPr>
          <w:lang w:val="es-ES"/>
        </w:rPr>
      </w:pPr>
    </w:p>
    <w:p w14:paraId="760A700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*[– REVISIÓN Y PERCEPCIÓN]*</w:t>
      </w:r>
    </w:p>
    <w:p w14:paraId="09787D36" w14:textId="77777777" w:rsidR="00CF0D89" w:rsidRPr="00CF0D89" w:rsidRDefault="00CF0D89" w:rsidP="00CF0D89">
      <w:pPr>
        <w:rPr>
          <w:lang w:val="es-ES"/>
        </w:rPr>
      </w:pPr>
    </w:p>
    <w:p w14:paraId="6E682ACD" w14:textId="05AA77D6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2D3EDE6E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También es fundamental revisar la ortografía y la gramática antes de entregar cualquier documento.</w:t>
      </w:r>
    </w:p>
    <w:p w14:paraId="5FE7E16C" w14:textId="77777777" w:rsidR="00CF0D89" w:rsidRPr="00CF0D89" w:rsidRDefault="00CF0D89" w:rsidP="00CF0D89">
      <w:pPr>
        <w:rPr>
          <w:lang w:val="es-ES"/>
        </w:rPr>
      </w:pPr>
    </w:p>
    <w:p w14:paraId="5DBFE6AA" w14:textId="076313B2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26010052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Porque los errores pueden afectar la credibilidad del contenido, sin importar qué tan buena sea la información.</w:t>
      </w:r>
    </w:p>
    <w:p w14:paraId="0F76073C" w14:textId="77777777" w:rsidR="00CF0D89" w:rsidRPr="00CF0D89" w:rsidRDefault="00CF0D89" w:rsidP="00CF0D89">
      <w:pPr>
        <w:rPr>
          <w:lang w:val="es-ES"/>
        </w:rPr>
      </w:pPr>
    </w:p>
    <w:p w14:paraId="3E003A2D" w14:textId="734018F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29C49EB9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algo que muchas personas olvidan es usar la vista previa.</w:t>
      </w:r>
    </w:p>
    <w:p w14:paraId="7709F8E5" w14:textId="77777777" w:rsidR="00CF0D89" w:rsidRPr="00CF0D89" w:rsidRDefault="00CF0D89" w:rsidP="00CF0D89">
      <w:pPr>
        <w:rPr>
          <w:lang w:val="es-ES"/>
        </w:rPr>
      </w:pPr>
    </w:p>
    <w:p w14:paraId="549E534A" w14:textId="31204D40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58EE1F83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Sí, porque ahí puedes ver cómo se verá el documento final y detectar errores de formato o inconsistencias.</w:t>
      </w:r>
    </w:p>
    <w:p w14:paraId="423BD86E" w14:textId="77777777" w:rsidR="00CF0D89" w:rsidRPr="00CF0D89" w:rsidRDefault="00CF0D89" w:rsidP="00CF0D89">
      <w:pPr>
        <w:rPr>
          <w:lang w:val="es-ES"/>
        </w:rPr>
      </w:pPr>
    </w:p>
    <w:p w14:paraId="0CEAC6C3" w14:textId="7ECC40A4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25D7CF4E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Además, la primera impresión cuenta mucho. Un documento bien organizado genera interés, mientras que uno desordenado puede hacer que el lector pierda el interés rápidamente.</w:t>
      </w:r>
    </w:p>
    <w:p w14:paraId="63389A1B" w14:textId="77777777" w:rsidR="00CF0D89" w:rsidRPr="00CF0D89" w:rsidRDefault="00CF0D89" w:rsidP="00CF0D89">
      <w:pPr>
        <w:rPr>
          <w:lang w:val="es-ES"/>
        </w:rPr>
      </w:pPr>
    </w:p>
    <w:p w14:paraId="0D7CF58C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0DE4B961" w14:textId="77777777" w:rsidR="00CF0D89" w:rsidRPr="00CF0D89" w:rsidRDefault="00CF0D89" w:rsidP="00CF0D89">
      <w:pPr>
        <w:rPr>
          <w:lang w:val="es-ES"/>
        </w:rPr>
      </w:pPr>
    </w:p>
    <w:p w14:paraId="1AA8769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 – USO DE TABLAS]*</w:t>
      </w:r>
    </w:p>
    <w:p w14:paraId="4BDA22BF" w14:textId="77777777" w:rsidR="00CF0D89" w:rsidRPr="00CF0D89" w:rsidRDefault="00CF0D89" w:rsidP="00CF0D89">
      <w:pPr>
        <w:rPr>
          <w:lang w:val="es-ES"/>
        </w:rPr>
      </w:pPr>
    </w:p>
    <w:p w14:paraId="0A73D374" w14:textId="217D8455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1883C95B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Ahora pasemos a otro tema muy importante: las tablas.</w:t>
      </w:r>
    </w:p>
    <w:p w14:paraId="12D07517" w14:textId="77777777" w:rsidR="00CF0D89" w:rsidRPr="00CF0D89" w:rsidRDefault="00CF0D89" w:rsidP="00CF0D89">
      <w:pPr>
        <w:rPr>
          <w:lang w:val="es-ES"/>
        </w:rPr>
      </w:pPr>
    </w:p>
    <w:p w14:paraId="62289C57" w14:textId="0D5CBE40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4B029D2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Las tablas son herramientas muy útiles para organizar información en filas y columnas.</w:t>
      </w:r>
    </w:p>
    <w:p w14:paraId="3E53E26B" w14:textId="77777777" w:rsidR="00CF0D89" w:rsidRPr="00CF0D89" w:rsidRDefault="00CF0D89" w:rsidP="00CF0D89">
      <w:pPr>
        <w:rPr>
          <w:lang w:val="es-ES"/>
        </w:rPr>
      </w:pPr>
    </w:p>
    <w:p w14:paraId="33220960" w14:textId="1B095FF0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3BCE6DE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son especialmente útiles cuando tenemos muchos datos que queremos presentar de forma clara.</w:t>
      </w:r>
    </w:p>
    <w:p w14:paraId="795C3D4B" w14:textId="77777777" w:rsidR="00CF0D89" w:rsidRPr="00CF0D89" w:rsidRDefault="00CF0D89" w:rsidP="00CF0D89">
      <w:pPr>
        <w:rPr>
          <w:lang w:val="es-ES"/>
        </w:rPr>
      </w:pPr>
    </w:p>
    <w:p w14:paraId="62A84D6C" w14:textId="61161D03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6DAF06B7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Pero no basta con insertar una tabla. También es importante saber modificarla correctamente.</w:t>
      </w:r>
    </w:p>
    <w:p w14:paraId="6EA19C8E" w14:textId="77777777" w:rsidR="00CF0D89" w:rsidRPr="00CF0D89" w:rsidRDefault="00CF0D89" w:rsidP="00CF0D89">
      <w:pPr>
        <w:rPr>
          <w:lang w:val="es-ES"/>
        </w:rPr>
      </w:pPr>
    </w:p>
    <w:p w14:paraId="48FFDA03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1A5B8A9F" w14:textId="77777777" w:rsidR="00CF0D89" w:rsidRPr="00CF0D89" w:rsidRDefault="00CF0D89" w:rsidP="00CF0D89">
      <w:pPr>
        <w:rPr>
          <w:lang w:val="es-ES"/>
        </w:rPr>
      </w:pPr>
    </w:p>
    <w:p w14:paraId="44E1ADF5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 – MODIFICACIÓN DE TABLAS]*</w:t>
      </w:r>
    </w:p>
    <w:p w14:paraId="20DB72B0" w14:textId="77777777" w:rsidR="00CF0D89" w:rsidRPr="00CF0D89" w:rsidRDefault="00CF0D89" w:rsidP="00CF0D89">
      <w:pPr>
        <w:rPr>
          <w:lang w:val="es-ES"/>
        </w:rPr>
      </w:pPr>
    </w:p>
    <w:p w14:paraId="1DCB85E2" w14:textId="6E64A90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23DBEE9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Modificar una tabla significa ajustarla, personalizarla y estructurarla para que los datos sean claros y fáciles de entender.</w:t>
      </w:r>
    </w:p>
    <w:p w14:paraId="475C04BF" w14:textId="77777777" w:rsidR="00CF0D89" w:rsidRPr="00CF0D89" w:rsidRDefault="00CF0D89" w:rsidP="00CF0D89">
      <w:pPr>
        <w:rPr>
          <w:lang w:val="es-ES"/>
        </w:rPr>
      </w:pPr>
    </w:p>
    <w:p w14:paraId="302EE596" w14:textId="2C693C23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122A68F0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Es decir, convertir una simple cuadrícula en una herramienta visual de alto nivel.</w:t>
      </w:r>
    </w:p>
    <w:p w14:paraId="00087092" w14:textId="77777777" w:rsidR="00CF0D89" w:rsidRPr="00CF0D89" w:rsidRDefault="00CF0D89" w:rsidP="00CF0D89">
      <w:pPr>
        <w:rPr>
          <w:lang w:val="es-ES"/>
        </w:rPr>
      </w:pPr>
    </w:p>
    <w:p w14:paraId="5ED3390D" w14:textId="680A9535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68408169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Esto implica tomar decisiones sobre diseño, organización y presentación.</w:t>
      </w:r>
    </w:p>
    <w:p w14:paraId="0DB190E2" w14:textId="77777777" w:rsidR="00CF0D89" w:rsidRPr="00CF0D89" w:rsidRDefault="00CF0D89" w:rsidP="00CF0D89">
      <w:pPr>
        <w:rPr>
          <w:lang w:val="es-ES"/>
        </w:rPr>
      </w:pPr>
    </w:p>
    <w:p w14:paraId="700FEB9D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2DCEEB1C" w14:textId="77777777" w:rsidR="00CF0D89" w:rsidRPr="00CF0D89" w:rsidRDefault="00CF0D89" w:rsidP="00CF0D89">
      <w:pPr>
        <w:rPr>
          <w:lang w:val="es-ES"/>
        </w:rPr>
      </w:pPr>
    </w:p>
    <w:p w14:paraId="761E5B6C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 – FUNCIONES PRINCIPALES]*</w:t>
      </w:r>
    </w:p>
    <w:p w14:paraId="05A63EAA" w14:textId="77777777" w:rsidR="00CF0D89" w:rsidRPr="00CF0D89" w:rsidRDefault="00CF0D89" w:rsidP="00CF0D89">
      <w:pPr>
        <w:rPr>
          <w:lang w:val="es-ES"/>
        </w:rPr>
      </w:pPr>
    </w:p>
    <w:p w14:paraId="55BEC01F" w14:textId="17982376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11DD403A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Word ofrece muchas funciones para trabajar con tablas.</w:t>
      </w:r>
    </w:p>
    <w:p w14:paraId="6FF5B82D" w14:textId="77777777" w:rsidR="00CF0D89" w:rsidRPr="00CF0D89" w:rsidRDefault="00CF0D89" w:rsidP="00CF0D89">
      <w:pPr>
        <w:rPr>
          <w:lang w:val="es-ES"/>
        </w:rPr>
      </w:pPr>
    </w:p>
    <w:p w14:paraId="40A77EA6" w14:textId="162FBBEA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74B27A2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Como la creación e inserción, que permite definir la estructura base.</w:t>
      </w:r>
    </w:p>
    <w:p w14:paraId="7E04E775" w14:textId="77777777" w:rsidR="00CF0D89" w:rsidRPr="00CF0D89" w:rsidRDefault="00CF0D89" w:rsidP="00CF0D89">
      <w:pPr>
        <w:rPr>
          <w:lang w:val="es-ES"/>
        </w:rPr>
      </w:pPr>
    </w:p>
    <w:p w14:paraId="1D3063D3" w14:textId="7736A005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647253EA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También la modificación estructural, como agregar o eliminar filas y columnas.</w:t>
      </w:r>
    </w:p>
    <w:p w14:paraId="110A360A" w14:textId="77777777" w:rsidR="00CF0D89" w:rsidRPr="00CF0D89" w:rsidRDefault="00CF0D89" w:rsidP="00CF0D89">
      <w:pPr>
        <w:rPr>
          <w:lang w:val="es-ES"/>
        </w:rPr>
      </w:pPr>
    </w:p>
    <w:p w14:paraId="4FC7E50A" w14:textId="60756C7F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42AA8E7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El dimensionamiento, para ajustar el tamaño de las celdas.</w:t>
      </w:r>
    </w:p>
    <w:p w14:paraId="24276EC7" w14:textId="77777777" w:rsidR="00CF0D89" w:rsidRPr="00CF0D89" w:rsidRDefault="00CF0D89" w:rsidP="00CF0D89">
      <w:pPr>
        <w:rPr>
          <w:lang w:val="es-ES"/>
        </w:rPr>
      </w:pPr>
    </w:p>
    <w:p w14:paraId="17D18716" w14:textId="5573729B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5C3812B5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El diseño visual, con estilos, bordes y colores.</w:t>
      </w:r>
    </w:p>
    <w:p w14:paraId="6E32A10A" w14:textId="77777777" w:rsidR="00CF0D89" w:rsidRPr="00CF0D89" w:rsidRDefault="00CF0D89" w:rsidP="00CF0D89">
      <w:pPr>
        <w:rPr>
          <w:lang w:val="es-ES"/>
        </w:rPr>
      </w:pPr>
    </w:p>
    <w:p w14:paraId="2758DD11" w14:textId="29FE51C2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1725A653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la gestión de datos, como ordenar información o usar fórmulas básicas.</w:t>
      </w:r>
    </w:p>
    <w:p w14:paraId="1A6A8D21" w14:textId="77777777" w:rsidR="00CF0D89" w:rsidRPr="00CF0D89" w:rsidRDefault="00CF0D89" w:rsidP="00CF0D89">
      <w:pPr>
        <w:rPr>
          <w:lang w:val="es-ES"/>
        </w:rPr>
      </w:pPr>
    </w:p>
    <w:p w14:paraId="04B4EFB4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2C5C6F29" w14:textId="77777777" w:rsidR="00CF0D89" w:rsidRPr="00CF0D89" w:rsidRDefault="00CF0D89" w:rsidP="00CF0D89">
      <w:pPr>
        <w:rPr>
          <w:lang w:val="es-ES"/>
        </w:rPr>
      </w:pPr>
    </w:p>
    <w:p w14:paraId="71213628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 – FUNCIONES CLAVE]*</w:t>
      </w:r>
    </w:p>
    <w:p w14:paraId="22279A90" w14:textId="77777777" w:rsidR="00CF0D89" w:rsidRPr="00CF0D89" w:rsidRDefault="00CF0D89" w:rsidP="00CF0D89">
      <w:pPr>
        <w:rPr>
          <w:lang w:val="es-ES"/>
        </w:rPr>
      </w:pPr>
    </w:p>
    <w:p w14:paraId="64614DDE" w14:textId="5514323B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03F5296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Hay tres funciones clave que realmente definen la calidad de una tabla.</w:t>
      </w:r>
    </w:p>
    <w:p w14:paraId="6F41E92C" w14:textId="77777777" w:rsidR="00CF0D89" w:rsidRPr="00CF0D89" w:rsidRDefault="00CF0D89" w:rsidP="00CF0D89">
      <w:pPr>
        <w:rPr>
          <w:lang w:val="es-ES"/>
        </w:rPr>
      </w:pPr>
    </w:p>
    <w:p w14:paraId="4E9B22E3" w14:textId="1976FE05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3096398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La primera es la creación e inserción.</w:t>
      </w:r>
    </w:p>
    <w:p w14:paraId="0E28D7F1" w14:textId="77777777" w:rsidR="00CF0D89" w:rsidRPr="00CF0D89" w:rsidRDefault="00CF0D89" w:rsidP="00CF0D89">
      <w:pPr>
        <w:rPr>
          <w:lang w:val="es-ES"/>
        </w:rPr>
      </w:pPr>
    </w:p>
    <w:p w14:paraId="4FF0F65E" w14:textId="2DB9C98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6A28485E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La segunda es el diseño visual, que ayuda a resaltar la información importante.</w:t>
      </w:r>
    </w:p>
    <w:p w14:paraId="266D1E49" w14:textId="77777777" w:rsidR="00CF0D89" w:rsidRPr="00CF0D89" w:rsidRDefault="00CF0D89" w:rsidP="00CF0D89">
      <w:pPr>
        <w:rPr>
          <w:lang w:val="es-ES"/>
        </w:rPr>
      </w:pPr>
    </w:p>
    <w:p w14:paraId="432F8BB8" w14:textId="4A3449D2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120FEA5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la tercera es la gestión de datos, que asegura que la información sea coherente.</w:t>
      </w:r>
    </w:p>
    <w:p w14:paraId="079DAC94" w14:textId="77777777" w:rsidR="00CF0D89" w:rsidRPr="00CF0D89" w:rsidRDefault="00CF0D89" w:rsidP="00CF0D89">
      <w:pPr>
        <w:rPr>
          <w:lang w:val="es-ES"/>
        </w:rPr>
      </w:pPr>
    </w:p>
    <w:p w14:paraId="46F25A3E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5A7CEA5E" w14:textId="77777777" w:rsidR="00CF0D89" w:rsidRPr="00CF0D89" w:rsidRDefault="00CF0D89" w:rsidP="00CF0D89">
      <w:pPr>
        <w:rPr>
          <w:lang w:val="es-ES"/>
        </w:rPr>
      </w:pPr>
    </w:p>
    <w:p w14:paraId="0537FCEE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 – ACCIONES BÁSICAS]*</w:t>
      </w:r>
    </w:p>
    <w:p w14:paraId="4FEEF5B3" w14:textId="77777777" w:rsidR="00CF0D89" w:rsidRPr="00CF0D89" w:rsidRDefault="00CF0D89" w:rsidP="00CF0D89">
      <w:pPr>
        <w:rPr>
          <w:lang w:val="es-ES"/>
        </w:rPr>
      </w:pPr>
    </w:p>
    <w:p w14:paraId="1D54B98F" w14:textId="41BC2394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565F5B25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Por ejemplo, eliminar filas o columnas es algo básico pero necesario.</w:t>
      </w:r>
    </w:p>
    <w:p w14:paraId="23387D20" w14:textId="77777777" w:rsidR="00CF0D89" w:rsidRPr="00CF0D89" w:rsidRDefault="00CF0D89" w:rsidP="00CF0D89">
      <w:pPr>
        <w:rPr>
          <w:lang w:val="es-ES"/>
        </w:rPr>
      </w:pPr>
    </w:p>
    <w:p w14:paraId="4924F091" w14:textId="4D3AFB1D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292DD08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Se puede hacer con clic derecho o usando el borrador.</w:t>
      </w:r>
    </w:p>
    <w:p w14:paraId="5DA4B8EE" w14:textId="77777777" w:rsidR="00CF0D89" w:rsidRPr="00CF0D89" w:rsidRDefault="00CF0D89" w:rsidP="00CF0D89">
      <w:pPr>
        <w:rPr>
          <w:lang w:val="es-ES"/>
        </w:rPr>
      </w:pPr>
    </w:p>
    <w:p w14:paraId="13577B06" w14:textId="084A2246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1E1752A0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También puedes combinar celdas para crear espacios más grandes.</w:t>
      </w:r>
    </w:p>
    <w:p w14:paraId="7FC97580" w14:textId="77777777" w:rsidR="00CF0D89" w:rsidRPr="00CF0D89" w:rsidRDefault="00CF0D89" w:rsidP="00CF0D89">
      <w:pPr>
        <w:rPr>
          <w:lang w:val="es-ES"/>
        </w:rPr>
      </w:pPr>
    </w:p>
    <w:p w14:paraId="6EADA43C" w14:textId="480B3C21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1682920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para insertar nuevas filas, puedes usar el menú o simplemente presionar TAB.</w:t>
      </w:r>
    </w:p>
    <w:p w14:paraId="2A27DBC0" w14:textId="77777777" w:rsidR="00CF0D89" w:rsidRPr="00CF0D89" w:rsidRDefault="00CF0D89" w:rsidP="00CF0D89">
      <w:pPr>
        <w:rPr>
          <w:lang w:val="es-ES"/>
        </w:rPr>
      </w:pPr>
    </w:p>
    <w:p w14:paraId="56260EBE" w14:textId="0CD6D282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0D107F7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Si quieres eliminar toda la tabla, solo la seleccionas y la borras.</w:t>
      </w:r>
    </w:p>
    <w:p w14:paraId="4CF7D0E6" w14:textId="77777777" w:rsidR="00CF0D89" w:rsidRPr="00CF0D89" w:rsidRDefault="00CF0D89" w:rsidP="00CF0D89">
      <w:pPr>
        <w:rPr>
          <w:lang w:val="es-ES"/>
        </w:rPr>
      </w:pPr>
    </w:p>
    <w:p w14:paraId="5A15F65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17998D28" w14:textId="77777777" w:rsidR="00CF0D89" w:rsidRPr="00CF0D89" w:rsidRDefault="00CF0D89" w:rsidP="00CF0D89">
      <w:pPr>
        <w:rPr>
          <w:lang w:val="es-ES"/>
        </w:rPr>
      </w:pPr>
    </w:p>
    <w:p w14:paraId="78C8E78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*[– IMPORTANCIA DEL DISEÑO EN TABLAS]*</w:t>
      </w:r>
    </w:p>
    <w:p w14:paraId="4E684359" w14:textId="77777777" w:rsidR="00CF0D89" w:rsidRPr="00CF0D89" w:rsidRDefault="00CF0D89" w:rsidP="00CF0D89">
      <w:pPr>
        <w:rPr>
          <w:lang w:val="es-ES"/>
        </w:rPr>
      </w:pPr>
    </w:p>
    <w:p w14:paraId="10EC847A" w14:textId="3F54ACB3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5CA2F94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Modificar tablas es muy importante porque los datos por sí solos pueden ser confusos.</w:t>
      </w:r>
    </w:p>
    <w:p w14:paraId="7343465B" w14:textId="77777777" w:rsidR="00CF0D89" w:rsidRPr="00CF0D89" w:rsidRDefault="00CF0D89" w:rsidP="00CF0D89">
      <w:pPr>
        <w:rPr>
          <w:lang w:val="es-ES"/>
        </w:rPr>
      </w:pPr>
    </w:p>
    <w:p w14:paraId="76EEF828" w14:textId="20134008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48B3145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El diseño ayuda a organizar la información y a resaltar lo más importante.</w:t>
      </w:r>
    </w:p>
    <w:p w14:paraId="1920002F" w14:textId="77777777" w:rsidR="00CF0D89" w:rsidRPr="00CF0D89" w:rsidRDefault="00CF0D89" w:rsidP="00CF0D89">
      <w:pPr>
        <w:rPr>
          <w:lang w:val="es-ES"/>
        </w:rPr>
      </w:pPr>
    </w:p>
    <w:p w14:paraId="7BB3D5D9" w14:textId="73979EBC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3D1FF0AD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lastRenderedPageBreak/>
        <w:t>Además, permite que el lector entienda los datos más rápidamente.</w:t>
      </w:r>
    </w:p>
    <w:p w14:paraId="0D60E6A8" w14:textId="77777777" w:rsidR="00CF0D89" w:rsidRPr="00CF0D89" w:rsidRDefault="00CF0D89" w:rsidP="00CF0D89">
      <w:pPr>
        <w:rPr>
          <w:lang w:val="es-ES"/>
        </w:rPr>
      </w:pPr>
    </w:p>
    <w:p w14:paraId="597D6B49" w14:textId="3DFC2966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3B89A87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eso es clave en cualquier documento profesional.</w:t>
      </w:r>
    </w:p>
    <w:p w14:paraId="2B1081A6" w14:textId="77777777" w:rsidR="00CF0D89" w:rsidRPr="00CF0D89" w:rsidRDefault="00CF0D89" w:rsidP="00CF0D89">
      <w:pPr>
        <w:rPr>
          <w:lang w:val="es-ES"/>
        </w:rPr>
      </w:pPr>
    </w:p>
    <w:p w14:paraId="334A7B6C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---</w:t>
      </w:r>
    </w:p>
    <w:p w14:paraId="4B6DA7F7" w14:textId="77777777" w:rsidR="00CF0D89" w:rsidRPr="00CF0D89" w:rsidRDefault="00CF0D89" w:rsidP="00CF0D89">
      <w:pPr>
        <w:rPr>
          <w:lang w:val="es-ES"/>
        </w:rPr>
      </w:pPr>
    </w:p>
    <w:p w14:paraId="48D17E6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*[Final]*</w:t>
      </w:r>
    </w:p>
    <w:p w14:paraId="27EA2C4D" w14:textId="77777777" w:rsidR="00CF0D89" w:rsidRPr="00CF0D89" w:rsidRDefault="00CF0D89" w:rsidP="00CF0D89">
      <w:pPr>
        <w:rPr>
          <w:lang w:val="es-ES"/>
        </w:rPr>
      </w:pPr>
    </w:p>
    <w:p w14:paraId="5DB25060" w14:textId="4D8E18C6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1CC25AE1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En conclusión, el formateo de documentos y la modificación de tablas no son solo detalles, son elementos fundamentales en la comunicación digital.</w:t>
      </w:r>
    </w:p>
    <w:p w14:paraId="672521B5" w14:textId="77777777" w:rsidR="00CF0D89" w:rsidRPr="00CF0D89" w:rsidRDefault="00CF0D89" w:rsidP="00CF0D89">
      <w:pPr>
        <w:rPr>
          <w:lang w:val="es-ES"/>
        </w:rPr>
      </w:pPr>
    </w:p>
    <w:p w14:paraId="168B10E5" w14:textId="315200FB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7013E97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Un documento bien formateado no solo se ve mejor, sino que también se entiende mejor.</w:t>
      </w:r>
    </w:p>
    <w:p w14:paraId="46F191D7" w14:textId="77777777" w:rsidR="00CF0D89" w:rsidRPr="00CF0D89" w:rsidRDefault="00CF0D89" w:rsidP="00CF0D89">
      <w:pPr>
        <w:rPr>
          <w:lang w:val="es-ES"/>
        </w:rPr>
      </w:pPr>
    </w:p>
    <w:p w14:paraId="3C74C3BE" w14:textId="687639D1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6686134F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Y dominar estas herramientas puede marcar una gran diferencia en el ámbito académico y profesional.</w:t>
      </w:r>
    </w:p>
    <w:p w14:paraId="409F9BE2" w14:textId="77777777" w:rsidR="00CF0D89" w:rsidRPr="00CF0D89" w:rsidRDefault="00CF0D89" w:rsidP="00CF0D89">
      <w:pPr>
        <w:rPr>
          <w:lang w:val="es-ES"/>
        </w:rPr>
      </w:pPr>
    </w:p>
    <w:p w14:paraId="462C134E" w14:textId="1E957D0A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23ED67E3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Así que la próxima vez que hagas un documento, no te enfoques solo en lo que dices, sino también en cómo lo presentas.</w:t>
      </w:r>
    </w:p>
    <w:p w14:paraId="65B72D0E" w14:textId="77777777" w:rsidR="00CF0D89" w:rsidRPr="00CF0D89" w:rsidRDefault="00CF0D89" w:rsidP="00CF0D89">
      <w:pPr>
        <w:rPr>
          <w:lang w:val="es-ES"/>
        </w:rPr>
      </w:pPr>
    </w:p>
    <w:p w14:paraId="3F4857C4" w14:textId="3626B128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Alison: *</w:t>
      </w:r>
    </w:p>
    <w:p w14:paraId="555BC056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Gracias por acompañarnos en este episodio.</w:t>
      </w:r>
    </w:p>
    <w:p w14:paraId="3BEE7DAE" w14:textId="77777777" w:rsidR="00CF0D89" w:rsidRPr="00CF0D89" w:rsidRDefault="00CF0D89" w:rsidP="00CF0D89">
      <w:pPr>
        <w:rPr>
          <w:lang w:val="es-ES"/>
        </w:rPr>
      </w:pPr>
    </w:p>
    <w:p w14:paraId="47585F44" w14:textId="6DEBEDCA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*</w:t>
      </w:r>
      <w:r w:rsidRPr="00CF0D89">
        <w:rPr>
          <w:lang w:val="es-ES"/>
        </w:rPr>
        <w:t>Víctor: *</w:t>
      </w:r>
    </w:p>
    <w:p w14:paraId="244B927D" w14:textId="77777777" w:rsidR="00CF0D89" w:rsidRPr="00CF0D89" w:rsidRDefault="00CF0D89" w:rsidP="00CF0D89">
      <w:pPr>
        <w:rPr>
          <w:lang w:val="es-ES"/>
        </w:rPr>
      </w:pPr>
      <w:r w:rsidRPr="00CF0D89">
        <w:rPr>
          <w:lang w:val="es-ES"/>
        </w:rPr>
        <w:t>Nos escuchamos en el próximo. ¡Hasta luego!</w:t>
      </w:r>
    </w:p>
    <w:p w14:paraId="023F96A3" w14:textId="77777777" w:rsidR="00CF0D89" w:rsidRPr="00CF0D89" w:rsidRDefault="00CF0D89" w:rsidP="00CF0D89">
      <w:pPr>
        <w:rPr>
          <w:lang w:val="es-ES"/>
        </w:rPr>
      </w:pPr>
    </w:p>
    <w:p w14:paraId="53B459BE" w14:textId="5C829ACB" w:rsidR="00172D1D" w:rsidRDefault="00CF0D89" w:rsidP="00CF0D89">
      <w:r w:rsidRPr="00CF0D89">
        <w:rPr>
          <w:lang w:val="es-ES"/>
        </w:rPr>
        <w:t>Extra: La aplicación usada para la generación del documento se le conoce como F5-TTS, el cual permite clonar la voz.</w:t>
      </w:r>
    </w:p>
    <w:sectPr w:rsidR="00172D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89"/>
    <w:rsid w:val="00172D1D"/>
    <w:rsid w:val="002B0379"/>
    <w:rsid w:val="007D37A6"/>
    <w:rsid w:val="00C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B09D"/>
  <w15:chartTrackingRefBased/>
  <w15:docId w15:val="{0002CD36-88D9-4FF0-993C-109280AF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D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D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1400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David García Méndez</dc:creator>
  <cp:keywords/>
  <dc:description/>
  <cp:lastModifiedBy>Victor David García Méndez</cp:lastModifiedBy>
  <cp:revision>1</cp:revision>
  <dcterms:created xsi:type="dcterms:W3CDTF">2026-05-20T22:46:00Z</dcterms:created>
  <dcterms:modified xsi:type="dcterms:W3CDTF">2026-05-20T22:49:00Z</dcterms:modified>
</cp:coreProperties>
</file>