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30B" w:rsidRDefault="00662805">
      <w:r>
        <w:t xml:space="preserve">Fatores Internos </w:t>
      </w:r>
      <w:r w:rsidR="006D563D">
        <w:t>Positivos:</w:t>
      </w:r>
      <w:r>
        <w:t xml:space="preserve"> </w:t>
      </w:r>
    </w:p>
    <w:p w:rsidR="00662805" w:rsidRDefault="00662805">
      <w:r>
        <w:t xml:space="preserve">O fator principal do </w:t>
      </w:r>
      <w:proofErr w:type="spellStart"/>
      <w:r>
        <w:t>HelpingPaws</w:t>
      </w:r>
      <w:proofErr w:type="spellEnd"/>
      <w:r>
        <w:t xml:space="preserve"> é de ajudar donos de animais perdidos a reencontrarem os mesmos.</w:t>
      </w:r>
    </w:p>
    <w:p w:rsidR="00662805" w:rsidRDefault="00662805">
      <w:r>
        <w:t xml:space="preserve">Neste mercado não há competição atualmente portanto não há competição </w:t>
      </w:r>
      <w:proofErr w:type="gramStart"/>
      <w:r>
        <w:t>alguma ,</w:t>
      </w:r>
      <w:proofErr w:type="gramEnd"/>
      <w:r>
        <w:t xml:space="preserve"> entretanto poderíamos fazer conexões com outros aplicativos / organizações para realizar expansões como por exemplo conexões com ONGs.</w:t>
      </w:r>
    </w:p>
    <w:p w:rsidR="00662805" w:rsidRDefault="00662805">
      <w:r>
        <w:t>O engajamento é apenas realizado caso o cliente tenha algum problema técnico ou de segurança dentro do aplicativo e nos contate para que possamos resolvê-lo da maneira mais eficaz.</w:t>
      </w:r>
    </w:p>
    <w:p w:rsidR="00662805" w:rsidRDefault="00662805">
      <w:r>
        <w:t xml:space="preserve">Fatores Internos </w:t>
      </w:r>
      <w:r w:rsidR="006D563D">
        <w:t>Negativos:</w:t>
      </w:r>
    </w:p>
    <w:p w:rsidR="00662805" w:rsidRDefault="00662805">
      <w:r>
        <w:t>A mão de obra é apenas a base de clientes em si e os próprios desenvolvedores atualmente (Vinicius e Victor</w:t>
      </w:r>
      <w:proofErr w:type="gramStart"/>
      <w:r>
        <w:t>) ,</w:t>
      </w:r>
      <w:proofErr w:type="gramEnd"/>
      <w:r>
        <w:t xml:space="preserve"> a mão de obra em questão no momento não é necessário  nenhum tipo de treinamento tanto para a base dos clientes pelo fato do aplicativo ser o mais simples possível e dos desenvolvedores já possuírem as habilidades para desenvolvimento do mesmo.</w:t>
      </w:r>
    </w:p>
    <w:p w:rsidR="00662805" w:rsidRDefault="00662805">
      <w:r>
        <w:t xml:space="preserve">Fatores Externos </w:t>
      </w:r>
      <w:r w:rsidR="006D563D">
        <w:t>Positivos:</w:t>
      </w:r>
    </w:p>
    <w:p w:rsidR="00662805" w:rsidRDefault="00662805">
      <w:r>
        <w:t xml:space="preserve">Uma necessidade para o uso de nosso aplicativo é a necessidade de ter </w:t>
      </w:r>
      <w:proofErr w:type="gramStart"/>
      <w:r>
        <w:t>um celular</w:t>
      </w:r>
      <w:proofErr w:type="gramEnd"/>
      <w:r>
        <w:t xml:space="preserve"> portanto ele tem uma grande rede de informações para ser usada entre os clientes / usuários do mesmo.</w:t>
      </w:r>
    </w:p>
    <w:p w:rsidR="00662805" w:rsidRDefault="00662805">
      <w:r>
        <w:t xml:space="preserve">Fatores Externos </w:t>
      </w:r>
      <w:r w:rsidR="006D563D">
        <w:t>Negativos:</w:t>
      </w:r>
    </w:p>
    <w:p w:rsidR="00662805" w:rsidRPr="00662805" w:rsidRDefault="00662805">
      <w:pPr>
        <w:rPr>
          <w:u w:val="single"/>
        </w:rPr>
      </w:pPr>
      <w:r>
        <w:t xml:space="preserve">O fato de nem todos possuírem um dispositivo </w:t>
      </w:r>
      <w:r w:rsidR="006D563D">
        <w:t>tele móvel</w:t>
      </w:r>
      <w:bookmarkStart w:id="0" w:name="_GoBack"/>
      <w:bookmarkEnd w:id="0"/>
      <w:r>
        <w:t xml:space="preserve"> é que não poderia usar o nosso aplicativo tornando isso uma parte negativa do mesmo, teremos que tratar da segurança dos clientes que gostariam de usar o próprio aplicativo contra pessoas com intenções maldosas.</w:t>
      </w:r>
    </w:p>
    <w:sectPr w:rsidR="00662805" w:rsidRPr="006628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805"/>
    <w:rsid w:val="0006230B"/>
    <w:rsid w:val="00662805"/>
    <w:rsid w:val="006D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FBB9F6-AE87-450E-9A76-4986A051F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220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Street-Labs</dc:creator>
  <cp:lastModifiedBy>User</cp:lastModifiedBy>
  <cp:revision>2</cp:revision>
  <dcterms:created xsi:type="dcterms:W3CDTF">2017-10-17T22:46:00Z</dcterms:created>
  <dcterms:modified xsi:type="dcterms:W3CDTF">2018-10-05T20:59:00Z</dcterms:modified>
</cp:coreProperties>
</file>