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029F4" w14:textId="71681442" w:rsidR="001D071E" w:rsidRPr="000D4B49" w:rsidRDefault="001D071E" w:rsidP="001D071E">
      <w:pPr>
        <w:jc w:val="center"/>
        <w:rPr>
          <w:rFonts w:cstheme="minorHAnsi"/>
        </w:rPr>
      </w:pPr>
      <w:r w:rsidRPr="000D4B49">
        <w:rPr>
          <w:rFonts w:cstheme="minorHAnsi"/>
        </w:rPr>
        <w:t>Data Plan</w:t>
      </w:r>
      <w:r w:rsidR="00B95117" w:rsidRPr="000D4B49">
        <w:rPr>
          <w:rFonts w:cstheme="minorHAnsi"/>
        </w:rPr>
        <w:t>:</w:t>
      </w:r>
      <w:r w:rsidRPr="000D4B49">
        <w:rPr>
          <w:rFonts w:cstheme="minorHAnsi"/>
        </w:rPr>
        <w:t xml:space="preserve"> Graduate schools 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870"/>
        <w:gridCol w:w="1870"/>
        <w:gridCol w:w="2158"/>
        <w:gridCol w:w="1870"/>
        <w:gridCol w:w="1695"/>
      </w:tblGrid>
      <w:tr w:rsidR="00DE34D4" w:rsidRPr="000D4B49" w14:paraId="0B63F4A1" w14:textId="77777777" w:rsidTr="004E4F09">
        <w:tc>
          <w:tcPr>
            <w:tcW w:w="1870" w:type="dxa"/>
          </w:tcPr>
          <w:p w14:paraId="6E39ABCC" w14:textId="2C799E0D" w:rsidR="00DE34D4" w:rsidRPr="000D4B49" w:rsidRDefault="00DE34D4" w:rsidP="001D071E">
            <w:pPr>
              <w:rPr>
                <w:rFonts w:cstheme="minorHAnsi"/>
              </w:rPr>
            </w:pPr>
            <w:r w:rsidRPr="000D4B49">
              <w:rPr>
                <w:rFonts w:cstheme="minorHAnsi"/>
              </w:rPr>
              <w:t>DataFile</w:t>
            </w:r>
          </w:p>
        </w:tc>
        <w:tc>
          <w:tcPr>
            <w:tcW w:w="1870" w:type="dxa"/>
          </w:tcPr>
          <w:p w14:paraId="3580A361" w14:textId="5CA7E87E" w:rsidR="00DE34D4" w:rsidRPr="000D4B49" w:rsidRDefault="00DE34D4" w:rsidP="001D071E">
            <w:pPr>
              <w:rPr>
                <w:rFonts w:cstheme="minorHAnsi"/>
              </w:rPr>
            </w:pPr>
            <w:r w:rsidRPr="000D4B49">
              <w:rPr>
                <w:rFonts w:cstheme="minorHAnsi"/>
              </w:rPr>
              <w:t>Source</w:t>
            </w:r>
          </w:p>
        </w:tc>
        <w:tc>
          <w:tcPr>
            <w:tcW w:w="2158" w:type="dxa"/>
          </w:tcPr>
          <w:p w14:paraId="23088ACB" w14:textId="216996C3" w:rsidR="00DE34D4" w:rsidRPr="000D4B49" w:rsidRDefault="0034711C" w:rsidP="001D071E">
            <w:pPr>
              <w:rPr>
                <w:rFonts w:cstheme="minorHAnsi"/>
              </w:rPr>
            </w:pPr>
            <w:r w:rsidRPr="000D4B49">
              <w:rPr>
                <w:rFonts w:cstheme="minorHAnsi"/>
              </w:rPr>
              <w:t>Variable</w:t>
            </w:r>
            <w:r w:rsidR="00466670" w:rsidRPr="000D4B49">
              <w:rPr>
                <w:rFonts w:cstheme="minorHAnsi"/>
              </w:rPr>
              <w:t>s</w:t>
            </w:r>
            <w:r w:rsidRPr="000D4B49">
              <w:rPr>
                <w:rFonts w:cstheme="minorHAnsi"/>
              </w:rPr>
              <w:t xml:space="preserve"> of Interest</w:t>
            </w:r>
          </w:p>
        </w:tc>
        <w:tc>
          <w:tcPr>
            <w:tcW w:w="1870" w:type="dxa"/>
          </w:tcPr>
          <w:p w14:paraId="19C15D53" w14:textId="5DA9D10E" w:rsidR="00DE34D4" w:rsidRPr="000D4B49" w:rsidRDefault="0034711C" w:rsidP="001D071E">
            <w:pPr>
              <w:rPr>
                <w:rFonts w:cstheme="minorHAnsi"/>
              </w:rPr>
            </w:pPr>
            <w:r w:rsidRPr="000D4B49">
              <w:rPr>
                <w:rFonts w:cstheme="minorHAnsi"/>
              </w:rPr>
              <w:t>Any Processing</w:t>
            </w:r>
          </w:p>
        </w:tc>
        <w:tc>
          <w:tcPr>
            <w:tcW w:w="1695" w:type="dxa"/>
          </w:tcPr>
          <w:p w14:paraId="2A25E8E2" w14:textId="5D794572" w:rsidR="00DE34D4" w:rsidRPr="000D4B49" w:rsidRDefault="0034711C" w:rsidP="001D071E">
            <w:pPr>
              <w:rPr>
                <w:rFonts w:cstheme="minorHAnsi"/>
              </w:rPr>
            </w:pPr>
            <w:r w:rsidRPr="000D4B49">
              <w:rPr>
                <w:rFonts w:cstheme="minorHAnsi"/>
              </w:rPr>
              <w:t>Use</w:t>
            </w:r>
          </w:p>
        </w:tc>
      </w:tr>
      <w:tr w:rsidR="006D1670" w:rsidRPr="000D4B49" w14:paraId="09FF389C" w14:textId="77777777" w:rsidTr="004E4F09">
        <w:tc>
          <w:tcPr>
            <w:tcW w:w="1870" w:type="dxa"/>
          </w:tcPr>
          <w:p w14:paraId="7382DEB3" w14:textId="5B393429" w:rsidR="006D1670" w:rsidRDefault="006D1670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Hd201</w:t>
            </w:r>
            <w:r w:rsidR="00F511A4">
              <w:rPr>
                <w:rFonts w:cstheme="minorHAnsi"/>
              </w:rPr>
              <w:t>9</w:t>
            </w:r>
            <w:r>
              <w:rPr>
                <w:rFonts w:cstheme="minorHAnsi"/>
              </w:rPr>
              <w:t>.csv</w:t>
            </w:r>
          </w:p>
        </w:tc>
        <w:tc>
          <w:tcPr>
            <w:tcW w:w="1870" w:type="dxa"/>
          </w:tcPr>
          <w:p w14:paraId="7EA67448" w14:textId="555920D5" w:rsidR="006D1670" w:rsidRDefault="006D1670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52C7E6B7" w14:textId="5BC5914E" w:rsidR="006D1670" w:rsidRPr="002F4E48" w:rsidRDefault="006D1670" w:rsidP="004E4F09">
            <w:pPr>
              <w:rPr>
                <w:rFonts w:cstheme="minorHAnsi"/>
              </w:rPr>
            </w:pPr>
            <w:r w:rsidRPr="006D1670">
              <w:rPr>
                <w:rFonts w:cstheme="minorHAnsi"/>
              </w:rPr>
              <w:t>UNITID</w:t>
            </w:r>
          </w:p>
        </w:tc>
        <w:tc>
          <w:tcPr>
            <w:tcW w:w="1870" w:type="dxa"/>
          </w:tcPr>
          <w:p w14:paraId="59EADE5C" w14:textId="5AA117DD" w:rsidR="006D1670" w:rsidRDefault="006D1670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395D0D">
              <w:rPr>
                <w:rFonts w:cstheme="minorHAnsi"/>
              </w:rPr>
              <w:t>o</w:t>
            </w:r>
          </w:p>
        </w:tc>
        <w:tc>
          <w:tcPr>
            <w:tcW w:w="1695" w:type="dxa"/>
          </w:tcPr>
          <w:p w14:paraId="22614E22" w14:textId="09C2F860" w:rsidR="006D1670" w:rsidRDefault="00D744F9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6D1670">
              <w:rPr>
                <w:rFonts w:cstheme="minorHAnsi"/>
              </w:rPr>
              <w:t>erge</w:t>
            </w:r>
            <w:r w:rsidR="00AE32A5">
              <w:rPr>
                <w:rFonts w:cstheme="minorHAnsi"/>
              </w:rPr>
              <w:t xml:space="preserve"> other IPED data from this</w:t>
            </w:r>
            <w:r w:rsidR="006D1670">
              <w:rPr>
                <w:rFonts w:cstheme="minorHAnsi"/>
              </w:rPr>
              <w:t xml:space="preserve"> </w:t>
            </w:r>
          </w:p>
        </w:tc>
      </w:tr>
      <w:tr w:rsidR="002F4E48" w:rsidRPr="000D4B49" w14:paraId="47A194AC" w14:textId="77777777" w:rsidTr="004E4F09">
        <w:tc>
          <w:tcPr>
            <w:tcW w:w="1870" w:type="dxa"/>
          </w:tcPr>
          <w:p w14:paraId="258DC1CE" w14:textId="59BD7E1A" w:rsidR="002F4E48" w:rsidRPr="000D4B49" w:rsidRDefault="00962A72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Hd201</w:t>
            </w:r>
            <w:r w:rsidR="00F511A4">
              <w:rPr>
                <w:rFonts w:cstheme="minorHAnsi"/>
              </w:rPr>
              <w:t>9</w:t>
            </w:r>
            <w:r>
              <w:rPr>
                <w:rFonts w:cstheme="minorHAnsi"/>
              </w:rPr>
              <w:t>.csv</w:t>
            </w:r>
          </w:p>
        </w:tc>
        <w:tc>
          <w:tcPr>
            <w:tcW w:w="1870" w:type="dxa"/>
          </w:tcPr>
          <w:p w14:paraId="4A50B515" w14:textId="5450F61E" w:rsidR="002F4E48" w:rsidRPr="000D4B49" w:rsidRDefault="002F4E48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153FCEC8" w14:textId="1E79C629" w:rsidR="002F4E48" w:rsidRPr="000D4B49" w:rsidRDefault="002F4E48" w:rsidP="004E4F09">
            <w:pPr>
              <w:rPr>
                <w:rFonts w:cstheme="minorHAnsi"/>
              </w:rPr>
            </w:pPr>
            <w:r w:rsidRPr="002F4E48">
              <w:rPr>
                <w:rFonts w:cstheme="minorHAnsi"/>
              </w:rPr>
              <w:t>INSTNM</w:t>
            </w:r>
          </w:p>
        </w:tc>
        <w:tc>
          <w:tcPr>
            <w:tcW w:w="1870" w:type="dxa"/>
          </w:tcPr>
          <w:p w14:paraId="4BEC9490" w14:textId="4FCA79C6" w:rsidR="002F4E48" w:rsidRPr="000D4B49" w:rsidRDefault="002F4E48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695" w:type="dxa"/>
          </w:tcPr>
          <w:p w14:paraId="4E0C4435" w14:textId="1D00E995" w:rsidR="002F4E48" w:rsidRPr="000D4B49" w:rsidRDefault="002F4E48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 of the institution </w:t>
            </w:r>
          </w:p>
        </w:tc>
      </w:tr>
      <w:tr w:rsidR="00156C68" w:rsidRPr="000D4B49" w14:paraId="4DAC597A" w14:textId="77777777" w:rsidTr="004E4F09">
        <w:tc>
          <w:tcPr>
            <w:tcW w:w="1870" w:type="dxa"/>
          </w:tcPr>
          <w:p w14:paraId="24C853EB" w14:textId="4CE195D5" w:rsidR="00156C68" w:rsidRDefault="00397CF2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Hd201</w:t>
            </w:r>
            <w:r w:rsidR="00F511A4">
              <w:rPr>
                <w:rFonts w:cstheme="minorHAnsi"/>
              </w:rPr>
              <w:t>9</w:t>
            </w:r>
            <w:r>
              <w:rPr>
                <w:rFonts w:cstheme="minorHAnsi"/>
              </w:rPr>
              <w:t>.csv</w:t>
            </w:r>
          </w:p>
        </w:tc>
        <w:tc>
          <w:tcPr>
            <w:tcW w:w="1870" w:type="dxa"/>
          </w:tcPr>
          <w:p w14:paraId="344824A8" w14:textId="0830D0D4" w:rsidR="00156C68" w:rsidRDefault="00397CF2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4EB3030B" w14:textId="59E3C9FB" w:rsidR="00156C68" w:rsidRPr="002F4E48" w:rsidRDefault="006E7699" w:rsidP="004E4F09">
            <w:pPr>
              <w:rPr>
                <w:rFonts w:cstheme="minorHAnsi"/>
              </w:rPr>
            </w:pPr>
            <w:r w:rsidRPr="006E7699">
              <w:rPr>
                <w:rFonts w:cstheme="minorHAnsi"/>
              </w:rPr>
              <w:t>CITY</w:t>
            </w:r>
          </w:p>
        </w:tc>
        <w:tc>
          <w:tcPr>
            <w:tcW w:w="1870" w:type="dxa"/>
          </w:tcPr>
          <w:p w14:paraId="448897CF" w14:textId="3030E504" w:rsidR="00156C68" w:rsidRDefault="006E7699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695" w:type="dxa"/>
          </w:tcPr>
          <w:p w14:paraId="4734BFBC" w14:textId="653722CA" w:rsidR="00156C68" w:rsidRDefault="006E7699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Possibly Used for weather details </w:t>
            </w:r>
          </w:p>
        </w:tc>
      </w:tr>
      <w:tr w:rsidR="00DE34D4" w:rsidRPr="000D4B49" w14:paraId="73827F74" w14:textId="77777777" w:rsidTr="004E4F09">
        <w:tc>
          <w:tcPr>
            <w:tcW w:w="1870" w:type="dxa"/>
          </w:tcPr>
          <w:p w14:paraId="14AC85C1" w14:textId="362DFC0E" w:rsidR="00DE34D4" w:rsidRPr="000D4B49" w:rsidRDefault="0034711C" w:rsidP="001D071E">
            <w:pPr>
              <w:rPr>
                <w:rFonts w:cstheme="minorHAnsi"/>
              </w:rPr>
            </w:pPr>
            <w:r w:rsidRPr="000D4B49">
              <w:rPr>
                <w:rFonts w:cstheme="minorHAnsi"/>
              </w:rPr>
              <w:t>Hd201</w:t>
            </w:r>
            <w:r w:rsidR="00F511A4">
              <w:rPr>
                <w:rFonts w:cstheme="minorHAnsi"/>
              </w:rPr>
              <w:t>9</w:t>
            </w:r>
            <w:r w:rsidRPr="000D4B49">
              <w:rPr>
                <w:rFonts w:cstheme="minorHAnsi"/>
              </w:rPr>
              <w:t>.csv</w:t>
            </w:r>
          </w:p>
        </w:tc>
        <w:tc>
          <w:tcPr>
            <w:tcW w:w="1870" w:type="dxa"/>
          </w:tcPr>
          <w:p w14:paraId="3993F89B" w14:textId="0CB44073" w:rsidR="00DE34D4" w:rsidRPr="000D4B49" w:rsidRDefault="00687662" w:rsidP="001D071E">
            <w:pPr>
              <w:rPr>
                <w:rFonts w:cstheme="minorHAnsi"/>
              </w:rPr>
            </w:pPr>
            <w:r w:rsidRPr="000D4B49"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170364F7" w14:textId="2B65BE97" w:rsidR="004E4F09" w:rsidRPr="000D4B49" w:rsidRDefault="00F12B4B" w:rsidP="004E4F09">
            <w:pPr>
              <w:rPr>
                <w:rFonts w:cstheme="minorHAnsi"/>
              </w:rPr>
            </w:pPr>
            <w:r w:rsidRPr="000D4B49">
              <w:rPr>
                <w:rFonts w:cstheme="minorHAnsi"/>
              </w:rPr>
              <w:t>LONGITUD,</w:t>
            </w:r>
            <w:r w:rsidR="004E4F09" w:rsidRPr="000D4B49">
              <w:rPr>
                <w:rFonts w:cstheme="minorHAnsi"/>
              </w:rPr>
              <w:t xml:space="preserve"> </w:t>
            </w:r>
            <w:r w:rsidR="004E4F09" w:rsidRPr="000D4B49">
              <w:rPr>
                <w:rFonts w:cstheme="minorHAnsi"/>
                <w:color w:val="000000"/>
              </w:rPr>
              <w:t>LATITUDE</w:t>
            </w:r>
          </w:p>
          <w:p w14:paraId="7CB534B0" w14:textId="4966B7E5" w:rsidR="00DE34D4" w:rsidRPr="000D4B49" w:rsidRDefault="00DE34D4" w:rsidP="001D071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4EB330BC" w14:textId="4144A391" w:rsidR="00DE34D4" w:rsidRPr="000D4B49" w:rsidRDefault="004E4F09" w:rsidP="001D071E">
            <w:pPr>
              <w:rPr>
                <w:rFonts w:cstheme="minorHAnsi"/>
              </w:rPr>
            </w:pPr>
            <w:r w:rsidRPr="000D4B49">
              <w:rPr>
                <w:rFonts w:cstheme="minorHAnsi"/>
              </w:rPr>
              <w:t>No</w:t>
            </w:r>
          </w:p>
        </w:tc>
        <w:tc>
          <w:tcPr>
            <w:tcW w:w="1695" w:type="dxa"/>
          </w:tcPr>
          <w:p w14:paraId="4B616C3F" w14:textId="0C9CBE0A" w:rsidR="00DE34D4" w:rsidRPr="000D4B49" w:rsidRDefault="00466670" w:rsidP="001D071E">
            <w:pPr>
              <w:rPr>
                <w:rFonts w:cstheme="minorHAnsi"/>
              </w:rPr>
            </w:pPr>
            <w:r w:rsidRPr="000D4B49">
              <w:rPr>
                <w:rFonts w:cstheme="minorHAnsi"/>
              </w:rPr>
              <w:t>geolocation</w:t>
            </w:r>
            <w:r w:rsidR="004E4F09" w:rsidRPr="000D4B49">
              <w:rPr>
                <w:rFonts w:cstheme="minorHAnsi"/>
              </w:rPr>
              <w:t xml:space="preserve"> schools </w:t>
            </w:r>
          </w:p>
        </w:tc>
      </w:tr>
      <w:tr w:rsidR="00DE34D4" w:rsidRPr="000D4B49" w14:paraId="1EBBA901" w14:textId="77777777" w:rsidTr="004E4F09">
        <w:tc>
          <w:tcPr>
            <w:tcW w:w="1870" w:type="dxa"/>
          </w:tcPr>
          <w:p w14:paraId="1F64BB65" w14:textId="4239F8F0" w:rsidR="000B37EF" w:rsidRPr="000D4B49" w:rsidRDefault="00A8143D" w:rsidP="001D071E">
            <w:pPr>
              <w:rPr>
                <w:rFonts w:cstheme="minorHAnsi"/>
              </w:rPr>
            </w:pPr>
            <w:r w:rsidRPr="000D4B49">
              <w:rPr>
                <w:rFonts w:cstheme="minorHAnsi"/>
              </w:rPr>
              <w:t>Hd201</w:t>
            </w:r>
            <w:r w:rsidR="00F511A4">
              <w:rPr>
                <w:rFonts w:cstheme="minorHAnsi"/>
              </w:rPr>
              <w:t>9</w:t>
            </w:r>
            <w:r w:rsidRPr="000D4B49">
              <w:rPr>
                <w:rFonts w:cstheme="minorHAnsi"/>
              </w:rPr>
              <w:t>.csv</w:t>
            </w:r>
          </w:p>
          <w:p w14:paraId="70608BC9" w14:textId="463654BE" w:rsidR="000B37EF" w:rsidRPr="000D4B49" w:rsidRDefault="000B37EF" w:rsidP="000B37EF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42DF8798" w14:textId="5DD91546" w:rsidR="00DE34D4" w:rsidRPr="000D4B49" w:rsidRDefault="00A8143D" w:rsidP="001D071E">
            <w:pPr>
              <w:rPr>
                <w:rFonts w:cstheme="minorHAnsi"/>
              </w:rPr>
            </w:pPr>
            <w:r w:rsidRPr="000D4B49"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1461A983" w14:textId="6915E6C8" w:rsidR="00DE34D4" w:rsidRPr="000D4B49" w:rsidRDefault="00A8143D" w:rsidP="001D071E">
            <w:pPr>
              <w:rPr>
                <w:rFonts w:cstheme="minorHAnsi"/>
              </w:rPr>
            </w:pPr>
            <w:r w:rsidRPr="000D4B49">
              <w:rPr>
                <w:rFonts w:cstheme="minorHAnsi"/>
              </w:rPr>
              <w:t>GROFFER</w:t>
            </w:r>
          </w:p>
        </w:tc>
        <w:tc>
          <w:tcPr>
            <w:tcW w:w="1870" w:type="dxa"/>
          </w:tcPr>
          <w:p w14:paraId="01B0D186" w14:textId="77A60B54" w:rsidR="00DE34D4" w:rsidRPr="000D4B49" w:rsidRDefault="00D24571" w:rsidP="001D071E">
            <w:pPr>
              <w:rPr>
                <w:rFonts w:cstheme="minorHAnsi"/>
              </w:rPr>
            </w:pPr>
            <w:r w:rsidRPr="000D4B49">
              <w:rPr>
                <w:rFonts w:cstheme="minorHAnsi"/>
              </w:rPr>
              <w:t>No</w:t>
            </w:r>
          </w:p>
        </w:tc>
        <w:tc>
          <w:tcPr>
            <w:tcW w:w="1695" w:type="dxa"/>
          </w:tcPr>
          <w:p w14:paraId="7EEB7E5F" w14:textId="56A26B09" w:rsidR="00D24571" w:rsidRPr="000D4B49" w:rsidRDefault="00D24571" w:rsidP="001D071E">
            <w:pPr>
              <w:rPr>
                <w:rFonts w:cstheme="minorHAnsi"/>
              </w:rPr>
            </w:pPr>
            <w:r w:rsidRPr="000D4B49">
              <w:rPr>
                <w:rFonts w:cstheme="minorHAnsi"/>
              </w:rPr>
              <w:t>Filter for grad schools</w:t>
            </w:r>
          </w:p>
          <w:p w14:paraId="7762A75E" w14:textId="0084BA4B" w:rsidR="00DE34D4" w:rsidRPr="000D4B49" w:rsidRDefault="00D24571" w:rsidP="001D071E">
            <w:pPr>
              <w:rPr>
                <w:rFonts w:cstheme="minorHAnsi"/>
              </w:rPr>
            </w:pPr>
            <w:r w:rsidRPr="000D4B49">
              <w:rPr>
                <w:rFonts w:cstheme="minorHAnsi"/>
              </w:rPr>
              <w:t>2 means does not, 1 means it does</w:t>
            </w:r>
          </w:p>
        </w:tc>
      </w:tr>
      <w:tr w:rsidR="00976B26" w:rsidRPr="000D4B49" w14:paraId="333AD463" w14:textId="77777777" w:rsidTr="004E4F09">
        <w:tc>
          <w:tcPr>
            <w:tcW w:w="1870" w:type="dxa"/>
          </w:tcPr>
          <w:p w14:paraId="24F18A93" w14:textId="0FFDF11D" w:rsidR="00976B26" w:rsidRPr="000D4B49" w:rsidRDefault="000D4B49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Hd201</w:t>
            </w:r>
            <w:r w:rsidR="00F511A4">
              <w:rPr>
                <w:rFonts w:cstheme="minorHAnsi"/>
              </w:rPr>
              <w:t>9</w:t>
            </w:r>
            <w:r>
              <w:rPr>
                <w:rFonts w:cstheme="minorHAnsi"/>
              </w:rPr>
              <w:t>.csv</w:t>
            </w:r>
          </w:p>
        </w:tc>
        <w:tc>
          <w:tcPr>
            <w:tcW w:w="1870" w:type="dxa"/>
          </w:tcPr>
          <w:p w14:paraId="615DE32C" w14:textId="0C925AD5" w:rsidR="00976B26" w:rsidRPr="000D4B49" w:rsidRDefault="000D4B49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69E0EA8B" w14:textId="041C984C" w:rsidR="00976B26" w:rsidRPr="000D4B49" w:rsidRDefault="000D4B49" w:rsidP="001D071E">
            <w:pPr>
              <w:rPr>
                <w:rFonts w:cstheme="minorHAnsi"/>
              </w:rPr>
            </w:pPr>
            <w:r w:rsidRPr="000D4B49">
              <w:rPr>
                <w:rFonts w:cstheme="minorHAnsi"/>
              </w:rPr>
              <w:t>WEBADDR</w:t>
            </w:r>
          </w:p>
        </w:tc>
        <w:tc>
          <w:tcPr>
            <w:tcW w:w="1870" w:type="dxa"/>
          </w:tcPr>
          <w:p w14:paraId="7492D559" w14:textId="2D84B876" w:rsidR="00976B26" w:rsidRPr="000D4B49" w:rsidRDefault="000D4B49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695" w:type="dxa"/>
          </w:tcPr>
          <w:p w14:paraId="400FA507" w14:textId="0FE245C2" w:rsidR="00976B26" w:rsidRPr="000D4B49" w:rsidRDefault="002F4E48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Web address for school for users to click on</w:t>
            </w:r>
          </w:p>
        </w:tc>
      </w:tr>
      <w:tr w:rsidR="00976B26" w:rsidRPr="000D4B49" w14:paraId="7B644B9E" w14:textId="77777777" w:rsidTr="004E4F09">
        <w:tc>
          <w:tcPr>
            <w:tcW w:w="1870" w:type="dxa"/>
          </w:tcPr>
          <w:p w14:paraId="4189FAD7" w14:textId="500B1D20" w:rsidR="00976B26" w:rsidRPr="000D4B49" w:rsidRDefault="002273ED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Hd201</w:t>
            </w:r>
            <w:r w:rsidR="00F511A4">
              <w:rPr>
                <w:rFonts w:cstheme="minorHAnsi"/>
              </w:rPr>
              <w:t>9</w:t>
            </w:r>
            <w:r>
              <w:rPr>
                <w:rFonts w:cstheme="minorHAnsi"/>
              </w:rPr>
              <w:t>.csv</w:t>
            </w:r>
          </w:p>
        </w:tc>
        <w:tc>
          <w:tcPr>
            <w:tcW w:w="1870" w:type="dxa"/>
          </w:tcPr>
          <w:p w14:paraId="6568E8E3" w14:textId="5F4F5A10" w:rsidR="00976B26" w:rsidRPr="000D4B49" w:rsidRDefault="002273ED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04BB440E" w14:textId="4C173E41" w:rsidR="00976B26" w:rsidRPr="000D4B49" w:rsidRDefault="002273ED" w:rsidP="001D071E">
            <w:pPr>
              <w:rPr>
                <w:rFonts w:cstheme="minorHAnsi"/>
              </w:rPr>
            </w:pPr>
            <w:r w:rsidRPr="002273ED">
              <w:rPr>
                <w:rFonts w:cstheme="minorHAnsi"/>
              </w:rPr>
              <w:t>CYACTIVE</w:t>
            </w:r>
          </w:p>
        </w:tc>
        <w:tc>
          <w:tcPr>
            <w:tcW w:w="1870" w:type="dxa"/>
          </w:tcPr>
          <w:p w14:paraId="1F2E7CAB" w14:textId="4683E5EA" w:rsidR="00976B26" w:rsidRPr="000D4B49" w:rsidRDefault="002273ED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695" w:type="dxa"/>
          </w:tcPr>
          <w:p w14:paraId="55716CB5" w14:textId="13C22BCF" w:rsidR="00976B26" w:rsidRPr="000D4B49" w:rsidRDefault="002273ED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Filter for Active Schools: A means </w:t>
            </w:r>
            <w:r w:rsidR="00156D75">
              <w:rPr>
                <w:rFonts w:cstheme="minorHAnsi"/>
              </w:rPr>
              <w:t>active</w:t>
            </w:r>
          </w:p>
        </w:tc>
      </w:tr>
      <w:tr w:rsidR="00976B26" w:rsidRPr="000D4B49" w14:paraId="0254DE15" w14:textId="77777777" w:rsidTr="004E4F09">
        <w:tc>
          <w:tcPr>
            <w:tcW w:w="1870" w:type="dxa"/>
          </w:tcPr>
          <w:p w14:paraId="75F4717F" w14:textId="3DE66B63" w:rsidR="00976B26" w:rsidRPr="000D4B49" w:rsidRDefault="008E3090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Ic201</w:t>
            </w:r>
            <w:r w:rsidR="00F511A4">
              <w:rPr>
                <w:rFonts w:cstheme="minorHAnsi"/>
              </w:rPr>
              <w:t>9</w:t>
            </w:r>
            <w:r w:rsidR="00DD6B09">
              <w:rPr>
                <w:rFonts w:cstheme="minorHAnsi"/>
              </w:rPr>
              <w:t>_ay.csv</w:t>
            </w:r>
          </w:p>
        </w:tc>
        <w:tc>
          <w:tcPr>
            <w:tcW w:w="1870" w:type="dxa"/>
          </w:tcPr>
          <w:p w14:paraId="3DB31244" w14:textId="67D258EF" w:rsidR="00976B26" w:rsidRPr="000D4B49" w:rsidRDefault="008E3090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19D0A1BB" w14:textId="0D08662E" w:rsidR="00976B26" w:rsidRPr="000D4B49" w:rsidRDefault="006B4C52" w:rsidP="001D071E">
            <w:pPr>
              <w:rPr>
                <w:rFonts w:cstheme="minorHAnsi"/>
              </w:rPr>
            </w:pPr>
            <w:r w:rsidRPr="006B4C52">
              <w:rPr>
                <w:rFonts w:cstheme="minorHAnsi"/>
              </w:rPr>
              <w:t>TUITION</w:t>
            </w:r>
            <w:r w:rsidR="003104EC">
              <w:rPr>
                <w:rFonts w:cstheme="minorHAnsi"/>
              </w:rPr>
              <w:t>6</w:t>
            </w:r>
          </w:p>
        </w:tc>
        <w:tc>
          <w:tcPr>
            <w:tcW w:w="1870" w:type="dxa"/>
          </w:tcPr>
          <w:p w14:paraId="73D95367" w14:textId="3A3E1878" w:rsidR="00976B26" w:rsidRPr="000D4B49" w:rsidRDefault="006B4C52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695" w:type="dxa"/>
          </w:tcPr>
          <w:p w14:paraId="736199C4" w14:textId="4E8E03D8" w:rsidR="00976B26" w:rsidRPr="000D4B49" w:rsidRDefault="003104EC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In-State Average Tuition</w:t>
            </w:r>
            <w:r w:rsidR="00916553">
              <w:rPr>
                <w:rFonts w:cstheme="minorHAnsi"/>
              </w:rPr>
              <w:t xml:space="preserve"> for Grad students</w:t>
            </w:r>
          </w:p>
        </w:tc>
      </w:tr>
      <w:tr w:rsidR="00976B26" w:rsidRPr="000D4B49" w14:paraId="6A6DA534" w14:textId="77777777" w:rsidTr="004E4F09">
        <w:tc>
          <w:tcPr>
            <w:tcW w:w="1870" w:type="dxa"/>
          </w:tcPr>
          <w:p w14:paraId="43BA37CC" w14:textId="1C3A0538" w:rsidR="00976B26" w:rsidRPr="000D4B49" w:rsidRDefault="007E125E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Ic201</w:t>
            </w:r>
            <w:r w:rsidR="00F511A4">
              <w:rPr>
                <w:rFonts w:cstheme="minorHAnsi"/>
              </w:rPr>
              <w:t>9</w:t>
            </w:r>
            <w:r>
              <w:rPr>
                <w:rFonts w:cstheme="minorHAnsi"/>
              </w:rPr>
              <w:t>_ay.csv</w:t>
            </w:r>
          </w:p>
        </w:tc>
        <w:tc>
          <w:tcPr>
            <w:tcW w:w="1870" w:type="dxa"/>
          </w:tcPr>
          <w:p w14:paraId="59FB544A" w14:textId="2CB33176" w:rsidR="00976B26" w:rsidRPr="000D4B49" w:rsidRDefault="007E125E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19DD8A27" w14:textId="4C196DF5" w:rsidR="00976B26" w:rsidRPr="000D4B49" w:rsidRDefault="007E125E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FEE6</w:t>
            </w:r>
          </w:p>
        </w:tc>
        <w:tc>
          <w:tcPr>
            <w:tcW w:w="1870" w:type="dxa"/>
          </w:tcPr>
          <w:p w14:paraId="6309C9E4" w14:textId="525C50DB" w:rsidR="00976B26" w:rsidRPr="000D4B49" w:rsidRDefault="007E125E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695" w:type="dxa"/>
          </w:tcPr>
          <w:p w14:paraId="099313DC" w14:textId="25B4D611" w:rsidR="00E90A8B" w:rsidRPr="000D4B49" w:rsidRDefault="00814D0B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State </w:t>
            </w:r>
            <w:r w:rsidR="00E90A8B">
              <w:rPr>
                <w:rFonts w:cstheme="minorHAnsi"/>
              </w:rPr>
              <w:t>Fees</w:t>
            </w:r>
            <w:r w:rsidR="00EF6D76">
              <w:rPr>
                <w:rFonts w:cstheme="minorHAnsi"/>
              </w:rPr>
              <w:t xml:space="preserve"> f</w:t>
            </w:r>
            <w:r w:rsidR="000C62D1">
              <w:rPr>
                <w:rFonts w:cstheme="minorHAnsi"/>
              </w:rPr>
              <w:t>o</w:t>
            </w:r>
            <w:r w:rsidR="00EF6D76">
              <w:rPr>
                <w:rFonts w:cstheme="minorHAnsi"/>
              </w:rPr>
              <w:t>r Grad Students</w:t>
            </w:r>
          </w:p>
        </w:tc>
      </w:tr>
      <w:tr w:rsidR="00976B26" w:rsidRPr="000D4B49" w14:paraId="2634889A" w14:textId="77777777" w:rsidTr="004E4F09">
        <w:tc>
          <w:tcPr>
            <w:tcW w:w="1870" w:type="dxa"/>
          </w:tcPr>
          <w:p w14:paraId="1BCF9AFA" w14:textId="4D0017A7" w:rsidR="00976B26" w:rsidRPr="000D4B49" w:rsidRDefault="005834A8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Ic201</w:t>
            </w:r>
            <w:r w:rsidR="00F511A4">
              <w:rPr>
                <w:rFonts w:cstheme="minorHAnsi"/>
              </w:rPr>
              <w:t>9</w:t>
            </w:r>
            <w:r>
              <w:rPr>
                <w:rFonts w:cstheme="minorHAnsi"/>
              </w:rPr>
              <w:t>_ay.csv</w:t>
            </w:r>
          </w:p>
        </w:tc>
        <w:tc>
          <w:tcPr>
            <w:tcW w:w="1870" w:type="dxa"/>
          </w:tcPr>
          <w:p w14:paraId="0679357A" w14:textId="6EEE67B5" w:rsidR="00976B26" w:rsidRPr="000D4B49" w:rsidRDefault="005834A8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730535D3" w14:textId="7C453891" w:rsidR="00976B26" w:rsidRPr="000D4B49" w:rsidRDefault="000C62D1" w:rsidP="001D071E">
            <w:pPr>
              <w:rPr>
                <w:rFonts w:cstheme="minorHAnsi"/>
              </w:rPr>
            </w:pPr>
            <w:r w:rsidRPr="000C62D1">
              <w:rPr>
                <w:rFonts w:cstheme="minorHAnsi"/>
              </w:rPr>
              <w:t>TUITION7</w:t>
            </w:r>
          </w:p>
        </w:tc>
        <w:tc>
          <w:tcPr>
            <w:tcW w:w="1870" w:type="dxa"/>
          </w:tcPr>
          <w:p w14:paraId="29EEDBCF" w14:textId="103EF456" w:rsidR="00976B26" w:rsidRPr="000D4B49" w:rsidRDefault="000C62D1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695" w:type="dxa"/>
          </w:tcPr>
          <w:p w14:paraId="4B736D4A" w14:textId="0213FFB2" w:rsidR="000C62D1" w:rsidRPr="000D4B49" w:rsidRDefault="000C62D1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Out of State Tuition for Grad Students</w:t>
            </w:r>
          </w:p>
        </w:tc>
      </w:tr>
      <w:tr w:rsidR="00976B26" w:rsidRPr="000D4B49" w14:paraId="72BCA53C" w14:textId="77777777" w:rsidTr="004E4F09">
        <w:tc>
          <w:tcPr>
            <w:tcW w:w="1870" w:type="dxa"/>
          </w:tcPr>
          <w:p w14:paraId="59C08912" w14:textId="4491CE85" w:rsidR="00976B26" w:rsidRPr="000D4B49" w:rsidRDefault="000C62D1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Ic201</w:t>
            </w:r>
            <w:r w:rsidR="00F511A4">
              <w:rPr>
                <w:rFonts w:cstheme="minorHAnsi"/>
              </w:rPr>
              <w:t>9</w:t>
            </w:r>
            <w:r>
              <w:rPr>
                <w:rFonts w:cstheme="minorHAnsi"/>
              </w:rPr>
              <w:t>_ay.csv</w:t>
            </w:r>
          </w:p>
        </w:tc>
        <w:tc>
          <w:tcPr>
            <w:tcW w:w="1870" w:type="dxa"/>
          </w:tcPr>
          <w:p w14:paraId="4A574E9B" w14:textId="6161EC88" w:rsidR="00976B26" w:rsidRPr="000D4B49" w:rsidRDefault="000C62D1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126F6CB3" w14:textId="04644714" w:rsidR="00976B26" w:rsidRPr="000D4B49" w:rsidRDefault="000C62D1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FEE7</w:t>
            </w:r>
          </w:p>
        </w:tc>
        <w:tc>
          <w:tcPr>
            <w:tcW w:w="1870" w:type="dxa"/>
          </w:tcPr>
          <w:p w14:paraId="57A9C114" w14:textId="51B59135" w:rsidR="00976B26" w:rsidRPr="000D4B49" w:rsidRDefault="000C62D1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695" w:type="dxa"/>
          </w:tcPr>
          <w:p w14:paraId="266102FF" w14:textId="330A1AD9" w:rsidR="00976B26" w:rsidRPr="000D4B49" w:rsidRDefault="000C62D1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Out of State Fees for Grad Students</w:t>
            </w:r>
          </w:p>
        </w:tc>
      </w:tr>
      <w:tr w:rsidR="00976B26" w:rsidRPr="000D4B49" w14:paraId="09AC32C8" w14:textId="77777777" w:rsidTr="004E4F09">
        <w:tc>
          <w:tcPr>
            <w:tcW w:w="1870" w:type="dxa"/>
          </w:tcPr>
          <w:p w14:paraId="417FB8C4" w14:textId="59EAE9E5" w:rsidR="00976B26" w:rsidRPr="000D4B49" w:rsidRDefault="00D470E7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Effy2019</w:t>
            </w:r>
            <w:r w:rsidR="004873E3">
              <w:rPr>
                <w:rFonts w:cstheme="minorHAnsi"/>
              </w:rPr>
              <w:t>.csv</w:t>
            </w:r>
          </w:p>
        </w:tc>
        <w:tc>
          <w:tcPr>
            <w:tcW w:w="1870" w:type="dxa"/>
          </w:tcPr>
          <w:p w14:paraId="5BDFFB89" w14:textId="70EA8A96" w:rsidR="00976B26" w:rsidRPr="000D4B49" w:rsidRDefault="004873E3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3AC1A9C9" w14:textId="53290F80" w:rsidR="00976B26" w:rsidRPr="000D4B49" w:rsidRDefault="004873E3" w:rsidP="001D071E">
            <w:pPr>
              <w:rPr>
                <w:rFonts w:cstheme="minorHAnsi"/>
              </w:rPr>
            </w:pPr>
            <w:r w:rsidRPr="004873E3">
              <w:rPr>
                <w:rFonts w:cstheme="minorHAnsi"/>
              </w:rPr>
              <w:t>EFFYLEV</w:t>
            </w:r>
          </w:p>
        </w:tc>
        <w:tc>
          <w:tcPr>
            <w:tcW w:w="1870" w:type="dxa"/>
          </w:tcPr>
          <w:p w14:paraId="329B56E4" w14:textId="0644A75D" w:rsidR="00976B26" w:rsidRPr="000D4B49" w:rsidRDefault="004873E3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695" w:type="dxa"/>
          </w:tcPr>
          <w:p w14:paraId="0CB2569E" w14:textId="77777777" w:rsidR="00976B26" w:rsidRDefault="004873E3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Filter for GradStudent Numbers</w:t>
            </w:r>
          </w:p>
          <w:p w14:paraId="0C613EA0" w14:textId="721A3CF2" w:rsidR="004873E3" w:rsidRPr="000D4B49" w:rsidRDefault="004873E3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4 = Graduate Students</w:t>
            </w:r>
          </w:p>
        </w:tc>
      </w:tr>
      <w:tr w:rsidR="00976B26" w:rsidRPr="000D4B49" w14:paraId="2987D81F" w14:textId="77777777" w:rsidTr="004E4F09">
        <w:tc>
          <w:tcPr>
            <w:tcW w:w="1870" w:type="dxa"/>
          </w:tcPr>
          <w:p w14:paraId="44AEF096" w14:textId="2F98C17F" w:rsidR="00976B26" w:rsidRPr="000D4B49" w:rsidRDefault="00380C18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Effy2019.csv</w:t>
            </w:r>
          </w:p>
        </w:tc>
        <w:tc>
          <w:tcPr>
            <w:tcW w:w="1870" w:type="dxa"/>
          </w:tcPr>
          <w:p w14:paraId="065080E3" w14:textId="4C0D7741" w:rsidR="00976B26" w:rsidRPr="000D4B49" w:rsidRDefault="00380C18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596D4880" w14:textId="19C82F2A" w:rsidR="00976B26" w:rsidRPr="000D4B49" w:rsidRDefault="00380C18" w:rsidP="001D071E">
            <w:pPr>
              <w:rPr>
                <w:rFonts w:cstheme="minorHAnsi"/>
              </w:rPr>
            </w:pPr>
            <w:r w:rsidRPr="00380C18">
              <w:rPr>
                <w:rFonts w:cstheme="minorHAnsi"/>
              </w:rPr>
              <w:t>EFYTOTLT</w:t>
            </w:r>
          </w:p>
        </w:tc>
        <w:tc>
          <w:tcPr>
            <w:tcW w:w="1870" w:type="dxa"/>
          </w:tcPr>
          <w:p w14:paraId="50832DA4" w14:textId="3FCB1F8D" w:rsidR="00976B26" w:rsidRPr="000D4B49" w:rsidRDefault="00380C18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695" w:type="dxa"/>
          </w:tcPr>
          <w:p w14:paraId="537ACFEF" w14:textId="0844A72D" w:rsidR="00976B26" w:rsidRPr="000D4B49" w:rsidRDefault="00380C18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Grand Total Head count of students 2019</w:t>
            </w:r>
          </w:p>
        </w:tc>
      </w:tr>
      <w:tr w:rsidR="00976B26" w:rsidRPr="000D4B49" w14:paraId="7BC2C475" w14:textId="77777777" w:rsidTr="004E4F09">
        <w:tc>
          <w:tcPr>
            <w:tcW w:w="1870" w:type="dxa"/>
          </w:tcPr>
          <w:p w14:paraId="2B84596C" w14:textId="049F23EC" w:rsidR="00976B26" w:rsidRPr="000D4B49" w:rsidRDefault="002E7CD3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Effy2019.csv</w:t>
            </w:r>
          </w:p>
        </w:tc>
        <w:tc>
          <w:tcPr>
            <w:tcW w:w="1870" w:type="dxa"/>
          </w:tcPr>
          <w:p w14:paraId="0F674E7E" w14:textId="119ABD99" w:rsidR="00976B26" w:rsidRPr="000D4B49" w:rsidRDefault="002E7CD3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093AEB7A" w14:textId="53DD3C69" w:rsidR="00976B26" w:rsidRPr="000D4B49" w:rsidRDefault="002E7CD3" w:rsidP="001D071E">
            <w:pPr>
              <w:rPr>
                <w:rFonts w:cstheme="minorHAnsi"/>
              </w:rPr>
            </w:pPr>
            <w:r w:rsidRPr="002E7CD3">
              <w:rPr>
                <w:rFonts w:cstheme="minorHAnsi"/>
              </w:rPr>
              <w:t>EFYTOTLM</w:t>
            </w:r>
          </w:p>
        </w:tc>
        <w:tc>
          <w:tcPr>
            <w:tcW w:w="1870" w:type="dxa"/>
          </w:tcPr>
          <w:p w14:paraId="34686789" w14:textId="23B5DD9A" w:rsidR="00976B26" w:rsidRPr="000D4B49" w:rsidRDefault="002E7CD3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695" w:type="dxa"/>
          </w:tcPr>
          <w:p w14:paraId="2458BFCC" w14:textId="392506D5" w:rsidR="00976B26" w:rsidRPr="000D4B49" w:rsidRDefault="002E7CD3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Total Male Students</w:t>
            </w:r>
          </w:p>
        </w:tc>
      </w:tr>
      <w:tr w:rsidR="00976B26" w:rsidRPr="000D4B49" w14:paraId="7C40ABD2" w14:textId="77777777" w:rsidTr="004E4F09">
        <w:tc>
          <w:tcPr>
            <w:tcW w:w="1870" w:type="dxa"/>
          </w:tcPr>
          <w:p w14:paraId="7372974A" w14:textId="108F1B68" w:rsidR="00976B26" w:rsidRPr="000D4B49" w:rsidRDefault="002E7CD3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Effy2019.csv</w:t>
            </w:r>
          </w:p>
        </w:tc>
        <w:tc>
          <w:tcPr>
            <w:tcW w:w="1870" w:type="dxa"/>
          </w:tcPr>
          <w:p w14:paraId="0E22F04A" w14:textId="03CCD84B" w:rsidR="00976B26" w:rsidRPr="000D4B49" w:rsidRDefault="00586A79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6D690AD7" w14:textId="48907546" w:rsidR="00976B26" w:rsidRPr="000D4B49" w:rsidRDefault="00586A79" w:rsidP="001D071E">
            <w:pPr>
              <w:rPr>
                <w:rFonts w:cstheme="minorHAnsi"/>
              </w:rPr>
            </w:pPr>
            <w:r w:rsidRPr="00586A79">
              <w:rPr>
                <w:rFonts w:cstheme="minorHAnsi"/>
              </w:rPr>
              <w:t>EFYTOTLW</w:t>
            </w:r>
          </w:p>
        </w:tc>
        <w:tc>
          <w:tcPr>
            <w:tcW w:w="1870" w:type="dxa"/>
          </w:tcPr>
          <w:p w14:paraId="71D1D0A4" w14:textId="28CFBAF5" w:rsidR="00976B26" w:rsidRPr="000D4B49" w:rsidRDefault="00586A79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695" w:type="dxa"/>
          </w:tcPr>
          <w:p w14:paraId="193E0B35" w14:textId="4A78E2ED" w:rsidR="00976B26" w:rsidRPr="000D4B49" w:rsidRDefault="00586A79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Total Female Students</w:t>
            </w:r>
          </w:p>
        </w:tc>
      </w:tr>
      <w:tr w:rsidR="00976B26" w:rsidRPr="000D4B49" w14:paraId="1C19AF42" w14:textId="77777777" w:rsidTr="004E4F09">
        <w:tc>
          <w:tcPr>
            <w:tcW w:w="1870" w:type="dxa"/>
          </w:tcPr>
          <w:p w14:paraId="3DE188B5" w14:textId="5972350B" w:rsidR="00976B26" w:rsidRPr="000D4B49" w:rsidRDefault="004B59B0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Calculated</w:t>
            </w:r>
          </w:p>
        </w:tc>
        <w:tc>
          <w:tcPr>
            <w:tcW w:w="1870" w:type="dxa"/>
          </w:tcPr>
          <w:p w14:paraId="10466AAA" w14:textId="65B91D45" w:rsidR="00976B26" w:rsidRPr="000D4B49" w:rsidRDefault="004B59B0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7876A63D" w14:textId="2EE740EC" w:rsidR="00976B26" w:rsidRPr="000D4B49" w:rsidRDefault="00832D77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  <w:r w:rsidR="00DF3C16">
              <w:rPr>
                <w:rFonts w:cstheme="minorHAnsi"/>
              </w:rPr>
              <w:t>_</w:t>
            </w:r>
            <w:r>
              <w:rPr>
                <w:rFonts w:cstheme="minorHAnsi"/>
              </w:rPr>
              <w:t>Male</w:t>
            </w:r>
          </w:p>
        </w:tc>
        <w:tc>
          <w:tcPr>
            <w:tcW w:w="1870" w:type="dxa"/>
          </w:tcPr>
          <w:p w14:paraId="0FA35891" w14:textId="77777777" w:rsidR="00976B26" w:rsidRDefault="007F4CF6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AD471FC" w14:textId="0817198F" w:rsidR="007F4CF6" w:rsidRPr="000D4B49" w:rsidRDefault="007F4CF6" w:rsidP="001D071E">
            <w:pPr>
              <w:rPr>
                <w:rFonts w:cstheme="minorHAnsi"/>
              </w:rPr>
            </w:pPr>
            <w:r w:rsidRPr="002E7CD3">
              <w:rPr>
                <w:rFonts w:cstheme="minorHAnsi"/>
              </w:rPr>
              <w:t>EFYTOTLM</w:t>
            </w:r>
            <w:r>
              <w:rPr>
                <w:rFonts w:cstheme="minorHAnsi"/>
              </w:rPr>
              <w:t>/</w:t>
            </w:r>
            <w:r w:rsidRPr="00380C18">
              <w:rPr>
                <w:rFonts w:cstheme="minorHAnsi"/>
              </w:rPr>
              <w:t xml:space="preserve"> EFYTOTLT</w:t>
            </w:r>
          </w:p>
        </w:tc>
        <w:tc>
          <w:tcPr>
            <w:tcW w:w="1695" w:type="dxa"/>
          </w:tcPr>
          <w:p w14:paraId="4325CC41" w14:textId="33F581D4" w:rsidR="00976B26" w:rsidRPr="000D4B49" w:rsidRDefault="00832D77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Male percentage</w:t>
            </w:r>
          </w:p>
        </w:tc>
      </w:tr>
      <w:tr w:rsidR="00976B26" w:rsidRPr="000D4B49" w14:paraId="098F450E" w14:textId="77777777" w:rsidTr="004E4F09">
        <w:tc>
          <w:tcPr>
            <w:tcW w:w="1870" w:type="dxa"/>
          </w:tcPr>
          <w:p w14:paraId="0ADDC614" w14:textId="3678388B" w:rsidR="00976B26" w:rsidRPr="000D4B49" w:rsidRDefault="00832D77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Calculated</w:t>
            </w:r>
          </w:p>
        </w:tc>
        <w:tc>
          <w:tcPr>
            <w:tcW w:w="1870" w:type="dxa"/>
          </w:tcPr>
          <w:p w14:paraId="79049DF7" w14:textId="7FE23DCB" w:rsidR="00976B26" w:rsidRPr="000D4B49" w:rsidRDefault="00832D77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412D0F7B" w14:textId="78B26331" w:rsidR="00976B26" w:rsidRPr="000D4B49" w:rsidRDefault="00832D77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  <w:r w:rsidR="00DF3C16">
              <w:rPr>
                <w:rFonts w:cstheme="minorHAnsi"/>
              </w:rPr>
              <w:t>_</w:t>
            </w:r>
            <w:r>
              <w:rPr>
                <w:rFonts w:cstheme="minorHAnsi"/>
              </w:rPr>
              <w:t>Female</w:t>
            </w:r>
          </w:p>
        </w:tc>
        <w:tc>
          <w:tcPr>
            <w:tcW w:w="1870" w:type="dxa"/>
          </w:tcPr>
          <w:p w14:paraId="0CE2CC12" w14:textId="77777777" w:rsidR="00976B26" w:rsidRDefault="00832D77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8B7BA2C" w14:textId="1B8025E2" w:rsidR="00832D77" w:rsidRPr="000D4B49" w:rsidRDefault="00832D77" w:rsidP="001D071E">
            <w:pPr>
              <w:rPr>
                <w:rFonts w:cstheme="minorHAnsi"/>
              </w:rPr>
            </w:pPr>
            <w:r w:rsidRPr="00586A79">
              <w:rPr>
                <w:rFonts w:cstheme="minorHAnsi"/>
              </w:rPr>
              <w:t>EFYTOTLW</w:t>
            </w:r>
            <w:r>
              <w:rPr>
                <w:rFonts w:cstheme="minorHAnsi"/>
              </w:rPr>
              <w:t>/</w:t>
            </w:r>
            <w:r w:rsidRPr="00380C18">
              <w:rPr>
                <w:rFonts w:cstheme="minorHAnsi"/>
              </w:rPr>
              <w:t xml:space="preserve"> EFYTOTLT</w:t>
            </w:r>
          </w:p>
        </w:tc>
        <w:tc>
          <w:tcPr>
            <w:tcW w:w="1695" w:type="dxa"/>
          </w:tcPr>
          <w:p w14:paraId="3B6E17AE" w14:textId="66D7B32D" w:rsidR="00976B26" w:rsidRPr="000D4B49" w:rsidRDefault="00832D77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Female Percentage</w:t>
            </w:r>
          </w:p>
        </w:tc>
      </w:tr>
      <w:tr w:rsidR="000B37EF" w:rsidRPr="000D4B49" w14:paraId="433ED136" w14:textId="77777777" w:rsidTr="004E4F09">
        <w:tc>
          <w:tcPr>
            <w:tcW w:w="1870" w:type="dxa"/>
          </w:tcPr>
          <w:p w14:paraId="1BE97BE8" w14:textId="18FD062B" w:rsidR="000B37EF" w:rsidRPr="000D4B49" w:rsidRDefault="000E696B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Effy2019.csv</w:t>
            </w:r>
          </w:p>
        </w:tc>
        <w:tc>
          <w:tcPr>
            <w:tcW w:w="1870" w:type="dxa"/>
          </w:tcPr>
          <w:p w14:paraId="674337D7" w14:textId="4B868FD7" w:rsidR="000B37EF" w:rsidRPr="000D4B49" w:rsidRDefault="00DF3C16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18C214AA" w14:textId="4A030491" w:rsidR="000B37EF" w:rsidRPr="000D4B49" w:rsidRDefault="00DF3C16" w:rsidP="001D071E">
            <w:pPr>
              <w:rPr>
                <w:rFonts w:cstheme="minorHAnsi"/>
              </w:rPr>
            </w:pPr>
            <w:r w:rsidRPr="00DF3C16">
              <w:rPr>
                <w:rFonts w:cstheme="minorHAnsi"/>
              </w:rPr>
              <w:t>EFYASIAT</w:t>
            </w:r>
          </w:p>
        </w:tc>
        <w:tc>
          <w:tcPr>
            <w:tcW w:w="1870" w:type="dxa"/>
          </w:tcPr>
          <w:p w14:paraId="689F8443" w14:textId="19C744D3" w:rsidR="000B37EF" w:rsidRPr="000D4B49" w:rsidRDefault="00DF3C16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695" w:type="dxa"/>
          </w:tcPr>
          <w:p w14:paraId="4AA1FB9F" w14:textId="276A3CBD" w:rsidR="000B37EF" w:rsidRPr="000D4B49" w:rsidRDefault="00DF3C16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Total Asian Students</w:t>
            </w:r>
          </w:p>
        </w:tc>
      </w:tr>
      <w:tr w:rsidR="000B37EF" w:rsidRPr="000D4B49" w14:paraId="0FAC3B63" w14:textId="77777777" w:rsidTr="004E4F09">
        <w:tc>
          <w:tcPr>
            <w:tcW w:w="1870" w:type="dxa"/>
          </w:tcPr>
          <w:p w14:paraId="0FE39BCF" w14:textId="6D4B0010" w:rsidR="000B37EF" w:rsidRPr="000D4B49" w:rsidRDefault="000E696B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Calculated</w:t>
            </w:r>
          </w:p>
        </w:tc>
        <w:tc>
          <w:tcPr>
            <w:tcW w:w="1870" w:type="dxa"/>
          </w:tcPr>
          <w:p w14:paraId="29DD1FBB" w14:textId="62C029B2" w:rsidR="000B37EF" w:rsidRPr="000D4B49" w:rsidRDefault="000E696B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23170002" w14:textId="13B87817" w:rsidR="000B37EF" w:rsidRPr="000D4B49" w:rsidRDefault="000E696B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Percent_Asian</w:t>
            </w:r>
          </w:p>
        </w:tc>
        <w:tc>
          <w:tcPr>
            <w:tcW w:w="1870" w:type="dxa"/>
          </w:tcPr>
          <w:p w14:paraId="4EFFDC8E" w14:textId="5A593154" w:rsidR="000B37EF" w:rsidRDefault="000E696B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2AC64154" w14:textId="66B552D3" w:rsidR="000E696B" w:rsidRDefault="0081339C" w:rsidP="001D071E">
            <w:pPr>
              <w:rPr>
                <w:rFonts w:cstheme="minorHAnsi"/>
              </w:rPr>
            </w:pPr>
            <w:r w:rsidRPr="00DF3C16">
              <w:rPr>
                <w:rFonts w:cstheme="minorHAnsi"/>
              </w:rPr>
              <w:t>EFYASIAT</w:t>
            </w:r>
            <w:r>
              <w:rPr>
                <w:rFonts w:cstheme="minorHAnsi"/>
              </w:rPr>
              <w:t xml:space="preserve"> </w:t>
            </w:r>
            <w:r w:rsidR="000E696B">
              <w:rPr>
                <w:rFonts w:cstheme="minorHAnsi"/>
              </w:rPr>
              <w:t>/</w:t>
            </w:r>
            <w:r w:rsidR="000E696B" w:rsidRPr="00380C18">
              <w:rPr>
                <w:rFonts w:cstheme="minorHAnsi"/>
              </w:rPr>
              <w:t xml:space="preserve"> EFYTOTLT</w:t>
            </w:r>
          </w:p>
          <w:p w14:paraId="4468139C" w14:textId="63F527AC" w:rsidR="000E696B" w:rsidRPr="000D4B49" w:rsidRDefault="000E696B" w:rsidP="001D071E">
            <w:pPr>
              <w:rPr>
                <w:rFonts w:cstheme="minorHAnsi"/>
              </w:rPr>
            </w:pPr>
          </w:p>
        </w:tc>
        <w:tc>
          <w:tcPr>
            <w:tcW w:w="1695" w:type="dxa"/>
          </w:tcPr>
          <w:p w14:paraId="67C51B11" w14:textId="7A752E05" w:rsidR="000B37EF" w:rsidRPr="000D4B49" w:rsidRDefault="000E696B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Asian Percentage</w:t>
            </w:r>
          </w:p>
        </w:tc>
      </w:tr>
      <w:tr w:rsidR="000E696B" w:rsidRPr="000D4B49" w14:paraId="22E2CC48" w14:textId="77777777" w:rsidTr="004E4F09">
        <w:tc>
          <w:tcPr>
            <w:tcW w:w="1870" w:type="dxa"/>
          </w:tcPr>
          <w:p w14:paraId="78A11E35" w14:textId="1C56315E" w:rsidR="000E696B" w:rsidRDefault="005A512F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Effy2019.csv</w:t>
            </w:r>
          </w:p>
        </w:tc>
        <w:tc>
          <w:tcPr>
            <w:tcW w:w="1870" w:type="dxa"/>
          </w:tcPr>
          <w:p w14:paraId="5810D7FB" w14:textId="0C12AC8D" w:rsidR="000E696B" w:rsidRDefault="005A512F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193A946C" w14:textId="7C26FFFE" w:rsidR="000E696B" w:rsidRDefault="00192177" w:rsidP="001D071E">
            <w:pPr>
              <w:rPr>
                <w:rFonts w:cstheme="minorHAnsi"/>
              </w:rPr>
            </w:pPr>
            <w:r w:rsidRPr="00192177">
              <w:rPr>
                <w:rFonts w:cstheme="minorHAnsi"/>
              </w:rPr>
              <w:t>EFYBKAAT</w:t>
            </w:r>
          </w:p>
        </w:tc>
        <w:tc>
          <w:tcPr>
            <w:tcW w:w="1870" w:type="dxa"/>
          </w:tcPr>
          <w:p w14:paraId="775CBDB6" w14:textId="1191EB98" w:rsidR="000E696B" w:rsidRDefault="005A512F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695" w:type="dxa"/>
          </w:tcPr>
          <w:p w14:paraId="3BE6DE16" w14:textId="6322867C" w:rsidR="005A512F" w:rsidRDefault="005A512F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Total Black Students</w:t>
            </w:r>
          </w:p>
        </w:tc>
      </w:tr>
      <w:tr w:rsidR="000E696B" w:rsidRPr="000D4B49" w14:paraId="61FE9A47" w14:textId="77777777" w:rsidTr="004E4F09">
        <w:tc>
          <w:tcPr>
            <w:tcW w:w="1870" w:type="dxa"/>
          </w:tcPr>
          <w:p w14:paraId="4F4E3B11" w14:textId="1E49D41A" w:rsidR="000E696B" w:rsidRDefault="005A512F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Calculated</w:t>
            </w:r>
          </w:p>
        </w:tc>
        <w:tc>
          <w:tcPr>
            <w:tcW w:w="1870" w:type="dxa"/>
          </w:tcPr>
          <w:p w14:paraId="073CD611" w14:textId="1EA9E485" w:rsidR="000E696B" w:rsidRDefault="005A512F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43ED0A51" w14:textId="18F61B33" w:rsidR="000E696B" w:rsidRDefault="005A512F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Percent_Black</w:t>
            </w:r>
          </w:p>
        </w:tc>
        <w:tc>
          <w:tcPr>
            <w:tcW w:w="1870" w:type="dxa"/>
          </w:tcPr>
          <w:p w14:paraId="3FA6CB14" w14:textId="77777777" w:rsidR="000E696B" w:rsidRDefault="005A512F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7B18B7B" w14:textId="54A2FD31" w:rsidR="005A512F" w:rsidRDefault="005A512F" w:rsidP="001D071E">
            <w:pPr>
              <w:rPr>
                <w:rFonts w:cstheme="minorHAnsi"/>
              </w:rPr>
            </w:pPr>
            <w:r w:rsidRPr="00192177">
              <w:rPr>
                <w:rFonts w:cstheme="minorHAnsi"/>
              </w:rPr>
              <w:t>EFYBKAAT</w:t>
            </w:r>
            <w:r>
              <w:rPr>
                <w:rFonts w:cstheme="minorHAnsi"/>
              </w:rPr>
              <w:t>/</w:t>
            </w:r>
            <w:r w:rsidRPr="00380C18">
              <w:rPr>
                <w:rFonts w:cstheme="minorHAnsi"/>
              </w:rPr>
              <w:t xml:space="preserve"> EFYTOTLT</w:t>
            </w:r>
          </w:p>
        </w:tc>
        <w:tc>
          <w:tcPr>
            <w:tcW w:w="1695" w:type="dxa"/>
          </w:tcPr>
          <w:p w14:paraId="720632C1" w14:textId="77777777" w:rsidR="000E696B" w:rsidRDefault="005A512F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Black</w:t>
            </w:r>
          </w:p>
          <w:p w14:paraId="7140E784" w14:textId="459F3F0B" w:rsidR="005A512F" w:rsidRDefault="005A512F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Percentage</w:t>
            </w:r>
          </w:p>
        </w:tc>
      </w:tr>
      <w:tr w:rsidR="000E696B" w:rsidRPr="000D4B49" w14:paraId="05F25FB7" w14:textId="77777777" w:rsidTr="004E4F09">
        <w:tc>
          <w:tcPr>
            <w:tcW w:w="1870" w:type="dxa"/>
          </w:tcPr>
          <w:p w14:paraId="532676ED" w14:textId="458DE409" w:rsidR="000E696B" w:rsidRDefault="00496A12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Effy2019.csv</w:t>
            </w:r>
          </w:p>
        </w:tc>
        <w:tc>
          <w:tcPr>
            <w:tcW w:w="1870" w:type="dxa"/>
          </w:tcPr>
          <w:p w14:paraId="05AD37E5" w14:textId="6D4C4C51" w:rsidR="000E696B" w:rsidRDefault="00496A12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6145FED7" w14:textId="1F36CE48" w:rsidR="000E696B" w:rsidRDefault="00496A12" w:rsidP="001D071E">
            <w:pPr>
              <w:rPr>
                <w:rFonts w:cstheme="minorHAnsi"/>
              </w:rPr>
            </w:pPr>
            <w:r w:rsidRPr="00496A12">
              <w:rPr>
                <w:rFonts w:cstheme="minorHAnsi"/>
              </w:rPr>
              <w:t>EFYHISPT</w:t>
            </w:r>
          </w:p>
        </w:tc>
        <w:tc>
          <w:tcPr>
            <w:tcW w:w="1870" w:type="dxa"/>
          </w:tcPr>
          <w:p w14:paraId="554E7637" w14:textId="05968B2C" w:rsidR="000E696B" w:rsidRDefault="00496A12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695" w:type="dxa"/>
          </w:tcPr>
          <w:p w14:paraId="3E19FC57" w14:textId="17268CFD" w:rsidR="000E696B" w:rsidRDefault="00496A12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Total Hispanic Students</w:t>
            </w:r>
          </w:p>
        </w:tc>
      </w:tr>
      <w:tr w:rsidR="000E696B" w:rsidRPr="000D4B49" w14:paraId="2CC70CA3" w14:textId="77777777" w:rsidTr="004E4F09">
        <w:tc>
          <w:tcPr>
            <w:tcW w:w="1870" w:type="dxa"/>
          </w:tcPr>
          <w:p w14:paraId="0240E9F2" w14:textId="416677C1" w:rsidR="000E696B" w:rsidRDefault="00496A12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Calculated</w:t>
            </w:r>
          </w:p>
        </w:tc>
        <w:tc>
          <w:tcPr>
            <w:tcW w:w="1870" w:type="dxa"/>
          </w:tcPr>
          <w:p w14:paraId="0F5BA5E9" w14:textId="3DE26749" w:rsidR="000E696B" w:rsidRDefault="00496A12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49F88994" w14:textId="4BC66A67" w:rsidR="000E696B" w:rsidRDefault="00F975F7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Percent_Hispanic</w:t>
            </w:r>
          </w:p>
        </w:tc>
        <w:tc>
          <w:tcPr>
            <w:tcW w:w="1870" w:type="dxa"/>
          </w:tcPr>
          <w:p w14:paraId="5D98CEFA" w14:textId="77777777" w:rsidR="000E696B" w:rsidRDefault="00F975F7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5EC2CA81" w14:textId="5E1E2969" w:rsidR="00F975F7" w:rsidRDefault="00F975F7" w:rsidP="001D071E">
            <w:pPr>
              <w:rPr>
                <w:rFonts w:cstheme="minorHAnsi"/>
              </w:rPr>
            </w:pPr>
            <w:r w:rsidRPr="00496A12">
              <w:rPr>
                <w:rFonts w:cstheme="minorHAnsi"/>
              </w:rPr>
              <w:t>EFYHISPT</w:t>
            </w:r>
            <w:r>
              <w:rPr>
                <w:rFonts w:cstheme="minorHAnsi"/>
              </w:rPr>
              <w:t>/</w:t>
            </w:r>
            <w:r w:rsidRPr="00380C18">
              <w:rPr>
                <w:rFonts w:cstheme="minorHAnsi"/>
              </w:rPr>
              <w:t xml:space="preserve"> EFYTOTLT</w:t>
            </w:r>
          </w:p>
        </w:tc>
        <w:tc>
          <w:tcPr>
            <w:tcW w:w="1695" w:type="dxa"/>
          </w:tcPr>
          <w:p w14:paraId="1B759CCF" w14:textId="77777777" w:rsidR="000E696B" w:rsidRDefault="00F975F7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Hispanic</w:t>
            </w:r>
          </w:p>
          <w:p w14:paraId="71DFAB99" w14:textId="2D7A1973" w:rsidR="00F975F7" w:rsidRDefault="00F975F7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Percentage</w:t>
            </w:r>
          </w:p>
        </w:tc>
      </w:tr>
      <w:tr w:rsidR="000E696B" w:rsidRPr="000D4B49" w14:paraId="112FF181" w14:textId="77777777" w:rsidTr="004E4F09">
        <w:tc>
          <w:tcPr>
            <w:tcW w:w="1870" w:type="dxa"/>
          </w:tcPr>
          <w:p w14:paraId="68505A78" w14:textId="2B996FD1" w:rsidR="000E696B" w:rsidRDefault="004817B2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Gr200</w:t>
            </w:r>
            <w:r w:rsidR="003F7898">
              <w:rPr>
                <w:rFonts w:cstheme="minorHAnsi"/>
              </w:rPr>
              <w:t>_19</w:t>
            </w:r>
            <w:r w:rsidR="001C0176">
              <w:rPr>
                <w:rFonts w:cstheme="minorHAnsi"/>
              </w:rPr>
              <w:t>.csv</w:t>
            </w:r>
          </w:p>
        </w:tc>
        <w:tc>
          <w:tcPr>
            <w:tcW w:w="1870" w:type="dxa"/>
          </w:tcPr>
          <w:p w14:paraId="6DABA733" w14:textId="10C50936" w:rsidR="000E696B" w:rsidRDefault="003F7898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6D3A4829" w14:textId="7E1C18DD" w:rsidR="000E696B" w:rsidRDefault="00857FC6" w:rsidP="001D071E">
            <w:pPr>
              <w:rPr>
                <w:rFonts w:cstheme="minorHAnsi"/>
              </w:rPr>
            </w:pPr>
            <w:r w:rsidRPr="00857FC6">
              <w:rPr>
                <w:rFonts w:cstheme="minorHAnsi"/>
              </w:rPr>
              <w:t>BAGR100</w:t>
            </w:r>
          </w:p>
        </w:tc>
        <w:tc>
          <w:tcPr>
            <w:tcW w:w="1870" w:type="dxa"/>
          </w:tcPr>
          <w:p w14:paraId="6FEF37D1" w14:textId="52965306" w:rsidR="000E696B" w:rsidRDefault="003F7898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695" w:type="dxa"/>
          </w:tcPr>
          <w:p w14:paraId="473D2E8F" w14:textId="1BA1BE0E" w:rsidR="000E696B" w:rsidRDefault="002D68FC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4-year</w:t>
            </w:r>
            <w:r w:rsidR="003F7898">
              <w:rPr>
                <w:rFonts w:cstheme="minorHAnsi"/>
              </w:rPr>
              <w:t xml:space="preserve"> graduation rate bachelor’s </w:t>
            </w:r>
          </w:p>
        </w:tc>
      </w:tr>
      <w:tr w:rsidR="000E696B" w:rsidRPr="000D4B49" w14:paraId="1843AD51" w14:textId="77777777" w:rsidTr="004E4F09">
        <w:tc>
          <w:tcPr>
            <w:tcW w:w="1870" w:type="dxa"/>
          </w:tcPr>
          <w:p w14:paraId="53AA27D8" w14:textId="12145584" w:rsidR="000E696B" w:rsidRDefault="00FC7BB1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Gr200_19.csv</w:t>
            </w:r>
          </w:p>
        </w:tc>
        <w:tc>
          <w:tcPr>
            <w:tcW w:w="1870" w:type="dxa"/>
          </w:tcPr>
          <w:p w14:paraId="41C764F5" w14:textId="695F3039" w:rsidR="000E696B" w:rsidRDefault="00FC7BB1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IPEDS</w:t>
            </w:r>
          </w:p>
        </w:tc>
        <w:tc>
          <w:tcPr>
            <w:tcW w:w="2158" w:type="dxa"/>
          </w:tcPr>
          <w:p w14:paraId="1978DC87" w14:textId="5473B555" w:rsidR="000E696B" w:rsidRDefault="00E060EE" w:rsidP="001D071E">
            <w:pPr>
              <w:rPr>
                <w:rFonts w:cstheme="minorHAnsi"/>
              </w:rPr>
            </w:pPr>
            <w:r w:rsidRPr="00E060EE">
              <w:rPr>
                <w:rFonts w:cstheme="minorHAnsi"/>
              </w:rPr>
              <w:t>BAGR150</w:t>
            </w:r>
          </w:p>
        </w:tc>
        <w:tc>
          <w:tcPr>
            <w:tcW w:w="1870" w:type="dxa"/>
          </w:tcPr>
          <w:p w14:paraId="4CB0F27F" w14:textId="7663B18C" w:rsidR="000E696B" w:rsidRDefault="00FC7BB1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695" w:type="dxa"/>
          </w:tcPr>
          <w:p w14:paraId="5A54BE40" w14:textId="77777777" w:rsidR="000E696B" w:rsidRDefault="00FC7BB1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6-Year</w:t>
            </w:r>
          </w:p>
          <w:p w14:paraId="1334AFCF" w14:textId="77777777" w:rsidR="00FC7BB1" w:rsidRDefault="00FC7BB1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Graduation Rate</w:t>
            </w:r>
          </w:p>
          <w:p w14:paraId="3B53C89B" w14:textId="12772F74" w:rsidR="00FC7BB1" w:rsidRDefault="00FC7BB1" w:rsidP="001D071E">
            <w:pPr>
              <w:rPr>
                <w:rFonts w:cstheme="minorHAnsi"/>
              </w:rPr>
            </w:pPr>
            <w:r>
              <w:rPr>
                <w:rFonts w:cstheme="minorHAnsi"/>
              </w:rPr>
              <w:t>Bachelor’s</w:t>
            </w:r>
          </w:p>
        </w:tc>
      </w:tr>
      <w:tr w:rsidR="000E696B" w:rsidRPr="000D4B49" w14:paraId="0B304807" w14:textId="77777777" w:rsidTr="004E4F09">
        <w:tc>
          <w:tcPr>
            <w:tcW w:w="1870" w:type="dxa"/>
          </w:tcPr>
          <w:p w14:paraId="6C4CF993" w14:textId="77777777" w:rsidR="000E696B" w:rsidRDefault="000E696B" w:rsidP="001D071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600F6F1E" w14:textId="77777777" w:rsidR="000E696B" w:rsidRDefault="000E696B" w:rsidP="001D071E">
            <w:pPr>
              <w:rPr>
                <w:rFonts w:cstheme="minorHAnsi"/>
              </w:rPr>
            </w:pPr>
          </w:p>
        </w:tc>
        <w:tc>
          <w:tcPr>
            <w:tcW w:w="2158" w:type="dxa"/>
          </w:tcPr>
          <w:p w14:paraId="4B26AF55" w14:textId="77777777" w:rsidR="000E696B" w:rsidRDefault="000E696B" w:rsidP="001D071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26213D20" w14:textId="77777777" w:rsidR="000E696B" w:rsidRDefault="000E696B" w:rsidP="001D071E">
            <w:pPr>
              <w:rPr>
                <w:rFonts w:cstheme="minorHAnsi"/>
              </w:rPr>
            </w:pPr>
          </w:p>
        </w:tc>
        <w:tc>
          <w:tcPr>
            <w:tcW w:w="1695" w:type="dxa"/>
          </w:tcPr>
          <w:p w14:paraId="6432C805" w14:textId="77777777" w:rsidR="000E696B" w:rsidRDefault="000E696B" w:rsidP="001D071E">
            <w:pPr>
              <w:rPr>
                <w:rFonts w:cstheme="minorHAnsi"/>
              </w:rPr>
            </w:pPr>
          </w:p>
        </w:tc>
      </w:tr>
      <w:tr w:rsidR="000E696B" w:rsidRPr="000D4B49" w14:paraId="27DF1736" w14:textId="77777777" w:rsidTr="004E4F09">
        <w:tc>
          <w:tcPr>
            <w:tcW w:w="1870" w:type="dxa"/>
          </w:tcPr>
          <w:p w14:paraId="530DBEC8" w14:textId="77777777" w:rsidR="000E696B" w:rsidRDefault="000E696B" w:rsidP="001D071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515CD2CD" w14:textId="77777777" w:rsidR="000E696B" w:rsidRDefault="000E696B" w:rsidP="001D071E">
            <w:pPr>
              <w:rPr>
                <w:rFonts w:cstheme="minorHAnsi"/>
              </w:rPr>
            </w:pPr>
          </w:p>
        </w:tc>
        <w:tc>
          <w:tcPr>
            <w:tcW w:w="2158" w:type="dxa"/>
          </w:tcPr>
          <w:p w14:paraId="710FDBA2" w14:textId="77777777" w:rsidR="000E696B" w:rsidRDefault="000E696B" w:rsidP="001D071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0869DBE7" w14:textId="77777777" w:rsidR="000E696B" w:rsidRDefault="000E696B" w:rsidP="001D071E">
            <w:pPr>
              <w:rPr>
                <w:rFonts w:cstheme="minorHAnsi"/>
              </w:rPr>
            </w:pPr>
          </w:p>
        </w:tc>
        <w:tc>
          <w:tcPr>
            <w:tcW w:w="1695" w:type="dxa"/>
          </w:tcPr>
          <w:p w14:paraId="6025DEBE" w14:textId="77777777" w:rsidR="000E696B" w:rsidRDefault="000E696B" w:rsidP="001D071E">
            <w:pPr>
              <w:rPr>
                <w:rFonts w:cstheme="minorHAnsi"/>
              </w:rPr>
            </w:pPr>
          </w:p>
        </w:tc>
      </w:tr>
      <w:tr w:rsidR="000E696B" w:rsidRPr="000D4B49" w14:paraId="34728410" w14:textId="77777777" w:rsidTr="004E4F09">
        <w:tc>
          <w:tcPr>
            <w:tcW w:w="1870" w:type="dxa"/>
          </w:tcPr>
          <w:p w14:paraId="5971FB62" w14:textId="77777777" w:rsidR="000E696B" w:rsidRDefault="000E696B" w:rsidP="001D071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04C5D4B1" w14:textId="77777777" w:rsidR="000E696B" w:rsidRDefault="000E696B" w:rsidP="001D071E">
            <w:pPr>
              <w:rPr>
                <w:rFonts w:cstheme="minorHAnsi"/>
              </w:rPr>
            </w:pPr>
          </w:p>
        </w:tc>
        <w:tc>
          <w:tcPr>
            <w:tcW w:w="2158" w:type="dxa"/>
          </w:tcPr>
          <w:p w14:paraId="347D47F8" w14:textId="77777777" w:rsidR="000E696B" w:rsidRDefault="000E696B" w:rsidP="001D071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453EBB60" w14:textId="77777777" w:rsidR="000E696B" w:rsidRDefault="000E696B" w:rsidP="001D071E">
            <w:pPr>
              <w:rPr>
                <w:rFonts w:cstheme="minorHAnsi"/>
              </w:rPr>
            </w:pPr>
          </w:p>
        </w:tc>
        <w:tc>
          <w:tcPr>
            <w:tcW w:w="1695" w:type="dxa"/>
          </w:tcPr>
          <w:p w14:paraId="12A73A41" w14:textId="77777777" w:rsidR="000E696B" w:rsidRDefault="000E696B" w:rsidP="001D071E">
            <w:pPr>
              <w:rPr>
                <w:rFonts w:cstheme="minorHAnsi"/>
              </w:rPr>
            </w:pPr>
          </w:p>
        </w:tc>
      </w:tr>
    </w:tbl>
    <w:p w14:paraId="20BE2BCE" w14:textId="41930D58" w:rsidR="00DE34D4" w:rsidRPr="000D4B49" w:rsidRDefault="00DE34D4" w:rsidP="001D071E">
      <w:pPr>
        <w:rPr>
          <w:rFonts w:cstheme="minorHAnsi"/>
        </w:rPr>
      </w:pPr>
    </w:p>
    <w:sectPr w:rsidR="00DE34D4" w:rsidRPr="000D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C5"/>
    <w:rsid w:val="000B37EF"/>
    <w:rsid w:val="000C62D1"/>
    <w:rsid w:val="000D4B49"/>
    <w:rsid w:val="000E696B"/>
    <w:rsid w:val="00126679"/>
    <w:rsid w:val="00156C68"/>
    <w:rsid w:val="00156D75"/>
    <w:rsid w:val="00192177"/>
    <w:rsid w:val="001C0176"/>
    <w:rsid w:val="001D071E"/>
    <w:rsid w:val="002273ED"/>
    <w:rsid w:val="002D68FC"/>
    <w:rsid w:val="002E7CD3"/>
    <w:rsid w:val="002F4E48"/>
    <w:rsid w:val="003104EC"/>
    <w:rsid w:val="0034711C"/>
    <w:rsid w:val="00380C18"/>
    <w:rsid w:val="00395D0D"/>
    <w:rsid w:val="00397CF2"/>
    <w:rsid w:val="003F7898"/>
    <w:rsid w:val="00466670"/>
    <w:rsid w:val="004817B2"/>
    <w:rsid w:val="004873E3"/>
    <w:rsid w:val="00496A12"/>
    <w:rsid w:val="004B59B0"/>
    <w:rsid w:val="004E4F09"/>
    <w:rsid w:val="005834A8"/>
    <w:rsid w:val="00586A79"/>
    <w:rsid w:val="005A512F"/>
    <w:rsid w:val="00687662"/>
    <w:rsid w:val="006B4C52"/>
    <w:rsid w:val="006D1670"/>
    <w:rsid w:val="006E7699"/>
    <w:rsid w:val="007E125E"/>
    <w:rsid w:val="007F4CF6"/>
    <w:rsid w:val="0081339C"/>
    <w:rsid w:val="00814D0B"/>
    <w:rsid w:val="00832D77"/>
    <w:rsid w:val="00857FC6"/>
    <w:rsid w:val="008E3090"/>
    <w:rsid w:val="00916553"/>
    <w:rsid w:val="00962A72"/>
    <w:rsid w:val="00976B26"/>
    <w:rsid w:val="00A8143D"/>
    <w:rsid w:val="00AE32A5"/>
    <w:rsid w:val="00B95117"/>
    <w:rsid w:val="00D24571"/>
    <w:rsid w:val="00D428F9"/>
    <w:rsid w:val="00D470E7"/>
    <w:rsid w:val="00D744F9"/>
    <w:rsid w:val="00DD6B09"/>
    <w:rsid w:val="00DE34D4"/>
    <w:rsid w:val="00DF3C16"/>
    <w:rsid w:val="00E060EE"/>
    <w:rsid w:val="00E90A8B"/>
    <w:rsid w:val="00EC0093"/>
    <w:rsid w:val="00EF6D76"/>
    <w:rsid w:val="00F12B4B"/>
    <w:rsid w:val="00F511A4"/>
    <w:rsid w:val="00F562C5"/>
    <w:rsid w:val="00F975F7"/>
    <w:rsid w:val="00FC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7163"/>
  <w15:chartTrackingRefBased/>
  <w15:docId w15:val="{A1576A82-FEF3-45FB-9F39-4AD34701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Feagins</dc:creator>
  <cp:keywords/>
  <dc:description/>
  <cp:lastModifiedBy>Victor Feagins</cp:lastModifiedBy>
  <cp:revision>61</cp:revision>
  <dcterms:created xsi:type="dcterms:W3CDTF">2020-12-08T21:03:00Z</dcterms:created>
  <dcterms:modified xsi:type="dcterms:W3CDTF">2020-12-09T07:22:00Z</dcterms:modified>
</cp:coreProperties>
</file>