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8A16A" w14:textId="77777777" w:rsidR="00013130" w:rsidRDefault="00616263">
      <w:r>
        <w:rPr>
          <w:noProof/>
        </w:rPr>
        <mc:AlternateContent>
          <mc:Choice Requires="wps">
            <w:drawing>
              <wp:anchor distT="0" distB="0" distL="114300" distR="114300" simplePos="0" relativeHeight="251658240" behindDoc="0" locked="0" layoutInCell="1" hidden="0" allowOverlap="1" wp14:anchorId="102A3843" wp14:editId="3EBD22A1">
                <wp:simplePos x="0" y="0"/>
                <wp:positionH relativeFrom="page">
                  <wp:posOffset>150178</wp:posOffset>
                </wp:positionH>
                <wp:positionV relativeFrom="page">
                  <wp:posOffset>195898</wp:posOffset>
                </wp:positionV>
                <wp:extent cx="5372735" cy="9662795"/>
                <wp:effectExtent l="0" t="0" r="0" b="0"/>
                <wp:wrapNone/>
                <wp:docPr id="474" name="Rectangle 474"/>
                <wp:cNvGraphicFramePr/>
                <a:graphic xmlns:a="http://schemas.openxmlformats.org/drawingml/2006/main">
                  <a:graphicData uri="http://schemas.microsoft.com/office/word/2010/wordprocessingShape">
                    <wps:wsp>
                      <wps:cNvSpPr/>
                      <wps:spPr>
                        <a:xfrm>
                          <a:off x="2664395" y="0"/>
                          <a:ext cx="5363210" cy="7560000"/>
                        </a:xfrm>
                        <a:prstGeom prst="rect">
                          <a:avLst/>
                        </a:prstGeom>
                        <a:solidFill>
                          <a:schemeClr val="accent1"/>
                        </a:solidFill>
                        <a:ln>
                          <a:noFill/>
                        </a:ln>
                      </wps:spPr>
                      <wps:txbx>
                        <w:txbxContent>
                          <w:p w14:paraId="0F67404C" w14:textId="77777777" w:rsidR="00013130" w:rsidRDefault="00616263">
                            <w:pPr>
                              <w:spacing w:after="0" w:line="240" w:lineRule="auto"/>
                              <w:jc w:val="right"/>
                              <w:textDirection w:val="btLr"/>
                            </w:pPr>
                            <w:r>
                              <w:rPr>
                                <w:smallCaps/>
                                <w:color w:val="FFFFFF"/>
                                <w:sz w:val="80"/>
                              </w:rPr>
                              <w:t>DOCUMENTACIÓN</w:t>
                            </w:r>
                          </w:p>
                          <w:p w14:paraId="071A4D0C" w14:textId="2E05D11C" w:rsidR="00013130" w:rsidRDefault="00616263">
                            <w:pPr>
                              <w:spacing w:before="240" w:line="258" w:lineRule="auto"/>
                              <w:ind w:left="1008" w:firstLine="1008"/>
                              <w:jc w:val="right"/>
                              <w:textDirection w:val="btLr"/>
                            </w:pPr>
                            <w:r>
                              <w:rPr>
                                <w:color w:val="FFFFFF"/>
                                <w:sz w:val="21"/>
                              </w:rPr>
                              <w:t xml:space="preserve">Escrito con la documentación y procedimientos seguidos para completar el ejercicio, así como una lista de los programas usados para realizar las diferentes partes </w:t>
                            </w:r>
                            <w:r w:rsidR="00A160FC">
                              <w:rPr>
                                <w:color w:val="FFFFFF"/>
                                <w:sz w:val="21"/>
                              </w:rPr>
                              <w:t>de este</w:t>
                            </w:r>
                            <w:r>
                              <w:rPr>
                                <w:color w:val="FFFFFF"/>
                                <w:sz w:val="21"/>
                              </w:rPr>
                              <w:t>.</w:t>
                            </w:r>
                          </w:p>
                        </w:txbxContent>
                      </wps:txbx>
                      <wps:bodyPr spcFirstLastPara="1" wrap="square" lIns="274300" tIns="914400" rIns="274300" bIns="45700" anchor="ctr" anchorCtr="0">
                        <a:noAutofit/>
                      </wps:bodyPr>
                    </wps:wsp>
                  </a:graphicData>
                </a:graphic>
              </wp:anchor>
            </w:drawing>
          </mc:Choice>
          <mc:Fallback>
            <w:pict>
              <v:rect w14:anchorId="102A3843" id="Rectangle 474" o:spid="_x0000_s1026" style="position:absolute;left:0;text-align:left;margin-left:11.85pt;margin-top:15.45pt;width:423.05pt;height:760.85pt;z-index:2516582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Sn6QEAALADAAAOAAAAZHJzL2Uyb0RvYy54bWysU8Fu2zAMvQ/YPwi6L44TJ1mDOMXQIsOA&#10;Ygva7QMYWY4FyJJGKbHz96NkN13XWzEfZFGkn957pDe3favZWaJX1pQ8n0w5k0bYSpljyX/93H36&#10;zJkPYCrQ1siSX6Tnt9uPHzadW8uZbayuJDICMX7duZI3Ibh1lnnRyBb8xDppKFlbbCFQiMesQugI&#10;vdXZbDpdZp3FyqEV0ns6vR+SfJvw61qK8KOuvQxMl5y4hbRiWg9xzbYbWB8RXKPESAPewaIFZejS&#10;K9Q9BGAnVG+gWiXQeluHibBtZutaCZk0kJp8+o+apwacTFrIHO+uNvn/Byu+n/fIVFXyYlVwZqCl&#10;Jj2SbWCOWrJ4SBZ1zq+p8sntcYw8baPevsY2vkkJ60s+Wy6L+c2Cs8vVXNkHJii1mC/ns5x6ICi3&#10;Wiyn9ETs7AXEoQ9fpW1Z3JQciUYyFc4PPgylzyXxTm+1qnZK6xTEiZF3GtkZqNcghDQhHy94ValN&#10;rDc2fjmAxpMsahxUxV3oD/0o9WCrC3nkndgp4vUAPuwBaUpyzjqanJL73ydAyZn+Zqg1s1UxJ2ks&#10;pOgmL4oY4avcIUXFYhVTYERjaSZFwOfgLqQZHYh+OQVbq2RApDbwGRnTWCQLxxGOc/d3nKpefrTt&#10;HwAAAP//AwBQSwMEFAAGAAgAAAAhAKSo7WDhAAAACgEAAA8AAABkcnMvZG93bnJldi54bWxMj11P&#10;wkAQRd9N/A+bMfFNtpRQoHZL0MSQmEgCfr0O7dhWu7O1u0D5945P+ji5J3fOzZaDbdWRet84NjAe&#10;RaCIC1c2XBl4eX64mYPyAbnE1jEZOJOHZX55kWFauhNv6bgLlZIS9ikaqEPoUq19UZNFP3IdsWQf&#10;rrcY5OwrXfZ4knLb6jiKEm2xYflQY0f3NRVfu4M18Po9080Z159v9n3ztBrb7aNd3xlzfTWsbkEF&#10;GsIfDL/6og65OO3dgUuvWgPxZCakgUm0ACX5PFnIlL2A02mcgM4z/X9C/gMAAP//AwBQSwECLQAU&#10;AAYACAAAACEAtoM4kv4AAADhAQAAEwAAAAAAAAAAAAAAAAAAAAAAW0NvbnRlbnRfVHlwZXNdLnht&#10;bFBLAQItABQABgAIAAAAIQA4/SH/1gAAAJQBAAALAAAAAAAAAAAAAAAAAC8BAABfcmVscy8ucmVs&#10;c1BLAQItABQABgAIAAAAIQAxkESn6QEAALADAAAOAAAAAAAAAAAAAAAAAC4CAABkcnMvZTJvRG9j&#10;LnhtbFBLAQItABQABgAIAAAAIQCkqO1g4QAAAAoBAAAPAAAAAAAAAAAAAAAAAEMEAABkcnMvZG93&#10;bnJldi54bWxQSwUGAAAAAAQABADzAAAAUQUAAAAA&#10;" fillcolor="#4472c4 [3204]" stroked="f">
                <v:textbox inset="7.61944mm,1in,7.61944mm,1.2694mm">
                  <w:txbxContent>
                    <w:p w14:paraId="0F67404C" w14:textId="77777777" w:rsidR="00013130" w:rsidRDefault="00616263">
                      <w:pPr>
                        <w:spacing w:after="0" w:line="240" w:lineRule="auto"/>
                        <w:jc w:val="right"/>
                        <w:textDirection w:val="btLr"/>
                      </w:pPr>
                      <w:r>
                        <w:rPr>
                          <w:smallCaps/>
                          <w:color w:val="FFFFFF"/>
                          <w:sz w:val="80"/>
                        </w:rPr>
                        <w:t>DOCUMENTACIÓN</w:t>
                      </w:r>
                    </w:p>
                    <w:p w14:paraId="071A4D0C" w14:textId="2E05D11C" w:rsidR="00013130" w:rsidRDefault="00616263">
                      <w:pPr>
                        <w:spacing w:before="240" w:line="258" w:lineRule="auto"/>
                        <w:ind w:left="1008" w:firstLine="1008"/>
                        <w:jc w:val="right"/>
                        <w:textDirection w:val="btLr"/>
                      </w:pPr>
                      <w:r>
                        <w:rPr>
                          <w:color w:val="FFFFFF"/>
                          <w:sz w:val="21"/>
                        </w:rPr>
                        <w:t xml:space="preserve">Escrito con la documentación y procedimientos seguidos para completar el ejercicio, así como una lista de los programas usados para realizar las diferentes partes </w:t>
                      </w:r>
                      <w:r w:rsidR="00A160FC">
                        <w:rPr>
                          <w:color w:val="FFFFFF"/>
                          <w:sz w:val="21"/>
                        </w:rPr>
                        <w:t>de este</w:t>
                      </w:r>
                      <w:r>
                        <w:rPr>
                          <w:color w:val="FFFFFF"/>
                          <w:sz w:val="21"/>
                        </w:rPr>
                        <w:t>.</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hidden="0" allowOverlap="1" wp14:anchorId="78E64E7B" wp14:editId="365DB647">
                <wp:simplePos x="0" y="0"/>
                <wp:positionH relativeFrom="page">
                  <wp:posOffset>5668963</wp:posOffset>
                </wp:positionH>
                <wp:positionV relativeFrom="page">
                  <wp:align>center</wp:align>
                </wp:positionV>
                <wp:extent cx="1890395" cy="9665335"/>
                <wp:effectExtent l="0" t="0" r="0" b="0"/>
                <wp:wrapNone/>
                <wp:docPr id="473" name="Rectangle 473"/>
                <wp:cNvGraphicFramePr/>
                <a:graphic xmlns:a="http://schemas.openxmlformats.org/drawingml/2006/main">
                  <a:graphicData uri="http://schemas.microsoft.com/office/word/2010/wordprocessingShape">
                    <wps:wsp>
                      <wps:cNvSpPr/>
                      <wps:spPr>
                        <a:xfrm>
                          <a:off x="4405565" y="0"/>
                          <a:ext cx="1880870" cy="7560000"/>
                        </a:xfrm>
                        <a:prstGeom prst="rect">
                          <a:avLst/>
                        </a:prstGeom>
                        <a:solidFill>
                          <a:schemeClr val="dk2"/>
                        </a:solidFill>
                        <a:ln>
                          <a:noFill/>
                        </a:ln>
                      </wps:spPr>
                      <wps:txbx>
                        <w:txbxContent>
                          <w:p w14:paraId="7DA0AA61" w14:textId="77777777" w:rsidR="00616263" w:rsidRDefault="0043156D">
                            <w:pPr>
                              <w:spacing w:after="0" w:line="240" w:lineRule="auto"/>
                              <w:textDirection w:val="btLr"/>
                              <w:rPr>
                                <w:rFonts w:ascii="Arial" w:eastAsia="Arial" w:hAnsi="Arial" w:cs="Arial"/>
                                <w:color w:val="FFFFFF"/>
                                <w:sz w:val="28"/>
                              </w:rPr>
                            </w:pPr>
                            <w:r>
                              <w:rPr>
                                <w:rFonts w:ascii="Arial" w:eastAsia="Arial" w:hAnsi="Arial" w:cs="Arial"/>
                                <w:color w:val="FFFFFF"/>
                                <w:sz w:val="28"/>
                              </w:rPr>
                              <w:t>Alonso</w:t>
                            </w:r>
                            <w:r w:rsidR="00F712C0">
                              <w:rPr>
                                <w:rFonts w:ascii="Arial" w:eastAsia="Arial" w:hAnsi="Arial" w:cs="Arial"/>
                                <w:color w:val="FFFFFF"/>
                                <w:sz w:val="28"/>
                              </w:rPr>
                              <w:t xml:space="preserve"> Muñoz Javier</w:t>
                            </w:r>
                          </w:p>
                          <w:p w14:paraId="34ADB9FF" w14:textId="576CA271" w:rsidR="00F712C0" w:rsidRDefault="00F712C0">
                            <w:pPr>
                              <w:spacing w:after="0" w:line="240" w:lineRule="auto"/>
                              <w:textDirection w:val="btLr"/>
                            </w:pPr>
                            <w:r>
                              <w:rPr>
                                <w:rFonts w:ascii="Arial" w:eastAsia="Arial" w:hAnsi="Arial" w:cs="Arial"/>
                                <w:color w:val="FFFFFF"/>
                                <w:sz w:val="28"/>
                              </w:rPr>
                              <w:t>Funcia</w:t>
                            </w:r>
                            <w:r w:rsidR="00616263">
                              <w:rPr>
                                <w:rFonts w:ascii="Arial" w:eastAsia="Arial" w:hAnsi="Arial" w:cs="Arial"/>
                                <w:color w:val="FFFFFF"/>
                                <w:sz w:val="28"/>
                              </w:rPr>
                              <w:t xml:space="preserve"> </w:t>
                            </w:r>
                            <w:r>
                              <w:rPr>
                                <w:rFonts w:ascii="Arial" w:eastAsia="Arial" w:hAnsi="Arial" w:cs="Arial"/>
                                <w:color w:val="FFFFFF"/>
                                <w:sz w:val="28"/>
                              </w:rPr>
                              <w:t>Tomé Víctor</w:t>
                            </w:r>
                          </w:p>
                        </w:txbxContent>
                      </wps:txbx>
                      <wps:bodyPr spcFirstLastPara="1" wrap="square" lIns="182875" tIns="45700" rIns="182875" bIns="45700" anchor="ctr" anchorCtr="0">
                        <a:noAutofit/>
                      </wps:bodyPr>
                    </wps:wsp>
                  </a:graphicData>
                </a:graphic>
              </wp:anchor>
            </w:drawing>
          </mc:Choice>
          <mc:Fallback>
            <w:pict>
              <v:rect w14:anchorId="78E64E7B" id="Rectangle 473" o:spid="_x0000_s1027" style="position:absolute;left:0;text-align:left;margin-left:446.4pt;margin-top:0;width:148.85pt;height:761.05pt;z-index:251659264;visibility:visible;mso-wrap-style:square;mso-wrap-distance-left:9pt;mso-wrap-distance-top:0;mso-wrap-distance-right:9pt;mso-wrap-distance-bottom:0;mso-position-horizontal:absolute;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bA5gEAALIDAAAOAAAAZHJzL2Uyb0RvYy54bWysU9FumzAUfZ+0f7D8vgBZCAiFVFOrTJOq&#10;LWrXD3CMCdaM7V07gfz9rg1N2/VtGg/G1/dyfM65l83N2CtyFuCk0TXNFiklQnPTSH2s6dPP3aeS&#10;EueZbpgyWtT0Ihy92X78sBlsJZamM6oRQBBEu2qwNe28t1WSON6JnrmFsUJjsjXQM48hHJMG2IDo&#10;vUqWabpOBgONBcOFc3h6NyXpNuK3reD+R9s64YmqKXLzcYW4HsKabDesOgKzneQzDfYPLHomNV56&#10;hbpjnpETyHdQveRgnGn9gps+MW0ruYgaUE2W/qXmsWNWRC1ojrNXm9z/g+Xfz3sgsqnpqvhMiWY9&#10;NukBbWP6qAQJh2jRYF2FlY92D3PkcBv0ji304Y1KyIggqzTP1zkll6u5YvSEYyory7QssAccc0W+&#10;TvEJ2MkLiAXnvwrTk7CpKSCNaCo73zs/lT6XhDudUbLZSaViECZG3CogZ4a9bn4tZ/A3VUqHWm3C&#10;VxNgOEmCvklR2PnxMEZLsmftB9Nc0CZn+U4itXvm/J4BDkpGyYDDU1P3+8RAUKK+aexOVi7LAl3w&#10;MVrlBUol8CZ1eJ1imncGp5J7oGQKbn2c0onul5M3rYwWBIITnZk3DkY0cR7iMHmv41j18qtt/wAA&#10;AP//AwBQSwMEFAAGAAgAAAAhAODRZ0XfAAAACgEAAA8AAABkcnMvZG93bnJldi54bWxMj8FOwzAQ&#10;RO9I/IO1SNyok6CiNMSpEKJSj9CWA7dtvLWjxnYUu23692xPcJvVrGbe1MvJ9eJMY+yCV5DPMhDk&#10;26A7bxTstqunEkRM6DX2wZOCK0VYNvd3NVY6XPwXnTfJCA7xsUIFNqWhkjK2lhzGWRjIs3cIo8PE&#10;52ikHvHC4a6XRZa9SIed5waLA71bao+bk1Mw4OpQrn/kx/O2tJ/f+dG0u9Eo9fgwvb2CSDSlv2e4&#10;4TM6NMy0Dyevo+gVlIuC0ZMCXnSz80U2B7FnNS+KHGRTy/8Tml8AAAD//wMAUEsBAi0AFAAGAAgA&#10;AAAhALaDOJL+AAAA4QEAABMAAAAAAAAAAAAAAAAAAAAAAFtDb250ZW50X1R5cGVzXS54bWxQSwEC&#10;LQAUAAYACAAAACEAOP0h/9YAAACUAQAACwAAAAAAAAAAAAAAAAAvAQAAX3JlbHMvLnJlbHNQSwEC&#10;LQAUAAYACAAAACEAri42wOYBAACyAwAADgAAAAAAAAAAAAAAAAAuAgAAZHJzL2Uyb0RvYy54bWxQ&#10;SwECLQAUAAYACAAAACEA4NFnRd8AAAAKAQAADwAAAAAAAAAAAAAAAABABAAAZHJzL2Rvd25yZXYu&#10;eG1sUEsFBgAAAAAEAAQA8wAAAEwFAAAAAA==&#10;" fillcolor="#44546a [3202]" stroked="f">
                <v:textbox inset="5.07986mm,1.2694mm,5.07986mm,1.2694mm">
                  <w:txbxContent>
                    <w:p w14:paraId="7DA0AA61" w14:textId="77777777" w:rsidR="00616263" w:rsidRDefault="0043156D">
                      <w:pPr>
                        <w:spacing w:after="0" w:line="240" w:lineRule="auto"/>
                        <w:textDirection w:val="btLr"/>
                        <w:rPr>
                          <w:rFonts w:ascii="Arial" w:eastAsia="Arial" w:hAnsi="Arial" w:cs="Arial"/>
                          <w:color w:val="FFFFFF"/>
                          <w:sz w:val="28"/>
                        </w:rPr>
                      </w:pPr>
                      <w:r>
                        <w:rPr>
                          <w:rFonts w:ascii="Arial" w:eastAsia="Arial" w:hAnsi="Arial" w:cs="Arial"/>
                          <w:color w:val="FFFFFF"/>
                          <w:sz w:val="28"/>
                        </w:rPr>
                        <w:t>Alonso</w:t>
                      </w:r>
                      <w:r w:rsidR="00F712C0">
                        <w:rPr>
                          <w:rFonts w:ascii="Arial" w:eastAsia="Arial" w:hAnsi="Arial" w:cs="Arial"/>
                          <w:color w:val="FFFFFF"/>
                          <w:sz w:val="28"/>
                        </w:rPr>
                        <w:t xml:space="preserve"> Muñoz Javier</w:t>
                      </w:r>
                    </w:p>
                    <w:p w14:paraId="34ADB9FF" w14:textId="576CA271" w:rsidR="00F712C0" w:rsidRDefault="00F712C0">
                      <w:pPr>
                        <w:spacing w:after="0" w:line="240" w:lineRule="auto"/>
                        <w:textDirection w:val="btLr"/>
                      </w:pPr>
                      <w:r>
                        <w:rPr>
                          <w:rFonts w:ascii="Arial" w:eastAsia="Arial" w:hAnsi="Arial" w:cs="Arial"/>
                          <w:color w:val="FFFFFF"/>
                          <w:sz w:val="28"/>
                        </w:rPr>
                        <w:t>Funcia</w:t>
                      </w:r>
                      <w:r w:rsidR="00616263">
                        <w:rPr>
                          <w:rFonts w:ascii="Arial" w:eastAsia="Arial" w:hAnsi="Arial" w:cs="Arial"/>
                          <w:color w:val="FFFFFF"/>
                          <w:sz w:val="28"/>
                        </w:rPr>
                        <w:t xml:space="preserve"> </w:t>
                      </w:r>
                      <w:r>
                        <w:rPr>
                          <w:rFonts w:ascii="Arial" w:eastAsia="Arial" w:hAnsi="Arial" w:cs="Arial"/>
                          <w:color w:val="FFFFFF"/>
                          <w:sz w:val="28"/>
                        </w:rPr>
                        <w:t>Tomé Víctor</w:t>
                      </w:r>
                    </w:p>
                  </w:txbxContent>
                </v:textbox>
                <w10:wrap anchorx="page" anchory="page"/>
              </v:rect>
            </w:pict>
          </mc:Fallback>
        </mc:AlternateContent>
      </w:r>
    </w:p>
    <w:p w14:paraId="52451C46" w14:textId="77777777" w:rsidR="00013130" w:rsidRDefault="00013130"/>
    <w:p w14:paraId="405A8F2F" w14:textId="77777777" w:rsidR="00013130" w:rsidRDefault="00616263">
      <w:r>
        <w:br w:type="page"/>
      </w:r>
    </w:p>
    <w:sdt>
      <w:sdtPr>
        <w:rPr>
          <w:rFonts w:ascii="Calibri" w:eastAsia="Calibri" w:hAnsi="Calibri" w:cs="Calibri"/>
          <w:color w:val="auto"/>
          <w:sz w:val="22"/>
          <w:szCs w:val="22"/>
          <w:lang w:val="es-ES" w:eastAsia="ja-JP"/>
        </w:rPr>
        <w:id w:val="-1453014203"/>
        <w:docPartObj>
          <w:docPartGallery w:val="Table of Contents"/>
          <w:docPartUnique/>
        </w:docPartObj>
      </w:sdtPr>
      <w:sdtEndPr>
        <w:rPr>
          <w:b/>
          <w:bCs/>
          <w:noProof/>
        </w:rPr>
      </w:sdtEndPr>
      <w:sdtContent>
        <w:p w14:paraId="26737F2E" w14:textId="4F3F802E" w:rsidR="00AA64C6" w:rsidRDefault="00AA64C6">
          <w:pPr>
            <w:pStyle w:val="TOCHeading"/>
          </w:pPr>
          <w:r>
            <w:t>Índice</w:t>
          </w:r>
        </w:p>
        <w:p w14:paraId="0BA5FA50" w14:textId="3BE0A493" w:rsidR="009A7239" w:rsidRDefault="00AA64C6">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89453554" w:history="1">
            <w:r w:rsidR="009A7239" w:rsidRPr="00863B71">
              <w:rPr>
                <w:rStyle w:val="Hyperlink"/>
                <w:noProof/>
              </w:rPr>
              <w:t>Índice de figuras</w:t>
            </w:r>
            <w:r w:rsidR="009A7239">
              <w:rPr>
                <w:noProof/>
                <w:webHidden/>
              </w:rPr>
              <w:tab/>
            </w:r>
            <w:r w:rsidR="009A7239">
              <w:rPr>
                <w:noProof/>
                <w:webHidden/>
              </w:rPr>
              <w:fldChar w:fldCharType="begin"/>
            </w:r>
            <w:r w:rsidR="009A7239">
              <w:rPr>
                <w:noProof/>
                <w:webHidden/>
              </w:rPr>
              <w:instrText xml:space="preserve"> PAGEREF _Toc89453554 \h </w:instrText>
            </w:r>
            <w:r w:rsidR="009A7239">
              <w:rPr>
                <w:noProof/>
                <w:webHidden/>
              </w:rPr>
            </w:r>
            <w:r w:rsidR="009A7239">
              <w:rPr>
                <w:noProof/>
                <w:webHidden/>
              </w:rPr>
              <w:fldChar w:fldCharType="separate"/>
            </w:r>
            <w:r w:rsidR="004D263D">
              <w:rPr>
                <w:noProof/>
                <w:webHidden/>
              </w:rPr>
              <w:t>2</w:t>
            </w:r>
            <w:r w:rsidR="009A7239">
              <w:rPr>
                <w:noProof/>
                <w:webHidden/>
              </w:rPr>
              <w:fldChar w:fldCharType="end"/>
            </w:r>
          </w:hyperlink>
        </w:p>
        <w:p w14:paraId="7980962B" w14:textId="14D4B068" w:rsidR="009A7239" w:rsidRDefault="009A7239">
          <w:pPr>
            <w:pStyle w:val="TOC1"/>
            <w:tabs>
              <w:tab w:val="right" w:leader="dot" w:pos="9350"/>
            </w:tabs>
            <w:rPr>
              <w:rFonts w:asciiTheme="minorHAnsi" w:eastAsiaTheme="minorEastAsia" w:hAnsiTheme="minorHAnsi" w:cstheme="minorBidi"/>
              <w:noProof/>
              <w:lang w:val="en-US"/>
            </w:rPr>
          </w:pPr>
          <w:hyperlink w:anchor="_Toc89453555" w:history="1">
            <w:r w:rsidRPr="00863B71">
              <w:rPr>
                <w:rStyle w:val="Hyperlink"/>
                <w:noProof/>
              </w:rPr>
              <w:t>Objetivos y aspectos relevantes</w:t>
            </w:r>
            <w:r>
              <w:rPr>
                <w:noProof/>
                <w:webHidden/>
              </w:rPr>
              <w:tab/>
            </w:r>
            <w:r>
              <w:rPr>
                <w:noProof/>
                <w:webHidden/>
              </w:rPr>
              <w:fldChar w:fldCharType="begin"/>
            </w:r>
            <w:r>
              <w:rPr>
                <w:noProof/>
                <w:webHidden/>
              </w:rPr>
              <w:instrText xml:space="preserve"> PAGEREF _Toc89453555 \h </w:instrText>
            </w:r>
            <w:r>
              <w:rPr>
                <w:noProof/>
                <w:webHidden/>
              </w:rPr>
            </w:r>
            <w:r>
              <w:rPr>
                <w:noProof/>
                <w:webHidden/>
              </w:rPr>
              <w:fldChar w:fldCharType="separate"/>
            </w:r>
            <w:r w:rsidR="004D263D">
              <w:rPr>
                <w:noProof/>
                <w:webHidden/>
              </w:rPr>
              <w:t>3</w:t>
            </w:r>
            <w:r>
              <w:rPr>
                <w:noProof/>
                <w:webHidden/>
              </w:rPr>
              <w:fldChar w:fldCharType="end"/>
            </w:r>
          </w:hyperlink>
        </w:p>
        <w:p w14:paraId="550DD7EC" w14:textId="56B45B12" w:rsidR="009A7239" w:rsidRDefault="009A7239">
          <w:pPr>
            <w:pStyle w:val="TOC1"/>
            <w:tabs>
              <w:tab w:val="right" w:leader="dot" w:pos="9350"/>
            </w:tabs>
            <w:rPr>
              <w:rFonts w:asciiTheme="minorHAnsi" w:eastAsiaTheme="minorEastAsia" w:hAnsiTheme="minorHAnsi" w:cstheme="minorBidi"/>
              <w:noProof/>
              <w:lang w:val="en-US"/>
            </w:rPr>
          </w:pPr>
          <w:hyperlink w:anchor="_Toc89453556" w:history="1">
            <w:r w:rsidRPr="00863B71">
              <w:rPr>
                <w:rStyle w:val="Hyperlink"/>
                <w:noProof/>
              </w:rPr>
              <w:t>Introducción</w:t>
            </w:r>
            <w:r>
              <w:rPr>
                <w:noProof/>
                <w:webHidden/>
              </w:rPr>
              <w:tab/>
            </w:r>
            <w:r>
              <w:rPr>
                <w:noProof/>
                <w:webHidden/>
              </w:rPr>
              <w:fldChar w:fldCharType="begin"/>
            </w:r>
            <w:r>
              <w:rPr>
                <w:noProof/>
                <w:webHidden/>
              </w:rPr>
              <w:instrText xml:space="preserve"> PAGEREF _Toc89453556 \h </w:instrText>
            </w:r>
            <w:r>
              <w:rPr>
                <w:noProof/>
                <w:webHidden/>
              </w:rPr>
            </w:r>
            <w:r>
              <w:rPr>
                <w:noProof/>
                <w:webHidden/>
              </w:rPr>
              <w:fldChar w:fldCharType="separate"/>
            </w:r>
            <w:r w:rsidR="004D263D">
              <w:rPr>
                <w:noProof/>
                <w:webHidden/>
              </w:rPr>
              <w:t>3</w:t>
            </w:r>
            <w:r>
              <w:rPr>
                <w:noProof/>
                <w:webHidden/>
              </w:rPr>
              <w:fldChar w:fldCharType="end"/>
            </w:r>
          </w:hyperlink>
        </w:p>
        <w:p w14:paraId="0F214C95" w14:textId="61F42023" w:rsidR="009A7239" w:rsidRDefault="009A7239">
          <w:pPr>
            <w:pStyle w:val="TOC1"/>
            <w:tabs>
              <w:tab w:val="right" w:leader="dot" w:pos="9350"/>
            </w:tabs>
            <w:rPr>
              <w:rFonts w:asciiTheme="minorHAnsi" w:eastAsiaTheme="minorEastAsia" w:hAnsiTheme="minorHAnsi" w:cstheme="minorBidi"/>
              <w:noProof/>
              <w:lang w:val="en-US"/>
            </w:rPr>
          </w:pPr>
          <w:hyperlink w:anchor="_Toc89453557" w:history="1">
            <w:r w:rsidRPr="00863B71">
              <w:rPr>
                <w:rStyle w:val="Hyperlink"/>
                <w:noProof/>
              </w:rPr>
              <w:t>Diseño del contador</w:t>
            </w:r>
            <w:r>
              <w:rPr>
                <w:noProof/>
                <w:webHidden/>
              </w:rPr>
              <w:tab/>
            </w:r>
            <w:r>
              <w:rPr>
                <w:noProof/>
                <w:webHidden/>
              </w:rPr>
              <w:fldChar w:fldCharType="begin"/>
            </w:r>
            <w:r>
              <w:rPr>
                <w:noProof/>
                <w:webHidden/>
              </w:rPr>
              <w:instrText xml:space="preserve"> PAGEREF _Toc89453557 \h </w:instrText>
            </w:r>
            <w:r>
              <w:rPr>
                <w:noProof/>
                <w:webHidden/>
              </w:rPr>
            </w:r>
            <w:r>
              <w:rPr>
                <w:noProof/>
                <w:webHidden/>
              </w:rPr>
              <w:fldChar w:fldCharType="separate"/>
            </w:r>
            <w:r w:rsidR="004D263D">
              <w:rPr>
                <w:noProof/>
                <w:webHidden/>
              </w:rPr>
              <w:t>3</w:t>
            </w:r>
            <w:r>
              <w:rPr>
                <w:noProof/>
                <w:webHidden/>
              </w:rPr>
              <w:fldChar w:fldCharType="end"/>
            </w:r>
          </w:hyperlink>
        </w:p>
        <w:p w14:paraId="0B83AD6C" w14:textId="263E3DFD" w:rsidR="009A7239" w:rsidRDefault="009A7239">
          <w:pPr>
            <w:pStyle w:val="TOC2"/>
            <w:tabs>
              <w:tab w:val="right" w:leader="dot" w:pos="9350"/>
            </w:tabs>
            <w:rPr>
              <w:rFonts w:asciiTheme="minorHAnsi" w:eastAsiaTheme="minorEastAsia" w:hAnsiTheme="minorHAnsi" w:cstheme="minorBidi"/>
              <w:noProof/>
              <w:lang w:val="en-US"/>
            </w:rPr>
          </w:pPr>
          <w:hyperlink w:anchor="_Toc89453558" w:history="1">
            <w:r w:rsidRPr="00863B71">
              <w:rPr>
                <w:rStyle w:val="Hyperlink"/>
                <w:noProof/>
              </w:rPr>
              <w:t>Biestable JK</w:t>
            </w:r>
            <w:r>
              <w:rPr>
                <w:noProof/>
                <w:webHidden/>
              </w:rPr>
              <w:tab/>
            </w:r>
            <w:r>
              <w:rPr>
                <w:noProof/>
                <w:webHidden/>
              </w:rPr>
              <w:fldChar w:fldCharType="begin"/>
            </w:r>
            <w:r>
              <w:rPr>
                <w:noProof/>
                <w:webHidden/>
              </w:rPr>
              <w:instrText xml:space="preserve"> PAGEREF _Toc89453558 \h </w:instrText>
            </w:r>
            <w:r>
              <w:rPr>
                <w:noProof/>
                <w:webHidden/>
              </w:rPr>
            </w:r>
            <w:r>
              <w:rPr>
                <w:noProof/>
                <w:webHidden/>
              </w:rPr>
              <w:fldChar w:fldCharType="separate"/>
            </w:r>
            <w:r w:rsidR="004D263D">
              <w:rPr>
                <w:noProof/>
                <w:webHidden/>
              </w:rPr>
              <w:t>3</w:t>
            </w:r>
            <w:r>
              <w:rPr>
                <w:noProof/>
                <w:webHidden/>
              </w:rPr>
              <w:fldChar w:fldCharType="end"/>
            </w:r>
          </w:hyperlink>
        </w:p>
        <w:p w14:paraId="55A0D20A" w14:textId="025C5476" w:rsidR="009A7239" w:rsidRDefault="009A7239">
          <w:pPr>
            <w:pStyle w:val="TOC2"/>
            <w:tabs>
              <w:tab w:val="right" w:leader="dot" w:pos="9350"/>
            </w:tabs>
            <w:rPr>
              <w:rFonts w:asciiTheme="minorHAnsi" w:eastAsiaTheme="minorEastAsia" w:hAnsiTheme="minorHAnsi" w:cstheme="minorBidi"/>
              <w:noProof/>
              <w:lang w:val="en-US"/>
            </w:rPr>
          </w:pPr>
          <w:hyperlink w:anchor="_Toc89453559" w:history="1">
            <w:r w:rsidRPr="00863B71">
              <w:rPr>
                <w:rStyle w:val="Hyperlink"/>
                <w:noProof/>
              </w:rPr>
              <w:t>Secuencia, tablas y diagramas.</w:t>
            </w:r>
            <w:r>
              <w:rPr>
                <w:noProof/>
                <w:webHidden/>
              </w:rPr>
              <w:tab/>
            </w:r>
            <w:r>
              <w:rPr>
                <w:noProof/>
                <w:webHidden/>
              </w:rPr>
              <w:fldChar w:fldCharType="begin"/>
            </w:r>
            <w:r>
              <w:rPr>
                <w:noProof/>
                <w:webHidden/>
              </w:rPr>
              <w:instrText xml:space="preserve"> PAGEREF _Toc89453559 \h </w:instrText>
            </w:r>
            <w:r>
              <w:rPr>
                <w:noProof/>
                <w:webHidden/>
              </w:rPr>
            </w:r>
            <w:r>
              <w:rPr>
                <w:noProof/>
                <w:webHidden/>
              </w:rPr>
              <w:fldChar w:fldCharType="separate"/>
            </w:r>
            <w:r w:rsidR="004D263D">
              <w:rPr>
                <w:noProof/>
                <w:webHidden/>
              </w:rPr>
              <w:t>4</w:t>
            </w:r>
            <w:r>
              <w:rPr>
                <w:noProof/>
                <w:webHidden/>
              </w:rPr>
              <w:fldChar w:fldCharType="end"/>
            </w:r>
          </w:hyperlink>
        </w:p>
        <w:p w14:paraId="15A6A041" w14:textId="275159BB" w:rsidR="009A7239" w:rsidRDefault="009A7239">
          <w:pPr>
            <w:pStyle w:val="TOC3"/>
            <w:tabs>
              <w:tab w:val="right" w:leader="dot" w:pos="9350"/>
            </w:tabs>
            <w:rPr>
              <w:rFonts w:asciiTheme="minorHAnsi" w:eastAsiaTheme="minorEastAsia" w:hAnsiTheme="minorHAnsi" w:cstheme="minorBidi"/>
              <w:noProof/>
              <w:lang w:val="en-US"/>
            </w:rPr>
          </w:pPr>
          <w:hyperlink w:anchor="_Toc89453560" w:history="1">
            <w:r w:rsidRPr="00863B71">
              <w:rPr>
                <w:rStyle w:val="Hyperlink"/>
                <w:noProof/>
              </w:rPr>
              <w:t>Diagrama de transición</w:t>
            </w:r>
            <w:r>
              <w:rPr>
                <w:noProof/>
                <w:webHidden/>
              </w:rPr>
              <w:tab/>
            </w:r>
            <w:r>
              <w:rPr>
                <w:noProof/>
                <w:webHidden/>
              </w:rPr>
              <w:fldChar w:fldCharType="begin"/>
            </w:r>
            <w:r>
              <w:rPr>
                <w:noProof/>
                <w:webHidden/>
              </w:rPr>
              <w:instrText xml:space="preserve"> PAGEREF _Toc89453560 \h </w:instrText>
            </w:r>
            <w:r>
              <w:rPr>
                <w:noProof/>
                <w:webHidden/>
              </w:rPr>
            </w:r>
            <w:r>
              <w:rPr>
                <w:noProof/>
                <w:webHidden/>
              </w:rPr>
              <w:fldChar w:fldCharType="separate"/>
            </w:r>
            <w:r w:rsidR="004D263D">
              <w:rPr>
                <w:noProof/>
                <w:webHidden/>
              </w:rPr>
              <w:t>5</w:t>
            </w:r>
            <w:r>
              <w:rPr>
                <w:noProof/>
                <w:webHidden/>
              </w:rPr>
              <w:fldChar w:fldCharType="end"/>
            </w:r>
          </w:hyperlink>
        </w:p>
        <w:p w14:paraId="345E9031" w14:textId="5E8083CC" w:rsidR="009A7239" w:rsidRDefault="009A7239">
          <w:pPr>
            <w:pStyle w:val="TOC3"/>
            <w:tabs>
              <w:tab w:val="right" w:leader="dot" w:pos="9350"/>
            </w:tabs>
            <w:rPr>
              <w:rFonts w:asciiTheme="minorHAnsi" w:eastAsiaTheme="minorEastAsia" w:hAnsiTheme="minorHAnsi" w:cstheme="minorBidi"/>
              <w:noProof/>
              <w:lang w:val="en-US"/>
            </w:rPr>
          </w:pPr>
          <w:hyperlink w:anchor="_Toc89453561" w:history="1">
            <w:r w:rsidRPr="00863B71">
              <w:rPr>
                <w:rStyle w:val="Hyperlink"/>
                <w:noProof/>
              </w:rPr>
              <w:t>Tablas de transiciones</w:t>
            </w:r>
            <w:r>
              <w:rPr>
                <w:noProof/>
                <w:webHidden/>
              </w:rPr>
              <w:tab/>
            </w:r>
            <w:r>
              <w:rPr>
                <w:noProof/>
                <w:webHidden/>
              </w:rPr>
              <w:fldChar w:fldCharType="begin"/>
            </w:r>
            <w:r>
              <w:rPr>
                <w:noProof/>
                <w:webHidden/>
              </w:rPr>
              <w:instrText xml:space="preserve"> PAGEREF _Toc89453561 \h </w:instrText>
            </w:r>
            <w:r>
              <w:rPr>
                <w:noProof/>
                <w:webHidden/>
              </w:rPr>
            </w:r>
            <w:r>
              <w:rPr>
                <w:noProof/>
                <w:webHidden/>
              </w:rPr>
              <w:fldChar w:fldCharType="separate"/>
            </w:r>
            <w:r w:rsidR="004D263D">
              <w:rPr>
                <w:noProof/>
                <w:webHidden/>
              </w:rPr>
              <w:t>6</w:t>
            </w:r>
            <w:r>
              <w:rPr>
                <w:noProof/>
                <w:webHidden/>
              </w:rPr>
              <w:fldChar w:fldCharType="end"/>
            </w:r>
          </w:hyperlink>
        </w:p>
        <w:p w14:paraId="2ACE7295" w14:textId="41287FE4" w:rsidR="009A7239" w:rsidRDefault="009A7239">
          <w:pPr>
            <w:pStyle w:val="TOC2"/>
            <w:tabs>
              <w:tab w:val="right" w:leader="dot" w:pos="9350"/>
            </w:tabs>
            <w:rPr>
              <w:rFonts w:asciiTheme="minorHAnsi" w:eastAsiaTheme="minorEastAsia" w:hAnsiTheme="minorHAnsi" w:cstheme="minorBidi"/>
              <w:noProof/>
              <w:lang w:val="en-US"/>
            </w:rPr>
          </w:pPr>
          <w:hyperlink w:anchor="_Toc89453562" w:history="1">
            <w:r w:rsidRPr="00863B71">
              <w:rPr>
                <w:rStyle w:val="Hyperlink"/>
                <w:noProof/>
              </w:rPr>
              <w:t>Mapas de Karnaugh</w:t>
            </w:r>
            <w:r>
              <w:rPr>
                <w:noProof/>
                <w:webHidden/>
              </w:rPr>
              <w:tab/>
            </w:r>
            <w:r>
              <w:rPr>
                <w:noProof/>
                <w:webHidden/>
              </w:rPr>
              <w:fldChar w:fldCharType="begin"/>
            </w:r>
            <w:r>
              <w:rPr>
                <w:noProof/>
                <w:webHidden/>
              </w:rPr>
              <w:instrText xml:space="preserve"> PAGEREF _Toc89453562 \h </w:instrText>
            </w:r>
            <w:r>
              <w:rPr>
                <w:noProof/>
                <w:webHidden/>
              </w:rPr>
            </w:r>
            <w:r>
              <w:rPr>
                <w:noProof/>
                <w:webHidden/>
              </w:rPr>
              <w:fldChar w:fldCharType="separate"/>
            </w:r>
            <w:r w:rsidR="004D263D">
              <w:rPr>
                <w:noProof/>
                <w:webHidden/>
              </w:rPr>
              <w:t>7</w:t>
            </w:r>
            <w:r>
              <w:rPr>
                <w:noProof/>
                <w:webHidden/>
              </w:rPr>
              <w:fldChar w:fldCharType="end"/>
            </w:r>
          </w:hyperlink>
        </w:p>
        <w:p w14:paraId="4D0E7C3E" w14:textId="45E02E1B" w:rsidR="009A7239" w:rsidRDefault="009A7239">
          <w:pPr>
            <w:pStyle w:val="TOC3"/>
            <w:tabs>
              <w:tab w:val="right" w:leader="dot" w:pos="9350"/>
            </w:tabs>
            <w:rPr>
              <w:rFonts w:asciiTheme="minorHAnsi" w:eastAsiaTheme="minorEastAsia" w:hAnsiTheme="minorHAnsi" w:cstheme="minorBidi"/>
              <w:noProof/>
              <w:lang w:val="en-US"/>
            </w:rPr>
          </w:pPr>
          <w:hyperlink w:anchor="_Toc89453563" w:history="1">
            <w:r w:rsidRPr="00863B71">
              <w:rPr>
                <w:rStyle w:val="Hyperlink"/>
                <w:noProof/>
              </w:rPr>
              <w:t>Mapas de los biestables</w:t>
            </w:r>
            <w:r>
              <w:rPr>
                <w:noProof/>
                <w:webHidden/>
              </w:rPr>
              <w:tab/>
            </w:r>
            <w:r>
              <w:rPr>
                <w:noProof/>
                <w:webHidden/>
              </w:rPr>
              <w:fldChar w:fldCharType="begin"/>
            </w:r>
            <w:r>
              <w:rPr>
                <w:noProof/>
                <w:webHidden/>
              </w:rPr>
              <w:instrText xml:space="preserve"> PAGEREF _Toc89453563 \h </w:instrText>
            </w:r>
            <w:r>
              <w:rPr>
                <w:noProof/>
                <w:webHidden/>
              </w:rPr>
            </w:r>
            <w:r>
              <w:rPr>
                <w:noProof/>
                <w:webHidden/>
              </w:rPr>
              <w:fldChar w:fldCharType="separate"/>
            </w:r>
            <w:r w:rsidR="004D263D">
              <w:rPr>
                <w:noProof/>
                <w:webHidden/>
              </w:rPr>
              <w:t>7</w:t>
            </w:r>
            <w:r>
              <w:rPr>
                <w:noProof/>
                <w:webHidden/>
              </w:rPr>
              <w:fldChar w:fldCharType="end"/>
            </w:r>
          </w:hyperlink>
        </w:p>
        <w:p w14:paraId="3FC1469E" w14:textId="23665F4C" w:rsidR="009A7239" w:rsidRDefault="009A7239">
          <w:pPr>
            <w:pStyle w:val="TOC3"/>
            <w:tabs>
              <w:tab w:val="right" w:leader="dot" w:pos="9350"/>
            </w:tabs>
            <w:rPr>
              <w:rFonts w:asciiTheme="minorHAnsi" w:eastAsiaTheme="minorEastAsia" w:hAnsiTheme="minorHAnsi" w:cstheme="minorBidi"/>
              <w:noProof/>
              <w:lang w:val="en-US"/>
            </w:rPr>
          </w:pPr>
          <w:hyperlink w:anchor="_Toc89453564" w:history="1">
            <w:r w:rsidRPr="00863B71">
              <w:rPr>
                <w:rStyle w:val="Hyperlink"/>
                <w:noProof/>
              </w:rPr>
              <w:t>Mapas de la tabla de transiciones para números repetidos</w:t>
            </w:r>
            <w:r>
              <w:rPr>
                <w:noProof/>
                <w:webHidden/>
              </w:rPr>
              <w:tab/>
            </w:r>
            <w:r>
              <w:rPr>
                <w:noProof/>
                <w:webHidden/>
              </w:rPr>
              <w:fldChar w:fldCharType="begin"/>
            </w:r>
            <w:r>
              <w:rPr>
                <w:noProof/>
                <w:webHidden/>
              </w:rPr>
              <w:instrText xml:space="preserve"> PAGEREF _Toc89453564 \h </w:instrText>
            </w:r>
            <w:r>
              <w:rPr>
                <w:noProof/>
                <w:webHidden/>
              </w:rPr>
            </w:r>
            <w:r>
              <w:rPr>
                <w:noProof/>
                <w:webHidden/>
              </w:rPr>
              <w:fldChar w:fldCharType="separate"/>
            </w:r>
            <w:r w:rsidR="004D263D">
              <w:rPr>
                <w:noProof/>
                <w:webHidden/>
              </w:rPr>
              <w:t>10</w:t>
            </w:r>
            <w:r>
              <w:rPr>
                <w:noProof/>
                <w:webHidden/>
              </w:rPr>
              <w:fldChar w:fldCharType="end"/>
            </w:r>
          </w:hyperlink>
        </w:p>
        <w:p w14:paraId="74BEEB0B" w14:textId="4A25087A" w:rsidR="009A7239" w:rsidRDefault="009A7239">
          <w:pPr>
            <w:pStyle w:val="TOC2"/>
            <w:tabs>
              <w:tab w:val="right" w:leader="dot" w:pos="9350"/>
            </w:tabs>
            <w:rPr>
              <w:rFonts w:asciiTheme="minorHAnsi" w:eastAsiaTheme="minorEastAsia" w:hAnsiTheme="minorHAnsi" w:cstheme="minorBidi"/>
              <w:noProof/>
              <w:lang w:val="en-US"/>
            </w:rPr>
          </w:pPr>
          <w:hyperlink w:anchor="_Toc89453565" w:history="1">
            <w:r w:rsidRPr="00863B71">
              <w:rPr>
                <w:rStyle w:val="Hyperlink"/>
                <w:noProof/>
              </w:rPr>
              <w:t>Diagramas de los circuitos</w:t>
            </w:r>
            <w:r>
              <w:rPr>
                <w:noProof/>
                <w:webHidden/>
              </w:rPr>
              <w:tab/>
            </w:r>
            <w:r>
              <w:rPr>
                <w:noProof/>
                <w:webHidden/>
              </w:rPr>
              <w:fldChar w:fldCharType="begin"/>
            </w:r>
            <w:r>
              <w:rPr>
                <w:noProof/>
                <w:webHidden/>
              </w:rPr>
              <w:instrText xml:space="preserve"> PAGEREF _Toc89453565 \h </w:instrText>
            </w:r>
            <w:r>
              <w:rPr>
                <w:noProof/>
                <w:webHidden/>
              </w:rPr>
            </w:r>
            <w:r>
              <w:rPr>
                <w:noProof/>
                <w:webHidden/>
              </w:rPr>
              <w:fldChar w:fldCharType="separate"/>
            </w:r>
            <w:r w:rsidR="004D263D">
              <w:rPr>
                <w:noProof/>
                <w:webHidden/>
              </w:rPr>
              <w:t>12</w:t>
            </w:r>
            <w:r>
              <w:rPr>
                <w:noProof/>
                <w:webHidden/>
              </w:rPr>
              <w:fldChar w:fldCharType="end"/>
            </w:r>
          </w:hyperlink>
        </w:p>
        <w:p w14:paraId="5B4C086B" w14:textId="1CF05B78" w:rsidR="009A7239" w:rsidRDefault="009A7239">
          <w:pPr>
            <w:pStyle w:val="TOC3"/>
            <w:tabs>
              <w:tab w:val="right" w:leader="dot" w:pos="9350"/>
            </w:tabs>
            <w:rPr>
              <w:rFonts w:asciiTheme="minorHAnsi" w:eastAsiaTheme="minorEastAsia" w:hAnsiTheme="minorHAnsi" w:cstheme="minorBidi"/>
              <w:noProof/>
              <w:lang w:val="en-US"/>
            </w:rPr>
          </w:pPr>
          <w:hyperlink w:anchor="_Toc89453566" w:history="1">
            <w:r w:rsidRPr="00863B71">
              <w:rPr>
                <w:rStyle w:val="Hyperlink"/>
                <w:noProof/>
              </w:rPr>
              <w:t>Contador Arbitrario</w:t>
            </w:r>
            <w:r>
              <w:rPr>
                <w:noProof/>
                <w:webHidden/>
              </w:rPr>
              <w:tab/>
            </w:r>
            <w:r>
              <w:rPr>
                <w:noProof/>
                <w:webHidden/>
              </w:rPr>
              <w:fldChar w:fldCharType="begin"/>
            </w:r>
            <w:r>
              <w:rPr>
                <w:noProof/>
                <w:webHidden/>
              </w:rPr>
              <w:instrText xml:space="preserve"> PAGEREF _Toc89453566 \h </w:instrText>
            </w:r>
            <w:r>
              <w:rPr>
                <w:noProof/>
                <w:webHidden/>
              </w:rPr>
            </w:r>
            <w:r>
              <w:rPr>
                <w:noProof/>
                <w:webHidden/>
              </w:rPr>
              <w:fldChar w:fldCharType="separate"/>
            </w:r>
            <w:r w:rsidR="004D263D">
              <w:rPr>
                <w:noProof/>
                <w:webHidden/>
              </w:rPr>
              <w:t>12</w:t>
            </w:r>
            <w:r>
              <w:rPr>
                <w:noProof/>
                <w:webHidden/>
              </w:rPr>
              <w:fldChar w:fldCharType="end"/>
            </w:r>
          </w:hyperlink>
        </w:p>
        <w:p w14:paraId="0EEBE1CB" w14:textId="18C9F407" w:rsidR="009A7239" w:rsidRDefault="009A7239">
          <w:pPr>
            <w:pStyle w:val="TOC3"/>
            <w:tabs>
              <w:tab w:val="right" w:leader="dot" w:pos="9350"/>
            </w:tabs>
            <w:rPr>
              <w:rFonts w:asciiTheme="minorHAnsi" w:eastAsiaTheme="minorEastAsia" w:hAnsiTheme="minorHAnsi" w:cstheme="minorBidi"/>
              <w:noProof/>
              <w:lang w:val="en-US"/>
            </w:rPr>
          </w:pPr>
          <w:hyperlink w:anchor="_Toc89453567" w:history="1">
            <w:r w:rsidRPr="00863B71">
              <w:rPr>
                <w:rStyle w:val="Hyperlink"/>
                <w:noProof/>
              </w:rPr>
              <w:t>Cambiador</w:t>
            </w:r>
            <w:r>
              <w:rPr>
                <w:noProof/>
                <w:webHidden/>
              </w:rPr>
              <w:tab/>
            </w:r>
            <w:r>
              <w:rPr>
                <w:noProof/>
                <w:webHidden/>
              </w:rPr>
              <w:fldChar w:fldCharType="begin"/>
            </w:r>
            <w:r>
              <w:rPr>
                <w:noProof/>
                <w:webHidden/>
              </w:rPr>
              <w:instrText xml:space="preserve"> PAGEREF _Toc89453567 \h </w:instrText>
            </w:r>
            <w:r>
              <w:rPr>
                <w:noProof/>
                <w:webHidden/>
              </w:rPr>
            </w:r>
            <w:r>
              <w:rPr>
                <w:noProof/>
                <w:webHidden/>
              </w:rPr>
              <w:fldChar w:fldCharType="separate"/>
            </w:r>
            <w:r w:rsidR="004D263D">
              <w:rPr>
                <w:noProof/>
                <w:webHidden/>
              </w:rPr>
              <w:t>13</w:t>
            </w:r>
            <w:r>
              <w:rPr>
                <w:noProof/>
                <w:webHidden/>
              </w:rPr>
              <w:fldChar w:fldCharType="end"/>
            </w:r>
          </w:hyperlink>
        </w:p>
        <w:p w14:paraId="0A41D1F6" w14:textId="152146EA" w:rsidR="009A7239" w:rsidRDefault="009A7239">
          <w:pPr>
            <w:pStyle w:val="TOC1"/>
            <w:tabs>
              <w:tab w:val="right" w:leader="dot" w:pos="9350"/>
            </w:tabs>
            <w:rPr>
              <w:rFonts w:asciiTheme="minorHAnsi" w:eastAsiaTheme="minorEastAsia" w:hAnsiTheme="minorHAnsi" w:cstheme="minorBidi"/>
              <w:noProof/>
              <w:lang w:val="en-US"/>
            </w:rPr>
          </w:pPr>
          <w:hyperlink w:anchor="_Toc89453568" w:history="1">
            <w:r w:rsidRPr="00863B71">
              <w:rPr>
                <w:rStyle w:val="Hyperlink"/>
                <w:noProof/>
              </w:rPr>
              <w:t>Código desarrollado en Verilog</w:t>
            </w:r>
            <w:r>
              <w:rPr>
                <w:noProof/>
                <w:webHidden/>
              </w:rPr>
              <w:tab/>
            </w:r>
            <w:r>
              <w:rPr>
                <w:noProof/>
                <w:webHidden/>
              </w:rPr>
              <w:fldChar w:fldCharType="begin"/>
            </w:r>
            <w:r>
              <w:rPr>
                <w:noProof/>
                <w:webHidden/>
              </w:rPr>
              <w:instrText xml:space="preserve"> PAGEREF _Toc89453568 \h </w:instrText>
            </w:r>
            <w:r>
              <w:rPr>
                <w:noProof/>
                <w:webHidden/>
              </w:rPr>
            </w:r>
            <w:r>
              <w:rPr>
                <w:noProof/>
                <w:webHidden/>
              </w:rPr>
              <w:fldChar w:fldCharType="separate"/>
            </w:r>
            <w:r w:rsidR="004D263D">
              <w:rPr>
                <w:noProof/>
                <w:webHidden/>
              </w:rPr>
              <w:t>14</w:t>
            </w:r>
            <w:r>
              <w:rPr>
                <w:noProof/>
                <w:webHidden/>
              </w:rPr>
              <w:fldChar w:fldCharType="end"/>
            </w:r>
          </w:hyperlink>
        </w:p>
        <w:p w14:paraId="1A207A19" w14:textId="7559A577" w:rsidR="009A7239" w:rsidRDefault="009A7239">
          <w:pPr>
            <w:pStyle w:val="TOC2"/>
            <w:tabs>
              <w:tab w:val="right" w:leader="dot" w:pos="9350"/>
            </w:tabs>
            <w:rPr>
              <w:rFonts w:asciiTheme="minorHAnsi" w:eastAsiaTheme="minorEastAsia" w:hAnsiTheme="minorHAnsi" w:cstheme="minorBidi"/>
              <w:noProof/>
              <w:lang w:val="en-US"/>
            </w:rPr>
          </w:pPr>
          <w:hyperlink w:anchor="_Toc89453569" w:history="1">
            <w:r w:rsidRPr="00863B71">
              <w:rPr>
                <w:rStyle w:val="Hyperlink"/>
                <w:noProof/>
              </w:rPr>
              <w:t>Biestable JK</w:t>
            </w:r>
            <w:r>
              <w:rPr>
                <w:noProof/>
                <w:webHidden/>
              </w:rPr>
              <w:tab/>
            </w:r>
            <w:r>
              <w:rPr>
                <w:noProof/>
                <w:webHidden/>
              </w:rPr>
              <w:fldChar w:fldCharType="begin"/>
            </w:r>
            <w:r>
              <w:rPr>
                <w:noProof/>
                <w:webHidden/>
              </w:rPr>
              <w:instrText xml:space="preserve"> PAGEREF _Toc89453569 \h </w:instrText>
            </w:r>
            <w:r>
              <w:rPr>
                <w:noProof/>
                <w:webHidden/>
              </w:rPr>
            </w:r>
            <w:r>
              <w:rPr>
                <w:noProof/>
                <w:webHidden/>
              </w:rPr>
              <w:fldChar w:fldCharType="separate"/>
            </w:r>
            <w:r w:rsidR="004D263D">
              <w:rPr>
                <w:noProof/>
                <w:webHidden/>
              </w:rPr>
              <w:t>14</w:t>
            </w:r>
            <w:r>
              <w:rPr>
                <w:noProof/>
                <w:webHidden/>
              </w:rPr>
              <w:fldChar w:fldCharType="end"/>
            </w:r>
          </w:hyperlink>
        </w:p>
        <w:p w14:paraId="6AF8DF9B" w14:textId="741459A9" w:rsidR="009A7239" w:rsidRDefault="009A7239">
          <w:pPr>
            <w:pStyle w:val="TOC2"/>
            <w:tabs>
              <w:tab w:val="right" w:leader="dot" w:pos="9350"/>
            </w:tabs>
            <w:rPr>
              <w:rFonts w:asciiTheme="minorHAnsi" w:eastAsiaTheme="minorEastAsia" w:hAnsiTheme="minorHAnsi" w:cstheme="minorBidi"/>
              <w:noProof/>
              <w:lang w:val="en-US"/>
            </w:rPr>
          </w:pPr>
          <w:hyperlink w:anchor="_Toc89453570" w:history="1">
            <w:r w:rsidRPr="00863B71">
              <w:rPr>
                <w:rStyle w:val="Hyperlink"/>
                <w:noProof/>
              </w:rPr>
              <w:t>Cambiador</w:t>
            </w:r>
            <w:r>
              <w:rPr>
                <w:noProof/>
                <w:webHidden/>
              </w:rPr>
              <w:tab/>
            </w:r>
            <w:r>
              <w:rPr>
                <w:noProof/>
                <w:webHidden/>
              </w:rPr>
              <w:fldChar w:fldCharType="begin"/>
            </w:r>
            <w:r>
              <w:rPr>
                <w:noProof/>
                <w:webHidden/>
              </w:rPr>
              <w:instrText xml:space="preserve"> PAGEREF _Toc89453570 \h </w:instrText>
            </w:r>
            <w:r>
              <w:rPr>
                <w:noProof/>
                <w:webHidden/>
              </w:rPr>
            </w:r>
            <w:r>
              <w:rPr>
                <w:noProof/>
                <w:webHidden/>
              </w:rPr>
              <w:fldChar w:fldCharType="separate"/>
            </w:r>
            <w:r w:rsidR="004D263D">
              <w:rPr>
                <w:noProof/>
                <w:webHidden/>
              </w:rPr>
              <w:t>15</w:t>
            </w:r>
            <w:r>
              <w:rPr>
                <w:noProof/>
                <w:webHidden/>
              </w:rPr>
              <w:fldChar w:fldCharType="end"/>
            </w:r>
          </w:hyperlink>
        </w:p>
        <w:p w14:paraId="68A724EF" w14:textId="37087ED0" w:rsidR="009A7239" w:rsidRDefault="009A7239">
          <w:pPr>
            <w:pStyle w:val="TOC2"/>
            <w:tabs>
              <w:tab w:val="right" w:leader="dot" w:pos="9350"/>
            </w:tabs>
            <w:rPr>
              <w:rFonts w:asciiTheme="minorHAnsi" w:eastAsiaTheme="minorEastAsia" w:hAnsiTheme="minorHAnsi" w:cstheme="minorBidi"/>
              <w:noProof/>
              <w:lang w:val="en-US"/>
            </w:rPr>
          </w:pPr>
          <w:hyperlink w:anchor="_Toc89453571" w:history="1">
            <w:r w:rsidRPr="00863B71">
              <w:rPr>
                <w:rStyle w:val="Hyperlink"/>
                <w:noProof/>
              </w:rPr>
              <w:t>Contador Arbitrario</w:t>
            </w:r>
            <w:r>
              <w:rPr>
                <w:noProof/>
                <w:webHidden/>
              </w:rPr>
              <w:tab/>
            </w:r>
            <w:r>
              <w:rPr>
                <w:noProof/>
                <w:webHidden/>
              </w:rPr>
              <w:fldChar w:fldCharType="begin"/>
            </w:r>
            <w:r>
              <w:rPr>
                <w:noProof/>
                <w:webHidden/>
              </w:rPr>
              <w:instrText xml:space="preserve"> PAGEREF _Toc89453571 \h </w:instrText>
            </w:r>
            <w:r>
              <w:rPr>
                <w:noProof/>
                <w:webHidden/>
              </w:rPr>
            </w:r>
            <w:r>
              <w:rPr>
                <w:noProof/>
                <w:webHidden/>
              </w:rPr>
              <w:fldChar w:fldCharType="separate"/>
            </w:r>
            <w:r w:rsidR="004D263D">
              <w:rPr>
                <w:noProof/>
                <w:webHidden/>
              </w:rPr>
              <w:t>16</w:t>
            </w:r>
            <w:r>
              <w:rPr>
                <w:noProof/>
                <w:webHidden/>
              </w:rPr>
              <w:fldChar w:fldCharType="end"/>
            </w:r>
          </w:hyperlink>
        </w:p>
        <w:p w14:paraId="6F40C6C1" w14:textId="7E5B2DAA" w:rsidR="009A7239" w:rsidRDefault="009A7239">
          <w:pPr>
            <w:pStyle w:val="TOC1"/>
            <w:tabs>
              <w:tab w:val="right" w:leader="dot" w:pos="9350"/>
            </w:tabs>
            <w:rPr>
              <w:rFonts w:asciiTheme="minorHAnsi" w:eastAsiaTheme="minorEastAsia" w:hAnsiTheme="minorHAnsi" w:cstheme="minorBidi"/>
              <w:noProof/>
              <w:lang w:val="en-US"/>
            </w:rPr>
          </w:pPr>
          <w:hyperlink w:anchor="_Toc89453572" w:history="1">
            <w:r w:rsidRPr="00863B71">
              <w:rPr>
                <w:rStyle w:val="Hyperlink"/>
                <w:noProof/>
              </w:rPr>
              <w:t>Pruebas realizadas</w:t>
            </w:r>
            <w:r>
              <w:rPr>
                <w:noProof/>
                <w:webHidden/>
              </w:rPr>
              <w:tab/>
            </w:r>
            <w:r>
              <w:rPr>
                <w:noProof/>
                <w:webHidden/>
              </w:rPr>
              <w:fldChar w:fldCharType="begin"/>
            </w:r>
            <w:r>
              <w:rPr>
                <w:noProof/>
                <w:webHidden/>
              </w:rPr>
              <w:instrText xml:space="preserve"> PAGEREF _Toc89453572 \h </w:instrText>
            </w:r>
            <w:r>
              <w:rPr>
                <w:noProof/>
                <w:webHidden/>
              </w:rPr>
            </w:r>
            <w:r>
              <w:rPr>
                <w:noProof/>
                <w:webHidden/>
              </w:rPr>
              <w:fldChar w:fldCharType="separate"/>
            </w:r>
            <w:r w:rsidR="004D263D">
              <w:rPr>
                <w:noProof/>
                <w:webHidden/>
              </w:rPr>
              <w:t>17</w:t>
            </w:r>
            <w:r>
              <w:rPr>
                <w:noProof/>
                <w:webHidden/>
              </w:rPr>
              <w:fldChar w:fldCharType="end"/>
            </w:r>
          </w:hyperlink>
        </w:p>
        <w:p w14:paraId="2315C377" w14:textId="487AC752" w:rsidR="009A7239" w:rsidRDefault="009A7239">
          <w:pPr>
            <w:pStyle w:val="TOC2"/>
            <w:tabs>
              <w:tab w:val="right" w:leader="dot" w:pos="9350"/>
            </w:tabs>
            <w:rPr>
              <w:rFonts w:asciiTheme="minorHAnsi" w:eastAsiaTheme="minorEastAsia" w:hAnsiTheme="minorHAnsi" w:cstheme="minorBidi"/>
              <w:noProof/>
              <w:lang w:val="en-US"/>
            </w:rPr>
          </w:pPr>
          <w:hyperlink w:anchor="_Toc89453573" w:history="1">
            <w:r w:rsidRPr="00863B71">
              <w:rPr>
                <w:rStyle w:val="Hyperlink"/>
                <w:noProof/>
              </w:rPr>
              <w:t>Pruebas para números fuera de la secuencia</w:t>
            </w:r>
            <w:r>
              <w:rPr>
                <w:noProof/>
                <w:webHidden/>
              </w:rPr>
              <w:tab/>
            </w:r>
            <w:r>
              <w:rPr>
                <w:noProof/>
                <w:webHidden/>
              </w:rPr>
              <w:fldChar w:fldCharType="begin"/>
            </w:r>
            <w:r>
              <w:rPr>
                <w:noProof/>
                <w:webHidden/>
              </w:rPr>
              <w:instrText xml:space="preserve"> PAGEREF _Toc89453573 \h </w:instrText>
            </w:r>
            <w:r>
              <w:rPr>
                <w:noProof/>
                <w:webHidden/>
              </w:rPr>
            </w:r>
            <w:r>
              <w:rPr>
                <w:noProof/>
                <w:webHidden/>
              </w:rPr>
              <w:fldChar w:fldCharType="separate"/>
            </w:r>
            <w:r w:rsidR="004D263D">
              <w:rPr>
                <w:noProof/>
                <w:webHidden/>
              </w:rPr>
              <w:t>17</w:t>
            </w:r>
            <w:r>
              <w:rPr>
                <w:noProof/>
                <w:webHidden/>
              </w:rPr>
              <w:fldChar w:fldCharType="end"/>
            </w:r>
          </w:hyperlink>
        </w:p>
        <w:p w14:paraId="14F86EB2" w14:textId="3659762F" w:rsidR="009A7239" w:rsidRDefault="009A7239">
          <w:pPr>
            <w:pStyle w:val="TOC2"/>
            <w:tabs>
              <w:tab w:val="right" w:leader="dot" w:pos="9350"/>
            </w:tabs>
            <w:rPr>
              <w:rFonts w:asciiTheme="minorHAnsi" w:eastAsiaTheme="minorEastAsia" w:hAnsiTheme="minorHAnsi" w:cstheme="minorBidi"/>
              <w:noProof/>
              <w:lang w:val="en-US"/>
            </w:rPr>
          </w:pPr>
          <w:hyperlink w:anchor="_Toc89453574" w:history="1">
            <w:r w:rsidRPr="00863B71">
              <w:rPr>
                <w:rStyle w:val="Hyperlink"/>
                <w:noProof/>
              </w:rPr>
              <w:t>Cronogramas</w:t>
            </w:r>
            <w:r>
              <w:rPr>
                <w:noProof/>
                <w:webHidden/>
              </w:rPr>
              <w:tab/>
            </w:r>
            <w:r>
              <w:rPr>
                <w:noProof/>
                <w:webHidden/>
              </w:rPr>
              <w:fldChar w:fldCharType="begin"/>
            </w:r>
            <w:r>
              <w:rPr>
                <w:noProof/>
                <w:webHidden/>
              </w:rPr>
              <w:instrText xml:space="preserve"> PAGEREF _Toc89453574 \h </w:instrText>
            </w:r>
            <w:r>
              <w:rPr>
                <w:noProof/>
                <w:webHidden/>
              </w:rPr>
            </w:r>
            <w:r>
              <w:rPr>
                <w:noProof/>
                <w:webHidden/>
              </w:rPr>
              <w:fldChar w:fldCharType="separate"/>
            </w:r>
            <w:r w:rsidR="004D263D">
              <w:rPr>
                <w:noProof/>
                <w:webHidden/>
              </w:rPr>
              <w:t>19</w:t>
            </w:r>
            <w:r>
              <w:rPr>
                <w:noProof/>
                <w:webHidden/>
              </w:rPr>
              <w:fldChar w:fldCharType="end"/>
            </w:r>
          </w:hyperlink>
        </w:p>
        <w:p w14:paraId="19BB5A90" w14:textId="27F0B8EE" w:rsidR="009A7239" w:rsidRDefault="009A7239">
          <w:pPr>
            <w:pStyle w:val="TOC1"/>
            <w:tabs>
              <w:tab w:val="right" w:leader="dot" w:pos="9350"/>
            </w:tabs>
            <w:rPr>
              <w:rFonts w:asciiTheme="minorHAnsi" w:eastAsiaTheme="minorEastAsia" w:hAnsiTheme="minorHAnsi" w:cstheme="minorBidi"/>
              <w:noProof/>
              <w:lang w:val="en-US"/>
            </w:rPr>
          </w:pPr>
          <w:hyperlink w:anchor="_Toc89453575" w:history="1">
            <w:r w:rsidRPr="00863B71">
              <w:rPr>
                <w:rStyle w:val="Hyperlink"/>
                <w:noProof/>
              </w:rPr>
              <w:t>Anexo 1. Circuito usando puertas NAND</w:t>
            </w:r>
            <w:r>
              <w:rPr>
                <w:noProof/>
                <w:webHidden/>
              </w:rPr>
              <w:tab/>
            </w:r>
            <w:r>
              <w:rPr>
                <w:noProof/>
                <w:webHidden/>
              </w:rPr>
              <w:fldChar w:fldCharType="begin"/>
            </w:r>
            <w:r>
              <w:rPr>
                <w:noProof/>
                <w:webHidden/>
              </w:rPr>
              <w:instrText xml:space="preserve"> PAGEREF _Toc89453575 \h </w:instrText>
            </w:r>
            <w:r>
              <w:rPr>
                <w:noProof/>
                <w:webHidden/>
              </w:rPr>
            </w:r>
            <w:r>
              <w:rPr>
                <w:noProof/>
                <w:webHidden/>
              </w:rPr>
              <w:fldChar w:fldCharType="separate"/>
            </w:r>
            <w:r w:rsidR="004D263D">
              <w:rPr>
                <w:noProof/>
                <w:webHidden/>
              </w:rPr>
              <w:t>25</w:t>
            </w:r>
            <w:r>
              <w:rPr>
                <w:noProof/>
                <w:webHidden/>
              </w:rPr>
              <w:fldChar w:fldCharType="end"/>
            </w:r>
          </w:hyperlink>
        </w:p>
        <w:p w14:paraId="438E0D1F" w14:textId="0A6DF00E" w:rsidR="009A7239" w:rsidRDefault="009A7239">
          <w:pPr>
            <w:pStyle w:val="TOC2"/>
            <w:tabs>
              <w:tab w:val="right" w:leader="dot" w:pos="9350"/>
            </w:tabs>
            <w:rPr>
              <w:rFonts w:asciiTheme="minorHAnsi" w:eastAsiaTheme="minorEastAsia" w:hAnsiTheme="minorHAnsi" w:cstheme="minorBidi"/>
              <w:noProof/>
              <w:lang w:val="en-US"/>
            </w:rPr>
          </w:pPr>
          <w:hyperlink w:anchor="_Toc89453576" w:history="1">
            <w:r w:rsidRPr="00863B71">
              <w:rPr>
                <w:rStyle w:val="Hyperlink"/>
                <w:noProof/>
              </w:rPr>
              <w:t>Versión en Verilog de los circuitos usando NAND</w:t>
            </w:r>
            <w:r>
              <w:rPr>
                <w:noProof/>
                <w:webHidden/>
              </w:rPr>
              <w:tab/>
            </w:r>
            <w:r>
              <w:rPr>
                <w:noProof/>
                <w:webHidden/>
              </w:rPr>
              <w:fldChar w:fldCharType="begin"/>
            </w:r>
            <w:r>
              <w:rPr>
                <w:noProof/>
                <w:webHidden/>
              </w:rPr>
              <w:instrText xml:space="preserve"> PAGEREF _Toc89453576 \h </w:instrText>
            </w:r>
            <w:r>
              <w:rPr>
                <w:noProof/>
                <w:webHidden/>
              </w:rPr>
            </w:r>
            <w:r>
              <w:rPr>
                <w:noProof/>
                <w:webHidden/>
              </w:rPr>
              <w:fldChar w:fldCharType="separate"/>
            </w:r>
            <w:r w:rsidR="004D263D">
              <w:rPr>
                <w:noProof/>
                <w:webHidden/>
              </w:rPr>
              <w:t>26</w:t>
            </w:r>
            <w:r>
              <w:rPr>
                <w:noProof/>
                <w:webHidden/>
              </w:rPr>
              <w:fldChar w:fldCharType="end"/>
            </w:r>
          </w:hyperlink>
        </w:p>
        <w:p w14:paraId="3B9A2AB0" w14:textId="0C20D3ED" w:rsidR="009A7239" w:rsidRDefault="009A7239">
          <w:pPr>
            <w:pStyle w:val="TOC1"/>
            <w:tabs>
              <w:tab w:val="right" w:leader="dot" w:pos="9350"/>
            </w:tabs>
            <w:rPr>
              <w:rFonts w:asciiTheme="minorHAnsi" w:eastAsiaTheme="minorEastAsia" w:hAnsiTheme="minorHAnsi" w:cstheme="minorBidi"/>
              <w:noProof/>
              <w:lang w:val="en-US"/>
            </w:rPr>
          </w:pPr>
          <w:hyperlink w:anchor="_Toc89453577" w:history="1">
            <w:r w:rsidRPr="00863B71">
              <w:rPr>
                <w:rStyle w:val="Hyperlink"/>
                <w:noProof/>
              </w:rPr>
              <w:t>Bibliografía</w:t>
            </w:r>
            <w:r>
              <w:rPr>
                <w:noProof/>
                <w:webHidden/>
              </w:rPr>
              <w:tab/>
            </w:r>
            <w:r>
              <w:rPr>
                <w:noProof/>
                <w:webHidden/>
              </w:rPr>
              <w:fldChar w:fldCharType="begin"/>
            </w:r>
            <w:r>
              <w:rPr>
                <w:noProof/>
                <w:webHidden/>
              </w:rPr>
              <w:instrText xml:space="preserve"> PAGEREF _Toc89453577 \h </w:instrText>
            </w:r>
            <w:r>
              <w:rPr>
                <w:noProof/>
                <w:webHidden/>
              </w:rPr>
            </w:r>
            <w:r>
              <w:rPr>
                <w:noProof/>
                <w:webHidden/>
              </w:rPr>
              <w:fldChar w:fldCharType="separate"/>
            </w:r>
            <w:r w:rsidR="004D263D">
              <w:rPr>
                <w:noProof/>
                <w:webHidden/>
              </w:rPr>
              <w:t>28</w:t>
            </w:r>
            <w:r>
              <w:rPr>
                <w:noProof/>
                <w:webHidden/>
              </w:rPr>
              <w:fldChar w:fldCharType="end"/>
            </w:r>
          </w:hyperlink>
        </w:p>
        <w:p w14:paraId="37E2D21E" w14:textId="24648645" w:rsidR="00AA64C6" w:rsidRDefault="00AA64C6">
          <w:r>
            <w:rPr>
              <w:b/>
              <w:bCs/>
              <w:noProof/>
            </w:rPr>
            <w:fldChar w:fldCharType="end"/>
          </w:r>
        </w:p>
      </w:sdtContent>
    </w:sdt>
    <w:p w14:paraId="5FB050C4" w14:textId="77777777" w:rsidR="00AA64C6" w:rsidRDefault="00AA64C6">
      <w:pPr>
        <w:jc w:val="left"/>
      </w:pPr>
    </w:p>
    <w:p w14:paraId="3E850204" w14:textId="322F67DD" w:rsidR="00AA64C6" w:rsidRDefault="00616263">
      <w:pPr>
        <w:jc w:val="left"/>
      </w:pPr>
      <w:r>
        <w:br w:type="page"/>
      </w:r>
    </w:p>
    <w:p w14:paraId="2391BC42" w14:textId="77777777" w:rsidR="00013130" w:rsidRDefault="00616263">
      <w:pPr>
        <w:pStyle w:val="Heading1"/>
      </w:pPr>
      <w:bookmarkStart w:id="0" w:name="_Toc89453554"/>
      <w:r>
        <w:lastRenderedPageBreak/>
        <w:t>Índice de figuras</w:t>
      </w:r>
      <w:bookmarkEnd w:id="0"/>
    </w:p>
    <w:p w14:paraId="09002E55" w14:textId="7C070BB9" w:rsidR="009A7239" w:rsidRDefault="00F07F01">
      <w:pPr>
        <w:pStyle w:val="TableofFigures"/>
        <w:tabs>
          <w:tab w:val="right" w:leader="dot" w:pos="9350"/>
        </w:tabs>
        <w:rPr>
          <w:rFonts w:asciiTheme="minorHAnsi" w:eastAsiaTheme="minorEastAsia" w:hAnsiTheme="minorHAnsi" w:cstheme="minorBidi"/>
          <w:noProof/>
          <w:lang w:val="en-US"/>
        </w:rPr>
      </w:pPr>
      <w:r>
        <w:fldChar w:fldCharType="begin"/>
      </w:r>
      <w:r>
        <w:instrText xml:space="preserve"> TOC \h \z \c "Fig." </w:instrText>
      </w:r>
      <w:r>
        <w:fldChar w:fldCharType="separate"/>
      </w:r>
      <w:hyperlink w:anchor="_Toc89453578" w:history="1">
        <w:r w:rsidR="009A7239" w:rsidRPr="001618C7">
          <w:rPr>
            <w:rStyle w:val="Hyperlink"/>
            <w:noProof/>
          </w:rPr>
          <w:t>Fig. 1 Módulo biestable JK</w:t>
        </w:r>
        <w:r w:rsidR="009A7239">
          <w:rPr>
            <w:noProof/>
            <w:webHidden/>
          </w:rPr>
          <w:tab/>
        </w:r>
        <w:r w:rsidR="009A7239">
          <w:rPr>
            <w:noProof/>
            <w:webHidden/>
          </w:rPr>
          <w:fldChar w:fldCharType="begin"/>
        </w:r>
        <w:r w:rsidR="009A7239">
          <w:rPr>
            <w:noProof/>
            <w:webHidden/>
          </w:rPr>
          <w:instrText xml:space="preserve"> PAGEREF _Toc89453578 \h </w:instrText>
        </w:r>
        <w:r w:rsidR="009A7239">
          <w:rPr>
            <w:noProof/>
            <w:webHidden/>
          </w:rPr>
        </w:r>
        <w:r w:rsidR="009A7239">
          <w:rPr>
            <w:noProof/>
            <w:webHidden/>
          </w:rPr>
          <w:fldChar w:fldCharType="separate"/>
        </w:r>
        <w:r w:rsidR="004D263D">
          <w:rPr>
            <w:noProof/>
            <w:webHidden/>
          </w:rPr>
          <w:t>4</w:t>
        </w:r>
        <w:r w:rsidR="009A7239">
          <w:rPr>
            <w:noProof/>
            <w:webHidden/>
          </w:rPr>
          <w:fldChar w:fldCharType="end"/>
        </w:r>
      </w:hyperlink>
    </w:p>
    <w:p w14:paraId="66FE3689" w14:textId="4FDBD0AE"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579" w:history="1">
        <w:r w:rsidRPr="001618C7">
          <w:rPr>
            <w:rStyle w:val="Hyperlink"/>
            <w:noProof/>
          </w:rPr>
          <w:t>Fig. 2 Interior Módulo biestable JK</w:t>
        </w:r>
        <w:r>
          <w:rPr>
            <w:noProof/>
            <w:webHidden/>
          </w:rPr>
          <w:tab/>
        </w:r>
        <w:r>
          <w:rPr>
            <w:noProof/>
            <w:webHidden/>
          </w:rPr>
          <w:fldChar w:fldCharType="begin"/>
        </w:r>
        <w:r>
          <w:rPr>
            <w:noProof/>
            <w:webHidden/>
          </w:rPr>
          <w:instrText xml:space="preserve"> PAGEREF _Toc89453579 \h </w:instrText>
        </w:r>
        <w:r>
          <w:rPr>
            <w:noProof/>
            <w:webHidden/>
          </w:rPr>
        </w:r>
        <w:r>
          <w:rPr>
            <w:noProof/>
            <w:webHidden/>
          </w:rPr>
          <w:fldChar w:fldCharType="separate"/>
        </w:r>
        <w:r w:rsidR="004D263D">
          <w:rPr>
            <w:noProof/>
            <w:webHidden/>
          </w:rPr>
          <w:t>4</w:t>
        </w:r>
        <w:r>
          <w:rPr>
            <w:noProof/>
            <w:webHidden/>
          </w:rPr>
          <w:fldChar w:fldCharType="end"/>
        </w:r>
      </w:hyperlink>
    </w:p>
    <w:p w14:paraId="417F26CC" w14:textId="6EB4A8CB"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580" w:history="1">
        <w:r w:rsidRPr="001618C7">
          <w:rPr>
            <w:rStyle w:val="Hyperlink"/>
            <w:noProof/>
          </w:rPr>
          <w:t>Fig. 3 Diagrama de transición</w:t>
        </w:r>
        <w:r>
          <w:rPr>
            <w:noProof/>
            <w:webHidden/>
          </w:rPr>
          <w:tab/>
        </w:r>
        <w:r>
          <w:rPr>
            <w:noProof/>
            <w:webHidden/>
          </w:rPr>
          <w:fldChar w:fldCharType="begin"/>
        </w:r>
        <w:r>
          <w:rPr>
            <w:noProof/>
            <w:webHidden/>
          </w:rPr>
          <w:instrText xml:space="preserve"> PAGEREF _Toc89453580 \h </w:instrText>
        </w:r>
        <w:r>
          <w:rPr>
            <w:noProof/>
            <w:webHidden/>
          </w:rPr>
        </w:r>
        <w:r>
          <w:rPr>
            <w:noProof/>
            <w:webHidden/>
          </w:rPr>
          <w:fldChar w:fldCharType="separate"/>
        </w:r>
        <w:r w:rsidR="004D263D">
          <w:rPr>
            <w:noProof/>
            <w:webHidden/>
          </w:rPr>
          <w:t>5</w:t>
        </w:r>
        <w:r>
          <w:rPr>
            <w:noProof/>
            <w:webHidden/>
          </w:rPr>
          <w:fldChar w:fldCharType="end"/>
        </w:r>
      </w:hyperlink>
    </w:p>
    <w:p w14:paraId="460031B5" w14:textId="0D5A7E3E" w:rsidR="009A7239" w:rsidRDefault="009A7239">
      <w:pPr>
        <w:pStyle w:val="TableofFigures"/>
        <w:tabs>
          <w:tab w:val="right" w:leader="dot" w:pos="9350"/>
        </w:tabs>
        <w:rPr>
          <w:rFonts w:asciiTheme="minorHAnsi" w:eastAsiaTheme="minorEastAsia" w:hAnsiTheme="minorHAnsi" w:cstheme="minorBidi"/>
          <w:noProof/>
          <w:lang w:val="en-US"/>
        </w:rPr>
      </w:pPr>
      <w:hyperlink r:id="rId9" w:anchor="_Toc89453581" w:history="1">
        <w:r w:rsidRPr="001618C7">
          <w:rPr>
            <w:rStyle w:val="Hyperlink"/>
            <w:noProof/>
          </w:rPr>
          <w:t>Fig. 4 Transiciones de valores</w:t>
        </w:r>
        <w:r>
          <w:rPr>
            <w:noProof/>
            <w:webHidden/>
          </w:rPr>
          <w:tab/>
        </w:r>
        <w:r>
          <w:rPr>
            <w:noProof/>
            <w:webHidden/>
          </w:rPr>
          <w:fldChar w:fldCharType="begin"/>
        </w:r>
        <w:r>
          <w:rPr>
            <w:noProof/>
            <w:webHidden/>
          </w:rPr>
          <w:instrText xml:space="preserve"> PAGEREF _Toc89453581 \h </w:instrText>
        </w:r>
        <w:r>
          <w:rPr>
            <w:noProof/>
            <w:webHidden/>
          </w:rPr>
        </w:r>
        <w:r>
          <w:rPr>
            <w:noProof/>
            <w:webHidden/>
          </w:rPr>
          <w:fldChar w:fldCharType="separate"/>
        </w:r>
        <w:r w:rsidR="004D263D">
          <w:rPr>
            <w:noProof/>
            <w:webHidden/>
          </w:rPr>
          <w:t>6</w:t>
        </w:r>
        <w:r>
          <w:rPr>
            <w:noProof/>
            <w:webHidden/>
          </w:rPr>
          <w:fldChar w:fldCharType="end"/>
        </w:r>
      </w:hyperlink>
    </w:p>
    <w:p w14:paraId="107FBF2E" w14:textId="00D43C91"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582" w:history="1">
        <w:r w:rsidRPr="001618C7">
          <w:rPr>
            <w:rStyle w:val="Hyperlink"/>
            <w:noProof/>
          </w:rPr>
          <w:t>Fig. 5 Tabla de transiciones del biestable JK</w:t>
        </w:r>
        <w:r>
          <w:rPr>
            <w:noProof/>
            <w:webHidden/>
          </w:rPr>
          <w:tab/>
        </w:r>
        <w:r>
          <w:rPr>
            <w:noProof/>
            <w:webHidden/>
          </w:rPr>
          <w:fldChar w:fldCharType="begin"/>
        </w:r>
        <w:r>
          <w:rPr>
            <w:noProof/>
            <w:webHidden/>
          </w:rPr>
          <w:instrText xml:space="preserve"> PAGEREF _Toc89453582 \h </w:instrText>
        </w:r>
        <w:r>
          <w:rPr>
            <w:noProof/>
            <w:webHidden/>
          </w:rPr>
        </w:r>
        <w:r>
          <w:rPr>
            <w:noProof/>
            <w:webHidden/>
          </w:rPr>
          <w:fldChar w:fldCharType="separate"/>
        </w:r>
        <w:r w:rsidR="004D263D">
          <w:rPr>
            <w:noProof/>
            <w:webHidden/>
          </w:rPr>
          <w:t>7</w:t>
        </w:r>
        <w:r>
          <w:rPr>
            <w:noProof/>
            <w:webHidden/>
          </w:rPr>
          <w:fldChar w:fldCharType="end"/>
        </w:r>
      </w:hyperlink>
    </w:p>
    <w:p w14:paraId="0FD5F3B2" w14:textId="2DDA9BB7"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583" w:history="1">
        <w:r w:rsidRPr="001618C7">
          <w:rPr>
            <w:rStyle w:val="Hyperlink"/>
            <w:noProof/>
          </w:rPr>
          <w:t>Fig. 6 Tabla de transiciones</w:t>
        </w:r>
        <w:r>
          <w:rPr>
            <w:noProof/>
            <w:webHidden/>
          </w:rPr>
          <w:tab/>
        </w:r>
        <w:r>
          <w:rPr>
            <w:noProof/>
            <w:webHidden/>
          </w:rPr>
          <w:fldChar w:fldCharType="begin"/>
        </w:r>
        <w:r>
          <w:rPr>
            <w:noProof/>
            <w:webHidden/>
          </w:rPr>
          <w:instrText xml:space="preserve"> PAGEREF _Toc89453583 \h </w:instrText>
        </w:r>
        <w:r>
          <w:rPr>
            <w:noProof/>
            <w:webHidden/>
          </w:rPr>
        </w:r>
        <w:r>
          <w:rPr>
            <w:noProof/>
            <w:webHidden/>
          </w:rPr>
          <w:fldChar w:fldCharType="separate"/>
        </w:r>
        <w:r w:rsidR="004D263D">
          <w:rPr>
            <w:noProof/>
            <w:webHidden/>
          </w:rPr>
          <w:t>7</w:t>
        </w:r>
        <w:r>
          <w:rPr>
            <w:noProof/>
            <w:webHidden/>
          </w:rPr>
          <w:fldChar w:fldCharType="end"/>
        </w:r>
      </w:hyperlink>
    </w:p>
    <w:p w14:paraId="1DF2BF0B" w14:textId="7879F2C6"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584" w:history="1">
        <w:r w:rsidRPr="001618C7">
          <w:rPr>
            <w:rStyle w:val="Hyperlink"/>
            <w:noProof/>
          </w:rPr>
          <w:t>Fig. 7 Mapa Karnaugh J3</w:t>
        </w:r>
        <w:r>
          <w:rPr>
            <w:noProof/>
            <w:webHidden/>
          </w:rPr>
          <w:tab/>
        </w:r>
        <w:r>
          <w:rPr>
            <w:noProof/>
            <w:webHidden/>
          </w:rPr>
          <w:fldChar w:fldCharType="begin"/>
        </w:r>
        <w:r>
          <w:rPr>
            <w:noProof/>
            <w:webHidden/>
          </w:rPr>
          <w:instrText xml:space="preserve"> PAGEREF _Toc89453584 \h </w:instrText>
        </w:r>
        <w:r>
          <w:rPr>
            <w:noProof/>
            <w:webHidden/>
          </w:rPr>
        </w:r>
        <w:r>
          <w:rPr>
            <w:noProof/>
            <w:webHidden/>
          </w:rPr>
          <w:fldChar w:fldCharType="separate"/>
        </w:r>
        <w:r w:rsidR="004D263D">
          <w:rPr>
            <w:noProof/>
            <w:webHidden/>
          </w:rPr>
          <w:t>8</w:t>
        </w:r>
        <w:r>
          <w:rPr>
            <w:noProof/>
            <w:webHidden/>
          </w:rPr>
          <w:fldChar w:fldCharType="end"/>
        </w:r>
      </w:hyperlink>
    </w:p>
    <w:p w14:paraId="0497D880" w14:textId="7D1EA11D" w:rsidR="009A7239" w:rsidRDefault="009A7239">
      <w:pPr>
        <w:pStyle w:val="TableofFigures"/>
        <w:tabs>
          <w:tab w:val="right" w:leader="dot" w:pos="9350"/>
        </w:tabs>
        <w:rPr>
          <w:rFonts w:asciiTheme="minorHAnsi" w:eastAsiaTheme="minorEastAsia" w:hAnsiTheme="minorHAnsi" w:cstheme="minorBidi"/>
          <w:noProof/>
          <w:lang w:val="en-US"/>
        </w:rPr>
      </w:pPr>
      <w:hyperlink r:id="rId10" w:anchor="_Toc89453585" w:history="1">
        <w:r w:rsidRPr="001618C7">
          <w:rPr>
            <w:rStyle w:val="Hyperlink"/>
            <w:noProof/>
          </w:rPr>
          <w:t>Fig. 8 Mapa Karnaugh J2</w:t>
        </w:r>
        <w:r>
          <w:rPr>
            <w:noProof/>
            <w:webHidden/>
          </w:rPr>
          <w:tab/>
        </w:r>
        <w:r>
          <w:rPr>
            <w:noProof/>
            <w:webHidden/>
          </w:rPr>
          <w:fldChar w:fldCharType="begin"/>
        </w:r>
        <w:r>
          <w:rPr>
            <w:noProof/>
            <w:webHidden/>
          </w:rPr>
          <w:instrText xml:space="preserve"> PAGEREF _Toc89453585 \h </w:instrText>
        </w:r>
        <w:r>
          <w:rPr>
            <w:noProof/>
            <w:webHidden/>
          </w:rPr>
        </w:r>
        <w:r>
          <w:rPr>
            <w:noProof/>
            <w:webHidden/>
          </w:rPr>
          <w:fldChar w:fldCharType="separate"/>
        </w:r>
        <w:r w:rsidR="004D263D">
          <w:rPr>
            <w:noProof/>
            <w:webHidden/>
          </w:rPr>
          <w:t>8</w:t>
        </w:r>
        <w:r>
          <w:rPr>
            <w:noProof/>
            <w:webHidden/>
          </w:rPr>
          <w:fldChar w:fldCharType="end"/>
        </w:r>
      </w:hyperlink>
    </w:p>
    <w:p w14:paraId="50594F43" w14:textId="78D1EF0C" w:rsidR="009A7239" w:rsidRDefault="009A7239">
      <w:pPr>
        <w:pStyle w:val="TableofFigures"/>
        <w:tabs>
          <w:tab w:val="right" w:leader="dot" w:pos="9350"/>
        </w:tabs>
        <w:rPr>
          <w:rFonts w:asciiTheme="minorHAnsi" w:eastAsiaTheme="minorEastAsia" w:hAnsiTheme="minorHAnsi" w:cstheme="minorBidi"/>
          <w:noProof/>
          <w:lang w:val="en-US"/>
        </w:rPr>
      </w:pPr>
      <w:hyperlink r:id="rId11" w:anchor="_Toc89453586" w:history="1">
        <w:r w:rsidRPr="001618C7">
          <w:rPr>
            <w:rStyle w:val="Hyperlink"/>
            <w:noProof/>
          </w:rPr>
          <w:t>Fig. 9 Mapa Karnaugh J1</w:t>
        </w:r>
        <w:r>
          <w:rPr>
            <w:noProof/>
            <w:webHidden/>
          </w:rPr>
          <w:tab/>
        </w:r>
        <w:r>
          <w:rPr>
            <w:noProof/>
            <w:webHidden/>
          </w:rPr>
          <w:fldChar w:fldCharType="begin"/>
        </w:r>
        <w:r>
          <w:rPr>
            <w:noProof/>
            <w:webHidden/>
          </w:rPr>
          <w:instrText xml:space="preserve"> PAGEREF _Toc89453586 \h </w:instrText>
        </w:r>
        <w:r>
          <w:rPr>
            <w:noProof/>
            <w:webHidden/>
          </w:rPr>
        </w:r>
        <w:r>
          <w:rPr>
            <w:noProof/>
            <w:webHidden/>
          </w:rPr>
          <w:fldChar w:fldCharType="separate"/>
        </w:r>
        <w:r w:rsidR="004D263D">
          <w:rPr>
            <w:noProof/>
            <w:webHidden/>
          </w:rPr>
          <w:t>8</w:t>
        </w:r>
        <w:r>
          <w:rPr>
            <w:noProof/>
            <w:webHidden/>
          </w:rPr>
          <w:fldChar w:fldCharType="end"/>
        </w:r>
      </w:hyperlink>
    </w:p>
    <w:p w14:paraId="0D428FFD" w14:textId="4BB098E4" w:rsidR="009A7239" w:rsidRDefault="009A7239">
      <w:pPr>
        <w:pStyle w:val="TableofFigures"/>
        <w:tabs>
          <w:tab w:val="right" w:leader="dot" w:pos="9350"/>
        </w:tabs>
        <w:rPr>
          <w:rFonts w:asciiTheme="minorHAnsi" w:eastAsiaTheme="minorEastAsia" w:hAnsiTheme="minorHAnsi" w:cstheme="minorBidi"/>
          <w:noProof/>
          <w:lang w:val="en-US"/>
        </w:rPr>
      </w:pPr>
      <w:hyperlink r:id="rId12" w:anchor="_Toc89453587" w:history="1">
        <w:r w:rsidRPr="001618C7">
          <w:rPr>
            <w:rStyle w:val="Hyperlink"/>
            <w:noProof/>
          </w:rPr>
          <w:t>Fig. 10 Mapa Karnaugh J0</w:t>
        </w:r>
        <w:r>
          <w:rPr>
            <w:noProof/>
            <w:webHidden/>
          </w:rPr>
          <w:tab/>
        </w:r>
        <w:r>
          <w:rPr>
            <w:noProof/>
            <w:webHidden/>
          </w:rPr>
          <w:fldChar w:fldCharType="begin"/>
        </w:r>
        <w:r>
          <w:rPr>
            <w:noProof/>
            <w:webHidden/>
          </w:rPr>
          <w:instrText xml:space="preserve"> PAGEREF _Toc89453587 \h </w:instrText>
        </w:r>
        <w:r>
          <w:rPr>
            <w:noProof/>
            <w:webHidden/>
          </w:rPr>
        </w:r>
        <w:r>
          <w:rPr>
            <w:noProof/>
            <w:webHidden/>
          </w:rPr>
          <w:fldChar w:fldCharType="separate"/>
        </w:r>
        <w:r w:rsidR="004D263D">
          <w:rPr>
            <w:noProof/>
            <w:webHidden/>
          </w:rPr>
          <w:t>9</w:t>
        </w:r>
        <w:r>
          <w:rPr>
            <w:noProof/>
            <w:webHidden/>
          </w:rPr>
          <w:fldChar w:fldCharType="end"/>
        </w:r>
      </w:hyperlink>
    </w:p>
    <w:p w14:paraId="4D9A9DCC" w14:textId="2CDA5079" w:rsidR="009A7239" w:rsidRDefault="009A7239">
      <w:pPr>
        <w:pStyle w:val="TableofFigures"/>
        <w:tabs>
          <w:tab w:val="right" w:leader="dot" w:pos="9350"/>
        </w:tabs>
        <w:rPr>
          <w:rFonts w:asciiTheme="minorHAnsi" w:eastAsiaTheme="minorEastAsia" w:hAnsiTheme="minorHAnsi" w:cstheme="minorBidi"/>
          <w:noProof/>
          <w:lang w:val="en-US"/>
        </w:rPr>
      </w:pPr>
      <w:hyperlink r:id="rId13" w:anchor="_Toc89453588" w:history="1">
        <w:r w:rsidRPr="001618C7">
          <w:rPr>
            <w:rStyle w:val="Hyperlink"/>
            <w:noProof/>
          </w:rPr>
          <w:t>Fig. 11 Mapa Karnaugh K3</w:t>
        </w:r>
        <w:r>
          <w:rPr>
            <w:noProof/>
            <w:webHidden/>
          </w:rPr>
          <w:tab/>
        </w:r>
        <w:r>
          <w:rPr>
            <w:noProof/>
            <w:webHidden/>
          </w:rPr>
          <w:fldChar w:fldCharType="begin"/>
        </w:r>
        <w:r>
          <w:rPr>
            <w:noProof/>
            <w:webHidden/>
          </w:rPr>
          <w:instrText xml:space="preserve"> PAGEREF _Toc89453588 \h </w:instrText>
        </w:r>
        <w:r>
          <w:rPr>
            <w:noProof/>
            <w:webHidden/>
          </w:rPr>
        </w:r>
        <w:r>
          <w:rPr>
            <w:noProof/>
            <w:webHidden/>
          </w:rPr>
          <w:fldChar w:fldCharType="separate"/>
        </w:r>
        <w:r w:rsidR="004D263D">
          <w:rPr>
            <w:noProof/>
            <w:webHidden/>
          </w:rPr>
          <w:t>9</w:t>
        </w:r>
        <w:r>
          <w:rPr>
            <w:noProof/>
            <w:webHidden/>
          </w:rPr>
          <w:fldChar w:fldCharType="end"/>
        </w:r>
      </w:hyperlink>
    </w:p>
    <w:p w14:paraId="3FA4807D" w14:textId="22B747D4" w:rsidR="009A7239" w:rsidRDefault="009A7239">
      <w:pPr>
        <w:pStyle w:val="TableofFigures"/>
        <w:tabs>
          <w:tab w:val="right" w:leader="dot" w:pos="9350"/>
        </w:tabs>
        <w:rPr>
          <w:rFonts w:asciiTheme="minorHAnsi" w:eastAsiaTheme="minorEastAsia" w:hAnsiTheme="minorHAnsi" w:cstheme="minorBidi"/>
          <w:noProof/>
          <w:lang w:val="en-US"/>
        </w:rPr>
      </w:pPr>
      <w:hyperlink r:id="rId14" w:anchor="_Toc89453589" w:history="1">
        <w:r w:rsidRPr="001618C7">
          <w:rPr>
            <w:rStyle w:val="Hyperlink"/>
            <w:noProof/>
          </w:rPr>
          <w:t>Fig. 12 Mapa Karnaugh K2</w:t>
        </w:r>
        <w:r>
          <w:rPr>
            <w:noProof/>
            <w:webHidden/>
          </w:rPr>
          <w:tab/>
        </w:r>
        <w:r>
          <w:rPr>
            <w:noProof/>
            <w:webHidden/>
          </w:rPr>
          <w:fldChar w:fldCharType="begin"/>
        </w:r>
        <w:r>
          <w:rPr>
            <w:noProof/>
            <w:webHidden/>
          </w:rPr>
          <w:instrText xml:space="preserve"> PAGEREF _Toc89453589 \h </w:instrText>
        </w:r>
        <w:r>
          <w:rPr>
            <w:noProof/>
            <w:webHidden/>
          </w:rPr>
        </w:r>
        <w:r>
          <w:rPr>
            <w:noProof/>
            <w:webHidden/>
          </w:rPr>
          <w:fldChar w:fldCharType="separate"/>
        </w:r>
        <w:r w:rsidR="004D263D">
          <w:rPr>
            <w:noProof/>
            <w:webHidden/>
          </w:rPr>
          <w:t>9</w:t>
        </w:r>
        <w:r>
          <w:rPr>
            <w:noProof/>
            <w:webHidden/>
          </w:rPr>
          <w:fldChar w:fldCharType="end"/>
        </w:r>
      </w:hyperlink>
    </w:p>
    <w:p w14:paraId="24E20C09" w14:textId="1F6E9EAE" w:rsidR="009A7239" w:rsidRDefault="009A7239">
      <w:pPr>
        <w:pStyle w:val="TableofFigures"/>
        <w:tabs>
          <w:tab w:val="right" w:leader="dot" w:pos="9350"/>
        </w:tabs>
        <w:rPr>
          <w:rFonts w:asciiTheme="minorHAnsi" w:eastAsiaTheme="minorEastAsia" w:hAnsiTheme="minorHAnsi" w:cstheme="minorBidi"/>
          <w:noProof/>
          <w:lang w:val="en-US"/>
        </w:rPr>
      </w:pPr>
      <w:hyperlink r:id="rId15" w:anchor="_Toc89453590" w:history="1">
        <w:r w:rsidRPr="001618C7">
          <w:rPr>
            <w:rStyle w:val="Hyperlink"/>
            <w:noProof/>
          </w:rPr>
          <w:t>Fig. 13 Mapa Karnaugh K1</w:t>
        </w:r>
        <w:r>
          <w:rPr>
            <w:noProof/>
            <w:webHidden/>
          </w:rPr>
          <w:tab/>
        </w:r>
        <w:r>
          <w:rPr>
            <w:noProof/>
            <w:webHidden/>
          </w:rPr>
          <w:fldChar w:fldCharType="begin"/>
        </w:r>
        <w:r>
          <w:rPr>
            <w:noProof/>
            <w:webHidden/>
          </w:rPr>
          <w:instrText xml:space="preserve"> PAGEREF _Toc89453590 \h </w:instrText>
        </w:r>
        <w:r>
          <w:rPr>
            <w:noProof/>
            <w:webHidden/>
          </w:rPr>
        </w:r>
        <w:r>
          <w:rPr>
            <w:noProof/>
            <w:webHidden/>
          </w:rPr>
          <w:fldChar w:fldCharType="separate"/>
        </w:r>
        <w:r w:rsidR="004D263D">
          <w:rPr>
            <w:noProof/>
            <w:webHidden/>
          </w:rPr>
          <w:t>10</w:t>
        </w:r>
        <w:r>
          <w:rPr>
            <w:noProof/>
            <w:webHidden/>
          </w:rPr>
          <w:fldChar w:fldCharType="end"/>
        </w:r>
      </w:hyperlink>
    </w:p>
    <w:p w14:paraId="0EF479D5" w14:textId="755D5F61" w:rsidR="009A7239" w:rsidRDefault="009A7239">
      <w:pPr>
        <w:pStyle w:val="TableofFigures"/>
        <w:tabs>
          <w:tab w:val="right" w:leader="dot" w:pos="9350"/>
        </w:tabs>
        <w:rPr>
          <w:rFonts w:asciiTheme="minorHAnsi" w:eastAsiaTheme="minorEastAsia" w:hAnsiTheme="minorHAnsi" w:cstheme="minorBidi"/>
          <w:noProof/>
          <w:lang w:val="en-US"/>
        </w:rPr>
      </w:pPr>
      <w:hyperlink r:id="rId16" w:anchor="_Toc89453591" w:history="1">
        <w:r w:rsidRPr="001618C7">
          <w:rPr>
            <w:rStyle w:val="Hyperlink"/>
            <w:noProof/>
          </w:rPr>
          <w:t>Fig. 14 Mapa Karnaugh K0</w:t>
        </w:r>
        <w:r>
          <w:rPr>
            <w:noProof/>
            <w:webHidden/>
          </w:rPr>
          <w:tab/>
        </w:r>
        <w:r>
          <w:rPr>
            <w:noProof/>
            <w:webHidden/>
          </w:rPr>
          <w:fldChar w:fldCharType="begin"/>
        </w:r>
        <w:r>
          <w:rPr>
            <w:noProof/>
            <w:webHidden/>
          </w:rPr>
          <w:instrText xml:space="preserve"> PAGEREF _Toc89453591 \h </w:instrText>
        </w:r>
        <w:r>
          <w:rPr>
            <w:noProof/>
            <w:webHidden/>
          </w:rPr>
        </w:r>
        <w:r>
          <w:rPr>
            <w:noProof/>
            <w:webHidden/>
          </w:rPr>
          <w:fldChar w:fldCharType="separate"/>
        </w:r>
        <w:r w:rsidR="004D263D">
          <w:rPr>
            <w:noProof/>
            <w:webHidden/>
          </w:rPr>
          <w:t>10</w:t>
        </w:r>
        <w:r>
          <w:rPr>
            <w:noProof/>
            <w:webHidden/>
          </w:rPr>
          <w:fldChar w:fldCharType="end"/>
        </w:r>
      </w:hyperlink>
    </w:p>
    <w:p w14:paraId="53F29B92" w14:textId="01E4116C" w:rsidR="009A7239" w:rsidRDefault="009A7239">
      <w:pPr>
        <w:pStyle w:val="TableofFigures"/>
        <w:tabs>
          <w:tab w:val="right" w:leader="dot" w:pos="9350"/>
        </w:tabs>
        <w:rPr>
          <w:rFonts w:asciiTheme="minorHAnsi" w:eastAsiaTheme="minorEastAsia" w:hAnsiTheme="minorHAnsi" w:cstheme="minorBidi"/>
          <w:noProof/>
          <w:lang w:val="en-US"/>
        </w:rPr>
      </w:pPr>
      <w:hyperlink r:id="rId17" w:anchor="_Toc89453592" w:history="1">
        <w:r w:rsidRPr="001618C7">
          <w:rPr>
            <w:rStyle w:val="Hyperlink"/>
            <w:noProof/>
          </w:rPr>
          <w:t>Fig. 15 Mapa Karnaugh Números Repetidos Q3</w:t>
        </w:r>
        <w:r>
          <w:rPr>
            <w:noProof/>
            <w:webHidden/>
          </w:rPr>
          <w:tab/>
        </w:r>
        <w:r>
          <w:rPr>
            <w:noProof/>
            <w:webHidden/>
          </w:rPr>
          <w:fldChar w:fldCharType="begin"/>
        </w:r>
        <w:r>
          <w:rPr>
            <w:noProof/>
            <w:webHidden/>
          </w:rPr>
          <w:instrText xml:space="preserve"> PAGEREF _Toc89453592 \h </w:instrText>
        </w:r>
        <w:r>
          <w:rPr>
            <w:noProof/>
            <w:webHidden/>
          </w:rPr>
        </w:r>
        <w:r>
          <w:rPr>
            <w:noProof/>
            <w:webHidden/>
          </w:rPr>
          <w:fldChar w:fldCharType="separate"/>
        </w:r>
        <w:r w:rsidR="004D263D">
          <w:rPr>
            <w:noProof/>
            <w:webHidden/>
          </w:rPr>
          <w:t>11</w:t>
        </w:r>
        <w:r>
          <w:rPr>
            <w:noProof/>
            <w:webHidden/>
          </w:rPr>
          <w:fldChar w:fldCharType="end"/>
        </w:r>
      </w:hyperlink>
    </w:p>
    <w:p w14:paraId="1D471CEA" w14:textId="482FBD8B" w:rsidR="009A7239" w:rsidRDefault="009A7239">
      <w:pPr>
        <w:pStyle w:val="TableofFigures"/>
        <w:tabs>
          <w:tab w:val="right" w:leader="dot" w:pos="9350"/>
        </w:tabs>
        <w:rPr>
          <w:rFonts w:asciiTheme="minorHAnsi" w:eastAsiaTheme="minorEastAsia" w:hAnsiTheme="minorHAnsi" w:cstheme="minorBidi"/>
          <w:noProof/>
          <w:lang w:val="en-US"/>
        </w:rPr>
      </w:pPr>
      <w:hyperlink r:id="rId18" w:anchor="_Toc89453593" w:history="1">
        <w:r w:rsidRPr="001618C7">
          <w:rPr>
            <w:rStyle w:val="Hyperlink"/>
            <w:noProof/>
          </w:rPr>
          <w:t>Fig. 16 Mapa Karnaugh Números Repetidos Q2</w:t>
        </w:r>
        <w:r>
          <w:rPr>
            <w:noProof/>
            <w:webHidden/>
          </w:rPr>
          <w:tab/>
        </w:r>
        <w:r>
          <w:rPr>
            <w:noProof/>
            <w:webHidden/>
          </w:rPr>
          <w:fldChar w:fldCharType="begin"/>
        </w:r>
        <w:r>
          <w:rPr>
            <w:noProof/>
            <w:webHidden/>
          </w:rPr>
          <w:instrText xml:space="preserve"> PAGEREF _Toc89453593 \h </w:instrText>
        </w:r>
        <w:r>
          <w:rPr>
            <w:noProof/>
            <w:webHidden/>
          </w:rPr>
        </w:r>
        <w:r>
          <w:rPr>
            <w:noProof/>
            <w:webHidden/>
          </w:rPr>
          <w:fldChar w:fldCharType="separate"/>
        </w:r>
        <w:r w:rsidR="004D263D">
          <w:rPr>
            <w:noProof/>
            <w:webHidden/>
          </w:rPr>
          <w:t>11</w:t>
        </w:r>
        <w:r>
          <w:rPr>
            <w:noProof/>
            <w:webHidden/>
          </w:rPr>
          <w:fldChar w:fldCharType="end"/>
        </w:r>
      </w:hyperlink>
    </w:p>
    <w:p w14:paraId="4C2CED90" w14:textId="661FC50C" w:rsidR="009A7239" w:rsidRDefault="009A7239">
      <w:pPr>
        <w:pStyle w:val="TableofFigures"/>
        <w:tabs>
          <w:tab w:val="right" w:leader="dot" w:pos="9350"/>
        </w:tabs>
        <w:rPr>
          <w:rFonts w:asciiTheme="minorHAnsi" w:eastAsiaTheme="minorEastAsia" w:hAnsiTheme="minorHAnsi" w:cstheme="minorBidi"/>
          <w:noProof/>
          <w:lang w:val="en-US"/>
        </w:rPr>
      </w:pPr>
      <w:hyperlink r:id="rId19" w:anchor="_Toc89453594" w:history="1">
        <w:r w:rsidRPr="001618C7">
          <w:rPr>
            <w:rStyle w:val="Hyperlink"/>
            <w:noProof/>
          </w:rPr>
          <w:t>Fig. 17 Mapa Karnaugh Números Repetidos Q1</w:t>
        </w:r>
        <w:r>
          <w:rPr>
            <w:noProof/>
            <w:webHidden/>
          </w:rPr>
          <w:tab/>
        </w:r>
        <w:r>
          <w:rPr>
            <w:noProof/>
            <w:webHidden/>
          </w:rPr>
          <w:fldChar w:fldCharType="begin"/>
        </w:r>
        <w:r>
          <w:rPr>
            <w:noProof/>
            <w:webHidden/>
          </w:rPr>
          <w:instrText xml:space="preserve"> PAGEREF _Toc89453594 \h </w:instrText>
        </w:r>
        <w:r>
          <w:rPr>
            <w:noProof/>
            <w:webHidden/>
          </w:rPr>
        </w:r>
        <w:r>
          <w:rPr>
            <w:noProof/>
            <w:webHidden/>
          </w:rPr>
          <w:fldChar w:fldCharType="separate"/>
        </w:r>
        <w:r w:rsidR="004D263D">
          <w:rPr>
            <w:noProof/>
            <w:webHidden/>
          </w:rPr>
          <w:t>11</w:t>
        </w:r>
        <w:r>
          <w:rPr>
            <w:noProof/>
            <w:webHidden/>
          </w:rPr>
          <w:fldChar w:fldCharType="end"/>
        </w:r>
      </w:hyperlink>
    </w:p>
    <w:p w14:paraId="72A27BC2" w14:textId="3FF97150" w:rsidR="009A7239" w:rsidRDefault="009A7239">
      <w:pPr>
        <w:pStyle w:val="TableofFigures"/>
        <w:tabs>
          <w:tab w:val="right" w:leader="dot" w:pos="9350"/>
        </w:tabs>
        <w:rPr>
          <w:rFonts w:asciiTheme="minorHAnsi" w:eastAsiaTheme="minorEastAsia" w:hAnsiTheme="minorHAnsi" w:cstheme="minorBidi"/>
          <w:noProof/>
          <w:lang w:val="en-US"/>
        </w:rPr>
      </w:pPr>
      <w:hyperlink r:id="rId20" w:anchor="_Toc89453595" w:history="1">
        <w:r w:rsidRPr="001618C7">
          <w:rPr>
            <w:rStyle w:val="Hyperlink"/>
            <w:noProof/>
          </w:rPr>
          <w:t>Fig. 18 Mapa Karnaugh Números Repetidos Q0</w:t>
        </w:r>
        <w:r>
          <w:rPr>
            <w:noProof/>
            <w:webHidden/>
          </w:rPr>
          <w:tab/>
        </w:r>
        <w:r>
          <w:rPr>
            <w:noProof/>
            <w:webHidden/>
          </w:rPr>
          <w:fldChar w:fldCharType="begin"/>
        </w:r>
        <w:r>
          <w:rPr>
            <w:noProof/>
            <w:webHidden/>
          </w:rPr>
          <w:instrText xml:space="preserve"> PAGEREF _Toc89453595 \h </w:instrText>
        </w:r>
        <w:r>
          <w:rPr>
            <w:noProof/>
            <w:webHidden/>
          </w:rPr>
        </w:r>
        <w:r>
          <w:rPr>
            <w:noProof/>
            <w:webHidden/>
          </w:rPr>
          <w:fldChar w:fldCharType="separate"/>
        </w:r>
        <w:r w:rsidR="004D263D">
          <w:rPr>
            <w:noProof/>
            <w:webHidden/>
          </w:rPr>
          <w:t>12</w:t>
        </w:r>
        <w:r>
          <w:rPr>
            <w:noProof/>
            <w:webHidden/>
          </w:rPr>
          <w:fldChar w:fldCharType="end"/>
        </w:r>
      </w:hyperlink>
    </w:p>
    <w:p w14:paraId="5E72C87F" w14:textId="54CCEBC3"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596" w:history="1">
        <w:r w:rsidRPr="001618C7">
          <w:rPr>
            <w:rStyle w:val="Hyperlink"/>
            <w:noProof/>
          </w:rPr>
          <w:t>Fig. 19 Circuito Contador Arbitrario</w:t>
        </w:r>
        <w:r>
          <w:rPr>
            <w:noProof/>
            <w:webHidden/>
          </w:rPr>
          <w:tab/>
        </w:r>
        <w:r>
          <w:rPr>
            <w:noProof/>
            <w:webHidden/>
          </w:rPr>
          <w:fldChar w:fldCharType="begin"/>
        </w:r>
        <w:r>
          <w:rPr>
            <w:noProof/>
            <w:webHidden/>
          </w:rPr>
          <w:instrText xml:space="preserve"> PAGEREF _Toc89453596 \h </w:instrText>
        </w:r>
        <w:r>
          <w:rPr>
            <w:noProof/>
            <w:webHidden/>
          </w:rPr>
        </w:r>
        <w:r>
          <w:rPr>
            <w:noProof/>
            <w:webHidden/>
          </w:rPr>
          <w:fldChar w:fldCharType="separate"/>
        </w:r>
        <w:r w:rsidR="004D263D">
          <w:rPr>
            <w:noProof/>
            <w:webHidden/>
          </w:rPr>
          <w:t>12</w:t>
        </w:r>
        <w:r>
          <w:rPr>
            <w:noProof/>
            <w:webHidden/>
          </w:rPr>
          <w:fldChar w:fldCharType="end"/>
        </w:r>
      </w:hyperlink>
    </w:p>
    <w:p w14:paraId="74829643" w14:textId="6D229F00"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597" w:history="1">
        <w:r w:rsidRPr="001618C7">
          <w:rPr>
            <w:rStyle w:val="Hyperlink"/>
            <w:noProof/>
          </w:rPr>
          <w:t>Fig. 20 Circuito Cambiador</w:t>
        </w:r>
        <w:r>
          <w:rPr>
            <w:noProof/>
            <w:webHidden/>
          </w:rPr>
          <w:tab/>
        </w:r>
        <w:r>
          <w:rPr>
            <w:noProof/>
            <w:webHidden/>
          </w:rPr>
          <w:fldChar w:fldCharType="begin"/>
        </w:r>
        <w:r>
          <w:rPr>
            <w:noProof/>
            <w:webHidden/>
          </w:rPr>
          <w:instrText xml:space="preserve"> PAGEREF _Toc89453597 \h </w:instrText>
        </w:r>
        <w:r>
          <w:rPr>
            <w:noProof/>
            <w:webHidden/>
          </w:rPr>
        </w:r>
        <w:r>
          <w:rPr>
            <w:noProof/>
            <w:webHidden/>
          </w:rPr>
          <w:fldChar w:fldCharType="separate"/>
        </w:r>
        <w:r w:rsidR="004D263D">
          <w:rPr>
            <w:noProof/>
            <w:webHidden/>
          </w:rPr>
          <w:t>13</w:t>
        </w:r>
        <w:r>
          <w:rPr>
            <w:noProof/>
            <w:webHidden/>
          </w:rPr>
          <w:fldChar w:fldCharType="end"/>
        </w:r>
      </w:hyperlink>
    </w:p>
    <w:p w14:paraId="50CB7848" w14:textId="396021AE"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598" w:history="1">
        <w:r w:rsidRPr="001618C7">
          <w:rPr>
            <w:rStyle w:val="Hyperlink"/>
            <w:noProof/>
          </w:rPr>
          <w:t>Fig. 21 Código del biestable</w:t>
        </w:r>
        <w:r>
          <w:rPr>
            <w:noProof/>
            <w:webHidden/>
          </w:rPr>
          <w:tab/>
        </w:r>
        <w:r>
          <w:rPr>
            <w:noProof/>
            <w:webHidden/>
          </w:rPr>
          <w:fldChar w:fldCharType="begin"/>
        </w:r>
        <w:r>
          <w:rPr>
            <w:noProof/>
            <w:webHidden/>
          </w:rPr>
          <w:instrText xml:space="preserve"> PAGEREF _Toc89453598 \h </w:instrText>
        </w:r>
        <w:r>
          <w:rPr>
            <w:noProof/>
            <w:webHidden/>
          </w:rPr>
        </w:r>
        <w:r>
          <w:rPr>
            <w:noProof/>
            <w:webHidden/>
          </w:rPr>
          <w:fldChar w:fldCharType="separate"/>
        </w:r>
        <w:r w:rsidR="004D263D">
          <w:rPr>
            <w:noProof/>
            <w:webHidden/>
          </w:rPr>
          <w:t>14</w:t>
        </w:r>
        <w:r>
          <w:rPr>
            <w:noProof/>
            <w:webHidden/>
          </w:rPr>
          <w:fldChar w:fldCharType="end"/>
        </w:r>
      </w:hyperlink>
    </w:p>
    <w:p w14:paraId="28D24A62" w14:textId="5FD68D52"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599" w:history="1">
        <w:r w:rsidRPr="001618C7">
          <w:rPr>
            <w:rStyle w:val="Hyperlink"/>
            <w:noProof/>
          </w:rPr>
          <w:t>Fig. 22 Código del Cambiador</w:t>
        </w:r>
        <w:r>
          <w:rPr>
            <w:noProof/>
            <w:webHidden/>
          </w:rPr>
          <w:tab/>
        </w:r>
        <w:r>
          <w:rPr>
            <w:noProof/>
            <w:webHidden/>
          </w:rPr>
          <w:fldChar w:fldCharType="begin"/>
        </w:r>
        <w:r>
          <w:rPr>
            <w:noProof/>
            <w:webHidden/>
          </w:rPr>
          <w:instrText xml:space="preserve"> PAGEREF _Toc89453599 \h </w:instrText>
        </w:r>
        <w:r>
          <w:rPr>
            <w:noProof/>
            <w:webHidden/>
          </w:rPr>
        </w:r>
        <w:r>
          <w:rPr>
            <w:noProof/>
            <w:webHidden/>
          </w:rPr>
          <w:fldChar w:fldCharType="separate"/>
        </w:r>
        <w:r w:rsidR="004D263D">
          <w:rPr>
            <w:noProof/>
            <w:webHidden/>
          </w:rPr>
          <w:t>15</w:t>
        </w:r>
        <w:r>
          <w:rPr>
            <w:noProof/>
            <w:webHidden/>
          </w:rPr>
          <w:fldChar w:fldCharType="end"/>
        </w:r>
      </w:hyperlink>
    </w:p>
    <w:p w14:paraId="267C5E7B" w14:textId="08E0A8D3"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600" w:history="1">
        <w:r w:rsidRPr="001618C7">
          <w:rPr>
            <w:rStyle w:val="Hyperlink"/>
            <w:noProof/>
          </w:rPr>
          <w:t>Fig. 23 Código del contador arbitrario</w:t>
        </w:r>
        <w:r>
          <w:rPr>
            <w:noProof/>
            <w:webHidden/>
          </w:rPr>
          <w:tab/>
        </w:r>
        <w:r>
          <w:rPr>
            <w:noProof/>
            <w:webHidden/>
          </w:rPr>
          <w:fldChar w:fldCharType="begin"/>
        </w:r>
        <w:r>
          <w:rPr>
            <w:noProof/>
            <w:webHidden/>
          </w:rPr>
          <w:instrText xml:space="preserve"> PAGEREF _Toc89453600 \h </w:instrText>
        </w:r>
        <w:r>
          <w:rPr>
            <w:noProof/>
            <w:webHidden/>
          </w:rPr>
        </w:r>
        <w:r>
          <w:rPr>
            <w:noProof/>
            <w:webHidden/>
          </w:rPr>
          <w:fldChar w:fldCharType="separate"/>
        </w:r>
        <w:r w:rsidR="004D263D">
          <w:rPr>
            <w:noProof/>
            <w:webHidden/>
          </w:rPr>
          <w:t>16</w:t>
        </w:r>
        <w:r>
          <w:rPr>
            <w:noProof/>
            <w:webHidden/>
          </w:rPr>
          <w:fldChar w:fldCharType="end"/>
        </w:r>
      </w:hyperlink>
    </w:p>
    <w:p w14:paraId="0C415619" w14:textId="3C478434" w:rsidR="009A7239" w:rsidRDefault="009A7239">
      <w:pPr>
        <w:pStyle w:val="TableofFigures"/>
        <w:tabs>
          <w:tab w:val="right" w:leader="dot" w:pos="9350"/>
        </w:tabs>
        <w:rPr>
          <w:rFonts w:asciiTheme="minorHAnsi" w:eastAsiaTheme="minorEastAsia" w:hAnsiTheme="minorHAnsi" w:cstheme="minorBidi"/>
          <w:noProof/>
          <w:lang w:val="en-US"/>
        </w:rPr>
      </w:pPr>
      <w:hyperlink r:id="rId21" w:anchor="_Toc89453601" w:history="1">
        <w:r w:rsidRPr="001618C7">
          <w:rPr>
            <w:rStyle w:val="Hyperlink"/>
            <w:noProof/>
          </w:rPr>
          <w:t>Fig. 24 Código para probar números fuera de la secuencia</w:t>
        </w:r>
        <w:r>
          <w:rPr>
            <w:noProof/>
            <w:webHidden/>
          </w:rPr>
          <w:tab/>
        </w:r>
        <w:r>
          <w:rPr>
            <w:noProof/>
            <w:webHidden/>
          </w:rPr>
          <w:fldChar w:fldCharType="begin"/>
        </w:r>
        <w:r>
          <w:rPr>
            <w:noProof/>
            <w:webHidden/>
          </w:rPr>
          <w:instrText xml:space="preserve"> PAGEREF _Toc89453601 \h </w:instrText>
        </w:r>
        <w:r>
          <w:rPr>
            <w:noProof/>
            <w:webHidden/>
          </w:rPr>
        </w:r>
        <w:r>
          <w:rPr>
            <w:noProof/>
            <w:webHidden/>
          </w:rPr>
          <w:fldChar w:fldCharType="separate"/>
        </w:r>
        <w:r w:rsidR="004D263D">
          <w:rPr>
            <w:noProof/>
            <w:webHidden/>
          </w:rPr>
          <w:t>17</w:t>
        </w:r>
        <w:r>
          <w:rPr>
            <w:noProof/>
            <w:webHidden/>
          </w:rPr>
          <w:fldChar w:fldCharType="end"/>
        </w:r>
      </w:hyperlink>
    </w:p>
    <w:p w14:paraId="4190C683" w14:textId="1BA7119F"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602" w:history="1">
        <w:r w:rsidRPr="001618C7">
          <w:rPr>
            <w:rStyle w:val="Hyperlink"/>
            <w:noProof/>
          </w:rPr>
          <w:t>Fig. 25 Valores para la entrada 0</w:t>
        </w:r>
        <w:r>
          <w:rPr>
            <w:noProof/>
            <w:webHidden/>
          </w:rPr>
          <w:tab/>
        </w:r>
        <w:r>
          <w:rPr>
            <w:noProof/>
            <w:webHidden/>
          </w:rPr>
          <w:fldChar w:fldCharType="begin"/>
        </w:r>
        <w:r>
          <w:rPr>
            <w:noProof/>
            <w:webHidden/>
          </w:rPr>
          <w:instrText xml:space="preserve"> PAGEREF _Toc89453602 \h </w:instrText>
        </w:r>
        <w:r>
          <w:rPr>
            <w:noProof/>
            <w:webHidden/>
          </w:rPr>
        </w:r>
        <w:r>
          <w:rPr>
            <w:noProof/>
            <w:webHidden/>
          </w:rPr>
          <w:fldChar w:fldCharType="separate"/>
        </w:r>
        <w:r w:rsidR="004D263D">
          <w:rPr>
            <w:noProof/>
            <w:webHidden/>
          </w:rPr>
          <w:t>18</w:t>
        </w:r>
        <w:r>
          <w:rPr>
            <w:noProof/>
            <w:webHidden/>
          </w:rPr>
          <w:fldChar w:fldCharType="end"/>
        </w:r>
      </w:hyperlink>
    </w:p>
    <w:p w14:paraId="6A1C69BA" w14:textId="217FE9ED"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603" w:history="1">
        <w:r w:rsidRPr="001618C7">
          <w:rPr>
            <w:rStyle w:val="Hyperlink"/>
            <w:noProof/>
          </w:rPr>
          <w:t>Fig. 26 Valores para la entrada 1</w:t>
        </w:r>
        <w:r>
          <w:rPr>
            <w:noProof/>
            <w:webHidden/>
          </w:rPr>
          <w:tab/>
        </w:r>
        <w:r>
          <w:rPr>
            <w:noProof/>
            <w:webHidden/>
          </w:rPr>
          <w:fldChar w:fldCharType="begin"/>
        </w:r>
        <w:r>
          <w:rPr>
            <w:noProof/>
            <w:webHidden/>
          </w:rPr>
          <w:instrText xml:space="preserve"> PAGEREF _Toc89453603 \h </w:instrText>
        </w:r>
        <w:r>
          <w:rPr>
            <w:noProof/>
            <w:webHidden/>
          </w:rPr>
        </w:r>
        <w:r>
          <w:rPr>
            <w:noProof/>
            <w:webHidden/>
          </w:rPr>
          <w:fldChar w:fldCharType="separate"/>
        </w:r>
        <w:r w:rsidR="004D263D">
          <w:rPr>
            <w:noProof/>
            <w:webHidden/>
          </w:rPr>
          <w:t>18</w:t>
        </w:r>
        <w:r>
          <w:rPr>
            <w:noProof/>
            <w:webHidden/>
          </w:rPr>
          <w:fldChar w:fldCharType="end"/>
        </w:r>
      </w:hyperlink>
    </w:p>
    <w:p w14:paraId="5F10F21D" w14:textId="3BBBD19A"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604" w:history="1">
        <w:r w:rsidRPr="001618C7">
          <w:rPr>
            <w:rStyle w:val="Hyperlink"/>
            <w:noProof/>
          </w:rPr>
          <w:t>Fig. 27 Valores para la entrada 8</w:t>
        </w:r>
        <w:r>
          <w:rPr>
            <w:noProof/>
            <w:webHidden/>
          </w:rPr>
          <w:tab/>
        </w:r>
        <w:r>
          <w:rPr>
            <w:noProof/>
            <w:webHidden/>
          </w:rPr>
          <w:fldChar w:fldCharType="begin"/>
        </w:r>
        <w:r>
          <w:rPr>
            <w:noProof/>
            <w:webHidden/>
          </w:rPr>
          <w:instrText xml:space="preserve"> PAGEREF _Toc89453604 \h </w:instrText>
        </w:r>
        <w:r>
          <w:rPr>
            <w:noProof/>
            <w:webHidden/>
          </w:rPr>
        </w:r>
        <w:r>
          <w:rPr>
            <w:noProof/>
            <w:webHidden/>
          </w:rPr>
          <w:fldChar w:fldCharType="separate"/>
        </w:r>
        <w:r w:rsidR="004D263D">
          <w:rPr>
            <w:noProof/>
            <w:webHidden/>
          </w:rPr>
          <w:t>18</w:t>
        </w:r>
        <w:r>
          <w:rPr>
            <w:noProof/>
            <w:webHidden/>
          </w:rPr>
          <w:fldChar w:fldCharType="end"/>
        </w:r>
      </w:hyperlink>
    </w:p>
    <w:p w14:paraId="282531CE" w14:textId="4C83132C"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605" w:history="1">
        <w:r w:rsidRPr="001618C7">
          <w:rPr>
            <w:rStyle w:val="Hyperlink"/>
            <w:noProof/>
          </w:rPr>
          <w:t>Fig. 28 Valores para la entrada 9</w:t>
        </w:r>
        <w:r>
          <w:rPr>
            <w:noProof/>
            <w:webHidden/>
          </w:rPr>
          <w:tab/>
        </w:r>
        <w:r>
          <w:rPr>
            <w:noProof/>
            <w:webHidden/>
          </w:rPr>
          <w:fldChar w:fldCharType="begin"/>
        </w:r>
        <w:r>
          <w:rPr>
            <w:noProof/>
            <w:webHidden/>
          </w:rPr>
          <w:instrText xml:space="preserve"> PAGEREF _Toc89453605 \h </w:instrText>
        </w:r>
        <w:r>
          <w:rPr>
            <w:noProof/>
            <w:webHidden/>
          </w:rPr>
        </w:r>
        <w:r>
          <w:rPr>
            <w:noProof/>
            <w:webHidden/>
          </w:rPr>
          <w:fldChar w:fldCharType="separate"/>
        </w:r>
        <w:r w:rsidR="004D263D">
          <w:rPr>
            <w:noProof/>
            <w:webHidden/>
          </w:rPr>
          <w:t>18</w:t>
        </w:r>
        <w:r>
          <w:rPr>
            <w:noProof/>
            <w:webHidden/>
          </w:rPr>
          <w:fldChar w:fldCharType="end"/>
        </w:r>
      </w:hyperlink>
    </w:p>
    <w:p w14:paraId="35F47B90" w14:textId="598321DB"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606" w:history="1">
        <w:r w:rsidRPr="001618C7">
          <w:rPr>
            <w:rStyle w:val="Hyperlink"/>
            <w:noProof/>
          </w:rPr>
          <w:t>Fig. 29 Valores para la entrada 11</w:t>
        </w:r>
        <w:r>
          <w:rPr>
            <w:noProof/>
            <w:webHidden/>
          </w:rPr>
          <w:tab/>
        </w:r>
        <w:r>
          <w:rPr>
            <w:noProof/>
            <w:webHidden/>
          </w:rPr>
          <w:fldChar w:fldCharType="begin"/>
        </w:r>
        <w:r>
          <w:rPr>
            <w:noProof/>
            <w:webHidden/>
          </w:rPr>
          <w:instrText xml:space="preserve"> PAGEREF _Toc89453606 \h </w:instrText>
        </w:r>
        <w:r>
          <w:rPr>
            <w:noProof/>
            <w:webHidden/>
          </w:rPr>
        </w:r>
        <w:r>
          <w:rPr>
            <w:noProof/>
            <w:webHidden/>
          </w:rPr>
          <w:fldChar w:fldCharType="separate"/>
        </w:r>
        <w:r w:rsidR="004D263D">
          <w:rPr>
            <w:noProof/>
            <w:webHidden/>
          </w:rPr>
          <w:t>18</w:t>
        </w:r>
        <w:r>
          <w:rPr>
            <w:noProof/>
            <w:webHidden/>
          </w:rPr>
          <w:fldChar w:fldCharType="end"/>
        </w:r>
      </w:hyperlink>
    </w:p>
    <w:p w14:paraId="7F3500FA" w14:textId="7BF379DB"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607" w:history="1">
        <w:r w:rsidRPr="001618C7">
          <w:rPr>
            <w:rStyle w:val="Hyperlink"/>
            <w:noProof/>
          </w:rPr>
          <w:t>Fig. 30 Valores para la entrada 13</w:t>
        </w:r>
        <w:r>
          <w:rPr>
            <w:noProof/>
            <w:webHidden/>
          </w:rPr>
          <w:tab/>
        </w:r>
        <w:r>
          <w:rPr>
            <w:noProof/>
            <w:webHidden/>
          </w:rPr>
          <w:fldChar w:fldCharType="begin"/>
        </w:r>
        <w:r>
          <w:rPr>
            <w:noProof/>
            <w:webHidden/>
          </w:rPr>
          <w:instrText xml:space="preserve"> PAGEREF _Toc89453607 \h </w:instrText>
        </w:r>
        <w:r>
          <w:rPr>
            <w:noProof/>
            <w:webHidden/>
          </w:rPr>
        </w:r>
        <w:r>
          <w:rPr>
            <w:noProof/>
            <w:webHidden/>
          </w:rPr>
          <w:fldChar w:fldCharType="separate"/>
        </w:r>
        <w:r w:rsidR="004D263D">
          <w:rPr>
            <w:noProof/>
            <w:webHidden/>
          </w:rPr>
          <w:t>18</w:t>
        </w:r>
        <w:r>
          <w:rPr>
            <w:noProof/>
            <w:webHidden/>
          </w:rPr>
          <w:fldChar w:fldCharType="end"/>
        </w:r>
      </w:hyperlink>
    </w:p>
    <w:p w14:paraId="2F736378" w14:textId="219335BE" w:rsidR="009A7239" w:rsidRDefault="009A7239">
      <w:pPr>
        <w:pStyle w:val="TableofFigures"/>
        <w:tabs>
          <w:tab w:val="right" w:leader="dot" w:pos="9350"/>
        </w:tabs>
        <w:rPr>
          <w:rFonts w:asciiTheme="minorHAnsi" w:eastAsiaTheme="minorEastAsia" w:hAnsiTheme="minorHAnsi" w:cstheme="minorBidi"/>
          <w:noProof/>
          <w:lang w:val="en-US"/>
        </w:rPr>
      </w:pPr>
      <w:hyperlink r:id="rId22" w:anchor="_Toc89453608" w:history="1">
        <w:r w:rsidRPr="001618C7">
          <w:rPr>
            <w:rStyle w:val="Hyperlink"/>
            <w:noProof/>
          </w:rPr>
          <w:t>Fig. 31 Secuencia Completa</w:t>
        </w:r>
        <w:r>
          <w:rPr>
            <w:noProof/>
            <w:webHidden/>
          </w:rPr>
          <w:tab/>
        </w:r>
        <w:r>
          <w:rPr>
            <w:noProof/>
            <w:webHidden/>
          </w:rPr>
          <w:fldChar w:fldCharType="begin"/>
        </w:r>
        <w:r>
          <w:rPr>
            <w:noProof/>
            <w:webHidden/>
          </w:rPr>
          <w:instrText xml:space="preserve"> PAGEREF _Toc89453608 \h </w:instrText>
        </w:r>
        <w:r>
          <w:rPr>
            <w:noProof/>
            <w:webHidden/>
          </w:rPr>
        </w:r>
        <w:r>
          <w:rPr>
            <w:noProof/>
            <w:webHidden/>
          </w:rPr>
          <w:fldChar w:fldCharType="separate"/>
        </w:r>
        <w:r w:rsidR="004D263D">
          <w:rPr>
            <w:noProof/>
            <w:webHidden/>
          </w:rPr>
          <w:t>19</w:t>
        </w:r>
        <w:r>
          <w:rPr>
            <w:noProof/>
            <w:webHidden/>
          </w:rPr>
          <w:fldChar w:fldCharType="end"/>
        </w:r>
      </w:hyperlink>
    </w:p>
    <w:p w14:paraId="78BBB4C1" w14:textId="2FF5C3C3"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609" w:history="1">
        <w:r w:rsidRPr="001618C7">
          <w:rPr>
            <w:rStyle w:val="Hyperlink"/>
            <w:noProof/>
          </w:rPr>
          <w:t>Fig. 32 Cronograma secuencia original y sin números repetidos</w:t>
        </w:r>
        <w:r>
          <w:rPr>
            <w:noProof/>
            <w:webHidden/>
          </w:rPr>
          <w:tab/>
        </w:r>
        <w:r>
          <w:rPr>
            <w:noProof/>
            <w:webHidden/>
          </w:rPr>
          <w:fldChar w:fldCharType="begin"/>
        </w:r>
        <w:r>
          <w:rPr>
            <w:noProof/>
            <w:webHidden/>
          </w:rPr>
          <w:instrText xml:space="preserve"> PAGEREF _Toc89453609 \h </w:instrText>
        </w:r>
        <w:r>
          <w:rPr>
            <w:noProof/>
            <w:webHidden/>
          </w:rPr>
        </w:r>
        <w:r>
          <w:rPr>
            <w:noProof/>
            <w:webHidden/>
          </w:rPr>
          <w:fldChar w:fldCharType="separate"/>
        </w:r>
        <w:r w:rsidR="004D263D">
          <w:rPr>
            <w:noProof/>
            <w:webHidden/>
          </w:rPr>
          <w:t>19</w:t>
        </w:r>
        <w:r>
          <w:rPr>
            <w:noProof/>
            <w:webHidden/>
          </w:rPr>
          <w:fldChar w:fldCharType="end"/>
        </w:r>
      </w:hyperlink>
    </w:p>
    <w:p w14:paraId="541238DD" w14:textId="4BDDC2D8"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610" w:history="1">
        <w:r w:rsidRPr="001618C7">
          <w:rPr>
            <w:rStyle w:val="Hyperlink"/>
            <w:noProof/>
          </w:rPr>
          <w:t>Fig. 33 Cronograma con las salidas bit a bit</w:t>
        </w:r>
        <w:r>
          <w:rPr>
            <w:noProof/>
            <w:webHidden/>
          </w:rPr>
          <w:tab/>
        </w:r>
        <w:r>
          <w:rPr>
            <w:noProof/>
            <w:webHidden/>
          </w:rPr>
          <w:fldChar w:fldCharType="begin"/>
        </w:r>
        <w:r>
          <w:rPr>
            <w:noProof/>
            <w:webHidden/>
          </w:rPr>
          <w:instrText xml:space="preserve"> PAGEREF _Toc89453610 \h </w:instrText>
        </w:r>
        <w:r>
          <w:rPr>
            <w:noProof/>
            <w:webHidden/>
          </w:rPr>
        </w:r>
        <w:r>
          <w:rPr>
            <w:noProof/>
            <w:webHidden/>
          </w:rPr>
          <w:fldChar w:fldCharType="separate"/>
        </w:r>
        <w:r w:rsidR="004D263D">
          <w:rPr>
            <w:noProof/>
            <w:webHidden/>
          </w:rPr>
          <w:t>20</w:t>
        </w:r>
        <w:r>
          <w:rPr>
            <w:noProof/>
            <w:webHidden/>
          </w:rPr>
          <w:fldChar w:fldCharType="end"/>
        </w:r>
      </w:hyperlink>
    </w:p>
    <w:p w14:paraId="5A1C4DBA" w14:textId="36925BDE"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611" w:history="1">
        <w:r w:rsidRPr="001618C7">
          <w:rPr>
            <w:rStyle w:val="Hyperlink"/>
            <w:noProof/>
          </w:rPr>
          <w:t>Fig. 34 Código Contador Puertas NAND</w:t>
        </w:r>
        <w:r>
          <w:rPr>
            <w:noProof/>
            <w:webHidden/>
          </w:rPr>
          <w:tab/>
        </w:r>
        <w:r>
          <w:rPr>
            <w:noProof/>
            <w:webHidden/>
          </w:rPr>
          <w:fldChar w:fldCharType="begin"/>
        </w:r>
        <w:r>
          <w:rPr>
            <w:noProof/>
            <w:webHidden/>
          </w:rPr>
          <w:instrText xml:space="preserve"> PAGEREF _Toc89453611 \h </w:instrText>
        </w:r>
        <w:r>
          <w:rPr>
            <w:noProof/>
            <w:webHidden/>
          </w:rPr>
        </w:r>
        <w:r>
          <w:rPr>
            <w:noProof/>
            <w:webHidden/>
          </w:rPr>
          <w:fldChar w:fldCharType="separate"/>
        </w:r>
        <w:r w:rsidR="004D263D">
          <w:rPr>
            <w:noProof/>
            <w:webHidden/>
          </w:rPr>
          <w:t>26</w:t>
        </w:r>
        <w:r>
          <w:rPr>
            <w:noProof/>
            <w:webHidden/>
          </w:rPr>
          <w:fldChar w:fldCharType="end"/>
        </w:r>
      </w:hyperlink>
    </w:p>
    <w:p w14:paraId="0ADEB170" w14:textId="1F139E95" w:rsidR="009A7239" w:rsidRDefault="009A7239">
      <w:pPr>
        <w:pStyle w:val="TableofFigures"/>
        <w:tabs>
          <w:tab w:val="right" w:leader="dot" w:pos="9350"/>
        </w:tabs>
        <w:rPr>
          <w:rFonts w:asciiTheme="minorHAnsi" w:eastAsiaTheme="minorEastAsia" w:hAnsiTheme="minorHAnsi" w:cstheme="minorBidi"/>
          <w:noProof/>
          <w:lang w:val="en-US"/>
        </w:rPr>
      </w:pPr>
      <w:hyperlink w:anchor="_Toc89453612" w:history="1">
        <w:r w:rsidRPr="001618C7">
          <w:rPr>
            <w:rStyle w:val="Hyperlink"/>
            <w:noProof/>
          </w:rPr>
          <w:t>Fig. 35 Código Cambiador Puertas NAND</w:t>
        </w:r>
        <w:r>
          <w:rPr>
            <w:noProof/>
            <w:webHidden/>
          </w:rPr>
          <w:tab/>
        </w:r>
        <w:r>
          <w:rPr>
            <w:noProof/>
            <w:webHidden/>
          </w:rPr>
          <w:fldChar w:fldCharType="begin"/>
        </w:r>
        <w:r>
          <w:rPr>
            <w:noProof/>
            <w:webHidden/>
          </w:rPr>
          <w:instrText xml:space="preserve"> PAGEREF _Toc89453612 \h </w:instrText>
        </w:r>
        <w:r>
          <w:rPr>
            <w:noProof/>
            <w:webHidden/>
          </w:rPr>
        </w:r>
        <w:r>
          <w:rPr>
            <w:noProof/>
            <w:webHidden/>
          </w:rPr>
          <w:fldChar w:fldCharType="separate"/>
        </w:r>
        <w:r w:rsidR="004D263D">
          <w:rPr>
            <w:noProof/>
            <w:webHidden/>
          </w:rPr>
          <w:t>27</w:t>
        </w:r>
        <w:r>
          <w:rPr>
            <w:noProof/>
            <w:webHidden/>
          </w:rPr>
          <w:fldChar w:fldCharType="end"/>
        </w:r>
      </w:hyperlink>
    </w:p>
    <w:p w14:paraId="680BA183" w14:textId="1C49D980" w:rsidR="00F07F01" w:rsidRDefault="00F07F01">
      <w:r>
        <w:fldChar w:fldCharType="end"/>
      </w:r>
    </w:p>
    <w:p w14:paraId="6FB575B3" w14:textId="4377DAA4" w:rsidR="00013130" w:rsidRDefault="00616263">
      <w:r>
        <w:br w:type="page"/>
      </w:r>
    </w:p>
    <w:p w14:paraId="1F7140D3" w14:textId="77777777" w:rsidR="00013130" w:rsidRDefault="00616263">
      <w:pPr>
        <w:pStyle w:val="Heading1"/>
      </w:pPr>
      <w:bookmarkStart w:id="1" w:name="_Toc89453555"/>
      <w:r>
        <w:lastRenderedPageBreak/>
        <w:t>Objetivos y aspectos relevantes</w:t>
      </w:r>
      <w:bookmarkEnd w:id="1"/>
    </w:p>
    <w:p w14:paraId="56D0AE9A" w14:textId="091EE5C6" w:rsidR="00013130" w:rsidRDefault="00616263">
      <w:r>
        <w:t>El objetivo principal de este ejercicio es el de realizar un contador arbitrario, tanto el diseño como la implementación de este finalmente en Verilog. Comprobando su funcionamiento mediante el uso de cronogramas que se interpretaran usando GTKWave, así como usando propios mensajes de log desde verilog usando la orden $display</w:t>
      </w:r>
      <w:r w:rsidR="002E77D8">
        <w:t xml:space="preserve"> y $monitor</w:t>
      </w:r>
      <w:r>
        <w:t>.</w:t>
      </w:r>
    </w:p>
    <w:p w14:paraId="1EC71C85" w14:textId="77777777" w:rsidR="00013130" w:rsidRDefault="00616263">
      <w:pPr>
        <w:pStyle w:val="Heading1"/>
      </w:pPr>
      <w:bookmarkStart w:id="2" w:name="_Toc89453556"/>
      <w:r>
        <w:t>Introducción</w:t>
      </w:r>
      <w:bookmarkEnd w:id="2"/>
    </w:p>
    <w:p w14:paraId="579DD43C" w14:textId="77777777" w:rsidR="00013130" w:rsidRDefault="00616263">
      <w:r>
        <w:t>Antes de comenzar con lo que es el diseño del componente consideramos que es importante aclarar que es lo que se va a diseñar. Como ya indicamos en los objetivos se trata de un contador arbitrario. ¿Pero, que es exactamente un contador arbitrario?</w:t>
      </w:r>
    </w:p>
    <w:p w14:paraId="5CE3EB4B" w14:textId="58ADCF20" w:rsidR="00013130" w:rsidRDefault="00616263">
      <w:r>
        <w:t>Un contador arbitrario, como su propio nombre indica, es un contador que en vez de funcionar como un contador típico que se dedica a contar ya sea descendente o ascendentemente va a seguir un patrón establecido, como podría ser 5</w:t>
      </w:r>
      <w:r w:rsidR="00991BB6">
        <w:t>,</w:t>
      </w:r>
      <w:r>
        <w:t xml:space="preserve"> 8</w:t>
      </w:r>
      <w:r w:rsidR="00991BB6">
        <w:t>,</w:t>
      </w:r>
      <w:r>
        <w:t xml:space="preserve"> 6</w:t>
      </w:r>
      <w:r w:rsidR="00991BB6">
        <w:t>,</w:t>
      </w:r>
      <w:r>
        <w:t xml:space="preserve"> 7</w:t>
      </w:r>
      <w:r w:rsidR="00991BB6">
        <w:t>,</w:t>
      </w:r>
      <w:r>
        <w:t xml:space="preserve"> 12</w:t>
      </w:r>
      <w:r w:rsidR="00991BB6">
        <w:t>,</w:t>
      </w:r>
      <w:r>
        <w:t xml:space="preserve"> 6</w:t>
      </w:r>
      <w:r w:rsidR="00991BB6">
        <w:t>,</w:t>
      </w:r>
      <w:r>
        <w:t xml:space="preserve"> 6</w:t>
      </w:r>
      <w:r w:rsidR="00991BB6">
        <w:t>,</w:t>
      </w:r>
      <w:r>
        <w:t xml:space="preserve"> 4 y vuelta a empezar por el 5.</w:t>
      </w:r>
    </w:p>
    <w:p w14:paraId="2EC692DC" w14:textId="77777777" w:rsidR="00013130" w:rsidRDefault="00616263">
      <w:r>
        <w:t>En nuestro caso, para conseguir este funcionamiento vamos a usar biestables JK, que nos van a permitir ir guardando el estado del contador.</w:t>
      </w:r>
    </w:p>
    <w:p w14:paraId="12FCCA02" w14:textId="77777777" w:rsidR="00013130" w:rsidRDefault="00616263">
      <w:r>
        <w:t>En nuestro caso la secuencia a seguir será la siguiente.</w:t>
      </w:r>
    </w:p>
    <w:p w14:paraId="06DE582A" w14:textId="1AC7D162" w:rsidR="00013130" w:rsidRDefault="00616263">
      <w:pPr>
        <w:jc w:val="center"/>
        <w:rPr>
          <w:b/>
        </w:rPr>
      </w:pPr>
      <w:r>
        <w:rPr>
          <w:rFonts w:ascii="Courier New" w:eastAsia="Courier New" w:hAnsi="Courier New" w:cs="Courier New"/>
          <w:b/>
        </w:rPr>
        <w:t xml:space="preserve">3 </w:t>
      </w:r>
      <w:r w:rsidR="001B3611" w:rsidRPr="001B3611">
        <w:rPr>
          <w:rFonts w:ascii="Courier New" w:eastAsia="Courier New" w:hAnsi="Courier New" w:cs="Courier New"/>
          <w:b/>
        </w:rPr>
        <w:sym w:font="Wingdings" w:char="F0E0"/>
      </w:r>
      <w:r>
        <w:rPr>
          <w:rFonts w:ascii="Courier New" w:eastAsia="Courier New" w:hAnsi="Courier New" w:cs="Courier New"/>
          <w:b/>
        </w:rPr>
        <w:t xml:space="preserve"> 7 </w:t>
      </w:r>
      <w:r w:rsidR="001B3611" w:rsidRPr="001B3611">
        <w:rPr>
          <w:rFonts w:ascii="Courier New" w:eastAsia="Courier New" w:hAnsi="Courier New" w:cs="Courier New"/>
          <w:b/>
        </w:rPr>
        <w:sym w:font="Wingdings" w:char="F0E0"/>
      </w:r>
      <w:r>
        <w:rPr>
          <w:rFonts w:ascii="Courier New" w:eastAsia="Courier New" w:hAnsi="Courier New" w:cs="Courier New"/>
          <w:b/>
        </w:rPr>
        <w:t xml:space="preserve"> 6 </w:t>
      </w:r>
      <w:r w:rsidR="001B3611" w:rsidRPr="001B3611">
        <w:rPr>
          <w:rFonts w:ascii="Courier New" w:eastAsia="Courier New" w:hAnsi="Courier New" w:cs="Courier New"/>
          <w:b/>
        </w:rPr>
        <w:sym w:font="Wingdings" w:char="F0E0"/>
      </w:r>
      <w:r>
        <w:rPr>
          <w:rFonts w:ascii="Courier New" w:eastAsia="Courier New" w:hAnsi="Courier New" w:cs="Courier New"/>
          <w:b/>
        </w:rPr>
        <w:t xml:space="preserve"> 6 </w:t>
      </w:r>
      <w:r w:rsidR="001B3611" w:rsidRPr="001B3611">
        <w:rPr>
          <w:rFonts w:ascii="Courier New" w:eastAsia="Courier New" w:hAnsi="Courier New" w:cs="Courier New"/>
          <w:b/>
        </w:rPr>
        <w:sym w:font="Wingdings" w:char="F0E0"/>
      </w:r>
      <w:r w:rsidR="001B3611">
        <w:rPr>
          <w:rFonts w:ascii="Courier New" w:eastAsia="Courier New" w:hAnsi="Courier New" w:cs="Courier New"/>
          <w:b/>
        </w:rPr>
        <w:t xml:space="preserve"> </w:t>
      </w:r>
      <w:r>
        <w:rPr>
          <w:rFonts w:ascii="Courier New" w:eastAsia="Courier New" w:hAnsi="Courier New" w:cs="Courier New"/>
          <w:b/>
        </w:rPr>
        <w:t xml:space="preserve">15 </w:t>
      </w:r>
      <w:r w:rsidR="001B3611" w:rsidRPr="001B3611">
        <w:rPr>
          <w:rFonts w:ascii="Courier New" w:eastAsia="Courier New" w:hAnsi="Courier New" w:cs="Courier New"/>
          <w:b/>
        </w:rPr>
        <w:sym w:font="Wingdings" w:char="F0E0"/>
      </w:r>
      <w:r>
        <w:rPr>
          <w:rFonts w:ascii="Courier New" w:eastAsia="Courier New" w:hAnsi="Courier New" w:cs="Courier New"/>
          <w:b/>
        </w:rPr>
        <w:t xml:space="preserve"> 14 </w:t>
      </w:r>
      <w:r w:rsidR="001B3611" w:rsidRPr="001B3611">
        <w:rPr>
          <w:rFonts w:ascii="Courier New" w:eastAsia="Courier New" w:hAnsi="Courier New" w:cs="Courier New"/>
          <w:b/>
        </w:rPr>
        <w:sym w:font="Wingdings" w:char="F0E0"/>
      </w:r>
      <w:r>
        <w:rPr>
          <w:rFonts w:ascii="Courier New" w:eastAsia="Courier New" w:hAnsi="Courier New" w:cs="Courier New"/>
          <w:b/>
        </w:rPr>
        <w:t xml:space="preserve"> 7 </w:t>
      </w:r>
      <w:r w:rsidR="001B3611" w:rsidRPr="001B3611">
        <w:rPr>
          <w:rFonts w:ascii="Courier New" w:eastAsia="Courier New" w:hAnsi="Courier New" w:cs="Courier New"/>
          <w:b/>
        </w:rPr>
        <w:sym w:font="Wingdings" w:char="F0E0"/>
      </w:r>
      <w:r>
        <w:rPr>
          <w:rFonts w:ascii="Courier New" w:eastAsia="Courier New" w:hAnsi="Courier New" w:cs="Courier New"/>
          <w:b/>
        </w:rPr>
        <w:t xml:space="preserve"> 10 </w:t>
      </w:r>
      <w:r w:rsidR="001B3611" w:rsidRPr="001B3611">
        <w:rPr>
          <w:rFonts w:ascii="Courier New" w:eastAsia="Courier New" w:hAnsi="Courier New" w:cs="Courier New"/>
          <w:b/>
        </w:rPr>
        <w:sym w:font="Wingdings" w:char="F0E0"/>
      </w:r>
      <w:r>
        <w:rPr>
          <w:rFonts w:ascii="Courier New" w:eastAsia="Courier New" w:hAnsi="Courier New" w:cs="Courier New"/>
          <w:b/>
        </w:rPr>
        <w:t xml:space="preserve"> 12 </w:t>
      </w:r>
      <w:r w:rsidR="001B3611" w:rsidRPr="001B3611">
        <w:rPr>
          <w:rFonts w:ascii="Courier New" w:eastAsia="Courier New" w:hAnsi="Courier New" w:cs="Courier New"/>
          <w:b/>
        </w:rPr>
        <w:sym w:font="Wingdings" w:char="F0E0"/>
      </w:r>
      <w:r>
        <w:rPr>
          <w:rFonts w:ascii="Courier New" w:eastAsia="Courier New" w:hAnsi="Courier New" w:cs="Courier New"/>
          <w:b/>
        </w:rPr>
        <w:t xml:space="preserve"> 14 </w:t>
      </w:r>
      <w:r w:rsidR="001B3611" w:rsidRPr="001B3611">
        <w:rPr>
          <w:rFonts w:ascii="Courier New" w:eastAsia="Courier New" w:hAnsi="Courier New" w:cs="Courier New"/>
          <w:b/>
        </w:rPr>
        <w:sym w:font="Wingdings" w:char="F0E0"/>
      </w:r>
      <w:r>
        <w:rPr>
          <w:rFonts w:ascii="Courier New" w:eastAsia="Courier New" w:hAnsi="Courier New" w:cs="Courier New"/>
          <w:b/>
        </w:rPr>
        <w:t xml:space="preserve"> REPETIR</w:t>
      </w:r>
    </w:p>
    <w:p w14:paraId="1AE907E5" w14:textId="77777777" w:rsidR="00013130" w:rsidRDefault="00616263">
      <w:pPr>
        <w:pStyle w:val="Heading1"/>
      </w:pPr>
      <w:bookmarkStart w:id="3" w:name="_Toc89453557"/>
      <w:r>
        <w:t>Diseño del contador</w:t>
      </w:r>
      <w:bookmarkEnd w:id="3"/>
    </w:p>
    <w:p w14:paraId="78E09E5A" w14:textId="77777777" w:rsidR="00013130" w:rsidRDefault="00616263">
      <w:r>
        <w:t>Una vez explicado que es un contador arbitrario y el funcionamiento que tenemos que conseguir vamos a comenzar con el diseño del componente.</w:t>
      </w:r>
    </w:p>
    <w:p w14:paraId="5C27CB72" w14:textId="77777777" w:rsidR="00013130" w:rsidRDefault="00616263">
      <w:pPr>
        <w:pStyle w:val="Heading2"/>
      </w:pPr>
      <w:bookmarkStart w:id="4" w:name="_Toc89453558"/>
      <w:r>
        <w:t>Biestable JK</w:t>
      </w:r>
      <w:bookmarkEnd w:id="4"/>
    </w:p>
    <w:p w14:paraId="7DB4ABDA" w14:textId="77777777" w:rsidR="00013130" w:rsidRDefault="00616263">
      <w:r>
        <w:t>A la hora de ir almacenando los distintos valores obtenidos usaremos biestables JK, los cuales podrán almacenar 1 bit. Y debido a que necesitamos realizar un contador con número máximo de 15 (1111) necesitaremos usar 4 de estos biestables para poder realizar el contador de 4 bits.</w:t>
      </w:r>
    </w:p>
    <w:p w14:paraId="1731C96D" w14:textId="77777777" w:rsidR="00013130" w:rsidRDefault="00616263">
      <w:r>
        <w:t>Este biestable cuenta con 5 entradas y 2 salidas. Siendo estas las siguientes.</w:t>
      </w:r>
    </w:p>
    <w:p w14:paraId="6C091E8E" w14:textId="77777777" w:rsidR="00013130" w:rsidRDefault="00616263">
      <w:pPr>
        <w:numPr>
          <w:ilvl w:val="0"/>
          <w:numId w:val="1"/>
        </w:numPr>
        <w:pBdr>
          <w:top w:val="nil"/>
          <w:left w:val="nil"/>
          <w:bottom w:val="nil"/>
          <w:right w:val="nil"/>
          <w:between w:val="nil"/>
        </w:pBdr>
        <w:spacing w:after="0"/>
      </w:pPr>
      <w:r>
        <w:rPr>
          <w:color w:val="000000"/>
        </w:rPr>
        <w:t>Entrada J: La entrada J o SET se usa para poner a SET (1) el estado del biestable.</w:t>
      </w:r>
    </w:p>
    <w:p w14:paraId="34E62420" w14:textId="77777777" w:rsidR="00013130" w:rsidRDefault="00616263">
      <w:pPr>
        <w:numPr>
          <w:ilvl w:val="0"/>
          <w:numId w:val="1"/>
        </w:numPr>
        <w:pBdr>
          <w:top w:val="nil"/>
          <w:left w:val="nil"/>
          <w:bottom w:val="nil"/>
          <w:right w:val="nil"/>
          <w:between w:val="nil"/>
        </w:pBdr>
        <w:spacing w:after="0"/>
      </w:pPr>
      <w:r>
        <w:rPr>
          <w:color w:val="000000"/>
        </w:rPr>
        <w:t>Entrada K: La entrada K o RESET se usa para poner a RESET (0) el estado del biestable.</w:t>
      </w:r>
    </w:p>
    <w:p w14:paraId="7C04A0E2" w14:textId="77777777" w:rsidR="00013130" w:rsidRDefault="00616263">
      <w:pPr>
        <w:numPr>
          <w:ilvl w:val="0"/>
          <w:numId w:val="1"/>
        </w:numPr>
        <w:pBdr>
          <w:top w:val="nil"/>
          <w:left w:val="nil"/>
          <w:bottom w:val="nil"/>
          <w:right w:val="nil"/>
          <w:between w:val="nil"/>
        </w:pBdr>
        <w:spacing w:after="0"/>
      </w:pPr>
      <w:r>
        <w:rPr>
          <w:color w:val="000000"/>
        </w:rPr>
        <w:t>Entrada PRESET: Le entrada PRESET sirve para poner el estado del biestable a SET (1), sin tener en cuenta ni J ni K.</w:t>
      </w:r>
    </w:p>
    <w:p w14:paraId="589D0652" w14:textId="03C1FC58" w:rsidR="00013130" w:rsidRDefault="00616263">
      <w:pPr>
        <w:numPr>
          <w:ilvl w:val="0"/>
          <w:numId w:val="1"/>
        </w:numPr>
        <w:pBdr>
          <w:top w:val="nil"/>
          <w:left w:val="nil"/>
          <w:bottom w:val="nil"/>
          <w:right w:val="nil"/>
          <w:between w:val="nil"/>
        </w:pBdr>
        <w:spacing w:after="0"/>
      </w:pPr>
      <w:r>
        <w:rPr>
          <w:color w:val="000000"/>
        </w:rPr>
        <w:t xml:space="preserve">Entrada CLR o CLEAR: La entrada CLR o CLEAR es la opuesta a la PRESET, sirve para poner el estado del biestable directamente a RESET (0), sin tener en </w:t>
      </w:r>
      <w:r w:rsidR="00F07F01">
        <w:rPr>
          <w:color w:val="000000"/>
        </w:rPr>
        <w:t>cuenta</w:t>
      </w:r>
      <w:r>
        <w:rPr>
          <w:color w:val="000000"/>
        </w:rPr>
        <w:t xml:space="preserve"> ni J ni K.</w:t>
      </w:r>
    </w:p>
    <w:p w14:paraId="1B085A53" w14:textId="77777777" w:rsidR="00013130" w:rsidRDefault="00616263">
      <w:pPr>
        <w:numPr>
          <w:ilvl w:val="0"/>
          <w:numId w:val="1"/>
        </w:numPr>
        <w:pBdr>
          <w:top w:val="nil"/>
          <w:left w:val="nil"/>
          <w:bottom w:val="nil"/>
          <w:right w:val="nil"/>
          <w:between w:val="nil"/>
        </w:pBdr>
        <w:spacing w:after="0"/>
      </w:pPr>
      <w:r>
        <w:rPr>
          <w:color w:val="000000"/>
        </w:rPr>
        <w:t>Entrada C (Clock): La entrada C es la entrada del reloj. Sirve básicamente para hacer que el componente funcione de forma síncrona.</w:t>
      </w:r>
    </w:p>
    <w:p w14:paraId="2A7DD029" w14:textId="77777777" w:rsidR="00013130" w:rsidRDefault="00616263">
      <w:pPr>
        <w:numPr>
          <w:ilvl w:val="0"/>
          <w:numId w:val="1"/>
        </w:numPr>
        <w:pBdr>
          <w:top w:val="nil"/>
          <w:left w:val="nil"/>
          <w:bottom w:val="nil"/>
          <w:right w:val="nil"/>
          <w:between w:val="nil"/>
        </w:pBdr>
        <w:spacing w:after="0"/>
      </w:pPr>
      <w:r>
        <w:rPr>
          <w:color w:val="000000"/>
        </w:rPr>
        <w:t>Salida Q: La salida Q es en la que se ve reflejada el estado del biestable, si es 1 será 1 y si es 0 será 0.</w:t>
      </w:r>
    </w:p>
    <w:p w14:paraId="37A77C9A" w14:textId="1B567486" w:rsidR="00013130" w:rsidRDefault="00616263">
      <w:pPr>
        <w:numPr>
          <w:ilvl w:val="0"/>
          <w:numId w:val="1"/>
        </w:numPr>
        <w:pBdr>
          <w:top w:val="nil"/>
          <w:left w:val="nil"/>
          <w:bottom w:val="nil"/>
          <w:right w:val="nil"/>
          <w:between w:val="nil"/>
        </w:pBdr>
      </w:pPr>
      <w:r>
        <w:rPr>
          <w:color w:val="000000"/>
        </w:rPr>
        <w:t>Salida</w:t>
      </w:r>
      <w:r w:rsidR="00306BFC">
        <w:rPr>
          <w:color w:val="000000"/>
        </w:rPr>
        <w:t xml:space="preserve"> </w:t>
      </w:r>
      <m:oMath>
        <m:acc>
          <m:accPr>
            <m:chr m:val="̅"/>
            <m:ctrlPr>
              <w:rPr>
                <w:rFonts w:ascii="Cambria Math" w:hAnsi="Cambria Math"/>
                <w:i/>
                <w:color w:val="000000"/>
              </w:rPr>
            </m:ctrlPr>
          </m:accPr>
          <m:e>
            <m:r>
              <w:rPr>
                <w:rFonts w:ascii="Cambria Math" w:hAnsi="Cambria Math"/>
                <w:color w:val="000000"/>
              </w:rPr>
              <m:t>Q</m:t>
            </m:r>
          </m:e>
        </m:acc>
      </m:oMath>
      <w:r>
        <w:rPr>
          <w:color w:val="000000"/>
        </w:rPr>
        <w:t>: La salida Q negada, como su nombre indica es básicamente el opuesto de Q.</w:t>
      </w:r>
    </w:p>
    <w:p w14:paraId="2F63F344" w14:textId="77777777" w:rsidR="00013130" w:rsidRDefault="00616263">
      <w:r>
        <w:t>A continuación, se puede ver tanto la representación ya del componente como si fuese un chip y como es internamente.</w:t>
      </w:r>
    </w:p>
    <w:p w14:paraId="28D1EB3C" w14:textId="77777777" w:rsidR="00F07F01" w:rsidRDefault="00616263" w:rsidP="00F07F01">
      <w:pPr>
        <w:keepNext/>
      </w:pPr>
      <w:r>
        <w:rPr>
          <w:noProof/>
        </w:rPr>
        <w:lastRenderedPageBreak/>
        <w:drawing>
          <wp:inline distT="0" distB="0" distL="0" distR="0" wp14:anchorId="4426835B" wp14:editId="148A116E">
            <wp:extent cx="1586207" cy="2842182"/>
            <wp:effectExtent l="0" t="0" r="0" b="0"/>
            <wp:docPr id="477" name="image2.png" descr="A picture containing 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calendar&#10;&#10;Description automatically generated"/>
                    <pic:cNvPicPr preferRelativeResize="0"/>
                  </pic:nvPicPr>
                  <pic:blipFill>
                    <a:blip r:embed="rId23"/>
                    <a:srcRect/>
                    <a:stretch>
                      <a:fillRect/>
                    </a:stretch>
                  </pic:blipFill>
                  <pic:spPr>
                    <a:xfrm>
                      <a:off x="0" y="0"/>
                      <a:ext cx="1586207" cy="2842182"/>
                    </a:xfrm>
                    <a:prstGeom prst="rect">
                      <a:avLst/>
                    </a:prstGeom>
                    <a:ln/>
                  </pic:spPr>
                </pic:pic>
              </a:graphicData>
            </a:graphic>
          </wp:inline>
        </w:drawing>
      </w:r>
    </w:p>
    <w:p w14:paraId="287850F2" w14:textId="47CE0660" w:rsidR="00013130" w:rsidRDefault="00F07F01" w:rsidP="00F07F01">
      <w:pPr>
        <w:pStyle w:val="Caption"/>
      </w:pPr>
      <w:bookmarkStart w:id="5" w:name="_Toc89453578"/>
      <w:r>
        <w:t xml:space="preserve">Fig. </w:t>
      </w:r>
      <w:fldSimple w:instr=" SEQ Fig. \* ARABIC ">
        <w:r w:rsidR="004D263D">
          <w:rPr>
            <w:noProof/>
          </w:rPr>
          <w:t>1</w:t>
        </w:r>
      </w:fldSimple>
      <w:r>
        <w:t xml:space="preserve"> Módulo biestable JK</w:t>
      </w:r>
      <w:bookmarkEnd w:id="5"/>
    </w:p>
    <w:p w14:paraId="21312204" w14:textId="77777777" w:rsidR="00F07F01" w:rsidRDefault="00616263" w:rsidP="00F07F01">
      <w:pPr>
        <w:keepNext/>
      </w:pPr>
      <w:r>
        <w:rPr>
          <w:noProof/>
        </w:rPr>
        <w:drawing>
          <wp:inline distT="0" distB="0" distL="0" distR="0" wp14:anchorId="0FCB547F" wp14:editId="06755412">
            <wp:extent cx="3708978" cy="2950757"/>
            <wp:effectExtent l="0" t="0" r="0" b="0"/>
            <wp:docPr id="479" name="image4.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Icon&#10;&#10;Description automatically generated"/>
                    <pic:cNvPicPr preferRelativeResize="0"/>
                  </pic:nvPicPr>
                  <pic:blipFill>
                    <a:blip r:embed="rId24"/>
                    <a:srcRect/>
                    <a:stretch>
                      <a:fillRect/>
                    </a:stretch>
                  </pic:blipFill>
                  <pic:spPr>
                    <a:xfrm>
                      <a:off x="0" y="0"/>
                      <a:ext cx="3708978" cy="2950757"/>
                    </a:xfrm>
                    <a:prstGeom prst="rect">
                      <a:avLst/>
                    </a:prstGeom>
                    <a:ln/>
                  </pic:spPr>
                </pic:pic>
              </a:graphicData>
            </a:graphic>
          </wp:inline>
        </w:drawing>
      </w:r>
    </w:p>
    <w:p w14:paraId="0C01E2E4" w14:textId="37BAE072" w:rsidR="00013130" w:rsidRDefault="00F07F01" w:rsidP="00F07F01">
      <w:pPr>
        <w:pStyle w:val="Caption"/>
      </w:pPr>
      <w:bookmarkStart w:id="6" w:name="_Toc89453579"/>
      <w:r>
        <w:t xml:space="preserve">Fig. </w:t>
      </w:r>
      <w:fldSimple w:instr=" SEQ Fig. \* ARABIC ">
        <w:r w:rsidR="004D263D">
          <w:rPr>
            <w:noProof/>
          </w:rPr>
          <w:t>2</w:t>
        </w:r>
      </w:fldSimple>
      <w:r>
        <w:t xml:space="preserve"> Interior Módulo biestable JK</w:t>
      </w:r>
      <w:bookmarkEnd w:id="6"/>
    </w:p>
    <w:p w14:paraId="5D37133A" w14:textId="77777777" w:rsidR="00013130" w:rsidRDefault="00616263">
      <w:pPr>
        <w:pStyle w:val="Heading2"/>
      </w:pPr>
      <w:bookmarkStart w:id="7" w:name="_Toc89453559"/>
      <w:r>
        <w:t>Secuencia, tablas y diagramas.</w:t>
      </w:r>
      <w:bookmarkEnd w:id="7"/>
    </w:p>
    <w:p w14:paraId="24E96F70" w14:textId="77777777" w:rsidR="00013130" w:rsidRDefault="00616263">
      <w:r>
        <w:t>Una vez ya sabemos la secuencia que vamos a realizar, la cual ya se indicó en la introducción. Sin embargo, hay un apartado importante que no abarcamos en la introducción, y es como tratamos los números repetidos que aparecen en la secuencia.</w:t>
      </w:r>
    </w:p>
    <w:p w14:paraId="2A64ED96" w14:textId="77777777" w:rsidR="00013130" w:rsidRDefault="00616263">
      <w:r>
        <w:t>Simplemente, lo que haremos será asignarlos a esos valores otro valor que no se encuentre en la secuencia, y posteriormente asociarlo al valor deseado cuando realicemos los mapas de Karnaugh.</w:t>
      </w:r>
    </w:p>
    <w:p w14:paraId="7CFB5B6C" w14:textId="29088AFC" w:rsidR="00013130" w:rsidRDefault="00616263">
      <w:pPr>
        <w:jc w:val="center"/>
        <w:rPr>
          <w:b/>
        </w:rPr>
      </w:pPr>
      <w:r>
        <w:rPr>
          <w:rFonts w:ascii="Courier New" w:eastAsia="Courier New" w:hAnsi="Courier New" w:cs="Courier New"/>
          <w:b/>
        </w:rPr>
        <w:t xml:space="preserve">3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7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6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6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15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14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7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10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12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14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REPETIR</w:t>
      </w:r>
    </w:p>
    <w:p w14:paraId="51EF2675" w14:textId="77777777" w:rsidR="00013130" w:rsidRDefault="00616263">
      <w:r>
        <w:lastRenderedPageBreak/>
        <w:t>La secuencia a usar es la siguiente:</w:t>
      </w:r>
    </w:p>
    <w:p w14:paraId="5EA349D1" w14:textId="1AA4A9A5" w:rsidR="00013130" w:rsidRDefault="00616263">
      <w:pPr>
        <w:jc w:val="center"/>
        <w:rPr>
          <w:b/>
        </w:rPr>
      </w:pPr>
      <w:r>
        <w:rPr>
          <w:rFonts w:ascii="Courier New" w:eastAsia="Courier New" w:hAnsi="Courier New" w:cs="Courier New"/>
          <w:b/>
        </w:rPr>
        <w:t xml:space="preserve">3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7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6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w:t>
      </w:r>
      <w:r>
        <w:rPr>
          <w:rFonts w:ascii="Courier New" w:eastAsia="Courier New" w:hAnsi="Courier New" w:cs="Courier New"/>
          <w:b/>
          <w:color w:val="FF0000"/>
        </w:rPr>
        <w:t>5</w:t>
      </w:r>
      <w:r>
        <w:rPr>
          <w:rFonts w:ascii="Courier New" w:eastAsia="Courier New" w:hAnsi="Courier New" w:cs="Courier New"/>
          <w:b/>
        </w:rPr>
        <w:t xml:space="preserve">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15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14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w:t>
      </w:r>
      <w:r>
        <w:rPr>
          <w:rFonts w:ascii="Courier New" w:eastAsia="Courier New" w:hAnsi="Courier New" w:cs="Courier New"/>
          <w:b/>
          <w:color w:val="FF0000"/>
        </w:rPr>
        <w:t>4</w:t>
      </w:r>
      <w:r>
        <w:rPr>
          <w:rFonts w:ascii="Courier New" w:eastAsia="Courier New" w:hAnsi="Courier New" w:cs="Courier New"/>
          <w:b/>
        </w:rPr>
        <w:t xml:space="preserve">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10</w:t>
      </w:r>
      <w:r w:rsidR="00465B6D">
        <w:rPr>
          <w:rFonts w:ascii="Courier New" w:eastAsia="Courier New" w:hAnsi="Courier New" w:cs="Courier New"/>
          <w:b/>
        </w:rPr>
        <w:t xml:space="preserve">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12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w:t>
      </w:r>
      <w:r>
        <w:rPr>
          <w:rFonts w:ascii="Courier New" w:eastAsia="Courier New" w:hAnsi="Courier New" w:cs="Courier New"/>
          <w:b/>
          <w:color w:val="FF0000"/>
        </w:rPr>
        <w:t>2</w:t>
      </w:r>
      <w:r>
        <w:rPr>
          <w:rFonts w:ascii="Courier New" w:eastAsia="Courier New" w:hAnsi="Courier New" w:cs="Courier New"/>
          <w:b/>
        </w:rPr>
        <w:t xml:space="preserve"> </w:t>
      </w:r>
      <w:r w:rsidR="00465B6D" w:rsidRPr="00465B6D">
        <w:rPr>
          <w:rFonts w:ascii="Courier New" w:eastAsia="Courier New" w:hAnsi="Courier New" w:cs="Courier New"/>
          <w:b/>
        </w:rPr>
        <w:sym w:font="Wingdings" w:char="F0E0"/>
      </w:r>
      <w:r>
        <w:rPr>
          <w:rFonts w:ascii="Courier New" w:eastAsia="Courier New" w:hAnsi="Courier New" w:cs="Courier New"/>
          <w:b/>
        </w:rPr>
        <w:t xml:space="preserve"> REPETIR</w:t>
      </w:r>
    </w:p>
    <w:p w14:paraId="3953C5AC" w14:textId="460BD3BD" w:rsidR="00013130" w:rsidRDefault="00616263">
      <w:r>
        <w:t xml:space="preserve">Se ha decido cambiar los valores repetidos en la secuencia por los valores 4, 3, y 2. Básicamente lo que tendremos que conseguir ahora es que esos números los transforme al </w:t>
      </w:r>
      <w:r w:rsidR="00465B6D">
        <w:t>número</w:t>
      </w:r>
      <w:r>
        <w:t xml:space="preserve"> deseado. Para lo cual vamos a realizar los mapas de Karnaugh. Pero antes veamos el diagrama de transición y las tablas de transición.</w:t>
      </w:r>
    </w:p>
    <w:p w14:paraId="5DD31CCB" w14:textId="77777777" w:rsidR="00013130" w:rsidRDefault="00013130"/>
    <w:p w14:paraId="07047243" w14:textId="77777777" w:rsidR="00013130" w:rsidRDefault="00616263">
      <w:pPr>
        <w:pStyle w:val="Heading3"/>
      </w:pPr>
      <w:bookmarkStart w:id="8" w:name="_Toc89453560"/>
      <w:r>
        <w:t>Diagrama de transición</w:t>
      </w:r>
      <w:bookmarkEnd w:id="8"/>
    </w:p>
    <w:p w14:paraId="01848FBE" w14:textId="77777777" w:rsidR="007F4618" w:rsidRDefault="00616263" w:rsidP="007F4618">
      <w:pPr>
        <w:keepNext/>
      </w:pPr>
      <w:r>
        <w:rPr>
          <w:noProof/>
        </w:rPr>
        <w:drawing>
          <wp:inline distT="0" distB="0" distL="0" distR="0" wp14:anchorId="5E26F866" wp14:editId="1814544C">
            <wp:extent cx="5943600" cy="5871210"/>
            <wp:effectExtent l="0" t="0" r="0" b="0"/>
            <wp:docPr id="478" name="image3.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with low confidence"/>
                    <pic:cNvPicPr preferRelativeResize="0"/>
                  </pic:nvPicPr>
                  <pic:blipFill>
                    <a:blip r:embed="rId25"/>
                    <a:srcRect/>
                    <a:stretch>
                      <a:fillRect/>
                    </a:stretch>
                  </pic:blipFill>
                  <pic:spPr>
                    <a:xfrm>
                      <a:off x="0" y="0"/>
                      <a:ext cx="5943600" cy="5871210"/>
                    </a:xfrm>
                    <a:prstGeom prst="rect">
                      <a:avLst/>
                    </a:prstGeom>
                    <a:ln/>
                  </pic:spPr>
                </pic:pic>
              </a:graphicData>
            </a:graphic>
          </wp:inline>
        </w:drawing>
      </w:r>
    </w:p>
    <w:p w14:paraId="50A03800" w14:textId="07C31781" w:rsidR="00013130" w:rsidRDefault="007F4618" w:rsidP="007F4618">
      <w:pPr>
        <w:pStyle w:val="Caption"/>
      </w:pPr>
      <w:bookmarkStart w:id="9" w:name="_Toc89453580"/>
      <w:r>
        <w:t xml:space="preserve">Fig. </w:t>
      </w:r>
      <w:fldSimple w:instr=" SEQ Fig. \* ARABIC ">
        <w:r w:rsidR="004D263D">
          <w:rPr>
            <w:noProof/>
          </w:rPr>
          <w:t>3</w:t>
        </w:r>
      </w:fldSimple>
      <w:r>
        <w:t xml:space="preserve"> Diagrama de transición</w:t>
      </w:r>
      <w:bookmarkEnd w:id="9"/>
    </w:p>
    <w:p w14:paraId="3651755B" w14:textId="6CAE46CF" w:rsidR="00013130" w:rsidRDefault="00616263">
      <w:r>
        <w:lastRenderedPageBreak/>
        <w:t>Como se puede ver en el diagrama ya se ha diseñado tomando la secuencia modificada para prevenir la repetición de números. También se puede ver como los valores que no estaban contemplados en la secuencia se han tenido que añadir, de tal forma que acaben apuntando a un valor que si está dentro de la secuencia. Así evitaremos valores indeseados y nos aseguraremos de que siempre se vaya a acabar realizando la secuencia. Haber elegido este método en vez de hacer directamente mapas de Karnaugh puede que haga de nuestro circuito uno menos optimo que requiera de una cantidad de mayor de puertas lógicas,</w:t>
      </w:r>
      <w:r w:rsidR="00C854F4">
        <w:t xml:space="preserve"> ya que</w:t>
      </w:r>
      <w:r>
        <w:t xml:space="preserve"> en vez de poner esos valores a X en los mapas de Karnaugh para coger la combinación más optima.</w:t>
      </w:r>
    </w:p>
    <w:p w14:paraId="6E0FF67A" w14:textId="0CDAC71E" w:rsidR="00013130" w:rsidRDefault="00616263">
      <w:r>
        <w:t xml:space="preserve">Un caso que podría haber ocurrido pero que por suerte no se ha dado es el de acabar es un “bucle infinito” cambiando de un valor a otro indefinidamente. Por ejemplo, 7 (0111) </w:t>
      </w:r>
      <w:r w:rsidR="00CD0562">
        <w:sym w:font="Wingdings" w:char="F0E0"/>
      </w:r>
      <w:r>
        <w:t xml:space="preserve"> 14 (1110) </w:t>
      </w:r>
      <w:r w:rsidR="00CD0562">
        <w:sym w:font="Wingdings" w:char="F0E0"/>
      </w:r>
      <w:r>
        <w:t xml:space="preserve"> 7 (0111) </w:t>
      </w:r>
      <w:r w:rsidR="00CD0562">
        <w:sym w:font="Wingdings" w:char="F0E0"/>
      </w:r>
      <w:r>
        <w:t xml:space="preserve"> 14 (1110). Si se hubiera producido uno de esos casos hubiésemos tenido que evaluarlo posteriormente en los mapas de Karnaugh y en la tabla de transiciones, para detectar y evitar estos errores.</w:t>
      </w:r>
    </w:p>
    <w:p w14:paraId="756F9F07" w14:textId="77777777" w:rsidR="00013130" w:rsidRDefault="00616263">
      <w:pPr>
        <w:pStyle w:val="Heading3"/>
      </w:pPr>
      <w:bookmarkStart w:id="10" w:name="_Toc89453561"/>
      <w:r>
        <w:t>Tablas de transiciones</w:t>
      </w:r>
      <w:bookmarkEnd w:id="10"/>
    </w:p>
    <w:p w14:paraId="5634C15C" w14:textId="77777777" w:rsidR="00013130" w:rsidRDefault="00616263">
      <w:r>
        <w:t>Una vez establecido la secuencia y realizado el diagrama de transición se realizarán las tablas de transiciones, en la cual veremos para los diferentes inputs en nuestros biestables las salidas deseadas para realizar correctamente el contador arbitrario.</w:t>
      </w:r>
    </w:p>
    <w:p w14:paraId="40EABCF7" w14:textId="2865C865" w:rsidR="00013130" w:rsidRDefault="004707FB">
      <w:r>
        <w:rPr>
          <w:noProof/>
        </w:rPr>
        <mc:AlternateContent>
          <mc:Choice Requires="wps">
            <w:drawing>
              <wp:anchor distT="0" distB="0" distL="114300" distR="114300" simplePos="0" relativeHeight="251664384" behindDoc="0" locked="0" layoutInCell="1" allowOverlap="1" wp14:anchorId="63C58043" wp14:editId="26CB2B24">
                <wp:simplePos x="0" y="0"/>
                <wp:positionH relativeFrom="column">
                  <wp:posOffset>0</wp:posOffset>
                </wp:positionH>
                <wp:positionV relativeFrom="paragraph">
                  <wp:posOffset>4250055</wp:posOffset>
                </wp:positionV>
                <wp:extent cx="15081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508125" cy="635"/>
                        </a:xfrm>
                        <a:prstGeom prst="rect">
                          <a:avLst/>
                        </a:prstGeom>
                        <a:solidFill>
                          <a:prstClr val="white"/>
                        </a:solidFill>
                        <a:ln>
                          <a:noFill/>
                        </a:ln>
                      </wps:spPr>
                      <wps:txbx>
                        <w:txbxContent>
                          <w:p w14:paraId="4F4DD5FC" w14:textId="7BC7EB0E" w:rsidR="004707FB" w:rsidRPr="00612300" w:rsidRDefault="004707FB" w:rsidP="004707FB">
                            <w:pPr>
                              <w:pStyle w:val="Caption"/>
                              <w:rPr>
                                <w:noProof/>
                              </w:rPr>
                            </w:pPr>
                            <w:bookmarkStart w:id="11" w:name="_Ref89033159"/>
                            <w:bookmarkStart w:id="12" w:name="_Toc89453581"/>
                            <w:r>
                              <w:t xml:space="preserve">Fig. </w:t>
                            </w:r>
                            <w:fldSimple w:instr=" SEQ Fig. \* ARABIC ">
                              <w:r w:rsidR="004D263D">
                                <w:rPr>
                                  <w:noProof/>
                                </w:rPr>
                                <w:t>4</w:t>
                              </w:r>
                            </w:fldSimple>
                            <w:r>
                              <w:t xml:space="preserve"> Transiciones de valores</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C58043" id="_x0000_t202" coordsize="21600,21600" o:spt="202" path="m,l,21600r21600,l21600,xe">
                <v:stroke joinstyle="miter"/>
                <v:path gradientshapeok="t" o:connecttype="rect"/>
              </v:shapetype>
              <v:shape id="Text Box 2" o:spid="_x0000_s1028" type="#_x0000_t202" style="position:absolute;left:0;text-align:left;margin-left:0;margin-top:334.65pt;width:118.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MjLAIAAGQEAAAOAAAAZHJzL2Uyb0RvYy54bWysVMFu2zAMvQ/YPwi6L04ypCiMOEWWIsOA&#10;oC3QFD0rshwbkESNUmJnXz9KttOt22nYRaZIitJ7j/TyrjOanRX6BmzBZ5MpZ8pKKBt7LPjLfvvp&#10;ljMfhC2FBqsKflGe360+fli2LldzqEGXChkVsT5vXcHrEFyeZV7Wygg/AacsBStAIwJt8ZiVKFqq&#10;bnQ2n05vshawdAhSeU/e+z7IV6l+VSkZHqvKq8B0weltIa2Y1kNcs9VS5EcUrm7k8AzxD68worF0&#10;6bXUvQiCnbD5o5RpJIKHKkwkmAyqqpEqYSA0s+k7NM+1cCphIXK8u9Lk/19Z+XB+QtaUBZ9zZoUh&#10;ifaqC+wLdGwe2Wmdzynp2VFa6MhNKo9+T84IuqvQxC/BYRQnni9XbmMxGQ8tprez+YIzSbGbz4tY&#10;I3s76tCHrwoMi0bBkYRLfIrzzoc+dUyJN3nQTblttI6bGNhoZGdBIrd1E9RQ/LcsbWOuhXiqLxg9&#10;WcTX44hW6A7dwMaA/QDlhaAj9K3jndw2dN9O+PAkkHqF0FL/h0daKg1twWGwOKsBf/zNH/NJQopy&#10;1lLvFdx/PwlUnOlvlsSNjToaOBqH0bAnswFCOqPJcjKZdACDHs0KwbzSWKzjLRQSVtJdBQ+juQn9&#10;BNBYSbVepyRqRyfCzj47GUuPvO67V4FuUCWQmA8wdqXI34nT5yZ53PoUiOmkXOS1Z3Ggm1o5aT+M&#10;XZyVX/cp6+3nsPoJAAD//wMAUEsDBBQABgAIAAAAIQA+OqOO3wAAAAgBAAAPAAAAZHJzL2Rvd25y&#10;ZXYueG1sTI/BTsMwEETvSPyDtUhcUOvQhAAhTlVVcKCXirQXbm68jQPxOrKdNvw9hgscZ2c186Zc&#10;TqZnJ3S+syTgdp4AQ2qs6qgVsN+9zB6A+SBJyd4SCvhCD8vq8qKUhbJnesNTHVoWQ8gXUoAOYSg4&#10;941GI/3cDkjRO1pnZIjStVw5eY7hpueLJMm5kR3FBi0HXGtsPuvRCNhm71t9Mx6fN6ssda/7cZ1/&#10;tLUQ11fT6glYwCn8PcMPfkSHKjId7EjKs15AHBIE5PljCizai/T+Dtjh95IBr0r+f0D1DQAA//8D&#10;AFBLAQItABQABgAIAAAAIQC2gziS/gAAAOEBAAATAAAAAAAAAAAAAAAAAAAAAABbQ29udGVudF9U&#10;eXBlc10ueG1sUEsBAi0AFAAGAAgAAAAhADj9If/WAAAAlAEAAAsAAAAAAAAAAAAAAAAALwEAAF9y&#10;ZWxzLy5yZWxzUEsBAi0AFAAGAAgAAAAhAIFeEyMsAgAAZAQAAA4AAAAAAAAAAAAAAAAALgIAAGRy&#10;cy9lMm9Eb2MueG1sUEsBAi0AFAAGAAgAAAAhAD46o47fAAAACAEAAA8AAAAAAAAAAAAAAAAAhgQA&#10;AGRycy9kb3ducmV2LnhtbFBLBQYAAAAABAAEAPMAAACSBQAAAAA=&#10;" stroked="f">
                <v:textbox style="mso-fit-shape-to-text:t" inset="0,0,0,0">
                  <w:txbxContent>
                    <w:p w14:paraId="4F4DD5FC" w14:textId="7BC7EB0E" w:rsidR="004707FB" w:rsidRPr="00612300" w:rsidRDefault="004707FB" w:rsidP="004707FB">
                      <w:pPr>
                        <w:pStyle w:val="Caption"/>
                        <w:rPr>
                          <w:noProof/>
                        </w:rPr>
                      </w:pPr>
                      <w:bookmarkStart w:id="13" w:name="_Ref89033159"/>
                      <w:bookmarkStart w:id="14" w:name="_Toc89453581"/>
                      <w:r>
                        <w:t xml:space="preserve">Fig. </w:t>
                      </w:r>
                      <w:fldSimple w:instr=" SEQ Fig. \* ARABIC ">
                        <w:r w:rsidR="004D263D">
                          <w:rPr>
                            <w:noProof/>
                          </w:rPr>
                          <w:t>4</w:t>
                        </w:r>
                      </w:fldSimple>
                      <w:r>
                        <w:t xml:space="preserve"> Transiciones de valores</w:t>
                      </w:r>
                      <w:bookmarkEnd w:id="13"/>
                      <w:bookmarkEnd w:id="14"/>
                    </w:p>
                  </w:txbxContent>
                </v:textbox>
                <w10:wrap type="square"/>
              </v:shape>
            </w:pict>
          </mc:Fallback>
        </mc:AlternateContent>
      </w:r>
      <w:r w:rsidR="00662BD2">
        <w:rPr>
          <w:noProof/>
        </w:rPr>
        <w:drawing>
          <wp:anchor distT="0" distB="0" distL="114300" distR="114300" simplePos="0" relativeHeight="251660288" behindDoc="0" locked="0" layoutInCell="1" hidden="0" allowOverlap="1" wp14:anchorId="5EF2A905" wp14:editId="62F47D61">
            <wp:simplePos x="0" y="0"/>
            <wp:positionH relativeFrom="margin">
              <wp:align>left</wp:align>
            </wp:positionH>
            <wp:positionV relativeFrom="paragraph">
              <wp:posOffset>393700</wp:posOffset>
            </wp:positionV>
            <wp:extent cx="1508125" cy="3799205"/>
            <wp:effectExtent l="0" t="0" r="0" b="0"/>
            <wp:wrapSquare wrapText="bothSides" distT="0" distB="0" distL="114300" distR="114300"/>
            <wp:docPr id="476" name="image1.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able&#10;&#10;Description automatically generated"/>
                    <pic:cNvPicPr preferRelativeResize="0"/>
                  </pic:nvPicPr>
                  <pic:blipFill>
                    <a:blip r:embed="rId26"/>
                    <a:srcRect/>
                    <a:stretch>
                      <a:fillRect/>
                    </a:stretch>
                  </pic:blipFill>
                  <pic:spPr>
                    <a:xfrm>
                      <a:off x="0" y="0"/>
                      <a:ext cx="1508125" cy="3799205"/>
                    </a:xfrm>
                    <a:prstGeom prst="rect">
                      <a:avLst/>
                    </a:prstGeom>
                    <a:ln/>
                  </pic:spPr>
                </pic:pic>
              </a:graphicData>
            </a:graphic>
            <wp14:sizeRelH relativeFrom="margin">
              <wp14:pctWidth>0</wp14:pctWidth>
            </wp14:sizeRelH>
            <wp14:sizeRelV relativeFrom="margin">
              <wp14:pctHeight>0</wp14:pctHeight>
            </wp14:sizeRelV>
          </wp:anchor>
        </w:drawing>
      </w:r>
      <w:r w:rsidR="00616263">
        <w:t>Primero vamos a hacer una tabla simplificada en la que simplemente vamos a indicar los valores a los que tiene que “apuntar” cada valor.</w:t>
      </w:r>
    </w:p>
    <w:p w14:paraId="086021B5" w14:textId="77777777" w:rsidR="00013130" w:rsidRDefault="00616263">
      <w:r>
        <w:t>En esta tabla de la izquierda se ha simplificado los valores deseados cuando tenemos un determinado input.</w:t>
      </w:r>
      <w:r>
        <w:rPr>
          <w:noProof/>
        </w:rPr>
        <mc:AlternateContent>
          <mc:Choice Requires="wps">
            <w:drawing>
              <wp:anchor distT="0" distB="0" distL="114300" distR="114300" simplePos="0" relativeHeight="251661312" behindDoc="0" locked="0" layoutInCell="1" hidden="0" allowOverlap="1" wp14:anchorId="41627ED0" wp14:editId="7AA7B8BE">
                <wp:simplePos x="0" y="0"/>
                <wp:positionH relativeFrom="column">
                  <wp:posOffset>1</wp:posOffset>
                </wp:positionH>
                <wp:positionV relativeFrom="paragraph">
                  <wp:posOffset>4762500</wp:posOffset>
                </wp:positionV>
                <wp:extent cx="1943100" cy="12700"/>
                <wp:effectExtent l="0" t="0" r="0" b="0"/>
                <wp:wrapSquare wrapText="bothSides" distT="0" distB="0" distL="114300" distR="114300"/>
                <wp:docPr id="475" name="Rectangle 475"/>
                <wp:cNvGraphicFramePr/>
                <a:graphic xmlns:a="http://schemas.openxmlformats.org/drawingml/2006/main">
                  <a:graphicData uri="http://schemas.microsoft.com/office/word/2010/wordprocessingShape">
                    <wps:wsp>
                      <wps:cNvSpPr/>
                      <wps:spPr>
                        <a:xfrm>
                          <a:off x="4374450" y="3779683"/>
                          <a:ext cx="1943100" cy="635"/>
                        </a:xfrm>
                        <a:prstGeom prst="rect">
                          <a:avLst/>
                        </a:prstGeom>
                        <a:solidFill>
                          <a:srgbClr val="FFFFFF"/>
                        </a:solidFill>
                        <a:ln>
                          <a:noFill/>
                        </a:ln>
                      </wps:spPr>
                      <wps:txbx>
                        <w:txbxContent>
                          <w:p w14:paraId="0B6E8638" w14:textId="77777777" w:rsidR="00013130" w:rsidRDefault="00616263">
                            <w:pPr>
                              <w:spacing w:after="200" w:line="240" w:lineRule="auto"/>
                              <w:textDirection w:val="btLr"/>
                            </w:pPr>
                            <w:r>
                              <w:rPr>
                                <w:rFonts w:ascii="Arial" w:eastAsia="Arial" w:hAnsi="Arial" w:cs="Arial"/>
                                <w:i/>
                                <w:color w:val="44546A"/>
                                <w:sz w:val="18"/>
                              </w:rPr>
                              <w:t>Fig.   SEQ Fig._ \* ARABIC 4 Tabla de transiciones simplificada</w:t>
                            </w:r>
                          </w:p>
                        </w:txbxContent>
                      </wps:txbx>
                      <wps:bodyPr spcFirstLastPara="1" wrap="square" lIns="0" tIns="0" rIns="0" bIns="0" anchor="t" anchorCtr="0">
                        <a:noAutofit/>
                      </wps:bodyPr>
                    </wps:wsp>
                  </a:graphicData>
                </a:graphic>
              </wp:anchor>
            </w:drawing>
          </mc:Choice>
          <mc:Fallback>
            <w:pict>
              <v:rect w14:anchorId="41627ED0" id="Rectangle 475" o:spid="_x0000_s1029" style="position:absolute;left:0;text-align:left;margin-left:0;margin-top:375pt;width:153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E4QEAAKEDAAAOAAAAZHJzL2Uyb0RvYy54bWysU8tu2zAQvBfoPxC815Iix04Ey0GRwEWB&#10;oDWS9gMoipQIUCS7pC3577uk7LiPW1EdqF1yNLszXG0epkGTowCvrKlpscgpEYbbVpmupt+/7T7c&#10;UeIDMy3T1oianoSnD9v37zajq8SN7a1uBRAkMb4aXU37EFyVZZ73YmB+YZ0weCgtDCxgCl3WAhuR&#10;fdDZTZ6vstFC68By4T3uPs2HdJv4pRQ8fJXSi0B0TbG3kFZIaxPXbLthVQfM9Yqf22D/0MXAlMGi&#10;b1RPLDByAPUX1aA4WG9lWHA7ZFZKxUXSgGqK/A81rz1zImlBc7x7s8n/P1r+5bgHotqaLte3lBg2&#10;4CW9oG3MdFqQuIkWjc5XiHx1ezhnHsOod5IwxDcqIROSlOvl8haNPtW0XK/vV3flbLGYAuEIKO6X&#10;ZZEjgCNiVSb27ErjwIdPwg4kBjUFbCTZyo7PPmBphF4gsaq3WrU7pXVKoGseNZAjw7vepSfWxk9+&#10;g2kTwcbGz+bjuJNFibOoGIWpmZIrqf2409j2hE55x3cKe3tmPuwZ4KwUlIw4PzX1Pw4MBCX6s8EL&#10;isN2CeASNJeAGd5bHMNAyRw+hjSUc2sfD8FKlfReS597xDlIms4zGwft1zyhrn/W9icAAAD//wMA&#10;UEsDBBQABgAIAAAAIQCiU7h12gAAAAgBAAAPAAAAZHJzL2Rvd25yZXYueG1sTI/NTsMwEITvSLyD&#10;tUjcqN0iCgpxKsSPeiaAuLrxEgfsdRQ7reHp2Z7gNruzmv2m3pTgxR6nNETSsFwoEEhdtAP1Gl5f&#10;ni5uQKRsyBofCTV8Y4JNc3pSm8rGAz3jvs294BBKldHgch4rKVPnMJi0iCMSex9xCibzOPXSTubA&#10;4cHLlVJrGcxA/MGZEe8ddl/tHDRslw+P46f8ac3WZ5zfXOn8e9H6/Kzc3YLIWPLfMRzxGR0aZtrF&#10;mWwSXgMXyRqurxQLti/VmsXuuFkpkE0t/xdofgEAAP//AwBQSwECLQAUAAYACAAAACEAtoM4kv4A&#10;AADhAQAAEwAAAAAAAAAAAAAAAAAAAAAAW0NvbnRlbnRfVHlwZXNdLnhtbFBLAQItABQABgAIAAAA&#10;IQA4/SH/1gAAAJQBAAALAAAAAAAAAAAAAAAAAC8BAABfcmVscy8ucmVsc1BLAQItABQABgAIAAAA&#10;IQC/JxpE4QEAAKEDAAAOAAAAAAAAAAAAAAAAAC4CAABkcnMvZTJvRG9jLnhtbFBLAQItABQABgAI&#10;AAAAIQCiU7h12gAAAAgBAAAPAAAAAAAAAAAAAAAAADsEAABkcnMvZG93bnJldi54bWxQSwUGAAAA&#10;AAQABADzAAAAQgUAAAAA&#10;" stroked="f">
                <v:textbox inset="0,0,0,0">
                  <w:txbxContent>
                    <w:p w14:paraId="0B6E8638" w14:textId="77777777" w:rsidR="00013130" w:rsidRDefault="00616263">
                      <w:pPr>
                        <w:spacing w:after="200" w:line="240" w:lineRule="auto"/>
                        <w:textDirection w:val="btLr"/>
                      </w:pPr>
                      <w:r>
                        <w:rPr>
                          <w:rFonts w:ascii="Arial" w:eastAsia="Arial" w:hAnsi="Arial" w:cs="Arial"/>
                          <w:i/>
                          <w:color w:val="44546A"/>
                          <w:sz w:val="18"/>
                        </w:rPr>
                        <w:t>Fig.   SEQ Fig._ \* ARABIC 4 Tabla de transiciones simplificada</w:t>
                      </w:r>
                    </w:p>
                  </w:txbxContent>
                </v:textbox>
                <w10:wrap type="square"/>
              </v:rect>
            </w:pict>
          </mc:Fallback>
        </mc:AlternateContent>
      </w:r>
    </w:p>
    <w:p w14:paraId="6AF9C54A" w14:textId="77777777" w:rsidR="00013130" w:rsidRDefault="00616263">
      <w:r>
        <w:t>Los campos de color blanco quieren decir que se mantiene igual, ya que el valor deseado sigue siendo el mismo. Como por ejemplo el caso del valor 3, ya que este valor aparece en la combinación original sin repetirse.</w:t>
      </w:r>
    </w:p>
    <w:p w14:paraId="0B128BFE" w14:textId="77777777" w:rsidR="00013130" w:rsidRDefault="00616263">
      <w:r>
        <w:t>En cambio, los de color rojo y morado quieren decir que se ha producido un cambio a la hora de obtener el valor final. En el caso de los de color rojo son valores que no están contemplados en la secuencia de valores, a los que posteriormente en el diagrama de transición se les ha asignado los valores a los cuales tienen que pasar. En el caso de los de color morado son los valores que hemos optado por poner para sustituir a los valores repetidos. Y como se puede ver en la tabla estos valores tienen que pasar a los valores indicados en la secuencia original.</w:t>
      </w:r>
    </w:p>
    <w:p w14:paraId="61913629" w14:textId="77777777" w:rsidR="00013130" w:rsidRDefault="00616263">
      <w:pPr>
        <w:jc w:val="left"/>
      </w:pPr>
      <w:r>
        <w:br w:type="page"/>
      </w:r>
    </w:p>
    <w:p w14:paraId="1AD7A727" w14:textId="77777777" w:rsidR="00013130" w:rsidRDefault="00616263">
      <w:r>
        <w:lastRenderedPageBreak/>
        <w:t>Ahora vamos a realizar la tabla básica de transiciones del biestable JK para apoyarnos en ella a la hora de construir la tabla de transiciones.</w:t>
      </w:r>
    </w:p>
    <w:tbl>
      <w:tblPr>
        <w:tblStyle w:val="a"/>
        <w:tblW w:w="2929"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908"/>
        <w:gridCol w:w="1176"/>
        <w:gridCol w:w="399"/>
        <w:gridCol w:w="446"/>
      </w:tblGrid>
      <w:tr w:rsidR="00013130" w14:paraId="2160730D" w14:textId="77777777" w:rsidTr="000131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8" w:type="dxa"/>
            <w:vAlign w:val="center"/>
          </w:tcPr>
          <w:p w14:paraId="5E3437FE" w14:textId="77777777" w:rsidR="00013130" w:rsidRDefault="00616263">
            <w:pPr>
              <w:jc w:val="center"/>
            </w:pPr>
            <w:r>
              <w:t>Actual</w:t>
            </w:r>
          </w:p>
        </w:tc>
        <w:tc>
          <w:tcPr>
            <w:tcW w:w="1176" w:type="dxa"/>
            <w:vAlign w:val="center"/>
          </w:tcPr>
          <w:p w14:paraId="1454E74A" w14:textId="77777777" w:rsidR="00013130" w:rsidRDefault="00616263">
            <w:pPr>
              <w:jc w:val="center"/>
              <w:cnfStyle w:val="100000000000" w:firstRow="1" w:lastRow="0" w:firstColumn="0" w:lastColumn="0" w:oddVBand="0" w:evenVBand="0" w:oddHBand="0" w:evenHBand="0" w:firstRowFirstColumn="0" w:firstRowLastColumn="0" w:lastRowFirstColumn="0" w:lastRowLastColumn="0"/>
            </w:pPr>
            <w:r>
              <w:t>Siguiente</w:t>
            </w:r>
          </w:p>
        </w:tc>
        <w:tc>
          <w:tcPr>
            <w:tcW w:w="399" w:type="dxa"/>
            <w:vAlign w:val="center"/>
          </w:tcPr>
          <w:p w14:paraId="1839B776" w14:textId="77777777" w:rsidR="00013130" w:rsidRDefault="00616263">
            <w:pPr>
              <w:jc w:val="center"/>
              <w:cnfStyle w:val="100000000000" w:firstRow="1" w:lastRow="0" w:firstColumn="0" w:lastColumn="0" w:oddVBand="0" w:evenVBand="0" w:oddHBand="0" w:evenHBand="0" w:firstRowFirstColumn="0" w:firstRowLastColumn="0" w:lastRowFirstColumn="0" w:lastRowLastColumn="0"/>
            </w:pPr>
            <w:r>
              <w:t>J</w:t>
            </w:r>
          </w:p>
        </w:tc>
        <w:tc>
          <w:tcPr>
            <w:tcW w:w="446" w:type="dxa"/>
            <w:vAlign w:val="center"/>
          </w:tcPr>
          <w:p w14:paraId="793FD878" w14:textId="77777777" w:rsidR="00013130" w:rsidRDefault="00616263">
            <w:pPr>
              <w:jc w:val="center"/>
              <w:cnfStyle w:val="100000000000" w:firstRow="1" w:lastRow="0" w:firstColumn="0" w:lastColumn="0" w:oddVBand="0" w:evenVBand="0" w:oddHBand="0" w:evenHBand="0" w:firstRowFirstColumn="0" w:firstRowLastColumn="0" w:lastRowFirstColumn="0" w:lastRowLastColumn="0"/>
            </w:pPr>
            <w:r>
              <w:t>K</w:t>
            </w:r>
          </w:p>
        </w:tc>
      </w:tr>
      <w:tr w:rsidR="00013130" w14:paraId="4BFB332B" w14:textId="77777777" w:rsidTr="00013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8" w:type="dxa"/>
            <w:vAlign w:val="center"/>
          </w:tcPr>
          <w:p w14:paraId="0C2A6C27" w14:textId="77777777" w:rsidR="00013130" w:rsidRDefault="00616263">
            <w:pPr>
              <w:jc w:val="center"/>
            </w:pPr>
            <w:r>
              <w:rPr>
                <w:b w:val="0"/>
              </w:rPr>
              <w:t>0</w:t>
            </w:r>
          </w:p>
        </w:tc>
        <w:tc>
          <w:tcPr>
            <w:tcW w:w="1176" w:type="dxa"/>
            <w:vAlign w:val="center"/>
          </w:tcPr>
          <w:p w14:paraId="5283D102"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399" w:type="dxa"/>
            <w:tcBorders>
              <w:top w:val="single" w:sz="4" w:space="0" w:color="4472C4"/>
              <w:right w:val="nil"/>
            </w:tcBorders>
            <w:vAlign w:val="center"/>
          </w:tcPr>
          <w:p w14:paraId="25F62673"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446" w:type="dxa"/>
            <w:tcBorders>
              <w:top w:val="single" w:sz="4" w:space="0" w:color="4472C4"/>
              <w:left w:val="nil"/>
            </w:tcBorders>
            <w:vAlign w:val="center"/>
          </w:tcPr>
          <w:p w14:paraId="6F2DD2C1"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r>
      <w:tr w:rsidR="00013130" w14:paraId="52BB7729" w14:textId="77777777" w:rsidTr="00013130">
        <w:trPr>
          <w:jc w:val="center"/>
        </w:trPr>
        <w:tc>
          <w:tcPr>
            <w:cnfStyle w:val="001000000000" w:firstRow="0" w:lastRow="0" w:firstColumn="1" w:lastColumn="0" w:oddVBand="0" w:evenVBand="0" w:oddHBand="0" w:evenHBand="0" w:firstRowFirstColumn="0" w:firstRowLastColumn="0" w:lastRowFirstColumn="0" w:lastRowLastColumn="0"/>
            <w:tcW w:w="908" w:type="dxa"/>
            <w:vAlign w:val="center"/>
          </w:tcPr>
          <w:p w14:paraId="7EE6D89A" w14:textId="77777777" w:rsidR="00013130" w:rsidRDefault="00616263">
            <w:pPr>
              <w:jc w:val="center"/>
            </w:pPr>
            <w:r>
              <w:rPr>
                <w:b w:val="0"/>
              </w:rPr>
              <w:t>0</w:t>
            </w:r>
          </w:p>
        </w:tc>
        <w:tc>
          <w:tcPr>
            <w:tcW w:w="1176" w:type="dxa"/>
            <w:vAlign w:val="center"/>
          </w:tcPr>
          <w:p w14:paraId="79107FEE"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c>
          <w:tcPr>
            <w:tcW w:w="399" w:type="dxa"/>
            <w:tcBorders>
              <w:right w:val="nil"/>
            </w:tcBorders>
            <w:vAlign w:val="center"/>
          </w:tcPr>
          <w:p w14:paraId="0908D48F"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c>
          <w:tcPr>
            <w:tcW w:w="446" w:type="dxa"/>
            <w:tcBorders>
              <w:left w:val="nil"/>
            </w:tcBorders>
            <w:vAlign w:val="center"/>
          </w:tcPr>
          <w:p w14:paraId="32CF389C"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r>
      <w:tr w:rsidR="00013130" w14:paraId="52D7676E" w14:textId="77777777" w:rsidTr="00013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8" w:type="dxa"/>
            <w:vAlign w:val="center"/>
          </w:tcPr>
          <w:p w14:paraId="7CD74C76" w14:textId="77777777" w:rsidR="00013130" w:rsidRDefault="00616263">
            <w:pPr>
              <w:jc w:val="center"/>
            </w:pPr>
            <w:r>
              <w:rPr>
                <w:b w:val="0"/>
              </w:rPr>
              <w:t>1</w:t>
            </w:r>
          </w:p>
        </w:tc>
        <w:tc>
          <w:tcPr>
            <w:tcW w:w="1176" w:type="dxa"/>
            <w:vAlign w:val="center"/>
          </w:tcPr>
          <w:p w14:paraId="6A9D52A3"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399" w:type="dxa"/>
            <w:tcBorders>
              <w:right w:val="nil"/>
            </w:tcBorders>
            <w:vAlign w:val="center"/>
          </w:tcPr>
          <w:p w14:paraId="30781626"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446" w:type="dxa"/>
            <w:tcBorders>
              <w:left w:val="nil"/>
            </w:tcBorders>
            <w:vAlign w:val="center"/>
          </w:tcPr>
          <w:p w14:paraId="09F68EF8"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r>
      <w:tr w:rsidR="00013130" w14:paraId="1636D454" w14:textId="77777777" w:rsidTr="00013130">
        <w:trPr>
          <w:jc w:val="center"/>
        </w:trPr>
        <w:tc>
          <w:tcPr>
            <w:cnfStyle w:val="001000000000" w:firstRow="0" w:lastRow="0" w:firstColumn="1" w:lastColumn="0" w:oddVBand="0" w:evenVBand="0" w:oddHBand="0" w:evenHBand="0" w:firstRowFirstColumn="0" w:firstRowLastColumn="0" w:lastRowFirstColumn="0" w:lastRowLastColumn="0"/>
            <w:tcW w:w="908" w:type="dxa"/>
            <w:vAlign w:val="center"/>
          </w:tcPr>
          <w:p w14:paraId="2CA7CEAA" w14:textId="77777777" w:rsidR="00013130" w:rsidRDefault="00616263">
            <w:pPr>
              <w:jc w:val="center"/>
            </w:pPr>
            <w:r>
              <w:rPr>
                <w:b w:val="0"/>
              </w:rPr>
              <w:t>1</w:t>
            </w:r>
          </w:p>
        </w:tc>
        <w:tc>
          <w:tcPr>
            <w:tcW w:w="1176" w:type="dxa"/>
            <w:vAlign w:val="center"/>
          </w:tcPr>
          <w:p w14:paraId="3CB01238"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c>
          <w:tcPr>
            <w:tcW w:w="399" w:type="dxa"/>
            <w:tcBorders>
              <w:right w:val="nil"/>
            </w:tcBorders>
            <w:vAlign w:val="center"/>
          </w:tcPr>
          <w:p w14:paraId="49B7CC9A"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446" w:type="dxa"/>
            <w:tcBorders>
              <w:left w:val="nil"/>
            </w:tcBorders>
            <w:vAlign w:val="center"/>
          </w:tcPr>
          <w:p w14:paraId="2B311D1E" w14:textId="77777777" w:rsidR="00013130" w:rsidRDefault="00616263" w:rsidP="009877CF">
            <w:pPr>
              <w:keepNext/>
              <w:jc w:val="center"/>
              <w:cnfStyle w:val="000000000000" w:firstRow="0" w:lastRow="0" w:firstColumn="0" w:lastColumn="0" w:oddVBand="0" w:evenVBand="0" w:oddHBand="0" w:evenHBand="0" w:firstRowFirstColumn="0" w:firstRowLastColumn="0" w:lastRowFirstColumn="0" w:lastRowLastColumn="0"/>
            </w:pPr>
            <w:r>
              <w:t>0</w:t>
            </w:r>
          </w:p>
        </w:tc>
      </w:tr>
    </w:tbl>
    <w:p w14:paraId="3E64EB00" w14:textId="78374940" w:rsidR="009877CF" w:rsidRDefault="009877CF">
      <w:pPr>
        <w:pStyle w:val="Caption"/>
      </w:pPr>
      <w:bookmarkStart w:id="15" w:name="_Toc89453582"/>
      <w:r>
        <w:t xml:space="preserve">Fig. </w:t>
      </w:r>
      <w:fldSimple w:instr=" SEQ Fig. \* ARABIC ">
        <w:r w:rsidR="004D263D">
          <w:rPr>
            <w:noProof/>
          </w:rPr>
          <w:t>5</w:t>
        </w:r>
      </w:fldSimple>
      <w:r>
        <w:t xml:space="preserve"> Tabla de transiciones del biestable JK</w:t>
      </w:r>
      <w:bookmarkEnd w:id="15"/>
    </w:p>
    <w:p w14:paraId="4D5B48D7" w14:textId="77777777" w:rsidR="00013130" w:rsidRDefault="00616263">
      <w:r>
        <w:t>Una vez ya tenemos la tabla de transiciones del biestable JK procederemos a realizar la tabla de transiciones siguiendo los patrones establecidos en la tabla anterior y, esta vez sí, pasando al siguiente valor de la secuencia.</w:t>
      </w:r>
    </w:p>
    <w:tbl>
      <w:tblPr>
        <w:tblStyle w:val="a0"/>
        <w:tblW w:w="5805"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533"/>
        <w:gridCol w:w="510"/>
        <w:gridCol w:w="558"/>
        <w:gridCol w:w="510"/>
        <w:gridCol w:w="558"/>
        <w:gridCol w:w="510"/>
        <w:gridCol w:w="558"/>
        <w:gridCol w:w="510"/>
        <w:gridCol w:w="558"/>
      </w:tblGrid>
      <w:tr w:rsidR="00013130" w14:paraId="4E238B7B" w14:textId="77777777" w:rsidTr="000131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Pr>
          <w:p w14:paraId="420637FF" w14:textId="1D4594F2" w:rsidR="00013130" w:rsidRDefault="00013130">
            <w:pPr>
              <w:jc w:val="center"/>
            </w:pPr>
          </w:p>
        </w:tc>
        <w:tc>
          <w:tcPr>
            <w:tcW w:w="510" w:type="dxa"/>
            <w:tcBorders>
              <w:bottom w:val="single" w:sz="4" w:space="0" w:color="FFFFFF"/>
            </w:tcBorders>
          </w:tcPr>
          <w:p w14:paraId="039F0DF4" w14:textId="77777777" w:rsidR="00013130" w:rsidRDefault="00616263">
            <w:pPr>
              <w:jc w:val="center"/>
              <w:cnfStyle w:val="100000000000" w:firstRow="1" w:lastRow="0" w:firstColumn="0" w:lastColumn="0" w:oddVBand="0" w:evenVBand="0" w:oddHBand="0" w:evenHBand="0" w:firstRowFirstColumn="0" w:firstRowLastColumn="0" w:lastRowFirstColumn="0" w:lastRowLastColumn="0"/>
            </w:pPr>
            <w:r>
              <w:t>J3</w:t>
            </w:r>
          </w:p>
        </w:tc>
        <w:tc>
          <w:tcPr>
            <w:tcW w:w="558" w:type="dxa"/>
            <w:tcBorders>
              <w:bottom w:val="single" w:sz="4" w:space="0" w:color="FFFFFF"/>
            </w:tcBorders>
          </w:tcPr>
          <w:p w14:paraId="07E6F4BA" w14:textId="77777777" w:rsidR="00013130" w:rsidRDefault="00616263">
            <w:pPr>
              <w:jc w:val="center"/>
              <w:cnfStyle w:val="100000000000" w:firstRow="1" w:lastRow="0" w:firstColumn="0" w:lastColumn="0" w:oddVBand="0" w:evenVBand="0" w:oddHBand="0" w:evenHBand="0" w:firstRowFirstColumn="0" w:firstRowLastColumn="0" w:lastRowFirstColumn="0" w:lastRowLastColumn="0"/>
            </w:pPr>
            <w:r>
              <w:t>K3</w:t>
            </w:r>
          </w:p>
        </w:tc>
        <w:tc>
          <w:tcPr>
            <w:tcW w:w="510" w:type="dxa"/>
            <w:tcBorders>
              <w:bottom w:val="single" w:sz="4" w:space="0" w:color="FFFFFF"/>
            </w:tcBorders>
          </w:tcPr>
          <w:p w14:paraId="4247480E" w14:textId="77777777" w:rsidR="00013130" w:rsidRDefault="00616263">
            <w:pPr>
              <w:jc w:val="center"/>
              <w:cnfStyle w:val="100000000000" w:firstRow="1" w:lastRow="0" w:firstColumn="0" w:lastColumn="0" w:oddVBand="0" w:evenVBand="0" w:oddHBand="0" w:evenHBand="0" w:firstRowFirstColumn="0" w:firstRowLastColumn="0" w:lastRowFirstColumn="0" w:lastRowLastColumn="0"/>
            </w:pPr>
            <w:r>
              <w:t>J2</w:t>
            </w:r>
          </w:p>
        </w:tc>
        <w:tc>
          <w:tcPr>
            <w:tcW w:w="558" w:type="dxa"/>
            <w:tcBorders>
              <w:bottom w:val="single" w:sz="4" w:space="0" w:color="FFFFFF"/>
            </w:tcBorders>
          </w:tcPr>
          <w:p w14:paraId="43A41BAD" w14:textId="77777777" w:rsidR="00013130" w:rsidRDefault="00616263">
            <w:pPr>
              <w:jc w:val="center"/>
              <w:cnfStyle w:val="100000000000" w:firstRow="1" w:lastRow="0" w:firstColumn="0" w:lastColumn="0" w:oddVBand="0" w:evenVBand="0" w:oddHBand="0" w:evenHBand="0" w:firstRowFirstColumn="0" w:firstRowLastColumn="0" w:lastRowFirstColumn="0" w:lastRowLastColumn="0"/>
            </w:pPr>
            <w:r>
              <w:t>K2</w:t>
            </w:r>
          </w:p>
        </w:tc>
        <w:tc>
          <w:tcPr>
            <w:tcW w:w="510" w:type="dxa"/>
            <w:tcBorders>
              <w:bottom w:val="single" w:sz="4" w:space="0" w:color="FFFFFF"/>
            </w:tcBorders>
          </w:tcPr>
          <w:p w14:paraId="09C6867B" w14:textId="77777777" w:rsidR="00013130" w:rsidRDefault="00616263">
            <w:pPr>
              <w:jc w:val="center"/>
              <w:cnfStyle w:val="100000000000" w:firstRow="1" w:lastRow="0" w:firstColumn="0" w:lastColumn="0" w:oddVBand="0" w:evenVBand="0" w:oddHBand="0" w:evenHBand="0" w:firstRowFirstColumn="0" w:firstRowLastColumn="0" w:lastRowFirstColumn="0" w:lastRowLastColumn="0"/>
            </w:pPr>
            <w:r>
              <w:t>J1</w:t>
            </w:r>
          </w:p>
        </w:tc>
        <w:tc>
          <w:tcPr>
            <w:tcW w:w="558" w:type="dxa"/>
            <w:tcBorders>
              <w:bottom w:val="single" w:sz="4" w:space="0" w:color="FFFFFF"/>
            </w:tcBorders>
          </w:tcPr>
          <w:p w14:paraId="2021CCDD" w14:textId="77777777" w:rsidR="00013130" w:rsidRDefault="00616263">
            <w:pPr>
              <w:jc w:val="center"/>
              <w:cnfStyle w:val="100000000000" w:firstRow="1" w:lastRow="0" w:firstColumn="0" w:lastColumn="0" w:oddVBand="0" w:evenVBand="0" w:oddHBand="0" w:evenHBand="0" w:firstRowFirstColumn="0" w:firstRowLastColumn="0" w:lastRowFirstColumn="0" w:lastRowLastColumn="0"/>
            </w:pPr>
            <w:r>
              <w:t>K1</w:t>
            </w:r>
          </w:p>
        </w:tc>
        <w:tc>
          <w:tcPr>
            <w:tcW w:w="510" w:type="dxa"/>
            <w:tcBorders>
              <w:bottom w:val="single" w:sz="4" w:space="0" w:color="FFFFFF"/>
            </w:tcBorders>
          </w:tcPr>
          <w:p w14:paraId="4BBD0C42" w14:textId="77777777" w:rsidR="00013130" w:rsidRDefault="00616263">
            <w:pPr>
              <w:jc w:val="center"/>
              <w:cnfStyle w:val="100000000000" w:firstRow="1" w:lastRow="0" w:firstColumn="0" w:lastColumn="0" w:oddVBand="0" w:evenVBand="0" w:oddHBand="0" w:evenHBand="0" w:firstRowFirstColumn="0" w:firstRowLastColumn="0" w:lastRowFirstColumn="0" w:lastRowLastColumn="0"/>
            </w:pPr>
            <w:r>
              <w:t>J0</w:t>
            </w:r>
          </w:p>
        </w:tc>
        <w:tc>
          <w:tcPr>
            <w:tcW w:w="558" w:type="dxa"/>
            <w:tcBorders>
              <w:bottom w:val="single" w:sz="4" w:space="0" w:color="FFFFFF"/>
            </w:tcBorders>
          </w:tcPr>
          <w:p w14:paraId="2E8C0EE1" w14:textId="77777777" w:rsidR="00013130" w:rsidRDefault="00616263">
            <w:pPr>
              <w:jc w:val="center"/>
              <w:cnfStyle w:val="100000000000" w:firstRow="1" w:lastRow="0" w:firstColumn="0" w:lastColumn="0" w:oddVBand="0" w:evenVBand="0" w:oddHBand="0" w:evenHBand="0" w:firstRowFirstColumn="0" w:firstRowLastColumn="0" w:lastRowFirstColumn="0" w:lastRowLastColumn="0"/>
            </w:pPr>
            <w:r>
              <w:t>K0</w:t>
            </w:r>
          </w:p>
        </w:tc>
      </w:tr>
      <w:tr w:rsidR="00013130" w14:paraId="0F438B21" w14:textId="77777777" w:rsidTr="00013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Pr>
          <w:p w14:paraId="44AABAEF" w14:textId="33F7D128" w:rsidR="00013130" w:rsidRDefault="00616263">
            <w:pPr>
              <w:jc w:val="right"/>
            </w:pPr>
            <w:r>
              <w:t xml:space="preserve">0000 </w:t>
            </w:r>
            <w:r w:rsidR="00F82B49" w:rsidRPr="00F82B49">
              <w:rPr>
                <w:b w:val="0"/>
                <w:i/>
              </w:rPr>
              <w:sym w:font="Wingdings" w:char="F0E0"/>
            </w:r>
            <w:r>
              <w:rPr>
                <w:i/>
              </w:rPr>
              <w:t xml:space="preserve">  0011</w:t>
            </w:r>
          </w:p>
        </w:tc>
        <w:tc>
          <w:tcPr>
            <w:tcW w:w="510" w:type="dxa"/>
            <w:tcBorders>
              <w:right w:val="nil"/>
            </w:tcBorders>
          </w:tcPr>
          <w:p w14:paraId="64D24714"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58" w:type="dxa"/>
            <w:tcBorders>
              <w:left w:val="nil"/>
            </w:tcBorders>
          </w:tcPr>
          <w:p w14:paraId="71FDA573"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10" w:type="dxa"/>
            <w:tcBorders>
              <w:right w:val="nil"/>
            </w:tcBorders>
          </w:tcPr>
          <w:p w14:paraId="2AC12F27"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58" w:type="dxa"/>
            <w:tcBorders>
              <w:left w:val="nil"/>
            </w:tcBorders>
          </w:tcPr>
          <w:p w14:paraId="503AC71B"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10" w:type="dxa"/>
            <w:tcBorders>
              <w:right w:val="nil"/>
            </w:tcBorders>
          </w:tcPr>
          <w:p w14:paraId="79F52BC6"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58" w:type="dxa"/>
            <w:tcBorders>
              <w:left w:val="nil"/>
            </w:tcBorders>
          </w:tcPr>
          <w:p w14:paraId="4D9D4A62"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10" w:type="dxa"/>
            <w:tcBorders>
              <w:right w:val="nil"/>
            </w:tcBorders>
          </w:tcPr>
          <w:p w14:paraId="263B6A65"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58" w:type="dxa"/>
            <w:tcBorders>
              <w:left w:val="nil"/>
            </w:tcBorders>
          </w:tcPr>
          <w:p w14:paraId="506D6188"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r>
      <w:tr w:rsidR="00013130" w14:paraId="2F67073A" w14:textId="77777777" w:rsidTr="00013130">
        <w:trPr>
          <w:jc w:val="center"/>
        </w:trPr>
        <w:tc>
          <w:tcPr>
            <w:cnfStyle w:val="001000000000" w:firstRow="0" w:lastRow="0" w:firstColumn="1" w:lastColumn="0" w:oddVBand="0" w:evenVBand="0" w:oddHBand="0" w:evenHBand="0" w:firstRowFirstColumn="0" w:firstRowLastColumn="0" w:lastRowFirstColumn="0" w:lastRowLastColumn="0"/>
            <w:tcW w:w="1533" w:type="dxa"/>
          </w:tcPr>
          <w:p w14:paraId="2D3D39F8" w14:textId="6A7C66A0" w:rsidR="00013130" w:rsidRDefault="00616263">
            <w:pPr>
              <w:jc w:val="right"/>
            </w:pPr>
            <w:r>
              <w:t xml:space="preserve">0001 </w:t>
            </w:r>
            <w:r w:rsidR="00F82B49" w:rsidRPr="00F82B49">
              <w:rPr>
                <w:b w:val="0"/>
                <w:i/>
              </w:rPr>
              <w:sym w:font="Wingdings" w:char="F0E0"/>
            </w:r>
            <w:r>
              <w:rPr>
                <w:i/>
              </w:rPr>
              <w:t xml:space="preserve">  0110</w:t>
            </w:r>
          </w:p>
        </w:tc>
        <w:tc>
          <w:tcPr>
            <w:tcW w:w="510" w:type="dxa"/>
            <w:tcBorders>
              <w:right w:val="nil"/>
            </w:tcBorders>
          </w:tcPr>
          <w:p w14:paraId="20E5B5CA"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58" w:type="dxa"/>
            <w:tcBorders>
              <w:left w:val="nil"/>
            </w:tcBorders>
          </w:tcPr>
          <w:p w14:paraId="277BBFEE"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10" w:type="dxa"/>
            <w:tcBorders>
              <w:right w:val="nil"/>
            </w:tcBorders>
          </w:tcPr>
          <w:p w14:paraId="517ED41E"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c>
          <w:tcPr>
            <w:tcW w:w="558" w:type="dxa"/>
            <w:tcBorders>
              <w:left w:val="nil"/>
            </w:tcBorders>
          </w:tcPr>
          <w:p w14:paraId="099C67C1"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10" w:type="dxa"/>
            <w:tcBorders>
              <w:right w:val="nil"/>
            </w:tcBorders>
          </w:tcPr>
          <w:p w14:paraId="50451D52"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c>
          <w:tcPr>
            <w:tcW w:w="558" w:type="dxa"/>
            <w:tcBorders>
              <w:left w:val="nil"/>
            </w:tcBorders>
          </w:tcPr>
          <w:p w14:paraId="0682B433"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10" w:type="dxa"/>
            <w:tcBorders>
              <w:right w:val="nil"/>
            </w:tcBorders>
          </w:tcPr>
          <w:p w14:paraId="5F47C119"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5EC7BB3D"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r>
      <w:tr w:rsidR="00013130" w14:paraId="51052FFC" w14:textId="77777777" w:rsidTr="00013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Pr>
          <w:p w14:paraId="1E8CFD69" w14:textId="055AACD6" w:rsidR="00013130" w:rsidRDefault="00616263">
            <w:pPr>
              <w:jc w:val="right"/>
            </w:pPr>
            <w:r>
              <w:t xml:space="preserve">0010 </w:t>
            </w:r>
            <w:r w:rsidR="00F82B49" w:rsidRPr="00F82B49">
              <w:rPr>
                <w:b w:val="0"/>
                <w:i/>
              </w:rPr>
              <w:sym w:font="Wingdings" w:char="F0E0"/>
            </w:r>
            <w:r>
              <w:rPr>
                <w:i/>
              </w:rPr>
              <w:t xml:space="preserve">  0011</w:t>
            </w:r>
          </w:p>
        </w:tc>
        <w:tc>
          <w:tcPr>
            <w:tcW w:w="510" w:type="dxa"/>
            <w:tcBorders>
              <w:right w:val="nil"/>
            </w:tcBorders>
          </w:tcPr>
          <w:p w14:paraId="21E2679C"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58" w:type="dxa"/>
            <w:tcBorders>
              <w:left w:val="nil"/>
            </w:tcBorders>
          </w:tcPr>
          <w:p w14:paraId="05AD8393"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10" w:type="dxa"/>
            <w:tcBorders>
              <w:right w:val="nil"/>
            </w:tcBorders>
          </w:tcPr>
          <w:p w14:paraId="6C9D3ED8"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58" w:type="dxa"/>
            <w:tcBorders>
              <w:left w:val="nil"/>
            </w:tcBorders>
          </w:tcPr>
          <w:p w14:paraId="6780D742"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10" w:type="dxa"/>
            <w:tcBorders>
              <w:right w:val="nil"/>
            </w:tcBorders>
          </w:tcPr>
          <w:p w14:paraId="54CEE34E"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58" w:type="dxa"/>
            <w:tcBorders>
              <w:left w:val="nil"/>
            </w:tcBorders>
          </w:tcPr>
          <w:p w14:paraId="1FF3097F"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10" w:type="dxa"/>
            <w:tcBorders>
              <w:right w:val="nil"/>
            </w:tcBorders>
          </w:tcPr>
          <w:p w14:paraId="49BFFEAA"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58" w:type="dxa"/>
            <w:tcBorders>
              <w:left w:val="nil"/>
            </w:tcBorders>
          </w:tcPr>
          <w:p w14:paraId="65999C11"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r>
      <w:tr w:rsidR="00013130" w14:paraId="39B8DD36" w14:textId="77777777" w:rsidTr="00013130">
        <w:trPr>
          <w:jc w:val="center"/>
        </w:trPr>
        <w:tc>
          <w:tcPr>
            <w:cnfStyle w:val="001000000000" w:firstRow="0" w:lastRow="0" w:firstColumn="1" w:lastColumn="0" w:oddVBand="0" w:evenVBand="0" w:oddHBand="0" w:evenHBand="0" w:firstRowFirstColumn="0" w:firstRowLastColumn="0" w:lastRowFirstColumn="0" w:lastRowLastColumn="0"/>
            <w:tcW w:w="1533" w:type="dxa"/>
          </w:tcPr>
          <w:p w14:paraId="4F0EC165" w14:textId="6F6E6A1B" w:rsidR="00013130" w:rsidRDefault="00616263">
            <w:pPr>
              <w:jc w:val="right"/>
            </w:pPr>
            <w:r>
              <w:t xml:space="preserve">0011 </w:t>
            </w:r>
            <w:r w:rsidR="00F82B49" w:rsidRPr="00F82B49">
              <w:rPr>
                <w:b w:val="0"/>
                <w:i/>
              </w:rPr>
              <w:sym w:font="Wingdings" w:char="F0E0"/>
            </w:r>
            <w:r>
              <w:rPr>
                <w:i/>
              </w:rPr>
              <w:t xml:space="preserve">  0111</w:t>
            </w:r>
          </w:p>
        </w:tc>
        <w:tc>
          <w:tcPr>
            <w:tcW w:w="510" w:type="dxa"/>
            <w:tcBorders>
              <w:right w:val="nil"/>
            </w:tcBorders>
          </w:tcPr>
          <w:p w14:paraId="041E1A49"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58" w:type="dxa"/>
            <w:tcBorders>
              <w:left w:val="nil"/>
            </w:tcBorders>
          </w:tcPr>
          <w:p w14:paraId="11E306CA"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10" w:type="dxa"/>
            <w:tcBorders>
              <w:right w:val="nil"/>
            </w:tcBorders>
          </w:tcPr>
          <w:p w14:paraId="4D882390"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c>
          <w:tcPr>
            <w:tcW w:w="558" w:type="dxa"/>
            <w:tcBorders>
              <w:left w:val="nil"/>
            </w:tcBorders>
          </w:tcPr>
          <w:p w14:paraId="7AC91D48"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10" w:type="dxa"/>
            <w:tcBorders>
              <w:right w:val="nil"/>
            </w:tcBorders>
          </w:tcPr>
          <w:p w14:paraId="1075486C"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7E68150C"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10" w:type="dxa"/>
            <w:tcBorders>
              <w:right w:val="nil"/>
            </w:tcBorders>
          </w:tcPr>
          <w:p w14:paraId="79FC67F0"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632C68AF"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r>
      <w:tr w:rsidR="00013130" w14:paraId="301551F5" w14:textId="77777777" w:rsidTr="00013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Pr>
          <w:p w14:paraId="040B4014" w14:textId="21ABA38D" w:rsidR="00013130" w:rsidRDefault="00616263">
            <w:pPr>
              <w:jc w:val="right"/>
            </w:pPr>
            <w:r>
              <w:t xml:space="preserve">0100 </w:t>
            </w:r>
            <w:r w:rsidR="00F82B49" w:rsidRPr="00F82B49">
              <w:rPr>
                <w:b w:val="0"/>
                <w:i/>
              </w:rPr>
              <w:sym w:font="Wingdings" w:char="F0E0"/>
            </w:r>
            <w:r>
              <w:rPr>
                <w:i/>
              </w:rPr>
              <w:t xml:space="preserve">  1010</w:t>
            </w:r>
          </w:p>
        </w:tc>
        <w:tc>
          <w:tcPr>
            <w:tcW w:w="510" w:type="dxa"/>
            <w:tcBorders>
              <w:right w:val="nil"/>
            </w:tcBorders>
          </w:tcPr>
          <w:p w14:paraId="3EA6027A"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58" w:type="dxa"/>
            <w:tcBorders>
              <w:left w:val="nil"/>
            </w:tcBorders>
          </w:tcPr>
          <w:p w14:paraId="01B9D98A"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10" w:type="dxa"/>
            <w:tcBorders>
              <w:right w:val="nil"/>
            </w:tcBorders>
          </w:tcPr>
          <w:p w14:paraId="51DB4718"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58" w:type="dxa"/>
            <w:tcBorders>
              <w:left w:val="nil"/>
            </w:tcBorders>
          </w:tcPr>
          <w:p w14:paraId="644333E4"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10" w:type="dxa"/>
            <w:tcBorders>
              <w:right w:val="nil"/>
            </w:tcBorders>
          </w:tcPr>
          <w:p w14:paraId="012AB050"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58" w:type="dxa"/>
            <w:tcBorders>
              <w:left w:val="nil"/>
            </w:tcBorders>
          </w:tcPr>
          <w:p w14:paraId="5DBA918D"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10" w:type="dxa"/>
            <w:tcBorders>
              <w:right w:val="nil"/>
            </w:tcBorders>
          </w:tcPr>
          <w:p w14:paraId="596EB9AB"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58" w:type="dxa"/>
            <w:tcBorders>
              <w:left w:val="nil"/>
            </w:tcBorders>
          </w:tcPr>
          <w:p w14:paraId="07D5CC8F"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r>
      <w:tr w:rsidR="00013130" w14:paraId="1755373B" w14:textId="77777777" w:rsidTr="00013130">
        <w:trPr>
          <w:jc w:val="center"/>
        </w:trPr>
        <w:tc>
          <w:tcPr>
            <w:cnfStyle w:val="001000000000" w:firstRow="0" w:lastRow="0" w:firstColumn="1" w:lastColumn="0" w:oddVBand="0" w:evenVBand="0" w:oddHBand="0" w:evenHBand="0" w:firstRowFirstColumn="0" w:firstRowLastColumn="0" w:lastRowFirstColumn="0" w:lastRowLastColumn="0"/>
            <w:tcW w:w="1533" w:type="dxa"/>
          </w:tcPr>
          <w:p w14:paraId="3CF5ECD6" w14:textId="59694A47" w:rsidR="00013130" w:rsidRDefault="00616263">
            <w:pPr>
              <w:jc w:val="right"/>
            </w:pPr>
            <w:r>
              <w:t xml:space="preserve">0101 </w:t>
            </w:r>
            <w:r w:rsidR="00F82B49" w:rsidRPr="00F82B49">
              <w:rPr>
                <w:b w:val="0"/>
                <w:i/>
              </w:rPr>
              <w:sym w:font="Wingdings" w:char="F0E0"/>
            </w:r>
            <w:r>
              <w:rPr>
                <w:i/>
              </w:rPr>
              <w:t xml:space="preserve">  1111</w:t>
            </w:r>
          </w:p>
        </w:tc>
        <w:tc>
          <w:tcPr>
            <w:tcW w:w="510" w:type="dxa"/>
            <w:tcBorders>
              <w:right w:val="nil"/>
            </w:tcBorders>
          </w:tcPr>
          <w:p w14:paraId="418B967F"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c>
          <w:tcPr>
            <w:tcW w:w="558" w:type="dxa"/>
            <w:tcBorders>
              <w:left w:val="nil"/>
            </w:tcBorders>
          </w:tcPr>
          <w:p w14:paraId="23196E4A"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10" w:type="dxa"/>
            <w:tcBorders>
              <w:right w:val="nil"/>
            </w:tcBorders>
          </w:tcPr>
          <w:p w14:paraId="21A8D2CB"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64AB7B47"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10" w:type="dxa"/>
            <w:tcBorders>
              <w:right w:val="nil"/>
            </w:tcBorders>
          </w:tcPr>
          <w:p w14:paraId="21A54237"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c>
          <w:tcPr>
            <w:tcW w:w="558" w:type="dxa"/>
            <w:tcBorders>
              <w:left w:val="nil"/>
            </w:tcBorders>
          </w:tcPr>
          <w:p w14:paraId="5BE9EF47"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10" w:type="dxa"/>
            <w:tcBorders>
              <w:right w:val="nil"/>
            </w:tcBorders>
          </w:tcPr>
          <w:p w14:paraId="388D5295"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20A5E52A"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r>
      <w:tr w:rsidR="00013130" w14:paraId="67201680" w14:textId="77777777" w:rsidTr="00013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Pr>
          <w:p w14:paraId="3B348409" w14:textId="4C37E8B2" w:rsidR="00013130" w:rsidRDefault="00616263">
            <w:pPr>
              <w:jc w:val="right"/>
            </w:pPr>
            <w:r>
              <w:t xml:space="preserve">0110 </w:t>
            </w:r>
            <w:r w:rsidR="00F82B49" w:rsidRPr="00F82B49">
              <w:rPr>
                <w:b w:val="0"/>
                <w:i/>
              </w:rPr>
              <w:sym w:font="Wingdings" w:char="F0E0"/>
            </w:r>
            <w:r>
              <w:rPr>
                <w:i/>
              </w:rPr>
              <w:t xml:space="preserve">  0101</w:t>
            </w:r>
          </w:p>
        </w:tc>
        <w:tc>
          <w:tcPr>
            <w:tcW w:w="510" w:type="dxa"/>
            <w:tcBorders>
              <w:right w:val="nil"/>
            </w:tcBorders>
          </w:tcPr>
          <w:p w14:paraId="68BA308C"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58" w:type="dxa"/>
            <w:tcBorders>
              <w:left w:val="nil"/>
            </w:tcBorders>
          </w:tcPr>
          <w:p w14:paraId="49E55E8C"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10" w:type="dxa"/>
            <w:tcBorders>
              <w:right w:val="nil"/>
            </w:tcBorders>
          </w:tcPr>
          <w:p w14:paraId="7F690C14"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58" w:type="dxa"/>
            <w:tcBorders>
              <w:left w:val="nil"/>
            </w:tcBorders>
          </w:tcPr>
          <w:p w14:paraId="7C0158B1"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10" w:type="dxa"/>
            <w:tcBorders>
              <w:right w:val="nil"/>
            </w:tcBorders>
          </w:tcPr>
          <w:p w14:paraId="5AB48133"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58" w:type="dxa"/>
            <w:tcBorders>
              <w:left w:val="nil"/>
            </w:tcBorders>
          </w:tcPr>
          <w:p w14:paraId="59CD67F4"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10" w:type="dxa"/>
            <w:tcBorders>
              <w:right w:val="nil"/>
            </w:tcBorders>
          </w:tcPr>
          <w:p w14:paraId="3819E118"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58" w:type="dxa"/>
            <w:tcBorders>
              <w:left w:val="nil"/>
            </w:tcBorders>
          </w:tcPr>
          <w:p w14:paraId="53DD2D4F"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r>
      <w:tr w:rsidR="00013130" w14:paraId="5F785880" w14:textId="77777777" w:rsidTr="00013130">
        <w:trPr>
          <w:jc w:val="center"/>
        </w:trPr>
        <w:tc>
          <w:tcPr>
            <w:cnfStyle w:val="001000000000" w:firstRow="0" w:lastRow="0" w:firstColumn="1" w:lastColumn="0" w:oddVBand="0" w:evenVBand="0" w:oddHBand="0" w:evenHBand="0" w:firstRowFirstColumn="0" w:firstRowLastColumn="0" w:lastRowFirstColumn="0" w:lastRowLastColumn="0"/>
            <w:tcW w:w="1533" w:type="dxa"/>
          </w:tcPr>
          <w:p w14:paraId="550C0E6E" w14:textId="032B144F" w:rsidR="00013130" w:rsidRDefault="00616263">
            <w:pPr>
              <w:jc w:val="right"/>
            </w:pPr>
            <w:r>
              <w:t xml:space="preserve">0111 </w:t>
            </w:r>
            <w:r w:rsidR="00F82B49" w:rsidRPr="00F82B49">
              <w:rPr>
                <w:b w:val="0"/>
                <w:i/>
              </w:rPr>
              <w:sym w:font="Wingdings" w:char="F0E0"/>
            </w:r>
            <w:r>
              <w:rPr>
                <w:i/>
              </w:rPr>
              <w:t xml:space="preserve">  0110</w:t>
            </w:r>
          </w:p>
        </w:tc>
        <w:tc>
          <w:tcPr>
            <w:tcW w:w="510" w:type="dxa"/>
            <w:tcBorders>
              <w:right w:val="nil"/>
            </w:tcBorders>
          </w:tcPr>
          <w:p w14:paraId="4A927B4F"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58" w:type="dxa"/>
            <w:tcBorders>
              <w:left w:val="nil"/>
            </w:tcBorders>
          </w:tcPr>
          <w:p w14:paraId="70916E5F"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10" w:type="dxa"/>
            <w:tcBorders>
              <w:right w:val="nil"/>
            </w:tcBorders>
          </w:tcPr>
          <w:p w14:paraId="16442933"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4FED5893"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10" w:type="dxa"/>
            <w:tcBorders>
              <w:right w:val="nil"/>
            </w:tcBorders>
          </w:tcPr>
          <w:p w14:paraId="5F6BF171"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4B1A676C"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10" w:type="dxa"/>
            <w:tcBorders>
              <w:right w:val="nil"/>
            </w:tcBorders>
          </w:tcPr>
          <w:p w14:paraId="4EFE7F3D"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14641B4F"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r>
      <w:tr w:rsidR="00013130" w14:paraId="7E9533FA" w14:textId="77777777" w:rsidTr="00013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Pr>
          <w:p w14:paraId="26E8062F" w14:textId="648300C0" w:rsidR="00013130" w:rsidRDefault="00616263">
            <w:pPr>
              <w:jc w:val="right"/>
            </w:pPr>
            <w:r>
              <w:t xml:space="preserve">1000 </w:t>
            </w:r>
            <w:r w:rsidR="00F82B49" w:rsidRPr="00F82B49">
              <w:rPr>
                <w:b w:val="0"/>
                <w:i/>
              </w:rPr>
              <w:sym w:font="Wingdings" w:char="F0E0"/>
            </w:r>
            <w:r>
              <w:rPr>
                <w:i/>
              </w:rPr>
              <w:t xml:space="preserve">  0101</w:t>
            </w:r>
          </w:p>
        </w:tc>
        <w:tc>
          <w:tcPr>
            <w:tcW w:w="510" w:type="dxa"/>
            <w:tcBorders>
              <w:right w:val="nil"/>
            </w:tcBorders>
          </w:tcPr>
          <w:p w14:paraId="2E421131"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58" w:type="dxa"/>
            <w:tcBorders>
              <w:left w:val="nil"/>
            </w:tcBorders>
          </w:tcPr>
          <w:p w14:paraId="379A4FA8"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10" w:type="dxa"/>
            <w:tcBorders>
              <w:right w:val="nil"/>
            </w:tcBorders>
          </w:tcPr>
          <w:p w14:paraId="35EEA51E"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58" w:type="dxa"/>
            <w:tcBorders>
              <w:left w:val="nil"/>
            </w:tcBorders>
          </w:tcPr>
          <w:p w14:paraId="1F413582"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10" w:type="dxa"/>
            <w:tcBorders>
              <w:right w:val="nil"/>
            </w:tcBorders>
          </w:tcPr>
          <w:p w14:paraId="23AE8C41"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58" w:type="dxa"/>
            <w:tcBorders>
              <w:left w:val="nil"/>
            </w:tcBorders>
          </w:tcPr>
          <w:p w14:paraId="7A474CC9"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10" w:type="dxa"/>
            <w:tcBorders>
              <w:right w:val="nil"/>
            </w:tcBorders>
          </w:tcPr>
          <w:p w14:paraId="1C59BD8C"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58" w:type="dxa"/>
            <w:tcBorders>
              <w:left w:val="nil"/>
            </w:tcBorders>
          </w:tcPr>
          <w:p w14:paraId="39C96785"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r>
      <w:tr w:rsidR="00013130" w14:paraId="33F7A5D9" w14:textId="77777777" w:rsidTr="00013130">
        <w:trPr>
          <w:jc w:val="center"/>
        </w:trPr>
        <w:tc>
          <w:tcPr>
            <w:cnfStyle w:val="001000000000" w:firstRow="0" w:lastRow="0" w:firstColumn="1" w:lastColumn="0" w:oddVBand="0" w:evenVBand="0" w:oddHBand="0" w:evenHBand="0" w:firstRowFirstColumn="0" w:firstRowLastColumn="0" w:lastRowFirstColumn="0" w:lastRowLastColumn="0"/>
            <w:tcW w:w="1533" w:type="dxa"/>
          </w:tcPr>
          <w:p w14:paraId="3CF7F5C8" w14:textId="4683618E" w:rsidR="00013130" w:rsidRDefault="00616263">
            <w:pPr>
              <w:jc w:val="right"/>
            </w:pPr>
            <w:r>
              <w:t xml:space="preserve">1001 </w:t>
            </w:r>
            <w:r w:rsidR="00F82B49" w:rsidRPr="00F82B49">
              <w:rPr>
                <w:b w:val="0"/>
                <w:i/>
              </w:rPr>
              <w:sym w:font="Wingdings" w:char="F0E0"/>
            </w:r>
            <w:r>
              <w:rPr>
                <w:i/>
              </w:rPr>
              <w:t xml:space="preserve">  1110</w:t>
            </w:r>
          </w:p>
        </w:tc>
        <w:tc>
          <w:tcPr>
            <w:tcW w:w="510" w:type="dxa"/>
            <w:tcBorders>
              <w:right w:val="nil"/>
            </w:tcBorders>
          </w:tcPr>
          <w:p w14:paraId="0F9CCC28"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0D50CD7C"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10" w:type="dxa"/>
            <w:tcBorders>
              <w:right w:val="nil"/>
            </w:tcBorders>
          </w:tcPr>
          <w:p w14:paraId="6FE7D54D"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c>
          <w:tcPr>
            <w:tcW w:w="558" w:type="dxa"/>
            <w:tcBorders>
              <w:left w:val="nil"/>
            </w:tcBorders>
          </w:tcPr>
          <w:p w14:paraId="2BEEE136"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10" w:type="dxa"/>
            <w:tcBorders>
              <w:right w:val="nil"/>
            </w:tcBorders>
          </w:tcPr>
          <w:p w14:paraId="0642A060"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c>
          <w:tcPr>
            <w:tcW w:w="558" w:type="dxa"/>
            <w:tcBorders>
              <w:left w:val="nil"/>
            </w:tcBorders>
          </w:tcPr>
          <w:p w14:paraId="450F287D"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10" w:type="dxa"/>
            <w:tcBorders>
              <w:right w:val="nil"/>
            </w:tcBorders>
          </w:tcPr>
          <w:p w14:paraId="7191244A"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682A25C3"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r>
      <w:tr w:rsidR="00013130" w14:paraId="03ED0202" w14:textId="77777777" w:rsidTr="00013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Pr>
          <w:p w14:paraId="3EA240E9" w14:textId="7DB5AF7C" w:rsidR="00013130" w:rsidRDefault="00616263">
            <w:pPr>
              <w:jc w:val="right"/>
            </w:pPr>
            <w:r>
              <w:t xml:space="preserve">1010 </w:t>
            </w:r>
            <w:r w:rsidR="00F82B49" w:rsidRPr="00F82B49">
              <w:rPr>
                <w:b w:val="0"/>
                <w:i/>
              </w:rPr>
              <w:sym w:font="Wingdings" w:char="F0E0"/>
            </w:r>
            <w:r>
              <w:rPr>
                <w:i/>
              </w:rPr>
              <w:t xml:space="preserve">  1100</w:t>
            </w:r>
          </w:p>
        </w:tc>
        <w:tc>
          <w:tcPr>
            <w:tcW w:w="510" w:type="dxa"/>
            <w:tcBorders>
              <w:right w:val="nil"/>
            </w:tcBorders>
          </w:tcPr>
          <w:p w14:paraId="71A104A1"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58" w:type="dxa"/>
            <w:tcBorders>
              <w:left w:val="nil"/>
            </w:tcBorders>
          </w:tcPr>
          <w:p w14:paraId="493B9A76"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10" w:type="dxa"/>
            <w:tcBorders>
              <w:right w:val="nil"/>
            </w:tcBorders>
          </w:tcPr>
          <w:p w14:paraId="0EA17205"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58" w:type="dxa"/>
            <w:tcBorders>
              <w:left w:val="nil"/>
            </w:tcBorders>
          </w:tcPr>
          <w:p w14:paraId="629FD26D"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10" w:type="dxa"/>
            <w:tcBorders>
              <w:right w:val="nil"/>
            </w:tcBorders>
          </w:tcPr>
          <w:p w14:paraId="28588AAC"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58" w:type="dxa"/>
            <w:tcBorders>
              <w:left w:val="nil"/>
            </w:tcBorders>
          </w:tcPr>
          <w:p w14:paraId="67CCB19D"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10" w:type="dxa"/>
            <w:tcBorders>
              <w:right w:val="nil"/>
            </w:tcBorders>
          </w:tcPr>
          <w:p w14:paraId="32C6B8AA"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58" w:type="dxa"/>
            <w:tcBorders>
              <w:left w:val="nil"/>
            </w:tcBorders>
          </w:tcPr>
          <w:p w14:paraId="0CA7296D"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r>
      <w:tr w:rsidR="00013130" w14:paraId="0098F594" w14:textId="77777777" w:rsidTr="00013130">
        <w:trPr>
          <w:jc w:val="center"/>
        </w:trPr>
        <w:tc>
          <w:tcPr>
            <w:cnfStyle w:val="001000000000" w:firstRow="0" w:lastRow="0" w:firstColumn="1" w:lastColumn="0" w:oddVBand="0" w:evenVBand="0" w:oddHBand="0" w:evenHBand="0" w:firstRowFirstColumn="0" w:firstRowLastColumn="0" w:lastRowFirstColumn="0" w:lastRowLastColumn="0"/>
            <w:tcW w:w="1533" w:type="dxa"/>
          </w:tcPr>
          <w:p w14:paraId="3672BE2D" w14:textId="69E3D535" w:rsidR="00013130" w:rsidRDefault="00616263">
            <w:pPr>
              <w:jc w:val="right"/>
            </w:pPr>
            <w:r>
              <w:t xml:space="preserve">1011 </w:t>
            </w:r>
            <w:r w:rsidR="00F82B49" w:rsidRPr="00F82B49">
              <w:rPr>
                <w:b w:val="0"/>
                <w:i/>
              </w:rPr>
              <w:sym w:font="Wingdings" w:char="F0E0"/>
            </w:r>
            <w:r>
              <w:rPr>
                <w:i/>
              </w:rPr>
              <w:t xml:space="preserve">  1010</w:t>
            </w:r>
          </w:p>
        </w:tc>
        <w:tc>
          <w:tcPr>
            <w:tcW w:w="510" w:type="dxa"/>
            <w:tcBorders>
              <w:right w:val="nil"/>
            </w:tcBorders>
          </w:tcPr>
          <w:p w14:paraId="6AF687B5"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0EC10FE9"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10" w:type="dxa"/>
            <w:tcBorders>
              <w:right w:val="nil"/>
            </w:tcBorders>
          </w:tcPr>
          <w:p w14:paraId="1F8C1984"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58" w:type="dxa"/>
            <w:tcBorders>
              <w:left w:val="nil"/>
            </w:tcBorders>
          </w:tcPr>
          <w:p w14:paraId="5CBB9573"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10" w:type="dxa"/>
            <w:tcBorders>
              <w:right w:val="nil"/>
            </w:tcBorders>
          </w:tcPr>
          <w:p w14:paraId="236134F8"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6339DFEA"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10" w:type="dxa"/>
            <w:tcBorders>
              <w:right w:val="nil"/>
            </w:tcBorders>
          </w:tcPr>
          <w:p w14:paraId="3E4FFB56"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1D69D83A"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r>
      <w:tr w:rsidR="00013130" w14:paraId="652893ED" w14:textId="77777777" w:rsidTr="00013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Pr>
          <w:p w14:paraId="0711CD57" w14:textId="1D83BE96" w:rsidR="00013130" w:rsidRDefault="00616263">
            <w:pPr>
              <w:jc w:val="right"/>
            </w:pPr>
            <w:r>
              <w:t xml:space="preserve">1100 </w:t>
            </w:r>
            <w:r w:rsidR="00F82B49" w:rsidRPr="00F82B49">
              <w:rPr>
                <w:b w:val="0"/>
                <w:i/>
              </w:rPr>
              <w:sym w:font="Wingdings" w:char="F0E0"/>
            </w:r>
            <w:r>
              <w:rPr>
                <w:i/>
              </w:rPr>
              <w:t xml:space="preserve">  0010</w:t>
            </w:r>
          </w:p>
        </w:tc>
        <w:tc>
          <w:tcPr>
            <w:tcW w:w="510" w:type="dxa"/>
            <w:tcBorders>
              <w:right w:val="nil"/>
            </w:tcBorders>
          </w:tcPr>
          <w:p w14:paraId="50FF3A47"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58" w:type="dxa"/>
            <w:tcBorders>
              <w:left w:val="nil"/>
            </w:tcBorders>
          </w:tcPr>
          <w:p w14:paraId="6A6B998F"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10" w:type="dxa"/>
            <w:tcBorders>
              <w:right w:val="nil"/>
            </w:tcBorders>
          </w:tcPr>
          <w:p w14:paraId="3CEEEA5A"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58" w:type="dxa"/>
            <w:tcBorders>
              <w:left w:val="nil"/>
            </w:tcBorders>
          </w:tcPr>
          <w:p w14:paraId="34A14BA6"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10" w:type="dxa"/>
            <w:tcBorders>
              <w:right w:val="nil"/>
            </w:tcBorders>
          </w:tcPr>
          <w:p w14:paraId="2ADFE7B0"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58" w:type="dxa"/>
            <w:tcBorders>
              <w:left w:val="nil"/>
            </w:tcBorders>
          </w:tcPr>
          <w:p w14:paraId="6AC8103E"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10" w:type="dxa"/>
            <w:tcBorders>
              <w:right w:val="nil"/>
            </w:tcBorders>
          </w:tcPr>
          <w:p w14:paraId="18241B67"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58" w:type="dxa"/>
            <w:tcBorders>
              <w:left w:val="nil"/>
            </w:tcBorders>
          </w:tcPr>
          <w:p w14:paraId="3C3C0214"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r>
      <w:tr w:rsidR="00013130" w14:paraId="322714FB" w14:textId="77777777" w:rsidTr="00013130">
        <w:trPr>
          <w:jc w:val="center"/>
        </w:trPr>
        <w:tc>
          <w:tcPr>
            <w:cnfStyle w:val="001000000000" w:firstRow="0" w:lastRow="0" w:firstColumn="1" w:lastColumn="0" w:oddVBand="0" w:evenVBand="0" w:oddHBand="0" w:evenHBand="0" w:firstRowFirstColumn="0" w:firstRowLastColumn="0" w:lastRowFirstColumn="0" w:lastRowLastColumn="0"/>
            <w:tcW w:w="1533" w:type="dxa"/>
          </w:tcPr>
          <w:p w14:paraId="60BFE30E" w14:textId="0797536A" w:rsidR="00013130" w:rsidRDefault="00616263">
            <w:pPr>
              <w:jc w:val="right"/>
            </w:pPr>
            <w:r>
              <w:t xml:space="preserve">1101 </w:t>
            </w:r>
            <w:r w:rsidR="00F82B49" w:rsidRPr="00F82B49">
              <w:rPr>
                <w:b w:val="0"/>
                <w:i/>
              </w:rPr>
              <w:sym w:font="Wingdings" w:char="F0E0"/>
            </w:r>
            <w:r>
              <w:rPr>
                <w:i/>
              </w:rPr>
              <w:t xml:space="preserve">  1100</w:t>
            </w:r>
          </w:p>
        </w:tc>
        <w:tc>
          <w:tcPr>
            <w:tcW w:w="510" w:type="dxa"/>
            <w:tcBorders>
              <w:right w:val="nil"/>
            </w:tcBorders>
          </w:tcPr>
          <w:p w14:paraId="3C7688DF"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2A6DA55C"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10" w:type="dxa"/>
            <w:tcBorders>
              <w:right w:val="nil"/>
            </w:tcBorders>
          </w:tcPr>
          <w:p w14:paraId="4B6D85CD"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43B2D8F9"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10" w:type="dxa"/>
            <w:tcBorders>
              <w:right w:val="nil"/>
            </w:tcBorders>
          </w:tcPr>
          <w:p w14:paraId="3F3A9795"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58" w:type="dxa"/>
            <w:tcBorders>
              <w:left w:val="nil"/>
            </w:tcBorders>
          </w:tcPr>
          <w:p w14:paraId="45D601C6"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10" w:type="dxa"/>
            <w:tcBorders>
              <w:right w:val="nil"/>
            </w:tcBorders>
          </w:tcPr>
          <w:p w14:paraId="3E0EF02E"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5E20FA16"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1</w:t>
            </w:r>
          </w:p>
        </w:tc>
      </w:tr>
      <w:tr w:rsidR="00013130" w14:paraId="6CF4FFFE" w14:textId="77777777" w:rsidTr="00013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3" w:type="dxa"/>
          </w:tcPr>
          <w:p w14:paraId="205CA5BF" w14:textId="69D00156" w:rsidR="00013130" w:rsidRDefault="00616263">
            <w:pPr>
              <w:jc w:val="right"/>
            </w:pPr>
            <w:r>
              <w:t xml:space="preserve">1110 </w:t>
            </w:r>
            <w:r w:rsidR="00F82B49" w:rsidRPr="00F82B49">
              <w:rPr>
                <w:b w:val="0"/>
                <w:i/>
              </w:rPr>
              <w:sym w:font="Wingdings" w:char="F0E0"/>
            </w:r>
            <w:r>
              <w:rPr>
                <w:i/>
              </w:rPr>
              <w:t xml:space="preserve">  0100</w:t>
            </w:r>
          </w:p>
        </w:tc>
        <w:tc>
          <w:tcPr>
            <w:tcW w:w="510" w:type="dxa"/>
            <w:tcBorders>
              <w:right w:val="nil"/>
            </w:tcBorders>
          </w:tcPr>
          <w:p w14:paraId="1D4F4B95"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58" w:type="dxa"/>
            <w:tcBorders>
              <w:left w:val="nil"/>
            </w:tcBorders>
          </w:tcPr>
          <w:p w14:paraId="061359A4"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10" w:type="dxa"/>
            <w:tcBorders>
              <w:right w:val="nil"/>
            </w:tcBorders>
          </w:tcPr>
          <w:p w14:paraId="2F629922"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58" w:type="dxa"/>
            <w:tcBorders>
              <w:left w:val="nil"/>
            </w:tcBorders>
          </w:tcPr>
          <w:p w14:paraId="74997BCC"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10" w:type="dxa"/>
            <w:tcBorders>
              <w:right w:val="nil"/>
            </w:tcBorders>
          </w:tcPr>
          <w:p w14:paraId="3F2F4821"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c>
          <w:tcPr>
            <w:tcW w:w="558" w:type="dxa"/>
            <w:tcBorders>
              <w:left w:val="nil"/>
            </w:tcBorders>
          </w:tcPr>
          <w:p w14:paraId="13EF001E"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1</w:t>
            </w:r>
          </w:p>
        </w:tc>
        <w:tc>
          <w:tcPr>
            <w:tcW w:w="510" w:type="dxa"/>
            <w:tcBorders>
              <w:right w:val="nil"/>
            </w:tcBorders>
          </w:tcPr>
          <w:p w14:paraId="52E4487A"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0</w:t>
            </w:r>
          </w:p>
        </w:tc>
        <w:tc>
          <w:tcPr>
            <w:tcW w:w="558" w:type="dxa"/>
            <w:tcBorders>
              <w:left w:val="nil"/>
            </w:tcBorders>
          </w:tcPr>
          <w:p w14:paraId="1ABD5866" w14:textId="77777777" w:rsidR="00013130" w:rsidRDefault="00616263">
            <w:pPr>
              <w:jc w:val="center"/>
              <w:cnfStyle w:val="000000100000" w:firstRow="0" w:lastRow="0" w:firstColumn="0" w:lastColumn="0" w:oddVBand="0" w:evenVBand="0" w:oddHBand="1" w:evenHBand="0" w:firstRowFirstColumn="0" w:firstRowLastColumn="0" w:lastRowFirstColumn="0" w:lastRowLastColumn="0"/>
            </w:pPr>
            <w:r>
              <w:t>X</w:t>
            </w:r>
          </w:p>
        </w:tc>
      </w:tr>
      <w:tr w:rsidR="00013130" w14:paraId="0005C65C" w14:textId="77777777" w:rsidTr="00013130">
        <w:trPr>
          <w:jc w:val="center"/>
        </w:trPr>
        <w:tc>
          <w:tcPr>
            <w:cnfStyle w:val="001000000000" w:firstRow="0" w:lastRow="0" w:firstColumn="1" w:lastColumn="0" w:oddVBand="0" w:evenVBand="0" w:oddHBand="0" w:evenHBand="0" w:firstRowFirstColumn="0" w:firstRowLastColumn="0" w:lastRowFirstColumn="0" w:lastRowLastColumn="0"/>
            <w:tcW w:w="1533" w:type="dxa"/>
          </w:tcPr>
          <w:p w14:paraId="0E0DA34B" w14:textId="4E095907" w:rsidR="00013130" w:rsidRDefault="00616263">
            <w:pPr>
              <w:jc w:val="right"/>
            </w:pPr>
            <w:r>
              <w:t xml:space="preserve">1111 </w:t>
            </w:r>
            <w:r w:rsidR="00F82B49" w:rsidRPr="00F82B49">
              <w:rPr>
                <w:b w:val="0"/>
                <w:i/>
              </w:rPr>
              <w:sym w:font="Wingdings" w:char="F0E0"/>
            </w:r>
            <w:r>
              <w:rPr>
                <w:i/>
              </w:rPr>
              <w:t xml:space="preserve">  1110</w:t>
            </w:r>
          </w:p>
        </w:tc>
        <w:tc>
          <w:tcPr>
            <w:tcW w:w="510" w:type="dxa"/>
            <w:tcBorders>
              <w:right w:val="nil"/>
            </w:tcBorders>
          </w:tcPr>
          <w:p w14:paraId="3C3E3D01"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3AB71127"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10" w:type="dxa"/>
            <w:tcBorders>
              <w:right w:val="nil"/>
            </w:tcBorders>
          </w:tcPr>
          <w:p w14:paraId="1C19CB14"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249083CD"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10" w:type="dxa"/>
            <w:tcBorders>
              <w:right w:val="nil"/>
            </w:tcBorders>
          </w:tcPr>
          <w:p w14:paraId="571D1887"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1242D0B5"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0</w:t>
            </w:r>
          </w:p>
        </w:tc>
        <w:tc>
          <w:tcPr>
            <w:tcW w:w="510" w:type="dxa"/>
            <w:tcBorders>
              <w:right w:val="nil"/>
            </w:tcBorders>
          </w:tcPr>
          <w:p w14:paraId="284D652E" w14:textId="77777777" w:rsidR="00013130" w:rsidRDefault="00616263">
            <w:pPr>
              <w:jc w:val="center"/>
              <w:cnfStyle w:val="000000000000" w:firstRow="0" w:lastRow="0" w:firstColumn="0" w:lastColumn="0" w:oddVBand="0" w:evenVBand="0" w:oddHBand="0" w:evenHBand="0" w:firstRowFirstColumn="0" w:firstRowLastColumn="0" w:lastRowFirstColumn="0" w:lastRowLastColumn="0"/>
            </w:pPr>
            <w:r>
              <w:t>X</w:t>
            </w:r>
          </w:p>
        </w:tc>
        <w:tc>
          <w:tcPr>
            <w:tcW w:w="558" w:type="dxa"/>
            <w:tcBorders>
              <w:left w:val="nil"/>
            </w:tcBorders>
          </w:tcPr>
          <w:p w14:paraId="3C2F5CBE" w14:textId="77777777" w:rsidR="00013130" w:rsidRDefault="00616263" w:rsidP="00897011">
            <w:pPr>
              <w:keepNext/>
              <w:jc w:val="center"/>
              <w:cnfStyle w:val="000000000000" w:firstRow="0" w:lastRow="0" w:firstColumn="0" w:lastColumn="0" w:oddVBand="0" w:evenVBand="0" w:oddHBand="0" w:evenHBand="0" w:firstRowFirstColumn="0" w:firstRowLastColumn="0" w:lastRowFirstColumn="0" w:lastRowLastColumn="0"/>
            </w:pPr>
            <w:r>
              <w:t>1</w:t>
            </w:r>
          </w:p>
        </w:tc>
      </w:tr>
    </w:tbl>
    <w:p w14:paraId="7D398398" w14:textId="60D3B12D" w:rsidR="00897011" w:rsidRDefault="00897011">
      <w:pPr>
        <w:pStyle w:val="Caption"/>
      </w:pPr>
      <w:bookmarkStart w:id="16" w:name="_Toc89453583"/>
      <w:r>
        <w:t xml:space="preserve">Fig. </w:t>
      </w:r>
      <w:fldSimple w:instr=" SEQ Fig. \* ARABIC ">
        <w:r w:rsidR="004D263D">
          <w:rPr>
            <w:noProof/>
          </w:rPr>
          <w:t>6</w:t>
        </w:r>
      </w:fldSimple>
      <w:r>
        <w:t xml:space="preserve"> Tabla de transiciones</w:t>
      </w:r>
      <w:bookmarkEnd w:id="16"/>
    </w:p>
    <w:p w14:paraId="63A4EE76" w14:textId="77777777" w:rsidR="00013130" w:rsidRDefault="00616263">
      <w:r>
        <w:t>Como se puede ver en la tabla de transiciones simplemente es una versión ampliada de la tabla de transiciones del biestable JK. Ya que para su creación simplemente se han ido tomando bit a bit los valores de izquierda a derecha e ir comparando los valores sobre la tabla del biestable JK para cada biestable, ya que como se puede ver en la tabla de transiciones contamos con 4 de ellos.</w:t>
      </w:r>
    </w:p>
    <w:p w14:paraId="495D000E" w14:textId="28D3A2BF" w:rsidR="00013130" w:rsidRDefault="00616263">
      <w:pPr>
        <w:pStyle w:val="Heading2"/>
      </w:pPr>
      <w:bookmarkStart w:id="17" w:name="_Toc89453562"/>
      <w:r>
        <w:t>Mapas de Karnaugh</w:t>
      </w:r>
      <w:bookmarkEnd w:id="17"/>
    </w:p>
    <w:p w14:paraId="5A174CC8" w14:textId="4FD2AD2B" w:rsidR="00235326" w:rsidRPr="00235326" w:rsidRDefault="00235326" w:rsidP="00235326">
      <w:pPr>
        <w:pStyle w:val="Heading3"/>
      </w:pPr>
      <w:bookmarkStart w:id="18" w:name="_Toc89453563"/>
      <w:r>
        <w:t>Mapas de los biestables</w:t>
      </w:r>
      <w:bookmarkEnd w:id="18"/>
    </w:p>
    <w:p w14:paraId="0FD7F51A" w14:textId="77777777" w:rsidR="00013130" w:rsidRDefault="00616263">
      <w:r>
        <w:t>Una vez ya tenemos la tabla de transacciones el siguiente paso es realizar los mapas de Karnaugh para cada una de las entradas de los diferentes biestables. Que al tener 4 de ellos con 2 entradas J y K cada uno de ellos acabaremos con 8 mapas de Karnaugh.</w:t>
      </w:r>
    </w:p>
    <w:p w14:paraId="6AE29C04" w14:textId="77777777" w:rsidR="00013130" w:rsidRDefault="00616263">
      <w:r>
        <w:t xml:space="preserve">Antes de comenzar a realizar los mismos, consideramos procedente realizar una breve explicación de estos. Básicamente un mapa de Karnaugh se usa para simplificar funciones lógicas binarias, es un diagrama que se construye en forma de tabla en cuyas filas y columnas se ponen los diferentes valores a </w:t>
      </w:r>
      <w:r>
        <w:lastRenderedPageBreak/>
        <w:t>analizar teniendo como intersección de dicha fila y columna el valor que se obtendría al introducir el valor que forma la fila y columna.</w:t>
      </w:r>
    </w:p>
    <w:p w14:paraId="128840CA" w14:textId="22A09551" w:rsidR="00013130" w:rsidRDefault="00FD7A4A">
      <w:r>
        <w:t>Veamos a continuación los mapas de Karnaugh obtenidos de la tabla de trans</w:t>
      </w:r>
      <w:r w:rsidR="003E171C">
        <w:t>iciones</w:t>
      </w:r>
      <w:r w:rsidR="00D075AD">
        <w:t>.</w:t>
      </w:r>
    </w:p>
    <w:p w14:paraId="0BEDB14C" w14:textId="4BFDF927" w:rsidR="00040EBF" w:rsidRDefault="000B2A1F" w:rsidP="00653799">
      <w:r>
        <w:rPr>
          <w:noProof/>
        </w:rPr>
        <w:drawing>
          <wp:anchor distT="0" distB="0" distL="114300" distR="114300" simplePos="0" relativeHeight="251662336" behindDoc="0" locked="0" layoutInCell="1" allowOverlap="1" wp14:anchorId="3668EADF" wp14:editId="7B494745">
            <wp:simplePos x="0" y="0"/>
            <wp:positionH relativeFrom="column">
              <wp:posOffset>0</wp:posOffset>
            </wp:positionH>
            <wp:positionV relativeFrom="paragraph">
              <wp:posOffset>1270</wp:posOffset>
            </wp:positionV>
            <wp:extent cx="1757680" cy="2012950"/>
            <wp:effectExtent l="0" t="0" r="0" b="6350"/>
            <wp:wrapSquare wrapText="bothSides"/>
            <wp:docPr id="1" name="Picture 1"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ark&#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57680" cy="2012950"/>
                    </a:xfrm>
                    <a:prstGeom prst="rect">
                      <a:avLst/>
                    </a:prstGeom>
                  </pic:spPr>
                </pic:pic>
              </a:graphicData>
            </a:graphic>
          </wp:anchor>
        </w:drawing>
      </w:r>
      <w:r w:rsidR="00653799">
        <w:t xml:space="preserve">Este primer mapa será del cual obtendremos la función booleana de los bits que </w:t>
      </w:r>
      <w:r w:rsidR="00D93644">
        <w:t>afectará</w:t>
      </w:r>
      <w:r w:rsidR="00653799">
        <w:t xml:space="preserve"> a los datos que vaya a </w:t>
      </w:r>
      <w:r w:rsidR="001178A2">
        <w:t>recibir la J del biestable 3.</w:t>
      </w:r>
    </w:p>
    <w:p w14:paraId="644DEFC1" w14:textId="1ECD04D0" w:rsidR="00B907D2" w:rsidRDefault="000D0D4B" w:rsidP="00653799">
      <w:r>
        <w:t>Se ha tomado un conjunto de 4 bits a 1 para hacer la función booleana, tomando los valores que nos eran indiferentes como unos.</w:t>
      </w:r>
      <w:r w:rsidR="00D8258C">
        <w:t xml:space="preserve"> </w:t>
      </w:r>
      <w:r w:rsidR="00F27467">
        <w:t xml:space="preserve">De esta forma obtendremos la siguiente función </w:t>
      </w:r>
      <w:r w:rsidR="0068310A">
        <w:t>booleana</w:t>
      </w:r>
      <w:r w:rsidR="00F27467">
        <w:t>.</w:t>
      </w:r>
    </w:p>
    <w:bookmarkStart w:id="19" w:name="_Hlk89374180"/>
    <w:p w14:paraId="6B76D2B6" w14:textId="27980F17" w:rsidR="00A00233" w:rsidRPr="0068794E" w:rsidRDefault="00404D58" w:rsidP="0065379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bookmarkEnd w:id="19"/>
    </w:p>
    <w:p w14:paraId="0F87B455" w14:textId="36FC6C7F" w:rsidR="0068794E" w:rsidRDefault="0068794E" w:rsidP="00653799">
      <w:r>
        <w:t xml:space="preserve">Una vez obtenemos la función booleana podemos ver que simplemente necesitaremos una puerta </w:t>
      </w:r>
      <w:r w:rsidR="0020698A">
        <w:t>AND para realizarla. Ya que la salida del biestable 1 negada la tomaremos directamente de la salida nQ</w:t>
      </w:r>
      <w:r w:rsidR="003511C4">
        <w:t>.</w:t>
      </w:r>
    </w:p>
    <w:p w14:paraId="058CF8F4" w14:textId="1AE793F9" w:rsidR="004E2EB9" w:rsidRDefault="00040EBF" w:rsidP="00040EBF">
      <w:pPr>
        <w:pStyle w:val="Caption"/>
      </w:pPr>
      <w:bookmarkStart w:id="20" w:name="_Toc89453584"/>
      <w:r>
        <w:t xml:space="preserve">Fig. </w:t>
      </w:r>
      <w:fldSimple w:instr=" SEQ Fig. \* ARABIC ">
        <w:r w:rsidR="004D263D">
          <w:rPr>
            <w:noProof/>
          </w:rPr>
          <w:t>7</w:t>
        </w:r>
      </w:fldSimple>
      <w:r>
        <w:t xml:space="preserve"> Mapa Karnaugh J3</w:t>
      </w:r>
      <w:bookmarkEnd w:id="20"/>
    </w:p>
    <w:p w14:paraId="25A0AA35" w14:textId="2D86F498" w:rsidR="00567D17" w:rsidRDefault="00BE667C" w:rsidP="00567D17">
      <w:r>
        <w:rPr>
          <w:noProof/>
        </w:rPr>
        <mc:AlternateContent>
          <mc:Choice Requires="wps">
            <w:drawing>
              <wp:anchor distT="0" distB="0" distL="114300" distR="114300" simplePos="0" relativeHeight="251667456" behindDoc="0" locked="0" layoutInCell="1" allowOverlap="1" wp14:anchorId="2D6243B6" wp14:editId="5168944D">
                <wp:simplePos x="0" y="0"/>
                <wp:positionH relativeFrom="column">
                  <wp:posOffset>0</wp:posOffset>
                </wp:positionH>
                <wp:positionV relativeFrom="paragraph">
                  <wp:posOffset>2068830</wp:posOffset>
                </wp:positionV>
                <wp:extent cx="175641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wps:spPr>
                      <wps:txbx>
                        <w:txbxContent>
                          <w:p w14:paraId="08E75A3F" w14:textId="57A107AC" w:rsidR="00BE667C" w:rsidRPr="00762317" w:rsidRDefault="00BE667C" w:rsidP="00BE667C">
                            <w:pPr>
                              <w:pStyle w:val="Caption"/>
                              <w:rPr>
                                <w:noProof/>
                              </w:rPr>
                            </w:pPr>
                            <w:bookmarkStart w:id="21" w:name="_Toc89453585"/>
                            <w:r>
                              <w:t xml:space="preserve">Fig. </w:t>
                            </w:r>
                            <w:fldSimple w:instr=" SEQ Fig. \* ARABIC ">
                              <w:r w:rsidR="004D263D">
                                <w:rPr>
                                  <w:noProof/>
                                </w:rPr>
                                <w:t>8</w:t>
                              </w:r>
                            </w:fldSimple>
                            <w:r>
                              <w:t xml:space="preserve"> Mapa Karnaugh J2</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243B6" id="Text Box 4" o:spid="_x0000_s1030" type="#_x0000_t202" style="position:absolute;left:0;text-align:left;margin-left:0;margin-top:162.9pt;width:138.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DkLAIAAGQEAAAOAAAAZHJzL2Uyb0RvYy54bWysVMFu2zAMvQ/YPwi6L066NCuCOEWWIsOA&#10;oC2QDD0rshwLkEWNUmJnXz9KttOt22nYRaZIitJ7j/Tivq0NOyv0GmzOJ6MxZ8pKKLQ95vzbfvPh&#10;jjMfhC2EAatyflGe3y/fv1s0bq5uoAJTKGRUxPp543JeheDmWeZlpWrhR+CUpWAJWItAWzxmBYqG&#10;qtcmuxmPZ1kDWDgEqbwn70MX5MtUvyyVDE9l6VVgJuf0tpBWTOshrtlyIeZHFK7Ssn+G+IdX1EJb&#10;uvRa6kEEwU6o/yhVa4ngoQwjCXUGZamlShgIzWT8Bs2uEk4lLESOd1ea/P8rKx/Pz8h0kfMpZ1bU&#10;JNFetYF9hpZNIzuN83NK2jlKCy25SeXB78kZQbcl1vFLcBjFiefLldtYTMZDn25n0wmFJMVmH29j&#10;jez1qEMfviioWTRyjiRc4lOctz50qUNKvMmD0cVGGxM3MbA2yM6CRG4qHVRf/LcsY2OuhXiqKxg9&#10;WcTX4YhWaA9tz0aP/QDFhaAjdK3jndxoum8rfHgWSL1CkKj/wxMtpYEm59BbnFWAP/7mj/kkIUU5&#10;a6j3cu6/nwQqzsxXS+LGRh0MHIzDYNhTvQZCOqHJcjKZdACDGcwSoX6hsVjFWygkrKS7ch4Gcx26&#10;CaCxkmq1SknUjk6Erd05GUsPvO7bF4GuVyWQmI8wdKWYvxGny03yuNUpENNJuchrx2JPN7Vy0r4f&#10;uzgrv+5T1uvPYfkTAAD//wMAUEsDBBQABgAIAAAAIQAMWhJX3wAAAAgBAAAPAAAAZHJzL2Rvd25y&#10;ZXYueG1sTI/BTsMwDIbvSLxDZCQuiKV0o0BpOk0THNhlouzCLWu9ptA4VZJu5e0xXOBo/9bv7yuW&#10;k+3FEX3oHCm4mSUgkGrXdNQq2L09X9+DCFFTo3tHqOALAyzL87NC54070Sseq9gKLqGQawUmxiGX&#10;MtQGrQ4zNyBxdnDe6sijb2Xj9YnLbS/TJMmk1R3xB6MHXBusP6vRKtgu3rfmajw8bVaLuX/Zjevs&#10;o62UuryYVo8gIk7x7xh+8BkdSmbau5GaIHoFLBIVzNNbFuA4vcsyEPvfzQPIspD/BcpvAAAA//8D&#10;AFBLAQItABQABgAIAAAAIQC2gziS/gAAAOEBAAATAAAAAAAAAAAAAAAAAAAAAABbQ29udGVudF9U&#10;eXBlc10ueG1sUEsBAi0AFAAGAAgAAAAhADj9If/WAAAAlAEAAAsAAAAAAAAAAAAAAAAALwEAAF9y&#10;ZWxzLy5yZWxzUEsBAi0AFAAGAAgAAAAhAEo/oOQsAgAAZAQAAA4AAAAAAAAAAAAAAAAALgIAAGRy&#10;cy9lMm9Eb2MueG1sUEsBAi0AFAAGAAgAAAAhAAxaElffAAAACAEAAA8AAAAAAAAAAAAAAAAAhgQA&#10;AGRycy9kb3ducmV2LnhtbFBLBQYAAAAABAAEAPMAAACSBQAAAAA=&#10;" stroked="f">
                <v:textbox style="mso-fit-shape-to-text:t" inset="0,0,0,0">
                  <w:txbxContent>
                    <w:p w14:paraId="08E75A3F" w14:textId="57A107AC" w:rsidR="00BE667C" w:rsidRPr="00762317" w:rsidRDefault="00BE667C" w:rsidP="00BE667C">
                      <w:pPr>
                        <w:pStyle w:val="Caption"/>
                        <w:rPr>
                          <w:noProof/>
                        </w:rPr>
                      </w:pPr>
                      <w:bookmarkStart w:id="22" w:name="_Toc89453585"/>
                      <w:r>
                        <w:t xml:space="preserve">Fig. </w:t>
                      </w:r>
                      <w:fldSimple w:instr=" SEQ Fig. \* ARABIC ">
                        <w:r w:rsidR="004D263D">
                          <w:rPr>
                            <w:noProof/>
                          </w:rPr>
                          <w:t>8</w:t>
                        </w:r>
                      </w:fldSimple>
                      <w:r>
                        <w:t xml:space="preserve"> Mapa Karnaugh J2</w:t>
                      </w:r>
                      <w:bookmarkEnd w:id="22"/>
                    </w:p>
                  </w:txbxContent>
                </v:textbox>
                <w10:wrap type="square"/>
              </v:shape>
            </w:pict>
          </mc:Fallback>
        </mc:AlternateContent>
      </w:r>
      <w:r w:rsidR="00D93644">
        <w:rPr>
          <w:noProof/>
        </w:rPr>
        <w:drawing>
          <wp:anchor distT="0" distB="0" distL="114300" distR="114300" simplePos="0" relativeHeight="251665408" behindDoc="0" locked="0" layoutInCell="1" allowOverlap="1" wp14:anchorId="7A910F1E" wp14:editId="271A2E21">
            <wp:simplePos x="0" y="0"/>
            <wp:positionH relativeFrom="column">
              <wp:posOffset>0</wp:posOffset>
            </wp:positionH>
            <wp:positionV relativeFrom="paragraph">
              <wp:posOffset>-454</wp:posOffset>
            </wp:positionV>
            <wp:extent cx="1756800" cy="2012249"/>
            <wp:effectExtent l="0" t="0" r="0" b="7620"/>
            <wp:wrapSquare wrapText="bothSides"/>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56800" cy="2012249"/>
                    </a:xfrm>
                    <a:prstGeom prst="rect">
                      <a:avLst/>
                    </a:prstGeom>
                  </pic:spPr>
                </pic:pic>
              </a:graphicData>
            </a:graphic>
          </wp:anchor>
        </w:drawing>
      </w:r>
      <w:r w:rsidR="00D93644">
        <w:t xml:space="preserve">Este segundo mapa será del cual obtendremos la función </w:t>
      </w:r>
      <w:r w:rsidR="00865C68">
        <w:t>booleana</w:t>
      </w:r>
      <w:r w:rsidR="00D93644">
        <w:t xml:space="preserve"> de los bits que </w:t>
      </w:r>
      <w:r w:rsidR="00865C68">
        <w:t>afectará</w:t>
      </w:r>
      <w:r w:rsidR="00146F17">
        <w:t xml:space="preserve"> a los datos que vaya</w:t>
      </w:r>
      <w:r w:rsidR="00C56BC5">
        <w:t xml:space="preserve"> a recibir </w:t>
      </w:r>
      <w:r w:rsidR="00865C68">
        <w:t>la J del biestable 2.</w:t>
      </w:r>
    </w:p>
    <w:p w14:paraId="6FF6CDBE" w14:textId="265D55C5" w:rsidR="0006696A" w:rsidRDefault="0006696A" w:rsidP="00567D17">
      <w:r>
        <w:t xml:space="preserve">Como se puede ver en el mapa se han tomado 3 secciones de </w:t>
      </w:r>
      <w:r w:rsidR="00A935D2">
        <w:t>2</w:t>
      </w:r>
      <w:r>
        <w:t>x</w:t>
      </w:r>
      <w:r w:rsidR="00A935D2">
        <w:t>2</w:t>
      </w:r>
      <w:r>
        <w:t xml:space="preserve"> bits a uno para obtener la función booleana.</w:t>
      </w:r>
      <w:r w:rsidR="00616B84">
        <w:t xml:space="preserve"> De esta forma obtendremos la siguiente la función </w:t>
      </w:r>
      <w:r w:rsidR="00617E82">
        <w:t>booleana</w:t>
      </w:r>
      <w:r w:rsidR="00616B84">
        <w:t>.</w:t>
      </w:r>
    </w:p>
    <w:p w14:paraId="3BE0F67E" w14:textId="3A782C94" w:rsidR="003A450E" w:rsidRPr="00F51884" w:rsidRDefault="00404D58" w:rsidP="00567D17">
      <m:oMathPara>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m:oMathPara>
    </w:p>
    <w:p w14:paraId="04D79E22" w14:textId="67DFC980" w:rsidR="0019671E" w:rsidRDefault="005D5BB3" w:rsidP="00567D17">
      <w:r>
        <w:t>Para esta función necesitaremos de 3 puertas AND y dos puertas OR.</w:t>
      </w:r>
      <w:r w:rsidR="0003397A">
        <w:t xml:space="preserve"> Y esta función la que asociaremos a la entrada J2.</w:t>
      </w:r>
    </w:p>
    <w:p w14:paraId="0F423069" w14:textId="7947D7C0" w:rsidR="00B74ED4" w:rsidRDefault="00B74ED4" w:rsidP="00567D17"/>
    <w:p w14:paraId="542CD603" w14:textId="571B1545" w:rsidR="00B74ED4" w:rsidRDefault="00B74ED4" w:rsidP="00567D17"/>
    <w:p w14:paraId="1688855E" w14:textId="4D7A9704" w:rsidR="005852D2" w:rsidRDefault="008E1985" w:rsidP="00567D17">
      <w:r>
        <w:rPr>
          <w:noProof/>
        </w:rPr>
        <mc:AlternateContent>
          <mc:Choice Requires="wps">
            <w:drawing>
              <wp:anchor distT="0" distB="0" distL="114300" distR="114300" simplePos="0" relativeHeight="251670528" behindDoc="0" locked="0" layoutInCell="1" allowOverlap="1" wp14:anchorId="73006332" wp14:editId="418868A4">
                <wp:simplePos x="0" y="0"/>
                <wp:positionH relativeFrom="column">
                  <wp:posOffset>0</wp:posOffset>
                </wp:positionH>
                <wp:positionV relativeFrom="paragraph">
                  <wp:posOffset>2068195</wp:posOffset>
                </wp:positionV>
                <wp:extent cx="175641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wps:spPr>
                      <wps:txbx>
                        <w:txbxContent>
                          <w:p w14:paraId="7B41CD76" w14:textId="348B0A40" w:rsidR="008E1985" w:rsidRPr="001C0A49" w:rsidRDefault="008E1985" w:rsidP="008E1985">
                            <w:pPr>
                              <w:pStyle w:val="Caption"/>
                              <w:rPr>
                                <w:noProof/>
                              </w:rPr>
                            </w:pPr>
                            <w:bookmarkStart w:id="23" w:name="_Toc89453586"/>
                            <w:r>
                              <w:t xml:space="preserve">Fig. </w:t>
                            </w:r>
                            <w:fldSimple w:instr=" SEQ Fig. \* ARABIC ">
                              <w:r w:rsidR="004D263D">
                                <w:rPr>
                                  <w:noProof/>
                                </w:rPr>
                                <w:t>9</w:t>
                              </w:r>
                            </w:fldSimple>
                            <w:r>
                              <w:t xml:space="preserve"> Mapa Karnaugh J1</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06332" id="Text Box 6" o:spid="_x0000_s1031" type="#_x0000_t202" style="position:absolute;left:0;text-align:left;margin-left:0;margin-top:162.85pt;width:138.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6xLAIAAGQEAAAOAAAAZHJzL2Uyb0RvYy54bWysVMFu2zAMvQ/YPwi6L066NRuMOEWWIsOA&#10;oi2QDD0rshwLkEWNUmJnXz9KtpOt22nYRaZI6kl8j/TirmsMOyn0GmzBZ5MpZ8pKKLU9FPzbbvPu&#10;E2c+CFsKA1YV/Kw8v1u+fbNoXa5uoAZTKmQEYn3euoLXIbg8y7ysVSP8BJyyFKwAGxFoi4esRNES&#10;emOym+l0nrWApUOQynvy3vdBvkz4VaVkeKoqrwIzBae3hbRiWvdxzZYLkR9QuFrL4RniH17RCG3p&#10;0gvUvQiCHVH/AdVoieChChMJTQZVpaVKNVA1s+mrara1cCrVQuR4d6HJ/z9Y+Xh6RqbLgs85s6Ih&#10;iXaqC+wzdGwe2Wmdzylp6ygtdOQmlUe/J2csuquwiV8qh1GceD5fuI1gMh76eDv/MKOQpNj8/W3E&#10;yK5HHfrwRUHDolFwJOESn+L04EOfOqbEmzwYXW60MXETA2uD7CRI5LbWQQ3gv2UZG3MtxFM9YPRk&#10;sb6+jmiFbt8lNtL7omcP5ZlKR+hbxzu50XTfg/DhWSD1CpVE/R+eaKkMtAWHweKsBvzxN3/MJwkp&#10;yllLvVdw//0oUHFmvloSNzbqaOBo7EfDHps1UKUzmiwnk0kHMJjRrBCaFxqLVbyFQsJKuqvgYTTX&#10;oZ8AGiupVquURO3oRHiwWycj9MjrrnsR6AZVAon5CGNXivyVOH1uksetjoGYTspdWRzoplZO2g9j&#10;F2fl133Kuv4clj8BAAD//wMAUEsDBBQABgAIAAAAIQD1HmRo4AAAAAgBAAAPAAAAZHJzL2Rvd25y&#10;ZXYueG1sTI/BTsMwEETvSP0HaytxQdRpWtIqxKmqCg5wqQi9cHPjbRwaryPbacPfY7jAcXZWM2+K&#10;zWg6dkHnW0sC5rMEGFJtVUuNgMP78/0amA+SlOwsoYAv9LApJzeFzJW90hteqtCwGEI+lwJ0CH3O&#10;ua81GulntkeK3sk6I0OUruHKyWsMNx1PkyTjRrYUG7TscaexPleDEbBffuz13XB6et0uF+7lMOyy&#10;z6YS4nY6bh+BBRzD3zP84Ed0KCPT0Q6kPOsExCFBwCJ9WAGLdrrKMmDH38saeFnw/wPKbwAAAP//&#10;AwBQSwECLQAUAAYACAAAACEAtoM4kv4AAADhAQAAEwAAAAAAAAAAAAAAAAAAAAAAW0NvbnRlbnRf&#10;VHlwZXNdLnhtbFBLAQItABQABgAIAAAAIQA4/SH/1gAAAJQBAAALAAAAAAAAAAAAAAAAAC8BAABf&#10;cmVscy8ucmVsc1BLAQItABQABgAIAAAAIQCvGf6xLAIAAGQEAAAOAAAAAAAAAAAAAAAAAC4CAABk&#10;cnMvZTJvRG9jLnhtbFBLAQItABQABgAIAAAAIQD1HmRo4AAAAAgBAAAPAAAAAAAAAAAAAAAAAIYE&#10;AABkcnMvZG93bnJldi54bWxQSwUGAAAAAAQABADzAAAAkwUAAAAA&#10;" stroked="f">
                <v:textbox style="mso-fit-shape-to-text:t" inset="0,0,0,0">
                  <w:txbxContent>
                    <w:p w14:paraId="7B41CD76" w14:textId="348B0A40" w:rsidR="008E1985" w:rsidRPr="001C0A49" w:rsidRDefault="008E1985" w:rsidP="008E1985">
                      <w:pPr>
                        <w:pStyle w:val="Caption"/>
                        <w:rPr>
                          <w:noProof/>
                        </w:rPr>
                      </w:pPr>
                      <w:bookmarkStart w:id="24" w:name="_Toc89453586"/>
                      <w:r>
                        <w:t xml:space="preserve">Fig. </w:t>
                      </w:r>
                      <w:fldSimple w:instr=" SEQ Fig. \* ARABIC ">
                        <w:r w:rsidR="004D263D">
                          <w:rPr>
                            <w:noProof/>
                          </w:rPr>
                          <w:t>9</w:t>
                        </w:r>
                      </w:fldSimple>
                      <w:r>
                        <w:t xml:space="preserve"> Mapa Karnaugh J1</w:t>
                      </w:r>
                      <w:bookmarkEnd w:id="24"/>
                    </w:p>
                  </w:txbxContent>
                </v:textbox>
                <w10:wrap type="square"/>
              </v:shape>
            </w:pict>
          </mc:Fallback>
        </mc:AlternateContent>
      </w:r>
      <w:r w:rsidR="005852D2">
        <w:rPr>
          <w:noProof/>
        </w:rPr>
        <w:drawing>
          <wp:anchor distT="0" distB="0" distL="114300" distR="114300" simplePos="0" relativeHeight="251668480" behindDoc="0" locked="0" layoutInCell="1" allowOverlap="1" wp14:anchorId="7A8FE160" wp14:editId="2675B101">
            <wp:simplePos x="0" y="0"/>
            <wp:positionH relativeFrom="column">
              <wp:posOffset>0</wp:posOffset>
            </wp:positionH>
            <wp:positionV relativeFrom="paragraph">
              <wp:posOffset>-1218</wp:posOffset>
            </wp:positionV>
            <wp:extent cx="1756800" cy="2012249"/>
            <wp:effectExtent l="0" t="0" r="0" b="7620"/>
            <wp:wrapSquare wrapText="bothSides"/>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56800" cy="2012249"/>
                    </a:xfrm>
                    <a:prstGeom prst="rect">
                      <a:avLst/>
                    </a:prstGeom>
                  </pic:spPr>
                </pic:pic>
              </a:graphicData>
            </a:graphic>
          </wp:anchor>
        </w:drawing>
      </w:r>
      <w:r w:rsidR="005852D2">
        <w:t xml:space="preserve">Este tercer mapa será del </w:t>
      </w:r>
      <w:r w:rsidR="00A935D2">
        <w:t>cual</w:t>
      </w:r>
      <w:r w:rsidR="005852D2">
        <w:t xml:space="preserve"> obtendremos la función </w:t>
      </w:r>
      <w:r w:rsidR="00A935D2">
        <w:t>booleana</w:t>
      </w:r>
      <w:r w:rsidR="005852D2">
        <w:t xml:space="preserve"> de los bits que afectará a los datos que vaya a recibir la J del biestable 1.</w:t>
      </w:r>
    </w:p>
    <w:p w14:paraId="2440E8B5" w14:textId="795F3A49" w:rsidR="00A935D2" w:rsidRDefault="00A935D2" w:rsidP="00567D17">
      <w:r>
        <w:t xml:space="preserve">Como se puede ver en el mapa se han tomado </w:t>
      </w:r>
      <w:r w:rsidR="005B2415">
        <w:t>dos secciones de 2x2 bits y una de 2x4 bits.</w:t>
      </w:r>
      <w:r w:rsidR="00577C2A">
        <w:t xml:space="preserve"> Obteniendo la siguiente función booleana.</w:t>
      </w:r>
    </w:p>
    <w:p w14:paraId="554BEE8C" w14:textId="51AB14C6" w:rsidR="002E1681" w:rsidRPr="00BC5D7D" w:rsidRDefault="00404D58" w:rsidP="00567D17">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m:oMathPara>
    </w:p>
    <w:p w14:paraId="2B48D3F6" w14:textId="0CA1FFE2" w:rsidR="00BC5D7D" w:rsidRDefault="003D2D00" w:rsidP="00567D17">
      <w:r>
        <w:t xml:space="preserve">Para esta función necesitaremos de 2 puertas AND y dos puertas </w:t>
      </w:r>
      <w:r w:rsidR="00E818A9">
        <w:t>OR.</w:t>
      </w:r>
      <w:r w:rsidR="00B32CFF">
        <w:t xml:space="preserve"> Y esta función es la que asociaremos a la entrada del J1.</w:t>
      </w:r>
    </w:p>
    <w:p w14:paraId="3DE23879" w14:textId="2A9D5CB7" w:rsidR="00F17969" w:rsidRDefault="00F17969" w:rsidP="00567D17"/>
    <w:p w14:paraId="3E5486B7" w14:textId="4BC0E928" w:rsidR="00F17969" w:rsidRDefault="00F17969" w:rsidP="00567D17"/>
    <w:p w14:paraId="42BD72BB" w14:textId="78E7498B" w:rsidR="00F17969" w:rsidRDefault="00F17969">
      <w:r>
        <w:br w:type="page"/>
      </w:r>
    </w:p>
    <w:p w14:paraId="5BFD62FD" w14:textId="162B1B19" w:rsidR="00F17969" w:rsidRDefault="001D3F81" w:rsidP="00567D17">
      <w:r>
        <w:rPr>
          <w:noProof/>
        </w:rPr>
        <w:lastRenderedPageBreak/>
        <mc:AlternateContent>
          <mc:Choice Requires="wps">
            <w:drawing>
              <wp:anchor distT="0" distB="0" distL="114300" distR="114300" simplePos="0" relativeHeight="251673600" behindDoc="0" locked="0" layoutInCell="1" allowOverlap="1" wp14:anchorId="0EBB4D7A" wp14:editId="7DDB211C">
                <wp:simplePos x="0" y="0"/>
                <wp:positionH relativeFrom="column">
                  <wp:posOffset>0</wp:posOffset>
                </wp:positionH>
                <wp:positionV relativeFrom="paragraph">
                  <wp:posOffset>2068830</wp:posOffset>
                </wp:positionV>
                <wp:extent cx="175641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wps:spPr>
                      <wps:txbx>
                        <w:txbxContent>
                          <w:p w14:paraId="74A66A8E" w14:textId="6F74FDF6" w:rsidR="001D3F81" w:rsidRPr="00DE3FC1" w:rsidRDefault="001D3F81" w:rsidP="001D3F81">
                            <w:pPr>
                              <w:pStyle w:val="Caption"/>
                              <w:rPr>
                                <w:noProof/>
                              </w:rPr>
                            </w:pPr>
                            <w:bookmarkStart w:id="25" w:name="_Toc89453587"/>
                            <w:r>
                              <w:t xml:space="preserve">Fig. </w:t>
                            </w:r>
                            <w:fldSimple w:instr=" SEQ Fig. \* ARABIC ">
                              <w:r w:rsidR="004D263D">
                                <w:rPr>
                                  <w:noProof/>
                                </w:rPr>
                                <w:t>10</w:t>
                              </w:r>
                            </w:fldSimple>
                            <w:r>
                              <w:t xml:space="preserve"> Mapa Karnaugh J0</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B4D7A" id="Text Box 8" o:spid="_x0000_s1032" type="#_x0000_t202" style="position:absolute;left:0;text-align:left;margin-left:0;margin-top:162.9pt;width:138.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dULQIAAGQEAAAOAAAAZHJzL2Uyb0RvYy54bWysVMFu2zAMvQ/YPwi6L066N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BSehrGhI&#10;op3qAvsCHbuJ7LTO55S0dZQWOnKTyqPfkzOC7ips4pfgMIoTz+cLt7GYjIc+X88/zSgkKTb/eB1r&#10;ZC9HHfrwVUHDolFwJOESn+J070OfOqbEmzwYXW60MXETA2uD7CRI5LbWQQ3Ff8syNuZaiKf6gtGT&#10;RXw9jmiFbt8lNuYjxj2UZ4KO0LeOd3Kj6b574cOTQOoVgkT9Hx5pqQy0BYfB4qwG/Pk3f8wnCSnK&#10;WUu9V3D/4yhQcWa+WRI3Nupo4GjsR8MemzUQ0hlNlpPJpAMYzGhWCM0zjcUq3kIhYSXdVfAwmuvQ&#10;TwCNlVSrVUqidnQi3Nutk7H0yOuuexboBlUCifkAY1eK/I04fW6Sx62OgZhOykVeexYHuqmVk/bD&#10;2MVZeb1PWS8/h+UvAAAA//8DAFBLAwQUAAYACAAAACEADFoSV98AAAAIAQAADwAAAGRycy9kb3du&#10;cmV2LnhtbEyPwU7DMAyG70i8Q2QkLoildKNAaTpNExzYZaLswi1rvabQOFWSbuXtMVzgaP/W7+8r&#10;lpPtxRF96BwpuJklIJBq13TUKti9PV/fgwhRU6N7R6jgCwMsy/OzQueNO9ErHqvYCi6hkGsFJsYh&#10;lzLUBq0OMzcgcXZw3urIo29l4/WJy20v0yTJpNUd8QejB1wbrD+r0SrYLt635mo8PG1Wi7l/2Y3r&#10;7KOtlLq8mFaPICJO8e8YfvAZHUpm2ruRmiB6BSwSFczTWxbgOL3LMhD7380DyLKQ/wXKbwAAAP//&#10;AwBQSwECLQAUAAYACAAAACEAtoM4kv4AAADhAQAAEwAAAAAAAAAAAAAAAAAAAAAAW0NvbnRlbnRf&#10;VHlwZXNdLnhtbFBLAQItABQABgAIAAAAIQA4/SH/1gAAAJQBAAALAAAAAAAAAAAAAAAAAC8BAABf&#10;cmVscy8ucmVsc1BLAQItABQABgAIAAAAIQBRcYdULQIAAGQEAAAOAAAAAAAAAAAAAAAAAC4CAABk&#10;cnMvZTJvRG9jLnhtbFBLAQItABQABgAIAAAAIQAMWhJX3wAAAAgBAAAPAAAAAAAAAAAAAAAAAIcE&#10;AABkcnMvZG93bnJldi54bWxQSwUGAAAAAAQABADzAAAAkwUAAAAA&#10;" stroked="f">
                <v:textbox style="mso-fit-shape-to-text:t" inset="0,0,0,0">
                  <w:txbxContent>
                    <w:p w14:paraId="74A66A8E" w14:textId="6F74FDF6" w:rsidR="001D3F81" w:rsidRPr="00DE3FC1" w:rsidRDefault="001D3F81" w:rsidP="001D3F81">
                      <w:pPr>
                        <w:pStyle w:val="Caption"/>
                        <w:rPr>
                          <w:noProof/>
                        </w:rPr>
                      </w:pPr>
                      <w:bookmarkStart w:id="26" w:name="_Toc89453587"/>
                      <w:r>
                        <w:t xml:space="preserve">Fig. </w:t>
                      </w:r>
                      <w:fldSimple w:instr=" SEQ Fig. \* ARABIC ">
                        <w:r w:rsidR="004D263D">
                          <w:rPr>
                            <w:noProof/>
                          </w:rPr>
                          <w:t>10</w:t>
                        </w:r>
                      </w:fldSimple>
                      <w:r>
                        <w:t xml:space="preserve"> Mapa Karnaugh J0</w:t>
                      </w:r>
                      <w:bookmarkEnd w:id="26"/>
                    </w:p>
                  </w:txbxContent>
                </v:textbox>
                <w10:wrap type="square"/>
              </v:shape>
            </w:pict>
          </mc:Fallback>
        </mc:AlternateContent>
      </w:r>
      <w:r w:rsidR="002A72DE">
        <w:rPr>
          <w:noProof/>
        </w:rPr>
        <w:drawing>
          <wp:anchor distT="0" distB="0" distL="114300" distR="114300" simplePos="0" relativeHeight="251671552" behindDoc="0" locked="0" layoutInCell="1" allowOverlap="1" wp14:anchorId="66CC8784" wp14:editId="4A6447AE">
            <wp:simplePos x="0" y="0"/>
            <wp:positionH relativeFrom="column">
              <wp:posOffset>0</wp:posOffset>
            </wp:positionH>
            <wp:positionV relativeFrom="paragraph">
              <wp:posOffset>0</wp:posOffset>
            </wp:positionV>
            <wp:extent cx="1756800" cy="2012249"/>
            <wp:effectExtent l="0" t="0" r="0" b="7620"/>
            <wp:wrapSquare wrapText="bothSides"/>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6800" cy="2012249"/>
                    </a:xfrm>
                    <a:prstGeom prst="rect">
                      <a:avLst/>
                    </a:prstGeom>
                  </pic:spPr>
                </pic:pic>
              </a:graphicData>
            </a:graphic>
          </wp:anchor>
        </w:drawing>
      </w:r>
      <w:r w:rsidR="000E3B5D">
        <w:t xml:space="preserve">Este cuarto mapa </w:t>
      </w:r>
      <w:r w:rsidR="007D3441">
        <w:t>será del cual obtendremos la función booleana de los bits que afectará a los datos que vaya a recibir la J del biestable 0.</w:t>
      </w:r>
    </w:p>
    <w:p w14:paraId="098C8B1F" w14:textId="109F8847" w:rsidR="007D3441" w:rsidRDefault="007D3441" w:rsidP="00567D17">
      <w:r>
        <w:t>Se ha tomado dos secciones de 2x2 obteniendo la siguiente función booleana.</w:t>
      </w:r>
    </w:p>
    <w:p w14:paraId="533BBEF8" w14:textId="6F049C7E" w:rsidR="00C75EB8" w:rsidRPr="00990F64" w:rsidRDefault="00404D58" w:rsidP="00567D17">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m:oMathPara>
    </w:p>
    <w:p w14:paraId="1EF48ECD" w14:textId="7D65D324" w:rsidR="00990F64" w:rsidRDefault="00AA7A3C" w:rsidP="00567D17">
      <w:r>
        <w:t>Para esta función booleana necesitaremos de 2 puertas AND y una puerta OR.</w:t>
      </w:r>
    </w:p>
    <w:p w14:paraId="4661FD85" w14:textId="4CFC259F" w:rsidR="001D3F81" w:rsidRDefault="001D3F81" w:rsidP="00567D17"/>
    <w:p w14:paraId="003C2E0A" w14:textId="1FBEF0FA" w:rsidR="001D3F81" w:rsidRDefault="001D3F81" w:rsidP="00567D17"/>
    <w:p w14:paraId="7B2F7B43" w14:textId="6798BCC3" w:rsidR="001D3F81" w:rsidRDefault="001D3F81" w:rsidP="00567D17"/>
    <w:p w14:paraId="698E75C1" w14:textId="20CF1B88" w:rsidR="001D3F81" w:rsidRDefault="004A2135" w:rsidP="00567D17">
      <w:r>
        <w:rPr>
          <w:noProof/>
        </w:rPr>
        <mc:AlternateContent>
          <mc:Choice Requires="wps">
            <w:drawing>
              <wp:anchor distT="0" distB="0" distL="114300" distR="114300" simplePos="0" relativeHeight="251676672" behindDoc="0" locked="0" layoutInCell="1" allowOverlap="1" wp14:anchorId="445FE9CD" wp14:editId="302FBE5C">
                <wp:simplePos x="0" y="0"/>
                <wp:positionH relativeFrom="column">
                  <wp:posOffset>0</wp:posOffset>
                </wp:positionH>
                <wp:positionV relativeFrom="paragraph">
                  <wp:posOffset>2069465</wp:posOffset>
                </wp:positionV>
                <wp:extent cx="175641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wps:spPr>
                      <wps:txbx>
                        <w:txbxContent>
                          <w:p w14:paraId="04E4AF03" w14:textId="7FF9E10D" w:rsidR="004A2135" w:rsidRPr="004B71C2" w:rsidRDefault="004A2135" w:rsidP="004A2135">
                            <w:pPr>
                              <w:pStyle w:val="Caption"/>
                              <w:rPr>
                                <w:noProof/>
                              </w:rPr>
                            </w:pPr>
                            <w:bookmarkStart w:id="27" w:name="_Toc89453588"/>
                            <w:r>
                              <w:t xml:space="preserve">Fig. </w:t>
                            </w:r>
                            <w:fldSimple w:instr=" SEQ Fig. \* ARABIC ">
                              <w:r w:rsidR="004D263D">
                                <w:rPr>
                                  <w:noProof/>
                                </w:rPr>
                                <w:t>11</w:t>
                              </w:r>
                            </w:fldSimple>
                            <w:r>
                              <w:t xml:space="preserve"> Mapa Karnaugh K3</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FE9CD" id="Text Box 10" o:spid="_x0000_s1033" type="#_x0000_t202" style="position:absolute;left:0;text-align:left;margin-left:0;margin-top:162.95pt;width:138.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8tLQIAAGYEAAAOAAAAZHJzL2Uyb0RvYy54bWysVMFu2zAMvQ/YPwi6L066NS2MOEWWIsOA&#10;oi2QDD0rshwLkEWNUmJnXz9KttOt22nYRaFI6tGPj8zirmsMOyn0GmzBZ5MpZ8pKKLU9FPzbbvPh&#10;ljMfhC2FAasKflae3y3fv1u0LldXUIMpFTICsT5vXcHrEFyeZV7WqhF+Ak5ZClaAjQh0xUNWomgJ&#10;vTHZ1XQ6z1rA0iFI5T157/sgXyb8qlIyPFWVV4GZgtO3hXRiOvfxzJYLkR9QuFrL4TPEP3xFI7Sl&#10;oheoexEEO6L+A6rREsFDFSYSmgyqSkuVOBCb2fQNm20tnEpcqDneXdrk/x+sfDw9I9MlaUftsaIh&#10;jXaqC+wzdIxc1J/W+ZzSto4SQ0d+yh39npyRdldhE3+JEKM4QZ0v3Y1oMj66uZ5/ilUkxeYfryNG&#10;9vrUoQ9fFDQsGgVHki51VJwefOhTx5RYyYPR5UYbEy8xsDbIToJkbmsd1AD+W5axMddCfNUDRk8W&#10;+fU8ohW6fZf6cTNy3EN5JuoI/fB4Jzea6j0IH54F0rQQJdqA8ERHZaAtOAwWZzXgj7/5Yz6JSFHO&#10;Wpq+gvvvR4GKM/PVkrwEGUYDR2M/GvbYrIGYzmi3nEwmPcBgRrNCaF5oMVaxCoWElVSr4GE016Hf&#10;AVosqVarlEQD6UR4sFsnI/TY1133ItANqgQS8xHGuRT5G3H63CSPWx0DdTopF/vad3FoNw1z0n5Y&#10;vLgtv95T1uvfw/InAAAA//8DAFBLAwQUAAYACAAAACEABJ0Ipt8AAAAIAQAADwAAAGRycy9kb3du&#10;cmV2LnhtbEyPwU7DMBBE70j8g7VIXBB1SIuBEKeqKjjQS0XohZsbb+NAvI5spw1/j3uC4+ysZt6U&#10;y8n27Ig+dI4k3M0yYEiN0x21EnYfr7ePwEJUpFXvCCX8YIBldXlRqkK7E73jsY4tSyEUCiXBxDgU&#10;nIfGoFVh5gak5B2ctyom6VuuvTqlcNvzPMsEt6qj1GDUgGuDzXc9WgnbxefW3IyHl81qMfdvu3Et&#10;vtpayuurafUMLOIU/57hjJ/QoUpMezeSDqyXkIZECfP8/glYsvMHIYDtzxeRAa9K/n9A9QsAAP//&#10;AwBQSwECLQAUAAYACAAAACEAtoM4kv4AAADhAQAAEwAAAAAAAAAAAAAAAAAAAAAAW0NvbnRlbnRf&#10;VHlwZXNdLnhtbFBLAQItABQABgAIAAAAIQA4/SH/1gAAAJQBAAALAAAAAAAAAAAAAAAAAC8BAABf&#10;cmVscy8ucmVsc1BLAQItABQABgAIAAAAIQAmsz8tLQIAAGYEAAAOAAAAAAAAAAAAAAAAAC4CAABk&#10;cnMvZTJvRG9jLnhtbFBLAQItABQABgAIAAAAIQAEnQim3wAAAAgBAAAPAAAAAAAAAAAAAAAAAIcE&#10;AABkcnMvZG93bnJldi54bWxQSwUGAAAAAAQABADzAAAAkwUAAAAA&#10;" stroked="f">
                <v:textbox style="mso-fit-shape-to-text:t" inset="0,0,0,0">
                  <w:txbxContent>
                    <w:p w14:paraId="04E4AF03" w14:textId="7FF9E10D" w:rsidR="004A2135" w:rsidRPr="004B71C2" w:rsidRDefault="004A2135" w:rsidP="004A2135">
                      <w:pPr>
                        <w:pStyle w:val="Caption"/>
                        <w:rPr>
                          <w:noProof/>
                        </w:rPr>
                      </w:pPr>
                      <w:bookmarkStart w:id="28" w:name="_Toc89453588"/>
                      <w:r>
                        <w:t xml:space="preserve">Fig. </w:t>
                      </w:r>
                      <w:fldSimple w:instr=" SEQ Fig. \* ARABIC ">
                        <w:r w:rsidR="004D263D">
                          <w:rPr>
                            <w:noProof/>
                          </w:rPr>
                          <w:t>11</w:t>
                        </w:r>
                      </w:fldSimple>
                      <w:r>
                        <w:t xml:space="preserve"> Mapa Karnaugh K3</w:t>
                      </w:r>
                      <w:bookmarkEnd w:id="28"/>
                    </w:p>
                  </w:txbxContent>
                </v:textbox>
                <w10:wrap type="square"/>
              </v:shape>
            </w:pict>
          </mc:Fallback>
        </mc:AlternateContent>
      </w:r>
      <w:r w:rsidR="00450F01">
        <w:rPr>
          <w:noProof/>
        </w:rPr>
        <w:drawing>
          <wp:anchor distT="0" distB="0" distL="114300" distR="114300" simplePos="0" relativeHeight="251674624" behindDoc="0" locked="0" layoutInCell="1" allowOverlap="1" wp14:anchorId="19461ECC" wp14:editId="7B83A608">
            <wp:simplePos x="0" y="0"/>
            <wp:positionH relativeFrom="column">
              <wp:posOffset>0</wp:posOffset>
            </wp:positionH>
            <wp:positionV relativeFrom="paragraph">
              <wp:posOffset>868</wp:posOffset>
            </wp:positionV>
            <wp:extent cx="1756800" cy="2012249"/>
            <wp:effectExtent l="0" t="0" r="0" b="762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56800" cy="2012249"/>
                    </a:xfrm>
                    <a:prstGeom prst="rect">
                      <a:avLst/>
                    </a:prstGeom>
                  </pic:spPr>
                </pic:pic>
              </a:graphicData>
            </a:graphic>
          </wp:anchor>
        </w:drawing>
      </w:r>
      <w:r w:rsidR="00450F01">
        <w:t>Este quinto mapa será del cual obtendremos la función booleana de los bits que afectará a los datos que vaya a recibir la K del biestable 3.</w:t>
      </w:r>
    </w:p>
    <w:p w14:paraId="293CF0AE" w14:textId="119AC4AC" w:rsidR="00D27A0B" w:rsidRDefault="00D27A0B" w:rsidP="00567D17">
      <w:r>
        <w:t>Se ha tomado una sección de 2x2 y otra de 4x1, obteniendo la siguiente función booleana.</w:t>
      </w:r>
    </w:p>
    <w:p w14:paraId="7977C63C" w14:textId="3E95C1BF" w:rsidR="000313CF" w:rsidRPr="00356E4D" w:rsidRDefault="00404D58" w:rsidP="00567D17">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m:oMathPara>
    </w:p>
    <w:p w14:paraId="12369255" w14:textId="265A8B68" w:rsidR="00356E4D" w:rsidRDefault="0021589C" w:rsidP="00567D17">
      <w:r>
        <w:t xml:space="preserve">Para esta función booleana necesitaremos de 2 puertas AND y una puerta OR, pero como se puede observar, el segundo AND es reutilizable, ya que es común a la que nos </w:t>
      </w:r>
      <w:r w:rsidR="00F738B0">
        <w:t>encontramos</w:t>
      </w:r>
      <w:r>
        <w:t xml:space="preserve"> al realizar la función del mapa del J1.</w:t>
      </w:r>
    </w:p>
    <w:p w14:paraId="7AA2EBFF" w14:textId="596C14A7" w:rsidR="004A2135" w:rsidRDefault="004A2135" w:rsidP="00567D17"/>
    <w:p w14:paraId="22614388" w14:textId="7CB7F5FD" w:rsidR="00455E67" w:rsidRDefault="008B019F" w:rsidP="00567D17">
      <w:r>
        <w:rPr>
          <w:noProof/>
        </w:rPr>
        <mc:AlternateContent>
          <mc:Choice Requires="wps">
            <w:drawing>
              <wp:anchor distT="0" distB="0" distL="114300" distR="114300" simplePos="0" relativeHeight="251679744" behindDoc="0" locked="0" layoutInCell="1" allowOverlap="1" wp14:anchorId="3864D622" wp14:editId="32D1AD55">
                <wp:simplePos x="0" y="0"/>
                <wp:positionH relativeFrom="column">
                  <wp:posOffset>0</wp:posOffset>
                </wp:positionH>
                <wp:positionV relativeFrom="paragraph">
                  <wp:posOffset>2068195</wp:posOffset>
                </wp:positionV>
                <wp:extent cx="17564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wps:spPr>
                      <wps:txbx>
                        <w:txbxContent>
                          <w:p w14:paraId="1CD44473" w14:textId="78BA0323" w:rsidR="008B019F" w:rsidRPr="00B47CD3" w:rsidRDefault="008B019F" w:rsidP="008B019F">
                            <w:pPr>
                              <w:pStyle w:val="Caption"/>
                              <w:rPr>
                                <w:noProof/>
                              </w:rPr>
                            </w:pPr>
                            <w:bookmarkStart w:id="29" w:name="_Toc89453589"/>
                            <w:r>
                              <w:t xml:space="preserve">Fig. </w:t>
                            </w:r>
                            <w:fldSimple w:instr=" SEQ Fig. \* ARABIC ">
                              <w:r w:rsidR="004D263D">
                                <w:rPr>
                                  <w:noProof/>
                                </w:rPr>
                                <w:t>12</w:t>
                              </w:r>
                            </w:fldSimple>
                            <w:r>
                              <w:t xml:space="preserve"> Mapa Karnaugh K2</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4D622" id="Text Box 12" o:spid="_x0000_s1034" type="#_x0000_t202" style="position:absolute;left:0;text-align:left;margin-left:0;margin-top:162.85pt;width:138.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6LgIAAGYEAAAOAAAAZHJzL2Uyb0RvYy54bWysVMFu2zAMvQ/YPwi6L06yN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ZL0m7KmRUN&#10;abRTXWBfoGPkIn5a53NK2zpKDB35KXfwe3JG2F2FTfwSIEZxYvp8ZTdWk/HQ55vZpwmFJMVmH29i&#10;jezlqEMfvipoWDQKjiRdYlScNj70qUNKvMmD0eVaGxM3MbAyyE6CZG5rHdSl+G9ZxsZcC/FUXzB6&#10;soivxxGt0O27xMftgHEP5ZmgI/TN451ca7pvI3x4EkjdQpBoAsIjLZWBtuBwsTirAX/+zR/zSUSK&#10;ctZS9xXc/zgKVJyZb5bkja06GDgY+8Gwx2YFhHRCs+VkMukABjOYFULzTIOxjLdQSFhJdxU8DOYq&#10;9DNAgyXVcpmSqCGdCBu7dTKWHnjddc8C3UWVQGI+wNCXIn8jTp+b5HHLYyCmk3KR157FC93UzEn7&#10;y+DFaXm9T1kvv4fFLwAAAP//AwBQSwMEFAAGAAgAAAAhAPUeZGjgAAAACAEAAA8AAABkcnMvZG93&#10;bnJldi54bWxMj8FOwzAQRO9I/QdrK3FB1Gla0irEqaoKDnCpCL1wc+NtHBqvI9tpw99juMBxdlYz&#10;b4rNaDp2QedbSwLmswQYUm1VS42Aw/vz/RqYD5KU7CyhgC/0sCknN4XMlb3SG16q0LAYQj6XAnQI&#10;fc65rzUa6We2R4reyTojQ5Su4crJaww3HU+TJONGthQbtOxxp7E+V4MRsF9+7PXdcHp63S4X7uUw&#10;7LLPphLidjpuH4EFHMPfM/zgR3QoI9PRDqQ86wTEIUHAIn1YAYt2usoyYMffyxp4WfD/A8pvAAAA&#10;//8DAFBLAQItABQABgAIAAAAIQC2gziS/gAAAOEBAAATAAAAAAAAAAAAAAAAAAAAAABbQ29udGVu&#10;dF9UeXBlc10ueG1sUEsBAi0AFAAGAAgAAAAhADj9If/WAAAAlAEAAAsAAAAAAAAAAAAAAAAALwEA&#10;AF9yZWxzLy5yZWxzUEsBAi0AFAAGAAgAAAAhAH7zG/ouAgAAZgQAAA4AAAAAAAAAAAAAAAAALgIA&#10;AGRycy9lMm9Eb2MueG1sUEsBAi0AFAAGAAgAAAAhAPUeZGjgAAAACAEAAA8AAAAAAAAAAAAAAAAA&#10;iAQAAGRycy9kb3ducmV2LnhtbFBLBQYAAAAABAAEAPMAAACVBQAAAAA=&#10;" stroked="f">
                <v:textbox style="mso-fit-shape-to-text:t" inset="0,0,0,0">
                  <w:txbxContent>
                    <w:p w14:paraId="1CD44473" w14:textId="78BA0323" w:rsidR="008B019F" w:rsidRPr="00B47CD3" w:rsidRDefault="008B019F" w:rsidP="008B019F">
                      <w:pPr>
                        <w:pStyle w:val="Caption"/>
                        <w:rPr>
                          <w:noProof/>
                        </w:rPr>
                      </w:pPr>
                      <w:bookmarkStart w:id="30" w:name="_Toc89453589"/>
                      <w:r>
                        <w:t xml:space="preserve">Fig. </w:t>
                      </w:r>
                      <w:fldSimple w:instr=" SEQ Fig. \* ARABIC ">
                        <w:r w:rsidR="004D263D">
                          <w:rPr>
                            <w:noProof/>
                          </w:rPr>
                          <w:t>12</w:t>
                        </w:r>
                      </w:fldSimple>
                      <w:r>
                        <w:t xml:space="preserve"> Mapa Karnaugh K2</w:t>
                      </w:r>
                      <w:bookmarkEnd w:id="30"/>
                    </w:p>
                  </w:txbxContent>
                </v:textbox>
                <w10:wrap type="square"/>
              </v:shape>
            </w:pict>
          </mc:Fallback>
        </mc:AlternateContent>
      </w:r>
      <w:r w:rsidR="00CC5E64">
        <w:rPr>
          <w:noProof/>
        </w:rPr>
        <w:drawing>
          <wp:anchor distT="0" distB="0" distL="114300" distR="114300" simplePos="0" relativeHeight="251677696" behindDoc="0" locked="0" layoutInCell="1" allowOverlap="1" wp14:anchorId="70AB1CD4" wp14:editId="215F0DD1">
            <wp:simplePos x="0" y="0"/>
            <wp:positionH relativeFrom="column">
              <wp:posOffset>0</wp:posOffset>
            </wp:positionH>
            <wp:positionV relativeFrom="paragraph">
              <wp:posOffset>-972</wp:posOffset>
            </wp:positionV>
            <wp:extent cx="1756800" cy="2012249"/>
            <wp:effectExtent l="0" t="0" r="0" b="762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6800" cy="2012249"/>
                    </a:xfrm>
                    <a:prstGeom prst="rect">
                      <a:avLst/>
                    </a:prstGeom>
                  </pic:spPr>
                </pic:pic>
              </a:graphicData>
            </a:graphic>
          </wp:anchor>
        </w:drawing>
      </w:r>
      <w:r w:rsidR="00CC5E64">
        <w:t>Este sexto mapa será del cual obtendremos la función booleana de los bits que afectará a los datos que vaya al recibir la K del biestable 2.</w:t>
      </w:r>
    </w:p>
    <w:p w14:paraId="79C239A0" w14:textId="7C18B2B1" w:rsidR="002C4240" w:rsidRDefault="002C4240" w:rsidP="00567D17">
      <w:r>
        <w:t xml:space="preserve">Se ha tomado una sección de 4x1, obteniendo la siguiente función </w:t>
      </w:r>
      <w:r w:rsidR="00D37BAD">
        <w:t>booleana</w:t>
      </w:r>
      <w:r>
        <w:t>.</w:t>
      </w:r>
    </w:p>
    <w:p w14:paraId="420E2DB9" w14:textId="5915B584" w:rsidR="00DB5FE3" w:rsidRPr="009E63F5" w:rsidRDefault="00404D58" w:rsidP="00567D17">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m:oMathPara>
    </w:p>
    <w:p w14:paraId="30E16E7B" w14:textId="57BC3827" w:rsidR="009E63F5" w:rsidRDefault="00563103" w:rsidP="00567D17">
      <w:r>
        <w:t>Para esta función booleana simplemente necesitaremos dos puertas AND.</w:t>
      </w:r>
    </w:p>
    <w:p w14:paraId="6AC31F23" w14:textId="5B331D2A" w:rsidR="008B019F" w:rsidRDefault="008B019F" w:rsidP="00567D17"/>
    <w:p w14:paraId="52F2C40D" w14:textId="465800DD" w:rsidR="008B019F" w:rsidRDefault="008B019F" w:rsidP="00567D17"/>
    <w:p w14:paraId="3925E578" w14:textId="7DE0F57F" w:rsidR="008B019F" w:rsidRDefault="008B019F" w:rsidP="00567D17"/>
    <w:p w14:paraId="3A36FF39" w14:textId="6AEA11BC" w:rsidR="008B019F" w:rsidRDefault="008B019F">
      <w:r>
        <w:br w:type="page"/>
      </w:r>
    </w:p>
    <w:p w14:paraId="30B745F2" w14:textId="111B12EE" w:rsidR="008B019F" w:rsidRDefault="00A754AC" w:rsidP="00567D17">
      <w:r>
        <w:rPr>
          <w:noProof/>
        </w:rPr>
        <w:lastRenderedPageBreak/>
        <mc:AlternateContent>
          <mc:Choice Requires="wps">
            <w:drawing>
              <wp:anchor distT="0" distB="0" distL="114300" distR="114300" simplePos="0" relativeHeight="251682816" behindDoc="0" locked="0" layoutInCell="1" allowOverlap="1" wp14:anchorId="56B1FB7E" wp14:editId="33DFCCF2">
                <wp:simplePos x="0" y="0"/>
                <wp:positionH relativeFrom="column">
                  <wp:posOffset>0</wp:posOffset>
                </wp:positionH>
                <wp:positionV relativeFrom="paragraph">
                  <wp:posOffset>2068830</wp:posOffset>
                </wp:positionV>
                <wp:extent cx="175641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wps:spPr>
                      <wps:txbx>
                        <w:txbxContent>
                          <w:p w14:paraId="62013847" w14:textId="70B1DABE" w:rsidR="00A754AC" w:rsidRPr="00AD52E4" w:rsidRDefault="00A754AC" w:rsidP="00A754AC">
                            <w:pPr>
                              <w:pStyle w:val="Caption"/>
                              <w:rPr>
                                <w:noProof/>
                              </w:rPr>
                            </w:pPr>
                            <w:bookmarkStart w:id="31" w:name="_Toc89453590"/>
                            <w:r>
                              <w:t xml:space="preserve">Fig. </w:t>
                            </w:r>
                            <w:fldSimple w:instr=" SEQ Fig. \* ARABIC ">
                              <w:r w:rsidR="004D263D">
                                <w:rPr>
                                  <w:noProof/>
                                </w:rPr>
                                <w:t>13</w:t>
                              </w:r>
                            </w:fldSimple>
                            <w:r>
                              <w:t xml:space="preserve"> Mapa Karnaugh K1</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1FB7E" id="Text Box 14" o:spid="_x0000_s1035" type="#_x0000_t202" style="position:absolute;left:0;text-align:left;margin-left:0;margin-top:162.9pt;width:138.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99nLgIAAGYEAAAOAAAAZHJzL2Uyb0RvYy54bWysVMFu2zAMvQ/YPwi6L066Nt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Sbtrzqxo&#10;SKOd6gL7DB0jF/HTOp9T2tZRYujIT7mj35Mzwu4qbOKXADGKE9PnC7uxmoyHPtzMr2cUkhSbv7+J&#10;NbKXow59+KKgYdEoOJJ0iVFxuvehTx1T4k0ejC432pi4iYG1QXYSJHNb66CG4r9lGRtzLcRTfcHo&#10;ySK+Hke0QrfvEh+fRox7KM8EHaFvHu/kRtN998KHJ4HULQSJJiA80lIZaAsOg8VZDfjjb/6YTyJS&#10;lLOWuq/g/vtRoOLMfLUkb2zV0cDR2I+GPTZrIKQzmi0nk0kHMJjRrBCaZxqMVbyFQsJKuqvgYTTX&#10;oZ8BGiypVquURA3pRLi3Wydj6ZHXXfcs0A2qBBLzAca+FPkrcfrcJI9bHQMxnZSLvPYsDnRTMyft&#10;h8GL0/LrPmW9/B6WPwEAAP//AwBQSwMEFAAGAAgAAAAhAAxaElffAAAACAEAAA8AAABkcnMvZG93&#10;bnJldi54bWxMj8FOwzAMhu9IvENkJC6IpXSjQGk6TRMc2GWi7MIta72m0DhVkm7l7TFc4Gj/1u/v&#10;K5aT7cURfegcKbiZJSCQatd01CrYvT1f34MIUVOje0eo4AsDLMvzs0LnjTvRKx6r2AouoZBrBSbG&#10;IZcy1AatDjM3IHF2cN7qyKNvZeP1icttL9MkyaTVHfEHowdcG6w/q9Eq2C7et+ZqPDxtVou5f9mN&#10;6+yjrZS6vJhWjyAiTvHvGH7wGR1KZtq7kZogegUsEhXM01sW4Di9yzIQ+9/NA8iykP8Fym8AAAD/&#10;/wMAUEsBAi0AFAAGAAgAAAAhALaDOJL+AAAA4QEAABMAAAAAAAAAAAAAAAAAAAAAAFtDb250ZW50&#10;X1R5cGVzXS54bWxQSwECLQAUAAYACAAAACEAOP0h/9YAAACUAQAACwAAAAAAAAAAAAAAAAAvAQAA&#10;X3JlbHMvLnJlbHNQSwECLQAUAAYACAAAACEABEffZy4CAABmBAAADgAAAAAAAAAAAAAAAAAuAgAA&#10;ZHJzL2Uyb0RvYy54bWxQSwECLQAUAAYACAAAACEADFoSV98AAAAIAQAADwAAAAAAAAAAAAAAAACI&#10;BAAAZHJzL2Rvd25yZXYueG1sUEsFBgAAAAAEAAQA8wAAAJQFAAAAAA==&#10;" stroked="f">
                <v:textbox style="mso-fit-shape-to-text:t" inset="0,0,0,0">
                  <w:txbxContent>
                    <w:p w14:paraId="62013847" w14:textId="70B1DABE" w:rsidR="00A754AC" w:rsidRPr="00AD52E4" w:rsidRDefault="00A754AC" w:rsidP="00A754AC">
                      <w:pPr>
                        <w:pStyle w:val="Caption"/>
                        <w:rPr>
                          <w:noProof/>
                        </w:rPr>
                      </w:pPr>
                      <w:bookmarkStart w:id="32" w:name="_Toc89453590"/>
                      <w:r>
                        <w:t xml:space="preserve">Fig. </w:t>
                      </w:r>
                      <w:fldSimple w:instr=" SEQ Fig. \* ARABIC ">
                        <w:r w:rsidR="004D263D">
                          <w:rPr>
                            <w:noProof/>
                          </w:rPr>
                          <w:t>13</w:t>
                        </w:r>
                      </w:fldSimple>
                      <w:r>
                        <w:t xml:space="preserve"> Mapa Karnaugh K1</w:t>
                      </w:r>
                      <w:bookmarkEnd w:id="32"/>
                    </w:p>
                  </w:txbxContent>
                </v:textbox>
                <w10:wrap type="square"/>
              </v:shape>
            </w:pict>
          </mc:Fallback>
        </mc:AlternateContent>
      </w:r>
      <w:r w:rsidR="0007114B">
        <w:rPr>
          <w:noProof/>
        </w:rPr>
        <w:drawing>
          <wp:anchor distT="0" distB="0" distL="114300" distR="114300" simplePos="0" relativeHeight="251680768" behindDoc="0" locked="0" layoutInCell="1" allowOverlap="1" wp14:anchorId="700BCA1A" wp14:editId="478D96A6">
            <wp:simplePos x="0" y="0"/>
            <wp:positionH relativeFrom="column">
              <wp:posOffset>0</wp:posOffset>
            </wp:positionH>
            <wp:positionV relativeFrom="paragraph">
              <wp:posOffset>0</wp:posOffset>
            </wp:positionV>
            <wp:extent cx="1756800" cy="2012249"/>
            <wp:effectExtent l="0" t="0" r="0" b="7620"/>
            <wp:wrapSquare wrapText="bothSides"/>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56800" cy="2012249"/>
                    </a:xfrm>
                    <a:prstGeom prst="rect">
                      <a:avLst/>
                    </a:prstGeom>
                  </pic:spPr>
                </pic:pic>
              </a:graphicData>
            </a:graphic>
          </wp:anchor>
        </w:drawing>
      </w:r>
      <w:r w:rsidR="0007114B">
        <w:t xml:space="preserve">Este séptimo mapa será del cual obtendremos la función </w:t>
      </w:r>
      <w:r w:rsidR="00044014">
        <w:t>booleana</w:t>
      </w:r>
      <w:r w:rsidR="0007114B">
        <w:t xml:space="preserve"> de los bits que afectará a los datos que vaya a recibir la K del biestable 1.</w:t>
      </w:r>
    </w:p>
    <w:p w14:paraId="50CB1CAC" w14:textId="1E7C1F47" w:rsidR="00044014" w:rsidRDefault="007F4385" w:rsidP="00567D17">
      <w:r>
        <w:t>Se han tomado dos secciones de 2x2 obteniendo la siguiente función booleana.</w:t>
      </w:r>
    </w:p>
    <w:p w14:paraId="7DCD72B8" w14:textId="6BB3935E" w:rsidR="00FB2503" w:rsidRPr="00FB2503" w:rsidRDefault="00404D58" w:rsidP="00567D17">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m:oMathPara>
    </w:p>
    <w:p w14:paraId="632965D2" w14:textId="0F50E36C" w:rsidR="00FB2503" w:rsidRDefault="00FB2503" w:rsidP="00567D17">
      <w:r>
        <w:t xml:space="preserve">Para esta función booleana </w:t>
      </w:r>
      <w:r w:rsidR="007C4C73">
        <w:t>necesitaríamos</w:t>
      </w:r>
      <w:r>
        <w:t xml:space="preserve"> dos puertas AND y una OR. Pudiendo reutilizar la primera puerta AND, ya que es común a funciones booleanas hechas anteriormente.</w:t>
      </w:r>
    </w:p>
    <w:p w14:paraId="06142A27" w14:textId="77777777" w:rsidR="00B46345" w:rsidRDefault="00B46345" w:rsidP="00567D17"/>
    <w:p w14:paraId="027A36EC" w14:textId="1783F562" w:rsidR="00645B57" w:rsidRDefault="00645B57" w:rsidP="00567D17"/>
    <w:p w14:paraId="2FEAE9A9" w14:textId="0AA9FF24" w:rsidR="00B46345" w:rsidRDefault="00D053FF" w:rsidP="00567D17">
      <w:r>
        <w:rPr>
          <w:noProof/>
        </w:rPr>
        <mc:AlternateContent>
          <mc:Choice Requires="wps">
            <w:drawing>
              <wp:anchor distT="0" distB="0" distL="114300" distR="114300" simplePos="0" relativeHeight="251685888" behindDoc="0" locked="0" layoutInCell="1" allowOverlap="1" wp14:anchorId="0AC99F30" wp14:editId="41BC0B5D">
                <wp:simplePos x="0" y="0"/>
                <wp:positionH relativeFrom="column">
                  <wp:posOffset>0</wp:posOffset>
                </wp:positionH>
                <wp:positionV relativeFrom="paragraph">
                  <wp:posOffset>2070100</wp:posOffset>
                </wp:positionV>
                <wp:extent cx="175641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wps:spPr>
                      <wps:txbx>
                        <w:txbxContent>
                          <w:p w14:paraId="46731F3D" w14:textId="4F0C7474" w:rsidR="00D053FF" w:rsidRPr="000D598C" w:rsidRDefault="00D053FF" w:rsidP="00D053FF">
                            <w:pPr>
                              <w:pStyle w:val="Caption"/>
                              <w:rPr>
                                <w:noProof/>
                              </w:rPr>
                            </w:pPr>
                            <w:bookmarkStart w:id="33" w:name="_Toc89453591"/>
                            <w:r>
                              <w:t xml:space="preserve">Fig. </w:t>
                            </w:r>
                            <w:fldSimple w:instr=" SEQ Fig. \* ARABIC ">
                              <w:r w:rsidR="004D263D">
                                <w:rPr>
                                  <w:noProof/>
                                </w:rPr>
                                <w:t>14</w:t>
                              </w:r>
                            </w:fldSimple>
                            <w:r>
                              <w:t xml:space="preserve"> Mapa Karnaugh K0</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99F30" id="Text Box 16" o:spid="_x0000_s1036" type="#_x0000_t202" style="position:absolute;left:0;text-align:left;margin-left:0;margin-top:163pt;width:138.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RgsLQIAAGcEAAAOAAAAZHJzL2Uyb0RvYy54bWysVMFu2zAMvQ/YPwi6L066NRuMOEWWIsOA&#10;oi2QDD0rshwLkEWNUmJnXz9KtpOt22nYRabIpyeRj/TirmsMOyn0GmzBZ5MpZ8pKKLU9FPzbbvPu&#10;E2c+CFsKA1YV/Kw8v1u+fbNoXa5uoAZTKmREYn3euoLXIbg8y7ysVSP8BJyyFKwAGxFoi4esRNES&#10;e2Oym+l0nrWApUOQynvy3vdBvkz8VaVkeKoqrwIzBae3hbRiWvdxzZYLkR9QuFrL4RniH17RCG3p&#10;0gvVvQiCHVH/QdVoieChChMJTQZVpaVKOVA2s+mrbLa1cCrlQsXx7lIm//9o5ePpGZkuSbs5Z1Y0&#10;pNFOdYF9ho6Ri+rTOp8TbOsIGDryE3b0e3LGtLsKm/ilhBjFqdLnS3Ujm4yHPt7OP8woJCk2f38b&#10;ObLrUYc+fFHQsGgUHEm6VFFxevChh46QeJMHo8uNNiZuYmBtkJ0EydzWOqiB/DeUsRFrIZ7qCaMn&#10;i/n1eUQrdPuur0dqjujaQ3mm3BH67vFObjRd+CB8eBZI7UI50QiEJ1oqA23BYbA4qwF//M0f8aQi&#10;RTlrqf0K7r8fBSrOzFdL+sZeHQ0cjf1o2GOzBkp1RsPlZDLpAAYzmhVC80KTsYq3UEhYSXcVPIzm&#10;OvRDQJMl1WqVQNSRToQHu3UyUo+F3XUvAt0gSyA1H2FsTJG/UqfHJn3c6hio1Em6axWHelM3J/GH&#10;yYvj8us+oa7/h+VPAAAA//8DAFBLAwQUAAYACAAAACEAWqdUYN8AAAAIAQAADwAAAGRycy9kb3du&#10;cmV2LnhtbEyPMU/DMBCFdyT+g3VILIg6TSuDQpyqqmCgS0XowubGbhyIz5HttOHfc3SB7e7e07vv&#10;lavJ9exkQuw8SpjPMmAGG687bCXs31/uH4HFpFCr3qOR8G0irKrrq1IV2p/xzZzq1DIKwVgoCTal&#10;oeA8NtY4FWd+MEja0QenEq2h5TqoM4W7nudZJrhTHdIHqwazsab5qkcnYbf82Nm78fi8XS8X4XU/&#10;bsRnW0t5ezOtn4AlM6U/M/ziEzpUxHTwI+rIeglUJElY5IIGkvMHIYAdLpc58Krk/wtUPwAAAP//&#10;AwBQSwECLQAUAAYACAAAACEAtoM4kv4AAADhAQAAEwAAAAAAAAAAAAAAAAAAAAAAW0NvbnRlbnRf&#10;VHlwZXNdLnhtbFBLAQItABQABgAIAAAAIQA4/SH/1gAAAJQBAAALAAAAAAAAAAAAAAAAAC8BAABf&#10;cmVscy8ucmVsc1BLAQItABQABgAIAAAAIQD7xRgsLQIAAGcEAAAOAAAAAAAAAAAAAAAAAC4CAABk&#10;cnMvZTJvRG9jLnhtbFBLAQItABQABgAIAAAAIQBap1Rg3wAAAAgBAAAPAAAAAAAAAAAAAAAAAIcE&#10;AABkcnMvZG93bnJldi54bWxQSwUGAAAAAAQABADzAAAAkwUAAAAA&#10;" stroked="f">
                <v:textbox style="mso-fit-shape-to-text:t" inset="0,0,0,0">
                  <w:txbxContent>
                    <w:p w14:paraId="46731F3D" w14:textId="4F0C7474" w:rsidR="00D053FF" w:rsidRPr="000D598C" w:rsidRDefault="00D053FF" w:rsidP="00D053FF">
                      <w:pPr>
                        <w:pStyle w:val="Caption"/>
                        <w:rPr>
                          <w:noProof/>
                        </w:rPr>
                      </w:pPr>
                      <w:bookmarkStart w:id="34" w:name="_Toc89453591"/>
                      <w:r>
                        <w:t xml:space="preserve">Fig. </w:t>
                      </w:r>
                      <w:fldSimple w:instr=" SEQ Fig. \* ARABIC ">
                        <w:r w:rsidR="004D263D">
                          <w:rPr>
                            <w:noProof/>
                          </w:rPr>
                          <w:t>14</w:t>
                        </w:r>
                      </w:fldSimple>
                      <w:r>
                        <w:t xml:space="preserve"> Mapa Karnaugh K0</w:t>
                      </w:r>
                      <w:bookmarkEnd w:id="34"/>
                    </w:p>
                  </w:txbxContent>
                </v:textbox>
                <w10:wrap type="square"/>
              </v:shape>
            </w:pict>
          </mc:Fallback>
        </mc:AlternateContent>
      </w:r>
      <w:r w:rsidR="00F67217">
        <w:rPr>
          <w:noProof/>
        </w:rPr>
        <w:drawing>
          <wp:anchor distT="0" distB="0" distL="114300" distR="114300" simplePos="0" relativeHeight="251683840" behindDoc="0" locked="0" layoutInCell="1" allowOverlap="1" wp14:anchorId="29E1942E" wp14:editId="41DB2849">
            <wp:simplePos x="0" y="0"/>
            <wp:positionH relativeFrom="column">
              <wp:posOffset>0</wp:posOffset>
            </wp:positionH>
            <wp:positionV relativeFrom="paragraph">
              <wp:posOffset>1698</wp:posOffset>
            </wp:positionV>
            <wp:extent cx="1756800" cy="2012249"/>
            <wp:effectExtent l="0" t="0" r="0" b="7620"/>
            <wp:wrapSquare wrapText="bothSides"/>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56800" cy="2012249"/>
                    </a:xfrm>
                    <a:prstGeom prst="rect">
                      <a:avLst/>
                    </a:prstGeom>
                  </pic:spPr>
                </pic:pic>
              </a:graphicData>
            </a:graphic>
          </wp:anchor>
        </w:drawing>
      </w:r>
      <w:r w:rsidR="00F67217">
        <w:t xml:space="preserve">El ultimo mapa, será del cual obtendremos la función </w:t>
      </w:r>
      <w:r w:rsidR="002A3557">
        <w:t>booleana</w:t>
      </w:r>
      <w:r w:rsidR="00F67217">
        <w:t xml:space="preserve"> de los bits que afectará a los datos que vaya a recibir la K del biestable 0.</w:t>
      </w:r>
    </w:p>
    <w:p w14:paraId="125C6D50" w14:textId="034E0DAE" w:rsidR="0074469C" w:rsidRDefault="0074469C" w:rsidP="00567D17">
      <w:r>
        <w:t>Se han tomado dos secciones 2x2 y una 2x4, obteniendo la siguiente función booleana.</w:t>
      </w:r>
    </w:p>
    <w:p w14:paraId="0A5E0665" w14:textId="1D498511" w:rsidR="00347FAE" w:rsidRPr="001E1BC9" w:rsidRDefault="00404D58" w:rsidP="00567D17">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2882B0A6" w14:textId="5B915F41" w:rsidR="001E1BC9" w:rsidRDefault="001E1BC9" w:rsidP="00567D17">
      <w:r>
        <w:t xml:space="preserve">Para esta función booleana </w:t>
      </w:r>
      <w:r w:rsidR="00F34E7E">
        <w:t>necesitaríamos</w:t>
      </w:r>
      <w:r>
        <w:t xml:space="preserve"> dos puertas AND y dos puertas OR.</w:t>
      </w:r>
      <w:r w:rsidR="00856946">
        <w:t xml:space="preserve"> En este caso podríamos </w:t>
      </w:r>
      <w:r w:rsidR="00AB6709">
        <w:t>reutilizar</w:t>
      </w:r>
      <w:r w:rsidR="00856946">
        <w:t xml:space="preserve"> la primera de ellas, ya que es común a funciones booleanas hechas anteriormente.</w:t>
      </w:r>
    </w:p>
    <w:p w14:paraId="0FFF1BE6" w14:textId="48DE0532" w:rsidR="004D19AF" w:rsidRDefault="004D19AF" w:rsidP="00567D17"/>
    <w:p w14:paraId="087A2350" w14:textId="0D54B848" w:rsidR="004D19AF" w:rsidRDefault="004D19AF" w:rsidP="00567D17"/>
    <w:p w14:paraId="0DDC0BF9" w14:textId="3231AA7C" w:rsidR="004D19AF" w:rsidRDefault="004D4C31" w:rsidP="00567D17">
      <w:r>
        <w:t>Una vez obtenidas todas las funciones booleanas gracias a los mapas de Karnaugh podremos</w:t>
      </w:r>
      <w:r w:rsidR="004953D9">
        <w:t xml:space="preserve"> implementar la lógica obtenida usando puertas lógicas AND y OR, y así obtener la secuencia arbitraria para la cual hemos realizados lo mapas.</w:t>
      </w:r>
    </w:p>
    <w:p w14:paraId="496D7402" w14:textId="7E01B6DB" w:rsidR="00EC4F5A" w:rsidRDefault="00CB290C" w:rsidP="00CB290C">
      <w:pPr>
        <w:pStyle w:val="Heading3"/>
      </w:pPr>
      <w:bookmarkStart w:id="35" w:name="_Toc89453564"/>
      <w:r>
        <w:t>Mapas de la tabla de transiciones para números repetidos</w:t>
      </w:r>
      <w:bookmarkEnd w:id="35"/>
    </w:p>
    <w:p w14:paraId="3EFBC027" w14:textId="60782C8A" w:rsidR="00CB290C" w:rsidRDefault="00181AAD" w:rsidP="00CB290C">
      <w:r>
        <w:t>Una vez tenemos ya las ecuaciones booleanas con las cuales funcionar</w:t>
      </w:r>
      <w:r w:rsidR="003402CC">
        <w:t>á</w:t>
      </w:r>
      <w:r>
        <w:t xml:space="preserve"> el contador arbitrario </w:t>
      </w:r>
      <w:r w:rsidR="007F7091">
        <w:t>debemos tener</w:t>
      </w:r>
      <w:r>
        <w:t xml:space="preserve"> en cuenta que a la hora de </w:t>
      </w:r>
      <w:r w:rsidR="003402CC">
        <w:t>implementar</w:t>
      </w:r>
      <w:r>
        <w:t xml:space="preserve"> la lógica obtenida la secuencia que conseguiremos será la siguiente.</w:t>
      </w:r>
    </w:p>
    <w:p w14:paraId="1F7AC27D" w14:textId="59C4975E" w:rsidR="00264681" w:rsidRDefault="00264681" w:rsidP="00264681">
      <w:pPr>
        <w:jc w:val="center"/>
        <w:rPr>
          <w:b/>
        </w:rPr>
      </w:pPr>
      <w:r>
        <w:rPr>
          <w:rFonts w:ascii="Courier New" w:eastAsia="Courier New" w:hAnsi="Courier New" w:cs="Courier New"/>
          <w:b/>
        </w:rPr>
        <w:t xml:space="preserve">3 </w:t>
      </w:r>
      <w:r w:rsidRPr="00465B6D">
        <w:rPr>
          <w:rFonts w:ascii="Courier New" w:eastAsia="Courier New" w:hAnsi="Courier New" w:cs="Courier New"/>
          <w:b/>
        </w:rPr>
        <w:sym w:font="Wingdings" w:char="F0E0"/>
      </w:r>
      <w:r>
        <w:rPr>
          <w:rFonts w:ascii="Courier New" w:eastAsia="Courier New" w:hAnsi="Courier New" w:cs="Courier New"/>
          <w:b/>
        </w:rPr>
        <w:t xml:space="preserve"> 7 </w:t>
      </w:r>
      <w:r w:rsidRPr="00465B6D">
        <w:rPr>
          <w:rFonts w:ascii="Courier New" w:eastAsia="Courier New" w:hAnsi="Courier New" w:cs="Courier New"/>
          <w:b/>
        </w:rPr>
        <w:sym w:font="Wingdings" w:char="F0E0"/>
      </w:r>
      <w:r>
        <w:rPr>
          <w:rFonts w:ascii="Courier New" w:eastAsia="Courier New" w:hAnsi="Courier New" w:cs="Courier New"/>
          <w:b/>
        </w:rPr>
        <w:t xml:space="preserve"> 6 </w:t>
      </w:r>
      <w:r w:rsidRPr="00465B6D">
        <w:rPr>
          <w:rFonts w:ascii="Courier New" w:eastAsia="Courier New" w:hAnsi="Courier New" w:cs="Courier New"/>
          <w:b/>
        </w:rPr>
        <w:sym w:font="Wingdings" w:char="F0E0"/>
      </w:r>
      <w:r>
        <w:rPr>
          <w:rFonts w:ascii="Courier New" w:eastAsia="Courier New" w:hAnsi="Courier New" w:cs="Courier New"/>
          <w:b/>
        </w:rPr>
        <w:t xml:space="preserve"> </w:t>
      </w:r>
      <w:r>
        <w:rPr>
          <w:rFonts w:ascii="Courier New" w:eastAsia="Courier New" w:hAnsi="Courier New" w:cs="Courier New"/>
          <w:b/>
          <w:color w:val="FF0000"/>
        </w:rPr>
        <w:t>5</w:t>
      </w:r>
      <w:r>
        <w:rPr>
          <w:rFonts w:ascii="Courier New" w:eastAsia="Courier New" w:hAnsi="Courier New" w:cs="Courier New"/>
          <w:b/>
        </w:rPr>
        <w:t xml:space="preserve"> </w:t>
      </w:r>
      <w:r w:rsidRPr="00465B6D">
        <w:rPr>
          <w:rFonts w:ascii="Courier New" w:eastAsia="Courier New" w:hAnsi="Courier New" w:cs="Courier New"/>
          <w:b/>
        </w:rPr>
        <w:sym w:font="Wingdings" w:char="F0E0"/>
      </w:r>
      <w:r>
        <w:rPr>
          <w:rFonts w:ascii="Courier New" w:eastAsia="Courier New" w:hAnsi="Courier New" w:cs="Courier New"/>
          <w:b/>
        </w:rPr>
        <w:t xml:space="preserve"> 15 </w:t>
      </w:r>
      <w:r w:rsidRPr="00465B6D">
        <w:rPr>
          <w:rFonts w:ascii="Courier New" w:eastAsia="Courier New" w:hAnsi="Courier New" w:cs="Courier New"/>
          <w:b/>
        </w:rPr>
        <w:sym w:font="Wingdings" w:char="F0E0"/>
      </w:r>
      <w:r>
        <w:rPr>
          <w:rFonts w:ascii="Courier New" w:eastAsia="Courier New" w:hAnsi="Courier New" w:cs="Courier New"/>
          <w:b/>
        </w:rPr>
        <w:t xml:space="preserve"> 14 </w:t>
      </w:r>
      <w:r w:rsidRPr="00465B6D">
        <w:rPr>
          <w:rFonts w:ascii="Courier New" w:eastAsia="Courier New" w:hAnsi="Courier New" w:cs="Courier New"/>
          <w:b/>
        </w:rPr>
        <w:sym w:font="Wingdings" w:char="F0E0"/>
      </w:r>
      <w:r>
        <w:rPr>
          <w:rFonts w:ascii="Courier New" w:eastAsia="Courier New" w:hAnsi="Courier New" w:cs="Courier New"/>
          <w:b/>
        </w:rPr>
        <w:t xml:space="preserve"> </w:t>
      </w:r>
      <w:r>
        <w:rPr>
          <w:rFonts w:ascii="Courier New" w:eastAsia="Courier New" w:hAnsi="Courier New" w:cs="Courier New"/>
          <w:b/>
          <w:color w:val="FF0000"/>
        </w:rPr>
        <w:t>4</w:t>
      </w:r>
      <w:r>
        <w:rPr>
          <w:rFonts w:ascii="Courier New" w:eastAsia="Courier New" w:hAnsi="Courier New" w:cs="Courier New"/>
          <w:b/>
        </w:rPr>
        <w:t xml:space="preserve"> </w:t>
      </w:r>
      <w:r w:rsidRPr="00465B6D">
        <w:rPr>
          <w:rFonts w:ascii="Courier New" w:eastAsia="Courier New" w:hAnsi="Courier New" w:cs="Courier New"/>
          <w:b/>
        </w:rPr>
        <w:sym w:font="Wingdings" w:char="F0E0"/>
      </w:r>
      <w:r>
        <w:rPr>
          <w:rFonts w:ascii="Courier New" w:eastAsia="Courier New" w:hAnsi="Courier New" w:cs="Courier New"/>
          <w:b/>
        </w:rPr>
        <w:t xml:space="preserve"> 10 </w:t>
      </w:r>
      <w:r w:rsidRPr="00465B6D">
        <w:rPr>
          <w:rFonts w:ascii="Courier New" w:eastAsia="Courier New" w:hAnsi="Courier New" w:cs="Courier New"/>
          <w:b/>
        </w:rPr>
        <w:sym w:font="Wingdings" w:char="F0E0"/>
      </w:r>
      <w:r>
        <w:rPr>
          <w:rFonts w:ascii="Courier New" w:eastAsia="Courier New" w:hAnsi="Courier New" w:cs="Courier New"/>
          <w:b/>
        </w:rPr>
        <w:t xml:space="preserve"> 12 </w:t>
      </w:r>
      <w:r w:rsidRPr="00465B6D">
        <w:rPr>
          <w:rFonts w:ascii="Courier New" w:eastAsia="Courier New" w:hAnsi="Courier New" w:cs="Courier New"/>
          <w:b/>
        </w:rPr>
        <w:sym w:font="Wingdings" w:char="F0E0"/>
      </w:r>
      <w:r>
        <w:rPr>
          <w:rFonts w:ascii="Courier New" w:eastAsia="Courier New" w:hAnsi="Courier New" w:cs="Courier New"/>
          <w:b/>
        </w:rPr>
        <w:t xml:space="preserve"> </w:t>
      </w:r>
      <w:r>
        <w:rPr>
          <w:rFonts w:ascii="Courier New" w:eastAsia="Courier New" w:hAnsi="Courier New" w:cs="Courier New"/>
          <w:b/>
          <w:color w:val="FF0000"/>
        </w:rPr>
        <w:t>2</w:t>
      </w:r>
      <w:r>
        <w:rPr>
          <w:rFonts w:ascii="Courier New" w:eastAsia="Courier New" w:hAnsi="Courier New" w:cs="Courier New"/>
          <w:b/>
        </w:rPr>
        <w:t xml:space="preserve"> </w:t>
      </w:r>
      <w:r w:rsidRPr="00465B6D">
        <w:rPr>
          <w:rFonts w:ascii="Courier New" w:eastAsia="Courier New" w:hAnsi="Courier New" w:cs="Courier New"/>
          <w:b/>
        </w:rPr>
        <w:sym w:font="Wingdings" w:char="F0E0"/>
      </w:r>
      <w:r>
        <w:rPr>
          <w:rFonts w:ascii="Courier New" w:eastAsia="Courier New" w:hAnsi="Courier New" w:cs="Courier New"/>
          <w:b/>
        </w:rPr>
        <w:t xml:space="preserve"> REPETIR</w:t>
      </w:r>
    </w:p>
    <w:p w14:paraId="201709D2" w14:textId="1264C9DD" w:rsidR="000F2FF7" w:rsidRDefault="00ED08F5" w:rsidP="00CB290C">
      <w:r>
        <w:t>Obtendremos la secuencia sin números repetidos, lo cual es correcto ya que es sobre la que hemos hecho las tablas de transiciones y los mapas de Karnaugh. Entonces, ¿</w:t>
      </w:r>
      <w:r w:rsidR="00955E5A">
        <w:t>cómo</w:t>
      </w:r>
      <w:r>
        <w:t xml:space="preserve"> hacemos ahora para obtener los valores deseados?</w:t>
      </w:r>
    </w:p>
    <w:p w14:paraId="1A10B4DB" w14:textId="3BAC320E" w:rsidR="00600F44" w:rsidRDefault="00600F44" w:rsidP="00600F44">
      <w:r>
        <w:t xml:space="preserve">Simplemente realizaremos un módulo llamado “Cambiador”, el cual se encargará de tomar la salida del contador y transformarla al valor deseado, todo esto usando lógico booleana. Y para esto, necesitaremos hacer los respectivos mapas de Karnaugh para obtener sus funciones </w:t>
      </w:r>
      <w:r w:rsidR="00CB2168">
        <w:t>booleanas</w:t>
      </w:r>
      <w:r>
        <w:t>.</w:t>
      </w:r>
    </w:p>
    <w:p w14:paraId="618380F6" w14:textId="12F6915C" w:rsidR="003A1CA7" w:rsidRDefault="003D24BF" w:rsidP="00CB290C">
      <w:r>
        <w:rPr>
          <w:noProof/>
        </w:rPr>
        <w:lastRenderedPageBreak/>
        <mc:AlternateContent>
          <mc:Choice Requires="wps">
            <w:drawing>
              <wp:anchor distT="0" distB="0" distL="114300" distR="114300" simplePos="0" relativeHeight="251688960" behindDoc="0" locked="0" layoutInCell="1" allowOverlap="1" wp14:anchorId="183320E9" wp14:editId="1C52F911">
                <wp:simplePos x="0" y="0"/>
                <wp:positionH relativeFrom="column">
                  <wp:posOffset>0</wp:posOffset>
                </wp:positionH>
                <wp:positionV relativeFrom="paragraph">
                  <wp:posOffset>2068830</wp:posOffset>
                </wp:positionV>
                <wp:extent cx="175641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wps:spPr>
                      <wps:txbx>
                        <w:txbxContent>
                          <w:p w14:paraId="0FEC4BD8" w14:textId="3C23E61A" w:rsidR="003D24BF" w:rsidRPr="007E63FA" w:rsidRDefault="003D24BF" w:rsidP="003D24BF">
                            <w:pPr>
                              <w:pStyle w:val="Caption"/>
                              <w:rPr>
                                <w:noProof/>
                              </w:rPr>
                            </w:pPr>
                            <w:bookmarkStart w:id="36" w:name="_Toc89453592"/>
                            <w:r>
                              <w:t xml:space="preserve">Fig. </w:t>
                            </w:r>
                            <w:fldSimple w:instr=" SEQ Fig. \* ARABIC ">
                              <w:r w:rsidR="004D263D">
                                <w:rPr>
                                  <w:noProof/>
                                </w:rPr>
                                <w:t>15</w:t>
                              </w:r>
                            </w:fldSimple>
                            <w:r>
                              <w:t xml:space="preserve"> Mapa Karnaugh N</w:t>
                            </w:r>
                            <w:r w:rsidR="007F1053">
                              <w:t>ú</w:t>
                            </w:r>
                            <w:r>
                              <w:t>mero</w:t>
                            </w:r>
                            <w:r w:rsidR="007F1053">
                              <w:t>s</w:t>
                            </w:r>
                            <w:r>
                              <w:t xml:space="preserve"> Repetidos Q3</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320E9" id="Text Box 19" o:spid="_x0000_s1037" type="#_x0000_t202" style="position:absolute;left:0;text-align:left;margin-left:0;margin-top:162.9pt;width:138.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0CkLQIAAGcEAAAOAAAAZHJzL2Uyb0RvYy54bWysVE1v2zAMvQ/YfxB0X5x0a9YZcYosRYYB&#10;RVsgGXpWZDkWIIkapcTOfv0of6Rbt9Owi0yRFKX3HunFbWsNOykMGlzBZ5MpZ8pJKLU7FPzbbvPu&#10;hrMQhSuFAacKflaB3y7fvlk0PldXUIMpFTIq4kLe+ILXMfo8y4KslRVhAl45ClaAVkTa4iErUTRU&#10;3ZrsajqdZw1g6RGkCoG8d32QL7v6VaVkfKyqoCIzBae3xW7Fbt2nNVsuRH5A4Wsth2eIf3iFFdrR&#10;pZdSdyIKdkT9RymrJUKAKk4k2AyqSkvVYSA0s+krNNtaeNVhIXKCv9AU/l9Z+XB6QqZL0u4TZ05Y&#10;0min2sg+Q8vIRfw0PuSUtvWUGFvyU+7oD+RMsNsKbfoSIEZxYvp8YTdVk+nQx+v5hxmFJMXm769T&#10;jezlqMcQvyiwLBkFR5KuY1Sc7kPsU8eUdFMAo8uNNiZtUmBtkJ0EydzUOqqh+G9ZxqVcB+lUXzB5&#10;soSvx5Gs2O7bno8LyD2UZ8KO0HdP8HKj6cJ7EeKTQGoXwkQjEB9pqQw0BYfB4qwG/PE3f8onFSnK&#10;WUPtV/Dw/ShQcWa+OtI39epo4GjsR8Md7RoI6oyGy8vOpAMYzWhWCPaZJmOVbqGQcJLuKngczXXs&#10;h4AmS6rVqkuijvQi3rutl6n0SOyufRboB1kiqfkAY2OK/JU6fW6nj18dI1HdSZeI7Vkc+KZu7sQf&#10;Ji+Ny6/7Luvl/7D8CQAA//8DAFBLAwQUAAYACAAAACEADFoSV98AAAAIAQAADwAAAGRycy9kb3du&#10;cmV2LnhtbEyPwU7DMAyG70i8Q2QkLoildKNAaTpNExzYZaLswi1rvabQOFWSbuXtMVzgaP/W7+8r&#10;lpPtxRF96BwpuJklIJBq13TUKti9PV/fgwhRU6N7R6jgCwMsy/OzQueNO9ErHqvYCi6hkGsFJsYh&#10;lzLUBq0OMzcgcXZw3urIo29l4/WJy20v0yTJpNUd8QejB1wbrD+r0SrYLt635mo8PG1Wi7l/2Y3r&#10;7KOtlLq8mFaPICJO8e8YfvAZHUpm2ruRmiB6BSwSFczTWxbgOL3LMhD7380DyLKQ/wXKbwAAAP//&#10;AwBQSwECLQAUAAYACAAAACEAtoM4kv4AAADhAQAAEwAAAAAAAAAAAAAAAAAAAAAAW0NvbnRlbnRf&#10;VHlwZXNdLnhtbFBLAQItABQABgAIAAAAIQA4/SH/1gAAAJQBAAALAAAAAAAAAAAAAAAAAC8BAABf&#10;cmVscy8ucmVsc1BLAQItABQABgAIAAAAIQCXk0CkLQIAAGcEAAAOAAAAAAAAAAAAAAAAAC4CAABk&#10;cnMvZTJvRG9jLnhtbFBLAQItABQABgAIAAAAIQAMWhJX3wAAAAgBAAAPAAAAAAAAAAAAAAAAAIcE&#10;AABkcnMvZG93bnJldi54bWxQSwUGAAAAAAQABADzAAAAkwUAAAAA&#10;" stroked="f">
                <v:textbox style="mso-fit-shape-to-text:t" inset="0,0,0,0">
                  <w:txbxContent>
                    <w:p w14:paraId="0FEC4BD8" w14:textId="3C23E61A" w:rsidR="003D24BF" w:rsidRPr="007E63FA" w:rsidRDefault="003D24BF" w:rsidP="003D24BF">
                      <w:pPr>
                        <w:pStyle w:val="Caption"/>
                        <w:rPr>
                          <w:noProof/>
                        </w:rPr>
                      </w:pPr>
                      <w:bookmarkStart w:id="37" w:name="_Toc89453592"/>
                      <w:r>
                        <w:t xml:space="preserve">Fig. </w:t>
                      </w:r>
                      <w:fldSimple w:instr=" SEQ Fig. \* ARABIC ">
                        <w:r w:rsidR="004D263D">
                          <w:rPr>
                            <w:noProof/>
                          </w:rPr>
                          <w:t>15</w:t>
                        </w:r>
                      </w:fldSimple>
                      <w:r>
                        <w:t xml:space="preserve"> Mapa Karnaugh N</w:t>
                      </w:r>
                      <w:r w:rsidR="007F1053">
                        <w:t>ú</w:t>
                      </w:r>
                      <w:r>
                        <w:t>mero</w:t>
                      </w:r>
                      <w:r w:rsidR="007F1053">
                        <w:t>s</w:t>
                      </w:r>
                      <w:r>
                        <w:t xml:space="preserve"> Repetidos Q3</w:t>
                      </w:r>
                      <w:bookmarkEnd w:id="37"/>
                    </w:p>
                  </w:txbxContent>
                </v:textbox>
                <w10:wrap type="square"/>
              </v:shape>
            </w:pict>
          </mc:Fallback>
        </mc:AlternateContent>
      </w:r>
      <w:r w:rsidR="003A1CA7">
        <w:rPr>
          <w:noProof/>
        </w:rPr>
        <w:drawing>
          <wp:anchor distT="0" distB="0" distL="114300" distR="114300" simplePos="0" relativeHeight="251686912" behindDoc="0" locked="0" layoutInCell="1" allowOverlap="1" wp14:anchorId="487A3F6C" wp14:editId="1DAA1D66">
            <wp:simplePos x="0" y="0"/>
            <wp:positionH relativeFrom="column">
              <wp:posOffset>0</wp:posOffset>
            </wp:positionH>
            <wp:positionV relativeFrom="paragraph">
              <wp:posOffset>363</wp:posOffset>
            </wp:positionV>
            <wp:extent cx="1756800" cy="2012249"/>
            <wp:effectExtent l="0" t="0" r="0" b="7620"/>
            <wp:wrapSquare wrapText="bothSides"/>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56800" cy="2012249"/>
                    </a:xfrm>
                    <a:prstGeom prst="rect">
                      <a:avLst/>
                    </a:prstGeom>
                  </pic:spPr>
                </pic:pic>
              </a:graphicData>
            </a:graphic>
          </wp:anchor>
        </w:drawing>
      </w:r>
      <w:r w:rsidR="00295A46">
        <w:t>Este primer mapa es para la salida Q</w:t>
      </w:r>
      <w:r w:rsidR="00295A46">
        <w:rPr>
          <w:vertAlign w:val="subscript"/>
        </w:rPr>
        <w:t>3</w:t>
      </w:r>
      <w:r w:rsidR="00295A46">
        <w:t xml:space="preserve"> del contador, se han numerado las salidas desde Q</w:t>
      </w:r>
      <w:r w:rsidR="00295A46">
        <w:rPr>
          <w:vertAlign w:val="subscript"/>
        </w:rPr>
        <w:t>3</w:t>
      </w:r>
      <w:r w:rsidR="00295A46">
        <w:t xml:space="preserve"> hasta Q</w:t>
      </w:r>
      <w:r w:rsidR="00295A46">
        <w:rPr>
          <w:vertAlign w:val="subscript"/>
        </w:rPr>
        <w:t>0</w:t>
      </w:r>
      <w:r w:rsidR="00295A46">
        <w:t xml:space="preserve"> indicando estas la posición del bit dentro de los 4 bits que usamos.</w:t>
      </w:r>
    </w:p>
    <w:p w14:paraId="75F449E0" w14:textId="67F77F7E" w:rsidR="00295A46" w:rsidRDefault="00295A46" w:rsidP="00CB290C">
      <w:r>
        <w:t xml:space="preserve">Por tanto, esta tabla es básicamente para el bit </w:t>
      </w:r>
      <w:r w:rsidR="00DF0CB4">
        <w:t>más</w:t>
      </w:r>
      <w:r>
        <w:t xml:space="preserve"> a la izquierda.</w:t>
      </w:r>
      <w:r w:rsidR="00DF0CB4">
        <w:t xml:space="preserve"> La lógica a seguir para realizar el mapa es simple, ya que simplemente para una entrada como la que puede ser 0000 obtendremos, en este caso, 0000, y como estamos trabajando en este caso con Q</w:t>
      </w:r>
      <w:r w:rsidR="00DF0CB4">
        <w:rPr>
          <w:vertAlign w:val="subscript"/>
        </w:rPr>
        <w:t>3</w:t>
      </w:r>
      <w:r w:rsidR="00DF0CB4">
        <w:t xml:space="preserve"> el valor a introducir en la posición 00,00 del mapa será un 0.</w:t>
      </w:r>
      <w:r w:rsidR="00FA37FE">
        <w:t xml:space="preserve"> En el caso de que sea un 1 se introducirá un 1.</w:t>
      </w:r>
    </w:p>
    <w:p w14:paraId="1CE304E7" w14:textId="62BBB326" w:rsidR="00FA37FE" w:rsidRDefault="00FA37FE" w:rsidP="00CB290C">
      <w:r>
        <w:t xml:space="preserve">Y es así como acabamos con el mapa de Karnaugh para las </w:t>
      </w:r>
      <w:r w:rsidR="003D24BF">
        <w:t>transiciones</w:t>
      </w:r>
      <w:r>
        <w:t xml:space="preserve"> de valores repetidos.</w:t>
      </w:r>
      <w:r w:rsidR="007E1787">
        <w:t xml:space="preserve"> El proceso será el mismo para los restantes, con la única diferencia de que tomaremos un Q diferente.</w:t>
      </w:r>
    </w:p>
    <w:p w14:paraId="55D49258" w14:textId="4965F67C" w:rsidR="005D1391" w:rsidRDefault="005D1391" w:rsidP="00CB290C">
      <w:r>
        <w:t>De este primer mapa se puede obtener la función booleana para Q</w:t>
      </w:r>
      <w:r>
        <w:rPr>
          <w:vertAlign w:val="subscript"/>
        </w:rPr>
        <w:t>3</w:t>
      </w:r>
      <w:r>
        <w:t>:</w:t>
      </w:r>
    </w:p>
    <w:p w14:paraId="67ADBC1A" w14:textId="57AB157A" w:rsidR="005D1391" w:rsidRPr="00CC497C" w:rsidRDefault="00404D58" w:rsidP="00CB290C">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oMath>
      </m:oMathPara>
    </w:p>
    <w:p w14:paraId="5963C8DA" w14:textId="565BBB8B" w:rsidR="00CC497C" w:rsidRPr="00342DD9" w:rsidRDefault="00CC497C" w:rsidP="00CB290C">
      <w:r>
        <w:t xml:space="preserve">Necesitando 1 puerta AND con 3 </w:t>
      </w:r>
      <w:r w:rsidR="00DF1255">
        <w:t>entradas</w:t>
      </w:r>
      <w:r>
        <w:t xml:space="preserve"> y una puerta OR.</w:t>
      </w:r>
    </w:p>
    <w:p w14:paraId="0221EC93" w14:textId="7611B1D7" w:rsidR="00342DD9" w:rsidRDefault="009E2559" w:rsidP="00CB290C">
      <w:r>
        <w:rPr>
          <w:noProof/>
        </w:rPr>
        <mc:AlternateContent>
          <mc:Choice Requires="wps">
            <w:drawing>
              <wp:anchor distT="0" distB="0" distL="114300" distR="114300" simplePos="0" relativeHeight="251692032" behindDoc="0" locked="0" layoutInCell="1" allowOverlap="1" wp14:anchorId="1FE078DF" wp14:editId="6CA4A1A4">
                <wp:simplePos x="0" y="0"/>
                <wp:positionH relativeFrom="column">
                  <wp:posOffset>0</wp:posOffset>
                </wp:positionH>
                <wp:positionV relativeFrom="paragraph">
                  <wp:posOffset>2068830</wp:posOffset>
                </wp:positionV>
                <wp:extent cx="175641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wps:spPr>
                      <wps:txbx>
                        <w:txbxContent>
                          <w:p w14:paraId="17E40524" w14:textId="315A6C17" w:rsidR="009E2559" w:rsidRPr="00EC1C47" w:rsidRDefault="009E2559" w:rsidP="009E2559">
                            <w:pPr>
                              <w:pStyle w:val="Caption"/>
                              <w:rPr>
                                <w:noProof/>
                              </w:rPr>
                            </w:pPr>
                            <w:bookmarkStart w:id="38" w:name="_Toc89453593"/>
                            <w:r>
                              <w:t xml:space="preserve">Fig. </w:t>
                            </w:r>
                            <w:fldSimple w:instr=" SEQ Fig. \* ARABIC ">
                              <w:r w:rsidR="004D263D">
                                <w:rPr>
                                  <w:noProof/>
                                </w:rPr>
                                <w:t>16</w:t>
                              </w:r>
                            </w:fldSimple>
                            <w:r>
                              <w:t xml:space="preserve"> Mapa Karnaugh Números Repetidos Q2</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078DF" id="Text Box 21" o:spid="_x0000_s1038" type="#_x0000_t202" style="position:absolute;left:0;text-align:left;margin-left:0;margin-top:162.9pt;width:138.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ULwIAAGc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s9nnFnR&#10;kEZ71QX2GTpGLuKndT6ntJ2jxNCRn3Qe/Z6cEXZXYRO/BIhRnJi+XNmN1WQ89PFm8WFGIUmxxfub&#10;WCN7OerQhy8KGhaNgiNJlxgV53sf+tQxJd7kwehyq42JmxjYGGRnQTK3tQ5qKP5blrEx10I81ReM&#10;nizi63FEK3SHLvExm48gD1BeCDtC3z3eya2mC++FD08CqV0IE41AeKSlMtAWHAaLsxrwx9/8MZ9U&#10;pChnLbVfwf33k0DFmflqSd/Yq6OBo3EYDXtqNkBQSTJ6TTLpAAYzmhVC80yTsY63UEhYSXcVPIzm&#10;JvRDQJMl1XqdkqgjnQj3dudkLD0Su++eBbpBlkBqPsDYmCJ/pU6fm/Rx61MgqpN0kdiexYFv6uYk&#10;/jB5cVx+3aesl//D6icAAAD//wMAUEsDBBQABgAIAAAAIQAMWhJX3wAAAAgBAAAPAAAAZHJzL2Rv&#10;d25yZXYueG1sTI/BTsMwDIbvSLxDZCQuiKV0o0BpOk0THNhlouzCLWu9ptA4VZJu5e0xXOBo/9bv&#10;7yuWk+3FEX3oHCm4mSUgkGrXdNQq2L09X9+DCFFTo3tHqOALAyzL87NC54070Sseq9gKLqGQawUm&#10;xiGXMtQGrQ4zNyBxdnDe6sijb2Xj9YnLbS/TJMmk1R3xB6MHXBusP6vRKtgu3rfmajw8bVaLuX/Z&#10;jevso62UuryYVo8gIk7x7xh+8BkdSmbau5GaIHoFLBIVzNNbFuA4vcsyEPvfzQPIspD/BcpvAAAA&#10;//8DAFBLAQItABQABgAIAAAAIQC2gziS/gAAAOEBAAATAAAAAAAAAAAAAAAAAAAAAABbQ29udGVu&#10;dF9UeXBlc10ueG1sUEsBAi0AFAAGAAgAAAAhADj9If/WAAAAlAEAAAsAAAAAAAAAAAAAAAAALwEA&#10;AF9yZWxzLy5yZWxzUEsBAi0AFAAGAAgAAAAhAET+HJQvAgAAZwQAAA4AAAAAAAAAAAAAAAAALgIA&#10;AGRycy9lMm9Eb2MueG1sUEsBAi0AFAAGAAgAAAAhAAxaElffAAAACAEAAA8AAAAAAAAAAAAAAAAA&#10;iQQAAGRycy9kb3ducmV2LnhtbFBLBQYAAAAABAAEAPMAAACVBQAAAAA=&#10;" stroked="f">
                <v:textbox style="mso-fit-shape-to-text:t" inset="0,0,0,0">
                  <w:txbxContent>
                    <w:p w14:paraId="17E40524" w14:textId="315A6C17" w:rsidR="009E2559" w:rsidRPr="00EC1C47" w:rsidRDefault="009E2559" w:rsidP="009E2559">
                      <w:pPr>
                        <w:pStyle w:val="Caption"/>
                        <w:rPr>
                          <w:noProof/>
                        </w:rPr>
                      </w:pPr>
                      <w:bookmarkStart w:id="39" w:name="_Toc89453593"/>
                      <w:r>
                        <w:t xml:space="preserve">Fig. </w:t>
                      </w:r>
                      <w:fldSimple w:instr=" SEQ Fig. \* ARABIC ">
                        <w:r w:rsidR="004D263D">
                          <w:rPr>
                            <w:noProof/>
                          </w:rPr>
                          <w:t>16</w:t>
                        </w:r>
                      </w:fldSimple>
                      <w:r>
                        <w:t xml:space="preserve"> Mapa Karnaugh Números Repetidos Q2</w:t>
                      </w:r>
                      <w:bookmarkEnd w:id="39"/>
                    </w:p>
                  </w:txbxContent>
                </v:textbox>
                <w10:wrap type="square"/>
              </v:shape>
            </w:pict>
          </mc:Fallback>
        </mc:AlternateContent>
      </w:r>
      <w:r w:rsidR="008170EB">
        <w:rPr>
          <w:noProof/>
        </w:rPr>
        <w:drawing>
          <wp:anchor distT="0" distB="0" distL="114300" distR="114300" simplePos="0" relativeHeight="251689984" behindDoc="0" locked="0" layoutInCell="1" allowOverlap="1" wp14:anchorId="1892F4EB" wp14:editId="19000079">
            <wp:simplePos x="0" y="0"/>
            <wp:positionH relativeFrom="column">
              <wp:posOffset>0</wp:posOffset>
            </wp:positionH>
            <wp:positionV relativeFrom="paragraph">
              <wp:posOffset>-285</wp:posOffset>
            </wp:positionV>
            <wp:extent cx="1756800" cy="2012249"/>
            <wp:effectExtent l="0" t="0" r="0" b="7620"/>
            <wp:wrapSquare wrapText="bothSides"/>
            <wp:docPr id="20" name="Picture 20"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dark&#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56800" cy="2012249"/>
                    </a:xfrm>
                    <a:prstGeom prst="rect">
                      <a:avLst/>
                    </a:prstGeom>
                  </pic:spPr>
                </pic:pic>
              </a:graphicData>
            </a:graphic>
          </wp:anchor>
        </w:drawing>
      </w:r>
      <w:r w:rsidR="008170EB">
        <w:t>Este segundo mapa será para la salida Q</w:t>
      </w:r>
      <w:r w:rsidR="008170EB">
        <w:rPr>
          <w:vertAlign w:val="subscript"/>
        </w:rPr>
        <w:t>2</w:t>
      </w:r>
      <w:r w:rsidR="008170EB">
        <w:t xml:space="preserve"> del contador.</w:t>
      </w:r>
    </w:p>
    <w:p w14:paraId="7A1CAF93" w14:textId="6E861C8D" w:rsidR="008170EB" w:rsidRDefault="008170EB" w:rsidP="00CB290C">
      <w:r>
        <w:t xml:space="preserve">El proceso que se ha seguido para obtener los diferentes valores ha sido el mismo que el realizado en el mapa anterior. Dándonos como función </w:t>
      </w:r>
      <w:r w:rsidR="00C542E8">
        <w:t>booleana</w:t>
      </w:r>
      <w:r>
        <w:t xml:space="preserve"> la siguiente:</w:t>
      </w:r>
    </w:p>
    <w:p w14:paraId="4EDE84D4" w14:textId="01E3A906" w:rsidR="008170EB" w:rsidRPr="000C209B" w:rsidRDefault="00404D58" w:rsidP="00CB290C">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oMath>
      </m:oMathPara>
    </w:p>
    <w:p w14:paraId="15D7FF68" w14:textId="56AD4232" w:rsidR="000C209B" w:rsidRDefault="001F4375" w:rsidP="00CB290C">
      <w:r>
        <w:t>Necesitando 1 puerta AND con 3 entradas y una puerta OR.</w:t>
      </w:r>
    </w:p>
    <w:p w14:paraId="4FD168DB" w14:textId="2FB07A98" w:rsidR="00CB2168" w:rsidRDefault="00CB2168" w:rsidP="00CB290C"/>
    <w:p w14:paraId="205BD550" w14:textId="7E132B76" w:rsidR="00CB2168" w:rsidRDefault="00CB2168" w:rsidP="00CB290C"/>
    <w:p w14:paraId="4077400F" w14:textId="39E15265" w:rsidR="00CB2168" w:rsidRDefault="00CB2168" w:rsidP="00CB290C"/>
    <w:p w14:paraId="1422C975" w14:textId="15973C0A" w:rsidR="00CB2168" w:rsidRDefault="00CB2168" w:rsidP="00CB290C"/>
    <w:p w14:paraId="65E6F764" w14:textId="4869E2AB" w:rsidR="00CB2168" w:rsidRDefault="00CB2168" w:rsidP="00CB290C">
      <w:r>
        <w:rPr>
          <w:noProof/>
        </w:rPr>
        <w:drawing>
          <wp:anchor distT="0" distB="0" distL="114300" distR="114300" simplePos="0" relativeHeight="251693056" behindDoc="0" locked="0" layoutInCell="1" allowOverlap="1" wp14:anchorId="0B5DD244" wp14:editId="5320F5E9">
            <wp:simplePos x="0" y="0"/>
            <wp:positionH relativeFrom="column">
              <wp:posOffset>0</wp:posOffset>
            </wp:positionH>
            <wp:positionV relativeFrom="paragraph">
              <wp:posOffset>1659</wp:posOffset>
            </wp:positionV>
            <wp:extent cx="1756800" cy="2012249"/>
            <wp:effectExtent l="0" t="0" r="0" b="7620"/>
            <wp:wrapSquare wrapText="bothSides"/>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56800" cy="2012249"/>
                    </a:xfrm>
                    <a:prstGeom prst="rect">
                      <a:avLst/>
                    </a:prstGeom>
                  </pic:spPr>
                </pic:pic>
              </a:graphicData>
            </a:graphic>
          </wp:anchor>
        </w:drawing>
      </w:r>
      <w:r w:rsidR="00F026F9">
        <w:t>Este tercer mapa será para la salida Q</w:t>
      </w:r>
      <w:r w:rsidR="00F026F9">
        <w:rPr>
          <w:vertAlign w:val="subscript"/>
        </w:rPr>
        <w:t>1</w:t>
      </w:r>
      <w:r w:rsidR="00F026F9">
        <w:t xml:space="preserve"> del contador.</w:t>
      </w:r>
    </w:p>
    <w:p w14:paraId="536B6A29" w14:textId="27C90B85" w:rsidR="00F026F9" w:rsidRDefault="00F026F9" w:rsidP="00CB290C">
      <w:r>
        <w:t xml:space="preserve">Del mapa podremos sacar la siguiente función </w:t>
      </w:r>
      <w:r w:rsidR="005159CA">
        <w:t>booleana</w:t>
      </w:r>
      <w:r>
        <w:t>:</w:t>
      </w:r>
    </w:p>
    <w:p w14:paraId="087AA1E9" w14:textId="26334460" w:rsidR="00F026F9" w:rsidRPr="00A7320F" w:rsidRDefault="00404D58" w:rsidP="00CB290C">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3</m:t>
                  </m:r>
                </m:sub>
              </m:sSub>
            </m:e>
          </m:acc>
        </m:oMath>
      </m:oMathPara>
    </w:p>
    <w:p w14:paraId="17D2DD89" w14:textId="3153552D" w:rsidR="00A7320F" w:rsidRDefault="00220BE6" w:rsidP="00CB290C">
      <w:r>
        <w:rPr>
          <w:noProof/>
        </w:rPr>
        <mc:AlternateContent>
          <mc:Choice Requires="wps">
            <w:drawing>
              <wp:anchor distT="0" distB="0" distL="114300" distR="114300" simplePos="0" relativeHeight="251695104" behindDoc="0" locked="0" layoutInCell="1" allowOverlap="1" wp14:anchorId="6CBF30D3" wp14:editId="1A32FE52">
                <wp:simplePos x="0" y="0"/>
                <wp:positionH relativeFrom="margin">
                  <wp:align>left</wp:align>
                </wp:positionH>
                <wp:positionV relativeFrom="paragraph">
                  <wp:posOffset>1178897</wp:posOffset>
                </wp:positionV>
                <wp:extent cx="175641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wps:spPr>
                      <wps:txbx>
                        <w:txbxContent>
                          <w:p w14:paraId="672A0E97" w14:textId="477DD21C" w:rsidR="00220BE6" w:rsidRPr="00C153AE" w:rsidRDefault="00220BE6" w:rsidP="00220BE6">
                            <w:pPr>
                              <w:pStyle w:val="Caption"/>
                              <w:rPr>
                                <w:noProof/>
                              </w:rPr>
                            </w:pPr>
                            <w:bookmarkStart w:id="40" w:name="_Toc89453594"/>
                            <w:r>
                              <w:t xml:space="preserve">Fig. </w:t>
                            </w:r>
                            <w:fldSimple w:instr=" SEQ Fig. \* ARABIC ">
                              <w:r w:rsidR="004D263D">
                                <w:rPr>
                                  <w:noProof/>
                                </w:rPr>
                                <w:t>17</w:t>
                              </w:r>
                            </w:fldSimple>
                            <w:r>
                              <w:t xml:space="preserve"> Mapa Karnaugh Números Repetidos Q1</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F30D3" id="Text Box 23" o:spid="_x0000_s1039" type="#_x0000_t202" style="position:absolute;left:0;text-align:left;margin-left:0;margin-top:92.85pt;width:138.3pt;height:.05pt;z-index:2516951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qoLwIAAGc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vOLOi&#10;IY12qgvsM3SMXMRP63xOaVtHiaEjP+k8+D05I+yuwiZ+CRCjODF9vrIbq8l46NPt7OOEQpJis5vb&#10;WCN7PerQhy8KGhaNgiNJlxgVp40PfeqQEm/yYHS51sbETQysDLKTIJnbWgd1Kf5blrEx10I81ReM&#10;nizi63FEK3T7LvExuYLfQ3km7Ah993gn15ou3AgfngVSuxAmGoHwREtloC04XCzOasAff/PHfFKR&#10;opy11H4F99+PAhVn5qslfWOvDgYOxn4w7LFZAUGd0HA5mUw6gMEMZoXQvNBkLOMtFBJW0l0FD4O5&#10;Cv0Q0GRJtVymJOpIJ8LGbp2MpQdid92LQHeRJZCajzA0psjfqNPnJn3c8hiI6iRdJLZn8cI3dXMS&#10;/zJ5cVx+3aes1//D4icAAAD//wMAUEsDBBQABgAIAAAAIQBovTOG3wAAAAgBAAAPAAAAZHJzL2Rv&#10;d25yZXYueG1sTI/BTsMwEETvSPyDtUhcEHUoJY1CnKqq4ACXitALNzfexoF4HcVOG/6epRc47sxo&#10;9k2xmlwnjjiE1pOCu1kCAqn2pqVGwe79+TYDEaImoztPqOAbA6zKy4tC58af6A2PVWwEl1DItQIb&#10;Y59LGWqLToeZ75HYO/jB6cjn0Egz6BOXu07OkySVTrfEH6zucWOx/qpGp2C7+Njam/Hw9Lpe3A8v&#10;u3GTfjaVUtdX0/oRRMQp/oXhF5/RoWSmvR/JBNEp4CGR1exhCYLt+TJNQezPSgayLOT/AeUPAAAA&#10;//8DAFBLAQItABQABgAIAAAAIQC2gziS/gAAAOEBAAATAAAAAAAAAAAAAAAAAAAAAABbQ29udGVu&#10;dF9UeXBlc10ueG1sUEsBAi0AFAAGAAgAAAAhADj9If/WAAAAlAEAAAsAAAAAAAAAAAAAAAAALwEA&#10;AF9yZWxzLy5yZWxzUEsBAi0AFAAGAAgAAAAhALjgiqgvAgAAZwQAAA4AAAAAAAAAAAAAAAAALgIA&#10;AGRycy9lMm9Eb2MueG1sUEsBAi0AFAAGAAgAAAAhAGi9M4bfAAAACAEAAA8AAAAAAAAAAAAAAAAA&#10;iQQAAGRycy9kb3ducmV2LnhtbFBLBQYAAAAABAAEAPMAAACVBQAAAAA=&#10;" stroked="f">
                <v:textbox style="mso-fit-shape-to-text:t" inset="0,0,0,0">
                  <w:txbxContent>
                    <w:p w14:paraId="672A0E97" w14:textId="477DD21C" w:rsidR="00220BE6" w:rsidRPr="00C153AE" w:rsidRDefault="00220BE6" w:rsidP="00220BE6">
                      <w:pPr>
                        <w:pStyle w:val="Caption"/>
                        <w:rPr>
                          <w:noProof/>
                        </w:rPr>
                      </w:pPr>
                      <w:bookmarkStart w:id="41" w:name="_Toc89453594"/>
                      <w:r>
                        <w:t xml:space="preserve">Fig. </w:t>
                      </w:r>
                      <w:fldSimple w:instr=" SEQ Fig. \* ARABIC ">
                        <w:r w:rsidR="004D263D">
                          <w:rPr>
                            <w:noProof/>
                          </w:rPr>
                          <w:t>17</w:t>
                        </w:r>
                      </w:fldSimple>
                      <w:r>
                        <w:t xml:space="preserve"> Mapa Karnaugh Números Repetidos Q1</w:t>
                      </w:r>
                      <w:bookmarkEnd w:id="41"/>
                    </w:p>
                  </w:txbxContent>
                </v:textbox>
                <w10:wrap anchorx="margin"/>
              </v:shape>
            </w:pict>
          </mc:Fallback>
        </mc:AlternateContent>
      </w:r>
      <w:r w:rsidR="0053015F">
        <w:t>Necesitando 1 puerta AND y 1 puerta OR.</w:t>
      </w:r>
    </w:p>
    <w:p w14:paraId="64F75A77" w14:textId="00566D23" w:rsidR="00220BE6" w:rsidRDefault="00220BE6">
      <w:r>
        <w:br w:type="page"/>
      </w:r>
    </w:p>
    <w:p w14:paraId="0EA58C65" w14:textId="29245802" w:rsidR="00220BE6" w:rsidRDefault="007D31DE" w:rsidP="00CB290C">
      <w:r>
        <w:rPr>
          <w:noProof/>
        </w:rPr>
        <w:lastRenderedPageBreak/>
        <mc:AlternateContent>
          <mc:Choice Requires="wps">
            <w:drawing>
              <wp:anchor distT="0" distB="0" distL="114300" distR="114300" simplePos="0" relativeHeight="251698176" behindDoc="0" locked="0" layoutInCell="1" allowOverlap="1" wp14:anchorId="7250FC9F" wp14:editId="7E23E9CF">
                <wp:simplePos x="0" y="0"/>
                <wp:positionH relativeFrom="column">
                  <wp:posOffset>0</wp:posOffset>
                </wp:positionH>
                <wp:positionV relativeFrom="paragraph">
                  <wp:posOffset>2068830</wp:posOffset>
                </wp:positionV>
                <wp:extent cx="175641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756410" cy="635"/>
                        </a:xfrm>
                        <a:prstGeom prst="rect">
                          <a:avLst/>
                        </a:prstGeom>
                        <a:solidFill>
                          <a:prstClr val="white"/>
                        </a:solidFill>
                        <a:ln>
                          <a:noFill/>
                        </a:ln>
                      </wps:spPr>
                      <wps:txbx>
                        <w:txbxContent>
                          <w:p w14:paraId="7861BE80" w14:textId="0D3573D6" w:rsidR="007D31DE" w:rsidRPr="002C3FF9" w:rsidRDefault="007D31DE" w:rsidP="007D31DE">
                            <w:pPr>
                              <w:pStyle w:val="Caption"/>
                              <w:rPr>
                                <w:noProof/>
                              </w:rPr>
                            </w:pPr>
                            <w:bookmarkStart w:id="42" w:name="_Toc89453595"/>
                            <w:r>
                              <w:t xml:space="preserve">Fig. </w:t>
                            </w:r>
                            <w:fldSimple w:instr=" SEQ Fig. \* ARABIC ">
                              <w:r w:rsidR="004D263D">
                                <w:rPr>
                                  <w:noProof/>
                                </w:rPr>
                                <w:t>18</w:t>
                              </w:r>
                            </w:fldSimple>
                            <w:r>
                              <w:t xml:space="preserve"> </w:t>
                            </w:r>
                            <w:r w:rsidR="00AA7B1C">
                              <w:t>M</w:t>
                            </w:r>
                            <w:r>
                              <w:t>apa Karnaugh Números Repetidos Q0</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0FC9F" id="Text Box 25" o:spid="_x0000_s1040" type="#_x0000_t202" style="position:absolute;left:0;text-align:left;margin-left:0;margin-top:162.9pt;width:138.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J5MQIAAGc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vObOi&#10;IY12qgvsM3SMXMRP63xOaVtHiaEjP+k8+D05I+yuwiZ+CRCjODF9vrIbq8l46NPt7GZCIUmx2cdU&#10;O3s96tCHLwoaFo2CI0mXGBWnjQ/0DEodUuJNHowu19qYuImBlUF2EiRzW+ug4gPpxG9ZxsZcC/FU&#10;H46eLOLrcUQrdPsu8TG5GUDuoTwTdoS+e7yTa00XboQPzwKpXQgTjUB4oqUy0BYcLhZnNeCPv/lj&#10;PqlIUc5aar+C++9HgYoz89WSvrFXBwMHYz8Y9tisgKBOaLicTCYdwGAGs0JoXmgylvEWCgkr6a6C&#10;h8FchX4IaLKkWi5TEnWkE2Fjt07G0gOxu+5FoLvIEkjNRxgaU+Rv1Olzkz5ueQxEdZIuEtuzeOGb&#10;ujnpc5m8OC6/7lPW6/9h8RMAAP//AwBQSwMEFAAGAAgAAAAhAAxaElffAAAACAEAAA8AAABkcnMv&#10;ZG93bnJldi54bWxMj8FOwzAMhu9IvENkJC6IpXSjQGk6TRMc2GWi7MIta72m0DhVkm7l7TFc4Gj/&#10;1u/vK5aT7cURfegcKbiZJSCQatd01CrYvT1f34MIUVOje0eo4AsDLMvzs0LnjTvRKx6r2AouoZBr&#10;BSbGIZcy1AatDjM3IHF2cN7qyKNvZeP1icttL9MkyaTVHfEHowdcG6w/q9Eq2C7et+ZqPDxtVou5&#10;f9mN6+yjrZS6vJhWjyAiTvHvGH7wGR1KZtq7kZogegUsEhXM01sW4Di9yzIQ+9/NA8iykP8Fym8A&#10;AAD//wMAUEsBAi0AFAAGAAgAAAAhALaDOJL+AAAA4QEAABMAAAAAAAAAAAAAAAAAAAAAAFtDb250&#10;ZW50X1R5cGVzXS54bWxQSwECLQAUAAYACAAAACEAOP0h/9YAAACUAQAACwAAAAAAAAAAAAAAAAAv&#10;AQAAX3JlbHMvLnJlbHNQSwECLQAUAAYACAAAACEAuF2ieTECAABnBAAADgAAAAAAAAAAAAAAAAAu&#10;AgAAZHJzL2Uyb0RvYy54bWxQSwECLQAUAAYACAAAACEADFoSV98AAAAIAQAADwAAAAAAAAAAAAAA&#10;AACLBAAAZHJzL2Rvd25yZXYueG1sUEsFBgAAAAAEAAQA8wAAAJcFAAAAAA==&#10;" stroked="f">
                <v:textbox style="mso-fit-shape-to-text:t" inset="0,0,0,0">
                  <w:txbxContent>
                    <w:p w14:paraId="7861BE80" w14:textId="0D3573D6" w:rsidR="007D31DE" w:rsidRPr="002C3FF9" w:rsidRDefault="007D31DE" w:rsidP="007D31DE">
                      <w:pPr>
                        <w:pStyle w:val="Caption"/>
                        <w:rPr>
                          <w:noProof/>
                        </w:rPr>
                      </w:pPr>
                      <w:bookmarkStart w:id="43" w:name="_Toc89453595"/>
                      <w:r>
                        <w:t xml:space="preserve">Fig. </w:t>
                      </w:r>
                      <w:fldSimple w:instr=" SEQ Fig. \* ARABIC ">
                        <w:r w:rsidR="004D263D">
                          <w:rPr>
                            <w:noProof/>
                          </w:rPr>
                          <w:t>18</w:t>
                        </w:r>
                      </w:fldSimple>
                      <w:r>
                        <w:t xml:space="preserve"> </w:t>
                      </w:r>
                      <w:r w:rsidR="00AA7B1C">
                        <w:t>M</w:t>
                      </w:r>
                      <w:r>
                        <w:t>apa Karnaugh Números Repetidos Q0</w:t>
                      </w:r>
                      <w:bookmarkEnd w:id="43"/>
                    </w:p>
                  </w:txbxContent>
                </v:textbox>
                <w10:wrap type="square"/>
              </v:shape>
            </w:pict>
          </mc:Fallback>
        </mc:AlternateContent>
      </w:r>
      <w:r w:rsidR="003E3841">
        <w:rPr>
          <w:noProof/>
        </w:rPr>
        <w:drawing>
          <wp:anchor distT="0" distB="0" distL="114300" distR="114300" simplePos="0" relativeHeight="251696128" behindDoc="0" locked="0" layoutInCell="1" allowOverlap="1" wp14:anchorId="7C60B445" wp14:editId="10C778AA">
            <wp:simplePos x="0" y="0"/>
            <wp:positionH relativeFrom="column">
              <wp:posOffset>0</wp:posOffset>
            </wp:positionH>
            <wp:positionV relativeFrom="paragraph">
              <wp:posOffset>0</wp:posOffset>
            </wp:positionV>
            <wp:extent cx="1756800" cy="2012249"/>
            <wp:effectExtent l="0" t="0" r="0" b="7620"/>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56800" cy="2012249"/>
                    </a:xfrm>
                    <a:prstGeom prst="rect">
                      <a:avLst/>
                    </a:prstGeom>
                  </pic:spPr>
                </pic:pic>
              </a:graphicData>
            </a:graphic>
          </wp:anchor>
        </w:drawing>
      </w:r>
      <w:r w:rsidR="003E3841">
        <w:t xml:space="preserve">Y por </w:t>
      </w:r>
      <w:r w:rsidR="003C6F27">
        <w:t>último</w:t>
      </w:r>
      <w:r w:rsidR="003E3841">
        <w:t xml:space="preserve"> tendremos el mapa correspondiente a la salida Q</w:t>
      </w:r>
      <w:r w:rsidR="003E3841">
        <w:rPr>
          <w:vertAlign w:val="subscript"/>
        </w:rPr>
        <w:t>0</w:t>
      </w:r>
      <w:r w:rsidR="003C6F27">
        <w:t xml:space="preserve"> del contador.</w:t>
      </w:r>
    </w:p>
    <w:p w14:paraId="0F657DE6" w14:textId="02FDEC0E" w:rsidR="00892CCF" w:rsidRDefault="00892CCF" w:rsidP="00CB290C">
      <w:r>
        <w:t xml:space="preserve">Del mapa podremos obtener la siguiente función </w:t>
      </w:r>
      <w:r w:rsidR="0055156B">
        <w:t>booleana</w:t>
      </w:r>
      <w:r>
        <w:t>:</w:t>
      </w:r>
    </w:p>
    <w:p w14:paraId="5DB81181" w14:textId="5FBE7F04" w:rsidR="00BE2C51" w:rsidRPr="005732D9" w:rsidRDefault="00404D58" w:rsidP="00CB290C">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oMath>
      </m:oMathPara>
    </w:p>
    <w:p w14:paraId="2A1B9638" w14:textId="15347DCE" w:rsidR="005732D9" w:rsidRDefault="005732D9" w:rsidP="00CB290C">
      <w:r>
        <w:t xml:space="preserve">La cual será la </w:t>
      </w:r>
      <w:r w:rsidR="00095812">
        <w:t>más</w:t>
      </w:r>
      <w:r>
        <w:t xml:space="preserve"> costosa de todas requiriendo de, 3 puertas AND de 2 entradas, 1 puerta AND de 4 entradas</w:t>
      </w:r>
      <w:r w:rsidR="003C2AD2">
        <w:t xml:space="preserve">, </w:t>
      </w:r>
      <w:r w:rsidR="007A6B6A">
        <w:t>3</w:t>
      </w:r>
      <w:r w:rsidR="003C2AD2">
        <w:t xml:space="preserve"> puertas OR de dos entradas o un</w:t>
      </w:r>
      <w:r w:rsidR="007A6B6A">
        <w:t>a</w:t>
      </w:r>
      <w:r w:rsidR="003C2AD2">
        <w:t xml:space="preserve"> de </w:t>
      </w:r>
      <w:r w:rsidR="007A6B6A">
        <w:t>4</w:t>
      </w:r>
      <w:r w:rsidR="003C2AD2">
        <w:t xml:space="preserve"> entradas.</w:t>
      </w:r>
    </w:p>
    <w:p w14:paraId="49995A30" w14:textId="1B25C7B2" w:rsidR="007A6B6A" w:rsidRDefault="007A6B6A" w:rsidP="00CB290C"/>
    <w:p w14:paraId="136AAC7E" w14:textId="7E68136B" w:rsidR="007A6B6A" w:rsidRDefault="007A6B6A" w:rsidP="00CB290C"/>
    <w:p w14:paraId="79BDF22B" w14:textId="07005708" w:rsidR="007A6B6A" w:rsidRDefault="007A6B6A" w:rsidP="00CB290C"/>
    <w:p w14:paraId="331787AD" w14:textId="7679EFA5" w:rsidR="007A6B6A" w:rsidRDefault="007A6B6A" w:rsidP="00CB290C">
      <w:r>
        <w:t xml:space="preserve">Una vez ya con las funciones lógicas del contador y del cambiador podemos empezar a trabajar en el código </w:t>
      </w:r>
    </w:p>
    <w:p w14:paraId="3EEB747E" w14:textId="3EC3F127" w:rsidR="00F41DF5" w:rsidRDefault="00F41DF5" w:rsidP="00F41DF5">
      <w:pPr>
        <w:pStyle w:val="Heading2"/>
      </w:pPr>
      <w:bookmarkStart w:id="44" w:name="_Toc89453565"/>
      <w:r>
        <w:t>Diagramas de los circuitos</w:t>
      </w:r>
      <w:bookmarkEnd w:id="44"/>
    </w:p>
    <w:p w14:paraId="7E07405A" w14:textId="29D0EB54" w:rsidR="00F41DF5" w:rsidRDefault="0029372C" w:rsidP="00F41DF5">
      <w:r>
        <w:t xml:space="preserve">En este apartado explicaremos brevemente </w:t>
      </w:r>
      <w:r w:rsidR="00E86EB7">
        <w:t>tanto el circuito del contador arbitrario como el del cambiador.</w:t>
      </w:r>
    </w:p>
    <w:p w14:paraId="4EE0BB0C" w14:textId="6F29055C" w:rsidR="00DC0A10" w:rsidRDefault="00E7625E" w:rsidP="00E7625E">
      <w:pPr>
        <w:pStyle w:val="Heading3"/>
      </w:pPr>
      <w:bookmarkStart w:id="45" w:name="_Toc89453566"/>
      <w:r>
        <w:t>Contador Arbitrario</w:t>
      </w:r>
      <w:bookmarkEnd w:id="45"/>
    </w:p>
    <w:p w14:paraId="7BE6865B" w14:textId="77777777" w:rsidR="00C10B72" w:rsidRDefault="00F940F9" w:rsidP="00C10B72">
      <w:pPr>
        <w:keepNext/>
      </w:pPr>
      <w:r>
        <w:rPr>
          <w:noProof/>
        </w:rPr>
        <w:drawing>
          <wp:inline distT="0" distB="0" distL="0" distR="0" wp14:anchorId="5096CB67" wp14:editId="761407CD">
            <wp:extent cx="5482019" cy="4065006"/>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29889" cy="4100502"/>
                    </a:xfrm>
                    <a:prstGeom prst="rect">
                      <a:avLst/>
                    </a:prstGeom>
                  </pic:spPr>
                </pic:pic>
              </a:graphicData>
            </a:graphic>
          </wp:inline>
        </w:drawing>
      </w:r>
    </w:p>
    <w:p w14:paraId="13BF9010" w14:textId="3A5D4A32" w:rsidR="00495F46" w:rsidRDefault="00C10B72" w:rsidP="00C10B72">
      <w:pPr>
        <w:pStyle w:val="Caption"/>
      </w:pPr>
      <w:bookmarkStart w:id="46" w:name="_Toc89453596"/>
      <w:r>
        <w:t xml:space="preserve">Fig. </w:t>
      </w:r>
      <w:fldSimple w:instr=" SEQ Fig. \* ARABIC ">
        <w:r w:rsidR="004D263D">
          <w:rPr>
            <w:noProof/>
          </w:rPr>
          <w:t>19</w:t>
        </w:r>
      </w:fldSimple>
      <w:r>
        <w:t xml:space="preserve"> Circuito Contador Arbitrario</w:t>
      </w:r>
      <w:bookmarkEnd w:id="46"/>
    </w:p>
    <w:p w14:paraId="7C235D44" w14:textId="7F7849A9" w:rsidR="00847957" w:rsidRDefault="004F4190">
      <w:r>
        <w:lastRenderedPageBreak/>
        <w:t>Como se puede ver en el circuito ignoraremos las entradas PRESET y CLR del biestable, ya que no necesitaremos hacer uso de ellas.</w:t>
      </w:r>
    </w:p>
    <w:p w14:paraId="44AEC3EB" w14:textId="3AC262BF" w:rsidR="002C7847" w:rsidRDefault="002C7847">
      <w:r>
        <w:t xml:space="preserve">Observando el circuito llegamos a la conclusión de que al final lo que es el </w:t>
      </w:r>
      <w:r w:rsidR="00A160FC">
        <w:t>módulo</w:t>
      </w:r>
      <w:r>
        <w:t xml:space="preserve"> del contador va a contar con 11 puertas AND y 6 puertas OR, 17 puertas en total.</w:t>
      </w:r>
      <w:r w:rsidR="00AD6D7F">
        <w:t xml:space="preserve"> Se ha intentado optimizar el uso de estas reusando las que eran comunes a </w:t>
      </w:r>
      <w:r w:rsidR="00885D8A">
        <w:t>más</w:t>
      </w:r>
      <w:r w:rsidR="00AD6D7F">
        <w:t xml:space="preserve"> de una </w:t>
      </w:r>
      <w:r w:rsidR="00642E02">
        <w:t>función.</w:t>
      </w:r>
      <w:r w:rsidR="002F4AB6">
        <w:t xml:space="preserve"> Este circuito, si se quisiese implementar físicamente, usando circuitos integrados existentes con sus puertas lógicas, nos costaría un buen dinero, </w:t>
      </w:r>
      <w:r w:rsidR="00A160FC">
        <w:t>más</w:t>
      </w:r>
      <w:r w:rsidR="002F4AB6">
        <w:t xml:space="preserve"> del que nos hubiese costado si lo hubiésemos desarrollado usando puertas tipo NAND.</w:t>
      </w:r>
    </w:p>
    <w:p w14:paraId="5771DF51" w14:textId="51870161" w:rsidR="004A5078" w:rsidRDefault="004A5078">
      <w:r>
        <w:t xml:space="preserve">Posteriormente en los anexo se incluirá una versión del </w:t>
      </w:r>
      <w:r w:rsidR="00093164">
        <w:t>contador,</w:t>
      </w:r>
      <w:r>
        <w:t xml:space="preserve"> pero esta vez realizado con puertas NAND, comparando el precio que tendría respecto del actual.</w:t>
      </w:r>
    </w:p>
    <w:p w14:paraId="023FC112" w14:textId="62FBB66A" w:rsidR="00885D8A" w:rsidRDefault="00885D8A">
      <w:r>
        <w:t xml:space="preserve">También podemos observar </w:t>
      </w:r>
      <w:r w:rsidR="00A160FC">
        <w:t>cómo</w:t>
      </w:r>
      <w:r>
        <w:t xml:space="preserve"> se ha diseñado un circuito síncrono que va a seguir un ciclo de </w:t>
      </w:r>
      <w:r w:rsidR="00AF0E71">
        <w:t>ejecución</w:t>
      </w:r>
      <w:r>
        <w:t xml:space="preserve"> </w:t>
      </w:r>
      <w:r w:rsidR="002F4AB6">
        <w:t>de acuerdo con el</w:t>
      </w:r>
      <w:r>
        <w:t xml:space="preserve"> reloj.</w:t>
      </w:r>
    </w:p>
    <w:p w14:paraId="600A71D0" w14:textId="38448B31" w:rsidR="00093164" w:rsidRDefault="00093164" w:rsidP="00093164">
      <w:pPr>
        <w:pStyle w:val="Heading3"/>
      </w:pPr>
      <w:bookmarkStart w:id="47" w:name="_Toc89453567"/>
      <w:r>
        <w:t>Cambiador</w:t>
      </w:r>
      <w:bookmarkEnd w:id="47"/>
    </w:p>
    <w:p w14:paraId="4EE83A52" w14:textId="77777777" w:rsidR="00050AC3" w:rsidRDefault="00050AC3" w:rsidP="00050AC3">
      <w:pPr>
        <w:keepNext/>
      </w:pPr>
      <w:r>
        <w:rPr>
          <w:noProof/>
        </w:rPr>
        <w:drawing>
          <wp:inline distT="0" distB="0" distL="0" distR="0" wp14:anchorId="31960118" wp14:editId="424A26DD">
            <wp:extent cx="5943600" cy="3368040"/>
            <wp:effectExtent l="0" t="0" r="0" b="381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389CA986" w14:textId="512B38FA" w:rsidR="00093164" w:rsidRDefault="00050AC3" w:rsidP="00050AC3">
      <w:pPr>
        <w:pStyle w:val="Caption"/>
      </w:pPr>
      <w:bookmarkStart w:id="48" w:name="_Toc89453597"/>
      <w:r>
        <w:t xml:space="preserve">Fig. </w:t>
      </w:r>
      <w:fldSimple w:instr=" SEQ Fig. \* ARABIC ">
        <w:r w:rsidR="004D263D">
          <w:rPr>
            <w:noProof/>
          </w:rPr>
          <w:t>20</w:t>
        </w:r>
      </w:fldSimple>
      <w:r>
        <w:t xml:space="preserve"> Circuito Cambiador</w:t>
      </w:r>
      <w:bookmarkEnd w:id="48"/>
    </w:p>
    <w:p w14:paraId="1CCDC463" w14:textId="3C15ED6F" w:rsidR="00050AC3" w:rsidRDefault="00E869CC" w:rsidP="00050AC3">
      <w:r>
        <w:t>Este circuito es el que se encargará de cambiar en el caso de que sea necesario, los bits recibidos para obtener la secuencia original del contador.</w:t>
      </w:r>
    </w:p>
    <w:p w14:paraId="1960D3F2" w14:textId="76AF7C9B" w:rsidR="009C2F5F" w:rsidRPr="00050AC3" w:rsidRDefault="00852FF3" w:rsidP="00050AC3">
      <w:r>
        <w:t>Como se puede ver usamos 4 puertas NOT para obtener los correspondientes valores negados</w:t>
      </w:r>
      <w:r w:rsidR="00C409EC">
        <w:t xml:space="preserve">, esto no </w:t>
      </w:r>
      <w:r w:rsidR="00A160FC">
        <w:t>sería</w:t>
      </w:r>
      <w:r w:rsidR="00C409EC">
        <w:t xml:space="preserve"> necesario, ya que directamente podemos establecer 4 hilos </w:t>
      </w:r>
      <w:r w:rsidR="00A160FC">
        <w:t>más</w:t>
      </w:r>
      <w:r w:rsidR="00C409EC">
        <w:t xml:space="preserve"> de entrada los cuales tengan la correspondiente salida negada que nos da el biestable. De </w:t>
      </w:r>
      <w:r w:rsidR="004B5549">
        <w:t>hecho,</w:t>
      </w:r>
      <w:r w:rsidR="00C409EC">
        <w:t xml:space="preserve"> sería una mejor decisión ya que nos ahorraríamos 4 puertas NOT</w:t>
      </w:r>
      <w:r w:rsidR="00CB6E99">
        <w:t xml:space="preserve">. Lo hemos decidido representar usando puertas NOT para </w:t>
      </w:r>
      <w:r w:rsidR="000C7101">
        <w:t>evitar liarnos con los cables. En código se ha implementado tomando las salidas negadas de los biestables.</w:t>
      </w:r>
    </w:p>
    <w:p w14:paraId="00BE1F4D" w14:textId="5D616317" w:rsidR="00495F46" w:rsidRDefault="00495F46">
      <w:r>
        <w:br w:type="page"/>
      </w:r>
    </w:p>
    <w:p w14:paraId="6CCDE24C" w14:textId="146E02CF" w:rsidR="004112B9" w:rsidRDefault="00724B9E" w:rsidP="00724B9E">
      <w:pPr>
        <w:pStyle w:val="Heading1"/>
      </w:pPr>
      <w:bookmarkStart w:id="49" w:name="_Toc89453568"/>
      <w:r>
        <w:lastRenderedPageBreak/>
        <w:t xml:space="preserve">Código </w:t>
      </w:r>
      <w:r w:rsidR="006400CF">
        <w:t>d</w:t>
      </w:r>
      <w:r>
        <w:t>esarrollado en Verilog</w:t>
      </w:r>
      <w:bookmarkEnd w:id="49"/>
    </w:p>
    <w:p w14:paraId="33DC5026" w14:textId="0EBD7E38" w:rsidR="00724B9E" w:rsidRDefault="006D7309" w:rsidP="00724B9E">
      <w:r>
        <w:t xml:space="preserve">En esta sección vamos a poner diferentes partes del código desarrollado en </w:t>
      </w:r>
      <w:r w:rsidR="00D20979">
        <w:t>V</w:t>
      </w:r>
      <w:r>
        <w:t xml:space="preserve">erilog que consideramos que es importante aclarar </w:t>
      </w:r>
      <w:r w:rsidR="002E425F">
        <w:t>su funcionamiento</w:t>
      </w:r>
      <w:r>
        <w:t>.</w:t>
      </w:r>
    </w:p>
    <w:p w14:paraId="21177ABB" w14:textId="6EF45E4A" w:rsidR="002E425F" w:rsidRDefault="00684A1D" w:rsidP="00684A1D">
      <w:pPr>
        <w:pStyle w:val="Heading2"/>
      </w:pPr>
      <w:bookmarkStart w:id="50" w:name="_Toc89453569"/>
      <w:r>
        <w:t>Biestable JK</w:t>
      </w:r>
      <w:bookmarkEnd w:id="50"/>
    </w:p>
    <w:p w14:paraId="2FD2342C" w14:textId="3D973EA6" w:rsidR="00684A1D" w:rsidRDefault="00BE7849" w:rsidP="00684A1D">
      <w:r>
        <w:t>La implementación en Verilog del biestable JK ha sido la siguiente.</w:t>
      </w:r>
    </w:p>
    <w:p w14:paraId="628AFE53" w14:textId="77777777" w:rsidR="008736D6" w:rsidRDefault="00735971" w:rsidP="008736D6">
      <w:pPr>
        <w:keepNext/>
      </w:pPr>
      <w:r>
        <w:rPr>
          <w:noProof/>
        </w:rPr>
        <w:drawing>
          <wp:inline distT="0" distB="0" distL="0" distR="0" wp14:anchorId="644A1405" wp14:editId="02A088D7">
            <wp:extent cx="5943600" cy="1530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32C3618E" w14:textId="3E355BDF" w:rsidR="00735971" w:rsidRDefault="008736D6" w:rsidP="008736D6">
      <w:pPr>
        <w:pStyle w:val="Caption"/>
      </w:pPr>
      <w:bookmarkStart w:id="51" w:name="_Toc89453598"/>
      <w:r>
        <w:t xml:space="preserve">Fig. </w:t>
      </w:r>
      <w:fldSimple w:instr=" SEQ Fig. \* ARABIC ">
        <w:r w:rsidR="004D263D">
          <w:rPr>
            <w:noProof/>
          </w:rPr>
          <w:t>21</w:t>
        </w:r>
      </w:fldSimple>
      <w:r>
        <w:t xml:space="preserve"> Código del biestable</w:t>
      </w:r>
      <w:bookmarkEnd w:id="51"/>
    </w:p>
    <w:p w14:paraId="3548D79A" w14:textId="77777777" w:rsidR="002A0C4D" w:rsidRDefault="00912DD7" w:rsidP="001D0CDD">
      <w:pPr>
        <w:keepNext/>
      </w:pPr>
      <w:r>
        <w:t>Este código se encargará</w:t>
      </w:r>
      <w:r w:rsidR="001E2775">
        <w:t xml:space="preserve"> </w:t>
      </w:r>
      <w:r>
        <w:t>de simular el comportamiento de un biestable JK que se actualiza en flancos de bajada</w:t>
      </w:r>
      <w:r w:rsidR="00294044">
        <w:t xml:space="preserve"> del </w:t>
      </w:r>
      <w:r w:rsidR="005138FC">
        <w:t>reloj</w:t>
      </w:r>
      <w:r>
        <w:t>.</w:t>
      </w:r>
      <w:r w:rsidR="005138FC">
        <w:t xml:space="preserve"> </w:t>
      </w:r>
      <w:r w:rsidR="006B6CEF">
        <w:t xml:space="preserve">Se ha desarrollado usando la sentencia condicional </w:t>
      </w:r>
      <w:r w:rsidR="006B6CEF" w:rsidRPr="006B6CEF">
        <w:rPr>
          <w:i/>
          <w:iCs/>
        </w:rPr>
        <w:t>case</w:t>
      </w:r>
      <w:r w:rsidR="006B6CEF">
        <w:t xml:space="preserve"> </w:t>
      </w:r>
      <w:r w:rsidR="00AC0720">
        <w:t xml:space="preserve">en la cual realizamos los cambios </w:t>
      </w:r>
    </w:p>
    <w:p w14:paraId="32DA7F22" w14:textId="77777777" w:rsidR="00960C4F" w:rsidRDefault="002A0C4D" w:rsidP="00960C4F">
      <w:r>
        <w:t>p</w:t>
      </w:r>
      <w:r w:rsidR="00AC0720">
        <w:t>ertinentes a Q dependiendo de J y K</w:t>
      </w:r>
      <w:r w:rsidR="000857CB">
        <w:t>, siguiendo la tabla de transiciones que hicimos anteriormente para este biestable.</w:t>
      </w:r>
    </w:p>
    <w:p w14:paraId="0F375642" w14:textId="670E7DF3" w:rsidR="00733CF7" w:rsidRDefault="00733CF7" w:rsidP="00960C4F">
      <w:r>
        <w:t xml:space="preserve">Como se puede ver a la hora de declarar el módulo se le tendrá que pasar 5 variables, las dos primeras de salida y las tres </w:t>
      </w:r>
      <w:r w:rsidR="004A6311">
        <w:t>últimas</w:t>
      </w:r>
      <w:r>
        <w:t xml:space="preserve"> de entrada.</w:t>
      </w:r>
    </w:p>
    <w:p w14:paraId="2DB7D28D" w14:textId="77777777" w:rsidR="00560E49" w:rsidRDefault="00560E49" w:rsidP="00560E49">
      <w:pPr>
        <w:pStyle w:val="ListParagraph"/>
        <w:keepNext/>
        <w:numPr>
          <w:ilvl w:val="0"/>
          <w:numId w:val="2"/>
        </w:numPr>
      </w:pPr>
      <w:r>
        <w:rPr>
          <w:b/>
          <w:bCs/>
        </w:rPr>
        <w:t>Q:</w:t>
      </w:r>
      <w:r>
        <w:t xml:space="preserve"> Aquí se indicará a la variable en la cual se va a almacenar el valor de salida del registro Q. Esta variable almacenará el resultado de la operación que realizará el biestable cuando se le introduzcan valores a J y K y este en un flanco de bajada.</w:t>
      </w:r>
    </w:p>
    <w:p w14:paraId="00153FF9" w14:textId="77777777" w:rsidR="00560E49" w:rsidRDefault="00560E49" w:rsidP="00560E49">
      <w:pPr>
        <w:pStyle w:val="ListParagraph"/>
        <w:keepNext/>
        <w:numPr>
          <w:ilvl w:val="0"/>
          <w:numId w:val="2"/>
        </w:numPr>
      </w:pPr>
      <w:r>
        <w:rPr>
          <w:b/>
          <w:bCs/>
        </w:rPr>
        <w:t>nQ:</w:t>
      </w:r>
      <w:r>
        <w:t xml:space="preserve"> Lo mismo que la variable Q, con la diferencia de que estará negada.</w:t>
      </w:r>
    </w:p>
    <w:p w14:paraId="4A43D147" w14:textId="77777777" w:rsidR="00560E49" w:rsidRDefault="00560E49" w:rsidP="00560E49">
      <w:pPr>
        <w:pStyle w:val="ListParagraph"/>
        <w:keepNext/>
        <w:numPr>
          <w:ilvl w:val="0"/>
          <w:numId w:val="2"/>
        </w:numPr>
      </w:pPr>
      <w:r>
        <w:rPr>
          <w:b/>
          <w:bCs/>
        </w:rPr>
        <w:t>J:</w:t>
      </w:r>
      <w:r>
        <w:t xml:space="preserve"> Aquí se indicará el valor que va a tomar la entrada J del biestable para posteriormente realizar las operaciones pertinentes.</w:t>
      </w:r>
    </w:p>
    <w:p w14:paraId="26C075E0" w14:textId="77777777" w:rsidR="00560E49" w:rsidRDefault="00560E49" w:rsidP="00560E49">
      <w:pPr>
        <w:pStyle w:val="ListParagraph"/>
        <w:keepNext/>
        <w:numPr>
          <w:ilvl w:val="0"/>
          <w:numId w:val="2"/>
        </w:numPr>
      </w:pPr>
      <w:r>
        <w:rPr>
          <w:b/>
          <w:bCs/>
        </w:rPr>
        <w:t>K:</w:t>
      </w:r>
      <w:r>
        <w:t xml:space="preserve"> El valor que va a tomar la entrada K del biestable para poder realizar las operaciones.</w:t>
      </w:r>
    </w:p>
    <w:p w14:paraId="4076D4C3" w14:textId="77777777" w:rsidR="00560E49" w:rsidRDefault="00560E49" w:rsidP="00560E49">
      <w:pPr>
        <w:pStyle w:val="ListParagraph"/>
        <w:keepNext/>
        <w:numPr>
          <w:ilvl w:val="0"/>
          <w:numId w:val="2"/>
        </w:numPr>
      </w:pPr>
      <w:r>
        <w:rPr>
          <w:b/>
          <w:bCs/>
        </w:rPr>
        <w:t>C:</w:t>
      </w:r>
      <w:r>
        <w:t xml:space="preserve"> Entrada del biestable la cual se va a encargar de que funcionamiento sea síncrono, siguiendo los ciclos de bajada del reloj.</w:t>
      </w:r>
    </w:p>
    <w:p w14:paraId="72DCE60E" w14:textId="77777777" w:rsidR="00F81454" w:rsidRDefault="00F81454" w:rsidP="00F81454">
      <w:r>
        <w:t>La primera línea del módulo se encargará de inicializar la variable Q a 0 a la hora de crear el componente. Posteriormente inicializa el valor de nQ usando una puerta not.</w:t>
      </w:r>
    </w:p>
    <w:p w14:paraId="3202BA74" w14:textId="1F72A1AC" w:rsidR="00560E49" w:rsidRDefault="00F81454" w:rsidP="00F81454">
      <w:r>
        <w:t>Creamos un evento que se ejecutará siempre que la variable C se encuentre en un flanco de bajada. El código a ejecutar cada vez que se produzca este evento consiste básicamente en actualizar el valor de Q dependiendo los valores de J y K que se le hayan introducido al biestable.</w:t>
      </w:r>
    </w:p>
    <w:p w14:paraId="12A21015" w14:textId="09BBF1BC" w:rsidR="00CC615D" w:rsidRDefault="000B6D77" w:rsidP="000B6D77">
      <w:pPr>
        <w:pStyle w:val="Heading2"/>
      </w:pPr>
      <w:bookmarkStart w:id="52" w:name="_Toc89453570"/>
      <w:r>
        <w:lastRenderedPageBreak/>
        <w:t>Cambiador</w:t>
      </w:r>
      <w:bookmarkEnd w:id="52"/>
    </w:p>
    <w:p w14:paraId="15518F30" w14:textId="77777777" w:rsidR="008736D6" w:rsidRDefault="008736D6" w:rsidP="008736D6">
      <w:pPr>
        <w:keepNext/>
      </w:pPr>
      <w:r>
        <w:rPr>
          <w:noProof/>
        </w:rPr>
        <w:drawing>
          <wp:inline distT="0" distB="0" distL="0" distR="0" wp14:anchorId="631381D6" wp14:editId="379B11CB">
            <wp:extent cx="5943600" cy="2413000"/>
            <wp:effectExtent l="0" t="0" r="0" b="635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2"/>
                    <a:stretch>
                      <a:fillRect/>
                    </a:stretch>
                  </pic:blipFill>
                  <pic:spPr>
                    <a:xfrm>
                      <a:off x="0" y="0"/>
                      <a:ext cx="5943600" cy="2413000"/>
                    </a:xfrm>
                    <a:prstGeom prst="rect">
                      <a:avLst/>
                    </a:prstGeom>
                  </pic:spPr>
                </pic:pic>
              </a:graphicData>
            </a:graphic>
          </wp:inline>
        </w:drawing>
      </w:r>
    </w:p>
    <w:p w14:paraId="0A357ACA" w14:textId="215CFA7A" w:rsidR="000B6D77" w:rsidRDefault="008736D6" w:rsidP="008736D6">
      <w:pPr>
        <w:pStyle w:val="Caption"/>
      </w:pPr>
      <w:bookmarkStart w:id="53" w:name="_Toc89453599"/>
      <w:r>
        <w:t xml:space="preserve">Fig. </w:t>
      </w:r>
      <w:fldSimple w:instr=" SEQ Fig. \* ARABIC ">
        <w:r w:rsidR="004D263D">
          <w:rPr>
            <w:noProof/>
          </w:rPr>
          <w:t>22</w:t>
        </w:r>
      </w:fldSimple>
      <w:r>
        <w:t xml:space="preserve"> Código del Cambiador</w:t>
      </w:r>
      <w:bookmarkEnd w:id="53"/>
    </w:p>
    <w:p w14:paraId="1EAA732A" w14:textId="64548B08" w:rsidR="00F94671" w:rsidRDefault="00F94671" w:rsidP="000B6D77">
      <w:r>
        <w:t>El cometido de este módulo es el de cambiar los valores por los que se sustituyeron los valores repetidos por los originales</w:t>
      </w:r>
      <w:r w:rsidR="00C7418D">
        <w:t>, permitiéndonos obtener la secuencia inicial.</w:t>
      </w:r>
    </w:p>
    <w:p w14:paraId="1A668E98" w14:textId="1B48152F" w:rsidR="00E955B9" w:rsidRDefault="00E955B9" w:rsidP="000B6D77">
      <w:r>
        <w:t xml:space="preserve">Este </w:t>
      </w:r>
      <w:r w:rsidR="00A160FC">
        <w:t>módulo</w:t>
      </w:r>
      <w:r>
        <w:t xml:space="preserve"> solo recibe dos variables, una de salida y otra de entrada.</w:t>
      </w:r>
    </w:p>
    <w:p w14:paraId="51A69B0D" w14:textId="5066B279" w:rsidR="004944A3" w:rsidRDefault="008B2036" w:rsidP="008B2036">
      <w:pPr>
        <w:pStyle w:val="ListParagraph"/>
        <w:numPr>
          <w:ilvl w:val="0"/>
          <w:numId w:val="3"/>
        </w:numPr>
      </w:pPr>
      <w:r>
        <w:rPr>
          <w:b/>
          <w:bCs/>
        </w:rPr>
        <w:t>Q:</w:t>
      </w:r>
      <w:r>
        <w:t xml:space="preserve"> Es la variable donde se almacenará el nuevo </w:t>
      </w:r>
      <w:r w:rsidR="006D0A37">
        <w:t>número</w:t>
      </w:r>
      <w:r>
        <w:t xml:space="preserve"> de 4 bits después de cambiarlo. Como se puede ver en la declaración tendrá un tamaño de 4 bits.</w:t>
      </w:r>
    </w:p>
    <w:p w14:paraId="6FB4A84D" w14:textId="15A5EE43" w:rsidR="00861AD3" w:rsidRDefault="00861AD3" w:rsidP="008B2036">
      <w:pPr>
        <w:pStyle w:val="ListParagraph"/>
        <w:numPr>
          <w:ilvl w:val="0"/>
          <w:numId w:val="3"/>
        </w:numPr>
      </w:pPr>
      <w:r>
        <w:rPr>
          <w:b/>
          <w:bCs/>
        </w:rPr>
        <w:t>I:</w:t>
      </w:r>
      <w:r>
        <w:t xml:space="preserve"> Es la variable donde se pasará el numero de 4 bits a cambiar.</w:t>
      </w:r>
    </w:p>
    <w:p w14:paraId="19B249FF" w14:textId="2899C292" w:rsidR="004C7931" w:rsidRDefault="004C7931" w:rsidP="008B2036">
      <w:pPr>
        <w:pStyle w:val="ListParagraph"/>
        <w:numPr>
          <w:ilvl w:val="0"/>
          <w:numId w:val="3"/>
        </w:numPr>
      </w:pPr>
      <w:r>
        <w:rPr>
          <w:b/>
          <w:bCs/>
        </w:rPr>
        <w:t>nI:</w:t>
      </w:r>
      <w:r>
        <w:t xml:space="preserve"> Es la variable donde se pasar</w:t>
      </w:r>
      <w:r w:rsidR="00330C91">
        <w:t>á</w:t>
      </w:r>
      <w:r>
        <w:t>n los valores negados de I.</w:t>
      </w:r>
    </w:p>
    <w:p w14:paraId="5F86673D" w14:textId="69439A66" w:rsidR="00B7555C" w:rsidRDefault="0066215F" w:rsidP="00B7555C">
      <w:r>
        <w:t>Lo que son todas las puertas lógicas y operaciones a seguir se han tomado de las ecuaciones booleanas obtenidas al hacer el mapa de Karnaugh.</w:t>
      </w:r>
      <w:r w:rsidR="00EA08DF">
        <w:t xml:space="preserve"> Como se puede ver lo hemos hecho sumando los </w:t>
      </w:r>
      <w:r w:rsidR="00701715">
        <w:t>minitérminos</w:t>
      </w:r>
      <w:r w:rsidR="00EA08DF">
        <w:t xml:space="preserve">, ya que las funciones booleanas las expresamos como suma de </w:t>
      </w:r>
      <w:r w:rsidR="00701715">
        <w:t>minitérminos</w:t>
      </w:r>
      <w:r w:rsidR="00EA08DF">
        <w:t>.</w:t>
      </w:r>
      <w:r w:rsidR="00DD32F8">
        <w:t xml:space="preserve"> Debido a esto se puede ver como primero realizamos las operaciones AND y posteriormente finalizamos con las operaciones OR de cada bit.</w:t>
      </w:r>
      <w:r w:rsidR="0019648F">
        <w:t xml:space="preserve"> Siendo este el valor que almacenaremos en la variable de salida.</w:t>
      </w:r>
    </w:p>
    <w:p w14:paraId="7C590BE6" w14:textId="7F2A5E8D" w:rsidR="00AF20D0" w:rsidRDefault="00AF20D0">
      <w:r>
        <w:br w:type="page"/>
      </w:r>
    </w:p>
    <w:p w14:paraId="177A4BEC" w14:textId="14F86A1F" w:rsidR="00AF20D0" w:rsidRDefault="00087E1E" w:rsidP="00087E1E">
      <w:pPr>
        <w:pStyle w:val="Heading2"/>
      </w:pPr>
      <w:bookmarkStart w:id="54" w:name="_Toc89453571"/>
      <w:r>
        <w:lastRenderedPageBreak/>
        <w:t>Contador Arbitrario</w:t>
      </w:r>
      <w:bookmarkEnd w:id="54"/>
    </w:p>
    <w:p w14:paraId="76064E3E" w14:textId="77777777" w:rsidR="00AD6E96" w:rsidRDefault="000708E1" w:rsidP="00AD6E96">
      <w:pPr>
        <w:keepNext/>
      </w:pPr>
      <w:r>
        <w:rPr>
          <w:noProof/>
        </w:rPr>
        <w:drawing>
          <wp:inline distT="0" distB="0" distL="0" distR="0" wp14:anchorId="369305D0" wp14:editId="274AC8D4">
            <wp:extent cx="5943600" cy="4610735"/>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43"/>
                    <a:stretch>
                      <a:fillRect/>
                    </a:stretch>
                  </pic:blipFill>
                  <pic:spPr>
                    <a:xfrm>
                      <a:off x="0" y="0"/>
                      <a:ext cx="5943600" cy="4610735"/>
                    </a:xfrm>
                    <a:prstGeom prst="rect">
                      <a:avLst/>
                    </a:prstGeom>
                  </pic:spPr>
                </pic:pic>
              </a:graphicData>
            </a:graphic>
          </wp:inline>
        </w:drawing>
      </w:r>
    </w:p>
    <w:p w14:paraId="190BD33F" w14:textId="7A8A751D" w:rsidR="00087E1E" w:rsidRDefault="00AD6E96" w:rsidP="00AD6E96">
      <w:pPr>
        <w:pStyle w:val="Caption"/>
      </w:pPr>
      <w:bookmarkStart w:id="55" w:name="_Toc89453600"/>
      <w:r>
        <w:t xml:space="preserve">Fig. </w:t>
      </w:r>
      <w:fldSimple w:instr=" SEQ Fig. \* ARABIC ">
        <w:r w:rsidR="004D263D">
          <w:rPr>
            <w:noProof/>
          </w:rPr>
          <w:t>23</w:t>
        </w:r>
      </w:fldSimple>
      <w:r>
        <w:t xml:space="preserve"> Código del contador arbitrario</w:t>
      </w:r>
      <w:bookmarkEnd w:id="55"/>
    </w:p>
    <w:p w14:paraId="3EE0F592" w14:textId="2AA55E47" w:rsidR="00C26F16" w:rsidRDefault="009831C0" w:rsidP="00087E1E">
      <w:r>
        <w:t xml:space="preserve">Y por </w:t>
      </w:r>
      <w:r w:rsidR="000C23DE">
        <w:t>último</w:t>
      </w:r>
      <w:r>
        <w:t xml:space="preserve"> el contador arbitrario usando los biestables JK y el cambiador mencionado previamente.</w:t>
      </w:r>
    </w:p>
    <w:p w14:paraId="7C08BAFE" w14:textId="74D75315" w:rsidR="006928C2" w:rsidRDefault="0014034C" w:rsidP="00087E1E">
      <w:r>
        <w:t>Resumidamente de lo que se encarga el circuito es de realizar la cuenta arbitraria sin números repetidos de la cual establecimos sus funciones booleanas al hacer los mapas de Karnaugh, para posteriormente pasar la salida al cambiador, obteniendo el valor correspondiente en cada caso.</w:t>
      </w:r>
      <w:r w:rsidR="006E0F45">
        <w:t xml:space="preserve"> De tal forma que al final como valor de salida del contador iremos obteniendo los diferentes valores de salida de la cuenta con números repetidos.</w:t>
      </w:r>
    </w:p>
    <w:p w14:paraId="039B329C" w14:textId="595A0A2D" w:rsidR="00B01C54" w:rsidRDefault="003838BC" w:rsidP="00087E1E">
      <w:r>
        <w:rPr>
          <w:noProof/>
        </w:rPr>
        <mc:AlternateContent>
          <mc:Choice Requires="wpi">
            <w:drawing>
              <wp:anchor distT="0" distB="0" distL="114300" distR="114300" simplePos="0" relativeHeight="251699200" behindDoc="0" locked="0" layoutInCell="1" allowOverlap="1" wp14:anchorId="1E0837C2" wp14:editId="167B2BCC">
                <wp:simplePos x="0" y="0"/>
                <wp:positionH relativeFrom="column">
                  <wp:posOffset>3200400</wp:posOffset>
                </wp:positionH>
                <wp:positionV relativeFrom="paragraph">
                  <wp:posOffset>63790</wp:posOffset>
                </wp:positionV>
                <wp:extent cx="360" cy="360"/>
                <wp:effectExtent l="38100" t="38100" r="57150" b="57150"/>
                <wp:wrapNone/>
                <wp:docPr id="31" name="Ink 31"/>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type w14:anchorId="217CD3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 o:spid="_x0000_s1026" type="#_x0000_t75" style="position:absolute;margin-left:251.3pt;margin-top:4.3pt;width:1.45pt;height:1.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FYMB8AQAAKA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p8knDlhiRMJZ5SROYP41eVr6kTH1l+4O422c4Tosl3G6Qr23bc3XO0Ck1ScTKksqd4F&#10;Z5iHt8OEs83T2AuPz/OO0tmB518AAAD//wMAUEsDBBQABgAIAAAAIQCmUhjuygEAAJAEAAAQAAAA&#10;ZHJzL2luay9pbmsxLnhtbLSTXW/bIBSG7yf1PyB6HRts52NWnd6skSZt0rR20nrp2jRGNRABjpN/&#10;v2NMiKumN9UqWRYc4OWc57zc3B5Ei/ZMG65kgWlEMGKyUjWX2wL/edjMVhgZW8q6bJVkBT4yg2/X&#10;V19uuHwRbQ5/BArSDCPRFrixdpfHcd/3UZ9GSm/jhJA0/i5ffv7Aa3+qZs9ccgtXmlOoUtKygx3E&#10;cl4XuLIHEvaD9r3qdMXC8hDR1XmH1WXFNkqL0gbFppSStUiWAvL+i5E97mDA4Z4t0xgJDgXPkohm&#10;y2x19xUC5aHAk3kHKRrIROD4subjJ2hu3moOaaXJcrHEyKdUs/2QU+yY5+/X/kurHdOWszPmEYpf&#10;OKJqnDs+IyjNjGq7oTcY7cu2A2SUELCFv5vGF4C81QM2/1UPuLyrN03uNRpf3pSDhxYsdWqt5YKB&#10;0cUueMwaEB7C91a755CQhM4onaXkgaY5fBmNKF1MWuFdfNJ80p1pgt6TPvvVrQRqY2U9r20ToJOI&#10;zAP0KfJLRxvGt4392NlKtQqeg+/1dZasFnffJjW5+4LZLjxd5z/kS//Nngt87V4vcifHgKudIIKS&#10;bL6cv3JukIaWrP8BAAD//wMAUEsDBBQABgAIAAAAIQDLGtqq3QAAAAgBAAAPAAAAZHJzL2Rvd25y&#10;ZXYueG1sTI/BTsMwDIbvSLxDZCRuLN2kTFVpOk0IJhCndTvsmDWm7dY4VZO15e0xJzhZ1v/r8+d8&#10;M7tOjDiE1pOG5SIBgVR521Kt4Xh4e0pBhGjIms4TavjGAJvi/i43mfUT7XEsYy0YQiEzGpoY+0zK&#10;UDXoTFj4HomzLz84E3kdamkHMzHcdXKVJGvpTEt8oTE9vjRYXcub06BeT3ssPz7H3WXXy4M6bt9T&#10;NWn9+DBvn0FEnONfGX71WR0Kdjr7G9kgOmYkqzVXNaQ8OFeJUiDOXFwqkEUu/z9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bxWDAfAEAACgDAAAOAAAA&#10;AAAAAAAAAAAAADwCAABkcnMvZTJvRG9jLnhtbFBLAQItABQABgAIAAAAIQCmUhjuygEAAJAEAAAQ&#10;AAAAAAAAAAAAAAAAAOQDAABkcnMvaW5rL2luazEueG1sUEsBAi0AFAAGAAgAAAAhAMsa2qrdAAAA&#10;CAEAAA8AAAAAAAAAAAAAAAAA3AUAAGRycy9kb3ducmV2LnhtbFBLAQItABQABgAIAAAAIQB5GLyd&#10;vwAAACEBAAAZAAAAAAAAAAAAAAAAAOYGAABkcnMvX3JlbHMvZTJvRG9jLnhtbC5yZWxzUEsFBgAA&#10;AAAGAAYAeAEAANwHAAAAAA==&#10;">
                <v:imagedata r:id="rId45" o:title=""/>
              </v:shape>
            </w:pict>
          </mc:Fallback>
        </mc:AlternateContent>
      </w:r>
      <w:r w:rsidR="00B01C54">
        <w:t xml:space="preserve">Este </w:t>
      </w:r>
      <w:r>
        <w:t>módulo</w:t>
      </w:r>
      <w:r w:rsidR="00B01C54">
        <w:t xml:space="preserve"> recibe dos variables, una de salida y otra de entrada.</w:t>
      </w:r>
    </w:p>
    <w:p w14:paraId="09DDF67A" w14:textId="054F61FC" w:rsidR="000463B8" w:rsidRDefault="003838BC" w:rsidP="003838BC">
      <w:pPr>
        <w:pStyle w:val="ListParagraph"/>
        <w:numPr>
          <w:ilvl w:val="0"/>
          <w:numId w:val="4"/>
        </w:numPr>
      </w:pPr>
      <w:r>
        <w:rPr>
          <w:b/>
          <w:bCs/>
        </w:rPr>
        <w:t>Secu</w:t>
      </w:r>
      <w:r w:rsidR="00B8266F">
        <w:rPr>
          <w:b/>
          <w:bCs/>
        </w:rPr>
        <w:t>e</w:t>
      </w:r>
      <w:r>
        <w:rPr>
          <w:b/>
          <w:bCs/>
        </w:rPr>
        <w:t>nciaSalida:</w:t>
      </w:r>
      <w:r>
        <w:t xml:space="preserve"> Es la variable donde se </w:t>
      </w:r>
      <w:r w:rsidR="00462287">
        <w:t>almacenará</w:t>
      </w:r>
      <w:r>
        <w:t xml:space="preserve"> el números de 4 bits resultante de contador tratado por el cambiador, para obtener los valores </w:t>
      </w:r>
      <w:r w:rsidR="002D6A95">
        <w:t>o</w:t>
      </w:r>
      <w:r>
        <w:t>riginales.</w:t>
      </w:r>
    </w:p>
    <w:p w14:paraId="616C53D5" w14:textId="00724C2E" w:rsidR="00462287" w:rsidRDefault="00462287" w:rsidP="003838BC">
      <w:pPr>
        <w:pStyle w:val="ListParagraph"/>
        <w:numPr>
          <w:ilvl w:val="0"/>
          <w:numId w:val="4"/>
        </w:numPr>
      </w:pPr>
      <w:r>
        <w:rPr>
          <w:b/>
          <w:bCs/>
        </w:rPr>
        <w:t>C:</w:t>
      </w:r>
      <w:r>
        <w:t xml:space="preserve"> Es la variable que recibirá el ciclo de reloj actual, para hacer de nuestro contador un contador síncrono</w:t>
      </w:r>
      <w:r w:rsidR="00D07F0C">
        <w:t xml:space="preserve"> y así poder pasar este valor a los biestables.</w:t>
      </w:r>
    </w:p>
    <w:p w14:paraId="3BE13370" w14:textId="12858270" w:rsidR="004D6220" w:rsidRDefault="004D6220" w:rsidP="004D6220">
      <w:r>
        <w:t xml:space="preserve">Igual que en el caso del cambiador, se han realizado las funciones booleanas como sumas de </w:t>
      </w:r>
      <w:r w:rsidR="001F27F1">
        <w:t>minitérminos</w:t>
      </w:r>
      <w:r>
        <w:t xml:space="preserve">, de tal forma que las </w:t>
      </w:r>
      <w:r w:rsidR="001F27F1">
        <w:t>últimas</w:t>
      </w:r>
      <w:r>
        <w:t xml:space="preserve"> operaciones que realizamos son las de la puerta OR.</w:t>
      </w:r>
    </w:p>
    <w:p w14:paraId="26E9B976" w14:textId="36BEF97D" w:rsidR="00EC79AC" w:rsidRDefault="00EC79AC" w:rsidP="004D6220">
      <w:r>
        <w:lastRenderedPageBreak/>
        <w:t>Después de realizar todas las operaciones con puertas lógicas pertinentes, le pasamos a cada biestable los valores que este espera para poder conseguir que nuestro contador funcione correctamente.</w:t>
      </w:r>
    </w:p>
    <w:p w14:paraId="57760DB2" w14:textId="233E0A47" w:rsidR="00093415" w:rsidRDefault="003329EE" w:rsidP="004D6220">
      <w:r>
        <w:t>Y,</w:t>
      </w:r>
      <w:r w:rsidR="00093415">
        <w:t xml:space="preserve"> por </w:t>
      </w:r>
      <w:r w:rsidR="002D4B81">
        <w:t>último,</w:t>
      </w:r>
      <w:r w:rsidR="00093415">
        <w:t xml:space="preserve"> pasamos esta salida obtenida de los biestable al cambiador, para obtener el valor correspondiente, el cual almacenaremos directamente en la salida, para poder tratarlo posteriormente.</w:t>
      </w:r>
    </w:p>
    <w:p w14:paraId="740AE0B5" w14:textId="37BD1B55" w:rsidR="00602EC0" w:rsidRDefault="001234FB" w:rsidP="004D6220">
      <w:r>
        <w:t xml:space="preserve">Hemos puesto el cambiador como parte del contador ya que consideramos que forma parte </w:t>
      </w:r>
      <w:r w:rsidR="00BF275E">
        <w:t>de este</w:t>
      </w:r>
      <w:r>
        <w:t>, ya que es necesario para obtener la secuencia original.</w:t>
      </w:r>
    </w:p>
    <w:p w14:paraId="6CCE5CA6" w14:textId="2AD0FFE9" w:rsidR="00D43F4E" w:rsidRDefault="00491BB3" w:rsidP="00491BB3">
      <w:pPr>
        <w:pStyle w:val="Heading1"/>
      </w:pPr>
      <w:bookmarkStart w:id="56" w:name="_Toc89453572"/>
      <w:r>
        <w:t>Pruebas realizadas</w:t>
      </w:r>
      <w:bookmarkEnd w:id="56"/>
    </w:p>
    <w:p w14:paraId="2EF64E29" w14:textId="1FB53457" w:rsidR="00491BB3" w:rsidRDefault="00D40255" w:rsidP="00491BB3">
      <w:r>
        <w:t xml:space="preserve">A </w:t>
      </w:r>
      <w:r w:rsidR="0077041B">
        <w:t>continuación,</w:t>
      </w:r>
      <w:r>
        <w:t xml:space="preserve"> se </w:t>
      </w:r>
      <w:r w:rsidR="007449D6">
        <w:t>indicarán</w:t>
      </w:r>
      <w:r>
        <w:t xml:space="preserve"> las pruebas que hemos realizado sobre el contador y sus diferentes componentes para comprobar su correcto funcionamiento.</w:t>
      </w:r>
    </w:p>
    <w:p w14:paraId="13990FAF" w14:textId="384F1245" w:rsidR="00016C6C" w:rsidRDefault="00016C6C" w:rsidP="00016C6C">
      <w:pPr>
        <w:pStyle w:val="Heading2"/>
      </w:pPr>
      <w:bookmarkStart w:id="57" w:name="_Toc89453573"/>
      <w:r>
        <w:t>Pruebas para números fuera de la secuencia</w:t>
      </w:r>
      <w:bookmarkEnd w:id="57"/>
    </w:p>
    <w:p w14:paraId="4C7CB476" w14:textId="3EEAAF97" w:rsidR="00016C6C" w:rsidRDefault="00A2681F" w:rsidP="00016C6C">
      <w:r>
        <w:t xml:space="preserve">Para comprobar que se llega correctamente a la secuencia desde los valores </w:t>
      </w:r>
      <w:r w:rsidR="00E83FB8">
        <w:t xml:space="preserve">externos se ha creado un archivo de </w:t>
      </w:r>
      <w:r w:rsidR="00BD4A8B">
        <w:t>V</w:t>
      </w:r>
      <w:r w:rsidR="00E83FB8">
        <w:t>erilog donde se va comprobando que, empezando desde uno de estos valores se llega correctamente a la secuencia</w:t>
      </w:r>
      <w:r w:rsidR="00345A2D">
        <w:t>.</w:t>
      </w:r>
    </w:p>
    <w:p w14:paraId="56FD5B7A" w14:textId="3116B469" w:rsidR="00F3089B" w:rsidRDefault="00A27CAD" w:rsidP="00016C6C">
      <w:r>
        <w:rPr>
          <w:noProof/>
        </w:rPr>
        <w:drawing>
          <wp:anchor distT="0" distB="0" distL="114300" distR="114300" simplePos="0" relativeHeight="251700224" behindDoc="0" locked="0" layoutInCell="1" allowOverlap="1" wp14:anchorId="330BACF7" wp14:editId="2BECD180">
            <wp:simplePos x="0" y="0"/>
            <wp:positionH relativeFrom="column">
              <wp:posOffset>0</wp:posOffset>
            </wp:positionH>
            <wp:positionV relativeFrom="paragraph">
              <wp:posOffset>805</wp:posOffset>
            </wp:positionV>
            <wp:extent cx="3938257" cy="5146663"/>
            <wp:effectExtent l="0" t="0" r="5715" b="0"/>
            <wp:wrapSquare wrapText="bothSides"/>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38257" cy="5146663"/>
                    </a:xfrm>
                    <a:prstGeom prst="rect">
                      <a:avLst/>
                    </a:prstGeom>
                  </pic:spPr>
                </pic:pic>
              </a:graphicData>
            </a:graphic>
          </wp:anchor>
        </w:drawing>
      </w:r>
      <w:r>
        <w:t>Como se puede ver en la parte de código dentro del begin lo que hacemos será almacenar las variables en un archivo para abrir con un visor que nos permita analizar cronogramas.</w:t>
      </w:r>
    </w:p>
    <w:p w14:paraId="715B1156" w14:textId="00FDBC6C" w:rsidR="00A27CAD" w:rsidRDefault="00A27CAD" w:rsidP="00016C6C">
      <w:r>
        <w:t xml:space="preserve">Luego, </w:t>
      </w:r>
      <w:r w:rsidR="00AC3CFB">
        <w:t>también</w:t>
      </w:r>
      <w:r>
        <w:t xml:space="preserve"> tendremos un monitor en el cual iremos sacando por pantalla una parte de la secuencia del contador.</w:t>
      </w:r>
    </w:p>
    <w:p w14:paraId="21321BFB" w14:textId="403550EC" w:rsidR="00AC3CFB" w:rsidRDefault="00AC3CFB" w:rsidP="00016C6C">
      <w:r>
        <w:t>Y por último vamos asignando los valores deseados a los biestables para forzarles a empezar la secuencia por los valores que vamos a comprobar.</w:t>
      </w:r>
    </w:p>
    <w:p w14:paraId="586E5775" w14:textId="40EC6793" w:rsidR="005D5802" w:rsidRDefault="005D5802" w:rsidP="00016C6C">
      <w:r>
        <w:t>Obviamente falta la parte del código donde se declaran las variables así como se va actualizando la variable contador. No se ha introducido en la captura ya que nos ocuparía una hoja entera.</w:t>
      </w:r>
    </w:p>
    <w:p w14:paraId="6C3B7610" w14:textId="4F13EC59" w:rsidR="00AC3CFB" w:rsidRDefault="002D2ADC" w:rsidP="00016C6C">
      <w:r>
        <w:rPr>
          <w:noProof/>
        </w:rPr>
        <mc:AlternateContent>
          <mc:Choice Requires="wps">
            <w:drawing>
              <wp:anchor distT="0" distB="0" distL="114300" distR="114300" simplePos="0" relativeHeight="251702272" behindDoc="0" locked="0" layoutInCell="1" allowOverlap="1" wp14:anchorId="71B69504" wp14:editId="4A5EF8C2">
                <wp:simplePos x="0" y="0"/>
                <wp:positionH relativeFrom="margin">
                  <wp:align>left</wp:align>
                </wp:positionH>
                <wp:positionV relativeFrom="paragraph">
                  <wp:posOffset>701109</wp:posOffset>
                </wp:positionV>
                <wp:extent cx="3937635" cy="63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3937635" cy="635"/>
                        </a:xfrm>
                        <a:prstGeom prst="rect">
                          <a:avLst/>
                        </a:prstGeom>
                        <a:solidFill>
                          <a:prstClr val="white"/>
                        </a:solidFill>
                        <a:ln>
                          <a:noFill/>
                        </a:ln>
                      </wps:spPr>
                      <wps:txbx>
                        <w:txbxContent>
                          <w:p w14:paraId="60C52968" w14:textId="2F058008" w:rsidR="002D2ADC" w:rsidRPr="000C7472" w:rsidRDefault="002D2ADC" w:rsidP="002D2ADC">
                            <w:pPr>
                              <w:pStyle w:val="Caption"/>
                              <w:rPr>
                                <w:noProof/>
                              </w:rPr>
                            </w:pPr>
                            <w:bookmarkStart w:id="58" w:name="_Toc89453601"/>
                            <w:r>
                              <w:t xml:space="preserve">Fig. </w:t>
                            </w:r>
                            <w:fldSimple w:instr=" SEQ Fig. \* ARABIC ">
                              <w:r w:rsidR="004D263D">
                                <w:rPr>
                                  <w:noProof/>
                                </w:rPr>
                                <w:t>24</w:t>
                              </w:r>
                            </w:fldSimple>
                            <w:r>
                              <w:t xml:space="preserve"> Código para probar números fuera de la secuencia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69504" id="Text Box 41" o:spid="_x0000_s1041" type="#_x0000_t202" style="position:absolute;left:0;text-align:left;margin-left:0;margin-top:55.2pt;width:310.05pt;height:.05pt;z-index:251702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ptLgIAAGcEAAAOAAAAZHJzL2Uyb0RvYy54bWysVMFu2zAMvQ/YPwi6L06areuMOEWWIsOA&#10;oC2QDD0rshwbkESNUmJnXz9KjpOt22nYRaZI6kl8j/TsvjOaHRX6BmzBJ6MxZ8pKKBu7L/i37erd&#10;HWc+CFsKDVYV/KQ8v5+/fTNrXa5uoAZdKmQEYn3euoLXIbg8y7yslRF+BE5ZClaARgTa4j4rUbSE&#10;bnR2Mx7fZi1g6RCk8p68D32QzxN+VSkZnqrKq8B0weltIa2Y1l1cs/lM5HsUrm7k+RniH15hRGPp&#10;0gvUgwiCHbD5A8o0EsFDFUYSTAZV1UiVaqBqJuNX1Wxq4VSqhcjx7kKT/3+w8vH4jKwpC/5+wpkV&#10;hjTaqi6wz9AxchE/rfM5pW0cJYaO/KTz4PfkjGV3FZr4pYIYxYnp04XdiCbJOf00/Xg7/cCZpFg0&#10;CDu7HnXowxcFhkWj4EjSJUbFce1DnzqkxJs86KZcNVrHTQwsNbKjIJnbugnqDP5blrYx10I81QNG&#10;Txbr6+uIVuh2XeJjkh4YXTsoT1Q7Qt893slVQxeuhQ/PAqldqFwagfBES6WhLTicLc5qwB9/88d8&#10;UpGinLXUfgX33w8CFWf6qyV9Y68OBg7GbjDswSyBSiXJ6DXJpAMY9GBWCOaFJmMRb6GQsJLuKngY&#10;zGXoh4AmS6rFIiVRRzoR1nbjZIQeiN12LwLdWZZAaj7C0Jgif6VOn5v0cYtDIKqTdFcWz3xTNyfx&#10;z5MXx+XXfcq6/h/mPwEAAP//AwBQSwMEFAAGAAgAAAAhAO37pZjeAAAACAEAAA8AAABkcnMvZG93&#10;bnJldi54bWxMj8FOwzAQRO9I/IO1SFwQtVNChEKcqqrgAJeqoRdubuzGgXgd2U4b/p6FCxx3ZjT7&#10;plrNbmAnE2LvUUK2EMAMtl732EnYvz3fPgCLSaFWg0cj4ctEWNWXF5UqtT/jzpya1DEqwVgqCTal&#10;seQ8ttY4FRd+NEje0QenEp2h4zqoM5W7gS+FKLhTPdIHq0azsab9bCYnYZu/b+3NdHx6Xed34WU/&#10;bYqPrpHy+mpePwJLZk5/YfjBJ3SoiengJ9SRDRJoSCI1EzkwsoulyIAdfpV74HXF/w+ovwEAAP//&#10;AwBQSwECLQAUAAYACAAAACEAtoM4kv4AAADhAQAAEwAAAAAAAAAAAAAAAAAAAAAAW0NvbnRlbnRf&#10;VHlwZXNdLnhtbFBLAQItABQABgAIAAAAIQA4/SH/1gAAAJQBAAALAAAAAAAAAAAAAAAAAC8BAABf&#10;cmVscy8ucmVsc1BLAQItABQABgAIAAAAIQCDAkptLgIAAGcEAAAOAAAAAAAAAAAAAAAAAC4CAABk&#10;cnMvZTJvRG9jLnhtbFBLAQItABQABgAIAAAAIQDt+6WY3gAAAAgBAAAPAAAAAAAAAAAAAAAAAIgE&#10;AABkcnMvZG93bnJldi54bWxQSwUGAAAAAAQABADzAAAAkwUAAAAA&#10;" stroked="f">
                <v:textbox style="mso-fit-shape-to-text:t" inset="0,0,0,0">
                  <w:txbxContent>
                    <w:p w14:paraId="60C52968" w14:textId="2F058008" w:rsidR="002D2ADC" w:rsidRPr="000C7472" w:rsidRDefault="002D2ADC" w:rsidP="002D2ADC">
                      <w:pPr>
                        <w:pStyle w:val="Caption"/>
                        <w:rPr>
                          <w:noProof/>
                        </w:rPr>
                      </w:pPr>
                      <w:bookmarkStart w:id="59" w:name="_Toc89453601"/>
                      <w:r>
                        <w:t xml:space="preserve">Fig. </w:t>
                      </w:r>
                      <w:fldSimple w:instr=" SEQ Fig. \* ARABIC ">
                        <w:r w:rsidR="004D263D">
                          <w:rPr>
                            <w:noProof/>
                          </w:rPr>
                          <w:t>24</w:t>
                        </w:r>
                      </w:fldSimple>
                      <w:r>
                        <w:t xml:space="preserve"> Código para probar números fuera de la secuencia</w:t>
                      </w:r>
                      <w:bookmarkEnd w:id="59"/>
                    </w:p>
                  </w:txbxContent>
                </v:textbox>
                <w10:wrap anchorx="margin"/>
              </v:shape>
            </w:pict>
          </mc:Fallback>
        </mc:AlternateContent>
      </w:r>
      <w:r w:rsidR="005D5802">
        <w:t xml:space="preserve">Una vez lo ejecutamos </w:t>
      </w:r>
      <w:r w:rsidR="006623A1">
        <w:t>obtendremos la siguiente salida por pantalla.</w:t>
      </w:r>
    </w:p>
    <w:p w14:paraId="17A6421C" w14:textId="77777777" w:rsidR="00E43744" w:rsidRDefault="008255A4" w:rsidP="00E43744">
      <w:pPr>
        <w:keepNext/>
      </w:pPr>
      <w:r>
        <w:rPr>
          <w:noProof/>
        </w:rPr>
        <w:lastRenderedPageBreak/>
        <w:drawing>
          <wp:inline distT="0" distB="0" distL="0" distR="0" wp14:anchorId="5C4563CD" wp14:editId="0E8C57E5">
            <wp:extent cx="2685668" cy="547735"/>
            <wp:effectExtent l="0" t="0" r="635" b="508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47"/>
                    <a:stretch>
                      <a:fillRect/>
                    </a:stretch>
                  </pic:blipFill>
                  <pic:spPr>
                    <a:xfrm>
                      <a:off x="0" y="0"/>
                      <a:ext cx="2685668" cy="547735"/>
                    </a:xfrm>
                    <a:prstGeom prst="rect">
                      <a:avLst/>
                    </a:prstGeom>
                  </pic:spPr>
                </pic:pic>
              </a:graphicData>
            </a:graphic>
          </wp:inline>
        </w:drawing>
      </w:r>
    </w:p>
    <w:p w14:paraId="3FBE0B03" w14:textId="08B9D898" w:rsidR="008255A4" w:rsidRDefault="00E43744" w:rsidP="00E43744">
      <w:pPr>
        <w:pStyle w:val="Caption"/>
        <w:rPr>
          <w:noProof/>
        </w:rPr>
      </w:pPr>
      <w:bookmarkStart w:id="60" w:name="_Toc89453602"/>
      <w:r>
        <w:t xml:space="preserve">Fig. </w:t>
      </w:r>
      <w:fldSimple w:instr=" SEQ Fig. \* ARABIC ">
        <w:r w:rsidR="004D263D">
          <w:rPr>
            <w:noProof/>
          </w:rPr>
          <w:t>25</w:t>
        </w:r>
      </w:fldSimple>
      <w:r>
        <w:t xml:space="preserve"> Valores para la entrada 0</w:t>
      </w:r>
      <w:bookmarkEnd w:id="60"/>
    </w:p>
    <w:p w14:paraId="6243D7E0" w14:textId="7E5A74CB" w:rsidR="000E1199" w:rsidRDefault="000E1199" w:rsidP="00016C6C">
      <w:pPr>
        <w:rPr>
          <w:noProof/>
        </w:rPr>
      </w:pPr>
      <w:r>
        <w:rPr>
          <w:noProof/>
        </w:rPr>
        <w:t>Se puede ver que del 0 pasa al 3 como se indica en el diagrama de transiciones. Para luego continuar con la secuencia.</w:t>
      </w:r>
    </w:p>
    <w:p w14:paraId="47EEC198" w14:textId="77777777" w:rsidR="00E43744" w:rsidRDefault="008255A4" w:rsidP="00E43744">
      <w:pPr>
        <w:keepNext/>
      </w:pPr>
      <w:r>
        <w:rPr>
          <w:noProof/>
        </w:rPr>
        <w:drawing>
          <wp:inline distT="0" distB="0" distL="0" distR="0" wp14:anchorId="02A99673" wp14:editId="425D61DE">
            <wp:extent cx="2685600" cy="568573"/>
            <wp:effectExtent l="0" t="0" r="635" b="3175"/>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48"/>
                    <a:stretch>
                      <a:fillRect/>
                    </a:stretch>
                  </pic:blipFill>
                  <pic:spPr>
                    <a:xfrm>
                      <a:off x="0" y="0"/>
                      <a:ext cx="2685600" cy="568573"/>
                    </a:xfrm>
                    <a:prstGeom prst="rect">
                      <a:avLst/>
                    </a:prstGeom>
                  </pic:spPr>
                </pic:pic>
              </a:graphicData>
            </a:graphic>
          </wp:inline>
        </w:drawing>
      </w:r>
    </w:p>
    <w:p w14:paraId="09D1CA67" w14:textId="4631FF80" w:rsidR="006623A1" w:rsidRDefault="00E43744" w:rsidP="00E43744">
      <w:pPr>
        <w:pStyle w:val="Caption"/>
      </w:pPr>
      <w:bookmarkStart w:id="61" w:name="_Toc89453603"/>
      <w:r>
        <w:t xml:space="preserve">Fig. </w:t>
      </w:r>
      <w:fldSimple w:instr=" SEQ Fig. \* ARABIC ">
        <w:r w:rsidR="004D263D">
          <w:rPr>
            <w:noProof/>
          </w:rPr>
          <w:t>26</w:t>
        </w:r>
      </w:fldSimple>
      <w:r>
        <w:t xml:space="preserve"> Valores</w:t>
      </w:r>
      <w:r>
        <w:rPr>
          <w:noProof/>
        </w:rPr>
        <w:t xml:space="preserve"> para la entrada 1</w:t>
      </w:r>
      <w:bookmarkEnd w:id="61"/>
    </w:p>
    <w:p w14:paraId="54A7FD1C" w14:textId="5561EFBE" w:rsidR="00EE45C7" w:rsidRDefault="00EE45C7" w:rsidP="00016C6C">
      <w:pPr>
        <w:rPr>
          <w:noProof/>
        </w:rPr>
      </w:pPr>
      <w:r>
        <w:rPr>
          <w:noProof/>
        </w:rPr>
        <w:t xml:space="preserve">Se puede ver que del </w:t>
      </w:r>
      <w:r w:rsidR="008D379F">
        <w:rPr>
          <w:noProof/>
        </w:rPr>
        <w:t>1</w:t>
      </w:r>
      <w:r>
        <w:rPr>
          <w:noProof/>
        </w:rPr>
        <w:t xml:space="preserve"> pasa al </w:t>
      </w:r>
      <w:r w:rsidR="008D379F">
        <w:rPr>
          <w:noProof/>
        </w:rPr>
        <w:t>6</w:t>
      </w:r>
      <w:r>
        <w:rPr>
          <w:noProof/>
        </w:rPr>
        <w:t xml:space="preserve"> como se indica en el diagrama de transiciones. Para luego continuar con la secuencia.</w:t>
      </w:r>
    </w:p>
    <w:p w14:paraId="65A8EA33" w14:textId="77777777" w:rsidR="00E43744" w:rsidRDefault="008255A4" w:rsidP="00E43744">
      <w:pPr>
        <w:keepNext/>
      </w:pPr>
      <w:r>
        <w:rPr>
          <w:noProof/>
        </w:rPr>
        <w:drawing>
          <wp:inline distT="0" distB="0" distL="0" distR="0" wp14:anchorId="69639A87" wp14:editId="390A1307">
            <wp:extent cx="2685600" cy="553793"/>
            <wp:effectExtent l="0" t="0" r="635"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49"/>
                    <a:stretch>
                      <a:fillRect/>
                    </a:stretch>
                  </pic:blipFill>
                  <pic:spPr>
                    <a:xfrm>
                      <a:off x="0" y="0"/>
                      <a:ext cx="2685600" cy="553793"/>
                    </a:xfrm>
                    <a:prstGeom prst="rect">
                      <a:avLst/>
                    </a:prstGeom>
                  </pic:spPr>
                </pic:pic>
              </a:graphicData>
            </a:graphic>
          </wp:inline>
        </w:drawing>
      </w:r>
    </w:p>
    <w:p w14:paraId="768907CE" w14:textId="2547235C" w:rsidR="008255A4" w:rsidRDefault="00E43744" w:rsidP="00E43744">
      <w:pPr>
        <w:pStyle w:val="Caption"/>
      </w:pPr>
      <w:bookmarkStart w:id="62" w:name="_Toc89453604"/>
      <w:r>
        <w:t xml:space="preserve">Fig. </w:t>
      </w:r>
      <w:fldSimple w:instr=" SEQ Fig. \* ARABIC ">
        <w:r w:rsidR="004D263D">
          <w:rPr>
            <w:noProof/>
          </w:rPr>
          <w:t>27</w:t>
        </w:r>
      </w:fldSimple>
      <w:r>
        <w:t xml:space="preserve"> Valores para la entrada 8</w:t>
      </w:r>
      <w:bookmarkEnd w:id="62"/>
    </w:p>
    <w:p w14:paraId="320ACE23" w14:textId="0580A917" w:rsidR="00EE45C7" w:rsidRDefault="00EE45C7" w:rsidP="00016C6C">
      <w:pPr>
        <w:rPr>
          <w:noProof/>
        </w:rPr>
      </w:pPr>
      <w:r>
        <w:rPr>
          <w:noProof/>
        </w:rPr>
        <w:t xml:space="preserve">Se puede ver que del </w:t>
      </w:r>
      <w:r w:rsidR="00BA0ADA">
        <w:rPr>
          <w:noProof/>
        </w:rPr>
        <w:t>8</w:t>
      </w:r>
      <w:r>
        <w:rPr>
          <w:noProof/>
        </w:rPr>
        <w:t xml:space="preserve"> pasa al </w:t>
      </w:r>
      <w:r w:rsidR="00BA0ADA">
        <w:rPr>
          <w:noProof/>
        </w:rPr>
        <w:t>5</w:t>
      </w:r>
      <w:r>
        <w:rPr>
          <w:noProof/>
        </w:rPr>
        <w:t xml:space="preserve"> como se indica en el diagrama de transiciones. </w:t>
      </w:r>
      <w:r w:rsidR="00F5722C">
        <w:rPr>
          <w:noProof/>
        </w:rPr>
        <w:t>Ademas, se puede observar como el cambiador esta funcionado ya que se esta pasando del 5 al 6.</w:t>
      </w:r>
    </w:p>
    <w:p w14:paraId="7800F6AF" w14:textId="77777777" w:rsidR="00E43744" w:rsidRDefault="008255A4" w:rsidP="00E43744">
      <w:pPr>
        <w:keepNext/>
      </w:pPr>
      <w:r>
        <w:rPr>
          <w:noProof/>
        </w:rPr>
        <w:drawing>
          <wp:inline distT="0" distB="0" distL="0" distR="0" wp14:anchorId="0B6F04B1" wp14:editId="78D8F81E">
            <wp:extent cx="2685600" cy="565070"/>
            <wp:effectExtent l="0" t="0" r="635" b="6985"/>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50"/>
                    <a:stretch>
                      <a:fillRect/>
                    </a:stretch>
                  </pic:blipFill>
                  <pic:spPr>
                    <a:xfrm>
                      <a:off x="0" y="0"/>
                      <a:ext cx="2685600" cy="565070"/>
                    </a:xfrm>
                    <a:prstGeom prst="rect">
                      <a:avLst/>
                    </a:prstGeom>
                  </pic:spPr>
                </pic:pic>
              </a:graphicData>
            </a:graphic>
          </wp:inline>
        </w:drawing>
      </w:r>
    </w:p>
    <w:p w14:paraId="62703A79" w14:textId="4B89E474" w:rsidR="008255A4" w:rsidRDefault="00E43744" w:rsidP="00E43744">
      <w:pPr>
        <w:pStyle w:val="Caption"/>
      </w:pPr>
      <w:bookmarkStart w:id="63" w:name="_Toc89453605"/>
      <w:r>
        <w:t xml:space="preserve">Fig. </w:t>
      </w:r>
      <w:fldSimple w:instr=" SEQ Fig. \* ARABIC ">
        <w:r w:rsidR="004D263D">
          <w:rPr>
            <w:noProof/>
          </w:rPr>
          <w:t>28</w:t>
        </w:r>
      </w:fldSimple>
      <w:r>
        <w:t xml:space="preserve"> Valores para la entrada 9</w:t>
      </w:r>
      <w:bookmarkEnd w:id="63"/>
    </w:p>
    <w:p w14:paraId="4C9A04E4" w14:textId="5D859EAB" w:rsidR="00EE45C7" w:rsidRDefault="00EE45C7" w:rsidP="00016C6C">
      <w:pPr>
        <w:rPr>
          <w:noProof/>
        </w:rPr>
      </w:pPr>
      <w:r>
        <w:rPr>
          <w:noProof/>
        </w:rPr>
        <w:t xml:space="preserve">Se puede ver que del </w:t>
      </w:r>
      <w:r w:rsidR="00031C66">
        <w:rPr>
          <w:noProof/>
        </w:rPr>
        <w:t>9</w:t>
      </w:r>
      <w:r>
        <w:rPr>
          <w:noProof/>
        </w:rPr>
        <w:t xml:space="preserve"> pasa al </w:t>
      </w:r>
      <w:r w:rsidR="00031C66">
        <w:rPr>
          <w:noProof/>
        </w:rPr>
        <w:t>14</w:t>
      </w:r>
      <w:r>
        <w:rPr>
          <w:noProof/>
        </w:rPr>
        <w:t xml:space="preserve"> como se indica en el diagrama de transiciones. Para luego continuar con la secuencia.</w:t>
      </w:r>
    </w:p>
    <w:p w14:paraId="6DC2E90B" w14:textId="77777777" w:rsidR="00E43744" w:rsidRDefault="008255A4" w:rsidP="00E43744">
      <w:pPr>
        <w:keepNext/>
      </w:pPr>
      <w:r>
        <w:rPr>
          <w:noProof/>
        </w:rPr>
        <w:drawing>
          <wp:inline distT="0" distB="0" distL="0" distR="0" wp14:anchorId="49EBF2D2" wp14:editId="028AE316">
            <wp:extent cx="2685600" cy="566351"/>
            <wp:effectExtent l="0" t="0" r="635" b="5715"/>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51"/>
                    <a:stretch>
                      <a:fillRect/>
                    </a:stretch>
                  </pic:blipFill>
                  <pic:spPr>
                    <a:xfrm>
                      <a:off x="0" y="0"/>
                      <a:ext cx="2685600" cy="566351"/>
                    </a:xfrm>
                    <a:prstGeom prst="rect">
                      <a:avLst/>
                    </a:prstGeom>
                  </pic:spPr>
                </pic:pic>
              </a:graphicData>
            </a:graphic>
          </wp:inline>
        </w:drawing>
      </w:r>
    </w:p>
    <w:p w14:paraId="1EC4BFB8" w14:textId="7593098F" w:rsidR="008255A4" w:rsidRDefault="00E43744" w:rsidP="00E43744">
      <w:pPr>
        <w:pStyle w:val="Caption"/>
      </w:pPr>
      <w:bookmarkStart w:id="64" w:name="_Toc89453606"/>
      <w:r>
        <w:t xml:space="preserve">Fig. </w:t>
      </w:r>
      <w:fldSimple w:instr=" SEQ Fig. \* ARABIC ">
        <w:r w:rsidR="004D263D">
          <w:rPr>
            <w:noProof/>
          </w:rPr>
          <w:t>29</w:t>
        </w:r>
      </w:fldSimple>
      <w:r>
        <w:t xml:space="preserve"> Valores para la entrada 11</w:t>
      </w:r>
      <w:bookmarkEnd w:id="64"/>
    </w:p>
    <w:p w14:paraId="719AC732" w14:textId="175C1221" w:rsidR="00EE45C7" w:rsidRDefault="00EE45C7" w:rsidP="00016C6C">
      <w:pPr>
        <w:rPr>
          <w:noProof/>
        </w:rPr>
      </w:pPr>
      <w:r>
        <w:rPr>
          <w:noProof/>
        </w:rPr>
        <w:t xml:space="preserve">Se puede ver que del </w:t>
      </w:r>
      <w:r w:rsidR="0005197C">
        <w:rPr>
          <w:noProof/>
        </w:rPr>
        <w:t>11</w:t>
      </w:r>
      <w:r>
        <w:rPr>
          <w:noProof/>
        </w:rPr>
        <w:t xml:space="preserve"> pasa al</w:t>
      </w:r>
      <w:r w:rsidR="0005197C">
        <w:rPr>
          <w:noProof/>
        </w:rPr>
        <w:t xml:space="preserve"> 10</w:t>
      </w:r>
      <w:r>
        <w:rPr>
          <w:noProof/>
        </w:rPr>
        <w:t xml:space="preserve"> como se indica en el diagrama de transiciones. Para luego continuar con la secuencia.</w:t>
      </w:r>
    </w:p>
    <w:p w14:paraId="74ED1490" w14:textId="77777777" w:rsidR="00E43744" w:rsidRDefault="008255A4" w:rsidP="00E43744">
      <w:pPr>
        <w:keepNext/>
      </w:pPr>
      <w:r>
        <w:rPr>
          <w:noProof/>
        </w:rPr>
        <w:drawing>
          <wp:inline distT="0" distB="0" distL="0" distR="0" wp14:anchorId="27E108EC" wp14:editId="3884B2F1">
            <wp:extent cx="2685600" cy="680514"/>
            <wp:effectExtent l="0" t="0" r="635" b="571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2"/>
                    <a:stretch>
                      <a:fillRect/>
                    </a:stretch>
                  </pic:blipFill>
                  <pic:spPr>
                    <a:xfrm>
                      <a:off x="0" y="0"/>
                      <a:ext cx="2685600" cy="680514"/>
                    </a:xfrm>
                    <a:prstGeom prst="rect">
                      <a:avLst/>
                    </a:prstGeom>
                  </pic:spPr>
                </pic:pic>
              </a:graphicData>
            </a:graphic>
          </wp:inline>
        </w:drawing>
      </w:r>
    </w:p>
    <w:p w14:paraId="370F5863" w14:textId="6E23E090" w:rsidR="008255A4" w:rsidRDefault="00E43744" w:rsidP="00E43744">
      <w:pPr>
        <w:pStyle w:val="Caption"/>
      </w:pPr>
      <w:bookmarkStart w:id="65" w:name="_Toc89453607"/>
      <w:r>
        <w:t xml:space="preserve">Fig. </w:t>
      </w:r>
      <w:fldSimple w:instr=" SEQ Fig. \* ARABIC ">
        <w:r w:rsidR="004D263D">
          <w:rPr>
            <w:noProof/>
          </w:rPr>
          <w:t>30</w:t>
        </w:r>
      </w:fldSimple>
      <w:r>
        <w:t xml:space="preserve"> Valores para la entrada 13</w:t>
      </w:r>
      <w:bookmarkEnd w:id="65"/>
    </w:p>
    <w:p w14:paraId="4A3EDD65" w14:textId="03C91FD4" w:rsidR="00EE45C7" w:rsidRDefault="00EE45C7" w:rsidP="00016C6C">
      <w:pPr>
        <w:rPr>
          <w:noProof/>
        </w:rPr>
      </w:pPr>
      <w:r>
        <w:rPr>
          <w:noProof/>
        </w:rPr>
        <w:lastRenderedPageBreak/>
        <w:t xml:space="preserve">Se puede ver que del </w:t>
      </w:r>
      <w:r w:rsidR="0005197C">
        <w:rPr>
          <w:noProof/>
        </w:rPr>
        <w:t>13</w:t>
      </w:r>
      <w:r>
        <w:rPr>
          <w:noProof/>
        </w:rPr>
        <w:t xml:space="preserve"> pasa al </w:t>
      </w:r>
      <w:r w:rsidR="0005197C">
        <w:rPr>
          <w:noProof/>
        </w:rPr>
        <w:t>12</w:t>
      </w:r>
      <w:r>
        <w:rPr>
          <w:noProof/>
        </w:rPr>
        <w:t xml:space="preserve"> como se indica en el diagrama de transiciones. Para luego continuar con la secuencia.</w:t>
      </w:r>
    </w:p>
    <w:p w14:paraId="55D6B45F" w14:textId="1C11B04D" w:rsidR="0014675F" w:rsidRDefault="003B3326" w:rsidP="00016C6C">
      <w:pPr>
        <w:rPr>
          <w:noProof/>
        </w:rPr>
      </w:pPr>
      <w:r>
        <w:rPr>
          <w:noProof/>
        </w:rPr>
        <w:t>Si tomamos la salida completa de alguno de estos casos</w:t>
      </w:r>
      <w:r w:rsidR="00B557C3">
        <w:rPr>
          <w:noProof/>
        </w:rPr>
        <w:t xml:space="preserve"> podremos observar lo siguiente:</w:t>
      </w:r>
    </w:p>
    <w:p w14:paraId="4CFFFE40" w14:textId="7054C265" w:rsidR="003B3326" w:rsidRDefault="00DD16AA" w:rsidP="00016C6C">
      <w:pPr>
        <w:rPr>
          <w:noProof/>
        </w:rPr>
      </w:pPr>
      <w:r>
        <w:rPr>
          <w:noProof/>
        </w:rPr>
        <mc:AlternateContent>
          <mc:Choice Requires="wps">
            <w:drawing>
              <wp:anchor distT="0" distB="0" distL="114300" distR="114300" simplePos="0" relativeHeight="251705344" behindDoc="0" locked="0" layoutInCell="1" allowOverlap="1" wp14:anchorId="7EB28969" wp14:editId="2A9E86D0">
                <wp:simplePos x="0" y="0"/>
                <wp:positionH relativeFrom="column">
                  <wp:posOffset>0</wp:posOffset>
                </wp:positionH>
                <wp:positionV relativeFrom="paragraph">
                  <wp:posOffset>1475740</wp:posOffset>
                </wp:positionV>
                <wp:extent cx="268541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685415" cy="635"/>
                        </a:xfrm>
                        <a:prstGeom prst="rect">
                          <a:avLst/>
                        </a:prstGeom>
                        <a:solidFill>
                          <a:prstClr val="white"/>
                        </a:solidFill>
                        <a:ln>
                          <a:noFill/>
                        </a:ln>
                      </wps:spPr>
                      <wps:txbx>
                        <w:txbxContent>
                          <w:p w14:paraId="50B7CED7" w14:textId="3DFF0CB2" w:rsidR="00DD16AA" w:rsidRPr="00716925" w:rsidRDefault="00DD16AA" w:rsidP="00DD16AA">
                            <w:pPr>
                              <w:pStyle w:val="Caption"/>
                              <w:rPr>
                                <w:noProof/>
                              </w:rPr>
                            </w:pPr>
                            <w:bookmarkStart w:id="66" w:name="_Toc89453608"/>
                            <w:r>
                              <w:t xml:space="preserve">Fig. </w:t>
                            </w:r>
                            <w:fldSimple w:instr=" SEQ Fig. \* ARABIC ">
                              <w:r w:rsidR="004D263D">
                                <w:rPr>
                                  <w:noProof/>
                                </w:rPr>
                                <w:t>31</w:t>
                              </w:r>
                            </w:fldSimple>
                            <w:r>
                              <w:t xml:space="preserve"> Secuencia Completa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28969" id="Text Box 43" o:spid="_x0000_s1042" type="#_x0000_t202" style="position:absolute;left:0;text-align:left;margin-left:0;margin-top:116.2pt;width:211.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HuMQIAAGcEAAAOAAAAZHJzL2Uyb0RvYy54bWysVMFu2zAMvQ/YPwi6L07SJii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ntDWdW&#10;1KTRQbWBfYaWkYv4aZxfUNreUWJoyU86D35Pzgi7LbGOXwLEKE5Mv17ZjdUkOafzu9ntZMaZpNj8&#10;ZhZrZG9HHfrwRUHNopFzJOkSo+Ky86FLHVLiTR6MLrbamLiJgY1BdhEkc1PpoPriv2UZG3MtxFNd&#10;wejJIr4OR7RCe2wTH5P5APIIxSthR+i6xzu51XThTvjwLJDaheDSCIQnWkoDTc6htzirAH/8zR/z&#10;SUWKctZQ++Xcfz8LVJyZr5b0jb06GDgYx8Gw53oDBHVCw+VkMukABjOYJUL9QpOxjrdQSFhJd+U8&#10;DOYmdENAkyXVep2SqCOdCDu7dzKWHog9tC8CXS9LIDUfYWhMsXinTpeb9HHrcyCqk3SR2I7Fnm/q&#10;5iR+P3lxXH7dp6y3/8PqJwAAAP//AwBQSwMEFAAGAAgAAAAhAAHwdi7fAAAACAEAAA8AAABkcnMv&#10;ZG93bnJldi54bWxMj8FOwzAQRO9I/IO1SFwQdXBD1YY4VVXBAS4VoRdubryNA/E6sp02/D2GCxxn&#10;ZzXzplxPtmcn9KFzJOFulgFDapzuqJWwf3u6XQILUZFWvSOU8IUB1tXlRakK7c70iqc6tiyFUCiU&#10;BBPjUHAeGoNWhZkbkJJ3dN6qmKRvufbqnMJtz0WWLbhVHaUGowbcGmw+69FK2OXvO3MzHh9fNvnc&#10;P+/H7eKjraW8vpo2D8AiTvHvGX7wEzpUiengRtKB9RLSkChBzEUOLNm5ECtgh9/LPfCq5P8HVN8A&#10;AAD//wMAUEsBAi0AFAAGAAgAAAAhALaDOJL+AAAA4QEAABMAAAAAAAAAAAAAAAAAAAAAAFtDb250&#10;ZW50X1R5cGVzXS54bWxQSwECLQAUAAYACAAAACEAOP0h/9YAAACUAQAACwAAAAAAAAAAAAAAAAAv&#10;AQAAX3JlbHMvLnJlbHNQSwECLQAUAAYACAAAACEAx1EB7jECAABnBAAADgAAAAAAAAAAAAAAAAAu&#10;AgAAZHJzL2Uyb0RvYy54bWxQSwECLQAUAAYACAAAACEAAfB2Lt8AAAAIAQAADwAAAAAAAAAAAAAA&#10;AACLBAAAZHJzL2Rvd25yZXYueG1sUEsFBgAAAAAEAAQA8wAAAJcFAAAAAA==&#10;" stroked="f">
                <v:textbox style="mso-fit-shape-to-text:t" inset="0,0,0,0">
                  <w:txbxContent>
                    <w:p w14:paraId="50B7CED7" w14:textId="3DFF0CB2" w:rsidR="00DD16AA" w:rsidRPr="00716925" w:rsidRDefault="00DD16AA" w:rsidP="00DD16AA">
                      <w:pPr>
                        <w:pStyle w:val="Caption"/>
                        <w:rPr>
                          <w:noProof/>
                        </w:rPr>
                      </w:pPr>
                      <w:bookmarkStart w:id="67" w:name="_Toc89453608"/>
                      <w:r>
                        <w:t xml:space="preserve">Fig. </w:t>
                      </w:r>
                      <w:fldSimple w:instr=" SEQ Fig. \* ARABIC ">
                        <w:r w:rsidR="004D263D">
                          <w:rPr>
                            <w:noProof/>
                          </w:rPr>
                          <w:t>31</w:t>
                        </w:r>
                      </w:fldSimple>
                      <w:r>
                        <w:t xml:space="preserve"> Secuencia Completa</w:t>
                      </w:r>
                      <w:bookmarkEnd w:id="67"/>
                    </w:p>
                  </w:txbxContent>
                </v:textbox>
                <w10:wrap type="square"/>
              </v:shape>
            </w:pict>
          </mc:Fallback>
        </mc:AlternateContent>
      </w:r>
      <w:r w:rsidR="00B557C3">
        <w:rPr>
          <w:noProof/>
        </w:rPr>
        <w:drawing>
          <wp:anchor distT="0" distB="0" distL="114300" distR="114300" simplePos="0" relativeHeight="251703296" behindDoc="0" locked="0" layoutInCell="1" allowOverlap="1" wp14:anchorId="0F793B15" wp14:editId="027AA396">
            <wp:simplePos x="0" y="0"/>
            <wp:positionH relativeFrom="column">
              <wp:posOffset>0</wp:posOffset>
            </wp:positionH>
            <wp:positionV relativeFrom="paragraph">
              <wp:posOffset>949</wp:posOffset>
            </wp:positionV>
            <wp:extent cx="2685600" cy="1418578"/>
            <wp:effectExtent l="0" t="0" r="635" b="0"/>
            <wp:wrapSquare wrapText="bothSides"/>
            <wp:docPr id="42" name="Picture 4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2685600" cy="1418578"/>
                    </a:xfrm>
                    <a:prstGeom prst="rect">
                      <a:avLst/>
                    </a:prstGeom>
                  </pic:spPr>
                </pic:pic>
              </a:graphicData>
            </a:graphic>
          </wp:anchor>
        </w:drawing>
      </w:r>
      <w:r w:rsidR="0064191F">
        <w:rPr>
          <w:noProof/>
        </w:rPr>
        <w:t>Como se puede ver en la imagen, la secuancia a seguir comienza en el tiempo 2 para posteriormente acabar en el 22, que es a partir del cual la secuancia se empieza a repetir.</w:t>
      </w:r>
    </w:p>
    <w:p w14:paraId="77BD45DA" w14:textId="17E862DC" w:rsidR="0064191F" w:rsidRDefault="0064191F" w:rsidP="00016C6C">
      <w:pPr>
        <w:rPr>
          <w:noProof/>
        </w:rPr>
      </w:pPr>
      <w:r>
        <w:rPr>
          <w:noProof/>
        </w:rPr>
        <w:t>Si nos fijamos en los valores vemos como la secuancia establecida se esta cumpliendo correctamente, tanto el de la secuancia con numeros repetidos como la que no los tiene.</w:t>
      </w:r>
    </w:p>
    <w:p w14:paraId="49256218" w14:textId="77777777" w:rsidR="00585080" w:rsidRDefault="00585080" w:rsidP="00016C6C">
      <w:pPr>
        <w:rPr>
          <w:noProof/>
        </w:rPr>
      </w:pPr>
    </w:p>
    <w:p w14:paraId="1928233A" w14:textId="77777777" w:rsidR="006D78DE" w:rsidRDefault="006D78DE" w:rsidP="006D78DE">
      <w:pPr>
        <w:jc w:val="center"/>
        <w:rPr>
          <w:b/>
        </w:rPr>
      </w:pPr>
      <w:r>
        <w:rPr>
          <w:rFonts w:ascii="Courier New" w:eastAsia="Courier New" w:hAnsi="Courier New" w:cs="Courier New"/>
          <w:b/>
        </w:rPr>
        <w:t xml:space="preserve">3 </w:t>
      </w:r>
      <w:r w:rsidRPr="00465B6D">
        <w:rPr>
          <w:rFonts w:ascii="Courier New" w:eastAsia="Courier New" w:hAnsi="Courier New" w:cs="Courier New"/>
          <w:b/>
        </w:rPr>
        <w:sym w:font="Wingdings" w:char="F0E0"/>
      </w:r>
      <w:r>
        <w:rPr>
          <w:rFonts w:ascii="Courier New" w:eastAsia="Courier New" w:hAnsi="Courier New" w:cs="Courier New"/>
          <w:b/>
        </w:rPr>
        <w:t xml:space="preserve"> 7 </w:t>
      </w:r>
      <w:r w:rsidRPr="00465B6D">
        <w:rPr>
          <w:rFonts w:ascii="Courier New" w:eastAsia="Courier New" w:hAnsi="Courier New" w:cs="Courier New"/>
          <w:b/>
        </w:rPr>
        <w:sym w:font="Wingdings" w:char="F0E0"/>
      </w:r>
      <w:r>
        <w:rPr>
          <w:rFonts w:ascii="Courier New" w:eastAsia="Courier New" w:hAnsi="Courier New" w:cs="Courier New"/>
          <w:b/>
        </w:rPr>
        <w:t xml:space="preserve"> 6 </w:t>
      </w:r>
      <w:r w:rsidRPr="00465B6D">
        <w:rPr>
          <w:rFonts w:ascii="Courier New" w:eastAsia="Courier New" w:hAnsi="Courier New" w:cs="Courier New"/>
          <w:b/>
        </w:rPr>
        <w:sym w:font="Wingdings" w:char="F0E0"/>
      </w:r>
      <w:r>
        <w:rPr>
          <w:rFonts w:ascii="Courier New" w:eastAsia="Courier New" w:hAnsi="Courier New" w:cs="Courier New"/>
          <w:b/>
        </w:rPr>
        <w:t xml:space="preserve"> 6 </w:t>
      </w:r>
      <w:r w:rsidRPr="00465B6D">
        <w:rPr>
          <w:rFonts w:ascii="Courier New" w:eastAsia="Courier New" w:hAnsi="Courier New" w:cs="Courier New"/>
          <w:b/>
        </w:rPr>
        <w:sym w:font="Wingdings" w:char="F0E0"/>
      </w:r>
      <w:r>
        <w:rPr>
          <w:rFonts w:ascii="Courier New" w:eastAsia="Courier New" w:hAnsi="Courier New" w:cs="Courier New"/>
          <w:b/>
        </w:rPr>
        <w:t xml:space="preserve"> 15 </w:t>
      </w:r>
      <w:r w:rsidRPr="00465B6D">
        <w:rPr>
          <w:rFonts w:ascii="Courier New" w:eastAsia="Courier New" w:hAnsi="Courier New" w:cs="Courier New"/>
          <w:b/>
        </w:rPr>
        <w:sym w:font="Wingdings" w:char="F0E0"/>
      </w:r>
      <w:r>
        <w:rPr>
          <w:rFonts w:ascii="Courier New" w:eastAsia="Courier New" w:hAnsi="Courier New" w:cs="Courier New"/>
          <w:b/>
        </w:rPr>
        <w:t xml:space="preserve"> 14 </w:t>
      </w:r>
      <w:r w:rsidRPr="00465B6D">
        <w:rPr>
          <w:rFonts w:ascii="Courier New" w:eastAsia="Courier New" w:hAnsi="Courier New" w:cs="Courier New"/>
          <w:b/>
        </w:rPr>
        <w:sym w:font="Wingdings" w:char="F0E0"/>
      </w:r>
      <w:r>
        <w:rPr>
          <w:rFonts w:ascii="Courier New" w:eastAsia="Courier New" w:hAnsi="Courier New" w:cs="Courier New"/>
          <w:b/>
        </w:rPr>
        <w:t xml:space="preserve"> 7 </w:t>
      </w:r>
      <w:r w:rsidRPr="00465B6D">
        <w:rPr>
          <w:rFonts w:ascii="Courier New" w:eastAsia="Courier New" w:hAnsi="Courier New" w:cs="Courier New"/>
          <w:b/>
        </w:rPr>
        <w:sym w:font="Wingdings" w:char="F0E0"/>
      </w:r>
      <w:r>
        <w:rPr>
          <w:rFonts w:ascii="Courier New" w:eastAsia="Courier New" w:hAnsi="Courier New" w:cs="Courier New"/>
          <w:b/>
        </w:rPr>
        <w:t xml:space="preserve"> 10 </w:t>
      </w:r>
      <w:r w:rsidRPr="00465B6D">
        <w:rPr>
          <w:rFonts w:ascii="Courier New" w:eastAsia="Courier New" w:hAnsi="Courier New" w:cs="Courier New"/>
          <w:b/>
        </w:rPr>
        <w:sym w:font="Wingdings" w:char="F0E0"/>
      </w:r>
      <w:r>
        <w:rPr>
          <w:rFonts w:ascii="Courier New" w:eastAsia="Courier New" w:hAnsi="Courier New" w:cs="Courier New"/>
          <w:b/>
        </w:rPr>
        <w:t xml:space="preserve"> 12 </w:t>
      </w:r>
      <w:r w:rsidRPr="00465B6D">
        <w:rPr>
          <w:rFonts w:ascii="Courier New" w:eastAsia="Courier New" w:hAnsi="Courier New" w:cs="Courier New"/>
          <w:b/>
        </w:rPr>
        <w:sym w:font="Wingdings" w:char="F0E0"/>
      </w:r>
      <w:r>
        <w:rPr>
          <w:rFonts w:ascii="Courier New" w:eastAsia="Courier New" w:hAnsi="Courier New" w:cs="Courier New"/>
          <w:b/>
        </w:rPr>
        <w:t xml:space="preserve"> 14 </w:t>
      </w:r>
      <w:r w:rsidRPr="00465B6D">
        <w:rPr>
          <w:rFonts w:ascii="Courier New" w:eastAsia="Courier New" w:hAnsi="Courier New" w:cs="Courier New"/>
          <w:b/>
        </w:rPr>
        <w:sym w:font="Wingdings" w:char="F0E0"/>
      </w:r>
      <w:r>
        <w:rPr>
          <w:rFonts w:ascii="Courier New" w:eastAsia="Courier New" w:hAnsi="Courier New" w:cs="Courier New"/>
          <w:b/>
        </w:rPr>
        <w:t xml:space="preserve"> REPETIR</w:t>
      </w:r>
    </w:p>
    <w:p w14:paraId="5A0D8DB2" w14:textId="77777777" w:rsidR="008423A2" w:rsidRDefault="008423A2" w:rsidP="00116003">
      <w:pPr>
        <w:jc w:val="center"/>
        <w:rPr>
          <w:b/>
        </w:rPr>
      </w:pPr>
      <w:r>
        <w:rPr>
          <w:rFonts w:ascii="Courier New" w:eastAsia="Courier New" w:hAnsi="Courier New" w:cs="Courier New"/>
          <w:b/>
        </w:rPr>
        <w:t xml:space="preserve">3 </w:t>
      </w:r>
      <w:r w:rsidRPr="00465B6D">
        <w:rPr>
          <w:rFonts w:ascii="Courier New" w:eastAsia="Courier New" w:hAnsi="Courier New" w:cs="Courier New"/>
          <w:b/>
        </w:rPr>
        <w:sym w:font="Wingdings" w:char="F0E0"/>
      </w:r>
      <w:r>
        <w:rPr>
          <w:rFonts w:ascii="Courier New" w:eastAsia="Courier New" w:hAnsi="Courier New" w:cs="Courier New"/>
          <w:b/>
        </w:rPr>
        <w:t xml:space="preserve"> 7 </w:t>
      </w:r>
      <w:r w:rsidRPr="00465B6D">
        <w:rPr>
          <w:rFonts w:ascii="Courier New" w:eastAsia="Courier New" w:hAnsi="Courier New" w:cs="Courier New"/>
          <w:b/>
        </w:rPr>
        <w:sym w:font="Wingdings" w:char="F0E0"/>
      </w:r>
      <w:r>
        <w:rPr>
          <w:rFonts w:ascii="Courier New" w:eastAsia="Courier New" w:hAnsi="Courier New" w:cs="Courier New"/>
          <w:b/>
        </w:rPr>
        <w:t xml:space="preserve"> 6 </w:t>
      </w:r>
      <w:r w:rsidRPr="00465B6D">
        <w:rPr>
          <w:rFonts w:ascii="Courier New" w:eastAsia="Courier New" w:hAnsi="Courier New" w:cs="Courier New"/>
          <w:b/>
        </w:rPr>
        <w:sym w:font="Wingdings" w:char="F0E0"/>
      </w:r>
      <w:r>
        <w:rPr>
          <w:rFonts w:ascii="Courier New" w:eastAsia="Courier New" w:hAnsi="Courier New" w:cs="Courier New"/>
          <w:b/>
        </w:rPr>
        <w:t xml:space="preserve"> </w:t>
      </w:r>
      <w:r>
        <w:rPr>
          <w:rFonts w:ascii="Courier New" w:eastAsia="Courier New" w:hAnsi="Courier New" w:cs="Courier New"/>
          <w:b/>
          <w:color w:val="FF0000"/>
        </w:rPr>
        <w:t>5</w:t>
      </w:r>
      <w:r>
        <w:rPr>
          <w:rFonts w:ascii="Courier New" w:eastAsia="Courier New" w:hAnsi="Courier New" w:cs="Courier New"/>
          <w:b/>
        </w:rPr>
        <w:t xml:space="preserve"> </w:t>
      </w:r>
      <w:r w:rsidRPr="00465B6D">
        <w:rPr>
          <w:rFonts w:ascii="Courier New" w:eastAsia="Courier New" w:hAnsi="Courier New" w:cs="Courier New"/>
          <w:b/>
        </w:rPr>
        <w:sym w:font="Wingdings" w:char="F0E0"/>
      </w:r>
      <w:r>
        <w:rPr>
          <w:rFonts w:ascii="Courier New" w:eastAsia="Courier New" w:hAnsi="Courier New" w:cs="Courier New"/>
          <w:b/>
        </w:rPr>
        <w:t xml:space="preserve"> 15 </w:t>
      </w:r>
      <w:r w:rsidRPr="00465B6D">
        <w:rPr>
          <w:rFonts w:ascii="Courier New" w:eastAsia="Courier New" w:hAnsi="Courier New" w:cs="Courier New"/>
          <w:b/>
        </w:rPr>
        <w:sym w:font="Wingdings" w:char="F0E0"/>
      </w:r>
      <w:r>
        <w:rPr>
          <w:rFonts w:ascii="Courier New" w:eastAsia="Courier New" w:hAnsi="Courier New" w:cs="Courier New"/>
          <w:b/>
        </w:rPr>
        <w:t xml:space="preserve"> 14 </w:t>
      </w:r>
      <w:r w:rsidRPr="00465B6D">
        <w:rPr>
          <w:rFonts w:ascii="Courier New" w:eastAsia="Courier New" w:hAnsi="Courier New" w:cs="Courier New"/>
          <w:b/>
        </w:rPr>
        <w:sym w:font="Wingdings" w:char="F0E0"/>
      </w:r>
      <w:r>
        <w:rPr>
          <w:rFonts w:ascii="Courier New" w:eastAsia="Courier New" w:hAnsi="Courier New" w:cs="Courier New"/>
          <w:b/>
        </w:rPr>
        <w:t xml:space="preserve"> </w:t>
      </w:r>
      <w:r>
        <w:rPr>
          <w:rFonts w:ascii="Courier New" w:eastAsia="Courier New" w:hAnsi="Courier New" w:cs="Courier New"/>
          <w:b/>
          <w:color w:val="FF0000"/>
        </w:rPr>
        <w:t>4</w:t>
      </w:r>
      <w:r>
        <w:rPr>
          <w:rFonts w:ascii="Courier New" w:eastAsia="Courier New" w:hAnsi="Courier New" w:cs="Courier New"/>
          <w:b/>
        </w:rPr>
        <w:t xml:space="preserve"> </w:t>
      </w:r>
      <w:r w:rsidRPr="00465B6D">
        <w:rPr>
          <w:rFonts w:ascii="Courier New" w:eastAsia="Courier New" w:hAnsi="Courier New" w:cs="Courier New"/>
          <w:b/>
        </w:rPr>
        <w:sym w:font="Wingdings" w:char="F0E0"/>
      </w:r>
      <w:r>
        <w:rPr>
          <w:rFonts w:ascii="Courier New" w:eastAsia="Courier New" w:hAnsi="Courier New" w:cs="Courier New"/>
          <w:b/>
        </w:rPr>
        <w:t xml:space="preserve"> 10 </w:t>
      </w:r>
      <w:r w:rsidRPr="00465B6D">
        <w:rPr>
          <w:rFonts w:ascii="Courier New" w:eastAsia="Courier New" w:hAnsi="Courier New" w:cs="Courier New"/>
          <w:b/>
        </w:rPr>
        <w:sym w:font="Wingdings" w:char="F0E0"/>
      </w:r>
      <w:r>
        <w:rPr>
          <w:rFonts w:ascii="Courier New" w:eastAsia="Courier New" w:hAnsi="Courier New" w:cs="Courier New"/>
          <w:b/>
        </w:rPr>
        <w:t xml:space="preserve"> 12 </w:t>
      </w:r>
      <w:r w:rsidRPr="00465B6D">
        <w:rPr>
          <w:rFonts w:ascii="Courier New" w:eastAsia="Courier New" w:hAnsi="Courier New" w:cs="Courier New"/>
          <w:b/>
        </w:rPr>
        <w:sym w:font="Wingdings" w:char="F0E0"/>
      </w:r>
      <w:r>
        <w:rPr>
          <w:rFonts w:ascii="Courier New" w:eastAsia="Courier New" w:hAnsi="Courier New" w:cs="Courier New"/>
          <w:b/>
        </w:rPr>
        <w:t xml:space="preserve"> </w:t>
      </w:r>
      <w:r>
        <w:rPr>
          <w:rFonts w:ascii="Courier New" w:eastAsia="Courier New" w:hAnsi="Courier New" w:cs="Courier New"/>
          <w:b/>
          <w:color w:val="FF0000"/>
        </w:rPr>
        <w:t>2</w:t>
      </w:r>
      <w:r>
        <w:rPr>
          <w:rFonts w:ascii="Courier New" w:eastAsia="Courier New" w:hAnsi="Courier New" w:cs="Courier New"/>
          <w:b/>
        </w:rPr>
        <w:t xml:space="preserve"> </w:t>
      </w:r>
      <w:r w:rsidRPr="00465B6D">
        <w:rPr>
          <w:rFonts w:ascii="Courier New" w:eastAsia="Courier New" w:hAnsi="Courier New" w:cs="Courier New"/>
          <w:b/>
        </w:rPr>
        <w:sym w:font="Wingdings" w:char="F0E0"/>
      </w:r>
      <w:r>
        <w:rPr>
          <w:rFonts w:ascii="Courier New" w:eastAsia="Courier New" w:hAnsi="Courier New" w:cs="Courier New"/>
          <w:b/>
        </w:rPr>
        <w:t xml:space="preserve"> REPETIR</w:t>
      </w:r>
    </w:p>
    <w:p w14:paraId="5BEAD384" w14:textId="7A9D223F" w:rsidR="0064191F" w:rsidRDefault="00BB42FF" w:rsidP="00016C6C">
      <w:pPr>
        <w:rPr>
          <w:noProof/>
        </w:rPr>
      </w:pPr>
      <w:r>
        <w:rPr>
          <w:noProof/>
        </w:rPr>
        <w:t>Podemos ver como en los valors a la izquierda de la flecha se corresponden</w:t>
      </w:r>
      <w:r w:rsidR="00F633B3">
        <w:rPr>
          <w:noProof/>
        </w:rPr>
        <w:t xml:space="preserve"> con los valores de la secuencia con valores no repetidos. Secuancia que al pasar por el cambiador obtendriamos los valores de la derecha de la flecha, correspondiendose con la secuencia original con numeros repetidos.</w:t>
      </w:r>
    </w:p>
    <w:p w14:paraId="7B2F3B83" w14:textId="77777777" w:rsidR="00515BD3" w:rsidRDefault="00515BD3" w:rsidP="00016C6C">
      <w:pPr>
        <w:rPr>
          <w:noProof/>
        </w:rPr>
      </w:pPr>
      <w:r>
        <w:rPr>
          <w:noProof/>
        </w:rPr>
        <w:t>Simplemente con este archivo de prueba hemos comprobado lo siguiente:</w:t>
      </w:r>
    </w:p>
    <w:p w14:paraId="7937B701" w14:textId="63B1565D" w:rsidR="00515BD3" w:rsidRDefault="00515BD3" w:rsidP="00515BD3">
      <w:pPr>
        <w:pStyle w:val="ListParagraph"/>
        <w:numPr>
          <w:ilvl w:val="0"/>
          <w:numId w:val="5"/>
        </w:numPr>
        <w:rPr>
          <w:noProof/>
        </w:rPr>
      </w:pPr>
      <w:r>
        <w:rPr>
          <w:noProof/>
        </w:rPr>
        <w:t>Como los valores fuera de la secuencia no nos dan ningun tipo de error, ya que se contemplaron a la hora de hacer las tablas de transiciones.</w:t>
      </w:r>
    </w:p>
    <w:p w14:paraId="254B1F74" w14:textId="0F74CC9C" w:rsidR="00515BD3" w:rsidRDefault="00515BD3" w:rsidP="00515BD3">
      <w:pPr>
        <w:pStyle w:val="ListParagraph"/>
        <w:numPr>
          <w:ilvl w:val="0"/>
          <w:numId w:val="5"/>
        </w:numPr>
        <w:rPr>
          <w:noProof/>
        </w:rPr>
      </w:pPr>
      <w:r>
        <w:rPr>
          <w:noProof/>
        </w:rPr>
        <w:t>Que la secuencia para la que hemos diseñado el contador es la esperada, ya que nos saca la secuencia de valores sin repetir con la que hemos diseñado los mapas de Karnaugh.</w:t>
      </w:r>
    </w:p>
    <w:p w14:paraId="0EDA46EE" w14:textId="42FBC24F" w:rsidR="00FB48FB" w:rsidRDefault="00FB48FB" w:rsidP="00515BD3">
      <w:pPr>
        <w:pStyle w:val="ListParagraph"/>
        <w:numPr>
          <w:ilvl w:val="0"/>
          <w:numId w:val="5"/>
        </w:numPr>
        <w:rPr>
          <w:noProof/>
        </w:rPr>
      </w:pPr>
      <w:r>
        <w:rPr>
          <w:noProof/>
        </w:rPr>
        <w:t>Que el cambiador funciona correctamente, ya que como se puede observar la secuancia una vez pasada por el cambiador nos dara la secuancia original con los valores repetidos.</w:t>
      </w:r>
    </w:p>
    <w:p w14:paraId="5C151A37" w14:textId="1AF62AEB" w:rsidR="00A96352" w:rsidRDefault="00525C75" w:rsidP="00A96352">
      <w:r>
        <w:rPr>
          <w:noProof/>
        </w:rPr>
        <w:t>El cronograma lo comentaremos mas adelante en la secci</w:t>
      </w:r>
      <w:r w:rsidR="004D4E54">
        <w:rPr>
          <w:noProof/>
        </w:rPr>
        <w:t>ó</w:t>
      </w:r>
      <w:r>
        <w:rPr>
          <w:noProof/>
        </w:rPr>
        <w:t>n de cronogramas.</w:t>
      </w:r>
    </w:p>
    <w:p w14:paraId="70D94BDD" w14:textId="61629FAA" w:rsidR="00DD16AA" w:rsidRDefault="00E32FDC" w:rsidP="00E32FDC">
      <w:pPr>
        <w:pStyle w:val="Heading2"/>
        <w:rPr>
          <w:noProof/>
        </w:rPr>
      </w:pPr>
      <w:bookmarkStart w:id="68" w:name="_Toc89453574"/>
      <w:r>
        <w:rPr>
          <w:noProof/>
        </w:rPr>
        <w:t>Cronogramas</w:t>
      </w:r>
      <w:bookmarkEnd w:id="68"/>
    </w:p>
    <w:p w14:paraId="1F9423A4" w14:textId="7EB07623" w:rsidR="00E32FDC" w:rsidRDefault="00DE101B" w:rsidP="00E32FDC">
      <w:r>
        <w:t xml:space="preserve">A </w:t>
      </w:r>
      <w:r w:rsidR="00ED4FFF">
        <w:t>continuación,</w:t>
      </w:r>
      <w:r>
        <w:t xml:space="preserve"> veremos el cronograma y se </w:t>
      </w:r>
      <w:r w:rsidR="005648C7">
        <w:t>hará</w:t>
      </w:r>
      <w:r>
        <w:t xml:space="preserve"> una breve explicación de lo que </w:t>
      </w:r>
      <w:r w:rsidR="0026095E">
        <w:t>está</w:t>
      </w:r>
      <w:r>
        <w:t xml:space="preserve"> ocurriendo</w:t>
      </w:r>
      <w:r w:rsidR="005648C7">
        <w:t xml:space="preserve"> en nuestro circuito.</w:t>
      </w:r>
    </w:p>
    <w:p w14:paraId="7EB6BEAA" w14:textId="77777777" w:rsidR="00793A7C" w:rsidRDefault="0026095E" w:rsidP="00793A7C">
      <w:pPr>
        <w:keepNext/>
      </w:pPr>
      <w:r>
        <w:rPr>
          <w:noProof/>
        </w:rPr>
        <w:drawing>
          <wp:inline distT="0" distB="0" distL="0" distR="0" wp14:anchorId="7A87A2CA" wp14:editId="3373973A">
            <wp:extent cx="5943600" cy="571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71500"/>
                    </a:xfrm>
                    <a:prstGeom prst="rect">
                      <a:avLst/>
                    </a:prstGeom>
                  </pic:spPr>
                </pic:pic>
              </a:graphicData>
            </a:graphic>
          </wp:inline>
        </w:drawing>
      </w:r>
    </w:p>
    <w:p w14:paraId="145F8202" w14:textId="0964B551" w:rsidR="0026095E" w:rsidRDefault="00793A7C" w:rsidP="00793A7C">
      <w:pPr>
        <w:pStyle w:val="Caption"/>
      </w:pPr>
      <w:bookmarkStart w:id="69" w:name="_Toc89453609"/>
      <w:r>
        <w:t xml:space="preserve">Fig. </w:t>
      </w:r>
      <w:fldSimple w:instr=" SEQ Fig. \* ARABIC ">
        <w:r w:rsidR="004D263D">
          <w:rPr>
            <w:noProof/>
          </w:rPr>
          <w:t>32</w:t>
        </w:r>
      </w:fldSimple>
      <w:r>
        <w:t xml:space="preserve"> Cronograma </w:t>
      </w:r>
      <w:r w:rsidR="00C76483">
        <w:t>secuencia</w:t>
      </w:r>
      <w:r>
        <w:t xml:space="preserve"> original y sin </w:t>
      </w:r>
      <w:r w:rsidR="00C76483">
        <w:t>números</w:t>
      </w:r>
      <w:r>
        <w:t xml:space="preserve"> repetidos</w:t>
      </w:r>
      <w:bookmarkEnd w:id="69"/>
    </w:p>
    <w:p w14:paraId="07BBC457" w14:textId="327F6A1B" w:rsidR="0026095E" w:rsidRDefault="0026095E" w:rsidP="00E32FDC">
      <w:r>
        <w:t>En esta primera imagen del cronograma podemos observar como la secuencia, tanto la que no tiene números repetidos como la original una vez tratada por el cambiador es la correcta</w:t>
      </w:r>
      <w:r w:rsidR="000D182B">
        <w:t>, la que se encuentra en los dos cursores.</w:t>
      </w:r>
    </w:p>
    <w:p w14:paraId="5D165F7B" w14:textId="4973BDE6" w:rsidR="00962EF2" w:rsidRDefault="00962EF2" w:rsidP="00E32FDC">
      <w:r>
        <w:t xml:space="preserve">Veamos que </w:t>
      </w:r>
      <w:r w:rsidR="00A160FC">
        <w:t>está</w:t>
      </w:r>
      <w:r>
        <w:t xml:space="preserve"> ocurriendo en cada salida individual.</w:t>
      </w:r>
    </w:p>
    <w:p w14:paraId="714AACC2" w14:textId="6A3EE50D" w:rsidR="00AB4411" w:rsidRDefault="007B6D53" w:rsidP="00AB4411">
      <w:pPr>
        <w:keepNext/>
      </w:pPr>
      <w:r>
        <w:rPr>
          <w:noProof/>
        </w:rPr>
        <w:lastRenderedPageBreak/>
        <w:drawing>
          <wp:inline distT="0" distB="0" distL="0" distR="0" wp14:anchorId="455F6588" wp14:editId="7D8ECC41">
            <wp:extent cx="5943600" cy="1355090"/>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55"/>
                    <a:stretch>
                      <a:fillRect/>
                    </a:stretch>
                  </pic:blipFill>
                  <pic:spPr>
                    <a:xfrm>
                      <a:off x="0" y="0"/>
                      <a:ext cx="5943600" cy="1355090"/>
                    </a:xfrm>
                    <a:prstGeom prst="rect">
                      <a:avLst/>
                    </a:prstGeom>
                  </pic:spPr>
                </pic:pic>
              </a:graphicData>
            </a:graphic>
          </wp:inline>
        </w:drawing>
      </w:r>
    </w:p>
    <w:p w14:paraId="7500B525" w14:textId="23581F57" w:rsidR="009A2E7E" w:rsidRDefault="00AB4411" w:rsidP="00AB4411">
      <w:pPr>
        <w:pStyle w:val="Caption"/>
      </w:pPr>
      <w:bookmarkStart w:id="70" w:name="_Toc89453610"/>
      <w:r>
        <w:t xml:space="preserve">Fig. </w:t>
      </w:r>
      <w:fldSimple w:instr=" SEQ Fig. \* ARABIC ">
        <w:r w:rsidR="004D263D">
          <w:rPr>
            <w:noProof/>
          </w:rPr>
          <w:t>33</w:t>
        </w:r>
      </w:fldSimple>
      <w:r>
        <w:t xml:space="preserve"> Cronograma con las salidas bit a bit</w:t>
      </w:r>
      <w:bookmarkEnd w:id="70"/>
    </w:p>
    <w:p w14:paraId="71F79CF5" w14:textId="4F1A8354" w:rsidR="00AB4411" w:rsidRDefault="00DE062B" w:rsidP="00E32FDC">
      <w:r>
        <w:t>Lo primero que se puede ver a simplemente vista del cronograma es que, efectivamente, los valores solo se actualizan cuando el contador (C) se encuentra en un flanco de bajada.</w:t>
      </w:r>
    </w:p>
    <w:p w14:paraId="61E6DE34" w14:textId="468A2641" w:rsidR="001B177D" w:rsidRDefault="00527B15" w:rsidP="00E32FDC">
      <w:r>
        <w:t xml:space="preserve">Ahora, analicemos el </w:t>
      </w:r>
      <w:r w:rsidR="0005440A">
        <w:t>cómo</w:t>
      </w:r>
      <w:r>
        <w:t xml:space="preserve"> de cada cambio en la </w:t>
      </w:r>
      <w:r w:rsidR="007A2996">
        <w:t>secuencia</w:t>
      </w:r>
      <w:r w:rsidR="007B6D53">
        <w:t xml:space="preserve"> aplicando las funciones </w:t>
      </w:r>
      <w:r w:rsidR="009A0309">
        <w:t>booleanas</w:t>
      </w:r>
      <w:r w:rsidR="007B6D53">
        <w:t xml:space="preserve"> obtenidas para cada bit</w:t>
      </w:r>
      <w:r>
        <w:t>.</w:t>
      </w:r>
    </w:p>
    <w:p w14:paraId="6127892F" w14:textId="603C7F48" w:rsidR="00540A02" w:rsidRPr="00010A84" w:rsidRDefault="007A2996" w:rsidP="007A2996">
      <w:pPr>
        <w:pStyle w:val="ListParagraph"/>
        <w:numPr>
          <w:ilvl w:val="0"/>
          <w:numId w:val="6"/>
        </w:numPr>
      </w:pPr>
      <w:r>
        <w:rPr>
          <w:b/>
          <w:bCs/>
        </w:rPr>
        <w:t>De 0</w:t>
      </w:r>
      <w:r w:rsidR="007B6D53">
        <w:rPr>
          <w:b/>
          <w:bCs/>
        </w:rPr>
        <w:t xml:space="preserve"> (0000)</w:t>
      </w:r>
      <w:r>
        <w:rPr>
          <w:b/>
          <w:bCs/>
        </w:rPr>
        <w:t xml:space="preserve"> a 3</w:t>
      </w:r>
      <w:r w:rsidR="007B6D53">
        <w:rPr>
          <w:b/>
          <w:bCs/>
        </w:rPr>
        <w:t xml:space="preserve"> (0011)</w:t>
      </w:r>
    </w:p>
    <w:p w14:paraId="0BEBC474" w14:textId="0090CA6D" w:rsidR="00010A84" w:rsidRDefault="00010A84" w:rsidP="00010A84">
      <w:pPr>
        <w:pStyle w:val="ListParagraph"/>
        <w:numPr>
          <w:ilvl w:val="1"/>
          <w:numId w:val="6"/>
        </w:numPr>
      </w:pPr>
      <w:r>
        <w:t>Entrada J del biestable 3</w:t>
      </w:r>
      <w:r w:rsidR="00D07ECA">
        <w:t xml:space="preserve">: Al aplicarse la </w:t>
      </w:r>
      <w:r w:rsidR="004F4E5D">
        <w:t>función</w:t>
      </w:r>
      <w:r w:rsidR="00D07ECA">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w:r w:rsidR="00D07ECA">
        <w:t xml:space="preserve"> correspondiente a J3 obtendremos de salida un 0, ya que las correspondientes entradas ser</w:t>
      </w:r>
      <w:r w:rsidR="00A81720">
        <w:t>í</w:t>
      </w:r>
      <w:r w:rsidR="00D07ECA">
        <w:t xml:space="preserve">an </w:t>
      </w:r>
      <w:r w:rsidR="00395D81">
        <w:t>1</w:t>
      </w:r>
      <w:r w:rsidR="00D07ECA">
        <w:t xml:space="preserve"> </w:t>
      </w:r>
      <w:r w:rsidR="00A81720">
        <w:t>*</w:t>
      </w:r>
      <w:r w:rsidR="00D07ECA">
        <w:t xml:space="preserve"> </w:t>
      </w:r>
      <w:r w:rsidR="00395D81">
        <w:t>0</w:t>
      </w:r>
      <w:r w:rsidR="00D07ECA">
        <w:t>, dando como resultado de la función un 0.</w:t>
      </w:r>
    </w:p>
    <w:p w14:paraId="16FA37EE" w14:textId="0C8B5857" w:rsidR="004F4E5D" w:rsidRDefault="004F4E5D" w:rsidP="00010A84">
      <w:pPr>
        <w:pStyle w:val="ListParagraph"/>
        <w:numPr>
          <w:ilvl w:val="1"/>
          <w:numId w:val="6"/>
        </w:numPr>
      </w:pPr>
      <w:r>
        <w:t>Entrada J del biestable 2: Al aplicarse la función</w:t>
      </w:r>
      <w:r w:rsidR="005E2E37">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605891">
        <w:t xml:space="preserve"> correspondiente a J2 obtendremos la salida 0, ya que las correspondientes entradas serían </w:t>
      </w:r>
      <w:r w:rsidR="00395D81">
        <w:t>0 * 1 + 1 * 0 + 1 * 0 dando 0 + 0 + 0, lo cual como resultado daría 0.</w:t>
      </w:r>
    </w:p>
    <w:p w14:paraId="58C8C677" w14:textId="5E6B4CA3" w:rsidR="007102BF" w:rsidRDefault="007102BF" w:rsidP="00010A84">
      <w:pPr>
        <w:pStyle w:val="ListParagraph"/>
        <w:numPr>
          <w:ilvl w:val="1"/>
          <w:numId w:val="6"/>
        </w:numPr>
      </w:pPr>
      <w:r>
        <w:t xml:space="preserve">Entrada J del biestable 1: Al aplicarse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sidR="00244771">
        <w:t xml:space="preserve"> correspondiente a J1 obtendremos de salida 1, ya que las correspondientes entradas serían 1 + 0 * 1 + 1 * 0 dando 1 + 0 + 0, lo cual como resultado daría 1.</w:t>
      </w:r>
    </w:p>
    <w:p w14:paraId="55680405" w14:textId="1CE1708B" w:rsidR="00054637" w:rsidRDefault="00054637" w:rsidP="00010A84">
      <w:pPr>
        <w:pStyle w:val="ListParagraph"/>
        <w:numPr>
          <w:ilvl w:val="1"/>
          <w:numId w:val="6"/>
        </w:numPr>
      </w:pPr>
      <w:r>
        <w:t xml:space="preserve">Entrada J del biestable 0: Al aplicarse la función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w:r w:rsidR="0087007E">
        <w:t xml:space="preserve"> correspondiente a J0 obtendremos de salida 1, ya que las correspondientes entradas serían 0 * 1 + 1 * 1 dando 0 + 1, lo cual como resultado daría 1.</w:t>
      </w:r>
    </w:p>
    <w:p w14:paraId="0FA7587E" w14:textId="3734FE69" w:rsidR="004858D5" w:rsidRDefault="004858D5" w:rsidP="004858D5">
      <w:pPr>
        <w:ind w:left="1080"/>
      </w:pPr>
      <w:r>
        <w:t>Con lo cual, podemos ver que efectivamente se va a realizar un SET de los valores del biestable 0 y 1. Haciendo que pasen a almacenar el valor 1. Dando como salida 0011.</w:t>
      </w:r>
      <w:r w:rsidR="000578E5">
        <w:t xml:space="preserve"> No nos hace falta saber los valores de K de los biestables ya que una vez J valga 1 nos es indiferente el valor de K, ya que va a realizar el SET.</w:t>
      </w:r>
    </w:p>
    <w:p w14:paraId="0710CCC7" w14:textId="3E35B64A" w:rsidR="007E2AE8" w:rsidRPr="00A42BD1" w:rsidRDefault="00363D9B" w:rsidP="00363D9B">
      <w:pPr>
        <w:pStyle w:val="ListParagraph"/>
        <w:numPr>
          <w:ilvl w:val="0"/>
          <w:numId w:val="6"/>
        </w:numPr>
      </w:pPr>
      <w:r>
        <w:rPr>
          <w:b/>
          <w:bCs/>
        </w:rPr>
        <w:t>De 3 (0011) a 7 (0111)</w:t>
      </w:r>
    </w:p>
    <w:p w14:paraId="2D9F0F66" w14:textId="163BA23B" w:rsidR="00A42BD1" w:rsidRDefault="00762CB7" w:rsidP="00A42BD1">
      <w:pPr>
        <w:pStyle w:val="ListParagraph"/>
        <w:numPr>
          <w:ilvl w:val="1"/>
          <w:numId w:val="6"/>
        </w:numPr>
      </w:pPr>
      <w:r>
        <w:t>Entrada J del biestable 3: Al aplicar la función</w:t>
      </w:r>
      <w:r w:rsidR="003209DD">
        <w:t xml:space="preserve"> booleana del J3 obtendríamos de salida el valor 0, ya que </w:t>
      </w:r>
      <w:r w:rsidR="003010BE">
        <w:t>0 * 0 nos daría 0.</w:t>
      </w:r>
    </w:p>
    <w:p w14:paraId="08CB7B9E" w14:textId="5BBD8689" w:rsidR="00521645" w:rsidRDefault="00521645" w:rsidP="00A42BD1">
      <w:pPr>
        <w:pStyle w:val="ListParagraph"/>
        <w:numPr>
          <w:ilvl w:val="1"/>
          <w:numId w:val="6"/>
        </w:numPr>
      </w:pPr>
      <w:r>
        <w:t>Entrada J del biestable 2: Al aplicar la función booleana del J2 obtendríamos de salida el valor 1, ya que 1 * 1 + 0 * 0 + 0 * 0 nos daría 1 + 0 + 0, dando como resultado 1.</w:t>
      </w:r>
    </w:p>
    <w:p w14:paraId="10DF0BDE" w14:textId="57F2F8A7" w:rsidR="00440747" w:rsidRDefault="00440747" w:rsidP="00A42BD1">
      <w:pPr>
        <w:pStyle w:val="ListParagraph"/>
        <w:numPr>
          <w:ilvl w:val="1"/>
          <w:numId w:val="6"/>
        </w:numPr>
      </w:pPr>
      <w:r>
        <w:t>Entrada K del biestable 1: En este caso vamos a ver directamente el valor de entrada de K</w:t>
      </w:r>
      <w:r w:rsidR="005D56CF">
        <w:t>1</w:t>
      </w:r>
      <w:r>
        <w:t>, ya que respecto al estado anterior</w:t>
      </w:r>
      <w:r w:rsidR="00223014">
        <w:t xml:space="preserve"> este biestable debería mantener el estado 1. Para lo cual siguiendo la tabla de transiciones del biestable </w:t>
      </w:r>
      <w:r w:rsidR="005D56CF">
        <w:t>JK vemos que el valor K tiene que valer 0 para que se mantenga el 1. Y aplicando la función booleana</w:t>
      </w:r>
      <w:r w:rsidR="002A236C">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w:r w:rsidR="00532262">
        <w:t xml:space="preserve"> nos saldría 0 * 0 + 0 * 0 lo cual daría como resultado 0, haciendo que, efectivamente, se mantenga el estado a 1 del biestable 1.</w:t>
      </w:r>
    </w:p>
    <w:p w14:paraId="6C42C548" w14:textId="20A3D2DB" w:rsidR="004858D5" w:rsidRDefault="00291038" w:rsidP="00277474">
      <w:pPr>
        <w:pStyle w:val="ListParagraph"/>
        <w:numPr>
          <w:ilvl w:val="1"/>
          <w:numId w:val="6"/>
        </w:numPr>
      </w:pPr>
      <w:r>
        <w:lastRenderedPageBreak/>
        <w:t>Entrada K del biestable 0.</w:t>
      </w:r>
      <w:r w:rsidR="0043204F">
        <w:t xml:space="preserve"> En este caso se tendrá que cumplir lo mismo que en el caso anterior, que el valor de K0 valga 0 para mantener el estado a 1. Y aplicando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rsidR="00E316F5">
        <w:t xml:space="preserve"> vemos como 1 * 0 + 0 + 0 * 1 nos daría 0, el resultado esperado.</w:t>
      </w:r>
    </w:p>
    <w:p w14:paraId="3AAFAA80" w14:textId="515E1D26" w:rsidR="00F05F62" w:rsidRDefault="00587CB4" w:rsidP="00F05F62">
      <w:pPr>
        <w:ind w:left="1080"/>
      </w:pPr>
      <w:r>
        <w:t>Podemos ver como en este caso se han recibido las entradas necesarias tanto en J y K para mantener a 0 el primer bit, hacer un SET del segund</w:t>
      </w:r>
      <w:r w:rsidR="008C2038">
        <w:t>o y mantener el estado a 1 de los dos últimos.</w:t>
      </w:r>
    </w:p>
    <w:p w14:paraId="22911014" w14:textId="615ADC5E" w:rsidR="00F05F62" w:rsidRPr="00D36F10" w:rsidRDefault="00D36F10" w:rsidP="00D36F10">
      <w:pPr>
        <w:pStyle w:val="ListParagraph"/>
        <w:numPr>
          <w:ilvl w:val="0"/>
          <w:numId w:val="8"/>
        </w:numPr>
      </w:pPr>
      <w:r>
        <w:rPr>
          <w:b/>
          <w:bCs/>
        </w:rPr>
        <w:t>De 7 (0111) a 6 (0110)</w:t>
      </w:r>
    </w:p>
    <w:p w14:paraId="75C4F54F" w14:textId="53B5C3B1" w:rsidR="00D36F10" w:rsidRDefault="00D36F10" w:rsidP="00D36F10">
      <w:pPr>
        <w:pStyle w:val="ListParagraph"/>
        <w:numPr>
          <w:ilvl w:val="1"/>
          <w:numId w:val="8"/>
        </w:numPr>
      </w:pPr>
      <w:r>
        <w:t>Entrada J del biestable 3: Como vemos seguimos necesitando que la entrada que vaya a recibir sea 0 para mantener su estado a 0. Y la función sería: 0 * 1 dando efectivamente 0.</w:t>
      </w:r>
    </w:p>
    <w:p w14:paraId="6E393968" w14:textId="77777777" w:rsidR="008D1E54" w:rsidRDefault="00EB0431" w:rsidP="00D36F10">
      <w:pPr>
        <w:pStyle w:val="ListParagraph"/>
        <w:numPr>
          <w:ilvl w:val="1"/>
          <w:numId w:val="8"/>
        </w:numPr>
      </w:pPr>
      <w:r>
        <w:t>Entrada K del biestable 2: Necesitaremos que el valor que recibe sea 0 para poder mantener el estado a 1</w:t>
      </w:r>
      <w:r w:rsidR="00BC3CF1">
        <w:t>.</w:t>
      </w:r>
      <w:r w:rsidR="00C814B9">
        <w:t xml:space="preserve"> </w:t>
      </w:r>
      <w:r w:rsidR="00531FD5">
        <w:t xml:space="preserve">Y aplicando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w:r w:rsidR="00185809">
        <w:t xml:space="preserve"> saldría 0 * 0 que daría como resultado 0</w:t>
      </w:r>
      <w:r w:rsidR="006B6DC1">
        <w:t>, manteniendo el estado a 1</w:t>
      </w:r>
    </w:p>
    <w:p w14:paraId="7F212DFA" w14:textId="280D4B72" w:rsidR="0060198C" w:rsidRDefault="008D1E54" w:rsidP="00D36F10">
      <w:pPr>
        <w:pStyle w:val="ListParagraph"/>
        <w:numPr>
          <w:ilvl w:val="1"/>
          <w:numId w:val="8"/>
        </w:numPr>
      </w:pPr>
      <w:r>
        <w:t xml:space="preserve">Entrada K del biestable 1: Veremos que aplicando la función </w:t>
      </w:r>
      <w:r w:rsidR="00273DBF">
        <w:t>booleana</w:t>
      </w:r>
      <w:r>
        <w:t xml:space="preserve"> </w:t>
      </w:r>
      <w:r w:rsidR="00273DBF">
        <w:t xml:space="preserve">saldrá </w:t>
      </w:r>
      <w:r>
        <w:t>0 para poder mantener el estado a 1</w:t>
      </w:r>
      <w:r w:rsidR="00185809">
        <w:t>.</w:t>
      </w:r>
      <w:r w:rsidR="0054787A">
        <w:t xml:space="preserve"> Siendo esta</w:t>
      </w:r>
      <w:r w:rsidR="007222C7">
        <w:t xml:space="preserve"> </w:t>
      </w:r>
      <w:r w:rsidR="0054787A">
        <w:t>1 * 0 + 0 * 0 dando 0 como resultado.</w:t>
      </w:r>
      <w:r w:rsidR="000E7C64">
        <w:t xml:space="preserve"> Manteniendo el estado a 1.</w:t>
      </w:r>
    </w:p>
    <w:p w14:paraId="21141827" w14:textId="124FDD08" w:rsidR="00E26140" w:rsidRDefault="00B15258" w:rsidP="00D36F10">
      <w:pPr>
        <w:pStyle w:val="ListParagraph"/>
        <w:numPr>
          <w:ilvl w:val="1"/>
          <w:numId w:val="8"/>
        </w:numPr>
      </w:pPr>
      <w:r>
        <w:t xml:space="preserve">Entrada </w:t>
      </w:r>
      <w:r w:rsidR="0019550B">
        <w:t>K del biestable 0: En este caso, para hacer RESET del estado y ponerlo a 0 necesitaremos que la entrada que recibe K0 sea 1. Y aplicando la función 0 * 0 + 0 + 1 * 1 saldría 0 + 0 + 1 dando como resultado 1, lo cual haría un RESET, poniendo el estado a 0.</w:t>
      </w:r>
    </w:p>
    <w:p w14:paraId="1CDF4796" w14:textId="207060BF" w:rsidR="000430D8" w:rsidRDefault="007B3F64" w:rsidP="000430D8">
      <w:pPr>
        <w:ind w:left="1080"/>
      </w:pPr>
      <w:r>
        <w:t xml:space="preserve">A partir de este estado no nos queda por comprobar ninguna posibilidad </w:t>
      </w:r>
      <w:r w:rsidR="00A160FC">
        <w:t>más</w:t>
      </w:r>
      <w:r>
        <w:t xml:space="preserve"> dentro de las que nos permiten los biestables</w:t>
      </w:r>
      <w:r w:rsidR="003B17BC">
        <w:t>,</w:t>
      </w:r>
      <w:r w:rsidR="00796269">
        <w:t xml:space="preserve"> ya que hemos abarcado tanto el SET, como RESET y mantener el estado.</w:t>
      </w:r>
    </w:p>
    <w:p w14:paraId="03E82C35" w14:textId="6A8FD7EE" w:rsidR="00797EDA" w:rsidRPr="006A6E84" w:rsidRDefault="006A6E84" w:rsidP="006A6E84">
      <w:pPr>
        <w:pStyle w:val="ListParagraph"/>
        <w:numPr>
          <w:ilvl w:val="0"/>
          <w:numId w:val="8"/>
        </w:numPr>
      </w:pPr>
      <w:r>
        <w:rPr>
          <w:b/>
          <w:bCs/>
        </w:rPr>
        <w:t>De 6 (0110) a 5 (0101)</w:t>
      </w:r>
    </w:p>
    <w:p w14:paraId="2B5BAC90" w14:textId="6E4EC11B" w:rsidR="006A6E84" w:rsidRDefault="006A6E84" w:rsidP="006A6E84">
      <w:pPr>
        <w:pStyle w:val="ListParagraph"/>
        <w:numPr>
          <w:ilvl w:val="1"/>
          <w:numId w:val="8"/>
        </w:numPr>
      </w:pPr>
      <w:r>
        <w:t xml:space="preserve">Entrada J del biestable 3: </w:t>
      </w:r>
      <w:r w:rsidR="00B65AFB">
        <w:t>T</w:t>
      </w:r>
      <w:r>
        <w:t>endrá que tomar el valor de 0 para mantener el valor. Y aplicando la función saldría 0 * 1 dando como resultado 0.</w:t>
      </w:r>
    </w:p>
    <w:p w14:paraId="343CF5FD" w14:textId="36311715" w:rsidR="00A35BA3" w:rsidRDefault="006207EA" w:rsidP="006A6E84">
      <w:pPr>
        <w:pStyle w:val="ListParagraph"/>
        <w:numPr>
          <w:ilvl w:val="1"/>
          <w:numId w:val="8"/>
        </w:numPr>
      </w:pPr>
      <w:r>
        <w:t xml:space="preserve">Entrada K del biestable 2. </w:t>
      </w:r>
      <w:r w:rsidR="00B65AFB">
        <w:t>T</w:t>
      </w:r>
      <w:r>
        <w:t>endrá que tomar el valor de 0 para mantener el estado a SET.</w:t>
      </w:r>
      <w:r w:rsidR="0036465C">
        <w:t xml:space="preserve"> </w:t>
      </w:r>
      <w:r w:rsidR="00F269A8">
        <w:t>0 * 1 = 0.</w:t>
      </w:r>
    </w:p>
    <w:p w14:paraId="7E3E27D9" w14:textId="7D10CB70" w:rsidR="00B709D6" w:rsidRDefault="00B709D6" w:rsidP="006A6E84">
      <w:pPr>
        <w:pStyle w:val="ListParagraph"/>
        <w:numPr>
          <w:ilvl w:val="1"/>
          <w:numId w:val="8"/>
        </w:numPr>
      </w:pPr>
      <w:r>
        <w:t xml:space="preserve">Entrada K del biestable 1.  </w:t>
      </w:r>
      <w:r w:rsidR="00B65AFB">
        <w:t>T</w:t>
      </w:r>
      <w:r>
        <w:t>endrá que tomar el valor de 1 para hacer un RESET y cambiar el estado a 0.</w:t>
      </w:r>
      <w:r w:rsidR="000905EE">
        <w:t xml:space="preserve">  </w:t>
      </w:r>
      <w:r w:rsidR="002222B4">
        <w:t>1 * 1 + 0 * 1 = 1.</w:t>
      </w:r>
    </w:p>
    <w:p w14:paraId="748AAC34" w14:textId="459CA638" w:rsidR="003004C4" w:rsidRDefault="00B65AFB" w:rsidP="006A6E84">
      <w:pPr>
        <w:pStyle w:val="ListParagraph"/>
        <w:numPr>
          <w:ilvl w:val="1"/>
          <w:numId w:val="8"/>
        </w:numPr>
      </w:pPr>
      <w:r>
        <w:t>Entrada J del biestable 0. Tendr</w:t>
      </w:r>
      <w:r w:rsidR="005B2079">
        <w:t>á que tomar el valor de 1 para hacer un SET y cambiar el estado a 1.</w:t>
      </w:r>
      <w:r w:rsidR="00B82F2D">
        <w:t xml:space="preserve"> </w:t>
      </w:r>
      <w:r w:rsidR="00441F20">
        <w:t>1 * 1 + 0 * 0 = 1</w:t>
      </w:r>
      <w:r w:rsidR="00ED2711">
        <w:t>.</w:t>
      </w:r>
    </w:p>
    <w:p w14:paraId="25A17974" w14:textId="2FADDDF3" w:rsidR="008B720A" w:rsidRDefault="00EB59F6" w:rsidP="00EB59F6">
      <w:pPr>
        <w:ind w:left="1080"/>
      </w:pPr>
      <w:r>
        <w:t xml:space="preserve">En este caso se puede observar como el valor en Q[3:0] del cronograma vale 0101, mientras que en SecuanciaSalida[3:0] vale 0110. Esto es debido a que el cambiador </w:t>
      </w:r>
      <w:r w:rsidR="00A160FC">
        <w:t>está</w:t>
      </w:r>
      <w:r>
        <w:t xml:space="preserve"> aplicando correctamente las funciones </w:t>
      </w:r>
      <w:r w:rsidR="00D82E6F">
        <w:t>booleanas</w:t>
      </w:r>
      <w:r>
        <w:t xml:space="preserve"> para obtener la secuencia de salida deseada.</w:t>
      </w:r>
      <w:r w:rsidR="00D82E6F">
        <w:t xml:space="preserve"> Siendo estas funciones las siguientes.</w:t>
      </w:r>
    </w:p>
    <w:p w14:paraId="23EE3B25" w14:textId="0BC73DC6" w:rsidR="00D82E6F" w:rsidRDefault="009E08B7" w:rsidP="00D82E6F">
      <w:pPr>
        <w:pStyle w:val="ListParagraph"/>
        <w:numPr>
          <w:ilvl w:val="0"/>
          <w:numId w:val="10"/>
        </w:numPr>
      </w:pPr>
      <w:r>
        <w:t>Entrada</w:t>
      </w:r>
      <w:r w:rsidR="00CD67F1">
        <w:t xml:space="preserve"> </w:t>
      </w:r>
      <w:r w:rsidR="00CD67F1" w:rsidRPr="00CD67F1">
        <w:rPr>
          <w:rFonts w:ascii="Times New Roman" w:hAnsi="Times New Roman" w:cs="Times New Roman"/>
        </w:rPr>
        <w:t>I</w:t>
      </w:r>
      <w:r w:rsidR="000C2DF1">
        <w:rPr>
          <w:rFonts w:ascii="Times New Roman" w:hAnsi="Times New Roman" w:cs="Times New Roman"/>
        </w:rPr>
        <w:t>3</w:t>
      </w:r>
      <w:r>
        <w:t xml:space="preserve"> primer bit (más a la izquierda): </w:t>
      </w:r>
      <w:r w:rsidR="00CD67F1">
        <w:t xml:space="preserve">Aplicando la función booleana para este bit </w:t>
      </w:r>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oMath>
      <w:r w:rsidR="00FC757E">
        <w:t xml:space="preserve"> </w:t>
      </w:r>
      <w:r w:rsidR="00244CEB">
        <w:t>o</w:t>
      </w:r>
      <w:r w:rsidR="00FC757E">
        <w:t xml:space="preserve">btendremos </w:t>
      </w:r>
      <w:r w:rsidR="003818AE">
        <w:t>0 + 0 * 0 * 0 obteniendo 0 de resultado.</w:t>
      </w:r>
    </w:p>
    <w:p w14:paraId="263C1DC1" w14:textId="75998508" w:rsidR="00C92F40" w:rsidRPr="00ED7D9D" w:rsidRDefault="00C92F40" w:rsidP="00D82E6F">
      <w:pPr>
        <w:pStyle w:val="ListParagraph"/>
        <w:numPr>
          <w:ilvl w:val="0"/>
          <w:numId w:val="10"/>
        </w:numPr>
      </w:pPr>
      <w:r>
        <w:t xml:space="preserve">Entrada </w:t>
      </w:r>
      <w:r w:rsidRPr="00CD67F1">
        <w:rPr>
          <w:rFonts w:ascii="Times New Roman" w:hAnsi="Times New Roman" w:cs="Times New Roman"/>
        </w:rPr>
        <w:t>I</w:t>
      </w:r>
      <w:r w:rsidR="000C2DF1">
        <w:rPr>
          <w:rFonts w:ascii="Times New Roman" w:hAnsi="Times New Roman" w:cs="Times New Roman"/>
        </w:rPr>
        <w:t>2</w:t>
      </w:r>
      <w:r>
        <w:rPr>
          <w:rFonts w:ascii="Times New Roman" w:hAnsi="Times New Roman" w:cs="Times New Roman"/>
        </w:rPr>
        <w:t xml:space="preserve"> </w:t>
      </w:r>
      <w:r>
        <w:rPr>
          <w:rFonts w:asciiTheme="minorHAnsi" w:hAnsiTheme="minorHAnsi" w:cstheme="minorHAnsi"/>
        </w:rPr>
        <w:t xml:space="preserve">segundo bit: Aplicando la función booleana para este bit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oMath>
      <w:r w:rsidR="009C00B6">
        <w:rPr>
          <w:rFonts w:asciiTheme="minorHAnsi" w:hAnsiTheme="minorHAnsi" w:cstheme="minorHAnsi"/>
        </w:rPr>
        <w:t xml:space="preserve"> obtendremos </w:t>
      </w:r>
      <w:r w:rsidR="00B42049">
        <w:rPr>
          <w:rFonts w:asciiTheme="minorHAnsi" w:hAnsiTheme="minorHAnsi" w:cstheme="minorHAnsi"/>
        </w:rPr>
        <w:t>1 + 1 * 0 * 0 obteniendo 1 de resultado.</w:t>
      </w:r>
    </w:p>
    <w:p w14:paraId="4BA1EDCC" w14:textId="1D917546" w:rsidR="00ED7D9D" w:rsidRPr="0026327F" w:rsidRDefault="00ED7D9D" w:rsidP="00D82E6F">
      <w:pPr>
        <w:pStyle w:val="ListParagraph"/>
        <w:numPr>
          <w:ilvl w:val="0"/>
          <w:numId w:val="10"/>
        </w:numPr>
      </w:pPr>
      <w:r>
        <w:rPr>
          <w:rFonts w:asciiTheme="minorHAnsi" w:hAnsiTheme="minorHAnsi" w:cstheme="minorHAnsi"/>
        </w:rPr>
        <w:t xml:space="preserve">Entrada </w:t>
      </w:r>
      <w:r w:rsidRPr="00CD67F1">
        <w:rPr>
          <w:rFonts w:ascii="Times New Roman" w:hAnsi="Times New Roman" w:cs="Times New Roman"/>
        </w:rPr>
        <w:t>I</w:t>
      </w:r>
      <w:r w:rsidR="000C2DF1">
        <w:rPr>
          <w:rFonts w:ascii="Times New Roman" w:hAnsi="Times New Roman" w:cs="Times New Roman"/>
        </w:rPr>
        <w:t>1</w:t>
      </w:r>
      <w:r>
        <w:rPr>
          <w:rFonts w:ascii="Times New Roman" w:hAnsi="Times New Roman" w:cs="Times New Roman"/>
        </w:rPr>
        <w:t xml:space="preserve"> </w:t>
      </w:r>
      <w:r>
        <w:rPr>
          <w:rFonts w:asciiTheme="minorHAnsi" w:hAnsiTheme="minorHAnsi" w:cstheme="minorHAnsi"/>
        </w:rPr>
        <w:t xml:space="preserve">tercer bit: Aplicando la función booleana para este bit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3</m:t>
                </m:r>
              </m:sub>
            </m:sSub>
          </m:e>
        </m:acc>
      </m:oMath>
      <w:r w:rsidR="00802D7E">
        <w:rPr>
          <w:rFonts w:asciiTheme="minorHAnsi" w:hAnsiTheme="minorHAnsi" w:cstheme="minorHAnsi"/>
        </w:rPr>
        <w:t xml:space="preserve"> obtendremos 0 + </w:t>
      </w:r>
      <w:r w:rsidR="00AD04BB">
        <w:rPr>
          <w:rFonts w:asciiTheme="minorHAnsi" w:hAnsiTheme="minorHAnsi" w:cstheme="minorHAnsi"/>
        </w:rPr>
        <w:t>1 * 1</w:t>
      </w:r>
      <w:r w:rsidR="00555DF7">
        <w:rPr>
          <w:rFonts w:asciiTheme="minorHAnsi" w:hAnsiTheme="minorHAnsi" w:cstheme="minorHAnsi"/>
        </w:rPr>
        <w:t xml:space="preserve"> obteniendo 1 de resultado.</w:t>
      </w:r>
    </w:p>
    <w:p w14:paraId="682D0590" w14:textId="704CD186" w:rsidR="0026327F" w:rsidRPr="00026271" w:rsidRDefault="0026327F" w:rsidP="00D82E6F">
      <w:pPr>
        <w:pStyle w:val="ListParagraph"/>
        <w:numPr>
          <w:ilvl w:val="0"/>
          <w:numId w:val="10"/>
        </w:numPr>
      </w:pPr>
      <w:r>
        <w:rPr>
          <w:rFonts w:asciiTheme="minorHAnsi" w:hAnsiTheme="minorHAnsi" w:cstheme="minorHAnsi"/>
        </w:rPr>
        <w:lastRenderedPageBreak/>
        <w:t xml:space="preserve">Entrada </w:t>
      </w:r>
      <w:r w:rsidRPr="00CD67F1">
        <w:rPr>
          <w:rFonts w:ascii="Times New Roman" w:hAnsi="Times New Roman" w:cs="Times New Roman"/>
        </w:rPr>
        <w:t>I</w:t>
      </w:r>
      <w:r w:rsidR="000C2DF1">
        <w:rPr>
          <w:rFonts w:ascii="Times New Roman" w:hAnsi="Times New Roman" w:cs="Times New Roman"/>
        </w:rPr>
        <w:t>0</w:t>
      </w:r>
      <w:r w:rsidR="0097141D">
        <w:rPr>
          <w:rFonts w:ascii="Times New Roman" w:hAnsi="Times New Roman" w:cs="Times New Roman"/>
        </w:rPr>
        <w:t xml:space="preserve"> </w:t>
      </w:r>
      <w:r w:rsidR="0097141D">
        <w:rPr>
          <w:rFonts w:asciiTheme="minorHAnsi" w:hAnsiTheme="minorHAnsi" w:cstheme="minorHAnsi"/>
        </w:rPr>
        <w:t xml:space="preserve">ultimo bit: </w:t>
      </w:r>
      <w:r w:rsidR="004B5549">
        <w:rPr>
          <w:rFonts w:asciiTheme="minorHAnsi" w:hAnsiTheme="minorHAnsi" w:cstheme="minorHAnsi"/>
        </w:rPr>
        <w:t xml:space="preserve">Aplicando la función booleana para este bit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oMath>
      <w:r w:rsidR="00744EBB">
        <w:rPr>
          <w:rFonts w:asciiTheme="minorHAnsi" w:hAnsiTheme="minorHAnsi" w:cstheme="minorHAnsi"/>
        </w:rPr>
        <w:t xml:space="preserve"> </w:t>
      </w:r>
      <w:r w:rsidR="00C2021C">
        <w:rPr>
          <w:rFonts w:asciiTheme="minorHAnsi" w:hAnsiTheme="minorHAnsi" w:cstheme="minorHAnsi"/>
        </w:rPr>
        <w:t xml:space="preserve">obtendremos 0 * 1 + 1 * 0 + 1 * 0 + </w:t>
      </w:r>
      <w:r w:rsidR="002A05C1">
        <w:rPr>
          <w:rFonts w:asciiTheme="minorHAnsi" w:hAnsiTheme="minorHAnsi" w:cstheme="minorHAnsi"/>
        </w:rPr>
        <w:t>1 * 1 * 1 * 0</w:t>
      </w:r>
      <w:r w:rsidR="00316371">
        <w:rPr>
          <w:rFonts w:asciiTheme="minorHAnsi" w:hAnsiTheme="minorHAnsi" w:cstheme="minorHAnsi"/>
        </w:rPr>
        <w:t xml:space="preserve"> dando 0 + 0 + 0 + 0 teniendo como resultado 0.</w:t>
      </w:r>
    </w:p>
    <w:p w14:paraId="3D86DDBC" w14:textId="6890DDBF" w:rsidR="00026271" w:rsidRDefault="00026271" w:rsidP="00026271">
      <w:pPr>
        <w:ind w:left="1080"/>
      </w:pPr>
      <w:r>
        <w:t xml:space="preserve">Y así obtendremos de salida 0110 para una entrada 0101. </w:t>
      </w:r>
      <w:r w:rsidR="000422D9">
        <w:t>Pasando</w:t>
      </w:r>
      <w:r>
        <w:t xml:space="preserve"> así del 6 al 5.</w:t>
      </w:r>
    </w:p>
    <w:p w14:paraId="1897CFF1" w14:textId="76CADAFD" w:rsidR="00516975" w:rsidRPr="00303E55" w:rsidRDefault="00516975" w:rsidP="00516975">
      <w:pPr>
        <w:pStyle w:val="ListParagraph"/>
        <w:numPr>
          <w:ilvl w:val="0"/>
          <w:numId w:val="8"/>
        </w:numPr>
      </w:pPr>
      <w:r>
        <w:rPr>
          <w:b/>
          <w:bCs/>
        </w:rPr>
        <w:t>De 5 (0101)</w:t>
      </w:r>
      <w:r w:rsidR="00A976F6">
        <w:rPr>
          <w:b/>
          <w:bCs/>
        </w:rPr>
        <w:t xml:space="preserve"> a 15 (1111)</w:t>
      </w:r>
    </w:p>
    <w:p w14:paraId="5F401704" w14:textId="58DE1B44" w:rsidR="00303E55" w:rsidRDefault="00AD6487" w:rsidP="00303E55">
      <w:pPr>
        <w:pStyle w:val="ListParagraph"/>
        <w:numPr>
          <w:ilvl w:val="1"/>
          <w:numId w:val="8"/>
        </w:numPr>
      </w:pPr>
      <w:r>
        <w:t xml:space="preserve">Entrada </w:t>
      </w:r>
      <w:r w:rsidR="00FA3DD1">
        <w:t>J del biestable 3: Tendrá que tomar el valor 1 para hacer el SET</w:t>
      </w:r>
      <w:r w:rsidR="00BA6E8F">
        <w:t>.</w:t>
      </w:r>
      <w:r w:rsidR="005C47D1">
        <w:t xml:space="preserve"> Y aplicando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w:r w:rsidR="00997679">
        <w:t xml:space="preserve"> con los valores 1 * 1 saldría 1</w:t>
      </w:r>
      <w:r w:rsidR="0092447A">
        <w:t xml:space="preserve"> como resultado</w:t>
      </w:r>
      <w:r w:rsidR="00997679">
        <w:t>.</w:t>
      </w:r>
    </w:p>
    <w:p w14:paraId="5BC8F185" w14:textId="158E41D4" w:rsidR="001970A9" w:rsidRDefault="00800CA1" w:rsidP="00303E55">
      <w:pPr>
        <w:pStyle w:val="ListParagraph"/>
        <w:numPr>
          <w:ilvl w:val="1"/>
          <w:numId w:val="8"/>
        </w:numPr>
      </w:pPr>
      <w:r>
        <w:t xml:space="preserve">Entrada K del biestable 2: Tendrá que tomar el valor 0 para mantener el estado a 1. Y aplicando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w:r w:rsidR="00851980">
        <w:t xml:space="preserve"> nos quedaría </w:t>
      </w:r>
      <w:r w:rsidR="005C37B3">
        <w:t>1 * 0 dando 0 como resultado.</w:t>
      </w:r>
    </w:p>
    <w:p w14:paraId="0D8019FE" w14:textId="5EC9DA01" w:rsidR="00187D74" w:rsidRDefault="00187D74" w:rsidP="00303E55">
      <w:pPr>
        <w:pStyle w:val="ListParagraph"/>
        <w:numPr>
          <w:ilvl w:val="1"/>
          <w:numId w:val="8"/>
        </w:numPr>
      </w:pPr>
      <w:r>
        <w:t xml:space="preserve">Entrada J del biestable 1: Tendrá que tomar el valor 1 para hacer el SET. Y aplicando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sidR="008D3534">
        <w:t xml:space="preserve"> con los valores 1 + 1 * 0 + 0 * </w:t>
      </w:r>
      <w:r w:rsidR="008A70A5">
        <w:t>1 saldría</w:t>
      </w:r>
      <w:r w:rsidR="008D3534">
        <w:t xml:space="preserve"> 1 como resultado.</w:t>
      </w:r>
    </w:p>
    <w:p w14:paraId="00BD3AD3" w14:textId="02300DAD" w:rsidR="006404A2" w:rsidRDefault="006404A2" w:rsidP="00303E55">
      <w:pPr>
        <w:pStyle w:val="ListParagraph"/>
        <w:numPr>
          <w:ilvl w:val="1"/>
          <w:numId w:val="8"/>
        </w:numPr>
      </w:pPr>
      <w:r>
        <w:t xml:space="preserve">Entrada K del biestable 0: Tendrá que tomar le valor 0 para mantener el estado a 1. Y aplicando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rsidR="00E60299">
        <w:t xml:space="preserve"> </w:t>
      </w:r>
      <w:r w:rsidR="005A41A8">
        <w:t>nos quedaría 0 * 1 + 0 + 1 * 0 dando 0 como resultado.</w:t>
      </w:r>
    </w:p>
    <w:p w14:paraId="088968EA" w14:textId="24E65904" w:rsidR="00157A3E" w:rsidRDefault="00157A3E" w:rsidP="00157A3E">
      <w:pPr>
        <w:pStyle w:val="ListParagraph"/>
        <w:numPr>
          <w:ilvl w:val="0"/>
          <w:numId w:val="8"/>
        </w:numPr>
      </w:pPr>
      <w:r>
        <w:rPr>
          <w:b/>
          <w:bCs/>
        </w:rPr>
        <w:t>De 15 (1111) a 14 (1110)</w:t>
      </w:r>
    </w:p>
    <w:p w14:paraId="33F1AB85" w14:textId="5124E10C" w:rsidR="0034476F" w:rsidRDefault="00EB17DE" w:rsidP="0034476F">
      <w:pPr>
        <w:pStyle w:val="ListParagraph"/>
        <w:numPr>
          <w:ilvl w:val="1"/>
          <w:numId w:val="8"/>
        </w:numPr>
      </w:pPr>
      <w:r>
        <w:t>Entrada K del biestable 3: Tendrá que tomar e</w:t>
      </w:r>
      <w:r w:rsidR="000B0A46">
        <w:t>l</w:t>
      </w:r>
      <w:r>
        <w:t xml:space="preserve"> valor 0 para mantener el estado a 1. </w:t>
      </w:r>
      <w:r w:rsidR="00EB18BD">
        <w:t xml:space="preserve">Por lo tanto,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w:r w:rsidR="00EB18BD">
        <w:t xml:space="preserve"> para los valores </w:t>
      </w:r>
      <w:r w:rsidR="0027250B">
        <w:t>0 * 0 + 1 * 0 dará 0 como resultado.</w:t>
      </w:r>
    </w:p>
    <w:p w14:paraId="4D66E145" w14:textId="512C7D6A" w:rsidR="00905D8C" w:rsidRDefault="00905D8C" w:rsidP="0034476F">
      <w:pPr>
        <w:pStyle w:val="ListParagraph"/>
        <w:numPr>
          <w:ilvl w:val="1"/>
          <w:numId w:val="8"/>
        </w:numPr>
      </w:pPr>
      <w:r>
        <w:t xml:space="preserve">Entrada </w:t>
      </w:r>
      <w:r w:rsidR="000162A9">
        <w:t>K del biestable 2: Tendrá que tomar el valor 0 para mantener le estado a 1</w:t>
      </w:r>
      <w:r w:rsidR="00FD2865">
        <w:t xml:space="preserve">. Por lo tanto,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w:r w:rsidR="001146ED">
        <w:t xml:space="preserve">  para los valores 0 * 1 dará 0 como resultado.</w:t>
      </w:r>
    </w:p>
    <w:p w14:paraId="32D42725" w14:textId="6A55E72F" w:rsidR="00EF4E7A" w:rsidRDefault="00417C43" w:rsidP="0034476F">
      <w:pPr>
        <w:pStyle w:val="ListParagraph"/>
        <w:numPr>
          <w:ilvl w:val="1"/>
          <w:numId w:val="8"/>
        </w:numPr>
      </w:pPr>
      <w:r>
        <w:t xml:space="preserve">Entrada K del biestable 1: Tendrá que tomar el valor 0 para mantener el estado a 1. Por lo tanto, la función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w:r w:rsidR="00F73A9D">
        <w:t xml:space="preserve"> para los valores </w:t>
      </w:r>
      <w:r w:rsidR="001B5873">
        <w:t>1 * 0 + 1 * 0 dará 0 como resultado.</w:t>
      </w:r>
    </w:p>
    <w:p w14:paraId="7C92DDC6" w14:textId="7E46AE23" w:rsidR="00A115F1" w:rsidRDefault="0099123A" w:rsidP="0034476F">
      <w:pPr>
        <w:pStyle w:val="ListParagraph"/>
        <w:numPr>
          <w:ilvl w:val="1"/>
          <w:numId w:val="8"/>
        </w:numPr>
      </w:pPr>
      <w:r>
        <w:t xml:space="preserve">Entrada K del biestable 0: Tendrá que tomar el valor 1 para mantener hacer un RESET y establecer el estado a 0. Por lo tanto,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rsidR="00730E49">
        <w:t xml:space="preserve"> para los valores </w:t>
      </w:r>
      <w:r w:rsidR="00B74F8E">
        <w:t>0 * 0 + 1 + 1 * 1 dará 1 como resultado.</w:t>
      </w:r>
    </w:p>
    <w:p w14:paraId="789382A0" w14:textId="4911FF11" w:rsidR="00A00D22" w:rsidRDefault="006B5FCF" w:rsidP="00793C1D">
      <w:pPr>
        <w:pStyle w:val="ListParagraph"/>
        <w:numPr>
          <w:ilvl w:val="0"/>
          <w:numId w:val="8"/>
        </w:numPr>
      </w:pPr>
      <w:r>
        <w:rPr>
          <w:b/>
          <w:bCs/>
        </w:rPr>
        <w:t>De 14 (1110) a 4 (0100)</w:t>
      </w:r>
    </w:p>
    <w:p w14:paraId="52731B39" w14:textId="7BFE8056" w:rsidR="006B5FCF" w:rsidRDefault="000B0A46" w:rsidP="006B5FCF">
      <w:pPr>
        <w:pStyle w:val="ListParagraph"/>
        <w:numPr>
          <w:ilvl w:val="1"/>
          <w:numId w:val="8"/>
        </w:numPr>
      </w:pPr>
      <w:r>
        <w:t>Entrada K del biestable 3</w:t>
      </w:r>
      <w:r w:rsidR="00593B5A">
        <w:t>:</w:t>
      </w:r>
      <w:r>
        <w:t xml:space="preserve"> Tendrá que tomar el valor 1 para hacer un RESET y cambiar el estado a 0.</w:t>
      </w:r>
      <w:r w:rsidR="00277B5A">
        <w:t xml:space="preserve"> Por lo tanto,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w:r w:rsidR="00277B5A">
        <w:t xml:space="preserve"> para los valores </w:t>
      </w:r>
      <w:r w:rsidR="000727D5">
        <w:t>0 * 1 + 1 * 1 dará q 1 como resultado.</w:t>
      </w:r>
    </w:p>
    <w:p w14:paraId="65C303DF" w14:textId="0A02C42B" w:rsidR="00350BF8" w:rsidRDefault="00F12CEA" w:rsidP="006B5FCF">
      <w:pPr>
        <w:pStyle w:val="ListParagraph"/>
        <w:numPr>
          <w:ilvl w:val="1"/>
          <w:numId w:val="8"/>
        </w:numPr>
      </w:pPr>
      <w:r>
        <w:t>Entrada K del biestable 2</w:t>
      </w:r>
      <w:r w:rsidR="00593B5A">
        <w:t>:</w:t>
      </w:r>
      <w:r>
        <w:t xml:space="preserve"> Tendrá que tomar el valor 0 para mantener el estado a 1. Por lo tanto,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w:r w:rsidR="0036179C">
        <w:t xml:space="preserve"> para los valores </w:t>
      </w:r>
      <w:r w:rsidR="00AE6A3B">
        <w:t xml:space="preserve">0 * 1 </w:t>
      </w:r>
      <w:r w:rsidR="009519B3">
        <w:t>dará</w:t>
      </w:r>
      <w:r w:rsidR="00AE6A3B">
        <w:t xml:space="preserve"> 0 como resultado.</w:t>
      </w:r>
    </w:p>
    <w:p w14:paraId="3AB2D480" w14:textId="6B9C632A" w:rsidR="00B8762C" w:rsidRDefault="00B8762C" w:rsidP="006B5FCF">
      <w:pPr>
        <w:pStyle w:val="ListParagraph"/>
        <w:numPr>
          <w:ilvl w:val="1"/>
          <w:numId w:val="8"/>
        </w:numPr>
      </w:pPr>
      <w:r>
        <w:t>Entrada K del biestable 1</w:t>
      </w:r>
      <w:r w:rsidR="00593B5A">
        <w:t>:</w:t>
      </w:r>
      <w:r>
        <w:t xml:space="preserve"> Tendrá que tomar le valor 1 para hacer un RESET y cambiar el estado a 0. Por lo tanto, la función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w:r w:rsidR="00674C86">
        <w:t xml:space="preserve"> para los valores 1 * 1 + 1 * 1 dará 1 como resultado.</w:t>
      </w:r>
    </w:p>
    <w:p w14:paraId="0C58380A" w14:textId="1D37C539" w:rsidR="00C500E8" w:rsidRDefault="00C500E8" w:rsidP="006B5FCF">
      <w:pPr>
        <w:pStyle w:val="ListParagraph"/>
        <w:numPr>
          <w:ilvl w:val="1"/>
          <w:numId w:val="8"/>
        </w:numPr>
      </w:pPr>
      <w:r>
        <w:t>Entrada J del biestable 0</w:t>
      </w:r>
      <w:r w:rsidR="00593B5A">
        <w:t>:</w:t>
      </w:r>
      <w:r>
        <w:t xml:space="preserve"> Tendrá que tomar el valor 0 para mantener el </w:t>
      </w:r>
      <w:r w:rsidR="00423F1A">
        <w:t xml:space="preserve">estado </w:t>
      </w:r>
      <w:r w:rsidR="00750870">
        <w:t>a 0. Por lo tanto, la función</w:t>
      </w:r>
      <w:r w:rsidR="004340E0">
        <w:t xml:space="preserv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w:r w:rsidR="00E025D8">
        <w:t xml:space="preserve"> para los valores </w:t>
      </w:r>
      <w:r w:rsidR="00E606E4">
        <w:t>1 * 0 + 0 * 0 dará 0 como resultado.</w:t>
      </w:r>
    </w:p>
    <w:p w14:paraId="0FE57BCC" w14:textId="5F5BA8BA" w:rsidR="0009752D" w:rsidRDefault="007F0660" w:rsidP="0009752D">
      <w:pPr>
        <w:ind w:left="1080"/>
      </w:pPr>
      <w:r>
        <w:t xml:space="preserve">En este caso, al igual que en el caso del 5 (0101) el cambiador va a realizar un cambio del </w:t>
      </w:r>
      <w:r w:rsidR="00B3603A">
        <w:t>número</w:t>
      </w:r>
      <w:r>
        <w:t xml:space="preserve"> de 4 bits 0100 a 0111</w:t>
      </w:r>
      <w:r w:rsidR="00161735">
        <w:t xml:space="preserve"> siguiendo los siguientes pasos.</w:t>
      </w:r>
    </w:p>
    <w:p w14:paraId="36957464" w14:textId="42718CC2" w:rsidR="00F545FA" w:rsidRDefault="00736638" w:rsidP="00736638">
      <w:pPr>
        <w:pStyle w:val="ListParagraph"/>
        <w:numPr>
          <w:ilvl w:val="0"/>
          <w:numId w:val="12"/>
        </w:numPr>
      </w:pPr>
      <w:r>
        <w:t xml:space="preserve">Entrada </w:t>
      </w:r>
      <w:r w:rsidRPr="00CD67F1">
        <w:rPr>
          <w:rFonts w:ascii="Times New Roman" w:hAnsi="Times New Roman" w:cs="Times New Roman"/>
        </w:rPr>
        <w:t>I</w:t>
      </w:r>
      <w:r w:rsidR="000C2DF1">
        <w:rPr>
          <w:rFonts w:ascii="Times New Roman" w:hAnsi="Times New Roman" w:cs="Times New Roman"/>
        </w:rPr>
        <w:t>3</w:t>
      </w:r>
      <w:r>
        <w:t xml:space="preserve"> primer bit (más a la izquierda):</w:t>
      </w:r>
      <w:r w:rsidR="00F85F2C">
        <w:t xml:space="preserve"> Aplicando la función </w:t>
      </w:r>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oMath>
      <w:r w:rsidR="0022425D">
        <w:t xml:space="preserve"> para los valores 0 + 0 * 0 * 1 </w:t>
      </w:r>
      <w:r w:rsidR="00554B53">
        <w:t>obtendríamos</w:t>
      </w:r>
      <w:r w:rsidR="0022425D">
        <w:t xml:space="preserve"> 0 como </w:t>
      </w:r>
      <w:r w:rsidR="002F05C8">
        <w:t>resultado.</w:t>
      </w:r>
    </w:p>
    <w:p w14:paraId="1C6B2FC7" w14:textId="088DE197" w:rsidR="00613280" w:rsidRDefault="001A36B7" w:rsidP="001A36B7">
      <w:pPr>
        <w:pStyle w:val="ListParagraph"/>
        <w:numPr>
          <w:ilvl w:val="0"/>
          <w:numId w:val="12"/>
        </w:numPr>
      </w:pPr>
      <w:r>
        <w:t xml:space="preserve">Entrada </w:t>
      </w:r>
      <w:r w:rsidRPr="00CD67F1">
        <w:rPr>
          <w:rFonts w:ascii="Times New Roman" w:hAnsi="Times New Roman" w:cs="Times New Roman"/>
        </w:rPr>
        <w:t>I</w:t>
      </w:r>
      <w:r>
        <w:rPr>
          <w:rFonts w:ascii="Times New Roman" w:hAnsi="Times New Roman" w:cs="Times New Roman"/>
        </w:rPr>
        <w:t>2</w:t>
      </w:r>
      <w:r>
        <w:t xml:space="preserve"> segundo bit:</w:t>
      </w:r>
      <w:r w:rsidR="00346746">
        <w:t xml:space="preserve"> Aplicando la función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oMath>
      <w:r w:rsidR="00982C53">
        <w:t xml:space="preserve"> para los valores </w:t>
      </w:r>
      <w:r w:rsidR="00B05861">
        <w:t xml:space="preserve">1 + 1 * 0 * </w:t>
      </w:r>
      <w:r w:rsidR="00390FFB">
        <w:t xml:space="preserve">1 </w:t>
      </w:r>
      <w:r w:rsidR="00554B53">
        <w:t>obtendríamos</w:t>
      </w:r>
      <w:r w:rsidR="00B05861">
        <w:t xml:space="preserve"> 1 como resultado.</w:t>
      </w:r>
    </w:p>
    <w:p w14:paraId="326D3924" w14:textId="22E539B2" w:rsidR="00390FFB" w:rsidRDefault="00390FFB" w:rsidP="001A36B7">
      <w:pPr>
        <w:pStyle w:val="ListParagraph"/>
        <w:numPr>
          <w:ilvl w:val="0"/>
          <w:numId w:val="12"/>
        </w:numPr>
      </w:pPr>
      <w:r>
        <w:lastRenderedPageBreak/>
        <w:t xml:space="preserve">Entrada </w:t>
      </w:r>
      <w:r w:rsidRPr="00CD67F1">
        <w:rPr>
          <w:rFonts w:ascii="Times New Roman" w:hAnsi="Times New Roman" w:cs="Times New Roman"/>
        </w:rPr>
        <w:t>I</w:t>
      </w:r>
      <w:r w:rsidR="001A0B7A">
        <w:rPr>
          <w:rFonts w:ascii="Times New Roman" w:hAnsi="Times New Roman" w:cs="Times New Roman"/>
        </w:rPr>
        <w:t>1</w:t>
      </w:r>
      <w:r>
        <w:t xml:space="preserve"> tercer bit:</w:t>
      </w:r>
      <w:r w:rsidR="005233F4">
        <w:t xml:space="preserve"> Aplicando la función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3</m:t>
                </m:r>
              </m:sub>
            </m:sSub>
          </m:e>
        </m:acc>
      </m:oMath>
      <w:r w:rsidR="000C7B74">
        <w:t xml:space="preserve"> para los valores 0 + 1 * 1 </w:t>
      </w:r>
      <w:r w:rsidR="00270E47">
        <w:t>obtendríamos</w:t>
      </w:r>
      <w:r w:rsidR="0044403D">
        <w:t xml:space="preserve"> </w:t>
      </w:r>
      <w:r w:rsidR="00AB3F18">
        <w:t>1 como resultado.</w:t>
      </w:r>
    </w:p>
    <w:p w14:paraId="4EE32639" w14:textId="2A3CEF45" w:rsidR="005C03A3" w:rsidRDefault="00FB14EE" w:rsidP="001A36B7">
      <w:pPr>
        <w:pStyle w:val="ListParagraph"/>
        <w:numPr>
          <w:ilvl w:val="0"/>
          <w:numId w:val="12"/>
        </w:numPr>
      </w:pPr>
      <w:r>
        <w:t xml:space="preserve">Entrada </w:t>
      </w:r>
      <w:r w:rsidRPr="00CD67F1">
        <w:rPr>
          <w:rFonts w:ascii="Times New Roman" w:hAnsi="Times New Roman" w:cs="Times New Roman"/>
        </w:rPr>
        <w:t>I</w:t>
      </w:r>
      <w:r>
        <w:rPr>
          <w:rFonts w:ascii="Times New Roman" w:hAnsi="Times New Roman" w:cs="Times New Roman"/>
        </w:rPr>
        <w:t>0</w:t>
      </w:r>
      <w:r>
        <w:t xml:space="preserve"> </w:t>
      </w:r>
      <w:r w:rsidR="003F7636">
        <w:t>ultimo</w:t>
      </w:r>
      <w:r>
        <w:t xml:space="preserve"> bit</w:t>
      </w:r>
      <w:r w:rsidR="00AC5937">
        <w:t xml:space="preserve">: </w:t>
      </w:r>
      <w:r w:rsidR="00AD27B9">
        <w:t xml:space="preserve">Aplicando la función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oMath>
      <w:r w:rsidR="00A24CEB">
        <w:t xml:space="preserve"> para los valores 0 * 0 + 0 * 0 + 0 * 0 + 1 * 1 * 1 * 1 </w:t>
      </w:r>
      <w:r w:rsidR="003F5D36">
        <w:t>obtendremos</w:t>
      </w:r>
      <w:r w:rsidR="00A24CEB">
        <w:t xml:space="preserve"> 1 como resultado.</w:t>
      </w:r>
    </w:p>
    <w:p w14:paraId="7EB40434" w14:textId="19DE180A" w:rsidR="003F5D36" w:rsidRDefault="003F5D36" w:rsidP="003F5D36">
      <w:pPr>
        <w:ind w:left="1080"/>
      </w:pPr>
      <w:r>
        <w:t xml:space="preserve">Y una vez agrupamos estos valores en el orden correspondientes obtendremos </w:t>
      </w:r>
      <w:r w:rsidR="00F11FEF">
        <w:t>0111 (7), el valor de la secuencia original.</w:t>
      </w:r>
    </w:p>
    <w:p w14:paraId="784CE7F5" w14:textId="77CDEA15" w:rsidR="008471B2" w:rsidRPr="00376DEA" w:rsidRDefault="008471B2" w:rsidP="008471B2">
      <w:pPr>
        <w:pStyle w:val="ListParagraph"/>
        <w:numPr>
          <w:ilvl w:val="0"/>
          <w:numId w:val="13"/>
        </w:numPr>
      </w:pPr>
      <w:r>
        <w:rPr>
          <w:b/>
          <w:bCs/>
        </w:rPr>
        <w:t xml:space="preserve">De 4 (0100) a </w:t>
      </w:r>
      <w:r w:rsidR="00376DEA">
        <w:rPr>
          <w:b/>
          <w:bCs/>
        </w:rPr>
        <w:t>1010 (10):</w:t>
      </w:r>
    </w:p>
    <w:p w14:paraId="319A2A3C" w14:textId="15167DE8" w:rsidR="00376DEA" w:rsidRDefault="00F42936" w:rsidP="00376DEA">
      <w:pPr>
        <w:pStyle w:val="ListParagraph"/>
        <w:numPr>
          <w:ilvl w:val="1"/>
          <w:numId w:val="13"/>
        </w:numPr>
      </w:pPr>
      <w:r>
        <w:t xml:space="preserve">Entrada J del biestable 3: </w:t>
      </w:r>
      <w:r w:rsidR="002C229A">
        <w:t>T</w:t>
      </w:r>
      <w:r>
        <w:t>endrá que tomar el valor 1 para hacer un SET y establecer el estado del biestable a 1.</w:t>
      </w:r>
      <w:r w:rsidR="00E11A2E">
        <w:t xml:space="preserve"> Por lo tanto,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oMath>
      <w:r w:rsidR="007A0ACC">
        <w:t xml:space="preserve"> para los valores 1 * 1 dará 1 como resultado.</w:t>
      </w:r>
    </w:p>
    <w:p w14:paraId="76BEA3C9" w14:textId="5EC51DB7" w:rsidR="00957896" w:rsidRDefault="002C229A" w:rsidP="00376DEA">
      <w:pPr>
        <w:pStyle w:val="ListParagraph"/>
        <w:numPr>
          <w:ilvl w:val="1"/>
          <w:numId w:val="13"/>
        </w:numPr>
      </w:pPr>
      <w:r>
        <w:t>Entrada K del biestable 2: Tendrá que tomar e</w:t>
      </w:r>
      <w:r w:rsidR="00A640EE">
        <w:t>l</w:t>
      </w:r>
      <w:r>
        <w:t xml:space="preserve"> valor 1 para hacer un RESET y establecer el estado del biestable a 0. Por lo </w:t>
      </w:r>
      <w:r w:rsidR="005C7005">
        <w:t>tanto,</w:t>
      </w:r>
      <w:r>
        <w:t xml:space="preserve">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w:r w:rsidR="005C7005">
        <w:t xml:space="preserve"> para los valores 1 * 1 dará 1 como resultado.</w:t>
      </w:r>
    </w:p>
    <w:p w14:paraId="096A2EEE" w14:textId="1C0DCB85" w:rsidR="00A640EE" w:rsidRDefault="00A640EE" w:rsidP="00376DEA">
      <w:pPr>
        <w:pStyle w:val="ListParagraph"/>
        <w:numPr>
          <w:ilvl w:val="1"/>
          <w:numId w:val="13"/>
        </w:numPr>
      </w:pPr>
      <w:r>
        <w:t xml:space="preserve">Entrada </w:t>
      </w:r>
      <w:r w:rsidR="0048627D">
        <w:t>J</w:t>
      </w:r>
      <w:r>
        <w:t xml:space="preserve"> del biestable 1: Tendrá que tomar el valor 1 para hacer un SET y establecer el estado del biestable a 1. Por lo tanto,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sidR="001B3CD4">
        <w:t xml:space="preserve"> </w:t>
      </w:r>
      <w:r w:rsidR="00160D1A">
        <w:t xml:space="preserve">para los valores </w:t>
      </w:r>
      <w:r w:rsidR="00FE2215">
        <w:t xml:space="preserve">1 + 1 * 1 + 0 * 0 </w:t>
      </w:r>
      <w:r w:rsidR="00DD2108">
        <w:t>dará</w:t>
      </w:r>
      <w:r w:rsidR="00FE2215">
        <w:t xml:space="preserve"> 1 como resultado.</w:t>
      </w:r>
    </w:p>
    <w:p w14:paraId="58457B8A" w14:textId="3B31F30B" w:rsidR="006548EE" w:rsidRDefault="001B30CD" w:rsidP="00376DEA">
      <w:pPr>
        <w:pStyle w:val="ListParagraph"/>
        <w:numPr>
          <w:ilvl w:val="1"/>
          <w:numId w:val="13"/>
        </w:numPr>
      </w:pPr>
      <w:r>
        <w:t xml:space="preserve">Entrada </w:t>
      </w:r>
      <w:r w:rsidR="00017132">
        <w:t>J del biestable 0: tendrá que tomar el valor 0 para mantener el estado a 0.</w:t>
      </w:r>
      <w:r w:rsidR="008029B6">
        <w:t xml:space="preserve"> Por lo tanto, la función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w:r w:rsidR="00DB78FE">
        <w:t xml:space="preserve"> para los valores 0 * 1 + 0 * 1 dará 0 como resultado.</w:t>
      </w:r>
    </w:p>
    <w:p w14:paraId="71A0AF1F" w14:textId="10B8FB6B" w:rsidR="00DA36F2" w:rsidRDefault="00DA36F2" w:rsidP="00DA36F2">
      <w:pPr>
        <w:pStyle w:val="ListParagraph"/>
        <w:numPr>
          <w:ilvl w:val="0"/>
          <w:numId w:val="13"/>
        </w:numPr>
      </w:pPr>
      <w:r>
        <w:rPr>
          <w:b/>
          <w:bCs/>
        </w:rPr>
        <w:t>De 10 (1010) a 12 (1100)</w:t>
      </w:r>
    </w:p>
    <w:p w14:paraId="23920007" w14:textId="1A486A82" w:rsidR="00DA36F2" w:rsidRDefault="00DA36F2" w:rsidP="00DA36F2">
      <w:pPr>
        <w:pStyle w:val="ListParagraph"/>
        <w:numPr>
          <w:ilvl w:val="1"/>
          <w:numId w:val="13"/>
        </w:numPr>
      </w:pPr>
      <w:r>
        <w:t xml:space="preserve">Entrada K del biestable 3. Tendrá que tomar </w:t>
      </w:r>
      <w:r w:rsidR="00940085">
        <w:t>e</w:t>
      </w:r>
      <w:r>
        <w:t xml:space="preserve">l valor 0 para mantener el estado a 1. Por lo tanto,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w:r w:rsidR="009E3B2D">
        <w:t xml:space="preserve"> para los valores 0 * 1 + 0 * 1 dará 0 como resultado.</w:t>
      </w:r>
    </w:p>
    <w:p w14:paraId="37D078F0" w14:textId="0B88BB5F" w:rsidR="007C15C2" w:rsidRDefault="00940085" w:rsidP="00DA36F2">
      <w:pPr>
        <w:pStyle w:val="ListParagraph"/>
        <w:numPr>
          <w:ilvl w:val="1"/>
          <w:numId w:val="13"/>
        </w:numPr>
      </w:pPr>
      <w:r>
        <w:t xml:space="preserve">Entrada J del biestable 2. Tendrá que tomar el valor 1 para hacer un SET y cambiar el estado a 1. Por lo </w:t>
      </w:r>
      <w:r w:rsidR="00BC15C9">
        <w:t>tanto,</w:t>
      </w:r>
      <w:r>
        <w:t xml:space="preserve"> la función </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BC15C9">
        <w:t xml:space="preserve"> para los valores </w:t>
      </w:r>
      <w:r w:rsidR="00512489">
        <w:t>0 * 0 + 0 * 1 + 1 * 1 dará 1 como resultado.</w:t>
      </w:r>
    </w:p>
    <w:p w14:paraId="1788DFAA" w14:textId="525C6481" w:rsidR="00984A3B" w:rsidRDefault="00975FEE" w:rsidP="00DA36F2">
      <w:pPr>
        <w:pStyle w:val="ListParagraph"/>
        <w:numPr>
          <w:ilvl w:val="1"/>
          <w:numId w:val="13"/>
        </w:numPr>
      </w:pPr>
      <w:r>
        <w:t xml:space="preserve">Entrada K del biestable 1. Tendrá que tomar el valor 1 para hacer un RESET y cambiar el estado a 0. Por lo tanto,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rsidR="00274679">
        <w:t xml:space="preserve"> </w:t>
      </w:r>
      <w:r w:rsidR="00960983">
        <w:t xml:space="preserve">para los valores </w:t>
      </w:r>
      <w:r w:rsidR="006E5577">
        <w:t>1 * 0 + 1 + 0 * 1 dará 1 como resultado.</w:t>
      </w:r>
    </w:p>
    <w:p w14:paraId="4D6F2518" w14:textId="22459E12" w:rsidR="00D5234D" w:rsidRDefault="00D5234D" w:rsidP="00DA36F2">
      <w:pPr>
        <w:pStyle w:val="ListParagraph"/>
        <w:numPr>
          <w:ilvl w:val="1"/>
          <w:numId w:val="13"/>
        </w:numPr>
      </w:pPr>
      <w:r>
        <w:t>Entrada J del biestable 0. Tendrá que tomar el valor 0 para mantener el estado del biestable a 0.</w:t>
      </w:r>
      <w:r w:rsidR="00DD486C">
        <w:t xml:space="preserve"> Por lo tanto, la función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w:r w:rsidR="00667C77">
        <w:t xml:space="preserve"> para los valores </w:t>
      </w:r>
      <w:r w:rsidR="00B33E6E">
        <w:t>1 * 0 + 1 * 0 dará 0 como resultado.</w:t>
      </w:r>
    </w:p>
    <w:p w14:paraId="63CDE3B1" w14:textId="6C3C171E" w:rsidR="006D1054" w:rsidRDefault="006D1054" w:rsidP="006D1054">
      <w:pPr>
        <w:pStyle w:val="ListParagraph"/>
        <w:numPr>
          <w:ilvl w:val="0"/>
          <w:numId w:val="13"/>
        </w:numPr>
      </w:pPr>
      <w:r>
        <w:rPr>
          <w:b/>
          <w:bCs/>
        </w:rPr>
        <w:t>De 12 (1100) a 2 (0010)</w:t>
      </w:r>
    </w:p>
    <w:p w14:paraId="584FBFF3" w14:textId="458AC434" w:rsidR="006D1054" w:rsidRDefault="00D874F7" w:rsidP="006D1054">
      <w:pPr>
        <w:pStyle w:val="ListParagraph"/>
        <w:numPr>
          <w:ilvl w:val="1"/>
          <w:numId w:val="13"/>
        </w:numPr>
      </w:pPr>
      <w:r>
        <w:t xml:space="preserve">Entrada K del biestable 3. Tendrá que tomar el valor 1 para hacer un RESET y cambiar el estado a 0. Por lo tanto,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 xml:space="preserve"> </m:t>
        </m:r>
      </m:oMath>
      <w:r w:rsidR="00A52991">
        <w:t xml:space="preserve"> para los valores </w:t>
      </w:r>
      <w:r w:rsidR="007F5440">
        <w:t xml:space="preserve">1 * 1 + </w:t>
      </w:r>
      <w:r w:rsidR="00257E06">
        <w:t>1</w:t>
      </w:r>
      <w:r w:rsidR="007F5440">
        <w:t xml:space="preserve"> * 1</w:t>
      </w:r>
      <w:r w:rsidR="0039330D">
        <w:t xml:space="preserve"> dará 1 como resultado.</w:t>
      </w:r>
    </w:p>
    <w:p w14:paraId="7795DA00" w14:textId="4E8AC2EC" w:rsidR="008C4F34" w:rsidRDefault="008C4F34" w:rsidP="006D1054">
      <w:pPr>
        <w:pStyle w:val="ListParagraph"/>
        <w:numPr>
          <w:ilvl w:val="1"/>
          <w:numId w:val="13"/>
        </w:numPr>
      </w:pPr>
      <w:r>
        <w:t xml:space="preserve">Entrada K del biestable 2. Tendrá que tomar </w:t>
      </w:r>
      <w:r w:rsidR="00C12511">
        <w:t>e</w:t>
      </w:r>
      <w:r>
        <w:t xml:space="preserve">l valor 1 para hacer un RESET y cambiar el estado a 0. Por lo tanto,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oMath>
      <w:r w:rsidR="00501D15">
        <w:t xml:space="preserve"> para los valores 1 * 1 dará 1 como resultado.</w:t>
      </w:r>
    </w:p>
    <w:p w14:paraId="6D56603E" w14:textId="0B498ABC" w:rsidR="000914D0" w:rsidRDefault="000914D0" w:rsidP="006D1054">
      <w:pPr>
        <w:pStyle w:val="ListParagraph"/>
        <w:numPr>
          <w:ilvl w:val="1"/>
          <w:numId w:val="13"/>
        </w:numPr>
      </w:pPr>
      <w:r>
        <w:t xml:space="preserve">Entrada J del biestable </w:t>
      </w:r>
      <w:r w:rsidR="00C12511">
        <w:t>1. Tendrá que tomar el valor 1 para hacer un SET y cambiar el estado a 1.</w:t>
      </w:r>
      <w:r w:rsidR="00E55667">
        <w:t xml:space="preserve"> Por lo tanto, la </w:t>
      </w:r>
      <w:r w:rsidR="0088393C">
        <w:t xml:space="preserve">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sidR="00F622E7">
        <w:t xml:space="preserve"> para los valores </w:t>
      </w:r>
      <w:r w:rsidR="00ED2F45">
        <w:t>0</w:t>
      </w:r>
      <w:r w:rsidR="00A91B8D">
        <w:t xml:space="preserve"> + 1 * 1 + 0 * 0 dará 1 como resultado.</w:t>
      </w:r>
    </w:p>
    <w:p w14:paraId="1F5BF782" w14:textId="06C43B57" w:rsidR="008F5A97" w:rsidRDefault="008F5A97" w:rsidP="006D1054">
      <w:pPr>
        <w:pStyle w:val="ListParagraph"/>
        <w:numPr>
          <w:ilvl w:val="1"/>
          <w:numId w:val="13"/>
        </w:numPr>
      </w:pPr>
      <w:r>
        <w:t xml:space="preserve">Entrada J del biestable 0. Tendrá que tomar el </w:t>
      </w:r>
      <w:r w:rsidR="00335AE2">
        <w:t>valor</w:t>
      </w:r>
      <w:r>
        <w:t xml:space="preserve"> 0 para mantener el estado a 0. Por lo tanto, la función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w:r w:rsidR="00335AE2">
        <w:t xml:space="preserve"> para los valores </w:t>
      </w:r>
      <w:r w:rsidR="00933044">
        <w:t>0 * 0</w:t>
      </w:r>
      <w:r w:rsidR="008A31F3">
        <w:t xml:space="preserve"> + 0 * 1 dará 0 como resultado.</w:t>
      </w:r>
    </w:p>
    <w:p w14:paraId="31253C1E" w14:textId="19DD55A5" w:rsidR="00357E0A" w:rsidRDefault="00357E0A" w:rsidP="00357E0A">
      <w:pPr>
        <w:ind w:left="1080"/>
      </w:pPr>
      <w:r>
        <w:lastRenderedPageBreak/>
        <w:t xml:space="preserve">En este caso, igual que en los anteriores el cambiador va a realizar un cambio del </w:t>
      </w:r>
      <w:r w:rsidR="002A29CC">
        <w:t>número</w:t>
      </w:r>
      <w:r>
        <w:t xml:space="preserve"> de 4 bits 0010 a 1110 siguiendo </w:t>
      </w:r>
      <w:r w:rsidR="002B7CED">
        <w:t>los</w:t>
      </w:r>
      <w:r>
        <w:t xml:space="preserve"> siguientes pasos.</w:t>
      </w:r>
    </w:p>
    <w:p w14:paraId="15C6210F" w14:textId="54AAB842" w:rsidR="00B44C3A" w:rsidRDefault="00755008" w:rsidP="002B7CED">
      <w:pPr>
        <w:pStyle w:val="ListParagraph"/>
        <w:numPr>
          <w:ilvl w:val="0"/>
          <w:numId w:val="15"/>
        </w:numPr>
      </w:pPr>
      <w:r>
        <w:t xml:space="preserve">Entrada </w:t>
      </w:r>
      <w:r w:rsidRPr="00CD67F1">
        <w:rPr>
          <w:rFonts w:ascii="Times New Roman" w:hAnsi="Times New Roman" w:cs="Times New Roman"/>
        </w:rPr>
        <w:t>I</w:t>
      </w:r>
      <w:r>
        <w:rPr>
          <w:rFonts w:ascii="Times New Roman" w:hAnsi="Times New Roman" w:cs="Times New Roman"/>
        </w:rPr>
        <w:t>3</w:t>
      </w:r>
      <w:r>
        <w:t xml:space="preserve"> primer bit (más a la izquierda): Aplicando la función </w:t>
      </w:r>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oMath>
      <w:r w:rsidR="004A3CE7">
        <w:t xml:space="preserve"> para </w:t>
      </w:r>
      <w:r w:rsidR="00001899">
        <w:t>l</w:t>
      </w:r>
      <w:r w:rsidR="004A3CE7">
        <w:t xml:space="preserve">os valores </w:t>
      </w:r>
      <w:r w:rsidR="006705C3">
        <w:t>0 + 1 * 1 * 1 dará 1 como resultado.</w:t>
      </w:r>
    </w:p>
    <w:p w14:paraId="73D16B5F" w14:textId="401774E4" w:rsidR="00B13206" w:rsidRDefault="00B13206" w:rsidP="002B7CED">
      <w:pPr>
        <w:pStyle w:val="ListParagraph"/>
        <w:numPr>
          <w:ilvl w:val="0"/>
          <w:numId w:val="15"/>
        </w:numPr>
      </w:pPr>
      <w:r>
        <w:t xml:space="preserve">Entrada </w:t>
      </w:r>
      <w:r w:rsidRPr="00CD67F1">
        <w:rPr>
          <w:rFonts w:ascii="Times New Roman" w:hAnsi="Times New Roman" w:cs="Times New Roman"/>
        </w:rPr>
        <w:t>I</w:t>
      </w:r>
      <w:r w:rsidR="002A29CC">
        <w:rPr>
          <w:rFonts w:ascii="Times New Roman" w:hAnsi="Times New Roman" w:cs="Times New Roman"/>
        </w:rPr>
        <w:t>2</w:t>
      </w:r>
      <w:r>
        <w:t xml:space="preserve"> segundo bit: Aplicando la función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oMath>
      <w:r w:rsidR="0030178B">
        <w:t xml:space="preserve"> </w:t>
      </w:r>
      <w:r w:rsidR="00EF0792">
        <w:t xml:space="preserve">para los valores </w:t>
      </w:r>
      <w:r w:rsidR="00AF4025">
        <w:t>0 + 1 * 1 * 1 dará 1 como resultado.</w:t>
      </w:r>
    </w:p>
    <w:p w14:paraId="2B79E1DC" w14:textId="768921D4" w:rsidR="002A29CC" w:rsidRDefault="00966844" w:rsidP="002B7CED">
      <w:pPr>
        <w:pStyle w:val="ListParagraph"/>
        <w:numPr>
          <w:ilvl w:val="0"/>
          <w:numId w:val="15"/>
        </w:numPr>
      </w:pPr>
      <w:r>
        <w:t xml:space="preserve">Entrada </w:t>
      </w:r>
      <w:r w:rsidRPr="00CD67F1">
        <w:rPr>
          <w:rFonts w:ascii="Times New Roman" w:hAnsi="Times New Roman" w:cs="Times New Roman"/>
        </w:rPr>
        <w:t>I</w:t>
      </w:r>
      <w:r>
        <w:rPr>
          <w:rFonts w:ascii="Times New Roman" w:hAnsi="Times New Roman" w:cs="Times New Roman"/>
        </w:rPr>
        <w:t>1</w:t>
      </w:r>
      <w:r>
        <w:t xml:space="preserve"> </w:t>
      </w:r>
      <w:r>
        <w:t>tercer</w:t>
      </w:r>
      <w:r>
        <w:t xml:space="preserve"> bit</w:t>
      </w:r>
      <w:r>
        <w:t xml:space="preserve">: Aplicando la función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3</m:t>
                </m:r>
              </m:sub>
            </m:sSub>
          </m:e>
        </m:acc>
      </m:oMath>
      <w:r>
        <w:t xml:space="preserve"> para los valores </w:t>
      </w:r>
      <w:r w:rsidR="00B2553F">
        <w:t>1 + 0 * 1 dará 1 como resultado.</w:t>
      </w:r>
    </w:p>
    <w:p w14:paraId="05E3ACCB" w14:textId="76B9AE94" w:rsidR="009C2855" w:rsidRDefault="009C2855" w:rsidP="002B7CED">
      <w:pPr>
        <w:pStyle w:val="ListParagraph"/>
        <w:numPr>
          <w:ilvl w:val="0"/>
          <w:numId w:val="15"/>
        </w:numPr>
      </w:pPr>
      <w:r>
        <w:t xml:space="preserve">Entrada </w:t>
      </w:r>
      <w:r w:rsidRPr="00CD67F1">
        <w:rPr>
          <w:rFonts w:ascii="Times New Roman" w:hAnsi="Times New Roman" w:cs="Times New Roman"/>
        </w:rPr>
        <w:t>I</w:t>
      </w:r>
      <w:r>
        <w:rPr>
          <w:rFonts w:ascii="Times New Roman" w:hAnsi="Times New Roman" w:cs="Times New Roman"/>
        </w:rPr>
        <w:t>0</w:t>
      </w:r>
      <w:r>
        <w:t xml:space="preserve"> </w:t>
      </w:r>
      <w:r w:rsidR="00E62049">
        <w:t>ultimo</w:t>
      </w:r>
      <w:r>
        <w:t xml:space="preserve"> bit</w:t>
      </w:r>
      <w:r w:rsidR="00E62049">
        <w:t>:</w:t>
      </w:r>
      <w:r w:rsidR="00DB4B3A">
        <w:t xml:space="preserve"> aplicando la función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oMath>
      <w:r w:rsidR="00C41C1B">
        <w:t xml:space="preserve"> para los valores 1 * 0 + 0 * 0 + 0 * 1 + 0 * 1 * 0 * 1 dará 0 como resultado.</w:t>
      </w:r>
    </w:p>
    <w:p w14:paraId="4C6B5249" w14:textId="0E3323B1" w:rsidR="00B37014" w:rsidRDefault="00B37014" w:rsidP="00B37014">
      <w:pPr>
        <w:ind w:left="1080"/>
      </w:pPr>
      <w:r>
        <w:t>Y una vez agrupamos estos valores en el orden correspondiente obtendremos el numero de 4 bits 1110 (14)</w:t>
      </w:r>
    </w:p>
    <w:p w14:paraId="13802260" w14:textId="0F6FB02E" w:rsidR="005C2F98" w:rsidRPr="005C2F98" w:rsidRDefault="005C2F98" w:rsidP="005C2F98">
      <w:pPr>
        <w:pStyle w:val="ListParagraph"/>
        <w:numPr>
          <w:ilvl w:val="0"/>
          <w:numId w:val="6"/>
        </w:numPr>
      </w:pPr>
      <w:r>
        <w:rPr>
          <w:b/>
          <w:bCs/>
        </w:rPr>
        <w:t>De 2 (0010) a 3 (0011)</w:t>
      </w:r>
    </w:p>
    <w:p w14:paraId="4AC68C75" w14:textId="09F7BDF3" w:rsidR="005C2F98" w:rsidRDefault="005C2F98" w:rsidP="005C2F98">
      <w:pPr>
        <w:pStyle w:val="ListParagraph"/>
        <w:numPr>
          <w:ilvl w:val="1"/>
          <w:numId w:val="6"/>
        </w:numPr>
      </w:pPr>
      <w:r>
        <w:t xml:space="preserve">Entrada J del biestable </w:t>
      </w:r>
      <w:r w:rsidR="00446920">
        <w:t xml:space="preserve">3. Tendrá que tomar el valor 0 para mantener el estado a 0. Por lo tanto,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m:t>
        </m:r>
      </m:oMath>
      <w:r w:rsidR="00887C31">
        <w:t xml:space="preserve"> para los valores</w:t>
      </w:r>
      <w:r w:rsidR="00920BAB">
        <w:t xml:space="preserve"> </w:t>
      </w:r>
      <w:r w:rsidR="002E0CBC">
        <w:t>0 * 0 dará 0 como resultado.</w:t>
      </w:r>
    </w:p>
    <w:p w14:paraId="003ECD81" w14:textId="73401AB8" w:rsidR="00F8000C" w:rsidRDefault="00F8000C" w:rsidP="005C2F98">
      <w:pPr>
        <w:pStyle w:val="ListParagraph"/>
        <w:numPr>
          <w:ilvl w:val="1"/>
          <w:numId w:val="6"/>
        </w:numPr>
      </w:pPr>
      <w:r>
        <w:t xml:space="preserve">Entrada J del biestable 2. Tendrá que tomar el valor 0 para mantener el estado a 0. Por lo tanto, la función </w:t>
      </w:r>
      <m:oMath>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C1322E">
        <w:t xml:space="preserve"> </w:t>
      </w:r>
      <w:r w:rsidR="007370E0">
        <w:t>para los valores 0 * 1 + 0 * 0 + 1 * 0 dará 0 como resultado.</w:t>
      </w:r>
    </w:p>
    <w:p w14:paraId="7D4DF65C" w14:textId="2C61463A" w:rsidR="00B10171" w:rsidRDefault="00B10171" w:rsidP="005C2F98">
      <w:pPr>
        <w:pStyle w:val="ListParagraph"/>
        <w:numPr>
          <w:ilvl w:val="1"/>
          <w:numId w:val="6"/>
        </w:numPr>
      </w:pPr>
      <w:r>
        <w:t xml:space="preserve">Entrada K del biestable 1. </w:t>
      </w:r>
      <w:r w:rsidR="001871D7">
        <w:t>Tendrá</w:t>
      </w:r>
      <w:r>
        <w:t xml:space="preserve"> que tomar el valo</w:t>
      </w:r>
      <w:r w:rsidR="001871D7">
        <w:t>r</w:t>
      </w:r>
      <w:r>
        <w:t xml:space="preserve"> 0 para mantener el estado a </w:t>
      </w:r>
      <w:r w:rsidR="001871D7">
        <w:t>1</w:t>
      </w:r>
      <w:r>
        <w:t>.</w:t>
      </w:r>
      <w:r w:rsidR="00D37C6F">
        <w:t xml:space="preserve"> </w:t>
      </w:r>
      <w:r w:rsidR="00987ABF">
        <w:t xml:space="preserve">Por lo tanto, la función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rsidR="00745ECF">
        <w:t xml:space="preserve"> para los valores 1 * </w:t>
      </w:r>
      <w:r w:rsidR="0012060E">
        <w:t>0 + 0 + 0 * 1</w:t>
      </w:r>
      <w:r w:rsidR="00095812">
        <w:t xml:space="preserve"> dará 0 como resultado.</w:t>
      </w:r>
    </w:p>
    <w:p w14:paraId="2ACFEF9F" w14:textId="2D326406" w:rsidR="009343EA" w:rsidRDefault="009343EA" w:rsidP="005C2F98">
      <w:pPr>
        <w:pStyle w:val="ListParagraph"/>
        <w:numPr>
          <w:ilvl w:val="1"/>
          <w:numId w:val="6"/>
        </w:numPr>
      </w:pPr>
      <w:r>
        <w:t xml:space="preserve">Entrada J del biestable 0. Tendrá que tomar el valor 1 para hacer un SET y cambiar el estado del biestable a 1. Por lo tanto, la función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 xml:space="preserve"> </m:t>
        </m:r>
      </m:oMath>
      <w:r w:rsidR="003D30B9">
        <w:t xml:space="preserve"> para los valores </w:t>
      </w:r>
      <w:r w:rsidR="00BC52F7">
        <w:t>1 * 1 + 1 * 0 dará 1 como resultado.</w:t>
      </w:r>
    </w:p>
    <w:p w14:paraId="013406C3" w14:textId="395F6E00" w:rsidR="00FF1F62" w:rsidRDefault="00FF1F62" w:rsidP="00FF1F62">
      <w:r>
        <w:t xml:space="preserve">Y a partir de este valor de 4 bits se </w:t>
      </w:r>
      <w:r w:rsidR="006F703E">
        <w:t>repetiría</w:t>
      </w:r>
      <w:r>
        <w:t xml:space="preserve"> toda la secuencia explicada previamente.</w:t>
      </w:r>
    </w:p>
    <w:p w14:paraId="1D0BB7B7" w14:textId="5E006182" w:rsidR="007B1012" w:rsidRDefault="007B1012">
      <w:r>
        <w:br w:type="page"/>
      </w:r>
    </w:p>
    <w:p w14:paraId="4FA9998F" w14:textId="51A3D042" w:rsidR="007B1012" w:rsidRDefault="008942E8" w:rsidP="008942E8">
      <w:pPr>
        <w:pStyle w:val="Heading1"/>
      </w:pPr>
      <w:bookmarkStart w:id="71" w:name="_Toc89453575"/>
      <w:r>
        <w:lastRenderedPageBreak/>
        <w:t>Anexo 1. Circuito usando puertas NAND</w:t>
      </w:r>
      <w:bookmarkEnd w:id="71"/>
    </w:p>
    <w:p w14:paraId="147947D3" w14:textId="3419E38C" w:rsidR="00D026B3" w:rsidRDefault="00083BE7" w:rsidP="00D026B3">
      <w:r>
        <w:t xml:space="preserve">Se ha desarrollado el </w:t>
      </w:r>
      <w:r w:rsidR="00431DE4">
        <w:t>mismo circuito usando exclusivamente puertas NAND</w:t>
      </w:r>
      <w:r w:rsidR="003A66C3">
        <w:t>, de esta forma se simplificará el montaje del circuito y se reducirán los costes, ya que los circuitos integrados que tienen exclusivamente puertas NAND tienen un coste menor que los que tienen puertas AND o OR.</w:t>
      </w:r>
      <w:r w:rsidR="00E67D54">
        <w:t xml:space="preserve"> </w:t>
      </w:r>
      <w:r w:rsidR="001447E9">
        <w:t>Por eso hemos hecho este circuito que se asemejaría mas a uno real, para el cual hemos usado</w:t>
      </w:r>
      <w:r w:rsidR="008D1DA4">
        <w:t xml:space="preserve"> </w:t>
      </w:r>
      <w:r w:rsidR="002231E6">
        <w:t>5</w:t>
      </w:r>
      <w:r w:rsidR="008D1DA4">
        <w:t xml:space="preserve"> circuitos integrados </w:t>
      </w:r>
      <w:r w:rsidR="008D1DA4" w:rsidRPr="008D1DA4">
        <w:t>CD4011BE</w:t>
      </w:r>
      <w:r w:rsidR="008D1DA4">
        <w:t xml:space="preserve"> con 4 puertas NAND </w:t>
      </w:r>
      <w:r w:rsidR="00363DC8">
        <w:t>de 2 entradas</w:t>
      </w:r>
      <w:r w:rsidR="003D25CB">
        <w:t>,</w:t>
      </w:r>
      <w:r w:rsidR="008D1DA4">
        <w:t xml:space="preserve"> un circuito </w:t>
      </w:r>
      <w:r w:rsidR="008D1DA4" w:rsidRPr="008D1DA4">
        <w:t>SN74LS20N</w:t>
      </w:r>
      <w:r w:rsidR="008D1DA4">
        <w:t xml:space="preserve"> con 2 puertas NAND de </w:t>
      </w:r>
      <w:r w:rsidR="00015C56">
        <w:t>4</w:t>
      </w:r>
      <w:r w:rsidR="008D1DA4">
        <w:t xml:space="preserve"> entradas</w:t>
      </w:r>
      <w:r w:rsidR="00015C56">
        <w:t xml:space="preserve"> y dos circuitos </w:t>
      </w:r>
      <w:r w:rsidR="00015C56" w:rsidRPr="00015C56">
        <w:t>CD4023BMT</w:t>
      </w:r>
      <w:r w:rsidR="006F4AE7">
        <w:t xml:space="preserve"> </w:t>
      </w:r>
      <w:r w:rsidR="00DD093D">
        <w:t>con 3 puertas NAND de 3 entradas. Ya que contamos con 1</w:t>
      </w:r>
      <w:r w:rsidR="00E33E7D">
        <w:t>9</w:t>
      </w:r>
      <w:r w:rsidR="00DD093D">
        <w:t xml:space="preserve"> puertas NAND de dos entradas, </w:t>
      </w:r>
      <w:r w:rsidR="000C7C1B">
        <w:t>dos puertas NAND de 4 entradas y 5 puertas NAND de 3 entradas.</w:t>
      </w:r>
    </w:p>
    <w:p w14:paraId="6663E95B" w14:textId="424AF2A3" w:rsidR="00004BE9" w:rsidRDefault="00004BE9" w:rsidP="00D026B3">
      <w:r>
        <w:t xml:space="preserve">Lo cual todo nos saldría por 0,319 euros cada </w:t>
      </w:r>
      <w:r w:rsidRPr="00004BE9">
        <w:t>CD4023BMT</w:t>
      </w:r>
      <w:r>
        <w:t xml:space="preserve">, 1,0915 euros cada </w:t>
      </w:r>
      <w:r w:rsidRPr="008D1DA4">
        <w:t>SN74LS20N</w:t>
      </w:r>
      <w:r>
        <w:t xml:space="preserve"> y </w:t>
      </w:r>
      <w:r w:rsidR="007F4BE9">
        <w:t xml:space="preserve">0,634 euros cada </w:t>
      </w:r>
      <w:r w:rsidR="007F4BE9" w:rsidRPr="007F4BE9">
        <w:t>CD4011BE</w:t>
      </w:r>
      <w:r w:rsidR="007F4BE9">
        <w:t xml:space="preserve">. Costándonos un total de </w:t>
      </w:r>
      <w:r w:rsidR="0037199D">
        <w:t>5,218 euros.</w:t>
      </w:r>
    </w:p>
    <w:p w14:paraId="504B3001" w14:textId="41742DB4" w:rsidR="006825B1" w:rsidRDefault="006B4930" w:rsidP="00D026B3">
      <w:r>
        <w:t>Con este presupuesto podríamos desarrollar tanto el contador como el cambiador usando puertas NAND.</w:t>
      </w:r>
    </w:p>
    <w:p w14:paraId="210A250A" w14:textId="3FC3D572" w:rsidR="00CC767C" w:rsidRDefault="001432FF" w:rsidP="00D026B3">
      <w:r>
        <w:t>Ahora veamos como implementaríamos los circuitos usando puertas A</w:t>
      </w:r>
      <w:r w:rsidR="007F5AE9">
        <w:t>N</w:t>
      </w:r>
      <w:r>
        <w:t>D y OR.</w:t>
      </w:r>
    </w:p>
    <w:p w14:paraId="6609571D" w14:textId="144F5CD6" w:rsidR="001432FF" w:rsidRDefault="00374214" w:rsidP="00D026B3">
      <w:r>
        <w:t xml:space="preserve">Necesitaríamos 4 circuitos integrados </w:t>
      </w:r>
      <w:r w:rsidRPr="00374214">
        <w:t>SN74LS08N</w:t>
      </w:r>
      <w:r>
        <w:t xml:space="preserve"> (1,16 euros) con 4 puertas AND de 2 entradas cada una, </w:t>
      </w:r>
      <w:r w:rsidR="001E01C4">
        <w:t xml:space="preserve">un circuito integrado </w:t>
      </w:r>
      <w:r w:rsidR="001E01C4" w:rsidRPr="001E01C4">
        <w:t>SN74LS11N</w:t>
      </w:r>
      <w:r w:rsidR="00074EB7">
        <w:t xml:space="preserve"> (0,855 euros)</w:t>
      </w:r>
      <w:r w:rsidR="001E01C4">
        <w:t xml:space="preserve"> con 3 puertas AND de 3 entradas cada una</w:t>
      </w:r>
      <w:r w:rsidR="001432A3">
        <w:t>,</w:t>
      </w:r>
      <w:r w:rsidR="00687302">
        <w:t xml:space="preserve"> </w:t>
      </w:r>
      <w:r w:rsidR="00101A69">
        <w:t xml:space="preserve">un circuito integrado </w:t>
      </w:r>
      <w:r w:rsidR="00101A69" w:rsidRPr="00101A69">
        <w:t>CD4082BE</w:t>
      </w:r>
      <w:r w:rsidR="00101A69">
        <w:t xml:space="preserve"> (0,52 euros)</w:t>
      </w:r>
      <w:r w:rsidR="006219BB">
        <w:t xml:space="preserve"> con 2 puertas AND de 4 entradas cada una,</w:t>
      </w:r>
      <w:r w:rsidR="002C05C2">
        <w:t xml:space="preserve"> 2 circuitos integrados </w:t>
      </w:r>
      <w:r w:rsidR="002C05C2" w:rsidRPr="002C05C2">
        <w:t>CD4071BE</w:t>
      </w:r>
      <w:r w:rsidR="002C05C2">
        <w:t xml:space="preserve"> (0,634 euros) con 4 puertas OR con 2 entradas cada una, </w:t>
      </w:r>
      <w:r w:rsidR="003D3E54">
        <w:t xml:space="preserve">un circuito </w:t>
      </w:r>
      <w:r w:rsidR="003D3E54" w:rsidRPr="003D3E54">
        <w:t>CD4075BM96</w:t>
      </w:r>
      <w:r w:rsidR="003D3E54">
        <w:t xml:space="preserve"> (0,442 euros) con 3 puertas OR con 3 entradas cada una</w:t>
      </w:r>
      <w:r w:rsidR="0094105E">
        <w:t xml:space="preserve"> y </w:t>
      </w:r>
      <w:r w:rsidR="00A05BA5">
        <w:t xml:space="preserve">un circuito integrado </w:t>
      </w:r>
      <w:r w:rsidR="00A05BA5" w:rsidRPr="00A05BA5">
        <w:t>CD4072BE</w:t>
      </w:r>
      <w:r w:rsidR="00A05BA5">
        <w:t xml:space="preserve"> (</w:t>
      </w:r>
      <w:r w:rsidR="00D4638D">
        <w:t>0,615 euros</w:t>
      </w:r>
      <w:r w:rsidR="00A05BA5">
        <w:t>) con 2 puertas OR con 4 entradas cada una.</w:t>
      </w:r>
      <w:r w:rsidR="00281615">
        <w:t xml:space="preserve"> </w:t>
      </w:r>
      <w:r w:rsidR="001432FF">
        <w:t xml:space="preserve">Ya que contamos con </w:t>
      </w:r>
      <w:r w:rsidR="00C41256">
        <w:t>15 puertas AND de 2 entradas, 2 puertas AND de 3 entradas</w:t>
      </w:r>
      <w:r w:rsidR="007F5AE9">
        <w:t>,</w:t>
      </w:r>
      <w:r w:rsidR="00C41256">
        <w:t xml:space="preserve"> </w:t>
      </w:r>
      <w:r w:rsidR="007F5AE9">
        <w:t xml:space="preserve">1 puerta AND de 4 entradas, </w:t>
      </w:r>
      <w:r w:rsidR="00F40783">
        <w:t xml:space="preserve">6 puertas OR de 2 entradas, </w:t>
      </w:r>
      <w:r w:rsidR="00062729">
        <w:t>3 puertas OR de 3 entradas</w:t>
      </w:r>
      <w:r w:rsidR="00515188">
        <w:t xml:space="preserve"> y </w:t>
      </w:r>
      <w:r w:rsidR="004017E5">
        <w:t>1 puerta OR de 4 entradas.</w:t>
      </w:r>
    </w:p>
    <w:p w14:paraId="2EEBB244" w14:textId="444995AC" w:rsidR="00CC767C" w:rsidRDefault="00587E73" w:rsidP="00D026B3">
      <w:r>
        <w:t xml:space="preserve">Lo cual nos saldría por </w:t>
      </w:r>
      <m:oMath>
        <m:r>
          <w:rPr>
            <w:rFonts w:ascii="Cambria Math" w:hAnsi="Cambria Math"/>
          </w:rPr>
          <m:t>4*1,16+1*0,855+1*0,52+2*0,634+1*0,442+1*0,615</m:t>
        </m:r>
      </m:oMath>
      <w:r w:rsidR="00E9395A">
        <w:t xml:space="preserve"> quedándonos un total de </w:t>
      </w:r>
      <w:r w:rsidR="00DD1134">
        <w:t>8,34 euros o lo que es lo mismo, nos saldría 3,13 euros mas caro que el circuito desarrollado con puertas NAND. Además que usando puertas NAND requerimos de menos circuitos integrados que usando puertas AND y OR.</w:t>
      </w:r>
    </w:p>
    <w:p w14:paraId="55FFBC14" w14:textId="77B53E7E" w:rsidR="003265DE" w:rsidRPr="00321B0D" w:rsidRDefault="003265DE" w:rsidP="00D026B3">
      <w:r>
        <w:t xml:space="preserve">Los circuitos integrados elegidos se han elegido a modo de estimación, para poder hacernos una idea de cual seria el precio total por el que nos saldría implementar el circuito. Ya que como se puede ver en los datasheets de estos componentes </w:t>
      </w:r>
      <w:r w:rsidR="00321B0D">
        <w:t xml:space="preserve">que se encuentran en la carpeta </w:t>
      </w:r>
      <w:r w:rsidR="00321B0D">
        <w:rPr>
          <w:i/>
          <w:iCs/>
        </w:rPr>
        <w:t>datasheets</w:t>
      </w:r>
      <w:r w:rsidR="00321B0D">
        <w:t xml:space="preserve"> muchos de los elegidos tienen las patillas para insertar y otros tienen patillas para soldar. A la hora de realizar una implementación real se </w:t>
      </w:r>
      <w:r w:rsidR="002F08BE">
        <w:t>elegirían</w:t>
      </w:r>
      <w:r w:rsidR="00321B0D">
        <w:t xml:space="preserve"> los chips correspondiente a nuestra necesidad. EN nuestro caso como solo queríamos hacer una estimación del precio no hemos tenido en cuenta este factor, ya que no vamos a implementarlo físicamente.</w:t>
      </w:r>
    </w:p>
    <w:p w14:paraId="3E2BD597" w14:textId="41E0811B" w:rsidR="006B4930" w:rsidRDefault="006407AD" w:rsidP="006407AD">
      <w:pPr>
        <w:pStyle w:val="Heading2"/>
      </w:pPr>
      <w:bookmarkStart w:id="72" w:name="_Toc89453576"/>
      <w:r>
        <w:lastRenderedPageBreak/>
        <w:t>Versión en Verilog de los circuitos usando NAND</w:t>
      </w:r>
      <w:bookmarkEnd w:id="72"/>
    </w:p>
    <w:p w14:paraId="0CB94A71" w14:textId="77777777" w:rsidR="00934701" w:rsidRDefault="000F16EF" w:rsidP="00934701">
      <w:pPr>
        <w:keepNext/>
      </w:pPr>
      <w:r>
        <w:rPr>
          <w:noProof/>
        </w:rPr>
        <w:drawing>
          <wp:inline distT="0" distB="0" distL="0" distR="0" wp14:anchorId="1A9A797D" wp14:editId="0EB308A9">
            <wp:extent cx="5943600" cy="447802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6"/>
                    <a:stretch>
                      <a:fillRect/>
                    </a:stretch>
                  </pic:blipFill>
                  <pic:spPr>
                    <a:xfrm>
                      <a:off x="0" y="0"/>
                      <a:ext cx="5943600" cy="4478020"/>
                    </a:xfrm>
                    <a:prstGeom prst="rect">
                      <a:avLst/>
                    </a:prstGeom>
                  </pic:spPr>
                </pic:pic>
              </a:graphicData>
            </a:graphic>
          </wp:inline>
        </w:drawing>
      </w:r>
    </w:p>
    <w:p w14:paraId="5CC5CD49" w14:textId="54D4CB07" w:rsidR="006407AD" w:rsidRDefault="00934701" w:rsidP="00934701">
      <w:pPr>
        <w:pStyle w:val="Caption"/>
      </w:pPr>
      <w:bookmarkStart w:id="73" w:name="_Toc89453611"/>
      <w:r>
        <w:t xml:space="preserve">Fig. </w:t>
      </w:r>
      <w:fldSimple w:instr=" SEQ Fig. \* ARABIC ">
        <w:r w:rsidR="004D263D">
          <w:rPr>
            <w:noProof/>
          </w:rPr>
          <w:t>34</w:t>
        </w:r>
      </w:fldSimple>
      <w:r>
        <w:t xml:space="preserve"> Código Contador Puertas NAND</w:t>
      </w:r>
      <w:bookmarkEnd w:id="73"/>
    </w:p>
    <w:p w14:paraId="4BC63968" w14:textId="7B8F3FFF" w:rsidR="000F16EF" w:rsidRDefault="000F16EF" w:rsidP="006407AD">
      <w:r>
        <w:t xml:space="preserve">La funcionalidad no será distinta al código realizado usando puertas AND y OR, simplemente </w:t>
      </w:r>
      <w:r w:rsidR="00A160FC">
        <w:t>cambiará</w:t>
      </w:r>
      <w:r>
        <w:t xml:space="preserve"> la implementación física.</w:t>
      </w:r>
    </w:p>
    <w:p w14:paraId="6FED5E44" w14:textId="77777777" w:rsidR="00934701" w:rsidRDefault="00F40EB5" w:rsidP="00934701">
      <w:pPr>
        <w:keepNext/>
      </w:pPr>
      <w:r>
        <w:rPr>
          <w:noProof/>
        </w:rPr>
        <w:lastRenderedPageBreak/>
        <w:drawing>
          <wp:inline distT="0" distB="0" distL="0" distR="0" wp14:anchorId="2E7EBD0C" wp14:editId="30A79F86">
            <wp:extent cx="5943600" cy="2815590"/>
            <wp:effectExtent l="0" t="0" r="0" b="381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57"/>
                    <a:stretch>
                      <a:fillRect/>
                    </a:stretch>
                  </pic:blipFill>
                  <pic:spPr>
                    <a:xfrm>
                      <a:off x="0" y="0"/>
                      <a:ext cx="5943600" cy="2815590"/>
                    </a:xfrm>
                    <a:prstGeom prst="rect">
                      <a:avLst/>
                    </a:prstGeom>
                  </pic:spPr>
                </pic:pic>
              </a:graphicData>
            </a:graphic>
          </wp:inline>
        </w:drawing>
      </w:r>
    </w:p>
    <w:p w14:paraId="74E8208F" w14:textId="4C65F954" w:rsidR="005125FF" w:rsidRDefault="00934701" w:rsidP="00934701">
      <w:pPr>
        <w:pStyle w:val="Caption"/>
      </w:pPr>
      <w:bookmarkStart w:id="74" w:name="_Toc89453612"/>
      <w:r>
        <w:t xml:space="preserve">Fig. </w:t>
      </w:r>
      <w:fldSimple w:instr=" SEQ Fig. \* ARABIC ">
        <w:r w:rsidR="004D263D">
          <w:rPr>
            <w:noProof/>
          </w:rPr>
          <w:t>35</w:t>
        </w:r>
      </w:fldSimple>
      <w:r>
        <w:t xml:space="preserve"> Código Cambiador Puertas NAND</w:t>
      </w:r>
      <w:bookmarkEnd w:id="74"/>
    </w:p>
    <w:p w14:paraId="3F22A204" w14:textId="2BC0E204" w:rsidR="00A23EAD" w:rsidRDefault="00C003A8" w:rsidP="006407AD">
      <w:r>
        <w:t>Aquí lo mismo, la funcionalidad no variara respecto a su homologo usando puertas AND y OR. Simplemente variara la implementación física.</w:t>
      </w:r>
    </w:p>
    <w:p w14:paraId="21AB7791" w14:textId="77777777" w:rsidR="00A23EAD" w:rsidRDefault="00A23EAD">
      <w:r>
        <w:br w:type="page"/>
      </w:r>
    </w:p>
    <w:p w14:paraId="5140531A" w14:textId="07361CD7" w:rsidR="00C003A8" w:rsidRDefault="00A23EAD" w:rsidP="00A23EAD">
      <w:pPr>
        <w:pStyle w:val="Heading1"/>
      </w:pPr>
      <w:bookmarkStart w:id="75" w:name="_Toc89453577"/>
      <w:r>
        <w:lastRenderedPageBreak/>
        <w:t>Bibliografía</w:t>
      </w:r>
      <w:bookmarkEnd w:id="75"/>
    </w:p>
    <w:p w14:paraId="41FD1017" w14:textId="45FFEB79" w:rsidR="00A23EAD" w:rsidRDefault="00A23EAD" w:rsidP="00A23EAD">
      <w:pPr>
        <w:pStyle w:val="ListParagraph"/>
        <w:numPr>
          <w:ilvl w:val="0"/>
          <w:numId w:val="6"/>
        </w:numPr>
      </w:pPr>
      <w:r>
        <w:t xml:space="preserve">Aplicación WEB usada para realizar los diagramas: </w:t>
      </w:r>
      <w:hyperlink r:id="rId58" w:history="1">
        <w:r w:rsidRPr="00A23EAD">
          <w:rPr>
            <w:rStyle w:val="Hyperlink"/>
          </w:rPr>
          <w:t>draw.io</w:t>
        </w:r>
      </w:hyperlink>
    </w:p>
    <w:p w14:paraId="05F954BB" w14:textId="59B3BE07" w:rsidR="00A23EAD" w:rsidRDefault="00A41FBF" w:rsidP="00A23EAD">
      <w:pPr>
        <w:pStyle w:val="ListParagraph"/>
        <w:numPr>
          <w:ilvl w:val="0"/>
          <w:numId w:val="6"/>
        </w:numPr>
      </w:pPr>
      <w:r>
        <w:t>P</w:t>
      </w:r>
      <w:r w:rsidR="00E77822">
        <w:t>á</w:t>
      </w:r>
      <w:r>
        <w:t xml:space="preserve">gina web usada para la búsqueda de los chips: </w:t>
      </w:r>
      <w:hyperlink r:id="rId59" w:history="1">
        <w:r w:rsidR="000876B9" w:rsidRPr="000876B9">
          <w:rPr>
            <w:rStyle w:val="Hyperlink"/>
          </w:rPr>
          <w:t>rs-online</w:t>
        </w:r>
      </w:hyperlink>
    </w:p>
    <w:p w14:paraId="6DC003C8" w14:textId="5F8DEEB4" w:rsidR="00E77822" w:rsidRDefault="00E77822" w:rsidP="00A23EAD">
      <w:pPr>
        <w:pStyle w:val="ListParagraph"/>
        <w:numPr>
          <w:ilvl w:val="0"/>
          <w:numId w:val="6"/>
        </w:numPr>
      </w:pPr>
      <w:r>
        <w:t xml:space="preserve">Página web de la que se han tomado los datasheets: </w:t>
      </w:r>
      <w:hyperlink r:id="rId60" w:history="1">
        <w:r w:rsidRPr="00E77822">
          <w:rPr>
            <w:rStyle w:val="Hyperlink"/>
          </w:rPr>
          <w:t>Alldatasheet</w:t>
        </w:r>
      </w:hyperlink>
    </w:p>
    <w:p w14:paraId="630B5943" w14:textId="57364AEE" w:rsidR="000876B9" w:rsidRDefault="006E3356" w:rsidP="00A23EAD">
      <w:pPr>
        <w:pStyle w:val="ListParagraph"/>
        <w:numPr>
          <w:ilvl w:val="0"/>
          <w:numId w:val="6"/>
        </w:numPr>
      </w:pPr>
      <w:r>
        <w:t xml:space="preserve">Página web usada de guía y para resolver algunas dudas a la hora de realizar el proyecto: </w:t>
      </w:r>
      <w:hyperlink r:id="rId61" w:history="1">
        <w:r w:rsidR="00094C5D" w:rsidRPr="00094C5D">
          <w:rPr>
            <w:rStyle w:val="Hyperlink"/>
          </w:rPr>
          <w:t>avellano</w:t>
        </w:r>
      </w:hyperlink>
    </w:p>
    <w:p w14:paraId="58E57429" w14:textId="77777777" w:rsidR="00094C5D" w:rsidRPr="00A23EAD" w:rsidRDefault="00094C5D" w:rsidP="00A160FC"/>
    <w:sectPr w:rsidR="00094C5D" w:rsidRPr="00A23EAD" w:rsidSect="00A160FC">
      <w:headerReference w:type="even" r:id="rId62"/>
      <w:headerReference w:type="default" r:id="rId63"/>
      <w:footerReference w:type="even" r:id="rId64"/>
      <w:footerReference w:type="default" r:id="rId6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C0F7B" w14:textId="77777777" w:rsidR="00404D58" w:rsidRDefault="00404D58" w:rsidP="00A160FC">
      <w:pPr>
        <w:spacing w:after="0" w:line="240" w:lineRule="auto"/>
      </w:pPr>
      <w:r>
        <w:separator/>
      </w:r>
    </w:p>
  </w:endnote>
  <w:endnote w:type="continuationSeparator" w:id="0">
    <w:p w14:paraId="461DC7D8" w14:textId="77777777" w:rsidR="00404D58" w:rsidRDefault="00404D58" w:rsidP="00A16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EFCE" w14:textId="77777777" w:rsidR="000E6434" w:rsidRDefault="000E6434" w:rsidP="000E6434">
    <w:pPr>
      <w:pStyle w:val="Footer"/>
      <w:jc w:val="right"/>
    </w:pPr>
    <w:r>
      <w:t>Contador Arbitrario</w:t>
    </w:r>
  </w:p>
  <w:p w14:paraId="4977076F" w14:textId="2C7797AA" w:rsidR="003D3421" w:rsidRDefault="000E6434" w:rsidP="000E6434">
    <w:pPr>
      <w:pStyle w:val="Footer"/>
      <w:jc w:val="right"/>
    </w:pPr>
    <w:r>
      <w:t>Computadores 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255CC" w14:textId="77777777" w:rsidR="00D231EA" w:rsidRDefault="00D231EA" w:rsidP="00D231EA">
    <w:pPr>
      <w:pStyle w:val="Footer"/>
    </w:pPr>
    <w:r>
      <w:t>Contador Arbitrario</w:t>
    </w:r>
  </w:p>
  <w:p w14:paraId="32298576" w14:textId="0DB243A9" w:rsidR="003D3421" w:rsidRDefault="00D231EA" w:rsidP="00D231EA">
    <w:pPr>
      <w:pStyle w:val="Footer"/>
    </w:pPr>
    <w:r>
      <w:t>Computadores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49212" w14:textId="77777777" w:rsidR="00404D58" w:rsidRDefault="00404D58" w:rsidP="00A160FC">
      <w:pPr>
        <w:spacing w:after="0" w:line="240" w:lineRule="auto"/>
      </w:pPr>
      <w:r>
        <w:separator/>
      </w:r>
    </w:p>
  </w:footnote>
  <w:footnote w:type="continuationSeparator" w:id="0">
    <w:p w14:paraId="520C40CD" w14:textId="77777777" w:rsidR="00404D58" w:rsidRDefault="00404D58" w:rsidP="00A160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23003" w14:textId="3CB782A5" w:rsidR="00F00335" w:rsidRDefault="00F00335" w:rsidP="00F00335">
    <w:pPr>
      <w:pStyle w:val="Header"/>
    </w:pPr>
    <w:r>
      <w:tab/>
    </w:r>
    <w:r>
      <w:tab/>
    </w:r>
    <w:r>
      <w:t>Víctor Funcia Tomé, Javier Alonso Muñoz</w:t>
    </w:r>
  </w:p>
  <w:p w14:paraId="1F8160E3" w14:textId="69711A7E" w:rsidR="00E231A8" w:rsidRPr="00F00335" w:rsidRDefault="00E231A8" w:rsidP="00F003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94DE9" w14:textId="1FD0A0E9" w:rsidR="00A160FC" w:rsidRDefault="00A160FC">
    <w:pPr>
      <w:pStyle w:val="Header"/>
    </w:pPr>
    <w:r>
      <w:t>Víctor Funcia Tomé, Javier Alonso Muñoz</w:t>
    </w:r>
  </w:p>
  <w:p w14:paraId="71A467E0" w14:textId="77777777" w:rsidR="00A160FC" w:rsidRDefault="00A160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F21F8"/>
    <w:multiLevelType w:val="hybridMultilevel"/>
    <w:tmpl w:val="29D65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415486"/>
    <w:multiLevelType w:val="hybridMultilevel"/>
    <w:tmpl w:val="9D6EF57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396B7222"/>
    <w:multiLevelType w:val="hybridMultilevel"/>
    <w:tmpl w:val="B00079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FE84549"/>
    <w:multiLevelType w:val="hybridMultilevel"/>
    <w:tmpl w:val="987A1C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31D4261"/>
    <w:multiLevelType w:val="hybridMultilevel"/>
    <w:tmpl w:val="9E0821F6"/>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53DA2625"/>
    <w:multiLevelType w:val="hybridMultilevel"/>
    <w:tmpl w:val="050E2A70"/>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56B93FB1"/>
    <w:multiLevelType w:val="hybridMultilevel"/>
    <w:tmpl w:val="4E684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634A7B"/>
    <w:multiLevelType w:val="hybridMultilevel"/>
    <w:tmpl w:val="2F94A0B2"/>
    <w:lvl w:ilvl="0" w:tplc="0409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 w15:restartNumberingAfterBreak="0">
    <w:nsid w:val="66021683"/>
    <w:multiLevelType w:val="hybridMultilevel"/>
    <w:tmpl w:val="45A41B9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6E44750D"/>
    <w:multiLevelType w:val="hybridMultilevel"/>
    <w:tmpl w:val="AEBE41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1005B9F"/>
    <w:multiLevelType w:val="hybridMultilevel"/>
    <w:tmpl w:val="7304F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51B6CCB"/>
    <w:multiLevelType w:val="multilevel"/>
    <w:tmpl w:val="C7C68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6CE1D2B"/>
    <w:multiLevelType w:val="hybridMultilevel"/>
    <w:tmpl w:val="864EF93C"/>
    <w:lvl w:ilvl="0" w:tplc="0409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7C1C0E41"/>
    <w:multiLevelType w:val="hybridMultilevel"/>
    <w:tmpl w:val="26201D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F7C15D0"/>
    <w:multiLevelType w:val="hybridMultilevel"/>
    <w:tmpl w:val="001EE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3"/>
  </w:num>
  <w:num w:numId="4">
    <w:abstractNumId w:val="9"/>
  </w:num>
  <w:num w:numId="5">
    <w:abstractNumId w:val="6"/>
  </w:num>
  <w:num w:numId="6">
    <w:abstractNumId w:val="0"/>
  </w:num>
  <w:num w:numId="7">
    <w:abstractNumId w:val="14"/>
  </w:num>
  <w:num w:numId="8">
    <w:abstractNumId w:val="13"/>
  </w:num>
  <w:num w:numId="9">
    <w:abstractNumId w:val="7"/>
  </w:num>
  <w:num w:numId="10">
    <w:abstractNumId w:val="12"/>
  </w:num>
  <w:num w:numId="11">
    <w:abstractNumId w:val="5"/>
  </w:num>
  <w:num w:numId="12">
    <w:abstractNumId w:val="1"/>
  </w:num>
  <w:num w:numId="13">
    <w:abstractNumId w:val="2"/>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130"/>
    <w:rsid w:val="00001899"/>
    <w:rsid w:val="00001B27"/>
    <w:rsid w:val="00004BE9"/>
    <w:rsid w:val="00010A84"/>
    <w:rsid w:val="00013130"/>
    <w:rsid w:val="00015C56"/>
    <w:rsid w:val="000162A9"/>
    <w:rsid w:val="00016C6C"/>
    <w:rsid w:val="00017132"/>
    <w:rsid w:val="0002218B"/>
    <w:rsid w:val="00026271"/>
    <w:rsid w:val="000313CF"/>
    <w:rsid w:val="00031C66"/>
    <w:rsid w:val="0003397A"/>
    <w:rsid w:val="00040EBF"/>
    <w:rsid w:val="000422D9"/>
    <w:rsid w:val="000430D8"/>
    <w:rsid w:val="00044014"/>
    <w:rsid w:val="000463B8"/>
    <w:rsid w:val="000475B0"/>
    <w:rsid w:val="00050AC3"/>
    <w:rsid w:val="0005197C"/>
    <w:rsid w:val="0005440A"/>
    <w:rsid w:val="00054637"/>
    <w:rsid w:val="00054D27"/>
    <w:rsid w:val="000578E5"/>
    <w:rsid w:val="00062729"/>
    <w:rsid w:val="0006696A"/>
    <w:rsid w:val="000708E1"/>
    <w:rsid w:val="0007114B"/>
    <w:rsid w:val="000727D5"/>
    <w:rsid w:val="00074EB7"/>
    <w:rsid w:val="00077ED7"/>
    <w:rsid w:val="0008014F"/>
    <w:rsid w:val="00083BE7"/>
    <w:rsid w:val="000857CB"/>
    <w:rsid w:val="000876B9"/>
    <w:rsid w:val="00087E1E"/>
    <w:rsid w:val="000905EE"/>
    <w:rsid w:val="000914D0"/>
    <w:rsid w:val="00093164"/>
    <w:rsid w:val="00093415"/>
    <w:rsid w:val="00094C5D"/>
    <w:rsid w:val="00095812"/>
    <w:rsid w:val="0009752D"/>
    <w:rsid w:val="000B0A46"/>
    <w:rsid w:val="000B2A1F"/>
    <w:rsid w:val="000B6D77"/>
    <w:rsid w:val="000C209B"/>
    <w:rsid w:val="000C23DE"/>
    <w:rsid w:val="000C2DF1"/>
    <w:rsid w:val="000C6BCF"/>
    <w:rsid w:val="000C7101"/>
    <w:rsid w:val="000C7B74"/>
    <w:rsid w:val="000C7C1B"/>
    <w:rsid w:val="000D0D4B"/>
    <w:rsid w:val="000D182B"/>
    <w:rsid w:val="000E1199"/>
    <w:rsid w:val="000E3B5D"/>
    <w:rsid w:val="000E50B8"/>
    <w:rsid w:val="000E6434"/>
    <w:rsid w:val="000E7C64"/>
    <w:rsid w:val="000F16EF"/>
    <w:rsid w:val="000F2FF7"/>
    <w:rsid w:val="00101A69"/>
    <w:rsid w:val="001067D4"/>
    <w:rsid w:val="001146ED"/>
    <w:rsid w:val="00116003"/>
    <w:rsid w:val="001178A2"/>
    <w:rsid w:val="0012060E"/>
    <w:rsid w:val="001234FB"/>
    <w:rsid w:val="0014034C"/>
    <w:rsid w:val="001432A3"/>
    <w:rsid w:val="001432FF"/>
    <w:rsid w:val="001447E9"/>
    <w:rsid w:val="0014675F"/>
    <w:rsid w:val="00146F17"/>
    <w:rsid w:val="00152D89"/>
    <w:rsid w:val="00153F06"/>
    <w:rsid w:val="00157A3E"/>
    <w:rsid w:val="00160D1A"/>
    <w:rsid w:val="00161735"/>
    <w:rsid w:val="00181AAD"/>
    <w:rsid w:val="00185809"/>
    <w:rsid w:val="001871D7"/>
    <w:rsid w:val="00187D74"/>
    <w:rsid w:val="00193261"/>
    <w:rsid w:val="0019550B"/>
    <w:rsid w:val="0019648F"/>
    <w:rsid w:val="0019671E"/>
    <w:rsid w:val="001970A9"/>
    <w:rsid w:val="001976F6"/>
    <w:rsid w:val="001A0B7A"/>
    <w:rsid w:val="001A36B7"/>
    <w:rsid w:val="001B098D"/>
    <w:rsid w:val="001B177D"/>
    <w:rsid w:val="001B30CD"/>
    <w:rsid w:val="001B3611"/>
    <w:rsid w:val="001B3CD4"/>
    <w:rsid w:val="001B5873"/>
    <w:rsid w:val="001C0F82"/>
    <w:rsid w:val="001D0CDD"/>
    <w:rsid w:val="001D3F81"/>
    <w:rsid w:val="001E01C4"/>
    <w:rsid w:val="001E1BC9"/>
    <w:rsid w:val="001E2775"/>
    <w:rsid w:val="001E7596"/>
    <w:rsid w:val="001F27F1"/>
    <w:rsid w:val="001F4375"/>
    <w:rsid w:val="002068CF"/>
    <w:rsid w:val="0020698A"/>
    <w:rsid w:val="002112E4"/>
    <w:rsid w:val="0021589C"/>
    <w:rsid w:val="00220BE6"/>
    <w:rsid w:val="002222B4"/>
    <w:rsid w:val="00223014"/>
    <w:rsid w:val="002231E6"/>
    <w:rsid w:val="0022425D"/>
    <w:rsid w:val="00235326"/>
    <w:rsid w:val="00244771"/>
    <w:rsid w:val="00244CEB"/>
    <w:rsid w:val="0025687B"/>
    <w:rsid w:val="00257E06"/>
    <w:rsid w:val="0026095E"/>
    <w:rsid w:val="0026327F"/>
    <w:rsid w:val="00264681"/>
    <w:rsid w:val="00270A35"/>
    <w:rsid w:val="00270E47"/>
    <w:rsid w:val="0027250B"/>
    <w:rsid w:val="00273DBF"/>
    <w:rsid w:val="00274679"/>
    <w:rsid w:val="00277474"/>
    <w:rsid w:val="00277478"/>
    <w:rsid w:val="00277B5A"/>
    <w:rsid w:val="00281615"/>
    <w:rsid w:val="00291038"/>
    <w:rsid w:val="00292438"/>
    <w:rsid w:val="0029372C"/>
    <w:rsid w:val="00294044"/>
    <w:rsid w:val="00294E93"/>
    <w:rsid w:val="00295A46"/>
    <w:rsid w:val="002A05C1"/>
    <w:rsid w:val="002A0C4D"/>
    <w:rsid w:val="002A236C"/>
    <w:rsid w:val="002A29CC"/>
    <w:rsid w:val="002A3557"/>
    <w:rsid w:val="002A72DE"/>
    <w:rsid w:val="002B7CED"/>
    <w:rsid w:val="002B7E96"/>
    <w:rsid w:val="002C05C2"/>
    <w:rsid w:val="002C229A"/>
    <w:rsid w:val="002C4240"/>
    <w:rsid w:val="002C7847"/>
    <w:rsid w:val="002D2ADC"/>
    <w:rsid w:val="002D4B81"/>
    <w:rsid w:val="002D6A95"/>
    <w:rsid w:val="002E0CBC"/>
    <w:rsid w:val="002E1681"/>
    <w:rsid w:val="002E425F"/>
    <w:rsid w:val="002E77D8"/>
    <w:rsid w:val="002F05C8"/>
    <w:rsid w:val="002F08BE"/>
    <w:rsid w:val="002F4AB6"/>
    <w:rsid w:val="003004C4"/>
    <w:rsid w:val="003010BE"/>
    <w:rsid w:val="0030111B"/>
    <w:rsid w:val="0030178B"/>
    <w:rsid w:val="00301C00"/>
    <w:rsid w:val="00303E55"/>
    <w:rsid w:val="00306BFC"/>
    <w:rsid w:val="00316371"/>
    <w:rsid w:val="003205BC"/>
    <w:rsid w:val="003209DD"/>
    <w:rsid w:val="00321B0D"/>
    <w:rsid w:val="003265DE"/>
    <w:rsid w:val="00330C91"/>
    <w:rsid w:val="003329EE"/>
    <w:rsid w:val="0033310D"/>
    <w:rsid w:val="00335AE2"/>
    <w:rsid w:val="003402CC"/>
    <w:rsid w:val="00342DD9"/>
    <w:rsid w:val="0034476F"/>
    <w:rsid w:val="00345A2D"/>
    <w:rsid w:val="00346746"/>
    <w:rsid w:val="00347FAE"/>
    <w:rsid w:val="00350BF8"/>
    <w:rsid w:val="003511C4"/>
    <w:rsid w:val="00356E4D"/>
    <w:rsid w:val="00357E0A"/>
    <w:rsid w:val="00361042"/>
    <w:rsid w:val="0036179C"/>
    <w:rsid w:val="00363D9B"/>
    <w:rsid w:val="00363DC8"/>
    <w:rsid w:val="0036465C"/>
    <w:rsid w:val="00365B2B"/>
    <w:rsid w:val="0037199D"/>
    <w:rsid w:val="00374214"/>
    <w:rsid w:val="00376DEA"/>
    <w:rsid w:val="003818AE"/>
    <w:rsid w:val="003838BC"/>
    <w:rsid w:val="00390FFB"/>
    <w:rsid w:val="0039330D"/>
    <w:rsid w:val="00395D81"/>
    <w:rsid w:val="003A1CA7"/>
    <w:rsid w:val="003A450E"/>
    <w:rsid w:val="003A66C3"/>
    <w:rsid w:val="003B17BC"/>
    <w:rsid w:val="003B3326"/>
    <w:rsid w:val="003B4421"/>
    <w:rsid w:val="003C2AD2"/>
    <w:rsid w:val="003C6F27"/>
    <w:rsid w:val="003D24BF"/>
    <w:rsid w:val="003D25CB"/>
    <w:rsid w:val="003D2D00"/>
    <w:rsid w:val="003D30B9"/>
    <w:rsid w:val="003D3421"/>
    <w:rsid w:val="003D39A8"/>
    <w:rsid w:val="003D3E54"/>
    <w:rsid w:val="003E171C"/>
    <w:rsid w:val="003E3841"/>
    <w:rsid w:val="003F5D36"/>
    <w:rsid w:val="003F7636"/>
    <w:rsid w:val="004017E5"/>
    <w:rsid w:val="00403BCD"/>
    <w:rsid w:val="00404D58"/>
    <w:rsid w:val="004112B9"/>
    <w:rsid w:val="00417C43"/>
    <w:rsid w:val="00423F1A"/>
    <w:rsid w:val="0043156D"/>
    <w:rsid w:val="00431DE4"/>
    <w:rsid w:val="0043204F"/>
    <w:rsid w:val="004340E0"/>
    <w:rsid w:val="00440747"/>
    <w:rsid w:val="00440DE0"/>
    <w:rsid w:val="00441F20"/>
    <w:rsid w:val="0044403D"/>
    <w:rsid w:val="00446920"/>
    <w:rsid w:val="004506BC"/>
    <w:rsid w:val="00450F01"/>
    <w:rsid w:val="00455E67"/>
    <w:rsid w:val="00462287"/>
    <w:rsid w:val="0046338A"/>
    <w:rsid w:val="004637A0"/>
    <w:rsid w:val="00465B6D"/>
    <w:rsid w:val="004707FB"/>
    <w:rsid w:val="00474D7F"/>
    <w:rsid w:val="004858D5"/>
    <w:rsid w:val="0048627D"/>
    <w:rsid w:val="00491BB3"/>
    <w:rsid w:val="004944A3"/>
    <w:rsid w:val="004953D9"/>
    <w:rsid w:val="00495F46"/>
    <w:rsid w:val="004A2135"/>
    <w:rsid w:val="004A3B32"/>
    <w:rsid w:val="004A3CE7"/>
    <w:rsid w:val="004A5078"/>
    <w:rsid w:val="004A6311"/>
    <w:rsid w:val="004B5549"/>
    <w:rsid w:val="004C7931"/>
    <w:rsid w:val="004D19AF"/>
    <w:rsid w:val="004D263D"/>
    <w:rsid w:val="004D4C31"/>
    <w:rsid w:val="004D4E54"/>
    <w:rsid w:val="004D6220"/>
    <w:rsid w:val="004E2EB9"/>
    <w:rsid w:val="004E5C26"/>
    <w:rsid w:val="004E5CEA"/>
    <w:rsid w:val="004F4190"/>
    <w:rsid w:val="004F4E5D"/>
    <w:rsid w:val="00501D15"/>
    <w:rsid w:val="00511F46"/>
    <w:rsid w:val="00512489"/>
    <w:rsid w:val="005125FF"/>
    <w:rsid w:val="005138FC"/>
    <w:rsid w:val="00515188"/>
    <w:rsid w:val="005159CA"/>
    <w:rsid w:val="00515BD3"/>
    <w:rsid w:val="00516975"/>
    <w:rsid w:val="00516FA2"/>
    <w:rsid w:val="00521645"/>
    <w:rsid w:val="005233F4"/>
    <w:rsid w:val="00525C75"/>
    <w:rsid w:val="00527B15"/>
    <w:rsid w:val="0053015F"/>
    <w:rsid w:val="005303FD"/>
    <w:rsid w:val="00531FD5"/>
    <w:rsid w:val="00532262"/>
    <w:rsid w:val="00540A02"/>
    <w:rsid w:val="00541A7D"/>
    <w:rsid w:val="0054787A"/>
    <w:rsid w:val="0055156B"/>
    <w:rsid w:val="00554B53"/>
    <w:rsid w:val="00555DF7"/>
    <w:rsid w:val="00560E49"/>
    <w:rsid w:val="00561851"/>
    <w:rsid w:val="00563103"/>
    <w:rsid w:val="005648C7"/>
    <w:rsid w:val="00567D17"/>
    <w:rsid w:val="00567DCA"/>
    <w:rsid w:val="005732D9"/>
    <w:rsid w:val="00577C2A"/>
    <w:rsid w:val="00585080"/>
    <w:rsid w:val="005852D2"/>
    <w:rsid w:val="00587CB4"/>
    <w:rsid w:val="00587E73"/>
    <w:rsid w:val="005926C4"/>
    <w:rsid w:val="00593B5A"/>
    <w:rsid w:val="00595286"/>
    <w:rsid w:val="005A41A8"/>
    <w:rsid w:val="005A5721"/>
    <w:rsid w:val="005B2079"/>
    <w:rsid w:val="005B2415"/>
    <w:rsid w:val="005B54EA"/>
    <w:rsid w:val="005C03A3"/>
    <w:rsid w:val="005C254A"/>
    <w:rsid w:val="005C2F98"/>
    <w:rsid w:val="005C37B3"/>
    <w:rsid w:val="005C47D1"/>
    <w:rsid w:val="005C7005"/>
    <w:rsid w:val="005D1391"/>
    <w:rsid w:val="005D56CF"/>
    <w:rsid w:val="005D5802"/>
    <w:rsid w:val="005D5B31"/>
    <w:rsid w:val="005D5BB3"/>
    <w:rsid w:val="005E207D"/>
    <w:rsid w:val="005E2E37"/>
    <w:rsid w:val="00600D2D"/>
    <w:rsid w:val="00600D3A"/>
    <w:rsid w:val="00600F44"/>
    <w:rsid w:val="0060198C"/>
    <w:rsid w:val="00602EC0"/>
    <w:rsid w:val="00605891"/>
    <w:rsid w:val="00613280"/>
    <w:rsid w:val="00616263"/>
    <w:rsid w:val="00616B84"/>
    <w:rsid w:val="00617E82"/>
    <w:rsid w:val="006207EA"/>
    <w:rsid w:val="006219BB"/>
    <w:rsid w:val="00625C17"/>
    <w:rsid w:val="006400CF"/>
    <w:rsid w:val="006404A2"/>
    <w:rsid w:val="006407AD"/>
    <w:rsid w:val="0064191F"/>
    <w:rsid w:val="00642E02"/>
    <w:rsid w:val="00645B57"/>
    <w:rsid w:val="00653799"/>
    <w:rsid w:val="006548EE"/>
    <w:rsid w:val="006605C6"/>
    <w:rsid w:val="0066215F"/>
    <w:rsid w:val="006623A1"/>
    <w:rsid w:val="00662BD2"/>
    <w:rsid w:val="00667C77"/>
    <w:rsid w:val="006705C3"/>
    <w:rsid w:val="0067220F"/>
    <w:rsid w:val="00674C86"/>
    <w:rsid w:val="0068173A"/>
    <w:rsid w:val="006825B1"/>
    <w:rsid w:val="0068310A"/>
    <w:rsid w:val="00684A1D"/>
    <w:rsid w:val="00687302"/>
    <w:rsid w:val="0068794E"/>
    <w:rsid w:val="006928C2"/>
    <w:rsid w:val="006A6E84"/>
    <w:rsid w:val="006B4930"/>
    <w:rsid w:val="006B5702"/>
    <w:rsid w:val="006B5FCF"/>
    <w:rsid w:val="006B6CEF"/>
    <w:rsid w:val="006B6DC1"/>
    <w:rsid w:val="006D0A37"/>
    <w:rsid w:val="006D1054"/>
    <w:rsid w:val="006D7309"/>
    <w:rsid w:val="006D78DE"/>
    <w:rsid w:val="006E0F45"/>
    <w:rsid w:val="006E3356"/>
    <w:rsid w:val="006E5577"/>
    <w:rsid w:val="006F1ABB"/>
    <w:rsid w:val="006F4AE7"/>
    <w:rsid w:val="006F703E"/>
    <w:rsid w:val="00701715"/>
    <w:rsid w:val="00703C13"/>
    <w:rsid w:val="007102BF"/>
    <w:rsid w:val="00713816"/>
    <w:rsid w:val="00715679"/>
    <w:rsid w:val="007222C7"/>
    <w:rsid w:val="00724B9E"/>
    <w:rsid w:val="00730E49"/>
    <w:rsid w:val="00733CF7"/>
    <w:rsid w:val="00734381"/>
    <w:rsid w:val="00735971"/>
    <w:rsid w:val="00736638"/>
    <w:rsid w:val="007370E0"/>
    <w:rsid w:val="0074469C"/>
    <w:rsid w:val="007449D6"/>
    <w:rsid w:val="00744EBB"/>
    <w:rsid w:val="00745ECF"/>
    <w:rsid w:val="00750870"/>
    <w:rsid w:val="00752F26"/>
    <w:rsid w:val="00755008"/>
    <w:rsid w:val="007559ED"/>
    <w:rsid w:val="00762CB7"/>
    <w:rsid w:val="0077041B"/>
    <w:rsid w:val="00793A7C"/>
    <w:rsid w:val="00793C1D"/>
    <w:rsid w:val="00794C6D"/>
    <w:rsid w:val="00795A9E"/>
    <w:rsid w:val="00796269"/>
    <w:rsid w:val="00797EDA"/>
    <w:rsid w:val="007A0ACC"/>
    <w:rsid w:val="007A2996"/>
    <w:rsid w:val="007A6B6A"/>
    <w:rsid w:val="007B1012"/>
    <w:rsid w:val="007B3F64"/>
    <w:rsid w:val="007B6D53"/>
    <w:rsid w:val="007C15C2"/>
    <w:rsid w:val="007C4A65"/>
    <w:rsid w:val="007C4C73"/>
    <w:rsid w:val="007C6262"/>
    <w:rsid w:val="007D31DE"/>
    <w:rsid w:val="007D3441"/>
    <w:rsid w:val="007D38AF"/>
    <w:rsid w:val="007E1787"/>
    <w:rsid w:val="007E2AE8"/>
    <w:rsid w:val="007F0660"/>
    <w:rsid w:val="007F1053"/>
    <w:rsid w:val="007F4385"/>
    <w:rsid w:val="007F4618"/>
    <w:rsid w:val="007F4BE9"/>
    <w:rsid w:val="007F5440"/>
    <w:rsid w:val="007F5AE9"/>
    <w:rsid w:val="007F7091"/>
    <w:rsid w:val="00800CA1"/>
    <w:rsid w:val="00802445"/>
    <w:rsid w:val="008029B6"/>
    <w:rsid w:val="00802D7E"/>
    <w:rsid w:val="008170EB"/>
    <w:rsid w:val="008255A4"/>
    <w:rsid w:val="008423A2"/>
    <w:rsid w:val="008471B2"/>
    <w:rsid w:val="00847957"/>
    <w:rsid w:val="00851980"/>
    <w:rsid w:val="00852FF3"/>
    <w:rsid w:val="0085470D"/>
    <w:rsid w:val="00856946"/>
    <w:rsid w:val="00861AD3"/>
    <w:rsid w:val="00865C68"/>
    <w:rsid w:val="0087007E"/>
    <w:rsid w:val="008736D6"/>
    <w:rsid w:val="0088393C"/>
    <w:rsid w:val="00885D8A"/>
    <w:rsid w:val="00887C31"/>
    <w:rsid w:val="00892CCF"/>
    <w:rsid w:val="008942E8"/>
    <w:rsid w:val="00895B39"/>
    <w:rsid w:val="0089605F"/>
    <w:rsid w:val="00897011"/>
    <w:rsid w:val="008A31F3"/>
    <w:rsid w:val="008A54EA"/>
    <w:rsid w:val="008A70A5"/>
    <w:rsid w:val="008B019F"/>
    <w:rsid w:val="008B2036"/>
    <w:rsid w:val="008B26D0"/>
    <w:rsid w:val="008B720A"/>
    <w:rsid w:val="008C19DB"/>
    <w:rsid w:val="008C2038"/>
    <w:rsid w:val="008C4F34"/>
    <w:rsid w:val="008D1DA4"/>
    <w:rsid w:val="008D1E54"/>
    <w:rsid w:val="008D3534"/>
    <w:rsid w:val="008D379F"/>
    <w:rsid w:val="008E1985"/>
    <w:rsid w:val="008F5A97"/>
    <w:rsid w:val="00905D8C"/>
    <w:rsid w:val="00906965"/>
    <w:rsid w:val="00912DD7"/>
    <w:rsid w:val="00920BAB"/>
    <w:rsid w:val="0092447A"/>
    <w:rsid w:val="00933044"/>
    <w:rsid w:val="009343EA"/>
    <w:rsid w:val="00934701"/>
    <w:rsid w:val="0093738A"/>
    <w:rsid w:val="00940085"/>
    <w:rsid w:val="0094105E"/>
    <w:rsid w:val="00944791"/>
    <w:rsid w:val="009519B3"/>
    <w:rsid w:val="00952418"/>
    <w:rsid w:val="00955E5A"/>
    <w:rsid w:val="00957896"/>
    <w:rsid w:val="00960983"/>
    <w:rsid w:val="00960C4F"/>
    <w:rsid w:val="00962EF2"/>
    <w:rsid w:val="00966844"/>
    <w:rsid w:val="0097141D"/>
    <w:rsid w:val="00975FEE"/>
    <w:rsid w:val="00976890"/>
    <w:rsid w:val="00982C53"/>
    <w:rsid w:val="009831C0"/>
    <w:rsid w:val="00984A3B"/>
    <w:rsid w:val="009877CF"/>
    <w:rsid w:val="00987ABF"/>
    <w:rsid w:val="00990F64"/>
    <w:rsid w:val="0099123A"/>
    <w:rsid w:val="00991BB6"/>
    <w:rsid w:val="00997679"/>
    <w:rsid w:val="009A0309"/>
    <w:rsid w:val="009A2E7E"/>
    <w:rsid w:val="009A7239"/>
    <w:rsid w:val="009B1CB5"/>
    <w:rsid w:val="009C00B6"/>
    <w:rsid w:val="009C2855"/>
    <w:rsid w:val="009C2F5F"/>
    <w:rsid w:val="009C50BD"/>
    <w:rsid w:val="009E03B6"/>
    <w:rsid w:val="009E08B7"/>
    <w:rsid w:val="009E2559"/>
    <w:rsid w:val="009E3B2D"/>
    <w:rsid w:val="009E63F5"/>
    <w:rsid w:val="009E6EAE"/>
    <w:rsid w:val="009F56D9"/>
    <w:rsid w:val="00A00233"/>
    <w:rsid w:val="00A00D22"/>
    <w:rsid w:val="00A05BA5"/>
    <w:rsid w:val="00A115F1"/>
    <w:rsid w:val="00A160FC"/>
    <w:rsid w:val="00A17D4D"/>
    <w:rsid w:val="00A23EAD"/>
    <w:rsid w:val="00A24CEB"/>
    <w:rsid w:val="00A25838"/>
    <w:rsid w:val="00A2681F"/>
    <w:rsid w:val="00A27CAD"/>
    <w:rsid w:val="00A34019"/>
    <w:rsid w:val="00A35BA3"/>
    <w:rsid w:val="00A41FBF"/>
    <w:rsid w:val="00A42BD1"/>
    <w:rsid w:val="00A45C7B"/>
    <w:rsid w:val="00A52991"/>
    <w:rsid w:val="00A640EE"/>
    <w:rsid w:val="00A6711C"/>
    <w:rsid w:val="00A7320F"/>
    <w:rsid w:val="00A737DB"/>
    <w:rsid w:val="00A754AC"/>
    <w:rsid w:val="00A75B1F"/>
    <w:rsid w:val="00A81720"/>
    <w:rsid w:val="00A91B8D"/>
    <w:rsid w:val="00A935D2"/>
    <w:rsid w:val="00A96352"/>
    <w:rsid w:val="00A97184"/>
    <w:rsid w:val="00A976F6"/>
    <w:rsid w:val="00AA0189"/>
    <w:rsid w:val="00AA64C6"/>
    <w:rsid w:val="00AA7A3C"/>
    <w:rsid w:val="00AA7B1C"/>
    <w:rsid w:val="00AB3F18"/>
    <w:rsid w:val="00AB4411"/>
    <w:rsid w:val="00AB6709"/>
    <w:rsid w:val="00AC0720"/>
    <w:rsid w:val="00AC3CFB"/>
    <w:rsid w:val="00AC5937"/>
    <w:rsid w:val="00AD04BB"/>
    <w:rsid w:val="00AD27B9"/>
    <w:rsid w:val="00AD60D1"/>
    <w:rsid w:val="00AD6487"/>
    <w:rsid w:val="00AD6D7F"/>
    <w:rsid w:val="00AD6E96"/>
    <w:rsid w:val="00AE19D6"/>
    <w:rsid w:val="00AE4C96"/>
    <w:rsid w:val="00AE6A3B"/>
    <w:rsid w:val="00AF0E71"/>
    <w:rsid w:val="00AF20D0"/>
    <w:rsid w:val="00AF4025"/>
    <w:rsid w:val="00B01C54"/>
    <w:rsid w:val="00B05861"/>
    <w:rsid w:val="00B10171"/>
    <w:rsid w:val="00B13206"/>
    <w:rsid w:val="00B15258"/>
    <w:rsid w:val="00B24FD0"/>
    <w:rsid w:val="00B2553F"/>
    <w:rsid w:val="00B32CFF"/>
    <w:rsid w:val="00B33E6E"/>
    <w:rsid w:val="00B3603A"/>
    <w:rsid w:val="00B37014"/>
    <w:rsid w:val="00B42049"/>
    <w:rsid w:val="00B44C3A"/>
    <w:rsid w:val="00B46345"/>
    <w:rsid w:val="00B52560"/>
    <w:rsid w:val="00B53CD8"/>
    <w:rsid w:val="00B557C3"/>
    <w:rsid w:val="00B62233"/>
    <w:rsid w:val="00B65AFB"/>
    <w:rsid w:val="00B709D6"/>
    <w:rsid w:val="00B74ED4"/>
    <w:rsid w:val="00B74F8E"/>
    <w:rsid w:val="00B7555C"/>
    <w:rsid w:val="00B8266F"/>
    <w:rsid w:val="00B82F2D"/>
    <w:rsid w:val="00B871A4"/>
    <w:rsid w:val="00B8762C"/>
    <w:rsid w:val="00B907D2"/>
    <w:rsid w:val="00B92242"/>
    <w:rsid w:val="00B9403C"/>
    <w:rsid w:val="00B975C4"/>
    <w:rsid w:val="00BA0848"/>
    <w:rsid w:val="00BA0ADA"/>
    <w:rsid w:val="00BA4DA9"/>
    <w:rsid w:val="00BA6E8F"/>
    <w:rsid w:val="00BA72AC"/>
    <w:rsid w:val="00BB42FF"/>
    <w:rsid w:val="00BC15C9"/>
    <w:rsid w:val="00BC3CF1"/>
    <w:rsid w:val="00BC52F7"/>
    <w:rsid w:val="00BC5D7D"/>
    <w:rsid w:val="00BD4A8B"/>
    <w:rsid w:val="00BE2C51"/>
    <w:rsid w:val="00BE667C"/>
    <w:rsid w:val="00BE7849"/>
    <w:rsid w:val="00BF275E"/>
    <w:rsid w:val="00BF7F67"/>
    <w:rsid w:val="00C003A8"/>
    <w:rsid w:val="00C00DD2"/>
    <w:rsid w:val="00C10B72"/>
    <w:rsid w:val="00C12511"/>
    <w:rsid w:val="00C1322E"/>
    <w:rsid w:val="00C2021C"/>
    <w:rsid w:val="00C26F16"/>
    <w:rsid w:val="00C409EC"/>
    <w:rsid w:val="00C41256"/>
    <w:rsid w:val="00C4147D"/>
    <w:rsid w:val="00C41C1B"/>
    <w:rsid w:val="00C500E8"/>
    <w:rsid w:val="00C542E8"/>
    <w:rsid w:val="00C56BC5"/>
    <w:rsid w:val="00C7418D"/>
    <w:rsid w:val="00C75EB8"/>
    <w:rsid w:val="00C76483"/>
    <w:rsid w:val="00C814B9"/>
    <w:rsid w:val="00C854F4"/>
    <w:rsid w:val="00C8783E"/>
    <w:rsid w:val="00C92F40"/>
    <w:rsid w:val="00CB2168"/>
    <w:rsid w:val="00CB290C"/>
    <w:rsid w:val="00CB6E99"/>
    <w:rsid w:val="00CC497C"/>
    <w:rsid w:val="00CC5E64"/>
    <w:rsid w:val="00CC615D"/>
    <w:rsid w:val="00CC61FF"/>
    <w:rsid w:val="00CC767C"/>
    <w:rsid w:val="00CD0562"/>
    <w:rsid w:val="00CD67F1"/>
    <w:rsid w:val="00D026B3"/>
    <w:rsid w:val="00D053FF"/>
    <w:rsid w:val="00D075AD"/>
    <w:rsid w:val="00D07ECA"/>
    <w:rsid w:val="00D07F0C"/>
    <w:rsid w:val="00D20979"/>
    <w:rsid w:val="00D231EA"/>
    <w:rsid w:val="00D27A0B"/>
    <w:rsid w:val="00D36F10"/>
    <w:rsid w:val="00D37BAD"/>
    <w:rsid w:val="00D37C6F"/>
    <w:rsid w:val="00D37D4E"/>
    <w:rsid w:val="00D40255"/>
    <w:rsid w:val="00D41BDD"/>
    <w:rsid w:val="00D43F4E"/>
    <w:rsid w:val="00D4638D"/>
    <w:rsid w:val="00D5234D"/>
    <w:rsid w:val="00D623CB"/>
    <w:rsid w:val="00D74D6A"/>
    <w:rsid w:val="00D8258C"/>
    <w:rsid w:val="00D82E6F"/>
    <w:rsid w:val="00D874F7"/>
    <w:rsid w:val="00D93644"/>
    <w:rsid w:val="00DA36F2"/>
    <w:rsid w:val="00DB2E20"/>
    <w:rsid w:val="00DB4B3A"/>
    <w:rsid w:val="00DB5FE3"/>
    <w:rsid w:val="00DB78FE"/>
    <w:rsid w:val="00DC0A10"/>
    <w:rsid w:val="00DD093D"/>
    <w:rsid w:val="00DD1134"/>
    <w:rsid w:val="00DD16AA"/>
    <w:rsid w:val="00DD2108"/>
    <w:rsid w:val="00DD32F8"/>
    <w:rsid w:val="00DD486C"/>
    <w:rsid w:val="00DD793F"/>
    <w:rsid w:val="00DE062B"/>
    <w:rsid w:val="00DE101B"/>
    <w:rsid w:val="00DE12DF"/>
    <w:rsid w:val="00DF0CB4"/>
    <w:rsid w:val="00DF1255"/>
    <w:rsid w:val="00E025D8"/>
    <w:rsid w:val="00E11A2E"/>
    <w:rsid w:val="00E1669E"/>
    <w:rsid w:val="00E231A8"/>
    <w:rsid w:val="00E26140"/>
    <w:rsid w:val="00E316F5"/>
    <w:rsid w:val="00E32FDC"/>
    <w:rsid w:val="00E33E7D"/>
    <w:rsid w:val="00E34C9E"/>
    <w:rsid w:val="00E378E0"/>
    <w:rsid w:val="00E43744"/>
    <w:rsid w:val="00E502DF"/>
    <w:rsid w:val="00E55667"/>
    <w:rsid w:val="00E60299"/>
    <w:rsid w:val="00E606E4"/>
    <w:rsid w:val="00E62049"/>
    <w:rsid w:val="00E67D54"/>
    <w:rsid w:val="00E7625E"/>
    <w:rsid w:val="00E77822"/>
    <w:rsid w:val="00E818A9"/>
    <w:rsid w:val="00E83FB8"/>
    <w:rsid w:val="00E869CC"/>
    <w:rsid w:val="00E86EB7"/>
    <w:rsid w:val="00E87817"/>
    <w:rsid w:val="00E9395A"/>
    <w:rsid w:val="00E955B9"/>
    <w:rsid w:val="00EA08DF"/>
    <w:rsid w:val="00EB0431"/>
    <w:rsid w:val="00EB17DE"/>
    <w:rsid w:val="00EB18BD"/>
    <w:rsid w:val="00EB59F6"/>
    <w:rsid w:val="00EC05A8"/>
    <w:rsid w:val="00EC4F5A"/>
    <w:rsid w:val="00EC79AC"/>
    <w:rsid w:val="00ED08F5"/>
    <w:rsid w:val="00ED2711"/>
    <w:rsid w:val="00ED2F45"/>
    <w:rsid w:val="00ED4FFF"/>
    <w:rsid w:val="00ED7D9D"/>
    <w:rsid w:val="00EE45C7"/>
    <w:rsid w:val="00EE48D7"/>
    <w:rsid w:val="00EF0792"/>
    <w:rsid w:val="00EF4E7A"/>
    <w:rsid w:val="00F00335"/>
    <w:rsid w:val="00F00ACC"/>
    <w:rsid w:val="00F026F9"/>
    <w:rsid w:val="00F0366B"/>
    <w:rsid w:val="00F05F62"/>
    <w:rsid w:val="00F07F01"/>
    <w:rsid w:val="00F11FEF"/>
    <w:rsid w:val="00F12CEA"/>
    <w:rsid w:val="00F14FE5"/>
    <w:rsid w:val="00F17969"/>
    <w:rsid w:val="00F252D8"/>
    <w:rsid w:val="00F269A8"/>
    <w:rsid w:val="00F27467"/>
    <w:rsid w:val="00F3089B"/>
    <w:rsid w:val="00F34E7E"/>
    <w:rsid w:val="00F40783"/>
    <w:rsid w:val="00F40EB5"/>
    <w:rsid w:val="00F41DF5"/>
    <w:rsid w:val="00F42936"/>
    <w:rsid w:val="00F51884"/>
    <w:rsid w:val="00F545FA"/>
    <w:rsid w:val="00F5722C"/>
    <w:rsid w:val="00F622E7"/>
    <w:rsid w:val="00F633B3"/>
    <w:rsid w:val="00F67217"/>
    <w:rsid w:val="00F712C0"/>
    <w:rsid w:val="00F715E2"/>
    <w:rsid w:val="00F738B0"/>
    <w:rsid w:val="00F73A9D"/>
    <w:rsid w:val="00F74FB4"/>
    <w:rsid w:val="00F75DB7"/>
    <w:rsid w:val="00F8000C"/>
    <w:rsid w:val="00F81454"/>
    <w:rsid w:val="00F82B49"/>
    <w:rsid w:val="00F85F2C"/>
    <w:rsid w:val="00F87BB0"/>
    <w:rsid w:val="00F940F9"/>
    <w:rsid w:val="00F94671"/>
    <w:rsid w:val="00FA37FE"/>
    <w:rsid w:val="00FA3DD1"/>
    <w:rsid w:val="00FA4568"/>
    <w:rsid w:val="00FB14EE"/>
    <w:rsid w:val="00FB2503"/>
    <w:rsid w:val="00FB48FB"/>
    <w:rsid w:val="00FC757E"/>
    <w:rsid w:val="00FD2865"/>
    <w:rsid w:val="00FD7A4A"/>
    <w:rsid w:val="00FE2215"/>
    <w:rsid w:val="00FF0E4C"/>
    <w:rsid w:val="00FF1B77"/>
    <w:rsid w:val="00FF1F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BD05A"/>
  <w15:docId w15:val="{4C818130-9A2E-418C-9EAC-759AE83C6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ja-JP"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659"/>
  </w:style>
  <w:style w:type="paragraph" w:styleId="Heading1">
    <w:name w:val="heading 1"/>
    <w:basedOn w:val="Normal"/>
    <w:next w:val="Normal"/>
    <w:link w:val="Heading1Char"/>
    <w:uiPriority w:val="9"/>
    <w:qFormat/>
    <w:rsid w:val="002C0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78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3F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67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7F2"/>
    <w:rPr>
      <w:rFonts w:asciiTheme="majorHAnsi" w:eastAsiaTheme="majorEastAsia" w:hAnsiTheme="majorHAnsi" w:cstheme="majorBidi"/>
      <w:spacing w:val="-10"/>
      <w:kern w:val="28"/>
      <w:sz w:val="56"/>
      <w:szCs w:val="56"/>
      <w:lang w:val="es-ES"/>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9467F2"/>
    <w:rPr>
      <w:rFonts w:cs="Times New Roman"/>
      <w:color w:val="5A5A5A" w:themeColor="text1" w:themeTint="A5"/>
      <w:spacing w:val="15"/>
      <w:lang w:eastAsia="en-US"/>
    </w:rPr>
  </w:style>
  <w:style w:type="character" w:customStyle="1" w:styleId="Heading1Char">
    <w:name w:val="Heading 1 Char"/>
    <w:basedOn w:val="DefaultParagraphFont"/>
    <w:link w:val="Heading1"/>
    <w:uiPriority w:val="9"/>
    <w:rsid w:val="002C0C8F"/>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2C0C8F"/>
    <w:pPr>
      <w:outlineLvl w:val="9"/>
    </w:pPr>
    <w:rPr>
      <w:lang w:val="en-US" w:eastAsia="en-US"/>
    </w:rPr>
  </w:style>
  <w:style w:type="character" w:customStyle="1" w:styleId="Heading2Char">
    <w:name w:val="Heading 2 Char"/>
    <w:basedOn w:val="DefaultParagraphFont"/>
    <w:link w:val="Heading2"/>
    <w:uiPriority w:val="9"/>
    <w:rsid w:val="00E878C1"/>
    <w:rPr>
      <w:rFonts w:asciiTheme="majorHAnsi" w:eastAsiaTheme="majorEastAsia" w:hAnsiTheme="majorHAnsi" w:cstheme="majorBidi"/>
      <w:color w:val="2F5496" w:themeColor="accent1" w:themeShade="BF"/>
      <w:sz w:val="26"/>
      <w:szCs w:val="26"/>
      <w:lang w:val="es-ES"/>
    </w:rPr>
  </w:style>
  <w:style w:type="paragraph" w:styleId="ListParagraph">
    <w:name w:val="List Paragraph"/>
    <w:basedOn w:val="Normal"/>
    <w:uiPriority w:val="34"/>
    <w:qFormat/>
    <w:rsid w:val="004C633D"/>
    <w:pPr>
      <w:ind w:left="720"/>
      <w:contextualSpacing/>
    </w:pPr>
  </w:style>
  <w:style w:type="character" w:styleId="PlaceholderText">
    <w:name w:val="Placeholder Text"/>
    <w:basedOn w:val="DefaultParagraphFont"/>
    <w:uiPriority w:val="99"/>
    <w:semiHidden/>
    <w:rsid w:val="007D412D"/>
    <w:rPr>
      <w:color w:val="808080"/>
    </w:rPr>
  </w:style>
  <w:style w:type="paragraph" w:styleId="TOC1">
    <w:name w:val="toc 1"/>
    <w:basedOn w:val="Normal"/>
    <w:next w:val="Normal"/>
    <w:autoRedefine/>
    <w:uiPriority w:val="39"/>
    <w:unhideWhenUsed/>
    <w:rsid w:val="00647BA4"/>
    <w:pPr>
      <w:spacing w:after="100"/>
    </w:pPr>
  </w:style>
  <w:style w:type="paragraph" w:styleId="TOC2">
    <w:name w:val="toc 2"/>
    <w:basedOn w:val="Normal"/>
    <w:next w:val="Normal"/>
    <w:autoRedefine/>
    <w:uiPriority w:val="39"/>
    <w:unhideWhenUsed/>
    <w:rsid w:val="00647BA4"/>
    <w:pPr>
      <w:spacing w:after="100"/>
      <w:ind w:left="220"/>
    </w:pPr>
  </w:style>
  <w:style w:type="character" w:styleId="Hyperlink">
    <w:name w:val="Hyperlink"/>
    <w:basedOn w:val="DefaultParagraphFont"/>
    <w:uiPriority w:val="99"/>
    <w:unhideWhenUsed/>
    <w:rsid w:val="00647BA4"/>
    <w:rPr>
      <w:color w:val="0563C1" w:themeColor="hyperlink"/>
      <w:u w:val="single"/>
    </w:rPr>
  </w:style>
  <w:style w:type="character" w:customStyle="1" w:styleId="Heading3Char">
    <w:name w:val="Heading 3 Char"/>
    <w:basedOn w:val="DefaultParagraphFont"/>
    <w:link w:val="Heading3"/>
    <w:uiPriority w:val="9"/>
    <w:rsid w:val="00443F69"/>
    <w:rPr>
      <w:rFonts w:asciiTheme="majorHAnsi" w:eastAsiaTheme="majorEastAsia" w:hAnsiTheme="majorHAnsi" w:cstheme="majorBidi"/>
      <w:color w:val="1F3763" w:themeColor="accent1" w:themeShade="7F"/>
      <w:sz w:val="24"/>
      <w:szCs w:val="24"/>
      <w:lang w:val="es-ES"/>
    </w:rPr>
  </w:style>
  <w:style w:type="paragraph" w:styleId="Caption">
    <w:name w:val="caption"/>
    <w:basedOn w:val="Normal"/>
    <w:next w:val="Normal"/>
    <w:uiPriority w:val="35"/>
    <w:unhideWhenUsed/>
    <w:qFormat/>
    <w:rsid w:val="008D7B3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01C4"/>
    <w:pPr>
      <w:spacing w:after="0"/>
    </w:pPr>
  </w:style>
  <w:style w:type="paragraph" w:styleId="TOC3">
    <w:name w:val="toc 3"/>
    <w:basedOn w:val="Normal"/>
    <w:next w:val="Normal"/>
    <w:autoRedefine/>
    <w:uiPriority w:val="39"/>
    <w:unhideWhenUsed/>
    <w:rsid w:val="00A21047"/>
    <w:pPr>
      <w:spacing w:after="100"/>
      <w:ind w:left="440"/>
    </w:pPr>
  </w:style>
  <w:style w:type="table" w:styleId="TableGrid">
    <w:name w:val="Table Grid"/>
    <w:basedOn w:val="TableNormal"/>
    <w:uiPriority w:val="39"/>
    <w:rsid w:val="00B11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5D21A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1">
    <w:name w:val="Grid Table 5 Dark Accent 1"/>
    <w:basedOn w:val="TableNormal"/>
    <w:uiPriority w:val="50"/>
    <w:rsid w:val="003D18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276A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UnresolvedMention">
    <w:name w:val="Unresolved Mention"/>
    <w:basedOn w:val="DefaultParagraphFont"/>
    <w:uiPriority w:val="99"/>
    <w:semiHidden/>
    <w:unhideWhenUsed/>
    <w:rsid w:val="00083BE7"/>
    <w:rPr>
      <w:color w:val="605E5C"/>
      <w:shd w:val="clear" w:color="auto" w:fill="E1DFDD"/>
    </w:rPr>
  </w:style>
  <w:style w:type="paragraph" w:styleId="Header">
    <w:name w:val="header"/>
    <w:basedOn w:val="Normal"/>
    <w:link w:val="HeaderChar"/>
    <w:uiPriority w:val="99"/>
    <w:unhideWhenUsed/>
    <w:rsid w:val="00A160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60FC"/>
  </w:style>
  <w:style w:type="paragraph" w:styleId="Footer">
    <w:name w:val="footer"/>
    <w:basedOn w:val="Normal"/>
    <w:link w:val="FooterChar"/>
    <w:uiPriority w:val="99"/>
    <w:unhideWhenUsed/>
    <w:rsid w:val="00A160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6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5075">
      <w:bodyDiv w:val="1"/>
      <w:marLeft w:val="0"/>
      <w:marRight w:val="0"/>
      <w:marTop w:val="0"/>
      <w:marBottom w:val="0"/>
      <w:divBdr>
        <w:top w:val="none" w:sz="0" w:space="0" w:color="auto"/>
        <w:left w:val="none" w:sz="0" w:space="0" w:color="auto"/>
        <w:bottom w:val="none" w:sz="0" w:space="0" w:color="auto"/>
        <w:right w:val="none" w:sz="0" w:space="0" w:color="auto"/>
      </w:divBdr>
    </w:div>
    <w:div w:id="254441099">
      <w:bodyDiv w:val="1"/>
      <w:marLeft w:val="0"/>
      <w:marRight w:val="0"/>
      <w:marTop w:val="0"/>
      <w:marBottom w:val="0"/>
      <w:divBdr>
        <w:top w:val="none" w:sz="0" w:space="0" w:color="auto"/>
        <w:left w:val="none" w:sz="0" w:space="0" w:color="auto"/>
        <w:bottom w:val="none" w:sz="0" w:space="0" w:color="auto"/>
        <w:right w:val="none" w:sz="0" w:space="0" w:color="auto"/>
      </w:divBdr>
    </w:div>
    <w:div w:id="261569990">
      <w:bodyDiv w:val="1"/>
      <w:marLeft w:val="0"/>
      <w:marRight w:val="0"/>
      <w:marTop w:val="0"/>
      <w:marBottom w:val="0"/>
      <w:divBdr>
        <w:top w:val="none" w:sz="0" w:space="0" w:color="auto"/>
        <w:left w:val="none" w:sz="0" w:space="0" w:color="auto"/>
        <w:bottom w:val="none" w:sz="0" w:space="0" w:color="auto"/>
        <w:right w:val="none" w:sz="0" w:space="0" w:color="auto"/>
      </w:divBdr>
    </w:div>
    <w:div w:id="484054121">
      <w:bodyDiv w:val="1"/>
      <w:marLeft w:val="0"/>
      <w:marRight w:val="0"/>
      <w:marTop w:val="0"/>
      <w:marBottom w:val="0"/>
      <w:divBdr>
        <w:top w:val="none" w:sz="0" w:space="0" w:color="auto"/>
        <w:left w:val="none" w:sz="0" w:space="0" w:color="auto"/>
        <w:bottom w:val="none" w:sz="0" w:space="0" w:color="auto"/>
        <w:right w:val="none" w:sz="0" w:space="0" w:color="auto"/>
      </w:divBdr>
    </w:div>
    <w:div w:id="503545822">
      <w:bodyDiv w:val="1"/>
      <w:marLeft w:val="0"/>
      <w:marRight w:val="0"/>
      <w:marTop w:val="0"/>
      <w:marBottom w:val="0"/>
      <w:divBdr>
        <w:top w:val="none" w:sz="0" w:space="0" w:color="auto"/>
        <w:left w:val="none" w:sz="0" w:space="0" w:color="auto"/>
        <w:bottom w:val="none" w:sz="0" w:space="0" w:color="auto"/>
        <w:right w:val="none" w:sz="0" w:space="0" w:color="auto"/>
      </w:divBdr>
    </w:div>
    <w:div w:id="890387777">
      <w:bodyDiv w:val="1"/>
      <w:marLeft w:val="0"/>
      <w:marRight w:val="0"/>
      <w:marTop w:val="0"/>
      <w:marBottom w:val="0"/>
      <w:divBdr>
        <w:top w:val="none" w:sz="0" w:space="0" w:color="auto"/>
        <w:left w:val="none" w:sz="0" w:space="0" w:color="auto"/>
        <w:bottom w:val="none" w:sz="0" w:space="0" w:color="auto"/>
        <w:right w:val="none" w:sz="0" w:space="0" w:color="auto"/>
      </w:divBdr>
    </w:div>
    <w:div w:id="1120761040">
      <w:bodyDiv w:val="1"/>
      <w:marLeft w:val="0"/>
      <w:marRight w:val="0"/>
      <w:marTop w:val="0"/>
      <w:marBottom w:val="0"/>
      <w:divBdr>
        <w:top w:val="none" w:sz="0" w:space="0" w:color="auto"/>
        <w:left w:val="none" w:sz="0" w:space="0" w:color="auto"/>
        <w:bottom w:val="none" w:sz="0" w:space="0" w:color="auto"/>
        <w:right w:val="none" w:sz="0" w:space="0" w:color="auto"/>
      </w:divBdr>
    </w:div>
    <w:div w:id="1490095988">
      <w:bodyDiv w:val="1"/>
      <w:marLeft w:val="0"/>
      <w:marRight w:val="0"/>
      <w:marTop w:val="0"/>
      <w:marBottom w:val="0"/>
      <w:divBdr>
        <w:top w:val="none" w:sz="0" w:space="0" w:color="auto"/>
        <w:left w:val="none" w:sz="0" w:space="0" w:color="auto"/>
        <w:bottom w:val="none" w:sz="0" w:space="0" w:color="auto"/>
        <w:right w:val="none" w:sz="0" w:space="0" w:color="auto"/>
      </w:divBdr>
    </w:div>
    <w:div w:id="1556113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C:\Users\victo\Google%20Drive\ContadorArbitrario.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victo\Google%20Drive\ContadorArbitrario.docx" TargetMode="External"/><Relationship Id="rId29" Type="http://schemas.openxmlformats.org/officeDocument/2006/relationships/image" Target="media/image7.png"/><Relationship Id="rId11" Type="http://schemas.openxmlformats.org/officeDocument/2006/relationships/hyperlink" Target="file:///C:\Users\victo\Google%20Drive\ContadorArbitrario.docx"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00.png"/><Relationship Id="rId53" Type="http://schemas.openxmlformats.org/officeDocument/2006/relationships/image" Target="media/image29.png"/><Relationship Id="rId58" Type="http://schemas.openxmlformats.org/officeDocument/2006/relationships/hyperlink" Target="https://app.diagrams.net/"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avellano.usal.es" TargetMode="External"/><Relationship Id="rId19" Type="http://schemas.openxmlformats.org/officeDocument/2006/relationships/hyperlink" Target="file:///C:\Users\victo\Google%20Drive\ContadorArbitrario.docx" TargetMode="External"/><Relationship Id="rId14" Type="http://schemas.openxmlformats.org/officeDocument/2006/relationships/hyperlink" Target="file:///C:\Users\victo\Google%20Drive\ContadorArbitrario.docx" TargetMode="External"/><Relationship Id="rId22" Type="http://schemas.openxmlformats.org/officeDocument/2006/relationships/hyperlink" Target="file:///C:\Users\victo\Google%20Drive\ContadorArbitrario.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yperlink" Target="file:///C:\Users\victo\Google%20Drive\ContadorArbitrario.docx" TargetMode="External"/><Relationship Id="rId17" Type="http://schemas.openxmlformats.org/officeDocument/2006/relationships/hyperlink" Target="file:///C:\Users\victo\Google%20Drive\ContadorArbitrario.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s://es.rs-online.com/web/" TargetMode="External"/><Relationship Id="rId67" Type="http://schemas.openxmlformats.org/officeDocument/2006/relationships/theme" Target="theme/theme1.xml"/><Relationship Id="rId20" Type="http://schemas.openxmlformats.org/officeDocument/2006/relationships/hyperlink" Target="file:///C:\Users\victo\Google%20Drive\ContadorArbitrario.docx" TargetMode="External"/><Relationship Id="rId41" Type="http://schemas.openxmlformats.org/officeDocument/2006/relationships/image" Target="media/image19.tmp"/><Relationship Id="rId54" Type="http://schemas.openxmlformats.org/officeDocument/2006/relationships/image" Target="media/image30.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victo\Google%20Drive\ContadorArbitrario.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victo\Google%20Drive\ContadorArbitrario.docx" TargetMode="External"/><Relationship Id="rId31" Type="http://schemas.openxmlformats.org/officeDocument/2006/relationships/image" Target="media/image9.png"/><Relationship Id="rId44" Type="http://schemas.openxmlformats.org/officeDocument/2006/relationships/customXml" Target="ink/ink1.xml"/><Relationship Id="rId52" Type="http://schemas.openxmlformats.org/officeDocument/2006/relationships/image" Target="media/image28.png"/><Relationship Id="rId60" Type="http://schemas.openxmlformats.org/officeDocument/2006/relationships/hyperlink" Target="https://www.alldatasheet.com/"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victo\Google%20Drive\ContadorArbitrario.docx" TargetMode="External"/><Relationship Id="rId13" Type="http://schemas.openxmlformats.org/officeDocument/2006/relationships/hyperlink" Target="file:///C:\Users\victo\Google%20Drive\ContadorArbitrario.docx" TargetMode="External"/><Relationship Id="rId18" Type="http://schemas.openxmlformats.org/officeDocument/2006/relationships/hyperlink" Target="file:///C:\Users\victo\Google%20Drive\ContadorArbitrario.docx" TargetMode="External"/><Relationship Id="rId39"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30T13:13:41.116"/>
    </inkml:context>
    <inkml:brush xml:id="br0">
      <inkml:brushProperty name="width" value="0.05" units="cm"/>
      <inkml:brushProperty name="height" value="0.05" units="cm"/>
      <inkml:brushProperty name="color" value="#4286ED"/>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fBfjt1awN2MVRIyPB+iaVX5o5A==">AMUW2mWNM7nt3h0kn6oezWL7svPNzYujzXBxSJAGpPahB4yQ8SCRlYT/1N+t6/YMFK4c4YF6dEQqcS4EhDjQldue4mDQDHg7ulUaIgylESksbxJiDb8z8408KRWucZaIfDNDn5aF4OEdDLPAuVTZgbhw1/9HgIvCyIktFtZ55XTt3umDmhkGhNRz1bA+z/P6f8lxtpRo7Ukn4NabcsT3mM9+Oy/6GevCpyhUlDzvVXD9SGahAFXuX20Qp3xhOtGNqAAMuSAyqKG4TzOdtGOvqh9icRohOL781cn+ordYVno1rozmHPvY6ioeEgYXAYEq0QzAp5zZnWC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92E7A3D-C4E5-4DF5-9B01-222F29C24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29</Pages>
  <Words>7309</Words>
  <Characters>41667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Víctor Funcia Tomé</dc:creator>
  <cp:lastModifiedBy>Víctor Funcia Tomé</cp:lastModifiedBy>
  <cp:revision>916</cp:revision>
  <cp:lastPrinted>2021-12-03T19:02:00Z</cp:lastPrinted>
  <dcterms:created xsi:type="dcterms:W3CDTF">2021-11-14T16:44:00Z</dcterms:created>
  <dcterms:modified xsi:type="dcterms:W3CDTF">2021-12-03T19:02:00Z</dcterms:modified>
</cp:coreProperties>
</file>