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D982" w14:textId="77777777" w:rsidR="007E680C" w:rsidRDefault="007E680C">
      <w:r>
        <w:t>Requisitos não funcionais</w:t>
      </w:r>
    </w:p>
    <w:p w14:paraId="0B22523B" w14:textId="77777777" w:rsidR="007E680C" w:rsidRDefault="007E680C"/>
    <w:p w14:paraId="3EB95A9B" w14:textId="77777777" w:rsidR="007E680C" w:rsidRDefault="007E680C">
      <w:r>
        <w:t xml:space="preserve">Sistema: </w:t>
      </w:r>
      <w:proofErr w:type="spellStart"/>
      <w:r>
        <w:t>EcoConecte</w:t>
      </w:r>
      <w:proofErr w:type="spellEnd"/>
      <w:r>
        <w:t>.</w:t>
      </w:r>
    </w:p>
    <w:p w14:paraId="67D5B67C" w14:textId="77777777" w:rsidR="007E680C" w:rsidRDefault="007E680C"/>
    <w:p w14:paraId="04D19077" w14:textId="77777777" w:rsidR="00D94E45" w:rsidRDefault="00D94E45" w:rsidP="00D94E45">
      <w:r>
        <w:t>RNF01 – O sistema deve ser implementado em C# (Requisito de implementação).</w:t>
      </w:r>
    </w:p>
    <w:p w14:paraId="769FC9B8" w14:textId="77777777" w:rsidR="00D94E45" w:rsidRDefault="00D94E45" w:rsidP="00D94E45">
      <w:r>
        <w:t>RNF02 – O sistema deve funcionar nos navegadores Web mais utilizados (Requisito de portabilidade).</w:t>
      </w:r>
    </w:p>
    <w:p w14:paraId="6B0A834A" w14:textId="77777777" w:rsidR="00D94E45" w:rsidRDefault="00D94E45" w:rsidP="00D94E45">
      <w:r>
        <w:t>RNF03 – O tempo de responsividade não deve ultrapassar 2 segundos (Requisito de desempenho).</w:t>
      </w:r>
    </w:p>
    <w:p w14:paraId="0D5B9A02" w14:textId="77777777" w:rsidR="00D94E45" w:rsidRDefault="00D94E45" w:rsidP="00D94E45">
      <w:r>
        <w:t>RNF04 – O sistema deve atender as normas LGPD (Requisito de segurança).</w:t>
      </w:r>
    </w:p>
    <w:p w14:paraId="0E2FF667" w14:textId="77777777" w:rsidR="00D94E45" w:rsidRDefault="00D94E45" w:rsidP="00D94E45">
      <w:r>
        <w:t>RNF05 – O sistema deve ser entregue em 20 meses (Requisito de entrega).</w:t>
      </w:r>
    </w:p>
    <w:p w14:paraId="3E7F61AD" w14:textId="610C7F52" w:rsidR="007E680C" w:rsidRDefault="00D94E45" w:rsidP="00D94E45">
      <w:r>
        <w:t>RNF06 – O sistema deve estar disponível 23 horas por dia durante toda a semana (Requisito de confiabilidade).</w:t>
      </w:r>
    </w:p>
    <w:p w14:paraId="37D2FB98" w14:textId="77777777" w:rsidR="007E680C" w:rsidRDefault="007E680C"/>
    <w:p w14:paraId="340AD694" w14:textId="77777777" w:rsidR="007E680C" w:rsidRDefault="007E680C"/>
    <w:sectPr w:rsidR="007E6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80C"/>
    <w:rsid w:val="00242AB4"/>
    <w:rsid w:val="007E680C"/>
    <w:rsid w:val="00D9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B4589"/>
  <w15:chartTrackingRefBased/>
  <w15:docId w15:val="{3D1CB6C2-1BCD-42A5-BC75-CD5AB3B1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Werthein Santos</dc:creator>
  <cp:keywords/>
  <dc:description/>
  <cp:lastModifiedBy>WERTHEIN</cp:lastModifiedBy>
  <cp:revision>2</cp:revision>
  <dcterms:created xsi:type="dcterms:W3CDTF">2024-03-05T11:02:00Z</dcterms:created>
  <dcterms:modified xsi:type="dcterms:W3CDTF">2024-04-10T00:11:00Z</dcterms:modified>
</cp:coreProperties>
</file>