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01BF" w:rsidRDefault="00225FBB" w:rsidP="000601BF">
      <w:pPr>
        <w:pStyle w:val="Ttulo1"/>
      </w:pPr>
      <w:proofErr w:type="spellStart"/>
      <w:r>
        <w:t>Strategy</w:t>
      </w:r>
      <w:proofErr w:type="spellEnd"/>
    </w:p>
    <w:p w:rsidR="000601BF" w:rsidRPr="00F50A4B" w:rsidRDefault="000601BF" w:rsidP="000601BF">
      <w:pPr>
        <w:pStyle w:val="Ttulo2"/>
        <w:jc w:val="both"/>
      </w:pPr>
      <w:r>
        <w:t>D</w:t>
      </w:r>
      <w:r w:rsidRPr="00F50A4B">
        <w:t>escripción / Explicación</w:t>
      </w:r>
    </w:p>
    <w:p w:rsidR="000601BF" w:rsidRDefault="00225FBB" w:rsidP="000601BF">
      <w:pPr>
        <w:pStyle w:val="Ttulo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225FBB">
        <w:rPr>
          <w:rFonts w:asciiTheme="minorHAnsi" w:eastAsiaTheme="minorHAnsi" w:hAnsiTheme="minorHAnsi" w:cstheme="minorBidi"/>
          <w:color w:val="auto"/>
          <w:sz w:val="22"/>
          <w:szCs w:val="22"/>
        </w:rPr>
        <w:t>Strategy</w:t>
      </w:r>
      <w:proofErr w:type="spellEnd"/>
      <w:r w:rsidRPr="00225FB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es un patrón de diseño de comportamiento que te permite definir una familia de algoritmos, colocar cada uno de ellos en una clase separada y hacer sus objetos intercambiables.</w:t>
      </w:r>
    </w:p>
    <w:p w:rsidR="00225FBB" w:rsidRPr="00225FBB" w:rsidRDefault="00225FBB" w:rsidP="00225FBB"/>
    <w:p w:rsidR="000601BF" w:rsidRDefault="000601BF" w:rsidP="000601BF">
      <w:pPr>
        <w:pStyle w:val="Ttulo2"/>
        <w:jc w:val="both"/>
      </w:pPr>
      <w:r>
        <w:t>Explicación del contexto</w:t>
      </w:r>
    </w:p>
    <w:p w:rsidR="000601BF" w:rsidRDefault="000601BF" w:rsidP="000601BF">
      <w:pPr>
        <w:jc w:val="both"/>
      </w:pPr>
      <w:r>
        <w:t xml:space="preserve">Para implementar este algoritmo se ha realizado </w:t>
      </w:r>
      <w:r w:rsidR="00225FBB">
        <w:t xml:space="preserve">el algoritmo necesario para enviar un pedido online. Para ello, una vez realizado el pedido tenemos tres formas para pedir el envío: recogida en tienda física, en un establecimiento de Correos o que se envíe al propio domicilio. Para esto usamos el patrón </w:t>
      </w:r>
      <w:proofErr w:type="spellStart"/>
      <w:r w:rsidR="00225FBB">
        <w:t>strategy</w:t>
      </w:r>
      <w:proofErr w:type="spellEnd"/>
      <w:r w:rsidR="00225FBB">
        <w:t xml:space="preserve">, ya que, nos permite elegir la forma en la que queremos hacer el envío. Primero tenemos la clase </w:t>
      </w:r>
      <w:proofErr w:type="spellStart"/>
      <w:r w:rsidR="00225FBB">
        <w:t>CalcularEnvio</w:t>
      </w:r>
      <w:proofErr w:type="spellEnd"/>
      <w:r w:rsidR="00225FBB">
        <w:t xml:space="preserve"> con los métodos necesarios para calcular el envío y luego tenemos la clase </w:t>
      </w:r>
      <w:proofErr w:type="spellStart"/>
      <w:r w:rsidR="00225FBB">
        <w:t>EnvioStrategy</w:t>
      </w:r>
      <w:proofErr w:type="spellEnd"/>
      <w:r w:rsidR="00225FBB">
        <w:t xml:space="preserve"> de la que implementan las tres formas para enviar el pedido. Cada una de estas clases dado el precio del pedido nos calcula cuánto va a costar el envío.</w:t>
      </w:r>
    </w:p>
    <w:p w:rsidR="000601BF" w:rsidRDefault="000601BF" w:rsidP="000601BF">
      <w:pPr>
        <w:pStyle w:val="Ttulo2"/>
      </w:pPr>
      <w:r>
        <w:t>UML</w:t>
      </w:r>
    </w:p>
    <w:p w:rsidR="000601BF" w:rsidRDefault="000601BF" w:rsidP="000601BF"/>
    <w:p w:rsidR="000601BF" w:rsidRPr="000601BF" w:rsidRDefault="00225FBB" w:rsidP="000601BF">
      <w:r w:rsidRPr="00225FBB">
        <w:drawing>
          <wp:inline distT="0" distB="0" distL="0" distR="0" wp14:anchorId="5C88DC79" wp14:editId="68A59FB4">
            <wp:extent cx="5022937" cy="3627677"/>
            <wp:effectExtent l="0" t="0" r="0" b="0"/>
            <wp:docPr id="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5838" cy="363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C05" w:rsidRDefault="00255C05"/>
    <w:sectPr w:rsidR="00255C05" w:rsidSect="00F2225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1BF"/>
    <w:rsid w:val="000601BF"/>
    <w:rsid w:val="00225FBB"/>
    <w:rsid w:val="00255C05"/>
    <w:rsid w:val="005B13EA"/>
    <w:rsid w:val="00EC3C19"/>
    <w:rsid w:val="00F2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D2D775"/>
  <w15:chartTrackingRefBased/>
  <w15:docId w15:val="{1C679E5A-C733-4D4F-A234-6F53DF59B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1BF"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0601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01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01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601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Garaban Gil</dc:creator>
  <cp:keywords/>
  <dc:description/>
  <cp:lastModifiedBy>Gonzalo Garaban Gil</cp:lastModifiedBy>
  <cp:revision>3</cp:revision>
  <dcterms:created xsi:type="dcterms:W3CDTF">2020-12-13T17:06:00Z</dcterms:created>
  <dcterms:modified xsi:type="dcterms:W3CDTF">2020-12-13T18:36:00Z</dcterms:modified>
</cp:coreProperties>
</file>