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  <w:caps w:val="0"/>
          <w:color w:val="auto"/>
          <w:spacing w:val="0"/>
          <w:lang w:eastAsia="es-ES"/>
        </w:rPr>
        <w:id w:val="-880096198"/>
        <w:docPartObj>
          <w:docPartGallery w:val="Table of Contents"/>
          <w:docPartUnique/>
        </w:docPartObj>
      </w:sdtPr>
      <w:sdtEndPr/>
      <w:sdtContent>
        <w:p w14:paraId="5301C85E" w14:textId="77777777" w:rsidR="00E56C81" w:rsidRDefault="00E56C81">
          <w:pPr>
            <w:pStyle w:val="TtuloTDC"/>
          </w:pPr>
          <w:r>
            <w:t>Tabla de contenido</w:t>
          </w:r>
        </w:p>
        <w:p w14:paraId="0670B18B" w14:textId="77777777" w:rsidR="00E56C81" w:rsidRDefault="00F45968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AC287626DEF948339127ECB76D2E5A6C"/>
              </w:placeholder>
              <w:temporary/>
              <w:showingPlcHdr/>
            </w:sdtPr>
            <w:sdtEndPr/>
            <w:sdtContent>
              <w:r w:rsidR="00E56C81">
                <w:rPr>
                  <w:b/>
                  <w:bCs/>
                </w:rPr>
                <w:t>Escribir el título del capítulo (nivel 1)</w:t>
              </w:r>
            </w:sdtContent>
          </w:sdt>
          <w:r w:rsidR="00E56C81">
            <w:ptab w:relativeTo="margin" w:alignment="right" w:leader="dot"/>
          </w:r>
          <w:r w:rsidR="00E56C81">
            <w:rPr>
              <w:b/>
              <w:bCs/>
            </w:rPr>
            <w:t>1</w:t>
          </w:r>
        </w:p>
        <w:p w14:paraId="2C57CA7C" w14:textId="77777777" w:rsidR="00E56C81" w:rsidRDefault="00F45968">
          <w:pPr>
            <w:pStyle w:val="TDC2"/>
            <w:ind w:left="216"/>
          </w:pPr>
          <w:sdt>
            <w:sdtPr>
              <w:id w:val="1667506712"/>
              <w:placeholder>
                <w:docPart w:val="860936DB9FE8483B8B12EA314F51A447"/>
              </w:placeholder>
              <w:temporary/>
              <w:showingPlcHdr/>
            </w:sdtPr>
            <w:sdtEndPr/>
            <w:sdtContent>
              <w:r w:rsidR="00E56C81">
                <w:t>Escribir el título del capítulo (nivel 2)</w:t>
              </w:r>
            </w:sdtContent>
          </w:sdt>
          <w:r w:rsidR="00E56C81">
            <w:ptab w:relativeTo="margin" w:alignment="right" w:leader="dot"/>
          </w:r>
          <w:r w:rsidR="00E56C81">
            <w:t>2</w:t>
          </w:r>
        </w:p>
        <w:p w14:paraId="3EFFB83C" w14:textId="77777777" w:rsidR="00E56C81" w:rsidRDefault="00F45968">
          <w:pPr>
            <w:pStyle w:val="TDC3"/>
            <w:ind w:left="446"/>
          </w:pPr>
          <w:sdt>
            <w:sdtPr>
              <w:id w:val="93059032"/>
              <w:placeholder>
                <w:docPart w:val="42C897FB36B1491487CAFAC1B85B6777"/>
              </w:placeholder>
              <w:temporary/>
              <w:showingPlcHdr/>
            </w:sdtPr>
            <w:sdtEndPr/>
            <w:sdtContent>
              <w:r w:rsidR="00E56C81">
                <w:t>Escribir el título del capítulo (nivel 3)</w:t>
              </w:r>
            </w:sdtContent>
          </w:sdt>
          <w:r w:rsidR="00E56C81">
            <w:ptab w:relativeTo="margin" w:alignment="right" w:leader="dot"/>
          </w:r>
          <w:r w:rsidR="00E56C81">
            <w:t>3</w:t>
          </w:r>
        </w:p>
        <w:p w14:paraId="734BB0AF" w14:textId="77777777" w:rsidR="00E56C81" w:rsidRDefault="00F45968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AC287626DEF948339127ECB76D2E5A6C"/>
              </w:placeholder>
              <w:temporary/>
              <w:showingPlcHdr/>
            </w:sdtPr>
            <w:sdtEndPr/>
            <w:sdtContent>
              <w:r w:rsidR="00E56C81">
                <w:rPr>
                  <w:b/>
                  <w:bCs/>
                </w:rPr>
                <w:t>Escribir el título del capítulo (nivel 1)</w:t>
              </w:r>
            </w:sdtContent>
          </w:sdt>
          <w:r w:rsidR="00E56C81">
            <w:ptab w:relativeTo="margin" w:alignment="right" w:leader="dot"/>
          </w:r>
          <w:r w:rsidR="00E56C81">
            <w:rPr>
              <w:b/>
              <w:bCs/>
            </w:rPr>
            <w:t>4</w:t>
          </w:r>
        </w:p>
        <w:p w14:paraId="39C61014" w14:textId="77777777" w:rsidR="00E56C81" w:rsidRDefault="00F45968">
          <w:pPr>
            <w:pStyle w:val="TDC2"/>
            <w:ind w:left="216"/>
          </w:pPr>
          <w:sdt>
            <w:sdtPr>
              <w:id w:val="93059040"/>
              <w:placeholder>
                <w:docPart w:val="860936DB9FE8483B8B12EA314F51A447"/>
              </w:placeholder>
              <w:temporary/>
              <w:showingPlcHdr/>
            </w:sdtPr>
            <w:sdtEndPr/>
            <w:sdtContent>
              <w:r w:rsidR="00E56C81">
                <w:t>Escribir el título del capítulo (nivel 2)</w:t>
              </w:r>
            </w:sdtContent>
          </w:sdt>
          <w:r w:rsidR="00E56C81">
            <w:ptab w:relativeTo="margin" w:alignment="right" w:leader="dot"/>
          </w:r>
          <w:r w:rsidR="00E56C81">
            <w:t>5</w:t>
          </w:r>
        </w:p>
        <w:p w14:paraId="7E639552" w14:textId="77777777" w:rsidR="00E56C81" w:rsidRDefault="00F45968">
          <w:pPr>
            <w:pStyle w:val="TDC3"/>
            <w:ind w:left="446"/>
          </w:pPr>
          <w:sdt>
            <w:sdtPr>
              <w:id w:val="93059044"/>
              <w:placeholder>
                <w:docPart w:val="42C897FB36B1491487CAFAC1B85B6777"/>
              </w:placeholder>
              <w:temporary/>
              <w:showingPlcHdr/>
            </w:sdtPr>
            <w:sdtEndPr/>
            <w:sdtContent>
              <w:r w:rsidR="00E56C81">
                <w:t>Escribir el título del capítulo (nivel 3)</w:t>
              </w:r>
            </w:sdtContent>
          </w:sdt>
          <w:r w:rsidR="00E56C81">
            <w:ptab w:relativeTo="margin" w:alignment="right" w:leader="dot"/>
          </w:r>
          <w:r w:rsidR="00E56C81">
            <w:t>6</w:t>
          </w:r>
        </w:p>
      </w:sdtContent>
    </w:sdt>
    <w:p w14:paraId="4D64649F" w14:textId="77777777" w:rsidR="00E56C81" w:rsidRPr="00E56C81" w:rsidRDefault="00E56C81" w:rsidP="00E56C81"/>
    <w:p w14:paraId="1F750F17" w14:textId="77777777" w:rsidR="00E56C81" w:rsidRDefault="00E56C81">
      <w:r>
        <w:br w:type="page"/>
      </w:r>
    </w:p>
    <w:p w14:paraId="68D0AB56" w14:textId="77777777" w:rsidR="00E56C81" w:rsidRPr="00E56C81" w:rsidRDefault="00E56C81" w:rsidP="00E56C81">
      <w:pPr>
        <w:pStyle w:val="Ttulo1"/>
      </w:pPr>
      <w:r>
        <w:lastRenderedPageBreak/>
        <w:t>Introducción</w:t>
      </w:r>
    </w:p>
    <w:p w14:paraId="2849F51C" w14:textId="77777777" w:rsidR="00E56C81" w:rsidRPr="007E2D26" w:rsidRDefault="00E56C81" w:rsidP="00E56C81"/>
    <w:p w14:paraId="384CF81B" w14:textId="77777777" w:rsidR="00E56C81" w:rsidRPr="007E2D26" w:rsidRDefault="00E56C81" w:rsidP="00E56C81"/>
    <w:p w14:paraId="7BD701D7" w14:textId="77777777" w:rsidR="00E56C81" w:rsidRPr="007E2D26" w:rsidRDefault="00E56C81" w:rsidP="00E56C81"/>
    <w:p w14:paraId="026E93BD" w14:textId="77777777" w:rsidR="00E56C81" w:rsidRPr="007E2D26" w:rsidRDefault="00E56C81" w:rsidP="00E56C81"/>
    <w:p w14:paraId="67266C3C" w14:textId="77777777" w:rsidR="00E56C81" w:rsidRPr="007E2D26" w:rsidRDefault="00E56C81" w:rsidP="00E56C81"/>
    <w:p w14:paraId="48132AF1" w14:textId="77777777" w:rsidR="00E56C81" w:rsidRPr="007E2D26" w:rsidRDefault="00E56C81"/>
    <w:p w14:paraId="52E86B26" w14:textId="7D40374D" w:rsidR="00E56C81" w:rsidRDefault="007E2D26" w:rsidP="007E2D26">
      <w:pPr>
        <w:pStyle w:val="Ttulo1"/>
      </w:pPr>
      <w:r w:rsidRPr="007E2D26">
        <w:t>Creación Proyecto “REST SERVER”</w:t>
      </w:r>
    </w:p>
    <w:p w14:paraId="23967BD0" w14:textId="7E6B4F18" w:rsidR="007E2D26" w:rsidRDefault="007E2D26" w:rsidP="007E2D26"/>
    <w:p w14:paraId="75C64C38" w14:textId="408DE93A" w:rsidR="007E2D26" w:rsidRDefault="007E2D26" w:rsidP="007E2D26">
      <w:r>
        <w:t>Unidades derivadas…</w:t>
      </w:r>
    </w:p>
    <w:p w14:paraId="1F3920B4" w14:textId="418C5079" w:rsidR="00380468" w:rsidRDefault="00380468" w:rsidP="007E2D26">
      <w:r>
        <w:t>Autentificación:</w:t>
      </w:r>
    </w:p>
    <w:p w14:paraId="3EF80966" w14:textId="2A05EA3A" w:rsidR="00380468" w:rsidRDefault="00380468" w:rsidP="007E2D26">
      <w:pPr>
        <w:rPr>
          <w:rFonts w:ascii="LinLibertine" w:hAnsi="LinLibertine" w:cs="LinLibertine"/>
          <w:color w:val="000000"/>
          <w:sz w:val="24"/>
          <w:szCs w:val="24"/>
        </w:rPr>
      </w:pPr>
      <w:r w:rsidRPr="00380468">
        <w:rPr>
          <w:rFonts w:ascii="LinLibertine" w:hAnsi="LinLibertine" w:cs="LinLibertine"/>
          <w:color w:val="000000"/>
          <w:sz w:val="24"/>
          <w:szCs w:val="24"/>
        </w:rPr>
        <w:t xml:space="preserve">JSON Web Token, o JWT, es un estándar abierto definido por </w:t>
      </w:r>
      <w:r w:rsidRPr="00380468">
        <w:rPr>
          <w:rFonts w:ascii="LinLibertine" w:hAnsi="LinLibertine" w:cs="LinLibertine"/>
          <w:color w:val="00009A"/>
          <w:sz w:val="24"/>
          <w:szCs w:val="24"/>
        </w:rPr>
        <w:t xml:space="preserve">RFC 7797¹² </w:t>
      </w:r>
      <w:r w:rsidRPr="00380468">
        <w:rPr>
          <w:rFonts w:ascii="LinLibertine" w:hAnsi="LinLibertine" w:cs="LinLibertine"/>
          <w:color w:val="000000"/>
          <w:sz w:val="24"/>
          <w:szCs w:val="24"/>
        </w:rPr>
        <w:t>basado en formato JSON</w:t>
      </w:r>
    </w:p>
    <w:p w14:paraId="3FF7871A" w14:textId="1BE93E91" w:rsidR="00380468" w:rsidRDefault="00DA4EAF" w:rsidP="007E2D26">
      <w:hyperlink r:id="rId7" w:history="1">
        <w:r w:rsidRPr="005F43F0">
          <w:rPr>
            <w:rStyle w:val="Hipervnculo"/>
          </w:rPr>
          <w:t>https://www.youtube.com/watch?v=qXJ9jV-0wQ4</w:t>
        </w:r>
      </w:hyperlink>
    </w:p>
    <w:p w14:paraId="21DA7FA9" w14:textId="77777777" w:rsidR="00DA4EAF" w:rsidRPr="00565985" w:rsidRDefault="00DA4EAF" w:rsidP="007E2D26">
      <w:pPr>
        <w:rPr>
          <w:lang w:val="en-GB"/>
        </w:rPr>
      </w:pPr>
    </w:p>
    <w:sectPr w:rsidR="00DA4EAF" w:rsidRPr="0056598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42BC" w14:textId="77777777" w:rsidR="00F45968" w:rsidRDefault="00F45968" w:rsidP="00E56C81">
      <w:pPr>
        <w:spacing w:before="0" w:after="0" w:line="240" w:lineRule="auto"/>
      </w:pPr>
      <w:r>
        <w:separator/>
      </w:r>
    </w:p>
  </w:endnote>
  <w:endnote w:type="continuationSeparator" w:id="0">
    <w:p w14:paraId="7A116EC2" w14:textId="77777777" w:rsidR="00F45968" w:rsidRDefault="00F45968" w:rsidP="00E56C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CD978" w14:textId="77777777" w:rsidR="00E56C81" w:rsidRDefault="00E56C8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67F87D2" w14:textId="77777777" w:rsidR="00E56C81" w:rsidRDefault="00E56C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C6354" w14:textId="77777777" w:rsidR="00F45968" w:rsidRDefault="00F45968" w:rsidP="00E56C81">
      <w:pPr>
        <w:spacing w:before="0" w:after="0" w:line="240" w:lineRule="auto"/>
      </w:pPr>
      <w:r>
        <w:separator/>
      </w:r>
    </w:p>
  </w:footnote>
  <w:footnote w:type="continuationSeparator" w:id="0">
    <w:p w14:paraId="147517A9" w14:textId="77777777" w:rsidR="00F45968" w:rsidRDefault="00F45968" w:rsidP="00E56C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81"/>
    <w:rsid w:val="00090209"/>
    <w:rsid w:val="00380468"/>
    <w:rsid w:val="00565985"/>
    <w:rsid w:val="007E2D26"/>
    <w:rsid w:val="00B528FF"/>
    <w:rsid w:val="00DA4EAF"/>
    <w:rsid w:val="00E56C81"/>
    <w:rsid w:val="00F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6FD8"/>
  <w15:chartTrackingRefBased/>
  <w15:docId w15:val="{33737B63-5B1D-45EF-9424-BA3265C2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81"/>
  </w:style>
  <w:style w:type="paragraph" w:styleId="Ttulo1">
    <w:name w:val="heading 1"/>
    <w:basedOn w:val="Normal"/>
    <w:next w:val="Normal"/>
    <w:link w:val="Ttulo1Car"/>
    <w:uiPriority w:val="9"/>
    <w:qFormat/>
    <w:rsid w:val="00E56C8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C8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C8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C8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C8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C8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C8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C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C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C8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56C8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C8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C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C8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6C8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56C8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6C8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C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56C8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56C81"/>
    <w:rPr>
      <w:b/>
      <w:bCs/>
    </w:rPr>
  </w:style>
  <w:style w:type="character" w:styleId="nfasis">
    <w:name w:val="Emphasis"/>
    <w:uiPriority w:val="20"/>
    <w:qFormat/>
    <w:rsid w:val="00E56C8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E56C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6C8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6C8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C8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C8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E56C8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E56C8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E56C8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E56C8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E56C8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E56C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56C8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C81"/>
  </w:style>
  <w:style w:type="paragraph" w:styleId="Piedepgina">
    <w:name w:val="footer"/>
    <w:basedOn w:val="Normal"/>
    <w:link w:val="PiedepginaCar"/>
    <w:uiPriority w:val="99"/>
    <w:unhideWhenUsed/>
    <w:rsid w:val="00E56C8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C81"/>
  </w:style>
  <w:style w:type="paragraph" w:styleId="TDC2">
    <w:name w:val="toc 2"/>
    <w:basedOn w:val="Normal"/>
    <w:next w:val="Normal"/>
    <w:autoRedefine/>
    <w:uiPriority w:val="39"/>
    <w:unhideWhenUsed/>
    <w:rsid w:val="00E56C81"/>
    <w:pPr>
      <w:spacing w:before="0"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6C81"/>
    <w:pPr>
      <w:spacing w:before="0"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6C81"/>
    <w:pPr>
      <w:spacing w:before="0" w:after="100" w:line="259" w:lineRule="auto"/>
      <w:ind w:left="440"/>
    </w:pPr>
    <w:rPr>
      <w:rFonts w:cs="Times New Roman"/>
      <w:sz w:val="22"/>
      <w:szCs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DA4E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XJ9jV-0wQ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287626DEF948339127ECB76D2E5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F278-4A9C-4509-A80C-BC6254FB390C}"/>
      </w:docPartPr>
      <w:docPartBody>
        <w:p w:rsidR="00D40938" w:rsidRDefault="00BD7AA3" w:rsidP="00BD7AA3">
          <w:pPr>
            <w:pStyle w:val="AC287626DEF948339127ECB76D2E5A6C"/>
          </w:pPr>
          <w:r>
            <w:t>Escribir el título del capítulo (nivel 1)</w:t>
          </w:r>
        </w:p>
      </w:docPartBody>
    </w:docPart>
    <w:docPart>
      <w:docPartPr>
        <w:name w:val="860936DB9FE8483B8B12EA314F51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C4B49-9ADC-4BEC-A5C3-4A8EEA1E9B6C}"/>
      </w:docPartPr>
      <w:docPartBody>
        <w:p w:rsidR="00D40938" w:rsidRDefault="00BD7AA3" w:rsidP="00BD7AA3">
          <w:pPr>
            <w:pStyle w:val="860936DB9FE8483B8B12EA314F51A447"/>
          </w:pPr>
          <w:r>
            <w:t>Escribir el título del capítulo (nivel 2)</w:t>
          </w:r>
        </w:p>
      </w:docPartBody>
    </w:docPart>
    <w:docPart>
      <w:docPartPr>
        <w:name w:val="42C897FB36B1491487CAFAC1B85B6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3E75E-9258-40AE-9C1E-803DB43DD0A4}"/>
      </w:docPartPr>
      <w:docPartBody>
        <w:p w:rsidR="00D40938" w:rsidRDefault="00BD7AA3" w:rsidP="00BD7AA3">
          <w:pPr>
            <w:pStyle w:val="42C897FB36B1491487CAFAC1B85B6777"/>
          </w:pPr>
          <w: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Liberti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A3"/>
    <w:rsid w:val="007E3982"/>
    <w:rsid w:val="00BD7AA3"/>
    <w:rsid w:val="00D20057"/>
    <w:rsid w:val="00D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287626DEF948339127ECB76D2E5A6C">
    <w:name w:val="AC287626DEF948339127ECB76D2E5A6C"/>
    <w:rsid w:val="00BD7AA3"/>
  </w:style>
  <w:style w:type="paragraph" w:customStyle="1" w:styleId="860936DB9FE8483B8B12EA314F51A447">
    <w:name w:val="860936DB9FE8483B8B12EA314F51A447"/>
    <w:rsid w:val="00BD7AA3"/>
  </w:style>
  <w:style w:type="paragraph" w:customStyle="1" w:styleId="42C897FB36B1491487CAFAC1B85B6777">
    <w:name w:val="42C897FB36B1491487CAFAC1B85B6777"/>
    <w:rsid w:val="00BD7A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7489-CA85-4EC8-8F18-D4E86083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 Velasco</dc:creator>
  <cp:keywords/>
  <dc:description/>
  <cp:lastModifiedBy>Victor Garcia Velasco</cp:lastModifiedBy>
  <cp:revision>2</cp:revision>
  <dcterms:created xsi:type="dcterms:W3CDTF">2020-09-20T16:37:00Z</dcterms:created>
  <dcterms:modified xsi:type="dcterms:W3CDTF">2021-04-21T20:25:00Z</dcterms:modified>
</cp:coreProperties>
</file>