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4B858">
      <w:pPr>
        <w:spacing w:line="360" w:lineRule="auto"/>
        <w:ind w:firstLine="708" w:firstLineChars="0"/>
        <w:jc w:val="center"/>
        <w:rPr>
          <w:rFonts w:ascii="Arial" w:hAnsi="Arial" w:cs="Arial"/>
          <w:b/>
          <w:sz w:val="28"/>
        </w:rPr>
      </w:pPr>
      <w:r>
        <w:rPr>
          <w:rFonts w:ascii="Arial" w:hAnsi="Arial" w:cs="Arial"/>
          <w:b/>
          <w:sz w:val="28"/>
        </w:rPr>
        <w:t>INSTITUTO FEDERAL DE EDUCAÇÃO, CIÊNCIA E TECNOLOGIA DE SÃO PAULO</w:t>
      </w:r>
    </w:p>
    <w:p w14:paraId="56FA5116">
      <w:pPr>
        <w:jc w:val="center"/>
        <w:rPr>
          <w:rFonts w:ascii="Arial" w:hAnsi="Arial" w:cs="Arial"/>
          <w:i/>
          <w:color w:val="FF0000"/>
          <w:sz w:val="22"/>
        </w:rPr>
      </w:pPr>
    </w:p>
    <w:p w14:paraId="73D2DA40">
      <w:pPr>
        <w:spacing w:line="360" w:lineRule="auto"/>
        <w:jc w:val="center"/>
        <w:rPr>
          <w:rFonts w:ascii="Arial" w:hAnsi="Arial" w:cs="Arial"/>
          <w:b/>
        </w:rPr>
      </w:pPr>
    </w:p>
    <w:p w14:paraId="5DF2ACD3">
      <w:pPr>
        <w:spacing w:line="360" w:lineRule="auto"/>
        <w:jc w:val="center"/>
        <w:rPr>
          <w:rFonts w:ascii="Arial" w:hAnsi="Arial" w:cs="Arial"/>
          <w:b/>
        </w:rPr>
      </w:pPr>
    </w:p>
    <w:p w14:paraId="3D27C454">
      <w:pPr>
        <w:spacing w:line="360" w:lineRule="auto"/>
        <w:jc w:val="center"/>
        <w:rPr>
          <w:rFonts w:ascii="Arial" w:hAnsi="Arial" w:cs="Arial"/>
          <w:b/>
        </w:rPr>
      </w:pPr>
    </w:p>
    <w:p w14:paraId="3658E8A2">
      <w:pPr>
        <w:spacing w:line="360" w:lineRule="auto"/>
        <w:jc w:val="center"/>
        <w:rPr>
          <w:rFonts w:ascii="Arial" w:hAnsi="Arial" w:cs="Arial"/>
          <w:b/>
        </w:rPr>
      </w:pPr>
    </w:p>
    <w:p w14:paraId="39E0DAF7">
      <w:pPr>
        <w:spacing w:line="360" w:lineRule="auto"/>
        <w:jc w:val="center"/>
        <w:rPr>
          <w:rFonts w:hint="default" w:ascii="Arial" w:hAnsi="Arial" w:cs="Arial"/>
          <w:b/>
          <w:sz w:val="22"/>
          <w:lang w:val="en-US"/>
        </w:rPr>
      </w:pPr>
      <w:r>
        <w:rPr>
          <w:rFonts w:hint="default" w:ascii="Arial" w:hAnsi="Arial" w:cs="Arial"/>
          <w:b/>
          <w:sz w:val="28"/>
          <w:lang w:val="en-US"/>
        </w:rPr>
        <w:t>VICTOR HUGO DOS SANTOS CAVALCANTE</w:t>
      </w:r>
    </w:p>
    <w:p w14:paraId="7EAE7A81">
      <w:pPr>
        <w:spacing w:line="360" w:lineRule="auto"/>
        <w:jc w:val="center"/>
        <w:rPr>
          <w:rFonts w:ascii="Arial" w:hAnsi="Arial" w:cs="Arial"/>
          <w:b/>
        </w:rPr>
      </w:pPr>
    </w:p>
    <w:p w14:paraId="33EDB535">
      <w:pPr>
        <w:spacing w:line="360" w:lineRule="auto"/>
        <w:jc w:val="center"/>
        <w:rPr>
          <w:rFonts w:ascii="Arial" w:hAnsi="Arial" w:cs="Arial"/>
          <w:b/>
        </w:rPr>
      </w:pPr>
    </w:p>
    <w:p w14:paraId="405411C2">
      <w:pPr>
        <w:spacing w:line="360" w:lineRule="auto"/>
        <w:jc w:val="center"/>
        <w:rPr>
          <w:rFonts w:ascii="Arial" w:hAnsi="Arial" w:cs="Arial"/>
          <w:b/>
        </w:rPr>
      </w:pPr>
    </w:p>
    <w:p w14:paraId="7251F98B">
      <w:pPr>
        <w:spacing w:line="360" w:lineRule="auto"/>
        <w:jc w:val="center"/>
        <w:rPr>
          <w:rFonts w:ascii="Arial" w:hAnsi="Arial" w:cs="Arial"/>
          <w:b/>
        </w:rPr>
      </w:pPr>
    </w:p>
    <w:p w14:paraId="458130AA">
      <w:pPr>
        <w:spacing w:line="360" w:lineRule="auto"/>
        <w:jc w:val="center"/>
        <w:rPr>
          <w:rFonts w:hint="default" w:ascii="Arial" w:hAnsi="Arial" w:cs="Arial"/>
          <w:b/>
          <w:sz w:val="28"/>
          <w:lang w:val="en-US"/>
        </w:rPr>
      </w:pPr>
    </w:p>
    <w:p w14:paraId="5BA30BC2">
      <w:pPr>
        <w:pStyle w:val="5"/>
        <w:spacing w:line="360" w:lineRule="auto"/>
        <w:rPr>
          <w:rFonts w:hint="default" w:ascii="Arial" w:hAnsi="Arial" w:cs="Arial"/>
          <w:sz w:val="32"/>
          <w:lang w:val="en-US"/>
        </w:rPr>
      </w:pPr>
      <w:r>
        <w:rPr>
          <w:rFonts w:hint="default" w:ascii="Arial" w:hAnsi="Arial" w:cs="Arial"/>
          <w:sz w:val="32"/>
          <w:lang w:val="en-US"/>
        </w:rPr>
        <w:t>SISTEMAS DE GERENCIAMENTO DE UMA CAFETERIA</w:t>
      </w:r>
    </w:p>
    <w:p w14:paraId="29D110A8">
      <w:pPr>
        <w:spacing w:line="360" w:lineRule="auto"/>
        <w:jc w:val="center"/>
        <w:rPr>
          <w:rFonts w:hint="default" w:ascii="Arial" w:hAnsi="Arial" w:cs="Arial"/>
          <w:b/>
          <w:sz w:val="28"/>
          <w:lang w:val="en-US"/>
        </w:rPr>
      </w:pPr>
    </w:p>
    <w:p w14:paraId="7F309D98">
      <w:pPr>
        <w:spacing w:line="360" w:lineRule="auto"/>
        <w:jc w:val="center"/>
        <w:rPr>
          <w:rFonts w:hint="default" w:ascii="Arial" w:hAnsi="Arial" w:cs="Arial"/>
          <w:b/>
          <w:sz w:val="28"/>
          <w:lang w:val="en-US"/>
        </w:rPr>
      </w:pPr>
    </w:p>
    <w:p w14:paraId="2AB737C7">
      <w:pPr>
        <w:spacing w:line="360" w:lineRule="auto"/>
        <w:jc w:val="center"/>
        <w:rPr>
          <w:rFonts w:hint="default" w:ascii="Arial" w:hAnsi="Arial" w:cs="Arial"/>
          <w:b/>
          <w:sz w:val="28"/>
          <w:lang w:val="en-US"/>
        </w:rPr>
      </w:pPr>
    </w:p>
    <w:p w14:paraId="511229D9">
      <w:pPr>
        <w:spacing w:line="360" w:lineRule="auto"/>
        <w:jc w:val="center"/>
        <w:rPr>
          <w:rFonts w:hint="default" w:ascii="Arial" w:hAnsi="Arial" w:cs="Arial"/>
          <w:b/>
          <w:sz w:val="28"/>
          <w:lang w:val="en-US"/>
        </w:rPr>
      </w:pPr>
    </w:p>
    <w:p w14:paraId="3B649B6A">
      <w:pPr>
        <w:spacing w:line="360" w:lineRule="auto"/>
        <w:jc w:val="center"/>
        <w:rPr>
          <w:rFonts w:hint="default" w:ascii="Arial" w:hAnsi="Arial" w:cs="Arial"/>
          <w:b/>
          <w:sz w:val="28"/>
          <w:lang w:val="en-US"/>
        </w:rPr>
      </w:pPr>
    </w:p>
    <w:p w14:paraId="3960B4A5">
      <w:pPr>
        <w:spacing w:line="360" w:lineRule="auto"/>
        <w:jc w:val="center"/>
        <w:rPr>
          <w:rFonts w:hint="default" w:ascii="Arial" w:hAnsi="Arial" w:cs="Arial"/>
          <w:b/>
          <w:sz w:val="28"/>
          <w:lang w:val="en-US"/>
        </w:rPr>
      </w:pPr>
    </w:p>
    <w:p w14:paraId="394F7784">
      <w:pPr>
        <w:spacing w:line="360" w:lineRule="auto"/>
        <w:jc w:val="center"/>
        <w:rPr>
          <w:rFonts w:hint="default" w:ascii="Arial" w:hAnsi="Arial" w:cs="Arial"/>
          <w:b/>
          <w:sz w:val="28"/>
          <w:lang w:val="en-US"/>
        </w:rPr>
      </w:pPr>
    </w:p>
    <w:p w14:paraId="7F262C28">
      <w:pPr>
        <w:spacing w:line="360" w:lineRule="auto"/>
        <w:jc w:val="center"/>
        <w:rPr>
          <w:rFonts w:hint="default" w:ascii="Arial" w:hAnsi="Arial" w:cs="Arial"/>
          <w:b/>
          <w:sz w:val="28"/>
          <w:lang w:val="en-US"/>
        </w:rPr>
      </w:pPr>
    </w:p>
    <w:p w14:paraId="4FB15D91">
      <w:pPr>
        <w:spacing w:line="360" w:lineRule="auto"/>
        <w:jc w:val="center"/>
        <w:rPr>
          <w:rFonts w:hint="default" w:ascii="Arial" w:hAnsi="Arial" w:cs="Arial"/>
          <w:b/>
          <w:sz w:val="28"/>
          <w:lang w:val="en-US"/>
        </w:rPr>
      </w:pPr>
    </w:p>
    <w:p w14:paraId="1A537E77">
      <w:pPr>
        <w:spacing w:line="360" w:lineRule="auto"/>
        <w:jc w:val="center"/>
        <w:rPr>
          <w:rFonts w:hint="default" w:ascii="Arial" w:hAnsi="Arial" w:cs="Arial"/>
          <w:b/>
          <w:sz w:val="28"/>
          <w:lang w:val="en-US"/>
        </w:rPr>
      </w:pPr>
    </w:p>
    <w:p w14:paraId="34B8CD7B">
      <w:pPr>
        <w:spacing w:line="360" w:lineRule="auto"/>
        <w:jc w:val="center"/>
        <w:rPr>
          <w:rFonts w:hint="default" w:ascii="Arial" w:hAnsi="Arial" w:cs="Arial"/>
          <w:b/>
          <w:sz w:val="28"/>
          <w:lang w:val="en-US"/>
        </w:rPr>
      </w:pPr>
    </w:p>
    <w:p w14:paraId="120BDE22">
      <w:pPr>
        <w:spacing w:line="360" w:lineRule="auto"/>
        <w:jc w:val="center"/>
        <w:rPr>
          <w:rFonts w:hint="default" w:ascii="Arial" w:hAnsi="Arial" w:cs="Arial"/>
          <w:b/>
          <w:sz w:val="28"/>
          <w:lang w:val="en-US"/>
        </w:rPr>
      </w:pPr>
    </w:p>
    <w:p w14:paraId="1C58E8DA">
      <w:pPr>
        <w:spacing w:line="360" w:lineRule="auto"/>
        <w:jc w:val="center"/>
        <w:rPr>
          <w:rFonts w:hint="default" w:ascii="Arial" w:hAnsi="Arial" w:cs="Arial"/>
          <w:b/>
          <w:sz w:val="28"/>
          <w:lang w:val="en-US"/>
        </w:rPr>
      </w:pPr>
    </w:p>
    <w:p w14:paraId="0F4278B4">
      <w:pPr>
        <w:spacing w:line="360" w:lineRule="auto"/>
        <w:jc w:val="center"/>
        <w:rPr>
          <w:rFonts w:hint="default" w:ascii="Arial" w:hAnsi="Arial" w:cs="Arial"/>
          <w:b/>
          <w:sz w:val="28"/>
          <w:lang w:val="en-US"/>
        </w:rPr>
      </w:pPr>
    </w:p>
    <w:p w14:paraId="5818FF10">
      <w:pPr>
        <w:spacing w:line="360" w:lineRule="auto"/>
        <w:ind w:firstLine="3082" w:firstLineChars="1100"/>
        <w:jc w:val="both"/>
        <w:rPr>
          <w:rFonts w:ascii="Arial" w:hAnsi="Arial" w:cs="Arial"/>
          <w:b/>
          <w:sz w:val="28"/>
        </w:rPr>
      </w:pPr>
      <w:r>
        <w:rPr>
          <w:rFonts w:hint="default" w:ascii="Arial" w:hAnsi="Arial" w:cs="Arial"/>
          <w:b/>
          <w:sz w:val="28"/>
          <w:lang w:val="en-US"/>
        </w:rPr>
        <w:t>C</w:t>
      </w:r>
      <w:r>
        <w:rPr>
          <w:rFonts w:ascii="Arial" w:hAnsi="Arial" w:cs="Arial"/>
          <w:b/>
          <w:sz w:val="28"/>
        </w:rPr>
        <w:t>AMPOS DO JORDÃO</w:t>
      </w:r>
    </w:p>
    <w:p w14:paraId="53AB1AAD">
      <w:pPr>
        <w:spacing w:line="360" w:lineRule="auto"/>
        <w:jc w:val="center"/>
        <w:rPr>
          <w:rFonts w:hint="default" w:ascii="Arial" w:hAnsi="Arial" w:cs="Arial"/>
          <w:b/>
          <w:sz w:val="28"/>
          <w:lang w:val="en-US"/>
        </w:rPr>
      </w:pPr>
      <w:r>
        <w:rPr>
          <w:rFonts w:hint="default" w:ascii="Arial" w:hAnsi="Arial" w:cs="Arial"/>
          <w:b/>
          <w:sz w:val="28"/>
          <w:lang w:val="en-US"/>
        </w:rPr>
        <w:t>2025</w:t>
      </w:r>
    </w:p>
    <w:p w14:paraId="3CC8972D">
      <w:pPr>
        <w:spacing w:line="360" w:lineRule="auto"/>
        <w:jc w:val="center"/>
        <w:rPr>
          <w:rFonts w:hint="default" w:ascii="Arial" w:hAnsi="Arial" w:cs="Arial"/>
          <w:b/>
          <w:sz w:val="28"/>
          <w:lang w:val="en-US"/>
        </w:rPr>
      </w:pPr>
    </w:p>
    <w:p w14:paraId="41612D35">
      <w:pPr>
        <w:spacing w:line="360" w:lineRule="auto"/>
        <w:jc w:val="center"/>
        <w:rPr>
          <w:rFonts w:hint="default" w:ascii="Arial" w:hAnsi="Arial" w:cs="Arial"/>
          <w:b/>
          <w:sz w:val="22"/>
          <w:lang w:val="en-US"/>
        </w:rPr>
      </w:pPr>
      <w:r>
        <w:rPr>
          <w:rFonts w:hint="default" w:ascii="Arial" w:hAnsi="Arial" w:cs="Arial"/>
          <w:b/>
          <w:sz w:val="28"/>
          <w:lang w:val="en-US"/>
        </w:rPr>
        <w:t>VICTOR HUGO DOS SANTOS CAVALCANTE</w:t>
      </w:r>
    </w:p>
    <w:p w14:paraId="6FDAF6A4">
      <w:pPr>
        <w:jc w:val="center"/>
        <w:rPr>
          <w:rFonts w:ascii="Arial" w:hAnsi="Arial" w:cs="Arial"/>
          <w:b/>
          <w:i/>
          <w:color w:val="FF0000"/>
          <w:sz w:val="22"/>
        </w:rPr>
      </w:pPr>
    </w:p>
    <w:p w14:paraId="02D78B23">
      <w:pPr>
        <w:spacing w:line="360" w:lineRule="auto"/>
        <w:jc w:val="center"/>
      </w:pPr>
    </w:p>
    <w:p w14:paraId="7CB7FA3C">
      <w:pPr>
        <w:spacing w:line="360" w:lineRule="auto"/>
        <w:jc w:val="center"/>
      </w:pPr>
    </w:p>
    <w:p w14:paraId="490CE2C5">
      <w:pPr>
        <w:spacing w:line="360" w:lineRule="auto"/>
        <w:jc w:val="center"/>
      </w:pPr>
    </w:p>
    <w:p w14:paraId="4EE5FF14">
      <w:pPr>
        <w:spacing w:line="360" w:lineRule="auto"/>
        <w:jc w:val="center"/>
      </w:pPr>
    </w:p>
    <w:p w14:paraId="101F6D9E">
      <w:pPr>
        <w:spacing w:line="360" w:lineRule="auto"/>
        <w:jc w:val="center"/>
      </w:pPr>
    </w:p>
    <w:p w14:paraId="65D9FC32">
      <w:pPr>
        <w:spacing w:line="360" w:lineRule="auto"/>
        <w:jc w:val="center"/>
      </w:pPr>
    </w:p>
    <w:p w14:paraId="2CFB4426">
      <w:pPr>
        <w:spacing w:line="360" w:lineRule="auto"/>
        <w:jc w:val="center"/>
      </w:pPr>
    </w:p>
    <w:p w14:paraId="53CD4B38">
      <w:pPr>
        <w:spacing w:line="360" w:lineRule="auto"/>
        <w:jc w:val="center"/>
      </w:pPr>
    </w:p>
    <w:p w14:paraId="62597362">
      <w:pPr>
        <w:pStyle w:val="5"/>
        <w:spacing w:line="360" w:lineRule="auto"/>
        <w:rPr>
          <w:rFonts w:hint="default" w:ascii="Arial" w:hAnsi="Arial" w:cs="Arial"/>
          <w:sz w:val="32"/>
          <w:lang w:val="en-US"/>
        </w:rPr>
      </w:pPr>
      <w:bookmarkStart w:id="0" w:name="_Hlk477783965"/>
    </w:p>
    <w:p w14:paraId="207D4591">
      <w:pPr>
        <w:pStyle w:val="5"/>
        <w:spacing w:line="360" w:lineRule="auto"/>
        <w:rPr>
          <w:rFonts w:hint="default" w:ascii="Arial" w:hAnsi="Arial" w:cs="Arial"/>
          <w:sz w:val="32"/>
          <w:lang w:val="en-US"/>
        </w:rPr>
      </w:pPr>
      <w:r>
        <w:rPr>
          <w:rFonts w:hint="default" w:ascii="Arial" w:hAnsi="Arial" w:cs="Arial"/>
          <w:sz w:val="32"/>
          <w:lang w:val="en-US"/>
        </w:rPr>
        <w:t>SISTEMAS DE GERENCIAMENTO DE UMA CAFETERIA</w:t>
      </w:r>
    </w:p>
    <w:bookmarkEnd w:id="0"/>
    <w:p w14:paraId="492328EA">
      <w:pPr>
        <w:spacing w:line="360" w:lineRule="auto"/>
        <w:jc w:val="center"/>
        <w:rPr>
          <w:b/>
          <w:sz w:val="32"/>
        </w:rPr>
      </w:pPr>
    </w:p>
    <w:p w14:paraId="46FF3502">
      <w:pPr>
        <w:spacing w:line="360" w:lineRule="auto"/>
        <w:jc w:val="center"/>
      </w:pPr>
    </w:p>
    <w:p w14:paraId="6874C632">
      <w:pPr>
        <w:spacing w:line="360" w:lineRule="auto"/>
        <w:jc w:val="center"/>
      </w:pPr>
    </w:p>
    <w:p w14:paraId="3D802D7C">
      <w:pPr>
        <w:spacing w:line="360" w:lineRule="auto"/>
        <w:jc w:val="cente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3"/>
        <w:gridCol w:w="4494"/>
      </w:tblGrid>
      <w:tr w14:paraId="5878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3" w:type="dxa"/>
            <w:tcBorders>
              <w:top w:val="nil"/>
              <w:left w:val="nil"/>
              <w:bottom w:val="nil"/>
              <w:right w:val="nil"/>
            </w:tcBorders>
          </w:tcPr>
          <w:p w14:paraId="2E6A60B2">
            <w:pPr>
              <w:spacing w:line="360" w:lineRule="auto"/>
              <w:jc w:val="center"/>
              <w:rPr>
                <w:vertAlign w:val="baseline"/>
              </w:rPr>
            </w:pPr>
          </w:p>
        </w:tc>
        <w:tc>
          <w:tcPr>
            <w:tcW w:w="4494" w:type="dxa"/>
            <w:tcBorders>
              <w:top w:val="nil"/>
              <w:left w:val="nil"/>
              <w:bottom w:val="nil"/>
              <w:right w:val="nil"/>
            </w:tcBorders>
          </w:tcPr>
          <w:p w14:paraId="771D2C47">
            <w:pPr>
              <w:spacing w:line="360" w:lineRule="auto"/>
              <w:jc w:val="left"/>
              <w:rPr>
                <w:rFonts w:hint="default" w:ascii="Arial" w:hAnsi="Arial" w:eastAsia="SimSun" w:cs="Arial"/>
                <w:sz w:val="22"/>
                <w:szCs w:val="22"/>
              </w:rPr>
            </w:pPr>
            <w:r>
              <w:rPr>
                <w:rFonts w:hint="default" w:ascii="Arial" w:hAnsi="Arial" w:eastAsia="SimSun" w:cs="Arial"/>
                <w:sz w:val="22"/>
                <w:szCs w:val="22"/>
              </w:rPr>
              <w:t xml:space="preserve">Projeto desenvolvido como requisito parcial para avaliação na disciplina de Banco de Dados 1, correspondente à primeira fase do projeto semestral sobre o desenvolvimento e implementação de um banco de dados relacional. </w:t>
            </w:r>
          </w:p>
          <w:p w14:paraId="5644153E">
            <w:pPr>
              <w:spacing w:line="360" w:lineRule="auto"/>
              <w:jc w:val="left"/>
              <w:rPr>
                <w:rFonts w:hint="default" w:ascii="Arial" w:hAnsi="Arial" w:cs="Arial"/>
              </w:rPr>
            </w:pPr>
            <w:r>
              <w:rPr>
                <w:rFonts w:hint="default" w:ascii="Arial" w:hAnsi="Arial" w:eastAsia="SimSun" w:cs="Arial"/>
                <w:sz w:val="22"/>
                <w:szCs w:val="22"/>
              </w:rPr>
              <w:t>Orientador: Paulo Giovani de Faria Zeferino</w:t>
            </w:r>
          </w:p>
          <w:p w14:paraId="2DEFD91C">
            <w:pPr>
              <w:spacing w:line="360" w:lineRule="auto"/>
              <w:jc w:val="center"/>
              <w:rPr>
                <w:vertAlign w:val="baseline"/>
              </w:rPr>
            </w:pPr>
          </w:p>
        </w:tc>
      </w:tr>
    </w:tbl>
    <w:p w14:paraId="008B2FDF">
      <w:pPr>
        <w:spacing w:line="360" w:lineRule="auto"/>
        <w:jc w:val="center"/>
      </w:pPr>
    </w:p>
    <w:p w14:paraId="38932BA4">
      <w:pPr>
        <w:spacing w:line="360" w:lineRule="auto"/>
        <w:jc w:val="both"/>
        <w:rPr>
          <w:rFonts w:ascii="Arial" w:hAnsi="Arial" w:cs="Arial"/>
          <w:b/>
          <w:sz w:val="28"/>
        </w:rPr>
      </w:pPr>
    </w:p>
    <w:p w14:paraId="0F1048E0">
      <w:pPr>
        <w:spacing w:line="360" w:lineRule="auto"/>
        <w:jc w:val="center"/>
        <w:rPr>
          <w:rFonts w:ascii="Arial" w:hAnsi="Arial" w:cs="Arial"/>
          <w:b/>
          <w:sz w:val="28"/>
        </w:rPr>
      </w:pPr>
    </w:p>
    <w:p w14:paraId="6EE83AF0">
      <w:pPr>
        <w:spacing w:line="360" w:lineRule="auto"/>
        <w:jc w:val="center"/>
        <w:rPr>
          <w:rFonts w:ascii="Arial" w:hAnsi="Arial" w:cs="Arial"/>
          <w:b/>
          <w:sz w:val="28"/>
        </w:rPr>
      </w:pPr>
    </w:p>
    <w:p w14:paraId="133784C5">
      <w:pPr>
        <w:spacing w:line="360" w:lineRule="auto"/>
        <w:jc w:val="both"/>
        <w:rPr>
          <w:rFonts w:ascii="Arial" w:hAnsi="Arial" w:cs="Arial"/>
          <w:b/>
          <w:sz w:val="28"/>
        </w:rPr>
      </w:pPr>
    </w:p>
    <w:p w14:paraId="59DEA037">
      <w:pPr>
        <w:spacing w:line="360" w:lineRule="auto"/>
        <w:ind w:firstLine="3082" w:firstLineChars="1100"/>
        <w:jc w:val="both"/>
        <w:rPr>
          <w:rFonts w:ascii="Arial" w:hAnsi="Arial" w:cs="Arial"/>
          <w:b/>
          <w:sz w:val="28"/>
        </w:rPr>
      </w:pPr>
      <w:r>
        <w:rPr>
          <w:rFonts w:hint="default" w:ascii="Arial" w:hAnsi="Arial" w:cs="Arial"/>
          <w:b/>
          <w:sz w:val="28"/>
          <w:lang w:val="en-US"/>
        </w:rPr>
        <w:t>C</w:t>
      </w:r>
      <w:r>
        <w:rPr>
          <w:rFonts w:ascii="Arial" w:hAnsi="Arial" w:cs="Arial"/>
          <w:b/>
          <w:sz w:val="28"/>
        </w:rPr>
        <w:t>AMPOS DO JORDÃO</w:t>
      </w:r>
    </w:p>
    <w:p w14:paraId="0896D31A">
      <w:pPr>
        <w:spacing w:line="360" w:lineRule="auto"/>
        <w:jc w:val="center"/>
        <w:rPr>
          <w:rFonts w:ascii="Arial" w:hAnsi="Arial" w:cs="Arial"/>
          <w:b/>
          <w:sz w:val="28"/>
        </w:rPr>
      </w:pPr>
      <w:r>
        <w:rPr>
          <w:rFonts w:hint="default" w:ascii="Arial" w:hAnsi="Arial" w:cs="Arial"/>
          <w:b/>
          <w:sz w:val="28"/>
          <w:lang w:val="en-US"/>
        </w:rPr>
        <w:t>2025</w:t>
      </w:r>
    </w:p>
    <w:p w14:paraId="5AC8550D">
      <w:pPr>
        <w:spacing w:line="360" w:lineRule="auto"/>
        <w:jc w:val="center"/>
        <w:rPr>
          <w:rFonts w:ascii="Arial" w:hAnsi="Arial" w:cs="Arial"/>
          <w:b/>
          <w:sz w:val="28"/>
        </w:rPr>
      </w:pPr>
      <w:r>
        <w:rPr>
          <w:rFonts w:ascii="Arial" w:hAnsi="Arial" w:cs="Arial"/>
          <w:b/>
          <w:sz w:val="28"/>
        </w:rPr>
        <w:t>RESUMO</w:t>
      </w:r>
    </w:p>
    <w:p w14:paraId="45320142">
      <w:pPr>
        <w:jc w:val="center"/>
        <w:rPr>
          <w:rFonts w:ascii="Arial" w:hAnsi="Arial" w:cs="Arial"/>
          <w:i/>
          <w:color w:val="FF0000"/>
          <w:sz w:val="22"/>
        </w:rPr>
      </w:pPr>
    </w:p>
    <w:p w14:paraId="0046D3CC">
      <w:pPr>
        <w:spacing w:line="360" w:lineRule="auto"/>
        <w:jc w:val="center"/>
        <w:rPr>
          <w:rFonts w:ascii="Arial" w:hAnsi="Arial" w:cs="Arial"/>
          <w:b/>
          <w:color w:val="FF0000"/>
          <w:sz w:val="20"/>
        </w:rPr>
      </w:pPr>
    </w:p>
    <w:p w14:paraId="083ED35B">
      <w:pPr>
        <w:widowControl w:val="0"/>
        <w:jc w:val="both"/>
        <w:rPr>
          <w:rFonts w:ascii="Arial" w:hAnsi="Arial" w:cs="Arial"/>
        </w:rPr>
      </w:pPr>
      <w:r>
        <w:rPr>
          <w:rFonts w:hint="default" w:ascii="Arial" w:hAnsi="Arial" w:cs="Arial"/>
          <w:sz w:val="24"/>
          <w:szCs w:val="24"/>
        </w:rPr>
        <w:t xml:space="preserve">Este documento apresenta o desenvolvimento de um banco de dados relacional projetado para o gerenciamento sistêmico de uma cafeteria, intitulada "Café Aconchego". O objetivo principal é estruturar um sistema de informação que controle de forma integrada as operações essenciais do negócio, incluindo o catálogo de produtos, o estoque, o cadastro de funcionários, a gestão de mesas e o registro detalhado de vendas. A metodologia empregada para a construção do banco de dados segue as três fases sequenciais do projeto de sistemas: a modelagem conceitual, que define os requisitos e as entidades com seus relacionamentos; o projeto lógico, que converte o modelo conceitual em um esquema relacional com tabelas e chaves definidas; e o projeto físico, que realiza a implementação através de scripts na linguagem SQL. Como resultado, o projeto entrega um esquema de banco de dados robusto e normalizado, composto por tabelas centrais como </w:t>
      </w:r>
      <w:r>
        <w:rPr>
          <w:rStyle w:val="15"/>
          <w:rFonts w:hint="default" w:ascii="Arial" w:hAnsi="Arial" w:cs="Arial"/>
          <w:sz w:val="24"/>
          <w:szCs w:val="24"/>
        </w:rPr>
        <w:t>Produtos</w:t>
      </w:r>
      <w:r>
        <w:rPr>
          <w:rFonts w:hint="default" w:ascii="Arial" w:hAnsi="Arial" w:cs="Arial"/>
          <w:sz w:val="24"/>
          <w:szCs w:val="24"/>
        </w:rPr>
        <w:t xml:space="preserve">, </w:t>
      </w:r>
      <w:r>
        <w:rPr>
          <w:rStyle w:val="15"/>
          <w:rFonts w:hint="default" w:ascii="Arial" w:hAnsi="Arial" w:cs="Arial"/>
          <w:sz w:val="24"/>
          <w:szCs w:val="24"/>
        </w:rPr>
        <w:t>Vendas</w:t>
      </w:r>
      <w:r>
        <w:rPr>
          <w:rFonts w:hint="default" w:ascii="Arial" w:hAnsi="Arial" w:cs="Arial"/>
          <w:sz w:val="24"/>
          <w:szCs w:val="24"/>
        </w:rPr>
        <w:t xml:space="preserve">, </w:t>
      </w:r>
      <w:r>
        <w:rPr>
          <w:rStyle w:val="15"/>
          <w:rFonts w:hint="default" w:ascii="Arial" w:hAnsi="Arial" w:cs="Arial"/>
          <w:sz w:val="24"/>
          <w:szCs w:val="24"/>
        </w:rPr>
        <w:t>ItensVenda</w:t>
      </w:r>
      <w:r>
        <w:rPr>
          <w:rFonts w:hint="default" w:ascii="Arial" w:hAnsi="Arial" w:cs="Arial"/>
          <w:sz w:val="24"/>
          <w:szCs w:val="24"/>
        </w:rPr>
        <w:t xml:space="preserve">, </w:t>
      </w:r>
      <w:r>
        <w:rPr>
          <w:rStyle w:val="15"/>
          <w:rFonts w:hint="default" w:ascii="Arial" w:hAnsi="Arial" w:cs="Arial"/>
          <w:sz w:val="24"/>
          <w:szCs w:val="24"/>
        </w:rPr>
        <w:t>Funcionarios</w:t>
      </w:r>
      <w:r>
        <w:rPr>
          <w:rFonts w:hint="default" w:ascii="Arial" w:hAnsi="Arial" w:cs="Arial"/>
          <w:sz w:val="24"/>
          <w:szCs w:val="24"/>
        </w:rPr>
        <w:t xml:space="preserve"> e </w:t>
      </w:r>
      <w:r>
        <w:rPr>
          <w:rStyle w:val="15"/>
          <w:rFonts w:hint="default" w:ascii="Arial" w:hAnsi="Arial" w:cs="Arial"/>
          <w:sz w:val="24"/>
          <w:szCs w:val="24"/>
        </w:rPr>
        <w:t>Mesas</w:t>
      </w:r>
      <w:r>
        <w:rPr>
          <w:rFonts w:hint="default" w:ascii="Arial" w:hAnsi="Arial" w:cs="Arial"/>
          <w:sz w:val="24"/>
          <w:szCs w:val="24"/>
        </w:rPr>
        <w:t>. A funcionalidade do modelo é demonstrada por meio de exemplos práticos de inserção de dados que simulam uma operação de venda completa desde a abertura da comanda até a atualização do estoque e de consultas SQL que extraem informações gerenciais relevantes, como o faturamento diário e o controle de inventário. Conclui-se que o modelo de dados proposto é uma solução eficaz e escalável para a automação e otimização dos processos de uma cafeteria, validando a aplicação prática dos princípios de bancos de dados relacionais.</w:t>
      </w:r>
    </w:p>
    <w:p w14:paraId="4D74263A">
      <w:pPr>
        <w:ind w:firstLine="709"/>
        <w:jc w:val="both"/>
        <w:rPr>
          <w:rFonts w:ascii="Arial" w:hAnsi="Arial" w:eastAsia="Calibri" w:cs="Arial"/>
          <w:lang w:eastAsia="en-US"/>
        </w:rPr>
      </w:pPr>
    </w:p>
    <w:p w14:paraId="6BA66398">
      <w:pPr>
        <w:pStyle w:val="17"/>
        <w:keepNext w:val="0"/>
        <w:keepLines w:val="0"/>
        <w:widowControl/>
        <w:suppressLineNumbers w:val="0"/>
        <w:rPr>
          <w:rFonts w:hint="default" w:ascii="Arial" w:hAnsi="Arial" w:cs="Arial"/>
          <w:sz w:val="20"/>
          <w:szCs w:val="20"/>
        </w:rPr>
      </w:pPr>
      <w:r>
        <w:rPr>
          <w:rFonts w:ascii="Arial" w:hAnsi="Arial" w:cs="Arial"/>
          <w:b/>
          <w:bCs/>
        </w:rPr>
        <w:t>Palavras-Chave</w:t>
      </w:r>
      <w:r>
        <w:rPr>
          <w:rFonts w:ascii="Arial" w:hAnsi="Arial" w:cs="Arial"/>
        </w:rPr>
        <w:t xml:space="preserve">: </w:t>
      </w:r>
      <w:r>
        <w:rPr>
          <w:rFonts w:hint="default" w:ascii="Arial" w:hAnsi="Arial" w:cs="Arial"/>
          <w:sz w:val="24"/>
          <w:szCs w:val="24"/>
        </w:rPr>
        <w:t>Banco de Dados Relacional;</w:t>
      </w:r>
      <w:r>
        <w:rPr>
          <w:rFonts w:hint="default" w:ascii="Arial" w:hAnsi="Arial" w:cs="Arial"/>
          <w:sz w:val="24"/>
          <w:szCs w:val="24"/>
          <w:lang w:val="en-US"/>
        </w:rPr>
        <w:t xml:space="preserve"> Dados;</w:t>
      </w:r>
      <w:r>
        <w:rPr>
          <w:rFonts w:hint="default" w:ascii="Arial" w:hAnsi="Arial" w:cs="Arial"/>
          <w:sz w:val="24"/>
          <w:szCs w:val="24"/>
        </w:rPr>
        <w:t xml:space="preserve"> Modelagem de Dados; SQL; Sistema de Gerenciamento; Cafeteria.</w:t>
      </w:r>
    </w:p>
    <w:p w14:paraId="2C3D9FAC">
      <w:pPr>
        <w:pStyle w:val="9"/>
        <w:spacing w:line="360" w:lineRule="auto"/>
        <w:rPr>
          <w:rFonts w:ascii="Arial" w:hAnsi="Arial" w:cs="Arial"/>
        </w:rPr>
      </w:pPr>
    </w:p>
    <w:p w14:paraId="7D782C59">
      <w:pPr>
        <w:spacing w:line="360" w:lineRule="auto"/>
        <w:jc w:val="center"/>
      </w:pPr>
    </w:p>
    <w:p w14:paraId="0FA90B9A">
      <w:pPr>
        <w:spacing w:line="360" w:lineRule="auto"/>
        <w:jc w:val="center"/>
      </w:pPr>
    </w:p>
    <w:p w14:paraId="04416702">
      <w:pPr>
        <w:spacing w:line="360" w:lineRule="auto"/>
        <w:jc w:val="center"/>
      </w:pPr>
    </w:p>
    <w:p w14:paraId="0DAE7C26">
      <w:pPr>
        <w:spacing w:line="360" w:lineRule="auto"/>
        <w:jc w:val="center"/>
      </w:pPr>
    </w:p>
    <w:p w14:paraId="5FBAC3BB">
      <w:pPr>
        <w:spacing w:line="360" w:lineRule="auto"/>
        <w:jc w:val="center"/>
      </w:pPr>
    </w:p>
    <w:p w14:paraId="67F98E7C">
      <w:pPr>
        <w:spacing w:line="360" w:lineRule="auto"/>
        <w:jc w:val="center"/>
      </w:pPr>
    </w:p>
    <w:p w14:paraId="17AEEAEE">
      <w:pPr>
        <w:spacing w:line="360" w:lineRule="auto"/>
        <w:jc w:val="center"/>
      </w:pPr>
    </w:p>
    <w:p w14:paraId="003FDE36">
      <w:pPr>
        <w:spacing w:line="360" w:lineRule="auto"/>
        <w:jc w:val="center"/>
      </w:pPr>
    </w:p>
    <w:p w14:paraId="73764C4B">
      <w:pPr>
        <w:spacing w:line="360" w:lineRule="auto"/>
        <w:jc w:val="center"/>
      </w:pPr>
    </w:p>
    <w:p w14:paraId="5DEB13A5">
      <w:pPr>
        <w:spacing w:line="360" w:lineRule="auto"/>
        <w:jc w:val="center"/>
      </w:pPr>
    </w:p>
    <w:p w14:paraId="0D61E4D3">
      <w:pPr>
        <w:spacing w:after="160" w:line="259" w:lineRule="auto"/>
        <w:rPr>
          <w:rFonts w:ascii="Arial" w:hAnsi="Arial" w:cs="Arial"/>
          <w:b/>
          <w:i/>
          <w:sz w:val="22"/>
        </w:rPr>
      </w:pPr>
      <w:r>
        <w:rPr>
          <w:rFonts w:ascii="Arial" w:hAnsi="Arial" w:cs="Arial"/>
          <w:b/>
          <w:i/>
          <w:sz w:val="22"/>
        </w:rPr>
        <w:br w:type="page"/>
      </w:r>
    </w:p>
    <w:p w14:paraId="1245B32D">
      <w:pPr>
        <w:spacing w:line="360" w:lineRule="auto"/>
        <w:jc w:val="center"/>
        <w:rPr>
          <w:rFonts w:ascii="Arial" w:hAnsi="Arial" w:cs="Arial"/>
          <w:b/>
          <w:sz w:val="28"/>
        </w:rPr>
      </w:pPr>
      <w:r>
        <w:rPr>
          <w:rFonts w:ascii="Arial" w:hAnsi="Arial" w:cs="Arial"/>
          <w:b/>
          <w:sz w:val="28"/>
        </w:rPr>
        <w:t>ABSTRACT</w:t>
      </w:r>
    </w:p>
    <w:p w14:paraId="59D02D50">
      <w:pPr>
        <w:jc w:val="center"/>
        <w:rPr>
          <w:rFonts w:ascii="Arial" w:hAnsi="Arial" w:cs="Arial"/>
          <w:i/>
          <w:sz w:val="22"/>
        </w:rPr>
      </w:pPr>
    </w:p>
    <w:p w14:paraId="2AE36226">
      <w:pPr>
        <w:spacing w:line="360" w:lineRule="auto"/>
        <w:jc w:val="center"/>
        <w:rPr>
          <w:rFonts w:ascii="Arial" w:hAnsi="Arial" w:cs="Arial"/>
          <w:b/>
          <w:color w:val="FF0000"/>
          <w:sz w:val="20"/>
        </w:rPr>
      </w:pPr>
    </w:p>
    <w:p w14:paraId="1980B9F5">
      <w:pPr>
        <w:pStyle w:val="27"/>
        <w:spacing w:line="240" w:lineRule="auto"/>
        <w:rPr>
          <w:color w:val="888888"/>
        </w:rPr>
      </w:pPr>
      <w:r>
        <w:rPr>
          <w:rFonts w:hint="default" w:ascii="Arial" w:hAnsi="Arial" w:eastAsia="SimSun" w:cs="Arial"/>
          <w:sz w:val="24"/>
          <w:szCs w:val="24"/>
        </w:rPr>
        <w:t>This document presents the development of a relational database designed for the comprehensive management of a coffee shop, titled "Café Aconchego". The main objective is to structure an information system that integrates the control of essential business operations, including the product catalog, inventory, employee records, table management, and the detailed registration of sales.</w:t>
      </w:r>
      <w:r>
        <w:rPr>
          <w:rFonts w:hint="default" w:eastAsia="SimSun" w:cs="Arial"/>
          <w:sz w:val="24"/>
          <w:szCs w:val="24"/>
          <w:lang w:val="en-US"/>
        </w:rPr>
        <w:t xml:space="preserve"> </w:t>
      </w:r>
      <w:r>
        <w:rPr>
          <w:rFonts w:hint="default" w:ascii="Arial" w:hAnsi="Arial" w:eastAsia="SimSun" w:cs="Arial"/>
          <w:sz w:val="24"/>
          <w:szCs w:val="24"/>
        </w:rPr>
        <w:t>The methodology employed for the database construction follows the three sequential phases of system design: conceptual modeling, which defines the requirements and the entities with their relationships; logical design, which converts the conceptual model into a relational schema with defined tables and keys; and physical design, which carries out the implementation through scripts in the SQL language. As a result, the project delivers a robust and normalized database schema, composed of central tables such as Products, Sales, SaleItems, Employees, and Tables. The model's functionality is demonstrated through practical data insertion examples that simulate a complete sales operation</w:t>
      </w:r>
      <w:r>
        <w:rPr>
          <w:rFonts w:hint="default" w:eastAsia="SimSun" w:cs="Arial"/>
          <w:sz w:val="24"/>
          <w:szCs w:val="24"/>
          <w:lang w:val="en-US"/>
        </w:rPr>
        <w:t xml:space="preserve"> </w:t>
      </w:r>
      <w:r>
        <w:rPr>
          <w:rFonts w:hint="default" w:ascii="Arial" w:hAnsi="Arial" w:eastAsia="SimSun" w:cs="Arial"/>
          <w:sz w:val="24"/>
          <w:szCs w:val="24"/>
        </w:rPr>
        <w:t>from opening an order to updating the inventory</w:t>
      </w:r>
      <w:r>
        <w:rPr>
          <w:rFonts w:hint="default" w:eastAsia="SimSun" w:cs="Arial"/>
          <w:sz w:val="24"/>
          <w:szCs w:val="24"/>
          <w:lang w:val="en-US"/>
        </w:rPr>
        <w:t xml:space="preserve"> </w:t>
      </w:r>
      <w:r>
        <w:rPr>
          <w:rFonts w:hint="default" w:ascii="Arial" w:hAnsi="Arial" w:eastAsia="SimSun" w:cs="Arial"/>
          <w:sz w:val="24"/>
          <w:szCs w:val="24"/>
        </w:rPr>
        <w:t>and by SQL queries that extract relevant management information, such as daily revenue and inventory control. It is concluded that the proposed data model is an effective and scalable solution for the automation and optimization of a coffee shop's processes, validating the practical application of relational database principles.</w:t>
      </w:r>
    </w:p>
    <w:p w14:paraId="5894903F">
      <w:pPr>
        <w:ind w:firstLine="709"/>
        <w:jc w:val="both"/>
        <w:rPr>
          <w:rFonts w:ascii="Arial" w:hAnsi="Arial" w:eastAsia="Calibri" w:cs="Arial"/>
          <w:lang w:eastAsia="en-US"/>
        </w:rPr>
      </w:pPr>
    </w:p>
    <w:p w14:paraId="7BB66044">
      <w:pPr>
        <w:pStyle w:val="9"/>
        <w:spacing w:line="240" w:lineRule="auto"/>
        <w:rPr>
          <w:rFonts w:hint="default" w:ascii="Arial" w:hAnsi="Arial" w:cs="Arial"/>
        </w:rPr>
      </w:pPr>
      <w:r>
        <w:rPr>
          <w:rFonts w:ascii="Arial" w:hAnsi="Arial" w:cs="Arial"/>
          <w:b/>
          <w:bCs/>
        </w:rPr>
        <w:t>Keywords</w:t>
      </w:r>
      <w:r>
        <w:rPr>
          <w:rFonts w:ascii="Arial" w:hAnsi="Arial" w:cs="Arial"/>
        </w:rPr>
        <w:t xml:space="preserve">: </w:t>
      </w:r>
      <w:r>
        <w:rPr>
          <w:rFonts w:hint="default" w:ascii="Arial" w:hAnsi="Arial" w:eastAsia="SimSun" w:cs="Arial"/>
          <w:sz w:val="24"/>
          <w:szCs w:val="24"/>
        </w:rPr>
        <w:t>Relational Database; Data; Data Modeling; SQL; Management System; Coffee Shop.</w:t>
      </w:r>
    </w:p>
    <w:p w14:paraId="29B23F16">
      <w:pPr>
        <w:pStyle w:val="9"/>
        <w:spacing w:line="360" w:lineRule="auto"/>
        <w:rPr>
          <w:rFonts w:ascii="Arial" w:hAnsi="Arial" w:cs="Arial"/>
        </w:rPr>
      </w:pPr>
    </w:p>
    <w:p w14:paraId="6BF1019F">
      <w:pPr>
        <w:spacing w:line="360" w:lineRule="auto"/>
        <w:jc w:val="center"/>
      </w:pPr>
    </w:p>
    <w:p w14:paraId="17A95E8A">
      <w:pPr>
        <w:spacing w:line="360" w:lineRule="auto"/>
        <w:jc w:val="center"/>
      </w:pPr>
    </w:p>
    <w:p w14:paraId="00E93B1C">
      <w:pPr>
        <w:spacing w:line="360" w:lineRule="auto"/>
        <w:jc w:val="center"/>
      </w:pPr>
    </w:p>
    <w:p w14:paraId="6E311654">
      <w:pPr>
        <w:spacing w:line="360" w:lineRule="auto"/>
        <w:jc w:val="center"/>
      </w:pPr>
    </w:p>
    <w:p w14:paraId="063D0566">
      <w:pPr>
        <w:spacing w:line="360" w:lineRule="auto"/>
        <w:jc w:val="center"/>
      </w:pPr>
    </w:p>
    <w:p w14:paraId="2347514C">
      <w:pPr>
        <w:spacing w:line="360" w:lineRule="auto"/>
        <w:jc w:val="center"/>
      </w:pPr>
    </w:p>
    <w:p w14:paraId="6C0712E0">
      <w:pPr>
        <w:spacing w:line="360" w:lineRule="auto"/>
        <w:jc w:val="center"/>
      </w:pPr>
    </w:p>
    <w:p w14:paraId="4664B562">
      <w:pPr>
        <w:spacing w:line="360" w:lineRule="auto"/>
        <w:jc w:val="center"/>
      </w:pPr>
    </w:p>
    <w:p w14:paraId="0AC0B6CA">
      <w:pPr>
        <w:spacing w:line="360" w:lineRule="auto"/>
        <w:jc w:val="center"/>
      </w:pPr>
    </w:p>
    <w:p w14:paraId="4E0B7460">
      <w:pPr>
        <w:spacing w:line="360" w:lineRule="auto"/>
        <w:jc w:val="center"/>
      </w:pPr>
    </w:p>
    <w:p w14:paraId="592470E6">
      <w:pPr>
        <w:spacing w:line="360" w:lineRule="auto"/>
        <w:jc w:val="center"/>
      </w:pPr>
    </w:p>
    <w:p w14:paraId="660AA1E2">
      <w:pPr>
        <w:spacing w:line="360" w:lineRule="auto"/>
        <w:jc w:val="center"/>
      </w:pPr>
    </w:p>
    <w:p w14:paraId="7DB92E89">
      <w:pPr>
        <w:spacing w:line="360" w:lineRule="auto"/>
        <w:jc w:val="center"/>
      </w:pPr>
    </w:p>
    <w:p w14:paraId="5FC66C3A">
      <w:pPr>
        <w:spacing w:after="160" w:line="259" w:lineRule="auto"/>
        <w:rPr>
          <w:rFonts w:ascii="Arial" w:hAnsi="Arial" w:cs="Arial"/>
          <w:b/>
          <w:i/>
          <w:sz w:val="22"/>
        </w:rPr>
      </w:pPr>
    </w:p>
    <w:p w14:paraId="306606AA">
      <w:pPr>
        <w:spacing w:after="160" w:line="259" w:lineRule="auto"/>
        <w:rPr>
          <w:rFonts w:ascii="Arial" w:hAnsi="Arial" w:cs="Arial"/>
          <w:b/>
          <w:i/>
          <w:sz w:val="22"/>
        </w:rPr>
      </w:pPr>
    </w:p>
    <w:p w14:paraId="6614E2AE">
      <w:pPr>
        <w:spacing w:after="160" w:line="259" w:lineRule="auto"/>
        <w:rPr>
          <w:rFonts w:ascii="Arial" w:hAnsi="Arial" w:cs="Arial"/>
          <w:b/>
          <w:i/>
          <w:sz w:val="22"/>
        </w:rPr>
      </w:pPr>
    </w:p>
    <w:p w14:paraId="32D8F937">
      <w:pPr>
        <w:spacing w:line="360" w:lineRule="auto"/>
        <w:jc w:val="center"/>
        <w:rPr>
          <w:rFonts w:ascii="Arial" w:hAnsi="Arial" w:cs="Arial"/>
          <w:b/>
          <w:sz w:val="28"/>
        </w:rPr>
      </w:pPr>
      <w:r>
        <w:rPr>
          <w:rFonts w:ascii="Arial" w:hAnsi="Arial" w:cs="Arial"/>
          <w:b/>
          <w:sz w:val="28"/>
        </w:rPr>
        <w:t>LISTA DE TABELAS</w:t>
      </w:r>
    </w:p>
    <w:p w14:paraId="592E3DA1">
      <w:pPr>
        <w:jc w:val="center"/>
        <w:rPr>
          <w:rFonts w:ascii="Arial" w:hAnsi="Arial" w:cs="Arial"/>
          <w:i/>
          <w:sz w:val="22"/>
        </w:rPr>
      </w:pPr>
    </w:p>
    <w:p w14:paraId="119F681C">
      <w:pPr>
        <w:spacing w:line="360" w:lineRule="auto"/>
        <w:jc w:val="center"/>
        <w:rPr>
          <w:rFonts w:ascii="Arial" w:hAnsi="Arial" w:cs="Arial"/>
          <w:b/>
          <w:color w:val="FF0000"/>
          <w:sz w:val="20"/>
        </w:rPr>
      </w:pPr>
    </w:p>
    <w:p w14:paraId="011C5B3A">
      <w:pPr>
        <w:spacing w:line="360" w:lineRule="auto"/>
        <w:jc w:val="center"/>
        <w:rPr>
          <w:rFonts w:ascii="Arial" w:hAnsi="Arial" w:cs="Arial"/>
          <w:b/>
          <w:color w:val="FF0000"/>
          <w:sz w:val="20"/>
        </w:rPr>
      </w:pPr>
    </w:p>
    <w:p w14:paraId="2DB01472">
      <w:pPr>
        <w:spacing w:line="360" w:lineRule="auto"/>
        <w:jc w:val="center"/>
        <w:rPr>
          <w:rFonts w:ascii="Arial" w:hAnsi="Arial" w:cs="Arial"/>
          <w:b/>
          <w:color w:val="FF0000"/>
          <w:sz w:val="20"/>
        </w:rPr>
      </w:pPr>
    </w:p>
    <w:tbl>
      <w:tblPr>
        <w:tblStyle w:val="7"/>
        <w:tblW w:w="0" w:type="auto"/>
        <w:tblInd w:w="0" w:type="dxa"/>
        <w:tblLayout w:type="autofit"/>
        <w:tblCellMar>
          <w:top w:w="0" w:type="dxa"/>
          <w:left w:w="108" w:type="dxa"/>
          <w:bottom w:w="0" w:type="dxa"/>
          <w:right w:w="108" w:type="dxa"/>
        </w:tblCellMar>
      </w:tblPr>
      <w:tblGrid>
        <w:gridCol w:w="7792"/>
        <w:gridCol w:w="702"/>
      </w:tblGrid>
      <w:tr w14:paraId="7AAD996A">
        <w:tblPrEx>
          <w:tblCellMar>
            <w:top w:w="0" w:type="dxa"/>
            <w:left w:w="108" w:type="dxa"/>
            <w:bottom w:w="0" w:type="dxa"/>
            <w:right w:w="108" w:type="dxa"/>
          </w:tblCellMar>
        </w:tblPrEx>
        <w:tc>
          <w:tcPr>
            <w:tcW w:w="7792" w:type="dxa"/>
            <w:vAlign w:val="center"/>
          </w:tcPr>
          <w:p w14:paraId="12C41C66">
            <w:pPr>
              <w:pStyle w:val="27"/>
              <w:spacing w:line="480" w:lineRule="auto"/>
              <w:jc w:val="left"/>
              <w:rPr>
                <w:rFonts w:hint="default"/>
                <w:b/>
                <w:sz w:val="24"/>
                <w:szCs w:val="24"/>
                <w:lang w:val="en-US"/>
              </w:rPr>
            </w:pPr>
            <w:r>
              <w:rPr>
                <w:b/>
                <w:bCs/>
                <w:sz w:val="24"/>
                <w:szCs w:val="24"/>
              </w:rPr>
              <w:t xml:space="preserve">TABELA 1 – </w:t>
            </w:r>
            <w:r>
              <w:rPr>
                <w:rFonts w:hint="default"/>
                <w:bCs/>
                <w:sz w:val="24"/>
                <w:szCs w:val="24"/>
                <w:lang w:val="en-US"/>
              </w:rPr>
              <w:t>Funcionarios</w:t>
            </w:r>
          </w:p>
        </w:tc>
        <w:tc>
          <w:tcPr>
            <w:tcW w:w="702" w:type="dxa"/>
            <w:vAlign w:val="center"/>
          </w:tcPr>
          <w:p w14:paraId="25A3BDB9">
            <w:pPr>
              <w:pStyle w:val="27"/>
              <w:spacing w:line="480" w:lineRule="auto"/>
              <w:jc w:val="left"/>
              <w:rPr>
                <w:rFonts w:hint="default"/>
                <w:sz w:val="24"/>
                <w:szCs w:val="24"/>
                <w:lang w:val="en-US"/>
              </w:rPr>
            </w:pPr>
            <w:r>
              <w:rPr>
                <w:sz w:val="24"/>
                <w:szCs w:val="24"/>
              </w:rPr>
              <w:t>1</w:t>
            </w:r>
            <w:r>
              <w:rPr>
                <w:rFonts w:hint="default"/>
                <w:sz w:val="24"/>
                <w:szCs w:val="24"/>
                <w:lang w:val="en-US"/>
              </w:rPr>
              <w:t>4</w:t>
            </w:r>
          </w:p>
        </w:tc>
      </w:tr>
      <w:tr w14:paraId="44AC0CE0">
        <w:tblPrEx>
          <w:tblCellMar>
            <w:top w:w="0" w:type="dxa"/>
            <w:left w:w="108" w:type="dxa"/>
            <w:bottom w:w="0" w:type="dxa"/>
            <w:right w:w="108" w:type="dxa"/>
          </w:tblCellMar>
        </w:tblPrEx>
        <w:tc>
          <w:tcPr>
            <w:tcW w:w="7792" w:type="dxa"/>
            <w:vAlign w:val="center"/>
          </w:tcPr>
          <w:p w14:paraId="6B607E77">
            <w:pPr>
              <w:pStyle w:val="27"/>
              <w:spacing w:line="480" w:lineRule="auto"/>
              <w:jc w:val="left"/>
              <w:rPr>
                <w:rFonts w:hint="default"/>
                <w:b/>
                <w:sz w:val="24"/>
                <w:szCs w:val="24"/>
                <w:lang w:val="en-US"/>
              </w:rPr>
            </w:pPr>
            <w:r>
              <w:rPr>
                <w:b/>
                <w:bCs/>
                <w:sz w:val="24"/>
                <w:szCs w:val="24"/>
              </w:rPr>
              <w:t xml:space="preserve">TABELA 2 – </w:t>
            </w:r>
            <w:r>
              <w:rPr>
                <w:rFonts w:hint="default"/>
                <w:bCs/>
                <w:sz w:val="24"/>
                <w:szCs w:val="24"/>
                <w:lang w:val="en-US"/>
              </w:rPr>
              <w:t>Mesas</w:t>
            </w:r>
          </w:p>
        </w:tc>
        <w:tc>
          <w:tcPr>
            <w:tcW w:w="702" w:type="dxa"/>
            <w:vAlign w:val="center"/>
          </w:tcPr>
          <w:p w14:paraId="40795767">
            <w:pPr>
              <w:pStyle w:val="27"/>
              <w:spacing w:line="480" w:lineRule="auto"/>
              <w:jc w:val="left"/>
              <w:rPr>
                <w:rFonts w:hint="default"/>
                <w:sz w:val="24"/>
                <w:szCs w:val="24"/>
                <w:lang w:val="en-US"/>
              </w:rPr>
            </w:pPr>
            <w:r>
              <w:rPr>
                <w:sz w:val="24"/>
                <w:szCs w:val="24"/>
              </w:rPr>
              <w:t>1</w:t>
            </w:r>
            <w:r>
              <w:rPr>
                <w:rFonts w:hint="default"/>
                <w:sz w:val="24"/>
                <w:szCs w:val="24"/>
                <w:lang w:val="en-US"/>
              </w:rPr>
              <w:t>4</w:t>
            </w:r>
          </w:p>
        </w:tc>
      </w:tr>
      <w:tr w14:paraId="177CA714">
        <w:tblPrEx>
          <w:tblCellMar>
            <w:top w:w="0" w:type="dxa"/>
            <w:left w:w="108" w:type="dxa"/>
            <w:bottom w:w="0" w:type="dxa"/>
            <w:right w:w="108" w:type="dxa"/>
          </w:tblCellMar>
        </w:tblPrEx>
        <w:tc>
          <w:tcPr>
            <w:tcW w:w="7792" w:type="dxa"/>
            <w:vAlign w:val="center"/>
          </w:tcPr>
          <w:p w14:paraId="7B56D825">
            <w:pPr>
              <w:pStyle w:val="27"/>
              <w:spacing w:line="480" w:lineRule="auto"/>
              <w:jc w:val="left"/>
              <w:rPr>
                <w:rFonts w:hint="default"/>
                <w:b/>
                <w:bCs/>
                <w:sz w:val="24"/>
                <w:szCs w:val="24"/>
                <w:lang w:val="en-US"/>
              </w:rPr>
            </w:pPr>
            <w:r>
              <w:rPr>
                <w:b/>
                <w:bCs/>
                <w:sz w:val="24"/>
                <w:szCs w:val="24"/>
              </w:rPr>
              <w:t xml:space="preserve">TABELA </w:t>
            </w:r>
            <w:r>
              <w:rPr>
                <w:rFonts w:hint="default"/>
                <w:b/>
                <w:bCs/>
                <w:sz w:val="24"/>
                <w:szCs w:val="24"/>
                <w:lang w:val="en-US"/>
              </w:rPr>
              <w:t xml:space="preserve">3 </w:t>
            </w:r>
            <w:r>
              <w:rPr>
                <w:b/>
                <w:bCs/>
                <w:sz w:val="24"/>
                <w:szCs w:val="24"/>
              </w:rPr>
              <w:t xml:space="preserve">– </w:t>
            </w:r>
            <w:r>
              <w:rPr>
                <w:rFonts w:hint="default"/>
                <w:b w:val="0"/>
                <w:bCs w:val="0"/>
                <w:sz w:val="24"/>
                <w:szCs w:val="24"/>
                <w:lang w:val="en-US"/>
              </w:rPr>
              <w:t>Produtos</w:t>
            </w:r>
          </w:p>
        </w:tc>
        <w:tc>
          <w:tcPr>
            <w:tcW w:w="702" w:type="dxa"/>
            <w:vAlign w:val="center"/>
          </w:tcPr>
          <w:p w14:paraId="2554F9E1">
            <w:pPr>
              <w:pStyle w:val="27"/>
              <w:spacing w:line="480" w:lineRule="auto"/>
              <w:jc w:val="left"/>
              <w:rPr>
                <w:rFonts w:hint="default"/>
                <w:sz w:val="24"/>
                <w:szCs w:val="24"/>
                <w:lang w:val="en-US"/>
              </w:rPr>
            </w:pPr>
            <w:r>
              <w:rPr>
                <w:rFonts w:hint="default"/>
                <w:sz w:val="24"/>
                <w:szCs w:val="24"/>
                <w:lang w:val="en-US"/>
              </w:rPr>
              <w:t>15</w:t>
            </w:r>
          </w:p>
        </w:tc>
      </w:tr>
      <w:tr w14:paraId="5191F550">
        <w:tblPrEx>
          <w:tblCellMar>
            <w:top w:w="0" w:type="dxa"/>
            <w:left w:w="108" w:type="dxa"/>
            <w:bottom w:w="0" w:type="dxa"/>
            <w:right w:w="108" w:type="dxa"/>
          </w:tblCellMar>
        </w:tblPrEx>
        <w:tc>
          <w:tcPr>
            <w:tcW w:w="7792" w:type="dxa"/>
            <w:vAlign w:val="center"/>
          </w:tcPr>
          <w:p w14:paraId="559E4729">
            <w:pPr>
              <w:pStyle w:val="27"/>
              <w:spacing w:line="480" w:lineRule="auto"/>
              <w:jc w:val="left"/>
              <w:rPr>
                <w:rFonts w:hint="default"/>
                <w:b/>
                <w:bCs/>
                <w:sz w:val="24"/>
                <w:szCs w:val="24"/>
                <w:lang w:val="en-US"/>
              </w:rPr>
            </w:pPr>
            <w:r>
              <w:rPr>
                <w:b/>
                <w:bCs/>
                <w:sz w:val="24"/>
                <w:szCs w:val="24"/>
              </w:rPr>
              <w:t xml:space="preserve">TABELA </w:t>
            </w:r>
            <w:r>
              <w:rPr>
                <w:rFonts w:hint="default"/>
                <w:b/>
                <w:bCs/>
                <w:sz w:val="24"/>
                <w:szCs w:val="24"/>
                <w:lang w:val="en-US"/>
              </w:rPr>
              <w:t xml:space="preserve">4 </w:t>
            </w:r>
            <w:r>
              <w:rPr>
                <w:b/>
                <w:bCs/>
                <w:sz w:val="24"/>
                <w:szCs w:val="24"/>
              </w:rPr>
              <w:t xml:space="preserve">– </w:t>
            </w:r>
            <w:r>
              <w:rPr>
                <w:rFonts w:hint="default"/>
                <w:b w:val="0"/>
                <w:bCs w:val="0"/>
                <w:sz w:val="24"/>
                <w:szCs w:val="24"/>
                <w:lang w:val="en-US"/>
              </w:rPr>
              <w:t>Vendas</w:t>
            </w:r>
          </w:p>
        </w:tc>
        <w:tc>
          <w:tcPr>
            <w:tcW w:w="702" w:type="dxa"/>
            <w:vAlign w:val="center"/>
          </w:tcPr>
          <w:p w14:paraId="3A5A40F4">
            <w:pPr>
              <w:pStyle w:val="27"/>
              <w:spacing w:line="480" w:lineRule="auto"/>
              <w:jc w:val="left"/>
              <w:rPr>
                <w:rFonts w:hint="default"/>
                <w:sz w:val="24"/>
                <w:szCs w:val="24"/>
                <w:lang w:val="en-US"/>
              </w:rPr>
            </w:pPr>
            <w:r>
              <w:rPr>
                <w:rFonts w:hint="default"/>
                <w:sz w:val="24"/>
                <w:szCs w:val="24"/>
                <w:lang w:val="en-US"/>
              </w:rPr>
              <w:t>15</w:t>
            </w:r>
          </w:p>
        </w:tc>
      </w:tr>
      <w:tr w14:paraId="6B9E9DC5">
        <w:tblPrEx>
          <w:tblCellMar>
            <w:top w:w="0" w:type="dxa"/>
            <w:left w:w="108" w:type="dxa"/>
            <w:bottom w:w="0" w:type="dxa"/>
            <w:right w:w="108" w:type="dxa"/>
          </w:tblCellMar>
        </w:tblPrEx>
        <w:tc>
          <w:tcPr>
            <w:tcW w:w="7792" w:type="dxa"/>
            <w:vAlign w:val="center"/>
          </w:tcPr>
          <w:p w14:paraId="7950B1E8">
            <w:pPr>
              <w:pStyle w:val="27"/>
              <w:spacing w:line="480" w:lineRule="auto"/>
              <w:jc w:val="left"/>
              <w:rPr>
                <w:rFonts w:hint="default"/>
                <w:b/>
                <w:bCs/>
                <w:sz w:val="24"/>
                <w:szCs w:val="24"/>
                <w:lang w:val="en-US"/>
              </w:rPr>
            </w:pPr>
            <w:r>
              <w:rPr>
                <w:b/>
                <w:bCs/>
                <w:sz w:val="24"/>
                <w:szCs w:val="24"/>
              </w:rPr>
              <w:t xml:space="preserve">TABELA </w:t>
            </w:r>
            <w:r>
              <w:rPr>
                <w:rFonts w:hint="default"/>
                <w:b/>
                <w:bCs/>
                <w:sz w:val="24"/>
                <w:szCs w:val="24"/>
                <w:lang w:val="en-US"/>
              </w:rPr>
              <w:t xml:space="preserve">5 </w:t>
            </w:r>
            <w:r>
              <w:rPr>
                <w:b/>
                <w:bCs/>
                <w:sz w:val="24"/>
                <w:szCs w:val="24"/>
              </w:rPr>
              <w:t xml:space="preserve">– </w:t>
            </w:r>
            <w:r>
              <w:rPr>
                <w:rFonts w:hint="default"/>
                <w:b w:val="0"/>
                <w:bCs w:val="0"/>
                <w:sz w:val="24"/>
                <w:szCs w:val="24"/>
                <w:lang w:val="en-US"/>
              </w:rPr>
              <w:t>Clientes</w:t>
            </w:r>
          </w:p>
        </w:tc>
        <w:tc>
          <w:tcPr>
            <w:tcW w:w="702" w:type="dxa"/>
            <w:vAlign w:val="center"/>
          </w:tcPr>
          <w:p w14:paraId="5CDD09CC">
            <w:pPr>
              <w:pStyle w:val="27"/>
              <w:spacing w:line="480" w:lineRule="auto"/>
              <w:jc w:val="left"/>
              <w:rPr>
                <w:rFonts w:hint="default"/>
                <w:sz w:val="24"/>
                <w:szCs w:val="24"/>
                <w:lang w:val="en-US"/>
              </w:rPr>
            </w:pPr>
            <w:r>
              <w:rPr>
                <w:rFonts w:hint="default"/>
                <w:sz w:val="24"/>
                <w:szCs w:val="24"/>
                <w:lang w:val="en-US"/>
              </w:rPr>
              <w:t>16</w:t>
            </w:r>
          </w:p>
        </w:tc>
      </w:tr>
    </w:tbl>
    <w:p w14:paraId="6151560D">
      <w:pPr>
        <w:spacing w:after="160" w:line="259" w:lineRule="auto"/>
        <w:rPr>
          <w:rFonts w:ascii="Arial" w:hAnsi="Arial" w:cs="Arial"/>
          <w:b/>
          <w:i/>
          <w:sz w:val="22"/>
        </w:rPr>
      </w:pPr>
    </w:p>
    <w:p w14:paraId="45E9A64C">
      <w:pPr>
        <w:spacing w:after="160" w:line="259" w:lineRule="auto"/>
        <w:rPr>
          <w:rFonts w:ascii="Arial" w:hAnsi="Arial" w:cs="Arial"/>
          <w:b/>
          <w:i/>
          <w:sz w:val="22"/>
        </w:rPr>
      </w:pPr>
    </w:p>
    <w:p w14:paraId="75C452DD">
      <w:pPr>
        <w:spacing w:after="160" w:line="259" w:lineRule="auto"/>
        <w:rPr>
          <w:rFonts w:ascii="Arial" w:hAnsi="Arial" w:cs="Arial"/>
          <w:b/>
          <w:i/>
          <w:sz w:val="22"/>
        </w:rPr>
      </w:pPr>
    </w:p>
    <w:p w14:paraId="42088268">
      <w:pPr>
        <w:spacing w:after="160" w:line="259" w:lineRule="auto"/>
        <w:rPr>
          <w:rFonts w:ascii="Arial" w:hAnsi="Arial" w:cs="Arial"/>
          <w:b/>
          <w:i/>
          <w:sz w:val="22"/>
        </w:rPr>
      </w:pPr>
    </w:p>
    <w:p w14:paraId="1E542143">
      <w:pPr>
        <w:spacing w:after="160" w:line="259" w:lineRule="auto"/>
        <w:rPr>
          <w:rFonts w:ascii="Arial" w:hAnsi="Arial" w:cs="Arial"/>
          <w:b/>
          <w:i/>
          <w:sz w:val="22"/>
        </w:rPr>
      </w:pPr>
    </w:p>
    <w:p w14:paraId="47D6228D">
      <w:pPr>
        <w:spacing w:line="360" w:lineRule="auto"/>
        <w:jc w:val="center"/>
        <w:rPr>
          <w:rFonts w:ascii="Arial" w:hAnsi="Arial" w:cs="Arial"/>
          <w:b/>
          <w:sz w:val="28"/>
        </w:rPr>
      </w:pPr>
      <w:r>
        <w:rPr>
          <w:rFonts w:ascii="Arial" w:hAnsi="Arial" w:cs="Arial"/>
          <w:b/>
          <w:sz w:val="28"/>
        </w:rPr>
        <w:t>LISTA DE SIGLAS</w:t>
      </w:r>
    </w:p>
    <w:p w14:paraId="371A2D25">
      <w:pPr>
        <w:jc w:val="center"/>
        <w:rPr>
          <w:rFonts w:ascii="Arial" w:hAnsi="Arial" w:cs="Arial"/>
          <w:i/>
          <w:color w:val="FF0000"/>
          <w:sz w:val="22"/>
        </w:rPr>
      </w:pPr>
    </w:p>
    <w:p w14:paraId="740C1C0D">
      <w:pPr>
        <w:spacing w:line="360" w:lineRule="auto"/>
        <w:jc w:val="center"/>
        <w:rPr>
          <w:rFonts w:ascii="Arial" w:hAnsi="Arial" w:cs="Arial"/>
          <w:b/>
          <w:color w:val="FF0000"/>
          <w:sz w:val="20"/>
        </w:rPr>
      </w:pPr>
    </w:p>
    <w:p w14:paraId="66558625">
      <w:pPr>
        <w:spacing w:line="360" w:lineRule="auto"/>
        <w:jc w:val="center"/>
        <w:rPr>
          <w:rFonts w:ascii="Arial" w:hAnsi="Arial" w:cs="Arial"/>
          <w:b/>
          <w:color w:val="FF0000"/>
          <w:sz w:val="20"/>
        </w:rPr>
      </w:pPr>
    </w:p>
    <w:p w14:paraId="75E1BCD5">
      <w:pPr>
        <w:spacing w:line="360" w:lineRule="auto"/>
        <w:jc w:val="center"/>
        <w:rPr>
          <w:rFonts w:ascii="Arial" w:hAnsi="Arial" w:cs="Arial"/>
          <w:b/>
          <w:color w:val="FF0000"/>
          <w:sz w:val="20"/>
        </w:rPr>
      </w:pPr>
    </w:p>
    <w:tbl>
      <w:tblPr>
        <w:tblStyle w:val="7"/>
        <w:tblW w:w="0" w:type="auto"/>
        <w:tblInd w:w="0" w:type="dxa"/>
        <w:tblLayout w:type="autofit"/>
        <w:tblCellMar>
          <w:top w:w="0" w:type="dxa"/>
          <w:left w:w="108" w:type="dxa"/>
          <w:bottom w:w="0" w:type="dxa"/>
          <w:right w:w="108" w:type="dxa"/>
        </w:tblCellMar>
      </w:tblPr>
      <w:tblGrid>
        <w:gridCol w:w="988"/>
        <w:gridCol w:w="7506"/>
      </w:tblGrid>
      <w:tr w14:paraId="315DDA04">
        <w:tblPrEx>
          <w:tblCellMar>
            <w:top w:w="0" w:type="dxa"/>
            <w:left w:w="108" w:type="dxa"/>
            <w:bottom w:w="0" w:type="dxa"/>
            <w:right w:w="108" w:type="dxa"/>
          </w:tblCellMar>
        </w:tblPrEx>
        <w:tc>
          <w:tcPr>
            <w:tcW w:w="988" w:type="dxa"/>
            <w:vAlign w:val="center"/>
          </w:tcPr>
          <w:p w14:paraId="1A78D702">
            <w:pPr>
              <w:pStyle w:val="27"/>
              <w:spacing w:line="480" w:lineRule="auto"/>
              <w:jc w:val="center"/>
              <w:rPr>
                <w:rFonts w:hint="default"/>
                <w:b/>
                <w:sz w:val="24"/>
                <w:szCs w:val="24"/>
                <w:lang w:val="en-US"/>
              </w:rPr>
            </w:pPr>
            <w:r>
              <w:rPr>
                <w:rFonts w:hint="default"/>
                <w:b/>
                <w:sz w:val="24"/>
                <w:szCs w:val="24"/>
                <w:lang w:val="en-US"/>
              </w:rPr>
              <w:t>SQL</w:t>
            </w:r>
          </w:p>
        </w:tc>
        <w:tc>
          <w:tcPr>
            <w:tcW w:w="7506" w:type="dxa"/>
            <w:vAlign w:val="center"/>
          </w:tcPr>
          <w:p w14:paraId="220DEC8F">
            <w:pPr>
              <w:pStyle w:val="27"/>
              <w:spacing w:line="480" w:lineRule="auto"/>
              <w:jc w:val="left"/>
              <w:rPr>
                <w:sz w:val="24"/>
                <w:szCs w:val="24"/>
              </w:rPr>
            </w:pPr>
            <w:r>
              <w:rPr>
                <w:rFonts w:hint="default" w:ascii="Arial" w:hAnsi="Arial" w:cs="Arial"/>
                <w:sz w:val="24"/>
                <w:szCs w:val="24"/>
              </w:rPr>
              <w:t>Structured Query Language</w:t>
            </w:r>
          </w:p>
        </w:tc>
      </w:tr>
      <w:tr w14:paraId="396B3CD7">
        <w:tblPrEx>
          <w:tblCellMar>
            <w:top w:w="0" w:type="dxa"/>
            <w:left w:w="108" w:type="dxa"/>
            <w:bottom w:w="0" w:type="dxa"/>
            <w:right w:w="108" w:type="dxa"/>
          </w:tblCellMar>
        </w:tblPrEx>
        <w:tc>
          <w:tcPr>
            <w:tcW w:w="988" w:type="dxa"/>
            <w:vAlign w:val="center"/>
          </w:tcPr>
          <w:p w14:paraId="0C7C939B">
            <w:pPr>
              <w:pStyle w:val="27"/>
              <w:spacing w:line="480" w:lineRule="auto"/>
              <w:jc w:val="center"/>
              <w:rPr>
                <w:rFonts w:hint="default"/>
                <w:b/>
                <w:bCs/>
                <w:sz w:val="24"/>
                <w:szCs w:val="24"/>
                <w:lang w:val="en-US"/>
              </w:rPr>
            </w:pPr>
            <w:r>
              <w:rPr>
                <w:rFonts w:hint="default"/>
                <w:b/>
                <w:bCs/>
                <w:sz w:val="24"/>
                <w:szCs w:val="24"/>
                <w:lang w:val="en-US"/>
              </w:rPr>
              <w:t>DER</w:t>
            </w:r>
          </w:p>
        </w:tc>
        <w:tc>
          <w:tcPr>
            <w:tcW w:w="7506" w:type="dxa"/>
            <w:vAlign w:val="center"/>
          </w:tcPr>
          <w:p w14:paraId="1AAB64CF">
            <w:pPr>
              <w:pStyle w:val="27"/>
              <w:spacing w:line="480" w:lineRule="auto"/>
              <w:jc w:val="left"/>
              <w:rPr>
                <w:rFonts w:hint="default" w:ascii="Arial" w:hAnsi="Arial" w:cs="Arial"/>
                <w:sz w:val="24"/>
                <w:szCs w:val="24"/>
              </w:rPr>
            </w:pPr>
            <w:r>
              <w:rPr>
                <w:rFonts w:hint="default" w:ascii="Arial" w:hAnsi="Arial" w:eastAsia="SimSun" w:cs="Arial"/>
                <w:sz w:val="24"/>
                <w:szCs w:val="24"/>
              </w:rPr>
              <w:t>Diagrama Entidade-Relacionamento</w:t>
            </w:r>
          </w:p>
        </w:tc>
      </w:tr>
      <w:tr w14:paraId="146C1D2B">
        <w:tblPrEx>
          <w:tblCellMar>
            <w:top w:w="0" w:type="dxa"/>
            <w:left w:w="108" w:type="dxa"/>
            <w:bottom w:w="0" w:type="dxa"/>
            <w:right w:w="108" w:type="dxa"/>
          </w:tblCellMar>
        </w:tblPrEx>
        <w:tc>
          <w:tcPr>
            <w:tcW w:w="988" w:type="dxa"/>
            <w:vAlign w:val="center"/>
          </w:tcPr>
          <w:p w14:paraId="27D023AD">
            <w:pPr>
              <w:pStyle w:val="27"/>
              <w:spacing w:line="480" w:lineRule="auto"/>
              <w:jc w:val="center"/>
              <w:rPr>
                <w:rFonts w:hint="default"/>
                <w:b/>
                <w:bCs/>
                <w:sz w:val="24"/>
                <w:szCs w:val="24"/>
                <w:lang w:val="en-US"/>
              </w:rPr>
            </w:pPr>
            <w:r>
              <w:rPr>
                <w:rFonts w:hint="default"/>
                <w:b/>
                <w:bCs/>
                <w:sz w:val="24"/>
                <w:szCs w:val="24"/>
                <w:lang w:val="en-US"/>
              </w:rPr>
              <w:t>CASE</w:t>
            </w:r>
          </w:p>
        </w:tc>
        <w:tc>
          <w:tcPr>
            <w:tcW w:w="7506" w:type="dxa"/>
            <w:vAlign w:val="center"/>
          </w:tcPr>
          <w:p w14:paraId="40E2A5DF">
            <w:pPr>
              <w:pStyle w:val="27"/>
              <w:spacing w:line="480" w:lineRule="auto"/>
              <w:jc w:val="left"/>
              <w:rPr>
                <w:rFonts w:hint="default" w:ascii="Arial" w:hAnsi="Arial" w:eastAsia="SimSun" w:cs="Arial"/>
                <w:sz w:val="24"/>
                <w:szCs w:val="24"/>
              </w:rPr>
            </w:pPr>
            <w:r>
              <w:rPr>
                <w:rFonts w:hint="default" w:ascii="Arial" w:hAnsi="Arial" w:cs="Arial"/>
                <w:sz w:val="24"/>
                <w:szCs w:val="24"/>
              </w:rPr>
              <w:t>Engenharia de Software Auxiliada por Computador</w:t>
            </w:r>
          </w:p>
        </w:tc>
      </w:tr>
      <w:tr w14:paraId="62E1E847">
        <w:tblPrEx>
          <w:tblCellMar>
            <w:top w:w="0" w:type="dxa"/>
            <w:left w:w="108" w:type="dxa"/>
            <w:bottom w:w="0" w:type="dxa"/>
            <w:right w:w="108" w:type="dxa"/>
          </w:tblCellMar>
        </w:tblPrEx>
        <w:tc>
          <w:tcPr>
            <w:tcW w:w="988" w:type="dxa"/>
            <w:vAlign w:val="center"/>
          </w:tcPr>
          <w:p w14:paraId="2DF3EB2C">
            <w:pPr>
              <w:pStyle w:val="27"/>
              <w:spacing w:line="480" w:lineRule="auto"/>
              <w:jc w:val="center"/>
              <w:rPr>
                <w:rFonts w:hint="default"/>
                <w:b/>
                <w:bCs/>
                <w:sz w:val="24"/>
                <w:szCs w:val="24"/>
                <w:lang w:val="en-US"/>
              </w:rPr>
            </w:pPr>
            <w:r>
              <w:rPr>
                <w:rFonts w:hint="default"/>
                <w:b/>
                <w:bCs/>
                <w:sz w:val="24"/>
                <w:szCs w:val="24"/>
                <w:lang w:val="en-US"/>
              </w:rPr>
              <w:t>SGBD</w:t>
            </w:r>
          </w:p>
        </w:tc>
        <w:tc>
          <w:tcPr>
            <w:tcW w:w="7506" w:type="dxa"/>
            <w:vAlign w:val="center"/>
          </w:tcPr>
          <w:p w14:paraId="3B02C8D4">
            <w:pPr>
              <w:pStyle w:val="27"/>
              <w:spacing w:line="480" w:lineRule="auto"/>
              <w:jc w:val="left"/>
              <w:rPr>
                <w:rFonts w:hint="default" w:ascii="Arial" w:hAnsi="Arial" w:cs="Arial"/>
                <w:sz w:val="24"/>
                <w:szCs w:val="24"/>
              </w:rPr>
            </w:pPr>
            <w:r>
              <w:rPr>
                <w:rFonts w:hint="default" w:ascii="Arial" w:hAnsi="Arial" w:cs="Arial"/>
                <w:b w:val="0"/>
                <w:bCs w:val="0"/>
                <w:sz w:val="24"/>
                <w:szCs w:val="24"/>
                <w:lang w:val="en-US"/>
              </w:rPr>
              <w:t>Sistema de Gerenciamento de Banco de Dados</w:t>
            </w:r>
          </w:p>
        </w:tc>
      </w:tr>
      <w:tr w14:paraId="49856933">
        <w:tblPrEx>
          <w:tblCellMar>
            <w:top w:w="0" w:type="dxa"/>
            <w:left w:w="108" w:type="dxa"/>
            <w:bottom w:w="0" w:type="dxa"/>
            <w:right w:w="108" w:type="dxa"/>
          </w:tblCellMar>
        </w:tblPrEx>
        <w:tc>
          <w:tcPr>
            <w:tcW w:w="988" w:type="dxa"/>
            <w:vAlign w:val="center"/>
          </w:tcPr>
          <w:p w14:paraId="4309B09F">
            <w:pPr>
              <w:pStyle w:val="27"/>
              <w:spacing w:line="480" w:lineRule="auto"/>
              <w:jc w:val="center"/>
              <w:rPr>
                <w:rFonts w:hint="default"/>
                <w:b/>
                <w:bCs/>
                <w:sz w:val="24"/>
                <w:szCs w:val="24"/>
                <w:lang w:val="en-US"/>
              </w:rPr>
            </w:pPr>
            <w:r>
              <w:rPr>
                <w:rFonts w:hint="default"/>
                <w:b/>
                <w:bCs/>
                <w:sz w:val="24"/>
                <w:szCs w:val="24"/>
                <w:lang w:val="en-US"/>
              </w:rPr>
              <w:t>PK</w:t>
            </w:r>
          </w:p>
        </w:tc>
        <w:tc>
          <w:tcPr>
            <w:tcW w:w="7506" w:type="dxa"/>
            <w:vAlign w:val="center"/>
          </w:tcPr>
          <w:p w14:paraId="5D2789D0">
            <w:pPr>
              <w:pStyle w:val="27"/>
              <w:spacing w:line="480" w:lineRule="auto"/>
              <w:jc w:val="left"/>
              <w:rPr>
                <w:rFonts w:hint="default" w:ascii="Arial" w:hAnsi="Arial" w:cs="Arial"/>
                <w:sz w:val="24"/>
                <w:szCs w:val="24"/>
                <w:lang w:val="en-US"/>
              </w:rPr>
            </w:pPr>
            <w:r>
              <w:rPr>
                <w:rFonts w:hint="default" w:cs="Arial"/>
                <w:sz w:val="24"/>
                <w:szCs w:val="24"/>
                <w:lang w:val="en-US"/>
              </w:rPr>
              <w:t>Chave Primaria</w:t>
            </w:r>
          </w:p>
        </w:tc>
      </w:tr>
      <w:tr w14:paraId="44BAE2A7">
        <w:tblPrEx>
          <w:tblCellMar>
            <w:top w:w="0" w:type="dxa"/>
            <w:left w:w="108" w:type="dxa"/>
            <w:bottom w:w="0" w:type="dxa"/>
            <w:right w:w="108" w:type="dxa"/>
          </w:tblCellMar>
        </w:tblPrEx>
        <w:tc>
          <w:tcPr>
            <w:tcW w:w="988" w:type="dxa"/>
            <w:vAlign w:val="center"/>
          </w:tcPr>
          <w:p w14:paraId="16638D1F">
            <w:pPr>
              <w:pStyle w:val="27"/>
              <w:spacing w:line="480" w:lineRule="auto"/>
              <w:jc w:val="center"/>
              <w:rPr>
                <w:rFonts w:hint="default"/>
                <w:b/>
                <w:bCs/>
                <w:sz w:val="24"/>
                <w:szCs w:val="24"/>
                <w:lang w:val="en-US"/>
              </w:rPr>
            </w:pPr>
            <w:r>
              <w:rPr>
                <w:rFonts w:hint="default"/>
                <w:b/>
                <w:bCs/>
                <w:sz w:val="24"/>
                <w:szCs w:val="24"/>
                <w:lang w:val="en-US"/>
              </w:rPr>
              <w:t>FK</w:t>
            </w:r>
          </w:p>
        </w:tc>
        <w:tc>
          <w:tcPr>
            <w:tcW w:w="7506" w:type="dxa"/>
            <w:vAlign w:val="center"/>
          </w:tcPr>
          <w:p w14:paraId="54912090">
            <w:pPr>
              <w:pStyle w:val="27"/>
              <w:spacing w:line="480" w:lineRule="auto"/>
              <w:jc w:val="left"/>
              <w:rPr>
                <w:rFonts w:hint="default" w:ascii="Arial" w:hAnsi="Arial" w:cs="Arial"/>
                <w:sz w:val="24"/>
                <w:szCs w:val="24"/>
                <w:lang w:val="en-US"/>
              </w:rPr>
            </w:pPr>
            <w:r>
              <w:rPr>
                <w:rFonts w:hint="default" w:cs="Arial"/>
                <w:sz w:val="24"/>
                <w:szCs w:val="24"/>
                <w:lang w:val="en-US"/>
              </w:rPr>
              <w:t>Chave Estrangeira</w:t>
            </w:r>
          </w:p>
        </w:tc>
      </w:tr>
    </w:tbl>
    <w:p w14:paraId="6B0E8A0E">
      <w:pPr>
        <w:jc w:val="center"/>
        <w:rPr>
          <w:rFonts w:ascii="Arial" w:hAnsi="Arial" w:cs="Arial"/>
          <w:i/>
          <w:sz w:val="22"/>
        </w:rPr>
      </w:pPr>
    </w:p>
    <w:p w14:paraId="173A0801">
      <w:pPr>
        <w:jc w:val="both"/>
        <w:rPr>
          <w:rFonts w:ascii="Arial" w:hAnsi="Arial" w:cs="Arial"/>
          <w:i/>
          <w:sz w:val="22"/>
        </w:rPr>
      </w:pPr>
    </w:p>
    <w:p w14:paraId="51793365">
      <w:pPr>
        <w:spacing w:after="160" w:line="259" w:lineRule="auto"/>
        <w:rPr>
          <w:rFonts w:ascii="Arial" w:hAnsi="Arial" w:cs="Arial"/>
          <w:b/>
          <w:i/>
          <w:sz w:val="22"/>
        </w:rPr>
      </w:pPr>
    </w:p>
    <w:p w14:paraId="470506AE">
      <w:pPr>
        <w:spacing w:line="360" w:lineRule="auto"/>
        <w:jc w:val="center"/>
        <w:rPr>
          <w:rFonts w:ascii="Arial" w:hAnsi="Arial" w:cs="Arial"/>
          <w:b/>
          <w:sz w:val="28"/>
        </w:rPr>
      </w:pPr>
    </w:p>
    <w:p w14:paraId="33A3BE68">
      <w:pPr>
        <w:spacing w:line="360" w:lineRule="auto"/>
        <w:jc w:val="center"/>
        <w:rPr>
          <w:rFonts w:ascii="Arial" w:hAnsi="Arial" w:cs="Arial"/>
          <w:b/>
          <w:sz w:val="28"/>
        </w:rPr>
      </w:pPr>
    </w:p>
    <w:p w14:paraId="3EB92750">
      <w:pPr>
        <w:spacing w:line="360" w:lineRule="auto"/>
        <w:jc w:val="center"/>
        <w:rPr>
          <w:rFonts w:ascii="Arial" w:hAnsi="Arial" w:cs="Arial"/>
          <w:b/>
          <w:sz w:val="28"/>
        </w:rPr>
      </w:pPr>
    </w:p>
    <w:p w14:paraId="1AE3EDCB">
      <w:pPr>
        <w:spacing w:line="360" w:lineRule="auto"/>
        <w:jc w:val="center"/>
        <w:rPr>
          <w:rFonts w:ascii="Arial" w:hAnsi="Arial" w:cs="Arial"/>
          <w:b/>
          <w:sz w:val="28"/>
        </w:rPr>
      </w:pPr>
    </w:p>
    <w:p w14:paraId="44C1CF84">
      <w:pPr>
        <w:spacing w:line="360" w:lineRule="auto"/>
        <w:jc w:val="center"/>
        <w:rPr>
          <w:rFonts w:ascii="Arial" w:hAnsi="Arial" w:cs="Arial"/>
          <w:b/>
          <w:sz w:val="28"/>
        </w:rPr>
      </w:pPr>
    </w:p>
    <w:p w14:paraId="0733B562">
      <w:pPr>
        <w:spacing w:line="360" w:lineRule="auto"/>
        <w:jc w:val="center"/>
        <w:rPr>
          <w:rFonts w:ascii="Arial" w:hAnsi="Arial" w:cs="Arial"/>
          <w:b/>
          <w:sz w:val="28"/>
        </w:rPr>
      </w:pPr>
    </w:p>
    <w:p w14:paraId="762DF80A">
      <w:pPr>
        <w:spacing w:line="360" w:lineRule="auto"/>
        <w:jc w:val="both"/>
        <w:rPr>
          <w:rFonts w:ascii="Arial" w:hAnsi="Arial" w:cs="Arial"/>
          <w:b/>
          <w:sz w:val="28"/>
        </w:rPr>
      </w:pPr>
    </w:p>
    <w:p w14:paraId="7BE9C6AB">
      <w:pPr>
        <w:spacing w:line="360" w:lineRule="auto"/>
        <w:jc w:val="center"/>
        <w:rPr>
          <w:rFonts w:ascii="Arial" w:hAnsi="Arial" w:cs="Arial"/>
          <w:b/>
          <w:sz w:val="28"/>
        </w:rPr>
      </w:pPr>
    </w:p>
    <w:p w14:paraId="1C877FB5">
      <w:pPr>
        <w:spacing w:line="360" w:lineRule="auto"/>
        <w:jc w:val="center"/>
        <w:rPr>
          <w:rFonts w:ascii="Arial" w:hAnsi="Arial" w:cs="Arial"/>
          <w:b/>
          <w:sz w:val="28"/>
        </w:rPr>
      </w:pPr>
    </w:p>
    <w:p w14:paraId="1E2BC1F4">
      <w:pPr>
        <w:spacing w:line="360" w:lineRule="auto"/>
        <w:jc w:val="center"/>
        <w:rPr>
          <w:rFonts w:ascii="Arial" w:hAnsi="Arial" w:cs="Arial"/>
          <w:b/>
          <w:sz w:val="28"/>
        </w:rPr>
      </w:pPr>
      <w:r>
        <w:rPr>
          <w:rFonts w:ascii="Arial" w:hAnsi="Arial" w:cs="Arial"/>
          <w:b/>
          <w:sz w:val="28"/>
        </w:rPr>
        <w:t>SUMÁRIO</w:t>
      </w:r>
    </w:p>
    <w:p w14:paraId="2355329C">
      <w:pPr>
        <w:jc w:val="center"/>
        <w:rPr>
          <w:rFonts w:ascii="Arial" w:hAnsi="Arial" w:cs="Arial"/>
          <w:i/>
          <w:sz w:val="22"/>
        </w:rPr>
      </w:pPr>
    </w:p>
    <w:p w14:paraId="600AF86A">
      <w:pPr>
        <w:spacing w:line="360" w:lineRule="auto"/>
        <w:jc w:val="center"/>
        <w:rPr>
          <w:rFonts w:ascii="Arial" w:hAnsi="Arial" w:cs="Arial"/>
          <w:b/>
          <w:color w:val="FF0000"/>
          <w:sz w:val="20"/>
        </w:rPr>
      </w:pPr>
    </w:p>
    <w:p w14:paraId="347C1A20">
      <w:pPr>
        <w:spacing w:line="360" w:lineRule="auto"/>
        <w:jc w:val="center"/>
        <w:rPr>
          <w:rFonts w:ascii="Arial" w:hAnsi="Arial" w:cs="Arial"/>
          <w:b/>
          <w:color w:val="FF0000"/>
          <w:sz w:val="20"/>
        </w:rPr>
      </w:pPr>
    </w:p>
    <w:p w14:paraId="44A6C38B">
      <w:pPr>
        <w:spacing w:line="360" w:lineRule="auto"/>
        <w:jc w:val="center"/>
        <w:rPr>
          <w:rFonts w:ascii="Arial" w:hAnsi="Arial" w:cs="Arial"/>
          <w:b/>
          <w:color w:val="FF0000"/>
          <w:sz w:val="20"/>
        </w:rPr>
      </w:pPr>
    </w:p>
    <w:tbl>
      <w:tblPr>
        <w:tblStyle w:val="7"/>
        <w:tblW w:w="0" w:type="auto"/>
        <w:tblInd w:w="0" w:type="dxa"/>
        <w:tblLayout w:type="autofit"/>
        <w:tblCellMar>
          <w:top w:w="0" w:type="dxa"/>
          <w:left w:w="108" w:type="dxa"/>
          <w:bottom w:w="0" w:type="dxa"/>
          <w:right w:w="108" w:type="dxa"/>
        </w:tblCellMar>
      </w:tblPr>
      <w:tblGrid>
        <w:gridCol w:w="846"/>
        <w:gridCol w:w="6946"/>
        <w:gridCol w:w="702"/>
      </w:tblGrid>
      <w:tr w14:paraId="3E845106">
        <w:tblPrEx>
          <w:tblCellMar>
            <w:top w:w="0" w:type="dxa"/>
            <w:left w:w="108" w:type="dxa"/>
            <w:bottom w:w="0" w:type="dxa"/>
            <w:right w:w="108" w:type="dxa"/>
          </w:tblCellMar>
        </w:tblPrEx>
        <w:tc>
          <w:tcPr>
            <w:tcW w:w="846" w:type="dxa"/>
            <w:vAlign w:val="center"/>
          </w:tcPr>
          <w:p w14:paraId="6D4A13EB">
            <w:pPr>
              <w:pStyle w:val="27"/>
              <w:spacing w:line="480" w:lineRule="auto"/>
              <w:jc w:val="left"/>
              <w:rPr>
                <w:b/>
                <w:sz w:val="24"/>
                <w:szCs w:val="24"/>
              </w:rPr>
            </w:pPr>
            <w:r>
              <w:rPr>
                <w:b/>
                <w:sz w:val="24"/>
                <w:szCs w:val="24"/>
              </w:rPr>
              <w:t>1</w:t>
            </w:r>
          </w:p>
        </w:tc>
        <w:tc>
          <w:tcPr>
            <w:tcW w:w="6946" w:type="dxa"/>
            <w:vAlign w:val="center"/>
          </w:tcPr>
          <w:p w14:paraId="39085449">
            <w:pPr>
              <w:pStyle w:val="27"/>
              <w:spacing w:line="480" w:lineRule="auto"/>
              <w:jc w:val="left"/>
              <w:rPr>
                <w:sz w:val="24"/>
                <w:szCs w:val="24"/>
              </w:rPr>
            </w:pPr>
            <w:r>
              <w:rPr>
                <w:b/>
                <w:bCs/>
                <w:sz w:val="24"/>
                <w:szCs w:val="24"/>
              </w:rPr>
              <w:t xml:space="preserve">INTRODUÇÃO </w:t>
            </w:r>
            <w:r>
              <w:rPr>
                <w:bCs/>
                <w:sz w:val="24"/>
                <w:szCs w:val="24"/>
              </w:rPr>
              <w:t>_____________________________________</w:t>
            </w:r>
          </w:p>
        </w:tc>
        <w:tc>
          <w:tcPr>
            <w:tcW w:w="702" w:type="dxa"/>
            <w:vAlign w:val="center"/>
          </w:tcPr>
          <w:p w14:paraId="1C1F8B8A">
            <w:pPr>
              <w:pStyle w:val="27"/>
              <w:spacing w:line="480" w:lineRule="auto"/>
              <w:jc w:val="left"/>
              <w:rPr>
                <w:rFonts w:hint="default"/>
                <w:sz w:val="24"/>
                <w:szCs w:val="24"/>
                <w:lang w:val="en-US"/>
              </w:rPr>
            </w:pPr>
            <w:r>
              <w:rPr>
                <w:rFonts w:hint="default"/>
                <w:sz w:val="24"/>
                <w:szCs w:val="24"/>
                <w:lang w:val="en-US"/>
              </w:rPr>
              <w:t>7</w:t>
            </w:r>
          </w:p>
        </w:tc>
      </w:tr>
      <w:tr w14:paraId="46CC6DBF">
        <w:tblPrEx>
          <w:tblCellMar>
            <w:top w:w="0" w:type="dxa"/>
            <w:left w:w="108" w:type="dxa"/>
            <w:bottom w:w="0" w:type="dxa"/>
            <w:right w:w="108" w:type="dxa"/>
          </w:tblCellMar>
        </w:tblPrEx>
        <w:tc>
          <w:tcPr>
            <w:tcW w:w="846" w:type="dxa"/>
            <w:vAlign w:val="center"/>
          </w:tcPr>
          <w:p w14:paraId="208BB4E8">
            <w:pPr>
              <w:pStyle w:val="27"/>
              <w:spacing w:line="480" w:lineRule="auto"/>
              <w:jc w:val="left"/>
              <w:rPr>
                <w:b/>
                <w:sz w:val="24"/>
                <w:szCs w:val="24"/>
              </w:rPr>
            </w:pPr>
            <w:r>
              <w:rPr>
                <w:b/>
                <w:sz w:val="24"/>
                <w:szCs w:val="24"/>
              </w:rPr>
              <w:t>1.1</w:t>
            </w:r>
          </w:p>
        </w:tc>
        <w:tc>
          <w:tcPr>
            <w:tcW w:w="6946" w:type="dxa"/>
            <w:vAlign w:val="center"/>
          </w:tcPr>
          <w:p w14:paraId="72361EDF">
            <w:pPr>
              <w:pStyle w:val="27"/>
              <w:spacing w:line="480" w:lineRule="auto"/>
              <w:jc w:val="left"/>
              <w:rPr>
                <w:b/>
                <w:bCs/>
                <w:sz w:val="24"/>
                <w:szCs w:val="24"/>
              </w:rPr>
            </w:pPr>
            <w:r>
              <w:rPr>
                <w:b/>
                <w:bCs/>
                <w:sz w:val="24"/>
                <w:szCs w:val="24"/>
              </w:rPr>
              <w:t xml:space="preserve">Objetivos </w:t>
            </w:r>
            <w:r>
              <w:rPr>
                <w:bCs/>
                <w:sz w:val="24"/>
                <w:szCs w:val="24"/>
              </w:rPr>
              <w:t>_________________________________________</w:t>
            </w:r>
          </w:p>
        </w:tc>
        <w:tc>
          <w:tcPr>
            <w:tcW w:w="702" w:type="dxa"/>
            <w:vAlign w:val="center"/>
          </w:tcPr>
          <w:p w14:paraId="6C0BA310">
            <w:pPr>
              <w:pStyle w:val="27"/>
              <w:spacing w:line="480" w:lineRule="auto"/>
              <w:jc w:val="left"/>
              <w:rPr>
                <w:rFonts w:hint="default"/>
                <w:sz w:val="24"/>
                <w:szCs w:val="24"/>
                <w:lang w:val="en-US"/>
              </w:rPr>
            </w:pPr>
            <w:r>
              <w:rPr>
                <w:rFonts w:hint="default"/>
                <w:sz w:val="24"/>
                <w:szCs w:val="24"/>
                <w:lang w:val="en-US"/>
              </w:rPr>
              <w:t>7</w:t>
            </w:r>
          </w:p>
        </w:tc>
      </w:tr>
      <w:tr w14:paraId="48EAA36B">
        <w:tblPrEx>
          <w:tblCellMar>
            <w:top w:w="0" w:type="dxa"/>
            <w:left w:w="108" w:type="dxa"/>
            <w:bottom w:w="0" w:type="dxa"/>
            <w:right w:w="108" w:type="dxa"/>
          </w:tblCellMar>
        </w:tblPrEx>
        <w:tc>
          <w:tcPr>
            <w:tcW w:w="846" w:type="dxa"/>
            <w:vAlign w:val="center"/>
          </w:tcPr>
          <w:p w14:paraId="7BD04244">
            <w:pPr>
              <w:pStyle w:val="27"/>
              <w:spacing w:line="480" w:lineRule="auto"/>
              <w:jc w:val="left"/>
              <w:rPr>
                <w:b/>
                <w:sz w:val="24"/>
                <w:szCs w:val="24"/>
              </w:rPr>
            </w:pPr>
            <w:r>
              <w:rPr>
                <w:b/>
                <w:sz w:val="24"/>
                <w:szCs w:val="24"/>
              </w:rPr>
              <w:t>1.2</w:t>
            </w:r>
          </w:p>
        </w:tc>
        <w:tc>
          <w:tcPr>
            <w:tcW w:w="6946" w:type="dxa"/>
            <w:vAlign w:val="center"/>
          </w:tcPr>
          <w:p w14:paraId="527A7825">
            <w:pPr>
              <w:pStyle w:val="27"/>
              <w:spacing w:line="480" w:lineRule="auto"/>
              <w:jc w:val="left"/>
              <w:rPr>
                <w:b/>
                <w:bCs/>
                <w:sz w:val="24"/>
                <w:szCs w:val="24"/>
              </w:rPr>
            </w:pPr>
            <w:r>
              <w:rPr>
                <w:b/>
                <w:bCs/>
                <w:sz w:val="24"/>
                <w:szCs w:val="24"/>
              </w:rPr>
              <w:t xml:space="preserve">Justificativa </w:t>
            </w:r>
            <w:r>
              <w:rPr>
                <w:bCs/>
                <w:sz w:val="24"/>
                <w:szCs w:val="24"/>
              </w:rPr>
              <w:t>_______________________________________</w:t>
            </w:r>
          </w:p>
        </w:tc>
        <w:tc>
          <w:tcPr>
            <w:tcW w:w="702" w:type="dxa"/>
            <w:vAlign w:val="center"/>
          </w:tcPr>
          <w:p w14:paraId="7400F8F6">
            <w:pPr>
              <w:pStyle w:val="27"/>
              <w:spacing w:line="480" w:lineRule="auto"/>
              <w:jc w:val="left"/>
              <w:rPr>
                <w:rFonts w:hint="default"/>
                <w:sz w:val="24"/>
                <w:szCs w:val="24"/>
                <w:lang w:val="en-US"/>
              </w:rPr>
            </w:pPr>
            <w:r>
              <w:rPr>
                <w:rFonts w:hint="default"/>
                <w:sz w:val="24"/>
                <w:szCs w:val="24"/>
                <w:lang w:val="en-US"/>
              </w:rPr>
              <w:t>8</w:t>
            </w:r>
          </w:p>
        </w:tc>
      </w:tr>
      <w:tr w14:paraId="6D70566A">
        <w:tblPrEx>
          <w:tblCellMar>
            <w:top w:w="0" w:type="dxa"/>
            <w:left w:w="108" w:type="dxa"/>
            <w:bottom w:w="0" w:type="dxa"/>
            <w:right w:w="108" w:type="dxa"/>
          </w:tblCellMar>
        </w:tblPrEx>
        <w:tc>
          <w:tcPr>
            <w:tcW w:w="846" w:type="dxa"/>
            <w:vAlign w:val="center"/>
          </w:tcPr>
          <w:p w14:paraId="738D9126">
            <w:pPr>
              <w:pStyle w:val="27"/>
              <w:spacing w:line="480" w:lineRule="auto"/>
              <w:jc w:val="left"/>
              <w:rPr>
                <w:b/>
                <w:sz w:val="24"/>
                <w:szCs w:val="24"/>
              </w:rPr>
            </w:pPr>
            <w:r>
              <w:rPr>
                <w:b/>
                <w:sz w:val="24"/>
                <w:szCs w:val="24"/>
              </w:rPr>
              <w:t>1.3</w:t>
            </w:r>
          </w:p>
        </w:tc>
        <w:tc>
          <w:tcPr>
            <w:tcW w:w="6946" w:type="dxa"/>
            <w:vAlign w:val="center"/>
          </w:tcPr>
          <w:p w14:paraId="56A3E3E8">
            <w:pPr>
              <w:pStyle w:val="27"/>
              <w:spacing w:line="480" w:lineRule="auto"/>
              <w:jc w:val="left"/>
              <w:rPr>
                <w:b/>
                <w:bCs/>
                <w:sz w:val="24"/>
                <w:szCs w:val="24"/>
              </w:rPr>
            </w:pPr>
            <w:r>
              <w:rPr>
                <w:b/>
                <w:bCs/>
                <w:sz w:val="24"/>
                <w:szCs w:val="24"/>
              </w:rPr>
              <w:t xml:space="preserve">Aspectos Metodológicos </w:t>
            </w:r>
            <w:r>
              <w:rPr>
                <w:bCs/>
                <w:sz w:val="24"/>
                <w:szCs w:val="24"/>
              </w:rPr>
              <w:t>____________________________</w:t>
            </w:r>
          </w:p>
        </w:tc>
        <w:tc>
          <w:tcPr>
            <w:tcW w:w="702" w:type="dxa"/>
            <w:vAlign w:val="center"/>
          </w:tcPr>
          <w:p w14:paraId="20DD7C86">
            <w:pPr>
              <w:pStyle w:val="27"/>
              <w:spacing w:line="480" w:lineRule="auto"/>
              <w:jc w:val="left"/>
              <w:rPr>
                <w:rFonts w:hint="default"/>
                <w:sz w:val="24"/>
                <w:szCs w:val="24"/>
                <w:lang w:val="en-US"/>
              </w:rPr>
            </w:pPr>
            <w:r>
              <w:rPr>
                <w:rFonts w:hint="default"/>
                <w:sz w:val="24"/>
                <w:szCs w:val="24"/>
                <w:lang w:val="en-US"/>
              </w:rPr>
              <w:t>8</w:t>
            </w:r>
          </w:p>
        </w:tc>
      </w:tr>
      <w:tr w14:paraId="31520F4D">
        <w:tblPrEx>
          <w:tblCellMar>
            <w:top w:w="0" w:type="dxa"/>
            <w:left w:w="108" w:type="dxa"/>
            <w:bottom w:w="0" w:type="dxa"/>
            <w:right w:w="108" w:type="dxa"/>
          </w:tblCellMar>
        </w:tblPrEx>
        <w:tc>
          <w:tcPr>
            <w:tcW w:w="846" w:type="dxa"/>
            <w:vAlign w:val="center"/>
          </w:tcPr>
          <w:p w14:paraId="7CF12F70">
            <w:pPr>
              <w:pStyle w:val="27"/>
              <w:spacing w:line="480" w:lineRule="auto"/>
              <w:jc w:val="left"/>
              <w:rPr>
                <w:b/>
                <w:sz w:val="24"/>
                <w:szCs w:val="24"/>
              </w:rPr>
            </w:pPr>
            <w:r>
              <w:rPr>
                <w:b/>
                <w:sz w:val="24"/>
                <w:szCs w:val="24"/>
              </w:rPr>
              <w:t>1.4</w:t>
            </w:r>
          </w:p>
        </w:tc>
        <w:tc>
          <w:tcPr>
            <w:tcW w:w="6946" w:type="dxa"/>
            <w:vAlign w:val="center"/>
          </w:tcPr>
          <w:p w14:paraId="53533976">
            <w:pPr>
              <w:pStyle w:val="27"/>
              <w:spacing w:line="480" w:lineRule="auto"/>
              <w:jc w:val="left"/>
              <w:rPr>
                <w:b/>
                <w:bCs/>
                <w:sz w:val="24"/>
                <w:szCs w:val="24"/>
              </w:rPr>
            </w:pPr>
            <w:r>
              <w:rPr>
                <w:b/>
                <w:bCs/>
                <w:sz w:val="24"/>
                <w:szCs w:val="24"/>
              </w:rPr>
              <w:t xml:space="preserve">Aporte Teórico </w:t>
            </w:r>
            <w:r>
              <w:rPr>
                <w:bCs/>
                <w:sz w:val="24"/>
                <w:szCs w:val="24"/>
              </w:rPr>
              <w:t>_____________________________________</w:t>
            </w:r>
          </w:p>
        </w:tc>
        <w:tc>
          <w:tcPr>
            <w:tcW w:w="702" w:type="dxa"/>
            <w:vAlign w:val="center"/>
          </w:tcPr>
          <w:p w14:paraId="006020D6">
            <w:pPr>
              <w:pStyle w:val="27"/>
              <w:spacing w:line="480" w:lineRule="auto"/>
              <w:jc w:val="left"/>
              <w:rPr>
                <w:rFonts w:hint="default"/>
                <w:sz w:val="24"/>
                <w:szCs w:val="24"/>
                <w:lang w:val="en-US"/>
              </w:rPr>
            </w:pPr>
            <w:r>
              <w:rPr>
                <w:rFonts w:hint="default"/>
                <w:sz w:val="24"/>
                <w:szCs w:val="24"/>
                <w:lang w:val="en-US"/>
              </w:rPr>
              <w:t>8</w:t>
            </w:r>
          </w:p>
        </w:tc>
      </w:tr>
      <w:tr w14:paraId="54B6BE84">
        <w:tblPrEx>
          <w:tblCellMar>
            <w:top w:w="0" w:type="dxa"/>
            <w:left w:w="108" w:type="dxa"/>
            <w:bottom w:w="0" w:type="dxa"/>
            <w:right w:w="108" w:type="dxa"/>
          </w:tblCellMar>
        </w:tblPrEx>
        <w:tc>
          <w:tcPr>
            <w:tcW w:w="846" w:type="dxa"/>
            <w:vAlign w:val="center"/>
          </w:tcPr>
          <w:p w14:paraId="2552ADEA">
            <w:pPr>
              <w:pStyle w:val="27"/>
              <w:spacing w:line="480" w:lineRule="auto"/>
              <w:jc w:val="left"/>
              <w:rPr>
                <w:rFonts w:hint="default"/>
                <w:b/>
                <w:sz w:val="24"/>
                <w:szCs w:val="24"/>
                <w:lang w:val="en-US"/>
              </w:rPr>
            </w:pPr>
            <w:r>
              <w:rPr>
                <w:rFonts w:hint="default"/>
                <w:b/>
                <w:sz w:val="24"/>
                <w:szCs w:val="24"/>
                <w:lang w:val="en-US"/>
              </w:rPr>
              <w:t>2</w:t>
            </w:r>
          </w:p>
        </w:tc>
        <w:tc>
          <w:tcPr>
            <w:tcW w:w="6946" w:type="dxa"/>
            <w:vAlign w:val="center"/>
          </w:tcPr>
          <w:p w14:paraId="70F62BE3">
            <w:pPr>
              <w:pStyle w:val="27"/>
              <w:spacing w:line="480" w:lineRule="auto"/>
              <w:jc w:val="left"/>
              <w:rPr>
                <w:sz w:val="24"/>
                <w:szCs w:val="24"/>
              </w:rPr>
            </w:pPr>
            <w:r>
              <w:rPr>
                <w:rFonts w:hint="default" w:ascii="Arial" w:hAnsi="Arial" w:cs="Arial"/>
                <w:b/>
                <w:sz w:val="24"/>
                <w:szCs w:val="24"/>
                <w:lang w:val="en-US"/>
              </w:rPr>
              <w:t>METODOLOGIA</w:t>
            </w:r>
            <w:r>
              <w:rPr>
                <w:rFonts w:ascii="Arial" w:hAnsi="Arial" w:cs="Arial"/>
                <w:b/>
                <w:sz w:val="24"/>
                <w:szCs w:val="24"/>
              </w:rPr>
              <w:t xml:space="preserve"> </w:t>
            </w:r>
            <w:r>
              <w:rPr>
                <w:bCs/>
                <w:sz w:val="24"/>
                <w:szCs w:val="24"/>
              </w:rPr>
              <w:t>__</w:t>
            </w:r>
            <w:r>
              <w:rPr>
                <w:rFonts w:hint="default"/>
                <w:bCs/>
                <w:sz w:val="24"/>
                <w:szCs w:val="24"/>
                <w:lang w:val="en-US"/>
              </w:rPr>
              <w:t>_</w:t>
            </w:r>
            <w:r>
              <w:rPr>
                <w:bCs/>
                <w:sz w:val="24"/>
                <w:szCs w:val="24"/>
              </w:rPr>
              <w:t>_________________________________</w:t>
            </w:r>
          </w:p>
        </w:tc>
        <w:tc>
          <w:tcPr>
            <w:tcW w:w="702" w:type="dxa"/>
            <w:vAlign w:val="center"/>
          </w:tcPr>
          <w:p w14:paraId="02CCB317">
            <w:pPr>
              <w:pStyle w:val="27"/>
              <w:spacing w:line="480" w:lineRule="auto"/>
              <w:jc w:val="left"/>
              <w:rPr>
                <w:rFonts w:hint="default"/>
                <w:sz w:val="24"/>
                <w:szCs w:val="24"/>
                <w:lang w:val="en-US"/>
              </w:rPr>
            </w:pPr>
            <w:r>
              <w:rPr>
                <w:rFonts w:hint="default"/>
                <w:sz w:val="24"/>
                <w:szCs w:val="24"/>
                <w:lang w:val="en-US"/>
              </w:rPr>
              <w:t>9</w:t>
            </w:r>
          </w:p>
        </w:tc>
      </w:tr>
      <w:tr w14:paraId="5123B627">
        <w:tblPrEx>
          <w:tblCellMar>
            <w:top w:w="0" w:type="dxa"/>
            <w:left w:w="108" w:type="dxa"/>
            <w:bottom w:w="0" w:type="dxa"/>
            <w:right w:w="108" w:type="dxa"/>
          </w:tblCellMar>
        </w:tblPrEx>
        <w:tc>
          <w:tcPr>
            <w:tcW w:w="846" w:type="dxa"/>
            <w:vAlign w:val="center"/>
          </w:tcPr>
          <w:p w14:paraId="41005457">
            <w:pPr>
              <w:pStyle w:val="27"/>
              <w:spacing w:line="480" w:lineRule="auto"/>
              <w:jc w:val="left"/>
              <w:rPr>
                <w:rFonts w:hint="default"/>
                <w:b/>
                <w:sz w:val="24"/>
                <w:szCs w:val="24"/>
                <w:lang w:val="en-US"/>
              </w:rPr>
            </w:pPr>
            <w:r>
              <w:rPr>
                <w:rFonts w:hint="default"/>
                <w:b/>
                <w:sz w:val="24"/>
                <w:szCs w:val="24"/>
                <w:lang w:val="en-US"/>
              </w:rPr>
              <w:t>2</w:t>
            </w:r>
            <w:r>
              <w:rPr>
                <w:b/>
                <w:sz w:val="24"/>
                <w:szCs w:val="24"/>
              </w:rPr>
              <w:t>.</w:t>
            </w:r>
            <w:r>
              <w:rPr>
                <w:rFonts w:hint="default"/>
                <w:b/>
                <w:sz w:val="24"/>
                <w:szCs w:val="24"/>
                <w:lang w:val="en-US"/>
              </w:rPr>
              <w:t>1</w:t>
            </w:r>
          </w:p>
        </w:tc>
        <w:tc>
          <w:tcPr>
            <w:tcW w:w="6946" w:type="dxa"/>
            <w:vAlign w:val="center"/>
          </w:tcPr>
          <w:p w14:paraId="230B7E95">
            <w:pPr>
              <w:pStyle w:val="27"/>
              <w:spacing w:line="480" w:lineRule="auto"/>
              <w:jc w:val="left"/>
              <w:rPr>
                <w:rFonts w:hint="default"/>
                <w:b/>
                <w:bCs/>
                <w:sz w:val="22"/>
                <w:szCs w:val="22"/>
                <w:lang w:val="en-US"/>
              </w:rPr>
            </w:pPr>
            <w:r>
              <w:rPr>
                <w:rFonts w:hint="default" w:ascii="Arial" w:hAnsi="Arial" w:cs="Arial"/>
                <w:b/>
                <w:sz w:val="22"/>
                <w:szCs w:val="22"/>
              </w:rPr>
              <w:t>Considerações Iniciais e Coleta de Regras de Negócio</w:t>
            </w:r>
            <w:r>
              <w:rPr>
                <w:rFonts w:hint="default" w:cs="Arial"/>
                <w:b/>
                <w:sz w:val="22"/>
                <w:szCs w:val="22"/>
                <w:lang w:val="en-US"/>
              </w:rPr>
              <w:t>________</w:t>
            </w:r>
          </w:p>
        </w:tc>
        <w:tc>
          <w:tcPr>
            <w:tcW w:w="702" w:type="dxa"/>
            <w:vAlign w:val="center"/>
          </w:tcPr>
          <w:p w14:paraId="18C18BB0">
            <w:pPr>
              <w:pStyle w:val="27"/>
              <w:spacing w:line="480" w:lineRule="auto"/>
              <w:jc w:val="left"/>
              <w:rPr>
                <w:rFonts w:hint="default"/>
                <w:sz w:val="24"/>
                <w:szCs w:val="24"/>
                <w:lang w:val="en-US"/>
              </w:rPr>
            </w:pPr>
            <w:r>
              <w:rPr>
                <w:rFonts w:hint="default"/>
                <w:sz w:val="24"/>
                <w:szCs w:val="24"/>
                <w:lang w:val="en-US"/>
              </w:rPr>
              <w:t>9</w:t>
            </w:r>
          </w:p>
        </w:tc>
      </w:tr>
      <w:tr w14:paraId="53F6E6D9">
        <w:tblPrEx>
          <w:tblCellMar>
            <w:top w:w="0" w:type="dxa"/>
            <w:left w:w="108" w:type="dxa"/>
            <w:bottom w:w="0" w:type="dxa"/>
            <w:right w:w="108" w:type="dxa"/>
          </w:tblCellMar>
        </w:tblPrEx>
        <w:tc>
          <w:tcPr>
            <w:tcW w:w="846" w:type="dxa"/>
            <w:vAlign w:val="center"/>
          </w:tcPr>
          <w:p w14:paraId="7A2E8B3C">
            <w:pPr>
              <w:pStyle w:val="27"/>
              <w:spacing w:line="480" w:lineRule="auto"/>
              <w:jc w:val="left"/>
              <w:rPr>
                <w:rFonts w:hint="default"/>
                <w:b/>
                <w:sz w:val="24"/>
                <w:szCs w:val="24"/>
                <w:lang w:val="en-US"/>
              </w:rPr>
            </w:pPr>
            <w:r>
              <w:rPr>
                <w:rFonts w:hint="default"/>
                <w:b/>
                <w:sz w:val="24"/>
                <w:szCs w:val="24"/>
                <w:lang w:val="en-US"/>
              </w:rPr>
              <w:t>2</w:t>
            </w:r>
            <w:r>
              <w:rPr>
                <w:b/>
                <w:sz w:val="24"/>
                <w:szCs w:val="24"/>
              </w:rPr>
              <w:t>.</w:t>
            </w:r>
            <w:r>
              <w:rPr>
                <w:rFonts w:hint="default"/>
                <w:b/>
                <w:sz w:val="24"/>
                <w:szCs w:val="24"/>
                <w:lang w:val="en-US"/>
              </w:rPr>
              <w:t>2</w:t>
            </w:r>
          </w:p>
        </w:tc>
        <w:tc>
          <w:tcPr>
            <w:tcW w:w="6946" w:type="dxa"/>
            <w:vAlign w:val="center"/>
          </w:tcPr>
          <w:p w14:paraId="3B1BDB24">
            <w:pPr>
              <w:pStyle w:val="28"/>
              <w:numPr>
                <w:numId w:val="0"/>
              </w:numPr>
              <w:spacing w:line="360" w:lineRule="auto"/>
              <w:rPr>
                <w:rFonts w:hint="default"/>
                <w:b/>
                <w:bCs/>
                <w:sz w:val="24"/>
                <w:szCs w:val="24"/>
                <w:lang w:val="en-US"/>
              </w:rPr>
            </w:pPr>
            <w:r>
              <w:rPr>
                <w:rFonts w:hint="default" w:ascii="Arial" w:hAnsi="Arial" w:cs="Arial"/>
                <w:b/>
              </w:rPr>
              <w:t>Ferramenta de Modelagem e Notação</w:t>
            </w:r>
            <w:r>
              <w:rPr>
                <w:rFonts w:hint="default" w:ascii="Arial" w:hAnsi="Arial" w:cs="Arial"/>
                <w:b/>
                <w:lang w:val="en-US"/>
              </w:rPr>
              <w:t>__________________</w:t>
            </w:r>
          </w:p>
        </w:tc>
        <w:tc>
          <w:tcPr>
            <w:tcW w:w="702" w:type="dxa"/>
            <w:vAlign w:val="center"/>
          </w:tcPr>
          <w:p w14:paraId="0318B28B">
            <w:pPr>
              <w:pStyle w:val="27"/>
              <w:spacing w:line="480" w:lineRule="auto"/>
              <w:jc w:val="left"/>
              <w:rPr>
                <w:rFonts w:hint="default"/>
                <w:sz w:val="24"/>
                <w:szCs w:val="24"/>
                <w:lang w:val="en-US"/>
              </w:rPr>
            </w:pPr>
            <w:r>
              <w:rPr>
                <w:rFonts w:hint="default"/>
                <w:sz w:val="24"/>
                <w:szCs w:val="24"/>
                <w:lang w:val="en-US"/>
              </w:rPr>
              <w:t>10</w:t>
            </w:r>
          </w:p>
        </w:tc>
      </w:tr>
      <w:tr w14:paraId="63981626">
        <w:tblPrEx>
          <w:tblCellMar>
            <w:top w:w="0" w:type="dxa"/>
            <w:left w:w="108" w:type="dxa"/>
            <w:bottom w:w="0" w:type="dxa"/>
            <w:right w:w="108" w:type="dxa"/>
          </w:tblCellMar>
        </w:tblPrEx>
        <w:tc>
          <w:tcPr>
            <w:tcW w:w="846" w:type="dxa"/>
            <w:vAlign w:val="center"/>
          </w:tcPr>
          <w:p w14:paraId="0D9E9DE7">
            <w:pPr>
              <w:pStyle w:val="27"/>
              <w:spacing w:line="480" w:lineRule="auto"/>
              <w:jc w:val="left"/>
              <w:rPr>
                <w:rFonts w:hint="default"/>
                <w:b/>
                <w:sz w:val="24"/>
                <w:szCs w:val="24"/>
                <w:lang w:val="en-US"/>
              </w:rPr>
            </w:pPr>
            <w:r>
              <w:rPr>
                <w:rFonts w:hint="default"/>
                <w:b/>
                <w:sz w:val="24"/>
                <w:szCs w:val="24"/>
                <w:lang w:val="en-US"/>
              </w:rPr>
              <w:t>2</w:t>
            </w:r>
            <w:r>
              <w:rPr>
                <w:b/>
                <w:sz w:val="24"/>
                <w:szCs w:val="24"/>
              </w:rPr>
              <w:t>.</w:t>
            </w:r>
            <w:r>
              <w:rPr>
                <w:rFonts w:hint="default"/>
                <w:b/>
                <w:sz w:val="24"/>
                <w:szCs w:val="24"/>
                <w:lang w:val="en-US"/>
              </w:rPr>
              <w:t>3</w:t>
            </w:r>
          </w:p>
        </w:tc>
        <w:tc>
          <w:tcPr>
            <w:tcW w:w="6946" w:type="dxa"/>
            <w:vAlign w:val="center"/>
          </w:tcPr>
          <w:p w14:paraId="4B4D9442">
            <w:pPr>
              <w:pStyle w:val="28"/>
              <w:numPr>
                <w:numId w:val="0"/>
              </w:numPr>
              <w:spacing w:line="360" w:lineRule="auto"/>
              <w:rPr>
                <w:rFonts w:hint="default"/>
                <w:b/>
                <w:bCs/>
                <w:sz w:val="22"/>
                <w:szCs w:val="22"/>
                <w:lang w:val="en-US"/>
              </w:rPr>
            </w:pPr>
            <w:r>
              <w:rPr>
                <w:rFonts w:hint="default" w:ascii="Arial" w:hAnsi="Arial" w:cs="Arial"/>
                <w:b/>
                <w:sz w:val="22"/>
                <w:szCs w:val="22"/>
              </w:rPr>
              <w:t>Descrição do Projeto de Dados</w:t>
            </w:r>
            <w:r>
              <w:rPr>
                <w:rFonts w:hint="default" w:ascii="Arial" w:hAnsi="Arial" w:cs="Arial"/>
                <w:b/>
                <w:sz w:val="22"/>
                <w:szCs w:val="22"/>
                <w:lang w:val="en-US"/>
              </w:rPr>
              <w:t>____________________________</w:t>
            </w:r>
          </w:p>
        </w:tc>
        <w:tc>
          <w:tcPr>
            <w:tcW w:w="702" w:type="dxa"/>
            <w:vAlign w:val="center"/>
          </w:tcPr>
          <w:p w14:paraId="6BA35D61">
            <w:pPr>
              <w:pStyle w:val="27"/>
              <w:spacing w:line="480" w:lineRule="auto"/>
              <w:jc w:val="left"/>
              <w:rPr>
                <w:rFonts w:hint="default"/>
                <w:sz w:val="24"/>
                <w:szCs w:val="24"/>
                <w:lang w:val="en-US"/>
              </w:rPr>
            </w:pPr>
            <w:r>
              <w:rPr>
                <w:rFonts w:hint="default"/>
                <w:sz w:val="24"/>
                <w:szCs w:val="24"/>
                <w:lang w:val="en-US"/>
              </w:rPr>
              <w:t>10</w:t>
            </w:r>
          </w:p>
        </w:tc>
      </w:tr>
      <w:tr w14:paraId="295CE185">
        <w:tblPrEx>
          <w:tblCellMar>
            <w:top w:w="0" w:type="dxa"/>
            <w:left w:w="108" w:type="dxa"/>
            <w:bottom w:w="0" w:type="dxa"/>
            <w:right w:w="108" w:type="dxa"/>
          </w:tblCellMar>
        </w:tblPrEx>
        <w:tc>
          <w:tcPr>
            <w:tcW w:w="846" w:type="dxa"/>
            <w:vAlign w:val="center"/>
          </w:tcPr>
          <w:p w14:paraId="085BA550">
            <w:pPr>
              <w:pStyle w:val="27"/>
              <w:spacing w:line="480" w:lineRule="auto"/>
              <w:jc w:val="left"/>
              <w:rPr>
                <w:rFonts w:hint="default"/>
                <w:b/>
                <w:sz w:val="24"/>
                <w:szCs w:val="24"/>
                <w:lang w:val="en-US"/>
              </w:rPr>
            </w:pPr>
            <w:r>
              <w:rPr>
                <w:rFonts w:hint="default"/>
                <w:b/>
                <w:sz w:val="24"/>
                <w:szCs w:val="24"/>
                <w:lang w:val="en-US"/>
              </w:rPr>
              <w:t>3</w:t>
            </w:r>
          </w:p>
        </w:tc>
        <w:tc>
          <w:tcPr>
            <w:tcW w:w="6946" w:type="dxa"/>
            <w:vAlign w:val="center"/>
          </w:tcPr>
          <w:p w14:paraId="167B11A3">
            <w:pPr>
              <w:pStyle w:val="27"/>
              <w:spacing w:line="480" w:lineRule="auto"/>
              <w:jc w:val="left"/>
              <w:rPr>
                <w:rFonts w:hint="default"/>
                <w:b/>
                <w:bCs/>
                <w:sz w:val="24"/>
                <w:szCs w:val="24"/>
                <w:lang w:val="en-US"/>
              </w:rPr>
            </w:pPr>
            <w:r>
              <w:rPr>
                <w:rFonts w:hint="default" w:ascii="Arial" w:hAnsi="Arial" w:cs="Arial"/>
                <w:b/>
                <w:sz w:val="24"/>
                <w:szCs w:val="24"/>
                <w:lang w:val="en-US"/>
              </w:rPr>
              <w:t>RESULTADO</w:t>
            </w:r>
            <w:r>
              <w:rPr>
                <w:rFonts w:hint="default" w:cs="Arial"/>
                <w:b/>
                <w:sz w:val="24"/>
                <w:szCs w:val="24"/>
                <w:lang w:val="en-US"/>
              </w:rPr>
              <w:t>S OBTIDOS</w:t>
            </w:r>
            <w:r>
              <w:rPr>
                <w:bCs/>
                <w:sz w:val="24"/>
                <w:szCs w:val="24"/>
              </w:rPr>
              <w:t>______________________</w:t>
            </w:r>
            <w:r>
              <w:rPr>
                <w:rFonts w:hint="default"/>
                <w:bCs/>
                <w:sz w:val="24"/>
                <w:szCs w:val="24"/>
                <w:lang w:val="en-US"/>
              </w:rPr>
              <w:t>_______</w:t>
            </w:r>
          </w:p>
        </w:tc>
        <w:tc>
          <w:tcPr>
            <w:tcW w:w="702" w:type="dxa"/>
            <w:vAlign w:val="center"/>
          </w:tcPr>
          <w:p w14:paraId="68E88CD7">
            <w:pPr>
              <w:pStyle w:val="27"/>
              <w:spacing w:line="480" w:lineRule="auto"/>
              <w:jc w:val="left"/>
              <w:rPr>
                <w:rFonts w:hint="default"/>
                <w:sz w:val="24"/>
                <w:szCs w:val="24"/>
                <w:lang w:val="en-US"/>
              </w:rPr>
            </w:pPr>
            <w:r>
              <w:rPr>
                <w:rFonts w:hint="default"/>
                <w:sz w:val="24"/>
                <w:szCs w:val="24"/>
                <w:lang w:val="en-US"/>
              </w:rPr>
              <w:t>11</w:t>
            </w:r>
          </w:p>
        </w:tc>
      </w:tr>
      <w:tr w14:paraId="5FCBBB64">
        <w:tblPrEx>
          <w:tblCellMar>
            <w:top w:w="0" w:type="dxa"/>
            <w:left w:w="108" w:type="dxa"/>
            <w:bottom w:w="0" w:type="dxa"/>
            <w:right w:w="108" w:type="dxa"/>
          </w:tblCellMar>
        </w:tblPrEx>
        <w:tc>
          <w:tcPr>
            <w:tcW w:w="846" w:type="dxa"/>
            <w:vAlign w:val="center"/>
          </w:tcPr>
          <w:p w14:paraId="501D019C">
            <w:pPr>
              <w:pStyle w:val="27"/>
              <w:spacing w:line="480" w:lineRule="auto"/>
              <w:jc w:val="left"/>
              <w:rPr>
                <w:rFonts w:hint="default"/>
                <w:b/>
                <w:sz w:val="24"/>
                <w:szCs w:val="24"/>
                <w:lang w:val="en-US"/>
              </w:rPr>
            </w:pPr>
            <w:r>
              <w:rPr>
                <w:rFonts w:hint="default"/>
                <w:b/>
                <w:sz w:val="24"/>
                <w:szCs w:val="24"/>
                <w:lang w:val="en-US"/>
              </w:rPr>
              <w:t>3</w:t>
            </w:r>
            <w:r>
              <w:rPr>
                <w:b/>
                <w:sz w:val="24"/>
                <w:szCs w:val="24"/>
              </w:rPr>
              <w:t>.</w:t>
            </w:r>
            <w:r>
              <w:rPr>
                <w:rFonts w:hint="default"/>
                <w:b/>
                <w:sz w:val="24"/>
                <w:szCs w:val="24"/>
                <w:lang w:val="en-US"/>
              </w:rPr>
              <w:t>1</w:t>
            </w:r>
          </w:p>
        </w:tc>
        <w:tc>
          <w:tcPr>
            <w:tcW w:w="6946" w:type="dxa"/>
            <w:vAlign w:val="center"/>
          </w:tcPr>
          <w:p w14:paraId="7AF2172A">
            <w:pPr>
              <w:pStyle w:val="27"/>
              <w:spacing w:line="480" w:lineRule="auto"/>
              <w:jc w:val="left"/>
              <w:rPr>
                <w:rFonts w:hint="default"/>
                <w:b/>
                <w:bCs/>
                <w:sz w:val="22"/>
                <w:szCs w:val="22"/>
                <w:lang w:val="en-US"/>
              </w:rPr>
            </w:pPr>
            <w:r>
              <w:rPr>
                <w:rFonts w:hint="default" w:ascii="Arial" w:hAnsi="Arial" w:eastAsia="Times New Roman" w:cs="Arial"/>
                <w:b/>
                <w:sz w:val="22"/>
                <w:szCs w:val="22"/>
                <w:lang w:val="en-US" w:eastAsia="pt-BR" w:bidi="ar-SA"/>
              </w:rPr>
              <w:t>Regras de Negócio</w:t>
            </w:r>
            <w:r>
              <w:rPr>
                <w:b/>
                <w:bCs/>
                <w:sz w:val="22"/>
                <w:szCs w:val="22"/>
              </w:rPr>
              <w:t xml:space="preserve"> </w:t>
            </w:r>
            <w:r>
              <w:rPr>
                <w:bCs/>
                <w:sz w:val="22"/>
                <w:szCs w:val="22"/>
              </w:rPr>
              <w:t>____________________________________</w:t>
            </w:r>
            <w:r>
              <w:rPr>
                <w:rFonts w:hint="default"/>
                <w:bCs/>
                <w:sz w:val="22"/>
                <w:szCs w:val="22"/>
                <w:lang w:val="en-US"/>
              </w:rPr>
              <w:t>__</w:t>
            </w:r>
          </w:p>
        </w:tc>
        <w:tc>
          <w:tcPr>
            <w:tcW w:w="702" w:type="dxa"/>
            <w:vAlign w:val="center"/>
          </w:tcPr>
          <w:p w14:paraId="7E42261C">
            <w:pPr>
              <w:pStyle w:val="27"/>
              <w:spacing w:line="480" w:lineRule="auto"/>
              <w:jc w:val="left"/>
              <w:rPr>
                <w:rFonts w:hint="default"/>
                <w:sz w:val="24"/>
                <w:szCs w:val="24"/>
                <w:lang w:val="en-US"/>
              </w:rPr>
            </w:pPr>
            <w:r>
              <w:rPr>
                <w:rFonts w:hint="default"/>
                <w:sz w:val="24"/>
                <w:szCs w:val="24"/>
                <w:lang w:val="en-US"/>
              </w:rPr>
              <w:t>11</w:t>
            </w:r>
          </w:p>
        </w:tc>
      </w:tr>
      <w:tr w14:paraId="2C47AC1A">
        <w:tblPrEx>
          <w:tblCellMar>
            <w:top w:w="0" w:type="dxa"/>
            <w:left w:w="108" w:type="dxa"/>
            <w:bottom w:w="0" w:type="dxa"/>
            <w:right w:w="108" w:type="dxa"/>
          </w:tblCellMar>
        </w:tblPrEx>
        <w:tc>
          <w:tcPr>
            <w:tcW w:w="846" w:type="dxa"/>
            <w:vAlign w:val="center"/>
          </w:tcPr>
          <w:p w14:paraId="31B2AFCD">
            <w:pPr>
              <w:pStyle w:val="27"/>
              <w:spacing w:line="480" w:lineRule="auto"/>
              <w:jc w:val="left"/>
              <w:rPr>
                <w:rFonts w:hint="default"/>
                <w:b/>
                <w:sz w:val="24"/>
                <w:szCs w:val="24"/>
                <w:lang w:val="en-US"/>
              </w:rPr>
            </w:pPr>
            <w:r>
              <w:rPr>
                <w:rFonts w:hint="default"/>
                <w:b/>
                <w:sz w:val="24"/>
                <w:szCs w:val="24"/>
                <w:lang w:val="en-US"/>
              </w:rPr>
              <w:t>3</w:t>
            </w:r>
            <w:r>
              <w:rPr>
                <w:b/>
                <w:sz w:val="24"/>
                <w:szCs w:val="24"/>
              </w:rPr>
              <w:t>.</w:t>
            </w:r>
            <w:r>
              <w:rPr>
                <w:rFonts w:hint="default"/>
                <w:b/>
                <w:sz w:val="24"/>
                <w:szCs w:val="24"/>
                <w:lang w:val="en-US"/>
              </w:rPr>
              <w:t>2</w:t>
            </w:r>
          </w:p>
        </w:tc>
        <w:tc>
          <w:tcPr>
            <w:tcW w:w="6946" w:type="dxa"/>
            <w:vAlign w:val="center"/>
          </w:tcPr>
          <w:p w14:paraId="5AAA4342">
            <w:pPr>
              <w:pStyle w:val="27"/>
              <w:spacing w:line="480" w:lineRule="auto"/>
              <w:jc w:val="left"/>
              <w:rPr>
                <w:rFonts w:hint="default"/>
                <w:b/>
                <w:bCs/>
                <w:sz w:val="22"/>
                <w:szCs w:val="22"/>
                <w:lang w:val="en-US"/>
              </w:rPr>
            </w:pPr>
            <w:r>
              <w:rPr>
                <w:rFonts w:hint="default" w:ascii="Arial" w:hAnsi="Arial" w:eastAsia="Times New Roman" w:cs="Arial"/>
                <w:b/>
                <w:sz w:val="22"/>
                <w:szCs w:val="22"/>
                <w:lang w:val="en-US" w:eastAsia="pt-BR" w:bidi="ar-SA"/>
              </w:rPr>
              <w:t>Modelo Conceitual</w:t>
            </w:r>
            <w:r>
              <w:rPr>
                <w:b/>
                <w:bCs/>
                <w:sz w:val="22"/>
                <w:szCs w:val="22"/>
              </w:rPr>
              <w:t xml:space="preserve"> </w:t>
            </w:r>
            <w:r>
              <w:rPr>
                <w:bCs/>
                <w:sz w:val="22"/>
                <w:szCs w:val="22"/>
              </w:rPr>
              <w:t>_____________________________________</w:t>
            </w:r>
            <w:r>
              <w:rPr>
                <w:rFonts w:hint="default"/>
                <w:bCs/>
                <w:sz w:val="22"/>
                <w:szCs w:val="22"/>
                <w:lang w:val="en-US"/>
              </w:rPr>
              <w:t>_</w:t>
            </w:r>
          </w:p>
        </w:tc>
        <w:tc>
          <w:tcPr>
            <w:tcW w:w="702" w:type="dxa"/>
            <w:vAlign w:val="center"/>
          </w:tcPr>
          <w:p w14:paraId="20CCCD27">
            <w:pPr>
              <w:pStyle w:val="27"/>
              <w:spacing w:line="480" w:lineRule="auto"/>
              <w:jc w:val="left"/>
              <w:rPr>
                <w:rFonts w:hint="default"/>
                <w:sz w:val="24"/>
                <w:szCs w:val="24"/>
                <w:lang w:val="en-US"/>
              </w:rPr>
            </w:pPr>
            <w:r>
              <w:rPr>
                <w:rFonts w:hint="default"/>
                <w:sz w:val="24"/>
                <w:szCs w:val="24"/>
                <w:lang w:val="en-US"/>
              </w:rPr>
              <w:t>13</w:t>
            </w:r>
          </w:p>
        </w:tc>
      </w:tr>
      <w:tr w14:paraId="441995FF">
        <w:tblPrEx>
          <w:tblCellMar>
            <w:top w:w="0" w:type="dxa"/>
            <w:left w:w="108" w:type="dxa"/>
            <w:bottom w:w="0" w:type="dxa"/>
            <w:right w:w="108" w:type="dxa"/>
          </w:tblCellMar>
        </w:tblPrEx>
        <w:tc>
          <w:tcPr>
            <w:tcW w:w="846" w:type="dxa"/>
            <w:vAlign w:val="center"/>
          </w:tcPr>
          <w:p w14:paraId="1649F11B">
            <w:pPr>
              <w:pStyle w:val="27"/>
              <w:spacing w:line="480" w:lineRule="auto"/>
              <w:jc w:val="left"/>
              <w:rPr>
                <w:rFonts w:hint="default"/>
                <w:b/>
                <w:sz w:val="24"/>
                <w:szCs w:val="24"/>
                <w:lang w:val="en-US"/>
              </w:rPr>
            </w:pPr>
            <w:r>
              <w:rPr>
                <w:rFonts w:hint="default"/>
                <w:b/>
                <w:sz w:val="24"/>
                <w:szCs w:val="24"/>
                <w:lang w:val="en-US"/>
              </w:rPr>
              <w:t>3</w:t>
            </w:r>
            <w:r>
              <w:rPr>
                <w:b/>
                <w:sz w:val="24"/>
                <w:szCs w:val="24"/>
              </w:rPr>
              <w:t>.</w:t>
            </w:r>
            <w:r>
              <w:rPr>
                <w:rFonts w:hint="default"/>
                <w:b/>
                <w:sz w:val="24"/>
                <w:szCs w:val="24"/>
                <w:lang w:val="en-US"/>
              </w:rPr>
              <w:t>3</w:t>
            </w:r>
          </w:p>
        </w:tc>
        <w:tc>
          <w:tcPr>
            <w:tcW w:w="6946" w:type="dxa"/>
            <w:vAlign w:val="center"/>
          </w:tcPr>
          <w:p w14:paraId="6816354B">
            <w:pPr>
              <w:pStyle w:val="27"/>
              <w:spacing w:line="480" w:lineRule="auto"/>
              <w:jc w:val="left"/>
              <w:rPr>
                <w:b/>
                <w:bCs/>
                <w:sz w:val="22"/>
                <w:szCs w:val="22"/>
              </w:rPr>
            </w:pPr>
            <w:r>
              <w:rPr>
                <w:rFonts w:hint="default" w:ascii="Arial" w:hAnsi="Arial" w:cs="Arial"/>
                <w:b/>
                <w:bCs/>
                <w:sz w:val="22"/>
                <w:szCs w:val="22"/>
                <w:lang w:val="en-US"/>
              </w:rPr>
              <w:t>Dicionário de Dados</w:t>
            </w:r>
            <w:r>
              <w:rPr>
                <w:b/>
                <w:bCs/>
                <w:sz w:val="22"/>
                <w:szCs w:val="22"/>
              </w:rPr>
              <w:t xml:space="preserve"> </w:t>
            </w:r>
            <w:r>
              <w:rPr>
                <w:bCs/>
                <w:sz w:val="22"/>
                <w:szCs w:val="22"/>
              </w:rPr>
              <w:t>_____________________________________</w:t>
            </w:r>
          </w:p>
        </w:tc>
        <w:tc>
          <w:tcPr>
            <w:tcW w:w="702" w:type="dxa"/>
            <w:vAlign w:val="center"/>
          </w:tcPr>
          <w:p w14:paraId="1C512813">
            <w:pPr>
              <w:pStyle w:val="27"/>
              <w:spacing w:line="480" w:lineRule="auto"/>
              <w:jc w:val="left"/>
              <w:rPr>
                <w:rFonts w:hint="default"/>
                <w:sz w:val="24"/>
                <w:szCs w:val="24"/>
                <w:lang w:val="en-US"/>
              </w:rPr>
            </w:pPr>
            <w:r>
              <w:rPr>
                <w:rFonts w:hint="default"/>
                <w:sz w:val="24"/>
                <w:szCs w:val="24"/>
                <w:lang w:val="en-US"/>
              </w:rPr>
              <w:t>13</w:t>
            </w:r>
          </w:p>
        </w:tc>
      </w:tr>
      <w:tr w14:paraId="27E620DA">
        <w:tblPrEx>
          <w:tblCellMar>
            <w:top w:w="0" w:type="dxa"/>
            <w:left w:w="108" w:type="dxa"/>
            <w:bottom w:w="0" w:type="dxa"/>
            <w:right w:w="108" w:type="dxa"/>
          </w:tblCellMar>
        </w:tblPrEx>
        <w:tc>
          <w:tcPr>
            <w:tcW w:w="846" w:type="dxa"/>
            <w:vAlign w:val="center"/>
          </w:tcPr>
          <w:p w14:paraId="3B4303C4">
            <w:pPr>
              <w:pStyle w:val="27"/>
              <w:spacing w:line="480" w:lineRule="auto"/>
              <w:jc w:val="left"/>
              <w:rPr>
                <w:b/>
                <w:sz w:val="24"/>
                <w:szCs w:val="24"/>
              </w:rPr>
            </w:pPr>
            <w:r>
              <w:rPr>
                <w:b/>
                <w:sz w:val="24"/>
                <w:szCs w:val="24"/>
              </w:rPr>
              <w:t>4</w:t>
            </w:r>
          </w:p>
        </w:tc>
        <w:tc>
          <w:tcPr>
            <w:tcW w:w="6946" w:type="dxa"/>
            <w:vAlign w:val="center"/>
          </w:tcPr>
          <w:p w14:paraId="64220BF2">
            <w:pPr>
              <w:pStyle w:val="27"/>
              <w:spacing w:line="480" w:lineRule="auto"/>
              <w:jc w:val="left"/>
              <w:rPr>
                <w:b/>
                <w:bCs/>
                <w:sz w:val="24"/>
                <w:szCs w:val="24"/>
              </w:rPr>
            </w:pPr>
            <w:r>
              <w:rPr>
                <w:rFonts w:hint="default"/>
                <w:b/>
                <w:bCs/>
                <w:sz w:val="24"/>
                <w:szCs w:val="24"/>
                <w:lang w:val="en-US"/>
              </w:rPr>
              <w:t>CONCLUSÃO</w:t>
            </w:r>
            <w:r>
              <w:rPr>
                <w:b/>
                <w:bCs/>
                <w:sz w:val="24"/>
                <w:szCs w:val="24"/>
              </w:rPr>
              <w:t xml:space="preserve"> </w:t>
            </w:r>
            <w:r>
              <w:rPr>
                <w:bCs/>
                <w:sz w:val="24"/>
                <w:szCs w:val="24"/>
              </w:rPr>
              <w:t>____________________________________</w:t>
            </w:r>
            <w:r>
              <w:rPr>
                <w:rFonts w:hint="default"/>
                <w:bCs/>
                <w:sz w:val="24"/>
                <w:szCs w:val="24"/>
                <w:lang w:val="en-US"/>
              </w:rPr>
              <w:t>_</w:t>
            </w:r>
            <w:r>
              <w:rPr>
                <w:bCs/>
                <w:sz w:val="24"/>
                <w:szCs w:val="24"/>
              </w:rPr>
              <w:t>_</w:t>
            </w:r>
          </w:p>
        </w:tc>
        <w:tc>
          <w:tcPr>
            <w:tcW w:w="702" w:type="dxa"/>
            <w:vAlign w:val="center"/>
          </w:tcPr>
          <w:p w14:paraId="4A59F698">
            <w:pPr>
              <w:pStyle w:val="27"/>
              <w:spacing w:line="480" w:lineRule="auto"/>
              <w:jc w:val="left"/>
              <w:rPr>
                <w:rFonts w:hint="default"/>
                <w:sz w:val="24"/>
                <w:szCs w:val="24"/>
                <w:lang w:val="en-US"/>
              </w:rPr>
            </w:pPr>
            <w:r>
              <w:rPr>
                <w:rFonts w:hint="default"/>
                <w:sz w:val="24"/>
                <w:szCs w:val="24"/>
                <w:lang w:val="en-US"/>
              </w:rPr>
              <w:t>17</w:t>
            </w:r>
          </w:p>
        </w:tc>
      </w:tr>
      <w:tr w14:paraId="6688B155">
        <w:tblPrEx>
          <w:tblCellMar>
            <w:top w:w="0" w:type="dxa"/>
            <w:left w:w="108" w:type="dxa"/>
            <w:bottom w:w="0" w:type="dxa"/>
            <w:right w:w="108" w:type="dxa"/>
          </w:tblCellMar>
        </w:tblPrEx>
        <w:tc>
          <w:tcPr>
            <w:tcW w:w="846" w:type="dxa"/>
            <w:vAlign w:val="center"/>
          </w:tcPr>
          <w:p w14:paraId="3DE17A8A">
            <w:pPr>
              <w:pStyle w:val="27"/>
              <w:spacing w:line="480" w:lineRule="auto"/>
              <w:jc w:val="left"/>
              <w:rPr>
                <w:rFonts w:hint="default"/>
                <w:b/>
                <w:sz w:val="24"/>
                <w:szCs w:val="24"/>
                <w:lang w:val="en-US"/>
              </w:rPr>
            </w:pPr>
            <w:r>
              <w:rPr>
                <w:rFonts w:hint="default"/>
                <w:b/>
                <w:sz w:val="24"/>
                <w:szCs w:val="24"/>
                <w:lang w:val="en-US"/>
              </w:rPr>
              <w:t>4</w:t>
            </w:r>
            <w:r>
              <w:rPr>
                <w:b/>
                <w:sz w:val="24"/>
                <w:szCs w:val="24"/>
              </w:rPr>
              <w:t>.</w:t>
            </w:r>
            <w:r>
              <w:rPr>
                <w:rFonts w:hint="default"/>
                <w:b/>
                <w:sz w:val="24"/>
                <w:szCs w:val="24"/>
                <w:lang w:val="en-US"/>
              </w:rPr>
              <w:t>1</w:t>
            </w:r>
          </w:p>
        </w:tc>
        <w:tc>
          <w:tcPr>
            <w:tcW w:w="6946" w:type="dxa"/>
            <w:vAlign w:val="center"/>
          </w:tcPr>
          <w:p w14:paraId="1BDE143A">
            <w:pPr>
              <w:pStyle w:val="27"/>
              <w:spacing w:line="480" w:lineRule="auto"/>
              <w:jc w:val="left"/>
              <w:rPr>
                <w:rFonts w:hint="default"/>
                <w:b/>
                <w:bCs/>
                <w:sz w:val="22"/>
                <w:szCs w:val="22"/>
                <w:lang w:val="en-US"/>
              </w:rPr>
            </w:pPr>
            <w:r>
              <w:rPr>
                <w:rFonts w:hint="default" w:ascii="Arial" w:hAnsi="Arial" w:eastAsia="Times New Roman" w:cs="Arial"/>
                <w:b/>
                <w:sz w:val="22"/>
                <w:szCs w:val="22"/>
                <w:lang w:val="en-US" w:eastAsia="pt-BR" w:bidi="ar-SA"/>
              </w:rPr>
              <w:t>Sugestões para Trabalhos Futuro</w:t>
            </w:r>
            <w:r>
              <w:rPr>
                <w:rFonts w:hint="default" w:eastAsia="Times New Roman" w:cs="Arial"/>
                <w:b/>
                <w:sz w:val="22"/>
                <w:szCs w:val="22"/>
                <w:lang w:val="en-US" w:eastAsia="pt-BR" w:bidi="ar-SA"/>
              </w:rPr>
              <w:t>s</w:t>
            </w:r>
            <w:r>
              <w:rPr>
                <w:bCs/>
                <w:sz w:val="22"/>
                <w:szCs w:val="22"/>
              </w:rPr>
              <w:t>_______________</w:t>
            </w:r>
            <w:r>
              <w:rPr>
                <w:rFonts w:hint="default"/>
                <w:bCs/>
                <w:sz w:val="22"/>
                <w:szCs w:val="22"/>
                <w:lang w:val="en-US"/>
              </w:rPr>
              <w:t>__________</w:t>
            </w:r>
          </w:p>
        </w:tc>
        <w:tc>
          <w:tcPr>
            <w:tcW w:w="702" w:type="dxa"/>
            <w:vAlign w:val="center"/>
          </w:tcPr>
          <w:p w14:paraId="75B3FFD1">
            <w:pPr>
              <w:pStyle w:val="27"/>
              <w:spacing w:line="480" w:lineRule="auto"/>
              <w:jc w:val="left"/>
              <w:rPr>
                <w:rFonts w:hint="default"/>
                <w:sz w:val="24"/>
                <w:szCs w:val="24"/>
                <w:lang w:val="en-US"/>
              </w:rPr>
            </w:pPr>
            <w:r>
              <w:rPr>
                <w:rFonts w:hint="default"/>
                <w:sz w:val="24"/>
                <w:szCs w:val="24"/>
                <w:lang w:val="en-US"/>
              </w:rPr>
              <w:t>17</w:t>
            </w:r>
          </w:p>
        </w:tc>
      </w:tr>
      <w:tr w14:paraId="4966CD0E">
        <w:tblPrEx>
          <w:tblCellMar>
            <w:top w:w="0" w:type="dxa"/>
            <w:left w:w="108" w:type="dxa"/>
            <w:bottom w:w="0" w:type="dxa"/>
            <w:right w:w="108" w:type="dxa"/>
          </w:tblCellMar>
        </w:tblPrEx>
        <w:tc>
          <w:tcPr>
            <w:tcW w:w="846" w:type="dxa"/>
            <w:vAlign w:val="center"/>
          </w:tcPr>
          <w:p w14:paraId="2BCB46AA">
            <w:pPr>
              <w:pStyle w:val="27"/>
              <w:spacing w:line="480" w:lineRule="auto"/>
              <w:jc w:val="left"/>
              <w:rPr>
                <w:rFonts w:hint="default"/>
                <w:b/>
                <w:sz w:val="24"/>
                <w:szCs w:val="24"/>
                <w:lang w:val="en-US"/>
              </w:rPr>
            </w:pPr>
            <w:r>
              <w:rPr>
                <w:rFonts w:hint="default"/>
                <w:b/>
                <w:sz w:val="24"/>
                <w:szCs w:val="24"/>
                <w:lang w:val="en-US"/>
              </w:rPr>
              <w:t>5</w:t>
            </w:r>
          </w:p>
        </w:tc>
        <w:tc>
          <w:tcPr>
            <w:tcW w:w="6946" w:type="dxa"/>
            <w:vAlign w:val="center"/>
          </w:tcPr>
          <w:p w14:paraId="0553BD1B">
            <w:pPr>
              <w:pStyle w:val="27"/>
              <w:spacing w:line="480" w:lineRule="auto"/>
              <w:jc w:val="left"/>
              <w:rPr>
                <w:rFonts w:hint="default" w:ascii="Arial" w:hAnsi="Arial" w:eastAsia="Times New Roman" w:cs="Arial"/>
                <w:b/>
                <w:sz w:val="22"/>
                <w:szCs w:val="22"/>
                <w:lang w:val="en-US" w:eastAsia="pt-BR" w:bidi="ar-SA"/>
              </w:rPr>
            </w:pPr>
            <w:r>
              <w:rPr>
                <w:rFonts w:ascii="Arial" w:hAnsi="Arial" w:cs="Arial"/>
                <w:b/>
                <w:sz w:val="24"/>
                <w:szCs w:val="24"/>
              </w:rPr>
              <w:t>REFERÊNCIAS</w:t>
            </w:r>
            <w:r>
              <w:rPr>
                <w:rFonts w:hint="default" w:cs="Arial"/>
                <w:b/>
                <w:sz w:val="24"/>
                <w:szCs w:val="24"/>
                <w:lang w:val="en-US"/>
              </w:rPr>
              <w:t>_____________________________________</w:t>
            </w:r>
          </w:p>
        </w:tc>
        <w:tc>
          <w:tcPr>
            <w:tcW w:w="702" w:type="dxa"/>
            <w:vAlign w:val="center"/>
          </w:tcPr>
          <w:p w14:paraId="32C9CB37">
            <w:pPr>
              <w:pStyle w:val="27"/>
              <w:spacing w:line="480" w:lineRule="auto"/>
              <w:jc w:val="left"/>
              <w:rPr>
                <w:rFonts w:hint="default"/>
                <w:sz w:val="24"/>
                <w:szCs w:val="24"/>
                <w:lang w:val="en-US"/>
              </w:rPr>
            </w:pPr>
            <w:r>
              <w:rPr>
                <w:rFonts w:hint="default"/>
                <w:sz w:val="24"/>
                <w:szCs w:val="24"/>
                <w:lang w:val="en-US"/>
              </w:rPr>
              <w:t>18</w:t>
            </w:r>
          </w:p>
        </w:tc>
      </w:tr>
    </w:tbl>
    <w:p w14:paraId="03BAA835">
      <w:pPr>
        <w:spacing w:line="360" w:lineRule="auto"/>
        <w:jc w:val="both"/>
      </w:pPr>
    </w:p>
    <w:p w14:paraId="52152AA9">
      <w:pPr>
        <w:spacing w:line="360" w:lineRule="auto"/>
        <w:jc w:val="both"/>
      </w:pPr>
    </w:p>
    <w:p w14:paraId="3BF466D4">
      <w:pPr>
        <w:spacing w:line="360" w:lineRule="auto"/>
        <w:jc w:val="both"/>
      </w:pPr>
    </w:p>
    <w:p w14:paraId="60B3C6E0">
      <w:pPr>
        <w:spacing w:line="360" w:lineRule="auto"/>
        <w:jc w:val="both"/>
      </w:pPr>
    </w:p>
    <w:p w14:paraId="12DD5A44">
      <w:pPr>
        <w:spacing w:line="360" w:lineRule="auto"/>
        <w:jc w:val="both"/>
      </w:pPr>
    </w:p>
    <w:p w14:paraId="2FD71AFB">
      <w:pPr>
        <w:spacing w:line="360" w:lineRule="auto"/>
        <w:jc w:val="both"/>
      </w:pPr>
    </w:p>
    <w:p w14:paraId="70E8A570">
      <w:pPr>
        <w:pStyle w:val="28"/>
        <w:numPr>
          <w:ilvl w:val="0"/>
          <w:numId w:val="1"/>
        </w:numPr>
        <w:spacing w:line="360" w:lineRule="auto"/>
        <w:ind w:left="666" w:leftChars="0" w:hanging="426" w:firstLineChars="0"/>
        <w:rPr>
          <w:rFonts w:ascii="Arial" w:hAnsi="Arial" w:cs="Arial"/>
          <w:b/>
        </w:rPr>
      </w:pPr>
      <w:r>
        <w:rPr>
          <w:rFonts w:ascii="Arial" w:hAnsi="Arial" w:cs="Arial"/>
          <w:b/>
        </w:rPr>
        <w:t xml:space="preserve">INTRODUÇÃO </w:t>
      </w:r>
    </w:p>
    <w:p w14:paraId="0174D2A1">
      <w:pPr>
        <w:jc w:val="center"/>
        <w:rPr>
          <w:rFonts w:ascii="Arial" w:hAnsi="Arial" w:cs="Arial"/>
          <w:i/>
          <w:szCs w:val="24"/>
        </w:rPr>
      </w:pPr>
    </w:p>
    <w:p w14:paraId="741C3356">
      <w:pPr>
        <w:spacing w:line="360" w:lineRule="auto"/>
        <w:rPr>
          <w:rFonts w:ascii="Arial" w:hAnsi="Arial" w:cs="Arial"/>
          <w:b/>
          <w:color w:val="FF0000"/>
          <w:szCs w:val="24"/>
        </w:rPr>
      </w:pPr>
    </w:p>
    <w:p w14:paraId="4591EF9B">
      <w:pPr>
        <w:spacing w:line="360" w:lineRule="auto"/>
        <w:rPr>
          <w:sz w:val="24"/>
          <w:szCs w:val="24"/>
        </w:rPr>
      </w:pPr>
      <w:r>
        <w:rPr>
          <w:rFonts w:hint="default" w:ascii="Arial" w:hAnsi="Arial" w:cs="Arial"/>
          <w:sz w:val="24"/>
          <w:szCs w:val="24"/>
        </w:rPr>
        <w:t>Neste capítulo serão introduzidos todos os assuntos abordados por este documento. Pretende-se apresentar a motivação, os objetivos e a organização do texto. O crescente avanço da tecnologia da informação tem impulsionado empresas de todos os portes a buscarem soluções para otimizar seus processos e aprimorar a gestão de seus dados. Para pequenos e médios negócios, como cafeterias, a adoção de sistemas de gerenciamento eficientes representa um diferencial competitivo, substituindo controles manuais ou planilhas suscetíveis a erros e inconsistências. Este trabalho aborda o desenvolvimento de um banco de dados relacional como solução centralizada e robusta para as operações diárias de uma cafeteria, detalhando todas as etapas do seu projeto, desde a concepção teórica até a implementação prática e validação.</w:t>
      </w:r>
    </w:p>
    <w:p w14:paraId="6343B083">
      <w:pPr>
        <w:spacing w:line="360" w:lineRule="auto"/>
      </w:pPr>
    </w:p>
    <w:p w14:paraId="5D595AC4">
      <w:pPr>
        <w:pStyle w:val="28"/>
        <w:numPr>
          <w:ilvl w:val="1"/>
          <w:numId w:val="1"/>
        </w:numPr>
        <w:spacing w:line="360" w:lineRule="auto"/>
        <w:ind w:left="666" w:leftChars="0" w:firstLineChars="0"/>
        <w:rPr>
          <w:rFonts w:ascii="Arial" w:hAnsi="Arial" w:cs="Arial"/>
          <w:b/>
        </w:rPr>
      </w:pPr>
      <w:r>
        <w:rPr>
          <w:rFonts w:ascii="Arial" w:hAnsi="Arial" w:cs="Arial"/>
          <w:b/>
        </w:rPr>
        <w:t xml:space="preserve">Objetivos </w:t>
      </w:r>
    </w:p>
    <w:p w14:paraId="6EE2F1BC">
      <w:pPr>
        <w:spacing w:line="360" w:lineRule="auto"/>
        <w:rPr>
          <w:rFonts w:ascii="Arial" w:hAnsi="Arial" w:cs="Arial"/>
          <w:b/>
        </w:rPr>
      </w:pPr>
    </w:p>
    <w:p w14:paraId="4642102A">
      <w:pPr>
        <w:pStyle w:val="17"/>
        <w:keepNext w:val="0"/>
        <w:keepLines w:val="0"/>
        <w:widowControl/>
        <w:suppressLineNumbers w:val="0"/>
        <w:rPr>
          <w:rFonts w:hint="default" w:ascii="Arial" w:hAnsi="Arial" w:cs="Arial"/>
          <w:sz w:val="24"/>
          <w:szCs w:val="24"/>
        </w:rPr>
      </w:pPr>
      <w:r>
        <w:rPr>
          <w:rFonts w:hint="default" w:ascii="Arial" w:hAnsi="Arial" w:cs="Arial"/>
          <w:sz w:val="24"/>
          <w:szCs w:val="24"/>
        </w:rPr>
        <w:t>Este trabalho tem por objetivo geral projetar, desenvolver e implementar um banco de dados relacional funcional para o gerenciamento integrado das operações de uma cafeteria.</w:t>
      </w:r>
    </w:p>
    <w:p w14:paraId="160DC4DD">
      <w:pPr>
        <w:pStyle w:val="17"/>
        <w:keepNext w:val="0"/>
        <w:keepLines w:val="0"/>
        <w:widowControl/>
        <w:suppressLineNumbers w:val="0"/>
        <w:rPr>
          <w:rFonts w:hint="default" w:ascii="Arial" w:hAnsi="Arial" w:cs="Arial"/>
          <w:sz w:val="24"/>
          <w:szCs w:val="24"/>
        </w:rPr>
      </w:pPr>
      <w:r>
        <w:rPr>
          <w:rFonts w:hint="default" w:ascii="Arial" w:hAnsi="Arial" w:cs="Arial"/>
          <w:sz w:val="24"/>
          <w:szCs w:val="24"/>
        </w:rPr>
        <w:t>Para a consecução deste objetivo foram estabelecidos os objetivos específicos:</w:t>
      </w:r>
    </w:p>
    <w:p w14:paraId="78C55934">
      <w:pPr>
        <w:pStyle w:val="17"/>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ab/>
      </w:r>
    </w:p>
    <w:p w14:paraId="093464FF">
      <w:pPr>
        <w:pStyle w:val="17"/>
        <w:keepNext w:val="0"/>
        <w:keepLines w:val="0"/>
        <w:widowControl/>
        <w:suppressLineNumbers w:val="0"/>
        <w:ind w:left="720"/>
        <w:rPr>
          <w:rFonts w:hint="default" w:ascii="Arial" w:hAnsi="Arial" w:cs="Arial"/>
          <w:sz w:val="24"/>
          <w:szCs w:val="24"/>
        </w:rPr>
      </w:pPr>
      <w:r>
        <w:rPr>
          <w:rFonts w:hint="default" w:ascii="Arial" w:hAnsi="Arial" w:cs="Arial"/>
          <w:sz w:val="24"/>
          <w:szCs w:val="24"/>
        </w:rPr>
        <w:t>Realizar uma investigação sobre os processos operacionais de uma cafeteria para levantar os requisitos de dados essenciais ao negócio;</w:t>
      </w:r>
    </w:p>
    <w:p w14:paraId="7B8EA034">
      <w:pPr>
        <w:pStyle w:val="17"/>
        <w:keepNext w:val="0"/>
        <w:keepLines w:val="0"/>
        <w:widowControl/>
        <w:suppressLineNumbers w:val="0"/>
        <w:ind w:left="720"/>
        <w:rPr>
          <w:rFonts w:hint="default" w:ascii="Arial" w:hAnsi="Arial" w:cs="Arial"/>
          <w:sz w:val="24"/>
          <w:szCs w:val="24"/>
        </w:rPr>
      </w:pPr>
      <w:r>
        <w:rPr>
          <w:rFonts w:hint="default" w:ascii="Arial" w:hAnsi="Arial" w:cs="Arial"/>
          <w:sz w:val="24"/>
          <w:szCs w:val="24"/>
        </w:rPr>
        <w:t>Estruturar o modelo conceitual de dados por meio do Diagrama Entidade-Relacionamento (DER), identificando as principais entidades, atributos e seus relacionamentos;</w:t>
      </w:r>
    </w:p>
    <w:p w14:paraId="58868B1D">
      <w:pPr>
        <w:pStyle w:val="17"/>
        <w:keepNext w:val="0"/>
        <w:keepLines w:val="0"/>
        <w:widowControl/>
        <w:suppressLineNumbers w:val="0"/>
        <w:ind w:left="720"/>
        <w:rPr>
          <w:rFonts w:hint="default" w:ascii="Arial" w:hAnsi="Arial" w:cs="Arial"/>
          <w:sz w:val="24"/>
          <w:szCs w:val="24"/>
        </w:rPr>
      </w:pPr>
      <w:r>
        <w:rPr>
          <w:rFonts w:hint="default" w:ascii="Arial" w:hAnsi="Arial" w:cs="Arial"/>
          <w:sz w:val="24"/>
          <w:szCs w:val="24"/>
        </w:rPr>
        <w:t>Converter o modelo conceitual em um modelo lógico relacional, aplicando as formas de normalização para garantir a integridade e a eficiência do banco de dados;</w:t>
      </w:r>
    </w:p>
    <w:p w14:paraId="32CCF8BB">
      <w:pPr>
        <w:pStyle w:val="17"/>
        <w:keepNext w:val="0"/>
        <w:keepLines w:val="0"/>
        <w:widowControl/>
        <w:suppressLineNumbers w:val="0"/>
        <w:ind w:left="720"/>
        <w:rPr>
          <w:rFonts w:hint="default" w:ascii="Arial" w:hAnsi="Arial" w:cs="Arial"/>
          <w:sz w:val="24"/>
          <w:szCs w:val="24"/>
        </w:rPr>
      </w:pPr>
      <w:r>
        <w:rPr>
          <w:rFonts w:hint="default" w:ascii="Arial" w:hAnsi="Arial" w:cs="Arial"/>
          <w:sz w:val="24"/>
          <w:szCs w:val="24"/>
        </w:rPr>
        <w:t>Implementar o banco de dados físico utilizando a linguagem SQL (Structured Query Language), criando a estrutura de tabelas e suas restrições</w:t>
      </w:r>
    </w:p>
    <w:p w14:paraId="070AE58E">
      <w:pPr>
        <w:pStyle w:val="17"/>
        <w:keepNext w:val="0"/>
        <w:keepLines w:val="0"/>
        <w:widowControl/>
        <w:suppressLineNumbers w:val="0"/>
        <w:ind w:left="720"/>
        <w:rPr>
          <w:rFonts w:hint="default" w:ascii="Arial" w:hAnsi="Arial" w:cs="Arial"/>
          <w:sz w:val="24"/>
          <w:szCs w:val="24"/>
        </w:rPr>
      </w:pPr>
      <w:r>
        <w:rPr>
          <w:rFonts w:hint="default" w:ascii="Arial" w:hAnsi="Arial" w:cs="Arial"/>
          <w:sz w:val="24"/>
          <w:szCs w:val="24"/>
        </w:rPr>
        <w:t>Validar o modelo proposto através da inserção de dados de exemplo e da execução de consultas que simulem operações reais e extraiam informações gerenciais.</w:t>
      </w:r>
    </w:p>
    <w:p w14:paraId="39D1A3BF">
      <w:pPr>
        <w:pStyle w:val="29"/>
        <w:rPr>
          <w:rFonts w:ascii="Arial" w:hAnsi="Arial" w:cs="Arial"/>
        </w:rPr>
      </w:pPr>
    </w:p>
    <w:p w14:paraId="1C312A24">
      <w:pPr>
        <w:spacing w:line="360" w:lineRule="auto"/>
      </w:pPr>
    </w:p>
    <w:p w14:paraId="63B5E47B">
      <w:pPr>
        <w:pStyle w:val="28"/>
        <w:numPr>
          <w:ilvl w:val="1"/>
          <w:numId w:val="1"/>
        </w:numPr>
        <w:spacing w:line="360" w:lineRule="auto"/>
        <w:ind w:left="666" w:leftChars="0" w:firstLineChars="0"/>
        <w:rPr>
          <w:rFonts w:ascii="Arial" w:hAnsi="Arial" w:cs="Arial"/>
          <w:b/>
        </w:rPr>
      </w:pPr>
      <w:r>
        <w:rPr>
          <w:rFonts w:ascii="Arial" w:hAnsi="Arial" w:cs="Arial"/>
          <w:b/>
        </w:rPr>
        <w:t xml:space="preserve">Justificativa </w:t>
      </w:r>
    </w:p>
    <w:p w14:paraId="5C714B89">
      <w:pPr>
        <w:spacing w:line="360" w:lineRule="auto"/>
      </w:pPr>
    </w:p>
    <w:p w14:paraId="0210FD7C">
      <w:pPr>
        <w:spacing w:line="360" w:lineRule="auto"/>
      </w:pPr>
      <w:r>
        <w:rPr>
          <w:rFonts w:hint="default" w:ascii="Arial" w:hAnsi="Arial" w:cs="Arial"/>
          <w:sz w:val="24"/>
          <w:szCs w:val="24"/>
        </w:rPr>
        <w:t>A relevância deste trabalho se manifesta na necessidade crescente de digitalização e automação de processos em pequenos empreendimentos do setor de serviços. Atualmente, muitas cafeterias e negócios similares operam com sistemas de gestão de dados rudimentares, como anotações em papel ou planilhas eletrônicas, que são ineficientes para o controle de estoque em tempo real, gerenciamento de vendas e análise de desempenho. A elaboração de um banco de dados relacional customizado, como o proposto, oferece uma solução de baixo custo, segura e escalável, capaz de centralizar as informações, minimizar erros operacionais e fornecer subsídios para tomadas de decisão mais assertivas. Do ponto de vista acadêmico, o projeto permite a aplicação prática de conceitos fundamentais da teoria de bancos de dados em um estudo de caso realista e de fácil compreensão.</w:t>
      </w:r>
    </w:p>
    <w:p w14:paraId="31F59FD5">
      <w:pPr>
        <w:pStyle w:val="29"/>
        <w:rPr>
          <w:rFonts w:ascii="Arial" w:hAnsi="Arial" w:cs="Arial"/>
        </w:rPr>
      </w:pPr>
    </w:p>
    <w:p w14:paraId="0C44AD50">
      <w:pPr>
        <w:pStyle w:val="28"/>
        <w:numPr>
          <w:ilvl w:val="1"/>
          <w:numId w:val="1"/>
        </w:numPr>
        <w:spacing w:line="360" w:lineRule="auto"/>
        <w:ind w:left="666" w:leftChars="0" w:firstLineChars="0"/>
        <w:rPr>
          <w:rFonts w:ascii="Arial" w:hAnsi="Arial" w:cs="Arial"/>
          <w:b/>
        </w:rPr>
      </w:pPr>
      <w:r>
        <w:rPr>
          <w:rFonts w:ascii="Arial" w:hAnsi="Arial" w:cs="Arial"/>
          <w:b/>
        </w:rPr>
        <w:t>Aspectos Metodológicos</w:t>
      </w:r>
    </w:p>
    <w:p w14:paraId="0790C30A">
      <w:pPr>
        <w:spacing w:line="360" w:lineRule="auto"/>
        <w:rPr>
          <w:rFonts w:ascii="Arial" w:hAnsi="Arial" w:cs="Arial"/>
          <w:b/>
        </w:rPr>
      </w:pPr>
    </w:p>
    <w:p w14:paraId="232D1579">
      <w:pPr>
        <w:pStyle w:val="29"/>
        <w:rPr>
          <w:rFonts w:ascii="Arial" w:hAnsi="Arial" w:cs="Arial"/>
        </w:rPr>
      </w:pPr>
      <w:r>
        <w:rPr>
          <w:rFonts w:hint="default" w:ascii="Arial" w:hAnsi="Arial" w:cs="Arial"/>
          <w:sz w:val="24"/>
          <w:szCs w:val="24"/>
        </w:rPr>
        <w:t>O presente estudo fez uso de uma metodologia de caráter aplicado, combinando a pesquisa bibliográfica com o desenvolvimento de um protótipo de sistema de informação. A pesquisa bibliográfica fundamentou o levantamento dos conceitos teóricos sobre modelagem de dados e a linguagem SQL. A parte prática consistiu no desenvolvimento do banco de dados, seguindo um ciclo de vida estruturado em três etapas principais: a modelagem conceitual para definição dos requisitos, o projeto lógico para a criação do esquema relacional e o projeto físico para a implementação e teste do sistema em um ambiente de banco de dados.</w:t>
      </w:r>
    </w:p>
    <w:p w14:paraId="074D9384">
      <w:pPr>
        <w:spacing w:line="360" w:lineRule="auto"/>
        <w:rPr>
          <w:rFonts w:ascii="Arial" w:hAnsi="Arial" w:cs="Arial"/>
          <w:b/>
        </w:rPr>
      </w:pPr>
    </w:p>
    <w:p w14:paraId="4B245E21">
      <w:pPr>
        <w:spacing w:line="360" w:lineRule="auto"/>
        <w:rPr>
          <w:rFonts w:ascii="Arial" w:hAnsi="Arial" w:cs="Arial"/>
          <w:b/>
        </w:rPr>
      </w:pPr>
    </w:p>
    <w:p w14:paraId="4DEC0F03">
      <w:pPr>
        <w:pStyle w:val="28"/>
        <w:numPr>
          <w:ilvl w:val="1"/>
          <w:numId w:val="1"/>
        </w:numPr>
        <w:spacing w:line="360" w:lineRule="auto"/>
        <w:ind w:left="666" w:leftChars="0" w:firstLineChars="0"/>
        <w:rPr>
          <w:rFonts w:ascii="Arial" w:hAnsi="Arial" w:cs="Arial"/>
          <w:b/>
        </w:rPr>
      </w:pPr>
      <w:r>
        <w:rPr>
          <w:rFonts w:ascii="Arial" w:hAnsi="Arial" w:cs="Arial"/>
          <w:b/>
        </w:rPr>
        <w:t xml:space="preserve"> Aporte Teórico</w:t>
      </w:r>
    </w:p>
    <w:p w14:paraId="7AC8A009">
      <w:pPr>
        <w:spacing w:line="360" w:lineRule="auto"/>
        <w:rPr>
          <w:rFonts w:ascii="Arial" w:hAnsi="Arial" w:cs="Arial"/>
          <w:b/>
        </w:rPr>
      </w:pPr>
    </w:p>
    <w:p w14:paraId="71CEFAC7">
      <w:pPr>
        <w:pStyle w:val="17"/>
        <w:keepNext w:val="0"/>
        <w:keepLines w:val="0"/>
        <w:widowControl/>
        <w:suppressLineNumbers w:val="0"/>
        <w:rPr>
          <w:rFonts w:hint="default" w:ascii="Arial" w:hAnsi="Arial" w:cs="Arial"/>
          <w:sz w:val="24"/>
          <w:szCs w:val="24"/>
        </w:rPr>
      </w:pPr>
      <w:r>
        <w:rPr>
          <w:rFonts w:hint="default" w:ascii="Arial" w:hAnsi="Arial" w:cs="Arial"/>
          <w:sz w:val="24"/>
          <w:szCs w:val="24"/>
        </w:rPr>
        <w:t>A pesquisa fundamentou-se em pilares teóricos da ciência da computação, com destaque para a Teoria de Bancos de Dados Relacionais, proposta por Edgar F. Codd, os princípios da Modelagem de Dados, utilizando a abordagem Entidade-Relacionamento, as técnicas de Normalização de Dados para a otimização da estrutura, e a sintaxe e semântica da Linguagem de Consulta Estruturada (SQL) para a implementação. A estrutura deste documento foi organizada para apresentar o desenvolvimento do projeto de forma lógica e sequencial.</w:t>
      </w:r>
    </w:p>
    <w:p w14:paraId="336C39F7">
      <w:pPr>
        <w:spacing w:line="360" w:lineRule="auto"/>
        <w:rPr>
          <w:rFonts w:ascii="Arial" w:hAnsi="Arial" w:cs="Arial"/>
          <w:b/>
        </w:rPr>
      </w:pPr>
      <w:r>
        <w:rPr>
          <w:rFonts w:hint="default" w:ascii="Arial" w:hAnsi="Arial" w:cs="Arial"/>
          <w:sz w:val="24"/>
          <w:szCs w:val="24"/>
        </w:rPr>
        <w:t xml:space="preserve">Na seção </w:t>
      </w:r>
      <w:r>
        <w:rPr>
          <w:rFonts w:hint="default" w:ascii="Arial" w:hAnsi="Arial" w:cs="Arial"/>
          <w:sz w:val="24"/>
          <w:szCs w:val="24"/>
          <w:lang w:val="en-US"/>
        </w:rPr>
        <w:t>1</w:t>
      </w:r>
      <w:r>
        <w:rPr>
          <w:rFonts w:hint="default" w:ascii="Arial" w:hAnsi="Arial" w:cs="Arial"/>
          <w:sz w:val="24"/>
          <w:szCs w:val="24"/>
        </w:rPr>
        <w:t xml:space="preserve"> são apresentadas as principais bases teóricas que fundamentaram este trabalho. A seção </w:t>
      </w:r>
      <w:r>
        <w:rPr>
          <w:rFonts w:hint="default" w:ascii="Arial" w:hAnsi="Arial" w:cs="Arial"/>
          <w:sz w:val="24"/>
          <w:szCs w:val="24"/>
          <w:lang w:val="en-US"/>
        </w:rPr>
        <w:t>2</w:t>
      </w:r>
      <w:r>
        <w:rPr>
          <w:rFonts w:hint="default" w:ascii="Arial" w:hAnsi="Arial" w:cs="Arial"/>
          <w:sz w:val="24"/>
          <w:szCs w:val="24"/>
        </w:rPr>
        <w:t xml:space="preserve"> apresenta a metodologia de desenvolvimento e o sistema proposto neste trabalho. Na seção </w:t>
      </w:r>
      <w:r>
        <w:rPr>
          <w:rFonts w:hint="default" w:ascii="Arial" w:hAnsi="Arial" w:cs="Arial"/>
          <w:sz w:val="24"/>
          <w:szCs w:val="24"/>
          <w:lang w:val="en-US"/>
        </w:rPr>
        <w:t>3</w:t>
      </w:r>
      <w:r>
        <w:rPr>
          <w:rFonts w:hint="default" w:ascii="Arial" w:hAnsi="Arial" w:cs="Arial"/>
          <w:sz w:val="24"/>
          <w:szCs w:val="24"/>
        </w:rPr>
        <w:t xml:space="preserve"> é apresentada a avaliação do sistema desenvolvido. Por fim, a seção </w:t>
      </w:r>
      <w:r>
        <w:rPr>
          <w:rFonts w:hint="default" w:ascii="Arial" w:hAnsi="Arial" w:cs="Arial"/>
          <w:sz w:val="24"/>
          <w:szCs w:val="24"/>
          <w:lang w:val="en-US"/>
        </w:rPr>
        <w:t>4</w:t>
      </w:r>
      <w:r>
        <w:rPr>
          <w:rFonts w:hint="default" w:ascii="Arial" w:hAnsi="Arial" w:cs="Arial"/>
          <w:sz w:val="24"/>
          <w:szCs w:val="24"/>
        </w:rPr>
        <w:t xml:space="preserve"> apresenta a conclusão deste trabalho.</w:t>
      </w:r>
    </w:p>
    <w:p w14:paraId="11BAACB8">
      <w:pPr>
        <w:spacing w:after="160" w:line="259" w:lineRule="auto"/>
        <w:rPr>
          <w:rFonts w:ascii="Arial" w:hAnsi="Arial" w:cs="Arial"/>
          <w:b/>
          <w:i/>
          <w:sz w:val="22"/>
        </w:rPr>
      </w:pPr>
    </w:p>
    <w:p w14:paraId="7F87A62D">
      <w:pPr>
        <w:spacing w:after="160" w:line="259" w:lineRule="auto"/>
        <w:rPr>
          <w:rFonts w:ascii="Arial" w:hAnsi="Arial" w:cs="Arial"/>
          <w:b/>
          <w:i/>
          <w:sz w:val="22"/>
        </w:rPr>
      </w:pPr>
    </w:p>
    <w:p w14:paraId="2A5AEED5">
      <w:pPr>
        <w:pStyle w:val="28"/>
        <w:numPr>
          <w:ilvl w:val="0"/>
          <w:numId w:val="1"/>
        </w:numPr>
        <w:spacing w:line="360" w:lineRule="auto"/>
        <w:ind w:left="666" w:leftChars="0" w:hanging="426" w:firstLineChars="0"/>
        <w:rPr>
          <w:rFonts w:ascii="Arial" w:hAnsi="Arial" w:cs="Arial"/>
          <w:b/>
        </w:rPr>
      </w:pPr>
      <w:r>
        <w:rPr>
          <w:rFonts w:hint="default" w:ascii="Arial" w:hAnsi="Arial" w:cs="Arial"/>
          <w:b/>
          <w:lang w:val="en-US"/>
        </w:rPr>
        <w:t>METODOLOGIA</w:t>
      </w:r>
      <w:r>
        <w:rPr>
          <w:rFonts w:ascii="Arial" w:hAnsi="Arial" w:cs="Arial"/>
          <w:b/>
        </w:rPr>
        <w:t xml:space="preserve"> </w:t>
      </w:r>
    </w:p>
    <w:p w14:paraId="49F5A0C6">
      <w:pPr>
        <w:pStyle w:val="28"/>
        <w:numPr>
          <w:numId w:val="0"/>
        </w:numPr>
        <w:spacing w:line="360" w:lineRule="auto"/>
        <w:contextualSpacing/>
        <w:rPr>
          <w:rFonts w:ascii="Arial" w:hAnsi="Arial" w:cs="Arial"/>
          <w:b/>
        </w:rPr>
      </w:pPr>
    </w:p>
    <w:p w14:paraId="565F5BB0">
      <w:pPr>
        <w:bidi w:val="0"/>
        <w:rPr>
          <w:rFonts w:hint="default" w:ascii="Arial" w:hAnsi="Arial" w:cs="Arial"/>
        </w:rPr>
      </w:pPr>
      <w:r>
        <w:rPr>
          <w:rFonts w:hint="default" w:ascii="Arial" w:hAnsi="Arial" w:cs="Arial"/>
        </w:rPr>
        <w:t>Este capítulo detalha o processo metodológico adotado para o desenvolvimento do projeto, desde a concepção do problema até a implementação física do banco de dados. A metodologia segue uma abordagem estruturada de engenharia de software, focada nas etapas de análise e projeto de sistemas de informação, com ênfase na modelagem de dados.</w:t>
      </w:r>
    </w:p>
    <w:p w14:paraId="2E2FC001">
      <w:pPr>
        <w:bidi w:val="0"/>
        <w:rPr>
          <w:rFonts w:hint="default" w:ascii="Arial" w:hAnsi="Arial" w:cs="Arial"/>
        </w:rPr>
      </w:pPr>
    </w:p>
    <w:p w14:paraId="120DDD74">
      <w:pPr>
        <w:bidi w:val="0"/>
        <w:rPr>
          <w:rFonts w:hint="default" w:ascii="Arial" w:hAnsi="Arial" w:cs="Arial"/>
        </w:rPr>
      </w:pPr>
    </w:p>
    <w:p w14:paraId="3FF86064">
      <w:pPr>
        <w:pStyle w:val="28"/>
        <w:numPr>
          <w:ilvl w:val="1"/>
          <w:numId w:val="1"/>
        </w:numPr>
        <w:spacing w:line="360" w:lineRule="auto"/>
        <w:ind w:left="666" w:leftChars="0" w:firstLineChars="0"/>
        <w:rPr>
          <w:rFonts w:hint="default" w:ascii="Arial" w:hAnsi="Arial" w:cs="Arial"/>
          <w:b/>
        </w:rPr>
      </w:pPr>
      <w:r>
        <w:rPr>
          <w:rFonts w:hint="default" w:ascii="Arial" w:hAnsi="Arial" w:cs="Arial"/>
          <w:b/>
        </w:rPr>
        <w:t>Considerações Iniciais e Coleta de Regras de Negócio</w:t>
      </w:r>
    </w:p>
    <w:p w14:paraId="3151D951">
      <w:pPr>
        <w:spacing w:line="360" w:lineRule="auto"/>
        <w:rPr>
          <w:rFonts w:hint="default" w:ascii="Arial" w:hAnsi="Arial" w:cs="Arial"/>
          <w:b/>
          <w:bCs/>
          <w:sz w:val="24"/>
          <w:szCs w:val="24"/>
        </w:rPr>
      </w:pPr>
    </w:p>
    <w:p w14:paraId="5AAFA4E8">
      <w:pPr>
        <w:spacing w:line="360" w:lineRule="auto"/>
        <w:rPr>
          <w:rFonts w:hint="default" w:ascii="Arial" w:hAnsi="Arial" w:cs="Arial"/>
          <w:sz w:val="24"/>
          <w:szCs w:val="24"/>
        </w:rPr>
      </w:pPr>
      <w:r>
        <w:rPr>
          <w:rFonts w:hint="default" w:ascii="Arial" w:hAnsi="Arial" w:cs="Arial"/>
          <w:sz w:val="24"/>
          <w:szCs w:val="24"/>
        </w:rPr>
        <w:t>Como consideração inicial, este projeto foi definido como um estudo de caso acadêmico para o desenvolvimento de um sistema de gerenciamento para uma cafeteria fictícia, denominada "Café Aconchego". O objetivo é aplicar os conceitos teóricos de bancos de dados em um cenário prático.</w:t>
      </w:r>
    </w:p>
    <w:p w14:paraId="12BE5855">
      <w:pPr>
        <w:spacing w:line="360" w:lineRule="auto"/>
        <w:rPr>
          <w:rFonts w:hint="default" w:ascii="Arial" w:hAnsi="Arial" w:cs="Arial"/>
          <w:sz w:val="24"/>
          <w:szCs w:val="24"/>
        </w:rPr>
      </w:pPr>
      <w:r>
        <w:rPr>
          <w:rFonts w:hint="default" w:ascii="Arial" w:hAnsi="Arial" w:cs="Arial"/>
          <w:sz w:val="24"/>
          <w:szCs w:val="24"/>
        </w:rPr>
        <w:t>A coleta das regras de negócio, etapa fundamental para o levantamento de requisitos, foi realizada por meio de um processo simulado. Este processo envolveu a análise de operações-padrão de negócios similares (cafeterias e pequenos restaurantes) para definir os processos-chave a serem informatizados. Foram identificados processos como:</w:t>
      </w:r>
    </w:p>
    <w:p w14:paraId="0BBF5B0D">
      <w:pPr>
        <w:spacing w:line="360" w:lineRule="auto"/>
        <w:rPr>
          <w:rFonts w:hint="default" w:ascii="Arial" w:hAnsi="Arial" w:cs="Arial"/>
          <w:sz w:val="24"/>
          <w:szCs w:val="24"/>
        </w:rPr>
      </w:pPr>
    </w:p>
    <w:p w14:paraId="4815D475">
      <w:pPr>
        <w:spacing w:line="360" w:lineRule="auto"/>
        <w:rPr>
          <w:rFonts w:hint="default" w:ascii="Arial" w:hAnsi="Arial" w:cs="Arial"/>
          <w:sz w:val="24"/>
          <w:szCs w:val="24"/>
        </w:rPr>
      </w:pPr>
      <w:r>
        <w:rPr>
          <w:rFonts w:hint="default" w:ascii="Arial" w:hAnsi="Arial" w:cs="Arial"/>
          <w:sz w:val="24"/>
          <w:szCs w:val="24"/>
        </w:rPr>
        <w:t>Registro de produtos e controle de estoque.</w:t>
      </w:r>
    </w:p>
    <w:p w14:paraId="707352FC">
      <w:pPr>
        <w:spacing w:line="360" w:lineRule="auto"/>
        <w:rPr>
          <w:rFonts w:hint="default" w:ascii="Arial" w:hAnsi="Arial" w:cs="Arial"/>
          <w:sz w:val="24"/>
          <w:szCs w:val="24"/>
        </w:rPr>
      </w:pPr>
    </w:p>
    <w:p w14:paraId="4DDADB16">
      <w:pPr>
        <w:spacing w:line="360" w:lineRule="auto"/>
        <w:rPr>
          <w:rFonts w:hint="default" w:ascii="Arial" w:hAnsi="Arial" w:cs="Arial"/>
          <w:sz w:val="24"/>
          <w:szCs w:val="24"/>
        </w:rPr>
      </w:pPr>
    </w:p>
    <w:p w14:paraId="2D76C9CA">
      <w:pPr>
        <w:spacing w:line="360" w:lineRule="auto"/>
        <w:rPr>
          <w:rFonts w:hint="default" w:ascii="Arial" w:hAnsi="Arial" w:cs="Arial"/>
          <w:sz w:val="24"/>
          <w:szCs w:val="24"/>
        </w:rPr>
      </w:pPr>
      <w:r>
        <w:rPr>
          <w:rFonts w:hint="default" w:ascii="Arial" w:hAnsi="Arial" w:cs="Arial"/>
          <w:sz w:val="24"/>
          <w:szCs w:val="24"/>
        </w:rPr>
        <w:t>Gestão de funcionários e seus respectivos acessos.</w:t>
      </w:r>
    </w:p>
    <w:p w14:paraId="42C11F2A">
      <w:pPr>
        <w:spacing w:line="360" w:lineRule="auto"/>
        <w:rPr>
          <w:rFonts w:hint="default" w:ascii="Arial" w:hAnsi="Arial" w:cs="Arial"/>
          <w:sz w:val="24"/>
          <w:szCs w:val="24"/>
        </w:rPr>
      </w:pPr>
    </w:p>
    <w:p w14:paraId="601D8312">
      <w:pPr>
        <w:spacing w:line="360" w:lineRule="auto"/>
        <w:rPr>
          <w:rFonts w:hint="default" w:ascii="Arial" w:hAnsi="Arial" w:cs="Arial"/>
          <w:sz w:val="24"/>
          <w:szCs w:val="24"/>
        </w:rPr>
      </w:pPr>
    </w:p>
    <w:p w14:paraId="55A3C4DB">
      <w:pPr>
        <w:spacing w:line="360" w:lineRule="auto"/>
        <w:rPr>
          <w:rFonts w:hint="default" w:ascii="Arial" w:hAnsi="Arial" w:cs="Arial"/>
          <w:sz w:val="24"/>
          <w:szCs w:val="24"/>
        </w:rPr>
      </w:pPr>
      <w:r>
        <w:rPr>
          <w:rFonts w:hint="default" w:ascii="Arial" w:hAnsi="Arial" w:cs="Arial"/>
          <w:sz w:val="24"/>
          <w:szCs w:val="24"/>
        </w:rPr>
        <w:t>Controle de mesas e status de ocupação.</w:t>
      </w:r>
    </w:p>
    <w:p w14:paraId="56EBBBFA">
      <w:pPr>
        <w:spacing w:line="360" w:lineRule="auto"/>
        <w:rPr>
          <w:rFonts w:hint="default" w:ascii="Arial" w:hAnsi="Arial" w:cs="Arial"/>
          <w:sz w:val="24"/>
          <w:szCs w:val="24"/>
        </w:rPr>
      </w:pPr>
    </w:p>
    <w:p w14:paraId="6F44A004">
      <w:pPr>
        <w:spacing w:line="360" w:lineRule="auto"/>
        <w:rPr>
          <w:rFonts w:hint="default" w:ascii="Arial" w:hAnsi="Arial" w:cs="Arial"/>
          <w:sz w:val="24"/>
          <w:szCs w:val="24"/>
        </w:rPr>
      </w:pPr>
    </w:p>
    <w:p w14:paraId="50819783">
      <w:pPr>
        <w:spacing w:line="360" w:lineRule="auto"/>
        <w:rPr>
          <w:rFonts w:hint="default" w:ascii="Arial" w:hAnsi="Arial" w:cs="Arial"/>
          <w:sz w:val="24"/>
          <w:szCs w:val="24"/>
        </w:rPr>
      </w:pPr>
      <w:r>
        <w:rPr>
          <w:rFonts w:hint="default" w:ascii="Arial" w:hAnsi="Arial" w:cs="Arial"/>
          <w:sz w:val="24"/>
          <w:szCs w:val="24"/>
        </w:rPr>
        <w:t>Lançamento de itens em uma comanda (venda).</w:t>
      </w:r>
    </w:p>
    <w:p w14:paraId="1DEFB9DE">
      <w:pPr>
        <w:spacing w:line="360" w:lineRule="auto"/>
        <w:rPr>
          <w:rFonts w:hint="default" w:ascii="Arial" w:hAnsi="Arial" w:cs="Arial"/>
          <w:sz w:val="24"/>
          <w:szCs w:val="24"/>
        </w:rPr>
      </w:pPr>
    </w:p>
    <w:p w14:paraId="2A4E0FEE">
      <w:pPr>
        <w:spacing w:line="360" w:lineRule="auto"/>
        <w:rPr>
          <w:rFonts w:hint="default" w:ascii="Arial" w:hAnsi="Arial" w:cs="Arial"/>
          <w:sz w:val="24"/>
          <w:szCs w:val="24"/>
        </w:rPr>
      </w:pPr>
    </w:p>
    <w:p w14:paraId="487FF85C">
      <w:pPr>
        <w:spacing w:line="360" w:lineRule="auto"/>
        <w:rPr>
          <w:rFonts w:hint="default" w:ascii="Arial" w:hAnsi="Arial" w:cs="Arial"/>
          <w:sz w:val="24"/>
          <w:szCs w:val="24"/>
        </w:rPr>
      </w:pPr>
      <w:r>
        <w:rPr>
          <w:rFonts w:hint="default" w:ascii="Arial" w:hAnsi="Arial" w:cs="Arial"/>
          <w:sz w:val="24"/>
          <w:szCs w:val="24"/>
        </w:rPr>
        <w:t>Fechamento da venda e formas de pagamento.</w:t>
      </w:r>
    </w:p>
    <w:p w14:paraId="7D052E07">
      <w:pPr>
        <w:spacing w:line="360" w:lineRule="auto"/>
        <w:rPr>
          <w:rFonts w:hint="default" w:ascii="Arial" w:hAnsi="Arial" w:cs="Arial"/>
          <w:sz w:val="24"/>
          <w:szCs w:val="24"/>
        </w:rPr>
      </w:pPr>
    </w:p>
    <w:p w14:paraId="045FB58E">
      <w:pPr>
        <w:spacing w:line="360" w:lineRule="auto"/>
        <w:rPr>
          <w:rFonts w:hint="default" w:ascii="Arial" w:hAnsi="Arial" w:cs="Arial"/>
          <w:sz w:val="24"/>
          <w:szCs w:val="24"/>
        </w:rPr>
      </w:pPr>
    </w:p>
    <w:p w14:paraId="36ECBF89">
      <w:pPr>
        <w:spacing w:line="360" w:lineRule="auto"/>
        <w:rPr>
          <w:rFonts w:hint="default" w:ascii="Arial" w:hAnsi="Arial" w:cs="Arial"/>
          <w:sz w:val="24"/>
          <w:szCs w:val="24"/>
        </w:rPr>
      </w:pPr>
      <w:r>
        <w:rPr>
          <w:rFonts w:hint="default" w:ascii="Arial" w:hAnsi="Arial" w:cs="Arial"/>
          <w:sz w:val="24"/>
          <w:szCs w:val="24"/>
        </w:rPr>
        <w:t>Extração de relatórios gerenciais básicos (ex: faturamento diário).</w:t>
      </w:r>
    </w:p>
    <w:p w14:paraId="1AAA5C0C">
      <w:pPr>
        <w:spacing w:line="360" w:lineRule="auto"/>
        <w:rPr>
          <w:rFonts w:hint="default" w:ascii="Arial" w:hAnsi="Arial" w:cs="Arial"/>
          <w:sz w:val="24"/>
          <w:szCs w:val="24"/>
        </w:rPr>
      </w:pPr>
    </w:p>
    <w:p w14:paraId="6C89CCE3">
      <w:pPr>
        <w:spacing w:line="360" w:lineRule="auto"/>
        <w:rPr>
          <w:rFonts w:hint="default" w:ascii="Arial" w:hAnsi="Arial" w:cs="Arial"/>
          <w:sz w:val="24"/>
          <w:szCs w:val="24"/>
        </w:rPr>
      </w:pPr>
      <w:r>
        <w:rPr>
          <w:rFonts w:hint="default" w:ascii="Arial" w:hAnsi="Arial" w:cs="Arial"/>
          <w:sz w:val="24"/>
          <w:szCs w:val="24"/>
        </w:rPr>
        <w:t>Essas regras de negócio foram documentadas e serviram como base para a definição das entidades, atributos e relacionamentos do modelo de dados.</w:t>
      </w:r>
    </w:p>
    <w:p w14:paraId="222AB22E">
      <w:pPr>
        <w:spacing w:line="360" w:lineRule="auto"/>
        <w:rPr>
          <w:rFonts w:hint="default" w:ascii="Arial" w:hAnsi="Arial" w:cs="Arial"/>
          <w:sz w:val="24"/>
          <w:szCs w:val="24"/>
        </w:rPr>
      </w:pPr>
    </w:p>
    <w:p w14:paraId="1F4FE416">
      <w:pPr>
        <w:spacing w:line="360" w:lineRule="auto"/>
        <w:rPr>
          <w:rFonts w:hint="default" w:ascii="Arial" w:hAnsi="Arial" w:cs="Arial"/>
          <w:sz w:val="24"/>
          <w:szCs w:val="24"/>
        </w:rPr>
      </w:pPr>
    </w:p>
    <w:p w14:paraId="456E32F4">
      <w:pPr>
        <w:pStyle w:val="28"/>
        <w:numPr>
          <w:ilvl w:val="1"/>
          <w:numId w:val="1"/>
        </w:numPr>
        <w:spacing w:line="360" w:lineRule="auto"/>
        <w:ind w:left="666" w:leftChars="0" w:firstLineChars="0"/>
        <w:rPr>
          <w:rFonts w:hint="default" w:ascii="Arial" w:hAnsi="Arial" w:cs="Arial"/>
          <w:b/>
          <w:bCs/>
          <w:sz w:val="24"/>
          <w:szCs w:val="24"/>
        </w:rPr>
      </w:pPr>
      <w:r>
        <w:rPr>
          <w:rFonts w:hint="default" w:ascii="Arial" w:hAnsi="Arial" w:cs="Arial"/>
          <w:b/>
        </w:rPr>
        <w:t>Ferramenta de Modelagem e Notação</w:t>
      </w:r>
    </w:p>
    <w:p w14:paraId="452071CC">
      <w:pPr>
        <w:spacing w:line="360" w:lineRule="auto"/>
        <w:rPr>
          <w:rFonts w:hint="default" w:ascii="Arial" w:hAnsi="Arial" w:cs="Arial"/>
          <w:b/>
          <w:bCs/>
          <w:sz w:val="24"/>
          <w:szCs w:val="24"/>
        </w:rPr>
      </w:pPr>
    </w:p>
    <w:p w14:paraId="3B609D9E">
      <w:pPr>
        <w:spacing w:line="360" w:lineRule="auto"/>
        <w:rPr>
          <w:rFonts w:hint="default" w:ascii="Arial" w:hAnsi="Arial" w:cs="Arial"/>
          <w:sz w:val="24"/>
          <w:szCs w:val="24"/>
        </w:rPr>
      </w:pPr>
      <w:r>
        <w:rPr>
          <w:rFonts w:hint="default" w:ascii="Arial" w:hAnsi="Arial" w:cs="Arial"/>
          <w:sz w:val="24"/>
          <w:szCs w:val="24"/>
        </w:rPr>
        <w:t>Para a etapa de modelagem de dados, foi utilizada a ferramenta de software BrModelo. Esta é uma ferramenta CASE (Engenharia de Software Auxiliada por Computador) de código aberto, amplamente difundida no ambiente acadêmico brasileiro para o ensino e projeto de bancos de dados. Sua escolha se justifica por ser gratuita, intuitiva e por oferecer suporte completo às notações de modelagem mais utilizadas.</w:t>
      </w:r>
    </w:p>
    <w:p w14:paraId="57646327">
      <w:pPr>
        <w:spacing w:line="360" w:lineRule="auto"/>
        <w:rPr>
          <w:rFonts w:hint="default" w:ascii="Arial" w:hAnsi="Arial" w:cs="Arial"/>
          <w:sz w:val="24"/>
          <w:szCs w:val="24"/>
        </w:rPr>
      </w:pPr>
      <w:r>
        <w:rPr>
          <w:rFonts w:hint="default" w:ascii="Arial" w:hAnsi="Arial" w:cs="Arial"/>
          <w:sz w:val="24"/>
          <w:szCs w:val="24"/>
        </w:rPr>
        <w:t>Para a elaboração do modelo conceitual (Diagrama Entidade-Relacionamento - DER), foi utilizada a Notação de Peter Chen. Esta notação foi escolhida por sua clareza e expressividade, representando entidades como retângulos, atributos como elipses e relacionamentos como losangos, o que facilita a visualização e o entendimento das regras de negócio e da estrutura de dados.</w:t>
      </w:r>
    </w:p>
    <w:p w14:paraId="17280FB7">
      <w:pPr>
        <w:spacing w:line="360" w:lineRule="auto"/>
        <w:rPr>
          <w:rFonts w:hint="default" w:ascii="Arial" w:hAnsi="Arial" w:cs="Arial"/>
          <w:sz w:val="24"/>
          <w:szCs w:val="24"/>
        </w:rPr>
      </w:pPr>
    </w:p>
    <w:p w14:paraId="450E1A1C">
      <w:pPr>
        <w:spacing w:line="360" w:lineRule="auto"/>
        <w:rPr>
          <w:rFonts w:hint="default" w:ascii="Arial" w:hAnsi="Arial" w:cs="Arial"/>
          <w:sz w:val="24"/>
          <w:szCs w:val="24"/>
        </w:rPr>
      </w:pPr>
    </w:p>
    <w:p w14:paraId="071F1157">
      <w:pPr>
        <w:pStyle w:val="28"/>
        <w:numPr>
          <w:ilvl w:val="1"/>
          <w:numId w:val="1"/>
        </w:numPr>
        <w:spacing w:line="360" w:lineRule="auto"/>
        <w:ind w:left="666" w:leftChars="0" w:firstLineChars="0"/>
        <w:rPr>
          <w:rFonts w:hint="default" w:ascii="Arial" w:hAnsi="Arial" w:cs="Arial"/>
          <w:b/>
        </w:rPr>
      </w:pPr>
      <w:r>
        <w:rPr>
          <w:rFonts w:hint="default" w:ascii="Arial" w:hAnsi="Arial" w:cs="Arial"/>
          <w:b/>
        </w:rPr>
        <w:t xml:space="preserve"> Descrição do Projeto de Dados</w:t>
      </w:r>
    </w:p>
    <w:p w14:paraId="6E2771AB">
      <w:pPr>
        <w:spacing w:line="360" w:lineRule="auto"/>
        <w:rPr>
          <w:rFonts w:hint="default" w:ascii="Arial" w:hAnsi="Arial" w:cs="Arial"/>
          <w:b/>
          <w:bCs/>
          <w:sz w:val="24"/>
          <w:szCs w:val="24"/>
        </w:rPr>
      </w:pPr>
    </w:p>
    <w:p w14:paraId="0BAA58FC">
      <w:pPr>
        <w:spacing w:line="360" w:lineRule="auto"/>
        <w:rPr>
          <w:rFonts w:hint="default" w:ascii="Arial" w:hAnsi="Arial" w:cs="Arial"/>
          <w:sz w:val="24"/>
          <w:szCs w:val="24"/>
          <w:lang w:val="en-US"/>
        </w:rPr>
      </w:pPr>
      <w:r>
        <w:rPr>
          <w:rFonts w:hint="default" w:ascii="Arial" w:hAnsi="Arial" w:cs="Arial"/>
          <w:sz w:val="24"/>
          <w:szCs w:val="24"/>
        </w:rPr>
        <w:t xml:space="preserve">O projeto do banco de dados foi desenvolvido seguindo </w:t>
      </w:r>
      <w:r>
        <w:rPr>
          <w:rFonts w:hint="default" w:ascii="Arial" w:hAnsi="Arial" w:cs="Arial"/>
          <w:sz w:val="24"/>
          <w:szCs w:val="24"/>
          <w:lang w:val="en-US"/>
        </w:rPr>
        <w:t xml:space="preserve">duas </w:t>
      </w:r>
      <w:r>
        <w:rPr>
          <w:rFonts w:hint="default" w:ascii="Arial" w:hAnsi="Arial" w:cs="Arial"/>
          <w:sz w:val="24"/>
          <w:szCs w:val="24"/>
        </w:rPr>
        <w:t>fase</w:t>
      </w:r>
      <w:r>
        <w:rPr>
          <w:rFonts w:hint="default" w:ascii="Arial" w:hAnsi="Arial" w:cs="Arial"/>
          <w:sz w:val="24"/>
          <w:szCs w:val="24"/>
          <w:lang w:val="en-US"/>
        </w:rPr>
        <w:t>s</w:t>
      </w:r>
      <w:r>
        <w:rPr>
          <w:rFonts w:hint="default" w:ascii="Arial" w:hAnsi="Arial" w:cs="Arial"/>
          <w:sz w:val="24"/>
          <w:szCs w:val="24"/>
        </w:rPr>
        <w:t xml:space="preserve"> da modelagem de dados</w:t>
      </w:r>
      <w:r>
        <w:rPr>
          <w:rFonts w:hint="default" w:ascii="Arial" w:hAnsi="Arial" w:cs="Arial"/>
          <w:sz w:val="24"/>
          <w:szCs w:val="24"/>
          <w:lang w:val="en-US"/>
        </w:rPr>
        <w:t>:</w:t>
      </w:r>
    </w:p>
    <w:p w14:paraId="7156282C">
      <w:pPr>
        <w:spacing w:line="360" w:lineRule="auto"/>
        <w:rPr>
          <w:rFonts w:hint="default" w:ascii="Arial" w:hAnsi="Arial" w:cs="Arial"/>
          <w:sz w:val="24"/>
          <w:szCs w:val="24"/>
          <w:lang w:val="en-US"/>
        </w:rPr>
      </w:pPr>
    </w:p>
    <w:p w14:paraId="4D33CA52">
      <w:pPr>
        <w:spacing w:line="360" w:lineRule="auto"/>
        <w:rPr>
          <w:rFonts w:hint="default" w:ascii="Arial" w:hAnsi="Arial" w:cs="Arial"/>
          <w:sz w:val="24"/>
          <w:szCs w:val="24"/>
        </w:rPr>
      </w:pPr>
      <w:r>
        <w:rPr>
          <w:rFonts w:hint="default" w:ascii="Arial" w:hAnsi="Arial" w:cs="Arial"/>
          <w:sz w:val="24"/>
          <w:szCs w:val="24"/>
        </w:rPr>
        <w:t xml:space="preserve">Modelagem Conceitual: Nesta fase, as regras de negócio coletadas foram traduzidas em um modelo conceitual, utilizando o BrModelo e a notação de Peter Chen. O resultado foi um Diagrama Entidade-Relacionamento (DER) que identificou as principais entidades (Produtos, Vendas, Funcionarios, Mesas, </w:t>
      </w:r>
      <w:r>
        <w:rPr>
          <w:rFonts w:hint="default" w:ascii="Arial" w:hAnsi="Arial" w:cs="Arial"/>
          <w:sz w:val="24"/>
          <w:szCs w:val="24"/>
          <w:lang w:val="en-US"/>
        </w:rPr>
        <w:t>Clientes</w:t>
      </w:r>
      <w:r>
        <w:rPr>
          <w:rFonts w:hint="default" w:ascii="Arial" w:hAnsi="Arial" w:cs="Arial"/>
          <w:sz w:val="24"/>
          <w:szCs w:val="24"/>
        </w:rPr>
        <w:t>) e como elas se inter-relacionam, sem se preocupar com detalhes de implementação.</w:t>
      </w:r>
    </w:p>
    <w:p w14:paraId="0BFC6B01">
      <w:pPr>
        <w:spacing w:line="360" w:lineRule="auto"/>
        <w:rPr>
          <w:rFonts w:hint="default" w:ascii="Arial" w:hAnsi="Arial" w:cs="Arial"/>
          <w:sz w:val="24"/>
          <w:szCs w:val="24"/>
        </w:rPr>
      </w:pPr>
    </w:p>
    <w:p w14:paraId="62CB1509">
      <w:pPr>
        <w:spacing w:line="360" w:lineRule="auto"/>
        <w:rPr>
          <w:rFonts w:hint="default" w:ascii="Arial" w:hAnsi="Arial" w:cs="Arial"/>
          <w:sz w:val="24"/>
          <w:szCs w:val="24"/>
        </w:rPr>
      </w:pPr>
      <w:r>
        <w:rPr>
          <w:rFonts w:hint="default" w:ascii="Arial" w:hAnsi="Arial" w:cs="Arial"/>
          <w:sz w:val="24"/>
          <w:szCs w:val="24"/>
        </w:rPr>
        <w:t>Modelagem Lógica: O modelo conceitual foi convertido em um modelo lógico relacional. Esta etapa envolveu o mapeamento do DER para um esquema de tabelas, onde cada entidade se tornou uma tabela e os relacionamentos foram implementados através de chaves primárias (PK) e chaves estrangeiras (FK). Foram aplicados os conceitos de normalização de dados,</w:t>
      </w:r>
      <w:r>
        <w:rPr>
          <w:rFonts w:hint="default" w:ascii="Arial" w:hAnsi="Arial" w:cs="Arial"/>
          <w:sz w:val="24"/>
          <w:szCs w:val="24"/>
          <w:lang w:val="en-US"/>
        </w:rPr>
        <w:t xml:space="preserve"> </w:t>
      </w:r>
      <w:r>
        <w:rPr>
          <w:rFonts w:hint="default" w:ascii="Arial" w:hAnsi="Arial" w:cs="Arial"/>
          <w:sz w:val="24"/>
          <w:szCs w:val="24"/>
        </w:rPr>
        <w:t>para eliminar redundâncias e garantir a integridade dos dados.</w:t>
      </w:r>
    </w:p>
    <w:p w14:paraId="4ED67490">
      <w:pPr>
        <w:spacing w:line="360" w:lineRule="auto"/>
        <w:rPr>
          <w:rFonts w:hint="default" w:ascii="Arial" w:hAnsi="Arial" w:cs="Arial"/>
          <w:sz w:val="24"/>
          <w:szCs w:val="24"/>
        </w:rPr>
      </w:pPr>
    </w:p>
    <w:p w14:paraId="39CA9BB5">
      <w:pPr>
        <w:spacing w:line="360" w:lineRule="auto"/>
        <w:rPr>
          <w:rFonts w:hint="default" w:ascii="Arial" w:hAnsi="Arial" w:cs="Arial"/>
          <w:sz w:val="24"/>
          <w:szCs w:val="24"/>
        </w:rPr>
      </w:pPr>
    </w:p>
    <w:p w14:paraId="172C6144">
      <w:pPr>
        <w:pStyle w:val="28"/>
        <w:numPr>
          <w:numId w:val="0"/>
        </w:numPr>
        <w:spacing w:line="360" w:lineRule="auto"/>
        <w:ind w:left="261" w:leftChars="0"/>
        <w:rPr>
          <w:rFonts w:hint="default" w:ascii="Arial" w:hAnsi="Arial" w:cs="Arial"/>
          <w:b/>
          <w:lang w:val="en-US"/>
        </w:rPr>
      </w:pPr>
      <w:r>
        <w:rPr>
          <w:rFonts w:hint="default" w:ascii="Arial" w:hAnsi="Arial" w:cs="Arial"/>
          <w:b/>
          <w:lang w:val="en-US"/>
        </w:rPr>
        <w:t>3    RESULTADOS OBTIDOS</w:t>
      </w:r>
    </w:p>
    <w:p w14:paraId="475A1405">
      <w:pPr>
        <w:spacing w:line="360" w:lineRule="auto"/>
        <w:ind w:firstLine="360" w:firstLineChars="150"/>
        <w:rPr>
          <w:rFonts w:hint="default" w:ascii="Arial" w:hAnsi="Arial" w:cs="Arial"/>
          <w:b/>
          <w:bCs/>
          <w:sz w:val="24"/>
          <w:szCs w:val="24"/>
          <w:lang w:val="en-US"/>
        </w:rPr>
      </w:pPr>
    </w:p>
    <w:p w14:paraId="6C23E01E">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Neste capítulo são apresentados os resultados práticos alcançados com o desenvolvimento do projeto. Inicialmente, são descritas as regras de negócio que regem o funcionamento do sistema, seguidas pela apresentação do modelo conceitual elaborado e, por fim, o dicionário de dados detalhado de todas as entidades que compõem o banco de dados da cafeteria "Café Aconchego".</w:t>
      </w:r>
    </w:p>
    <w:p w14:paraId="09E27C74">
      <w:pPr>
        <w:spacing w:line="360" w:lineRule="auto"/>
        <w:rPr>
          <w:rFonts w:hint="default" w:ascii="Arial" w:hAnsi="Arial" w:cs="Arial"/>
          <w:b w:val="0"/>
          <w:bCs w:val="0"/>
          <w:sz w:val="24"/>
          <w:szCs w:val="24"/>
          <w:lang w:val="en-US"/>
        </w:rPr>
      </w:pPr>
    </w:p>
    <w:p w14:paraId="7312E7A5">
      <w:pPr>
        <w:spacing w:line="360" w:lineRule="auto"/>
        <w:ind w:firstLine="708" w:firstLineChars="0"/>
        <w:rPr>
          <w:rFonts w:hint="default" w:ascii="Arial" w:hAnsi="Arial" w:eastAsia="Times New Roman" w:cs="Arial"/>
          <w:b/>
          <w:sz w:val="24"/>
          <w:lang w:val="en-US" w:eastAsia="pt-BR" w:bidi="ar-SA"/>
        </w:rPr>
      </w:pPr>
      <w:r>
        <w:rPr>
          <w:rFonts w:hint="default" w:ascii="Arial" w:hAnsi="Arial" w:eastAsia="Times New Roman" w:cs="Arial"/>
          <w:b/>
          <w:sz w:val="24"/>
          <w:lang w:val="en-US" w:eastAsia="pt-BR" w:bidi="ar-SA"/>
        </w:rPr>
        <w:t>3.1 Regras de Negócio</w:t>
      </w:r>
    </w:p>
    <w:p w14:paraId="63C5CA9D">
      <w:pPr>
        <w:spacing w:line="360" w:lineRule="auto"/>
        <w:rPr>
          <w:rFonts w:hint="default" w:ascii="Arial" w:hAnsi="Arial" w:cs="Arial"/>
          <w:b/>
          <w:bCs/>
          <w:sz w:val="24"/>
          <w:szCs w:val="24"/>
          <w:lang w:val="en-US"/>
        </w:rPr>
      </w:pPr>
    </w:p>
    <w:p w14:paraId="198D2BEF">
      <w:pPr>
        <w:spacing w:line="360" w:lineRule="auto"/>
        <w:rPr>
          <w:rFonts w:hint="default" w:ascii="Arial" w:hAnsi="Arial" w:cs="Arial"/>
          <w:b/>
          <w:bCs/>
          <w:sz w:val="24"/>
          <w:szCs w:val="24"/>
          <w:lang w:val="en-US"/>
        </w:rPr>
      </w:pPr>
    </w:p>
    <w:p w14:paraId="5856DF24">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As regras de negócio definem as restrições e o comportamento operacional do sistema. Para a "Café Aconchego", foram definidas as seguintes regras:</w:t>
      </w:r>
    </w:p>
    <w:p w14:paraId="14D02D21">
      <w:pPr>
        <w:spacing w:line="360" w:lineRule="auto"/>
        <w:rPr>
          <w:rFonts w:hint="default" w:ascii="Arial" w:hAnsi="Arial" w:cs="Arial"/>
          <w:b w:val="0"/>
          <w:bCs w:val="0"/>
          <w:sz w:val="24"/>
          <w:szCs w:val="24"/>
          <w:lang w:val="en-US"/>
        </w:rPr>
      </w:pPr>
    </w:p>
    <w:p w14:paraId="3722C7A0">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RN01 – Cadastro de Funcionários: Todo funcionário deve possuir um cargo definido (ex: Barista, Atendente) e uma data de admissão. Apenas funcionários ativos podem realizar operações no sistema.</w:t>
      </w:r>
    </w:p>
    <w:p w14:paraId="6A1658CB">
      <w:pPr>
        <w:spacing w:line="360" w:lineRule="auto"/>
        <w:rPr>
          <w:rFonts w:hint="default" w:ascii="Arial" w:hAnsi="Arial" w:cs="Arial"/>
          <w:b w:val="0"/>
          <w:bCs w:val="0"/>
          <w:sz w:val="24"/>
          <w:szCs w:val="24"/>
          <w:lang w:val="en-US"/>
        </w:rPr>
      </w:pPr>
    </w:p>
    <w:p w14:paraId="64A5EBB5">
      <w:pPr>
        <w:spacing w:line="360" w:lineRule="auto"/>
        <w:rPr>
          <w:rFonts w:hint="default" w:ascii="Arial" w:hAnsi="Arial" w:cs="Arial"/>
          <w:b w:val="0"/>
          <w:bCs w:val="0"/>
          <w:sz w:val="24"/>
          <w:szCs w:val="24"/>
          <w:lang w:val="en-US"/>
        </w:rPr>
      </w:pPr>
    </w:p>
    <w:p w14:paraId="55E5631E">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RN02 – Gestão de Mesas: As mesas são identificadas por um número único e possuem uma capacidade de pessoas definida. O status da mesa deve ser atualizado conforme o uso (Livre ou Ocupada).</w:t>
      </w:r>
    </w:p>
    <w:p w14:paraId="21128CA3">
      <w:pPr>
        <w:spacing w:line="360" w:lineRule="auto"/>
        <w:rPr>
          <w:rFonts w:hint="default" w:ascii="Arial" w:hAnsi="Arial" w:cs="Arial"/>
          <w:b w:val="0"/>
          <w:bCs w:val="0"/>
          <w:sz w:val="24"/>
          <w:szCs w:val="24"/>
          <w:lang w:val="en-US"/>
        </w:rPr>
      </w:pPr>
    </w:p>
    <w:p w14:paraId="7F8F73F6">
      <w:pPr>
        <w:spacing w:line="360" w:lineRule="auto"/>
        <w:rPr>
          <w:rFonts w:hint="default" w:ascii="Arial" w:hAnsi="Arial" w:cs="Arial"/>
          <w:b w:val="0"/>
          <w:bCs w:val="0"/>
          <w:sz w:val="24"/>
          <w:szCs w:val="24"/>
          <w:lang w:val="en-US"/>
        </w:rPr>
      </w:pPr>
    </w:p>
    <w:p w14:paraId="302844B9">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RN03 – Catálogo de Produtos: Cada produto deve pertencer a uma categoria (ex: Bebidas, Salgados) e possuir um controle de estoque individual. O preço do produto é o valor base de venda.</w:t>
      </w:r>
    </w:p>
    <w:p w14:paraId="62932E6E">
      <w:pPr>
        <w:spacing w:line="360" w:lineRule="auto"/>
        <w:rPr>
          <w:rFonts w:hint="default" w:ascii="Arial" w:hAnsi="Arial" w:cs="Arial"/>
          <w:b w:val="0"/>
          <w:bCs w:val="0"/>
          <w:sz w:val="24"/>
          <w:szCs w:val="24"/>
          <w:lang w:val="en-US"/>
        </w:rPr>
      </w:pPr>
    </w:p>
    <w:p w14:paraId="6566D2BC">
      <w:pPr>
        <w:spacing w:line="360" w:lineRule="auto"/>
        <w:rPr>
          <w:rFonts w:hint="default" w:ascii="Arial" w:hAnsi="Arial" w:cs="Arial"/>
          <w:b w:val="0"/>
          <w:bCs w:val="0"/>
          <w:sz w:val="24"/>
          <w:szCs w:val="24"/>
          <w:lang w:val="en-US"/>
        </w:rPr>
      </w:pPr>
    </w:p>
    <w:p w14:paraId="62E3098C">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RN04 – Registro de Vendas: Uma venda deve ser obrigatoriamente vinculada a um funcionário responsável pelo registro.</w:t>
      </w:r>
    </w:p>
    <w:p w14:paraId="477BF8D6">
      <w:pPr>
        <w:spacing w:line="360" w:lineRule="auto"/>
        <w:rPr>
          <w:rFonts w:hint="default" w:ascii="Arial" w:hAnsi="Arial" w:cs="Arial"/>
          <w:b w:val="0"/>
          <w:bCs w:val="0"/>
          <w:sz w:val="24"/>
          <w:szCs w:val="24"/>
          <w:lang w:val="en-US"/>
        </w:rPr>
      </w:pPr>
    </w:p>
    <w:p w14:paraId="3BAEFA81">
      <w:pPr>
        <w:spacing w:line="360" w:lineRule="auto"/>
        <w:rPr>
          <w:rFonts w:hint="default" w:ascii="Arial" w:hAnsi="Arial" w:cs="Arial"/>
          <w:b w:val="0"/>
          <w:bCs w:val="0"/>
          <w:sz w:val="24"/>
          <w:szCs w:val="24"/>
          <w:lang w:val="en-US"/>
        </w:rPr>
      </w:pPr>
    </w:p>
    <w:p w14:paraId="30E0C4B9">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RN05 – Tipos de Serviço: Uma venda pode ser do tipo "Local" ou "Viagem". Se for "Local", ela deve estar associada a uma mesa. Se for "Viagem", o campo mesa deve permanecer nulo.</w:t>
      </w:r>
    </w:p>
    <w:p w14:paraId="2E92CC5B">
      <w:pPr>
        <w:spacing w:line="360" w:lineRule="auto"/>
        <w:rPr>
          <w:rFonts w:hint="default" w:ascii="Arial" w:hAnsi="Arial" w:cs="Arial"/>
          <w:b w:val="0"/>
          <w:bCs w:val="0"/>
          <w:sz w:val="24"/>
          <w:szCs w:val="24"/>
          <w:lang w:val="en-US"/>
        </w:rPr>
      </w:pPr>
    </w:p>
    <w:p w14:paraId="1E5ACEE2">
      <w:pPr>
        <w:spacing w:line="360" w:lineRule="auto"/>
        <w:rPr>
          <w:rFonts w:hint="default" w:ascii="Arial" w:hAnsi="Arial" w:cs="Arial"/>
          <w:b w:val="0"/>
          <w:bCs w:val="0"/>
          <w:sz w:val="24"/>
          <w:szCs w:val="24"/>
          <w:lang w:val="en-US"/>
        </w:rPr>
      </w:pPr>
    </w:p>
    <w:p w14:paraId="57AFDEF8">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RN06 – Itens da Venda: Uma venda é composta por um ou mais itens. Para cada item vendido, deve-se registrar a quantidade e o preço unitário praticado no momento da venda, garantindo o histórico de preços.</w:t>
      </w:r>
    </w:p>
    <w:p w14:paraId="35EED4A6">
      <w:pPr>
        <w:spacing w:line="360" w:lineRule="auto"/>
        <w:rPr>
          <w:rFonts w:hint="default" w:ascii="Arial" w:hAnsi="Arial" w:cs="Arial"/>
          <w:b w:val="0"/>
          <w:bCs w:val="0"/>
          <w:sz w:val="24"/>
          <w:szCs w:val="24"/>
          <w:lang w:val="en-US"/>
        </w:rPr>
      </w:pPr>
    </w:p>
    <w:p w14:paraId="5BF9E627">
      <w:pPr>
        <w:spacing w:line="360" w:lineRule="auto"/>
        <w:rPr>
          <w:rFonts w:hint="default" w:ascii="Arial" w:hAnsi="Arial" w:cs="Arial"/>
          <w:b w:val="0"/>
          <w:bCs w:val="0"/>
          <w:sz w:val="24"/>
          <w:szCs w:val="24"/>
          <w:lang w:val="en-US"/>
        </w:rPr>
      </w:pPr>
    </w:p>
    <w:p w14:paraId="5A8AF4BA">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RN07 – Cadastro de Clientes: O sistema deve permitir o cadastro de clientes contendo nome e dados de contato. O cadastro não é obrigatório para realizar uma compra, mas é necessário para identificar o consumidor na venda.</w:t>
      </w:r>
    </w:p>
    <w:p w14:paraId="262ED960">
      <w:pPr>
        <w:spacing w:line="360" w:lineRule="auto"/>
        <w:rPr>
          <w:rFonts w:hint="default" w:ascii="Arial" w:hAnsi="Arial" w:cs="Arial"/>
          <w:b w:val="0"/>
          <w:bCs w:val="0"/>
          <w:sz w:val="24"/>
          <w:szCs w:val="24"/>
          <w:lang w:val="en-US"/>
        </w:rPr>
      </w:pPr>
    </w:p>
    <w:p w14:paraId="53929002">
      <w:pPr>
        <w:spacing w:line="360" w:lineRule="auto"/>
        <w:rPr>
          <w:rFonts w:hint="default" w:ascii="Arial" w:hAnsi="Arial" w:cs="Arial"/>
          <w:b w:val="0"/>
          <w:bCs w:val="0"/>
          <w:sz w:val="24"/>
          <w:szCs w:val="24"/>
          <w:lang w:val="en-US"/>
        </w:rPr>
      </w:pPr>
    </w:p>
    <w:p w14:paraId="4011D18D">
      <w:pPr>
        <w:spacing w:line="360" w:lineRule="auto"/>
        <w:ind w:firstLine="708" w:firstLineChars="0"/>
        <w:rPr>
          <w:rFonts w:hint="default" w:ascii="Arial" w:hAnsi="Arial" w:eastAsia="Times New Roman" w:cs="Arial"/>
          <w:b/>
          <w:sz w:val="24"/>
          <w:lang w:val="en-US" w:eastAsia="pt-BR" w:bidi="ar-SA"/>
        </w:rPr>
      </w:pPr>
      <w:r>
        <w:rPr>
          <w:rFonts w:hint="default" w:ascii="Arial" w:hAnsi="Arial" w:eastAsia="Times New Roman" w:cs="Arial"/>
          <w:b/>
          <w:sz w:val="24"/>
          <w:lang w:val="en-US" w:eastAsia="pt-BR" w:bidi="ar-SA"/>
        </w:rPr>
        <w:t>3.2 Modelo Conceitual</w:t>
      </w:r>
    </w:p>
    <w:p w14:paraId="277D4163">
      <w:pPr>
        <w:spacing w:line="360" w:lineRule="auto"/>
        <w:rPr>
          <w:rFonts w:hint="default" w:ascii="Arial" w:hAnsi="Arial" w:cs="Arial"/>
          <w:b/>
          <w:bCs/>
          <w:sz w:val="24"/>
          <w:szCs w:val="24"/>
          <w:lang w:val="en-US"/>
        </w:rPr>
      </w:pPr>
    </w:p>
    <w:p w14:paraId="088DFBC6">
      <w:pPr>
        <w:spacing w:line="360" w:lineRule="auto"/>
        <w:rPr>
          <w:rFonts w:hint="default" w:ascii="Arial" w:hAnsi="Arial" w:cs="Arial"/>
          <w:b/>
          <w:bCs/>
          <w:sz w:val="24"/>
          <w:szCs w:val="24"/>
          <w:lang w:val="en-US"/>
        </w:rPr>
      </w:pPr>
    </w:p>
    <w:p w14:paraId="538B1579">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O Modelo Conceitual foi desenvolvido utilizando a ferramenta BrModelo, seguindo a notação de Peter Chen. O diagrama representa visualmente as entidades identificadas e seus relacionamentos.</w:t>
      </w:r>
    </w:p>
    <w:p w14:paraId="32D84C69">
      <w:pPr>
        <w:pStyle w:val="17"/>
        <w:keepNext w:val="0"/>
        <w:keepLines w:val="0"/>
        <w:widowControl/>
        <w:suppressLineNumbers w:val="0"/>
      </w:pPr>
      <w:r>
        <w:drawing>
          <wp:inline distT="0" distB="0" distL="114300" distR="114300">
            <wp:extent cx="5754370" cy="2275205"/>
            <wp:effectExtent l="0" t="0" r="635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754370" cy="2275205"/>
                    </a:xfrm>
                    <a:prstGeom prst="rect">
                      <a:avLst/>
                    </a:prstGeom>
                    <a:noFill/>
                    <a:ln>
                      <a:noFill/>
                    </a:ln>
                  </pic:spPr>
                </pic:pic>
              </a:graphicData>
            </a:graphic>
          </wp:inline>
        </w:drawing>
      </w:r>
    </w:p>
    <w:p w14:paraId="3155A781">
      <w:pPr>
        <w:spacing w:line="360" w:lineRule="auto"/>
        <w:rPr>
          <w:rFonts w:hint="default" w:ascii="Arial" w:hAnsi="Arial" w:cs="Arial"/>
          <w:b w:val="0"/>
          <w:bCs w:val="0"/>
          <w:sz w:val="24"/>
          <w:szCs w:val="24"/>
          <w:highlight w:val="green"/>
          <w:lang w:val="en-US"/>
        </w:rPr>
      </w:pPr>
    </w:p>
    <w:p w14:paraId="5732D123">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Figura 1 – Modelo Conceitual do Banco de Dados da Cafeteria Fonte.</w:t>
      </w:r>
    </w:p>
    <w:p w14:paraId="60462CE6">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O modelo acima ilustra que u</w:t>
      </w:r>
      <w:r>
        <w:rPr>
          <w:rFonts w:hint="default" w:ascii="Arial" w:hAnsi="Arial" w:cs="Arial"/>
          <w:b w:val="0"/>
          <w:bCs w:val="0"/>
          <w:sz w:val="24"/>
          <w:szCs w:val="24"/>
          <w:highlight w:val="none"/>
          <w:lang w:val="en-US"/>
        </w:rPr>
        <w:t>m Cliente pode realizar várias Vendas, mas uma Venda específica é realizada por apenas um Cliente (ou nenhum, caso seja venda de balcão sem cadastro).</w:t>
      </w:r>
      <w:r>
        <w:rPr>
          <w:rFonts w:hint="default" w:ascii="Arial" w:hAnsi="Arial" w:cs="Arial"/>
          <w:b w:val="0"/>
          <w:bCs w:val="0"/>
          <w:sz w:val="24"/>
          <w:szCs w:val="24"/>
          <w:highlight w:val="none"/>
          <w:lang w:val="en-US"/>
        </w:rPr>
        <w:t xml:space="preserve"> Um Funcionário realiza várias Vendas e uma Venda é atendida obrigatoriamente por um </w:t>
      </w:r>
      <w:r>
        <w:rPr>
          <w:rFonts w:hint="default" w:ascii="Arial" w:hAnsi="Arial" w:cs="Arial"/>
          <w:b w:val="0"/>
          <w:bCs w:val="0"/>
          <w:sz w:val="24"/>
          <w:szCs w:val="24"/>
          <w:highlight w:val="none"/>
          <w:lang w:val="en-US"/>
        </w:rPr>
        <w:t>Funcionário</w:t>
      </w:r>
      <w:r>
        <w:rPr>
          <w:rFonts w:hint="default" w:ascii="Arial" w:hAnsi="Arial" w:cs="Arial"/>
          <w:b w:val="0"/>
          <w:bCs w:val="0"/>
          <w:sz w:val="24"/>
          <w:szCs w:val="24"/>
          <w:highlight w:val="none"/>
          <w:lang w:val="en-US"/>
        </w:rPr>
        <w:t xml:space="preserve"> . </w:t>
      </w:r>
      <w:r>
        <w:rPr>
          <w:rFonts w:hint="default" w:ascii="Arial" w:hAnsi="Arial" w:cs="Arial"/>
          <w:b w:val="0"/>
          <w:bCs w:val="0"/>
          <w:sz w:val="24"/>
          <w:szCs w:val="24"/>
          <w:highlight w:val="none"/>
          <w:lang w:val="en-US"/>
        </w:rPr>
        <w:t>Uma Mesa pode acomodar várias Vendas e uma Venda pode estar associada a uma Mesa (ou nenhuma, se for "para levar").</w:t>
      </w:r>
      <w:r>
        <w:rPr>
          <w:rFonts w:hint="default" w:ascii="Arial" w:hAnsi="Arial" w:cs="Arial"/>
          <w:b w:val="0"/>
          <w:bCs w:val="0"/>
          <w:sz w:val="24"/>
          <w:szCs w:val="24"/>
          <w:highlight w:val="none"/>
          <w:lang w:val="en-US"/>
        </w:rPr>
        <w:t xml:space="preserve"> </w:t>
      </w:r>
      <w:r>
        <w:rPr>
          <w:rFonts w:hint="default" w:ascii="Arial" w:hAnsi="Arial" w:cs="Arial"/>
          <w:b w:val="0"/>
          <w:bCs w:val="0"/>
          <w:sz w:val="24"/>
          <w:szCs w:val="24"/>
          <w:highlight w:val="none"/>
          <w:lang w:val="en-US"/>
        </w:rPr>
        <w:t>Uma Venda contém um ou muitos Produtos. Um Produto pode estar contido em nenhuma ou muitas Vendas</w:t>
      </w:r>
      <w:r>
        <w:rPr>
          <w:rFonts w:hint="default" w:ascii="Arial" w:hAnsi="Arial" w:cs="Arial"/>
          <w:b w:val="0"/>
          <w:bCs w:val="0"/>
          <w:sz w:val="24"/>
          <w:szCs w:val="24"/>
          <w:highlight w:val="none"/>
          <w:lang w:val="en-US"/>
        </w:rPr>
        <w:t xml:space="preserve"> (relacionamento n:m resolvido pela entidade ItensVenda).</w:t>
      </w:r>
    </w:p>
    <w:p w14:paraId="790AC5ED">
      <w:pPr>
        <w:spacing w:line="360" w:lineRule="auto"/>
        <w:rPr>
          <w:rFonts w:hint="default" w:ascii="Arial" w:hAnsi="Arial" w:cs="Arial"/>
          <w:b w:val="0"/>
          <w:bCs w:val="0"/>
          <w:sz w:val="24"/>
          <w:szCs w:val="24"/>
          <w:lang w:val="en-US"/>
        </w:rPr>
      </w:pPr>
    </w:p>
    <w:p w14:paraId="1BFF5862">
      <w:pPr>
        <w:spacing w:line="360" w:lineRule="auto"/>
        <w:ind w:firstLine="708" w:firstLineChars="0"/>
        <w:rPr>
          <w:rFonts w:hint="default" w:ascii="Arial" w:hAnsi="Arial" w:cs="Arial"/>
          <w:b/>
          <w:bCs/>
          <w:sz w:val="24"/>
          <w:szCs w:val="24"/>
          <w:lang w:val="en-US"/>
        </w:rPr>
      </w:pPr>
      <w:r>
        <w:rPr>
          <w:rFonts w:hint="default" w:ascii="Arial" w:hAnsi="Arial" w:cs="Arial"/>
          <w:b/>
          <w:bCs/>
          <w:sz w:val="24"/>
          <w:szCs w:val="24"/>
          <w:lang w:val="en-US"/>
        </w:rPr>
        <w:t>3.3 Dicionário de Dados</w:t>
      </w:r>
    </w:p>
    <w:p w14:paraId="0899CB7E">
      <w:pPr>
        <w:spacing w:line="360" w:lineRule="auto"/>
        <w:rPr>
          <w:rFonts w:hint="default" w:ascii="Arial" w:hAnsi="Arial" w:cs="Arial"/>
          <w:b/>
          <w:bCs/>
          <w:sz w:val="24"/>
          <w:szCs w:val="24"/>
          <w:lang w:val="en-US"/>
        </w:rPr>
      </w:pPr>
    </w:p>
    <w:p w14:paraId="2FF3DF09">
      <w:pPr>
        <w:spacing w:line="360" w:lineRule="auto"/>
        <w:rPr>
          <w:rFonts w:hint="default" w:ascii="Arial" w:hAnsi="Arial" w:cs="Arial"/>
          <w:b/>
          <w:bCs/>
          <w:sz w:val="24"/>
          <w:szCs w:val="24"/>
          <w:lang w:val="en-US"/>
        </w:rPr>
      </w:pPr>
    </w:p>
    <w:p w14:paraId="73AE22D8">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A seguir, são apresentados os dicionários de dados para cada entidade do modelo, descrevendo os atributos, tipos de dados, tamanhos e restrições.</w:t>
      </w:r>
    </w:p>
    <w:p w14:paraId="4B86AAAC">
      <w:pPr>
        <w:spacing w:after="160" w:line="259" w:lineRule="auto"/>
        <w:rPr>
          <w:rFonts w:ascii="Arial" w:hAnsi="Arial" w:cs="Arial"/>
          <w:b/>
          <w:i/>
          <w:sz w:val="22"/>
        </w:rPr>
      </w:pPr>
    </w:p>
    <w:p w14:paraId="74C82483">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Tabela 1 – Dicionário de Dados: Entidade Funcionários __________________________________________________________________</w:t>
      </w:r>
    </w:p>
    <w:p w14:paraId="19DC6E63">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Atributo      Tipo de Dado   Tam.       </w:t>
      </w:r>
      <w:r>
        <w:rPr>
          <w:rFonts w:hint="default" w:ascii="Arial" w:hAnsi="Arial" w:cs="Arial"/>
          <w:b w:val="0"/>
          <w:bCs w:val="0"/>
          <w:sz w:val="24"/>
          <w:szCs w:val="24"/>
          <w:highlight w:val="none"/>
          <w:lang w:val="en-US"/>
        </w:rPr>
        <w:tab/>
        <w:t>Restrição                         Descrição ___________________________________________________________________</w:t>
      </w:r>
    </w:p>
    <w:p w14:paraId="7DB9414C">
      <w:pPr>
        <w:spacing w:line="360" w:lineRule="auto"/>
        <w:ind w:left="6000" w:hanging="6000" w:hangingChars="2500"/>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id_funcionarios   INT             -        PK, Auto Increment         Identificador único do </w:t>
      </w:r>
      <w:r>
        <w:rPr>
          <w:rFonts w:hint="default" w:ascii="Arial" w:hAnsi="Arial" w:cs="Arial"/>
          <w:b w:val="0"/>
          <w:bCs w:val="0"/>
          <w:sz w:val="24"/>
          <w:szCs w:val="24"/>
          <w:highlight w:val="none"/>
          <w:lang w:val="en-US"/>
        </w:rPr>
        <w:tab/>
        <w:t/>
      </w:r>
      <w:r>
        <w:rPr>
          <w:rFonts w:hint="default" w:ascii="Arial" w:hAnsi="Arial" w:cs="Arial"/>
          <w:b w:val="0"/>
          <w:bCs w:val="0"/>
          <w:sz w:val="24"/>
          <w:szCs w:val="24"/>
          <w:highlight w:val="none"/>
          <w:lang w:val="en-US"/>
        </w:rPr>
        <w:tab/>
        <w:t>Funcionário</w:t>
      </w:r>
    </w:p>
    <w:p w14:paraId="151417AA">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nome             VARCHAR    100     Not Null                 Nome completo do colaborador.</w:t>
      </w:r>
    </w:p>
    <w:p w14:paraId="3B6302C6">
      <w:pPr>
        <w:spacing w:line="360" w:lineRule="auto"/>
        <w:rPr>
          <w:rFonts w:hint="default" w:ascii="Arial" w:hAnsi="Arial" w:cs="Arial"/>
          <w:b w:val="0"/>
          <w:bCs w:val="0"/>
          <w:sz w:val="24"/>
          <w:szCs w:val="24"/>
          <w:highlight w:val="none"/>
          <w:lang w:val="en-US"/>
        </w:rPr>
      </w:pPr>
    </w:p>
    <w:p w14:paraId="4BBBFBA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cargo            </w:t>
      </w:r>
      <w:r>
        <w:rPr>
          <w:rFonts w:hint="default" w:ascii="Arial" w:hAnsi="Arial" w:cs="Arial"/>
          <w:b w:val="0"/>
          <w:bCs w:val="0"/>
          <w:sz w:val="24"/>
          <w:szCs w:val="24"/>
          <w:highlight w:val="none"/>
          <w:lang w:val="en-US"/>
        </w:rPr>
        <w:t>VARCHAR       50       Not Null                    Cargo ocupado (ex: Garçom).</w:t>
      </w:r>
    </w:p>
    <w:p w14:paraId="6D994AC2">
      <w:pPr>
        <w:spacing w:line="360" w:lineRule="auto"/>
        <w:rPr>
          <w:rFonts w:hint="default" w:ascii="Arial" w:hAnsi="Arial" w:cs="Arial"/>
          <w:b w:val="0"/>
          <w:bCs w:val="0"/>
          <w:sz w:val="24"/>
          <w:szCs w:val="24"/>
          <w:highlight w:val="none"/>
          <w:lang w:val="en-US"/>
        </w:rPr>
      </w:pPr>
    </w:p>
    <w:p w14:paraId="3F1039C9">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data_admissao   DATE         -         Not Null              Data de contratação na empresa.</w:t>
      </w:r>
    </w:p>
    <w:p w14:paraId="0C6AE2DD">
      <w:pPr>
        <w:spacing w:line="360" w:lineRule="auto"/>
        <w:rPr>
          <w:rFonts w:hint="default" w:ascii="Arial" w:hAnsi="Arial" w:cs="Arial"/>
          <w:b w:val="0"/>
          <w:bCs w:val="0"/>
          <w:sz w:val="24"/>
          <w:szCs w:val="24"/>
          <w:highlight w:val="none"/>
          <w:lang w:val="en-US"/>
        </w:rPr>
      </w:pPr>
    </w:p>
    <w:p w14:paraId="631F6D17">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ativo      BOOLEAN      -     Default (True)    Situação atual (True=Ativo,False=Inativo).</w:t>
      </w:r>
    </w:p>
    <w:p w14:paraId="652F70D9">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_____________________________________________________________________________________ Fonte: O Autor (2025).</w:t>
      </w:r>
    </w:p>
    <w:p w14:paraId="4DA5D401">
      <w:pPr>
        <w:spacing w:line="360" w:lineRule="auto"/>
        <w:rPr>
          <w:rFonts w:hint="default" w:ascii="Arial" w:hAnsi="Arial" w:cs="Arial"/>
          <w:b w:val="0"/>
          <w:bCs w:val="0"/>
          <w:sz w:val="24"/>
          <w:szCs w:val="24"/>
          <w:highlight w:val="none"/>
          <w:lang w:val="en-US"/>
        </w:rPr>
      </w:pPr>
    </w:p>
    <w:p w14:paraId="5644459E">
      <w:pPr>
        <w:spacing w:line="360" w:lineRule="auto"/>
        <w:rPr>
          <w:rFonts w:hint="default" w:ascii="Arial" w:hAnsi="Arial" w:cs="Arial"/>
          <w:b w:val="0"/>
          <w:bCs w:val="0"/>
          <w:sz w:val="24"/>
          <w:szCs w:val="24"/>
          <w:highlight w:val="none"/>
          <w:lang w:val="en-US"/>
        </w:rPr>
      </w:pPr>
    </w:p>
    <w:p w14:paraId="5EA3AF66">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Tabela 2 – Dicionário de Dados: Entidade Mesas __________________________________________________________________</w:t>
      </w:r>
    </w:p>
    <w:p w14:paraId="1E6EBE3F">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Atributo      Tipo de Dado   Tam.       </w:t>
      </w:r>
      <w:r>
        <w:rPr>
          <w:rFonts w:hint="default" w:ascii="Arial" w:hAnsi="Arial" w:cs="Arial"/>
          <w:b w:val="0"/>
          <w:bCs w:val="0"/>
          <w:sz w:val="24"/>
          <w:szCs w:val="24"/>
          <w:highlight w:val="none"/>
          <w:lang w:val="en-US"/>
        </w:rPr>
        <w:tab/>
      </w:r>
      <w:r>
        <w:rPr>
          <w:rFonts w:hint="default" w:ascii="Arial" w:hAnsi="Arial" w:cs="Arial"/>
          <w:b w:val="0"/>
          <w:bCs w:val="0"/>
          <w:sz w:val="24"/>
          <w:szCs w:val="24"/>
          <w:highlight w:val="none"/>
          <w:lang w:val="en-US"/>
        </w:rPr>
        <w:t>Restrição                         Descrição ___________________________________________________________________</w:t>
      </w:r>
    </w:p>
    <w:p w14:paraId="072B0ACB">
      <w:pPr>
        <w:spacing w:line="360" w:lineRule="auto"/>
        <w:ind w:left="6000" w:hanging="6000" w:hangingChars="2500"/>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id_mesa            INTEGER     -         PK, Auto Increment    Identificador único da mesa.</w:t>
      </w:r>
    </w:p>
    <w:p w14:paraId="26DCEB1F">
      <w:pPr>
        <w:spacing w:line="360" w:lineRule="auto"/>
        <w:ind w:left="6000" w:hanging="6000" w:hangingChars="2500"/>
        <w:rPr>
          <w:rFonts w:hint="default" w:ascii="Arial" w:hAnsi="Arial" w:cs="Arial"/>
          <w:b w:val="0"/>
          <w:bCs w:val="0"/>
          <w:sz w:val="24"/>
          <w:szCs w:val="24"/>
          <w:highlight w:val="none"/>
          <w:lang w:val="en-US"/>
        </w:rPr>
      </w:pPr>
    </w:p>
    <w:p w14:paraId="1C4B730E">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numero_mesa   INTEGER      -         Unique          Número físico da mesa no salão.</w:t>
      </w:r>
    </w:p>
    <w:p w14:paraId="74CA2E83">
      <w:pPr>
        <w:spacing w:line="360" w:lineRule="auto"/>
        <w:rPr>
          <w:rFonts w:hint="default" w:ascii="Arial" w:hAnsi="Arial" w:cs="Arial"/>
          <w:b w:val="0"/>
          <w:bCs w:val="0"/>
          <w:sz w:val="24"/>
          <w:szCs w:val="24"/>
          <w:highlight w:val="none"/>
          <w:lang w:val="en-US"/>
        </w:rPr>
      </w:pPr>
    </w:p>
    <w:p w14:paraId="79AFECE0">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capacidade      INTEGER           -         Not Null          Quantidade máxima de pessoas.</w:t>
      </w:r>
    </w:p>
    <w:p w14:paraId="2C145EA4">
      <w:pPr>
        <w:spacing w:line="360" w:lineRule="auto"/>
        <w:rPr>
          <w:rFonts w:hint="default" w:ascii="Arial" w:hAnsi="Arial" w:cs="Arial"/>
          <w:b w:val="0"/>
          <w:bCs w:val="0"/>
          <w:sz w:val="24"/>
          <w:szCs w:val="24"/>
          <w:highlight w:val="none"/>
          <w:lang w:val="en-US"/>
        </w:rPr>
      </w:pPr>
    </w:p>
    <w:p w14:paraId="09FB1BFB">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status               VARCHAR        20       Default ('Livre')       Situação (Livre, Ocupada).</w:t>
      </w:r>
    </w:p>
    <w:p w14:paraId="6BB3FB88">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_____________________________________________________________________________________ Fonte: O Autor (2025).</w:t>
      </w:r>
    </w:p>
    <w:p w14:paraId="173771E6">
      <w:pPr>
        <w:spacing w:line="360" w:lineRule="auto"/>
        <w:rPr>
          <w:rFonts w:hint="default" w:ascii="Arial" w:hAnsi="Arial" w:cs="Arial"/>
          <w:b w:val="0"/>
          <w:bCs w:val="0"/>
          <w:sz w:val="24"/>
          <w:szCs w:val="24"/>
          <w:highlight w:val="none"/>
          <w:lang w:val="en-US"/>
        </w:rPr>
      </w:pPr>
    </w:p>
    <w:p w14:paraId="6C6F4FE5">
      <w:pPr>
        <w:spacing w:line="360" w:lineRule="auto"/>
        <w:rPr>
          <w:rFonts w:hint="default" w:ascii="Arial" w:hAnsi="Arial" w:cs="Arial"/>
          <w:b w:val="0"/>
          <w:bCs w:val="0"/>
          <w:sz w:val="24"/>
          <w:szCs w:val="24"/>
          <w:highlight w:val="none"/>
          <w:lang w:val="en-US"/>
        </w:rPr>
      </w:pPr>
    </w:p>
    <w:p w14:paraId="4C5CA074">
      <w:pPr>
        <w:spacing w:line="360" w:lineRule="auto"/>
        <w:rPr>
          <w:rFonts w:hint="default" w:ascii="Arial" w:hAnsi="Arial" w:cs="Arial"/>
          <w:b w:val="0"/>
          <w:bCs w:val="0"/>
          <w:sz w:val="24"/>
          <w:szCs w:val="24"/>
          <w:highlight w:val="none"/>
          <w:lang w:val="en-US"/>
        </w:rPr>
      </w:pPr>
    </w:p>
    <w:p w14:paraId="7CC86F9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Tabela 3 – Dicionário de Dados: Entidade Produtos __________________________________________________________________</w:t>
      </w:r>
    </w:p>
    <w:p w14:paraId="004239A3">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Atributo      Tipo de Dado   Tam.       </w:t>
      </w:r>
      <w:r>
        <w:rPr>
          <w:rFonts w:hint="default" w:ascii="Arial" w:hAnsi="Arial" w:cs="Arial"/>
          <w:b w:val="0"/>
          <w:bCs w:val="0"/>
          <w:sz w:val="24"/>
          <w:szCs w:val="24"/>
          <w:highlight w:val="none"/>
          <w:lang w:val="en-US"/>
        </w:rPr>
        <w:tab/>
      </w:r>
      <w:r>
        <w:rPr>
          <w:rFonts w:hint="default" w:ascii="Arial" w:hAnsi="Arial" w:cs="Arial"/>
          <w:b w:val="0"/>
          <w:bCs w:val="0"/>
          <w:sz w:val="24"/>
          <w:szCs w:val="24"/>
          <w:highlight w:val="none"/>
          <w:lang w:val="en-US"/>
        </w:rPr>
        <w:t>Restrição                         Descrição ___________________________________________________________________</w:t>
      </w:r>
    </w:p>
    <w:p w14:paraId="4937F9C9">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id_produto        INTEGER           -         PK, Auto Increment             Código do produto.</w:t>
      </w:r>
    </w:p>
    <w:p w14:paraId="31537571">
      <w:pPr>
        <w:spacing w:line="360" w:lineRule="auto"/>
        <w:rPr>
          <w:rFonts w:hint="default" w:ascii="Arial" w:hAnsi="Arial" w:cs="Arial"/>
          <w:b w:val="0"/>
          <w:bCs w:val="0"/>
          <w:sz w:val="24"/>
          <w:szCs w:val="24"/>
          <w:highlight w:val="none"/>
          <w:lang w:val="en-US"/>
        </w:rPr>
      </w:pPr>
    </w:p>
    <w:p w14:paraId="77E3908C">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nome_produto  VARCHAR       100       Not Null     Nome do item (ex: Café Expresso).</w:t>
      </w:r>
    </w:p>
    <w:p w14:paraId="62CF86A9">
      <w:pPr>
        <w:spacing w:line="360" w:lineRule="auto"/>
        <w:rPr>
          <w:rFonts w:hint="default" w:ascii="Arial" w:hAnsi="Arial" w:cs="Arial"/>
          <w:b w:val="0"/>
          <w:bCs w:val="0"/>
          <w:sz w:val="24"/>
          <w:szCs w:val="24"/>
          <w:highlight w:val="none"/>
          <w:lang w:val="en-US"/>
        </w:rPr>
      </w:pPr>
    </w:p>
    <w:p w14:paraId="79D99FE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descricao         VARCHAR       255             -             Breve descrição dos ingredientes.</w:t>
      </w:r>
    </w:p>
    <w:p w14:paraId="45E43FF8">
      <w:pPr>
        <w:spacing w:line="360" w:lineRule="auto"/>
        <w:rPr>
          <w:rFonts w:hint="default" w:ascii="Arial" w:hAnsi="Arial" w:cs="Arial"/>
          <w:b w:val="0"/>
          <w:bCs w:val="0"/>
          <w:sz w:val="24"/>
          <w:szCs w:val="24"/>
          <w:highlight w:val="none"/>
          <w:lang w:val="en-US"/>
        </w:rPr>
      </w:pPr>
    </w:p>
    <w:p w14:paraId="4CF179E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categoria         VARCHAR        50       Not Null     Grupo do item (ex: Bebidas, Doces).</w:t>
      </w:r>
    </w:p>
    <w:p w14:paraId="676B23CD">
      <w:pPr>
        <w:spacing w:line="360" w:lineRule="auto"/>
        <w:rPr>
          <w:rFonts w:hint="default" w:ascii="Arial" w:hAnsi="Arial" w:cs="Arial"/>
          <w:b w:val="0"/>
          <w:bCs w:val="0"/>
          <w:sz w:val="24"/>
          <w:szCs w:val="24"/>
          <w:highlight w:val="none"/>
          <w:lang w:val="en-US"/>
        </w:rPr>
      </w:pPr>
    </w:p>
    <w:p w14:paraId="39C1D316">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preço               DECIMAL         10,2     Not Null                       Preço de venda unitário.</w:t>
      </w:r>
    </w:p>
    <w:p w14:paraId="162E19CB">
      <w:pPr>
        <w:spacing w:line="360" w:lineRule="auto"/>
        <w:rPr>
          <w:rFonts w:hint="default" w:ascii="Arial" w:hAnsi="Arial" w:cs="Arial"/>
          <w:b w:val="0"/>
          <w:bCs w:val="0"/>
          <w:sz w:val="24"/>
          <w:szCs w:val="24"/>
          <w:highlight w:val="none"/>
          <w:lang w:val="en-US"/>
        </w:rPr>
      </w:pPr>
    </w:p>
    <w:p w14:paraId="6BB22A3F">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estoque_atual      INTEGER           -         Default (0)                 Quantidade disponível.</w:t>
      </w:r>
    </w:p>
    <w:p w14:paraId="54689F0C">
      <w:pPr>
        <w:spacing w:line="360" w:lineRule="auto"/>
        <w:rPr>
          <w:rFonts w:hint="default" w:ascii="Arial" w:hAnsi="Arial" w:cs="Arial"/>
          <w:b w:val="0"/>
          <w:bCs w:val="0"/>
          <w:sz w:val="24"/>
          <w:szCs w:val="24"/>
          <w:highlight w:val="none"/>
          <w:lang w:val="en-US"/>
        </w:rPr>
      </w:pPr>
    </w:p>
    <w:p w14:paraId="54F40C41">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_____________________________________________________________________________________ Fonte: O Autor (2025).</w:t>
      </w:r>
    </w:p>
    <w:p w14:paraId="15CF2FEA">
      <w:pPr>
        <w:spacing w:line="360" w:lineRule="auto"/>
        <w:rPr>
          <w:rFonts w:hint="default" w:ascii="Arial" w:hAnsi="Arial" w:cs="Arial"/>
          <w:b w:val="0"/>
          <w:bCs w:val="0"/>
          <w:sz w:val="24"/>
          <w:szCs w:val="24"/>
          <w:highlight w:val="none"/>
          <w:lang w:val="en-US"/>
        </w:rPr>
      </w:pPr>
    </w:p>
    <w:p w14:paraId="4512E1EA">
      <w:pPr>
        <w:spacing w:line="360" w:lineRule="auto"/>
        <w:rPr>
          <w:rFonts w:hint="default" w:ascii="Arial" w:hAnsi="Arial" w:cs="Arial"/>
          <w:b w:val="0"/>
          <w:bCs w:val="0"/>
          <w:sz w:val="24"/>
          <w:szCs w:val="24"/>
          <w:highlight w:val="none"/>
          <w:lang w:val="en-US"/>
        </w:rPr>
      </w:pPr>
    </w:p>
    <w:p w14:paraId="7796DE6A">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Tabela 4 – Dicionário de Dados: Entidade Vendas ________________________________________________________________</w:t>
      </w:r>
    </w:p>
    <w:p w14:paraId="3CEEC3D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Atributo      Tipo de Dado   Tam.       </w:t>
      </w:r>
      <w:r>
        <w:rPr>
          <w:rFonts w:hint="default" w:ascii="Arial" w:hAnsi="Arial" w:cs="Arial"/>
          <w:b w:val="0"/>
          <w:bCs w:val="0"/>
          <w:sz w:val="24"/>
          <w:szCs w:val="24"/>
          <w:highlight w:val="none"/>
          <w:lang w:val="en-US"/>
        </w:rPr>
        <w:tab/>
      </w:r>
      <w:r>
        <w:rPr>
          <w:rFonts w:hint="default" w:ascii="Arial" w:hAnsi="Arial" w:cs="Arial"/>
          <w:b w:val="0"/>
          <w:bCs w:val="0"/>
          <w:sz w:val="24"/>
          <w:szCs w:val="24"/>
          <w:highlight w:val="none"/>
          <w:lang w:val="en-US"/>
        </w:rPr>
        <w:t>Restrição                         Descrição ___________________________________________________________________</w:t>
      </w:r>
    </w:p>
    <w:p w14:paraId="726D920B">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id_venda    INTEGER           -         PK, Auto Increment    Número da comanda/venda.</w:t>
      </w:r>
    </w:p>
    <w:p w14:paraId="5D9D4DEB">
      <w:pPr>
        <w:spacing w:line="360" w:lineRule="auto"/>
        <w:rPr>
          <w:rFonts w:hint="default" w:ascii="Arial" w:hAnsi="Arial" w:cs="Arial"/>
          <w:b w:val="0"/>
          <w:bCs w:val="0"/>
          <w:sz w:val="24"/>
          <w:szCs w:val="24"/>
          <w:highlight w:val="none"/>
          <w:lang w:val="en-US"/>
        </w:rPr>
      </w:pPr>
    </w:p>
    <w:p w14:paraId="6D2BE6CF">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id_cliente      INTEGER         -      FK (Clientes)      Cliente da compra (pode ser Nulo).</w:t>
      </w:r>
    </w:p>
    <w:p w14:paraId="307D61E2">
      <w:pPr>
        <w:spacing w:line="360" w:lineRule="auto"/>
        <w:rPr>
          <w:rFonts w:hint="default" w:ascii="Arial" w:hAnsi="Arial" w:cs="Arial"/>
          <w:b w:val="0"/>
          <w:bCs w:val="0"/>
          <w:sz w:val="24"/>
          <w:szCs w:val="24"/>
          <w:highlight w:val="none"/>
          <w:lang w:val="en-US"/>
        </w:rPr>
      </w:pPr>
    </w:p>
    <w:p w14:paraId="21B569F3">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id_funcionario    INTEGER        -         FK (Funcionarios)       Funcionário responsável.</w:t>
      </w:r>
    </w:p>
    <w:p w14:paraId="226C09B1">
      <w:pPr>
        <w:spacing w:line="360" w:lineRule="auto"/>
        <w:rPr>
          <w:rFonts w:hint="default" w:ascii="Arial" w:hAnsi="Arial" w:cs="Arial"/>
          <w:b w:val="0"/>
          <w:bCs w:val="0"/>
          <w:sz w:val="24"/>
          <w:szCs w:val="24"/>
          <w:highlight w:val="none"/>
          <w:lang w:val="en-US"/>
        </w:rPr>
      </w:pPr>
    </w:p>
    <w:p w14:paraId="55DB0468">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id_mesa       INTEGER       -        FK (Mesas)               Mesa utilizada (pode ser Nulo).</w:t>
      </w:r>
    </w:p>
    <w:p w14:paraId="24A2A5FC">
      <w:pPr>
        <w:spacing w:line="360" w:lineRule="auto"/>
        <w:rPr>
          <w:rFonts w:hint="default" w:ascii="Arial" w:hAnsi="Arial" w:cs="Arial"/>
          <w:b w:val="0"/>
          <w:bCs w:val="0"/>
          <w:sz w:val="24"/>
          <w:szCs w:val="24"/>
          <w:highlight w:val="none"/>
          <w:lang w:val="en-US"/>
        </w:rPr>
      </w:pPr>
    </w:p>
    <w:p w14:paraId="0E06CC21">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data_hora     DATE            -         Not Null                                        Data da transação.</w:t>
      </w:r>
    </w:p>
    <w:p w14:paraId="7C23069A">
      <w:pPr>
        <w:spacing w:line="360" w:lineRule="auto"/>
        <w:rPr>
          <w:rFonts w:hint="default" w:ascii="Arial" w:hAnsi="Arial" w:cs="Arial"/>
          <w:b w:val="0"/>
          <w:bCs w:val="0"/>
          <w:sz w:val="24"/>
          <w:szCs w:val="24"/>
          <w:highlight w:val="none"/>
          <w:lang w:val="en-US"/>
        </w:rPr>
      </w:pPr>
    </w:p>
    <w:p w14:paraId="1CEF02A0">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valor_total     DECIMAL    10,2     Not Null                                        Valor final da nota.</w:t>
      </w:r>
    </w:p>
    <w:p w14:paraId="1CAE2107">
      <w:pPr>
        <w:spacing w:line="360" w:lineRule="auto"/>
        <w:rPr>
          <w:rFonts w:hint="default" w:ascii="Arial" w:hAnsi="Arial" w:cs="Arial"/>
          <w:b w:val="0"/>
          <w:bCs w:val="0"/>
          <w:sz w:val="24"/>
          <w:szCs w:val="24"/>
          <w:highlight w:val="none"/>
          <w:lang w:val="en-US"/>
        </w:rPr>
      </w:pPr>
    </w:p>
    <w:p w14:paraId="458F55B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metodo_pagamento  VARCHAR   50  Not Null   Forma de pagamento(Pix,Débito,etc).</w:t>
      </w:r>
    </w:p>
    <w:p w14:paraId="5E2EE81F">
      <w:pPr>
        <w:spacing w:line="360" w:lineRule="auto"/>
        <w:rPr>
          <w:rFonts w:hint="default" w:ascii="Arial" w:hAnsi="Arial" w:cs="Arial"/>
          <w:b w:val="0"/>
          <w:bCs w:val="0"/>
          <w:sz w:val="24"/>
          <w:szCs w:val="24"/>
          <w:highlight w:val="none"/>
          <w:lang w:val="en-US"/>
        </w:rPr>
      </w:pPr>
    </w:p>
    <w:p w14:paraId="2E43B2A5">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tipo_serviço    VARCHAR       50      Not Null       Modalidade (Mesa, Balcão, Viagem).</w:t>
      </w:r>
    </w:p>
    <w:p w14:paraId="5C70959A">
      <w:pPr>
        <w:spacing w:line="360" w:lineRule="auto"/>
        <w:rPr>
          <w:rFonts w:hint="default" w:ascii="Arial" w:hAnsi="Arial" w:cs="Arial"/>
          <w:b w:val="0"/>
          <w:bCs w:val="0"/>
          <w:sz w:val="24"/>
          <w:szCs w:val="24"/>
          <w:highlight w:val="none"/>
          <w:lang w:val="en-US"/>
        </w:rPr>
      </w:pPr>
    </w:p>
    <w:p w14:paraId="33BA8CEA">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_____________________________________________________________________________________ Fonte: O Autor (2025).</w:t>
      </w:r>
    </w:p>
    <w:p w14:paraId="1ADCA008">
      <w:pPr>
        <w:spacing w:line="360" w:lineRule="auto"/>
        <w:rPr>
          <w:rFonts w:hint="default" w:ascii="Arial" w:hAnsi="Arial" w:cs="Arial"/>
          <w:b w:val="0"/>
          <w:bCs w:val="0"/>
          <w:sz w:val="24"/>
          <w:szCs w:val="24"/>
          <w:highlight w:val="none"/>
          <w:lang w:val="en-US"/>
        </w:rPr>
      </w:pPr>
    </w:p>
    <w:p w14:paraId="7B5C4F68">
      <w:pPr>
        <w:spacing w:line="360" w:lineRule="auto"/>
        <w:rPr>
          <w:rFonts w:hint="default" w:ascii="Arial" w:hAnsi="Arial" w:cs="Arial"/>
          <w:b w:val="0"/>
          <w:bCs w:val="0"/>
          <w:sz w:val="24"/>
          <w:szCs w:val="24"/>
          <w:highlight w:val="none"/>
          <w:lang w:val="en-US"/>
        </w:rPr>
      </w:pPr>
    </w:p>
    <w:p w14:paraId="3C0226C8">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Tabela 5 – Dicionário de Dados: Entidade Associativa ItensVenda __________________________________________________________________</w:t>
      </w:r>
    </w:p>
    <w:p w14:paraId="27B2F77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Atributo      Tipo de Dado   Tam.       </w:t>
      </w:r>
      <w:r>
        <w:rPr>
          <w:rFonts w:hint="default" w:ascii="Arial" w:hAnsi="Arial" w:cs="Arial"/>
          <w:b w:val="0"/>
          <w:bCs w:val="0"/>
          <w:sz w:val="24"/>
          <w:szCs w:val="24"/>
          <w:highlight w:val="none"/>
          <w:lang w:val="en-US"/>
        </w:rPr>
        <w:tab/>
      </w:r>
      <w:r>
        <w:rPr>
          <w:rFonts w:hint="default" w:ascii="Arial" w:hAnsi="Arial" w:cs="Arial"/>
          <w:b w:val="0"/>
          <w:bCs w:val="0"/>
          <w:sz w:val="24"/>
          <w:szCs w:val="24"/>
          <w:highlight w:val="none"/>
          <w:lang w:val="en-US"/>
        </w:rPr>
        <w:t>Restrição                         Descrição ___________________________________________________________________</w:t>
      </w:r>
    </w:p>
    <w:p w14:paraId="3FFE1CE0">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id_item       INTEGER           -         PK, Auto Increment    Identificador do item na lista.</w:t>
      </w:r>
    </w:p>
    <w:p w14:paraId="26C9E0DA">
      <w:pPr>
        <w:spacing w:line="360" w:lineRule="auto"/>
        <w:rPr>
          <w:rFonts w:hint="default" w:ascii="Arial" w:hAnsi="Arial" w:cs="Arial"/>
          <w:b w:val="0"/>
          <w:bCs w:val="0"/>
          <w:sz w:val="24"/>
          <w:szCs w:val="24"/>
          <w:highlight w:val="none"/>
          <w:lang w:val="en-US"/>
        </w:rPr>
      </w:pPr>
    </w:p>
    <w:p w14:paraId="608792F7">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id_venda     INTEGER           -         FK (Vendas)              Vincula o item a uma venda.</w:t>
      </w:r>
    </w:p>
    <w:p w14:paraId="2691745C">
      <w:pPr>
        <w:spacing w:line="360" w:lineRule="auto"/>
        <w:rPr>
          <w:rFonts w:hint="default" w:ascii="Arial" w:hAnsi="Arial" w:cs="Arial"/>
          <w:b w:val="0"/>
          <w:bCs w:val="0"/>
          <w:sz w:val="24"/>
          <w:szCs w:val="24"/>
          <w:highlight w:val="none"/>
          <w:lang w:val="en-US"/>
        </w:rPr>
      </w:pPr>
    </w:p>
    <w:p w14:paraId="00BA357A">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id_produto   INTEGER           -       FK (Produtos)    Identifica qual produto foi vendido.</w:t>
      </w:r>
    </w:p>
    <w:p w14:paraId="2E85403F">
      <w:pPr>
        <w:spacing w:line="360" w:lineRule="auto"/>
        <w:rPr>
          <w:rFonts w:hint="default" w:ascii="Arial" w:hAnsi="Arial" w:cs="Arial"/>
          <w:b w:val="0"/>
          <w:bCs w:val="0"/>
          <w:sz w:val="24"/>
          <w:szCs w:val="24"/>
          <w:highlight w:val="none"/>
          <w:lang w:val="en-US"/>
        </w:rPr>
      </w:pPr>
    </w:p>
    <w:p w14:paraId="2877DAF4">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quantidade   INTEGER           -         Not Null                 Quantas unidades do produto.</w:t>
      </w:r>
    </w:p>
    <w:p w14:paraId="13F357C4">
      <w:pPr>
        <w:spacing w:line="360" w:lineRule="auto"/>
        <w:rPr>
          <w:rFonts w:hint="default" w:ascii="Arial" w:hAnsi="Arial" w:cs="Arial"/>
          <w:b w:val="0"/>
          <w:bCs w:val="0"/>
          <w:sz w:val="24"/>
          <w:szCs w:val="24"/>
          <w:highlight w:val="none"/>
          <w:lang w:val="en-US"/>
        </w:rPr>
      </w:pPr>
    </w:p>
    <w:p w14:paraId="0EE0A268">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preco_momento DECIMAL   10,2     Not Null          Preço praticado na hora da venda.</w:t>
      </w:r>
    </w:p>
    <w:p w14:paraId="75B16041">
      <w:pPr>
        <w:spacing w:line="360" w:lineRule="auto"/>
        <w:rPr>
          <w:rFonts w:hint="default" w:ascii="Arial" w:hAnsi="Arial" w:cs="Arial"/>
          <w:b w:val="0"/>
          <w:bCs w:val="0"/>
          <w:sz w:val="24"/>
          <w:szCs w:val="24"/>
          <w:highlight w:val="none"/>
          <w:lang w:val="en-US"/>
        </w:rPr>
      </w:pPr>
    </w:p>
    <w:p w14:paraId="46B085F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_____________________________________________________________________________________ Fonte: O Autor (2025).</w:t>
      </w:r>
    </w:p>
    <w:p w14:paraId="4156070F">
      <w:pPr>
        <w:spacing w:line="360" w:lineRule="auto"/>
        <w:rPr>
          <w:rFonts w:hint="default" w:ascii="Arial" w:hAnsi="Arial" w:cs="Arial"/>
          <w:b w:val="0"/>
          <w:bCs w:val="0"/>
          <w:sz w:val="24"/>
          <w:szCs w:val="24"/>
          <w:highlight w:val="none"/>
          <w:lang w:val="en-US"/>
        </w:rPr>
      </w:pPr>
    </w:p>
    <w:p w14:paraId="62176987">
      <w:pPr>
        <w:spacing w:line="360" w:lineRule="auto"/>
        <w:rPr>
          <w:rFonts w:hint="default" w:ascii="Arial" w:hAnsi="Arial" w:cs="Arial"/>
          <w:b w:val="0"/>
          <w:bCs w:val="0"/>
          <w:sz w:val="24"/>
          <w:szCs w:val="24"/>
          <w:highlight w:val="none"/>
          <w:lang w:val="en-US"/>
        </w:rPr>
      </w:pPr>
    </w:p>
    <w:p w14:paraId="07DA521A">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Tabela 6 – Dicionário de Dados: Entidade Clientes __________________________________________________________________</w:t>
      </w:r>
    </w:p>
    <w:p w14:paraId="743B109B">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 xml:space="preserve">Atributo      Tipo de Dado   Tam.       </w:t>
      </w:r>
      <w:r>
        <w:rPr>
          <w:rFonts w:hint="default" w:ascii="Arial" w:hAnsi="Arial" w:cs="Arial"/>
          <w:b w:val="0"/>
          <w:bCs w:val="0"/>
          <w:sz w:val="24"/>
          <w:szCs w:val="24"/>
          <w:highlight w:val="none"/>
          <w:lang w:val="en-US"/>
        </w:rPr>
        <w:tab/>
      </w:r>
      <w:r>
        <w:rPr>
          <w:rFonts w:hint="default" w:ascii="Arial" w:hAnsi="Arial" w:cs="Arial"/>
          <w:b w:val="0"/>
          <w:bCs w:val="0"/>
          <w:sz w:val="24"/>
          <w:szCs w:val="24"/>
          <w:highlight w:val="none"/>
          <w:lang w:val="en-US"/>
        </w:rPr>
        <w:t>Restrição                         Descrição ___________________________________________________________________</w:t>
      </w:r>
    </w:p>
    <w:p w14:paraId="2249BE30">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id_cliente        INTEGER     -         PK, Auto Increment    Identificador único do cliente.</w:t>
      </w:r>
    </w:p>
    <w:p w14:paraId="6804552B">
      <w:pPr>
        <w:spacing w:line="360" w:lineRule="auto"/>
        <w:rPr>
          <w:rFonts w:hint="default" w:ascii="Arial" w:hAnsi="Arial" w:cs="Arial"/>
          <w:b w:val="0"/>
          <w:bCs w:val="0"/>
          <w:sz w:val="24"/>
          <w:szCs w:val="24"/>
          <w:highlight w:val="none"/>
          <w:lang w:val="en-US"/>
        </w:rPr>
      </w:pPr>
    </w:p>
    <w:p w14:paraId="6E21E6BE">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nome               VARCHAR           100      Not Null                 Nome completo do cliente.</w:t>
      </w:r>
    </w:p>
    <w:p w14:paraId="6829C607">
      <w:pPr>
        <w:spacing w:line="360" w:lineRule="auto"/>
        <w:rPr>
          <w:rFonts w:hint="default" w:ascii="Arial" w:hAnsi="Arial" w:cs="Arial"/>
          <w:b w:val="0"/>
          <w:bCs w:val="0"/>
          <w:sz w:val="24"/>
          <w:szCs w:val="24"/>
          <w:highlight w:val="none"/>
          <w:lang w:val="en-US"/>
        </w:rPr>
      </w:pPr>
    </w:p>
    <w:p w14:paraId="77E3241A">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cpf                   CHAR                  11       Unique        Número do CPF (apenas dígitos).</w:t>
      </w:r>
    </w:p>
    <w:p w14:paraId="2B42E14A">
      <w:pPr>
        <w:spacing w:line="360" w:lineRule="auto"/>
        <w:rPr>
          <w:rFonts w:hint="default" w:ascii="Arial" w:hAnsi="Arial" w:cs="Arial"/>
          <w:b w:val="0"/>
          <w:bCs w:val="0"/>
          <w:sz w:val="24"/>
          <w:szCs w:val="24"/>
          <w:highlight w:val="none"/>
          <w:lang w:val="en-US"/>
        </w:rPr>
      </w:pPr>
    </w:p>
    <w:p w14:paraId="1AA2968D">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telefone           VARCHAR           15               -                               Telefone de contato.</w:t>
      </w:r>
    </w:p>
    <w:p w14:paraId="6665A78A">
      <w:pPr>
        <w:spacing w:line="360" w:lineRule="auto"/>
        <w:rPr>
          <w:rFonts w:hint="default" w:ascii="Arial" w:hAnsi="Arial" w:cs="Arial"/>
          <w:b w:val="0"/>
          <w:bCs w:val="0"/>
          <w:sz w:val="24"/>
          <w:szCs w:val="24"/>
          <w:highlight w:val="none"/>
          <w:lang w:val="en-US"/>
        </w:rPr>
      </w:pPr>
    </w:p>
    <w:p w14:paraId="35E34CE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email                VARCHAR           100           -                                 Endereço de e-mail.</w:t>
      </w:r>
    </w:p>
    <w:p w14:paraId="397BC677">
      <w:pPr>
        <w:spacing w:line="360" w:lineRule="auto"/>
        <w:rPr>
          <w:rFonts w:hint="default" w:ascii="Arial" w:hAnsi="Arial" w:cs="Arial"/>
          <w:b w:val="0"/>
          <w:bCs w:val="0"/>
          <w:sz w:val="24"/>
          <w:szCs w:val="24"/>
          <w:highlight w:val="none"/>
          <w:lang w:val="en-US"/>
        </w:rPr>
      </w:pPr>
    </w:p>
    <w:p w14:paraId="2FA8F792">
      <w:pPr>
        <w:spacing w:line="360" w:lineRule="auto"/>
        <w:rPr>
          <w:rFonts w:hint="default" w:ascii="Arial" w:hAnsi="Arial" w:cs="Arial"/>
          <w:b w:val="0"/>
          <w:bCs w:val="0"/>
          <w:sz w:val="24"/>
          <w:szCs w:val="24"/>
          <w:highlight w:val="none"/>
          <w:lang w:val="en-US"/>
        </w:rPr>
      </w:pPr>
      <w:r>
        <w:rPr>
          <w:rFonts w:hint="default" w:ascii="Arial" w:hAnsi="Arial" w:cs="Arial"/>
          <w:b w:val="0"/>
          <w:bCs w:val="0"/>
          <w:sz w:val="24"/>
          <w:szCs w:val="24"/>
          <w:highlight w:val="none"/>
          <w:lang w:val="en-US"/>
        </w:rPr>
        <w:t>data_cadastro   DATE                -       Default (Current)     Data de registro no sistema.</w:t>
      </w:r>
    </w:p>
    <w:p w14:paraId="09809692">
      <w:pPr>
        <w:spacing w:line="360" w:lineRule="auto"/>
        <w:rPr>
          <w:rFonts w:hint="default" w:ascii="Arial" w:hAnsi="Arial" w:cs="Arial"/>
          <w:b w:val="0"/>
          <w:bCs w:val="0"/>
          <w:sz w:val="24"/>
          <w:szCs w:val="24"/>
          <w:highlight w:val="none"/>
          <w:lang w:val="en-US"/>
        </w:rPr>
      </w:pPr>
    </w:p>
    <w:p w14:paraId="580D669B">
      <w:pPr>
        <w:spacing w:line="360" w:lineRule="auto"/>
        <w:rPr>
          <w:rFonts w:hint="default" w:ascii="Arial" w:hAnsi="Arial" w:cs="Arial"/>
          <w:b/>
          <w:i/>
          <w:sz w:val="22"/>
          <w:lang w:val="en-US"/>
        </w:rPr>
      </w:pPr>
      <w:r>
        <w:rPr>
          <w:rFonts w:hint="default" w:ascii="Arial" w:hAnsi="Arial" w:cs="Arial"/>
          <w:b w:val="0"/>
          <w:bCs w:val="0"/>
          <w:sz w:val="24"/>
          <w:szCs w:val="24"/>
          <w:highlight w:val="none"/>
          <w:lang w:val="en-US"/>
        </w:rPr>
        <w:t>_____________________________________________________________________________________ Fonte: O Autor (2025).</w:t>
      </w:r>
    </w:p>
    <w:p w14:paraId="5F3E9CFB">
      <w:pPr>
        <w:spacing w:after="160" w:line="259" w:lineRule="auto"/>
        <w:rPr>
          <w:rFonts w:hint="default" w:ascii="Arial" w:hAnsi="Arial" w:cs="Arial"/>
          <w:b/>
          <w:i/>
          <w:sz w:val="22"/>
          <w:lang w:val="en-US"/>
        </w:rPr>
      </w:pPr>
    </w:p>
    <w:p w14:paraId="49DAFEA9">
      <w:pPr>
        <w:spacing w:after="160" w:line="259" w:lineRule="auto"/>
        <w:rPr>
          <w:rFonts w:hint="default" w:ascii="Arial" w:hAnsi="Arial" w:cs="Arial"/>
          <w:b/>
          <w:i/>
          <w:sz w:val="22"/>
          <w:lang w:val="en-US"/>
        </w:rPr>
      </w:pPr>
    </w:p>
    <w:p w14:paraId="79E444FC">
      <w:pPr>
        <w:pStyle w:val="28"/>
        <w:numPr>
          <w:numId w:val="0"/>
        </w:numPr>
        <w:spacing w:line="360" w:lineRule="auto"/>
        <w:ind w:left="240" w:leftChars="0"/>
        <w:rPr>
          <w:rFonts w:hint="default" w:ascii="Arial" w:hAnsi="Arial" w:cs="Arial"/>
          <w:b/>
          <w:lang w:val="en-US"/>
        </w:rPr>
      </w:pPr>
      <w:r>
        <w:rPr>
          <w:rFonts w:hint="default" w:ascii="Arial" w:hAnsi="Arial" w:cs="Arial"/>
          <w:b/>
          <w:lang w:val="en-US" w:eastAsia="pt-BR"/>
        </w:rPr>
        <w:t>4 C</w:t>
      </w:r>
      <w:r>
        <w:rPr>
          <w:rFonts w:hint="default" w:ascii="Arial" w:hAnsi="Arial" w:cs="Arial"/>
          <w:b/>
          <w:lang w:val="en-US"/>
        </w:rPr>
        <w:t>ONCLUSÃO</w:t>
      </w:r>
    </w:p>
    <w:p w14:paraId="574704EB">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O desenvolvimento deste trabalho permitiu alcançar o objetivo principal de projetar e implementar um banco de dados relacional funcional para a cafeteria "Café Aconchego". A aplicação da metodologia de desenvolvimento em três camadas conceitual, lógica e física  demonstrou-se eficaz para transformar requisitos de negócio abstratos em uma estrutura de dados robusta e organizada.</w:t>
      </w:r>
    </w:p>
    <w:p w14:paraId="36CEEA39">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Os resultados obtidos confirmam que o modelo proposto é capaz de gerenciar as operações essenciais do estabelecimento. Através da normalização das tabelas, foi possível garantir a integridade dos dados e eliminar redundâncias desnecessárias.</w:t>
      </w:r>
      <w:bookmarkStart w:id="1" w:name="_GoBack"/>
      <w:bookmarkEnd w:id="1"/>
    </w:p>
    <w:p w14:paraId="2E5CE2B3">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Conclui-se, portanto, que a adoção de um Sistema de Gerenciamento de Banco de Dados (SGBD) é um passo fundamental para a modernização de pequenos negócios, oferecendo uma base sólida para a tomada de decisões e para a eficiência operacional.</w:t>
      </w:r>
    </w:p>
    <w:p w14:paraId="23023491">
      <w:pPr>
        <w:spacing w:line="360" w:lineRule="auto"/>
        <w:ind w:firstLine="708" w:firstLineChars="0"/>
        <w:rPr>
          <w:rFonts w:hint="default" w:ascii="Arial" w:hAnsi="Arial" w:eastAsia="Times New Roman" w:cs="Arial"/>
          <w:b/>
          <w:sz w:val="24"/>
          <w:lang w:val="en-US" w:eastAsia="pt-BR" w:bidi="ar-SA"/>
        </w:rPr>
      </w:pPr>
      <w:r>
        <w:rPr>
          <w:rFonts w:hint="default" w:ascii="Arial" w:hAnsi="Arial" w:eastAsia="Times New Roman" w:cs="Arial"/>
          <w:b/>
          <w:sz w:val="24"/>
          <w:lang w:val="en-US" w:eastAsia="pt-BR" w:bidi="ar-SA"/>
        </w:rPr>
        <w:t>4.1 Sugestões para Trabalhos Futuros</w:t>
      </w:r>
    </w:p>
    <w:p w14:paraId="3CCBC30B">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Apesar de o banco de dados cumprir seu papel de armazenamento e estruturação da informação, o sistema pode evoluir para atender a novas demandas e facilitar a usabilidade. Como sugestões de melhorias e expansão para projetos futuros, indicam-se:</w:t>
      </w:r>
    </w:p>
    <w:p w14:paraId="4E0C5976">
      <w:pPr>
        <w:spacing w:line="360" w:lineRule="auto"/>
        <w:rPr>
          <w:rFonts w:hint="default" w:ascii="Arial" w:hAnsi="Arial" w:cs="Arial"/>
          <w:b w:val="0"/>
          <w:bCs w:val="0"/>
          <w:sz w:val="24"/>
          <w:szCs w:val="24"/>
          <w:lang w:val="en-US"/>
        </w:rPr>
      </w:pPr>
    </w:p>
    <w:p w14:paraId="5FCCDB52">
      <w:pPr>
        <w:spacing w:line="360" w:lineRule="auto"/>
        <w:rPr>
          <w:rFonts w:hint="default" w:ascii="Arial" w:hAnsi="Arial" w:cs="Arial"/>
          <w:b w:val="0"/>
          <w:bCs w:val="0"/>
          <w:sz w:val="24"/>
          <w:szCs w:val="24"/>
          <w:lang w:val="en-US"/>
        </w:rPr>
      </w:pPr>
      <w:r>
        <w:rPr>
          <w:rFonts w:hint="default" w:ascii="Arial" w:hAnsi="Arial" w:cs="Arial"/>
          <w:b/>
          <w:bCs/>
          <w:sz w:val="24"/>
          <w:szCs w:val="24"/>
          <w:lang w:val="en-US"/>
        </w:rPr>
        <w:t>Desenvolvimento de Interface Gráfica (Front-end)</w:t>
      </w:r>
      <w:r>
        <w:rPr>
          <w:rFonts w:hint="default" w:ascii="Arial" w:hAnsi="Arial" w:cs="Arial"/>
          <w:b w:val="0"/>
          <w:bCs w:val="0"/>
          <w:sz w:val="24"/>
          <w:szCs w:val="24"/>
          <w:lang w:val="en-US"/>
        </w:rPr>
        <w:t>: Criação de um software com telas amigáveis (desktop ou web) para que os funcionários possam registrar as vendas e cadastrar produtos sem a necessidade de manipular comandos SQL diretamente.</w:t>
      </w:r>
    </w:p>
    <w:p w14:paraId="5973E54D">
      <w:pPr>
        <w:spacing w:line="360" w:lineRule="auto"/>
        <w:rPr>
          <w:rFonts w:hint="default" w:ascii="Arial" w:hAnsi="Arial" w:cs="Arial"/>
          <w:b w:val="0"/>
          <w:bCs w:val="0"/>
          <w:sz w:val="24"/>
          <w:szCs w:val="24"/>
          <w:lang w:val="en-US"/>
        </w:rPr>
      </w:pPr>
    </w:p>
    <w:p w14:paraId="053EA0D1">
      <w:pPr>
        <w:spacing w:line="360" w:lineRule="auto"/>
        <w:rPr>
          <w:rFonts w:hint="default" w:ascii="Arial" w:hAnsi="Arial" w:cs="Arial"/>
          <w:b w:val="0"/>
          <w:bCs w:val="0"/>
          <w:sz w:val="24"/>
          <w:szCs w:val="24"/>
          <w:lang w:val="en-US"/>
        </w:rPr>
      </w:pPr>
      <w:r>
        <w:rPr>
          <w:rFonts w:hint="default" w:ascii="Arial" w:hAnsi="Arial" w:cs="Arial"/>
          <w:b/>
          <w:bCs/>
          <w:sz w:val="24"/>
          <w:szCs w:val="24"/>
          <w:lang w:val="en-US"/>
        </w:rPr>
        <w:t>Integração com APIs de Delivery:</w:t>
      </w:r>
      <w:r>
        <w:rPr>
          <w:rFonts w:hint="default" w:ascii="Arial" w:hAnsi="Arial" w:cs="Arial"/>
          <w:b w:val="0"/>
          <w:bCs w:val="0"/>
          <w:sz w:val="24"/>
          <w:szCs w:val="24"/>
          <w:lang w:val="en-US"/>
        </w:rPr>
        <w:t xml:space="preserve"> Adaptação do banco de dados para receber pedidos automaticamente de plataformas de entrega externas (como iFood ou Rappi), centralizando o fluxo de pedidos.</w:t>
      </w:r>
    </w:p>
    <w:p w14:paraId="5A152F01">
      <w:pPr>
        <w:spacing w:after="160" w:line="259" w:lineRule="auto"/>
        <w:rPr>
          <w:rFonts w:hint="default" w:ascii="Arial" w:hAnsi="Arial" w:cs="Arial"/>
          <w:b/>
          <w:i/>
          <w:sz w:val="22"/>
          <w:lang w:val="en-US"/>
        </w:rPr>
      </w:pPr>
    </w:p>
    <w:p w14:paraId="10FC1097">
      <w:pPr>
        <w:spacing w:after="160" w:line="259" w:lineRule="auto"/>
        <w:rPr>
          <w:rFonts w:ascii="Arial" w:hAnsi="Arial" w:cs="Arial"/>
          <w:b/>
          <w:i/>
          <w:sz w:val="22"/>
        </w:rPr>
      </w:pPr>
    </w:p>
    <w:p w14:paraId="2A07586F">
      <w:pPr>
        <w:spacing w:after="160" w:line="259" w:lineRule="auto"/>
        <w:rPr>
          <w:rFonts w:ascii="Arial" w:hAnsi="Arial" w:cs="Arial"/>
          <w:b/>
          <w:i/>
          <w:sz w:val="22"/>
        </w:rPr>
      </w:pPr>
    </w:p>
    <w:p w14:paraId="47CA2311">
      <w:pPr>
        <w:spacing w:after="160" w:line="259" w:lineRule="auto"/>
        <w:rPr>
          <w:rFonts w:ascii="Arial" w:hAnsi="Arial" w:cs="Arial"/>
          <w:b/>
          <w:i/>
          <w:sz w:val="22"/>
        </w:rPr>
      </w:pPr>
    </w:p>
    <w:p w14:paraId="7C1CBE8B">
      <w:pPr>
        <w:spacing w:after="160" w:line="259" w:lineRule="auto"/>
        <w:rPr>
          <w:rFonts w:ascii="Arial" w:hAnsi="Arial" w:cs="Arial"/>
          <w:b/>
          <w:i/>
          <w:sz w:val="22"/>
        </w:rPr>
      </w:pPr>
    </w:p>
    <w:p w14:paraId="37412D3E">
      <w:pPr>
        <w:spacing w:after="160" w:line="259" w:lineRule="auto"/>
        <w:rPr>
          <w:rFonts w:ascii="Arial" w:hAnsi="Arial" w:cs="Arial"/>
          <w:b/>
          <w:i/>
          <w:sz w:val="22"/>
        </w:rPr>
      </w:pPr>
    </w:p>
    <w:p w14:paraId="47DAEBB7">
      <w:pPr>
        <w:spacing w:line="360" w:lineRule="auto"/>
        <w:jc w:val="center"/>
        <w:rPr>
          <w:rFonts w:ascii="Arial" w:hAnsi="Arial" w:cs="Arial"/>
          <w:b/>
        </w:rPr>
      </w:pPr>
      <w:r>
        <w:rPr>
          <w:rFonts w:ascii="Arial" w:hAnsi="Arial" w:cs="Arial"/>
          <w:b/>
        </w:rPr>
        <w:t xml:space="preserve">REFERÊNCIAS </w:t>
      </w:r>
    </w:p>
    <w:p w14:paraId="27E1A480">
      <w:pPr>
        <w:spacing w:line="360" w:lineRule="auto"/>
        <w:jc w:val="center"/>
        <w:rPr>
          <w:rFonts w:ascii="Arial" w:hAnsi="Arial" w:cs="Arial"/>
          <w:b/>
          <w:szCs w:val="24"/>
        </w:rPr>
      </w:pPr>
    </w:p>
    <w:p w14:paraId="4173C497">
      <w:pPr>
        <w:jc w:val="center"/>
        <w:rPr>
          <w:rFonts w:ascii="Arial" w:hAnsi="Arial" w:cs="Arial"/>
          <w:i/>
          <w:szCs w:val="24"/>
        </w:rPr>
      </w:pPr>
    </w:p>
    <w:p w14:paraId="59000B31">
      <w:pPr>
        <w:pStyle w:val="17"/>
        <w:keepNext w:val="0"/>
        <w:keepLines w:val="0"/>
        <w:widowControl/>
        <w:suppressLineNumbers w:val="0"/>
        <w:rPr>
          <w:rFonts w:hint="default" w:ascii="Arial" w:hAnsi="Arial" w:cs="Arial"/>
        </w:rPr>
      </w:pPr>
      <w:r>
        <w:rPr>
          <w:rFonts w:hint="default" w:ascii="Arial" w:hAnsi="Arial" w:cs="Arial"/>
        </w:rPr>
        <w:t xml:space="preserve">CELKO, Joe. </w:t>
      </w:r>
      <w:r>
        <w:rPr>
          <w:rFonts w:hint="default" w:ascii="Arial" w:hAnsi="Arial" w:cs="Arial"/>
          <w:b/>
          <w:bCs/>
        </w:rPr>
        <w:t>SQL Smarties: Tópicos Avançados</w:t>
      </w:r>
      <w:r>
        <w:rPr>
          <w:rFonts w:hint="default" w:ascii="Arial" w:hAnsi="Arial" w:cs="Arial"/>
        </w:rPr>
        <w:t>. Rio de Janeiro: Campus/Elsevier, 2007.</w:t>
      </w:r>
    </w:p>
    <w:p w14:paraId="79E9F695">
      <w:pPr>
        <w:pStyle w:val="17"/>
        <w:keepNext w:val="0"/>
        <w:keepLines w:val="0"/>
        <w:widowControl/>
        <w:suppressLineNumbers w:val="0"/>
        <w:rPr>
          <w:rFonts w:hint="default" w:ascii="Arial" w:hAnsi="Arial" w:cs="Arial"/>
        </w:rPr>
      </w:pPr>
      <w:r>
        <w:rPr>
          <w:rFonts w:hint="default" w:ascii="Arial" w:hAnsi="Arial" w:cs="Arial"/>
        </w:rPr>
        <w:t xml:space="preserve">DATE, C. J. </w:t>
      </w:r>
      <w:r>
        <w:rPr>
          <w:rFonts w:hint="default" w:ascii="Arial" w:hAnsi="Arial" w:cs="Arial"/>
          <w:b/>
          <w:bCs/>
        </w:rPr>
        <w:t>Introdução a Sistemas de Bancos de Dados</w:t>
      </w:r>
      <w:r>
        <w:rPr>
          <w:rFonts w:hint="default" w:ascii="Arial" w:hAnsi="Arial" w:cs="Arial"/>
        </w:rPr>
        <w:t>. 8. ed. Rio de Janeiro: Campus/Elsevier, 2004.</w:t>
      </w:r>
    </w:p>
    <w:p w14:paraId="29CF02A9">
      <w:pPr>
        <w:pStyle w:val="17"/>
        <w:keepNext w:val="0"/>
        <w:keepLines w:val="0"/>
        <w:widowControl/>
        <w:suppressLineNumbers w:val="0"/>
        <w:rPr>
          <w:rFonts w:hint="default" w:ascii="Arial" w:hAnsi="Arial" w:cs="Arial"/>
        </w:rPr>
      </w:pPr>
      <w:r>
        <w:rPr>
          <w:rFonts w:hint="default" w:ascii="Arial" w:hAnsi="Arial" w:cs="Arial"/>
        </w:rPr>
        <w:t xml:space="preserve">ELMASRI, Ramez; NAVATHE, Shamkant B. </w:t>
      </w:r>
      <w:r>
        <w:rPr>
          <w:rFonts w:hint="default" w:ascii="Arial" w:hAnsi="Arial" w:cs="Arial"/>
          <w:b/>
          <w:bCs/>
        </w:rPr>
        <w:t>Sistemas de Banco de Dados</w:t>
      </w:r>
      <w:r>
        <w:rPr>
          <w:rFonts w:hint="default" w:ascii="Arial" w:hAnsi="Arial" w:cs="Arial"/>
        </w:rPr>
        <w:t>. 6. ed. São Paulo: Pearson Addison-Wesley, 2011.</w:t>
      </w:r>
    </w:p>
    <w:p w14:paraId="4E795A6E">
      <w:pPr>
        <w:pStyle w:val="17"/>
        <w:keepNext w:val="0"/>
        <w:keepLines w:val="0"/>
        <w:widowControl/>
        <w:suppressLineNumbers w:val="0"/>
        <w:rPr>
          <w:rFonts w:hint="default" w:ascii="Arial" w:hAnsi="Arial" w:cs="Arial"/>
        </w:rPr>
      </w:pPr>
      <w:r>
        <w:rPr>
          <w:rFonts w:hint="default" w:ascii="Arial" w:hAnsi="Arial" w:cs="Arial"/>
        </w:rPr>
        <w:t xml:space="preserve">FÁVERO, Eledir. </w:t>
      </w:r>
      <w:r>
        <w:rPr>
          <w:rFonts w:hint="default" w:ascii="Arial" w:hAnsi="Arial" w:cs="Arial"/>
          <w:b/>
          <w:bCs/>
        </w:rPr>
        <w:t>Modelagem Conceitual e Projeto de Banco de Dados</w:t>
      </w:r>
      <w:r>
        <w:rPr>
          <w:rFonts w:hint="default" w:ascii="Arial" w:hAnsi="Arial" w:cs="Arial"/>
        </w:rPr>
        <w:t>. Rio de Janeiro: LTC, 2017.</w:t>
      </w:r>
    </w:p>
    <w:p w14:paraId="67344A61">
      <w:pPr>
        <w:pStyle w:val="17"/>
        <w:keepNext w:val="0"/>
        <w:keepLines w:val="0"/>
        <w:widowControl/>
        <w:suppressLineNumbers w:val="0"/>
        <w:rPr>
          <w:rFonts w:hint="default" w:ascii="Arial" w:hAnsi="Arial" w:cs="Arial"/>
        </w:rPr>
      </w:pPr>
      <w:r>
        <w:rPr>
          <w:rFonts w:hint="default" w:ascii="Arial" w:hAnsi="Arial" w:cs="Arial"/>
        </w:rPr>
        <w:t xml:space="preserve">HEUSER, Carlos Alberto. </w:t>
      </w:r>
      <w:r>
        <w:rPr>
          <w:rFonts w:hint="default" w:ascii="Arial" w:hAnsi="Arial" w:cs="Arial"/>
          <w:b/>
          <w:bCs/>
        </w:rPr>
        <w:t>Projeto de Banco de Dados</w:t>
      </w:r>
      <w:r>
        <w:rPr>
          <w:rFonts w:hint="default" w:ascii="Arial" w:hAnsi="Arial" w:cs="Arial"/>
        </w:rPr>
        <w:t>. 6. ed. Porto Alegre: Bookman, 2009.</w:t>
      </w:r>
    </w:p>
    <w:p w14:paraId="1A311B46">
      <w:pPr>
        <w:pStyle w:val="17"/>
        <w:keepNext w:val="0"/>
        <w:keepLines w:val="0"/>
        <w:widowControl/>
        <w:suppressLineNumbers w:val="0"/>
        <w:rPr>
          <w:rFonts w:hint="default" w:ascii="Arial" w:hAnsi="Arial" w:cs="Arial"/>
        </w:rPr>
      </w:pPr>
      <w:r>
        <w:rPr>
          <w:rFonts w:hint="default" w:ascii="Arial" w:hAnsi="Arial" w:cs="Arial"/>
        </w:rPr>
        <w:t xml:space="preserve">MACHADO, Felipe N. R. </w:t>
      </w:r>
      <w:r>
        <w:rPr>
          <w:rFonts w:hint="default" w:ascii="Arial" w:hAnsi="Arial" w:cs="Arial"/>
          <w:b/>
          <w:bCs/>
        </w:rPr>
        <w:t>Projeto de Banco de Dados: Uma Visão Prática</w:t>
      </w:r>
      <w:r>
        <w:rPr>
          <w:rFonts w:hint="default" w:ascii="Arial" w:hAnsi="Arial" w:cs="Arial"/>
        </w:rPr>
        <w:t>. 10. ed. São Paulo: Érica, 2014.</w:t>
      </w:r>
    </w:p>
    <w:p w14:paraId="21A5049E">
      <w:pPr>
        <w:pStyle w:val="17"/>
        <w:keepNext w:val="0"/>
        <w:keepLines w:val="0"/>
        <w:widowControl/>
        <w:suppressLineNumbers w:val="0"/>
        <w:rPr>
          <w:rFonts w:hint="default" w:ascii="Arial" w:hAnsi="Arial" w:cs="Arial"/>
        </w:rPr>
      </w:pPr>
      <w:r>
        <w:rPr>
          <w:rFonts w:hint="default" w:ascii="Arial" w:hAnsi="Arial" w:cs="Arial"/>
        </w:rPr>
        <w:t xml:space="preserve">SILBERSCHATZ, Abraham; KORTH, Henry F.; SUDARSHAN, S. </w:t>
      </w:r>
      <w:r>
        <w:rPr>
          <w:rFonts w:hint="default" w:ascii="Arial" w:hAnsi="Arial" w:cs="Arial"/>
          <w:b/>
          <w:bCs/>
        </w:rPr>
        <w:t>Sistemas de Banco de Dados</w:t>
      </w:r>
      <w:r>
        <w:rPr>
          <w:rFonts w:hint="default" w:ascii="Arial" w:hAnsi="Arial" w:cs="Arial"/>
        </w:rPr>
        <w:t>. 6. ed. Rio de Janeiro: Campus/Elsevier, 2012.</w:t>
      </w:r>
    </w:p>
    <w:p w14:paraId="38D374E5">
      <w:pPr>
        <w:pStyle w:val="17"/>
        <w:keepNext w:val="0"/>
        <w:keepLines w:val="0"/>
        <w:widowControl/>
        <w:suppressLineNumbers w:val="0"/>
      </w:pPr>
      <w:r>
        <w:rPr>
          <w:rFonts w:hint="default" w:ascii="Arial" w:hAnsi="Arial" w:cs="Arial"/>
        </w:rPr>
        <w:t xml:space="preserve">ULLMAN, Jeffrey D.; WIDOM, Jennifer. </w:t>
      </w:r>
      <w:r>
        <w:rPr>
          <w:rFonts w:hint="default" w:ascii="Arial" w:hAnsi="Arial" w:cs="Arial"/>
          <w:b/>
          <w:bCs/>
        </w:rPr>
        <w:t>Primeiro Curso de Banco de Dados</w:t>
      </w:r>
      <w:r>
        <w:rPr>
          <w:rFonts w:hint="default" w:ascii="Arial" w:hAnsi="Arial" w:cs="Arial"/>
        </w:rPr>
        <w:t>. 3. ed. Porto Alegre: Bookman, 2010.</w:t>
      </w:r>
    </w:p>
    <w:p w14:paraId="7EC22815">
      <w:pPr>
        <w:rPr>
          <w:rFonts w:ascii="Arial" w:hAnsi="Arial" w:cs="Arial"/>
          <w:szCs w:val="24"/>
        </w:rPr>
      </w:pPr>
    </w:p>
    <w:p w14:paraId="1EB2A8C8">
      <w:pPr>
        <w:spacing w:after="160" w:line="259" w:lineRule="auto"/>
        <w:rPr>
          <w:rFonts w:ascii="Arial" w:hAnsi="Arial" w:cs="Arial"/>
          <w:color w:val="000000"/>
        </w:rPr>
      </w:pPr>
    </w:p>
    <w:sectPr>
      <w:headerReference r:id="rId3" w:type="default"/>
      <w:pgSz w:w="11906" w:h="16838"/>
      <w:pgMar w:top="1701"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Nimbus Rom No 9 L">
    <w:altName w:val="Calibri"/>
    <w:panose1 w:val="00000000000000000000"/>
    <w:charset w:val="00"/>
    <w:family w:val="auto"/>
    <w:pitch w:val="default"/>
    <w:sig w:usb0="00000000" w:usb1="00000000" w:usb2="00000000" w:usb3="00000000" w:csb0="00000001" w:csb1="00000000"/>
  </w:font>
  <w:font w:name="Mangal">
    <w:altName w:val="Segoe Print"/>
    <w:panose1 w:val="02040503050203030202"/>
    <w:charset w:val="00"/>
    <w:family w:val="roma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0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6626800"/>
      <w:docPartObj>
        <w:docPartGallery w:val="autotext"/>
      </w:docPartObj>
    </w:sdtPr>
    <w:sdtContent>
      <w:p w14:paraId="3F86C6A1">
        <w:pPr>
          <w:pStyle w:val="14"/>
          <w:jc w:val="right"/>
        </w:pPr>
        <w:r>
          <w:rPr>
            <w:rFonts w:ascii="Arial" w:hAnsi="Arial" w:cs="Arial"/>
          </w:rPr>
          <w:fldChar w:fldCharType="begin"/>
        </w:r>
        <w:r>
          <w:rPr>
            <w:rFonts w:ascii="Arial" w:hAnsi="Arial" w:cs="Arial"/>
          </w:rPr>
          <w:instrText xml:space="preserve">PAGE   \* MERGEFORMAT</w:instrText>
        </w:r>
        <w:r>
          <w:rPr>
            <w:rFonts w:ascii="Arial" w:hAnsi="Arial" w:cs="Arial"/>
          </w:rPr>
          <w:fldChar w:fldCharType="separate"/>
        </w:r>
        <w:r>
          <w:rPr>
            <w:rFonts w:ascii="Arial" w:hAnsi="Arial" w:cs="Arial"/>
          </w:rPr>
          <w:t>23</w:t>
        </w:r>
        <w:r>
          <w:rPr>
            <w:rFonts w:ascii="Arial" w:hAnsi="Arial" w:cs="Arial"/>
          </w:rPr>
          <w:fldChar w:fldCharType="end"/>
        </w:r>
      </w:p>
    </w:sdtContent>
  </w:sdt>
  <w:p w14:paraId="56D6C2AA">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015639"/>
    <w:multiLevelType w:val="multilevel"/>
    <w:tmpl w:val="55015639"/>
    <w:lvl w:ilvl="0" w:tentative="0">
      <w:start w:val="1"/>
      <w:numFmt w:val="decimal"/>
      <w:lvlText w:val="%1"/>
      <w:lvlJc w:val="left"/>
      <w:pPr>
        <w:ind w:left="960" w:hanging="360"/>
      </w:pPr>
      <w:rPr>
        <w:rFonts w:hint="default"/>
      </w:rPr>
    </w:lvl>
    <w:lvl w:ilvl="1" w:tentative="0">
      <w:start w:val="1"/>
      <w:numFmt w:val="decimal"/>
      <w:isLgl/>
      <w:lvlText w:val="%1.%2"/>
      <w:lvlJc w:val="left"/>
      <w:pPr>
        <w:ind w:left="1005" w:hanging="405"/>
      </w:pPr>
      <w:rPr>
        <w:rFonts w:hint="default"/>
      </w:rPr>
    </w:lvl>
    <w:lvl w:ilvl="2" w:tentative="0">
      <w:start w:val="1"/>
      <w:numFmt w:val="decimal"/>
      <w:isLgl/>
      <w:lvlText w:val="%1.%2.%3"/>
      <w:lvlJc w:val="left"/>
      <w:pPr>
        <w:ind w:left="1320" w:hanging="720"/>
      </w:pPr>
      <w:rPr>
        <w:rFonts w:hint="default"/>
      </w:rPr>
    </w:lvl>
    <w:lvl w:ilvl="3" w:tentative="0">
      <w:start w:val="1"/>
      <w:numFmt w:val="decimal"/>
      <w:isLgl/>
      <w:lvlText w:val="%1.%2.%3.%4"/>
      <w:lvlJc w:val="left"/>
      <w:pPr>
        <w:ind w:left="1680" w:hanging="1080"/>
      </w:pPr>
      <w:rPr>
        <w:rFonts w:hint="default"/>
      </w:rPr>
    </w:lvl>
    <w:lvl w:ilvl="4" w:tentative="0">
      <w:start w:val="1"/>
      <w:numFmt w:val="decimal"/>
      <w:isLgl/>
      <w:lvlText w:val="%1.%2.%3.%4.%5"/>
      <w:lvlJc w:val="left"/>
      <w:pPr>
        <w:ind w:left="1680" w:hanging="1080"/>
      </w:pPr>
      <w:rPr>
        <w:rFonts w:hint="default"/>
      </w:rPr>
    </w:lvl>
    <w:lvl w:ilvl="5" w:tentative="0">
      <w:start w:val="1"/>
      <w:numFmt w:val="decimal"/>
      <w:isLgl/>
      <w:lvlText w:val="%1.%2.%3.%4.%5.%6"/>
      <w:lvlJc w:val="left"/>
      <w:pPr>
        <w:ind w:left="2040" w:hanging="1440"/>
      </w:pPr>
      <w:rPr>
        <w:rFonts w:hint="default"/>
      </w:rPr>
    </w:lvl>
    <w:lvl w:ilvl="6" w:tentative="0">
      <w:start w:val="1"/>
      <w:numFmt w:val="decimal"/>
      <w:isLgl/>
      <w:lvlText w:val="%1.%2.%3.%4.%5.%6.%7"/>
      <w:lvlJc w:val="left"/>
      <w:pPr>
        <w:ind w:left="2040" w:hanging="1440"/>
      </w:pPr>
      <w:rPr>
        <w:rFonts w:hint="default"/>
      </w:rPr>
    </w:lvl>
    <w:lvl w:ilvl="7" w:tentative="0">
      <w:start w:val="1"/>
      <w:numFmt w:val="decimal"/>
      <w:isLgl/>
      <w:lvlText w:val="%1.%2.%3.%4.%5.%6.%7.%8"/>
      <w:lvlJc w:val="left"/>
      <w:pPr>
        <w:ind w:left="2400" w:hanging="1800"/>
      </w:pPr>
      <w:rPr>
        <w:rFonts w:hint="default"/>
      </w:rPr>
    </w:lvl>
    <w:lvl w:ilvl="8" w:tentative="0">
      <w:start w:val="1"/>
      <w:numFmt w:val="decimal"/>
      <w:isLgl/>
      <w:lvlText w:val="%1.%2.%3.%4.%5.%6.%7.%8.%9"/>
      <w:lvlJc w:val="left"/>
      <w:pPr>
        <w:ind w:left="24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autoHyphenation/>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5C"/>
    <w:rsid w:val="00004A20"/>
    <w:rsid w:val="00011EFE"/>
    <w:rsid w:val="00016E14"/>
    <w:rsid w:val="00027EE9"/>
    <w:rsid w:val="000307E5"/>
    <w:rsid w:val="00044025"/>
    <w:rsid w:val="000505DD"/>
    <w:rsid w:val="00064C51"/>
    <w:rsid w:val="0009087B"/>
    <w:rsid w:val="000917E3"/>
    <w:rsid w:val="000A0752"/>
    <w:rsid w:val="000B06CE"/>
    <w:rsid w:val="000C55FC"/>
    <w:rsid w:val="000E6BF4"/>
    <w:rsid w:val="00114C65"/>
    <w:rsid w:val="001239F2"/>
    <w:rsid w:val="00124298"/>
    <w:rsid w:val="0015659C"/>
    <w:rsid w:val="00167253"/>
    <w:rsid w:val="001930F1"/>
    <w:rsid w:val="0019350B"/>
    <w:rsid w:val="001964AF"/>
    <w:rsid w:val="001A17F1"/>
    <w:rsid w:val="001B2529"/>
    <w:rsid w:val="001E3D3F"/>
    <w:rsid w:val="00210D81"/>
    <w:rsid w:val="0022083C"/>
    <w:rsid w:val="00222C5E"/>
    <w:rsid w:val="00230738"/>
    <w:rsid w:val="00253C40"/>
    <w:rsid w:val="0027689F"/>
    <w:rsid w:val="002A4B8A"/>
    <w:rsid w:val="002A6FD6"/>
    <w:rsid w:val="002C514E"/>
    <w:rsid w:val="002F150A"/>
    <w:rsid w:val="0030332C"/>
    <w:rsid w:val="003056DE"/>
    <w:rsid w:val="003072E1"/>
    <w:rsid w:val="003218CA"/>
    <w:rsid w:val="003415A7"/>
    <w:rsid w:val="00364B4A"/>
    <w:rsid w:val="003859D5"/>
    <w:rsid w:val="00430243"/>
    <w:rsid w:val="00451D95"/>
    <w:rsid w:val="0045450A"/>
    <w:rsid w:val="00454CBD"/>
    <w:rsid w:val="004832F9"/>
    <w:rsid w:val="004C215D"/>
    <w:rsid w:val="004D6BDF"/>
    <w:rsid w:val="004F1E56"/>
    <w:rsid w:val="004F631E"/>
    <w:rsid w:val="0051352C"/>
    <w:rsid w:val="00536071"/>
    <w:rsid w:val="00541992"/>
    <w:rsid w:val="005520AF"/>
    <w:rsid w:val="00557273"/>
    <w:rsid w:val="00563D65"/>
    <w:rsid w:val="0057077B"/>
    <w:rsid w:val="005B0714"/>
    <w:rsid w:val="005B7EFC"/>
    <w:rsid w:val="005C634D"/>
    <w:rsid w:val="005F65B0"/>
    <w:rsid w:val="005F75E5"/>
    <w:rsid w:val="00601592"/>
    <w:rsid w:val="00610385"/>
    <w:rsid w:val="00654F1B"/>
    <w:rsid w:val="00663EB3"/>
    <w:rsid w:val="00667C76"/>
    <w:rsid w:val="006B1351"/>
    <w:rsid w:val="006B77C9"/>
    <w:rsid w:val="006C60A5"/>
    <w:rsid w:val="006E2773"/>
    <w:rsid w:val="006E5DB0"/>
    <w:rsid w:val="006F3D30"/>
    <w:rsid w:val="006F63ED"/>
    <w:rsid w:val="007014CA"/>
    <w:rsid w:val="0071323D"/>
    <w:rsid w:val="007427B1"/>
    <w:rsid w:val="00761435"/>
    <w:rsid w:val="00766C41"/>
    <w:rsid w:val="007B6D9D"/>
    <w:rsid w:val="007B6F5D"/>
    <w:rsid w:val="007D3D1B"/>
    <w:rsid w:val="007D44AD"/>
    <w:rsid w:val="007D556F"/>
    <w:rsid w:val="007E6230"/>
    <w:rsid w:val="007F1D4F"/>
    <w:rsid w:val="00830CB9"/>
    <w:rsid w:val="00835F6D"/>
    <w:rsid w:val="00851DEC"/>
    <w:rsid w:val="008933F3"/>
    <w:rsid w:val="00897A55"/>
    <w:rsid w:val="008A33B6"/>
    <w:rsid w:val="008A780D"/>
    <w:rsid w:val="008E578F"/>
    <w:rsid w:val="009312F5"/>
    <w:rsid w:val="00943A01"/>
    <w:rsid w:val="009657D1"/>
    <w:rsid w:val="009859BB"/>
    <w:rsid w:val="00993DDE"/>
    <w:rsid w:val="009B1AEA"/>
    <w:rsid w:val="009B64F6"/>
    <w:rsid w:val="009C293F"/>
    <w:rsid w:val="009D1F2C"/>
    <w:rsid w:val="00A00733"/>
    <w:rsid w:val="00A27980"/>
    <w:rsid w:val="00A3514C"/>
    <w:rsid w:val="00A35641"/>
    <w:rsid w:val="00A825C4"/>
    <w:rsid w:val="00A91FED"/>
    <w:rsid w:val="00AA6064"/>
    <w:rsid w:val="00AB57F2"/>
    <w:rsid w:val="00AC29C0"/>
    <w:rsid w:val="00AC309E"/>
    <w:rsid w:val="00AD1CDA"/>
    <w:rsid w:val="00AE4333"/>
    <w:rsid w:val="00AE4615"/>
    <w:rsid w:val="00B2165C"/>
    <w:rsid w:val="00B23F72"/>
    <w:rsid w:val="00B26620"/>
    <w:rsid w:val="00B75FB8"/>
    <w:rsid w:val="00B83BAF"/>
    <w:rsid w:val="00B90C3F"/>
    <w:rsid w:val="00BA01FD"/>
    <w:rsid w:val="00BD07BE"/>
    <w:rsid w:val="00BD1B8C"/>
    <w:rsid w:val="00C010FF"/>
    <w:rsid w:val="00C132D7"/>
    <w:rsid w:val="00C13EF6"/>
    <w:rsid w:val="00C1643A"/>
    <w:rsid w:val="00C244F8"/>
    <w:rsid w:val="00C3402D"/>
    <w:rsid w:val="00C358C6"/>
    <w:rsid w:val="00C62490"/>
    <w:rsid w:val="00C7250C"/>
    <w:rsid w:val="00C9001B"/>
    <w:rsid w:val="00CA2288"/>
    <w:rsid w:val="00CA2DC3"/>
    <w:rsid w:val="00CB3790"/>
    <w:rsid w:val="00CD1F32"/>
    <w:rsid w:val="00CE6E93"/>
    <w:rsid w:val="00CE7534"/>
    <w:rsid w:val="00D069F8"/>
    <w:rsid w:val="00D10883"/>
    <w:rsid w:val="00D44665"/>
    <w:rsid w:val="00D74278"/>
    <w:rsid w:val="00D747CA"/>
    <w:rsid w:val="00D76E04"/>
    <w:rsid w:val="00DA6F12"/>
    <w:rsid w:val="00DD0D43"/>
    <w:rsid w:val="00DD6E50"/>
    <w:rsid w:val="00DD6E75"/>
    <w:rsid w:val="00DF6FED"/>
    <w:rsid w:val="00E11659"/>
    <w:rsid w:val="00E307F7"/>
    <w:rsid w:val="00E35FF7"/>
    <w:rsid w:val="00E47791"/>
    <w:rsid w:val="00E62FB5"/>
    <w:rsid w:val="00E66361"/>
    <w:rsid w:val="00E72EC2"/>
    <w:rsid w:val="00E81A39"/>
    <w:rsid w:val="00E87B74"/>
    <w:rsid w:val="00E95269"/>
    <w:rsid w:val="00EA771A"/>
    <w:rsid w:val="00EB449D"/>
    <w:rsid w:val="00ED0036"/>
    <w:rsid w:val="00F12EB3"/>
    <w:rsid w:val="00F15401"/>
    <w:rsid w:val="00F3130C"/>
    <w:rsid w:val="00F57A72"/>
    <w:rsid w:val="00F77BFE"/>
    <w:rsid w:val="00F91641"/>
    <w:rsid w:val="00FB5D4C"/>
    <w:rsid w:val="00FC5E65"/>
    <w:rsid w:val="00FD776A"/>
    <w:rsid w:val="00FE2BF1"/>
    <w:rsid w:val="00FE4062"/>
    <w:rsid w:val="010C3980"/>
    <w:rsid w:val="038A4B46"/>
    <w:rsid w:val="045C4FDB"/>
    <w:rsid w:val="05030F4A"/>
    <w:rsid w:val="05615F60"/>
    <w:rsid w:val="05754C01"/>
    <w:rsid w:val="05C51508"/>
    <w:rsid w:val="06B24608"/>
    <w:rsid w:val="06E53B5E"/>
    <w:rsid w:val="07822398"/>
    <w:rsid w:val="07843CDE"/>
    <w:rsid w:val="08EB0E14"/>
    <w:rsid w:val="093C2632"/>
    <w:rsid w:val="09511A59"/>
    <w:rsid w:val="09F359DF"/>
    <w:rsid w:val="0CBF1375"/>
    <w:rsid w:val="0CEC1C77"/>
    <w:rsid w:val="0D130DFF"/>
    <w:rsid w:val="0D6150F6"/>
    <w:rsid w:val="0E064E9D"/>
    <w:rsid w:val="0E49012F"/>
    <w:rsid w:val="0F9E17AE"/>
    <w:rsid w:val="106A27B5"/>
    <w:rsid w:val="108A26B0"/>
    <w:rsid w:val="10AA09E6"/>
    <w:rsid w:val="112360E2"/>
    <w:rsid w:val="113A5FD4"/>
    <w:rsid w:val="115E4E0F"/>
    <w:rsid w:val="13857C32"/>
    <w:rsid w:val="13FF2FDC"/>
    <w:rsid w:val="14D0450D"/>
    <w:rsid w:val="16225AD7"/>
    <w:rsid w:val="1696521E"/>
    <w:rsid w:val="17D7362C"/>
    <w:rsid w:val="18E9476E"/>
    <w:rsid w:val="1C800AD2"/>
    <w:rsid w:val="1C9E0082"/>
    <w:rsid w:val="1D640D44"/>
    <w:rsid w:val="1DC842EC"/>
    <w:rsid w:val="1FD95819"/>
    <w:rsid w:val="203E0637"/>
    <w:rsid w:val="21100957"/>
    <w:rsid w:val="21F35640"/>
    <w:rsid w:val="2222290C"/>
    <w:rsid w:val="22422E41"/>
    <w:rsid w:val="234D23FA"/>
    <w:rsid w:val="23811F83"/>
    <w:rsid w:val="23CE3C4D"/>
    <w:rsid w:val="273419E0"/>
    <w:rsid w:val="284E7F2E"/>
    <w:rsid w:val="286033F8"/>
    <w:rsid w:val="29E21F13"/>
    <w:rsid w:val="2A2D4F40"/>
    <w:rsid w:val="2A7C6411"/>
    <w:rsid w:val="2BD831A0"/>
    <w:rsid w:val="2CDF1D27"/>
    <w:rsid w:val="2E921F2F"/>
    <w:rsid w:val="2F71370E"/>
    <w:rsid w:val="2FBB395D"/>
    <w:rsid w:val="2FC5646B"/>
    <w:rsid w:val="2FC66DAB"/>
    <w:rsid w:val="309B6190"/>
    <w:rsid w:val="31902BC5"/>
    <w:rsid w:val="31E74B64"/>
    <w:rsid w:val="32DA561B"/>
    <w:rsid w:val="32F47928"/>
    <w:rsid w:val="34062C68"/>
    <w:rsid w:val="348D41C6"/>
    <w:rsid w:val="34BF51C5"/>
    <w:rsid w:val="350F464A"/>
    <w:rsid w:val="353820E0"/>
    <w:rsid w:val="35BA7CA2"/>
    <w:rsid w:val="37B02769"/>
    <w:rsid w:val="38B001A1"/>
    <w:rsid w:val="38B21092"/>
    <w:rsid w:val="39AE5A56"/>
    <w:rsid w:val="39EF0A9A"/>
    <w:rsid w:val="3A797E9E"/>
    <w:rsid w:val="3ABA1467"/>
    <w:rsid w:val="3ACD0488"/>
    <w:rsid w:val="3B7C691D"/>
    <w:rsid w:val="3C1E6B30"/>
    <w:rsid w:val="3CC2000F"/>
    <w:rsid w:val="3DC67DE5"/>
    <w:rsid w:val="3E5B195E"/>
    <w:rsid w:val="3EC45B0A"/>
    <w:rsid w:val="3ECA5EA3"/>
    <w:rsid w:val="3EE263A0"/>
    <w:rsid w:val="3F433E5A"/>
    <w:rsid w:val="3F4802E2"/>
    <w:rsid w:val="40693C3C"/>
    <w:rsid w:val="40BD36C6"/>
    <w:rsid w:val="41B3295A"/>
    <w:rsid w:val="420D79AC"/>
    <w:rsid w:val="445A1933"/>
    <w:rsid w:val="454D7C42"/>
    <w:rsid w:val="458C2FAA"/>
    <w:rsid w:val="45AA73A1"/>
    <w:rsid w:val="45B27966"/>
    <w:rsid w:val="47382C65"/>
    <w:rsid w:val="473D70ED"/>
    <w:rsid w:val="4B465D0E"/>
    <w:rsid w:val="4B4E311B"/>
    <w:rsid w:val="4B596F2D"/>
    <w:rsid w:val="4B8E0452"/>
    <w:rsid w:val="4D183A0B"/>
    <w:rsid w:val="4DDB3749"/>
    <w:rsid w:val="4E1338A3"/>
    <w:rsid w:val="4E2415BF"/>
    <w:rsid w:val="4EBF723F"/>
    <w:rsid w:val="4FA904C1"/>
    <w:rsid w:val="4FBE1360"/>
    <w:rsid w:val="50B10CF4"/>
    <w:rsid w:val="51353798"/>
    <w:rsid w:val="51360F4D"/>
    <w:rsid w:val="53B16F2F"/>
    <w:rsid w:val="53E12BAD"/>
    <w:rsid w:val="54051FE4"/>
    <w:rsid w:val="55D0343F"/>
    <w:rsid w:val="55E4287A"/>
    <w:rsid w:val="57F6575D"/>
    <w:rsid w:val="58193434"/>
    <w:rsid w:val="58E453E6"/>
    <w:rsid w:val="594B1B7E"/>
    <w:rsid w:val="59A4671D"/>
    <w:rsid w:val="59C5139A"/>
    <w:rsid w:val="5AFA4AD0"/>
    <w:rsid w:val="5C464AF3"/>
    <w:rsid w:val="5D9A5F3A"/>
    <w:rsid w:val="5DDC5E8E"/>
    <w:rsid w:val="5E7E44E6"/>
    <w:rsid w:val="5ED72AA9"/>
    <w:rsid w:val="601531AE"/>
    <w:rsid w:val="605556FB"/>
    <w:rsid w:val="606A4925"/>
    <w:rsid w:val="636F0D32"/>
    <w:rsid w:val="64480A16"/>
    <w:rsid w:val="64546A26"/>
    <w:rsid w:val="65282282"/>
    <w:rsid w:val="65FD0608"/>
    <w:rsid w:val="679618F2"/>
    <w:rsid w:val="6A670F20"/>
    <w:rsid w:val="6CBA5EF1"/>
    <w:rsid w:val="6EAE33CA"/>
    <w:rsid w:val="6F2A6F6F"/>
    <w:rsid w:val="6FF808C2"/>
    <w:rsid w:val="70654FBC"/>
    <w:rsid w:val="71263532"/>
    <w:rsid w:val="71622956"/>
    <w:rsid w:val="71671D9D"/>
    <w:rsid w:val="71DB1D5C"/>
    <w:rsid w:val="7204360E"/>
    <w:rsid w:val="73AE25D0"/>
    <w:rsid w:val="73D51B16"/>
    <w:rsid w:val="73E55A8B"/>
    <w:rsid w:val="74784DFC"/>
    <w:rsid w:val="74C2049A"/>
    <w:rsid w:val="74F65471"/>
    <w:rsid w:val="7524053F"/>
    <w:rsid w:val="77141BDB"/>
    <w:rsid w:val="77CC20DA"/>
    <w:rsid w:val="78A4623C"/>
    <w:rsid w:val="78A70D27"/>
    <w:rsid w:val="79C350D5"/>
    <w:rsid w:val="79E30905"/>
    <w:rsid w:val="7A4B62B3"/>
    <w:rsid w:val="7AD54E42"/>
    <w:rsid w:val="7BF278E8"/>
    <w:rsid w:val="7D204AD7"/>
    <w:rsid w:val="7D8C7689"/>
    <w:rsid w:val="7DBF48B1"/>
    <w:rsid w:val="7DC341C7"/>
    <w:rsid w:val="7EFE6266"/>
    <w:rsid w:val="7FC1391C"/>
    <w:rsid w:val="7FF048F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pt-BR" w:eastAsia="pt-BR"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link w:val="20"/>
    <w:qFormat/>
    <w:uiPriority w:val="0"/>
    <w:pPr>
      <w:keepNext/>
      <w:jc w:val="center"/>
      <w:outlineLvl w:val="3"/>
    </w:pPr>
    <w:rPr>
      <w:sz w:val="28"/>
    </w:rPr>
  </w:style>
  <w:style w:type="paragraph" w:styleId="5">
    <w:name w:val="heading 5"/>
    <w:basedOn w:val="1"/>
    <w:next w:val="1"/>
    <w:link w:val="21"/>
    <w:qFormat/>
    <w:uiPriority w:val="0"/>
    <w:pPr>
      <w:keepNext/>
      <w:jc w:val="center"/>
      <w:outlineLvl w:val="4"/>
    </w:pPr>
    <w:rPr>
      <w:b/>
      <w:sz w:val="3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1"/>
    <w:semiHidden/>
    <w:unhideWhenUsed/>
    <w:qFormat/>
    <w:uiPriority w:val="99"/>
    <w:rPr>
      <w:rFonts w:ascii="Tahoma" w:hAnsi="Tahoma" w:cs="Tahoma"/>
      <w:sz w:val="16"/>
      <w:szCs w:val="16"/>
    </w:rPr>
  </w:style>
  <w:style w:type="paragraph" w:styleId="9">
    <w:name w:val="Body Text"/>
    <w:basedOn w:val="1"/>
    <w:link w:val="22"/>
    <w:qFormat/>
    <w:uiPriority w:val="0"/>
    <w:pPr>
      <w:spacing w:line="480" w:lineRule="auto"/>
      <w:jc w:val="both"/>
    </w:pPr>
    <w:rPr>
      <w:szCs w:val="24"/>
    </w:rPr>
  </w:style>
  <w:style w:type="paragraph" w:styleId="10">
    <w:name w:val="Body Text Indent 3"/>
    <w:basedOn w:val="1"/>
    <w:link w:val="23"/>
    <w:semiHidden/>
    <w:unhideWhenUsed/>
    <w:qFormat/>
    <w:uiPriority w:val="99"/>
    <w:pPr>
      <w:spacing w:after="120"/>
      <w:ind w:left="283"/>
    </w:pPr>
    <w:rPr>
      <w:sz w:val="16"/>
      <w:szCs w:val="16"/>
    </w:rPr>
  </w:style>
  <w:style w:type="paragraph" w:styleId="11">
    <w:name w:val="caption"/>
    <w:basedOn w:val="1"/>
    <w:next w:val="1"/>
    <w:unhideWhenUsed/>
    <w:qFormat/>
    <w:uiPriority w:val="35"/>
    <w:pPr>
      <w:spacing w:after="200"/>
    </w:pPr>
    <w:rPr>
      <w:i/>
      <w:iCs/>
      <w:color w:val="44546A"/>
      <w:sz w:val="18"/>
      <w:szCs w:val="18"/>
    </w:rPr>
  </w:style>
  <w:style w:type="character" w:styleId="12">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4"/>
    <w:unhideWhenUsed/>
    <w:qFormat/>
    <w:uiPriority w:val="99"/>
    <w:pPr>
      <w:tabs>
        <w:tab w:val="center" w:pos="4252"/>
        <w:tab w:val="right" w:pos="8504"/>
      </w:tabs>
    </w:pPr>
  </w:style>
  <w:style w:type="paragraph" w:styleId="14">
    <w:name w:val="header"/>
    <w:basedOn w:val="1"/>
    <w:link w:val="33"/>
    <w:unhideWhenUsed/>
    <w:qFormat/>
    <w:uiPriority w:val="99"/>
    <w:pPr>
      <w:tabs>
        <w:tab w:val="center" w:pos="4252"/>
        <w:tab w:val="right" w:pos="8504"/>
      </w:tabs>
    </w:pPr>
  </w:style>
  <w:style w:type="character" w:styleId="15">
    <w:name w:val="HTML Code"/>
    <w:basedOn w:val="6"/>
    <w:qFormat/>
    <w:uiPriority w:val="0"/>
    <w:rPr>
      <w:rFonts w:ascii="Courier New" w:hAnsi="Courier New" w:cs="Courier New"/>
      <w:sz w:val="20"/>
      <w:szCs w:val="20"/>
    </w:rPr>
  </w:style>
  <w:style w:type="character" w:styleId="16">
    <w:name w:val="Hyperlink"/>
    <w:basedOn w:val="6"/>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pPr>
    <w:rPr>
      <w:szCs w:val="24"/>
    </w:rPr>
  </w:style>
  <w:style w:type="character" w:styleId="18">
    <w:name w:val="Strong"/>
    <w:basedOn w:val="6"/>
    <w:qFormat/>
    <w:uiPriority w:val="22"/>
    <w:rPr>
      <w:b/>
      <w:bCs/>
    </w:rPr>
  </w:style>
  <w:style w:type="table" w:styleId="19">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Título 4 Char"/>
    <w:basedOn w:val="6"/>
    <w:link w:val="4"/>
    <w:qFormat/>
    <w:uiPriority w:val="0"/>
    <w:rPr>
      <w:rFonts w:ascii="Times New Roman" w:hAnsi="Times New Roman" w:eastAsia="Times New Roman" w:cs="Times New Roman"/>
      <w:sz w:val="28"/>
      <w:szCs w:val="20"/>
      <w:lang w:eastAsia="pt-BR"/>
    </w:rPr>
  </w:style>
  <w:style w:type="character" w:customStyle="1" w:styleId="21">
    <w:name w:val="Título 5 Char"/>
    <w:basedOn w:val="6"/>
    <w:link w:val="5"/>
    <w:qFormat/>
    <w:uiPriority w:val="0"/>
    <w:rPr>
      <w:rFonts w:ascii="Times New Roman" w:hAnsi="Times New Roman" w:eastAsia="Times New Roman" w:cs="Times New Roman"/>
      <w:b/>
      <w:sz w:val="36"/>
      <w:szCs w:val="20"/>
      <w:lang w:eastAsia="pt-BR"/>
    </w:rPr>
  </w:style>
  <w:style w:type="character" w:customStyle="1" w:styleId="22">
    <w:name w:val="Corpo de texto Char"/>
    <w:basedOn w:val="6"/>
    <w:link w:val="9"/>
    <w:qFormat/>
    <w:uiPriority w:val="0"/>
    <w:rPr>
      <w:rFonts w:ascii="Times New Roman" w:hAnsi="Times New Roman" w:eastAsia="Times New Roman" w:cs="Times New Roman"/>
      <w:sz w:val="24"/>
      <w:szCs w:val="24"/>
      <w:lang w:eastAsia="pt-BR"/>
    </w:rPr>
  </w:style>
  <w:style w:type="character" w:customStyle="1" w:styleId="23">
    <w:name w:val="Recuo de corpo de texto 3 Char"/>
    <w:basedOn w:val="6"/>
    <w:link w:val="10"/>
    <w:semiHidden/>
    <w:qFormat/>
    <w:uiPriority w:val="99"/>
    <w:rPr>
      <w:rFonts w:ascii="Times New Roman" w:hAnsi="Times New Roman" w:eastAsia="Times New Roman" w:cs="Times New Roman"/>
      <w:sz w:val="16"/>
      <w:szCs w:val="16"/>
      <w:lang w:eastAsia="pt-BR"/>
    </w:rPr>
  </w:style>
  <w:style w:type="paragraph" w:customStyle="1" w:styleId="24">
    <w:name w:val="CM16"/>
    <w:basedOn w:val="1"/>
    <w:next w:val="1"/>
    <w:qFormat/>
    <w:uiPriority w:val="0"/>
    <w:pPr>
      <w:widowControl w:val="0"/>
      <w:autoSpaceDE w:val="0"/>
      <w:autoSpaceDN w:val="0"/>
      <w:adjustRightInd w:val="0"/>
      <w:spacing w:after="287"/>
    </w:pPr>
    <w:rPr>
      <w:rFonts w:ascii="Nimbus Rom No 9 L" w:hAnsi="Nimbus Rom No 9 L" w:cs="Mangal"/>
      <w:szCs w:val="24"/>
      <w:lang w:bidi="ne-NP"/>
    </w:rPr>
  </w:style>
  <w:style w:type="paragraph" w:customStyle="1" w:styleId="25">
    <w:name w:val="Default"/>
    <w:link w:val="26"/>
    <w:qFormat/>
    <w:uiPriority w:val="0"/>
    <w:pPr>
      <w:widowControl w:val="0"/>
      <w:autoSpaceDE w:val="0"/>
      <w:autoSpaceDN w:val="0"/>
      <w:adjustRightInd w:val="0"/>
    </w:pPr>
    <w:rPr>
      <w:rFonts w:ascii="Nimbus Rom No 9 L" w:hAnsi="Nimbus Rom No 9 L" w:eastAsia="Times New Roman" w:cs="Nimbus Rom No 9 L"/>
      <w:color w:val="000000"/>
      <w:sz w:val="24"/>
      <w:szCs w:val="24"/>
      <w:lang w:val="pt-BR" w:eastAsia="pt-BR" w:bidi="ne-NP"/>
    </w:rPr>
  </w:style>
  <w:style w:type="character" w:customStyle="1" w:styleId="26">
    <w:name w:val="Default Char"/>
    <w:link w:val="25"/>
    <w:qFormat/>
    <w:locked/>
    <w:uiPriority w:val="0"/>
    <w:rPr>
      <w:rFonts w:ascii="Nimbus Rom No 9 L" w:hAnsi="Nimbus Rom No 9 L" w:eastAsia="Times New Roman" w:cs="Nimbus Rom No 9 L"/>
      <w:color w:val="000000"/>
      <w:sz w:val="24"/>
      <w:szCs w:val="24"/>
      <w:lang w:eastAsia="pt-BR" w:bidi="ne-NP"/>
    </w:rPr>
  </w:style>
  <w:style w:type="paragraph" w:customStyle="1" w:styleId="27">
    <w:name w:val="Corpo de Texto"/>
    <w:basedOn w:val="1"/>
    <w:semiHidden/>
    <w:qFormat/>
    <w:uiPriority w:val="0"/>
    <w:pPr>
      <w:spacing w:line="360" w:lineRule="auto"/>
      <w:jc w:val="both"/>
    </w:pPr>
    <w:rPr>
      <w:rFonts w:ascii="Arial" w:hAnsi="Arial" w:eastAsia="MS Mincho" w:cs="Arial"/>
      <w:sz w:val="20"/>
    </w:rPr>
  </w:style>
  <w:style w:type="paragraph" w:styleId="28">
    <w:name w:val="List Paragraph"/>
    <w:basedOn w:val="1"/>
    <w:qFormat/>
    <w:uiPriority w:val="34"/>
    <w:pPr>
      <w:ind w:left="720"/>
      <w:contextualSpacing/>
    </w:pPr>
  </w:style>
  <w:style w:type="paragraph" w:customStyle="1" w:styleId="29">
    <w:name w:val="Paragrafo Comum"/>
    <w:basedOn w:val="1"/>
    <w:link w:val="30"/>
    <w:qFormat/>
    <w:uiPriority w:val="0"/>
    <w:pPr>
      <w:widowControl w:val="0"/>
      <w:autoSpaceDE w:val="0"/>
      <w:autoSpaceDN w:val="0"/>
      <w:adjustRightInd w:val="0"/>
      <w:spacing w:line="360" w:lineRule="auto"/>
      <w:ind w:firstLine="446"/>
      <w:jc w:val="both"/>
    </w:pPr>
    <w:rPr>
      <w:rFonts w:cs="Nimbus Rom No 9 L"/>
      <w:szCs w:val="24"/>
      <w:lang w:bidi="ne-NP"/>
    </w:rPr>
  </w:style>
  <w:style w:type="character" w:customStyle="1" w:styleId="30">
    <w:name w:val="Paragrafo Comum Char"/>
    <w:basedOn w:val="6"/>
    <w:link w:val="29"/>
    <w:qFormat/>
    <w:locked/>
    <w:uiPriority w:val="0"/>
    <w:rPr>
      <w:rFonts w:ascii="Times New Roman" w:hAnsi="Times New Roman" w:eastAsia="Times New Roman" w:cs="Nimbus Rom No 9 L"/>
      <w:sz w:val="24"/>
      <w:szCs w:val="24"/>
      <w:lang w:eastAsia="pt-BR" w:bidi="ne-NP"/>
    </w:rPr>
  </w:style>
  <w:style w:type="character" w:customStyle="1" w:styleId="31">
    <w:name w:val="Texto de balão Char"/>
    <w:basedOn w:val="6"/>
    <w:link w:val="8"/>
    <w:semiHidden/>
    <w:qFormat/>
    <w:uiPriority w:val="99"/>
    <w:rPr>
      <w:rFonts w:ascii="Tahoma" w:hAnsi="Tahoma" w:eastAsia="Times New Roman" w:cs="Tahoma"/>
      <w:sz w:val="16"/>
      <w:szCs w:val="16"/>
      <w:lang w:eastAsia="pt-BR"/>
    </w:rPr>
  </w:style>
  <w:style w:type="character" w:styleId="32">
    <w:name w:val="Placeholder Text"/>
    <w:basedOn w:val="6"/>
    <w:semiHidden/>
    <w:qFormat/>
    <w:uiPriority w:val="99"/>
    <w:rPr>
      <w:color w:val="808080"/>
    </w:rPr>
  </w:style>
  <w:style w:type="character" w:customStyle="1" w:styleId="33">
    <w:name w:val="Cabeçalho Char"/>
    <w:basedOn w:val="6"/>
    <w:link w:val="14"/>
    <w:qFormat/>
    <w:uiPriority w:val="99"/>
    <w:rPr>
      <w:rFonts w:ascii="Times New Roman" w:hAnsi="Times New Roman" w:eastAsia="Times New Roman"/>
      <w:sz w:val="24"/>
    </w:rPr>
  </w:style>
  <w:style w:type="character" w:customStyle="1" w:styleId="34">
    <w:name w:val="Rodapé Char"/>
    <w:basedOn w:val="6"/>
    <w:link w:val="13"/>
    <w:qFormat/>
    <w:uiPriority w:val="99"/>
    <w:rPr>
      <w:rFonts w:ascii="Times New Roman" w:hAnsi="Times New Roman" w:eastAsia="Times New Roman"/>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CC0E6-4F35-4458-9FC1-32C3FD703281}">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3813</Words>
  <Characters>20593</Characters>
  <Lines>171</Lines>
  <Paragraphs>48</Paragraphs>
  <TotalTime>5</TotalTime>
  <ScaleCrop>false</ScaleCrop>
  <LinksUpToDate>false</LinksUpToDate>
  <CharactersWithSpaces>24358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2018-02-24T16:50:00Z</dcterms:created>
  <dc:creator>Pedro Marcelo</dc:creator>
  <cp:lastModifiedBy>Antares</cp:lastModifiedBy>
  <cp:lastPrinted>2018-03-21T15:59:00Z</cp:lastPrinted>
  <dcterms:modified xsi:type="dcterms:W3CDTF">2025-12-04T00:00:48Z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4FE0BAD2A11D4122B64DA28A02EF1BE3_13</vt:lpwstr>
  </property>
</Properties>
</file>