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4murkj37a7rg" w:colFirst="0" w:colLast="0" w:displacedByCustomXml="next"/>
    <w:bookmarkEnd w:id="0" w:displacedByCustomXml="next"/>
    <w:sdt>
      <w:sdtPr>
        <w:rPr>
          <w:rFonts w:ascii="Arial" w:eastAsia="Arial" w:hAnsi="Arial" w:cs="Arial"/>
          <w:color w:val="000000"/>
        </w:rPr>
        <w:id w:val="417447852"/>
        <w:docPartObj>
          <w:docPartGallery w:val="Cover Pages"/>
          <w:docPartUnique/>
        </w:docPartObj>
      </w:sdtPr>
      <w:sdtContent>
        <w:p w:rsidR="00586C2E" w:rsidRDefault="00586C2E">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5" name="Grupo 3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6" name="Rectángulo 3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Pentágono 3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2-16T00:00:00Z">
                                      <w:dateFormat w:val="d-M-yyyy"/>
                                      <w:lid w:val="es-ES"/>
                                      <w:storeMappedDataAs w:val="dateTime"/>
                                      <w:calendar w:val="gregorian"/>
                                    </w:date>
                                  </w:sdtPr>
                                  <w:sdtContent>
                                    <w:p w:rsidR="009A006E" w:rsidRDefault="009A006E">
                                      <w:pPr>
                                        <w:pStyle w:val="Sinespaciado"/>
                                        <w:jc w:val="right"/>
                                        <w:rPr>
                                          <w:color w:val="FFFFFF" w:themeColor="background1"/>
                                          <w:sz w:val="28"/>
                                          <w:szCs w:val="28"/>
                                        </w:rPr>
                                      </w:pPr>
                                      <w:r>
                                        <w:rPr>
                                          <w:color w:val="FFFFFF" w:themeColor="background1"/>
                                          <w:sz w:val="28"/>
                                          <w:szCs w:val="28"/>
                                          <w:lang w:val="es-ES"/>
                                        </w:rPr>
                                        <w:t>16-2-2017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8" name="Grupo 38"/>
                            <wpg:cNvGrpSpPr/>
                            <wpg:grpSpPr>
                              <a:xfrm>
                                <a:off x="76200" y="4210050"/>
                                <a:ext cx="2057400" cy="4910328"/>
                                <a:chOff x="80645" y="4211812"/>
                                <a:chExt cx="1306273" cy="3121026"/>
                              </a:xfrm>
                            </wpg:grpSpPr>
                            <wpg:grpSp>
                              <wpg:cNvPr id="39" name="Grupo 39"/>
                              <wpg:cNvGrpSpPr>
                                <a:grpSpLocks noChangeAspect="1"/>
                              </wpg:cNvGrpSpPr>
                              <wpg:grpSpPr>
                                <a:xfrm>
                                  <a:off x="141062" y="4211812"/>
                                  <a:ext cx="1047750" cy="3121026"/>
                                  <a:chOff x="141062" y="4211812"/>
                                  <a:chExt cx="1047750" cy="3121026"/>
                                </a:xfrm>
                              </wpg:grpSpPr>
                              <wps:wsp>
                                <wps:cNvPr id="40" name="Forma libre 4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4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a libre 4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a libre 4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a libre 4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a libre 4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a libre 4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a libre 4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a libre 5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a libre 5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2" name="Grupo 52"/>
                              <wpg:cNvGrpSpPr>
                                <a:grpSpLocks noChangeAspect="1"/>
                              </wpg:cNvGrpSpPr>
                              <wpg:grpSpPr>
                                <a:xfrm>
                                  <a:off x="80645" y="4826972"/>
                                  <a:ext cx="1306273" cy="2505863"/>
                                  <a:chOff x="80645" y="4649964"/>
                                  <a:chExt cx="874712" cy="1677988"/>
                                </a:xfrm>
                              </wpg:grpSpPr>
                              <wps:wsp>
                                <wps:cNvPr id="53" name="Forma libre 5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5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5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a libre 5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a libre 6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a libre 6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a libre 6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35"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NZlliFkk&#10;AADZBAEADgAAAAAAAAAAAAAAAAAuAgAAZHJzL2Uyb0RvYy54bWxQSwECLQAUAAYACAAAACEAT/eV&#10;Mt0AAAAGAQAADwAAAAAAAAAAAAAAAACzJgAAZHJzL2Rvd25yZXYueG1sUEsFBgAAAAAEAAQA8wAA&#10;AL0nAAAAAA==&#10;">
                    <v:rect id="Rectángulo 36"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428YA&#10;AADbAAAADwAAAGRycy9kb3ducmV2LnhtbESPQWvCQBSE74L/YXmF3nRTC1Kjq4hQaClFqkH09sw+&#10;s9Hs25Ddmthf3xUKPQ4z8w0zW3S2EldqfOlYwdMwAUGcO11yoSDbvg5eQPiArLFyTApu5GEx7/dm&#10;mGrX8hddN6EQEcI+RQUmhDqV0ueGLPqhq4mjd3KNxRBlU0jdYBvhtpKjJBlLiyXHBYM1rQzll823&#10;VeDOP5Pso/28HLdmku8Oo2L/vm6VenzollMQgbrwH/5rv2kFz2O4f4k/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428YAAADbAAAADwAAAAAAAAAAAAAAAACYAgAAZHJz&#10;L2Rvd25yZXYueG1sUEsFBgAAAAAEAAQA9QAAAIs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37"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WIXsUA&#10;AADbAAAADwAAAGRycy9kb3ducmV2LnhtbESP3WrCQBSE7wXfYTmCd3WTClWiq2iL4IWtvw9wzB6T&#10;2OzZkF1N2qfvCgUvh5n5hpnOW1OKO9WusKwgHkQgiFOrC84UnI6rlzEI55E1lpZJwQ85mM+6nSkm&#10;2ja8p/vBZyJA2CWoIPe+SqR0aU4G3cBWxMG72NqgD7LOpK6xCXBTytcoepMGCw4LOVb0nlP6fbgZ&#10;BSbexMtl+/u1ba674bm6+Sb6+FSq32sXExCeWv8M/7fXWsFwBI8v4Qf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pYhexQAAANsAAAAPAAAAAAAAAAAAAAAAAJgCAABkcnMv&#10;ZG93bnJldi54bWxQSwUGAAAAAAQABAD1AAAAigM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2-16T00:00:00Z">
                                <w:dateFormat w:val="d-M-yyyy"/>
                                <w:lid w:val="es-ES"/>
                                <w:storeMappedDataAs w:val="dateTime"/>
                                <w:calendar w:val="gregorian"/>
                              </w:date>
                            </w:sdtPr>
                            <w:sdtContent>
                              <w:p w:rsidR="009A006E" w:rsidRDefault="009A006E">
                                <w:pPr>
                                  <w:pStyle w:val="Sinespaciado"/>
                                  <w:jc w:val="right"/>
                                  <w:rPr>
                                    <w:color w:val="FFFFFF" w:themeColor="background1"/>
                                    <w:sz w:val="28"/>
                                    <w:szCs w:val="28"/>
                                  </w:rPr>
                                </w:pPr>
                                <w:r>
                                  <w:rPr>
                                    <w:color w:val="FFFFFF" w:themeColor="background1"/>
                                    <w:sz w:val="28"/>
                                    <w:szCs w:val="28"/>
                                    <w:lang w:val="es-ES"/>
                                  </w:rPr>
                                  <w:t>16-2-2017</w:t>
                                </w:r>
                              </w:p>
                            </w:sdtContent>
                          </w:sdt>
                        </w:txbxContent>
                      </v:textbox>
                    </v:shape>
                    <v:group id="Grupo 38"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group id="Grupo 39"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o:lock v:ext="edit" aspectratio="t"/>
                        <v:shape id="Forma libre 4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8oRr0A&#10;AADbAAAADwAAAGRycy9kb3ducmV2LnhtbERPy6rCMBDdX/AfwghuLpoqIlKNIqJUl772QzO21WZS&#10;mlirX28WgsvDec+XrSlFQ7UrLCsYDiIQxKnVBWcKzqdtfwrCeWSNpWVS8CIHy0Xnb46xtk8+UHP0&#10;mQgh7GJUkHtfxVK6NCeDbmAr4sBdbW3QB1hnUtf4DOGmlKMomkiDBYeGHCta55Tejw+jQL9PiW1M&#10;kq3/L/vNdZVMd8nNKdXrtqsZCE+t/4m/7p1WMA7rw5fwA+Ti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f8oRr0AAADbAAAADwAAAAAAAAAAAAAAAACYAgAAZHJzL2Rvd25yZXYu&#10;eG1sUEsFBgAAAAAEAAQA9QAAAIID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4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w7R8MA&#10;AADbAAAADwAAAGRycy9kb3ducmV2LnhtbESPQWsCMRSE74L/IbyCN81aqshqlFVo8dJD1R/w3Dw3&#10;WzcvSxLd9d83gtDjMDPfMKtNbxtxJx9qxwqmkwwEcel0zZWC0/FzvAARIrLGxjEpeFCAzXo4WGGu&#10;Xcc/dD/ESiQIhxwVmBjbXMpQGrIYJq4lTt7FeYsxSV9J7bFLcNvI9yybS4s1pwWDLe0MldfDzSq4&#10;6fnuazbrr7/nzhX+8r0t9s4oNXrriyWISH38D7/ae63gYwrPL+k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w7R8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4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MhMUA&#10;AADbAAAADwAAAGRycy9kb3ducmV2LnhtbESPzWrDMBCE74W8g9hAb40c15TiRAkhUHBKoeSHQG6L&#10;tbXdWCsjyYn99lWh0OMwM98wy/VgWnEj5xvLCuazBARxaXXDlYLT8e3pFYQPyBpby6RgJA/r1eRh&#10;ibm2d97T7RAqESHsc1RQh9DlUvqyJoN+Zjvi6H1ZZzBE6SqpHd4j3LQyTZIXabDhuFBjR9uayuuh&#10;Nwo+s/Ebd73Zp8/HZOfwoyvezxelHqfDZgEi0BD+w3/tQivIUvj9En+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BcyE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4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VIFMAA&#10;AADbAAAADwAAAGRycy9kb3ducmV2LnhtbERPy4rCMBTdC/5DuII7TasiQzUtMjDows34YLaX5toW&#10;m5tOk9HWr58IgsvDea+zztTiRq2rLCuIpxEI4tzqigsFp+PX5AOE88gaa8ukoCcHWTocrDHR9s7f&#10;dDv4QoQQdgkqKL1vEildXpJBN7UNceAutjXoA2wLqVu8h3BTy1kULaXBikNDiQ19lpRfD39GwU/x&#10;iJrZr4/j7bkPwx6V3u17pcajbrMC4anzb/HLvdMKFnN4fgk/QK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cVIF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4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oXmcQA&#10;AADbAAAADwAAAGRycy9kb3ducmV2LnhtbESPS2vDMBCE74H+B7GF3hK5IY/WjWxKIKUkpzil0NvW&#10;Wj+otTKSmjj/PgoEchxm5htmlQ+mE0dyvrWs4HmSgCAurW65VvB12IxfQPiArLGzTArO5CHPHkYr&#10;TLU98Z6ORahFhLBPUUETQp9K6cuGDPqJ7YmjV1lnMETpaqkdniLcdHKaJAtpsOW40GBP64bKv+Lf&#10;KLCSXEXfy/Z1ujWLXfj5qOa/Rqmnx+H9DUSgIdzDt/anVjCbwfVL/AEy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qF5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4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R0MEA&#10;AADbAAAADwAAAGRycy9kb3ducmV2LnhtbESPQWsCMRSE70L/Q3iCN81atMjWKCoI9VirPT83z03Y&#10;zcuSpLr+e1Mo9DjMzDfMct27VtwoROtZwXRSgCCuvLZcKzh97ccLEDEha2w9k4IHRVivXgZLLLW/&#10;8yfdjqkWGcKxRAUmpa6UMlaGHMaJ74izd/XBYcoy1FIHvGe4a+VrUbxJh5bzgsGOdoaq5vjjFAST&#10;ts1pHrazZvd92F+svZy9VWo07DfvIBL16T/81/7QCmZz+P2Sf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P0d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4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2LcIA&#10;AADbAAAADwAAAGRycy9kb3ducmV2LnhtbESPwWrDMBBE74H+g9hCLyGRG0oIjuXQFhrnVmrnAxZr&#10;Y5tIKyOpjvP3VaHQ4zAzb5jiMFsjJvJhcKzgeZ2BIG6dHrhTcG4+VjsQISJrNI5JwZ0CHMqHRYG5&#10;djf+oqmOnUgQDjkq6GMccylD25PFsHYjcfIuzluMSfpOao+3BLdGbrJsKy0OnBZ6HOm9p/Zaf1sF&#10;pl66YzNS9zmdKmfub9WFfKXU0+P8ugcRaY7/4b/2SSt42cL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j7Yt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orma libre 4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L30cMA&#10;AADbAAAADwAAAGRycy9kb3ducmV2LnhtbESPQUsDMRSE70L/Q3gFbzZb0Spr01IVwZNiFcTbY/Oa&#10;rG5eQhI3239vBMHjMDPfMOvt5AYxUky9ZwXLRQOCuPO6Z6Pg7fXh7BpEysgaB8+k4EgJtpvZyRpb&#10;7Qu/0LjPRlQIpxYV2JxDK2XqLDlMCx+Iq3fw0WGuMhqpI5YKd4M8b5qVdNhzXbAY6M5S97X/dgre&#10;V6aEy2I/PkO5PZrn+8NTtKNSp/NpdwMi05T/w3/tR63g4gp+v9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L30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4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028QA&#10;AADbAAAADwAAAGRycy9kb3ducmV2LnhtbERPTWvCQBC9C/6HZYRepG4apEjqKtJSlRYhjVLwNmbH&#10;JDQ7G7KrJv313UPB4+N9z5edqcWVWldZVvA0iUAQ51ZXXCg47N8fZyCcR9ZYWyYFPTlYLoaDOSba&#10;3viLrpkvRAhhl6CC0vsmkdLlJRl0E9sQB+5sW4M+wLaQusVbCDe1jKPoWRqsODSU2NBrSflPdjEK&#10;dh/+yOM0PcW/m/Xbuv+OP9M+Vuph1K1eQHjq/F38795qBdMwNnw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rNNvEAAAA2wAAAA8AAAAAAAAAAAAAAAAAmAIAAGRycy9k&#10;b3ducmV2LnhtbFBLBQYAAAAABAAEAPUAAACJ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4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hNH8UA&#10;AADbAAAADwAAAGRycy9kb3ducmV2LnhtbESPQWvCQBSE7wX/w/IKvdVNRYqmrqKCtp7E2EO8PbLP&#10;bDD7Nma3mv57VxA8DjPzDTOZdbYWF2p95VjBRz8BQVw4XXGp4He/eh+B8AFZY+2YFPyTh9m09zLB&#10;VLsr7+iShVJECPsUFZgQmlRKXxiy6PuuIY7e0bUWQ5RtKXWL1wi3tRwkyae0WHFcMNjQ0lBxyv6s&#10;gvN8vdHfh+Fhm412+cKc8/Vgkyv19trNv0AE6sIz/Gj/aAXDMdy/xB8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OE0f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5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jsEA&#10;AADbAAAADwAAAGRycy9kb3ducmV2LnhtbERPz2vCMBS+D/wfwhO8zVRB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xfo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5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SY48UA&#10;AADbAAAADwAAAGRycy9kb3ducmV2LnhtbESPT2vCQBTE70K/w/IKvZmNQou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dJjj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52"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o:lock v:ext="edit" aspectratio="t"/>
                        <v:shape id="Forma libre 53"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yJg8cA&#10;AADbAAAADwAAAGRycy9kb3ducmV2LnhtbESPT0vDQBTE74LfYXlCb3ajRZGYTRGh1YNt7R/B4yP7&#10;TKLZt2l2k6x+elcQehxm5jdMNg+mEQN1rras4GqagCAurK65VHDYLy7vQDiPrLGxTAq+ycE8Pz/L&#10;MNV25C0NO1+KCGGXooLK+zaV0hUVGXRT2xJH78N2Bn2UXSl1h2OEm0ZeJ8mtNFhzXKiwpceKiq9d&#10;bxSsVz/vm6fXfvH5Esyxf1uH5WoTlJpchId7EJ6CP4X/289awc0M/r7EH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8iYP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54"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lvCsMA&#10;AADbAAAADwAAAGRycy9kb3ducmV2LnhtbESP3YrCMBSE7wXfIZwFb2RNKyrSbRTxh/VqxeoDHJrT&#10;H7Y5KU3U+vYbQdjLYWa+YdJ1bxpxp87VlhXEkwgEcW51zaWC6+XwuQThPLLGxjIpeJKD9Wo4SDHR&#10;9sFnume+FAHCLkEFlfdtIqXLKzLoJrYlDl5hO4M+yK6UusNHgJtGTqNoIQ3WHBYqbGlbUf6b3YyC&#10;7Idv7X7O19PuNO7N9yI2xTZWavTRb75AeOr9f/jdPmoF8xm8vo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lvCs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55"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soh8UA&#10;AADbAAAADwAAAGRycy9kb3ducmV2LnhtbESPzWsCMRTE74L/Q3hCb5pVUWQ1ihSqPS3149Dj6+bt&#10;B25ewia62/71TaHgcZiZ3zCbXW8a8aDW15YVTCcJCOLc6ppLBdfL23gFwgdkjY1lUvBNHnbb4WCD&#10;qbYdn+hxDqWIEPYpKqhCcKmUPq/IoJ9YRxy9wrYGQ5RtKXWLXYSbRs6SZCkN1hwXKnT0WlF+O9+N&#10;guLwcTPHz+Jn9XXvjvN9lrm5y5R6GfX7NYhAfXiG/9vvWsFiAX9f4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iyiH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56"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nlJ8IA&#10;AADbAAAADwAAAGRycy9kb3ducmV2LnhtbESPQWsCMRSE74X+h/CE3mqi1FW2RimCpQgeuur9sXnd&#10;LG5elk10139vBKHHYWa+YZbrwTXiSl2oPWuYjBUI4tKbmisNx8P2fQEiRGSDjWfScKMA69XryxJz&#10;43v+pWsRK5EgHHLUYGNscylDaclhGPuWOHl/vnMYk+wqaTrsE9w1cqpUJh3WnBYstrSxVJ6Li9PA&#10;u2mw3Adlsv3i4zb/PqnJ9qT122j4+gQRaYj/4Wf7x2iYZfD4kn6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KeUn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57"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ZxFcQA&#10;AADbAAAADwAAAGRycy9kb3ducmV2LnhtbESPT4vCMBTE74LfITzBm6Yr+IdqlF0XQbyo3RX09mje&#10;tmWbl9JEW7+9EQSPw8z8hlmsWlOKG9WusKzgYxiBIE6tLjhT8PuzGcxAOI+ssbRMCu7kYLXsdhYY&#10;a9vwkW6Jz0SAsItRQe59FUvp0pwMuqGtiIP3Z2uDPsg6k7rGJsBNKUdRNJEGCw4LOVa0zin9T65G&#10;QXX4+m7WF7crTqNZ6++n7f6SnZXq99rPOQhPrX+HX+2tVjCewvN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WcRXEAAAA2wAAAA8AAAAAAAAAAAAAAAAAmAIAAGRycy9k&#10;b3ducmV2LnhtbFBLBQYAAAAABAAEAPUAAACJAwAAAAA=&#10;" path="m,l33,71r-9,l11,36,,xe" fillcolor="#44546a [3215]" strokecolor="#44546a [3215]" strokeweight="0">
                          <v:fill opacity="13107f"/>
                          <v:stroke opacity="13107f"/>
                          <v:path arrowok="t" o:connecttype="custom" o:connectlocs="0,0;52388,112713;38100,112713;17463,57150;0,0" o:connectangles="0,0,0,0,0"/>
                        </v:shape>
                        <v:shape id="Forma libre 58"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9g574A&#10;AADbAAAADwAAAGRycy9kb3ducmV2LnhtbERPXcsBQRS+V/7DdJQ7ZhFpGZJSyoXwvsXdsXPsbnbO&#10;bDOD9e/NhXL59HzPl42pxJOcLy0rGPQTEMSZ1SXnCv5Om94UhA/IGivLpOBNHpaLdmuOqbYvPtDz&#10;GHIRQ9inqKAIoU6l9FlBBn3f1sSRu1lnMETocqkdvmK4qeQwSSbSYMmxocCa1gVl9+PDKPjf7V2t&#10;h5fNdTJanc7S7jQdrkp1O81qBiJQE37ir3urFYzj2Pgl/g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JvYOe+AAAA2wAAAA8AAAAAAAAAAAAAAAAAmAIAAGRycy9kb3ducmV2&#10;LnhtbFBLBQYAAAAABAAEAPUAAACDAwAAAAA=&#10;" path="m,l8,37r,4l15,95,4,49,,xe" fillcolor="#44546a [3215]" strokecolor="#44546a [3215]" strokeweight="0">
                          <v:fill opacity="13107f"/>
                          <v:stroke opacity="13107f"/>
                          <v:path arrowok="t" o:connecttype="custom" o:connectlocs="0,0;12700,58738;12700,65088;23813,150813;6350,77788;0,0" o:connectangles="0,0,0,0,0,0"/>
                        </v:shape>
                        <v:shape id="Forma libre 59"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p1HMUA&#10;AADbAAAADwAAAGRycy9kb3ducmV2LnhtbESPQWsCMRSE7wX/Q3iCt5pVtOjWKGKrSAXBbS+9PTbP&#10;zermZdlEXfvrm0LB4zAz3zCzRWsrcaXGl44VDPoJCOLc6ZILBV+f6+cJCB+QNVaOScGdPCzmnacZ&#10;ptrd+EDXLBQiQtinqMCEUKdS+tyQRd93NXH0jq6xGKJsCqkbvEW4reQwSV6kxZLjgsGaVobyc3ax&#10;Ckarj8vP+36o37IR69NmZwb7b6NUr9suX0EEasMj/N/eagXjKfx9i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qnUc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60"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8lscMA&#10;AADbAAAADwAAAGRycy9kb3ducmV2LnhtbESPy27CQAxF95X4h5GR2JVJK54pA0ItSGxYEPoBbsZN&#10;omY8aWYI4e/xAomldX2Pj1eb3tWqozZUng28jRNQxLm3FRcGvs/71wWoEJEt1p7JwI0CbNaDlxWm&#10;1l/5RF0WCyUQDikaKGNsUq1DXpLDMPYNsWS/vnUYZWwLbVu8CtzV+j1JZtphxXKhxIY+S8r/sosT&#10;DdzFxWRe/NO2m35dzj/Lw7FaGjMa9tsPUJH6+Fx+tA/WwEzs5RcBgF7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8lsc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61"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2iysQA&#10;AADbAAAADwAAAGRycy9kb3ducmV2LnhtbESPQWsCMRSE74X+h/AKvRTN2oPV1SgiLe1FihpEb4/k&#10;dXfp5mXZxHX990Yo9DjMzDfMfNm7WnTUhsqzgtEwA0FsvK24UKD3H4MJiBCRLdaeScGVAiwXjw9z&#10;zK2/8Ja6XSxEgnDIUUEZY5NLGUxJDsPQN8TJ+/Gtw5hkW0jb4iXBXS1fs2wsHVacFkpsaF2S+d2d&#10;nQI6dtPN96kyb6zftT7QWX+aF6Wen/rVDESkPv6H/9pfVsF4BPcv6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NosrEAAAA2wAAAA8AAAAAAAAAAAAAAAAAmAIAAGRycy9k&#10;b3ducmV2LnhtbFBLBQYAAAAABAAEAPUAAACJAwAAAAA=&#10;" path="m,l31,66r-7,l,xe" fillcolor="#44546a [3215]" strokecolor="#44546a [3215]" strokeweight="0">
                          <v:fill opacity="13107f"/>
                          <v:stroke opacity="13107f"/>
                          <v:path arrowok="t" o:connecttype="custom" o:connectlocs="0,0;49213,104775;38100,104775;0,0" o:connectangles="0,0,0,0"/>
                        </v:shape>
                        <v:shape id="Forma libre 62"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gJcEA&#10;AADbAAAADwAAAGRycy9kb3ducmV2LnhtbESPT4vCMBTE74LfITzBm6Z6kKUaZVlW8CL4r+DxkTyb&#10;us1LaaJWP/1mYcHjMDO/YRarztXiTm2oPCuYjDMQxNqbiksFp+N69AEiRGSDtWdS8KQAq2W/t8Dc&#10;+Afv6X6IpUgQDjkqsDE2uZRBW3IYxr4hTt7Ftw5jkm0pTYuPBHe1nGbZTDqsOC1YbOjLkv453JyC&#10;yl5xW7x0wEJ+n7y+7s6SSqWGg+5zDiJSF9/h//bGKJhN4e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Z4CXBAAAA2w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orma libre 63"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NNlsMA&#10;AADbAAAADwAAAGRycy9kb3ducmV2LnhtbESPT2sCMRTE7wW/Q3iCt5q1wlJXo6ggSPfkH/D63Dw3&#10;i5uXsEl1/fZNodDjMDO/YRar3rbiQV1oHCuYjDMQxJXTDdcKzqfd+yeIEJE1to5JwYsCrJaDtwUW&#10;2j35QI9jrEWCcChQgYnRF1KGypDFMHaeOHk311mMSXa11B0+E9y28iPLcmmx4bRg0NPWUHU/flsF&#10;5cbMmvrwNSk3MvdXX1726/NFqdGwX89BROrjf/ivvdcK8i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NNls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88000</wp14:pctPosVOffset>
                        </wp:positionV>
                      </mc:Choice>
                      <mc:Fallback>
                        <wp:positionV relativeFrom="page">
                          <wp:posOffset>9406255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006E" w:rsidRDefault="009A006E">
                                <w:pPr>
                                  <w:pStyle w:val="Sinespaciado"/>
                                  <w:rPr>
                                    <w:color w:val="5B9BD5" w:themeColor="accent1"/>
                                    <w:sz w:val="26"/>
                                    <w:szCs w:val="26"/>
                                  </w:rPr>
                                </w:pPr>
                              </w:p>
                              <w:p w:rsidR="009A006E" w:rsidRDefault="009A006E">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Universidad Veracruzana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9A006E" w:rsidRDefault="009A006E">
                          <w:pPr>
                            <w:pStyle w:val="Sinespaciado"/>
                            <w:rPr>
                              <w:color w:val="5B9BD5" w:themeColor="accent1"/>
                              <w:sz w:val="26"/>
                              <w:szCs w:val="26"/>
                            </w:rPr>
                          </w:pPr>
                        </w:p>
                        <w:p w:rsidR="009A006E" w:rsidRDefault="009A006E">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Universidad Veracruzana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17500</wp14:pctPosVOffset>
                        </wp:positionV>
                      </mc:Choice>
                      <mc:Fallback>
                        <wp:positionV relativeFrom="page">
                          <wp:posOffset>1870075</wp:posOffset>
                        </wp:positionV>
                      </mc:Fallback>
                    </mc:AlternateContent>
                    <wp:extent cx="3657600" cy="1069848"/>
                    <wp:effectExtent l="0" t="0" r="7620" b="635"/>
                    <wp:wrapNone/>
                    <wp:docPr id="64" name="Cuadro de texto 6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006E" w:rsidRDefault="009A006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Documento de especificación de requerimientos</w:t>
                                    </w:r>
                                  </w:sdtContent>
                                </w:sdt>
                              </w:p>
                              <w:p w:rsidR="009A006E" w:rsidRDefault="009A006E">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Ared Espacio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6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KwlUmh+AgAAYwUAAA4A&#10;AAAAAAAAAAAAAAAALgIAAGRycy9lMm9Eb2MueG1sUEsBAi0AFAAGAAgAAAAhAMjPqBXYAAAABQEA&#10;AA8AAAAAAAAAAAAAAAAA2AQAAGRycy9kb3ducmV2LnhtbFBLBQYAAAAABAAEAPMAAADdBQAAAAA=&#10;" filled="f" stroked="f" strokeweight=".5pt">
                    <v:textbox style="mso-fit-shape-to-text:t" inset="0,0,0,0">
                      <w:txbxContent>
                        <w:p w:rsidR="009A006E" w:rsidRDefault="009A006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Documento de especificación de requerimientos</w:t>
                              </w:r>
                            </w:sdtContent>
                          </w:sdt>
                        </w:p>
                        <w:p w:rsidR="009A006E" w:rsidRDefault="009A006E">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Ared Espacio</w:t>
                              </w:r>
                            </w:sdtContent>
                          </w:sdt>
                        </w:p>
                      </w:txbxContent>
                    </v:textbox>
                    <w10:wrap anchorx="page" anchory="page"/>
                  </v:shape>
                </w:pict>
              </mc:Fallback>
            </mc:AlternateContent>
          </w:r>
        </w:p>
        <w:p w:rsidR="00B053B3" w:rsidRDefault="00586C2E" w:rsidP="00B053B3">
          <w:r>
            <w:rPr>
              <w:noProof/>
            </w:rPr>
            <mc:AlternateContent>
              <mc:Choice Requires="wps">
                <w:drawing>
                  <wp:anchor distT="45720" distB="45720" distL="114300" distR="114300" simplePos="0" relativeHeight="251663360" behindDoc="0" locked="0" layoutInCell="1" allowOverlap="1">
                    <wp:simplePos x="0" y="0"/>
                    <wp:positionH relativeFrom="column">
                      <wp:posOffset>1362075</wp:posOffset>
                    </wp:positionH>
                    <wp:positionV relativeFrom="paragraph">
                      <wp:posOffset>3267710</wp:posOffset>
                    </wp:positionV>
                    <wp:extent cx="3943350" cy="140462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1404620"/>
                            </a:xfrm>
                            <a:prstGeom prst="rect">
                              <a:avLst/>
                            </a:prstGeom>
                            <a:solidFill>
                              <a:srgbClr val="FFFFFF"/>
                            </a:solidFill>
                            <a:ln w="9525">
                              <a:noFill/>
                              <a:miter lim="800000"/>
                              <a:headEnd/>
                              <a:tailEnd/>
                            </a:ln>
                          </wps:spPr>
                          <wps:txbx>
                            <w:txbxContent>
                              <w:p w:rsidR="009A006E" w:rsidRPr="00586C2E" w:rsidRDefault="009A006E" w:rsidP="00586C2E">
                                <w:pPr>
                                  <w:spacing w:after="360"/>
                                  <w:jc w:val="center"/>
                                  <w:rPr>
                                    <w:sz w:val="32"/>
                                    <w:szCs w:val="32"/>
                                  </w:rPr>
                                </w:pPr>
                                <w:r w:rsidRPr="00586C2E">
                                  <w:rPr>
                                    <w:sz w:val="32"/>
                                    <w:szCs w:val="32"/>
                                  </w:rPr>
                                  <w:t>Prof. Xavier Limón Riaño</w:t>
                                </w:r>
                              </w:p>
                              <w:p w:rsidR="009A006E" w:rsidRPr="00586C2E" w:rsidRDefault="009A006E" w:rsidP="00586C2E">
                                <w:pPr>
                                  <w:spacing w:after="360"/>
                                  <w:jc w:val="center"/>
                                  <w:rPr>
                                    <w:sz w:val="32"/>
                                    <w:szCs w:val="32"/>
                                  </w:rPr>
                                </w:pPr>
                                <w:r w:rsidRPr="00586C2E">
                                  <w:rPr>
                                    <w:sz w:val="32"/>
                                    <w:szCs w:val="32"/>
                                  </w:rPr>
                                  <w:t>Integrantes:</w:t>
                                </w:r>
                              </w:p>
                              <w:p w:rsidR="009A006E" w:rsidRPr="00586C2E" w:rsidRDefault="009A006E" w:rsidP="00586C2E">
                                <w:pPr>
                                  <w:spacing w:after="360"/>
                                  <w:jc w:val="center"/>
                                  <w:rPr>
                                    <w:sz w:val="32"/>
                                    <w:szCs w:val="32"/>
                                  </w:rPr>
                                </w:pPr>
                                <w:r>
                                  <w:rPr>
                                    <w:sz w:val="32"/>
                                    <w:szCs w:val="32"/>
                                  </w:rPr>
                                  <w:t>Rodrigo Ruíz Salmorá</w:t>
                                </w:r>
                                <w:r w:rsidRPr="00586C2E">
                                  <w:rPr>
                                    <w:sz w:val="32"/>
                                    <w:szCs w:val="32"/>
                                  </w:rPr>
                                  <w:t>n</w:t>
                                </w:r>
                              </w:p>
                              <w:p w:rsidR="009A006E" w:rsidRPr="00586C2E" w:rsidRDefault="009A006E" w:rsidP="00586C2E">
                                <w:pPr>
                                  <w:spacing w:after="360"/>
                                  <w:jc w:val="center"/>
                                  <w:rPr>
                                    <w:sz w:val="32"/>
                                    <w:szCs w:val="32"/>
                                  </w:rPr>
                                </w:pPr>
                                <w:r w:rsidRPr="00586C2E">
                                  <w:rPr>
                                    <w:sz w:val="32"/>
                                    <w:szCs w:val="32"/>
                                  </w:rPr>
                                  <w:t>Ossiel Niembro García</w:t>
                                </w:r>
                              </w:p>
                              <w:p w:rsidR="009A006E" w:rsidRPr="00586C2E" w:rsidRDefault="009A006E" w:rsidP="00586C2E">
                                <w:pPr>
                                  <w:spacing w:after="360"/>
                                  <w:jc w:val="center"/>
                                  <w:rPr>
                                    <w:sz w:val="32"/>
                                    <w:szCs w:val="32"/>
                                  </w:rPr>
                                </w:pPr>
                                <w:r w:rsidRPr="00586C2E">
                                  <w:rPr>
                                    <w:sz w:val="32"/>
                                    <w:szCs w:val="32"/>
                                  </w:rPr>
                                  <w:t>Víctor Hugo Hernández Hoyos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57" type="#_x0000_t202" style="position:absolute;margin-left:107.25pt;margin-top:257.3pt;width:310.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" stroked="f">
                    <v:textbox style="mso-fit-shape-to-text:t">
                      <w:txbxContent>
                        <w:p w:rsidR="009A006E" w:rsidRPr="00586C2E" w:rsidRDefault="009A006E" w:rsidP="00586C2E">
                          <w:pPr>
                            <w:spacing w:after="360"/>
                            <w:jc w:val="center"/>
                            <w:rPr>
                              <w:sz w:val="32"/>
                              <w:szCs w:val="32"/>
                            </w:rPr>
                          </w:pPr>
                          <w:r w:rsidRPr="00586C2E">
                            <w:rPr>
                              <w:sz w:val="32"/>
                              <w:szCs w:val="32"/>
                            </w:rPr>
                            <w:t>Prof. Xavier Limón Riaño</w:t>
                          </w:r>
                        </w:p>
                        <w:p w:rsidR="009A006E" w:rsidRPr="00586C2E" w:rsidRDefault="009A006E" w:rsidP="00586C2E">
                          <w:pPr>
                            <w:spacing w:after="360"/>
                            <w:jc w:val="center"/>
                            <w:rPr>
                              <w:sz w:val="32"/>
                              <w:szCs w:val="32"/>
                            </w:rPr>
                          </w:pPr>
                          <w:r w:rsidRPr="00586C2E">
                            <w:rPr>
                              <w:sz w:val="32"/>
                              <w:szCs w:val="32"/>
                            </w:rPr>
                            <w:t>Integrantes:</w:t>
                          </w:r>
                        </w:p>
                        <w:p w:rsidR="009A006E" w:rsidRPr="00586C2E" w:rsidRDefault="009A006E" w:rsidP="00586C2E">
                          <w:pPr>
                            <w:spacing w:after="360"/>
                            <w:jc w:val="center"/>
                            <w:rPr>
                              <w:sz w:val="32"/>
                              <w:szCs w:val="32"/>
                            </w:rPr>
                          </w:pPr>
                          <w:r>
                            <w:rPr>
                              <w:sz w:val="32"/>
                              <w:szCs w:val="32"/>
                            </w:rPr>
                            <w:t>Rodrigo Ruíz Salmorá</w:t>
                          </w:r>
                          <w:r w:rsidRPr="00586C2E">
                            <w:rPr>
                              <w:sz w:val="32"/>
                              <w:szCs w:val="32"/>
                            </w:rPr>
                            <w:t>n</w:t>
                          </w:r>
                        </w:p>
                        <w:p w:rsidR="009A006E" w:rsidRPr="00586C2E" w:rsidRDefault="009A006E" w:rsidP="00586C2E">
                          <w:pPr>
                            <w:spacing w:after="360"/>
                            <w:jc w:val="center"/>
                            <w:rPr>
                              <w:sz w:val="32"/>
                              <w:szCs w:val="32"/>
                            </w:rPr>
                          </w:pPr>
                          <w:r w:rsidRPr="00586C2E">
                            <w:rPr>
                              <w:sz w:val="32"/>
                              <w:szCs w:val="32"/>
                            </w:rPr>
                            <w:t>Ossiel Niembro García</w:t>
                          </w:r>
                        </w:p>
                        <w:p w:rsidR="009A006E" w:rsidRPr="00586C2E" w:rsidRDefault="009A006E" w:rsidP="00586C2E">
                          <w:pPr>
                            <w:spacing w:after="360"/>
                            <w:jc w:val="center"/>
                            <w:rPr>
                              <w:sz w:val="32"/>
                              <w:szCs w:val="32"/>
                            </w:rPr>
                          </w:pPr>
                          <w:r w:rsidRPr="00586C2E">
                            <w:rPr>
                              <w:sz w:val="32"/>
                              <w:szCs w:val="32"/>
                            </w:rPr>
                            <w:t>Víctor Hugo Hernández Hoyos</w:t>
                          </w:r>
                        </w:p>
                      </w:txbxContent>
                    </v:textbox>
                    <w10:wrap type="square"/>
                  </v:shape>
                </w:pict>
              </mc:Fallback>
            </mc:AlternateContent>
          </w:r>
          <w:r>
            <w:br w:type="page"/>
          </w:r>
        </w:p>
      </w:sdtContent>
    </w:sdt>
    <w:p w:rsidR="00B053B3" w:rsidRDefault="00B053B3" w:rsidP="00B053B3">
      <w:pPr>
        <w:rPr>
          <w:sz w:val="40"/>
          <w:szCs w:val="40"/>
        </w:rPr>
      </w:pPr>
    </w:p>
    <w:p w:rsidR="002D5780" w:rsidRDefault="002D5780" w:rsidP="00B053B3">
      <w:pPr>
        <w:rPr>
          <w:sz w:val="40"/>
          <w:szCs w:val="40"/>
        </w:rPr>
      </w:pPr>
    </w:p>
    <w:p w:rsidR="002D5780" w:rsidRDefault="002D5780" w:rsidP="00B053B3">
      <w:pPr>
        <w:rPr>
          <w:sz w:val="40"/>
          <w:szCs w:val="40"/>
        </w:rPr>
      </w:pPr>
      <w:r>
        <w:rPr>
          <w:sz w:val="40"/>
          <w:szCs w:val="40"/>
        </w:rPr>
        <w:t>Índice</w:t>
      </w:r>
    </w:p>
    <w:p w:rsidR="00B053B3" w:rsidRDefault="00B053B3">
      <w:pPr>
        <w:pStyle w:val="TDC1"/>
        <w:tabs>
          <w:tab w:val="right" w:leader="dot" w:pos="9019"/>
        </w:tabs>
        <w:rPr>
          <w:rFonts w:asciiTheme="minorHAnsi" w:eastAsiaTheme="minorEastAsia" w:hAnsiTheme="minorHAnsi" w:cstheme="minorBidi"/>
          <w:noProof/>
          <w:color w:val="auto"/>
        </w:rPr>
      </w:pPr>
      <w:r>
        <w:rPr>
          <w:sz w:val="40"/>
          <w:szCs w:val="40"/>
        </w:rPr>
        <w:fldChar w:fldCharType="begin"/>
      </w:r>
      <w:r>
        <w:rPr>
          <w:sz w:val="40"/>
          <w:szCs w:val="40"/>
        </w:rPr>
        <w:instrText xml:space="preserve"> TOC \o "1-3" \h \z \t "Subtítulo,2" </w:instrText>
      </w:r>
      <w:r>
        <w:rPr>
          <w:sz w:val="40"/>
          <w:szCs w:val="40"/>
        </w:rPr>
        <w:fldChar w:fldCharType="separate"/>
      </w:r>
      <w:hyperlink w:anchor="_Toc474979584" w:history="1">
        <w:r w:rsidRPr="00104554">
          <w:rPr>
            <w:rStyle w:val="Hipervnculo"/>
            <w:noProof/>
          </w:rPr>
          <w:t>1 Introducción</w:t>
        </w:r>
        <w:r>
          <w:rPr>
            <w:noProof/>
            <w:webHidden/>
          </w:rPr>
          <w:tab/>
        </w:r>
        <w:r>
          <w:rPr>
            <w:noProof/>
            <w:webHidden/>
          </w:rPr>
          <w:fldChar w:fldCharType="begin"/>
        </w:r>
        <w:r>
          <w:rPr>
            <w:noProof/>
            <w:webHidden/>
          </w:rPr>
          <w:instrText xml:space="preserve"> PAGEREF _Toc474979584 \h </w:instrText>
        </w:r>
        <w:r>
          <w:rPr>
            <w:noProof/>
            <w:webHidden/>
          </w:rPr>
        </w:r>
        <w:r>
          <w:rPr>
            <w:noProof/>
            <w:webHidden/>
          </w:rPr>
          <w:fldChar w:fldCharType="separate"/>
        </w:r>
        <w:r>
          <w:rPr>
            <w:noProof/>
            <w:webHidden/>
          </w:rPr>
          <w:t>2</w:t>
        </w:r>
        <w:r>
          <w:rPr>
            <w:noProof/>
            <w:webHidden/>
          </w:rPr>
          <w:fldChar w:fldCharType="end"/>
        </w:r>
      </w:hyperlink>
    </w:p>
    <w:p w:rsidR="00B053B3" w:rsidRDefault="00DD2176">
      <w:pPr>
        <w:pStyle w:val="TDC2"/>
        <w:tabs>
          <w:tab w:val="right" w:leader="dot" w:pos="9019"/>
        </w:tabs>
        <w:rPr>
          <w:noProof/>
        </w:rPr>
      </w:pPr>
      <w:hyperlink w:anchor="_Toc474979585" w:history="1">
        <w:r w:rsidR="00B053B3" w:rsidRPr="00104554">
          <w:rPr>
            <w:rStyle w:val="Hipervnculo"/>
            <w:noProof/>
          </w:rPr>
          <w:t>1.1 Proposito</w:t>
        </w:r>
        <w:r w:rsidR="00B053B3">
          <w:rPr>
            <w:noProof/>
            <w:webHidden/>
          </w:rPr>
          <w:tab/>
        </w:r>
        <w:r w:rsidR="00B053B3">
          <w:rPr>
            <w:noProof/>
            <w:webHidden/>
          </w:rPr>
          <w:fldChar w:fldCharType="begin"/>
        </w:r>
        <w:r w:rsidR="00B053B3">
          <w:rPr>
            <w:noProof/>
            <w:webHidden/>
          </w:rPr>
          <w:instrText xml:space="preserve"> PAGEREF _Toc474979585 \h </w:instrText>
        </w:r>
        <w:r w:rsidR="00B053B3">
          <w:rPr>
            <w:noProof/>
            <w:webHidden/>
          </w:rPr>
        </w:r>
        <w:r w:rsidR="00B053B3">
          <w:rPr>
            <w:noProof/>
            <w:webHidden/>
          </w:rPr>
          <w:fldChar w:fldCharType="separate"/>
        </w:r>
        <w:r w:rsidR="00B053B3">
          <w:rPr>
            <w:noProof/>
            <w:webHidden/>
          </w:rPr>
          <w:t>3</w:t>
        </w:r>
        <w:r w:rsidR="00B053B3">
          <w:rPr>
            <w:noProof/>
            <w:webHidden/>
          </w:rPr>
          <w:fldChar w:fldCharType="end"/>
        </w:r>
      </w:hyperlink>
    </w:p>
    <w:p w:rsidR="00B053B3" w:rsidRDefault="00DD2176">
      <w:pPr>
        <w:pStyle w:val="TDC2"/>
        <w:tabs>
          <w:tab w:val="right" w:leader="dot" w:pos="9019"/>
        </w:tabs>
        <w:rPr>
          <w:noProof/>
        </w:rPr>
      </w:pPr>
      <w:hyperlink w:anchor="_Toc474979586" w:history="1">
        <w:r w:rsidR="00B053B3" w:rsidRPr="00104554">
          <w:rPr>
            <w:rStyle w:val="Hipervnculo"/>
            <w:noProof/>
          </w:rPr>
          <w:t>1.2 Ámbito del sistema</w:t>
        </w:r>
        <w:r w:rsidR="00B053B3">
          <w:rPr>
            <w:noProof/>
            <w:webHidden/>
          </w:rPr>
          <w:tab/>
        </w:r>
        <w:r w:rsidR="00B053B3">
          <w:rPr>
            <w:noProof/>
            <w:webHidden/>
          </w:rPr>
          <w:fldChar w:fldCharType="begin"/>
        </w:r>
        <w:r w:rsidR="00B053B3">
          <w:rPr>
            <w:noProof/>
            <w:webHidden/>
          </w:rPr>
          <w:instrText xml:space="preserve"> PAGEREF _Toc474979586 \h </w:instrText>
        </w:r>
        <w:r w:rsidR="00B053B3">
          <w:rPr>
            <w:noProof/>
            <w:webHidden/>
          </w:rPr>
        </w:r>
        <w:r w:rsidR="00B053B3">
          <w:rPr>
            <w:noProof/>
            <w:webHidden/>
          </w:rPr>
          <w:fldChar w:fldCharType="separate"/>
        </w:r>
        <w:r w:rsidR="00B053B3">
          <w:rPr>
            <w:noProof/>
            <w:webHidden/>
          </w:rPr>
          <w:t>3</w:t>
        </w:r>
        <w:r w:rsidR="00B053B3">
          <w:rPr>
            <w:noProof/>
            <w:webHidden/>
          </w:rPr>
          <w:fldChar w:fldCharType="end"/>
        </w:r>
      </w:hyperlink>
    </w:p>
    <w:p w:rsidR="00B053B3" w:rsidRDefault="00DD2176">
      <w:pPr>
        <w:pStyle w:val="TDC2"/>
        <w:tabs>
          <w:tab w:val="right" w:leader="dot" w:pos="9019"/>
        </w:tabs>
        <w:rPr>
          <w:noProof/>
        </w:rPr>
      </w:pPr>
      <w:hyperlink w:anchor="_Toc474979587" w:history="1">
        <w:r w:rsidR="00B053B3" w:rsidRPr="00104554">
          <w:rPr>
            <w:rStyle w:val="Hipervnculo"/>
            <w:noProof/>
          </w:rPr>
          <w:t>1.3 Definiciones, Acrónimos y Abreviaturas</w:t>
        </w:r>
        <w:r w:rsidR="00B053B3">
          <w:rPr>
            <w:noProof/>
            <w:webHidden/>
          </w:rPr>
          <w:tab/>
        </w:r>
        <w:r w:rsidR="00B053B3">
          <w:rPr>
            <w:noProof/>
            <w:webHidden/>
          </w:rPr>
          <w:fldChar w:fldCharType="begin"/>
        </w:r>
        <w:r w:rsidR="00B053B3">
          <w:rPr>
            <w:noProof/>
            <w:webHidden/>
          </w:rPr>
          <w:instrText xml:space="preserve"> PAGEREF _Toc474979587 \h </w:instrText>
        </w:r>
        <w:r w:rsidR="00B053B3">
          <w:rPr>
            <w:noProof/>
            <w:webHidden/>
          </w:rPr>
        </w:r>
        <w:r w:rsidR="00B053B3">
          <w:rPr>
            <w:noProof/>
            <w:webHidden/>
          </w:rPr>
          <w:fldChar w:fldCharType="separate"/>
        </w:r>
        <w:r w:rsidR="00B053B3">
          <w:rPr>
            <w:noProof/>
            <w:webHidden/>
          </w:rPr>
          <w:t>3</w:t>
        </w:r>
        <w:r w:rsidR="00B053B3">
          <w:rPr>
            <w:noProof/>
            <w:webHidden/>
          </w:rPr>
          <w:fldChar w:fldCharType="end"/>
        </w:r>
      </w:hyperlink>
    </w:p>
    <w:p w:rsidR="00B053B3" w:rsidRDefault="00DD2176">
      <w:pPr>
        <w:pStyle w:val="TDC2"/>
        <w:tabs>
          <w:tab w:val="right" w:leader="dot" w:pos="9019"/>
        </w:tabs>
        <w:rPr>
          <w:noProof/>
        </w:rPr>
      </w:pPr>
      <w:hyperlink w:anchor="_Toc474979588" w:history="1">
        <w:r w:rsidR="00B053B3" w:rsidRPr="00104554">
          <w:rPr>
            <w:rStyle w:val="Hipervnculo"/>
            <w:noProof/>
          </w:rPr>
          <w:t>1.4 Referencias</w:t>
        </w:r>
        <w:r w:rsidR="00B053B3">
          <w:rPr>
            <w:noProof/>
            <w:webHidden/>
          </w:rPr>
          <w:tab/>
        </w:r>
        <w:r w:rsidR="00B053B3">
          <w:rPr>
            <w:noProof/>
            <w:webHidden/>
          </w:rPr>
          <w:fldChar w:fldCharType="begin"/>
        </w:r>
        <w:r w:rsidR="00B053B3">
          <w:rPr>
            <w:noProof/>
            <w:webHidden/>
          </w:rPr>
          <w:instrText xml:space="preserve"> PAGEREF _Toc474979588 \h </w:instrText>
        </w:r>
        <w:r w:rsidR="00B053B3">
          <w:rPr>
            <w:noProof/>
            <w:webHidden/>
          </w:rPr>
        </w:r>
        <w:r w:rsidR="00B053B3">
          <w:rPr>
            <w:noProof/>
            <w:webHidden/>
          </w:rPr>
          <w:fldChar w:fldCharType="separate"/>
        </w:r>
        <w:r w:rsidR="00B053B3">
          <w:rPr>
            <w:noProof/>
            <w:webHidden/>
          </w:rPr>
          <w:t>3</w:t>
        </w:r>
        <w:r w:rsidR="00B053B3">
          <w:rPr>
            <w:noProof/>
            <w:webHidden/>
          </w:rPr>
          <w:fldChar w:fldCharType="end"/>
        </w:r>
      </w:hyperlink>
    </w:p>
    <w:p w:rsidR="00B053B3" w:rsidRDefault="00DD2176">
      <w:pPr>
        <w:pStyle w:val="TDC2"/>
        <w:tabs>
          <w:tab w:val="right" w:leader="dot" w:pos="9019"/>
        </w:tabs>
        <w:rPr>
          <w:noProof/>
        </w:rPr>
      </w:pPr>
      <w:hyperlink w:anchor="_Toc474979589" w:history="1">
        <w:r w:rsidR="00B053B3" w:rsidRPr="00104554">
          <w:rPr>
            <w:rStyle w:val="Hipervnculo"/>
            <w:noProof/>
          </w:rPr>
          <w:t>1.5Vision General del Documento</w:t>
        </w:r>
        <w:r w:rsidR="00B053B3">
          <w:rPr>
            <w:noProof/>
            <w:webHidden/>
          </w:rPr>
          <w:tab/>
        </w:r>
        <w:r w:rsidR="00B053B3">
          <w:rPr>
            <w:noProof/>
            <w:webHidden/>
          </w:rPr>
          <w:fldChar w:fldCharType="begin"/>
        </w:r>
        <w:r w:rsidR="00B053B3">
          <w:rPr>
            <w:noProof/>
            <w:webHidden/>
          </w:rPr>
          <w:instrText xml:space="preserve"> PAGEREF _Toc474979589 \h </w:instrText>
        </w:r>
        <w:r w:rsidR="00B053B3">
          <w:rPr>
            <w:noProof/>
            <w:webHidden/>
          </w:rPr>
        </w:r>
        <w:r w:rsidR="00B053B3">
          <w:rPr>
            <w:noProof/>
            <w:webHidden/>
          </w:rPr>
          <w:fldChar w:fldCharType="separate"/>
        </w:r>
        <w:r w:rsidR="00B053B3">
          <w:rPr>
            <w:noProof/>
            <w:webHidden/>
          </w:rPr>
          <w:t>4</w:t>
        </w:r>
        <w:r w:rsidR="00B053B3">
          <w:rPr>
            <w:noProof/>
            <w:webHidden/>
          </w:rPr>
          <w:fldChar w:fldCharType="end"/>
        </w:r>
      </w:hyperlink>
    </w:p>
    <w:p w:rsidR="00B053B3" w:rsidRDefault="00DD2176">
      <w:pPr>
        <w:pStyle w:val="TDC1"/>
        <w:tabs>
          <w:tab w:val="right" w:leader="dot" w:pos="9019"/>
        </w:tabs>
        <w:rPr>
          <w:rFonts w:asciiTheme="minorHAnsi" w:eastAsiaTheme="minorEastAsia" w:hAnsiTheme="minorHAnsi" w:cstheme="minorBidi"/>
          <w:noProof/>
          <w:color w:val="auto"/>
        </w:rPr>
      </w:pPr>
      <w:hyperlink w:anchor="_Toc474979590" w:history="1">
        <w:r w:rsidR="00B053B3" w:rsidRPr="00104554">
          <w:rPr>
            <w:rStyle w:val="Hipervnculo"/>
            <w:noProof/>
          </w:rPr>
          <w:t>2 Descripción General del Producto</w:t>
        </w:r>
        <w:r w:rsidR="00B053B3">
          <w:rPr>
            <w:noProof/>
            <w:webHidden/>
          </w:rPr>
          <w:tab/>
        </w:r>
        <w:r w:rsidR="00B053B3">
          <w:rPr>
            <w:noProof/>
            <w:webHidden/>
          </w:rPr>
          <w:fldChar w:fldCharType="begin"/>
        </w:r>
        <w:r w:rsidR="00B053B3">
          <w:rPr>
            <w:noProof/>
            <w:webHidden/>
          </w:rPr>
          <w:instrText xml:space="preserve"> PAGEREF _Toc474979590 \h </w:instrText>
        </w:r>
        <w:r w:rsidR="00B053B3">
          <w:rPr>
            <w:noProof/>
            <w:webHidden/>
          </w:rPr>
        </w:r>
        <w:r w:rsidR="00B053B3">
          <w:rPr>
            <w:noProof/>
            <w:webHidden/>
          </w:rPr>
          <w:fldChar w:fldCharType="separate"/>
        </w:r>
        <w:r w:rsidR="00B053B3">
          <w:rPr>
            <w:noProof/>
            <w:webHidden/>
          </w:rPr>
          <w:t>4</w:t>
        </w:r>
        <w:r w:rsidR="00B053B3">
          <w:rPr>
            <w:noProof/>
            <w:webHidden/>
          </w:rPr>
          <w:fldChar w:fldCharType="end"/>
        </w:r>
      </w:hyperlink>
    </w:p>
    <w:p w:rsidR="00B053B3" w:rsidRDefault="00DD2176">
      <w:pPr>
        <w:pStyle w:val="TDC2"/>
        <w:tabs>
          <w:tab w:val="right" w:leader="dot" w:pos="9019"/>
        </w:tabs>
        <w:rPr>
          <w:noProof/>
        </w:rPr>
      </w:pPr>
      <w:hyperlink w:anchor="_Toc474979591" w:history="1">
        <w:r w:rsidR="00B053B3" w:rsidRPr="00104554">
          <w:rPr>
            <w:rStyle w:val="Hipervnculo"/>
            <w:noProof/>
          </w:rPr>
          <w:t>2.1 Perspectiva del Producto</w:t>
        </w:r>
        <w:r w:rsidR="00B053B3">
          <w:rPr>
            <w:noProof/>
            <w:webHidden/>
          </w:rPr>
          <w:tab/>
        </w:r>
        <w:r w:rsidR="00B053B3">
          <w:rPr>
            <w:noProof/>
            <w:webHidden/>
          </w:rPr>
          <w:fldChar w:fldCharType="begin"/>
        </w:r>
        <w:r w:rsidR="00B053B3">
          <w:rPr>
            <w:noProof/>
            <w:webHidden/>
          </w:rPr>
          <w:instrText xml:space="preserve"> PAGEREF _Toc474979591 \h </w:instrText>
        </w:r>
        <w:r w:rsidR="00B053B3">
          <w:rPr>
            <w:noProof/>
            <w:webHidden/>
          </w:rPr>
        </w:r>
        <w:r w:rsidR="00B053B3">
          <w:rPr>
            <w:noProof/>
            <w:webHidden/>
          </w:rPr>
          <w:fldChar w:fldCharType="separate"/>
        </w:r>
        <w:r w:rsidR="00B053B3">
          <w:rPr>
            <w:noProof/>
            <w:webHidden/>
          </w:rPr>
          <w:t>4</w:t>
        </w:r>
        <w:r w:rsidR="00B053B3">
          <w:rPr>
            <w:noProof/>
            <w:webHidden/>
          </w:rPr>
          <w:fldChar w:fldCharType="end"/>
        </w:r>
      </w:hyperlink>
    </w:p>
    <w:p w:rsidR="00B053B3" w:rsidRDefault="00DD2176">
      <w:pPr>
        <w:pStyle w:val="TDC2"/>
        <w:tabs>
          <w:tab w:val="right" w:leader="dot" w:pos="9019"/>
        </w:tabs>
        <w:rPr>
          <w:noProof/>
        </w:rPr>
      </w:pPr>
      <w:hyperlink w:anchor="_Toc474979592" w:history="1">
        <w:r w:rsidR="00B053B3" w:rsidRPr="00104554">
          <w:rPr>
            <w:rStyle w:val="Hipervnculo"/>
            <w:noProof/>
          </w:rPr>
          <w:t>2.2 Funciones del Producto</w:t>
        </w:r>
        <w:r w:rsidR="00B053B3">
          <w:rPr>
            <w:noProof/>
            <w:webHidden/>
          </w:rPr>
          <w:tab/>
        </w:r>
        <w:r w:rsidR="00B053B3">
          <w:rPr>
            <w:noProof/>
            <w:webHidden/>
          </w:rPr>
          <w:fldChar w:fldCharType="begin"/>
        </w:r>
        <w:r w:rsidR="00B053B3">
          <w:rPr>
            <w:noProof/>
            <w:webHidden/>
          </w:rPr>
          <w:instrText xml:space="preserve"> PAGEREF _Toc474979592 \h </w:instrText>
        </w:r>
        <w:r w:rsidR="00B053B3">
          <w:rPr>
            <w:noProof/>
            <w:webHidden/>
          </w:rPr>
        </w:r>
        <w:r w:rsidR="00B053B3">
          <w:rPr>
            <w:noProof/>
            <w:webHidden/>
          </w:rPr>
          <w:fldChar w:fldCharType="separate"/>
        </w:r>
        <w:r w:rsidR="00B053B3">
          <w:rPr>
            <w:noProof/>
            <w:webHidden/>
          </w:rPr>
          <w:t>5</w:t>
        </w:r>
        <w:r w:rsidR="00B053B3">
          <w:rPr>
            <w:noProof/>
            <w:webHidden/>
          </w:rPr>
          <w:fldChar w:fldCharType="end"/>
        </w:r>
      </w:hyperlink>
    </w:p>
    <w:p w:rsidR="00B053B3" w:rsidRDefault="00DD2176">
      <w:pPr>
        <w:pStyle w:val="TDC2"/>
        <w:tabs>
          <w:tab w:val="right" w:leader="dot" w:pos="9019"/>
        </w:tabs>
        <w:rPr>
          <w:noProof/>
        </w:rPr>
      </w:pPr>
      <w:hyperlink w:anchor="_Toc474979593" w:history="1">
        <w:r w:rsidR="00B053B3" w:rsidRPr="00104554">
          <w:rPr>
            <w:rStyle w:val="Hipervnculo"/>
            <w:noProof/>
          </w:rPr>
          <w:t>2.3 Características de los Usuarios</w:t>
        </w:r>
        <w:r w:rsidR="00B053B3">
          <w:rPr>
            <w:noProof/>
            <w:webHidden/>
          </w:rPr>
          <w:tab/>
        </w:r>
        <w:r w:rsidR="00B053B3">
          <w:rPr>
            <w:noProof/>
            <w:webHidden/>
          </w:rPr>
          <w:fldChar w:fldCharType="begin"/>
        </w:r>
        <w:r w:rsidR="00B053B3">
          <w:rPr>
            <w:noProof/>
            <w:webHidden/>
          </w:rPr>
          <w:instrText xml:space="preserve"> PAGEREF _Toc474979593 \h </w:instrText>
        </w:r>
        <w:r w:rsidR="00B053B3">
          <w:rPr>
            <w:noProof/>
            <w:webHidden/>
          </w:rPr>
        </w:r>
        <w:r w:rsidR="00B053B3">
          <w:rPr>
            <w:noProof/>
            <w:webHidden/>
          </w:rPr>
          <w:fldChar w:fldCharType="separate"/>
        </w:r>
        <w:r w:rsidR="00B053B3">
          <w:rPr>
            <w:noProof/>
            <w:webHidden/>
          </w:rPr>
          <w:t>10</w:t>
        </w:r>
        <w:r w:rsidR="00B053B3">
          <w:rPr>
            <w:noProof/>
            <w:webHidden/>
          </w:rPr>
          <w:fldChar w:fldCharType="end"/>
        </w:r>
      </w:hyperlink>
    </w:p>
    <w:p w:rsidR="00B053B3" w:rsidRDefault="00DD2176">
      <w:pPr>
        <w:pStyle w:val="TDC2"/>
        <w:tabs>
          <w:tab w:val="right" w:leader="dot" w:pos="9019"/>
        </w:tabs>
        <w:rPr>
          <w:noProof/>
        </w:rPr>
      </w:pPr>
      <w:hyperlink w:anchor="_Toc474979594" w:history="1">
        <w:r w:rsidR="00B053B3" w:rsidRPr="00104554">
          <w:rPr>
            <w:rStyle w:val="Hipervnculo"/>
            <w:noProof/>
          </w:rPr>
          <w:t>2.4 Restricciones</w:t>
        </w:r>
        <w:r w:rsidR="00B053B3">
          <w:rPr>
            <w:noProof/>
            <w:webHidden/>
          </w:rPr>
          <w:tab/>
        </w:r>
        <w:r w:rsidR="00B053B3">
          <w:rPr>
            <w:noProof/>
            <w:webHidden/>
          </w:rPr>
          <w:fldChar w:fldCharType="begin"/>
        </w:r>
        <w:r w:rsidR="00B053B3">
          <w:rPr>
            <w:noProof/>
            <w:webHidden/>
          </w:rPr>
          <w:instrText xml:space="preserve"> PAGEREF _Toc474979594 \h </w:instrText>
        </w:r>
        <w:r w:rsidR="00B053B3">
          <w:rPr>
            <w:noProof/>
            <w:webHidden/>
          </w:rPr>
        </w:r>
        <w:r w:rsidR="00B053B3">
          <w:rPr>
            <w:noProof/>
            <w:webHidden/>
          </w:rPr>
          <w:fldChar w:fldCharType="separate"/>
        </w:r>
        <w:r w:rsidR="00B053B3">
          <w:rPr>
            <w:noProof/>
            <w:webHidden/>
          </w:rPr>
          <w:t>10</w:t>
        </w:r>
        <w:r w:rsidR="00B053B3">
          <w:rPr>
            <w:noProof/>
            <w:webHidden/>
          </w:rPr>
          <w:fldChar w:fldCharType="end"/>
        </w:r>
      </w:hyperlink>
    </w:p>
    <w:p w:rsidR="00B053B3" w:rsidRDefault="00DD2176">
      <w:pPr>
        <w:pStyle w:val="TDC2"/>
        <w:tabs>
          <w:tab w:val="right" w:leader="dot" w:pos="9019"/>
        </w:tabs>
        <w:rPr>
          <w:noProof/>
        </w:rPr>
      </w:pPr>
      <w:hyperlink w:anchor="_Toc474979595" w:history="1">
        <w:r w:rsidR="00B053B3" w:rsidRPr="00104554">
          <w:rPr>
            <w:rStyle w:val="Hipervnculo"/>
            <w:noProof/>
          </w:rPr>
          <w:t>2.5. Suposiciones y Dependencias</w:t>
        </w:r>
        <w:r w:rsidR="00B053B3">
          <w:rPr>
            <w:noProof/>
            <w:webHidden/>
          </w:rPr>
          <w:tab/>
        </w:r>
        <w:r w:rsidR="00B053B3">
          <w:rPr>
            <w:noProof/>
            <w:webHidden/>
          </w:rPr>
          <w:fldChar w:fldCharType="begin"/>
        </w:r>
        <w:r w:rsidR="00B053B3">
          <w:rPr>
            <w:noProof/>
            <w:webHidden/>
          </w:rPr>
          <w:instrText xml:space="preserve"> PAGEREF _Toc474979595 \h </w:instrText>
        </w:r>
        <w:r w:rsidR="00B053B3">
          <w:rPr>
            <w:noProof/>
            <w:webHidden/>
          </w:rPr>
        </w:r>
        <w:r w:rsidR="00B053B3">
          <w:rPr>
            <w:noProof/>
            <w:webHidden/>
          </w:rPr>
          <w:fldChar w:fldCharType="separate"/>
        </w:r>
        <w:r w:rsidR="00B053B3">
          <w:rPr>
            <w:noProof/>
            <w:webHidden/>
          </w:rPr>
          <w:t>10</w:t>
        </w:r>
        <w:r w:rsidR="00B053B3">
          <w:rPr>
            <w:noProof/>
            <w:webHidden/>
          </w:rPr>
          <w:fldChar w:fldCharType="end"/>
        </w:r>
      </w:hyperlink>
    </w:p>
    <w:p w:rsidR="00B053B3" w:rsidRDefault="00DD2176">
      <w:pPr>
        <w:pStyle w:val="TDC2"/>
        <w:tabs>
          <w:tab w:val="right" w:leader="dot" w:pos="9019"/>
        </w:tabs>
        <w:rPr>
          <w:noProof/>
        </w:rPr>
      </w:pPr>
      <w:hyperlink w:anchor="_Toc474979596" w:history="1">
        <w:r w:rsidR="00B053B3" w:rsidRPr="00104554">
          <w:rPr>
            <w:rStyle w:val="Hipervnculo"/>
            <w:noProof/>
          </w:rPr>
          <w:t>2.6. Requisitos Futuros</w:t>
        </w:r>
        <w:r w:rsidR="00B053B3">
          <w:rPr>
            <w:noProof/>
            <w:webHidden/>
          </w:rPr>
          <w:tab/>
        </w:r>
        <w:r w:rsidR="00B053B3">
          <w:rPr>
            <w:noProof/>
            <w:webHidden/>
          </w:rPr>
          <w:fldChar w:fldCharType="begin"/>
        </w:r>
        <w:r w:rsidR="00B053B3">
          <w:rPr>
            <w:noProof/>
            <w:webHidden/>
          </w:rPr>
          <w:instrText xml:space="preserve"> PAGEREF _Toc474979596 \h </w:instrText>
        </w:r>
        <w:r w:rsidR="00B053B3">
          <w:rPr>
            <w:noProof/>
            <w:webHidden/>
          </w:rPr>
        </w:r>
        <w:r w:rsidR="00B053B3">
          <w:rPr>
            <w:noProof/>
            <w:webHidden/>
          </w:rPr>
          <w:fldChar w:fldCharType="separate"/>
        </w:r>
        <w:r w:rsidR="00B053B3">
          <w:rPr>
            <w:noProof/>
            <w:webHidden/>
          </w:rPr>
          <w:t>10</w:t>
        </w:r>
        <w:r w:rsidR="00B053B3">
          <w:rPr>
            <w:noProof/>
            <w:webHidden/>
          </w:rPr>
          <w:fldChar w:fldCharType="end"/>
        </w:r>
      </w:hyperlink>
    </w:p>
    <w:p w:rsidR="00B053B3" w:rsidRDefault="00DD2176">
      <w:pPr>
        <w:pStyle w:val="TDC2"/>
        <w:tabs>
          <w:tab w:val="right" w:leader="dot" w:pos="9019"/>
        </w:tabs>
        <w:rPr>
          <w:noProof/>
        </w:rPr>
      </w:pPr>
      <w:hyperlink w:anchor="_Toc474979597" w:history="1">
        <w:r w:rsidR="00B053B3" w:rsidRPr="00104554">
          <w:rPr>
            <w:rStyle w:val="Hipervnculo"/>
            <w:noProof/>
          </w:rPr>
          <w:t>Conexión con sistemas transaccional</w:t>
        </w:r>
        <w:r w:rsidR="00B053B3">
          <w:rPr>
            <w:noProof/>
            <w:webHidden/>
          </w:rPr>
          <w:tab/>
        </w:r>
        <w:r w:rsidR="00B053B3">
          <w:rPr>
            <w:noProof/>
            <w:webHidden/>
          </w:rPr>
          <w:fldChar w:fldCharType="begin"/>
        </w:r>
        <w:r w:rsidR="00B053B3">
          <w:rPr>
            <w:noProof/>
            <w:webHidden/>
          </w:rPr>
          <w:instrText xml:space="preserve"> PAGEREF _Toc474979597 \h </w:instrText>
        </w:r>
        <w:r w:rsidR="00B053B3">
          <w:rPr>
            <w:noProof/>
            <w:webHidden/>
          </w:rPr>
        </w:r>
        <w:r w:rsidR="00B053B3">
          <w:rPr>
            <w:noProof/>
            <w:webHidden/>
          </w:rPr>
          <w:fldChar w:fldCharType="separate"/>
        </w:r>
        <w:r w:rsidR="00B053B3">
          <w:rPr>
            <w:noProof/>
            <w:webHidden/>
          </w:rPr>
          <w:t>10</w:t>
        </w:r>
        <w:r w:rsidR="00B053B3">
          <w:rPr>
            <w:noProof/>
            <w:webHidden/>
          </w:rPr>
          <w:fldChar w:fldCharType="end"/>
        </w:r>
      </w:hyperlink>
    </w:p>
    <w:p w:rsidR="00B053B3" w:rsidRDefault="00DD2176">
      <w:pPr>
        <w:pStyle w:val="TDC1"/>
        <w:tabs>
          <w:tab w:val="right" w:leader="dot" w:pos="9019"/>
        </w:tabs>
        <w:rPr>
          <w:rFonts w:asciiTheme="minorHAnsi" w:eastAsiaTheme="minorEastAsia" w:hAnsiTheme="minorHAnsi" w:cstheme="minorBidi"/>
          <w:noProof/>
          <w:color w:val="auto"/>
        </w:rPr>
      </w:pPr>
      <w:hyperlink w:anchor="_Toc474979598" w:history="1">
        <w:r w:rsidR="00B053B3" w:rsidRPr="00104554">
          <w:rPr>
            <w:rStyle w:val="Hipervnculo"/>
            <w:noProof/>
          </w:rPr>
          <w:t>3. Requisitos Especíﬁco</w:t>
        </w:r>
        <w:r w:rsidR="00B053B3">
          <w:rPr>
            <w:noProof/>
            <w:webHidden/>
          </w:rPr>
          <w:tab/>
        </w:r>
        <w:r w:rsidR="00B053B3">
          <w:rPr>
            <w:noProof/>
            <w:webHidden/>
          </w:rPr>
          <w:fldChar w:fldCharType="begin"/>
        </w:r>
        <w:r w:rsidR="00B053B3">
          <w:rPr>
            <w:noProof/>
            <w:webHidden/>
          </w:rPr>
          <w:instrText xml:space="preserve"> PAGEREF _Toc474979598 \h </w:instrText>
        </w:r>
        <w:r w:rsidR="00B053B3">
          <w:rPr>
            <w:noProof/>
            <w:webHidden/>
          </w:rPr>
        </w:r>
        <w:r w:rsidR="00B053B3">
          <w:rPr>
            <w:noProof/>
            <w:webHidden/>
          </w:rPr>
          <w:fldChar w:fldCharType="separate"/>
        </w:r>
        <w:r w:rsidR="00B053B3">
          <w:rPr>
            <w:noProof/>
            <w:webHidden/>
          </w:rPr>
          <w:t>11</w:t>
        </w:r>
        <w:r w:rsidR="00B053B3">
          <w:rPr>
            <w:noProof/>
            <w:webHidden/>
          </w:rPr>
          <w:fldChar w:fldCharType="end"/>
        </w:r>
      </w:hyperlink>
    </w:p>
    <w:p w:rsidR="00B053B3" w:rsidRDefault="00DD2176">
      <w:pPr>
        <w:pStyle w:val="TDC2"/>
        <w:tabs>
          <w:tab w:val="right" w:leader="dot" w:pos="9019"/>
        </w:tabs>
        <w:rPr>
          <w:noProof/>
        </w:rPr>
      </w:pPr>
      <w:hyperlink w:anchor="_Toc474979599" w:history="1">
        <w:r w:rsidR="00B053B3" w:rsidRPr="00104554">
          <w:rPr>
            <w:rStyle w:val="Hipervnculo"/>
            <w:noProof/>
          </w:rPr>
          <w:t>3.1. Interfaces Externas</w:t>
        </w:r>
        <w:r w:rsidR="00B053B3">
          <w:rPr>
            <w:noProof/>
            <w:webHidden/>
          </w:rPr>
          <w:tab/>
        </w:r>
        <w:r w:rsidR="00B053B3">
          <w:rPr>
            <w:noProof/>
            <w:webHidden/>
          </w:rPr>
          <w:fldChar w:fldCharType="begin"/>
        </w:r>
        <w:r w:rsidR="00B053B3">
          <w:rPr>
            <w:noProof/>
            <w:webHidden/>
          </w:rPr>
          <w:instrText xml:space="preserve"> PAGEREF _Toc474979599 \h </w:instrText>
        </w:r>
        <w:r w:rsidR="00B053B3">
          <w:rPr>
            <w:noProof/>
            <w:webHidden/>
          </w:rPr>
        </w:r>
        <w:r w:rsidR="00B053B3">
          <w:rPr>
            <w:noProof/>
            <w:webHidden/>
          </w:rPr>
          <w:fldChar w:fldCharType="separate"/>
        </w:r>
        <w:r w:rsidR="00B053B3">
          <w:rPr>
            <w:noProof/>
            <w:webHidden/>
          </w:rPr>
          <w:t>11</w:t>
        </w:r>
        <w:r w:rsidR="00B053B3">
          <w:rPr>
            <w:noProof/>
            <w:webHidden/>
          </w:rPr>
          <w:fldChar w:fldCharType="end"/>
        </w:r>
      </w:hyperlink>
    </w:p>
    <w:p w:rsidR="00B053B3" w:rsidRDefault="00DD2176">
      <w:pPr>
        <w:pStyle w:val="TDC2"/>
        <w:tabs>
          <w:tab w:val="right" w:leader="dot" w:pos="9019"/>
        </w:tabs>
        <w:rPr>
          <w:noProof/>
        </w:rPr>
      </w:pPr>
      <w:hyperlink w:anchor="_Toc474979600" w:history="1">
        <w:r w:rsidR="00B053B3" w:rsidRPr="00104554">
          <w:rPr>
            <w:rStyle w:val="Hipervnculo"/>
            <w:noProof/>
          </w:rPr>
          <w:t>3.2. Funciones</w:t>
        </w:r>
        <w:r w:rsidR="00B053B3">
          <w:rPr>
            <w:noProof/>
            <w:webHidden/>
          </w:rPr>
          <w:tab/>
        </w:r>
        <w:r w:rsidR="00B053B3">
          <w:rPr>
            <w:noProof/>
            <w:webHidden/>
          </w:rPr>
          <w:fldChar w:fldCharType="begin"/>
        </w:r>
        <w:r w:rsidR="00B053B3">
          <w:rPr>
            <w:noProof/>
            <w:webHidden/>
          </w:rPr>
          <w:instrText xml:space="preserve"> PAGEREF _Toc474979600 \h </w:instrText>
        </w:r>
        <w:r w:rsidR="00B053B3">
          <w:rPr>
            <w:noProof/>
            <w:webHidden/>
          </w:rPr>
        </w:r>
        <w:r w:rsidR="00B053B3">
          <w:rPr>
            <w:noProof/>
            <w:webHidden/>
          </w:rPr>
          <w:fldChar w:fldCharType="separate"/>
        </w:r>
        <w:r w:rsidR="00B053B3">
          <w:rPr>
            <w:noProof/>
            <w:webHidden/>
          </w:rPr>
          <w:t>18</w:t>
        </w:r>
        <w:r w:rsidR="00B053B3">
          <w:rPr>
            <w:noProof/>
            <w:webHidden/>
          </w:rPr>
          <w:fldChar w:fldCharType="end"/>
        </w:r>
      </w:hyperlink>
    </w:p>
    <w:p w:rsidR="00B053B3" w:rsidRDefault="00DD2176">
      <w:pPr>
        <w:pStyle w:val="TDC2"/>
        <w:tabs>
          <w:tab w:val="right" w:leader="dot" w:pos="9019"/>
        </w:tabs>
        <w:rPr>
          <w:noProof/>
        </w:rPr>
      </w:pPr>
      <w:hyperlink w:anchor="_Toc474979601" w:history="1">
        <w:r w:rsidR="00B053B3" w:rsidRPr="00104554">
          <w:rPr>
            <w:rStyle w:val="Hipervnculo"/>
            <w:noProof/>
          </w:rPr>
          <w:t>3.3. Requisitos de Rendimiento</w:t>
        </w:r>
        <w:r w:rsidR="00B053B3">
          <w:rPr>
            <w:noProof/>
            <w:webHidden/>
          </w:rPr>
          <w:tab/>
        </w:r>
        <w:r w:rsidR="00B053B3">
          <w:rPr>
            <w:noProof/>
            <w:webHidden/>
          </w:rPr>
          <w:fldChar w:fldCharType="begin"/>
        </w:r>
        <w:r w:rsidR="00B053B3">
          <w:rPr>
            <w:noProof/>
            <w:webHidden/>
          </w:rPr>
          <w:instrText xml:space="preserve"> PAGEREF _Toc474979601 \h </w:instrText>
        </w:r>
        <w:r w:rsidR="00B053B3">
          <w:rPr>
            <w:noProof/>
            <w:webHidden/>
          </w:rPr>
        </w:r>
        <w:r w:rsidR="00B053B3">
          <w:rPr>
            <w:noProof/>
            <w:webHidden/>
          </w:rPr>
          <w:fldChar w:fldCharType="separate"/>
        </w:r>
        <w:r w:rsidR="00B053B3">
          <w:rPr>
            <w:noProof/>
            <w:webHidden/>
          </w:rPr>
          <w:t>40</w:t>
        </w:r>
        <w:r w:rsidR="00B053B3">
          <w:rPr>
            <w:noProof/>
            <w:webHidden/>
          </w:rPr>
          <w:fldChar w:fldCharType="end"/>
        </w:r>
      </w:hyperlink>
    </w:p>
    <w:p w:rsidR="00B053B3" w:rsidRDefault="00DD2176">
      <w:pPr>
        <w:pStyle w:val="TDC2"/>
        <w:tabs>
          <w:tab w:val="right" w:leader="dot" w:pos="9019"/>
        </w:tabs>
        <w:rPr>
          <w:noProof/>
        </w:rPr>
      </w:pPr>
      <w:hyperlink w:anchor="_Toc474979602" w:history="1">
        <w:r w:rsidR="00B053B3" w:rsidRPr="00104554">
          <w:rPr>
            <w:rStyle w:val="Hipervnculo"/>
            <w:noProof/>
          </w:rPr>
          <w:t>3.4. Restricciones de Diseño</w:t>
        </w:r>
        <w:r w:rsidR="00B053B3">
          <w:rPr>
            <w:noProof/>
            <w:webHidden/>
          </w:rPr>
          <w:tab/>
        </w:r>
        <w:r w:rsidR="00B053B3">
          <w:rPr>
            <w:noProof/>
            <w:webHidden/>
          </w:rPr>
          <w:fldChar w:fldCharType="begin"/>
        </w:r>
        <w:r w:rsidR="00B053B3">
          <w:rPr>
            <w:noProof/>
            <w:webHidden/>
          </w:rPr>
          <w:instrText xml:space="preserve"> PAGEREF _Toc474979602 \h </w:instrText>
        </w:r>
        <w:r w:rsidR="00B053B3">
          <w:rPr>
            <w:noProof/>
            <w:webHidden/>
          </w:rPr>
        </w:r>
        <w:r w:rsidR="00B053B3">
          <w:rPr>
            <w:noProof/>
            <w:webHidden/>
          </w:rPr>
          <w:fldChar w:fldCharType="separate"/>
        </w:r>
        <w:r w:rsidR="00B053B3">
          <w:rPr>
            <w:noProof/>
            <w:webHidden/>
          </w:rPr>
          <w:t>40</w:t>
        </w:r>
        <w:r w:rsidR="00B053B3">
          <w:rPr>
            <w:noProof/>
            <w:webHidden/>
          </w:rPr>
          <w:fldChar w:fldCharType="end"/>
        </w:r>
      </w:hyperlink>
    </w:p>
    <w:p w:rsidR="00B053B3" w:rsidRDefault="00DD2176">
      <w:pPr>
        <w:pStyle w:val="TDC2"/>
        <w:tabs>
          <w:tab w:val="right" w:leader="dot" w:pos="9019"/>
        </w:tabs>
        <w:rPr>
          <w:noProof/>
        </w:rPr>
      </w:pPr>
      <w:hyperlink w:anchor="_Toc474979603" w:history="1">
        <w:r w:rsidR="00B053B3" w:rsidRPr="00104554">
          <w:rPr>
            <w:rStyle w:val="Hipervnculo"/>
            <w:noProof/>
          </w:rPr>
          <w:t>3.5. Atributos del Sistema</w:t>
        </w:r>
        <w:r w:rsidR="00B053B3">
          <w:rPr>
            <w:noProof/>
            <w:webHidden/>
          </w:rPr>
          <w:tab/>
        </w:r>
        <w:r w:rsidR="00B053B3">
          <w:rPr>
            <w:noProof/>
            <w:webHidden/>
          </w:rPr>
          <w:fldChar w:fldCharType="begin"/>
        </w:r>
        <w:r w:rsidR="00B053B3">
          <w:rPr>
            <w:noProof/>
            <w:webHidden/>
          </w:rPr>
          <w:instrText xml:space="preserve"> PAGEREF _Toc474979603 \h </w:instrText>
        </w:r>
        <w:r w:rsidR="00B053B3">
          <w:rPr>
            <w:noProof/>
            <w:webHidden/>
          </w:rPr>
        </w:r>
        <w:r w:rsidR="00B053B3">
          <w:rPr>
            <w:noProof/>
            <w:webHidden/>
          </w:rPr>
          <w:fldChar w:fldCharType="separate"/>
        </w:r>
        <w:r w:rsidR="00B053B3">
          <w:rPr>
            <w:noProof/>
            <w:webHidden/>
          </w:rPr>
          <w:t>41</w:t>
        </w:r>
        <w:r w:rsidR="00B053B3">
          <w:rPr>
            <w:noProof/>
            <w:webHidden/>
          </w:rPr>
          <w:fldChar w:fldCharType="end"/>
        </w:r>
      </w:hyperlink>
    </w:p>
    <w:p w:rsidR="00B053B3" w:rsidRDefault="00DD2176">
      <w:pPr>
        <w:pStyle w:val="TDC2"/>
        <w:tabs>
          <w:tab w:val="right" w:leader="dot" w:pos="9019"/>
        </w:tabs>
        <w:rPr>
          <w:noProof/>
        </w:rPr>
      </w:pPr>
      <w:hyperlink w:anchor="_Toc474979604" w:history="1">
        <w:r w:rsidR="00B053B3" w:rsidRPr="00104554">
          <w:rPr>
            <w:rStyle w:val="Hipervnculo"/>
            <w:noProof/>
          </w:rPr>
          <w:t>3.6. Otros Requisitos</w:t>
        </w:r>
        <w:r w:rsidR="00B053B3">
          <w:rPr>
            <w:noProof/>
            <w:webHidden/>
          </w:rPr>
          <w:tab/>
        </w:r>
        <w:r w:rsidR="00B053B3">
          <w:rPr>
            <w:noProof/>
            <w:webHidden/>
          </w:rPr>
          <w:fldChar w:fldCharType="begin"/>
        </w:r>
        <w:r w:rsidR="00B053B3">
          <w:rPr>
            <w:noProof/>
            <w:webHidden/>
          </w:rPr>
          <w:instrText xml:space="preserve"> PAGEREF _Toc474979604 \h </w:instrText>
        </w:r>
        <w:r w:rsidR="00B053B3">
          <w:rPr>
            <w:noProof/>
            <w:webHidden/>
          </w:rPr>
        </w:r>
        <w:r w:rsidR="00B053B3">
          <w:rPr>
            <w:noProof/>
            <w:webHidden/>
          </w:rPr>
          <w:fldChar w:fldCharType="separate"/>
        </w:r>
        <w:r w:rsidR="00B053B3">
          <w:rPr>
            <w:noProof/>
            <w:webHidden/>
          </w:rPr>
          <w:t>41</w:t>
        </w:r>
        <w:r w:rsidR="00B053B3">
          <w:rPr>
            <w:noProof/>
            <w:webHidden/>
          </w:rPr>
          <w:fldChar w:fldCharType="end"/>
        </w:r>
      </w:hyperlink>
    </w:p>
    <w:p w:rsidR="00B053B3" w:rsidRDefault="00B053B3" w:rsidP="00B053B3">
      <w:pPr>
        <w:rPr>
          <w:sz w:val="40"/>
          <w:szCs w:val="40"/>
        </w:rPr>
      </w:pPr>
      <w:r>
        <w:rPr>
          <w:sz w:val="40"/>
          <w:szCs w:val="40"/>
        </w:rPr>
        <w:fldChar w:fldCharType="end"/>
      </w:r>
    </w:p>
    <w:p w:rsidR="00B053B3" w:rsidRDefault="00B053B3">
      <w:pPr>
        <w:rPr>
          <w:sz w:val="40"/>
          <w:szCs w:val="40"/>
        </w:rPr>
      </w:pPr>
      <w:r>
        <w:br w:type="page"/>
      </w:r>
    </w:p>
    <w:p w:rsidR="009C564C" w:rsidRDefault="009C564C">
      <w:pPr>
        <w:pStyle w:val="Ttulo1"/>
        <w:contextualSpacing w:val="0"/>
      </w:pPr>
    </w:p>
    <w:p w:rsidR="009C564C" w:rsidRDefault="00586C2E">
      <w:pPr>
        <w:pStyle w:val="Ttulo1"/>
        <w:contextualSpacing w:val="0"/>
      </w:pPr>
      <w:bookmarkStart w:id="1" w:name="_6wn8khmj956d" w:colFirst="0" w:colLast="0"/>
      <w:bookmarkStart w:id="2" w:name="_Toc474979511"/>
      <w:bookmarkStart w:id="3" w:name="_Toc474979584"/>
      <w:bookmarkEnd w:id="1"/>
      <w:r>
        <w:t>1 Introducción</w:t>
      </w:r>
      <w:bookmarkEnd w:id="2"/>
      <w:bookmarkEnd w:id="3"/>
    </w:p>
    <w:p w:rsidR="009C564C" w:rsidRDefault="00586C2E">
      <w:pPr>
        <w:jc w:val="both"/>
      </w:pPr>
      <w:r>
        <w:t>El siguiente documento contiene los artefactos básicos para la elaboración del sistema “Control Dance” el cual se encargará de la administración de recursos humanos y económicos de la escuela de baile “Ared Espacio”.</w:t>
      </w:r>
    </w:p>
    <w:p w:rsidR="009C564C" w:rsidRDefault="00586C2E">
      <w:pPr>
        <w:jc w:val="both"/>
      </w:pPr>
      <w:r>
        <w:t>Para esta versión el sistema contará con la administración de maestros, sus altas y bajas, además de administrar los ingresos y egresos de la escuela de baile, control de alumnos y promociones sobre pago de las inscripciones y/o mensualidades.</w:t>
      </w:r>
    </w:p>
    <w:p w:rsidR="009C564C" w:rsidRDefault="00586C2E">
      <w:pPr>
        <w:jc w:val="both"/>
      </w:pPr>
      <w:r>
        <w:t xml:space="preserve">En este documento se encuentran los </w:t>
      </w:r>
      <w:r w:rsidR="00DD2176">
        <w:t>siguientes</w:t>
      </w:r>
      <w:r>
        <w:t xml:space="preserve"> casos de uso, descripc</w:t>
      </w:r>
      <w:r w:rsidR="00DD2176">
        <w:t>ión de caso de uso y prototipos.</w:t>
      </w:r>
      <w:r>
        <w:t xml:space="preserve"> Cada una en su sección correspondiente que más adelante se detalla el uso y la necesidad de utilizarlos en este sistema.</w:t>
      </w:r>
    </w:p>
    <w:p w:rsidR="009C564C" w:rsidRDefault="009C564C">
      <w:pPr>
        <w:jc w:val="both"/>
      </w:pPr>
    </w:p>
    <w:p w:rsidR="009C564C" w:rsidRDefault="009C564C">
      <w:pPr>
        <w:jc w:val="both"/>
      </w:pPr>
    </w:p>
    <w:p w:rsidR="009C564C" w:rsidRDefault="009C564C">
      <w:pPr>
        <w:jc w:val="both"/>
      </w:pPr>
    </w:p>
    <w:p w:rsidR="009C564C" w:rsidRDefault="00DD2176">
      <w:pPr>
        <w:pStyle w:val="Subttulo"/>
        <w:contextualSpacing w:val="0"/>
      </w:pPr>
      <w:bookmarkStart w:id="4" w:name="_1gtpghzcwlc" w:colFirst="0" w:colLast="0"/>
      <w:bookmarkStart w:id="5" w:name="_Toc474979585"/>
      <w:bookmarkEnd w:id="4"/>
      <w:r>
        <w:t>1.1 Propó</w:t>
      </w:r>
      <w:r w:rsidR="00586C2E">
        <w:t>sito</w:t>
      </w:r>
      <w:bookmarkEnd w:id="5"/>
    </w:p>
    <w:p w:rsidR="009C564C" w:rsidRDefault="00586C2E">
      <w:pPr>
        <w:jc w:val="both"/>
      </w:pPr>
      <w:r>
        <w:t>El documento va dirigido a los desarrolladores, y diseñadores que continúen con la elaboración del sistema, esto con el fin de dar las pautas para la implementación de los módulos del sistema.</w:t>
      </w:r>
    </w:p>
    <w:p w:rsidR="009C564C" w:rsidRDefault="009C564C">
      <w:pPr>
        <w:jc w:val="both"/>
      </w:pPr>
    </w:p>
    <w:p w:rsidR="009C564C" w:rsidRDefault="00586C2E">
      <w:pPr>
        <w:pStyle w:val="Subttulo"/>
        <w:contextualSpacing w:val="0"/>
      </w:pPr>
      <w:bookmarkStart w:id="6" w:name="_i0hj0r9hcnus" w:colFirst="0" w:colLast="0"/>
      <w:bookmarkStart w:id="7" w:name="_Toc474979586"/>
      <w:bookmarkEnd w:id="6"/>
      <w:r>
        <w:t>1.2 Ámbito del sistema</w:t>
      </w:r>
      <w:bookmarkEnd w:id="7"/>
    </w:p>
    <w:p w:rsidR="009C564C" w:rsidRDefault="00586C2E">
      <w:pPr>
        <w:jc w:val="both"/>
      </w:pPr>
      <w:r>
        <w:t>El sistema al cual se le denominara como “Control Dance”, contemplará las siguientes funcionalidades:</w:t>
      </w:r>
    </w:p>
    <w:p w:rsidR="009C564C" w:rsidRDefault="00586C2E">
      <w:pPr>
        <w:numPr>
          <w:ilvl w:val="0"/>
          <w:numId w:val="3"/>
        </w:numPr>
        <w:ind w:hanging="360"/>
        <w:contextualSpacing/>
      </w:pPr>
      <w:r>
        <w:t>Control y gestión de los ingresos y egresos de la escuela de baile.</w:t>
      </w:r>
    </w:p>
    <w:p w:rsidR="009C564C" w:rsidRDefault="00586C2E">
      <w:pPr>
        <w:numPr>
          <w:ilvl w:val="0"/>
          <w:numId w:val="3"/>
        </w:numPr>
        <w:ind w:hanging="360"/>
        <w:contextualSpacing/>
      </w:pPr>
      <w:r>
        <w:t>Administración y control de maestros colaboradores.</w:t>
      </w:r>
    </w:p>
    <w:p w:rsidR="009C564C" w:rsidRDefault="00586C2E">
      <w:pPr>
        <w:numPr>
          <w:ilvl w:val="0"/>
          <w:numId w:val="3"/>
        </w:numPr>
        <w:ind w:hanging="360"/>
        <w:contextualSpacing/>
      </w:pPr>
      <w:r>
        <w:t>Gestión de los alumnos.</w:t>
      </w:r>
    </w:p>
    <w:p w:rsidR="009C564C" w:rsidRDefault="00586C2E">
      <w:pPr>
        <w:numPr>
          <w:ilvl w:val="0"/>
          <w:numId w:val="3"/>
        </w:numPr>
        <w:ind w:hanging="360"/>
        <w:contextualSpacing/>
      </w:pPr>
      <w:r>
        <w:t>Gestión de inscripciones.</w:t>
      </w:r>
    </w:p>
    <w:p w:rsidR="009C564C" w:rsidRDefault="00586C2E">
      <w:pPr>
        <w:numPr>
          <w:ilvl w:val="0"/>
          <w:numId w:val="3"/>
        </w:numPr>
        <w:ind w:hanging="360"/>
        <w:contextualSpacing/>
      </w:pPr>
      <w:r>
        <w:t>Administración de clases y grupos.</w:t>
      </w:r>
    </w:p>
    <w:p w:rsidR="009C564C" w:rsidRDefault="00586C2E">
      <w:pPr>
        <w:numPr>
          <w:ilvl w:val="0"/>
          <w:numId w:val="3"/>
        </w:numPr>
        <w:ind w:hanging="360"/>
        <w:contextualSpacing/>
      </w:pPr>
      <w:r>
        <w:t>Promociones.</w:t>
      </w:r>
    </w:p>
    <w:p w:rsidR="009C564C" w:rsidRDefault="00586C2E">
      <w:pPr>
        <w:numPr>
          <w:ilvl w:val="0"/>
          <w:numId w:val="3"/>
        </w:numPr>
        <w:ind w:hanging="360"/>
        <w:contextualSpacing/>
      </w:pPr>
      <w:r>
        <w:t>Notificaciones.</w:t>
      </w:r>
    </w:p>
    <w:p w:rsidR="009C564C" w:rsidRDefault="00586C2E">
      <w:pPr>
        <w:numPr>
          <w:ilvl w:val="0"/>
          <w:numId w:val="3"/>
        </w:numPr>
        <w:ind w:hanging="360"/>
        <w:contextualSpacing/>
      </w:pPr>
      <w:r>
        <w:t>Generación de reportes.</w:t>
      </w:r>
    </w:p>
    <w:p w:rsidR="009C564C" w:rsidRDefault="00586C2E">
      <w:pPr>
        <w:jc w:val="both"/>
      </w:pPr>
      <w:r>
        <w:t>Al finalizar con la implementación del sistema “Control Dance” se espera tener una cobertura de las funcionalidades básicas automatizables que se realizan en la institución de danza,  reducir el tiempo de registros además de  la pérdida de información de los datos que fluyen a través del sistema. En esta versión del documento se omiten los documentos de alto nivel que se pudieran generar a futuro, por la pronta creación de esta versión.</w:t>
      </w:r>
    </w:p>
    <w:p w:rsidR="009C564C" w:rsidRDefault="009C564C">
      <w:pPr>
        <w:jc w:val="both"/>
      </w:pPr>
    </w:p>
    <w:p w:rsidR="009C564C" w:rsidRDefault="009C564C">
      <w:pPr>
        <w:jc w:val="both"/>
      </w:pPr>
    </w:p>
    <w:p w:rsidR="009C564C" w:rsidRDefault="009C564C">
      <w:pPr>
        <w:jc w:val="both"/>
      </w:pPr>
    </w:p>
    <w:p w:rsidR="009C564C" w:rsidRDefault="00586C2E">
      <w:pPr>
        <w:pStyle w:val="Subttulo"/>
        <w:contextualSpacing w:val="0"/>
      </w:pPr>
      <w:bookmarkStart w:id="8" w:name="_5iaim9ut4kfo" w:colFirst="0" w:colLast="0"/>
      <w:bookmarkStart w:id="9" w:name="_Toc474979587"/>
      <w:bookmarkEnd w:id="8"/>
      <w:r>
        <w:t>1.3 Definiciones, Acrónimos y Abreviaturas</w:t>
      </w:r>
      <w:bookmarkEnd w:id="9"/>
    </w:p>
    <w:p w:rsidR="009C564C" w:rsidRDefault="009C564C"/>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6330"/>
      </w:tblGrid>
      <w:tr w:rsidR="009C564C">
        <w:tc>
          <w:tcPr>
            <w:tcW w:w="2670" w:type="dxa"/>
            <w:tcMar>
              <w:top w:w="100" w:type="dxa"/>
              <w:left w:w="100" w:type="dxa"/>
              <w:bottom w:w="100" w:type="dxa"/>
              <w:right w:w="100" w:type="dxa"/>
            </w:tcMar>
          </w:tcPr>
          <w:p w:rsidR="009C564C" w:rsidRDefault="00586C2E">
            <w:pPr>
              <w:widowControl w:val="0"/>
              <w:spacing w:line="240" w:lineRule="auto"/>
            </w:pPr>
            <w:r>
              <w:lastRenderedPageBreak/>
              <w:t>Abreviatura</w:t>
            </w:r>
          </w:p>
        </w:tc>
        <w:tc>
          <w:tcPr>
            <w:tcW w:w="6330" w:type="dxa"/>
            <w:tcMar>
              <w:top w:w="100" w:type="dxa"/>
              <w:left w:w="100" w:type="dxa"/>
              <w:bottom w:w="100" w:type="dxa"/>
              <w:right w:w="100" w:type="dxa"/>
            </w:tcMar>
          </w:tcPr>
          <w:p w:rsidR="009C564C" w:rsidRDefault="00586C2E">
            <w:pPr>
              <w:widowControl w:val="0"/>
              <w:spacing w:line="240" w:lineRule="auto"/>
            </w:pPr>
            <w:r>
              <w:t>Descripción</w:t>
            </w:r>
          </w:p>
        </w:tc>
      </w:tr>
      <w:tr w:rsidR="009C564C">
        <w:tc>
          <w:tcPr>
            <w:tcW w:w="2670" w:type="dxa"/>
            <w:tcMar>
              <w:top w:w="100" w:type="dxa"/>
              <w:left w:w="100" w:type="dxa"/>
              <w:bottom w:w="100" w:type="dxa"/>
              <w:right w:w="100" w:type="dxa"/>
            </w:tcMar>
          </w:tcPr>
          <w:p w:rsidR="009C564C" w:rsidRDefault="00586C2E">
            <w:pPr>
              <w:widowControl w:val="0"/>
              <w:spacing w:line="240" w:lineRule="auto"/>
            </w:pPr>
            <w:r>
              <w:t>ERS</w:t>
            </w:r>
          </w:p>
        </w:tc>
        <w:tc>
          <w:tcPr>
            <w:tcW w:w="6330" w:type="dxa"/>
            <w:tcMar>
              <w:top w:w="100" w:type="dxa"/>
              <w:left w:w="100" w:type="dxa"/>
              <w:bottom w:w="100" w:type="dxa"/>
              <w:right w:w="100" w:type="dxa"/>
            </w:tcMar>
          </w:tcPr>
          <w:p w:rsidR="009C564C" w:rsidRDefault="00B053B3">
            <w:pPr>
              <w:widowControl w:val="0"/>
              <w:spacing w:line="240" w:lineRule="auto"/>
            </w:pPr>
            <w:r>
              <w:t xml:space="preserve"> Especificación de requerimientos</w:t>
            </w:r>
          </w:p>
        </w:tc>
      </w:tr>
      <w:tr w:rsidR="009C564C">
        <w:tc>
          <w:tcPr>
            <w:tcW w:w="2670" w:type="dxa"/>
            <w:tcMar>
              <w:top w:w="100" w:type="dxa"/>
              <w:left w:w="100" w:type="dxa"/>
              <w:bottom w:w="100" w:type="dxa"/>
              <w:right w:w="100" w:type="dxa"/>
            </w:tcMar>
          </w:tcPr>
          <w:p w:rsidR="009C564C" w:rsidRDefault="00586C2E">
            <w:pPr>
              <w:widowControl w:val="0"/>
              <w:spacing w:line="240" w:lineRule="auto"/>
            </w:pPr>
            <w:r>
              <w:t>CU</w:t>
            </w:r>
          </w:p>
        </w:tc>
        <w:tc>
          <w:tcPr>
            <w:tcW w:w="6330" w:type="dxa"/>
            <w:tcMar>
              <w:top w:w="100" w:type="dxa"/>
              <w:left w:w="100" w:type="dxa"/>
              <w:bottom w:w="100" w:type="dxa"/>
              <w:right w:w="100" w:type="dxa"/>
            </w:tcMar>
          </w:tcPr>
          <w:p w:rsidR="009C564C" w:rsidRDefault="00B053B3">
            <w:pPr>
              <w:widowControl w:val="0"/>
              <w:spacing w:line="240" w:lineRule="auto"/>
            </w:pPr>
            <w:r>
              <w:t>Caso de uso</w:t>
            </w:r>
          </w:p>
        </w:tc>
      </w:tr>
    </w:tbl>
    <w:p w:rsidR="009C564C" w:rsidRDefault="009C564C"/>
    <w:p w:rsidR="009C564C" w:rsidRDefault="00586C2E">
      <w:pPr>
        <w:pStyle w:val="Subttulo"/>
        <w:contextualSpacing w:val="0"/>
      </w:pPr>
      <w:bookmarkStart w:id="10" w:name="_ditab7khoh1x" w:colFirst="0" w:colLast="0"/>
      <w:bookmarkStart w:id="11" w:name="_Toc474979588"/>
      <w:bookmarkEnd w:id="10"/>
      <w:r>
        <w:t>1.4 Referencias</w:t>
      </w:r>
      <w:bookmarkEnd w:id="11"/>
    </w:p>
    <w:p w:rsidR="009C564C" w:rsidRDefault="009C564C"/>
    <w:p w:rsidR="009C564C" w:rsidRDefault="00586C2E">
      <w:pPr>
        <w:pStyle w:val="Subttulo"/>
        <w:contextualSpacing w:val="0"/>
      </w:pPr>
      <w:bookmarkStart w:id="12" w:name="_tcpcobg40v57" w:colFirst="0" w:colLast="0"/>
      <w:bookmarkStart w:id="13" w:name="_Toc474979589"/>
      <w:bookmarkEnd w:id="12"/>
      <w:r>
        <w:t>1.5Vision General del Documento</w:t>
      </w:r>
      <w:bookmarkEnd w:id="13"/>
      <w:r>
        <w:t xml:space="preserve"> </w:t>
      </w:r>
    </w:p>
    <w:p w:rsidR="009C564C" w:rsidRDefault="00586C2E">
      <w:pPr>
        <w:jc w:val="both"/>
      </w:pPr>
      <w:r>
        <w:t xml:space="preserve">El documento de ERS se divide en tres grandes grupos como lo son la introducción, descripción general y requisitos específicos en la introducción se agregan solo los puntos necesarios para el entendimiento pleno del </w:t>
      </w:r>
      <w:r w:rsidR="00DD2176">
        <w:t>do</w:t>
      </w:r>
      <w:r>
        <w:t>cumento que se presenta.</w:t>
      </w:r>
    </w:p>
    <w:p w:rsidR="009C564C" w:rsidRDefault="00586C2E">
      <w:pPr>
        <w:jc w:val="both"/>
      </w:pPr>
      <w:r>
        <w:t>En la visión general se agregan los artefactos necesarios que describen las funcionalidades del sistema.  Por último en el apartado de requisitos específicos se expresan las funcionalidades específicas del sistema, así como restricciones que se pueden presentar, se utiliza un lenguaje un poco más técnico para la orientación a los desarrolladores.</w:t>
      </w:r>
    </w:p>
    <w:p w:rsidR="009C564C" w:rsidRDefault="00586C2E">
      <w:pPr>
        <w:pStyle w:val="Ttulo1"/>
        <w:contextualSpacing w:val="0"/>
      </w:pPr>
      <w:bookmarkStart w:id="14" w:name="_2rehff4gggfl" w:colFirst="0" w:colLast="0"/>
      <w:bookmarkStart w:id="15" w:name="_Toc474979512"/>
      <w:bookmarkStart w:id="16" w:name="_Toc474979590"/>
      <w:bookmarkEnd w:id="14"/>
      <w:r>
        <w:t>2 Descripción General del Producto</w:t>
      </w:r>
      <w:bookmarkEnd w:id="15"/>
      <w:bookmarkEnd w:id="16"/>
    </w:p>
    <w:p w:rsidR="009C564C" w:rsidRDefault="009C564C"/>
    <w:p w:rsidR="009C564C" w:rsidRDefault="00586C2E">
      <w:pPr>
        <w:pStyle w:val="Subttulo"/>
        <w:contextualSpacing w:val="0"/>
      </w:pPr>
      <w:bookmarkStart w:id="17" w:name="_hq4sq2o821r7" w:colFirst="0" w:colLast="0"/>
      <w:bookmarkStart w:id="18" w:name="_Toc474979591"/>
      <w:bookmarkEnd w:id="17"/>
      <w:r>
        <w:t>2.1 Perspectiva del Producto</w:t>
      </w:r>
      <w:bookmarkEnd w:id="18"/>
    </w:p>
    <w:p w:rsidR="009C564C" w:rsidRDefault="00586C2E">
      <w:pPr>
        <w:jc w:val="both"/>
      </w:pPr>
      <w:r>
        <w:t>Al ser la primera implementación de automatización de procesos de control de estudiantes y maestros, así como la administración de egresos e ingresos de la escuela de danza “ Ared Espacio” no se cuenta con sistemas anteriores o alguna otra plataforma de automatización con los cual deba comunicarse. Posteri</w:t>
      </w:r>
      <w:r w:rsidR="00DD2176">
        <w:t>ormente se contemplara que se</w:t>
      </w:r>
      <w:r>
        <w:t xml:space="preserve"> pueda interactuar con algún sistema de transacciones bancarias para los pagos. Este y otros requisitos se </w:t>
      </w:r>
      <w:r w:rsidR="00B053B3">
        <w:t>especificarán</w:t>
      </w:r>
      <w:r>
        <w:t xml:space="preserve"> en el punto 2.6 de este documento.</w:t>
      </w:r>
    </w:p>
    <w:p w:rsidR="009C564C" w:rsidRDefault="009C564C">
      <w:pPr>
        <w:pStyle w:val="Subttulo"/>
        <w:contextualSpacing w:val="0"/>
      </w:pPr>
      <w:bookmarkStart w:id="19" w:name="_cmaf8ia8sgn0" w:colFirst="0" w:colLast="0"/>
      <w:bookmarkEnd w:id="19"/>
    </w:p>
    <w:p w:rsidR="009C564C" w:rsidRDefault="00586C2E">
      <w:pPr>
        <w:pStyle w:val="Subttulo"/>
        <w:contextualSpacing w:val="0"/>
      </w:pPr>
      <w:bookmarkStart w:id="20" w:name="_l5fl64dji574" w:colFirst="0" w:colLast="0"/>
      <w:bookmarkStart w:id="21" w:name="_Toc474979592"/>
      <w:bookmarkEnd w:id="20"/>
      <w:r>
        <w:t>2.2 Funciones del Producto</w:t>
      </w:r>
      <w:bookmarkEnd w:id="21"/>
    </w:p>
    <w:p w:rsidR="009C564C" w:rsidRDefault="00586C2E">
      <w:r>
        <w:rPr>
          <w:noProof/>
        </w:rPr>
        <w:drawing>
          <wp:inline distT="114300" distB="114300" distL="114300" distR="114300">
            <wp:extent cx="4162425" cy="4648200"/>
            <wp:effectExtent l="0" t="0" r="0" b="0"/>
            <wp:docPr id="13" name="image39.png" descr="Administrar alumno.png"/>
            <wp:cNvGraphicFramePr/>
            <a:graphic xmlns:a="http://schemas.openxmlformats.org/drawingml/2006/main">
              <a:graphicData uri="http://schemas.openxmlformats.org/drawingml/2006/picture">
                <pic:pic xmlns:pic="http://schemas.openxmlformats.org/drawingml/2006/picture">
                  <pic:nvPicPr>
                    <pic:cNvPr id="0" name="image39.png" descr="Administrar alumno.png"/>
                    <pic:cNvPicPr preferRelativeResize="0"/>
                  </pic:nvPicPr>
                  <pic:blipFill>
                    <a:blip r:embed="rId9"/>
                    <a:srcRect/>
                    <a:stretch>
                      <a:fillRect/>
                    </a:stretch>
                  </pic:blipFill>
                  <pic:spPr>
                    <a:xfrm>
                      <a:off x="0" y="0"/>
                      <a:ext cx="4162425" cy="4648200"/>
                    </a:xfrm>
                    <a:prstGeom prst="rect">
                      <a:avLst/>
                    </a:prstGeom>
                    <a:ln/>
                  </pic:spPr>
                </pic:pic>
              </a:graphicData>
            </a:graphic>
          </wp:inline>
        </w:drawing>
      </w:r>
    </w:p>
    <w:p w:rsidR="009C564C" w:rsidRDefault="00586C2E">
      <w:r>
        <w:rPr>
          <w:noProof/>
        </w:rPr>
        <w:lastRenderedPageBreak/>
        <w:drawing>
          <wp:inline distT="114300" distB="114300" distL="114300" distR="114300">
            <wp:extent cx="3038475" cy="3857625"/>
            <wp:effectExtent l="0" t="0" r="0" b="0"/>
            <wp:docPr id="16" name="image43.png" descr="Administrar clases.png"/>
            <wp:cNvGraphicFramePr/>
            <a:graphic xmlns:a="http://schemas.openxmlformats.org/drawingml/2006/main">
              <a:graphicData uri="http://schemas.openxmlformats.org/drawingml/2006/picture">
                <pic:pic xmlns:pic="http://schemas.openxmlformats.org/drawingml/2006/picture">
                  <pic:nvPicPr>
                    <pic:cNvPr id="0" name="image43.png" descr="Administrar clases.png"/>
                    <pic:cNvPicPr preferRelativeResize="0"/>
                  </pic:nvPicPr>
                  <pic:blipFill>
                    <a:blip r:embed="rId10"/>
                    <a:srcRect/>
                    <a:stretch>
                      <a:fillRect/>
                    </a:stretch>
                  </pic:blipFill>
                  <pic:spPr>
                    <a:xfrm>
                      <a:off x="0" y="0"/>
                      <a:ext cx="3038475" cy="3857625"/>
                    </a:xfrm>
                    <a:prstGeom prst="rect">
                      <a:avLst/>
                    </a:prstGeom>
                    <a:ln/>
                  </pic:spPr>
                </pic:pic>
              </a:graphicData>
            </a:graphic>
          </wp:inline>
        </w:drawing>
      </w:r>
    </w:p>
    <w:p w:rsidR="009C564C" w:rsidRDefault="00586C2E">
      <w:r>
        <w:rPr>
          <w:noProof/>
        </w:rPr>
        <w:drawing>
          <wp:inline distT="114300" distB="114300" distL="114300" distR="114300">
            <wp:extent cx="3076575" cy="3981450"/>
            <wp:effectExtent l="0" t="0" r="0" b="0"/>
            <wp:docPr id="5" name="image30.png" descr="Administrar horario de clases.png"/>
            <wp:cNvGraphicFramePr/>
            <a:graphic xmlns:a="http://schemas.openxmlformats.org/drawingml/2006/main">
              <a:graphicData uri="http://schemas.openxmlformats.org/drawingml/2006/picture">
                <pic:pic xmlns:pic="http://schemas.openxmlformats.org/drawingml/2006/picture">
                  <pic:nvPicPr>
                    <pic:cNvPr id="0" name="image30.png" descr="Administrar horario de clases.png"/>
                    <pic:cNvPicPr preferRelativeResize="0"/>
                  </pic:nvPicPr>
                  <pic:blipFill>
                    <a:blip r:embed="rId11"/>
                    <a:srcRect/>
                    <a:stretch>
                      <a:fillRect/>
                    </a:stretch>
                  </pic:blipFill>
                  <pic:spPr>
                    <a:xfrm>
                      <a:off x="0" y="0"/>
                      <a:ext cx="3076575" cy="3981450"/>
                    </a:xfrm>
                    <a:prstGeom prst="rect">
                      <a:avLst/>
                    </a:prstGeom>
                    <a:ln/>
                  </pic:spPr>
                </pic:pic>
              </a:graphicData>
            </a:graphic>
          </wp:inline>
        </w:drawing>
      </w:r>
    </w:p>
    <w:p w:rsidR="009C564C" w:rsidRDefault="00586C2E">
      <w:r>
        <w:rPr>
          <w:noProof/>
        </w:rPr>
        <w:lastRenderedPageBreak/>
        <w:drawing>
          <wp:inline distT="114300" distB="114300" distL="114300" distR="114300">
            <wp:extent cx="3971925" cy="4476750"/>
            <wp:effectExtent l="0" t="0" r="0" b="0"/>
            <wp:docPr id="15" name="image41.png" descr="administrar maestro.png"/>
            <wp:cNvGraphicFramePr/>
            <a:graphic xmlns:a="http://schemas.openxmlformats.org/drawingml/2006/main">
              <a:graphicData uri="http://schemas.openxmlformats.org/drawingml/2006/picture">
                <pic:pic xmlns:pic="http://schemas.openxmlformats.org/drawingml/2006/picture">
                  <pic:nvPicPr>
                    <pic:cNvPr id="0" name="image41.png" descr="administrar maestro.png"/>
                    <pic:cNvPicPr preferRelativeResize="0"/>
                  </pic:nvPicPr>
                  <pic:blipFill>
                    <a:blip r:embed="rId12"/>
                    <a:srcRect/>
                    <a:stretch>
                      <a:fillRect/>
                    </a:stretch>
                  </pic:blipFill>
                  <pic:spPr>
                    <a:xfrm>
                      <a:off x="0" y="0"/>
                      <a:ext cx="3971925" cy="4476750"/>
                    </a:xfrm>
                    <a:prstGeom prst="rect">
                      <a:avLst/>
                    </a:prstGeom>
                    <a:ln/>
                  </pic:spPr>
                </pic:pic>
              </a:graphicData>
            </a:graphic>
          </wp:inline>
        </w:drawing>
      </w:r>
    </w:p>
    <w:p w:rsidR="009C564C" w:rsidRDefault="00586C2E">
      <w:r>
        <w:rPr>
          <w:noProof/>
        </w:rPr>
        <w:lastRenderedPageBreak/>
        <w:drawing>
          <wp:inline distT="114300" distB="114300" distL="114300" distR="114300">
            <wp:extent cx="2981325" cy="4391025"/>
            <wp:effectExtent l="0" t="0" r="0" b="0"/>
            <wp:docPr id="22" name="image50.png" descr="Administrar promociones.png"/>
            <wp:cNvGraphicFramePr/>
            <a:graphic xmlns:a="http://schemas.openxmlformats.org/drawingml/2006/main">
              <a:graphicData uri="http://schemas.openxmlformats.org/drawingml/2006/picture">
                <pic:pic xmlns:pic="http://schemas.openxmlformats.org/drawingml/2006/picture">
                  <pic:nvPicPr>
                    <pic:cNvPr id="0" name="image50.png" descr="Administrar promociones.png"/>
                    <pic:cNvPicPr preferRelativeResize="0"/>
                  </pic:nvPicPr>
                  <pic:blipFill>
                    <a:blip r:embed="rId13"/>
                    <a:srcRect/>
                    <a:stretch>
                      <a:fillRect/>
                    </a:stretch>
                  </pic:blipFill>
                  <pic:spPr>
                    <a:xfrm>
                      <a:off x="0" y="0"/>
                      <a:ext cx="2981325" cy="4391025"/>
                    </a:xfrm>
                    <a:prstGeom prst="rect">
                      <a:avLst/>
                    </a:prstGeom>
                    <a:ln/>
                  </pic:spPr>
                </pic:pic>
              </a:graphicData>
            </a:graphic>
          </wp:inline>
        </w:drawing>
      </w:r>
    </w:p>
    <w:p w:rsidR="009C564C" w:rsidRDefault="00586C2E">
      <w:r>
        <w:rPr>
          <w:noProof/>
        </w:rPr>
        <w:lastRenderedPageBreak/>
        <w:drawing>
          <wp:inline distT="114300" distB="114300" distL="114300" distR="114300">
            <wp:extent cx="5731200" cy="7861300"/>
            <wp:effectExtent l="0" t="0" r="0" b="0"/>
            <wp:docPr id="29" name="image58.png" descr="CU.png"/>
            <wp:cNvGraphicFramePr/>
            <a:graphic xmlns:a="http://schemas.openxmlformats.org/drawingml/2006/main">
              <a:graphicData uri="http://schemas.openxmlformats.org/drawingml/2006/picture">
                <pic:pic xmlns:pic="http://schemas.openxmlformats.org/drawingml/2006/picture">
                  <pic:nvPicPr>
                    <pic:cNvPr id="0" name="image58.png" descr="CU.png"/>
                    <pic:cNvPicPr preferRelativeResize="0"/>
                  </pic:nvPicPr>
                  <pic:blipFill>
                    <a:blip r:embed="rId14"/>
                    <a:srcRect/>
                    <a:stretch>
                      <a:fillRect/>
                    </a:stretch>
                  </pic:blipFill>
                  <pic:spPr>
                    <a:xfrm>
                      <a:off x="0" y="0"/>
                      <a:ext cx="5731200" cy="7861300"/>
                    </a:xfrm>
                    <a:prstGeom prst="rect">
                      <a:avLst/>
                    </a:prstGeom>
                    <a:ln/>
                  </pic:spPr>
                </pic:pic>
              </a:graphicData>
            </a:graphic>
          </wp:inline>
        </w:drawing>
      </w:r>
    </w:p>
    <w:p w:rsidR="009C564C" w:rsidRDefault="009C564C"/>
    <w:p w:rsidR="009C564C" w:rsidRDefault="009C564C"/>
    <w:p w:rsidR="009C564C" w:rsidRDefault="009C564C"/>
    <w:p w:rsidR="009C564C" w:rsidRDefault="00586C2E">
      <w:pPr>
        <w:pStyle w:val="Subttulo"/>
        <w:contextualSpacing w:val="0"/>
      </w:pPr>
      <w:bookmarkStart w:id="22" w:name="_d34qrn84an3j" w:colFirst="0" w:colLast="0"/>
      <w:bookmarkStart w:id="23" w:name="_Toc474979593"/>
      <w:bookmarkEnd w:id="22"/>
      <w:r>
        <w:lastRenderedPageBreak/>
        <w:t>2.3 Características de los Usuarios</w:t>
      </w:r>
      <w:bookmarkEnd w:id="23"/>
    </w:p>
    <w:p w:rsidR="009C564C" w:rsidRDefault="00586C2E">
      <w:pPr>
        <w:jc w:val="both"/>
      </w:pPr>
      <w:r>
        <w:t>Director(a).- Es la persona encargada de la escuela de danza “Ared Espacio”, debe conocer el funcionamiento interno de dicha escuela, cobros, promociones, pagos a maestros, altas y bajas de estudiantes, administración de grupos y horarios. Además cuenta con conocimientos básicos del funcionamiento de una computadora para poder interactuar con el sistema que se realizará a la escuela antes mencionada.</w:t>
      </w:r>
    </w:p>
    <w:p w:rsidR="009C564C" w:rsidRDefault="009C564C"/>
    <w:p w:rsidR="009C564C" w:rsidRDefault="00586C2E">
      <w:pPr>
        <w:pStyle w:val="Subttulo"/>
        <w:contextualSpacing w:val="0"/>
      </w:pPr>
      <w:bookmarkStart w:id="24" w:name="_qk9zswququj4" w:colFirst="0" w:colLast="0"/>
      <w:bookmarkStart w:id="25" w:name="_Toc474979594"/>
      <w:bookmarkEnd w:id="24"/>
      <w:r>
        <w:t>2.4 Restricciones</w:t>
      </w:r>
      <w:bookmarkEnd w:id="25"/>
    </w:p>
    <w:p w:rsidR="009C564C" w:rsidRDefault="00586C2E">
      <w:pPr>
        <w:numPr>
          <w:ilvl w:val="0"/>
          <w:numId w:val="7"/>
        </w:numPr>
        <w:ind w:hanging="360"/>
        <w:contextualSpacing/>
      </w:pPr>
      <w:r>
        <w:t>Lenguaje(s) de programación.</w:t>
      </w:r>
    </w:p>
    <w:p w:rsidR="009C564C" w:rsidRDefault="00586C2E">
      <w:pPr>
        <w:ind w:left="720"/>
        <w:jc w:val="both"/>
      </w:pPr>
      <w:r>
        <w:t>El lenguaje que se utilizara será java, ya que será un sistema pequeño y de forma local, además de contar con buenas herramientas para el desarrollo de aplicaciones de escritorio. Para la interfaz gráfica se utilizara las librerías que contienen el paquete javafx ya que contiene suficientes herramientas que facilitan el diseño e implementación de la interfaz gráfica del usuario. Para la base de datos se utilizará  SQL debido que funciona bajo la capa MARIADB y este puede trabajar en varios sistemas operativos.</w:t>
      </w:r>
    </w:p>
    <w:p w:rsidR="009C564C" w:rsidRDefault="009C564C"/>
    <w:p w:rsidR="009C564C" w:rsidRDefault="00586C2E">
      <w:pPr>
        <w:pStyle w:val="Subttulo"/>
        <w:contextualSpacing w:val="0"/>
      </w:pPr>
      <w:bookmarkStart w:id="26" w:name="_j8gwfvaol8u" w:colFirst="0" w:colLast="0"/>
      <w:bookmarkStart w:id="27" w:name="_Toc474979595"/>
      <w:bookmarkEnd w:id="26"/>
      <w:r>
        <w:t>2.5. Suposiciones y Dependencias</w:t>
      </w:r>
      <w:bookmarkEnd w:id="27"/>
    </w:p>
    <w:p w:rsidR="009C564C" w:rsidRDefault="00586C2E">
      <w:pPr>
        <w:numPr>
          <w:ilvl w:val="0"/>
          <w:numId w:val="5"/>
        </w:numPr>
        <w:ind w:hanging="360"/>
        <w:contextualSpacing/>
      </w:pPr>
      <w:r>
        <w:t>El sistema trabajará de forma local.</w:t>
      </w:r>
    </w:p>
    <w:p w:rsidR="009C564C" w:rsidRDefault="00586C2E">
      <w:pPr>
        <w:numPr>
          <w:ilvl w:val="0"/>
          <w:numId w:val="5"/>
        </w:numPr>
        <w:ind w:hanging="360"/>
        <w:contextualSpacing/>
      </w:pPr>
      <w:r>
        <w:t>El sistema sólo será utilizado por el director(a).</w:t>
      </w:r>
    </w:p>
    <w:p w:rsidR="009C564C" w:rsidRDefault="00586C2E">
      <w:pPr>
        <w:numPr>
          <w:ilvl w:val="0"/>
          <w:numId w:val="5"/>
        </w:numPr>
        <w:ind w:hanging="360"/>
        <w:contextualSpacing/>
      </w:pPr>
      <w:r>
        <w:t xml:space="preserve">Se cuenta con un equipo de </w:t>
      </w:r>
      <w:r w:rsidR="00B053B3">
        <w:t>cómputo</w:t>
      </w:r>
      <w:r>
        <w:t>.</w:t>
      </w:r>
    </w:p>
    <w:p w:rsidR="009C564C" w:rsidRDefault="00586C2E">
      <w:pPr>
        <w:pStyle w:val="Subttulo"/>
        <w:contextualSpacing w:val="0"/>
      </w:pPr>
      <w:bookmarkStart w:id="28" w:name="_unldxp647pzn" w:colFirst="0" w:colLast="0"/>
      <w:bookmarkStart w:id="29" w:name="_Toc474979596"/>
      <w:bookmarkEnd w:id="28"/>
      <w:r>
        <w:t>2.6. Requisitos Futuros</w:t>
      </w:r>
      <w:bookmarkEnd w:id="29"/>
    </w:p>
    <w:p w:rsidR="009C564C" w:rsidRDefault="00586C2E">
      <w:pPr>
        <w:pStyle w:val="Subttulo"/>
        <w:contextualSpacing w:val="0"/>
      </w:pPr>
      <w:bookmarkStart w:id="30" w:name="_kf3d0s58no1" w:colFirst="0" w:colLast="0"/>
      <w:bookmarkStart w:id="31" w:name="_Toc474979597"/>
      <w:bookmarkEnd w:id="30"/>
      <w:r>
        <w:t>Conexión con sistemas transaccional</w:t>
      </w:r>
      <w:bookmarkEnd w:id="31"/>
    </w:p>
    <w:p w:rsidR="009C564C" w:rsidRDefault="00586C2E">
      <w:pPr>
        <w:numPr>
          <w:ilvl w:val="0"/>
          <w:numId w:val="4"/>
        </w:numPr>
        <w:ind w:hanging="360"/>
        <w:contextualSpacing/>
        <w:jc w:val="both"/>
      </w:pPr>
      <w:r>
        <w:t>Para una versión futura se espera que se pueda realizar cualquier tipo de pago de alumnos ya sea inscripción o mensualidad por medio de una plataforma de transacciones, del mismo modo se espera poder realizar los pagos a los maestros utilizando este sistema.</w:t>
      </w:r>
    </w:p>
    <w:p w:rsidR="009C564C" w:rsidRDefault="00586C2E">
      <w:pPr>
        <w:numPr>
          <w:ilvl w:val="0"/>
          <w:numId w:val="2"/>
        </w:numPr>
        <w:ind w:hanging="360"/>
        <w:contextualSpacing/>
        <w:jc w:val="both"/>
      </w:pPr>
      <w:r>
        <w:t xml:space="preserve">Implementación del servidor desde la web, esto se piensa así con la finalidad de poder crecer más el sistema en un futuro, además de pensar en la posibilidad de que sea un sistema vigente en el caso de que se abra una nueva escuela. </w:t>
      </w:r>
    </w:p>
    <w:p w:rsidR="009C564C" w:rsidRDefault="00586C2E">
      <w:pPr>
        <w:numPr>
          <w:ilvl w:val="0"/>
          <w:numId w:val="2"/>
        </w:numPr>
        <w:ind w:hanging="360"/>
        <w:contextualSpacing/>
        <w:jc w:val="both"/>
      </w:pPr>
      <w:r>
        <w:t>Aplicación móvil de monitoreo de datos para la directora de la escuela, pensando en nuevas sedes de escuelas en las que no podrá estar la directora al mismo tiempo.</w:t>
      </w:r>
    </w:p>
    <w:p w:rsidR="009C564C" w:rsidRDefault="00586C2E">
      <w:pPr>
        <w:pStyle w:val="Ttulo1"/>
        <w:contextualSpacing w:val="0"/>
      </w:pPr>
      <w:bookmarkStart w:id="32" w:name="_7wb484mika8q" w:colFirst="0" w:colLast="0"/>
      <w:bookmarkStart w:id="33" w:name="_Toc474979513"/>
      <w:bookmarkStart w:id="34" w:name="_Toc474979598"/>
      <w:bookmarkEnd w:id="32"/>
      <w:r>
        <w:lastRenderedPageBreak/>
        <w:t xml:space="preserve">3. Requisitos </w:t>
      </w:r>
      <w:bookmarkEnd w:id="33"/>
      <w:bookmarkEnd w:id="34"/>
      <w:r w:rsidR="002D5780">
        <w:t>Específicos</w:t>
      </w:r>
    </w:p>
    <w:p w:rsidR="009C564C" w:rsidRDefault="00586C2E">
      <w:pPr>
        <w:pStyle w:val="Subttulo"/>
        <w:contextualSpacing w:val="0"/>
      </w:pPr>
      <w:bookmarkStart w:id="35" w:name="_quzfs7w4wrqo" w:colFirst="0" w:colLast="0"/>
      <w:bookmarkStart w:id="36" w:name="_Toc474979599"/>
      <w:bookmarkEnd w:id="35"/>
      <w:r>
        <w:t>3.1. Interfaces Externas</w:t>
      </w:r>
      <w:bookmarkEnd w:id="36"/>
    </w:p>
    <w:p w:rsidR="009C564C" w:rsidRDefault="00586C2E">
      <w:r>
        <w:rPr>
          <w:noProof/>
        </w:rPr>
        <w:drawing>
          <wp:inline distT="114300" distB="114300" distL="114300" distR="114300">
            <wp:extent cx="5731200" cy="2247900"/>
            <wp:effectExtent l="0" t="0" r="0" b="0"/>
            <wp:docPr id="21" name="image49.png" descr="alumnos_consultar.png"/>
            <wp:cNvGraphicFramePr/>
            <a:graphic xmlns:a="http://schemas.openxmlformats.org/drawingml/2006/main">
              <a:graphicData uri="http://schemas.openxmlformats.org/drawingml/2006/picture">
                <pic:pic xmlns:pic="http://schemas.openxmlformats.org/drawingml/2006/picture">
                  <pic:nvPicPr>
                    <pic:cNvPr id="0" name="image49.png" descr="alumnos_consultar.png"/>
                    <pic:cNvPicPr preferRelativeResize="0"/>
                  </pic:nvPicPr>
                  <pic:blipFill>
                    <a:blip r:embed="rId15"/>
                    <a:srcRect/>
                    <a:stretch>
                      <a:fillRect/>
                    </a:stretch>
                  </pic:blipFill>
                  <pic:spPr>
                    <a:xfrm>
                      <a:off x="0" y="0"/>
                      <a:ext cx="5731200" cy="2247900"/>
                    </a:xfrm>
                    <a:prstGeom prst="rect">
                      <a:avLst/>
                    </a:prstGeom>
                    <a:ln/>
                  </pic:spPr>
                </pic:pic>
              </a:graphicData>
            </a:graphic>
          </wp:inline>
        </w:drawing>
      </w:r>
    </w:p>
    <w:p w:rsidR="009C564C" w:rsidRDefault="00586C2E">
      <w:r>
        <w:rPr>
          <w:noProof/>
        </w:rPr>
        <w:drawing>
          <wp:inline distT="114300" distB="114300" distL="114300" distR="114300">
            <wp:extent cx="5731200" cy="2247900"/>
            <wp:effectExtent l="0" t="0" r="0" b="0"/>
            <wp:docPr id="4" name="image21.png" descr="alumnos_consultar_2.png"/>
            <wp:cNvGraphicFramePr/>
            <a:graphic xmlns:a="http://schemas.openxmlformats.org/drawingml/2006/main">
              <a:graphicData uri="http://schemas.openxmlformats.org/drawingml/2006/picture">
                <pic:pic xmlns:pic="http://schemas.openxmlformats.org/drawingml/2006/picture">
                  <pic:nvPicPr>
                    <pic:cNvPr id="0" name="image21.png" descr="alumnos_consultar_2.png"/>
                    <pic:cNvPicPr preferRelativeResize="0"/>
                  </pic:nvPicPr>
                  <pic:blipFill>
                    <a:blip r:embed="rId16"/>
                    <a:srcRect/>
                    <a:stretch>
                      <a:fillRect/>
                    </a:stretch>
                  </pic:blipFill>
                  <pic:spPr>
                    <a:xfrm>
                      <a:off x="0" y="0"/>
                      <a:ext cx="5731200" cy="2247900"/>
                    </a:xfrm>
                    <a:prstGeom prst="rect">
                      <a:avLst/>
                    </a:prstGeom>
                    <a:ln/>
                  </pic:spPr>
                </pic:pic>
              </a:graphicData>
            </a:graphic>
          </wp:inline>
        </w:drawing>
      </w:r>
    </w:p>
    <w:p w:rsidR="009C564C" w:rsidRDefault="00586C2E">
      <w:r>
        <w:rPr>
          <w:noProof/>
        </w:rPr>
        <w:drawing>
          <wp:inline distT="114300" distB="114300" distL="114300" distR="114300">
            <wp:extent cx="5731200" cy="2501900"/>
            <wp:effectExtent l="0" t="0" r="0" b="0"/>
            <wp:docPr id="23" name="image52.png" descr="alumnos_dar_de_baja.png"/>
            <wp:cNvGraphicFramePr/>
            <a:graphic xmlns:a="http://schemas.openxmlformats.org/drawingml/2006/main">
              <a:graphicData uri="http://schemas.openxmlformats.org/drawingml/2006/picture">
                <pic:pic xmlns:pic="http://schemas.openxmlformats.org/drawingml/2006/picture">
                  <pic:nvPicPr>
                    <pic:cNvPr id="0" name="image52.png" descr="alumnos_dar_de_baja.png"/>
                    <pic:cNvPicPr preferRelativeResize="0"/>
                  </pic:nvPicPr>
                  <pic:blipFill>
                    <a:blip r:embed="rId17"/>
                    <a:srcRect/>
                    <a:stretch>
                      <a:fillRect/>
                    </a:stretch>
                  </pic:blipFill>
                  <pic:spPr>
                    <a:xfrm>
                      <a:off x="0" y="0"/>
                      <a:ext cx="5731200" cy="2501900"/>
                    </a:xfrm>
                    <a:prstGeom prst="rect">
                      <a:avLst/>
                    </a:prstGeom>
                    <a:ln/>
                  </pic:spPr>
                </pic:pic>
              </a:graphicData>
            </a:graphic>
          </wp:inline>
        </w:drawing>
      </w:r>
    </w:p>
    <w:p w:rsidR="009C564C" w:rsidRDefault="00586C2E">
      <w:r>
        <w:rPr>
          <w:noProof/>
        </w:rPr>
        <w:lastRenderedPageBreak/>
        <w:drawing>
          <wp:inline distT="114300" distB="114300" distL="114300" distR="114300">
            <wp:extent cx="5731200" cy="2247900"/>
            <wp:effectExtent l="0" t="0" r="0" b="0"/>
            <wp:docPr id="10" name="image35.png" descr="alumnos_modificar.png"/>
            <wp:cNvGraphicFramePr/>
            <a:graphic xmlns:a="http://schemas.openxmlformats.org/drawingml/2006/main">
              <a:graphicData uri="http://schemas.openxmlformats.org/drawingml/2006/picture">
                <pic:pic xmlns:pic="http://schemas.openxmlformats.org/drawingml/2006/picture">
                  <pic:nvPicPr>
                    <pic:cNvPr id="0" name="image35.png" descr="alumnos_modificar.png"/>
                    <pic:cNvPicPr preferRelativeResize="0"/>
                  </pic:nvPicPr>
                  <pic:blipFill>
                    <a:blip r:embed="rId18"/>
                    <a:srcRect/>
                    <a:stretch>
                      <a:fillRect/>
                    </a:stretch>
                  </pic:blipFill>
                  <pic:spPr>
                    <a:xfrm>
                      <a:off x="0" y="0"/>
                      <a:ext cx="5731200" cy="2247900"/>
                    </a:xfrm>
                    <a:prstGeom prst="rect">
                      <a:avLst/>
                    </a:prstGeom>
                    <a:ln/>
                  </pic:spPr>
                </pic:pic>
              </a:graphicData>
            </a:graphic>
          </wp:inline>
        </w:drawing>
      </w:r>
    </w:p>
    <w:p w:rsidR="009C564C" w:rsidRDefault="00586C2E">
      <w:r>
        <w:rPr>
          <w:noProof/>
        </w:rPr>
        <w:drawing>
          <wp:inline distT="114300" distB="114300" distL="114300" distR="114300">
            <wp:extent cx="5731200" cy="2247900"/>
            <wp:effectExtent l="0" t="0" r="0" b="0"/>
            <wp:docPr id="2" name="image17.png" descr="alumnos_registrar.png"/>
            <wp:cNvGraphicFramePr/>
            <a:graphic xmlns:a="http://schemas.openxmlformats.org/drawingml/2006/main">
              <a:graphicData uri="http://schemas.openxmlformats.org/drawingml/2006/picture">
                <pic:pic xmlns:pic="http://schemas.openxmlformats.org/drawingml/2006/picture">
                  <pic:nvPicPr>
                    <pic:cNvPr id="0" name="image17.png" descr="alumnos_registrar.png"/>
                    <pic:cNvPicPr preferRelativeResize="0"/>
                  </pic:nvPicPr>
                  <pic:blipFill>
                    <a:blip r:embed="rId19"/>
                    <a:srcRect/>
                    <a:stretch>
                      <a:fillRect/>
                    </a:stretch>
                  </pic:blipFill>
                  <pic:spPr>
                    <a:xfrm>
                      <a:off x="0" y="0"/>
                      <a:ext cx="5731200" cy="2247900"/>
                    </a:xfrm>
                    <a:prstGeom prst="rect">
                      <a:avLst/>
                    </a:prstGeom>
                    <a:ln/>
                  </pic:spPr>
                </pic:pic>
              </a:graphicData>
            </a:graphic>
          </wp:inline>
        </w:drawing>
      </w:r>
      <w:r>
        <w:rPr>
          <w:noProof/>
        </w:rPr>
        <w:drawing>
          <wp:inline distT="114300" distB="114300" distL="114300" distR="114300">
            <wp:extent cx="5731200" cy="2387600"/>
            <wp:effectExtent l="0" t="0" r="0" b="0"/>
            <wp:docPr id="30" name="image59.png" descr="alunos_modificar_clase_agregar.png"/>
            <wp:cNvGraphicFramePr/>
            <a:graphic xmlns:a="http://schemas.openxmlformats.org/drawingml/2006/main">
              <a:graphicData uri="http://schemas.openxmlformats.org/drawingml/2006/picture">
                <pic:pic xmlns:pic="http://schemas.openxmlformats.org/drawingml/2006/picture">
                  <pic:nvPicPr>
                    <pic:cNvPr id="0" name="image59.png" descr="alunos_modificar_clase_agregar.png"/>
                    <pic:cNvPicPr preferRelativeResize="0"/>
                  </pic:nvPicPr>
                  <pic:blipFill>
                    <a:blip r:embed="rId20"/>
                    <a:srcRect/>
                    <a:stretch>
                      <a:fillRect/>
                    </a:stretch>
                  </pic:blipFill>
                  <pic:spPr>
                    <a:xfrm>
                      <a:off x="0" y="0"/>
                      <a:ext cx="5731200" cy="2387600"/>
                    </a:xfrm>
                    <a:prstGeom prst="rect">
                      <a:avLst/>
                    </a:prstGeom>
                    <a:ln/>
                  </pic:spPr>
                </pic:pic>
              </a:graphicData>
            </a:graphic>
          </wp:inline>
        </w:drawing>
      </w:r>
    </w:p>
    <w:p w:rsidR="009C564C" w:rsidRDefault="00586C2E">
      <w:r>
        <w:rPr>
          <w:noProof/>
        </w:rPr>
        <w:lastRenderedPageBreak/>
        <w:drawing>
          <wp:inline distT="114300" distB="114300" distL="114300" distR="114300">
            <wp:extent cx="5731200" cy="2501900"/>
            <wp:effectExtent l="0" t="0" r="0" b="0"/>
            <wp:docPr id="9" name="image34.png" descr="clase_baja.png"/>
            <wp:cNvGraphicFramePr/>
            <a:graphic xmlns:a="http://schemas.openxmlformats.org/drawingml/2006/main">
              <a:graphicData uri="http://schemas.openxmlformats.org/drawingml/2006/picture">
                <pic:pic xmlns:pic="http://schemas.openxmlformats.org/drawingml/2006/picture">
                  <pic:nvPicPr>
                    <pic:cNvPr id="0" name="image34.png" descr="clase_baja.png"/>
                    <pic:cNvPicPr preferRelativeResize="0"/>
                  </pic:nvPicPr>
                  <pic:blipFill>
                    <a:blip r:embed="rId21"/>
                    <a:srcRect/>
                    <a:stretch>
                      <a:fillRect/>
                    </a:stretch>
                  </pic:blipFill>
                  <pic:spPr>
                    <a:xfrm>
                      <a:off x="0" y="0"/>
                      <a:ext cx="5731200" cy="2501900"/>
                    </a:xfrm>
                    <a:prstGeom prst="rect">
                      <a:avLst/>
                    </a:prstGeom>
                    <a:ln/>
                  </pic:spPr>
                </pic:pic>
              </a:graphicData>
            </a:graphic>
          </wp:inline>
        </w:drawing>
      </w:r>
      <w:r>
        <w:rPr>
          <w:noProof/>
        </w:rPr>
        <w:drawing>
          <wp:inline distT="114300" distB="114300" distL="114300" distR="114300">
            <wp:extent cx="5731200" cy="2247900"/>
            <wp:effectExtent l="0" t="0" r="0" b="0"/>
            <wp:docPr id="12" name="image37.png" descr="clase_consultar.png"/>
            <wp:cNvGraphicFramePr/>
            <a:graphic xmlns:a="http://schemas.openxmlformats.org/drawingml/2006/main">
              <a:graphicData uri="http://schemas.openxmlformats.org/drawingml/2006/picture">
                <pic:pic xmlns:pic="http://schemas.openxmlformats.org/drawingml/2006/picture">
                  <pic:nvPicPr>
                    <pic:cNvPr id="0" name="image37.png" descr="clase_consultar.png"/>
                    <pic:cNvPicPr preferRelativeResize="0"/>
                  </pic:nvPicPr>
                  <pic:blipFill>
                    <a:blip r:embed="rId22"/>
                    <a:srcRect/>
                    <a:stretch>
                      <a:fillRect/>
                    </a:stretch>
                  </pic:blipFill>
                  <pic:spPr>
                    <a:xfrm>
                      <a:off x="0" y="0"/>
                      <a:ext cx="5731200" cy="2247900"/>
                    </a:xfrm>
                    <a:prstGeom prst="rect">
                      <a:avLst/>
                    </a:prstGeom>
                    <a:ln/>
                  </pic:spPr>
                </pic:pic>
              </a:graphicData>
            </a:graphic>
          </wp:inline>
        </w:drawing>
      </w:r>
    </w:p>
    <w:p w:rsidR="009C564C" w:rsidRDefault="00586C2E">
      <w:r>
        <w:rPr>
          <w:noProof/>
        </w:rPr>
        <w:drawing>
          <wp:inline distT="114300" distB="114300" distL="114300" distR="114300">
            <wp:extent cx="5731200" cy="2247900"/>
            <wp:effectExtent l="0" t="0" r="0" b="0"/>
            <wp:docPr id="7" name="image32.png" descr="clase_consultar_2.png"/>
            <wp:cNvGraphicFramePr/>
            <a:graphic xmlns:a="http://schemas.openxmlformats.org/drawingml/2006/main">
              <a:graphicData uri="http://schemas.openxmlformats.org/drawingml/2006/picture">
                <pic:pic xmlns:pic="http://schemas.openxmlformats.org/drawingml/2006/picture">
                  <pic:nvPicPr>
                    <pic:cNvPr id="0" name="image32.png" descr="clase_consultar_2.png"/>
                    <pic:cNvPicPr preferRelativeResize="0"/>
                  </pic:nvPicPr>
                  <pic:blipFill>
                    <a:blip r:embed="rId23"/>
                    <a:srcRect/>
                    <a:stretch>
                      <a:fillRect/>
                    </a:stretch>
                  </pic:blipFill>
                  <pic:spPr>
                    <a:xfrm>
                      <a:off x="0" y="0"/>
                      <a:ext cx="5731200" cy="2247900"/>
                    </a:xfrm>
                    <a:prstGeom prst="rect">
                      <a:avLst/>
                    </a:prstGeom>
                    <a:ln/>
                  </pic:spPr>
                </pic:pic>
              </a:graphicData>
            </a:graphic>
          </wp:inline>
        </w:drawing>
      </w:r>
    </w:p>
    <w:p w:rsidR="009C564C" w:rsidRDefault="00586C2E">
      <w:r>
        <w:rPr>
          <w:noProof/>
        </w:rPr>
        <w:lastRenderedPageBreak/>
        <w:drawing>
          <wp:inline distT="114300" distB="114300" distL="114300" distR="114300">
            <wp:extent cx="5731200" cy="2247900"/>
            <wp:effectExtent l="0" t="0" r="0" b="0"/>
            <wp:docPr id="28" name="image57.png" descr="clase_modificar.png"/>
            <wp:cNvGraphicFramePr/>
            <a:graphic xmlns:a="http://schemas.openxmlformats.org/drawingml/2006/main">
              <a:graphicData uri="http://schemas.openxmlformats.org/drawingml/2006/picture">
                <pic:pic xmlns:pic="http://schemas.openxmlformats.org/drawingml/2006/picture">
                  <pic:nvPicPr>
                    <pic:cNvPr id="0" name="image57.png" descr="clase_modificar.png"/>
                    <pic:cNvPicPr preferRelativeResize="0"/>
                  </pic:nvPicPr>
                  <pic:blipFill>
                    <a:blip r:embed="rId24"/>
                    <a:srcRect/>
                    <a:stretch>
                      <a:fillRect/>
                    </a:stretch>
                  </pic:blipFill>
                  <pic:spPr>
                    <a:xfrm>
                      <a:off x="0" y="0"/>
                      <a:ext cx="5731200" cy="2247900"/>
                    </a:xfrm>
                    <a:prstGeom prst="rect">
                      <a:avLst/>
                    </a:prstGeom>
                    <a:ln/>
                  </pic:spPr>
                </pic:pic>
              </a:graphicData>
            </a:graphic>
          </wp:inline>
        </w:drawing>
      </w:r>
    </w:p>
    <w:p w:rsidR="009C564C" w:rsidRDefault="00586C2E">
      <w:r>
        <w:rPr>
          <w:noProof/>
        </w:rPr>
        <w:drawing>
          <wp:inline distT="114300" distB="114300" distL="114300" distR="114300">
            <wp:extent cx="5731200" cy="2247900"/>
            <wp:effectExtent l="0" t="0" r="0" b="0"/>
            <wp:docPr id="1" name="image16.png" descr="clase_registrar.png"/>
            <wp:cNvGraphicFramePr/>
            <a:graphic xmlns:a="http://schemas.openxmlformats.org/drawingml/2006/main">
              <a:graphicData uri="http://schemas.openxmlformats.org/drawingml/2006/picture">
                <pic:pic xmlns:pic="http://schemas.openxmlformats.org/drawingml/2006/picture">
                  <pic:nvPicPr>
                    <pic:cNvPr id="0" name="image16.png" descr="clase_registrar.png"/>
                    <pic:cNvPicPr preferRelativeResize="0"/>
                  </pic:nvPicPr>
                  <pic:blipFill>
                    <a:blip r:embed="rId25"/>
                    <a:srcRect/>
                    <a:stretch>
                      <a:fillRect/>
                    </a:stretch>
                  </pic:blipFill>
                  <pic:spPr>
                    <a:xfrm>
                      <a:off x="0" y="0"/>
                      <a:ext cx="5731200" cy="2247900"/>
                    </a:xfrm>
                    <a:prstGeom prst="rect">
                      <a:avLst/>
                    </a:prstGeom>
                    <a:ln/>
                  </pic:spPr>
                </pic:pic>
              </a:graphicData>
            </a:graphic>
          </wp:inline>
        </w:drawing>
      </w:r>
    </w:p>
    <w:p w:rsidR="009C564C" w:rsidRDefault="00586C2E">
      <w:r>
        <w:rPr>
          <w:noProof/>
        </w:rPr>
        <w:drawing>
          <wp:inline distT="114300" distB="114300" distL="114300" distR="114300">
            <wp:extent cx="5731200" cy="2247900"/>
            <wp:effectExtent l="0" t="0" r="0" b="0"/>
            <wp:docPr id="3" name="image19.png" descr="home.png"/>
            <wp:cNvGraphicFramePr/>
            <a:graphic xmlns:a="http://schemas.openxmlformats.org/drawingml/2006/main">
              <a:graphicData uri="http://schemas.openxmlformats.org/drawingml/2006/picture">
                <pic:pic xmlns:pic="http://schemas.openxmlformats.org/drawingml/2006/picture">
                  <pic:nvPicPr>
                    <pic:cNvPr id="0" name="image19.png" descr="home.png"/>
                    <pic:cNvPicPr preferRelativeResize="0"/>
                  </pic:nvPicPr>
                  <pic:blipFill>
                    <a:blip r:embed="rId26"/>
                    <a:srcRect/>
                    <a:stretch>
                      <a:fillRect/>
                    </a:stretch>
                  </pic:blipFill>
                  <pic:spPr>
                    <a:xfrm>
                      <a:off x="0" y="0"/>
                      <a:ext cx="5731200" cy="2247900"/>
                    </a:xfrm>
                    <a:prstGeom prst="rect">
                      <a:avLst/>
                    </a:prstGeom>
                    <a:ln/>
                  </pic:spPr>
                </pic:pic>
              </a:graphicData>
            </a:graphic>
          </wp:inline>
        </w:drawing>
      </w:r>
    </w:p>
    <w:p w:rsidR="009C564C" w:rsidRDefault="00586C2E">
      <w:r>
        <w:rPr>
          <w:noProof/>
        </w:rPr>
        <w:lastRenderedPageBreak/>
        <w:drawing>
          <wp:inline distT="114300" distB="114300" distL="114300" distR="114300">
            <wp:extent cx="5731200" cy="2501900"/>
            <wp:effectExtent l="0" t="0" r="0" b="0"/>
            <wp:docPr id="17" name="image44.png" descr="maestro_baja.png"/>
            <wp:cNvGraphicFramePr/>
            <a:graphic xmlns:a="http://schemas.openxmlformats.org/drawingml/2006/main">
              <a:graphicData uri="http://schemas.openxmlformats.org/drawingml/2006/picture">
                <pic:pic xmlns:pic="http://schemas.openxmlformats.org/drawingml/2006/picture">
                  <pic:nvPicPr>
                    <pic:cNvPr id="0" name="image44.png" descr="maestro_baja.png"/>
                    <pic:cNvPicPr preferRelativeResize="0"/>
                  </pic:nvPicPr>
                  <pic:blipFill>
                    <a:blip r:embed="rId17"/>
                    <a:srcRect/>
                    <a:stretch>
                      <a:fillRect/>
                    </a:stretch>
                  </pic:blipFill>
                  <pic:spPr>
                    <a:xfrm>
                      <a:off x="0" y="0"/>
                      <a:ext cx="5731200" cy="2501900"/>
                    </a:xfrm>
                    <a:prstGeom prst="rect">
                      <a:avLst/>
                    </a:prstGeom>
                    <a:ln/>
                  </pic:spPr>
                </pic:pic>
              </a:graphicData>
            </a:graphic>
          </wp:inline>
        </w:drawing>
      </w:r>
    </w:p>
    <w:p w:rsidR="009C564C" w:rsidRDefault="00586C2E">
      <w:r>
        <w:rPr>
          <w:noProof/>
        </w:rPr>
        <w:drawing>
          <wp:inline distT="114300" distB="114300" distL="114300" distR="114300">
            <wp:extent cx="5731200" cy="2247900"/>
            <wp:effectExtent l="0" t="0" r="0" b="0"/>
            <wp:docPr id="6" name="image31.png" descr="maestro_consultar.png"/>
            <wp:cNvGraphicFramePr/>
            <a:graphic xmlns:a="http://schemas.openxmlformats.org/drawingml/2006/main">
              <a:graphicData uri="http://schemas.openxmlformats.org/drawingml/2006/picture">
                <pic:pic xmlns:pic="http://schemas.openxmlformats.org/drawingml/2006/picture">
                  <pic:nvPicPr>
                    <pic:cNvPr id="0" name="image31.png" descr="maestro_consultar.png"/>
                    <pic:cNvPicPr preferRelativeResize="0"/>
                  </pic:nvPicPr>
                  <pic:blipFill>
                    <a:blip r:embed="rId16"/>
                    <a:srcRect/>
                    <a:stretch>
                      <a:fillRect/>
                    </a:stretch>
                  </pic:blipFill>
                  <pic:spPr>
                    <a:xfrm>
                      <a:off x="0" y="0"/>
                      <a:ext cx="5731200" cy="2247900"/>
                    </a:xfrm>
                    <a:prstGeom prst="rect">
                      <a:avLst/>
                    </a:prstGeom>
                    <a:ln/>
                  </pic:spPr>
                </pic:pic>
              </a:graphicData>
            </a:graphic>
          </wp:inline>
        </w:drawing>
      </w:r>
    </w:p>
    <w:p w:rsidR="009C564C" w:rsidRDefault="00586C2E">
      <w:r>
        <w:rPr>
          <w:noProof/>
        </w:rPr>
        <w:drawing>
          <wp:inline distT="114300" distB="114300" distL="114300" distR="114300">
            <wp:extent cx="5731200" cy="2247900"/>
            <wp:effectExtent l="0" t="0" r="0" b="0"/>
            <wp:docPr id="11" name="image36.png" descr="maestro_consultar_2.png"/>
            <wp:cNvGraphicFramePr/>
            <a:graphic xmlns:a="http://schemas.openxmlformats.org/drawingml/2006/main">
              <a:graphicData uri="http://schemas.openxmlformats.org/drawingml/2006/picture">
                <pic:pic xmlns:pic="http://schemas.openxmlformats.org/drawingml/2006/picture">
                  <pic:nvPicPr>
                    <pic:cNvPr id="0" name="image36.png" descr="maestro_consultar_2.png"/>
                    <pic:cNvPicPr preferRelativeResize="0"/>
                  </pic:nvPicPr>
                  <pic:blipFill>
                    <a:blip r:embed="rId27"/>
                    <a:srcRect/>
                    <a:stretch>
                      <a:fillRect/>
                    </a:stretch>
                  </pic:blipFill>
                  <pic:spPr>
                    <a:xfrm>
                      <a:off x="0" y="0"/>
                      <a:ext cx="5731200" cy="2247900"/>
                    </a:xfrm>
                    <a:prstGeom prst="rect">
                      <a:avLst/>
                    </a:prstGeom>
                    <a:ln/>
                  </pic:spPr>
                </pic:pic>
              </a:graphicData>
            </a:graphic>
          </wp:inline>
        </w:drawing>
      </w:r>
    </w:p>
    <w:p w:rsidR="009C564C" w:rsidRDefault="00586C2E">
      <w:r>
        <w:rPr>
          <w:noProof/>
        </w:rPr>
        <w:lastRenderedPageBreak/>
        <w:drawing>
          <wp:inline distT="114300" distB="114300" distL="114300" distR="114300">
            <wp:extent cx="5731200" cy="2247900"/>
            <wp:effectExtent l="0" t="0" r="0" b="0"/>
            <wp:docPr id="20" name="image48.png" descr="maestro_registrar.png"/>
            <wp:cNvGraphicFramePr/>
            <a:graphic xmlns:a="http://schemas.openxmlformats.org/drawingml/2006/main">
              <a:graphicData uri="http://schemas.openxmlformats.org/drawingml/2006/picture">
                <pic:pic xmlns:pic="http://schemas.openxmlformats.org/drawingml/2006/picture">
                  <pic:nvPicPr>
                    <pic:cNvPr id="0" name="image48.png" descr="maestro_registrar.png"/>
                    <pic:cNvPicPr preferRelativeResize="0"/>
                  </pic:nvPicPr>
                  <pic:blipFill>
                    <a:blip r:embed="rId28"/>
                    <a:srcRect/>
                    <a:stretch>
                      <a:fillRect/>
                    </a:stretch>
                  </pic:blipFill>
                  <pic:spPr>
                    <a:xfrm>
                      <a:off x="0" y="0"/>
                      <a:ext cx="5731200" cy="2247900"/>
                    </a:xfrm>
                    <a:prstGeom prst="rect">
                      <a:avLst/>
                    </a:prstGeom>
                    <a:ln/>
                  </pic:spPr>
                </pic:pic>
              </a:graphicData>
            </a:graphic>
          </wp:inline>
        </w:drawing>
      </w:r>
    </w:p>
    <w:p w:rsidR="009C564C" w:rsidRDefault="00586C2E">
      <w:r>
        <w:rPr>
          <w:noProof/>
        </w:rPr>
        <w:drawing>
          <wp:inline distT="114300" distB="114300" distL="114300" distR="114300">
            <wp:extent cx="5731200" cy="3340100"/>
            <wp:effectExtent l="0" t="0" r="0" b="0"/>
            <wp:docPr id="25" name="image54.png" descr="pago_mensualidad.png"/>
            <wp:cNvGraphicFramePr/>
            <a:graphic xmlns:a="http://schemas.openxmlformats.org/drawingml/2006/main">
              <a:graphicData uri="http://schemas.openxmlformats.org/drawingml/2006/picture">
                <pic:pic xmlns:pic="http://schemas.openxmlformats.org/drawingml/2006/picture">
                  <pic:nvPicPr>
                    <pic:cNvPr id="0" name="image54.png" descr="pago_mensualidad.png"/>
                    <pic:cNvPicPr preferRelativeResize="0"/>
                  </pic:nvPicPr>
                  <pic:blipFill>
                    <a:blip r:embed="rId29"/>
                    <a:srcRect/>
                    <a:stretch>
                      <a:fillRect/>
                    </a:stretch>
                  </pic:blipFill>
                  <pic:spPr>
                    <a:xfrm>
                      <a:off x="0" y="0"/>
                      <a:ext cx="5731200" cy="3340100"/>
                    </a:xfrm>
                    <a:prstGeom prst="rect">
                      <a:avLst/>
                    </a:prstGeom>
                    <a:ln/>
                  </pic:spPr>
                </pic:pic>
              </a:graphicData>
            </a:graphic>
          </wp:inline>
        </w:drawing>
      </w:r>
    </w:p>
    <w:p w:rsidR="009C564C" w:rsidRDefault="00586C2E">
      <w:r>
        <w:rPr>
          <w:noProof/>
        </w:rPr>
        <w:drawing>
          <wp:inline distT="114300" distB="114300" distL="114300" distR="114300">
            <wp:extent cx="5731200" cy="2501900"/>
            <wp:effectExtent l="0" t="0" r="0" b="0"/>
            <wp:docPr id="24" name="image53.png" descr="promocion_baja.png"/>
            <wp:cNvGraphicFramePr/>
            <a:graphic xmlns:a="http://schemas.openxmlformats.org/drawingml/2006/main">
              <a:graphicData uri="http://schemas.openxmlformats.org/drawingml/2006/picture">
                <pic:pic xmlns:pic="http://schemas.openxmlformats.org/drawingml/2006/picture">
                  <pic:nvPicPr>
                    <pic:cNvPr id="0" name="image53.png" descr="promocion_baja.png"/>
                    <pic:cNvPicPr preferRelativeResize="0"/>
                  </pic:nvPicPr>
                  <pic:blipFill>
                    <a:blip r:embed="rId30"/>
                    <a:srcRect/>
                    <a:stretch>
                      <a:fillRect/>
                    </a:stretch>
                  </pic:blipFill>
                  <pic:spPr>
                    <a:xfrm>
                      <a:off x="0" y="0"/>
                      <a:ext cx="5731200" cy="2501900"/>
                    </a:xfrm>
                    <a:prstGeom prst="rect">
                      <a:avLst/>
                    </a:prstGeom>
                    <a:ln/>
                  </pic:spPr>
                </pic:pic>
              </a:graphicData>
            </a:graphic>
          </wp:inline>
        </w:drawing>
      </w:r>
    </w:p>
    <w:p w:rsidR="009C564C" w:rsidRDefault="00586C2E">
      <w:r>
        <w:rPr>
          <w:noProof/>
        </w:rPr>
        <w:lastRenderedPageBreak/>
        <w:drawing>
          <wp:inline distT="114300" distB="114300" distL="114300" distR="114300">
            <wp:extent cx="5731200" cy="2247900"/>
            <wp:effectExtent l="0" t="0" r="0" b="0"/>
            <wp:docPr id="8" name="image33.png" descr="promociones_consultar.png"/>
            <wp:cNvGraphicFramePr/>
            <a:graphic xmlns:a="http://schemas.openxmlformats.org/drawingml/2006/main">
              <a:graphicData uri="http://schemas.openxmlformats.org/drawingml/2006/picture">
                <pic:pic xmlns:pic="http://schemas.openxmlformats.org/drawingml/2006/picture">
                  <pic:nvPicPr>
                    <pic:cNvPr id="0" name="image33.png" descr="promociones_consultar.png"/>
                    <pic:cNvPicPr preferRelativeResize="0"/>
                  </pic:nvPicPr>
                  <pic:blipFill>
                    <a:blip r:embed="rId31"/>
                    <a:srcRect/>
                    <a:stretch>
                      <a:fillRect/>
                    </a:stretch>
                  </pic:blipFill>
                  <pic:spPr>
                    <a:xfrm>
                      <a:off x="0" y="0"/>
                      <a:ext cx="5731200" cy="2247900"/>
                    </a:xfrm>
                    <a:prstGeom prst="rect">
                      <a:avLst/>
                    </a:prstGeom>
                    <a:ln/>
                  </pic:spPr>
                </pic:pic>
              </a:graphicData>
            </a:graphic>
          </wp:inline>
        </w:drawing>
      </w:r>
    </w:p>
    <w:p w:rsidR="009C564C" w:rsidRDefault="00586C2E">
      <w:r>
        <w:rPr>
          <w:noProof/>
        </w:rPr>
        <w:drawing>
          <wp:inline distT="114300" distB="114300" distL="114300" distR="114300">
            <wp:extent cx="5731200" cy="2247900"/>
            <wp:effectExtent l="0" t="0" r="0" b="0"/>
            <wp:docPr id="27" name="image56.png" descr="promociones_consultar_2.png"/>
            <wp:cNvGraphicFramePr/>
            <a:graphic xmlns:a="http://schemas.openxmlformats.org/drawingml/2006/main">
              <a:graphicData uri="http://schemas.openxmlformats.org/drawingml/2006/picture">
                <pic:pic xmlns:pic="http://schemas.openxmlformats.org/drawingml/2006/picture">
                  <pic:nvPicPr>
                    <pic:cNvPr id="0" name="image56.png" descr="promociones_consultar_2.png"/>
                    <pic:cNvPicPr preferRelativeResize="0"/>
                  </pic:nvPicPr>
                  <pic:blipFill>
                    <a:blip r:embed="rId32"/>
                    <a:srcRect/>
                    <a:stretch>
                      <a:fillRect/>
                    </a:stretch>
                  </pic:blipFill>
                  <pic:spPr>
                    <a:xfrm>
                      <a:off x="0" y="0"/>
                      <a:ext cx="5731200" cy="2247900"/>
                    </a:xfrm>
                    <a:prstGeom prst="rect">
                      <a:avLst/>
                    </a:prstGeom>
                    <a:ln/>
                  </pic:spPr>
                </pic:pic>
              </a:graphicData>
            </a:graphic>
          </wp:inline>
        </w:drawing>
      </w:r>
    </w:p>
    <w:p w:rsidR="009C564C" w:rsidRDefault="00586C2E">
      <w:r>
        <w:rPr>
          <w:noProof/>
        </w:rPr>
        <w:drawing>
          <wp:inline distT="114300" distB="114300" distL="114300" distR="114300">
            <wp:extent cx="5731200" cy="2247900"/>
            <wp:effectExtent l="0" t="0" r="0" b="0"/>
            <wp:docPr id="19" name="image46.png" descr="promociones_consutar.png"/>
            <wp:cNvGraphicFramePr/>
            <a:graphic xmlns:a="http://schemas.openxmlformats.org/drawingml/2006/main">
              <a:graphicData uri="http://schemas.openxmlformats.org/drawingml/2006/picture">
                <pic:pic xmlns:pic="http://schemas.openxmlformats.org/drawingml/2006/picture">
                  <pic:nvPicPr>
                    <pic:cNvPr id="0" name="image46.png" descr="promociones_consutar.png"/>
                    <pic:cNvPicPr preferRelativeResize="0"/>
                  </pic:nvPicPr>
                  <pic:blipFill>
                    <a:blip r:embed="rId33"/>
                    <a:srcRect/>
                    <a:stretch>
                      <a:fillRect/>
                    </a:stretch>
                  </pic:blipFill>
                  <pic:spPr>
                    <a:xfrm>
                      <a:off x="0" y="0"/>
                      <a:ext cx="5731200" cy="2247900"/>
                    </a:xfrm>
                    <a:prstGeom prst="rect">
                      <a:avLst/>
                    </a:prstGeom>
                    <a:ln/>
                  </pic:spPr>
                </pic:pic>
              </a:graphicData>
            </a:graphic>
          </wp:inline>
        </w:drawing>
      </w:r>
    </w:p>
    <w:p w:rsidR="009C564C" w:rsidRDefault="00586C2E">
      <w:r>
        <w:rPr>
          <w:noProof/>
        </w:rPr>
        <w:lastRenderedPageBreak/>
        <w:drawing>
          <wp:inline distT="114300" distB="114300" distL="114300" distR="114300">
            <wp:extent cx="5731200" cy="2247900"/>
            <wp:effectExtent l="0" t="0" r="0" b="0"/>
            <wp:docPr id="14" name="image40.png" descr="promociones_crear.png"/>
            <wp:cNvGraphicFramePr/>
            <a:graphic xmlns:a="http://schemas.openxmlformats.org/drawingml/2006/main">
              <a:graphicData uri="http://schemas.openxmlformats.org/drawingml/2006/picture">
                <pic:pic xmlns:pic="http://schemas.openxmlformats.org/drawingml/2006/picture">
                  <pic:nvPicPr>
                    <pic:cNvPr id="0" name="image40.png" descr="promociones_crear.png"/>
                    <pic:cNvPicPr preferRelativeResize="0"/>
                  </pic:nvPicPr>
                  <pic:blipFill>
                    <a:blip r:embed="rId34"/>
                    <a:srcRect/>
                    <a:stretch>
                      <a:fillRect/>
                    </a:stretch>
                  </pic:blipFill>
                  <pic:spPr>
                    <a:xfrm>
                      <a:off x="0" y="0"/>
                      <a:ext cx="5731200" cy="2247900"/>
                    </a:xfrm>
                    <a:prstGeom prst="rect">
                      <a:avLst/>
                    </a:prstGeom>
                    <a:ln/>
                  </pic:spPr>
                </pic:pic>
              </a:graphicData>
            </a:graphic>
          </wp:inline>
        </w:drawing>
      </w:r>
    </w:p>
    <w:p w:rsidR="009C564C" w:rsidRDefault="00586C2E">
      <w:r>
        <w:rPr>
          <w:noProof/>
        </w:rPr>
        <w:drawing>
          <wp:inline distT="114300" distB="114300" distL="114300" distR="114300">
            <wp:extent cx="5731200" cy="2247900"/>
            <wp:effectExtent l="0" t="0" r="0" b="0"/>
            <wp:docPr id="18" name="image45.png" descr="reinscripcion.png"/>
            <wp:cNvGraphicFramePr/>
            <a:graphic xmlns:a="http://schemas.openxmlformats.org/drawingml/2006/main">
              <a:graphicData uri="http://schemas.openxmlformats.org/drawingml/2006/picture">
                <pic:pic xmlns:pic="http://schemas.openxmlformats.org/drawingml/2006/picture">
                  <pic:nvPicPr>
                    <pic:cNvPr id="0" name="image45.png" descr="reinscripcion.png"/>
                    <pic:cNvPicPr preferRelativeResize="0"/>
                  </pic:nvPicPr>
                  <pic:blipFill>
                    <a:blip r:embed="rId35"/>
                    <a:srcRect/>
                    <a:stretch>
                      <a:fillRect/>
                    </a:stretch>
                  </pic:blipFill>
                  <pic:spPr>
                    <a:xfrm>
                      <a:off x="0" y="0"/>
                      <a:ext cx="5731200" cy="2247900"/>
                    </a:xfrm>
                    <a:prstGeom prst="rect">
                      <a:avLst/>
                    </a:prstGeom>
                    <a:ln/>
                  </pic:spPr>
                </pic:pic>
              </a:graphicData>
            </a:graphic>
          </wp:inline>
        </w:drawing>
      </w:r>
    </w:p>
    <w:p w:rsidR="009C564C" w:rsidRDefault="00586C2E">
      <w:r>
        <w:rPr>
          <w:noProof/>
        </w:rPr>
        <w:drawing>
          <wp:inline distT="114300" distB="114300" distL="114300" distR="114300">
            <wp:extent cx="5731200" cy="2247900"/>
            <wp:effectExtent l="0" t="0" r="0" b="0"/>
            <wp:docPr id="26" name="image55.png" descr="reportes.png"/>
            <wp:cNvGraphicFramePr/>
            <a:graphic xmlns:a="http://schemas.openxmlformats.org/drawingml/2006/main">
              <a:graphicData uri="http://schemas.openxmlformats.org/drawingml/2006/picture">
                <pic:pic xmlns:pic="http://schemas.openxmlformats.org/drawingml/2006/picture">
                  <pic:nvPicPr>
                    <pic:cNvPr id="0" name="image55.png" descr="reportes.png"/>
                    <pic:cNvPicPr preferRelativeResize="0"/>
                  </pic:nvPicPr>
                  <pic:blipFill>
                    <a:blip r:embed="rId36"/>
                    <a:srcRect/>
                    <a:stretch>
                      <a:fillRect/>
                    </a:stretch>
                  </pic:blipFill>
                  <pic:spPr>
                    <a:xfrm>
                      <a:off x="0" y="0"/>
                      <a:ext cx="5731200" cy="2247900"/>
                    </a:xfrm>
                    <a:prstGeom prst="rect">
                      <a:avLst/>
                    </a:prstGeom>
                    <a:ln/>
                  </pic:spPr>
                </pic:pic>
              </a:graphicData>
            </a:graphic>
          </wp:inline>
        </w:drawing>
      </w:r>
    </w:p>
    <w:p w:rsidR="009C564C" w:rsidRDefault="009C564C"/>
    <w:p w:rsidR="009C564C" w:rsidRDefault="009C564C"/>
    <w:p w:rsidR="009C564C" w:rsidRDefault="00586C2E">
      <w:pPr>
        <w:pStyle w:val="Subttulo"/>
        <w:contextualSpacing w:val="0"/>
      </w:pPr>
      <w:bookmarkStart w:id="37" w:name="_9aj7wbdtr45b" w:colFirst="0" w:colLast="0"/>
      <w:bookmarkStart w:id="38" w:name="_Toc474979600"/>
      <w:bookmarkEnd w:id="37"/>
      <w:r>
        <w:t>3.2. Funciones</w:t>
      </w:r>
      <w:bookmarkEnd w:id="38"/>
    </w:p>
    <w:p w:rsidR="009C564C" w:rsidRDefault="009C564C"/>
    <w:tbl>
      <w:tblPr>
        <w:tblStyle w:val="a0"/>
        <w:tblW w:w="8880" w:type="dxa"/>
        <w:tblInd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55"/>
        <w:gridCol w:w="4425"/>
      </w:tblGrid>
      <w:tr w:rsidR="009C564C">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CU-1</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Inscribir alumno</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Rodrigo Ruiz Salmorán</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15/02/17</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15/02/17</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ocurre cuando la directora desea inscribir a un nuevo alumno que se integra a la escuela.</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No hay ninguna precondición para este caso de uso.</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entra al apartado de inscribir a un nuevo alumno en la escuela.</w:t>
            </w:r>
          </w:p>
          <w:p w:rsidR="009C564C" w:rsidRDefault="00586C2E">
            <w:r>
              <w:t>2ª- El sistema despliega con el formulario de los datos del nuevo alumno.</w:t>
            </w:r>
          </w:p>
          <w:p w:rsidR="009C564C" w:rsidRDefault="00586C2E">
            <w:r>
              <w:t>3ª- La directora llena el formulario con la información proporcionada por el alumno y la guarda.</w:t>
            </w:r>
          </w:p>
          <w:p w:rsidR="009C564C" w:rsidRDefault="00586C2E">
            <w:r>
              <w:t>4ª-El sistema retroalimenta a la directora con el estatus de la operación.</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rPr>
              <w:t>Aplicando promociones</w:t>
            </w:r>
          </w:p>
          <w:p w:rsidR="009C564C" w:rsidRDefault="00586C2E">
            <w:r>
              <w:t>3c.-La directora aplica la promoción al pago de la inscripción y le da clic en el botón de guardar.</w:t>
            </w:r>
          </w:p>
          <w:p w:rsidR="009C564C" w:rsidRDefault="00586C2E">
            <w:r>
              <w:t>4c.-Vuelve al normal 3ª.</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 xml:space="preserve"> </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Post</w:t>
            </w:r>
            <w:r w:rsidR="00B053B3">
              <w:rPr>
                <w:b/>
              </w:rPr>
              <w:t>-</w:t>
            </w:r>
            <w:r>
              <w:rPr>
                <w:b/>
              </w:rPr>
              <w: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Se crea un recibo de pago.</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Datos del alumno y clase(s) a las que asistirá.</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Recibo de pago</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586C2E">
      <w:r>
        <w:t xml:space="preserve"> </w:t>
      </w:r>
    </w:p>
    <w:p w:rsidR="009C564C" w:rsidRDefault="009C564C"/>
    <w:p w:rsidR="009C564C" w:rsidRDefault="009C564C"/>
    <w:tbl>
      <w:tblPr>
        <w:tblStyle w:val="a1"/>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425"/>
      </w:tblGrid>
      <w:tr w:rsidR="009C564C">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CU-2</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Reinscribir alumno.</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Rodrigo Ruiz Salmorán</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15/02/17</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15/02/17</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ocurre cuando la directora desea reinscribir a un alumno pasando el tiempo de validez de la inscripción</w:t>
            </w:r>
            <w:r w:rsidR="002D5780">
              <w:t>.</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El alumno que se desea reinscribir deberá haber sido registrado y caducada su inscripción.</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ingresa a la sección de reinscribir a un alumno en la escuela.</w:t>
            </w:r>
          </w:p>
          <w:p w:rsidR="009C564C" w:rsidRDefault="00586C2E">
            <w:r>
              <w:t>2ª- El sistema despliega un buscador.</w:t>
            </w:r>
          </w:p>
          <w:p w:rsidR="009C564C" w:rsidRDefault="00586C2E">
            <w:r>
              <w:t>3ª- La directora introduce el nombre del alumno que desea reinscribir en el buscador.</w:t>
            </w:r>
          </w:p>
          <w:p w:rsidR="009C564C" w:rsidRDefault="00586C2E">
            <w:r>
              <w:t>4ª-El sistema muestra la información del alumno buscando como forma de verificación.</w:t>
            </w:r>
          </w:p>
          <w:p w:rsidR="009C564C" w:rsidRDefault="00586C2E">
            <w:r>
              <w:t>5ª.-La directora de la opción de reinscribir.</w:t>
            </w:r>
          </w:p>
          <w:p w:rsidR="009C564C" w:rsidRDefault="00586C2E">
            <w:r>
              <w:t>6ª.-El sistema retroalimenta el estado de la operación.</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rPr>
              <w:t>Aplicando promociones</w:t>
            </w:r>
          </w:p>
          <w:p w:rsidR="009C564C" w:rsidRDefault="00586C2E">
            <w:r>
              <w:t>3b.-La directora aplica la promoción al pago de la reinscripción.</w:t>
            </w:r>
          </w:p>
          <w:p w:rsidR="009C564C" w:rsidRDefault="00586C2E">
            <w:r>
              <w:t>4b.-Vuelve al normal 5ª.</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 xml:space="preserve"> </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Post</w:t>
            </w:r>
            <w:r w:rsidR="002D5780">
              <w:rPr>
                <w:b/>
              </w:rPr>
              <w:t>-</w:t>
            </w:r>
            <w:r>
              <w:rPr>
                <w:b/>
              </w:rPr>
              <w: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Se crea un recibo de pago.</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Datos del alumno.</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Recibo de pago</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586C2E">
      <w:r>
        <w:t xml:space="preserve"> </w:t>
      </w:r>
    </w:p>
    <w:p w:rsidR="009C564C" w:rsidRDefault="009C564C"/>
    <w:p w:rsidR="009C564C" w:rsidRDefault="009C564C"/>
    <w:p w:rsidR="009C564C" w:rsidRDefault="009C564C"/>
    <w:tbl>
      <w:tblPr>
        <w:tblStyle w:val="a2"/>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425"/>
      </w:tblGrid>
      <w:tr w:rsidR="009C564C">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CU-3</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Modificar datos del alumno.</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Rodrigo Ruiz Salmorán.</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 xml:space="preserve">El caso de uso ocurre cuando la directora desea modificar </w:t>
            </w:r>
            <w:r w:rsidR="002D5780">
              <w:t>los</w:t>
            </w:r>
            <w:r>
              <w:t xml:space="preserve"> datos de uno de los alumnos.</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El alumno debe estar registrado en el sistema.</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ingresa a la opción de modificar la información de un alumno de la escuela.</w:t>
            </w:r>
          </w:p>
          <w:p w:rsidR="009C564C" w:rsidRDefault="00586C2E">
            <w:r>
              <w:t>2ª- El sistema despliega un buscador.</w:t>
            </w:r>
          </w:p>
          <w:p w:rsidR="009C564C" w:rsidRDefault="00586C2E">
            <w:r>
              <w:t>3ª- La directora introduce el nombre del alumno que desea modifica.</w:t>
            </w:r>
          </w:p>
          <w:p w:rsidR="009C564C" w:rsidRDefault="00586C2E">
            <w:r>
              <w:t>4ª-El sistema muestra un listado de alumnos que corresponden a las coincidencias.</w:t>
            </w:r>
          </w:p>
          <w:p w:rsidR="009C564C" w:rsidRDefault="00586C2E">
            <w:r>
              <w:t>5ª.-La directora selecciona un alumno.</w:t>
            </w:r>
          </w:p>
          <w:p w:rsidR="009C564C" w:rsidRDefault="00586C2E">
            <w:r>
              <w:t>6ª.-El sistema despliega la información del alumno con sus campos habilitados a ser modificados</w:t>
            </w:r>
          </w:p>
          <w:p w:rsidR="009C564C" w:rsidRDefault="00586C2E">
            <w:r>
              <w:t>7ª.-La directora actualiza los datos requeridos y guarda los cambios.</w:t>
            </w:r>
          </w:p>
          <w:p w:rsidR="009C564C" w:rsidRDefault="00586C2E">
            <w:r>
              <w:t>8ª.-El sistema retroalimenta del estatus de la operación.</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6b.-La directora selecciona a un alumno de forma errónea y da a la opción de regresar a la pantalla anterior.</w:t>
            </w:r>
          </w:p>
          <w:p w:rsidR="009C564C" w:rsidRDefault="00586C2E">
            <w:r>
              <w:t>7b.-Regresa al flujo normal 2a.</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 xml:space="preserve"> </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Post</w:t>
            </w:r>
            <w:r w:rsidR="002D5780">
              <w:rPr>
                <w:b/>
              </w:rPr>
              <w:t>-</w:t>
            </w:r>
            <w:r>
              <w:rPr>
                <w:b/>
              </w:rPr>
              <w: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Se crea un recibo de pago.</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Nombre del alumno que desea ser modificado.</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Recibo de pago</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586C2E">
      <w:r>
        <w:t xml:space="preserve"> </w:t>
      </w:r>
    </w:p>
    <w:p w:rsidR="009C564C" w:rsidRDefault="009C564C"/>
    <w:p w:rsidR="009C564C" w:rsidRDefault="009C564C"/>
    <w:tbl>
      <w:tblPr>
        <w:tblStyle w:val="a3"/>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425"/>
      </w:tblGrid>
      <w:tr w:rsidR="009C564C">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lastRenderedPageBreak/>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CU-4</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Consultar datos del alumno.</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Rodrigo Ruiz Salmorán.</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ocurre cuando la directora desea consultar los datos de uno de los alumnos.</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Deben existir alumnos registrados.</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entra al apartado de consultar información de un alumno de la escuela.</w:t>
            </w:r>
          </w:p>
          <w:p w:rsidR="009C564C" w:rsidRDefault="00586C2E">
            <w:r>
              <w:t>2ª- El sistema despliega un buscador.</w:t>
            </w:r>
          </w:p>
          <w:p w:rsidR="009C564C" w:rsidRDefault="00586C2E">
            <w:r>
              <w:t>3ª- La directora introduce el nombre del alumno que desea buscar.</w:t>
            </w:r>
          </w:p>
          <w:p w:rsidR="009C564C" w:rsidRDefault="00586C2E">
            <w:r>
              <w:t>4ª-El sistema muestra un listado de alumnos que corresponden a las coincidencias.</w:t>
            </w:r>
          </w:p>
          <w:p w:rsidR="009C564C" w:rsidRDefault="00586C2E">
            <w:r>
              <w:t>5ª.-La directora selecciona un alumno.</w:t>
            </w:r>
          </w:p>
          <w:p w:rsidR="009C564C" w:rsidRDefault="00586C2E">
            <w:r>
              <w:t xml:space="preserve">6ª.-El sistema despliega la información del </w:t>
            </w:r>
            <w:r w:rsidR="002D5780">
              <w:t>alumno.</w:t>
            </w:r>
          </w:p>
          <w:p w:rsidR="009C564C" w:rsidRDefault="00586C2E">
            <w:r>
              <w:t>7ª.-La directora visualiza los datos y da en la opción de regresar.</w:t>
            </w:r>
          </w:p>
          <w:p w:rsidR="009C564C" w:rsidRDefault="00586C2E">
            <w:r>
              <w:t>8ª.-El sistema regresa a la pantalla anterior.</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rPr>
              <w:t>Aplicando promociones</w:t>
            </w:r>
          </w:p>
          <w:p w:rsidR="009C564C" w:rsidRDefault="00586C2E">
            <w:r>
              <w:t>6b.-La directora selecciona a un alumno de forma errónea y da a la opción de regresar a la pantalla anterior.</w:t>
            </w:r>
          </w:p>
          <w:p w:rsidR="009C564C" w:rsidRDefault="00586C2E">
            <w:r>
              <w:t>7b.-Regresa al flujo normal 2a.</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 xml:space="preserve"> Alumno no encontrado</w:t>
            </w:r>
          </w:p>
          <w:p w:rsidR="009C564C" w:rsidRDefault="00586C2E">
            <w:r>
              <w:t>4e.-No se encuentra coincidencia en los manejadores de bases de dato.</w:t>
            </w:r>
          </w:p>
          <w:p w:rsidR="009C564C" w:rsidRDefault="00586C2E">
            <w:r>
              <w:t>5e.- Regresar al flujo normal 2a.</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2D5780">
            <w:r>
              <w:rPr>
                <w:b/>
              </w:rPr>
              <w:t>Post-condiciones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Nombre del alumno que desea buscar.</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586C2E">
      <w:r>
        <w:t xml:space="preserve"> </w:t>
      </w:r>
    </w:p>
    <w:p w:rsidR="009C564C" w:rsidRDefault="009C564C"/>
    <w:p w:rsidR="009C564C" w:rsidRDefault="009C564C"/>
    <w:tbl>
      <w:tblPr>
        <w:tblStyle w:val="a4"/>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425"/>
      </w:tblGrid>
      <w:tr w:rsidR="009C564C">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CU-5</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Dar de baja alumno.</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Rodrigo Ruiz Salmorán.</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ocurre cuando la directora desea dar de baja a un alumno que ya no asistirá a clases.</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Deben existir alumnos registrados.</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ingresa a la sección de dar de baja a un alumno de la escuela.</w:t>
            </w:r>
          </w:p>
          <w:p w:rsidR="009C564C" w:rsidRDefault="00586C2E">
            <w:r>
              <w:t>2ª- El sistema despliega un buscador.</w:t>
            </w:r>
          </w:p>
          <w:p w:rsidR="009C564C" w:rsidRDefault="00586C2E">
            <w:r>
              <w:t>3ª- La directora introduce el nombre del alumno que desea dar de baja.</w:t>
            </w:r>
          </w:p>
          <w:p w:rsidR="009C564C" w:rsidRDefault="00586C2E">
            <w:r>
              <w:t>4ª-El sistema muestra un listado de alumnos que corresponden a las coincidencias.</w:t>
            </w:r>
          </w:p>
          <w:p w:rsidR="009C564C" w:rsidRDefault="00586C2E">
            <w:r>
              <w:t>5ª.-La directora selecciona un alumno.</w:t>
            </w:r>
          </w:p>
          <w:p w:rsidR="009C564C" w:rsidRDefault="00586C2E">
            <w:r>
              <w:t xml:space="preserve">6ª.-El sistema despliega la información del </w:t>
            </w:r>
            <w:r w:rsidR="002D5780">
              <w:t>alumno.</w:t>
            </w:r>
          </w:p>
          <w:p w:rsidR="009C564C" w:rsidRDefault="00586C2E">
            <w:r>
              <w:t>7ª.-La directora visualiza los datos y da en la opción de dar de baja.</w:t>
            </w:r>
          </w:p>
          <w:p w:rsidR="009C564C" w:rsidRDefault="00586C2E">
            <w:r>
              <w:t>8ª.-El sistema muestra un mensaje de confirmación.</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6b.-La directora selecciona a un alumno de forma errónea y da a la opción de regresar a la pantalla anterior.</w:t>
            </w:r>
          </w:p>
          <w:p w:rsidR="009C564C" w:rsidRDefault="00586C2E">
            <w:r>
              <w:t>7b.-Regresa al flujo normal 2a.</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 xml:space="preserve"> Alumno no encontrado</w:t>
            </w:r>
          </w:p>
          <w:p w:rsidR="009C564C" w:rsidRDefault="00586C2E">
            <w:r>
              <w:t>4e.-No se encuentra coincidencia en los manejadores de bases de dato.</w:t>
            </w:r>
          </w:p>
          <w:p w:rsidR="009C564C" w:rsidRDefault="00586C2E">
            <w:r>
              <w:t>5e.- Regresar al flujo normal 2a.</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Post</w:t>
            </w:r>
            <w:r w:rsidR="002D5780">
              <w:rPr>
                <w:b/>
              </w:rPr>
              <w:t>-</w:t>
            </w:r>
            <w:r>
              <w:rPr>
                <w:b/>
              </w:rPr>
              <w: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Nombre del alumno que desea dar de baja.</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586C2E">
      <w:r>
        <w:t xml:space="preserve"> </w:t>
      </w:r>
    </w:p>
    <w:p w:rsidR="009C564C" w:rsidRDefault="009C564C"/>
    <w:tbl>
      <w:tblPr>
        <w:tblStyle w:val="a5"/>
        <w:tblW w:w="8880" w:type="dxa"/>
        <w:tblInd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55"/>
        <w:gridCol w:w="4425"/>
      </w:tblGrid>
      <w:tr w:rsidR="009C564C">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CU-6</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Registrar  maestro</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Rodrigo Ruiz Salmorán</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15/02/17</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15/02/17</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ocurre cuando la directora desea registrar a un nuevo maestro que se integra a la escuela.</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No hay ninguna precondición para este caso de uso.</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entra al apartado de inscribir a un nuevo maestro en la escuela.</w:t>
            </w:r>
          </w:p>
          <w:p w:rsidR="009C564C" w:rsidRDefault="00586C2E">
            <w:r>
              <w:t>2ª- El sistema despliega con el formulario de los datos del nuevo maestro.</w:t>
            </w:r>
          </w:p>
          <w:p w:rsidR="009C564C" w:rsidRDefault="00586C2E">
            <w:r>
              <w:t>3ª- La directora llena el formulario con la información proporcionada por el maestro y la guarda.</w:t>
            </w:r>
          </w:p>
          <w:p w:rsidR="009C564C" w:rsidRDefault="00586C2E">
            <w:r>
              <w:t>4ª-El sistema retroalimenta a la directora con el estatus de la operación.</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rPr>
              <w:t>Aplicando promociones</w:t>
            </w:r>
          </w:p>
          <w:p w:rsidR="009C564C" w:rsidRDefault="00586C2E">
            <w:r>
              <w:t>3c.-La directora aplica la promoción al pago de la inscripción y le da clic en el botón de guardar.</w:t>
            </w:r>
          </w:p>
          <w:p w:rsidR="009C564C" w:rsidRDefault="00586C2E">
            <w:r>
              <w:t>4c.-Vuelve al normal 3ª.</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 xml:space="preserve"> </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Post</w:t>
            </w:r>
            <w:r w:rsidR="002D5780">
              <w:rPr>
                <w:b/>
              </w:rPr>
              <w:t>-</w:t>
            </w:r>
            <w:r>
              <w:rPr>
                <w:b/>
              </w:rPr>
              <w: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Se registra el maestro en el sistema</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Datos del maestro y clase(s) que impartirá.</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Se registra el maestro en el sistema</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586C2E">
      <w:r>
        <w:t xml:space="preserve"> </w:t>
      </w:r>
    </w:p>
    <w:p w:rsidR="009C564C" w:rsidRDefault="009C564C"/>
    <w:tbl>
      <w:tblPr>
        <w:tblStyle w:val="a6"/>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425"/>
      </w:tblGrid>
      <w:tr w:rsidR="009C564C">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CU-7</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Modificar datos del alumno.</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Rodrigo Ruiz Salmorán.</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ocurre cuando la directora desea modificar las datos de uno de los maestro</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El maestro debe estar registrado en el sistema.</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ingresa a la opción de modificar las información de un maestro de la escuela.</w:t>
            </w:r>
          </w:p>
          <w:p w:rsidR="009C564C" w:rsidRDefault="00586C2E">
            <w:r>
              <w:t>2ª- El sistema despliega un buscador.</w:t>
            </w:r>
          </w:p>
          <w:p w:rsidR="009C564C" w:rsidRDefault="00586C2E">
            <w:r>
              <w:t>3ª- La directora introduce el nombre del maestro que desea modificar en el buscador.</w:t>
            </w:r>
          </w:p>
          <w:p w:rsidR="009C564C" w:rsidRDefault="00586C2E">
            <w:r>
              <w:t>4ª-El sistema muestra un listado de maestros que corresponden a las coincidencias.</w:t>
            </w:r>
          </w:p>
          <w:p w:rsidR="009C564C" w:rsidRDefault="00586C2E">
            <w:r>
              <w:t>5ª.-La directora selecciona un maestro</w:t>
            </w:r>
          </w:p>
          <w:p w:rsidR="009C564C" w:rsidRDefault="00586C2E">
            <w:r>
              <w:t>6ª.-El sistema despliega la información del maestro con sus campos habilitados a ser modificados</w:t>
            </w:r>
          </w:p>
          <w:p w:rsidR="009C564C" w:rsidRDefault="00586C2E">
            <w:r>
              <w:t>7ª.-La directora actualiza los datos requeridos y guarda los cambios.</w:t>
            </w:r>
          </w:p>
          <w:p w:rsidR="009C564C" w:rsidRDefault="00586C2E">
            <w:r>
              <w:t>8ª.-El sistema retroalimenta del estatus de la operación.</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6b.-La directora selecciona a un maestro de forma errónea y da a la opción de regresar a la pantalla anterior.</w:t>
            </w:r>
          </w:p>
          <w:p w:rsidR="009C564C" w:rsidRDefault="00586C2E">
            <w:r>
              <w:t>7b.-Regresa al flujo normal 2a.</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 xml:space="preserve"> </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Post</w:t>
            </w:r>
            <w:r w:rsidR="002D5780">
              <w:rPr>
                <w:b/>
              </w:rPr>
              <w:t>-</w:t>
            </w:r>
            <w:r>
              <w:rPr>
                <w:b/>
              </w:rPr>
              <w: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Se modifica el registro del maestro</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Nombre del maestro que desea ser modificado.</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Se modifica el registro del maestro</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586C2E">
      <w:r>
        <w:t xml:space="preserve"> </w:t>
      </w:r>
    </w:p>
    <w:p w:rsidR="009C564C" w:rsidRDefault="009C564C"/>
    <w:p w:rsidR="009C564C" w:rsidRDefault="009C564C"/>
    <w:tbl>
      <w:tblPr>
        <w:tblStyle w:val="a7"/>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425"/>
      </w:tblGrid>
      <w:tr w:rsidR="009C564C">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CU-8</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Consultar datos del maestro.</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Rodrigo Ruiz Salmorán.</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ocurre cuando la directora desea consultar los datos de uno de los maestros.</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Deben existir maestros registrados.</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entra al apartado de consultar información de un alumno de la escuela.</w:t>
            </w:r>
          </w:p>
          <w:p w:rsidR="009C564C" w:rsidRDefault="00586C2E">
            <w:r>
              <w:t>2ª- El sistema despliega un buscador.</w:t>
            </w:r>
          </w:p>
          <w:p w:rsidR="009C564C" w:rsidRDefault="00586C2E">
            <w:r>
              <w:t>3ª- La directora introduce el nombre del maestro que desea buscar.</w:t>
            </w:r>
          </w:p>
          <w:p w:rsidR="009C564C" w:rsidRDefault="00586C2E">
            <w:r>
              <w:t>4ª-El sistema muestra un listado de maestros que corresponden a las coincidencias.</w:t>
            </w:r>
          </w:p>
          <w:p w:rsidR="009C564C" w:rsidRDefault="00586C2E">
            <w:r>
              <w:t>5ª.-La directora selecciona un maestro</w:t>
            </w:r>
          </w:p>
          <w:p w:rsidR="009C564C" w:rsidRDefault="00586C2E">
            <w:r>
              <w:t>6ª.-El sistema despliega la información del maestro.</w:t>
            </w:r>
          </w:p>
          <w:p w:rsidR="009C564C" w:rsidRDefault="00586C2E">
            <w:r>
              <w:t>7ª.-La directora visualiza los datos y da en la opción de regresar.</w:t>
            </w:r>
          </w:p>
          <w:p w:rsidR="009C564C" w:rsidRDefault="00586C2E">
            <w:r>
              <w:t>8ª.-El sistema regresa a la pantalla anterior.</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6b.-La directora selecciona a un maestro de forma errónea y da a la opción de regresar a la pantalla anterior.</w:t>
            </w:r>
          </w:p>
          <w:p w:rsidR="009C564C" w:rsidRDefault="00586C2E">
            <w:r>
              <w:lastRenderedPageBreak/>
              <w:t>7b.-Regresa al flujo normal 2a.</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 xml:space="preserve"> Maestro no encontrado</w:t>
            </w:r>
          </w:p>
          <w:p w:rsidR="009C564C" w:rsidRDefault="00586C2E">
            <w:r>
              <w:t>4e.-No se encuentra coincidencia en los manejadores de bases de dato.</w:t>
            </w:r>
          </w:p>
          <w:p w:rsidR="009C564C" w:rsidRDefault="00586C2E">
            <w:r>
              <w:t>5e.- Regresar al flujo normal 2a.</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Post</w:t>
            </w:r>
            <w:r w:rsidR="002D5780">
              <w:rPr>
                <w:b/>
              </w:rPr>
              <w:t>-</w:t>
            </w:r>
            <w:r>
              <w:rPr>
                <w:b/>
              </w:rPr>
              <w: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Nombre del maestro que desea buscar.</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Lista con los datos del maestro.</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586C2E">
      <w:r>
        <w:t xml:space="preserve"> </w:t>
      </w:r>
    </w:p>
    <w:p w:rsidR="009C564C" w:rsidRDefault="009C564C"/>
    <w:p w:rsidR="009C564C" w:rsidRDefault="009C564C"/>
    <w:tbl>
      <w:tblPr>
        <w:tblStyle w:val="a8"/>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425"/>
      </w:tblGrid>
      <w:tr w:rsidR="009C564C">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CU-9</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Dar de baja maestro.</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Rodrigo Ruiz Salmorán.</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ocurre cuando la directora desea dar de baja a un maestro que ya no impartirá a clases.</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Deben existir maestros registrados.</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ingresa a la sección de dar de baja a un maestro de la escuela.</w:t>
            </w:r>
          </w:p>
          <w:p w:rsidR="009C564C" w:rsidRDefault="00586C2E">
            <w:r>
              <w:t>2ª- El sistema despliega un buscador.</w:t>
            </w:r>
          </w:p>
          <w:p w:rsidR="009C564C" w:rsidRDefault="00586C2E">
            <w:r>
              <w:t>3ª- La directora introduce el nombre del maestro que desea dar de baja.</w:t>
            </w:r>
          </w:p>
          <w:p w:rsidR="009C564C" w:rsidRDefault="00586C2E">
            <w:r>
              <w:t>4ª-El sistema muestra un listado de maestros que corresponden a las coincidencias.</w:t>
            </w:r>
          </w:p>
          <w:p w:rsidR="009C564C" w:rsidRDefault="00586C2E">
            <w:r>
              <w:t>5ª.-La directora selecciona un maestro.</w:t>
            </w:r>
          </w:p>
          <w:p w:rsidR="009C564C" w:rsidRDefault="00586C2E">
            <w:r>
              <w:t>6ª.-El sistema despliega la información del maestro.</w:t>
            </w:r>
          </w:p>
          <w:p w:rsidR="009C564C" w:rsidRDefault="00586C2E">
            <w:r>
              <w:t>7ª.-La directora visualiza los datos y da en la opción de dar de baja.</w:t>
            </w:r>
          </w:p>
          <w:p w:rsidR="009C564C" w:rsidRDefault="00586C2E">
            <w:r>
              <w:t xml:space="preserve">8ª.-El sistema muestra un mensaje de </w:t>
            </w:r>
            <w:r>
              <w:lastRenderedPageBreak/>
              <w:t>confirmación.</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6b.-La directora selecciona a un maestro de forma errónea y da a la opción de regresar a la pantalla anterior.</w:t>
            </w:r>
          </w:p>
          <w:p w:rsidR="009C564C" w:rsidRDefault="00586C2E">
            <w:r>
              <w:t>7b.-Regresa al flujo normal 2a.</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Maestro no encontrado</w:t>
            </w:r>
          </w:p>
          <w:p w:rsidR="009C564C" w:rsidRDefault="00586C2E">
            <w:r>
              <w:t>4e.-No se encuentra coincidencia en los manejadores de bases de dato.</w:t>
            </w:r>
          </w:p>
          <w:p w:rsidR="009C564C" w:rsidRDefault="00586C2E">
            <w:r>
              <w:t>5e.- Regresar al flujo normal 2a.</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Post</w:t>
            </w:r>
            <w:r w:rsidR="002D5780">
              <w:rPr>
                <w:b/>
              </w:rPr>
              <w:t>-</w:t>
            </w:r>
            <w:r>
              <w:rPr>
                <w:b/>
              </w:rPr>
              <w: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Se queda guardado el registro del maestro</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Nombre del maestro que desea dar de baja.</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9C564C"/>
    <w:p w:rsidR="009C564C" w:rsidRDefault="009C564C"/>
    <w:p w:rsidR="009C564C" w:rsidRDefault="00586C2E">
      <w:r>
        <w:rPr>
          <w:rFonts w:ascii="Times New Roman" w:eastAsia="Times New Roman" w:hAnsi="Times New Roman" w:cs="Times New Roman"/>
          <w:sz w:val="24"/>
          <w:szCs w:val="24"/>
        </w:rPr>
        <w:t xml:space="preserve"> </w:t>
      </w:r>
    </w:p>
    <w:tbl>
      <w:tblPr>
        <w:tblStyle w:val="a9"/>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9C564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CU-10</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Crear promoción</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Rodrigo Ruiz Salmorán</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15/02/17</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Modificación:</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15/02/17</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ocurre cuando la directora desea crear una nueva promoción.</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No hay ninguna precondición para este caso de uso.</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entra al apartado de crear una nueva promoción.</w:t>
            </w:r>
          </w:p>
          <w:p w:rsidR="009C564C" w:rsidRDefault="00586C2E">
            <w:r>
              <w:t>2ª- El sistema despliega el formulario de los datos para registrar la promoción.</w:t>
            </w:r>
          </w:p>
          <w:p w:rsidR="009C564C" w:rsidRDefault="00586C2E">
            <w:r>
              <w:t>3ª- La directora llena el formulario con la información de la nueva promoción y la guarda.</w:t>
            </w:r>
          </w:p>
          <w:p w:rsidR="009C564C" w:rsidRDefault="00586C2E">
            <w:r>
              <w:t>4ª-El sistema retroalimenta a la directora con el estatus de la operación.</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Flujo Alterno:</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rPr>
                <w:b/>
              </w:rPr>
              <w:t>Aplicando promociones</w:t>
            </w:r>
          </w:p>
          <w:p w:rsidR="009C564C" w:rsidRDefault="00586C2E">
            <w:r>
              <w:t>3c.-La directora desea cancelar la creación de la promoción.</w:t>
            </w:r>
          </w:p>
          <w:p w:rsidR="009C564C" w:rsidRDefault="00586C2E">
            <w:r>
              <w:t>4c.-Vuelve al normal 4ª.</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Post</w:t>
            </w:r>
            <w:r w:rsidR="002D5780">
              <w:rPr>
                <w:b/>
              </w:rPr>
              <w:t>-</w:t>
            </w:r>
            <w:r>
              <w:rPr>
                <w:b/>
              </w:rPr>
              <w:t>condiciones</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Da información del estatus de la operación.</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Nombre de la promoción y descripción.</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586C2E">
      <w:pPr>
        <w:spacing w:after="240"/>
      </w:pPr>
      <w:r>
        <w:rPr>
          <w:rFonts w:ascii="Times New Roman" w:eastAsia="Times New Roman" w:hAnsi="Times New Roman" w:cs="Times New Roman"/>
          <w:sz w:val="24"/>
          <w:szCs w:val="24"/>
        </w:rPr>
        <w:t xml:space="preserve"> </w:t>
      </w:r>
    </w:p>
    <w:tbl>
      <w:tblPr>
        <w:tblStyle w:val="aa"/>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40"/>
        <w:gridCol w:w="4425"/>
      </w:tblGrid>
      <w:tr w:rsidR="009C564C">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CU-11</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Consultar promociones.</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Rodrigo Ruiz Salmorán.</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ocurre cuando la directora desea consultar las promociones existentes en la escuela de baile.</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Deben existir promociones registradas.</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entra al apartado de consultar promociones de la escuela.</w:t>
            </w:r>
          </w:p>
          <w:p w:rsidR="009C564C" w:rsidRDefault="00586C2E">
            <w:r>
              <w:t>2ª- El sistema despliega un buscador.</w:t>
            </w:r>
          </w:p>
          <w:p w:rsidR="009C564C" w:rsidRDefault="00586C2E">
            <w:r>
              <w:t>3ª- La directora introduce el nombre de la promoción que desea buscar.</w:t>
            </w:r>
          </w:p>
          <w:p w:rsidR="009C564C" w:rsidRDefault="00586C2E">
            <w:r>
              <w:t>4ª-El sistema muestra un listado de las promociones que corresponden a las coincidencias.</w:t>
            </w:r>
          </w:p>
          <w:p w:rsidR="009C564C" w:rsidRDefault="00586C2E">
            <w:r>
              <w:t>5ª.-La directora selecciona una promoción.</w:t>
            </w:r>
          </w:p>
          <w:p w:rsidR="009C564C" w:rsidRDefault="00586C2E">
            <w:r>
              <w:t xml:space="preserve">6ª.-El sistema despliega la información de la </w:t>
            </w:r>
            <w:r w:rsidR="002D5780">
              <w:t>promoción</w:t>
            </w:r>
            <w:r>
              <w:t>.</w:t>
            </w:r>
          </w:p>
          <w:p w:rsidR="009C564C" w:rsidRDefault="00586C2E">
            <w:r>
              <w:t>7ª.-La directora visualiza los datos y da en la opción de regresar.</w:t>
            </w:r>
          </w:p>
          <w:p w:rsidR="009C564C" w:rsidRDefault="00586C2E">
            <w:r>
              <w:t>8ª.-El sistema regresa a la pantalla anterior.</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rPr>
              <w:t>Aplicando promociones</w:t>
            </w:r>
          </w:p>
          <w:p w:rsidR="009C564C" w:rsidRDefault="00586C2E">
            <w:r>
              <w:t>6b.-La directora selecciona una promoción de forma errónea y da la opción de regresar a la pantalla anterior.</w:t>
            </w:r>
          </w:p>
          <w:p w:rsidR="009C564C" w:rsidRDefault="00586C2E">
            <w:r>
              <w:t>7b.-Regresa al flujo normal 2a.</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Promoción no encontrada</w:t>
            </w:r>
          </w:p>
          <w:p w:rsidR="009C564C" w:rsidRDefault="00586C2E">
            <w:r>
              <w:t>4e.-No se encuentra coincidencia en los manejadores de bases de dato.</w:t>
            </w:r>
          </w:p>
          <w:p w:rsidR="009C564C" w:rsidRDefault="00586C2E">
            <w:r>
              <w:t>5e.- Regresar al flujo normal 2a.</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Post</w:t>
            </w:r>
            <w:r w:rsidR="002D5780">
              <w:rPr>
                <w:b/>
              </w:rPr>
              <w:t>-</w:t>
            </w:r>
            <w:r>
              <w:rPr>
                <w:b/>
              </w:rPr>
              <w: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Nombre de la promoción que desea buscar.</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586C2E">
      <w:pPr>
        <w:spacing w:after="240"/>
      </w:pPr>
      <w:r>
        <w:rPr>
          <w:rFonts w:ascii="Times New Roman" w:eastAsia="Times New Roman" w:hAnsi="Times New Roman" w:cs="Times New Roman"/>
          <w:sz w:val="24"/>
          <w:szCs w:val="24"/>
        </w:rPr>
        <w:t xml:space="preserve"> </w:t>
      </w:r>
    </w:p>
    <w:p w:rsidR="009C564C" w:rsidRDefault="00586C2E">
      <w:pPr>
        <w:spacing w:after="240"/>
      </w:pPr>
      <w:r>
        <w:rPr>
          <w:rFonts w:ascii="Times New Roman" w:eastAsia="Times New Roman" w:hAnsi="Times New Roman" w:cs="Times New Roman"/>
          <w:sz w:val="24"/>
          <w:szCs w:val="24"/>
        </w:rPr>
        <w:t xml:space="preserve"> </w:t>
      </w:r>
    </w:p>
    <w:p w:rsidR="009C564C" w:rsidRDefault="00586C2E">
      <w:pPr>
        <w:spacing w:after="240"/>
      </w:pPr>
      <w:r>
        <w:rPr>
          <w:rFonts w:ascii="Times New Roman" w:eastAsia="Times New Roman" w:hAnsi="Times New Roman" w:cs="Times New Roman"/>
          <w:sz w:val="24"/>
          <w:szCs w:val="24"/>
        </w:rPr>
        <w:t xml:space="preserve"> </w:t>
      </w:r>
    </w:p>
    <w:p w:rsidR="009C564C" w:rsidRDefault="00586C2E">
      <w:pPr>
        <w:spacing w:after="240"/>
      </w:pPr>
      <w:r>
        <w:rPr>
          <w:rFonts w:ascii="Times New Roman" w:eastAsia="Times New Roman" w:hAnsi="Times New Roman" w:cs="Times New Roman"/>
          <w:sz w:val="24"/>
          <w:szCs w:val="24"/>
        </w:rPr>
        <w:t xml:space="preserve"> </w:t>
      </w:r>
    </w:p>
    <w:p w:rsidR="009C564C" w:rsidRDefault="00586C2E">
      <w:pPr>
        <w:spacing w:after="240"/>
      </w:pPr>
      <w:r>
        <w:rPr>
          <w:rFonts w:ascii="Times New Roman" w:eastAsia="Times New Roman" w:hAnsi="Times New Roman" w:cs="Times New Roman"/>
          <w:sz w:val="24"/>
          <w:szCs w:val="24"/>
        </w:rPr>
        <w:t xml:space="preserve"> </w:t>
      </w:r>
    </w:p>
    <w:tbl>
      <w:tblPr>
        <w:tblStyle w:val="ab"/>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530"/>
        <w:gridCol w:w="4335"/>
      </w:tblGrid>
      <w:tr w:rsidR="009C564C">
        <w:tc>
          <w:tcPr>
            <w:tcW w:w="4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3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CU-12</w:t>
            </w:r>
          </w:p>
        </w:tc>
      </w:tr>
      <w:tr w:rsidR="009C564C">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335" w:type="dxa"/>
            <w:tcBorders>
              <w:bottom w:val="single" w:sz="8" w:space="0" w:color="000000"/>
              <w:right w:val="single" w:sz="8" w:space="0" w:color="000000"/>
            </w:tcBorders>
            <w:tcMar>
              <w:top w:w="100" w:type="dxa"/>
              <w:left w:w="100" w:type="dxa"/>
              <w:bottom w:w="100" w:type="dxa"/>
              <w:right w:w="100" w:type="dxa"/>
            </w:tcMar>
          </w:tcPr>
          <w:p w:rsidR="009C564C" w:rsidRDefault="00586C2E">
            <w:r>
              <w:t>Modificar promoción.</w:t>
            </w:r>
          </w:p>
        </w:tc>
      </w:tr>
      <w:tr w:rsidR="009C564C">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335" w:type="dxa"/>
            <w:tcBorders>
              <w:bottom w:val="single" w:sz="8" w:space="0" w:color="000000"/>
              <w:right w:val="single" w:sz="8" w:space="0" w:color="000000"/>
            </w:tcBorders>
            <w:tcMar>
              <w:top w:w="100" w:type="dxa"/>
              <w:left w:w="100" w:type="dxa"/>
              <w:bottom w:w="100" w:type="dxa"/>
              <w:right w:w="100" w:type="dxa"/>
            </w:tcMar>
          </w:tcPr>
          <w:p w:rsidR="009C564C" w:rsidRDefault="00586C2E">
            <w:r>
              <w:t>Rodrigo Ruiz Salmorán.</w:t>
            </w:r>
          </w:p>
        </w:tc>
      </w:tr>
      <w:tr w:rsidR="009C564C">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33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Modificación:</w:t>
            </w:r>
          </w:p>
        </w:tc>
        <w:tc>
          <w:tcPr>
            <w:tcW w:w="433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335"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335"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ocurre cuando la directora desea modificar los datos de una promoción.</w:t>
            </w:r>
          </w:p>
        </w:tc>
      </w:tr>
      <w:tr w:rsidR="009C564C">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335" w:type="dxa"/>
            <w:tcBorders>
              <w:bottom w:val="single" w:sz="8" w:space="0" w:color="000000"/>
              <w:right w:val="single" w:sz="8" w:space="0" w:color="000000"/>
            </w:tcBorders>
            <w:tcMar>
              <w:top w:w="100" w:type="dxa"/>
              <w:left w:w="100" w:type="dxa"/>
              <w:bottom w:w="100" w:type="dxa"/>
              <w:right w:w="100" w:type="dxa"/>
            </w:tcMar>
          </w:tcPr>
          <w:p w:rsidR="009C564C" w:rsidRDefault="00586C2E">
            <w:r>
              <w:t>La promoción debe estar registrado en el sistema.</w:t>
            </w:r>
          </w:p>
        </w:tc>
      </w:tr>
      <w:tr w:rsidR="009C564C">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335"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ingresa a la opción de modificar las promociones de la escuela.</w:t>
            </w:r>
          </w:p>
          <w:p w:rsidR="009C564C" w:rsidRDefault="00586C2E">
            <w:r>
              <w:t>2ª- El sistema despliega un buscador.</w:t>
            </w:r>
          </w:p>
          <w:p w:rsidR="009C564C" w:rsidRDefault="00586C2E">
            <w:r>
              <w:lastRenderedPageBreak/>
              <w:t>3ª- La directora introduce el nombre de la promoción que desea modificar.</w:t>
            </w:r>
          </w:p>
          <w:p w:rsidR="009C564C" w:rsidRDefault="00586C2E">
            <w:r>
              <w:t>4ª-El sistema muestra un listado de promociones que corresponden a las coincidencias.</w:t>
            </w:r>
          </w:p>
          <w:p w:rsidR="009C564C" w:rsidRDefault="00586C2E">
            <w:r>
              <w:t>5ª.-La directora selecciona una promoción.</w:t>
            </w:r>
          </w:p>
          <w:p w:rsidR="009C564C" w:rsidRDefault="00586C2E">
            <w:r>
              <w:t>6ª.-El sistema despliega la información de la promoción con sus campos habilitados a ser modificados.</w:t>
            </w:r>
          </w:p>
          <w:p w:rsidR="009C564C" w:rsidRDefault="00586C2E">
            <w:r>
              <w:t>7ª.-La directora actualiza los datos requeridos y guarda los cambios.</w:t>
            </w:r>
          </w:p>
          <w:p w:rsidR="009C564C" w:rsidRDefault="00586C2E">
            <w:r>
              <w:t>8ª.-El sistema retroalimenta del estatus de la operación.</w:t>
            </w:r>
          </w:p>
        </w:tc>
      </w:tr>
      <w:tr w:rsidR="009C564C">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Flujo Alterno:</w:t>
            </w:r>
          </w:p>
        </w:tc>
        <w:tc>
          <w:tcPr>
            <w:tcW w:w="4335" w:type="dxa"/>
            <w:tcBorders>
              <w:bottom w:val="single" w:sz="8" w:space="0" w:color="000000"/>
              <w:right w:val="single" w:sz="8" w:space="0" w:color="000000"/>
            </w:tcBorders>
            <w:tcMar>
              <w:top w:w="100" w:type="dxa"/>
              <w:left w:w="100" w:type="dxa"/>
              <w:bottom w:w="100" w:type="dxa"/>
              <w:right w:w="100" w:type="dxa"/>
            </w:tcMar>
          </w:tcPr>
          <w:p w:rsidR="009C564C" w:rsidRDefault="00586C2E">
            <w:r>
              <w:t>6b.-La directora selecciona una promoción de forma errónea y da a la opción de regresar a la pantalla anterior.</w:t>
            </w:r>
          </w:p>
          <w:p w:rsidR="009C564C" w:rsidRDefault="00586C2E">
            <w:r>
              <w:t>7b.-Regresa al flujo normal 2a.</w:t>
            </w:r>
          </w:p>
        </w:tc>
      </w:tr>
      <w:tr w:rsidR="009C564C">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335"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Post</w:t>
            </w:r>
            <w:r w:rsidR="002D5780">
              <w:rPr>
                <w:b/>
              </w:rPr>
              <w:t>-</w:t>
            </w:r>
            <w:r>
              <w:rPr>
                <w:b/>
              </w:rPr>
              <w:t>condiciones</w:t>
            </w:r>
          </w:p>
        </w:tc>
        <w:tc>
          <w:tcPr>
            <w:tcW w:w="4335"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335" w:type="dxa"/>
            <w:tcBorders>
              <w:bottom w:val="single" w:sz="8" w:space="0" w:color="000000"/>
              <w:right w:val="single" w:sz="8" w:space="0" w:color="000000"/>
            </w:tcBorders>
            <w:tcMar>
              <w:top w:w="100" w:type="dxa"/>
              <w:left w:w="100" w:type="dxa"/>
              <w:bottom w:w="100" w:type="dxa"/>
              <w:right w:w="100" w:type="dxa"/>
            </w:tcMar>
          </w:tcPr>
          <w:p w:rsidR="009C564C" w:rsidRDefault="00586C2E">
            <w:r>
              <w:t>Nombre de la promoción que desea ser modificado.</w:t>
            </w:r>
          </w:p>
        </w:tc>
      </w:tr>
      <w:tr w:rsidR="009C564C">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335" w:type="dxa"/>
            <w:tcBorders>
              <w:bottom w:val="single" w:sz="8" w:space="0" w:color="000000"/>
              <w:right w:val="single" w:sz="8" w:space="0" w:color="000000"/>
            </w:tcBorders>
            <w:tcMar>
              <w:top w:w="100" w:type="dxa"/>
              <w:left w:w="100" w:type="dxa"/>
              <w:bottom w:w="100" w:type="dxa"/>
              <w:right w:w="100" w:type="dxa"/>
            </w:tcMar>
          </w:tcPr>
          <w:p w:rsidR="009C564C" w:rsidRDefault="00586C2E">
            <w:r>
              <w:t>Confirmación de la operación efectuada.</w:t>
            </w:r>
          </w:p>
        </w:tc>
      </w:tr>
      <w:tr w:rsidR="009C564C">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335"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586C2E">
      <w:pPr>
        <w:spacing w:after="240"/>
      </w:pPr>
      <w:r>
        <w:rPr>
          <w:rFonts w:ascii="Times New Roman" w:eastAsia="Times New Roman" w:hAnsi="Times New Roman" w:cs="Times New Roman"/>
          <w:sz w:val="24"/>
          <w:szCs w:val="24"/>
        </w:rPr>
        <w:t xml:space="preserve"> </w:t>
      </w:r>
    </w:p>
    <w:p w:rsidR="009C564C" w:rsidRDefault="00586C2E">
      <w:pPr>
        <w:spacing w:after="240"/>
      </w:pPr>
      <w:r>
        <w:rPr>
          <w:rFonts w:ascii="Times New Roman" w:eastAsia="Times New Roman" w:hAnsi="Times New Roman" w:cs="Times New Roman"/>
          <w:sz w:val="24"/>
          <w:szCs w:val="24"/>
        </w:rPr>
        <w:t xml:space="preserve"> </w:t>
      </w:r>
    </w:p>
    <w:p w:rsidR="009C564C" w:rsidRDefault="00586C2E">
      <w:pPr>
        <w:spacing w:after="240"/>
      </w:pPr>
      <w:r>
        <w:rPr>
          <w:rFonts w:ascii="Times New Roman" w:eastAsia="Times New Roman" w:hAnsi="Times New Roman" w:cs="Times New Roman"/>
          <w:sz w:val="24"/>
          <w:szCs w:val="24"/>
        </w:rPr>
        <w:t xml:space="preserve"> </w:t>
      </w:r>
    </w:p>
    <w:p w:rsidR="009C564C" w:rsidRDefault="00586C2E">
      <w:pPr>
        <w:spacing w:after="240"/>
      </w:pPr>
      <w:r>
        <w:rPr>
          <w:rFonts w:ascii="Times New Roman" w:eastAsia="Times New Roman" w:hAnsi="Times New Roman" w:cs="Times New Roman"/>
          <w:sz w:val="24"/>
          <w:szCs w:val="24"/>
        </w:rPr>
        <w:t xml:space="preserve"> </w:t>
      </w:r>
    </w:p>
    <w:tbl>
      <w:tblPr>
        <w:tblStyle w:val="ac"/>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85"/>
        <w:gridCol w:w="4380"/>
      </w:tblGrid>
      <w:tr w:rsidR="009C564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3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CU-13</w:t>
            </w:r>
          </w:p>
        </w:tc>
      </w:tr>
      <w:tr w:rsidR="009C564C">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380" w:type="dxa"/>
            <w:tcBorders>
              <w:bottom w:val="single" w:sz="8" w:space="0" w:color="000000"/>
              <w:right w:val="single" w:sz="8" w:space="0" w:color="000000"/>
            </w:tcBorders>
            <w:tcMar>
              <w:top w:w="100" w:type="dxa"/>
              <w:left w:w="100" w:type="dxa"/>
              <w:bottom w:w="100" w:type="dxa"/>
              <w:right w:w="100" w:type="dxa"/>
            </w:tcMar>
          </w:tcPr>
          <w:p w:rsidR="009C564C" w:rsidRDefault="00586C2E">
            <w:r>
              <w:t>Dar de baja promoción.</w:t>
            </w:r>
          </w:p>
        </w:tc>
      </w:tr>
      <w:tr w:rsidR="009C564C">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380" w:type="dxa"/>
            <w:tcBorders>
              <w:bottom w:val="single" w:sz="8" w:space="0" w:color="000000"/>
              <w:right w:val="single" w:sz="8" w:space="0" w:color="000000"/>
            </w:tcBorders>
            <w:tcMar>
              <w:top w:w="100" w:type="dxa"/>
              <w:left w:w="100" w:type="dxa"/>
              <w:bottom w:w="100" w:type="dxa"/>
              <w:right w:w="100" w:type="dxa"/>
            </w:tcMar>
          </w:tcPr>
          <w:p w:rsidR="009C564C" w:rsidRDefault="00586C2E">
            <w:r>
              <w:t>Rodrigo Ruiz Salmorán.</w:t>
            </w:r>
          </w:p>
        </w:tc>
      </w:tr>
      <w:tr w:rsidR="009C564C">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380"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Modificación:</w:t>
            </w:r>
          </w:p>
        </w:tc>
        <w:tc>
          <w:tcPr>
            <w:tcW w:w="4380"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380"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Descripción:</w:t>
            </w:r>
          </w:p>
        </w:tc>
        <w:tc>
          <w:tcPr>
            <w:tcW w:w="4380"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ocurre cuando la directora desea dar de baja a una promoción que ya no será válida.</w:t>
            </w:r>
          </w:p>
        </w:tc>
      </w:tr>
      <w:tr w:rsidR="009C564C">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380" w:type="dxa"/>
            <w:tcBorders>
              <w:bottom w:val="single" w:sz="8" w:space="0" w:color="000000"/>
              <w:right w:val="single" w:sz="8" w:space="0" w:color="000000"/>
            </w:tcBorders>
            <w:tcMar>
              <w:top w:w="100" w:type="dxa"/>
              <w:left w:w="100" w:type="dxa"/>
              <w:bottom w:w="100" w:type="dxa"/>
              <w:right w:w="100" w:type="dxa"/>
            </w:tcMar>
          </w:tcPr>
          <w:p w:rsidR="009C564C" w:rsidRDefault="00586C2E">
            <w:r>
              <w:t>Deben existir promociones registradas.</w:t>
            </w:r>
          </w:p>
        </w:tc>
      </w:tr>
      <w:tr w:rsidR="009C564C">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380"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ingresa a la sección de dar de baja una promoción de la escuela.</w:t>
            </w:r>
          </w:p>
          <w:p w:rsidR="009C564C" w:rsidRDefault="00586C2E">
            <w:r>
              <w:t>2ª- El sistema despliega un buscador.</w:t>
            </w:r>
          </w:p>
          <w:p w:rsidR="009C564C" w:rsidRDefault="00586C2E">
            <w:r>
              <w:t>3ª- La directora introduce el nombre de la promoción que desea dar de baja.</w:t>
            </w:r>
          </w:p>
          <w:p w:rsidR="009C564C" w:rsidRDefault="00586C2E">
            <w:r>
              <w:t>4ª-El sistema muestra un listado de promociones que corresponden a las coincidencias.</w:t>
            </w:r>
          </w:p>
          <w:p w:rsidR="009C564C" w:rsidRDefault="00586C2E">
            <w:r>
              <w:t>5ª.-La directora selecciona una promoción.</w:t>
            </w:r>
          </w:p>
          <w:p w:rsidR="009C564C" w:rsidRDefault="00586C2E">
            <w:r>
              <w:t xml:space="preserve">6ª.-El sistema despliega la información de la </w:t>
            </w:r>
            <w:r w:rsidR="002D5780">
              <w:t>promoción.</w:t>
            </w:r>
          </w:p>
          <w:p w:rsidR="009C564C" w:rsidRDefault="00586C2E">
            <w:r>
              <w:t>7ª.-La directora visualiza los datos y da en la opción de dar de baja.</w:t>
            </w:r>
          </w:p>
          <w:p w:rsidR="009C564C" w:rsidRDefault="00586C2E">
            <w:r>
              <w:t>8ª.-El sistema muestra un mensaje de confirmación.</w:t>
            </w:r>
          </w:p>
        </w:tc>
      </w:tr>
      <w:tr w:rsidR="009C564C">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Alterno:</w:t>
            </w:r>
          </w:p>
        </w:tc>
        <w:tc>
          <w:tcPr>
            <w:tcW w:w="4380" w:type="dxa"/>
            <w:tcBorders>
              <w:bottom w:val="single" w:sz="8" w:space="0" w:color="000000"/>
              <w:right w:val="single" w:sz="8" w:space="0" w:color="000000"/>
            </w:tcBorders>
            <w:tcMar>
              <w:top w:w="100" w:type="dxa"/>
              <w:left w:w="100" w:type="dxa"/>
              <w:bottom w:w="100" w:type="dxa"/>
              <w:right w:w="100" w:type="dxa"/>
            </w:tcMar>
          </w:tcPr>
          <w:p w:rsidR="009C564C" w:rsidRDefault="00586C2E">
            <w:r>
              <w:t>6b.-La directora selecciona una promoción de forma errónea y da a la opción de regresar a la pantalla anterior.</w:t>
            </w:r>
          </w:p>
          <w:p w:rsidR="009C564C" w:rsidRDefault="00586C2E">
            <w:r>
              <w:t>7b.-Regresa al flujo normal 2a.</w:t>
            </w:r>
          </w:p>
        </w:tc>
      </w:tr>
      <w:tr w:rsidR="009C564C">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380"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Alumno no encontrado</w:t>
            </w:r>
          </w:p>
          <w:p w:rsidR="009C564C" w:rsidRDefault="00586C2E">
            <w:r>
              <w:t>4e.-No se encuentra coincidencia en los manejadores de bases de dato.</w:t>
            </w:r>
          </w:p>
          <w:p w:rsidR="009C564C" w:rsidRDefault="00586C2E">
            <w:r>
              <w:t>5e.- Regresar al flujo normal 2a.</w:t>
            </w:r>
          </w:p>
        </w:tc>
      </w:tr>
      <w:tr w:rsidR="009C564C">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Post</w:t>
            </w:r>
            <w:r w:rsidR="002D5780">
              <w:rPr>
                <w:b/>
              </w:rPr>
              <w:t>-</w:t>
            </w:r>
            <w:r>
              <w:rPr>
                <w:b/>
              </w:rPr>
              <w:t>condiciones</w:t>
            </w:r>
          </w:p>
        </w:tc>
        <w:tc>
          <w:tcPr>
            <w:tcW w:w="4380"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380" w:type="dxa"/>
            <w:tcBorders>
              <w:bottom w:val="single" w:sz="8" w:space="0" w:color="000000"/>
              <w:right w:val="single" w:sz="8" w:space="0" w:color="000000"/>
            </w:tcBorders>
            <w:tcMar>
              <w:top w:w="100" w:type="dxa"/>
              <w:left w:w="100" w:type="dxa"/>
              <w:bottom w:w="100" w:type="dxa"/>
              <w:right w:w="100" w:type="dxa"/>
            </w:tcMar>
          </w:tcPr>
          <w:p w:rsidR="009C564C" w:rsidRDefault="00586C2E">
            <w:r>
              <w:t>Nombre de la promoción que se desea dar de baja.</w:t>
            </w:r>
          </w:p>
        </w:tc>
      </w:tr>
      <w:tr w:rsidR="009C564C">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380"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380"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9C564C"/>
    <w:p w:rsidR="009C564C" w:rsidRDefault="009C564C"/>
    <w:tbl>
      <w:tblPr>
        <w:tblStyle w:val="ad"/>
        <w:tblW w:w="8880" w:type="dxa"/>
        <w:tblInd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55"/>
        <w:gridCol w:w="4425"/>
      </w:tblGrid>
      <w:tr w:rsidR="009C564C">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CU-14</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Registrar clase</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Rodrigo Ruiz Salmorán</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15/02/17</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15/02/17</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ocurre cuando la directora desea registrar una clase.</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Tener maestro registrado.</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entra al apartado de registrar una  clase.</w:t>
            </w:r>
          </w:p>
          <w:p w:rsidR="009C564C" w:rsidRDefault="00586C2E">
            <w:r>
              <w:t>2ª- El sistema despliega con el formulario de los datos de la nueva clase.</w:t>
            </w:r>
          </w:p>
          <w:p w:rsidR="009C564C" w:rsidRDefault="00586C2E">
            <w:r>
              <w:t>3ª- La directora llena el formulario con la información proporcionada por el maestro y los alumnos inscritos y la guarda.</w:t>
            </w:r>
          </w:p>
          <w:p w:rsidR="009C564C" w:rsidRDefault="00586C2E">
            <w:r>
              <w:t>4ª-El sistema retroalimenta a la directora con el estatus de la operación.</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rPr>
              <w:t>Aplicando promociones</w:t>
            </w:r>
          </w:p>
          <w:p w:rsidR="009C564C" w:rsidRDefault="00586C2E">
            <w:r>
              <w:t>3c.-La directora aplica la promoción al pago de la inscripción y le da clic en el botón de guardar.</w:t>
            </w:r>
          </w:p>
          <w:p w:rsidR="009C564C" w:rsidRDefault="00586C2E">
            <w:r>
              <w:t>4c.-Vuelve al normal 3ª.</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 xml:space="preserve"> </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Post</w:t>
            </w:r>
            <w:r w:rsidR="002D5780">
              <w:rPr>
                <w:b/>
              </w:rPr>
              <w:t>-</w:t>
            </w:r>
            <w:r>
              <w:rPr>
                <w:b/>
              </w:rPr>
              <w: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Se registra el maestro en el sistema</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Datos del maestro y clase(s) que impartirá.</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Se registra el maestro en el sistema</w:t>
            </w:r>
          </w:p>
        </w:tc>
      </w:tr>
      <w:tr w:rsidR="009C564C">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586C2E">
      <w:r>
        <w:t xml:space="preserve"> </w:t>
      </w:r>
    </w:p>
    <w:p w:rsidR="009C564C" w:rsidRDefault="009C564C"/>
    <w:tbl>
      <w:tblPr>
        <w:tblStyle w:val="ae"/>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425"/>
      </w:tblGrid>
      <w:tr w:rsidR="009C564C">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CU-15</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Modificar datos de la clase.</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Rodrigo Ruiz Salmorán.</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ocurre cuando la directora desea modificar las datos de una clase</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El maestro debe estar registrado en el sistema y tener la clase registrada.</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ingresa a la opción de modificar las información de una clase</w:t>
            </w:r>
          </w:p>
          <w:p w:rsidR="009C564C" w:rsidRDefault="00586C2E">
            <w:r>
              <w:t>2ª- El sistema despliega un buscador.</w:t>
            </w:r>
          </w:p>
          <w:p w:rsidR="009C564C" w:rsidRDefault="00586C2E">
            <w:r>
              <w:t>3ª- La directora introduce el nombre de la clase que desea modificar en el buscador.</w:t>
            </w:r>
          </w:p>
          <w:p w:rsidR="009C564C" w:rsidRDefault="00586C2E">
            <w:r>
              <w:t>4ª-El sistema muestra un listado de clases que corresponden a las coincidencias.</w:t>
            </w:r>
          </w:p>
          <w:p w:rsidR="009C564C" w:rsidRDefault="00586C2E">
            <w:r>
              <w:t>5ª.-La directora selecciona una clase</w:t>
            </w:r>
          </w:p>
          <w:p w:rsidR="009C564C" w:rsidRDefault="00586C2E">
            <w:r>
              <w:t>6ª.-El sistema despliega la información de la clase con sus campos habilitados a ser modificados</w:t>
            </w:r>
          </w:p>
          <w:p w:rsidR="009C564C" w:rsidRDefault="00586C2E">
            <w:r>
              <w:t>7ª.-La directora actualiza los datos requeridos y guarda los cambios.</w:t>
            </w:r>
          </w:p>
          <w:p w:rsidR="009C564C" w:rsidRDefault="00586C2E">
            <w:r>
              <w:t>8ª.-El sistema retroalimenta del estatus de la operación.</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6b.-La directora selecciona a una clase de forma errónea y da a la opción de regresar a la pantalla anterior.</w:t>
            </w:r>
          </w:p>
          <w:p w:rsidR="009C564C" w:rsidRDefault="00586C2E">
            <w:r>
              <w:t>7b.-Regresa al flujo normal 2a.</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 xml:space="preserve"> </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Post</w:t>
            </w:r>
            <w:r w:rsidR="002D5780">
              <w:rPr>
                <w:b/>
              </w:rPr>
              <w:t>-</w:t>
            </w:r>
            <w:r>
              <w:rPr>
                <w:b/>
              </w:rPr>
              <w: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Se modifica el registro de la clase</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Nombre de la clase que desea ser modificado.</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Se modifica el registro de la clase</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586C2E">
      <w:r>
        <w:t xml:space="preserve"> </w:t>
      </w:r>
    </w:p>
    <w:p w:rsidR="009C564C" w:rsidRDefault="009C564C"/>
    <w:p w:rsidR="009C564C" w:rsidRDefault="009C564C"/>
    <w:tbl>
      <w:tblPr>
        <w:tblStyle w:val="af"/>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425"/>
      </w:tblGrid>
      <w:tr w:rsidR="009C564C">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CU-16</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Consultar clases.</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Rodrigo Ruiz Salmorán.</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 xml:space="preserve">El caso de uso ocurre cuando la directora desea consultar las clases registradas </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Deben existir maestros  y clases registrados.</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entra al apartado de consultar información de una clase de la escuela.</w:t>
            </w:r>
          </w:p>
          <w:p w:rsidR="009C564C" w:rsidRDefault="00586C2E">
            <w:r>
              <w:t>2ª- El sistema despliega un buscador.</w:t>
            </w:r>
          </w:p>
          <w:p w:rsidR="009C564C" w:rsidRDefault="00586C2E">
            <w:r>
              <w:t>3ª- La directora introduce el nombre de la clase que desea buscar.</w:t>
            </w:r>
          </w:p>
          <w:p w:rsidR="009C564C" w:rsidRDefault="00586C2E">
            <w:r>
              <w:t>4ª-El sistema muestra un listado de clases que corresponden a las coincidencias.</w:t>
            </w:r>
          </w:p>
          <w:p w:rsidR="009C564C" w:rsidRDefault="00586C2E">
            <w:r>
              <w:t>5ª.-La directora selecciona un maestro</w:t>
            </w:r>
          </w:p>
          <w:p w:rsidR="009C564C" w:rsidRDefault="00586C2E">
            <w:r>
              <w:t xml:space="preserve">6ª.-El sistema despliega la información </w:t>
            </w:r>
            <w:r w:rsidR="002D5780">
              <w:t>de</w:t>
            </w:r>
            <w:r>
              <w:t xml:space="preserve"> la clase.</w:t>
            </w:r>
          </w:p>
          <w:p w:rsidR="009C564C" w:rsidRDefault="00586C2E">
            <w:r>
              <w:t>7ª.-La directora visualiza los datos y da en la opción de regresar.</w:t>
            </w:r>
          </w:p>
          <w:p w:rsidR="009C564C" w:rsidRDefault="00586C2E">
            <w:r>
              <w:t>8ª.-El sistema regresa a la pantalla anterior.</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6b.-La directora selecciona una clase de forma errónea y da a la opción de regresar a la pantalla anterior.</w:t>
            </w:r>
          </w:p>
          <w:p w:rsidR="009C564C" w:rsidRDefault="00586C2E">
            <w:r>
              <w:t>7b.-Regresa al flujo normal 2a.</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 xml:space="preserve"> Clase  no encontrada</w:t>
            </w:r>
          </w:p>
          <w:p w:rsidR="009C564C" w:rsidRDefault="00586C2E">
            <w:r>
              <w:t>4e.-No se encuentra coincidencia en los manejadores de bases de dato.</w:t>
            </w:r>
          </w:p>
          <w:p w:rsidR="009C564C" w:rsidRDefault="00586C2E">
            <w:r>
              <w:t>5e.- Regresar al flujo normal 2a.</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Post</w:t>
            </w:r>
            <w:r w:rsidR="002D5780">
              <w:rPr>
                <w:b/>
              </w:rPr>
              <w:t>-</w:t>
            </w:r>
            <w:r>
              <w:rPr>
                <w:b/>
              </w:rPr>
              <w: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Nombre de la clase que desea buscar.</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Lista con los datos de la .clase</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586C2E">
      <w:r>
        <w:t xml:space="preserve"> </w:t>
      </w:r>
    </w:p>
    <w:p w:rsidR="009C564C" w:rsidRDefault="009C564C"/>
    <w:p w:rsidR="009C564C" w:rsidRDefault="009C564C"/>
    <w:tbl>
      <w:tblPr>
        <w:tblStyle w:val="af0"/>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425"/>
      </w:tblGrid>
      <w:tr w:rsidR="009C564C">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CU-17</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Dar de baja clase.</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Rodrigo Ruiz Salmorán.</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ocurre cuando la directora desea dar de baja a una clase que ya no se  impartirá.</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Deben existir maestros y clases registrados.</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ingresa a la sección de dar de baja a una clase de la escuela.</w:t>
            </w:r>
          </w:p>
          <w:p w:rsidR="009C564C" w:rsidRDefault="00586C2E">
            <w:r>
              <w:t>2ª- El sistema despliega un buscador.</w:t>
            </w:r>
          </w:p>
          <w:p w:rsidR="009C564C" w:rsidRDefault="00586C2E">
            <w:r>
              <w:t>3ª- La directora introduce el nombre de la clase que desea dar de baja.</w:t>
            </w:r>
          </w:p>
          <w:p w:rsidR="009C564C" w:rsidRDefault="00586C2E">
            <w:r>
              <w:t>4ª-El sistema muestra un listado de clases que corresponden a las coincidencias.</w:t>
            </w:r>
          </w:p>
          <w:p w:rsidR="009C564C" w:rsidRDefault="00586C2E">
            <w:r>
              <w:t>5ª.-La directora selecciona una clase.</w:t>
            </w:r>
          </w:p>
          <w:p w:rsidR="009C564C" w:rsidRDefault="00586C2E">
            <w:r>
              <w:t>6ª.-El sistema despliega la información de la clase.</w:t>
            </w:r>
          </w:p>
          <w:p w:rsidR="009C564C" w:rsidRDefault="00586C2E">
            <w:r>
              <w:t>7ª.-La directora visualiza los datos y da en la opción de dar de baja.</w:t>
            </w:r>
          </w:p>
          <w:p w:rsidR="009C564C" w:rsidRDefault="00586C2E">
            <w:r>
              <w:t>8ª.-El sistema muestra un mensaje de confirmación.</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6b.-La directora selecciona una clase de forma errónea y da a la opción de regresar a la pantalla anterior.</w:t>
            </w:r>
          </w:p>
          <w:p w:rsidR="009C564C" w:rsidRDefault="00586C2E">
            <w:r>
              <w:t>7b.-Regresa al flujo normal 2a.</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Clase  no encontrada</w:t>
            </w:r>
          </w:p>
          <w:p w:rsidR="009C564C" w:rsidRDefault="00586C2E">
            <w:r>
              <w:t>4e.-No se encuentra coincidencia en los manejadores de bases de dato.</w:t>
            </w:r>
          </w:p>
          <w:p w:rsidR="009C564C" w:rsidRDefault="00586C2E">
            <w:r>
              <w:t>5e.- Regresar al flujo normal 2a.</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Post</w:t>
            </w:r>
            <w:r w:rsidR="002D5780">
              <w:rPr>
                <w:b/>
              </w:rPr>
              <w:t>-</w:t>
            </w:r>
            <w:r>
              <w:rPr>
                <w:b/>
              </w:rPr>
              <w: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 xml:space="preserve">Se queda guardado el registro de la clase </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Nombre de la clase que desea dar de baja.</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9C564C"/>
    <w:p w:rsidR="009C564C" w:rsidRDefault="009C564C"/>
    <w:tbl>
      <w:tblPr>
        <w:tblStyle w:val="af1"/>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425"/>
      </w:tblGrid>
      <w:tr w:rsidR="009C564C">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CU-18</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Registrar pago de inscripción</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 xml:space="preserve">Ossiel Niembro </w:t>
            </w:r>
            <w:r w:rsidR="002D5780">
              <w:t>García</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15/02/17</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15/02/17</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consiste en que la directora desea registrar el pago de las inscripciones de los nuevos alumnos</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Tener registrado al alumno</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ingresa al apartado de registrar el pago de inscripción de nuevos alumnos.</w:t>
            </w:r>
          </w:p>
          <w:p w:rsidR="009C564C" w:rsidRDefault="00586C2E">
            <w:r>
              <w:t>2ª- El sistema muestra la pantalla de pago de inscripción.</w:t>
            </w:r>
          </w:p>
          <w:p w:rsidR="009C564C" w:rsidRDefault="00586C2E">
            <w:r>
              <w:t>3ª- La directora selecciona el monto y le da clic en el botón de guardar.</w:t>
            </w:r>
          </w:p>
          <w:p w:rsidR="009C564C" w:rsidRDefault="00586C2E">
            <w:r>
              <w:t>4ª-El sistema lo re direcciona a la pantalla de inicio del sistema e imprime el recibo de pago.</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rPr>
              <w:t>Cantidad manual</w:t>
            </w:r>
          </w:p>
          <w:p w:rsidR="009C564C" w:rsidRDefault="00586C2E">
            <w:r>
              <w:t>3b-La directora ingresa el monto de pago manualmente y da clic en el botón guardar.</w:t>
            </w:r>
          </w:p>
          <w:p w:rsidR="009C564C" w:rsidRDefault="00586C2E">
            <w:r>
              <w:t>4b- Vuelve al flujo normal 4ª.</w:t>
            </w:r>
          </w:p>
          <w:p w:rsidR="009C564C" w:rsidRDefault="00586C2E">
            <w:r>
              <w:t xml:space="preserve"> </w:t>
            </w:r>
          </w:p>
          <w:p w:rsidR="009C564C" w:rsidRDefault="00586C2E">
            <w:r>
              <w:rPr>
                <w:b/>
              </w:rPr>
              <w:t>Aplicando promociones</w:t>
            </w:r>
          </w:p>
          <w:p w:rsidR="009C564C" w:rsidRDefault="00586C2E">
            <w:r>
              <w:t>3c.-La directora aplica la promoción al pago de la inscripción y le da clic en el botón de guardar.</w:t>
            </w:r>
          </w:p>
          <w:p w:rsidR="009C564C" w:rsidRDefault="00586C2E">
            <w:r>
              <w:t>4c.-Vuelve al normal 4ª.</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 xml:space="preserve"> </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Post</w:t>
            </w:r>
            <w:r w:rsidR="002D5780">
              <w:rPr>
                <w:b/>
              </w:rPr>
              <w:t>-</w:t>
            </w:r>
            <w:r>
              <w:rPr>
                <w:b/>
              </w:rPr>
              <w: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Se crea un recibo de pago.</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Pago de inscripción.</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Recibo de pago</w:t>
            </w:r>
          </w:p>
        </w:tc>
      </w:tr>
      <w:tr w:rsidR="009C564C">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586C2E">
      <w:r>
        <w:t xml:space="preserve"> </w:t>
      </w:r>
    </w:p>
    <w:tbl>
      <w:tblPr>
        <w:tblStyle w:val="af2"/>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25"/>
        <w:gridCol w:w="4440"/>
      </w:tblGrid>
      <w:tr w:rsidR="009C564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CU-19</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Registrar pago de mensualidad</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Autor:</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 xml:space="preserve">Ossiel Niembro </w:t>
            </w:r>
            <w:r w:rsidR="002D5780">
              <w:t>García</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15/02/17</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Modificación:</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15/02/17</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consiste en que la directora desea registrar el pago de las mensualidades de los alumnos</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 xml:space="preserve">Tener registrado al alumno, tener control de asistencia del alumno </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ingresa al apartado de  registrar el pago de inscripción de sus alumnos.</w:t>
            </w:r>
          </w:p>
          <w:p w:rsidR="009C564C" w:rsidRDefault="00586C2E">
            <w:r>
              <w:t>2ª- El sistema muestra la pantalla de pago de mensualidad.</w:t>
            </w:r>
          </w:p>
          <w:p w:rsidR="009C564C" w:rsidRDefault="00586C2E">
            <w:r>
              <w:t>3ª- La directora selecciona el monto y le da clic en el botón de guardar.</w:t>
            </w:r>
          </w:p>
          <w:p w:rsidR="009C564C" w:rsidRDefault="00586C2E">
            <w:r>
              <w:t>4ª-El sistema lo re direcciona a la pantalla de inicio del sistema e imprime el recibo de pago.</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Alterno:</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rPr>
                <w:b/>
              </w:rPr>
              <w:t>Aplicando promociones</w:t>
            </w:r>
          </w:p>
          <w:p w:rsidR="009C564C" w:rsidRDefault="00586C2E">
            <w:r>
              <w:t>3c.-La directora aplica la promoción al pago de la inscripción y le da clic en el botón de guardar.</w:t>
            </w:r>
          </w:p>
          <w:p w:rsidR="009C564C" w:rsidRDefault="00586C2E">
            <w:r>
              <w:t>4c.-Vuelve al normal 4ª.</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 xml:space="preserve"> </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Post</w:t>
            </w:r>
            <w:r w:rsidR="002D5780">
              <w:rPr>
                <w:b/>
              </w:rPr>
              <w:t>-</w:t>
            </w:r>
            <w:r>
              <w:rPr>
                <w:b/>
              </w:rPr>
              <w:t>condiciones</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Se crea un recibo de pago.</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Pago de mensualidad.</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Recibo de pago.</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586C2E">
      <w:r>
        <w:t xml:space="preserve"> </w:t>
      </w:r>
    </w:p>
    <w:tbl>
      <w:tblPr>
        <w:tblStyle w:val="af3"/>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25"/>
        <w:gridCol w:w="4440"/>
      </w:tblGrid>
      <w:tr w:rsidR="009C564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CU-20</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Registrar asistencia de los alumnos</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 xml:space="preserve">Ossiel Niembro </w:t>
            </w:r>
            <w:r w:rsidR="002D5780">
              <w:t>García</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15/02/17</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Fecha de Modificación:</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15/02/17</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consiste en que la directora desea registrar la asistencia de los alumnos para  tener control del cobro de mensualidades.</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Tener registrado al alumno</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ingresa al apartado de clases.</w:t>
            </w:r>
          </w:p>
          <w:p w:rsidR="009C564C" w:rsidRDefault="00586C2E">
            <w:r>
              <w:t>2ª- El sistema muestra la pantalla de clases</w:t>
            </w:r>
          </w:p>
          <w:p w:rsidR="009C564C" w:rsidRDefault="00586C2E">
            <w:r>
              <w:t>3ª- La directora selecciona una clase.</w:t>
            </w:r>
          </w:p>
          <w:p w:rsidR="009C564C" w:rsidRDefault="00586C2E">
            <w:r>
              <w:t>4ª-El sistema lo re direcciona a la pantalla de la clase seleccionada y muestra la fecha y lista de alumnos.</w:t>
            </w:r>
          </w:p>
          <w:p w:rsidR="009C564C" w:rsidRDefault="00586C2E">
            <w:r>
              <w:t xml:space="preserve">5a-La directora marca la casilla de los alumnos y le da clic en el </w:t>
            </w:r>
            <w:r w:rsidR="002D5780">
              <w:t>botón</w:t>
            </w:r>
            <w:r>
              <w:t xml:space="preserve"> guardar.</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Alterno:</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 xml:space="preserve"> </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Post</w:t>
            </w:r>
            <w:r w:rsidR="002D5780">
              <w:rPr>
                <w:b/>
              </w:rPr>
              <w:t>-</w:t>
            </w:r>
            <w:r>
              <w:rPr>
                <w:b/>
              </w:rPr>
              <w:t>condiciones</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Pago de inscripción.</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Recibo de pago</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9C564C"/>
    <w:p w:rsidR="009C564C" w:rsidRDefault="009C564C"/>
    <w:tbl>
      <w:tblPr>
        <w:tblStyle w:val="af4"/>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25"/>
        <w:gridCol w:w="4440"/>
      </w:tblGrid>
      <w:tr w:rsidR="009C564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CU-21</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Generar reporte de ingresos/egresos</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 xml:space="preserve">Ossiel Niembro </w:t>
            </w:r>
            <w:r w:rsidR="002D5780">
              <w:t>García</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15/02/17</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Modificación:</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15/02/17</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consiste en que la directora desea generar los reportes de ingresos y de egresos.</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Precondiciones:</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 xml:space="preserve">Tener registrados pagos de </w:t>
            </w:r>
            <w:r w:rsidR="002D5780">
              <w:t>inscripciones, mensualidades</w:t>
            </w:r>
            <w:r>
              <w:t xml:space="preserve"> y pago a maestros.</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 xml:space="preserve">1a.-La directora ingresa al apartado reportes. </w:t>
            </w:r>
          </w:p>
          <w:p w:rsidR="009C564C" w:rsidRDefault="00586C2E">
            <w:r>
              <w:t>2a.-El sistema despliega una pantalla con las opciones de ingresos y egresos.</w:t>
            </w:r>
          </w:p>
          <w:p w:rsidR="009C564C" w:rsidRDefault="00586C2E">
            <w:r>
              <w:t>3ª.-La directora selecciona una de las opciones y selecciona el periodo y da clic en generar reporte</w:t>
            </w:r>
          </w:p>
          <w:p w:rsidR="009C564C" w:rsidRDefault="00586C2E">
            <w:r>
              <w:t>4a.-El sistema muestra un mensaje de reporte generado.</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Alterno:</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3b.-La directora selecciona el periodo de forma errónea y da a la opción de regresar a la pantalla anterior.</w:t>
            </w:r>
          </w:p>
          <w:p w:rsidR="009C564C" w:rsidRDefault="00586C2E">
            <w:r>
              <w:t>4b.- Regresa al flujo normal.3a</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 xml:space="preserve"> </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Post</w:t>
            </w:r>
            <w:r w:rsidR="002D5780">
              <w:rPr>
                <w:b/>
              </w:rPr>
              <w:t>-</w:t>
            </w:r>
            <w:r>
              <w:rPr>
                <w:b/>
              </w:rPr>
              <w:t>condiciones</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Periodo y tipo de reporte</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Generar reporte</w:t>
            </w:r>
          </w:p>
        </w:tc>
      </w:tr>
      <w:tr w:rsidR="009C564C">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9C564C"/>
    <w:p w:rsidR="009C564C" w:rsidRDefault="009C564C"/>
    <w:p w:rsidR="009C564C" w:rsidRDefault="00586C2E">
      <w:pPr>
        <w:pStyle w:val="Subttulo"/>
        <w:contextualSpacing w:val="0"/>
      </w:pPr>
      <w:bookmarkStart w:id="39" w:name="_3k714wj3sdwi" w:colFirst="0" w:colLast="0"/>
      <w:bookmarkStart w:id="40" w:name="_Toc474979601"/>
      <w:bookmarkEnd w:id="39"/>
      <w:r>
        <w:t>3.3. Requisitos de Rendimiento</w:t>
      </w:r>
      <w:bookmarkEnd w:id="40"/>
    </w:p>
    <w:p w:rsidR="009C564C" w:rsidRDefault="00586C2E">
      <w:pPr>
        <w:numPr>
          <w:ilvl w:val="0"/>
          <w:numId w:val="6"/>
        </w:numPr>
        <w:ind w:hanging="360"/>
        <w:contextualSpacing/>
      </w:pPr>
      <w:r>
        <w:t>Las consultas deben tener un tiempo de reacción menor a dos segundos.</w:t>
      </w:r>
    </w:p>
    <w:p w:rsidR="009C564C" w:rsidRDefault="00586C2E">
      <w:pPr>
        <w:numPr>
          <w:ilvl w:val="0"/>
          <w:numId w:val="6"/>
        </w:numPr>
        <w:ind w:hanging="360"/>
        <w:contextualSpacing/>
      </w:pPr>
      <w:r>
        <w:t>Será necesario un gigabyte de espacio en el disco duro como mínimo para poder ser instalado.</w:t>
      </w:r>
    </w:p>
    <w:p w:rsidR="009C564C" w:rsidRDefault="00586C2E">
      <w:pPr>
        <w:numPr>
          <w:ilvl w:val="0"/>
          <w:numId w:val="6"/>
        </w:numPr>
        <w:ind w:hanging="360"/>
        <w:contextualSpacing/>
      </w:pPr>
      <w:r>
        <w:t xml:space="preserve">El equipo en el que se instala deberá tener una memoria </w:t>
      </w:r>
      <w:r w:rsidR="002D5780">
        <w:t>RAM</w:t>
      </w:r>
      <w:r>
        <w:t xml:space="preserve"> mayor a cuatro gigabytes.</w:t>
      </w:r>
    </w:p>
    <w:p w:rsidR="009C564C" w:rsidRDefault="00586C2E">
      <w:pPr>
        <w:numPr>
          <w:ilvl w:val="0"/>
          <w:numId w:val="6"/>
        </w:numPr>
        <w:ind w:hanging="360"/>
        <w:contextualSpacing/>
      </w:pPr>
      <w:r>
        <w:t>Se espera que tenga una interacción con una impresora.</w:t>
      </w:r>
    </w:p>
    <w:p w:rsidR="009C564C" w:rsidRDefault="009C564C"/>
    <w:p w:rsidR="009C564C" w:rsidRDefault="00586C2E">
      <w:pPr>
        <w:pStyle w:val="Subttulo"/>
        <w:contextualSpacing w:val="0"/>
      </w:pPr>
      <w:bookmarkStart w:id="41" w:name="_dc2ofimnnza4" w:colFirst="0" w:colLast="0"/>
      <w:bookmarkStart w:id="42" w:name="_Toc474979602"/>
      <w:bookmarkEnd w:id="41"/>
      <w:r>
        <w:t>3.4. Restricciones de Diseño</w:t>
      </w:r>
      <w:bookmarkEnd w:id="42"/>
    </w:p>
    <w:p w:rsidR="009C564C" w:rsidRDefault="00586C2E">
      <w:r>
        <w:t>No se cuenta con limitaciones de diseño, ya que es un sistema pequeño que se correrá de forma local.</w:t>
      </w:r>
    </w:p>
    <w:p w:rsidR="009C564C" w:rsidRDefault="009C564C"/>
    <w:p w:rsidR="009C564C" w:rsidRDefault="00586C2E">
      <w:pPr>
        <w:pStyle w:val="Subttulo"/>
        <w:contextualSpacing w:val="0"/>
      </w:pPr>
      <w:bookmarkStart w:id="43" w:name="_ar2a618u6vz8" w:colFirst="0" w:colLast="0"/>
      <w:bookmarkStart w:id="44" w:name="_Toc474979603"/>
      <w:bookmarkEnd w:id="43"/>
      <w:r>
        <w:t>3.5. Atributos del Sistema</w:t>
      </w:r>
      <w:bookmarkEnd w:id="44"/>
      <w:r>
        <w:t xml:space="preserve"> </w:t>
      </w:r>
    </w:p>
    <w:p w:rsidR="009C564C" w:rsidRDefault="00586C2E">
      <w:pPr>
        <w:numPr>
          <w:ilvl w:val="0"/>
          <w:numId w:val="1"/>
        </w:numPr>
        <w:ind w:hanging="360"/>
        <w:contextualSpacing/>
        <w:jc w:val="both"/>
      </w:pPr>
      <w:r>
        <w:t>Portabilidad</w:t>
      </w:r>
    </w:p>
    <w:p w:rsidR="009C564C" w:rsidRDefault="00586C2E">
      <w:pPr>
        <w:ind w:left="720" w:firstLine="720"/>
        <w:jc w:val="both"/>
      </w:pPr>
      <w:r>
        <w:lastRenderedPageBreak/>
        <w:t xml:space="preserve">Este sistema debe ser portable ya que se instalará en distintos sistemas </w:t>
      </w:r>
      <w:r w:rsidR="002D5780">
        <w:t>u</w:t>
      </w:r>
      <w:r>
        <w:tab/>
      </w:r>
      <w:r w:rsidR="002D5780">
        <w:t>operativos</w:t>
      </w:r>
      <w:r>
        <w:t xml:space="preserve"> y en los dos deberá de funcionar de forma correcta.</w:t>
      </w:r>
    </w:p>
    <w:p w:rsidR="009C564C" w:rsidRDefault="00586C2E">
      <w:pPr>
        <w:numPr>
          <w:ilvl w:val="0"/>
          <w:numId w:val="1"/>
        </w:numPr>
        <w:ind w:hanging="360"/>
        <w:contextualSpacing/>
        <w:jc w:val="both"/>
      </w:pPr>
      <w:r>
        <w:t>Mantenibilidad</w:t>
      </w:r>
    </w:p>
    <w:p w:rsidR="009C564C" w:rsidRDefault="00586C2E">
      <w:pPr>
        <w:ind w:left="1440"/>
        <w:jc w:val="both"/>
      </w:pPr>
      <w:r>
        <w:t>Será un sistema fácil de mantener en todo aspecto ya que se está realizando con toda la documentación debida, modelos, y patrones de diseño para su fácil modificación y expansión.</w:t>
      </w:r>
    </w:p>
    <w:p w:rsidR="009C564C" w:rsidRDefault="009C564C"/>
    <w:p w:rsidR="009C564C" w:rsidRDefault="009C564C"/>
    <w:p w:rsidR="009C564C" w:rsidRDefault="009C564C"/>
    <w:p w:rsidR="009C564C" w:rsidRDefault="00586C2E">
      <w:pPr>
        <w:pStyle w:val="Subttulo"/>
        <w:contextualSpacing w:val="0"/>
      </w:pPr>
      <w:bookmarkStart w:id="45" w:name="_lhs4upsq1ss5" w:colFirst="0" w:colLast="0"/>
      <w:bookmarkStart w:id="46" w:name="_Toc474979604"/>
      <w:bookmarkEnd w:id="45"/>
      <w:r>
        <w:t>3.6. Otros Requisitos</w:t>
      </w:r>
      <w:bookmarkEnd w:id="46"/>
    </w:p>
    <w:p w:rsidR="009C564C" w:rsidRDefault="009C564C"/>
    <w:p w:rsidR="009C564C" w:rsidRDefault="009C564C"/>
    <w:p w:rsidR="009C564C" w:rsidRDefault="009C564C">
      <w:bookmarkStart w:id="47" w:name="_GoBack"/>
      <w:bookmarkEnd w:id="47"/>
    </w:p>
    <w:sectPr w:rsidR="009C564C" w:rsidSect="00B053B3">
      <w:headerReference w:type="default" r:id="rId37"/>
      <w:footerReference w:type="default" r:id="rId38"/>
      <w:pgSz w:w="11909" w:h="16834"/>
      <w:pgMar w:top="1440" w:right="1440" w:bottom="1440" w:left="1440" w:header="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225" w:rsidRDefault="00307225" w:rsidP="00586C2E">
      <w:pPr>
        <w:spacing w:line="240" w:lineRule="auto"/>
      </w:pPr>
      <w:r>
        <w:separator/>
      </w:r>
    </w:p>
  </w:endnote>
  <w:endnote w:type="continuationSeparator" w:id="0">
    <w:p w:rsidR="00307225" w:rsidRDefault="00307225" w:rsidP="00586C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143516"/>
      <w:docPartObj>
        <w:docPartGallery w:val="Page Numbers (Bottom of Page)"/>
        <w:docPartUnique/>
      </w:docPartObj>
    </w:sdtPr>
    <w:sdtContent>
      <w:p w:rsidR="009A006E" w:rsidRDefault="009A006E">
        <w:pPr>
          <w:pStyle w:val="Piedepgina"/>
          <w:jc w:val="center"/>
        </w:pPr>
        <w:r>
          <w:fldChar w:fldCharType="begin"/>
        </w:r>
        <w:r>
          <w:instrText>PAGE   \* MERGEFORMAT</w:instrText>
        </w:r>
        <w:r>
          <w:fldChar w:fldCharType="separate"/>
        </w:r>
        <w:r w:rsidR="00F45B0E" w:rsidRPr="00F45B0E">
          <w:rPr>
            <w:noProof/>
            <w:lang w:val="es-ES"/>
          </w:rPr>
          <w:t>30</w:t>
        </w:r>
        <w:r>
          <w:fldChar w:fldCharType="end"/>
        </w:r>
      </w:p>
    </w:sdtContent>
  </w:sdt>
  <w:p w:rsidR="009A006E" w:rsidRDefault="009A006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225" w:rsidRDefault="00307225" w:rsidP="00586C2E">
      <w:pPr>
        <w:spacing w:line="240" w:lineRule="auto"/>
      </w:pPr>
      <w:r>
        <w:separator/>
      </w:r>
    </w:p>
  </w:footnote>
  <w:footnote w:type="continuationSeparator" w:id="0">
    <w:p w:rsidR="00307225" w:rsidRDefault="00307225" w:rsidP="00586C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06E" w:rsidRDefault="009A006E" w:rsidP="00B053B3">
    <w:pPr>
      <w:pStyle w:val="Encabezado"/>
      <w:jc w:val="right"/>
    </w:pPr>
    <w:r>
      <w:rPr>
        <w:noProof/>
      </w:rPr>
      <w:drawing>
        <wp:anchor distT="0" distB="0" distL="114300" distR="114300" simplePos="0" relativeHeight="251658240" behindDoc="0" locked="0" layoutInCell="1" allowOverlap="1">
          <wp:simplePos x="0" y="0"/>
          <wp:positionH relativeFrom="column">
            <wp:posOffset>5314950</wp:posOffset>
          </wp:positionH>
          <wp:positionV relativeFrom="paragraph">
            <wp:posOffset>381000</wp:posOffset>
          </wp:positionV>
          <wp:extent cx="619125" cy="809679"/>
          <wp:effectExtent l="0" t="0" r="0" b="9525"/>
          <wp:wrapNone/>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Logo-UV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9125" cy="80967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61A80"/>
    <w:multiLevelType w:val="multilevel"/>
    <w:tmpl w:val="8E06DC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918541C"/>
    <w:multiLevelType w:val="multilevel"/>
    <w:tmpl w:val="EDF450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8143AAB"/>
    <w:multiLevelType w:val="multilevel"/>
    <w:tmpl w:val="EC3C66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4421371"/>
    <w:multiLevelType w:val="multilevel"/>
    <w:tmpl w:val="01D8F4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65E6A3F"/>
    <w:multiLevelType w:val="multilevel"/>
    <w:tmpl w:val="7384FC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0DC7EDB"/>
    <w:multiLevelType w:val="multilevel"/>
    <w:tmpl w:val="EBE425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D305EC5"/>
    <w:multiLevelType w:val="multilevel"/>
    <w:tmpl w:val="CA7ED3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6"/>
  </w:num>
  <w:num w:numId="3">
    <w:abstractNumId w:val="1"/>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C564C"/>
    <w:rsid w:val="002D5780"/>
    <w:rsid w:val="00307225"/>
    <w:rsid w:val="00586C2E"/>
    <w:rsid w:val="00703507"/>
    <w:rsid w:val="009A006E"/>
    <w:rsid w:val="009C564C"/>
    <w:rsid w:val="00B053B3"/>
    <w:rsid w:val="00DD2176"/>
    <w:rsid w:val="00F45B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8A91EA-D83E-4B78-BC70-B6105928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paragraph" w:styleId="Sinespaciado">
    <w:name w:val="No Spacing"/>
    <w:link w:val="SinespaciadoCar"/>
    <w:uiPriority w:val="1"/>
    <w:qFormat/>
    <w:rsid w:val="00586C2E"/>
    <w:pPr>
      <w:spacing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586C2E"/>
    <w:rPr>
      <w:rFonts w:asciiTheme="minorHAnsi" w:eastAsiaTheme="minorEastAsia" w:hAnsiTheme="minorHAnsi" w:cstheme="minorBidi"/>
      <w:color w:val="auto"/>
    </w:rPr>
  </w:style>
  <w:style w:type="paragraph" w:styleId="Encabezado">
    <w:name w:val="header"/>
    <w:basedOn w:val="Normal"/>
    <w:link w:val="EncabezadoCar"/>
    <w:uiPriority w:val="99"/>
    <w:unhideWhenUsed/>
    <w:rsid w:val="00586C2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86C2E"/>
  </w:style>
  <w:style w:type="paragraph" w:styleId="Piedepgina">
    <w:name w:val="footer"/>
    <w:basedOn w:val="Normal"/>
    <w:link w:val="PiedepginaCar"/>
    <w:uiPriority w:val="99"/>
    <w:unhideWhenUsed/>
    <w:rsid w:val="00586C2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86C2E"/>
  </w:style>
  <w:style w:type="paragraph" w:styleId="TtulodeTDC">
    <w:name w:val="TOC Heading"/>
    <w:basedOn w:val="Ttulo1"/>
    <w:next w:val="Normal"/>
    <w:uiPriority w:val="39"/>
    <w:unhideWhenUsed/>
    <w:qFormat/>
    <w:rsid w:val="00B053B3"/>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DC1">
    <w:name w:val="toc 1"/>
    <w:basedOn w:val="Normal"/>
    <w:next w:val="Normal"/>
    <w:autoRedefine/>
    <w:uiPriority w:val="39"/>
    <w:unhideWhenUsed/>
    <w:rsid w:val="00B053B3"/>
    <w:pPr>
      <w:spacing w:after="100"/>
    </w:pPr>
  </w:style>
  <w:style w:type="character" w:styleId="Hipervnculo">
    <w:name w:val="Hyperlink"/>
    <w:basedOn w:val="Fuentedeprrafopredeter"/>
    <w:uiPriority w:val="99"/>
    <w:unhideWhenUsed/>
    <w:rsid w:val="00B053B3"/>
    <w:rPr>
      <w:color w:val="0563C1" w:themeColor="hyperlink"/>
      <w:u w:val="single"/>
    </w:rPr>
  </w:style>
  <w:style w:type="paragraph" w:styleId="TDC2">
    <w:name w:val="toc 2"/>
    <w:basedOn w:val="Normal"/>
    <w:next w:val="Normal"/>
    <w:autoRedefine/>
    <w:uiPriority w:val="39"/>
    <w:unhideWhenUsed/>
    <w:rsid w:val="00B053B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731066-6790-4EAA-9474-3719EA6CE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Pages>
  <Words>4905</Words>
  <Characters>26979</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Documento de especificación de requerimientos</vt:lpstr>
    </vt:vector>
  </TitlesOfParts>
  <Company>Universidad Veracruzana</Company>
  <LinksUpToDate>false</LinksUpToDate>
  <CharactersWithSpaces>31821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requerimientos</dc:title>
  <dc:subject>Ared Espacio</dc:subject>
  <cp:lastModifiedBy>Víctor Hernández</cp:lastModifiedBy>
  <cp:revision>4</cp:revision>
  <dcterms:created xsi:type="dcterms:W3CDTF">2017-02-16T09:20:00Z</dcterms:created>
  <dcterms:modified xsi:type="dcterms:W3CDTF">2017-02-17T06:42:00Z</dcterms:modified>
</cp:coreProperties>
</file>