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3DA7" w:rsidRPr="00604316" w:rsidRDefault="00DD4D06" w:rsidP="00EB752C">
      <w:pPr>
        <w:pStyle w:val="aa"/>
        <w:spacing w:before="100" w:beforeAutospacing="1" w:after="100" w:afterAutospacing="1"/>
        <w:rPr>
          <w:rFonts w:cs="Arial"/>
        </w:rPr>
        <w:sectPr w:rsidR="00E53DA7" w:rsidRPr="00604316" w:rsidSect="004626AE">
          <w:headerReference w:type="default" r:id="rId8"/>
          <w:footerReference w:type="default" r:id="rId9"/>
          <w:pgSz w:w="11906" w:h="16838" w:code="9"/>
          <w:pgMar w:top="1134" w:right="1134" w:bottom="1134" w:left="1134" w:header="851" w:footer="516" w:gutter="0"/>
          <w:cols w:space="425"/>
          <w:docGrid w:type="lines" w:linePitch="360"/>
        </w:sectPr>
      </w:pPr>
      <w:r w:rsidRPr="00604316">
        <w:rPr>
          <w:rFonts w:cs="Arial"/>
          <w:noProof/>
        </w:rPr>
        <mc:AlternateContent>
          <mc:Choice Requires="wps">
            <w:drawing>
              <wp:anchor distT="0" distB="0" distL="114300" distR="114300" simplePos="0" relativeHeight="251651584" behindDoc="0" locked="0" layoutInCell="1" allowOverlap="1" wp14:anchorId="224CDC77" wp14:editId="79B272FB">
                <wp:simplePos x="0" y="0"/>
                <wp:positionH relativeFrom="column">
                  <wp:posOffset>1343025</wp:posOffset>
                </wp:positionH>
                <wp:positionV relativeFrom="page">
                  <wp:posOffset>2438400</wp:posOffset>
                </wp:positionV>
                <wp:extent cx="4152900" cy="7334250"/>
                <wp:effectExtent l="0" t="0" r="0" b="0"/>
                <wp:wrapNone/>
                <wp:docPr id="2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733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86B" w:rsidRPr="00A51FF7" w:rsidRDefault="0038786B" w:rsidP="00E37883">
                            <w:pPr>
                              <w:snapToGrid w:val="0"/>
                              <w:spacing w:line="360" w:lineRule="auto"/>
                              <w:ind w:left="1440"/>
                              <w:jc w:val="center"/>
                              <w:rPr>
                                <w:rFonts w:cs="Arial"/>
                                <w:b/>
                                <w:sz w:val="48"/>
                                <w:szCs w:val="48"/>
                                <w:lang w:val="hr-HR"/>
                              </w:rPr>
                            </w:pPr>
                            <w:r w:rsidRPr="00A51FF7">
                              <w:rPr>
                                <w:rFonts w:cs="Arial"/>
                                <w:b/>
                                <w:sz w:val="48"/>
                                <w:szCs w:val="48"/>
                                <w:lang w:val="hr-HR"/>
                              </w:rPr>
                              <w:t>行銷活動</w:t>
                            </w:r>
                            <w:r w:rsidRPr="00A51FF7">
                              <w:rPr>
                                <w:rFonts w:cs="Arial" w:hint="eastAsia"/>
                                <w:b/>
                                <w:sz w:val="48"/>
                                <w:szCs w:val="48"/>
                                <w:lang w:val="hr-HR"/>
                              </w:rPr>
                              <w:t>管理暨視覺化商業智慧分析平台</w:t>
                            </w:r>
                          </w:p>
                          <w:p w:rsidR="0038786B" w:rsidRPr="00A51FF7" w:rsidRDefault="0038786B" w:rsidP="00E37883">
                            <w:pPr>
                              <w:snapToGrid w:val="0"/>
                              <w:spacing w:line="360" w:lineRule="auto"/>
                              <w:ind w:left="1440"/>
                              <w:jc w:val="center"/>
                              <w:rPr>
                                <w:rFonts w:cs="Arial"/>
                                <w:b/>
                                <w:sz w:val="48"/>
                                <w:szCs w:val="48"/>
                                <w:lang w:val="hr-HR"/>
                              </w:rPr>
                            </w:pPr>
                            <w:r w:rsidRPr="00A51FF7">
                              <w:rPr>
                                <w:rFonts w:cs="Arial"/>
                                <w:b/>
                                <w:sz w:val="48"/>
                                <w:szCs w:val="48"/>
                                <w:lang w:val="hr-HR"/>
                              </w:rPr>
                              <w:t>建置專案</w:t>
                            </w:r>
                          </w:p>
                          <w:p w:rsidR="0038786B" w:rsidRPr="00A51FF7" w:rsidRDefault="0038786B" w:rsidP="00E37883">
                            <w:pPr>
                              <w:pStyle w:val="SAS-HeadingTitle"/>
                              <w:adjustRightInd w:val="0"/>
                              <w:snapToGrid w:val="0"/>
                              <w:spacing w:before="0" w:line="240" w:lineRule="auto"/>
                              <w:ind w:left="0"/>
                              <w:jc w:val="center"/>
                              <w:rPr>
                                <w:rFonts w:eastAsia="SimSun"/>
                                <w:bCs/>
                                <w:sz w:val="48"/>
                                <w:szCs w:val="48"/>
                                <w:lang w:eastAsia="zh-CN"/>
                              </w:rPr>
                            </w:pPr>
                            <w:r w:rsidRPr="00A51FF7">
                              <w:rPr>
                                <w:bCs/>
                                <w:sz w:val="48"/>
                                <w:szCs w:val="48"/>
                              </w:rPr>
                              <w:t>工作說明書</w:t>
                            </w:r>
                          </w:p>
                          <w:p w:rsidR="0038786B" w:rsidRPr="00A51FF7" w:rsidRDefault="0038786B" w:rsidP="00B752D7">
                            <w:pPr>
                              <w:rPr>
                                <w:rFonts w:eastAsia="SimSun"/>
                                <w:lang w:eastAsia="zh-CN"/>
                              </w:rPr>
                            </w:pPr>
                          </w:p>
                          <w:p w:rsidR="0038786B" w:rsidRPr="00A51FF7" w:rsidRDefault="0038786B" w:rsidP="00B752D7">
                            <w:pPr>
                              <w:ind w:left="2400" w:firstLine="480"/>
                              <w:rPr>
                                <w:rFonts w:eastAsia="新細明體"/>
                              </w:rPr>
                            </w:pPr>
                            <w:r w:rsidRPr="00A51FF7">
                              <w:rPr>
                                <w:b/>
                                <w:bCs/>
                                <w:sz w:val="32"/>
                                <w:szCs w:val="32"/>
                              </w:rPr>
                              <w:t>Version 3.</w:t>
                            </w:r>
                            <w:r>
                              <w:rPr>
                                <w:b/>
                                <w:bCs/>
                                <w:sz w:val="32"/>
                                <w:szCs w:val="32"/>
                              </w:rPr>
                              <w:t>8</w:t>
                            </w:r>
                          </w:p>
                          <w:p w:rsidR="0038786B" w:rsidRPr="00A51FF7" w:rsidRDefault="0038786B" w:rsidP="00207A35">
                            <w:pPr>
                              <w:ind w:right="330"/>
                              <w:jc w:val="right"/>
                              <w:rPr>
                                <w:rFonts w:eastAsia="SimSun"/>
                                <w:b/>
                                <w:lang w:eastAsia="zh-CN"/>
                              </w:rPr>
                            </w:pPr>
                          </w:p>
                          <w:p w:rsidR="0038786B" w:rsidRPr="00A51FF7" w:rsidRDefault="0038786B" w:rsidP="00B752D7">
                            <w:pPr>
                              <w:ind w:leftChars="654" w:left="1439"/>
                              <w:jc w:val="center"/>
                              <w:rPr>
                                <w:rFonts w:eastAsia="SimSun"/>
                                <w:b/>
                                <w:bCs/>
                                <w:sz w:val="32"/>
                                <w:szCs w:val="32"/>
                                <w:lang w:eastAsia="zh-CN"/>
                              </w:rPr>
                            </w:pPr>
                          </w:p>
                          <w:p w:rsidR="0038786B" w:rsidRPr="00A51FF7" w:rsidRDefault="0038786B" w:rsidP="00EE6AFC">
                            <w:pPr>
                              <w:ind w:leftChars="-460" w:left="-1012" w:firstLine="1297"/>
                              <w:rPr>
                                <w:rFonts w:eastAsia="SimSun"/>
                                <w:b/>
                                <w:bCs/>
                                <w:sz w:val="32"/>
                                <w:szCs w:val="32"/>
                                <w:lang w:eastAsia="zh-CN"/>
                              </w:rPr>
                            </w:pPr>
                            <w:r w:rsidRPr="00A51FF7">
                              <w:rPr>
                                <w:rFonts w:cs="Arial"/>
                                <w:b/>
                                <w:noProof/>
                                <w:sz w:val="48"/>
                                <w:szCs w:val="48"/>
                              </w:rPr>
                              <w:drawing>
                                <wp:inline distT="0" distB="0" distL="0" distR="0" wp14:anchorId="0775AB4D" wp14:editId="4839637E">
                                  <wp:extent cx="1914525" cy="390525"/>
                                  <wp:effectExtent l="0" t="0" r="9525" b="9525"/>
                                  <wp:docPr id="30" name="圖片 6" descr="http://www.brainsearch.com.tw/brain/partnerinfo/13117616115937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圖片 6" descr="http://www.brainsearch.com.tw/brain/partnerinfo/131176161159372.jpg"/>
                                          <pic:cNvPicPr/>
                                        </pic:nvPicPr>
                                        <pic:blipFill rotWithShape="1">
                                          <a:blip r:embed="rId10">
                                            <a:extLst>
                                              <a:ext uri="{28A0092B-C50C-407E-A947-70E740481C1C}">
                                                <a14:useLocalDpi xmlns:a14="http://schemas.microsoft.com/office/drawing/2010/main" val="0"/>
                                              </a:ext>
                                            </a:extLst>
                                          </a:blip>
                                          <a:srcRect l="-1910" t="-12462" r="-1943" b="-17736"/>
                                          <a:stretch/>
                                        </pic:blipFill>
                                        <pic:spPr bwMode="auto">
                                          <a:xfrm>
                                            <a:off x="0" y="0"/>
                                            <a:ext cx="1914525" cy="390525"/>
                                          </a:xfrm>
                                          <a:prstGeom prst="rect">
                                            <a:avLst/>
                                          </a:prstGeom>
                                          <a:solidFill>
                                            <a:sysClr val="window" lastClr="FFFFFF"/>
                                          </a:solidFill>
                                          <a:ln>
                                            <a:noFill/>
                                          </a:ln>
                                          <a:effectLst>
                                            <a:softEdge rad="31750"/>
                                          </a:effectLst>
                                        </pic:spPr>
                                      </pic:pic>
                                    </a:graphicData>
                                  </a:graphic>
                                </wp:inline>
                              </w:drawing>
                            </w:r>
                          </w:p>
                          <w:p w:rsidR="0038786B" w:rsidRPr="00A51FF7" w:rsidRDefault="0038786B" w:rsidP="00B752D7">
                            <w:pPr>
                              <w:ind w:leftChars="654" w:left="1439"/>
                              <w:jc w:val="center"/>
                              <w:rPr>
                                <w:rFonts w:eastAsia="SimSun"/>
                                <w:b/>
                                <w:bCs/>
                                <w:sz w:val="32"/>
                                <w:szCs w:val="32"/>
                                <w:lang w:eastAsia="zh-CN"/>
                              </w:rPr>
                            </w:pPr>
                          </w:p>
                          <w:p w:rsidR="0038786B" w:rsidRPr="00A51FF7" w:rsidRDefault="0038786B" w:rsidP="00B752D7">
                            <w:pPr>
                              <w:ind w:leftChars="654" w:left="1439"/>
                              <w:jc w:val="center"/>
                              <w:rPr>
                                <w:rFonts w:eastAsia="SimSun"/>
                                <w:b/>
                                <w:bCs/>
                                <w:sz w:val="32"/>
                                <w:szCs w:val="32"/>
                                <w:lang w:eastAsia="zh-CN"/>
                              </w:rPr>
                            </w:pPr>
                          </w:p>
                          <w:p w:rsidR="0038786B" w:rsidRPr="00A51FF7" w:rsidRDefault="0038786B" w:rsidP="00B752D7">
                            <w:pPr>
                              <w:ind w:leftChars="654" w:left="1439"/>
                              <w:jc w:val="center"/>
                              <w:rPr>
                                <w:rFonts w:eastAsia="SimSun"/>
                                <w:b/>
                                <w:bCs/>
                                <w:sz w:val="32"/>
                                <w:szCs w:val="32"/>
                                <w:lang w:eastAsia="zh-CN"/>
                              </w:rPr>
                            </w:pPr>
                          </w:p>
                          <w:p w:rsidR="0038786B" w:rsidRPr="00A51FF7" w:rsidRDefault="0038786B" w:rsidP="00CE313D">
                            <w:pPr>
                              <w:ind w:leftChars="654" w:left="2878" w:hanging="1439"/>
                              <w:jc w:val="center"/>
                              <w:rPr>
                                <w:rFonts w:eastAsia="SimSun"/>
                                <w:b/>
                                <w:bCs/>
                                <w:sz w:val="32"/>
                                <w:szCs w:val="32"/>
                                <w:lang w:eastAsia="zh-CN"/>
                              </w:rPr>
                            </w:pPr>
                            <w:r>
                              <w:rPr>
                                <w:b/>
                                <w:bCs/>
                                <w:sz w:val="32"/>
                                <w:szCs w:val="32"/>
                              </w:rPr>
                              <w:t>6</w:t>
                            </w:r>
                            <w:r w:rsidRPr="00A51FF7">
                              <w:rPr>
                                <w:rFonts w:hint="eastAsia"/>
                                <w:b/>
                                <w:bCs/>
                                <w:sz w:val="32"/>
                                <w:szCs w:val="32"/>
                              </w:rPr>
                              <w:t>/</w:t>
                            </w:r>
                            <w:r w:rsidRPr="00A51FF7">
                              <w:rPr>
                                <w:b/>
                                <w:bCs/>
                                <w:sz w:val="32"/>
                                <w:szCs w:val="32"/>
                              </w:rPr>
                              <w:t>2</w:t>
                            </w:r>
                            <w:r>
                              <w:rPr>
                                <w:b/>
                                <w:bCs/>
                                <w:sz w:val="32"/>
                                <w:szCs w:val="32"/>
                              </w:rPr>
                              <w:t>9</w:t>
                            </w:r>
                            <w:r w:rsidRPr="00A51FF7">
                              <w:rPr>
                                <w:rFonts w:hint="eastAsia"/>
                                <w:b/>
                                <w:bCs/>
                                <w:sz w:val="32"/>
                                <w:szCs w:val="32"/>
                              </w:rPr>
                              <w:t>/201</w:t>
                            </w:r>
                            <w:r w:rsidRPr="00A51FF7">
                              <w:rPr>
                                <w:b/>
                                <w:bCs/>
                                <w:sz w:val="32"/>
                                <w:szCs w:val="32"/>
                              </w:rPr>
                              <w:t>6</w:t>
                            </w:r>
                          </w:p>
                          <w:p w:rsidR="0038786B" w:rsidRPr="00A51FF7" w:rsidRDefault="0038786B" w:rsidP="00BD4B9F">
                            <w:pPr>
                              <w:spacing w:line="260" w:lineRule="atLeast"/>
                              <w:ind w:firstLineChars="200" w:firstLine="641"/>
                              <w:rPr>
                                <w:rFonts w:eastAsia="SimSun"/>
                                <w:b/>
                                <w:sz w:val="32"/>
                                <w:szCs w:val="32"/>
                                <w:lang w:eastAsia="zh-CN"/>
                              </w:rPr>
                            </w:pPr>
                            <w:r w:rsidRPr="00A51FF7">
                              <w:rPr>
                                <w:b/>
                                <w:sz w:val="32"/>
                                <w:szCs w:val="32"/>
                              </w:rPr>
                              <w:t>Submitted by:</w:t>
                            </w:r>
                          </w:p>
                          <w:p w:rsidR="0038786B" w:rsidRPr="00A51FF7" w:rsidRDefault="0038786B" w:rsidP="00B752D7">
                            <w:pPr>
                              <w:ind w:firstLine="140"/>
                              <w:jc w:val="center"/>
                              <w:rPr>
                                <w:b/>
                                <w:sz w:val="32"/>
                                <w:szCs w:val="32"/>
                              </w:rPr>
                            </w:pPr>
                            <w:r w:rsidRPr="00A51FF7">
                              <w:rPr>
                                <w:rFonts w:hint="eastAsia"/>
                                <w:b/>
                                <w:sz w:val="32"/>
                                <w:szCs w:val="32"/>
                              </w:rPr>
                              <w:t>賽</w:t>
                            </w:r>
                            <w:proofErr w:type="gramStart"/>
                            <w:r w:rsidRPr="00A51FF7">
                              <w:rPr>
                                <w:rFonts w:hint="eastAsia"/>
                                <w:b/>
                                <w:sz w:val="32"/>
                                <w:szCs w:val="32"/>
                              </w:rPr>
                              <w:t>仕</w:t>
                            </w:r>
                            <w:proofErr w:type="gramEnd"/>
                            <w:r w:rsidRPr="00A51FF7">
                              <w:rPr>
                                <w:rFonts w:hint="eastAsia"/>
                                <w:b/>
                                <w:sz w:val="32"/>
                                <w:szCs w:val="32"/>
                              </w:rPr>
                              <w:t>電腦軟體股份有限公司</w:t>
                            </w:r>
                          </w:p>
                          <w:p w:rsidR="0038786B" w:rsidRPr="00A51FF7" w:rsidRDefault="0038786B" w:rsidP="00B752D7">
                            <w:pPr>
                              <w:ind w:leftChars="654" w:left="1439"/>
                              <w:jc w:val="center"/>
                              <w:rPr>
                                <w:rFonts w:eastAsia="SimSun"/>
                                <w:b/>
                                <w:bCs/>
                                <w:sz w:val="32"/>
                                <w:szCs w:val="32"/>
                                <w:lang w:eastAsia="zh-CN"/>
                              </w:rPr>
                            </w:pPr>
                          </w:p>
                          <w:p w:rsidR="0038786B" w:rsidRPr="00A51FF7" w:rsidRDefault="0038786B" w:rsidP="00207A35">
                            <w:pPr>
                              <w:ind w:right="330"/>
                              <w:jc w:val="right"/>
                              <w:rPr>
                                <w:rFonts w:eastAsia="SimSun"/>
                                <w:lang w:eastAsia="zh-CN"/>
                              </w:rPr>
                            </w:pPr>
                          </w:p>
                          <w:p w:rsidR="0038786B" w:rsidRPr="00A51FF7" w:rsidRDefault="0038786B" w:rsidP="00B752D7">
                            <w:pPr>
                              <w:ind w:right="330"/>
                              <w:jc w:val="right"/>
                              <w:rPr>
                                <w:rFonts w:eastAsia="SimSun"/>
                                <w:lang w:eastAsia="zh-CN"/>
                              </w:rPr>
                            </w:pPr>
                          </w:p>
                          <w:p w:rsidR="0038786B" w:rsidRPr="00A51FF7" w:rsidRDefault="0038786B" w:rsidP="00B752D7">
                            <w:pPr>
                              <w:ind w:right="330"/>
                              <w:jc w:val="right"/>
                              <w:rPr>
                                <w:rFonts w:eastAsia="SimSun"/>
                                <w:lang w:eastAsia="zh-CN"/>
                              </w:rPr>
                            </w:pPr>
                          </w:p>
                          <w:p w:rsidR="0038786B" w:rsidRPr="00A51FF7" w:rsidRDefault="0038786B" w:rsidP="00B752D7">
                            <w:pPr>
                              <w:ind w:right="330"/>
                              <w:jc w:val="right"/>
                              <w:rPr>
                                <w:rFonts w:eastAsia="SimSun"/>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CDC77" id="_x0000_t202" coordsize="21600,21600" o:spt="202" path="m,l,21600r21600,l21600,xe">
                <v:stroke joinstyle="miter"/>
                <v:path gradientshapeok="t" o:connecttype="rect"/>
              </v:shapetype>
              <v:shape id="Text Box 71" o:spid="_x0000_s1026" type="#_x0000_t202" style="position:absolute;left:0;text-align:left;margin-left:105.75pt;margin-top:192pt;width:327pt;height:57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JUtwIAALw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" filled="f" stroked="f">
                <v:textbox>
                  <w:txbxContent>
                    <w:p w:rsidR="0038786B" w:rsidRPr="00A51FF7" w:rsidRDefault="0038786B" w:rsidP="00E37883">
                      <w:pPr>
                        <w:snapToGrid w:val="0"/>
                        <w:spacing w:line="360" w:lineRule="auto"/>
                        <w:ind w:left="1440"/>
                        <w:jc w:val="center"/>
                        <w:rPr>
                          <w:rFonts w:cs="Arial"/>
                          <w:b/>
                          <w:sz w:val="48"/>
                          <w:szCs w:val="48"/>
                          <w:lang w:val="hr-HR"/>
                        </w:rPr>
                      </w:pPr>
                      <w:r w:rsidRPr="00A51FF7">
                        <w:rPr>
                          <w:rFonts w:cs="Arial"/>
                          <w:b/>
                          <w:sz w:val="48"/>
                          <w:szCs w:val="48"/>
                          <w:lang w:val="hr-HR"/>
                        </w:rPr>
                        <w:t>行銷活動</w:t>
                      </w:r>
                      <w:r w:rsidRPr="00A51FF7">
                        <w:rPr>
                          <w:rFonts w:cs="Arial" w:hint="eastAsia"/>
                          <w:b/>
                          <w:sz w:val="48"/>
                          <w:szCs w:val="48"/>
                          <w:lang w:val="hr-HR"/>
                        </w:rPr>
                        <w:t>管理暨視覺化商業智慧分析平台</w:t>
                      </w:r>
                    </w:p>
                    <w:p w:rsidR="0038786B" w:rsidRPr="00A51FF7" w:rsidRDefault="0038786B" w:rsidP="00E37883">
                      <w:pPr>
                        <w:snapToGrid w:val="0"/>
                        <w:spacing w:line="360" w:lineRule="auto"/>
                        <w:ind w:left="1440"/>
                        <w:jc w:val="center"/>
                        <w:rPr>
                          <w:rFonts w:cs="Arial"/>
                          <w:b/>
                          <w:sz w:val="48"/>
                          <w:szCs w:val="48"/>
                          <w:lang w:val="hr-HR"/>
                        </w:rPr>
                      </w:pPr>
                      <w:r w:rsidRPr="00A51FF7">
                        <w:rPr>
                          <w:rFonts w:cs="Arial"/>
                          <w:b/>
                          <w:sz w:val="48"/>
                          <w:szCs w:val="48"/>
                          <w:lang w:val="hr-HR"/>
                        </w:rPr>
                        <w:t>建置專案</w:t>
                      </w:r>
                    </w:p>
                    <w:p w:rsidR="0038786B" w:rsidRPr="00A51FF7" w:rsidRDefault="0038786B" w:rsidP="00E37883">
                      <w:pPr>
                        <w:pStyle w:val="SAS-HeadingTitle"/>
                        <w:adjustRightInd w:val="0"/>
                        <w:snapToGrid w:val="0"/>
                        <w:spacing w:before="0" w:line="240" w:lineRule="auto"/>
                        <w:ind w:left="0"/>
                        <w:jc w:val="center"/>
                        <w:rPr>
                          <w:rFonts w:eastAsia="SimSun"/>
                          <w:bCs/>
                          <w:sz w:val="48"/>
                          <w:szCs w:val="48"/>
                          <w:lang w:eastAsia="zh-CN"/>
                        </w:rPr>
                      </w:pPr>
                      <w:r w:rsidRPr="00A51FF7">
                        <w:rPr>
                          <w:bCs/>
                          <w:sz w:val="48"/>
                          <w:szCs w:val="48"/>
                        </w:rPr>
                        <w:t>工作說明書</w:t>
                      </w:r>
                    </w:p>
                    <w:p w:rsidR="0038786B" w:rsidRPr="00A51FF7" w:rsidRDefault="0038786B" w:rsidP="00B752D7">
                      <w:pPr>
                        <w:rPr>
                          <w:rFonts w:eastAsia="SimSun"/>
                          <w:lang w:eastAsia="zh-CN"/>
                        </w:rPr>
                      </w:pPr>
                    </w:p>
                    <w:p w:rsidR="0038786B" w:rsidRPr="00A51FF7" w:rsidRDefault="0038786B" w:rsidP="00B752D7">
                      <w:pPr>
                        <w:ind w:left="2400" w:firstLine="480"/>
                        <w:rPr>
                          <w:rFonts w:eastAsia="新細明體"/>
                        </w:rPr>
                      </w:pPr>
                      <w:r w:rsidRPr="00A51FF7">
                        <w:rPr>
                          <w:b/>
                          <w:bCs/>
                          <w:sz w:val="32"/>
                          <w:szCs w:val="32"/>
                        </w:rPr>
                        <w:t>Version 3.</w:t>
                      </w:r>
                      <w:r>
                        <w:rPr>
                          <w:b/>
                          <w:bCs/>
                          <w:sz w:val="32"/>
                          <w:szCs w:val="32"/>
                        </w:rPr>
                        <w:t>8</w:t>
                      </w:r>
                    </w:p>
                    <w:p w:rsidR="0038786B" w:rsidRPr="00A51FF7" w:rsidRDefault="0038786B" w:rsidP="00207A35">
                      <w:pPr>
                        <w:ind w:right="330"/>
                        <w:jc w:val="right"/>
                        <w:rPr>
                          <w:rFonts w:eastAsia="SimSun"/>
                          <w:b/>
                          <w:lang w:eastAsia="zh-CN"/>
                        </w:rPr>
                      </w:pPr>
                    </w:p>
                    <w:p w:rsidR="0038786B" w:rsidRPr="00A51FF7" w:rsidRDefault="0038786B" w:rsidP="00B752D7">
                      <w:pPr>
                        <w:ind w:leftChars="654" w:left="1439"/>
                        <w:jc w:val="center"/>
                        <w:rPr>
                          <w:rFonts w:eastAsia="SimSun"/>
                          <w:b/>
                          <w:bCs/>
                          <w:sz w:val="32"/>
                          <w:szCs w:val="32"/>
                          <w:lang w:eastAsia="zh-CN"/>
                        </w:rPr>
                      </w:pPr>
                    </w:p>
                    <w:p w:rsidR="0038786B" w:rsidRPr="00A51FF7" w:rsidRDefault="0038786B" w:rsidP="00EE6AFC">
                      <w:pPr>
                        <w:ind w:leftChars="-460" w:left="-1012" w:firstLine="1297"/>
                        <w:rPr>
                          <w:rFonts w:eastAsia="SimSun"/>
                          <w:b/>
                          <w:bCs/>
                          <w:sz w:val="32"/>
                          <w:szCs w:val="32"/>
                          <w:lang w:eastAsia="zh-CN"/>
                        </w:rPr>
                      </w:pPr>
                      <w:r w:rsidRPr="00A51FF7">
                        <w:rPr>
                          <w:rFonts w:cs="Arial"/>
                          <w:b/>
                          <w:noProof/>
                          <w:sz w:val="48"/>
                          <w:szCs w:val="48"/>
                        </w:rPr>
                        <w:drawing>
                          <wp:inline distT="0" distB="0" distL="0" distR="0" wp14:anchorId="0775AB4D" wp14:editId="4839637E">
                            <wp:extent cx="1914525" cy="390525"/>
                            <wp:effectExtent l="0" t="0" r="9525" b="9525"/>
                            <wp:docPr id="30" name="圖片 6" descr="http://www.brainsearch.com.tw/brain/partnerinfo/13117616115937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圖片 6" descr="http://www.brainsearch.com.tw/brain/partnerinfo/131176161159372.jpg"/>
                                    <pic:cNvPicPr/>
                                  </pic:nvPicPr>
                                  <pic:blipFill rotWithShape="1">
                                    <a:blip r:embed="rId10">
                                      <a:extLst>
                                        <a:ext uri="{28A0092B-C50C-407E-A947-70E740481C1C}">
                                          <a14:useLocalDpi xmlns:a14="http://schemas.microsoft.com/office/drawing/2010/main" val="0"/>
                                        </a:ext>
                                      </a:extLst>
                                    </a:blip>
                                    <a:srcRect l="-1910" t="-12462" r="-1943" b="-17736"/>
                                    <a:stretch/>
                                  </pic:blipFill>
                                  <pic:spPr bwMode="auto">
                                    <a:xfrm>
                                      <a:off x="0" y="0"/>
                                      <a:ext cx="1914525" cy="390525"/>
                                    </a:xfrm>
                                    <a:prstGeom prst="rect">
                                      <a:avLst/>
                                    </a:prstGeom>
                                    <a:solidFill>
                                      <a:sysClr val="window" lastClr="FFFFFF"/>
                                    </a:solidFill>
                                    <a:ln>
                                      <a:noFill/>
                                    </a:ln>
                                    <a:effectLst>
                                      <a:softEdge rad="31750"/>
                                    </a:effectLst>
                                  </pic:spPr>
                                </pic:pic>
                              </a:graphicData>
                            </a:graphic>
                          </wp:inline>
                        </w:drawing>
                      </w:r>
                    </w:p>
                    <w:p w:rsidR="0038786B" w:rsidRPr="00A51FF7" w:rsidRDefault="0038786B" w:rsidP="00B752D7">
                      <w:pPr>
                        <w:ind w:leftChars="654" w:left="1439"/>
                        <w:jc w:val="center"/>
                        <w:rPr>
                          <w:rFonts w:eastAsia="SimSun"/>
                          <w:b/>
                          <w:bCs/>
                          <w:sz w:val="32"/>
                          <w:szCs w:val="32"/>
                          <w:lang w:eastAsia="zh-CN"/>
                        </w:rPr>
                      </w:pPr>
                    </w:p>
                    <w:p w:rsidR="0038786B" w:rsidRPr="00A51FF7" w:rsidRDefault="0038786B" w:rsidP="00B752D7">
                      <w:pPr>
                        <w:ind w:leftChars="654" w:left="1439"/>
                        <w:jc w:val="center"/>
                        <w:rPr>
                          <w:rFonts w:eastAsia="SimSun"/>
                          <w:b/>
                          <w:bCs/>
                          <w:sz w:val="32"/>
                          <w:szCs w:val="32"/>
                          <w:lang w:eastAsia="zh-CN"/>
                        </w:rPr>
                      </w:pPr>
                    </w:p>
                    <w:p w:rsidR="0038786B" w:rsidRPr="00A51FF7" w:rsidRDefault="0038786B" w:rsidP="00B752D7">
                      <w:pPr>
                        <w:ind w:leftChars="654" w:left="1439"/>
                        <w:jc w:val="center"/>
                        <w:rPr>
                          <w:rFonts w:eastAsia="SimSun"/>
                          <w:b/>
                          <w:bCs/>
                          <w:sz w:val="32"/>
                          <w:szCs w:val="32"/>
                          <w:lang w:eastAsia="zh-CN"/>
                        </w:rPr>
                      </w:pPr>
                    </w:p>
                    <w:p w:rsidR="0038786B" w:rsidRPr="00A51FF7" w:rsidRDefault="0038786B" w:rsidP="00CE313D">
                      <w:pPr>
                        <w:ind w:leftChars="654" w:left="2878" w:hanging="1439"/>
                        <w:jc w:val="center"/>
                        <w:rPr>
                          <w:rFonts w:eastAsia="SimSun"/>
                          <w:b/>
                          <w:bCs/>
                          <w:sz w:val="32"/>
                          <w:szCs w:val="32"/>
                          <w:lang w:eastAsia="zh-CN"/>
                        </w:rPr>
                      </w:pPr>
                      <w:r>
                        <w:rPr>
                          <w:b/>
                          <w:bCs/>
                          <w:sz w:val="32"/>
                          <w:szCs w:val="32"/>
                        </w:rPr>
                        <w:t>6</w:t>
                      </w:r>
                      <w:r w:rsidRPr="00A51FF7">
                        <w:rPr>
                          <w:rFonts w:hint="eastAsia"/>
                          <w:b/>
                          <w:bCs/>
                          <w:sz w:val="32"/>
                          <w:szCs w:val="32"/>
                        </w:rPr>
                        <w:t>/</w:t>
                      </w:r>
                      <w:r w:rsidRPr="00A51FF7">
                        <w:rPr>
                          <w:b/>
                          <w:bCs/>
                          <w:sz w:val="32"/>
                          <w:szCs w:val="32"/>
                        </w:rPr>
                        <w:t>2</w:t>
                      </w:r>
                      <w:r>
                        <w:rPr>
                          <w:b/>
                          <w:bCs/>
                          <w:sz w:val="32"/>
                          <w:szCs w:val="32"/>
                        </w:rPr>
                        <w:t>9</w:t>
                      </w:r>
                      <w:r w:rsidRPr="00A51FF7">
                        <w:rPr>
                          <w:rFonts w:hint="eastAsia"/>
                          <w:b/>
                          <w:bCs/>
                          <w:sz w:val="32"/>
                          <w:szCs w:val="32"/>
                        </w:rPr>
                        <w:t>/201</w:t>
                      </w:r>
                      <w:r w:rsidRPr="00A51FF7">
                        <w:rPr>
                          <w:b/>
                          <w:bCs/>
                          <w:sz w:val="32"/>
                          <w:szCs w:val="32"/>
                        </w:rPr>
                        <w:t>6</w:t>
                      </w:r>
                    </w:p>
                    <w:p w:rsidR="0038786B" w:rsidRPr="00A51FF7" w:rsidRDefault="0038786B" w:rsidP="00BD4B9F">
                      <w:pPr>
                        <w:spacing w:line="260" w:lineRule="atLeast"/>
                        <w:ind w:firstLineChars="200" w:firstLine="641"/>
                        <w:rPr>
                          <w:rFonts w:eastAsia="SimSun"/>
                          <w:b/>
                          <w:sz w:val="32"/>
                          <w:szCs w:val="32"/>
                          <w:lang w:eastAsia="zh-CN"/>
                        </w:rPr>
                      </w:pPr>
                      <w:r w:rsidRPr="00A51FF7">
                        <w:rPr>
                          <w:b/>
                          <w:sz w:val="32"/>
                          <w:szCs w:val="32"/>
                        </w:rPr>
                        <w:t>Submitted by:</w:t>
                      </w:r>
                    </w:p>
                    <w:p w:rsidR="0038786B" w:rsidRPr="00A51FF7" w:rsidRDefault="0038786B" w:rsidP="00B752D7">
                      <w:pPr>
                        <w:ind w:firstLine="140"/>
                        <w:jc w:val="center"/>
                        <w:rPr>
                          <w:b/>
                          <w:sz w:val="32"/>
                          <w:szCs w:val="32"/>
                        </w:rPr>
                      </w:pPr>
                      <w:r w:rsidRPr="00A51FF7">
                        <w:rPr>
                          <w:rFonts w:hint="eastAsia"/>
                          <w:b/>
                          <w:sz w:val="32"/>
                          <w:szCs w:val="32"/>
                        </w:rPr>
                        <w:t>賽</w:t>
                      </w:r>
                      <w:proofErr w:type="gramStart"/>
                      <w:r w:rsidRPr="00A51FF7">
                        <w:rPr>
                          <w:rFonts w:hint="eastAsia"/>
                          <w:b/>
                          <w:sz w:val="32"/>
                          <w:szCs w:val="32"/>
                        </w:rPr>
                        <w:t>仕</w:t>
                      </w:r>
                      <w:proofErr w:type="gramEnd"/>
                      <w:r w:rsidRPr="00A51FF7">
                        <w:rPr>
                          <w:rFonts w:hint="eastAsia"/>
                          <w:b/>
                          <w:sz w:val="32"/>
                          <w:szCs w:val="32"/>
                        </w:rPr>
                        <w:t>電腦軟體股份有限公司</w:t>
                      </w:r>
                    </w:p>
                    <w:p w:rsidR="0038786B" w:rsidRPr="00A51FF7" w:rsidRDefault="0038786B" w:rsidP="00B752D7">
                      <w:pPr>
                        <w:ind w:leftChars="654" w:left="1439"/>
                        <w:jc w:val="center"/>
                        <w:rPr>
                          <w:rFonts w:eastAsia="SimSun"/>
                          <w:b/>
                          <w:bCs/>
                          <w:sz w:val="32"/>
                          <w:szCs w:val="32"/>
                          <w:lang w:eastAsia="zh-CN"/>
                        </w:rPr>
                      </w:pPr>
                    </w:p>
                    <w:p w:rsidR="0038786B" w:rsidRPr="00A51FF7" w:rsidRDefault="0038786B" w:rsidP="00207A35">
                      <w:pPr>
                        <w:ind w:right="330"/>
                        <w:jc w:val="right"/>
                        <w:rPr>
                          <w:rFonts w:eastAsia="SimSun"/>
                          <w:lang w:eastAsia="zh-CN"/>
                        </w:rPr>
                      </w:pPr>
                    </w:p>
                    <w:p w:rsidR="0038786B" w:rsidRPr="00A51FF7" w:rsidRDefault="0038786B" w:rsidP="00B752D7">
                      <w:pPr>
                        <w:ind w:right="330"/>
                        <w:jc w:val="right"/>
                        <w:rPr>
                          <w:rFonts w:eastAsia="SimSun"/>
                          <w:lang w:eastAsia="zh-CN"/>
                        </w:rPr>
                      </w:pPr>
                    </w:p>
                    <w:p w:rsidR="0038786B" w:rsidRPr="00A51FF7" w:rsidRDefault="0038786B" w:rsidP="00B752D7">
                      <w:pPr>
                        <w:ind w:right="330"/>
                        <w:jc w:val="right"/>
                        <w:rPr>
                          <w:rFonts w:eastAsia="SimSun"/>
                          <w:lang w:eastAsia="zh-CN"/>
                        </w:rPr>
                      </w:pPr>
                    </w:p>
                    <w:p w:rsidR="0038786B" w:rsidRPr="00A51FF7" w:rsidRDefault="0038786B" w:rsidP="00B752D7">
                      <w:pPr>
                        <w:ind w:right="330"/>
                        <w:jc w:val="right"/>
                        <w:rPr>
                          <w:rFonts w:eastAsia="SimSun"/>
                          <w:lang w:eastAsia="zh-CN"/>
                        </w:rPr>
                      </w:pPr>
                    </w:p>
                  </w:txbxContent>
                </v:textbox>
                <w10:wrap anchory="page"/>
              </v:shape>
            </w:pict>
          </mc:Fallback>
        </mc:AlternateContent>
      </w:r>
    </w:p>
    <w:p w:rsidR="00940366" w:rsidRPr="00604316" w:rsidRDefault="00940366" w:rsidP="00940366">
      <w:pPr>
        <w:jc w:val="center"/>
        <w:rPr>
          <w:rFonts w:cs="Arial"/>
          <w:b/>
          <w:sz w:val="28"/>
          <w:szCs w:val="28"/>
        </w:rPr>
      </w:pPr>
      <w:bookmarkStart w:id="0" w:name="_Toc100136014"/>
      <w:bookmarkStart w:id="1" w:name="_Toc116495938"/>
      <w:bookmarkStart w:id="2" w:name="_Toc116496097"/>
      <w:bookmarkStart w:id="3" w:name="_Toc116829420"/>
      <w:bookmarkStart w:id="4" w:name="_Toc116982110"/>
      <w:bookmarkStart w:id="5" w:name="_Toc116982820"/>
      <w:bookmarkStart w:id="6" w:name="_Toc134473524"/>
      <w:bookmarkStart w:id="7" w:name="_Toc137899761"/>
      <w:bookmarkStart w:id="8" w:name="_Toc138753190"/>
      <w:bookmarkStart w:id="9" w:name="_Toc150616408"/>
      <w:r w:rsidRPr="00604316">
        <w:rPr>
          <w:rFonts w:cs="Arial"/>
          <w:b/>
          <w:sz w:val="28"/>
          <w:szCs w:val="28"/>
          <w:lang w:val="de-CH"/>
        </w:rPr>
        <w:lastRenderedPageBreak/>
        <w:t>文件版本沿革</w:t>
      </w:r>
    </w:p>
    <w:tbl>
      <w:tblPr>
        <w:tblW w:w="0" w:type="auto"/>
        <w:tblInd w:w="108" w:type="dxa"/>
        <w:tblBorders>
          <w:top w:val="double" w:sz="6" w:space="0" w:color="auto"/>
          <w:left w:val="double" w:sz="6" w:space="0" w:color="auto"/>
          <w:bottom w:val="double" w:sz="6" w:space="0" w:color="auto"/>
          <w:right w:val="double" w:sz="6" w:space="0" w:color="auto"/>
          <w:insideH w:val="single" w:sz="12" w:space="0" w:color="auto"/>
          <w:insideV w:val="single" w:sz="12" w:space="0" w:color="auto"/>
        </w:tblBorders>
        <w:tblLayout w:type="fixed"/>
        <w:tblLook w:val="00A0" w:firstRow="1" w:lastRow="0" w:firstColumn="1" w:lastColumn="0" w:noHBand="0" w:noVBand="0"/>
      </w:tblPr>
      <w:tblGrid>
        <w:gridCol w:w="900"/>
        <w:gridCol w:w="1620"/>
        <w:gridCol w:w="5580"/>
        <w:gridCol w:w="1620"/>
      </w:tblGrid>
      <w:tr w:rsidR="00604316" w:rsidRPr="00604316" w:rsidTr="00560FFF">
        <w:tc>
          <w:tcPr>
            <w:tcW w:w="900" w:type="dxa"/>
            <w:tcBorders>
              <w:top w:val="double" w:sz="6" w:space="0" w:color="auto"/>
              <w:bottom w:val="single" w:sz="12" w:space="0" w:color="auto"/>
            </w:tcBorders>
            <w:shd w:val="clear" w:color="auto" w:fill="333333"/>
          </w:tcPr>
          <w:p w:rsidR="00940366" w:rsidRPr="00604316" w:rsidRDefault="00940366" w:rsidP="00F1383D">
            <w:pPr>
              <w:spacing w:beforeLines="20" w:before="72" w:afterLines="20" w:after="72"/>
              <w:jc w:val="center"/>
              <w:rPr>
                <w:rFonts w:cs="Arial"/>
                <w:b/>
                <w:sz w:val="24"/>
                <w:szCs w:val="24"/>
              </w:rPr>
            </w:pPr>
            <w:r w:rsidRPr="00604316">
              <w:rPr>
                <w:rFonts w:cs="Arial"/>
                <w:b/>
                <w:sz w:val="24"/>
                <w:szCs w:val="24"/>
              </w:rPr>
              <w:t>版本</w:t>
            </w:r>
          </w:p>
        </w:tc>
        <w:tc>
          <w:tcPr>
            <w:tcW w:w="1620" w:type="dxa"/>
            <w:tcBorders>
              <w:top w:val="double" w:sz="6" w:space="0" w:color="auto"/>
              <w:bottom w:val="single" w:sz="12" w:space="0" w:color="auto"/>
            </w:tcBorders>
            <w:shd w:val="clear" w:color="auto" w:fill="333333"/>
          </w:tcPr>
          <w:p w:rsidR="00940366" w:rsidRPr="00604316" w:rsidRDefault="00940366" w:rsidP="00F1383D">
            <w:pPr>
              <w:spacing w:beforeLines="20" w:before="72" w:afterLines="20" w:after="72"/>
              <w:jc w:val="center"/>
              <w:rPr>
                <w:rFonts w:cs="Arial"/>
                <w:b/>
                <w:sz w:val="24"/>
                <w:szCs w:val="24"/>
              </w:rPr>
            </w:pPr>
            <w:r w:rsidRPr="00604316">
              <w:rPr>
                <w:rFonts w:cs="Arial"/>
                <w:b/>
                <w:sz w:val="24"/>
                <w:szCs w:val="24"/>
              </w:rPr>
              <w:t>日　期</w:t>
            </w:r>
          </w:p>
        </w:tc>
        <w:tc>
          <w:tcPr>
            <w:tcW w:w="5580" w:type="dxa"/>
            <w:tcBorders>
              <w:top w:val="double" w:sz="6" w:space="0" w:color="auto"/>
              <w:bottom w:val="single" w:sz="12" w:space="0" w:color="auto"/>
            </w:tcBorders>
            <w:shd w:val="clear" w:color="auto" w:fill="333333"/>
          </w:tcPr>
          <w:p w:rsidR="00940366" w:rsidRPr="00604316" w:rsidRDefault="00940366" w:rsidP="00F1383D">
            <w:pPr>
              <w:spacing w:beforeLines="20" w:before="72" w:afterLines="20" w:after="72"/>
              <w:jc w:val="center"/>
              <w:rPr>
                <w:rFonts w:cs="Arial"/>
                <w:b/>
                <w:sz w:val="24"/>
                <w:szCs w:val="24"/>
                <w:lang w:val="de-CH"/>
              </w:rPr>
            </w:pPr>
            <w:r w:rsidRPr="00604316">
              <w:rPr>
                <w:rFonts w:cs="Arial"/>
                <w:b/>
                <w:sz w:val="24"/>
                <w:szCs w:val="24"/>
                <w:lang w:val="de-CH"/>
              </w:rPr>
              <w:t>內容增修</w:t>
            </w:r>
            <w:proofErr w:type="gramStart"/>
            <w:r w:rsidRPr="00604316">
              <w:rPr>
                <w:rFonts w:cs="Arial"/>
                <w:b/>
                <w:sz w:val="24"/>
                <w:szCs w:val="24"/>
                <w:lang w:val="de-CH"/>
              </w:rPr>
              <w:t>刪</w:t>
            </w:r>
            <w:proofErr w:type="gramEnd"/>
            <w:r w:rsidRPr="00604316">
              <w:rPr>
                <w:rFonts w:cs="Arial"/>
                <w:b/>
                <w:sz w:val="24"/>
                <w:szCs w:val="24"/>
                <w:lang w:val="de-CH"/>
              </w:rPr>
              <w:t>說明</w:t>
            </w:r>
          </w:p>
        </w:tc>
        <w:tc>
          <w:tcPr>
            <w:tcW w:w="1620" w:type="dxa"/>
            <w:tcBorders>
              <w:top w:val="double" w:sz="6" w:space="0" w:color="auto"/>
              <w:bottom w:val="single" w:sz="12" w:space="0" w:color="auto"/>
            </w:tcBorders>
            <w:shd w:val="clear" w:color="auto" w:fill="333333"/>
          </w:tcPr>
          <w:p w:rsidR="00940366" w:rsidRPr="00604316" w:rsidRDefault="00940366" w:rsidP="00F1383D">
            <w:pPr>
              <w:spacing w:beforeLines="20" w:before="72" w:afterLines="20" w:after="72"/>
              <w:jc w:val="center"/>
              <w:rPr>
                <w:rFonts w:cs="Arial"/>
                <w:b/>
                <w:sz w:val="24"/>
                <w:szCs w:val="24"/>
                <w:lang w:val="de-CH"/>
              </w:rPr>
            </w:pPr>
            <w:r w:rsidRPr="00604316">
              <w:rPr>
                <w:rFonts w:cs="Arial"/>
                <w:b/>
                <w:sz w:val="24"/>
                <w:szCs w:val="24"/>
                <w:lang w:val="de-CH"/>
              </w:rPr>
              <w:t>負責人</w:t>
            </w:r>
          </w:p>
        </w:tc>
      </w:tr>
      <w:tr w:rsidR="00604316" w:rsidRPr="00604316" w:rsidTr="00560FFF">
        <w:tc>
          <w:tcPr>
            <w:tcW w:w="900" w:type="dxa"/>
            <w:tcBorders>
              <w:top w:val="single" w:sz="12" w:space="0" w:color="auto"/>
            </w:tcBorders>
            <w:shd w:val="clear" w:color="auto" w:fill="auto"/>
          </w:tcPr>
          <w:p w:rsidR="00940366" w:rsidRPr="00604316" w:rsidRDefault="00940366" w:rsidP="00F1383D">
            <w:pPr>
              <w:spacing w:beforeLines="20" w:before="72" w:afterLines="20" w:after="72"/>
              <w:jc w:val="center"/>
              <w:rPr>
                <w:rFonts w:cs="Arial"/>
                <w:sz w:val="21"/>
                <w:szCs w:val="21"/>
                <w:lang w:val="de-CH"/>
              </w:rPr>
            </w:pPr>
            <w:r w:rsidRPr="00604316">
              <w:rPr>
                <w:rFonts w:cs="Arial"/>
                <w:sz w:val="21"/>
                <w:szCs w:val="21"/>
                <w:lang w:val="de-CH"/>
              </w:rPr>
              <w:t>1.0</w:t>
            </w:r>
          </w:p>
        </w:tc>
        <w:tc>
          <w:tcPr>
            <w:tcW w:w="1620" w:type="dxa"/>
            <w:tcBorders>
              <w:top w:val="single" w:sz="12" w:space="0" w:color="auto"/>
            </w:tcBorders>
            <w:shd w:val="clear" w:color="auto" w:fill="auto"/>
          </w:tcPr>
          <w:p w:rsidR="00940366" w:rsidRPr="00604316" w:rsidRDefault="00FC6C4D" w:rsidP="00F1383D">
            <w:pPr>
              <w:spacing w:beforeLines="20" w:before="72" w:afterLines="20" w:after="72"/>
              <w:jc w:val="center"/>
              <w:rPr>
                <w:rFonts w:cs="Arial"/>
                <w:sz w:val="21"/>
                <w:szCs w:val="21"/>
                <w:lang w:val="de-CH"/>
              </w:rPr>
            </w:pPr>
            <w:r w:rsidRPr="00604316">
              <w:rPr>
                <w:rFonts w:cs="Arial"/>
                <w:sz w:val="21"/>
                <w:szCs w:val="21"/>
                <w:lang w:val="de-CH"/>
              </w:rPr>
              <w:t>2</w:t>
            </w:r>
            <w:r w:rsidR="00A62D21" w:rsidRPr="00604316">
              <w:rPr>
                <w:rFonts w:cs="Arial" w:hint="eastAsia"/>
                <w:sz w:val="21"/>
                <w:szCs w:val="21"/>
                <w:lang w:val="de-CH"/>
              </w:rPr>
              <w:t>016-2</w:t>
            </w:r>
            <w:r w:rsidR="005A09D0" w:rsidRPr="00604316">
              <w:rPr>
                <w:rFonts w:cs="Arial" w:hint="eastAsia"/>
                <w:sz w:val="21"/>
                <w:szCs w:val="21"/>
                <w:lang w:val="de-CH"/>
              </w:rPr>
              <w:t>-</w:t>
            </w:r>
            <w:r w:rsidR="00A62D21" w:rsidRPr="00604316">
              <w:rPr>
                <w:rFonts w:cs="Arial" w:hint="eastAsia"/>
                <w:sz w:val="21"/>
                <w:szCs w:val="21"/>
                <w:lang w:val="de-CH"/>
              </w:rPr>
              <w:t>1</w:t>
            </w:r>
          </w:p>
        </w:tc>
        <w:tc>
          <w:tcPr>
            <w:tcW w:w="5580" w:type="dxa"/>
            <w:tcBorders>
              <w:top w:val="single" w:sz="12" w:space="0" w:color="auto"/>
            </w:tcBorders>
            <w:shd w:val="clear" w:color="auto" w:fill="auto"/>
          </w:tcPr>
          <w:p w:rsidR="00A83CBD" w:rsidRPr="00604316" w:rsidRDefault="00940366" w:rsidP="00F1383D">
            <w:pPr>
              <w:spacing w:beforeLines="20" w:before="72" w:afterLines="20" w:after="72"/>
              <w:jc w:val="both"/>
              <w:rPr>
                <w:rFonts w:cs="Arial"/>
                <w:sz w:val="21"/>
                <w:szCs w:val="21"/>
                <w:lang w:val="de-CH"/>
              </w:rPr>
            </w:pPr>
            <w:r w:rsidRPr="00604316">
              <w:rPr>
                <w:rFonts w:cs="Arial"/>
                <w:sz w:val="21"/>
                <w:szCs w:val="21"/>
                <w:lang w:val="de-CH"/>
              </w:rPr>
              <w:t>初次製作</w:t>
            </w:r>
          </w:p>
        </w:tc>
        <w:tc>
          <w:tcPr>
            <w:tcW w:w="1620" w:type="dxa"/>
            <w:tcBorders>
              <w:top w:val="single" w:sz="12" w:space="0" w:color="auto"/>
            </w:tcBorders>
            <w:shd w:val="clear" w:color="auto" w:fill="auto"/>
          </w:tcPr>
          <w:p w:rsidR="00A83CBD" w:rsidRPr="00604316" w:rsidRDefault="00940366" w:rsidP="00F1383D">
            <w:pPr>
              <w:spacing w:beforeLines="20" w:before="72" w:afterLines="20" w:after="72"/>
              <w:jc w:val="center"/>
              <w:rPr>
                <w:rFonts w:cs="Arial"/>
                <w:sz w:val="21"/>
                <w:szCs w:val="21"/>
              </w:rPr>
            </w:pPr>
            <w:r w:rsidRPr="00604316">
              <w:rPr>
                <w:rFonts w:cs="Arial"/>
                <w:sz w:val="21"/>
                <w:szCs w:val="21"/>
              </w:rPr>
              <w:t>SAS PSD</w:t>
            </w:r>
          </w:p>
        </w:tc>
      </w:tr>
      <w:tr w:rsidR="00604316" w:rsidRPr="00604316" w:rsidTr="00560FFF">
        <w:tc>
          <w:tcPr>
            <w:tcW w:w="900" w:type="dxa"/>
            <w:shd w:val="clear" w:color="auto" w:fill="auto"/>
          </w:tcPr>
          <w:p w:rsidR="00940366" w:rsidRPr="00604316" w:rsidRDefault="006B2E17" w:rsidP="00F1383D">
            <w:pPr>
              <w:spacing w:beforeLines="20" w:before="72" w:afterLines="20" w:after="72"/>
              <w:jc w:val="center"/>
              <w:rPr>
                <w:rFonts w:cs="Arial"/>
                <w:sz w:val="21"/>
                <w:szCs w:val="21"/>
                <w:lang w:val="de-CH"/>
              </w:rPr>
            </w:pPr>
            <w:r w:rsidRPr="00604316">
              <w:rPr>
                <w:rFonts w:cs="Arial" w:hint="eastAsia"/>
                <w:sz w:val="21"/>
                <w:szCs w:val="21"/>
                <w:lang w:val="de-CH"/>
              </w:rPr>
              <w:t>2.0</w:t>
            </w:r>
          </w:p>
        </w:tc>
        <w:tc>
          <w:tcPr>
            <w:tcW w:w="1620" w:type="dxa"/>
            <w:shd w:val="clear" w:color="auto" w:fill="auto"/>
          </w:tcPr>
          <w:p w:rsidR="00A83CBD" w:rsidRPr="00604316" w:rsidRDefault="0095475F" w:rsidP="00F1383D">
            <w:pPr>
              <w:spacing w:beforeLines="20" w:before="72" w:afterLines="20" w:after="72"/>
              <w:jc w:val="center"/>
              <w:rPr>
                <w:rFonts w:cs="Arial"/>
                <w:sz w:val="21"/>
                <w:szCs w:val="21"/>
                <w:lang w:val="de-CH"/>
              </w:rPr>
            </w:pPr>
            <w:r w:rsidRPr="00604316">
              <w:rPr>
                <w:rFonts w:cs="Arial"/>
                <w:sz w:val="21"/>
                <w:szCs w:val="21"/>
                <w:lang w:val="de-CH"/>
              </w:rPr>
              <w:t>2016-2-15</w:t>
            </w:r>
          </w:p>
        </w:tc>
        <w:tc>
          <w:tcPr>
            <w:tcW w:w="5580" w:type="dxa"/>
            <w:shd w:val="clear" w:color="auto" w:fill="auto"/>
          </w:tcPr>
          <w:p w:rsidR="00A83CBD" w:rsidRPr="00604316" w:rsidRDefault="001F2380" w:rsidP="00F1383D">
            <w:pPr>
              <w:spacing w:beforeLines="20" w:before="72" w:afterLines="20" w:after="72"/>
              <w:jc w:val="both"/>
              <w:rPr>
                <w:rFonts w:cs="Arial"/>
                <w:sz w:val="21"/>
                <w:szCs w:val="21"/>
                <w:lang w:val="de-CH"/>
              </w:rPr>
            </w:pPr>
            <w:r w:rsidRPr="00604316">
              <w:rPr>
                <w:rFonts w:cs="Arial" w:hint="eastAsia"/>
                <w:sz w:val="21"/>
                <w:szCs w:val="21"/>
                <w:lang w:val="de-CH"/>
              </w:rPr>
              <w:t>文字修改、</w:t>
            </w:r>
            <w:r w:rsidR="006B2E17" w:rsidRPr="00604316">
              <w:rPr>
                <w:rFonts w:cs="Arial" w:hint="eastAsia"/>
                <w:sz w:val="21"/>
                <w:szCs w:val="21"/>
                <w:lang w:val="de-CH"/>
              </w:rPr>
              <w:t>建置方式調整與範圍修改</w:t>
            </w:r>
          </w:p>
        </w:tc>
        <w:tc>
          <w:tcPr>
            <w:tcW w:w="1620" w:type="dxa"/>
            <w:shd w:val="clear" w:color="auto" w:fill="auto"/>
          </w:tcPr>
          <w:p w:rsidR="00A83CBD" w:rsidRPr="00604316" w:rsidRDefault="0095475F" w:rsidP="00F1383D">
            <w:pPr>
              <w:spacing w:beforeLines="20" w:before="72" w:afterLines="20" w:after="72"/>
              <w:jc w:val="center"/>
              <w:rPr>
                <w:rFonts w:cs="Arial"/>
                <w:sz w:val="21"/>
                <w:szCs w:val="21"/>
                <w:lang w:val="de-CH"/>
              </w:rPr>
            </w:pPr>
            <w:r w:rsidRPr="00604316">
              <w:rPr>
                <w:rFonts w:cs="Arial"/>
                <w:sz w:val="21"/>
                <w:szCs w:val="21"/>
                <w:lang w:val="de-CH"/>
              </w:rPr>
              <w:t>SAS PSD</w:t>
            </w:r>
          </w:p>
        </w:tc>
      </w:tr>
      <w:tr w:rsidR="00604316" w:rsidRPr="00604316" w:rsidTr="00560FFF">
        <w:tc>
          <w:tcPr>
            <w:tcW w:w="900" w:type="dxa"/>
            <w:shd w:val="clear" w:color="auto" w:fill="auto"/>
          </w:tcPr>
          <w:p w:rsidR="00940366" w:rsidRPr="00604316" w:rsidRDefault="00B43CD1" w:rsidP="00F1383D">
            <w:pPr>
              <w:spacing w:beforeLines="20" w:before="72" w:afterLines="20" w:after="72"/>
              <w:jc w:val="center"/>
              <w:rPr>
                <w:rFonts w:cs="Arial"/>
                <w:sz w:val="21"/>
                <w:szCs w:val="21"/>
                <w:lang w:val="de-CH"/>
              </w:rPr>
            </w:pPr>
            <w:r w:rsidRPr="00604316">
              <w:rPr>
                <w:rFonts w:cs="Arial" w:hint="eastAsia"/>
                <w:sz w:val="21"/>
                <w:szCs w:val="21"/>
                <w:lang w:val="de-CH"/>
              </w:rPr>
              <w:t>2.1</w:t>
            </w:r>
          </w:p>
        </w:tc>
        <w:tc>
          <w:tcPr>
            <w:tcW w:w="1620" w:type="dxa"/>
            <w:shd w:val="clear" w:color="auto" w:fill="auto"/>
          </w:tcPr>
          <w:p w:rsidR="00A83CBD" w:rsidRPr="00604316" w:rsidRDefault="00B43CD1" w:rsidP="00F1383D">
            <w:pPr>
              <w:spacing w:beforeLines="20" w:before="72" w:afterLines="20" w:after="72"/>
              <w:jc w:val="center"/>
              <w:rPr>
                <w:rFonts w:cs="Arial"/>
                <w:sz w:val="21"/>
                <w:szCs w:val="21"/>
                <w:lang w:val="de-CH"/>
              </w:rPr>
            </w:pPr>
            <w:r w:rsidRPr="00604316">
              <w:rPr>
                <w:rFonts w:cs="Arial" w:hint="eastAsia"/>
                <w:sz w:val="21"/>
                <w:szCs w:val="21"/>
                <w:lang w:val="de-CH"/>
              </w:rPr>
              <w:t>2016-2-17</w:t>
            </w:r>
          </w:p>
        </w:tc>
        <w:tc>
          <w:tcPr>
            <w:tcW w:w="5580" w:type="dxa"/>
            <w:shd w:val="clear" w:color="auto" w:fill="auto"/>
          </w:tcPr>
          <w:p w:rsidR="00A83CBD" w:rsidRPr="00604316" w:rsidRDefault="00B43CD1" w:rsidP="00F1383D">
            <w:pPr>
              <w:spacing w:beforeLines="20" w:before="72" w:afterLines="20" w:after="72"/>
              <w:jc w:val="both"/>
              <w:rPr>
                <w:rFonts w:cs="Arial"/>
                <w:sz w:val="21"/>
                <w:szCs w:val="21"/>
                <w:lang w:val="de-CH"/>
              </w:rPr>
            </w:pPr>
            <w:r w:rsidRPr="00604316">
              <w:rPr>
                <w:rFonts w:cs="Arial" w:hint="eastAsia"/>
                <w:sz w:val="21"/>
                <w:szCs w:val="21"/>
                <w:lang w:val="de-CH"/>
              </w:rPr>
              <w:t>修改</w:t>
            </w:r>
            <w:r w:rsidRPr="00604316">
              <w:rPr>
                <w:rFonts w:cs="Arial" w:hint="eastAsia"/>
                <w:sz w:val="21"/>
                <w:szCs w:val="21"/>
                <w:lang w:val="de-CH"/>
              </w:rPr>
              <w:t>UAT</w:t>
            </w:r>
            <w:r w:rsidRPr="00604316">
              <w:rPr>
                <w:rFonts w:cs="Arial" w:hint="eastAsia"/>
                <w:sz w:val="21"/>
                <w:szCs w:val="21"/>
                <w:lang w:val="de-CH"/>
              </w:rPr>
              <w:t>範圍說明</w:t>
            </w:r>
          </w:p>
        </w:tc>
        <w:tc>
          <w:tcPr>
            <w:tcW w:w="1620" w:type="dxa"/>
            <w:shd w:val="clear" w:color="auto" w:fill="auto"/>
          </w:tcPr>
          <w:p w:rsidR="00A83CBD" w:rsidRPr="00604316" w:rsidRDefault="001F2380" w:rsidP="00F1383D">
            <w:pPr>
              <w:spacing w:beforeLines="20" w:before="72" w:afterLines="20" w:after="72"/>
              <w:jc w:val="center"/>
              <w:rPr>
                <w:rFonts w:cs="Arial"/>
                <w:sz w:val="21"/>
                <w:szCs w:val="21"/>
                <w:lang w:val="de-CH"/>
              </w:rPr>
            </w:pPr>
            <w:r w:rsidRPr="00604316">
              <w:rPr>
                <w:rFonts w:cs="Arial" w:hint="eastAsia"/>
                <w:sz w:val="21"/>
                <w:szCs w:val="21"/>
                <w:lang w:val="de-CH"/>
              </w:rPr>
              <w:t>SAS PSD</w:t>
            </w:r>
          </w:p>
        </w:tc>
      </w:tr>
      <w:tr w:rsidR="00604316" w:rsidRPr="00604316" w:rsidTr="00560FFF">
        <w:tc>
          <w:tcPr>
            <w:tcW w:w="900" w:type="dxa"/>
            <w:shd w:val="clear" w:color="auto" w:fill="auto"/>
          </w:tcPr>
          <w:p w:rsidR="00940366" w:rsidRPr="00604316" w:rsidRDefault="003F77E2" w:rsidP="00F1383D">
            <w:pPr>
              <w:spacing w:beforeLines="20" w:before="72" w:afterLines="20" w:after="72"/>
              <w:jc w:val="center"/>
              <w:rPr>
                <w:rFonts w:cs="Arial"/>
                <w:sz w:val="21"/>
                <w:szCs w:val="21"/>
                <w:lang w:val="de-CH"/>
              </w:rPr>
            </w:pPr>
            <w:r w:rsidRPr="00604316">
              <w:rPr>
                <w:rFonts w:cs="Arial" w:hint="eastAsia"/>
                <w:sz w:val="21"/>
                <w:szCs w:val="21"/>
                <w:lang w:val="de-CH"/>
              </w:rPr>
              <w:t>3.0</w:t>
            </w:r>
          </w:p>
        </w:tc>
        <w:tc>
          <w:tcPr>
            <w:tcW w:w="1620" w:type="dxa"/>
            <w:shd w:val="clear" w:color="auto" w:fill="auto"/>
          </w:tcPr>
          <w:p w:rsidR="00A83CBD" w:rsidRPr="00604316" w:rsidRDefault="003F77E2" w:rsidP="00F1383D">
            <w:pPr>
              <w:spacing w:beforeLines="20" w:before="72" w:afterLines="20" w:after="72"/>
              <w:jc w:val="center"/>
              <w:rPr>
                <w:rFonts w:cs="Arial"/>
                <w:sz w:val="21"/>
                <w:szCs w:val="21"/>
                <w:lang w:val="de-CH"/>
              </w:rPr>
            </w:pPr>
            <w:r w:rsidRPr="00604316">
              <w:rPr>
                <w:rFonts w:cs="Arial" w:hint="eastAsia"/>
                <w:sz w:val="21"/>
                <w:szCs w:val="21"/>
                <w:lang w:val="de-CH"/>
              </w:rPr>
              <w:t>2016-3-1</w:t>
            </w:r>
          </w:p>
        </w:tc>
        <w:tc>
          <w:tcPr>
            <w:tcW w:w="5580" w:type="dxa"/>
            <w:shd w:val="clear" w:color="auto" w:fill="auto"/>
          </w:tcPr>
          <w:p w:rsidR="00A83CBD" w:rsidRPr="00604316" w:rsidRDefault="003F77E2" w:rsidP="00F1383D">
            <w:pPr>
              <w:spacing w:beforeLines="20" w:before="72" w:afterLines="20" w:after="72"/>
              <w:jc w:val="both"/>
              <w:rPr>
                <w:rFonts w:cs="Arial"/>
                <w:sz w:val="21"/>
                <w:szCs w:val="21"/>
                <w:lang w:val="de-CH"/>
              </w:rPr>
            </w:pPr>
            <w:r w:rsidRPr="00604316">
              <w:rPr>
                <w:rFonts w:cs="Arial" w:hint="eastAsia"/>
                <w:sz w:val="21"/>
                <w:szCs w:val="21"/>
                <w:lang w:val="de-CH"/>
              </w:rPr>
              <w:t>版面調整與定版</w:t>
            </w:r>
          </w:p>
        </w:tc>
        <w:tc>
          <w:tcPr>
            <w:tcW w:w="1620" w:type="dxa"/>
            <w:shd w:val="clear" w:color="auto" w:fill="auto"/>
          </w:tcPr>
          <w:p w:rsidR="00A83CBD" w:rsidRPr="00604316" w:rsidRDefault="003F77E2" w:rsidP="00F1383D">
            <w:pPr>
              <w:spacing w:beforeLines="20" w:before="72" w:afterLines="20" w:after="72"/>
              <w:jc w:val="center"/>
              <w:rPr>
                <w:rFonts w:cs="Arial"/>
                <w:sz w:val="21"/>
                <w:szCs w:val="21"/>
                <w:lang w:val="de-CH"/>
              </w:rPr>
            </w:pPr>
            <w:r w:rsidRPr="00604316">
              <w:rPr>
                <w:rFonts w:cs="Arial" w:hint="eastAsia"/>
                <w:sz w:val="21"/>
                <w:szCs w:val="21"/>
                <w:lang w:val="de-CH"/>
              </w:rPr>
              <w:t>SAS PSD</w:t>
            </w:r>
          </w:p>
        </w:tc>
      </w:tr>
      <w:tr w:rsidR="00604316" w:rsidRPr="00604316" w:rsidTr="00560FFF">
        <w:tc>
          <w:tcPr>
            <w:tcW w:w="900" w:type="dxa"/>
            <w:shd w:val="clear" w:color="auto" w:fill="auto"/>
          </w:tcPr>
          <w:p w:rsidR="00940366" w:rsidRPr="00604316" w:rsidRDefault="002D1363" w:rsidP="00F1383D">
            <w:pPr>
              <w:spacing w:beforeLines="20" w:before="72" w:afterLines="20" w:after="72"/>
              <w:jc w:val="center"/>
              <w:rPr>
                <w:rFonts w:cs="Arial"/>
                <w:sz w:val="21"/>
                <w:szCs w:val="21"/>
                <w:lang w:val="de-CH"/>
              </w:rPr>
            </w:pPr>
            <w:r w:rsidRPr="00604316">
              <w:rPr>
                <w:rFonts w:cs="Arial" w:hint="eastAsia"/>
                <w:sz w:val="21"/>
                <w:szCs w:val="21"/>
                <w:lang w:val="de-CH"/>
              </w:rPr>
              <w:t>3.1</w:t>
            </w:r>
          </w:p>
        </w:tc>
        <w:tc>
          <w:tcPr>
            <w:tcW w:w="1620" w:type="dxa"/>
            <w:shd w:val="clear" w:color="auto" w:fill="auto"/>
          </w:tcPr>
          <w:p w:rsidR="00A83CBD" w:rsidRPr="00604316" w:rsidRDefault="002D1363" w:rsidP="00F1383D">
            <w:pPr>
              <w:spacing w:beforeLines="20" w:before="72" w:afterLines="20" w:after="72"/>
              <w:jc w:val="center"/>
              <w:rPr>
                <w:rFonts w:cs="Arial"/>
                <w:sz w:val="21"/>
                <w:szCs w:val="21"/>
                <w:lang w:val="de-CH"/>
              </w:rPr>
            </w:pPr>
            <w:r w:rsidRPr="00604316">
              <w:rPr>
                <w:rFonts w:cs="Arial" w:hint="eastAsia"/>
                <w:sz w:val="21"/>
                <w:szCs w:val="21"/>
                <w:lang w:val="de-CH"/>
              </w:rPr>
              <w:t>2016-3-1</w:t>
            </w:r>
          </w:p>
        </w:tc>
        <w:tc>
          <w:tcPr>
            <w:tcW w:w="5580" w:type="dxa"/>
            <w:shd w:val="clear" w:color="auto" w:fill="auto"/>
          </w:tcPr>
          <w:p w:rsidR="00A83CBD" w:rsidRPr="00604316" w:rsidRDefault="002D1363" w:rsidP="00F1383D">
            <w:pPr>
              <w:spacing w:beforeLines="20" w:before="72" w:afterLines="20" w:after="72"/>
              <w:jc w:val="both"/>
              <w:rPr>
                <w:rFonts w:cs="Arial"/>
                <w:sz w:val="21"/>
                <w:szCs w:val="21"/>
                <w:lang w:val="de-CH"/>
              </w:rPr>
            </w:pPr>
            <w:r w:rsidRPr="00604316">
              <w:rPr>
                <w:rFonts w:cs="Arial" w:hint="eastAsia"/>
                <w:sz w:val="21"/>
                <w:szCs w:val="21"/>
                <w:lang w:val="de-CH"/>
              </w:rPr>
              <w:t>補充</w:t>
            </w:r>
            <w:r w:rsidRPr="00604316">
              <w:rPr>
                <w:rFonts w:cs="Arial" w:hint="eastAsia"/>
                <w:sz w:val="21"/>
                <w:szCs w:val="21"/>
                <w:lang w:val="de-CH"/>
              </w:rPr>
              <w:t>VA</w:t>
            </w:r>
            <w:r w:rsidRPr="00604316">
              <w:rPr>
                <w:rFonts w:cs="Arial" w:hint="eastAsia"/>
                <w:sz w:val="21"/>
                <w:szCs w:val="21"/>
                <w:lang w:val="de-CH"/>
              </w:rPr>
              <w:t>名單匯入行銷活動平台之運作機制</w:t>
            </w:r>
          </w:p>
        </w:tc>
        <w:tc>
          <w:tcPr>
            <w:tcW w:w="1620" w:type="dxa"/>
            <w:shd w:val="clear" w:color="auto" w:fill="auto"/>
          </w:tcPr>
          <w:p w:rsidR="00A83CBD" w:rsidRPr="00604316" w:rsidRDefault="002D1363" w:rsidP="00F1383D">
            <w:pPr>
              <w:spacing w:beforeLines="20" w:before="72" w:afterLines="20" w:after="72"/>
              <w:jc w:val="center"/>
              <w:rPr>
                <w:rFonts w:cs="Arial"/>
                <w:sz w:val="21"/>
                <w:szCs w:val="21"/>
                <w:lang w:val="de-CH"/>
              </w:rPr>
            </w:pPr>
            <w:r w:rsidRPr="00604316">
              <w:rPr>
                <w:rFonts w:cs="Arial" w:hint="eastAsia"/>
                <w:sz w:val="21"/>
                <w:szCs w:val="21"/>
                <w:lang w:val="de-CH"/>
              </w:rPr>
              <w:t>SAS PSD</w:t>
            </w:r>
          </w:p>
        </w:tc>
      </w:tr>
      <w:tr w:rsidR="00604316" w:rsidRPr="00604316" w:rsidTr="00560FFF">
        <w:tc>
          <w:tcPr>
            <w:tcW w:w="900" w:type="dxa"/>
            <w:shd w:val="clear" w:color="auto" w:fill="auto"/>
          </w:tcPr>
          <w:p w:rsidR="00940366" w:rsidRPr="00604316" w:rsidRDefault="0006669F" w:rsidP="00F1383D">
            <w:pPr>
              <w:spacing w:beforeLines="20" w:before="72" w:afterLines="20" w:after="72"/>
              <w:jc w:val="center"/>
              <w:rPr>
                <w:rFonts w:cs="Arial"/>
                <w:sz w:val="21"/>
                <w:szCs w:val="21"/>
                <w:lang w:val="de-CH"/>
              </w:rPr>
            </w:pPr>
            <w:r w:rsidRPr="00604316">
              <w:rPr>
                <w:rFonts w:cs="Arial" w:hint="eastAsia"/>
                <w:sz w:val="21"/>
                <w:szCs w:val="21"/>
                <w:lang w:val="de-CH"/>
              </w:rPr>
              <w:t>3.2</w:t>
            </w:r>
          </w:p>
        </w:tc>
        <w:tc>
          <w:tcPr>
            <w:tcW w:w="1620" w:type="dxa"/>
            <w:shd w:val="clear" w:color="auto" w:fill="auto"/>
          </w:tcPr>
          <w:p w:rsidR="00A83CBD" w:rsidRPr="00604316" w:rsidRDefault="0006669F" w:rsidP="00F1383D">
            <w:pPr>
              <w:spacing w:beforeLines="20" w:before="72" w:afterLines="20" w:after="72"/>
              <w:jc w:val="center"/>
              <w:rPr>
                <w:rFonts w:cs="Arial"/>
                <w:sz w:val="21"/>
                <w:szCs w:val="21"/>
                <w:lang w:val="de-CH"/>
              </w:rPr>
            </w:pPr>
            <w:r w:rsidRPr="00604316">
              <w:rPr>
                <w:rFonts w:cs="Arial" w:hint="eastAsia"/>
                <w:sz w:val="21"/>
                <w:szCs w:val="21"/>
                <w:lang w:val="de-CH"/>
              </w:rPr>
              <w:t>2016-3-3</w:t>
            </w:r>
          </w:p>
        </w:tc>
        <w:tc>
          <w:tcPr>
            <w:tcW w:w="5580" w:type="dxa"/>
            <w:shd w:val="clear" w:color="auto" w:fill="auto"/>
          </w:tcPr>
          <w:p w:rsidR="00A83CBD" w:rsidRPr="00604316" w:rsidRDefault="0006669F" w:rsidP="00F1383D">
            <w:pPr>
              <w:spacing w:beforeLines="20" w:before="72" w:afterLines="20" w:after="72"/>
              <w:jc w:val="both"/>
              <w:rPr>
                <w:rFonts w:cs="Arial"/>
                <w:sz w:val="21"/>
                <w:szCs w:val="21"/>
                <w:lang w:val="de-CH"/>
              </w:rPr>
            </w:pPr>
            <w:r w:rsidRPr="00604316">
              <w:rPr>
                <w:rFonts w:cs="Arial" w:hint="eastAsia"/>
                <w:sz w:val="21"/>
                <w:szCs w:val="21"/>
                <w:lang w:val="de-CH"/>
              </w:rPr>
              <w:t>修改平台</w:t>
            </w:r>
            <w:r w:rsidRPr="00604316">
              <w:rPr>
                <w:rFonts w:cs="Arial" w:hint="eastAsia"/>
                <w:sz w:val="21"/>
                <w:szCs w:val="21"/>
                <w:lang w:val="de-CH"/>
              </w:rPr>
              <w:t>OS</w:t>
            </w:r>
            <w:r w:rsidRPr="00604316">
              <w:rPr>
                <w:rFonts w:cs="Arial" w:hint="eastAsia"/>
                <w:sz w:val="21"/>
                <w:szCs w:val="21"/>
                <w:lang w:val="de-CH"/>
              </w:rPr>
              <w:t>並加入效能測試說明</w:t>
            </w:r>
          </w:p>
        </w:tc>
        <w:tc>
          <w:tcPr>
            <w:tcW w:w="1620" w:type="dxa"/>
            <w:shd w:val="clear" w:color="auto" w:fill="auto"/>
          </w:tcPr>
          <w:p w:rsidR="00A83CBD" w:rsidRPr="00604316" w:rsidRDefault="0006669F" w:rsidP="00F1383D">
            <w:pPr>
              <w:spacing w:beforeLines="20" w:before="72" w:afterLines="20" w:after="72"/>
              <w:jc w:val="center"/>
              <w:rPr>
                <w:rFonts w:cs="Arial"/>
                <w:sz w:val="21"/>
                <w:szCs w:val="21"/>
                <w:lang w:val="de-CH"/>
              </w:rPr>
            </w:pPr>
            <w:r w:rsidRPr="00604316">
              <w:rPr>
                <w:rFonts w:cs="Arial" w:hint="eastAsia"/>
                <w:sz w:val="21"/>
                <w:szCs w:val="21"/>
                <w:lang w:val="de-CH"/>
              </w:rPr>
              <w:t>SAS PSD</w:t>
            </w:r>
          </w:p>
        </w:tc>
      </w:tr>
      <w:tr w:rsidR="00604316" w:rsidRPr="00604316" w:rsidTr="00560FFF">
        <w:tc>
          <w:tcPr>
            <w:tcW w:w="900" w:type="dxa"/>
            <w:shd w:val="clear" w:color="auto" w:fill="auto"/>
          </w:tcPr>
          <w:p w:rsidR="00940366" w:rsidRPr="00604316" w:rsidRDefault="007D3B21" w:rsidP="00F1383D">
            <w:pPr>
              <w:spacing w:beforeLines="20" w:before="72" w:afterLines="20" w:after="72"/>
              <w:jc w:val="center"/>
              <w:rPr>
                <w:rFonts w:cs="Arial"/>
                <w:sz w:val="21"/>
                <w:szCs w:val="21"/>
                <w:lang w:val="de-CH"/>
              </w:rPr>
            </w:pPr>
            <w:r w:rsidRPr="00604316">
              <w:rPr>
                <w:rFonts w:cs="Arial" w:hint="eastAsia"/>
                <w:sz w:val="21"/>
                <w:szCs w:val="21"/>
                <w:lang w:val="de-CH"/>
              </w:rPr>
              <w:t>3.3</w:t>
            </w:r>
          </w:p>
        </w:tc>
        <w:tc>
          <w:tcPr>
            <w:tcW w:w="1620" w:type="dxa"/>
            <w:shd w:val="clear" w:color="auto" w:fill="auto"/>
          </w:tcPr>
          <w:p w:rsidR="00A83CBD" w:rsidRPr="00604316" w:rsidRDefault="007D3B21" w:rsidP="00F1383D">
            <w:pPr>
              <w:spacing w:beforeLines="20" w:before="72" w:afterLines="20" w:after="72"/>
              <w:jc w:val="center"/>
              <w:rPr>
                <w:rFonts w:cs="Arial"/>
                <w:sz w:val="21"/>
                <w:szCs w:val="21"/>
                <w:lang w:val="de-CH"/>
              </w:rPr>
            </w:pPr>
            <w:r w:rsidRPr="00604316">
              <w:rPr>
                <w:rFonts w:cs="Arial" w:hint="eastAsia"/>
                <w:sz w:val="21"/>
                <w:szCs w:val="21"/>
                <w:lang w:val="de-CH"/>
              </w:rPr>
              <w:t>2016-3-7</w:t>
            </w:r>
          </w:p>
        </w:tc>
        <w:tc>
          <w:tcPr>
            <w:tcW w:w="5580" w:type="dxa"/>
            <w:shd w:val="clear" w:color="auto" w:fill="auto"/>
          </w:tcPr>
          <w:p w:rsidR="00A83CBD" w:rsidRPr="00604316" w:rsidRDefault="00A56C30" w:rsidP="00F1383D">
            <w:pPr>
              <w:spacing w:beforeLines="20" w:before="72" w:afterLines="20" w:after="72"/>
              <w:jc w:val="both"/>
              <w:rPr>
                <w:rFonts w:cs="Arial"/>
                <w:sz w:val="21"/>
                <w:szCs w:val="21"/>
                <w:lang w:val="de-CH"/>
              </w:rPr>
            </w:pPr>
            <w:r w:rsidRPr="00604316">
              <w:rPr>
                <w:rFonts w:cs="Arial" w:hint="eastAsia"/>
                <w:sz w:val="21"/>
                <w:szCs w:val="21"/>
                <w:lang w:val="de-CH"/>
              </w:rPr>
              <w:t>調整</w:t>
            </w:r>
            <w:r w:rsidRPr="00604316">
              <w:rPr>
                <w:rFonts w:cs="Arial" w:hint="eastAsia"/>
                <w:sz w:val="21"/>
                <w:szCs w:val="21"/>
                <w:lang w:val="de-CH"/>
              </w:rPr>
              <w:t xml:space="preserve">3.2.5.1 </w:t>
            </w:r>
            <w:r w:rsidRPr="00604316">
              <w:rPr>
                <w:rFonts w:cs="Arial" w:hint="eastAsia"/>
                <w:sz w:val="21"/>
                <w:szCs w:val="21"/>
                <w:lang w:val="de-CH"/>
              </w:rPr>
              <w:t>有關平台帳號權限之建置說明</w:t>
            </w:r>
          </w:p>
          <w:p w:rsidR="002E6E45" w:rsidRPr="00604316" w:rsidRDefault="002E6E45" w:rsidP="00F1383D">
            <w:pPr>
              <w:spacing w:beforeLines="20" w:before="72" w:afterLines="20" w:after="72"/>
              <w:jc w:val="both"/>
              <w:rPr>
                <w:rFonts w:cs="Arial"/>
                <w:sz w:val="21"/>
                <w:szCs w:val="21"/>
                <w:lang w:val="de-CH"/>
              </w:rPr>
            </w:pPr>
            <w:r w:rsidRPr="00604316">
              <w:rPr>
                <w:rFonts w:cs="Arial" w:hint="eastAsia"/>
                <w:sz w:val="21"/>
                <w:szCs w:val="21"/>
                <w:lang w:val="de-CH"/>
              </w:rPr>
              <w:t>修正</w:t>
            </w:r>
            <w:r w:rsidR="00E95958" w:rsidRPr="00604316">
              <w:rPr>
                <w:rFonts w:cs="Arial" w:hint="eastAsia"/>
                <w:sz w:val="21"/>
                <w:szCs w:val="21"/>
                <w:lang w:val="de-CH"/>
              </w:rPr>
              <w:t>第</w:t>
            </w:r>
            <w:r w:rsidR="00E95958" w:rsidRPr="00604316">
              <w:rPr>
                <w:rFonts w:cs="Arial" w:hint="eastAsia"/>
                <w:sz w:val="21"/>
                <w:szCs w:val="21"/>
                <w:lang w:val="de-CH"/>
              </w:rPr>
              <w:t>7</w:t>
            </w:r>
            <w:r w:rsidR="00E95958" w:rsidRPr="00604316">
              <w:rPr>
                <w:rFonts w:cs="Arial" w:hint="eastAsia"/>
                <w:sz w:val="21"/>
                <w:szCs w:val="21"/>
                <w:lang w:val="de-CH"/>
              </w:rPr>
              <w:t>章交付項目內容</w:t>
            </w:r>
          </w:p>
        </w:tc>
        <w:tc>
          <w:tcPr>
            <w:tcW w:w="1620" w:type="dxa"/>
            <w:shd w:val="clear" w:color="auto" w:fill="auto"/>
          </w:tcPr>
          <w:p w:rsidR="00A83CBD" w:rsidRPr="00604316" w:rsidRDefault="00A56C30" w:rsidP="00F1383D">
            <w:pPr>
              <w:spacing w:beforeLines="20" w:before="72" w:afterLines="20" w:after="72"/>
              <w:jc w:val="center"/>
              <w:rPr>
                <w:rFonts w:cs="Arial"/>
                <w:sz w:val="21"/>
                <w:szCs w:val="21"/>
                <w:lang w:val="de-CH"/>
              </w:rPr>
            </w:pPr>
            <w:r w:rsidRPr="00604316">
              <w:rPr>
                <w:rFonts w:cs="Arial" w:hint="eastAsia"/>
                <w:sz w:val="21"/>
                <w:szCs w:val="21"/>
                <w:lang w:val="de-CH"/>
              </w:rPr>
              <w:t>SAS PSD</w:t>
            </w:r>
          </w:p>
        </w:tc>
      </w:tr>
      <w:tr w:rsidR="00604316" w:rsidRPr="00604316" w:rsidTr="00560FFF">
        <w:tc>
          <w:tcPr>
            <w:tcW w:w="900" w:type="dxa"/>
            <w:shd w:val="clear" w:color="auto" w:fill="auto"/>
          </w:tcPr>
          <w:p w:rsidR="00940366" w:rsidRPr="00604316" w:rsidRDefault="00133299" w:rsidP="00F1383D">
            <w:pPr>
              <w:spacing w:beforeLines="20" w:before="72" w:afterLines="20" w:after="72"/>
              <w:jc w:val="center"/>
              <w:rPr>
                <w:rFonts w:cs="Arial"/>
                <w:sz w:val="21"/>
                <w:szCs w:val="21"/>
                <w:lang w:val="de-CH"/>
              </w:rPr>
            </w:pPr>
            <w:r w:rsidRPr="00604316">
              <w:rPr>
                <w:rFonts w:cs="Arial" w:hint="eastAsia"/>
                <w:sz w:val="21"/>
                <w:szCs w:val="21"/>
                <w:lang w:val="de-CH"/>
              </w:rPr>
              <w:t>3.4</w:t>
            </w:r>
          </w:p>
        </w:tc>
        <w:tc>
          <w:tcPr>
            <w:tcW w:w="1620" w:type="dxa"/>
            <w:shd w:val="clear" w:color="auto" w:fill="auto"/>
          </w:tcPr>
          <w:p w:rsidR="00A83CBD" w:rsidRPr="00604316" w:rsidRDefault="00133299" w:rsidP="00F1383D">
            <w:pPr>
              <w:spacing w:beforeLines="20" w:before="72" w:afterLines="20" w:after="72"/>
              <w:jc w:val="center"/>
              <w:rPr>
                <w:rFonts w:cs="Arial"/>
                <w:sz w:val="21"/>
                <w:szCs w:val="21"/>
                <w:lang w:val="de-CH"/>
              </w:rPr>
            </w:pPr>
            <w:r w:rsidRPr="00604316">
              <w:rPr>
                <w:rFonts w:cs="Arial" w:hint="eastAsia"/>
                <w:sz w:val="21"/>
                <w:szCs w:val="21"/>
                <w:lang w:val="de-CH"/>
              </w:rPr>
              <w:t>201</w:t>
            </w:r>
            <w:r w:rsidRPr="00604316">
              <w:rPr>
                <w:rFonts w:cs="Arial"/>
                <w:sz w:val="21"/>
                <w:szCs w:val="21"/>
                <w:lang w:val="de-CH"/>
              </w:rPr>
              <w:t>6-3-9</w:t>
            </w:r>
          </w:p>
        </w:tc>
        <w:tc>
          <w:tcPr>
            <w:tcW w:w="5580" w:type="dxa"/>
            <w:shd w:val="clear" w:color="auto" w:fill="auto"/>
          </w:tcPr>
          <w:p w:rsidR="00A83CBD" w:rsidRPr="00604316" w:rsidRDefault="00133299" w:rsidP="00F1383D">
            <w:pPr>
              <w:spacing w:beforeLines="20" w:before="72" w:afterLines="20" w:after="72"/>
              <w:jc w:val="both"/>
              <w:rPr>
                <w:rFonts w:cs="Arial"/>
                <w:sz w:val="21"/>
                <w:szCs w:val="21"/>
                <w:lang w:val="de-CH"/>
              </w:rPr>
            </w:pPr>
            <w:r w:rsidRPr="00604316">
              <w:rPr>
                <w:rFonts w:cs="Arial" w:hint="eastAsia"/>
                <w:sz w:val="21"/>
                <w:szCs w:val="21"/>
                <w:lang w:val="de-CH"/>
              </w:rPr>
              <w:t>架構調整</w:t>
            </w:r>
            <w:r w:rsidR="00A13820" w:rsidRPr="00604316">
              <w:rPr>
                <w:rFonts w:cs="Arial" w:hint="eastAsia"/>
                <w:sz w:val="21"/>
                <w:szCs w:val="21"/>
                <w:lang w:val="de-CH"/>
              </w:rPr>
              <w:t>(</w:t>
            </w:r>
            <w:r w:rsidR="00A13820" w:rsidRPr="00604316">
              <w:rPr>
                <w:rFonts w:cs="Arial"/>
                <w:sz w:val="21"/>
                <w:szCs w:val="21"/>
                <w:lang w:val="de-CH"/>
              </w:rPr>
              <w:t>internal VA)</w:t>
            </w:r>
          </w:p>
        </w:tc>
        <w:tc>
          <w:tcPr>
            <w:tcW w:w="1620" w:type="dxa"/>
            <w:shd w:val="clear" w:color="auto" w:fill="auto"/>
          </w:tcPr>
          <w:p w:rsidR="00A83CBD" w:rsidRPr="00604316" w:rsidRDefault="00133299" w:rsidP="00F1383D">
            <w:pPr>
              <w:spacing w:beforeLines="20" w:before="72" w:afterLines="20" w:after="72"/>
              <w:jc w:val="center"/>
              <w:rPr>
                <w:rFonts w:cs="Arial"/>
                <w:sz w:val="21"/>
                <w:szCs w:val="21"/>
                <w:lang w:val="de-CH"/>
              </w:rPr>
            </w:pPr>
            <w:r w:rsidRPr="00604316">
              <w:rPr>
                <w:rFonts w:cs="Arial" w:hint="eastAsia"/>
                <w:sz w:val="21"/>
                <w:szCs w:val="21"/>
                <w:lang w:val="de-CH"/>
              </w:rPr>
              <w:t>SAS PSD</w:t>
            </w:r>
          </w:p>
        </w:tc>
      </w:tr>
      <w:tr w:rsidR="00604316" w:rsidRPr="00604316" w:rsidTr="00560FFF">
        <w:tc>
          <w:tcPr>
            <w:tcW w:w="900" w:type="dxa"/>
            <w:shd w:val="clear" w:color="auto" w:fill="auto"/>
          </w:tcPr>
          <w:p w:rsidR="00940366" w:rsidRPr="00604316" w:rsidRDefault="00174DEF" w:rsidP="00F1383D">
            <w:pPr>
              <w:spacing w:beforeLines="20" w:before="72" w:afterLines="20" w:after="72"/>
              <w:jc w:val="center"/>
              <w:rPr>
                <w:rFonts w:cs="Arial"/>
                <w:sz w:val="21"/>
                <w:szCs w:val="21"/>
                <w:lang w:val="de-CH"/>
              </w:rPr>
            </w:pPr>
            <w:r w:rsidRPr="00604316">
              <w:rPr>
                <w:rFonts w:cs="Arial" w:hint="eastAsia"/>
                <w:sz w:val="21"/>
                <w:szCs w:val="21"/>
                <w:lang w:val="de-CH"/>
              </w:rPr>
              <w:t>3.5</w:t>
            </w:r>
          </w:p>
        </w:tc>
        <w:tc>
          <w:tcPr>
            <w:tcW w:w="1620" w:type="dxa"/>
            <w:shd w:val="clear" w:color="auto" w:fill="auto"/>
          </w:tcPr>
          <w:p w:rsidR="00A83CBD" w:rsidRPr="00604316" w:rsidRDefault="00174DEF" w:rsidP="00F1383D">
            <w:pPr>
              <w:spacing w:beforeLines="20" w:before="72" w:afterLines="20" w:after="72"/>
              <w:jc w:val="center"/>
              <w:rPr>
                <w:rFonts w:cs="Arial"/>
                <w:sz w:val="21"/>
                <w:szCs w:val="21"/>
                <w:lang w:val="de-CH"/>
              </w:rPr>
            </w:pPr>
            <w:r w:rsidRPr="00604316">
              <w:rPr>
                <w:rFonts w:cs="Arial" w:hint="eastAsia"/>
                <w:sz w:val="21"/>
                <w:szCs w:val="21"/>
                <w:lang w:val="de-CH"/>
              </w:rPr>
              <w:t>2016-3-15</w:t>
            </w:r>
          </w:p>
        </w:tc>
        <w:tc>
          <w:tcPr>
            <w:tcW w:w="5580" w:type="dxa"/>
            <w:shd w:val="clear" w:color="auto" w:fill="auto"/>
          </w:tcPr>
          <w:p w:rsidR="00A83CBD" w:rsidRPr="00604316" w:rsidRDefault="00174DEF" w:rsidP="00F1383D">
            <w:pPr>
              <w:spacing w:beforeLines="20" w:before="72" w:afterLines="20" w:after="72"/>
              <w:jc w:val="both"/>
              <w:rPr>
                <w:rFonts w:cs="Arial"/>
                <w:sz w:val="21"/>
                <w:szCs w:val="21"/>
                <w:lang w:val="de-CH"/>
              </w:rPr>
            </w:pPr>
            <w:r w:rsidRPr="00604316">
              <w:rPr>
                <w:rFonts w:cs="Arial" w:hint="eastAsia"/>
                <w:sz w:val="21"/>
                <w:szCs w:val="21"/>
                <w:lang w:val="de-CH"/>
              </w:rPr>
              <w:t>加入</w:t>
            </w:r>
            <w:r w:rsidRPr="00604316">
              <w:rPr>
                <w:rFonts w:cs="Arial" w:hint="eastAsia"/>
                <w:sz w:val="21"/>
                <w:szCs w:val="21"/>
                <w:lang w:val="de-CH"/>
              </w:rPr>
              <w:t xml:space="preserve"> SAS </w:t>
            </w:r>
            <w:r w:rsidRPr="00604316">
              <w:rPr>
                <w:rFonts w:cs="Arial"/>
                <w:sz w:val="21"/>
                <w:szCs w:val="21"/>
                <w:lang w:val="de-CH"/>
              </w:rPr>
              <w:t xml:space="preserve">environment manager </w:t>
            </w:r>
            <w:r w:rsidRPr="00604316">
              <w:rPr>
                <w:rFonts w:cs="Arial" w:hint="eastAsia"/>
                <w:sz w:val="21"/>
                <w:szCs w:val="21"/>
                <w:lang w:val="de-CH"/>
              </w:rPr>
              <w:t>文件</w:t>
            </w:r>
          </w:p>
        </w:tc>
        <w:tc>
          <w:tcPr>
            <w:tcW w:w="1620" w:type="dxa"/>
            <w:shd w:val="clear" w:color="auto" w:fill="auto"/>
          </w:tcPr>
          <w:p w:rsidR="00A83CBD" w:rsidRPr="00604316" w:rsidRDefault="00174DEF" w:rsidP="00F1383D">
            <w:pPr>
              <w:spacing w:beforeLines="20" w:before="72" w:afterLines="20" w:after="72"/>
              <w:jc w:val="center"/>
              <w:rPr>
                <w:rFonts w:cs="Arial"/>
                <w:sz w:val="21"/>
                <w:szCs w:val="21"/>
                <w:lang w:val="de-CH"/>
              </w:rPr>
            </w:pPr>
            <w:r w:rsidRPr="00604316">
              <w:rPr>
                <w:rFonts w:cs="Arial" w:hint="eastAsia"/>
                <w:sz w:val="21"/>
                <w:szCs w:val="21"/>
                <w:lang w:val="de-CH"/>
              </w:rPr>
              <w:t>SAS PSD</w:t>
            </w:r>
          </w:p>
        </w:tc>
      </w:tr>
      <w:tr w:rsidR="00604316" w:rsidRPr="00604316" w:rsidTr="00560FFF">
        <w:tc>
          <w:tcPr>
            <w:tcW w:w="900" w:type="dxa"/>
            <w:shd w:val="clear" w:color="auto" w:fill="auto"/>
          </w:tcPr>
          <w:p w:rsidR="00940366" w:rsidRPr="00604316" w:rsidRDefault="00AA09DC" w:rsidP="00F1383D">
            <w:pPr>
              <w:spacing w:beforeLines="20" w:before="72" w:afterLines="20" w:after="72"/>
              <w:jc w:val="center"/>
              <w:rPr>
                <w:rFonts w:cs="Arial"/>
                <w:sz w:val="21"/>
                <w:szCs w:val="21"/>
                <w:lang w:val="de-CH"/>
              </w:rPr>
            </w:pPr>
            <w:r w:rsidRPr="00604316">
              <w:rPr>
                <w:rFonts w:cs="Arial"/>
                <w:sz w:val="21"/>
                <w:szCs w:val="21"/>
                <w:lang w:val="de-CH"/>
              </w:rPr>
              <w:t>3.6</w:t>
            </w:r>
          </w:p>
        </w:tc>
        <w:tc>
          <w:tcPr>
            <w:tcW w:w="1620" w:type="dxa"/>
            <w:shd w:val="clear" w:color="auto" w:fill="auto"/>
          </w:tcPr>
          <w:p w:rsidR="00A83CBD" w:rsidRPr="00604316" w:rsidRDefault="00AA09DC" w:rsidP="00F1383D">
            <w:pPr>
              <w:spacing w:beforeLines="20" w:before="72" w:afterLines="20" w:after="72"/>
              <w:jc w:val="center"/>
              <w:rPr>
                <w:rFonts w:cs="Arial"/>
                <w:sz w:val="21"/>
                <w:szCs w:val="21"/>
                <w:lang w:val="de-CH"/>
              </w:rPr>
            </w:pPr>
            <w:r w:rsidRPr="00604316">
              <w:rPr>
                <w:rFonts w:cs="Arial"/>
                <w:sz w:val="21"/>
                <w:szCs w:val="21"/>
                <w:lang w:val="de-CH"/>
              </w:rPr>
              <w:t>2016-3-17</w:t>
            </w:r>
          </w:p>
        </w:tc>
        <w:tc>
          <w:tcPr>
            <w:tcW w:w="5580" w:type="dxa"/>
            <w:shd w:val="clear" w:color="auto" w:fill="auto"/>
          </w:tcPr>
          <w:p w:rsidR="00A83CBD" w:rsidRPr="00604316" w:rsidRDefault="00AA09DC" w:rsidP="00F1383D">
            <w:pPr>
              <w:spacing w:beforeLines="20" w:before="72" w:afterLines="20" w:after="72"/>
              <w:jc w:val="both"/>
              <w:rPr>
                <w:rFonts w:cs="Arial"/>
                <w:sz w:val="21"/>
                <w:szCs w:val="21"/>
                <w:lang w:val="de-CH"/>
              </w:rPr>
            </w:pPr>
            <w:r w:rsidRPr="00604316">
              <w:rPr>
                <w:rFonts w:cs="Arial" w:hint="eastAsia"/>
                <w:sz w:val="21"/>
                <w:szCs w:val="21"/>
                <w:lang w:val="de-CH"/>
              </w:rPr>
              <w:t>調整第</w:t>
            </w:r>
            <w:r w:rsidRPr="00604316">
              <w:rPr>
                <w:rFonts w:cs="Arial" w:hint="eastAsia"/>
                <w:sz w:val="21"/>
                <w:szCs w:val="21"/>
                <w:lang w:val="de-CH"/>
              </w:rPr>
              <w:t>13</w:t>
            </w:r>
            <w:r w:rsidRPr="00604316">
              <w:rPr>
                <w:rFonts w:cs="Arial" w:hint="eastAsia"/>
                <w:sz w:val="21"/>
                <w:szCs w:val="21"/>
                <w:lang w:val="de-CH"/>
              </w:rPr>
              <w:t>頁有關</w:t>
            </w:r>
            <w:r w:rsidRPr="00604316">
              <w:rPr>
                <w:rFonts w:cs="Arial" w:hint="eastAsia"/>
                <w:sz w:val="21"/>
                <w:szCs w:val="21"/>
                <w:lang w:val="de-CH"/>
              </w:rPr>
              <w:t xml:space="preserve">VA </w:t>
            </w:r>
            <w:r w:rsidRPr="00604316">
              <w:rPr>
                <w:rFonts w:cs="Arial" w:hint="eastAsia"/>
                <w:sz w:val="21"/>
                <w:szCs w:val="21"/>
                <w:lang w:val="de-CH"/>
              </w:rPr>
              <w:t>資料建議量</w:t>
            </w:r>
          </w:p>
        </w:tc>
        <w:tc>
          <w:tcPr>
            <w:tcW w:w="1620" w:type="dxa"/>
            <w:shd w:val="clear" w:color="auto" w:fill="auto"/>
          </w:tcPr>
          <w:p w:rsidR="00A83CBD" w:rsidRPr="00604316" w:rsidRDefault="00AA09DC" w:rsidP="00F1383D">
            <w:pPr>
              <w:spacing w:beforeLines="20" w:before="72" w:afterLines="20" w:after="72"/>
              <w:jc w:val="center"/>
              <w:rPr>
                <w:rFonts w:cs="Arial"/>
                <w:sz w:val="21"/>
                <w:szCs w:val="21"/>
                <w:lang w:val="de-CH"/>
              </w:rPr>
            </w:pPr>
            <w:r w:rsidRPr="00604316">
              <w:rPr>
                <w:rFonts w:cs="Arial"/>
                <w:sz w:val="21"/>
                <w:szCs w:val="21"/>
                <w:lang w:val="de-CH"/>
              </w:rPr>
              <w:t>SAS PSD</w:t>
            </w:r>
          </w:p>
        </w:tc>
      </w:tr>
      <w:tr w:rsidR="00604316" w:rsidRPr="00604316" w:rsidTr="00560FFF">
        <w:tc>
          <w:tcPr>
            <w:tcW w:w="900" w:type="dxa"/>
            <w:shd w:val="clear" w:color="auto" w:fill="auto"/>
          </w:tcPr>
          <w:p w:rsidR="00940366" w:rsidRPr="00604316" w:rsidRDefault="0038786B" w:rsidP="00F1383D">
            <w:pPr>
              <w:spacing w:beforeLines="20" w:before="72" w:afterLines="20" w:after="72"/>
              <w:jc w:val="center"/>
              <w:rPr>
                <w:rFonts w:cs="Arial"/>
                <w:sz w:val="21"/>
                <w:szCs w:val="21"/>
                <w:lang w:val="de-CH"/>
              </w:rPr>
            </w:pPr>
            <w:r w:rsidRPr="00604316">
              <w:rPr>
                <w:rFonts w:cs="Arial"/>
                <w:sz w:val="21"/>
                <w:szCs w:val="21"/>
                <w:lang w:val="de-CH"/>
              </w:rPr>
              <w:t>3.8</w:t>
            </w:r>
          </w:p>
        </w:tc>
        <w:tc>
          <w:tcPr>
            <w:tcW w:w="1620" w:type="dxa"/>
            <w:shd w:val="clear" w:color="auto" w:fill="auto"/>
          </w:tcPr>
          <w:p w:rsidR="00A83CBD" w:rsidRPr="00604316" w:rsidRDefault="0038786B" w:rsidP="00F1383D">
            <w:pPr>
              <w:spacing w:beforeLines="20" w:before="72" w:afterLines="20" w:after="72"/>
              <w:jc w:val="center"/>
              <w:rPr>
                <w:rFonts w:cs="Arial"/>
                <w:sz w:val="21"/>
                <w:szCs w:val="21"/>
                <w:lang w:val="de-CH"/>
              </w:rPr>
            </w:pPr>
            <w:r w:rsidRPr="00604316">
              <w:rPr>
                <w:rFonts w:cs="Arial"/>
                <w:sz w:val="21"/>
                <w:szCs w:val="21"/>
                <w:lang w:val="de-CH"/>
              </w:rPr>
              <w:t>2016-6-29</w:t>
            </w:r>
          </w:p>
        </w:tc>
        <w:tc>
          <w:tcPr>
            <w:tcW w:w="5580" w:type="dxa"/>
            <w:shd w:val="clear" w:color="auto" w:fill="auto"/>
          </w:tcPr>
          <w:p w:rsidR="00A83CBD" w:rsidRPr="00604316" w:rsidRDefault="0038786B" w:rsidP="00F1383D">
            <w:pPr>
              <w:spacing w:beforeLines="20" w:before="72" w:afterLines="20" w:after="72"/>
              <w:jc w:val="both"/>
              <w:rPr>
                <w:rFonts w:cs="Arial"/>
                <w:sz w:val="21"/>
                <w:szCs w:val="21"/>
                <w:lang w:val="de-CH"/>
              </w:rPr>
            </w:pPr>
            <w:r w:rsidRPr="00604316">
              <w:rPr>
                <w:rFonts w:cs="Arial" w:hint="eastAsia"/>
                <w:sz w:val="21"/>
                <w:szCs w:val="21"/>
                <w:lang w:val="de-CH"/>
              </w:rPr>
              <w:t>移除第</w:t>
            </w:r>
            <w:r w:rsidRPr="00604316">
              <w:rPr>
                <w:rFonts w:cs="Arial" w:hint="eastAsia"/>
                <w:sz w:val="21"/>
                <w:szCs w:val="21"/>
                <w:lang w:val="de-CH"/>
              </w:rPr>
              <w:t>2</w:t>
            </w:r>
            <w:r w:rsidRPr="00604316">
              <w:rPr>
                <w:rFonts w:cs="Arial" w:hint="eastAsia"/>
                <w:sz w:val="21"/>
                <w:szCs w:val="21"/>
                <w:lang w:val="de-CH"/>
              </w:rPr>
              <w:t>章</w:t>
            </w:r>
            <w:r w:rsidRPr="00604316">
              <w:rPr>
                <w:rFonts w:cs="Arial" w:hint="eastAsia"/>
                <w:sz w:val="21"/>
                <w:szCs w:val="21"/>
                <w:lang w:val="de-CH"/>
              </w:rPr>
              <w:t xml:space="preserve"> </w:t>
            </w:r>
            <w:r w:rsidRPr="00604316">
              <w:rPr>
                <w:rFonts w:cs="Arial"/>
                <w:sz w:val="21"/>
                <w:szCs w:val="21"/>
                <w:lang w:val="de-CH"/>
              </w:rPr>
              <w:t>external VA</w:t>
            </w: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r>
      <w:tr w:rsidR="00604316" w:rsidRPr="00604316" w:rsidTr="00560FFF">
        <w:tc>
          <w:tcPr>
            <w:tcW w:w="900" w:type="dxa"/>
            <w:shd w:val="clear" w:color="auto" w:fill="auto"/>
          </w:tcPr>
          <w:p w:rsidR="00940366" w:rsidRPr="00604316" w:rsidRDefault="00940366" w:rsidP="00F1383D">
            <w:pPr>
              <w:spacing w:beforeLines="20" w:before="72" w:afterLines="20" w:after="72"/>
              <w:jc w:val="center"/>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c>
          <w:tcPr>
            <w:tcW w:w="5580" w:type="dxa"/>
            <w:shd w:val="clear" w:color="auto" w:fill="auto"/>
          </w:tcPr>
          <w:p w:rsidR="00A83CBD" w:rsidRPr="00604316" w:rsidRDefault="00A83CBD" w:rsidP="00F1383D">
            <w:pPr>
              <w:spacing w:beforeLines="20" w:before="72" w:afterLines="20" w:after="72"/>
              <w:jc w:val="both"/>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r>
      <w:tr w:rsidR="00604316" w:rsidRPr="00604316" w:rsidTr="00560FFF">
        <w:tc>
          <w:tcPr>
            <w:tcW w:w="900" w:type="dxa"/>
            <w:shd w:val="clear" w:color="auto" w:fill="auto"/>
          </w:tcPr>
          <w:p w:rsidR="00940366" w:rsidRPr="00604316" w:rsidRDefault="00940366" w:rsidP="00F1383D">
            <w:pPr>
              <w:spacing w:beforeLines="20" w:before="72" w:afterLines="20" w:after="72"/>
              <w:jc w:val="center"/>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c>
          <w:tcPr>
            <w:tcW w:w="5580" w:type="dxa"/>
            <w:shd w:val="clear" w:color="auto" w:fill="auto"/>
          </w:tcPr>
          <w:p w:rsidR="00A83CBD" w:rsidRPr="00604316" w:rsidRDefault="00A83CBD" w:rsidP="00F1383D">
            <w:pPr>
              <w:spacing w:beforeLines="20" w:before="72" w:afterLines="20" w:after="72"/>
              <w:jc w:val="both"/>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r>
      <w:tr w:rsidR="00604316" w:rsidRPr="00604316" w:rsidTr="00560FFF">
        <w:tc>
          <w:tcPr>
            <w:tcW w:w="900" w:type="dxa"/>
            <w:shd w:val="clear" w:color="auto" w:fill="auto"/>
          </w:tcPr>
          <w:p w:rsidR="00940366" w:rsidRPr="00604316" w:rsidRDefault="00940366" w:rsidP="00F1383D">
            <w:pPr>
              <w:spacing w:beforeLines="20" w:before="72" w:afterLines="20" w:after="72"/>
              <w:jc w:val="center"/>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c>
          <w:tcPr>
            <w:tcW w:w="5580" w:type="dxa"/>
            <w:shd w:val="clear" w:color="auto" w:fill="auto"/>
          </w:tcPr>
          <w:p w:rsidR="00A83CBD" w:rsidRPr="00604316" w:rsidRDefault="00A83CBD" w:rsidP="00F1383D">
            <w:pPr>
              <w:spacing w:beforeLines="20" w:before="72" w:afterLines="20" w:after="72"/>
              <w:jc w:val="both"/>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r>
      <w:tr w:rsidR="00604316" w:rsidRPr="00604316" w:rsidTr="00560FFF">
        <w:tc>
          <w:tcPr>
            <w:tcW w:w="900" w:type="dxa"/>
            <w:shd w:val="clear" w:color="auto" w:fill="auto"/>
          </w:tcPr>
          <w:p w:rsidR="00940366" w:rsidRPr="00604316" w:rsidRDefault="00940366" w:rsidP="00F1383D">
            <w:pPr>
              <w:spacing w:beforeLines="20" w:before="72" w:afterLines="20" w:after="72"/>
              <w:jc w:val="center"/>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c>
          <w:tcPr>
            <w:tcW w:w="5580" w:type="dxa"/>
            <w:shd w:val="clear" w:color="auto" w:fill="auto"/>
          </w:tcPr>
          <w:p w:rsidR="00A83CBD" w:rsidRPr="00604316" w:rsidRDefault="00A83CBD" w:rsidP="00F1383D">
            <w:pPr>
              <w:spacing w:beforeLines="20" w:before="72" w:afterLines="20" w:after="72"/>
              <w:jc w:val="both"/>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r>
      <w:tr w:rsidR="00604316" w:rsidRPr="00604316" w:rsidTr="00560FFF">
        <w:tc>
          <w:tcPr>
            <w:tcW w:w="900" w:type="dxa"/>
            <w:shd w:val="clear" w:color="auto" w:fill="auto"/>
          </w:tcPr>
          <w:p w:rsidR="00940366" w:rsidRPr="00604316" w:rsidRDefault="00940366" w:rsidP="00F1383D">
            <w:pPr>
              <w:spacing w:beforeLines="20" w:before="72" w:afterLines="20" w:after="72"/>
              <w:jc w:val="center"/>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c>
          <w:tcPr>
            <w:tcW w:w="5580" w:type="dxa"/>
            <w:shd w:val="clear" w:color="auto" w:fill="auto"/>
          </w:tcPr>
          <w:p w:rsidR="00A83CBD" w:rsidRPr="00604316" w:rsidRDefault="00A83CBD" w:rsidP="00F1383D">
            <w:pPr>
              <w:spacing w:beforeLines="20" w:before="72" w:afterLines="20" w:after="72"/>
              <w:jc w:val="both"/>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r>
      <w:tr w:rsidR="00604316" w:rsidRPr="00604316" w:rsidTr="00560FFF">
        <w:tc>
          <w:tcPr>
            <w:tcW w:w="900" w:type="dxa"/>
            <w:shd w:val="clear" w:color="auto" w:fill="auto"/>
          </w:tcPr>
          <w:p w:rsidR="00940366" w:rsidRPr="00604316" w:rsidRDefault="00940366" w:rsidP="00F1383D">
            <w:pPr>
              <w:spacing w:beforeLines="20" w:before="72" w:afterLines="20" w:after="72"/>
              <w:jc w:val="center"/>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c>
          <w:tcPr>
            <w:tcW w:w="5580" w:type="dxa"/>
            <w:shd w:val="clear" w:color="auto" w:fill="auto"/>
          </w:tcPr>
          <w:p w:rsidR="00A83CBD" w:rsidRPr="00604316" w:rsidRDefault="00A83CBD" w:rsidP="00F1383D">
            <w:pPr>
              <w:spacing w:beforeLines="20" w:before="72" w:afterLines="20" w:after="72"/>
              <w:jc w:val="both"/>
              <w:rPr>
                <w:rFonts w:cs="Arial"/>
                <w:sz w:val="21"/>
                <w:szCs w:val="21"/>
                <w:lang w:val="de-CH"/>
              </w:rPr>
            </w:pPr>
          </w:p>
        </w:tc>
        <w:tc>
          <w:tcPr>
            <w:tcW w:w="1620" w:type="dxa"/>
            <w:shd w:val="clear" w:color="auto" w:fill="auto"/>
          </w:tcPr>
          <w:p w:rsidR="00A83CBD" w:rsidRPr="00604316" w:rsidRDefault="00A83CBD" w:rsidP="00F1383D">
            <w:pPr>
              <w:spacing w:beforeLines="20" w:before="72" w:afterLines="20" w:after="72"/>
              <w:jc w:val="center"/>
              <w:rPr>
                <w:rFonts w:cs="Arial"/>
                <w:sz w:val="21"/>
                <w:szCs w:val="21"/>
                <w:lang w:val="de-CH"/>
              </w:rPr>
            </w:pPr>
          </w:p>
        </w:tc>
      </w:tr>
    </w:tbl>
    <w:p w:rsidR="00C6414D" w:rsidRPr="00604316" w:rsidRDefault="00DD4D06" w:rsidP="00133299">
      <w:pPr>
        <w:pStyle w:val="a8"/>
        <w:spacing w:before="100" w:beforeAutospacing="1" w:after="100" w:afterAutospacing="1" w:line="240" w:lineRule="auto"/>
        <w:outlineLvl w:val="9"/>
        <w:rPr>
          <w:u w:val="none"/>
        </w:rPr>
      </w:pPr>
      <w:bookmarkStart w:id="10" w:name="_Toc216083688"/>
      <w:bookmarkStart w:id="11" w:name="_Toc216084122"/>
      <w:bookmarkStart w:id="12" w:name="_Toc216084628"/>
      <w:bookmarkStart w:id="13" w:name="_Toc216119073"/>
      <w:bookmarkStart w:id="14" w:name="_Toc216506310"/>
      <w:bookmarkStart w:id="15" w:name="_Toc216506712"/>
      <w:bookmarkStart w:id="16" w:name="_Toc216506871"/>
      <w:bookmarkStart w:id="17" w:name="_Toc217374448"/>
      <w:bookmarkStart w:id="18" w:name="_Toc217374512"/>
      <w:bookmarkStart w:id="19" w:name="_Toc217717358"/>
      <w:bookmarkStart w:id="20" w:name="_Toc232045395"/>
      <w:bookmarkStart w:id="21" w:name="_Toc232045699"/>
      <w:bookmarkStart w:id="22" w:name="_Toc232185108"/>
      <w:bookmarkStart w:id="23" w:name="_Toc232227610"/>
      <w:bookmarkStart w:id="24" w:name="_Toc247359609"/>
      <w:bookmarkStart w:id="25" w:name="_Toc323718156"/>
      <w:bookmarkStart w:id="26" w:name="_Toc323723023"/>
      <w:bookmarkStart w:id="27" w:name="_Toc323723154"/>
      <w:bookmarkStart w:id="28" w:name="_Toc323729215"/>
      <w:bookmarkStart w:id="29" w:name="_Toc323729347"/>
      <w:bookmarkStart w:id="30" w:name="_Toc323729479"/>
      <w:bookmarkStart w:id="31" w:name="_Toc323855459"/>
      <w:bookmarkStart w:id="32" w:name="_Toc323855591"/>
      <w:bookmarkStart w:id="33" w:name="_Toc323855723"/>
      <w:bookmarkStart w:id="34" w:name="_Toc323915052"/>
      <w:bookmarkStart w:id="35" w:name="_Toc324167775"/>
      <w:bookmarkStart w:id="36" w:name="_Toc324167899"/>
      <w:bookmarkStart w:id="37" w:name="_Toc324168022"/>
      <w:bookmarkStart w:id="38" w:name="_Toc324168142"/>
      <w:bookmarkStart w:id="39" w:name="_Toc324429619"/>
      <w:bookmarkStart w:id="40" w:name="_Toc324429744"/>
      <w:bookmarkStart w:id="41" w:name="_Toc324429868"/>
      <w:bookmarkStart w:id="42" w:name="_Toc324714588"/>
      <w:bookmarkStart w:id="43" w:name="_Toc324767864"/>
      <w:bookmarkStart w:id="44" w:name="_Toc329702821"/>
      <w:bookmarkStart w:id="45" w:name="_Toc441790815"/>
      <w:r w:rsidRPr="00604316">
        <w:rPr>
          <w:noProof/>
          <w:u w:val="none"/>
        </w:rPr>
        <mc:AlternateContent>
          <mc:Choice Requires="wps">
            <w:drawing>
              <wp:anchor distT="0" distB="0" distL="114300" distR="114300" simplePos="0" relativeHeight="251652608" behindDoc="0" locked="0" layoutInCell="1" allowOverlap="1" wp14:anchorId="4DF1F866" wp14:editId="56D34C93">
                <wp:simplePos x="0" y="0"/>
                <wp:positionH relativeFrom="column">
                  <wp:posOffset>342900</wp:posOffset>
                </wp:positionH>
                <wp:positionV relativeFrom="paragraph">
                  <wp:posOffset>807085</wp:posOffset>
                </wp:positionV>
                <wp:extent cx="5486400" cy="1513840"/>
                <wp:effectExtent l="0" t="0" r="0" b="0"/>
                <wp:wrapNone/>
                <wp:docPr id="20"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51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1E0" w:firstRow="1" w:lastRow="1" w:firstColumn="1" w:lastColumn="1" w:noHBand="0" w:noVBand="0"/>
                            </w:tblPr>
                            <w:tblGrid>
                              <w:gridCol w:w="1953"/>
                              <w:gridCol w:w="1845"/>
                              <w:gridCol w:w="1710"/>
                              <w:gridCol w:w="1980"/>
                            </w:tblGrid>
                            <w:tr w:rsidR="0038786B" w:rsidRPr="006D096B">
                              <w:trPr>
                                <w:trHeight w:val="1436"/>
                                <w:jc w:val="center"/>
                              </w:trPr>
                              <w:tc>
                                <w:tcPr>
                                  <w:tcW w:w="1953" w:type="dxa"/>
                                </w:tcPr>
                                <w:p w:rsidR="0038786B" w:rsidRPr="006D5BBD" w:rsidRDefault="0038786B" w:rsidP="00893E1E">
                                  <w:pPr>
                                    <w:adjustRightInd w:val="0"/>
                                    <w:snapToGrid w:val="0"/>
                                    <w:jc w:val="center"/>
                                    <w:rPr>
                                      <w:sz w:val="15"/>
                                      <w:szCs w:val="15"/>
                                    </w:rPr>
                                  </w:pPr>
                                </w:p>
                                <w:p w:rsidR="0038786B" w:rsidRPr="006D5BBD" w:rsidRDefault="0038786B" w:rsidP="00A63BF0">
                                  <w:pPr>
                                    <w:adjustRightInd w:val="0"/>
                                    <w:snapToGrid w:val="0"/>
                                    <w:rPr>
                                      <w:sz w:val="15"/>
                                      <w:szCs w:val="15"/>
                                    </w:rPr>
                                  </w:pPr>
                                </w:p>
                                <w:p w:rsidR="0038786B" w:rsidRPr="006D5BBD" w:rsidRDefault="0038786B" w:rsidP="00A63BF0">
                                  <w:pPr>
                                    <w:adjustRightInd w:val="0"/>
                                    <w:snapToGrid w:val="0"/>
                                    <w:rPr>
                                      <w:sz w:val="15"/>
                                      <w:szCs w:val="15"/>
                                    </w:rPr>
                                  </w:pPr>
                                </w:p>
                                <w:p w:rsidR="0038786B" w:rsidRPr="00A63BF0" w:rsidRDefault="0038786B" w:rsidP="00130473">
                                  <w:r w:rsidRPr="00A63BF0">
                                    <w:rPr>
                                      <w:noProof/>
                                    </w:rPr>
                                    <w:drawing>
                                      <wp:inline distT="0" distB="0" distL="0" distR="0" wp14:anchorId="54BCA10A" wp14:editId="637AEC6D">
                                        <wp:extent cx="1019175" cy="409575"/>
                                        <wp:effectExtent l="0" t="0" r="9525"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9175" cy="409575"/>
                                                </a:xfrm>
                                                <a:prstGeom prst="rect">
                                                  <a:avLst/>
                                                </a:prstGeom>
                                                <a:noFill/>
                                                <a:ln>
                                                  <a:noFill/>
                                                </a:ln>
                                              </pic:spPr>
                                            </pic:pic>
                                          </a:graphicData>
                                        </a:graphic>
                                      </wp:inline>
                                    </w:drawing>
                                  </w:r>
                                </w:p>
                              </w:tc>
                              <w:tc>
                                <w:tcPr>
                                  <w:tcW w:w="1845" w:type="dxa"/>
                                </w:tcPr>
                                <w:p w:rsidR="0038786B" w:rsidRPr="001246D5" w:rsidRDefault="0038786B" w:rsidP="006D096B">
                                  <w:pPr>
                                    <w:adjustRightInd w:val="0"/>
                                    <w:snapToGrid w:val="0"/>
                                    <w:rPr>
                                      <w:rFonts w:cs="Arial"/>
                                      <w:sz w:val="13"/>
                                      <w:szCs w:val="13"/>
                                    </w:rPr>
                                  </w:pPr>
                                  <w:r>
                                    <w:rPr>
                                      <w:rFonts w:cs="Arial" w:hint="eastAsia"/>
                                      <w:b/>
                                      <w:bCs/>
                                      <w:sz w:val="13"/>
                                      <w:szCs w:val="13"/>
                                    </w:rPr>
                                    <w:t>SAS</w:t>
                                  </w:r>
                                  <w:r w:rsidRPr="001246D5">
                                    <w:rPr>
                                      <w:rFonts w:cs="Arial"/>
                                      <w:b/>
                                      <w:bCs/>
                                      <w:sz w:val="13"/>
                                      <w:szCs w:val="13"/>
                                    </w:rPr>
                                    <w:t xml:space="preserve"> Institute Taiwan Ltd.</w:t>
                                  </w:r>
                                </w:p>
                                <w:p w:rsidR="0038786B" w:rsidRPr="001246D5" w:rsidRDefault="0038786B" w:rsidP="006D096B">
                                  <w:pPr>
                                    <w:adjustRightInd w:val="0"/>
                                    <w:snapToGrid w:val="0"/>
                                    <w:rPr>
                                      <w:rFonts w:cs="Arial"/>
                                      <w:sz w:val="13"/>
                                      <w:szCs w:val="13"/>
                                    </w:rPr>
                                  </w:pPr>
                                  <w:r>
                                    <w:rPr>
                                      <w:rFonts w:cs="Arial" w:hint="eastAsia"/>
                                      <w:sz w:val="13"/>
                                      <w:szCs w:val="13"/>
                                    </w:rPr>
                                    <w:t>3</w:t>
                                  </w:r>
                                  <w:r w:rsidRPr="001246D5">
                                    <w:rPr>
                                      <w:rFonts w:cs="Arial"/>
                                      <w:sz w:val="13"/>
                                      <w:szCs w:val="13"/>
                                    </w:rPr>
                                    <w:t xml:space="preserve">F, </w:t>
                                  </w:r>
                                  <w:r>
                                    <w:rPr>
                                      <w:rFonts w:cs="Arial" w:hint="eastAsia"/>
                                      <w:sz w:val="13"/>
                                      <w:szCs w:val="13"/>
                                    </w:rPr>
                                    <w:t xml:space="preserve">No </w:t>
                                  </w:r>
                                  <w:r w:rsidRPr="001246D5">
                                    <w:rPr>
                                      <w:rFonts w:cs="Arial"/>
                                      <w:sz w:val="13"/>
                                      <w:szCs w:val="13"/>
                                    </w:rPr>
                                    <w:t>1</w:t>
                                  </w:r>
                                  <w:r>
                                    <w:rPr>
                                      <w:rFonts w:cs="Arial" w:hint="eastAsia"/>
                                      <w:sz w:val="13"/>
                                      <w:szCs w:val="13"/>
                                    </w:rPr>
                                    <w:t>0</w:t>
                                  </w:r>
                                  <w:r w:rsidRPr="001246D5">
                                    <w:rPr>
                                      <w:rFonts w:cs="Arial"/>
                                      <w:sz w:val="13"/>
                                      <w:szCs w:val="13"/>
                                    </w:rPr>
                                    <w:t xml:space="preserve">, Ming Sheng </w:t>
                                  </w:r>
                                </w:p>
                                <w:p w:rsidR="0038786B" w:rsidRPr="001246D5" w:rsidRDefault="0038786B" w:rsidP="006D096B">
                                  <w:pPr>
                                    <w:adjustRightInd w:val="0"/>
                                    <w:snapToGrid w:val="0"/>
                                    <w:rPr>
                                      <w:rFonts w:cs="Arial"/>
                                      <w:sz w:val="13"/>
                                      <w:szCs w:val="13"/>
                                    </w:rPr>
                                  </w:pPr>
                                  <w:r w:rsidRPr="001246D5">
                                    <w:rPr>
                                      <w:rFonts w:cs="Arial"/>
                                      <w:sz w:val="13"/>
                                      <w:szCs w:val="13"/>
                                    </w:rPr>
                                    <w:t>East Road</w:t>
                                  </w:r>
                                  <w:r>
                                    <w:rPr>
                                      <w:rFonts w:cs="Arial"/>
                                      <w:sz w:val="13"/>
                                      <w:szCs w:val="13"/>
                                    </w:rPr>
                                    <w:t xml:space="preserve">. Sec. </w:t>
                                  </w:r>
                                  <w:r>
                                    <w:rPr>
                                      <w:rFonts w:cs="Arial" w:hint="eastAsia"/>
                                      <w:sz w:val="13"/>
                                      <w:szCs w:val="13"/>
                                    </w:rPr>
                                    <w:t>3</w:t>
                                  </w:r>
                                  <w:r w:rsidRPr="001246D5">
                                    <w:rPr>
                                      <w:rFonts w:cs="Arial"/>
                                      <w:sz w:val="13"/>
                                      <w:szCs w:val="13"/>
                                    </w:rPr>
                                    <w:t xml:space="preserve">, </w:t>
                                  </w:r>
                                </w:p>
                                <w:p w:rsidR="0038786B" w:rsidRPr="001246D5" w:rsidRDefault="0038786B" w:rsidP="006D096B">
                                  <w:pPr>
                                    <w:adjustRightInd w:val="0"/>
                                    <w:snapToGrid w:val="0"/>
                                    <w:rPr>
                                      <w:rFonts w:cs="Arial"/>
                                      <w:sz w:val="13"/>
                                      <w:szCs w:val="13"/>
                                    </w:rPr>
                                  </w:pPr>
                                  <w:r w:rsidRPr="001246D5">
                                    <w:rPr>
                                      <w:rFonts w:cs="Arial"/>
                                      <w:sz w:val="13"/>
                                      <w:szCs w:val="13"/>
                                    </w:rPr>
                                    <w:t>Taipei, R.O.C.</w:t>
                                  </w:r>
                                </w:p>
                                <w:p w:rsidR="0038786B" w:rsidRPr="001246D5" w:rsidRDefault="0038786B" w:rsidP="006D096B">
                                  <w:pPr>
                                    <w:adjustRightInd w:val="0"/>
                                    <w:snapToGrid w:val="0"/>
                                    <w:rPr>
                                      <w:rFonts w:cs="Arial"/>
                                      <w:sz w:val="13"/>
                                      <w:szCs w:val="13"/>
                                    </w:rPr>
                                  </w:pPr>
                                  <w:r w:rsidRPr="001246D5">
                                    <w:rPr>
                                      <w:rFonts w:cs="Arial"/>
                                      <w:sz w:val="13"/>
                                      <w:szCs w:val="13"/>
                                    </w:rPr>
                                    <w:t>Tel</w:t>
                                  </w:r>
                                  <w:r w:rsidRPr="001246D5">
                                    <w:rPr>
                                      <w:rFonts w:cs="Arial" w:hint="eastAsia"/>
                                      <w:sz w:val="13"/>
                                      <w:szCs w:val="13"/>
                                    </w:rPr>
                                    <w:t>:</w:t>
                                  </w:r>
                                  <w:r w:rsidRPr="001246D5">
                                    <w:rPr>
                                      <w:rFonts w:cs="Arial"/>
                                      <w:sz w:val="13"/>
                                      <w:szCs w:val="13"/>
                                    </w:rPr>
                                    <w:t xml:space="preserve"> 886-2-2</w:t>
                                  </w:r>
                                  <w:r>
                                    <w:rPr>
                                      <w:rFonts w:cs="Arial" w:hint="eastAsia"/>
                                      <w:sz w:val="13"/>
                                      <w:szCs w:val="13"/>
                                    </w:rPr>
                                    <w:t>181</w:t>
                                  </w:r>
                                  <w:r w:rsidRPr="001246D5">
                                    <w:rPr>
                                      <w:rFonts w:cs="Arial"/>
                                      <w:sz w:val="13"/>
                                      <w:szCs w:val="13"/>
                                    </w:rPr>
                                    <w:t>-</w:t>
                                  </w:r>
                                  <w:r>
                                    <w:rPr>
                                      <w:rFonts w:cs="Arial" w:hint="eastAsia"/>
                                      <w:sz w:val="13"/>
                                      <w:szCs w:val="13"/>
                                    </w:rPr>
                                    <w:t>1000</w:t>
                                  </w:r>
                                </w:p>
                                <w:p w:rsidR="0038786B" w:rsidRPr="001246D5" w:rsidRDefault="0038786B" w:rsidP="006D096B">
                                  <w:pPr>
                                    <w:adjustRightInd w:val="0"/>
                                    <w:snapToGrid w:val="0"/>
                                    <w:rPr>
                                      <w:rFonts w:cs="Arial"/>
                                      <w:sz w:val="13"/>
                                      <w:szCs w:val="13"/>
                                    </w:rPr>
                                  </w:pPr>
                                  <w:r w:rsidRPr="001246D5">
                                    <w:rPr>
                                      <w:rFonts w:cs="Arial"/>
                                      <w:sz w:val="13"/>
                                      <w:szCs w:val="13"/>
                                    </w:rPr>
                                    <w:t>Fax</w:t>
                                  </w:r>
                                  <w:r w:rsidRPr="001246D5">
                                    <w:rPr>
                                      <w:rFonts w:cs="Arial" w:hint="eastAsia"/>
                                      <w:sz w:val="13"/>
                                      <w:szCs w:val="13"/>
                                    </w:rPr>
                                    <w:t>:</w:t>
                                  </w:r>
                                  <w:r>
                                    <w:rPr>
                                      <w:rFonts w:cs="Arial"/>
                                      <w:sz w:val="13"/>
                                      <w:szCs w:val="13"/>
                                    </w:rPr>
                                    <w:t xml:space="preserve"> 886-2-2</w:t>
                                  </w:r>
                                  <w:r>
                                    <w:rPr>
                                      <w:rFonts w:cs="Arial" w:hint="eastAsia"/>
                                      <w:sz w:val="13"/>
                                      <w:szCs w:val="13"/>
                                    </w:rPr>
                                    <w:t>181</w:t>
                                  </w:r>
                                  <w:r w:rsidRPr="001246D5">
                                    <w:rPr>
                                      <w:rFonts w:cs="Arial"/>
                                      <w:sz w:val="13"/>
                                      <w:szCs w:val="13"/>
                                    </w:rPr>
                                    <w:t>-1</w:t>
                                  </w:r>
                                  <w:r>
                                    <w:rPr>
                                      <w:rFonts w:cs="Arial" w:hint="eastAsia"/>
                                      <w:sz w:val="13"/>
                                      <w:szCs w:val="13"/>
                                    </w:rPr>
                                    <w:t>099</w:t>
                                  </w:r>
                                </w:p>
                                <w:p w:rsidR="0038786B" w:rsidRDefault="0038786B" w:rsidP="006D096B">
                                  <w:pPr>
                                    <w:adjustRightInd w:val="0"/>
                                    <w:snapToGrid w:val="0"/>
                                    <w:rPr>
                                      <w:rFonts w:cs="Arial"/>
                                      <w:sz w:val="13"/>
                                      <w:szCs w:val="13"/>
                                    </w:rPr>
                                  </w:pPr>
                                </w:p>
                                <w:p w:rsidR="0038786B" w:rsidRPr="001246D5" w:rsidRDefault="0038786B" w:rsidP="006D096B">
                                  <w:pPr>
                                    <w:adjustRightInd w:val="0"/>
                                    <w:snapToGrid w:val="0"/>
                                    <w:rPr>
                                      <w:rFonts w:cs="Arial"/>
                                      <w:sz w:val="13"/>
                                      <w:szCs w:val="13"/>
                                    </w:rPr>
                                  </w:pPr>
                                </w:p>
                                <w:p w:rsidR="0038786B" w:rsidRPr="001246D5" w:rsidRDefault="0038786B" w:rsidP="006D096B">
                                  <w:pPr>
                                    <w:keepNext/>
                                    <w:widowControl/>
                                    <w:tabs>
                                      <w:tab w:val="left" w:pos="2880"/>
                                    </w:tabs>
                                    <w:adjustRightInd w:val="0"/>
                                    <w:snapToGrid w:val="0"/>
                                    <w:spacing w:line="300" w:lineRule="auto"/>
                                    <w:ind w:left="2880" w:hanging="360"/>
                                    <w:rPr>
                                      <w:rFonts w:cs="Arial"/>
                                      <w:sz w:val="13"/>
                                      <w:szCs w:val="13"/>
                                    </w:rPr>
                                  </w:pPr>
                                </w:p>
                              </w:tc>
                              <w:tc>
                                <w:tcPr>
                                  <w:tcW w:w="1710" w:type="dxa"/>
                                </w:tcPr>
                                <w:p w:rsidR="0038786B" w:rsidRPr="001246D5" w:rsidRDefault="0038786B" w:rsidP="006D096B">
                                  <w:pPr>
                                    <w:adjustRightInd w:val="0"/>
                                    <w:snapToGrid w:val="0"/>
                                    <w:rPr>
                                      <w:rFonts w:cs="Arial"/>
                                      <w:sz w:val="13"/>
                                      <w:szCs w:val="13"/>
                                    </w:rPr>
                                  </w:pPr>
                                  <w:r w:rsidRPr="001246D5">
                                    <w:rPr>
                                      <w:rFonts w:cs="Arial"/>
                                      <w:b/>
                                      <w:sz w:val="13"/>
                                      <w:szCs w:val="13"/>
                                    </w:rPr>
                                    <w:t>World Headquarters</w:t>
                                  </w:r>
                                  <w:r w:rsidRPr="001246D5">
                                    <w:rPr>
                                      <w:rFonts w:cs="Arial"/>
                                      <w:b/>
                                      <w:sz w:val="13"/>
                                      <w:szCs w:val="13"/>
                                    </w:rPr>
                                    <w:br/>
                                    <w:t xml:space="preserve">and </w:t>
                                  </w:r>
                                  <w:r>
                                    <w:rPr>
                                      <w:rFonts w:cs="Arial" w:hint="eastAsia"/>
                                      <w:b/>
                                      <w:bCs/>
                                      <w:sz w:val="13"/>
                                      <w:szCs w:val="13"/>
                                    </w:rPr>
                                    <w:t>SAS</w:t>
                                  </w:r>
                                  <w:r w:rsidRPr="001246D5">
                                    <w:rPr>
                                      <w:rFonts w:cs="Arial"/>
                                      <w:b/>
                                      <w:sz w:val="13"/>
                                      <w:szCs w:val="13"/>
                                    </w:rPr>
                                    <w:t xml:space="preserve"> Americas</w:t>
                                  </w:r>
                                  <w:r w:rsidRPr="001246D5">
                                    <w:rPr>
                                      <w:rFonts w:cs="Arial"/>
                                      <w:sz w:val="13"/>
                                      <w:szCs w:val="13"/>
                                    </w:rPr>
                                    <w:br/>
                                  </w:r>
                                  <w:r>
                                    <w:rPr>
                                      <w:rFonts w:cs="Arial" w:hint="eastAsia"/>
                                      <w:sz w:val="13"/>
                                      <w:szCs w:val="13"/>
                                    </w:rPr>
                                    <w:t>SAS</w:t>
                                  </w:r>
                                  <w:r w:rsidRPr="001246D5">
                                    <w:rPr>
                                      <w:rFonts w:cs="Arial"/>
                                      <w:sz w:val="13"/>
                                      <w:szCs w:val="13"/>
                                    </w:rPr>
                                    <w:t xml:space="preserve"> Campus Drive</w:t>
                                  </w:r>
                                  <w:r w:rsidRPr="001246D5">
                                    <w:rPr>
                                      <w:rFonts w:cs="Arial"/>
                                      <w:sz w:val="13"/>
                                      <w:szCs w:val="13"/>
                                    </w:rPr>
                                    <w:br/>
                                    <w:t>Cary, NC 27513 USA</w:t>
                                  </w:r>
                                  <w:r w:rsidRPr="001246D5">
                                    <w:rPr>
                                      <w:rFonts w:cs="Arial"/>
                                      <w:sz w:val="13"/>
                                      <w:szCs w:val="13"/>
                                    </w:rPr>
                                    <w:br/>
                                    <w:t>Tel: 919-677-8000</w:t>
                                  </w:r>
                                  <w:r w:rsidRPr="001246D5">
                                    <w:rPr>
                                      <w:rFonts w:cs="Arial"/>
                                      <w:sz w:val="13"/>
                                      <w:szCs w:val="13"/>
                                    </w:rPr>
                                    <w:br/>
                                    <w:t>Fax: 919-677-4444</w:t>
                                  </w:r>
                                  <w:r w:rsidRPr="001246D5">
                                    <w:rPr>
                                      <w:rFonts w:cs="Arial"/>
                                      <w:sz w:val="13"/>
                                      <w:szCs w:val="13"/>
                                    </w:rPr>
                                    <w:br/>
                                    <w:t>U.S. &amp; Canada Sales:</w:t>
                                  </w:r>
                                  <w:r w:rsidRPr="001246D5">
                                    <w:rPr>
                                      <w:rFonts w:cs="Arial"/>
                                      <w:sz w:val="13"/>
                                      <w:szCs w:val="13"/>
                                    </w:rPr>
                                    <w:br/>
                                    <w:t>800-727-0025</w:t>
                                  </w:r>
                                </w:p>
                              </w:tc>
                              <w:tc>
                                <w:tcPr>
                                  <w:tcW w:w="1980" w:type="dxa"/>
                                </w:tcPr>
                                <w:p w:rsidR="0038786B" w:rsidRPr="001246D5" w:rsidRDefault="0038786B" w:rsidP="006D096B">
                                  <w:pPr>
                                    <w:adjustRightInd w:val="0"/>
                                    <w:snapToGrid w:val="0"/>
                                    <w:rPr>
                                      <w:rFonts w:cs="Arial"/>
                                      <w:sz w:val="13"/>
                                      <w:szCs w:val="13"/>
                                      <w:lang w:val="de-DE"/>
                                    </w:rPr>
                                  </w:pPr>
                                  <w:r>
                                    <w:rPr>
                                      <w:rFonts w:cs="Arial" w:hint="eastAsia"/>
                                      <w:b/>
                                      <w:bCs/>
                                      <w:sz w:val="13"/>
                                      <w:szCs w:val="13"/>
                                    </w:rPr>
                                    <w:t>SAS</w:t>
                                  </w:r>
                                  <w:r w:rsidRPr="00AE1372">
                                    <w:rPr>
                                      <w:rFonts w:cs="Arial"/>
                                      <w:b/>
                                      <w:sz w:val="13"/>
                                      <w:szCs w:val="13"/>
                                      <w:lang w:val="da-DK"/>
                                    </w:rPr>
                                    <w:t xml:space="preserve"> International</w:t>
                                  </w:r>
                                  <w:r w:rsidRPr="00AE1372">
                                    <w:rPr>
                                      <w:rFonts w:cs="Arial"/>
                                      <w:sz w:val="13"/>
                                      <w:szCs w:val="13"/>
                                      <w:lang w:val="da-DK"/>
                                    </w:rPr>
                                    <w:br/>
                                    <w:t>PO Box 10 53 40</w:t>
                                  </w:r>
                                  <w:r w:rsidRPr="00AE1372">
                                    <w:rPr>
                                      <w:rFonts w:cs="Arial"/>
                                      <w:sz w:val="13"/>
                                      <w:szCs w:val="13"/>
                                      <w:lang w:val="da-DK"/>
                                    </w:rPr>
                                    <w:br/>
                                    <w:t xml:space="preserve">Neuenheimer Landstr. </w:t>
                                  </w:r>
                                  <w:r w:rsidRPr="001246D5">
                                    <w:rPr>
                                      <w:rFonts w:cs="Arial"/>
                                      <w:sz w:val="13"/>
                                      <w:szCs w:val="13"/>
                                      <w:lang w:val="de-DE"/>
                                    </w:rPr>
                                    <w:t>28-30</w:t>
                                  </w:r>
                                  <w:r w:rsidRPr="001246D5">
                                    <w:rPr>
                                      <w:rFonts w:cs="Arial"/>
                                      <w:sz w:val="13"/>
                                      <w:szCs w:val="13"/>
                                      <w:lang w:val="de-DE"/>
                                    </w:rPr>
                                    <w:br/>
                                    <w:t>D-69043 Heidelberg, Germany</w:t>
                                  </w:r>
                                  <w:r w:rsidRPr="001246D5">
                                    <w:rPr>
                                      <w:rFonts w:cs="Arial"/>
                                      <w:sz w:val="13"/>
                                      <w:szCs w:val="13"/>
                                      <w:lang w:val="de-DE"/>
                                    </w:rPr>
                                    <w:br/>
                                    <w:t>Tel: 49-6221-4160</w:t>
                                  </w:r>
                                  <w:r w:rsidRPr="001246D5">
                                    <w:rPr>
                                      <w:rFonts w:cs="Arial"/>
                                      <w:sz w:val="13"/>
                                      <w:szCs w:val="13"/>
                                      <w:lang w:val="de-DE"/>
                                    </w:rPr>
                                    <w:br/>
                                    <w:t>Fax: 49-6221-474850</w:t>
                                  </w:r>
                                  <w:r w:rsidRPr="001246D5">
                                    <w:rPr>
                                      <w:rFonts w:cs="Arial"/>
                                      <w:sz w:val="13"/>
                                      <w:szCs w:val="13"/>
                                      <w:lang w:val="de-DE"/>
                                    </w:rPr>
                                    <w:br/>
                                  </w:r>
                                </w:p>
                                <w:p w:rsidR="0038786B" w:rsidRPr="001246D5" w:rsidRDefault="0038786B" w:rsidP="006D096B">
                                  <w:pPr>
                                    <w:adjustRightInd w:val="0"/>
                                    <w:snapToGrid w:val="0"/>
                                    <w:rPr>
                                      <w:rFonts w:cs="Arial"/>
                                      <w:sz w:val="13"/>
                                      <w:szCs w:val="13"/>
                                    </w:rPr>
                                  </w:pPr>
                                </w:p>
                              </w:tc>
                            </w:tr>
                            <w:tr w:rsidR="0038786B" w:rsidRPr="006D096B">
                              <w:trPr>
                                <w:trHeight w:val="720"/>
                                <w:jc w:val="center"/>
                              </w:trPr>
                              <w:tc>
                                <w:tcPr>
                                  <w:tcW w:w="7488" w:type="dxa"/>
                                  <w:gridSpan w:val="4"/>
                                  <w:vAlign w:val="center"/>
                                </w:tcPr>
                                <w:p w:rsidR="0038786B" w:rsidRPr="001246D5" w:rsidRDefault="0038786B" w:rsidP="001246D5">
                                  <w:pPr>
                                    <w:adjustRightInd w:val="0"/>
                                    <w:snapToGrid w:val="0"/>
                                    <w:ind w:rightChars="114" w:right="251"/>
                                    <w:jc w:val="both"/>
                                    <w:rPr>
                                      <w:sz w:val="11"/>
                                      <w:szCs w:val="11"/>
                                      <w:lang w:val="de-DE"/>
                                    </w:rPr>
                                  </w:pPr>
                                  <w:r>
                                    <w:rPr>
                                      <w:rFonts w:cs="Arial" w:hint="eastAsia"/>
                                      <w:b/>
                                      <w:bCs/>
                                      <w:sz w:val="13"/>
                                      <w:szCs w:val="13"/>
                                    </w:rPr>
                                    <w:t>SAS</w:t>
                                  </w:r>
                                  <w:r w:rsidRPr="001246D5">
                                    <w:rPr>
                                      <w:rFonts w:cs="Arial"/>
                                      <w:sz w:val="11"/>
                                      <w:szCs w:val="11"/>
                                    </w:rPr>
                                    <w:t xml:space="preserve"> and all other </w:t>
                                  </w:r>
                                  <w:r>
                                    <w:rPr>
                                      <w:rFonts w:cs="Arial" w:hint="eastAsia"/>
                                      <w:b/>
                                      <w:bCs/>
                                      <w:sz w:val="13"/>
                                      <w:szCs w:val="13"/>
                                    </w:rPr>
                                    <w:t>SAS</w:t>
                                  </w:r>
                                  <w:r w:rsidRPr="001246D5">
                                    <w:rPr>
                                      <w:rFonts w:cs="Arial"/>
                                      <w:sz w:val="11"/>
                                      <w:szCs w:val="11"/>
                                    </w:rPr>
                                    <w:t xml:space="preserve"> Institute Inc. product or service names are registered trademarks or trademarks of </w:t>
                                  </w:r>
                                  <w:r>
                                    <w:rPr>
                                      <w:rFonts w:cs="Arial" w:hint="eastAsia"/>
                                      <w:b/>
                                      <w:bCs/>
                                      <w:sz w:val="13"/>
                                      <w:szCs w:val="13"/>
                                    </w:rPr>
                                    <w:t>SAS</w:t>
                                  </w:r>
                                  <w:r w:rsidRPr="001246D5">
                                    <w:rPr>
                                      <w:rFonts w:cs="Arial"/>
                                      <w:sz w:val="11"/>
                                      <w:szCs w:val="11"/>
                                    </w:rPr>
                                    <w:t xml:space="preserve"> Institute Inc. in the USA and other countries. ® indicates USA registration. Other brand and product names are registered trademarks or trademarks of their respective companies. This proposal is the confidential and proprietary property of </w:t>
                                  </w:r>
                                  <w:r>
                                    <w:rPr>
                                      <w:rFonts w:cs="Arial" w:hint="eastAsia"/>
                                      <w:b/>
                                      <w:bCs/>
                                      <w:sz w:val="13"/>
                                      <w:szCs w:val="13"/>
                                    </w:rPr>
                                    <w:t>SAS</w:t>
                                  </w:r>
                                  <w:r w:rsidRPr="001246D5">
                                    <w:rPr>
                                      <w:rFonts w:cs="Arial"/>
                                      <w:sz w:val="11"/>
                                      <w:szCs w:val="11"/>
                                    </w:rPr>
                                    <w:t xml:space="preserve"> Institute Inc. It may contain approaches</w:t>
                                  </w:r>
                                  <w:r w:rsidRPr="001246D5">
                                    <w:rPr>
                                      <w:rFonts w:cs="Arial"/>
                                      <w:sz w:val="11"/>
                                      <w:szCs w:val="11"/>
                                    </w:rPr>
                                    <w:t>，</w:t>
                                  </w:r>
                                  <w:r w:rsidRPr="001246D5">
                                    <w:rPr>
                                      <w:rFonts w:cs="Arial"/>
                                      <w:sz w:val="11"/>
                                      <w:szCs w:val="11"/>
                                    </w:rPr>
                                    <w:t xml:space="preserve"> techniques</w:t>
                                  </w:r>
                                  <w:r w:rsidRPr="001246D5">
                                    <w:rPr>
                                      <w:rFonts w:cs="Arial"/>
                                      <w:sz w:val="11"/>
                                      <w:szCs w:val="11"/>
                                    </w:rPr>
                                    <w:t>，</w:t>
                                  </w:r>
                                  <w:r w:rsidRPr="001246D5">
                                    <w:rPr>
                                      <w:rFonts w:cs="Arial"/>
                                      <w:sz w:val="11"/>
                                      <w:szCs w:val="11"/>
                                    </w:rPr>
                                    <w:t xml:space="preserve"> and other information proprietary to </w:t>
                                  </w:r>
                                  <w:r>
                                    <w:rPr>
                                      <w:rFonts w:cs="Arial" w:hint="eastAsia"/>
                                      <w:b/>
                                      <w:bCs/>
                                      <w:sz w:val="13"/>
                                      <w:szCs w:val="13"/>
                                    </w:rPr>
                                    <w:t>SAS</w:t>
                                  </w:r>
                                  <w:r w:rsidRPr="001246D5">
                                    <w:rPr>
                                      <w:rFonts w:cs="Arial"/>
                                      <w:sz w:val="11"/>
                                      <w:szCs w:val="11"/>
                                    </w:rPr>
                                    <w:t>，</w:t>
                                  </w:r>
                                  <w:r w:rsidRPr="001246D5">
                                    <w:rPr>
                                      <w:rFonts w:cs="Arial"/>
                                      <w:sz w:val="11"/>
                                      <w:szCs w:val="11"/>
                                    </w:rPr>
                                    <w:t xml:space="preserve"> and shall not be disclosed in whole or in part to third parties without the prior written consent of </w:t>
                                  </w:r>
                                  <w:r>
                                    <w:rPr>
                                      <w:rFonts w:cs="Arial" w:hint="eastAsia"/>
                                      <w:b/>
                                      <w:bCs/>
                                      <w:sz w:val="13"/>
                                      <w:szCs w:val="13"/>
                                    </w:rPr>
                                    <w:t>SAS</w:t>
                                  </w:r>
                                  <w:r w:rsidRPr="001246D5">
                                    <w:rPr>
                                      <w:rFonts w:cs="Arial"/>
                                      <w:sz w:val="11"/>
                                      <w:szCs w:val="11"/>
                                    </w:rPr>
                                    <w:t xml:space="preserve">. Copyright </w:t>
                                  </w:r>
                                  <w:r w:rsidRPr="001246D5">
                                    <w:rPr>
                                      <w:rFonts w:cs="Arial"/>
                                      <w:b/>
                                      <w:bCs/>
                                      <w:sz w:val="11"/>
                                      <w:szCs w:val="11"/>
                                    </w:rPr>
                                    <w:t xml:space="preserve">© </w:t>
                                  </w:r>
                                  <w:r w:rsidRPr="001246D5">
                                    <w:rPr>
                                      <w:rFonts w:cs="Arial"/>
                                      <w:sz w:val="11"/>
                                      <w:szCs w:val="11"/>
                                    </w:rPr>
                                    <w:t xml:space="preserve">2005 </w:t>
                                  </w:r>
                                  <w:r>
                                    <w:rPr>
                                      <w:rFonts w:cs="Arial" w:hint="eastAsia"/>
                                      <w:b/>
                                      <w:bCs/>
                                      <w:sz w:val="13"/>
                                      <w:szCs w:val="13"/>
                                    </w:rPr>
                                    <w:t>SAS</w:t>
                                  </w:r>
                                  <w:r w:rsidRPr="001246D5">
                                    <w:rPr>
                                      <w:rFonts w:cs="Arial"/>
                                      <w:sz w:val="11"/>
                                      <w:szCs w:val="11"/>
                                    </w:rPr>
                                    <w:t xml:space="preserve"> Institute Inc. All Rights Reserved.</w:t>
                                  </w:r>
                                </w:p>
                              </w:tc>
                            </w:tr>
                          </w:tbl>
                          <w:p w:rsidR="0038786B" w:rsidRPr="006D096B" w:rsidRDefault="0038786B" w:rsidP="00940366">
                            <w:pPr>
                              <w:rPr>
                                <w:lang w:val="de-D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1F866" id="Text Box 466" o:spid="_x0000_s1027" type="#_x0000_t202" style="position:absolute;left:0;text-align:left;margin-left:27pt;margin-top:63.55pt;width:6in;height:119.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" filled="f" stroked="f">
                <v:textbox>
                  <w:txbxContent>
                    <w:tbl>
                      <w:tblPr>
                        <w:tblW w:w="0" w:type="auto"/>
                        <w:jc w:val="center"/>
                        <w:tblLook w:val="01E0" w:firstRow="1" w:lastRow="1" w:firstColumn="1" w:lastColumn="1" w:noHBand="0" w:noVBand="0"/>
                      </w:tblPr>
                      <w:tblGrid>
                        <w:gridCol w:w="1953"/>
                        <w:gridCol w:w="1845"/>
                        <w:gridCol w:w="1710"/>
                        <w:gridCol w:w="1980"/>
                      </w:tblGrid>
                      <w:tr w:rsidR="0038786B" w:rsidRPr="006D096B">
                        <w:trPr>
                          <w:trHeight w:val="1436"/>
                          <w:jc w:val="center"/>
                        </w:trPr>
                        <w:tc>
                          <w:tcPr>
                            <w:tcW w:w="1953" w:type="dxa"/>
                          </w:tcPr>
                          <w:p w:rsidR="0038786B" w:rsidRPr="006D5BBD" w:rsidRDefault="0038786B" w:rsidP="00893E1E">
                            <w:pPr>
                              <w:adjustRightInd w:val="0"/>
                              <w:snapToGrid w:val="0"/>
                              <w:jc w:val="center"/>
                              <w:rPr>
                                <w:sz w:val="15"/>
                                <w:szCs w:val="15"/>
                              </w:rPr>
                            </w:pPr>
                          </w:p>
                          <w:p w:rsidR="0038786B" w:rsidRPr="006D5BBD" w:rsidRDefault="0038786B" w:rsidP="00A63BF0">
                            <w:pPr>
                              <w:adjustRightInd w:val="0"/>
                              <w:snapToGrid w:val="0"/>
                              <w:rPr>
                                <w:sz w:val="15"/>
                                <w:szCs w:val="15"/>
                              </w:rPr>
                            </w:pPr>
                          </w:p>
                          <w:p w:rsidR="0038786B" w:rsidRPr="006D5BBD" w:rsidRDefault="0038786B" w:rsidP="00A63BF0">
                            <w:pPr>
                              <w:adjustRightInd w:val="0"/>
                              <w:snapToGrid w:val="0"/>
                              <w:rPr>
                                <w:sz w:val="15"/>
                                <w:szCs w:val="15"/>
                              </w:rPr>
                            </w:pPr>
                          </w:p>
                          <w:p w:rsidR="0038786B" w:rsidRPr="00A63BF0" w:rsidRDefault="0038786B" w:rsidP="00130473">
                            <w:r w:rsidRPr="00A63BF0">
                              <w:rPr>
                                <w:noProof/>
                              </w:rPr>
                              <w:drawing>
                                <wp:inline distT="0" distB="0" distL="0" distR="0" wp14:anchorId="54BCA10A" wp14:editId="637AEC6D">
                                  <wp:extent cx="1019175" cy="409575"/>
                                  <wp:effectExtent l="0" t="0" r="9525"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9175" cy="409575"/>
                                          </a:xfrm>
                                          <a:prstGeom prst="rect">
                                            <a:avLst/>
                                          </a:prstGeom>
                                          <a:noFill/>
                                          <a:ln>
                                            <a:noFill/>
                                          </a:ln>
                                        </pic:spPr>
                                      </pic:pic>
                                    </a:graphicData>
                                  </a:graphic>
                                </wp:inline>
                              </w:drawing>
                            </w:r>
                          </w:p>
                        </w:tc>
                        <w:tc>
                          <w:tcPr>
                            <w:tcW w:w="1845" w:type="dxa"/>
                          </w:tcPr>
                          <w:p w:rsidR="0038786B" w:rsidRPr="001246D5" w:rsidRDefault="0038786B" w:rsidP="006D096B">
                            <w:pPr>
                              <w:adjustRightInd w:val="0"/>
                              <w:snapToGrid w:val="0"/>
                              <w:rPr>
                                <w:rFonts w:cs="Arial"/>
                                <w:sz w:val="13"/>
                                <w:szCs w:val="13"/>
                              </w:rPr>
                            </w:pPr>
                            <w:r>
                              <w:rPr>
                                <w:rFonts w:cs="Arial" w:hint="eastAsia"/>
                                <w:b/>
                                <w:bCs/>
                                <w:sz w:val="13"/>
                                <w:szCs w:val="13"/>
                              </w:rPr>
                              <w:t>SAS</w:t>
                            </w:r>
                            <w:r w:rsidRPr="001246D5">
                              <w:rPr>
                                <w:rFonts w:cs="Arial"/>
                                <w:b/>
                                <w:bCs/>
                                <w:sz w:val="13"/>
                                <w:szCs w:val="13"/>
                              </w:rPr>
                              <w:t xml:space="preserve"> Institute Taiwan Ltd.</w:t>
                            </w:r>
                          </w:p>
                          <w:p w:rsidR="0038786B" w:rsidRPr="001246D5" w:rsidRDefault="0038786B" w:rsidP="006D096B">
                            <w:pPr>
                              <w:adjustRightInd w:val="0"/>
                              <w:snapToGrid w:val="0"/>
                              <w:rPr>
                                <w:rFonts w:cs="Arial"/>
                                <w:sz w:val="13"/>
                                <w:szCs w:val="13"/>
                              </w:rPr>
                            </w:pPr>
                            <w:r>
                              <w:rPr>
                                <w:rFonts w:cs="Arial" w:hint="eastAsia"/>
                                <w:sz w:val="13"/>
                                <w:szCs w:val="13"/>
                              </w:rPr>
                              <w:t>3</w:t>
                            </w:r>
                            <w:r w:rsidRPr="001246D5">
                              <w:rPr>
                                <w:rFonts w:cs="Arial"/>
                                <w:sz w:val="13"/>
                                <w:szCs w:val="13"/>
                              </w:rPr>
                              <w:t xml:space="preserve">F, </w:t>
                            </w:r>
                            <w:r>
                              <w:rPr>
                                <w:rFonts w:cs="Arial" w:hint="eastAsia"/>
                                <w:sz w:val="13"/>
                                <w:szCs w:val="13"/>
                              </w:rPr>
                              <w:t xml:space="preserve">No </w:t>
                            </w:r>
                            <w:r w:rsidRPr="001246D5">
                              <w:rPr>
                                <w:rFonts w:cs="Arial"/>
                                <w:sz w:val="13"/>
                                <w:szCs w:val="13"/>
                              </w:rPr>
                              <w:t>1</w:t>
                            </w:r>
                            <w:r>
                              <w:rPr>
                                <w:rFonts w:cs="Arial" w:hint="eastAsia"/>
                                <w:sz w:val="13"/>
                                <w:szCs w:val="13"/>
                              </w:rPr>
                              <w:t>0</w:t>
                            </w:r>
                            <w:r w:rsidRPr="001246D5">
                              <w:rPr>
                                <w:rFonts w:cs="Arial"/>
                                <w:sz w:val="13"/>
                                <w:szCs w:val="13"/>
                              </w:rPr>
                              <w:t xml:space="preserve">, Ming Sheng </w:t>
                            </w:r>
                          </w:p>
                          <w:p w:rsidR="0038786B" w:rsidRPr="001246D5" w:rsidRDefault="0038786B" w:rsidP="006D096B">
                            <w:pPr>
                              <w:adjustRightInd w:val="0"/>
                              <w:snapToGrid w:val="0"/>
                              <w:rPr>
                                <w:rFonts w:cs="Arial"/>
                                <w:sz w:val="13"/>
                                <w:szCs w:val="13"/>
                              </w:rPr>
                            </w:pPr>
                            <w:r w:rsidRPr="001246D5">
                              <w:rPr>
                                <w:rFonts w:cs="Arial"/>
                                <w:sz w:val="13"/>
                                <w:szCs w:val="13"/>
                              </w:rPr>
                              <w:t>East Road</w:t>
                            </w:r>
                            <w:r>
                              <w:rPr>
                                <w:rFonts w:cs="Arial"/>
                                <w:sz w:val="13"/>
                                <w:szCs w:val="13"/>
                              </w:rPr>
                              <w:t xml:space="preserve">. Sec. </w:t>
                            </w:r>
                            <w:r>
                              <w:rPr>
                                <w:rFonts w:cs="Arial" w:hint="eastAsia"/>
                                <w:sz w:val="13"/>
                                <w:szCs w:val="13"/>
                              </w:rPr>
                              <w:t>3</w:t>
                            </w:r>
                            <w:r w:rsidRPr="001246D5">
                              <w:rPr>
                                <w:rFonts w:cs="Arial"/>
                                <w:sz w:val="13"/>
                                <w:szCs w:val="13"/>
                              </w:rPr>
                              <w:t xml:space="preserve">, </w:t>
                            </w:r>
                          </w:p>
                          <w:p w:rsidR="0038786B" w:rsidRPr="001246D5" w:rsidRDefault="0038786B" w:rsidP="006D096B">
                            <w:pPr>
                              <w:adjustRightInd w:val="0"/>
                              <w:snapToGrid w:val="0"/>
                              <w:rPr>
                                <w:rFonts w:cs="Arial"/>
                                <w:sz w:val="13"/>
                                <w:szCs w:val="13"/>
                              </w:rPr>
                            </w:pPr>
                            <w:r w:rsidRPr="001246D5">
                              <w:rPr>
                                <w:rFonts w:cs="Arial"/>
                                <w:sz w:val="13"/>
                                <w:szCs w:val="13"/>
                              </w:rPr>
                              <w:t>Taipei, R.O.C.</w:t>
                            </w:r>
                          </w:p>
                          <w:p w:rsidR="0038786B" w:rsidRPr="001246D5" w:rsidRDefault="0038786B" w:rsidP="006D096B">
                            <w:pPr>
                              <w:adjustRightInd w:val="0"/>
                              <w:snapToGrid w:val="0"/>
                              <w:rPr>
                                <w:rFonts w:cs="Arial"/>
                                <w:sz w:val="13"/>
                                <w:szCs w:val="13"/>
                              </w:rPr>
                            </w:pPr>
                            <w:r w:rsidRPr="001246D5">
                              <w:rPr>
                                <w:rFonts w:cs="Arial"/>
                                <w:sz w:val="13"/>
                                <w:szCs w:val="13"/>
                              </w:rPr>
                              <w:t>Tel</w:t>
                            </w:r>
                            <w:r w:rsidRPr="001246D5">
                              <w:rPr>
                                <w:rFonts w:cs="Arial" w:hint="eastAsia"/>
                                <w:sz w:val="13"/>
                                <w:szCs w:val="13"/>
                              </w:rPr>
                              <w:t>:</w:t>
                            </w:r>
                            <w:r w:rsidRPr="001246D5">
                              <w:rPr>
                                <w:rFonts w:cs="Arial"/>
                                <w:sz w:val="13"/>
                                <w:szCs w:val="13"/>
                              </w:rPr>
                              <w:t xml:space="preserve"> 886-2-2</w:t>
                            </w:r>
                            <w:r>
                              <w:rPr>
                                <w:rFonts w:cs="Arial" w:hint="eastAsia"/>
                                <w:sz w:val="13"/>
                                <w:szCs w:val="13"/>
                              </w:rPr>
                              <w:t>181</w:t>
                            </w:r>
                            <w:r w:rsidRPr="001246D5">
                              <w:rPr>
                                <w:rFonts w:cs="Arial"/>
                                <w:sz w:val="13"/>
                                <w:szCs w:val="13"/>
                              </w:rPr>
                              <w:t>-</w:t>
                            </w:r>
                            <w:r>
                              <w:rPr>
                                <w:rFonts w:cs="Arial" w:hint="eastAsia"/>
                                <w:sz w:val="13"/>
                                <w:szCs w:val="13"/>
                              </w:rPr>
                              <w:t>1000</w:t>
                            </w:r>
                          </w:p>
                          <w:p w:rsidR="0038786B" w:rsidRPr="001246D5" w:rsidRDefault="0038786B" w:rsidP="006D096B">
                            <w:pPr>
                              <w:adjustRightInd w:val="0"/>
                              <w:snapToGrid w:val="0"/>
                              <w:rPr>
                                <w:rFonts w:cs="Arial"/>
                                <w:sz w:val="13"/>
                                <w:szCs w:val="13"/>
                              </w:rPr>
                            </w:pPr>
                            <w:r w:rsidRPr="001246D5">
                              <w:rPr>
                                <w:rFonts w:cs="Arial"/>
                                <w:sz w:val="13"/>
                                <w:szCs w:val="13"/>
                              </w:rPr>
                              <w:t>Fax</w:t>
                            </w:r>
                            <w:r w:rsidRPr="001246D5">
                              <w:rPr>
                                <w:rFonts w:cs="Arial" w:hint="eastAsia"/>
                                <w:sz w:val="13"/>
                                <w:szCs w:val="13"/>
                              </w:rPr>
                              <w:t>:</w:t>
                            </w:r>
                            <w:r>
                              <w:rPr>
                                <w:rFonts w:cs="Arial"/>
                                <w:sz w:val="13"/>
                                <w:szCs w:val="13"/>
                              </w:rPr>
                              <w:t xml:space="preserve"> 886-2-2</w:t>
                            </w:r>
                            <w:r>
                              <w:rPr>
                                <w:rFonts w:cs="Arial" w:hint="eastAsia"/>
                                <w:sz w:val="13"/>
                                <w:szCs w:val="13"/>
                              </w:rPr>
                              <w:t>181</w:t>
                            </w:r>
                            <w:r w:rsidRPr="001246D5">
                              <w:rPr>
                                <w:rFonts w:cs="Arial"/>
                                <w:sz w:val="13"/>
                                <w:szCs w:val="13"/>
                              </w:rPr>
                              <w:t>-1</w:t>
                            </w:r>
                            <w:r>
                              <w:rPr>
                                <w:rFonts w:cs="Arial" w:hint="eastAsia"/>
                                <w:sz w:val="13"/>
                                <w:szCs w:val="13"/>
                              </w:rPr>
                              <w:t>099</w:t>
                            </w:r>
                          </w:p>
                          <w:p w:rsidR="0038786B" w:rsidRDefault="0038786B" w:rsidP="006D096B">
                            <w:pPr>
                              <w:adjustRightInd w:val="0"/>
                              <w:snapToGrid w:val="0"/>
                              <w:rPr>
                                <w:rFonts w:cs="Arial"/>
                                <w:sz w:val="13"/>
                                <w:szCs w:val="13"/>
                              </w:rPr>
                            </w:pPr>
                          </w:p>
                          <w:p w:rsidR="0038786B" w:rsidRPr="001246D5" w:rsidRDefault="0038786B" w:rsidP="006D096B">
                            <w:pPr>
                              <w:adjustRightInd w:val="0"/>
                              <w:snapToGrid w:val="0"/>
                              <w:rPr>
                                <w:rFonts w:cs="Arial"/>
                                <w:sz w:val="13"/>
                                <w:szCs w:val="13"/>
                              </w:rPr>
                            </w:pPr>
                          </w:p>
                          <w:p w:rsidR="0038786B" w:rsidRPr="001246D5" w:rsidRDefault="0038786B" w:rsidP="006D096B">
                            <w:pPr>
                              <w:keepNext/>
                              <w:widowControl/>
                              <w:tabs>
                                <w:tab w:val="left" w:pos="2880"/>
                              </w:tabs>
                              <w:adjustRightInd w:val="0"/>
                              <w:snapToGrid w:val="0"/>
                              <w:spacing w:line="300" w:lineRule="auto"/>
                              <w:ind w:left="2880" w:hanging="360"/>
                              <w:rPr>
                                <w:rFonts w:cs="Arial"/>
                                <w:sz w:val="13"/>
                                <w:szCs w:val="13"/>
                              </w:rPr>
                            </w:pPr>
                          </w:p>
                        </w:tc>
                        <w:tc>
                          <w:tcPr>
                            <w:tcW w:w="1710" w:type="dxa"/>
                          </w:tcPr>
                          <w:p w:rsidR="0038786B" w:rsidRPr="001246D5" w:rsidRDefault="0038786B" w:rsidP="006D096B">
                            <w:pPr>
                              <w:adjustRightInd w:val="0"/>
                              <w:snapToGrid w:val="0"/>
                              <w:rPr>
                                <w:rFonts w:cs="Arial"/>
                                <w:sz w:val="13"/>
                                <w:szCs w:val="13"/>
                              </w:rPr>
                            </w:pPr>
                            <w:r w:rsidRPr="001246D5">
                              <w:rPr>
                                <w:rFonts w:cs="Arial"/>
                                <w:b/>
                                <w:sz w:val="13"/>
                                <w:szCs w:val="13"/>
                              </w:rPr>
                              <w:t>World Headquarters</w:t>
                            </w:r>
                            <w:r w:rsidRPr="001246D5">
                              <w:rPr>
                                <w:rFonts w:cs="Arial"/>
                                <w:b/>
                                <w:sz w:val="13"/>
                                <w:szCs w:val="13"/>
                              </w:rPr>
                              <w:br/>
                              <w:t xml:space="preserve">and </w:t>
                            </w:r>
                            <w:r>
                              <w:rPr>
                                <w:rFonts w:cs="Arial" w:hint="eastAsia"/>
                                <w:b/>
                                <w:bCs/>
                                <w:sz w:val="13"/>
                                <w:szCs w:val="13"/>
                              </w:rPr>
                              <w:t>SAS</w:t>
                            </w:r>
                            <w:r w:rsidRPr="001246D5">
                              <w:rPr>
                                <w:rFonts w:cs="Arial"/>
                                <w:b/>
                                <w:sz w:val="13"/>
                                <w:szCs w:val="13"/>
                              </w:rPr>
                              <w:t xml:space="preserve"> Americas</w:t>
                            </w:r>
                            <w:r w:rsidRPr="001246D5">
                              <w:rPr>
                                <w:rFonts w:cs="Arial"/>
                                <w:sz w:val="13"/>
                                <w:szCs w:val="13"/>
                              </w:rPr>
                              <w:br/>
                            </w:r>
                            <w:r>
                              <w:rPr>
                                <w:rFonts w:cs="Arial" w:hint="eastAsia"/>
                                <w:sz w:val="13"/>
                                <w:szCs w:val="13"/>
                              </w:rPr>
                              <w:t>SAS</w:t>
                            </w:r>
                            <w:r w:rsidRPr="001246D5">
                              <w:rPr>
                                <w:rFonts w:cs="Arial"/>
                                <w:sz w:val="13"/>
                                <w:szCs w:val="13"/>
                              </w:rPr>
                              <w:t xml:space="preserve"> Campus Drive</w:t>
                            </w:r>
                            <w:r w:rsidRPr="001246D5">
                              <w:rPr>
                                <w:rFonts w:cs="Arial"/>
                                <w:sz w:val="13"/>
                                <w:szCs w:val="13"/>
                              </w:rPr>
                              <w:br/>
                              <w:t>Cary, NC 27513 USA</w:t>
                            </w:r>
                            <w:r w:rsidRPr="001246D5">
                              <w:rPr>
                                <w:rFonts w:cs="Arial"/>
                                <w:sz w:val="13"/>
                                <w:szCs w:val="13"/>
                              </w:rPr>
                              <w:br/>
                              <w:t>Tel: 919-677-8000</w:t>
                            </w:r>
                            <w:r w:rsidRPr="001246D5">
                              <w:rPr>
                                <w:rFonts w:cs="Arial"/>
                                <w:sz w:val="13"/>
                                <w:szCs w:val="13"/>
                              </w:rPr>
                              <w:br/>
                              <w:t>Fax: 919-677-4444</w:t>
                            </w:r>
                            <w:r w:rsidRPr="001246D5">
                              <w:rPr>
                                <w:rFonts w:cs="Arial"/>
                                <w:sz w:val="13"/>
                                <w:szCs w:val="13"/>
                              </w:rPr>
                              <w:br/>
                              <w:t>U.S. &amp; Canada Sales:</w:t>
                            </w:r>
                            <w:r w:rsidRPr="001246D5">
                              <w:rPr>
                                <w:rFonts w:cs="Arial"/>
                                <w:sz w:val="13"/>
                                <w:szCs w:val="13"/>
                              </w:rPr>
                              <w:br/>
                              <w:t>800-727-0025</w:t>
                            </w:r>
                          </w:p>
                        </w:tc>
                        <w:tc>
                          <w:tcPr>
                            <w:tcW w:w="1980" w:type="dxa"/>
                          </w:tcPr>
                          <w:p w:rsidR="0038786B" w:rsidRPr="001246D5" w:rsidRDefault="0038786B" w:rsidP="006D096B">
                            <w:pPr>
                              <w:adjustRightInd w:val="0"/>
                              <w:snapToGrid w:val="0"/>
                              <w:rPr>
                                <w:rFonts w:cs="Arial"/>
                                <w:sz w:val="13"/>
                                <w:szCs w:val="13"/>
                                <w:lang w:val="de-DE"/>
                              </w:rPr>
                            </w:pPr>
                            <w:r>
                              <w:rPr>
                                <w:rFonts w:cs="Arial" w:hint="eastAsia"/>
                                <w:b/>
                                <w:bCs/>
                                <w:sz w:val="13"/>
                                <w:szCs w:val="13"/>
                              </w:rPr>
                              <w:t>SAS</w:t>
                            </w:r>
                            <w:r w:rsidRPr="00AE1372">
                              <w:rPr>
                                <w:rFonts w:cs="Arial"/>
                                <w:b/>
                                <w:sz w:val="13"/>
                                <w:szCs w:val="13"/>
                                <w:lang w:val="da-DK"/>
                              </w:rPr>
                              <w:t xml:space="preserve"> International</w:t>
                            </w:r>
                            <w:r w:rsidRPr="00AE1372">
                              <w:rPr>
                                <w:rFonts w:cs="Arial"/>
                                <w:sz w:val="13"/>
                                <w:szCs w:val="13"/>
                                <w:lang w:val="da-DK"/>
                              </w:rPr>
                              <w:br/>
                              <w:t>PO Box 10 53 40</w:t>
                            </w:r>
                            <w:r w:rsidRPr="00AE1372">
                              <w:rPr>
                                <w:rFonts w:cs="Arial"/>
                                <w:sz w:val="13"/>
                                <w:szCs w:val="13"/>
                                <w:lang w:val="da-DK"/>
                              </w:rPr>
                              <w:br/>
                              <w:t xml:space="preserve">Neuenheimer Landstr. </w:t>
                            </w:r>
                            <w:r w:rsidRPr="001246D5">
                              <w:rPr>
                                <w:rFonts w:cs="Arial"/>
                                <w:sz w:val="13"/>
                                <w:szCs w:val="13"/>
                                <w:lang w:val="de-DE"/>
                              </w:rPr>
                              <w:t>28-30</w:t>
                            </w:r>
                            <w:r w:rsidRPr="001246D5">
                              <w:rPr>
                                <w:rFonts w:cs="Arial"/>
                                <w:sz w:val="13"/>
                                <w:szCs w:val="13"/>
                                <w:lang w:val="de-DE"/>
                              </w:rPr>
                              <w:br/>
                              <w:t>D-69043 Heidelberg, Germany</w:t>
                            </w:r>
                            <w:r w:rsidRPr="001246D5">
                              <w:rPr>
                                <w:rFonts w:cs="Arial"/>
                                <w:sz w:val="13"/>
                                <w:szCs w:val="13"/>
                                <w:lang w:val="de-DE"/>
                              </w:rPr>
                              <w:br/>
                              <w:t>Tel: 49-6221-4160</w:t>
                            </w:r>
                            <w:r w:rsidRPr="001246D5">
                              <w:rPr>
                                <w:rFonts w:cs="Arial"/>
                                <w:sz w:val="13"/>
                                <w:szCs w:val="13"/>
                                <w:lang w:val="de-DE"/>
                              </w:rPr>
                              <w:br/>
                              <w:t>Fax: 49-6221-474850</w:t>
                            </w:r>
                            <w:r w:rsidRPr="001246D5">
                              <w:rPr>
                                <w:rFonts w:cs="Arial"/>
                                <w:sz w:val="13"/>
                                <w:szCs w:val="13"/>
                                <w:lang w:val="de-DE"/>
                              </w:rPr>
                              <w:br/>
                            </w:r>
                          </w:p>
                          <w:p w:rsidR="0038786B" w:rsidRPr="001246D5" w:rsidRDefault="0038786B" w:rsidP="006D096B">
                            <w:pPr>
                              <w:adjustRightInd w:val="0"/>
                              <w:snapToGrid w:val="0"/>
                              <w:rPr>
                                <w:rFonts w:cs="Arial"/>
                                <w:sz w:val="13"/>
                                <w:szCs w:val="13"/>
                              </w:rPr>
                            </w:pPr>
                          </w:p>
                        </w:tc>
                      </w:tr>
                      <w:tr w:rsidR="0038786B" w:rsidRPr="006D096B">
                        <w:trPr>
                          <w:trHeight w:val="720"/>
                          <w:jc w:val="center"/>
                        </w:trPr>
                        <w:tc>
                          <w:tcPr>
                            <w:tcW w:w="7488" w:type="dxa"/>
                            <w:gridSpan w:val="4"/>
                            <w:vAlign w:val="center"/>
                          </w:tcPr>
                          <w:p w:rsidR="0038786B" w:rsidRPr="001246D5" w:rsidRDefault="0038786B" w:rsidP="001246D5">
                            <w:pPr>
                              <w:adjustRightInd w:val="0"/>
                              <w:snapToGrid w:val="0"/>
                              <w:ind w:rightChars="114" w:right="251"/>
                              <w:jc w:val="both"/>
                              <w:rPr>
                                <w:sz w:val="11"/>
                                <w:szCs w:val="11"/>
                                <w:lang w:val="de-DE"/>
                              </w:rPr>
                            </w:pPr>
                            <w:r>
                              <w:rPr>
                                <w:rFonts w:cs="Arial" w:hint="eastAsia"/>
                                <w:b/>
                                <w:bCs/>
                                <w:sz w:val="13"/>
                                <w:szCs w:val="13"/>
                              </w:rPr>
                              <w:t>SAS</w:t>
                            </w:r>
                            <w:r w:rsidRPr="001246D5">
                              <w:rPr>
                                <w:rFonts w:cs="Arial"/>
                                <w:sz w:val="11"/>
                                <w:szCs w:val="11"/>
                              </w:rPr>
                              <w:t xml:space="preserve"> and all other </w:t>
                            </w:r>
                            <w:r>
                              <w:rPr>
                                <w:rFonts w:cs="Arial" w:hint="eastAsia"/>
                                <w:b/>
                                <w:bCs/>
                                <w:sz w:val="13"/>
                                <w:szCs w:val="13"/>
                              </w:rPr>
                              <w:t>SAS</w:t>
                            </w:r>
                            <w:r w:rsidRPr="001246D5">
                              <w:rPr>
                                <w:rFonts w:cs="Arial"/>
                                <w:sz w:val="11"/>
                                <w:szCs w:val="11"/>
                              </w:rPr>
                              <w:t xml:space="preserve"> Institute Inc. product or service names are registered trademarks or trademarks of </w:t>
                            </w:r>
                            <w:r>
                              <w:rPr>
                                <w:rFonts w:cs="Arial" w:hint="eastAsia"/>
                                <w:b/>
                                <w:bCs/>
                                <w:sz w:val="13"/>
                                <w:szCs w:val="13"/>
                              </w:rPr>
                              <w:t>SAS</w:t>
                            </w:r>
                            <w:r w:rsidRPr="001246D5">
                              <w:rPr>
                                <w:rFonts w:cs="Arial"/>
                                <w:sz w:val="11"/>
                                <w:szCs w:val="11"/>
                              </w:rPr>
                              <w:t xml:space="preserve"> Institute Inc. in the USA and other countries. ® indicates USA registration. Other brand and product names are registered trademarks or trademarks of their respective companies. This proposal is the confidential and proprietary property of </w:t>
                            </w:r>
                            <w:r>
                              <w:rPr>
                                <w:rFonts w:cs="Arial" w:hint="eastAsia"/>
                                <w:b/>
                                <w:bCs/>
                                <w:sz w:val="13"/>
                                <w:szCs w:val="13"/>
                              </w:rPr>
                              <w:t>SAS</w:t>
                            </w:r>
                            <w:r w:rsidRPr="001246D5">
                              <w:rPr>
                                <w:rFonts w:cs="Arial"/>
                                <w:sz w:val="11"/>
                                <w:szCs w:val="11"/>
                              </w:rPr>
                              <w:t xml:space="preserve"> Institute Inc. It may contain approaches</w:t>
                            </w:r>
                            <w:r w:rsidRPr="001246D5">
                              <w:rPr>
                                <w:rFonts w:cs="Arial"/>
                                <w:sz w:val="11"/>
                                <w:szCs w:val="11"/>
                              </w:rPr>
                              <w:t>，</w:t>
                            </w:r>
                            <w:r w:rsidRPr="001246D5">
                              <w:rPr>
                                <w:rFonts w:cs="Arial"/>
                                <w:sz w:val="11"/>
                                <w:szCs w:val="11"/>
                              </w:rPr>
                              <w:t xml:space="preserve"> techniques</w:t>
                            </w:r>
                            <w:r w:rsidRPr="001246D5">
                              <w:rPr>
                                <w:rFonts w:cs="Arial"/>
                                <w:sz w:val="11"/>
                                <w:szCs w:val="11"/>
                              </w:rPr>
                              <w:t>，</w:t>
                            </w:r>
                            <w:r w:rsidRPr="001246D5">
                              <w:rPr>
                                <w:rFonts w:cs="Arial"/>
                                <w:sz w:val="11"/>
                                <w:szCs w:val="11"/>
                              </w:rPr>
                              <w:t xml:space="preserve"> and other information proprietary to </w:t>
                            </w:r>
                            <w:r>
                              <w:rPr>
                                <w:rFonts w:cs="Arial" w:hint="eastAsia"/>
                                <w:b/>
                                <w:bCs/>
                                <w:sz w:val="13"/>
                                <w:szCs w:val="13"/>
                              </w:rPr>
                              <w:t>SAS</w:t>
                            </w:r>
                            <w:r w:rsidRPr="001246D5">
                              <w:rPr>
                                <w:rFonts w:cs="Arial"/>
                                <w:sz w:val="11"/>
                                <w:szCs w:val="11"/>
                              </w:rPr>
                              <w:t>，</w:t>
                            </w:r>
                            <w:r w:rsidRPr="001246D5">
                              <w:rPr>
                                <w:rFonts w:cs="Arial"/>
                                <w:sz w:val="11"/>
                                <w:szCs w:val="11"/>
                              </w:rPr>
                              <w:t xml:space="preserve"> and shall not be disclosed in whole or in part to third parties without the prior written consent of </w:t>
                            </w:r>
                            <w:r>
                              <w:rPr>
                                <w:rFonts w:cs="Arial" w:hint="eastAsia"/>
                                <w:b/>
                                <w:bCs/>
                                <w:sz w:val="13"/>
                                <w:szCs w:val="13"/>
                              </w:rPr>
                              <w:t>SAS</w:t>
                            </w:r>
                            <w:r w:rsidRPr="001246D5">
                              <w:rPr>
                                <w:rFonts w:cs="Arial"/>
                                <w:sz w:val="11"/>
                                <w:szCs w:val="11"/>
                              </w:rPr>
                              <w:t xml:space="preserve">. Copyright </w:t>
                            </w:r>
                            <w:r w:rsidRPr="001246D5">
                              <w:rPr>
                                <w:rFonts w:cs="Arial"/>
                                <w:b/>
                                <w:bCs/>
                                <w:sz w:val="11"/>
                                <w:szCs w:val="11"/>
                              </w:rPr>
                              <w:t xml:space="preserve">© </w:t>
                            </w:r>
                            <w:r w:rsidRPr="001246D5">
                              <w:rPr>
                                <w:rFonts w:cs="Arial"/>
                                <w:sz w:val="11"/>
                                <w:szCs w:val="11"/>
                              </w:rPr>
                              <w:t xml:space="preserve">2005 </w:t>
                            </w:r>
                            <w:r>
                              <w:rPr>
                                <w:rFonts w:cs="Arial" w:hint="eastAsia"/>
                                <w:b/>
                                <w:bCs/>
                                <w:sz w:val="13"/>
                                <w:szCs w:val="13"/>
                              </w:rPr>
                              <w:t>SAS</w:t>
                            </w:r>
                            <w:r w:rsidRPr="001246D5">
                              <w:rPr>
                                <w:rFonts w:cs="Arial"/>
                                <w:sz w:val="11"/>
                                <w:szCs w:val="11"/>
                              </w:rPr>
                              <w:t xml:space="preserve"> Institute Inc. All Rights Reserved.</w:t>
                            </w:r>
                          </w:p>
                        </w:tc>
                      </w:tr>
                    </w:tbl>
                    <w:p w:rsidR="0038786B" w:rsidRPr="006D096B" w:rsidRDefault="0038786B" w:rsidP="00940366">
                      <w:pPr>
                        <w:rPr>
                          <w:lang w:val="de-DE"/>
                        </w:rPr>
                      </w:pPr>
                    </w:p>
                  </w:txbxContent>
                </v:textbox>
              </v:shape>
            </w:pict>
          </mc:Fallback>
        </mc:AlternateConten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C6414D" w:rsidRPr="00604316" w:rsidRDefault="00C6414D" w:rsidP="00560FFF">
      <w:pPr>
        <w:pStyle w:val="a8"/>
        <w:spacing w:before="100" w:beforeAutospacing="1" w:after="100" w:afterAutospacing="1" w:line="240" w:lineRule="auto"/>
        <w:rPr>
          <w:u w:val="none"/>
        </w:rPr>
      </w:pPr>
    </w:p>
    <w:p w:rsidR="00C6414D" w:rsidRPr="00604316" w:rsidRDefault="00C6414D" w:rsidP="00560FFF">
      <w:pPr>
        <w:pStyle w:val="a8"/>
        <w:spacing w:before="100" w:beforeAutospacing="1" w:after="100" w:afterAutospacing="1" w:line="240" w:lineRule="auto"/>
        <w:rPr>
          <w:u w:val="none"/>
        </w:rPr>
      </w:pPr>
    </w:p>
    <w:p w:rsidR="00782C03" w:rsidRPr="00604316" w:rsidRDefault="00C4043C" w:rsidP="00560FFF">
      <w:pPr>
        <w:pStyle w:val="a8"/>
        <w:spacing w:before="100" w:beforeAutospacing="1" w:after="100" w:afterAutospacing="1" w:line="240" w:lineRule="auto"/>
        <w:rPr>
          <w:u w:val="none"/>
        </w:rPr>
      </w:pPr>
      <w:bookmarkStart w:id="46" w:name="_Toc447802196"/>
      <w:bookmarkStart w:id="47" w:name="_Toc454985817"/>
      <w:r w:rsidRPr="00604316">
        <w:rPr>
          <w:u w:val="none"/>
        </w:rPr>
        <w:lastRenderedPageBreak/>
        <w:t>目錄</w:t>
      </w:r>
      <w:bookmarkEnd w:id="0"/>
      <w:bookmarkEnd w:id="1"/>
      <w:bookmarkEnd w:id="2"/>
      <w:bookmarkEnd w:id="3"/>
      <w:bookmarkEnd w:id="4"/>
      <w:bookmarkEnd w:id="5"/>
      <w:bookmarkEnd w:id="6"/>
      <w:bookmarkEnd w:id="7"/>
      <w:bookmarkEnd w:id="8"/>
      <w:bookmarkEnd w:id="9"/>
      <w:bookmarkEnd w:id="46"/>
      <w:bookmarkEnd w:id="47"/>
    </w:p>
    <w:p w:rsidR="007C259F" w:rsidRDefault="00571F20">
      <w:pPr>
        <w:pStyle w:val="16"/>
        <w:rPr>
          <w:rFonts w:asciiTheme="minorHAnsi" w:eastAsiaTheme="minorEastAsia" w:hAnsiTheme="minorHAnsi" w:cstheme="minorBidi"/>
          <w:noProof/>
          <w:sz w:val="24"/>
        </w:rPr>
      </w:pPr>
      <w:r w:rsidRPr="00604316">
        <w:rPr>
          <w:rFonts w:cs="Arial"/>
          <w:b/>
          <w:bCs/>
          <w:sz w:val="24"/>
          <w:szCs w:val="24"/>
        </w:rPr>
        <w:fldChar w:fldCharType="begin"/>
      </w:r>
      <w:r w:rsidR="00691C4E" w:rsidRPr="00604316">
        <w:rPr>
          <w:rFonts w:cs="Arial"/>
          <w:b/>
          <w:bCs/>
          <w:sz w:val="24"/>
          <w:szCs w:val="24"/>
        </w:rPr>
        <w:instrText xml:space="preserve"> TOC \o "1-4" \h \z \u </w:instrText>
      </w:r>
      <w:r w:rsidRPr="00604316">
        <w:rPr>
          <w:rFonts w:cs="Arial"/>
          <w:b/>
          <w:bCs/>
          <w:sz w:val="24"/>
          <w:szCs w:val="24"/>
        </w:rPr>
        <w:fldChar w:fldCharType="separate"/>
      </w:r>
      <w:hyperlink w:anchor="_Toc454985817" w:history="1">
        <w:r w:rsidR="007C259F" w:rsidRPr="001C5F7A">
          <w:rPr>
            <w:rStyle w:val="afc"/>
            <w:rFonts w:hint="eastAsia"/>
            <w:noProof/>
          </w:rPr>
          <w:t>目錄</w:t>
        </w:r>
        <w:r w:rsidR="007C259F">
          <w:rPr>
            <w:noProof/>
            <w:webHidden/>
          </w:rPr>
          <w:tab/>
        </w:r>
        <w:r w:rsidR="007C259F">
          <w:rPr>
            <w:noProof/>
            <w:webHidden/>
          </w:rPr>
          <w:fldChar w:fldCharType="begin"/>
        </w:r>
        <w:r w:rsidR="007C259F">
          <w:rPr>
            <w:noProof/>
            <w:webHidden/>
          </w:rPr>
          <w:instrText xml:space="preserve"> PAGEREF _Toc454985817 \h </w:instrText>
        </w:r>
        <w:r w:rsidR="007C259F">
          <w:rPr>
            <w:noProof/>
            <w:webHidden/>
          </w:rPr>
        </w:r>
        <w:r w:rsidR="007C259F">
          <w:rPr>
            <w:noProof/>
            <w:webHidden/>
          </w:rPr>
          <w:fldChar w:fldCharType="separate"/>
        </w:r>
        <w:r w:rsidR="0004064D">
          <w:rPr>
            <w:noProof/>
            <w:webHidden/>
          </w:rPr>
          <w:t>3</w:t>
        </w:r>
        <w:r w:rsidR="007C259F">
          <w:rPr>
            <w:noProof/>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818" w:history="1">
        <w:r w:rsidRPr="001C5F7A">
          <w:rPr>
            <w:rStyle w:val="afc"/>
            <w:rFonts w:cs="Arial"/>
            <w:noProof/>
          </w:rPr>
          <w:t>1</w:t>
        </w:r>
        <w:r>
          <w:rPr>
            <w:rFonts w:asciiTheme="minorHAnsi" w:eastAsiaTheme="minorEastAsia" w:hAnsiTheme="minorHAnsi" w:cstheme="minorBidi"/>
            <w:noProof/>
            <w:sz w:val="24"/>
          </w:rPr>
          <w:tab/>
        </w:r>
        <w:r w:rsidRPr="001C5F7A">
          <w:rPr>
            <w:rStyle w:val="afc"/>
            <w:rFonts w:hint="eastAsia"/>
            <w:noProof/>
          </w:rPr>
          <w:t>專案概述</w:t>
        </w:r>
        <w:r>
          <w:rPr>
            <w:noProof/>
            <w:webHidden/>
          </w:rPr>
          <w:tab/>
        </w:r>
        <w:r>
          <w:rPr>
            <w:noProof/>
            <w:webHidden/>
          </w:rPr>
          <w:fldChar w:fldCharType="begin"/>
        </w:r>
        <w:r>
          <w:rPr>
            <w:noProof/>
            <w:webHidden/>
          </w:rPr>
          <w:instrText xml:space="preserve"> PAGEREF _Toc454985818 \h </w:instrText>
        </w:r>
        <w:r>
          <w:rPr>
            <w:noProof/>
            <w:webHidden/>
          </w:rPr>
        </w:r>
        <w:r>
          <w:rPr>
            <w:noProof/>
            <w:webHidden/>
          </w:rPr>
          <w:fldChar w:fldCharType="separate"/>
        </w:r>
        <w:r w:rsidR="0004064D">
          <w:rPr>
            <w:noProof/>
            <w:webHidden/>
          </w:rPr>
          <w:t>6</w:t>
        </w:r>
        <w:r>
          <w:rPr>
            <w:noProof/>
            <w:webHidden/>
          </w:rPr>
          <w:fldChar w:fldCharType="end"/>
        </w:r>
      </w:hyperlink>
    </w:p>
    <w:p w:rsidR="007C259F" w:rsidRDefault="007C259F">
      <w:pPr>
        <w:pStyle w:val="2a"/>
        <w:rPr>
          <w:rFonts w:asciiTheme="minorHAnsi" w:eastAsiaTheme="minorEastAsia" w:hAnsiTheme="minorHAnsi" w:cstheme="minorBidi"/>
          <w:sz w:val="24"/>
        </w:rPr>
      </w:pPr>
      <w:hyperlink w:anchor="_Toc454985819" w:history="1">
        <w:r w:rsidRPr="001C5F7A">
          <w:rPr>
            <w:rStyle w:val="afc"/>
            <w:rFonts w:cs="Arial"/>
          </w:rPr>
          <w:t>1.1</w:t>
        </w:r>
        <w:r>
          <w:rPr>
            <w:rFonts w:asciiTheme="minorHAnsi" w:eastAsiaTheme="minorEastAsia" w:hAnsiTheme="minorHAnsi" w:cstheme="minorBidi"/>
            <w:sz w:val="24"/>
          </w:rPr>
          <w:tab/>
        </w:r>
        <w:r w:rsidRPr="001C5F7A">
          <w:rPr>
            <w:rStyle w:val="afc"/>
            <w:rFonts w:hint="eastAsia"/>
          </w:rPr>
          <w:t>專案名稱</w:t>
        </w:r>
        <w:r>
          <w:rPr>
            <w:webHidden/>
          </w:rPr>
          <w:tab/>
        </w:r>
        <w:r>
          <w:rPr>
            <w:webHidden/>
          </w:rPr>
          <w:fldChar w:fldCharType="begin"/>
        </w:r>
        <w:r>
          <w:rPr>
            <w:webHidden/>
          </w:rPr>
          <w:instrText xml:space="preserve"> PAGEREF _Toc454985819 \h </w:instrText>
        </w:r>
        <w:r>
          <w:rPr>
            <w:webHidden/>
          </w:rPr>
        </w:r>
        <w:r>
          <w:rPr>
            <w:webHidden/>
          </w:rPr>
          <w:fldChar w:fldCharType="separate"/>
        </w:r>
        <w:r w:rsidR="0004064D">
          <w:rPr>
            <w:webHidden/>
          </w:rPr>
          <w:t>6</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20" w:history="1">
        <w:r w:rsidRPr="001C5F7A">
          <w:rPr>
            <w:rStyle w:val="afc"/>
            <w:rFonts w:cs="Arial"/>
            <w:lang w:eastAsia="zh-CN"/>
          </w:rPr>
          <w:t>1.2</w:t>
        </w:r>
        <w:r>
          <w:rPr>
            <w:rFonts w:asciiTheme="minorHAnsi" w:eastAsiaTheme="minorEastAsia" w:hAnsiTheme="minorHAnsi" w:cstheme="minorBidi"/>
            <w:sz w:val="24"/>
          </w:rPr>
          <w:tab/>
        </w:r>
        <w:r w:rsidRPr="001C5F7A">
          <w:rPr>
            <w:rStyle w:val="afc"/>
            <w:rFonts w:hint="eastAsia"/>
          </w:rPr>
          <w:t>專案目標</w:t>
        </w:r>
        <w:r>
          <w:rPr>
            <w:webHidden/>
          </w:rPr>
          <w:tab/>
        </w:r>
        <w:r>
          <w:rPr>
            <w:webHidden/>
          </w:rPr>
          <w:fldChar w:fldCharType="begin"/>
        </w:r>
        <w:r>
          <w:rPr>
            <w:webHidden/>
          </w:rPr>
          <w:instrText xml:space="preserve"> PAGEREF _Toc454985820 \h </w:instrText>
        </w:r>
        <w:r>
          <w:rPr>
            <w:webHidden/>
          </w:rPr>
        </w:r>
        <w:r>
          <w:rPr>
            <w:webHidden/>
          </w:rPr>
          <w:fldChar w:fldCharType="separate"/>
        </w:r>
        <w:r w:rsidR="0004064D">
          <w:rPr>
            <w:webHidden/>
          </w:rPr>
          <w:t>6</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21" w:history="1">
        <w:r w:rsidRPr="001C5F7A">
          <w:rPr>
            <w:rStyle w:val="afc"/>
            <w:rFonts w:cs="Arial"/>
          </w:rPr>
          <w:t>1.3</w:t>
        </w:r>
        <w:r>
          <w:rPr>
            <w:rFonts w:asciiTheme="minorHAnsi" w:eastAsiaTheme="minorEastAsia" w:hAnsiTheme="minorHAnsi" w:cstheme="minorBidi"/>
            <w:sz w:val="24"/>
          </w:rPr>
          <w:tab/>
        </w:r>
        <w:r w:rsidRPr="001C5F7A">
          <w:rPr>
            <w:rStyle w:val="afc"/>
          </w:rPr>
          <w:t>SAS</w:t>
        </w:r>
        <w:r w:rsidRPr="001C5F7A">
          <w:rPr>
            <w:rStyle w:val="afc"/>
            <w:rFonts w:hint="eastAsia"/>
          </w:rPr>
          <w:t>行銷自動化整體解決方案</w:t>
        </w:r>
        <w:r>
          <w:rPr>
            <w:webHidden/>
          </w:rPr>
          <w:tab/>
        </w:r>
        <w:r>
          <w:rPr>
            <w:webHidden/>
          </w:rPr>
          <w:fldChar w:fldCharType="begin"/>
        </w:r>
        <w:r>
          <w:rPr>
            <w:webHidden/>
          </w:rPr>
          <w:instrText xml:space="preserve"> PAGEREF _Toc454985821 \h </w:instrText>
        </w:r>
        <w:r>
          <w:rPr>
            <w:webHidden/>
          </w:rPr>
        </w:r>
        <w:r>
          <w:rPr>
            <w:webHidden/>
          </w:rPr>
          <w:fldChar w:fldCharType="separate"/>
        </w:r>
        <w:r w:rsidR="0004064D">
          <w:rPr>
            <w:webHidden/>
          </w:rPr>
          <w:t>7</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22" w:history="1">
        <w:r w:rsidRPr="001C5F7A">
          <w:rPr>
            <w:rStyle w:val="afc"/>
            <w:rFonts w:cs="Arial"/>
          </w:rPr>
          <w:t>1.4</w:t>
        </w:r>
        <w:r>
          <w:rPr>
            <w:rFonts w:asciiTheme="minorHAnsi" w:eastAsiaTheme="minorEastAsia" w:hAnsiTheme="minorHAnsi" w:cstheme="minorBidi"/>
            <w:sz w:val="24"/>
          </w:rPr>
          <w:tab/>
        </w:r>
        <w:r w:rsidRPr="001C5F7A">
          <w:rPr>
            <w:rStyle w:val="afc"/>
            <w:rFonts w:hint="eastAsia"/>
          </w:rPr>
          <w:t>專案範圍</w:t>
        </w:r>
        <w:r>
          <w:rPr>
            <w:webHidden/>
          </w:rPr>
          <w:tab/>
        </w:r>
        <w:r>
          <w:rPr>
            <w:webHidden/>
          </w:rPr>
          <w:fldChar w:fldCharType="begin"/>
        </w:r>
        <w:r>
          <w:rPr>
            <w:webHidden/>
          </w:rPr>
          <w:instrText xml:space="preserve"> PAGEREF _Toc454985822 \h </w:instrText>
        </w:r>
        <w:r>
          <w:rPr>
            <w:webHidden/>
          </w:rPr>
        </w:r>
        <w:r>
          <w:rPr>
            <w:webHidden/>
          </w:rPr>
          <w:fldChar w:fldCharType="separate"/>
        </w:r>
        <w:r w:rsidR="0004064D">
          <w:rPr>
            <w:webHidden/>
          </w:rPr>
          <w:t>10</w:t>
        </w:r>
        <w:r>
          <w:rPr>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823" w:history="1">
        <w:r w:rsidRPr="001C5F7A">
          <w:rPr>
            <w:rStyle w:val="afc"/>
            <w:rFonts w:cs="Arial"/>
            <w:noProof/>
            <w:lang w:eastAsia="zh-CN"/>
          </w:rPr>
          <w:t>2</w:t>
        </w:r>
        <w:r>
          <w:rPr>
            <w:rFonts w:asciiTheme="minorHAnsi" w:eastAsiaTheme="minorEastAsia" w:hAnsiTheme="minorHAnsi" w:cstheme="minorBidi"/>
            <w:noProof/>
            <w:sz w:val="24"/>
          </w:rPr>
          <w:tab/>
        </w:r>
        <w:r w:rsidRPr="001C5F7A">
          <w:rPr>
            <w:rStyle w:val="afc"/>
            <w:rFonts w:cs="Arial" w:hint="eastAsia"/>
            <w:noProof/>
            <w:lang w:eastAsia="zh-CN"/>
          </w:rPr>
          <w:t>系統軟硬體架構規劃</w:t>
        </w:r>
        <w:r>
          <w:rPr>
            <w:noProof/>
            <w:webHidden/>
          </w:rPr>
          <w:tab/>
        </w:r>
        <w:r>
          <w:rPr>
            <w:noProof/>
            <w:webHidden/>
          </w:rPr>
          <w:fldChar w:fldCharType="begin"/>
        </w:r>
        <w:r>
          <w:rPr>
            <w:noProof/>
            <w:webHidden/>
          </w:rPr>
          <w:instrText xml:space="preserve"> PAGEREF _Toc454985823 \h </w:instrText>
        </w:r>
        <w:r>
          <w:rPr>
            <w:noProof/>
            <w:webHidden/>
          </w:rPr>
        </w:r>
        <w:r>
          <w:rPr>
            <w:noProof/>
            <w:webHidden/>
          </w:rPr>
          <w:fldChar w:fldCharType="separate"/>
        </w:r>
        <w:r w:rsidR="0004064D">
          <w:rPr>
            <w:noProof/>
            <w:webHidden/>
          </w:rPr>
          <w:t>12</w:t>
        </w:r>
        <w:r>
          <w:rPr>
            <w:noProof/>
            <w:webHidden/>
          </w:rPr>
          <w:fldChar w:fldCharType="end"/>
        </w:r>
      </w:hyperlink>
    </w:p>
    <w:p w:rsidR="007C259F" w:rsidRDefault="007C259F">
      <w:pPr>
        <w:pStyle w:val="2a"/>
        <w:rPr>
          <w:rFonts w:asciiTheme="minorHAnsi" w:eastAsiaTheme="minorEastAsia" w:hAnsiTheme="minorHAnsi" w:cstheme="minorBidi"/>
          <w:sz w:val="24"/>
        </w:rPr>
      </w:pPr>
      <w:hyperlink w:anchor="_Toc454985824" w:history="1">
        <w:r w:rsidRPr="001C5F7A">
          <w:rPr>
            <w:rStyle w:val="afc"/>
            <w:rFonts w:cs="Arial"/>
            <w:lang w:eastAsia="zh-CN"/>
          </w:rPr>
          <w:t>2.1</w:t>
        </w:r>
        <w:r>
          <w:rPr>
            <w:rFonts w:asciiTheme="minorHAnsi" w:eastAsiaTheme="minorEastAsia" w:hAnsiTheme="minorHAnsi" w:cstheme="minorBidi"/>
            <w:sz w:val="24"/>
          </w:rPr>
          <w:tab/>
        </w:r>
        <w:r w:rsidRPr="001C5F7A">
          <w:rPr>
            <w:rStyle w:val="afc"/>
            <w:rFonts w:cs="Arial" w:hint="eastAsia"/>
            <w:lang w:eastAsia="zh-CN"/>
          </w:rPr>
          <w:t>行銷活動管理</w:t>
        </w:r>
        <w:r w:rsidRPr="001C5F7A">
          <w:rPr>
            <w:rStyle w:val="afc"/>
            <w:rFonts w:cs="Arial" w:hint="eastAsia"/>
          </w:rPr>
          <w:t>暨視覺化商業分析平台</w:t>
        </w:r>
        <w:r w:rsidRPr="001C5F7A">
          <w:rPr>
            <w:rStyle w:val="afc"/>
            <w:rFonts w:cs="Arial" w:hint="eastAsia"/>
            <w:lang w:eastAsia="zh-CN"/>
          </w:rPr>
          <w:t>架構</w:t>
        </w:r>
        <w:r>
          <w:rPr>
            <w:webHidden/>
          </w:rPr>
          <w:tab/>
        </w:r>
        <w:r>
          <w:rPr>
            <w:webHidden/>
          </w:rPr>
          <w:fldChar w:fldCharType="begin"/>
        </w:r>
        <w:r>
          <w:rPr>
            <w:webHidden/>
          </w:rPr>
          <w:instrText xml:space="preserve"> PAGEREF _Toc454985824 \h </w:instrText>
        </w:r>
        <w:r>
          <w:rPr>
            <w:webHidden/>
          </w:rPr>
        </w:r>
        <w:r>
          <w:rPr>
            <w:webHidden/>
          </w:rPr>
          <w:fldChar w:fldCharType="separate"/>
        </w:r>
        <w:r w:rsidR="0004064D">
          <w:rPr>
            <w:webHidden/>
          </w:rPr>
          <w:t>12</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25" w:history="1">
        <w:r w:rsidRPr="001C5F7A">
          <w:rPr>
            <w:rStyle w:val="afc"/>
            <w:rFonts w:cs="Arial"/>
          </w:rPr>
          <w:t>2.2</w:t>
        </w:r>
        <w:r>
          <w:rPr>
            <w:rFonts w:asciiTheme="minorHAnsi" w:eastAsiaTheme="minorEastAsia" w:hAnsiTheme="minorHAnsi" w:cstheme="minorBidi"/>
            <w:sz w:val="24"/>
          </w:rPr>
          <w:tab/>
        </w:r>
        <w:r w:rsidRPr="001C5F7A">
          <w:rPr>
            <w:rStyle w:val="afc"/>
            <w:rFonts w:hint="eastAsia"/>
          </w:rPr>
          <w:t>鼎鼎聯合行銷行銷活動管理平台系統架構估算假設</w:t>
        </w:r>
        <w:r>
          <w:rPr>
            <w:webHidden/>
          </w:rPr>
          <w:tab/>
        </w:r>
        <w:r>
          <w:rPr>
            <w:webHidden/>
          </w:rPr>
          <w:fldChar w:fldCharType="begin"/>
        </w:r>
        <w:r>
          <w:rPr>
            <w:webHidden/>
          </w:rPr>
          <w:instrText xml:space="preserve"> PAGEREF _Toc454985825 \h </w:instrText>
        </w:r>
        <w:r>
          <w:rPr>
            <w:webHidden/>
          </w:rPr>
        </w:r>
        <w:r>
          <w:rPr>
            <w:webHidden/>
          </w:rPr>
          <w:fldChar w:fldCharType="separate"/>
        </w:r>
        <w:r w:rsidR="0004064D">
          <w:rPr>
            <w:webHidden/>
          </w:rPr>
          <w:t>14</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26" w:history="1">
        <w:r w:rsidRPr="001C5F7A">
          <w:rPr>
            <w:rStyle w:val="afc"/>
            <w:rFonts w:cs="Arial"/>
          </w:rPr>
          <w:t>2.3</w:t>
        </w:r>
        <w:r>
          <w:rPr>
            <w:rFonts w:asciiTheme="minorHAnsi" w:eastAsiaTheme="minorEastAsia" w:hAnsiTheme="minorHAnsi" w:cstheme="minorBidi"/>
            <w:sz w:val="24"/>
          </w:rPr>
          <w:tab/>
        </w:r>
        <w:r w:rsidRPr="001C5F7A">
          <w:rPr>
            <w:rStyle w:val="afc"/>
            <w:rFonts w:hint="eastAsia"/>
          </w:rPr>
          <w:t>鼎鼎聯合行銷行銷活動系統軟硬體架構規劃</w:t>
        </w:r>
        <w:r>
          <w:rPr>
            <w:webHidden/>
          </w:rPr>
          <w:tab/>
        </w:r>
        <w:r>
          <w:rPr>
            <w:webHidden/>
          </w:rPr>
          <w:fldChar w:fldCharType="begin"/>
        </w:r>
        <w:r>
          <w:rPr>
            <w:webHidden/>
          </w:rPr>
          <w:instrText xml:space="preserve"> PAGEREF _Toc454985826 \h </w:instrText>
        </w:r>
        <w:r>
          <w:rPr>
            <w:webHidden/>
          </w:rPr>
        </w:r>
        <w:r>
          <w:rPr>
            <w:webHidden/>
          </w:rPr>
          <w:fldChar w:fldCharType="separate"/>
        </w:r>
        <w:r w:rsidR="0004064D">
          <w:rPr>
            <w:webHidden/>
          </w:rPr>
          <w:t>15</w:t>
        </w:r>
        <w:r>
          <w:rPr>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827" w:history="1">
        <w:r w:rsidRPr="001C5F7A">
          <w:rPr>
            <w:rStyle w:val="afc"/>
            <w:rFonts w:cs="Arial"/>
            <w:noProof/>
          </w:rPr>
          <w:t>3</w:t>
        </w:r>
        <w:r>
          <w:rPr>
            <w:rFonts w:asciiTheme="minorHAnsi" w:eastAsiaTheme="minorEastAsia" w:hAnsiTheme="minorHAnsi" w:cstheme="minorBidi"/>
            <w:noProof/>
            <w:sz w:val="24"/>
          </w:rPr>
          <w:tab/>
        </w:r>
        <w:r w:rsidRPr="001C5F7A">
          <w:rPr>
            <w:rStyle w:val="afc"/>
            <w:rFonts w:hint="eastAsia"/>
            <w:noProof/>
          </w:rPr>
          <w:t>工作說明</w:t>
        </w:r>
        <w:r>
          <w:rPr>
            <w:noProof/>
            <w:webHidden/>
          </w:rPr>
          <w:tab/>
        </w:r>
        <w:r>
          <w:rPr>
            <w:noProof/>
            <w:webHidden/>
          </w:rPr>
          <w:fldChar w:fldCharType="begin"/>
        </w:r>
        <w:r>
          <w:rPr>
            <w:noProof/>
            <w:webHidden/>
          </w:rPr>
          <w:instrText xml:space="preserve"> PAGEREF _Toc454985827 \h </w:instrText>
        </w:r>
        <w:r>
          <w:rPr>
            <w:noProof/>
            <w:webHidden/>
          </w:rPr>
        </w:r>
        <w:r>
          <w:rPr>
            <w:noProof/>
            <w:webHidden/>
          </w:rPr>
          <w:fldChar w:fldCharType="separate"/>
        </w:r>
        <w:r w:rsidR="0004064D">
          <w:rPr>
            <w:noProof/>
            <w:webHidden/>
          </w:rPr>
          <w:t>17</w:t>
        </w:r>
        <w:r>
          <w:rPr>
            <w:noProof/>
            <w:webHidden/>
          </w:rPr>
          <w:fldChar w:fldCharType="end"/>
        </w:r>
      </w:hyperlink>
    </w:p>
    <w:p w:rsidR="007C259F" w:rsidRDefault="007C259F">
      <w:pPr>
        <w:pStyle w:val="2a"/>
        <w:rPr>
          <w:rFonts w:asciiTheme="minorHAnsi" w:eastAsiaTheme="minorEastAsia" w:hAnsiTheme="minorHAnsi" w:cstheme="minorBidi"/>
          <w:sz w:val="24"/>
        </w:rPr>
      </w:pPr>
      <w:hyperlink w:anchor="_Toc454985828" w:history="1">
        <w:r w:rsidRPr="001C5F7A">
          <w:rPr>
            <w:rStyle w:val="afc"/>
            <w:rFonts w:cs="Arial"/>
          </w:rPr>
          <w:t>3.1</w:t>
        </w:r>
        <w:r>
          <w:rPr>
            <w:rFonts w:asciiTheme="minorHAnsi" w:eastAsiaTheme="minorEastAsia" w:hAnsiTheme="minorHAnsi" w:cstheme="minorBidi"/>
            <w:sz w:val="24"/>
          </w:rPr>
          <w:tab/>
        </w:r>
        <w:r w:rsidRPr="001C5F7A">
          <w:rPr>
            <w:rStyle w:val="afc"/>
          </w:rPr>
          <w:t>SAS</w:t>
        </w:r>
        <w:r w:rsidRPr="001C5F7A">
          <w:rPr>
            <w:rStyle w:val="afc"/>
            <w:rFonts w:hint="eastAsia"/>
          </w:rPr>
          <w:t>軟體安裝</w:t>
        </w:r>
        <w:r>
          <w:rPr>
            <w:webHidden/>
          </w:rPr>
          <w:tab/>
        </w:r>
        <w:bookmarkStart w:id="48" w:name="_GoBack"/>
        <w:bookmarkEnd w:id="48"/>
        <w:r>
          <w:rPr>
            <w:webHidden/>
          </w:rPr>
          <w:fldChar w:fldCharType="begin"/>
        </w:r>
        <w:r>
          <w:rPr>
            <w:webHidden/>
          </w:rPr>
          <w:instrText xml:space="preserve"> PAGEREF _Toc454985828 \h </w:instrText>
        </w:r>
        <w:r>
          <w:rPr>
            <w:webHidden/>
          </w:rPr>
        </w:r>
        <w:r>
          <w:rPr>
            <w:webHidden/>
          </w:rPr>
          <w:fldChar w:fldCharType="separate"/>
        </w:r>
        <w:r w:rsidR="0004064D">
          <w:rPr>
            <w:webHidden/>
          </w:rPr>
          <w:t>17</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29" w:history="1">
        <w:r w:rsidRPr="001C5F7A">
          <w:rPr>
            <w:rStyle w:val="afc"/>
            <w:rFonts w:cs="Arial"/>
            <w:lang w:val="en-GB"/>
          </w:rPr>
          <w:t>3.1.1</w:t>
        </w:r>
        <w:r>
          <w:rPr>
            <w:rFonts w:asciiTheme="minorHAnsi" w:eastAsiaTheme="minorEastAsia" w:hAnsiTheme="minorHAnsi" w:cstheme="minorBidi"/>
            <w:sz w:val="24"/>
          </w:rPr>
          <w:tab/>
        </w:r>
        <w:r w:rsidRPr="001C5F7A">
          <w:rPr>
            <w:rStyle w:val="afc"/>
          </w:rPr>
          <w:t xml:space="preserve">SAS </w:t>
        </w:r>
        <w:r w:rsidRPr="001C5F7A">
          <w:rPr>
            <w:rStyle w:val="afc"/>
            <w:rFonts w:hint="eastAsia"/>
          </w:rPr>
          <w:t>行銷活動管理系統軟體安裝</w:t>
        </w:r>
        <w:r>
          <w:rPr>
            <w:webHidden/>
          </w:rPr>
          <w:tab/>
        </w:r>
        <w:r>
          <w:rPr>
            <w:webHidden/>
          </w:rPr>
          <w:fldChar w:fldCharType="begin"/>
        </w:r>
        <w:r>
          <w:rPr>
            <w:webHidden/>
          </w:rPr>
          <w:instrText xml:space="preserve"> PAGEREF _Toc454985829 \h </w:instrText>
        </w:r>
        <w:r>
          <w:rPr>
            <w:webHidden/>
          </w:rPr>
        </w:r>
        <w:r>
          <w:rPr>
            <w:webHidden/>
          </w:rPr>
          <w:fldChar w:fldCharType="separate"/>
        </w:r>
        <w:r w:rsidR="0004064D">
          <w:rPr>
            <w:webHidden/>
          </w:rPr>
          <w:t>17</w:t>
        </w:r>
        <w:r>
          <w:rPr>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30" w:history="1">
        <w:r w:rsidRPr="001C5F7A">
          <w:rPr>
            <w:rStyle w:val="afc"/>
            <w:noProof/>
            <w:kern w:val="0"/>
          </w:rPr>
          <w:t>3.1.1.1</w:t>
        </w:r>
        <w:r>
          <w:rPr>
            <w:rFonts w:asciiTheme="minorHAnsi" w:eastAsiaTheme="minorEastAsia" w:hAnsiTheme="minorHAnsi" w:cstheme="minorBidi"/>
            <w:noProof/>
            <w:sz w:val="24"/>
          </w:rPr>
          <w:tab/>
        </w:r>
        <w:r w:rsidRPr="001C5F7A">
          <w:rPr>
            <w:rStyle w:val="afc"/>
            <w:rFonts w:hint="eastAsia"/>
            <w:noProof/>
          </w:rPr>
          <w:t>工作假設</w:t>
        </w:r>
        <w:r>
          <w:rPr>
            <w:noProof/>
            <w:webHidden/>
          </w:rPr>
          <w:tab/>
        </w:r>
        <w:r>
          <w:rPr>
            <w:noProof/>
            <w:webHidden/>
          </w:rPr>
          <w:fldChar w:fldCharType="begin"/>
        </w:r>
        <w:r>
          <w:rPr>
            <w:noProof/>
            <w:webHidden/>
          </w:rPr>
          <w:instrText xml:space="preserve"> PAGEREF _Toc454985830 \h </w:instrText>
        </w:r>
        <w:r>
          <w:rPr>
            <w:noProof/>
            <w:webHidden/>
          </w:rPr>
        </w:r>
        <w:r>
          <w:rPr>
            <w:noProof/>
            <w:webHidden/>
          </w:rPr>
          <w:fldChar w:fldCharType="separate"/>
        </w:r>
        <w:r w:rsidR="0004064D">
          <w:rPr>
            <w:noProof/>
            <w:webHidden/>
          </w:rPr>
          <w:t>18</w:t>
        </w:r>
        <w:r>
          <w:rPr>
            <w:noProof/>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31" w:history="1">
        <w:r w:rsidRPr="001C5F7A">
          <w:rPr>
            <w:rStyle w:val="afc"/>
            <w:rFonts w:cs="Arial"/>
            <w:noProof/>
            <w:kern w:val="0"/>
            <w:lang w:val="en-GB" w:eastAsia="zh-CN"/>
          </w:rPr>
          <w:t>3.1.1.2</w:t>
        </w:r>
        <w:r>
          <w:rPr>
            <w:rFonts w:asciiTheme="minorHAnsi" w:eastAsiaTheme="minorEastAsia" w:hAnsiTheme="minorHAnsi" w:cstheme="minorBidi"/>
            <w:noProof/>
            <w:sz w:val="24"/>
          </w:rPr>
          <w:tab/>
        </w:r>
        <w:r w:rsidRPr="001C5F7A">
          <w:rPr>
            <w:rStyle w:val="afc"/>
            <w:rFonts w:cs="Arial" w:hint="eastAsia"/>
            <w:noProof/>
            <w:lang w:val="en-GB" w:eastAsia="zh-CN"/>
          </w:rPr>
          <w:t>交付項目</w:t>
        </w:r>
        <w:r>
          <w:rPr>
            <w:noProof/>
            <w:webHidden/>
          </w:rPr>
          <w:tab/>
        </w:r>
        <w:r>
          <w:rPr>
            <w:noProof/>
            <w:webHidden/>
          </w:rPr>
          <w:fldChar w:fldCharType="begin"/>
        </w:r>
        <w:r>
          <w:rPr>
            <w:noProof/>
            <w:webHidden/>
          </w:rPr>
          <w:instrText xml:space="preserve"> PAGEREF _Toc454985831 \h </w:instrText>
        </w:r>
        <w:r>
          <w:rPr>
            <w:noProof/>
            <w:webHidden/>
          </w:rPr>
        </w:r>
        <w:r>
          <w:rPr>
            <w:noProof/>
            <w:webHidden/>
          </w:rPr>
          <w:fldChar w:fldCharType="separate"/>
        </w:r>
        <w:r w:rsidR="0004064D">
          <w:rPr>
            <w:noProof/>
            <w:webHidden/>
          </w:rPr>
          <w:t>18</w:t>
        </w:r>
        <w:r>
          <w:rPr>
            <w:noProof/>
            <w:webHidden/>
          </w:rPr>
          <w:fldChar w:fldCharType="end"/>
        </w:r>
      </w:hyperlink>
    </w:p>
    <w:p w:rsidR="007C259F" w:rsidRDefault="007C259F">
      <w:pPr>
        <w:pStyle w:val="2a"/>
        <w:rPr>
          <w:rFonts w:asciiTheme="minorHAnsi" w:eastAsiaTheme="minorEastAsia" w:hAnsiTheme="minorHAnsi" w:cstheme="minorBidi"/>
          <w:sz w:val="24"/>
        </w:rPr>
      </w:pPr>
      <w:hyperlink w:anchor="_Toc454985832" w:history="1">
        <w:r w:rsidRPr="001C5F7A">
          <w:rPr>
            <w:rStyle w:val="afc"/>
            <w:rFonts w:cs="Arial"/>
          </w:rPr>
          <w:t>3.2</w:t>
        </w:r>
        <w:r>
          <w:rPr>
            <w:rFonts w:asciiTheme="minorHAnsi" w:eastAsiaTheme="minorEastAsia" w:hAnsiTheme="minorHAnsi" w:cstheme="minorBidi"/>
            <w:sz w:val="24"/>
          </w:rPr>
          <w:tab/>
        </w:r>
        <w:r w:rsidRPr="001C5F7A">
          <w:rPr>
            <w:rStyle w:val="afc"/>
            <w:rFonts w:hint="eastAsia"/>
          </w:rPr>
          <w:t>行銷活動管理平台系統建置</w:t>
        </w:r>
        <w:r>
          <w:rPr>
            <w:webHidden/>
          </w:rPr>
          <w:tab/>
        </w:r>
        <w:r>
          <w:rPr>
            <w:webHidden/>
          </w:rPr>
          <w:fldChar w:fldCharType="begin"/>
        </w:r>
        <w:r>
          <w:rPr>
            <w:webHidden/>
          </w:rPr>
          <w:instrText xml:space="preserve"> PAGEREF _Toc454985832 \h </w:instrText>
        </w:r>
        <w:r>
          <w:rPr>
            <w:webHidden/>
          </w:rPr>
        </w:r>
        <w:r>
          <w:rPr>
            <w:webHidden/>
          </w:rPr>
          <w:fldChar w:fldCharType="separate"/>
        </w:r>
        <w:r w:rsidR="0004064D">
          <w:rPr>
            <w:webHidden/>
          </w:rPr>
          <w:t>19</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33" w:history="1">
        <w:r w:rsidRPr="001C5F7A">
          <w:rPr>
            <w:rStyle w:val="afc"/>
            <w:rFonts w:cs="Arial"/>
            <w:lang w:val="en-GB"/>
          </w:rPr>
          <w:t>3.2.1</w:t>
        </w:r>
        <w:r>
          <w:rPr>
            <w:rFonts w:asciiTheme="minorHAnsi" w:eastAsiaTheme="minorEastAsia" w:hAnsiTheme="minorHAnsi" w:cstheme="minorBidi"/>
            <w:sz w:val="24"/>
          </w:rPr>
          <w:tab/>
        </w:r>
        <w:r w:rsidRPr="001C5F7A">
          <w:rPr>
            <w:rStyle w:val="afc"/>
            <w:rFonts w:cs="Arial" w:hint="eastAsia"/>
          </w:rPr>
          <w:t>專案建置範圍</w:t>
        </w:r>
        <w:r>
          <w:rPr>
            <w:webHidden/>
          </w:rPr>
          <w:tab/>
        </w:r>
        <w:r>
          <w:rPr>
            <w:webHidden/>
          </w:rPr>
          <w:fldChar w:fldCharType="begin"/>
        </w:r>
        <w:r>
          <w:rPr>
            <w:webHidden/>
          </w:rPr>
          <w:instrText xml:space="preserve"> PAGEREF _Toc454985833 \h </w:instrText>
        </w:r>
        <w:r>
          <w:rPr>
            <w:webHidden/>
          </w:rPr>
        </w:r>
        <w:r>
          <w:rPr>
            <w:webHidden/>
          </w:rPr>
          <w:fldChar w:fldCharType="separate"/>
        </w:r>
        <w:r w:rsidR="0004064D">
          <w:rPr>
            <w:webHidden/>
          </w:rPr>
          <w:t>19</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34" w:history="1">
        <w:r w:rsidRPr="001C5F7A">
          <w:rPr>
            <w:rStyle w:val="afc"/>
            <w:rFonts w:cs="Arial"/>
            <w:lang w:val="en-GB"/>
          </w:rPr>
          <w:t>3.2.2</w:t>
        </w:r>
        <w:r>
          <w:rPr>
            <w:rFonts w:asciiTheme="minorHAnsi" w:eastAsiaTheme="minorEastAsia" w:hAnsiTheme="minorHAnsi" w:cstheme="minorBidi"/>
            <w:sz w:val="24"/>
          </w:rPr>
          <w:tab/>
        </w:r>
        <w:r w:rsidRPr="001C5F7A">
          <w:rPr>
            <w:rStyle w:val="afc"/>
            <w:rFonts w:hint="eastAsia"/>
          </w:rPr>
          <w:t>行銷活動管理系統建置方法說明</w:t>
        </w:r>
        <w:r>
          <w:rPr>
            <w:webHidden/>
          </w:rPr>
          <w:tab/>
        </w:r>
        <w:r>
          <w:rPr>
            <w:webHidden/>
          </w:rPr>
          <w:fldChar w:fldCharType="begin"/>
        </w:r>
        <w:r>
          <w:rPr>
            <w:webHidden/>
          </w:rPr>
          <w:instrText xml:space="preserve"> PAGEREF _Toc454985834 \h </w:instrText>
        </w:r>
        <w:r>
          <w:rPr>
            <w:webHidden/>
          </w:rPr>
        </w:r>
        <w:r>
          <w:rPr>
            <w:webHidden/>
          </w:rPr>
          <w:fldChar w:fldCharType="separate"/>
        </w:r>
        <w:r w:rsidR="0004064D">
          <w:rPr>
            <w:webHidden/>
          </w:rPr>
          <w:t>19</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35" w:history="1">
        <w:r w:rsidRPr="001C5F7A">
          <w:rPr>
            <w:rStyle w:val="afc"/>
            <w:rFonts w:cs="Arial"/>
            <w:lang w:val="en-GB"/>
          </w:rPr>
          <w:t>3.2.3</w:t>
        </w:r>
        <w:r>
          <w:rPr>
            <w:rFonts w:asciiTheme="minorHAnsi" w:eastAsiaTheme="minorEastAsia" w:hAnsiTheme="minorHAnsi" w:cstheme="minorBidi"/>
            <w:sz w:val="24"/>
          </w:rPr>
          <w:tab/>
        </w:r>
        <w:r w:rsidRPr="001C5F7A">
          <w:rPr>
            <w:rStyle w:val="afc"/>
            <w:rFonts w:hint="eastAsia"/>
          </w:rPr>
          <w:t>需求訪談階段</w:t>
        </w:r>
        <w:r>
          <w:rPr>
            <w:webHidden/>
          </w:rPr>
          <w:tab/>
        </w:r>
        <w:r>
          <w:rPr>
            <w:webHidden/>
          </w:rPr>
          <w:fldChar w:fldCharType="begin"/>
        </w:r>
        <w:r>
          <w:rPr>
            <w:webHidden/>
          </w:rPr>
          <w:instrText xml:space="preserve"> PAGEREF _Toc454985835 \h </w:instrText>
        </w:r>
        <w:r>
          <w:rPr>
            <w:webHidden/>
          </w:rPr>
        </w:r>
        <w:r>
          <w:rPr>
            <w:webHidden/>
          </w:rPr>
          <w:fldChar w:fldCharType="separate"/>
        </w:r>
        <w:r w:rsidR="0004064D">
          <w:rPr>
            <w:webHidden/>
          </w:rPr>
          <w:t>22</w:t>
        </w:r>
        <w:r>
          <w:rPr>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36" w:history="1">
        <w:r w:rsidRPr="001C5F7A">
          <w:rPr>
            <w:rStyle w:val="afc"/>
            <w:noProof/>
            <w:kern w:val="0"/>
          </w:rPr>
          <w:t>3.2.3.1</w:t>
        </w:r>
        <w:r>
          <w:rPr>
            <w:rFonts w:asciiTheme="minorHAnsi" w:eastAsiaTheme="minorEastAsia" w:hAnsiTheme="minorHAnsi" w:cstheme="minorBidi"/>
            <w:noProof/>
            <w:sz w:val="24"/>
          </w:rPr>
          <w:tab/>
        </w:r>
        <w:r w:rsidRPr="001C5F7A">
          <w:rPr>
            <w:rStyle w:val="afc"/>
            <w:rFonts w:hint="eastAsia"/>
            <w:noProof/>
          </w:rPr>
          <w:t>行銷活動平台系統需求訪談</w:t>
        </w:r>
        <w:r>
          <w:rPr>
            <w:noProof/>
            <w:webHidden/>
          </w:rPr>
          <w:tab/>
        </w:r>
        <w:r>
          <w:rPr>
            <w:noProof/>
            <w:webHidden/>
          </w:rPr>
          <w:fldChar w:fldCharType="begin"/>
        </w:r>
        <w:r>
          <w:rPr>
            <w:noProof/>
            <w:webHidden/>
          </w:rPr>
          <w:instrText xml:space="preserve"> PAGEREF _Toc454985836 \h </w:instrText>
        </w:r>
        <w:r>
          <w:rPr>
            <w:noProof/>
            <w:webHidden/>
          </w:rPr>
        </w:r>
        <w:r>
          <w:rPr>
            <w:noProof/>
            <w:webHidden/>
          </w:rPr>
          <w:fldChar w:fldCharType="separate"/>
        </w:r>
        <w:r w:rsidR="0004064D">
          <w:rPr>
            <w:noProof/>
            <w:webHidden/>
          </w:rPr>
          <w:t>22</w:t>
        </w:r>
        <w:r>
          <w:rPr>
            <w:noProof/>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37" w:history="1">
        <w:r w:rsidRPr="001C5F7A">
          <w:rPr>
            <w:rStyle w:val="afc"/>
            <w:noProof/>
            <w:kern w:val="0"/>
          </w:rPr>
          <w:t>3.2.3.2</w:t>
        </w:r>
        <w:r>
          <w:rPr>
            <w:rFonts w:asciiTheme="minorHAnsi" w:eastAsiaTheme="minorEastAsia" w:hAnsiTheme="minorHAnsi" w:cstheme="minorBidi"/>
            <w:noProof/>
            <w:sz w:val="24"/>
          </w:rPr>
          <w:tab/>
        </w:r>
        <w:r w:rsidRPr="001C5F7A">
          <w:rPr>
            <w:rStyle w:val="afc"/>
            <w:rFonts w:hint="eastAsia"/>
            <w:noProof/>
          </w:rPr>
          <w:t>行銷活動資料超市需求訪談</w:t>
        </w:r>
        <w:r>
          <w:rPr>
            <w:noProof/>
            <w:webHidden/>
          </w:rPr>
          <w:tab/>
        </w:r>
        <w:r>
          <w:rPr>
            <w:noProof/>
            <w:webHidden/>
          </w:rPr>
          <w:fldChar w:fldCharType="begin"/>
        </w:r>
        <w:r>
          <w:rPr>
            <w:noProof/>
            <w:webHidden/>
          </w:rPr>
          <w:instrText xml:space="preserve"> PAGEREF _Toc454985837 \h </w:instrText>
        </w:r>
        <w:r>
          <w:rPr>
            <w:noProof/>
            <w:webHidden/>
          </w:rPr>
        </w:r>
        <w:r>
          <w:rPr>
            <w:noProof/>
            <w:webHidden/>
          </w:rPr>
          <w:fldChar w:fldCharType="separate"/>
        </w:r>
        <w:r w:rsidR="0004064D">
          <w:rPr>
            <w:noProof/>
            <w:webHidden/>
          </w:rPr>
          <w:t>23</w:t>
        </w:r>
        <w:r>
          <w:rPr>
            <w:noProof/>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38" w:history="1">
        <w:r w:rsidRPr="001C5F7A">
          <w:rPr>
            <w:rStyle w:val="afc"/>
            <w:noProof/>
            <w:kern w:val="0"/>
          </w:rPr>
          <w:t>3.2.3.3</w:t>
        </w:r>
        <w:r>
          <w:rPr>
            <w:rFonts w:asciiTheme="minorHAnsi" w:eastAsiaTheme="minorEastAsia" w:hAnsiTheme="minorHAnsi" w:cstheme="minorBidi"/>
            <w:noProof/>
            <w:sz w:val="24"/>
          </w:rPr>
          <w:tab/>
        </w:r>
        <w:r w:rsidRPr="001C5F7A">
          <w:rPr>
            <w:rStyle w:val="afc"/>
            <w:rFonts w:hint="eastAsia"/>
            <w:noProof/>
          </w:rPr>
          <w:t>溝通</w:t>
        </w:r>
        <w:r w:rsidRPr="001C5F7A">
          <w:rPr>
            <w:rStyle w:val="afc"/>
            <w:rFonts w:cs="Arial" w:hint="eastAsia"/>
            <w:noProof/>
            <w:lang w:val="en-GB"/>
          </w:rPr>
          <w:t>管道</w:t>
        </w:r>
        <w:r w:rsidRPr="001C5F7A">
          <w:rPr>
            <w:rStyle w:val="afc"/>
            <w:rFonts w:hint="eastAsia"/>
            <w:noProof/>
          </w:rPr>
          <w:t>需求訪談</w:t>
        </w:r>
        <w:r>
          <w:rPr>
            <w:noProof/>
            <w:webHidden/>
          </w:rPr>
          <w:tab/>
        </w:r>
        <w:r>
          <w:rPr>
            <w:noProof/>
            <w:webHidden/>
          </w:rPr>
          <w:fldChar w:fldCharType="begin"/>
        </w:r>
        <w:r>
          <w:rPr>
            <w:noProof/>
            <w:webHidden/>
          </w:rPr>
          <w:instrText xml:space="preserve"> PAGEREF _Toc454985838 \h </w:instrText>
        </w:r>
        <w:r>
          <w:rPr>
            <w:noProof/>
            <w:webHidden/>
          </w:rPr>
        </w:r>
        <w:r>
          <w:rPr>
            <w:noProof/>
            <w:webHidden/>
          </w:rPr>
          <w:fldChar w:fldCharType="separate"/>
        </w:r>
        <w:r w:rsidR="0004064D">
          <w:rPr>
            <w:noProof/>
            <w:webHidden/>
          </w:rPr>
          <w:t>25</w:t>
        </w:r>
        <w:r>
          <w:rPr>
            <w:noProof/>
            <w:webHidden/>
          </w:rPr>
          <w:fldChar w:fldCharType="end"/>
        </w:r>
      </w:hyperlink>
    </w:p>
    <w:p w:rsidR="007C259F" w:rsidRDefault="007C259F">
      <w:pPr>
        <w:pStyle w:val="34"/>
        <w:rPr>
          <w:rFonts w:asciiTheme="minorHAnsi" w:eastAsiaTheme="minorEastAsia" w:hAnsiTheme="minorHAnsi" w:cstheme="minorBidi"/>
          <w:sz w:val="24"/>
        </w:rPr>
      </w:pPr>
      <w:hyperlink w:anchor="_Toc454985839" w:history="1">
        <w:r w:rsidRPr="001C5F7A">
          <w:rPr>
            <w:rStyle w:val="afc"/>
            <w:rFonts w:cs="Arial"/>
            <w:lang w:val="en-GB"/>
          </w:rPr>
          <w:t>3.2.4</w:t>
        </w:r>
        <w:r>
          <w:rPr>
            <w:rFonts w:asciiTheme="minorHAnsi" w:eastAsiaTheme="minorEastAsia" w:hAnsiTheme="minorHAnsi" w:cstheme="minorBidi"/>
            <w:sz w:val="24"/>
          </w:rPr>
          <w:tab/>
        </w:r>
        <w:r w:rsidRPr="001C5F7A">
          <w:rPr>
            <w:rStyle w:val="afc"/>
            <w:rFonts w:hint="eastAsia"/>
            <w:lang w:eastAsia="zh-CN"/>
          </w:rPr>
          <w:t>系統</w:t>
        </w:r>
        <w:r w:rsidRPr="001C5F7A">
          <w:rPr>
            <w:rStyle w:val="afc"/>
            <w:rFonts w:hint="eastAsia"/>
          </w:rPr>
          <w:t>設計階段</w:t>
        </w:r>
        <w:r>
          <w:rPr>
            <w:webHidden/>
          </w:rPr>
          <w:tab/>
        </w:r>
        <w:r>
          <w:rPr>
            <w:webHidden/>
          </w:rPr>
          <w:fldChar w:fldCharType="begin"/>
        </w:r>
        <w:r>
          <w:rPr>
            <w:webHidden/>
          </w:rPr>
          <w:instrText xml:space="preserve"> PAGEREF _Toc454985839 \h </w:instrText>
        </w:r>
        <w:r>
          <w:rPr>
            <w:webHidden/>
          </w:rPr>
        </w:r>
        <w:r>
          <w:rPr>
            <w:webHidden/>
          </w:rPr>
          <w:fldChar w:fldCharType="separate"/>
        </w:r>
        <w:r w:rsidR="0004064D">
          <w:rPr>
            <w:webHidden/>
          </w:rPr>
          <w:t>26</w:t>
        </w:r>
        <w:r>
          <w:rPr>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40" w:history="1">
        <w:r w:rsidRPr="001C5F7A">
          <w:rPr>
            <w:rStyle w:val="afc"/>
            <w:noProof/>
            <w:kern w:val="0"/>
          </w:rPr>
          <w:t>3.2.4.1</w:t>
        </w:r>
        <w:r>
          <w:rPr>
            <w:rFonts w:asciiTheme="minorHAnsi" w:eastAsiaTheme="minorEastAsia" w:hAnsiTheme="minorHAnsi" w:cstheme="minorBidi"/>
            <w:noProof/>
            <w:sz w:val="24"/>
          </w:rPr>
          <w:tab/>
        </w:r>
        <w:r w:rsidRPr="001C5F7A">
          <w:rPr>
            <w:rStyle w:val="afc"/>
            <w:rFonts w:hint="eastAsia"/>
            <w:noProof/>
          </w:rPr>
          <w:t>行銷活動平台系統設計</w:t>
        </w:r>
        <w:r>
          <w:rPr>
            <w:noProof/>
            <w:webHidden/>
          </w:rPr>
          <w:tab/>
        </w:r>
        <w:r>
          <w:rPr>
            <w:noProof/>
            <w:webHidden/>
          </w:rPr>
          <w:fldChar w:fldCharType="begin"/>
        </w:r>
        <w:r>
          <w:rPr>
            <w:noProof/>
            <w:webHidden/>
          </w:rPr>
          <w:instrText xml:space="preserve"> PAGEREF _Toc454985840 \h </w:instrText>
        </w:r>
        <w:r>
          <w:rPr>
            <w:noProof/>
            <w:webHidden/>
          </w:rPr>
        </w:r>
        <w:r>
          <w:rPr>
            <w:noProof/>
            <w:webHidden/>
          </w:rPr>
          <w:fldChar w:fldCharType="separate"/>
        </w:r>
        <w:r w:rsidR="0004064D">
          <w:rPr>
            <w:noProof/>
            <w:webHidden/>
          </w:rPr>
          <w:t>26</w:t>
        </w:r>
        <w:r>
          <w:rPr>
            <w:noProof/>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41" w:history="1">
        <w:r w:rsidRPr="001C5F7A">
          <w:rPr>
            <w:rStyle w:val="afc"/>
            <w:noProof/>
            <w:kern w:val="0"/>
          </w:rPr>
          <w:t>3.2.4.2</w:t>
        </w:r>
        <w:r>
          <w:rPr>
            <w:rFonts w:asciiTheme="minorHAnsi" w:eastAsiaTheme="minorEastAsia" w:hAnsiTheme="minorHAnsi" w:cstheme="minorBidi"/>
            <w:noProof/>
            <w:sz w:val="24"/>
          </w:rPr>
          <w:tab/>
        </w:r>
        <w:r w:rsidRPr="001C5F7A">
          <w:rPr>
            <w:rStyle w:val="afc"/>
            <w:rFonts w:hint="eastAsia"/>
            <w:noProof/>
          </w:rPr>
          <w:t>行銷活動資料超市設計</w:t>
        </w:r>
        <w:r>
          <w:rPr>
            <w:noProof/>
            <w:webHidden/>
          </w:rPr>
          <w:tab/>
        </w:r>
        <w:r>
          <w:rPr>
            <w:noProof/>
            <w:webHidden/>
          </w:rPr>
          <w:fldChar w:fldCharType="begin"/>
        </w:r>
        <w:r>
          <w:rPr>
            <w:noProof/>
            <w:webHidden/>
          </w:rPr>
          <w:instrText xml:space="preserve"> PAGEREF _Toc454985841 \h </w:instrText>
        </w:r>
        <w:r>
          <w:rPr>
            <w:noProof/>
            <w:webHidden/>
          </w:rPr>
        </w:r>
        <w:r>
          <w:rPr>
            <w:noProof/>
            <w:webHidden/>
          </w:rPr>
          <w:fldChar w:fldCharType="separate"/>
        </w:r>
        <w:r w:rsidR="0004064D">
          <w:rPr>
            <w:noProof/>
            <w:webHidden/>
          </w:rPr>
          <w:t>27</w:t>
        </w:r>
        <w:r>
          <w:rPr>
            <w:noProof/>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42" w:history="1">
        <w:r w:rsidRPr="001C5F7A">
          <w:rPr>
            <w:rStyle w:val="afc"/>
            <w:noProof/>
            <w:kern w:val="0"/>
          </w:rPr>
          <w:t>3.2.4.3</w:t>
        </w:r>
        <w:r>
          <w:rPr>
            <w:rFonts w:asciiTheme="minorHAnsi" w:eastAsiaTheme="minorEastAsia" w:hAnsiTheme="minorHAnsi" w:cstheme="minorBidi"/>
            <w:noProof/>
            <w:sz w:val="24"/>
          </w:rPr>
          <w:tab/>
        </w:r>
        <w:r w:rsidRPr="001C5F7A">
          <w:rPr>
            <w:rStyle w:val="afc"/>
            <w:rFonts w:hint="eastAsia"/>
            <w:noProof/>
          </w:rPr>
          <w:t>行銷溝通管道整合設計</w:t>
        </w:r>
        <w:r>
          <w:rPr>
            <w:noProof/>
            <w:webHidden/>
          </w:rPr>
          <w:tab/>
        </w:r>
        <w:r>
          <w:rPr>
            <w:noProof/>
            <w:webHidden/>
          </w:rPr>
          <w:fldChar w:fldCharType="begin"/>
        </w:r>
        <w:r>
          <w:rPr>
            <w:noProof/>
            <w:webHidden/>
          </w:rPr>
          <w:instrText xml:space="preserve"> PAGEREF _Toc454985842 \h </w:instrText>
        </w:r>
        <w:r>
          <w:rPr>
            <w:noProof/>
            <w:webHidden/>
          </w:rPr>
        </w:r>
        <w:r>
          <w:rPr>
            <w:noProof/>
            <w:webHidden/>
          </w:rPr>
          <w:fldChar w:fldCharType="separate"/>
        </w:r>
        <w:r w:rsidR="0004064D">
          <w:rPr>
            <w:noProof/>
            <w:webHidden/>
          </w:rPr>
          <w:t>28</w:t>
        </w:r>
        <w:r>
          <w:rPr>
            <w:noProof/>
            <w:webHidden/>
          </w:rPr>
          <w:fldChar w:fldCharType="end"/>
        </w:r>
      </w:hyperlink>
    </w:p>
    <w:p w:rsidR="007C259F" w:rsidRDefault="007C259F">
      <w:pPr>
        <w:pStyle w:val="34"/>
        <w:rPr>
          <w:rFonts w:asciiTheme="minorHAnsi" w:eastAsiaTheme="minorEastAsia" w:hAnsiTheme="minorHAnsi" w:cstheme="minorBidi"/>
          <w:sz w:val="24"/>
        </w:rPr>
      </w:pPr>
      <w:hyperlink w:anchor="_Toc454985843" w:history="1">
        <w:r w:rsidRPr="001C5F7A">
          <w:rPr>
            <w:rStyle w:val="afc"/>
            <w:rFonts w:cs="Arial"/>
            <w:lang w:val="en-GB"/>
          </w:rPr>
          <w:t>3.2.5</w:t>
        </w:r>
        <w:r>
          <w:rPr>
            <w:rFonts w:asciiTheme="minorHAnsi" w:eastAsiaTheme="minorEastAsia" w:hAnsiTheme="minorHAnsi" w:cstheme="minorBidi"/>
            <w:sz w:val="24"/>
          </w:rPr>
          <w:tab/>
        </w:r>
        <w:r w:rsidRPr="001C5F7A">
          <w:rPr>
            <w:rStyle w:val="afc"/>
            <w:rFonts w:hint="eastAsia"/>
          </w:rPr>
          <w:t>系統建置階段</w:t>
        </w:r>
        <w:r>
          <w:rPr>
            <w:webHidden/>
          </w:rPr>
          <w:tab/>
        </w:r>
        <w:r>
          <w:rPr>
            <w:webHidden/>
          </w:rPr>
          <w:fldChar w:fldCharType="begin"/>
        </w:r>
        <w:r>
          <w:rPr>
            <w:webHidden/>
          </w:rPr>
          <w:instrText xml:space="preserve"> PAGEREF _Toc454985843 \h </w:instrText>
        </w:r>
        <w:r>
          <w:rPr>
            <w:webHidden/>
          </w:rPr>
        </w:r>
        <w:r>
          <w:rPr>
            <w:webHidden/>
          </w:rPr>
          <w:fldChar w:fldCharType="separate"/>
        </w:r>
        <w:r w:rsidR="0004064D">
          <w:rPr>
            <w:webHidden/>
          </w:rPr>
          <w:t>29</w:t>
        </w:r>
        <w:r>
          <w:rPr>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44" w:history="1">
        <w:r w:rsidRPr="001C5F7A">
          <w:rPr>
            <w:rStyle w:val="afc"/>
            <w:noProof/>
            <w:kern w:val="0"/>
          </w:rPr>
          <w:t>3.2.5.1</w:t>
        </w:r>
        <w:r>
          <w:rPr>
            <w:rFonts w:asciiTheme="minorHAnsi" w:eastAsiaTheme="minorEastAsia" w:hAnsiTheme="minorHAnsi" w:cstheme="minorBidi"/>
            <w:noProof/>
            <w:sz w:val="24"/>
          </w:rPr>
          <w:tab/>
        </w:r>
        <w:r w:rsidRPr="001C5F7A">
          <w:rPr>
            <w:rStyle w:val="afc"/>
            <w:rFonts w:hint="eastAsia"/>
            <w:noProof/>
          </w:rPr>
          <w:t>行銷</w:t>
        </w:r>
        <w:r w:rsidRPr="001C5F7A">
          <w:rPr>
            <w:rStyle w:val="afc"/>
            <w:rFonts w:hint="eastAsia"/>
            <w:noProof/>
            <w:lang w:eastAsia="zh-CN"/>
          </w:rPr>
          <w:t>活動系統建置</w:t>
        </w:r>
        <w:r>
          <w:rPr>
            <w:noProof/>
            <w:webHidden/>
          </w:rPr>
          <w:tab/>
        </w:r>
        <w:r>
          <w:rPr>
            <w:noProof/>
            <w:webHidden/>
          </w:rPr>
          <w:fldChar w:fldCharType="begin"/>
        </w:r>
        <w:r>
          <w:rPr>
            <w:noProof/>
            <w:webHidden/>
          </w:rPr>
          <w:instrText xml:space="preserve"> PAGEREF _Toc454985844 \h </w:instrText>
        </w:r>
        <w:r>
          <w:rPr>
            <w:noProof/>
            <w:webHidden/>
          </w:rPr>
        </w:r>
        <w:r>
          <w:rPr>
            <w:noProof/>
            <w:webHidden/>
          </w:rPr>
          <w:fldChar w:fldCharType="separate"/>
        </w:r>
        <w:r w:rsidR="0004064D">
          <w:rPr>
            <w:noProof/>
            <w:webHidden/>
          </w:rPr>
          <w:t>29</w:t>
        </w:r>
        <w:r>
          <w:rPr>
            <w:noProof/>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45" w:history="1">
        <w:r w:rsidRPr="001C5F7A">
          <w:rPr>
            <w:rStyle w:val="afc"/>
            <w:noProof/>
            <w:kern w:val="0"/>
          </w:rPr>
          <w:t>3.2.5.2</w:t>
        </w:r>
        <w:r>
          <w:rPr>
            <w:rFonts w:asciiTheme="minorHAnsi" w:eastAsiaTheme="minorEastAsia" w:hAnsiTheme="minorHAnsi" w:cstheme="minorBidi"/>
            <w:noProof/>
            <w:sz w:val="24"/>
          </w:rPr>
          <w:tab/>
        </w:r>
        <w:r w:rsidRPr="001C5F7A">
          <w:rPr>
            <w:rStyle w:val="afc"/>
            <w:rFonts w:hint="eastAsia"/>
            <w:noProof/>
          </w:rPr>
          <w:t>行銷資料超市建置</w:t>
        </w:r>
        <w:r>
          <w:rPr>
            <w:noProof/>
            <w:webHidden/>
          </w:rPr>
          <w:tab/>
        </w:r>
        <w:r>
          <w:rPr>
            <w:noProof/>
            <w:webHidden/>
          </w:rPr>
          <w:fldChar w:fldCharType="begin"/>
        </w:r>
        <w:r>
          <w:rPr>
            <w:noProof/>
            <w:webHidden/>
          </w:rPr>
          <w:instrText xml:space="preserve"> PAGEREF _Toc454985845 \h </w:instrText>
        </w:r>
        <w:r>
          <w:rPr>
            <w:noProof/>
            <w:webHidden/>
          </w:rPr>
        </w:r>
        <w:r>
          <w:rPr>
            <w:noProof/>
            <w:webHidden/>
          </w:rPr>
          <w:fldChar w:fldCharType="separate"/>
        </w:r>
        <w:r w:rsidR="0004064D">
          <w:rPr>
            <w:noProof/>
            <w:webHidden/>
          </w:rPr>
          <w:t>30</w:t>
        </w:r>
        <w:r>
          <w:rPr>
            <w:noProof/>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46" w:history="1">
        <w:r w:rsidRPr="001C5F7A">
          <w:rPr>
            <w:rStyle w:val="afc"/>
            <w:noProof/>
            <w:kern w:val="0"/>
          </w:rPr>
          <w:t>3.2.5.3</w:t>
        </w:r>
        <w:r>
          <w:rPr>
            <w:rFonts w:asciiTheme="minorHAnsi" w:eastAsiaTheme="minorEastAsia" w:hAnsiTheme="minorHAnsi" w:cstheme="minorBidi"/>
            <w:noProof/>
            <w:sz w:val="24"/>
          </w:rPr>
          <w:tab/>
        </w:r>
        <w:r w:rsidRPr="001C5F7A">
          <w:rPr>
            <w:rStyle w:val="afc"/>
            <w:rFonts w:hint="eastAsia"/>
            <w:noProof/>
          </w:rPr>
          <w:t>行銷溝通管道整合建置</w:t>
        </w:r>
        <w:r>
          <w:rPr>
            <w:noProof/>
            <w:webHidden/>
          </w:rPr>
          <w:tab/>
        </w:r>
        <w:r>
          <w:rPr>
            <w:noProof/>
            <w:webHidden/>
          </w:rPr>
          <w:fldChar w:fldCharType="begin"/>
        </w:r>
        <w:r>
          <w:rPr>
            <w:noProof/>
            <w:webHidden/>
          </w:rPr>
          <w:instrText xml:space="preserve"> PAGEREF _Toc454985846 \h </w:instrText>
        </w:r>
        <w:r>
          <w:rPr>
            <w:noProof/>
            <w:webHidden/>
          </w:rPr>
        </w:r>
        <w:r>
          <w:rPr>
            <w:noProof/>
            <w:webHidden/>
          </w:rPr>
          <w:fldChar w:fldCharType="separate"/>
        </w:r>
        <w:r w:rsidR="0004064D">
          <w:rPr>
            <w:noProof/>
            <w:webHidden/>
          </w:rPr>
          <w:t>31</w:t>
        </w:r>
        <w:r>
          <w:rPr>
            <w:noProof/>
            <w:webHidden/>
          </w:rPr>
          <w:fldChar w:fldCharType="end"/>
        </w:r>
      </w:hyperlink>
    </w:p>
    <w:p w:rsidR="007C259F" w:rsidRDefault="007C259F">
      <w:pPr>
        <w:pStyle w:val="34"/>
        <w:rPr>
          <w:rFonts w:asciiTheme="minorHAnsi" w:eastAsiaTheme="minorEastAsia" w:hAnsiTheme="minorHAnsi" w:cstheme="minorBidi"/>
          <w:sz w:val="24"/>
        </w:rPr>
      </w:pPr>
      <w:hyperlink w:anchor="_Toc454985847" w:history="1">
        <w:r w:rsidRPr="001C5F7A">
          <w:rPr>
            <w:rStyle w:val="afc"/>
            <w:rFonts w:cs="Arial"/>
            <w:lang w:val="en-GB"/>
          </w:rPr>
          <w:t>3.2.6</w:t>
        </w:r>
        <w:r>
          <w:rPr>
            <w:rFonts w:asciiTheme="minorHAnsi" w:eastAsiaTheme="minorEastAsia" w:hAnsiTheme="minorHAnsi" w:cstheme="minorBidi"/>
            <w:sz w:val="24"/>
          </w:rPr>
          <w:tab/>
        </w:r>
        <w:r w:rsidRPr="001C5F7A">
          <w:rPr>
            <w:rStyle w:val="afc"/>
            <w:rFonts w:hint="eastAsia"/>
          </w:rPr>
          <w:t>系統測試階段</w:t>
        </w:r>
        <w:r>
          <w:rPr>
            <w:webHidden/>
          </w:rPr>
          <w:tab/>
        </w:r>
        <w:r>
          <w:rPr>
            <w:webHidden/>
          </w:rPr>
          <w:fldChar w:fldCharType="begin"/>
        </w:r>
        <w:r>
          <w:rPr>
            <w:webHidden/>
          </w:rPr>
          <w:instrText xml:space="preserve"> PAGEREF _Toc454985847 \h </w:instrText>
        </w:r>
        <w:r>
          <w:rPr>
            <w:webHidden/>
          </w:rPr>
        </w:r>
        <w:r>
          <w:rPr>
            <w:webHidden/>
          </w:rPr>
          <w:fldChar w:fldCharType="separate"/>
        </w:r>
        <w:r w:rsidR="0004064D">
          <w:rPr>
            <w:webHidden/>
          </w:rPr>
          <w:t>32</w:t>
        </w:r>
        <w:r>
          <w:rPr>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48" w:history="1">
        <w:r w:rsidRPr="001C5F7A">
          <w:rPr>
            <w:rStyle w:val="afc"/>
            <w:noProof/>
            <w:kern w:val="0"/>
          </w:rPr>
          <w:t>3.2.6.1</w:t>
        </w:r>
        <w:r>
          <w:rPr>
            <w:rFonts w:asciiTheme="minorHAnsi" w:eastAsiaTheme="minorEastAsia" w:hAnsiTheme="minorHAnsi" w:cstheme="minorBidi"/>
            <w:noProof/>
            <w:sz w:val="24"/>
          </w:rPr>
          <w:tab/>
        </w:r>
        <w:r w:rsidRPr="001C5F7A">
          <w:rPr>
            <w:rStyle w:val="afc"/>
            <w:rFonts w:hint="eastAsia"/>
            <w:noProof/>
          </w:rPr>
          <w:t>使用者驗證測試</w:t>
        </w:r>
        <w:r>
          <w:rPr>
            <w:noProof/>
            <w:webHidden/>
          </w:rPr>
          <w:tab/>
        </w:r>
        <w:r>
          <w:rPr>
            <w:noProof/>
            <w:webHidden/>
          </w:rPr>
          <w:fldChar w:fldCharType="begin"/>
        </w:r>
        <w:r>
          <w:rPr>
            <w:noProof/>
            <w:webHidden/>
          </w:rPr>
          <w:instrText xml:space="preserve"> PAGEREF _Toc454985848 \h </w:instrText>
        </w:r>
        <w:r>
          <w:rPr>
            <w:noProof/>
            <w:webHidden/>
          </w:rPr>
        </w:r>
        <w:r>
          <w:rPr>
            <w:noProof/>
            <w:webHidden/>
          </w:rPr>
          <w:fldChar w:fldCharType="separate"/>
        </w:r>
        <w:r w:rsidR="0004064D">
          <w:rPr>
            <w:noProof/>
            <w:webHidden/>
          </w:rPr>
          <w:t>32</w:t>
        </w:r>
        <w:r>
          <w:rPr>
            <w:noProof/>
            <w:webHidden/>
          </w:rPr>
          <w:fldChar w:fldCharType="end"/>
        </w:r>
      </w:hyperlink>
    </w:p>
    <w:p w:rsidR="007C259F" w:rsidRDefault="007C259F">
      <w:pPr>
        <w:pStyle w:val="44"/>
        <w:rPr>
          <w:rFonts w:asciiTheme="minorHAnsi" w:eastAsiaTheme="minorEastAsia" w:hAnsiTheme="minorHAnsi" w:cstheme="minorBidi"/>
          <w:noProof/>
          <w:sz w:val="24"/>
        </w:rPr>
      </w:pPr>
      <w:hyperlink w:anchor="_Toc454985849" w:history="1">
        <w:r w:rsidRPr="001C5F7A">
          <w:rPr>
            <w:rStyle w:val="afc"/>
            <w:noProof/>
            <w:kern w:val="0"/>
          </w:rPr>
          <w:t>3.2.6.2</w:t>
        </w:r>
        <w:r>
          <w:rPr>
            <w:rFonts w:asciiTheme="minorHAnsi" w:eastAsiaTheme="minorEastAsia" w:hAnsiTheme="minorHAnsi" w:cstheme="minorBidi"/>
            <w:noProof/>
            <w:sz w:val="24"/>
          </w:rPr>
          <w:tab/>
        </w:r>
        <w:r w:rsidRPr="001C5F7A">
          <w:rPr>
            <w:rStyle w:val="afc"/>
            <w:rFonts w:hint="eastAsia"/>
            <w:noProof/>
          </w:rPr>
          <w:t>溝通管道整合測試</w:t>
        </w:r>
        <w:r>
          <w:rPr>
            <w:noProof/>
            <w:webHidden/>
          </w:rPr>
          <w:tab/>
        </w:r>
        <w:r>
          <w:rPr>
            <w:noProof/>
            <w:webHidden/>
          </w:rPr>
          <w:fldChar w:fldCharType="begin"/>
        </w:r>
        <w:r>
          <w:rPr>
            <w:noProof/>
            <w:webHidden/>
          </w:rPr>
          <w:instrText xml:space="preserve"> PAGEREF _Toc454985849 \h </w:instrText>
        </w:r>
        <w:r>
          <w:rPr>
            <w:noProof/>
            <w:webHidden/>
          </w:rPr>
        </w:r>
        <w:r>
          <w:rPr>
            <w:noProof/>
            <w:webHidden/>
          </w:rPr>
          <w:fldChar w:fldCharType="separate"/>
        </w:r>
        <w:r w:rsidR="0004064D">
          <w:rPr>
            <w:noProof/>
            <w:webHidden/>
          </w:rPr>
          <w:t>33</w:t>
        </w:r>
        <w:r>
          <w:rPr>
            <w:noProof/>
            <w:webHidden/>
          </w:rPr>
          <w:fldChar w:fldCharType="end"/>
        </w:r>
      </w:hyperlink>
    </w:p>
    <w:p w:rsidR="007C259F" w:rsidRDefault="007C259F">
      <w:pPr>
        <w:pStyle w:val="34"/>
        <w:rPr>
          <w:rFonts w:asciiTheme="minorHAnsi" w:eastAsiaTheme="minorEastAsia" w:hAnsiTheme="minorHAnsi" w:cstheme="minorBidi"/>
          <w:sz w:val="24"/>
        </w:rPr>
      </w:pPr>
      <w:hyperlink w:anchor="_Toc454985850" w:history="1">
        <w:r w:rsidRPr="001C5F7A">
          <w:rPr>
            <w:rStyle w:val="afc"/>
            <w:rFonts w:cs="Arial"/>
            <w:lang w:val="en-GB"/>
          </w:rPr>
          <w:t>3.2.7</w:t>
        </w:r>
        <w:r>
          <w:rPr>
            <w:rFonts w:asciiTheme="minorHAnsi" w:eastAsiaTheme="minorEastAsia" w:hAnsiTheme="minorHAnsi" w:cstheme="minorBidi"/>
            <w:sz w:val="24"/>
          </w:rPr>
          <w:tab/>
        </w:r>
        <w:r w:rsidRPr="001C5F7A">
          <w:rPr>
            <w:rStyle w:val="afc"/>
            <w:rFonts w:hint="eastAsia"/>
          </w:rPr>
          <w:t>上線階段</w:t>
        </w:r>
        <w:r>
          <w:rPr>
            <w:webHidden/>
          </w:rPr>
          <w:tab/>
        </w:r>
        <w:r>
          <w:rPr>
            <w:webHidden/>
          </w:rPr>
          <w:fldChar w:fldCharType="begin"/>
        </w:r>
        <w:r>
          <w:rPr>
            <w:webHidden/>
          </w:rPr>
          <w:instrText xml:space="preserve"> PAGEREF _Toc454985850 \h </w:instrText>
        </w:r>
        <w:r>
          <w:rPr>
            <w:webHidden/>
          </w:rPr>
        </w:r>
        <w:r>
          <w:rPr>
            <w:webHidden/>
          </w:rPr>
          <w:fldChar w:fldCharType="separate"/>
        </w:r>
        <w:r w:rsidR="0004064D">
          <w:rPr>
            <w:webHidden/>
          </w:rPr>
          <w:t>34</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51" w:history="1">
        <w:r w:rsidRPr="001C5F7A">
          <w:rPr>
            <w:rStyle w:val="afc"/>
            <w:rFonts w:cs="Arial"/>
            <w:lang w:eastAsia="zh-CN"/>
          </w:rPr>
          <w:t>3.3</w:t>
        </w:r>
        <w:r>
          <w:rPr>
            <w:rFonts w:asciiTheme="minorHAnsi" w:eastAsiaTheme="minorEastAsia" w:hAnsiTheme="minorHAnsi" w:cstheme="minorBidi"/>
            <w:sz w:val="24"/>
          </w:rPr>
          <w:tab/>
        </w:r>
        <w:r w:rsidRPr="001C5F7A">
          <w:rPr>
            <w:rStyle w:val="afc"/>
            <w:rFonts w:hint="eastAsia"/>
          </w:rPr>
          <w:t>視覺化分析平台導入</w:t>
        </w:r>
        <w:r>
          <w:rPr>
            <w:webHidden/>
          </w:rPr>
          <w:tab/>
        </w:r>
        <w:r>
          <w:rPr>
            <w:webHidden/>
          </w:rPr>
          <w:fldChar w:fldCharType="begin"/>
        </w:r>
        <w:r>
          <w:rPr>
            <w:webHidden/>
          </w:rPr>
          <w:instrText xml:space="preserve"> PAGEREF _Toc454985851 \h </w:instrText>
        </w:r>
        <w:r>
          <w:rPr>
            <w:webHidden/>
          </w:rPr>
        </w:r>
        <w:r>
          <w:rPr>
            <w:webHidden/>
          </w:rPr>
          <w:fldChar w:fldCharType="separate"/>
        </w:r>
        <w:r w:rsidR="0004064D">
          <w:rPr>
            <w:webHidden/>
          </w:rPr>
          <w:t>36</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52" w:history="1">
        <w:r w:rsidRPr="001C5F7A">
          <w:rPr>
            <w:rStyle w:val="afc"/>
            <w:rFonts w:cs="Arial"/>
            <w:lang w:val="en-GB" w:eastAsia="zh-CN"/>
          </w:rPr>
          <w:t>3.3.1</w:t>
        </w:r>
        <w:r>
          <w:rPr>
            <w:rFonts w:asciiTheme="minorHAnsi" w:eastAsiaTheme="minorEastAsia" w:hAnsiTheme="minorHAnsi" w:cstheme="minorBidi"/>
            <w:sz w:val="24"/>
          </w:rPr>
          <w:tab/>
        </w:r>
        <w:r w:rsidRPr="001C5F7A">
          <w:rPr>
            <w:rStyle w:val="afc"/>
            <w:rFonts w:hint="eastAsia"/>
          </w:rPr>
          <w:t>行銷活動平台活動回應報表</w:t>
        </w:r>
        <w:r>
          <w:rPr>
            <w:webHidden/>
          </w:rPr>
          <w:tab/>
        </w:r>
        <w:r>
          <w:rPr>
            <w:webHidden/>
          </w:rPr>
          <w:fldChar w:fldCharType="begin"/>
        </w:r>
        <w:r>
          <w:rPr>
            <w:webHidden/>
          </w:rPr>
          <w:instrText xml:space="preserve"> PAGEREF _Toc454985852 \h </w:instrText>
        </w:r>
        <w:r>
          <w:rPr>
            <w:webHidden/>
          </w:rPr>
        </w:r>
        <w:r>
          <w:rPr>
            <w:webHidden/>
          </w:rPr>
          <w:fldChar w:fldCharType="separate"/>
        </w:r>
        <w:r w:rsidR="0004064D">
          <w:rPr>
            <w:webHidden/>
          </w:rPr>
          <w:t>36</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53" w:history="1">
        <w:r w:rsidRPr="001C5F7A">
          <w:rPr>
            <w:rStyle w:val="afc"/>
            <w:rFonts w:cs="Arial"/>
            <w:lang w:val="en-GB" w:eastAsia="zh-CN"/>
          </w:rPr>
          <w:t>3.3.2</w:t>
        </w:r>
        <w:r>
          <w:rPr>
            <w:rFonts w:asciiTheme="minorHAnsi" w:eastAsiaTheme="minorEastAsia" w:hAnsiTheme="minorHAnsi" w:cstheme="minorBidi"/>
            <w:sz w:val="24"/>
          </w:rPr>
          <w:tab/>
        </w:r>
        <w:r w:rsidRPr="001C5F7A">
          <w:rPr>
            <w:rStyle w:val="afc"/>
            <w:rFonts w:hint="eastAsia"/>
          </w:rPr>
          <w:t>行銷活動成交或參與報表客製</w:t>
        </w:r>
        <w:r>
          <w:rPr>
            <w:webHidden/>
          </w:rPr>
          <w:tab/>
        </w:r>
        <w:r>
          <w:rPr>
            <w:webHidden/>
          </w:rPr>
          <w:fldChar w:fldCharType="begin"/>
        </w:r>
        <w:r>
          <w:rPr>
            <w:webHidden/>
          </w:rPr>
          <w:instrText xml:space="preserve"> PAGEREF _Toc454985853 \h </w:instrText>
        </w:r>
        <w:r>
          <w:rPr>
            <w:webHidden/>
          </w:rPr>
        </w:r>
        <w:r>
          <w:rPr>
            <w:webHidden/>
          </w:rPr>
          <w:fldChar w:fldCharType="separate"/>
        </w:r>
        <w:r w:rsidR="0004064D">
          <w:rPr>
            <w:webHidden/>
          </w:rPr>
          <w:t>37</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54" w:history="1">
        <w:r w:rsidRPr="001C5F7A">
          <w:rPr>
            <w:rStyle w:val="afc"/>
            <w:rFonts w:cs="Arial"/>
            <w:lang w:eastAsia="zh-CN"/>
          </w:rPr>
          <w:t>3.4</w:t>
        </w:r>
        <w:r>
          <w:rPr>
            <w:rFonts w:asciiTheme="minorHAnsi" w:eastAsiaTheme="minorEastAsia" w:hAnsiTheme="minorHAnsi" w:cstheme="minorBidi"/>
            <w:sz w:val="24"/>
          </w:rPr>
          <w:tab/>
        </w:r>
        <w:r w:rsidRPr="001C5F7A">
          <w:rPr>
            <w:rStyle w:val="afc"/>
            <w:rFonts w:hint="eastAsia"/>
          </w:rPr>
          <w:t>產品教育訓練</w:t>
        </w:r>
        <w:r>
          <w:rPr>
            <w:webHidden/>
          </w:rPr>
          <w:tab/>
        </w:r>
        <w:r>
          <w:rPr>
            <w:webHidden/>
          </w:rPr>
          <w:fldChar w:fldCharType="begin"/>
        </w:r>
        <w:r>
          <w:rPr>
            <w:webHidden/>
          </w:rPr>
          <w:instrText xml:space="preserve"> PAGEREF _Toc454985854 \h </w:instrText>
        </w:r>
        <w:r>
          <w:rPr>
            <w:webHidden/>
          </w:rPr>
        </w:r>
        <w:r>
          <w:rPr>
            <w:webHidden/>
          </w:rPr>
          <w:fldChar w:fldCharType="separate"/>
        </w:r>
        <w:r w:rsidR="0004064D">
          <w:rPr>
            <w:webHidden/>
          </w:rPr>
          <w:t>38</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55" w:history="1">
        <w:r w:rsidRPr="001C5F7A">
          <w:rPr>
            <w:rStyle w:val="afc"/>
            <w:rFonts w:cs="Arial"/>
          </w:rPr>
          <w:t>3.5</w:t>
        </w:r>
        <w:r>
          <w:rPr>
            <w:rFonts w:asciiTheme="minorHAnsi" w:eastAsiaTheme="minorEastAsia" w:hAnsiTheme="minorHAnsi" w:cstheme="minorBidi"/>
            <w:sz w:val="24"/>
          </w:rPr>
          <w:tab/>
        </w:r>
        <w:r w:rsidRPr="001C5F7A">
          <w:rPr>
            <w:rStyle w:val="afc"/>
            <w:rFonts w:hint="eastAsia"/>
          </w:rPr>
          <w:t>專案內容移轉</w:t>
        </w:r>
        <w:r>
          <w:rPr>
            <w:webHidden/>
          </w:rPr>
          <w:tab/>
        </w:r>
        <w:r>
          <w:rPr>
            <w:webHidden/>
          </w:rPr>
          <w:fldChar w:fldCharType="begin"/>
        </w:r>
        <w:r>
          <w:rPr>
            <w:webHidden/>
          </w:rPr>
          <w:instrText xml:space="preserve"> PAGEREF _Toc454985855 \h </w:instrText>
        </w:r>
        <w:r>
          <w:rPr>
            <w:webHidden/>
          </w:rPr>
        </w:r>
        <w:r>
          <w:rPr>
            <w:webHidden/>
          </w:rPr>
          <w:fldChar w:fldCharType="separate"/>
        </w:r>
        <w:r w:rsidR="0004064D">
          <w:rPr>
            <w:webHidden/>
          </w:rPr>
          <w:t>38</w:t>
        </w:r>
        <w:r>
          <w:rPr>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856" w:history="1">
        <w:r w:rsidRPr="001C5F7A">
          <w:rPr>
            <w:rStyle w:val="afc"/>
            <w:rFonts w:cs="Arial"/>
            <w:noProof/>
          </w:rPr>
          <w:t>4</w:t>
        </w:r>
        <w:r>
          <w:rPr>
            <w:rFonts w:asciiTheme="minorHAnsi" w:eastAsiaTheme="minorEastAsia" w:hAnsiTheme="minorHAnsi" w:cstheme="minorBidi"/>
            <w:noProof/>
            <w:sz w:val="24"/>
          </w:rPr>
          <w:tab/>
        </w:r>
        <w:r w:rsidRPr="001C5F7A">
          <w:rPr>
            <w:rStyle w:val="afc"/>
            <w:rFonts w:hint="eastAsia"/>
            <w:noProof/>
            <w:lang w:eastAsia="zh-CN"/>
          </w:rPr>
          <w:t>專案工作時程</w:t>
        </w:r>
        <w:r>
          <w:rPr>
            <w:noProof/>
            <w:webHidden/>
          </w:rPr>
          <w:tab/>
        </w:r>
        <w:r>
          <w:rPr>
            <w:noProof/>
            <w:webHidden/>
          </w:rPr>
          <w:fldChar w:fldCharType="begin"/>
        </w:r>
        <w:r>
          <w:rPr>
            <w:noProof/>
            <w:webHidden/>
          </w:rPr>
          <w:instrText xml:space="preserve"> PAGEREF _Toc454985856 \h </w:instrText>
        </w:r>
        <w:r>
          <w:rPr>
            <w:noProof/>
            <w:webHidden/>
          </w:rPr>
        </w:r>
        <w:r>
          <w:rPr>
            <w:noProof/>
            <w:webHidden/>
          </w:rPr>
          <w:fldChar w:fldCharType="separate"/>
        </w:r>
        <w:r w:rsidR="0004064D">
          <w:rPr>
            <w:noProof/>
            <w:webHidden/>
          </w:rPr>
          <w:t>40</w:t>
        </w:r>
        <w:r>
          <w:rPr>
            <w:noProof/>
            <w:webHidden/>
          </w:rPr>
          <w:fldChar w:fldCharType="end"/>
        </w:r>
      </w:hyperlink>
    </w:p>
    <w:p w:rsidR="007C259F" w:rsidRDefault="007C259F">
      <w:pPr>
        <w:pStyle w:val="2a"/>
        <w:rPr>
          <w:rFonts w:asciiTheme="minorHAnsi" w:eastAsiaTheme="minorEastAsia" w:hAnsiTheme="minorHAnsi" w:cstheme="minorBidi"/>
          <w:sz w:val="24"/>
        </w:rPr>
      </w:pPr>
      <w:hyperlink w:anchor="_Toc454985857" w:history="1">
        <w:r w:rsidRPr="001C5F7A">
          <w:rPr>
            <w:rStyle w:val="afc"/>
            <w:rFonts w:cs="Arial"/>
          </w:rPr>
          <w:t>4.1</w:t>
        </w:r>
        <w:r>
          <w:rPr>
            <w:rFonts w:asciiTheme="minorHAnsi" w:eastAsiaTheme="minorEastAsia" w:hAnsiTheme="minorHAnsi" w:cstheme="minorBidi"/>
            <w:sz w:val="24"/>
          </w:rPr>
          <w:tab/>
        </w:r>
        <w:r w:rsidRPr="001C5F7A">
          <w:rPr>
            <w:rStyle w:val="afc"/>
            <w:rFonts w:hint="eastAsia"/>
          </w:rPr>
          <w:t>專案工作時程規劃</w:t>
        </w:r>
        <w:r>
          <w:rPr>
            <w:webHidden/>
          </w:rPr>
          <w:tab/>
        </w:r>
        <w:r>
          <w:rPr>
            <w:webHidden/>
          </w:rPr>
          <w:fldChar w:fldCharType="begin"/>
        </w:r>
        <w:r>
          <w:rPr>
            <w:webHidden/>
          </w:rPr>
          <w:instrText xml:space="preserve"> PAGEREF _Toc454985857 \h </w:instrText>
        </w:r>
        <w:r>
          <w:rPr>
            <w:webHidden/>
          </w:rPr>
        </w:r>
        <w:r>
          <w:rPr>
            <w:webHidden/>
          </w:rPr>
          <w:fldChar w:fldCharType="separate"/>
        </w:r>
        <w:r w:rsidR="0004064D">
          <w:rPr>
            <w:webHidden/>
          </w:rPr>
          <w:t>40</w:t>
        </w:r>
        <w:r>
          <w:rPr>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858" w:history="1">
        <w:r w:rsidRPr="001C5F7A">
          <w:rPr>
            <w:rStyle w:val="afc"/>
            <w:rFonts w:cs="Arial"/>
            <w:noProof/>
          </w:rPr>
          <w:t>5</w:t>
        </w:r>
        <w:r>
          <w:rPr>
            <w:rFonts w:asciiTheme="minorHAnsi" w:eastAsiaTheme="minorEastAsia" w:hAnsiTheme="minorHAnsi" w:cstheme="minorBidi"/>
            <w:noProof/>
            <w:sz w:val="24"/>
          </w:rPr>
          <w:tab/>
        </w:r>
        <w:r w:rsidRPr="001C5F7A">
          <w:rPr>
            <w:rStyle w:val="afc"/>
            <w:rFonts w:hint="eastAsia"/>
            <w:noProof/>
          </w:rPr>
          <w:t>專案組織與工作職掌</w:t>
        </w:r>
        <w:r>
          <w:rPr>
            <w:noProof/>
            <w:webHidden/>
          </w:rPr>
          <w:tab/>
        </w:r>
        <w:r>
          <w:rPr>
            <w:noProof/>
            <w:webHidden/>
          </w:rPr>
          <w:fldChar w:fldCharType="begin"/>
        </w:r>
        <w:r>
          <w:rPr>
            <w:noProof/>
            <w:webHidden/>
          </w:rPr>
          <w:instrText xml:space="preserve"> PAGEREF _Toc454985858 \h </w:instrText>
        </w:r>
        <w:r>
          <w:rPr>
            <w:noProof/>
            <w:webHidden/>
          </w:rPr>
        </w:r>
        <w:r>
          <w:rPr>
            <w:noProof/>
            <w:webHidden/>
          </w:rPr>
          <w:fldChar w:fldCharType="separate"/>
        </w:r>
        <w:r w:rsidR="0004064D">
          <w:rPr>
            <w:noProof/>
            <w:webHidden/>
          </w:rPr>
          <w:t>41</w:t>
        </w:r>
        <w:r>
          <w:rPr>
            <w:noProof/>
            <w:webHidden/>
          </w:rPr>
          <w:fldChar w:fldCharType="end"/>
        </w:r>
      </w:hyperlink>
    </w:p>
    <w:p w:rsidR="007C259F" w:rsidRDefault="007C259F">
      <w:pPr>
        <w:pStyle w:val="2a"/>
        <w:rPr>
          <w:rFonts w:asciiTheme="minorHAnsi" w:eastAsiaTheme="minorEastAsia" w:hAnsiTheme="minorHAnsi" w:cstheme="minorBidi"/>
          <w:sz w:val="24"/>
        </w:rPr>
      </w:pPr>
      <w:hyperlink w:anchor="_Toc454985859" w:history="1">
        <w:r w:rsidRPr="001C5F7A">
          <w:rPr>
            <w:rStyle w:val="afc"/>
            <w:rFonts w:cs="Arial"/>
          </w:rPr>
          <w:t>5.1</w:t>
        </w:r>
        <w:r>
          <w:rPr>
            <w:rFonts w:asciiTheme="minorHAnsi" w:eastAsiaTheme="minorEastAsia" w:hAnsiTheme="minorHAnsi" w:cstheme="minorBidi"/>
            <w:sz w:val="24"/>
          </w:rPr>
          <w:tab/>
        </w:r>
        <w:r w:rsidRPr="001C5F7A">
          <w:rPr>
            <w:rStyle w:val="afc"/>
            <w:rFonts w:hint="eastAsia"/>
          </w:rPr>
          <w:t>專案組織及人員配置</w:t>
        </w:r>
        <w:r>
          <w:rPr>
            <w:webHidden/>
          </w:rPr>
          <w:tab/>
        </w:r>
        <w:r>
          <w:rPr>
            <w:webHidden/>
          </w:rPr>
          <w:fldChar w:fldCharType="begin"/>
        </w:r>
        <w:r>
          <w:rPr>
            <w:webHidden/>
          </w:rPr>
          <w:instrText xml:space="preserve"> PAGEREF _Toc454985859 \h </w:instrText>
        </w:r>
        <w:r>
          <w:rPr>
            <w:webHidden/>
          </w:rPr>
        </w:r>
        <w:r>
          <w:rPr>
            <w:webHidden/>
          </w:rPr>
          <w:fldChar w:fldCharType="separate"/>
        </w:r>
        <w:r w:rsidR="0004064D">
          <w:rPr>
            <w:webHidden/>
          </w:rPr>
          <w:t>41</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60" w:history="1">
        <w:r w:rsidRPr="001C5F7A">
          <w:rPr>
            <w:rStyle w:val="afc"/>
            <w:rFonts w:cs="Arial"/>
          </w:rPr>
          <w:t>5.2</w:t>
        </w:r>
        <w:r>
          <w:rPr>
            <w:rFonts w:asciiTheme="minorHAnsi" w:eastAsiaTheme="minorEastAsia" w:hAnsiTheme="minorHAnsi" w:cstheme="minorBidi"/>
            <w:sz w:val="24"/>
          </w:rPr>
          <w:tab/>
        </w:r>
        <w:r w:rsidRPr="001C5F7A">
          <w:rPr>
            <w:rStyle w:val="afc"/>
            <w:rFonts w:hint="eastAsia"/>
          </w:rPr>
          <w:t>專案工作職掌</w:t>
        </w:r>
        <w:r>
          <w:rPr>
            <w:webHidden/>
          </w:rPr>
          <w:tab/>
        </w:r>
        <w:r>
          <w:rPr>
            <w:webHidden/>
          </w:rPr>
          <w:fldChar w:fldCharType="begin"/>
        </w:r>
        <w:r>
          <w:rPr>
            <w:webHidden/>
          </w:rPr>
          <w:instrText xml:space="preserve"> PAGEREF _Toc454985860 \h </w:instrText>
        </w:r>
        <w:r>
          <w:rPr>
            <w:webHidden/>
          </w:rPr>
        </w:r>
        <w:r>
          <w:rPr>
            <w:webHidden/>
          </w:rPr>
          <w:fldChar w:fldCharType="separate"/>
        </w:r>
        <w:r w:rsidR="0004064D">
          <w:rPr>
            <w:webHidden/>
          </w:rPr>
          <w:t>42</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61" w:history="1">
        <w:r w:rsidRPr="001C5F7A">
          <w:rPr>
            <w:rStyle w:val="afc"/>
            <w:rFonts w:cs="Arial"/>
            <w:lang w:val="en-GB"/>
          </w:rPr>
          <w:t>5.2.1</w:t>
        </w:r>
        <w:r>
          <w:rPr>
            <w:rFonts w:asciiTheme="minorHAnsi" w:eastAsiaTheme="minorEastAsia" w:hAnsiTheme="minorHAnsi" w:cstheme="minorBidi"/>
            <w:sz w:val="24"/>
          </w:rPr>
          <w:tab/>
        </w:r>
        <w:r w:rsidRPr="001C5F7A">
          <w:rPr>
            <w:rStyle w:val="afc"/>
            <w:rFonts w:cs="Arial" w:hint="eastAsia"/>
          </w:rPr>
          <w:t>專案監督委員會</w:t>
        </w:r>
        <w:r>
          <w:rPr>
            <w:webHidden/>
          </w:rPr>
          <w:tab/>
        </w:r>
        <w:r>
          <w:rPr>
            <w:webHidden/>
          </w:rPr>
          <w:fldChar w:fldCharType="begin"/>
        </w:r>
        <w:r>
          <w:rPr>
            <w:webHidden/>
          </w:rPr>
          <w:instrText xml:space="preserve"> PAGEREF _Toc454985861 \h </w:instrText>
        </w:r>
        <w:r>
          <w:rPr>
            <w:webHidden/>
          </w:rPr>
        </w:r>
        <w:r>
          <w:rPr>
            <w:webHidden/>
          </w:rPr>
          <w:fldChar w:fldCharType="separate"/>
        </w:r>
        <w:r w:rsidR="0004064D">
          <w:rPr>
            <w:webHidden/>
          </w:rPr>
          <w:t>42</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62" w:history="1">
        <w:r w:rsidRPr="001C5F7A">
          <w:rPr>
            <w:rStyle w:val="afc"/>
            <w:rFonts w:cs="Arial"/>
            <w:lang w:val="en-GB"/>
          </w:rPr>
          <w:t>5.2.2</w:t>
        </w:r>
        <w:r>
          <w:rPr>
            <w:rFonts w:asciiTheme="minorHAnsi" w:eastAsiaTheme="minorEastAsia" w:hAnsiTheme="minorHAnsi" w:cstheme="minorBidi"/>
            <w:sz w:val="24"/>
          </w:rPr>
          <w:tab/>
        </w:r>
        <w:r w:rsidRPr="001C5F7A">
          <w:rPr>
            <w:rStyle w:val="afc"/>
          </w:rPr>
          <w:t>DDIM PMO</w:t>
        </w:r>
        <w:r>
          <w:rPr>
            <w:webHidden/>
          </w:rPr>
          <w:tab/>
        </w:r>
        <w:r>
          <w:rPr>
            <w:webHidden/>
          </w:rPr>
          <w:fldChar w:fldCharType="begin"/>
        </w:r>
        <w:r>
          <w:rPr>
            <w:webHidden/>
          </w:rPr>
          <w:instrText xml:space="preserve"> PAGEREF _Toc454985862 \h </w:instrText>
        </w:r>
        <w:r>
          <w:rPr>
            <w:webHidden/>
          </w:rPr>
        </w:r>
        <w:r>
          <w:rPr>
            <w:webHidden/>
          </w:rPr>
          <w:fldChar w:fldCharType="separate"/>
        </w:r>
        <w:r w:rsidR="0004064D">
          <w:rPr>
            <w:webHidden/>
          </w:rPr>
          <w:t>42</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63" w:history="1">
        <w:r w:rsidRPr="001C5F7A">
          <w:rPr>
            <w:rStyle w:val="afc"/>
            <w:rFonts w:cs="Arial"/>
            <w:lang w:val="en-GB"/>
          </w:rPr>
          <w:t>5.2.3</w:t>
        </w:r>
        <w:r>
          <w:rPr>
            <w:rFonts w:asciiTheme="minorHAnsi" w:eastAsiaTheme="minorEastAsia" w:hAnsiTheme="minorHAnsi" w:cstheme="minorBidi"/>
            <w:sz w:val="24"/>
          </w:rPr>
          <w:tab/>
        </w:r>
        <w:r w:rsidRPr="001C5F7A">
          <w:rPr>
            <w:rStyle w:val="afc"/>
            <w:rFonts w:hint="eastAsia"/>
          </w:rPr>
          <w:t>專案辦公室</w:t>
        </w:r>
        <w:r w:rsidRPr="001C5F7A">
          <w:rPr>
            <w:rStyle w:val="afc"/>
          </w:rPr>
          <w:t>(DDIM PM &amp; SAS PM)</w:t>
        </w:r>
        <w:r>
          <w:rPr>
            <w:webHidden/>
          </w:rPr>
          <w:tab/>
        </w:r>
        <w:r>
          <w:rPr>
            <w:webHidden/>
          </w:rPr>
          <w:fldChar w:fldCharType="begin"/>
        </w:r>
        <w:r>
          <w:rPr>
            <w:webHidden/>
          </w:rPr>
          <w:instrText xml:space="preserve"> PAGEREF _Toc454985863 \h </w:instrText>
        </w:r>
        <w:r>
          <w:rPr>
            <w:webHidden/>
          </w:rPr>
        </w:r>
        <w:r>
          <w:rPr>
            <w:webHidden/>
          </w:rPr>
          <w:fldChar w:fldCharType="separate"/>
        </w:r>
        <w:r w:rsidR="0004064D">
          <w:rPr>
            <w:webHidden/>
          </w:rPr>
          <w:t>43</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64" w:history="1">
        <w:r w:rsidRPr="001C5F7A">
          <w:rPr>
            <w:rStyle w:val="afc"/>
            <w:rFonts w:cs="Arial"/>
            <w:lang w:val="en-GB"/>
          </w:rPr>
          <w:t>5.2.4</w:t>
        </w:r>
        <w:r>
          <w:rPr>
            <w:rFonts w:asciiTheme="minorHAnsi" w:eastAsiaTheme="minorEastAsia" w:hAnsiTheme="minorHAnsi" w:cstheme="minorBidi"/>
            <w:sz w:val="24"/>
          </w:rPr>
          <w:tab/>
        </w:r>
        <w:r w:rsidRPr="001C5F7A">
          <w:rPr>
            <w:rStyle w:val="afc"/>
            <w:rFonts w:hint="eastAsia"/>
          </w:rPr>
          <w:t>環境架構組</w:t>
        </w:r>
        <w:r>
          <w:rPr>
            <w:webHidden/>
          </w:rPr>
          <w:tab/>
        </w:r>
        <w:r>
          <w:rPr>
            <w:webHidden/>
          </w:rPr>
          <w:fldChar w:fldCharType="begin"/>
        </w:r>
        <w:r>
          <w:rPr>
            <w:webHidden/>
          </w:rPr>
          <w:instrText xml:space="preserve"> PAGEREF _Toc454985864 \h </w:instrText>
        </w:r>
        <w:r>
          <w:rPr>
            <w:webHidden/>
          </w:rPr>
        </w:r>
        <w:r>
          <w:rPr>
            <w:webHidden/>
          </w:rPr>
          <w:fldChar w:fldCharType="separate"/>
        </w:r>
        <w:r w:rsidR="0004064D">
          <w:rPr>
            <w:webHidden/>
          </w:rPr>
          <w:t>43</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65" w:history="1">
        <w:r w:rsidRPr="001C5F7A">
          <w:rPr>
            <w:rStyle w:val="afc"/>
            <w:rFonts w:cs="Arial"/>
            <w:lang w:val="en-GB"/>
          </w:rPr>
          <w:t>5.2.5</w:t>
        </w:r>
        <w:r>
          <w:rPr>
            <w:rFonts w:asciiTheme="minorHAnsi" w:eastAsiaTheme="minorEastAsia" w:hAnsiTheme="minorHAnsi" w:cstheme="minorBidi"/>
            <w:sz w:val="24"/>
          </w:rPr>
          <w:tab/>
        </w:r>
        <w:r w:rsidRPr="001C5F7A">
          <w:rPr>
            <w:rStyle w:val="afc"/>
            <w:rFonts w:hint="eastAsia"/>
          </w:rPr>
          <w:t>溝通管道整合組</w:t>
        </w:r>
        <w:r>
          <w:rPr>
            <w:webHidden/>
          </w:rPr>
          <w:tab/>
        </w:r>
        <w:r>
          <w:rPr>
            <w:webHidden/>
          </w:rPr>
          <w:fldChar w:fldCharType="begin"/>
        </w:r>
        <w:r>
          <w:rPr>
            <w:webHidden/>
          </w:rPr>
          <w:instrText xml:space="preserve"> PAGEREF _Toc454985865 \h </w:instrText>
        </w:r>
        <w:r>
          <w:rPr>
            <w:webHidden/>
          </w:rPr>
        </w:r>
        <w:r>
          <w:rPr>
            <w:webHidden/>
          </w:rPr>
          <w:fldChar w:fldCharType="separate"/>
        </w:r>
        <w:r w:rsidR="0004064D">
          <w:rPr>
            <w:webHidden/>
          </w:rPr>
          <w:t>44</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66" w:history="1">
        <w:r w:rsidRPr="001C5F7A">
          <w:rPr>
            <w:rStyle w:val="afc"/>
            <w:rFonts w:cs="Arial"/>
            <w:lang w:val="en-GB"/>
          </w:rPr>
          <w:t>5.2.6</w:t>
        </w:r>
        <w:r>
          <w:rPr>
            <w:rFonts w:asciiTheme="minorHAnsi" w:eastAsiaTheme="minorEastAsia" w:hAnsiTheme="minorHAnsi" w:cstheme="minorBidi"/>
            <w:sz w:val="24"/>
          </w:rPr>
          <w:tab/>
        </w:r>
        <w:r w:rsidRPr="001C5F7A">
          <w:rPr>
            <w:rStyle w:val="afc"/>
            <w:rFonts w:hint="eastAsia"/>
          </w:rPr>
          <w:t>資料市集組</w:t>
        </w:r>
        <w:r>
          <w:rPr>
            <w:webHidden/>
          </w:rPr>
          <w:tab/>
        </w:r>
        <w:r>
          <w:rPr>
            <w:webHidden/>
          </w:rPr>
          <w:fldChar w:fldCharType="begin"/>
        </w:r>
        <w:r>
          <w:rPr>
            <w:webHidden/>
          </w:rPr>
          <w:instrText xml:space="preserve"> PAGEREF _Toc454985866 \h </w:instrText>
        </w:r>
        <w:r>
          <w:rPr>
            <w:webHidden/>
          </w:rPr>
        </w:r>
        <w:r>
          <w:rPr>
            <w:webHidden/>
          </w:rPr>
          <w:fldChar w:fldCharType="separate"/>
        </w:r>
        <w:r w:rsidR="0004064D">
          <w:rPr>
            <w:webHidden/>
          </w:rPr>
          <w:t>44</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67" w:history="1">
        <w:r w:rsidRPr="001C5F7A">
          <w:rPr>
            <w:rStyle w:val="afc"/>
            <w:rFonts w:cs="Arial"/>
            <w:lang w:val="en-GB"/>
          </w:rPr>
          <w:t>5.2.7</w:t>
        </w:r>
        <w:r>
          <w:rPr>
            <w:rFonts w:asciiTheme="minorHAnsi" w:eastAsiaTheme="minorEastAsia" w:hAnsiTheme="minorHAnsi" w:cstheme="minorBidi"/>
            <w:sz w:val="24"/>
          </w:rPr>
          <w:tab/>
        </w:r>
        <w:r w:rsidRPr="001C5F7A">
          <w:rPr>
            <w:rStyle w:val="afc"/>
            <w:rFonts w:hint="eastAsia"/>
          </w:rPr>
          <w:t>行銷活動組</w:t>
        </w:r>
        <w:r>
          <w:rPr>
            <w:webHidden/>
          </w:rPr>
          <w:tab/>
        </w:r>
        <w:r>
          <w:rPr>
            <w:webHidden/>
          </w:rPr>
          <w:fldChar w:fldCharType="begin"/>
        </w:r>
        <w:r>
          <w:rPr>
            <w:webHidden/>
          </w:rPr>
          <w:instrText xml:space="preserve"> PAGEREF _Toc454985867 \h </w:instrText>
        </w:r>
        <w:r>
          <w:rPr>
            <w:webHidden/>
          </w:rPr>
        </w:r>
        <w:r>
          <w:rPr>
            <w:webHidden/>
          </w:rPr>
          <w:fldChar w:fldCharType="separate"/>
        </w:r>
        <w:r w:rsidR="0004064D">
          <w:rPr>
            <w:webHidden/>
          </w:rPr>
          <w:t>45</w:t>
        </w:r>
        <w:r>
          <w:rPr>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868" w:history="1">
        <w:r w:rsidRPr="001C5F7A">
          <w:rPr>
            <w:rStyle w:val="afc"/>
            <w:rFonts w:cs="Arial"/>
            <w:noProof/>
          </w:rPr>
          <w:t>6</w:t>
        </w:r>
        <w:r>
          <w:rPr>
            <w:rFonts w:asciiTheme="minorHAnsi" w:eastAsiaTheme="minorEastAsia" w:hAnsiTheme="minorHAnsi" w:cstheme="minorBidi"/>
            <w:noProof/>
            <w:sz w:val="24"/>
          </w:rPr>
          <w:tab/>
        </w:r>
        <w:r w:rsidRPr="001C5F7A">
          <w:rPr>
            <w:rStyle w:val="afc"/>
            <w:rFonts w:hint="eastAsia"/>
            <w:noProof/>
          </w:rPr>
          <w:t>專案溝通</w:t>
        </w:r>
        <w:r w:rsidRPr="001C5F7A">
          <w:rPr>
            <w:rStyle w:val="afc"/>
            <w:rFonts w:hint="eastAsia"/>
            <w:noProof/>
            <w:lang w:eastAsia="zh-CN"/>
          </w:rPr>
          <w:t>管理</w:t>
        </w:r>
        <w:r>
          <w:rPr>
            <w:noProof/>
            <w:webHidden/>
          </w:rPr>
          <w:tab/>
        </w:r>
        <w:r>
          <w:rPr>
            <w:noProof/>
            <w:webHidden/>
          </w:rPr>
          <w:fldChar w:fldCharType="begin"/>
        </w:r>
        <w:r>
          <w:rPr>
            <w:noProof/>
            <w:webHidden/>
          </w:rPr>
          <w:instrText xml:space="preserve"> PAGEREF _Toc454985868 \h </w:instrText>
        </w:r>
        <w:r>
          <w:rPr>
            <w:noProof/>
            <w:webHidden/>
          </w:rPr>
        </w:r>
        <w:r>
          <w:rPr>
            <w:noProof/>
            <w:webHidden/>
          </w:rPr>
          <w:fldChar w:fldCharType="separate"/>
        </w:r>
        <w:r w:rsidR="0004064D">
          <w:rPr>
            <w:noProof/>
            <w:webHidden/>
          </w:rPr>
          <w:t>46</w:t>
        </w:r>
        <w:r>
          <w:rPr>
            <w:noProof/>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869" w:history="1">
        <w:r w:rsidRPr="001C5F7A">
          <w:rPr>
            <w:rStyle w:val="afc"/>
            <w:rFonts w:cs="Arial"/>
            <w:noProof/>
          </w:rPr>
          <w:t>7</w:t>
        </w:r>
        <w:r>
          <w:rPr>
            <w:rFonts w:asciiTheme="minorHAnsi" w:eastAsiaTheme="minorEastAsia" w:hAnsiTheme="minorHAnsi" w:cstheme="minorBidi"/>
            <w:noProof/>
            <w:sz w:val="24"/>
          </w:rPr>
          <w:tab/>
        </w:r>
        <w:r w:rsidRPr="001C5F7A">
          <w:rPr>
            <w:rStyle w:val="afc"/>
            <w:rFonts w:hint="eastAsia"/>
            <w:noProof/>
          </w:rPr>
          <w:t>專案交付項目及相關文件</w:t>
        </w:r>
        <w:r>
          <w:rPr>
            <w:noProof/>
            <w:webHidden/>
          </w:rPr>
          <w:tab/>
        </w:r>
        <w:r>
          <w:rPr>
            <w:noProof/>
            <w:webHidden/>
          </w:rPr>
          <w:fldChar w:fldCharType="begin"/>
        </w:r>
        <w:r>
          <w:rPr>
            <w:noProof/>
            <w:webHidden/>
          </w:rPr>
          <w:instrText xml:space="preserve"> PAGEREF _Toc454985869 \h </w:instrText>
        </w:r>
        <w:r>
          <w:rPr>
            <w:noProof/>
            <w:webHidden/>
          </w:rPr>
        </w:r>
        <w:r>
          <w:rPr>
            <w:noProof/>
            <w:webHidden/>
          </w:rPr>
          <w:fldChar w:fldCharType="separate"/>
        </w:r>
        <w:r w:rsidR="0004064D">
          <w:rPr>
            <w:noProof/>
            <w:webHidden/>
          </w:rPr>
          <w:t>47</w:t>
        </w:r>
        <w:r>
          <w:rPr>
            <w:noProof/>
            <w:webHidden/>
          </w:rPr>
          <w:fldChar w:fldCharType="end"/>
        </w:r>
      </w:hyperlink>
    </w:p>
    <w:p w:rsidR="007C259F" w:rsidRDefault="007C259F">
      <w:pPr>
        <w:pStyle w:val="2a"/>
        <w:rPr>
          <w:rFonts w:asciiTheme="minorHAnsi" w:eastAsiaTheme="minorEastAsia" w:hAnsiTheme="minorHAnsi" w:cstheme="minorBidi"/>
          <w:sz w:val="24"/>
        </w:rPr>
      </w:pPr>
      <w:hyperlink w:anchor="_Toc454985870" w:history="1">
        <w:r w:rsidRPr="001C5F7A">
          <w:rPr>
            <w:rStyle w:val="afc"/>
            <w:rFonts w:cs="Arial"/>
          </w:rPr>
          <w:t>7.1</w:t>
        </w:r>
        <w:r>
          <w:rPr>
            <w:rFonts w:asciiTheme="minorHAnsi" w:eastAsiaTheme="minorEastAsia" w:hAnsiTheme="minorHAnsi" w:cstheme="minorBidi"/>
            <w:sz w:val="24"/>
          </w:rPr>
          <w:tab/>
        </w:r>
        <w:r w:rsidRPr="001C5F7A">
          <w:rPr>
            <w:rStyle w:val="afc"/>
            <w:rFonts w:hint="eastAsia"/>
          </w:rPr>
          <w:t>交付項目及相關文件</w:t>
        </w:r>
        <w:r>
          <w:rPr>
            <w:webHidden/>
          </w:rPr>
          <w:tab/>
        </w:r>
        <w:r>
          <w:rPr>
            <w:webHidden/>
          </w:rPr>
          <w:fldChar w:fldCharType="begin"/>
        </w:r>
        <w:r>
          <w:rPr>
            <w:webHidden/>
          </w:rPr>
          <w:instrText xml:space="preserve"> PAGEREF _Toc454985870 \h </w:instrText>
        </w:r>
        <w:r>
          <w:rPr>
            <w:webHidden/>
          </w:rPr>
        </w:r>
        <w:r>
          <w:rPr>
            <w:webHidden/>
          </w:rPr>
          <w:fldChar w:fldCharType="separate"/>
        </w:r>
        <w:r w:rsidR="0004064D">
          <w:rPr>
            <w:webHidden/>
          </w:rPr>
          <w:t>47</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71" w:history="1">
        <w:r w:rsidRPr="001C5F7A">
          <w:rPr>
            <w:rStyle w:val="afc"/>
            <w:rFonts w:cs="Arial"/>
            <w:lang w:val="en-GB"/>
          </w:rPr>
          <w:t>7.1.1</w:t>
        </w:r>
        <w:r>
          <w:rPr>
            <w:rFonts w:asciiTheme="minorHAnsi" w:eastAsiaTheme="minorEastAsia" w:hAnsiTheme="minorHAnsi" w:cstheme="minorBidi"/>
            <w:sz w:val="24"/>
          </w:rPr>
          <w:tab/>
        </w:r>
        <w:r w:rsidRPr="001C5F7A">
          <w:rPr>
            <w:rStyle w:val="afc"/>
            <w:rFonts w:hint="eastAsia"/>
          </w:rPr>
          <w:t>軟體安裝</w:t>
        </w:r>
        <w:r>
          <w:rPr>
            <w:webHidden/>
          </w:rPr>
          <w:tab/>
        </w:r>
        <w:r>
          <w:rPr>
            <w:webHidden/>
          </w:rPr>
          <w:fldChar w:fldCharType="begin"/>
        </w:r>
        <w:r>
          <w:rPr>
            <w:webHidden/>
          </w:rPr>
          <w:instrText xml:space="preserve"> PAGEREF _Toc454985871 \h </w:instrText>
        </w:r>
        <w:r>
          <w:rPr>
            <w:webHidden/>
          </w:rPr>
        </w:r>
        <w:r>
          <w:rPr>
            <w:webHidden/>
          </w:rPr>
          <w:fldChar w:fldCharType="separate"/>
        </w:r>
        <w:r w:rsidR="0004064D">
          <w:rPr>
            <w:webHidden/>
          </w:rPr>
          <w:t>47</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72" w:history="1">
        <w:r w:rsidRPr="001C5F7A">
          <w:rPr>
            <w:rStyle w:val="afc"/>
            <w:rFonts w:cs="Arial"/>
            <w:lang w:val="en-GB"/>
          </w:rPr>
          <w:t>7.1.2</w:t>
        </w:r>
        <w:r>
          <w:rPr>
            <w:rFonts w:asciiTheme="minorHAnsi" w:eastAsiaTheme="minorEastAsia" w:hAnsiTheme="minorHAnsi" w:cstheme="minorBidi"/>
            <w:sz w:val="24"/>
          </w:rPr>
          <w:tab/>
        </w:r>
        <w:r w:rsidRPr="001C5F7A">
          <w:rPr>
            <w:rStyle w:val="afc"/>
            <w:rFonts w:hint="eastAsia"/>
          </w:rPr>
          <w:t>行銷活動管理系統建置</w:t>
        </w:r>
        <w:r>
          <w:rPr>
            <w:webHidden/>
          </w:rPr>
          <w:tab/>
        </w:r>
        <w:r>
          <w:rPr>
            <w:webHidden/>
          </w:rPr>
          <w:fldChar w:fldCharType="begin"/>
        </w:r>
        <w:r>
          <w:rPr>
            <w:webHidden/>
          </w:rPr>
          <w:instrText xml:space="preserve"> PAGEREF _Toc454985872 \h </w:instrText>
        </w:r>
        <w:r>
          <w:rPr>
            <w:webHidden/>
          </w:rPr>
        </w:r>
        <w:r>
          <w:rPr>
            <w:webHidden/>
          </w:rPr>
          <w:fldChar w:fldCharType="separate"/>
        </w:r>
        <w:r w:rsidR="0004064D">
          <w:rPr>
            <w:webHidden/>
          </w:rPr>
          <w:t>47</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73" w:history="1">
        <w:r w:rsidRPr="001C5F7A">
          <w:rPr>
            <w:rStyle w:val="afc"/>
            <w:rFonts w:cs="Arial"/>
            <w:lang w:val="en-GB"/>
          </w:rPr>
          <w:t>7.1.3</w:t>
        </w:r>
        <w:r>
          <w:rPr>
            <w:rFonts w:asciiTheme="minorHAnsi" w:eastAsiaTheme="minorEastAsia" w:hAnsiTheme="minorHAnsi" w:cstheme="minorBidi"/>
            <w:sz w:val="24"/>
          </w:rPr>
          <w:tab/>
        </w:r>
        <w:r w:rsidRPr="001C5F7A">
          <w:rPr>
            <w:rStyle w:val="afc"/>
            <w:rFonts w:hint="eastAsia"/>
          </w:rPr>
          <w:t>教育訓練</w:t>
        </w:r>
        <w:r>
          <w:rPr>
            <w:webHidden/>
          </w:rPr>
          <w:tab/>
        </w:r>
        <w:r>
          <w:rPr>
            <w:webHidden/>
          </w:rPr>
          <w:fldChar w:fldCharType="begin"/>
        </w:r>
        <w:r>
          <w:rPr>
            <w:webHidden/>
          </w:rPr>
          <w:instrText xml:space="preserve"> PAGEREF _Toc454985873 \h </w:instrText>
        </w:r>
        <w:r>
          <w:rPr>
            <w:webHidden/>
          </w:rPr>
        </w:r>
        <w:r>
          <w:rPr>
            <w:webHidden/>
          </w:rPr>
          <w:fldChar w:fldCharType="separate"/>
        </w:r>
        <w:r w:rsidR="0004064D">
          <w:rPr>
            <w:webHidden/>
          </w:rPr>
          <w:t>49</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74" w:history="1">
        <w:r w:rsidRPr="001C5F7A">
          <w:rPr>
            <w:rStyle w:val="afc"/>
            <w:rFonts w:cs="Arial"/>
            <w:lang w:val="en-GB"/>
          </w:rPr>
          <w:t>7.1.4</w:t>
        </w:r>
        <w:r>
          <w:rPr>
            <w:rFonts w:asciiTheme="minorHAnsi" w:eastAsiaTheme="minorEastAsia" w:hAnsiTheme="minorHAnsi" w:cstheme="minorBidi"/>
            <w:sz w:val="24"/>
          </w:rPr>
          <w:tab/>
        </w:r>
        <w:r w:rsidRPr="001C5F7A">
          <w:rPr>
            <w:rStyle w:val="afc"/>
            <w:rFonts w:hint="eastAsia"/>
          </w:rPr>
          <w:t>專案管理</w:t>
        </w:r>
        <w:r>
          <w:rPr>
            <w:webHidden/>
          </w:rPr>
          <w:tab/>
        </w:r>
        <w:r>
          <w:rPr>
            <w:webHidden/>
          </w:rPr>
          <w:fldChar w:fldCharType="begin"/>
        </w:r>
        <w:r>
          <w:rPr>
            <w:webHidden/>
          </w:rPr>
          <w:instrText xml:space="preserve"> PAGEREF _Toc454985874 \h </w:instrText>
        </w:r>
        <w:r>
          <w:rPr>
            <w:webHidden/>
          </w:rPr>
        </w:r>
        <w:r>
          <w:rPr>
            <w:webHidden/>
          </w:rPr>
          <w:fldChar w:fldCharType="separate"/>
        </w:r>
        <w:r w:rsidR="0004064D">
          <w:rPr>
            <w:webHidden/>
          </w:rPr>
          <w:t>49</w:t>
        </w:r>
        <w:r>
          <w:rPr>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875" w:history="1">
        <w:r w:rsidRPr="001C5F7A">
          <w:rPr>
            <w:rStyle w:val="afc"/>
            <w:rFonts w:cs="Arial"/>
            <w:noProof/>
          </w:rPr>
          <w:t>8</w:t>
        </w:r>
        <w:r>
          <w:rPr>
            <w:rFonts w:asciiTheme="minorHAnsi" w:eastAsiaTheme="minorEastAsia" w:hAnsiTheme="minorHAnsi" w:cstheme="minorBidi"/>
            <w:noProof/>
            <w:sz w:val="24"/>
          </w:rPr>
          <w:tab/>
        </w:r>
        <w:r w:rsidRPr="001C5F7A">
          <w:rPr>
            <w:rStyle w:val="afc"/>
            <w:rFonts w:hint="eastAsia"/>
            <w:noProof/>
          </w:rPr>
          <w:t>專案系統測試方案及驗收規劃</w:t>
        </w:r>
        <w:r>
          <w:rPr>
            <w:noProof/>
            <w:webHidden/>
          </w:rPr>
          <w:tab/>
        </w:r>
        <w:r>
          <w:rPr>
            <w:noProof/>
            <w:webHidden/>
          </w:rPr>
          <w:fldChar w:fldCharType="begin"/>
        </w:r>
        <w:r>
          <w:rPr>
            <w:noProof/>
            <w:webHidden/>
          </w:rPr>
          <w:instrText xml:space="preserve"> PAGEREF _Toc454985875 \h </w:instrText>
        </w:r>
        <w:r>
          <w:rPr>
            <w:noProof/>
            <w:webHidden/>
          </w:rPr>
        </w:r>
        <w:r>
          <w:rPr>
            <w:noProof/>
            <w:webHidden/>
          </w:rPr>
          <w:fldChar w:fldCharType="separate"/>
        </w:r>
        <w:r w:rsidR="0004064D">
          <w:rPr>
            <w:noProof/>
            <w:webHidden/>
          </w:rPr>
          <w:t>50</w:t>
        </w:r>
        <w:r>
          <w:rPr>
            <w:noProof/>
            <w:webHidden/>
          </w:rPr>
          <w:fldChar w:fldCharType="end"/>
        </w:r>
      </w:hyperlink>
    </w:p>
    <w:p w:rsidR="007C259F" w:rsidRDefault="007C259F">
      <w:pPr>
        <w:pStyle w:val="2a"/>
        <w:rPr>
          <w:rFonts w:asciiTheme="minorHAnsi" w:eastAsiaTheme="minorEastAsia" w:hAnsiTheme="minorHAnsi" w:cstheme="minorBidi"/>
          <w:sz w:val="24"/>
        </w:rPr>
      </w:pPr>
      <w:hyperlink w:anchor="_Toc454985876" w:history="1">
        <w:r w:rsidRPr="001C5F7A">
          <w:rPr>
            <w:rStyle w:val="afc"/>
            <w:rFonts w:cs="Arial"/>
          </w:rPr>
          <w:t>8.1</w:t>
        </w:r>
        <w:r>
          <w:rPr>
            <w:rFonts w:asciiTheme="minorHAnsi" w:eastAsiaTheme="minorEastAsia" w:hAnsiTheme="minorHAnsi" w:cstheme="minorBidi"/>
            <w:sz w:val="24"/>
          </w:rPr>
          <w:tab/>
        </w:r>
        <w:r w:rsidRPr="001C5F7A">
          <w:rPr>
            <w:rStyle w:val="afc"/>
            <w:rFonts w:hint="eastAsia"/>
          </w:rPr>
          <w:t>測試方法</w:t>
        </w:r>
        <w:r>
          <w:rPr>
            <w:webHidden/>
          </w:rPr>
          <w:tab/>
        </w:r>
        <w:r>
          <w:rPr>
            <w:webHidden/>
          </w:rPr>
          <w:fldChar w:fldCharType="begin"/>
        </w:r>
        <w:r>
          <w:rPr>
            <w:webHidden/>
          </w:rPr>
          <w:instrText xml:space="preserve"> PAGEREF _Toc454985876 \h </w:instrText>
        </w:r>
        <w:r>
          <w:rPr>
            <w:webHidden/>
          </w:rPr>
        </w:r>
        <w:r>
          <w:rPr>
            <w:webHidden/>
          </w:rPr>
          <w:fldChar w:fldCharType="separate"/>
        </w:r>
        <w:r w:rsidR="0004064D">
          <w:rPr>
            <w:webHidden/>
          </w:rPr>
          <w:t>50</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77" w:history="1">
        <w:r w:rsidRPr="001C5F7A">
          <w:rPr>
            <w:rStyle w:val="afc"/>
            <w:rFonts w:cs="Arial"/>
          </w:rPr>
          <w:t>8.2</w:t>
        </w:r>
        <w:r>
          <w:rPr>
            <w:rFonts w:asciiTheme="minorHAnsi" w:eastAsiaTheme="minorEastAsia" w:hAnsiTheme="minorHAnsi" w:cstheme="minorBidi"/>
            <w:sz w:val="24"/>
          </w:rPr>
          <w:tab/>
        </w:r>
        <w:r w:rsidRPr="001C5F7A">
          <w:rPr>
            <w:rStyle w:val="afc"/>
            <w:rFonts w:hint="eastAsia"/>
          </w:rPr>
          <w:t>測試術語及定義</w:t>
        </w:r>
        <w:r>
          <w:rPr>
            <w:webHidden/>
          </w:rPr>
          <w:tab/>
        </w:r>
        <w:r>
          <w:rPr>
            <w:webHidden/>
          </w:rPr>
          <w:fldChar w:fldCharType="begin"/>
        </w:r>
        <w:r>
          <w:rPr>
            <w:webHidden/>
          </w:rPr>
          <w:instrText xml:space="preserve"> PAGEREF _Toc454985877 \h </w:instrText>
        </w:r>
        <w:r>
          <w:rPr>
            <w:webHidden/>
          </w:rPr>
        </w:r>
        <w:r>
          <w:rPr>
            <w:webHidden/>
          </w:rPr>
          <w:fldChar w:fldCharType="separate"/>
        </w:r>
        <w:r w:rsidR="0004064D">
          <w:rPr>
            <w:webHidden/>
          </w:rPr>
          <w:t>50</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78" w:history="1">
        <w:r w:rsidRPr="001C5F7A">
          <w:rPr>
            <w:rStyle w:val="afc"/>
            <w:rFonts w:cs="Arial"/>
          </w:rPr>
          <w:t>8.3</w:t>
        </w:r>
        <w:r>
          <w:rPr>
            <w:rFonts w:asciiTheme="minorHAnsi" w:eastAsiaTheme="minorEastAsia" w:hAnsiTheme="minorHAnsi" w:cstheme="minorBidi"/>
            <w:sz w:val="24"/>
          </w:rPr>
          <w:tab/>
        </w:r>
        <w:r w:rsidRPr="001C5F7A">
          <w:rPr>
            <w:rStyle w:val="afc"/>
            <w:rFonts w:hint="eastAsia"/>
          </w:rPr>
          <w:t>測試驗收階段開始與完成之條件</w:t>
        </w:r>
        <w:r>
          <w:rPr>
            <w:webHidden/>
          </w:rPr>
          <w:tab/>
        </w:r>
        <w:r>
          <w:rPr>
            <w:webHidden/>
          </w:rPr>
          <w:fldChar w:fldCharType="begin"/>
        </w:r>
        <w:r>
          <w:rPr>
            <w:webHidden/>
          </w:rPr>
          <w:instrText xml:space="preserve"> PAGEREF _Toc454985878 \h </w:instrText>
        </w:r>
        <w:r>
          <w:rPr>
            <w:webHidden/>
          </w:rPr>
        </w:r>
        <w:r>
          <w:rPr>
            <w:webHidden/>
          </w:rPr>
          <w:fldChar w:fldCharType="separate"/>
        </w:r>
        <w:r w:rsidR="0004064D">
          <w:rPr>
            <w:webHidden/>
          </w:rPr>
          <w:t>51</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79" w:history="1">
        <w:r w:rsidRPr="001C5F7A">
          <w:rPr>
            <w:rStyle w:val="afc"/>
            <w:rFonts w:cs="Arial"/>
          </w:rPr>
          <w:t>8.4</w:t>
        </w:r>
        <w:r>
          <w:rPr>
            <w:rFonts w:asciiTheme="minorHAnsi" w:eastAsiaTheme="minorEastAsia" w:hAnsiTheme="minorHAnsi" w:cstheme="minorBidi"/>
            <w:sz w:val="24"/>
          </w:rPr>
          <w:tab/>
        </w:r>
        <w:r w:rsidRPr="001C5F7A">
          <w:rPr>
            <w:rStyle w:val="afc"/>
            <w:rFonts w:hint="eastAsia"/>
          </w:rPr>
          <w:t>交付項目驗收原則</w:t>
        </w:r>
        <w:r>
          <w:rPr>
            <w:webHidden/>
          </w:rPr>
          <w:tab/>
        </w:r>
        <w:r>
          <w:rPr>
            <w:webHidden/>
          </w:rPr>
          <w:fldChar w:fldCharType="begin"/>
        </w:r>
        <w:r>
          <w:rPr>
            <w:webHidden/>
          </w:rPr>
          <w:instrText xml:space="preserve"> PAGEREF _Toc454985879 \h </w:instrText>
        </w:r>
        <w:r>
          <w:rPr>
            <w:webHidden/>
          </w:rPr>
        </w:r>
        <w:r>
          <w:rPr>
            <w:webHidden/>
          </w:rPr>
          <w:fldChar w:fldCharType="separate"/>
        </w:r>
        <w:r w:rsidR="0004064D">
          <w:rPr>
            <w:webHidden/>
          </w:rPr>
          <w:t>52</w:t>
        </w:r>
        <w:r>
          <w:rPr>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880" w:history="1">
        <w:r w:rsidRPr="001C5F7A">
          <w:rPr>
            <w:rStyle w:val="afc"/>
            <w:rFonts w:cs="Arial"/>
            <w:noProof/>
          </w:rPr>
          <w:t>9</w:t>
        </w:r>
        <w:r>
          <w:rPr>
            <w:rFonts w:asciiTheme="minorHAnsi" w:eastAsiaTheme="minorEastAsia" w:hAnsiTheme="minorHAnsi" w:cstheme="minorBidi"/>
            <w:noProof/>
            <w:sz w:val="24"/>
          </w:rPr>
          <w:tab/>
        </w:r>
        <w:r w:rsidRPr="001C5F7A">
          <w:rPr>
            <w:rStyle w:val="afc"/>
            <w:rFonts w:hint="eastAsia"/>
            <w:noProof/>
          </w:rPr>
          <w:t>應用系統諮詢</w:t>
        </w:r>
        <w:r>
          <w:rPr>
            <w:noProof/>
            <w:webHidden/>
          </w:rPr>
          <w:tab/>
        </w:r>
        <w:r>
          <w:rPr>
            <w:noProof/>
            <w:webHidden/>
          </w:rPr>
          <w:fldChar w:fldCharType="begin"/>
        </w:r>
        <w:r>
          <w:rPr>
            <w:noProof/>
            <w:webHidden/>
          </w:rPr>
          <w:instrText xml:space="preserve"> PAGEREF _Toc454985880 \h </w:instrText>
        </w:r>
        <w:r>
          <w:rPr>
            <w:noProof/>
            <w:webHidden/>
          </w:rPr>
        </w:r>
        <w:r>
          <w:rPr>
            <w:noProof/>
            <w:webHidden/>
          </w:rPr>
          <w:fldChar w:fldCharType="separate"/>
        </w:r>
        <w:r w:rsidR="0004064D">
          <w:rPr>
            <w:noProof/>
            <w:webHidden/>
          </w:rPr>
          <w:t>53</w:t>
        </w:r>
        <w:r>
          <w:rPr>
            <w:noProof/>
            <w:webHidden/>
          </w:rPr>
          <w:fldChar w:fldCharType="end"/>
        </w:r>
      </w:hyperlink>
    </w:p>
    <w:p w:rsidR="007C259F" w:rsidRDefault="007C259F">
      <w:pPr>
        <w:pStyle w:val="2a"/>
        <w:rPr>
          <w:rFonts w:asciiTheme="minorHAnsi" w:eastAsiaTheme="minorEastAsia" w:hAnsiTheme="minorHAnsi" w:cstheme="minorBidi"/>
          <w:sz w:val="24"/>
        </w:rPr>
      </w:pPr>
      <w:hyperlink w:anchor="_Toc454985881" w:history="1">
        <w:r w:rsidRPr="001C5F7A">
          <w:rPr>
            <w:rStyle w:val="afc"/>
            <w:rFonts w:cs="Arial"/>
          </w:rPr>
          <w:t>9.1</w:t>
        </w:r>
        <w:r>
          <w:rPr>
            <w:rFonts w:asciiTheme="minorHAnsi" w:eastAsiaTheme="minorEastAsia" w:hAnsiTheme="minorHAnsi" w:cstheme="minorBidi"/>
            <w:sz w:val="24"/>
          </w:rPr>
          <w:tab/>
        </w:r>
        <w:r w:rsidRPr="001C5F7A">
          <w:rPr>
            <w:rStyle w:val="afc"/>
            <w:rFonts w:hint="eastAsia"/>
          </w:rPr>
          <w:t>應用系統諮詢服務</w:t>
        </w:r>
        <w:r>
          <w:rPr>
            <w:webHidden/>
          </w:rPr>
          <w:tab/>
        </w:r>
        <w:r>
          <w:rPr>
            <w:webHidden/>
          </w:rPr>
          <w:fldChar w:fldCharType="begin"/>
        </w:r>
        <w:r>
          <w:rPr>
            <w:webHidden/>
          </w:rPr>
          <w:instrText xml:space="preserve"> PAGEREF _Toc454985881 \h </w:instrText>
        </w:r>
        <w:r>
          <w:rPr>
            <w:webHidden/>
          </w:rPr>
        </w:r>
        <w:r>
          <w:rPr>
            <w:webHidden/>
          </w:rPr>
          <w:fldChar w:fldCharType="separate"/>
        </w:r>
        <w:r w:rsidR="0004064D">
          <w:rPr>
            <w:webHidden/>
          </w:rPr>
          <w:t>53</w:t>
        </w:r>
        <w:r>
          <w:rPr>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882" w:history="1">
        <w:r w:rsidRPr="001C5F7A">
          <w:rPr>
            <w:rStyle w:val="afc"/>
            <w:rFonts w:cs="Arial"/>
            <w:noProof/>
          </w:rPr>
          <w:t>10</w:t>
        </w:r>
        <w:r>
          <w:rPr>
            <w:rFonts w:asciiTheme="minorHAnsi" w:eastAsiaTheme="minorEastAsia" w:hAnsiTheme="minorHAnsi" w:cstheme="minorBidi"/>
            <w:noProof/>
            <w:sz w:val="24"/>
          </w:rPr>
          <w:tab/>
        </w:r>
        <w:r w:rsidRPr="001C5F7A">
          <w:rPr>
            <w:rStyle w:val="afc"/>
            <w:rFonts w:hint="eastAsia"/>
            <w:noProof/>
          </w:rPr>
          <w:t>專案管理方式</w:t>
        </w:r>
        <w:r>
          <w:rPr>
            <w:noProof/>
            <w:webHidden/>
          </w:rPr>
          <w:tab/>
        </w:r>
        <w:r>
          <w:rPr>
            <w:noProof/>
            <w:webHidden/>
          </w:rPr>
          <w:fldChar w:fldCharType="begin"/>
        </w:r>
        <w:r>
          <w:rPr>
            <w:noProof/>
            <w:webHidden/>
          </w:rPr>
          <w:instrText xml:space="preserve"> PAGEREF _Toc454985882 \h </w:instrText>
        </w:r>
        <w:r>
          <w:rPr>
            <w:noProof/>
            <w:webHidden/>
          </w:rPr>
        </w:r>
        <w:r>
          <w:rPr>
            <w:noProof/>
            <w:webHidden/>
          </w:rPr>
          <w:fldChar w:fldCharType="separate"/>
        </w:r>
        <w:r w:rsidR="0004064D">
          <w:rPr>
            <w:noProof/>
            <w:webHidden/>
          </w:rPr>
          <w:t>54</w:t>
        </w:r>
        <w:r>
          <w:rPr>
            <w:noProof/>
            <w:webHidden/>
          </w:rPr>
          <w:fldChar w:fldCharType="end"/>
        </w:r>
      </w:hyperlink>
    </w:p>
    <w:p w:rsidR="007C259F" w:rsidRDefault="007C259F">
      <w:pPr>
        <w:pStyle w:val="2a"/>
        <w:rPr>
          <w:rFonts w:asciiTheme="minorHAnsi" w:eastAsiaTheme="minorEastAsia" w:hAnsiTheme="minorHAnsi" w:cstheme="minorBidi"/>
          <w:sz w:val="24"/>
        </w:rPr>
      </w:pPr>
      <w:hyperlink w:anchor="_Toc454985883" w:history="1">
        <w:r w:rsidRPr="001C5F7A">
          <w:rPr>
            <w:rStyle w:val="afc"/>
            <w:rFonts w:cs="Arial"/>
          </w:rPr>
          <w:t>10.1</w:t>
        </w:r>
        <w:r>
          <w:rPr>
            <w:rFonts w:asciiTheme="minorHAnsi" w:eastAsiaTheme="minorEastAsia" w:hAnsiTheme="minorHAnsi" w:cstheme="minorBidi"/>
            <w:sz w:val="24"/>
          </w:rPr>
          <w:tab/>
        </w:r>
        <w:r w:rsidRPr="001C5F7A">
          <w:rPr>
            <w:rStyle w:val="afc"/>
            <w:rFonts w:hint="eastAsia"/>
          </w:rPr>
          <w:t>專案</w:t>
        </w:r>
        <w:r w:rsidRPr="001C5F7A">
          <w:rPr>
            <w:rStyle w:val="afc"/>
            <w:rFonts w:hint="eastAsia"/>
            <w:lang w:eastAsia="zh-CN"/>
          </w:rPr>
          <w:t>管理</w:t>
        </w:r>
        <w:r w:rsidRPr="001C5F7A">
          <w:rPr>
            <w:rStyle w:val="afc"/>
            <w:rFonts w:hint="eastAsia"/>
          </w:rPr>
          <w:t>與方法論</w:t>
        </w:r>
        <w:r>
          <w:rPr>
            <w:webHidden/>
          </w:rPr>
          <w:tab/>
        </w:r>
        <w:r>
          <w:rPr>
            <w:webHidden/>
          </w:rPr>
          <w:fldChar w:fldCharType="begin"/>
        </w:r>
        <w:r>
          <w:rPr>
            <w:webHidden/>
          </w:rPr>
          <w:instrText xml:space="preserve"> PAGEREF _Toc454985883 \h </w:instrText>
        </w:r>
        <w:r>
          <w:rPr>
            <w:webHidden/>
          </w:rPr>
        </w:r>
        <w:r>
          <w:rPr>
            <w:webHidden/>
          </w:rPr>
          <w:fldChar w:fldCharType="separate"/>
        </w:r>
        <w:r w:rsidR="0004064D">
          <w:rPr>
            <w:webHidden/>
          </w:rPr>
          <w:t>54</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84" w:history="1">
        <w:r w:rsidRPr="001C5F7A">
          <w:rPr>
            <w:rStyle w:val="afc"/>
            <w:rFonts w:cs="Arial"/>
          </w:rPr>
          <w:t>10.2</w:t>
        </w:r>
        <w:r>
          <w:rPr>
            <w:rFonts w:asciiTheme="minorHAnsi" w:eastAsiaTheme="minorEastAsia" w:hAnsiTheme="minorHAnsi" w:cstheme="minorBidi"/>
            <w:sz w:val="24"/>
          </w:rPr>
          <w:tab/>
        </w:r>
        <w:r w:rsidRPr="001C5F7A">
          <w:rPr>
            <w:rStyle w:val="afc"/>
            <w:rFonts w:hint="eastAsia"/>
          </w:rPr>
          <w:t>專案風險管理</w:t>
        </w:r>
        <w:r>
          <w:rPr>
            <w:webHidden/>
          </w:rPr>
          <w:tab/>
        </w:r>
        <w:r>
          <w:rPr>
            <w:webHidden/>
          </w:rPr>
          <w:fldChar w:fldCharType="begin"/>
        </w:r>
        <w:r>
          <w:rPr>
            <w:webHidden/>
          </w:rPr>
          <w:instrText xml:space="preserve"> PAGEREF _Toc454985884 \h </w:instrText>
        </w:r>
        <w:r>
          <w:rPr>
            <w:webHidden/>
          </w:rPr>
        </w:r>
        <w:r>
          <w:rPr>
            <w:webHidden/>
          </w:rPr>
          <w:fldChar w:fldCharType="separate"/>
        </w:r>
        <w:r w:rsidR="0004064D">
          <w:rPr>
            <w:webHidden/>
          </w:rPr>
          <w:t>55</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85" w:history="1">
        <w:r w:rsidRPr="001C5F7A">
          <w:rPr>
            <w:rStyle w:val="afc"/>
            <w:rFonts w:cs="Arial"/>
            <w:lang w:val="en-GB"/>
          </w:rPr>
          <w:t>10.2.1</w:t>
        </w:r>
        <w:r>
          <w:rPr>
            <w:rFonts w:asciiTheme="minorHAnsi" w:eastAsiaTheme="minorEastAsia" w:hAnsiTheme="minorHAnsi" w:cstheme="minorBidi"/>
            <w:sz w:val="24"/>
          </w:rPr>
          <w:tab/>
        </w:r>
        <w:r w:rsidRPr="001C5F7A">
          <w:rPr>
            <w:rStyle w:val="afc"/>
            <w:rFonts w:hint="eastAsia"/>
          </w:rPr>
          <w:t>風險認定與評估</w:t>
        </w:r>
        <w:r w:rsidRPr="001C5F7A">
          <w:rPr>
            <w:rStyle w:val="afc"/>
          </w:rPr>
          <w:t xml:space="preserve"> (Risk Identification and Assessment)</w:t>
        </w:r>
        <w:r>
          <w:rPr>
            <w:webHidden/>
          </w:rPr>
          <w:tab/>
        </w:r>
        <w:r>
          <w:rPr>
            <w:webHidden/>
          </w:rPr>
          <w:fldChar w:fldCharType="begin"/>
        </w:r>
        <w:r>
          <w:rPr>
            <w:webHidden/>
          </w:rPr>
          <w:instrText xml:space="preserve"> PAGEREF _Toc454985885 \h </w:instrText>
        </w:r>
        <w:r>
          <w:rPr>
            <w:webHidden/>
          </w:rPr>
        </w:r>
        <w:r>
          <w:rPr>
            <w:webHidden/>
          </w:rPr>
          <w:fldChar w:fldCharType="separate"/>
        </w:r>
        <w:r w:rsidR="0004064D">
          <w:rPr>
            <w:webHidden/>
          </w:rPr>
          <w:t>56</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86" w:history="1">
        <w:r w:rsidRPr="001C5F7A">
          <w:rPr>
            <w:rStyle w:val="afc"/>
            <w:rFonts w:cs="Arial"/>
            <w:lang w:val="en-GB"/>
          </w:rPr>
          <w:t>10.2.2</w:t>
        </w:r>
        <w:r>
          <w:rPr>
            <w:rFonts w:asciiTheme="minorHAnsi" w:eastAsiaTheme="minorEastAsia" w:hAnsiTheme="minorHAnsi" w:cstheme="minorBidi"/>
            <w:sz w:val="24"/>
          </w:rPr>
          <w:tab/>
        </w:r>
        <w:r w:rsidRPr="001C5F7A">
          <w:rPr>
            <w:rStyle w:val="afc"/>
            <w:rFonts w:hint="eastAsia"/>
          </w:rPr>
          <w:t>風險因應計畫</w:t>
        </w:r>
        <w:r w:rsidRPr="001C5F7A">
          <w:rPr>
            <w:rStyle w:val="afc"/>
          </w:rPr>
          <w:t xml:space="preserve"> (Risk Response Planning)</w:t>
        </w:r>
        <w:r>
          <w:rPr>
            <w:webHidden/>
          </w:rPr>
          <w:tab/>
        </w:r>
        <w:r>
          <w:rPr>
            <w:webHidden/>
          </w:rPr>
          <w:fldChar w:fldCharType="begin"/>
        </w:r>
        <w:r>
          <w:rPr>
            <w:webHidden/>
          </w:rPr>
          <w:instrText xml:space="preserve"> PAGEREF _Toc454985886 \h </w:instrText>
        </w:r>
        <w:r>
          <w:rPr>
            <w:webHidden/>
          </w:rPr>
        </w:r>
        <w:r>
          <w:rPr>
            <w:webHidden/>
          </w:rPr>
          <w:fldChar w:fldCharType="separate"/>
        </w:r>
        <w:r w:rsidR="0004064D">
          <w:rPr>
            <w:webHidden/>
          </w:rPr>
          <w:t>56</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87" w:history="1">
        <w:r w:rsidRPr="001C5F7A">
          <w:rPr>
            <w:rStyle w:val="afc"/>
            <w:rFonts w:cs="Arial"/>
            <w:lang w:val="en-GB"/>
          </w:rPr>
          <w:t>10.2.3</w:t>
        </w:r>
        <w:r>
          <w:rPr>
            <w:rFonts w:asciiTheme="minorHAnsi" w:eastAsiaTheme="minorEastAsia" w:hAnsiTheme="minorHAnsi" w:cstheme="minorBidi"/>
            <w:sz w:val="24"/>
          </w:rPr>
          <w:tab/>
        </w:r>
        <w:r w:rsidRPr="001C5F7A">
          <w:rPr>
            <w:rStyle w:val="afc"/>
            <w:rFonts w:hint="eastAsia"/>
          </w:rPr>
          <w:t>風險檢閱</w:t>
        </w:r>
        <w:r w:rsidRPr="001C5F7A">
          <w:rPr>
            <w:rStyle w:val="afc"/>
          </w:rPr>
          <w:t xml:space="preserve"> (Risk Reviews)</w:t>
        </w:r>
        <w:r>
          <w:rPr>
            <w:webHidden/>
          </w:rPr>
          <w:tab/>
        </w:r>
        <w:r>
          <w:rPr>
            <w:webHidden/>
          </w:rPr>
          <w:fldChar w:fldCharType="begin"/>
        </w:r>
        <w:r>
          <w:rPr>
            <w:webHidden/>
          </w:rPr>
          <w:instrText xml:space="preserve"> PAGEREF _Toc454985887 \h </w:instrText>
        </w:r>
        <w:r>
          <w:rPr>
            <w:webHidden/>
          </w:rPr>
        </w:r>
        <w:r>
          <w:rPr>
            <w:webHidden/>
          </w:rPr>
          <w:fldChar w:fldCharType="separate"/>
        </w:r>
        <w:r w:rsidR="0004064D">
          <w:rPr>
            <w:webHidden/>
          </w:rPr>
          <w:t>57</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88" w:history="1">
        <w:r w:rsidRPr="001C5F7A">
          <w:rPr>
            <w:rStyle w:val="afc"/>
            <w:rFonts w:cs="Arial"/>
            <w:lang w:val="en-GB"/>
          </w:rPr>
          <w:t>10.2.4</w:t>
        </w:r>
        <w:r>
          <w:rPr>
            <w:rFonts w:asciiTheme="minorHAnsi" w:eastAsiaTheme="minorEastAsia" w:hAnsiTheme="minorHAnsi" w:cstheme="minorBidi"/>
            <w:sz w:val="24"/>
          </w:rPr>
          <w:tab/>
        </w:r>
        <w:r w:rsidRPr="001C5F7A">
          <w:rPr>
            <w:rStyle w:val="afc"/>
            <w:rFonts w:hint="eastAsia"/>
          </w:rPr>
          <w:t>管理上的風險</w:t>
        </w:r>
        <w:r w:rsidRPr="001C5F7A">
          <w:rPr>
            <w:rStyle w:val="afc"/>
            <w:rFonts w:hint="eastAsia"/>
            <w:lang w:eastAsia="zh-CN"/>
          </w:rPr>
          <w:t>（範例）</w:t>
        </w:r>
        <w:r>
          <w:rPr>
            <w:webHidden/>
          </w:rPr>
          <w:tab/>
        </w:r>
        <w:r>
          <w:rPr>
            <w:webHidden/>
          </w:rPr>
          <w:fldChar w:fldCharType="begin"/>
        </w:r>
        <w:r>
          <w:rPr>
            <w:webHidden/>
          </w:rPr>
          <w:instrText xml:space="preserve"> PAGEREF _Toc454985888 \h </w:instrText>
        </w:r>
        <w:r>
          <w:rPr>
            <w:webHidden/>
          </w:rPr>
        </w:r>
        <w:r>
          <w:rPr>
            <w:webHidden/>
          </w:rPr>
          <w:fldChar w:fldCharType="separate"/>
        </w:r>
        <w:r w:rsidR="0004064D">
          <w:rPr>
            <w:webHidden/>
          </w:rPr>
          <w:t>58</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89" w:history="1">
        <w:r w:rsidRPr="001C5F7A">
          <w:rPr>
            <w:rStyle w:val="afc"/>
            <w:rFonts w:cs="Arial"/>
            <w:lang w:val="en-GB"/>
          </w:rPr>
          <w:t>10.2.5</w:t>
        </w:r>
        <w:r>
          <w:rPr>
            <w:rFonts w:asciiTheme="minorHAnsi" w:eastAsiaTheme="minorEastAsia" w:hAnsiTheme="minorHAnsi" w:cstheme="minorBidi"/>
            <w:sz w:val="24"/>
          </w:rPr>
          <w:tab/>
        </w:r>
        <w:r w:rsidRPr="001C5F7A">
          <w:rPr>
            <w:rStyle w:val="afc"/>
            <w:rFonts w:hint="eastAsia"/>
          </w:rPr>
          <w:t>技術上的風險</w:t>
        </w:r>
        <w:r w:rsidRPr="001C5F7A">
          <w:rPr>
            <w:rStyle w:val="afc"/>
            <w:rFonts w:hint="eastAsia"/>
            <w:lang w:eastAsia="zh-CN"/>
          </w:rPr>
          <w:t>（範例）</w:t>
        </w:r>
        <w:r>
          <w:rPr>
            <w:webHidden/>
          </w:rPr>
          <w:tab/>
        </w:r>
        <w:r>
          <w:rPr>
            <w:webHidden/>
          </w:rPr>
          <w:fldChar w:fldCharType="begin"/>
        </w:r>
        <w:r>
          <w:rPr>
            <w:webHidden/>
          </w:rPr>
          <w:instrText xml:space="preserve"> PAGEREF _Toc454985889 \h </w:instrText>
        </w:r>
        <w:r>
          <w:rPr>
            <w:webHidden/>
          </w:rPr>
        </w:r>
        <w:r>
          <w:rPr>
            <w:webHidden/>
          </w:rPr>
          <w:fldChar w:fldCharType="separate"/>
        </w:r>
        <w:r w:rsidR="0004064D">
          <w:rPr>
            <w:webHidden/>
          </w:rPr>
          <w:t>58</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90" w:history="1">
        <w:r w:rsidRPr="001C5F7A">
          <w:rPr>
            <w:rStyle w:val="afc"/>
            <w:rFonts w:cs="Arial"/>
          </w:rPr>
          <w:t>10.3</w:t>
        </w:r>
        <w:r>
          <w:rPr>
            <w:rFonts w:asciiTheme="minorHAnsi" w:eastAsiaTheme="minorEastAsia" w:hAnsiTheme="minorHAnsi" w:cstheme="minorBidi"/>
            <w:sz w:val="24"/>
          </w:rPr>
          <w:tab/>
        </w:r>
        <w:r w:rsidRPr="001C5F7A">
          <w:rPr>
            <w:rStyle w:val="afc"/>
            <w:rFonts w:hint="eastAsia"/>
          </w:rPr>
          <w:t>專案品質管理</w:t>
        </w:r>
        <w:r>
          <w:rPr>
            <w:webHidden/>
          </w:rPr>
          <w:tab/>
        </w:r>
        <w:r>
          <w:rPr>
            <w:webHidden/>
          </w:rPr>
          <w:fldChar w:fldCharType="begin"/>
        </w:r>
        <w:r>
          <w:rPr>
            <w:webHidden/>
          </w:rPr>
          <w:instrText xml:space="preserve"> PAGEREF _Toc454985890 \h </w:instrText>
        </w:r>
        <w:r>
          <w:rPr>
            <w:webHidden/>
          </w:rPr>
        </w:r>
        <w:r>
          <w:rPr>
            <w:webHidden/>
          </w:rPr>
          <w:fldChar w:fldCharType="separate"/>
        </w:r>
        <w:r w:rsidR="0004064D">
          <w:rPr>
            <w:webHidden/>
          </w:rPr>
          <w:t>59</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91" w:history="1">
        <w:r w:rsidRPr="001C5F7A">
          <w:rPr>
            <w:rStyle w:val="afc"/>
            <w:rFonts w:cs="Arial"/>
            <w:lang w:val="en-GB"/>
          </w:rPr>
          <w:t>10.3.1</w:t>
        </w:r>
        <w:r>
          <w:rPr>
            <w:rFonts w:asciiTheme="minorHAnsi" w:eastAsiaTheme="minorEastAsia" w:hAnsiTheme="minorHAnsi" w:cstheme="minorBidi"/>
            <w:sz w:val="24"/>
          </w:rPr>
          <w:tab/>
        </w:r>
        <w:r w:rsidRPr="001C5F7A">
          <w:rPr>
            <w:rStyle w:val="afc"/>
            <w:rFonts w:hint="eastAsia"/>
          </w:rPr>
          <w:t>品質管理程序</w:t>
        </w:r>
        <w:r>
          <w:rPr>
            <w:webHidden/>
          </w:rPr>
          <w:tab/>
        </w:r>
        <w:r>
          <w:rPr>
            <w:webHidden/>
          </w:rPr>
          <w:fldChar w:fldCharType="begin"/>
        </w:r>
        <w:r>
          <w:rPr>
            <w:webHidden/>
          </w:rPr>
          <w:instrText xml:space="preserve"> PAGEREF _Toc454985891 \h </w:instrText>
        </w:r>
        <w:r>
          <w:rPr>
            <w:webHidden/>
          </w:rPr>
        </w:r>
        <w:r>
          <w:rPr>
            <w:webHidden/>
          </w:rPr>
          <w:fldChar w:fldCharType="separate"/>
        </w:r>
        <w:r w:rsidR="0004064D">
          <w:rPr>
            <w:webHidden/>
          </w:rPr>
          <w:t>59</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92" w:history="1">
        <w:r w:rsidRPr="001C5F7A">
          <w:rPr>
            <w:rStyle w:val="afc"/>
            <w:rFonts w:cs="Arial"/>
            <w:lang w:val="en-GB"/>
          </w:rPr>
          <w:t>10.3.2</w:t>
        </w:r>
        <w:r>
          <w:rPr>
            <w:rFonts w:asciiTheme="minorHAnsi" w:eastAsiaTheme="minorEastAsia" w:hAnsiTheme="minorHAnsi" w:cstheme="minorBidi"/>
            <w:sz w:val="24"/>
          </w:rPr>
          <w:tab/>
        </w:r>
        <w:r w:rsidRPr="001C5F7A">
          <w:rPr>
            <w:rStyle w:val="afc"/>
            <w:rFonts w:hint="eastAsia"/>
          </w:rPr>
          <w:t>品質管理計劃</w:t>
        </w:r>
        <w:r>
          <w:rPr>
            <w:webHidden/>
          </w:rPr>
          <w:tab/>
        </w:r>
        <w:r>
          <w:rPr>
            <w:webHidden/>
          </w:rPr>
          <w:fldChar w:fldCharType="begin"/>
        </w:r>
        <w:r>
          <w:rPr>
            <w:webHidden/>
          </w:rPr>
          <w:instrText xml:space="preserve"> PAGEREF _Toc454985892 \h </w:instrText>
        </w:r>
        <w:r>
          <w:rPr>
            <w:webHidden/>
          </w:rPr>
        </w:r>
        <w:r>
          <w:rPr>
            <w:webHidden/>
          </w:rPr>
          <w:fldChar w:fldCharType="separate"/>
        </w:r>
        <w:r w:rsidR="0004064D">
          <w:rPr>
            <w:webHidden/>
          </w:rPr>
          <w:t>60</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893" w:history="1">
        <w:r w:rsidRPr="001C5F7A">
          <w:rPr>
            <w:rStyle w:val="afc"/>
            <w:rFonts w:cs="Arial"/>
          </w:rPr>
          <w:t>10.4</w:t>
        </w:r>
        <w:r>
          <w:rPr>
            <w:rFonts w:asciiTheme="minorHAnsi" w:eastAsiaTheme="minorEastAsia" w:hAnsiTheme="minorHAnsi" w:cstheme="minorBidi"/>
            <w:sz w:val="24"/>
          </w:rPr>
          <w:tab/>
        </w:r>
        <w:r w:rsidRPr="001C5F7A">
          <w:rPr>
            <w:rStyle w:val="afc"/>
            <w:rFonts w:hint="eastAsia"/>
          </w:rPr>
          <w:t>專案假設</w:t>
        </w:r>
        <w:r>
          <w:rPr>
            <w:webHidden/>
          </w:rPr>
          <w:tab/>
        </w:r>
        <w:r>
          <w:rPr>
            <w:webHidden/>
          </w:rPr>
          <w:fldChar w:fldCharType="begin"/>
        </w:r>
        <w:r>
          <w:rPr>
            <w:webHidden/>
          </w:rPr>
          <w:instrText xml:space="preserve"> PAGEREF _Toc454985893 \h </w:instrText>
        </w:r>
        <w:r>
          <w:rPr>
            <w:webHidden/>
          </w:rPr>
        </w:r>
        <w:r>
          <w:rPr>
            <w:webHidden/>
          </w:rPr>
          <w:fldChar w:fldCharType="separate"/>
        </w:r>
        <w:r w:rsidR="0004064D">
          <w:rPr>
            <w:webHidden/>
          </w:rPr>
          <w:t>60</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94" w:history="1">
        <w:r w:rsidRPr="001C5F7A">
          <w:rPr>
            <w:rStyle w:val="afc"/>
            <w:rFonts w:cs="Arial"/>
            <w:lang w:val="en-GB"/>
          </w:rPr>
          <w:t>10.4.1</w:t>
        </w:r>
        <w:r>
          <w:rPr>
            <w:rFonts w:asciiTheme="minorHAnsi" w:eastAsiaTheme="minorEastAsia" w:hAnsiTheme="minorHAnsi" w:cstheme="minorBidi"/>
            <w:sz w:val="24"/>
          </w:rPr>
          <w:tab/>
        </w:r>
        <w:r w:rsidRPr="001C5F7A">
          <w:rPr>
            <w:rStyle w:val="afc"/>
            <w:rFonts w:hint="eastAsia"/>
          </w:rPr>
          <w:t>專案範圍相關假設</w:t>
        </w:r>
        <w:r>
          <w:rPr>
            <w:webHidden/>
          </w:rPr>
          <w:tab/>
        </w:r>
        <w:r>
          <w:rPr>
            <w:webHidden/>
          </w:rPr>
          <w:fldChar w:fldCharType="begin"/>
        </w:r>
        <w:r>
          <w:rPr>
            <w:webHidden/>
          </w:rPr>
          <w:instrText xml:space="preserve"> PAGEREF _Toc454985894 \h </w:instrText>
        </w:r>
        <w:r>
          <w:rPr>
            <w:webHidden/>
          </w:rPr>
        </w:r>
        <w:r>
          <w:rPr>
            <w:webHidden/>
          </w:rPr>
          <w:fldChar w:fldCharType="separate"/>
        </w:r>
        <w:r w:rsidR="0004064D">
          <w:rPr>
            <w:webHidden/>
          </w:rPr>
          <w:t>60</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95" w:history="1">
        <w:r w:rsidRPr="001C5F7A">
          <w:rPr>
            <w:rStyle w:val="afc"/>
            <w:rFonts w:cs="Arial"/>
            <w:lang w:val="en-GB"/>
          </w:rPr>
          <w:t>10.4.2</w:t>
        </w:r>
        <w:r>
          <w:rPr>
            <w:rFonts w:asciiTheme="minorHAnsi" w:eastAsiaTheme="minorEastAsia" w:hAnsiTheme="minorHAnsi" w:cstheme="minorBidi"/>
            <w:sz w:val="24"/>
          </w:rPr>
          <w:tab/>
        </w:r>
        <w:r w:rsidRPr="001C5F7A">
          <w:rPr>
            <w:rStyle w:val="afc"/>
            <w:rFonts w:hint="eastAsia"/>
          </w:rPr>
          <w:t>資料準備假設</w:t>
        </w:r>
        <w:r>
          <w:rPr>
            <w:webHidden/>
          </w:rPr>
          <w:tab/>
        </w:r>
        <w:r>
          <w:rPr>
            <w:webHidden/>
          </w:rPr>
          <w:fldChar w:fldCharType="begin"/>
        </w:r>
        <w:r>
          <w:rPr>
            <w:webHidden/>
          </w:rPr>
          <w:instrText xml:space="preserve"> PAGEREF _Toc454985895 \h </w:instrText>
        </w:r>
        <w:r>
          <w:rPr>
            <w:webHidden/>
          </w:rPr>
        </w:r>
        <w:r>
          <w:rPr>
            <w:webHidden/>
          </w:rPr>
          <w:fldChar w:fldCharType="separate"/>
        </w:r>
        <w:r w:rsidR="0004064D">
          <w:rPr>
            <w:webHidden/>
          </w:rPr>
          <w:t>60</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96" w:history="1">
        <w:r w:rsidRPr="001C5F7A">
          <w:rPr>
            <w:rStyle w:val="afc"/>
            <w:rFonts w:cs="Arial"/>
            <w:lang w:val="en-GB"/>
          </w:rPr>
          <w:t>10.4.3</w:t>
        </w:r>
        <w:r>
          <w:rPr>
            <w:rFonts w:asciiTheme="minorHAnsi" w:eastAsiaTheme="minorEastAsia" w:hAnsiTheme="minorHAnsi" w:cstheme="minorBidi"/>
            <w:sz w:val="24"/>
          </w:rPr>
          <w:tab/>
        </w:r>
        <w:r w:rsidRPr="001C5F7A">
          <w:rPr>
            <w:rStyle w:val="afc"/>
            <w:rFonts w:hint="eastAsia"/>
            <w:lang w:eastAsia="zh-CN"/>
          </w:rPr>
          <w:t>專案相關</w:t>
        </w:r>
        <w:r w:rsidRPr="001C5F7A">
          <w:rPr>
            <w:rStyle w:val="afc"/>
            <w:rFonts w:hint="eastAsia"/>
          </w:rPr>
          <w:t>假設</w:t>
        </w:r>
        <w:r>
          <w:rPr>
            <w:webHidden/>
          </w:rPr>
          <w:tab/>
        </w:r>
        <w:r>
          <w:rPr>
            <w:webHidden/>
          </w:rPr>
          <w:fldChar w:fldCharType="begin"/>
        </w:r>
        <w:r>
          <w:rPr>
            <w:webHidden/>
          </w:rPr>
          <w:instrText xml:space="preserve"> PAGEREF _Toc454985896 \h </w:instrText>
        </w:r>
        <w:r>
          <w:rPr>
            <w:webHidden/>
          </w:rPr>
        </w:r>
        <w:r>
          <w:rPr>
            <w:webHidden/>
          </w:rPr>
          <w:fldChar w:fldCharType="separate"/>
        </w:r>
        <w:r w:rsidR="0004064D">
          <w:rPr>
            <w:webHidden/>
          </w:rPr>
          <w:t>61</w:t>
        </w:r>
        <w:r>
          <w:rPr>
            <w:webHidden/>
          </w:rPr>
          <w:fldChar w:fldCharType="end"/>
        </w:r>
      </w:hyperlink>
    </w:p>
    <w:p w:rsidR="007C259F" w:rsidRDefault="007C259F">
      <w:pPr>
        <w:pStyle w:val="34"/>
        <w:rPr>
          <w:rFonts w:asciiTheme="minorHAnsi" w:eastAsiaTheme="minorEastAsia" w:hAnsiTheme="minorHAnsi" w:cstheme="minorBidi"/>
          <w:sz w:val="24"/>
        </w:rPr>
      </w:pPr>
      <w:hyperlink w:anchor="_Toc454985897" w:history="1">
        <w:r w:rsidRPr="001C5F7A">
          <w:rPr>
            <w:rStyle w:val="afc"/>
            <w:rFonts w:cs="Arial"/>
            <w:lang w:val="en-GB"/>
          </w:rPr>
          <w:t>10.4.4</w:t>
        </w:r>
        <w:r>
          <w:rPr>
            <w:rFonts w:asciiTheme="minorHAnsi" w:eastAsiaTheme="minorEastAsia" w:hAnsiTheme="minorHAnsi" w:cstheme="minorBidi"/>
            <w:sz w:val="24"/>
          </w:rPr>
          <w:tab/>
        </w:r>
        <w:r w:rsidRPr="001C5F7A">
          <w:rPr>
            <w:rStyle w:val="afc"/>
            <w:rFonts w:hint="eastAsia"/>
          </w:rPr>
          <w:t>一般假設</w:t>
        </w:r>
        <w:r>
          <w:rPr>
            <w:webHidden/>
          </w:rPr>
          <w:tab/>
        </w:r>
        <w:r>
          <w:rPr>
            <w:webHidden/>
          </w:rPr>
          <w:fldChar w:fldCharType="begin"/>
        </w:r>
        <w:r>
          <w:rPr>
            <w:webHidden/>
          </w:rPr>
          <w:instrText xml:space="preserve"> PAGEREF _Toc454985897 \h </w:instrText>
        </w:r>
        <w:r>
          <w:rPr>
            <w:webHidden/>
          </w:rPr>
        </w:r>
        <w:r>
          <w:rPr>
            <w:webHidden/>
          </w:rPr>
          <w:fldChar w:fldCharType="separate"/>
        </w:r>
        <w:r w:rsidR="0004064D">
          <w:rPr>
            <w:webHidden/>
          </w:rPr>
          <w:t>63</w:t>
        </w:r>
        <w:r>
          <w:rPr>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898" w:history="1">
        <w:r w:rsidRPr="001C5F7A">
          <w:rPr>
            <w:rStyle w:val="afc"/>
            <w:rFonts w:cs="Arial"/>
            <w:noProof/>
          </w:rPr>
          <w:t>11</w:t>
        </w:r>
        <w:r>
          <w:rPr>
            <w:rFonts w:asciiTheme="minorHAnsi" w:eastAsiaTheme="minorEastAsia" w:hAnsiTheme="minorHAnsi" w:cstheme="minorBidi"/>
            <w:noProof/>
            <w:sz w:val="24"/>
          </w:rPr>
          <w:tab/>
        </w:r>
        <w:r w:rsidRPr="001C5F7A">
          <w:rPr>
            <w:rStyle w:val="afc"/>
            <w:rFonts w:hint="eastAsia"/>
            <w:noProof/>
          </w:rPr>
          <w:t>專案變更</w:t>
        </w:r>
        <w:r w:rsidRPr="001C5F7A">
          <w:rPr>
            <w:rStyle w:val="afc"/>
            <w:rFonts w:hint="eastAsia"/>
            <w:noProof/>
            <w:lang w:eastAsia="zh-CN"/>
          </w:rPr>
          <w:t>管理</w:t>
        </w:r>
        <w:r>
          <w:rPr>
            <w:noProof/>
            <w:webHidden/>
          </w:rPr>
          <w:tab/>
        </w:r>
        <w:r>
          <w:rPr>
            <w:noProof/>
            <w:webHidden/>
          </w:rPr>
          <w:fldChar w:fldCharType="begin"/>
        </w:r>
        <w:r>
          <w:rPr>
            <w:noProof/>
            <w:webHidden/>
          </w:rPr>
          <w:instrText xml:space="preserve"> PAGEREF _Toc454985898 \h </w:instrText>
        </w:r>
        <w:r>
          <w:rPr>
            <w:noProof/>
            <w:webHidden/>
          </w:rPr>
        </w:r>
        <w:r>
          <w:rPr>
            <w:noProof/>
            <w:webHidden/>
          </w:rPr>
          <w:fldChar w:fldCharType="separate"/>
        </w:r>
        <w:r w:rsidR="0004064D">
          <w:rPr>
            <w:noProof/>
            <w:webHidden/>
          </w:rPr>
          <w:t>64</w:t>
        </w:r>
        <w:r>
          <w:rPr>
            <w:noProof/>
            <w:webHidden/>
          </w:rPr>
          <w:fldChar w:fldCharType="end"/>
        </w:r>
      </w:hyperlink>
    </w:p>
    <w:p w:rsidR="007C259F" w:rsidRDefault="007C259F">
      <w:pPr>
        <w:pStyle w:val="34"/>
        <w:rPr>
          <w:rFonts w:asciiTheme="minorHAnsi" w:eastAsiaTheme="minorEastAsia" w:hAnsiTheme="minorHAnsi" w:cstheme="minorBidi"/>
          <w:sz w:val="24"/>
        </w:rPr>
      </w:pPr>
      <w:hyperlink w:anchor="_Toc454985899" w:history="1">
        <w:r w:rsidRPr="001C5F7A">
          <w:rPr>
            <w:rStyle w:val="afc"/>
            <w:rFonts w:cs="Arial"/>
            <w:lang w:val="en-GB"/>
          </w:rPr>
          <w:t>11.1.1</w:t>
        </w:r>
        <w:r>
          <w:rPr>
            <w:rFonts w:asciiTheme="minorHAnsi" w:eastAsiaTheme="minorEastAsia" w:hAnsiTheme="minorHAnsi" w:cstheme="minorBidi"/>
            <w:sz w:val="24"/>
          </w:rPr>
          <w:tab/>
        </w:r>
        <w:r w:rsidRPr="001C5F7A">
          <w:rPr>
            <w:rStyle w:val="afc"/>
            <w:rFonts w:hint="eastAsia"/>
          </w:rPr>
          <w:t>更改委託單</w:t>
        </w:r>
        <w:r>
          <w:rPr>
            <w:webHidden/>
          </w:rPr>
          <w:tab/>
        </w:r>
        <w:r>
          <w:rPr>
            <w:webHidden/>
          </w:rPr>
          <w:fldChar w:fldCharType="begin"/>
        </w:r>
        <w:r>
          <w:rPr>
            <w:webHidden/>
          </w:rPr>
          <w:instrText xml:space="preserve"> PAGEREF _Toc454985899 \h </w:instrText>
        </w:r>
        <w:r>
          <w:rPr>
            <w:webHidden/>
          </w:rPr>
        </w:r>
        <w:r>
          <w:rPr>
            <w:webHidden/>
          </w:rPr>
          <w:fldChar w:fldCharType="separate"/>
        </w:r>
        <w:r w:rsidR="0004064D">
          <w:rPr>
            <w:webHidden/>
          </w:rPr>
          <w:t>64</w:t>
        </w:r>
        <w:r>
          <w:rPr>
            <w:webHidden/>
          </w:rPr>
          <w:fldChar w:fldCharType="end"/>
        </w:r>
      </w:hyperlink>
    </w:p>
    <w:p w:rsidR="007C259F" w:rsidRDefault="007C259F">
      <w:pPr>
        <w:pStyle w:val="2a"/>
        <w:rPr>
          <w:rFonts w:asciiTheme="minorHAnsi" w:eastAsiaTheme="minorEastAsia" w:hAnsiTheme="minorHAnsi" w:cstheme="minorBidi"/>
          <w:sz w:val="24"/>
        </w:rPr>
      </w:pPr>
      <w:hyperlink w:anchor="_Toc454985900" w:history="1">
        <w:r w:rsidRPr="001C5F7A">
          <w:rPr>
            <w:rStyle w:val="afc"/>
            <w:rFonts w:cs="Arial"/>
          </w:rPr>
          <w:t>11.2</w:t>
        </w:r>
        <w:r>
          <w:rPr>
            <w:rFonts w:asciiTheme="minorHAnsi" w:eastAsiaTheme="minorEastAsia" w:hAnsiTheme="minorHAnsi" w:cstheme="minorBidi"/>
            <w:sz w:val="24"/>
          </w:rPr>
          <w:tab/>
        </w:r>
        <w:r w:rsidRPr="001C5F7A">
          <w:rPr>
            <w:rStyle w:val="afc"/>
            <w:rFonts w:hint="eastAsia"/>
          </w:rPr>
          <w:t>爭議解決程序</w:t>
        </w:r>
        <w:r>
          <w:rPr>
            <w:webHidden/>
          </w:rPr>
          <w:tab/>
        </w:r>
        <w:r>
          <w:rPr>
            <w:webHidden/>
          </w:rPr>
          <w:fldChar w:fldCharType="begin"/>
        </w:r>
        <w:r>
          <w:rPr>
            <w:webHidden/>
          </w:rPr>
          <w:instrText xml:space="preserve"> PAGEREF _Toc454985900 \h </w:instrText>
        </w:r>
        <w:r>
          <w:rPr>
            <w:webHidden/>
          </w:rPr>
        </w:r>
        <w:r>
          <w:rPr>
            <w:webHidden/>
          </w:rPr>
          <w:fldChar w:fldCharType="separate"/>
        </w:r>
        <w:r w:rsidR="0004064D">
          <w:rPr>
            <w:webHidden/>
          </w:rPr>
          <w:t>65</w:t>
        </w:r>
        <w:r>
          <w:rPr>
            <w:webHidden/>
          </w:rPr>
          <w:fldChar w:fldCharType="end"/>
        </w:r>
      </w:hyperlink>
    </w:p>
    <w:p w:rsidR="007C259F" w:rsidRDefault="007C259F">
      <w:pPr>
        <w:pStyle w:val="16"/>
        <w:rPr>
          <w:rFonts w:asciiTheme="minorHAnsi" w:eastAsiaTheme="minorEastAsia" w:hAnsiTheme="minorHAnsi" w:cstheme="minorBidi"/>
          <w:noProof/>
          <w:sz w:val="24"/>
        </w:rPr>
      </w:pPr>
      <w:hyperlink w:anchor="_Toc454985901" w:history="1">
        <w:r w:rsidRPr="001C5F7A">
          <w:rPr>
            <w:rStyle w:val="afc"/>
            <w:rFonts w:cs="Arial"/>
            <w:noProof/>
          </w:rPr>
          <w:t>12</w:t>
        </w:r>
        <w:r>
          <w:rPr>
            <w:rFonts w:asciiTheme="minorHAnsi" w:eastAsiaTheme="minorEastAsia" w:hAnsiTheme="minorHAnsi" w:cstheme="minorBidi"/>
            <w:noProof/>
            <w:sz w:val="24"/>
          </w:rPr>
          <w:tab/>
        </w:r>
        <w:r w:rsidRPr="001C5F7A">
          <w:rPr>
            <w:rStyle w:val="afc"/>
            <w:rFonts w:hint="eastAsia"/>
            <w:noProof/>
          </w:rPr>
          <w:t>專案付款排程</w:t>
        </w:r>
        <w:r>
          <w:rPr>
            <w:noProof/>
            <w:webHidden/>
          </w:rPr>
          <w:tab/>
        </w:r>
        <w:r>
          <w:rPr>
            <w:noProof/>
            <w:webHidden/>
          </w:rPr>
          <w:fldChar w:fldCharType="begin"/>
        </w:r>
        <w:r>
          <w:rPr>
            <w:noProof/>
            <w:webHidden/>
          </w:rPr>
          <w:instrText xml:space="preserve"> PAGEREF _Toc454985901 \h </w:instrText>
        </w:r>
        <w:r>
          <w:rPr>
            <w:noProof/>
            <w:webHidden/>
          </w:rPr>
        </w:r>
        <w:r>
          <w:rPr>
            <w:noProof/>
            <w:webHidden/>
          </w:rPr>
          <w:fldChar w:fldCharType="separate"/>
        </w:r>
        <w:r w:rsidR="0004064D">
          <w:rPr>
            <w:noProof/>
            <w:webHidden/>
          </w:rPr>
          <w:t>66</w:t>
        </w:r>
        <w:r>
          <w:rPr>
            <w:noProof/>
            <w:webHidden/>
          </w:rPr>
          <w:fldChar w:fldCharType="end"/>
        </w:r>
      </w:hyperlink>
    </w:p>
    <w:p w:rsidR="00462198" w:rsidRPr="00604316" w:rsidRDefault="00571F20" w:rsidP="00560FFF">
      <w:pPr>
        <w:pStyle w:val="10"/>
        <w:tabs>
          <w:tab w:val="clear" w:pos="567"/>
          <w:tab w:val="num" w:pos="277"/>
        </w:tabs>
        <w:ind w:left="277"/>
      </w:pPr>
      <w:r w:rsidRPr="00604316">
        <w:rPr>
          <w:kern w:val="2"/>
        </w:rPr>
        <w:fldChar w:fldCharType="end"/>
      </w:r>
      <w:bookmarkStart w:id="49" w:name="_Toc323690636"/>
      <w:bookmarkStart w:id="50" w:name="_Toc447802197"/>
      <w:bookmarkStart w:id="51" w:name="_Toc454985818"/>
      <w:r w:rsidR="00855A57" w:rsidRPr="00604316">
        <w:t>專案概述</w:t>
      </w:r>
      <w:bookmarkEnd w:id="49"/>
      <w:bookmarkEnd w:id="50"/>
      <w:bookmarkEnd w:id="51"/>
    </w:p>
    <w:p w:rsidR="00855A57" w:rsidRPr="00604316" w:rsidRDefault="00855A57" w:rsidP="001009EA">
      <w:pPr>
        <w:pStyle w:val="21"/>
        <w:tabs>
          <w:tab w:val="clear" w:pos="737"/>
          <w:tab w:val="num" w:pos="447"/>
        </w:tabs>
        <w:spacing w:beforeLines="0" w:afterLines="0"/>
        <w:ind w:left="447"/>
      </w:pPr>
      <w:bookmarkStart w:id="52" w:name="_Toc323690637"/>
      <w:bookmarkStart w:id="53" w:name="_Toc447802198"/>
      <w:bookmarkStart w:id="54" w:name="_Toc454985819"/>
      <w:r w:rsidRPr="00604316">
        <w:t>專案名稱</w:t>
      </w:r>
      <w:bookmarkEnd w:id="52"/>
      <w:bookmarkEnd w:id="53"/>
      <w:bookmarkEnd w:id="54"/>
    </w:p>
    <w:p w:rsidR="004C177A" w:rsidRPr="00604316" w:rsidRDefault="00855A57" w:rsidP="001009EA">
      <w:pPr>
        <w:spacing w:line="300" w:lineRule="auto"/>
        <w:ind w:left="69"/>
        <w:rPr>
          <w:rFonts w:cs="Arial"/>
          <w:sz w:val="24"/>
          <w:szCs w:val="24"/>
        </w:rPr>
      </w:pPr>
      <w:r w:rsidRPr="00604316">
        <w:rPr>
          <w:rFonts w:cs="Arial"/>
          <w:sz w:val="24"/>
          <w:szCs w:val="24"/>
        </w:rPr>
        <w:t>本專案名稱為『</w:t>
      </w:r>
      <w:r w:rsidR="00CE313D" w:rsidRPr="00604316">
        <w:rPr>
          <w:rFonts w:cs="Arial" w:hint="eastAsia"/>
          <w:sz w:val="24"/>
          <w:szCs w:val="24"/>
        </w:rPr>
        <w:t>鼎</w:t>
      </w:r>
      <w:proofErr w:type="gramStart"/>
      <w:r w:rsidR="00CE313D" w:rsidRPr="00604316">
        <w:rPr>
          <w:rFonts w:cs="Arial" w:hint="eastAsia"/>
          <w:sz w:val="24"/>
          <w:szCs w:val="24"/>
        </w:rPr>
        <w:t>鼎</w:t>
      </w:r>
      <w:proofErr w:type="gramEnd"/>
      <w:r w:rsidR="00CE313D" w:rsidRPr="00604316">
        <w:rPr>
          <w:rFonts w:cs="Arial" w:hint="eastAsia"/>
          <w:sz w:val="24"/>
          <w:szCs w:val="24"/>
        </w:rPr>
        <w:t>聯合</w:t>
      </w:r>
      <w:proofErr w:type="gramStart"/>
      <w:r w:rsidR="00CE313D" w:rsidRPr="00604316">
        <w:rPr>
          <w:rFonts w:cs="Arial" w:hint="eastAsia"/>
          <w:sz w:val="24"/>
          <w:szCs w:val="24"/>
        </w:rPr>
        <w:t>行銷</w:t>
      </w:r>
      <w:r w:rsidR="004C177A" w:rsidRPr="00604316">
        <w:rPr>
          <w:rFonts w:cs="Arial"/>
          <w:sz w:val="24"/>
          <w:szCs w:val="24"/>
        </w:rPr>
        <w:t>行銷</w:t>
      </w:r>
      <w:proofErr w:type="gramEnd"/>
      <w:r w:rsidR="004C177A" w:rsidRPr="00604316">
        <w:rPr>
          <w:rFonts w:cs="Arial"/>
          <w:sz w:val="24"/>
          <w:szCs w:val="24"/>
        </w:rPr>
        <w:t>活動</w:t>
      </w:r>
      <w:r w:rsidR="004C177A" w:rsidRPr="00604316">
        <w:rPr>
          <w:rFonts w:cs="Arial" w:hint="eastAsia"/>
          <w:sz w:val="24"/>
          <w:szCs w:val="24"/>
        </w:rPr>
        <w:t>管理暨視覺化商業智慧分析平台</w:t>
      </w:r>
      <w:r w:rsidR="004C177A" w:rsidRPr="00604316">
        <w:rPr>
          <w:rFonts w:cs="Arial"/>
          <w:sz w:val="24"/>
          <w:szCs w:val="24"/>
        </w:rPr>
        <w:t>建置</w:t>
      </w:r>
      <w:r w:rsidRPr="00604316">
        <w:rPr>
          <w:rFonts w:cs="Arial"/>
          <w:sz w:val="24"/>
          <w:szCs w:val="24"/>
        </w:rPr>
        <w:t>』</w:t>
      </w:r>
      <w:r w:rsidR="00CE313D" w:rsidRPr="00604316">
        <w:rPr>
          <w:rFonts w:cs="Arial" w:hint="eastAsia"/>
          <w:sz w:val="24"/>
          <w:szCs w:val="24"/>
        </w:rPr>
        <w:t xml:space="preserve">, </w:t>
      </w:r>
      <w:r w:rsidR="00CE313D" w:rsidRPr="00604316">
        <w:rPr>
          <w:rFonts w:cs="Arial" w:hint="eastAsia"/>
          <w:sz w:val="24"/>
          <w:szCs w:val="24"/>
        </w:rPr>
        <w:t>而</w:t>
      </w:r>
      <w:r w:rsidRPr="00604316">
        <w:rPr>
          <w:rFonts w:cs="Arial"/>
          <w:sz w:val="24"/>
          <w:szCs w:val="24"/>
        </w:rPr>
        <w:t>本</w:t>
      </w:r>
      <w:r w:rsidR="00077E18" w:rsidRPr="00604316">
        <w:rPr>
          <w:rFonts w:cs="Arial"/>
          <w:sz w:val="24"/>
          <w:szCs w:val="24"/>
        </w:rPr>
        <w:t>工作說明書</w:t>
      </w:r>
      <w:r w:rsidRPr="00604316">
        <w:rPr>
          <w:rFonts w:cs="Arial"/>
          <w:sz w:val="24"/>
          <w:szCs w:val="24"/>
        </w:rPr>
        <w:t>為『</w:t>
      </w:r>
      <w:r w:rsidRPr="00604316">
        <w:rPr>
          <w:rFonts w:cs="Arial"/>
          <w:b/>
          <w:sz w:val="24"/>
          <w:szCs w:val="24"/>
        </w:rPr>
        <w:t>賽</w:t>
      </w:r>
      <w:proofErr w:type="gramStart"/>
      <w:r w:rsidRPr="00604316">
        <w:rPr>
          <w:rFonts w:cs="Arial"/>
          <w:b/>
          <w:sz w:val="24"/>
          <w:szCs w:val="24"/>
        </w:rPr>
        <w:t>仕</w:t>
      </w:r>
      <w:proofErr w:type="gramEnd"/>
      <w:r w:rsidRPr="00604316">
        <w:rPr>
          <w:rFonts w:cs="Arial"/>
          <w:b/>
          <w:sz w:val="24"/>
          <w:szCs w:val="24"/>
        </w:rPr>
        <w:t>電腦軟體股份有限公司』</w:t>
      </w:r>
      <w:r w:rsidRPr="00604316">
        <w:rPr>
          <w:rFonts w:cs="Arial"/>
          <w:sz w:val="24"/>
          <w:szCs w:val="24"/>
        </w:rPr>
        <w:t>（以下簡稱『乙方』</w:t>
      </w:r>
      <w:r w:rsidR="00F826E2" w:rsidRPr="00604316">
        <w:rPr>
          <w:rFonts w:cs="Arial" w:hint="eastAsia"/>
          <w:sz w:val="24"/>
          <w:szCs w:val="24"/>
        </w:rPr>
        <w:t>或“</w:t>
      </w:r>
      <w:r w:rsidR="00DB09AB" w:rsidRPr="00604316">
        <w:rPr>
          <w:rFonts w:cs="Arial" w:hint="eastAsia"/>
          <w:sz w:val="24"/>
          <w:szCs w:val="24"/>
        </w:rPr>
        <w:t>SAS</w:t>
      </w:r>
      <w:r w:rsidR="00DB09AB" w:rsidRPr="00604316">
        <w:rPr>
          <w:rFonts w:cs="Arial" w:hint="eastAsia"/>
          <w:sz w:val="24"/>
          <w:szCs w:val="24"/>
        </w:rPr>
        <w:t>公司</w:t>
      </w:r>
      <w:r w:rsidR="00F826E2" w:rsidRPr="00604316">
        <w:rPr>
          <w:rFonts w:cs="Arial" w:hint="eastAsia"/>
          <w:sz w:val="24"/>
          <w:szCs w:val="24"/>
        </w:rPr>
        <w:t>”</w:t>
      </w:r>
      <w:r w:rsidRPr="00604316">
        <w:rPr>
          <w:rFonts w:cs="Arial"/>
          <w:sz w:val="24"/>
          <w:szCs w:val="24"/>
        </w:rPr>
        <w:t>）</w:t>
      </w:r>
      <w:r w:rsidR="00E063A2" w:rsidRPr="00604316">
        <w:rPr>
          <w:rFonts w:cs="Arial" w:hint="eastAsia"/>
          <w:sz w:val="24"/>
          <w:szCs w:val="24"/>
        </w:rPr>
        <w:t>協助『群環科技』</w:t>
      </w:r>
      <w:r w:rsidR="00E063A2" w:rsidRPr="00604316">
        <w:rPr>
          <w:rFonts w:cs="Arial" w:hint="eastAsia"/>
          <w:sz w:val="24"/>
          <w:szCs w:val="24"/>
        </w:rPr>
        <w:t>(</w:t>
      </w:r>
      <w:r w:rsidR="00E063A2" w:rsidRPr="00604316">
        <w:rPr>
          <w:rFonts w:cs="Arial" w:hint="eastAsia"/>
          <w:sz w:val="24"/>
          <w:szCs w:val="24"/>
        </w:rPr>
        <w:t>以下簡稱『</w:t>
      </w:r>
      <w:proofErr w:type="gramStart"/>
      <w:r w:rsidR="00E063A2" w:rsidRPr="00604316">
        <w:rPr>
          <w:rFonts w:cs="Arial" w:hint="eastAsia"/>
          <w:sz w:val="24"/>
          <w:szCs w:val="24"/>
        </w:rPr>
        <w:t>丙方</w:t>
      </w:r>
      <w:proofErr w:type="gramEnd"/>
      <w:r w:rsidR="00E063A2" w:rsidRPr="00604316">
        <w:rPr>
          <w:rFonts w:cs="Arial" w:hint="eastAsia"/>
          <w:sz w:val="24"/>
          <w:szCs w:val="24"/>
        </w:rPr>
        <w:t>』</w:t>
      </w:r>
      <w:r w:rsidR="00E063A2" w:rsidRPr="00604316">
        <w:rPr>
          <w:rFonts w:cs="Arial" w:hint="eastAsia"/>
          <w:sz w:val="24"/>
          <w:szCs w:val="24"/>
        </w:rPr>
        <w:t>)</w:t>
      </w:r>
      <w:r w:rsidRPr="00604316">
        <w:rPr>
          <w:rFonts w:cs="Arial"/>
          <w:sz w:val="24"/>
          <w:szCs w:val="24"/>
        </w:rPr>
        <w:t>提供『</w:t>
      </w:r>
      <w:r w:rsidR="0006315D" w:rsidRPr="00604316">
        <w:rPr>
          <w:rFonts w:cs="Arial"/>
          <w:b/>
          <w:sz w:val="24"/>
          <w:szCs w:val="24"/>
        </w:rPr>
        <w:t>鼎</w:t>
      </w:r>
      <w:proofErr w:type="gramStart"/>
      <w:r w:rsidR="0006315D" w:rsidRPr="00604316">
        <w:rPr>
          <w:rFonts w:cs="Arial"/>
          <w:b/>
          <w:sz w:val="24"/>
          <w:szCs w:val="24"/>
        </w:rPr>
        <w:t>鼎</w:t>
      </w:r>
      <w:proofErr w:type="gramEnd"/>
      <w:r w:rsidR="0006315D" w:rsidRPr="00604316">
        <w:rPr>
          <w:rFonts w:cs="Arial"/>
          <w:b/>
          <w:sz w:val="24"/>
          <w:szCs w:val="24"/>
        </w:rPr>
        <w:t>聯合行銷</w:t>
      </w:r>
      <w:r w:rsidRPr="00604316">
        <w:rPr>
          <w:rFonts w:cs="Arial"/>
          <w:b/>
          <w:sz w:val="24"/>
          <w:szCs w:val="24"/>
        </w:rPr>
        <w:t>』</w:t>
      </w:r>
      <w:r w:rsidRPr="00604316">
        <w:rPr>
          <w:rFonts w:cs="Arial"/>
          <w:sz w:val="24"/>
          <w:szCs w:val="24"/>
        </w:rPr>
        <w:t>（以下簡稱『甲方』</w:t>
      </w:r>
      <w:r w:rsidR="00F826E2" w:rsidRPr="00604316">
        <w:rPr>
          <w:rFonts w:cs="Arial" w:hint="eastAsia"/>
          <w:sz w:val="24"/>
          <w:szCs w:val="24"/>
        </w:rPr>
        <w:t>或“</w:t>
      </w:r>
      <w:r w:rsidR="0006315D" w:rsidRPr="00604316">
        <w:rPr>
          <w:rFonts w:cs="Arial" w:hint="eastAsia"/>
          <w:sz w:val="24"/>
          <w:szCs w:val="24"/>
        </w:rPr>
        <w:t>鼎</w:t>
      </w:r>
      <w:proofErr w:type="gramStart"/>
      <w:r w:rsidR="0006315D" w:rsidRPr="00604316">
        <w:rPr>
          <w:rFonts w:cs="Arial" w:hint="eastAsia"/>
          <w:sz w:val="24"/>
          <w:szCs w:val="24"/>
        </w:rPr>
        <w:t>鼎</w:t>
      </w:r>
      <w:proofErr w:type="gramEnd"/>
      <w:r w:rsidR="0006315D" w:rsidRPr="00604316">
        <w:rPr>
          <w:rFonts w:cs="Arial" w:hint="eastAsia"/>
          <w:sz w:val="24"/>
          <w:szCs w:val="24"/>
        </w:rPr>
        <w:t>聯合行銷</w:t>
      </w:r>
      <w:r w:rsidR="00F826E2" w:rsidRPr="00604316">
        <w:rPr>
          <w:rFonts w:cs="Arial" w:hint="eastAsia"/>
          <w:sz w:val="24"/>
          <w:szCs w:val="24"/>
        </w:rPr>
        <w:t>”</w:t>
      </w:r>
      <w:r w:rsidRPr="00604316">
        <w:rPr>
          <w:rFonts w:cs="Arial"/>
          <w:sz w:val="24"/>
          <w:szCs w:val="24"/>
        </w:rPr>
        <w:t>）</w:t>
      </w:r>
      <w:r w:rsidR="00CE313D" w:rsidRPr="00604316">
        <w:rPr>
          <w:rFonts w:cs="Arial" w:hint="eastAsia"/>
          <w:sz w:val="24"/>
          <w:szCs w:val="24"/>
        </w:rPr>
        <w:t>針對本專案所規劃之建置服務內容說明</w:t>
      </w:r>
      <w:r w:rsidRPr="00604316">
        <w:rPr>
          <w:rFonts w:cs="Arial"/>
          <w:sz w:val="24"/>
          <w:szCs w:val="24"/>
        </w:rPr>
        <w:t> </w:t>
      </w:r>
      <w:r w:rsidRPr="00604316">
        <w:rPr>
          <w:rFonts w:cs="Arial"/>
          <w:sz w:val="24"/>
          <w:szCs w:val="24"/>
        </w:rPr>
        <w:t>。</w:t>
      </w:r>
      <w:proofErr w:type="gramStart"/>
      <w:r w:rsidR="00A23EFA" w:rsidRPr="00604316">
        <w:rPr>
          <w:rFonts w:cs="Arial" w:hint="eastAsia"/>
          <w:sz w:val="24"/>
          <w:szCs w:val="24"/>
        </w:rPr>
        <w:t>鑑</w:t>
      </w:r>
      <w:proofErr w:type="gramEnd"/>
      <w:r w:rsidR="00A23EFA" w:rsidRPr="00604316">
        <w:rPr>
          <w:rFonts w:cs="Arial" w:hint="eastAsia"/>
          <w:sz w:val="24"/>
          <w:szCs w:val="24"/>
        </w:rPr>
        <w:t>於甲方並非簽約方，</w:t>
      </w:r>
      <w:proofErr w:type="gramStart"/>
      <w:r w:rsidR="00A23EFA" w:rsidRPr="00604316">
        <w:rPr>
          <w:rFonts w:cs="Arial" w:hint="eastAsia"/>
          <w:sz w:val="24"/>
          <w:szCs w:val="24"/>
        </w:rPr>
        <w:t>丙方承諾</w:t>
      </w:r>
      <w:proofErr w:type="gramEnd"/>
      <w:r w:rsidR="00A23EFA" w:rsidRPr="00604316">
        <w:rPr>
          <w:rFonts w:cs="Arial" w:hint="eastAsia"/>
          <w:sz w:val="24"/>
          <w:szCs w:val="24"/>
        </w:rPr>
        <w:t>將保證甲方履行本專案</w:t>
      </w:r>
      <w:proofErr w:type="gramStart"/>
      <w:r w:rsidR="00A23EFA" w:rsidRPr="00604316">
        <w:rPr>
          <w:rFonts w:cs="Arial" w:hint="eastAsia"/>
          <w:sz w:val="24"/>
          <w:szCs w:val="24"/>
        </w:rPr>
        <w:t>所述甲方</w:t>
      </w:r>
      <w:proofErr w:type="gramEnd"/>
      <w:r w:rsidR="00A23EFA" w:rsidRPr="00604316">
        <w:rPr>
          <w:rFonts w:cs="Arial" w:hint="eastAsia"/>
          <w:sz w:val="24"/>
          <w:szCs w:val="24"/>
        </w:rPr>
        <w:t>所需履行的義務，並承擔因其未能履行所引起的一切責任和損失。</w:t>
      </w:r>
    </w:p>
    <w:p w:rsidR="00855A57" w:rsidRPr="00604316" w:rsidRDefault="00855A57" w:rsidP="001009EA">
      <w:pPr>
        <w:pStyle w:val="21"/>
        <w:tabs>
          <w:tab w:val="clear" w:pos="737"/>
          <w:tab w:val="num" w:pos="447"/>
        </w:tabs>
        <w:spacing w:beforeLines="0" w:afterLines="0"/>
        <w:ind w:left="447"/>
        <w:rPr>
          <w:lang w:eastAsia="zh-CN"/>
        </w:rPr>
      </w:pPr>
      <w:bookmarkStart w:id="55" w:name="_Toc323690638"/>
      <w:bookmarkStart w:id="56" w:name="_Toc447802199"/>
      <w:bookmarkStart w:id="57" w:name="_Toc454985820"/>
      <w:r w:rsidRPr="00604316">
        <w:t>專案目標</w:t>
      </w:r>
      <w:bookmarkEnd w:id="55"/>
      <w:bookmarkEnd w:id="56"/>
      <w:bookmarkEnd w:id="57"/>
    </w:p>
    <w:p w:rsidR="00A83CBD" w:rsidRPr="00604316" w:rsidRDefault="00512A51" w:rsidP="00EE6AFC">
      <w:pPr>
        <w:ind w:left="136"/>
        <w:rPr>
          <w:rFonts w:cs="Arial"/>
          <w:sz w:val="24"/>
          <w:szCs w:val="24"/>
        </w:rPr>
      </w:pPr>
      <w:r w:rsidRPr="00604316">
        <w:rPr>
          <w:rFonts w:cs="Arial"/>
          <w:sz w:val="24"/>
          <w:szCs w:val="24"/>
        </w:rPr>
        <w:t>顧客</w:t>
      </w:r>
      <w:r w:rsidR="00855A57" w:rsidRPr="00604316">
        <w:rPr>
          <w:rFonts w:cs="Arial"/>
          <w:sz w:val="24"/>
          <w:szCs w:val="24"/>
        </w:rPr>
        <w:t>關係管理</w:t>
      </w:r>
      <w:r w:rsidR="0006315D" w:rsidRPr="00604316">
        <w:rPr>
          <w:rFonts w:cs="Arial" w:hint="eastAsia"/>
          <w:sz w:val="24"/>
          <w:szCs w:val="24"/>
        </w:rPr>
        <w:t>一向</w:t>
      </w:r>
      <w:r w:rsidR="00855A57" w:rsidRPr="00604316">
        <w:rPr>
          <w:rFonts w:cs="Arial"/>
          <w:sz w:val="24"/>
          <w:szCs w:val="24"/>
        </w:rPr>
        <w:t>是</w:t>
      </w:r>
      <w:r w:rsidR="0006315D" w:rsidRPr="00604316">
        <w:rPr>
          <w:rFonts w:cs="Arial"/>
          <w:sz w:val="24"/>
          <w:szCs w:val="24"/>
        </w:rPr>
        <w:t>鼎</w:t>
      </w:r>
      <w:proofErr w:type="gramStart"/>
      <w:r w:rsidR="0006315D" w:rsidRPr="00604316">
        <w:rPr>
          <w:rFonts w:cs="Arial"/>
          <w:sz w:val="24"/>
          <w:szCs w:val="24"/>
        </w:rPr>
        <w:t>鼎</w:t>
      </w:r>
      <w:proofErr w:type="gramEnd"/>
      <w:r w:rsidR="0006315D" w:rsidRPr="00604316">
        <w:rPr>
          <w:rFonts w:cs="Arial"/>
          <w:sz w:val="24"/>
          <w:szCs w:val="24"/>
        </w:rPr>
        <w:t>聯合行銷</w:t>
      </w:r>
      <w:r w:rsidR="00855A57" w:rsidRPr="00604316">
        <w:rPr>
          <w:rFonts w:cs="Arial"/>
          <w:sz w:val="24"/>
          <w:szCs w:val="24"/>
        </w:rPr>
        <w:t>非常</w:t>
      </w:r>
      <w:r w:rsidR="0006315D" w:rsidRPr="00604316">
        <w:rPr>
          <w:rFonts w:cs="Arial" w:hint="eastAsia"/>
          <w:sz w:val="24"/>
          <w:szCs w:val="24"/>
        </w:rPr>
        <w:t>致力發展的重點</w:t>
      </w:r>
      <w:r w:rsidR="004C177A" w:rsidRPr="00604316">
        <w:rPr>
          <w:rFonts w:cs="Arial" w:hint="eastAsia"/>
          <w:sz w:val="24"/>
          <w:szCs w:val="24"/>
        </w:rPr>
        <w:t>，</w:t>
      </w:r>
      <w:r w:rsidR="00975187" w:rsidRPr="00604316">
        <w:rPr>
          <w:rFonts w:cs="Arial" w:hint="eastAsia"/>
          <w:sz w:val="24"/>
          <w:szCs w:val="24"/>
        </w:rPr>
        <w:t>過去透過</w:t>
      </w:r>
      <w:r w:rsidR="004C177A" w:rsidRPr="00604316">
        <w:rPr>
          <w:rFonts w:cs="Arial" w:hint="eastAsia"/>
          <w:sz w:val="24"/>
          <w:szCs w:val="24"/>
        </w:rPr>
        <w:t>提供跨產業和</w:t>
      </w:r>
      <w:r w:rsidR="004C177A" w:rsidRPr="00604316">
        <w:rPr>
          <w:rFonts w:cs="Arial"/>
          <w:sz w:val="24"/>
          <w:szCs w:val="24"/>
        </w:rPr>
        <w:t>全方位消費紅利集點回饋、多樣化行銷方式和商品兌換活動</w:t>
      </w:r>
      <w:r w:rsidR="004C177A" w:rsidRPr="00604316">
        <w:rPr>
          <w:rFonts w:cs="Arial" w:hint="eastAsia"/>
          <w:sz w:val="24"/>
          <w:szCs w:val="24"/>
        </w:rPr>
        <w:t>等，</w:t>
      </w:r>
      <w:r w:rsidR="00975187" w:rsidRPr="00604316">
        <w:rPr>
          <w:rFonts w:cs="Arial" w:hint="eastAsia"/>
          <w:sz w:val="24"/>
          <w:szCs w:val="24"/>
        </w:rPr>
        <w:t>鼎</w:t>
      </w:r>
      <w:proofErr w:type="gramStart"/>
      <w:r w:rsidR="00975187" w:rsidRPr="00604316">
        <w:rPr>
          <w:rFonts w:cs="Arial" w:hint="eastAsia"/>
          <w:sz w:val="24"/>
          <w:szCs w:val="24"/>
        </w:rPr>
        <w:t>鼎</w:t>
      </w:r>
      <w:proofErr w:type="gramEnd"/>
      <w:r w:rsidR="00975187" w:rsidRPr="00604316">
        <w:rPr>
          <w:rFonts w:cs="Arial" w:hint="eastAsia"/>
          <w:sz w:val="24"/>
          <w:szCs w:val="24"/>
        </w:rPr>
        <w:t>聯合行銷已擁有廣大的</w:t>
      </w:r>
      <w:r w:rsidR="00FA1200" w:rsidRPr="00604316">
        <w:rPr>
          <w:rFonts w:cs="Arial" w:hint="eastAsia"/>
          <w:sz w:val="24"/>
          <w:szCs w:val="24"/>
        </w:rPr>
        <w:t>會員</w:t>
      </w:r>
      <w:r w:rsidR="00CE313D" w:rsidRPr="00604316">
        <w:rPr>
          <w:rFonts w:cs="Arial" w:hint="eastAsia"/>
          <w:sz w:val="24"/>
          <w:szCs w:val="24"/>
        </w:rPr>
        <w:t>家族。伴隨著大數據資訊世代的來臨，如何透過</w:t>
      </w:r>
      <w:r w:rsidR="00975187" w:rsidRPr="00604316">
        <w:rPr>
          <w:rFonts w:cs="Arial" w:hint="eastAsia"/>
          <w:sz w:val="24"/>
          <w:szCs w:val="24"/>
        </w:rPr>
        <w:t>視覺化商業智慧分析</w:t>
      </w:r>
      <w:r w:rsidR="00CE313D" w:rsidRPr="00604316">
        <w:rPr>
          <w:rFonts w:cs="Arial" w:hint="eastAsia"/>
          <w:sz w:val="24"/>
          <w:szCs w:val="24"/>
        </w:rPr>
        <w:t>發掘商機</w:t>
      </w:r>
      <w:r w:rsidR="00CE313D" w:rsidRPr="00604316">
        <w:rPr>
          <w:rFonts w:cs="Arial" w:hint="eastAsia"/>
          <w:sz w:val="24"/>
          <w:szCs w:val="24"/>
        </w:rPr>
        <w:t xml:space="preserve">, </w:t>
      </w:r>
      <w:r w:rsidR="00CE313D" w:rsidRPr="00604316">
        <w:rPr>
          <w:rFonts w:cs="Arial" w:hint="eastAsia"/>
          <w:sz w:val="24"/>
          <w:szCs w:val="24"/>
        </w:rPr>
        <w:t>並透過單一集中行銷活動管理平台進行分眾化與多</w:t>
      </w:r>
      <w:r w:rsidR="007A4B45" w:rsidRPr="00604316">
        <w:rPr>
          <w:rFonts w:cs="Arial" w:hint="eastAsia"/>
          <w:sz w:val="24"/>
          <w:szCs w:val="24"/>
        </w:rPr>
        <w:t>溝通管道</w:t>
      </w:r>
      <w:r w:rsidR="00CE313D" w:rsidRPr="00604316">
        <w:rPr>
          <w:rFonts w:cs="Arial" w:hint="eastAsia"/>
          <w:sz w:val="24"/>
          <w:szCs w:val="24"/>
        </w:rPr>
        <w:t>之</w:t>
      </w:r>
      <w:r w:rsidRPr="00604316">
        <w:rPr>
          <w:rFonts w:cs="Arial" w:hint="eastAsia"/>
          <w:sz w:val="24"/>
          <w:szCs w:val="24"/>
        </w:rPr>
        <w:t>顧客</w:t>
      </w:r>
      <w:r w:rsidR="00CE313D" w:rsidRPr="00604316">
        <w:rPr>
          <w:rFonts w:cs="Arial" w:hint="eastAsia"/>
          <w:sz w:val="24"/>
          <w:szCs w:val="24"/>
        </w:rPr>
        <w:t>溝通</w:t>
      </w:r>
      <w:r w:rsidR="00975187" w:rsidRPr="00604316">
        <w:rPr>
          <w:rFonts w:cs="Arial" w:hint="eastAsia"/>
          <w:sz w:val="24"/>
          <w:szCs w:val="24"/>
        </w:rPr>
        <w:t>，</w:t>
      </w:r>
      <w:r w:rsidR="00CE313D" w:rsidRPr="00604316">
        <w:rPr>
          <w:rFonts w:cs="Arial" w:hint="eastAsia"/>
          <w:sz w:val="24"/>
          <w:szCs w:val="24"/>
        </w:rPr>
        <w:t>不但可提升行銷活動執行效率</w:t>
      </w:r>
      <w:r w:rsidR="00CE313D" w:rsidRPr="00604316">
        <w:rPr>
          <w:rFonts w:cs="Arial" w:hint="eastAsia"/>
          <w:sz w:val="24"/>
          <w:szCs w:val="24"/>
        </w:rPr>
        <w:t xml:space="preserve">, </w:t>
      </w:r>
      <w:r w:rsidR="00CE313D" w:rsidRPr="00604316">
        <w:rPr>
          <w:rFonts w:cs="Arial" w:hint="eastAsia"/>
          <w:sz w:val="24"/>
          <w:szCs w:val="24"/>
        </w:rPr>
        <w:t>亦更能</w:t>
      </w:r>
      <w:r w:rsidR="0002731E" w:rsidRPr="00604316">
        <w:rPr>
          <w:rFonts w:cs="Arial" w:hint="eastAsia"/>
          <w:sz w:val="24"/>
          <w:szCs w:val="24"/>
        </w:rPr>
        <w:t>活絡</w:t>
      </w:r>
      <w:r w:rsidR="00CE313D" w:rsidRPr="00604316">
        <w:rPr>
          <w:rFonts w:cs="Arial" w:hint="eastAsia"/>
          <w:sz w:val="24"/>
          <w:szCs w:val="24"/>
        </w:rPr>
        <w:t>既有</w:t>
      </w:r>
      <w:r w:rsidR="00CE313D" w:rsidRPr="00604316">
        <w:rPr>
          <w:rFonts w:cs="Arial" w:hint="eastAsia"/>
          <w:sz w:val="24"/>
          <w:szCs w:val="24"/>
        </w:rPr>
        <w:t>Happy Go</w:t>
      </w:r>
      <w:r w:rsidR="0002731E" w:rsidRPr="00604316">
        <w:rPr>
          <w:rFonts w:cs="Arial"/>
          <w:sz w:val="24"/>
          <w:szCs w:val="24"/>
        </w:rPr>
        <w:t>會員</w:t>
      </w:r>
      <w:r w:rsidR="00CE313D" w:rsidRPr="00604316">
        <w:rPr>
          <w:rFonts w:cs="Arial" w:hint="eastAsia"/>
          <w:sz w:val="24"/>
          <w:szCs w:val="24"/>
        </w:rPr>
        <w:t>並強化</w:t>
      </w:r>
      <w:r w:rsidRPr="00604316">
        <w:rPr>
          <w:rFonts w:cs="Arial" w:hint="eastAsia"/>
          <w:sz w:val="24"/>
          <w:szCs w:val="24"/>
        </w:rPr>
        <w:t>顧客</w:t>
      </w:r>
      <w:r w:rsidR="00CE313D" w:rsidRPr="00604316">
        <w:rPr>
          <w:rFonts w:cs="Arial" w:hint="eastAsia"/>
          <w:sz w:val="24"/>
          <w:szCs w:val="24"/>
        </w:rPr>
        <w:t>的忠誠度，即</w:t>
      </w:r>
      <w:r w:rsidR="0002731E" w:rsidRPr="00604316">
        <w:rPr>
          <w:rFonts w:cs="Arial" w:hint="eastAsia"/>
          <w:sz w:val="24"/>
          <w:szCs w:val="24"/>
        </w:rPr>
        <w:t>是本專案</w:t>
      </w:r>
      <w:r w:rsidR="00CE313D" w:rsidRPr="00604316">
        <w:rPr>
          <w:rFonts w:cs="Arial" w:hint="eastAsia"/>
          <w:sz w:val="24"/>
          <w:szCs w:val="24"/>
        </w:rPr>
        <w:t>規劃的緣起與方向。本專案導入的目標如下</w:t>
      </w:r>
      <w:r w:rsidR="002A02A5" w:rsidRPr="00604316">
        <w:rPr>
          <w:rFonts w:cs="Arial" w:hint="eastAsia"/>
          <w:sz w:val="24"/>
          <w:szCs w:val="24"/>
        </w:rPr>
        <w:t>：</w:t>
      </w:r>
    </w:p>
    <w:p w:rsidR="00A83CBD" w:rsidRPr="00604316" w:rsidRDefault="00A83CBD" w:rsidP="00EE6AFC">
      <w:pPr>
        <w:ind w:left="136"/>
        <w:rPr>
          <w:rFonts w:cs="Arial"/>
          <w:sz w:val="24"/>
          <w:szCs w:val="24"/>
        </w:rPr>
      </w:pPr>
    </w:p>
    <w:p w:rsidR="002A02A5" w:rsidRPr="00604316" w:rsidRDefault="00222861" w:rsidP="002A02A5">
      <w:pPr>
        <w:numPr>
          <w:ilvl w:val="0"/>
          <w:numId w:val="30"/>
        </w:numPr>
        <w:ind w:left="1030"/>
        <w:rPr>
          <w:rFonts w:cs="Arial"/>
          <w:sz w:val="24"/>
          <w:szCs w:val="24"/>
        </w:rPr>
      </w:pPr>
      <w:r w:rsidRPr="00604316">
        <w:rPr>
          <w:rFonts w:cs="Arial"/>
          <w:sz w:val="24"/>
          <w:szCs w:val="24"/>
        </w:rPr>
        <w:t>提升行銷活動</w:t>
      </w:r>
      <w:r w:rsidRPr="00604316">
        <w:rPr>
          <w:rFonts w:cs="Arial"/>
          <w:sz w:val="24"/>
          <w:szCs w:val="24"/>
          <w:lang w:eastAsia="zh-CN"/>
        </w:rPr>
        <w:t>流程效率</w:t>
      </w:r>
    </w:p>
    <w:p w:rsidR="00A83CBD" w:rsidRPr="00604316" w:rsidRDefault="001B5DB1" w:rsidP="00427121">
      <w:pPr>
        <w:pStyle w:val="afff5"/>
        <w:numPr>
          <w:ilvl w:val="0"/>
          <w:numId w:val="66"/>
        </w:numPr>
        <w:spacing w:line="360" w:lineRule="auto"/>
        <w:ind w:leftChars="0"/>
        <w:rPr>
          <w:rFonts w:cs="Arial"/>
          <w:sz w:val="24"/>
          <w:szCs w:val="24"/>
        </w:rPr>
      </w:pPr>
      <w:r w:rsidRPr="00604316">
        <w:rPr>
          <w:rFonts w:cs="Arial" w:hint="eastAsia"/>
          <w:sz w:val="24"/>
          <w:szCs w:val="24"/>
        </w:rPr>
        <w:t>透過</w:t>
      </w:r>
      <w:r w:rsidRPr="00604316">
        <w:rPr>
          <w:rFonts w:hint="eastAsia"/>
          <w:sz w:val="24"/>
          <w:szCs w:val="24"/>
        </w:rPr>
        <w:t>行銷管理</w:t>
      </w:r>
      <w:r w:rsidRPr="00604316">
        <w:rPr>
          <w:rFonts w:cs="Arial" w:hint="eastAsia"/>
          <w:sz w:val="24"/>
          <w:szCs w:val="24"/>
        </w:rPr>
        <w:t>平台，打造專屬的行銷活動流程，提升</w:t>
      </w:r>
      <w:r w:rsidR="002A02A5" w:rsidRPr="00604316">
        <w:rPr>
          <w:rFonts w:cs="Arial" w:hint="eastAsia"/>
          <w:sz w:val="24"/>
          <w:szCs w:val="24"/>
        </w:rPr>
        <w:t>行銷活動執行</w:t>
      </w:r>
      <w:r w:rsidRPr="00604316">
        <w:rPr>
          <w:rFonts w:cs="Arial" w:hint="eastAsia"/>
          <w:sz w:val="24"/>
          <w:szCs w:val="24"/>
          <w:lang w:eastAsia="zh-CN"/>
        </w:rPr>
        <w:t>效率</w:t>
      </w:r>
      <w:r w:rsidRPr="00604316">
        <w:rPr>
          <w:rFonts w:cs="Arial" w:hint="eastAsia"/>
          <w:sz w:val="24"/>
          <w:szCs w:val="24"/>
        </w:rPr>
        <w:t>。</w:t>
      </w:r>
    </w:p>
    <w:p w:rsidR="00222861" w:rsidRPr="00604316" w:rsidRDefault="00512A51" w:rsidP="002A02A5">
      <w:pPr>
        <w:numPr>
          <w:ilvl w:val="0"/>
          <w:numId w:val="30"/>
        </w:numPr>
        <w:ind w:left="1030"/>
        <w:rPr>
          <w:rFonts w:cs="Arial"/>
          <w:sz w:val="24"/>
          <w:szCs w:val="24"/>
        </w:rPr>
      </w:pPr>
      <w:r w:rsidRPr="00604316">
        <w:rPr>
          <w:bCs/>
          <w:sz w:val="24"/>
          <w:szCs w:val="24"/>
        </w:rPr>
        <w:t>顧客</w:t>
      </w:r>
      <w:r w:rsidR="00222861" w:rsidRPr="00604316">
        <w:rPr>
          <w:bCs/>
          <w:sz w:val="24"/>
          <w:szCs w:val="24"/>
        </w:rPr>
        <w:t>接觸統一控管，提升</w:t>
      </w:r>
      <w:r w:rsidRPr="00604316">
        <w:rPr>
          <w:bCs/>
          <w:sz w:val="24"/>
          <w:szCs w:val="24"/>
        </w:rPr>
        <w:t>顧客</w:t>
      </w:r>
      <w:r w:rsidR="00222861" w:rsidRPr="00604316">
        <w:rPr>
          <w:bCs/>
          <w:sz w:val="24"/>
          <w:szCs w:val="24"/>
        </w:rPr>
        <w:t>滿意度</w:t>
      </w:r>
    </w:p>
    <w:p w:rsidR="00A83CBD" w:rsidRPr="00604316" w:rsidRDefault="00222861" w:rsidP="00EE6AFC">
      <w:pPr>
        <w:numPr>
          <w:ilvl w:val="2"/>
          <w:numId w:val="30"/>
        </w:numPr>
        <w:spacing w:line="360" w:lineRule="auto"/>
        <w:rPr>
          <w:rFonts w:cs="Arial"/>
          <w:sz w:val="24"/>
          <w:szCs w:val="24"/>
        </w:rPr>
      </w:pPr>
      <w:r w:rsidRPr="00604316">
        <w:rPr>
          <w:sz w:val="24"/>
          <w:szCs w:val="24"/>
        </w:rPr>
        <w:t>透過平台統一控管</w:t>
      </w:r>
      <w:r w:rsidR="00512A51" w:rsidRPr="00604316">
        <w:rPr>
          <w:sz w:val="24"/>
          <w:szCs w:val="24"/>
        </w:rPr>
        <w:t>顧客</w:t>
      </w:r>
      <w:r w:rsidRPr="00604316">
        <w:rPr>
          <w:sz w:val="24"/>
          <w:szCs w:val="24"/>
        </w:rPr>
        <w:t>接觸規則與</w:t>
      </w:r>
      <w:r w:rsidR="007A4B45" w:rsidRPr="00604316">
        <w:rPr>
          <w:sz w:val="24"/>
          <w:szCs w:val="24"/>
        </w:rPr>
        <w:t>溝通管道</w:t>
      </w:r>
      <w:r w:rsidRPr="00604316">
        <w:rPr>
          <w:sz w:val="24"/>
          <w:szCs w:val="24"/>
        </w:rPr>
        <w:t>，避免重覆打擾</w:t>
      </w:r>
      <w:r w:rsidR="00512A51" w:rsidRPr="00604316">
        <w:rPr>
          <w:sz w:val="24"/>
          <w:szCs w:val="24"/>
        </w:rPr>
        <w:t>顧客</w:t>
      </w:r>
      <w:r w:rsidRPr="00604316">
        <w:rPr>
          <w:sz w:val="24"/>
          <w:szCs w:val="24"/>
        </w:rPr>
        <w:t>，提升</w:t>
      </w:r>
      <w:r w:rsidR="00512A51" w:rsidRPr="00604316">
        <w:rPr>
          <w:sz w:val="24"/>
          <w:szCs w:val="24"/>
        </w:rPr>
        <w:t>顧客</w:t>
      </w:r>
      <w:r w:rsidRPr="00604316">
        <w:rPr>
          <w:sz w:val="24"/>
          <w:szCs w:val="24"/>
        </w:rPr>
        <w:t>滿意度。</w:t>
      </w:r>
    </w:p>
    <w:p w:rsidR="00855A57" w:rsidRPr="00604316" w:rsidRDefault="00855A57" w:rsidP="00560FFF">
      <w:pPr>
        <w:numPr>
          <w:ilvl w:val="0"/>
          <w:numId w:val="30"/>
        </w:numPr>
        <w:spacing w:before="120"/>
        <w:ind w:left="1030"/>
        <w:rPr>
          <w:rFonts w:cs="Arial"/>
          <w:sz w:val="24"/>
          <w:szCs w:val="24"/>
        </w:rPr>
      </w:pPr>
      <w:r w:rsidRPr="00604316">
        <w:rPr>
          <w:rFonts w:cs="Arial"/>
          <w:sz w:val="24"/>
          <w:szCs w:val="24"/>
        </w:rPr>
        <w:t>行銷</w:t>
      </w:r>
      <w:r w:rsidR="00B76145" w:rsidRPr="00604316">
        <w:rPr>
          <w:rFonts w:cs="Arial"/>
          <w:sz w:val="24"/>
          <w:szCs w:val="24"/>
        </w:rPr>
        <w:t>資源</w:t>
      </w:r>
      <w:r w:rsidRPr="00604316">
        <w:rPr>
          <w:rFonts w:cs="Arial"/>
          <w:sz w:val="24"/>
          <w:szCs w:val="24"/>
        </w:rPr>
        <w:t>最佳化</w:t>
      </w:r>
      <w:r w:rsidR="00B76145" w:rsidRPr="00604316">
        <w:rPr>
          <w:bCs/>
          <w:sz w:val="24"/>
          <w:szCs w:val="24"/>
        </w:rPr>
        <w:t>利用</w:t>
      </w:r>
    </w:p>
    <w:p w:rsidR="00B76145" w:rsidRPr="00604316" w:rsidRDefault="00145CB7" w:rsidP="00B76145">
      <w:pPr>
        <w:numPr>
          <w:ilvl w:val="2"/>
          <w:numId w:val="30"/>
        </w:numPr>
        <w:spacing w:before="120"/>
        <w:rPr>
          <w:rFonts w:cs="Arial"/>
          <w:sz w:val="24"/>
          <w:szCs w:val="24"/>
        </w:rPr>
      </w:pPr>
      <w:r w:rsidRPr="00604316">
        <w:rPr>
          <w:rFonts w:hint="eastAsia"/>
          <w:sz w:val="24"/>
          <w:szCs w:val="24"/>
        </w:rPr>
        <w:t>透過平台與行銷</w:t>
      </w:r>
      <w:r w:rsidR="007A4B45" w:rsidRPr="00604316">
        <w:rPr>
          <w:rFonts w:hint="eastAsia"/>
          <w:sz w:val="24"/>
          <w:szCs w:val="24"/>
        </w:rPr>
        <w:t>溝通管道</w:t>
      </w:r>
      <w:r w:rsidRPr="00604316">
        <w:rPr>
          <w:rFonts w:hint="eastAsia"/>
          <w:sz w:val="24"/>
          <w:szCs w:val="24"/>
        </w:rPr>
        <w:t>整合，進行統一接觸條件及排除條件管理將行銷資源進行最佳分配，有效運用行銷資源</w:t>
      </w:r>
      <w:r w:rsidR="00B76145" w:rsidRPr="00604316">
        <w:rPr>
          <w:sz w:val="24"/>
          <w:szCs w:val="24"/>
        </w:rPr>
        <w:t>。</w:t>
      </w:r>
    </w:p>
    <w:p w:rsidR="00AA090C" w:rsidRPr="00604316" w:rsidRDefault="00AA090C" w:rsidP="00AA090C">
      <w:pPr>
        <w:numPr>
          <w:ilvl w:val="0"/>
          <w:numId w:val="30"/>
        </w:numPr>
        <w:spacing w:before="120" w:after="120"/>
        <w:ind w:left="1030"/>
        <w:rPr>
          <w:rFonts w:cs="Arial"/>
          <w:sz w:val="24"/>
          <w:szCs w:val="24"/>
        </w:rPr>
      </w:pPr>
      <w:r w:rsidRPr="00604316">
        <w:rPr>
          <w:rFonts w:cs="Arial" w:hint="eastAsia"/>
          <w:sz w:val="24"/>
          <w:szCs w:val="24"/>
        </w:rPr>
        <w:t>清晰明瞭的視覺化呈現</w:t>
      </w:r>
    </w:p>
    <w:p w:rsidR="00A83CBD" w:rsidRPr="00604316" w:rsidRDefault="00AA090C" w:rsidP="00EE6AFC">
      <w:pPr>
        <w:numPr>
          <w:ilvl w:val="2"/>
          <w:numId w:val="30"/>
        </w:numPr>
        <w:spacing w:before="120" w:after="120"/>
        <w:rPr>
          <w:rFonts w:cs="Arial"/>
          <w:sz w:val="24"/>
          <w:szCs w:val="24"/>
        </w:rPr>
      </w:pPr>
      <w:r w:rsidRPr="00604316">
        <w:rPr>
          <w:rFonts w:hint="eastAsia"/>
          <w:sz w:val="24"/>
          <w:szCs w:val="24"/>
        </w:rPr>
        <w:t>透過視覺化分析平台的呈現，可清楚追蹤行銷活動的成效，搭配行動裝置</w:t>
      </w:r>
      <w:r w:rsidR="00E7766D" w:rsidRPr="00604316">
        <w:rPr>
          <w:rFonts w:hint="eastAsia"/>
          <w:sz w:val="24"/>
          <w:szCs w:val="24"/>
        </w:rPr>
        <w:t>亦</w:t>
      </w:r>
      <w:r w:rsidRPr="00604316">
        <w:rPr>
          <w:rFonts w:hint="eastAsia"/>
          <w:sz w:val="24"/>
          <w:szCs w:val="24"/>
        </w:rPr>
        <w:t>能隨時掌握最新資料動態</w:t>
      </w:r>
      <w:r w:rsidRPr="00604316">
        <w:rPr>
          <w:sz w:val="24"/>
          <w:szCs w:val="24"/>
        </w:rPr>
        <w:t>。</w:t>
      </w:r>
    </w:p>
    <w:p w:rsidR="00B76145" w:rsidRPr="00604316" w:rsidRDefault="00B76145" w:rsidP="00B76145">
      <w:pPr>
        <w:numPr>
          <w:ilvl w:val="0"/>
          <w:numId w:val="30"/>
        </w:numPr>
        <w:spacing w:before="120" w:after="120"/>
        <w:ind w:left="1030"/>
        <w:rPr>
          <w:rFonts w:cs="Arial"/>
          <w:sz w:val="24"/>
          <w:szCs w:val="24"/>
        </w:rPr>
      </w:pPr>
      <w:r w:rsidRPr="00604316">
        <w:rPr>
          <w:rFonts w:cs="Arial"/>
          <w:sz w:val="24"/>
          <w:szCs w:val="24"/>
        </w:rPr>
        <w:t>溝通順暢、經驗累積、知識共享</w:t>
      </w:r>
    </w:p>
    <w:p w:rsidR="00B76145" w:rsidRPr="00604316" w:rsidRDefault="00B76145" w:rsidP="00B76145">
      <w:pPr>
        <w:numPr>
          <w:ilvl w:val="2"/>
          <w:numId w:val="30"/>
        </w:numPr>
        <w:spacing w:before="120" w:after="120"/>
        <w:rPr>
          <w:rFonts w:cs="Arial"/>
          <w:sz w:val="24"/>
          <w:szCs w:val="24"/>
        </w:rPr>
      </w:pPr>
      <w:r w:rsidRPr="00604316">
        <w:rPr>
          <w:sz w:val="24"/>
          <w:szCs w:val="24"/>
        </w:rPr>
        <w:t>保留並累積行銷活動規劃、執行、成效追蹤的完整紀錄，以便活動後的檢討與修正、並可有效重複執行，增加行銷知識共享。</w:t>
      </w:r>
    </w:p>
    <w:p w:rsidR="00A83CBD" w:rsidRPr="00604316" w:rsidRDefault="00A83CBD" w:rsidP="00EE6AFC">
      <w:pPr>
        <w:spacing w:before="120" w:after="120"/>
        <w:ind w:left="1418"/>
        <w:rPr>
          <w:rFonts w:cs="Arial"/>
          <w:sz w:val="24"/>
          <w:szCs w:val="24"/>
        </w:rPr>
      </w:pPr>
    </w:p>
    <w:p w:rsidR="00855A57" w:rsidRPr="00604316" w:rsidRDefault="00855A57" w:rsidP="003C35E7">
      <w:pPr>
        <w:pStyle w:val="21"/>
        <w:tabs>
          <w:tab w:val="clear" w:pos="737"/>
          <w:tab w:val="num" w:pos="447"/>
        </w:tabs>
        <w:spacing w:beforeLines="0" w:afterLines="0"/>
        <w:ind w:left="447"/>
      </w:pPr>
      <w:bookmarkStart w:id="58" w:name="_Toc323690639"/>
      <w:bookmarkStart w:id="59" w:name="_Toc447802200"/>
      <w:bookmarkStart w:id="60" w:name="_Toc454985821"/>
      <w:r w:rsidRPr="00604316">
        <w:t>SAS</w:t>
      </w:r>
      <w:r w:rsidRPr="00604316">
        <w:t>行銷自動化整體解決方案</w:t>
      </w:r>
      <w:bookmarkEnd w:id="58"/>
      <w:bookmarkEnd w:id="59"/>
      <w:bookmarkEnd w:id="60"/>
    </w:p>
    <w:p w:rsidR="009A4F1A" w:rsidRPr="00604316" w:rsidRDefault="00855A57" w:rsidP="003C35E7">
      <w:pPr>
        <w:autoSpaceDE w:val="0"/>
        <w:autoSpaceDN w:val="0"/>
        <w:adjustRightInd w:val="0"/>
        <w:ind w:left="190"/>
        <w:rPr>
          <w:rFonts w:cs="Arial"/>
          <w:sz w:val="24"/>
          <w:szCs w:val="24"/>
        </w:rPr>
      </w:pPr>
      <w:r w:rsidRPr="00604316">
        <w:rPr>
          <w:rFonts w:cs="Arial"/>
          <w:sz w:val="24"/>
          <w:szCs w:val="24"/>
        </w:rPr>
        <w:t>SAS</w:t>
      </w:r>
      <w:r w:rsidRPr="00604316">
        <w:rPr>
          <w:rFonts w:cs="Arial"/>
          <w:sz w:val="24"/>
          <w:szCs w:val="24"/>
        </w:rPr>
        <w:t>提出的</w:t>
      </w:r>
      <w:r w:rsidRPr="00604316">
        <w:rPr>
          <w:sz w:val="24"/>
          <w:szCs w:val="24"/>
        </w:rPr>
        <w:t>行銷</w:t>
      </w:r>
      <w:r w:rsidR="00262F89" w:rsidRPr="00604316">
        <w:rPr>
          <w:rFonts w:hint="eastAsia"/>
          <w:sz w:val="24"/>
          <w:szCs w:val="24"/>
        </w:rPr>
        <w:t>活動平台</w:t>
      </w:r>
      <w:r w:rsidRPr="00604316">
        <w:rPr>
          <w:sz w:val="24"/>
          <w:szCs w:val="24"/>
        </w:rPr>
        <w:t>解決方案</w:t>
      </w:r>
      <w:r w:rsidRPr="00604316">
        <w:rPr>
          <w:rFonts w:cs="Arial"/>
          <w:sz w:val="24"/>
          <w:szCs w:val="24"/>
          <w:lang w:eastAsia="zh-CN"/>
        </w:rPr>
        <w:t>(</w:t>
      </w:r>
      <w:r w:rsidR="00262F89" w:rsidRPr="00604316">
        <w:rPr>
          <w:rFonts w:cs="Arial"/>
          <w:sz w:val="24"/>
          <w:szCs w:val="24"/>
        </w:rPr>
        <w:t>Campaign Management System</w:t>
      </w:r>
      <w:r w:rsidR="00262F89" w:rsidRPr="00604316">
        <w:rPr>
          <w:rFonts w:cs="Arial"/>
          <w:sz w:val="24"/>
          <w:szCs w:val="24"/>
          <w:lang w:eastAsia="zh-CN"/>
        </w:rPr>
        <w:t>, CMS</w:t>
      </w:r>
      <w:r w:rsidRPr="00604316">
        <w:rPr>
          <w:rFonts w:cs="Arial"/>
          <w:sz w:val="24"/>
          <w:szCs w:val="24"/>
          <w:lang w:eastAsia="zh-CN"/>
        </w:rPr>
        <w:t>)</w:t>
      </w:r>
      <w:r w:rsidRPr="00604316">
        <w:rPr>
          <w:rFonts w:cs="Arial"/>
          <w:sz w:val="24"/>
          <w:szCs w:val="24"/>
        </w:rPr>
        <w:t>是一個以</w:t>
      </w:r>
      <w:r w:rsidR="00CE313D" w:rsidRPr="00604316">
        <w:rPr>
          <w:rFonts w:cs="Arial" w:hint="eastAsia"/>
          <w:sz w:val="24"/>
          <w:szCs w:val="24"/>
        </w:rPr>
        <w:t>鼎</w:t>
      </w:r>
      <w:proofErr w:type="gramStart"/>
      <w:r w:rsidR="00CE313D" w:rsidRPr="00604316">
        <w:rPr>
          <w:rFonts w:cs="Arial" w:hint="eastAsia"/>
          <w:sz w:val="24"/>
          <w:szCs w:val="24"/>
        </w:rPr>
        <w:t>鼎</w:t>
      </w:r>
      <w:proofErr w:type="gramEnd"/>
      <w:r w:rsidR="00CE313D" w:rsidRPr="00604316">
        <w:rPr>
          <w:rFonts w:cs="Arial" w:hint="eastAsia"/>
          <w:sz w:val="24"/>
          <w:szCs w:val="24"/>
        </w:rPr>
        <w:t>聯合行銷</w:t>
      </w:r>
      <w:r w:rsidR="00512A51" w:rsidRPr="00604316">
        <w:rPr>
          <w:rFonts w:cs="Arial" w:hint="eastAsia"/>
          <w:sz w:val="24"/>
          <w:szCs w:val="24"/>
        </w:rPr>
        <w:t>顧客</w:t>
      </w:r>
      <w:r w:rsidR="00CE313D" w:rsidRPr="00604316">
        <w:rPr>
          <w:rFonts w:cs="Arial"/>
          <w:sz w:val="24"/>
          <w:szCs w:val="24"/>
        </w:rPr>
        <w:t>為中心的</w:t>
      </w:r>
      <w:r w:rsidR="00CE313D" w:rsidRPr="00604316">
        <w:rPr>
          <w:rFonts w:cs="Arial" w:hint="eastAsia"/>
          <w:sz w:val="24"/>
          <w:szCs w:val="24"/>
        </w:rPr>
        <w:t>概念設計</w:t>
      </w:r>
      <w:r w:rsidR="00CE313D" w:rsidRPr="00604316">
        <w:rPr>
          <w:rFonts w:cs="Arial"/>
          <w:sz w:val="24"/>
          <w:szCs w:val="24"/>
        </w:rPr>
        <w:t>，</w:t>
      </w:r>
      <w:r w:rsidR="002106B3" w:rsidRPr="00604316">
        <w:rPr>
          <w:rFonts w:cs="Arial" w:hint="eastAsia"/>
          <w:sz w:val="24"/>
          <w:szCs w:val="24"/>
          <w:lang w:eastAsia="zh-CN"/>
        </w:rPr>
        <w:t>協助</w:t>
      </w:r>
      <w:r w:rsidR="00CE313D" w:rsidRPr="00604316">
        <w:rPr>
          <w:rFonts w:cs="Arial" w:hint="eastAsia"/>
          <w:sz w:val="24"/>
          <w:szCs w:val="24"/>
        </w:rPr>
        <w:t>行銷人員在</w:t>
      </w:r>
      <w:r w:rsidRPr="00604316">
        <w:rPr>
          <w:rFonts w:cs="Arial"/>
          <w:sz w:val="24"/>
          <w:szCs w:val="24"/>
        </w:rPr>
        <w:t>行銷活動</w:t>
      </w:r>
      <w:r w:rsidR="00251767" w:rsidRPr="00604316">
        <w:rPr>
          <w:rFonts w:cs="Arial" w:hint="eastAsia"/>
          <w:sz w:val="24"/>
          <w:szCs w:val="24"/>
        </w:rPr>
        <w:t>的設計與執行</w:t>
      </w:r>
      <w:r w:rsidRPr="00604316">
        <w:rPr>
          <w:rFonts w:cs="Arial"/>
          <w:sz w:val="24"/>
          <w:szCs w:val="24"/>
        </w:rPr>
        <w:t>流程得以</w:t>
      </w:r>
      <w:r w:rsidR="00FE16AD" w:rsidRPr="00604316">
        <w:rPr>
          <w:rFonts w:cs="Arial"/>
          <w:sz w:val="24"/>
          <w:szCs w:val="24"/>
        </w:rPr>
        <w:t>更為</w:t>
      </w:r>
      <w:r w:rsidR="00FE16AD" w:rsidRPr="00604316">
        <w:rPr>
          <w:rFonts w:cs="Arial" w:hint="eastAsia"/>
          <w:sz w:val="24"/>
          <w:szCs w:val="24"/>
        </w:rPr>
        <w:t>自動化</w:t>
      </w:r>
      <w:r w:rsidR="00251767" w:rsidRPr="00604316">
        <w:rPr>
          <w:rFonts w:cs="Arial" w:hint="eastAsia"/>
          <w:sz w:val="24"/>
          <w:szCs w:val="24"/>
        </w:rPr>
        <w:t>、更具效率性。</w:t>
      </w:r>
      <w:r w:rsidR="00FE16AD" w:rsidRPr="00604316">
        <w:rPr>
          <w:rFonts w:cs="Arial" w:hint="eastAsia"/>
          <w:sz w:val="24"/>
          <w:szCs w:val="24"/>
        </w:rPr>
        <w:t>導入後之</w:t>
      </w:r>
      <w:r w:rsidR="009A4F1A" w:rsidRPr="00604316">
        <w:rPr>
          <w:rFonts w:cs="Arial" w:hint="eastAsia"/>
          <w:sz w:val="24"/>
          <w:szCs w:val="24"/>
        </w:rPr>
        <w:t>行銷活動</w:t>
      </w:r>
      <w:r w:rsidR="00FE16AD" w:rsidRPr="00604316">
        <w:rPr>
          <w:rFonts w:cs="Arial" w:hint="eastAsia"/>
          <w:sz w:val="24"/>
          <w:szCs w:val="24"/>
        </w:rPr>
        <w:t>執行</w:t>
      </w:r>
      <w:r w:rsidR="009A4F1A" w:rsidRPr="00604316">
        <w:rPr>
          <w:rFonts w:cs="Arial" w:hint="eastAsia"/>
          <w:sz w:val="24"/>
          <w:szCs w:val="24"/>
        </w:rPr>
        <w:t>流程</w:t>
      </w:r>
      <w:r w:rsidR="00FE16AD" w:rsidRPr="00604316">
        <w:rPr>
          <w:rFonts w:cs="Arial" w:hint="eastAsia"/>
          <w:sz w:val="24"/>
          <w:szCs w:val="24"/>
        </w:rPr>
        <w:t>如下</w:t>
      </w:r>
      <w:r w:rsidR="009A4F1A" w:rsidRPr="00604316">
        <w:rPr>
          <w:rFonts w:cs="Arial" w:hint="eastAsia"/>
          <w:sz w:val="24"/>
          <w:szCs w:val="24"/>
        </w:rPr>
        <w:t>:</w:t>
      </w:r>
    </w:p>
    <w:p w:rsidR="009A4F1A" w:rsidRPr="00604316" w:rsidRDefault="009A4F1A" w:rsidP="003C35E7">
      <w:pPr>
        <w:autoSpaceDE w:val="0"/>
        <w:autoSpaceDN w:val="0"/>
        <w:adjustRightInd w:val="0"/>
        <w:ind w:left="190"/>
        <w:rPr>
          <w:rFonts w:cs="Arial"/>
          <w:sz w:val="24"/>
          <w:szCs w:val="24"/>
        </w:rPr>
      </w:pPr>
      <w:r w:rsidRPr="00604316">
        <w:rPr>
          <w:rFonts w:cs="Arial"/>
          <w:noProof/>
          <w:sz w:val="24"/>
          <w:szCs w:val="24"/>
        </w:rPr>
        <w:drawing>
          <wp:inline distT="0" distB="0" distL="0" distR="0" wp14:anchorId="032D9659" wp14:editId="06ED79E0">
            <wp:extent cx="5771414" cy="2914650"/>
            <wp:effectExtent l="0" t="0" r="127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2229" cy="2920112"/>
                    </a:xfrm>
                    <a:prstGeom prst="rect">
                      <a:avLst/>
                    </a:prstGeom>
                    <a:noFill/>
                  </pic:spPr>
                </pic:pic>
              </a:graphicData>
            </a:graphic>
          </wp:inline>
        </w:drawing>
      </w:r>
    </w:p>
    <w:p w:rsidR="00FE16AD" w:rsidRPr="00604316" w:rsidRDefault="00FE16AD" w:rsidP="003C35E7">
      <w:pPr>
        <w:autoSpaceDE w:val="0"/>
        <w:autoSpaceDN w:val="0"/>
        <w:adjustRightInd w:val="0"/>
        <w:ind w:left="190"/>
        <w:rPr>
          <w:rFonts w:cs="Arial"/>
          <w:sz w:val="24"/>
          <w:szCs w:val="24"/>
        </w:rPr>
      </w:pPr>
    </w:p>
    <w:p w:rsidR="00855A57" w:rsidRPr="00604316" w:rsidRDefault="00FE16AD" w:rsidP="003C35E7">
      <w:pPr>
        <w:autoSpaceDE w:val="0"/>
        <w:autoSpaceDN w:val="0"/>
        <w:adjustRightInd w:val="0"/>
        <w:ind w:left="190"/>
        <w:rPr>
          <w:rFonts w:cs="Arial"/>
          <w:sz w:val="24"/>
          <w:szCs w:val="24"/>
        </w:rPr>
      </w:pPr>
      <w:r w:rsidRPr="00604316">
        <w:rPr>
          <w:rFonts w:cs="Arial" w:hint="eastAsia"/>
          <w:sz w:val="24"/>
          <w:szCs w:val="24"/>
        </w:rPr>
        <w:t>上述行銷活動執行流程</w:t>
      </w:r>
      <w:r w:rsidRPr="00604316">
        <w:rPr>
          <w:rFonts w:cs="Arial" w:hint="eastAsia"/>
          <w:sz w:val="24"/>
          <w:szCs w:val="24"/>
        </w:rPr>
        <w:t xml:space="preserve">, </w:t>
      </w:r>
      <w:r w:rsidRPr="00604316">
        <w:rPr>
          <w:rFonts w:cs="Arial" w:hint="eastAsia"/>
          <w:sz w:val="24"/>
          <w:szCs w:val="24"/>
        </w:rPr>
        <w:t>乃透過行銷活動平台的建置與導入</w:t>
      </w:r>
      <w:r w:rsidRPr="00604316">
        <w:rPr>
          <w:rFonts w:cs="Arial" w:hint="eastAsia"/>
          <w:sz w:val="24"/>
          <w:szCs w:val="24"/>
        </w:rPr>
        <w:t xml:space="preserve">, </w:t>
      </w:r>
      <w:r w:rsidRPr="00604316">
        <w:rPr>
          <w:rFonts w:cs="Arial" w:hint="eastAsia"/>
          <w:sz w:val="24"/>
          <w:szCs w:val="24"/>
        </w:rPr>
        <w:t>在資料面、平台面、與溝通</w:t>
      </w:r>
      <w:r w:rsidR="007A4B45" w:rsidRPr="00604316">
        <w:rPr>
          <w:rFonts w:cs="Arial" w:hint="eastAsia"/>
          <w:sz w:val="24"/>
          <w:szCs w:val="24"/>
        </w:rPr>
        <w:t>管道</w:t>
      </w:r>
      <w:r w:rsidRPr="00604316">
        <w:rPr>
          <w:rFonts w:cs="Arial" w:hint="eastAsia"/>
          <w:sz w:val="24"/>
          <w:szCs w:val="24"/>
        </w:rPr>
        <w:t>(</w:t>
      </w:r>
      <w:r w:rsidRPr="00604316">
        <w:rPr>
          <w:rFonts w:cs="Arial"/>
          <w:sz w:val="24"/>
          <w:szCs w:val="24"/>
        </w:rPr>
        <w:t xml:space="preserve">channel) </w:t>
      </w:r>
      <w:r w:rsidRPr="00604316">
        <w:rPr>
          <w:rFonts w:cs="Arial" w:hint="eastAsia"/>
          <w:sz w:val="24"/>
          <w:szCs w:val="24"/>
        </w:rPr>
        <w:t>之間進行串接</w:t>
      </w:r>
      <w:r w:rsidRPr="00604316">
        <w:rPr>
          <w:rFonts w:cs="Arial" w:hint="eastAsia"/>
          <w:sz w:val="24"/>
          <w:szCs w:val="24"/>
        </w:rPr>
        <w:t xml:space="preserve">, </w:t>
      </w:r>
      <w:r w:rsidR="00855A57" w:rsidRPr="00604316">
        <w:rPr>
          <w:rFonts w:cs="Arial"/>
          <w:sz w:val="24"/>
          <w:szCs w:val="24"/>
        </w:rPr>
        <w:t>整體</w:t>
      </w:r>
      <w:r w:rsidR="001E0A34" w:rsidRPr="00604316">
        <w:rPr>
          <w:rFonts w:cs="Arial" w:hint="eastAsia"/>
          <w:sz w:val="24"/>
          <w:szCs w:val="24"/>
        </w:rPr>
        <w:t>建置</w:t>
      </w:r>
      <w:r w:rsidR="00855A57" w:rsidRPr="00604316">
        <w:rPr>
          <w:rFonts w:cs="Arial"/>
          <w:sz w:val="24"/>
          <w:szCs w:val="24"/>
        </w:rPr>
        <w:t>規劃如下：</w:t>
      </w:r>
    </w:p>
    <w:p w:rsidR="00855A57" w:rsidRPr="00604316" w:rsidRDefault="00B711D3" w:rsidP="00560FFF">
      <w:pPr>
        <w:spacing w:before="120" w:after="120"/>
        <w:ind w:left="136"/>
        <w:jc w:val="center"/>
        <w:rPr>
          <w:rFonts w:cs="Arial"/>
          <w:sz w:val="24"/>
          <w:szCs w:val="24"/>
          <w:lang w:eastAsia="zh-CN"/>
        </w:rPr>
      </w:pPr>
      <w:r w:rsidRPr="00604316">
        <w:rPr>
          <w:rFonts w:cs="Arial"/>
          <w:noProof/>
          <w:sz w:val="24"/>
          <w:szCs w:val="24"/>
        </w:rPr>
        <w:drawing>
          <wp:inline distT="0" distB="0" distL="0" distR="0" wp14:anchorId="5F6939ED" wp14:editId="62E028BB">
            <wp:extent cx="5854692" cy="3040558"/>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408" cy="3051317"/>
                    </a:xfrm>
                    <a:prstGeom prst="rect">
                      <a:avLst/>
                    </a:prstGeom>
                    <a:noFill/>
                  </pic:spPr>
                </pic:pic>
              </a:graphicData>
            </a:graphic>
          </wp:inline>
        </w:drawing>
      </w:r>
    </w:p>
    <w:p w:rsidR="00855A57" w:rsidRPr="00604316" w:rsidRDefault="00855A57" w:rsidP="00560FFF">
      <w:pPr>
        <w:spacing w:before="120" w:after="120"/>
        <w:ind w:left="136"/>
        <w:jc w:val="center"/>
        <w:rPr>
          <w:rFonts w:cs="Arial"/>
          <w:sz w:val="24"/>
          <w:szCs w:val="24"/>
        </w:rPr>
      </w:pPr>
      <w:r w:rsidRPr="00604316">
        <w:rPr>
          <w:rFonts w:cs="Arial"/>
          <w:sz w:val="24"/>
          <w:szCs w:val="24"/>
        </w:rPr>
        <w:t>行銷活動自動化整體解決方案規劃</w:t>
      </w:r>
    </w:p>
    <w:p w:rsidR="001A274E" w:rsidRPr="00604316" w:rsidRDefault="001A274E" w:rsidP="00560FFF">
      <w:pPr>
        <w:spacing w:before="120" w:after="120"/>
        <w:ind w:left="136"/>
        <w:rPr>
          <w:rFonts w:cs="Arial"/>
          <w:sz w:val="24"/>
          <w:szCs w:val="24"/>
        </w:rPr>
      </w:pPr>
    </w:p>
    <w:p w:rsidR="00855A57" w:rsidRPr="00604316" w:rsidRDefault="00855A57" w:rsidP="00560FFF">
      <w:pPr>
        <w:spacing w:before="120" w:after="120"/>
        <w:ind w:left="136"/>
        <w:rPr>
          <w:rFonts w:cs="Arial"/>
          <w:sz w:val="24"/>
          <w:szCs w:val="24"/>
        </w:rPr>
      </w:pPr>
      <w:r w:rsidRPr="00604316">
        <w:rPr>
          <w:rFonts w:cs="Arial"/>
          <w:sz w:val="24"/>
          <w:szCs w:val="24"/>
        </w:rPr>
        <w:t>步驟</w:t>
      </w:r>
      <w:r w:rsidRPr="00604316">
        <w:rPr>
          <w:rFonts w:cs="Arial"/>
          <w:sz w:val="24"/>
          <w:szCs w:val="24"/>
        </w:rPr>
        <w:t>1</w:t>
      </w:r>
    </w:p>
    <w:p w:rsidR="00A83CBD" w:rsidRPr="00604316" w:rsidRDefault="00FE16AD" w:rsidP="00EE6AFC">
      <w:pPr>
        <w:spacing w:before="120" w:after="120"/>
        <w:ind w:left="357"/>
        <w:rPr>
          <w:rFonts w:cs="Arial"/>
          <w:sz w:val="24"/>
          <w:szCs w:val="24"/>
        </w:rPr>
      </w:pPr>
      <w:r w:rsidRPr="00604316">
        <w:rPr>
          <w:rFonts w:cs="Arial" w:hint="eastAsia"/>
          <w:sz w:val="24"/>
          <w:szCs w:val="24"/>
        </w:rPr>
        <w:t>針對專案範圍內之行銷活動名單篩選所需欄位所設計之行</w:t>
      </w:r>
      <w:r w:rsidR="00891269" w:rsidRPr="00604316">
        <w:rPr>
          <w:rFonts w:cs="Arial" w:hint="eastAsia"/>
          <w:sz w:val="24"/>
          <w:szCs w:val="24"/>
        </w:rPr>
        <w:t>銷</w:t>
      </w:r>
      <w:r w:rsidRPr="00604316">
        <w:rPr>
          <w:rFonts w:cs="Arial" w:hint="eastAsia"/>
          <w:sz w:val="24"/>
          <w:szCs w:val="24"/>
        </w:rPr>
        <w:t>資料市集</w:t>
      </w:r>
      <w:r w:rsidRPr="00604316">
        <w:rPr>
          <w:rFonts w:cs="Arial" w:hint="eastAsia"/>
          <w:sz w:val="24"/>
          <w:szCs w:val="24"/>
        </w:rPr>
        <w:t>(</w:t>
      </w:r>
      <w:r w:rsidRPr="00604316">
        <w:rPr>
          <w:rFonts w:cs="Arial"/>
          <w:sz w:val="24"/>
          <w:szCs w:val="24"/>
        </w:rPr>
        <w:t xml:space="preserve">Campaign Management Data Mart; </w:t>
      </w:r>
      <w:r w:rsidRPr="00604316">
        <w:rPr>
          <w:rFonts w:cs="Arial" w:hint="eastAsia"/>
          <w:sz w:val="24"/>
          <w:szCs w:val="24"/>
        </w:rPr>
        <w:t>CMDM</w:t>
      </w:r>
      <w:r w:rsidRPr="00604316">
        <w:rPr>
          <w:rFonts w:cs="Arial"/>
          <w:sz w:val="24"/>
          <w:szCs w:val="24"/>
        </w:rPr>
        <w:t>)</w:t>
      </w:r>
      <w:r w:rsidRPr="00604316">
        <w:rPr>
          <w:rFonts w:cs="Arial" w:hint="eastAsia"/>
          <w:sz w:val="24"/>
          <w:szCs w:val="24"/>
        </w:rPr>
        <w:t xml:space="preserve">, </w:t>
      </w:r>
      <w:r w:rsidRPr="00604316">
        <w:rPr>
          <w:rFonts w:cs="Arial" w:hint="eastAsia"/>
          <w:sz w:val="24"/>
          <w:szCs w:val="24"/>
        </w:rPr>
        <w:t>透過甲方資料倉儲之運算資源</w:t>
      </w:r>
      <w:r w:rsidRPr="00604316">
        <w:rPr>
          <w:rFonts w:cs="Arial" w:hint="eastAsia"/>
          <w:sz w:val="24"/>
          <w:szCs w:val="24"/>
        </w:rPr>
        <w:t xml:space="preserve">, </w:t>
      </w:r>
      <w:r w:rsidRPr="00604316">
        <w:rPr>
          <w:rFonts w:cs="Arial" w:hint="eastAsia"/>
          <w:sz w:val="24"/>
          <w:szCs w:val="24"/>
        </w:rPr>
        <w:t>針對資料倉儲內所具備之資料源進行資料欄位之</w:t>
      </w:r>
      <w:r w:rsidR="00855A57" w:rsidRPr="00604316">
        <w:rPr>
          <w:rFonts w:cs="Arial"/>
          <w:sz w:val="24"/>
          <w:szCs w:val="24"/>
        </w:rPr>
        <w:t>擷取</w:t>
      </w:r>
      <w:r w:rsidRPr="00604316">
        <w:rPr>
          <w:rFonts w:cs="Arial" w:hint="eastAsia"/>
          <w:sz w:val="24"/>
          <w:szCs w:val="24"/>
        </w:rPr>
        <w:t>與</w:t>
      </w:r>
      <w:proofErr w:type="gramStart"/>
      <w:r w:rsidRPr="00604316">
        <w:rPr>
          <w:rFonts w:cs="Arial" w:hint="eastAsia"/>
          <w:sz w:val="24"/>
          <w:szCs w:val="24"/>
        </w:rPr>
        <w:t>匯總滾算</w:t>
      </w:r>
      <w:proofErr w:type="gramEnd"/>
      <w:r w:rsidRPr="00604316">
        <w:rPr>
          <w:rFonts w:cs="Arial" w:hint="eastAsia"/>
          <w:sz w:val="24"/>
          <w:szCs w:val="24"/>
        </w:rPr>
        <w:t>,</w:t>
      </w:r>
      <w:r w:rsidR="00891269" w:rsidRPr="00604316">
        <w:rPr>
          <w:rFonts w:cs="Arial" w:hint="eastAsia"/>
          <w:sz w:val="24"/>
          <w:szCs w:val="24"/>
        </w:rPr>
        <w:t>再由乙方之</w:t>
      </w:r>
      <w:r w:rsidR="00891269" w:rsidRPr="00604316">
        <w:rPr>
          <w:rFonts w:cs="Arial"/>
          <w:sz w:val="24"/>
          <w:szCs w:val="24"/>
        </w:rPr>
        <w:t>Access to</w:t>
      </w:r>
      <w:r w:rsidR="00286DED" w:rsidRPr="00604316">
        <w:rPr>
          <w:rFonts w:cs="Arial" w:hint="eastAsia"/>
          <w:sz w:val="24"/>
          <w:szCs w:val="24"/>
        </w:rPr>
        <w:t xml:space="preserve"> T</w:t>
      </w:r>
      <w:r w:rsidR="00286DED" w:rsidRPr="00604316">
        <w:rPr>
          <w:rFonts w:cs="Arial"/>
          <w:sz w:val="24"/>
          <w:szCs w:val="24"/>
        </w:rPr>
        <w:t>eradata</w:t>
      </w:r>
      <w:r w:rsidR="00891269" w:rsidRPr="00604316">
        <w:rPr>
          <w:rFonts w:cs="Arial"/>
          <w:sz w:val="24"/>
          <w:szCs w:val="24"/>
        </w:rPr>
        <w:t xml:space="preserve"> </w:t>
      </w:r>
      <w:r w:rsidR="00891269" w:rsidRPr="00604316">
        <w:rPr>
          <w:rFonts w:cs="Arial" w:hint="eastAsia"/>
          <w:sz w:val="24"/>
          <w:szCs w:val="24"/>
        </w:rPr>
        <w:t>軟體工具擷取至行銷活動管理平台資料庫形成實體行銷資料市集。於資料庫中之實體行銷資料市集</w:t>
      </w:r>
      <w:r w:rsidR="00891269" w:rsidRPr="00604316">
        <w:rPr>
          <w:rFonts w:cs="Arial" w:hint="eastAsia"/>
          <w:sz w:val="24"/>
          <w:szCs w:val="24"/>
        </w:rPr>
        <w:t xml:space="preserve">, </w:t>
      </w:r>
      <w:r w:rsidR="00891269" w:rsidRPr="00604316">
        <w:rPr>
          <w:rFonts w:cs="Arial" w:hint="eastAsia"/>
          <w:sz w:val="24"/>
          <w:szCs w:val="24"/>
        </w:rPr>
        <w:t>亦將再透過</w:t>
      </w:r>
      <w:r w:rsidR="00891269" w:rsidRPr="00604316">
        <w:rPr>
          <w:rFonts w:cs="Arial" w:hint="eastAsia"/>
          <w:sz w:val="24"/>
          <w:szCs w:val="24"/>
        </w:rPr>
        <w:t xml:space="preserve">SAS </w:t>
      </w:r>
      <w:r w:rsidR="00891269" w:rsidRPr="00604316">
        <w:rPr>
          <w:rFonts w:cs="Arial"/>
          <w:sz w:val="24"/>
          <w:szCs w:val="24"/>
        </w:rPr>
        <w:t xml:space="preserve">Information Map </w:t>
      </w:r>
      <w:r w:rsidR="00891269" w:rsidRPr="00604316">
        <w:rPr>
          <w:rFonts w:cs="Arial" w:hint="eastAsia"/>
          <w:sz w:val="24"/>
          <w:szCs w:val="24"/>
        </w:rPr>
        <w:t>將實體資料欄位編</w:t>
      </w:r>
      <w:proofErr w:type="gramStart"/>
      <w:r w:rsidR="00891269" w:rsidRPr="00604316">
        <w:rPr>
          <w:rFonts w:cs="Arial" w:hint="eastAsia"/>
          <w:sz w:val="24"/>
          <w:szCs w:val="24"/>
        </w:rPr>
        <w:t>繹</w:t>
      </w:r>
      <w:proofErr w:type="gramEnd"/>
      <w:r w:rsidR="00891269" w:rsidRPr="00604316">
        <w:rPr>
          <w:rFonts w:cs="Arial" w:hint="eastAsia"/>
          <w:sz w:val="24"/>
          <w:szCs w:val="24"/>
        </w:rPr>
        <w:t>為使用者可親近式之欄位名稱定義</w:t>
      </w:r>
      <w:r w:rsidR="00891269" w:rsidRPr="00604316">
        <w:rPr>
          <w:rFonts w:cs="Arial" w:hint="eastAsia"/>
          <w:sz w:val="24"/>
          <w:szCs w:val="24"/>
        </w:rPr>
        <w:t xml:space="preserve">; </w:t>
      </w:r>
      <w:r w:rsidR="00891269" w:rsidRPr="00604316">
        <w:rPr>
          <w:rFonts w:cs="Arial" w:hint="eastAsia"/>
          <w:sz w:val="24"/>
          <w:szCs w:val="24"/>
        </w:rPr>
        <w:t>或亦可透過計算或判斷產生衍生性欄位。</w:t>
      </w:r>
    </w:p>
    <w:p w:rsidR="00855A57" w:rsidRPr="00604316" w:rsidRDefault="00855A57" w:rsidP="003C35E7">
      <w:pPr>
        <w:ind w:left="190"/>
        <w:rPr>
          <w:rFonts w:cs="Arial"/>
          <w:iCs/>
          <w:sz w:val="24"/>
          <w:szCs w:val="24"/>
        </w:rPr>
      </w:pPr>
      <w:r w:rsidRPr="00604316">
        <w:rPr>
          <w:rFonts w:cs="Arial"/>
          <w:sz w:val="24"/>
          <w:szCs w:val="24"/>
        </w:rPr>
        <w:t>步驟</w:t>
      </w:r>
      <w:r w:rsidR="004E0DED" w:rsidRPr="00604316">
        <w:rPr>
          <w:rFonts w:cs="Arial" w:hint="eastAsia"/>
          <w:iCs/>
          <w:sz w:val="24"/>
          <w:szCs w:val="24"/>
        </w:rPr>
        <w:t>2</w:t>
      </w:r>
      <w:r w:rsidRPr="00604316">
        <w:rPr>
          <w:rFonts w:cs="Arial"/>
          <w:iCs/>
          <w:sz w:val="24"/>
          <w:szCs w:val="24"/>
        </w:rPr>
        <w:t xml:space="preserve">: </w:t>
      </w:r>
    </w:p>
    <w:p w:rsidR="00855A57" w:rsidRPr="00604316" w:rsidRDefault="00855A57" w:rsidP="003C35E7">
      <w:pPr>
        <w:ind w:left="419"/>
        <w:rPr>
          <w:rFonts w:cs="Arial"/>
          <w:sz w:val="24"/>
          <w:szCs w:val="24"/>
        </w:rPr>
      </w:pPr>
      <w:r w:rsidRPr="00604316">
        <w:rPr>
          <w:rFonts w:cs="Arial"/>
          <w:sz w:val="24"/>
          <w:szCs w:val="24"/>
        </w:rPr>
        <w:t>不同角色的行銷人員，可以應用</w:t>
      </w:r>
      <w:r w:rsidRPr="00604316">
        <w:rPr>
          <w:rFonts w:cs="Arial"/>
          <w:sz w:val="24"/>
          <w:szCs w:val="24"/>
        </w:rPr>
        <w:t>SAS</w:t>
      </w:r>
      <w:r w:rsidRPr="00604316">
        <w:rPr>
          <w:rFonts w:cs="Arial"/>
          <w:sz w:val="24"/>
          <w:szCs w:val="24"/>
        </w:rPr>
        <w:t>行銷活動管理工具</w:t>
      </w:r>
      <w:r w:rsidR="001E0A34" w:rsidRPr="00604316">
        <w:rPr>
          <w:rFonts w:cs="Arial" w:hint="eastAsia"/>
          <w:sz w:val="24"/>
          <w:szCs w:val="24"/>
        </w:rPr>
        <w:t>界面</w:t>
      </w:r>
      <w:r w:rsidR="001E0A34" w:rsidRPr="00604316">
        <w:rPr>
          <w:rFonts w:cs="Arial" w:hint="eastAsia"/>
          <w:sz w:val="24"/>
          <w:szCs w:val="24"/>
        </w:rPr>
        <w:t>(C</w:t>
      </w:r>
      <w:r w:rsidR="001E0A34" w:rsidRPr="00604316">
        <w:rPr>
          <w:rFonts w:cs="Arial"/>
          <w:sz w:val="24"/>
          <w:szCs w:val="24"/>
        </w:rPr>
        <w:t>ustomer Intelligence Studio; CIStudio)</w:t>
      </w:r>
      <w:r w:rsidRPr="00604316">
        <w:rPr>
          <w:rFonts w:cs="Arial"/>
          <w:sz w:val="24"/>
          <w:szCs w:val="24"/>
        </w:rPr>
        <w:t>，</w:t>
      </w:r>
      <w:r w:rsidR="001E0A34" w:rsidRPr="00604316">
        <w:rPr>
          <w:rFonts w:cs="Arial" w:hint="eastAsia"/>
          <w:sz w:val="24"/>
          <w:szCs w:val="24"/>
        </w:rPr>
        <w:t>進行行銷作業流程範本設定</w:t>
      </w:r>
      <w:r w:rsidR="001E0A34" w:rsidRPr="00604316">
        <w:rPr>
          <w:rFonts w:cs="Arial" w:hint="eastAsia"/>
          <w:sz w:val="24"/>
          <w:szCs w:val="24"/>
        </w:rPr>
        <w:t xml:space="preserve">, </w:t>
      </w:r>
      <w:r w:rsidR="001E0A34" w:rsidRPr="00604316">
        <w:rPr>
          <w:rFonts w:cs="Arial" w:hint="eastAsia"/>
          <w:sz w:val="24"/>
          <w:szCs w:val="24"/>
        </w:rPr>
        <w:t>並透過步驟</w:t>
      </w:r>
      <w:r w:rsidR="001E0A34" w:rsidRPr="00604316">
        <w:rPr>
          <w:rFonts w:cs="Arial" w:hint="eastAsia"/>
          <w:sz w:val="24"/>
          <w:szCs w:val="24"/>
        </w:rPr>
        <w:t>1</w:t>
      </w:r>
      <w:r w:rsidR="001E0A34" w:rsidRPr="00604316">
        <w:rPr>
          <w:rFonts w:cs="Arial" w:hint="eastAsia"/>
          <w:sz w:val="24"/>
          <w:szCs w:val="24"/>
        </w:rPr>
        <w:t>一次性所產生之</w:t>
      </w:r>
      <w:r w:rsidR="001E0A34" w:rsidRPr="00604316">
        <w:rPr>
          <w:rFonts w:cs="Arial" w:hint="eastAsia"/>
          <w:sz w:val="24"/>
          <w:szCs w:val="24"/>
        </w:rPr>
        <w:t>CMDM</w:t>
      </w:r>
      <w:r w:rsidR="001E0A34" w:rsidRPr="00604316">
        <w:rPr>
          <w:rFonts w:cs="Arial" w:hint="eastAsia"/>
          <w:sz w:val="24"/>
          <w:szCs w:val="24"/>
        </w:rPr>
        <w:t>欄位進行</w:t>
      </w:r>
      <w:r w:rsidRPr="00604316">
        <w:rPr>
          <w:rFonts w:cs="Arial"/>
          <w:sz w:val="24"/>
          <w:szCs w:val="24"/>
        </w:rPr>
        <w:t>目標客群</w:t>
      </w:r>
      <w:r w:rsidR="001E0A34" w:rsidRPr="00604316">
        <w:rPr>
          <w:rFonts w:cs="Arial" w:hint="eastAsia"/>
          <w:sz w:val="24"/>
          <w:szCs w:val="24"/>
        </w:rPr>
        <w:t>篩選與試算</w:t>
      </w:r>
      <w:r w:rsidRPr="00604316">
        <w:rPr>
          <w:rFonts w:cs="Arial"/>
          <w:sz w:val="24"/>
          <w:szCs w:val="24"/>
        </w:rPr>
        <w:t>、</w:t>
      </w:r>
      <w:r w:rsidR="001E0A34" w:rsidRPr="00604316">
        <w:rPr>
          <w:rFonts w:cs="Arial" w:hint="eastAsia"/>
          <w:sz w:val="24"/>
          <w:szCs w:val="24"/>
        </w:rPr>
        <w:t>擇定</w:t>
      </w:r>
      <w:r w:rsidRPr="00604316">
        <w:rPr>
          <w:rFonts w:cs="Arial"/>
          <w:sz w:val="24"/>
          <w:szCs w:val="24"/>
        </w:rPr>
        <w:t>行銷</w:t>
      </w:r>
      <w:r w:rsidR="00085F1D" w:rsidRPr="00604316">
        <w:rPr>
          <w:rFonts w:cs="Arial" w:hint="eastAsia"/>
          <w:sz w:val="24"/>
          <w:szCs w:val="24"/>
        </w:rPr>
        <w:t>溝通</w:t>
      </w:r>
      <w:r w:rsidR="007A4B45" w:rsidRPr="00604316">
        <w:rPr>
          <w:rFonts w:cs="Arial"/>
          <w:sz w:val="24"/>
          <w:szCs w:val="24"/>
        </w:rPr>
        <w:t>管道</w:t>
      </w:r>
      <w:r w:rsidR="00085F1D" w:rsidRPr="00604316">
        <w:rPr>
          <w:rFonts w:cs="Arial" w:hint="eastAsia"/>
          <w:sz w:val="24"/>
          <w:szCs w:val="24"/>
        </w:rPr>
        <w:t>(</w:t>
      </w:r>
      <w:r w:rsidR="00085F1D" w:rsidRPr="00604316">
        <w:rPr>
          <w:rFonts w:cs="Arial"/>
          <w:sz w:val="24"/>
          <w:szCs w:val="24"/>
        </w:rPr>
        <w:t>channel)</w:t>
      </w:r>
      <w:r w:rsidR="001E0A34" w:rsidRPr="00604316">
        <w:rPr>
          <w:rFonts w:cs="Arial" w:hint="eastAsia"/>
          <w:sz w:val="24"/>
          <w:szCs w:val="24"/>
        </w:rPr>
        <w:t>與名單驗證、並</w:t>
      </w:r>
      <w:r w:rsidRPr="00604316">
        <w:rPr>
          <w:rFonts w:cs="Arial"/>
          <w:sz w:val="24"/>
          <w:szCs w:val="24"/>
        </w:rPr>
        <w:t>設定</w:t>
      </w:r>
      <w:r w:rsidR="001E0A34" w:rsidRPr="00604316">
        <w:rPr>
          <w:rFonts w:cs="Arial" w:hint="eastAsia"/>
          <w:sz w:val="24"/>
          <w:szCs w:val="24"/>
        </w:rPr>
        <w:t>自動化</w:t>
      </w:r>
      <w:r w:rsidR="001E0A34" w:rsidRPr="00604316">
        <w:rPr>
          <w:rFonts w:cs="Arial"/>
          <w:sz w:val="24"/>
          <w:szCs w:val="24"/>
        </w:rPr>
        <w:t>行銷排程</w:t>
      </w:r>
      <w:r w:rsidR="001E0A34" w:rsidRPr="00604316">
        <w:rPr>
          <w:rFonts w:cs="Arial" w:hint="eastAsia"/>
          <w:sz w:val="24"/>
          <w:szCs w:val="24"/>
        </w:rPr>
        <w:t>後</w:t>
      </w:r>
      <w:r w:rsidR="001E0A34" w:rsidRPr="00604316">
        <w:rPr>
          <w:rFonts w:cs="Arial" w:hint="eastAsia"/>
          <w:sz w:val="24"/>
          <w:szCs w:val="24"/>
        </w:rPr>
        <w:t xml:space="preserve">, </w:t>
      </w:r>
      <w:r w:rsidR="001E0A34" w:rsidRPr="00604316">
        <w:rPr>
          <w:rFonts w:cs="Arial" w:hint="eastAsia"/>
          <w:sz w:val="24"/>
          <w:szCs w:val="24"/>
        </w:rPr>
        <w:t>系統後續將依觸發時間自動將名單及欄位資訊以檔案方</w:t>
      </w:r>
      <w:proofErr w:type="gramStart"/>
      <w:r w:rsidR="001E0A34" w:rsidRPr="00604316">
        <w:rPr>
          <w:rFonts w:cs="Arial" w:hint="eastAsia"/>
          <w:sz w:val="24"/>
          <w:szCs w:val="24"/>
        </w:rPr>
        <w:t>方</w:t>
      </w:r>
      <w:proofErr w:type="gramEnd"/>
      <w:r w:rsidR="001E0A34" w:rsidRPr="00604316">
        <w:rPr>
          <w:rFonts w:cs="Arial" w:hint="eastAsia"/>
          <w:sz w:val="24"/>
          <w:szCs w:val="24"/>
        </w:rPr>
        <w:t>傳送之溝通</w:t>
      </w:r>
      <w:r w:rsidR="007A4B45" w:rsidRPr="00604316">
        <w:rPr>
          <w:rFonts w:cs="Arial" w:hint="eastAsia"/>
          <w:sz w:val="24"/>
          <w:szCs w:val="24"/>
        </w:rPr>
        <w:t>管道</w:t>
      </w:r>
      <w:r w:rsidR="001E0A34" w:rsidRPr="00604316">
        <w:rPr>
          <w:rFonts w:cs="Arial" w:hint="eastAsia"/>
          <w:sz w:val="24"/>
          <w:szCs w:val="24"/>
        </w:rPr>
        <w:t>(</w:t>
      </w:r>
      <w:r w:rsidR="001E0A34" w:rsidRPr="00604316">
        <w:rPr>
          <w:rFonts w:cs="Arial"/>
          <w:sz w:val="24"/>
          <w:szCs w:val="24"/>
        </w:rPr>
        <w:t>channel)</w:t>
      </w:r>
      <w:r w:rsidR="001E0A34" w:rsidRPr="00604316">
        <w:rPr>
          <w:rFonts w:cs="Arial" w:hint="eastAsia"/>
          <w:sz w:val="24"/>
          <w:szCs w:val="24"/>
        </w:rPr>
        <w:t>之中介伺服器</w:t>
      </w:r>
      <w:r w:rsidRPr="00604316">
        <w:rPr>
          <w:rFonts w:cs="Arial"/>
          <w:sz w:val="24"/>
          <w:szCs w:val="24"/>
        </w:rPr>
        <w:t>。</w:t>
      </w:r>
    </w:p>
    <w:p w:rsidR="00133299" w:rsidRPr="00604316" w:rsidRDefault="00133299" w:rsidP="00527175">
      <w:pPr>
        <w:ind w:left="419"/>
        <w:rPr>
          <w:rFonts w:cs="Arial"/>
          <w:sz w:val="24"/>
          <w:szCs w:val="24"/>
        </w:rPr>
      </w:pPr>
    </w:p>
    <w:p w:rsidR="00521A2C" w:rsidRPr="00604316" w:rsidRDefault="00521A2C" w:rsidP="00521A2C">
      <w:pPr>
        <w:spacing w:line="360" w:lineRule="auto"/>
        <w:ind w:left="190"/>
        <w:rPr>
          <w:rFonts w:cs="Arial"/>
          <w:sz w:val="24"/>
          <w:szCs w:val="24"/>
        </w:rPr>
      </w:pPr>
      <w:r w:rsidRPr="00604316">
        <w:rPr>
          <w:rFonts w:cs="Arial"/>
          <w:sz w:val="24"/>
          <w:szCs w:val="24"/>
        </w:rPr>
        <w:t>步驟</w:t>
      </w:r>
      <w:r w:rsidRPr="00604316">
        <w:rPr>
          <w:rFonts w:cs="Arial"/>
          <w:iCs/>
          <w:sz w:val="24"/>
          <w:szCs w:val="24"/>
        </w:rPr>
        <w:t xml:space="preserve">3: </w:t>
      </w:r>
    </w:p>
    <w:p w:rsidR="00521A2C" w:rsidRPr="00604316" w:rsidRDefault="00521A2C" w:rsidP="00521A2C">
      <w:pPr>
        <w:ind w:left="419"/>
        <w:rPr>
          <w:rFonts w:cs="Arial"/>
          <w:sz w:val="24"/>
          <w:szCs w:val="24"/>
        </w:rPr>
      </w:pPr>
      <w:r w:rsidRPr="00604316">
        <w:rPr>
          <w:rFonts w:cs="Arial" w:hint="eastAsia"/>
          <w:sz w:val="24"/>
          <w:szCs w:val="24"/>
        </w:rPr>
        <w:t>行銷人員亦可以運用</w:t>
      </w:r>
      <w:r w:rsidRPr="00604316">
        <w:rPr>
          <w:rFonts w:cs="Arial" w:hint="eastAsia"/>
          <w:sz w:val="24"/>
          <w:szCs w:val="24"/>
        </w:rPr>
        <w:t>SAS VA</w:t>
      </w:r>
      <w:r w:rsidRPr="00604316">
        <w:rPr>
          <w:rFonts w:cs="Arial" w:hint="eastAsia"/>
          <w:sz w:val="24"/>
          <w:szCs w:val="24"/>
        </w:rPr>
        <w:t>視覺化分析工具，針對行銷資料市集進行資料探索和分析。若分析結果欲成為行銷活動名單條件時，必須於</w:t>
      </w:r>
      <w:r w:rsidRPr="00604316">
        <w:rPr>
          <w:rFonts w:cs="Arial" w:hint="eastAsia"/>
          <w:sz w:val="24"/>
          <w:szCs w:val="24"/>
        </w:rPr>
        <w:t>SAS VA</w:t>
      </w:r>
      <w:r w:rsidRPr="00604316">
        <w:rPr>
          <w:rFonts w:cs="Arial" w:hint="eastAsia"/>
          <w:sz w:val="24"/>
          <w:szCs w:val="24"/>
        </w:rPr>
        <w:t>中將分析物件產生名單並匯出成檔案，再由使用者將名單由操作本機端將檔案置入至行銷活動平台伺服器內預先建立有存放權限之路徑。</w:t>
      </w:r>
      <w:proofErr w:type="gramStart"/>
      <w:r w:rsidRPr="00604316">
        <w:rPr>
          <w:rFonts w:cs="Arial" w:hint="eastAsia"/>
          <w:sz w:val="24"/>
          <w:szCs w:val="24"/>
        </w:rPr>
        <w:t>後續此包名單</w:t>
      </w:r>
      <w:proofErr w:type="gramEnd"/>
      <w:r w:rsidRPr="00604316">
        <w:rPr>
          <w:rFonts w:cs="Arial" w:hint="eastAsia"/>
          <w:sz w:val="24"/>
          <w:szCs w:val="24"/>
        </w:rPr>
        <w:t>可由使用者進入行銷活動平台後，選擇</w:t>
      </w:r>
      <w:r w:rsidRPr="00604316">
        <w:rPr>
          <w:rFonts w:cs="Arial" w:hint="eastAsia"/>
          <w:sz w:val="24"/>
          <w:szCs w:val="24"/>
        </w:rPr>
        <w:t xml:space="preserve"> </w:t>
      </w:r>
      <w:r w:rsidRPr="00604316">
        <w:rPr>
          <w:rFonts w:cs="Arial"/>
          <w:sz w:val="24"/>
          <w:szCs w:val="24"/>
        </w:rPr>
        <w:t>“</w:t>
      </w:r>
      <w:r w:rsidRPr="00604316">
        <w:rPr>
          <w:rFonts w:cs="Arial" w:hint="eastAsia"/>
          <w:sz w:val="24"/>
          <w:szCs w:val="24"/>
        </w:rPr>
        <w:t>匯入</w:t>
      </w:r>
      <w:r w:rsidRPr="00604316">
        <w:rPr>
          <w:rFonts w:cs="Arial"/>
          <w:sz w:val="24"/>
          <w:szCs w:val="24"/>
        </w:rPr>
        <w:t>”</w:t>
      </w:r>
      <w:r w:rsidRPr="00604316">
        <w:rPr>
          <w:rFonts w:cs="Arial" w:hint="eastAsia"/>
          <w:sz w:val="24"/>
          <w:szCs w:val="24"/>
        </w:rPr>
        <w:t xml:space="preserve"> </w:t>
      </w:r>
      <w:r w:rsidRPr="00604316">
        <w:rPr>
          <w:rFonts w:cs="Arial" w:hint="eastAsia"/>
          <w:sz w:val="24"/>
          <w:szCs w:val="24"/>
        </w:rPr>
        <w:t>節點，即可於伺服器路徑下選取該包名單，並連結其它名單條件進行最終活動名單設計，請參考下圖示意圖說明。</w:t>
      </w:r>
    </w:p>
    <w:p w:rsidR="00521A2C" w:rsidRPr="00604316" w:rsidRDefault="00521A2C" w:rsidP="00EE6AFC">
      <w:pPr>
        <w:spacing w:line="360" w:lineRule="auto"/>
        <w:ind w:left="190"/>
        <w:rPr>
          <w:rFonts w:cs="Arial"/>
          <w:sz w:val="24"/>
          <w:szCs w:val="24"/>
        </w:rPr>
      </w:pPr>
    </w:p>
    <w:p w:rsidR="006E63F3" w:rsidRPr="00604316" w:rsidRDefault="006E63F3" w:rsidP="00604316">
      <w:pPr>
        <w:spacing w:line="360" w:lineRule="auto"/>
        <w:ind w:left="190"/>
        <w:jc w:val="center"/>
        <w:rPr>
          <w:rFonts w:cs="Arial"/>
          <w:sz w:val="24"/>
          <w:szCs w:val="24"/>
        </w:rPr>
      </w:pPr>
      <w:r w:rsidRPr="00604316">
        <w:rPr>
          <w:rFonts w:cs="Arial"/>
          <w:noProof/>
          <w:sz w:val="24"/>
          <w:szCs w:val="24"/>
        </w:rPr>
        <w:drawing>
          <wp:inline distT="0" distB="0" distL="0" distR="0" wp14:anchorId="4C877137" wp14:editId="030F184F">
            <wp:extent cx="4855959" cy="7444292"/>
            <wp:effectExtent l="0" t="0" r="1905"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5161" cy="7458398"/>
                    </a:xfrm>
                    <a:prstGeom prst="rect">
                      <a:avLst/>
                    </a:prstGeom>
                    <a:noFill/>
                  </pic:spPr>
                </pic:pic>
              </a:graphicData>
            </a:graphic>
          </wp:inline>
        </w:drawing>
      </w:r>
    </w:p>
    <w:p w:rsidR="00A83CBD" w:rsidRPr="00604316" w:rsidRDefault="00855A57" w:rsidP="00EE6AFC">
      <w:pPr>
        <w:spacing w:line="360" w:lineRule="auto"/>
        <w:ind w:left="190"/>
        <w:rPr>
          <w:rFonts w:cs="Arial"/>
          <w:sz w:val="24"/>
          <w:szCs w:val="24"/>
        </w:rPr>
      </w:pPr>
      <w:r w:rsidRPr="00604316">
        <w:rPr>
          <w:rFonts w:cs="Arial"/>
          <w:sz w:val="24"/>
          <w:szCs w:val="24"/>
        </w:rPr>
        <w:t>步驟</w:t>
      </w:r>
      <w:r w:rsidR="00521A2C" w:rsidRPr="00604316">
        <w:rPr>
          <w:rFonts w:cs="Arial" w:hint="eastAsia"/>
          <w:iCs/>
          <w:sz w:val="24"/>
          <w:szCs w:val="24"/>
        </w:rPr>
        <w:t>4</w:t>
      </w:r>
      <w:r w:rsidRPr="00604316">
        <w:rPr>
          <w:rFonts w:cs="Arial"/>
          <w:iCs/>
          <w:sz w:val="24"/>
          <w:szCs w:val="24"/>
        </w:rPr>
        <w:t xml:space="preserve">: </w:t>
      </w:r>
    </w:p>
    <w:p w:rsidR="00855A57" w:rsidRPr="00604316" w:rsidRDefault="00085F1D" w:rsidP="003C35E7">
      <w:pPr>
        <w:autoSpaceDE w:val="0"/>
        <w:autoSpaceDN w:val="0"/>
        <w:adjustRightInd w:val="0"/>
        <w:ind w:left="419"/>
        <w:rPr>
          <w:rFonts w:cs="Arial"/>
          <w:iCs/>
          <w:sz w:val="24"/>
          <w:szCs w:val="24"/>
        </w:rPr>
      </w:pPr>
      <w:r w:rsidRPr="00604316">
        <w:rPr>
          <w:rFonts w:cs="Arial" w:hint="eastAsia"/>
          <w:sz w:val="24"/>
          <w:szCs w:val="24"/>
        </w:rPr>
        <w:t>上列步驟</w:t>
      </w:r>
      <w:r w:rsidRPr="00604316">
        <w:rPr>
          <w:rFonts w:cs="Arial" w:hint="eastAsia"/>
          <w:sz w:val="24"/>
          <w:szCs w:val="24"/>
        </w:rPr>
        <w:t>2</w:t>
      </w:r>
      <w:r w:rsidRPr="00604316">
        <w:rPr>
          <w:rFonts w:cs="Arial" w:hint="eastAsia"/>
          <w:sz w:val="24"/>
          <w:szCs w:val="24"/>
        </w:rPr>
        <w:t>所產生之行銷活動名單</w:t>
      </w:r>
      <w:r w:rsidRPr="00604316">
        <w:rPr>
          <w:rFonts w:cs="Arial" w:hint="eastAsia"/>
          <w:sz w:val="24"/>
          <w:szCs w:val="24"/>
        </w:rPr>
        <w:t xml:space="preserve">, </w:t>
      </w:r>
      <w:r w:rsidRPr="00604316">
        <w:rPr>
          <w:rFonts w:cs="Arial" w:hint="eastAsia"/>
          <w:sz w:val="24"/>
          <w:szCs w:val="24"/>
        </w:rPr>
        <w:t>以檔案傳送之溝通</w:t>
      </w:r>
      <w:r w:rsidR="007A4B45" w:rsidRPr="00604316">
        <w:rPr>
          <w:rFonts w:cs="Arial" w:hint="eastAsia"/>
          <w:sz w:val="24"/>
          <w:szCs w:val="24"/>
        </w:rPr>
        <w:t>管道</w:t>
      </w:r>
      <w:r w:rsidRPr="00604316">
        <w:rPr>
          <w:rFonts w:cs="Arial" w:hint="eastAsia"/>
          <w:sz w:val="24"/>
          <w:szCs w:val="24"/>
        </w:rPr>
        <w:t>(</w:t>
      </w:r>
      <w:r w:rsidRPr="00604316">
        <w:rPr>
          <w:rFonts w:cs="Arial"/>
          <w:sz w:val="24"/>
          <w:szCs w:val="24"/>
        </w:rPr>
        <w:t>channel)</w:t>
      </w:r>
      <w:r w:rsidRPr="00604316">
        <w:rPr>
          <w:rFonts w:cs="Arial" w:hint="eastAsia"/>
          <w:sz w:val="24"/>
          <w:szCs w:val="24"/>
        </w:rPr>
        <w:t>中介伺服器後</w:t>
      </w:r>
      <w:r w:rsidRPr="00604316">
        <w:rPr>
          <w:rFonts w:cs="Arial" w:hint="eastAsia"/>
          <w:sz w:val="24"/>
          <w:szCs w:val="24"/>
        </w:rPr>
        <w:t xml:space="preserve">, </w:t>
      </w:r>
      <w:r w:rsidRPr="00604316">
        <w:rPr>
          <w:rFonts w:cs="Arial" w:hint="eastAsia"/>
          <w:sz w:val="24"/>
          <w:szCs w:val="24"/>
        </w:rPr>
        <w:t>各溝通</w:t>
      </w:r>
      <w:r w:rsidR="007A4B45" w:rsidRPr="00604316">
        <w:rPr>
          <w:rFonts w:cs="Arial" w:hint="eastAsia"/>
          <w:sz w:val="24"/>
          <w:szCs w:val="24"/>
        </w:rPr>
        <w:t>管道</w:t>
      </w:r>
      <w:r w:rsidRPr="00604316">
        <w:rPr>
          <w:rFonts w:cs="Arial" w:hint="eastAsia"/>
          <w:sz w:val="24"/>
          <w:szCs w:val="24"/>
        </w:rPr>
        <w:t>(</w:t>
      </w:r>
      <w:r w:rsidRPr="00604316">
        <w:rPr>
          <w:rFonts w:cs="Arial"/>
          <w:sz w:val="24"/>
          <w:szCs w:val="24"/>
        </w:rPr>
        <w:t>channel)</w:t>
      </w:r>
      <w:r w:rsidR="00FB3A43" w:rsidRPr="00604316">
        <w:rPr>
          <w:rFonts w:cs="Arial" w:hint="eastAsia"/>
          <w:sz w:val="24"/>
          <w:szCs w:val="24"/>
        </w:rPr>
        <w:t>自此取得活動名單進行溝通</w:t>
      </w:r>
      <w:r w:rsidR="007A4B45" w:rsidRPr="00604316">
        <w:rPr>
          <w:rFonts w:cs="Arial" w:hint="eastAsia"/>
          <w:sz w:val="24"/>
          <w:szCs w:val="24"/>
        </w:rPr>
        <w:t>管道</w:t>
      </w:r>
      <w:r w:rsidR="00FB3A43" w:rsidRPr="00604316">
        <w:rPr>
          <w:rFonts w:cs="Arial" w:hint="eastAsia"/>
          <w:sz w:val="24"/>
          <w:szCs w:val="24"/>
        </w:rPr>
        <w:t>之派送與執行</w:t>
      </w:r>
      <w:r w:rsidR="00FB3A43" w:rsidRPr="00604316">
        <w:rPr>
          <w:rFonts w:cs="Arial" w:hint="eastAsia"/>
          <w:sz w:val="24"/>
          <w:szCs w:val="24"/>
        </w:rPr>
        <w:t xml:space="preserve">; </w:t>
      </w:r>
      <w:r w:rsidR="00FB3A43" w:rsidRPr="00604316">
        <w:rPr>
          <w:rFonts w:cs="Arial" w:hint="eastAsia"/>
          <w:sz w:val="24"/>
          <w:szCs w:val="24"/>
        </w:rPr>
        <w:t>另一方面</w:t>
      </w:r>
      <w:r w:rsidR="00FB3A43" w:rsidRPr="00604316">
        <w:rPr>
          <w:rFonts w:cs="Arial" w:hint="eastAsia"/>
          <w:sz w:val="24"/>
          <w:szCs w:val="24"/>
        </w:rPr>
        <w:t>,</w:t>
      </w:r>
      <w:r w:rsidR="00FB3A43" w:rsidRPr="00604316">
        <w:rPr>
          <w:rFonts w:cs="Arial" w:hint="eastAsia"/>
          <w:sz w:val="24"/>
          <w:szCs w:val="24"/>
        </w:rPr>
        <w:t>此活動名單的細節亦將寫入於行銷活動資料庫</w:t>
      </w:r>
      <w:r w:rsidR="00FB3A43" w:rsidRPr="00604316">
        <w:rPr>
          <w:rFonts w:cs="Arial" w:hint="eastAsia"/>
          <w:sz w:val="24"/>
          <w:szCs w:val="24"/>
        </w:rPr>
        <w:t>(Common Data Model; CDM)</w:t>
      </w:r>
      <w:r w:rsidR="00FB3A43" w:rsidRPr="00604316">
        <w:rPr>
          <w:rFonts w:cs="Arial" w:hint="eastAsia"/>
          <w:sz w:val="24"/>
          <w:szCs w:val="24"/>
        </w:rPr>
        <w:t>中</w:t>
      </w:r>
      <w:r w:rsidR="00A20189" w:rsidRPr="00604316">
        <w:rPr>
          <w:rFonts w:cs="Arial" w:hint="eastAsia"/>
          <w:sz w:val="24"/>
          <w:szCs w:val="24"/>
        </w:rPr>
        <w:t>。</w:t>
      </w:r>
    </w:p>
    <w:p w:rsidR="00855A57" w:rsidRPr="00604316" w:rsidRDefault="00855A57" w:rsidP="003C35E7">
      <w:pPr>
        <w:autoSpaceDE w:val="0"/>
        <w:autoSpaceDN w:val="0"/>
        <w:adjustRightInd w:val="0"/>
        <w:rPr>
          <w:rFonts w:cs="Arial"/>
          <w:iCs/>
          <w:sz w:val="24"/>
          <w:szCs w:val="24"/>
        </w:rPr>
      </w:pPr>
    </w:p>
    <w:p w:rsidR="00855A57" w:rsidRPr="00604316" w:rsidRDefault="00855A57" w:rsidP="003C35E7">
      <w:pPr>
        <w:autoSpaceDE w:val="0"/>
        <w:autoSpaceDN w:val="0"/>
        <w:adjustRightInd w:val="0"/>
        <w:ind w:left="190"/>
        <w:rPr>
          <w:rFonts w:cs="Arial"/>
          <w:iCs/>
          <w:sz w:val="24"/>
          <w:szCs w:val="24"/>
        </w:rPr>
      </w:pPr>
      <w:r w:rsidRPr="00604316">
        <w:rPr>
          <w:rFonts w:cs="Arial"/>
          <w:sz w:val="24"/>
          <w:szCs w:val="24"/>
        </w:rPr>
        <w:t>步驟</w:t>
      </w:r>
      <w:r w:rsidR="00521A2C" w:rsidRPr="00604316">
        <w:rPr>
          <w:rFonts w:cs="Arial" w:hint="eastAsia"/>
          <w:iCs/>
          <w:sz w:val="24"/>
          <w:szCs w:val="24"/>
        </w:rPr>
        <w:t>5</w:t>
      </w:r>
      <w:r w:rsidRPr="00604316">
        <w:rPr>
          <w:rFonts w:cs="Arial"/>
          <w:iCs/>
          <w:sz w:val="24"/>
          <w:szCs w:val="24"/>
        </w:rPr>
        <w:t xml:space="preserve">: </w:t>
      </w:r>
    </w:p>
    <w:p w:rsidR="00855A57" w:rsidRPr="00604316" w:rsidRDefault="00FB3A43" w:rsidP="003C35E7">
      <w:pPr>
        <w:autoSpaceDE w:val="0"/>
        <w:autoSpaceDN w:val="0"/>
        <w:adjustRightInd w:val="0"/>
        <w:ind w:left="419"/>
        <w:rPr>
          <w:rFonts w:cs="Arial"/>
          <w:sz w:val="24"/>
          <w:szCs w:val="24"/>
        </w:rPr>
      </w:pPr>
      <w:r w:rsidRPr="00604316">
        <w:rPr>
          <w:rFonts w:cs="Arial" w:hint="eastAsia"/>
          <w:sz w:val="24"/>
          <w:szCs w:val="24"/>
        </w:rPr>
        <w:t>部份溝通</w:t>
      </w:r>
      <w:r w:rsidR="007A4B45" w:rsidRPr="00604316">
        <w:rPr>
          <w:rFonts w:cs="Arial" w:hint="eastAsia"/>
          <w:sz w:val="24"/>
          <w:szCs w:val="24"/>
        </w:rPr>
        <w:t>管道</w:t>
      </w:r>
      <w:r w:rsidRPr="00604316">
        <w:rPr>
          <w:rFonts w:cs="Arial" w:hint="eastAsia"/>
          <w:sz w:val="24"/>
          <w:szCs w:val="24"/>
        </w:rPr>
        <w:t>若可追蹤</w:t>
      </w:r>
      <w:r w:rsidR="006D35F5" w:rsidRPr="00604316">
        <w:rPr>
          <w:rFonts w:cs="Arial" w:hint="eastAsia"/>
          <w:sz w:val="24"/>
          <w:szCs w:val="24"/>
        </w:rPr>
        <w:t>並回饋</w:t>
      </w:r>
      <w:r w:rsidR="00512A51" w:rsidRPr="00604316">
        <w:rPr>
          <w:rFonts w:cs="Arial" w:hint="eastAsia"/>
          <w:sz w:val="24"/>
          <w:szCs w:val="24"/>
        </w:rPr>
        <w:t>顧客</w:t>
      </w:r>
      <w:r w:rsidRPr="00604316">
        <w:rPr>
          <w:rFonts w:cs="Arial" w:hint="eastAsia"/>
          <w:sz w:val="24"/>
          <w:szCs w:val="24"/>
        </w:rPr>
        <w:t>回覆情形</w:t>
      </w:r>
      <w:r w:rsidR="00855A57" w:rsidRPr="00604316">
        <w:rPr>
          <w:rFonts w:cs="Arial"/>
          <w:sz w:val="24"/>
          <w:szCs w:val="24"/>
        </w:rPr>
        <w:t>，例如是否開啟</w:t>
      </w:r>
      <w:r w:rsidR="00732E63" w:rsidRPr="00604316">
        <w:rPr>
          <w:rFonts w:cs="Arial" w:hint="eastAsia"/>
          <w:sz w:val="24"/>
          <w:szCs w:val="24"/>
        </w:rPr>
        <w:t>EDM</w:t>
      </w:r>
      <w:r w:rsidR="00855A57" w:rsidRPr="00604316">
        <w:rPr>
          <w:rFonts w:cs="Arial"/>
          <w:sz w:val="24"/>
          <w:szCs w:val="24"/>
        </w:rPr>
        <w:t>，電話行銷專員是否連絡到</w:t>
      </w:r>
      <w:r w:rsidR="00512A51" w:rsidRPr="00604316">
        <w:rPr>
          <w:rFonts w:cs="Arial"/>
          <w:sz w:val="24"/>
          <w:szCs w:val="24"/>
        </w:rPr>
        <w:t>顧客</w:t>
      </w:r>
      <w:r w:rsidR="00855A57" w:rsidRPr="00604316">
        <w:rPr>
          <w:rFonts w:cs="Arial"/>
          <w:sz w:val="24"/>
          <w:szCs w:val="24"/>
        </w:rPr>
        <w:t>本人</w:t>
      </w:r>
      <w:r w:rsidRPr="00604316">
        <w:rPr>
          <w:rFonts w:cs="Arial" w:hint="eastAsia"/>
          <w:sz w:val="24"/>
          <w:szCs w:val="24"/>
        </w:rPr>
        <w:t>, SMS</w:t>
      </w:r>
      <w:r w:rsidRPr="00604316">
        <w:rPr>
          <w:rFonts w:cs="Arial" w:hint="eastAsia"/>
          <w:sz w:val="24"/>
          <w:szCs w:val="24"/>
        </w:rPr>
        <w:t>是否</w:t>
      </w:r>
      <w:r w:rsidR="006D35F5" w:rsidRPr="00604316">
        <w:rPr>
          <w:rFonts w:cs="Arial" w:hint="eastAsia"/>
          <w:sz w:val="24"/>
          <w:szCs w:val="24"/>
        </w:rPr>
        <w:t>點閱</w:t>
      </w:r>
      <w:r w:rsidR="006D35F5" w:rsidRPr="00604316">
        <w:rPr>
          <w:rFonts w:cs="Arial" w:hint="eastAsia"/>
          <w:sz w:val="24"/>
          <w:szCs w:val="24"/>
        </w:rPr>
        <w:t xml:space="preserve">.. </w:t>
      </w:r>
      <w:r w:rsidR="006D35F5" w:rsidRPr="00604316">
        <w:rPr>
          <w:rFonts w:cs="Arial" w:hint="eastAsia"/>
          <w:sz w:val="24"/>
          <w:szCs w:val="24"/>
        </w:rPr>
        <w:t>等</w:t>
      </w:r>
      <w:r w:rsidR="00855A57" w:rsidRPr="00604316">
        <w:rPr>
          <w:rFonts w:cs="Arial"/>
          <w:sz w:val="24"/>
          <w:szCs w:val="24"/>
        </w:rPr>
        <w:t>，</w:t>
      </w:r>
      <w:r w:rsidR="006D35F5" w:rsidRPr="00604316">
        <w:rPr>
          <w:rFonts w:cs="Arial" w:hint="eastAsia"/>
          <w:sz w:val="24"/>
          <w:szCs w:val="24"/>
        </w:rPr>
        <w:t>亦將透過檔案交換方式進行名單溝通回應結果</w:t>
      </w:r>
      <w:proofErr w:type="gramStart"/>
      <w:r w:rsidR="006D35F5" w:rsidRPr="00604316">
        <w:rPr>
          <w:rFonts w:cs="Arial" w:hint="eastAsia"/>
          <w:sz w:val="24"/>
          <w:szCs w:val="24"/>
        </w:rPr>
        <w:t>介</w:t>
      </w:r>
      <w:proofErr w:type="gramEnd"/>
      <w:r w:rsidR="006D35F5" w:rsidRPr="00604316">
        <w:rPr>
          <w:rFonts w:cs="Arial" w:hint="eastAsia"/>
          <w:sz w:val="24"/>
          <w:szCs w:val="24"/>
        </w:rPr>
        <w:t>接</w:t>
      </w:r>
      <w:r w:rsidR="006D35F5" w:rsidRPr="00604316">
        <w:rPr>
          <w:rFonts w:cs="Arial" w:hint="eastAsia"/>
          <w:sz w:val="24"/>
          <w:szCs w:val="24"/>
        </w:rPr>
        <w:t xml:space="preserve">, </w:t>
      </w:r>
      <w:r w:rsidR="006D35F5" w:rsidRPr="00604316">
        <w:rPr>
          <w:rFonts w:cs="Arial" w:hint="eastAsia"/>
          <w:sz w:val="24"/>
          <w:szCs w:val="24"/>
        </w:rPr>
        <w:t>將溝通</w:t>
      </w:r>
      <w:r w:rsidR="007A4B45" w:rsidRPr="00604316">
        <w:rPr>
          <w:rFonts w:cs="Arial" w:hint="eastAsia"/>
          <w:sz w:val="24"/>
          <w:szCs w:val="24"/>
        </w:rPr>
        <w:t>管道</w:t>
      </w:r>
      <w:r w:rsidR="006D35F5" w:rsidRPr="00604316">
        <w:rPr>
          <w:rFonts w:cs="Arial" w:hint="eastAsia"/>
          <w:sz w:val="24"/>
          <w:szCs w:val="24"/>
        </w:rPr>
        <w:t>所收到之</w:t>
      </w:r>
      <w:r w:rsidR="00512A51" w:rsidRPr="00604316">
        <w:rPr>
          <w:rFonts w:cs="Arial" w:hint="eastAsia"/>
          <w:sz w:val="24"/>
          <w:szCs w:val="24"/>
        </w:rPr>
        <w:t>顧客</w:t>
      </w:r>
      <w:r w:rsidR="006D35F5" w:rsidRPr="00604316">
        <w:rPr>
          <w:rFonts w:cs="Arial" w:hint="eastAsia"/>
          <w:sz w:val="24"/>
          <w:szCs w:val="24"/>
        </w:rPr>
        <w:t>回應結果更新回寫至</w:t>
      </w:r>
      <w:r w:rsidR="00855A57" w:rsidRPr="00604316">
        <w:rPr>
          <w:rFonts w:cs="Arial"/>
          <w:sz w:val="24"/>
          <w:szCs w:val="24"/>
        </w:rPr>
        <w:t>行銷資料市集</w:t>
      </w:r>
      <w:r w:rsidR="006D35F5" w:rsidRPr="00604316">
        <w:rPr>
          <w:rFonts w:cs="Arial" w:hint="eastAsia"/>
          <w:sz w:val="24"/>
          <w:szCs w:val="24"/>
        </w:rPr>
        <w:t>(CDM)</w:t>
      </w:r>
      <w:r w:rsidR="00855A57" w:rsidRPr="00604316">
        <w:rPr>
          <w:rFonts w:cs="Arial"/>
          <w:sz w:val="24"/>
          <w:szCs w:val="24"/>
        </w:rPr>
        <w:t>，以方便日後進行</w:t>
      </w:r>
      <w:r w:rsidR="007A4B45" w:rsidRPr="00604316">
        <w:rPr>
          <w:rFonts w:cs="Arial" w:hint="eastAsia"/>
          <w:sz w:val="24"/>
          <w:szCs w:val="24"/>
        </w:rPr>
        <w:t>溝通</w:t>
      </w:r>
      <w:r w:rsidR="007A4B45" w:rsidRPr="00604316">
        <w:rPr>
          <w:rFonts w:cs="Arial"/>
          <w:sz w:val="24"/>
          <w:szCs w:val="24"/>
        </w:rPr>
        <w:t>管道</w:t>
      </w:r>
      <w:r w:rsidR="00855A57" w:rsidRPr="00604316">
        <w:rPr>
          <w:rFonts w:cs="Arial"/>
          <w:sz w:val="24"/>
          <w:szCs w:val="24"/>
        </w:rPr>
        <w:t>執行成效追蹤分析。</w:t>
      </w:r>
    </w:p>
    <w:p w:rsidR="00BB7072" w:rsidRPr="00604316" w:rsidRDefault="00BB7072" w:rsidP="00BB7072">
      <w:pPr>
        <w:ind w:left="190"/>
        <w:rPr>
          <w:rFonts w:cs="Arial"/>
          <w:sz w:val="24"/>
          <w:szCs w:val="24"/>
        </w:rPr>
      </w:pPr>
    </w:p>
    <w:p w:rsidR="00BB7072" w:rsidRPr="00604316" w:rsidRDefault="00BB7072" w:rsidP="00BB7072">
      <w:pPr>
        <w:ind w:left="190"/>
        <w:rPr>
          <w:rFonts w:cs="Arial"/>
          <w:iCs/>
          <w:sz w:val="24"/>
          <w:szCs w:val="24"/>
        </w:rPr>
      </w:pPr>
      <w:r w:rsidRPr="00604316">
        <w:rPr>
          <w:rFonts w:cs="Arial"/>
          <w:sz w:val="24"/>
          <w:szCs w:val="24"/>
        </w:rPr>
        <w:t>步驟</w:t>
      </w:r>
      <w:r w:rsidR="00521A2C" w:rsidRPr="00604316">
        <w:rPr>
          <w:rFonts w:cs="Arial" w:hint="eastAsia"/>
          <w:iCs/>
          <w:sz w:val="24"/>
          <w:szCs w:val="24"/>
        </w:rPr>
        <w:t>6</w:t>
      </w:r>
      <w:r w:rsidRPr="00604316">
        <w:rPr>
          <w:rFonts w:cs="Arial"/>
          <w:iCs/>
          <w:sz w:val="24"/>
          <w:szCs w:val="24"/>
        </w:rPr>
        <w:t xml:space="preserve">: </w:t>
      </w:r>
    </w:p>
    <w:p w:rsidR="00855A57" w:rsidRPr="00604316" w:rsidRDefault="006D35F5" w:rsidP="00527175">
      <w:pPr>
        <w:autoSpaceDE w:val="0"/>
        <w:autoSpaceDN w:val="0"/>
        <w:adjustRightInd w:val="0"/>
        <w:ind w:left="419"/>
        <w:rPr>
          <w:rFonts w:cs="Arial"/>
          <w:sz w:val="24"/>
          <w:szCs w:val="24"/>
        </w:rPr>
      </w:pPr>
      <w:r w:rsidRPr="00604316">
        <w:rPr>
          <w:rFonts w:cs="Arial" w:hint="eastAsia"/>
          <w:sz w:val="24"/>
          <w:szCs w:val="24"/>
        </w:rPr>
        <w:t>行銷</w:t>
      </w:r>
      <w:r w:rsidR="007A4B45" w:rsidRPr="00604316">
        <w:rPr>
          <w:rFonts w:cs="Arial" w:hint="eastAsia"/>
          <w:sz w:val="24"/>
          <w:szCs w:val="24"/>
        </w:rPr>
        <w:t>溝通管道</w:t>
      </w:r>
      <w:r w:rsidRPr="00604316">
        <w:rPr>
          <w:rFonts w:cs="Arial" w:hint="eastAsia"/>
          <w:sz w:val="24"/>
          <w:szCs w:val="24"/>
        </w:rPr>
        <w:t>回饋之</w:t>
      </w:r>
      <w:r w:rsidR="00512A51" w:rsidRPr="00604316">
        <w:rPr>
          <w:rFonts w:cs="Arial" w:hint="eastAsia"/>
          <w:sz w:val="24"/>
          <w:szCs w:val="24"/>
        </w:rPr>
        <w:t>顧客</w:t>
      </w:r>
      <w:r w:rsidRPr="00604316">
        <w:rPr>
          <w:rFonts w:cs="Arial" w:hint="eastAsia"/>
          <w:sz w:val="24"/>
          <w:szCs w:val="24"/>
        </w:rPr>
        <w:t>回應資料</w:t>
      </w:r>
      <w:r w:rsidR="00BB7072" w:rsidRPr="00604316">
        <w:rPr>
          <w:rFonts w:cs="Arial" w:hint="eastAsia"/>
          <w:sz w:val="24"/>
          <w:szCs w:val="24"/>
        </w:rPr>
        <w:t>回傳</w:t>
      </w:r>
      <w:r w:rsidR="00BB7072" w:rsidRPr="00604316">
        <w:rPr>
          <w:rFonts w:cs="Arial" w:hint="eastAsia"/>
          <w:sz w:val="24"/>
          <w:szCs w:val="24"/>
        </w:rPr>
        <w:t>CDM</w:t>
      </w:r>
      <w:r w:rsidR="00BB7072" w:rsidRPr="00604316">
        <w:rPr>
          <w:rFonts w:cs="Arial" w:hint="eastAsia"/>
          <w:sz w:val="24"/>
          <w:szCs w:val="24"/>
        </w:rPr>
        <w:t>後，</w:t>
      </w:r>
      <w:r w:rsidRPr="00604316">
        <w:rPr>
          <w:rFonts w:cs="Arial" w:hint="eastAsia"/>
          <w:sz w:val="24"/>
          <w:szCs w:val="24"/>
        </w:rPr>
        <w:t>亦將以批次</w:t>
      </w:r>
      <w:proofErr w:type="gramStart"/>
      <w:r w:rsidRPr="00604316">
        <w:rPr>
          <w:rFonts w:cs="Arial" w:hint="eastAsia"/>
          <w:sz w:val="24"/>
          <w:szCs w:val="24"/>
        </w:rPr>
        <w:t>方式方式</w:t>
      </w:r>
      <w:proofErr w:type="gramEnd"/>
      <w:r w:rsidRPr="00604316">
        <w:rPr>
          <w:rFonts w:cs="Arial" w:hint="eastAsia"/>
          <w:sz w:val="24"/>
          <w:szCs w:val="24"/>
        </w:rPr>
        <w:t>將</w:t>
      </w:r>
      <w:r w:rsidRPr="00604316">
        <w:rPr>
          <w:rFonts w:cs="Arial" w:hint="eastAsia"/>
          <w:sz w:val="24"/>
          <w:szCs w:val="24"/>
        </w:rPr>
        <w:t>CDM</w:t>
      </w:r>
      <w:r w:rsidR="00362775" w:rsidRPr="00604316">
        <w:rPr>
          <w:rFonts w:cs="Arial" w:hint="eastAsia"/>
          <w:sz w:val="24"/>
          <w:szCs w:val="24"/>
        </w:rPr>
        <w:t>行銷活動名單與溝通管道回應</w:t>
      </w:r>
      <w:r w:rsidRPr="00604316">
        <w:rPr>
          <w:rFonts w:cs="Arial" w:hint="eastAsia"/>
          <w:sz w:val="24"/>
          <w:szCs w:val="24"/>
        </w:rPr>
        <w:t>結果</w:t>
      </w:r>
      <w:r w:rsidR="00BB7072" w:rsidRPr="00604316">
        <w:rPr>
          <w:rFonts w:cs="Arial" w:hint="eastAsia"/>
          <w:sz w:val="24"/>
          <w:szCs w:val="24"/>
        </w:rPr>
        <w:t>回</w:t>
      </w:r>
      <w:proofErr w:type="gramStart"/>
      <w:r w:rsidRPr="00604316">
        <w:rPr>
          <w:rFonts w:cs="Arial" w:hint="eastAsia"/>
          <w:sz w:val="24"/>
          <w:szCs w:val="24"/>
        </w:rPr>
        <w:t>寫至甲方</w:t>
      </w:r>
      <w:proofErr w:type="gramEnd"/>
      <w:r w:rsidR="00BB7072" w:rsidRPr="00604316">
        <w:rPr>
          <w:rFonts w:cs="Arial" w:hint="eastAsia"/>
          <w:sz w:val="24"/>
          <w:szCs w:val="24"/>
        </w:rPr>
        <w:t>資料倉儲</w:t>
      </w:r>
      <w:r w:rsidRPr="00604316">
        <w:rPr>
          <w:rFonts w:cs="Arial" w:hint="eastAsia"/>
          <w:sz w:val="24"/>
          <w:szCs w:val="24"/>
        </w:rPr>
        <w:t>中</w:t>
      </w:r>
      <w:r w:rsidRPr="00604316">
        <w:rPr>
          <w:rFonts w:cs="Arial" w:hint="eastAsia"/>
          <w:sz w:val="24"/>
          <w:szCs w:val="24"/>
        </w:rPr>
        <w:t xml:space="preserve">, </w:t>
      </w:r>
      <w:r w:rsidRPr="00604316">
        <w:rPr>
          <w:rFonts w:cs="Arial" w:hint="eastAsia"/>
          <w:sz w:val="24"/>
          <w:szCs w:val="24"/>
        </w:rPr>
        <w:t>以利倉儲同步保留活動資料</w:t>
      </w:r>
      <w:r w:rsidR="00BB7072" w:rsidRPr="00604316">
        <w:rPr>
          <w:rFonts w:cs="Arial"/>
          <w:sz w:val="24"/>
          <w:szCs w:val="24"/>
        </w:rPr>
        <w:t>。</w:t>
      </w:r>
    </w:p>
    <w:p w:rsidR="00BB7072" w:rsidRPr="00604316" w:rsidRDefault="00BB7072" w:rsidP="003C35E7">
      <w:pPr>
        <w:ind w:left="190"/>
        <w:rPr>
          <w:rFonts w:cs="Arial"/>
          <w:sz w:val="24"/>
          <w:szCs w:val="24"/>
        </w:rPr>
      </w:pPr>
    </w:p>
    <w:p w:rsidR="00855A57" w:rsidRPr="00604316" w:rsidRDefault="00855A57" w:rsidP="003C35E7">
      <w:pPr>
        <w:ind w:left="190"/>
        <w:rPr>
          <w:rFonts w:cs="Arial"/>
          <w:iCs/>
          <w:sz w:val="24"/>
          <w:szCs w:val="24"/>
        </w:rPr>
      </w:pPr>
      <w:r w:rsidRPr="00604316">
        <w:rPr>
          <w:rFonts w:cs="Arial"/>
          <w:sz w:val="24"/>
          <w:szCs w:val="24"/>
        </w:rPr>
        <w:t>步驟</w:t>
      </w:r>
      <w:r w:rsidR="00521A2C" w:rsidRPr="00604316">
        <w:rPr>
          <w:rFonts w:cs="Arial" w:hint="eastAsia"/>
          <w:iCs/>
          <w:sz w:val="24"/>
          <w:szCs w:val="24"/>
        </w:rPr>
        <w:t>7</w:t>
      </w:r>
      <w:r w:rsidRPr="00604316">
        <w:rPr>
          <w:rFonts w:cs="Arial"/>
          <w:iCs/>
          <w:sz w:val="24"/>
          <w:szCs w:val="24"/>
        </w:rPr>
        <w:t xml:space="preserve">: </w:t>
      </w:r>
    </w:p>
    <w:p w:rsidR="00732E63" w:rsidRPr="00604316" w:rsidRDefault="00AB3BBB" w:rsidP="00286DED">
      <w:pPr>
        <w:ind w:left="419"/>
        <w:rPr>
          <w:rFonts w:cs="Arial"/>
          <w:sz w:val="24"/>
          <w:szCs w:val="24"/>
        </w:rPr>
      </w:pPr>
      <w:r w:rsidRPr="00604316">
        <w:rPr>
          <w:rFonts w:cs="Arial" w:hint="eastAsia"/>
          <w:sz w:val="24"/>
          <w:szCs w:val="24"/>
        </w:rPr>
        <w:t>依據行銷活動</w:t>
      </w:r>
      <w:r w:rsidR="00362775" w:rsidRPr="00604316">
        <w:rPr>
          <w:rFonts w:cs="Arial" w:hint="eastAsia"/>
          <w:sz w:val="24"/>
          <w:szCs w:val="24"/>
        </w:rPr>
        <w:t>參與或成交</w:t>
      </w:r>
      <w:r w:rsidR="00D0346D" w:rsidRPr="00604316">
        <w:rPr>
          <w:rFonts w:cs="Arial" w:hint="eastAsia"/>
          <w:sz w:val="24"/>
          <w:szCs w:val="24"/>
        </w:rPr>
        <w:t>業務</w:t>
      </w:r>
      <w:r w:rsidR="00362775" w:rsidRPr="00604316">
        <w:rPr>
          <w:rFonts w:cs="Arial" w:hint="eastAsia"/>
          <w:sz w:val="24"/>
          <w:szCs w:val="24"/>
        </w:rPr>
        <w:t>定義</w:t>
      </w:r>
      <w:r w:rsidR="00362775" w:rsidRPr="00604316">
        <w:rPr>
          <w:rFonts w:cs="Arial" w:hint="eastAsia"/>
          <w:sz w:val="24"/>
          <w:szCs w:val="24"/>
        </w:rPr>
        <w:t xml:space="preserve">, </w:t>
      </w:r>
      <w:r w:rsidR="00362775" w:rsidRPr="00604316">
        <w:rPr>
          <w:rFonts w:cs="Arial" w:hint="eastAsia"/>
          <w:sz w:val="24"/>
          <w:szCs w:val="24"/>
        </w:rPr>
        <w:t>由甲方</w:t>
      </w:r>
      <w:r w:rsidR="00D0346D" w:rsidRPr="00604316">
        <w:rPr>
          <w:rFonts w:cs="Arial" w:hint="eastAsia"/>
          <w:sz w:val="24"/>
          <w:szCs w:val="24"/>
        </w:rPr>
        <w:t>擷取倉儲內之交易資料</w:t>
      </w:r>
      <w:r w:rsidR="00362775" w:rsidRPr="00604316">
        <w:rPr>
          <w:rFonts w:cs="Arial" w:hint="eastAsia"/>
          <w:sz w:val="24"/>
          <w:szCs w:val="24"/>
        </w:rPr>
        <w:t>依</w:t>
      </w:r>
      <w:proofErr w:type="gramStart"/>
      <w:r w:rsidR="00362775" w:rsidRPr="00604316">
        <w:rPr>
          <w:rFonts w:cs="Arial" w:hint="eastAsia"/>
          <w:sz w:val="24"/>
          <w:szCs w:val="24"/>
        </w:rPr>
        <w:t>定義滾算行銷</w:t>
      </w:r>
      <w:proofErr w:type="gramEnd"/>
      <w:r w:rsidR="00362775" w:rsidRPr="00604316">
        <w:rPr>
          <w:rFonts w:cs="Arial" w:hint="eastAsia"/>
          <w:sz w:val="24"/>
          <w:szCs w:val="24"/>
        </w:rPr>
        <w:t>活動名單客戶之參與或成交結果</w:t>
      </w:r>
      <w:r w:rsidR="00D0346D" w:rsidRPr="00604316">
        <w:rPr>
          <w:rFonts w:cs="Arial" w:hint="eastAsia"/>
          <w:sz w:val="24"/>
          <w:szCs w:val="24"/>
        </w:rPr>
        <w:t xml:space="preserve">, </w:t>
      </w:r>
      <w:r w:rsidR="00D0346D" w:rsidRPr="00604316">
        <w:rPr>
          <w:rFonts w:cs="Arial" w:hint="eastAsia"/>
          <w:sz w:val="24"/>
          <w:szCs w:val="24"/>
        </w:rPr>
        <w:t>並將結果</w:t>
      </w:r>
      <w:r w:rsidR="00362775" w:rsidRPr="00604316">
        <w:rPr>
          <w:rFonts w:cs="Arial" w:hint="eastAsia"/>
          <w:sz w:val="24"/>
          <w:szCs w:val="24"/>
        </w:rPr>
        <w:t>更新於資料倉儲內之</w:t>
      </w:r>
      <w:r w:rsidR="00362775" w:rsidRPr="00604316">
        <w:rPr>
          <w:rFonts w:cs="Arial" w:hint="eastAsia"/>
          <w:sz w:val="24"/>
          <w:szCs w:val="24"/>
        </w:rPr>
        <w:t>CDM</w:t>
      </w:r>
      <w:r w:rsidR="00362775" w:rsidRPr="00604316">
        <w:rPr>
          <w:rFonts w:cs="Arial" w:hint="eastAsia"/>
          <w:sz w:val="24"/>
          <w:szCs w:val="24"/>
        </w:rPr>
        <w:t>資料表中。</w:t>
      </w:r>
      <w:r w:rsidR="00D0346D" w:rsidRPr="00604316">
        <w:rPr>
          <w:rFonts w:cs="Arial" w:hint="eastAsia"/>
          <w:sz w:val="24"/>
          <w:szCs w:val="24"/>
        </w:rPr>
        <w:t>乙方於前述作業完成後</w:t>
      </w:r>
      <w:r w:rsidR="00D0346D" w:rsidRPr="00604316">
        <w:rPr>
          <w:rFonts w:cs="Arial" w:hint="eastAsia"/>
          <w:sz w:val="24"/>
          <w:szCs w:val="24"/>
        </w:rPr>
        <w:t xml:space="preserve">, </w:t>
      </w:r>
      <w:r w:rsidR="00D0346D" w:rsidRPr="00604316">
        <w:rPr>
          <w:rFonts w:cs="Arial" w:hint="eastAsia"/>
          <w:sz w:val="24"/>
          <w:szCs w:val="24"/>
        </w:rPr>
        <w:t>依</w:t>
      </w:r>
      <w:r w:rsidR="00286DED" w:rsidRPr="00604316">
        <w:rPr>
          <w:rFonts w:cs="Arial" w:hint="eastAsia"/>
          <w:sz w:val="24"/>
          <w:szCs w:val="24"/>
        </w:rPr>
        <w:t>活動回應報表需求設計</w:t>
      </w:r>
      <w:r w:rsidR="00286DED" w:rsidRPr="00604316">
        <w:rPr>
          <w:rFonts w:cs="Arial" w:hint="eastAsia"/>
          <w:sz w:val="24"/>
          <w:szCs w:val="24"/>
        </w:rPr>
        <w:t xml:space="preserve">, </w:t>
      </w:r>
      <w:r w:rsidR="00286DED" w:rsidRPr="00604316">
        <w:rPr>
          <w:rFonts w:cs="Arial" w:hint="eastAsia"/>
          <w:sz w:val="24"/>
          <w:szCs w:val="24"/>
        </w:rPr>
        <w:t>使用</w:t>
      </w:r>
      <w:r w:rsidR="00286DED" w:rsidRPr="00604316">
        <w:rPr>
          <w:rFonts w:cs="Arial" w:hint="eastAsia"/>
          <w:sz w:val="24"/>
          <w:szCs w:val="24"/>
        </w:rPr>
        <w:t>A</w:t>
      </w:r>
      <w:r w:rsidR="00286DED" w:rsidRPr="00604316">
        <w:rPr>
          <w:rFonts w:cs="Arial"/>
          <w:sz w:val="24"/>
          <w:szCs w:val="24"/>
        </w:rPr>
        <w:t xml:space="preserve">ccess to TeraData </w:t>
      </w:r>
      <w:r w:rsidR="00286DED" w:rsidRPr="00604316">
        <w:rPr>
          <w:rFonts w:cs="Arial" w:hint="eastAsia"/>
          <w:sz w:val="24"/>
          <w:szCs w:val="24"/>
        </w:rPr>
        <w:t>軟體擷取甲方倉儲內之</w:t>
      </w:r>
      <w:r w:rsidR="00286DED" w:rsidRPr="00604316">
        <w:rPr>
          <w:rFonts w:cs="Arial" w:hint="eastAsia"/>
          <w:sz w:val="24"/>
          <w:szCs w:val="24"/>
        </w:rPr>
        <w:t xml:space="preserve">CDM, </w:t>
      </w:r>
      <w:r w:rsidR="00286DED" w:rsidRPr="00604316">
        <w:rPr>
          <w:rFonts w:cs="Arial" w:hint="eastAsia"/>
          <w:sz w:val="24"/>
          <w:szCs w:val="24"/>
        </w:rPr>
        <w:t>並結合</w:t>
      </w:r>
      <w:r w:rsidR="00286DED" w:rsidRPr="00604316">
        <w:rPr>
          <w:rFonts w:cs="Arial" w:hint="eastAsia"/>
          <w:sz w:val="24"/>
          <w:szCs w:val="24"/>
        </w:rPr>
        <w:t>CMDM</w:t>
      </w:r>
      <w:r w:rsidR="00286DED" w:rsidRPr="00604316">
        <w:rPr>
          <w:rFonts w:cs="Arial" w:hint="eastAsia"/>
          <w:sz w:val="24"/>
          <w:szCs w:val="24"/>
        </w:rPr>
        <w:t>資料進行客製行銷活動回應報表資料市集</w:t>
      </w:r>
      <w:r w:rsidR="00286DED" w:rsidRPr="00604316">
        <w:rPr>
          <w:rFonts w:cs="Arial" w:hint="eastAsia"/>
          <w:sz w:val="24"/>
          <w:szCs w:val="24"/>
        </w:rPr>
        <w:t xml:space="preserve"> (</w:t>
      </w:r>
      <w:r w:rsidR="00286DED" w:rsidRPr="00604316">
        <w:rPr>
          <w:rFonts w:cs="Arial"/>
          <w:sz w:val="24"/>
          <w:szCs w:val="24"/>
        </w:rPr>
        <w:t xml:space="preserve">Report Data Mart) </w:t>
      </w:r>
      <w:r w:rsidR="00286DED" w:rsidRPr="00604316">
        <w:rPr>
          <w:rFonts w:cs="Arial" w:hint="eastAsia"/>
          <w:sz w:val="24"/>
          <w:szCs w:val="24"/>
        </w:rPr>
        <w:t>之建置。於</w:t>
      </w:r>
      <w:r w:rsidR="00286DED" w:rsidRPr="00604316">
        <w:rPr>
          <w:rFonts w:cs="Arial"/>
          <w:sz w:val="24"/>
          <w:szCs w:val="24"/>
        </w:rPr>
        <w:t xml:space="preserve"> </w:t>
      </w:r>
      <w:r w:rsidR="005279BF" w:rsidRPr="00604316">
        <w:rPr>
          <w:rFonts w:cs="Arial" w:hint="eastAsia"/>
          <w:sz w:val="24"/>
          <w:szCs w:val="24"/>
        </w:rPr>
        <w:t>行銷活動</w:t>
      </w:r>
      <w:r w:rsidR="005279BF" w:rsidRPr="00604316">
        <w:rPr>
          <w:rFonts w:cs="Arial"/>
          <w:sz w:val="24"/>
          <w:szCs w:val="24"/>
        </w:rPr>
        <w:t>report data m</w:t>
      </w:r>
      <w:r w:rsidR="00286DED" w:rsidRPr="00604316">
        <w:rPr>
          <w:rFonts w:cs="Arial"/>
          <w:sz w:val="24"/>
          <w:szCs w:val="24"/>
        </w:rPr>
        <w:t>art</w:t>
      </w:r>
      <w:r w:rsidR="00286DED" w:rsidRPr="00604316">
        <w:rPr>
          <w:rFonts w:cs="Arial" w:hint="eastAsia"/>
          <w:sz w:val="24"/>
          <w:szCs w:val="24"/>
        </w:rPr>
        <w:t>建置完成再</w:t>
      </w:r>
      <w:r w:rsidR="00514512" w:rsidRPr="00604316">
        <w:rPr>
          <w:rFonts w:cs="Arial" w:hint="eastAsia"/>
          <w:sz w:val="24"/>
          <w:szCs w:val="24"/>
        </w:rPr>
        <w:t>於</w:t>
      </w:r>
      <w:r w:rsidR="00514512" w:rsidRPr="00604316">
        <w:rPr>
          <w:rFonts w:cs="Arial" w:hint="eastAsia"/>
          <w:sz w:val="24"/>
          <w:szCs w:val="24"/>
        </w:rPr>
        <w:t>SAS VA</w:t>
      </w:r>
      <w:r w:rsidR="00514512" w:rsidRPr="00604316">
        <w:rPr>
          <w:rFonts w:cs="Arial" w:hint="eastAsia"/>
          <w:sz w:val="24"/>
          <w:szCs w:val="24"/>
        </w:rPr>
        <w:t>平台進行客製活動回應報表開發</w:t>
      </w:r>
      <w:r w:rsidR="00732E63" w:rsidRPr="00604316">
        <w:rPr>
          <w:rFonts w:cs="Arial"/>
          <w:sz w:val="24"/>
          <w:szCs w:val="24"/>
        </w:rPr>
        <w:t>。</w:t>
      </w:r>
    </w:p>
    <w:p w:rsidR="00855A57" w:rsidRPr="00604316" w:rsidRDefault="00855A57" w:rsidP="003C35E7">
      <w:pPr>
        <w:ind w:left="419"/>
        <w:rPr>
          <w:rFonts w:cs="Arial"/>
          <w:sz w:val="24"/>
          <w:szCs w:val="24"/>
        </w:rPr>
      </w:pPr>
    </w:p>
    <w:p w:rsidR="00CA6D17" w:rsidRPr="00604316" w:rsidRDefault="00CA6D17" w:rsidP="003C35E7">
      <w:pPr>
        <w:autoSpaceDE w:val="0"/>
        <w:autoSpaceDN w:val="0"/>
        <w:adjustRightInd w:val="0"/>
        <w:ind w:left="190"/>
        <w:rPr>
          <w:rFonts w:cs="Arial"/>
          <w:sz w:val="24"/>
          <w:szCs w:val="24"/>
        </w:rPr>
      </w:pPr>
      <w:r w:rsidRPr="00604316">
        <w:rPr>
          <w:rFonts w:cs="Arial" w:hint="eastAsia"/>
          <w:sz w:val="24"/>
          <w:szCs w:val="24"/>
        </w:rPr>
        <w:t>步驟</w:t>
      </w:r>
      <w:r w:rsidR="00521A2C" w:rsidRPr="00604316">
        <w:rPr>
          <w:rFonts w:cs="Arial" w:hint="eastAsia"/>
          <w:sz w:val="24"/>
          <w:szCs w:val="24"/>
        </w:rPr>
        <w:t>8</w:t>
      </w:r>
      <w:r w:rsidRPr="00604316">
        <w:rPr>
          <w:rFonts w:cs="Arial"/>
          <w:sz w:val="24"/>
          <w:szCs w:val="24"/>
        </w:rPr>
        <w:t>:</w:t>
      </w:r>
    </w:p>
    <w:p w:rsidR="00855A57" w:rsidRPr="00604316" w:rsidRDefault="000B0EED" w:rsidP="003C35E7">
      <w:pPr>
        <w:autoSpaceDE w:val="0"/>
        <w:autoSpaceDN w:val="0"/>
        <w:adjustRightInd w:val="0"/>
        <w:ind w:left="419"/>
        <w:rPr>
          <w:rFonts w:cs="Arial"/>
          <w:iCs/>
          <w:sz w:val="24"/>
          <w:szCs w:val="24"/>
        </w:rPr>
      </w:pPr>
      <w:r w:rsidRPr="00604316">
        <w:rPr>
          <w:rFonts w:cs="Arial" w:hint="eastAsia"/>
          <w:sz w:val="24"/>
          <w:szCs w:val="24"/>
        </w:rPr>
        <w:t>步驟</w:t>
      </w:r>
      <w:r w:rsidR="00521A2C" w:rsidRPr="00604316">
        <w:rPr>
          <w:rFonts w:cs="Arial" w:hint="eastAsia"/>
          <w:sz w:val="24"/>
          <w:szCs w:val="24"/>
        </w:rPr>
        <w:t>7</w:t>
      </w:r>
      <w:r w:rsidRPr="00604316">
        <w:rPr>
          <w:rFonts w:cs="Arial" w:hint="eastAsia"/>
          <w:sz w:val="24"/>
          <w:szCs w:val="24"/>
        </w:rPr>
        <w:t>所設計之視覺化報表，</w:t>
      </w:r>
      <w:proofErr w:type="gramStart"/>
      <w:r w:rsidRPr="00604316">
        <w:rPr>
          <w:rFonts w:cs="Arial" w:hint="eastAsia"/>
          <w:sz w:val="24"/>
          <w:szCs w:val="24"/>
        </w:rPr>
        <w:t>若甲方</w:t>
      </w:r>
      <w:proofErr w:type="gramEnd"/>
      <w:r w:rsidRPr="00604316">
        <w:rPr>
          <w:rFonts w:cs="Arial" w:hint="eastAsia"/>
          <w:sz w:val="24"/>
          <w:szCs w:val="24"/>
        </w:rPr>
        <w:t>內部資訊政策許可之下，亦可</w:t>
      </w:r>
      <w:r w:rsidR="00732E63" w:rsidRPr="00604316">
        <w:rPr>
          <w:rFonts w:cs="Arial" w:hint="eastAsia"/>
          <w:sz w:val="24"/>
          <w:szCs w:val="24"/>
        </w:rPr>
        <w:t>透過行動裝置</w:t>
      </w:r>
      <w:r w:rsidRPr="00604316">
        <w:rPr>
          <w:rFonts w:cs="Arial" w:hint="eastAsia"/>
          <w:sz w:val="24"/>
          <w:szCs w:val="24"/>
        </w:rPr>
        <w:t>點閱行銷活動回應結果</w:t>
      </w:r>
      <w:r w:rsidR="00855A57" w:rsidRPr="00604316">
        <w:rPr>
          <w:rFonts w:cs="Arial"/>
          <w:sz w:val="24"/>
          <w:szCs w:val="24"/>
        </w:rPr>
        <w:t xml:space="preserve">。　</w:t>
      </w:r>
    </w:p>
    <w:p w:rsidR="00855A57" w:rsidRPr="00604316" w:rsidRDefault="00855A57" w:rsidP="003C35E7">
      <w:pPr>
        <w:autoSpaceDE w:val="0"/>
        <w:autoSpaceDN w:val="0"/>
        <w:adjustRightInd w:val="0"/>
        <w:ind w:left="190"/>
        <w:rPr>
          <w:rFonts w:cs="Arial"/>
          <w:iCs/>
          <w:sz w:val="24"/>
          <w:szCs w:val="24"/>
        </w:rPr>
      </w:pPr>
    </w:p>
    <w:p w:rsidR="00A62D21" w:rsidRPr="00604316" w:rsidRDefault="00A62D21" w:rsidP="003C35E7">
      <w:pPr>
        <w:autoSpaceDE w:val="0"/>
        <w:autoSpaceDN w:val="0"/>
        <w:adjustRightInd w:val="0"/>
        <w:ind w:left="190"/>
        <w:rPr>
          <w:rFonts w:cs="Arial"/>
          <w:iCs/>
          <w:sz w:val="24"/>
          <w:szCs w:val="24"/>
        </w:rPr>
      </w:pPr>
    </w:p>
    <w:p w:rsidR="00855A57" w:rsidRPr="00604316" w:rsidRDefault="00855A57" w:rsidP="003C35E7">
      <w:pPr>
        <w:pStyle w:val="21"/>
        <w:tabs>
          <w:tab w:val="clear" w:pos="737"/>
          <w:tab w:val="num" w:pos="447"/>
        </w:tabs>
        <w:spacing w:beforeLines="0" w:afterLines="0"/>
        <w:ind w:left="447"/>
      </w:pPr>
      <w:bookmarkStart w:id="61" w:name="_Toc323690640"/>
      <w:bookmarkStart w:id="62" w:name="_Toc447802201"/>
      <w:bookmarkStart w:id="63" w:name="_Toc454985822"/>
      <w:r w:rsidRPr="00604316">
        <w:t>專案範圍</w:t>
      </w:r>
      <w:bookmarkEnd w:id="61"/>
      <w:bookmarkEnd w:id="62"/>
      <w:bookmarkEnd w:id="63"/>
    </w:p>
    <w:p w:rsidR="000B0EED" w:rsidRPr="00604316" w:rsidRDefault="000B0EED" w:rsidP="00256428">
      <w:pPr>
        <w:spacing w:line="300" w:lineRule="auto"/>
        <w:ind w:left="69"/>
        <w:rPr>
          <w:rFonts w:cs="Arial"/>
          <w:sz w:val="24"/>
          <w:szCs w:val="24"/>
        </w:rPr>
      </w:pPr>
      <w:r w:rsidRPr="00604316">
        <w:rPr>
          <w:rFonts w:cs="Arial" w:hint="eastAsia"/>
          <w:sz w:val="24"/>
          <w:szCs w:val="24"/>
        </w:rPr>
        <w:t>本案之</w:t>
      </w:r>
      <w:r w:rsidR="00855A57" w:rsidRPr="00604316">
        <w:rPr>
          <w:rFonts w:cs="Arial"/>
          <w:sz w:val="24"/>
          <w:szCs w:val="24"/>
        </w:rPr>
        <w:t>行銷活動管理</w:t>
      </w:r>
      <w:r w:rsidR="001F42A0" w:rsidRPr="00604316">
        <w:rPr>
          <w:rFonts w:cs="Arial"/>
          <w:sz w:val="24"/>
          <w:szCs w:val="24"/>
        </w:rPr>
        <w:t>平台</w:t>
      </w:r>
      <w:r w:rsidR="00855A57" w:rsidRPr="00604316">
        <w:rPr>
          <w:rFonts w:cs="Arial"/>
          <w:sz w:val="24"/>
          <w:szCs w:val="24"/>
        </w:rPr>
        <w:t>專案</w:t>
      </w:r>
      <w:r w:rsidRPr="00604316">
        <w:rPr>
          <w:rFonts w:cs="Arial" w:hint="eastAsia"/>
          <w:sz w:val="24"/>
          <w:szCs w:val="24"/>
        </w:rPr>
        <w:t>為</w:t>
      </w:r>
      <w:r w:rsidR="003E3F39" w:rsidRPr="00604316">
        <w:rPr>
          <w:rFonts w:cs="Arial"/>
          <w:sz w:val="24"/>
          <w:szCs w:val="24"/>
        </w:rPr>
        <w:t>Outbound Marketing</w:t>
      </w:r>
      <w:r w:rsidRPr="00604316">
        <w:rPr>
          <w:rFonts w:cs="Arial" w:hint="eastAsia"/>
          <w:sz w:val="24"/>
          <w:szCs w:val="24"/>
        </w:rPr>
        <w:t>之單一管理平台</w:t>
      </w:r>
      <w:r w:rsidRPr="00604316">
        <w:rPr>
          <w:rFonts w:cs="Arial"/>
          <w:sz w:val="24"/>
          <w:szCs w:val="24"/>
        </w:rPr>
        <w:t>，整體</w:t>
      </w:r>
      <w:r w:rsidR="00855A57" w:rsidRPr="00604316">
        <w:rPr>
          <w:rFonts w:cs="Arial"/>
          <w:sz w:val="24"/>
          <w:szCs w:val="24"/>
        </w:rPr>
        <w:t>工作範圍涵</w:t>
      </w:r>
      <w:r w:rsidRPr="00604316">
        <w:rPr>
          <w:rFonts w:cs="Arial" w:hint="eastAsia"/>
          <w:sz w:val="24"/>
          <w:szCs w:val="24"/>
        </w:rPr>
        <w:t>蓋</w:t>
      </w:r>
      <w:r w:rsidR="00855A57" w:rsidRPr="00604316">
        <w:rPr>
          <w:rFonts w:cs="Arial"/>
          <w:sz w:val="24"/>
          <w:szCs w:val="24"/>
        </w:rPr>
        <w:t>行銷管理</w:t>
      </w:r>
      <w:r w:rsidR="004F6627" w:rsidRPr="00604316">
        <w:rPr>
          <w:rFonts w:cs="Arial" w:hint="eastAsia"/>
          <w:sz w:val="24"/>
          <w:szCs w:val="24"/>
        </w:rPr>
        <w:t>平台</w:t>
      </w:r>
      <w:r w:rsidRPr="00604316">
        <w:rPr>
          <w:rFonts w:cs="Arial" w:hint="eastAsia"/>
          <w:sz w:val="24"/>
          <w:szCs w:val="24"/>
        </w:rPr>
        <w:t>(Campaign Management</w:t>
      </w:r>
      <w:r w:rsidR="004B457E" w:rsidRPr="00604316">
        <w:rPr>
          <w:rFonts w:cs="Arial" w:hint="eastAsia"/>
          <w:sz w:val="24"/>
          <w:szCs w:val="24"/>
        </w:rPr>
        <w:t>)</w:t>
      </w:r>
      <w:r w:rsidR="00855A57" w:rsidRPr="00604316">
        <w:rPr>
          <w:rFonts w:cs="Arial"/>
          <w:sz w:val="24"/>
          <w:szCs w:val="24"/>
        </w:rPr>
        <w:t>與</w:t>
      </w:r>
      <w:r w:rsidR="002C60F0" w:rsidRPr="00604316">
        <w:rPr>
          <w:rFonts w:cs="Arial" w:hint="eastAsia"/>
          <w:sz w:val="24"/>
          <w:szCs w:val="24"/>
        </w:rPr>
        <w:t>行銷活動報表</w:t>
      </w:r>
      <w:r w:rsidR="004B457E" w:rsidRPr="00604316">
        <w:rPr>
          <w:rFonts w:cs="Arial" w:hint="eastAsia"/>
          <w:sz w:val="24"/>
          <w:szCs w:val="24"/>
        </w:rPr>
        <w:t>的建置</w:t>
      </w:r>
      <w:r w:rsidRPr="00604316">
        <w:rPr>
          <w:rFonts w:cs="Arial"/>
          <w:sz w:val="24"/>
          <w:szCs w:val="24"/>
        </w:rPr>
        <w:t>,</w:t>
      </w:r>
      <w:r w:rsidR="00855A57" w:rsidRPr="00604316">
        <w:rPr>
          <w:rFonts w:cs="Arial"/>
          <w:sz w:val="24"/>
          <w:szCs w:val="24"/>
        </w:rPr>
        <w:t>期能透過</w:t>
      </w:r>
      <w:r w:rsidR="004B457E" w:rsidRPr="00604316">
        <w:rPr>
          <w:rFonts w:cs="Arial" w:hint="eastAsia"/>
          <w:sz w:val="24"/>
          <w:szCs w:val="24"/>
        </w:rPr>
        <w:t>本</w:t>
      </w:r>
      <w:r w:rsidRPr="00604316">
        <w:rPr>
          <w:rFonts w:cs="Arial"/>
          <w:sz w:val="24"/>
          <w:szCs w:val="24"/>
        </w:rPr>
        <w:t>案之導入</w:t>
      </w:r>
      <w:r w:rsidRPr="00604316">
        <w:rPr>
          <w:rFonts w:cs="Arial"/>
          <w:sz w:val="24"/>
          <w:szCs w:val="24"/>
        </w:rPr>
        <w:t>,</w:t>
      </w:r>
      <w:r w:rsidR="00855A57" w:rsidRPr="00604316">
        <w:rPr>
          <w:rFonts w:cs="Arial"/>
          <w:sz w:val="24"/>
          <w:szCs w:val="24"/>
        </w:rPr>
        <w:t>幫助</w:t>
      </w:r>
      <w:r w:rsidR="0006315D" w:rsidRPr="00604316">
        <w:rPr>
          <w:rFonts w:cs="Arial"/>
          <w:sz w:val="24"/>
          <w:szCs w:val="24"/>
        </w:rPr>
        <w:t>鼎</w:t>
      </w:r>
      <w:proofErr w:type="gramStart"/>
      <w:r w:rsidR="0006315D" w:rsidRPr="00604316">
        <w:rPr>
          <w:rFonts w:cs="Arial"/>
          <w:sz w:val="24"/>
          <w:szCs w:val="24"/>
        </w:rPr>
        <w:t>鼎</w:t>
      </w:r>
      <w:proofErr w:type="gramEnd"/>
      <w:r w:rsidR="0006315D" w:rsidRPr="00604316">
        <w:rPr>
          <w:rFonts w:cs="Arial"/>
          <w:sz w:val="24"/>
          <w:szCs w:val="24"/>
        </w:rPr>
        <w:t>聯合行銷</w:t>
      </w:r>
      <w:r w:rsidR="00855A57" w:rsidRPr="00604316">
        <w:rPr>
          <w:rFonts w:cs="Arial"/>
          <w:sz w:val="24"/>
          <w:szCs w:val="24"/>
        </w:rPr>
        <w:t>建構一個</w:t>
      </w:r>
      <w:r w:rsidR="00855A57" w:rsidRPr="00604316">
        <w:rPr>
          <w:rFonts w:cs="Arial"/>
          <w:sz w:val="24"/>
          <w:szCs w:val="24"/>
        </w:rPr>
        <w:t xml:space="preserve">end-to-end </w:t>
      </w:r>
      <w:r w:rsidR="00855A57" w:rsidRPr="00604316">
        <w:rPr>
          <w:rFonts w:cs="Arial"/>
          <w:sz w:val="24"/>
          <w:szCs w:val="24"/>
        </w:rPr>
        <w:t>、</w:t>
      </w:r>
      <w:r w:rsidR="00855A57" w:rsidRPr="00604316">
        <w:rPr>
          <w:rFonts w:cs="Arial"/>
          <w:sz w:val="24"/>
          <w:szCs w:val="24"/>
        </w:rPr>
        <w:t>Closed-Loop</w:t>
      </w:r>
      <w:r w:rsidR="00855A57" w:rsidRPr="00604316">
        <w:rPr>
          <w:rFonts w:cs="Arial"/>
          <w:sz w:val="24"/>
          <w:szCs w:val="24"/>
        </w:rPr>
        <w:t>的</w:t>
      </w:r>
      <w:r w:rsidR="00512A51" w:rsidRPr="00604316">
        <w:rPr>
          <w:rFonts w:cs="Arial"/>
          <w:sz w:val="24"/>
          <w:szCs w:val="24"/>
        </w:rPr>
        <w:t>顧客</w:t>
      </w:r>
      <w:r w:rsidR="00855A57" w:rsidRPr="00604316">
        <w:rPr>
          <w:rFonts w:cs="Arial"/>
          <w:sz w:val="24"/>
          <w:szCs w:val="24"/>
        </w:rPr>
        <w:t>關係解決方案</w:t>
      </w:r>
      <w:r w:rsidRPr="00604316">
        <w:rPr>
          <w:rFonts w:cs="Arial"/>
          <w:sz w:val="24"/>
          <w:szCs w:val="24"/>
        </w:rPr>
        <w:t>。</w:t>
      </w:r>
      <w:r w:rsidRPr="00604316">
        <w:rPr>
          <w:rFonts w:cs="Arial" w:hint="eastAsia"/>
          <w:sz w:val="24"/>
          <w:szCs w:val="24"/>
        </w:rPr>
        <w:t>本安所提供之服務項目及範圍說明如下：</w:t>
      </w:r>
    </w:p>
    <w:p w:rsidR="001559FF" w:rsidRPr="00604316" w:rsidRDefault="0038698F" w:rsidP="00EE6AFC">
      <w:pPr>
        <w:ind w:left="136"/>
        <w:rPr>
          <w:rFonts w:cs="Arial"/>
          <w:sz w:val="24"/>
          <w:szCs w:val="24"/>
        </w:rPr>
      </w:pPr>
      <w:proofErr w:type="gramStart"/>
      <w:r w:rsidRPr="00604316">
        <w:rPr>
          <w:rFonts w:cs="Arial" w:hint="eastAsia"/>
          <w:sz w:val="24"/>
          <w:szCs w:val="24"/>
        </w:rPr>
        <w:t>一</w:t>
      </w:r>
      <w:proofErr w:type="gramEnd"/>
      <w:r w:rsidR="001559FF" w:rsidRPr="00604316">
        <w:rPr>
          <w:rFonts w:cs="Arial" w:hint="eastAsia"/>
          <w:sz w:val="24"/>
          <w:szCs w:val="24"/>
        </w:rPr>
        <w:t xml:space="preserve">. </w:t>
      </w:r>
      <w:r w:rsidR="00855A57" w:rsidRPr="00604316">
        <w:rPr>
          <w:rFonts w:cs="Arial"/>
          <w:sz w:val="24"/>
          <w:szCs w:val="24"/>
          <w:lang w:eastAsia="zh-CN"/>
        </w:rPr>
        <w:t>專案管理</w:t>
      </w:r>
    </w:p>
    <w:p w:rsidR="001559FF" w:rsidRPr="00604316" w:rsidRDefault="0038698F" w:rsidP="00EE6AFC">
      <w:pPr>
        <w:spacing w:line="360" w:lineRule="auto"/>
        <w:ind w:left="136"/>
        <w:rPr>
          <w:rFonts w:cs="Arial"/>
          <w:sz w:val="24"/>
          <w:szCs w:val="24"/>
        </w:rPr>
      </w:pPr>
      <w:r w:rsidRPr="00604316">
        <w:rPr>
          <w:rFonts w:cs="Arial" w:hint="eastAsia"/>
          <w:sz w:val="24"/>
          <w:szCs w:val="24"/>
        </w:rPr>
        <w:t>二</w:t>
      </w:r>
      <w:r w:rsidR="001559FF" w:rsidRPr="00604316">
        <w:rPr>
          <w:rFonts w:cs="Arial" w:hint="eastAsia"/>
          <w:sz w:val="24"/>
          <w:szCs w:val="24"/>
        </w:rPr>
        <w:t xml:space="preserve">. </w:t>
      </w:r>
      <w:r w:rsidR="00855A57" w:rsidRPr="00604316">
        <w:rPr>
          <w:rFonts w:cs="Arial"/>
          <w:sz w:val="24"/>
          <w:szCs w:val="24"/>
          <w:lang w:eastAsia="zh-CN"/>
        </w:rPr>
        <w:t>SAS</w:t>
      </w:r>
      <w:r w:rsidR="00855A57" w:rsidRPr="00604316">
        <w:rPr>
          <w:rFonts w:cs="Arial"/>
          <w:sz w:val="24"/>
          <w:szCs w:val="24"/>
        </w:rPr>
        <w:t>軟體安裝</w:t>
      </w:r>
    </w:p>
    <w:p w:rsidR="001559FF" w:rsidRPr="00604316" w:rsidRDefault="001559FF" w:rsidP="00427121">
      <w:pPr>
        <w:pStyle w:val="afff5"/>
        <w:widowControl/>
        <w:numPr>
          <w:ilvl w:val="0"/>
          <w:numId w:val="68"/>
        </w:numPr>
        <w:spacing w:line="276" w:lineRule="auto"/>
        <w:ind w:leftChars="0"/>
        <w:contextualSpacing/>
        <w:rPr>
          <w:rFonts w:cs="Arial"/>
          <w:sz w:val="24"/>
          <w:szCs w:val="24"/>
        </w:rPr>
      </w:pPr>
      <w:r w:rsidRPr="00604316">
        <w:rPr>
          <w:rFonts w:cs="Arial"/>
          <w:sz w:val="24"/>
          <w:szCs w:val="24"/>
        </w:rPr>
        <w:t>中間層</w:t>
      </w:r>
      <w:r w:rsidRPr="00604316">
        <w:rPr>
          <w:rFonts w:cs="Arial"/>
          <w:sz w:val="24"/>
          <w:szCs w:val="24"/>
        </w:rPr>
        <w:t>(Middle tier)</w:t>
      </w:r>
      <w:r w:rsidR="009F6422" w:rsidRPr="00604316">
        <w:rPr>
          <w:rFonts w:cs="Arial" w:hint="eastAsia"/>
          <w:sz w:val="24"/>
          <w:szCs w:val="24"/>
        </w:rPr>
        <w:t>及</w:t>
      </w:r>
      <w:r w:rsidRPr="00604316">
        <w:rPr>
          <w:rFonts w:cs="Arial"/>
          <w:sz w:val="24"/>
          <w:szCs w:val="24"/>
        </w:rPr>
        <w:t>伺服層</w:t>
      </w:r>
      <w:r w:rsidRPr="00604316">
        <w:rPr>
          <w:rFonts w:cs="Arial"/>
          <w:sz w:val="24"/>
          <w:szCs w:val="24"/>
        </w:rPr>
        <w:t>(Server tier)</w:t>
      </w:r>
      <w:r w:rsidRPr="00604316">
        <w:rPr>
          <w:rFonts w:cs="Arial"/>
          <w:sz w:val="24"/>
          <w:szCs w:val="24"/>
          <w:lang w:eastAsia="zh-CN"/>
        </w:rPr>
        <w:t>元件</w:t>
      </w:r>
      <w:r w:rsidRPr="00604316">
        <w:rPr>
          <w:rFonts w:cs="Arial"/>
          <w:sz w:val="24"/>
          <w:szCs w:val="24"/>
          <w:lang w:eastAsia="zh-CN"/>
        </w:rPr>
        <w:t xml:space="preserve">- </w:t>
      </w:r>
      <w:r w:rsidR="009F6422" w:rsidRPr="00604316">
        <w:rPr>
          <w:rFonts w:cs="Arial" w:hint="eastAsia"/>
          <w:sz w:val="24"/>
          <w:szCs w:val="24"/>
        </w:rPr>
        <w:t>乙方</w:t>
      </w:r>
      <w:r w:rsidRPr="00604316">
        <w:rPr>
          <w:rFonts w:cs="Arial"/>
          <w:sz w:val="24"/>
          <w:szCs w:val="24"/>
          <w:lang w:eastAsia="zh-CN"/>
        </w:rPr>
        <w:t>將進行</w:t>
      </w:r>
      <w:r w:rsidRPr="00604316">
        <w:rPr>
          <w:rFonts w:cs="Arial" w:hint="eastAsia"/>
          <w:sz w:val="24"/>
          <w:szCs w:val="24"/>
        </w:rPr>
        <w:t>測試</w:t>
      </w:r>
      <w:r w:rsidRPr="00604316">
        <w:rPr>
          <w:rFonts w:cs="Arial" w:hint="eastAsia"/>
          <w:sz w:val="24"/>
          <w:szCs w:val="24"/>
          <w:lang w:eastAsia="zh-CN"/>
        </w:rPr>
        <w:t>及正式</w:t>
      </w:r>
      <w:r w:rsidRPr="00604316">
        <w:rPr>
          <w:rFonts w:cs="Arial" w:hint="eastAsia"/>
          <w:sz w:val="24"/>
          <w:szCs w:val="24"/>
        </w:rPr>
        <w:t>環境的安裝設定</w:t>
      </w:r>
      <w:r w:rsidR="009F6422" w:rsidRPr="00604316">
        <w:rPr>
          <w:rFonts w:cs="Arial" w:hint="eastAsia"/>
          <w:sz w:val="24"/>
          <w:szCs w:val="24"/>
        </w:rPr>
        <w:t>。</w:t>
      </w:r>
    </w:p>
    <w:p w:rsidR="001559FF" w:rsidRPr="00604316" w:rsidRDefault="00715FAE" w:rsidP="00427121">
      <w:pPr>
        <w:pStyle w:val="afff5"/>
        <w:numPr>
          <w:ilvl w:val="0"/>
          <w:numId w:val="68"/>
        </w:numPr>
        <w:ind w:leftChars="0"/>
        <w:rPr>
          <w:rFonts w:cs="Arial"/>
          <w:sz w:val="24"/>
          <w:szCs w:val="24"/>
        </w:rPr>
      </w:pPr>
      <w:r w:rsidRPr="00604316">
        <w:rPr>
          <w:rFonts w:cs="Arial" w:hint="eastAsia"/>
          <w:sz w:val="24"/>
          <w:szCs w:val="24"/>
        </w:rPr>
        <w:t>客戶端</w:t>
      </w:r>
      <w:r w:rsidR="001559FF" w:rsidRPr="00604316">
        <w:rPr>
          <w:rFonts w:cs="Arial" w:hint="eastAsia"/>
          <w:sz w:val="24"/>
          <w:szCs w:val="24"/>
        </w:rPr>
        <w:t>元件</w:t>
      </w:r>
      <w:r w:rsidR="001559FF" w:rsidRPr="00604316">
        <w:rPr>
          <w:rFonts w:cs="Arial"/>
          <w:sz w:val="24"/>
          <w:szCs w:val="24"/>
        </w:rPr>
        <w:t xml:space="preserve"> - SAS</w:t>
      </w:r>
      <w:r w:rsidR="001559FF" w:rsidRPr="00604316">
        <w:rPr>
          <w:rFonts w:cs="Arial" w:hint="eastAsia"/>
          <w:sz w:val="24"/>
          <w:szCs w:val="24"/>
        </w:rPr>
        <w:t>將進行兩套</w:t>
      </w:r>
      <w:r w:rsidRPr="00604316">
        <w:rPr>
          <w:rFonts w:cs="Arial"/>
          <w:sz w:val="24"/>
          <w:szCs w:val="24"/>
        </w:rPr>
        <w:t>Enterprise Guid (</w:t>
      </w:r>
      <w:r w:rsidR="001559FF" w:rsidRPr="00604316">
        <w:rPr>
          <w:rFonts w:cs="Arial"/>
          <w:sz w:val="24"/>
          <w:szCs w:val="24"/>
        </w:rPr>
        <w:t>EG</w:t>
      </w:r>
      <w:r w:rsidRPr="00604316">
        <w:rPr>
          <w:rFonts w:cs="Arial"/>
          <w:sz w:val="24"/>
          <w:szCs w:val="24"/>
        </w:rPr>
        <w:t>)</w:t>
      </w:r>
      <w:r w:rsidR="001559FF" w:rsidRPr="00604316">
        <w:rPr>
          <w:rFonts w:cs="Arial"/>
          <w:sz w:val="24"/>
          <w:szCs w:val="24"/>
        </w:rPr>
        <w:t xml:space="preserve"> desktop license </w:t>
      </w:r>
      <w:r w:rsidR="001559FF" w:rsidRPr="00604316">
        <w:rPr>
          <w:rFonts w:cs="Arial" w:hint="eastAsia"/>
          <w:sz w:val="24"/>
          <w:szCs w:val="24"/>
        </w:rPr>
        <w:t>安裝設定，以及一個桌上型</w:t>
      </w:r>
      <w:r w:rsidRPr="00604316">
        <w:rPr>
          <w:rFonts w:cs="Arial"/>
          <w:sz w:val="24"/>
          <w:szCs w:val="24"/>
        </w:rPr>
        <w:t>SAS Management Console (</w:t>
      </w:r>
      <w:r w:rsidR="001559FF" w:rsidRPr="00604316">
        <w:rPr>
          <w:rFonts w:cs="Arial"/>
          <w:sz w:val="24"/>
          <w:szCs w:val="24"/>
        </w:rPr>
        <w:t>SMC</w:t>
      </w:r>
      <w:r w:rsidRPr="00604316">
        <w:rPr>
          <w:rFonts w:cs="Arial"/>
          <w:sz w:val="24"/>
          <w:szCs w:val="24"/>
        </w:rPr>
        <w:t>)</w:t>
      </w:r>
      <w:r w:rsidR="009F6422" w:rsidRPr="00604316">
        <w:rPr>
          <w:rFonts w:cs="Arial" w:hint="eastAsia"/>
          <w:sz w:val="24"/>
          <w:szCs w:val="24"/>
        </w:rPr>
        <w:t>工具軟體</w:t>
      </w:r>
      <w:r w:rsidR="001559FF" w:rsidRPr="00604316">
        <w:rPr>
          <w:rFonts w:cs="Arial" w:hint="eastAsia"/>
          <w:sz w:val="24"/>
          <w:szCs w:val="24"/>
        </w:rPr>
        <w:t>的安裝設定。</w:t>
      </w:r>
    </w:p>
    <w:p w:rsidR="001559FF" w:rsidRPr="00604316" w:rsidRDefault="0038698F" w:rsidP="00EE6AFC">
      <w:pPr>
        <w:spacing w:line="360" w:lineRule="auto"/>
        <w:ind w:left="136"/>
        <w:rPr>
          <w:rFonts w:cs="Arial"/>
          <w:sz w:val="24"/>
          <w:szCs w:val="24"/>
        </w:rPr>
      </w:pPr>
      <w:r w:rsidRPr="00604316">
        <w:rPr>
          <w:rFonts w:cs="Arial" w:hint="eastAsia"/>
          <w:sz w:val="24"/>
          <w:szCs w:val="24"/>
        </w:rPr>
        <w:t>三</w:t>
      </w:r>
      <w:r w:rsidR="001559FF" w:rsidRPr="00604316">
        <w:rPr>
          <w:rFonts w:cs="Arial"/>
          <w:sz w:val="24"/>
          <w:szCs w:val="24"/>
        </w:rPr>
        <w:t>.</w:t>
      </w:r>
      <w:r w:rsidR="009F6422" w:rsidRPr="00604316">
        <w:rPr>
          <w:sz w:val="24"/>
          <w:szCs w:val="24"/>
        </w:rPr>
        <w:t>行銷活動資料超市</w:t>
      </w:r>
      <w:r w:rsidR="001559FF" w:rsidRPr="00604316">
        <w:rPr>
          <w:sz w:val="24"/>
          <w:szCs w:val="24"/>
        </w:rPr>
        <w:t>設計</w:t>
      </w:r>
      <w:r w:rsidR="001559FF" w:rsidRPr="00604316">
        <w:rPr>
          <w:sz w:val="24"/>
          <w:szCs w:val="24"/>
        </w:rPr>
        <w:t xml:space="preserve"> (Campaign Management Data Mart ; CMDM)</w:t>
      </w:r>
    </w:p>
    <w:p w:rsidR="00715382" w:rsidRPr="00604316" w:rsidRDefault="001559FF" w:rsidP="00527175">
      <w:pPr>
        <w:ind w:left="480"/>
        <w:rPr>
          <w:rFonts w:cs="Arial"/>
          <w:sz w:val="24"/>
          <w:szCs w:val="24"/>
        </w:rPr>
      </w:pPr>
      <w:r w:rsidRPr="00604316">
        <w:rPr>
          <w:rFonts w:cs="Arial" w:hint="eastAsia"/>
          <w:sz w:val="24"/>
          <w:szCs w:val="24"/>
        </w:rPr>
        <w:t>設計行銷活動管理資料市集，此資料市集將包含行銷活動名單篩選常用之行銷條件欄位</w:t>
      </w:r>
      <w:r w:rsidRPr="00604316">
        <w:rPr>
          <w:rFonts w:cs="Arial"/>
          <w:sz w:val="24"/>
          <w:szCs w:val="24"/>
        </w:rPr>
        <w:t xml:space="preserve">, </w:t>
      </w:r>
      <w:r w:rsidRPr="00604316">
        <w:rPr>
          <w:rFonts w:cs="Arial" w:hint="eastAsia"/>
          <w:sz w:val="24"/>
          <w:szCs w:val="24"/>
        </w:rPr>
        <w:t>將包含</w:t>
      </w:r>
      <w:r w:rsidR="00512A51" w:rsidRPr="00604316">
        <w:rPr>
          <w:rFonts w:cs="Arial" w:hint="eastAsia"/>
          <w:sz w:val="24"/>
          <w:szCs w:val="24"/>
        </w:rPr>
        <w:t>會員</w:t>
      </w:r>
      <w:r w:rsidRPr="00604316">
        <w:rPr>
          <w:rFonts w:cs="Arial" w:hint="eastAsia"/>
          <w:sz w:val="24"/>
          <w:szCs w:val="24"/>
        </w:rPr>
        <w:t>的基本資料、</w:t>
      </w:r>
      <w:r w:rsidR="009F6422" w:rsidRPr="00604316">
        <w:rPr>
          <w:rFonts w:cs="Arial" w:hint="eastAsia"/>
          <w:sz w:val="24"/>
          <w:szCs w:val="24"/>
        </w:rPr>
        <w:t>各</w:t>
      </w:r>
      <w:r w:rsidR="007A4B45" w:rsidRPr="00604316">
        <w:rPr>
          <w:rFonts w:cs="Arial" w:hint="eastAsia"/>
          <w:sz w:val="24"/>
          <w:szCs w:val="24"/>
        </w:rPr>
        <w:t>溝通管道</w:t>
      </w:r>
      <w:r w:rsidR="009F6422" w:rsidRPr="00604316">
        <w:rPr>
          <w:rFonts w:cs="Arial" w:hint="eastAsia"/>
          <w:sz w:val="24"/>
          <w:szCs w:val="24"/>
        </w:rPr>
        <w:t>之</w:t>
      </w:r>
      <w:proofErr w:type="gramStart"/>
      <w:r w:rsidR="009F6422" w:rsidRPr="00604316">
        <w:rPr>
          <w:rFonts w:cs="Arial" w:hint="eastAsia"/>
          <w:sz w:val="24"/>
          <w:szCs w:val="24"/>
        </w:rPr>
        <w:t>累點及兌點</w:t>
      </w:r>
      <w:proofErr w:type="gramEnd"/>
      <w:r w:rsidRPr="00604316">
        <w:rPr>
          <w:rFonts w:cs="Arial" w:hint="eastAsia"/>
          <w:sz w:val="24"/>
          <w:szCs w:val="24"/>
        </w:rPr>
        <w:t>行為、</w:t>
      </w:r>
      <w:r w:rsidR="009F6422" w:rsidRPr="00604316">
        <w:rPr>
          <w:rFonts w:cs="Arial" w:hint="eastAsia"/>
          <w:sz w:val="24"/>
          <w:szCs w:val="24"/>
        </w:rPr>
        <w:t>活動</w:t>
      </w:r>
      <w:r w:rsidR="004C30C9" w:rsidRPr="00604316">
        <w:rPr>
          <w:rFonts w:cs="Arial" w:hint="eastAsia"/>
          <w:sz w:val="24"/>
          <w:szCs w:val="24"/>
        </w:rPr>
        <w:t>參與</w:t>
      </w:r>
      <w:r w:rsidR="004C30C9" w:rsidRPr="00604316">
        <w:rPr>
          <w:rFonts w:cs="Arial"/>
          <w:sz w:val="24"/>
          <w:szCs w:val="24"/>
        </w:rPr>
        <w:t>…</w:t>
      </w:r>
      <w:r w:rsidRPr="00604316">
        <w:rPr>
          <w:rFonts w:cs="Arial" w:hint="eastAsia"/>
          <w:sz w:val="24"/>
          <w:szCs w:val="24"/>
        </w:rPr>
        <w:t>等</w:t>
      </w:r>
      <w:r w:rsidR="00976446" w:rsidRPr="00604316">
        <w:rPr>
          <w:rFonts w:cs="Arial" w:hint="eastAsia"/>
          <w:sz w:val="24"/>
          <w:szCs w:val="24"/>
        </w:rPr>
        <w:t>。本案資料範圍為</w:t>
      </w:r>
      <w:r w:rsidR="00976446" w:rsidRPr="00604316">
        <w:rPr>
          <w:rFonts w:cs="Arial" w:hint="eastAsia"/>
          <w:sz w:val="24"/>
          <w:szCs w:val="24"/>
        </w:rPr>
        <w:t>500</w:t>
      </w:r>
      <w:r w:rsidR="00976446" w:rsidRPr="00604316">
        <w:rPr>
          <w:rFonts w:cs="Arial" w:hint="eastAsia"/>
          <w:sz w:val="24"/>
          <w:szCs w:val="24"/>
        </w:rPr>
        <w:t>個欄位</w:t>
      </w:r>
      <w:r w:rsidR="00976446" w:rsidRPr="00604316">
        <w:rPr>
          <w:rFonts w:cs="Arial" w:hint="eastAsia"/>
          <w:sz w:val="24"/>
          <w:szCs w:val="24"/>
        </w:rPr>
        <w:t xml:space="preserve">, </w:t>
      </w:r>
      <w:r w:rsidRPr="00604316">
        <w:rPr>
          <w:rFonts w:cs="Arial" w:hint="eastAsia"/>
          <w:sz w:val="24"/>
          <w:szCs w:val="24"/>
        </w:rPr>
        <w:t>預計第一階段建置</w:t>
      </w:r>
      <w:r w:rsidRPr="00604316">
        <w:rPr>
          <w:rFonts w:cs="Arial"/>
          <w:sz w:val="24"/>
          <w:szCs w:val="24"/>
        </w:rPr>
        <w:t>100</w:t>
      </w:r>
      <w:r w:rsidRPr="00604316">
        <w:rPr>
          <w:rFonts w:cs="Arial" w:hint="eastAsia"/>
          <w:sz w:val="24"/>
          <w:szCs w:val="24"/>
        </w:rPr>
        <w:t>個欄位，第二階段建置</w:t>
      </w:r>
      <w:r w:rsidRPr="00604316">
        <w:rPr>
          <w:rFonts w:cs="Arial"/>
          <w:sz w:val="24"/>
          <w:szCs w:val="24"/>
        </w:rPr>
        <w:t>400</w:t>
      </w:r>
      <w:r w:rsidRPr="00604316">
        <w:rPr>
          <w:rFonts w:cs="Arial" w:hint="eastAsia"/>
          <w:sz w:val="24"/>
          <w:szCs w:val="24"/>
        </w:rPr>
        <w:t>個欄位。</w:t>
      </w:r>
    </w:p>
    <w:p w:rsidR="001559FF" w:rsidRPr="00604316" w:rsidRDefault="0038698F" w:rsidP="00527175">
      <w:pPr>
        <w:spacing w:line="360" w:lineRule="auto"/>
        <w:ind w:left="136"/>
        <w:rPr>
          <w:rFonts w:cs="Arial"/>
          <w:sz w:val="24"/>
          <w:szCs w:val="24"/>
        </w:rPr>
      </w:pPr>
      <w:r w:rsidRPr="00604316">
        <w:rPr>
          <w:rFonts w:cs="Arial" w:hint="eastAsia"/>
          <w:sz w:val="24"/>
          <w:szCs w:val="24"/>
        </w:rPr>
        <w:t>四</w:t>
      </w:r>
      <w:r w:rsidR="001559FF" w:rsidRPr="00604316">
        <w:rPr>
          <w:rFonts w:cs="Arial"/>
          <w:sz w:val="24"/>
          <w:szCs w:val="24"/>
        </w:rPr>
        <w:t xml:space="preserve">. </w:t>
      </w:r>
      <w:r w:rsidR="00855A57" w:rsidRPr="00604316">
        <w:rPr>
          <w:rFonts w:cs="Arial" w:hint="eastAsia"/>
          <w:sz w:val="24"/>
          <w:szCs w:val="24"/>
        </w:rPr>
        <w:t>行銷活動管理系統建置</w:t>
      </w:r>
      <w:r w:rsidR="003E70FB" w:rsidRPr="00604316">
        <w:rPr>
          <w:rFonts w:cs="Arial"/>
          <w:sz w:val="24"/>
          <w:szCs w:val="24"/>
        </w:rPr>
        <w:t xml:space="preserve"> (</w:t>
      </w:r>
      <w:r w:rsidR="00FA7823" w:rsidRPr="00604316">
        <w:rPr>
          <w:rFonts w:cs="Arial"/>
          <w:sz w:val="24"/>
          <w:szCs w:val="24"/>
        </w:rPr>
        <w:t>Campaign Management</w:t>
      </w:r>
      <w:r w:rsidR="00BA0FE6" w:rsidRPr="00604316">
        <w:rPr>
          <w:rFonts w:cs="Arial"/>
          <w:sz w:val="24"/>
          <w:szCs w:val="24"/>
        </w:rPr>
        <w:t xml:space="preserve"> S</w:t>
      </w:r>
      <w:r w:rsidR="00FA7823" w:rsidRPr="00604316">
        <w:rPr>
          <w:rFonts w:cs="Arial"/>
          <w:sz w:val="24"/>
          <w:szCs w:val="24"/>
        </w:rPr>
        <w:t>ystem</w:t>
      </w:r>
      <w:r w:rsidR="00BA0FE6" w:rsidRPr="00604316">
        <w:rPr>
          <w:rFonts w:cs="Arial" w:hint="eastAsia"/>
          <w:sz w:val="24"/>
          <w:szCs w:val="24"/>
        </w:rPr>
        <w:t>；</w:t>
      </w:r>
      <w:r w:rsidR="00FA7823" w:rsidRPr="00604316">
        <w:rPr>
          <w:rFonts w:cs="Arial"/>
          <w:sz w:val="24"/>
          <w:szCs w:val="24"/>
        </w:rPr>
        <w:t>CM</w:t>
      </w:r>
      <w:r w:rsidR="00BA0FE6" w:rsidRPr="00604316">
        <w:rPr>
          <w:rFonts w:cs="Arial"/>
          <w:sz w:val="24"/>
          <w:szCs w:val="24"/>
        </w:rPr>
        <w:t>S</w:t>
      </w:r>
      <w:r w:rsidR="001559FF" w:rsidRPr="00604316">
        <w:rPr>
          <w:rFonts w:cs="Arial" w:hint="eastAsia"/>
          <w:sz w:val="24"/>
          <w:szCs w:val="24"/>
        </w:rPr>
        <w:t>)</w:t>
      </w:r>
    </w:p>
    <w:p w:rsidR="001559FF" w:rsidRPr="00604316" w:rsidRDefault="001559FF" w:rsidP="00527175">
      <w:pPr>
        <w:ind w:left="480"/>
        <w:rPr>
          <w:rFonts w:cs="Arial"/>
          <w:sz w:val="24"/>
          <w:szCs w:val="24"/>
        </w:rPr>
      </w:pPr>
      <w:r w:rsidRPr="00604316">
        <w:rPr>
          <w:rFonts w:cs="Arial" w:hint="eastAsia"/>
          <w:sz w:val="24"/>
          <w:szCs w:val="24"/>
        </w:rPr>
        <w:t>行銷活動管理系統設定分為兩階段說明如下</w:t>
      </w:r>
      <w:r w:rsidRPr="00604316">
        <w:rPr>
          <w:rFonts w:cs="Arial"/>
          <w:sz w:val="24"/>
          <w:szCs w:val="24"/>
        </w:rPr>
        <w:t>:</w:t>
      </w:r>
    </w:p>
    <w:p w:rsidR="001559FF" w:rsidRPr="00604316" w:rsidRDefault="001559FF" w:rsidP="004C30C9">
      <w:pPr>
        <w:pStyle w:val="afff5"/>
        <w:widowControl/>
        <w:spacing w:line="276" w:lineRule="auto"/>
        <w:ind w:leftChars="0" w:left="851"/>
        <w:contextualSpacing/>
        <w:rPr>
          <w:rFonts w:cs="Arial"/>
        </w:rPr>
      </w:pPr>
      <w:r w:rsidRPr="00604316">
        <w:rPr>
          <w:rFonts w:cs="Arial" w:hint="eastAsia"/>
        </w:rPr>
        <w:t>[</w:t>
      </w:r>
      <w:r w:rsidRPr="00604316">
        <w:rPr>
          <w:rFonts w:cs="Arial" w:hint="eastAsia"/>
        </w:rPr>
        <w:t>第一階段</w:t>
      </w:r>
      <w:r w:rsidRPr="00604316">
        <w:rPr>
          <w:rFonts w:cs="Arial" w:hint="eastAsia"/>
        </w:rPr>
        <w:t>]</w:t>
      </w:r>
    </w:p>
    <w:p w:rsidR="00976446" w:rsidRPr="00604316" w:rsidRDefault="00976446" w:rsidP="001559FF">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1</w:t>
      </w:r>
      <w:r w:rsidRPr="00604316">
        <w:rPr>
          <w:rFonts w:cs="Arial" w:hint="eastAsia"/>
          <w:sz w:val="24"/>
          <w:szCs w:val="24"/>
        </w:rPr>
        <w:t>個行銷業務環境</w:t>
      </w:r>
      <w:r w:rsidRPr="00604316">
        <w:rPr>
          <w:rFonts w:cs="Arial" w:hint="eastAsia"/>
          <w:sz w:val="24"/>
          <w:szCs w:val="24"/>
        </w:rPr>
        <w:t>(</w:t>
      </w:r>
      <w:r w:rsidRPr="00604316">
        <w:rPr>
          <w:rFonts w:cs="Arial"/>
          <w:sz w:val="24"/>
          <w:szCs w:val="24"/>
        </w:rPr>
        <w:t>Business Context)</w:t>
      </w:r>
      <w:r w:rsidRPr="00604316">
        <w:rPr>
          <w:rFonts w:cs="Arial" w:hint="eastAsia"/>
          <w:sz w:val="24"/>
          <w:szCs w:val="24"/>
        </w:rPr>
        <w:t>設定</w:t>
      </w:r>
      <w:r w:rsidRPr="00604316">
        <w:rPr>
          <w:rFonts w:cs="Arial" w:hint="eastAsia"/>
          <w:sz w:val="24"/>
          <w:szCs w:val="24"/>
        </w:rPr>
        <w:t xml:space="preserve"> (</w:t>
      </w:r>
      <w:r w:rsidR="00F337CF" w:rsidRPr="00604316">
        <w:rPr>
          <w:rFonts w:cs="Arial" w:hint="eastAsia"/>
          <w:sz w:val="24"/>
          <w:szCs w:val="24"/>
        </w:rPr>
        <w:t>鼎</w:t>
      </w:r>
      <w:proofErr w:type="gramStart"/>
      <w:r w:rsidR="00F337CF" w:rsidRPr="00604316">
        <w:rPr>
          <w:rFonts w:cs="Arial" w:hint="eastAsia"/>
          <w:sz w:val="24"/>
          <w:szCs w:val="24"/>
        </w:rPr>
        <w:t>鼎</w:t>
      </w:r>
      <w:proofErr w:type="gramEnd"/>
      <w:r w:rsidR="00F337CF" w:rsidRPr="00604316">
        <w:rPr>
          <w:rFonts w:cs="Arial" w:hint="eastAsia"/>
          <w:sz w:val="24"/>
          <w:szCs w:val="24"/>
        </w:rPr>
        <w:t>行銷內部使用</w:t>
      </w:r>
      <w:r w:rsidR="00F337CF" w:rsidRPr="00604316">
        <w:rPr>
          <w:rFonts w:cs="Arial" w:hint="eastAsia"/>
          <w:sz w:val="24"/>
          <w:szCs w:val="24"/>
        </w:rPr>
        <w:t>)</w:t>
      </w:r>
    </w:p>
    <w:p w:rsidR="001559FF" w:rsidRPr="00604316" w:rsidRDefault="001559FF" w:rsidP="001559FF">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1</w:t>
      </w:r>
      <w:r w:rsidRPr="00604316">
        <w:rPr>
          <w:rFonts w:cs="Arial" w:hint="eastAsia"/>
          <w:sz w:val="24"/>
          <w:szCs w:val="24"/>
        </w:rPr>
        <w:t>個行銷活動</w:t>
      </w:r>
      <w:r w:rsidR="004C30C9" w:rsidRPr="00604316">
        <w:rPr>
          <w:rFonts w:cs="Arial" w:hint="eastAsia"/>
          <w:sz w:val="24"/>
          <w:szCs w:val="24"/>
        </w:rPr>
        <w:t>流程</w:t>
      </w:r>
      <w:r w:rsidRPr="00604316">
        <w:rPr>
          <w:rFonts w:cs="Arial" w:hint="eastAsia"/>
          <w:sz w:val="24"/>
          <w:szCs w:val="24"/>
        </w:rPr>
        <w:t>定義</w:t>
      </w:r>
      <w:r w:rsidR="004C30C9" w:rsidRPr="00604316">
        <w:rPr>
          <w:rFonts w:cs="Arial" w:hint="eastAsia"/>
          <w:sz w:val="24"/>
          <w:szCs w:val="24"/>
        </w:rPr>
        <w:t>範本</w:t>
      </w:r>
      <w:r w:rsidR="00F337CF" w:rsidRPr="00604316">
        <w:rPr>
          <w:rFonts w:cs="Arial" w:hint="eastAsia"/>
          <w:sz w:val="24"/>
          <w:szCs w:val="24"/>
        </w:rPr>
        <w:t>(</w:t>
      </w:r>
      <w:r w:rsidR="00F337CF" w:rsidRPr="00604316">
        <w:rPr>
          <w:rFonts w:cs="Arial" w:hint="eastAsia"/>
          <w:sz w:val="24"/>
          <w:szCs w:val="24"/>
        </w:rPr>
        <w:t>鼎</w:t>
      </w:r>
      <w:proofErr w:type="gramStart"/>
      <w:r w:rsidR="00F337CF" w:rsidRPr="00604316">
        <w:rPr>
          <w:rFonts w:cs="Arial" w:hint="eastAsia"/>
          <w:sz w:val="24"/>
          <w:szCs w:val="24"/>
        </w:rPr>
        <w:t>鼎</w:t>
      </w:r>
      <w:proofErr w:type="gramEnd"/>
      <w:r w:rsidR="00F337CF" w:rsidRPr="00604316">
        <w:rPr>
          <w:rFonts w:cs="Arial" w:hint="eastAsia"/>
          <w:sz w:val="24"/>
          <w:szCs w:val="24"/>
        </w:rPr>
        <w:t>行銷內部使用</w:t>
      </w:r>
      <w:r w:rsidR="00F337CF" w:rsidRPr="00604316">
        <w:rPr>
          <w:rFonts w:cs="Arial" w:hint="eastAsia"/>
          <w:sz w:val="24"/>
          <w:szCs w:val="24"/>
        </w:rPr>
        <w:t>)</w:t>
      </w:r>
    </w:p>
    <w:p w:rsidR="001559FF" w:rsidRPr="00604316" w:rsidRDefault="001559FF" w:rsidP="001559FF">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2</w:t>
      </w:r>
      <w:r w:rsidRPr="00604316">
        <w:rPr>
          <w:rFonts w:cs="Arial" w:hint="eastAsia"/>
          <w:sz w:val="24"/>
          <w:szCs w:val="24"/>
        </w:rPr>
        <w:t>個行銷活動情境測試</w:t>
      </w:r>
    </w:p>
    <w:p w:rsidR="001559FF" w:rsidRPr="00604316" w:rsidRDefault="001559FF" w:rsidP="001559FF">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2</w:t>
      </w:r>
      <w:r w:rsidRPr="00604316">
        <w:rPr>
          <w:rFonts w:cs="Arial" w:hint="eastAsia"/>
          <w:sz w:val="24"/>
          <w:szCs w:val="24"/>
        </w:rPr>
        <w:t>個</w:t>
      </w:r>
      <w:r w:rsidR="00512A51" w:rsidRPr="00604316">
        <w:rPr>
          <w:rFonts w:cs="Arial" w:hint="eastAsia"/>
          <w:sz w:val="24"/>
          <w:szCs w:val="24"/>
        </w:rPr>
        <w:t>溝通管道</w:t>
      </w:r>
      <w:r w:rsidRPr="00604316">
        <w:rPr>
          <w:rFonts w:cs="Arial" w:hint="eastAsia"/>
          <w:sz w:val="24"/>
          <w:szCs w:val="24"/>
        </w:rPr>
        <w:t>整合</w:t>
      </w:r>
      <w:r w:rsidRPr="00604316">
        <w:rPr>
          <w:rFonts w:cs="Arial"/>
          <w:sz w:val="24"/>
          <w:szCs w:val="24"/>
        </w:rPr>
        <w:t>(</w:t>
      </w:r>
      <w:r w:rsidRPr="00604316">
        <w:rPr>
          <w:rFonts w:cs="Arial"/>
          <w:bCs/>
          <w:sz w:val="24"/>
          <w:szCs w:val="24"/>
        </w:rPr>
        <w:t>SMS</w:t>
      </w:r>
      <w:r w:rsidRPr="00604316">
        <w:rPr>
          <w:rFonts w:cs="Arial" w:hint="eastAsia"/>
          <w:sz w:val="24"/>
          <w:szCs w:val="24"/>
        </w:rPr>
        <w:t>、</w:t>
      </w:r>
      <w:r w:rsidRPr="00604316">
        <w:rPr>
          <w:rFonts w:cs="Arial"/>
          <w:bCs/>
          <w:sz w:val="24"/>
          <w:szCs w:val="24"/>
        </w:rPr>
        <w:t>EDM</w:t>
      </w:r>
      <w:r w:rsidRPr="00604316">
        <w:rPr>
          <w:rFonts w:cs="Arial" w:hint="eastAsia"/>
          <w:bCs/>
          <w:sz w:val="24"/>
          <w:szCs w:val="24"/>
        </w:rPr>
        <w:t>)</w:t>
      </w:r>
    </w:p>
    <w:p w:rsidR="001559FF" w:rsidRPr="00604316" w:rsidRDefault="001559FF" w:rsidP="004C30C9">
      <w:pPr>
        <w:pStyle w:val="afff5"/>
        <w:widowControl/>
        <w:spacing w:line="276" w:lineRule="auto"/>
        <w:ind w:leftChars="0" w:left="851"/>
        <w:contextualSpacing/>
        <w:rPr>
          <w:rFonts w:cs="Arial"/>
          <w:sz w:val="24"/>
          <w:szCs w:val="24"/>
        </w:rPr>
      </w:pPr>
      <w:r w:rsidRPr="00604316">
        <w:rPr>
          <w:rFonts w:cs="Arial"/>
          <w:sz w:val="24"/>
          <w:szCs w:val="24"/>
        </w:rPr>
        <w:t>[</w:t>
      </w:r>
      <w:r w:rsidRPr="00604316">
        <w:rPr>
          <w:rFonts w:cs="Arial" w:hint="eastAsia"/>
          <w:sz w:val="24"/>
          <w:szCs w:val="24"/>
        </w:rPr>
        <w:t>第二階段</w:t>
      </w:r>
      <w:r w:rsidRPr="00604316">
        <w:rPr>
          <w:rFonts w:cs="Arial"/>
          <w:sz w:val="24"/>
          <w:szCs w:val="24"/>
        </w:rPr>
        <w:t>]</w:t>
      </w:r>
    </w:p>
    <w:p w:rsidR="00F337CF" w:rsidRPr="00604316" w:rsidRDefault="00F337CF" w:rsidP="00F337CF">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1</w:t>
      </w:r>
      <w:r w:rsidRPr="00604316">
        <w:rPr>
          <w:rFonts w:cs="Arial" w:hint="eastAsia"/>
          <w:sz w:val="24"/>
          <w:szCs w:val="24"/>
        </w:rPr>
        <w:t>個行銷業務環境</w:t>
      </w:r>
      <w:r w:rsidRPr="00604316">
        <w:rPr>
          <w:rFonts w:cs="Arial" w:hint="eastAsia"/>
          <w:sz w:val="24"/>
          <w:szCs w:val="24"/>
        </w:rPr>
        <w:t>(</w:t>
      </w:r>
      <w:r w:rsidRPr="00604316">
        <w:rPr>
          <w:rFonts w:cs="Arial"/>
          <w:sz w:val="24"/>
          <w:szCs w:val="24"/>
        </w:rPr>
        <w:t>Business Context)</w:t>
      </w:r>
      <w:r w:rsidRPr="00604316">
        <w:rPr>
          <w:rFonts w:cs="Arial" w:hint="eastAsia"/>
          <w:sz w:val="24"/>
          <w:szCs w:val="24"/>
        </w:rPr>
        <w:t>設定</w:t>
      </w:r>
      <w:r w:rsidRPr="00604316">
        <w:rPr>
          <w:rFonts w:cs="Arial" w:hint="eastAsia"/>
          <w:sz w:val="24"/>
          <w:szCs w:val="24"/>
        </w:rPr>
        <w:t xml:space="preserve"> (</w:t>
      </w:r>
      <w:r w:rsidRPr="00604316">
        <w:rPr>
          <w:rFonts w:cs="Arial" w:hint="eastAsia"/>
          <w:sz w:val="24"/>
          <w:szCs w:val="24"/>
        </w:rPr>
        <w:t>一家</w:t>
      </w:r>
      <w:proofErr w:type="gramStart"/>
      <w:r w:rsidRPr="00604316">
        <w:rPr>
          <w:rFonts w:cs="Arial" w:hint="eastAsia"/>
          <w:sz w:val="24"/>
          <w:szCs w:val="24"/>
        </w:rPr>
        <w:t>特</w:t>
      </w:r>
      <w:proofErr w:type="gramEnd"/>
      <w:r w:rsidRPr="00604316">
        <w:rPr>
          <w:rFonts w:cs="Arial" w:hint="eastAsia"/>
          <w:sz w:val="24"/>
          <w:szCs w:val="24"/>
        </w:rPr>
        <w:t>店通路使用</w:t>
      </w:r>
      <w:r w:rsidRPr="00604316">
        <w:rPr>
          <w:rFonts w:cs="Arial" w:hint="eastAsia"/>
          <w:sz w:val="24"/>
          <w:szCs w:val="24"/>
        </w:rPr>
        <w:t>)</w:t>
      </w:r>
    </w:p>
    <w:p w:rsidR="00F337CF" w:rsidRPr="00604316" w:rsidRDefault="00F337CF" w:rsidP="00F337CF">
      <w:pPr>
        <w:pStyle w:val="afff5"/>
        <w:widowControl/>
        <w:numPr>
          <w:ilvl w:val="2"/>
          <w:numId w:val="29"/>
        </w:numPr>
        <w:spacing w:line="276" w:lineRule="auto"/>
        <w:ind w:leftChars="0" w:left="1576"/>
        <w:contextualSpacing/>
        <w:rPr>
          <w:rFonts w:cs="Arial"/>
          <w:sz w:val="24"/>
          <w:szCs w:val="24"/>
        </w:rPr>
      </w:pPr>
      <w:r w:rsidRPr="00604316">
        <w:rPr>
          <w:rFonts w:cs="Arial" w:hint="eastAsia"/>
          <w:sz w:val="24"/>
          <w:szCs w:val="24"/>
        </w:rPr>
        <w:t>1</w:t>
      </w:r>
      <w:r w:rsidRPr="00604316">
        <w:rPr>
          <w:rFonts w:cs="Arial" w:hint="eastAsia"/>
          <w:sz w:val="24"/>
          <w:szCs w:val="24"/>
        </w:rPr>
        <w:t>個</w:t>
      </w:r>
      <w:r w:rsidRPr="00604316">
        <w:rPr>
          <w:rFonts w:cs="Arial"/>
          <w:sz w:val="24"/>
          <w:szCs w:val="24"/>
        </w:rPr>
        <w:t>行銷活動</w:t>
      </w:r>
      <w:r w:rsidRPr="00604316">
        <w:rPr>
          <w:rFonts w:cs="Arial" w:hint="eastAsia"/>
          <w:sz w:val="24"/>
          <w:szCs w:val="24"/>
        </w:rPr>
        <w:t>流程</w:t>
      </w:r>
      <w:r w:rsidRPr="00604316">
        <w:rPr>
          <w:rFonts w:cs="Arial"/>
          <w:sz w:val="24"/>
          <w:szCs w:val="24"/>
        </w:rPr>
        <w:t>定義</w:t>
      </w:r>
      <w:r w:rsidRPr="00604316">
        <w:rPr>
          <w:rFonts w:cs="Arial" w:hint="eastAsia"/>
          <w:sz w:val="24"/>
          <w:szCs w:val="24"/>
        </w:rPr>
        <w:t>範本</w:t>
      </w:r>
      <w:r w:rsidRPr="00604316">
        <w:rPr>
          <w:rFonts w:cs="Arial" w:hint="eastAsia"/>
          <w:sz w:val="24"/>
          <w:szCs w:val="24"/>
        </w:rPr>
        <w:t xml:space="preserve"> (</w:t>
      </w:r>
      <w:r w:rsidRPr="00604316">
        <w:rPr>
          <w:rFonts w:cs="Arial" w:hint="eastAsia"/>
          <w:sz w:val="24"/>
          <w:szCs w:val="24"/>
        </w:rPr>
        <w:t>一家</w:t>
      </w:r>
      <w:proofErr w:type="gramStart"/>
      <w:r w:rsidRPr="00604316">
        <w:rPr>
          <w:rFonts w:cs="Arial" w:hint="eastAsia"/>
          <w:sz w:val="24"/>
          <w:szCs w:val="24"/>
        </w:rPr>
        <w:t>特</w:t>
      </w:r>
      <w:proofErr w:type="gramEnd"/>
      <w:r w:rsidRPr="00604316">
        <w:rPr>
          <w:rFonts w:cs="Arial" w:hint="eastAsia"/>
          <w:sz w:val="24"/>
          <w:szCs w:val="24"/>
        </w:rPr>
        <w:t>店通路使用</w:t>
      </w:r>
      <w:r w:rsidRPr="00604316">
        <w:rPr>
          <w:rFonts w:cs="Arial" w:hint="eastAsia"/>
          <w:sz w:val="24"/>
          <w:szCs w:val="24"/>
        </w:rPr>
        <w:t>)</w:t>
      </w:r>
    </w:p>
    <w:p w:rsidR="001559FF" w:rsidRPr="00604316" w:rsidRDefault="001559FF" w:rsidP="00EE6AFC">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4</w:t>
      </w:r>
      <w:r w:rsidRPr="00604316">
        <w:rPr>
          <w:rFonts w:cs="Arial" w:hint="eastAsia"/>
          <w:sz w:val="24"/>
          <w:szCs w:val="24"/>
        </w:rPr>
        <w:t>個行銷活動情境測試</w:t>
      </w:r>
    </w:p>
    <w:p w:rsidR="001559FF" w:rsidRPr="00604316" w:rsidRDefault="001559FF" w:rsidP="00EE6AFC">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7</w:t>
      </w:r>
      <w:r w:rsidRPr="00604316">
        <w:rPr>
          <w:rFonts w:cs="Arial" w:hint="eastAsia"/>
          <w:sz w:val="24"/>
          <w:szCs w:val="24"/>
        </w:rPr>
        <w:t>個</w:t>
      </w:r>
      <w:r w:rsidR="00512A51" w:rsidRPr="00604316">
        <w:rPr>
          <w:rFonts w:cs="Arial" w:hint="eastAsia"/>
          <w:sz w:val="24"/>
          <w:szCs w:val="24"/>
        </w:rPr>
        <w:t>溝通管道</w:t>
      </w:r>
      <w:r w:rsidRPr="00604316">
        <w:rPr>
          <w:rFonts w:cs="Arial" w:hint="eastAsia"/>
          <w:sz w:val="24"/>
          <w:szCs w:val="24"/>
        </w:rPr>
        <w:t>整合</w:t>
      </w:r>
      <w:r w:rsidRPr="00604316">
        <w:rPr>
          <w:rFonts w:cs="Arial"/>
          <w:sz w:val="24"/>
          <w:szCs w:val="24"/>
        </w:rPr>
        <w:t>(</w:t>
      </w:r>
      <w:r w:rsidR="00D22887" w:rsidRPr="00604316">
        <w:rPr>
          <w:rFonts w:cs="Arial" w:hint="eastAsia"/>
          <w:sz w:val="24"/>
          <w:szCs w:val="24"/>
        </w:rPr>
        <w:t>暫定</w:t>
      </w:r>
      <w:r w:rsidRPr="00604316">
        <w:rPr>
          <w:rFonts w:cs="Arial"/>
          <w:bCs/>
          <w:sz w:val="24"/>
          <w:szCs w:val="24"/>
        </w:rPr>
        <w:t>DM</w:t>
      </w:r>
      <w:r w:rsidRPr="00604316">
        <w:rPr>
          <w:rFonts w:cs="Arial" w:hint="eastAsia"/>
          <w:sz w:val="24"/>
          <w:szCs w:val="24"/>
        </w:rPr>
        <w:t>、</w:t>
      </w:r>
      <w:r w:rsidRPr="00604316">
        <w:rPr>
          <w:rFonts w:cs="Arial"/>
          <w:bCs/>
          <w:sz w:val="24"/>
          <w:szCs w:val="24"/>
        </w:rPr>
        <w:t>P2V</w:t>
      </w:r>
      <w:r w:rsidRPr="00604316">
        <w:rPr>
          <w:rFonts w:cs="Arial" w:hint="eastAsia"/>
          <w:sz w:val="24"/>
          <w:szCs w:val="24"/>
        </w:rPr>
        <w:t>、</w:t>
      </w:r>
      <w:r w:rsidRPr="00604316">
        <w:rPr>
          <w:rFonts w:cs="Arial"/>
          <w:bCs/>
          <w:sz w:val="24"/>
          <w:szCs w:val="24"/>
        </w:rPr>
        <w:t>FamiPort</w:t>
      </w:r>
      <w:r w:rsidRPr="00604316">
        <w:rPr>
          <w:rFonts w:cs="Arial" w:hint="eastAsia"/>
          <w:sz w:val="24"/>
          <w:szCs w:val="24"/>
        </w:rPr>
        <w:t>、</w:t>
      </w:r>
      <w:r w:rsidRPr="00604316">
        <w:rPr>
          <w:rFonts w:cs="Arial"/>
          <w:bCs/>
          <w:sz w:val="24"/>
          <w:szCs w:val="24"/>
        </w:rPr>
        <w:t>Survey</w:t>
      </w:r>
      <w:r w:rsidRPr="00604316">
        <w:rPr>
          <w:rFonts w:cs="Arial" w:hint="eastAsia"/>
          <w:sz w:val="24"/>
          <w:szCs w:val="24"/>
        </w:rPr>
        <w:t>、</w:t>
      </w:r>
      <w:r w:rsidRPr="00604316">
        <w:rPr>
          <w:rFonts w:cs="Arial"/>
          <w:bCs/>
          <w:sz w:val="24"/>
          <w:szCs w:val="24"/>
        </w:rPr>
        <w:t xml:space="preserve">PerAd </w:t>
      </w:r>
      <w:r w:rsidRPr="00604316">
        <w:rPr>
          <w:rFonts w:cs="Arial" w:hint="eastAsia"/>
          <w:sz w:val="24"/>
          <w:szCs w:val="24"/>
        </w:rPr>
        <w:t>、</w:t>
      </w:r>
      <w:r w:rsidRPr="00604316">
        <w:rPr>
          <w:rFonts w:cs="Arial"/>
          <w:bCs/>
          <w:sz w:val="24"/>
          <w:szCs w:val="24"/>
        </w:rPr>
        <w:t>HG Web</w:t>
      </w:r>
      <w:r w:rsidRPr="00604316">
        <w:rPr>
          <w:rFonts w:cs="Arial" w:hint="eastAsia"/>
          <w:sz w:val="24"/>
          <w:szCs w:val="24"/>
        </w:rPr>
        <w:t>、</w:t>
      </w:r>
      <w:r w:rsidRPr="00604316">
        <w:rPr>
          <w:rFonts w:cs="Arial"/>
          <w:bCs/>
          <w:sz w:val="24"/>
          <w:szCs w:val="24"/>
        </w:rPr>
        <w:t>Mobile APP</w:t>
      </w:r>
      <w:r w:rsidR="00D22887" w:rsidRPr="00604316">
        <w:rPr>
          <w:rFonts w:cs="Arial" w:hint="eastAsia"/>
          <w:bCs/>
          <w:sz w:val="24"/>
          <w:szCs w:val="24"/>
        </w:rPr>
        <w:t>，待專案需求討論階段確認</w:t>
      </w:r>
      <w:r w:rsidRPr="00604316">
        <w:rPr>
          <w:rFonts w:cs="Arial"/>
          <w:bCs/>
          <w:sz w:val="24"/>
          <w:szCs w:val="24"/>
        </w:rPr>
        <w:t>)</w:t>
      </w:r>
    </w:p>
    <w:p w:rsidR="001559FF" w:rsidRPr="00604316" w:rsidRDefault="0038698F" w:rsidP="00527175">
      <w:pPr>
        <w:spacing w:line="360" w:lineRule="auto"/>
        <w:ind w:left="136"/>
        <w:rPr>
          <w:rFonts w:cs="Arial"/>
          <w:sz w:val="24"/>
          <w:szCs w:val="24"/>
        </w:rPr>
      </w:pPr>
      <w:r w:rsidRPr="00604316">
        <w:rPr>
          <w:rFonts w:cs="Arial" w:hint="eastAsia"/>
          <w:sz w:val="24"/>
          <w:szCs w:val="24"/>
        </w:rPr>
        <w:t>五</w:t>
      </w:r>
      <w:r w:rsidR="001559FF" w:rsidRPr="00604316">
        <w:rPr>
          <w:rFonts w:cs="Arial" w:hint="eastAsia"/>
          <w:sz w:val="24"/>
          <w:szCs w:val="24"/>
        </w:rPr>
        <w:t>.</w:t>
      </w:r>
      <w:r w:rsidR="001559FF" w:rsidRPr="00604316">
        <w:rPr>
          <w:rFonts w:cs="Arial" w:hint="eastAsia"/>
          <w:sz w:val="24"/>
          <w:szCs w:val="24"/>
        </w:rPr>
        <w:t>視覺化智慧商業分析平台</w:t>
      </w:r>
      <w:r w:rsidR="001559FF" w:rsidRPr="00604316">
        <w:rPr>
          <w:rFonts w:cs="Arial" w:hint="eastAsia"/>
          <w:sz w:val="24"/>
          <w:szCs w:val="24"/>
        </w:rPr>
        <w:t>(</w:t>
      </w:r>
      <w:r w:rsidR="001559FF" w:rsidRPr="00604316">
        <w:rPr>
          <w:rFonts w:cs="Arial"/>
          <w:sz w:val="24"/>
          <w:szCs w:val="24"/>
        </w:rPr>
        <w:t>Visual Analytics</w:t>
      </w:r>
      <w:r w:rsidR="001559FF" w:rsidRPr="00604316">
        <w:rPr>
          <w:rFonts w:cs="Arial" w:hint="eastAsia"/>
          <w:sz w:val="24"/>
          <w:szCs w:val="24"/>
        </w:rPr>
        <w:t>)</w:t>
      </w:r>
    </w:p>
    <w:p w:rsidR="001559FF" w:rsidRPr="00604316" w:rsidRDefault="001559FF" w:rsidP="00427121">
      <w:pPr>
        <w:pStyle w:val="afff5"/>
        <w:numPr>
          <w:ilvl w:val="0"/>
          <w:numId w:val="69"/>
        </w:numPr>
        <w:ind w:leftChars="0"/>
        <w:rPr>
          <w:rFonts w:cs="Arial"/>
          <w:sz w:val="24"/>
          <w:szCs w:val="24"/>
        </w:rPr>
      </w:pPr>
      <w:r w:rsidRPr="00604316">
        <w:rPr>
          <w:rFonts w:cs="Arial" w:hint="eastAsia"/>
          <w:sz w:val="24"/>
          <w:szCs w:val="24"/>
        </w:rPr>
        <w:t>提供</w:t>
      </w:r>
      <w:r w:rsidR="009038AF" w:rsidRPr="00604316">
        <w:rPr>
          <w:rFonts w:cs="Arial" w:hint="eastAsia"/>
          <w:sz w:val="24"/>
          <w:szCs w:val="24"/>
        </w:rPr>
        <w:t>4</w:t>
      </w:r>
      <w:r w:rsidR="00262F89" w:rsidRPr="00604316">
        <w:rPr>
          <w:rFonts w:cs="Arial" w:hint="eastAsia"/>
          <w:sz w:val="24"/>
          <w:szCs w:val="24"/>
        </w:rPr>
        <w:t>張標準內建的行銷活動回應</w:t>
      </w:r>
      <w:r w:rsidRPr="00604316">
        <w:rPr>
          <w:rFonts w:cs="Arial" w:hint="eastAsia"/>
          <w:sz w:val="24"/>
          <w:szCs w:val="24"/>
        </w:rPr>
        <w:t>報表：</w:t>
      </w:r>
    </w:p>
    <w:p w:rsidR="001559FF" w:rsidRPr="00604316" w:rsidRDefault="001559FF" w:rsidP="001559FF">
      <w:pPr>
        <w:pStyle w:val="afff5"/>
        <w:widowControl/>
        <w:numPr>
          <w:ilvl w:val="3"/>
          <w:numId w:val="29"/>
        </w:numPr>
        <w:spacing w:line="276" w:lineRule="auto"/>
        <w:ind w:leftChars="0" w:left="2056"/>
        <w:contextualSpacing/>
        <w:rPr>
          <w:rFonts w:cs="Arial"/>
          <w:sz w:val="24"/>
          <w:szCs w:val="24"/>
        </w:rPr>
      </w:pPr>
      <w:r w:rsidRPr="00604316">
        <w:rPr>
          <w:rFonts w:cs="Arial"/>
          <w:sz w:val="24"/>
          <w:szCs w:val="24"/>
        </w:rPr>
        <w:t>Campaign Performance Report</w:t>
      </w:r>
    </w:p>
    <w:p w:rsidR="001559FF" w:rsidRPr="00604316" w:rsidRDefault="001559FF" w:rsidP="001559FF">
      <w:pPr>
        <w:pStyle w:val="afff5"/>
        <w:widowControl/>
        <w:numPr>
          <w:ilvl w:val="3"/>
          <w:numId w:val="29"/>
        </w:numPr>
        <w:spacing w:line="276" w:lineRule="auto"/>
        <w:ind w:leftChars="0" w:left="2056"/>
        <w:contextualSpacing/>
        <w:rPr>
          <w:rFonts w:cs="Arial"/>
          <w:sz w:val="24"/>
          <w:szCs w:val="24"/>
        </w:rPr>
      </w:pPr>
      <w:r w:rsidRPr="00604316">
        <w:rPr>
          <w:rFonts w:cs="Arial"/>
          <w:sz w:val="24"/>
          <w:szCs w:val="24"/>
        </w:rPr>
        <w:t>Channel Performance Report</w:t>
      </w:r>
    </w:p>
    <w:p w:rsidR="001559FF" w:rsidRPr="00604316" w:rsidRDefault="001559FF" w:rsidP="001559FF">
      <w:pPr>
        <w:pStyle w:val="afff5"/>
        <w:widowControl/>
        <w:numPr>
          <w:ilvl w:val="3"/>
          <w:numId w:val="29"/>
        </w:numPr>
        <w:spacing w:line="276" w:lineRule="auto"/>
        <w:ind w:leftChars="0" w:left="2056"/>
        <w:contextualSpacing/>
        <w:rPr>
          <w:rFonts w:cs="Arial"/>
          <w:sz w:val="24"/>
          <w:szCs w:val="24"/>
        </w:rPr>
      </w:pPr>
      <w:r w:rsidRPr="00604316">
        <w:rPr>
          <w:rFonts w:cs="Arial"/>
          <w:sz w:val="24"/>
          <w:szCs w:val="24"/>
        </w:rPr>
        <w:t>Communication Performance Report</w:t>
      </w:r>
    </w:p>
    <w:p w:rsidR="001559FF" w:rsidRPr="00604316" w:rsidRDefault="001559FF" w:rsidP="001559FF">
      <w:pPr>
        <w:pStyle w:val="afff5"/>
        <w:widowControl/>
        <w:numPr>
          <w:ilvl w:val="3"/>
          <w:numId w:val="29"/>
        </w:numPr>
        <w:spacing w:line="276" w:lineRule="auto"/>
        <w:ind w:leftChars="0" w:left="2056"/>
        <w:contextualSpacing/>
        <w:rPr>
          <w:rFonts w:cs="Arial"/>
          <w:sz w:val="24"/>
          <w:szCs w:val="24"/>
        </w:rPr>
      </w:pPr>
      <w:r w:rsidRPr="00604316">
        <w:rPr>
          <w:rFonts w:cs="Arial"/>
          <w:sz w:val="24"/>
          <w:szCs w:val="24"/>
        </w:rPr>
        <w:t>TreatmentPerformanceReport</w:t>
      </w:r>
    </w:p>
    <w:p w:rsidR="001559FF" w:rsidRPr="00604316" w:rsidRDefault="004C30C9" w:rsidP="00427121">
      <w:pPr>
        <w:pStyle w:val="afff5"/>
        <w:widowControl/>
        <w:numPr>
          <w:ilvl w:val="0"/>
          <w:numId w:val="67"/>
        </w:numPr>
        <w:spacing w:line="276" w:lineRule="auto"/>
        <w:ind w:leftChars="0"/>
        <w:contextualSpacing/>
        <w:rPr>
          <w:rFonts w:cs="Arial"/>
          <w:sz w:val="24"/>
          <w:szCs w:val="24"/>
        </w:rPr>
      </w:pPr>
      <w:r w:rsidRPr="00604316">
        <w:rPr>
          <w:rFonts w:cs="Arial" w:hint="eastAsia"/>
          <w:sz w:val="24"/>
          <w:szCs w:val="24"/>
        </w:rPr>
        <w:t>一</w:t>
      </w:r>
      <w:r w:rsidR="00F337CF" w:rsidRPr="00604316">
        <w:rPr>
          <w:rFonts w:cs="Arial" w:hint="eastAsia"/>
          <w:sz w:val="24"/>
          <w:szCs w:val="24"/>
        </w:rPr>
        <w:t>張客製化行銷活動成交報表建置</w:t>
      </w:r>
    </w:p>
    <w:p w:rsidR="00976446" w:rsidRPr="00604316" w:rsidRDefault="0038698F" w:rsidP="00EE6AFC">
      <w:pPr>
        <w:spacing w:line="360" w:lineRule="auto"/>
        <w:rPr>
          <w:rFonts w:cs="Arial"/>
        </w:rPr>
      </w:pPr>
      <w:r w:rsidRPr="00604316">
        <w:rPr>
          <w:rFonts w:cs="Arial" w:hint="eastAsia"/>
          <w:sz w:val="24"/>
          <w:szCs w:val="24"/>
        </w:rPr>
        <w:t>六</w:t>
      </w:r>
      <w:r w:rsidR="001559FF" w:rsidRPr="00604316">
        <w:rPr>
          <w:rFonts w:cs="Arial" w:hint="eastAsia"/>
          <w:sz w:val="24"/>
          <w:szCs w:val="24"/>
        </w:rPr>
        <w:t>.</w:t>
      </w:r>
      <w:r w:rsidR="001559FF" w:rsidRPr="00604316">
        <w:rPr>
          <w:rFonts w:cs="Arial" w:hint="eastAsia"/>
          <w:sz w:val="24"/>
          <w:szCs w:val="24"/>
        </w:rPr>
        <w:t>上線</w:t>
      </w:r>
      <w:r w:rsidR="004C30C9" w:rsidRPr="00604316">
        <w:rPr>
          <w:rFonts w:cs="Arial" w:hint="eastAsia"/>
          <w:sz w:val="24"/>
          <w:szCs w:val="24"/>
        </w:rPr>
        <w:t>後</w:t>
      </w:r>
      <w:r w:rsidR="001559FF" w:rsidRPr="00604316">
        <w:rPr>
          <w:rFonts w:cs="Arial" w:hint="eastAsia"/>
          <w:sz w:val="24"/>
          <w:szCs w:val="24"/>
        </w:rPr>
        <w:t>保固</w:t>
      </w:r>
      <w:r w:rsidR="001559FF" w:rsidRPr="00604316">
        <w:rPr>
          <w:rFonts w:cs="Arial"/>
          <w:sz w:val="24"/>
          <w:szCs w:val="24"/>
        </w:rPr>
        <w:t>(3</w:t>
      </w:r>
      <w:r w:rsidR="001559FF" w:rsidRPr="00604316">
        <w:rPr>
          <w:rFonts w:cs="Arial" w:hint="eastAsia"/>
          <w:sz w:val="24"/>
          <w:szCs w:val="24"/>
        </w:rPr>
        <w:t>個月</w:t>
      </w:r>
      <w:r w:rsidR="001559FF" w:rsidRPr="00604316">
        <w:rPr>
          <w:rFonts w:cs="Arial"/>
          <w:sz w:val="24"/>
          <w:szCs w:val="24"/>
        </w:rPr>
        <w:t>)</w:t>
      </w:r>
      <w:r w:rsidR="004C30C9" w:rsidRPr="00604316">
        <w:rPr>
          <w:rFonts w:cs="Arial"/>
          <w:sz w:val="24"/>
          <w:szCs w:val="24"/>
        </w:rPr>
        <w:t xml:space="preserve"> :</w:t>
      </w:r>
    </w:p>
    <w:p w:rsidR="001559FF" w:rsidRPr="00604316" w:rsidRDefault="004C30C9" w:rsidP="00527175">
      <w:pPr>
        <w:ind w:left="480"/>
        <w:rPr>
          <w:rFonts w:cs="Arial"/>
          <w:sz w:val="24"/>
          <w:szCs w:val="24"/>
        </w:rPr>
      </w:pPr>
      <w:r w:rsidRPr="00604316">
        <w:rPr>
          <w:rFonts w:cs="Arial" w:hint="eastAsia"/>
          <w:sz w:val="24"/>
          <w:szCs w:val="24"/>
        </w:rPr>
        <w:t>於系統上線後三</w:t>
      </w:r>
      <w:proofErr w:type="gramStart"/>
      <w:r w:rsidRPr="00604316">
        <w:rPr>
          <w:rFonts w:cs="Arial" w:hint="eastAsia"/>
          <w:sz w:val="24"/>
          <w:szCs w:val="24"/>
        </w:rPr>
        <w:t>個</w:t>
      </w:r>
      <w:proofErr w:type="gramEnd"/>
      <w:r w:rsidRPr="00604316">
        <w:rPr>
          <w:rFonts w:cs="Arial" w:hint="eastAsia"/>
          <w:sz w:val="24"/>
          <w:szCs w:val="24"/>
        </w:rPr>
        <w:t>月內</w:t>
      </w:r>
      <w:r w:rsidRPr="00604316">
        <w:rPr>
          <w:rFonts w:cs="Arial"/>
          <w:sz w:val="24"/>
          <w:szCs w:val="24"/>
        </w:rPr>
        <w:t xml:space="preserve">, </w:t>
      </w:r>
      <w:r w:rsidRPr="00604316">
        <w:rPr>
          <w:rFonts w:cs="Arial" w:hint="eastAsia"/>
          <w:sz w:val="24"/>
          <w:szCs w:val="24"/>
        </w:rPr>
        <w:t>提供</w:t>
      </w:r>
      <w:r w:rsidRPr="00604316">
        <w:rPr>
          <w:rFonts w:cs="Arial"/>
          <w:sz w:val="24"/>
          <w:szCs w:val="24"/>
        </w:rPr>
        <w:t>15</w:t>
      </w:r>
      <w:r w:rsidRPr="00604316">
        <w:rPr>
          <w:rFonts w:cs="Arial" w:hint="eastAsia"/>
          <w:sz w:val="24"/>
          <w:szCs w:val="24"/>
        </w:rPr>
        <w:t>人天之人員到場諮詢及協助服務。</w:t>
      </w:r>
    </w:p>
    <w:p w:rsidR="00976446" w:rsidRPr="00604316" w:rsidRDefault="0038698F" w:rsidP="00256428">
      <w:pPr>
        <w:spacing w:line="360" w:lineRule="auto"/>
        <w:rPr>
          <w:rFonts w:cs="Arial"/>
          <w:sz w:val="24"/>
          <w:szCs w:val="24"/>
        </w:rPr>
      </w:pPr>
      <w:r w:rsidRPr="00604316">
        <w:rPr>
          <w:rFonts w:cs="Arial" w:hint="eastAsia"/>
          <w:sz w:val="24"/>
          <w:szCs w:val="24"/>
        </w:rPr>
        <w:t>七</w:t>
      </w:r>
      <w:r w:rsidR="001559FF" w:rsidRPr="00604316">
        <w:rPr>
          <w:rFonts w:cs="Arial"/>
          <w:sz w:val="24"/>
          <w:szCs w:val="24"/>
        </w:rPr>
        <w:t xml:space="preserve">. </w:t>
      </w:r>
      <w:r w:rsidR="00855A57" w:rsidRPr="00604316">
        <w:rPr>
          <w:rFonts w:cs="Arial" w:hint="eastAsia"/>
          <w:sz w:val="24"/>
          <w:szCs w:val="24"/>
        </w:rPr>
        <w:t>產品教育訓練及技術移轉</w:t>
      </w:r>
      <w:r w:rsidR="00256428" w:rsidRPr="00604316">
        <w:rPr>
          <w:rFonts w:cs="Arial"/>
          <w:sz w:val="24"/>
          <w:szCs w:val="24"/>
        </w:rPr>
        <w:t>:</w:t>
      </w:r>
    </w:p>
    <w:p w:rsidR="00545E93" w:rsidRPr="00604316" w:rsidRDefault="00262F89" w:rsidP="00527175">
      <w:pPr>
        <w:ind w:left="480"/>
        <w:rPr>
          <w:rFonts w:cs="Arial"/>
          <w:sz w:val="24"/>
          <w:szCs w:val="24"/>
        </w:rPr>
      </w:pPr>
      <w:r w:rsidRPr="00604316">
        <w:rPr>
          <w:rFonts w:cs="Arial" w:hint="eastAsia"/>
          <w:sz w:val="24"/>
          <w:szCs w:val="24"/>
        </w:rPr>
        <w:t>包含標準</w:t>
      </w:r>
      <w:r w:rsidR="004C30C9" w:rsidRPr="00604316">
        <w:rPr>
          <w:rFonts w:cs="Arial" w:hint="eastAsia"/>
          <w:sz w:val="24"/>
          <w:szCs w:val="24"/>
        </w:rPr>
        <w:t>產品教育訓練、使用者</w:t>
      </w:r>
      <w:r w:rsidR="004C30C9" w:rsidRPr="00604316">
        <w:rPr>
          <w:rFonts w:cs="Arial"/>
          <w:sz w:val="24"/>
          <w:szCs w:val="24"/>
        </w:rPr>
        <w:t>On-Job-Training</w:t>
      </w:r>
      <w:r w:rsidR="004C30C9" w:rsidRPr="00604316">
        <w:rPr>
          <w:rFonts w:cs="Arial" w:hint="eastAsia"/>
          <w:sz w:val="24"/>
          <w:szCs w:val="24"/>
        </w:rPr>
        <w:t>、以及平台技術移轉。</w:t>
      </w:r>
    </w:p>
    <w:p w:rsidR="00676569" w:rsidRPr="00604316" w:rsidRDefault="00855A57" w:rsidP="00527175">
      <w:pPr>
        <w:ind w:left="480"/>
        <w:rPr>
          <w:rFonts w:cs="Arial"/>
          <w:sz w:val="24"/>
          <w:szCs w:val="24"/>
        </w:rPr>
      </w:pPr>
      <w:r w:rsidRPr="00604316">
        <w:rPr>
          <w:rFonts w:cs="Arial"/>
          <w:sz w:val="24"/>
          <w:szCs w:val="24"/>
        </w:rPr>
        <w:t>詳細專案內容將於</w:t>
      </w:r>
      <w:r w:rsidR="0038698F" w:rsidRPr="00604316">
        <w:rPr>
          <w:rFonts w:cs="Arial" w:hint="eastAsia"/>
          <w:sz w:val="24"/>
          <w:szCs w:val="24"/>
        </w:rPr>
        <w:t>第三章詳加</w:t>
      </w:r>
      <w:r w:rsidRPr="00604316">
        <w:rPr>
          <w:rFonts w:cs="Arial"/>
          <w:sz w:val="24"/>
          <w:szCs w:val="24"/>
        </w:rPr>
        <w:t>說明。</w:t>
      </w:r>
    </w:p>
    <w:p w:rsidR="00E9171E" w:rsidRPr="00604316" w:rsidRDefault="00E9171E" w:rsidP="00560FFF">
      <w:pPr>
        <w:pStyle w:val="10"/>
        <w:tabs>
          <w:tab w:val="clear" w:pos="567"/>
          <w:tab w:val="num" w:pos="277"/>
        </w:tabs>
        <w:ind w:left="277"/>
        <w:rPr>
          <w:rFonts w:cs="Arial"/>
          <w:lang w:eastAsia="zh-CN"/>
        </w:rPr>
      </w:pPr>
      <w:bookmarkStart w:id="64" w:name="_Toc447802202"/>
      <w:bookmarkStart w:id="65" w:name="_Toc454985823"/>
      <w:r w:rsidRPr="00604316">
        <w:rPr>
          <w:rFonts w:cs="Arial"/>
          <w:lang w:eastAsia="zh-CN"/>
        </w:rPr>
        <w:t>系統軟硬體架構規劃</w:t>
      </w:r>
      <w:bookmarkEnd w:id="64"/>
      <w:bookmarkEnd w:id="65"/>
    </w:p>
    <w:p w:rsidR="008E50B6" w:rsidRPr="00604316" w:rsidRDefault="008E50B6" w:rsidP="008E50B6">
      <w:pPr>
        <w:pStyle w:val="21"/>
        <w:tabs>
          <w:tab w:val="clear" w:pos="737"/>
          <w:tab w:val="num" w:pos="447"/>
        </w:tabs>
        <w:spacing w:beforeLines="0" w:afterLines="0"/>
        <w:ind w:left="447"/>
        <w:rPr>
          <w:rFonts w:cs="Arial"/>
          <w:sz w:val="24"/>
          <w:szCs w:val="24"/>
          <w:lang w:eastAsia="zh-CN"/>
        </w:rPr>
      </w:pPr>
      <w:bookmarkStart w:id="66" w:name="_Toc329702829"/>
      <w:bookmarkStart w:id="67" w:name="_Toc447802203"/>
      <w:bookmarkStart w:id="68" w:name="_Toc454985824"/>
      <w:r w:rsidRPr="00604316">
        <w:rPr>
          <w:rFonts w:cs="Arial"/>
          <w:sz w:val="24"/>
          <w:szCs w:val="24"/>
          <w:lang w:eastAsia="zh-CN"/>
        </w:rPr>
        <w:t>行銷活動管理</w:t>
      </w:r>
      <w:r w:rsidRPr="00604316">
        <w:rPr>
          <w:rFonts w:cs="Arial" w:hint="eastAsia"/>
          <w:sz w:val="24"/>
          <w:szCs w:val="24"/>
        </w:rPr>
        <w:t>暨視覺化商業分析平台</w:t>
      </w:r>
      <w:r w:rsidRPr="00604316">
        <w:rPr>
          <w:rFonts w:cs="Arial"/>
          <w:sz w:val="24"/>
          <w:szCs w:val="24"/>
          <w:lang w:eastAsia="zh-CN"/>
        </w:rPr>
        <w:t>架構</w:t>
      </w:r>
      <w:bookmarkEnd w:id="66"/>
      <w:bookmarkEnd w:id="67"/>
      <w:bookmarkEnd w:id="68"/>
    </w:p>
    <w:p w:rsidR="008E50B6" w:rsidRPr="00604316" w:rsidRDefault="008E50B6" w:rsidP="008E50B6">
      <w:pPr>
        <w:spacing w:line="300" w:lineRule="auto"/>
        <w:ind w:left="275"/>
        <w:rPr>
          <w:rFonts w:cs="Arial"/>
          <w:sz w:val="24"/>
          <w:szCs w:val="24"/>
        </w:rPr>
      </w:pPr>
      <w:r w:rsidRPr="00604316">
        <w:rPr>
          <w:rFonts w:cs="Arial" w:hint="eastAsia"/>
          <w:sz w:val="24"/>
          <w:szCs w:val="24"/>
        </w:rPr>
        <w:t>本案正式環境</w:t>
      </w:r>
      <w:proofErr w:type="gramStart"/>
      <w:r w:rsidRPr="00604316">
        <w:rPr>
          <w:rFonts w:cs="Arial" w:hint="eastAsia"/>
          <w:sz w:val="24"/>
          <w:szCs w:val="24"/>
        </w:rPr>
        <w:t>糸</w:t>
      </w:r>
      <w:proofErr w:type="gramEnd"/>
      <w:r w:rsidRPr="00604316">
        <w:rPr>
          <w:rFonts w:cs="Arial" w:hint="eastAsia"/>
          <w:sz w:val="24"/>
          <w:szCs w:val="24"/>
        </w:rPr>
        <w:t>統架構規劃如下，詳細系統架構配置與各功能元件說明如下：</w:t>
      </w:r>
    </w:p>
    <w:p w:rsidR="008E50B6" w:rsidRPr="00604316" w:rsidRDefault="003A3B31" w:rsidP="00F1383D">
      <w:pPr>
        <w:spacing w:beforeLines="50" w:before="180" w:afterLines="50" w:after="180" w:line="300" w:lineRule="auto"/>
        <w:ind w:left="275"/>
        <w:jc w:val="center"/>
        <w:rPr>
          <w:rFonts w:cs="Arial"/>
          <w:sz w:val="24"/>
          <w:szCs w:val="24"/>
          <w:lang w:eastAsia="zh-CN"/>
        </w:rPr>
      </w:pPr>
      <w:r w:rsidRPr="00604316">
        <w:rPr>
          <w:rFonts w:cs="Arial"/>
          <w:noProof/>
          <w:sz w:val="24"/>
          <w:szCs w:val="24"/>
        </w:rPr>
        <w:drawing>
          <wp:inline distT="0" distB="0" distL="0" distR="0" wp14:anchorId="7524538E" wp14:editId="0DA66C06">
            <wp:extent cx="5480685" cy="3720183"/>
            <wp:effectExtent l="0" t="0" r="571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646" cy="3728302"/>
                    </a:xfrm>
                    <a:prstGeom prst="rect">
                      <a:avLst/>
                    </a:prstGeom>
                    <a:noFill/>
                  </pic:spPr>
                </pic:pic>
              </a:graphicData>
            </a:graphic>
          </wp:inline>
        </w:drawing>
      </w:r>
    </w:p>
    <w:p w:rsidR="008E50B6" w:rsidRPr="00604316" w:rsidRDefault="008E50B6" w:rsidP="00F1383D">
      <w:pPr>
        <w:spacing w:beforeLines="50" w:before="180" w:line="300" w:lineRule="auto"/>
        <w:ind w:left="68"/>
        <w:rPr>
          <w:rFonts w:cs="Arial"/>
          <w:sz w:val="24"/>
          <w:szCs w:val="24"/>
        </w:rPr>
      </w:pPr>
      <w:r w:rsidRPr="00604316">
        <w:rPr>
          <w:rFonts w:cs="Arial"/>
          <w:sz w:val="24"/>
          <w:szCs w:val="24"/>
        </w:rPr>
        <w:t xml:space="preserve">SAS </w:t>
      </w:r>
      <w:r w:rsidRPr="00604316">
        <w:rPr>
          <w:rFonts w:cs="Arial" w:hint="eastAsia"/>
          <w:sz w:val="24"/>
          <w:szCs w:val="24"/>
        </w:rPr>
        <w:t>Campaign Management Syste</w:t>
      </w:r>
      <w:r w:rsidRPr="00604316">
        <w:rPr>
          <w:rFonts w:cs="Arial"/>
          <w:sz w:val="24"/>
          <w:szCs w:val="24"/>
        </w:rPr>
        <w:t>m</w:t>
      </w:r>
      <w:r w:rsidR="000D353F" w:rsidRPr="00604316">
        <w:rPr>
          <w:rFonts w:cs="Arial" w:hint="eastAsia"/>
          <w:sz w:val="24"/>
          <w:szCs w:val="24"/>
        </w:rPr>
        <w:t>行銷活動管理平台</w:t>
      </w:r>
      <w:r w:rsidRPr="00604316">
        <w:rPr>
          <w:rFonts w:cs="Arial" w:hint="eastAsia"/>
          <w:sz w:val="24"/>
          <w:szCs w:val="24"/>
        </w:rPr>
        <w:t>架構包含客戶端</w:t>
      </w:r>
      <w:r w:rsidRPr="00604316">
        <w:rPr>
          <w:rFonts w:cs="Arial"/>
          <w:sz w:val="24"/>
          <w:szCs w:val="24"/>
        </w:rPr>
        <w:t>(Client tier)</w:t>
      </w:r>
      <w:r w:rsidRPr="00604316">
        <w:rPr>
          <w:rFonts w:cs="Arial" w:hint="eastAsia"/>
          <w:sz w:val="24"/>
          <w:szCs w:val="24"/>
        </w:rPr>
        <w:t>、行銷平台</w:t>
      </w:r>
      <w:r w:rsidRPr="00604316">
        <w:rPr>
          <w:rFonts w:cs="Arial"/>
          <w:sz w:val="24"/>
          <w:szCs w:val="24"/>
        </w:rPr>
        <w:t>(Campaign Management)</w:t>
      </w:r>
      <w:r w:rsidRPr="00604316">
        <w:rPr>
          <w:rFonts w:cs="Arial" w:hint="eastAsia"/>
          <w:sz w:val="24"/>
          <w:szCs w:val="24"/>
        </w:rPr>
        <w:t>、視覺化分析工具</w:t>
      </w:r>
      <w:r w:rsidRPr="00604316">
        <w:rPr>
          <w:rFonts w:cs="Arial"/>
          <w:sz w:val="24"/>
          <w:szCs w:val="24"/>
        </w:rPr>
        <w:t>(Visual Analytics)</w:t>
      </w:r>
      <w:r w:rsidRPr="00604316">
        <w:rPr>
          <w:rFonts w:cs="Arial" w:hint="eastAsia"/>
          <w:sz w:val="24"/>
          <w:szCs w:val="24"/>
        </w:rPr>
        <w:t>與資料端</w:t>
      </w:r>
      <w:r w:rsidRPr="00604316">
        <w:rPr>
          <w:rFonts w:cs="Arial"/>
          <w:sz w:val="24"/>
          <w:szCs w:val="24"/>
        </w:rPr>
        <w:t>(Database tier)</w:t>
      </w:r>
      <w:r w:rsidRPr="00604316">
        <w:rPr>
          <w:rFonts w:cs="Arial" w:hint="eastAsia"/>
          <w:sz w:val="24"/>
          <w:szCs w:val="24"/>
        </w:rPr>
        <w:t>四項模組。各模組包含工具與元件分別簡述如下：</w:t>
      </w:r>
    </w:p>
    <w:p w:rsidR="008E50B6" w:rsidRPr="00604316" w:rsidRDefault="008E50B6" w:rsidP="00F1383D">
      <w:pPr>
        <w:numPr>
          <w:ilvl w:val="0"/>
          <w:numId w:val="31"/>
        </w:numPr>
        <w:tabs>
          <w:tab w:val="clear" w:pos="1440"/>
          <w:tab w:val="num" w:pos="1150"/>
        </w:tabs>
        <w:spacing w:beforeLines="50" w:before="180" w:afterLines="50" w:after="180" w:line="300" w:lineRule="auto"/>
        <w:ind w:left="1150"/>
        <w:jc w:val="both"/>
        <w:rPr>
          <w:rFonts w:cs="Arial"/>
          <w:sz w:val="24"/>
          <w:szCs w:val="24"/>
          <w:lang w:val="en-GB"/>
        </w:rPr>
      </w:pPr>
      <w:r w:rsidRPr="00604316">
        <w:rPr>
          <w:rFonts w:cs="Arial" w:hint="eastAsia"/>
          <w:sz w:val="24"/>
          <w:szCs w:val="24"/>
          <w:lang w:val="en-GB"/>
        </w:rPr>
        <w:t>客戶端</w:t>
      </w:r>
      <w:r w:rsidRPr="00604316">
        <w:rPr>
          <w:rFonts w:cs="Arial"/>
          <w:sz w:val="24"/>
          <w:szCs w:val="24"/>
          <w:lang w:val="en-GB"/>
        </w:rPr>
        <w:t xml:space="preserve"> (Client tier)</w:t>
      </w:r>
    </w:p>
    <w:tbl>
      <w:tblPr>
        <w:tblW w:w="8162" w:type="dxa"/>
        <w:tblInd w:w="10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617"/>
        <w:gridCol w:w="1745"/>
        <w:gridCol w:w="4800"/>
      </w:tblGrid>
      <w:tr w:rsidR="00604316" w:rsidRPr="00604316" w:rsidTr="00B3499B">
        <w:tc>
          <w:tcPr>
            <w:tcW w:w="1617" w:type="dxa"/>
            <w:shd w:val="clear" w:color="auto" w:fill="auto"/>
          </w:tcPr>
          <w:p w:rsidR="008E50B6" w:rsidRPr="00604316" w:rsidRDefault="008E50B6" w:rsidP="00F1383D">
            <w:pPr>
              <w:spacing w:beforeLines="50" w:before="180" w:afterLines="50" w:after="180" w:line="300" w:lineRule="auto"/>
              <w:rPr>
                <w:rFonts w:cs="Arial"/>
                <w:caps/>
                <w:sz w:val="24"/>
                <w:szCs w:val="24"/>
              </w:rPr>
            </w:pPr>
            <w:r w:rsidRPr="00604316">
              <w:rPr>
                <w:rFonts w:cs="Arial"/>
                <w:caps/>
                <w:sz w:val="24"/>
                <w:szCs w:val="24"/>
              </w:rPr>
              <w:t>應用工具</w:t>
            </w:r>
          </w:p>
        </w:tc>
        <w:tc>
          <w:tcPr>
            <w:tcW w:w="1745" w:type="dxa"/>
            <w:shd w:val="clear" w:color="auto" w:fill="auto"/>
          </w:tcPr>
          <w:p w:rsidR="008E50B6" w:rsidRPr="00604316" w:rsidRDefault="008E50B6" w:rsidP="00F1383D">
            <w:pPr>
              <w:spacing w:beforeLines="50" w:before="180" w:afterLines="50" w:after="180" w:line="300" w:lineRule="auto"/>
              <w:rPr>
                <w:rFonts w:cs="Arial"/>
                <w:caps/>
                <w:sz w:val="24"/>
                <w:szCs w:val="24"/>
              </w:rPr>
            </w:pPr>
            <w:r w:rsidRPr="00604316">
              <w:rPr>
                <w:rFonts w:cs="Arial"/>
                <w:caps/>
                <w:sz w:val="24"/>
                <w:szCs w:val="24"/>
              </w:rPr>
              <w:t>使用方式</w:t>
            </w:r>
          </w:p>
        </w:tc>
        <w:tc>
          <w:tcPr>
            <w:tcW w:w="4800" w:type="dxa"/>
            <w:shd w:val="clear" w:color="auto" w:fill="auto"/>
          </w:tcPr>
          <w:p w:rsidR="008E50B6" w:rsidRPr="00604316" w:rsidRDefault="008E50B6" w:rsidP="00F1383D">
            <w:pPr>
              <w:spacing w:beforeLines="50" w:before="180" w:afterLines="50" w:after="180" w:line="300" w:lineRule="auto"/>
              <w:rPr>
                <w:rFonts w:cs="Arial"/>
                <w:caps/>
                <w:sz w:val="24"/>
                <w:szCs w:val="24"/>
              </w:rPr>
            </w:pPr>
            <w:r w:rsidRPr="00604316">
              <w:rPr>
                <w:rFonts w:cs="Arial"/>
                <w:caps/>
                <w:sz w:val="24"/>
                <w:szCs w:val="24"/>
              </w:rPr>
              <w:t>功能</w:t>
            </w:r>
          </w:p>
        </w:tc>
      </w:tr>
      <w:tr w:rsidR="00604316" w:rsidRPr="00604316" w:rsidTr="00B3499B">
        <w:tc>
          <w:tcPr>
            <w:tcW w:w="1617"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SAS Customer Intelligence Studio</w:t>
            </w:r>
          </w:p>
        </w:tc>
        <w:tc>
          <w:tcPr>
            <w:tcW w:w="1745"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瀏覽器</w:t>
            </w:r>
            <w:r w:rsidRPr="00604316">
              <w:rPr>
                <w:rFonts w:cs="Arial"/>
                <w:sz w:val="24"/>
                <w:szCs w:val="24"/>
              </w:rPr>
              <w:t>/</w:t>
            </w:r>
            <w:r w:rsidRPr="00604316">
              <w:rPr>
                <w:rFonts w:cs="Arial"/>
                <w:sz w:val="24"/>
                <w:szCs w:val="24"/>
              </w:rPr>
              <w:t>網頁</w:t>
            </w:r>
          </w:p>
        </w:tc>
        <w:tc>
          <w:tcPr>
            <w:tcW w:w="4800"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提供行銷規劃人員進行行銷各項規劃，如鎖定的客群選擇、</w:t>
            </w:r>
            <w:r w:rsidR="00512A51" w:rsidRPr="00604316">
              <w:rPr>
                <w:rFonts w:cs="Arial"/>
                <w:sz w:val="24"/>
                <w:szCs w:val="24"/>
              </w:rPr>
              <w:t>溝通管道</w:t>
            </w:r>
            <w:r w:rsidRPr="00604316">
              <w:rPr>
                <w:rFonts w:cs="Arial"/>
                <w:sz w:val="24"/>
                <w:szCs w:val="24"/>
              </w:rPr>
              <w:t>的選擇、行銷手法設計、執行與排程等規劃。提供行銷管理員核准及實際執行行銷活動的功能，並提供行銷系統管理機制以方便集中管理。</w:t>
            </w:r>
          </w:p>
        </w:tc>
      </w:tr>
      <w:tr w:rsidR="00604316" w:rsidRPr="00604316" w:rsidTr="00B3499B">
        <w:tc>
          <w:tcPr>
            <w:tcW w:w="1617"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S</w:t>
            </w:r>
            <w:r w:rsidRPr="00604316">
              <w:rPr>
                <w:rFonts w:cs="Arial" w:hint="eastAsia"/>
                <w:sz w:val="24"/>
                <w:szCs w:val="24"/>
              </w:rPr>
              <w:t>AS Visual Analytics</w:t>
            </w:r>
          </w:p>
        </w:tc>
        <w:tc>
          <w:tcPr>
            <w:tcW w:w="1745"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瀏覽器</w:t>
            </w:r>
            <w:r w:rsidRPr="00604316">
              <w:rPr>
                <w:rFonts w:cs="Arial"/>
                <w:sz w:val="24"/>
                <w:szCs w:val="24"/>
              </w:rPr>
              <w:t>/</w:t>
            </w:r>
            <w:r w:rsidRPr="00604316">
              <w:rPr>
                <w:rFonts w:cs="Arial"/>
                <w:sz w:val="24"/>
                <w:szCs w:val="24"/>
              </w:rPr>
              <w:t>網頁</w:t>
            </w:r>
          </w:p>
        </w:tc>
        <w:tc>
          <w:tcPr>
            <w:tcW w:w="4800" w:type="dxa"/>
            <w:shd w:val="clear" w:color="auto" w:fill="auto"/>
          </w:tcPr>
          <w:p w:rsidR="008E50B6" w:rsidRPr="00604316" w:rsidRDefault="008E50B6" w:rsidP="00B3499B">
            <w:pPr>
              <w:spacing w:line="300" w:lineRule="auto"/>
              <w:rPr>
                <w:rFonts w:cs="Arial"/>
                <w:sz w:val="24"/>
                <w:szCs w:val="24"/>
              </w:rPr>
            </w:pPr>
            <w:r w:rsidRPr="00604316">
              <w:rPr>
                <w:rFonts w:cs="Arial" w:hint="eastAsia"/>
                <w:sz w:val="24"/>
                <w:szCs w:val="24"/>
              </w:rPr>
              <w:t>為行銷人員提供視覺化與自主物件操作方式</w:t>
            </w:r>
            <w:r w:rsidRPr="00604316">
              <w:rPr>
                <w:rFonts w:cs="Arial" w:hint="eastAsia"/>
                <w:sz w:val="24"/>
                <w:szCs w:val="24"/>
              </w:rPr>
              <w:t xml:space="preserve">, </w:t>
            </w:r>
            <w:r w:rsidRPr="00604316">
              <w:rPr>
                <w:rFonts w:cs="Arial" w:hint="eastAsia"/>
                <w:sz w:val="24"/>
                <w:szCs w:val="24"/>
              </w:rPr>
              <w:t>進行</w:t>
            </w:r>
          </w:p>
        </w:tc>
      </w:tr>
      <w:tr w:rsidR="00604316" w:rsidRPr="00604316" w:rsidTr="00B3499B">
        <w:tc>
          <w:tcPr>
            <w:tcW w:w="1617"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SAS Management Console (SMC)</w:t>
            </w:r>
          </w:p>
        </w:tc>
        <w:tc>
          <w:tcPr>
            <w:tcW w:w="1745"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需安裝</w:t>
            </w:r>
            <w:r w:rsidRPr="00604316">
              <w:rPr>
                <w:rFonts w:cs="Arial"/>
                <w:sz w:val="24"/>
                <w:szCs w:val="24"/>
              </w:rPr>
              <w:t>Java Client</w:t>
            </w:r>
          </w:p>
        </w:tc>
        <w:tc>
          <w:tcPr>
            <w:tcW w:w="4800"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提供系統管理員設定與管理</w:t>
            </w:r>
            <w:r w:rsidRPr="00604316">
              <w:rPr>
                <w:rFonts w:cs="Arial"/>
                <w:sz w:val="24"/>
                <w:szCs w:val="24"/>
              </w:rPr>
              <w:t>:</w:t>
            </w:r>
          </w:p>
          <w:p w:rsidR="008E50B6" w:rsidRPr="00604316" w:rsidRDefault="008E50B6" w:rsidP="008E50B6">
            <w:pPr>
              <w:numPr>
                <w:ilvl w:val="0"/>
                <w:numId w:val="32"/>
              </w:numPr>
              <w:tabs>
                <w:tab w:val="num" w:pos="240"/>
                <w:tab w:val="num" w:pos="763"/>
              </w:tabs>
              <w:spacing w:line="300" w:lineRule="auto"/>
              <w:ind w:left="220" w:firstLine="0"/>
              <w:rPr>
                <w:rFonts w:cs="Arial"/>
                <w:sz w:val="24"/>
                <w:szCs w:val="24"/>
                <w:lang w:val="en-GB"/>
              </w:rPr>
            </w:pPr>
            <w:r w:rsidRPr="00604316">
              <w:rPr>
                <w:rFonts w:cs="Arial"/>
                <w:sz w:val="24"/>
                <w:szCs w:val="24"/>
                <w:lang w:val="en-GB"/>
              </w:rPr>
              <w:t>使用者與族群</w:t>
            </w:r>
          </w:p>
          <w:p w:rsidR="008E50B6" w:rsidRPr="00604316" w:rsidRDefault="008E50B6" w:rsidP="008E50B6">
            <w:pPr>
              <w:numPr>
                <w:ilvl w:val="0"/>
                <w:numId w:val="32"/>
              </w:numPr>
              <w:tabs>
                <w:tab w:val="num" w:pos="240"/>
                <w:tab w:val="num" w:pos="763"/>
              </w:tabs>
              <w:spacing w:line="300" w:lineRule="auto"/>
              <w:ind w:left="220" w:firstLine="0"/>
              <w:rPr>
                <w:rFonts w:cs="Arial"/>
                <w:sz w:val="24"/>
                <w:szCs w:val="24"/>
                <w:lang w:val="en-GB"/>
              </w:rPr>
            </w:pPr>
            <w:r w:rsidRPr="00604316">
              <w:rPr>
                <w:rFonts w:cs="Arial"/>
                <w:sz w:val="24"/>
                <w:szCs w:val="24"/>
                <w:lang w:val="en-GB"/>
              </w:rPr>
              <w:t>使用權限</w:t>
            </w:r>
          </w:p>
          <w:p w:rsidR="008E50B6" w:rsidRPr="00604316" w:rsidRDefault="008E50B6" w:rsidP="008E50B6">
            <w:pPr>
              <w:numPr>
                <w:ilvl w:val="0"/>
                <w:numId w:val="32"/>
              </w:numPr>
              <w:tabs>
                <w:tab w:val="num" w:pos="240"/>
                <w:tab w:val="num" w:pos="763"/>
              </w:tabs>
              <w:spacing w:line="300" w:lineRule="auto"/>
              <w:ind w:left="220" w:firstLine="0"/>
              <w:rPr>
                <w:rFonts w:cs="Arial"/>
                <w:sz w:val="24"/>
                <w:szCs w:val="24"/>
                <w:lang w:val="en-GB"/>
              </w:rPr>
            </w:pPr>
            <w:r w:rsidRPr="00604316">
              <w:rPr>
                <w:rFonts w:cs="Arial"/>
                <w:sz w:val="24"/>
                <w:szCs w:val="24"/>
                <w:lang w:val="en-GB"/>
              </w:rPr>
              <w:t>ETL Metadata</w:t>
            </w:r>
            <w:r w:rsidRPr="00604316">
              <w:rPr>
                <w:rFonts w:cs="Arial"/>
                <w:sz w:val="24"/>
                <w:szCs w:val="24"/>
                <w:lang w:val="en-GB"/>
              </w:rPr>
              <w:t>、</w:t>
            </w:r>
            <w:r w:rsidRPr="00604316">
              <w:rPr>
                <w:rFonts w:cs="Arial"/>
                <w:sz w:val="24"/>
                <w:szCs w:val="24"/>
                <w:lang w:val="en-GB"/>
              </w:rPr>
              <w:t>Business Metadata</w:t>
            </w:r>
            <w:r w:rsidRPr="00604316">
              <w:rPr>
                <w:rFonts w:cs="Arial"/>
                <w:sz w:val="24"/>
                <w:szCs w:val="24"/>
                <w:lang w:val="en-GB"/>
              </w:rPr>
              <w:t>、與應用程式</w:t>
            </w:r>
            <w:r w:rsidRPr="00604316">
              <w:rPr>
                <w:rFonts w:cs="Arial"/>
                <w:sz w:val="24"/>
                <w:szCs w:val="24"/>
                <w:lang w:val="en-GB"/>
              </w:rPr>
              <w:t>Metadata</w:t>
            </w:r>
          </w:p>
          <w:p w:rsidR="008E50B6" w:rsidRPr="00604316" w:rsidRDefault="008E50B6" w:rsidP="008E50B6">
            <w:pPr>
              <w:numPr>
                <w:ilvl w:val="0"/>
                <w:numId w:val="32"/>
              </w:numPr>
              <w:tabs>
                <w:tab w:val="num" w:pos="240"/>
                <w:tab w:val="num" w:pos="763"/>
              </w:tabs>
              <w:spacing w:line="300" w:lineRule="auto"/>
              <w:ind w:left="220" w:firstLine="0"/>
              <w:rPr>
                <w:rFonts w:cs="Arial"/>
                <w:sz w:val="24"/>
                <w:szCs w:val="24"/>
                <w:lang w:val="en-GB"/>
              </w:rPr>
            </w:pPr>
            <w:r w:rsidRPr="00604316">
              <w:rPr>
                <w:rFonts w:cs="Arial"/>
                <w:sz w:val="24"/>
                <w:szCs w:val="24"/>
                <w:lang w:val="en-GB"/>
              </w:rPr>
              <w:t>產生</w:t>
            </w:r>
            <w:r w:rsidRPr="00604316">
              <w:rPr>
                <w:rFonts w:cs="Arial"/>
                <w:sz w:val="24"/>
                <w:szCs w:val="24"/>
                <w:lang w:val="en-GB"/>
              </w:rPr>
              <w:t>Information Map Metadata</w:t>
            </w:r>
          </w:p>
          <w:p w:rsidR="008E50B6" w:rsidRPr="00604316" w:rsidRDefault="008E50B6" w:rsidP="008E50B6">
            <w:pPr>
              <w:numPr>
                <w:ilvl w:val="0"/>
                <w:numId w:val="32"/>
              </w:numPr>
              <w:tabs>
                <w:tab w:val="num" w:pos="240"/>
                <w:tab w:val="num" w:pos="763"/>
              </w:tabs>
              <w:spacing w:line="300" w:lineRule="auto"/>
              <w:ind w:left="220" w:firstLine="0"/>
              <w:rPr>
                <w:rFonts w:cs="Arial"/>
                <w:sz w:val="24"/>
                <w:szCs w:val="24"/>
                <w:lang w:val="en-GB"/>
              </w:rPr>
            </w:pPr>
            <w:r w:rsidRPr="00604316">
              <w:rPr>
                <w:rFonts w:cs="Arial"/>
                <w:sz w:val="24"/>
                <w:szCs w:val="24"/>
                <w:lang w:val="en-GB"/>
              </w:rPr>
              <w:t>各類伺服器與資料館</w:t>
            </w:r>
          </w:p>
          <w:p w:rsidR="008E50B6" w:rsidRPr="00604316" w:rsidRDefault="008E50B6" w:rsidP="008E50B6">
            <w:pPr>
              <w:numPr>
                <w:ilvl w:val="0"/>
                <w:numId w:val="32"/>
              </w:numPr>
              <w:tabs>
                <w:tab w:val="num" w:pos="240"/>
                <w:tab w:val="num" w:pos="763"/>
              </w:tabs>
              <w:spacing w:line="300" w:lineRule="auto"/>
              <w:ind w:left="220" w:firstLine="0"/>
              <w:rPr>
                <w:rFonts w:cs="Arial"/>
                <w:sz w:val="24"/>
                <w:szCs w:val="24"/>
                <w:lang w:val="en-GB"/>
              </w:rPr>
            </w:pPr>
            <w:r w:rsidRPr="00604316">
              <w:rPr>
                <w:rFonts w:cs="Arial"/>
                <w:sz w:val="24"/>
                <w:szCs w:val="24"/>
                <w:lang w:val="en-GB"/>
              </w:rPr>
              <w:t>管理各伺服器與資料庫連結</w:t>
            </w:r>
          </w:p>
          <w:p w:rsidR="008E50B6" w:rsidRPr="00604316" w:rsidRDefault="008E50B6" w:rsidP="008E50B6">
            <w:pPr>
              <w:numPr>
                <w:ilvl w:val="0"/>
                <w:numId w:val="32"/>
              </w:numPr>
              <w:tabs>
                <w:tab w:val="num" w:pos="240"/>
                <w:tab w:val="num" w:pos="763"/>
              </w:tabs>
              <w:spacing w:line="300" w:lineRule="auto"/>
              <w:ind w:left="220" w:firstLine="0"/>
              <w:rPr>
                <w:rFonts w:cs="Arial"/>
                <w:sz w:val="24"/>
                <w:szCs w:val="24"/>
                <w:lang w:val="en-GB"/>
              </w:rPr>
            </w:pPr>
            <w:r w:rsidRPr="00604316">
              <w:rPr>
                <w:rFonts w:cs="Arial"/>
                <w:sz w:val="24"/>
                <w:szCs w:val="24"/>
                <w:lang w:val="en-GB"/>
              </w:rPr>
              <w:t>各類工作排程</w:t>
            </w:r>
            <w:r w:rsidRPr="00604316">
              <w:rPr>
                <w:rFonts w:cs="Arial"/>
                <w:sz w:val="24"/>
                <w:szCs w:val="24"/>
                <w:lang w:val="en-GB"/>
              </w:rPr>
              <w:t>(</w:t>
            </w:r>
            <w:r w:rsidRPr="00604316">
              <w:rPr>
                <w:rFonts w:cs="Arial"/>
                <w:sz w:val="24"/>
                <w:szCs w:val="24"/>
                <w:lang w:val="en-GB"/>
              </w:rPr>
              <w:t>如</w:t>
            </w:r>
            <w:r w:rsidRPr="00604316">
              <w:rPr>
                <w:rFonts w:cs="Arial"/>
                <w:sz w:val="24"/>
                <w:szCs w:val="24"/>
                <w:lang w:val="en-GB"/>
              </w:rPr>
              <w:t>:ETL</w:t>
            </w:r>
            <w:r w:rsidRPr="00604316">
              <w:rPr>
                <w:rFonts w:cs="Arial"/>
                <w:sz w:val="24"/>
                <w:szCs w:val="24"/>
                <w:lang w:val="en-GB"/>
              </w:rPr>
              <w:t>、行銷活動、報表等</w:t>
            </w:r>
            <w:r w:rsidRPr="00604316">
              <w:rPr>
                <w:rFonts w:cs="Arial"/>
                <w:sz w:val="24"/>
                <w:szCs w:val="24"/>
                <w:lang w:val="en-GB"/>
              </w:rPr>
              <w:t>)</w:t>
            </w:r>
          </w:p>
          <w:p w:rsidR="008E50B6" w:rsidRPr="00604316" w:rsidRDefault="008E50B6" w:rsidP="00B3499B">
            <w:pPr>
              <w:spacing w:line="300" w:lineRule="auto"/>
              <w:ind w:left="220"/>
              <w:rPr>
                <w:rFonts w:cs="Arial"/>
                <w:sz w:val="24"/>
                <w:szCs w:val="24"/>
              </w:rPr>
            </w:pPr>
          </w:p>
        </w:tc>
      </w:tr>
      <w:tr w:rsidR="00604316" w:rsidRPr="00604316" w:rsidTr="00B3499B">
        <w:tc>
          <w:tcPr>
            <w:tcW w:w="1617"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Information Map Studio</w:t>
            </w:r>
          </w:p>
        </w:tc>
        <w:tc>
          <w:tcPr>
            <w:tcW w:w="1745"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需安裝</w:t>
            </w:r>
            <w:r w:rsidRPr="00604316">
              <w:rPr>
                <w:rFonts w:cs="Arial"/>
                <w:sz w:val="24"/>
                <w:szCs w:val="24"/>
              </w:rPr>
              <w:t>Java Client</w:t>
            </w:r>
          </w:p>
        </w:tc>
        <w:tc>
          <w:tcPr>
            <w:tcW w:w="4800"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提供行銷管理員規劃與行銷相關所需的資料與資料倉儲實體</w:t>
            </w:r>
            <w:proofErr w:type="gramStart"/>
            <w:r w:rsidRPr="00604316">
              <w:rPr>
                <w:rFonts w:cs="Arial"/>
                <w:sz w:val="24"/>
                <w:szCs w:val="24"/>
              </w:rPr>
              <w:t>資料間的對照</w:t>
            </w:r>
            <w:proofErr w:type="gramEnd"/>
            <w:r w:rsidRPr="00604316">
              <w:rPr>
                <w:rFonts w:cs="Arial"/>
                <w:sz w:val="24"/>
                <w:szCs w:val="24"/>
              </w:rPr>
              <w:t>，以方便行銷人員使用。</w:t>
            </w:r>
          </w:p>
        </w:tc>
      </w:tr>
    </w:tbl>
    <w:p w:rsidR="008E50B6" w:rsidRPr="00604316" w:rsidRDefault="008E50B6" w:rsidP="00F1383D">
      <w:pPr>
        <w:numPr>
          <w:ilvl w:val="0"/>
          <w:numId w:val="31"/>
        </w:numPr>
        <w:tabs>
          <w:tab w:val="clear" w:pos="1440"/>
          <w:tab w:val="num" w:pos="1150"/>
        </w:tabs>
        <w:spacing w:beforeLines="50" w:before="180" w:afterLines="50" w:after="180" w:line="300" w:lineRule="auto"/>
        <w:ind w:left="1150"/>
        <w:jc w:val="both"/>
        <w:rPr>
          <w:rFonts w:cs="Arial"/>
          <w:sz w:val="24"/>
          <w:szCs w:val="24"/>
          <w:lang w:val="en-GB"/>
        </w:rPr>
      </w:pPr>
      <w:r w:rsidRPr="00604316">
        <w:rPr>
          <w:rFonts w:cs="Arial" w:hint="eastAsia"/>
          <w:sz w:val="24"/>
          <w:szCs w:val="24"/>
          <w:lang w:val="en-GB"/>
        </w:rPr>
        <w:t>行銷平台</w:t>
      </w:r>
      <w:r w:rsidRPr="00604316">
        <w:rPr>
          <w:rFonts w:cs="Arial"/>
          <w:sz w:val="24"/>
          <w:szCs w:val="24"/>
          <w:lang w:val="en-GB"/>
        </w:rPr>
        <w:t xml:space="preserve"> (Campaign Management)</w:t>
      </w:r>
    </w:p>
    <w:tbl>
      <w:tblPr>
        <w:tblW w:w="8221" w:type="dxa"/>
        <w:tblInd w:w="95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749"/>
        <w:gridCol w:w="5472"/>
      </w:tblGrid>
      <w:tr w:rsidR="00604316" w:rsidRPr="00604316" w:rsidTr="00B3499B">
        <w:tc>
          <w:tcPr>
            <w:tcW w:w="2749" w:type="dxa"/>
            <w:shd w:val="clear" w:color="auto" w:fill="auto"/>
          </w:tcPr>
          <w:p w:rsidR="008E50B6" w:rsidRPr="00604316" w:rsidDel="009343F0" w:rsidRDefault="008E50B6" w:rsidP="00B3499B">
            <w:pPr>
              <w:spacing w:line="300" w:lineRule="auto"/>
              <w:ind w:firstLine="12"/>
              <w:rPr>
                <w:rFonts w:cs="Arial"/>
                <w:caps/>
                <w:sz w:val="24"/>
                <w:szCs w:val="24"/>
              </w:rPr>
            </w:pPr>
            <w:r w:rsidRPr="00604316">
              <w:rPr>
                <w:rFonts w:cs="Arial"/>
                <w:sz w:val="24"/>
                <w:szCs w:val="24"/>
              </w:rPr>
              <w:t>Campaign Management</w:t>
            </w:r>
          </w:p>
        </w:tc>
        <w:tc>
          <w:tcPr>
            <w:tcW w:w="5472" w:type="dxa"/>
            <w:shd w:val="clear" w:color="auto" w:fill="auto"/>
          </w:tcPr>
          <w:p w:rsidR="008E50B6" w:rsidRPr="00604316" w:rsidDel="009343F0" w:rsidRDefault="008E50B6" w:rsidP="007A4B45">
            <w:pPr>
              <w:spacing w:line="300" w:lineRule="auto"/>
              <w:rPr>
                <w:rFonts w:cs="Arial"/>
                <w:caps/>
                <w:sz w:val="24"/>
                <w:szCs w:val="24"/>
              </w:rPr>
            </w:pPr>
            <w:r w:rsidRPr="00604316">
              <w:rPr>
                <w:rFonts w:cs="Arial" w:hint="eastAsia"/>
                <w:caps/>
                <w:sz w:val="24"/>
                <w:szCs w:val="24"/>
              </w:rPr>
              <w:t>行銷活動管理平台核心產品</w:t>
            </w:r>
            <w:r w:rsidRPr="00604316">
              <w:rPr>
                <w:rFonts w:cs="Arial" w:hint="eastAsia"/>
                <w:caps/>
                <w:sz w:val="24"/>
                <w:szCs w:val="24"/>
              </w:rPr>
              <w:t xml:space="preserve">; </w:t>
            </w:r>
            <w:r w:rsidRPr="00604316">
              <w:rPr>
                <w:rFonts w:cs="Arial" w:hint="eastAsia"/>
                <w:caps/>
                <w:sz w:val="24"/>
                <w:szCs w:val="24"/>
              </w:rPr>
              <w:t>可進行行銷活動流程設定、活動名單條件篩選與制定、溝通</w:t>
            </w:r>
            <w:r w:rsidR="00512A51" w:rsidRPr="00604316">
              <w:rPr>
                <w:rFonts w:cs="Arial" w:hint="eastAsia"/>
                <w:caps/>
                <w:sz w:val="24"/>
                <w:szCs w:val="24"/>
              </w:rPr>
              <w:t>管道</w:t>
            </w:r>
            <w:r w:rsidRPr="00604316">
              <w:rPr>
                <w:rFonts w:cs="Arial" w:hint="eastAsia"/>
                <w:caps/>
                <w:sz w:val="24"/>
                <w:szCs w:val="24"/>
              </w:rPr>
              <w:t>選擇與派送</w:t>
            </w:r>
            <w:r w:rsidRPr="00604316">
              <w:rPr>
                <w:rFonts w:cs="Arial"/>
                <w:caps/>
                <w:sz w:val="24"/>
                <w:szCs w:val="24"/>
              </w:rPr>
              <w:t>…</w:t>
            </w:r>
            <w:r w:rsidRPr="00604316">
              <w:rPr>
                <w:rFonts w:cs="Arial" w:hint="eastAsia"/>
                <w:caps/>
                <w:sz w:val="24"/>
                <w:szCs w:val="24"/>
              </w:rPr>
              <w:t>等</w:t>
            </w:r>
          </w:p>
        </w:tc>
      </w:tr>
      <w:tr w:rsidR="00604316" w:rsidRPr="00604316" w:rsidTr="00B3499B">
        <w:tc>
          <w:tcPr>
            <w:tcW w:w="2749" w:type="dxa"/>
            <w:shd w:val="clear" w:color="auto" w:fill="auto"/>
          </w:tcPr>
          <w:p w:rsidR="008E50B6" w:rsidRPr="00604316" w:rsidRDefault="008E50B6" w:rsidP="00B3499B">
            <w:pPr>
              <w:spacing w:line="300" w:lineRule="auto"/>
              <w:ind w:firstLine="12"/>
              <w:rPr>
                <w:rFonts w:cs="Arial"/>
                <w:sz w:val="24"/>
                <w:szCs w:val="24"/>
              </w:rPr>
            </w:pPr>
            <w:r w:rsidRPr="00604316">
              <w:rPr>
                <w:rFonts w:cs="Arial"/>
                <w:sz w:val="24"/>
                <w:szCs w:val="24"/>
              </w:rPr>
              <w:t>Scheduler (LSF)</w:t>
            </w:r>
          </w:p>
        </w:tc>
        <w:tc>
          <w:tcPr>
            <w:tcW w:w="5472" w:type="dxa"/>
            <w:shd w:val="clear" w:color="auto" w:fill="auto"/>
          </w:tcPr>
          <w:p w:rsidR="008E50B6" w:rsidRPr="00604316" w:rsidRDefault="008E50B6" w:rsidP="00B3499B">
            <w:pPr>
              <w:spacing w:line="300" w:lineRule="auto"/>
              <w:rPr>
                <w:rFonts w:cs="Arial"/>
                <w:sz w:val="24"/>
                <w:szCs w:val="24"/>
              </w:rPr>
            </w:pPr>
            <w:r w:rsidRPr="00604316">
              <w:rPr>
                <w:rFonts w:cs="Arial" w:hint="eastAsia"/>
                <w:sz w:val="24"/>
                <w:szCs w:val="24"/>
              </w:rPr>
              <w:t>行銷自動化排程</w:t>
            </w:r>
          </w:p>
          <w:p w:rsidR="008E50B6" w:rsidRPr="00604316" w:rsidRDefault="008E50B6" w:rsidP="00B3499B">
            <w:pPr>
              <w:spacing w:line="300" w:lineRule="auto"/>
              <w:rPr>
                <w:rFonts w:cs="Arial"/>
                <w:sz w:val="24"/>
                <w:szCs w:val="24"/>
              </w:rPr>
            </w:pPr>
            <w:r w:rsidRPr="00604316">
              <w:rPr>
                <w:rFonts w:cs="Arial" w:hint="eastAsia"/>
                <w:sz w:val="24"/>
                <w:szCs w:val="24"/>
              </w:rPr>
              <w:t>批次</w:t>
            </w:r>
            <w:r w:rsidRPr="00604316">
              <w:rPr>
                <w:rFonts w:cs="Arial"/>
                <w:sz w:val="24"/>
                <w:szCs w:val="24"/>
              </w:rPr>
              <w:t>ETL</w:t>
            </w:r>
            <w:r w:rsidRPr="00604316">
              <w:rPr>
                <w:rFonts w:cs="Arial" w:hint="eastAsia"/>
                <w:sz w:val="24"/>
                <w:szCs w:val="24"/>
              </w:rPr>
              <w:t>作業排程</w:t>
            </w:r>
          </w:p>
        </w:tc>
      </w:tr>
      <w:tr w:rsidR="00604316" w:rsidRPr="00604316" w:rsidTr="00B3499B">
        <w:tc>
          <w:tcPr>
            <w:tcW w:w="2749" w:type="dxa"/>
            <w:shd w:val="clear" w:color="auto" w:fill="auto"/>
          </w:tcPr>
          <w:p w:rsidR="008E50B6" w:rsidRPr="00604316" w:rsidRDefault="008E50B6" w:rsidP="00B3499B">
            <w:pPr>
              <w:spacing w:line="300" w:lineRule="auto"/>
              <w:ind w:firstLine="12"/>
              <w:rPr>
                <w:rFonts w:cs="Arial"/>
                <w:sz w:val="24"/>
                <w:szCs w:val="24"/>
              </w:rPr>
            </w:pPr>
            <w:r w:rsidRPr="00604316">
              <w:rPr>
                <w:rFonts w:cs="Arial"/>
                <w:sz w:val="24"/>
                <w:szCs w:val="24"/>
              </w:rPr>
              <w:t>Information Map</w:t>
            </w:r>
          </w:p>
        </w:tc>
        <w:tc>
          <w:tcPr>
            <w:tcW w:w="5472" w:type="dxa"/>
            <w:shd w:val="clear" w:color="auto" w:fill="auto"/>
          </w:tcPr>
          <w:p w:rsidR="008E50B6" w:rsidRPr="00604316" w:rsidDel="009343F0" w:rsidRDefault="008E50B6" w:rsidP="008E50B6">
            <w:pPr>
              <w:spacing w:line="300" w:lineRule="auto"/>
              <w:rPr>
                <w:rFonts w:cs="Arial"/>
                <w:sz w:val="24"/>
                <w:szCs w:val="24"/>
              </w:rPr>
            </w:pPr>
            <w:r w:rsidRPr="00604316">
              <w:rPr>
                <w:rFonts w:cs="Arial" w:hint="eastAsia"/>
                <w:sz w:val="24"/>
                <w:szCs w:val="24"/>
              </w:rPr>
              <w:t>一次性設定行銷相關所需的資料與資料倉儲實體資料間之間的對照</w:t>
            </w:r>
          </w:p>
        </w:tc>
      </w:tr>
      <w:tr w:rsidR="00604316" w:rsidRPr="00604316" w:rsidTr="00B3499B">
        <w:tc>
          <w:tcPr>
            <w:tcW w:w="2749" w:type="dxa"/>
            <w:shd w:val="clear" w:color="auto" w:fill="auto"/>
          </w:tcPr>
          <w:p w:rsidR="008E50B6" w:rsidRPr="00604316" w:rsidRDefault="008E50B6" w:rsidP="00B3499B">
            <w:pPr>
              <w:spacing w:line="300" w:lineRule="auto"/>
              <w:ind w:firstLine="12"/>
              <w:rPr>
                <w:rFonts w:cs="Arial"/>
                <w:sz w:val="24"/>
                <w:szCs w:val="24"/>
              </w:rPr>
            </w:pPr>
            <w:r w:rsidRPr="00604316">
              <w:rPr>
                <w:rFonts w:cs="Arial"/>
                <w:sz w:val="24"/>
                <w:szCs w:val="24"/>
              </w:rPr>
              <w:t>Base SAS</w:t>
            </w:r>
          </w:p>
        </w:tc>
        <w:tc>
          <w:tcPr>
            <w:tcW w:w="5472" w:type="dxa"/>
            <w:shd w:val="clear" w:color="auto" w:fill="auto"/>
          </w:tcPr>
          <w:p w:rsidR="008E50B6" w:rsidRPr="00604316" w:rsidRDefault="008E50B6" w:rsidP="00B3499B">
            <w:pPr>
              <w:spacing w:line="300" w:lineRule="auto"/>
              <w:rPr>
                <w:rFonts w:cs="Arial"/>
                <w:sz w:val="24"/>
                <w:szCs w:val="24"/>
              </w:rPr>
            </w:pPr>
            <w:r w:rsidRPr="00604316">
              <w:rPr>
                <w:rFonts w:cs="Arial" w:hint="eastAsia"/>
                <w:sz w:val="24"/>
                <w:szCs w:val="24"/>
              </w:rPr>
              <w:t>執行各個使用者指定的</w:t>
            </w:r>
            <w:r w:rsidRPr="00604316">
              <w:rPr>
                <w:rFonts w:cs="Arial"/>
                <w:sz w:val="24"/>
                <w:szCs w:val="24"/>
              </w:rPr>
              <w:t>SAS</w:t>
            </w:r>
            <w:r w:rsidRPr="00604316">
              <w:rPr>
                <w:rFonts w:cs="Arial" w:hint="eastAsia"/>
                <w:sz w:val="24"/>
                <w:szCs w:val="24"/>
              </w:rPr>
              <w:t>作業之伺服器</w:t>
            </w:r>
          </w:p>
          <w:p w:rsidR="008E50B6" w:rsidRPr="00604316" w:rsidDel="009343F0" w:rsidRDefault="008E50B6" w:rsidP="00B3499B">
            <w:pPr>
              <w:spacing w:line="300" w:lineRule="auto"/>
              <w:rPr>
                <w:rFonts w:cs="Arial"/>
                <w:sz w:val="24"/>
                <w:szCs w:val="24"/>
              </w:rPr>
            </w:pPr>
            <w:r w:rsidRPr="00604316">
              <w:rPr>
                <w:rFonts w:cs="Arial" w:hint="eastAsia"/>
                <w:sz w:val="24"/>
                <w:szCs w:val="24"/>
              </w:rPr>
              <w:t>執行與管理</w:t>
            </w:r>
            <w:r w:rsidRPr="00604316">
              <w:rPr>
                <w:rFonts w:cs="Arial"/>
                <w:sz w:val="24"/>
                <w:szCs w:val="24"/>
              </w:rPr>
              <w:t>SAS</w:t>
            </w:r>
            <w:r w:rsidRPr="00604316">
              <w:rPr>
                <w:rFonts w:cs="Arial" w:hint="eastAsia"/>
                <w:sz w:val="24"/>
                <w:szCs w:val="24"/>
              </w:rPr>
              <w:t>預先儲存程序庫的伺服器</w:t>
            </w:r>
          </w:p>
        </w:tc>
      </w:tr>
      <w:tr w:rsidR="00604316" w:rsidRPr="00604316" w:rsidTr="00B3499B">
        <w:tc>
          <w:tcPr>
            <w:tcW w:w="2749" w:type="dxa"/>
            <w:shd w:val="clear" w:color="auto" w:fill="auto"/>
          </w:tcPr>
          <w:p w:rsidR="008E50B6" w:rsidRPr="00604316" w:rsidRDefault="008E50B6" w:rsidP="00B3499B">
            <w:pPr>
              <w:spacing w:line="300" w:lineRule="auto"/>
              <w:ind w:firstLine="12"/>
              <w:rPr>
                <w:rFonts w:cs="Arial"/>
                <w:sz w:val="24"/>
                <w:szCs w:val="24"/>
              </w:rPr>
            </w:pPr>
            <w:r w:rsidRPr="00604316">
              <w:rPr>
                <w:rFonts w:cs="Arial"/>
                <w:sz w:val="24"/>
                <w:szCs w:val="24"/>
              </w:rPr>
              <w:t>Metadata</w:t>
            </w:r>
          </w:p>
        </w:tc>
        <w:tc>
          <w:tcPr>
            <w:tcW w:w="5472" w:type="dxa"/>
            <w:shd w:val="clear" w:color="auto" w:fill="auto"/>
          </w:tcPr>
          <w:p w:rsidR="008E50B6" w:rsidRPr="00604316" w:rsidDel="009343F0" w:rsidRDefault="008E50B6" w:rsidP="00B3499B">
            <w:pPr>
              <w:spacing w:line="300" w:lineRule="auto"/>
              <w:rPr>
                <w:rFonts w:cs="Arial"/>
                <w:sz w:val="24"/>
                <w:szCs w:val="24"/>
              </w:rPr>
            </w:pPr>
            <w:r w:rsidRPr="00604316">
              <w:rPr>
                <w:rFonts w:cs="Arial" w:hint="eastAsia"/>
                <w:sz w:val="24"/>
                <w:szCs w:val="24"/>
              </w:rPr>
              <w:t>儲存與管理</w:t>
            </w:r>
            <w:r w:rsidRPr="00604316">
              <w:rPr>
                <w:rFonts w:cs="Arial"/>
                <w:sz w:val="24"/>
                <w:szCs w:val="24"/>
              </w:rPr>
              <w:t>METADATA</w:t>
            </w:r>
            <w:r w:rsidRPr="00604316">
              <w:rPr>
                <w:rFonts w:cs="Arial" w:hint="eastAsia"/>
                <w:sz w:val="24"/>
                <w:szCs w:val="24"/>
              </w:rPr>
              <w:t>的伺服器</w:t>
            </w:r>
          </w:p>
        </w:tc>
      </w:tr>
      <w:tr w:rsidR="00604316" w:rsidRPr="00604316" w:rsidTr="00B3499B">
        <w:tc>
          <w:tcPr>
            <w:tcW w:w="2749" w:type="dxa"/>
            <w:shd w:val="clear" w:color="auto" w:fill="auto"/>
          </w:tcPr>
          <w:p w:rsidR="008E50B6" w:rsidRPr="00604316" w:rsidRDefault="008E50B6" w:rsidP="00B3499B">
            <w:pPr>
              <w:spacing w:line="300" w:lineRule="auto"/>
              <w:ind w:firstLine="12"/>
              <w:rPr>
                <w:rFonts w:cs="Arial"/>
                <w:sz w:val="24"/>
                <w:szCs w:val="24"/>
              </w:rPr>
            </w:pPr>
            <w:r w:rsidRPr="00604316">
              <w:rPr>
                <w:rFonts w:cs="Arial"/>
                <w:sz w:val="24"/>
                <w:szCs w:val="24"/>
              </w:rPr>
              <w:t>ACCESS TO</w:t>
            </w:r>
          </w:p>
        </w:tc>
        <w:tc>
          <w:tcPr>
            <w:tcW w:w="5472" w:type="dxa"/>
            <w:shd w:val="clear" w:color="auto" w:fill="auto"/>
          </w:tcPr>
          <w:p w:rsidR="008E50B6" w:rsidRPr="00604316" w:rsidDel="009343F0" w:rsidRDefault="008E50B6" w:rsidP="00B3499B">
            <w:pPr>
              <w:spacing w:line="300" w:lineRule="auto"/>
              <w:rPr>
                <w:rFonts w:cs="Arial"/>
                <w:sz w:val="24"/>
                <w:szCs w:val="24"/>
              </w:rPr>
            </w:pPr>
            <w:r w:rsidRPr="00604316">
              <w:rPr>
                <w:rFonts w:cs="Arial" w:hint="eastAsia"/>
                <w:sz w:val="24"/>
                <w:szCs w:val="24"/>
              </w:rPr>
              <w:t>連接</w:t>
            </w:r>
            <w:r w:rsidRPr="00604316">
              <w:rPr>
                <w:rFonts w:cs="Arial"/>
                <w:sz w:val="24"/>
                <w:szCs w:val="24"/>
              </w:rPr>
              <w:t>SQL Server</w:t>
            </w:r>
            <w:r w:rsidRPr="00604316">
              <w:rPr>
                <w:rFonts w:cs="Arial" w:hint="eastAsia"/>
                <w:sz w:val="24"/>
                <w:szCs w:val="24"/>
              </w:rPr>
              <w:t>與</w:t>
            </w:r>
            <w:r w:rsidRPr="00604316">
              <w:rPr>
                <w:rFonts w:cs="Arial"/>
                <w:sz w:val="24"/>
                <w:szCs w:val="24"/>
              </w:rPr>
              <w:t>Teradata</w:t>
            </w:r>
            <w:r w:rsidRPr="00604316">
              <w:rPr>
                <w:rFonts w:cs="Arial" w:hint="eastAsia"/>
                <w:sz w:val="24"/>
                <w:szCs w:val="24"/>
              </w:rPr>
              <w:t>的</w:t>
            </w:r>
            <w:r w:rsidRPr="00604316">
              <w:rPr>
                <w:rFonts w:cs="Arial"/>
                <w:sz w:val="24"/>
                <w:szCs w:val="24"/>
              </w:rPr>
              <w:t>Adapter</w:t>
            </w:r>
          </w:p>
        </w:tc>
      </w:tr>
    </w:tbl>
    <w:p w:rsidR="008E50B6" w:rsidRPr="00604316" w:rsidRDefault="008E50B6" w:rsidP="00F1383D">
      <w:pPr>
        <w:numPr>
          <w:ilvl w:val="0"/>
          <w:numId w:val="31"/>
        </w:numPr>
        <w:tabs>
          <w:tab w:val="clear" w:pos="1440"/>
          <w:tab w:val="num" w:pos="1150"/>
        </w:tabs>
        <w:spacing w:beforeLines="50" w:before="180" w:afterLines="50" w:after="180" w:line="300" w:lineRule="auto"/>
        <w:ind w:left="1150"/>
        <w:jc w:val="both"/>
        <w:rPr>
          <w:rFonts w:cs="Arial"/>
          <w:sz w:val="24"/>
          <w:szCs w:val="24"/>
          <w:lang w:val="en-GB"/>
        </w:rPr>
      </w:pPr>
      <w:r w:rsidRPr="00604316">
        <w:rPr>
          <w:rFonts w:cs="Arial" w:hint="eastAsia"/>
          <w:sz w:val="24"/>
          <w:szCs w:val="24"/>
          <w:lang w:val="en-GB"/>
        </w:rPr>
        <w:t>視覺化分析工具</w:t>
      </w:r>
      <w:r w:rsidRPr="00604316">
        <w:rPr>
          <w:rFonts w:cs="Arial"/>
          <w:sz w:val="24"/>
          <w:szCs w:val="24"/>
          <w:lang w:val="en-GB"/>
        </w:rPr>
        <w:t>(Visual Analytics)</w:t>
      </w:r>
    </w:p>
    <w:tbl>
      <w:tblPr>
        <w:tblW w:w="8149" w:type="dxa"/>
        <w:tblInd w:w="95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749"/>
        <w:gridCol w:w="5400"/>
      </w:tblGrid>
      <w:tr w:rsidR="00604316" w:rsidRPr="00604316" w:rsidTr="00B3499B">
        <w:trPr>
          <w:trHeight w:val="818"/>
        </w:trPr>
        <w:tc>
          <w:tcPr>
            <w:tcW w:w="2749" w:type="dxa"/>
            <w:shd w:val="clear" w:color="auto" w:fill="auto"/>
          </w:tcPr>
          <w:p w:rsidR="008E50B6" w:rsidRPr="00604316" w:rsidRDefault="008E50B6" w:rsidP="00B3499B">
            <w:pPr>
              <w:spacing w:line="300" w:lineRule="auto"/>
              <w:rPr>
                <w:rFonts w:cs="Arial"/>
                <w:caps/>
                <w:sz w:val="24"/>
                <w:szCs w:val="24"/>
              </w:rPr>
            </w:pPr>
            <w:r w:rsidRPr="00604316">
              <w:rPr>
                <w:rFonts w:cs="Arial"/>
                <w:sz w:val="24"/>
                <w:szCs w:val="24"/>
              </w:rPr>
              <w:t>Visual Analytics</w:t>
            </w:r>
          </w:p>
        </w:tc>
        <w:tc>
          <w:tcPr>
            <w:tcW w:w="5400" w:type="dxa"/>
            <w:shd w:val="clear" w:color="auto" w:fill="auto"/>
          </w:tcPr>
          <w:p w:rsidR="008E50B6" w:rsidRPr="00604316" w:rsidRDefault="008E50B6" w:rsidP="00B3499B">
            <w:pPr>
              <w:spacing w:line="300" w:lineRule="auto"/>
              <w:rPr>
                <w:rFonts w:cs="Arial"/>
                <w:caps/>
                <w:sz w:val="24"/>
                <w:szCs w:val="24"/>
              </w:rPr>
            </w:pPr>
            <w:r w:rsidRPr="00604316">
              <w:rPr>
                <w:rFonts w:cs="Arial" w:hint="eastAsia"/>
                <w:caps/>
                <w:sz w:val="24"/>
                <w:szCs w:val="24"/>
              </w:rPr>
              <w:t>視覺化分析工具核心</w:t>
            </w:r>
          </w:p>
        </w:tc>
      </w:tr>
      <w:tr w:rsidR="00604316" w:rsidRPr="00604316" w:rsidTr="00B3499B">
        <w:trPr>
          <w:trHeight w:val="912"/>
        </w:trPr>
        <w:tc>
          <w:tcPr>
            <w:tcW w:w="2749" w:type="dxa"/>
            <w:shd w:val="clear" w:color="auto" w:fill="auto"/>
          </w:tcPr>
          <w:p w:rsidR="008E50B6" w:rsidRPr="00604316" w:rsidRDefault="008E50B6" w:rsidP="00B3499B">
            <w:pPr>
              <w:spacing w:line="300" w:lineRule="auto"/>
              <w:rPr>
                <w:rFonts w:cs="Arial"/>
                <w:sz w:val="24"/>
                <w:szCs w:val="24"/>
              </w:rPr>
            </w:pPr>
            <w:r w:rsidRPr="00604316">
              <w:rPr>
                <w:rFonts w:cs="Arial"/>
                <w:sz w:val="24"/>
                <w:szCs w:val="24"/>
              </w:rPr>
              <w:t>Base SAS</w:t>
            </w:r>
          </w:p>
        </w:tc>
        <w:tc>
          <w:tcPr>
            <w:tcW w:w="5400" w:type="dxa"/>
            <w:shd w:val="clear" w:color="auto" w:fill="auto"/>
          </w:tcPr>
          <w:p w:rsidR="008E50B6" w:rsidRPr="00604316" w:rsidRDefault="008E50B6" w:rsidP="00B3499B">
            <w:pPr>
              <w:spacing w:line="300" w:lineRule="auto"/>
              <w:rPr>
                <w:rFonts w:cs="Arial"/>
                <w:sz w:val="24"/>
                <w:szCs w:val="24"/>
              </w:rPr>
            </w:pPr>
            <w:r w:rsidRPr="00604316">
              <w:rPr>
                <w:rFonts w:cs="Arial" w:hint="eastAsia"/>
                <w:sz w:val="24"/>
                <w:szCs w:val="24"/>
              </w:rPr>
              <w:t>執行各個使用者指定的</w:t>
            </w:r>
            <w:r w:rsidRPr="00604316">
              <w:rPr>
                <w:rFonts w:cs="Arial"/>
                <w:sz w:val="24"/>
                <w:szCs w:val="24"/>
              </w:rPr>
              <w:t>SAS</w:t>
            </w:r>
            <w:r w:rsidRPr="00604316">
              <w:rPr>
                <w:rFonts w:cs="Arial" w:hint="eastAsia"/>
                <w:sz w:val="24"/>
                <w:szCs w:val="24"/>
              </w:rPr>
              <w:t>作業之伺服器</w:t>
            </w:r>
          </w:p>
          <w:p w:rsidR="008E50B6" w:rsidRPr="00604316" w:rsidDel="00EA22DA" w:rsidRDefault="008E50B6" w:rsidP="00B3499B">
            <w:pPr>
              <w:spacing w:line="300" w:lineRule="auto"/>
              <w:rPr>
                <w:rFonts w:cs="Arial"/>
                <w:caps/>
                <w:sz w:val="24"/>
                <w:szCs w:val="24"/>
              </w:rPr>
            </w:pPr>
            <w:r w:rsidRPr="00604316">
              <w:rPr>
                <w:rFonts w:cs="Arial" w:hint="eastAsia"/>
                <w:sz w:val="24"/>
                <w:szCs w:val="24"/>
              </w:rPr>
              <w:t>執行與管理</w:t>
            </w:r>
            <w:r w:rsidRPr="00604316">
              <w:rPr>
                <w:rFonts w:cs="Arial"/>
                <w:sz w:val="24"/>
                <w:szCs w:val="24"/>
              </w:rPr>
              <w:t>SAS</w:t>
            </w:r>
            <w:r w:rsidRPr="00604316">
              <w:rPr>
                <w:rFonts w:cs="Arial" w:hint="eastAsia"/>
                <w:sz w:val="24"/>
                <w:szCs w:val="24"/>
              </w:rPr>
              <w:t>預先儲存程序庫的伺服器</w:t>
            </w:r>
          </w:p>
        </w:tc>
      </w:tr>
    </w:tbl>
    <w:p w:rsidR="008E50B6" w:rsidRPr="00604316" w:rsidRDefault="008E50B6" w:rsidP="00F1383D">
      <w:pPr>
        <w:numPr>
          <w:ilvl w:val="0"/>
          <w:numId w:val="31"/>
        </w:numPr>
        <w:tabs>
          <w:tab w:val="clear" w:pos="1440"/>
          <w:tab w:val="num" w:pos="1150"/>
        </w:tabs>
        <w:spacing w:beforeLines="50" w:before="180" w:afterLines="50" w:after="180" w:line="300" w:lineRule="auto"/>
        <w:ind w:left="1150"/>
        <w:jc w:val="both"/>
        <w:rPr>
          <w:rFonts w:cs="Arial"/>
          <w:sz w:val="24"/>
          <w:szCs w:val="24"/>
          <w:lang w:val="en-GB"/>
        </w:rPr>
      </w:pPr>
      <w:r w:rsidRPr="00604316">
        <w:rPr>
          <w:rFonts w:cs="Arial" w:hint="eastAsia"/>
          <w:sz w:val="24"/>
          <w:szCs w:val="24"/>
          <w:lang w:val="en-GB"/>
        </w:rPr>
        <w:t>資料端</w:t>
      </w:r>
      <w:r w:rsidRPr="00604316">
        <w:rPr>
          <w:rFonts w:cs="Arial" w:hint="eastAsia"/>
          <w:sz w:val="24"/>
          <w:szCs w:val="24"/>
          <w:lang w:val="en-GB"/>
        </w:rPr>
        <w:t>(Database tier)</w:t>
      </w:r>
    </w:p>
    <w:tbl>
      <w:tblPr>
        <w:tblW w:w="8149" w:type="dxa"/>
        <w:tblInd w:w="95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1E0" w:firstRow="1" w:lastRow="1" w:firstColumn="1" w:lastColumn="1" w:noHBand="0" w:noVBand="0"/>
      </w:tblPr>
      <w:tblGrid>
        <w:gridCol w:w="2749"/>
        <w:gridCol w:w="5400"/>
      </w:tblGrid>
      <w:tr w:rsidR="00604316" w:rsidRPr="00604316" w:rsidTr="00B3499B">
        <w:trPr>
          <w:trHeight w:val="592"/>
        </w:trPr>
        <w:tc>
          <w:tcPr>
            <w:tcW w:w="2749" w:type="dxa"/>
            <w:shd w:val="clear" w:color="auto" w:fill="auto"/>
          </w:tcPr>
          <w:p w:rsidR="008E50B6" w:rsidRPr="00604316" w:rsidRDefault="008E50B6" w:rsidP="00B3499B">
            <w:pPr>
              <w:spacing w:line="300" w:lineRule="auto"/>
              <w:ind w:firstLine="12"/>
              <w:rPr>
                <w:rFonts w:cs="Arial"/>
                <w:sz w:val="24"/>
                <w:szCs w:val="24"/>
              </w:rPr>
            </w:pPr>
            <w:r w:rsidRPr="00604316">
              <w:rPr>
                <w:rFonts w:cs="Arial"/>
                <w:sz w:val="24"/>
                <w:szCs w:val="24"/>
              </w:rPr>
              <w:t>CDM</w:t>
            </w:r>
          </w:p>
        </w:tc>
        <w:tc>
          <w:tcPr>
            <w:tcW w:w="5400" w:type="dxa"/>
            <w:shd w:val="clear" w:color="auto" w:fill="auto"/>
          </w:tcPr>
          <w:p w:rsidR="008E50B6" w:rsidRPr="00604316" w:rsidRDefault="008E50B6" w:rsidP="00B3499B">
            <w:pPr>
              <w:spacing w:line="300" w:lineRule="auto"/>
              <w:rPr>
                <w:rFonts w:cs="Arial"/>
                <w:sz w:val="24"/>
                <w:szCs w:val="24"/>
              </w:rPr>
            </w:pPr>
            <w:r w:rsidRPr="00604316">
              <w:rPr>
                <w:rFonts w:cs="Arial" w:hint="eastAsia"/>
                <w:sz w:val="24"/>
                <w:szCs w:val="24"/>
              </w:rPr>
              <w:t>行銷資料庫</w:t>
            </w:r>
            <w:r w:rsidRPr="00604316">
              <w:rPr>
                <w:rFonts w:cs="Arial"/>
                <w:sz w:val="24"/>
                <w:szCs w:val="24"/>
              </w:rPr>
              <w:t xml:space="preserve">(Common Data Model; CDM) </w:t>
            </w:r>
            <w:r w:rsidRPr="00604316">
              <w:rPr>
                <w:rFonts w:cs="Arial" w:hint="eastAsia"/>
                <w:sz w:val="24"/>
                <w:szCs w:val="24"/>
              </w:rPr>
              <w:t>為儲存各檔行銷活動內容之溝通名單與溝通回應結果之資料庫。</w:t>
            </w:r>
          </w:p>
        </w:tc>
      </w:tr>
      <w:tr w:rsidR="00604316" w:rsidRPr="00604316" w:rsidTr="00B3499B">
        <w:trPr>
          <w:trHeight w:val="59"/>
        </w:trPr>
        <w:tc>
          <w:tcPr>
            <w:tcW w:w="2749" w:type="dxa"/>
            <w:shd w:val="clear" w:color="auto" w:fill="auto"/>
          </w:tcPr>
          <w:p w:rsidR="008E50B6" w:rsidRPr="00604316" w:rsidRDefault="008E50B6" w:rsidP="00B3499B">
            <w:pPr>
              <w:spacing w:line="300" w:lineRule="auto"/>
              <w:ind w:firstLine="12"/>
              <w:rPr>
                <w:rFonts w:cs="Arial"/>
                <w:sz w:val="24"/>
                <w:szCs w:val="24"/>
              </w:rPr>
            </w:pPr>
            <w:r w:rsidRPr="00604316">
              <w:rPr>
                <w:rFonts w:cs="Arial"/>
                <w:sz w:val="24"/>
                <w:szCs w:val="24"/>
              </w:rPr>
              <w:t>CMDM</w:t>
            </w:r>
          </w:p>
        </w:tc>
        <w:tc>
          <w:tcPr>
            <w:tcW w:w="5400" w:type="dxa"/>
            <w:shd w:val="clear" w:color="auto" w:fill="auto"/>
          </w:tcPr>
          <w:p w:rsidR="008E50B6" w:rsidRPr="00604316" w:rsidRDefault="008E50B6" w:rsidP="00B3499B">
            <w:pPr>
              <w:spacing w:line="300" w:lineRule="auto"/>
              <w:rPr>
                <w:rFonts w:cs="Arial"/>
                <w:sz w:val="24"/>
                <w:szCs w:val="24"/>
              </w:rPr>
            </w:pPr>
            <w:r w:rsidRPr="00604316">
              <w:rPr>
                <w:rFonts w:cs="Arial" w:hint="eastAsia"/>
                <w:sz w:val="24"/>
                <w:szCs w:val="24"/>
              </w:rPr>
              <w:t>行銷活動資料超市</w:t>
            </w:r>
            <w:r w:rsidRPr="00604316">
              <w:rPr>
                <w:rFonts w:cs="Arial"/>
                <w:sz w:val="24"/>
                <w:szCs w:val="24"/>
              </w:rPr>
              <w:t>(Campaign Management Data Mart; CMDM)</w:t>
            </w:r>
            <w:r w:rsidRPr="00604316">
              <w:rPr>
                <w:rFonts w:cs="Arial" w:hint="eastAsia"/>
                <w:sz w:val="24"/>
                <w:szCs w:val="24"/>
              </w:rPr>
              <w:t>為存放用來設計與篩選行銷活動名單之詳細欄位。</w:t>
            </w:r>
          </w:p>
        </w:tc>
      </w:tr>
    </w:tbl>
    <w:p w:rsidR="008E50B6" w:rsidRPr="00604316" w:rsidRDefault="008E50B6" w:rsidP="00F1383D">
      <w:pPr>
        <w:pStyle w:val="21"/>
        <w:tabs>
          <w:tab w:val="clear" w:pos="737"/>
          <w:tab w:val="num" w:pos="447"/>
        </w:tabs>
        <w:spacing w:beforeLines="100" w:before="360" w:after="180"/>
        <w:ind w:left="448"/>
      </w:pPr>
      <w:bookmarkStart w:id="69" w:name="_Toc329702830"/>
      <w:bookmarkStart w:id="70" w:name="_Toc447802204"/>
      <w:bookmarkStart w:id="71" w:name="_Toc454985825"/>
      <w:r w:rsidRPr="00604316">
        <w:t>鼎</w:t>
      </w:r>
      <w:proofErr w:type="gramStart"/>
      <w:r w:rsidRPr="00604316">
        <w:t>鼎</w:t>
      </w:r>
      <w:proofErr w:type="gramEnd"/>
      <w:r w:rsidRPr="00604316">
        <w:t>聯合</w:t>
      </w:r>
      <w:proofErr w:type="gramStart"/>
      <w:r w:rsidRPr="00604316">
        <w:t>行銷行銷</w:t>
      </w:r>
      <w:proofErr w:type="gramEnd"/>
      <w:r w:rsidRPr="00604316">
        <w:t>活動</w:t>
      </w:r>
      <w:r w:rsidRPr="00604316">
        <w:rPr>
          <w:rFonts w:hint="eastAsia"/>
        </w:rPr>
        <w:t>管理平台</w:t>
      </w:r>
      <w:r w:rsidRPr="00604316">
        <w:t>系統架構</w:t>
      </w:r>
      <w:r w:rsidRPr="00604316">
        <w:rPr>
          <w:rFonts w:hint="eastAsia"/>
        </w:rPr>
        <w:t>估算假設</w:t>
      </w:r>
      <w:bookmarkEnd w:id="69"/>
      <w:bookmarkEnd w:id="70"/>
      <w:bookmarkEnd w:id="71"/>
    </w:p>
    <w:p w:rsidR="008E50B6" w:rsidRPr="00604316" w:rsidRDefault="008E50B6" w:rsidP="00F1383D">
      <w:pPr>
        <w:spacing w:beforeLines="50" w:before="180" w:afterLines="50" w:after="180"/>
        <w:rPr>
          <w:rFonts w:cs="Arial"/>
          <w:bCs/>
          <w:sz w:val="24"/>
          <w:szCs w:val="24"/>
        </w:rPr>
      </w:pPr>
      <w:r w:rsidRPr="00604316">
        <w:rPr>
          <w:rFonts w:cs="Arial"/>
          <w:bCs/>
          <w:sz w:val="24"/>
          <w:szCs w:val="24"/>
        </w:rPr>
        <w:t>鼎</w:t>
      </w:r>
      <w:proofErr w:type="gramStart"/>
      <w:r w:rsidRPr="00604316">
        <w:rPr>
          <w:rFonts w:cs="Arial"/>
          <w:bCs/>
          <w:sz w:val="24"/>
          <w:szCs w:val="24"/>
        </w:rPr>
        <w:t>鼎</w:t>
      </w:r>
      <w:proofErr w:type="gramEnd"/>
      <w:r w:rsidRPr="00604316">
        <w:rPr>
          <w:rFonts w:cs="Arial"/>
          <w:bCs/>
          <w:sz w:val="24"/>
          <w:szCs w:val="24"/>
        </w:rPr>
        <w:t>聯合行銷系統架構規劃建議是按照其使用者數量及行銷活動量來評估的</w:t>
      </w:r>
      <w:r w:rsidRPr="00604316">
        <w:rPr>
          <w:rFonts w:cs="Arial" w:hint="eastAsia"/>
          <w:bCs/>
          <w:sz w:val="24"/>
          <w:szCs w:val="24"/>
        </w:rPr>
        <w:t>，現行整體系</w:t>
      </w:r>
      <w:r w:rsidRPr="00604316">
        <w:rPr>
          <w:rFonts w:cs="Arial"/>
          <w:sz w:val="24"/>
          <w:szCs w:val="24"/>
        </w:rPr>
        <w:t>統架構規劃</w:t>
      </w:r>
      <w:r w:rsidRPr="00604316">
        <w:rPr>
          <w:rFonts w:cs="Arial" w:hint="eastAsia"/>
          <w:sz w:val="24"/>
          <w:szCs w:val="24"/>
        </w:rPr>
        <w:t>乃依下列假設之</w:t>
      </w:r>
      <w:r w:rsidRPr="00604316">
        <w:rPr>
          <w:rFonts w:cs="Arial"/>
          <w:sz w:val="24"/>
          <w:szCs w:val="24"/>
        </w:rPr>
        <w:t>參考</w:t>
      </w:r>
      <w:r w:rsidRPr="00604316">
        <w:rPr>
          <w:rFonts w:cs="Arial" w:hint="eastAsia"/>
          <w:sz w:val="24"/>
          <w:szCs w:val="24"/>
        </w:rPr>
        <w:t>數</w:t>
      </w:r>
      <w:r w:rsidRPr="00604316">
        <w:rPr>
          <w:rFonts w:cs="Arial"/>
          <w:sz w:val="24"/>
          <w:szCs w:val="24"/>
        </w:rPr>
        <w:t>值</w:t>
      </w:r>
      <w:r w:rsidRPr="00604316">
        <w:rPr>
          <w:rFonts w:cs="Arial" w:hint="eastAsia"/>
          <w:sz w:val="24"/>
          <w:szCs w:val="24"/>
        </w:rPr>
        <w:t>計算而來</w:t>
      </w:r>
      <w:r w:rsidRPr="00604316">
        <w:rPr>
          <w:rFonts w:cs="Arial"/>
          <w:sz w:val="24"/>
          <w:szCs w:val="24"/>
        </w:rPr>
        <w:t>：</w:t>
      </w:r>
    </w:p>
    <w:p w:rsidR="008E50B6" w:rsidRPr="00604316" w:rsidRDefault="008E50B6" w:rsidP="008E50B6">
      <w:pPr>
        <w:numPr>
          <w:ilvl w:val="0"/>
          <w:numId w:val="33"/>
        </w:numPr>
        <w:tabs>
          <w:tab w:val="left" w:pos="1134"/>
        </w:tabs>
        <w:spacing w:line="300" w:lineRule="auto"/>
        <w:ind w:left="844" w:hanging="209"/>
        <w:rPr>
          <w:rFonts w:cs="Arial"/>
          <w:sz w:val="24"/>
          <w:szCs w:val="24"/>
        </w:rPr>
      </w:pPr>
      <w:r w:rsidRPr="00604316">
        <w:rPr>
          <w:rFonts w:cs="Arial" w:hint="eastAsia"/>
          <w:sz w:val="24"/>
          <w:szCs w:val="24"/>
        </w:rPr>
        <w:t>使用者數量：</w:t>
      </w:r>
    </w:p>
    <w:p w:rsidR="008E50B6" w:rsidRPr="00604316" w:rsidRDefault="008E50B6" w:rsidP="008E50B6">
      <w:pPr>
        <w:spacing w:line="300" w:lineRule="auto"/>
        <w:ind w:left="844"/>
        <w:rPr>
          <w:rFonts w:cs="Arial"/>
          <w:sz w:val="24"/>
          <w:szCs w:val="24"/>
        </w:rPr>
      </w:pPr>
      <w:r w:rsidRPr="00604316">
        <w:rPr>
          <w:rFonts w:cs="Arial"/>
          <w:sz w:val="24"/>
          <w:szCs w:val="24"/>
        </w:rPr>
        <w:t>»</w:t>
      </w:r>
      <w:r w:rsidRPr="00604316">
        <w:rPr>
          <w:rFonts w:cs="Arial" w:hint="eastAsia"/>
          <w:sz w:val="24"/>
          <w:szCs w:val="24"/>
        </w:rPr>
        <w:t>行銷平台系統使用人數為</w:t>
      </w:r>
      <w:r w:rsidRPr="00604316">
        <w:rPr>
          <w:rFonts w:cs="Arial"/>
          <w:sz w:val="24"/>
          <w:szCs w:val="24"/>
        </w:rPr>
        <w:t>40</w:t>
      </w:r>
      <w:r w:rsidRPr="00604316">
        <w:rPr>
          <w:rFonts w:cs="Arial" w:hint="eastAsia"/>
          <w:sz w:val="24"/>
          <w:szCs w:val="24"/>
        </w:rPr>
        <w:t>人</w:t>
      </w:r>
    </w:p>
    <w:p w:rsidR="008E50B6" w:rsidRPr="00604316" w:rsidRDefault="008E50B6" w:rsidP="008E50B6">
      <w:pPr>
        <w:spacing w:line="300" w:lineRule="auto"/>
        <w:ind w:left="844"/>
        <w:rPr>
          <w:rFonts w:cs="Arial"/>
          <w:sz w:val="24"/>
          <w:szCs w:val="24"/>
        </w:rPr>
      </w:pPr>
      <w:r w:rsidRPr="00604316">
        <w:rPr>
          <w:rFonts w:cs="Arial"/>
          <w:sz w:val="24"/>
          <w:szCs w:val="24"/>
        </w:rPr>
        <w:t>»</w:t>
      </w:r>
      <w:r w:rsidRPr="00604316">
        <w:rPr>
          <w:rFonts w:cs="Arial" w:hint="eastAsia"/>
          <w:sz w:val="24"/>
          <w:szCs w:val="24"/>
        </w:rPr>
        <w:t>同時操作為</w:t>
      </w:r>
      <w:r w:rsidRPr="00604316">
        <w:rPr>
          <w:rFonts w:cs="Arial"/>
          <w:sz w:val="24"/>
          <w:szCs w:val="24"/>
        </w:rPr>
        <w:t>15</w:t>
      </w:r>
      <w:r w:rsidRPr="00604316">
        <w:rPr>
          <w:rFonts w:cs="Arial" w:hint="eastAsia"/>
          <w:sz w:val="24"/>
          <w:szCs w:val="24"/>
        </w:rPr>
        <w:t>人</w:t>
      </w:r>
    </w:p>
    <w:p w:rsidR="008E50B6" w:rsidRPr="00604316" w:rsidRDefault="008E50B6" w:rsidP="008E50B6">
      <w:pPr>
        <w:numPr>
          <w:ilvl w:val="0"/>
          <w:numId w:val="33"/>
        </w:numPr>
        <w:tabs>
          <w:tab w:val="left" w:pos="1134"/>
        </w:tabs>
        <w:spacing w:line="300" w:lineRule="auto"/>
        <w:ind w:left="844" w:hanging="209"/>
        <w:rPr>
          <w:rFonts w:cs="Arial"/>
          <w:sz w:val="24"/>
          <w:szCs w:val="24"/>
        </w:rPr>
      </w:pPr>
      <w:r w:rsidRPr="00604316">
        <w:rPr>
          <w:rFonts w:cs="Arial" w:hint="eastAsia"/>
          <w:sz w:val="24"/>
          <w:szCs w:val="24"/>
        </w:rPr>
        <w:t>資料量：</w:t>
      </w:r>
    </w:p>
    <w:p w:rsidR="008E50B6" w:rsidRPr="00604316" w:rsidRDefault="008E50B6" w:rsidP="008E50B6">
      <w:pPr>
        <w:spacing w:line="300" w:lineRule="auto"/>
        <w:ind w:left="844"/>
        <w:rPr>
          <w:rFonts w:cs="Arial"/>
          <w:sz w:val="24"/>
          <w:szCs w:val="24"/>
        </w:rPr>
      </w:pPr>
      <w:r w:rsidRPr="00604316">
        <w:rPr>
          <w:rFonts w:cs="Arial"/>
          <w:sz w:val="24"/>
          <w:szCs w:val="24"/>
        </w:rPr>
        <w:t>»</w:t>
      </w:r>
      <w:r w:rsidRPr="00604316">
        <w:rPr>
          <w:rFonts w:cs="Arial" w:hint="eastAsia"/>
          <w:sz w:val="24"/>
          <w:szCs w:val="24"/>
        </w:rPr>
        <w:t>行銷應用資料大小</w:t>
      </w:r>
      <w:r w:rsidRPr="00604316">
        <w:rPr>
          <w:rFonts w:cs="Arial"/>
          <w:sz w:val="24"/>
          <w:szCs w:val="24"/>
        </w:rPr>
        <w:t>700 GB</w:t>
      </w:r>
    </w:p>
    <w:p w:rsidR="008E50B6" w:rsidRPr="00604316" w:rsidRDefault="008E50B6" w:rsidP="008E50B6">
      <w:pPr>
        <w:spacing w:line="300" w:lineRule="auto"/>
        <w:ind w:left="844"/>
        <w:rPr>
          <w:rFonts w:cs="Arial"/>
          <w:sz w:val="24"/>
          <w:szCs w:val="24"/>
        </w:rPr>
      </w:pPr>
      <w:r w:rsidRPr="00604316">
        <w:rPr>
          <w:rFonts w:cs="Arial"/>
          <w:sz w:val="24"/>
          <w:szCs w:val="24"/>
        </w:rPr>
        <w:t>»</w:t>
      </w:r>
      <w:r w:rsidRPr="00604316">
        <w:rPr>
          <w:rFonts w:cs="Arial" w:hint="eastAsia"/>
          <w:sz w:val="24"/>
          <w:szCs w:val="24"/>
        </w:rPr>
        <w:t>年資料成長量</w:t>
      </w:r>
      <w:r w:rsidRPr="00604316">
        <w:rPr>
          <w:rFonts w:cs="Arial"/>
          <w:sz w:val="24"/>
          <w:szCs w:val="24"/>
        </w:rPr>
        <w:t>10%</w:t>
      </w:r>
    </w:p>
    <w:p w:rsidR="008E50B6" w:rsidRPr="00604316" w:rsidRDefault="008E50B6" w:rsidP="008E50B6">
      <w:pPr>
        <w:numPr>
          <w:ilvl w:val="0"/>
          <w:numId w:val="33"/>
        </w:numPr>
        <w:tabs>
          <w:tab w:val="left" w:pos="1134"/>
        </w:tabs>
        <w:spacing w:line="300" w:lineRule="auto"/>
        <w:ind w:left="844" w:hanging="209"/>
        <w:rPr>
          <w:rFonts w:cs="Arial"/>
          <w:sz w:val="24"/>
          <w:szCs w:val="24"/>
        </w:rPr>
      </w:pPr>
      <w:r w:rsidRPr="00604316">
        <w:rPr>
          <w:rFonts w:cs="Arial" w:hint="eastAsia"/>
          <w:sz w:val="24"/>
          <w:szCs w:val="24"/>
        </w:rPr>
        <w:t>行銷活動數量</w:t>
      </w:r>
      <w:r w:rsidRPr="00604316">
        <w:rPr>
          <w:rFonts w:cs="Arial" w:hint="eastAsia"/>
          <w:sz w:val="24"/>
          <w:szCs w:val="24"/>
          <w:lang w:eastAsia="zh-CN"/>
        </w:rPr>
        <w:t>：</w:t>
      </w:r>
    </w:p>
    <w:p w:rsidR="008E50B6" w:rsidRPr="00604316" w:rsidRDefault="008E50B6" w:rsidP="008E50B6">
      <w:pPr>
        <w:spacing w:line="300" w:lineRule="auto"/>
        <w:ind w:left="844"/>
        <w:rPr>
          <w:rFonts w:cs="Arial"/>
          <w:sz w:val="24"/>
          <w:szCs w:val="24"/>
        </w:rPr>
      </w:pPr>
      <w:r w:rsidRPr="00604316">
        <w:rPr>
          <w:rFonts w:cs="Arial"/>
          <w:sz w:val="24"/>
          <w:szCs w:val="24"/>
        </w:rPr>
        <w:t>»</w:t>
      </w:r>
      <w:r w:rsidRPr="00604316">
        <w:rPr>
          <w:rFonts w:cs="Arial" w:hint="eastAsia"/>
          <w:sz w:val="24"/>
          <w:szCs w:val="24"/>
        </w:rPr>
        <w:t>每月之行銷活動數量：</w:t>
      </w:r>
      <w:r w:rsidRPr="00604316">
        <w:rPr>
          <w:rFonts w:cs="Arial"/>
          <w:sz w:val="24"/>
          <w:szCs w:val="24"/>
        </w:rPr>
        <w:t>380</w:t>
      </w:r>
      <w:r w:rsidRPr="00604316">
        <w:rPr>
          <w:rFonts w:cs="Arial" w:hint="eastAsia"/>
          <w:sz w:val="24"/>
          <w:szCs w:val="24"/>
        </w:rPr>
        <w:t>檔</w:t>
      </w:r>
    </w:p>
    <w:p w:rsidR="00715382" w:rsidRPr="00604316" w:rsidRDefault="008E50B6" w:rsidP="00715382">
      <w:r w:rsidRPr="00604316">
        <w:rPr>
          <w:rFonts w:cs="Arial"/>
          <w:sz w:val="24"/>
          <w:szCs w:val="24"/>
        </w:rPr>
        <w:t>»</w:t>
      </w:r>
      <w:r w:rsidRPr="00604316">
        <w:rPr>
          <w:rFonts w:cs="Arial" w:hint="eastAsia"/>
          <w:sz w:val="24"/>
          <w:szCs w:val="24"/>
        </w:rPr>
        <w:t>行銷活動資料超市</w:t>
      </w:r>
      <w:r w:rsidRPr="00604316">
        <w:rPr>
          <w:rFonts w:cs="Arial"/>
          <w:sz w:val="24"/>
          <w:szCs w:val="24"/>
        </w:rPr>
        <w:t xml:space="preserve"> (CMDM)</w:t>
      </w:r>
      <w:r w:rsidRPr="00604316">
        <w:rPr>
          <w:rFonts w:cs="Arial" w:hint="eastAsia"/>
          <w:sz w:val="24"/>
          <w:szCs w:val="24"/>
        </w:rPr>
        <w:t>之</w:t>
      </w:r>
      <w:r w:rsidR="00512A51" w:rsidRPr="00604316">
        <w:rPr>
          <w:rFonts w:cs="Arial" w:hint="eastAsia"/>
          <w:sz w:val="24"/>
          <w:szCs w:val="24"/>
        </w:rPr>
        <w:t>顧客</w:t>
      </w:r>
      <w:r w:rsidRPr="00604316">
        <w:rPr>
          <w:rFonts w:cs="Arial" w:hint="eastAsia"/>
          <w:sz w:val="24"/>
          <w:szCs w:val="24"/>
        </w:rPr>
        <w:t>數量</w:t>
      </w:r>
      <w:r w:rsidRPr="00604316">
        <w:rPr>
          <w:rFonts w:cs="Arial"/>
          <w:sz w:val="24"/>
          <w:szCs w:val="24"/>
        </w:rPr>
        <w:t>: 300</w:t>
      </w:r>
      <w:r w:rsidRPr="00604316">
        <w:rPr>
          <w:rFonts w:cs="Arial" w:hint="eastAsia"/>
          <w:sz w:val="24"/>
          <w:szCs w:val="24"/>
        </w:rPr>
        <w:t>萬</w:t>
      </w:r>
    </w:p>
    <w:p w:rsidR="008E50B6" w:rsidRPr="00604316" w:rsidRDefault="008E50B6" w:rsidP="008E50B6">
      <w:pPr>
        <w:spacing w:line="300" w:lineRule="auto"/>
        <w:ind w:left="844"/>
        <w:rPr>
          <w:rFonts w:cs="Arial"/>
          <w:sz w:val="24"/>
          <w:szCs w:val="24"/>
        </w:rPr>
      </w:pPr>
    </w:p>
    <w:p w:rsidR="008E50B6" w:rsidRPr="00604316" w:rsidRDefault="008E50B6" w:rsidP="008E50B6">
      <w:pPr>
        <w:numPr>
          <w:ilvl w:val="0"/>
          <w:numId w:val="33"/>
        </w:numPr>
        <w:tabs>
          <w:tab w:val="left" w:pos="1134"/>
        </w:tabs>
        <w:spacing w:line="300" w:lineRule="auto"/>
        <w:ind w:left="844" w:hanging="209"/>
        <w:rPr>
          <w:rFonts w:cs="Arial"/>
          <w:sz w:val="24"/>
          <w:szCs w:val="24"/>
        </w:rPr>
      </w:pPr>
      <w:r w:rsidRPr="00604316">
        <w:rPr>
          <w:rFonts w:cs="Arial"/>
          <w:sz w:val="24"/>
          <w:szCs w:val="24"/>
        </w:rPr>
        <w:t>SAS Visual Analytics</w:t>
      </w:r>
      <w:r w:rsidRPr="00604316">
        <w:rPr>
          <w:rFonts w:cs="Arial" w:hint="eastAsia"/>
          <w:sz w:val="24"/>
          <w:szCs w:val="24"/>
        </w:rPr>
        <w:t>資料量參考值：</w:t>
      </w:r>
    </w:p>
    <w:p w:rsidR="008E50B6" w:rsidRPr="00604316" w:rsidRDefault="008E50B6" w:rsidP="008E50B6">
      <w:pPr>
        <w:spacing w:line="300" w:lineRule="auto"/>
        <w:ind w:left="844"/>
        <w:rPr>
          <w:rFonts w:cs="Arial"/>
          <w:sz w:val="24"/>
          <w:szCs w:val="24"/>
        </w:rPr>
      </w:pPr>
      <w:r w:rsidRPr="00604316">
        <w:rPr>
          <w:rFonts w:cs="Arial"/>
          <w:sz w:val="24"/>
          <w:szCs w:val="24"/>
        </w:rPr>
        <w:t xml:space="preserve">SAS Visual Analytics </w:t>
      </w:r>
      <w:r w:rsidRPr="00604316">
        <w:rPr>
          <w:rFonts w:cs="Arial" w:hint="eastAsia"/>
          <w:sz w:val="24"/>
          <w:szCs w:val="24"/>
        </w:rPr>
        <w:t>使用</w:t>
      </w:r>
      <w:r w:rsidRPr="00604316">
        <w:rPr>
          <w:rFonts w:cs="Arial"/>
          <w:sz w:val="24"/>
          <w:szCs w:val="24"/>
        </w:rPr>
        <w:t xml:space="preserve"> In-Memory</w:t>
      </w:r>
      <w:r w:rsidRPr="00604316">
        <w:rPr>
          <w:rFonts w:cs="Arial" w:hint="eastAsia"/>
          <w:sz w:val="24"/>
          <w:szCs w:val="24"/>
        </w:rPr>
        <w:t>技術以快速執行資料探索與分析，為達到較佳之使用體驗，資料量參考值如下</w:t>
      </w:r>
    </w:p>
    <w:p w:rsidR="008E50B6" w:rsidRPr="00604316" w:rsidRDefault="008E50B6" w:rsidP="008E50B6">
      <w:pPr>
        <w:spacing w:line="300" w:lineRule="auto"/>
        <w:ind w:left="844"/>
        <w:rPr>
          <w:rFonts w:cs="Arial"/>
          <w:sz w:val="24"/>
          <w:szCs w:val="24"/>
        </w:rPr>
      </w:pPr>
      <w:r w:rsidRPr="00604316">
        <w:rPr>
          <w:rFonts w:cs="Arial" w:hint="eastAsia"/>
          <w:sz w:val="24"/>
          <w:szCs w:val="24"/>
        </w:rPr>
        <w:t>»</w:t>
      </w:r>
      <w:r w:rsidR="00AA09DC" w:rsidRPr="00604316">
        <w:rPr>
          <w:rFonts w:cs="Arial" w:hint="eastAsia"/>
          <w:sz w:val="24"/>
          <w:szCs w:val="24"/>
        </w:rPr>
        <w:t>使用者進行</w:t>
      </w:r>
      <w:r w:rsidR="00AA09DC" w:rsidRPr="00604316">
        <w:rPr>
          <w:rFonts w:cs="Arial" w:hint="eastAsia"/>
          <w:sz w:val="24"/>
          <w:szCs w:val="24"/>
        </w:rPr>
        <w:t>VA</w:t>
      </w:r>
      <w:r w:rsidR="00AA09DC" w:rsidRPr="00604316">
        <w:rPr>
          <w:rFonts w:cs="Arial" w:hint="eastAsia"/>
          <w:sz w:val="24"/>
          <w:szCs w:val="24"/>
        </w:rPr>
        <w:t>自主設計或物件瀏覽時，整體</w:t>
      </w:r>
      <w:r w:rsidR="00AA09DC" w:rsidRPr="00604316">
        <w:rPr>
          <w:rFonts w:cs="Arial" w:hint="eastAsia"/>
          <w:sz w:val="24"/>
          <w:szCs w:val="24"/>
        </w:rPr>
        <w:t>VA</w:t>
      </w:r>
      <w:r w:rsidR="00AA09DC" w:rsidRPr="00604316">
        <w:rPr>
          <w:rFonts w:cs="Arial" w:hint="eastAsia"/>
          <w:sz w:val="24"/>
          <w:szCs w:val="24"/>
        </w:rPr>
        <w:t>環境所使用之總資料量以不超過伺服器記憶體容量的</w:t>
      </w:r>
      <w:r w:rsidR="00AA09DC" w:rsidRPr="00604316">
        <w:rPr>
          <w:rFonts w:cs="Arial"/>
          <w:sz w:val="24"/>
          <w:szCs w:val="24"/>
        </w:rPr>
        <w:t>60%</w:t>
      </w:r>
      <w:r w:rsidR="00AA09DC" w:rsidRPr="00604316">
        <w:rPr>
          <w:rFonts w:cs="Arial" w:hint="eastAsia"/>
          <w:sz w:val="24"/>
          <w:szCs w:val="24"/>
        </w:rPr>
        <w:t>為原則。於不同</w:t>
      </w:r>
      <w:r w:rsidR="00AA09DC" w:rsidRPr="00604316">
        <w:rPr>
          <w:rFonts w:cs="Arial" w:hint="eastAsia"/>
          <w:sz w:val="24"/>
          <w:szCs w:val="24"/>
        </w:rPr>
        <w:t>VA</w:t>
      </w:r>
      <w:r w:rsidR="00AA09DC" w:rsidRPr="00604316">
        <w:rPr>
          <w:rFonts w:cs="Arial" w:hint="eastAsia"/>
          <w:sz w:val="24"/>
          <w:szCs w:val="24"/>
        </w:rPr>
        <w:t>軟硬體規格下之最佳資料</w:t>
      </w:r>
      <w:proofErr w:type="gramStart"/>
      <w:r w:rsidR="00AA09DC" w:rsidRPr="00604316">
        <w:rPr>
          <w:rFonts w:cs="Arial" w:hint="eastAsia"/>
          <w:sz w:val="24"/>
          <w:szCs w:val="24"/>
        </w:rPr>
        <w:t>建議量請參閱</w:t>
      </w:r>
      <w:proofErr w:type="gramEnd"/>
      <w:r w:rsidR="00AA09DC" w:rsidRPr="00604316">
        <w:rPr>
          <w:rFonts w:cs="Arial" w:hint="eastAsia"/>
          <w:sz w:val="24"/>
          <w:szCs w:val="24"/>
        </w:rPr>
        <w:t xml:space="preserve"> </w:t>
      </w:r>
      <w:r w:rsidR="00AA09DC" w:rsidRPr="00604316">
        <w:rPr>
          <w:rFonts w:cs="Arial"/>
          <w:sz w:val="24"/>
          <w:szCs w:val="24"/>
        </w:rPr>
        <w:t>“</w:t>
      </w:r>
      <w:r w:rsidR="00AA09DC" w:rsidRPr="00604316">
        <w:rPr>
          <w:rFonts w:hint="eastAsia"/>
        </w:rPr>
        <w:t>鼎</w:t>
      </w:r>
      <w:proofErr w:type="gramStart"/>
      <w:r w:rsidR="00AA09DC" w:rsidRPr="00604316">
        <w:rPr>
          <w:rFonts w:hint="eastAsia"/>
        </w:rPr>
        <w:t>鼎</w:t>
      </w:r>
      <w:proofErr w:type="gramEnd"/>
      <w:r w:rsidR="00AA09DC" w:rsidRPr="00604316">
        <w:rPr>
          <w:rFonts w:hint="eastAsia"/>
        </w:rPr>
        <w:t>聯合行銷視覺化商業智慧分析平台建置服務專案工作說明書</w:t>
      </w:r>
      <w:r w:rsidR="00AA09DC" w:rsidRPr="00604316">
        <w:t>”</w:t>
      </w:r>
      <w:r w:rsidR="00AA09DC" w:rsidRPr="00604316">
        <w:rPr>
          <w:rFonts w:hint="eastAsia"/>
        </w:rPr>
        <w:t>第</w:t>
      </w:r>
      <w:r w:rsidR="00AA09DC" w:rsidRPr="00604316">
        <w:rPr>
          <w:rFonts w:hint="eastAsia"/>
        </w:rPr>
        <w:t xml:space="preserve"> 2.2</w:t>
      </w:r>
      <w:r w:rsidR="00AA09DC" w:rsidRPr="00604316">
        <w:rPr>
          <w:rFonts w:hint="eastAsia"/>
        </w:rPr>
        <w:t>節所述。</w:t>
      </w:r>
    </w:p>
    <w:p w:rsidR="008E50B6" w:rsidRPr="00604316" w:rsidRDefault="008E50B6" w:rsidP="008E50B6">
      <w:pPr>
        <w:pStyle w:val="21"/>
        <w:tabs>
          <w:tab w:val="clear" w:pos="737"/>
          <w:tab w:val="num" w:pos="447"/>
        </w:tabs>
        <w:spacing w:before="540" w:after="180"/>
        <w:ind w:left="447"/>
      </w:pPr>
      <w:bookmarkStart w:id="72" w:name="_Toc447802205"/>
      <w:bookmarkStart w:id="73" w:name="_Toc454985826"/>
      <w:r w:rsidRPr="00604316">
        <w:t>鼎</w:t>
      </w:r>
      <w:proofErr w:type="gramStart"/>
      <w:r w:rsidRPr="00604316">
        <w:t>鼎</w:t>
      </w:r>
      <w:proofErr w:type="gramEnd"/>
      <w:r w:rsidRPr="00604316">
        <w:t>聯合</w:t>
      </w:r>
      <w:proofErr w:type="gramStart"/>
      <w:r w:rsidRPr="00604316">
        <w:t>行銷行銷</w:t>
      </w:r>
      <w:proofErr w:type="gramEnd"/>
      <w:r w:rsidRPr="00604316">
        <w:t>活動系統</w:t>
      </w:r>
      <w:r w:rsidRPr="00604316">
        <w:rPr>
          <w:rFonts w:hint="eastAsia"/>
        </w:rPr>
        <w:t>軟硬</w:t>
      </w:r>
      <w:r w:rsidRPr="00604316">
        <w:t>體</w:t>
      </w:r>
      <w:r w:rsidRPr="00604316">
        <w:rPr>
          <w:rFonts w:hint="eastAsia"/>
        </w:rPr>
        <w:t>架構</w:t>
      </w:r>
      <w:r w:rsidRPr="00604316">
        <w:t>規劃</w:t>
      </w:r>
      <w:bookmarkEnd w:id="72"/>
      <w:bookmarkEnd w:id="73"/>
    </w:p>
    <w:p w:rsidR="008E50B6" w:rsidRPr="00604316" w:rsidRDefault="008E50B6" w:rsidP="008E50B6">
      <w:pPr>
        <w:ind w:left="284"/>
        <w:rPr>
          <w:rFonts w:cs="Arial"/>
          <w:sz w:val="24"/>
          <w:szCs w:val="24"/>
        </w:rPr>
      </w:pPr>
      <w:r w:rsidRPr="00604316">
        <w:rPr>
          <w:rFonts w:cs="Arial" w:hint="eastAsia"/>
          <w:sz w:val="24"/>
          <w:szCs w:val="24"/>
        </w:rPr>
        <w:t>本案於行銷活動管理平台規劃正式環境及測試環境</w:t>
      </w:r>
      <w:r w:rsidRPr="00604316">
        <w:rPr>
          <w:rFonts w:cs="Arial" w:hint="eastAsia"/>
          <w:sz w:val="24"/>
          <w:szCs w:val="24"/>
        </w:rPr>
        <w:t xml:space="preserve">; </w:t>
      </w:r>
      <w:r w:rsidRPr="00604316">
        <w:rPr>
          <w:rFonts w:cs="Arial" w:hint="eastAsia"/>
          <w:sz w:val="24"/>
          <w:szCs w:val="24"/>
        </w:rPr>
        <w:t>於視覺化分析</w:t>
      </w:r>
      <w:r w:rsidRPr="00604316">
        <w:rPr>
          <w:rFonts w:cs="Arial" w:hint="eastAsia"/>
          <w:sz w:val="24"/>
          <w:szCs w:val="24"/>
        </w:rPr>
        <w:t>(VA)</w:t>
      </w:r>
      <w:r w:rsidRPr="00604316">
        <w:rPr>
          <w:rFonts w:cs="Arial" w:hint="eastAsia"/>
          <w:sz w:val="24"/>
          <w:szCs w:val="24"/>
        </w:rPr>
        <w:t>平台上則規劃一</w:t>
      </w:r>
      <w:r w:rsidR="000E5B54" w:rsidRPr="00604316">
        <w:rPr>
          <w:rFonts w:cs="Arial" w:hint="eastAsia"/>
          <w:sz w:val="24"/>
          <w:szCs w:val="24"/>
        </w:rPr>
        <w:t>組</w:t>
      </w:r>
      <w:r w:rsidRPr="00604316">
        <w:rPr>
          <w:rFonts w:cs="Arial" w:hint="eastAsia"/>
          <w:sz w:val="24"/>
          <w:szCs w:val="24"/>
        </w:rPr>
        <w:t>伺服器。軟體系統架構與軟體清單列示如下</w:t>
      </w:r>
      <w:r w:rsidRPr="00604316">
        <w:rPr>
          <w:rFonts w:cs="Arial" w:hint="eastAsia"/>
          <w:sz w:val="24"/>
          <w:szCs w:val="24"/>
        </w:rPr>
        <w:t>:</w:t>
      </w:r>
    </w:p>
    <w:p w:rsidR="008E50B6" w:rsidRPr="00604316" w:rsidRDefault="008E50B6" w:rsidP="008E50B6">
      <w:pPr>
        <w:ind w:left="284"/>
        <w:rPr>
          <w:rFonts w:cs="Arial"/>
          <w:sz w:val="24"/>
          <w:szCs w:val="24"/>
        </w:rPr>
      </w:pPr>
    </w:p>
    <w:p w:rsidR="008E50B6" w:rsidRPr="00604316" w:rsidRDefault="003A3B31" w:rsidP="008E50B6">
      <w:pPr>
        <w:ind w:left="284"/>
        <w:rPr>
          <w:rFonts w:cs="Arial"/>
          <w:sz w:val="24"/>
          <w:szCs w:val="24"/>
        </w:rPr>
      </w:pPr>
      <w:r w:rsidRPr="00604316">
        <w:rPr>
          <w:rFonts w:cs="Arial"/>
          <w:noProof/>
          <w:sz w:val="24"/>
          <w:szCs w:val="24"/>
        </w:rPr>
        <w:drawing>
          <wp:inline distT="0" distB="0" distL="0" distR="0" wp14:anchorId="448AC8EB" wp14:editId="1B4AB5B1">
            <wp:extent cx="6128385" cy="3241080"/>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0067" cy="3247258"/>
                    </a:xfrm>
                    <a:prstGeom prst="rect">
                      <a:avLst/>
                    </a:prstGeom>
                    <a:noFill/>
                  </pic:spPr>
                </pic:pic>
              </a:graphicData>
            </a:graphic>
          </wp:inline>
        </w:drawing>
      </w:r>
    </w:p>
    <w:p w:rsidR="008E50B6" w:rsidRPr="00604316" w:rsidRDefault="008E50B6" w:rsidP="008E50B6">
      <w:pPr>
        <w:ind w:left="284"/>
        <w:rPr>
          <w:rFonts w:cs="Arial"/>
          <w:sz w:val="24"/>
          <w:szCs w:val="24"/>
        </w:rPr>
      </w:pPr>
    </w:p>
    <w:tbl>
      <w:tblPr>
        <w:tblW w:w="9490" w:type="dxa"/>
        <w:tblCellMar>
          <w:left w:w="0" w:type="dxa"/>
          <w:right w:w="0" w:type="dxa"/>
        </w:tblCellMar>
        <w:tblLook w:val="0420" w:firstRow="1" w:lastRow="0" w:firstColumn="0" w:lastColumn="0" w:noHBand="0" w:noVBand="1"/>
      </w:tblPr>
      <w:tblGrid>
        <w:gridCol w:w="843"/>
        <w:gridCol w:w="3260"/>
        <w:gridCol w:w="707"/>
        <w:gridCol w:w="1417"/>
        <w:gridCol w:w="1843"/>
        <w:gridCol w:w="1420"/>
      </w:tblGrid>
      <w:tr w:rsidR="00604316" w:rsidRPr="00604316" w:rsidTr="00B3499B">
        <w:trPr>
          <w:trHeight w:val="396"/>
        </w:trPr>
        <w:tc>
          <w:tcPr>
            <w:tcW w:w="9490" w:type="dxa"/>
            <w:gridSpan w:val="6"/>
            <w:tcBorders>
              <w:top w:val="single" w:sz="8" w:space="0" w:color="000000"/>
              <w:left w:val="single" w:sz="8" w:space="0" w:color="000000"/>
              <w:bottom w:val="single" w:sz="8" w:space="0" w:color="000000"/>
              <w:right w:val="single" w:sz="8" w:space="0" w:color="000000"/>
            </w:tcBorders>
            <w:shd w:val="clear" w:color="auto" w:fill="000000"/>
            <w:tcMar>
              <w:top w:w="54" w:type="dxa"/>
              <w:left w:w="108" w:type="dxa"/>
              <w:bottom w:w="54" w:type="dxa"/>
              <w:right w:w="108" w:type="dxa"/>
            </w:tcMar>
            <w:hideMark/>
          </w:tcPr>
          <w:p w:rsidR="008E50B6" w:rsidRPr="00604316" w:rsidRDefault="008E50B6" w:rsidP="00B3499B">
            <w:pPr>
              <w:jc w:val="center"/>
              <w:rPr>
                <w:rFonts w:cs="Arial"/>
                <w:sz w:val="24"/>
                <w:szCs w:val="24"/>
              </w:rPr>
            </w:pPr>
            <w:r w:rsidRPr="00604316">
              <w:rPr>
                <w:rFonts w:cs="Arial"/>
                <w:b/>
                <w:bCs/>
                <w:sz w:val="24"/>
                <w:szCs w:val="24"/>
              </w:rPr>
              <w:t>硬體需求清單</w:t>
            </w:r>
          </w:p>
        </w:tc>
      </w:tr>
      <w:tr w:rsidR="00604316" w:rsidRPr="00604316" w:rsidTr="00205EBF">
        <w:trPr>
          <w:trHeight w:val="396"/>
        </w:trPr>
        <w:tc>
          <w:tcPr>
            <w:tcW w:w="843"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b/>
                <w:bCs/>
                <w:sz w:val="24"/>
                <w:szCs w:val="24"/>
              </w:rPr>
              <w:t>環境</w:t>
            </w:r>
          </w:p>
        </w:tc>
        <w:tc>
          <w:tcPr>
            <w:tcW w:w="3260"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b/>
                <w:bCs/>
                <w:sz w:val="24"/>
                <w:szCs w:val="24"/>
              </w:rPr>
              <w:t>伺服器</w:t>
            </w:r>
          </w:p>
        </w:tc>
        <w:tc>
          <w:tcPr>
            <w:tcW w:w="707"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b/>
                <w:bCs/>
                <w:sz w:val="24"/>
                <w:szCs w:val="24"/>
              </w:rPr>
              <w:t>台數</w:t>
            </w:r>
          </w:p>
        </w:tc>
        <w:tc>
          <w:tcPr>
            <w:tcW w:w="1417"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b/>
                <w:bCs/>
                <w:sz w:val="24"/>
                <w:szCs w:val="24"/>
              </w:rPr>
              <w:t>CPU</w:t>
            </w:r>
          </w:p>
        </w:tc>
        <w:tc>
          <w:tcPr>
            <w:tcW w:w="1843"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b/>
                <w:bCs/>
                <w:sz w:val="24"/>
                <w:szCs w:val="24"/>
              </w:rPr>
              <w:t>RAM (GB)</w:t>
            </w:r>
          </w:p>
        </w:tc>
        <w:tc>
          <w:tcPr>
            <w:tcW w:w="1420"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b/>
                <w:bCs/>
                <w:sz w:val="24"/>
                <w:szCs w:val="24"/>
              </w:rPr>
              <w:t>Disk (GB)</w:t>
            </w:r>
          </w:p>
        </w:tc>
      </w:tr>
      <w:tr w:rsidR="00604316" w:rsidRPr="00604316" w:rsidTr="00205EBF">
        <w:trPr>
          <w:trHeight w:val="396"/>
        </w:trPr>
        <w:tc>
          <w:tcPr>
            <w:tcW w:w="843" w:type="dxa"/>
            <w:vMerge w:val="restart"/>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vAlign w:val="center"/>
            <w:hideMark/>
          </w:tcPr>
          <w:p w:rsidR="008E50B6" w:rsidRPr="00604316" w:rsidRDefault="008E50B6" w:rsidP="00B3499B">
            <w:pPr>
              <w:rPr>
                <w:rFonts w:cs="Arial"/>
                <w:sz w:val="24"/>
                <w:szCs w:val="24"/>
              </w:rPr>
            </w:pPr>
            <w:r w:rsidRPr="00604316">
              <w:rPr>
                <w:rFonts w:cs="Arial"/>
                <w:sz w:val="24"/>
                <w:szCs w:val="24"/>
              </w:rPr>
              <w:t>正式</w:t>
            </w:r>
          </w:p>
        </w:tc>
        <w:tc>
          <w:tcPr>
            <w:tcW w:w="3260"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hint="eastAsia"/>
                <w:sz w:val="24"/>
                <w:szCs w:val="24"/>
              </w:rPr>
              <w:t>行銷平台暨資料轉換伺服器</w:t>
            </w:r>
          </w:p>
        </w:tc>
        <w:tc>
          <w:tcPr>
            <w:tcW w:w="707"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sz w:val="24"/>
                <w:szCs w:val="24"/>
              </w:rPr>
              <w:t>1</w:t>
            </w:r>
          </w:p>
        </w:tc>
        <w:tc>
          <w:tcPr>
            <w:tcW w:w="1417"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sz w:val="24"/>
                <w:szCs w:val="24"/>
              </w:rPr>
              <w:t>12 – 14 ↑</w:t>
            </w:r>
          </w:p>
        </w:tc>
        <w:tc>
          <w:tcPr>
            <w:tcW w:w="1843"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sz w:val="24"/>
                <w:szCs w:val="24"/>
              </w:rPr>
              <w:t>96 – 108 ↑</w:t>
            </w:r>
          </w:p>
        </w:tc>
        <w:tc>
          <w:tcPr>
            <w:tcW w:w="1420"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sz w:val="24"/>
                <w:szCs w:val="24"/>
              </w:rPr>
              <w:t>800 ↑</w:t>
            </w:r>
          </w:p>
        </w:tc>
      </w:tr>
      <w:tr w:rsidR="00604316" w:rsidRPr="00604316" w:rsidTr="00205EBF">
        <w:trPr>
          <w:trHeight w:val="396"/>
        </w:trPr>
        <w:tc>
          <w:tcPr>
            <w:tcW w:w="843" w:type="dxa"/>
            <w:vMerge/>
            <w:tcBorders>
              <w:top w:val="single" w:sz="8" w:space="0" w:color="000000"/>
              <w:left w:val="single" w:sz="8" w:space="0" w:color="000000"/>
              <w:bottom w:val="single" w:sz="8" w:space="0" w:color="000000"/>
              <w:right w:val="single" w:sz="8" w:space="0" w:color="000000"/>
            </w:tcBorders>
            <w:vAlign w:val="center"/>
            <w:hideMark/>
          </w:tcPr>
          <w:p w:rsidR="008E50B6" w:rsidRPr="00604316" w:rsidRDefault="008E50B6" w:rsidP="00B3499B">
            <w:pPr>
              <w:ind w:left="284"/>
              <w:rPr>
                <w:rFonts w:cs="Arial"/>
                <w:sz w:val="24"/>
                <w:szCs w:val="24"/>
              </w:rPr>
            </w:pPr>
          </w:p>
        </w:tc>
        <w:tc>
          <w:tcPr>
            <w:tcW w:w="3260"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hint="eastAsia"/>
                <w:sz w:val="24"/>
                <w:szCs w:val="24"/>
              </w:rPr>
              <w:t>視覺化分析伺服器</w:t>
            </w:r>
            <w:r w:rsidR="00C42F82" w:rsidRPr="00604316">
              <w:rPr>
                <w:rFonts w:cs="Arial" w:hint="eastAsia"/>
                <w:sz w:val="24"/>
                <w:szCs w:val="24"/>
              </w:rPr>
              <w:t xml:space="preserve"> (</w:t>
            </w:r>
            <w:proofErr w:type="gramStart"/>
            <w:r w:rsidR="00C42F82" w:rsidRPr="00604316">
              <w:rPr>
                <w:rFonts w:cs="Arial" w:hint="eastAsia"/>
                <w:sz w:val="24"/>
                <w:szCs w:val="24"/>
              </w:rPr>
              <w:t>內部</w:t>
            </w:r>
            <w:r w:rsidR="00C42F82" w:rsidRPr="00604316">
              <w:rPr>
                <w:rFonts w:cs="Arial" w:hint="eastAsia"/>
                <w:sz w:val="24"/>
                <w:szCs w:val="24"/>
              </w:rPr>
              <w:t>)</w:t>
            </w:r>
            <w:proofErr w:type="gramEnd"/>
          </w:p>
        </w:tc>
        <w:tc>
          <w:tcPr>
            <w:tcW w:w="707"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8E50B6" w:rsidRPr="00604316" w:rsidRDefault="00C42F82" w:rsidP="00B3499B">
            <w:pPr>
              <w:rPr>
                <w:rFonts w:cs="Arial"/>
                <w:sz w:val="24"/>
                <w:szCs w:val="24"/>
              </w:rPr>
            </w:pPr>
            <w:r w:rsidRPr="00604316">
              <w:rPr>
                <w:rFonts w:cs="Arial"/>
                <w:sz w:val="24"/>
                <w:szCs w:val="24"/>
              </w:rPr>
              <w:t>4</w:t>
            </w:r>
          </w:p>
        </w:tc>
        <w:tc>
          <w:tcPr>
            <w:tcW w:w="1417"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8E50B6" w:rsidRPr="00604316" w:rsidRDefault="0038786B" w:rsidP="00B3499B">
            <w:pPr>
              <w:rPr>
                <w:rFonts w:cs="Arial"/>
                <w:sz w:val="24"/>
                <w:szCs w:val="24"/>
              </w:rPr>
            </w:pPr>
            <w:r w:rsidRPr="00604316">
              <w:rPr>
                <w:rFonts w:cs="Arial"/>
                <w:sz w:val="24"/>
                <w:szCs w:val="24"/>
              </w:rPr>
              <w:t>16</w:t>
            </w:r>
            <w:r w:rsidR="008E50B6" w:rsidRPr="00604316">
              <w:rPr>
                <w:rFonts w:cs="Arial"/>
                <w:sz w:val="24"/>
                <w:szCs w:val="24"/>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8E50B6" w:rsidRPr="00604316" w:rsidRDefault="0038786B" w:rsidP="00B3499B">
            <w:pPr>
              <w:rPr>
                <w:rFonts w:cs="Arial"/>
                <w:sz w:val="24"/>
                <w:szCs w:val="24"/>
              </w:rPr>
            </w:pPr>
            <w:r w:rsidRPr="00604316">
              <w:rPr>
                <w:rFonts w:cs="Arial"/>
                <w:sz w:val="24"/>
                <w:szCs w:val="24"/>
              </w:rPr>
              <w:t>256</w:t>
            </w:r>
            <w:r w:rsidR="008E50B6" w:rsidRPr="00604316">
              <w:rPr>
                <w:rFonts w:cs="Arial"/>
                <w:sz w:val="24"/>
                <w:szCs w:val="24"/>
              </w:rPr>
              <w:t xml:space="preserve"> ↑</w:t>
            </w:r>
          </w:p>
        </w:tc>
        <w:tc>
          <w:tcPr>
            <w:tcW w:w="1420"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8E50B6" w:rsidRPr="00604316" w:rsidRDefault="008E50B6" w:rsidP="00B3499B">
            <w:pPr>
              <w:rPr>
                <w:rFonts w:cs="Arial"/>
                <w:sz w:val="24"/>
                <w:szCs w:val="24"/>
              </w:rPr>
            </w:pPr>
            <w:r w:rsidRPr="00604316">
              <w:rPr>
                <w:rFonts w:cs="Arial"/>
                <w:sz w:val="24"/>
                <w:szCs w:val="24"/>
              </w:rPr>
              <w:t>1,200 ↑</w:t>
            </w:r>
          </w:p>
        </w:tc>
      </w:tr>
      <w:tr w:rsidR="00604316" w:rsidRPr="00604316" w:rsidTr="00205EBF">
        <w:trPr>
          <w:trHeight w:val="396"/>
        </w:trPr>
        <w:tc>
          <w:tcPr>
            <w:tcW w:w="843" w:type="dxa"/>
            <w:vMerge/>
            <w:tcBorders>
              <w:top w:val="single" w:sz="8" w:space="0" w:color="000000"/>
              <w:left w:val="single" w:sz="8" w:space="0" w:color="000000"/>
              <w:bottom w:val="single" w:sz="8" w:space="0" w:color="000000"/>
              <w:right w:val="single" w:sz="8" w:space="0" w:color="000000"/>
            </w:tcBorders>
            <w:vAlign w:val="center"/>
            <w:hideMark/>
          </w:tcPr>
          <w:p w:rsidR="00C42F82" w:rsidRPr="00604316" w:rsidRDefault="00C42F82" w:rsidP="00C42F82">
            <w:pPr>
              <w:ind w:left="284"/>
              <w:rPr>
                <w:rFonts w:cs="Arial"/>
                <w:sz w:val="24"/>
                <w:szCs w:val="24"/>
              </w:rPr>
            </w:pPr>
          </w:p>
        </w:tc>
        <w:tc>
          <w:tcPr>
            <w:tcW w:w="3260"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hint="eastAsia"/>
                <w:sz w:val="24"/>
                <w:szCs w:val="24"/>
              </w:rPr>
              <w:t>行銷應用資料庫</w:t>
            </w:r>
          </w:p>
        </w:tc>
        <w:tc>
          <w:tcPr>
            <w:tcW w:w="707"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1</w:t>
            </w:r>
          </w:p>
        </w:tc>
        <w:tc>
          <w:tcPr>
            <w:tcW w:w="1417"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8 ↑</w:t>
            </w:r>
          </w:p>
        </w:tc>
        <w:tc>
          <w:tcPr>
            <w:tcW w:w="1843"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64 ↑</w:t>
            </w:r>
          </w:p>
        </w:tc>
        <w:tc>
          <w:tcPr>
            <w:tcW w:w="1420"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900 ↑</w:t>
            </w:r>
          </w:p>
        </w:tc>
      </w:tr>
      <w:tr w:rsidR="00604316" w:rsidRPr="00604316" w:rsidTr="00205EBF">
        <w:trPr>
          <w:trHeight w:val="396"/>
        </w:trPr>
        <w:tc>
          <w:tcPr>
            <w:tcW w:w="843" w:type="dxa"/>
            <w:vMerge w:val="restart"/>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vAlign w:val="center"/>
            <w:hideMark/>
          </w:tcPr>
          <w:p w:rsidR="00C42F82" w:rsidRPr="00604316" w:rsidRDefault="00C42F82" w:rsidP="00C42F82">
            <w:pPr>
              <w:rPr>
                <w:rFonts w:cs="Arial"/>
                <w:sz w:val="24"/>
                <w:szCs w:val="24"/>
              </w:rPr>
            </w:pPr>
            <w:r w:rsidRPr="00604316">
              <w:rPr>
                <w:rFonts w:cs="Arial"/>
                <w:sz w:val="24"/>
                <w:szCs w:val="24"/>
              </w:rPr>
              <w:t>測試</w:t>
            </w:r>
          </w:p>
        </w:tc>
        <w:tc>
          <w:tcPr>
            <w:tcW w:w="3260"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hint="eastAsia"/>
                <w:sz w:val="24"/>
                <w:szCs w:val="24"/>
              </w:rPr>
              <w:t>行銷平台測試伺服器</w:t>
            </w:r>
          </w:p>
        </w:tc>
        <w:tc>
          <w:tcPr>
            <w:tcW w:w="707"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1</w:t>
            </w:r>
          </w:p>
        </w:tc>
        <w:tc>
          <w:tcPr>
            <w:tcW w:w="1417"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8 ↑</w:t>
            </w:r>
          </w:p>
        </w:tc>
        <w:tc>
          <w:tcPr>
            <w:tcW w:w="1843"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68 ↑</w:t>
            </w:r>
          </w:p>
        </w:tc>
        <w:tc>
          <w:tcPr>
            <w:tcW w:w="1420"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400 ↑</w:t>
            </w:r>
          </w:p>
        </w:tc>
      </w:tr>
      <w:tr w:rsidR="00604316" w:rsidRPr="00604316" w:rsidTr="00205EBF">
        <w:trPr>
          <w:trHeight w:val="396"/>
        </w:trPr>
        <w:tc>
          <w:tcPr>
            <w:tcW w:w="843" w:type="dxa"/>
            <w:vMerge/>
            <w:tcBorders>
              <w:top w:val="single" w:sz="8" w:space="0" w:color="000000"/>
              <w:left w:val="single" w:sz="8" w:space="0" w:color="000000"/>
              <w:bottom w:val="single" w:sz="8" w:space="0" w:color="000000"/>
              <w:right w:val="single" w:sz="8" w:space="0" w:color="000000"/>
            </w:tcBorders>
            <w:vAlign w:val="center"/>
            <w:hideMark/>
          </w:tcPr>
          <w:p w:rsidR="00C42F82" w:rsidRPr="00604316" w:rsidRDefault="00C42F82" w:rsidP="00C42F82">
            <w:pPr>
              <w:ind w:left="284"/>
              <w:rPr>
                <w:rFonts w:cs="Arial"/>
                <w:sz w:val="24"/>
                <w:szCs w:val="24"/>
              </w:rPr>
            </w:pPr>
          </w:p>
        </w:tc>
        <w:tc>
          <w:tcPr>
            <w:tcW w:w="3260"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hint="eastAsia"/>
                <w:sz w:val="24"/>
                <w:szCs w:val="24"/>
              </w:rPr>
              <w:t>行銷應用測試資料庫</w:t>
            </w:r>
          </w:p>
        </w:tc>
        <w:tc>
          <w:tcPr>
            <w:tcW w:w="707"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1</w:t>
            </w:r>
          </w:p>
        </w:tc>
        <w:tc>
          <w:tcPr>
            <w:tcW w:w="1417"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4 ↑</w:t>
            </w:r>
          </w:p>
        </w:tc>
        <w:tc>
          <w:tcPr>
            <w:tcW w:w="1843"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32 ↑</w:t>
            </w:r>
          </w:p>
        </w:tc>
        <w:tc>
          <w:tcPr>
            <w:tcW w:w="1420"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450 ↑</w:t>
            </w:r>
          </w:p>
        </w:tc>
      </w:tr>
      <w:tr w:rsidR="00604316" w:rsidRPr="00604316" w:rsidTr="00205EBF">
        <w:trPr>
          <w:trHeight w:val="396"/>
        </w:trPr>
        <w:tc>
          <w:tcPr>
            <w:tcW w:w="4810" w:type="dxa"/>
            <w:gridSpan w:val="3"/>
            <w:tcBorders>
              <w:top w:val="single" w:sz="8" w:space="0" w:color="000000"/>
              <w:left w:val="single" w:sz="8" w:space="0" w:color="000000"/>
              <w:bottom w:val="single" w:sz="8" w:space="0" w:color="000000"/>
              <w:right w:val="single" w:sz="8" w:space="0" w:color="000000"/>
            </w:tcBorders>
            <w:shd w:val="clear" w:color="auto" w:fill="FFFFFF"/>
            <w:tcMar>
              <w:top w:w="54" w:type="dxa"/>
              <w:left w:w="108" w:type="dxa"/>
              <w:bottom w:w="54" w:type="dxa"/>
              <w:right w:w="108" w:type="dxa"/>
            </w:tcMar>
            <w:vAlign w:val="center"/>
            <w:hideMark/>
          </w:tcPr>
          <w:p w:rsidR="00C42F82" w:rsidRPr="00604316" w:rsidRDefault="00C42F82" w:rsidP="00C42F82">
            <w:pPr>
              <w:rPr>
                <w:rFonts w:cs="Arial"/>
                <w:sz w:val="24"/>
                <w:szCs w:val="24"/>
              </w:rPr>
            </w:pPr>
            <w:r w:rsidRPr="00604316">
              <w:rPr>
                <w:rFonts w:cs="Arial"/>
                <w:b/>
                <w:bCs/>
                <w:sz w:val="24"/>
                <w:szCs w:val="24"/>
              </w:rPr>
              <w:t>總計</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54" w:type="dxa"/>
              <w:left w:w="108" w:type="dxa"/>
              <w:bottom w:w="54" w:type="dxa"/>
              <w:right w:w="108" w:type="dxa"/>
            </w:tcMar>
            <w:hideMark/>
          </w:tcPr>
          <w:p w:rsidR="00C42F82" w:rsidRPr="00604316" w:rsidRDefault="0038786B" w:rsidP="00C42F82">
            <w:pPr>
              <w:rPr>
                <w:rFonts w:cs="Arial"/>
                <w:sz w:val="24"/>
                <w:szCs w:val="24"/>
              </w:rPr>
            </w:pPr>
            <w:r w:rsidRPr="00604316">
              <w:rPr>
                <w:rFonts w:cs="Arial" w:hint="eastAsia"/>
                <w:b/>
                <w:bCs/>
                <w:sz w:val="24"/>
                <w:szCs w:val="24"/>
              </w:rPr>
              <w:t>96</w:t>
            </w:r>
            <w:r w:rsidR="00C42F82" w:rsidRPr="00604316">
              <w:rPr>
                <w:rFonts w:cs="Arial"/>
                <w:b/>
                <w:bCs/>
                <w:sz w:val="24"/>
                <w:szCs w:val="24"/>
              </w:rPr>
              <w:t xml:space="preserve">– </w:t>
            </w:r>
            <w:r w:rsidRPr="00604316">
              <w:rPr>
                <w:rFonts w:cs="Arial" w:hint="eastAsia"/>
                <w:b/>
                <w:bCs/>
                <w:sz w:val="24"/>
                <w:szCs w:val="24"/>
              </w:rPr>
              <w:t>98</w:t>
            </w:r>
            <w:r w:rsidR="00C42F82" w:rsidRPr="00604316">
              <w:rPr>
                <w:rFonts w:cs="Arial"/>
                <w:b/>
                <w:bCs/>
                <w:sz w:val="24"/>
                <w:szCs w:val="24"/>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54" w:type="dxa"/>
              <w:left w:w="108" w:type="dxa"/>
              <w:bottom w:w="54" w:type="dxa"/>
              <w:right w:w="108" w:type="dxa"/>
            </w:tcMar>
            <w:hideMark/>
          </w:tcPr>
          <w:p w:rsidR="00C42F82" w:rsidRPr="00604316" w:rsidRDefault="0038786B" w:rsidP="0038786B">
            <w:pPr>
              <w:rPr>
                <w:rFonts w:cs="Arial"/>
                <w:sz w:val="24"/>
                <w:szCs w:val="24"/>
              </w:rPr>
            </w:pPr>
            <w:r w:rsidRPr="00604316">
              <w:rPr>
                <w:rFonts w:cs="Arial"/>
                <w:b/>
                <w:bCs/>
                <w:sz w:val="24"/>
                <w:szCs w:val="24"/>
              </w:rPr>
              <w:t>1284</w:t>
            </w:r>
            <w:r w:rsidR="00C42F82" w:rsidRPr="00604316">
              <w:rPr>
                <w:rFonts w:cs="Arial"/>
                <w:b/>
                <w:bCs/>
                <w:sz w:val="24"/>
                <w:szCs w:val="24"/>
              </w:rPr>
              <w:t xml:space="preserve">– </w:t>
            </w:r>
            <w:r w:rsidRPr="00604316">
              <w:rPr>
                <w:rFonts w:cs="Arial"/>
                <w:b/>
                <w:bCs/>
                <w:sz w:val="24"/>
                <w:szCs w:val="24"/>
              </w:rPr>
              <w:t>1296</w:t>
            </w:r>
            <w:r w:rsidR="00C42F82" w:rsidRPr="00604316">
              <w:rPr>
                <w:rFonts w:cs="Arial"/>
                <w:b/>
                <w:bCs/>
                <w:sz w:val="24"/>
                <w:szCs w:val="24"/>
              </w:rPr>
              <w:t xml:space="preserve"> ↑</w:t>
            </w:r>
          </w:p>
        </w:tc>
        <w:tc>
          <w:tcPr>
            <w:tcW w:w="1420" w:type="dxa"/>
            <w:tcBorders>
              <w:top w:val="single" w:sz="8" w:space="0" w:color="000000"/>
              <w:left w:val="single" w:sz="8" w:space="0" w:color="000000"/>
              <w:bottom w:val="single" w:sz="8" w:space="0" w:color="000000"/>
              <w:right w:val="single" w:sz="8" w:space="0" w:color="000000"/>
            </w:tcBorders>
            <w:shd w:val="clear" w:color="auto" w:fill="FFFFFF"/>
            <w:tcMar>
              <w:top w:w="54" w:type="dxa"/>
              <w:left w:w="108" w:type="dxa"/>
              <w:bottom w:w="54" w:type="dxa"/>
              <w:right w:w="108" w:type="dxa"/>
            </w:tcMar>
            <w:hideMark/>
          </w:tcPr>
          <w:p w:rsidR="00C42F82" w:rsidRPr="00604316" w:rsidRDefault="00246500" w:rsidP="00C42F82">
            <w:pPr>
              <w:rPr>
                <w:rFonts w:cs="Arial"/>
                <w:sz w:val="24"/>
                <w:szCs w:val="24"/>
              </w:rPr>
            </w:pPr>
            <w:r w:rsidRPr="00604316">
              <w:rPr>
                <w:rFonts w:cs="Arial" w:hint="eastAsia"/>
                <w:b/>
                <w:bCs/>
                <w:sz w:val="24"/>
                <w:szCs w:val="24"/>
              </w:rPr>
              <w:t>37</w:t>
            </w:r>
            <w:r w:rsidR="00C42F82" w:rsidRPr="00604316">
              <w:rPr>
                <w:rFonts w:cs="Arial"/>
                <w:b/>
                <w:bCs/>
                <w:sz w:val="24"/>
                <w:szCs w:val="24"/>
              </w:rPr>
              <w:t>50 ↑</w:t>
            </w:r>
          </w:p>
        </w:tc>
      </w:tr>
      <w:tr w:rsidR="00604316" w:rsidRPr="00604316" w:rsidTr="00B3499B">
        <w:trPr>
          <w:trHeight w:val="396"/>
        </w:trPr>
        <w:tc>
          <w:tcPr>
            <w:tcW w:w="9490" w:type="dxa"/>
            <w:gridSpan w:val="6"/>
            <w:tcBorders>
              <w:top w:val="single" w:sz="8" w:space="0" w:color="000000"/>
              <w:left w:val="single" w:sz="8" w:space="0" w:color="000000"/>
              <w:bottom w:val="single" w:sz="8" w:space="0" w:color="000000"/>
              <w:right w:val="single" w:sz="8" w:space="0" w:color="000000"/>
            </w:tcBorders>
            <w:shd w:val="clear" w:color="auto" w:fill="000000"/>
            <w:tcMar>
              <w:top w:w="54" w:type="dxa"/>
              <w:left w:w="108" w:type="dxa"/>
              <w:bottom w:w="54" w:type="dxa"/>
              <w:right w:w="108" w:type="dxa"/>
            </w:tcMar>
            <w:hideMark/>
          </w:tcPr>
          <w:p w:rsidR="00C42F82" w:rsidRPr="00604316" w:rsidRDefault="00C42F82" w:rsidP="00C42F82">
            <w:pPr>
              <w:jc w:val="center"/>
              <w:rPr>
                <w:rFonts w:cs="Arial"/>
                <w:sz w:val="24"/>
                <w:szCs w:val="24"/>
              </w:rPr>
            </w:pPr>
            <w:r w:rsidRPr="00604316">
              <w:rPr>
                <w:rFonts w:cs="Arial"/>
                <w:b/>
                <w:bCs/>
                <w:sz w:val="24"/>
                <w:szCs w:val="24"/>
              </w:rPr>
              <w:t>軟體需求清單</w:t>
            </w:r>
          </w:p>
        </w:tc>
      </w:tr>
      <w:tr w:rsidR="00604316" w:rsidRPr="00604316" w:rsidTr="00205EBF">
        <w:trPr>
          <w:trHeight w:val="396"/>
        </w:trPr>
        <w:tc>
          <w:tcPr>
            <w:tcW w:w="4103" w:type="dxa"/>
            <w:gridSpan w:val="2"/>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b/>
                <w:bCs/>
                <w:sz w:val="24"/>
                <w:szCs w:val="24"/>
              </w:rPr>
              <w:t>軟體</w:t>
            </w:r>
          </w:p>
        </w:tc>
        <w:tc>
          <w:tcPr>
            <w:tcW w:w="707"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b/>
                <w:bCs/>
                <w:sz w:val="24"/>
                <w:szCs w:val="24"/>
              </w:rPr>
              <w:t>套數</w:t>
            </w:r>
          </w:p>
        </w:tc>
        <w:tc>
          <w:tcPr>
            <w:tcW w:w="4680" w:type="dxa"/>
            <w:gridSpan w:val="3"/>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b/>
                <w:bCs/>
                <w:sz w:val="24"/>
                <w:szCs w:val="24"/>
              </w:rPr>
              <w:t>備註</w:t>
            </w:r>
          </w:p>
        </w:tc>
      </w:tr>
      <w:tr w:rsidR="00604316" w:rsidRPr="00604316" w:rsidTr="00205EBF">
        <w:trPr>
          <w:trHeight w:val="396"/>
        </w:trPr>
        <w:tc>
          <w:tcPr>
            <w:tcW w:w="4103" w:type="dxa"/>
            <w:gridSpan w:val="2"/>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Campaign Management</w:t>
            </w:r>
          </w:p>
        </w:tc>
        <w:tc>
          <w:tcPr>
            <w:tcW w:w="707"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1</w:t>
            </w:r>
          </w:p>
        </w:tc>
        <w:tc>
          <w:tcPr>
            <w:tcW w:w="4680" w:type="dxa"/>
            <w:gridSpan w:val="3"/>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300</w:t>
            </w:r>
            <w:r w:rsidRPr="00604316">
              <w:rPr>
                <w:rFonts w:cs="Arial"/>
                <w:sz w:val="24"/>
                <w:szCs w:val="24"/>
              </w:rPr>
              <w:t>萬活躍</w:t>
            </w:r>
            <w:r w:rsidRPr="00604316">
              <w:rPr>
                <w:rFonts w:cs="Arial" w:hint="eastAsia"/>
                <w:sz w:val="24"/>
                <w:szCs w:val="24"/>
              </w:rPr>
              <w:t>會員</w:t>
            </w:r>
          </w:p>
        </w:tc>
      </w:tr>
      <w:tr w:rsidR="00604316" w:rsidRPr="00604316" w:rsidTr="00205EBF">
        <w:trPr>
          <w:trHeight w:val="396"/>
        </w:trPr>
        <w:tc>
          <w:tcPr>
            <w:tcW w:w="4103" w:type="dxa"/>
            <w:gridSpan w:val="2"/>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tcPr>
          <w:p w:rsidR="00C42F82" w:rsidRPr="00604316" w:rsidRDefault="00C42F82" w:rsidP="00C42F82">
            <w:pPr>
              <w:rPr>
                <w:rFonts w:cs="Arial"/>
                <w:sz w:val="24"/>
                <w:szCs w:val="24"/>
              </w:rPr>
            </w:pPr>
            <w:r w:rsidRPr="00604316">
              <w:rPr>
                <w:rFonts w:cs="Arial" w:hint="eastAsia"/>
                <w:sz w:val="24"/>
                <w:szCs w:val="24"/>
              </w:rPr>
              <w:t xml:space="preserve">RHEL </w:t>
            </w:r>
            <w:r w:rsidRPr="00604316">
              <w:rPr>
                <w:rFonts w:cs="Arial"/>
                <w:sz w:val="24"/>
                <w:szCs w:val="24"/>
              </w:rPr>
              <w:t>6.1/6.7/7.1</w:t>
            </w:r>
          </w:p>
        </w:tc>
        <w:tc>
          <w:tcPr>
            <w:tcW w:w="707"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tcPr>
          <w:p w:rsidR="00C42F82" w:rsidRPr="00604316" w:rsidRDefault="00FA7721" w:rsidP="00C42F82">
            <w:pPr>
              <w:rPr>
                <w:rFonts w:cs="Arial"/>
                <w:sz w:val="24"/>
                <w:szCs w:val="24"/>
              </w:rPr>
            </w:pPr>
            <w:r w:rsidRPr="00604316">
              <w:rPr>
                <w:rFonts w:cs="Arial"/>
                <w:sz w:val="24"/>
                <w:szCs w:val="24"/>
              </w:rPr>
              <w:t>6</w:t>
            </w:r>
          </w:p>
        </w:tc>
        <w:tc>
          <w:tcPr>
            <w:tcW w:w="4680" w:type="dxa"/>
            <w:gridSpan w:val="3"/>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tcPr>
          <w:p w:rsidR="00C42F82" w:rsidRPr="00604316" w:rsidRDefault="00C42F82" w:rsidP="00C42F82">
            <w:pPr>
              <w:rPr>
                <w:rFonts w:cs="Arial"/>
                <w:sz w:val="24"/>
                <w:szCs w:val="24"/>
              </w:rPr>
            </w:pPr>
            <w:r w:rsidRPr="00604316">
              <w:rPr>
                <w:rFonts w:cs="Arial" w:hint="eastAsia"/>
                <w:sz w:val="24"/>
                <w:szCs w:val="24"/>
              </w:rPr>
              <w:t>2</w:t>
            </w:r>
            <w:r w:rsidR="00205EBF" w:rsidRPr="00604316">
              <w:rPr>
                <w:rFonts w:cs="Arial"/>
                <w:sz w:val="24"/>
                <w:szCs w:val="24"/>
              </w:rPr>
              <w:t xml:space="preserve"> x </w:t>
            </w:r>
            <w:r w:rsidRPr="00604316">
              <w:rPr>
                <w:rFonts w:cs="Arial" w:hint="eastAsia"/>
                <w:sz w:val="24"/>
                <w:szCs w:val="24"/>
              </w:rPr>
              <w:t xml:space="preserve">CM </w:t>
            </w:r>
            <w:r w:rsidRPr="00604316">
              <w:rPr>
                <w:rFonts w:cs="Arial"/>
                <w:sz w:val="24"/>
                <w:szCs w:val="24"/>
              </w:rPr>
              <w:t>(1</w:t>
            </w:r>
            <w:r w:rsidRPr="00604316">
              <w:rPr>
                <w:rFonts w:cs="Arial"/>
                <w:sz w:val="24"/>
                <w:szCs w:val="24"/>
              </w:rPr>
              <w:t>正式</w:t>
            </w:r>
            <w:r w:rsidRPr="00604316">
              <w:rPr>
                <w:rFonts w:cs="Arial"/>
                <w:sz w:val="24"/>
                <w:szCs w:val="24"/>
              </w:rPr>
              <w:t xml:space="preserve"> + 1</w:t>
            </w:r>
            <w:r w:rsidRPr="00604316">
              <w:rPr>
                <w:rFonts w:cs="Arial"/>
                <w:sz w:val="24"/>
                <w:szCs w:val="24"/>
              </w:rPr>
              <w:t>測試</w:t>
            </w:r>
            <w:r w:rsidRPr="00604316">
              <w:rPr>
                <w:rFonts w:cs="Arial" w:hint="eastAsia"/>
                <w:sz w:val="24"/>
                <w:szCs w:val="24"/>
              </w:rPr>
              <w:t>)</w:t>
            </w:r>
          </w:p>
          <w:p w:rsidR="00C42F82" w:rsidRPr="00604316" w:rsidRDefault="00C42F82" w:rsidP="00FB530E">
            <w:pPr>
              <w:rPr>
                <w:rFonts w:cs="Arial"/>
                <w:sz w:val="24"/>
                <w:szCs w:val="24"/>
              </w:rPr>
            </w:pPr>
            <w:r w:rsidRPr="00604316">
              <w:rPr>
                <w:rFonts w:cs="Arial" w:hint="eastAsia"/>
                <w:sz w:val="24"/>
                <w:szCs w:val="24"/>
              </w:rPr>
              <w:t xml:space="preserve">+ </w:t>
            </w:r>
            <w:r w:rsidR="00FB530E" w:rsidRPr="00604316">
              <w:rPr>
                <w:rFonts w:cs="Arial" w:hint="eastAsia"/>
                <w:sz w:val="24"/>
                <w:szCs w:val="24"/>
              </w:rPr>
              <w:t>4</w:t>
            </w:r>
            <w:r w:rsidR="00205EBF" w:rsidRPr="00604316">
              <w:rPr>
                <w:rFonts w:cs="Arial"/>
                <w:sz w:val="24"/>
                <w:szCs w:val="24"/>
              </w:rPr>
              <w:t xml:space="preserve"> x </w:t>
            </w:r>
            <w:r w:rsidRPr="00604316">
              <w:rPr>
                <w:rFonts w:cs="Arial" w:hint="eastAsia"/>
                <w:sz w:val="24"/>
                <w:szCs w:val="24"/>
              </w:rPr>
              <w:t>VA</w:t>
            </w:r>
            <w:r w:rsidRPr="00604316">
              <w:rPr>
                <w:rFonts w:cs="Arial"/>
                <w:sz w:val="24"/>
                <w:szCs w:val="24"/>
              </w:rPr>
              <w:t>(</w:t>
            </w:r>
            <w:r w:rsidR="00205EBF" w:rsidRPr="00604316">
              <w:rPr>
                <w:rFonts w:cs="Arial"/>
                <w:sz w:val="24"/>
                <w:szCs w:val="24"/>
              </w:rPr>
              <w:t>4</w:t>
            </w:r>
            <w:proofErr w:type="gramStart"/>
            <w:r w:rsidRPr="00604316">
              <w:rPr>
                <w:rFonts w:cs="Arial" w:hint="eastAsia"/>
                <w:sz w:val="24"/>
                <w:szCs w:val="24"/>
              </w:rPr>
              <w:t>內部</w:t>
            </w:r>
            <w:r w:rsidRPr="00604316">
              <w:rPr>
                <w:rFonts w:cs="Arial" w:hint="eastAsia"/>
                <w:sz w:val="24"/>
                <w:szCs w:val="24"/>
              </w:rPr>
              <w:t>)</w:t>
            </w:r>
            <w:proofErr w:type="gramEnd"/>
          </w:p>
        </w:tc>
      </w:tr>
      <w:tr w:rsidR="00604316" w:rsidRPr="00604316" w:rsidTr="00205EBF">
        <w:trPr>
          <w:trHeight w:val="396"/>
        </w:trPr>
        <w:tc>
          <w:tcPr>
            <w:tcW w:w="4103" w:type="dxa"/>
            <w:gridSpan w:val="2"/>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Windows 2012</w:t>
            </w:r>
          </w:p>
        </w:tc>
        <w:tc>
          <w:tcPr>
            <w:tcW w:w="707"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hint="eastAsia"/>
                <w:sz w:val="24"/>
                <w:szCs w:val="24"/>
              </w:rPr>
              <w:t>2</w:t>
            </w:r>
          </w:p>
        </w:tc>
        <w:tc>
          <w:tcPr>
            <w:tcW w:w="4680" w:type="dxa"/>
            <w:gridSpan w:val="3"/>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2</w:t>
            </w:r>
            <w:r w:rsidR="00205EBF" w:rsidRPr="00604316">
              <w:rPr>
                <w:rFonts w:cs="Arial"/>
                <w:sz w:val="24"/>
                <w:szCs w:val="24"/>
              </w:rPr>
              <w:t xml:space="preserve"> x </w:t>
            </w:r>
            <w:r w:rsidRPr="00604316">
              <w:rPr>
                <w:rFonts w:cs="Arial" w:hint="eastAsia"/>
                <w:sz w:val="24"/>
                <w:szCs w:val="24"/>
              </w:rPr>
              <w:t>DB</w:t>
            </w:r>
          </w:p>
        </w:tc>
      </w:tr>
      <w:tr w:rsidR="00604316" w:rsidRPr="00604316" w:rsidTr="00205EBF">
        <w:trPr>
          <w:trHeight w:val="396"/>
        </w:trPr>
        <w:tc>
          <w:tcPr>
            <w:tcW w:w="4103" w:type="dxa"/>
            <w:gridSpan w:val="2"/>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MS SQL Server</w:t>
            </w:r>
          </w:p>
        </w:tc>
        <w:tc>
          <w:tcPr>
            <w:tcW w:w="707" w:type="dxa"/>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2</w:t>
            </w:r>
          </w:p>
        </w:tc>
        <w:tc>
          <w:tcPr>
            <w:tcW w:w="4680" w:type="dxa"/>
            <w:gridSpan w:val="3"/>
            <w:tcBorders>
              <w:top w:val="single" w:sz="8" w:space="0" w:color="000000"/>
              <w:left w:val="single" w:sz="8" w:space="0" w:color="000000"/>
              <w:bottom w:val="single" w:sz="8" w:space="0" w:color="000000"/>
              <w:right w:val="single" w:sz="8" w:space="0" w:color="000000"/>
            </w:tcBorders>
            <w:shd w:val="clear" w:color="auto" w:fill="CBCBCB"/>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1</w:t>
            </w:r>
            <w:r w:rsidRPr="00604316">
              <w:rPr>
                <w:rFonts w:cs="Arial"/>
                <w:sz w:val="24"/>
                <w:szCs w:val="24"/>
              </w:rPr>
              <w:t>正式</w:t>
            </w:r>
            <w:r w:rsidRPr="00604316">
              <w:rPr>
                <w:rFonts w:cs="Arial"/>
                <w:sz w:val="24"/>
                <w:szCs w:val="24"/>
              </w:rPr>
              <w:t xml:space="preserve"> + 1</w:t>
            </w:r>
            <w:r w:rsidRPr="00604316">
              <w:rPr>
                <w:rFonts w:cs="Arial"/>
                <w:sz w:val="24"/>
                <w:szCs w:val="24"/>
              </w:rPr>
              <w:t>測試</w:t>
            </w:r>
          </w:p>
        </w:tc>
      </w:tr>
      <w:tr w:rsidR="00604316" w:rsidRPr="00604316" w:rsidTr="00205EBF">
        <w:trPr>
          <w:trHeight w:val="396"/>
        </w:trPr>
        <w:tc>
          <w:tcPr>
            <w:tcW w:w="4103" w:type="dxa"/>
            <w:gridSpan w:val="2"/>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Enterprise Guide</w:t>
            </w:r>
          </w:p>
        </w:tc>
        <w:tc>
          <w:tcPr>
            <w:tcW w:w="707" w:type="dxa"/>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2</w:t>
            </w:r>
          </w:p>
        </w:tc>
        <w:tc>
          <w:tcPr>
            <w:tcW w:w="4680" w:type="dxa"/>
            <w:gridSpan w:val="3"/>
            <w:tcBorders>
              <w:top w:val="single" w:sz="8" w:space="0" w:color="000000"/>
              <w:left w:val="single" w:sz="8" w:space="0" w:color="000000"/>
              <w:bottom w:val="single" w:sz="8" w:space="0" w:color="000000"/>
              <w:right w:val="single" w:sz="8" w:space="0" w:color="000000"/>
            </w:tcBorders>
            <w:shd w:val="clear" w:color="auto" w:fill="E7E7E7"/>
            <w:tcMar>
              <w:top w:w="54" w:type="dxa"/>
              <w:left w:w="108" w:type="dxa"/>
              <w:bottom w:w="54" w:type="dxa"/>
              <w:right w:w="108" w:type="dxa"/>
            </w:tcMar>
            <w:hideMark/>
          </w:tcPr>
          <w:p w:rsidR="00C42F82" w:rsidRPr="00604316" w:rsidRDefault="00C42F82" w:rsidP="00C42F82">
            <w:pPr>
              <w:rPr>
                <w:rFonts w:cs="Arial"/>
                <w:sz w:val="24"/>
                <w:szCs w:val="24"/>
              </w:rPr>
            </w:pPr>
            <w:r w:rsidRPr="00604316">
              <w:rPr>
                <w:rFonts w:cs="Arial"/>
                <w:sz w:val="24"/>
                <w:szCs w:val="24"/>
              </w:rPr>
              <w:t>2 desktop licenses</w:t>
            </w:r>
          </w:p>
        </w:tc>
      </w:tr>
    </w:tbl>
    <w:p w:rsidR="008E50B6" w:rsidRPr="00604316" w:rsidRDefault="008E50B6" w:rsidP="008E50B6">
      <w:pPr>
        <w:ind w:left="284"/>
        <w:rPr>
          <w:rFonts w:cs="Arial"/>
          <w:sz w:val="24"/>
          <w:szCs w:val="24"/>
        </w:rPr>
      </w:pPr>
    </w:p>
    <w:p w:rsidR="008E50B6" w:rsidRPr="00604316" w:rsidRDefault="008E50B6" w:rsidP="008E50B6">
      <w:pPr>
        <w:ind w:left="284"/>
        <w:rPr>
          <w:rFonts w:cs="Arial"/>
          <w:sz w:val="24"/>
          <w:szCs w:val="24"/>
        </w:rPr>
      </w:pPr>
    </w:p>
    <w:p w:rsidR="008E50B6" w:rsidRPr="00604316" w:rsidRDefault="008E50B6" w:rsidP="008E50B6"/>
    <w:p w:rsidR="008E50B6" w:rsidRPr="00604316" w:rsidRDefault="008E50B6" w:rsidP="008E50B6"/>
    <w:p w:rsidR="00E9171E" w:rsidRPr="00604316" w:rsidRDefault="00CE130C" w:rsidP="00560FFF">
      <w:pPr>
        <w:pStyle w:val="10"/>
        <w:tabs>
          <w:tab w:val="clear" w:pos="567"/>
          <w:tab w:val="num" w:pos="277"/>
        </w:tabs>
        <w:ind w:left="277"/>
      </w:pPr>
      <w:bookmarkStart w:id="74" w:name="_Toc447802206"/>
      <w:bookmarkStart w:id="75" w:name="_Toc454985827"/>
      <w:r w:rsidRPr="00604316">
        <w:t>工作說明</w:t>
      </w:r>
      <w:bookmarkEnd w:id="74"/>
      <w:bookmarkEnd w:id="75"/>
    </w:p>
    <w:p w:rsidR="00A83CBD" w:rsidRPr="00604316" w:rsidRDefault="00CA6773" w:rsidP="00F1383D">
      <w:pPr>
        <w:pStyle w:val="21"/>
        <w:tabs>
          <w:tab w:val="clear" w:pos="737"/>
          <w:tab w:val="num" w:pos="447"/>
        </w:tabs>
        <w:spacing w:beforeLines="50" w:before="180" w:after="180"/>
        <w:ind w:left="448"/>
      </w:pPr>
      <w:bookmarkStart w:id="76" w:name="_Toc296816015"/>
      <w:bookmarkStart w:id="77" w:name="_Toc311811146"/>
      <w:bookmarkStart w:id="78" w:name="_Toc313359956"/>
      <w:bookmarkStart w:id="79" w:name="_Toc447802207"/>
      <w:bookmarkStart w:id="80" w:name="_Toc454985828"/>
      <w:r w:rsidRPr="00604316">
        <w:t>SAS</w:t>
      </w:r>
      <w:r w:rsidR="00CE130C" w:rsidRPr="00604316">
        <w:t>軟體安裝</w:t>
      </w:r>
      <w:bookmarkEnd w:id="76"/>
      <w:bookmarkEnd w:id="77"/>
      <w:bookmarkEnd w:id="78"/>
      <w:bookmarkEnd w:id="79"/>
      <w:bookmarkEnd w:id="80"/>
    </w:p>
    <w:p w:rsidR="00CE130C" w:rsidRPr="00604316" w:rsidRDefault="00CE130C" w:rsidP="000665CE">
      <w:pPr>
        <w:spacing w:line="300" w:lineRule="auto"/>
        <w:ind w:left="275"/>
        <w:rPr>
          <w:rFonts w:cs="Arial"/>
          <w:sz w:val="24"/>
          <w:szCs w:val="24"/>
        </w:rPr>
      </w:pPr>
      <w:r w:rsidRPr="00604316">
        <w:rPr>
          <w:rFonts w:cs="Arial"/>
          <w:sz w:val="24"/>
          <w:szCs w:val="24"/>
        </w:rPr>
        <w:t>軟體安裝主要為兩個環境的軟體安裝：</w:t>
      </w:r>
    </w:p>
    <w:p w:rsidR="00CE130C" w:rsidRPr="00604316" w:rsidRDefault="00CE130C" w:rsidP="000665CE">
      <w:pPr>
        <w:numPr>
          <w:ilvl w:val="0"/>
          <w:numId w:val="31"/>
        </w:numPr>
        <w:tabs>
          <w:tab w:val="clear" w:pos="1440"/>
        </w:tabs>
        <w:spacing w:line="300" w:lineRule="auto"/>
        <w:ind w:left="1150"/>
        <w:jc w:val="both"/>
        <w:rPr>
          <w:rFonts w:cs="Arial"/>
          <w:sz w:val="24"/>
          <w:szCs w:val="24"/>
          <w:lang w:val="en-GB"/>
        </w:rPr>
      </w:pPr>
      <w:r w:rsidRPr="00604316">
        <w:rPr>
          <w:rFonts w:cs="Arial"/>
          <w:sz w:val="24"/>
          <w:szCs w:val="24"/>
          <w:lang w:val="en-GB"/>
        </w:rPr>
        <w:t>測試環境：供程式開發與測試的環境及程式上正式環境前的使用者測試環境。</w:t>
      </w:r>
    </w:p>
    <w:p w:rsidR="00CE130C" w:rsidRPr="00604316" w:rsidRDefault="00CE130C" w:rsidP="000665CE">
      <w:pPr>
        <w:numPr>
          <w:ilvl w:val="0"/>
          <w:numId w:val="31"/>
        </w:numPr>
        <w:tabs>
          <w:tab w:val="clear" w:pos="1440"/>
        </w:tabs>
        <w:spacing w:line="300" w:lineRule="auto"/>
        <w:ind w:left="1150"/>
        <w:jc w:val="both"/>
        <w:rPr>
          <w:rFonts w:cs="Arial"/>
          <w:sz w:val="24"/>
          <w:szCs w:val="24"/>
          <w:lang w:val="en-GB"/>
        </w:rPr>
      </w:pPr>
      <w:r w:rsidRPr="00604316">
        <w:rPr>
          <w:rFonts w:cs="Arial"/>
          <w:sz w:val="24"/>
          <w:szCs w:val="24"/>
          <w:lang w:val="en-GB"/>
        </w:rPr>
        <w:t>正式環境：行銷</w:t>
      </w:r>
      <w:r w:rsidR="00256428" w:rsidRPr="00604316">
        <w:rPr>
          <w:rFonts w:cs="Arial" w:hint="eastAsia"/>
          <w:sz w:val="24"/>
          <w:szCs w:val="24"/>
          <w:lang w:val="en-GB"/>
        </w:rPr>
        <w:t>活動管理平台</w:t>
      </w:r>
      <w:r w:rsidRPr="00604316">
        <w:rPr>
          <w:rFonts w:cs="Arial"/>
          <w:sz w:val="24"/>
          <w:szCs w:val="24"/>
          <w:lang w:val="en-GB"/>
        </w:rPr>
        <w:t>的正式使用環境。</w:t>
      </w:r>
    </w:p>
    <w:p w:rsidR="00CE130C" w:rsidRPr="00604316" w:rsidRDefault="00CE130C" w:rsidP="000665CE">
      <w:pPr>
        <w:spacing w:line="300" w:lineRule="auto"/>
        <w:ind w:left="275"/>
        <w:rPr>
          <w:rFonts w:cs="Arial"/>
          <w:sz w:val="24"/>
          <w:szCs w:val="24"/>
        </w:rPr>
      </w:pPr>
      <w:r w:rsidRPr="00604316">
        <w:rPr>
          <w:rFonts w:cs="Arial"/>
          <w:sz w:val="24"/>
          <w:szCs w:val="24"/>
        </w:rPr>
        <w:t>系統架構維護包括以下工作：</w:t>
      </w:r>
    </w:p>
    <w:p w:rsidR="00CE130C" w:rsidRPr="00604316" w:rsidRDefault="00CE130C" w:rsidP="000665CE">
      <w:pPr>
        <w:numPr>
          <w:ilvl w:val="0"/>
          <w:numId w:val="31"/>
        </w:numPr>
        <w:tabs>
          <w:tab w:val="clear" w:pos="1440"/>
          <w:tab w:val="num" w:pos="1150"/>
        </w:tabs>
        <w:spacing w:line="300" w:lineRule="auto"/>
        <w:ind w:left="1150"/>
        <w:jc w:val="both"/>
        <w:rPr>
          <w:rFonts w:cs="Arial"/>
          <w:sz w:val="24"/>
          <w:szCs w:val="24"/>
          <w:lang w:val="en-GB"/>
        </w:rPr>
      </w:pPr>
      <w:r w:rsidRPr="00604316">
        <w:rPr>
          <w:rFonts w:cs="Arial"/>
          <w:sz w:val="24"/>
          <w:szCs w:val="24"/>
          <w:lang w:val="en-GB"/>
        </w:rPr>
        <w:t>系統上</w:t>
      </w:r>
      <w:r w:rsidRPr="00604316">
        <w:rPr>
          <w:rFonts w:cs="Arial"/>
          <w:sz w:val="24"/>
          <w:szCs w:val="24"/>
          <w:lang w:val="en-GB"/>
        </w:rPr>
        <w:t>Hotfix</w:t>
      </w:r>
      <w:r w:rsidRPr="00604316">
        <w:rPr>
          <w:rFonts w:cs="Arial"/>
          <w:sz w:val="24"/>
          <w:szCs w:val="24"/>
          <w:lang w:val="en-GB"/>
        </w:rPr>
        <w:t>或</w:t>
      </w:r>
      <w:r w:rsidRPr="00604316">
        <w:rPr>
          <w:rFonts w:cs="Arial"/>
          <w:sz w:val="24"/>
          <w:szCs w:val="24"/>
          <w:lang w:val="en-GB"/>
        </w:rPr>
        <w:t>Service Pack</w:t>
      </w:r>
    </w:p>
    <w:p w:rsidR="00CE130C" w:rsidRPr="00604316" w:rsidRDefault="00CE130C" w:rsidP="000665CE">
      <w:pPr>
        <w:numPr>
          <w:ilvl w:val="0"/>
          <w:numId w:val="31"/>
        </w:numPr>
        <w:tabs>
          <w:tab w:val="clear" w:pos="1440"/>
          <w:tab w:val="num" w:pos="1150"/>
        </w:tabs>
        <w:spacing w:line="300" w:lineRule="auto"/>
        <w:ind w:left="1150"/>
        <w:jc w:val="both"/>
        <w:rPr>
          <w:rFonts w:cs="Arial"/>
          <w:sz w:val="24"/>
          <w:szCs w:val="24"/>
          <w:lang w:val="en-GB"/>
        </w:rPr>
      </w:pPr>
      <w:r w:rsidRPr="00604316">
        <w:rPr>
          <w:rFonts w:cs="Arial"/>
          <w:sz w:val="24"/>
          <w:szCs w:val="24"/>
          <w:lang w:val="en-GB"/>
        </w:rPr>
        <w:t>客戶端軟體安裝</w:t>
      </w:r>
    </w:p>
    <w:p w:rsidR="00CE130C" w:rsidRPr="00604316" w:rsidRDefault="00CE130C" w:rsidP="000665CE">
      <w:pPr>
        <w:numPr>
          <w:ilvl w:val="0"/>
          <w:numId w:val="31"/>
        </w:numPr>
        <w:tabs>
          <w:tab w:val="clear" w:pos="1440"/>
          <w:tab w:val="num" w:pos="1150"/>
        </w:tabs>
        <w:spacing w:line="300" w:lineRule="auto"/>
        <w:ind w:left="1150"/>
        <w:jc w:val="both"/>
        <w:rPr>
          <w:rFonts w:cs="Arial"/>
          <w:sz w:val="24"/>
          <w:szCs w:val="24"/>
          <w:lang w:val="en-GB"/>
        </w:rPr>
      </w:pPr>
      <w:r w:rsidRPr="00604316">
        <w:rPr>
          <w:rFonts w:cs="Arial"/>
          <w:sz w:val="24"/>
          <w:szCs w:val="24"/>
          <w:lang w:val="en-GB"/>
        </w:rPr>
        <w:t>客戶端軟體連線管理</w:t>
      </w:r>
    </w:p>
    <w:p w:rsidR="00CE130C" w:rsidRPr="00604316" w:rsidRDefault="00CE130C" w:rsidP="000665CE">
      <w:pPr>
        <w:numPr>
          <w:ilvl w:val="0"/>
          <w:numId w:val="31"/>
        </w:numPr>
        <w:tabs>
          <w:tab w:val="clear" w:pos="1440"/>
          <w:tab w:val="num" w:pos="1150"/>
        </w:tabs>
        <w:spacing w:line="300" w:lineRule="auto"/>
        <w:ind w:left="1150"/>
        <w:jc w:val="both"/>
        <w:rPr>
          <w:rFonts w:cs="Arial"/>
          <w:sz w:val="24"/>
          <w:szCs w:val="24"/>
          <w:lang w:val="en-GB"/>
        </w:rPr>
      </w:pPr>
      <w:r w:rsidRPr="00604316">
        <w:rPr>
          <w:rFonts w:cs="Arial"/>
          <w:sz w:val="24"/>
          <w:szCs w:val="24"/>
          <w:lang w:val="en-GB"/>
        </w:rPr>
        <w:t>伺服器與客戶端軟體安全管理</w:t>
      </w:r>
    </w:p>
    <w:p w:rsidR="00CE130C" w:rsidRPr="00604316" w:rsidRDefault="00CE130C" w:rsidP="000665CE">
      <w:pPr>
        <w:numPr>
          <w:ilvl w:val="0"/>
          <w:numId w:val="31"/>
        </w:numPr>
        <w:tabs>
          <w:tab w:val="clear" w:pos="1440"/>
          <w:tab w:val="num" w:pos="1150"/>
        </w:tabs>
        <w:spacing w:line="300" w:lineRule="auto"/>
        <w:ind w:left="1150"/>
        <w:jc w:val="both"/>
        <w:rPr>
          <w:rFonts w:cs="Arial"/>
          <w:sz w:val="24"/>
          <w:szCs w:val="24"/>
          <w:lang w:val="en-GB"/>
        </w:rPr>
      </w:pPr>
      <w:r w:rsidRPr="00604316">
        <w:rPr>
          <w:rFonts w:cs="Arial"/>
          <w:sz w:val="24"/>
          <w:szCs w:val="24"/>
          <w:lang w:val="en-GB"/>
        </w:rPr>
        <w:t>協助解決</w:t>
      </w:r>
      <w:r w:rsidRPr="00604316">
        <w:rPr>
          <w:rFonts w:cs="Arial"/>
          <w:sz w:val="24"/>
          <w:szCs w:val="24"/>
          <w:lang w:val="en-GB" w:eastAsia="zh-CN"/>
        </w:rPr>
        <w:t>技術</w:t>
      </w:r>
      <w:r w:rsidRPr="00604316">
        <w:rPr>
          <w:rFonts w:cs="Arial"/>
          <w:sz w:val="24"/>
          <w:szCs w:val="24"/>
          <w:lang w:val="en-GB"/>
        </w:rPr>
        <w:t>問題</w:t>
      </w:r>
    </w:p>
    <w:p w:rsidR="00A83CBD" w:rsidRPr="00604316" w:rsidRDefault="00CA6773" w:rsidP="00F1383D">
      <w:pPr>
        <w:pStyle w:val="31"/>
        <w:tabs>
          <w:tab w:val="num" w:pos="457"/>
        </w:tabs>
        <w:spacing w:beforeLines="50" w:before="180" w:after="180"/>
        <w:ind w:left="459"/>
      </w:pPr>
      <w:bookmarkStart w:id="81" w:name="_Toc279735146"/>
      <w:bookmarkStart w:id="82" w:name="_Toc311811147"/>
      <w:bookmarkStart w:id="83" w:name="_Toc313359957"/>
      <w:bookmarkStart w:id="84" w:name="_Toc447802208"/>
      <w:bookmarkStart w:id="85" w:name="_Toc454985829"/>
      <w:r w:rsidRPr="00604316">
        <w:t xml:space="preserve">SAS </w:t>
      </w:r>
      <w:r w:rsidR="000D353F" w:rsidRPr="00604316">
        <w:t>行銷活動</w:t>
      </w:r>
      <w:r w:rsidRPr="00604316">
        <w:t>管理系統</w:t>
      </w:r>
      <w:r w:rsidR="00CE130C" w:rsidRPr="00604316">
        <w:t>軟體安裝</w:t>
      </w:r>
      <w:bookmarkEnd w:id="81"/>
      <w:bookmarkEnd w:id="82"/>
      <w:bookmarkEnd w:id="83"/>
      <w:bookmarkEnd w:id="84"/>
      <w:bookmarkEnd w:id="85"/>
    </w:p>
    <w:p w:rsidR="00CE130C" w:rsidRPr="00604316" w:rsidRDefault="00CE130C" w:rsidP="000665CE">
      <w:pPr>
        <w:rPr>
          <w:rFonts w:cs="Arial"/>
          <w:sz w:val="24"/>
          <w:szCs w:val="24"/>
        </w:rPr>
      </w:pPr>
      <w:r w:rsidRPr="00604316">
        <w:rPr>
          <w:rFonts w:cs="Arial"/>
          <w:sz w:val="24"/>
          <w:szCs w:val="24"/>
        </w:rPr>
        <w:t>專案中伺服器的安裝，包含測試環境與正式環境的軟體安裝及環境設定，</w:t>
      </w:r>
      <w:r w:rsidR="0038698F" w:rsidRPr="00604316">
        <w:rPr>
          <w:rFonts w:cs="Arial"/>
          <w:sz w:val="24"/>
          <w:szCs w:val="24"/>
        </w:rPr>
        <w:t>以利開發人員及顧問能在專案進行中順利</w:t>
      </w:r>
      <w:r w:rsidR="00D5383B" w:rsidRPr="00604316">
        <w:rPr>
          <w:rFonts w:cs="Arial" w:hint="eastAsia"/>
          <w:sz w:val="24"/>
          <w:szCs w:val="24"/>
        </w:rPr>
        <w:t>進行</w:t>
      </w:r>
      <w:r w:rsidR="0038698F" w:rsidRPr="00604316">
        <w:rPr>
          <w:rFonts w:cs="Arial"/>
          <w:sz w:val="24"/>
          <w:szCs w:val="24"/>
        </w:rPr>
        <w:t>發與測試；軟體安裝完畢後</w:t>
      </w:r>
      <w:r w:rsidR="0038698F" w:rsidRPr="00604316">
        <w:rPr>
          <w:rFonts w:cs="Arial" w:hint="eastAsia"/>
          <w:sz w:val="24"/>
          <w:szCs w:val="24"/>
        </w:rPr>
        <w:t>將</w:t>
      </w:r>
      <w:r w:rsidRPr="00604316">
        <w:rPr>
          <w:rFonts w:cs="Arial"/>
          <w:sz w:val="24"/>
          <w:szCs w:val="24"/>
        </w:rPr>
        <w:t>提供</w:t>
      </w:r>
      <w:r w:rsidR="0038698F" w:rsidRPr="00604316">
        <w:rPr>
          <w:rFonts w:cs="Arial" w:hint="eastAsia"/>
          <w:sz w:val="24"/>
          <w:szCs w:val="24"/>
        </w:rPr>
        <w:t>軟體安裝步驟說明文件</w:t>
      </w:r>
      <w:r w:rsidR="0038698F" w:rsidRPr="00604316">
        <w:rPr>
          <w:rFonts w:cs="Arial" w:hint="eastAsia"/>
          <w:sz w:val="24"/>
          <w:szCs w:val="24"/>
        </w:rPr>
        <w:t xml:space="preserve">, </w:t>
      </w:r>
      <w:r w:rsidR="0038698F" w:rsidRPr="00604316">
        <w:rPr>
          <w:rFonts w:cs="Arial" w:hint="eastAsia"/>
          <w:sz w:val="24"/>
          <w:szCs w:val="24"/>
        </w:rPr>
        <w:t>以及系統連線測試</w:t>
      </w:r>
      <w:r w:rsidR="0038698F" w:rsidRPr="00604316">
        <w:rPr>
          <w:rFonts w:cs="Arial" w:hint="eastAsia"/>
          <w:sz w:val="24"/>
          <w:szCs w:val="24"/>
        </w:rPr>
        <w:t xml:space="preserve">, </w:t>
      </w:r>
      <w:r w:rsidR="0038698F" w:rsidRPr="00604316">
        <w:rPr>
          <w:rFonts w:cs="Arial" w:hint="eastAsia"/>
          <w:sz w:val="24"/>
          <w:szCs w:val="24"/>
        </w:rPr>
        <w:t>以確保</w:t>
      </w:r>
      <w:r w:rsidR="00202D43" w:rsidRPr="00604316">
        <w:rPr>
          <w:rFonts w:cs="Arial" w:hint="eastAsia"/>
          <w:sz w:val="24"/>
          <w:szCs w:val="24"/>
        </w:rPr>
        <w:t>甲方系統可正常運作</w:t>
      </w:r>
      <w:r w:rsidRPr="00604316">
        <w:rPr>
          <w:rFonts w:cs="Arial"/>
          <w:sz w:val="24"/>
          <w:szCs w:val="24"/>
        </w:rPr>
        <w:t>。</w:t>
      </w:r>
    </w:p>
    <w:p w:rsidR="00202D43" w:rsidRPr="00604316" w:rsidRDefault="00202D43" w:rsidP="000665CE">
      <w:pPr>
        <w:rPr>
          <w:rFonts w:cs="Arial"/>
          <w:sz w:val="24"/>
          <w:szCs w:val="24"/>
        </w:rPr>
      </w:pPr>
    </w:p>
    <w:p w:rsidR="00CE130C" w:rsidRPr="00604316" w:rsidRDefault="00CE130C" w:rsidP="000665CE">
      <w:pPr>
        <w:ind w:left="136"/>
        <w:rPr>
          <w:rFonts w:cs="Arial"/>
          <w:sz w:val="24"/>
          <w:szCs w:val="24"/>
        </w:rPr>
      </w:pPr>
      <w:r w:rsidRPr="00604316">
        <w:rPr>
          <w:rFonts w:cs="Arial"/>
          <w:sz w:val="24"/>
          <w:szCs w:val="24"/>
        </w:rPr>
        <w:t>乙方</w:t>
      </w:r>
      <w:r w:rsidRPr="00604316">
        <w:rPr>
          <w:rFonts w:cs="Arial"/>
          <w:sz w:val="24"/>
          <w:szCs w:val="24"/>
        </w:rPr>
        <w:t>/</w:t>
      </w:r>
      <w:r w:rsidRPr="00604316">
        <w:rPr>
          <w:rFonts w:cs="Arial"/>
          <w:sz w:val="24"/>
          <w:szCs w:val="24"/>
        </w:rPr>
        <w:t>甲方負責工作事項</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4500"/>
      </w:tblGrid>
      <w:tr w:rsidR="00604316" w:rsidRPr="00604316" w:rsidTr="00560FFF">
        <w:trPr>
          <w:tblHeader/>
        </w:trPr>
        <w:tc>
          <w:tcPr>
            <w:tcW w:w="4320" w:type="dxa"/>
            <w:shd w:val="clear" w:color="auto" w:fill="000000"/>
          </w:tcPr>
          <w:p w:rsidR="00CE130C" w:rsidRPr="00604316" w:rsidRDefault="00CE130C" w:rsidP="00657B68">
            <w:pPr>
              <w:jc w:val="center"/>
              <w:rPr>
                <w:rFonts w:cs="Arial"/>
                <w:b/>
                <w:sz w:val="24"/>
                <w:szCs w:val="24"/>
              </w:rPr>
            </w:pPr>
            <w:r w:rsidRPr="00604316">
              <w:rPr>
                <w:rFonts w:cs="Arial"/>
                <w:b/>
                <w:sz w:val="24"/>
                <w:szCs w:val="24"/>
              </w:rPr>
              <w:t>乙方</w:t>
            </w:r>
          </w:p>
        </w:tc>
        <w:tc>
          <w:tcPr>
            <w:tcW w:w="4500" w:type="dxa"/>
            <w:shd w:val="clear" w:color="auto" w:fill="000000"/>
          </w:tcPr>
          <w:p w:rsidR="00CE130C" w:rsidRPr="00604316" w:rsidRDefault="00CE130C" w:rsidP="00657B68">
            <w:pPr>
              <w:jc w:val="center"/>
              <w:rPr>
                <w:rFonts w:cs="Arial"/>
                <w:b/>
                <w:sz w:val="24"/>
                <w:szCs w:val="24"/>
              </w:rPr>
            </w:pPr>
            <w:r w:rsidRPr="00604316">
              <w:rPr>
                <w:rFonts w:cs="Arial"/>
                <w:b/>
                <w:sz w:val="24"/>
                <w:szCs w:val="24"/>
              </w:rPr>
              <w:t>甲方</w:t>
            </w:r>
          </w:p>
        </w:tc>
      </w:tr>
      <w:tr w:rsidR="00604316" w:rsidRPr="00604316" w:rsidTr="00560FFF">
        <w:tc>
          <w:tcPr>
            <w:tcW w:w="4320" w:type="dxa"/>
            <w:shd w:val="clear" w:color="auto" w:fill="auto"/>
          </w:tcPr>
          <w:p w:rsidR="00202D43" w:rsidRPr="00604316" w:rsidRDefault="00202D43" w:rsidP="00F1383D">
            <w:pPr>
              <w:pStyle w:val="afff5"/>
              <w:numPr>
                <w:ilvl w:val="0"/>
                <w:numId w:val="70"/>
              </w:numPr>
              <w:spacing w:beforeLines="10" w:before="36" w:afterLines="10" w:after="36" w:line="288" w:lineRule="auto"/>
              <w:ind w:leftChars="0"/>
              <w:rPr>
                <w:rFonts w:cs="Arial"/>
                <w:sz w:val="24"/>
                <w:szCs w:val="24"/>
                <w:lang w:val="en-GB"/>
              </w:rPr>
            </w:pPr>
            <w:r w:rsidRPr="00604316">
              <w:rPr>
                <w:rFonts w:cs="Arial" w:hint="eastAsia"/>
                <w:sz w:val="24"/>
                <w:szCs w:val="24"/>
                <w:lang w:val="en-GB"/>
              </w:rPr>
              <w:t>提供系統安裝問卷</w:t>
            </w:r>
            <w:r w:rsidRPr="00604316">
              <w:rPr>
                <w:rFonts w:cs="Arial" w:hint="eastAsia"/>
                <w:sz w:val="24"/>
                <w:szCs w:val="24"/>
                <w:lang w:val="en-GB"/>
              </w:rPr>
              <w:t>,</w:t>
            </w:r>
            <w:r w:rsidRPr="00604316">
              <w:rPr>
                <w:rFonts w:cs="Arial" w:hint="eastAsia"/>
                <w:sz w:val="24"/>
                <w:szCs w:val="24"/>
                <w:lang w:val="en-GB"/>
              </w:rPr>
              <w:t>以了解甲方</w:t>
            </w:r>
            <w:r w:rsidR="005D05CA" w:rsidRPr="00604316">
              <w:rPr>
                <w:rFonts w:cs="Arial" w:hint="eastAsia"/>
                <w:sz w:val="24"/>
                <w:szCs w:val="24"/>
                <w:lang w:val="en-GB"/>
              </w:rPr>
              <w:t>資訊環境與安裝要求細節</w:t>
            </w:r>
          </w:p>
          <w:p w:rsidR="00715FAE" w:rsidRPr="00604316" w:rsidRDefault="00CE130C" w:rsidP="00F1383D">
            <w:pPr>
              <w:pStyle w:val="afff5"/>
              <w:numPr>
                <w:ilvl w:val="0"/>
                <w:numId w:val="70"/>
              </w:numPr>
              <w:spacing w:beforeLines="10" w:before="36" w:afterLines="10" w:after="36" w:line="288" w:lineRule="auto"/>
              <w:ind w:leftChars="0"/>
              <w:rPr>
                <w:rFonts w:cs="Arial"/>
                <w:sz w:val="24"/>
                <w:szCs w:val="24"/>
                <w:lang w:val="en-GB"/>
              </w:rPr>
            </w:pPr>
            <w:r w:rsidRPr="00604316">
              <w:rPr>
                <w:rFonts w:cs="Arial" w:hint="eastAsia"/>
                <w:sz w:val="24"/>
                <w:szCs w:val="24"/>
                <w:lang w:val="en-GB"/>
              </w:rPr>
              <w:t>進</w:t>
            </w:r>
            <w:r w:rsidR="00BA6FB9" w:rsidRPr="00604316">
              <w:rPr>
                <w:rFonts w:cs="Arial" w:hint="eastAsia"/>
                <w:sz w:val="24"/>
                <w:szCs w:val="24"/>
                <w:lang w:val="en-GB"/>
              </w:rPr>
              <w:t>行安裝</w:t>
            </w:r>
            <w:r w:rsidR="00BD0B3A" w:rsidRPr="00604316">
              <w:rPr>
                <w:rFonts w:cs="Arial" w:hint="eastAsia"/>
                <w:sz w:val="24"/>
                <w:szCs w:val="24"/>
                <w:lang w:val="en-GB"/>
              </w:rPr>
              <w:t>規劃討論</w:t>
            </w:r>
            <w:r w:rsidR="00BA6FB9" w:rsidRPr="00604316">
              <w:rPr>
                <w:rFonts w:cs="Arial" w:hint="eastAsia"/>
                <w:sz w:val="24"/>
                <w:szCs w:val="24"/>
                <w:lang w:val="en-GB"/>
              </w:rPr>
              <w:t>會議</w:t>
            </w:r>
            <w:r w:rsidRPr="00604316">
              <w:rPr>
                <w:rFonts w:cs="Arial" w:hint="eastAsia"/>
                <w:sz w:val="24"/>
                <w:szCs w:val="24"/>
                <w:lang w:val="en-GB"/>
              </w:rPr>
              <w:t>，</w:t>
            </w:r>
            <w:r w:rsidR="00715FAE" w:rsidRPr="00604316">
              <w:rPr>
                <w:rFonts w:cs="Arial" w:hint="eastAsia"/>
                <w:sz w:val="24"/>
                <w:szCs w:val="24"/>
                <w:lang w:val="en-GB"/>
              </w:rPr>
              <w:t>確認</w:t>
            </w:r>
            <w:r w:rsidRPr="00604316">
              <w:rPr>
                <w:rFonts w:cs="Arial" w:hint="eastAsia"/>
                <w:sz w:val="24"/>
                <w:szCs w:val="24"/>
                <w:lang w:val="en-GB"/>
              </w:rPr>
              <w:t>甲方現行的資訊環境、系統架構與設備、網路環境、安全控管與權限設定等</w:t>
            </w:r>
            <w:r w:rsidRPr="00604316">
              <w:rPr>
                <w:rFonts w:cs="Arial"/>
                <w:sz w:val="24"/>
                <w:szCs w:val="24"/>
                <w:lang w:val="en-GB"/>
              </w:rPr>
              <w:t>IT</w:t>
            </w:r>
            <w:r w:rsidR="00715FAE" w:rsidRPr="00604316">
              <w:rPr>
                <w:rFonts w:cs="Arial" w:hint="eastAsia"/>
                <w:sz w:val="24"/>
                <w:szCs w:val="24"/>
                <w:lang w:val="en-GB"/>
              </w:rPr>
              <w:t>環需求</w:t>
            </w:r>
            <w:proofErr w:type="gramStart"/>
            <w:r w:rsidR="00715FAE" w:rsidRPr="00604316">
              <w:rPr>
                <w:rFonts w:cs="Arial" w:hint="eastAsia"/>
                <w:sz w:val="24"/>
                <w:szCs w:val="24"/>
                <w:lang w:val="en-GB"/>
              </w:rPr>
              <w:t>況</w:t>
            </w:r>
            <w:proofErr w:type="gramEnd"/>
          </w:p>
          <w:p w:rsidR="00A83CBD" w:rsidRPr="00604316" w:rsidRDefault="00715FAE" w:rsidP="00F1383D">
            <w:pPr>
              <w:pStyle w:val="afff5"/>
              <w:numPr>
                <w:ilvl w:val="0"/>
                <w:numId w:val="32"/>
              </w:numPr>
              <w:spacing w:beforeLines="10" w:before="36" w:afterLines="10" w:after="36" w:line="288" w:lineRule="auto"/>
              <w:ind w:leftChars="0"/>
              <w:rPr>
                <w:rFonts w:cs="Arial"/>
                <w:sz w:val="24"/>
                <w:szCs w:val="24"/>
                <w:lang w:val="en-GB"/>
              </w:rPr>
            </w:pPr>
            <w:r w:rsidRPr="00604316">
              <w:rPr>
                <w:rFonts w:cs="Arial" w:hint="eastAsia"/>
                <w:sz w:val="24"/>
                <w:szCs w:val="24"/>
                <w:lang w:val="en-GB"/>
              </w:rPr>
              <w:t>於乙方進行</w:t>
            </w:r>
            <w:r w:rsidRPr="00604316">
              <w:rPr>
                <w:rFonts w:cs="Arial" w:hint="eastAsia"/>
                <w:sz w:val="24"/>
                <w:szCs w:val="24"/>
                <w:lang w:val="en-GB"/>
              </w:rPr>
              <w:t>SAS</w:t>
            </w:r>
            <w:r w:rsidRPr="00604316">
              <w:rPr>
                <w:rFonts w:cs="Arial" w:hint="eastAsia"/>
                <w:sz w:val="24"/>
                <w:szCs w:val="24"/>
                <w:lang w:val="en-GB"/>
              </w:rPr>
              <w:t>軟體安裝前</w:t>
            </w:r>
            <w:r w:rsidRPr="00604316">
              <w:rPr>
                <w:rFonts w:cs="Arial" w:hint="eastAsia"/>
                <w:sz w:val="24"/>
                <w:szCs w:val="24"/>
                <w:lang w:val="en-GB"/>
              </w:rPr>
              <w:t>,</w:t>
            </w:r>
            <w:r w:rsidRPr="00604316">
              <w:rPr>
                <w:rFonts w:cs="Arial" w:hint="eastAsia"/>
                <w:sz w:val="24"/>
                <w:szCs w:val="24"/>
                <w:lang w:val="en-GB"/>
              </w:rPr>
              <w:t>協助甲方</w:t>
            </w:r>
            <w:r w:rsidR="00CE130C" w:rsidRPr="00604316">
              <w:rPr>
                <w:rFonts w:cs="Arial" w:hint="eastAsia"/>
                <w:sz w:val="24"/>
                <w:szCs w:val="24"/>
                <w:lang w:val="en-GB"/>
              </w:rPr>
              <w:t>確認專案硬體設備</w:t>
            </w:r>
            <w:r w:rsidRPr="00604316">
              <w:rPr>
                <w:rFonts w:cs="Arial" w:hint="eastAsia"/>
                <w:sz w:val="24"/>
                <w:szCs w:val="24"/>
                <w:lang w:val="en-GB"/>
              </w:rPr>
              <w:t>已完成必要之環境準備</w:t>
            </w:r>
          </w:p>
          <w:p w:rsidR="00715FAE" w:rsidRPr="00604316" w:rsidRDefault="00CE130C" w:rsidP="00F1383D">
            <w:pPr>
              <w:pStyle w:val="afff5"/>
              <w:numPr>
                <w:ilvl w:val="0"/>
                <w:numId w:val="32"/>
              </w:numPr>
              <w:spacing w:beforeLines="10" w:before="36" w:afterLines="10" w:after="36" w:line="288" w:lineRule="auto"/>
              <w:ind w:leftChars="0"/>
              <w:rPr>
                <w:rFonts w:cs="Arial"/>
                <w:sz w:val="24"/>
                <w:szCs w:val="24"/>
                <w:lang w:val="en-GB"/>
              </w:rPr>
            </w:pPr>
            <w:r w:rsidRPr="00604316">
              <w:rPr>
                <w:rFonts w:cs="Arial" w:hint="eastAsia"/>
                <w:sz w:val="24"/>
                <w:szCs w:val="24"/>
                <w:lang w:val="en-GB"/>
              </w:rPr>
              <w:t>進行</w:t>
            </w:r>
            <w:r w:rsidRPr="00604316">
              <w:rPr>
                <w:rFonts w:cs="Arial"/>
                <w:sz w:val="24"/>
                <w:szCs w:val="24"/>
                <w:lang w:val="en-GB"/>
              </w:rPr>
              <w:t>SAS</w:t>
            </w:r>
            <w:r w:rsidR="00715FAE" w:rsidRPr="00604316">
              <w:rPr>
                <w:rFonts w:cs="Arial" w:hint="eastAsia"/>
                <w:sz w:val="24"/>
                <w:szCs w:val="24"/>
                <w:lang w:val="en-GB"/>
              </w:rPr>
              <w:t>系統伺服器軟體之安裝與系統配置設定</w:t>
            </w:r>
          </w:p>
          <w:p w:rsidR="00A83CBD" w:rsidRPr="00604316" w:rsidRDefault="00CE130C" w:rsidP="00F1383D">
            <w:pPr>
              <w:pStyle w:val="afff5"/>
              <w:numPr>
                <w:ilvl w:val="0"/>
                <w:numId w:val="32"/>
              </w:numPr>
              <w:spacing w:beforeLines="10" w:before="36" w:afterLines="10" w:after="36" w:line="288" w:lineRule="auto"/>
              <w:ind w:leftChars="0"/>
              <w:rPr>
                <w:rFonts w:cs="Arial"/>
                <w:sz w:val="24"/>
                <w:szCs w:val="24"/>
                <w:lang w:val="en-GB"/>
              </w:rPr>
            </w:pPr>
            <w:r w:rsidRPr="00604316">
              <w:rPr>
                <w:rFonts w:cs="Arial" w:hint="eastAsia"/>
                <w:sz w:val="24"/>
                <w:szCs w:val="24"/>
                <w:lang w:val="en-GB"/>
              </w:rPr>
              <w:t>提供</w:t>
            </w:r>
            <w:r w:rsidRPr="00604316">
              <w:rPr>
                <w:rFonts w:cs="Arial"/>
                <w:sz w:val="24"/>
                <w:szCs w:val="24"/>
                <w:lang w:val="en-GB"/>
              </w:rPr>
              <w:t>SAS</w:t>
            </w:r>
            <w:r w:rsidRPr="00604316">
              <w:rPr>
                <w:rFonts w:cs="Arial" w:hint="eastAsia"/>
                <w:sz w:val="24"/>
                <w:szCs w:val="24"/>
                <w:lang w:val="en-GB"/>
              </w:rPr>
              <w:t>行銷活動</w:t>
            </w:r>
            <w:r w:rsidR="00715FAE" w:rsidRPr="00604316">
              <w:rPr>
                <w:rFonts w:cs="Arial" w:hint="eastAsia"/>
                <w:sz w:val="24"/>
                <w:szCs w:val="24"/>
                <w:lang w:val="en-GB"/>
              </w:rPr>
              <w:t>管理平台系</w:t>
            </w:r>
            <w:r w:rsidR="00F94CCF" w:rsidRPr="00604316">
              <w:rPr>
                <w:rFonts w:cs="Arial" w:hint="eastAsia"/>
                <w:sz w:val="24"/>
                <w:szCs w:val="24"/>
                <w:lang w:val="en-GB"/>
              </w:rPr>
              <w:t>統</w:t>
            </w:r>
            <w:r w:rsidR="00715FAE" w:rsidRPr="00604316">
              <w:rPr>
                <w:rFonts w:cs="Arial" w:hint="eastAsia"/>
                <w:sz w:val="24"/>
                <w:szCs w:val="24"/>
                <w:lang w:val="en-GB"/>
              </w:rPr>
              <w:t>安裝</w:t>
            </w:r>
            <w:r w:rsidR="00061081" w:rsidRPr="00604316">
              <w:rPr>
                <w:rFonts w:cs="Arial" w:hint="eastAsia"/>
                <w:sz w:val="24"/>
                <w:szCs w:val="24"/>
                <w:lang w:val="en-GB"/>
              </w:rPr>
              <w:t>步驟文件</w:t>
            </w:r>
          </w:p>
          <w:p w:rsidR="00A83CBD" w:rsidRPr="00604316" w:rsidRDefault="00715FAE" w:rsidP="00F1383D">
            <w:pPr>
              <w:numPr>
                <w:ilvl w:val="0"/>
                <w:numId w:val="32"/>
              </w:numPr>
              <w:spacing w:beforeLines="10" w:before="36" w:afterLines="10" w:after="36" w:line="288" w:lineRule="auto"/>
              <w:ind w:hanging="482"/>
              <w:rPr>
                <w:rFonts w:cs="Arial"/>
                <w:sz w:val="24"/>
                <w:szCs w:val="24"/>
                <w:lang w:val="en-GB"/>
              </w:rPr>
            </w:pPr>
            <w:r w:rsidRPr="00604316">
              <w:rPr>
                <w:rFonts w:cs="Arial" w:hint="eastAsia"/>
                <w:sz w:val="24"/>
                <w:szCs w:val="24"/>
                <w:lang w:val="en-GB"/>
              </w:rPr>
              <w:t>針對客戶端</w:t>
            </w:r>
            <w:r w:rsidR="001B5DB1" w:rsidRPr="00604316">
              <w:rPr>
                <w:rFonts w:cs="Arial" w:hint="eastAsia"/>
                <w:sz w:val="24"/>
                <w:szCs w:val="24"/>
                <w:lang w:val="en-GB"/>
              </w:rPr>
              <w:t>元件，</w:t>
            </w:r>
            <w:r w:rsidR="00BD0B3A" w:rsidRPr="00604316">
              <w:rPr>
                <w:rFonts w:cs="Arial"/>
              </w:rPr>
              <w:t>SAS</w:t>
            </w:r>
            <w:r w:rsidR="00BD0B3A" w:rsidRPr="00604316">
              <w:rPr>
                <w:rFonts w:cs="Arial" w:hint="eastAsia"/>
              </w:rPr>
              <w:t>將進行兩套</w:t>
            </w:r>
            <w:r w:rsidR="00BD0B3A" w:rsidRPr="00604316">
              <w:rPr>
                <w:rFonts w:cs="Arial"/>
              </w:rPr>
              <w:t xml:space="preserve">EG desktop license </w:t>
            </w:r>
            <w:r w:rsidR="00BD0B3A" w:rsidRPr="00604316">
              <w:rPr>
                <w:rFonts w:cs="Arial" w:hint="eastAsia"/>
              </w:rPr>
              <w:t>安裝設定，以及一個桌上型</w:t>
            </w:r>
            <w:r w:rsidR="00BD0B3A" w:rsidRPr="00604316">
              <w:rPr>
                <w:rFonts w:cs="Arial"/>
              </w:rPr>
              <w:t>SMC</w:t>
            </w:r>
            <w:r w:rsidR="00BD0B3A" w:rsidRPr="00604316">
              <w:rPr>
                <w:rFonts w:cs="Arial" w:hint="eastAsia"/>
              </w:rPr>
              <w:t>的安裝設定</w:t>
            </w:r>
          </w:p>
          <w:p w:rsidR="00A83CBD" w:rsidRPr="00604316" w:rsidRDefault="003E789E" w:rsidP="00F1383D">
            <w:pPr>
              <w:numPr>
                <w:ilvl w:val="0"/>
                <w:numId w:val="32"/>
              </w:numPr>
              <w:spacing w:beforeLines="10" w:before="36" w:afterLines="10" w:after="36" w:line="288" w:lineRule="auto"/>
              <w:ind w:hanging="482"/>
              <w:rPr>
                <w:rFonts w:cs="Arial"/>
                <w:sz w:val="24"/>
                <w:szCs w:val="24"/>
                <w:lang w:val="en-GB"/>
              </w:rPr>
            </w:pPr>
            <w:r w:rsidRPr="00604316">
              <w:rPr>
                <w:rFonts w:cs="Arial" w:hint="eastAsia"/>
                <w:sz w:val="24"/>
                <w:szCs w:val="24"/>
                <w:lang w:val="en-GB"/>
              </w:rPr>
              <w:t>針對甲方</w:t>
            </w:r>
            <w:r w:rsidR="00061081" w:rsidRPr="00604316">
              <w:rPr>
                <w:rFonts w:cs="Arial" w:hint="eastAsia"/>
                <w:sz w:val="24"/>
                <w:szCs w:val="24"/>
                <w:lang w:val="en-GB"/>
              </w:rPr>
              <w:t>所發生有關</w:t>
            </w:r>
            <w:r w:rsidR="00061081" w:rsidRPr="00604316">
              <w:rPr>
                <w:rFonts w:cs="Arial" w:hint="eastAsia"/>
                <w:sz w:val="24"/>
                <w:szCs w:val="24"/>
                <w:lang w:val="en-GB"/>
              </w:rPr>
              <w:t>SAS</w:t>
            </w:r>
            <w:r w:rsidR="00061081" w:rsidRPr="00604316">
              <w:rPr>
                <w:rFonts w:cs="Arial" w:hint="eastAsia"/>
                <w:sz w:val="24"/>
                <w:szCs w:val="24"/>
                <w:lang w:val="en-GB"/>
              </w:rPr>
              <w:t>應用系統環境</w:t>
            </w:r>
            <w:r w:rsidRPr="00604316">
              <w:rPr>
                <w:rFonts w:cs="Arial" w:hint="eastAsia"/>
                <w:sz w:val="24"/>
                <w:szCs w:val="24"/>
                <w:lang w:val="en-GB"/>
              </w:rPr>
              <w:t>問題，提供問題排除服務</w:t>
            </w:r>
            <w:r w:rsidRPr="00604316">
              <w:rPr>
                <w:rFonts w:cs="Arial"/>
                <w:sz w:val="24"/>
                <w:szCs w:val="24"/>
                <w:lang w:val="en-GB"/>
              </w:rPr>
              <w:t>(Trouble-shooti</w:t>
            </w:r>
            <w:r w:rsidR="00CE130C" w:rsidRPr="00604316">
              <w:rPr>
                <w:rFonts w:cs="Arial"/>
                <w:sz w:val="24"/>
                <w:szCs w:val="24"/>
                <w:lang w:val="en-GB"/>
              </w:rPr>
              <w:t>ng)</w:t>
            </w:r>
          </w:p>
          <w:p w:rsidR="00A83CBD" w:rsidRPr="00604316" w:rsidRDefault="00CE130C" w:rsidP="00F1383D">
            <w:pPr>
              <w:numPr>
                <w:ilvl w:val="0"/>
                <w:numId w:val="32"/>
              </w:numPr>
              <w:spacing w:beforeLines="10" w:before="36" w:afterLines="10" w:after="36" w:line="288" w:lineRule="auto"/>
              <w:ind w:hanging="482"/>
              <w:rPr>
                <w:rFonts w:cs="Arial"/>
                <w:sz w:val="24"/>
                <w:szCs w:val="24"/>
                <w:lang w:val="en-GB"/>
              </w:rPr>
            </w:pPr>
            <w:r w:rsidRPr="00604316">
              <w:rPr>
                <w:rFonts w:cs="Arial"/>
                <w:sz w:val="24"/>
                <w:szCs w:val="24"/>
                <w:lang w:val="en-GB"/>
              </w:rPr>
              <w:t>參與人員</w:t>
            </w:r>
            <w:r w:rsidRPr="00604316">
              <w:rPr>
                <w:rFonts w:cs="Arial"/>
                <w:sz w:val="24"/>
                <w:szCs w:val="24"/>
                <w:lang w:val="en-GB"/>
              </w:rPr>
              <w:t xml:space="preserve">: </w:t>
            </w:r>
            <w:r w:rsidRPr="00604316">
              <w:rPr>
                <w:rFonts w:cs="Arial"/>
                <w:sz w:val="24"/>
                <w:szCs w:val="24"/>
                <w:lang w:val="en-GB"/>
              </w:rPr>
              <w:t>系統安裝顧問</w:t>
            </w:r>
          </w:p>
        </w:tc>
        <w:tc>
          <w:tcPr>
            <w:tcW w:w="4500" w:type="dxa"/>
            <w:shd w:val="clear" w:color="auto" w:fill="auto"/>
          </w:tcPr>
          <w:p w:rsidR="00A83CBD" w:rsidRPr="00604316" w:rsidRDefault="00D5383B" w:rsidP="00F1383D">
            <w:pPr>
              <w:numPr>
                <w:ilvl w:val="0"/>
                <w:numId w:val="35"/>
              </w:numPr>
              <w:spacing w:beforeLines="10" w:before="36" w:afterLines="10" w:after="36" w:line="288" w:lineRule="auto"/>
              <w:ind w:hanging="482"/>
              <w:rPr>
                <w:rFonts w:cs="Arial"/>
                <w:sz w:val="24"/>
                <w:szCs w:val="24"/>
                <w:lang w:val="en-GB"/>
              </w:rPr>
            </w:pPr>
            <w:r w:rsidRPr="00604316">
              <w:rPr>
                <w:rFonts w:cs="Arial" w:hint="eastAsia"/>
                <w:sz w:val="24"/>
                <w:szCs w:val="24"/>
                <w:lang w:val="en-GB"/>
              </w:rPr>
              <w:t>於安裝規劃前</w:t>
            </w:r>
            <w:r w:rsidRPr="00604316">
              <w:rPr>
                <w:rFonts w:cs="Arial" w:hint="eastAsia"/>
                <w:sz w:val="24"/>
                <w:szCs w:val="24"/>
                <w:lang w:val="en-GB"/>
              </w:rPr>
              <w:t>,</w:t>
            </w:r>
            <w:r w:rsidRPr="00604316">
              <w:rPr>
                <w:rFonts w:cs="Arial" w:hint="eastAsia"/>
                <w:sz w:val="24"/>
                <w:szCs w:val="24"/>
                <w:lang w:val="en-GB"/>
              </w:rPr>
              <w:t>調查並回覆</w:t>
            </w:r>
            <w:r w:rsidR="00BA6FB9" w:rsidRPr="00604316">
              <w:rPr>
                <w:rFonts w:cs="Arial"/>
                <w:sz w:val="24"/>
                <w:szCs w:val="24"/>
                <w:lang w:val="en-GB"/>
              </w:rPr>
              <w:t>系統軟體安裝</w:t>
            </w:r>
            <w:r w:rsidRPr="00604316">
              <w:rPr>
                <w:rFonts w:cs="Arial" w:hint="eastAsia"/>
                <w:sz w:val="24"/>
                <w:szCs w:val="24"/>
                <w:lang w:val="en-GB"/>
              </w:rPr>
              <w:t>問卷</w:t>
            </w:r>
          </w:p>
          <w:p w:rsidR="00A83CBD" w:rsidRPr="00604316" w:rsidRDefault="00CE130C" w:rsidP="00F1383D">
            <w:pPr>
              <w:numPr>
                <w:ilvl w:val="0"/>
                <w:numId w:val="35"/>
              </w:numPr>
              <w:spacing w:beforeLines="10" w:before="36" w:afterLines="10" w:after="36" w:line="288" w:lineRule="auto"/>
              <w:ind w:hanging="482"/>
              <w:rPr>
                <w:rFonts w:cs="Arial"/>
                <w:sz w:val="24"/>
                <w:szCs w:val="24"/>
                <w:lang w:val="en-GB"/>
              </w:rPr>
            </w:pPr>
            <w:r w:rsidRPr="00604316">
              <w:rPr>
                <w:rFonts w:cs="Arial"/>
                <w:sz w:val="24"/>
                <w:szCs w:val="24"/>
                <w:lang w:val="en-GB"/>
              </w:rPr>
              <w:t>依據</w:t>
            </w:r>
            <w:r w:rsidR="00D5383B" w:rsidRPr="00604316">
              <w:rPr>
                <w:rFonts w:cs="Arial" w:hint="eastAsia"/>
                <w:sz w:val="24"/>
                <w:szCs w:val="24"/>
                <w:lang w:val="en-GB"/>
              </w:rPr>
              <w:t>專案</w:t>
            </w:r>
            <w:r w:rsidRPr="00604316">
              <w:rPr>
                <w:rFonts w:cs="Arial"/>
                <w:sz w:val="24"/>
                <w:szCs w:val="24"/>
                <w:lang w:val="en-GB"/>
              </w:rPr>
              <w:t>硬體環境規劃</w:t>
            </w:r>
            <w:r w:rsidR="00D5383B" w:rsidRPr="00604316">
              <w:rPr>
                <w:rFonts w:cs="Arial" w:hint="eastAsia"/>
                <w:sz w:val="24"/>
                <w:szCs w:val="24"/>
                <w:lang w:val="en-GB"/>
              </w:rPr>
              <w:t>規格</w:t>
            </w:r>
            <w:r w:rsidR="00D5383B" w:rsidRPr="00604316">
              <w:rPr>
                <w:rFonts w:cs="Arial"/>
                <w:sz w:val="24"/>
                <w:szCs w:val="24"/>
                <w:lang w:val="en-GB"/>
              </w:rPr>
              <w:t>，採購相關</w:t>
            </w:r>
            <w:r w:rsidR="00D5383B" w:rsidRPr="00604316">
              <w:rPr>
                <w:rFonts w:cs="Arial" w:hint="eastAsia"/>
                <w:sz w:val="24"/>
                <w:szCs w:val="24"/>
                <w:lang w:val="en-GB"/>
              </w:rPr>
              <w:t>必要之</w:t>
            </w:r>
            <w:r w:rsidRPr="00604316">
              <w:rPr>
                <w:rFonts w:cs="Arial"/>
                <w:sz w:val="24"/>
                <w:szCs w:val="24"/>
                <w:lang w:val="en-GB"/>
              </w:rPr>
              <w:t>硬體環境設備</w:t>
            </w:r>
          </w:p>
          <w:p w:rsidR="00A83CBD" w:rsidRPr="00604316" w:rsidRDefault="00BA6FB9" w:rsidP="00F1383D">
            <w:pPr>
              <w:numPr>
                <w:ilvl w:val="0"/>
                <w:numId w:val="35"/>
              </w:numPr>
              <w:spacing w:beforeLines="10" w:before="36" w:afterLines="10" w:after="36" w:line="288" w:lineRule="auto"/>
              <w:ind w:hanging="482"/>
              <w:rPr>
                <w:rFonts w:cs="Arial"/>
                <w:sz w:val="24"/>
                <w:szCs w:val="24"/>
                <w:lang w:val="en-GB"/>
              </w:rPr>
            </w:pPr>
            <w:r w:rsidRPr="00604316">
              <w:rPr>
                <w:rFonts w:cs="Arial" w:hint="eastAsia"/>
                <w:sz w:val="24"/>
                <w:szCs w:val="24"/>
                <w:lang w:val="en-GB"/>
              </w:rPr>
              <w:t>於乙方進行</w:t>
            </w:r>
            <w:r w:rsidRPr="00604316">
              <w:rPr>
                <w:rFonts w:cs="Arial" w:hint="eastAsia"/>
                <w:sz w:val="24"/>
                <w:szCs w:val="24"/>
                <w:lang w:val="en-GB"/>
              </w:rPr>
              <w:t>SAS</w:t>
            </w:r>
            <w:r w:rsidRPr="00604316">
              <w:rPr>
                <w:rFonts w:cs="Arial" w:hint="eastAsia"/>
                <w:sz w:val="24"/>
                <w:szCs w:val="24"/>
                <w:lang w:val="en-GB"/>
              </w:rPr>
              <w:t>軟體安裝前，</w:t>
            </w:r>
            <w:r w:rsidR="00D5383B" w:rsidRPr="00604316">
              <w:rPr>
                <w:rFonts w:cs="Arial" w:hint="eastAsia"/>
                <w:sz w:val="24"/>
                <w:szCs w:val="24"/>
                <w:lang w:val="en-GB"/>
              </w:rPr>
              <w:t>依系統安裝規劃討論之內容</w:t>
            </w:r>
            <w:r w:rsidR="00D5383B" w:rsidRPr="00604316">
              <w:rPr>
                <w:rFonts w:cs="Arial" w:hint="eastAsia"/>
                <w:sz w:val="24"/>
                <w:szCs w:val="24"/>
                <w:lang w:val="en-GB"/>
              </w:rPr>
              <w:t>,</w:t>
            </w:r>
            <w:r w:rsidR="00CE130C" w:rsidRPr="00604316">
              <w:rPr>
                <w:rFonts w:cs="Arial"/>
                <w:sz w:val="24"/>
                <w:szCs w:val="24"/>
                <w:lang w:val="en-GB"/>
              </w:rPr>
              <w:t>架設硬體與網</w:t>
            </w:r>
            <w:r w:rsidR="00D5383B" w:rsidRPr="00604316">
              <w:rPr>
                <w:rFonts w:cs="Arial"/>
                <w:sz w:val="24"/>
                <w:szCs w:val="24"/>
                <w:lang w:val="en-GB"/>
              </w:rPr>
              <w:t>路環境，安裝所需的作業系統、資料庫軟體及其他指定之應用軟體，</w:t>
            </w:r>
            <w:r w:rsidR="00D5383B" w:rsidRPr="00604316">
              <w:rPr>
                <w:rFonts w:cs="Arial" w:hint="eastAsia"/>
                <w:sz w:val="24"/>
                <w:szCs w:val="24"/>
                <w:lang w:val="en-GB"/>
              </w:rPr>
              <w:t>提供必要的</w:t>
            </w:r>
            <w:r w:rsidR="00CE130C" w:rsidRPr="00604316">
              <w:rPr>
                <w:rFonts w:cs="Arial"/>
                <w:sz w:val="24"/>
                <w:szCs w:val="24"/>
                <w:lang w:val="en-GB"/>
              </w:rPr>
              <w:t>系統使用權限，維持於可供</w:t>
            </w:r>
            <w:r w:rsidR="00CE130C" w:rsidRPr="00604316">
              <w:rPr>
                <w:rFonts w:cs="Arial"/>
                <w:sz w:val="24"/>
                <w:szCs w:val="24"/>
                <w:lang w:val="en-GB"/>
              </w:rPr>
              <w:t>SAS</w:t>
            </w:r>
            <w:r w:rsidR="00D5383B" w:rsidRPr="00604316">
              <w:rPr>
                <w:rFonts w:cs="Arial"/>
                <w:sz w:val="24"/>
                <w:szCs w:val="24"/>
                <w:lang w:val="en-GB"/>
              </w:rPr>
              <w:t>軟體安裝及使用之狀態</w:t>
            </w:r>
          </w:p>
          <w:p w:rsidR="00A83CBD" w:rsidRPr="00604316" w:rsidRDefault="00CE130C" w:rsidP="00F1383D">
            <w:pPr>
              <w:numPr>
                <w:ilvl w:val="0"/>
                <w:numId w:val="35"/>
              </w:numPr>
              <w:spacing w:beforeLines="10" w:before="36" w:afterLines="10" w:after="36" w:line="288" w:lineRule="auto"/>
              <w:ind w:hanging="482"/>
              <w:rPr>
                <w:rFonts w:cs="Arial"/>
                <w:sz w:val="24"/>
                <w:szCs w:val="24"/>
                <w:lang w:val="en-GB"/>
              </w:rPr>
            </w:pPr>
            <w:r w:rsidRPr="00604316">
              <w:rPr>
                <w:rFonts w:cs="Arial"/>
                <w:sz w:val="24"/>
                <w:szCs w:val="24"/>
                <w:lang w:val="en-GB"/>
              </w:rPr>
              <w:t>協助乙方對</w:t>
            </w:r>
            <w:r w:rsidR="00D5383B" w:rsidRPr="00604316">
              <w:rPr>
                <w:rFonts w:cs="Arial" w:hint="eastAsia"/>
                <w:sz w:val="24"/>
                <w:szCs w:val="24"/>
                <w:lang w:val="en-GB"/>
              </w:rPr>
              <w:t>本專案所須進行</w:t>
            </w:r>
            <w:r w:rsidR="00D5383B" w:rsidRPr="00604316">
              <w:rPr>
                <w:rFonts w:cs="Arial"/>
                <w:sz w:val="24"/>
                <w:szCs w:val="24"/>
                <w:lang w:val="en-GB"/>
              </w:rPr>
              <w:t>資料庫系統連</w:t>
            </w:r>
            <w:r w:rsidR="00D5383B" w:rsidRPr="00604316">
              <w:rPr>
                <w:rFonts w:cs="Arial" w:hint="eastAsia"/>
                <w:sz w:val="24"/>
                <w:szCs w:val="24"/>
                <w:lang w:val="en-GB"/>
              </w:rPr>
              <w:t>接</w:t>
            </w:r>
            <w:r w:rsidR="00D5383B" w:rsidRPr="00604316">
              <w:rPr>
                <w:rFonts w:cs="Arial"/>
                <w:sz w:val="24"/>
                <w:szCs w:val="24"/>
                <w:lang w:val="en-GB"/>
              </w:rPr>
              <w:t>的建立與測試</w:t>
            </w:r>
          </w:p>
          <w:p w:rsidR="00A83CBD" w:rsidRPr="00604316" w:rsidRDefault="00CE130C" w:rsidP="00F1383D">
            <w:pPr>
              <w:numPr>
                <w:ilvl w:val="0"/>
                <w:numId w:val="35"/>
              </w:numPr>
              <w:spacing w:beforeLines="10" w:before="36" w:afterLines="10" w:after="36" w:line="288" w:lineRule="auto"/>
              <w:ind w:hanging="482"/>
              <w:rPr>
                <w:rFonts w:cs="Arial"/>
                <w:sz w:val="24"/>
                <w:szCs w:val="24"/>
                <w:lang w:val="en-GB"/>
              </w:rPr>
            </w:pPr>
            <w:r w:rsidRPr="00604316">
              <w:rPr>
                <w:rFonts w:cs="Arial"/>
                <w:sz w:val="24"/>
                <w:szCs w:val="24"/>
                <w:lang w:val="en-GB"/>
              </w:rPr>
              <w:t>參與</w:t>
            </w:r>
            <w:r w:rsidRPr="00604316">
              <w:rPr>
                <w:rFonts w:cs="Arial"/>
                <w:sz w:val="24"/>
                <w:szCs w:val="24"/>
                <w:lang w:val="en-GB"/>
              </w:rPr>
              <w:t>SAS</w:t>
            </w:r>
            <w:r w:rsidRPr="00604316">
              <w:rPr>
                <w:rFonts w:cs="Arial"/>
                <w:sz w:val="24"/>
                <w:szCs w:val="24"/>
                <w:lang w:val="en-GB"/>
              </w:rPr>
              <w:t>行</w:t>
            </w:r>
            <w:r w:rsidR="00D5383B" w:rsidRPr="00604316">
              <w:rPr>
                <w:rFonts w:cs="Arial"/>
                <w:sz w:val="24"/>
                <w:szCs w:val="24"/>
                <w:lang w:val="en-GB"/>
              </w:rPr>
              <w:t>銷活動</w:t>
            </w:r>
            <w:r w:rsidR="000D353F" w:rsidRPr="00604316">
              <w:rPr>
                <w:rFonts w:cs="Arial" w:hint="eastAsia"/>
                <w:sz w:val="24"/>
                <w:szCs w:val="24"/>
                <w:lang w:val="en-GB"/>
              </w:rPr>
              <w:t>管理</w:t>
            </w:r>
            <w:r w:rsidR="00D5383B" w:rsidRPr="00604316">
              <w:rPr>
                <w:rFonts w:cs="Arial"/>
                <w:sz w:val="24"/>
                <w:szCs w:val="24"/>
                <w:lang w:val="en-GB"/>
              </w:rPr>
              <w:t>平台安裝程序，包括伺服器之安裝，具備自行維護能力</w:t>
            </w:r>
          </w:p>
          <w:p w:rsidR="00A83CBD" w:rsidRPr="00604316" w:rsidRDefault="00D5383B" w:rsidP="00F1383D">
            <w:pPr>
              <w:numPr>
                <w:ilvl w:val="0"/>
                <w:numId w:val="35"/>
              </w:numPr>
              <w:spacing w:beforeLines="10" w:before="36" w:afterLines="10" w:after="36" w:line="288" w:lineRule="auto"/>
              <w:ind w:hanging="482"/>
              <w:rPr>
                <w:rFonts w:cs="Arial"/>
                <w:sz w:val="24"/>
                <w:szCs w:val="24"/>
                <w:lang w:val="en-GB"/>
              </w:rPr>
            </w:pPr>
            <w:r w:rsidRPr="00604316">
              <w:rPr>
                <w:rFonts w:cs="Arial"/>
                <w:sz w:val="24"/>
                <w:szCs w:val="24"/>
                <w:lang w:val="en-GB"/>
              </w:rPr>
              <w:t>參與安裝驗收程序，執行必要的測試</w:t>
            </w:r>
          </w:p>
          <w:p w:rsidR="00A83CBD" w:rsidRPr="00604316" w:rsidRDefault="00D5383B" w:rsidP="00F1383D">
            <w:pPr>
              <w:numPr>
                <w:ilvl w:val="0"/>
                <w:numId w:val="35"/>
              </w:numPr>
              <w:spacing w:beforeLines="10" w:before="36" w:afterLines="10" w:after="36" w:line="288" w:lineRule="auto"/>
              <w:ind w:hanging="482"/>
              <w:rPr>
                <w:rFonts w:cs="Arial"/>
                <w:sz w:val="24"/>
                <w:szCs w:val="24"/>
                <w:lang w:val="en-GB"/>
              </w:rPr>
            </w:pPr>
            <w:r w:rsidRPr="00604316">
              <w:rPr>
                <w:rFonts w:cs="Arial"/>
                <w:sz w:val="24"/>
                <w:szCs w:val="24"/>
                <w:lang w:val="en-GB"/>
              </w:rPr>
              <w:t>協助乙方針對甲方問題排除所需要的環境與資料搜集</w:t>
            </w:r>
          </w:p>
          <w:p w:rsidR="00A83CBD" w:rsidRPr="00604316" w:rsidRDefault="00CE130C" w:rsidP="00F1383D">
            <w:pPr>
              <w:numPr>
                <w:ilvl w:val="0"/>
                <w:numId w:val="35"/>
              </w:numPr>
              <w:spacing w:beforeLines="10" w:before="36" w:afterLines="10" w:after="36" w:line="288" w:lineRule="auto"/>
              <w:ind w:hanging="482"/>
              <w:rPr>
                <w:rFonts w:cs="Arial"/>
                <w:sz w:val="24"/>
                <w:szCs w:val="24"/>
                <w:lang w:val="en-GB"/>
              </w:rPr>
            </w:pPr>
            <w:r w:rsidRPr="00604316">
              <w:rPr>
                <w:rFonts w:cs="Arial"/>
                <w:sz w:val="24"/>
                <w:szCs w:val="24"/>
                <w:lang w:val="en-GB"/>
              </w:rPr>
              <w:t>審核驗收並簽署乙方交付之</w:t>
            </w:r>
            <w:r w:rsidR="00D5383B" w:rsidRPr="00604316">
              <w:rPr>
                <w:rFonts w:cs="Arial" w:hint="eastAsia"/>
                <w:sz w:val="24"/>
                <w:szCs w:val="24"/>
                <w:lang w:val="en-GB"/>
              </w:rPr>
              <w:t>系統安裝步驟</w:t>
            </w:r>
            <w:r w:rsidR="00D5383B" w:rsidRPr="00604316">
              <w:rPr>
                <w:rFonts w:cs="Arial"/>
                <w:sz w:val="24"/>
                <w:szCs w:val="24"/>
                <w:lang w:val="en-GB"/>
              </w:rPr>
              <w:t>文件</w:t>
            </w:r>
          </w:p>
          <w:p w:rsidR="00A83CBD" w:rsidRPr="00604316" w:rsidRDefault="00CE130C" w:rsidP="00F1383D">
            <w:pPr>
              <w:numPr>
                <w:ilvl w:val="0"/>
                <w:numId w:val="35"/>
              </w:numPr>
              <w:spacing w:beforeLines="10" w:before="36" w:afterLines="10" w:after="36" w:line="288" w:lineRule="auto"/>
              <w:ind w:hanging="482"/>
              <w:rPr>
                <w:rFonts w:cs="Arial"/>
                <w:sz w:val="24"/>
                <w:szCs w:val="24"/>
                <w:lang w:val="en-GB"/>
              </w:rPr>
            </w:pPr>
            <w:r w:rsidRPr="00604316">
              <w:rPr>
                <w:rFonts w:cs="Arial"/>
                <w:sz w:val="24"/>
                <w:szCs w:val="24"/>
                <w:lang w:val="en-GB"/>
              </w:rPr>
              <w:t>參與人員</w:t>
            </w:r>
            <w:r w:rsidRPr="00604316">
              <w:rPr>
                <w:rFonts w:cs="Arial"/>
                <w:b/>
                <w:sz w:val="24"/>
                <w:szCs w:val="24"/>
                <w:lang w:val="en-GB"/>
              </w:rPr>
              <w:t>:</w:t>
            </w:r>
            <w:r w:rsidR="00DD08AD" w:rsidRPr="00604316">
              <w:rPr>
                <w:rFonts w:cs="Arial"/>
                <w:sz w:val="24"/>
                <w:szCs w:val="24"/>
                <w:lang w:val="en-GB"/>
              </w:rPr>
              <w:t>系統安裝人員</w:t>
            </w:r>
          </w:p>
        </w:tc>
      </w:tr>
    </w:tbl>
    <w:p w:rsidR="00A83CBD" w:rsidRPr="00604316" w:rsidRDefault="00CE130C">
      <w:pPr>
        <w:pStyle w:val="40"/>
        <w:spacing w:before="180" w:after="180"/>
        <w:ind w:left="1390"/>
      </w:pPr>
      <w:bookmarkStart w:id="86" w:name="_Toc261533698"/>
      <w:bookmarkStart w:id="87" w:name="_Toc281218166"/>
      <w:bookmarkStart w:id="88" w:name="_Toc322557997"/>
      <w:bookmarkStart w:id="89" w:name="_Toc447802209"/>
      <w:bookmarkStart w:id="90" w:name="_Toc454985830"/>
      <w:r w:rsidRPr="00604316">
        <w:t>工作假設</w:t>
      </w:r>
      <w:bookmarkEnd w:id="86"/>
      <w:bookmarkEnd w:id="87"/>
      <w:bookmarkEnd w:id="88"/>
      <w:bookmarkEnd w:id="89"/>
      <w:bookmarkEnd w:id="90"/>
    </w:p>
    <w:p w:rsidR="00CE130C" w:rsidRPr="00604316" w:rsidRDefault="00CE130C"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 xml:space="preserve">. </w:t>
      </w:r>
      <w:r w:rsidR="00D5383B" w:rsidRPr="00604316">
        <w:rPr>
          <w:rFonts w:cs="Arial"/>
          <w:sz w:val="24"/>
          <w:szCs w:val="24"/>
          <w:lang w:val="en-GB"/>
        </w:rPr>
        <w:t>甲方</w:t>
      </w:r>
      <w:r w:rsidR="00D5383B" w:rsidRPr="00604316">
        <w:rPr>
          <w:rFonts w:cs="Arial" w:hint="eastAsia"/>
          <w:sz w:val="24"/>
          <w:szCs w:val="24"/>
          <w:lang w:val="en-GB"/>
        </w:rPr>
        <w:t>必須</w:t>
      </w:r>
      <w:r w:rsidR="00D5383B" w:rsidRPr="00604316">
        <w:rPr>
          <w:rFonts w:cs="Arial"/>
          <w:sz w:val="24"/>
          <w:szCs w:val="24"/>
          <w:lang w:val="en-GB"/>
        </w:rPr>
        <w:t>協助進行並確認『</w:t>
      </w:r>
      <w:r w:rsidR="00D5383B" w:rsidRPr="00604316">
        <w:rPr>
          <w:rFonts w:cs="Arial"/>
          <w:sz w:val="24"/>
          <w:szCs w:val="24"/>
          <w:lang w:val="en-GB"/>
        </w:rPr>
        <w:t>SAS</w:t>
      </w:r>
      <w:r w:rsidR="00D5383B" w:rsidRPr="00604316">
        <w:rPr>
          <w:rFonts w:cs="Arial"/>
          <w:sz w:val="24"/>
          <w:szCs w:val="24"/>
          <w:lang w:val="en-GB"/>
        </w:rPr>
        <w:t>系統軟體安裝</w:t>
      </w:r>
      <w:r w:rsidR="00141788" w:rsidRPr="00604316">
        <w:rPr>
          <w:rFonts w:cs="Arial" w:hint="eastAsia"/>
          <w:sz w:val="24"/>
          <w:szCs w:val="24"/>
          <w:lang w:val="en-GB"/>
        </w:rPr>
        <w:t>問卷</w:t>
      </w:r>
      <w:r w:rsidR="00D5383B" w:rsidRPr="00604316">
        <w:rPr>
          <w:rFonts w:cs="Arial"/>
          <w:sz w:val="24"/>
          <w:szCs w:val="24"/>
          <w:lang w:val="en-GB"/>
        </w:rPr>
        <w:t>』</w:t>
      </w:r>
    </w:p>
    <w:p w:rsidR="00D5383B" w:rsidRPr="00604316" w:rsidRDefault="00D5383B"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hint="eastAsia"/>
          <w:sz w:val="24"/>
          <w:szCs w:val="24"/>
          <w:lang w:val="en-GB"/>
        </w:rPr>
        <w:t>假設二</w:t>
      </w:r>
      <w:r w:rsidRPr="00604316">
        <w:rPr>
          <w:rFonts w:cs="Arial" w:hint="eastAsia"/>
          <w:sz w:val="24"/>
          <w:szCs w:val="24"/>
          <w:lang w:val="en-GB"/>
        </w:rPr>
        <w:t xml:space="preserve">. </w:t>
      </w:r>
      <w:r w:rsidRPr="00604316">
        <w:rPr>
          <w:rFonts w:cs="Arial"/>
          <w:sz w:val="24"/>
          <w:szCs w:val="24"/>
          <w:lang w:val="en-GB"/>
        </w:rPr>
        <w:t>甲方</w:t>
      </w:r>
      <w:r w:rsidRPr="00604316">
        <w:rPr>
          <w:rFonts w:cs="Arial" w:hint="eastAsia"/>
          <w:sz w:val="24"/>
          <w:szCs w:val="24"/>
          <w:lang w:val="en-GB"/>
        </w:rPr>
        <w:t>必須</w:t>
      </w:r>
      <w:r w:rsidRPr="00604316">
        <w:rPr>
          <w:rFonts w:cs="Arial"/>
          <w:sz w:val="24"/>
          <w:szCs w:val="24"/>
          <w:lang w:val="en-GB"/>
        </w:rPr>
        <w:t>協助安排</w:t>
      </w:r>
      <w:r w:rsidRPr="00604316">
        <w:rPr>
          <w:rFonts w:cs="Arial" w:hint="eastAsia"/>
          <w:sz w:val="24"/>
          <w:szCs w:val="24"/>
          <w:lang w:val="en-GB"/>
        </w:rPr>
        <w:t>安裝</w:t>
      </w:r>
      <w:r w:rsidRPr="00604316">
        <w:rPr>
          <w:rFonts w:cs="Arial"/>
          <w:sz w:val="24"/>
          <w:szCs w:val="24"/>
          <w:lang w:val="en-GB"/>
        </w:rPr>
        <w:t>訪談所需之相關人員、時間及場地</w:t>
      </w:r>
    </w:p>
    <w:p w:rsidR="00520465" w:rsidRPr="00604316" w:rsidRDefault="00CE130C" w:rsidP="00427121">
      <w:pPr>
        <w:numPr>
          <w:ilvl w:val="0"/>
          <w:numId w:val="34"/>
        </w:numPr>
        <w:tabs>
          <w:tab w:val="clear" w:pos="960"/>
          <w:tab w:val="num" w:pos="670"/>
        </w:tabs>
        <w:spacing w:line="300" w:lineRule="auto"/>
        <w:ind w:left="670" w:hanging="240"/>
        <w:jc w:val="both"/>
        <w:rPr>
          <w:rFonts w:cs="Arial"/>
          <w:sz w:val="24"/>
          <w:szCs w:val="24"/>
          <w:lang w:val="en-GB" w:eastAsia="zh-CN"/>
        </w:rPr>
      </w:pPr>
      <w:r w:rsidRPr="00604316">
        <w:rPr>
          <w:rFonts w:cs="Arial"/>
          <w:sz w:val="24"/>
          <w:szCs w:val="24"/>
          <w:lang w:val="en-GB"/>
        </w:rPr>
        <w:t>假設三</w:t>
      </w:r>
      <w:r w:rsidRPr="00604316">
        <w:rPr>
          <w:rFonts w:cs="Arial"/>
          <w:sz w:val="24"/>
          <w:szCs w:val="24"/>
          <w:lang w:val="en-GB"/>
        </w:rPr>
        <w:t xml:space="preserve">. </w:t>
      </w:r>
      <w:r w:rsidR="00D5383B" w:rsidRPr="00604316">
        <w:rPr>
          <w:rFonts w:cs="Arial"/>
          <w:sz w:val="24"/>
          <w:szCs w:val="24"/>
          <w:lang w:val="en-GB"/>
        </w:rPr>
        <w:t>甲方</w:t>
      </w:r>
      <w:r w:rsidR="00D5383B" w:rsidRPr="00604316">
        <w:rPr>
          <w:rFonts w:cs="Arial" w:hint="eastAsia"/>
          <w:sz w:val="24"/>
          <w:szCs w:val="24"/>
          <w:lang w:val="en-GB"/>
        </w:rPr>
        <w:t>必須</w:t>
      </w:r>
      <w:r w:rsidR="00D5383B" w:rsidRPr="00604316">
        <w:rPr>
          <w:rFonts w:cs="Arial"/>
          <w:sz w:val="24"/>
          <w:szCs w:val="24"/>
          <w:lang w:val="en-GB"/>
        </w:rPr>
        <w:t>助進行並確</w:t>
      </w:r>
      <w:r w:rsidR="00D5383B" w:rsidRPr="00604316">
        <w:rPr>
          <w:rFonts w:cs="Arial" w:hint="eastAsia"/>
          <w:sz w:val="24"/>
          <w:szCs w:val="24"/>
          <w:lang w:val="en-GB"/>
        </w:rPr>
        <w:t>保依專案時程完成</w:t>
      </w:r>
      <w:r w:rsidR="00D5383B" w:rsidRPr="00604316">
        <w:rPr>
          <w:rFonts w:cs="Arial"/>
          <w:sz w:val="24"/>
          <w:szCs w:val="24"/>
          <w:lang w:val="en-GB"/>
        </w:rPr>
        <w:t>硬體設備</w:t>
      </w:r>
      <w:r w:rsidR="00D5383B" w:rsidRPr="00604316">
        <w:rPr>
          <w:rFonts w:cs="Arial" w:hint="eastAsia"/>
          <w:sz w:val="24"/>
          <w:szCs w:val="24"/>
          <w:lang w:val="en-GB"/>
        </w:rPr>
        <w:t>及相關作業軟體準備</w:t>
      </w:r>
    </w:p>
    <w:p w:rsidR="00B95970" w:rsidRPr="00604316" w:rsidRDefault="00B95970" w:rsidP="00427121">
      <w:pPr>
        <w:numPr>
          <w:ilvl w:val="0"/>
          <w:numId w:val="34"/>
        </w:numPr>
        <w:tabs>
          <w:tab w:val="clear" w:pos="960"/>
          <w:tab w:val="num" w:pos="670"/>
        </w:tabs>
        <w:spacing w:line="300" w:lineRule="auto"/>
        <w:ind w:left="670" w:hanging="240"/>
        <w:jc w:val="both"/>
        <w:rPr>
          <w:rFonts w:cs="Arial"/>
          <w:sz w:val="24"/>
          <w:szCs w:val="24"/>
          <w:lang w:val="en-GB" w:eastAsia="zh-CN"/>
        </w:rPr>
      </w:pPr>
      <w:r w:rsidRPr="00604316">
        <w:rPr>
          <w:rFonts w:cs="Arial" w:hint="eastAsia"/>
          <w:sz w:val="24"/>
          <w:szCs w:val="24"/>
          <w:lang w:val="en-GB"/>
        </w:rPr>
        <w:t>假設四</w:t>
      </w:r>
      <w:r w:rsidRPr="00604316">
        <w:rPr>
          <w:rFonts w:cs="Arial" w:hint="eastAsia"/>
          <w:sz w:val="24"/>
          <w:szCs w:val="24"/>
          <w:lang w:val="en-GB"/>
        </w:rPr>
        <w:t xml:space="preserve">. </w:t>
      </w:r>
      <w:proofErr w:type="gramStart"/>
      <w:r w:rsidRPr="00604316">
        <w:rPr>
          <w:rFonts w:cs="Arial" w:hint="eastAsia"/>
          <w:sz w:val="24"/>
          <w:szCs w:val="24"/>
          <w:lang w:val="en-GB"/>
        </w:rPr>
        <w:t>若甲方</w:t>
      </w:r>
      <w:proofErr w:type="gramEnd"/>
      <w:r w:rsidRPr="00604316">
        <w:rPr>
          <w:rFonts w:cs="Arial" w:hint="eastAsia"/>
          <w:sz w:val="24"/>
          <w:szCs w:val="24"/>
          <w:lang w:val="en-GB"/>
        </w:rPr>
        <w:t>允許內部同仁得以使用行動裝置進行視覺化分析</w:t>
      </w:r>
      <w:r w:rsidRPr="00604316">
        <w:rPr>
          <w:rFonts w:cs="Arial" w:hint="eastAsia"/>
          <w:sz w:val="24"/>
          <w:szCs w:val="24"/>
          <w:lang w:val="en-GB"/>
        </w:rPr>
        <w:t xml:space="preserve">(VA) </w:t>
      </w:r>
      <w:r w:rsidRPr="00604316">
        <w:rPr>
          <w:rFonts w:cs="Arial" w:hint="eastAsia"/>
          <w:sz w:val="24"/>
          <w:szCs w:val="24"/>
          <w:lang w:val="en-GB"/>
        </w:rPr>
        <w:t>報表之檢閱，必須確認甲方資訊環境必須協同配合</w:t>
      </w:r>
      <w:r w:rsidRPr="00604316">
        <w:rPr>
          <w:rFonts w:cs="Arial" w:hint="eastAsia"/>
          <w:sz w:val="24"/>
          <w:szCs w:val="24"/>
          <w:lang w:val="en-GB"/>
        </w:rPr>
        <w:t>(</w:t>
      </w:r>
      <w:r w:rsidRPr="00604316">
        <w:rPr>
          <w:rFonts w:cs="Arial" w:hint="eastAsia"/>
          <w:sz w:val="24"/>
          <w:szCs w:val="24"/>
          <w:lang w:val="en-GB"/>
        </w:rPr>
        <w:t>如</w:t>
      </w:r>
      <w:r w:rsidRPr="00604316">
        <w:rPr>
          <w:rFonts w:cs="Arial" w:hint="eastAsia"/>
          <w:sz w:val="24"/>
          <w:szCs w:val="24"/>
          <w:lang w:val="en-GB"/>
        </w:rPr>
        <w:t xml:space="preserve">: </w:t>
      </w:r>
      <w:r w:rsidRPr="00604316">
        <w:rPr>
          <w:rFonts w:cs="Arial" w:hint="eastAsia"/>
          <w:sz w:val="24"/>
          <w:szCs w:val="24"/>
          <w:lang w:val="en-GB"/>
        </w:rPr>
        <w:t>防火牆、無線環境等機制</w:t>
      </w:r>
      <w:r w:rsidRPr="00604316">
        <w:rPr>
          <w:rFonts w:cs="Arial" w:hint="eastAsia"/>
          <w:sz w:val="24"/>
          <w:szCs w:val="24"/>
          <w:lang w:val="en-GB"/>
        </w:rPr>
        <w:t>)</w:t>
      </w:r>
    </w:p>
    <w:p w:rsidR="00A83CBD" w:rsidRPr="00604316" w:rsidRDefault="00CE130C">
      <w:pPr>
        <w:pStyle w:val="40"/>
        <w:spacing w:before="180" w:after="180"/>
        <w:ind w:left="1390"/>
        <w:rPr>
          <w:rFonts w:cs="Arial"/>
          <w:sz w:val="24"/>
          <w:szCs w:val="24"/>
          <w:lang w:val="en-GB" w:eastAsia="zh-CN"/>
        </w:rPr>
      </w:pPr>
      <w:bookmarkStart w:id="91" w:name="_Toc447802210"/>
      <w:bookmarkStart w:id="92" w:name="_Toc454985831"/>
      <w:r w:rsidRPr="00604316">
        <w:rPr>
          <w:rFonts w:cs="Arial"/>
          <w:sz w:val="24"/>
          <w:szCs w:val="24"/>
          <w:lang w:val="en-GB" w:eastAsia="zh-CN"/>
        </w:rPr>
        <w:t>交付項目</w:t>
      </w:r>
      <w:bookmarkEnd w:id="91"/>
      <w:bookmarkEnd w:id="92"/>
    </w:p>
    <w:tbl>
      <w:tblPr>
        <w:tblW w:w="8820" w:type="dxa"/>
        <w:tblInd w:w="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2340"/>
      </w:tblGrid>
      <w:tr w:rsidR="00604316" w:rsidRPr="00604316" w:rsidTr="00560FFF">
        <w:tc>
          <w:tcPr>
            <w:tcW w:w="6480" w:type="dxa"/>
            <w:shd w:val="clear" w:color="auto" w:fill="000000"/>
          </w:tcPr>
          <w:p w:rsidR="00CE130C" w:rsidRPr="00604316" w:rsidRDefault="00CE130C" w:rsidP="000665CE">
            <w:pPr>
              <w:jc w:val="center"/>
              <w:rPr>
                <w:rFonts w:cs="Arial"/>
                <w:b/>
                <w:sz w:val="24"/>
                <w:szCs w:val="24"/>
                <w:lang w:val="en-GB" w:eastAsia="zh-CN"/>
              </w:rPr>
            </w:pPr>
            <w:r w:rsidRPr="00604316">
              <w:rPr>
                <w:rFonts w:cs="Arial"/>
                <w:b/>
                <w:sz w:val="24"/>
                <w:szCs w:val="24"/>
                <w:lang w:val="en-GB" w:eastAsia="zh-CN"/>
              </w:rPr>
              <w:t>交付項目名稱</w:t>
            </w:r>
          </w:p>
        </w:tc>
        <w:tc>
          <w:tcPr>
            <w:tcW w:w="2340" w:type="dxa"/>
            <w:shd w:val="clear" w:color="auto" w:fill="000000"/>
          </w:tcPr>
          <w:p w:rsidR="00CE130C" w:rsidRPr="00604316" w:rsidRDefault="00CE130C" w:rsidP="000665CE">
            <w:pPr>
              <w:jc w:val="center"/>
              <w:rPr>
                <w:rFonts w:cs="Arial"/>
                <w:b/>
                <w:sz w:val="24"/>
                <w:szCs w:val="24"/>
                <w:lang w:val="en-GB" w:eastAsia="zh-CN"/>
              </w:rPr>
            </w:pPr>
            <w:r w:rsidRPr="00604316">
              <w:rPr>
                <w:rFonts w:cs="Arial"/>
                <w:b/>
                <w:sz w:val="24"/>
                <w:szCs w:val="24"/>
                <w:lang w:val="en-GB" w:eastAsia="zh-CN"/>
              </w:rPr>
              <w:t>形式</w:t>
            </w:r>
          </w:p>
        </w:tc>
      </w:tr>
      <w:tr w:rsidR="00604316" w:rsidRPr="00604316" w:rsidTr="00560FFF">
        <w:tc>
          <w:tcPr>
            <w:tcW w:w="6480" w:type="dxa"/>
            <w:shd w:val="clear" w:color="auto" w:fill="auto"/>
          </w:tcPr>
          <w:p w:rsidR="003A7962" w:rsidRPr="00604316" w:rsidRDefault="003A7962" w:rsidP="000665CE">
            <w:pPr>
              <w:numPr>
                <w:ilvl w:val="0"/>
                <w:numId w:val="32"/>
              </w:numPr>
              <w:tabs>
                <w:tab w:val="num" w:pos="240"/>
              </w:tabs>
              <w:spacing w:line="300" w:lineRule="auto"/>
              <w:ind w:left="240" w:hanging="240"/>
              <w:rPr>
                <w:rFonts w:cs="Arial"/>
                <w:kern w:val="0"/>
                <w:sz w:val="24"/>
                <w:szCs w:val="24"/>
              </w:rPr>
            </w:pPr>
            <w:r w:rsidRPr="00604316">
              <w:rPr>
                <w:rFonts w:cs="Arial"/>
                <w:sz w:val="24"/>
                <w:szCs w:val="24"/>
                <w:lang w:val="en-GB"/>
              </w:rPr>
              <w:t>SAS</w:t>
            </w:r>
            <w:r w:rsidRPr="00604316">
              <w:rPr>
                <w:rFonts w:cs="Arial"/>
                <w:sz w:val="24"/>
                <w:szCs w:val="24"/>
                <w:lang w:val="en-GB"/>
              </w:rPr>
              <w:t>系統軟體安裝</w:t>
            </w:r>
            <w:r w:rsidR="00141788" w:rsidRPr="00604316">
              <w:rPr>
                <w:rFonts w:cs="Arial" w:hint="eastAsia"/>
                <w:sz w:val="24"/>
                <w:szCs w:val="24"/>
                <w:lang w:val="en-GB"/>
              </w:rPr>
              <w:t>問卷</w:t>
            </w:r>
          </w:p>
        </w:tc>
        <w:tc>
          <w:tcPr>
            <w:tcW w:w="2340" w:type="dxa"/>
            <w:shd w:val="clear" w:color="auto" w:fill="auto"/>
          </w:tcPr>
          <w:p w:rsidR="003A7962" w:rsidRPr="00604316" w:rsidRDefault="003A7962" w:rsidP="000665CE">
            <w:pPr>
              <w:spacing w:line="300" w:lineRule="auto"/>
              <w:jc w:val="center"/>
              <w:rPr>
                <w:rFonts w:cs="Arial"/>
                <w:sz w:val="24"/>
                <w:szCs w:val="24"/>
                <w:lang w:val="en-GB"/>
              </w:rPr>
            </w:pPr>
            <w:r w:rsidRPr="00604316">
              <w:rPr>
                <w:rFonts w:cs="Arial"/>
                <w:sz w:val="24"/>
                <w:szCs w:val="24"/>
                <w:lang w:val="en-GB"/>
              </w:rPr>
              <w:t>文件</w:t>
            </w:r>
          </w:p>
        </w:tc>
      </w:tr>
      <w:tr w:rsidR="00604316" w:rsidRPr="00604316" w:rsidTr="00560FFF">
        <w:tc>
          <w:tcPr>
            <w:tcW w:w="6480" w:type="dxa"/>
            <w:shd w:val="clear" w:color="auto" w:fill="auto"/>
          </w:tcPr>
          <w:p w:rsidR="00CE130C" w:rsidRPr="00604316" w:rsidRDefault="00CE130C" w:rsidP="000D353F">
            <w:pPr>
              <w:numPr>
                <w:ilvl w:val="0"/>
                <w:numId w:val="32"/>
              </w:numPr>
              <w:tabs>
                <w:tab w:val="num" w:pos="240"/>
              </w:tabs>
              <w:spacing w:line="300" w:lineRule="auto"/>
              <w:ind w:left="240" w:hanging="240"/>
              <w:rPr>
                <w:rFonts w:cs="Arial"/>
                <w:kern w:val="0"/>
                <w:sz w:val="24"/>
                <w:szCs w:val="24"/>
              </w:rPr>
            </w:pPr>
            <w:r w:rsidRPr="00604316">
              <w:rPr>
                <w:rFonts w:cs="Arial"/>
                <w:kern w:val="0"/>
                <w:sz w:val="24"/>
                <w:szCs w:val="24"/>
              </w:rPr>
              <w:t>行銷活動</w:t>
            </w:r>
            <w:r w:rsidR="00E130D6" w:rsidRPr="00604316">
              <w:rPr>
                <w:rFonts w:cs="Arial"/>
                <w:kern w:val="0"/>
                <w:sz w:val="24"/>
                <w:szCs w:val="24"/>
              </w:rPr>
              <w:t>管理</w:t>
            </w:r>
            <w:r w:rsidR="00141788" w:rsidRPr="00604316">
              <w:rPr>
                <w:rFonts w:cs="Arial"/>
                <w:kern w:val="0"/>
                <w:sz w:val="24"/>
                <w:szCs w:val="24"/>
              </w:rPr>
              <w:t>系統安裝</w:t>
            </w:r>
            <w:r w:rsidR="00141788" w:rsidRPr="00604316">
              <w:rPr>
                <w:rFonts w:cs="Arial" w:hint="eastAsia"/>
                <w:kern w:val="0"/>
                <w:sz w:val="24"/>
                <w:szCs w:val="24"/>
              </w:rPr>
              <w:t>步驟文件</w:t>
            </w:r>
          </w:p>
        </w:tc>
        <w:tc>
          <w:tcPr>
            <w:tcW w:w="2340" w:type="dxa"/>
            <w:shd w:val="clear" w:color="auto" w:fill="auto"/>
          </w:tcPr>
          <w:p w:rsidR="00CE130C" w:rsidRPr="00604316" w:rsidRDefault="00CE130C" w:rsidP="000665CE">
            <w:pPr>
              <w:spacing w:line="300" w:lineRule="auto"/>
              <w:jc w:val="center"/>
              <w:rPr>
                <w:rFonts w:cs="Arial"/>
                <w:sz w:val="24"/>
                <w:szCs w:val="24"/>
                <w:lang w:val="en-GB"/>
              </w:rPr>
            </w:pPr>
            <w:r w:rsidRPr="00604316">
              <w:rPr>
                <w:rFonts w:cs="Arial"/>
                <w:sz w:val="24"/>
                <w:szCs w:val="24"/>
                <w:lang w:val="en-GB"/>
              </w:rPr>
              <w:t>文件</w:t>
            </w:r>
          </w:p>
        </w:tc>
      </w:tr>
    </w:tbl>
    <w:p w:rsidR="00A83CBD" w:rsidRPr="00604316" w:rsidRDefault="00262F89" w:rsidP="00F1383D">
      <w:pPr>
        <w:pStyle w:val="21"/>
        <w:tabs>
          <w:tab w:val="clear" w:pos="737"/>
          <w:tab w:val="num" w:pos="447"/>
        </w:tabs>
        <w:spacing w:beforeLines="50" w:before="180" w:after="180"/>
        <w:ind w:left="448"/>
      </w:pPr>
      <w:bookmarkStart w:id="93" w:name="_Toc326660304"/>
      <w:bookmarkStart w:id="94" w:name="_Toc326660305"/>
      <w:bookmarkStart w:id="95" w:name="_Toc326660306"/>
      <w:bookmarkStart w:id="96" w:name="_Toc326660316"/>
      <w:bookmarkStart w:id="97" w:name="_Toc279735160"/>
      <w:bookmarkStart w:id="98" w:name="_Toc311811148"/>
      <w:bookmarkStart w:id="99" w:name="_Toc313359959"/>
      <w:bookmarkStart w:id="100" w:name="_Toc447802211"/>
      <w:bookmarkStart w:id="101" w:name="_Toc454985832"/>
      <w:bookmarkEnd w:id="93"/>
      <w:bookmarkEnd w:id="94"/>
      <w:bookmarkEnd w:id="95"/>
      <w:bookmarkEnd w:id="96"/>
      <w:r w:rsidRPr="00604316">
        <w:t>行銷活動管理</w:t>
      </w:r>
      <w:r w:rsidRPr="00604316">
        <w:rPr>
          <w:rFonts w:hint="eastAsia"/>
        </w:rPr>
        <w:t>平台系</w:t>
      </w:r>
      <w:r w:rsidR="00CE130C" w:rsidRPr="00604316">
        <w:t>統建置</w:t>
      </w:r>
      <w:bookmarkEnd w:id="97"/>
      <w:bookmarkEnd w:id="98"/>
      <w:bookmarkEnd w:id="99"/>
      <w:bookmarkEnd w:id="100"/>
      <w:bookmarkEnd w:id="101"/>
    </w:p>
    <w:p w:rsidR="004064C3" w:rsidRPr="00604316" w:rsidRDefault="004064C3" w:rsidP="004064C3">
      <w:pPr>
        <w:pStyle w:val="31"/>
        <w:spacing w:before="540" w:after="180"/>
        <w:rPr>
          <w:rFonts w:cs="Arial"/>
        </w:rPr>
      </w:pPr>
      <w:bookmarkStart w:id="102" w:name="_Toc447802212"/>
      <w:bookmarkStart w:id="103" w:name="_Toc454985833"/>
      <w:r w:rsidRPr="00604316">
        <w:rPr>
          <w:rFonts w:cs="Arial" w:hint="eastAsia"/>
        </w:rPr>
        <w:t>專案建置範圍</w:t>
      </w:r>
      <w:bookmarkEnd w:id="102"/>
      <w:bookmarkEnd w:id="103"/>
    </w:p>
    <w:p w:rsidR="004064C3" w:rsidRPr="00604316" w:rsidRDefault="00B3499B" w:rsidP="004064C3">
      <w:pPr>
        <w:rPr>
          <w:rFonts w:cs="Arial"/>
          <w:sz w:val="24"/>
          <w:szCs w:val="24"/>
        </w:rPr>
      </w:pPr>
      <w:r w:rsidRPr="00604316">
        <w:rPr>
          <w:rFonts w:cs="Arial" w:hint="eastAsia"/>
          <w:sz w:val="24"/>
          <w:szCs w:val="24"/>
        </w:rPr>
        <w:t>本專案建置規劃</w:t>
      </w:r>
      <w:proofErr w:type="gramStart"/>
      <w:r w:rsidRPr="00604316">
        <w:rPr>
          <w:rFonts w:cs="Arial" w:hint="eastAsia"/>
          <w:sz w:val="24"/>
          <w:szCs w:val="24"/>
        </w:rPr>
        <w:t>採</w:t>
      </w:r>
      <w:proofErr w:type="gramEnd"/>
      <w:r w:rsidR="0005018A" w:rsidRPr="00604316">
        <w:rPr>
          <w:rFonts w:cs="Arial" w:hint="eastAsia"/>
          <w:sz w:val="24"/>
          <w:szCs w:val="24"/>
        </w:rPr>
        <w:t>一階段需求設計</w:t>
      </w:r>
      <w:r w:rsidR="0005018A" w:rsidRPr="00604316">
        <w:rPr>
          <w:rFonts w:cs="Arial" w:hint="eastAsia"/>
          <w:sz w:val="24"/>
          <w:szCs w:val="24"/>
        </w:rPr>
        <w:t xml:space="preserve">, </w:t>
      </w:r>
      <w:r w:rsidR="0005018A" w:rsidRPr="00604316">
        <w:rPr>
          <w:rFonts w:cs="Arial" w:hint="eastAsia"/>
          <w:sz w:val="24"/>
          <w:szCs w:val="24"/>
        </w:rPr>
        <w:t>二階段建置測試</w:t>
      </w:r>
      <w:r w:rsidR="0005018A" w:rsidRPr="00604316">
        <w:rPr>
          <w:rFonts w:cs="Arial" w:hint="eastAsia"/>
          <w:sz w:val="24"/>
          <w:szCs w:val="24"/>
        </w:rPr>
        <w:t xml:space="preserve">, </w:t>
      </w:r>
      <w:r w:rsidR="0005018A" w:rsidRPr="00604316">
        <w:rPr>
          <w:rFonts w:cs="Arial" w:hint="eastAsia"/>
          <w:sz w:val="24"/>
          <w:szCs w:val="24"/>
        </w:rPr>
        <w:t>與一階段完整上線之</w:t>
      </w:r>
      <w:r w:rsidR="004064C3" w:rsidRPr="00604316">
        <w:rPr>
          <w:rFonts w:cs="Arial" w:hint="eastAsia"/>
          <w:sz w:val="24"/>
          <w:szCs w:val="24"/>
        </w:rPr>
        <w:t>方式</w:t>
      </w:r>
      <w:r w:rsidR="0005018A" w:rsidRPr="00604316">
        <w:rPr>
          <w:rFonts w:cs="Arial" w:hint="eastAsia"/>
          <w:sz w:val="24"/>
          <w:szCs w:val="24"/>
        </w:rPr>
        <w:t>進行。</w:t>
      </w:r>
      <w:r w:rsidR="004064C3" w:rsidRPr="00604316">
        <w:rPr>
          <w:rFonts w:cs="Arial" w:hint="eastAsia"/>
          <w:sz w:val="24"/>
          <w:szCs w:val="24"/>
        </w:rPr>
        <w:t>導入範圍為</w:t>
      </w:r>
      <w:r w:rsidR="004064C3" w:rsidRPr="00604316">
        <w:rPr>
          <w:rFonts w:cs="Arial" w:hint="eastAsia"/>
          <w:sz w:val="24"/>
          <w:szCs w:val="24"/>
        </w:rPr>
        <w:t>:</w:t>
      </w:r>
    </w:p>
    <w:p w:rsidR="00843BC3" w:rsidRPr="00604316" w:rsidRDefault="00843BC3" w:rsidP="004064C3">
      <w:pPr>
        <w:pStyle w:val="afff5"/>
        <w:widowControl/>
        <w:spacing w:line="276" w:lineRule="auto"/>
        <w:ind w:leftChars="0" w:left="851"/>
        <w:contextualSpacing/>
        <w:rPr>
          <w:rFonts w:cs="Arial"/>
        </w:rPr>
      </w:pPr>
      <w:r w:rsidRPr="00604316">
        <w:rPr>
          <w:rFonts w:cs="Arial" w:hint="eastAsia"/>
        </w:rPr>
        <w:t>[</w:t>
      </w:r>
      <w:r w:rsidRPr="00604316">
        <w:rPr>
          <w:rFonts w:cs="Arial" w:hint="eastAsia"/>
        </w:rPr>
        <w:t>第一階段</w:t>
      </w:r>
      <w:r w:rsidRPr="00604316">
        <w:rPr>
          <w:rFonts w:cs="Arial" w:hint="eastAsia"/>
        </w:rPr>
        <w:t>]</w:t>
      </w:r>
    </w:p>
    <w:p w:rsidR="00843BC3" w:rsidRPr="00604316" w:rsidRDefault="00843BC3" w:rsidP="00843BC3">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100</w:t>
      </w:r>
      <w:r w:rsidRPr="00604316">
        <w:rPr>
          <w:rFonts w:cs="Arial" w:hint="eastAsia"/>
          <w:sz w:val="24"/>
          <w:szCs w:val="24"/>
        </w:rPr>
        <w:t>個行銷活動資料超市</w:t>
      </w:r>
      <w:r w:rsidRPr="00604316">
        <w:rPr>
          <w:rFonts w:cs="Arial"/>
          <w:sz w:val="24"/>
          <w:szCs w:val="24"/>
        </w:rPr>
        <w:t>(CMDM)</w:t>
      </w:r>
      <w:r w:rsidRPr="00604316">
        <w:rPr>
          <w:rFonts w:cs="Arial" w:hint="eastAsia"/>
          <w:sz w:val="24"/>
          <w:szCs w:val="24"/>
        </w:rPr>
        <w:t>欄位</w:t>
      </w:r>
    </w:p>
    <w:p w:rsidR="00C17037" w:rsidRPr="00604316" w:rsidRDefault="00C17037" w:rsidP="00C17037">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1</w:t>
      </w:r>
      <w:r w:rsidRPr="00604316">
        <w:rPr>
          <w:rFonts w:cs="Arial" w:hint="eastAsia"/>
          <w:sz w:val="24"/>
          <w:szCs w:val="24"/>
        </w:rPr>
        <w:t>個行銷業務環境</w:t>
      </w:r>
      <w:r w:rsidRPr="00604316">
        <w:rPr>
          <w:rFonts w:cs="Arial" w:hint="eastAsia"/>
          <w:sz w:val="24"/>
          <w:szCs w:val="24"/>
        </w:rPr>
        <w:t>(</w:t>
      </w:r>
      <w:r w:rsidRPr="00604316">
        <w:rPr>
          <w:rFonts w:cs="Arial"/>
          <w:sz w:val="24"/>
          <w:szCs w:val="24"/>
        </w:rPr>
        <w:t>Business Context)</w:t>
      </w:r>
      <w:r w:rsidRPr="00604316">
        <w:rPr>
          <w:rFonts w:cs="Arial" w:hint="eastAsia"/>
          <w:sz w:val="24"/>
          <w:szCs w:val="24"/>
        </w:rPr>
        <w:t>設定</w:t>
      </w:r>
      <w:r w:rsidRPr="00604316">
        <w:rPr>
          <w:rFonts w:cs="Arial" w:hint="eastAsia"/>
          <w:sz w:val="24"/>
          <w:szCs w:val="24"/>
        </w:rPr>
        <w:t xml:space="preserve"> (</w:t>
      </w:r>
      <w:r w:rsidRPr="00604316">
        <w:rPr>
          <w:rFonts w:cs="Arial" w:hint="eastAsia"/>
          <w:sz w:val="24"/>
          <w:szCs w:val="24"/>
        </w:rPr>
        <w:t>鼎</w:t>
      </w:r>
      <w:proofErr w:type="gramStart"/>
      <w:r w:rsidRPr="00604316">
        <w:rPr>
          <w:rFonts w:cs="Arial" w:hint="eastAsia"/>
          <w:sz w:val="24"/>
          <w:szCs w:val="24"/>
        </w:rPr>
        <w:t>鼎</w:t>
      </w:r>
      <w:proofErr w:type="gramEnd"/>
      <w:r w:rsidRPr="00604316">
        <w:rPr>
          <w:rFonts w:cs="Arial" w:hint="eastAsia"/>
          <w:sz w:val="24"/>
          <w:szCs w:val="24"/>
        </w:rPr>
        <w:t>行銷內部使用</w:t>
      </w:r>
      <w:r w:rsidRPr="00604316">
        <w:rPr>
          <w:rFonts w:cs="Arial" w:hint="eastAsia"/>
          <w:sz w:val="24"/>
          <w:szCs w:val="24"/>
        </w:rPr>
        <w:t>)</w:t>
      </w:r>
    </w:p>
    <w:p w:rsidR="00C17037" w:rsidRPr="00604316" w:rsidRDefault="00843BC3" w:rsidP="00C17037">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1</w:t>
      </w:r>
      <w:r w:rsidRPr="00604316">
        <w:rPr>
          <w:rFonts w:cs="Arial" w:hint="eastAsia"/>
          <w:sz w:val="24"/>
          <w:szCs w:val="24"/>
        </w:rPr>
        <w:t>個行銷活動流程定義範本</w:t>
      </w:r>
      <w:r w:rsidR="00C17037" w:rsidRPr="00604316">
        <w:rPr>
          <w:rFonts w:cs="Arial" w:hint="eastAsia"/>
          <w:sz w:val="24"/>
          <w:szCs w:val="24"/>
        </w:rPr>
        <w:t>(</w:t>
      </w:r>
      <w:r w:rsidR="00C17037" w:rsidRPr="00604316">
        <w:rPr>
          <w:rFonts w:cs="Arial" w:hint="eastAsia"/>
          <w:sz w:val="24"/>
          <w:szCs w:val="24"/>
        </w:rPr>
        <w:t>鼎</w:t>
      </w:r>
      <w:proofErr w:type="gramStart"/>
      <w:r w:rsidR="00C17037" w:rsidRPr="00604316">
        <w:rPr>
          <w:rFonts w:cs="Arial" w:hint="eastAsia"/>
          <w:sz w:val="24"/>
          <w:szCs w:val="24"/>
        </w:rPr>
        <w:t>鼎</w:t>
      </w:r>
      <w:proofErr w:type="gramEnd"/>
      <w:r w:rsidR="00C17037" w:rsidRPr="00604316">
        <w:rPr>
          <w:rFonts w:cs="Arial" w:hint="eastAsia"/>
          <w:sz w:val="24"/>
          <w:szCs w:val="24"/>
        </w:rPr>
        <w:t>行銷內部使用</w:t>
      </w:r>
      <w:r w:rsidR="00C17037" w:rsidRPr="00604316">
        <w:rPr>
          <w:rFonts w:cs="Arial" w:hint="eastAsia"/>
          <w:sz w:val="24"/>
          <w:szCs w:val="24"/>
        </w:rPr>
        <w:t>)</w:t>
      </w:r>
    </w:p>
    <w:p w:rsidR="00843BC3" w:rsidRPr="00604316" w:rsidRDefault="00843BC3" w:rsidP="00843BC3">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2</w:t>
      </w:r>
      <w:r w:rsidRPr="00604316">
        <w:rPr>
          <w:rFonts w:cs="Arial" w:hint="eastAsia"/>
          <w:sz w:val="24"/>
          <w:szCs w:val="24"/>
        </w:rPr>
        <w:t>個行銷活動情境測試</w:t>
      </w:r>
    </w:p>
    <w:p w:rsidR="004064C3" w:rsidRPr="00604316" w:rsidRDefault="00843BC3" w:rsidP="00843BC3">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2</w:t>
      </w:r>
      <w:r w:rsidRPr="00604316">
        <w:rPr>
          <w:rFonts w:cs="Arial" w:hint="eastAsia"/>
          <w:sz w:val="24"/>
          <w:szCs w:val="24"/>
        </w:rPr>
        <w:t>個</w:t>
      </w:r>
      <w:r w:rsidR="00512A51" w:rsidRPr="00604316">
        <w:rPr>
          <w:rFonts w:cs="Arial" w:hint="eastAsia"/>
          <w:sz w:val="24"/>
          <w:szCs w:val="24"/>
        </w:rPr>
        <w:t>溝通管道</w:t>
      </w:r>
      <w:r w:rsidRPr="00604316">
        <w:rPr>
          <w:rFonts w:cs="Arial" w:hint="eastAsia"/>
          <w:sz w:val="24"/>
          <w:szCs w:val="24"/>
        </w:rPr>
        <w:t>整合</w:t>
      </w:r>
      <w:r w:rsidRPr="00604316">
        <w:rPr>
          <w:rFonts w:cs="Arial"/>
          <w:sz w:val="24"/>
          <w:szCs w:val="24"/>
        </w:rPr>
        <w:t>(</w:t>
      </w:r>
      <w:r w:rsidRPr="00604316">
        <w:rPr>
          <w:rFonts w:cs="Arial"/>
          <w:bCs/>
          <w:sz w:val="24"/>
          <w:szCs w:val="24"/>
        </w:rPr>
        <w:t>SMS</w:t>
      </w:r>
      <w:r w:rsidRPr="00604316">
        <w:rPr>
          <w:rFonts w:cs="Arial" w:hint="eastAsia"/>
          <w:sz w:val="24"/>
          <w:szCs w:val="24"/>
        </w:rPr>
        <w:t>、</w:t>
      </w:r>
      <w:r w:rsidRPr="00604316">
        <w:rPr>
          <w:rFonts w:cs="Arial"/>
          <w:bCs/>
          <w:sz w:val="24"/>
          <w:szCs w:val="24"/>
        </w:rPr>
        <w:t>EDM</w:t>
      </w:r>
      <w:r w:rsidRPr="00604316">
        <w:rPr>
          <w:rFonts w:cs="Arial" w:hint="eastAsia"/>
          <w:bCs/>
          <w:sz w:val="24"/>
          <w:szCs w:val="24"/>
        </w:rPr>
        <w:t>)</w:t>
      </w:r>
    </w:p>
    <w:p w:rsidR="00843BC3" w:rsidRPr="00604316" w:rsidRDefault="00843BC3" w:rsidP="00843BC3">
      <w:pPr>
        <w:pStyle w:val="afff5"/>
        <w:widowControl/>
        <w:spacing w:line="276" w:lineRule="auto"/>
        <w:ind w:leftChars="0" w:left="851"/>
        <w:contextualSpacing/>
        <w:rPr>
          <w:rFonts w:cs="Arial"/>
        </w:rPr>
      </w:pPr>
      <w:r w:rsidRPr="00604316">
        <w:rPr>
          <w:rFonts w:cs="Arial" w:hint="eastAsia"/>
        </w:rPr>
        <w:t>[</w:t>
      </w:r>
      <w:r w:rsidRPr="00604316">
        <w:rPr>
          <w:rFonts w:cs="Arial" w:hint="eastAsia"/>
        </w:rPr>
        <w:t>第二階段</w:t>
      </w:r>
      <w:r w:rsidRPr="00604316">
        <w:rPr>
          <w:rFonts w:cs="Arial" w:hint="eastAsia"/>
        </w:rPr>
        <w:t>]</w:t>
      </w:r>
    </w:p>
    <w:p w:rsidR="00843BC3" w:rsidRPr="00604316" w:rsidRDefault="00843BC3" w:rsidP="00843BC3">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400</w:t>
      </w:r>
      <w:r w:rsidRPr="00604316">
        <w:rPr>
          <w:rFonts w:cs="Arial" w:hint="eastAsia"/>
          <w:sz w:val="24"/>
          <w:szCs w:val="24"/>
        </w:rPr>
        <w:t>個行銷活動資料超市</w:t>
      </w:r>
      <w:r w:rsidRPr="00604316">
        <w:rPr>
          <w:rFonts w:cs="Arial"/>
          <w:sz w:val="24"/>
          <w:szCs w:val="24"/>
        </w:rPr>
        <w:t>(CMDM)</w:t>
      </w:r>
      <w:r w:rsidRPr="00604316">
        <w:rPr>
          <w:rFonts w:cs="Arial" w:hint="eastAsia"/>
          <w:sz w:val="24"/>
          <w:szCs w:val="24"/>
        </w:rPr>
        <w:t>欄位</w:t>
      </w:r>
    </w:p>
    <w:p w:rsidR="00C17037" w:rsidRPr="00604316" w:rsidRDefault="00C17037" w:rsidP="00C17037">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1</w:t>
      </w:r>
      <w:r w:rsidRPr="00604316">
        <w:rPr>
          <w:rFonts w:cs="Arial" w:hint="eastAsia"/>
          <w:sz w:val="24"/>
          <w:szCs w:val="24"/>
        </w:rPr>
        <w:t>個行銷業務環境</w:t>
      </w:r>
      <w:r w:rsidRPr="00604316">
        <w:rPr>
          <w:rFonts w:cs="Arial" w:hint="eastAsia"/>
          <w:sz w:val="24"/>
          <w:szCs w:val="24"/>
        </w:rPr>
        <w:t>(</w:t>
      </w:r>
      <w:r w:rsidRPr="00604316">
        <w:rPr>
          <w:rFonts w:cs="Arial"/>
          <w:sz w:val="24"/>
          <w:szCs w:val="24"/>
        </w:rPr>
        <w:t>Business Context)</w:t>
      </w:r>
      <w:r w:rsidRPr="00604316">
        <w:rPr>
          <w:rFonts w:cs="Arial" w:hint="eastAsia"/>
          <w:sz w:val="24"/>
          <w:szCs w:val="24"/>
        </w:rPr>
        <w:t>設定</w:t>
      </w:r>
      <w:r w:rsidRPr="00604316">
        <w:rPr>
          <w:rFonts w:cs="Arial" w:hint="eastAsia"/>
          <w:sz w:val="24"/>
          <w:szCs w:val="24"/>
        </w:rPr>
        <w:t xml:space="preserve"> (</w:t>
      </w:r>
      <w:r w:rsidRPr="00604316">
        <w:rPr>
          <w:rFonts w:cs="Arial" w:hint="eastAsia"/>
          <w:sz w:val="24"/>
          <w:szCs w:val="24"/>
        </w:rPr>
        <w:t>一個</w:t>
      </w:r>
      <w:proofErr w:type="gramStart"/>
      <w:r w:rsidRPr="00604316">
        <w:rPr>
          <w:rFonts w:cs="Arial" w:hint="eastAsia"/>
          <w:sz w:val="24"/>
          <w:szCs w:val="24"/>
        </w:rPr>
        <w:t>特</w:t>
      </w:r>
      <w:proofErr w:type="gramEnd"/>
      <w:r w:rsidRPr="00604316">
        <w:rPr>
          <w:rFonts w:cs="Arial" w:hint="eastAsia"/>
          <w:sz w:val="24"/>
          <w:szCs w:val="24"/>
        </w:rPr>
        <w:t>店通路使用</w:t>
      </w:r>
      <w:r w:rsidRPr="00604316">
        <w:rPr>
          <w:rFonts w:cs="Arial" w:hint="eastAsia"/>
          <w:sz w:val="24"/>
          <w:szCs w:val="24"/>
        </w:rPr>
        <w:t>)</w:t>
      </w:r>
    </w:p>
    <w:p w:rsidR="00C17037" w:rsidRPr="00604316" w:rsidRDefault="00C17037" w:rsidP="00C17037">
      <w:pPr>
        <w:pStyle w:val="afff5"/>
        <w:widowControl/>
        <w:numPr>
          <w:ilvl w:val="2"/>
          <w:numId w:val="29"/>
        </w:numPr>
        <w:spacing w:line="276" w:lineRule="auto"/>
        <w:ind w:leftChars="0" w:left="1576"/>
        <w:contextualSpacing/>
        <w:rPr>
          <w:rFonts w:cs="Arial"/>
          <w:sz w:val="24"/>
          <w:szCs w:val="24"/>
        </w:rPr>
      </w:pPr>
      <w:r w:rsidRPr="00604316">
        <w:rPr>
          <w:rFonts w:cs="Arial" w:hint="eastAsia"/>
          <w:sz w:val="24"/>
          <w:szCs w:val="24"/>
        </w:rPr>
        <w:t>1</w:t>
      </w:r>
      <w:r w:rsidRPr="00604316">
        <w:rPr>
          <w:rFonts w:cs="Arial" w:hint="eastAsia"/>
          <w:sz w:val="24"/>
          <w:szCs w:val="24"/>
        </w:rPr>
        <w:t>個</w:t>
      </w:r>
      <w:r w:rsidRPr="00604316">
        <w:rPr>
          <w:rFonts w:cs="Arial"/>
          <w:sz w:val="24"/>
          <w:szCs w:val="24"/>
        </w:rPr>
        <w:t>行銷活動</w:t>
      </w:r>
      <w:r w:rsidRPr="00604316">
        <w:rPr>
          <w:rFonts w:cs="Arial" w:hint="eastAsia"/>
          <w:sz w:val="24"/>
          <w:szCs w:val="24"/>
        </w:rPr>
        <w:t>流程</w:t>
      </w:r>
      <w:r w:rsidRPr="00604316">
        <w:rPr>
          <w:rFonts w:cs="Arial"/>
          <w:sz w:val="24"/>
          <w:szCs w:val="24"/>
        </w:rPr>
        <w:t>定義</w:t>
      </w:r>
      <w:r w:rsidRPr="00604316">
        <w:rPr>
          <w:rFonts w:cs="Arial" w:hint="eastAsia"/>
          <w:sz w:val="24"/>
          <w:szCs w:val="24"/>
        </w:rPr>
        <w:t>範本</w:t>
      </w:r>
      <w:r w:rsidRPr="00604316">
        <w:rPr>
          <w:rFonts w:cs="Arial" w:hint="eastAsia"/>
          <w:sz w:val="24"/>
          <w:szCs w:val="24"/>
        </w:rPr>
        <w:t>(</w:t>
      </w:r>
      <w:r w:rsidRPr="00604316">
        <w:rPr>
          <w:rFonts w:cs="Arial" w:hint="eastAsia"/>
          <w:sz w:val="24"/>
          <w:szCs w:val="24"/>
        </w:rPr>
        <w:t>一個</w:t>
      </w:r>
      <w:proofErr w:type="gramStart"/>
      <w:r w:rsidRPr="00604316">
        <w:rPr>
          <w:rFonts w:cs="Arial" w:hint="eastAsia"/>
          <w:sz w:val="24"/>
          <w:szCs w:val="24"/>
        </w:rPr>
        <w:t>特</w:t>
      </w:r>
      <w:proofErr w:type="gramEnd"/>
      <w:r w:rsidRPr="00604316">
        <w:rPr>
          <w:rFonts w:cs="Arial" w:hint="eastAsia"/>
          <w:sz w:val="24"/>
          <w:szCs w:val="24"/>
        </w:rPr>
        <w:t>店通路使用</w:t>
      </w:r>
      <w:r w:rsidRPr="00604316">
        <w:rPr>
          <w:rFonts w:cs="Arial" w:hint="eastAsia"/>
          <w:sz w:val="24"/>
          <w:szCs w:val="24"/>
        </w:rPr>
        <w:t>)</w:t>
      </w:r>
    </w:p>
    <w:p w:rsidR="00843BC3" w:rsidRPr="00604316" w:rsidRDefault="00843BC3" w:rsidP="00843BC3">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4</w:t>
      </w:r>
      <w:r w:rsidRPr="00604316">
        <w:rPr>
          <w:rFonts w:cs="Arial" w:hint="eastAsia"/>
          <w:sz w:val="24"/>
          <w:szCs w:val="24"/>
        </w:rPr>
        <w:t>個行銷活動情境測試</w:t>
      </w:r>
    </w:p>
    <w:p w:rsidR="00843BC3" w:rsidRPr="00604316" w:rsidRDefault="00843BC3" w:rsidP="00843BC3">
      <w:pPr>
        <w:pStyle w:val="afff5"/>
        <w:widowControl/>
        <w:numPr>
          <w:ilvl w:val="2"/>
          <w:numId w:val="29"/>
        </w:numPr>
        <w:spacing w:line="276" w:lineRule="auto"/>
        <w:ind w:leftChars="0" w:left="1576"/>
        <w:contextualSpacing/>
        <w:rPr>
          <w:rFonts w:cs="Arial"/>
          <w:sz w:val="24"/>
          <w:szCs w:val="24"/>
        </w:rPr>
      </w:pPr>
      <w:r w:rsidRPr="00604316">
        <w:rPr>
          <w:rFonts w:cs="Arial"/>
          <w:sz w:val="24"/>
          <w:szCs w:val="24"/>
        </w:rPr>
        <w:t>7</w:t>
      </w:r>
      <w:r w:rsidRPr="00604316">
        <w:rPr>
          <w:rFonts w:cs="Arial" w:hint="eastAsia"/>
          <w:sz w:val="24"/>
          <w:szCs w:val="24"/>
        </w:rPr>
        <w:t>個</w:t>
      </w:r>
      <w:r w:rsidR="00512A51" w:rsidRPr="00604316">
        <w:rPr>
          <w:rFonts w:cs="Arial" w:hint="eastAsia"/>
          <w:sz w:val="24"/>
          <w:szCs w:val="24"/>
        </w:rPr>
        <w:t>溝通管道</w:t>
      </w:r>
      <w:r w:rsidRPr="00604316">
        <w:rPr>
          <w:rFonts w:cs="Arial" w:hint="eastAsia"/>
          <w:sz w:val="24"/>
          <w:szCs w:val="24"/>
        </w:rPr>
        <w:t>整合</w:t>
      </w:r>
      <w:r w:rsidRPr="00604316">
        <w:rPr>
          <w:rFonts w:cs="Arial"/>
          <w:sz w:val="24"/>
          <w:szCs w:val="24"/>
        </w:rPr>
        <w:t>(</w:t>
      </w:r>
      <w:r w:rsidRPr="00604316">
        <w:rPr>
          <w:rFonts w:cs="Arial"/>
          <w:bCs/>
          <w:sz w:val="24"/>
          <w:szCs w:val="24"/>
        </w:rPr>
        <w:t>DM</w:t>
      </w:r>
      <w:r w:rsidRPr="00604316">
        <w:rPr>
          <w:rFonts w:cs="Arial" w:hint="eastAsia"/>
          <w:sz w:val="24"/>
          <w:szCs w:val="24"/>
        </w:rPr>
        <w:t>、</w:t>
      </w:r>
      <w:r w:rsidRPr="00604316">
        <w:rPr>
          <w:rFonts w:cs="Arial"/>
          <w:bCs/>
          <w:sz w:val="24"/>
          <w:szCs w:val="24"/>
        </w:rPr>
        <w:t>P2V</w:t>
      </w:r>
      <w:r w:rsidRPr="00604316">
        <w:rPr>
          <w:rFonts w:cs="Arial" w:hint="eastAsia"/>
          <w:sz w:val="24"/>
          <w:szCs w:val="24"/>
        </w:rPr>
        <w:t>、</w:t>
      </w:r>
      <w:r w:rsidRPr="00604316">
        <w:rPr>
          <w:rFonts w:cs="Arial"/>
          <w:bCs/>
          <w:sz w:val="24"/>
          <w:szCs w:val="24"/>
        </w:rPr>
        <w:t>FamiPort</w:t>
      </w:r>
      <w:r w:rsidRPr="00604316">
        <w:rPr>
          <w:rFonts w:cs="Arial" w:hint="eastAsia"/>
          <w:sz w:val="24"/>
          <w:szCs w:val="24"/>
        </w:rPr>
        <w:t>、</w:t>
      </w:r>
      <w:r w:rsidRPr="00604316">
        <w:rPr>
          <w:rFonts w:cs="Arial"/>
          <w:bCs/>
          <w:sz w:val="24"/>
          <w:szCs w:val="24"/>
        </w:rPr>
        <w:t>Survey</w:t>
      </w:r>
      <w:r w:rsidRPr="00604316">
        <w:rPr>
          <w:rFonts w:cs="Arial" w:hint="eastAsia"/>
          <w:sz w:val="24"/>
          <w:szCs w:val="24"/>
        </w:rPr>
        <w:t>、</w:t>
      </w:r>
      <w:r w:rsidRPr="00604316">
        <w:rPr>
          <w:rFonts w:cs="Arial"/>
          <w:bCs/>
          <w:sz w:val="24"/>
          <w:szCs w:val="24"/>
        </w:rPr>
        <w:t xml:space="preserve">PerAd </w:t>
      </w:r>
      <w:r w:rsidRPr="00604316">
        <w:rPr>
          <w:rFonts w:cs="Arial" w:hint="eastAsia"/>
          <w:sz w:val="24"/>
          <w:szCs w:val="24"/>
        </w:rPr>
        <w:t>、</w:t>
      </w:r>
      <w:r w:rsidRPr="00604316">
        <w:rPr>
          <w:rFonts w:cs="Arial"/>
          <w:bCs/>
          <w:sz w:val="24"/>
          <w:szCs w:val="24"/>
        </w:rPr>
        <w:t>HG Web</w:t>
      </w:r>
      <w:r w:rsidRPr="00604316">
        <w:rPr>
          <w:rFonts w:cs="Arial" w:hint="eastAsia"/>
          <w:sz w:val="24"/>
          <w:szCs w:val="24"/>
        </w:rPr>
        <w:t>、</w:t>
      </w:r>
      <w:r w:rsidRPr="00604316">
        <w:rPr>
          <w:rFonts w:cs="Arial"/>
          <w:bCs/>
          <w:sz w:val="24"/>
          <w:szCs w:val="24"/>
        </w:rPr>
        <w:t>Mobile APP)</w:t>
      </w:r>
    </w:p>
    <w:p w:rsidR="00A83CBD" w:rsidRPr="00604316" w:rsidRDefault="00CE130C" w:rsidP="00F1383D">
      <w:pPr>
        <w:pStyle w:val="31"/>
        <w:tabs>
          <w:tab w:val="num" w:pos="457"/>
        </w:tabs>
        <w:spacing w:beforeLines="50" w:before="180" w:after="180"/>
        <w:ind w:left="459"/>
      </w:pPr>
      <w:bookmarkStart w:id="104" w:name="_Toc447802213"/>
      <w:bookmarkStart w:id="105" w:name="_Toc454985834"/>
      <w:r w:rsidRPr="00604316">
        <w:t>行銷活動管理系統建置方法</w:t>
      </w:r>
      <w:r w:rsidR="007B4665" w:rsidRPr="00604316">
        <w:rPr>
          <w:rFonts w:hint="eastAsia"/>
        </w:rPr>
        <w:t>說明</w:t>
      </w:r>
      <w:bookmarkEnd w:id="104"/>
      <w:bookmarkEnd w:id="105"/>
    </w:p>
    <w:p w:rsidR="00CE130C" w:rsidRPr="00604316" w:rsidRDefault="00C17037" w:rsidP="00560FFF">
      <w:pPr>
        <w:jc w:val="center"/>
        <w:rPr>
          <w:rFonts w:cs="Arial"/>
          <w:sz w:val="24"/>
          <w:szCs w:val="24"/>
          <w:lang w:eastAsia="zh-CN"/>
        </w:rPr>
      </w:pPr>
      <w:r w:rsidRPr="00604316">
        <w:rPr>
          <w:rFonts w:cs="Arial"/>
          <w:noProof/>
          <w:sz w:val="24"/>
          <w:szCs w:val="24"/>
        </w:rPr>
        <w:drawing>
          <wp:inline distT="0" distB="0" distL="0" distR="0" wp14:anchorId="1C29045F" wp14:editId="6C996569">
            <wp:extent cx="5655155" cy="2407285"/>
            <wp:effectExtent l="0" t="0" r="317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0509" cy="2409564"/>
                    </a:xfrm>
                    <a:prstGeom prst="rect">
                      <a:avLst/>
                    </a:prstGeom>
                    <a:noFill/>
                  </pic:spPr>
                </pic:pic>
              </a:graphicData>
            </a:graphic>
          </wp:inline>
        </w:drawing>
      </w:r>
    </w:p>
    <w:p w:rsidR="00CE130C" w:rsidRPr="00604316" w:rsidRDefault="00CE130C" w:rsidP="00560FFF">
      <w:pPr>
        <w:jc w:val="center"/>
        <w:rPr>
          <w:rFonts w:cs="Arial"/>
          <w:sz w:val="24"/>
          <w:szCs w:val="24"/>
        </w:rPr>
      </w:pPr>
      <w:r w:rsidRPr="00604316">
        <w:rPr>
          <w:rFonts w:cs="Arial"/>
          <w:sz w:val="24"/>
          <w:szCs w:val="24"/>
        </w:rPr>
        <w:t>行銷活動建置進行方法</w:t>
      </w:r>
    </w:p>
    <w:p w:rsidR="00817596" w:rsidRPr="00604316" w:rsidRDefault="00817596" w:rsidP="00B10BF8">
      <w:pPr>
        <w:spacing w:line="300" w:lineRule="auto"/>
        <w:ind w:left="69"/>
        <w:rPr>
          <w:rFonts w:cs="Arial"/>
          <w:sz w:val="24"/>
          <w:szCs w:val="24"/>
        </w:rPr>
      </w:pPr>
    </w:p>
    <w:p w:rsidR="00CE130C" w:rsidRPr="00604316" w:rsidRDefault="00CE130C" w:rsidP="00427121">
      <w:pPr>
        <w:numPr>
          <w:ilvl w:val="0"/>
          <w:numId w:val="36"/>
        </w:numPr>
        <w:tabs>
          <w:tab w:val="clear" w:pos="1316"/>
          <w:tab w:val="num" w:pos="1026"/>
        </w:tabs>
        <w:spacing w:line="300" w:lineRule="auto"/>
        <w:ind w:left="1026"/>
        <w:rPr>
          <w:rFonts w:cs="Arial"/>
          <w:sz w:val="24"/>
          <w:szCs w:val="24"/>
          <w:lang w:val="en-GB"/>
        </w:rPr>
      </w:pPr>
      <w:r w:rsidRPr="00604316">
        <w:rPr>
          <w:rFonts w:cs="Arial"/>
          <w:sz w:val="24"/>
          <w:szCs w:val="24"/>
          <w:lang w:val="en-GB"/>
        </w:rPr>
        <w:t>需求訪談階段</w:t>
      </w:r>
    </w:p>
    <w:p w:rsidR="00B3499B" w:rsidRPr="00604316" w:rsidRDefault="00063C8E" w:rsidP="00427121">
      <w:pPr>
        <w:numPr>
          <w:ilvl w:val="2"/>
          <w:numId w:val="37"/>
        </w:numPr>
        <w:spacing w:line="300" w:lineRule="auto"/>
        <w:ind w:left="1128"/>
        <w:rPr>
          <w:rFonts w:cs="Arial"/>
          <w:kern w:val="0"/>
          <w:sz w:val="24"/>
          <w:szCs w:val="24"/>
        </w:rPr>
      </w:pPr>
      <w:r w:rsidRPr="00604316">
        <w:rPr>
          <w:rFonts w:cs="Arial" w:hint="eastAsia"/>
          <w:kern w:val="0"/>
          <w:sz w:val="24"/>
          <w:szCs w:val="24"/>
        </w:rPr>
        <w:t>舉行行銷活動平台概念</w:t>
      </w:r>
      <w:r w:rsidR="00B3499B" w:rsidRPr="00604316">
        <w:rPr>
          <w:rFonts w:cs="Arial" w:hint="eastAsia"/>
          <w:kern w:val="0"/>
          <w:sz w:val="24"/>
          <w:szCs w:val="24"/>
        </w:rPr>
        <w:t>說明</w:t>
      </w:r>
      <w:r w:rsidRPr="00604316">
        <w:rPr>
          <w:rFonts w:cs="Arial" w:hint="eastAsia"/>
          <w:kern w:val="0"/>
          <w:sz w:val="24"/>
          <w:szCs w:val="24"/>
        </w:rPr>
        <w:t>會議</w:t>
      </w:r>
    </w:p>
    <w:p w:rsidR="00063C8E" w:rsidRPr="00604316" w:rsidRDefault="00063C8E" w:rsidP="00063C8E">
      <w:pPr>
        <w:spacing w:line="300" w:lineRule="auto"/>
        <w:ind w:left="1128"/>
        <w:rPr>
          <w:rFonts w:cs="Arial"/>
          <w:kern w:val="0"/>
          <w:sz w:val="24"/>
          <w:szCs w:val="24"/>
        </w:rPr>
      </w:pPr>
      <w:r w:rsidRPr="00604316">
        <w:rPr>
          <w:rFonts w:cs="Arial" w:hint="eastAsia"/>
          <w:kern w:val="0"/>
          <w:sz w:val="24"/>
          <w:szCs w:val="24"/>
        </w:rPr>
        <w:t>針對</w:t>
      </w:r>
      <w:r w:rsidRPr="00604316">
        <w:rPr>
          <w:rFonts w:cs="Arial" w:hint="eastAsia"/>
          <w:kern w:val="0"/>
          <w:sz w:val="24"/>
          <w:szCs w:val="24"/>
        </w:rPr>
        <w:t>SAS</w:t>
      </w:r>
      <w:r w:rsidRPr="00604316">
        <w:rPr>
          <w:rFonts w:cs="Arial" w:hint="eastAsia"/>
          <w:kern w:val="0"/>
          <w:sz w:val="24"/>
          <w:szCs w:val="24"/>
        </w:rPr>
        <w:t>行銷活動平台以情境範例方式進行說明</w:t>
      </w:r>
      <w:r w:rsidRPr="00604316">
        <w:rPr>
          <w:rFonts w:cs="Arial" w:hint="eastAsia"/>
          <w:kern w:val="0"/>
          <w:sz w:val="24"/>
          <w:szCs w:val="24"/>
        </w:rPr>
        <w:t>,</w:t>
      </w:r>
      <w:r w:rsidRPr="00604316">
        <w:rPr>
          <w:rFonts w:cs="Arial" w:hint="eastAsia"/>
          <w:kern w:val="0"/>
          <w:sz w:val="24"/>
          <w:szCs w:val="24"/>
        </w:rPr>
        <w:t>以利專案行銷種子同仁明瞭行銷活動平台設計架構與設定彈性</w:t>
      </w:r>
      <w:r w:rsidRPr="00604316">
        <w:rPr>
          <w:rFonts w:cs="Arial" w:hint="eastAsia"/>
          <w:kern w:val="0"/>
          <w:sz w:val="24"/>
          <w:szCs w:val="24"/>
        </w:rPr>
        <w:t>,</w:t>
      </w:r>
      <w:r w:rsidRPr="00604316">
        <w:rPr>
          <w:rFonts w:cs="Arial" w:hint="eastAsia"/>
          <w:kern w:val="0"/>
          <w:sz w:val="24"/>
          <w:szCs w:val="24"/>
        </w:rPr>
        <w:t>便利後續需求訪談之順暢性。</w:t>
      </w:r>
    </w:p>
    <w:p w:rsidR="00CE130C" w:rsidRPr="00604316" w:rsidRDefault="00CE130C" w:rsidP="00427121">
      <w:pPr>
        <w:numPr>
          <w:ilvl w:val="2"/>
          <w:numId w:val="37"/>
        </w:numPr>
        <w:spacing w:line="300" w:lineRule="auto"/>
        <w:ind w:left="1128"/>
        <w:rPr>
          <w:rFonts w:cs="Arial"/>
          <w:kern w:val="0"/>
          <w:sz w:val="24"/>
          <w:szCs w:val="24"/>
        </w:rPr>
      </w:pPr>
      <w:r w:rsidRPr="00604316">
        <w:rPr>
          <w:rFonts w:cs="Arial"/>
          <w:kern w:val="0"/>
          <w:sz w:val="24"/>
          <w:szCs w:val="24"/>
        </w:rPr>
        <w:t>舉行行銷活動流程討論會議</w:t>
      </w:r>
    </w:p>
    <w:p w:rsidR="00CE130C" w:rsidRPr="00604316" w:rsidRDefault="00606D3E" w:rsidP="00063C8E">
      <w:pPr>
        <w:spacing w:line="300" w:lineRule="auto"/>
        <w:ind w:left="1128"/>
        <w:rPr>
          <w:rFonts w:cs="Arial"/>
          <w:kern w:val="0"/>
          <w:sz w:val="24"/>
          <w:szCs w:val="24"/>
        </w:rPr>
      </w:pPr>
      <w:r w:rsidRPr="00604316">
        <w:rPr>
          <w:rFonts w:cs="Arial" w:hint="eastAsia"/>
          <w:kern w:val="0"/>
          <w:sz w:val="24"/>
          <w:szCs w:val="24"/>
        </w:rPr>
        <w:t>了</w:t>
      </w:r>
      <w:r w:rsidR="00CE130C" w:rsidRPr="00604316">
        <w:rPr>
          <w:rFonts w:cs="Arial"/>
          <w:kern w:val="0"/>
          <w:sz w:val="24"/>
          <w:szCs w:val="24"/>
        </w:rPr>
        <w:t>解現行行銷</w:t>
      </w:r>
      <w:r w:rsidRPr="00604316">
        <w:rPr>
          <w:rFonts w:cs="Arial" w:hint="eastAsia"/>
          <w:kern w:val="0"/>
          <w:sz w:val="24"/>
          <w:szCs w:val="24"/>
        </w:rPr>
        <w:t>活動執行</w:t>
      </w:r>
      <w:r w:rsidR="00CE130C" w:rsidRPr="00604316">
        <w:rPr>
          <w:rFonts w:cs="Arial"/>
          <w:kern w:val="0"/>
          <w:sz w:val="24"/>
          <w:szCs w:val="24"/>
        </w:rPr>
        <w:t>流程</w:t>
      </w:r>
      <w:r w:rsidRPr="00604316">
        <w:rPr>
          <w:rFonts w:cs="Arial" w:hint="eastAsia"/>
          <w:kern w:val="0"/>
          <w:sz w:val="24"/>
          <w:szCs w:val="24"/>
        </w:rPr>
        <w:t>、近期或常見或重要之行銷活動情境設計、</w:t>
      </w:r>
      <w:r w:rsidR="00D475DF" w:rsidRPr="00604316">
        <w:rPr>
          <w:rFonts w:cs="Arial" w:hint="eastAsia"/>
          <w:kern w:val="0"/>
          <w:sz w:val="24"/>
          <w:szCs w:val="24"/>
        </w:rPr>
        <w:t>溝通</w:t>
      </w:r>
      <w:r w:rsidR="00512A51" w:rsidRPr="00604316">
        <w:rPr>
          <w:rFonts w:cs="Arial" w:hint="eastAsia"/>
          <w:kern w:val="0"/>
          <w:sz w:val="24"/>
          <w:szCs w:val="24"/>
        </w:rPr>
        <w:t>管道</w:t>
      </w:r>
      <w:r w:rsidR="00CE130C" w:rsidRPr="00604316">
        <w:rPr>
          <w:rFonts w:cs="Arial"/>
          <w:kern w:val="0"/>
          <w:sz w:val="24"/>
          <w:szCs w:val="24"/>
        </w:rPr>
        <w:t>整合</w:t>
      </w:r>
      <w:r w:rsidR="00D475DF" w:rsidRPr="00604316">
        <w:rPr>
          <w:rFonts w:cs="Arial" w:hint="eastAsia"/>
          <w:kern w:val="0"/>
          <w:sz w:val="24"/>
          <w:szCs w:val="24"/>
        </w:rPr>
        <w:t>機制</w:t>
      </w:r>
      <w:r w:rsidR="0093418A" w:rsidRPr="00604316">
        <w:rPr>
          <w:rFonts w:cs="Arial" w:hint="eastAsia"/>
          <w:kern w:val="0"/>
          <w:sz w:val="24"/>
          <w:szCs w:val="24"/>
        </w:rPr>
        <w:t>、未來行銷活動平台使用單位與人員</w:t>
      </w:r>
      <w:r w:rsidR="00CE130C" w:rsidRPr="00604316">
        <w:rPr>
          <w:rFonts w:cs="Arial"/>
          <w:kern w:val="0"/>
          <w:sz w:val="24"/>
          <w:szCs w:val="24"/>
        </w:rPr>
        <w:t>等。</w:t>
      </w:r>
    </w:p>
    <w:p w:rsidR="00A83CBD" w:rsidRPr="00604316" w:rsidRDefault="00CE130C" w:rsidP="00F1383D">
      <w:pPr>
        <w:numPr>
          <w:ilvl w:val="0"/>
          <w:numId w:val="39"/>
        </w:numPr>
        <w:spacing w:beforeLines="50" w:before="180" w:afterLines="50" w:after="180" w:line="300" w:lineRule="auto"/>
        <w:ind w:left="1803"/>
        <w:rPr>
          <w:rFonts w:cs="Arial"/>
          <w:kern w:val="0"/>
          <w:sz w:val="24"/>
          <w:szCs w:val="24"/>
        </w:rPr>
      </w:pPr>
      <w:r w:rsidRPr="00604316">
        <w:rPr>
          <w:rFonts w:cs="Arial"/>
          <w:kern w:val="0"/>
          <w:sz w:val="24"/>
          <w:szCs w:val="24"/>
        </w:rPr>
        <w:t>蒐集以下需求：</w:t>
      </w:r>
    </w:p>
    <w:p w:rsidR="00063C8E" w:rsidRPr="00604316" w:rsidRDefault="00063C8E" w:rsidP="00427121">
      <w:pPr>
        <w:pStyle w:val="afff5"/>
        <w:widowControl/>
        <w:numPr>
          <w:ilvl w:val="3"/>
          <w:numId w:val="38"/>
        </w:numPr>
        <w:ind w:leftChars="0" w:left="2590"/>
        <w:contextualSpacing/>
        <w:rPr>
          <w:rFonts w:cs="Arial"/>
        </w:rPr>
      </w:pPr>
      <w:r w:rsidRPr="00604316">
        <w:rPr>
          <w:rFonts w:cs="Arial" w:hint="eastAsia"/>
        </w:rPr>
        <w:t>使用單位與種子成員</w:t>
      </w:r>
    </w:p>
    <w:p w:rsidR="00CE130C" w:rsidRPr="00604316" w:rsidRDefault="00063C8E" w:rsidP="00427121">
      <w:pPr>
        <w:pStyle w:val="afff5"/>
        <w:widowControl/>
        <w:numPr>
          <w:ilvl w:val="3"/>
          <w:numId w:val="38"/>
        </w:numPr>
        <w:ind w:leftChars="0" w:left="2590"/>
        <w:contextualSpacing/>
        <w:rPr>
          <w:rFonts w:cs="Arial"/>
        </w:rPr>
      </w:pPr>
      <w:r w:rsidRPr="00604316">
        <w:rPr>
          <w:rFonts w:cs="Arial" w:hint="eastAsia"/>
        </w:rPr>
        <w:t>行銷</w:t>
      </w:r>
      <w:r w:rsidR="00CE130C" w:rsidRPr="00604316">
        <w:rPr>
          <w:rFonts w:cs="Arial"/>
        </w:rPr>
        <w:t>活動類別</w:t>
      </w:r>
      <w:r w:rsidRPr="00604316">
        <w:rPr>
          <w:rFonts w:cs="Arial" w:hint="eastAsia"/>
        </w:rPr>
        <w:t>與屬性</w:t>
      </w:r>
    </w:p>
    <w:p w:rsidR="00CE130C" w:rsidRPr="00604316" w:rsidRDefault="00063C8E" w:rsidP="00427121">
      <w:pPr>
        <w:pStyle w:val="afff5"/>
        <w:widowControl/>
        <w:numPr>
          <w:ilvl w:val="3"/>
          <w:numId w:val="38"/>
        </w:numPr>
        <w:ind w:leftChars="0" w:left="2590"/>
        <w:contextualSpacing/>
        <w:rPr>
          <w:rFonts w:cs="Arial"/>
        </w:rPr>
      </w:pPr>
      <w:r w:rsidRPr="00604316">
        <w:rPr>
          <w:rFonts w:cs="Arial" w:hint="eastAsia"/>
        </w:rPr>
        <w:t>行銷</w:t>
      </w:r>
      <w:r w:rsidR="00CE130C" w:rsidRPr="00604316">
        <w:rPr>
          <w:rFonts w:cs="Arial"/>
        </w:rPr>
        <w:t>活動</w:t>
      </w:r>
      <w:r w:rsidRPr="00604316">
        <w:rPr>
          <w:rFonts w:cs="Arial" w:hint="eastAsia"/>
        </w:rPr>
        <w:t>執行</w:t>
      </w:r>
      <w:r w:rsidR="00CE130C" w:rsidRPr="00604316">
        <w:rPr>
          <w:rFonts w:cs="Arial"/>
        </w:rPr>
        <w:t>流程</w:t>
      </w:r>
    </w:p>
    <w:p w:rsidR="00CE130C" w:rsidRPr="00604316" w:rsidRDefault="00063C8E" w:rsidP="00427121">
      <w:pPr>
        <w:pStyle w:val="afff5"/>
        <w:widowControl/>
        <w:numPr>
          <w:ilvl w:val="3"/>
          <w:numId w:val="38"/>
        </w:numPr>
        <w:ind w:leftChars="0" w:left="2590"/>
        <w:contextualSpacing/>
        <w:rPr>
          <w:rFonts w:cs="Arial"/>
        </w:rPr>
      </w:pPr>
      <w:r w:rsidRPr="00604316">
        <w:rPr>
          <w:rFonts w:cs="Arial" w:hint="eastAsia"/>
        </w:rPr>
        <w:t>行銷活動名單</w:t>
      </w:r>
      <w:r w:rsidR="00CE130C" w:rsidRPr="00604316">
        <w:rPr>
          <w:rFonts w:cs="Arial"/>
        </w:rPr>
        <w:t>篩選</w:t>
      </w:r>
      <w:r w:rsidRPr="00604316">
        <w:rPr>
          <w:rFonts w:cs="Arial" w:hint="eastAsia"/>
        </w:rPr>
        <w:t>、排除、限制、及優先序等</w:t>
      </w:r>
    </w:p>
    <w:p w:rsidR="00CE130C" w:rsidRPr="00604316" w:rsidRDefault="00063C8E" w:rsidP="00427121">
      <w:pPr>
        <w:pStyle w:val="afff5"/>
        <w:widowControl/>
        <w:numPr>
          <w:ilvl w:val="3"/>
          <w:numId w:val="38"/>
        </w:numPr>
        <w:ind w:leftChars="0" w:left="2590"/>
        <w:contextualSpacing/>
        <w:rPr>
          <w:rFonts w:cs="Arial"/>
        </w:rPr>
      </w:pPr>
      <w:r w:rsidRPr="00604316">
        <w:rPr>
          <w:rFonts w:cs="Arial" w:hint="eastAsia"/>
        </w:rPr>
        <w:t>溝通</w:t>
      </w:r>
      <w:r w:rsidR="00512A51" w:rsidRPr="00604316">
        <w:rPr>
          <w:rFonts w:cs="Arial" w:hint="eastAsia"/>
        </w:rPr>
        <w:t>管道</w:t>
      </w:r>
      <w:r w:rsidRPr="00604316">
        <w:rPr>
          <w:rFonts w:cs="Arial" w:hint="eastAsia"/>
        </w:rPr>
        <w:t>(channel)</w:t>
      </w:r>
      <w:r w:rsidRPr="00604316">
        <w:rPr>
          <w:rFonts w:cs="Arial" w:hint="eastAsia"/>
        </w:rPr>
        <w:t>與傳遞資訊內容</w:t>
      </w:r>
    </w:p>
    <w:p w:rsidR="00CE130C" w:rsidRPr="00604316" w:rsidRDefault="00063C8E" w:rsidP="00427121">
      <w:pPr>
        <w:pStyle w:val="afff5"/>
        <w:widowControl/>
        <w:numPr>
          <w:ilvl w:val="3"/>
          <w:numId w:val="38"/>
        </w:numPr>
        <w:ind w:leftChars="0" w:left="2590"/>
        <w:contextualSpacing/>
        <w:rPr>
          <w:rFonts w:cs="Arial"/>
        </w:rPr>
      </w:pPr>
      <w:r w:rsidRPr="00604316">
        <w:rPr>
          <w:rFonts w:cs="Arial" w:hint="eastAsia"/>
        </w:rPr>
        <w:t>溝通</w:t>
      </w:r>
      <w:r w:rsidR="00512A51" w:rsidRPr="00604316">
        <w:rPr>
          <w:rFonts w:cs="Arial" w:hint="eastAsia"/>
        </w:rPr>
        <w:t>管道</w:t>
      </w:r>
      <w:r w:rsidRPr="00604316">
        <w:rPr>
          <w:rFonts w:cs="Arial" w:hint="eastAsia"/>
        </w:rPr>
        <w:t>活動回應回饋機制</w:t>
      </w:r>
    </w:p>
    <w:p w:rsidR="00CE130C" w:rsidRPr="00604316" w:rsidRDefault="0093418A" w:rsidP="00427121">
      <w:pPr>
        <w:numPr>
          <w:ilvl w:val="2"/>
          <w:numId w:val="37"/>
        </w:numPr>
        <w:spacing w:line="300" w:lineRule="auto"/>
        <w:ind w:left="1128"/>
        <w:rPr>
          <w:rFonts w:cs="Arial"/>
          <w:kern w:val="0"/>
          <w:sz w:val="24"/>
          <w:szCs w:val="24"/>
        </w:rPr>
      </w:pPr>
      <w:r w:rsidRPr="00604316">
        <w:rPr>
          <w:rFonts w:cs="Arial"/>
          <w:kern w:val="0"/>
          <w:sz w:val="24"/>
          <w:szCs w:val="24"/>
        </w:rPr>
        <w:t>舉行行銷活動</w:t>
      </w:r>
      <w:r w:rsidR="00063C8E" w:rsidRPr="00604316">
        <w:rPr>
          <w:rFonts w:cs="Arial" w:hint="eastAsia"/>
          <w:kern w:val="0"/>
          <w:sz w:val="24"/>
          <w:szCs w:val="24"/>
        </w:rPr>
        <w:t>平台資料</w:t>
      </w:r>
      <w:r w:rsidR="00CE130C" w:rsidRPr="00604316">
        <w:rPr>
          <w:rFonts w:cs="Arial"/>
          <w:kern w:val="0"/>
          <w:sz w:val="24"/>
          <w:szCs w:val="24"/>
        </w:rPr>
        <w:t>求討論會議</w:t>
      </w:r>
      <w:r w:rsidR="00CE130C" w:rsidRPr="00604316">
        <w:rPr>
          <w:rFonts w:cs="Arial"/>
          <w:kern w:val="0"/>
          <w:sz w:val="24"/>
          <w:szCs w:val="24"/>
        </w:rPr>
        <w:t>(</w:t>
      </w:r>
      <w:r w:rsidR="00CE130C" w:rsidRPr="00604316">
        <w:rPr>
          <w:rFonts w:cs="Arial"/>
          <w:kern w:val="0"/>
          <w:sz w:val="24"/>
          <w:szCs w:val="24"/>
        </w:rPr>
        <w:t>主要會議參與人員為行銷團隊、活動使用人員及資訊人員</w:t>
      </w:r>
      <w:r w:rsidR="00CE130C" w:rsidRPr="00604316">
        <w:rPr>
          <w:rFonts w:cs="Arial"/>
          <w:kern w:val="0"/>
          <w:sz w:val="24"/>
          <w:szCs w:val="24"/>
        </w:rPr>
        <w:t>)</w:t>
      </w:r>
    </w:p>
    <w:p w:rsidR="00063C8E" w:rsidRPr="00604316" w:rsidRDefault="00063C8E" w:rsidP="00063C8E">
      <w:pPr>
        <w:spacing w:line="300" w:lineRule="auto"/>
        <w:ind w:left="1128"/>
        <w:rPr>
          <w:rFonts w:cs="Arial"/>
          <w:kern w:val="0"/>
          <w:sz w:val="24"/>
          <w:szCs w:val="24"/>
        </w:rPr>
      </w:pPr>
      <w:r w:rsidRPr="00604316">
        <w:rPr>
          <w:rFonts w:cs="Arial" w:hint="eastAsia"/>
          <w:kern w:val="0"/>
          <w:sz w:val="24"/>
          <w:szCs w:val="24"/>
        </w:rPr>
        <w:t>本工作項目旨在確認行銷活動名單篩選所需之資料欄位內容</w:t>
      </w:r>
      <w:r w:rsidRPr="00604316">
        <w:rPr>
          <w:rFonts w:cs="Arial" w:hint="eastAsia"/>
          <w:kern w:val="0"/>
          <w:sz w:val="24"/>
          <w:szCs w:val="24"/>
        </w:rPr>
        <w:t xml:space="preserve">, </w:t>
      </w:r>
      <w:proofErr w:type="gramStart"/>
      <w:r w:rsidRPr="00604316">
        <w:rPr>
          <w:rFonts w:cs="Arial" w:hint="eastAsia"/>
          <w:kern w:val="0"/>
          <w:sz w:val="24"/>
          <w:szCs w:val="24"/>
        </w:rPr>
        <w:t>以利甲方</w:t>
      </w:r>
      <w:proofErr w:type="gramEnd"/>
      <w:r w:rsidRPr="00604316">
        <w:rPr>
          <w:rFonts w:cs="Arial" w:hint="eastAsia"/>
          <w:kern w:val="0"/>
          <w:sz w:val="24"/>
          <w:szCs w:val="24"/>
        </w:rPr>
        <w:t>資訊單位進行資料之盤點與準備。</w:t>
      </w:r>
    </w:p>
    <w:p w:rsidR="00A83CBD" w:rsidRPr="00604316" w:rsidRDefault="00F94CC8" w:rsidP="00F1383D">
      <w:pPr>
        <w:numPr>
          <w:ilvl w:val="0"/>
          <w:numId w:val="36"/>
        </w:numPr>
        <w:tabs>
          <w:tab w:val="clear" w:pos="1316"/>
          <w:tab w:val="num" w:pos="1026"/>
        </w:tabs>
        <w:spacing w:beforeLines="50" w:before="180" w:afterLines="50" w:after="180" w:line="300" w:lineRule="auto"/>
        <w:ind w:left="1026"/>
        <w:rPr>
          <w:rFonts w:cs="Arial"/>
          <w:sz w:val="24"/>
          <w:szCs w:val="24"/>
          <w:lang w:val="en-GB"/>
        </w:rPr>
      </w:pPr>
      <w:r w:rsidRPr="00604316">
        <w:rPr>
          <w:rFonts w:cs="Arial"/>
          <w:sz w:val="24"/>
          <w:szCs w:val="24"/>
          <w:lang w:val="en-GB" w:eastAsia="zh-CN"/>
        </w:rPr>
        <w:t>系統</w:t>
      </w:r>
      <w:r w:rsidR="00CE130C" w:rsidRPr="00604316">
        <w:rPr>
          <w:rFonts w:cs="Arial"/>
          <w:sz w:val="24"/>
          <w:szCs w:val="24"/>
          <w:lang w:val="en-GB"/>
        </w:rPr>
        <w:t>設計階段</w:t>
      </w:r>
    </w:p>
    <w:p w:rsidR="00A83CBD" w:rsidRPr="00604316" w:rsidRDefault="00C3174D" w:rsidP="00F1383D">
      <w:pPr>
        <w:spacing w:beforeLines="50" w:before="180" w:afterLines="50" w:after="180" w:line="300" w:lineRule="auto"/>
        <w:ind w:left="968"/>
        <w:rPr>
          <w:rFonts w:cs="Arial"/>
          <w:sz w:val="24"/>
          <w:szCs w:val="24"/>
        </w:rPr>
      </w:pPr>
      <w:r w:rsidRPr="00604316">
        <w:rPr>
          <w:sz w:val="24"/>
          <w:szCs w:val="24"/>
        </w:rPr>
        <w:t>完成需求訪談並確認需求規格後，將依需求規格書進行行銷管理系統設計</w:t>
      </w:r>
      <w:r w:rsidR="00063C8E" w:rsidRPr="00604316">
        <w:rPr>
          <w:rFonts w:hint="eastAsia"/>
          <w:sz w:val="24"/>
          <w:szCs w:val="24"/>
        </w:rPr>
        <w:t>、</w:t>
      </w:r>
      <w:r w:rsidR="009F6422" w:rsidRPr="00604316">
        <w:rPr>
          <w:sz w:val="24"/>
          <w:szCs w:val="24"/>
        </w:rPr>
        <w:t>行銷活動資料超市</w:t>
      </w:r>
      <w:r w:rsidRPr="00604316">
        <w:rPr>
          <w:sz w:val="24"/>
          <w:szCs w:val="24"/>
        </w:rPr>
        <w:t>(</w:t>
      </w:r>
      <w:r w:rsidRPr="00604316">
        <w:rPr>
          <w:rFonts w:cs="Arial"/>
          <w:sz w:val="24"/>
          <w:szCs w:val="24"/>
        </w:rPr>
        <w:t>CMDM)</w:t>
      </w:r>
      <w:r w:rsidRPr="00604316">
        <w:rPr>
          <w:rFonts w:cs="Arial"/>
          <w:sz w:val="24"/>
          <w:szCs w:val="24"/>
        </w:rPr>
        <w:t>資料</w:t>
      </w:r>
      <w:r w:rsidR="006268B2" w:rsidRPr="00604316">
        <w:rPr>
          <w:rFonts w:cs="Arial" w:hint="eastAsia"/>
          <w:sz w:val="24"/>
          <w:szCs w:val="24"/>
        </w:rPr>
        <w:t>模型</w:t>
      </w:r>
      <w:r w:rsidR="006268B2" w:rsidRPr="00604316">
        <w:rPr>
          <w:rFonts w:cs="Arial" w:hint="eastAsia"/>
          <w:sz w:val="24"/>
          <w:szCs w:val="24"/>
        </w:rPr>
        <w:t>(</w:t>
      </w:r>
      <w:r w:rsidR="006268B2" w:rsidRPr="00604316">
        <w:rPr>
          <w:rFonts w:cs="Arial"/>
          <w:sz w:val="24"/>
          <w:szCs w:val="24"/>
        </w:rPr>
        <w:t>data model)</w:t>
      </w:r>
      <w:r w:rsidR="006268B2" w:rsidRPr="00604316">
        <w:rPr>
          <w:rFonts w:cs="Arial" w:hint="eastAsia"/>
          <w:sz w:val="24"/>
          <w:szCs w:val="24"/>
        </w:rPr>
        <w:t>及資料</w:t>
      </w:r>
      <w:r w:rsidR="00516EC7" w:rsidRPr="00604316">
        <w:rPr>
          <w:rFonts w:cs="Arial"/>
          <w:sz w:val="24"/>
          <w:szCs w:val="24"/>
        </w:rPr>
        <w:t>欄位</w:t>
      </w:r>
      <w:r w:rsidRPr="00604316">
        <w:rPr>
          <w:rFonts w:cs="Arial"/>
          <w:sz w:val="24"/>
          <w:szCs w:val="24"/>
        </w:rPr>
        <w:t>設計</w:t>
      </w:r>
      <w:r w:rsidR="00EF2EE3" w:rsidRPr="00604316">
        <w:rPr>
          <w:rFonts w:cs="Arial" w:hint="eastAsia"/>
          <w:sz w:val="24"/>
          <w:szCs w:val="24"/>
        </w:rPr>
        <w:t>、與</w:t>
      </w:r>
      <w:r w:rsidR="006268B2" w:rsidRPr="00604316">
        <w:rPr>
          <w:rFonts w:cs="Arial" w:hint="eastAsia"/>
          <w:sz w:val="24"/>
          <w:szCs w:val="24"/>
        </w:rPr>
        <w:t>溝通</w:t>
      </w:r>
      <w:r w:rsidR="00512A51" w:rsidRPr="00604316">
        <w:rPr>
          <w:rFonts w:cs="Arial" w:hint="eastAsia"/>
        </w:rPr>
        <w:t>管道</w:t>
      </w:r>
      <w:r w:rsidR="006268B2" w:rsidRPr="00604316">
        <w:rPr>
          <w:rFonts w:cs="Arial" w:hint="eastAsia"/>
          <w:sz w:val="24"/>
          <w:szCs w:val="24"/>
        </w:rPr>
        <w:t>(channel)</w:t>
      </w:r>
      <w:r w:rsidR="006268B2" w:rsidRPr="00604316">
        <w:rPr>
          <w:rFonts w:cs="Arial" w:hint="eastAsia"/>
          <w:sz w:val="24"/>
          <w:szCs w:val="24"/>
        </w:rPr>
        <w:t>傳遞資料內容及傳遞方式之規劃設計</w:t>
      </w:r>
      <w:r w:rsidRPr="00604316">
        <w:rPr>
          <w:rFonts w:cs="Arial"/>
          <w:sz w:val="24"/>
          <w:szCs w:val="24"/>
        </w:rPr>
        <w:t>。</w:t>
      </w:r>
    </w:p>
    <w:p w:rsidR="00A83CBD" w:rsidRPr="00604316" w:rsidRDefault="00D15155" w:rsidP="00F1383D">
      <w:pPr>
        <w:numPr>
          <w:ilvl w:val="0"/>
          <w:numId w:val="36"/>
        </w:numPr>
        <w:tabs>
          <w:tab w:val="clear" w:pos="1316"/>
          <w:tab w:val="num" w:pos="1026"/>
        </w:tabs>
        <w:spacing w:beforeLines="50" w:before="180" w:afterLines="50" w:after="180" w:line="300" w:lineRule="auto"/>
        <w:ind w:left="1026"/>
        <w:rPr>
          <w:rFonts w:cs="Arial"/>
          <w:sz w:val="24"/>
          <w:szCs w:val="24"/>
          <w:lang w:val="en-GB"/>
        </w:rPr>
      </w:pPr>
      <w:r w:rsidRPr="00604316">
        <w:rPr>
          <w:rFonts w:cs="Arial"/>
          <w:sz w:val="24"/>
          <w:szCs w:val="24"/>
          <w:lang w:val="en-GB" w:eastAsia="zh-CN"/>
        </w:rPr>
        <w:t>資料</w:t>
      </w:r>
      <w:r w:rsidR="00CE130C" w:rsidRPr="00604316">
        <w:rPr>
          <w:rFonts w:cs="Arial"/>
          <w:sz w:val="24"/>
          <w:szCs w:val="24"/>
          <w:lang w:val="en-GB"/>
        </w:rPr>
        <w:t>建置階段</w:t>
      </w:r>
    </w:p>
    <w:p w:rsidR="00A83CBD" w:rsidRPr="00604316" w:rsidRDefault="00D15155" w:rsidP="00F1383D">
      <w:pPr>
        <w:spacing w:beforeLines="50" w:before="180" w:afterLines="50" w:after="180" w:line="300" w:lineRule="auto"/>
        <w:ind w:left="968"/>
        <w:rPr>
          <w:rFonts w:cs="Arial"/>
          <w:sz w:val="24"/>
          <w:szCs w:val="24"/>
        </w:rPr>
      </w:pPr>
      <w:r w:rsidRPr="00604316">
        <w:rPr>
          <w:rFonts w:cs="Arial"/>
          <w:sz w:val="24"/>
          <w:szCs w:val="24"/>
        </w:rPr>
        <w:t>資料市集建置則將依設計之資料模型</w:t>
      </w:r>
      <w:r w:rsidRPr="00604316">
        <w:rPr>
          <w:rFonts w:cs="Arial"/>
          <w:sz w:val="24"/>
          <w:szCs w:val="24"/>
        </w:rPr>
        <w:t>(Data Model)</w:t>
      </w:r>
      <w:r w:rsidR="006268B2" w:rsidRPr="00604316">
        <w:rPr>
          <w:rFonts w:cs="Arial"/>
          <w:sz w:val="24"/>
          <w:szCs w:val="24"/>
        </w:rPr>
        <w:t>，進行行銷資料</w:t>
      </w:r>
      <w:r w:rsidR="006268B2" w:rsidRPr="00604316">
        <w:rPr>
          <w:rFonts w:cs="Arial" w:hint="eastAsia"/>
          <w:sz w:val="24"/>
          <w:szCs w:val="24"/>
        </w:rPr>
        <w:t>超市</w:t>
      </w:r>
      <w:r w:rsidRPr="00604316">
        <w:rPr>
          <w:rFonts w:cs="Arial"/>
          <w:sz w:val="24"/>
          <w:szCs w:val="24"/>
        </w:rPr>
        <w:t>(CMDM)</w:t>
      </w:r>
      <w:r w:rsidRPr="00604316">
        <w:rPr>
          <w:rFonts w:cs="Arial"/>
          <w:sz w:val="24"/>
          <w:szCs w:val="24"/>
        </w:rPr>
        <w:t>之資料處理程序</w:t>
      </w:r>
      <w:r w:rsidR="006268B2" w:rsidRPr="00604316">
        <w:rPr>
          <w:rFonts w:cs="Arial" w:hint="eastAsia"/>
          <w:sz w:val="24"/>
          <w:szCs w:val="24"/>
        </w:rPr>
        <w:t>(ETL)</w:t>
      </w:r>
      <w:r w:rsidRPr="00604316">
        <w:rPr>
          <w:rFonts w:cs="Arial"/>
          <w:sz w:val="24"/>
          <w:szCs w:val="24"/>
        </w:rPr>
        <w:t>開發及程式之單元測試，以驗證程式之正確性。</w:t>
      </w:r>
      <w:r w:rsidR="006268B2" w:rsidRPr="00604316">
        <w:rPr>
          <w:rFonts w:cs="Arial" w:hint="eastAsia"/>
          <w:sz w:val="24"/>
          <w:szCs w:val="24"/>
        </w:rPr>
        <w:t>測試完成並須依據各資料欄位之</w:t>
      </w:r>
      <w:proofErr w:type="gramStart"/>
      <w:r w:rsidR="006268B2" w:rsidRPr="00604316">
        <w:rPr>
          <w:rFonts w:cs="Arial" w:hint="eastAsia"/>
          <w:sz w:val="24"/>
          <w:szCs w:val="24"/>
        </w:rPr>
        <w:t>統計值域分佈</w:t>
      </w:r>
      <w:proofErr w:type="gramEnd"/>
      <w:r w:rsidR="006268B2" w:rsidRPr="00604316">
        <w:rPr>
          <w:rFonts w:cs="Arial" w:hint="eastAsia"/>
          <w:sz w:val="24"/>
          <w:szCs w:val="24"/>
        </w:rPr>
        <w:t>進行資料統計驗證。於資料驗證完成後將透過</w:t>
      </w:r>
      <w:r w:rsidR="006268B2" w:rsidRPr="00604316">
        <w:rPr>
          <w:rFonts w:cs="Arial" w:hint="eastAsia"/>
          <w:sz w:val="24"/>
          <w:szCs w:val="24"/>
        </w:rPr>
        <w:t>SAS</w:t>
      </w:r>
      <w:r w:rsidR="006268B2" w:rsidRPr="00604316">
        <w:rPr>
          <w:rFonts w:cs="Arial"/>
          <w:sz w:val="24"/>
          <w:szCs w:val="24"/>
        </w:rPr>
        <w:t xml:space="preserve"> Information Map </w:t>
      </w:r>
      <w:r w:rsidR="006268B2" w:rsidRPr="00604316">
        <w:rPr>
          <w:rFonts w:cs="Arial" w:hint="eastAsia"/>
          <w:sz w:val="24"/>
          <w:szCs w:val="24"/>
        </w:rPr>
        <w:t>進行資料欄位使用者定義與資料庫來源進行對照</w:t>
      </w:r>
      <w:r w:rsidR="006268B2" w:rsidRPr="00604316">
        <w:rPr>
          <w:rFonts w:cs="Arial" w:hint="eastAsia"/>
          <w:sz w:val="24"/>
          <w:szCs w:val="24"/>
        </w:rPr>
        <w:t xml:space="preserve">, </w:t>
      </w:r>
      <w:r w:rsidR="006268B2" w:rsidRPr="00604316">
        <w:rPr>
          <w:rFonts w:cs="Arial" w:hint="eastAsia"/>
          <w:sz w:val="24"/>
          <w:szCs w:val="24"/>
        </w:rPr>
        <w:t>以及進行必要衍生欄位之開發。</w:t>
      </w:r>
    </w:p>
    <w:p w:rsidR="00A83CBD" w:rsidRPr="00604316" w:rsidRDefault="00D66CE7" w:rsidP="00F1383D">
      <w:pPr>
        <w:numPr>
          <w:ilvl w:val="0"/>
          <w:numId w:val="36"/>
        </w:numPr>
        <w:tabs>
          <w:tab w:val="clear" w:pos="1316"/>
          <w:tab w:val="num" w:pos="1026"/>
        </w:tabs>
        <w:spacing w:beforeLines="50" w:before="180" w:afterLines="50" w:after="180" w:line="300" w:lineRule="auto"/>
        <w:ind w:left="1026"/>
        <w:rPr>
          <w:rFonts w:cs="Arial"/>
          <w:sz w:val="24"/>
          <w:szCs w:val="24"/>
          <w:lang w:val="en-GB"/>
        </w:rPr>
      </w:pPr>
      <w:r w:rsidRPr="00604316">
        <w:rPr>
          <w:rFonts w:cs="Arial"/>
          <w:sz w:val="24"/>
          <w:szCs w:val="24"/>
          <w:lang w:val="en-GB"/>
        </w:rPr>
        <w:t>行銷活動系統建置階段</w:t>
      </w:r>
    </w:p>
    <w:p w:rsidR="00A83CBD" w:rsidRPr="00604316" w:rsidRDefault="00440113" w:rsidP="00F1383D">
      <w:pPr>
        <w:spacing w:beforeLines="50" w:before="180" w:afterLines="50" w:after="180" w:line="300" w:lineRule="auto"/>
        <w:ind w:left="968"/>
        <w:rPr>
          <w:rFonts w:cs="Arial"/>
          <w:sz w:val="24"/>
          <w:szCs w:val="24"/>
        </w:rPr>
      </w:pPr>
      <w:r w:rsidRPr="00604316">
        <w:rPr>
          <w:rFonts w:cs="Arial" w:hint="eastAsia"/>
          <w:sz w:val="24"/>
          <w:szCs w:val="24"/>
          <w:lang w:val="en-GB"/>
        </w:rPr>
        <w:t>此階段包含依行銷活動執行流行進行</w:t>
      </w:r>
      <w:proofErr w:type="gramStart"/>
      <w:r w:rsidRPr="00604316">
        <w:rPr>
          <w:rFonts w:cs="Arial" w:hint="eastAsia"/>
          <w:sz w:val="24"/>
          <w:szCs w:val="24"/>
          <w:lang w:val="en-GB"/>
        </w:rPr>
        <w:t>糸</w:t>
      </w:r>
      <w:proofErr w:type="gramEnd"/>
      <w:r w:rsidRPr="00604316">
        <w:rPr>
          <w:rFonts w:cs="Arial" w:hint="eastAsia"/>
          <w:sz w:val="24"/>
          <w:szCs w:val="24"/>
          <w:lang w:val="en-GB"/>
        </w:rPr>
        <w:t>統設定</w:t>
      </w:r>
      <w:r w:rsidR="00D66CE7" w:rsidRPr="00604316">
        <w:rPr>
          <w:rFonts w:cs="Arial"/>
          <w:sz w:val="24"/>
          <w:szCs w:val="24"/>
        </w:rPr>
        <w:t>、行銷</w:t>
      </w:r>
      <w:r w:rsidR="00512A51" w:rsidRPr="00604316">
        <w:rPr>
          <w:rFonts w:cs="Arial"/>
          <w:sz w:val="24"/>
          <w:szCs w:val="24"/>
        </w:rPr>
        <w:t>溝通管道</w:t>
      </w:r>
      <w:r w:rsidR="00D66CE7" w:rsidRPr="00604316">
        <w:rPr>
          <w:rFonts w:cs="Arial"/>
          <w:sz w:val="24"/>
          <w:szCs w:val="24"/>
        </w:rPr>
        <w:t>整合之建置及</w:t>
      </w:r>
      <w:r w:rsidR="00512A51" w:rsidRPr="00604316">
        <w:rPr>
          <w:rFonts w:cs="Arial"/>
          <w:sz w:val="24"/>
          <w:szCs w:val="24"/>
        </w:rPr>
        <w:t>顧客</w:t>
      </w:r>
      <w:r w:rsidR="00D66CE7" w:rsidRPr="00604316">
        <w:rPr>
          <w:rFonts w:cs="Arial"/>
          <w:sz w:val="24"/>
          <w:szCs w:val="24"/>
        </w:rPr>
        <w:t>接觸規則設定</w:t>
      </w:r>
      <w:r w:rsidRPr="00604316">
        <w:rPr>
          <w:rFonts w:cs="Arial" w:hint="eastAsia"/>
          <w:sz w:val="24"/>
          <w:szCs w:val="24"/>
        </w:rPr>
        <w:t>等</w:t>
      </w:r>
      <w:r w:rsidR="00D66CE7" w:rsidRPr="00604316">
        <w:rPr>
          <w:rFonts w:cs="Arial"/>
          <w:sz w:val="24"/>
          <w:szCs w:val="24"/>
        </w:rPr>
        <w:t>：</w:t>
      </w:r>
    </w:p>
    <w:p w:rsidR="00A83CBD" w:rsidRPr="00604316" w:rsidRDefault="00D66CE7" w:rsidP="00F1383D">
      <w:pPr>
        <w:numPr>
          <w:ilvl w:val="0"/>
          <w:numId w:val="64"/>
        </w:numPr>
        <w:spacing w:beforeLines="50" w:before="180" w:afterLines="50" w:after="180" w:line="300" w:lineRule="auto"/>
        <w:rPr>
          <w:rFonts w:cs="Arial"/>
          <w:sz w:val="24"/>
          <w:szCs w:val="24"/>
        </w:rPr>
      </w:pPr>
      <w:r w:rsidRPr="00604316">
        <w:rPr>
          <w:rFonts w:cs="Arial"/>
          <w:sz w:val="24"/>
          <w:szCs w:val="24"/>
        </w:rPr>
        <w:t>行銷活動流程自動化建置包含了活動</w:t>
      </w:r>
      <w:proofErr w:type="gramStart"/>
      <w:r w:rsidRPr="00604316">
        <w:rPr>
          <w:rFonts w:cs="Arial"/>
          <w:sz w:val="24"/>
          <w:szCs w:val="24"/>
        </w:rPr>
        <w:t>流程</w:t>
      </w:r>
      <w:r w:rsidR="00EF2EE3" w:rsidRPr="00604316">
        <w:rPr>
          <w:rFonts w:cs="Arial" w:hint="eastAsia"/>
          <w:sz w:val="24"/>
          <w:szCs w:val="24"/>
        </w:rPr>
        <w:t>流程</w:t>
      </w:r>
      <w:proofErr w:type="gramEnd"/>
      <w:r w:rsidR="00EF2EE3" w:rsidRPr="00604316">
        <w:rPr>
          <w:rFonts w:cs="Arial" w:hint="eastAsia"/>
          <w:sz w:val="24"/>
          <w:szCs w:val="24"/>
        </w:rPr>
        <w:t>範本設定</w:t>
      </w:r>
      <w:r w:rsidR="00EF2EE3" w:rsidRPr="00604316">
        <w:rPr>
          <w:rFonts w:cs="Arial" w:hint="eastAsia"/>
          <w:sz w:val="24"/>
          <w:szCs w:val="24"/>
        </w:rPr>
        <w:t>(</w:t>
      </w:r>
      <w:r w:rsidR="00EF2EE3" w:rsidRPr="00604316">
        <w:rPr>
          <w:rFonts w:cs="Arial"/>
          <w:sz w:val="24"/>
          <w:szCs w:val="24"/>
        </w:rPr>
        <w:t>configuration)</w:t>
      </w:r>
      <w:r w:rsidRPr="00604316">
        <w:rPr>
          <w:rFonts w:cs="Arial"/>
          <w:sz w:val="24"/>
          <w:szCs w:val="24"/>
        </w:rPr>
        <w:t>、</w:t>
      </w:r>
      <w:r w:rsidR="00EF2EE3" w:rsidRPr="00604316">
        <w:rPr>
          <w:rFonts w:cs="Arial" w:hint="eastAsia"/>
          <w:sz w:val="24"/>
          <w:szCs w:val="24"/>
        </w:rPr>
        <w:t>名單篩選排除條件</w:t>
      </w:r>
      <w:r w:rsidR="00440113" w:rsidRPr="00604316">
        <w:rPr>
          <w:rFonts w:cs="Arial" w:hint="eastAsia"/>
          <w:sz w:val="24"/>
          <w:szCs w:val="24"/>
        </w:rPr>
        <w:t>及優先序設定、</w:t>
      </w:r>
      <w:r w:rsidR="00440113" w:rsidRPr="00604316">
        <w:rPr>
          <w:rFonts w:cs="Arial"/>
          <w:sz w:val="24"/>
          <w:szCs w:val="24"/>
        </w:rPr>
        <w:t>自動化排程機制、抽樣檢查名單機制</w:t>
      </w:r>
      <w:r w:rsidRPr="00604316">
        <w:rPr>
          <w:rFonts w:cs="Arial"/>
          <w:sz w:val="24"/>
          <w:szCs w:val="24"/>
        </w:rPr>
        <w:t>等建置工作。</w:t>
      </w:r>
    </w:p>
    <w:p w:rsidR="00A83CBD" w:rsidRPr="00604316" w:rsidRDefault="00D66CE7" w:rsidP="00F1383D">
      <w:pPr>
        <w:numPr>
          <w:ilvl w:val="0"/>
          <w:numId w:val="64"/>
        </w:numPr>
        <w:spacing w:beforeLines="50" w:before="180" w:afterLines="50" w:after="180" w:line="300" w:lineRule="auto"/>
        <w:rPr>
          <w:rFonts w:cs="Arial"/>
          <w:sz w:val="24"/>
          <w:szCs w:val="24"/>
        </w:rPr>
      </w:pPr>
      <w:r w:rsidRPr="00604316">
        <w:rPr>
          <w:rFonts w:cs="Arial"/>
          <w:sz w:val="24"/>
          <w:szCs w:val="24"/>
        </w:rPr>
        <w:t>而行銷</w:t>
      </w:r>
      <w:r w:rsidR="00512A51" w:rsidRPr="00604316">
        <w:rPr>
          <w:rFonts w:cs="Arial"/>
          <w:sz w:val="24"/>
          <w:szCs w:val="24"/>
        </w:rPr>
        <w:t>溝通管道</w:t>
      </w:r>
      <w:r w:rsidRPr="00604316">
        <w:rPr>
          <w:rFonts w:cs="Arial"/>
          <w:sz w:val="24"/>
          <w:szCs w:val="24"/>
        </w:rPr>
        <w:t>整合建置則包含了目標名單匯出規格、</w:t>
      </w:r>
      <w:r w:rsidR="00512A51" w:rsidRPr="00604316">
        <w:rPr>
          <w:rFonts w:cs="Arial"/>
          <w:sz w:val="24"/>
          <w:szCs w:val="24"/>
        </w:rPr>
        <w:t>溝通管道</w:t>
      </w:r>
      <w:r w:rsidRPr="00604316">
        <w:rPr>
          <w:rFonts w:cs="Arial"/>
          <w:sz w:val="24"/>
          <w:szCs w:val="24"/>
        </w:rPr>
        <w:t>自動化運作</w:t>
      </w:r>
      <w:r w:rsidR="00C06437" w:rsidRPr="00604316">
        <w:rPr>
          <w:rFonts w:cs="Arial" w:hint="eastAsia"/>
          <w:sz w:val="24"/>
          <w:szCs w:val="24"/>
        </w:rPr>
        <w:t>機制的開發</w:t>
      </w:r>
      <w:r w:rsidRPr="00604316">
        <w:rPr>
          <w:rFonts w:cs="Arial"/>
          <w:sz w:val="24"/>
          <w:szCs w:val="24"/>
        </w:rPr>
        <w:t>(</w:t>
      </w:r>
      <w:r w:rsidRPr="00604316">
        <w:rPr>
          <w:rFonts w:cs="Arial"/>
          <w:sz w:val="24"/>
          <w:szCs w:val="24"/>
        </w:rPr>
        <w:t>匯出與回應</w:t>
      </w:r>
      <w:r w:rsidR="00C06437" w:rsidRPr="00604316">
        <w:rPr>
          <w:rFonts w:cs="Arial" w:hint="eastAsia"/>
          <w:sz w:val="24"/>
          <w:szCs w:val="24"/>
        </w:rPr>
        <w:t>接收</w:t>
      </w:r>
      <w:r w:rsidRPr="00604316">
        <w:rPr>
          <w:rFonts w:cs="Arial"/>
          <w:sz w:val="24"/>
          <w:szCs w:val="24"/>
        </w:rPr>
        <w:t>)</w:t>
      </w:r>
      <w:r w:rsidRPr="00604316">
        <w:rPr>
          <w:rFonts w:cs="Arial"/>
          <w:sz w:val="24"/>
          <w:szCs w:val="24"/>
        </w:rPr>
        <w:t>、</w:t>
      </w:r>
      <w:r w:rsidR="00C06437" w:rsidRPr="00604316">
        <w:rPr>
          <w:rFonts w:cs="Arial" w:hint="eastAsia"/>
          <w:sz w:val="24"/>
          <w:szCs w:val="24"/>
        </w:rPr>
        <w:t>名單回應資料庫的寫入與更新、</w:t>
      </w:r>
      <w:r w:rsidR="00512A51" w:rsidRPr="00604316">
        <w:rPr>
          <w:rFonts w:cs="Arial"/>
          <w:sz w:val="24"/>
          <w:szCs w:val="24"/>
        </w:rPr>
        <w:t>溝通管道</w:t>
      </w:r>
      <w:r w:rsidRPr="00604316">
        <w:rPr>
          <w:rFonts w:cs="Arial"/>
          <w:sz w:val="24"/>
          <w:szCs w:val="24"/>
        </w:rPr>
        <w:t>自動化的監控機制</w:t>
      </w:r>
      <w:r w:rsidR="00C06437" w:rsidRPr="00604316">
        <w:rPr>
          <w:rFonts w:cs="Arial" w:hint="eastAsia"/>
          <w:sz w:val="24"/>
          <w:szCs w:val="24"/>
        </w:rPr>
        <w:t>等</w:t>
      </w:r>
      <w:r w:rsidRPr="00604316">
        <w:rPr>
          <w:rFonts w:cs="Arial"/>
          <w:sz w:val="24"/>
          <w:szCs w:val="24"/>
        </w:rPr>
        <w:t>建置工作。</w:t>
      </w:r>
    </w:p>
    <w:p w:rsidR="00A83CBD" w:rsidRPr="00604316" w:rsidRDefault="00D66CE7" w:rsidP="00F1383D">
      <w:pPr>
        <w:numPr>
          <w:ilvl w:val="0"/>
          <w:numId w:val="64"/>
        </w:numPr>
        <w:spacing w:beforeLines="50" w:before="180" w:afterLines="50" w:after="180" w:line="300" w:lineRule="auto"/>
        <w:rPr>
          <w:rFonts w:cs="Arial"/>
          <w:sz w:val="24"/>
          <w:szCs w:val="24"/>
        </w:rPr>
      </w:pPr>
      <w:r w:rsidRPr="00604316">
        <w:rPr>
          <w:rFonts w:cs="Arial"/>
          <w:sz w:val="24"/>
          <w:szCs w:val="24"/>
        </w:rPr>
        <w:t>依據行銷活動設定</w:t>
      </w:r>
      <w:r w:rsidR="00512A51" w:rsidRPr="00604316">
        <w:rPr>
          <w:rFonts w:cs="Arial"/>
          <w:sz w:val="24"/>
          <w:szCs w:val="24"/>
        </w:rPr>
        <w:t>顧客</w:t>
      </w:r>
      <w:r w:rsidRPr="00604316">
        <w:rPr>
          <w:rFonts w:cs="Arial"/>
          <w:sz w:val="24"/>
          <w:szCs w:val="24"/>
        </w:rPr>
        <w:t>接觸規則。</w:t>
      </w:r>
    </w:p>
    <w:p w:rsidR="00A83CBD" w:rsidRPr="00604316" w:rsidRDefault="00D66CE7" w:rsidP="00F1383D">
      <w:pPr>
        <w:numPr>
          <w:ilvl w:val="0"/>
          <w:numId w:val="36"/>
        </w:numPr>
        <w:tabs>
          <w:tab w:val="clear" w:pos="1316"/>
          <w:tab w:val="num" w:pos="1026"/>
        </w:tabs>
        <w:spacing w:beforeLines="50" w:before="180" w:afterLines="50" w:after="180" w:line="300" w:lineRule="auto"/>
        <w:ind w:left="1026"/>
        <w:rPr>
          <w:rFonts w:cs="Arial"/>
          <w:sz w:val="24"/>
          <w:szCs w:val="24"/>
          <w:lang w:val="en-GB"/>
        </w:rPr>
      </w:pPr>
      <w:r w:rsidRPr="00604316">
        <w:rPr>
          <w:rFonts w:cs="Arial"/>
          <w:sz w:val="24"/>
          <w:szCs w:val="24"/>
          <w:lang w:val="en-GB" w:eastAsia="zh-CN"/>
        </w:rPr>
        <w:t>測試及上線</w:t>
      </w:r>
    </w:p>
    <w:p w:rsidR="004F00FA" w:rsidRPr="00604316" w:rsidRDefault="00C06437" w:rsidP="00F1383D">
      <w:pPr>
        <w:numPr>
          <w:ilvl w:val="1"/>
          <w:numId w:val="36"/>
        </w:numPr>
        <w:spacing w:beforeLines="50" w:before="180" w:afterLines="50" w:after="180" w:line="300" w:lineRule="auto"/>
        <w:rPr>
          <w:rFonts w:cs="Arial"/>
          <w:sz w:val="24"/>
          <w:szCs w:val="24"/>
          <w:lang w:val="en-GB"/>
        </w:rPr>
      </w:pPr>
      <w:r w:rsidRPr="00604316">
        <w:rPr>
          <w:rFonts w:cs="Arial" w:hint="eastAsia"/>
          <w:sz w:val="24"/>
          <w:szCs w:val="24"/>
          <w:lang w:val="en-GB"/>
        </w:rPr>
        <w:t>系統整合</w:t>
      </w:r>
      <w:r w:rsidR="004F00FA" w:rsidRPr="00604316">
        <w:rPr>
          <w:rFonts w:cs="Arial" w:hint="eastAsia"/>
          <w:sz w:val="24"/>
          <w:szCs w:val="24"/>
          <w:lang w:val="en-GB"/>
        </w:rPr>
        <w:t>測試</w:t>
      </w:r>
      <w:r w:rsidR="004F00FA" w:rsidRPr="00604316">
        <w:rPr>
          <w:rFonts w:cs="Arial" w:hint="eastAsia"/>
          <w:sz w:val="24"/>
          <w:szCs w:val="24"/>
          <w:lang w:val="en-GB"/>
        </w:rPr>
        <w:t>(</w:t>
      </w:r>
      <w:r w:rsidR="004F00FA" w:rsidRPr="00604316">
        <w:t>System Integration Testing</w:t>
      </w:r>
      <w:r w:rsidR="004F00FA" w:rsidRPr="00604316">
        <w:rPr>
          <w:rFonts w:hint="eastAsia"/>
        </w:rPr>
        <w:t>；</w:t>
      </w:r>
      <w:r w:rsidR="004F00FA" w:rsidRPr="00604316">
        <w:rPr>
          <w:rFonts w:hint="eastAsia"/>
        </w:rPr>
        <w:t>SIT</w:t>
      </w:r>
      <w:r w:rsidR="004F00FA" w:rsidRPr="00604316">
        <w:rPr>
          <w:rFonts w:cs="Arial" w:hint="eastAsia"/>
          <w:sz w:val="24"/>
          <w:szCs w:val="24"/>
          <w:lang w:val="en-GB"/>
        </w:rPr>
        <w:t>)</w:t>
      </w:r>
    </w:p>
    <w:p w:rsidR="004F00FA" w:rsidRPr="00604316" w:rsidRDefault="00C06437" w:rsidP="00C06437">
      <w:pPr>
        <w:pStyle w:val="afff5"/>
        <w:spacing w:after="240"/>
        <w:ind w:leftChars="0" w:left="1134"/>
        <w:rPr>
          <w:rFonts w:cs="Arial"/>
          <w:sz w:val="24"/>
          <w:szCs w:val="24"/>
        </w:rPr>
      </w:pPr>
      <w:r w:rsidRPr="00604316">
        <w:rPr>
          <w:rFonts w:cs="Arial" w:hint="eastAsia"/>
          <w:sz w:val="24"/>
          <w:szCs w:val="24"/>
        </w:rPr>
        <w:t>利用專案範圍內之行銷活動情形</w:t>
      </w:r>
      <w:r w:rsidRPr="00604316">
        <w:rPr>
          <w:rFonts w:cs="Arial" w:hint="eastAsia"/>
          <w:sz w:val="24"/>
          <w:szCs w:val="24"/>
        </w:rPr>
        <w:t xml:space="preserve">, </w:t>
      </w:r>
      <w:r w:rsidRPr="00604316">
        <w:rPr>
          <w:rFonts w:cs="Arial" w:hint="eastAsia"/>
          <w:sz w:val="24"/>
          <w:szCs w:val="24"/>
        </w:rPr>
        <w:t>於測試環境進行系統模組的對應串接</w:t>
      </w:r>
      <w:r w:rsidRPr="00604316">
        <w:rPr>
          <w:rFonts w:cs="Arial" w:hint="eastAsia"/>
          <w:sz w:val="24"/>
          <w:szCs w:val="24"/>
        </w:rPr>
        <w:t>,</w:t>
      </w:r>
      <w:r w:rsidRPr="00604316">
        <w:rPr>
          <w:rFonts w:cs="Arial" w:hint="eastAsia"/>
          <w:sz w:val="24"/>
          <w:szCs w:val="24"/>
        </w:rPr>
        <w:t>包含名單產出、自動排程、</w:t>
      </w:r>
      <w:r w:rsidR="00512A51" w:rsidRPr="00604316">
        <w:rPr>
          <w:rFonts w:cs="Arial" w:hint="eastAsia"/>
          <w:sz w:val="24"/>
          <w:szCs w:val="24"/>
        </w:rPr>
        <w:t>溝通管道</w:t>
      </w:r>
      <w:r w:rsidRPr="00604316">
        <w:rPr>
          <w:rFonts w:cs="Arial" w:hint="eastAsia"/>
          <w:sz w:val="24"/>
          <w:szCs w:val="24"/>
        </w:rPr>
        <w:t>整合等</w:t>
      </w:r>
      <w:r w:rsidRPr="00604316">
        <w:rPr>
          <w:rFonts w:cs="Arial"/>
          <w:sz w:val="24"/>
          <w:szCs w:val="24"/>
        </w:rPr>
        <w:t>end-to-end</w:t>
      </w:r>
      <w:r w:rsidRPr="00604316">
        <w:rPr>
          <w:rFonts w:cs="Arial" w:hint="eastAsia"/>
          <w:sz w:val="24"/>
          <w:szCs w:val="24"/>
        </w:rPr>
        <w:t>的完整</w:t>
      </w:r>
      <w:proofErr w:type="gramStart"/>
      <w:r w:rsidRPr="00604316">
        <w:rPr>
          <w:rFonts w:cs="Arial" w:hint="eastAsia"/>
          <w:sz w:val="24"/>
          <w:szCs w:val="24"/>
        </w:rPr>
        <w:t>介</w:t>
      </w:r>
      <w:proofErr w:type="gramEnd"/>
      <w:r w:rsidRPr="00604316">
        <w:rPr>
          <w:rFonts w:cs="Arial" w:hint="eastAsia"/>
          <w:sz w:val="24"/>
          <w:szCs w:val="24"/>
        </w:rPr>
        <w:t>接測試</w:t>
      </w:r>
      <w:r w:rsidR="004F00FA" w:rsidRPr="00604316">
        <w:rPr>
          <w:rFonts w:cs="Arial" w:hint="eastAsia"/>
          <w:sz w:val="24"/>
          <w:szCs w:val="24"/>
        </w:rPr>
        <w:t>。</w:t>
      </w:r>
    </w:p>
    <w:p w:rsidR="00A83CBD" w:rsidRPr="00604316" w:rsidRDefault="00D66CE7" w:rsidP="00F1383D">
      <w:pPr>
        <w:numPr>
          <w:ilvl w:val="1"/>
          <w:numId w:val="36"/>
        </w:numPr>
        <w:spacing w:beforeLines="50" w:before="180" w:afterLines="50" w:after="180" w:line="300" w:lineRule="auto"/>
        <w:rPr>
          <w:rFonts w:cs="Arial"/>
          <w:sz w:val="24"/>
          <w:szCs w:val="24"/>
          <w:lang w:val="en-GB"/>
        </w:rPr>
      </w:pPr>
      <w:r w:rsidRPr="00604316">
        <w:rPr>
          <w:rFonts w:cs="Arial"/>
          <w:sz w:val="24"/>
          <w:szCs w:val="24"/>
          <w:lang w:val="en-GB"/>
        </w:rPr>
        <w:t>使用者測試階段</w:t>
      </w:r>
      <w:r w:rsidR="004F00FA" w:rsidRPr="00604316">
        <w:rPr>
          <w:rFonts w:cs="Arial"/>
          <w:sz w:val="24"/>
          <w:szCs w:val="24"/>
          <w:lang w:val="en-GB"/>
        </w:rPr>
        <w:t>(</w:t>
      </w:r>
      <w:r w:rsidR="004F00FA" w:rsidRPr="00604316">
        <w:t>User Acceptance Test</w:t>
      </w:r>
      <w:r w:rsidR="004F00FA" w:rsidRPr="00604316">
        <w:rPr>
          <w:rFonts w:hint="eastAsia"/>
        </w:rPr>
        <w:t>；</w:t>
      </w:r>
      <w:r w:rsidR="004F00FA" w:rsidRPr="00604316">
        <w:rPr>
          <w:rFonts w:cs="Arial"/>
          <w:sz w:val="24"/>
          <w:szCs w:val="24"/>
          <w:lang w:val="en-GB"/>
        </w:rPr>
        <w:t>UAT)</w:t>
      </w:r>
    </w:p>
    <w:p w:rsidR="00A83CBD" w:rsidRPr="00604316" w:rsidRDefault="00C638F6" w:rsidP="00C638F6">
      <w:pPr>
        <w:spacing w:after="240"/>
        <w:ind w:left="1134"/>
        <w:rPr>
          <w:rFonts w:cs="Arial"/>
          <w:sz w:val="24"/>
          <w:szCs w:val="24"/>
        </w:rPr>
      </w:pPr>
      <w:r w:rsidRPr="00604316">
        <w:rPr>
          <w:rFonts w:cs="Arial" w:hint="eastAsia"/>
          <w:sz w:val="24"/>
          <w:szCs w:val="24"/>
        </w:rPr>
        <w:t>本階段將依專案內</w:t>
      </w:r>
      <w:r w:rsidR="00CF2358" w:rsidRPr="00604316">
        <w:rPr>
          <w:rFonts w:cs="Arial" w:hint="eastAsia"/>
          <w:sz w:val="24"/>
          <w:szCs w:val="24"/>
        </w:rPr>
        <w:t>於需求階段所提出之行銷活動情境</w:t>
      </w:r>
      <w:r w:rsidRPr="00604316">
        <w:rPr>
          <w:rFonts w:cs="Arial" w:hint="eastAsia"/>
          <w:sz w:val="24"/>
          <w:szCs w:val="24"/>
        </w:rPr>
        <w:t>為範圍</w:t>
      </w:r>
      <w:r w:rsidRPr="00604316">
        <w:rPr>
          <w:rFonts w:cs="Arial" w:hint="eastAsia"/>
          <w:sz w:val="24"/>
          <w:szCs w:val="24"/>
        </w:rPr>
        <w:t xml:space="preserve">, </w:t>
      </w:r>
      <w:r w:rsidRPr="00604316">
        <w:rPr>
          <w:rFonts w:cs="Arial" w:hint="eastAsia"/>
          <w:sz w:val="24"/>
          <w:szCs w:val="24"/>
        </w:rPr>
        <w:t>由甲方使用者依需求文件所規劃</w:t>
      </w:r>
      <w:r w:rsidR="000B7682" w:rsidRPr="00604316">
        <w:rPr>
          <w:rFonts w:cs="Arial" w:hint="eastAsia"/>
          <w:sz w:val="24"/>
          <w:szCs w:val="24"/>
        </w:rPr>
        <w:t>之使用者測試計劃</w:t>
      </w:r>
      <w:r w:rsidRPr="00604316">
        <w:rPr>
          <w:rFonts w:cs="Arial" w:hint="eastAsia"/>
          <w:sz w:val="24"/>
          <w:szCs w:val="24"/>
        </w:rPr>
        <w:t>進行</w:t>
      </w:r>
      <w:r w:rsidR="000B7682" w:rsidRPr="00604316">
        <w:rPr>
          <w:rFonts w:cs="Arial" w:hint="eastAsia"/>
          <w:sz w:val="24"/>
          <w:szCs w:val="24"/>
        </w:rPr>
        <w:t>UAT</w:t>
      </w:r>
      <w:r w:rsidR="000B7682" w:rsidRPr="00604316">
        <w:rPr>
          <w:rFonts w:cs="Arial" w:hint="eastAsia"/>
          <w:sz w:val="24"/>
          <w:szCs w:val="24"/>
        </w:rPr>
        <w:t>情境</w:t>
      </w:r>
      <w:r w:rsidR="00D66CE7" w:rsidRPr="00604316">
        <w:rPr>
          <w:rFonts w:cs="Arial"/>
          <w:sz w:val="24"/>
          <w:szCs w:val="24"/>
        </w:rPr>
        <w:t>測試，</w:t>
      </w:r>
      <w:r w:rsidRPr="00604316">
        <w:rPr>
          <w:rFonts w:cs="Arial" w:hint="eastAsia"/>
          <w:sz w:val="24"/>
          <w:szCs w:val="24"/>
        </w:rPr>
        <w:t>以確保行銷活動平台之建置符合</w:t>
      </w:r>
      <w:r w:rsidRPr="00604316">
        <w:rPr>
          <w:rFonts w:cs="Arial"/>
          <w:sz w:val="24"/>
          <w:szCs w:val="24"/>
        </w:rPr>
        <w:t>需求文件及設計文件中</w:t>
      </w:r>
      <w:r w:rsidRPr="00604316">
        <w:rPr>
          <w:rFonts w:cs="Arial" w:hint="eastAsia"/>
          <w:sz w:val="24"/>
          <w:szCs w:val="24"/>
        </w:rPr>
        <w:t>之要求</w:t>
      </w:r>
      <w:r w:rsidR="00D66CE7" w:rsidRPr="00604316">
        <w:rPr>
          <w:rFonts w:cs="Arial"/>
          <w:sz w:val="24"/>
          <w:szCs w:val="24"/>
        </w:rPr>
        <w:t>。</w:t>
      </w:r>
      <w:r w:rsidRPr="00604316">
        <w:rPr>
          <w:rFonts w:cs="Arial" w:hint="eastAsia"/>
          <w:sz w:val="24"/>
          <w:szCs w:val="24"/>
        </w:rPr>
        <w:t>此項作業將</w:t>
      </w:r>
      <w:r w:rsidR="00D66CE7" w:rsidRPr="00604316">
        <w:rPr>
          <w:rFonts w:cs="Arial"/>
          <w:sz w:val="24"/>
          <w:szCs w:val="24"/>
        </w:rPr>
        <w:t>依照雙方</w:t>
      </w:r>
      <w:r w:rsidR="00D66CE7" w:rsidRPr="00604316">
        <w:rPr>
          <w:rFonts w:cs="Arial"/>
          <w:kern w:val="0"/>
          <w:sz w:val="24"/>
          <w:szCs w:val="24"/>
        </w:rPr>
        <w:t>確認</w:t>
      </w:r>
      <w:r w:rsidR="00D66CE7" w:rsidRPr="00604316">
        <w:rPr>
          <w:rFonts w:cs="Arial"/>
          <w:sz w:val="24"/>
          <w:szCs w:val="24"/>
        </w:rPr>
        <w:t>的</w:t>
      </w:r>
      <w:r w:rsidR="00D66CE7" w:rsidRPr="00604316">
        <w:rPr>
          <w:rFonts w:cs="Arial"/>
          <w:sz w:val="24"/>
          <w:szCs w:val="24"/>
          <w:lang w:val="en-GB"/>
        </w:rPr>
        <w:t>『</w:t>
      </w:r>
      <w:r w:rsidR="00DF2F5C" w:rsidRPr="00604316">
        <w:rPr>
          <w:rFonts w:cs="Arial"/>
          <w:kern w:val="0"/>
          <w:sz w:val="24"/>
          <w:szCs w:val="24"/>
        </w:rPr>
        <w:t>行銷活動管理</w:t>
      </w:r>
      <w:r w:rsidR="00DF2F5C" w:rsidRPr="00604316">
        <w:rPr>
          <w:rFonts w:cs="Arial"/>
          <w:sz w:val="24"/>
          <w:szCs w:val="24"/>
          <w:lang w:val="en-GB"/>
        </w:rPr>
        <w:t>系統測試</w:t>
      </w:r>
      <w:r w:rsidR="00DF2F5C" w:rsidRPr="00604316">
        <w:rPr>
          <w:rFonts w:cs="Arial" w:hint="eastAsia"/>
          <w:sz w:val="24"/>
          <w:szCs w:val="24"/>
          <w:lang w:val="en-GB"/>
        </w:rPr>
        <w:t>報告</w:t>
      </w:r>
      <w:r w:rsidR="00DF2F5C" w:rsidRPr="00604316">
        <w:rPr>
          <w:rFonts w:cs="Arial"/>
          <w:sz w:val="24"/>
          <w:szCs w:val="24"/>
          <w:lang w:val="en-GB"/>
        </w:rPr>
        <w:t>書</w:t>
      </w:r>
      <w:r w:rsidR="00D66CE7" w:rsidRPr="00604316">
        <w:rPr>
          <w:rFonts w:cs="Arial"/>
          <w:sz w:val="24"/>
          <w:szCs w:val="24"/>
          <w:lang w:val="en-GB"/>
        </w:rPr>
        <w:t>』</w:t>
      </w:r>
      <w:r w:rsidR="00DF2F5C" w:rsidRPr="00604316">
        <w:rPr>
          <w:rFonts w:cs="Arial" w:hint="eastAsia"/>
          <w:sz w:val="24"/>
          <w:szCs w:val="24"/>
          <w:lang w:val="en-GB"/>
        </w:rPr>
        <w:t>結果</w:t>
      </w:r>
      <w:r w:rsidR="00D66CE7" w:rsidRPr="00604316">
        <w:rPr>
          <w:rFonts w:cs="Arial"/>
          <w:sz w:val="24"/>
          <w:szCs w:val="24"/>
          <w:lang w:val="en-GB"/>
        </w:rPr>
        <w:t>，</w:t>
      </w:r>
      <w:r w:rsidR="00DF2F5C" w:rsidRPr="00604316">
        <w:rPr>
          <w:rFonts w:cs="Arial" w:hint="eastAsia"/>
          <w:sz w:val="24"/>
          <w:szCs w:val="24"/>
          <w:lang w:val="en-GB"/>
        </w:rPr>
        <w:t>做為</w:t>
      </w:r>
      <w:r w:rsidR="00D66CE7" w:rsidRPr="00604316">
        <w:rPr>
          <w:rFonts w:cs="Arial"/>
          <w:sz w:val="24"/>
          <w:szCs w:val="24"/>
          <w:lang w:val="en-GB"/>
        </w:rPr>
        <w:t>驗收</w:t>
      </w:r>
      <w:r w:rsidR="00DF2F5C" w:rsidRPr="00604316">
        <w:rPr>
          <w:rFonts w:cs="Arial" w:hint="eastAsia"/>
          <w:sz w:val="24"/>
          <w:szCs w:val="24"/>
          <w:lang w:val="en-GB"/>
        </w:rPr>
        <w:t>依據</w:t>
      </w:r>
      <w:r w:rsidR="00D66CE7" w:rsidRPr="00604316">
        <w:rPr>
          <w:rFonts w:cs="Arial"/>
          <w:sz w:val="24"/>
          <w:szCs w:val="24"/>
          <w:lang w:val="en-GB"/>
        </w:rPr>
        <w:t>。</w:t>
      </w:r>
    </w:p>
    <w:p w:rsidR="00A83CBD" w:rsidRPr="00604316" w:rsidRDefault="00D66CE7" w:rsidP="00F1383D">
      <w:pPr>
        <w:numPr>
          <w:ilvl w:val="1"/>
          <w:numId w:val="36"/>
        </w:numPr>
        <w:spacing w:beforeLines="50" w:before="180" w:afterLines="50" w:after="180" w:line="300" w:lineRule="auto"/>
        <w:rPr>
          <w:rFonts w:cs="Arial"/>
          <w:sz w:val="24"/>
          <w:szCs w:val="24"/>
          <w:lang w:val="en-GB"/>
        </w:rPr>
      </w:pPr>
      <w:r w:rsidRPr="00604316">
        <w:rPr>
          <w:rFonts w:cs="Arial"/>
          <w:sz w:val="24"/>
          <w:szCs w:val="24"/>
          <w:lang w:val="en-GB"/>
        </w:rPr>
        <w:t>系統交付</w:t>
      </w:r>
      <w:r w:rsidRPr="00604316">
        <w:rPr>
          <w:rFonts w:cs="Arial"/>
          <w:sz w:val="24"/>
          <w:szCs w:val="24"/>
          <w:lang w:val="en-GB"/>
        </w:rPr>
        <w:t>(</w:t>
      </w:r>
      <w:r w:rsidRPr="00604316">
        <w:rPr>
          <w:rFonts w:cs="Arial"/>
          <w:sz w:val="24"/>
          <w:szCs w:val="24"/>
          <w:lang w:val="en-GB"/>
        </w:rPr>
        <w:t>移植至正式環境</w:t>
      </w:r>
      <w:r w:rsidRPr="00604316">
        <w:rPr>
          <w:rFonts w:cs="Arial"/>
          <w:sz w:val="24"/>
          <w:szCs w:val="24"/>
          <w:lang w:val="en-GB"/>
        </w:rPr>
        <w:t>)</w:t>
      </w:r>
    </w:p>
    <w:p w:rsidR="007A4B45" w:rsidRPr="00604316" w:rsidRDefault="00D66CE7" w:rsidP="00527175">
      <w:pPr>
        <w:spacing w:beforeLines="50" w:before="180" w:afterLines="50" w:after="180" w:line="300" w:lineRule="auto"/>
        <w:ind w:left="968"/>
      </w:pPr>
      <w:r w:rsidRPr="00604316">
        <w:rPr>
          <w:rFonts w:cs="Arial"/>
          <w:sz w:val="24"/>
          <w:szCs w:val="24"/>
        </w:rPr>
        <w:t>通過使用者測試後，</w:t>
      </w:r>
      <w:r w:rsidR="00C638F6" w:rsidRPr="00604316">
        <w:rPr>
          <w:rFonts w:cs="Arial" w:hint="eastAsia"/>
          <w:sz w:val="24"/>
          <w:szCs w:val="24"/>
        </w:rPr>
        <w:t>所有的系統環境設置資料</w:t>
      </w:r>
      <w:r w:rsidR="00C638F6" w:rsidRPr="00604316">
        <w:rPr>
          <w:rFonts w:cs="Arial" w:hint="eastAsia"/>
          <w:sz w:val="24"/>
          <w:szCs w:val="24"/>
        </w:rPr>
        <w:t>(</w:t>
      </w:r>
      <w:r w:rsidR="00C638F6" w:rsidRPr="00604316">
        <w:rPr>
          <w:rFonts w:cs="Arial"/>
          <w:sz w:val="24"/>
          <w:szCs w:val="24"/>
        </w:rPr>
        <w:t>metadata)</w:t>
      </w:r>
      <w:r w:rsidR="00C638F6" w:rsidRPr="00604316">
        <w:rPr>
          <w:rFonts w:cs="Arial" w:hint="eastAsia"/>
          <w:sz w:val="24"/>
          <w:szCs w:val="24"/>
        </w:rPr>
        <w:t>、</w:t>
      </w:r>
      <w:r w:rsidR="00C638F6" w:rsidRPr="00604316">
        <w:rPr>
          <w:rFonts w:cs="Arial" w:hint="eastAsia"/>
          <w:sz w:val="24"/>
          <w:szCs w:val="24"/>
        </w:rPr>
        <w:t>CMDM</w:t>
      </w:r>
      <w:r w:rsidR="00C638F6" w:rsidRPr="00604316">
        <w:rPr>
          <w:rFonts w:cs="Arial" w:hint="eastAsia"/>
          <w:sz w:val="24"/>
          <w:szCs w:val="24"/>
        </w:rPr>
        <w:t>、以及</w:t>
      </w:r>
      <w:r w:rsidR="00512A51" w:rsidRPr="00604316">
        <w:rPr>
          <w:rFonts w:cs="Arial" w:hint="eastAsia"/>
          <w:sz w:val="24"/>
          <w:szCs w:val="24"/>
        </w:rPr>
        <w:t>溝通管道</w:t>
      </w:r>
      <w:r w:rsidR="00C638F6" w:rsidRPr="00604316">
        <w:rPr>
          <w:rFonts w:cs="Arial" w:hint="eastAsia"/>
          <w:sz w:val="24"/>
          <w:szCs w:val="24"/>
        </w:rPr>
        <w:t>整</w:t>
      </w:r>
      <w:r w:rsidR="00CF2358" w:rsidRPr="00604316">
        <w:rPr>
          <w:rFonts w:cs="Arial" w:hint="eastAsia"/>
          <w:sz w:val="24"/>
          <w:szCs w:val="24"/>
        </w:rPr>
        <w:t>合</w:t>
      </w:r>
      <w:r w:rsidR="00C638F6" w:rsidRPr="00604316">
        <w:rPr>
          <w:rFonts w:cs="Arial" w:hint="eastAsia"/>
          <w:sz w:val="24"/>
          <w:szCs w:val="24"/>
        </w:rPr>
        <w:t>程</w:t>
      </w:r>
      <w:r w:rsidR="00CF2358" w:rsidRPr="00604316">
        <w:rPr>
          <w:rFonts w:cs="Arial" w:hint="eastAsia"/>
          <w:sz w:val="24"/>
          <w:szCs w:val="24"/>
        </w:rPr>
        <w:t>式</w:t>
      </w:r>
      <w:r w:rsidR="00C638F6" w:rsidRPr="00604316">
        <w:rPr>
          <w:rFonts w:cs="Arial" w:hint="eastAsia"/>
          <w:sz w:val="24"/>
          <w:szCs w:val="24"/>
        </w:rPr>
        <w:t>等將由測試環境</w:t>
      </w:r>
      <w:r w:rsidRPr="00604316">
        <w:rPr>
          <w:rFonts w:cs="Arial"/>
          <w:sz w:val="24"/>
          <w:szCs w:val="24"/>
        </w:rPr>
        <w:t>正式移植至正式環境。</w:t>
      </w:r>
      <w:r w:rsidR="007A4B45" w:rsidRPr="00604316">
        <w:rPr>
          <w:rFonts w:cs="Arial"/>
          <w:sz w:val="24"/>
          <w:szCs w:val="24"/>
        </w:rPr>
        <w:br/>
      </w:r>
    </w:p>
    <w:p w:rsidR="007A4B45" w:rsidRPr="00604316" w:rsidRDefault="007A4B45" w:rsidP="00F1383D">
      <w:pPr>
        <w:spacing w:beforeLines="50" w:before="180" w:afterLines="50" w:after="180" w:line="300" w:lineRule="auto"/>
        <w:ind w:left="968"/>
        <w:rPr>
          <w:rFonts w:cs="Arial"/>
          <w:sz w:val="24"/>
          <w:szCs w:val="24"/>
        </w:rPr>
      </w:pPr>
    </w:p>
    <w:p w:rsidR="00A83CBD" w:rsidRPr="00604316" w:rsidRDefault="00CE130C" w:rsidP="00F1383D">
      <w:pPr>
        <w:pStyle w:val="31"/>
        <w:tabs>
          <w:tab w:val="num" w:pos="457"/>
        </w:tabs>
        <w:spacing w:beforeLines="50" w:before="180" w:after="180"/>
        <w:ind w:left="459"/>
      </w:pPr>
      <w:bookmarkStart w:id="106" w:name="_Toc279735161"/>
      <w:bookmarkStart w:id="107" w:name="_Toc313359960"/>
      <w:bookmarkStart w:id="108" w:name="_Toc447802214"/>
      <w:bookmarkStart w:id="109" w:name="_Toc296816018"/>
      <w:bookmarkStart w:id="110" w:name="_Toc311811149"/>
      <w:bookmarkStart w:id="111" w:name="_Toc454985835"/>
      <w:r w:rsidRPr="00604316">
        <w:t>需求訪談階段</w:t>
      </w:r>
      <w:bookmarkEnd w:id="106"/>
      <w:bookmarkEnd w:id="107"/>
      <w:bookmarkEnd w:id="108"/>
      <w:bookmarkEnd w:id="111"/>
    </w:p>
    <w:p w:rsidR="004938D7" w:rsidRPr="00604316" w:rsidRDefault="004938D7" w:rsidP="00C638F6">
      <w:pPr>
        <w:pStyle w:val="40"/>
        <w:spacing w:before="180" w:after="180"/>
      </w:pPr>
      <w:bookmarkStart w:id="112" w:name="_Toc326226663"/>
      <w:bookmarkStart w:id="113" w:name="_Toc447802215"/>
      <w:bookmarkStart w:id="114" w:name="_Toc454985836"/>
      <w:r w:rsidRPr="00604316">
        <w:t>行銷活動</w:t>
      </w:r>
      <w:r w:rsidR="006A71B7" w:rsidRPr="00604316">
        <w:rPr>
          <w:rFonts w:hint="eastAsia"/>
        </w:rPr>
        <w:t>平台</w:t>
      </w:r>
      <w:r w:rsidRPr="00604316">
        <w:t>系統需求訪談</w:t>
      </w:r>
      <w:bookmarkEnd w:id="112"/>
      <w:bookmarkEnd w:id="113"/>
      <w:bookmarkEnd w:id="114"/>
    </w:p>
    <w:p w:rsidR="00CE130C" w:rsidRPr="00604316" w:rsidRDefault="00BD4323" w:rsidP="004918D7">
      <w:pPr>
        <w:pStyle w:val="51"/>
      </w:pPr>
      <w:r w:rsidRPr="00604316">
        <w:t>乙方</w:t>
      </w:r>
      <w:r w:rsidRPr="00604316">
        <w:t>/</w:t>
      </w:r>
      <w:r w:rsidRPr="00604316">
        <w:t>甲方負責工作事項</w:t>
      </w:r>
    </w:p>
    <w:tbl>
      <w:tblPr>
        <w:tblW w:w="8460"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560FFF">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A83CBD" w:rsidRPr="00604316" w:rsidRDefault="00CE130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A83CBD" w:rsidRPr="00604316" w:rsidRDefault="00CE130C" w:rsidP="00F1383D">
            <w:pPr>
              <w:tabs>
                <w:tab w:val="num" w:pos="763"/>
              </w:tabs>
              <w:spacing w:beforeLines="10" w:before="36" w:afterLines="10" w:after="36" w:line="300" w:lineRule="auto"/>
              <w:jc w:val="center"/>
              <w:rPr>
                <w:rFonts w:cs="Arial"/>
                <w:sz w:val="24"/>
                <w:szCs w:val="24"/>
                <w:lang w:val="en-GB"/>
              </w:rPr>
            </w:pPr>
            <w:r w:rsidRPr="00604316">
              <w:rPr>
                <w:rFonts w:cs="Arial"/>
                <w:b/>
                <w:sz w:val="24"/>
                <w:szCs w:val="24"/>
                <w:lang w:val="en-GB"/>
              </w:rPr>
              <w:t>甲　方</w:t>
            </w:r>
          </w:p>
        </w:tc>
      </w:tr>
      <w:tr w:rsidR="00604316" w:rsidRPr="00604316" w:rsidTr="00560FFF">
        <w:tc>
          <w:tcPr>
            <w:tcW w:w="4140" w:type="dxa"/>
            <w:tcBorders>
              <w:top w:val="single" w:sz="8" w:space="0" w:color="auto"/>
              <w:left w:val="single" w:sz="8" w:space="0" w:color="auto"/>
              <w:bottom w:val="single" w:sz="8" w:space="0" w:color="auto"/>
              <w:right w:val="single" w:sz="8" w:space="0" w:color="auto"/>
            </w:tcBorders>
            <w:shd w:val="clear" w:color="auto" w:fill="auto"/>
          </w:tcPr>
          <w:p w:rsidR="00BC4A9B" w:rsidRPr="00604316" w:rsidRDefault="00BC4A9B"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進行</w:t>
            </w:r>
            <w:r w:rsidRPr="00604316">
              <w:rPr>
                <w:rFonts w:cs="Arial" w:hint="eastAsia"/>
                <w:sz w:val="24"/>
                <w:szCs w:val="24"/>
                <w:lang w:val="en-GB"/>
              </w:rPr>
              <w:t>SAS</w:t>
            </w:r>
            <w:r w:rsidRPr="00604316">
              <w:rPr>
                <w:rFonts w:cs="Arial" w:hint="eastAsia"/>
                <w:sz w:val="24"/>
                <w:szCs w:val="24"/>
                <w:lang w:val="en-GB"/>
              </w:rPr>
              <w:t>行銷活動平台概念說明會</w:t>
            </w:r>
          </w:p>
          <w:p w:rsidR="004918D7" w:rsidRPr="00604316" w:rsidRDefault="004918D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準備需求訪談計劃</w:t>
            </w:r>
            <w:r w:rsidRPr="00604316">
              <w:rPr>
                <w:rFonts w:cs="Arial"/>
                <w:sz w:val="24"/>
                <w:szCs w:val="24"/>
                <w:lang w:val="en-GB"/>
              </w:rPr>
              <w:t>，</w:t>
            </w:r>
            <w:r w:rsidRPr="00604316">
              <w:rPr>
                <w:rFonts w:cs="Arial" w:hint="eastAsia"/>
                <w:sz w:val="24"/>
                <w:szCs w:val="24"/>
                <w:lang w:val="en-GB"/>
              </w:rPr>
              <w:t>說明</w:t>
            </w:r>
            <w:r w:rsidR="00C5293D" w:rsidRPr="00604316">
              <w:rPr>
                <w:rFonts w:cs="Arial" w:hint="eastAsia"/>
                <w:sz w:val="24"/>
                <w:szCs w:val="24"/>
                <w:lang w:val="en-GB"/>
              </w:rPr>
              <w:t>各場</w:t>
            </w:r>
            <w:r w:rsidRPr="00604316">
              <w:rPr>
                <w:rFonts w:cs="Arial" w:hint="eastAsia"/>
                <w:sz w:val="24"/>
                <w:szCs w:val="24"/>
                <w:lang w:val="en-GB"/>
              </w:rPr>
              <w:t>需求訪談內容</w:t>
            </w:r>
            <w:r w:rsidR="00C5293D" w:rsidRPr="00604316">
              <w:rPr>
                <w:rFonts w:cs="Arial" w:hint="eastAsia"/>
                <w:sz w:val="24"/>
                <w:szCs w:val="24"/>
                <w:lang w:val="en-GB"/>
              </w:rPr>
              <w:t>、參與人員、</w:t>
            </w:r>
            <w:r w:rsidRPr="00604316">
              <w:rPr>
                <w:rFonts w:cs="Arial" w:hint="eastAsia"/>
                <w:sz w:val="24"/>
                <w:szCs w:val="24"/>
                <w:lang w:val="en-GB"/>
              </w:rPr>
              <w:t>及</w:t>
            </w:r>
            <w:r w:rsidR="00C5293D" w:rsidRPr="00604316">
              <w:rPr>
                <w:rFonts w:cs="Arial" w:hint="eastAsia"/>
                <w:sz w:val="24"/>
                <w:szCs w:val="24"/>
                <w:lang w:val="en-GB"/>
              </w:rPr>
              <w:t>各參與人員角色於</w:t>
            </w:r>
            <w:r w:rsidRPr="00604316">
              <w:rPr>
                <w:rFonts w:cs="Arial" w:hint="eastAsia"/>
                <w:sz w:val="24"/>
                <w:szCs w:val="24"/>
                <w:lang w:val="en-GB"/>
              </w:rPr>
              <w:t>會議前應準備事項</w:t>
            </w:r>
          </w:p>
          <w:p w:rsidR="004918D7" w:rsidRPr="00604316" w:rsidRDefault="004918D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準備需求訪談問卷，由甲方</w:t>
            </w:r>
            <w:r w:rsidR="00C5293D" w:rsidRPr="00604316">
              <w:rPr>
                <w:rFonts w:cs="Arial" w:hint="eastAsia"/>
                <w:sz w:val="24"/>
                <w:szCs w:val="24"/>
                <w:lang w:val="en-GB"/>
              </w:rPr>
              <w:t>負責人員</w:t>
            </w:r>
            <w:r w:rsidRPr="00604316">
              <w:rPr>
                <w:rFonts w:cs="Arial" w:hint="eastAsia"/>
                <w:sz w:val="24"/>
                <w:szCs w:val="24"/>
                <w:lang w:val="en-GB"/>
              </w:rPr>
              <w:t>於需求討論會議進行前先行</w:t>
            </w:r>
            <w:r w:rsidR="00C5293D" w:rsidRPr="00604316">
              <w:rPr>
                <w:rFonts w:cs="Arial" w:hint="eastAsia"/>
                <w:sz w:val="24"/>
                <w:szCs w:val="24"/>
                <w:lang w:val="en-GB"/>
              </w:rPr>
              <w:t>問卷內容準備回覆</w:t>
            </w:r>
          </w:p>
          <w:p w:rsidR="00CE130C" w:rsidRPr="00604316" w:rsidRDefault="00CE130C"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舉行需求訪談會議，瞭解現行</w:t>
            </w:r>
            <w:r w:rsidRPr="00604316">
              <w:rPr>
                <w:rFonts w:cs="Arial"/>
                <w:sz w:val="24"/>
                <w:szCs w:val="24"/>
              </w:rPr>
              <w:t>行</w:t>
            </w:r>
            <w:r w:rsidR="00C5293D" w:rsidRPr="00604316">
              <w:rPr>
                <w:rFonts w:cs="Arial"/>
                <w:sz w:val="24"/>
                <w:szCs w:val="24"/>
                <w:lang w:val="en-GB"/>
              </w:rPr>
              <w:t>銷流程策略</w:t>
            </w:r>
            <w:r w:rsidR="00C5293D" w:rsidRPr="00604316">
              <w:rPr>
                <w:rFonts w:cs="Arial" w:hint="eastAsia"/>
                <w:sz w:val="24"/>
                <w:szCs w:val="24"/>
                <w:lang w:val="en-GB"/>
              </w:rPr>
              <w:t>、執行流程、與</w:t>
            </w:r>
            <w:r w:rsidRPr="00604316">
              <w:rPr>
                <w:rFonts w:cs="Arial"/>
                <w:sz w:val="24"/>
                <w:szCs w:val="24"/>
                <w:lang w:val="en-GB"/>
              </w:rPr>
              <w:t>系統環境</w:t>
            </w:r>
          </w:p>
          <w:p w:rsidR="00C5293D" w:rsidRPr="00604316" w:rsidRDefault="00C5293D"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透過需求問卷設計，引導甲方行銷人員描繪未來行銷活動執行流程</w:t>
            </w:r>
          </w:p>
          <w:p w:rsidR="0023426C" w:rsidRPr="00604316" w:rsidRDefault="00CE130C" w:rsidP="0023426C">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提出『</w:t>
            </w:r>
            <w:r w:rsidR="007637DA" w:rsidRPr="00604316">
              <w:rPr>
                <w:rFonts w:cs="Arial"/>
                <w:sz w:val="24"/>
                <w:szCs w:val="24"/>
                <w:lang w:val="en-GB"/>
              </w:rPr>
              <w:t>行銷活動平台系統需求規格書</w:t>
            </w:r>
            <w:r w:rsidRPr="00604316">
              <w:rPr>
                <w:rFonts w:cs="Arial"/>
                <w:sz w:val="24"/>
                <w:szCs w:val="24"/>
                <w:lang w:val="en-GB"/>
              </w:rPr>
              <w:t>』</w:t>
            </w:r>
            <w:r w:rsidR="001E3834" w:rsidRPr="00604316">
              <w:rPr>
                <w:rFonts w:cs="Arial" w:hint="eastAsia"/>
                <w:sz w:val="24"/>
                <w:szCs w:val="24"/>
                <w:lang w:val="en-GB"/>
              </w:rPr>
              <w:t>，內容包含專案範圍內的</w:t>
            </w:r>
            <w:r w:rsidR="0023426C" w:rsidRPr="00604316">
              <w:rPr>
                <w:rFonts w:cs="Arial" w:hint="eastAsia"/>
                <w:sz w:val="24"/>
                <w:szCs w:val="24"/>
                <w:lang w:val="en-GB"/>
              </w:rPr>
              <w:t>2</w:t>
            </w:r>
            <w:r w:rsidR="0023426C" w:rsidRPr="00604316">
              <w:rPr>
                <w:rFonts w:cs="Arial" w:hint="eastAsia"/>
                <w:sz w:val="24"/>
                <w:szCs w:val="24"/>
                <w:lang w:val="en-GB"/>
              </w:rPr>
              <w:t>個</w:t>
            </w:r>
            <w:r w:rsidR="001E3834" w:rsidRPr="00604316">
              <w:rPr>
                <w:rFonts w:cs="Arial" w:hint="eastAsia"/>
                <w:sz w:val="24"/>
                <w:szCs w:val="24"/>
                <w:lang w:val="en-GB"/>
              </w:rPr>
              <w:t>業務環境定義</w:t>
            </w:r>
            <w:r w:rsidR="001E3834" w:rsidRPr="00604316">
              <w:rPr>
                <w:rFonts w:cs="Arial" w:hint="eastAsia"/>
                <w:sz w:val="24"/>
                <w:szCs w:val="24"/>
                <w:lang w:val="en-GB"/>
              </w:rPr>
              <w:t>(Business Context)</w:t>
            </w:r>
            <w:r w:rsidR="001E3834" w:rsidRPr="00604316">
              <w:rPr>
                <w:rFonts w:cs="Arial" w:hint="eastAsia"/>
                <w:sz w:val="24"/>
                <w:szCs w:val="24"/>
                <w:lang w:val="en-GB"/>
              </w:rPr>
              <w:t>、</w:t>
            </w:r>
            <w:r w:rsidR="0023426C" w:rsidRPr="00604316">
              <w:rPr>
                <w:rFonts w:cs="Arial" w:hint="eastAsia"/>
                <w:sz w:val="24"/>
                <w:szCs w:val="24"/>
                <w:lang w:val="en-GB"/>
              </w:rPr>
              <w:t>2</w:t>
            </w:r>
            <w:r w:rsidR="0023426C" w:rsidRPr="00604316">
              <w:rPr>
                <w:rFonts w:cs="Arial" w:hint="eastAsia"/>
                <w:sz w:val="24"/>
                <w:szCs w:val="24"/>
                <w:lang w:val="en-GB"/>
              </w:rPr>
              <w:t>個</w:t>
            </w:r>
            <w:r w:rsidR="001E3834" w:rsidRPr="00604316">
              <w:rPr>
                <w:rFonts w:cs="Arial" w:hint="eastAsia"/>
                <w:sz w:val="24"/>
                <w:szCs w:val="24"/>
                <w:lang w:val="en-GB"/>
              </w:rPr>
              <w:t>行銷活動流程範本、</w:t>
            </w:r>
            <w:r w:rsidR="0023426C" w:rsidRPr="00604316">
              <w:rPr>
                <w:rFonts w:cs="Arial" w:hint="eastAsia"/>
                <w:sz w:val="24"/>
                <w:szCs w:val="24"/>
                <w:lang w:val="en-GB"/>
              </w:rPr>
              <w:t>6</w:t>
            </w:r>
            <w:r w:rsidR="0023426C" w:rsidRPr="00604316">
              <w:rPr>
                <w:rFonts w:cs="Arial" w:hint="eastAsia"/>
                <w:sz w:val="24"/>
                <w:szCs w:val="24"/>
                <w:lang w:val="en-GB"/>
              </w:rPr>
              <w:t>個</w:t>
            </w:r>
            <w:r w:rsidR="001E3834" w:rsidRPr="00604316">
              <w:rPr>
                <w:rFonts w:cs="Arial" w:hint="eastAsia"/>
                <w:sz w:val="24"/>
                <w:szCs w:val="24"/>
                <w:lang w:val="en-GB"/>
              </w:rPr>
              <w:t>行銷活動情境等</w:t>
            </w:r>
            <w:r w:rsidRPr="00604316">
              <w:rPr>
                <w:rFonts w:cs="Arial"/>
                <w:sz w:val="24"/>
                <w:szCs w:val="24"/>
                <w:lang w:val="en-GB"/>
              </w:rPr>
              <w:t>。</w:t>
            </w:r>
          </w:p>
          <w:p w:rsidR="00A83CBD" w:rsidRPr="00604316" w:rsidRDefault="00CE130C" w:rsidP="0023426C">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參與人員：</w:t>
            </w:r>
            <w:r w:rsidR="00101694" w:rsidRPr="00604316">
              <w:rPr>
                <w:rFonts w:cs="Arial" w:hint="eastAsia"/>
                <w:sz w:val="24"/>
                <w:szCs w:val="24"/>
                <w:lang w:val="en-GB"/>
              </w:rPr>
              <w:t>商業</w:t>
            </w:r>
            <w:r w:rsidRPr="00604316">
              <w:rPr>
                <w:rFonts w:cs="Arial"/>
                <w:sz w:val="24"/>
                <w:szCs w:val="24"/>
              </w:rPr>
              <w:t>顧問</w:t>
            </w:r>
            <w:r w:rsidRPr="00604316">
              <w:rPr>
                <w:rFonts w:cs="Arial"/>
                <w:sz w:val="24"/>
                <w:szCs w:val="24"/>
                <w:lang w:val="en-GB"/>
              </w:rPr>
              <w:t>/</w:t>
            </w:r>
            <w:r w:rsidRPr="00604316">
              <w:rPr>
                <w:rFonts w:cs="Arial"/>
                <w:sz w:val="24"/>
                <w:szCs w:val="24"/>
                <w:lang w:val="en-GB"/>
              </w:rPr>
              <w:t>行銷活動建置顧問</w:t>
            </w:r>
          </w:p>
        </w:tc>
        <w:tc>
          <w:tcPr>
            <w:tcW w:w="4320" w:type="dxa"/>
            <w:tcBorders>
              <w:top w:val="single" w:sz="8" w:space="0" w:color="auto"/>
              <w:left w:val="single" w:sz="8" w:space="0" w:color="auto"/>
              <w:bottom w:val="single" w:sz="8" w:space="0" w:color="auto"/>
              <w:right w:val="single" w:sz="8" w:space="0" w:color="auto"/>
            </w:tcBorders>
            <w:shd w:val="clear" w:color="auto" w:fill="auto"/>
          </w:tcPr>
          <w:p w:rsidR="00CC40F1" w:rsidRPr="00604316" w:rsidRDefault="003C32D6" w:rsidP="00F1383D">
            <w:pPr>
              <w:spacing w:beforeLines="10" w:before="36" w:afterLines="10" w:after="36" w:line="300" w:lineRule="auto"/>
              <w:rPr>
                <w:rFonts w:cs="Arial"/>
                <w:sz w:val="24"/>
                <w:szCs w:val="24"/>
                <w:lang w:val="en-GB"/>
              </w:rPr>
            </w:pPr>
            <w:r w:rsidRPr="00604316" w:rsidDel="003C32D6">
              <w:rPr>
                <w:rFonts w:cs="Arial" w:hint="eastAsia"/>
                <w:sz w:val="24"/>
                <w:szCs w:val="24"/>
                <w:lang w:val="en-GB"/>
              </w:rPr>
              <w:t xml:space="preserve"> </w:t>
            </w:r>
            <w:r w:rsidR="00CC40F1" w:rsidRPr="00604316">
              <w:rPr>
                <w:rFonts w:cs="Arial" w:hint="eastAsia"/>
                <w:sz w:val="24"/>
                <w:szCs w:val="24"/>
                <w:lang w:val="en-GB"/>
              </w:rPr>
              <w:t>[</w:t>
            </w:r>
            <w:r w:rsidR="00C01194" w:rsidRPr="00604316">
              <w:rPr>
                <w:rFonts w:cs="Arial"/>
                <w:sz w:val="24"/>
                <w:szCs w:val="24"/>
                <w:lang w:val="en-GB"/>
              </w:rPr>
              <w:t>User PM/ Analysis Team</w:t>
            </w:r>
            <w:r w:rsidR="00CC40F1" w:rsidRPr="00604316">
              <w:rPr>
                <w:rFonts w:cs="Arial" w:hint="eastAsia"/>
                <w:sz w:val="24"/>
                <w:szCs w:val="24"/>
                <w:lang w:val="en-GB"/>
              </w:rPr>
              <w:t>]</w:t>
            </w:r>
          </w:p>
          <w:p w:rsidR="003C32D6" w:rsidRPr="00604316" w:rsidRDefault="003C32D6" w:rsidP="003C32D6">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安排</w:t>
            </w:r>
            <w:r w:rsidR="009C0CE8" w:rsidRPr="00604316">
              <w:rPr>
                <w:rFonts w:cs="Arial" w:hint="eastAsia"/>
                <w:sz w:val="24"/>
                <w:szCs w:val="24"/>
                <w:lang w:val="en-GB"/>
              </w:rPr>
              <w:t>users</w:t>
            </w:r>
            <w:r w:rsidRPr="00604316">
              <w:rPr>
                <w:rFonts w:cs="Arial"/>
                <w:sz w:val="24"/>
                <w:szCs w:val="24"/>
                <w:lang w:val="en-GB"/>
              </w:rPr>
              <w:t>需求訪談所需之相關人員、時間及場地</w:t>
            </w:r>
          </w:p>
          <w:p w:rsidR="00CC40F1" w:rsidRPr="00604316" w:rsidRDefault="00CC40F1"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參與乙方所進行</w:t>
            </w:r>
            <w:r w:rsidRPr="00604316">
              <w:rPr>
                <w:rFonts w:cs="Arial" w:hint="eastAsia"/>
                <w:sz w:val="24"/>
                <w:szCs w:val="24"/>
                <w:lang w:val="en-GB"/>
              </w:rPr>
              <w:t>SAS</w:t>
            </w:r>
            <w:r w:rsidRPr="00604316">
              <w:rPr>
                <w:rFonts w:cs="Arial" w:hint="eastAsia"/>
                <w:sz w:val="24"/>
                <w:szCs w:val="24"/>
                <w:lang w:val="en-GB"/>
              </w:rPr>
              <w:t>行銷活動平台概念說明會</w:t>
            </w:r>
          </w:p>
          <w:p w:rsidR="00793C41" w:rsidRPr="00604316" w:rsidRDefault="00793C41"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必須提供平台使用人員帳號及權限需求</w:t>
            </w:r>
          </w:p>
          <w:p w:rsidR="00BC4A9B" w:rsidRPr="00604316" w:rsidRDefault="000D353F"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甲方必須提供行銷</w:t>
            </w:r>
            <w:r w:rsidRPr="00604316">
              <w:rPr>
                <w:rFonts w:cs="Arial" w:hint="eastAsia"/>
                <w:sz w:val="24"/>
                <w:szCs w:val="24"/>
                <w:lang w:val="en-GB"/>
              </w:rPr>
              <w:t>管理</w:t>
            </w:r>
            <w:r w:rsidR="00CE130C" w:rsidRPr="00604316">
              <w:rPr>
                <w:rFonts w:cs="Arial"/>
                <w:sz w:val="24"/>
                <w:szCs w:val="24"/>
                <w:lang w:val="en-GB"/>
              </w:rPr>
              <w:t>活動</w:t>
            </w:r>
            <w:r w:rsidRPr="00604316">
              <w:rPr>
                <w:rFonts w:cs="Arial" w:hint="eastAsia"/>
                <w:sz w:val="24"/>
                <w:szCs w:val="24"/>
                <w:lang w:val="en-GB"/>
              </w:rPr>
              <w:t>平台</w:t>
            </w:r>
            <w:r w:rsidR="00CE130C" w:rsidRPr="00604316">
              <w:rPr>
                <w:rFonts w:cs="Arial"/>
                <w:sz w:val="24"/>
                <w:szCs w:val="24"/>
                <w:lang w:val="en-GB"/>
              </w:rPr>
              <w:t>所需行銷活動資訊</w:t>
            </w:r>
            <w:r w:rsidR="00BC4A9B" w:rsidRPr="00604316">
              <w:rPr>
                <w:rFonts w:cs="Arial" w:hint="eastAsia"/>
                <w:sz w:val="24"/>
                <w:szCs w:val="24"/>
                <w:lang w:val="en-GB"/>
              </w:rPr>
              <w:t>以進行銷行活動流程設計</w:t>
            </w:r>
          </w:p>
          <w:p w:rsidR="0023426C" w:rsidRPr="00604316" w:rsidRDefault="0023426C"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甲方必須告知二個業務環境之定義。其中一個業務環境為</w:t>
            </w:r>
            <w:r w:rsidR="00706225" w:rsidRPr="00604316">
              <w:rPr>
                <w:rFonts w:cs="Arial" w:hint="eastAsia"/>
                <w:sz w:val="24"/>
                <w:szCs w:val="24"/>
                <w:lang w:val="en-GB"/>
              </w:rPr>
              <w:t>供鼎</w:t>
            </w:r>
            <w:proofErr w:type="gramStart"/>
            <w:r w:rsidR="00706225" w:rsidRPr="00604316">
              <w:rPr>
                <w:rFonts w:cs="Arial" w:hint="eastAsia"/>
                <w:sz w:val="24"/>
                <w:szCs w:val="24"/>
                <w:lang w:val="en-GB"/>
              </w:rPr>
              <w:t>鼎</w:t>
            </w:r>
            <w:proofErr w:type="gramEnd"/>
            <w:r w:rsidR="00706225" w:rsidRPr="00604316">
              <w:rPr>
                <w:rFonts w:cs="Arial" w:hint="eastAsia"/>
                <w:sz w:val="24"/>
                <w:szCs w:val="24"/>
                <w:lang w:val="en-GB"/>
              </w:rPr>
              <w:t>行銷內部使用之完整</w:t>
            </w:r>
            <w:r w:rsidR="00706225" w:rsidRPr="00604316">
              <w:rPr>
                <w:rFonts w:cs="Arial"/>
                <w:sz w:val="24"/>
                <w:szCs w:val="24"/>
                <w:lang w:val="en-GB"/>
              </w:rPr>
              <w:t>CMDM</w:t>
            </w:r>
            <w:r w:rsidR="00706225" w:rsidRPr="00604316">
              <w:rPr>
                <w:rFonts w:cs="Arial" w:hint="eastAsia"/>
                <w:sz w:val="24"/>
                <w:szCs w:val="24"/>
                <w:lang w:val="en-GB"/>
              </w:rPr>
              <w:t>資料環境</w:t>
            </w:r>
            <w:r w:rsidR="00706225" w:rsidRPr="00604316">
              <w:rPr>
                <w:rFonts w:cs="Arial"/>
                <w:sz w:val="24"/>
                <w:szCs w:val="24"/>
                <w:lang w:val="en-GB"/>
              </w:rPr>
              <w:t xml:space="preserve">; </w:t>
            </w:r>
            <w:r w:rsidR="00706225" w:rsidRPr="00604316">
              <w:rPr>
                <w:rFonts w:cs="Arial" w:hint="eastAsia"/>
                <w:sz w:val="24"/>
                <w:szCs w:val="24"/>
                <w:lang w:val="en-GB"/>
              </w:rPr>
              <w:t>另一為供某一</w:t>
            </w:r>
            <w:proofErr w:type="gramStart"/>
            <w:r w:rsidR="00706225" w:rsidRPr="00604316">
              <w:rPr>
                <w:rFonts w:cs="Arial" w:hint="eastAsia"/>
                <w:sz w:val="24"/>
                <w:szCs w:val="24"/>
                <w:lang w:val="en-GB"/>
              </w:rPr>
              <w:t>特</w:t>
            </w:r>
            <w:proofErr w:type="gramEnd"/>
            <w:r w:rsidR="00706225" w:rsidRPr="00604316">
              <w:rPr>
                <w:rFonts w:cs="Arial" w:hint="eastAsia"/>
                <w:sz w:val="24"/>
                <w:szCs w:val="24"/>
                <w:lang w:val="en-GB"/>
              </w:rPr>
              <w:t>店通路使用之部份限制</w:t>
            </w:r>
            <w:r w:rsidR="00706225" w:rsidRPr="00604316">
              <w:rPr>
                <w:rFonts w:cs="Arial"/>
                <w:sz w:val="24"/>
                <w:szCs w:val="24"/>
                <w:lang w:val="en-GB"/>
              </w:rPr>
              <w:t>CMDM</w:t>
            </w:r>
            <w:r w:rsidR="00706225" w:rsidRPr="00604316">
              <w:rPr>
                <w:rFonts w:cs="Arial" w:hint="eastAsia"/>
                <w:sz w:val="24"/>
                <w:szCs w:val="24"/>
                <w:lang w:val="en-GB"/>
              </w:rPr>
              <w:t>資料使用範圍之業務環境。</w:t>
            </w:r>
          </w:p>
          <w:p w:rsidR="00706225" w:rsidRPr="00604316" w:rsidRDefault="00706225"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甲方必須提供二個行銷活動流程範本之欄位需求。其一為鼎</w:t>
            </w:r>
            <w:proofErr w:type="gramStart"/>
            <w:r w:rsidRPr="00604316">
              <w:rPr>
                <w:rFonts w:cs="Arial" w:hint="eastAsia"/>
                <w:sz w:val="24"/>
                <w:szCs w:val="24"/>
                <w:lang w:val="en-GB"/>
              </w:rPr>
              <w:t>鼎</w:t>
            </w:r>
            <w:proofErr w:type="gramEnd"/>
            <w:r w:rsidRPr="00604316">
              <w:rPr>
                <w:rFonts w:cs="Arial" w:hint="eastAsia"/>
                <w:sz w:val="24"/>
                <w:szCs w:val="24"/>
                <w:lang w:val="en-GB"/>
              </w:rPr>
              <w:t>行銷內部使用</w:t>
            </w:r>
            <w:r w:rsidRPr="00604316">
              <w:rPr>
                <w:rFonts w:cs="Arial"/>
                <w:sz w:val="24"/>
                <w:szCs w:val="24"/>
                <w:lang w:val="en-GB"/>
              </w:rPr>
              <w:t xml:space="preserve">; </w:t>
            </w:r>
            <w:r w:rsidRPr="00604316">
              <w:rPr>
                <w:rFonts w:cs="Arial" w:hint="eastAsia"/>
                <w:sz w:val="24"/>
                <w:szCs w:val="24"/>
                <w:lang w:val="en-GB"/>
              </w:rPr>
              <w:t>其二為某一</w:t>
            </w:r>
            <w:proofErr w:type="gramStart"/>
            <w:r w:rsidRPr="00604316">
              <w:rPr>
                <w:rFonts w:cs="Arial" w:hint="eastAsia"/>
                <w:sz w:val="24"/>
                <w:szCs w:val="24"/>
                <w:lang w:val="en-GB"/>
              </w:rPr>
              <w:t>特</w:t>
            </w:r>
            <w:proofErr w:type="gramEnd"/>
            <w:r w:rsidRPr="00604316">
              <w:rPr>
                <w:rFonts w:cs="Arial" w:hint="eastAsia"/>
                <w:sz w:val="24"/>
                <w:szCs w:val="24"/>
                <w:lang w:val="en-GB"/>
              </w:rPr>
              <w:t>店通路使用。</w:t>
            </w:r>
          </w:p>
          <w:p w:rsidR="00A83CBD" w:rsidRPr="00604316" w:rsidRDefault="00BC4A9B"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甲方必須提供行銷活動情境設計（第一階段二個，第二階段四個）</w:t>
            </w:r>
            <w:r w:rsidR="00CE130C" w:rsidRPr="00604316">
              <w:rPr>
                <w:rFonts w:cs="Arial" w:hint="eastAsia"/>
                <w:sz w:val="24"/>
                <w:szCs w:val="24"/>
                <w:lang w:val="en-GB"/>
              </w:rPr>
              <w:t>，</w:t>
            </w:r>
            <w:r w:rsidRPr="00604316">
              <w:rPr>
                <w:rFonts w:cs="Arial" w:hint="eastAsia"/>
                <w:sz w:val="24"/>
                <w:szCs w:val="24"/>
                <w:lang w:val="en-GB"/>
              </w:rPr>
              <w:t>例如</w:t>
            </w:r>
            <w:r w:rsidR="00CE130C" w:rsidRPr="00604316">
              <w:rPr>
                <w:rFonts w:cs="Arial" w:hint="eastAsia"/>
                <w:sz w:val="24"/>
                <w:szCs w:val="24"/>
                <w:lang w:val="en-GB"/>
              </w:rPr>
              <w:t>目標</w:t>
            </w:r>
            <w:r w:rsidR="00512A51" w:rsidRPr="00604316">
              <w:rPr>
                <w:rFonts w:cs="Arial" w:hint="eastAsia"/>
                <w:sz w:val="24"/>
                <w:szCs w:val="24"/>
                <w:lang w:val="en-GB"/>
              </w:rPr>
              <w:t>顧客</w:t>
            </w:r>
            <w:r w:rsidR="00CE130C" w:rsidRPr="00604316">
              <w:rPr>
                <w:rFonts w:cs="Arial" w:hint="eastAsia"/>
                <w:sz w:val="24"/>
                <w:szCs w:val="24"/>
                <w:lang w:val="en-GB"/>
              </w:rPr>
              <w:t>篩選條件、</w:t>
            </w:r>
            <w:r w:rsidRPr="00604316">
              <w:rPr>
                <w:rFonts w:cs="Arial" w:hint="eastAsia"/>
                <w:sz w:val="24"/>
                <w:szCs w:val="24"/>
                <w:lang w:val="en-GB"/>
              </w:rPr>
              <w:t>溝通</w:t>
            </w:r>
            <w:r w:rsidR="007A4B45" w:rsidRPr="00604316">
              <w:rPr>
                <w:rFonts w:cs="Arial" w:hint="eastAsia"/>
                <w:sz w:val="24"/>
                <w:szCs w:val="24"/>
                <w:lang w:val="en-GB"/>
              </w:rPr>
              <w:t>管道</w:t>
            </w:r>
            <w:r w:rsidRPr="00604316">
              <w:rPr>
                <w:rFonts w:cs="Arial" w:hint="eastAsia"/>
                <w:sz w:val="24"/>
                <w:szCs w:val="24"/>
                <w:lang w:val="en-GB"/>
              </w:rPr>
              <w:t>匯出資料欄位等</w:t>
            </w:r>
            <w:r w:rsidR="00CE130C" w:rsidRPr="00604316">
              <w:rPr>
                <w:rFonts w:cs="Arial" w:hint="eastAsia"/>
                <w:sz w:val="24"/>
                <w:szCs w:val="24"/>
                <w:lang w:val="en-GB"/>
              </w:rPr>
              <w:t>相關資訊等。如甲方無法提供相關資料，則可由乙方模擬資料，以便進行行銷自動化流程作業</w:t>
            </w:r>
          </w:p>
          <w:p w:rsidR="00A83CBD" w:rsidRPr="00604316" w:rsidRDefault="00BC4A9B"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確認</w:t>
            </w:r>
            <w:r w:rsidR="006A71B7" w:rsidRPr="00604316">
              <w:rPr>
                <w:rFonts w:cs="Arial" w:hint="eastAsia"/>
                <w:sz w:val="24"/>
                <w:szCs w:val="24"/>
                <w:lang w:val="en-GB"/>
              </w:rPr>
              <w:t>並簽署</w:t>
            </w:r>
            <w:r w:rsidRPr="00604316">
              <w:rPr>
                <w:rFonts w:cs="Arial"/>
                <w:sz w:val="24"/>
                <w:szCs w:val="24"/>
                <w:lang w:val="en-GB"/>
              </w:rPr>
              <w:t>『</w:t>
            </w:r>
            <w:r w:rsidR="007637DA" w:rsidRPr="00604316">
              <w:rPr>
                <w:rFonts w:cs="Arial"/>
                <w:sz w:val="24"/>
                <w:szCs w:val="24"/>
                <w:lang w:val="en-GB"/>
              </w:rPr>
              <w:t>行銷活動平台系統需求規格書</w:t>
            </w:r>
            <w:r w:rsidRPr="00604316">
              <w:rPr>
                <w:rFonts w:cs="Arial"/>
                <w:sz w:val="24"/>
                <w:szCs w:val="24"/>
                <w:lang w:val="en-GB"/>
              </w:rPr>
              <w:t>』</w:t>
            </w:r>
          </w:p>
          <w:p w:rsidR="00CC40F1" w:rsidRPr="00604316" w:rsidRDefault="00CC40F1"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hint="eastAsia"/>
                <w:sz w:val="24"/>
                <w:szCs w:val="24"/>
                <w:lang w:val="en-GB"/>
              </w:rPr>
              <w:t>資訊單位</w:t>
            </w:r>
            <w:r w:rsidRPr="00604316">
              <w:rPr>
                <w:rFonts w:cs="Arial" w:hint="eastAsia"/>
                <w:sz w:val="24"/>
                <w:szCs w:val="24"/>
                <w:lang w:val="en-GB"/>
              </w:rPr>
              <w:t>]</w:t>
            </w:r>
          </w:p>
          <w:p w:rsidR="00CC40F1" w:rsidRPr="00604316" w:rsidRDefault="00CC40F1"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參與乙方所進行</w:t>
            </w:r>
            <w:r w:rsidRPr="00604316">
              <w:rPr>
                <w:rFonts w:cs="Arial" w:hint="eastAsia"/>
                <w:sz w:val="24"/>
                <w:szCs w:val="24"/>
                <w:lang w:val="en-GB"/>
              </w:rPr>
              <w:t>SAS</w:t>
            </w:r>
            <w:r w:rsidRPr="00604316">
              <w:rPr>
                <w:rFonts w:cs="Arial" w:hint="eastAsia"/>
                <w:sz w:val="24"/>
                <w:szCs w:val="24"/>
                <w:lang w:val="en-GB"/>
              </w:rPr>
              <w:t>行銷活動平台概念說明會</w:t>
            </w:r>
          </w:p>
          <w:p w:rsidR="00A83CBD" w:rsidRPr="00604316" w:rsidRDefault="00CC40F1" w:rsidP="003C32D6">
            <w:pPr>
              <w:spacing w:beforeLines="10" w:before="36" w:afterLines="10" w:after="36" w:line="300" w:lineRule="auto"/>
              <w:rPr>
                <w:rFonts w:cs="Arial"/>
                <w:sz w:val="24"/>
                <w:szCs w:val="24"/>
                <w:lang w:val="en-GB"/>
              </w:rPr>
            </w:pPr>
            <w:r w:rsidRPr="00604316">
              <w:rPr>
                <w:rFonts w:cs="Arial" w:hint="eastAsia"/>
                <w:sz w:val="24"/>
                <w:szCs w:val="24"/>
                <w:lang w:val="en-GB"/>
              </w:rPr>
              <w:t>[</w:t>
            </w:r>
            <w:r w:rsidR="00CE130C" w:rsidRPr="00604316">
              <w:rPr>
                <w:rFonts w:cs="Arial"/>
                <w:sz w:val="24"/>
                <w:szCs w:val="24"/>
                <w:lang w:val="en-GB"/>
              </w:rPr>
              <w:t>參與人員</w:t>
            </w:r>
            <w:r w:rsidRPr="00604316">
              <w:rPr>
                <w:rFonts w:cs="Arial" w:hint="eastAsia"/>
                <w:sz w:val="24"/>
                <w:szCs w:val="24"/>
                <w:lang w:val="en-GB"/>
              </w:rPr>
              <w:t>]</w:t>
            </w:r>
            <w:r w:rsidR="00CE130C" w:rsidRPr="00604316">
              <w:rPr>
                <w:rFonts w:cs="Arial"/>
                <w:sz w:val="24"/>
                <w:szCs w:val="24"/>
                <w:lang w:val="en-GB"/>
              </w:rPr>
              <w:t>：</w:t>
            </w:r>
            <w:r w:rsidR="007637DA" w:rsidRPr="00604316">
              <w:rPr>
                <w:rFonts w:cs="Arial" w:hint="eastAsia"/>
                <w:sz w:val="24"/>
                <w:szCs w:val="24"/>
                <w:lang w:val="en-GB"/>
              </w:rPr>
              <w:t>PMO</w:t>
            </w:r>
            <w:r w:rsidR="007637DA" w:rsidRPr="00604316">
              <w:rPr>
                <w:rFonts w:cs="Arial"/>
                <w:sz w:val="24"/>
                <w:szCs w:val="24"/>
                <w:lang w:val="en-GB"/>
              </w:rPr>
              <w:t>、</w:t>
            </w:r>
            <w:r w:rsidR="00C01194" w:rsidRPr="00604316">
              <w:rPr>
                <w:rFonts w:cs="Arial" w:hint="eastAsia"/>
                <w:sz w:val="24"/>
                <w:szCs w:val="24"/>
                <w:lang w:val="en-GB"/>
              </w:rPr>
              <w:t>User PM/ Analysis Team</w:t>
            </w:r>
            <w:r w:rsidR="009C0CE8" w:rsidRPr="00604316">
              <w:rPr>
                <w:rFonts w:cs="Arial"/>
                <w:sz w:val="24"/>
                <w:szCs w:val="24"/>
                <w:lang w:val="en-GB"/>
              </w:rPr>
              <w:t>、</w:t>
            </w:r>
            <w:r w:rsidR="009C0CE8" w:rsidRPr="00604316">
              <w:rPr>
                <w:rFonts w:cs="Arial" w:hint="eastAsia"/>
                <w:sz w:val="24"/>
                <w:szCs w:val="24"/>
                <w:lang w:val="en-GB"/>
              </w:rPr>
              <w:t>Users</w:t>
            </w:r>
            <w:r w:rsidR="007637DA" w:rsidRPr="00604316">
              <w:rPr>
                <w:rFonts w:cs="Arial" w:hint="eastAsia"/>
                <w:sz w:val="24"/>
                <w:szCs w:val="24"/>
                <w:lang w:val="en-GB"/>
              </w:rPr>
              <w:t>、</w:t>
            </w:r>
            <w:r w:rsidR="00F94CCF" w:rsidRPr="00604316">
              <w:rPr>
                <w:rFonts w:cs="Arial" w:hint="eastAsia"/>
                <w:sz w:val="24"/>
                <w:szCs w:val="24"/>
                <w:lang w:val="en-GB"/>
              </w:rPr>
              <w:t>資訊</w:t>
            </w:r>
            <w:r w:rsidR="007637DA" w:rsidRPr="00604316">
              <w:rPr>
                <w:rFonts w:cs="Arial" w:hint="eastAsia"/>
                <w:sz w:val="24"/>
                <w:szCs w:val="24"/>
                <w:lang w:val="en-GB"/>
              </w:rPr>
              <w:t>單位平台維運</w:t>
            </w:r>
            <w:r w:rsidR="00F94CCF" w:rsidRPr="00604316">
              <w:rPr>
                <w:rFonts w:cs="Arial" w:hint="eastAsia"/>
                <w:sz w:val="24"/>
                <w:szCs w:val="24"/>
                <w:lang w:val="en-GB"/>
              </w:rPr>
              <w:t>人員</w:t>
            </w:r>
            <w:r w:rsidR="007637DA" w:rsidRPr="00604316">
              <w:rPr>
                <w:rFonts w:cs="Arial" w:hint="eastAsia"/>
                <w:sz w:val="24"/>
                <w:szCs w:val="24"/>
                <w:lang w:val="en-GB"/>
              </w:rPr>
              <w:t>、資訊單位資料開發人員</w:t>
            </w:r>
          </w:p>
        </w:tc>
      </w:tr>
    </w:tbl>
    <w:p w:rsidR="00CE130C" w:rsidRPr="00604316" w:rsidRDefault="001D0A01" w:rsidP="004918D7">
      <w:pPr>
        <w:pStyle w:val="51"/>
        <w:rPr>
          <w:bCs w:val="0"/>
        </w:rPr>
      </w:pPr>
      <w:r w:rsidRPr="00604316">
        <w:t>工作假設</w:t>
      </w:r>
    </w:p>
    <w:p w:rsidR="00CE130C" w:rsidRPr="00604316" w:rsidRDefault="00CE130C"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 xml:space="preserve">. </w:t>
      </w:r>
      <w:r w:rsidRPr="00604316">
        <w:rPr>
          <w:rFonts w:cs="Arial"/>
          <w:sz w:val="24"/>
          <w:szCs w:val="24"/>
          <w:lang w:val="en-GB"/>
        </w:rPr>
        <w:t>甲方協助安排需求訪談所需</w:t>
      </w:r>
      <w:r w:rsidR="00BC4A9B" w:rsidRPr="00604316">
        <w:rPr>
          <w:rFonts w:cs="Arial"/>
          <w:sz w:val="24"/>
          <w:szCs w:val="24"/>
          <w:lang w:val="en-GB"/>
        </w:rPr>
        <w:t>之相關人員、時間及場地</w:t>
      </w:r>
    </w:p>
    <w:p w:rsidR="00CE130C" w:rsidRPr="00604316" w:rsidRDefault="00CE130C"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sz w:val="24"/>
          <w:szCs w:val="24"/>
          <w:lang w:val="en-GB"/>
        </w:rPr>
        <w:t>假設二</w:t>
      </w:r>
      <w:r w:rsidRPr="00604316">
        <w:rPr>
          <w:rFonts w:cs="Arial"/>
          <w:sz w:val="24"/>
          <w:szCs w:val="24"/>
          <w:lang w:val="en-GB"/>
        </w:rPr>
        <w:t xml:space="preserve">. </w:t>
      </w:r>
      <w:r w:rsidRPr="00604316">
        <w:rPr>
          <w:rFonts w:cs="Arial"/>
          <w:sz w:val="24"/>
          <w:szCs w:val="24"/>
          <w:lang w:val="en-GB"/>
        </w:rPr>
        <w:t>甲方協助進行並確認『</w:t>
      </w:r>
      <w:r w:rsidR="007637DA" w:rsidRPr="00604316">
        <w:rPr>
          <w:rFonts w:cs="Arial"/>
          <w:sz w:val="24"/>
          <w:szCs w:val="24"/>
          <w:lang w:val="en-GB"/>
        </w:rPr>
        <w:t>行銷活動平台系統需求規格書</w:t>
      </w:r>
      <w:r w:rsidRPr="00604316">
        <w:rPr>
          <w:rFonts w:cs="Arial"/>
          <w:sz w:val="24"/>
          <w:szCs w:val="24"/>
          <w:lang w:val="en-GB"/>
        </w:rPr>
        <w:t>』</w:t>
      </w:r>
    </w:p>
    <w:p w:rsidR="00AC3549" w:rsidRPr="00604316" w:rsidRDefault="00AC3549"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sz w:val="24"/>
          <w:szCs w:val="24"/>
          <w:lang w:val="en-GB"/>
        </w:rPr>
        <w:t>假設</w:t>
      </w:r>
      <w:r w:rsidRPr="00604316">
        <w:rPr>
          <w:rFonts w:cs="Arial" w:hint="eastAsia"/>
          <w:sz w:val="24"/>
          <w:szCs w:val="24"/>
          <w:lang w:val="en-GB"/>
        </w:rPr>
        <w:t>三</w:t>
      </w:r>
      <w:r w:rsidRPr="00604316">
        <w:rPr>
          <w:rFonts w:cs="Arial"/>
          <w:sz w:val="24"/>
          <w:szCs w:val="24"/>
          <w:lang w:val="en-GB"/>
        </w:rPr>
        <w:t>.</w:t>
      </w:r>
      <w:r w:rsidR="00A652F7" w:rsidRPr="00604316">
        <w:rPr>
          <w:rFonts w:cs="Arial" w:hint="eastAsia"/>
          <w:sz w:val="24"/>
          <w:szCs w:val="24"/>
          <w:lang w:val="en-GB"/>
        </w:rPr>
        <w:t xml:space="preserve"> </w:t>
      </w:r>
      <w:r w:rsidR="00BC4A9B" w:rsidRPr="00604316">
        <w:rPr>
          <w:rFonts w:cs="Arial" w:hint="eastAsia"/>
          <w:sz w:val="24"/>
          <w:szCs w:val="24"/>
          <w:lang w:val="en-GB"/>
        </w:rPr>
        <w:t>甲方所提出之行銷活動</w:t>
      </w:r>
      <w:r w:rsidR="00D85ADA" w:rsidRPr="00604316">
        <w:rPr>
          <w:rFonts w:cs="Arial" w:hint="eastAsia"/>
          <w:sz w:val="24"/>
          <w:szCs w:val="24"/>
          <w:lang w:val="en-GB"/>
        </w:rPr>
        <w:t>所需之</w:t>
      </w:r>
      <w:r w:rsidR="00A652F7" w:rsidRPr="00604316">
        <w:rPr>
          <w:rFonts w:cs="Arial" w:hint="eastAsia"/>
          <w:sz w:val="24"/>
          <w:szCs w:val="24"/>
          <w:lang w:val="en-GB"/>
        </w:rPr>
        <w:t>名單條件必須包含於</w:t>
      </w:r>
      <w:r w:rsidR="00A652F7" w:rsidRPr="00604316">
        <w:rPr>
          <w:rFonts w:cs="Arial" w:hint="eastAsia"/>
          <w:sz w:val="24"/>
          <w:szCs w:val="24"/>
          <w:lang w:val="en-GB"/>
        </w:rPr>
        <w:t>CMDM</w:t>
      </w:r>
      <w:r w:rsidR="00A652F7" w:rsidRPr="00604316">
        <w:rPr>
          <w:rFonts w:cs="Arial" w:hint="eastAsia"/>
          <w:sz w:val="24"/>
          <w:szCs w:val="24"/>
          <w:lang w:val="en-GB"/>
        </w:rPr>
        <w:t>建置之範圍內</w:t>
      </w:r>
    </w:p>
    <w:p w:rsidR="00B64C3C" w:rsidRPr="00604316" w:rsidRDefault="00B64C3C"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hint="eastAsia"/>
          <w:sz w:val="24"/>
          <w:szCs w:val="24"/>
          <w:lang w:val="en-GB"/>
        </w:rPr>
        <w:t>假設四</w:t>
      </w:r>
      <w:r w:rsidRPr="00604316">
        <w:rPr>
          <w:rFonts w:cs="Arial" w:hint="eastAsia"/>
          <w:sz w:val="24"/>
          <w:szCs w:val="24"/>
          <w:lang w:val="en-GB"/>
        </w:rPr>
        <w:t xml:space="preserve">. </w:t>
      </w:r>
      <w:proofErr w:type="gramStart"/>
      <w:r w:rsidRPr="00604316">
        <w:rPr>
          <w:rFonts w:cs="Arial" w:hint="eastAsia"/>
          <w:sz w:val="24"/>
          <w:szCs w:val="24"/>
          <w:lang w:val="en-GB"/>
        </w:rPr>
        <w:t>若</w:t>
      </w:r>
      <w:r w:rsidR="00D75BD8" w:rsidRPr="00604316">
        <w:rPr>
          <w:rFonts w:cs="Arial" w:hint="eastAsia"/>
          <w:sz w:val="24"/>
          <w:szCs w:val="24"/>
          <w:lang w:val="en-GB"/>
        </w:rPr>
        <w:t>甲方</w:t>
      </w:r>
      <w:proofErr w:type="gramEnd"/>
      <w:r w:rsidR="00D75BD8" w:rsidRPr="00604316">
        <w:rPr>
          <w:rFonts w:cs="Arial" w:hint="eastAsia"/>
          <w:sz w:val="24"/>
          <w:szCs w:val="24"/>
          <w:lang w:val="en-GB"/>
        </w:rPr>
        <w:t>在此階段無法決定接觸條件，系統將以乙方所建議之條件進行設定</w:t>
      </w:r>
    </w:p>
    <w:p w:rsidR="00D75BD8" w:rsidRPr="00604316" w:rsidRDefault="00D75BD8"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hint="eastAsia"/>
          <w:sz w:val="24"/>
          <w:szCs w:val="24"/>
          <w:lang w:val="en-GB"/>
        </w:rPr>
        <w:t>假設五</w:t>
      </w:r>
      <w:r w:rsidRPr="00604316">
        <w:rPr>
          <w:rFonts w:cs="Arial" w:hint="eastAsia"/>
          <w:sz w:val="24"/>
          <w:szCs w:val="24"/>
          <w:lang w:val="en-GB"/>
        </w:rPr>
        <w:t xml:space="preserve">. </w:t>
      </w:r>
      <w:r w:rsidRPr="00604316">
        <w:rPr>
          <w:rFonts w:cs="Arial"/>
          <w:sz w:val="24"/>
          <w:szCs w:val="24"/>
          <w:lang w:val="en-GB"/>
        </w:rPr>
        <w:t>甲方</w:t>
      </w:r>
      <w:r w:rsidRPr="00604316">
        <w:rPr>
          <w:rFonts w:cs="Arial" w:hint="eastAsia"/>
          <w:sz w:val="24"/>
          <w:szCs w:val="24"/>
          <w:lang w:val="en-GB"/>
        </w:rPr>
        <w:t>必須</w:t>
      </w:r>
      <w:r w:rsidRPr="00604316">
        <w:rPr>
          <w:rFonts w:cs="Arial"/>
          <w:sz w:val="24"/>
          <w:szCs w:val="24"/>
          <w:lang w:val="en-GB"/>
        </w:rPr>
        <w:t>確認</w:t>
      </w:r>
      <w:r w:rsidRPr="00604316">
        <w:rPr>
          <w:rFonts w:cs="Arial" w:hint="eastAsia"/>
          <w:sz w:val="24"/>
          <w:szCs w:val="24"/>
          <w:lang w:val="en-GB"/>
        </w:rPr>
        <w:t>並簽署</w:t>
      </w:r>
      <w:r w:rsidRPr="00604316">
        <w:rPr>
          <w:rFonts w:cs="Arial"/>
          <w:sz w:val="24"/>
          <w:szCs w:val="24"/>
          <w:lang w:val="en-GB"/>
        </w:rPr>
        <w:t>『行銷活動平台系統需求規格書』</w:t>
      </w:r>
      <w:r w:rsidRPr="00604316">
        <w:rPr>
          <w:rFonts w:cs="Arial" w:hint="eastAsia"/>
          <w:sz w:val="24"/>
          <w:szCs w:val="24"/>
          <w:lang w:val="en-GB"/>
        </w:rPr>
        <w:t>，做為本階段任務執行完畢之認定</w:t>
      </w:r>
    </w:p>
    <w:p w:rsidR="00CE130C" w:rsidRPr="00604316" w:rsidRDefault="00E923FA" w:rsidP="004918D7">
      <w:pPr>
        <w:pStyle w:val="51"/>
      </w:pPr>
      <w:r w:rsidRPr="00604316">
        <w:t>交付項目</w:t>
      </w:r>
    </w:p>
    <w:tbl>
      <w:tblPr>
        <w:tblW w:w="8391" w:type="dxa"/>
        <w:tblInd w:w="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1911"/>
      </w:tblGrid>
      <w:tr w:rsidR="00604316" w:rsidRPr="00604316" w:rsidTr="00EE6AFC">
        <w:tc>
          <w:tcPr>
            <w:tcW w:w="6480" w:type="dxa"/>
            <w:shd w:val="clear" w:color="auto" w:fill="000000"/>
          </w:tcPr>
          <w:p w:rsidR="00A83CBD" w:rsidRPr="00604316" w:rsidRDefault="00CE130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1911" w:type="dxa"/>
            <w:shd w:val="clear" w:color="auto" w:fill="000000"/>
          </w:tcPr>
          <w:p w:rsidR="00A83CBD" w:rsidRPr="00604316" w:rsidRDefault="00CE130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CE130C" w:rsidRPr="00604316" w:rsidTr="00EE6AFC">
        <w:tc>
          <w:tcPr>
            <w:tcW w:w="6480" w:type="dxa"/>
            <w:shd w:val="clear" w:color="auto" w:fill="auto"/>
          </w:tcPr>
          <w:p w:rsidR="00CE130C"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kern w:val="0"/>
                <w:sz w:val="24"/>
                <w:szCs w:val="24"/>
              </w:rPr>
              <w:t>行銷活動平台系統需求規格書</w:t>
            </w:r>
          </w:p>
        </w:tc>
        <w:tc>
          <w:tcPr>
            <w:tcW w:w="1911" w:type="dxa"/>
            <w:shd w:val="clear" w:color="auto" w:fill="auto"/>
          </w:tcPr>
          <w:p w:rsidR="00A83CBD" w:rsidRPr="00604316" w:rsidRDefault="00CE130C"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bl>
    <w:p w:rsidR="00CE130C" w:rsidRPr="00604316" w:rsidRDefault="00CE130C" w:rsidP="00560FFF">
      <w:pPr>
        <w:rPr>
          <w:rFonts w:cs="Arial"/>
          <w:sz w:val="24"/>
          <w:szCs w:val="24"/>
        </w:rPr>
      </w:pPr>
    </w:p>
    <w:p w:rsidR="007637DA" w:rsidRPr="00604316" w:rsidRDefault="007637DA" w:rsidP="00C5293D">
      <w:pPr>
        <w:pStyle w:val="40"/>
        <w:spacing w:before="180" w:after="180"/>
      </w:pPr>
      <w:bookmarkStart w:id="115" w:name="_Toc447802216"/>
      <w:bookmarkStart w:id="116" w:name="_Toc279735162"/>
      <w:bookmarkStart w:id="117" w:name="_Toc313359961"/>
      <w:bookmarkStart w:id="118" w:name="_Toc454985837"/>
      <w:r w:rsidRPr="00604316">
        <w:t>行銷</w:t>
      </w:r>
      <w:r w:rsidRPr="00604316">
        <w:rPr>
          <w:rFonts w:hint="eastAsia"/>
        </w:rPr>
        <w:t>活動</w:t>
      </w:r>
      <w:r w:rsidRPr="00604316">
        <w:t>資料</w:t>
      </w:r>
      <w:r w:rsidRPr="00604316">
        <w:rPr>
          <w:rFonts w:hint="eastAsia"/>
        </w:rPr>
        <w:t>超市</w:t>
      </w:r>
      <w:r w:rsidRPr="00604316">
        <w:t>需求訪談</w:t>
      </w:r>
      <w:bookmarkEnd w:id="115"/>
      <w:bookmarkEnd w:id="118"/>
    </w:p>
    <w:p w:rsidR="007637DA" w:rsidRPr="00604316" w:rsidRDefault="007637DA" w:rsidP="00C5293D">
      <w:pPr>
        <w:pStyle w:val="51"/>
      </w:pPr>
      <w:r w:rsidRPr="00604316">
        <w:t>乙方</w:t>
      </w:r>
      <w:r w:rsidRPr="00604316">
        <w:t>/</w:t>
      </w:r>
      <w:r w:rsidRPr="00604316">
        <w:t>甲方負責工作事項</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7A18E0">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7637DA" w:rsidRPr="00604316" w:rsidRDefault="007637D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7637DA" w:rsidRPr="00604316" w:rsidRDefault="007637D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甲方</w:t>
            </w:r>
          </w:p>
        </w:tc>
      </w:tr>
      <w:tr w:rsidR="00604316" w:rsidRPr="00604316" w:rsidTr="007A18E0">
        <w:tc>
          <w:tcPr>
            <w:tcW w:w="4140" w:type="dxa"/>
            <w:tcBorders>
              <w:top w:val="single" w:sz="8" w:space="0" w:color="auto"/>
              <w:left w:val="single" w:sz="8" w:space="0" w:color="auto"/>
              <w:bottom w:val="single" w:sz="8" w:space="0" w:color="auto"/>
              <w:right w:val="single" w:sz="8" w:space="0" w:color="auto"/>
            </w:tcBorders>
            <w:shd w:val="clear" w:color="auto" w:fill="auto"/>
          </w:tcPr>
          <w:p w:rsidR="007637DA"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依據甲方所提供之行銷活動名單條件內容，規劃資料需求架構，並於需求訪談會議前提供甲方行銷人員進行資料欄位需求盤點</w:t>
            </w:r>
          </w:p>
          <w:p w:rsidR="007637DA"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舉行</w:t>
            </w:r>
            <w:r w:rsidRPr="00604316">
              <w:rPr>
                <w:rFonts w:cs="Arial" w:hint="eastAsia"/>
                <w:sz w:val="24"/>
                <w:szCs w:val="24"/>
                <w:lang w:val="en-GB"/>
              </w:rPr>
              <w:t>資料</w:t>
            </w:r>
            <w:r w:rsidRPr="00604316">
              <w:rPr>
                <w:rFonts w:cs="Arial"/>
                <w:sz w:val="24"/>
                <w:szCs w:val="24"/>
                <w:lang w:val="en-GB"/>
              </w:rPr>
              <w:t>需求</w:t>
            </w:r>
            <w:r w:rsidRPr="00604316">
              <w:rPr>
                <w:rFonts w:cs="Arial" w:hint="eastAsia"/>
                <w:sz w:val="24"/>
                <w:szCs w:val="24"/>
                <w:lang w:val="en-GB"/>
              </w:rPr>
              <w:t>討論</w:t>
            </w:r>
            <w:r w:rsidRPr="00604316">
              <w:rPr>
                <w:rFonts w:cs="Arial"/>
                <w:sz w:val="24"/>
                <w:szCs w:val="24"/>
                <w:lang w:val="en-GB"/>
              </w:rPr>
              <w:t>會議，</w:t>
            </w:r>
            <w:r w:rsidRPr="00604316">
              <w:rPr>
                <w:rFonts w:cs="Arial" w:hint="eastAsia"/>
                <w:sz w:val="24"/>
                <w:szCs w:val="24"/>
                <w:lang w:val="en-GB"/>
              </w:rPr>
              <w:t>進行資料欄位需求確認</w:t>
            </w:r>
          </w:p>
          <w:p w:rsidR="007637DA"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提出『</w:t>
            </w:r>
            <w:r w:rsidRPr="00604316">
              <w:rPr>
                <w:rFonts w:cs="Arial"/>
                <w:kern w:val="0"/>
                <w:sz w:val="24"/>
                <w:szCs w:val="24"/>
              </w:rPr>
              <w:t>行銷活動資料超市</w:t>
            </w:r>
            <w:r w:rsidRPr="00604316">
              <w:rPr>
                <w:rFonts w:cs="Arial"/>
                <w:sz w:val="24"/>
                <w:szCs w:val="24"/>
                <w:lang w:val="en-GB"/>
              </w:rPr>
              <w:t>欄位需求規格書』。</w:t>
            </w:r>
          </w:p>
          <w:p w:rsidR="007637DA"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參與人員：</w:t>
            </w:r>
            <w:r w:rsidRPr="00604316">
              <w:rPr>
                <w:rFonts w:cs="Arial" w:hint="eastAsia"/>
                <w:sz w:val="24"/>
                <w:szCs w:val="24"/>
              </w:rPr>
              <w:t>商業</w:t>
            </w:r>
            <w:r w:rsidRPr="00604316">
              <w:rPr>
                <w:rFonts w:cs="Arial"/>
                <w:sz w:val="24"/>
                <w:szCs w:val="24"/>
              </w:rPr>
              <w:t>顧問</w:t>
            </w:r>
            <w:r w:rsidRPr="00604316">
              <w:rPr>
                <w:rFonts w:cs="Arial"/>
                <w:sz w:val="24"/>
                <w:szCs w:val="24"/>
                <w:lang w:val="en-GB"/>
              </w:rPr>
              <w:t>/</w:t>
            </w:r>
            <w:r w:rsidRPr="00604316">
              <w:rPr>
                <w:rFonts w:cs="Arial"/>
                <w:sz w:val="24"/>
                <w:szCs w:val="24"/>
                <w:lang w:val="en-GB"/>
              </w:rPr>
              <w:t>資料技術顧問</w:t>
            </w:r>
          </w:p>
        </w:tc>
        <w:tc>
          <w:tcPr>
            <w:tcW w:w="4320" w:type="dxa"/>
            <w:tcBorders>
              <w:top w:val="single" w:sz="8" w:space="0" w:color="auto"/>
              <w:left w:val="single" w:sz="8" w:space="0" w:color="auto"/>
              <w:bottom w:val="single" w:sz="8" w:space="0" w:color="auto"/>
              <w:right w:val="single" w:sz="8" w:space="0" w:color="auto"/>
            </w:tcBorders>
            <w:shd w:val="clear" w:color="auto" w:fill="auto"/>
          </w:tcPr>
          <w:p w:rsidR="007637DA" w:rsidRPr="00604316" w:rsidRDefault="009C0CE8" w:rsidP="00F1383D">
            <w:pPr>
              <w:spacing w:beforeLines="10" w:before="36" w:afterLines="10" w:after="36" w:line="300" w:lineRule="auto"/>
              <w:rPr>
                <w:rFonts w:cs="Arial"/>
                <w:sz w:val="24"/>
                <w:szCs w:val="24"/>
                <w:lang w:val="en-GB"/>
              </w:rPr>
            </w:pPr>
            <w:r w:rsidRPr="00604316" w:rsidDel="009C0CE8">
              <w:rPr>
                <w:rFonts w:cs="Arial" w:hint="eastAsia"/>
                <w:sz w:val="24"/>
                <w:szCs w:val="24"/>
                <w:lang w:val="en-GB"/>
              </w:rPr>
              <w:t xml:space="preserve"> </w:t>
            </w:r>
            <w:r w:rsidR="007637DA" w:rsidRPr="00604316">
              <w:rPr>
                <w:rFonts w:cs="Arial" w:hint="eastAsia"/>
                <w:sz w:val="24"/>
                <w:szCs w:val="24"/>
                <w:lang w:val="en-GB"/>
              </w:rPr>
              <w:t>[</w:t>
            </w:r>
            <w:r w:rsidR="00C01194" w:rsidRPr="00604316">
              <w:rPr>
                <w:rFonts w:cs="Arial"/>
                <w:sz w:val="24"/>
                <w:szCs w:val="24"/>
                <w:lang w:val="en-GB"/>
              </w:rPr>
              <w:t>User PM/ Analysis Team</w:t>
            </w:r>
            <w:r w:rsidR="007637DA" w:rsidRPr="00604316">
              <w:rPr>
                <w:rFonts w:cs="Arial" w:hint="eastAsia"/>
                <w:sz w:val="24"/>
                <w:szCs w:val="24"/>
                <w:lang w:val="en-GB"/>
              </w:rPr>
              <w:t>]</w:t>
            </w:r>
          </w:p>
          <w:p w:rsidR="009C0CE8" w:rsidRPr="00604316" w:rsidRDefault="009C0CE8" w:rsidP="00527175">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安排</w:t>
            </w:r>
            <w:r w:rsidRPr="00604316">
              <w:rPr>
                <w:rFonts w:cs="Arial" w:hint="eastAsia"/>
                <w:sz w:val="24"/>
                <w:szCs w:val="24"/>
                <w:lang w:val="en-GB"/>
              </w:rPr>
              <w:t>users</w:t>
            </w:r>
            <w:r w:rsidRPr="00604316">
              <w:rPr>
                <w:rFonts w:cs="Arial"/>
                <w:sz w:val="24"/>
                <w:szCs w:val="24"/>
                <w:lang w:val="en-GB"/>
              </w:rPr>
              <w:t>需求訪談所需之相關人員、時間及場地</w:t>
            </w:r>
          </w:p>
          <w:p w:rsidR="007637DA"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於需求訪談前由甲方提供過去三個月內之行銷活動名單條件內容，</w:t>
            </w:r>
            <w:proofErr w:type="gramStart"/>
            <w:r w:rsidRPr="00604316">
              <w:rPr>
                <w:rFonts w:cs="Arial" w:hint="eastAsia"/>
                <w:sz w:val="24"/>
                <w:szCs w:val="24"/>
                <w:lang w:val="en-GB"/>
              </w:rPr>
              <w:t>以利乙方進行</w:t>
            </w:r>
            <w:proofErr w:type="gramEnd"/>
            <w:r w:rsidRPr="00604316">
              <w:rPr>
                <w:rFonts w:cs="Arial" w:hint="eastAsia"/>
                <w:sz w:val="24"/>
                <w:szCs w:val="24"/>
                <w:lang w:val="en-GB"/>
              </w:rPr>
              <w:t>資料需求初步了解</w:t>
            </w:r>
          </w:p>
          <w:p w:rsidR="007637DA"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參考乙方所提供之資料需求架構，依過去行銷活動所使用之名單篩選條件</w:t>
            </w:r>
            <w:proofErr w:type="gramStart"/>
            <w:r w:rsidRPr="00604316">
              <w:rPr>
                <w:rFonts w:cs="Arial" w:hint="eastAsia"/>
                <w:sz w:val="24"/>
                <w:szCs w:val="24"/>
                <w:lang w:val="en-GB"/>
              </w:rPr>
              <w:t>件</w:t>
            </w:r>
            <w:proofErr w:type="gramEnd"/>
            <w:r w:rsidRPr="00604316">
              <w:rPr>
                <w:rFonts w:cs="Arial" w:hint="eastAsia"/>
                <w:sz w:val="24"/>
                <w:szCs w:val="24"/>
                <w:lang w:val="en-GB"/>
              </w:rPr>
              <w:t>進行資料欄位需求盤點</w:t>
            </w:r>
          </w:p>
          <w:p w:rsidR="007637DA" w:rsidRPr="00604316" w:rsidRDefault="00D75BD8"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針對所需之各資料欄位進行業務邏輯需求陳述</w:t>
            </w:r>
          </w:p>
          <w:p w:rsidR="007637DA"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確認</w:t>
            </w:r>
            <w:r w:rsidR="006A71B7" w:rsidRPr="00604316">
              <w:rPr>
                <w:rFonts w:cs="Arial" w:hint="eastAsia"/>
                <w:sz w:val="24"/>
                <w:szCs w:val="24"/>
                <w:lang w:val="en-GB"/>
              </w:rPr>
              <w:t>並簽署</w:t>
            </w:r>
            <w:r w:rsidRPr="00604316">
              <w:rPr>
                <w:rFonts w:cs="Arial"/>
                <w:sz w:val="24"/>
                <w:szCs w:val="24"/>
                <w:lang w:val="en-GB"/>
              </w:rPr>
              <w:t>『</w:t>
            </w:r>
            <w:r w:rsidRPr="00604316">
              <w:rPr>
                <w:rFonts w:cs="Arial"/>
                <w:kern w:val="0"/>
                <w:sz w:val="24"/>
                <w:szCs w:val="24"/>
              </w:rPr>
              <w:t>行銷活動資料超市</w:t>
            </w:r>
            <w:r w:rsidRPr="00604316">
              <w:rPr>
                <w:rFonts w:cs="Arial"/>
                <w:sz w:val="24"/>
                <w:szCs w:val="24"/>
                <w:lang w:val="en-GB"/>
              </w:rPr>
              <w:t>欄位需求規格書』</w:t>
            </w:r>
          </w:p>
          <w:p w:rsidR="007637DA" w:rsidRPr="00604316" w:rsidRDefault="007637DA"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hint="eastAsia"/>
                <w:sz w:val="24"/>
                <w:szCs w:val="24"/>
                <w:lang w:val="en-GB"/>
              </w:rPr>
              <w:t>資訊單位</w:t>
            </w:r>
            <w:r w:rsidRPr="00604316">
              <w:rPr>
                <w:rFonts w:cs="Arial" w:hint="eastAsia"/>
                <w:sz w:val="24"/>
                <w:szCs w:val="24"/>
                <w:lang w:val="en-GB"/>
              </w:rPr>
              <w:t>]</w:t>
            </w:r>
          </w:p>
          <w:p w:rsidR="007637DA"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於會議中確認資料欄位內容於現行資料倉儲中是否具備</w:t>
            </w:r>
          </w:p>
          <w:p w:rsidR="007637DA"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回覆各資料欄位內容之可提供性及提供優先序</w:t>
            </w:r>
          </w:p>
          <w:p w:rsidR="007637DA"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確認</w:t>
            </w:r>
            <w:r w:rsidR="006A71B7" w:rsidRPr="00604316">
              <w:rPr>
                <w:rFonts w:cs="Arial" w:hint="eastAsia"/>
                <w:sz w:val="24"/>
                <w:szCs w:val="24"/>
                <w:lang w:val="en-GB"/>
              </w:rPr>
              <w:t>並簽署</w:t>
            </w:r>
            <w:r w:rsidRPr="00604316">
              <w:rPr>
                <w:rFonts w:cs="Arial"/>
                <w:sz w:val="24"/>
                <w:szCs w:val="24"/>
                <w:lang w:val="en-GB"/>
              </w:rPr>
              <w:t>『</w:t>
            </w:r>
            <w:r w:rsidRPr="00604316">
              <w:rPr>
                <w:rFonts w:cs="Arial"/>
                <w:kern w:val="0"/>
                <w:sz w:val="24"/>
                <w:szCs w:val="24"/>
              </w:rPr>
              <w:t>行銷活動資料超市</w:t>
            </w:r>
            <w:r w:rsidRPr="00604316">
              <w:rPr>
                <w:rFonts w:cs="Arial"/>
                <w:sz w:val="24"/>
                <w:szCs w:val="24"/>
                <w:lang w:val="en-GB"/>
              </w:rPr>
              <w:t>欄位需求規格書』</w:t>
            </w:r>
          </w:p>
          <w:p w:rsidR="007637DA" w:rsidRPr="00604316" w:rsidRDefault="007637DA"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sz w:val="24"/>
                <w:szCs w:val="24"/>
                <w:lang w:val="en-GB"/>
              </w:rPr>
              <w:t>參與人員</w:t>
            </w:r>
            <w:r w:rsidRPr="00604316">
              <w:rPr>
                <w:rFonts w:cs="Arial" w:hint="eastAsia"/>
                <w:sz w:val="24"/>
                <w:szCs w:val="24"/>
                <w:lang w:val="en-GB"/>
              </w:rPr>
              <w:t>]</w:t>
            </w:r>
            <w:r w:rsidRPr="00604316">
              <w:rPr>
                <w:rFonts w:cs="Arial"/>
                <w:sz w:val="24"/>
                <w:szCs w:val="24"/>
                <w:lang w:val="en-GB"/>
              </w:rPr>
              <w:t>：</w:t>
            </w:r>
            <w:r w:rsidRPr="00604316">
              <w:rPr>
                <w:rFonts w:cs="Arial" w:hint="eastAsia"/>
                <w:sz w:val="24"/>
                <w:szCs w:val="24"/>
                <w:lang w:val="en-GB"/>
              </w:rPr>
              <w:t>PMO</w:t>
            </w:r>
            <w:r w:rsidRPr="00604316">
              <w:rPr>
                <w:rFonts w:cs="Arial" w:hint="eastAsia"/>
                <w:sz w:val="24"/>
                <w:szCs w:val="24"/>
                <w:lang w:val="en-GB"/>
              </w:rPr>
              <w:t>、</w:t>
            </w:r>
            <w:r w:rsidR="00C01194" w:rsidRPr="00604316">
              <w:rPr>
                <w:rFonts w:cs="Arial" w:hint="eastAsia"/>
                <w:sz w:val="24"/>
                <w:szCs w:val="24"/>
                <w:lang w:val="en-GB"/>
              </w:rPr>
              <w:t>User PM/ Analysis Team</w:t>
            </w:r>
            <w:r w:rsidR="009C0CE8" w:rsidRPr="00604316">
              <w:rPr>
                <w:rFonts w:cs="Arial"/>
                <w:sz w:val="24"/>
                <w:szCs w:val="24"/>
                <w:lang w:val="en-GB"/>
              </w:rPr>
              <w:t>、</w:t>
            </w:r>
            <w:r w:rsidR="009C0CE8" w:rsidRPr="00604316">
              <w:rPr>
                <w:rFonts w:cs="Arial" w:hint="eastAsia"/>
                <w:sz w:val="24"/>
                <w:szCs w:val="24"/>
                <w:lang w:val="en-GB"/>
              </w:rPr>
              <w:t>Users</w:t>
            </w:r>
            <w:r w:rsidRPr="00604316">
              <w:rPr>
                <w:rFonts w:cs="Arial"/>
                <w:sz w:val="24"/>
                <w:szCs w:val="24"/>
                <w:lang w:val="en-GB"/>
              </w:rPr>
              <w:t>、資</w:t>
            </w:r>
            <w:r w:rsidRPr="00604316">
              <w:rPr>
                <w:rFonts w:cs="Arial" w:hint="eastAsia"/>
                <w:sz w:val="24"/>
                <w:szCs w:val="24"/>
                <w:lang w:val="en-GB"/>
              </w:rPr>
              <w:t>訊單位</w:t>
            </w:r>
            <w:r w:rsidRPr="00604316">
              <w:rPr>
                <w:rFonts w:cs="Arial"/>
                <w:sz w:val="24"/>
                <w:szCs w:val="24"/>
                <w:lang w:val="en-GB"/>
              </w:rPr>
              <w:t>料準備人員</w:t>
            </w:r>
          </w:p>
        </w:tc>
      </w:tr>
    </w:tbl>
    <w:p w:rsidR="007637DA" w:rsidRPr="00604316" w:rsidRDefault="007637DA" w:rsidP="00C5293D">
      <w:pPr>
        <w:pStyle w:val="51"/>
        <w:spacing w:before="180"/>
        <w:rPr>
          <w:bCs w:val="0"/>
        </w:rPr>
      </w:pPr>
      <w:r w:rsidRPr="00604316">
        <w:t>工作假設</w:t>
      </w:r>
    </w:p>
    <w:p w:rsidR="007637DA" w:rsidRPr="00604316" w:rsidRDefault="007637DA" w:rsidP="00F1383D">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 xml:space="preserve">. </w:t>
      </w:r>
      <w:r w:rsidR="0078052F" w:rsidRPr="00604316">
        <w:rPr>
          <w:rFonts w:cs="Arial"/>
          <w:sz w:val="24"/>
          <w:szCs w:val="24"/>
          <w:lang w:val="en-GB"/>
        </w:rPr>
        <w:t>甲方協助安排需求訪談所需之相關人員、時間及場地</w:t>
      </w:r>
    </w:p>
    <w:p w:rsidR="007637DA" w:rsidRPr="00604316" w:rsidRDefault="007637DA" w:rsidP="00F1383D">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sz w:val="24"/>
          <w:szCs w:val="24"/>
          <w:lang w:val="en-GB"/>
        </w:rPr>
        <w:t>假設二</w:t>
      </w:r>
      <w:r w:rsidRPr="00604316">
        <w:rPr>
          <w:rFonts w:cs="Arial"/>
          <w:sz w:val="24"/>
          <w:szCs w:val="24"/>
          <w:lang w:val="en-GB"/>
        </w:rPr>
        <w:t xml:space="preserve">. </w:t>
      </w:r>
      <w:r w:rsidRPr="00604316">
        <w:rPr>
          <w:rFonts w:cs="Arial" w:hint="eastAsia"/>
          <w:sz w:val="24"/>
          <w:szCs w:val="24"/>
          <w:lang w:val="en-GB"/>
        </w:rPr>
        <w:t>本案</w:t>
      </w:r>
      <w:r w:rsidRPr="00604316">
        <w:rPr>
          <w:rFonts w:cs="Arial"/>
          <w:sz w:val="24"/>
          <w:szCs w:val="24"/>
          <w:lang w:val="en-GB"/>
        </w:rPr>
        <w:t>『</w:t>
      </w:r>
      <w:r w:rsidRPr="00604316">
        <w:rPr>
          <w:rFonts w:cs="Arial"/>
          <w:kern w:val="0"/>
          <w:sz w:val="24"/>
          <w:szCs w:val="24"/>
        </w:rPr>
        <w:t>行銷活動資料超市</w:t>
      </w:r>
      <w:r w:rsidRPr="00604316">
        <w:rPr>
          <w:rFonts w:cs="Arial"/>
          <w:sz w:val="24"/>
          <w:szCs w:val="24"/>
          <w:lang w:val="en-GB"/>
        </w:rPr>
        <w:t>』</w:t>
      </w:r>
      <w:r w:rsidRPr="00604316">
        <w:rPr>
          <w:rFonts w:cs="Arial" w:hint="eastAsia"/>
          <w:sz w:val="24"/>
          <w:szCs w:val="24"/>
          <w:lang w:val="en-GB"/>
        </w:rPr>
        <w:t>之資料來源將以甲方資料倉儲內所具備之資料源進行資料擷取</w:t>
      </w:r>
      <w:proofErr w:type="gramStart"/>
      <w:r w:rsidRPr="00604316">
        <w:rPr>
          <w:rFonts w:cs="Arial" w:hint="eastAsia"/>
          <w:sz w:val="24"/>
          <w:szCs w:val="24"/>
          <w:lang w:val="en-GB"/>
        </w:rPr>
        <w:t>或滾算產生</w:t>
      </w:r>
      <w:proofErr w:type="gramEnd"/>
      <w:r w:rsidRPr="00604316">
        <w:rPr>
          <w:rFonts w:cs="Arial" w:hint="eastAsia"/>
          <w:sz w:val="24"/>
          <w:szCs w:val="24"/>
          <w:lang w:val="en-GB"/>
        </w:rPr>
        <w:t>，不含來自於其他資料源頭之直接</w:t>
      </w:r>
      <w:proofErr w:type="gramStart"/>
      <w:r w:rsidRPr="00604316">
        <w:rPr>
          <w:rFonts w:cs="Arial" w:hint="eastAsia"/>
          <w:sz w:val="24"/>
          <w:szCs w:val="24"/>
          <w:lang w:val="en-GB"/>
        </w:rPr>
        <w:t>介</w:t>
      </w:r>
      <w:proofErr w:type="gramEnd"/>
      <w:r w:rsidRPr="00604316">
        <w:rPr>
          <w:rFonts w:cs="Arial" w:hint="eastAsia"/>
          <w:sz w:val="24"/>
          <w:szCs w:val="24"/>
          <w:lang w:val="en-GB"/>
        </w:rPr>
        <w:t>接</w:t>
      </w:r>
    </w:p>
    <w:p w:rsidR="0078052F" w:rsidRPr="00604316" w:rsidRDefault="0078052F" w:rsidP="00F1383D">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hint="eastAsia"/>
          <w:sz w:val="24"/>
          <w:szCs w:val="24"/>
          <w:lang w:val="en-GB"/>
        </w:rPr>
        <w:t>假設三</w:t>
      </w:r>
      <w:r w:rsidRPr="00604316">
        <w:rPr>
          <w:rFonts w:cs="Arial"/>
          <w:sz w:val="24"/>
          <w:szCs w:val="24"/>
          <w:lang w:val="en-GB"/>
        </w:rPr>
        <w:t xml:space="preserve">. </w:t>
      </w:r>
      <w:r w:rsidRPr="00604316">
        <w:rPr>
          <w:rFonts w:cs="Arial" w:hint="eastAsia"/>
          <w:sz w:val="24"/>
          <w:szCs w:val="24"/>
          <w:lang w:val="en-GB"/>
        </w:rPr>
        <w:t>甲方行銷單位必須清楚陳述各資料欄位之業務需求定義與處理邏輯</w:t>
      </w:r>
      <w:r w:rsidR="00A652F7" w:rsidRPr="00604316">
        <w:rPr>
          <w:rFonts w:cs="Arial"/>
          <w:sz w:val="24"/>
          <w:szCs w:val="24"/>
          <w:lang w:val="en-GB"/>
        </w:rPr>
        <w:t>(</w:t>
      </w:r>
      <w:r w:rsidR="00A652F7" w:rsidRPr="00604316">
        <w:rPr>
          <w:rFonts w:cs="Arial" w:hint="eastAsia"/>
          <w:sz w:val="24"/>
          <w:szCs w:val="24"/>
          <w:lang w:val="en-GB"/>
        </w:rPr>
        <w:t>例如</w:t>
      </w:r>
      <w:r w:rsidR="00A652F7" w:rsidRPr="00604316">
        <w:rPr>
          <w:rFonts w:cs="Arial"/>
          <w:sz w:val="24"/>
          <w:szCs w:val="24"/>
          <w:lang w:val="en-GB"/>
        </w:rPr>
        <w:t xml:space="preserve">: </w:t>
      </w:r>
      <w:r w:rsidR="00A652F7" w:rsidRPr="00604316">
        <w:rPr>
          <w:rFonts w:cs="Arial" w:hint="eastAsia"/>
          <w:sz w:val="24"/>
          <w:szCs w:val="24"/>
          <w:lang w:val="en-GB"/>
        </w:rPr>
        <w:t>具體計算公式</w:t>
      </w:r>
      <w:r w:rsidR="00A652F7" w:rsidRPr="00604316">
        <w:rPr>
          <w:rFonts w:cs="Arial"/>
          <w:sz w:val="24"/>
          <w:szCs w:val="24"/>
          <w:lang w:val="en-GB"/>
        </w:rPr>
        <w:t>)</w:t>
      </w:r>
      <w:r w:rsidR="00A652F7" w:rsidRPr="00604316">
        <w:rPr>
          <w:rFonts w:cs="Arial" w:hint="eastAsia"/>
          <w:sz w:val="24"/>
          <w:szCs w:val="24"/>
          <w:lang w:val="en-GB"/>
        </w:rPr>
        <w:t>，以利資料開發人員進行程式開發</w:t>
      </w:r>
    </w:p>
    <w:p w:rsidR="007637DA" w:rsidRPr="00604316" w:rsidRDefault="0078052F" w:rsidP="00F1383D">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hint="eastAsia"/>
          <w:sz w:val="24"/>
          <w:szCs w:val="24"/>
          <w:lang w:val="en-GB"/>
        </w:rPr>
        <w:t>假設四</w:t>
      </w:r>
      <w:r w:rsidR="007637DA" w:rsidRPr="00604316">
        <w:rPr>
          <w:rFonts w:cs="Arial" w:hint="eastAsia"/>
          <w:sz w:val="24"/>
          <w:szCs w:val="24"/>
          <w:lang w:val="en-GB"/>
        </w:rPr>
        <w:t xml:space="preserve">. </w:t>
      </w:r>
      <w:r w:rsidR="007637DA" w:rsidRPr="00604316">
        <w:rPr>
          <w:rFonts w:cs="Arial"/>
          <w:sz w:val="24"/>
          <w:szCs w:val="24"/>
          <w:lang w:val="en-GB"/>
        </w:rPr>
        <w:t>甲方</w:t>
      </w:r>
      <w:r w:rsidR="007637DA" w:rsidRPr="00604316">
        <w:rPr>
          <w:rFonts w:cs="Arial" w:hint="eastAsia"/>
          <w:sz w:val="24"/>
          <w:szCs w:val="24"/>
          <w:lang w:val="en-GB"/>
        </w:rPr>
        <w:t>資訊單位必須依可承諾之資料準備</w:t>
      </w:r>
      <w:r w:rsidR="007637DA" w:rsidRPr="00604316">
        <w:rPr>
          <w:rFonts w:cs="Arial"/>
          <w:sz w:val="24"/>
          <w:szCs w:val="24"/>
          <w:lang w:val="en-GB"/>
        </w:rPr>
        <w:t>確認『</w:t>
      </w:r>
      <w:r w:rsidR="007637DA" w:rsidRPr="00604316">
        <w:rPr>
          <w:rFonts w:cs="Arial"/>
          <w:kern w:val="0"/>
          <w:sz w:val="24"/>
          <w:szCs w:val="24"/>
        </w:rPr>
        <w:t>行銷活動資料超市</w:t>
      </w:r>
      <w:r w:rsidR="007637DA" w:rsidRPr="00604316">
        <w:rPr>
          <w:rFonts w:cs="Arial"/>
          <w:sz w:val="24"/>
          <w:szCs w:val="24"/>
          <w:lang w:val="en-GB"/>
        </w:rPr>
        <w:t>欄位需求規格書』</w:t>
      </w:r>
    </w:p>
    <w:p w:rsidR="007637DA" w:rsidRPr="00604316" w:rsidRDefault="007637DA" w:rsidP="00F1383D">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sz w:val="24"/>
          <w:szCs w:val="24"/>
          <w:lang w:val="en-GB"/>
        </w:rPr>
        <w:t>假設</w:t>
      </w:r>
      <w:r w:rsidR="0078052F" w:rsidRPr="00604316">
        <w:rPr>
          <w:rFonts w:cs="Arial" w:hint="eastAsia"/>
          <w:sz w:val="24"/>
          <w:szCs w:val="24"/>
          <w:lang w:val="en-GB"/>
        </w:rPr>
        <w:t>五</w:t>
      </w:r>
      <w:r w:rsidRPr="00604316">
        <w:rPr>
          <w:rFonts w:cs="Arial"/>
          <w:sz w:val="24"/>
          <w:szCs w:val="24"/>
          <w:lang w:val="en-GB"/>
        </w:rPr>
        <w:t xml:space="preserve">. </w:t>
      </w:r>
      <w:r w:rsidRPr="00604316">
        <w:rPr>
          <w:rFonts w:cs="Arial"/>
          <w:sz w:val="24"/>
          <w:szCs w:val="24"/>
          <w:lang w:val="en-GB"/>
        </w:rPr>
        <w:t>乙方所提交之『</w:t>
      </w:r>
      <w:r w:rsidRPr="00604316">
        <w:rPr>
          <w:rFonts w:cs="Arial"/>
          <w:kern w:val="0"/>
          <w:sz w:val="24"/>
          <w:szCs w:val="24"/>
        </w:rPr>
        <w:t>行銷活動資料超市</w:t>
      </w:r>
      <w:r w:rsidRPr="00604316">
        <w:rPr>
          <w:rFonts w:cs="Arial"/>
          <w:sz w:val="24"/>
          <w:szCs w:val="24"/>
          <w:lang w:val="en-GB"/>
        </w:rPr>
        <w:t>欄位需求規格書』將描述欄位定義</w:t>
      </w:r>
      <w:r w:rsidRPr="00604316">
        <w:rPr>
          <w:rFonts w:cs="Arial"/>
          <w:sz w:val="24"/>
          <w:szCs w:val="24"/>
        </w:rPr>
        <w:t> </w:t>
      </w:r>
      <w:r w:rsidRPr="00604316">
        <w:rPr>
          <w:rFonts w:cs="Arial"/>
          <w:sz w:val="24"/>
          <w:szCs w:val="24"/>
          <w:lang w:val="en-GB"/>
        </w:rPr>
        <w:t>，但不包含前端資料</w:t>
      </w:r>
      <w:r w:rsidRPr="00604316">
        <w:rPr>
          <w:rFonts w:cs="Arial" w:hint="eastAsia"/>
          <w:sz w:val="24"/>
          <w:szCs w:val="24"/>
          <w:lang w:val="en-GB"/>
        </w:rPr>
        <w:t>來</w:t>
      </w:r>
      <w:r w:rsidRPr="00604316">
        <w:rPr>
          <w:rFonts w:cs="Arial"/>
          <w:sz w:val="24"/>
          <w:szCs w:val="24"/>
          <w:lang w:val="en-GB"/>
        </w:rPr>
        <w:t>源之</w:t>
      </w:r>
      <w:r w:rsidRPr="00604316">
        <w:rPr>
          <w:rFonts w:cs="Arial" w:hint="eastAsia"/>
          <w:sz w:val="24"/>
          <w:szCs w:val="24"/>
          <w:lang w:val="en-GB"/>
        </w:rPr>
        <w:t>資料開發</w:t>
      </w:r>
      <w:r w:rsidRPr="00604316">
        <w:rPr>
          <w:rFonts w:cs="Arial"/>
          <w:sz w:val="24"/>
          <w:szCs w:val="24"/>
          <w:lang w:val="en-GB"/>
        </w:rPr>
        <w:t>對應關係</w:t>
      </w:r>
      <w:r w:rsidRPr="00604316">
        <w:rPr>
          <w:rFonts w:cs="Arial" w:hint="eastAsia"/>
          <w:sz w:val="24"/>
          <w:szCs w:val="24"/>
          <w:lang w:val="en-GB"/>
        </w:rPr>
        <w:t>(</w:t>
      </w:r>
      <w:r w:rsidRPr="00604316">
        <w:rPr>
          <w:rFonts w:cs="Arial"/>
          <w:sz w:val="24"/>
          <w:szCs w:val="24"/>
          <w:lang w:val="en-GB"/>
        </w:rPr>
        <w:t>data mapping)</w:t>
      </w:r>
    </w:p>
    <w:p w:rsidR="00D75BD8" w:rsidRPr="00604316" w:rsidRDefault="00D75BD8" w:rsidP="00F1383D">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hint="eastAsia"/>
          <w:sz w:val="24"/>
          <w:szCs w:val="24"/>
          <w:lang w:val="en-GB"/>
        </w:rPr>
        <w:t>假</w:t>
      </w:r>
      <w:r w:rsidR="0078052F" w:rsidRPr="00604316">
        <w:rPr>
          <w:rFonts w:cs="Arial" w:hint="eastAsia"/>
          <w:sz w:val="24"/>
          <w:szCs w:val="24"/>
          <w:lang w:val="en-GB"/>
        </w:rPr>
        <w:t>設六</w:t>
      </w:r>
      <w:r w:rsidRPr="00604316">
        <w:rPr>
          <w:rFonts w:cs="Arial" w:hint="eastAsia"/>
          <w:sz w:val="24"/>
          <w:szCs w:val="24"/>
          <w:lang w:val="en-GB"/>
        </w:rPr>
        <w:t xml:space="preserve">. </w:t>
      </w:r>
      <w:r w:rsidRPr="00604316">
        <w:rPr>
          <w:rFonts w:cs="Arial"/>
          <w:sz w:val="24"/>
          <w:szCs w:val="24"/>
          <w:lang w:val="en-GB"/>
        </w:rPr>
        <w:t>甲方</w:t>
      </w:r>
      <w:r w:rsidRPr="00604316">
        <w:rPr>
          <w:rFonts w:cs="Arial" w:hint="eastAsia"/>
          <w:sz w:val="24"/>
          <w:szCs w:val="24"/>
          <w:lang w:val="en-GB"/>
        </w:rPr>
        <w:t>必須</w:t>
      </w:r>
      <w:r w:rsidRPr="00604316">
        <w:rPr>
          <w:rFonts w:cs="Arial"/>
          <w:sz w:val="24"/>
          <w:szCs w:val="24"/>
          <w:lang w:val="en-GB"/>
        </w:rPr>
        <w:t>確認</w:t>
      </w:r>
      <w:r w:rsidRPr="00604316">
        <w:rPr>
          <w:rFonts w:cs="Arial" w:hint="eastAsia"/>
          <w:sz w:val="24"/>
          <w:szCs w:val="24"/>
          <w:lang w:val="en-GB"/>
        </w:rPr>
        <w:t>並簽署</w:t>
      </w:r>
      <w:r w:rsidRPr="00604316">
        <w:rPr>
          <w:rFonts w:cs="Arial"/>
          <w:sz w:val="24"/>
          <w:szCs w:val="24"/>
          <w:lang w:val="en-GB"/>
        </w:rPr>
        <w:t>『</w:t>
      </w:r>
      <w:r w:rsidRPr="00604316">
        <w:rPr>
          <w:rFonts w:cs="Arial"/>
          <w:kern w:val="0"/>
          <w:sz w:val="24"/>
          <w:szCs w:val="24"/>
        </w:rPr>
        <w:t>行銷活動資料超市</w:t>
      </w:r>
      <w:r w:rsidRPr="00604316">
        <w:rPr>
          <w:rFonts w:cs="Arial"/>
          <w:sz w:val="24"/>
          <w:szCs w:val="24"/>
          <w:lang w:val="en-GB"/>
        </w:rPr>
        <w:t>欄位需求規格書』</w:t>
      </w:r>
      <w:r w:rsidRPr="00604316">
        <w:rPr>
          <w:rFonts w:cs="Arial" w:hint="eastAsia"/>
          <w:sz w:val="24"/>
          <w:szCs w:val="24"/>
          <w:lang w:val="en-GB"/>
        </w:rPr>
        <w:t>，做為本階段任務執行完畢之認定</w:t>
      </w:r>
    </w:p>
    <w:p w:rsidR="007637DA" w:rsidRPr="00604316" w:rsidRDefault="007637DA" w:rsidP="00C5293D">
      <w:pPr>
        <w:pStyle w:val="51"/>
        <w:spacing w:before="180"/>
      </w:pPr>
      <w:r w:rsidRPr="00604316">
        <w:t>交付項目</w:t>
      </w:r>
    </w:p>
    <w:tbl>
      <w:tblPr>
        <w:tblW w:w="8820" w:type="dxa"/>
        <w:tblInd w:w="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2340"/>
      </w:tblGrid>
      <w:tr w:rsidR="00604316" w:rsidRPr="00604316" w:rsidTr="007A18E0">
        <w:tc>
          <w:tcPr>
            <w:tcW w:w="6480" w:type="dxa"/>
            <w:shd w:val="clear" w:color="auto" w:fill="000000"/>
          </w:tcPr>
          <w:p w:rsidR="007637DA" w:rsidRPr="00604316" w:rsidRDefault="007637DA" w:rsidP="00F1383D">
            <w:pPr>
              <w:spacing w:beforeLines="10" w:before="36" w:afterLines="10" w:after="36" w:line="300" w:lineRule="auto"/>
              <w:ind w:leftChars="-130" w:left="-286" w:firstLineChars="120" w:firstLine="288"/>
              <w:jc w:val="center"/>
              <w:rPr>
                <w:rFonts w:cs="Arial"/>
                <w:b/>
                <w:sz w:val="24"/>
                <w:szCs w:val="24"/>
                <w:lang w:val="en-GB"/>
              </w:rPr>
            </w:pPr>
            <w:r w:rsidRPr="00604316">
              <w:rPr>
                <w:rFonts w:cs="Arial"/>
                <w:b/>
                <w:sz w:val="24"/>
                <w:szCs w:val="24"/>
                <w:lang w:val="en-GB"/>
              </w:rPr>
              <w:t>交付項目名稱</w:t>
            </w:r>
          </w:p>
        </w:tc>
        <w:tc>
          <w:tcPr>
            <w:tcW w:w="2340" w:type="dxa"/>
            <w:shd w:val="clear" w:color="auto" w:fill="000000"/>
          </w:tcPr>
          <w:p w:rsidR="007637DA" w:rsidRPr="00604316" w:rsidRDefault="007637D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7A18E0">
        <w:tc>
          <w:tcPr>
            <w:tcW w:w="6480" w:type="dxa"/>
            <w:shd w:val="clear" w:color="auto" w:fill="auto"/>
          </w:tcPr>
          <w:p w:rsidR="007637DA" w:rsidRPr="00604316" w:rsidRDefault="007637D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kern w:val="0"/>
                <w:sz w:val="24"/>
                <w:szCs w:val="24"/>
              </w:rPr>
              <w:t>行銷活動資料超市</w:t>
            </w:r>
            <w:r w:rsidRPr="00604316">
              <w:rPr>
                <w:rFonts w:cs="Arial" w:hint="eastAsia"/>
                <w:kern w:val="0"/>
                <w:sz w:val="24"/>
                <w:szCs w:val="24"/>
              </w:rPr>
              <w:t>(CMDM)</w:t>
            </w:r>
            <w:r w:rsidRPr="00604316">
              <w:rPr>
                <w:rFonts w:cs="Arial"/>
                <w:sz w:val="24"/>
                <w:szCs w:val="24"/>
                <w:lang w:val="en-GB"/>
              </w:rPr>
              <w:t>欄位需求規格書</w:t>
            </w:r>
          </w:p>
        </w:tc>
        <w:tc>
          <w:tcPr>
            <w:tcW w:w="2340" w:type="dxa"/>
            <w:shd w:val="clear" w:color="auto" w:fill="auto"/>
          </w:tcPr>
          <w:p w:rsidR="007637DA" w:rsidRPr="00604316" w:rsidRDefault="007637DA"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bl>
    <w:p w:rsidR="007637DA" w:rsidRPr="00604316" w:rsidRDefault="007637DA" w:rsidP="006D3517">
      <w:pPr>
        <w:pStyle w:val="40"/>
        <w:spacing w:before="180" w:after="180"/>
      </w:pPr>
      <w:bookmarkStart w:id="119" w:name="_Toc447802217"/>
      <w:bookmarkStart w:id="120" w:name="_Toc454985838"/>
      <w:r w:rsidRPr="00604316">
        <w:rPr>
          <w:rFonts w:hint="eastAsia"/>
        </w:rPr>
        <w:t>溝通</w:t>
      </w:r>
      <w:r w:rsidR="007A4B45" w:rsidRPr="00604316">
        <w:rPr>
          <w:rFonts w:cs="Arial" w:hint="eastAsia"/>
          <w:sz w:val="24"/>
          <w:szCs w:val="24"/>
          <w:lang w:val="en-GB"/>
        </w:rPr>
        <w:t>管道</w:t>
      </w:r>
      <w:r w:rsidRPr="00604316">
        <w:rPr>
          <w:rFonts w:hint="eastAsia"/>
        </w:rPr>
        <w:t>需求訪談</w:t>
      </w:r>
      <w:bookmarkEnd w:id="119"/>
      <w:bookmarkEnd w:id="120"/>
    </w:p>
    <w:p w:rsidR="007637DA" w:rsidRPr="00604316" w:rsidRDefault="007637DA" w:rsidP="007637DA">
      <w:pPr>
        <w:pStyle w:val="51"/>
      </w:pPr>
      <w:r w:rsidRPr="00604316">
        <w:t>乙方</w:t>
      </w:r>
      <w:r w:rsidRPr="00604316">
        <w:t>/</w:t>
      </w:r>
      <w:r w:rsidRPr="00604316">
        <w:t>甲方負責工作事項</w:t>
      </w:r>
    </w:p>
    <w:tbl>
      <w:tblPr>
        <w:tblW w:w="8460"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7637DA">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7637DA" w:rsidRPr="00604316" w:rsidRDefault="007637D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7637DA" w:rsidRPr="00604316" w:rsidRDefault="007637DA" w:rsidP="00F1383D">
            <w:pPr>
              <w:tabs>
                <w:tab w:val="num" w:pos="763"/>
              </w:tabs>
              <w:spacing w:beforeLines="10" w:before="36" w:afterLines="10" w:after="36" w:line="300" w:lineRule="auto"/>
              <w:jc w:val="center"/>
              <w:rPr>
                <w:rFonts w:cs="Arial"/>
                <w:sz w:val="24"/>
                <w:szCs w:val="24"/>
                <w:lang w:val="en-GB"/>
              </w:rPr>
            </w:pPr>
            <w:r w:rsidRPr="00604316">
              <w:rPr>
                <w:rFonts w:cs="Arial"/>
                <w:b/>
                <w:sz w:val="24"/>
                <w:szCs w:val="24"/>
                <w:lang w:val="en-GB"/>
              </w:rPr>
              <w:t>甲　方</w:t>
            </w:r>
          </w:p>
        </w:tc>
      </w:tr>
      <w:tr w:rsidR="00604316" w:rsidRPr="00604316" w:rsidTr="007637DA">
        <w:tc>
          <w:tcPr>
            <w:tcW w:w="4140" w:type="dxa"/>
            <w:tcBorders>
              <w:top w:val="single" w:sz="8" w:space="0" w:color="auto"/>
              <w:left w:val="single" w:sz="8" w:space="0" w:color="auto"/>
              <w:bottom w:val="single" w:sz="8" w:space="0" w:color="auto"/>
              <w:right w:val="single" w:sz="8" w:space="0" w:color="auto"/>
            </w:tcBorders>
            <w:shd w:val="clear" w:color="auto" w:fill="auto"/>
          </w:tcPr>
          <w:p w:rsidR="007637DA" w:rsidRPr="00604316" w:rsidRDefault="007637DA"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舉行需求訪談會議，瞭解</w:t>
            </w:r>
            <w:r w:rsidRPr="00604316">
              <w:rPr>
                <w:rFonts w:cs="Arial" w:hint="eastAsia"/>
                <w:sz w:val="24"/>
                <w:szCs w:val="24"/>
                <w:lang w:val="en-GB"/>
              </w:rPr>
              <w:t>甲方既有</w:t>
            </w:r>
            <w:r w:rsidRPr="00604316">
              <w:rPr>
                <w:rFonts w:cs="Arial"/>
                <w:sz w:val="24"/>
                <w:szCs w:val="24"/>
              </w:rPr>
              <w:t>行</w:t>
            </w:r>
            <w:r w:rsidRPr="00604316">
              <w:rPr>
                <w:rFonts w:cs="Arial"/>
                <w:sz w:val="24"/>
                <w:szCs w:val="24"/>
                <w:lang w:val="en-GB"/>
              </w:rPr>
              <w:t>銷</w:t>
            </w:r>
            <w:r w:rsidRPr="00604316">
              <w:rPr>
                <w:rFonts w:cs="Arial" w:hint="eastAsia"/>
                <w:sz w:val="24"/>
                <w:szCs w:val="24"/>
                <w:lang w:val="en-GB"/>
              </w:rPr>
              <w:t>溝通</w:t>
            </w:r>
            <w:r w:rsidR="007A4B45" w:rsidRPr="00604316">
              <w:rPr>
                <w:rFonts w:cs="Arial" w:hint="eastAsia"/>
                <w:sz w:val="24"/>
                <w:szCs w:val="24"/>
                <w:lang w:val="en-GB"/>
              </w:rPr>
              <w:t>管道</w:t>
            </w:r>
            <w:r w:rsidRPr="00604316">
              <w:rPr>
                <w:rFonts w:cs="Arial" w:hint="eastAsia"/>
                <w:sz w:val="24"/>
                <w:szCs w:val="24"/>
                <w:lang w:val="en-GB"/>
              </w:rPr>
              <w:t>之運作機制、資料</w:t>
            </w:r>
            <w:proofErr w:type="gramStart"/>
            <w:r w:rsidRPr="00604316">
              <w:rPr>
                <w:rFonts w:cs="Arial" w:hint="eastAsia"/>
                <w:sz w:val="24"/>
                <w:szCs w:val="24"/>
                <w:lang w:val="en-GB"/>
              </w:rPr>
              <w:t>介</w:t>
            </w:r>
            <w:proofErr w:type="gramEnd"/>
            <w:r w:rsidRPr="00604316">
              <w:rPr>
                <w:rFonts w:cs="Arial" w:hint="eastAsia"/>
                <w:sz w:val="24"/>
                <w:szCs w:val="24"/>
                <w:lang w:val="en-GB"/>
              </w:rPr>
              <w:t>接內容、以及行銷溝通</w:t>
            </w:r>
            <w:r w:rsidR="007A4B45" w:rsidRPr="00604316">
              <w:rPr>
                <w:rFonts w:cs="Arial" w:hint="eastAsia"/>
                <w:sz w:val="24"/>
                <w:szCs w:val="24"/>
                <w:lang w:val="en-GB"/>
              </w:rPr>
              <w:t>管道</w:t>
            </w:r>
            <w:r w:rsidRPr="00604316">
              <w:rPr>
                <w:rFonts w:cs="Arial" w:hint="eastAsia"/>
                <w:sz w:val="24"/>
                <w:szCs w:val="24"/>
                <w:lang w:val="en-GB"/>
              </w:rPr>
              <w:t>系統狀態</w:t>
            </w:r>
          </w:p>
          <w:p w:rsidR="007637DA" w:rsidRPr="00604316" w:rsidRDefault="007637DA"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舉行需求訪談會議，確認專案涵蓋之行銷溝通</w:t>
            </w:r>
            <w:r w:rsidR="007A4B45" w:rsidRPr="00604316">
              <w:rPr>
                <w:rFonts w:cs="Arial" w:hint="eastAsia"/>
                <w:sz w:val="24"/>
                <w:szCs w:val="24"/>
                <w:lang w:val="en-GB"/>
              </w:rPr>
              <w:t>管道</w:t>
            </w:r>
            <w:proofErr w:type="gramStart"/>
            <w:r w:rsidRPr="00604316">
              <w:rPr>
                <w:rFonts w:cs="Arial" w:hint="eastAsia"/>
                <w:sz w:val="24"/>
                <w:szCs w:val="24"/>
                <w:lang w:val="en-GB"/>
              </w:rPr>
              <w:t>介</w:t>
            </w:r>
            <w:proofErr w:type="gramEnd"/>
            <w:r w:rsidRPr="00604316">
              <w:rPr>
                <w:rFonts w:cs="Arial" w:hint="eastAsia"/>
                <w:sz w:val="24"/>
                <w:szCs w:val="24"/>
                <w:lang w:val="en-GB"/>
              </w:rPr>
              <w:t>接範圍</w:t>
            </w:r>
            <w:r w:rsidRPr="00604316">
              <w:rPr>
                <w:rFonts w:cs="Arial" w:hint="eastAsia"/>
                <w:sz w:val="24"/>
                <w:szCs w:val="24"/>
                <w:lang w:val="en-GB"/>
              </w:rPr>
              <w:t>(</w:t>
            </w:r>
            <w:r w:rsidRPr="00604316">
              <w:rPr>
                <w:rFonts w:cs="Arial" w:hint="eastAsia"/>
                <w:sz w:val="24"/>
                <w:szCs w:val="24"/>
                <w:lang w:val="en-GB"/>
              </w:rPr>
              <w:t>第一階段</w:t>
            </w:r>
            <w:r w:rsidRPr="00604316">
              <w:rPr>
                <w:rFonts w:cs="Arial" w:hint="eastAsia"/>
                <w:sz w:val="24"/>
                <w:szCs w:val="24"/>
                <w:lang w:val="en-GB"/>
              </w:rPr>
              <w:t>: 2</w:t>
            </w:r>
            <w:r w:rsidRPr="00604316">
              <w:rPr>
                <w:rFonts w:cs="Arial" w:hint="eastAsia"/>
                <w:sz w:val="24"/>
                <w:szCs w:val="24"/>
                <w:lang w:val="en-GB"/>
              </w:rPr>
              <w:t>個溝通</w:t>
            </w:r>
            <w:r w:rsidR="007A4B45" w:rsidRPr="00604316">
              <w:rPr>
                <w:rFonts w:cs="Arial" w:hint="eastAsia"/>
                <w:sz w:val="24"/>
                <w:szCs w:val="24"/>
                <w:lang w:val="en-GB"/>
              </w:rPr>
              <w:t>管道</w:t>
            </w:r>
            <w:r w:rsidRPr="00604316">
              <w:rPr>
                <w:rFonts w:cs="Arial" w:hint="eastAsia"/>
                <w:sz w:val="24"/>
                <w:szCs w:val="24"/>
                <w:lang w:val="en-GB"/>
              </w:rPr>
              <w:t>；第二階段</w:t>
            </w:r>
            <w:r w:rsidRPr="00604316">
              <w:rPr>
                <w:rFonts w:cs="Arial" w:hint="eastAsia"/>
                <w:sz w:val="24"/>
                <w:szCs w:val="24"/>
                <w:lang w:val="en-GB"/>
              </w:rPr>
              <w:t>: 7</w:t>
            </w:r>
            <w:r w:rsidRPr="00604316">
              <w:rPr>
                <w:rFonts w:cs="Arial" w:hint="eastAsia"/>
                <w:sz w:val="24"/>
                <w:szCs w:val="24"/>
                <w:lang w:val="en-GB"/>
              </w:rPr>
              <w:t>個溝通</w:t>
            </w:r>
            <w:r w:rsidR="007A4B45" w:rsidRPr="00604316">
              <w:rPr>
                <w:rFonts w:cs="Arial" w:hint="eastAsia"/>
                <w:sz w:val="24"/>
                <w:szCs w:val="24"/>
                <w:lang w:val="en-GB"/>
              </w:rPr>
              <w:t>管道</w:t>
            </w:r>
            <w:r w:rsidRPr="00604316">
              <w:rPr>
                <w:rFonts w:cs="Arial" w:hint="eastAsia"/>
                <w:sz w:val="24"/>
                <w:szCs w:val="24"/>
                <w:lang w:val="en-GB"/>
              </w:rPr>
              <w:t>)</w:t>
            </w:r>
          </w:p>
          <w:p w:rsidR="007637DA" w:rsidRPr="00604316" w:rsidRDefault="007637DA"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針對所</w:t>
            </w:r>
            <w:proofErr w:type="gramStart"/>
            <w:r w:rsidRPr="00604316">
              <w:rPr>
                <w:rFonts w:cs="Arial" w:hint="eastAsia"/>
                <w:sz w:val="24"/>
                <w:szCs w:val="24"/>
                <w:lang w:val="en-GB"/>
              </w:rPr>
              <w:t>介</w:t>
            </w:r>
            <w:proofErr w:type="gramEnd"/>
            <w:r w:rsidRPr="00604316">
              <w:rPr>
                <w:rFonts w:cs="Arial" w:hint="eastAsia"/>
                <w:sz w:val="24"/>
                <w:szCs w:val="24"/>
                <w:lang w:val="en-GB"/>
              </w:rPr>
              <w:t>接之溝通</w:t>
            </w:r>
            <w:r w:rsidR="007A4B45" w:rsidRPr="00604316">
              <w:rPr>
                <w:rFonts w:cs="Arial" w:hint="eastAsia"/>
                <w:sz w:val="24"/>
                <w:szCs w:val="24"/>
                <w:lang w:val="en-GB"/>
              </w:rPr>
              <w:t>管道</w:t>
            </w:r>
            <w:r w:rsidRPr="00604316">
              <w:rPr>
                <w:rFonts w:cs="Arial" w:hint="eastAsia"/>
                <w:sz w:val="24"/>
                <w:szCs w:val="24"/>
                <w:lang w:val="en-GB"/>
              </w:rPr>
              <w:t>，規劃雙向傳遞之資料交換欄位內容</w:t>
            </w:r>
          </w:p>
          <w:p w:rsidR="007637DA" w:rsidRPr="00604316" w:rsidRDefault="007637DA"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提出『行銷活動平台</w:t>
            </w:r>
            <w:r w:rsidR="0078052F" w:rsidRPr="00604316">
              <w:rPr>
                <w:rFonts w:cs="Arial" w:hint="eastAsia"/>
                <w:sz w:val="24"/>
                <w:szCs w:val="24"/>
                <w:lang w:val="en-GB"/>
              </w:rPr>
              <w:t>溝通</w:t>
            </w:r>
            <w:r w:rsidR="007A4B45" w:rsidRPr="00604316">
              <w:rPr>
                <w:rFonts w:cs="Arial" w:hint="eastAsia"/>
                <w:sz w:val="24"/>
                <w:szCs w:val="24"/>
                <w:lang w:val="en-GB"/>
              </w:rPr>
              <w:t>管道</w:t>
            </w:r>
            <w:r w:rsidR="0078052F" w:rsidRPr="00604316">
              <w:rPr>
                <w:rFonts w:cs="Arial" w:hint="eastAsia"/>
                <w:sz w:val="24"/>
                <w:szCs w:val="24"/>
                <w:lang w:val="en-GB"/>
              </w:rPr>
              <w:t>整合需求</w:t>
            </w:r>
            <w:r w:rsidRPr="00604316">
              <w:rPr>
                <w:rFonts w:cs="Arial"/>
                <w:sz w:val="24"/>
                <w:szCs w:val="24"/>
                <w:lang w:val="en-GB"/>
              </w:rPr>
              <w:t>規格書』。</w:t>
            </w:r>
          </w:p>
          <w:p w:rsidR="007637DA" w:rsidRPr="00604316" w:rsidRDefault="007637DA"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參與人員：</w:t>
            </w:r>
            <w:r w:rsidRPr="00604316">
              <w:rPr>
                <w:rFonts w:cs="Arial" w:hint="eastAsia"/>
                <w:sz w:val="24"/>
                <w:szCs w:val="24"/>
                <w:lang w:val="en-GB"/>
              </w:rPr>
              <w:t>商業</w:t>
            </w:r>
            <w:r w:rsidRPr="00604316">
              <w:rPr>
                <w:rFonts w:cs="Arial"/>
                <w:sz w:val="24"/>
                <w:szCs w:val="24"/>
              </w:rPr>
              <w:t>顧問</w:t>
            </w:r>
            <w:r w:rsidRPr="00604316">
              <w:rPr>
                <w:rFonts w:cs="Arial"/>
                <w:sz w:val="24"/>
                <w:szCs w:val="24"/>
                <w:lang w:val="en-GB"/>
              </w:rPr>
              <w:t>/</w:t>
            </w:r>
            <w:r w:rsidRPr="00604316">
              <w:rPr>
                <w:rFonts w:cs="Arial"/>
                <w:sz w:val="24"/>
                <w:szCs w:val="24"/>
                <w:lang w:val="en-GB"/>
              </w:rPr>
              <w:t>行銷活動建置顧問</w:t>
            </w:r>
          </w:p>
        </w:tc>
        <w:tc>
          <w:tcPr>
            <w:tcW w:w="4320" w:type="dxa"/>
            <w:tcBorders>
              <w:top w:val="single" w:sz="8" w:space="0" w:color="auto"/>
              <w:left w:val="single" w:sz="8" w:space="0" w:color="auto"/>
              <w:bottom w:val="single" w:sz="8" w:space="0" w:color="auto"/>
              <w:right w:val="single" w:sz="8" w:space="0" w:color="auto"/>
            </w:tcBorders>
            <w:shd w:val="clear" w:color="auto" w:fill="auto"/>
          </w:tcPr>
          <w:p w:rsidR="009C0CE8" w:rsidRPr="00604316" w:rsidRDefault="009C0CE8" w:rsidP="009C0CE8">
            <w:pPr>
              <w:spacing w:beforeLines="10" w:before="36" w:afterLines="10" w:after="36" w:line="300" w:lineRule="auto"/>
              <w:rPr>
                <w:rFonts w:cs="Arial"/>
                <w:sz w:val="24"/>
                <w:szCs w:val="24"/>
                <w:lang w:val="en-GB"/>
              </w:rPr>
            </w:pPr>
            <w:r w:rsidRPr="00604316" w:rsidDel="009C0CE8">
              <w:rPr>
                <w:rFonts w:cs="Arial" w:hint="eastAsia"/>
                <w:sz w:val="24"/>
                <w:szCs w:val="24"/>
                <w:lang w:val="en-GB"/>
              </w:rPr>
              <w:t xml:space="preserve"> </w:t>
            </w:r>
            <w:r w:rsidRPr="00604316">
              <w:rPr>
                <w:rFonts w:cs="Arial" w:hint="eastAsia"/>
                <w:sz w:val="24"/>
                <w:szCs w:val="24"/>
                <w:lang w:val="en-GB"/>
              </w:rPr>
              <w:t>[</w:t>
            </w:r>
            <w:r w:rsidR="00C01194" w:rsidRPr="00604316">
              <w:rPr>
                <w:rFonts w:cs="Arial"/>
                <w:sz w:val="24"/>
                <w:szCs w:val="24"/>
                <w:lang w:val="en-GB"/>
              </w:rPr>
              <w:t>User PM/ Analysis Team</w:t>
            </w:r>
            <w:r w:rsidRPr="00604316">
              <w:rPr>
                <w:rFonts w:cs="Arial" w:hint="eastAsia"/>
                <w:sz w:val="24"/>
                <w:szCs w:val="24"/>
                <w:lang w:val="en-GB"/>
              </w:rPr>
              <w:t>]</w:t>
            </w:r>
          </w:p>
          <w:p w:rsidR="009C0CE8" w:rsidRPr="00604316" w:rsidRDefault="009C0CE8" w:rsidP="009C0CE8">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安排</w:t>
            </w:r>
            <w:r w:rsidRPr="00604316">
              <w:rPr>
                <w:rFonts w:cs="Arial" w:hint="eastAsia"/>
                <w:sz w:val="24"/>
                <w:szCs w:val="24"/>
                <w:lang w:val="en-GB"/>
              </w:rPr>
              <w:t>users</w:t>
            </w:r>
            <w:r w:rsidRPr="00604316">
              <w:rPr>
                <w:rFonts w:cs="Arial"/>
                <w:sz w:val="24"/>
                <w:szCs w:val="24"/>
                <w:lang w:val="en-GB"/>
              </w:rPr>
              <w:t>需求訪談所需之相關人員、時間及場地</w:t>
            </w:r>
          </w:p>
          <w:p w:rsidR="007637DA" w:rsidRPr="00604316" w:rsidRDefault="007637DA"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必須提供行銷活動之外</w:t>
            </w:r>
            <w:proofErr w:type="gramStart"/>
            <w:r w:rsidRPr="00604316">
              <w:rPr>
                <w:rFonts w:cs="Arial" w:hint="eastAsia"/>
                <w:sz w:val="24"/>
                <w:szCs w:val="24"/>
                <w:lang w:val="en-GB"/>
              </w:rPr>
              <w:t>單派送所需介</w:t>
            </w:r>
            <w:proofErr w:type="gramEnd"/>
            <w:r w:rsidRPr="00604316">
              <w:rPr>
                <w:rFonts w:cs="Arial" w:hint="eastAsia"/>
                <w:sz w:val="24"/>
                <w:szCs w:val="24"/>
                <w:lang w:val="en-GB"/>
              </w:rPr>
              <w:t>接之行銷溝通</w:t>
            </w:r>
            <w:r w:rsidR="007A4B45" w:rsidRPr="00604316">
              <w:rPr>
                <w:rFonts w:cs="Arial" w:hint="eastAsia"/>
                <w:sz w:val="24"/>
                <w:szCs w:val="24"/>
                <w:lang w:val="en-GB"/>
              </w:rPr>
              <w:t>管道</w:t>
            </w:r>
            <w:r w:rsidRPr="00604316">
              <w:rPr>
                <w:rFonts w:cs="Arial" w:hint="eastAsia"/>
                <w:sz w:val="24"/>
                <w:szCs w:val="24"/>
                <w:lang w:val="en-GB"/>
              </w:rPr>
              <w:t>需求</w:t>
            </w:r>
            <w:r w:rsidRPr="00604316">
              <w:rPr>
                <w:rFonts w:cs="Arial" w:hint="eastAsia"/>
                <w:sz w:val="24"/>
                <w:szCs w:val="24"/>
                <w:lang w:val="en-GB"/>
              </w:rPr>
              <w:t>(</w:t>
            </w:r>
            <w:r w:rsidRPr="00604316">
              <w:rPr>
                <w:rFonts w:cs="Arial" w:hint="eastAsia"/>
                <w:sz w:val="24"/>
                <w:szCs w:val="24"/>
                <w:lang w:val="en-GB"/>
              </w:rPr>
              <w:t>第一階段</w:t>
            </w:r>
            <w:r w:rsidRPr="00604316">
              <w:rPr>
                <w:rFonts w:cs="Arial" w:hint="eastAsia"/>
                <w:sz w:val="24"/>
                <w:szCs w:val="24"/>
                <w:lang w:val="en-GB"/>
              </w:rPr>
              <w:t>: 2</w:t>
            </w:r>
            <w:r w:rsidRPr="00604316">
              <w:rPr>
                <w:rFonts w:cs="Arial" w:hint="eastAsia"/>
                <w:sz w:val="24"/>
                <w:szCs w:val="24"/>
                <w:lang w:val="en-GB"/>
              </w:rPr>
              <w:t>個溝通</w:t>
            </w:r>
            <w:r w:rsidR="007A4B45" w:rsidRPr="00604316">
              <w:rPr>
                <w:rFonts w:cs="Arial" w:hint="eastAsia"/>
                <w:sz w:val="24"/>
                <w:szCs w:val="24"/>
                <w:lang w:val="en-GB"/>
              </w:rPr>
              <w:t>管道</w:t>
            </w:r>
            <w:r w:rsidRPr="00604316">
              <w:rPr>
                <w:rFonts w:cs="Arial" w:hint="eastAsia"/>
                <w:sz w:val="24"/>
                <w:szCs w:val="24"/>
                <w:lang w:val="en-GB"/>
              </w:rPr>
              <w:t>；第二階段</w:t>
            </w:r>
            <w:r w:rsidRPr="00604316">
              <w:rPr>
                <w:rFonts w:cs="Arial" w:hint="eastAsia"/>
                <w:sz w:val="24"/>
                <w:szCs w:val="24"/>
                <w:lang w:val="en-GB"/>
              </w:rPr>
              <w:t>: 7</w:t>
            </w:r>
            <w:r w:rsidRPr="00604316">
              <w:rPr>
                <w:rFonts w:cs="Arial" w:hint="eastAsia"/>
                <w:sz w:val="24"/>
                <w:szCs w:val="24"/>
                <w:lang w:val="en-GB"/>
              </w:rPr>
              <w:t>個溝通</w:t>
            </w:r>
            <w:r w:rsidR="007A4B45" w:rsidRPr="00604316">
              <w:rPr>
                <w:rFonts w:cs="Arial" w:hint="eastAsia"/>
                <w:sz w:val="24"/>
                <w:szCs w:val="24"/>
                <w:lang w:val="en-GB"/>
              </w:rPr>
              <w:t>管道</w:t>
            </w:r>
            <w:r w:rsidRPr="00604316">
              <w:rPr>
                <w:rFonts w:cs="Arial" w:hint="eastAsia"/>
                <w:sz w:val="24"/>
                <w:szCs w:val="24"/>
                <w:lang w:val="en-GB"/>
              </w:rPr>
              <w:t>)</w:t>
            </w:r>
          </w:p>
          <w:p w:rsidR="007637DA" w:rsidRPr="00604316" w:rsidRDefault="007637DA"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確認</w:t>
            </w:r>
            <w:r w:rsidR="006A71B7" w:rsidRPr="00604316">
              <w:rPr>
                <w:rFonts w:cs="Arial" w:hint="eastAsia"/>
                <w:sz w:val="24"/>
                <w:szCs w:val="24"/>
                <w:lang w:val="en-GB"/>
              </w:rPr>
              <w:t>並簽署</w:t>
            </w:r>
            <w:r w:rsidRPr="00604316">
              <w:rPr>
                <w:rFonts w:cs="Arial"/>
                <w:sz w:val="24"/>
                <w:szCs w:val="24"/>
                <w:lang w:val="en-GB"/>
              </w:rPr>
              <w:t>『</w:t>
            </w:r>
            <w:r w:rsidR="0078052F" w:rsidRPr="00604316">
              <w:rPr>
                <w:rFonts w:cs="Arial"/>
                <w:sz w:val="24"/>
                <w:szCs w:val="24"/>
                <w:lang w:val="en-GB"/>
              </w:rPr>
              <w:t>行銷活動平台</w:t>
            </w:r>
            <w:r w:rsidR="0078052F" w:rsidRPr="00604316">
              <w:rPr>
                <w:rFonts w:cs="Arial" w:hint="eastAsia"/>
                <w:sz w:val="24"/>
                <w:szCs w:val="24"/>
                <w:lang w:val="en-GB"/>
              </w:rPr>
              <w:t>溝通</w:t>
            </w:r>
            <w:r w:rsidR="007A4B45" w:rsidRPr="00604316">
              <w:rPr>
                <w:rFonts w:cs="Arial" w:hint="eastAsia"/>
                <w:sz w:val="24"/>
                <w:szCs w:val="24"/>
                <w:lang w:val="en-GB"/>
              </w:rPr>
              <w:t>管道</w:t>
            </w:r>
            <w:r w:rsidR="0078052F" w:rsidRPr="00604316">
              <w:rPr>
                <w:rFonts w:cs="Arial" w:hint="eastAsia"/>
                <w:sz w:val="24"/>
                <w:szCs w:val="24"/>
                <w:lang w:val="en-GB"/>
              </w:rPr>
              <w:t>整合需求</w:t>
            </w:r>
            <w:r w:rsidR="0078052F" w:rsidRPr="00604316">
              <w:rPr>
                <w:rFonts w:cs="Arial"/>
                <w:sz w:val="24"/>
                <w:szCs w:val="24"/>
                <w:lang w:val="en-GB"/>
              </w:rPr>
              <w:t>規格書</w:t>
            </w:r>
            <w:r w:rsidRPr="00604316">
              <w:rPr>
                <w:rFonts w:cs="Arial"/>
                <w:sz w:val="24"/>
                <w:szCs w:val="24"/>
                <w:lang w:val="en-GB"/>
              </w:rPr>
              <w:t>』</w:t>
            </w:r>
          </w:p>
          <w:p w:rsidR="007637DA" w:rsidRPr="00604316" w:rsidRDefault="007637DA"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hint="eastAsia"/>
                <w:sz w:val="24"/>
                <w:szCs w:val="24"/>
                <w:lang w:val="en-GB"/>
              </w:rPr>
              <w:t>資訊單位</w:t>
            </w:r>
            <w:r w:rsidRPr="00604316">
              <w:rPr>
                <w:rFonts w:cs="Arial" w:hint="eastAsia"/>
                <w:sz w:val="24"/>
                <w:szCs w:val="24"/>
                <w:lang w:val="en-GB"/>
              </w:rPr>
              <w:t>]</w:t>
            </w:r>
          </w:p>
          <w:p w:rsidR="007637DA" w:rsidRPr="00604316" w:rsidRDefault="007637DA"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各行銷溝通</w:t>
            </w:r>
            <w:r w:rsidR="007A4B45" w:rsidRPr="00604316">
              <w:rPr>
                <w:rFonts w:cs="Arial" w:hint="eastAsia"/>
                <w:sz w:val="24"/>
                <w:szCs w:val="24"/>
                <w:lang w:val="en-GB"/>
              </w:rPr>
              <w:t>管道</w:t>
            </w:r>
            <w:r w:rsidRPr="00604316">
              <w:rPr>
                <w:rFonts w:cs="Arial" w:hint="eastAsia"/>
                <w:sz w:val="24"/>
                <w:szCs w:val="24"/>
                <w:lang w:val="en-GB"/>
              </w:rPr>
              <w:t>之系統負責人員必須</w:t>
            </w:r>
            <w:r w:rsidR="00D22887" w:rsidRPr="00604316">
              <w:rPr>
                <w:rFonts w:cs="Arial" w:hint="eastAsia"/>
                <w:sz w:val="24"/>
                <w:szCs w:val="24"/>
                <w:lang w:val="en-GB"/>
              </w:rPr>
              <w:t>能與乙方討論</w:t>
            </w:r>
            <w:r w:rsidR="007A4B45" w:rsidRPr="00604316">
              <w:rPr>
                <w:rFonts w:cs="Arial" w:hint="eastAsia"/>
                <w:sz w:val="24"/>
                <w:szCs w:val="24"/>
                <w:lang w:val="en-GB"/>
              </w:rPr>
              <w:t>管道</w:t>
            </w:r>
            <w:r w:rsidRPr="00604316">
              <w:rPr>
                <w:rFonts w:cs="Arial" w:hint="eastAsia"/>
                <w:sz w:val="24"/>
                <w:szCs w:val="24"/>
                <w:lang w:val="en-GB"/>
              </w:rPr>
              <w:t>系統之資料</w:t>
            </w:r>
            <w:proofErr w:type="gramStart"/>
            <w:r w:rsidRPr="00604316">
              <w:rPr>
                <w:rFonts w:cs="Arial" w:hint="eastAsia"/>
                <w:sz w:val="24"/>
                <w:szCs w:val="24"/>
                <w:lang w:val="en-GB"/>
              </w:rPr>
              <w:t>介</w:t>
            </w:r>
            <w:proofErr w:type="gramEnd"/>
            <w:r w:rsidRPr="00604316">
              <w:rPr>
                <w:rFonts w:cs="Arial" w:hint="eastAsia"/>
                <w:sz w:val="24"/>
                <w:szCs w:val="24"/>
                <w:lang w:val="en-GB"/>
              </w:rPr>
              <w:t>接方式、資料傳遞欄位內容、及回應資訊記錄類別等</w:t>
            </w:r>
          </w:p>
          <w:p w:rsidR="007637DA" w:rsidRPr="00604316" w:rsidRDefault="007637DA"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確認</w:t>
            </w:r>
            <w:r w:rsidR="006A71B7" w:rsidRPr="00604316">
              <w:rPr>
                <w:rFonts w:cs="Arial" w:hint="eastAsia"/>
                <w:sz w:val="24"/>
                <w:szCs w:val="24"/>
                <w:lang w:val="en-GB"/>
              </w:rPr>
              <w:t>並簽署</w:t>
            </w:r>
            <w:r w:rsidRPr="00604316">
              <w:rPr>
                <w:rFonts w:cs="Arial"/>
                <w:sz w:val="24"/>
                <w:szCs w:val="24"/>
                <w:lang w:val="en-GB"/>
              </w:rPr>
              <w:t>『</w:t>
            </w:r>
            <w:r w:rsidR="0078052F" w:rsidRPr="00604316">
              <w:rPr>
                <w:rFonts w:cs="Arial"/>
                <w:sz w:val="24"/>
                <w:szCs w:val="24"/>
                <w:lang w:val="en-GB"/>
              </w:rPr>
              <w:t>行銷活動平台</w:t>
            </w:r>
            <w:r w:rsidR="0078052F" w:rsidRPr="00604316">
              <w:rPr>
                <w:rFonts w:cs="Arial" w:hint="eastAsia"/>
                <w:sz w:val="24"/>
                <w:szCs w:val="24"/>
                <w:lang w:val="en-GB"/>
              </w:rPr>
              <w:t>溝通</w:t>
            </w:r>
            <w:r w:rsidR="007A4B45" w:rsidRPr="00604316">
              <w:rPr>
                <w:rFonts w:cs="Arial" w:hint="eastAsia"/>
                <w:sz w:val="24"/>
                <w:szCs w:val="24"/>
                <w:lang w:val="en-GB"/>
              </w:rPr>
              <w:t>管道</w:t>
            </w:r>
            <w:r w:rsidR="0078052F" w:rsidRPr="00604316">
              <w:rPr>
                <w:rFonts w:cs="Arial" w:hint="eastAsia"/>
                <w:sz w:val="24"/>
                <w:szCs w:val="24"/>
                <w:lang w:val="en-GB"/>
              </w:rPr>
              <w:t>整合需求</w:t>
            </w:r>
            <w:r w:rsidR="0078052F" w:rsidRPr="00604316">
              <w:rPr>
                <w:rFonts w:cs="Arial"/>
                <w:sz w:val="24"/>
                <w:szCs w:val="24"/>
                <w:lang w:val="en-GB"/>
              </w:rPr>
              <w:t>規格書</w:t>
            </w:r>
            <w:r w:rsidRPr="00604316">
              <w:rPr>
                <w:rFonts w:cs="Arial"/>
                <w:sz w:val="24"/>
                <w:szCs w:val="24"/>
                <w:lang w:val="en-GB"/>
              </w:rPr>
              <w:t>』</w:t>
            </w:r>
          </w:p>
          <w:p w:rsidR="007637DA" w:rsidRPr="00604316" w:rsidRDefault="007637DA"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sz w:val="24"/>
                <w:szCs w:val="24"/>
                <w:lang w:val="en-GB"/>
              </w:rPr>
              <w:t>參與人員</w:t>
            </w:r>
            <w:r w:rsidRPr="00604316">
              <w:rPr>
                <w:rFonts w:cs="Arial" w:hint="eastAsia"/>
                <w:sz w:val="24"/>
                <w:szCs w:val="24"/>
                <w:lang w:val="en-GB"/>
              </w:rPr>
              <w:t>]</w:t>
            </w:r>
            <w:r w:rsidRPr="00604316">
              <w:rPr>
                <w:rFonts w:cs="Arial"/>
                <w:sz w:val="24"/>
                <w:szCs w:val="24"/>
                <w:lang w:val="en-GB"/>
              </w:rPr>
              <w:t>：</w:t>
            </w:r>
            <w:r w:rsidRPr="00604316">
              <w:rPr>
                <w:rFonts w:cs="Arial" w:hint="eastAsia"/>
                <w:sz w:val="24"/>
                <w:szCs w:val="24"/>
                <w:lang w:val="en-GB"/>
              </w:rPr>
              <w:t>PMO</w:t>
            </w:r>
            <w:r w:rsidRPr="00604316">
              <w:rPr>
                <w:rFonts w:cs="Arial" w:hint="eastAsia"/>
                <w:sz w:val="24"/>
                <w:szCs w:val="24"/>
                <w:lang w:val="en-GB"/>
              </w:rPr>
              <w:t>、</w:t>
            </w:r>
            <w:r w:rsidR="00C01194" w:rsidRPr="00604316">
              <w:rPr>
                <w:rFonts w:cs="Arial" w:hint="eastAsia"/>
                <w:sz w:val="24"/>
                <w:szCs w:val="24"/>
                <w:lang w:val="en-GB"/>
              </w:rPr>
              <w:t>User PM/ Analysis Team</w:t>
            </w:r>
            <w:r w:rsidR="009C0CE8" w:rsidRPr="00604316">
              <w:rPr>
                <w:rFonts w:cs="Arial"/>
                <w:sz w:val="24"/>
                <w:szCs w:val="24"/>
                <w:lang w:val="en-GB"/>
              </w:rPr>
              <w:t>、</w:t>
            </w:r>
            <w:r w:rsidR="009C0CE8" w:rsidRPr="00604316">
              <w:rPr>
                <w:rFonts w:cs="Arial" w:hint="eastAsia"/>
                <w:sz w:val="24"/>
                <w:szCs w:val="24"/>
                <w:lang w:val="en-GB"/>
              </w:rPr>
              <w:t>Users</w:t>
            </w:r>
            <w:r w:rsidRPr="00604316">
              <w:rPr>
                <w:rFonts w:cs="Arial"/>
                <w:sz w:val="24"/>
                <w:szCs w:val="24"/>
                <w:lang w:val="en-GB"/>
              </w:rPr>
              <w:t>、</w:t>
            </w:r>
            <w:r w:rsidRPr="00604316">
              <w:rPr>
                <w:rFonts w:cs="Arial" w:hint="eastAsia"/>
                <w:sz w:val="24"/>
                <w:szCs w:val="24"/>
                <w:lang w:val="en-GB"/>
              </w:rPr>
              <w:t>資訊單位溝通</w:t>
            </w:r>
            <w:r w:rsidR="007A4B45" w:rsidRPr="00604316">
              <w:rPr>
                <w:rFonts w:cs="Arial" w:hint="eastAsia"/>
                <w:sz w:val="24"/>
                <w:szCs w:val="24"/>
                <w:lang w:val="en-GB"/>
              </w:rPr>
              <w:t>管道</w:t>
            </w:r>
            <w:r w:rsidRPr="00604316">
              <w:rPr>
                <w:rFonts w:cs="Arial" w:hint="eastAsia"/>
                <w:sz w:val="24"/>
                <w:szCs w:val="24"/>
                <w:lang w:val="en-GB"/>
              </w:rPr>
              <w:t>系統負責人員</w:t>
            </w:r>
          </w:p>
        </w:tc>
      </w:tr>
    </w:tbl>
    <w:p w:rsidR="007637DA" w:rsidRPr="00604316" w:rsidRDefault="007637DA" w:rsidP="007637DA">
      <w:pPr>
        <w:pStyle w:val="51"/>
        <w:rPr>
          <w:bCs w:val="0"/>
        </w:rPr>
      </w:pPr>
      <w:r w:rsidRPr="00604316">
        <w:t>工作假設</w:t>
      </w:r>
    </w:p>
    <w:p w:rsidR="007637DA" w:rsidRPr="00604316" w:rsidRDefault="007637DA"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w:t>
      </w:r>
      <w:r w:rsidR="00277D09" w:rsidRPr="00604316">
        <w:rPr>
          <w:rFonts w:cs="Arial"/>
          <w:sz w:val="24"/>
          <w:szCs w:val="24"/>
          <w:lang w:val="en-GB"/>
        </w:rPr>
        <w:t xml:space="preserve"> </w:t>
      </w:r>
      <w:r w:rsidRPr="00604316">
        <w:rPr>
          <w:rFonts w:cs="Arial"/>
          <w:sz w:val="24"/>
          <w:szCs w:val="24"/>
          <w:lang w:val="en-GB"/>
        </w:rPr>
        <w:t>甲方協助安排需求訪談所需之相關人員、時間及場地</w:t>
      </w:r>
    </w:p>
    <w:p w:rsidR="007637DA" w:rsidRPr="00604316" w:rsidRDefault="007637DA"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sz w:val="24"/>
          <w:szCs w:val="24"/>
          <w:lang w:val="en-GB"/>
        </w:rPr>
        <w:t>假設二</w:t>
      </w:r>
      <w:r w:rsidRPr="00604316">
        <w:rPr>
          <w:rFonts w:cs="Arial"/>
          <w:sz w:val="24"/>
          <w:szCs w:val="24"/>
          <w:lang w:val="en-GB"/>
        </w:rPr>
        <w:t>.</w:t>
      </w:r>
      <w:r w:rsidR="00277D09" w:rsidRPr="00604316">
        <w:rPr>
          <w:rFonts w:cs="Arial"/>
          <w:sz w:val="24"/>
          <w:szCs w:val="24"/>
          <w:lang w:val="en-GB"/>
        </w:rPr>
        <w:t xml:space="preserve"> </w:t>
      </w:r>
      <w:r w:rsidRPr="00604316">
        <w:rPr>
          <w:rFonts w:cs="Arial"/>
          <w:sz w:val="24"/>
          <w:szCs w:val="24"/>
          <w:lang w:val="en-GB"/>
        </w:rPr>
        <w:t>甲方協助進行並確認『行銷活動平台</w:t>
      </w:r>
      <w:r w:rsidR="007A4B45" w:rsidRPr="00604316">
        <w:rPr>
          <w:rFonts w:cs="Arial" w:hint="eastAsia"/>
          <w:sz w:val="24"/>
          <w:szCs w:val="24"/>
          <w:lang w:val="en-GB"/>
        </w:rPr>
        <w:t>溝通管道</w:t>
      </w:r>
      <w:r w:rsidRPr="00604316">
        <w:rPr>
          <w:rFonts w:cs="Arial" w:hint="eastAsia"/>
          <w:sz w:val="24"/>
          <w:szCs w:val="24"/>
          <w:lang w:val="en-GB"/>
        </w:rPr>
        <w:t>整合</w:t>
      </w:r>
      <w:r w:rsidRPr="00604316">
        <w:rPr>
          <w:rFonts w:cs="Arial"/>
          <w:sz w:val="24"/>
          <w:szCs w:val="24"/>
          <w:lang w:val="en-GB"/>
        </w:rPr>
        <w:t>規格書』</w:t>
      </w:r>
    </w:p>
    <w:p w:rsidR="007637DA" w:rsidRPr="00604316" w:rsidRDefault="007637DA"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sz w:val="24"/>
          <w:szCs w:val="24"/>
          <w:lang w:val="en-GB"/>
        </w:rPr>
        <w:t>假設</w:t>
      </w:r>
      <w:r w:rsidRPr="00604316">
        <w:rPr>
          <w:rFonts w:cs="Arial" w:hint="eastAsia"/>
          <w:sz w:val="24"/>
          <w:szCs w:val="24"/>
          <w:lang w:val="en-GB"/>
        </w:rPr>
        <w:t>三</w:t>
      </w:r>
      <w:r w:rsidRPr="00604316">
        <w:rPr>
          <w:rFonts w:cs="Arial"/>
          <w:sz w:val="24"/>
          <w:szCs w:val="24"/>
          <w:lang w:val="en-GB"/>
        </w:rPr>
        <w:t>.</w:t>
      </w:r>
      <w:r w:rsidR="00277D09" w:rsidRPr="00604316">
        <w:rPr>
          <w:rFonts w:cs="Arial"/>
          <w:sz w:val="24"/>
          <w:szCs w:val="24"/>
          <w:lang w:val="en-GB"/>
        </w:rPr>
        <w:t xml:space="preserve"> </w:t>
      </w:r>
      <w:r w:rsidRPr="00604316">
        <w:rPr>
          <w:rFonts w:cs="Arial" w:hint="eastAsia"/>
          <w:sz w:val="24"/>
          <w:szCs w:val="24"/>
          <w:lang w:val="en-GB"/>
        </w:rPr>
        <w:t>甲方所盤點須</w:t>
      </w:r>
      <w:proofErr w:type="gramStart"/>
      <w:r w:rsidRPr="00604316">
        <w:rPr>
          <w:rFonts w:cs="Arial" w:hint="eastAsia"/>
          <w:sz w:val="24"/>
          <w:szCs w:val="24"/>
          <w:lang w:val="en-GB"/>
        </w:rPr>
        <w:t>介</w:t>
      </w:r>
      <w:proofErr w:type="gramEnd"/>
      <w:r w:rsidRPr="00604316">
        <w:rPr>
          <w:rFonts w:cs="Arial" w:hint="eastAsia"/>
          <w:sz w:val="24"/>
          <w:szCs w:val="24"/>
          <w:lang w:val="en-GB"/>
        </w:rPr>
        <w:t>接之行銷溝通</w:t>
      </w:r>
      <w:r w:rsidR="007A4B45" w:rsidRPr="00604316">
        <w:rPr>
          <w:rFonts w:cs="Arial" w:hint="eastAsia"/>
          <w:sz w:val="24"/>
          <w:szCs w:val="24"/>
          <w:lang w:val="en-GB"/>
        </w:rPr>
        <w:t>管道</w:t>
      </w:r>
      <w:r w:rsidRPr="00604316">
        <w:rPr>
          <w:rFonts w:cs="Arial" w:hint="eastAsia"/>
          <w:sz w:val="24"/>
          <w:szCs w:val="24"/>
          <w:lang w:val="en-GB"/>
        </w:rPr>
        <w:t>於專案要求之時程範圍內必須處於可</w:t>
      </w:r>
      <w:proofErr w:type="gramStart"/>
      <w:r w:rsidRPr="00604316">
        <w:rPr>
          <w:rFonts w:cs="Arial" w:hint="eastAsia"/>
          <w:sz w:val="24"/>
          <w:szCs w:val="24"/>
          <w:lang w:val="en-GB"/>
        </w:rPr>
        <w:t>介</w:t>
      </w:r>
      <w:proofErr w:type="gramEnd"/>
      <w:r w:rsidRPr="00604316">
        <w:rPr>
          <w:rFonts w:cs="Arial" w:hint="eastAsia"/>
          <w:sz w:val="24"/>
          <w:szCs w:val="24"/>
          <w:lang w:val="en-GB"/>
        </w:rPr>
        <w:t>接狀態，若有該系統本身之系統調整或優化專案同步進行時，將影響本案時程之運作</w:t>
      </w:r>
    </w:p>
    <w:p w:rsidR="007637DA" w:rsidRPr="00604316" w:rsidRDefault="007637DA"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hint="eastAsia"/>
          <w:sz w:val="24"/>
          <w:szCs w:val="24"/>
          <w:lang w:val="en-GB"/>
        </w:rPr>
        <w:t>假設四</w:t>
      </w:r>
      <w:r w:rsidRPr="00604316">
        <w:rPr>
          <w:rFonts w:cs="Arial" w:hint="eastAsia"/>
          <w:sz w:val="24"/>
          <w:szCs w:val="24"/>
          <w:lang w:val="en-GB"/>
        </w:rPr>
        <w:t xml:space="preserve">. </w:t>
      </w:r>
      <w:r w:rsidRPr="00604316">
        <w:rPr>
          <w:rFonts w:cs="Arial" w:hint="eastAsia"/>
          <w:sz w:val="24"/>
          <w:szCs w:val="24"/>
          <w:lang w:val="en-GB"/>
        </w:rPr>
        <w:t>若</w:t>
      </w:r>
      <w:r w:rsidR="00093863" w:rsidRPr="00604316">
        <w:rPr>
          <w:rFonts w:cs="Arial" w:hint="eastAsia"/>
          <w:sz w:val="24"/>
          <w:szCs w:val="24"/>
          <w:lang w:val="en-GB"/>
        </w:rPr>
        <w:t>討論後所</w:t>
      </w:r>
      <w:proofErr w:type="gramStart"/>
      <w:r w:rsidR="00093863" w:rsidRPr="00604316">
        <w:rPr>
          <w:rFonts w:cs="Arial" w:hint="eastAsia"/>
          <w:sz w:val="24"/>
          <w:szCs w:val="24"/>
          <w:lang w:val="en-GB"/>
        </w:rPr>
        <w:t>介</w:t>
      </w:r>
      <w:proofErr w:type="gramEnd"/>
      <w:r w:rsidR="00093863" w:rsidRPr="00604316">
        <w:rPr>
          <w:rFonts w:cs="Arial" w:hint="eastAsia"/>
          <w:sz w:val="24"/>
          <w:szCs w:val="24"/>
          <w:lang w:val="en-GB"/>
        </w:rPr>
        <w:t>接之行銷溝通</w:t>
      </w:r>
      <w:r w:rsidR="007A4B45" w:rsidRPr="00604316">
        <w:rPr>
          <w:rFonts w:cs="Arial" w:hint="eastAsia"/>
          <w:sz w:val="24"/>
          <w:szCs w:val="24"/>
          <w:lang w:val="en-GB"/>
        </w:rPr>
        <w:t>管道</w:t>
      </w:r>
      <w:r w:rsidR="00093863" w:rsidRPr="00604316">
        <w:rPr>
          <w:rFonts w:cs="Arial" w:hint="eastAsia"/>
          <w:sz w:val="24"/>
          <w:szCs w:val="24"/>
          <w:lang w:val="en-GB"/>
        </w:rPr>
        <w:t>必須有必要的系統調整，該調整亦須配合本案之時程規劃，以避免影響整體專案時程</w:t>
      </w:r>
    </w:p>
    <w:p w:rsidR="00D75BD8" w:rsidRPr="00604316" w:rsidRDefault="00D75BD8" w:rsidP="00F1383D">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hint="eastAsia"/>
          <w:sz w:val="24"/>
          <w:szCs w:val="24"/>
          <w:lang w:val="en-GB"/>
        </w:rPr>
        <w:t>假設五</w:t>
      </w:r>
      <w:r w:rsidRPr="00604316">
        <w:rPr>
          <w:rFonts w:cs="Arial" w:hint="eastAsia"/>
          <w:sz w:val="24"/>
          <w:szCs w:val="24"/>
          <w:lang w:val="en-GB"/>
        </w:rPr>
        <w:t xml:space="preserve">. </w:t>
      </w:r>
      <w:r w:rsidRPr="00604316">
        <w:rPr>
          <w:rFonts w:cs="Arial"/>
          <w:sz w:val="24"/>
          <w:szCs w:val="24"/>
          <w:lang w:val="en-GB"/>
        </w:rPr>
        <w:t>甲方</w:t>
      </w:r>
      <w:r w:rsidRPr="00604316">
        <w:rPr>
          <w:rFonts w:cs="Arial" w:hint="eastAsia"/>
          <w:sz w:val="24"/>
          <w:szCs w:val="24"/>
          <w:lang w:val="en-GB"/>
        </w:rPr>
        <w:t>必須</w:t>
      </w:r>
      <w:r w:rsidRPr="00604316">
        <w:rPr>
          <w:rFonts w:cs="Arial"/>
          <w:sz w:val="24"/>
          <w:szCs w:val="24"/>
          <w:lang w:val="en-GB"/>
        </w:rPr>
        <w:t>確認</w:t>
      </w:r>
      <w:r w:rsidRPr="00604316">
        <w:rPr>
          <w:rFonts w:cs="Arial" w:hint="eastAsia"/>
          <w:sz w:val="24"/>
          <w:szCs w:val="24"/>
          <w:lang w:val="en-GB"/>
        </w:rPr>
        <w:t>並簽署</w:t>
      </w:r>
      <w:r w:rsidRPr="00604316">
        <w:rPr>
          <w:rFonts w:cs="Arial"/>
          <w:sz w:val="24"/>
          <w:szCs w:val="24"/>
          <w:lang w:val="en-GB"/>
        </w:rPr>
        <w:t>『行銷活動平台</w:t>
      </w:r>
      <w:r w:rsidR="007A4B45" w:rsidRPr="00604316">
        <w:rPr>
          <w:rFonts w:cs="Arial" w:hint="eastAsia"/>
          <w:sz w:val="24"/>
          <w:szCs w:val="24"/>
          <w:lang w:val="en-GB"/>
        </w:rPr>
        <w:t>溝通管道</w:t>
      </w:r>
      <w:r w:rsidRPr="00604316">
        <w:rPr>
          <w:rFonts w:cs="Arial" w:hint="eastAsia"/>
          <w:sz w:val="24"/>
          <w:szCs w:val="24"/>
          <w:lang w:val="en-GB"/>
        </w:rPr>
        <w:t>整合</w:t>
      </w:r>
      <w:r w:rsidRPr="00604316">
        <w:rPr>
          <w:rFonts w:cs="Arial"/>
          <w:sz w:val="24"/>
          <w:szCs w:val="24"/>
          <w:lang w:val="en-GB"/>
        </w:rPr>
        <w:t>規格書』</w:t>
      </w:r>
      <w:r w:rsidRPr="00604316">
        <w:rPr>
          <w:rFonts w:cs="Arial" w:hint="eastAsia"/>
          <w:sz w:val="24"/>
          <w:szCs w:val="24"/>
          <w:lang w:val="en-GB"/>
        </w:rPr>
        <w:t>，做為本階段任務執行完畢之認定</w:t>
      </w:r>
    </w:p>
    <w:p w:rsidR="007637DA" w:rsidRPr="00604316" w:rsidRDefault="007637DA" w:rsidP="007637DA">
      <w:pPr>
        <w:pStyle w:val="51"/>
      </w:pPr>
      <w:r w:rsidRPr="00604316">
        <w:t>交付項目</w:t>
      </w:r>
    </w:p>
    <w:tbl>
      <w:tblPr>
        <w:tblW w:w="8391" w:type="dxa"/>
        <w:tblInd w:w="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1911"/>
      </w:tblGrid>
      <w:tr w:rsidR="00604316" w:rsidRPr="00604316" w:rsidTr="007637DA">
        <w:tc>
          <w:tcPr>
            <w:tcW w:w="6480" w:type="dxa"/>
            <w:shd w:val="clear" w:color="auto" w:fill="000000"/>
          </w:tcPr>
          <w:p w:rsidR="007637DA" w:rsidRPr="00604316" w:rsidRDefault="007637D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1911" w:type="dxa"/>
            <w:shd w:val="clear" w:color="auto" w:fill="000000"/>
          </w:tcPr>
          <w:p w:rsidR="007637DA" w:rsidRPr="00604316" w:rsidRDefault="007637D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7637DA">
        <w:tc>
          <w:tcPr>
            <w:tcW w:w="6480" w:type="dxa"/>
            <w:shd w:val="clear" w:color="auto" w:fill="auto"/>
          </w:tcPr>
          <w:p w:rsidR="007637DA" w:rsidRPr="00604316" w:rsidRDefault="0078052F"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行銷活動平台</w:t>
            </w:r>
            <w:r w:rsidRPr="00604316">
              <w:rPr>
                <w:rFonts w:cs="Arial" w:hint="eastAsia"/>
                <w:sz w:val="24"/>
                <w:szCs w:val="24"/>
                <w:lang w:val="en-GB"/>
              </w:rPr>
              <w:t>溝通</w:t>
            </w:r>
            <w:r w:rsidR="007A4B45" w:rsidRPr="00604316">
              <w:rPr>
                <w:rFonts w:cs="Arial" w:hint="eastAsia"/>
                <w:sz w:val="24"/>
                <w:szCs w:val="24"/>
                <w:lang w:val="en-GB"/>
              </w:rPr>
              <w:t>管道</w:t>
            </w:r>
            <w:r w:rsidRPr="00604316">
              <w:rPr>
                <w:rFonts w:cs="Arial" w:hint="eastAsia"/>
                <w:sz w:val="24"/>
                <w:szCs w:val="24"/>
                <w:lang w:val="en-GB"/>
              </w:rPr>
              <w:t>整合需求</w:t>
            </w:r>
            <w:r w:rsidRPr="00604316">
              <w:rPr>
                <w:rFonts w:cs="Arial"/>
                <w:sz w:val="24"/>
                <w:szCs w:val="24"/>
                <w:lang w:val="en-GB"/>
              </w:rPr>
              <w:t>規格書</w:t>
            </w:r>
          </w:p>
        </w:tc>
        <w:tc>
          <w:tcPr>
            <w:tcW w:w="1911" w:type="dxa"/>
            <w:shd w:val="clear" w:color="auto" w:fill="auto"/>
          </w:tcPr>
          <w:p w:rsidR="007637DA" w:rsidRPr="00604316" w:rsidRDefault="007637DA"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bl>
    <w:p w:rsidR="003E5D6F" w:rsidRPr="00604316" w:rsidRDefault="007637DA">
      <w:pPr>
        <w:pStyle w:val="31"/>
        <w:tabs>
          <w:tab w:val="num" w:pos="457"/>
        </w:tabs>
        <w:spacing w:before="540" w:after="180"/>
        <w:ind w:left="457"/>
      </w:pPr>
      <w:bookmarkStart w:id="121" w:name="_Toc447802218"/>
      <w:bookmarkStart w:id="122" w:name="_Toc454985839"/>
      <w:r w:rsidRPr="00604316">
        <w:rPr>
          <w:lang w:eastAsia="zh-CN"/>
        </w:rPr>
        <w:t>系統</w:t>
      </w:r>
      <w:r w:rsidRPr="00604316">
        <w:t>設計階段</w:t>
      </w:r>
      <w:bookmarkEnd w:id="116"/>
      <w:bookmarkEnd w:id="117"/>
      <w:bookmarkEnd w:id="121"/>
      <w:bookmarkEnd w:id="122"/>
    </w:p>
    <w:p w:rsidR="006A71B7" w:rsidRPr="00604316" w:rsidRDefault="00D75BD8" w:rsidP="006A71B7">
      <w:pPr>
        <w:pStyle w:val="40"/>
        <w:spacing w:before="180" w:after="180"/>
      </w:pPr>
      <w:bookmarkStart w:id="123" w:name="_Toc447802219"/>
      <w:bookmarkStart w:id="124" w:name="_Toc454985840"/>
      <w:r w:rsidRPr="00604316">
        <w:t>行銷活動</w:t>
      </w:r>
      <w:r w:rsidRPr="00604316">
        <w:rPr>
          <w:rFonts w:hint="eastAsia"/>
        </w:rPr>
        <w:t>平台</w:t>
      </w:r>
      <w:r w:rsidR="006A71B7" w:rsidRPr="00604316">
        <w:rPr>
          <w:rFonts w:hint="eastAsia"/>
        </w:rPr>
        <w:t>系統設計</w:t>
      </w:r>
      <w:bookmarkEnd w:id="123"/>
      <w:bookmarkEnd w:id="124"/>
    </w:p>
    <w:p w:rsidR="006A71B7" w:rsidRPr="00604316" w:rsidRDefault="006A71B7" w:rsidP="006A71B7">
      <w:pPr>
        <w:pStyle w:val="51"/>
      </w:pPr>
      <w:r w:rsidRPr="00604316">
        <w:t>乙方</w:t>
      </w:r>
      <w:r w:rsidRPr="00604316">
        <w:t>/</w:t>
      </w:r>
      <w:r w:rsidRPr="00604316">
        <w:t>甲方負責工作事項</w:t>
      </w:r>
    </w:p>
    <w:tbl>
      <w:tblPr>
        <w:tblW w:w="8460"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FC0E49">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6A71B7" w:rsidRPr="00604316" w:rsidRDefault="006A71B7"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6A71B7" w:rsidRPr="00604316" w:rsidRDefault="006A71B7" w:rsidP="00F1383D">
            <w:pPr>
              <w:tabs>
                <w:tab w:val="num" w:pos="763"/>
              </w:tabs>
              <w:spacing w:beforeLines="10" w:before="36" w:afterLines="10" w:after="36" w:line="300" w:lineRule="auto"/>
              <w:jc w:val="center"/>
              <w:rPr>
                <w:rFonts w:cs="Arial"/>
                <w:sz w:val="24"/>
                <w:szCs w:val="24"/>
                <w:lang w:val="en-GB"/>
              </w:rPr>
            </w:pPr>
            <w:r w:rsidRPr="00604316">
              <w:rPr>
                <w:rFonts w:cs="Arial"/>
                <w:b/>
                <w:sz w:val="24"/>
                <w:szCs w:val="24"/>
                <w:lang w:val="en-GB"/>
              </w:rPr>
              <w:t>甲　方</w:t>
            </w:r>
          </w:p>
        </w:tc>
      </w:tr>
      <w:tr w:rsidR="00604316" w:rsidRPr="00604316" w:rsidTr="00FC0E49">
        <w:tc>
          <w:tcPr>
            <w:tcW w:w="4140" w:type="dxa"/>
            <w:tcBorders>
              <w:top w:val="single" w:sz="8" w:space="0" w:color="auto"/>
              <w:left w:val="single" w:sz="8" w:space="0" w:color="auto"/>
              <w:bottom w:val="single" w:sz="8" w:space="0" w:color="auto"/>
              <w:right w:val="single" w:sz="8" w:space="0" w:color="auto"/>
            </w:tcBorders>
            <w:shd w:val="clear" w:color="auto" w:fill="auto"/>
          </w:tcPr>
          <w:p w:rsidR="006A71B7" w:rsidRPr="00604316" w:rsidRDefault="006A71B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依據行銷活動平台需求規格書進行系統設計，包含使用者人員權限、行銷活動流程範本、二個行銷活動情境名單篩選條件、溝通</w:t>
            </w:r>
            <w:r w:rsidR="007A4B45" w:rsidRPr="00604316">
              <w:rPr>
                <w:rFonts w:cs="Arial" w:hint="eastAsia"/>
                <w:sz w:val="24"/>
                <w:szCs w:val="24"/>
                <w:lang w:val="en-GB"/>
              </w:rPr>
              <w:t>管道</w:t>
            </w:r>
            <w:r w:rsidRPr="00604316">
              <w:rPr>
                <w:rFonts w:cs="Arial" w:hint="eastAsia"/>
                <w:sz w:val="24"/>
                <w:szCs w:val="24"/>
                <w:lang w:val="en-GB"/>
              </w:rPr>
              <w:t>定義範本等設計規劃</w:t>
            </w:r>
          </w:p>
          <w:p w:rsidR="006A71B7" w:rsidRPr="00604316" w:rsidRDefault="006A71B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提出『行銷活動平台系統</w:t>
            </w:r>
            <w:r w:rsidRPr="00604316">
              <w:rPr>
                <w:rFonts w:cs="Arial" w:hint="eastAsia"/>
                <w:sz w:val="24"/>
                <w:szCs w:val="24"/>
                <w:lang w:val="en-GB"/>
              </w:rPr>
              <w:t>設計</w:t>
            </w:r>
            <w:r w:rsidRPr="00604316">
              <w:rPr>
                <w:rFonts w:cs="Arial"/>
                <w:sz w:val="24"/>
                <w:szCs w:val="24"/>
                <w:lang w:val="en-GB"/>
              </w:rPr>
              <w:t>規格書』</w:t>
            </w:r>
          </w:p>
          <w:p w:rsidR="006A71B7" w:rsidRPr="00604316" w:rsidRDefault="006A71B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舉行</w:t>
            </w:r>
            <w:r w:rsidRPr="00604316">
              <w:rPr>
                <w:rFonts w:cs="Arial"/>
                <w:sz w:val="24"/>
                <w:szCs w:val="24"/>
                <w:lang w:val="en-GB"/>
              </w:rPr>
              <w:t>『行銷活動平台系統</w:t>
            </w:r>
            <w:r w:rsidRPr="00604316">
              <w:rPr>
                <w:rFonts w:cs="Arial" w:hint="eastAsia"/>
                <w:sz w:val="24"/>
                <w:szCs w:val="24"/>
                <w:lang w:val="en-GB"/>
              </w:rPr>
              <w:t>設計</w:t>
            </w:r>
            <w:r w:rsidRPr="00604316">
              <w:rPr>
                <w:rFonts w:cs="Arial"/>
                <w:sz w:val="24"/>
                <w:szCs w:val="24"/>
                <w:lang w:val="en-GB"/>
              </w:rPr>
              <w:t>規格書』</w:t>
            </w:r>
            <w:r w:rsidRPr="00604316">
              <w:rPr>
                <w:rFonts w:cs="Arial" w:hint="eastAsia"/>
                <w:sz w:val="24"/>
                <w:szCs w:val="24"/>
                <w:lang w:val="en-GB"/>
              </w:rPr>
              <w:t>之導讀說明</w:t>
            </w:r>
          </w:p>
          <w:p w:rsidR="006A71B7" w:rsidRPr="00604316" w:rsidRDefault="006A71B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參與人員：</w:t>
            </w:r>
            <w:r w:rsidRPr="00604316">
              <w:rPr>
                <w:rFonts w:cs="Arial" w:hint="eastAsia"/>
                <w:sz w:val="24"/>
                <w:szCs w:val="24"/>
                <w:lang w:val="en-GB"/>
              </w:rPr>
              <w:t>商業</w:t>
            </w:r>
            <w:r w:rsidRPr="00604316">
              <w:rPr>
                <w:rFonts w:cs="Arial"/>
                <w:sz w:val="24"/>
                <w:szCs w:val="24"/>
              </w:rPr>
              <w:t>顧問</w:t>
            </w:r>
            <w:r w:rsidRPr="00604316">
              <w:rPr>
                <w:rFonts w:cs="Arial"/>
                <w:sz w:val="24"/>
                <w:szCs w:val="24"/>
                <w:lang w:val="en-GB"/>
              </w:rPr>
              <w:t>/</w:t>
            </w:r>
            <w:r w:rsidRPr="00604316">
              <w:rPr>
                <w:rFonts w:cs="Arial"/>
                <w:sz w:val="24"/>
                <w:szCs w:val="24"/>
                <w:lang w:val="en-GB"/>
              </w:rPr>
              <w:t>行銷活動建置顧問</w:t>
            </w:r>
          </w:p>
        </w:tc>
        <w:tc>
          <w:tcPr>
            <w:tcW w:w="4320" w:type="dxa"/>
            <w:tcBorders>
              <w:top w:val="single" w:sz="8" w:space="0" w:color="auto"/>
              <w:left w:val="single" w:sz="8" w:space="0" w:color="auto"/>
              <w:bottom w:val="single" w:sz="8" w:space="0" w:color="auto"/>
              <w:right w:val="single" w:sz="8" w:space="0" w:color="auto"/>
            </w:tcBorders>
            <w:shd w:val="clear" w:color="auto" w:fill="auto"/>
          </w:tcPr>
          <w:p w:rsidR="006A71B7" w:rsidRPr="00604316" w:rsidRDefault="006A71B7" w:rsidP="00527175">
            <w:pPr>
              <w:spacing w:beforeLines="10" w:before="36" w:afterLines="10" w:after="36" w:line="300" w:lineRule="auto"/>
              <w:rPr>
                <w:rFonts w:cs="Arial"/>
                <w:sz w:val="24"/>
                <w:szCs w:val="24"/>
                <w:highlight w:val="yellow"/>
                <w:lang w:val="en-GB"/>
              </w:rPr>
            </w:pPr>
            <w:r w:rsidRPr="00604316">
              <w:rPr>
                <w:rFonts w:cs="Arial" w:hint="eastAsia"/>
                <w:sz w:val="24"/>
                <w:szCs w:val="24"/>
                <w:lang w:val="en-GB"/>
              </w:rPr>
              <w:t xml:space="preserve"> </w:t>
            </w:r>
            <w:r w:rsidR="009C0CE8" w:rsidRPr="00604316">
              <w:rPr>
                <w:rFonts w:cs="Arial" w:hint="eastAsia"/>
                <w:sz w:val="24"/>
                <w:szCs w:val="24"/>
                <w:lang w:val="en-GB"/>
              </w:rPr>
              <w:t>[</w:t>
            </w:r>
            <w:r w:rsidR="00C01194" w:rsidRPr="00604316">
              <w:rPr>
                <w:rFonts w:cs="Arial"/>
                <w:sz w:val="24"/>
                <w:szCs w:val="24"/>
                <w:lang w:val="en-GB"/>
              </w:rPr>
              <w:t>User PM/ Analysis Team</w:t>
            </w:r>
            <w:r w:rsidR="009C0CE8" w:rsidRPr="00604316">
              <w:rPr>
                <w:rFonts w:cs="Arial" w:hint="eastAsia"/>
                <w:sz w:val="24"/>
                <w:szCs w:val="24"/>
                <w:lang w:val="en-GB"/>
              </w:rPr>
              <w:t>]</w:t>
            </w:r>
          </w:p>
          <w:p w:rsidR="006A71B7" w:rsidRPr="00604316" w:rsidRDefault="006A71B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於系統設計規格說明書之導讀後，</w:t>
            </w:r>
            <w:r w:rsidRPr="00604316">
              <w:rPr>
                <w:rFonts w:cs="Arial"/>
                <w:sz w:val="24"/>
                <w:szCs w:val="24"/>
                <w:lang w:val="en-GB"/>
              </w:rPr>
              <w:t>確認</w:t>
            </w:r>
            <w:r w:rsidRPr="00604316">
              <w:rPr>
                <w:rFonts w:cs="Arial" w:hint="eastAsia"/>
                <w:sz w:val="24"/>
                <w:szCs w:val="24"/>
                <w:lang w:val="en-GB"/>
              </w:rPr>
              <w:t>並簽署</w:t>
            </w:r>
            <w:r w:rsidRPr="00604316">
              <w:rPr>
                <w:rFonts w:cs="Arial"/>
                <w:sz w:val="24"/>
                <w:szCs w:val="24"/>
                <w:lang w:val="en-GB"/>
              </w:rPr>
              <w:t>『</w:t>
            </w:r>
            <w:r w:rsidR="00D75BD8" w:rsidRPr="00604316">
              <w:rPr>
                <w:rFonts w:cs="Arial"/>
                <w:sz w:val="24"/>
                <w:szCs w:val="24"/>
                <w:lang w:val="en-GB"/>
              </w:rPr>
              <w:t>行銷活動平台系統</w:t>
            </w:r>
            <w:r w:rsidR="00D75BD8" w:rsidRPr="00604316">
              <w:rPr>
                <w:rFonts w:cs="Arial" w:hint="eastAsia"/>
                <w:sz w:val="24"/>
                <w:szCs w:val="24"/>
                <w:lang w:val="en-GB"/>
              </w:rPr>
              <w:t>設計</w:t>
            </w:r>
            <w:r w:rsidRPr="00604316">
              <w:rPr>
                <w:rFonts w:cs="Arial"/>
                <w:sz w:val="24"/>
                <w:szCs w:val="24"/>
                <w:lang w:val="en-GB"/>
              </w:rPr>
              <w:t>規格書』</w:t>
            </w:r>
          </w:p>
          <w:p w:rsidR="006A71B7" w:rsidRPr="00604316" w:rsidRDefault="006A71B7"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hint="eastAsia"/>
                <w:sz w:val="24"/>
                <w:szCs w:val="24"/>
                <w:lang w:val="en-GB"/>
              </w:rPr>
              <w:t>資訊單位</w:t>
            </w:r>
            <w:r w:rsidRPr="00604316">
              <w:rPr>
                <w:rFonts w:cs="Arial" w:hint="eastAsia"/>
                <w:sz w:val="24"/>
                <w:szCs w:val="24"/>
                <w:lang w:val="en-GB"/>
              </w:rPr>
              <w:t>]</w:t>
            </w:r>
          </w:p>
          <w:p w:rsidR="006A71B7" w:rsidRPr="00604316" w:rsidRDefault="006A71B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參與乙方所進行</w:t>
            </w:r>
            <w:r w:rsidRPr="00604316">
              <w:rPr>
                <w:rFonts w:cs="Arial" w:hint="eastAsia"/>
                <w:sz w:val="24"/>
                <w:szCs w:val="24"/>
                <w:lang w:val="en-GB"/>
              </w:rPr>
              <w:t>SAS</w:t>
            </w:r>
            <w:r w:rsidRPr="00604316">
              <w:rPr>
                <w:rFonts w:cs="Arial" w:hint="eastAsia"/>
                <w:sz w:val="24"/>
                <w:szCs w:val="24"/>
                <w:lang w:val="en-GB"/>
              </w:rPr>
              <w:t>行銷活動平台概念說明會</w:t>
            </w:r>
          </w:p>
          <w:p w:rsidR="006A71B7" w:rsidRPr="00604316" w:rsidRDefault="006A71B7"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sz w:val="24"/>
                <w:szCs w:val="24"/>
                <w:lang w:val="en-GB"/>
              </w:rPr>
              <w:t>參與人員</w:t>
            </w:r>
            <w:r w:rsidRPr="00604316">
              <w:rPr>
                <w:rFonts w:cs="Arial" w:hint="eastAsia"/>
                <w:sz w:val="24"/>
                <w:szCs w:val="24"/>
                <w:lang w:val="en-GB"/>
              </w:rPr>
              <w:t>]</w:t>
            </w:r>
            <w:r w:rsidRPr="00604316">
              <w:rPr>
                <w:rFonts w:cs="Arial"/>
                <w:sz w:val="24"/>
                <w:szCs w:val="24"/>
                <w:lang w:val="en-GB"/>
              </w:rPr>
              <w:t>：</w:t>
            </w:r>
            <w:r w:rsidRPr="00604316">
              <w:rPr>
                <w:rFonts w:cs="Arial" w:hint="eastAsia"/>
                <w:sz w:val="24"/>
                <w:szCs w:val="24"/>
                <w:lang w:val="en-GB"/>
              </w:rPr>
              <w:t>PMO</w:t>
            </w:r>
            <w:r w:rsidRPr="00604316">
              <w:rPr>
                <w:rFonts w:cs="Arial"/>
                <w:sz w:val="24"/>
                <w:szCs w:val="24"/>
                <w:lang w:val="en-GB"/>
              </w:rPr>
              <w:t>、</w:t>
            </w:r>
            <w:r w:rsidR="00C01194" w:rsidRPr="00604316">
              <w:rPr>
                <w:rFonts w:cs="Arial" w:hint="eastAsia"/>
                <w:sz w:val="24"/>
                <w:szCs w:val="24"/>
                <w:lang w:val="en-GB"/>
              </w:rPr>
              <w:t>User PM/ Analysis Team</w:t>
            </w:r>
            <w:r w:rsidR="000A5EBC" w:rsidRPr="00604316">
              <w:rPr>
                <w:rFonts w:cs="Arial"/>
                <w:sz w:val="24"/>
                <w:szCs w:val="24"/>
                <w:lang w:val="en-GB"/>
              </w:rPr>
              <w:t>、</w:t>
            </w:r>
            <w:r w:rsidR="000A5EBC" w:rsidRPr="00604316">
              <w:rPr>
                <w:rFonts w:cs="Arial" w:hint="eastAsia"/>
                <w:sz w:val="24"/>
                <w:szCs w:val="24"/>
                <w:lang w:val="en-GB"/>
              </w:rPr>
              <w:t>Users</w:t>
            </w:r>
            <w:r w:rsidRPr="00604316">
              <w:rPr>
                <w:rFonts w:cs="Arial" w:hint="eastAsia"/>
                <w:sz w:val="24"/>
                <w:szCs w:val="24"/>
                <w:lang w:val="en-GB"/>
              </w:rPr>
              <w:t>、資訊單位平台維運人員、資訊單位資料開發人員</w:t>
            </w:r>
          </w:p>
        </w:tc>
      </w:tr>
    </w:tbl>
    <w:p w:rsidR="006A71B7" w:rsidRPr="00604316" w:rsidRDefault="006A71B7" w:rsidP="006A71B7">
      <w:pPr>
        <w:pStyle w:val="51"/>
        <w:rPr>
          <w:bCs w:val="0"/>
        </w:rPr>
      </w:pPr>
      <w:r w:rsidRPr="00604316">
        <w:t>工作假設</w:t>
      </w:r>
    </w:p>
    <w:p w:rsidR="006A71B7" w:rsidRPr="00604316" w:rsidRDefault="006A71B7"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 xml:space="preserve">. </w:t>
      </w:r>
      <w:r w:rsidR="00D75BD8" w:rsidRPr="00604316">
        <w:rPr>
          <w:rFonts w:cs="Arial" w:hint="eastAsia"/>
          <w:sz w:val="24"/>
          <w:szCs w:val="24"/>
          <w:lang w:val="en-GB"/>
        </w:rPr>
        <w:t>本工作乃由乙方依照已完成確認簽署之</w:t>
      </w:r>
      <w:r w:rsidRPr="00604316">
        <w:rPr>
          <w:rFonts w:cs="Arial"/>
          <w:sz w:val="24"/>
          <w:szCs w:val="24"/>
          <w:lang w:val="en-GB"/>
        </w:rPr>
        <w:t>『行銷活動平</w:t>
      </w:r>
      <w:r w:rsidRPr="00604316">
        <w:rPr>
          <w:rFonts w:cs="Arial" w:hint="eastAsia"/>
          <w:sz w:val="24"/>
          <w:szCs w:val="24"/>
          <w:lang w:val="en-GB"/>
        </w:rPr>
        <w:t>台系統</w:t>
      </w:r>
      <w:r w:rsidR="00D75BD8" w:rsidRPr="00604316">
        <w:rPr>
          <w:rFonts w:cs="Arial" w:hint="eastAsia"/>
          <w:sz w:val="24"/>
          <w:szCs w:val="24"/>
          <w:lang w:val="en-GB"/>
        </w:rPr>
        <w:t>需求</w:t>
      </w:r>
      <w:r w:rsidRPr="00604316">
        <w:rPr>
          <w:rFonts w:cs="Arial"/>
          <w:sz w:val="24"/>
          <w:szCs w:val="24"/>
          <w:lang w:val="en-GB"/>
        </w:rPr>
        <w:t>規格書』</w:t>
      </w:r>
      <w:r w:rsidR="00D75BD8" w:rsidRPr="00604316">
        <w:rPr>
          <w:rFonts w:cs="Arial" w:hint="eastAsia"/>
          <w:sz w:val="24"/>
          <w:szCs w:val="24"/>
          <w:lang w:val="en-GB"/>
        </w:rPr>
        <w:t>進行系統設計；倘有與需求規格書不符之設計要求，必須由甲方</w:t>
      </w:r>
      <w:r w:rsidR="000A5EBC" w:rsidRPr="00604316">
        <w:rPr>
          <w:rFonts w:cs="Arial" w:hint="eastAsia"/>
          <w:sz w:val="24"/>
          <w:szCs w:val="24"/>
          <w:lang w:val="en-GB"/>
        </w:rPr>
        <w:t>User PM</w:t>
      </w:r>
      <w:r w:rsidR="00D75BD8" w:rsidRPr="00604316">
        <w:rPr>
          <w:rFonts w:cs="Arial" w:hint="eastAsia"/>
          <w:sz w:val="24"/>
          <w:szCs w:val="24"/>
          <w:lang w:val="en-GB"/>
        </w:rPr>
        <w:t>依循需求變更程序執行</w:t>
      </w:r>
    </w:p>
    <w:p w:rsidR="00D75BD8" w:rsidRPr="00604316" w:rsidRDefault="00D75BD8" w:rsidP="00427121">
      <w:pPr>
        <w:numPr>
          <w:ilvl w:val="0"/>
          <w:numId w:val="34"/>
        </w:numPr>
        <w:tabs>
          <w:tab w:val="clear" w:pos="960"/>
          <w:tab w:val="num" w:pos="670"/>
        </w:tabs>
        <w:spacing w:line="300" w:lineRule="auto"/>
        <w:ind w:left="670" w:hanging="240"/>
        <w:jc w:val="both"/>
        <w:rPr>
          <w:rFonts w:cs="Arial"/>
          <w:sz w:val="24"/>
          <w:szCs w:val="24"/>
          <w:lang w:val="en-GB"/>
        </w:rPr>
      </w:pPr>
      <w:r w:rsidRPr="00604316">
        <w:rPr>
          <w:rFonts w:cs="Arial"/>
          <w:sz w:val="24"/>
          <w:szCs w:val="24"/>
          <w:lang w:val="en-GB"/>
        </w:rPr>
        <w:t>假設</w:t>
      </w:r>
      <w:r w:rsidRPr="00604316">
        <w:rPr>
          <w:rFonts w:cs="Arial" w:hint="eastAsia"/>
          <w:sz w:val="24"/>
          <w:szCs w:val="24"/>
          <w:lang w:val="en-GB"/>
        </w:rPr>
        <w:t>二</w:t>
      </w:r>
      <w:r w:rsidRPr="00604316">
        <w:rPr>
          <w:rFonts w:cs="Arial"/>
          <w:sz w:val="24"/>
          <w:szCs w:val="24"/>
          <w:lang w:val="en-GB"/>
        </w:rPr>
        <w:t xml:space="preserve">. </w:t>
      </w:r>
      <w:r w:rsidRPr="00604316">
        <w:rPr>
          <w:rFonts w:cs="Arial"/>
          <w:sz w:val="24"/>
          <w:szCs w:val="24"/>
          <w:lang w:val="en-GB"/>
        </w:rPr>
        <w:t>甲方</w:t>
      </w:r>
      <w:r w:rsidRPr="00604316">
        <w:rPr>
          <w:rFonts w:cs="Arial" w:hint="eastAsia"/>
          <w:sz w:val="24"/>
          <w:szCs w:val="24"/>
          <w:lang w:val="en-GB"/>
        </w:rPr>
        <w:t>必須</w:t>
      </w:r>
      <w:r w:rsidRPr="00604316">
        <w:rPr>
          <w:rFonts w:cs="Arial"/>
          <w:sz w:val="24"/>
          <w:szCs w:val="24"/>
          <w:lang w:val="en-GB"/>
        </w:rPr>
        <w:t>確認</w:t>
      </w:r>
      <w:r w:rsidRPr="00604316">
        <w:rPr>
          <w:rFonts w:cs="Arial" w:hint="eastAsia"/>
          <w:sz w:val="24"/>
          <w:szCs w:val="24"/>
          <w:lang w:val="en-GB"/>
        </w:rPr>
        <w:t>並簽署</w:t>
      </w:r>
      <w:r w:rsidRPr="00604316">
        <w:rPr>
          <w:rFonts w:cs="Arial"/>
          <w:sz w:val="24"/>
          <w:szCs w:val="24"/>
          <w:lang w:val="en-GB"/>
        </w:rPr>
        <w:t>『行銷活動平</w:t>
      </w:r>
      <w:r w:rsidRPr="00604316">
        <w:rPr>
          <w:rFonts w:cs="Arial" w:hint="eastAsia"/>
          <w:sz w:val="24"/>
          <w:szCs w:val="24"/>
          <w:lang w:val="en-GB"/>
        </w:rPr>
        <w:t>台系統設計</w:t>
      </w:r>
      <w:r w:rsidRPr="00604316">
        <w:rPr>
          <w:rFonts w:cs="Arial"/>
          <w:sz w:val="24"/>
          <w:szCs w:val="24"/>
          <w:lang w:val="en-GB"/>
        </w:rPr>
        <w:t>規格書』</w:t>
      </w:r>
      <w:r w:rsidRPr="00604316">
        <w:rPr>
          <w:rFonts w:cs="Arial" w:hint="eastAsia"/>
          <w:sz w:val="24"/>
          <w:szCs w:val="24"/>
          <w:lang w:val="en-GB"/>
        </w:rPr>
        <w:t>，做為本階段任務執行完畢之認定</w:t>
      </w:r>
    </w:p>
    <w:p w:rsidR="006A71B7" w:rsidRPr="00604316" w:rsidRDefault="006A71B7" w:rsidP="006A71B7">
      <w:pPr>
        <w:pStyle w:val="51"/>
      </w:pPr>
      <w:r w:rsidRPr="00604316">
        <w:t>交付項目</w:t>
      </w:r>
    </w:p>
    <w:tbl>
      <w:tblPr>
        <w:tblW w:w="8391" w:type="dxa"/>
        <w:tblInd w:w="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1911"/>
      </w:tblGrid>
      <w:tr w:rsidR="00604316" w:rsidRPr="00604316" w:rsidTr="00FC0E49">
        <w:tc>
          <w:tcPr>
            <w:tcW w:w="6480" w:type="dxa"/>
            <w:shd w:val="clear" w:color="auto" w:fill="000000"/>
          </w:tcPr>
          <w:p w:rsidR="006A71B7" w:rsidRPr="00604316" w:rsidRDefault="006A71B7"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1911" w:type="dxa"/>
            <w:shd w:val="clear" w:color="auto" w:fill="000000"/>
          </w:tcPr>
          <w:p w:rsidR="006A71B7" w:rsidRPr="00604316" w:rsidRDefault="006A71B7"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A71B7" w:rsidRPr="00604316" w:rsidTr="00FC0E49">
        <w:tc>
          <w:tcPr>
            <w:tcW w:w="6480" w:type="dxa"/>
            <w:shd w:val="clear" w:color="auto" w:fill="auto"/>
          </w:tcPr>
          <w:p w:rsidR="006A71B7" w:rsidRPr="00604316" w:rsidRDefault="00D75BD8"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kern w:val="0"/>
                <w:sz w:val="24"/>
                <w:szCs w:val="24"/>
              </w:rPr>
              <w:t>行銷活動平台系統</w:t>
            </w:r>
            <w:r w:rsidRPr="00604316">
              <w:rPr>
                <w:rFonts w:cs="Arial" w:hint="eastAsia"/>
                <w:kern w:val="0"/>
                <w:sz w:val="24"/>
                <w:szCs w:val="24"/>
              </w:rPr>
              <w:t>設計</w:t>
            </w:r>
            <w:r w:rsidR="006A71B7" w:rsidRPr="00604316">
              <w:rPr>
                <w:rFonts w:cs="Arial"/>
                <w:kern w:val="0"/>
                <w:sz w:val="24"/>
                <w:szCs w:val="24"/>
              </w:rPr>
              <w:t>規格書</w:t>
            </w:r>
          </w:p>
        </w:tc>
        <w:tc>
          <w:tcPr>
            <w:tcW w:w="1911" w:type="dxa"/>
            <w:shd w:val="clear" w:color="auto" w:fill="auto"/>
          </w:tcPr>
          <w:p w:rsidR="006A71B7" w:rsidRPr="00604316" w:rsidRDefault="006A71B7"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bl>
    <w:p w:rsidR="006A71B7" w:rsidRPr="00604316" w:rsidRDefault="006A71B7" w:rsidP="006A71B7">
      <w:pPr>
        <w:rPr>
          <w:rFonts w:cs="Arial"/>
          <w:sz w:val="24"/>
          <w:szCs w:val="24"/>
        </w:rPr>
      </w:pPr>
    </w:p>
    <w:p w:rsidR="006A71B7" w:rsidRPr="00604316" w:rsidRDefault="006A71B7" w:rsidP="006A71B7">
      <w:pPr>
        <w:pStyle w:val="40"/>
        <w:spacing w:before="180" w:after="180"/>
      </w:pPr>
      <w:bookmarkStart w:id="125" w:name="_Toc447802220"/>
      <w:bookmarkStart w:id="126" w:name="_Toc454985841"/>
      <w:r w:rsidRPr="00604316">
        <w:t>行銷</w:t>
      </w:r>
      <w:r w:rsidRPr="00604316">
        <w:rPr>
          <w:rFonts w:hint="eastAsia"/>
        </w:rPr>
        <w:t>活動</w:t>
      </w:r>
      <w:r w:rsidRPr="00604316">
        <w:t>資料</w:t>
      </w:r>
      <w:r w:rsidRPr="00604316">
        <w:rPr>
          <w:rFonts w:hint="eastAsia"/>
        </w:rPr>
        <w:t>超市設計</w:t>
      </w:r>
      <w:bookmarkEnd w:id="125"/>
      <w:bookmarkEnd w:id="126"/>
    </w:p>
    <w:p w:rsidR="006A71B7" w:rsidRPr="00604316" w:rsidRDefault="006A71B7" w:rsidP="006A71B7">
      <w:pPr>
        <w:pStyle w:val="51"/>
      </w:pPr>
      <w:r w:rsidRPr="00604316">
        <w:t>乙方</w:t>
      </w:r>
      <w:r w:rsidRPr="00604316">
        <w:t>/</w:t>
      </w:r>
      <w:r w:rsidRPr="00604316">
        <w:t>甲方負責工作事項</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FC0E49">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6A71B7" w:rsidRPr="00604316" w:rsidRDefault="006A71B7"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6A71B7" w:rsidRPr="00604316" w:rsidRDefault="006A71B7"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甲方</w:t>
            </w:r>
          </w:p>
        </w:tc>
      </w:tr>
      <w:tr w:rsidR="00604316" w:rsidRPr="00604316" w:rsidTr="00FC0E49">
        <w:tc>
          <w:tcPr>
            <w:tcW w:w="4140" w:type="dxa"/>
            <w:tcBorders>
              <w:top w:val="single" w:sz="8" w:space="0" w:color="auto"/>
              <w:left w:val="single" w:sz="8" w:space="0" w:color="auto"/>
              <w:bottom w:val="single" w:sz="8" w:space="0" w:color="auto"/>
              <w:right w:val="single" w:sz="8" w:space="0" w:color="auto"/>
            </w:tcBorders>
            <w:shd w:val="clear" w:color="auto" w:fill="auto"/>
          </w:tcPr>
          <w:p w:rsidR="0078052F" w:rsidRPr="00604316" w:rsidRDefault="0078052F"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進行</w:t>
            </w:r>
            <w:r w:rsidRPr="00604316">
              <w:rPr>
                <w:rFonts w:cs="Arial" w:hint="eastAsia"/>
                <w:sz w:val="24"/>
                <w:szCs w:val="24"/>
                <w:lang w:val="en-GB"/>
              </w:rPr>
              <w:t>CMDM</w:t>
            </w:r>
            <w:r w:rsidRPr="00604316">
              <w:rPr>
                <w:rFonts w:cs="Arial" w:hint="eastAsia"/>
                <w:sz w:val="24"/>
                <w:szCs w:val="24"/>
                <w:lang w:val="en-GB"/>
              </w:rPr>
              <w:t>自資料倉儲批次擷取</w:t>
            </w:r>
            <w:r w:rsidRPr="00604316">
              <w:rPr>
                <w:rFonts w:cs="Arial" w:hint="eastAsia"/>
                <w:sz w:val="24"/>
                <w:szCs w:val="24"/>
                <w:lang w:val="en-GB"/>
              </w:rPr>
              <w:t>(</w:t>
            </w:r>
            <w:r w:rsidRPr="00604316">
              <w:rPr>
                <w:rFonts w:cs="Arial"/>
                <w:sz w:val="24"/>
                <w:szCs w:val="24"/>
                <w:lang w:val="en-GB"/>
              </w:rPr>
              <w:t xml:space="preserve">extract) </w:t>
            </w:r>
            <w:r w:rsidRPr="00604316">
              <w:rPr>
                <w:rFonts w:cs="Arial" w:hint="eastAsia"/>
                <w:sz w:val="24"/>
                <w:szCs w:val="24"/>
                <w:lang w:val="en-GB"/>
              </w:rPr>
              <w:t>與載入</w:t>
            </w:r>
            <w:r w:rsidRPr="00604316">
              <w:rPr>
                <w:rFonts w:cs="Arial"/>
                <w:sz w:val="24"/>
                <w:szCs w:val="24"/>
                <w:lang w:val="en-GB"/>
              </w:rPr>
              <w:t>(loading)</w:t>
            </w:r>
            <w:r w:rsidRPr="00604316">
              <w:rPr>
                <w:rFonts w:cs="Arial" w:hint="eastAsia"/>
                <w:sz w:val="24"/>
                <w:szCs w:val="24"/>
                <w:lang w:val="en-GB"/>
              </w:rPr>
              <w:t>至</w:t>
            </w:r>
            <w:r w:rsidRPr="00604316">
              <w:rPr>
                <w:rFonts w:cs="Arial" w:hint="eastAsia"/>
                <w:sz w:val="24"/>
                <w:szCs w:val="24"/>
                <w:lang w:val="en-GB"/>
              </w:rPr>
              <w:t>SAS</w:t>
            </w:r>
            <w:r w:rsidRPr="00604316">
              <w:rPr>
                <w:rFonts w:cs="Arial" w:hint="eastAsia"/>
                <w:sz w:val="24"/>
                <w:szCs w:val="24"/>
                <w:lang w:val="en-GB"/>
              </w:rPr>
              <w:t>作業環境之程式設計</w:t>
            </w:r>
          </w:p>
          <w:p w:rsidR="0078052F" w:rsidRPr="00604316" w:rsidRDefault="00D75BD8"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依據</w:t>
            </w:r>
            <w:r w:rsidR="0078052F" w:rsidRPr="00604316">
              <w:rPr>
                <w:rFonts w:cs="Arial"/>
                <w:sz w:val="24"/>
                <w:szCs w:val="24"/>
                <w:lang w:val="en-GB"/>
              </w:rPr>
              <w:t>『</w:t>
            </w:r>
            <w:r w:rsidR="0078052F" w:rsidRPr="00604316">
              <w:rPr>
                <w:rFonts w:cs="Arial"/>
                <w:kern w:val="0"/>
                <w:sz w:val="24"/>
                <w:szCs w:val="24"/>
              </w:rPr>
              <w:t>行銷活動資料超市</w:t>
            </w:r>
            <w:r w:rsidR="0078052F" w:rsidRPr="00604316">
              <w:rPr>
                <w:rFonts w:cs="Arial"/>
                <w:sz w:val="24"/>
                <w:szCs w:val="24"/>
                <w:lang w:val="en-GB"/>
              </w:rPr>
              <w:t>欄位需求規格書』</w:t>
            </w:r>
            <w:r w:rsidR="0078052F" w:rsidRPr="00604316">
              <w:rPr>
                <w:rFonts w:cs="Arial" w:hint="eastAsia"/>
                <w:sz w:val="24"/>
                <w:szCs w:val="24"/>
                <w:lang w:val="en-GB"/>
              </w:rPr>
              <w:t xml:space="preserve">, </w:t>
            </w:r>
            <w:r w:rsidR="0078052F" w:rsidRPr="00604316">
              <w:rPr>
                <w:rFonts w:cs="Arial" w:hint="eastAsia"/>
                <w:sz w:val="24"/>
                <w:szCs w:val="24"/>
                <w:lang w:val="en-GB"/>
              </w:rPr>
              <w:t>進行</w:t>
            </w:r>
            <w:r w:rsidR="0078052F" w:rsidRPr="00604316">
              <w:rPr>
                <w:rFonts w:cs="Arial" w:hint="eastAsia"/>
                <w:sz w:val="24"/>
                <w:szCs w:val="24"/>
                <w:lang w:val="en-GB"/>
              </w:rPr>
              <w:t xml:space="preserve"> SAS Information Map</w:t>
            </w:r>
            <w:r w:rsidR="0078052F" w:rsidRPr="00604316">
              <w:rPr>
                <w:rFonts w:cs="Arial" w:hint="eastAsia"/>
                <w:sz w:val="24"/>
                <w:szCs w:val="24"/>
                <w:lang w:val="en-GB"/>
              </w:rPr>
              <w:t>的衍伸欄位與資料結構設計</w:t>
            </w:r>
          </w:p>
          <w:p w:rsidR="006A71B7" w:rsidRPr="00604316" w:rsidRDefault="006A71B7"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提出『</w:t>
            </w:r>
            <w:r w:rsidR="0078052F" w:rsidRPr="00604316">
              <w:rPr>
                <w:rFonts w:cs="Arial"/>
                <w:kern w:val="0"/>
                <w:sz w:val="24"/>
                <w:szCs w:val="24"/>
              </w:rPr>
              <w:t>行銷活動資料超市</w:t>
            </w:r>
            <w:r w:rsidR="0078052F" w:rsidRPr="00604316">
              <w:rPr>
                <w:rFonts w:cs="Arial" w:hint="eastAsia"/>
                <w:sz w:val="24"/>
                <w:szCs w:val="24"/>
                <w:lang w:val="en-GB"/>
              </w:rPr>
              <w:t>設計</w:t>
            </w:r>
            <w:r w:rsidR="0078052F" w:rsidRPr="00604316">
              <w:rPr>
                <w:rFonts w:cs="Arial"/>
                <w:sz w:val="24"/>
                <w:szCs w:val="24"/>
                <w:lang w:val="en-GB"/>
              </w:rPr>
              <w:t>規格書</w:t>
            </w:r>
            <w:r w:rsidRPr="00604316">
              <w:rPr>
                <w:rFonts w:cs="Arial"/>
                <w:sz w:val="24"/>
                <w:szCs w:val="24"/>
                <w:lang w:val="en-GB"/>
              </w:rPr>
              <w:t>』</w:t>
            </w:r>
          </w:p>
          <w:p w:rsidR="006A71B7" w:rsidRPr="00604316" w:rsidRDefault="006A71B7"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參與人員：</w:t>
            </w:r>
            <w:r w:rsidRPr="00604316">
              <w:rPr>
                <w:rFonts w:cs="Arial" w:hint="eastAsia"/>
                <w:sz w:val="24"/>
                <w:szCs w:val="24"/>
              </w:rPr>
              <w:t>商業</w:t>
            </w:r>
            <w:r w:rsidRPr="00604316">
              <w:rPr>
                <w:rFonts w:cs="Arial"/>
                <w:sz w:val="24"/>
                <w:szCs w:val="24"/>
              </w:rPr>
              <w:t>顧問</w:t>
            </w:r>
            <w:r w:rsidRPr="00604316">
              <w:rPr>
                <w:rFonts w:cs="Arial"/>
                <w:sz w:val="24"/>
                <w:szCs w:val="24"/>
                <w:lang w:val="en-GB"/>
              </w:rPr>
              <w:t>/</w:t>
            </w:r>
            <w:r w:rsidRPr="00604316">
              <w:rPr>
                <w:rFonts w:cs="Arial"/>
                <w:sz w:val="24"/>
                <w:szCs w:val="24"/>
                <w:lang w:val="en-GB"/>
              </w:rPr>
              <w:t>資料技術顧問</w:t>
            </w:r>
          </w:p>
        </w:tc>
        <w:tc>
          <w:tcPr>
            <w:tcW w:w="4320" w:type="dxa"/>
            <w:tcBorders>
              <w:top w:val="single" w:sz="8" w:space="0" w:color="auto"/>
              <w:left w:val="single" w:sz="8" w:space="0" w:color="auto"/>
              <w:bottom w:val="single" w:sz="8" w:space="0" w:color="auto"/>
              <w:right w:val="single" w:sz="8" w:space="0" w:color="auto"/>
            </w:tcBorders>
            <w:shd w:val="clear" w:color="auto" w:fill="auto"/>
          </w:tcPr>
          <w:p w:rsidR="006A71B7" w:rsidRPr="00604316" w:rsidRDefault="006A71B7"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00DD414A" w:rsidRPr="00604316">
              <w:rPr>
                <w:rFonts w:cs="Arial" w:hint="eastAsia"/>
                <w:sz w:val="24"/>
                <w:szCs w:val="24"/>
                <w:lang w:val="en-GB"/>
              </w:rPr>
              <w:t>Biz PM/Analyst</w:t>
            </w:r>
            <w:r w:rsidRPr="00604316">
              <w:rPr>
                <w:rFonts w:cs="Arial" w:hint="eastAsia"/>
                <w:sz w:val="24"/>
                <w:szCs w:val="24"/>
                <w:lang w:val="en-GB"/>
              </w:rPr>
              <w:t>]</w:t>
            </w:r>
          </w:p>
          <w:p w:rsidR="006A71B7" w:rsidRPr="00604316" w:rsidRDefault="0078052F"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檢視</w:t>
            </w:r>
            <w:r w:rsidR="006A71B7" w:rsidRPr="00604316">
              <w:rPr>
                <w:rFonts w:cs="Arial"/>
                <w:sz w:val="24"/>
                <w:szCs w:val="24"/>
                <w:lang w:val="en-GB"/>
              </w:rPr>
              <w:t>『</w:t>
            </w:r>
            <w:r w:rsidRPr="00604316">
              <w:rPr>
                <w:rFonts w:cs="Arial"/>
                <w:kern w:val="0"/>
                <w:sz w:val="24"/>
                <w:szCs w:val="24"/>
              </w:rPr>
              <w:t>行銷活動資料超市</w:t>
            </w:r>
            <w:r w:rsidRPr="00604316">
              <w:rPr>
                <w:rFonts w:cs="Arial" w:hint="eastAsia"/>
                <w:sz w:val="24"/>
                <w:szCs w:val="24"/>
                <w:lang w:val="en-GB"/>
              </w:rPr>
              <w:t>設計</w:t>
            </w:r>
            <w:r w:rsidRPr="00604316">
              <w:rPr>
                <w:rFonts w:cs="Arial"/>
                <w:sz w:val="24"/>
                <w:szCs w:val="24"/>
                <w:lang w:val="en-GB"/>
              </w:rPr>
              <w:t>規格書</w:t>
            </w:r>
            <w:r w:rsidR="006A71B7" w:rsidRPr="00604316">
              <w:rPr>
                <w:rFonts w:cs="Arial"/>
                <w:sz w:val="24"/>
                <w:szCs w:val="24"/>
                <w:lang w:val="en-GB"/>
              </w:rPr>
              <w:t>』</w:t>
            </w:r>
          </w:p>
          <w:p w:rsidR="006A71B7" w:rsidRPr="00604316" w:rsidRDefault="006A71B7"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hint="eastAsia"/>
                <w:sz w:val="24"/>
                <w:szCs w:val="24"/>
                <w:lang w:val="en-GB"/>
              </w:rPr>
              <w:t>資訊單位</w:t>
            </w:r>
            <w:r w:rsidRPr="00604316">
              <w:rPr>
                <w:rFonts w:cs="Arial" w:hint="eastAsia"/>
                <w:sz w:val="24"/>
                <w:szCs w:val="24"/>
                <w:lang w:val="en-GB"/>
              </w:rPr>
              <w:t>]</w:t>
            </w:r>
          </w:p>
          <w:p w:rsidR="00D75BD8" w:rsidRPr="00604316" w:rsidRDefault="00D75BD8"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kern w:val="0"/>
                <w:sz w:val="24"/>
                <w:szCs w:val="24"/>
              </w:rPr>
              <w:t>依據</w:t>
            </w:r>
            <w:r w:rsidRPr="00604316">
              <w:rPr>
                <w:rFonts w:cs="Arial"/>
                <w:kern w:val="0"/>
                <w:sz w:val="24"/>
                <w:szCs w:val="24"/>
              </w:rPr>
              <w:t>行銷活動資料超市</w:t>
            </w:r>
            <w:r w:rsidRPr="00604316">
              <w:rPr>
                <w:rFonts w:cs="Arial" w:hint="eastAsia"/>
                <w:kern w:val="0"/>
                <w:sz w:val="24"/>
                <w:szCs w:val="24"/>
              </w:rPr>
              <w:t>(CMDM)</w:t>
            </w:r>
            <w:r w:rsidRPr="00604316">
              <w:rPr>
                <w:rFonts w:cs="Arial"/>
                <w:sz w:val="24"/>
                <w:szCs w:val="24"/>
                <w:lang w:val="en-GB"/>
              </w:rPr>
              <w:t>欄位需求規格書</w:t>
            </w:r>
            <w:r w:rsidRPr="00604316">
              <w:rPr>
                <w:rFonts w:cs="Arial" w:hint="eastAsia"/>
                <w:sz w:val="24"/>
                <w:szCs w:val="24"/>
                <w:lang w:val="en-GB"/>
              </w:rPr>
              <w:t>產生來源資料欄位對照</w:t>
            </w:r>
            <w:r w:rsidRPr="00604316">
              <w:rPr>
                <w:rFonts w:cs="Arial" w:hint="eastAsia"/>
                <w:sz w:val="24"/>
                <w:szCs w:val="24"/>
                <w:lang w:val="en-GB"/>
              </w:rPr>
              <w:t>(</w:t>
            </w:r>
            <w:r w:rsidRPr="00604316">
              <w:rPr>
                <w:rFonts w:cs="Arial"/>
                <w:sz w:val="24"/>
                <w:szCs w:val="24"/>
                <w:lang w:val="en-GB"/>
              </w:rPr>
              <w:t>data mapping)</w:t>
            </w:r>
            <w:r w:rsidRPr="00604316">
              <w:rPr>
                <w:rFonts w:cs="Arial" w:hint="eastAsia"/>
                <w:sz w:val="24"/>
                <w:szCs w:val="24"/>
                <w:lang w:val="en-GB"/>
              </w:rPr>
              <w:t>，</w:t>
            </w:r>
            <w:proofErr w:type="gramStart"/>
            <w:r w:rsidRPr="00604316">
              <w:rPr>
                <w:rFonts w:cs="Arial" w:hint="eastAsia"/>
                <w:sz w:val="24"/>
                <w:szCs w:val="24"/>
                <w:lang w:val="en-GB"/>
              </w:rPr>
              <w:t>以及滾算欄位</w:t>
            </w:r>
            <w:proofErr w:type="gramEnd"/>
            <w:r w:rsidRPr="00604316">
              <w:rPr>
                <w:rFonts w:cs="Arial" w:hint="eastAsia"/>
                <w:sz w:val="24"/>
                <w:szCs w:val="24"/>
                <w:lang w:val="en-GB"/>
              </w:rPr>
              <w:t>之</w:t>
            </w:r>
            <w:r w:rsidR="0078052F" w:rsidRPr="00604316">
              <w:rPr>
                <w:rFonts w:cs="Arial" w:hint="eastAsia"/>
                <w:sz w:val="24"/>
                <w:szCs w:val="24"/>
                <w:lang w:val="en-GB"/>
              </w:rPr>
              <w:t>程式</w:t>
            </w:r>
            <w:r w:rsidRPr="00604316">
              <w:rPr>
                <w:rFonts w:cs="Arial" w:hint="eastAsia"/>
                <w:sz w:val="24"/>
                <w:szCs w:val="24"/>
                <w:lang w:val="en-GB"/>
              </w:rPr>
              <w:t>邏輯更新於各欄位中，以產生</w:t>
            </w:r>
            <w:r w:rsidRPr="00604316">
              <w:rPr>
                <w:rFonts w:cs="Arial" w:hint="eastAsia"/>
                <w:sz w:val="24"/>
                <w:szCs w:val="24"/>
                <w:lang w:val="en-GB"/>
              </w:rPr>
              <w:t>CMDM</w:t>
            </w:r>
            <w:r w:rsidRPr="00604316">
              <w:rPr>
                <w:rFonts w:cs="Arial" w:hint="eastAsia"/>
                <w:sz w:val="24"/>
                <w:szCs w:val="24"/>
                <w:lang w:val="en-GB"/>
              </w:rPr>
              <w:t>欄位設計書</w:t>
            </w:r>
          </w:p>
          <w:p w:rsidR="006A71B7" w:rsidRPr="00604316" w:rsidRDefault="006A71B7"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確認</w:t>
            </w:r>
            <w:r w:rsidR="0078052F" w:rsidRPr="00604316">
              <w:rPr>
                <w:rFonts w:cs="Arial" w:hint="eastAsia"/>
                <w:sz w:val="24"/>
                <w:szCs w:val="24"/>
                <w:lang w:val="en-GB"/>
              </w:rPr>
              <w:t>並簽署</w:t>
            </w:r>
            <w:r w:rsidRPr="00604316">
              <w:rPr>
                <w:rFonts w:cs="Arial"/>
                <w:sz w:val="24"/>
                <w:szCs w:val="24"/>
                <w:lang w:val="en-GB"/>
              </w:rPr>
              <w:t>『</w:t>
            </w:r>
            <w:r w:rsidR="0078052F" w:rsidRPr="00604316">
              <w:rPr>
                <w:rFonts w:cs="Arial"/>
                <w:kern w:val="0"/>
                <w:sz w:val="24"/>
                <w:szCs w:val="24"/>
              </w:rPr>
              <w:t>行銷活動資料超市</w:t>
            </w:r>
            <w:r w:rsidR="0078052F" w:rsidRPr="00604316">
              <w:rPr>
                <w:rFonts w:cs="Arial" w:hint="eastAsia"/>
                <w:sz w:val="24"/>
                <w:szCs w:val="24"/>
                <w:lang w:val="en-GB"/>
              </w:rPr>
              <w:t>設計</w:t>
            </w:r>
            <w:r w:rsidR="0078052F" w:rsidRPr="00604316">
              <w:rPr>
                <w:rFonts w:cs="Arial"/>
                <w:sz w:val="24"/>
                <w:szCs w:val="24"/>
                <w:lang w:val="en-GB"/>
              </w:rPr>
              <w:t>規格書</w:t>
            </w:r>
            <w:r w:rsidRPr="00604316">
              <w:rPr>
                <w:rFonts w:cs="Arial"/>
                <w:sz w:val="24"/>
                <w:szCs w:val="24"/>
                <w:lang w:val="en-GB"/>
              </w:rPr>
              <w:t>』</w:t>
            </w:r>
          </w:p>
          <w:p w:rsidR="006A71B7" w:rsidRPr="00604316" w:rsidRDefault="006A71B7"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sz w:val="24"/>
                <w:szCs w:val="24"/>
                <w:lang w:val="en-GB"/>
              </w:rPr>
              <w:t>參與人員</w:t>
            </w:r>
            <w:r w:rsidRPr="00604316">
              <w:rPr>
                <w:rFonts w:cs="Arial" w:hint="eastAsia"/>
                <w:sz w:val="24"/>
                <w:szCs w:val="24"/>
                <w:lang w:val="en-GB"/>
              </w:rPr>
              <w:t>]</w:t>
            </w:r>
            <w:r w:rsidRPr="00604316">
              <w:rPr>
                <w:rFonts w:cs="Arial"/>
                <w:sz w:val="24"/>
                <w:szCs w:val="24"/>
                <w:lang w:val="en-GB"/>
              </w:rPr>
              <w:t>：</w:t>
            </w:r>
            <w:r w:rsidR="00DD414A" w:rsidRPr="00604316">
              <w:rPr>
                <w:rFonts w:cs="Arial" w:hint="eastAsia"/>
                <w:sz w:val="24"/>
                <w:szCs w:val="24"/>
                <w:lang w:val="en-GB"/>
              </w:rPr>
              <w:t>Biz PM/Analyst</w:t>
            </w:r>
            <w:r w:rsidRPr="00604316">
              <w:rPr>
                <w:rFonts w:cs="Arial"/>
                <w:sz w:val="24"/>
                <w:szCs w:val="24"/>
                <w:lang w:val="en-GB"/>
              </w:rPr>
              <w:t>、資</w:t>
            </w:r>
            <w:r w:rsidRPr="00604316">
              <w:rPr>
                <w:rFonts w:cs="Arial" w:hint="eastAsia"/>
                <w:sz w:val="24"/>
                <w:szCs w:val="24"/>
                <w:lang w:val="en-GB"/>
              </w:rPr>
              <w:t>訊單位</w:t>
            </w:r>
            <w:r w:rsidRPr="00604316">
              <w:rPr>
                <w:rFonts w:cs="Arial"/>
                <w:sz w:val="24"/>
                <w:szCs w:val="24"/>
                <w:lang w:val="en-GB"/>
              </w:rPr>
              <w:t>料準備人員</w:t>
            </w:r>
          </w:p>
        </w:tc>
      </w:tr>
    </w:tbl>
    <w:p w:rsidR="006A71B7" w:rsidRPr="00604316" w:rsidRDefault="006A71B7" w:rsidP="006A71B7">
      <w:pPr>
        <w:pStyle w:val="51"/>
        <w:spacing w:before="180"/>
        <w:rPr>
          <w:bCs w:val="0"/>
        </w:rPr>
      </w:pPr>
      <w:r w:rsidRPr="00604316">
        <w:t>工作假設</w:t>
      </w:r>
    </w:p>
    <w:p w:rsidR="006A71B7" w:rsidRPr="00604316" w:rsidRDefault="006A71B7" w:rsidP="00F1383D">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 xml:space="preserve">. </w:t>
      </w:r>
      <w:r w:rsidRPr="00604316">
        <w:rPr>
          <w:rFonts w:cs="Arial"/>
          <w:sz w:val="24"/>
          <w:szCs w:val="24"/>
          <w:lang w:val="en-GB"/>
        </w:rPr>
        <w:t>甲方</w:t>
      </w:r>
      <w:r w:rsidR="0078052F" w:rsidRPr="00604316">
        <w:rPr>
          <w:rFonts w:cs="Arial" w:hint="eastAsia"/>
          <w:sz w:val="24"/>
          <w:szCs w:val="24"/>
          <w:lang w:val="en-GB"/>
        </w:rPr>
        <w:t>資訊單位必須完成資料來源對照與</w:t>
      </w:r>
      <w:proofErr w:type="gramStart"/>
      <w:r w:rsidR="0078052F" w:rsidRPr="00604316">
        <w:rPr>
          <w:rFonts w:cs="Arial" w:hint="eastAsia"/>
          <w:sz w:val="24"/>
          <w:szCs w:val="24"/>
          <w:lang w:val="en-GB"/>
        </w:rPr>
        <w:t>欄位滾算之</w:t>
      </w:r>
      <w:proofErr w:type="gramEnd"/>
      <w:r w:rsidR="0078052F" w:rsidRPr="00604316">
        <w:rPr>
          <w:rFonts w:cs="Arial" w:hint="eastAsia"/>
          <w:sz w:val="24"/>
          <w:szCs w:val="24"/>
          <w:lang w:val="en-GB"/>
        </w:rPr>
        <w:t>程式邏輯</w:t>
      </w:r>
    </w:p>
    <w:p w:rsidR="006A71B7" w:rsidRPr="00604316" w:rsidRDefault="006A71B7" w:rsidP="00F1383D">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sz w:val="24"/>
          <w:szCs w:val="24"/>
          <w:lang w:val="en-GB"/>
        </w:rPr>
        <w:t>假設二</w:t>
      </w:r>
      <w:r w:rsidRPr="00604316">
        <w:rPr>
          <w:rFonts w:cs="Arial"/>
          <w:sz w:val="24"/>
          <w:szCs w:val="24"/>
          <w:lang w:val="en-GB"/>
        </w:rPr>
        <w:t xml:space="preserve">. </w:t>
      </w:r>
      <w:r w:rsidR="0078052F" w:rsidRPr="00604316">
        <w:rPr>
          <w:rFonts w:cs="Arial"/>
          <w:sz w:val="24"/>
          <w:szCs w:val="24"/>
          <w:lang w:val="en-GB"/>
        </w:rPr>
        <w:t>甲方</w:t>
      </w:r>
      <w:r w:rsidR="0078052F" w:rsidRPr="00604316">
        <w:rPr>
          <w:rFonts w:cs="Arial" w:hint="eastAsia"/>
          <w:sz w:val="24"/>
          <w:szCs w:val="24"/>
          <w:lang w:val="en-GB"/>
        </w:rPr>
        <w:t>必須</w:t>
      </w:r>
      <w:r w:rsidR="0078052F" w:rsidRPr="00604316">
        <w:rPr>
          <w:rFonts w:cs="Arial"/>
          <w:sz w:val="24"/>
          <w:szCs w:val="24"/>
          <w:lang w:val="en-GB"/>
        </w:rPr>
        <w:t>確認</w:t>
      </w:r>
      <w:r w:rsidR="0078052F" w:rsidRPr="00604316">
        <w:rPr>
          <w:rFonts w:cs="Arial" w:hint="eastAsia"/>
          <w:sz w:val="24"/>
          <w:szCs w:val="24"/>
          <w:lang w:val="en-GB"/>
        </w:rPr>
        <w:t>並簽署</w:t>
      </w:r>
      <w:r w:rsidR="0078052F" w:rsidRPr="00604316">
        <w:rPr>
          <w:rFonts w:cs="Arial"/>
          <w:sz w:val="24"/>
          <w:szCs w:val="24"/>
          <w:lang w:val="en-GB"/>
        </w:rPr>
        <w:t>『</w:t>
      </w:r>
      <w:r w:rsidR="0078052F" w:rsidRPr="00604316">
        <w:rPr>
          <w:rFonts w:cs="Arial"/>
          <w:kern w:val="0"/>
          <w:sz w:val="24"/>
          <w:szCs w:val="24"/>
        </w:rPr>
        <w:t>行銷活動資料超市</w:t>
      </w:r>
      <w:r w:rsidR="0078052F" w:rsidRPr="00604316">
        <w:rPr>
          <w:rFonts w:cs="Arial" w:hint="eastAsia"/>
          <w:sz w:val="24"/>
          <w:szCs w:val="24"/>
          <w:lang w:val="en-GB"/>
        </w:rPr>
        <w:t>設計</w:t>
      </w:r>
      <w:r w:rsidR="0078052F" w:rsidRPr="00604316">
        <w:rPr>
          <w:rFonts w:cs="Arial"/>
          <w:sz w:val="24"/>
          <w:szCs w:val="24"/>
          <w:lang w:val="en-GB"/>
        </w:rPr>
        <w:t>規格書』</w:t>
      </w:r>
      <w:r w:rsidR="0078052F" w:rsidRPr="00604316">
        <w:rPr>
          <w:rFonts w:cs="Arial" w:hint="eastAsia"/>
          <w:sz w:val="24"/>
          <w:szCs w:val="24"/>
          <w:lang w:val="en-GB"/>
        </w:rPr>
        <w:t>，做為本階段任務執行完畢之認定</w:t>
      </w:r>
    </w:p>
    <w:p w:rsidR="006A71B7" w:rsidRPr="00604316" w:rsidRDefault="006A71B7" w:rsidP="006A71B7">
      <w:pPr>
        <w:pStyle w:val="51"/>
        <w:spacing w:before="180"/>
      </w:pPr>
      <w:r w:rsidRPr="00604316">
        <w:t>交付項目</w:t>
      </w:r>
    </w:p>
    <w:tbl>
      <w:tblPr>
        <w:tblW w:w="8820" w:type="dxa"/>
        <w:tblInd w:w="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2340"/>
      </w:tblGrid>
      <w:tr w:rsidR="00604316" w:rsidRPr="00604316" w:rsidTr="00FC0E49">
        <w:tc>
          <w:tcPr>
            <w:tcW w:w="6480" w:type="dxa"/>
            <w:shd w:val="clear" w:color="auto" w:fill="000000"/>
          </w:tcPr>
          <w:p w:rsidR="006A71B7" w:rsidRPr="00604316" w:rsidRDefault="006A71B7" w:rsidP="00F1383D">
            <w:pPr>
              <w:spacing w:beforeLines="10" w:before="36" w:afterLines="10" w:after="36" w:line="300" w:lineRule="auto"/>
              <w:ind w:leftChars="-130" w:left="-286" w:firstLineChars="120" w:firstLine="288"/>
              <w:jc w:val="center"/>
              <w:rPr>
                <w:rFonts w:cs="Arial"/>
                <w:b/>
                <w:sz w:val="24"/>
                <w:szCs w:val="24"/>
                <w:lang w:val="en-GB"/>
              </w:rPr>
            </w:pPr>
            <w:r w:rsidRPr="00604316">
              <w:rPr>
                <w:rFonts w:cs="Arial"/>
                <w:b/>
                <w:sz w:val="24"/>
                <w:szCs w:val="24"/>
                <w:lang w:val="en-GB"/>
              </w:rPr>
              <w:t>交付項目名稱</w:t>
            </w:r>
          </w:p>
        </w:tc>
        <w:tc>
          <w:tcPr>
            <w:tcW w:w="2340" w:type="dxa"/>
            <w:shd w:val="clear" w:color="auto" w:fill="000000"/>
          </w:tcPr>
          <w:p w:rsidR="006A71B7" w:rsidRPr="00604316" w:rsidRDefault="006A71B7"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FC0E49">
        <w:tc>
          <w:tcPr>
            <w:tcW w:w="6480" w:type="dxa"/>
            <w:shd w:val="clear" w:color="auto" w:fill="auto"/>
          </w:tcPr>
          <w:p w:rsidR="000A5EBC" w:rsidRPr="00604316" w:rsidRDefault="006A71B7" w:rsidP="00F67D7B">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kern w:val="0"/>
                <w:sz w:val="24"/>
                <w:szCs w:val="24"/>
              </w:rPr>
              <w:t>行銷活動資料超市</w:t>
            </w:r>
            <w:r w:rsidRPr="00604316">
              <w:rPr>
                <w:rFonts w:cs="Arial"/>
                <w:kern w:val="0"/>
                <w:sz w:val="24"/>
                <w:szCs w:val="24"/>
              </w:rPr>
              <w:t>(CMDM)</w:t>
            </w:r>
            <w:r w:rsidRPr="00604316">
              <w:rPr>
                <w:rFonts w:cs="Arial" w:hint="eastAsia"/>
                <w:sz w:val="24"/>
                <w:szCs w:val="24"/>
                <w:lang w:val="en-GB"/>
              </w:rPr>
              <w:t>欄位</w:t>
            </w:r>
            <w:r w:rsidR="00A14A59" w:rsidRPr="00604316">
              <w:rPr>
                <w:rFonts w:cs="Arial" w:hint="eastAsia"/>
                <w:sz w:val="24"/>
                <w:szCs w:val="24"/>
                <w:lang w:val="en-GB"/>
              </w:rPr>
              <w:t xml:space="preserve"> </w:t>
            </w:r>
            <w:r w:rsidR="00A14A59" w:rsidRPr="00604316">
              <w:rPr>
                <w:rFonts w:cs="Arial"/>
                <w:sz w:val="24"/>
                <w:szCs w:val="24"/>
                <w:lang w:val="en-GB"/>
              </w:rPr>
              <w:t>Information Map</w:t>
            </w:r>
            <w:r w:rsidR="003618E0" w:rsidRPr="00604316">
              <w:rPr>
                <w:rFonts w:cs="Arial" w:hint="eastAsia"/>
                <w:sz w:val="24"/>
                <w:szCs w:val="24"/>
                <w:lang w:val="en-GB"/>
              </w:rPr>
              <w:t>設計</w:t>
            </w:r>
            <w:r w:rsidRPr="00604316">
              <w:rPr>
                <w:rFonts w:cs="Arial" w:hint="eastAsia"/>
                <w:sz w:val="24"/>
                <w:szCs w:val="24"/>
                <w:lang w:val="en-GB"/>
              </w:rPr>
              <w:t>規格書</w:t>
            </w:r>
          </w:p>
        </w:tc>
        <w:tc>
          <w:tcPr>
            <w:tcW w:w="2340" w:type="dxa"/>
            <w:shd w:val="clear" w:color="auto" w:fill="auto"/>
          </w:tcPr>
          <w:p w:rsidR="006A71B7" w:rsidRPr="00604316" w:rsidRDefault="006A71B7"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bl>
    <w:p w:rsidR="006A71B7" w:rsidRPr="00604316" w:rsidRDefault="0078052F" w:rsidP="006A71B7">
      <w:pPr>
        <w:pStyle w:val="40"/>
        <w:spacing w:before="180" w:after="180"/>
      </w:pPr>
      <w:bookmarkStart w:id="127" w:name="_Toc447802221"/>
      <w:bookmarkStart w:id="128" w:name="_Toc454985842"/>
      <w:r w:rsidRPr="00604316">
        <w:rPr>
          <w:rFonts w:hint="eastAsia"/>
        </w:rPr>
        <w:t>行銷</w:t>
      </w:r>
      <w:r w:rsidR="006A71B7" w:rsidRPr="00604316">
        <w:rPr>
          <w:rFonts w:hint="eastAsia"/>
        </w:rPr>
        <w:t>溝通</w:t>
      </w:r>
      <w:r w:rsidR="007A4B45" w:rsidRPr="00604316">
        <w:rPr>
          <w:rFonts w:hint="eastAsia"/>
        </w:rPr>
        <w:t>管道</w:t>
      </w:r>
      <w:r w:rsidR="006A71B7" w:rsidRPr="00604316">
        <w:rPr>
          <w:rFonts w:hint="eastAsia"/>
        </w:rPr>
        <w:t>整合設計</w:t>
      </w:r>
      <w:bookmarkEnd w:id="127"/>
      <w:bookmarkEnd w:id="128"/>
    </w:p>
    <w:p w:rsidR="006A71B7" w:rsidRPr="00604316" w:rsidRDefault="006A71B7" w:rsidP="006A71B7">
      <w:pPr>
        <w:pStyle w:val="51"/>
      </w:pPr>
      <w:r w:rsidRPr="00604316">
        <w:t>乙方</w:t>
      </w:r>
      <w:r w:rsidRPr="00604316">
        <w:t>/</w:t>
      </w:r>
      <w:r w:rsidRPr="00604316">
        <w:t>甲方負責工作事項</w:t>
      </w:r>
    </w:p>
    <w:tbl>
      <w:tblPr>
        <w:tblW w:w="8460"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FC0E49">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6A71B7" w:rsidRPr="00604316" w:rsidRDefault="006A71B7"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6A71B7" w:rsidRPr="00604316" w:rsidRDefault="006A71B7" w:rsidP="00F1383D">
            <w:pPr>
              <w:tabs>
                <w:tab w:val="num" w:pos="763"/>
              </w:tabs>
              <w:spacing w:beforeLines="10" w:before="36" w:afterLines="10" w:after="36" w:line="300" w:lineRule="auto"/>
              <w:jc w:val="center"/>
              <w:rPr>
                <w:rFonts w:cs="Arial"/>
                <w:sz w:val="24"/>
                <w:szCs w:val="24"/>
                <w:lang w:val="en-GB"/>
              </w:rPr>
            </w:pPr>
            <w:r w:rsidRPr="00604316">
              <w:rPr>
                <w:rFonts w:cs="Arial"/>
                <w:b/>
                <w:sz w:val="24"/>
                <w:szCs w:val="24"/>
                <w:lang w:val="en-GB"/>
              </w:rPr>
              <w:t>甲　方</w:t>
            </w:r>
          </w:p>
        </w:tc>
      </w:tr>
      <w:tr w:rsidR="00604316" w:rsidRPr="00604316" w:rsidTr="00FC0E49">
        <w:tc>
          <w:tcPr>
            <w:tcW w:w="4140" w:type="dxa"/>
            <w:tcBorders>
              <w:top w:val="single" w:sz="8" w:space="0" w:color="auto"/>
              <w:left w:val="single" w:sz="8" w:space="0" w:color="auto"/>
              <w:bottom w:val="single" w:sz="8" w:space="0" w:color="auto"/>
              <w:right w:val="single" w:sz="8" w:space="0" w:color="auto"/>
            </w:tcBorders>
            <w:shd w:val="clear" w:color="auto" w:fill="auto"/>
          </w:tcPr>
          <w:p w:rsidR="006A71B7" w:rsidRPr="00604316" w:rsidRDefault="0078052F"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依據</w:t>
            </w:r>
            <w:r w:rsidR="006A71B7" w:rsidRPr="00604316">
              <w:rPr>
                <w:rFonts w:cs="Arial"/>
                <w:sz w:val="24"/>
                <w:szCs w:val="24"/>
                <w:lang w:val="en-GB"/>
              </w:rPr>
              <w:t>『</w:t>
            </w:r>
            <w:r w:rsidR="006147A8" w:rsidRPr="00604316">
              <w:rPr>
                <w:rFonts w:cs="Arial"/>
                <w:sz w:val="24"/>
                <w:szCs w:val="24"/>
                <w:lang w:val="en-GB"/>
              </w:rPr>
              <w:t>行銷活動平台</w:t>
            </w:r>
            <w:r w:rsidR="006147A8" w:rsidRPr="00604316">
              <w:rPr>
                <w:rFonts w:cs="Arial" w:hint="eastAsia"/>
                <w:sz w:val="24"/>
                <w:szCs w:val="24"/>
                <w:lang w:val="en-GB"/>
              </w:rPr>
              <w:t>溝通</w:t>
            </w:r>
            <w:r w:rsidR="007A4B45" w:rsidRPr="00604316">
              <w:rPr>
                <w:rFonts w:cs="Arial" w:hint="eastAsia"/>
                <w:sz w:val="24"/>
                <w:szCs w:val="24"/>
                <w:lang w:val="en-GB"/>
              </w:rPr>
              <w:t>管道</w:t>
            </w:r>
            <w:r w:rsidR="006147A8" w:rsidRPr="00604316">
              <w:rPr>
                <w:rFonts w:cs="Arial" w:hint="eastAsia"/>
                <w:sz w:val="24"/>
                <w:szCs w:val="24"/>
                <w:lang w:val="en-GB"/>
              </w:rPr>
              <w:t>整合需求</w:t>
            </w:r>
            <w:r w:rsidR="006147A8" w:rsidRPr="00604316">
              <w:rPr>
                <w:rFonts w:cs="Arial"/>
                <w:sz w:val="24"/>
                <w:szCs w:val="24"/>
                <w:lang w:val="en-GB"/>
              </w:rPr>
              <w:t>規格書</w:t>
            </w:r>
            <w:r w:rsidR="006A71B7" w:rsidRPr="00604316">
              <w:rPr>
                <w:rFonts w:cs="Arial"/>
                <w:sz w:val="24"/>
                <w:szCs w:val="24"/>
                <w:lang w:val="en-GB"/>
              </w:rPr>
              <w:t>』</w:t>
            </w:r>
            <w:r w:rsidR="006147A8" w:rsidRPr="00604316">
              <w:rPr>
                <w:rFonts w:cs="Arial" w:hint="eastAsia"/>
                <w:sz w:val="24"/>
                <w:szCs w:val="24"/>
                <w:lang w:val="en-GB"/>
              </w:rPr>
              <w:t>，進行</w:t>
            </w:r>
            <w:r w:rsidR="00B668C7" w:rsidRPr="00604316">
              <w:rPr>
                <w:rFonts w:cs="Arial" w:hint="eastAsia"/>
                <w:sz w:val="24"/>
                <w:szCs w:val="24"/>
                <w:lang w:val="en-GB"/>
              </w:rPr>
              <w:t>資料整合方式、整合頻率、整合機制之設計說明</w:t>
            </w:r>
          </w:p>
          <w:p w:rsidR="00B668C7" w:rsidRPr="00604316" w:rsidRDefault="00B668C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針對行銷溝通</w:t>
            </w:r>
            <w:r w:rsidR="007A4B45" w:rsidRPr="00604316">
              <w:rPr>
                <w:rFonts w:cs="Arial" w:hint="eastAsia"/>
                <w:sz w:val="24"/>
                <w:szCs w:val="24"/>
                <w:lang w:val="en-GB"/>
              </w:rPr>
              <w:t>管道</w:t>
            </w:r>
            <w:r w:rsidRPr="00604316">
              <w:rPr>
                <w:rFonts w:cs="Arial" w:hint="eastAsia"/>
                <w:sz w:val="24"/>
                <w:szCs w:val="24"/>
                <w:lang w:val="en-GB"/>
              </w:rPr>
              <w:t>回應回傳結果寫入至行銷活動資料庫</w:t>
            </w:r>
            <w:r w:rsidRPr="00604316">
              <w:rPr>
                <w:rFonts w:cs="Arial" w:hint="eastAsia"/>
                <w:sz w:val="24"/>
                <w:szCs w:val="24"/>
                <w:lang w:val="en-GB"/>
              </w:rPr>
              <w:t>(CDM)</w:t>
            </w:r>
            <w:r w:rsidRPr="00604316">
              <w:rPr>
                <w:rFonts w:cs="Arial" w:hint="eastAsia"/>
                <w:sz w:val="24"/>
                <w:szCs w:val="24"/>
                <w:lang w:val="en-GB"/>
              </w:rPr>
              <w:t>進行程式設計</w:t>
            </w:r>
          </w:p>
          <w:p w:rsidR="00B668C7" w:rsidRPr="00604316" w:rsidRDefault="00B668C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針對</w:t>
            </w:r>
            <w:r w:rsidRPr="00604316">
              <w:rPr>
                <w:rFonts w:cs="Arial" w:hint="eastAsia"/>
                <w:sz w:val="24"/>
                <w:szCs w:val="24"/>
                <w:lang w:val="en-GB"/>
              </w:rPr>
              <w:t>CDM</w:t>
            </w:r>
            <w:r w:rsidRPr="00604316">
              <w:rPr>
                <w:rFonts w:cs="Arial" w:hint="eastAsia"/>
                <w:sz w:val="24"/>
                <w:szCs w:val="24"/>
                <w:lang w:val="en-GB"/>
              </w:rPr>
              <w:t>回寫至資料倉儲進行程式設計</w:t>
            </w:r>
          </w:p>
          <w:p w:rsidR="00B668C7" w:rsidRPr="00604316" w:rsidRDefault="00B668C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提供</w:t>
            </w:r>
            <w:r w:rsidRPr="00604316">
              <w:rPr>
                <w:rFonts w:cs="Arial"/>
                <w:sz w:val="24"/>
                <w:szCs w:val="24"/>
                <w:lang w:val="en-GB"/>
              </w:rPr>
              <w:t>『行銷活動平台</w:t>
            </w:r>
            <w:r w:rsidRPr="00604316">
              <w:rPr>
                <w:rFonts w:cs="Arial" w:hint="eastAsia"/>
                <w:sz w:val="24"/>
                <w:szCs w:val="24"/>
                <w:lang w:val="en-GB"/>
              </w:rPr>
              <w:t>溝通</w:t>
            </w:r>
            <w:r w:rsidR="007A4B45" w:rsidRPr="00604316">
              <w:rPr>
                <w:rFonts w:cs="Arial" w:hint="eastAsia"/>
                <w:sz w:val="24"/>
                <w:szCs w:val="24"/>
                <w:lang w:val="en-GB"/>
              </w:rPr>
              <w:t>管道</w:t>
            </w:r>
            <w:r w:rsidRPr="00604316">
              <w:rPr>
                <w:rFonts w:cs="Arial" w:hint="eastAsia"/>
                <w:sz w:val="24"/>
                <w:szCs w:val="24"/>
                <w:lang w:val="en-GB"/>
              </w:rPr>
              <w:t>整合設計</w:t>
            </w:r>
            <w:r w:rsidRPr="00604316">
              <w:rPr>
                <w:rFonts w:cs="Arial"/>
                <w:sz w:val="24"/>
                <w:szCs w:val="24"/>
                <w:lang w:val="en-GB"/>
              </w:rPr>
              <w:t>規格書』</w:t>
            </w:r>
          </w:p>
          <w:p w:rsidR="006A71B7" w:rsidRPr="00604316" w:rsidRDefault="006A71B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sz w:val="24"/>
                <w:szCs w:val="24"/>
                <w:lang w:val="en-GB"/>
              </w:rPr>
              <w:t>參與人員：</w:t>
            </w:r>
            <w:r w:rsidR="00B668C7" w:rsidRPr="00604316">
              <w:rPr>
                <w:rFonts w:cs="Arial" w:hint="eastAsia"/>
                <w:sz w:val="24"/>
                <w:szCs w:val="24"/>
                <w:lang w:val="en-GB"/>
              </w:rPr>
              <w:t>技術顧</w:t>
            </w:r>
            <w:r w:rsidRPr="00604316">
              <w:rPr>
                <w:rFonts w:cs="Arial"/>
                <w:sz w:val="24"/>
                <w:szCs w:val="24"/>
                <w:lang w:val="en-GB"/>
              </w:rPr>
              <w:t>問</w:t>
            </w:r>
          </w:p>
        </w:tc>
        <w:tc>
          <w:tcPr>
            <w:tcW w:w="4320" w:type="dxa"/>
            <w:tcBorders>
              <w:top w:val="single" w:sz="8" w:space="0" w:color="auto"/>
              <w:left w:val="single" w:sz="8" w:space="0" w:color="auto"/>
              <w:bottom w:val="single" w:sz="8" w:space="0" w:color="auto"/>
              <w:right w:val="single" w:sz="8" w:space="0" w:color="auto"/>
            </w:tcBorders>
            <w:shd w:val="clear" w:color="auto" w:fill="auto"/>
          </w:tcPr>
          <w:p w:rsidR="006A71B7" w:rsidRPr="00604316" w:rsidRDefault="006A71B7"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hint="eastAsia"/>
                <w:sz w:val="24"/>
                <w:szCs w:val="24"/>
                <w:lang w:val="en-GB"/>
              </w:rPr>
              <w:t>資訊單位</w:t>
            </w:r>
            <w:r w:rsidRPr="00604316">
              <w:rPr>
                <w:rFonts w:cs="Arial" w:hint="eastAsia"/>
                <w:sz w:val="24"/>
                <w:szCs w:val="24"/>
                <w:lang w:val="en-GB"/>
              </w:rPr>
              <w:t>]</w:t>
            </w:r>
          </w:p>
          <w:p w:rsidR="00B668C7" w:rsidRPr="00604316" w:rsidRDefault="00B668C7"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確認並簽署</w:t>
            </w:r>
            <w:r w:rsidRPr="00604316">
              <w:rPr>
                <w:rFonts w:cs="Arial"/>
                <w:sz w:val="24"/>
                <w:szCs w:val="24"/>
                <w:lang w:val="en-GB"/>
              </w:rPr>
              <w:t>『行銷活動平台</w:t>
            </w:r>
            <w:r w:rsidRPr="00604316">
              <w:rPr>
                <w:rFonts w:cs="Arial" w:hint="eastAsia"/>
                <w:sz w:val="24"/>
                <w:szCs w:val="24"/>
                <w:lang w:val="en-GB"/>
              </w:rPr>
              <w:t>溝通</w:t>
            </w:r>
            <w:r w:rsidR="007A4B45" w:rsidRPr="00604316">
              <w:rPr>
                <w:rFonts w:cs="Arial" w:hint="eastAsia"/>
                <w:sz w:val="24"/>
                <w:szCs w:val="24"/>
                <w:lang w:val="en-GB"/>
              </w:rPr>
              <w:t>管道</w:t>
            </w:r>
            <w:r w:rsidRPr="00604316">
              <w:rPr>
                <w:rFonts w:cs="Arial" w:hint="eastAsia"/>
                <w:sz w:val="24"/>
                <w:szCs w:val="24"/>
                <w:lang w:val="en-GB"/>
              </w:rPr>
              <w:t>整合需求</w:t>
            </w:r>
            <w:r w:rsidRPr="00604316">
              <w:rPr>
                <w:rFonts w:cs="Arial"/>
                <w:sz w:val="24"/>
                <w:szCs w:val="24"/>
                <w:lang w:val="en-GB"/>
              </w:rPr>
              <w:t>規格書』</w:t>
            </w:r>
          </w:p>
          <w:p w:rsidR="006A71B7" w:rsidRPr="00604316" w:rsidRDefault="00B668C7"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hint="eastAsia"/>
                <w:sz w:val="24"/>
                <w:szCs w:val="24"/>
                <w:lang w:val="en-GB"/>
              </w:rPr>
              <w:t>參</w:t>
            </w:r>
            <w:r w:rsidR="006A71B7" w:rsidRPr="00604316">
              <w:rPr>
                <w:rFonts w:cs="Arial"/>
                <w:sz w:val="24"/>
                <w:szCs w:val="24"/>
                <w:lang w:val="en-GB"/>
              </w:rPr>
              <w:t>與人員</w:t>
            </w:r>
            <w:r w:rsidR="006A71B7" w:rsidRPr="00604316">
              <w:rPr>
                <w:rFonts w:cs="Arial" w:hint="eastAsia"/>
                <w:sz w:val="24"/>
                <w:szCs w:val="24"/>
                <w:lang w:val="en-GB"/>
              </w:rPr>
              <w:t>]</w:t>
            </w:r>
            <w:r w:rsidR="006A71B7" w:rsidRPr="00604316">
              <w:rPr>
                <w:rFonts w:cs="Arial"/>
                <w:sz w:val="24"/>
                <w:szCs w:val="24"/>
                <w:lang w:val="en-GB"/>
              </w:rPr>
              <w:t>：</w:t>
            </w:r>
            <w:r w:rsidR="006A71B7" w:rsidRPr="00604316">
              <w:rPr>
                <w:rFonts w:cs="Arial" w:hint="eastAsia"/>
                <w:sz w:val="24"/>
                <w:szCs w:val="24"/>
                <w:lang w:val="en-GB"/>
              </w:rPr>
              <w:t>資訊單位溝通</w:t>
            </w:r>
            <w:r w:rsidR="007A4B45" w:rsidRPr="00604316">
              <w:rPr>
                <w:rFonts w:cs="Arial" w:hint="eastAsia"/>
                <w:sz w:val="24"/>
                <w:szCs w:val="24"/>
                <w:lang w:val="en-GB"/>
              </w:rPr>
              <w:t>管道</w:t>
            </w:r>
            <w:r w:rsidR="006A71B7" w:rsidRPr="00604316">
              <w:rPr>
                <w:rFonts w:cs="Arial" w:hint="eastAsia"/>
                <w:sz w:val="24"/>
                <w:szCs w:val="24"/>
                <w:lang w:val="en-GB"/>
              </w:rPr>
              <w:t>系統負責人員</w:t>
            </w:r>
          </w:p>
        </w:tc>
      </w:tr>
    </w:tbl>
    <w:p w:rsidR="006A71B7" w:rsidRPr="00604316" w:rsidRDefault="006A71B7" w:rsidP="006A71B7">
      <w:pPr>
        <w:pStyle w:val="51"/>
        <w:rPr>
          <w:bCs w:val="0"/>
        </w:rPr>
      </w:pPr>
      <w:r w:rsidRPr="00604316">
        <w:t>工作假設</w:t>
      </w:r>
    </w:p>
    <w:p w:rsidR="00B668C7" w:rsidRPr="00604316" w:rsidRDefault="006A71B7" w:rsidP="00F1383D">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 xml:space="preserve">. </w:t>
      </w:r>
      <w:r w:rsidR="00B668C7" w:rsidRPr="00604316">
        <w:rPr>
          <w:rFonts w:cs="Arial"/>
          <w:sz w:val="24"/>
          <w:szCs w:val="24"/>
          <w:lang w:val="en-GB"/>
        </w:rPr>
        <w:t>甲方</w:t>
      </w:r>
      <w:r w:rsidR="00B668C7" w:rsidRPr="00604316">
        <w:rPr>
          <w:rFonts w:cs="Arial" w:hint="eastAsia"/>
          <w:sz w:val="24"/>
          <w:szCs w:val="24"/>
          <w:lang w:val="en-GB"/>
        </w:rPr>
        <w:t>必須</w:t>
      </w:r>
      <w:r w:rsidR="00B668C7" w:rsidRPr="00604316">
        <w:rPr>
          <w:rFonts w:cs="Arial"/>
          <w:sz w:val="24"/>
          <w:szCs w:val="24"/>
          <w:lang w:val="en-GB"/>
        </w:rPr>
        <w:t>確認</w:t>
      </w:r>
      <w:r w:rsidR="00B668C7" w:rsidRPr="00604316">
        <w:rPr>
          <w:rFonts w:cs="Arial" w:hint="eastAsia"/>
          <w:sz w:val="24"/>
          <w:szCs w:val="24"/>
          <w:lang w:val="en-GB"/>
        </w:rPr>
        <w:t>並簽署</w:t>
      </w:r>
      <w:r w:rsidR="00B668C7" w:rsidRPr="00604316">
        <w:rPr>
          <w:rFonts w:cs="Arial"/>
          <w:sz w:val="24"/>
          <w:szCs w:val="24"/>
          <w:lang w:val="en-GB"/>
        </w:rPr>
        <w:t>『行銷活動平台</w:t>
      </w:r>
      <w:r w:rsidR="00B668C7" w:rsidRPr="00604316">
        <w:rPr>
          <w:rFonts w:cs="Arial" w:hint="eastAsia"/>
          <w:sz w:val="24"/>
          <w:szCs w:val="24"/>
          <w:lang w:val="en-GB"/>
        </w:rPr>
        <w:t>溝通</w:t>
      </w:r>
      <w:r w:rsidR="007A4B45" w:rsidRPr="00604316">
        <w:rPr>
          <w:rFonts w:cs="Arial" w:hint="eastAsia"/>
          <w:sz w:val="24"/>
          <w:szCs w:val="24"/>
          <w:lang w:val="en-GB"/>
        </w:rPr>
        <w:t>管道</w:t>
      </w:r>
      <w:r w:rsidR="00B668C7" w:rsidRPr="00604316">
        <w:rPr>
          <w:rFonts w:cs="Arial" w:hint="eastAsia"/>
          <w:sz w:val="24"/>
          <w:szCs w:val="24"/>
          <w:lang w:val="en-GB"/>
        </w:rPr>
        <w:t>整合設計</w:t>
      </w:r>
      <w:r w:rsidR="00B668C7" w:rsidRPr="00604316">
        <w:rPr>
          <w:rFonts w:cs="Arial"/>
          <w:sz w:val="24"/>
          <w:szCs w:val="24"/>
          <w:lang w:val="en-GB"/>
        </w:rPr>
        <w:t>規格書』</w:t>
      </w:r>
      <w:r w:rsidR="00B668C7" w:rsidRPr="00604316">
        <w:rPr>
          <w:rFonts w:cs="Arial" w:hint="eastAsia"/>
          <w:sz w:val="24"/>
          <w:szCs w:val="24"/>
          <w:lang w:val="en-GB"/>
        </w:rPr>
        <w:t>，做為本階段任務執行完畢之認定</w:t>
      </w:r>
    </w:p>
    <w:p w:rsidR="006A71B7" w:rsidRPr="00604316" w:rsidRDefault="006A71B7" w:rsidP="006A71B7">
      <w:pPr>
        <w:pStyle w:val="51"/>
      </w:pPr>
      <w:r w:rsidRPr="00604316">
        <w:t>交付項目</w:t>
      </w:r>
    </w:p>
    <w:tbl>
      <w:tblPr>
        <w:tblW w:w="8391" w:type="dxa"/>
        <w:tblInd w:w="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1911"/>
      </w:tblGrid>
      <w:tr w:rsidR="00604316" w:rsidRPr="00604316" w:rsidTr="00FC0E49">
        <w:tc>
          <w:tcPr>
            <w:tcW w:w="6480" w:type="dxa"/>
            <w:shd w:val="clear" w:color="auto" w:fill="000000"/>
          </w:tcPr>
          <w:p w:rsidR="006A71B7" w:rsidRPr="00604316" w:rsidRDefault="006A71B7"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1911" w:type="dxa"/>
            <w:shd w:val="clear" w:color="auto" w:fill="000000"/>
          </w:tcPr>
          <w:p w:rsidR="006A71B7" w:rsidRPr="00604316" w:rsidRDefault="006A71B7"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FC0E49">
        <w:tc>
          <w:tcPr>
            <w:tcW w:w="6480" w:type="dxa"/>
            <w:shd w:val="clear" w:color="auto" w:fill="auto"/>
          </w:tcPr>
          <w:p w:rsidR="006A71B7" w:rsidRPr="00604316" w:rsidRDefault="00B668C7"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行銷活動平台</w:t>
            </w:r>
            <w:r w:rsidRPr="00604316">
              <w:rPr>
                <w:rFonts w:cs="Arial" w:hint="eastAsia"/>
                <w:sz w:val="24"/>
                <w:szCs w:val="24"/>
                <w:lang w:val="en-GB"/>
              </w:rPr>
              <w:t>溝通</w:t>
            </w:r>
            <w:r w:rsidR="007A4B45" w:rsidRPr="00604316">
              <w:rPr>
                <w:rFonts w:cs="Arial" w:hint="eastAsia"/>
                <w:sz w:val="24"/>
                <w:szCs w:val="24"/>
                <w:lang w:val="en-GB"/>
              </w:rPr>
              <w:t>管道</w:t>
            </w:r>
            <w:r w:rsidRPr="00604316">
              <w:rPr>
                <w:rFonts w:cs="Arial" w:hint="eastAsia"/>
                <w:sz w:val="24"/>
                <w:szCs w:val="24"/>
                <w:lang w:val="en-GB"/>
              </w:rPr>
              <w:t>整合設計</w:t>
            </w:r>
            <w:r w:rsidRPr="00604316">
              <w:rPr>
                <w:rFonts w:cs="Arial"/>
                <w:sz w:val="24"/>
                <w:szCs w:val="24"/>
                <w:lang w:val="en-GB"/>
              </w:rPr>
              <w:t>規格書</w:t>
            </w:r>
          </w:p>
        </w:tc>
        <w:tc>
          <w:tcPr>
            <w:tcW w:w="1911" w:type="dxa"/>
            <w:shd w:val="clear" w:color="auto" w:fill="auto"/>
          </w:tcPr>
          <w:p w:rsidR="006A71B7" w:rsidRPr="00604316" w:rsidRDefault="006A71B7"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bl>
    <w:p w:rsidR="00A83CBD" w:rsidRPr="00604316" w:rsidRDefault="007B4665" w:rsidP="00F1383D">
      <w:pPr>
        <w:pStyle w:val="31"/>
        <w:tabs>
          <w:tab w:val="num" w:pos="457"/>
        </w:tabs>
        <w:spacing w:beforeLines="50" w:before="180" w:after="180"/>
        <w:ind w:left="457"/>
      </w:pPr>
      <w:bookmarkStart w:id="129" w:name="_Toc447802222"/>
      <w:bookmarkStart w:id="130" w:name="_Toc454985843"/>
      <w:r w:rsidRPr="00604316">
        <w:rPr>
          <w:rFonts w:hint="eastAsia"/>
        </w:rPr>
        <w:t>系統</w:t>
      </w:r>
      <w:r w:rsidRPr="00604316">
        <w:t>建置階段</w:t>
      </w:r>
      <w:bookmarkEnd w:id="129"/>
      <w:bookmarkEnd w:id="130"/>
    </w:p>
    <w:p w:rsidR="00793C41" w:rsidRPr="00604316" w:rsidRDefault="00793C41" w:rsidP="00793C41">
      <w:pPr>
        <w:pStyle w:val="40"/>
        <w:spacing w:before="180" w:after="180"/>
      </w:pPr>
      <w:bookmarkStart w:id="131" w:name="_Toc447802223"/>
      <w:bookmarkStart w:id="132" w:name="_Toc326226669"/>
      <w:bookmarkStart w:id="133" w:name="_Toc454985844"/>
      <w:r w:rsidRPr="00604316">
        <w:t>行銷</w:t>
      </w:r>
      <w:r w:rsidRPr="00604316">
        <w:rPr>
          <w:lang w:eastAsia="zh-CN"/>
        </w:rPr>
        <w:t>活動系統建置</w:t>
      </w:r>
      <w:bookmarkEnd w:id="131"/>
      <w:bookmarkEnd w:id="133"/>
    </w:p>
    <w:p w:rsidR="00793C41" w:rsidRPr="00604316" w:rsidRDefault="00793C41" w:rsidP="00793C41">
      <w:pPr>
        <w:pStyle w:val="51"/>
      </w:pPr>
      <w:r w:rsidRPr="00604316">
        <w:t>乙方</w:t>
      </w:r>
      <w:r w:rsidRPr="00604316">
        <w:t>/</w:t>
      </w:r>
      <w:r w:rsidRPr="00604316">
        <w:t>甲方負責工作事項</w:t>
      </w:r>
    </w:p>
    <w:tbl>
      <w:tblPr>
        <w:tblW w:w="8460" w:type="dxa"/>
        <w:tblInd w:w="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793C41">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793C41" w:rsidRPr="00604316" w:rsidRDefault="00793C41"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793C41" w:rsidRPr="00604316" w:rsidRDefault="00793C41"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793C41">
        <w:tc>
          <w:tcPr>
            <w:tcW w:w="4140" w:type="dxa"/>
            <w:tcBorders>
              <w:top w:val="single" w:sz="8" w:space="0" w:color="auto"/>
              <w:left w:val="single" w:sz="8" w:space="0" w:color="auto"/>
              <w:bottom w:val="single" w:sz="8" w:space="0" w:color="auto"/>
              <w:right w:val="single" w:sz="8" w:space="0" w:color="auto"/>
            </w:tcBorders>
            <w:shd w:val="clear" w:color="auto" w:fill="auto"/>
          </w:tcPr>
          <w:p w:rsidR="00793C41" w:rsidRPr="00604316" w:rsidRDefault="00793C41"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應用</w:t>
            </w:r>
            <w:r w:rsidRPr="00604316">
              <w:rPr>
                <w:rFonts w:cs="Arial"/>
                <w:sz w:val="24"/>
                <w:szCs w:val="24"/>
                <w:lang w:val="en-GB"/>
              </w:rPr>
              <w:t>SAS</w:t>
            </w:r>
            <w:r w:rsidR="00FC0E49" w:rsidRPr="00604316">
              <w:rPr>
                <w:rFonts w:cs="Arial"/>
                <w:sz w:val="24"/>
                <w:szCs w:val="24"/>
                <w:lang w:val="en-GB"/>
              </w:rPr>
              <w:t>Customer Intelligence Studio (CI Studio)</w:t>
            </w:r>
            <w:r w:rsidR="00FC0E49" w:rsidRPr="00604316">
              <w:rPr>
                <w:rFonts w:cs="Arial" w:hint="eastAsia"/>
                <w:sz w:val="24"/>
                <w:szCs w:val="24"/>
                <w:lang w:val="en-GB"/>
              </w:rPr>
              <w:t>進行行銷活動流程範本、溝通</w:t>
            </w:r>
            <w:r w:rsidR="007A4B45" w:rsidRPr="00604316">
              <w:rPr>
                <w:rFonts w:cs="Arial" w:hint="eastAsia"/>
                <w:sz w:val="24"/>
                <w:szCs w:val="24"/>
                <w:lang w:val="en-GB"/>
              </w:rPr>
              <w:t>管道</w:t>
            </w:r>
            <w:r w:rsidR="00FC0E49" w:rsidRPr="00604316">
              <w:rPr>
                <w:rFonts w:cs="Arial" w:hint="eastAsia"/>
                <w:sz w:val="24"/>
                <w:szCs w:val="24"/>
                <w:lang w:val="en-GB"/>
              </w:rPr>
              <w:t>定義範本之系統設定</w:t>
            </w:r>
            <w:r w:rsidR="00FC0E49" w:rsidRPr="00604316">
              <w:rPr>
                <w:rFonts w:cs="Arial" w:hint="eastAsia"/>
                <w:sz w:val="24"/>
                <w:szCs w:val="24"/>
                <w:lang w:val="en-GB"/>
              </w:rPr>
              <w:t>(</w:t>
            </w:r>
            <w:r w:rsidR="00FC0E49" w:rsidRPr="00604316">
              <w:rPr>
                <w:rFonts w:cs="Arial"/>
                <w:sz w:val="24"/>
                <w:szCs w:val="24"/>
                <w:lang w:val="en-GB"/>
              </w:rPr>
              <w:t>configuration)</w:t>
            </w:r>
          </w:p>
          <w:p w:rsidR="00FC0E49" w:rsidRPr="00604316" w:rsidRDefault="00FC0E49"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應用</w:t>
            </w:r>
            <w:r w:rsidRPr="00604316">
              <w:rPr>
                <w:rFonts w:cs="Arial" w:hint="eastAsia"/>
                <w:sz w:val="24"/>
                <w:szCs w:val="24"/>
                <w:lang w:val="en-GB"/>
              </w:rPr>
              <w:t xml:space="preserve">SAS Management Console(SMC) </w:t>
            </w:r>
            <w:r w:rsidR="00C17EC3" w:rsidRPr="00604316">
              <w:rPr>
                <w:rFonts w:cs="Arial" w:hint="eastAsia"/>
                <w:sz w:val="24"/>
                <w:szCs w:val="24"/>
                <w:lang w:val="en-GB"/>
              </w:rPr>
              <w:t>針對鼎</w:t>
            </w:r>
            <w:proofErr w:type="gramStart"/>
            <w:r w:rsidR="00C17EC3" w:rsidRPr="00604316">
              <w:rPr>
                <w:rFonts w:cs="Arial" w:hint="eastAsia"/>
                <w:sz w:val="24"/>
                <w:szCs w:val="24"/>
                <w:lang w:val="en-GB"/>
              </w:rPr>
              <w:t>鼎</w:t>
            </w:r>
            <w:proofErr w:type="gramEnd"/>
            <w:r w:rsidR="00C17EC3" w:rsidRPr="00604316">
              <w:rPr>
                <w:rFonts w:cs="Arial" w:hint="eastAsia"/>
                <w:sz w:val="24"/>
                <w:szCs w:val="24"/>
                <w:lang w:val="en-GB"/>
              </w:rPr>
              <w:t>內外部</w:t>
            </w:r>
            <w:r w:rsidRPr="00604316">
              <w:rPr>
                <w:rFonts w:cs="Arial" w:hint="eastAsia"/>
                <w:sz w:val="24"/>
                <w:szCs w:val="24"/>
                <w:lang w:val="en-GB"/>
              </w:rPr>
              <w:t>使用者</w:t>
            </w:r>
            <w:r w:rsidR="00C17EC3" w:rsidRPr="00604316">
              <w:rPr>
                <w:rFonts w:cs="Arial" w:hint="eastAsia"/>
                <w:sz w:val="24"/>
                <w:szCs w:val="24"/>
                <w:lang w:val="en-GB"/>
              </w:rPr>
              <w:t>之</w:t>
            </w:r>
            <w:r w:rsidRPr="00604316">
              <w:rPr>
                <w:rFonts w:cs="Arial" w:hint="eastAsia"/>
                <w:sz w:val="24"/>
                <w:szCs w:val="24"/>
                <w:lang w:val="en-GB"/>
              </w:rPr>
              <w:t>人員帳號與系統權限</w:t>
            </w:r>
            <w:r w:rsidR="00C17EC3" w:rsidRPr="00604316">
              <w:rPr>
                <w:rFonts w:cs="Arial" w:hint="eastAsia"/>
                <w:sz w:val="24"/>
                <w:szCs w:val="24"/>
                <w:lang w:val="en-GB"/>
              </w:rPr>
              <w:t>之</w:t>
            </w:r>
            <w:r w:rsidRPr="00604316">
              <w:rPr>
                <w:rFonts w:cs="Arial" w:hint="eastAsia"/>
                <w:sz w:val="24"/>
                <w:szCs w:val="24"/>
                <w:lang w:val="en-GB"/>
              </w:rPr>
              <w:t>設定</w:t>
            </w:r>
            <w:r w:rsidR="00C17EC3" w:rsidRPr="00604316">
              <w:rPr>
                <w:rFonts w:cs="Arial" w:hint="eastAsia"/>
                <w:sz w:val="24"/>
                <w:szCs w:val="24"/>
                <w:lang w:val="en-GB"/>
              </w:rPr>
              <w:t>及管理</w:t>
            </w:r>
          </w:p>
          <w:p w:rsidR="00793C41" w:rsidRPr="00604316" w:rsidRDefault="00793C41"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針對甲方</w:t>
            </w:r>
            <w:proofErr w:type="gramStart"/>
            <w:r w:rsidRPr="00604316">
              <w:rPr>
                <w:rFonts w:cs="Arial"/>
                <w:sz w:val="24"/>
                <w:szCs w:val="24"/>
                <w:lang w:val="en-GB"/>
              </w:rPr>
              <w:t>的疑難</w:t>
            </w:r>
            <w:proofErr w:type="gramEnd"/>
            <w:r w:rsidRPr="00604316">
              <w:rPr>
                <w:rFonts w:cs="Arial"/>
                <w:sz w:val="24"/>
                <w:szCs w:val="24"/>
                <w:lang w:val="en-GB"/>
              </w:rPr>
              <w:t>問題，提供問題排除服務</w:t>
            </w:r>
            <w:r w:rsidRPr="00604316">
              <w:rPr>
                <w:rFonts w:cs="Arial"/>
                <w:sz w:val="24"/>
                <w:szCs w:val="24"/>
                <w:lang w:val="en-GB"/>
              </w:rPr>
              <w:t>(Trouble-shoot</w:t>
            </w:r>
            <w:r w:rsidRPr="00604316">
              <w:rPr>
                <w:rFonts w:cs="Arial" w:hint="eastAsia"/>
                <w:sz w:val="24"/>
                <w:szCs w:val="24"/>
                <w:lang w:val="en-GB"/>
              </w:rPr>
              <w:t>i</w:t>
            </w:r>
            <w:r w:rsidRPr="00604316">
              <w:rPr>
                <w:rFonts w:cs="Arial"/>
                <w:sz w:val="24"/>
                <w:szCs w:val="24"/>
                <w:lang w:val="en-GB"/>
              </w:rPr>
              <w:t>ng)</w:t>
            </w:r>
          </w:p>
          <w:p w:rsidR="00793C41" w:rsidRPr="00604316" w:rsidRDefault="00793C41"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參與人員：行銷活動建置顧問</w:t>
            </w:r>
          </w:p>
        </w:tc>
        <w:tc>
          <w:tcPr>
            <w:tcW w:w="4320" w:type="dxa"/>
            <w:tcBorders>
              <w:top w:val="single" w:sz="8" w:space="0" w:color="auto"/>
              <w:left w:val="single" w:sz="8" w:space="0" w:color="auto"/>
              <w:bottom w:val="single" w:sz="8" w:space="0" w:color="auto"/>
              <w:right w:val="single" w:sz="8" w:space="0" w:color="auto"/>
            </w:tcBorders>
            <w:shd w:val="clear" w:color="auto" w:fill="auto"/>
          </w:tcPr>
          <w:p w:rsidR="00FC0E49" w:rsidRPr="00604316" w:rsidRDefault="00FC0E49"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00DD414A" w:rsidRPr="00604316">
              <w:rPr>
                <w:rFonts w:cs="Arial"/>
                <w:sz w:val="24"/>
                <w:szCs w:val="24"/>
                <w:lang w:val="en-GB"/>
              </w:rPr>
              <w:t>Biz PM/Analyst</w:t>
            </w:r>
            <w:r w:rsidRPr="00604316">
              <w:rPr>
                <w:rFonts w:cs="Arial" w:hint="eastAsia"/>
                <w:sz w:val="24"/>
                <w:szCs w:val="24"/>
                <w:lang w:val="en-GB"/>
              </w:rPr>
              <w:t>]</w:t>
            </w:r>
          </w:p>
          <w:p w:rsidR="00793C41" w:rsidRPr="00604316" w:rsidRDefault="00793C41"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如在建置過程中，乙方有需要更多的行銷活動資</w:t>
            </w:r>
            <w:r w:rsidRPr="00604316">
              <w:rPr>
                <w:rFonts w:cs="Arial" w:hint="eastAsia"/>
                <w:sz w:val="24"/>
                <w:szCs w:val="24"/>
                <w:lang w:val="en-GB"/>
              </w:rPr>
              <w:t>訊</w:t>
            </w:r>
            <w:r w:rsidRPr="00604316">
              <w:rPr>
                <w:rFonts w:cs="Arial"/>
                <w:sz w:val="24"/>
                <w:szCs w:val="24"/>
                <w:lang w:val="en-GB"/>
              </w:rPr>
              <w:t>，甲方將協助提供</w:t>
            </w:r>
            <w:r w:rsidR="00FC0E49" w:rsidRPr="00604316">
              <w:rPr>
                <w:rFonts w:cs="Arial" w:hint="eastAsia"/>
                <w:sz w:val="24"/>
                <w:szCs w:val="24"/>
                <w:lang w:val="en-GB"/>
              </w:rPr>
              <w:t>協助並學習行銷自動化活動執行</w:t>
            </w:r>
          </w:p>
          <w:p w:rsidR="000440A9" w:rsidRPr="00604316" w:rsidRDefault="000440A9"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hint="eastAsia"/>
                <w:sz w:val="24"/>
                <w:szCs w:val="24"/>
                <w:lang w:val="en-GB"/>
              </w:rPr>
              <w:t>資訊人員</w:t>
            </w:r>
            <w:r w:rsidRPr="00604316">
              <w:rPr>
                <w:rFonts w:cs="Arial" w:hint="eastAsia"/>
                <w:sz w:val="24"/>
                <w:szCs w:val="24"/>
                <w:lang w:val="en-GB"/>
              </w:rPr>
              <w:t>]</w:t>
            </w:r>
          </w:p>
          <w:p w:rsidR="00793C41" w:rsidRPr="00604316" w:rsidRDefault="000440A9"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針對甲方</w:t>
            </w:r>
            <w:r w:rsidR="00793C41" w:rsidRPr="00604316">
              <w:rPr>
                <w:rFonts w:cs="Arial"/>
                <w:sz w:val="24"/>
                <w:szCs w:val="24"/>
                <w:lang w:val="en-GB"/>
              </w:rPr>
              <w:t>提供</w:t>
            </w:r>
            <w:r w:rsidRPr="00604316">
              <w:rPr>
                <w:rFonts w:cs="Arial" w:hint="eastAsia"/>
                <w:sz w:val="24"/>
                <w:szCs w:val="24"/>
                <w:lang w:val="en-GB"/>
              </w:rPr>
              <w:t>有關甲方環境</w:t>
            </w:r>
            <w:proofErr w:type="gramStart"/>
            <w:r w:rsidRPr="00604316">
              <w:rPr>
                <w:rFonts w:cs="Arial" w:hint="eastAsia"/>
                <w:sz w:val="24"/>
                <w:szCs w:val="24"/>
                <w:lang w:val="en-GB"/>
              </w:rPr>
              <w:t>面</w:t>
            </w:r>
            <w:r w:rsidR="00793C41" w:rsidRPr="00604316">
              <w:rPr>
                <w:rFonts w:cs="Arial"/>
                <w:sz w:val="24"/>
                <w:szCs w:val="24"/>
                <w:lang w:val="en-GB"/>
              </w:rPr>
              <w:t>疑難</w:t>
            </w:r>
            <w:proofErr w:type="gramEnd"/>
            <w:r w:rsidR="00793C41" w:rsidRPr="00604316">
              <w:rPr>
                <w:rFonts w:cs="Arial"/>
                <w:sz w:val="24"/>
                <w:szCs w:val="24"/>
                <w:lang w:val="en-GB"/>
              </w:rPr>
              <w:t>問題之解釋說明，包含必要之資料集、程式、人工作業調整作法等，</w:t>
            </w:r>
            <w:proofErr w:type="gramStart"/>
            <w:r w:rsidR="00793C41" w:rsidRPr="00604316">
              <w:rPr>
                <w:rFonts w:cs="Arial"/>
                <w:sz w:val="24"/>
                <w:szCs w:val="24"/>
                <w:lang w:val="en-GB"/>
              </w:rPr>
              <w:t>以利乙方</w:t>
            </w:r>
            <w:proofErr w:type="gramEnd"/>
            <w:r w:rsidR="00793C41" w:rsidRPr="00604316">
              <w:rPr>
                <w:rFonts w:cs="Arial"/>
                <w:sz w:val="24"/>
                <w:szCs w:val="24"/>
                <w:lang w:val="en-GB"/>
              </w:rPr>
              <w:t>掌握狀況，提供諮詢服務</w:t>
            </w:r>
          </w:p>
          <w:p w:rsidR="00793C41" w:rsidRPr="00604316" w:rsidRDefault="00793C41" w:rsidP="000A5EBC">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參與人員：</w:t>
            </w:r>
            <w:r w:rsidR="00DD414A" w:rsidRPr="00604316">
              <w:rPr>
                <w:rFonts w:cs="Arial" w:hint="eastAsia"/>
                <w:sz w:val="24"/>
                <w:szCs w:val="24"/>
                <w:lang w:val="en-GB"/>
              </w:rPr>
              <w:t>Biz PM/Analyst</w:t>
            </w:r>
            <w:r w:rsidR="000440A9" w:rsidRPr="00604316">
              <w:rPr>
                <w:rFonts w:cs="Arial" w:hint="eastAsia"/>
                <w:sz w:val="24"/>
                <w:szCs w:val="24"/>
                <w:lang w:val="en-GB"/>
              </w:rPr>
              <w:t>、</w:t>
            </w:r>
            <w:r w:rsidR="000A5EBC" w:rsidRPr="00604316">
              <w:rPr>
                <w:rFonts w:cs="Arial" w:hint="eastAsia"/>
                <w:sz w:val="24"/>
                <w:szCs w:val="24"/>
                <w:lang w:val="en-GB"/>
              </w:rPr>
              <w:t>Users</w:t>
            </w:r>
            <w:r w:rsidR="000A5EBC" w:rsidRPr="00604316">
              <w:rPr>
                <w:rFonts w:cs="Arial" w:hint="eastAsia"/>
                <w:sz w:val="24"/>
                <w:szCs w:val="24"/>
                <w:lang w:val="en-GB"/>
              </w:rPr>
              <w:t>、</w:t>
            </w:r>
            <w:r w:rsidR="000440A9" w:rsidRPr="00604316">
              <w:rPr>
                <w:rFonts w:cs="Arial" w:hint="eastAsia"/>
                <w:sz w:val="24"/>
                <w:szCs w:val="24"/>
                <w:lang w:val="en-GB"/>
              </w:rPr>
              <w:t>資訊單位系統維運</w:t>
            </w:r>
            <w:r w:rsidRPr="00604316">
              <w:rPr>
                <w:rFonts w:cs="Arial"/>
                <w:sz w:val="24"/>
                <w:szCs w:val="24"/>
                <w:lang w:val="en-GB"/>
              </w:rPr>
              <w:t>人員</w:t>
            </w:r>
          </w:p>
        </w:tc>
      </w:tr>
    </w:tbl>
    <w:p w:rsidR="00793C41" w:rsidRPr="00604316" w:rsidRDefault="00793C41" w:rsidP="00793C41">
      <w:pPr>
        <w:pStyle w:val="51"/>
        <w:spacing w:before="180"/>
        <w:rPr>
          <w:bCs w:val="0"/>
        </w:rPr>
      </w:pPr>
      <w:r w:rsidRPr="00604316">
        <w:t>工作假設</w:t>
      </w:r>
    </w:p>
    <w:p w:rsidR="00793C41" w:rsidRPr="00604316" w:rsidRDefault="00793C41" w:rsidP="00D87CB0">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 xml:space="preserve">. </w:t>
      </w:r>
      <w:r w:rsidR="00D87CB0" w:rsidRPr="00604316">
        <w:rPr>
          <w:rFonts w:cs="Arial" w:hint="eastAsia"/>
          <w:sz w:val="24"/>
          <w:szCs w:val="24"/>
          <w:lang w:val="en-GB"/>
        </w:rPr>
        <w:t>因考量甲方</w:t>
      </w:r>
      <w:r w:rsidR="00D87CB0" w:rsidRPr="00604316">
        <w:rPr>
          <w:rFonts w:cs="Arial" w:hint="eastAsia"/>
          <w:sz w:val="24"/>
          <w:szCs w:val="24"/>
          <w:lang w:val="en-GB"/>
        </w:rPr>
        <w:t>AD</w:t>
      </w:r>
      <w:r w:rsidR="00D87CB0" w:rsidRPr="00604316">
        <w:rPr>
          <w:rFonts w:cs="Arial" w:hint="eastAsia"/>
          <w:sz w:val="24"/>
          <w:szCs w:val="24"/>
          <w:lang w:val="en-GB"/>
        </w:rPr>
        <w:t>建置方式以及可能包含外部使用者，</w:t>
      </w:r>
      <w:r w:rsidR="000440A9" w:rsidRPr="00604316">
        <w:rPr>
          <w:rFonts w:cs="Arial" w:hint="eastAsia"/>
          <w:sz w:val="24"/>
          <w:szCs w:val="24"/>
          <w:lang w:val="en-GB"/>
        </w:rPr>
        <w:t>平台使用者帳號</w:t>
      </w:r>
      <w:r w:rsidR="00D87CB0" w:rsidRPr="00604316">
        <w:rPr>
          <w:rFonts w:cs="Arial" w:hint="eastAsia"/>
          <w:sz w:val="24"/>
          <w:szCs w:val="24"/>
          <w:lang w:val="en-GB"/>
        </w:rPr>
        <w:t>乃規劃</w:t>
      </w:r>
      <w:r w:rsidR="00D87CB0" w:rsidRPr="00604316">
        <w:rPr>
          <w:rFonts w:hint="eastAsia"/>
          <w:sz w:val="24"/>
          <w:szCs w:val="24"/>
        </w:rPr>
        <w:t>透過</w:t>
      </w:r>
      <w:r w:rsidR="00D87CB0" w:rsidRPr="00604316">
        <w:rPr>
          <w:sz w:val="24"/>
          <w:szCs w:val="24"/>
        </w:rPr>
        <w:t>SAS</w:t>
      </w:r>
      <w:r w:rsidR="00D87CB0" w:rsidRPr="00604316">
        <w:rPr>
          <w:rFonts w:hint="eastAsia"/>
          <w:sz w:val="24"/>
          <w:szCs w:val="24"/>
        </w:rPr>
        <w:t>內部本機帳號進行所有使用者之帳號</w:t>
      </w:r>
      <w:r w:rsidR="00D87CB0" w:rsidRPr="00604316">
        <w:rPr>
          <w:sz w:val="24"/>
          <w:szCs w:val="24"/>
        </w:rPr>
        <w:t>/</w:t>
      </w:r>
      <w:r w:rsidR="00D87CB0" w:rsidRPr="00604316">
        <w:rPr>
          <w:rFonts w:hint="eastAsia"/>
          <w:sz w:val="24"/>
          <w:szCs w:val="24"/>
        </w:rPr>
        <w:t>密碼</w:t>
      </w:r>
      <w:r w:rsidR="00D87CB0" w:rsidRPr="00604316">
        <w:rPr>
          <w:sz w:val="24"/>
          <w:szCs w:val="24"/>
        </w:rPr>
        <w:t>/</w:t>
      </w:r>
      <w:r w:rsidR="00D87CB0" w:rsidRPr="00604316">
        <w:rPr>
          <w:rFonts w:hint="eastAsia"/>
          <w:sz w:val="24"/>
          <w:szCs w:val="24"/>
        </w:rPr>
        <w:t>權限管理。另外部使用者必須透過</w:t>
      </w:r>
      <w:r w:rsidR="00D87CB0" w:rsidRPr="00604316">
        <w:rPr>
          <w:sz w:val="24"/>
          <w:szCs w:val="24"/>
        </w:rPr>
        <w:t>https</w:t>
      </w:r>
      <w:r w:rsidR="00D87CB0" w:rsidRPr="00604316">
        <w:rPr>
          <w:rFonts w:hint="eastAsia"/>
          <w:sz w:val="24"/>
          <w:szCs w:val="24"/>
        </w:rPr>
        <w:t>連進平台使用</w:t>
      </w:r>
    </w:p>
    <w:p w:rsidR="000440A9" w:rsidRPr="00604316" w:rsidRDefault="000440A9" w:rsidP="00F1383D">
      <w:pPr>
        <w:numPr>
          <w:ilvl w:val="0"/>
          <w:numId w:val="34"/>
        </w:numPr>
        <w:tabs>
          <w:tab w:val="clear" w:pos="960"/>
          <w:tab w:val="num" w:pos="670"/>
        </w:tabs>
        <w:spacing w:beforeLines="50" w:before="180" w:afterLines="50" w:after="180" w:line="300" w:lineRule="auto"/>
        <w:ind w:left="670" w:hanging="240"/>
        <w:jc w:val="both"/>
        <w:rPr>
          <w:rFonts w:cs="Arial"/>
          <w:sz w:val="24"/>
          <w:szCs w:val="24"/>
          <w:lang w:val="en-GB"/>
        </w:rPr>
      </w:pPr>
      <w:r w:rsidRPr="00604316">
        <w:rPr>
          <w:rFonts w:cs="Arial" w:hint="eastAsia"/>
          <w:sz w:val="24"/>
          <w:szCs w:val="24"/>
          <w:lang w:val="en-GB"/>
        </w:rPr>
        <w:t>假設二</w:t>
      </w:r>
      <w:r w:rsidRPr="00604316">
        <w:rPr>
          <w:rFonts w:cs="Arial" w:hint="eastAsia"/>
          <w:sz w:val="24"/>
          <w:szCs w:val="24"/>
          <w:lang w:val="en-GB"/>
        </w:rPr>
        <w:t xml:space="preserve">. </w:t>
      </w:r>
      <w:r w:rsidRPr="00604316">
        <w:rPr>
          <w:rFonts w:cs="Arial" w:hint="eastAsia"/>
          <w:sz w:val="24"/>
          <w:szCs w:val="24"/>
          <w:lang w:val="en-GB"/>
        </w:rPr>
        <w:t>本建置階段之作業環境若為測試環境必須確保測試環境具備完整連通狀態</w:t>
      </w:r>
    </w:p>
    <w:p w:rsidR="00793C41" w:rsidRPr="00604316" w:rsidRDefault="00793C41" w:rsidP="00793C41">
      <w:pPr>
        <w:pStyle w:val="51"/>
        <w:spacing w:before="180"/>
      </w:pPr>
      <w:r w:rsidRPr="00604316">
        <w:t>交付項目</w:t>
      </w:r>
    </w:p>
    <w:tbl>
      <w:tblPr>
        <w:tblW w:w="8820" w:type="dxa"/>
        <w:tblInd w:w="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2340"/>
      </w:tblGrid>
      <w:tr w:rsidR="00604316" w:rsidRPr="00604316" w:rsidTr="00FC0E49">
        <w:tc>
          <w:tcPr>
            <w:tcW w:w="6480" w:type="dxa"/>
            <w:shd w:val="clear" w:color="auto" w:fill="000000"/>
          </w:tcPr>
          <w:p w:rsidR="00793C41" w:rsidRPr="00604316" w:rsidRDefault="00793C41" w:rsidP="00F1383D">
            <w:pPr>
              <w:spacing w:beforeLines="10" w:before="36" w:afterLines="10" w:after="36" w:line="300" w:lineRule="auto"/>
              <w:ind w:leftChars="-130" w:left="-286" w:firstLineChars="120" w:firstLine="288"/>
              <w:jc w:val="center"/>
              <w:rPr>
                <w:rFonts w:cs="Arial"/>
                <w:b/>
                <w:sz w:val="24"/>
                <w:szCs w:val="24"/>
                <w:lang w:val="en-GB"/>
              </w:rPr>
            </w:pPr>
            <w:r w:rsidRPr="00604316">
              <w:rPr>
                <w:rFonts w:cs="Arial"/>
                <w:b/>
                <w:sz w:val="24"/>
                <w:szCs w:val="24"/>
                <w:lang w:val="en-GB"/>
              </w:rPr>
              <w:t>交付項目名稱</w:t>
            </w:r>
          </w:p>
        </w:tc>
        <w:tc>
          <w:tcPr>
            <w:tcW w:w="2340" w:type="dxa"/>
            <w:shd w:val="clear" w:color="auto" w:fill="000000"/>
          </w:tcPr>
          <w:p w:rsidR="00793C41" w:rsidRPr="00604316" w:rsidRDefault="00793C41"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FC0E49">
        <w:tc>
          <w:tcPr>
            <w:tcW w:w="6480" w:type="dxa"/>
            <w:shd w:val="clear" w:color="auto" w:fill="auto"/>
          </w:tcPr>
          <w:p w:rsidR="00793C41" w:rsidRPr="00604316" w:rsidRDefault="000440A9"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kern w:val="0"/>
                <w:sz w:val="24"/>
                <w:szCs w:val="24"/>
              </w:rPr>
              <w:t>行銷活動平台建置結果</w:t>
            </w:r>
            <w:r w:rsidRPr="00604316">
              <w:rPr>
                <w:rFonts w:cs="Arial" w:hint="eastAsia"/>
                <w:kern w:val="0"/>
                <w:sz w:val="24"/>
                <w:szCs w:val="24"/>
              </w:rPr>
              <w:t>(</w:t>
            </w:r>
            <w:r w:rsidRPr="00604316">
              <w:rPr>
                <w:rFonts w:cs="Arial" w:hint="eastAsia"/>
                <w:kern w:val="0"/>
                <w:sz w:val="24"/>
                <w:szCs w:val="24"/>
              </w:rPr>
              <w:t>測試用</w:t>
            </w:r>
            <w:r w:rsidRPr="00604316">
              <w:rPr>
                <w:rFonts w:cs="Arial" w:hint="eastAsia"/>
                <w:kern w:val="0"/>
                <w:sz w:val="24"/>
                <w:szCs w:val="24"/>
              </w:rPr>
              <w:t xml:space="preserve">; </w:t>
            </w:r>
            <w:r w:rsidRPr="00604316">
              <w:rPr>
                <w:rFonts w:cs="Arial"/>
                <w:kern w:val="0"/>
                <w:sz w:val="24"/>
                <w:szCs w:val="24"/>
              </w:rPr>
              <w:t>metadata)</w:t>
            </w:r>
          </w:p>
        </w:tc>
        <w:tc>
          <w:tcPr>
            <w:tcW w:w="2340" w:type="dxa"/>
            <w:shd w:val="clear" w:color="auto" w:fill="auto"/>
          </w:tcPr>
          <w:p w:rsidR="00793C41" w:rsidRPr="00604316" w:rsidRDefault="000440A9" w:rsidP="00F1383D">
            <w:pPr>
              <w:spacing w:beforeLines="10" w:before="36" w:afterLines="10" w:after="36" w:line="300" w:lineRule="auto"/>
              <w:jc w:val="center"/>
              <w:rPr>
                <w:rFonts w:cs="Arial"/>
                <w:sz w:val="24"/>
                <w:szCs w:val="24"/>
                <w:lang w:val="en-GB"/>
              </w:rPr>
            </w:pPr>
            <w:r w:rsidRPr="00604316">
              <w:rPr>
                <w:rFonts w:cs="Arial" w:hint="eastAsia"/>
                <w:sz w:val="24"/>
                <w:szCs w:val="24"/>
                <w:lang w:val="en-GB"/>
              </w:rPr>
              <w:t>系統</w:t>
            </w:r>
          </w:p>
        </w:tc>
      </w:tr>
    </w:tbl>
    <w:p w:rsidR="00A83CBD" w:rsidRPr="00604316" w:rsidRDefault="000440A9">
      <w:pPr>
        <w:pStyle w:val="40"/>
        <w:tabs>
          <w:tab w:val="num" w:pos="1101"/>
        </w:tabs>
        <w:spacing w:before="180" w:after="180"/>
        <w:ind w:left="1101"/>
      </w:pPr>
      <w:bookmarkStart w:id="134" w:name="_Toc447802224"/>
      <w:bookmarkStart w:id="135" w:name="_Toc454985845"/>
      <w:r w:rsidRPr="00604316">
        <w:t>行銷資料</w:t>
      </w:r>
      <w:r w:rsidRPr="00604316">
        <w:rPr>
          <w:rFonts w:hint="eastAsia"/>
        </w:rPr>
        <w:t>超市</w:t>
      </w:r>
      <w:r w:rsidR="00C06B8A" w:rsidRPr="00604316">
        <w:t>建</w:t>
      </w:r>
      <w:bookmarkEnd w:id="132"/>
      <w:r w:rsidRPr="00604316">
        <w:rPr>
          <w:rFonts w:hint="eastAsia"/>
        </w:rPr>
        <w:t>置</w:t>
      </w:r>
      <w:bookmarkEnd w:id="134"/>
      <w:bookmarkEnd w:id="135"/>
    </w:p>
    <w:p w:rsidR="002E58B9" w:rsidRPr="00604316" w:rsidRDefault="002E58B9" w:rsidP="00C5293D">
      <w:pPr>
        <w:pStyle w:val="51"/>
      </w:pPr>
      <w:r w:rsidRPr="00604316">
        <w:t>乙方</w:t>
      </w:r>
      <w:r w:rsidRPr="00604316">
        <w:t>/</w:t>
      </w:r>
      <w:r w:rsidRPr="00604316">
        <w:t>甲方負責工作事項</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7A18E0">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A83CBD" w:rsidRPr="00604316" w:rsidRDefault="002E58B9"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A83CBD" w:rsidRPr="00604316" w:rsidRDefault="002E58B9"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7A18E0">
        <w:trPr>
          <w:trHeight w:val="1007"/>
        </w:trPr>
        <w:tc>
          <w:tcPr>
            <w:tcW w:w="4140" w:type="dxa"/>
            <w:tcBorders>
              <w:top w:val="single" w:sz="8" w:space="0" w:color="auto"/>
              <w:left w:val="single" w:sz="8" w:space="0" w:color="auto"/>
              <w:right w:val="single" w:sz="8" w:space="0" w:color="auto"/>
            </w:tcBorders>
            <w:shd w:val="clear" w:color="auto" w:fill="auto"/>
          </w:tcPr>
          <w:p w:rsidR="002E58B9" w:rsidRPr="00604316" w:rsidRDefault="000440A9"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將甲方於資料倉儲中已完成之</w:t>
            </w:r>
            <w:r w:rsidR="002F1E0B" w:rsidRPr="00604316">
              <w:rPr>
                <w:rFonts w:cs="Arial" w:hint="eastAsia"/>
                <w:sz w:val="24"/>
                <w:szCs w:val="24"/>
                <w:lang w:val="en-GB"/>
              </w:rPr>
              <w:t>資料內容進行擷取與載入之程式開發及測試</w:t>
            </w:r>
          </w:p>
          <w:p w:rsidR="002F1E0B" w:rsidRPr="00604316" w:rsidRDefault="002F1E0B"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批次程式</w:t>
            </w:r>
            <w:r w:rsidR="00E64F94" w:rsidRPr="00604316">
              <w:rPr>
                <w:rFonts w:cs="Arial" w:hint="eastAsia"/>
                <w:sz w:val="24"/>
                <w:szCs w:val="24"/>
                <w:lang w:val="en-GB"/>
              </w:rPr>
              <w:t>開發測試</w:t>
            </w:r>
          </w:p>
          <w:p w:rsidR="00E64F94" w:rsidRPr="00604316" w:rsidRDefault="00E64F94"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提供資料欄位統計分佈值域</w:t>
            </w:r>
          </w:p>
          <w:p w:rsidR="00E64F94" w:rsidRPr="00604316" w:rsidRDefault="00E64F94"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透過</w:t>
            </w:r>
            <w:r w:rsidRPr="00604316">
              <w:rPr>
                <w:rFonts w:cs="Arial"/>
                <w:sz w:val="24"/>
                <w:szCs w:val="24"/>
                <w:lang w:val="en-GB"/>
              </w:rPr>
              <w:t>SAS Information Map (SAS IM)</w:t>
            </w:r>
            <w:r w:rsidRPr="00604316">
              <w:rPr>
                <w:rFonts w:cs="Arial" w:hint="eastAsia"/>
                <w:sz w:val="24"/>
                <w:szCs w:val="24"/>
                <w:lang w:val="en-GB"/>
              </w:rPr>
              <w:t>進行使用者欄位</w:t>
            </w:r>
            <w:r w:rsidR="00CD676E" w:rsidRPr="00604316">
              <w:rPr>
                <w:rFonts w:cs="Arial" w:hint="eastAsia"/>
                <w:sz w:val="24"/>
                <w:szCs w:val="24"/>
                <w:lang w:val="en-GB"/>
              </w:rPr>
              <w:t>定義與衍生計算欄位開發</w:t>
            </w:r>
          </w:p>
          <w:p w:rsidR="00A83CBD" w:rsidRPr="00604316" w:rsidRDefault="002E58B9"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參與人員：資料技術顧問</w:t>
            </w:r>
          </w:p>
        </w:tc>
        <w:tc>
          <w:tcPr>
            <w:tcW w:w="4320" w:type="dxa"/>
            <w:tcBorders>
              <w:top w:val="single" w:sz="8" w:space="0" w:color="auto"/>
              <w:left w:val="single" w:sz="8" w:space="0" w:color="auto"/>
              <w:right w:val="single" w:sz="8" w:space="0" w:color="auto"/>
            </w:tcBorders>
            <w:shd w:val="clear" w:color="auto" w:fill="auto"/>
          </w:tcPr>
          <w:p w:rsidR="000440A9" w:rsidRPr="00604316" w:rsidRDefault="000440A9"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hint="eastAsia"/>
                <w:sz w:val="24"/>
                <w:szCs w:val="24"/>
                <w:lang w:val="en-GB"/>
              </w:rPr>
              <w:t>資訊單位</w:t>
            </w:r>
            <w:r w:rsidRPr="00604316">
              <w:rPr>
                <w:rFonts w:cs="Arial" w:hint="eastAsia"/>
                <w:sz w:val="24"/>
                <w:szCs w:val="24"/>
                <w:lang w:val="en-GB"/>
              </w:rPr>
              <w:t>]</w:t>
            </w:r>
          </w:p>
          <w:p w:rsidR="00A83CBD" w:rsidRPr="00604316" w:rsidRDefault="002E58B9"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根據『</w:t>
            </w:r>
            <w:r w:rsidR="009F6422" w:rsidRPr="00604316">
              <w:rPr>
                <w:rFonts w:cs="Arial"/>
                <w:sz w:val="24"/>
                <w:szCs w:val="24"/>
                <w:lang w:val="en-GB"/>
              </w:rPr>
              <w:t>行銷活動資料超市</w:t>
            </w:r>
            <w:r w:rsidR="000440A9" w:rsidRPr="00604316">
              <w:rPr>
                <w:rFonts w:cs="Arial" w:hint="eastAsia"/>
                <w:sz w:val="24"/>
                <w:szCs w:val="24"/>
                <w:lang w:val="en-GB"/>
              </w:rPr>
              <w:t>設計規格</w:t>
            </w:r>
            <w:r w:rsidRPr="00604316">
              <w:rPr>
                <w:rFonts w:cs="Arial"/>
                <w:sz w:val="24"/>
                <w:szCs w:val="24"/>
                <w:lang w:val="en-GB"/>
              </w:rPr>
              <w:t>書』</w:t>
            </w:r>
            <w:r w:rsidR="002F1E0B" w:rsidRPr="00604316">
              <w:rPr>
                <w:rFonts w:cs="Arial" w:hint="eastAsia"/>
                <w:sz w:val="24"/>
                <w:szCs w:val="24"/>
                <w:lang w:val="en-GB"/>
              </w:rPr>
              <w:t>於資料倉儲內進行資料</w:t>
            </w:r>
            <w:r w:rsidR="00E64F94" w:rsidRPr="00604316">
              <w:rPr>
                <w:rFonts w:cs="Arial" w:hint="eastAsia"/>
                <w:sz w:val="24"/>
                <w:szCs w:val="24"/>
                <w:lang w:val="en-GB"/>
              </w:rPr>
              <w:t>欄位</w:t>
            </w:r>
            <w:r w:rsidR="002F1E0B" w:rsidRPr="00604316">
              <w:rPr>
                <w:rFonts w:cs="Arial" w:hint="eastAsia"/>
                <w:sz w:val="24"/>
                <w:szCs w:val="24"/>
                <w:lang w:val="en-GB"/>
              </w:rPr>
              <w:t>開發</w:t>
            </w:r>
            <w:r w:rsidR="00E64F94" w:rsidRPr="00604316">
              <w:rPr>
                <w:rFonts w:cs="Arial" w:hint="eastAsia"/>
                <w:sz w:val="24"/>
                <w:szCs w:val="24"/>
                <w:lang w:val="en-GB"/>
              </w:rPr>
              <w:t>及單元測試</w:t>
            </w:r>
          </w:p>
          <w:p w:rsidR="00E64F94" w:rsidRPr="00604316" w:rsidRDefault="00E64F94"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00DD414A" w:rsidRPr="00604316">
              <w:rPr>
                <w:rFonts w:cs="Arial" w:hint="eastAsia"/>
                <w:sz w:val="24"/>
                <w:szCs w:val="24"/>
                <w:lang w:val="en-GB"/>
              </w:rPr>
              <w:t>Biz PM/Analyst</w:t>
            </w:r>
            <w:r w:rsidRPr="00604316">
              <w:rPr>
                <w:rFonts w:cs="Arial" w:hint="eastAsia"/>
                <w:sz w:val="24"/>
                <w:szCs w:val="24"/>
                <w:lang w:val="en-GB"/>
              </w:rPr>
              <w:t>]</w:t>
            </w:r>
          </w:p>
          <w:p w:rsidR="003E5D6F" w:rsidRPr="00604316" w:rsidRDefault="00E64F94"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依據各欄位之</w:t>
            </w:r>
            <w:proofErr w:type="gramStart"/>
            <w:r w:rsidRPr="00604316">
              <w:rPr>
                <w:rFonts w:cs="Arial" w:hint="eastAsia"/>
                <w:sz w:val="24"/>
                <w:szCs w:val="24"/>
                <w:lang w:val="en-GB"/>
              </w:rPr>
              <w:t>統計值域進行</w:t>
            </w:r>
            <w:proofErr w:type="gramEnd"/>
            <w:r w:rsidRPr="00604316">
              <w:rPr>
                <w:rFonts w:cs="Arial" w:hint="eastAsia"/>
                <w:sz w:val="24"/>
                <w:szCs w:val="24"/>
                <w:lang w:val="en-GB"/>
              </w:rPr>
              <w:t>統計檢驗</w:t>
            </w:r>
          </w:p>
          <w:p w:rsidR="00A83CBD" w:rsidRPr="00604316" w:rsidRDefault="00E64F94"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可進行資料隨機抽驗以確認資料欄位之正確性</w:t>
            </w:r>
          </w:p>
          <w:p w:rsidR="00A83CBD" w:rsidRPr="00604316" w:rsidRDefault="002E58B9"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參與人員：</w:t>
            </w:r>
            <w:r w:rsidR="00DD414A" w:rsidRPr="00604316">
              <w:rPr>
                <w:rFonts w:cs="Arial" w:hint="eastAsia"/>
                <w:sz w:val="24"/>
                <w:szCs w:val="24"/>
                <w:lang w:val="en-GB"/>
              </w:rPr>
              <w:t>Biz PM/Analyst</w:t>
            </w:r>
            <w:r w:rsidR="000A5EBC" w:rsidRPr="00604316">
              <w:rPr>
                <w:rFonts w:cs="Arial" w:hint="eastAsia"/>
                <w:sz w:val="24"/>
                <w:szCs w:val="24"/>
                <w:lang w:val="en-GB"/>
              </w:rPr>
              <w:t xml:space="preserve">] </w:t>
            </w:r>
            <w:r w:rsidR="000A5EBC" w:rsidRPr="00604316">
              <w:rPr>
                <w:rFonts w:cs="Arial" w:hint="eastAsia"/>
                <w:sz w:val="24"/>
                <w:szCs w:val="24"/>
                <w:lang w:val="en-GB"/>
              </w:rPr>
              <w:t>、</w:t>
            </w:r>
            <w:r w:rsidR="002949CB" w:rsidRPr="00604316">
              <w:rPr>
                <w:rFonts w:cs="Arial"/>
                <w:sz w:val="24"/>
                <w:szCs w:val="24"/>
                <w:lang w:val="en-GB"/>
              </w:rPr>
              <w:t>資</w:t>
            </w:r>
            <w:r w:rsidR="002949CB" w:rsidRPr="00604316">
              <w:rPr>
                <w:rFonts w:cs="Arial" w:hint="eastAsia"/>
                <w:sz w:val="24"/>
                <w:szCs w:val="24"/>
                <w:lang w:val="en-GB"/>
              </w:rPr>
              <w:t>訊單位資</w:t>
            </w:r>
            <w:r w:rsidR="002949CB" w:rsidRPr="00604316">
              <w:rPr>
                <w:rFonts w:cs="Arial"/>
                <w:sz w:val="24"/>
                <w:szCs w:val="24"/>
                <w:lang w:val="en-GB"/>
              </w:rPr>
              <w:t>料準備人員</w:t>
            </w:r>
          </w:p>
        </w:tc>
      </w:tr>
    </w:tbl>
    <w:p w:rsidR="00793C41" w:rsidRPr="00604316" w:rsidRDefault="00793C41" w:rsidP="00793C41">
      <w:pPr>
        <w:pStyle w:val="51"/>
      </w:pPr>
      <w:r w:rsidRPr="00604316">
        <w:rPr>
          <w:rFonts w:hint="eastAsia"/>
        </w:rPr>
        <w:t>工作假設</w:t>
      </w:r>
    </w:p>
    <w:p w:rsidR="00793C41" w:rsidRPr="00604316" w:rsidRDefault="00793C41" w:rsidP="00F1383D">
      <w:pPr>
        <w:numPr>
          <w:ilvl w:val="0"/>
          <w:numId w:val="34"/>
        </w:numPr>
        <w:tabs>
          <w:tab w:val="clear" w:pos="960"/>
          <w:tab w:val="num" w:pos="670"/>
        </w:tabs>
        <w:spacing w:beforeLines="50" w:before="180" w:afterLines="50" w:after="180" w:line="300" w:lineRule="auto"/>
        <w:ind w:left="670" w:hanging="240"/>
        <w:jc w:val="both"/>
        <w:rPr>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w:t>
      </w:r>
      <w:r w:rsidR="00CD676E" w:rsidRPr="00604316">
        <w:rPr>
          <w:rFonts w:cs="Arial" w:hint="eastAsia"/>
          <w:sz w:val="24"/>
          <w:szCs w:val="24"/>
          <w:lang w:val="en-GB"/>
        </w:rPr>
        <w:t>甲方資料倉儲將為行銷活動資料超市之唯一資料來源</w:t>
      </w:r>
    </w:p>
    <w:p w:rsidR="00793C41" w:rsidRPr="00604316" w:rsidRDefault="00793C41" w:rsidP="00793C41">
      <w:pPr>
        <w:pStyle w:val="51"/>
      </w:pPr>
      <w:r w:rsidRPr="00604316">
        <w:rPr>
          <w:rFonts w:hint="eastAsia"/>
        </w:rPr>
        <w:t>交付項目</w:t>
      </w:r>
    </w:p>
    <w:tbl>
      <w:tblPr>
        <w:tblW w:w="8391" w:type="dxa"/>
        <w:tblInd w:w="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1911"/>
      </w:tblGrid>
      <w:tr w:rsidR="00604316" w:rsidRPr="00604316" w:rsidTr="00FC0E49">
        <w:tc>
          <w:tcPr>
            <w:tcW w:w="6480" w:type="dxa"/>
            <w:shd w:val="clear" w:color="auto" w:fill="000000"/>
          </w:tcPr>
          <w:p w:rsidR="00793C41" w:rsidRPr="00604316" w:rsidRDefault="00793C41"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1911" w:type="dxa"/>
            <w:shd w:val="clear" w:color="auto" w:fill="000000"/>
          </w:tcPr>
          <w:p w:rsidR="00793C41" w:rsidRPr="00604316" w:rsidRDefault="00793C41"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527175">
        <w:trPr>
          <w:trHeight w:val="639"/>
        </w:trPr>
        <w:tc>
          <w:tcPr>
            <w:tcW w:w="6480" w:type="dxa"/>
            <w:shd w:val="clear" w:color="auto" w:fill="auto"/>
          </w:tcPr>
          <w:p w:rsidR="00C01194" w:rsidRPr="00604316" w:rsidRDefault="00E64F94" w:rsidP="00A51FF7">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行銷活動資</w:t>
            </w:r>
            <w:r w:rsidR="00CF25C5" w:rsidRPr="00604316">
              <w:rPr>
                <w:rFonts w:cs="Arial" w:hint="eastAsia"/>
                <w:sz w:val="24"/>
                <w:szCs w:val="24"/>
                <w:lang w:val="en-GB"/>
              </w:rPr>
              <w:t>料超市</w:t>
            </w:r>
            <w:r w:rsidR="00CF25C5" w:rsidRPr="00604316">
              <w:rPr>
                <w:rFonts w:cs="Arial"/>
                <w:sz w:val="24"/>
                <w:szCs w:val="24"/>
                <w:lang w:val="en-GB"/>
              </w:rPr>
              <w:t xml:space="preserve">Information Map </w:t>
            </w:r>
            <w:r w:rsidR="00CF25C5" w:rsidRPr="00604316">
              <w:rPr>
                <w:rFonts w:cs="Arial" w:hint="eastAsia"/>
                <w:sz w:val="24"/>
                <w:szCs w:val="24"/>
                <w:lang w:val="en-GB"/>
              </w:rPr>
              <w:t>建置結果</w:t>
            </w:r>
          </w:p>
        </w:tc>
        <w:tc>
          <w:tcPr>
            <w:tcW w:w="1911" w:type="dxa"/>
            <w:shd w:val="clear" w:color="auto" w:fill="auto"/>
          </w:tcPr>
          <w:p w:rsidR="002F2EE3" w:rsidRPr="00604316" w:rsidRDefault="00CF25C5" w:rsidP="002F2EE3">
            <w:pPr>
              <w:spacing w:beforeLines="10" w:before="36" w:afterLines="10" w:after="36" w:line="300" w:lineRule="auto"/>
              <w:jc w:val="center"/>
              <w:rPr>
                <w:rFonts w:cs="Arial"/>
                <w:sz w:val="24"/>
                <w:szCs w:val="24"/>
                <w:lang w:val="en-GB"/>
              </w:rPr>
            </w:pPr>
            <w:r w:rsidRPr="00604316">
              <w:rPr>
                <w:rFonts w:cs="Arial" w:hint="eastAsia"/>
                <w:sz w:val="24"/>
                <w:szCs w:val="24"/>
                <w:lang w:val="en-GB"/>
              </w:rPr>
              <w:t>系統</w:t>
            </w:r>
          </w:p>
        </w:tc>
      </w:tr>
      <w:tr w:rsidR="002F2EE3" w:rsidRPr="00604316" w:rsidTr="00FC0E49">
        <w:tc>
          <w:tcPr>
            <w:tcW w:w="6480" w:type="dxa"/>
            <w:shd w:val="clear" w:color="auto" w:fill="auto"/>
          </w:tcPr>
          <w:p w:rsidR="002F2EE3" w:rsidRPr="00604316" w:rsidRDefault="002F2EE3" w:rsidP="002F2EE3">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行銷活動資料超市資料統計分佈結果</w:t>
            </w:r>
          </w:p>
        </w:tc>
        <w:tc>
          <w:tcPr>
            <w:tcW w:w="1911" w:type="dxa"/>
            <w:shd w:val="clear" w:color="auto" w:fill="auto"/>
          </w:tcPr>
          <w:p w:rsidR="002F2EE3" w:rsidRPr="00604316" w:rsidRDefault="002F2EE3" w:rsidP="00F1383D">
            <w:pPr>
              <w:spacing w:beforeLines="10" w:before="36" w:afterLines="10" w:after="36" w:line="300" w:lineRule="auto"/>
              <w:jc w:val="center"/>
              <w:rPr>
                <w:rFonts w:cs="Arial"/>
                <w:sz w:val="24"/>
                <w:szCs w:val="24"/>
                <w:lang w:val="en-GB"/>
              </w:rPr>
            </w:pPr>
            <w:r w:rsidRPr="00604316">
              <w:rPr>
                <w:rFonts w:cs="Arial" w:hint="eastAsia"/>
                <w:sz w:val="24"/>
                <w:szCs w:val="24"/>
                <w:lang w:val="en-GB"/>
              </w:rPr>
              <w:t>文件</w:t>
            </w:r>
          </w:p>
        </w:tc>
      </w:tr>
    </w:tbl>
    <w:p w:rsidR="00793C41" w:rsidRPr="00604316" w:rsidRDefault="00793C41" w:rsidP="00793C41"/>
    <w:p w:rsidR="00793C41" w:rsidRPr="00604316" w:rsidRDefault="00793C41" w:rsidP="00793C41">
      <w:pPr>
        <w:pStyle w:val="40"/>
        <w:spacing w:before="180" w:after="180"/>
      </w:pPr>
      <w:bookmarkStart w:id="136" w:name="_Toc447802225"/>
      <w:bookmarkStart w:id="137" w:name="_Toc454985846"/>
      <w:r w:rsidRPr="00604316">
        <w:rPr>
          <w:rFonts w:hint="eastAsia"/>
        </w:rPr>
        <w:t>行銷溝通</w:t>
      </w:r>
      <w:r w:rsidR="007A4B45" w:rsidRPr="00604316">
        <w:rPr>
          <w:rFonts w:hint="eastAsia"/>
        </w:rPr>
        <w:t>管道</w:t>
      </w:r>
      <w:r w:rsidRPr="00604316">
        <w:rPr>
          <w:rFonts w:hint="eastAsia"/>
        </w:rPr>
        <w:t>整合建置</w:t>
      </w:r>
      <w:bookmarkEnd w:id="136"/>
      <w:bookmarkEnd w:id="137"/>
    </w:p>
    <w:p w:rsidR="00A83CBD" w:rsidRPr="00604316" w:rsidRDefault="00C06B8A" w:rsidP="00C5293D">
      <w:pPr>
        <w:pStyle w:val="51"/>
      </w:pPr>
      <w:r w:rsidRPr="00604316">
        <w:t>乙方</w:t>
      </w:r>
      <w:r w:rsidRPr="00604316">
        <w:t>/</w:t>
      </w:r>
      <w:r w:rsidRPr="00604316">
        <w:t>甲方負責工作事項</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7A18E0">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A83CBD" w:rsidRPr="00604316" w:rsidRDefault="002E58B9"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A83CBD" w:rsidRPr="00604316" w:rsidRDefault="002E58B9"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7A18E0">
        <w:trPr>
          <w:trHeight w:val="1039"/>
        </w:trPr>
        <w:tc>
          <w:tcPr>
            <w:tcW w:w="4140" w:type="dxa"/>
            <w:tcBorders>
              <w:top w:val="single" w:sz="8" w:space="0" w:color="auto"/>
              <w:left w:val="single" w:sz="8" w:space="0" w:color="auto"/>
              <w:right w:val="single" w:sz="8" w:space="0" w:color="auto"/>
            </w:tcBorders>
            <w:shd w:val="clear" w:color="auto" w:fill="auto"/>
          </w:tcPr>
          <w:p w:rsidR="0093335B" w:rsidRPr="00604316" w:rsidRDefault="0093335B"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針對行銷活動名單依設計規格書產出結果至中介伺服器</w:t>
            </w:r>
          </w:p>
          <w:p w:rsidR="0093335B" w:rsidRPr="00604316" w:rsidRDefault="0093335B"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針對行銷溝通</w:t>
            </w:r>
            <w:r w:rsidR="007A4B45" w:rsidRPr="00604316">
              <w:rPr>
                <w:rFonts w:cs="Arial" w:hint="eastAsia"/>
                <w:sz w:val="24"/>
                <w:szCs w:val="24"/>
                <w:lang w:val="en-GB"/>
              </w:rPr>
              <w:t>管道</w:t>
            </w:r>
            <w:r w:rsidRPr="00604316">
              <w:rPr>
                <w:rFonts w:cs="Arial" w:hint="eastAsia"/>
                <w:sz w:val="24"/>
                <w:szCs w:val="24"/>
                <w:lang w:val="en-GB"/>
              </w:rPr>
              <w:t>回應回傳結果寫入至行銷活動資料庫</w:t>
            </w:r>
            <w:r w:rsidRPr="00604316">
              <w:rPr>
                <w:rFonts w:cs="Arial" w:hint="eastAsia"/>
                <w:sz w:val="24"/>
                <w:szCs w:val="24"/>
                <w:lang w:val="en-GB"/>
              </w:rPr>
              <w:t>(CDM)</w:t>
            </w:r>
            <w:r w:rsidRPr="00604316">
              <w:rPr>
                <w:rFonts w:cs="Arial" w:hint="eastAsia"/>
                <w:sz w:val="24"/>
                <w:szCs w:val="24"/>
                <w:lang w:val="en-GB"/>
              </w:rPr>
              <w:t>進行程式開發與單位測試</w:t>
            </w:r>
          </w:p>
          <w:p w:rsidR="0093335B" w:rsidRPr="00604316" w:rsidRDefault="0093335B"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針對</w:t>
            </w:r>
            <w:r w:rsidRPr="00604316">
              <w:rPr>
                <w:rFonts w:cs="Arial" w:hint="eastAsia"/>
                <w:sz w:val="24"/>
                <w:szCs w:val="24"/>
                <w:lang w:val="en-GB"/>
              </w:rPr>
              <w:t>CDM</w:t>
            </w:r>
            <w:r w:rsidRPr="00604316">
              <w:rPr>
                <w:rFonts w:cs="Arial" w:hint="eastAsia"/>
                <w:sz w:val="24"/>
                <w:szCs w:val="24"/>
                <w:lang w:val="en-GB"/>
              </w:rPr>
              <w:t>回寫至資料倉儲進行程式開發</w:t>
            </w:r>
          </w:p>
          <w:p w:rsidR="00A83CBD" w:rsidRPr="00604316" w:rsidRDefault="002E58B9"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參與人員：技術顧問</w:t>
            </w:r>
          </w:p>
        </w:tc>
        <w:tc>
          <w:tcPr>
            <w:tcW w:w="4320" w:type="dxa"/>
            <w:tcBorders>
              <w:top w:val="single" w:sz="8" w:space="0" w:color="auto"/>
              <w:left w:val="single" w:sz="8" w:space="0" w:color="auto"/>
              <w:right w:val="single" w:sz="8" w:space="0" w:color="auto"/>
            </w:tcBorders>
            <w:shd w:val="clear" w:color="auto" w:fill="auto"/>
          </w:tcPr>
          <w:p w:rsidR="00A83CBD" w:rsidRPr="00604316" w:rsidRDefault="0093335B"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Pr="00604316">
              <w:rPr>
                <w:rFonts w:cs="Arial" w:hint="eastAsia"/>
                <w:sz w:val="24"/>
                <w:szCs w:val="24"/>
                <w:lang w:val="en-GB"/>
              </w:rPr>
              <w:t>資訊單位</w:t>
            </w:r>
            <w:r w:rsidRPr="00604316">
              <w:rPr>
                <w:rFonts w:cs="Arial" w:hint="eastAsia"/>
                <w:sz w:val="24"/>
                <w:szCs w:val="24"/>
                <w:lang w:val="en-GB"/>
              </w:rPr>
              <w:t>]</w:t>
            </w:r>
          </w:p>
          <w:p w:rsidR="0093335B" w:rsidRPr="00604316" w:rsidRDefault="0093335B"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針對乙方所產出至中介伺服器之行銷活動名單依設計規格由乙方行銷溝通</w:t>
            </w:r>
            <w:r w:rsidR="007A4B45" w:rsidRPr="00604316">
              <w:rPr>
                <w:rFonts w:cs="Arial" w:hint="eastAsia"/>
                <w:sz w:val="24"/>
                <w:szCs w:val="24"/>
                <w:lang w:val="en-GB"/>
              </w:rPr>
              <w:t>管道</w:t>
            </w:r>
            <w:r w:rsidRPr="00604316">
              <w:rPr>
                <w:rFonts w:cs="Arial" w:hint="eastAsia"/>
                <w:sz w:val="24"/>
                <w:szCs w:val="24"/>
                <w:lang w:val="en-GB"/>
              </w:rPr>
              <w:t>系統進行擷取並寫入至溝通</w:t>
            </w:r>
            <w:r w:rsidR="007A4B45" w:rsidRPr="00604316">
              <w:rPr>
                <w:rFonts w:cs="Arial" w:hint="eastAsia"/>
                <w:sz w:val="24"/>
                <w:szCs w:val="24"/>
                <w:lang w:val="en-GB"/>
              </w:rPr>
              <w:t>管道</w:t>
            </w:r>
            <w:r w:rsidRPr="00604316">
              <w:rPr>
                <w:rFonts w:cs="Arial" w:hint="eastAsia"/>
                <w:sz w:val="24"/>
                <w:szCs w:val="24"/>
                <w:lang w:val="en-GB"/>
              </w:rPr>
              <w:t>系統並執行之</w:t>
            </w:r>
          </w:p>
          <w:p w:rsidR="00C9052B" w:rsidRPr="00604316" w:rsidRDefault="00C9052B"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甲方之行銷溝通</w:t>
            </w:r>
            <w:r w:rsidR="007A4B45" w:rsidRPr="00604316">
              <w:rPr>
                <w:rFonts w:cs="Arial" w:hint="eastAsia"/>
                <w:sz w:val="24"/>
                <w:szCs w:val="24"/>
                <w:lang w:val="en-GB"/>
              </w:rPr>
              <w:t>管道</w:t>
            </w:r>
            <w:r w:rsidRPr="00604316">
              <w:rPr>
                <w:rFonts w:cs="Arial" w:hint="eastAsia"/>
                <w:sz w:val="24"/>
                <w:szCs w:val="24"/>
                <w:lang w:val="en-GB"/>
              </w:rPr>
              <w:t>必須依設計規格，將</w:t>
            </w:r>
            <w:r w:rsidR="007A4B45" w:rsidRPr="00604316">
              <w:rPr>
                <w:rFonts w:cs="Arial" w:hint="eastAsia"/>
                <w:sz w:val="24"/>
                <w:szCs w:val="24"/>
                <w:lang w:val="en-GB"/>
              </w:rPr>
              <w:t>溝通管道</w:t>
            </w:r>
            <w:r w:rsidRPr="00604316">
              <w:rPr>
                <w:rFonts w:cs="Arial" w:hint="eastAsia"/>
                <w:sz w:val="24"/>
                <w:szCs w:val="24"/>
                <w:lang w:val="en-GB"/>
              </w:rPr>
              <w:t>所產生之回應結果產生活動回應檔至中介伺服器</w:t>
            </w:r>
          </w:p>
          <w:p w:rsidR="00A83CBD" w:rsidRPr="00604316" w:rsidRDefault="002E58B9"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參與人員：</w:t>
            </w:r>
            <w:r w:rsidR="00C9052B" w:rsidRPr="00604316">
              <w:rPr>
                <w:rFonts w:cs="Arial" w:hint="eastAsia"/>
                <w:sz w:val="24"/>
                <w:szCs w:val="24"/>
                <w:lang w:val="en-GB"/>
              </w:rPr>
              <w:t>資訊單位</w:t>
            </w:r>
            <w:r w:rsidR="007A4B45" w:rsidRPr="00604316">
              <w:rPr>
                <w:rFonts w:cs="Arial" w:hint="eastAsia"/>
                <w:sz w:val="24"/>
                <w:szCs w:val="24"/>
                <w:lang w:val="en-GB"/>
              </w:rPr>
              <w:t>溝通管道</w:t>
            </w:r>
            <w:r w:rsidR="00C9052B" w:rsidRPr="00604316">
              <w:rPr>
                <w:rFonts w:cs="Arial" w:hint="eastAsia"/>
                <w:sz w:val="24"/>
                <w:szCs w:val="24"/>
                <w:lang w:val="en-GB"/>
              </w:rPr>
              <w:t>整合設計</w:t>
            </w:r>
            <w:r w:rsidRPr="00604316">
              <w:rPr>
                <w:rFonts w:cs="Arial"/>
                <w:sz w:val="24"/>
                <w:szCs w:val="24"/>
                <w:lang w:val="en-GB"/>
              </w:rPr>
              <w:t>人員</w:t>
            </w:r>
          </w:p>
        </w:tc>
      </w:tr>
    </w:tbl>
    <w:p w:rsidR="00A83CBD" w:rsidRPr="00604316" w:rsidRDefault="00A36977" w:rsidP="00C5293D">
      <w:pPr>
        <w:pStyle w:val="51"/>
        <w:rPr>
          <w:bCs w:val="0"/>
        </w:rPr>
      </w:pPr>
      <w:bookmarkStart w:id="138" w:name="_Toc279735163"/>
      <w:bookmarkStart w:id="139" w:name="_Toc313359962"/>
      <w:r w:rsidRPr="00604316">
        <w:t>工作假設</w:t>
      </w:r>
    </w:p>
    <w:bookmarkEnd w:id="138"/>
    <w:bookmarkEnd w:id="139"/>
    <w:p w:rsidR="0093335B" w:rsidRPr="00604316" w:rsidRDefault="0093335B" w:rsidP="00F1383D">
      <w:pPr>
        <w:numPr>
          <w:ilvl w:val="0"/>
          <w:numId w:val="34"/>
        </w:numPr>
        <w:tabs>
          <w:tab w:val="clear" w:pos="960"/>
          <w:tab w:val="num" w:pos="670"/>
        </w:tabs>
        <w:spacing w:beforeLines="50" w:before="180" w:afterLines="50" w:after="180" w:line="300" w:lineRule="auto"/>
        <w:ind w:left="670" w:hanging="240"/>
        <w:jc w:val="both"/>
      </w:pPr>
      <w:r w:rsidRPr="00604316">
        <w:rPr>
          <w:rFonts w:cs="Arial" w:hint="eastAsia"/>
          <w:sz w:val="24"/>
          <w:szCs w:val="24"/>
          <w:lang w:val="en-GB"/>
        </w:rPr>
        <w:t>假設</w:t>
      </w:r>
      <w:proofErr w:type="gramStart"/>
      <w:r w:rsidR="002F2EE3" w:rsidRPr="00604316">
        <w:rPr>
          <w:rFonts w:cs="Arial" w:hint="eastAsia"/>
          <w:sz w:val="24"/>
          <w:szCs w:val="24"/>
          <w:lang w:val="en-GB"/>
        </w:rPr>
        <w:t>一</w:t>
      </w:r>
      <w:proofErr w:type="gramEnd"/>
      <w:r w:rsidRPr="00604316">
        <w:rPr>
          <w:rFonts w:cs="Arial" w:hint="eastAsia"/>
          <w:sz w:val="24"/>
          <w:szCs w:val="24"/>
          <w:lang w:val="en-GB"/>
        </w:rPr>
        <w:t xml:space="preserve">. </w:t>
      </w:r>
      <w:r w:rsidRPr="00604316">
        <w:rPr>
          <w:rFonts w:cs="Arial" w:hint="eastAsia"/>
          <w:sz w:val="24"/>
          <w:szCs w:val="24"/>
          <w:lang w:val="en-GB"/>
        </w:rPr>
        <w:t>甲方必須提供與溝通</w:t>
      </w:r>
      <w:r w:rsidR="007A4B45" w:rsidRPr="00604316">
        <w:rPr>
          <w:rFonts w:cs="Arial" w:hint="eastAsia"/>
          <w:sz w:val="24"/>
          <w:szCs w:val="24"/>
          <w:lang w:val="en-GB"/>
        </w:rPr>
        <w:t>管道</w:t>
      </w:r>
      <w:r w:rsidRPr="00604316">
        <w:rPr>
          <w:rFonts w:cs="Arial" w:hint="eastAsia"/>
          <w:sz w:val="24"/>
          <w:szCs w:val="24"/>
          <w:lang w:val="en-GB"/>
        </w:rPr>
        <w:t>整合資料交換所需之中介伺服器</w:t>
      </w:r>
    </w:p>
    <w:p w:rsidR="0093335B" w:rsidRPr="00604316" w:rsidRDefault="0093335B" w:rsidP="00F1383D">
      <w:pPr>
        <w:numPr>
          <w:ilvl w:val="0"/>
          <w:numId w:val="34"/>
        </w:numPr>
        <w:tabs>
          <w:tab w:val="clear" w:pos="960"/>
          <w:tab w:val="num" w:pos="670"/>
        </w:tabs>
        <w:spacing w:beforeLines="50" w:before="180" w:afterLines="50" w:after="180" w:line="300" w:lineRule="auto"/>
        <w:ind w:left="670" w:hanging="240"/>
        <w:jc w:val="both"/>
      </w:pPr>
      <w:r w:rsidRPr="00604316">
        <w:rPr>
          <w:rFonts w:cs="Arial" w:hint="eastAsia"/>
          <w:sz w:val="24"/>
          <w:szCs w:val="24"/>
          <w:lang w:val="en-GB"/>
        </w:rPr>
        <w:t>假設</w:t>
      </w:r>
      <w:r w:rsidR="002F2EE3" w:rsidRPr="00604316">
        <w:rPr>
          <w:rFonts w:cs="Arial" w:hint="eastAsia"/>
          <w:sz w:val="24"/>
          <w:szCs w:val="24"/>
          <w:lang w:val="en-GB"/>
        </w:rPr>
        <w:t>二</w:t>
      </w:r>
      <w:r w:rsidRPr="00604316">
        <w:rPr>
          <w:rFonts w:cs="Arial" w:hint="eastAsia"/>
          <w:sz w:val="24"/>
          <w:szCs w:val="24"/>
          <w:lang w:val="en-GB"/>
        </w:rPr>
        <w:t xml:space="preserve">. </w:t>
      </w:r>
      <w:r w:rsidRPr="00604316">
        <w:rPr>
          <w:rFonts w:cs="Arial" w:hint="eastAsia"/>
          <w:sz w:val="24"/>
          <w:szCs w:val="24"/>
          <w:lang w:val="en-GB"/>
        </w:rPr>
        <w:t>甲方必須確保乙方將</w:t>
      </w:r>
      <w:r w:rsidRPr="00604316">
        <w:rPr>
          <w:rFonts w:cs="Arial" w:hint="eastAsia"/>
          <w:sz w:val="24"/>
          <w:szCs w:val="24"/>
          <w:lang w:val="en-GB"/>
        </w:rPr>
        <w:t>CDM</w:t>
      </w:r>
      <w:r w:rsidRPr="00604316">
        <w:rPr>
          <w:rFonts w:cs="Arial" w:hint="eastAsia"/>
          <w:sz w:val="24"/>
          <w:szCs w:val="24"/>
          <w:lang w:val="en-GB"/>
        </w:rPr>
        <w:t>行銷資料庫回</w:t>
      </w:r>
      <w:proofErr w:type="gramStart"/>
      <w:r w:rsidRPr="00604316">
        <w:rPr>
          <w:rFonts w:cs="Arial" w:hint="eastAsia"/>
          <w:sz w:val="24"/>
          <w:szCs w:val="24"/>
          <w:lang w:val="en-GB"/>
        </w:rPr>
        <w:t>寫至甲方</w:t>
      </w:r>
      <w:proofErr w:type="gramEnd"/>
      <w:r w:rsidRPr="00604316">
        <w:rPr>
          <w:rFonts w:cs="Arial" w:hint="eastAsia"/>
          <w:sz w:val="24"/>
          <w:szCs w:val="24"/>
          <w:lang w:val="en-GB"/>
        </w:rPr>
        <w:t>資料倉儲時，所必須具之資料倉儲寫入權限</w:t>
      </w:r>
    </w:p>
    <w:p w:rsidR="00C026EA" w:rsidRPr="00604316" w:rsidRDefault="00C026EA" w:rsidP="00C026EA">
      <w:pPr>
        <w:pStyle w:val="51"/>
      </w:pPr>
      <w:bookmarkStart w:id="140" w:name="_Toc279735165"/>
      <w:bookmarkStart w:id="141" w:name="_Toc313359963"/>
      <w:r w:rsidRPr="00604316">
        <w:rPr>
          <w:rFonts w:hint="eastAsia"/>
        </w:rPr>
        <w:t>交付項目</w:t>
      </w:r>
    </w:p>
    <w:tbl>
      <w:tblPr>
        <w:tblW w:w="8391" w:type="dxa"/>
        <w:tblInd w:w="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1911"/>
      </w:tblGrid>
      <w:tr w:rsidR="00604316" w:rsidRPr="00604316" w:rsidTr="00BF5C06">
        <w:tc>
          <w:tcPr>
            <w:tcW w:w="6480" w:type="dxa"/>
            <w:shd w:val="clear" w:color="auto" w:fill="000000"/>
          </w:tcPr>
          <w:p w:rsidR="00C026EA" w:rsidRPr="00604316" w:rsidRDefault="00C026E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1911" w:type="dxa"/>
            <w:shd w:val="clear" w:color="auto" w:fill="000000"/>
          </w:tcPr>
          <w:p w:rsidR="00C026EA" w:rsidRPr="00604316" w:rsidRDefault="00C026E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BF5C06">
        <w:tc>
          <w:tcPr>
            <w:tcW w:w="6480" w:type="dxa"/>
            <w:shd w:val="clear" w:color="auto" w:fill="auto"/>
          </w:tcPr>
          <w:p w:rsidR="00C026EA" w:rsidRPr="00604316" w:rsidRDefault="00C026EA"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行銷溝通</w:t>
            </w:r>
            <w:r w:rsidR="007A4B45" w:rsidRPr="00604316">
              <w:rPr>
                <w:rFonts w:cs="Arial" w:hint="eastAsia"/>
                <w:sz w:val="24"/>
                <w:szCs w:val="24"/>
                <w:lang w:val="en-GB"/>
              </w:rPr>
              <w:t>管道</w:t>
            </w:r>
            <w:r w:rsidRPr="00604316">
              <w:rPr>
                <w:rFonts w:cs="Arial" w:hint="eastAsia"/>
                <w:sz w:val="24"/>
                <w:szCs w:val="24"/>
                <w:lang w:val="en-GB"/>
              </w:rPr>
              <w:t>整合建置程式</w:t>
            </w:r>
          </w:p>
        </w:tc>
        <w:tc>
          <w:tcPr>
            <w:tcW w:w="1911" w:type="dxa"/>
            <w:shd w:val="clear" w:color="auto" w:fill="auto"/>
          </w:tcPr>
          <w:p w:rsidR="00C026EA" w:rsidRPr="00604316" w:rsidRDefault="00C026EA" w:rsidP="00F1383D">
            <w:pPr>
              <w:spacing w:beforeLines="10" w:before="36" w:afterLines="10" w:after="36" w:line="300" w:lineRule="auto"/>
              <w:jc w:val="center"/>
              <w:rPr>
                <w:rFonts w:cs="Arial"/>
                <w:sz w:val="24"/>
                <w:szCs w:val="24"/>
                <w:lang w:val="en-GB"/>
              </w:rPr>
            </w:pPr>
            <w:r w:rsidRPr="00604316">
              <w:rPr>
                <w:rFonts w:cs="Arial" w:hint="eastAsia"/>
                <w:sz w:val="24"/>
                <w:szCs w:val="24"/>
                <w:lang w:val="en-GB"/>
              </w:rPr>
              <w:t>系統</w:t>
            </w:r>
          </w:p>
        </w:tc>
      </w:tr>
    </w:tbl>
    <w:p w:rsidR="003E5D6F" w:rsidRPr="00604316" w:rsidRDefault="007B4665">
      <w:pPr>
        <w:pStyle w:val="31"/>
        <w:tabs>
          <w:tab w:val="num" w:pos="457"/>
        </w:tabs>
        <w:spacing w:before="540" w:after="180"/>
        <w:ind w:left="457"/>
      </w:pPr>
      <w:bookmarkStart w:id="142" w:name="_Toc447802226"/>
      <w:bookmarkStart w:id="143" w:name="_Toc454985847"/>
      <w:r w:rsidRPr="00604316">
        <w:rPr>
          <w:rFonts w:hint="eastAsia"/>
        </w:rPr>
        <w:t>系統</w:t>
      </w:r>
      <w:r w:rsidR="00CE130C" w:rsidRPr="00604316">
        <w:t>測試階段</w:t>
      </w:r>
      <w:bookmarkEnd w:id="140"/>
      <w:bookmarkEnd w:id="141"/>
      <w:bookmarkEnd w:id="142"/>
      <w:bookmarkEnd w:id="143"/>
    </w:p>
    <w:p w:rsidR="003064B1" w:rsidRPr="00604316" w:rsidRDefault="00C026EA" w:rsidP="00C5293D">
      <w:pPr>
        <w:pStyle w:val="40"/>
        <w:spacing w:before="180" w:after="180"/>
      </w:pPr>
      <w:bookmarkStart w:id="144" w:name="_Toc447802227"/>
      <w:bookmarkStart w:id="145" w:name="_Toc454985848"/>
      <w:r w:rsidRPr="00604316">
        <w:rPr>
          <w:rFonts w:hint="eastAsia"/>
        </w:rPr>
        <w:t>使用者驗證</w:t>
      </w:r>
      <w:r w:rsidR="00C9052B" w:rsidRPr="00604316">
        <w:rPr>
          <w:rFonts w:hint="eastAsia"/>
        </w:rPr>
        <w:t>測試</w:t>
      </w:r>
      <w:bookmarkEnd w:id="144"/>
      <w:bookmarkEnd w:id="145"/>
    </w:p>
    <w:p w:rsidR="00CE130C" w:rsidRPr="00604316" w:rsidRDefault="00973AC8" w:rsidP="00C5293D">
      <w:pPr>
        <w:pStyle w:val="51"/>
      </w:pPr>
      <w:r w:rsidRPr="00604316">
        <w:t>乙方</w:t>
      </w:r>
      <w:r w:rsidRPr="00604316">
        <w:t>/</w:t>
      </w:r>
      <w:r w:rsidRPr="00604316">
        <w:t>甲方負責工作事項</w:t>
      </w:r>
    </w:p>
    <w:tbl>
      <w:tblPr>
        <w:tblW w:w="8460"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560FFF">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A83CBD" w:rsidRPr="00604316" w:rsidRDefault="00CE130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A83CBD" w:rsidRPr="00604316" w:rsidRDefault="00CE130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560FFF">
        <w:tc>
          <w:tcPr>
            <w:tcW w:w="4140" w:type="dxa"/>
            <w:tcBorders>
              <w:top w:val="single" w:sz="8" w:space="0" w:color="auto"/>
              <w:left w:val="single" w:sz="8" w:space="0" w:color="auto"/>
              <w:bottom w:val="single" w:sz="8" w:space="0" w:color="auto"/>
              <w:right w:val="single" w:sz="8" w:space="0" w:color="auto"/>
            </w:tcBorders>
            <w:shd w:val="clear" w:color="auto" w:fill="auto"/>
          </w:tcPr>
          <w:p w:rsidR="001C64B3" w:rsidRPr="00604316" w:rsidRDefault="006A39DF"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依據</w:t>
            </w:r>
            <w:r w:rsidRPr="00604316">
              <w:rPr>
                <w:rFonts w:cs="Arial"/>
                <w:sz w:val="24"/>
                <w:szCs w:val="24"/>
                <w:lang w:val="en-GB"/>
              </w:rPr>
              <w:t>『行銷活動平台系統</w:t>
            </w:r>
            <w:r w:rsidRPr="00604316">
              <w:rPr>
                <w:rFonts w:cs="Arial" w:hint="eastAsia"/>
                <w:sz w:val="24"/>
                <w:szCs w:val="24"/>
                <w:lang w:val="en-GB"/>
              </w:rPr>
              <w:t>設計</w:t>
            </w:r>
            <w:r w:rsidRPr="00604316">
              <w:rPr>
                <w:rFonts w:cs="Arial"/>
                <w:sz w:val="24"/>
                <w:szCs w:val="24"/>
                <w:lang w:val="en-GB"/>
              </w:rPr>
              <w:t>規格書』</w:t>
            </w:r>
            <w:r w:rsidRPr="00604316">
              <w:rPr>
                <w:rFonts w:cs="Arial" w:hint="eastAsia"/>
                <w:sz w:val="24"/>
                <w:szCs w:val="24"/>
                <w:lang w:val="en-GB"/>
              </w:rPr>
              <w:t>內之行銷活動情境定義</w:t>
            </w:r>
            <w:r w:rsidRPr="00604316">
              <w:rPr>
                <w:rFonts w:cs="Arial" w:hint="eastAsia"/>
                <w:sz w:val="24"/>
                <w:szCs w:val="24"/>
                <w:lang w:val="en-GB"/>
              </w:rPr>
              <w:t>(</w:t>
            </w:r>
            <w:r w:rsidRPr="00604316">
              <w:rPr>
                <w:rFonts w:cs="Arial" w:hint="eastAsia"/>
                <w:sz w:val="24"/>
                <w:szCs w:val="24"/>
                <w:lang w:val="en-GB"/>
              </w:rPr>
              <w:t>第一階段</w:t>
            </w:r>
            <w:r w:rsidRPr="00604316">
              <w:rPr>
                <w:rFonts w:cs="Arial" w:hint="eastAsia"/>
                <w:sz w:val="24"/>
                <w:szCs w:val="24"/>
                <w:lang w:val="en-GB"/>
              </w:rPr>
              <w:t>2</w:t>
            </w:r>
            <w:r w:rsidRPr="00604316">
              <w:rPr>
                <w:rFonts w:cs="Arial" w:hint="eastAsia"/>
                <w:sz w:val="24"/>
                <w:szCs w:val="24"/>
                <w:lang w:val="en-GB"/>
              </w:rPr>
              <w:t>個情境；第二階段</w:t>
            </w:r>
            <w:r w:rsidRPr="00604316">
              <w:rPr>
                <w:rFonts w:cs="Arial" w:hint="eastAsia"/>
                <w:sz w:val="24"/>
                <w:szCs w:val="24"/>
                <w:lang w:val="en-GB"/>
              </w:rPr>
              <w:t>4</w:t>
            </w:r>
            <w:r w:rsidRPr="00604316">
              <w:rPr>
                <w:rFonts w:cs="Arial" w:hint="eastAsia"/>
                <w:sz w:val="24"/>
                <w:szCs w:val="24"/>
                <w:lang w:val="en-GB"/>
              </w:rPr>
              <w:t>個情境</w:t>
            </w:r>
            <w:r w:rsidRPr="00604316">
              <w:rPr>
                <w:rFonts w:cs="Arial" w:hint="eastAsia"/>
                <w:sz w:val="24"/>
                <w:szCs w:val="24"/>
                <w:lang w:val="en-GB"/>
              </w:rPr>
              <w:t>)</w:t>
            </w:r>
            <w:r w:rsidR="001C64B3" w:rsidRPr="00604316">
              <w:rPr>
                <w:rFonts w:cs="Arial" w:hint="eastAsia"/>
                <w:sz w:val="24"/>
                <w:szCs w:val="24"/>
                <w:lang w:val="en-GB"/>
              </w:rPr>
              <w:t>規劃並撰寫</w:t>
            </w:r>
            <w:r w:rsidR="00BF5C06" w:rsidRPr="00604316">
              <w:rPr>
                <w:rFonts w:cs="Arial"/>
                <w:sz w:val="24"/>
                <w:szCs w:val="24"/>
                <w:lang w:val="en-GB"/>
              </w:rPr>
              <w:t>『</w:t>
            </w:r>
            <w:r w:rsidR="00BF5C06" w:rsidRPr="00604316">
              <w:rPr>
                <w:rFonts w:cs="Arial"/>
                <w:kern w:val="0"/>
                <w:sz w:val="24"/>
                <w:szCs w:val="24"/>
              </w:rPr>
              <w:t>行銷活動管理</w:t>
            </w:r>
            <w:r w:rsidR="00BF5C06" w:rsidRPr="00604316">
              <w:rPr>
                <w:rFonts w:cs="Arial"/>
                <w:sz w:val="24"/>
                <w:szCs w:val="24"/>
                <w:lang w:val="en-GB"/>
              </w:rPr>
              <w:t>系統測試計畫書』</w:t>
            </w:r>
          </w:p>
          <w:p w:rsidR="006A39DF" w:rsidRPr="00604316" w:rsidRDefault="006A39DF"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於測試環境進行</w:t>
            </w:r>
            <w:r w:rsidRPr="00604316">
              <w:rPr>
                <w:rFonts w:cs="Arial" w:hint="eastAsia"/>
                <w:sz w:val="24"/>
                <w:szCs w:val="24"/>
                <w:lang w:val="en-GB"/>
              </w:rPr>
              <w:t xml:space="preserve">CI Studio </w:t>
            </w:r>
            <w:r w:rsidRPr="00604316">
              <w:rPr>
                <w:rFonts w:cs="Arial" w:hint="eastAsia"/>
                <w:sz w:val="24"/>
                <w:szCs w:val="24"/>
                <w:lang w:val="en-GB"/>
              </w:rPr>
              <w:t>之名單條件篩選、排除、</w:t>
            </w:r>
            <w:proofErr w:type="gramStart"/>
            <w:r w:rsidRPr="00604316">
              <w:rPr>
                <w:rFonts w:cs="Arial" w:hint="eastAsia"/>
                <w:sz w:val="24"/>
                <w:szCs w:val="24"/>
                <w:lang w:val="en-GB"/>
              </w:rPr>
              <w:t>順先</w:t>
            </w:r>
            <w:r w:rsidR="00BF5C06" w:rsidRPr="00604316">
              <w:rPr>
                <w:rFonts w:cs="Arial" w:hint="eastAsia"/>
                <w:sz w:val="24"/>
                <w:szCs w:val="24"/>
                <w:lang w:val="en-GB"/>
              </w:rPr>
              <w:t>順</w:t>
            </w:r>
            <w:r w:rsidRPr="00604316">
              <w:rPr>
                <w:rFonts w:cs="Arial" w:hint="eastAsia"/>
                <w:sz w:val="24"/>
                <w:szCs w:val="24"/>
                <w:lang w:val="en-GB"/>
              </w:rPr>
              <w:t>序</w:t>
            </w:r>
            <w:proofErr w:type="gramEnd"/>
            <w:r w:rsidR="001C64B3" w:rsidRPr="00604316">
              <w:rPr>
                <w:rFonts w:cs="Arial" w:hint="eastAsia"/>
                <w:sz w:val="24"/>
                <w:szCs w:val="24"/>
                <w:lang w:val="en-GB"/>
              </w:rPr>
              <w:t>等之使用功能測試</w:t>
            </w:r>
          </w:p>
          <w:p w:rsidR="006A39DF" w:rsidRPr="00604316" w:rsidRDefault="001C64B3"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記錄</w:t>
            </w:r>
            <w:r w:rsidRPr="00604316">
              <w:rPr>
                <w:rFonts w:cs="Arial" w:hint="eastAsia"/>
                <w:sz w:val="24"/>
                <w:szCs w:val="24"/>
                <w:lang w:val="en-GB"/>
              </w:rPr>
              <w:t>CI</w:t>
            </w:r>
            <w:r w:rsidRPr="00604316">
              <w:rPr>
                <w:rFonts w:cs="Arial"/>
                <w:sz w:val="24"/>
                <w:szCs w:val="24"/>
                <w:lang w:val="en-GB"/>
              </w:rPr>
              <w:t xml:space="preserve"> Studio</w:t>
            </w:r>
            <w:r w:rsidRPr="00604316">
              <w:rPr>
                <w:rFonts w:cs="Arial" w:hint="eastAsia"/>
                <w:sz w:val="24"/>
                <w:szCs w:val="24"/>
                <w:lang w:val="en-GB"/>
              </w:rPr>
              <w:t>測試結果並與</w:t>
            </w:r>
            <w:r w:rsidRPr="00604316">
              <w:rPr>
                <w:rFonts w:cs="Arial" w:hint="eastAsia"/>
                <w:sz w:val="24"/>
                <w:szCs w:val="24"/>
                <w:lang w:val="en-GB"/>
              </w:rPr>
              <w:t>CMDM</w:t>
            </w:r>
            <w:r w:rsidRPr="00604316">
              <w:rPr>
                <w:rFonts w:cs="Arial" w:hint="eastAsia"/>
                <w:sz w:val="24"/>
                <w:szCs w:val="24"/>
                <w:lang w:val="en-GB"/>
              </w:rPr>
              <w:t>結果進行比對，並</w:t>
            </w:r>
            <w:r w:rsidRPr="00604316">
              <w:rPr>
                <w:rFonts w:cs="Arial"/>
                <w:sz w:val="24"/>
                <w:szCs w:val="24"/>
                <w:lang w:val="en-GB"/>
              </w:rPr>
              <w:t>撰寫成為</w:t>
            </w:r>
            <w:r w:rsidR="00BF5C06" w:rsidRPr="00604316">
              <w:rPr>
                <w:rFonts w:cs="Arial"/>
                <w:sz w:val="24"/>
                <w:szCs w:val="24"/>
                <w:lang w:val="en-GB"/>
              </w:rPr>
              <w:t>『</w:t>
            </w:r>
            <w:r w:rsidR="00BF5C06" w:rsidRPr="00604316">
              <w:rPr>
                <w:rFonts w:cs="Arial"/>
                <w:kern w:val="0"/>
                <w:sz w:val="24"/>
                <w:szCs w:val="24"/>
              </w:rPr>
              <w:t>行銷活動管理</w:t>
            </w:r>
            <w:r w:rsidR="00BF5C06" w:rsidRPr="00604316">
              <w:rPr>
                <w:rFonts w:cs="Arial"/>
                <w:sz w:val="24"/>
                <w:szCs w:val="24"/>
                <w:lang w:val="en-GB"/>
              </w:rPr>
              <w:t>系統測試</w:t>
            </w:r>
            <w:r w:rsidR="00BF5C06" w:rsidRPr="00604316">
              <w:rPr>
                <w:rFonts w:cs="Arial" w:hint="eastAsia"/>
                <w:sz w:val="24"/>
                <w:szCs w:val="24"/>
                <w:lang w:val="en-GB"/>
              </w:rPr>
              <w:t>報告</w:t>
            </w:r>
            <w:r w:rsidR="00BF5C06" w:rsidRPr="00604316">
              <w:rPr>
                <w:rFonts w:cs="Arial"/>
                <w:sz w:val="24"/>
                <w:szCs w:val="24"/>
                <w:lang w:val="en-GB"/>
              </w:rPr>
              <w:t>書』</w:t>
            </w:r>
          </w:p>
          <w:p w:rsidR="00972C45" w:rsidRPr="00604316" w:rsidRDefault="00972C45"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針對甲方於六個行銷情境之外自行加入之擴大</w:t>
            </w:r>
            <w:r w:rsidRPr="00604316">
              <w:rPr>
                <w:rFonts w:cs="Arial" w:hint="eastAsia"/>
                <w:sz w:val="24"/>
                <w:szCs w:val="24"/>
                <w:lang w:val="en-GB"/>
              </w:rPr>
              <w:t>UAT</w:t>
            </w:r>
            <w:r w:rsidRPr="00604316">
              <w:rPr>
                <w:rFonts w:cs="Arial" w:hint="eastAsia"/>
                <w:sz w:val="24"/>
                <w:szCs w:val="24"/>
                <w:lang w:val="en-GB"/>
              </w:rPr>
              <w:t>測試結果有疑義之處提供協助與解決</w:t>
            </w:r>
          </w:p>
          <w:p w:rsidR="00D87CB0" w:rsidRPr="00604316" w:rsidRDefault="00D87CB0" w:rsidP="00D87CB0">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於甲方的六個行銷情境中挑選一個較為複雜的行銷活動，進行不同資料筆數的效能測試，提供乙方作為產生名單的效能參考</w:t>
            </w:r>
          </w:p>
          <w:p w:rsidR="000A5EBC" w:rsidRPr="00604316" w:rsidRDefault="00D87CB0" w:rsidP="00D87CB0">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協助說明</w:t>
            </w:r>
            <w:r w:rsidRPr="00604316">
              <w:rPr>
                <w:rFonts w:cs="Arial"/>
                <w:sz w:val="24"/>
                <w:szCs w:val="24"/>
                <w:lang w:val="en-GB"/>
              </w:rPr>
              <w:t>SAS Environment Manager</w:t>
            </w:r>
            <w:r w:rsidRPr="00604316">
              <w:rPr>
                <w:rFonts w:cs="Arial" w:hint="eastAsia"/>
                <w:sz w:val="24"/>
                <w:szCs w:val="24"/>
                <w:lang w:val="en-GB"/>
              </w:rPr>
              <w:t xml:space="preserve"> </w:t>
            </w:r>
            <w:r w:rsidRPr="00604316">
              <w:rPr>
                <w:rFonts w:cs="Arial" w:hint="eastAsia"/>
                <w:sz w:val="24"/>
                <w:szCs w:val="24"/>
                <w:lang w:val="en-GB"/>
              </w:rPr>
              <w:t>之軟體使用，以觀察平台資源使用狀況</w:t>
            </w:r>
          </w:p>
          <w:p w:rsidR="00A83CBD" w:rsidRPr="00604316" w:rsidRDefault="00CE130C"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sz w:val="24"/>
                <w:szCs w:val="24"/>
                <w:lang w:val="en-GB"/>
              </w:rPr>
              <w:t>參與人員：行銷活動建置人員</w:t>
            </w:r>
          </w:p>
        </w:tc>
        <w:tc>
          <w:tcPr>
            <w:tcW w:w="4320" w:type="dxa"/>
            <w:tcBorders>
              <w:top w:val="single" w:sz="8" w:space="0" w:color="auto"/>
              <w:left w:val="single" w:sz="8" w:space="0" w:color="auto"/>
              <w:bottom w:val="single" w:sz="8" w:space="0" w:color="auto"/>
              <w:right w:val="single" w:sz="8" w:space="0" w:color="auto"/>
            </w:tcBorders>
            <w:shd w:val="clear" w:color="auto" w:fill="auto"/>
          </w:tcPr>
          <w:p w:rsidR="001C64B3" w:rsidRPr="00604316" w:rsidRDefault="00C01194" w:rsidP="00F1383D">
            <w:pPr>
              <w:spacing w:beforeLines="10" w:before="36" w:afterLines="10" w:after="36" w:line="288" w:lineRule="auto"/>
              <w:rPr>
                <w:rFonts w:cs="Arial"/>
                <w:sz w:val="24"/>
                <w:szCs w:val="24"/>
                <w:lang w:val="en-GB"/>
              </w:rPr>
            </w:pPr>
            <w:r w:rsidRPr="00604316" w:rsidDel="00C01194">
              <w:rPr>
                <w:rFonts w:cs="Arial" w:hint="eastAsia"/>
                <w:sz w:val="24"/>
                <w:szCs w:val="24"/>
                <w:lang w:val="en-GB"/>
              </w:rPr>
              <w:t xml:space="preserve"> </w:t>
            </w:r>
            <w:r w:rsidR="001C64B3" w:rsidRPr="00604316">
              <w:rPr>
                <w:rFonts w:cs="Arial" w:hint="eastAsia"/>
                <w:sz w:val="24"/>
                <w:szCs w:val="24"/>
                <w:lang w:val="en-GB"/>
              </w:rPr>
              <w:t>[</w:t>
            </w:r>
            <w:r w:rsidR="00DD414A" w:rsidRPr="00604316">
              <w:rPr>
                <w:rFonts w:cs="Arial" w:hint="eastAsia"/>
                <w:sz w:val="24"/>
                <w:szCs w:val="24"/>
                <w:lang w:val="en-GB"/>
              </w:rPr>
              <w:t>Biz PM/Analyst</w:t>
            </w:r>
            <w:r w:rsidR="001C64B3" w:rsidRPr="00604316">
              <w:rPr>
                <w:rFonts w:cs="Arial" w:hint="eastAsia"/>
                <w:sz w:val="24"/>
                <w:szCs w:val="24"/>
                <w:lang w:val="en-GB"/>
              </w:rPr>
              <w:t>]</w:t>
            </w:r>
          </w:p>
          <w:p w:rsidR="000A5EBC" w:rsidRPr="00604316" w:rsidRDefault="000A5EBC"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規劃</w:t>
            </w:r>
            <w:r w:rsidR="00972C45" w:rsidRPr="00604316">
              <w:rPr>
                <w:rFonts w:cs="Arial" w:hint="eastAsia"/>
                <w:sz w:val="24"/>
                <w:szCs w:val="24"/>
                <w:lang w:val="en-GB"/>
              </w:rPr>
              <w:t>六個行銷</w:t>
            </w:r>
            <w:r w:rsidR="00ED3DC4" w:rsidRPr="00604316">
              <w:rPr>
                <w:rFonts w:cs="Arial" w:hint="eastAsia"/>
                <w:sz w:val="24"/>
                <w:szCs w:val="24"/>
                <w:lang w:val="en-GB"/>
              </w:rPr>
              <w:t>活動情境之外的擴大</w:t>
            </w:r>
            <w:r w:rsidR="00ED3DC4" w:rsidRPr="00604316">
              <w:rPr>
                <w:rFonts w:cs="Arial" w:hint="eastAsia"/>
                <w:sz w:val="24"/>
                <w:szCs w:val="24"/>
                <w:lang w:val="en-GB"/>
              </w:rPr>
              <w:t>UAT</w:t>
            </w:r>
            <w:r w:rsidR="00ED3DC4" w:rsidRPr="00604316">
              <w:rPr>
                <w:rFonts w:cs="Arial" w:hint="eastAsia"/>
                <w:sz w:val="24"/>
                <w:szCs w:val="24"/>
                <w:lang w:val="en-GB"/>
              </w:rPr>
              <w:t>測試情境</w:t>
            </w:r>
            <w:r w:rsidR="00ED3DC4" w:rsidRPr="00604316">
              <w:rPr>
                <w:rFonts w:cs="Arial" w:hint="eastAsia"/>
                <w:sz w:val="24"/>
                <w:szCs w:val="24"/>
                <w:lang w:val="en-GB"/>
              </w:rPr>
              <w:t xml:space="preserve">; </w:t>
            </w:r>
            <w:r w:rsidR="00ED3DC4" w:rsidRPr="00604316">
              <w:rPr>
                <w:rFonts w:cs="Arial" w:hint="eastAsia"/>
                <w:sz w:val="24"/>
                <w:szCs w:val="24"/>
                <w:lang w:val="en-GB"/>
              </w:rPr>
              <w:t>然擴大測試情境必須於本案</w:t>
            </w:r>
            <w:r w:rsidR="00ED3DC4" w:rsidRPr="00604316">
              <w:rPr>
                <w:rFonts w:cs="Arial" w:hint="eastAsia"/>
                <w:sz w:val="24"/>
                <w:szCs w:val="24"/>
                <w:lang w:val="en-GB"/>
              </w:rPr>
              <w:t>CMDM</w:t>
            </w:r>
            <w:r w:rsidR="00ED3DC4" w:rsidRPr="00604316">
              <w:rPr>
                <w:rFonts w:cs="Arial" w:hint="eastAsia"/>
                <w:sz w:val="24"/>
                <w:szCs w:val="24"/>
                <w:lang w:val="en-GB"/>
              </w:rPr>
              <w:t>與業務情境建置範圍內</w:t>
            </w:r>
          </w:p>
          <w:p w:rsidR="00A83CBD" w:rsidRPr="00604316" w:rsidRDefault="001C64B3"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sz w:val="24"/>
                <w:szCs w:val="24"/>
                <w:lang w:val="en-GB"/>
              </w:rPr>
              <w:t>參與測試驗收程序，執行必要的測試</w:t>
            </w:r>
          </w:p>
          <w:p w:rsidR="001C64B3" w:rsidRPr="00604316" w:rsidRDefault="001C64B3"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依據測試計畫書參與系統功能測試</w:t>
            </w:r>
          </w:p>
          <w:p w:rsidR="00A83CBD" w:rsidRPr="00604316" w:rsidRDefault="00CE130C"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sz w:val="24"/>
                <w:szCs w:val="24"/>
                <w:lang w:val="en-GB"/>
              </w:rPr>
              <w:t>確認</w:t>
            </w:r>
            <w:r w:rsidR="001C64B3" w:rsidRPr="00604316">
              <w:rPr>
                <w:rFonts w:cs="Arial" w:hint="eastAsia"/>
                <w:sz w:val="24"/>
                <w:szCs w:val="24"/>
                <w:lang w:val="en-GB"/>
              </w:rPr>
              <w:t>並</w:t>
            </w:r>
            <w:r w:rsidR="002949CB" w:rsidRPr="00604316">
              <w:rPr>
                <w:rFonts w:cs="Arial"/>
                <w:sz w:val="24"/>
                <w:szCs w:val="24"/>
                <w:lang w:val="en-GB"/>
              </w:rPr>
              <w:t>簽核『</w:t>
            </w:r>
            <w:r w:rsidR="00256428" w:rsidRPr="00604316">
              <w:rPr>
                <w:rFonts w:cs="Arial"/>
                <w:kern w:val="0"/>
                <w:sz w:val="24"/>
                <w:szCs w:val="24"/>
              </w:rPr>
              <w:t>行銷活動管理</w:t>
            </w:r>
            <w:r w:rsidR="00256428" w:rsidRPr="00604316">
              <w:rPr>
                <w:rFonts w:cs="Arial"/>
                <w:sz w:val="24"/>
                <w:szCs w:val="24"/>
                <w:lang w:val="en-GB"/>
              </w:rPr>
              <w:t>系統測試計畫書</w:t>
            </w:r>
            <w:r w:rsidR="002949CB" w:rsidRPr="00604316">
              <w:rPr>
                <w:rFonts w:cs="Arial"/>
                <w:sz w:val="24"/>
                <w:szCs w:val="24"/>
                <w:lang w:val="en-GB"/>
              </w:rPr>
              <w:t>』</w:t>
            </w:r>
          </w:p>
          <w:p w:rsidR="002949CB" w:rsidRPr="00604316" w:rsidRDefault="002949CB" w:rsidP="00F1383D">
            <w:pPr>
              <w:spacing w:beforeLines="10" w:before="36" w:afterLines="10" w:after="36" w:line="288" w:lineRule="auto"/>
              <w:rPr>
                <w:rFonts w:cs="Arial"/>
                <w:sz w:val="24"/>
                <w:szCs w:val="24"/>
                <w:lang w:val="en-GB"/>
              </w:rPr>
            </w:pPr>
          </w:p>
          <w:p w:rsidR="00C01194" w:rsidRPr="00604316" w:rsidRDefault="00C01194" w:rsidP="00C01194">
            <w:pPr>
              <w:spacing w:beforeLines="10" w:before="36" w:afterLines="10" w:after="36" w:line="288" w:lineRule="auto"/>
              <w:rPr>
                <w:rFonts w:cs="Arial"/>
                <w:sz w:val="24"/>
                <w:szCs w:val="24"/>
                <w:lang w:val="en-GB"/>
              </w:rPr>
            </w:pPr>
            <w:r w:rsidRPr="00604316">
              <w:rPr>
                <w:rFonts w:cs="Arial" w:hint="eastAsia"/>
                <w:sz w:val="24"/>
                <w:szCs w:val="24"/>
                <w:lang w:val="en-GB"/>
              </w:rPr>
              <w:t>[</w:t>
            </w:r>
            <w:r w:rsidRPr="00604316">
              <w:rPr>
                <w:rFonts w:cs="Arial"/>
                <w:sz w:val="24"/>
                <w:szCs w:val="24"/>
                <w:lang w:val="en-GB"/>
              </w:rPr>
              <w:t>TPM/</w:t>
            </w:r>
            <w:r w:rsidRPr="00604316">
              <w:rPr>
                <w:rFonts w:cs="Arial" w:hint="eastAsia"/>
                <w:sz w:val="24"/>
                <w:szCs w:val="24"/>
                <w:lang w:val="en-GB"/>
              </w:rPr>
              <w:t>資訊單位</w:t>
            </w:r>
            <w:r w:rsidRPr="00604316">
              <w:rPr>
                <w:rFonts w:cs="Arial" w:hint="eastAsia"/>
                <w:sz w:val="24"/>
                <w:szCs w:val="24"/>
                <w:lang w:val="en-GB"/>
              </w:rPr>
              <w:t>]</w:t>
            </w:r>
          </w:p>
          <w:p w:rsidR="00C01194" w:rsidRPr="00604316" w:rsidRDefault="00C01194" w:rsidP="00C01194">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sz w:val="24"/>
                <w:szCs w:val="24"/>
                <w:lang w:val="en-GB"/>
              </w:rPr>
              <w:t>甲方協助安排測試驗收所需之相關人員、時間</w:t>
            </w:r>
            <w:r w:rsidRPr="00604316">
              <w:rPr>
                <w:rFonts w:cs="Arial" w:hint="eastAsia"/>
                <w:sz w:val="24"/>
                <w:szCs w:val="24"/>
                <w:lang w:val="en-GB"/>
              </w:rPr>
              <w:t>、電腦機器</w:t>
            </w:r>
            <w:r w:rsidRPr="00604316">
              <w:rPr>
                <w:rFonts w:cs="Arial"/>
                <w:sz w:val="24"/>
                <w:szCs w:val="24"/>
                <w:lang w:val="en-GB"/>
              </w:rPr>
              <w:t>及場地</w:t>
            </w:r>
          </w:p>
          <w:p w:rsidR="002949CB" w:rsidRPr="00604316" w:rsidRDefault="002949CB"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針對資料比對結果進行檢視、確認、與修正</w:t>
            </w:r>
          </w:p>
          <w:p w:rsidR="00A83CBD" w:rsidRPr="00604316" w:rsidRDefault="00CE130C" w:rsidP="000A5EBC">
            <w:pPr>
              <w:spacing w:beforeLines="10" w:before="36" w:afterLines="10" w:after="36" w:line="288" w:lineRule="auto"/>
              <w:rPr>
                <w:rFonts w:cs="Arial"/>
                <w:sz w:val="24"/>
                <w:szCs w:val="24"/>
                <w:lang w:val="en-GB"/>
              </w:rPr>
            </w:pPr>
            <w:r w:rsidRPr="00604316">
              <w:rPr>
                <w:rFonts w:cs="Arial"/>
                <w:sz w:val="24"/>
                <w:szCs w:val="24"/>
                <w:lang w:val="en-GB"/>
              </w:rPr>
              <w:t>參與人員：</w:t>
            </w:r>
            <w:r w:rsidR="00DD414A" w:rsidRPr="00604316">
              <w:rPr>
                <w:rFonts w:cs="Arial" w:hint="eastAsia"/>
                <w:sz w:val="24"/>
                <w:szCs w:val="24"/>
                <w:lang w:val="en-GB"/>
              </w:rPr>
              <w:t>Biz PM/Analyst</w:t>
            </w:r>
            <w:r w:rsidR="000A5EBC" w:rsidRPr="00604316">
              <w:rPr>
                <w:rFonts w:cs="Arial" w:hint="eastAsia"/>
                <w:sz w:val="24"/>
                <w:szCs w:val="24"/>
                <w:lang w:val="en-GB"/>
              </w:rPr>
              <w:t>、</w:t>
            </w:r>
            <w:r w:rsidR="000A5EBC" w:rsidRPr="00604316">
              <w:rPr>
                <w:rFonts w:cs="Arial" w:hint="eastAsia"/>
                <w:sz w:val="24"/>
                <w:szCs w:val="24"/>
                <w:lang w:val="en-GB"/>
              </w:rPr>
              <w:t>U</w:t>
            </w:r>
            <w:r w:rsidR="000A5EBC" w:rsidRPr="00604316">
              <w:rPr>
                <w:rFonts w:cs="Arial"/>
                <w:sz w:val="24"/>
                <w:szCs w:val="24"/>
                <w:lang w:val="en-GB"/>
              </w:rPr>
              <w:t>sers</w:t>
            </w:r>
            <w:r w:rsidR="0069012A" w:rsidRPr="00604316">
              <w:rPr>
                <w:rFonts w:cs="Arial" w:hint="eastAsia"/>
                <w:sz w:val="24"/>
                <w:szCs w:val="24"/>
                <w:lang w:val="en-GB"/>
              </w:rPr>
              <w:t>、</w:t>
            </w:r>
            <w:r w:rsidR="002949CB" w:rsidRPr="00604316">
              <w:rPr>
                <w:rFonts w:cs="Arial"/>
                <w:sz w:val="24"/>
                <w:szCs w:val="24"/>
                <w:lang w:val="en-GB"/>
              </w:rPr>
              <w:t>資</w:t>
            </w:r>
            <w:r w:rsidR="002949CB" w:rsidRPr="00604316">
              <w:rPr>
                <w:rFonts w:cs="Arial" w:hint="eastAsia"/>
                <w:sz w:val="24"/>
                <w:szCs w:val="24"/>
                <w:lang w:val="en-GB"/>
              </w:rPr>
              <w:t>訊單位資</w:t>
            </w:r>
            <w:r w:rsidR="002949CB" w:rsidRPr="00604316">
              <w:rPr>
                <w:rFonts w:cs="Arial"/>
                <w:sz w:val="24"/>
                <w:szCs w:val="24"/>
                <w:lang w:val="en-GB"/>
              </w:rPr>
              <w:t>料準備人員</w:t>
            </w:r>
          </w:p>
        </w:tc>
      </w:tr>
    </w:tbl>
    <w:p w:rsidR="00CE130C" w:rsidRPr="00604316" w:rsidRDefault="00F42321" w:rsidP="00C5293D">
      <w:pPr>
        <w:pStyle w:val="51"/>
        <w:spacing w:before="180"/>
        <w:rPr>
          <w:lang w:eastAsia="zh-CN"/>
        </w:rPr>
      </w:pPr>
      <w:r w:rsidRPr="00604316">
        <w:t>工作假設</w:t>
      </w:r>
    </w:p>
    <w:p w:rsidR="00CE130C" w:rsidRPr="00604316" w:rsidRDefault="00BF5C06"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hint="eastAsia"/>
          <w:sz w:val="24"/>
          <w:szCs w:val="24"/>
          <w:lang w:val="en-GB"/>
        </w:rPr>
        <w:t>假設</w:t>
      </w:r>
      <w:proofErr w:type="gramStart"/>
      <w:r w:rsidR="00185B23" w:rsidRPr="00604316">
        <w:rPr>
          <w:rFonts w:cs="Arial" w:hint="eastAsia"/>
          <w:sz w:val="24"/>
          <w:szCs w:val="24"/>
          <w:lang w:val="en-GB"/>
        </w:rPr>
        <w:t>一</w:t>
      </w:r>
      <w:proofErr w:type="gramEnd"/>
      <w:r w:rsidRPr="00604316">
        <w:rPr>
          <w:rFonts w:cs="Arial" w:hint="eastAsia"/>
          <w:sz w:val="24"/>
          <w:szCs w:val="24"/>
          <w:lang w:val="en-GB"/>
        </w:rPr>
        <w:t xml:space="preserve">. </w:t>
      </w:r>
      <w:r w:rsidRPr="00604316">
        <w:rPr>
          <w:rFonts w:cs="Arial"/>
          <w:sz w:val="24"/>
          <w:szCs w:val="24"/>
          <w:lang w:val="en-GB"/>
        </w:rPr>
        <w:t>甲方</w:t>
      </w:r>
      <w:r w:rsidRPr="00604316">
        <w:rPr>
          <w:rFonts w:cs="Arial" w:hint="eastAsia"/>
          <w:sz w:val="24"/>
          <w:szCs w:val="24"/>
          <w:lang w:val="en-GB"/>
        </w:rPr>
        <w:t>必須</w:t>
      </w:r>
      <w:r w:rsidR="00ED3DC4" w:rsidRPr="00604316">
        <w:rPr>
          <w:rFonts w:cs="Arial" w:hint="eastAsia"/>
          <w:sz w:val="24"/>
          <w:szCs w:val="24"/>
          <w:lang w:val="en-GB"/>
        </w:rPr>
        <w:t>針對專案六個行銷活動情境進行</w:t>
      </w:r>
      <w:r w:rsidRPr="00604316">
        <w:rPr>
          <w:rFonts w:cs="Arial"/>
          <w:sz w:val="24"/>
          <w:szCs w:val="24"/>
          <w:lang w:val="en-GB"/>
        </w:rPr>
        <w:t>確認</w:t>
      </w:r>
      <w:r w:rsidRPr="00604316">
        <w:rPr>
          <w:rFonts w:cs="Arial" w:hint="eastAsia"/>
          <w:sz w:val="24"/>
          <w:szCs w:val="24"/>
          <w:lang w:val="en-GB"/>
        </w:rPr>
        <w:t>並簽署</w:t>
      </w:r>
      <w:r w:rsidRPr="00604316">
        <w:rPr>
          <w:rFonts w:cs="Arial"/>
          <w:sz w:val="24"/>
          <w:szCs w:val="24"/>
          <w:lang w:val="en-GB"/>
        </w:rPr>
        <w:t>『</w:t>
      </w:r>
      <w:r w:rsidRPr="00604316">
        <w:rPr>
          <w:rFonts w:cs="Arial"/>
          <w:kern w:val="0"/>
          <w:sz w:val="24"/>
          <w:szCs w:val="24"/>
        </w:rPr>
        <w:t>行銷活動管理</w:t>
      </w:r>
      <w:r w:rsidRPr="00604316">
        <w:rPr>
          <w:rFonts w:cs="Arial"/>
          <w:sz w:val="24"/>
          <w:szCs w:val="24"/>
          <w:lang w:val="en-GB"/>
        </w:rPr>
        <w:t>系統測試</w:t>
      </w:r>
      <w:r w:rsidRPr="00604316">
        <w:rPr>
          <w:rFonts w:cs="Arial" w:hint="eastAsia"/>
          <w:sz w:val="24"/>
          <w:szCs w:val="24"/>
          <w:lang w:val="en-GB"/>
        </w:rPr>
        <w:t>報告</w:t>
      </w:r>
      <w:r w:rsidRPr="00604316">
        <w:rPr>
          <w:rFonts w:cs="Arial"/>
          <w:sz w:val="24"/>
          <w:szCs w:val="24"/>
          <w:lang w:val="en-GB"/>
        </w:rPr>
        <w:t>書』</w:t>
      </w:r>
      <w:r w:rsidRPr="00604316">
        <w:rPr>
          <w:rFonts w:cs="Arial" w:hint="eastAsia"/>
          <w:sz w:val="24"/>
          <w:szCs w:val="24"/>
          <w:lang w:val="en-GB"/>
        </w:rPr>
        <w:t>，做為本階段任務執行完畢之認定</w:t>
      </w:r>
    </w:p>
    <w:p w:rsidR="00ED3DC4" w:rsidRPr="00604316" w:rsidRDefault="00ED3DC4"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hint="eastAsia"/>
          <w:sz w:val="24"/>
          <w:szCs w:val="24"/>
          <w:lang w:val="en-GB"/>
        </w:rPr>
        <w:t>假設二</w:t>
      </w:r>
      <w:r w:rsidRPr="00604316">
        <w:rPr>
          <w:rFonts w:cs="Arial" w:hint="eastAsia"/>
          <w:sz w:val="24"/>
          <w:szCs w:val="24"/>
          <w:lang w:val="en-GB"/>
        </w:rPr>
        <w:t xml:space="preserve">. </w:t>
      </w:r>
      <w:r w:rsidRPr="00604316">
        <w:rPr>
          <w:rFonts w:cs="Arial" w:hint="eastAsia"/>
          <w:sz w:val="24"/>
          <w:szCs w:val="24"/>
          <w:lang w:val="en-GB"/>
        </w:rPr>
        <w:t>甲方所規劃之擴大</w:t>
      </w:r>
      <w:r w:rsidRPr="00604316">
        <w:rPr>
          <w:rFonts w:cs="Arial" w:hint="eastAsia"/>
          <w:sz w:val="24"/>
          <w:szCs w:val="24"/>
          <w:lang w:val="en-GB"/>
        </w:rPr>
        <w:t>UAT</w:t>
      </w:r>
      <w:r w:rsidRPr="00604316">
        <w:rPr>
          <w:rFonts w:cs="Arial" w:hint="eastAsia"/>
          <w:sz w:val="24"/>
          <w:szCs w:val="24"/>
          <w:lang w:val="en-GB"/>
        </w:rPr>
        <w:t>測試範圍必須於本案各階段已建置之業務環境、行銷流程、與</w:t>
      </w:r>
      <w:r w:rsidRPr="00604316">
        <w:rPr>
          <w:rFonts w:cs="Arial" w:hint="eastAsia"/>
          <w:sz w:val="24"/>
          <w:szCs w:val="24"/>
          <w:lang w:val="en-GB"/>
        </w:rPr>
        <w:t>CMDM</w:t>
      </w:r>
      <w:r w:rsidRPr="00604316">
        <w:rPr>
          <w:rFonts w:cs="Arial" w:hint="eastAsia"/>
          <w:sz w:val="24"/>
          <w:szCs w:val="24"/>
          <w:lang w:val="en-GB"/>
        </w:rPr>
        <w:t>資料</w:t>
      </w:r>
      <w:r w:rsidR="00185B23" w:rsidRPr="00604316">
        <w:rPr>
          <w:rFonts w:cs="Arial" w:hint="eastAsia"/>
          <w:sz w:val="24"/>
          <w:szCs w:val="24"/>
          <w:lang w:val="en-GB"/>
        </w:rPr>
        <w:t>範圍內進行</w:t>
      </w:r>
      <w:r w:rsidR="00185B23" w:rsidRPr="00604316">
        <w:rPr>
          <w:rFonts w:cs="Arial" w:hint="eastAsia"/>
          <w:sz w:val="24"/>
          <w:szCs w:val="24"/>
          <w:lang w:val="en-GB"/>
        </w:rPr>
        <w:t xml:space="preserve">; </w:t>
      </w:r>
      <w:r w:rsidR="00185B23" w:rsidRPr="00604316">
        <w:rPr>
          <w:rFonts w:cs="Arial" w:hint="eastAsia"/>
          <w:sz w:val="24"/>
          <w:szCs w:val="24"/>
          <w:lang w:val="en-GB"/>
        </w:rPr>
        <w:t>且必須配合於測試時間範圍內執行完畢</w:t>
      </w:r>
    </w:p>
    <w:p w:rsidR="00185B23" w:rsidRPr="00604316" w:rsidRDefault="00185B23"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hint="eastAsia"/>
          <w:sz w:val="24"/>
          <w:szCs w:val="24"/>
          <w:lang w:val="en-GB"/>
        </w:rPr>
        <w:t>假設三</w:t>
      </w:r>
      <w:r w:rsidRPr="00604316">
        <w:rPr>
          <w:rFonts w:cs="Arial" w:hint="eastAsia"/>
          <w:sz w:val="24"/>
          <w:szCs w:val="24"/>
          <w:lang w:val="en-GB"/>
        </w:rPr>
        <w:t xml:space="preserve">. </w:t>
      </w:r>
      <w:r w:rsidRPr="00604316">
        <w:rPr>
          <w:rFonts w:cs="Arial" w:hint="eastAsia"/>
          <w:sz w:val="24"/>
          <w:szCs w:val="24"/>
          <w:lang w:val="en-GB"/>
        </w:rPr>
        <w:t>乙方必須針對甲方擴大</w:t>
      </w:r>
      <w:r w:rsidRPr="00604316">
        <w:rPr>
          <w:rFonts w:cs="Arial" w:hint="eastAsia"/>
          <w:sz w:val="24"/>
          <w:szCs w:val="24"/>
          <w:lang w:val="en-GB"/>
        </w:rPr>
        <w:t>UAT</w:t>
      </w:r>
      <w:r w:rsidRPr="00604316">
        <w:rPr>
          <w:rFonts w:cs="Arial" w:hint="eastAsia"/>
          <w:sz w:val="24"/>
          <w:szCs w:val="24"/>
          <w:lang w:val="en-GB"/>
        </w:rPr>
        <w:t>測試結果進行疑義排解</w:t>
      </w:r>
      <w:r w:rsidRPr="00604316">
        <w:rPr>
          <w:rFonts w:cs="Arial" w:hint="eastAsia"/>
          <w:sz w:val="24"/>
          <w:szCs w:val="24"/>
          <w:lang w:val="en-GB"/>
        </w:rPr>
        <w:t xml:space="preserve">, </w:t>
      </w:r>
      <w:r w:rsidRPr="00604316">
        <w:rPr>
          <w:rFonts w:cs="Arial" w:hint="eastAsia"/>
          <w:sz w:val="24"/>
          <w:szCs w:val="24"/>
          <w:lang w:val="en-GB"/>
        </w:rPr>
        <w:t>唯乙方不得依此結果影響已完成之</w:t>
      </w:r>
      <w:r w:rsidRPr="00604316">
        <w:rPr>
          <w:rFonts w:cs="Arial"/>
          <w:sz w:val="24"/>
          <w:szCs w:val="24"/>
          <w:lang w:val="en-GB"/>
        </w:rPr>
        <w:t>『</w:t>
      </w:r>
      <w:r w:rsidRPr="00604316">
        <w:rPr>
          <w:rFonts w:cs="Arial"/>
          <w:kern w:val="0"/>
          <w:sz w:val="24"/>
          <w:szCs w:val="24"/>
        </w:rPr>
        <w:t>行銷活動管理</w:t>
      </w:r>
      <w:r w:rsidRPr="00604316">
        <w:rPr>
          <w:rFonts w:cs="Arial"/>
          <w:sz w:val="24"/>
          <w:szCs w:val="24"/>
          <w:lang w:val="en-GB"/>
        </w:rPr>
        <w:t>系統測試</w:t>
      </w:r>
      <w:r w:rsidRPr="00604316">
        <w:rPr>
          <w:rFonts w:cs="Arial" w:hint="eastAsia"/>
          <w:sz w:val="24"/>
          <w:szCs w:val="24"/>
          <w:lang w:val="en-GB"/>
        </w:rPr>
        <w:t>報告</w:t>
      </w:r>
      <w:r w:rsidRPr="00604316">
        <w:rPr>
          <w:rFonts w:cs="Arial"/>
          <w:sz w:val="24"/>
          <w:szCs w:val="24"/>
          <w:lang w:val="en-GB"/>
        </w:rPr>
        <w:t>書』</w:t>
      </w:r>
      <w:r w:rsidRPr="00604316">
        <w:rPr>
          <w:rFonts w:cs="Arial" w:hint="eastAsia"/>
          <w:sz w:val="24"/>
          <w:szCs w:val="24"/>
          <w:lang w:val="en-GB"/>
        </w:rPr>
        <w:t>之確認簽署</w:t>
      </w:r>
    </w:p>
    <w:p w:rsidR="00D87CB0" w:rsidRPr="00604316" w:rsidRDefault="00D87CB0"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hint="eastAsia"/>
          <w:sz w:val="24"/>
          <w:szCs w:val="24"/>
          <w:lang w:val="en-GB"/>
        </w:rPr>
        <w:t>假設四</w:t>
      </w:r>
      <w:r w:rsidRPr="00604316">
        <w:rPr>
          <w:rFonts w:cs="Arial" w:hint="eastAsia"/>
          <w:sz w:val="24"/>
          <w:szCs w:val="24"/>
          <w:lang w:val="en-GB"/>
        </w:rPr>
        <w:t xml:space="preserve">. </w:t>
      </w:r>
      <w:r w:rsidRPr="00604316">
        <w:rPr>
          <w:rFonts w:hint="eastAsia"/>
          <w:sz w:val="24"/>
          <w:szCs w:val="24"/>
        </w:rPr>
        <w:t>乙方將依據本案平台系統架構估算假設前提之使用情境下</w:t>
      </w:r>
      <w:r w:rsidRPr="00604316">
        <w:rPr>
          <w:sz w:val="24"/>
          <w:szCs w:val="24"/>
          <w:lang w:val="en-GB"/>
        </w:rPr>
        <w:t xml:space="preserve">, </w:t>
      </w:r>
      <w:r w:rsidRPr="00604316">
        <w:rPr>
          <w:rFonts w:hint="eastAsia"/>
          <w:sz w:val="24"/>
          <w:szCs w:val="24"/>
        </w:rPr>
        <w:t>與甲方共同處理系統效能相關問題之診斷與調整</w:t>
      </w:r>
    </w:p>
    <w:p w:rsidR="00A83CBD" w:rsidRPr="00604316" w:rsidRDefault="00F42321" w:rsidP="00C5293D">
      <w:pPr>
        <w:pStyle w:val="51"/>
        <w:spacing w:before="180"/>
      </w:pPr>
      <w:r w:rsidRPr="00604316">
        <w:t>交付</w:t>
      </w:r>
      <w:r w:rsidRPr="00604316">
        <w:rPr>
          <w:bCs w:val="0"/>
        </w:rPr>
        <w:t>項目</w:t>
      </w:r>
    </w:p>
    <w:tbl>
      <w:tblPr>
        <w:tblW w:w="8820" w:type="dxa"/>
        <w:tblInd w:w="76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2340"/>
      </w:tblGrid>
      <w:tr w:rsidR="00604316" w:rsidRPr="00604316" w:rsidTr="00C026EA">
        <w:tc>
          <w:tcPr>
            <w:tcW w:w="6480" w:type="dxa"/>
            <w:shd w:val="clear" w:color="auto" w:fill="000000"/>
          </w:tcPr>
          <w:p w:rsidR="003E5D6F" w:rsidRPr="00604316" w:rsidRDefault="00CE130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2340" w:type="dxa"/>
            <w:shd w:val="clear" w:color="auto" w:fill="000000"/>
          </w:tcPr>
          <w:p w:rsidR="00A83CBD" w:rsidRPr="00604316" w:rsidRDefault="00CE130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C026EA">
        <w:tc>
          <w:tcPr>
            <w:tcW w:w="6480" w:type="dxa"/>
            <w:shd w:val="clear" w:color="auto" w:fill="auto"/>
          </w:tcPr>
          <w:p w:rsidR="00CE130C" w:rsidRPr="00604316" w:rsidRDefault="00CE130C"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kern w:val="0"/>
                <w:sz w:val="24"/>
                <w:szCs w:val="24"/>
              </w:rPr>
              <w:t>行銷活動管理</w:t>
            </w:r>
            <w:r w:rsidR="00BF5C06" w:rsidRPr="00604316">
              <w:rPr>
                <w:rFonts w:cs="Arial"/>
                <w:sz w:val="24"/>
                <w:szCs w:val="24"/>
                <w:lang w:val="en-GB"/>
              </w:rPr>
              <w:t>系統測試</w:t>
            </w:r>
            <w:r w:rsidRPr="00604316">
              <w:rPr>
                <w:rFonts w:cs="Arial"/>
                <w:sz w:val="24"/>
                <w:szCs w:val="24"/>
                <w:lang w:val="en-GB"/>
              </w:rPr>
              <w:t>計畫書</w:t>
            </w:r>
          </w:p>
        </w:tc>
        <w:tc>
          <w:tcPr>
            <w:tcW w:w="2340" w:type="dxa"/>
            <w:shd w:val="clear" w:color="auto" w:fill="auto"/>
          </w:tcPr>
          <w:p w:rsidR="00A83CBD" w:rsidRPr="00604316" w:rsidRDefault="00CE130C"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r w:rsidR="00604316" w:rsidRPr="00604316" w:rsidTr="00C026EA">
        <w:tc>
          <w:tcPr>
            <w:tcW w:w="6480" w:type="dxa"/>
            <w:shd w:val="clear" w:color="auto" w:fill="auto"/>
          </w:tcPr>
          <w:p w:rsidR="00CE130C" w:rsidRPr="00604316" w:rsidRDefault="00BF5C06"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行銷活動管理系統測試</w:t>
            </w:r>
            <w:r w:rsidRPr="00604316">
              <w:rPr>
                <w:rFonts w:cs="Arial" w:hint="eastAsia"/>
                <w:sz w:val="24"/>
                <w:szCs w:val="24"/>
                <w:lang w:val="en-GB"/>
              </w:rPr>
              <w:t>報告書</w:t>
            </w:r>
          </w:p>
        </w:tc>
        <w:tc>
          <w:tcPr>
            <w:tcW w:w="2340" w:type="dxa"/>
            <w:shd w:val="clear" w:color="auto" w:fill="auto"/>
          </w:tcPr>
          <w:p w:rsidR="00A83CBD" w:rsidRPr="00604316" w:rsidRDefault="00CE130C"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bl>
    <w:p w:rsidR="00BF5C06" w:rsidRPr="00604316" w:rsidRDefault="007A4B45" w:rsidP="00C026EA">
      <w:pPr>
        <w:pStyle w:val="40"/>
        <w:spacing w:before="180" w:after="180"/>
      </w:pPr>
      <w:bookmarkStart w:id="146" w:name="_Toc447802228"/>
      <w:bookmarkStart w:id="147" w:name="_Toc279735166"/>
      <w:bookmarkStart w:id="148" w:name="_Toc313359964"/>
      <w:bookmarkStart w:id="149" w:name="_Toc454985849"/>
      <w:r w:rsidRPr="00604316">
        <w:rPr>
          <w:rFonts w:hint="eastAsia"/>
        </w:rPr>
        <w:t>溝通管道</w:t>
      </w:r>
      <w:r w:rsidR="00BF5C06" w:rsidRPr="00604316">
        <w:rPr>
          <w:rFonts w:hint="eastAsia"/>
        </w:rPr>
        <w:t>整合測試</w:t>
      </w:r>
      <w:bookmarkEnd w:id="146"/>
      <w:bookmarkEnd w:id="149"/>
    </w:p>
    <w:p w:rsidR="00BF5C06" w:rsidRPr="00604316" w:rsidRDefault="00BF5C06" w:rsidP="00C026EA">
      <w:pPr>
        <w:pStyle w:val="51"/>
      </w:pPr>
      <w:r w:rsidRPr="00604316">
        <w:t>乙方</w:t>
      </w:r>
      <w:r w:rsidRPr="00604316">
        <w:t>/</w:t>
      </w:r>
      <w:r w:rsidRPr="00604316">
        <w:t>甲方負責工作事項</w:t>
      </w:r>
    </w:p>
    <w:tbl>
      <w:tblPr>
        <w:tblW w:w="908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949"/>
      </w:tblGrid>
      <w:tr w:rsidR="00604316" w:rsidRPr="00604316" w:rsidTr="00BF5C06">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BF5C06" w:rsidRPr="00604316" w:rsidRDefault="00BF5C06"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949" w:type="dxa"/>
            <w:tcBorders>
              <w:top w:val="single" w:sz="8" w:space="0" w:color="auto"/>
              <w:left w:val="single" w:sz="8" w:space="0" w:color="auto"/>
              <w:bottom w:val="single" w:sz="8" w:space="0" w:color="auto"/>
              <w:right w:val="single" w:sz="8" w:space="0" w:color="auto"/>
            </w:tcBorders>
            <w:shd w:val="clear" w:color="auto" w:fill="000000"/>
          </w:tcPr>
          <w:p w:rsidR="00BF5C06" w:rsidRPr="00604316" w:rsidRDefault="00BF5C06"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BF5C06">
        <w:tc>
          <w:tcPr>
            <w:tcW w:w="4140" w:type="dxa"/>
            <w:tcBorders>
              <w:top w:val="single" w:sz="8" w:space="0" w:color="auto"/>
              <w:left w:val="single" w:sz="8" w:space="0" w:color="auto"/>
              <w:bottom w:val="single" w:sz="8" w:space="0" w:color="auto"/>
              <w:right w:val="single" w:sz="8" w:space="0" w:color="auto"/>
            </w:tcBorders>
            <w:shd w:val="clear" w:color="auto" w:fill="auto"/>
          </w:tcPr>
          <w:p w:rsidR="00BF5C06" w:rsidRPr="00604316" w:rsidRDefault="00BF5C06"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撰寫</w:t>
            </w:r>
            <w:r w:rsidRPr="00604316">
              <w:rPr>
                <w:rFonts w:cs="Arial"/>
                <w:sz w:val="24"/>
                <w:szCs w:val="24"/>
                <w:lang w:val="en-GB"/>
              </w:rPr>
              <w:t>『</w:t>
            </w:r>
            <w:r w:rsidRPr="00604316">
              <w:rPr>
                <w:rFonts w:cs="Arial"/>
                <w:kern w:val="0"/>
                <w:sz w:val="24"/>
                <w:szCs w:val="24"/>
              </w:rPr>
              <w:t>行銷活動</w:t>
            </w:r>
            <w:r w:rsidR="000D353F" w:rsidRPr="00604316">
              <w:rPr>
                <w:rFonts w:cs="Arial" w:hint="eastAsia"/>
                <w:kern w:val="0"/>
                <w:sz w:val="24"/>
                <w:szCs w:val="24"/>
              </w:rPr>
              <w:t>管理</w:t>
            </w:r>
            <w:r w:rsidRPr="00604316">
              <w:rPr>
                <w:rFonts w:cs="Arial" w:hint="eastAsia"/>
                <w:kern w:val="0"/>
                <w:sz w:val="24"/>
                <w:szCs w:val="24"/>
              </w:rPr>
              <w:t>平台</w:t>
            </w:r>
            <w:r w:rsidR="007A4B45" w:rsidRPr="00604316">
              <w:rPr>
                <w:rFonts w:cs="Arial" w:hint="eastAsia"/>
                <w:kern w:val="0"/>
                <w:sz w:val="24"/>
                <w:szCs w:val="24"/>
              </w:rPr>
              <w:t>溝通管道</w:t>
            </w:r>
            <w:r w:rsidRPr="00604316">
              <w:rPr>
                <w:rFonts w:cs="Arial" w:hint="eastAsia"/>
                <w:kern w:val="0"/>
                <w:sz w:val="24"/>
                <w:szCs w:val="24"/>
              </w:rPr>
              <w:t>整合測試</w:t>
            </w:r>
            <w:r w:rsidRPr="00604316">
              <w:rPr>
                <w:rFonts w:cs="Arial"/>
                <w:sz w:val="24"/>
                <w:szCs w:val="24"/>
                <w:lang w:val="en-GB"/>
              </w:rPr>
              <w:t>計畫書』</w:t>
            </w:r>
          </w:p>
          <w:p w:rsidR="00BF5C06" w:rsidRPr="00604316" w:rsidRDefault="003062EE"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依據整合測試結果進行錯誤修正</w:t>
            </w:r>
          </w:p>
          <w:p w:rsidR="003062EE" w:rsidRPr="00604316" w:rsidRDefault="003062EE"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依據甲方</w:t>
            </w:r>
            <w:r w:rsidR="007A4B45" w:rsidRPr="00604316">
              <w:rPr>
                <w:rFonts w:cs="Arial" w:hint="eastAsia"/>
                <w:sz w:val="24"/>
                <w:szCs w:val="24"/>
                <w:lang w:val="en-GB"/>
              </w:rPr>
              <w:t>溝通管道</w:t>
            </w:r>
            <w:r w:rsidRPr="00604316">
              <w:rPr>
                <w:rFonts w:cs="Arial" w:hint="eastAsia"/>
                <w:sz w:val="24"/>
                <w:szCs w:val="24"/>
                <w:lang w:val="en-GB"/>
              </w:rPr>
              <w:t>測試結果撰寫</w:t>
            </w:r>
            <w:r w:rsidRPr="00604316">
              <w:rPr>
                <w:rFonts w:cs="Arial"/>
                <w:sz w:val="24"/>
                <w:szCs w:val="24"/>
                <w:lang w:val="en-GB"/>
              </w:rPr>
              <w:t>『</w:t>
            </w:r>
            <w:r w:rsidRPr="00604316">
              <w:rPr>
                <w:rFonts w:cs="Arial"/>
                <w:kern w:val="0"/>
                <w:sz w:val="24"/>
                <w:szCs w:val="24"/>
              </w:rPr>
              <w:t>行銷活動</w:t>
            </w:r>
            <w:r w:rsidR="000D353F" w:rsidRPr="00604316">
              <w:rPr>
                <w:rFonts w:cs="Arial" w:hint="eastAsia"/>
                <w:kern w:val="0"/>
                <w:sz w:val="24"/>
                <w:szCs w:val="24"/>
              </w:rPr>
              <w:t>管理</w:t>
            </w:r>
            <w:r w:rsidRPr="00604316">
              <w:rPr>
                <w:rFonts w:cs="Arial" w:hint="eastAsia"/>
                <w:kern w:val="0"/>
                <w:sz w:val="24"/>
                <w:szCs w:val="24"/>
              </w:rPr>
              <w:t>平台</w:t>
            </w:r>
            <w:r w:rsidR="007A4B45" w:rsidRPr="00604316">
              <w:rPr>
                <w:rFonts w:cs="Arial" w:hint="eastAsia"/>
                <w:kern w:val="0"/>
                <w:sz w:val="24"/>
                <w:szCs w:val="24"/>
              </w:rPr>
              <w:t>溝通管道</w:t>
            </w:r>
            <w:r w:rsidRPr="00604316">
              <w:rPr>
                <w:rFonts w:cs="Arial" w:hint="eastAsia"/>
                <w:kern w:val="0"/>
                <w:sz w:val="24"/>
                <w:szCs w:val="24"/>
              </w:rPr>
              <w:t>整合測試報告</w:t>
            </w:r>
            <w:r w:rsidRPr="00604316">
              <w:rPr>
                <w:rFonts w:cs="Arial"/>
                <w:sz w:val="24"/>
                <w:szCs w:val="24"/>
                <w:lang w:val="en-GB"/>
              </w:rPr>
              <w:t>書』</w:t>
            </w:r>
          </w:p>
          <w:p w:rsidR="00BF5C06" w:rsidRPr="00604316" w:rsidRDefault="00BF5C06"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sz w:val="24"/>
                <w:szCs w:val="24"/>
                <w:lang w:val="en-GB"/>
              </w:rPr>
              <w:t>參與人員：行銷活動建置人員</w:t>
            </w:r>
          </w:p>
        </w:tc>
        <w:tc>
          <w:tcPr>
            <w:tcW w:w="4949" w:type="dxa"/>
            <w:tcBorders>
              <w:top w:val="single" w:sz="8" w:space="0" w:color="auto"/>
              <w:left w:val="single" w:sz="8" w:space="0" w:color="auto"/>
              <w:bottom w:val="single" w:sz="8" w:space="0" w:color="auto"/>
              <w:right w:val="single" w:sz="8" w:space="0" w:color="auto"/>
            </w:tcBorders>
            <w:shd w:val="clear" w:color="auto" w:fill="auto"/>
          </w:tcPr>
          <w:p w:rsidR="00BF5C06" w:rsidRPr="00604316" w:rsidRDefault="00BF5C06" w:rsidP="00F1383D">
            <w:pPr>
              <w:spacing w:beforeLines="10" w:before="36" w:afterLines="10" w:after="36" w:line="288" w:lineRule="auto"/>
              <w:rPr>
                <w:rFonts w:cs="Arial"/>
                <w:sz w:val="24"/>
                <w:szCs w:val="24"/>
                <w:lang w:val="en-GB"/>
              </w:rPr>
            </w:pPr>
            <w:r w:rsidRPr="00604316">
              <w:rPr>
                <w:rFonts w:cs="Arial" w:hint="eastAsia"/>
                <w:sz w:val="24"/>
                <w:szCs w:val="24"/>
                <w:lang w:val="en-GB"/>
              </w:rPr>
              <w:t>[</w:t>
            </w:r>
            <w:r w:rsidR="00C01194" w:rsidRPr="00604316">
              <w:rPr>
                <w:rFonts w:cs="Arial"/>
                <w:sz w:val="24"/>
                <w:szCs w:val="24"/>
                <w:lang w:val="en-GB"/>
              </w:rPr>
              <w:t>T</w:t>
            </w:r>
            <w:r w:rsidRPr="00604316">
              <w:rPr>
                <w:rFonts w:cs="Arial" w:hint="eastAsia"/>
                <w:sz w:val="24"/>
                <w:szCs w:val="24"/>
                <w:lang w:val="en-GB"/>
              </w:rPr>
              <w:t>PM</w:t>
            </w:r>
            <w:r w:rsidR="00C01194" w:rsidRPr="00604316">
              <w:rPr>
                <w:rFonts w:cs="Arial"/>
                <w:sz w:val="24"/>
                <w:szCs w:val="24"/>
                <w:lang w:val="en-GB"/>
              </w:rPr>
              <w:t>/</w:t>
            </w:r>
            <w:r w:rsidR="00C01194" w:rsidRPr="00604316">
              <w:rPr>
                <w:rFonts w:cs="Arial" w:hint="eastAsia"/>
                <w:sz w:val="24"/>
                <w:szCs w:val="24"/>
                <w:lang w:val="en-GB"/>
              </w:rPr>
              <w:t>資訊單位</w:t>
            </w:r>
            <w:r w:rsidRPr="00604316">
              <w:rPr>
                <w:rFonts w:cs="Arial" w:hint="eastAsia"/>
                <w:sz w:val="24"/>
                <w:szCs w:val="24"/>
                <w:lang w:val="en-GB"/>
              </w:rPr>
              <w:t>]</w:t>
            </w:r>
          </w:p>
          <w:p w:rsidR="00BF5C06" w:rsidRPr="00604316" w:rsidRDefault="003062EE"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sz w:val="24"/>
                <w:szCs w:val="24"/>
                <w:lang w:val="en-GB"/>
              </w:rPr>
              <w:t>甲方協助安排測試驗收所需之相關人員、時間</w:t>
            </w:r>
            <w:r w:rsidRPr="00604316">
              <w:rPr>
                <w:rFonts w:cs="Arial" w:hint="eastAsia"/>
                <w:sz w:val="24"/>
                <w:szCs w:val="24"/>
                <w:lang w:val="en-GB"/>
              </w:rPr>
              <w:t>、電腦機器</w:t>
            </w:r>
            <w:r w:rsidR="00BF5C06" w:rsidRPr="00604316">
              <w:rPr>
                <w:rFonts w:cs="Arial"/>
                <w:sz w:val="24"/>
                <w:szCs w:val="24"/>
                <w:lang w:val="en-GB"/>
              </w:rPr>
              <w:t>及場地</w:t>
            </w:r>
          </w:p>
          <w:p w:rsidR="003062EE" w:rsidRPr="00604316" w:rsidRDefault="003062EE"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各行銷溝通</w:t>
            </w:r>
            <w:r w:rsidR="007A4B45" w:rsidRPr="00604316">
              <w:rPr>
                <w:rFonts w:cs="Arial" w:hint="eastAsia"/>
                <w:sz w:val="24"/>
                <w:szCs w:val="24"/>
                <w:lang w:val="en-GB"/>
              </w:rPr>
              <w:t>管道</w:t>
            </w:r>
            <w:r w:rsidRPr="00604316">
              <w:rPr>
                <w:rFonts w:cs="Arial" w:hint="eastAsia"/>
                <w:sz w:val="24"/>
                <w:szCs w:val="24"/>
                <w:lang w:val="en-GB"/>
              </w:rPr>
              <w:t>必須依據測試計劃書進行名單資料寫入與結果回傳測試，並必須記錄測試結果與執行錯誤修正</w:t>
            </w:r>
          </w:p>
          <w:p w:rsidR="003062EE" w:rsidRPr="00604316" w:rsidRDefault="003062EE" w:rsidP="00F1383D">
            <w:pPr>
              <w:numPr>
                <w:ilvl w:val="0"/>
                <w:numId w:val="32"/>
              </w:numPr>
              <w:tabs>
                <w:tab w:val="num" w:pos="240"/>
              </w:tabs>
              <w:spacing w:beforeLines="10" w:before="36" w:afterLines="10" w:after="36" w:line="288" w:lineRule="auto"/>
              <w:ind w:left="238" w:hanging="238"/>
              <w:rPr>
                <w:rFonts w:cs="Arial"/>
                <w:sz w:val="24"/>
                <w:szCs w:val="24"/>
                <w:lang w:val="en-GB"/>
              </w:rPr>
            </w:pPr>
            <w:proofErr w:type="gramStart"/>
            <w:r w:rsidRPr="00604316">
              <w:rPr>
                <w:rFonts w:cs="Arial" w:hint="eastAsia"/>
                <w:sz w:val="24"/>
                <w:szCs w:val="24"/>
                <w:lang w:val="en-GB"/>
              </w:rPr>
              <w:t>依乙方</w:t>
            </w:r>
            <w:proofErr w:type="gramEnd"/>
            <w:r w:rsidRPr="00604316">
              <w:rPr>
                <w:rFonts w:cs="Arial" w:hint="eastAsia"/>
                <w:sz w:val="24"/>
                <w:szCs w:val="24"/>
                <w:lang w:val="en-GB"/>
              </w:rPr>
              <w:t>測試計劃書，提供測試結果書面報告</w:t>
            </w:r>
          </w:p>
          <w:p w:rsidR="00BF5C06" w:rsidRPr="00604316" w:rsidRDefault="00BF5C06"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針對資料比對結果進行檢視、確認、與修正</w:t>
            </w:r>
          </w:p>
          <w:p w:rsidR="003062EE" w:rsidRPr="00604316" w:rsidRDefault="003062EE"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確認並簽署</w:t>
            </w:r>
            <w:r w:rsidRPr="00604316">
              <w:rPr>
                <w:rFonts w:cs="Arial"/>
                <w:sz w:val="24"/>
                <w:szCs w:val="24"/>
                <w:lang w:val="en-GB"/>
              </w:rPr>
              <w:t>『</w:t>
            </w:r>
            <w:r w:rsidRPr="00604316">
              <w:rPr>
                <w:rFonts w:cs="Arial"/>
                <w:kern w:val="0"/>
                <w:sz w:val="24"/>
                <w:szCs w:val="24"/>
              </w:rPr>
              <w:t>行銷活動</w:t>
            </w:r>
            <w:r w:rsidR="000D353F" w:rsidRPr="00604316">
              <w:rPr>
                <w:rFonts w:cs="Arial" w:hint="eastAsia"/>
                <w:kern w:val="0"/>
                <w:sz w:val="24"/>
                <w:szCs w:val="24"/>
              </w:rPr>
              <w:t>管理</w:t>
            </w:r>
            <w:r w:rsidRPr="00604316">
              <w:rPr>
                <w:rFonts w:cs="Arial" w:hint="eastAsia"/>
                <w:kern w:val="0"/>
                <w:sz w:val="24"/>
                <w:szCs w:val="24"/>
              </w:rPr>
              <w:t>平台</w:t>
            </w:r>
            <w:r w:rsidR="007A4B45" w:rsidRPr="00604316">
              <w:rPr>
                <w:rFonts w:cs="Arial" w:hint="eastAsia"/>
                <w:kern w:val="0"/>
                <w:sz w:val="24"/>
                <w:szCs w:val="24"/>
              </w:rPr>
              <w:t>溝通管道</w:t>
            </w:r>
            <w:r w:rsidRPr="00604316">
              <w:rPr>
                <w:rFonts w:cs="Arial" w:hint="eastAsia"/>
                <w:kern w:val="0"/>
                <w:sz w:val="24"/>
                <w:szCs w:val="24"/>
              </w:rPr>
              <w:t>整合測試</w:t>
            </w:r>
            <w:r w:rsidRPr="00604316">
              <w:rPr>
                <w:rFonts w:cs="Arial"/>
                <w:sz w:val="24"/>
                <w:szCs w:val="24"/>
                <w:lang w:val="en-GB"/>
              </w:rPr>
              <w:t>計畫書』</w:t>
            </w:r>
            <w:r w:rsidRPr="00604316">
              <w:rPr>
                <w:rFonts w:cs="Arial" w:hint="eastAsia"/>
                <w:sz w:val="24"/>
                <w:szCs w:val="24"/>
                <w:lang w:val="en-GB"/>
              </w:rPr>
              <w:t>、</w:t>
            </w:r>
            <w:r w:rsidRPr="00604316">
              <w:rPr>
                <w:rFonts w:cs="Arial"/>
                <w:sz w:val="24"/>
                <w:szCs w:val="24"/>
                <w:lang w:val="en-GB"/>
              </w:rPr>
              <w:t>『</w:t>
            </w:r>
            <w:r w:rsidRPr="00604316">
              <w:rPr>
                <w:rFonts w:cs="Arial"/>
                <w:kern w:val="0"/>
                <w:sz w:val="24"/>
                <w:szCs w:val="24"/>
              </w:rPr>
              <w:t>行銷活動</w:t>
            </w:r>
            <w:r w:rsidR="000D353F" w:rsidRPr="00604316">
              <w:rPr>
                <w:rFonts w:cs="Arial" w:hint="eastAsia"/>
                <w:kern w:val="0"/>
                <w:sz w:val="24"/>
                <w:szCs w:val="24"/>
              </w:rPr>
              <w:t>管理</w:t>
            </w:r>
            <w:r w:rsidRPr="00604316">
              <w:rPr>
                <w:rFonts w:cs="Arial" w:hint="eastAsia"/>
                <w:kern w:val="0"/>
                <w:sz w:val="24"/>
                <w:szCs w:val="24"/>
              </w:rPr>
              <w:t>平台</w:t>
            </w:r>
            <w:r w:rsidR="007A4B45" w:rsidRPr="00604316">
              <w:rPr>
                <w:rFonts w:cs="Arial" w:hint="eastAsia"/>
                <w:kern w:val="0"/>
                <w:sz w:val="24"/>
                <w:szCs w:val="24"/>
              </w:rPr>
              <w:t>溝通管道</w:t>
            </w:r>
            <w:r w:rsidRPr="00604316">
              <w:rPr>
                <w:rFonts w:cs="Arial" w:hint="eastAsia"/>
                <w:kern w:val="0"/>
                <w:sz w:val="24"/>
                <w:szCs w:val="24"/>
              </w:rPr>
              <w:t>整合測試報告</w:t>
            </w:r>
            <w:r w:rsidRPr="00604316">
              <w:rPr>
                <w:rFonts w:cs="Arial"/>
                <w:sz w:val="24"/>
                <w:szCs w:val="24"/>
                <w:lang w:val="en-GB"/>
              </w:rPr>
              <w:t>書』</w:t>
            </w:r>
          </w:p>
          <w:p w:rsidR="00BF5C06" w:rsidRPr="00604316" w:rsidRDefault="00BF5C06"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sz w:val="24"/>
                <w:szCs w:val="24"/>
                <w:lang w:val="en-GB"/>
              </w:rPr>
              <w:t>參與人員：資</w:t>
            </w:r>
            <w:r w:rsidR="003062EE" w:rsidRPr="00604316">
              <w:rPr>
                <w:rFonts w:cs="Arial" w:hint="eastAsia"/>
                <w:sz w:val="24"/>
                <w:szCs w:val="24"/>
                <w:lang w:val="en-GB"/>
              </w:rPr>
              <w:t>訊單位</w:t>
            </w:r>
            <w:r w:rsidR="007A4B45" w:rsidRPr="00604316">
              <w:rPr>
                <w:rFonts w:cs="Arial" w:hint="eastAsia"/>
                <w:sz w:val="24"/>
                <w:szCs w:val="24"/>
                <w:lang w:val="en-GB"/>
              </w:rPr>
              <w:t>溝通管道</w:t>
            </w:r>
            <w:r w:rsidR="003062EE" w:rsidRPr="00604316">
              <w:rPr>
                <w:rFonts w:cs="Arial" w:hint="eastAsia"/>
                <w:sz w:val="24"/>
                <w:szCs w:val="24"/>
                <w:lang w:val="en-GB"/>
              </w:rPr>
              <w:t>整合</w:t>
            </w:r>
            <w:r w:rsidRPr="00604316">
              <w:rPr>
                <w:rFonts w:cs="Arial"/>
                <w:sz w:val="24"/>
                <w:szCs w:val="24"/>
                <w:lang w:val="en-GB"/>
              </w:rPr>
              <w:t>人員</w:t>
            </w:r>
          </w:p>
        </w:tc>
      </w:tr>
    </w:tbl>
    <w:p w:rsidR="00BF5C06" w:rsidRPr="00604316" w:rsidRDefault="00BF5C06" w:rsidP="00C026EA">
      <w:pPr>
        <w:pStyle w:val="51"/>
        <w:spacing w:before="180"/>
        <w:rPr>
          <w:lang w:eastAsia="zh-CN"/>
        </w:rPr>
      </w:pPr>
      <w:r w:rsidRPr="00604316">
        <w:t>工作假設</w:t>
      </w:r>
    </w:p>
    <w:p w:rsidR="003062EE" w:rsidRPr="00604316" w:rsidRDefault="00BF5C06"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 xml:space="preserve">. </w:t>
      </w:r>
      <w:r w:rsidR="003062EE" w:rsidRPr="00604316">
        <w:rPr>
          <w:rFonts w:cs="Arial" w:hint="eastAsia"/>
          <w:sz w:val="24"/>
          <w:szCs w:val="24"/>
          <w:lang w:val="en-GB"/>
        </w:rPr>
        <w:t>甲方各行銷溝通</w:t>
      </w:r>
      <w:r w:rsidR="007A4B45" w:rsidRPr="00604316">
        <w:rPr>
          <w:rFonts w:cs="Arial" w:hint="eastAsia"/>
          <w:sz w:val="24"/>
          <w:szCs w:val="24"/>
          <w:lang w:val="en-GB"/>
        </w:rPr>
        <w:t>管道</w:t>
      </w:r>
      <w:r w:rsidR="003062EE" w:rsidRPr="00604316">
        <w:rPr>
          <w:rFonts w:cs="Arial" w:hint="eastAsia"/>
          <w:sz w:val="24"/>
          <w:szCs w:val="24"/>
          <w:lang w:val="en-GB"/>
        </w:rPr>
        <w:t>系統必須配合乙方準備測試資料進行</w:t>
      </w:r>
      <w:r w:rsidR="007A4B45" w:rsidRPr="00604316">
        <w:rPr>
          <w:rFonts w:cs="Arial" w:hint="eastAsia"/>
          <w:sz w:val="24"/>
          <w:szCs w:val="24"/>
          <w:lang w:val="en-GB"/>
        </w:rPr>
        <w:t>溝通管道</w:t>
      </w:r>
      <w:r w:rsidR="003062EE" w:rsidRPr="00604316">
        <w:rPr>
          <w:rFonts w:cs="Arial" w:hint="eastAsia"/>
          <w:sz w:val="24"/>
          <w:szCs w:val="24"/>
          <w:lang w:val="en-GB"/>
        </w:rPr>
        <w:t>整合測試</w:t>
      </w:r>
    </w:p>
    <w:p w:rsidR="003062EE" w:rsidRPr="00604316" w:rsidRDefault="003062EE"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hint="eastAsia"/>
          <w:sz w:val="24"/>
          <w:szCs w:val="24"/>
          <w:lang w:val="en-GB"/>
        </w:rPr>
        <w:t>假設二</w:t>
      </w:r>
      <w:r w:rsidRPr="00604316">
        <w:rPr>
          <w:rFonts w:cs="Arial" w:hint="eastAsia"/>
          <w:sz w:val="24"/>
          <w:szCs w:val="24"/>
          <w:lang w:val="en-GB"/>
        </w:rPr>
        <w:t xml:space="preserve">. </w:t>
      </w:r>
      <w:r w:rsidRPr="00604316">
        <w:rPr>
          <w:rFonts w:cs="Arial" w:hint="eastAsia"/>
          <w:sz w:val="24"/>
          <w:szCs w:val="24"/>
          <w:lang w:val="en-GB"/>
        </w:rPr>
        <w:t>甲方各行銷溝通</w:t>
      </w:r>
      <w:r w:rsidR="007A4B45" w:rsidRPr="00604316">
        <w:rPr>
          <w:rFonts w:cs="Arial" w:hint="eastAsia"/>
          <w:sz w:val="24"/>
          <w:szCs w:val="24"/>
          <w:lang w:val="en-GB"/>
        </w:rPr>
        <w:t>管道</w:t>
      </w:r>
      <w:r w:rsidRPr="00604316">
        <w:rPr>
          <w:rFonts w:cs="Arial" w:hint="eastAsia"/>
          <w:sz w:val="24"/>
          <w:szCs w:val="24"/>
          <w:lang w:val="en-GB"/>
        </w:rPr>
        <w:t>系統必須配合本案時程進行</w:t>
      </w:r>
      <w:r w:rsidR="007A4B45" w:rsidRPr="00604316">
        <w:rPr>
          <w:rFonts w:cs="Arial" w:hint="eastAsia"/>
          <w:sz w:val="24"/>
          <w:szCs w:val="24"/>
          <w:lang w:val="en-GB"/>
        </w:rPr>
        <w:t>溝通管道</w:t>
      </w:r>
      <w:r w:rsidRPr="00604316">
        <w:rPr>
          <w:rFonts w:cs="Arial" w:hint="eastAsia"/>
          <w:sz w:val="24"/>
          <w:szCs w:val="24"/>
          <w:lang w:val="en-GB"/>
        </w:rPr>
        <w:t>整合測試</w:t>
      </w:r>
    </w:p>
    <w:p w:rsidR="00BF5C06" w:rsidRPr="00604316" w:rsidRDefault="003062EE"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hint="eastAsia"/>
          <w:sz w:val="24"/>
          <w:szCs w:val="24"/>
          <w:lang w:val="en-GB"/>
        </w:rPr>
        <w:t>假設二</w:t>
      </w:r>
      <w:r w:rsidRPr="00604316">
        <w:rPr>
          <w:rFonts w:cs="Arial" w:hint="eastAsia"/>
          <w:sz w:val="24"/>
          <w:szCs w:val="24"/>
          <w:lang w:val="en-GB"/>
        </w:rPr>
        <w:t xml:space="preserve">. </w:t>
      </w:r>
      <w:r w:rsidRPr="00604316">
        <w:rPr>
          <w:rFonts w:cs="Arial"/>
          <w:sz w:val="24"/>
          <w:szCs w:val="24"/>
          <w:lang w:val="en-GB"/>
        </w:rPr>
        <w:t>甲方</w:t>
      </w:r>
      <w:r w:rsidRPr="00604316">
        <w:rPr>
          <w:rFonts w:cs="Arial" w:hint="eastAsia"/>
          <w:sz w:val="24"/>
          <w:szCs w:val="24"/>
          <w:lang w:val="en-GB"/>
        </w:rPr>
        <w:t>必須</w:t>
      </w:r>
      <w:r w:rsidRPr="00604316">
        <w:rPr>
          <w:rFonts w:cs="Arial"/>
          <w:sz w:val="24"/>
          <w:szCs w:val="24"/>
          <w:lang w:val="en-GB"/>
        </w:rPr>
        <w:t>確認</w:t>
      </w:r>
      <w:r w:rsidRPr="00604316">
        <w:rPr>
          <w:rFonts w:cs="Arial" w:hint="eastAsia"/>
          <w:sz w:val="24"/>
          <w:szCs w:val="24"/>
          <w:lang w:val="en-GB"/>
        </w:rPr>
        <w:t>並簽署</w:t>
      </w:r>
      <w:r w:rsidRPr="00604316">
        <w:rPr>
          <w:rFonts w:cs="Arial"/>
          <w:sz w:val="24"/>
          <w:szCs w:val="24"/>
          <w:lang w:val="en-GB"/>
        </w:rPr>
        <w:t>『</w:t>
      </w:r>
      <w:r w:rsidRPr="00604316">
        <w:rPr>
          <w:rFonts w:cs="Arial"/>
          <w:kern w:val="0"/>
          <w:sz w:val="24"/>
          <w:szCs w:val="24"/>
        </w:rPr>
        <w:t>行銷活動</w:t>
      </w:r>
      <w:r w:rsidR="00015CDA" w:rsidRPr="00604316">
        <w:rPr>
          <w:rFonts w:cs="Arial" w:hint="eastAsia"/>
          <w:kern w:val="0"/>
          <w:sz w:val="24"/>
          <w:szCs w:val="24"/>
        </w:rPr>
        <w:t>管理</w:t>
      </w:r>
      <w:r w:rsidRPr="00604316">
        <w:rPr>
          <w:rFonts w:cs="Arial" w:hint="eastAsia"/>
          <w:kern w:val="0"/>
          <w:sz w:val="24"/>
          <w:szCs w:val="24"/>
        </w:rPr>
        <w:t>平台</w:t>
      </w:r>
      <w:r w:rsidR="007A4B45" w:rsidRPr="00604316">
        <w:rPr>
          <w:rFonts w:cs="Arial" w:hint="eastAsia"/>
          <w:kern w:val="0"/>
          <w:sz w:val="24"/>
          <w:szCs w:val="24"/>
        </w:rPr>
        <w:t>溝通管道</w:t>
      </w:r>
      <w:r w:rsidRPr="00604316">
        <w:rPr>
          <w:rFonts w:cs="Arial" w:hint="eastAsia"/>
          <w:kern w:val="0"/>
          <w:sz w:val="24"/>
          <w:szCs w:val="24"/>
        </w:rPr>
        <w:t>整合測試報告</w:t>
      </w:r>
      <w:r w:rsidRPr="00604316">
        <w:rPr>
          <w:rFonts w:cs="Arial"/>
          <w:sz w:val="24"/>
          <w:szCs w:val="24"/>
          <w:lang w:val="en-GB"/>
        </w:rPr>
        <w:t>書』</w:t>
      </w:r>
      <w:r w:rsidRPr="00604316">
        <w:rPr>
          <w:rFonts w:cs="Arial" w:hint="eastAsia"/>
          <w:sz w:val="24"/>
          <w:szCs w:val="24"/>
          <w:lang w:val="en-GB"/>
        </w:rPr>
        <w:t>，做為本階段任務執行完畢之認定</w:t>
      </w:r>
    </w:p>
    <w:p w:rsidR="00BF5C06" w:rsidRPr="00604316" w:rsidRDefault="00BF5C06" w:rsidP="00C026EA">
      <w:pPr>
        <w:pStyle w:val="51"/>
        <w:spacing w:before="180"/>
      </w:pPr>
      <w:r w:rsidRPr="00604316">
        <w:t>交付</w:t>
      </w:r>
      <w:r w:rsidRPr="00604316">
        <w:rPr>
          <w:bCs w:val="0"/>
        </w:rPr>
        <w:t>項目</w:t>
      </w:r>
    </w:p>
    <w:tbl>
      <w:tblPr>
        <w:tblW w:w="8820" w:type="dxa"/>
        <w:tblInd w:w="76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2340"/>
      </w:tblGrid>
      <w:tr w:rsidR="00604316" w:rsidRPr="00604316" w:rsidTr="00B31DDF">
        <w:tc>
          <w:tcPr>
            <w:tcW w:w="6480" w:type="dxa"/>
            <w:shd w:val="clear" w:color="auto" w:fill="000000"/>
          </w:tcPr>
          <w:p w:rsidR="00BF5C06" w:rsidRPr="00604316" w:rsidRDefault="00BF5C06"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2340" w:type="dxa"/>
            <w:shd w:val="clear" w:color="auto" w:fill="000000"/>
          </w:tcPr>
          <w:p w:rsidR="00BF5C06" w:rsidRPr="00604316" w:rsidRDefault="00BF5C06"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B31DDF">
        <w:tc>
          <w:tcPr>
            <w:tcW w:w="6480" w:type="dxa"/>
            <w:shd w:val="clear" w:color="auto" w:fill="auto"/>
          </w:tcPr>
          <w:p w:rsidR="00BF5C06" w:rsidRPr="00604316" w:rsidRDefault="000D353F"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kern w:val="0"/>
                <w:sz w:val="24"/>
                <w:szCs w:val="24"/>
              </w:rPr>
              <w:t>行銷活動</w:t>
            </w:r>
            <w:r w:rsidR="00015CDA" w:rsidRPr="00604316">
              <w:rPr>
                <w:rFonts w:cs="Arial" w:hint="eastAsia"/>
                <w:kern w:val="0"/>
                <w:sz w:val="24"/>
                <w:szCs w:val="24"/>
              </w:rPr>
              <w:t>管理</w:t>
            </w:r>
            <w:r w:rsidRPr="00604316">
              <w:rPr>
                <w:rFonts w:cs="Arial" w:hint="eastAsia"/>
                <w:kern w:val="0"/>
                <w:sz w:val="24"/>
                <w:szCs w:val="24"/>
              </w:rPr>
              <w:t>平台</w:t>
            </w:r>
            <w:r w:rsidR="007A4B45" w:rsidRPr="00604316">
              <w:rPr>
                <w:rFonts w:cs="Arial" w:hint="eastAsia"/>
                <w:kern w:val="0"/>
                <w:sz w:val="24"/>
                <w:szCs w:val="24"/>
              </w:rPr>
              <w:t>溝通管道</w:t>
            </w:r>
            <w:r w:rsidRPr="00604316">
              <w:rPr>
                <w:rFonts w:cs="Arial" w:hint="eastAsia"/>
                <w:kern w:val="0"/>
                <w:sz w:val="24"/>
                <w:szCs w:val="24"/>
              </w:rPr>
              <w:t>整合測試</w:t>
            </w:r>
            <w:r w:rsidRPr="00604316">
              <w:rPr>
                <w:rFonts w:cs="Arial"/>
                <w:sz w:val="24"/>
                <w:szCs w:val="24"/>
                <w:lang w:val="en-GB"/>
              </w:rPr>
              <w:t>計畫書</w:t>
            </w:r>
          </w:p>
        </w:tc>
        <w:tc>
          <w:tcPr>
            <w:tcW w:w="2340" w:type="dxa"/>
            <w:shd w:val="clear" w:color="auto" w:fill="auto"/>
          </w:tcPr>
          <w:p w:rsidR="00BF5C06" w:rsidRPr="00604316" w:rsidRDefault="00BF5C06"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r w:rsidR="00604316" w:rsidRPr="00604316" w:rsidTr="00B31DDF">
        <w:tc>
          <w:tcPr>
            <w:tcW w:w="6480" w:type="dxa"/>
            <w:shd w:val="clear" w:color="auto" w:fill="auto"/>
          </w:tcPr>
          <w:p w:rsidR="00BF5C06" w:rsidRPr="00604316" w:rsidRDefault="000D353F"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kern w:val="0"/>
                <w:sz w:val="24"/>
                <w:szCs w:val="24"/>
              </w:rPr>
              <w:t>行銷活動</w:t>
            </w:r>
            <w:r w:rsidR="00015CDA" w:rsidRPr="00604316">
              <w:rPr>
                <w:rFonts w:cs="Arial" w:hint="eastAsia"/>
                <w:kern w:val="0"/>
                <w:sz w:val="24"/>
                <w:szCs w:val="24"/>
              </w:rPr>
              <w:t>管理</w:t>
            </w:r>
            <w:r w:rsidRPr="00604316">
              <w:rPr>
                <w:rFonts w:cs="Arial" w:hint="eastAsia"/>
                <w:kern w:val="0"/>
                <w:sz w:val="24"/>
                <w:szCs w:val="24"/>
              </w:rPr>
              <w:t>平台</w:t>
            </w:r>
            <w:r w:rsidR="007A4B45" w:rsidRPr="00604316">
              <w:rPr>
                <w:rFonts w:cs="Arial" w:hint="eastAsia"/>
                <w:kern w:val="0"/>
                <w:sz w:val="24"/>
                <w:szCs w:val="24"/>
              </w:rPr>
              <w:t>溝通管道</w:t>
            </w:r>
            <w:r w:rsidRPr="00604316">
              <w:rPr>
                <w:rFonts w:cs="Arial" w:hint="eastAsia"/>
                <w:kern w:val="0"/>
                <w:sz w:val="24"/>
                <w:szCs w:val="24"/>
              </w:rPr>
              <w:t>整合測試報告</w:t>
            </w:r>
            <w:r w:rsidRPr="00604316">
              <w:rPr>
                <w:rFonts w:cs="Arial"/>
                <w:sz w:val="24"/>
                <w:szCs w:val="24"/>
                <w:lang w:val="en-GB"/>
              </w:rPr>
              <w:t>書</w:t>
            </w:r>
          </w:p>
        </w:tc>
        <w:tc>
          <w:tcPr>
            <w:tcW w:w="2340" w:type="dxa"/>
            <w:shd w:val="clear" w:color="auto" w:fill="auto"/>
          </w:tcPr>
          <w:p w:rsidR="00BF5C06" w:rsidRPr="00604316" w:rsidRDefault="00BF5C06"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bl>
    <w:p w:rsidR="00B31DDF" w:rsidRPr="00604316" w:rsidRDefault="00B31DDF" w:rsidP="00B31DDF">
      <w:pPr>
        <w:pStyle w:val="31"/>
        <w:tabs>
          <w:tab w:val="num" w:pos="457"/>
        </w:tabs>
        <w:spacing w:before="540" w:after="180"/>
        <w:ind w:left="457"/>
      </w:pPr>
      <w:bookmarkStart w:id="150" w:name="_Toc447802229"/>
      <w:bookmarkStart w:id="151" w:name="_Toc454985850"/>
      <w:bookmarkEnd w:id="147"/>
      <w:bookmarkEnd w:id="148"/>
      <w:r w:rsidRPr="00604316">
        <w:rPr>
          <w:rFonts w:hint="eastAsia"/>
        </w:rPr>
        <w:t>上線</w:t>
      </w:r>
      <w:r w:rsidRPr="00604316">
        <w:t>階段</w:t>
      </w:r>
      <w:bookmarkEnd w:id="150"/>
      <w:bookmarkEnd w:id="151"/>
    </w:p>
    <w:p w:rsidR="00A83CBD" w:rsidRPr="00604316" w:rsidRDefault="00B31DDF" w:rsidP="00B31DDF">
      <w:pPr>
        <w:pStyle w:val="51"/>
      </w:pPr>
      <w:r w:rsidRPr="00604316">
        <w:t>乙方</w:t>
      </w:r>
      <w:r w:rsidRPr="00604316">
        <w:t>/</w:t>
      </w:r>
      <w:r w:rsidRPr="00604316">
        <w:t>甲方負責工作事項</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560FFF">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A83CBD" w:rsidRPr="00604316" w:rsidRDefault="00CE130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A83CBD" w:rsidRPr="00604316" w:rsidRDefault="00CE130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560FFF">
        <w:tc>
          <w:tcPr>
            <w:tcW w:w="4140" w:type="dxa"/>
            <w:tcBorders>
              <w:top w:val="single" w:sz="8" w:space="0" w:color="auto"/>
              <w:left w:val="single" w:sz="8" w:space="0" w:color="auto"/>
              <w:bottom w:val="single" w:sz="8" w:space="0" w:color="auto"/>
              <w:right w:val="single" w:sz="8" w:space="0" w:color="auto"/>
            </w:tcBorders>
            <w:shd w:val="clear" w:color="auto" w:fill="auto"/>
          </w:tcPr>
          <w:p w:rsidR="00A83CBD" w:rsidRPr="00604316" w:rsidRDefault="003062EE"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將系統移植至正式作業環境</w:t>
            </w:r>
          </w:p>
          <w:p w:rsidR="003062EE" w:rsidRPr="00604316" w:rsidRDefault="003062EE"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與甲方共同討論上線前準備事項</w:t>
            </w:r>
          </w:p>
          <w:p w:rsidR="00C75526" w:rsidRPr="00604316" w:rsidRDefault="00C75526"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完成平台維運人員之技術移轉</w:t>
            </w:r>
          </w:p>
          <w:p w:rsidR="00C75526" w:rsidRPr="00604316" w:rsidRDefault="00C75526"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完成行銷種子成員之平台操作教育訓練</w:t>
            </w:r>
          </w:p>
          <w:p w:rsidR="00ED745E" w:rsidRPr="00604316" w:rsidRDefault="00ED745E"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提供上線後之標準作業程序</w:t>
            </w:r>
            <w:r w:rsidRPr="00604316">
              <w:rPr>
                <w:rFonts w:cs="Arial" w:hint="eastAsia"/>
                <w:sz w:val="24"/>
                <w:szCs w:val="24"/>
                <w:lang w:val="en-GB"/>
              </w:rPr>
              <w:t>(SOP)</w:t>
            </w:r>
          </w:p>
          <w:p w:rsidR="00ED745E" w:rsidRPr="00604316" w:rsidRDefault="00ED745E"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於上線後三</w:t>
            </w:r>
            <w:proofErr w:type="gramStart"/>
            <w:r w:rsidRPr="00604316">
              <w:rPr>
                <w:rFonts w:cs="Arial" w:hint="eastAsia"/>
                <w:sz w:val="24"/>
                <w:szCs w:val="24"/>
                <w:lang w:val="en-GB"/>
              </w:rPr>
              <w:t>個</w:t>
            </w:r>
            <w:proofErr w:type="gramEnd"/>
            <w:r w:rsidRPr="00604316">
              <w:rPr>
                <w:rFonts w:cs="Arial" w:hint="eastAsia"/>
                <w:sz w:val="24"/>
                <w:szCs w:val="24"/>
                <w:lang w:val="en-GB"/>
              </w:rPr>
              <w:t>月內提供</w:t>
            </w:r>
            <w:r w:rsidRPr="00604316">
              <w:rPr>
                <w:rFonts w:cs="Arial" w:hint="eastAsia"/>
                <w:sz w:val="24"/>
                <w:szCs w:val="24"/>
                <w:lang w:val="en-GB"/>
              </w:rPr>
              <w:t>15</w:t>
            </w:r>
            <w:r w:rsidRPr="00604316">
              <w:rPr>
                <w:rFonts w:cs="Arial" w:hint="eastAsia"/>
                <w:sz w:val="24"/>
                <w:szCs w:val="24"/>
                <w:lang w:val="en-GB"/>
              </w:rPr>
              <w:t>人天之問題疑義說明與技術支援服務</w:t>
            </w:r>
          </w:p>
          <w:p w:rsidR="00A83CBD" w:rsidRPr="00604316" w:rsidRDefault="00CE130C"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參與人員：行銷活動建置人員</w:t>
            </w:r>
            <w:r w:rsidR="00ED745E" w:rsidRPr="00604316">
              <w:rPr>
                <w:rFonts w:cs="Arial" w:hint="eastAsia"/>
                <w:sz w:val="24"/>
                <w:szCs w:val="24"/>
                <w:lang w:val="en-GB"/>
              </w:rPr>
              <w:t>、技術人員</w:t>
            </w:r>
          </w:p>
        </w:tc>
        <w:tc>
          <w:tcPr>
            <w:tcW w:w="4320" w:type="dxa"/>
            <w:tcBorders>
              <w:top w:val="single" w:sz="8" w:space="0" w:color="auto"/>
              <w:left w:val="single" w:sz="8" w:space="0" w:color="auto"/>
              <w:bottom w:val="single" w:sz="8" w:space="0" w:color="auto"/>
              <w:right w:val="single" w:sz="8" w:space="0" w:color="auto"/>
            </w:tcBorders>
            <w:shd w:val="clear" w:color="auto" w:fill="auto"/>
          </w:tcPr>
          <w:p w:rsidR="00ED745E" w:rsidRPr="00604316" w:rsidRDefault="006D7462" w:rsidP="00F1383D">
            <w:pPr>
              <w:spacing w:beforeLines="10" w:before="36" w:afterLines="10" w:after="36" w:line="300" w:lineRule="auto"/>
              <w:rPr>
                <w:rFonts w:cs="Arial"/>
                <w:sz w:val="24"/>
                <w:szCs w:val="24"/>
                <w:lang w:val="en-GB"/>
              </w:rPr>
            </w:pPr>
            <w:r w:rsidRPr="00604316" w:rsidDel="006D7462">
              <w:rPr>
                <w:rFonts w:cs="Arial"/>
                <w:sz w:val="24"/>
                <w:szCs w:val="24"/>
                <w:lang w:val="en-GB"/>
              </w:rPr>
              <w:t xml:space="preserve"> </w:t>
            </w:r>
            <w:r w:rsidR="00ED745E" w:rsidRPr="00604316">
              <w:rPr>
                <w:rFonts w:cs="Arial" w:hint="eastAsia"/>
                <w:sz w:val="24"/>
                <w:szCs w:val="24"/>
                <w:lang w:val="en-GB"/>
              </w:rPr>
              <w:t>[</w:t>
            </w:r>
            <w:r w:rsidRPr="00604316">
              <w:rPr>
                <w:rFonts w:cs="Arial" w:hint="eastAsia"/>
                <w:sz w:val="24"/>
                <w:szCs w:val="24"/>
                <w:lang w:val="en-GB"/>
              </w:rPr>
              <w:t>User PM/Analysis team</w:t>
            </w:r>
            <w:r w:rsidR="00ED745E" w:rsidRPr="00604316">
              <w:rPr>
                <w:rFonts w:cs="Arial" w:hint="eastAsia"/>
                <w:sz w:val="24"/>
                <w:szCs w:val="24"/>
                <w:lang w:val="en-GB"/>
              </w:rPr>
              <w:t>]</w:t>
            </w:r>
          </w:p>
          <w:p w:rsidR="00C01194" w:rsidRPr="00604316" w:rsidRDefault="00C01194" w:rsidP="00C01194">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進行甲方必要之內部溝通</w:t>
            </w:r>
          </w:p>
          <w:p w:rsidR="00ED745E" w:rsidRPr="00604316" w:rsidRDefault="00ED745E"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於上線前確保行銷活動種子成員對平台之熟悉程度</w:t>
            </w:r>
          </w:p>
          <w:p w:rsidR="00ED745E" w:rsidRPr="00604316" w:rsidRDefault="00ED745E"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針對上線切換時點平行進行之行銷活動提供行銷活動資訊或</w:t>
            </w:r>
            <w:r w:rsidR="00512A51" w:rsidRPr="00604316">
              <w:rPr>
                <w:rFonts w:cs="Arial" w:hint="eastAsia"/>
                <w:sz w:val="24"/>
                <w:szCs w:val="24"/>
                <w:lang w:val="en-GB"/>
              </w:rPr>
              <w:t>顧客</w:t>
            </w:r>
            <w:r w:rsidRPr="00604316">
              <w:rPr>
                <w:rFonts w:cs="Arial" w:hint="eastAsia"/>
                <w:sz w:val="24"/>
                <w:szCs w:val="24"/>
                <w:lang w:val="en-GB"/>
              </w:rPr>
              <w:t>名單，以進行必要之名單排除</w:t>
            </w:r>
            <w:r w:rsidR="006D7462" w:rsidRPr="00604316">
              <w:rPr>
                <w:rFonts w:cs="Arial" w:hint="eastAsia"/>
                <w:sz w:val="24"/>
                <w:szCs w:val="24"/>
                <w:lang w:val="en-GB"/>
              </w:rPr>
              <w:t>確認</w:t>
            </w:r>
          </w:p>
          <w:p w:rsidR="00ED745E" w:rsidRPr="00604316" w:rsidRDefault="00ED745E" w:rsidP="00F1383D">
            <w:pPr>
              <w:spacing w:beforeLines="10" w:before="36" w:afterLines="10" w:after="36" w:line="300" w:lineRule="auto"/>
              <w:rPr>
                <w:rFonts w:cs="Arial"/>
                <w:sz w:val="24"/>
                <w:szCs w:val="24"/>
                <w:lang w:val="en-GB"/>
              </w:rPr>
            </w:pPr>
            <w:r w:rsidRPr="00604316">
              <w:rPr>
                <w:rFonts w:cs="Arial" w:hint="eastAsia"/>
                <w:sz w:val="24"/>
                <w:szCs w:val="24"/>
                <w:lang w:val="en-GB"/>
              </w:rPr>
              <w:t>[</w:t>
            </w:r>
            <w:r w:rsidR="00C01194" w:rsidRPr="00604316">
              <w:rPr>
                <w:rFonts w:cs="Arial"/>
                <w:sz w:val="24"/>
                <w:szCs w:val="24"/>
                <w:lang w:val="en-GB"/>
              </w:rPr>
              <w:t>TPM/</w:t>
            </w:r>
            <w:r w:rsidRPr="00604316">
              <w:rPr>
                <w:rFonts w:cs="Arial" w:hint="eastAsia"/>
                <w:sz w:val="24"/>
                <w:szCs w:val="24"/>
                <w:lang w:val="en-GB"/>
              </w:rPr>
              <w:t>資訊單位</w:t>
            </w:r>
            <w:r w:rsidRPr="00604316">
              <w:rPr>
                <w:rFonts w:cs="Arial" w:hint="eastAsia"/>
                <w:sz w:val="24"/>
                <w:szCs w:val="24"/>
                <w:lang w:val="en-GB"/>
              </w:rPr>
              <w:t>]</w:t>
            </w:r>
          </w:p>
          <w:p w:rsidR="00C01194" w:rsidRPr="00604316" w:rsidRDefault="00C01194" w:rsidP="00C01194">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確認系統已達可上線狀態</w:t>
            </w:r>
          </w:p>
          <w:p w:rsidR="00ED745E" w:rsidRPr="00604316" w:rsidRDefault="00ED745E"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針對上線切換時點平行進行之行銷活動於系統中產出名單以供必要之名單排除設定</w:t>
            </w:r>
          </w:p>
          <w:p w:rsidR="00C01194" w:rsidRPr="00604316" w:rsidRDefault="00C01194" w:rsidP="00C01194">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協助安排移植至正式作業環境所需之相關人員、時間、設備及場地</w:t>
            </w:r>
          </w:p>
          <w:p w:rsidR="006D7462" w:rsidRPr="00604316" w:rsidRDefault="006D7462" w:rsidP="00527175">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審核驗收並簽署乙方交付之文件與應用系統</w:t>
            </w:r>
          </w:p>
          <w:p w:rsidR="00ED745E" w:rsidRPr="00604316" w:rsidRDefault="00ED745E"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於上線前確保平台系統維運</w:t>
            </w:r>
            <w:proofErr w:type="gramStart"/>
            <w:r w:rsidRPr="00604316">
              <w:rPr>
                <w:rFonts w:cs="Arial" w:hint="eastAsia"/>
                <w:sz w:val="24"/>
                <w:szCs w:val="24"/>
                <w:lang w:val="en-GB"/>
              </w:rPr>
              <w:t>人員人員</w:t>
            </w:r>
            <w:proofErr w:type="gramEnd"/>
            <w:r w:rsidRPr="00604316">
              <w:rPr>
                <w:rFonts w:cs="Arial" w:hint="eastAsia"/>
                <w:sz w:val="24"/>
                <w:szCs w:val="24"/>
                <w:lang w:val="en-GB"/>
              </w:rPr>
              <w:t>對平台之熟悉程度</w:t>
            </w:r>
          </w:p>
          <w:p w:rsidR="00A83CBD" w:rsidRPr="00604316" w:rsidRDefault="00CE130C"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sz w:val="24"/>
                <w:szCs w:val="24"/>
                <w:lang w:val="en-GB"/>
              </w:rPr>
              <w:t>參與人員：</w:t>
            </w:r>
            <w:r w:rsidR="00ED745E" w:rsidRPr="00604316">
              <w:rPr>
                <w:rFonts w:cs="Arial" w:hint="eastAsia"/>
                <w:sz w:val="24"/>
                <w:szCs w:val="24"/>
                <w:lang w:val="en-GB"/>
              </w:rPr>
              <w:t>全</w:t>
            </w:r>
          </w:p>
        </w:tc>
      </w:tr>
    </w:tbl>
    <w:p w:rsidR="00A83CBD" w:rsidRPr="00604316" w:rsidRDefault="003F79E3" w:rsidP="00B31DDF">
      <w:pPr>
        <w:pStyle w:val="51"/>
      </w:pPr>
      <w:r w:rsidRPr="00604316">
        <w:t>工作假設</w:t>
      </w:r>
    </w:p>
    <w:p w:rsidR="00A83CBD" w:rsidRPr="00604316" w:rsidRDefault="00CE130C" w:rsidP="00F1383D">
      <w:pPr>
        <w:numPr>
          <w:ilvl w:val="0"/>
          <w:numId w:val="34"/>
        </w:numPr>
        <w:tabs>
          <w:tab w:val="clear" w:pos="960"/>
          <w:tab w:val="num" w:pos="670"/>
        </w:tabs>
        <w:spacing w:beforeLines="50" w:before="180" w:afterLines="50" w:after="180" w:line="300" w:lineRule="auto"/>
        <w:ind w:left="670" w:hanging="240"/>
        <w:jc w:val="both"/>
        <w:rPr>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 xml:space="preserve">. </w:t>
      </w:r>
      <w:r w:rsidR="00C75526" w:rsidRPr="00604316">
        <w:rPr>
          <w:rFonts w:cs="Arial"/>
          <w:sz w:val="24"/>
          <w:szCs w:val="24"/>
          <w:lang w:val="en-GB"/>
        </w:rPr>
        <w:t>甲方協助安排移植至正式作業環境所需之相關人員、時間、設備及場地</w:t>
      </w:r>
    </w:p>
    <w:p w:rsidR="006D7462" w:rsidRPr="00604316" w:rsidRDefault="00CE130C" w:rsidP="00527175">
      <w:pPr>
        <w:spacing w:beforeLines="50" w:before="180" w:afterLines="50" w:after="180" w:line="300" w:lineRule="auto"/>
        <w:ind w:left="670"/>
        <w:jc w:val="both"/>
        <w:rPr>
          <w:sz w:val="24"/>
          <w:szCs w:val="24"/>
          <w:highlight w:val="yellow"/>
          <w:lang w:val="en-GB"/>
        </w:rPr>
      </w:pPr>
      <w:r w:rsidRPr="00604316">
        <w:rPr>
          <w:rFonts w:cs="Arial"/>
          <w:sz w:val="24"/>
          <w:szCs w:val="24"/>
          <w:lang w:val="en-GB"/>
        </w:rPr>
        <w:t>假設二</w:t>
      </w:r>
      <w:r w:rsidRPr="00604316">
        <w:rPr>
          <w:rFonts w:cs="Arial"/>
          <w:sz w:val="24"/>
          <w:szCs w:val="24"/>
          <w:lang w:val="en-GB"/>
        </w:rPr>
        <w:t xml:space="preserve">. </w:t>
      </w:r>
      <w:r w:rsidRPr="00604316">
        <w:rPr>
          <w:rFonts w:cs="Arial"/>
          <w:sz w:val="24"/>
          <w:szCs w:val="24"/>
          <w:lang w:val="en-GB"/>
        </w:rPr>
        <w:t>甲方協助安排</w:t>
      </w:r>
      <w:r w:rsidR="00843E5C" w:rsidRPr="00604316">
        <w:rPr>
          <w:rFonts w:cs="Arial" w:hint="eastAsia"/>
          <w:sz w:val="24"/>
          <w:szCs w:val="24"/>
          <w:lang w:val="en-GB"/>
        </w:rPr>
        <w:t>技術</w:t>
      </w:r>
      <w:r w:rsidRPr="00604316">
        <w:rPr>
          <w:rFonts w:cs="Arial"/>
          <w:sz w:val="24"/>
          <w:szCs w:val="24"/>
          <w:lang w:val="en-GB"/>
        </w:rPr>
        <w:t>移轉</w:t>
      </w:r>
      <w:r w:rsidRPr="00604316">
        <w:rPr>
          <w:rFonts w:cs="Arial"/>
          <w:sz w:val="24"/>
          <w:szCs w:val="24"/>
          <w:lang w:val="en-GB"/>
        </w:rPr>
        <w:t>Workshop</w:t>
      </w:r>
      <w:r w:rsidR="00C75526" w:rsidRPr="00604316">
        <w:rPr>
          <w:rFonts w:cs="Arial"/>
          <w:sz w:val="24"/>
          <w:szCs w:val="24"/>
          <w:lang w:val="en-GB"/>
        </w:rPr>
        <w:t>所需之相關人員、時間、設備及場地</w:t>
      </w:r>
    </w:p>
    <w:p w:rsidR="00A83CBD" w:rsidRPr="00604316" w:rsidRDefault="004C6D1A" w:rsidP="00B31DDF">
      <w:pPr>
        <w:pStyle w:val="51"/>
      </w:pPr>
      <w:r w:rsidRPr="00604316">
        <w:t>交付項目</w:t>
      </w:r>
    </w:p>
    <w:tbl>
      <w:tblPr>
        <w:tblW w:w="8820" w:type="dxa"/>
        <w:tblInd w:w="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2340"/>
      </w:tblGrid>
      <w:tr w:rsidR="00604316" w:rsidRPr="00604316" w:rsidTr="00560FFF">
        <w:tc>
          <w:tcPr>
            <w:tcW w:w="6480" w:type="dxa"/>
            <w:shd w:val="clear" w:color="auto" w:fill="000000"/>
          </w:tcPr>
          <w:p w:rsidR="00A83CBD" w:rsidRPr="00604316" w:rsidRDefault="00CE130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2340" w:type="dxa"/>
            <w:shd w:val="clear" w:color="auto" w:fill="000000"/>
          </w:tcPr>
          <w:p w:rsidR="00A83CBD" w:rsidRPr="00604316" w:rsidRDefault="00CE130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560FFF">
        <w:tc>
          <w:tcPr>
            <w:tcW w:w="6480" w:type="dxa"/>
            <w:shd w:val="clear" w:color="auto" w:fill="auto"/>
          </w:tcPr>
          <w:p w:rsidR="00A83CBD" w:rsidRPr="00604316" w:rsidRDefault="00CE130C" w:rsidP="0055597C">
            <w:pPr>
              <w:pStyle w:val="afff5"/>
              <w:widowControl/>
              <w:spacing w:after="200" w:line="276" w:lineRule="auto"/>
              <w:ind w:leftChars="0" w:left="360"/>
              <w:contextualSpacing/>
              <w:rPr>
                <w:rFonts w:cs="Arial"/>
                <w:lang w:val="en-GB"/>
              </w:rPr>
            </w:pPr>
            <w:r w:rsidRPr="00604316">
              <w:rPr>
                <w:rFonts w:cs="Arial"/>
                <w:lang w:val="en-GB"/>
              </w:rPr>
              <w:t>行銷活動管理系統設定包括</w:t>
            </w:r>
            <w:r w:rsidR="009C2F90" w:rsidRPr="00604316">
              <w:rPr>
                <w:rFonts w:cs="Arial"/>
              </w:rPr>
              <w:t xml:space="preserve">1 </w:t>
            </w:r>
            <w:r w:rsidR="009C2F90" w:rsidRPr="00604316">
              <w:rPr>
                <w:rFonts w:cs="Arial" w:hint="eastAsia"/>
              </w:rPr>
              <w:t>業務環境、</w:t>
            </w:r>
            <w:r w:rsidR="009C2F90" w:rsidRPr="00604316">
              <w:rPr>
                <w:rFonts w:cs="Arial"/>
              </w:rPr>
              <w:t xml:space="preserve">1 </w:t>
            </w:r>
            <w:r w:rsidR="009C2F90" w:rsidRPr="00604316">
              <w:rPr>
                <w:rFonts w:cs="Arial" w:hint="eastAsia"/>
              </w:rPr>
              <w:t>行銷流程</w:t>
            </w:r>
            <w:r w:rsidR="004652A8" w:rsidRPr="00604316">
              <w:rPr>
                <w:rFonts w:cs="Arial"/>
                <w:lang w:val="en-GB"/>
              </w:rPr>
              <w:t>、</w:t>
            </w:r>
            <w:r w:rsidR="009C2F90" w:rsidRPr="00604316">
              <w:rPr>
                <w:rFonts w:cs="Arial" w:hint="eastAsia"/>
                <w:lang w:val="en-GB"/>
              </w:rPr>
              <w:t>和</w:t>
            </w:r>
            <w:r w:rsidR="009C2F90" w:rsidRPr="00604316">
              <w:rPr>
                <w:rFonts w:cs="Arial" w:hint="eastAsia"/>
                <w:lang w:val="en-GB"/>
              </w:rPr>
              <w:t>9</w:t>
            </w:r>
            <w:r w:rsidRPr="00604316">
              <w:rPr>
                <w:rFonts w:cs="Arial"/>
                <w:lang w:val="en-GB"/>
              </w:rPr>
              <w:t>個</w:t>
            </w:r>
            <w:r w:rsidR="004C6D1A" w:rsidRPr="00604316">
              <w:rPr>
                <w:rFonts w:cs="Arial"/>
                <w:lang w:val="en-GB"/>
              </w:rPr>
              <w:t>溝通</w:t>
            </w:r>
            <w:r w:rsidRPr="00604316">
              <w:rPr>
                <w:rFonts w:cs="Arial"/>
                <w:lang w:val="en-GB"/>
              </w:rPr>
              <w:t>定義</w:t>
            </w:r>
            <w:r w:rsidR="008B7752" w:rsidRPr="00604316">
              <w:rPr>
                <w:rFonts w:cs="Arial"/>
                <w:lang w:val="en-GB"/>
              </w:rPr>
              <w:t>（</w:t>
            </w:r>
            <w:r w:rsidR="009C2F90" w:rsidRPr="00604316">
              <w:rPr>
                <w:rFonts w:cs="Arial"/>
                <w:bCs/>
                <w:sz w:val="24"/>
                <w:szCs w:val="24"/>
              </w:rPr>
              <w:t>SMS</w:t>
            </w:r>
            <w:r w:rsidR="009C2F90" w:rsidRPr="00604316">
              <w:rPr>
                <w:rFonts w:cs="Arial" w:hint="eastAsia"/>
                <w:sz w:val="24"/>
                <w:szCs w:val="24"/>
              </w:rPr>
              <w:t>、</w:t>
            </w:r>
            <w:r w:rsidR="009C2F90" w:rsidRPr="00604316">
              <w:rPr>
                <w:rFonts w:cs="Arial"/>
                <w:bCs/>
                <w:sz w:val="24"/>
                <w:szCs w:val="24"/>
              </w:rPr>
              <w:t>EDM</w:t>
            </w:r>
            <w:r w:rsidR="009C2F90" w:rsidRPr="00604316">
              <w:rPr>
                <w:rFonts w:cs="Arial" w:hint="eastAsia"/>
                <w:sz w:val="24"/>
                <w:szCs w:val="24"/>
              </w:rPr>
              <w:t>、</w:t>
            </w:r>
            <w:r w:rsidR="009C2F90" w:rsidRPr="00604316">
              <w:rPr>
                <w:rFonts w:cs="Arial"/>
                <w:bCs/>
                <w:sz w:val="24"/>
                <w:szCs w:val="24"/>
              </w:rPr>
              <w:t>DM</w:t>
            </w:r>
            <w:r w:rsidR="009C2F90" w:rsidRPr="00604316">
              <w:rPr>
                <w:rFonts w:cs="Arial" w:hint="eastAsia"/>
                <w:sz w:val="24"/>
                <w:szCs w:val="24"/>
              </w:rPr>
              <w:t>、</w:t>
            </w:r>
            <w:r w:rsidR="009C2F90" w:rsidRPr="00604316">
              <w:rPr>
                <w:rFonts w:cs="Arial"/>
                <w:bCs/>
                <w:sz w:val="24"/>
                <w:szCs w:val="24"/>
              </w:rPr>
              <w:t>P2V</w:t>
            </w:r>
            <w:r w:rsidR="009C2F90" w:rsidRPr="00604316">
              <w:rPr>
                <w:rFonts w:cs="Arial" w:hint="eastAsia"/>
                <w:sz w:val="24"/>
                <w:szCs w:val="24"/>
              </w:rPr>
              <w:t>、</w:t>
            </w:r>
            <w:r w:rsidR="009C2F90" w:rsidRPr="00604316">
              <w:rPr>
                <w:rFonts w:cs="Arial"/>
                <w:bCs/>
                <w:sz w:val="24"/>
                <w:szCs w:val="24"/>
              </w:rPr>
              <w:t>FamiPort</w:t>
            </w:r>
            <w:r w:rsidR="009C2F90" w:rsidRPr="00604316">
              <w:rPr>
                <w:rFonts w:cs="Arial" w:hint="eastAsia"/>
                <w:sz w:val="24"/>
                <w:szCs w:val="24"/>
              </w:rPr>
              <w:t>、</w:t>
            </w:r>
            <w:r w:rsidR="009C2F90" w:rsidRPr="00604316">
              <w:rPr>
                <w:rFonts w:cs="Arial"/>
                <w:bCs/>
                <w:sz w:val="24"/>
                <w:szCs w:val="24"/>
              </w:rPr>
              <w:t>Survey</w:t>
            </w:r>
            <w:r w:rsidR="009C2F90" w:rsidRPr="00604316">
              <w:rPr>
                <w:rFonts w:cs="Arial" w:hint="eastAsia"/>
                <w:sz w:val="24"/>
                <w:szCs w:val="24"/>
              </w:rPr>
              <w:t>、</w:t>
            </w:r>
            <w:r w:rsidR="009C2F90" w:rsidRPr="00604316">
              <w:rPr>
                <w:rFonts w:cs="Arial"/>
                <w:bCs/>
                <w:sz w:val="24"/>
                <w:szCs w:val="24"/>
              </w:rPr>
              <w:t xml:space="preserve">PerAd </w:t>
            </w:r>
            <w:r w:rsidR="009C2F90" w:rsidRPr="00604316">
              <w:rPr>
                <w:rFonts w:cs="Arial" w:hint="eastAsia"/>
                <w:sz w:val="24"/>
                <w:szCs w:val="24"/>
              </w:rPr>
              <w:t>、</w:t>
            </w:r>
            <w:r w:rsidR="009C2F90" w:rsidRPr="00604316">
              <w:rPr>
                <w:rFonts w:cs="Arial"/>
                <w:bCs/>
                <w:sz w:val="24"/>
                <w:szCs w:val="24"/>
              </w:rPr>
              <w:t>HG Web</w:t>
            </w:r>
            <w:r w:rsidR="009C2F90" w:rsidRPr="00604316">
              <w:rPr>
                <w:rFonts w:cs="Arial" w:hint="eastAsia"/>
                <w:sz w:val="24"/>
                <w:szCs w:val="24"/>
              </w:rPr>
              <w:t>、</w:t>
            </w:r>
            <w:r w:rsidR="009C2F90" w:rsidRPr="00604316">
              <w:rPr>
                <w:rFonts w:cs="Arial"/>
                <w:bCs/>
                <w:sz w:val="24"/>
                <w:szCs w:val="24"/>
              </w:rPr>
              <w:t>Mobile AP</w:t>
            </w:r>
            <w:r w:rsidR="009C2F90" w:rsidRPr="00604316">
              <w:rPr>
                <w:rFonts w:cs="Arial" w:hint="eastAsia"/>
                <w:bCs/>
                <w:sz w:val="24"/>
                <w:szCs w:val="24"/>
              </w:rPr>
              <w:t>P</w:t>
            </w:r>
            <w:r w:rsidR="008B7752" w:rsidRPr="00604316">
              <w:rPr>
                <w:rFonts w:cs="Arial"/>
                <w:lang w:val="en-GB"/>
              </w:rPr>
              <w:t>）</w:t>
            </w:r>
          </w:p>
        </w:tc>
        <w:tc>
          <w:tcPr>
            <w:tcW w:w="2340" w:type="dxa"/>
            <w:shd w:val="clear" w:color="auto" w:fill="auto"/>
          </w:tcPr>
          <w:p w:rsidR="00A83CBD" w:rsidRPr="00604316" w:rsidRDefault="00CE130C" w:rsidP="00F1383D">
            <w:pPr>
              <w:spacing w:beforeLines="10" w:before="36" w:afterLines="10" w:after="36" w:line="300" w:lineRule="auto"/>
              <w:jc w:val="center"/>
              <w:rPr>
                <w:rFonts w:cs="Arial"/>
                <w:sz w:val="24"/>
                <w:szCs w:val="24"/>
                <w:lang w:val="en-GB"/>
              </w:rPr>
            </w:pPr>
            <w:r w:rsidRPr="00604316">
              <w:rPr>
                <w:rFonts w:cs="Arial"/>
                <w:kern w:val="0"/>
                <w:sz w:val="24"/>
                <w:szCs w:val="24"/>
              </w:rPr>
              <w:t>系統</w:t>
            </w:r>
          </w:p>
        </w:tc>
      </w:tr>
      <w:tr w:rsidR="00604316" w:rsidRPr="00604316" w:rsidTr="00560FFF">
        <w:tc>
          <w:tcPr>
            <w:tcW w:w="6480" w:type="dxa"/>
            <w:shd w:val="clear" w:color="auto" w:fill="auto"/>
          </w:tcPr>
          <w:p w:rsidR="008A1B0D" w:rsidRPr="00604316" w:rsidRDefault="002779F7" w:rsidP="00564AEF">
            <w:pPr>
              <w:pStyle w:val="afff5"/>
              <w:widowControl/>
              <w:numPr>
                <w:ilvl w:val="0"/>
                <w:numId w:val="40"/>
              </w:numPr>
              <w:spacing w:after="200" w:line="276" w:lineRule="auto"/>
              <w:ind w:leftChars="0"/>
              <w:contextualSpacing/>
              <w:rPr>
                <w:rFonts w:cs="Arial"/>
                <w:lang w:val="en-GB"/>
              </w:rPr>
            </w:pPr>
            <w:r w:rsidRPr="00604316">
              <w:rPr>
                <w:rFonts w:cs="Arial"/>
                <w:lang w:val="en-GB"/>
              </w:rPr>
              <w:t xml:space="preserve">SAS </w:t>
            </w:r>
            <w:r w:rsidRPr="00604316">
              <w:rPr>
                <w:rFonts w:cs="Arial"/>
                <w:lang w:val="en-GB" w:eastAsia="zh-CN"/>
              </w:rPr>
              <w:t>產品操作手冊</w:t>
            </w:r>
            <w:r w:rsidRPr="00604316">
              <w:rPr>
                <w:rFonts w:cs="Arial"/>
                <w:lang w:eastAsia="zh-CN"/>
              </w:rPr>
              <w:t>(Product User Guide)</w:t>
            </w:r>
          </w:p>
        </w:tc>
        <w:tc>
          <w:tcPr>
            <w:tcW w:w="2340" w:type="dxa"/>
            <w:shd w:val="clear" w:color="auto" w:fill="auto"/>
          </w:tcPr>
          <w:p w:rsidR="00A83CBD" w:rsidRPr="00604316" w:rsidRDefault="002779F7" w:rsidP="00F1383D">
            <w:pPr>
              <w:spacing w:beforeLines="10" w:before="36" w:afterLines="10" w:after="36" w:line="300" w:lineRule="auto"/>
              <w:jc w:val="center"/>
              <w:rPr>
                <w:rFonts w:cs="Arial"/>
                <w:kern w:val="0"/>
                <w:sz w:val="24"/>
                <w:szCs w:val="24"/>
                <w:lang w:eastAsia="zh-CN"/>
              </w:rPr>
            </w:pPr>
            <w:r w:rsidRPr="00604316">
              <w:rPr>
                <w:rFonts w:cs="Arial"/>
                <w:kern w:val="0"/>
                <w:sz w:val="24"/>
                <w:szCs w:val="24"/>
                <w:lang w:eastAsia="zh-CN"/>
              </w:rPr>
              <w:t>文件</w:t>
            </w:r>
          </w:p>
        </w:tc>
      </w:tr>
      <w:tr w:rsidR="00604316" w:rsidRPr="00604316" w:rsidTr="00560FFF">
        <w:tc>
          <w:tcPr>
            <w:tcW w:w="6480" w:type="dxa"/>
            <w:shd w:val="clear" w:color="auto" w:fill="auto"/>
          </w:tcPr>
          <w:p w:rsidR="00185B23" w:rsidRPr="00604316" w:rsidRDefault="00564AEF" w:rsidP="00427121">
            <w:pPr>
              <w:pStyle w:val="afff5"/>
              <w:widowControl/>
              <w:numPr>
                <w:ilvl w:val="0"/>
                <w:numId w:val="40"/>
              </w:numPr>
              <w:spacing w:after="200" w:line="276" w:lineRule="auto"/>
              <w:ind w:leftChars="0"/>
              <w:contextualSpacing/>
              <w:rPr>
                <w:rFonts w:cs="Arial"/>
                <w:lang w:val="en-GB"/>
              </w:rPr>
            </w:pPr>
            <w:r w:rsidRPr="00604316">
              <w:rPr>
                <w:rFonts w:cs="Arial" w:hint="eastAsia"/>
                <w:lang w:val="en-GB"/>
              </w:rPr>
              <w:t>行銷活動</w:t>
            </w:r>
            <w:r w:rsidR="00185B23" w:rsidRPr="00604316">
              <w:rPr>
                <w:rFonts w:cs="Arial" w:hint="eastAsia"/>
                <w:lang w:val="en-GB"/>
              </w:rPr>
              <w:t>平台維運手冊</w:t>
            </w:r>
          </w:p>
        </w:tc>
        <w:tc>
          <w:tcPr>
            <w:tcW w:w="2340" w:type="dxa"/>
            <w:shd w:val="clear" w:color="auto" w:fill="auto"/>
          </w:tcPr>
          <w:p w:rsidR="00185B23" w:rsidRPr="00604316" w:rsidRDefault="00185B23" w:rsidP="00F1383D">
            <w:pPr>
              <w:spacing w:beforeLines="10" w:before="36" w:afterLines="10" w:after="36" w:line="300" w:lineRule="auto"/>
              <w:jc w:val="center"/>
              <w:rPr>
                <w:rFonts w:cs="Arial"/>
                <w:kern w:val="0"/>
                <w:sz w:val="24"/>
                <w:szCs w:val="24"/>
                <w:lang w:eastAsia="zh-CN"/>
              </w:rPr>
            </w:pPr>
            <w:r w:rsidRPr="00604316">
              <w:rPr>
                <w:rFonts w:cs="Arial" w:hint="eastAsia"/>
                <w:kern w:val="0"/>
                <w:sz w:val="24"/>
                <w:szCs w:val="24"/>
              </w:rPr>
              <w:t>文件</w:t>
            </w:r>
          </w:p>
        </w:tc>
      </w:tr>
      <w:tr w:rsidR="00604316" w:rsidRPr="00604316" w:rsidTr="00560FFF">
        <w:tc>
          <w:tcPr>
            <w:tcW w:w="6480" w:type="dxa"/>
            <w:shd w:val="clear" w:color="auto" w:fill="auto"/>
          </w:tcPr>
          <w:p w:rsidR="00564AEF" w:rsidRPr="00604316" w:rsidRDefault="00564AEF" w:rsidP="00427121">
            <w:pPr>
              <w:pStyle w:val="afff5"/>
              <w:widowControl/>
              <w:numPr>
                <w:ilvl w:val="0"/>
                <w:numId w:val="40"/>
              </w:numPr>
              <w:spacing w:after="200" w:line="276" w:lineRule="auto"/>
              <w:ind w:leftChars="0"/>
              <w:contextualSpacing/>
              <w:rPr>
                <w:rFonts w:cs="Arial"/>
                <w:lang w:val="en-GB"/>
              </w:rPr>
            </w:pPr>
            <w:r w:rsidRPr="00604316">
              <w:rPr>
                <w:rFonts w:cs="Arial" w:hint="eastAsia"/>
                <w:lang w:val="en-GB"/>
              </w:rPr>
              <w:t>I</w:t>
            </w:r>
            <w:r w:rsidRPr="00604316">
              <w:rPr>
                <w:rFonts w:cs="Arial"/>
                <w:lang w:val="en-GB"/>
              </w:rPr>
              <w:t xml:space="preserve">nformation Map </w:t>
            </w:r>
            <w:r w:rsidRPr="00604316">
              <w:rPr>
                <w:rFonts w:cs="Arial" w:hint="eastAsia"/>
                <w:lang w:val="en-GB"/>
              </w:rPr>
              <w:t>開發手冊</w:t>
            </w:r>
          </w:p>
        </w:tc>
        <w:tc>
          <w:tcPr>
            <w:tcW w:w="2340" w:type="dxa"/>
            <w:shd w:val="clear" w:color="auto" w:fill="auto"/>
          </w:tcPr>
          <w:p w:rsidR="00564AEF" w:rsidRPr="00604316" w:rsidRDefault="00564AEF" w:rsidP="00F1383D">
            <w:pPr>
              <w:spacing w:beforeLines="10" w:before="36" w:afterLines="10" w:after="36" w:line="300" w:lineRule="auto"/>
              <w:jc w:val="center"/>
              <w:rPr>
                <w:rFonts w:cs="Arial"/>
                <w:kern w:val="0"/>
                <w:sz w:val="24"/>
                <w:szCs w:val="24"/>
              </w:rPr>
            </w:pPr>
            <w:r w:rsidRPr="00604316">
              <w:rPr>
                <w:rFonts w:cs="Arial" w:hint="eastAsia"/>
                <w:kern w:val="0"/>
                <w:sz w:val="24"/>
                <w:szCs w:val="24"/>
              </w:rPr>
              <w:t>文件</w:t>
            </w:r>
          </w:p>
        </w:tc>
      </w:tr>
      <w:tr w:rsidR="00604316" w:rsidRPr="00604316" w:rsidTr="00560FFF">
        <w:tc>
          <w:tcPr>
            <w:tcW w:w="6480" w:type="dxa"/>
            <w:shd w:val="clear" w:color="auto" w:fill="auto"/>
          </w:tcPr>
          <w:p w:rsidR="00174DEF" w:rsidRPr="00604316" w:rsidRDefault="00174DEF" w:rsidP="00427121">
            <w:pPr>
              <w:pStyle w:val="afff5"/>
              <w:widowControl/>
              <w:numPr>
                <w:ilvl w:val="0"/>
                <w:numId w:val="40"/>
              </w:numPr>
              <w:spacing w:after="200" w:line="276" w:lineRule="auto"/>
              <w:ind w:leftChars="0"/>
              <w:contextualSpacing/>
              <w:rPr>
                <w:rFonts w:cs="Arial"/>
                <w:lang w:val="en-GB"/>
              </w:rPr>
            </w:pPr>
            <w:r w:rsidRPr="00604316">
              <w:rPr>
                <w:rFonts w:cs="Arial" w:hint="eastAsia"/>
                <w:lang w:val="en-GB"/>
              </w:rPr>
              <w:t>SAS E</w:t>
            </w:r>
            <w:r w:rsidRPr="00604316">
              <w:rPr>
                <w:rFonts w:cs="Arial"/>
                <w:lang w:val="en-GB"/>
              </w:rPr>
              <w:t>nvironment Manager User Guide</w:t>
            </w:r>
          </w:p>
        </w:tc>
        <w:tc>
          <w:tcPr>
            <w:tcW w:w="2340" w:type="dxa"/>
            <w:shd w:val="clear" w:color="auto" w:fill="auto"/>
          </w:tcPr>
          <w:p w:rsidR="00174DEF" w:rsidRPr="00604316" w:rsidRDefault="00174DEF" w:rsidP="00F1383D">
            <w:pPr>
              <w:spacing w:beforeLines="10" w:before="36" w:afterLines="10" w:after="36" w:line="300" w:lineRule="auto"/>
              <w:jc w:val="center"/>
              <w:rPr>
                <w:rFonts w:cs="Arial"/>
                <w:kern w:val="0"/>
                <w:sz w:val="24"/>
                <w:szCs w:val="24"/>
              </w:rPr>
            </w:pPr>
            <w:r w:rsidRPr="00604316">
              <w:rPr>
                <w:rFonts w:cs="Arial" w:hint="eastAsia"/>
                <w:kern w:val="0"/>
                <w:sz w:val="24"/>
                <w:szCs w:val="24"/>
              </w:rPr>
              <w:t>文件</w:t>
            </w:r>
          </w:p>
        </w:tc>
      </w:tr>
      <w:tr w:rsidR="00604316" w:rsidRPr="00604316" w:rsidTr="00560FFF">
        <w:tc>
          <w:tcPr>
            <w:tcW w:w="6480" w:type="dxa"/>
            <w:shd w:val="clear" w:color="auto" w:fill="auto"/>
          </w:tcPr>
          <w:p w:rsidR="00174DEF" w:rsidRPr="00604316" w:rsidRDefault="00174DEF" w:rsidP="00427121">
            <w:pPr>
              <w:pStyle w:val="afff5"/>
              <w:widowControl/>
              <w:numPr>
                <w:ilvl w:val="0"/>
                <w:numId w:val="40"/>
              </w:numPr>
              <w:spacing w:after="200" w:line="276" w:lineRule="auto"/>
              <w:ind w:leftChars="0"/>
              <w:contextualSpacing/>
              <w:rPr>
                <w:rFonts w:cs="Arial"/>
                <w:lang w:val="en-GB"/>
              </w:rPr>
            </w:pPr>
            <w:r w:rsidRPr="00604316">
              <w:rPr>
                <w:rFonts w:cs="Arial" w:hint="eastAsia"/>
                <w:lang w:val="en-GB"/>
              </w:rPr>
              <w:t>SAS E</w:t>
            </w:r>
            <w:r w:rsidRPr="00604316">
              <w:rPr>
                <w:rFonts w:cs="Arial"/>
                <w:lang w:val="en-GB"/>
              </w:rPr>
              <w:t>nvironment Manager Administration Guide</w:t>
            </w:r>
          </w:p>
        </w:tc>
        <w:tc>
          <w:tcPr>
            <w:tcW w:w="2340" w:type="dxa"/>
            <w:shd w:val="clear" w:color="auto" w:fill="auto"/>
          </w:tcPr>
          <w:p w:rsidR="00174DEF" w:rsidRPr="00604316" w:rsidRDefault="00174DEF" w:rsidP="00F1383D">
            <w:pPr>
              <w:spacing w:beforeLines="10" w:before="36" w:afterLines="10" w:after="36" w:line="300" w:lineRule="auto"/>
              <w:jc w:val="center"/>
              <w:rPr>
                <w:rFonts w:cs="Arial"/>
                <w:kern w:val="0"/>
                <w:sz w:val="24"/>
                <w:szCs w:val="24"/>
              </w:rPr>
            </w:pPr>
            <w:r w:rsidRPr="00604316">
              <w:rPr>
                <w:rFonts w:cs="Arial" w:hint="eastAsia"/>
                <w:kern w:val="0"/>
                <w:sz w:val="24"/>
                <w:szCs w:val="24"/>
              </w:rPr>
              <w:t>文件</w:t>
            </w:r>
          </w:p>
        </w:tc>
      </w:tr>
    </w:tbl>
    <w:p w:rsidR="00B31DDF" w:rsidRPr="00604316" w:rsidRDefault="00B31DDF" w:rsidP="009E3402">
      <w:pPr>
        <w:pStyle w:val="21"/>
        <w:tabs>
          <w:tab w:val="clear" w:pos="737"/>
          <w:tab w:val="num" w:pos="447"/>
        </w:tabs>
        <w:spacing w:beforeLines="0" w:afterLines="0"/>
        <w:ind w:left="447"/>
        <w:rPr>
          <w:lang w:eastAsia="zh-CN"/>
        </w:rPr>
      </w:pPr>
      <w:bookmarkStart w:id="152" w:name="_Toc323251557"/>
      <w:bookmarkStart w:id="153" w:name="_Toc323254366"/>
      <w:bookmarkStart w:id="154" w:name="_Toc323278881"/>
      <w:bookmarkStart w:id="155" w:name="_Toc323279742"/>
      <w:bookmarkStart w:id="156" w:name="_Toc323280603"/>
      <w:bookmarkStart w:id="157" w:name="_Toc323281464"/>
      <w:bookmarkStart w:id="158" w:name="_Toc323282325"/>
      <w:bookmarkStart w:id="159" w:name="_Toc323283186"/>
      <w:bookmarkStart w:id="160" w:name="_Toc323284048"/>
      <w:bookmarkStart w:id="161" w:name="_Toc323284909"/>
      <w:bookmarkStart w:id="162" w:name="_Toc323305573"/>
      <w:bookmarkStart w:id="163" w:name="_Toc323306477"/>
      <w:bookmarkStart w:id="164" w:name="_Toc323307391"/>
      <w:bookmarkStart w:id="165" w:name="_Toc323313458"/>
      <w:bookmarkStart w:id="166" w:name="_Toc323314387"/>
      <w:bookmarkStart w:id="167" w:name="_Toc323550697"/>
      <w:bookmarkStart w:id="168" w:name="_Toc323575758"/>
      <w:bookmarkStart w:id="169" w:name="_Toc323577033"/>
      <w:bookmarkStart w:id="170" w:name="_Toc323578307"/>
      <w:bookmarkStart w:id="171" w:name="_Toc323251558"/>
      <w:bookmarkStart w:id="172" w:name="_Toc323254367"/>
      <w:bookmarkStart w:id="173" w:name="_Toc323278882"/>
      <w:bookmarkStart w:id="174" w:name="_Toc323279743"/>
      <w:bookmarkStart w:id="175" w:name="_Toc323280604"/>
      <w:bookmarkStart w:id="176" w:name="_Toc323281465"/>
      <w:bookmarkStart w:id="177" w:name="_Toc323282326"/>
      <w:bookmarkStart w:id="178" w:name="_Toc323283187"/>
      <w:bookmarkStart w:id="179" w:name="_Toc323284049"/>
      <w:bookmarkStart w:id="180" w:name="_Toc323284910"/>
      <w:bookmarkStart w:id="181" w:name="_Toc323305574"/>
      <w:bookmarkStart w:id="182" w:name="_Toc323306478"/>
      <w:bookmarkStart w:id="183" w:name="_Toc323307392"/>
      <w:bookmarkStart w:id="184" w:name="_Toc323313459"/>
      <w:bookmarkStart w:id="185" w:name="_Toc323314388"/>
      <w:bookmarkStart w:id="186" w:name="_Toc323550698"/>
      <w:bookmarkStart w:id="187" w:name="_Toc323575759"/>
      <w:bookmarkStart w:id="188" w:name="_Toc323577034"/>
      <w:bookmarkStart w:id="189" w:name="_Toc323578308"/>
      <w:bookmarkStart w:id="190" w:name="_Toc323251559"/>
      <w:bookmarkStart w:id="191" w:name="_Toc323254368"/>
      <w:bookmarkStart w:id="192" w:name="_Toc323278883"/>
      <w:bookmarkStart w:id="193" w:name="_Toc323279744"/>
      <w:bookmarkStart w:id="194" w:name="_Toc323280605"/>
      <w:bookmarkStart w:id="195" w:name="_Toc323281466"/>
      <w:bookmarkStart w:id="196" w:name="_Toc323282327"/>
      <w:bookmarkStart w:id="197" w:name="_Toc323283188"/>
      <w:bookmarkStart w:id="198" w:name="_Toc323284050"/>
      <w:bookmarkStart w:id="199" w:name="_Toc323284911"/>
      <w:bookmarkStart w:id="200" w:name="_Toc323305575"/>
      <w:bookmarkStart w:id="201" w:name="_Toc323306479"/>
      <w:bookmarkStart w:id="202" w:name="_Toc323307393"/>
      <w:bookmarkStart w:id="203" w:name="_Toc323313460"/>
      <w:bookmarkStart w:id="204" w:name="_Toc323314389"/>
      <w:bookmarkStart w:id="205" w:name="_Toc323550699"/>
      <w:bookmarkStart w:id="206" w:name="_Toc323575760"/>
      <w:bookmarkStart w:id="207" w:name="_Toc323577035"/>
      <w:bookmarkStart w:id="208" w:name="_Toc323578309"/>
      <w:bookmarkStart w:id="209" w:name="_Toc323251560"/>
      <w:bookmarkStart w:id="210" w:name="_Toc323254369"/>
      <w:bookmarkStart w:id="211" w:name="_Toc323278884"/>
      <w:bookmarkStart w:id="212" w:name="_Toc323279745"/>
      <w:bookmarkStart w:id="213" w:name="_Toc323280606"/>
      <w:bookmarkStart w:id="214" w:name="_Toc323281467"/>
      <w:bookmarkStart w:id="215" w:name="_Toc323282328"/>
      <w:bookmarkStart w:id="216" w:name="_Toc323283189"/>
      <w:bookmarkStart w:id="217" w:name="_Toc323284051"/>
      <w:bookmarkStart w:id="218" w:name="_Toc323284912"/>
      <w:bookmarkStart w:id="219" w:name="_Toc323305576"/>
      <w:bookmarkStart w:id="220" w:name="_Toc323306480"/>
      <w:bookmarkStart w:id="221" w:name="_Toc323307394"/>
      <w:bookmarkStart w:id="222" w:name="_Toc323313461"/>
      <w:bookmarkStart w:id="223" w:name="_Toc323314390"/>
      <w:bookmarkStart w:id="224" w:name="_Toc323550700"/>
      <w:bookmarkStart w:id="225" w:name="_Toc323575761"/>
      <w:bookmarkStart w:id="226" w:name="_Toc323577036"/>
      <w:bookmarkStart w:id="227" w:name="_Toc323578310"/>
      <w:bookmarkStart w:id="228" w:name="_Toc323251561"/>
      <w:bookmarkStart w:id="229" w:name="_Toc323254370"/>
      <w:bookmarkStart w:id="230" w:name="_Toc323278885"/>
      <w:bookmarkStart w:id="231" w:name="_Toc323279746"/>
      <w:bookmarkStart w:id="232" w:name="_Toc323280607"/>
      <w:bookmarkStart w:id="233" w:name="_Toc323281468"/>
      <w:bookmarkStart w:id="234" w:name="_Toc323282329"/>
      <w:bookmarkStart w:id="235" w:name="_Toc323283190"/>
      <w:bookmarkStart w:id="236" w:name="_Toc323284052"/>
      <w:bookmarkStart w:id="237" w:name="_Toc323284913"/>
      <w:bookmarkStart w:id="238" w:name="_Toc323305577"/>
      <w:bookmarkStart w:id="239" w:name="_Toc323306481"/>
      <w:bookmarkStart w:id="240" w:name="_Toc323307395"/>
      <w:bookmarkStart w:id="241" w:name="_Toc323313462"/>
      <w:bookmarkStart w:id="242" w:name="_Toc323314391"/>
      <w:bookmarkStart w:id="243" w:name="_Toc323550701"/>
      <w:bookmarkStart w:id="244" w:name="_Toc323575762"/>
      <w:bookmarkStart w:id="245" w:name="_Toc323577037"/>
      <w:bookmarkStart w:id="246" w:name="_Toc323578311"/>
      <w:bookmarkStart w:id="247" w:name="_Toc323251562"/>
      <w:bookmarkStart w:id="248" w:name="_Toc323254371"/>
      <w:bookmarkStart w:id="249" w:name="_Toc323278886"/>
      <w:bookmarkStart w:id="250" w:name="_Toc323279747"/>
      <w:bookmarkStart w:id="251" w:name="_Toc323280608"/>
      <w:bookmarkStart w:id="252" w:name="_Toc323281469"/>
      <w:bookmarkStart w:id="253" w:name="_Toc323282330"/>
      <w:bookmarkStart w:id="254" w:name="_Toc323283191"/>
      <w:bookmarkStart w:id="255" w:name="_Toc323284053"/>
      <w:bookmarkStart w:id="256" w:name="_Toc323284914"/>
      <w:bookmarkStart w:id="257" w:name="_Toc323305578"/>
      <w:bookmarkStart w:id="258" w:name="_Toc323306482"/>
      <w:bookmarkStart w:id="259" w:name="_Toc323307396"/>
      <w:bookmarkStart w:id="260" w:name="_Toc323313463"/>
      <w:bookmarkStart w:id="261" w:name="_Toc323314392"/>
      <w:bookmarkStart w:id="262" w:name="_Toc323550702"/>
      <w:bookmarkStart w:id="263" w:name="_Toc323575763"/>
      <w:bookmarkStart w:id="264" w:name="_Toc323577038"/>
      <w:bookmarkStart w:id="265" w:name="_Toc323578312"/>
      <w:bookmarkStart w:id="266" w:name="_Toc323251563"/>
      <w:bookmarkStart w:id="267" w:name="_Toc323254372"/>
      <w:bookmarkStart w:id="268" w:name="_Toc323278887"/>
      <w:bookmarkStart w:id="269" w:name="_Toc323279748"/>
      <w:bookmarkStart w:id="270" w:name="_Toc323280609"/>
      <w:bookmarkStart w:id="271" w:name="_Toc323281470"/>
      <w:bookmarkStart w:id="272" w:name="_Toc323282331"/>
      <w:bookmarkStart w:id="273" w:name="_Toc323283192"/>
      <w:bookmarkStart w:id="274" w:name="_Toc323284054"/>
      <w:bookmarkStart w:id="275" w:name="_Toc323284915"/>
      <w:bookmarkStart w:id="276" w:name="_Toc323305579"/>
      <w:bookmarkStart w:id="277" w:name="_Toc323306483"/>
      <w:bookmarkStart w:id="278" w:name="_Toc323307397"/>
      <w:bookmarkStart w:id="279" w:name="_Toc323313464"/>
      <w:bookmarkStart w:id="280" w:name="_Toc323314393"/>
      <w:bookmarkStart w:id="281" w:name="_Toc323550703"/>
      <w:bookmarkStart w:id="282" w:name="_Toc323575764"/>
      <w:bookmarkStart w:id="283" w:name="_Toc323577039"/>
      <w:bookmarkStart w:id="284" w:name="_Toc323578313"/>
      <w:bookmarkStart w:id="285" w:name="_Toc323251564"/>
      <w:bookmarkStart w:id="286" w:name="_Toc323254373"/>
      <w:bookmarkStart w:id="287" w:name="_Toc323278888"/>
      <w:bookmarkStart w:id="288" w:name="_Toc323279749"/>
      <w:bookmarkStart w:id="289" w:name="_Toc323280610"/>
      <w:bookmarkStart w:id="290" w:name="_Toc323281471"/>
      <w:bookmarkStart w:id="291" w:name="_Toc323282332"/>
      <w:bookmarkStart w:id="292" w:name="_Toc323283193"/>
      <w:bookmarkStart w:id="293" w:name="_Toc323284055"/>
      <w:bookmarkStart w:id="294" w:name="_Toc323284916"/>
      <w:bookmarkStart w:id="295" w:name="_Toc323305580"/>
      <w:bookmarkStart w:id="296" w:name="_Toc323306484"/>
      <w:bookmarkStart w:id="297" w:name="_Toc323307398"/>
      <w:bookmarkStart w:id="298" w:name="_Toc323313465"/>
      <w:bookmarkStart w:id="299" w:name="_Toc323314394"/>
      <w:bookmarkStart w:id="300" w:name="_Toc323550704"/>
      <w:bookmarkStart w:id="301" w:name="_Toc323575765"/>
      <w:bookmarkStart w:id="302" w:name="_Toc323577040"/>
      <w:bookmarkStart w:id="303" w:name="_Toc323578314"/>
      <w:bookmarkStart w:id="304" w:name="_Toc323251565"/>
      <w:bookmarkStart w:id="305" w:name="_Toc323254374"/>
      <w:bookmarkStart w:id="306" w:name="_Toc323278889"/>
      <w:bookmarkStart w:id="307" w:name="_Toc323279750"/>
      <w:bookmarkStart w:id="308" w:name="_Toc323280611"/>
      <w:bookmarkStart w:id="309" w:name="_Toc323281472"/>
      <w:bookmarkStart w:id="310" w:name="_Toc323282333"/>
      <w:bookmarkStart w:id="311" w:name="_Toc323283194"/>
      <w:bookmarkStart w:id="312" w:name="_Toc323284056"/>
      <w:bookmarkStart w:id="313" w:name="_Toc323284917"/>
      <w:bookmarkStart w:id="314" w:name="_Toc323305581"/>
      <w:bookmarkStart w:id="315" w:name="_Toc323306485"/>
      <w:bookmarkStart w:id="316" w:name="_Toc323307399"/>
      <w:bookmarkStart w:id="317" w:name="_Toc323313466"/>
      <w:bookmarkStart w:id="318" w:name="_Toc323314395"/>
      <w:bookmarkStart w:id="319" w:name="_Toc323550705"/>
      <w:bookmarkStart w:id="320" w:name="_Toc323575766"/>
      <w:bookmarkStart w:id="321" w:name="_Toc323577041"/>
      <w:bookmarkStart w:id="322" w:name="_Toc323578315"/>
      <w:bookmarkStart w:id="323" w:name="_Toc323251566"/>
      <w:bookmarkStart w:id="324" w:name="_Toc323254375"/>
      <w:bookmarkStart w:id="325" w:name="_Toc323278890"/>
      <w:bookmarkStart w:id="326" w:name="_Toc323279751"/>
      <w:bookmarkStart w:id="327" w:name="_Toc323280612"/>
      <w:bookmarkStart w:id="328" w:name="_Toc323281473"/>
      <w:bookmarkStart w:id="329" w:name="_Toc323282334"/>
      <w:bookmarkStart w:id="330" w:name="_Toc323283195"/>
      <w:bookmarkStart w:id="331" w:name="_Toc323284057"/>
      <w:bookmarkStart w:id="332" w:name="_Toc323284918"/>
      <w:bookmarkStart w:id="333" w:name="_Toc323305582"/>
      <w:bookmarkStart w:id="334" w:name="_Toc323306486"/>
      <w:bookmarkStart w:id="335" w:name="_Toc323307400"/>
      <w:bookmarkStart w:id="336" w:name="_Toc323313467"/>
      <w:bookmarkStart w:id="337" w:name="_Toc323314396"/>
      <w:bookmarkStart w:id="338" w:name="_Toc323550706"/>
      <w:bookmarkStart w:id="339" w:name="_Toc323575767"/>
      <w:bookmarkStart w:id="340" w:name="_Toc323577042"/>
      <w:bookmarkStart w:id="341" w:name="_Toc323578316"/>
      <w:bookmarkStart w:id="342" w:name="_Toc323251568"/>
      <w:bookmarkStart w:id="343" w:name="_Toc323254377"/>
      <w:bookmarkStart w:id="344" w:name="_Toc323278892"/>
      <w:bookmarkStart w:id="345" w:name="_Toc323279753"/>
      <w:bookmarkStart w:id="346" w:name="_Toc323280614"/>
      <w:bookmarkStart w:id="347" w:name="_Toc323281475"/>
      <w:bookmarkStart w:id="348" w:name="_Toc323282336"/>
      <w:bookmarkStart w:id="349" w:name="_Toc323283197"/>
      <w:bookmarkStart w:id="350" w:name="_Toc323284059"/>
      <w:bookmarkStart w:id="351" w:name="_Toc323284920"/>
      <w:bookmarkStart w:id="352" w:name="_Toc323305584"/>
      <w:bookmarkStart w:id="353" w:name="_Toc323306488"/>
      <w:bookmarkStart w:id="354" w:name="_Toc323307402"/>
      <w:bookmarkStart w:id="355" w:name="_Toc323313469"/>
      <w:bookmarkStart w:id="356" w:name="_Toc323314398"/>
      <w:bookmarkStart w:id="357" w:name="_Toc323550708"/>
      <w:bookmarkStart w:id="358" w:name="_Toc323575769"/>
      <w:bookmarkStart w:id="359" w:name="_Toc323577044"/>
      <w:bookmarkStart w:id="360" w:name="_Toc323578318"/>
      <w:bookmarkStart w:id="361" w:name="_Toc323251569"/>
      <w:bookmarkStart w:id="362" w:name="_Toc323254378"/>
      <w:bookmarkStart w:id="363" w:name="_Toc323278893"/>
      <w:bookmarkStart w:id="364" w:name="_Toc323279754"/>
      <w:bookmarkStart w:id="365" w:name="_Toc323280615"/>
      <w:bookmarkStart w:id="366" w:name="_Toc323281476"/>
      <w:bookmarkStart w:id="367" w:name="_Toc323282337"/>
      <w:bookmarkStart w:id="368" w:name="_Toc323283198"/>
      <w:bookmarkStart w:id="369" w:name="_Toc323284060"/>
      <w:bookmarkStart w:id="370" w:name="_Toc323284921"/>
      <w:bookmarkStart w:id="371" w:name="_Toc323305585"/>
      <w:bookmarkStart w:id="372" w:name="_Toc323306489"/>
      <w:bookmarkStart w:id="373" w:name="_Toc323307403"/>
      <w:bookmarkStart w:id="374" w:name="_Toc323313470"/>
      <w:bookmarkStart w:id="375" w:name="_Toc323314399"/>
      <w:bookmarkStart w:id="376" w:name="_Toc323550709"/>
      <w:bookmarkStart w:id="377" w:name="_Toc323575770"/>
      <w:bookmarkStart w:id="378" w:name="_Toc323577045"/>
      <w:bookmarkStart w:id="379" w:name="_Toc323578319"/>
      <w:bookmarkStart w:id="380" w:name="_Toc323251571"/>
      <w:bookmarkStart w:id="381" w:name="_Toc323254380"/>
      <w:bookmarkStart w:id="382" w:name="_Toc323278895"/>
      <w:bookmarkStart w:id="383" w:name="_Toc323279756"/>
      <w:bookmarkStart w:id="384" w:name="_Toc323280617"/>
      <w:bookmarkStart w:id="385" w:name="_Toc323281478"/>
      <w:bookmarkStart w:id="386" w:name="_Toc323282339"/>
      <w:bookmarkStart w:id="387" w:name="_Toc323283200"/>
      <w:bookmarkStart w:id="388" w:name="_Toc323284062"/>
      <w:bookmarkStart w:id="389" w:name="_Toc323284923"/>
      <w:bookmarkStart w:id="390" w:name="_Toc323305587"/>
      <w:bookmarkStart w:id="391" w:name="_Toc323306491"/>
      <w:bookmarkStart w:id="392" w:name="_Toc323307405"/>
      <w:bookmarkStart w:id="393" w:name="_Toc323313472"/>
      <w:bookmarkStart w:id="394" w:name="_Toc323314401"/>
      <w:bookmarkStart w:id="395" w:name="_Toc323550711"/>
      <w:bookmarkStart w:id="396" w:name="_Toc323575772"/>
      <w:bookmarkStart w:id="397" w:name="_Toc323577047"/>
      <w:bookmarkStart w:id="398" w:name="_Toc323578321"/>
      <w:bookmarkStart w:id="399" w:name="_Toc323251572"/>
      <w:bookmarkStart w:id="400" w:name="_Toc323254381"/>
      <w:bookmarkStart w:id="401" w:name="_Toc323278896"/>
      <w:bookmarkStart w:id="402" w:name="_Toc323279757"/>
      <w:bookmarkStart w:id="403" w:name="_Toc323280618"/>
      <w:bookmarkStart w:id="404" w:name="_Toc323281479"/>
      <w:bookmarkStart w:id="405" w:name="_Toc323282340"/>
      <w:bookmarkStart w:id="406" w:name="_Toc323283201"/>
      <w:bookmarkStart w:id="407" w:name="_Toc323284063"/>
      <w:bookmarkStart w:id="408" w:name="_Toc323284924"/>
      <w:bookmarkStart w:id="409" w:name="_Toc323305588"/>
      <w:bookmarkStart w:id="410" w:name="_Toc323306492"/>
      <w:bookmarkStart w:id="411" w:name="_Toc323307406"/>
      <w:bookmarkStart w:id="412" w:name="_Toc323313473"/>
      <w:bookmarkStart w:id="413" w:name="_Toc323314402"/>
      <w:bookmarkStart w:id="414" w:name="_Toc323550712"/>
      <w:bookmarkStart w:id="415" w:name="_Toc323575773"/>
      <w:bookmarkStart w:id="416" w:name="_Toc323577048"/>
      <w:bookmarkStart w:id="417" w:name="_Toc323578322"/>
      <w:bookmarkStart w:id="418" w:name="_Toc323251573"/>
      <w:bookmarkStart w:id="419" w:name="_Toc323254382"/>
      <w:bookmarkStart w:id="420" w:name="_Toc323278897"/>
      <w:bookmarkStart w:id="421" w:name="_Toc323279758"/>
      <w:bookmarkStart w:id="422" w:name="_Toc323280619"/>
      <w:bookmarkStart w:id="423" w:name="_Toc323281480"/>
      <w:bookmarkStart w:id="424" w:name="_Toc323282341"/>
      <w:bookmarkStart w:id="425" w:name="_Toc323283202"/>
      <w:bookmarkStart w:id="426" w:name="_Toc323284064"/>
      <w:bookmarkStart w:id="427" w:name="_Toc323284925"/>
      <w:bookmarkStart w:id="428" w:name="_Toc323305589"/>
      <w:bookmarkStart w:id="429" w:name="_Toc323306493"/>
      <w:bookmarkStart w:id="430" w:name="_Toc323307407"/>
      <w:bookmarkStart w:id="431" w:name="_Toc323313474"/>
      <w:bookmarkStart w:id="432" w:name="_Toc323314403"/>
      <w:bookmarkStart w:id="433" w:name="_Toc323550713"/>
      <w:bookmarkStart w:id="434" w:name="_Toc323575774"/>
      <w:bookmarkStart w:id="435" w:name="_Toc323577049"/>
      <w:bookmarkStart w:id="436" w:name="_Toc323578323"/>
      <w:bookmarkStart w:id="437" w:name="_Toc323251574"/>
      <w:bookmarkStart w:id="438" w:name="_Toc323254383"/>
      <w:bookmarkStart w:id="439" w:name="_Toc323278898"/>
      <w:bookmarkStart w:id="440" w:name="_Toc323279759"/>
      <w:bookmarkStart w:id="441" w:name="_Toc323280620"/>
      <w:bookmarkStart w:id="442" w:name="_Toc323281481"/>
      <w:bookmarkStart w:id="443" w:name="_Toc323282342"/>
      <w:bookmarkStart w:id="444" w:name="_Toc323283203"/>
      <w:bookmarkStart w:id="445" w:name="_Toc323284065"/>
      <w:bookmarkStart w:id="446" w:name="_Toc323284926"/>
      <w:bookmarkStart w:id="447" w:name="_Toc323305590"/>
      <w:bookmarkStart w:id="448" w:name="_Toc323306494"/>
      <w:bookmarkStart w:id="449" w:name="_Toc323307408"/>
      <w:bookmarkStart w:id="450" w:name="_Toc323313475"/>
      <w:bookmarkStart w:id="451" w:name="_Toc323314404"/>
      <w:bookmarkStart w:id="452" w:name="_Toc323550714"/>
      <w:bookmarkStart w:id="453" w:name="_Toc323575775"/>
      <w:bookmarkStart w:id="454" w:name="_Toc323577050"/>
      <w:bookmarkStart w:id="455" w:name="_Toc323578324"/>
      <w:bookmarkStart w:id="456" w:name="_Toc323251575"/>
      <w:bookmarkStart w:id="457" w:name="_Toc323254384"/>
      <w:bookmarkStart w:id="458" w:name="_Toc323278899"/>
      <w:bookmarkStart w:id="459" w:name="_Toc323279760"/>
      <w:bookmarkStart w:id="460" w:name="_Toc323280621"/>
      <w:bookmarkStart w:id="461" w:name="_Toc323281482"/>
      <w:bookmarkStart w:id="462" w:name="_Toc323282343"/>
      <w:bookmarkStart w:id="463" w:name="_Toc323283204"/>
      <w:bookmarkStart w:id="464" w:name="_Toc323284066"/>
      <w:bookmarkStart w:id="465" w:name="_Toc323284927"/>
      <w:bookmarkStart w:id="466" w:name="_Toc323305591"/>
      <w:bookmarkStart w:id="467" w:name="_Toc323306495"/>
      <w:bookmarkStart w:id="468" w:name="_Toc323307409"/>
      <w:bookmarkStart w:id="469" w:name="_Toc323313476"/>
      <w:bookmarkStart w:id="470" w:name="_Toc323314405"/>
      <w:bookmarkStart w:id="471" w:name="_Toc323550715"/>
      <w:bookmarkStart w:id="472" w:name="_Toc323575776"/>
      <w:bookmarkStart w:id="473" w:name="_Toc323577051"/>
      <w:bookmarkStart w:id="474" w:name="_Toc323578325"/>
      <w:bookmarkStart w:id="475" w:name="_Toc323251576"/>
      <w:bookmarkStart w:id="476" w:name="_Toc323254385"/>
      <w:bookmarkStart w:id="477" w:name="_Toc323278900"/>
      <w:bookmarkStart w:id="478" w:name="_Toc323279761"/>
      <w:bookmarkStart w:id="479" w:name="_Toc323280622"/>
      <w:bookmarkStart w:id="480" w:name="_Toc323281483"/>
      <w:bookmarkStart w:id="481" w:name="_Toc323282344"/>
      <w:bookmarkStart w:id="482" w:name="_Toc323283205"/>
      <w:bookmarkStart w:id="483" w:name="_Toc323284067"/>
      <w:bookmarkStart w:id="484" w:name="_Toc323284928"/>
      <w:bookmarkStart w:id="485" w:name="_Toc323305592"/>
      <w:bookmarkStart w:id="486" w:name="_Toc323306496"/>
      <w:bookmarkStart w:id="487" w:name="_Toc323307410"/>
      <w:bookmarkStart w:id="488" w:name="_Toc323313477"/>
      <w:bookmarkStart w:id="489" w:name="_Toc323314406"/>
      <w:bookmarkStart w:id="490" w:name="_Toc323550716"/>
      <w:bookmarkStart w:id="491" w:name="_Toc323575777"/>
      <w:bookmarkStart w:id="492" w:name="_Toc323577052"/>
      <w:bookmarkStart w:id="493" w:name="_Toc323578326"/>
      <w:bookmarkStart w:id="494" w:name="_Toc323251577"/>
      <w:bookmarkStart w:id="495" w:name="_Toc323254386"/>
      <w:bookmarkStart w:id="496" w:name="_Toc323278901"/>
      <w:bookmarkStart w:id="497" w:name="_Toc323279762"/>
      <w:bookmarkStart w:id="498" w:name="_Toc323280623"/>
      <w:bookmarkStart w:id="499" w:name="_Toc323281484"/>
      <w:bookmarkStart w:id="500" w:name="_Toc323282345"/>
      <w:bookmarkStart w:id="501" w:name="_Toc323283206"/>
      <w:bookmarkStart w:id="502" w:name="_Toc323284068"/>
      <w:bookmarkStart w:id="503" w:name="_Toc323284929"/>
      <w:bookmarkStart w:id="504" w:name="_Toc323305593"/>
      <w:bookmarkStart w:id="505" w:name="_Toc323306497"/>
      <w:bookmarkStart w:id="506" w:name="_Toc323307411"/>
      <w:bookmarkStart w:id="507" w:name="_Toc323313478"/>
      <w:bookmarkStart w:id="508" w:name="_Toc323314407"/>
      <w:bookmarkStart w:id="509" w:name="_Toc323550717"/>
      <w:bookmarkStart w:id="510" w:name="_Toc323575778"/>
      <w:bookmarkStart w:id="511" w:name="_Toc323577053"/>
      <w:bookmarkStart w:id="512" w:name="_Toc323578327"/>
      <w:bookmarkStart w:id="513" w:name="_Toc323251578"/>
      <w:bookmarkStart w:id="514" w:name="_Toc323254387"/>
      <w:bookmarkStart w:id="515" w:name="_Toc323278902"/>
      <w:bookmarkStart w:id="516" w:name="_Toc323279763"/>
      <w:bookmarkStart w:id="517" w:name="_Toc323280624"/>
      <w:bookmarkStart w:id="518" w:name="_Toc323281485"/>
      <w:bookmarkStart w:id="519" w:name="_Toc323282346"/>
      <w:bookmarkStart w:id="520" w:name="_Toc323283207"/>
      <w:bookmarkStart w:id="521" w:name="_Toc323284069"/>
      <w:bookmarkStart w:id="522" w:name="_Toc323284930"/>
      <w:bookmarkStart w:id="523" w:name="_Toc323305594"/>
      <w:bookmarkStart w:id="524" w:name="_Toc323306498"/>
      <w:bookmarkStart w:id="525" w:name="_Toc323307412"/>
      <w:bookmarkStart w:id="526" w:name="_Toc323313479"/>
      <w:bookmarkStart w:id="527" w:name="_Toc323314408"/>
      <w:bookmarkStart w:id="528" w:name="_Toc323550718"/>
      <w:bookmarkStart w:id="529" w:name="_Toc323575779"/>
      <w:bookmarkStart w:id="530" w:name="_Toc323577054"/>
      <w:bookmarkStart w:id="531" w:name="_Toc323578328"/>
      <w:bookmarkStart w:id="532" w:name="_Toc323251600"/>
      <w:bookmarkStart w:id="533" w:name="_Toc323254409"/>
      <w:bookmarkStart w:id="534" w:name="_Toc323278924"/>
      <w:bookmarkStart w:id="535" w:name="_Toc323279785"/>
      <w:bookmarkStart w:id="536" w:name="_Toc323280646"/>
      <w:bookmarkStart w:id="537" w:name="_Toc323281507"/>
      <w:bookmarkStart w:id="538" w:name="_Toc323282368"/>
      <w:bookmarkStart w:id="539" w:name="_Toc323283229"/>
      <w:bookmarkStart w:id="540" w:name="_Toc323284091"/>
      <w:bookmarkStart w:id="541" w:name="_Toc323284952"/>
      <w:bookmarkStart w:id="542" w:name="_Toc323305616"/>
      <w:bookmarkStart w:id="543" w:name="_Toc323306520"/>
      <w:bookmarkStart w:id="544" w:name="_Toc323307434"/>
      <w:bookmarkStart w:id="545" w:name="_Toc323313501"/>
      <w:bookmarkStart w:id="546" w:name="_Toc323314430"/>
      <w:bookmarkStart w:id="547" w:name="_Toc323550740"/>
      <w:bookmarkStart w:id="548" w:name="_Toc323575801"/>
      <w:bookmarkStart w:id="549" w:name="_Toc323577076"/>
      <w:bookmarkStart w:id="550" w:name="_Toc323578350"/>
      <w:bookmarkStart w:id="551" w:name="_Toc323251613"/>
      <w:bookmarkStart w:id="552" w:name="_Toc323254422"/>
      <w:bookmarkStart w:id="553" w:name="_Toc323278937"/>
      <w:bookmarkStart w:id="554" w:name="_Toc323279798"/>
      <w:bookmarkStart w:id="555" w:name="_Toc323280659"/>
      <w:bookmarkStart w:id="556" w:name="_Toc323281520"/>
      <w:bookmarkStart w:id="557" w:name="_Toc323282381"/>
      <w:bookmarkStart w:id="558" w:name="_Toc323283242"/>
      <w:bookmarkStart w:id="559" w:name="_Toc323284104"/>
      <w:bookmarkStart w:id="560" w:name="_Toc323284965"/>
      <w:bookmarkStart w:id="561" w:name="_Toc323305629"/>
      <w:bookmarkStart w:id="562" w:name="_Toc323306533"/>
      <w:bookmarkStart w:id="563" w:name="_Toc323307447"/>
      <w:bookmarkStart w:id="564" w:name="_Toc323313514"/>
      <w:bookmarkStart w:id="565" w:name="_Toc323314443"/>
      <w:bookmarkStart w:id="566" w:name="_Toc323550753"/>
      <w:bookmarkStart w:id="567" w:name="_Toc323575814"/>
      <w:bookmarkStart w:id="568" w:name="_Toc323577089"/>
      <w:bookmarkStart w:id="569" w:name="_Toc323578363"/>
      <w:bookmarkStart w:id="570" w:name="_Toc323251614"/>
      <w:bookmarkStart w:id="571" w:name="_Toc323254423"/>
      <w:bookmarkStart w:id="572" w:name="_Toc323278938"/>
      <w:bookmarkStart w:id="573" w:name="_Toc323279799"/>
      <w:bookmarkStart w:id="574" w:name="_Toc323280660"/>
      <w:bookmarkStart w:id="575" w:name="_Toc323281521"/>
      <w:bookmarkStart w:id="576" w:name="_Toc323282382"/>
      <w:bookmarkStart w:id="577" w:name="_Toc323283243"/>
      <w:bookmarkStart w:id="578" w:name="_Toc323284105"/>
      <w:bookmarkStart w:id="579" w:name="_Toc323284966"/>
      <w:bookmarkStart w:id="580" w:name="_Toc323305630"/>
      <w:bookmarkStart w:id="581" w:name="_Toc323306534"/>
      <w:bookmarkStart w:id="582" w:name="_Toc323307448"/>
      <w:bookmarkStart w:id="583" w:name="_Toc323313515"/>
      <w:bookmarkStart w:id="584" w:name="_Toc323314444"/>
      <w:bookmarkStart w:id="585" w:name="_Toc323550754"/>
      <w:bookmarkStart w:id="586" w:name="_Toc323575815"/>
      <w:bookmarkStart w:id="587" w:name="_Toc323577090"/>
      <w:bookmarkStart w:id="588" w:name="_Toc323578364"/>
      <w:bookmarkStart w:id="589" w:name="_Toc323251615"/>
      <w:bookmarkStart w:id="590" w:name="_Toc323254424"/>
      <w:bookmarkStart w:id="591" w:name="_Toc323278939"/>
      <w:bookmarkStart w:id="592" w:name="_Toc323279800"/>
      <w:bookmarkStart w:id="593" w:name="_Toc323280661"/>
      <w:bookmarkStart w:id="594" w:name="_Toc323281522"/>
      <w:bookmarkStart w:id="595" w:name="_Toc323282383"/>
      <w:bookmarkStart w:id="596" w:name="_Toc323283244"/>
      <w:bookmarkStart w:id="597" w:name="_Toc323284106"/>
      <w:bookmarkStart w:id="598" w:name="_Toc323284967"/>
      <w:bookmarkStart w:id="599" w:name="_Toc323305631"/>
      <w:bookmarkStart w:id="600" w:name="_Toc323306535"/>
      <w:bookmarkStart w:id="601" w:name="_Toc323307449"/>
      <w:bookmarkStart w:id="602" w:name="_Toc323313516"/>
      <w:bookmarkStart w:id="603" w:name="_Toc323314445"/>
      <w:bookmarkStart w:id="604" w:name="_Toc323550755"/>
      <w:bookmarkStart w:id="605" w:name="_Toc323575816"/>
      <w:bookmarkStart w:id="606" w:name="_Toc323577091"/>
      <w:bookmarkStart w:id="607" w:name="_Toc323578365"/>
      <w:bookmarkStart w:id="608" w:name="_Toc323251616"/>
      <w:bookmarkStart w:id="609" w:name="_Toc323254425"/>
      <w:bookmarkStart w:id="610" w:name="_Toc323278940"/>
      <w:bookmarkStart w:id="611" w:name="_Toc323279801"/>
      <w:bookmarkStart w:id="612" w:name="_Toc323280662"/>
      <w:bookmarkStart w:id="613" w:name="_Toc323281523"/>
      <w:bookmarkStart w:id="614" w:name="_Toc323282384"/>
      <w:bookmarkStart w:id="615" w:name="_Toc323283245"/>
      <w:bookmarkStart w:id="616" w:name="_Toc323284107"/>
      <w:bookmarkStart w:id="617" w:name="_Toc323284968"/>
      <w:bookmarkStart w:id="618" w:name="_Toc323305632"/>
      <w:bookmarkStart w:id="619" w:name="_Toc323306536"/>
      <w:bookmarkStart w:id="620" w:name="_Toc323307450"/>
      <w:bookmarkStart w:id="621" w:name="_Toc323313517"/>
      <w:bookmarkStart w:id="622" w:name="_Toc323314446"/>
      <w:bookmarkStart w:id="623" w:name="_Toc323550756"/>
      <w:bookmarkStart w:id="624" w:name="_Toc323575817"/>
      <w:bookmarkStart w:id="625" w:name="_Toc323577092"/>
      <w:bookmarkStart w:id="626" w:name="_Toc323578366"/>
      <w:bookmarkStart w:id="627" w:name="_Toc323251617"/>
      <w:bookmarkStart w:id="628" w:name="_Toc323254426"/>
      <w:bookmarkStart w:id="629" w:name="_Toc323278941"/>
      <w:bookmarkStart w:id="630" w:name="_Toc323279802"/>
      <w:bookmarkStart w:id="631" w:name="_Toc323280663"/>
      <w:bookmarkStart w:id="632" w:name="_Toc323281524"/>
      <w:bookmarkStart w:id="633" w:name="_Toc323282385"/>
      <w:bookmarkStart w:id="634" w:name="_Toc323283246"/>
      <w:bookmarkStart w:id="635" w:name="_Toc323284108"/>
      <w:bookmarkStart w:id="636" w:name="_Toc323284969"/>
      <w:bookmarkStart w:id="637" w:name="_Toc323305633"/>
      <w:bookmarkStart w:id="638" w:name="_Toc323306537"/>
      <w:bookmarkStart w:id="639" w:name="_Toc323307451"/>
      <w:bookmarkStart w:id="640" w:name="_Toc323313518"/>
      <w:bookmarkStart w:id="641" w:name="_Toc323314447"/>
      <w:bookmarkStart w:id="642" w:name="_Toc323550757"/>
      <w:bookmarkStart w:id="643" w:name="_Toc323575818"/>
      <w:bookmarkStart w:id="644" w:name="_Toc323577093"/>
      <w:bookmarkStart w:id="645" w:name="_Toc323578367"/>
      <w:bookmarkStart w:id="646" w:name="_Toc323251618"/>
      <w:bookmarkStart w:id="647" w:name="_Toc323254427"/>
      <w:bookmarkStart w:id="648" w:name="_Toc323278942"/>
      <w:bookmarkStart w:id="649" w:name="_Toc323279803"/>
      <w:bookmarkStart w:id="650" w:name="_Toc323280664"/>
      <w:bookmarkStart w:id="651" w:name="_Toc323281525"/>
      <w:bookmarkStart w:id="652" w:name="_Toc323282386"/>
      <w:bookmarkStart w:id="653" w:name="_Toc323283247"/>
      <w:bookmarkStart w:id="654" w:name="_Toc323284109"/>
      <w:bookmarkStart w:id="655" w:name="_Toc323284970"/>
      <w:bookmarkStart w:id="656" w:name="_Toc323305634"/>
      <w:bookmarkStart w:id="657" w:name="_Toc323306538"/>
      <w:bookmarkStart w:id="658" w:name="_Toc323307452"/>
      <w:bookmarkStart w:id="659" w:name="_Toc323313519"/>
      <w:bookmarkStart w:id="660" w:name="_Toc323314448"/>
      <w:bookmarkStart w:id="661" w:name="_Toc323550758"/>
      <w:bookmarkStart w:id="662" w:name="_Toc323575819"/>
      <w:bookmarkStart w:id="663" w:name="_Toc323577094"/>
      <w:bookmarkStart w:id="664" w:name="_Toc323578368"/>
      <w:bookmarkStart w:id="665" w:name="_Toc323251619"/>
      <w:bookmarkStart w:id="666" w:name="_Toc323254428"/>
      <w:bookmarkStart w:id="667" w:name="_Toc323278943"/>
      <w:bookmarkStart w:id="668" w:name="_Toc323279804"/>
      <w:bookmarkStart w:id="669" w:name="_Toc323280665"/>
      <w:bookmarkStart w:id="670" w:name="_Toc323281526"/>
      <w:bookmarkStart w:id="671" w:name="_Toc323282387"/>
      <w:bookmarkStart w:id="672" w:name="_Toc323283248"/>
      <w:bookmarkStart w:id="673" w:name="_Toc323284110"/>
      <w:bookmarkStart w:id="674" w:name="_Toc323284971"/>
      <w:bookmarkStart w:id="675" w:name="_Toc323305635"/>
      <w:bookmarkStart w:id="676" w:name="_Toc323306539"/>
      <w:bookmarkStart w:id="677" w:name="_Toc323307453"/>
      <w:bookmarkStart w:id="678" w:name="_Toc323313520"/>
      <w:bookmarkStart w:id="679" w:name="_Toc323314449"/>
      <w:bookmarkStart w:id="680" w:name="_Toc323550759"/>
      <w:bookmarkStart w:id="681" w:name="_Toc323575820"/>
      <w:bookmarkStart w:id="682" w:name="_Toc323577095"/>
      <w:bookmarkStart w:id="683" w:name="_Toc323578369"/>
      <w:bookmarkStart w:id="684" w:name="_Toc323251620"/>
      <w:bookmarkStart w:id="685" w:name="_Toc323254429"/>
      <w:bookmarkStart w:id="686" w:name="_Toc323278944"/>
      <w:bookmarkStart w:id="687" w:name="_Toc323279805"/>
      <w:bookmarkStart w:id="688" w:name="_Toc323280666"/>
      <w:bookmarkStart w:id="689" w:name="_Toc323281527"/>
      <w:bookmarkStart w:id="690" w:name="_Toc323282388"/>
      <w:bookmarkStart w:id="691" w:name="_Toc323283249"/>
      <w:bookmarkStart w:id="692" w:name="_Toc323284111"/>
      <w:bookmarkStart w:id="693" w:name="_Toc323284972"/>
      <w:bookmarkStart w:id="694" w:name="_Toc323305636"/>
      <w:bookmarkStart w:id="695" w:name="_Toc323306540"/>
      <w:bookmarkStart w:id="696" w:name="_Toc323307454"/>
      <w:bookmarkStart w:id="697" w:name="_Toc323313521"/>
      <w:bookmarkStart w:id="698" w:name="_Toc323314450"/>
      <w:bookmarkStart w:id="699" w:name="_Toc323550760"/>
      <w:bookmarkStart w:id="700" w:name="_Toc323575821"/>
      <w:bookmarkStart w:id="701" w:name="_Toc323577096"/>
      <w:bookmarkStart w:id="702" w:name="_Toc323578370"/>
      <w:bookmarkStart w:id="703" w:name="_Toc323251621"/>
      <w:bookmarkStart w:id="704" w:name="_Toc323254430"/>
      <w:bookmarkStart w:id="705" w:name="_Toc323278945"/>
      <w:bookmarkStart w:id="706" w:name="_Toc323279806"/>
      <w:bookmarkStart w:id="707" w:name="_Toc323280667"/>
      <w:bookmarkStart w:id="708" w:name="_Toc323281528"/>
      <w:bookmarkStart w:id="709" w:name="_Toc323282389"/>
      <w:bookmarkStart w:id="710" w:name="_Toc323283250"/>
      <w:bookmarkStart w:id="711" w:name="_Toc323284112"/>
      <w:bookmarkStart w:id="712" w:name="_Toc323284973"/>
      <w:bookmarkStart w:id="713" w:name="_Toc323305637"/>
      <w:bookmarkStart w:id="714" w:name="_Toc323306541"/>
      <w:bookmarkStart w:id="715" w:name="_Toc323307455"/>
      <w:bookmarkStart w:id="716" w:name="_Toc323313522"/>
      <w:bookmarkStart w:id="717" w:name="_Toc323314451"/>
      <w:bookmarkStart w:id="718" w:name="_Toc323550761"/>
      <w:bookmarkStart w:id="719" w:name="_Toc323575822"/>
      <w:bookmarkStart w:id="720" w:name="_Toc323577097"/>
      <w:bookmarkStart w:id="721" w:name="_Toc323578371"/>
      <w:bookmarkStart w:id="722" w:name="_Toc323251623"/>
      <w:bookmarkStart w:id="723" w:name="_Toc323254432"/>
      <w:bookmarkStart w:id="724" w:name="_Toc323278947"/>
      <w:bookmarkStart w:id="725" w:name="_Toc323279808"/>
      <w:bookmarkStart w:id="726" w:name="_Toc323280669"/>
      <w:bookmarkStart w:id="727" w:name="_Toc323281530"/>
      <w:bookmarkStart w:id="728" w:name="_Toc323282391"/>
      <w:bookmarkStart w:id="729" w:name="_Toc323283252"/>
      <w:bookmarkStart w:id="730" w:name="_Toc323284114"/>
      <w:bookmarkStart w:id="731" w:name="_Toc323284975"/>
      <w:bookmarkStart w:id="732" w:name="_Toc323305639"/>
      <w:bookmarkStart w:id="733" w:name="_Toc323306543"/>
      <w:bookmarkStart w:id="734" w:name="_Toc323307457"/>
      <w:bookmarkStart w:id="735" w:name="_Toc323313524"/>
      <w:bookmarkStart w:id="736" w:name="_Toc323314453"/>
      <w:bookmarkStart w:id="737" w:name="_Toc323550763"/>
      <w:bookmarkStart w:id="738" w:name="_Toc323575824"/>
      <w:bookmarkStart w:id="739" w:name="_Toc323577099"/>
      <w:bookmarkStart w:id="740" w:name="_Toc323578373"/>
      <w:bookmarkStart w:id="741" w:name="_Toc323251624"/>
      <w:bookmarkStart w:id="742" w:name="_Toc323254433"/>
      <w:bookmarkStart w:id="743" w:name="_Toc323278948"/>
      <w:bookmarkStart w:id="744" w:name="_Toc323279809"/>
      <w:bookmarkStart w:id="745" w:name="_Toc323280670"/>
      <w:bookmarkStart w:id="746" w:name="_Toc323281531"/>
      <w:bookmarkStart w:id="747" w:name="_Toc323282392"/>
      <w:bookmarkStart w:id="748" w:name="_Toc323283253"/>
      <w:bookmarkStart w:id="749" w:name="_Toc323284115"/>
      <w:bookmarkStart w:id="750" w:name="_Toc323284976"/>
      <w:bookmarkStart w:id="751" w:name="_Toc323305640"/>
      <w:bookmarkStart w:id="752" w:name="_Toc323306544"/>
      <w:bookmarkStart w:id="753" w:name="_Toc323307458"/>
      <w:bookmarkStart w:id="754" w:name="_Toc323313525"/>
      <w:bookmarkStart w:id="755" w:name="_Toc323314454"/>
      <w:bookmarkStart w:id="756" w:name="_Toc323550764"/>
      <w:bookmarkStart w:id="757" w:name="_Toc323575825"/>
      <w:bookmarkStart w:id="758" w:name="_Toc323577100"/>
      <w:bookmarkStart w:id="759" w:name="_Toc323578374"/>
      <w:bookmarkStart w:id="760" w:name="_Toc323251625"/>
      <w:bookmarkStart w:id="761" w:name="_Toc323254434"/>
      <w:bookmarkStart w:id="762" w:name="_Toc323278949"/>
      <w:bookmarkStart w:id="763" w:name="_Toc323279810"/>
      <w:bookmarkStart w:id="764" w:name="_Toc323280671"/>
      <w:bookmarkStart w:id="765" w:name="_Toc323281532"/>
      <w:bookmarkStart w:id="766" w:name="_Toc323282393"/>
      <w:bookmarkStart w:id="767" w:name="_Toc323283254"/>
      <w:bookmarkStart w:id="768" w:name="_Toc323284116"/>
      <w:bookmarkStart w:id="769" w:name="_Toc323284977"/>
      <w:bookmarkStart w:id="770" w:name="_Toc323305641"/>
      <w:bookmarkStart w:id="771" w:name="_Toc323306545"/>
      <w:bookmarkStart w:id="772" w:name="_Toc323307459"/>
      <w:bookmarkStart w:id="773" w:name="_Toc323313526"/>
      <w:bookmarkStart w:id="774" w:name="_Toc323314455"/>
      <w:bookmarkStart w:id="775" w:name="_Toc323550765"/>
      <w:bookmarkStart w:id="776" w:name="_Toc323575826"/>
      <w:bookmarkStart w:id="777" w:name="_Toc323577101"/>
      <w:bookmarkStart w:id="778" w:name="_Toc323578375"/>
      <w:bookmarkStart w:id="779" w:name="_Toc323251626"/>
      <w:bookmarkStart w:id="780" w:name="_Toc323254435"/>
      <w:bookmarkStart w:id="781" w:name="_Toc323278950"/>
      <w:bookmarkStart w:id="782" w:name="_Toc323279811"/>
      <w:bookmarkStart w:id="783" w:name="_Toc323280672"/>
      <w:bookmarkStart w:id="784" w:name="_Toc323281533"/>
      <w:bookmarkStart w:id="785" w:name="_Toc323282394"/>
      <w:bookmarkStart w:id="786" w:name="_Toc323283255"/>
      <w:bookmarkStart w:id="787" w:name="_Toc323284117"/>
      <w:bookmarkStart w:id="788" w:name="_Toc323284978"/>
      <w:bookmarkStart w:id="789" w:name="_Toc323305642"/>
      <w:bookmarkStart w:id="790" w:name="_Toc323306546"/>
      <w:bookmarkStart w:id="791" w:name="_Toc323307460"/>
      <w:bookmarkStart w:id="792" w:name="_Toc323313527"/>
      <w:bookmarkStart w:id="793" w:name="_Toc323314456"/>
      <w:bookmarkStart w:id="794" w:name="_Toc323550766"/>
      <w:bookmarkStart w:id="795" w:name="_Toc323575827"/>
      <w:bookmarkStart w:id="796" w:name="_Toc323577102"/>
      <w:bookmarkStart w:id="797" w:name="_Toc323578376"/>
      <w:bookmarkStart w:id="798" w:name="_Toc323251627"/>
      <w:bookmarkStart w:id="799" w:name="_Toc323254436"/>
      <w:bookmarkStart w:id="800" w:name="_Toc323278951"/>
      <w:bookmarkStart w:id="801" w:name="_Toc323279812"/>
      <w:bookmarkStart w:id="802" w:name="_Toc323280673"/>
      <w:bookmarkStart w:id="803" w:name="_Toc323281534"/>
      <w:bookmarkStart w:id="804" w:name="_Toc323282395"/>
      <w:bookmarkStart w:id="805" w:name="_Toc323283256"/>
      <w:bookmarkStart w:id="806" w:name="_Toc323284118"/>
      <w:bookmarkStart w:id="807" w:name="_Toc323284979"/>
      <w:bookmarkStart w:id="808" w:name="_Toc323305643"/>
      <w:bookmarkStart w:id="809" w:name="_Toc323306547"/>
      <w:bookmarkStart w:id="810" w:name="_Toc323307461"/>
      <w:bookmarkStart w:id="811" w:name="_Toc323313528"/>
      <w:bookmarkStart w:id="812" w:name="_Toc323314457"/>
      <w:bookmarkStart w:id="813" w:name="_Toc323550767"/>
      <w:bookmarkStart w:id="814" w:name="_Toc323575828"/>
      <w:bookmarkStart w:id="815" w:name="_Toc323577103"/>
      <w:bookmarkStart w:id="816" w:name="_Toc323578377"/>
      <w:bookmarkStart w:id="817" w:name="_Toc323251628"/>
      <w:bookmarkStart w:id="818" w:name="_Toc323254437"/>
      <w:bookmarkStart w:id="819" w:name="_Toc323278952"/>
      <w:bookmarkStart w:id="820" w:name="_Toc323279813"/>
      <w:bookmarkStart w:id="821" w:name="_Toc323280674"/>
      <w:bookmarkStart w:id="822" w:name="_Toc323281535"/>
      <w:bookmarkStart w:id="823" w:name="_Toc323282396"/>
      <w:bookmarkStart w:id="824" w:name="_Toc323283257"/>
      <w:bookmarkStart w:id="825" w:name="_Toc323284119"/>
      <w:bookmarkStart w:id="826" w:name="_Toc323284980"/>
      <w:bookmarkStart w:id="827" w:name="_Toc323305644"/>
      <w:bookmarkStart w:id="828" w:name="_Toc323306548"/>
      <w:bookmarkStart w:id="829" w:name="_Toc323307462"/>
      <w:bookmarkStart w:id="830" w:name="_Toc323313529"/>
      <w:bookmarkStart w:id="831" w:name="_Toc323314458"/>
      <w:bookmarkStart w:id="832" w:name="_Toc323550768"/>
      <w:bookmarkStart w:id="833" w:name="_Toc323575829"/>
      <w:bookmarkStart w:id="834" w:name="_Toc323577104"/>
      <w:bookmarkStart w:id="835" w:name="_Toc323578378"/>
      <w:bookmarkStart w:id="836" w:name="_Toc323251639"/>
      <w:bookmarkStart w:id="837" w:name="_Toc323254448"/>
      <w:bookmarkStart w:id="838" w:name="_Toc323278963"/>
      <w:bookmarkStart w:id="839" w:name="_Toc323279824"/>
      <w:bookmarkStart w:id="840" w:name="_Toc323280685"/>
      <w:bookmarkStart w:id="841" w:name="_Toc323281546"/>
      <w:bookmarkStart w:id="842" w:name="_Toc323282407"/>
      <w:bookmarkStart w:id="843" w:name="_Toc323283268"/>
      <w:bookmarkStart w:id="844" w:name="_Toc323284130"/>
      <w:bookmarkStart w:id="845" w:name="_Toc323284991"/>
      <w:bookmarkStart w:id="846" w:name="_Toc323305655"/>
      <w:bookmarkStart w:id="847" w:name="_Toc323306559"/>
      <w:bookmarkStart w:id="848" w:name="_Toc323307473"/>
      <w:bookmarkStart w:id="849" w:name="_Toc323313540"/>
      <w:bookmarkStart w:id="850" w:name="_Toc323314469"/>
      <w:bookmarkStart w:id="851" w:name="_Toc323550779"/>
      <w:bookmarkStart w:id="852" w:name="_Toc323575840"/>
      <w:bookmarkStart w:id="853" w:name="_Toc323577115"/>
      <w:bookmarkStart w:id="854" w:name="_Toc323578389"/>
      <w:bookmarkStart w:id="855" w:name="_Toc323251646"/>
      <w:bookmarkStart w:id="856" w:name="_Toc323254455"/>
      <w:bookmarkStart w:id="857" w:name="_Toc323278970"/>
      <w:bookmarkStart w:id="858" w:name="_Toc323279831"/>
      <w:bookmarkStart w:id="859" w:name="_Toc323280692"/>
      <w:bookmarkStart w:id="860" w:name="_Toc323281553"/>
      <w:bookmarkStart w:id="861" w:name="_Toc323282414"/>
      <w:bookmarkStart w:id="862" w:name="_Toc323283275"/>
      <w:bookmarkStart w:id="863" w:name="_Toc323284137"/>
      <w:bookmarkStart w:id="864" w:name="_Toc323284998"/>
      <w:bookmarkStart w:id="865" w:name="_Toc323305662"/>
      <w:bookmarkStart w:id="866" w:name="_Toc323306566"/>
      <w:bookmarkStart w:id="867" w:name="_Toc323307480"/>
      <w:bookmarkStart w:id="868" w:name="_Toc323313547"/>
      <w:bookmarkStart w:id="869" w:name="_Toc323314476"/>
      <w:bookmarkStart w:id="870" w:name="_Toc323550786"/>
      <w:bookmarkStart w:id="871" w:name="_Toc323575847"/>
      <w:bookmarkStart w:id="872" w:name="_Toc323577122"/>
      <w:bookmarkStart w:id="873" w:name="_Toc323578396"/>
      <w:bookmarkStart w:id="874" w:name="_Toc323251647"/>
      <w:bookmarkStart w:id="875" w:name="_Toc323254456"/>
      <w:bookmarkStart w:id="876" w:name="_Toc323278971"/>
      <w:bookmarkStart w:id="877" w:name="_Toc323279832"/>
      <w:bookmarkStart w:id="878" w:name="_Toc323280693"/>
      <w:bookmarkStart w:id="879" w:name="_Toc323281554"/>
      <w:bookmarkStart w:id="880" w:name="_Toc323282415"/>
      <w:bookmarkStart w:id="881" w:name="_Toc323283276"/>
      <w:bookmarkStart w:id="882" w:name="_Toc323284138"/>
      <w:bookmarkStart w:id="883" w:name="_Toc323284999"/>
      <w:bookmarkStart w:id="884" w:name="_Toc323305663"/>
      <w:bookmarkStart w:id="885" w:name="_Toc323306567"/>
      <w:bookmarkStart w:id="886" w:name="_Toc323307481"/>
      <w:bookmarkStart w:id="887" w:name="_Toc323313548"/>
      <w:bookmarkStart w:id="888" w:name="_Toc323314477"/>
      <w:bookmarkStart w:id="889" w:name="_Toc323550787"/>
      <w:bookmarkStart w:id="890" w:name="_Toc323575848"/>
      <w:bookmarkStart w:id="891" w:name="_Toc323577123"/>
      <w:bookmarkStart w:id="892" w:name="_Toc323578397"/>
      <w:bookmarkStart w:id="893" w:name="_Toc323251648"/>
      <w:bookmarkStart w:id="894" w:name="_Toc323254457"/>
      <w:bookmarkStart w:id="895" w:name="_Toc323278972"/>
      <w:bookmarkStart w:id="896" w:name="_Toc323279833"/>
      <w:bookmarkStart w:id="897" w:name="_Toc323280694"/>
      <w:bookmarkStart w:id="898" w:name="_Toc323281555"/>
      <w:bookmarkStart w:id="899" w:name="_Toc323282416"/>
      <w:bookmarkStart w:id="900" w:name="_Toc323283277"/>
      <w:bookmarkStart w:id="901" w:name="_Toc323284139"/>
      <w:bookmarkStart w:id="902" w:name="_Toc323285000"/>
      <w:bookmarkStart w:id="903" w:name="_Toc323305664"/>
      <w:bookmarkStart w:id="904" w:name="_Toc323306568"/>
      <w:bookmarkStart w:id="905" w:name="_Toc323307482"/>
      <w:bookmarkStart w:id="906" w:name="_Toc323313549"/>
      <w:bookmarkStart w:id="907" w:name="_Toc323314478"/>
      <w:bookmarkStart w:id="908" w:name="_Toc323550788"/>
      <w:bookmarkStart w:id="909" w:name="_Toc323575849"/>
      <w:bookmarkStart w:id="910" w:name="_Toc323577124"/>
      <w:bookmarkStart w:id="911" w:name="_Toc323578398"/>
      <w:bookmarkStart w:id="912" w:name="_Toc323251663"/>
      <w:bookmarkStart w:id="913" w:name="_Toc323254472"/>
      <w:bookmarkStart w:id="914" w:name="_Toc323278987"/>
      <w:bookmarkStart w:id="915" w:name="_Toc323279848"/>
      <w:bookmarkStart w:id="916" w:name="_Toc323280709"/>
      <w:bookmarkStart w:id="917" w:name="_Toc323281570"/>
      <w:bookmarkStart w:id="918" w:name="_Toc323282431"/>
      <w:bookmarkStart w:id="919" w:name="_Toc323283292"/>
      <w:bookmarkStart w:id="920" w:name="_Toc323284154"/>
      <w:bookmarkStart w:id="921" w:name="_Toc323285015"/>
      <w:bookmarkStart w:id="922" w:name="_Toc323305679"/>
      <w:bookmarkStart w:id="923" w:name="_Toc323306583"/>
      <w:bookmarkStart w:id="924" w:name="_Toc323307497"/>
      <w:bookmarkStart w:id="925" w:name="_Toc323313564"/>
      <w:bookmarkStart w:id="926" w:name="_Toc323314493"/>
      <w:bookmarkStart w:id="927" w:name="_Toc323550803"/>
      <w:bookmarkStart w:id="928" w:name="_Toc323575864"/>
      <w:bookmarkStart w:id="929" w:name="_Toc323577139"/>
      <w:bookmarkStart w:id="930" w:name="_Toc323578413"/>
      <w:bookmarkStart w:id="931" w:name="_Toc323251670"/>
      <w:bookmarkStart w:id="932" w:name="_Toc323254479"/>
      <w:bookmarkStart w:id="933" w:name="_Toc323278994"/>
      <w:bookmarkStart w:id="934" w:name="_Toc323279855"/>
      <w:bookmarkStart w:id="935" w:name="_Toc323280716"/>
      <w:bookmarkStart w:id="936" w:name="_Toc323281577"/>
      <w:bookmarkStart w:id="937" w:name="_Toc323282438"/>
      <w:bookmarkStart w:id="938" w:name="_Toc323283299"/>
      <w:bookmarkStart w:id="939" w:name="_Toc323284161"/>
      <w:bookmarkStart w:id="940" w:name="_Toc323285022"/>
      <w:bookmarkStart w:id="941" w:name="_Toc323305686"/>
      <w:bookmarkStart w:id="942" w:name="_Toc323306590"/>
      <w:bookmarkStart w:id="943" w:name="_Toc323307504"/>
      <w:bookmarkStart w:id="944" w:name="_Toc323313571"/>
      <w:bookmarkStart w:id="945" w:name="_Toc323314500"/>
      <w:bookmarkStart w:id="946" w:name="_Toc323550810"/>
      <w:bookmarkStart w:id="947" w:name="_Toc323575871"/>
      <w:bookmarkStart w:id="948" w:name="_Toc323577146"/>
      <w:bookmarkStart w:id="949" w:name="_Toc323578420"/>
      <w:bookmarkStart w:id="950" w:name="_Toc323251671"/>
      <w:bookmarkStart w:id="951" w:name="_Toc323254480"/>
      <w:bookmarkStart w:id="952" w:name="_Toc323278995"/>
      <w:bookmarkStart w:id="953" w:name="_Toc323279856"/>
      <w:bookmarkStart w:id="954" w:name="_Toc323280717"/>
      <w:bookmarkStart w:id="955" w:name="_Toc323281578"/>
      <w:bookmarkStart w:id="956" w:name="_Toc323282439"/>
      <w:bookmarkStart w:id="957" w:name="_Toc323283300"/>
      <w:bookmarkStart w:id="958" w:name="_Toc323284162"/>
      <w:bookmarkStart w:id="959" w:name="_Toc323285023"/>
      <w:bookmarkStart w:id="960" w:name="_Toc323305687"/>
      <w:bookmarkStart w:id="961" w:name="_Toc323306591"/>
      <w:bookmarkStart w:id="962" w:name="_Toc323307505"/>
      <w:bookmarkStart w:id="963" w:name="_Toc323313572"/>
      <w:bookmarkStart w:id="964" w:name="_Toc323314501"/>
      <w:bookmarkStart w:id="965" w:name="_Toc323550811"/>
      <w:bookmarkStart w:id="966" w:name="_Toc323575872"/>
      <w:bookmarkStart w:id="967" w:name="_Toc323577147"/>
      <w:bookmarkStart w:id="968" w:name="_Toc323578421"/>
      <w:bookmarkStart w:id="969" w:name="_Toc323251672"/>
      <w:bookmarkStart w:id="970" w:name="_Toc323254481"/>
      <w:bookmarkStart w:id="971" w:name="_Toc323278996"/>
      <w:bookmarkStart w:id="972" w:name="_Toc323279857"/>
      <w:bookmarkStart w:id="973" w:name="_Toc323280718"/>
      <w:bookmarkStart w:id="974" w:name="_Toc323281579"/>
      <w:bookmarkStart w:id="975" w:name="_Toc323282440"/>
      <w:bookmarkStart w:id="976" w:name="_Toc323283301"/>
      <w:bookmarkStart w:id="977" w:name="_Toc323284163"/>
      <w:bookmarkStart w:id="978" w:name="_Toc323285024"/>
      <w:bookmarkStart w:id="979" w:name="_Toc323305688"/>
      <w:bookmarkStart w:id="980" w:name="_Toc323306592"/>
      <w:bookmarkStart w:id="981" w:name="_Toc323307506"/>
      <w:bookmarkStart w:id="982" w:name="_Toc323313573"/>
      <w:bookmarkStart w:id="983" w:name="_Toc323314502"/>
      <w:bookmarkStart w:id="984" w:name="_Toc323550812"/>
      <w:bookmarkStart w:id="985" w:name="_Toc323575873"/>
      <w:bookmarkStart w:id="986" w:name="_Toc323577148"/>
      <w:bookmarkStart w:id="987" w:name="_Toc323578422"/>
      <w:bookmarkStart w:id="988" w:name="_Toc323251691"/>
      <w:bookmarkStart w:id="989" w:name="_Toc323254500"/>
      <w:bookmarkStart w:id="990" w:name="_Toc323279015"/>
      <w:bookmarkStart w:id="991" w:name="_Toc323279876"/>
      <w:bookmarkStart w:id="992" w:name="_Toc323280737"/>
      <w:bookmarkStart w:id="993" w:name="_Toc323281598"/>
      <w:bookmarkStart w:id="994" w:name="_Toc323282459"/>
      <w:bookmarkStart w:id="995" w:name="_Toc323283320"/>
      <w:bookmarkStart w:id="996" w:name="_Toc323284182"/>
      <w:bookmarkStart w:id="997" w:name="_Toc323285043"/>
      <w:bookmarkStart w:id="998" w:name="_Toc323305707"/>
      <w:bookmarkStart w:id="999" w:name="_Toc323306611"/>
      <w:bookmarkStart w:id="1000" w:name="_Toc323307525"/>
      <w:bookmarkStart w:id="1001" w:name="_Toc323313592"/>
      <w:bookmarkStart w:id="1002" w:name="_Toc323314521"/>
      <w:bookmarkStart w:id="1003" w:name="_Toc323550831"/>
      <w:bookmarkStart w:id="1004" w:name="_Toc323575892"/>
      <w:bookmarkStart w:id="1005" w:name="_Toc323577167"/>
      <w:bookmarkStart w:id="1006" w:name="_Toc323578441"/>
      <w:bookmarkStart w:id="1007" w:name="_Toc323251698"/>
      <w:bookmarkStart w:id="1008" w:name="_Toc323254507"/>
      <w:bookmarkStart w:id="1009" w:name="_Toc323279022"/>
      <w:bookmarkStart w:id="1010" w:name="_Toc323279883"/>
      <w:bookmarkStart w:id="1011" w:name="_Toc323280744"/>
      <w:bookmarkStart w:id="1012" w:name="_Toc323281605"/>
      <w:bookmarkStart w:id="1013" w:name="_Toc323282466"/>
      <w:bookmarkStart w:id="1014" w:name="_Toc323283327"/>
      <w:bookmarkStart w:id="1015" w:name="_Toc323284189"/>
      <w:bookmarkStart w:id="1016" w:name="_Toc323285050"/>
      <w:bookmarkStart w:id="1017" w:name="_Toc323305714"/>
      <w:bookmarkStart w:id="1018" w:name="_Toc323306618"/>
      <w:bookmarkStart w:id="1019" w:name="_Toc323307532"/>
      <w:bookmarkStart w:id="1020" w:name="_Toc323313599"/>
      <w:bookmarkStart w:id="1021" w:name="_Toc323314528"/>
      <w:bookmarkStart w:id="1022" w:name="_Toc323550838"/>
      <w:bookmarkStart w:id="1023" w:name="_Toc323575899"/>
      <w:bookmarkStart w:id="1024" w:name="_Toc323577174"/>
      <w:bookmarkStart w:id="1025" w:name="_Toc323578448"/>
      <w:bookmarkStart w:id="1026" w:name="_Toc323251699"/>
      <w:bookmarkStart w:id="1027" w:name="_Toc323254508"/>
      <w:bookmarkStart w:id="1028" w:name="_Toc323279023"/>
      <w:bookmarkStart w:id="1029" w:name="_Toc323279884"/>
      <w:bookmarkStart w:id="1030" w:name="_Toc323280745"/>
      <w:bookmarkStart w:id="1031" w:name="_Toc323281606"/>
      <w:bookmarkStart w:id="1032" w:name="_Toc323282467"/>
      <w:bookmarkStart w:id="1033" w:name="_Toc323283328"/>
      <w:bookmarkStart w:id="1034" w:name="_Toc323284190"/>
      <w:bookmarkStart w:id="1035" w:name="_Toc323285051"/>
      <w:bookmarkStart w:id="1036" w:name="_Toc323305715"/>
      <w:bookmarkStart w:id="1037" w:name="_Toc323306619"/>
      <w:bookmarkStart w:id="1038" w:name="_Toc323307533"/>
      <w:bookmarkStart w:id="1039" w:name="_Toc323313600"/>
      <w:bookmarkStart w:id="1040" w:name="_Toc323314529"/>
      <w:bookmarkStart w:id="1041" w:name="_Toc323550839"/>
      <w:bookmarkStart w:id="1042" w:name="_Toc323575900"/>
      <w:bookmarkStart w:id="1043" w:name="_Toc323577175"/>
      <w:bookmarkStart w:id="1044" w:name="_Toc323578449"/>
      <w:bookmarkStart w:id="1045" w:name="_Toc323251700"/>
      <w:bookmarkStart w:id="1046" w:name="_Toc323254509"/>
      <w:bookmarkStart w:id="1047" w:name="_Toc323279024"/>
      <w:bookmarkStart w:id="1048" w:name="_Toc323279885"/>
      <w:bookmarkStart w:id="1049" w:name="_Toc323280746"/>
      <w:bookmarkStart w:id="1050" w:name="_Toc323281607"/>
      <w:bookmarkStart w:id="1051" w:name="_Toc323282468"/>
      <w:bookmarkStart w:id="1052" w:name="_Toc323283329"/>
      <w:bookmarkStart w:id="1053" w:name="_Toc323284191"/>
      <w:bookmarkStart w:id="1054" w:name="_Toc323285052"/>
      <w:bookmarkStart w:id="1055" w:name="_Toc323305716"/>
      <w:bookmarkStart w:id="1056" w:name="_Toc323306620"/>
      <w:bookmarkStart w:id="1057" w:name="_Toc323307534"/>
      <w:bookmarkStart w:id="1058" w:name="_Toc323313601"/>
      <w:bookmarkStart w:id="1059" w:name="_Toc323314530"/>
      <w:bookmarkStart w:id="1060" w:name="_Toc323550840"/>
      <w:bookmarkStart w:id="1061" w:name="_Toc323575901"/>
      <w:bookmarkStart w:id="1062" w:name="_Toc323577176"/>
      <w:bookmarkStart w:id="1063" w:name="_Toc323578450"/>
      <w:bookmarkStart w:id="1064" w:name="_Toc323251711"/>
      <w:bookmarkStart w:id="1065" w:name="_Toc323254520"/>
      <w:bookmarkStart w:id="1066" w:name="_Toc323279035"/>
      <w:bookmarkStart w:id="1067" w:name="_Toc323279896"/>
      <w:bookmarkStart w:id="1068" w:name="_Toc323280757"/>
      <w:bookmarkStart w:id="1069" w:name="_Toc323281618"/>
      <w:bookmarkStart w:id="1070" w:name="_Toc323282479"/>
      <w:bookmarkStart w:id="1071" w:name="_Toc323283340"/>
      <w:bookmarkStart w:id="1072" w:name="_Toc323284202"/>
      <w:bookmarkStart w:id="1073" w:name="_Toc323285063"/>
      <w:bookmarkStart w:id="1074" w:name="_Toc323305727"/>
      <w:bookmarkStart w:id="1075" w:name="_Toc323306631"/>
      <w:bookmarkStart w:id="1076" w:name="_Toc323307545"/>
      <w:bookmarkStart w:id="1077" w:name="_Toc323313612"/>
      <w:bookmarkStart w:id="1078" w:name="_Toc323314541"/>
      <w:bookmarkStart w:id="1079" w:name="_Toc323550851"/>
      <w:bookmarkStart w:id="1080" w:name="_Toc323575912"/>
      <w:bookmarkStart w:id="1081" w:name="_Toc323577187"/>
      <w:bookmarkStart w:id="1082" w:name="_Toc323578461"/>
      <w:bookmarkStart w:id="1083" w:name="_Toc323251721"/>
      <w:bookmarkStart w:id="1084" w:name="_Toc323254530"/>
      <w:bookmarkStart w:id="1085" w:name="_Toc323279045"/>
      <w:bookmarkStart w:id="1086" w:name="_Toc323279906"/>
      <w:bookmarkStart w:id="1087" w:name="_Toc323280767"/>
      <w:bookmarkStart w:id="1088" w:name="_Toc323281628"/>
      <w:bookmarkStart w:id="1089" w:name="_Toc323282489"/>
      <w:bookmarkStart w:id="1090" w:name="_Toc323283350"/>
      <w:bookmarkStart w:id="1091" w:name="_Toc323284212"/>
      <w:bookmarkStart w:id="1092" w:name="_Toc323285073"/>
      <w:bookmarkStart w:id="1093" w:name="_Toc323305737"/>
      <w:bookmarkStart w:id="1094" w:name="_Toc323306641"/>
      <w:bookmarkStart w:id="1095" w:name="_Toc323307555"/>
      <w:bookmarkStart w:id="1096" w:name="_Toc323313622"/>
      <w:bookmarkStart w:id="1097" w:name="_Toc323314551"/>
      <w:bookmarkStart w:id="1098" w:name="_Toc323550861"/>
      <w:bookmarkStart w:id="1099" w:name="_Toc323575922"/>
      <w:bookmarkStart w:id="1100" w:name="_Toc323577197"/>
      <w:bookmarkStart w:id="1101" w:name="_Toc323578471"/>
      <w:bookmarkStart w:id="1102" w:name="_Toc323251722"/>
      <w:bookmarkStart w:id="1103" w:name="_Toc323254531"/>
      <w:bookmarkStart w:id="1104" w:name="_Toc323279046"/>
      <w:bookmarkStart w:id="1105" w:name="_Toc323279907"/>
      <w:bookmarkStart w:id="1106" w:name="_Toc323280768"/>
      <w:bookmarkStart w:id="1107" w:name="_Toc323281629"/>
      <w:bookmarkStart w:id="1108" w:name="_Toc323282490"/>
      <w:bookmarkStart w:id="1109" w:name="_Toc323283351"/>
      <w:bookmarkStart w:id="1110" w:name="_Toc323284213"/>
      <w:bookmarkStart w:id="1111" w:name="_Toc323285074"/>
      <w:bookmarkStart w:id="1112" w:name="_Toc323305738"/>
      <w:bookmarkStart w:id="1113" w:name="_Toc323306642"/>
      <w:bookmarkStart w:id="1114" w:name="_Toc323307556"/>
      <w:bookmarkStart w:id="1115" w:name="_Toc323313623"/>
      <w:bookmarkStart w:id="1116" w:name="_Toc323314552"/>
      <w:bookmarkStart w:id="1117" w:name="_Toc323550862"/>
      <w:bookmarkStart w:id="1118" w:name="_Toc323575923"/>
      <w:bookmarkStart w:id="1119" w:name="_Toc323577198"/>
      <w:bookmarkStart w:id="1120" w:name="_Toc323578472"/>
      <w:bookmarkStart w:id="1121" w:name="_Toc323251723"/>
      <w:bookmarkStart w:id="1122" w:name="_Toc323254532"/>
      <w:bookmarkStart w:id="1123" w:name="_Toc323279047"/>
      <w:bookmarkStart w:id="1124" w:name="_Toc323279908"/>
      <w:bookmarkStart w:id="1125" w:name="_Toc323280769"/>
      <w:bookmarkStart w:id="1126" w:name="_Toc323281630"/>
      <w:bookmarkStart w:id="1127" w:name="_Toc323282491"/>
      <w:bookmarkStart w:id="1128" w:name="_Toc323283352"/>
      <w:bookmarkStart w:id="1129" w:name="_Toc323284214"/>
      <w:bookmarkStart w:id="1130" w:name="_Toc323285075"/>
      <w:bookmarkStart w:id="1131" w:name="_Toc323305739"/>
      <w:bookmarkStart w:id="1132" w:name="_Toc323306643"/>
      <w:bookmarkStart w:id="1133" w:name="_Toc323307557"/>
      <w:bookmarkStart w:id="1134" w:name="_Toc323313624"/>
      <w:bookmarkStart w:id="1135" w:name="_Toc323314553"/>
      <w:bookmarkStart w:id="1136" w:name="_Toc323550863"/>
      <w:bookmarkStart w:id="1137" w:name="_Toc323575924"/>
      <w:bookmarkStart w:id="1138" w:name="_Toc323577199"/>
      <w:bookmarkStart w:id="1139" w:name="_Toc323578473"/>
      <w:bookmarkStart w:id="1140" w:name="_Toc323251731"/>
      <w:bookmarkStart w:id="1141" w:name="_Toc323254540"/>
      <w:bookmarkStart w:id="1142" w:name="_Toc323279055"/>
      <w:bookmarkStart w:id="1143" w:name="_Toc323279916"/>
      <w:bookmarkStart w:id="1144" w:name="_Toc323280777"/>
      <w:bookmarkStart w:id="1145" w:name="_Toc323281638"/>
      <w:bookmarkStart w:id="1146" w:name="_Toc323282499"/>
      <w:bookmarkStart w:id="1147" w:name="_Toc323283360"/>
      <w:bookmarkStart w:id="1148" w:name="_Toc323284222"/>
      <w:bookmarkStart w:id="1149" w:name="_Toc323285083"/>
      <w:bookmarkStart w:id="1150" w:name="_Toc323305747"/>
      <w:bookmarkStart w:id="1151" w:name="_Toc323306651"/>
      <w:bookmarkStart w:id="1152" w:name="_Toc323307565"/>
      <w:bookmarkStart w:id="1153" w:name="_Toc323313632"/>
      <w:bookmarkStart w:id="1154" w:name="_Toc323314561"/>
      <w:bookmarkStart w:id="1155" w:name="_Toc323550871"/>
      <w:bookmarkStart w:id="1156" w:name="_Toc323575932"/>
      <w:bookmarkStart w:id="1157" w:name="_Toc323577207"/>
      <w:bookmarkStart w:id="1158" w:name="_Toc323578481"/>
      <w:bookmarkStart w:id="1159" w:name="_Toc323251738"/>
      <w:bookmarkStart w:id="1160" w:name="_Toc323254547"/>
      <w:bookmarkStart w:id="1161" w:name="_Toc323279062"/>
      <w:bookmarkStart w:id="1162" w:name="_Toc323279923"/>
      <w:bookmarkStart w:id="1163" w:name="_Toc323280784"/>
      <w:bookmarkStart w:id="1164" w:name="_Toc323281645"/>
      <w:bookmarkStart w:id="1165" w:name="_Toc323282506"/>
      <w:bookmarkStart w:id="1166" w:name="_Toc323283367"/>
      <w:bookmarkStart w:id="1167" w:name="_Toc323284229"/>
      <w:bookmarkStart w:id="1168" w:name="_Toc323285090"/>
      <w:bookmarkStart w:id="1169" w:name="_Toc323305754"/>
      <w:bookmarkStart w:id="1170" w:name="_Toc323306658"/>
      <w:bookmarkStart w:id="1171" w:name="_Toc323307572"/>
      <w:bookmarkStart w:id="1172" w:name="_Toc323313639"/>
      <w:bookmarkStart w:id="1173" w:name="_Toc323314568"/>
      <w:bookmarkStart w:id="1174" w:name="_Toc323550878"/>
      <w:bookmarkStart w:id="1175" w:name="_Toc323575939"/>
      <w:bookmarkStart w:id="1176" w:name="_Toc323577214"/>
      <w:bookmarkStart w:id="1177" w:name="_Toc323578488"/>
      <w:bookmarkStart w:id="1178" w:name="_Toc323220880"/>
      <w:bookmarkStart w:id="1179" w:name="_Toc323251739"/>
      <w:bookmarkStart w:id="1180" w:name="_Toc323254548"/>
      <w:bookmarkStart w:id="1181" w:name="_Toc323279063"/>
      <w:bookmarkStart w:id="1182" w:name="_Toc323279924"/>
      <w:bookmarkStart w:id="1183" w:name="_Toc323280785"/>
      <w:bookmarkStart w:id="1184" w:name="_Toc323281646"/>
      <w:bookmarkStart w:id="1185" w:name="_Toc323282507"/>
      <w:bookmarkStart w:id="1186" w:name="_Toc323283368"/>
      <w:bookmarkStart w:id="1187" w:name="_Toc323284230"/>
      <w:bookmarkStart w:id="1188" w:name="_Toc323285091"/>
      <w:bookmarkStart w:id="1189" w:name="_Toc323305755"/>
      <w:bookmarkStart w:id="1190" w:name="_Toc323306659"/>
      <w:bookmarkStart w:id="1191" w:name="_Toc323307573"/>
      <w:bookmarkStart w:id="1192" w:name="_Toc323313640"/>
      <w:bookmarkStart w:id="1193" w:name="_Toc323314569"/>
      <w:bookmarkStart w:id="1194" w:name="_Toc323550879"/>
      <w:bookmarkStart w:id="1195" w:name="_Toc323575940"/>
      <w:bookmarkStart w:id="1196" w:name="_Toc323577215"/>
      <w:bookmarkStart w:id="1197" w:name="_Toc323578489"/>
      <w:bookmarkStart w:id="1198" w:name="_Toc323220881"/>
      <w:bookmarkStart w:id="1199" w:name="_Toc323251740"/>
      <w:bookmarkStart w:id="1200" w:name="_Toc323254549"/>
      <w:bookmarkStart w:id="1201" w:name="_Toc323279064"/>
      <w:bookmarkStart w:id="1202" w:name="_Toc323279925"/>
      <w:bookmarkStart w:id="1203" w:name="_Toc323280786"/>
      <w:bookmarkStart w:id="1204" w:name="_Toc323281647"/>
      <w:bookmarkStart w:id="1205" w:name="_Toc323282508"/>
      <w:bookmarkStart w:id="1206" w:name="_Toc323283369"/>
      <w:bookmarkStart w:id="1207" w:name="_Toc323284231"/>
      <w:bookmarkStart w:id="1208" w:name="_Toc323285092"/>
      <w:bookmarkStart w:id="1209" w:name="_Toc323305756"/>
      <w:bookmarkStart w:id="1210" w:name="_Toc323306660"/>
      <w:bookmarkStart w:id="1211" w:name="_Toc323307574"/>
      <w:bookmarkStart w:id="1212" w:name="_Toc323313641"/>
      <w:bookmarkStart w:id="1213" w:name="_Toc323314570"/>
      <w:bookmarkStart w:id="1214" w:name="_Toc323550880"/>
      <w:bookmarkStart w:id="1215" w:name="_Toc323575941"/>
      <w:bookmarkStart w:id="1216" w:name="_Toc323577216"/>
      <w:bookmarkStart w:id="1217" w:name="_Toc323578490"/>
      <w:bookmarkStart w:id="1218" w:name="_Toc323220883"/>
      <w:bookmarkStart w:id="1219" w:name="_Toc323251742"/>
      <w:bookmarkStart w:id="1220" w:name="_Toc323254551"/>
      <w:bookmarkStart w:id="1221" w:name="_Toc323279066"/>
      <w:bookmarkStart w:id="1222" w:name="_Toc323279927"/>
      <w:bookmarkStart w:id="1223" w:name="_Toc323280788"/>
      <w:bookmarkStart w:id="1224" w:name="_Toc323281649"/>
      <w:bookmarkStart w:id="1225" w:name="_Toc323282510"/>
      <w:bookmarkStart w:id="1226" w:name="_Toc323283371"/>
      <w:bookmarkStart w:id="1227" w:name="_Toc323284233"/>
      <w:bookmarkStart w:id="1228" w:name="_Toc323285094"/>
      <w:bookmarkStart w:id="1229" w:name="_Toc323305758"/>
      <w:bookmarkStart w:id="1230" w:name="_Toc323306662"/>
      <w:bookmarkStart w:id="1231" w:name="_Toc323307576"/>
      <w:bookmarkStart w:id="1232" w:name="_Toc323313643"/>
      <w:bookmarkStart w:id="1233" w:name="_Toc323314572"/>
      <w:bookmarkStart w:id="1234" w:name="_Toc323550882"/>
      <w:bookmarkStart w:id="1235" w:name="_Toc323575943"/>
      <w:bookmarkStart w:id="1236" w:name="_Toc323577218"/>
      <w:bookmarkStart w:id="1237" w:name="_Toc323578492"/>
      <w:bookmarkStart w:id="1238" w:name="_Toc323220885"/>
      <w:bookmarkStart w:id="1239" w:name="_Toc323251744"/>
      <w:bookmarkStart w:id="1240" w:name="_Toc323254553"/>
      <w:bookmarkStart w:id="1241" w:name="_Toc323279068"/>
      <w:bookmarkStart w:id="1242" w:name="_Toc323279929"/>
      <w:bookmarkStart w:id="1243" w:name="_Toc323280790"/>
      <w:bookmarkStart w:id="1244" w:name="_Toc323281651"/>
      <w:bookmarkStart w:id="1245" w:name="_Toc323282512"/>
      <w:bookmarkStart w:id="1246" w:name="_Toc323283373"/>
      <w:bookmarkStart w:id="1247" w:name="_Toc323284235"/>
      <w:bookmarkStart w:id="1248" w:name="_Toc323285096"/>
      <w:bookmarkStart w:id="1249" w:name="_Toc323305760"/>
      <w:bookmarkStart w:id="1250" w:name="_Toc323306664"/>
      <w:bookmarkStart w:id="1251" w:name="_Toc323307578"/>
      <w:bookmarkStart w:id="1252" w:name="_Toc323313645"/>
      <w:bookmarkStart w:id="1253" w:name="_Toc323314574"/>
      <w:bookmarkStart w:id="1254" w:name="_Toc323550884"/>
      <w:bookmarkStart w:id="1255" w:name="_Toc323575945"/>
      <w:bookmarkStart w:id="1256" w:name="_Toc323577220"/>
      <w:bookmarkStart w:id="1257" w:name="_Toc323578494"/>
      <w:bookmarkStart w:id="1258" w:name="_Toc323220887"/>
      <w:bookmarkStart w:id="1259" w:name="_Toc323251746"/>
      <w:bookmarkStart w:id="1260" w:name="_Toc323254555"/>
      <w:bookmarkStart w:id="1261" w:name="_Toc323279070"/>
      <w:bookmarkStart w:id="1262" w:name="_Toc323279931"/>
      <w:bookmarkStart w:id="1263" w:name="_Toc323280792"/>
      <w:bookmarkStart w:id="1264" w:name="_Toc323281653"/>
      <w:bookmarkStart w:id="1265" w:name="_Toc323282514"/>
      <w:bookmarkStart w:id="1266" w:name="_Toc323283375"/>
      <w:bookmarkStart w:id="1267" w:name="_Toc323284237"/>
      <w:bookmarkStart w:id="1268" w:name="_Toc323285098"/>
      <w:bookmarkStart w:id="1269" w:name="_Toc323305762"/>
      <w:bookmarkStart w:id="1270" w:name="_Toc323306666"/>
      <w:bookmarkStart w:id="1271" w:name="_Toc323307580"/>
      <w:bookmarkStart w:id="1272" w:name="_Toc323313647"/>
      <w:bookmarkStart w:id="1273" w:name="_Toc323314576"/>
      <w:bookmarkStart w:id="1274" w:name="_Toc323550886"/>
      <w:bookmarkStart w:id="1275" w:name="_Toc323575947"/>
      <w:bookmarkStart w:id="1276" w:name="_Toc323577222"/>
      <w:bookmarkStart w:id="1277" w:name="_Toc323578496"/>
      <w:bookmarkStart w:id="1278" w:name="_Toc323220889"/>
      <w:bookmarkStart w:id="1279" w:name="_Toc323251748"/>
      <w:bookmarkStart w:id="1280" w:name="_Toc323254557"/>
      <w:bookmarkStart w:id="1281" w:name="_Toc323279072"/>
      <w:bookmarkStart w:id="1282" w:name="_Toc323279933"/>
      <w:bookmarkStart w:id="1283" w:name="_Toc323280794"/>
      <w:bookmarkStart w:id="1284" w:name="_Toc323281655"/>
      <w:bookmarkStart w:id="1285" w:name="_Toc323282516"/>
      <w:bookmarkStart w:id="1286" w:name="_Toc323283377"/>
      <w:bookmarkStart w:id="1287" w:name="_Toc323284239"/>
      <w:bookmarkStart w:id="1288" w:name="_Toc323285100"/>
      <w:bookmarkStart w:id="1289" w:name="_Toc323305764"/>
      <w:bookmarkStart w:id="1290" w:name="_Toc323306668"/>
      <w:bookmarkStart w:id="1291" w:name="_Toc323307582"/>
      <w:bookmarkStart w:id="1292" w:name="_Toc323313649"/>
      <w:bookmarkStart w:id="1293" w:name="_Toc323314578"/>
      <w:bookmarkStart w:id="1294" w:name="_Toc323550888"/>
      <w:bookmarkStart w:id="1295" w:name="_Toc323575949"/>
      <w:bookmarkStart w:id="1296" w:name="_Toc323577224"/>
      <w:bookmarkStart w:id="1297" w:name="_Toc323578498"/>
      <w:bookmarkStart w:id="1298" w:name="_Toc323220891"/>
      <w:bookmarkStart w:id="1299" w:name="_Toc323251750"/>
      <w:bookmarkStart w:id="1300" w:name="_Toc323254559"/>
      <w:bookmarkStart w:id="1301" w:name="_Toc323279074"/>
      <w:bookmarkStart w:id="1302" w:name="_Toc323279935"/>
      <w:bookmarkStart w:id="1303" w:name="_Toc323280796"/>
      <w:bookmarkStart w:id="1304" w:name="_Toc323281657"/>
      <w:bookmarkStart w:id="1305" w:name="_Toc323282518"/>
      <w:bookmarkStart w:id="1306" w:name="_Toc323283379"/>
      <w:bookmarkStart w:id="1307" w:name="_Toc323284241"/>
      <w:bookmarkStart w:id="1308" w:name="_Toc323285102"/>
      <w:bookmarkStart w:id="1309" w:name="_Toc323305766"/>
      <w:bookmarkStart w:id="1310" w:name="_Toc323306670"/>
      <w:bookmarkStart w:id="1311" w:name="_Toc323307584"/>
      <w:bookmarkStart w:id="1312" w:name="_Toc323313651"/>
      <w:bookmarkStart w:id="1313" w:name="_Toc323314580"/>
      <w:bookmarkStart w:id="1314" w:name="_Toc323550890"/>
      <w:bookmarkStart w:id="1315" w:name="_Toc323575951"/>
      <w:bookmarkStart w:id="1316" w:name="_Toc323577226"/>
      <w:bookmarkStart w:id="1317" w:name="_Toc323578500"/>
      <w:bookmarkStart w:id="1318" w:name="_Toc323220892"/>
      <w:bookmarkStart w:id="1319" w:name="_Toc323251751"/>
      <w:bookmarkStart w:id="1320" w:name="_Toc323254560"/>
      <w:bookmarkStart w:id="1321" w:name="_Toc323279075"/>
      <w:bookmarkStart w:id="1322" w:name="_Toc323279936"/>
      <w:bookmarkStart w:id="1323" w:name="_Toc323280797"/>
      <w:bookmarkStart w:id="1324" w:name="_Toc323281658"/>
      <w:bookmarkStart w:id="1325" w:name="_Toc323282519"/>
      <w:bookmarkStart w:id="1326" w:name="_Toc323283380"/>
      <w:bookmarkStart w:id="1327" w:name="_Toc323284242"/>
      <w:bookmarkStart w:id="1328" w:name="_Toc323285103"/>
      <w:bookmarkStart w:id="1329" w:name="_Toc323305767"/>
      <w:bookmarkStart w:id="1330" w:name="_Toc323306671"/>
      <w:bookmarkStart w:id="1331" w:name="_Toc323307585"/>
      <w:bookmarkStart w:id="1332" w:name="_Toc323313652"/>
      <w:bookmarkStart w:id="1333" w:name="_Toc323314581"/>
      <w:bookmarkStart w:id="1334" w:name="_Toc323550891"/>
      <w:bookmarkStart w:id="1335" w:name="_Toc323575952"/>
      <w:bookmarkStart w:id="1336" w:name="_Toc323577227"/>
      <w:bookmarkStart w:id="1337" w:name="_Toc323578501"/>
      <w:bookmarkStart w:id="1338" w:name="_Toc323220893"/>
      <w:bookmarkStart w:id="1339" w:name="_Toc323251752"/>
      <w:bookmarkStart w:id="1340" w:name="_Toc323254561"/>
      <w:bookmarkStart w:id="1341" w:name="_Toc323279076"/>
      <w:bookmarkStart w:id="1342" w:name="_Toc323279937"/>
      <w:bookmarkStart w:id="1343" w:name="_Toc323280798"/>
      <w:bookmarkStart w:id="1344" w:name="_Toc323281659"/>
      <w:bookmarkStart w:id="1345" w:name="_Toc323282520"/>
      <w:bookmarkStart w:id="1346" w:name="_Toc323283381"/>
      <w:bookmarkStart w:id="1347" w:name="_Toc323284243"/>
      <w:bookmarkStart w:id="1348" w:name="_Toc323285104"/>
      <w:bookmarkStart w:id="1349" w:name="_Toc323305768"/>
      <w:bookmarkStart w:id="1350" w:name="_Toc323306672"/>
      <w:bookmarkStart w:id="1351" w:name="_Toc323307586"/>
      <w:bookmarkStart w:id="1352" w:name="_Toc323313653"/>
      <w:bookmarkStart w:id="1353" w:name="_Toc323314582"/>
      <w:bookmarkStart w:id="1354" w:name="_Toc323550892"/>
      <w:bookmarkStart w:id="1355" w:name="_Toc323575953"/>
      <w:bookmarkStart w:id="1356" w:name="_Toc323577228"/>
      <w:bookmarkStart w:id="1357" w:name="_Toc323578502"/>
      <w:bookmarkStart w:id="1358" w:name="_Toc323220894"/>
      <w:bookmarkStart w:id="1359" w:name="_Toc323251753"/>
      <w:bookmarkStart w:id="1360" w:name="_Toc323254562"/>
      <w:bookmarkStart w:id="1361" w:name="_Toc323279077"/>
      <w:bookmarkStart w:id="1362" w:name="_Toc323279938"/>
      <w:bookmarkStart w:id="1363" w:name="_Toc323280799"/>
      <w:bookmarkStart w:id="1364" w:name="_Toc323281660"/>
      <w:bookmarkStart w:id="1365" w:name="_Toc323282521"/>
      <w:bookmarkStart w:id="1366" w:name="_Toc323283382"/>
      <w:bookmarkStart w:id="1367" w:name="_Toc323284244"/>
      <w:bookmarkStart w:id="1368" w:name="_Toc323285105"/>
      <w:bookmarkStart w:id="1369" w:name="_Toc323305769"/>
      <w:bookmarkStart w:id="1370" w:name="_Toc323306673"/>
      <w:bookmarkStart w:id="1371" w:name="_Toc323307587"/>
      <w:bookmarkStart w:id="1372" w:name="_Toc323313654"/>
      <w:bookmarkStart w:id="1373" w:name="_Toc323314583"/>
      <w:bookmarkStart w:id="1374" w:name="_Toc323550893"/>
      <w:bookmarkStart w:id="1375" w:name="_Toc323575954"/>
      <w:bookmarkStart w:id="1376" w:name="_Toc323577229"/>
      <w:bookmarkStart w:id="1377" w:name="_Toc323578503"/>
      <w:bookmarkStart w:id="1378" w:name="_Toc323220895"/>
      <w:bookmarkStart w:id="1379" w:name="_Toc323251754"/>
      <w:bookmarkStart w:id="1380" w:name="_Toc323254563"/>
      <w:bookmarkStart w:id="1381" w:name="_Toc323279078"/>
      <w:bookmarkStart w:id="1382" w:name="_Toc323279939"/>
      <w:bookmarkStart w:id="1383" w:name="_Toc323280800"/>
      <w:bookmarkStart w:id="1384" w:name="_Toc323281661"/>
      <w:bookmarkStart w:id="1385" w:name="_Toc323282522"/>
      <w:bookmarkStart w:id="1386" w:name="_Toc323283383"/>
      <w:bookmarkStart w:id="1387" w:name="_Toc323284245"/>
      <w:bookmarkStart w:id="1388" w:name="_Toc323285106"/>
      <w:bookmarkStart w:id="1389" w:name="_Toc323305770"/>
      <w:bookmarkStart w:id="1390" w:name="_Toc323306674"/>
      <w:bookmarkStart w:id="1391" w:name="_Toc323307588"/>
      <w:bookmarkStart w:id="1392" w:name="_Toc323313655"/>
      <w:bookmarkStart w:id="1393" w:name="_Toc323314584"/>
      <w:bookmarkStart w:id="1394" w:name="_Toc323550894"/>
      <w:bookmarkStart w:id="1395" w:name="_Toc323575955"/>
      <w:bookmarkStart w:id="1396" w:name="_Toc323577230"/>
      <w:bookmarkStart w:id="1397" w:name="_Toc323578504"/>
      <w:bookmarkStart w:id="1398" w:name="_Toc323220896"/>
      <w:bookmarkStart w:id="1399" w:name="_Toc323251755"/>
      <w:bookmarkStart w:id="1400" w:name="_Toc323254564"/>
      <w:bookmarkStart w:id="1401" w:name="_Toc323279079"/>
      <w:bookmarkStart w:id="1402" w:name="_Toc323279940"/>
      <w:bookmarkStart w:id="1403" w:name="_Toc323280801"/>
      <w:bookmarkStart w:id="1404" w:name="_Toc323281662"/>
      <w:bookmarkStart w:id="1405" w:name="_Toc323282523"/>
      <w:bookmarkStart w:id="1406" w:name="_Toc323283384"/>
      <w:bookmarkStart w:id="1407" w:name="_Toc323284246"/>
      <w:bookmarkStart w:id="1408" w:name="_Toc323285107"/>
      <w:bookmarkStart w:id="1409" w:name="_Toc323305771"/>
      <w:bookmarkStart w:id="1410" w:name="_Toc323306675"/>
      <w:bookmarkStart w:id="1411" w:name="_Toc323307589"/>
      <w:bookmarkStart w:id="1412" w:name="_Toc323313656"/>
      <w:bookmarkStart w:id="1413" w:name="_Toc323314585"/>
      <w:bookmarkStart w:id="1414" w:name="_Toc323550895"/>
      <w:bookmarkStart w:id="1415" w:name="_Toc323575956"/>
      <w:bookmarkStart w:id="1416" w:name="_Toc323577231"/>
      <w:bookmarkStart w:id="1417" w:name="_Toc323578505"/>
      <w:bookmarkStart w:id="1418" w:name="_Toc323220907"/>
      <w:bookmarkStart w:id="1419" w:name="_Toc323251766"/>
      <w:bookmarkStart w:id="1420" w:name="_Toc323254575"/>
      <w:bookmarkStart w:id="1421" w:name="_Toc323279090"/>
      <w:bookmarkStart w:id="1422" w:name="_Toc323279951"/>
      <w:bookmarkStart w:id="1423" w:name="_Toc323280812"/>
      <w:bookmarkStart w:id="1424" w:name="_Toc323281673"/>
      <w:bookmarkStart w:id="1425" w:name="_Toc323282534"/>
      <w:bookmarkStart w:id="1426" w:name="_Toc323283395"/>
      <w:bookmarkStart w:id="1427" w:name="_Toc323284257"/>
      <w:bookmarkStart w:id="1428" w:name="_Toc323285118"/>
      <w:bookmarkStart w:id="1429" w:name="_Toc323305782"/>
      <w:bookmarkStart w:id="1430" w:name="_Toc323306686"/>
      <w:bookmarkStart w:id="1431" w:name="_Toc323307600"/>
      <w:bookmarkStart w:id="1432" w:name="_Toc323313667"/>
      <w:bookmarkStart w:id="1433" w:name="_Toc323314596"/>
      <w:bookmarkStart w:id="1434" w:name="_Toc323550906"/>
      <w:bookmarkStart w:id="1435" w:name="_Toc323575967"/>
      <w:bookmarkStart w:id="1436" w:name="_Toc323577242"/>
      <w:bookmarkStart w:id="1437" w:name="_Toc323578516"/>
      <w:bookmarkStart w:id="1438" w:name="_Toc323220914"/>
      <w:bookmarkStart w:id="1439" w:name="_Toc323251773"/>
      <w:bookmarkStart w:id="1440" w:name="_Toc323254582"/>
      <w:bookmarkStart w:id="1441" w:name="_Toc323279097"/>
      <w:bookmarkStart w:id="1442" w:name="_Toc323279958"/>
      <w:bookmarkStart w:id="1443" w:name="_Toc323280819"/>
      <w:bookmarkStart w:id="1444" w:name="_Toc323281680"/>
      <w:bookmarkStart w:id="1445" w:name="_Toc323282541"/>
      <w:bookmarkStart w:id="1446" w:name="_Toc323283402"/>
      <w:bookmarkStart w:id="1447" w:name="_Toc323284264"/>
      <w:bookmarkStart w:id="1448" w:name="_Toc323285125"/>
      <w:bookmarkStart w:id="1449" w:name="_Toc323305789"/>
      <w:bookmarkStart w:id="1450" w:name="_Toc323306693"/>
      <w:bookmarkStart w:id="1451" w:name="_Toc323307607"/>
      <w:bookmarkStart w:id="1452" w:name="_Toc323313674"/>
      <w:bookmarkStart w:id="1453" w:name="_Toc323314603"/>
      <w:bookmarkStart w:id="1454" w:name="_Toc323550913"/>
      <w:bookmarkStart w:id="1455" w:name="_Toc323575974"/>
      <w:bookmarkStart w:id="1456" w:name="_Toc323577249"/>
      <w:bookmarkStart w:id="1457" w:name="_Toc323578523"/>
      <w:bookmarkStart w:id="1458" w:name="_Toc323220915"/>
      <w:bookmarkStart w:id="1459" w:name="_Toc323251774"/>
      <w:bookmarkStart w:id="1460" w:name="_Toc323254583"/>
      <w:bookmarkStart w:id="1461" w:name="_Toc323279098"/>
      <w:bookmarkStart w:id="1462" w:name="_Toc323279959"/>
      <w:bookmarkStart w:id="1463" w:name="_Toc323280820"/>
      <w:bookmarkStart w:id="1464" w:name="_Toc323281681"/>
      <w:bookmarkStart w:id="1465" w:name="_Toc323282542"/>
      <w:bookmarkStart w:id="1466" w:name="_Toc323283403"/>
      <w:bookmarkStart w:id="1467" w:name="_Toc323284265"/>
      <w:bookmarkStart w:id="1468" w:name="_Toc323285126"/>
      <w:bookmarkStart w:id="1469" w:name="_Toc323305790"/>
      <w:bookmarkStart w:id="1470" w:name="_Toc323306694"/>
      <w:bookmarkStart w:id="1471" w:name="_Toc323307608"/>
      <w:bookmarkStart w:id="1472" w:name="_Toc323313675"/>
      <w:bookmarkStart w:id="1473" w:name="_Toc323314604"/>
      <w:bookmarkStart w:id="1474" w:name="_Toc323550914"/>
      <w:bookmarkStart w:id="1475" w:name="_Toc323575975"/>
      <w:bookmarkStart w:id="1476" w:name="_Toc323577250"/>
      <w:bookmarkStart w:id="1477" w:name="_Toc323578524"/>
      <w:bookmarkStart w:id="1478" w:name="_Toc323220924"/>
      <w:bookmarkStart w:id="1479" w:name="_Toc323251783"/>
      <w:bookmarkStart w:id="1480" w:name="_Toc323254592"/>
      <w:bookmarkStart w:id="1481" w:name="_Toc323279107"/>
      <w:bookmarkStart w:id="1482" w:name="_Toc323279968"/>
      <w:bookmarkStart w:id="1483" w:name="_Toc323280829"/>
      <w:bookmarkStart w:id="1484" w:name="_Toc323281690"/>
      <w:bookmarkStart w:id="1485" w:name="_Toc323282551"/>
      <w:bookmarkStart w:id="1486" w:name="_Toc323283412"/>
      <w:bookmarkStart w:id="1487" w:name="_Toc323284274"/>
      <w:bookmarkStart w:id="1488" w:name="_Toc323285135"/>
      <w:bookmarkStart w:id="1489" w:name="_Toc323305799"/>
      <w:bookmarkStart w:id="1490" w:name="_Toc323306703"/>
      <w:bookmarkStart w:id="1491" w:name="_Toc323307617"/>
      <w:bookmarkStart w:id="1492" w:name="_Toc323313684"/>
      <w:bookmarkStart w:id="1493" w:name="_Toc323314613"/>
      <w:bookmarkStart w:id="1494" w:name="_Toc323550923"/>
      <w:bookmarkStart w:id="1495" w:name="_Toc323575984"/>
      <w:bookmarkStart w:id="1496" w:name="_Toc323577259"/>
      <w:bookmarkStart w:id="1497" w:name="_Toc323578533"/>
      <w:bookmarkStart w:id="1498" w:name="_Toc323220931"/>
      <w:bookmarkStart w:id="1499" w:name="_Toc323251790"/>
      <w:bookmarkStart w:id="1500" w:name="_Toc323254599"/>
      <w:bookmarkStart w:id="1501" w:name="_Toc323279114"/>
      <w:bookmarkStart w:id="1502" w:name="_Toc323279975"/>
      <w:bookmarkStart w:id="1503" w:name="_Toc323280836"/>
      <w:bookmarkStart w:id="1504" w:name="_Toc323281697"/>
      <w:bookmarkStart w:id="1505" w:name="_Toc323282558"/>
      <w:bookmarkStart w:id="1506" w:name="_Toc323283419"/>
      <w:bookmarkStart w:id="1507" w:name="_Toc323284281"/>
      <w:bookmarkStart w:id="1508" w:name="_Toc323285142"/>
      <w:bookmarkStart w:id="1509" w:name="_Toc323305806"/>
      <w:bookmarkStart w:id="1510" w:name="_Toc323306710"/>
      <w:bookmarkStart w:id="1511" w:name="_Toc323307624"/>
      <w:bookmarkStart w:id="1512" w:name="_Toc323313691"/>
      <w:bookmarkStart w:id="1513" w:name="_Toc323314620"/>
      <w:bookmarkStart w:id="1514" w:name="_Toc323550930"/>
      <w:bookmarkStart w:id="1515" w:name="_Toc323575991"/>
      <w:bookmarkStart w:id="1516" w:name="_Toc323577266"/>
      <w:bookmarkStart w:id="1517" w:name="_Toc323578540"/>
      <w:bookmarkStart w:id="1518" w:name="_Toc323220932"/>
      <w:bookmarkStart w:id="1519" w:name="_Toc323251791"/>
      <w:bookmarkStart w:id="1520" w:name="_Toc323254600"/>
      <w:bookmarkStart w:id="1521" w:name="_Toc323279115"/>
      <w:bookmarkStart w:id="1522" w:name="_Toc323279976"/>
      <w:bookmarkStart w:id="1523" w:name="_Toc323280837"/>
      <w:bookmarkStart w:id="1524" w:name="_Toc323281698"/>
      <w:bookmarkStart w:id="1525" w:name="_Toc323282559"/>
      <w:bookmarkStart w:id="1526" w:name="_Toc323283420"/>
      <w:bookmarkStart w:id="1527" w:name="_Toc323284282"/>
      <w:bookmarkStart w:id="1528" w:name="_Toc323285143"/>
      <w:bookmarkStart w:id="1529" w:name="_Toc323305807"/>
      <w:bookmarkStart w:id="1530" w:name="_Toc323306711"/>
      <w:bookmarkStart w:id="1531" w:name="_Toc323307625"/>
      <w:bookmarkStart w:id="1532" w:name="_Toc323313692"/>
      <w:bookmarkStart w:id="1533" w:name="_Toc323314621"/>
      <w:bookmarkStart w:id="1534" w:name="_Toc323550931"/>
      <w:bookmarkStart w:id="1535" w:name="_Toc323575992"/>
      <w:bookmarkStart w:id="1536" w:name="_Toc323577267"/>
      <w:bookmarkStart w:id="1537" w:name="_Toc323578541"/>
      <w:bookmarkStart w:id="1538" w:name="_Toc323220943"/>
      <w:bookmarkStart w:id="1539" w:name="_Toc323251802"/>
      <w:bookmarkStart w:id="1540" w:name="_Toc323254611"/>
      <w:bookmarkStart w:id="1541" w:name="_Toc323279126"/>
      <w:bookmarkStart w:id="1542" w:name="_Toc323279987"/>
      <w:bookmarkStart w:id="1543" w:name="_Toc323280848"/>
      <w:bookmarkStart w:id="1544" w:name="_Toc323281709"/>
      <w:bookmarkStart w:id="1545" w:name="_Toc323282570"/>
      <w:bookmarkStart w:id="1546" w:name="_Toc323283431"/>
      <w:bookmarkStart w:id="1547" w:name="_Toc323284293"/>
      <w:bookmarkStart w:id="1548" w:name="_Toc323285154"/>
      <w:bookmarkStart w:id="1549" w:name="_Toc323305818"/>
      <w:bookmarkStart w:id="1550" w:name="_Toc323306722"/>
      <w:bookmarkStart w:id="1551" w:name="_Toc323307636"/>
      <w:bookmarkStart w:id="1552" w:name="_Toc323313703"/>
      <w:bookmarkStart w:id="1553" w:name="_Toc323314632"/>
      <w:bookmarkStart w:id="1554" w:name="_Toc323550942"/>
      <w:bookmarkStart w:id="1555" w:name="_Toc323576003"/>
      <w:bookmarkStart w:id="1556" w:name="_Toc323577278"/>
      <w:bookmarkStart w:id="1557" w:name="_Toc323578552"/>
      <w:bookmarkStart w:id="1558" w:name="_Toc323220950"/>
      <w:bookmarkStart w:id="1559" w:name="_Toc323251809"/>
      <w:bookmarkStart w:id="1560" w:name="_Toc323254618"/>
      <w:bookmarkStart w:id="1561" w:name="_Toc323279133"/>
      <w:bookmarkStart w:id="1562" w:name="_Toc323279994"/>
      <w:bookmarkStart w:id="1563" w:name="_Toc323280855"/>
      <w:bookmarkStart w:id="1564" w:name="_Toc323281716"/>
      <w:bookmarkStart w:id="1565" w:name="_Toc323282577"/>
      <w:bookmarkStart w:id="1566" w:name="_Toc323283438"/>
      <w:bookmarkStart w:id="1567" w:name="_Toc323284300"/>
      <w:bookmarkStart w:id="1568" w:name="_Toc323285161"/>
      <w:bookmarkStart w:id="1569" w:name="_Toc323305825"/>
      <w:bookmarkStart w:id="1570" w:name="_Toc323306729"/>
      <w:bookmarkStart w:id="1571" w:name="_Toc323307643"/>
      <w:bookmarkStart w:id="1572" w:name="_Toc323313710"/>
      <w:bookmarkStart w:id="1573" w:name="_Toc323314639"/>
      <w:bookmarkStart w:id="1574" w:name="_Toc323550949"/>
      <w:bookmarkStart w:id="1575" w:name="_Toc323576010"/>
      <w:bookmarkStart w:id="1576" w:name="_Toc323577285"/>
      <w:bookmarkStart w:id="1577" w:name="_Toc323578559"/>
      <w:bookmarkStart w:id="1578" w:name="_Toc323220951"/>
      <w:bookmarkStart w:id="1579" w:name="_Toc323251810"/>
      <w:bookmarkStart w:id="1580" w:name="_Toc323254619"/>
      <w:bookmarkStart w:id="1581" w:name="_Toc323279134"/>
      <w:bookmarkStart w:id="1582" w:name="_Toc323279995"/>
      <w:bookmarkStart w:id="1583" w:name="_Toc323280856"/>
      <w:bookmarkStart w:id="1584" w:name="_Toc323281717"/>
      <w:bookmarkStart w:id="1585" w:name="_Toc323282578"/>
      <w:bookmarkStart w:id="1586" w:name="_Toc323283439"/>
      <w:bookmarkStart w:id="1587" w:name="_Toc323284301"/>
      <w:bookmarkStart w:id="1588" w:name="_Toc323285162"/>
      <w:bookmarkStart w:id="1589" w:name="_Toc323305826"/>
      <w:bookmarkStart w:id="1590" w:name="_Toc323306730"/>
      <w:bookmarkStart w:id="1591" w:name="_Toc323307644"/>
      <w:bookmarkStart w:id="1592" w:name="_Toc323313711"/>
      <w:bookmarkStart w:id="1593" w:name="_Toc323314640"/>
      <w:bookmarkStart w:id="1594" w:name="_Toc323550950"/>
      <w:bookmarkStart w:id="1595" w:name="_Toc323576011"/>
      <w:bookmarkStart w:id="1596" w:name="_Toc323577286"/>
      <w:bookmarkStart w:id="1597" w:name="_Toc323578560"/>
      <w:bookmarkStart w:id="1598" w:name="_Toc323220960"/>
      <w:bookmarkStart w:id="1599" w:name="_Toc323251819"/>
      <w:bookmarkStart w:id="1600" w:name="_Toc323254628"/>
      <w:bookmarkStart w:id="1601" w:name="_Toc323279143"/>
      <w:bookmarkStart w:id="1602" w:name="_Toc323280004"/>
      <w:bookmarkStart w:id="1603" w:name="_Toc323280865"/>
      <w:bookmarkStart w:id="1604" w:name="_Toc323281726"/>
      <w:bookmarkStart w:id="1605" w:name="_Toc323282587"/>
      <w:bookmarkStart w:id="1606" w:name="_Toc323283448"/>
      <w:bookmarkStart w:id="1607" w:name="_Toc323284310"/>
      <w:bookmarkStart w:id="1608" w:name="_Toc323285171"/>
      <w:bookmarkStart w:id="1609" w:name="_Toc323305835"/>
      <w:bookmarkStart w:id="1610" w:name="_Toc323306739"/>
      <w:bookmarkStart w:id="1611" w:name="_Toc323307653"/>
      <w:bookmarkStart w:id="1612" w:name="_Toc323313720"/>
      <w:bookmarkStart w:id="1613" w:name="_Toc323314649"/>
      <w:bookmarkStart w:id="1614" w:name="_Toc323550959"/>
      <w:bookmarkStart w:id="1615" w:name="_Toc323576020"/>
      <w:bookmarkStart w:id="1616" w:name="_Toc323577295"/>
      <w:bookmarkStart w:id="1617" w:name="_Toc323578569"/>
      <w:bookmarkStart w:id="1618" w:name="_Toc323220967"/>
      <w:bookmarkStart w:id="1619" w:name="_Toc323251826"/>
      <w:bookmarkStart w:id="1620" w:name="_Toc323254635"/>
      <w:bookmarkStart w:id="1621" w:name="_Toc323279150"/>
      <w:bookmarkStart w:id="1622" w:name="_Toc323280011"/>
      <w:bookmarkStart w:id="1623" w:name="_Toc323280872"/>
      <w:bookmarkStart w:id="1624" w:name="_Toc323281733"/>
      <w:bookmarkStart w:id="1625" w:name="_Toc323282594"/>
      <w:bookmarkStart w:id="1626" w:name="_Toc323283455"/>
      <w:bookmarkStart w:id="1627" w:name="_Toc323284317"/>
      <w:bookmarkStart w:id="1628" w:name="_Toc323285178"/>
      <w:bookmarkStart w:id="1629" w:name="_Toc323305842"/>
      <w:bookmarkStart w:id="1630" w:name="_Toc323306746"/>
      <w:bookmarkStart w:id="1631" w:name="_Toc323307660"/>
      <w:bookmarkStart w:id="1632" w:name="_Toc323313727"/>
      <w:bookmarkStart w:id="1633" w:name="_Toc323314656"/>
      <w:bookmarkStart w:id="1634" w:name="_Toc323550966"/>
      <w:bookmarkStart w:id="1635" w:name="_Toc323576027"/>
      <w:bookmarkStart w:id="1636" w:name="_Toc323577302"/>
      <w:bookmarkStart w:id="1637" w:name="_Toc323578576"/>
      <w:bookmarkStart w:id="1638" w:name="_Toc323220968"/>
      <w:bookmarkStart w:id="1639" w:name="_Toc323251827"/>
      <w:bookmarkStart w:id="1640" w:name="_Toc323254636"/>
      <w:bookmarkStart w:id="1641" w:name="_Toc323279151"/>
      <w:bookmarkStart w:id="1642" w:name="_Toc323280012"/>
      <w:bookmarkStart w:id="1643" w:name="_Toc323280873"/>
      <w:bookmarkStart w:id="1644" w:name="_Toc323281734"/>
      <w:bookmarkStart w:id="1645" w:name="_Toc323282595"/>
      <w:bookmarkStart w:id="1646" w:name="_Toc323283456"/>
      <w:bookmarkStart w:id="1647" w:name="_Toc323284318"/>
      <w:bookmarkStart w:id="1648" w:name="_Toc323285179"/>
      <w:bookmarkStart w:id="1649" w:name="_Toc323305843"/>
      <w:bookmarkStart w:id="1650" w:name="_Toc323306747"/>
      <w:bookmarkStart w:id="1651" w:name="_Toc323307661"/>
      <w:bookmarkStart w:id="1652" w:name="_Toc323313728"/>
      <w:bookmarkStart w:id="1653" w:name="_Toc323314657"/>
      <w:bookmarkStart w:id="1654" w:name="_Toc323550967"/>
      <w:bookmarkStart w:id="1655" w:name="_Toc323576028"/>
      <w:bookmarkStart w:id="1656" w:name="_Toc323577303"/>
      <w:bookmarkStart w:id="1657" w:name="_Toc323578577"/>
      <w:bookmarkStart w:id="1658" w:name="_Toc323220983"/>
      <w:bookmarkStart w:id="1659" w:name="_Toc323251842"/>
      <w:bookmarkStart w:id="1660" w:name="_Toc323254651"/>
      <w:bookmarkStart w:id="1661" w:name="_Toc323279166"/>
      <w:bookmarkStart w:id="1662" w:name="_Toc323280027"/>
      <w:bookmarkStart w:id="1663" w:name="_Toc323280888"/>
      <w:bookmarkStart w:id="1664" w:name="_Toc323281749"/>
      <w:bookmarkStart w:id="1665" w:name="_Toc323282610"/>
      <w:bookmarkStart w:id="1666" w:name="_Toc323283471"/>
      <w:bookmarkStart w:id="1667" w:name="_Toc323284333"/>
      <w:bookmarkStart w:id="1668" w:name="_Toc323285194"/>
      <w:bookmarkStart w:id="1669" w:name="_Toc323305858"/>
      <w:bookmarkStart w:id="1670" w:name="_Toc323306762"/>
      <w:bookmarkStart w:id="1671" w:name="_Toc323307676"/>
      <w:bookmarkStart w:id="1672" w:name="_Toc323313743"/>
      <w:bookmarkStart w:id="1673" w:name="_Toc323314672"/>
      <w:bookmarkStart w:id="1674" w:name="_Toc323550982"/>
      <w:bookmarkStart w:id="1675" w:name="_Toc323576043"/>
      <w:bookmarkStart w:id="1676" w:name="_Toc323577318"/>
      <w:bookmarkStart w:id="1677" w:name="_Toc323578592"/>
      <w:bookmarkStart w:id="1678" w:name="_Toc323220993"/>
      <w:bookmarkStart w:id="1679" w:name="_Toc323251852"/>
      <w:bookmarkStart w:id="1680" w:name="_Toc323254661"/>
      <w:bookmarkStart w:id="1681" w:name="_Toc323279176"/>
      <w:bookmarkStart w:id="1682" w:name="_Toc323280037"/>
      <w:bookmarkStart w:id="1683" w:name="_Toc323280898"/>
      <w:bookmarkStart w:id="1684" w:name="_Toc323281759"/>
      <w:bookmarkStart w:id="1685" w:name="_Toc323282620"/>
      <w:bookmarkStart w:id="1686" w:name="_Toc323283481"/>
      <w:bookmarkStart w:id="1687" w:name="_Toc323284343"/>
      <w:bookmarkStart w:id="1688" w:name="_Toc323285204"/>
      <w:bookmarkStart w:id="1689" w:name="_Toc323305868"/>
      <w:bookmarkStart w:id="1690" w:name="_Toc323306772"/>
      <w:bookmarkStart w:id="1691" w:name="_Toc323307686"/>
      <w:bookmarkStart w:id="1692" w:name="_Toc323313753"/>
      <w:bookmarkStart w:id="1693" w:name="_Toc323314682"/>
      <w:bookmarkStart w:id="1694" w:name="_Toc323550992"/>
      <w:bookmarkStart w:id="1695" w:name="_Toc323576053"/>
      <w:bookmarkStart w:id="1696" w:name="_Toc323577328"/>
      <w:bookmarkStart w:id="1697" w:name="_Toc323578602"/>
      <w:bookmarkStart w:id="1698" w:name="_Toc323220994"/>
      <w:bookmarkStart w:id="1699" w:name="_Toc323251853"/>
      <w:bookmarkStart w:id="1700" w:name="_Toc323254662"/>
      <w:bookmarkStart w:id="1701" w:name="_Toc323279177"/>
      <w:bookmarkStart w:id="1702" w:name="_Toc323280038"/>
      <w:bookmarkStart w:id="1703" w:name="_Toc323280899"/>
      <w:bookmarkStart w:id="1704" w:name="_Toc323281760"/>
      <w:bookmarkStart w:id="1705" w:name="_Toc323282621"/>
      <w:bookmarkStart w:id="1706" w:name="_Toc323283482"/>
      <w:bookmarkStart w:id="1707" w:name="_Toc323284344"/>
      <w:bookmarkStart w:id="1708" w:name="_Toc323285205"/>
      <w:bookmarkStart w:id="1709" w:name="_Toc323305869"/>
      <w:bookmarkStart w:id="1710" w:name="_Toc323306773"/>
      <w:bookmarkStart w:id="1711" w:name="_Toc323307687"/>
      <w:bookmarkStart w:id="1712" w:name="_Toc323313754"/>
      <w:bookmarkStart w:id="1713" w:name="_Toc323314683"/>
      <w:bookmarkStart w:id="1714" w:name="_Toc323550993"/>
      <w:bookmarkStart w:id="1715" w:name="_Toc323576054"/>
      <w:bookmarkStart w:id="1716" w:name="_Toc323577329"/>
      <w:bookmarkStart w:id="1717" w:name="_Toc323578603"/>
      <w:bookmarkStart w:id="1718" w:name="_Toc323220995"/>
      <w:bookmarkStart w:id="1719" w:name="_Toc323251854"/>
      <w:bookmarkStart w:id="1720" w:name="_Toc323254663"/>
      <w:bookmarkStart w:id="1721" w:name="_Toc323279178"/>
      <w:bookmarkStart w:id="1722" w:name="_Toc323280039"/>
      <w:bookmarkStart w:id="1723" w:name="_Toc323280900"/>
      <w:bookmarkStart w:id="1724" w:name="_Toc323281761"/>
      <w:bookmarkStart w:id="1725" w:name="_Toc323282622"/>
      <w:bookmarkStart w:id="1726" w:name="_Toc323283483"/>
      <w:bookmarkStart w:id="1727" w:name="_Toc323284345"/>
      <w:bookmarkStart w:id="1728" w:name="_Toc323285206"/>
      <w:bookmarkStart w:id="1729" w:name="_Toc323305870"/>
      <w:bookmarkStart w:id="1730" w:name="_Toc323306774"/>
      <w:bookmarkStart w:id="1731" w:name="_Toc323307688"/>
      <w:bookmarkStart w:id="1732" w:name="_Toc323313755"/>
      <w:bookmarkStart w:id="1733" w:name="_Toc323314684"/>
      <w:bookmarkStart w:id="1734" w:name="_Toc323550994"/>
      <w:bookmarkStart w:id="1735" w:name="_Toc323576055"/>
      <w:bookmarkStart w:id="1736" w:name="_Toc323577330"/>
      <w:bookmarkStart w:id="1737" w:name="_Toc323578604"/>
      <w:bookmarkStart w:id="1738" w:name="_Toc323221003"/>
      <w:bookmarkStart w:id="1739" w:name="_Toc323251862"/>
      <w:bookmarkStart w:id="1740" w:name="_Toc323254671"/>
      <w:bookmarkStart w:id="1741" w:name="_Toc323279186"/>
      <w:bookmarkStart w:id="1742" w:name="_Toc323280047"/>
      <w:bookmarkStart w:id="1743" w:name="_Toc323280908"/>
      <w:bookmarkStart w:id="1744" w:name="_Toc323281769"/>
      <w:bookmarkStart w:id="1745" w:name="_Toc323282630"/>
      <w:bookmarkStart w:id="1746" w:name="_Toc323283491"/>
      <w:bookmarkStart w:id="1747" w:name="_Toc323284353"/>
      <w:bookmarkStart w:id="1748" w:name="_Toc323285214"/>
      <w:bookmarkStart w:id="1749" w:name="_Toc323305878"/>
      <w:bookmarkStart w:id="1750" w:name="_Toc323306782"/>
      <w:bookmarkStart w:id="1751" w:name="_Toc323307696"/>
      <w:bookmarkStart w:id="1752" w:name="_Toc323313763"/>
      <w:bookmarkStart w:id="1753" w:name="_Toc323314692"/>
      <w:bookmarkStart w:id="1754" w:name="_Toc323551002"/>
      <w:bookmarkStart w:id="1755" w:name="_Toc323576063"/>
      <w:bookmarkStart w:id="1756" w:name="_Toc323577338"/>
      <w:bookmarkStart w:id="1757" w:name="_Toc323578612"/>
      <w:bookmarkStart w:id="1758" w:name="_Toc323221010"/>
      <w:bookmarkStart w:id="1759" w:name="_Toc323251869"/>
      <w:bookmarkStart w:id="1760" w:name="_Toc323254678"/>
      <w:bookmarkStart w:id="1761" w:name="_Toc323279193"/>
      <w:bookmarkStart w:id="1762" w:name="_Toc323280054"/>
      <w:bookmarkStart w:id="1763" w:name="_Toc323280915"/>
      <w:bookmarkStart w:id="1764" w:name="_Toc323281776"/>
      <w:bookmarkStart w:id="1765" w:name="_Toc323282637"/>
      <w:bookmarkStart w:id="1766" w:name="_Toc323283498"/>
      <w:bookmarkStart w:id="1767" w:name="_Toc323284360"/>
      <w:bookmarkStart w:id="1768" w:name="_Toc323285221"/>
      <w:bookmarkStart w:id="1769" w:name="_Toc323305885"/>
      <w:bookmarkStart w:id="1770" w:name="_Toc323306789"/>
      <w:bookmarkStart w:id="1771" w:name="_Toc323307703"/>
      <w:bookmarkStart w:id="1772" w:name="_Toc323313770"/>
      <w:bookmarkStart w:id="1773" w:name="_Toc323314699"/>
      <w:bookmarkStart w:id="1774" w:name="_Toc323551009"/>
      <w:bookmarkStart w:id="1775" w:name="_Toc323576070"/>
      <w:bookmarkStart w:id="1776" w:name="_Toc323577345"/>
      <w:bookmarkStart w:id="1777" w:name="_Toc323578619"/>
      <w:bookmarkStart w:id="1778" w:name="_Toc323221011"/>
      <w:bookmarkStart w:id="1779" w:name="_Toc323251870"/>
      <w:bookmarkStart w:id="1780" w:name="_Toc323254679"/>
      <w:bookmarkStart w:id="1781" w:name="_Toc323279194"/>
      <w:bookmarkStart w:id="1782" w:name="_Toc323280055"/>
      <w:bookmarkStart w:id="1783" w:name="_Toc323280916"/>
      <w:bookmarkStart w:id="1784" w:name="_Toc323281777"/>
      <w:bookmarkStart w:id="1785" w:name="_Toc323282638"/>
      <w:bookmarkStart w:id="1786" w:name="_Toc323283499"/>
      <w:bookmarkStart w:id="1787" w:name="_Toc323284361"/>
      <w:bookmarkStart w:id="1788" w:name="_Toc323285222"/>
      <w:bookmarkStart w:id="1789" w:name="_Toc323305886"/>
      <w:bookmarkStart w:id="1790" w:name="_Toc323306790"/>
      <w:bookmarkStart w:id="1791" w:name="_Toc323307704"/>
      <w:bookmarkStart w:id="1792" w:name="_Toc323313771"/>
      <w:bookmarkStart w:id="1793" w:name="_Toc323314700"/>
      <w:bookmarkStart w:id="1794" w:name="_Toc323551010"/>
      <w:bookmarkStart w:id="1795" w:name="_Toc323576071"/>
      <w:bookmarkStart w:id="1796" w:name="_Toc323577346"/>
      <w:bookmarkStart w:id="1797" w:name="_Toc323578620"/>
      <w:bookmarkStart w:id="1798" w:name="_Toc323251871"/>
      <w:bookmarkStart w:id="1799" w:name="_Toc323254680"/>
      <w:bookmarkStart w:id="1800" w:name="_Toc323279195"/>
      <w:bookmarkStart w:id="1801" w:name="_Toc323280056"/>
      <w:bookmarkStart w:id="1802" w:name="_Toc323280917"/>
      <w:bookmarkStart w:id="1803" w:name="_Toc323281778"/>
      <w:bookmarkStart w:id="1804" w:name="_Toc323282639"/>
      <w:bookmarkStart w:id="1805" w:name="_Toc323283500"/>
      <w:bookmarkStart w:id="1806" w:name="_Toc323284362"/>
      <w:bookmarkStart w:id="1807" w:name="_Toc323285223"/>
      <w:bookmarkStart w:id="1808" w:name="_Toc323305887"/>
      <w:bookmarkStart w:id="1809" w:name="_Toc323306791"/>
      <w:bookmarkStart w:id="1810" w:name="_Toc323307705"/>
      <w:bookmarkStart w:id="1811" w:name="_Toc323313772"/>
      <w:bookmarkStart w:id="1812" w:name="_Toc323314701"/>
      <w:bookmarkStart w:id="1813" w:name="_Toc323551011"/>
      <w:bookmarkStart w:id="1814" w:name="_Toc323576072"/>
      <w:bookmarkStart w:id="1815" w:name="_Toc323577347"/>
      <w:bookmarkStart w:id="1816" w:name="_Toc323578621"/>
      <w:bookmarkStart w:id="1817" w:name="_Toc323251872"/>
      <w:bookmarkStart w:id="1818" w:name="_Toc323254681"/>
      <w:bookmarkStart w:id="1819" w:name="_Toc323279196"/>
      <w:bookmarkStart w:id="1820" w:name="_Toc323280057"/>
      <w:bookmarkStart w:id="1821" w:name="_Toc323280918"/>
      <w:bookmarkStart w:id="1822" w:name="_Toc323281779"/>
      <w:bookmarkStart w:id="1823" w:name="_Toc323282640"/>
      <w:bookmarkStart w:id="1824" w:name="_Toc323283501"/>
      <w:bookmarkStart w:id="1825" w:name="_Toc323284363"/>
      <w:bookmarkStart w:id="1826" w:name="_Toc323285224"/>
      <w:bookmarkStart w:id="1827" w:name="_Toc323305888"/>
      <w:bookmarkStart w:id="1828" w:name="_Toc323306792"/>
      <w:bookmarkStart w:id="1829" w:name="_Toc323307706"/>
      <w:bookmarkStart w:id="1830" w:name="_Toc323313773"/>
      <w:bookmarkStart w:id="1831" w:name="_Toc323314702"/>
      <w:bookmarkStart w:id="1832" w:name="_Toc323551012"/>
      <w:bookmarkStart w:id="1833" w:name="_Toc323576073"/>
      <w:bookmarkStart w:id="1834" w:name="_Toc323577348"/>
      <w:bookmarkStart w:id="1835" w:name="_Toc323578622"/>
      <w:bookmarkStart w:id="1836" w:name="_Toc323251873"/>
      <w:bookmarkStart w:id="1837" w:name="_Toc323254682"/>
      <w:bookmarkStart w:id="1838" w:name="_Toc323279197"/>
      <w:bookmarkStart w:id="1839" w:name="_Toc323280058"/>
      <w:bookmarkStart w:id="1840" w:name="_Toc323280919"/>
      <w:bookmarkStart w:id="1841" w:name="_Toc323281780"/>
      <w:bookmarkStart w:id="1842" w:name="_Toc323282641"/>
      <w:bookmarkStart w:id="1843" w:name="_Toc323283502"/>
      <w:bookmarkStart w:id="1844" w:name="_Toc323284364"/>
      <w:bookmarkStart w:id="1845" w:name="_Toc323285225"/>
      <w:bookmarkStart w:id="1846" w:name="_Toc323305889"/>
      <w:bookmarkStart w:id="1847" w:name="_Toc323306793"/>
      <w:bookmarkStart w:id="1848" w:name="_Toc323307707"/>
      <w:bookmarkStart w:id="1849" w:name="_Toc323313774"/>
      <w:bookmarkStart w:id="1850" w:name="_Toc323314703"/>
      <w:bookmarkStart w:id="1851" w:name="_Toc323551013"/>
      <w:bookmarkStart w:id="1852" w:name="_Toc323576074"/>
      <w:bookmarkStart w:id="1853" w:name="_Toc323577349"/>
      <w:bookmarkStart w:id="1854" w:name="_Toc323578623"/>
      <w:bookmarkStart w:id="1855" w:name="_Toc323251874"/>
      <w:bookmarkStart w:id="1856" w:name="_Toc323254683"/>
      <w:bookmarkStart w:id="1857" w:name="_Toc323279198"/>
      <w:bookmarkStart w:id="1858" w:name="_Toc323280059"/>
      <w:bookmarkStart w:id="1859" w:name="_Toc323280920"/>
      <w:bookmarkStart w:id="1860" w:name="_Toc323281781"/>
      <w:bookmarkStart w:id="1861" w:name="_Toc323282642"/>
      <w:bookmarkStart w:id="1862" w:name="_Toc323283503"/>
      <w:bookmarkStart w:id="1863" w:name="_Toc323284365"/>
      <w:bookmarkStart w:id="1864" w:name="_Toc323285226"/>
      <w:bookmarkStart w:id="1865" w:name="_Toc323305890"/>
      <w:bookmarkStart w:id="1866" w:name="_Toc323306794"/>
      <w:bookmarkStart w:id="1867" w:name="_Toc323307708"/>
      <w:bookmarkStart w:id="1868" w:name="_Toc323313775"/>
      <w:bookmarkStart w:id="1869" w:name="_Toc323314704"/>
      <w:bookmarkStart w:id="1870" w:name="_Toc323551014"/>
      <w:bookmarkStart w:id="1871" w:name="_Toc323576075"/>
      <w:bookmarkStart w:id="1872" w:name="_Toc323577350"/>
      <w:bookmarkStart w:id="1873" w:name="_Toc323578624"/>
      <w:bookmarkStart w:id="1874" w:name="_Toc323251875"/>
      <w:bookmarkStart w:id="1875" w:name="_Toc323254684"/>
      <w:bookmarkStart w:id="1876" w:name="_Toc323279199"/>
      <w:bookmarkStart w:id="1877" w:name="_Toc323280060"/>
      <w:bookmarkStart w:id="1878" w:name="_Toc323280921"/>
      <w:bookmarkStart w:id="1879" w:name="_Toc323281782"/>
      <w:bookmarkStart w:id="1880" w:name="_Toc323282643"/>
      <w:bookmarkStart w:id="1881" w:name="_Toc323283504"/>
      <w:bookmarkStart w:id="1882" w:name="_Toc323284366"/>
      <w:bookmarkStart w:id="1883" w:name="_Toc323285227"/>
      <w:bookmarkStart w:id="1884" w:name="_Toc323305891"/>
      <w:bookmarkStart w:id="1885" w:name="_Toc323306795"/>
      <w:bookmarkStart w:id="1886" w:name="_Toc323307709"/>
      <w:bookmarkStart w:id="1887" w:name="_Toc323313776"/>
      <w:bookmarkStart w:id="1888" w:name="_Toc323314705"/>
      <w:bookmarkStart w:id="1889" w:name="_Toc323551015"/>
      <w:bookmarkStart w:id="1890" w:name="_Toc323576076"/>
      <w:bookmarkStart w:id="1891" w:name="_Toc323577351"/>
      <w:bookmarkStart w:id="1892" w:name="_Toc323578625"/>
      <w:bookmarkStart w:id="1893" w:name="_Toc323251876"/>
      <w:bookmarkStart w:id="1894" w:name="_Toc323254685"/>
      <w:bookmarkStart w:id="1895" w:name="_Toc323279200"/>
      <w:bookmarkStart w:id="1896" w:name="_Toc323280061"/>
      <w:bookmarkStart w:id="1897" w:name="_Toc323280922"/>
      <w:bookmarkStart w:id="1898" w:name="_Toc323281783"/>
      <w:bookmarkStart w:id="1899" w:name="_Toc323282644"/>
      <w:bookmarkStart w:id="1900" w:name="_Toc323283505"/>
      <w:bookmarkStart w:id="1901" w:name="_Toc323284367"/>
      <w:bookmarkStart w:id="1902" w:name="_Toc323285228"/>
      <w:bookmarkStart w:id="1903" w:name="_Toc323305892"/>
      <w:bookmarkStart w:id="1904" w:name="_Toc323306796"/>
      <w:bookmarkStart w:id="1905" w:name="_Toc323307710"/>
      <w:bookmarkStart w:id="1906" w:name="_Toc323313777"/>
      <w:bookmarkStart w:id="1907" w:name="_Toc323314706"/>
      <w:bookmarkStart w:id="1908" w:name="_Toc323551016"/>
      <w:bookmarkStart w:id="1909" w:name="_Toc323576077"/>
      <w:bookmarkStart w:id="1910" w:name="_Toc323577352"/>
      <w:bookmarkStart w:id="1911" w:name="_Toc323578626"/>
      <w:bookmarkStart w:id="1912" w:name="_Toc323251877"/>
      <w:bookmarkStart w:id="1913" w:name="_Toc323254686"/>
      <w:bookmarkStart w:id="1914" w:name="_Toc323279201"/>
      <w:bookmarkStart w:id="1915" w:name="_Toc323280062"/>
      <w:bookmarkStart w:id="1916" w:name="_Toc323280923"/>
      <w:bookmarkStart w:id="1917" w:name="_Toc323281784"/>
      <w:bookmarkStart w:id="1918" w:name="_Toc323282645"/>
      <w:bookmarkStart w:id="1919" w:name="_Toc323283506"/>
      <w:bookmarkStart w:id="1920" w:name="_Toc323284368"/>
      <w:bookmarkStart w:id="1921" w:name="_Toc323285229"/>
      <w:bookmarkStart w:id="1922" w:name="_Toc323305893"/>
      <w:bookmarkStart w:id="1923" w:name="_Toc323306797"/>
      <w:bookmarkStart w:id="1924" w:name="_Toc323307711"/>
      <w:bookmarkStart w:id="1925" w:name="_Toc323313778"/>
      <w:bookmarkStart w:id="1926" w:name="_Toc323314707"/>
      <w:bookmarkStart w:id="1927" w:name="_Toc323551017"/>
      <w:bookmarkStart w:id="1928" w:name="_Toc323576078"/>
      <w:bookmarkStart w:id="1929" w:name="_Toc323577353"/>
      <w:bookmarkStart w:id="1930" w:name="_Toc323578627"/>
      <w:bookmarkStart w:id="1931" w:name="_Toc323251878"/>
      <w:bookmarkStart w:id="1932" w:name="_Toc323254687"/>
      <w:bookmarkStart w:id="1933" w:name="_Toc323279202"/>
      <w:bookmarkStart w:id="1934" w:name="_Toc323280063"/>
      <w:bookmarkStart w:id="1935" w:name="_Toc323280924"/>
      <w:bookmarkStart w:id="1936" w:name="_Toc323281785"/>
      <w:bookmarkStart w:id="1937" w:name="_Toc323282646"/>
      <w:bookmarkStart w:id="1938" w:name="_Toc323283507"/>
      <w:bookmarkStart w:id="1939" w:name="_Toc323284369"/>
      <w:bookmarkStart w:id="1940" w:name="_Toc323285230"/>
      <w:bookmarkStart w:id="1941" w:name="_Toc323305894"/>
      <w:bookmarkStart w:id="1942" w:name="_Toc323306798"/>
      <w:bookmarkStart w:id="1943" w:name="_Toc323307712"/>
      <w:bookmarkStart w:id="1944" w:name="_Toc323313779"/>
      <w:bookmarkStart w:id="1945" w:name="_Toc323314708"/>
      <w:bookmarkStart w:id="1946" w:name="_Toc323551018"/>
      <w:bookmarkStart w:id="1947" w:name="_Toc323576079"/>
      <w:bookmarkStart w:id="1948" w:name="_Toc323577354"/>
      <w:bookmarkStart w:id="1949" w:name="_Toc323578628"/>
      <w:bookmarkStart w:id="1950" w:name="_Toc323251879"/>
      <w:bookmarkStart w:id="1951" w:name="_Toc323254688"/>
      <w:bookmarkStart w:id="1952" w:name="_Toc323279203"/>
      <w:bookmarkStart w:id="1953" w:name="_Toc323280064"/>
      <w:bookmarkStart w:id="1954" w:name="_Toc323280925"/>
      <w:bookmarkStart w:id="1955" w:name="_Toc323281786"/>
      <w:bookmarkStart w:id="1956" w:name="_Toc323282647"/>
      <w:bookmarkStart w:id="1957" w:name="_Toc323283508"/>
      <w:bookmarkStart w:id="1958" w:name="_Toc323284370"/>
      <w:bookmarkStart w:id="1959" w:name="_Toc323285231"/>
      <w:bookmarkStart w:id="1960" w:name="_Toc323305895"/>
      <w:bookmarkStart w:id="1961" w:name="_Toc323306799"/>
      <w:bookmarkStart w:id="1962" w:name="_Toc323307713"/>
      <w:bookmarkStart w:id="1963" w:name="_Toc323313780"/>
      <w:bookmarkStart w:id="1964" w:name="_Toc323314709"/>
      <w:bookmarkStart w:id="1965" w:name="_Toc323551019"/>
      <w:bookmarkStart w:id="1966" w:name="_Toc323576080"/>
      <w:bookmarkStart w:id="1967" w:name="_Toc323577355"/>
      <w:bookmarkStart w:id="1968" w:name="_Toc323578629"/>
      <w:bookmarkStart w:id="1969" w:name="_Toc323251880"/>
      <w:bookmarkStart w:id="1970" w:name="_Toc323254689"/>
      <w:bookmarkStart w:id="1971" w:name="_Toc323279204"/>
      <w:bookmarkStart w:id="1972" w:name="_Toc323280065"/>
      <w:bookmarkStart w:id="1973" w:name="_Toc323280926"/>
      <w:bookmarkStart w:id="1974" w:name="_Toc323281787"/>
      <w:bookmarkStart w:id="1975" w:name="_Toc323282648"/>
      <w:bookmarkStart w:id="1976" w:name="_Toc323283509"/>
      <w:bookmarkStart w:id="1977" w:name="_Toc323284371"/>
      <w:bookmarkStart w:id="1978" w:name="_Toc323285232"/>
      <w:bookmarkStart w:id="1979" w:name="_Toc323305896"/>
      <w:bookmarkStart w:id="1980" w:name="_Toc323306800"/>
      <w:bookmarkStart w:id="1981" w:name="_Toc323307714"/>
      <w:bookmarkStart w:id="1982" w:name="_Toc323313781"/>
      <w:bookmarkStart w:id="1983" w:name="_Toc323314710"/>
      <w:bookmarkStart w:id="1984" w:name="_Toc323551020"/>
      <w:bookmarkStart w:id="1985" w:name="_Toc323576081"/>
      <w:bookmarkStart w:id="1986" w:name="_Toc323577356"/>
      <w:bookmarkStart w:id="1987" w:name="_Toc323578630"/>
      <w:bookmarkStart w:id="1988" w:name="_Toc323251881"/>
      <w:bookmarkStart w:id="1989" w:name="_Toc323254690"/>
      <w:bookmarkStart w:id="1990" w:name="_Toc323279205"/>
      <w:bookmarkStart w:id="1991" w:name="_Toc323280066"/>
      <w:bookmarkStart w:id="1992" w:name="_Toc323280927"/>
      <w:bookmarkStart w:id="1993" w:name="_Toc323281788"/>
      <w:bookmarkStart w:id="1994" w:name="_Toc323282649"/>
      <w:bookmarkStart w:id="1995" w:name="_Toc323283510"/>
      <w:bookmarkStart w:id="1996" w:name="_Toc323284372"/>
      <w:bookmarkStart w:id="1997" w:name="_Toc323285233"/>
      <w:bookmarkStart w:id="1998" w:name="_Toc323305897"/>
      <w:bookmarkStart w:id="1999" w:name="_Toc323306801"/>
      <w:bookmarkStart w:id="2000" w:name="_Toc323307715"/>
      <w:bookmarkStart w:id="2001" w:name="_Toc323313782"/>
      <w:bookmarkStart w:id="2002" w:name="_Toc323314711"/>
      <w:bookmarkStart w:id="2003" w:name="_Toc323551021"/>
      <w:bookmarkStart w:id="2004" w:name="_Toc323576082"/>
      <w:bookmarkStart w:id="2005" w:name="_Toc323577357"/>
      <w:bookmarkStart w:id="2006" w:name="_Toc323578631"/>
      <w:bookmarkStart w:id="2007" w:name="_Toc323251883"/>
      <w:bookmarkStart w:id="2008" w:name="_Toc323254692"/>
      <w:bookmarkStart w:id="2009" w:name="_Toc323279207"/>
      <w:bookmarkStart w:id="2010" w:name="_Toc323280068"/>
      <w:bookmarkStart w:id="2011" w:name="_Toc323280929"/>
      <w:bookmarkStart w:id="2012" w:name="_Toc323281790"/>
      <w:bookmarkStart w:id="2013" w:name="_Toc323282651"/>
      <w:bookmarkStart w:id="2014" w:name="_Toc323283512"/>
      <w:bookmarkStart w:id="2015" w:name="_Toc323284374"/>
      <w:bookmarkStart w:id="2016" w:name="_Toc323285235"/>
      <w:bookmarkStart w:id="2017" w:name="_Toc323305899"/>
      <w:bookmarkStart w:id="2018" w:name="_Toc323306803"/>
      <w:bookmarkStart w:id="2019" w:name="_Toc323307717"/>
      <w:bookmarkStart w:id="2020" w:name="_Toc323313784"/>
      <w:bookmarkStart w:id="2021" w:name="_Toc323314713"/>
      <w:bookmarkStart w:id="2022" w:name="_Toc323551023"/>
      <w:bookmarkStart w:id="2023" w:name="_Toc323576084"/>
      <w:bookmarkStart w:id="2024" w:name="_Toc323577359"/>
      <w:bookmarkStart w:id="2025" w:name="_Toc323251884"/>
      <w:bookmarkStart w:id="2026" w:name="_Toc323254693"/>
      <w:bookmarkStart w:id="2027" w:name="_Toc323279208"/>
      <w:bookmarkStart w:id="2028" w:name="_Toc323280069"/>
      <w:bookmarkStart w:id="2029" w:name="_Toc323280930"/>
      <w:bookmarkStart w:id="2030" w:name="_Toc323281791"/>
      <w:bookmarkStart w:id="2031" w:name="_Toc323282652"/>
      <w:bookmarkStart w:id="2032" w:name="_Toc323283513"/>
      <w:bookmarkStart w:id="2033" w:name="_Toc323284375"/>
      <w:bookmarkStart w:id="2034" w:name="_Toc323285236"/>
      <w:bookmarkStart w:id="2035" w:name="_Toc323305900"/>
      <w:bookmarkStart w:id="2036" w:name="_Toc323306804"/>
      <w:bookmarkStart w:id="2037" w:name="_Toc323307718"/>
      <w:bookmarkStart w:id="2038" w:name="_Toc323313785"/>
      <w:bookmarkStart w:id="2039" w:name="_Toc323314714"/>
      <w:bookmarkStart w:id="2040" w:name="_Toc323551024"/>
      <w:bookmarkStart w:id="2041" w:name="_Toc323576085"/>
      <w:bookmarkStart w:id="2042" w:name="_Toc323577360"/>
      <w:bookmarkStart w:id="2043" w:name="_Toc323251885"/>
      <w:bookmarkStart w:id="2044" w:name="_Toc323254694"/>
      <w:bookmarkStart w:id="2045" w:name="_Toc323279209"/>
      <w:bookmarkStart w:id="2046" w:name="_Toc323280070"/>
      <w:bookmarkStart w:id="2047" w:name="_Toc323280931"/>
      <w:bookmarkStart w:id="2048" w:name="_Toc323281792"/>
      <w:bookmarkStart w:id="2049" w:name="_Toc323282653"/>
      <w:bookmarkStart w:id="2050" w:name="_Toc323283514"/>
      <w:bookmarkStart w:id="2051" w:name="_Toc323284376"/>
      <w:bookmarkStart w:id="2052" w:name="_Toc323285237"/>
      <w:bookmarkStart w:id="2053" w:name="_Toc323305901"/>
      <w:bookmarkStart w:id="2054" w:name="_Toc323306805"/>
      <w:bookmarkStart w:id="2055" w:name="_Toc323307719"/>
      <w:bookmarkStart w:id="2056" w:name="_Toc323313786"/>
      <w:bookmarkStart w:id="2057" w:name="_Toc323314715"/>
      <w:bookmarkStart w:id="2058" w:name="_Toc323551025"/>
      <w:bookmarkStart w:id="2059" w:name="_Toc323576086"/>
      <w:bookmarkStart w:id="2060" w:name="_Toc323577361"/>
      <w:bookmarkStart w:id="2061" w:name="_Toc323251886"/>
      <w:bookmarkStart w:id="2062" w:name="_Toc323254695"/>
      <w:bookmarkStart w:id="2063" w:name="_Toc323279210"/>
      <w:bookmarkStart w:id="2064" w:name="_Toc323280071"/>
      <w:bookmarkStart w:id="2065" w:name="_Toc323280932"/>
      <w:bookmarkStart w:id="2066" w:name="_Toc323281793"/>
      <w:bookmarkStart w:id="2067" w:name="_Toc323282654"/>
      <w:bookmarkStart w:id="2068" w:name="_Toc323283515"/>
      <w:bookmarkStart w:id="2069" w:name="_Toc323284377"/>
      <w:bookmarkStart w:id="2070" w:name="_Toc323285238"/>
      <w:bookmarkStart w:id="2071" w:name="_Toc323305902"/>
      <w:bookmarkStart w:id="2072" w:name="_Toc323306806"/>
      <w:bookmarkStart w:id="2073" w:name="_Toc323307720"/>
      <w:bookmarkStart w:id="2074" w:name="_Toc323313787"/>
      <w:bookmarkStart w:id="2075" w:name="_Toc323314716"/>
      <w:bookmarkStart w:id="2076" w:name="_Toc323551026"/>
      <w:bookmarkStart w:id="2077" w:name="_Toc323576087"/>
      <w:bookmarkStart w:id="2078" w:name="_Toc323577362"/>
      <w:bookmarkStart w:id="2079" w:name="_Toc323251887"/>
      <w:bookmarkStart w:id="2080" w:name="_Toc323254696"/>
      <w:bookmarkStart w:id="2081" w:name="_Toc323279211"/>
      <w:bookmarkStart w:id="2082" w:name="_Toc323280072"/>
      <w:bookmarkStart w:id="2083" w:name="_Toc323280933"/>
      <w:bookmarkStart w:id="2084" w:name="_Toc323281794"/>
      <w:bookmarkStart w:id="2085" w:name="_Toc323282655"/>
      <w:bookmarkStart w:id="2086" w:name="_Toc323283516"/>
      <w:bookmarkStart w:id="2087" w:name="_Toc323284378"/>
      <w:bookmarkStart w:id="2088" w:name="_Toc323285239"/>
      <w:bookmarkStart w:id="2089" w:name="_Toc323305903"/>
      <w:bookmarkStart w:id="2090" w:name="_Toc323306807"/>
      <w:bookmarkStart w:id="2091" w:name="_Toc323307721"/>
      <w:bookmarkStart w:id="2092" w:name="_Toc323313788"/>
      <w:bookmarkStart w:id="2093" w:name="_Toc323314717"/>
      <w:bookmarkStart w:id="2094" w:name="_Toc323551027"/>
      <w:bookmarkStart w:id="2095" w:name="_Toc323576088"/>
      <w:bookmarkStart w:id="2096" w:name="_Toc323577363"/>
      <w:bookmarkStart w:id="2097" w:name="_Toc323251888"/>
      <w:bookmarkStart w:id="2098" w:name="_Toc323254697"/>
      <w:bookmarkStart w:id="2099" w:name="_Toc323279212"/>
      <w:bookmarkStart w:id="2100" w:name="_Toc323280073"/>
      <w:bookmarkStart w:id="2101" w:name="_Toc323280934"/>
      <w:bookmarkStart w:id="2102" w:name="_Toc323281795"/>
      <w:bookmarkStart w:id="2103" w:name="_Toc323282656"/>
      <w:bookmarkStart w:id="2104" w:name="_Toc323283517"/>
      <w:bookmarkStart w:id="2105" w:name="_Toc323284379"/>
      <w:bookmarkStart w:id="2106" w:name="_Toc323285240"/>
      <w:bookmarkStart w:id="2107" w:name="_Toc323305904"/>
      <w:bookmarkStart w:id="2108" w:name="_Toc323306808"/>
      <w:bookmarkStart w:id="2109" w:name="_Toc323307722"/>
      <w:bookmarkStart w:id="2110" w:name="_Toc323313789"/>
      <w:bookmarkStart w:id="2111" w:name="_Toc323314718"/>
      <w:bookmarkStart w:id="2112" w:name="_Toc323551028"/>
      <w:bookmarkStart w:id="2113" w:name="_Toc323576089"/>
      <w:bookmarkStart w:id="2114" w:name="_Toc323577364"/>
      <w:bookmarkStart w:id="2115" w:name="_Toc323251899"/>
      <w:bookmarkStart w:id="2116" w:name="_Toc323254708"/>
      <w:bookmarkStart w:id="2117" w:name="_Toc323279223"/>
      <w:bookmarkStart w:id="2118" w:name="_Toc323280084"/>
      <w:bookmarkStart w:id="2119" w:name="_Toc323280945"/>
      <w:bookmarkStart w:id="2120" w:name="_Toc323281806"/>
      <w:bookmarkStart w:id="2121" w:name="_Toc323282667"/>
      <w:bookmarkStart w:id="2122" w:name="_Toc323283528"/>
      <w:bookmarkStart w:id="2123" w:name="_Toc323284390"/>
      <w:bookmarkStart w:id="2124" w:name="_Toc323285251"/>
      <w:bookmarkStart w:id="2125" w:name="_Toc323305915"/>
      <w:bookmarkStart w:id="2126" w:name="_Toc323306819"/>
      <w:bookmarkStart w:id="2127" w:name="_Toc323307733"/>
      <w:bookmarkStart w:id="2128" w:name="_Toc323313800"/>
      <w:bookmarkStart w:id="2129" w:name="_Toc323314729"/>
      <w:bookmarkStart w:id="2130" w:name="_Toc323551039"/>
      <w:bookmarkStart w:id="2131" w:name="_Toc323576100"/>
      <w:bookmarkStart w:id="2132" w:name="_Toc323577375"/>
      <w:bookmarkStart w:id="2133" w:name="_Toc323251906"/>
      <w:bookmarkStart w:id="2134" w:name="_Toc323254715"/>
      <w:bookmarkStart w:id="2135" w:name="_Toc323279230"/>
      <w:bookmarkStart w:id="2136" w:name="_Toc323280091"/>
      <w:bookmarkStart w:id="2137" w:name="_Toc323280952"/>
      <w:bookmarkStart w:id="2138" w:name="_Toc323281813"/>
      <w:bookmarkStart w:id="2139" w:name="_Toc323282674"/>
      <w:bookmarkStart w:id="2140" w:name="_Toc323283535"/>
      <w:bookmarkStart w:id="2141" w:name="_Toc323284397"/>
      <w:bookmarkStart w:id="2142" w:name="_Toc323285258"/>
      <w:bookmarkStart w:id="2143" w:name="_Toc323305922"/>
      <w:bookmarkStart w:id="2144" w:name="_Toc323306826"/>
      <w:bookmarkStart w:id="2145" w:name="_Toc323307740"/>
      <w:bookmarkStart w:id="2146" w:name="_Toc323313807"/>
      <w:bookmarkStart w:id="2147" w:name="_Toc323314736"/>
      <w:bookmarkStart w:id="2148" w:name="_Toc323551046"/>
      <w:bookmarkStart w:id="2149" w:name="_Toc323576107"/>
      <w:bookmarkStart w:id="2150" w:name="_Toc323577382"/>
      <w:bookmarkStart w:id="2151" w:name="_Toc323251907"/>
      <w:bookmarkStart w:id="2152" w:name="_Toc323254716"/>
      <w:bookmarkStart w:id="2153" w:name="_Toc323279231"/>
      <w:bookmarkStart w:id="2154" w:name="_Toc323280092"/>
      <w:bookmarkStart w:id="2155" w:name="_Toc323280953"/>
      <w:bookmarkStart w:id="2156" w:name="_Toc323281814"/>
      <w:bookmarkStart w:id="2157" w:name="_Toc323282675"/>
      <w:bookmarkStart w:id="2158" w:name="_Toc323283536"/>
      <w:bookmarkStart w:id="2159" w:name="_Toc323284398"/>
      <w:bookmarkStart w:id="2160" w:name="_Toc323285259"/>
      <w:bookmarkStart w:id="2161" w:name="_Toc323305923"/>
      <w:bookmarkStart w:id="2162" w:name="_Toc323306827"/>
      <w:bookmarkStart w:id="2163" w:name="_Toc323307741"/>
      <w:bookmarkStart w:id="2164" w:name="_Toc323313808"/>
      <w:bookmarkStart w:id="2165" w:name="_Toc323314737"/>
      <w:bookmarkStart w:id="2166" w:name="_Toc323551047"/>
      <w:bookmarkStart w:id="2167" w:name="_Toc323576108"/>
      <w:bookmarkStart w:id="2168" w:name="_Toc323577383"/>
      <w:bookmarkStart w:id="2169" w:name="_Toc323251908"/>
      <w:bookmarkStart w:id="2170" w:name="_Toc323254717"/>
      <w:bookmarkStart w:id="2171" w:name="_Toc323279232"/>
      <w:bookmarkStart w:id="2172" w:name="_Toc323280093"/>
      <w:bookmarkStart w:id="2173" w:name="_Toc323280954"/>
      <w:bookmarkStart w:id="2174" w:name="_Toc323281815"/>
      <w:bookmarkStart w:id="2175" w:name="_Toc323282676"/>
      <w:bookmarkStart w:id="2176" w:name="_Toc323283537"/>
      <w:bookmarkStart w:id="2177" w:name="_Toc323284399"/>
      <w:bookmarkStart w:id="2178" w:name="_Toc323285260"/>
      <w:bookmarkStart w:id="2179" w:name="_Toc323305924"/>
      <w:bookmarkStart w:id="2180" w:name="_Toc323306828"/>
      <w:bookmarkStart w:id="2181" w:name="_Toc323307742"/>
      <w:bookmarkStart w:id="2182" w:name="_Toc323313809"/>
      <w:bookmarkStart w:id="2183" w:name="_Toc323314738"/>
      <w:bookmarkStart w:id="2184" w:name="_Toc323551048"/>
      <w:bookmarkStart w:id="2185" w:name="_Toc323576109"/>
      <w:bookmarkStart w:id="2186" w:name="_Toc323577384"/>
      <w:bookmarkStart w:id="2187" w:name="_Toc323251915"/>
      <w:bookmarkStart w:id="2188" w:name="_Toc323254724"/>
      <w:bookmarkStart w:id="2189" w:name="_Toc323279239"/>
      <w:bookmarkStart w:id="2190" w:name="_Toc323280100"/>
      <w:bookmarkStart w:id="2191" w:name="_Toc323280961"/>
      <w:bookmarkStart w:id="2192" w:name="_Toc323281822"/>
      <w:bookmarkStart w:id="2193" w:name="_Toc323282683"/>
      <w:bookmarkStart w:id="2194" w:name="_Toc323283544"/>
      <w:bookmarkStart w:id="2195" w:name="_Toc323284406"/>
      <w:bookmarkStart w:id="2196" w:name="_Toc323285267"/>
      <w:bookmarkStart w:id="2197" w:name="_Toc323305931"/>
      <w:bookmarkStart w:id="2198" w:name="_Toc323306835"/>
      <w:bookmarkStart w:id="2199" w:name="_Toc323307749"/>
      <w:bookmarkStart w:id="2200" w:name="_Toc323313816"/>
      <w:bookmarkStart w:id="2201" w:name="_Toc323314745"/>
      <w:bookmarkStart w:id="2202" w:name="_Toc323551055"/>
      <w:bookmarkStart w:id="2203" w:name="_Toc323576116"/>
      <w:bookmarkStart w:id="2204" w:name="_Toc323577391"/>
      <w:bookmarkStart w:id="2205" w:name="_Toc323251922"/>
      <w:bookmarkStart w:id="2206" w:name="_Toc323254731"/>
      <w:bookmarkStart w:id="2207" w:name="_Toc323279246"/>
      <w:bookmarkStart w:id="2208" w:name="_Toc323280107"/>
      <w:bookmarkStart w:id="2209" w:name="_Toc323280968"/>
      <w:bookmarkStart w:id="2210" w:name="_Toc323281829"/>
      <w:bookmarkStart w:id="2211" w:name="_Toc323282690"/>
      <w:bookmarkStart w:id="2212" w:name="_Toc323283551"/>
      <w:bookmarkStart w:id="2213" w:name="_Toc323284413"/>
      <w:bookmarkStart w:id="2214" w:name="_Toc323285274"/>
      <w:bookmarkStart w:id="2215" w:name="_Toc323305938"/>
      <w:bookmarkStart w:id="2216" w:name="_Toc323306842"/>
      <w:bookmarkStart w:id="2217" w:name="_Toc323307756"/>
      <w:bookmarkStart w:id="2218" w:name="_Toc323313823"/>
      <w:bookmarkStart w:id="2219" w:name="_Toc323314752"/>
      <w:bookmarkStart w:id="2220" w:name="_Toc323551062"/>
      <w:bookmarkStart w:id="2221" w:name="_Toc323576123"/>
      <w:bookmarkStart w:id="2222" w:name="_Toc323577398"/>
      <w:bookmarkStart w:id="2223" w:name="_Toc323251923"/>
      <w:bookmarkStart w:id="2224" w:name="_Toc323254732"/>
      <w:bookmarkStart w:id="2225" w:name="_Toc323279247"/>
      <w:bookmarkStart w:id="2226" w:name="_Toc323280108"/>
      <w:bookmarkStart w:id="2227" w:name="_Toc323280969"/>
      <w:bookmarkStart w:id="2228" w:name="_Toc323281830"/>
      <w:bookmarkStart w:id="2229" w:name="_Toc323282691"/>
      <w:bookmarkStart w:id="2230" w:name="_Toc323283552"/>
      <w:bookmarkStart w:id="2231" w:name="_Toc323284414"/>
      <w:bookmarkStart w:id="2232" w:name="_Toc323285275"/>
      <w:bookmarkStart w:id="2233" w:name="_Toc323305939"/>
      <w:bookmarkStart w:id="2234" w:name="_Toc323306843"/>
      <w:bookmarkStart w:id="2235" w:name="_Toc323307757"/>
      <w:bookmarkStart w:id="2236" w:name="_Toc323313824"/>
      <w:bookmarkStart w:id="2237" w:name="_Toc323314753"/>
      <w:bookmarkStart w:id="2238" w:name="_Toc323551063"/>
      <w:bookmarkStart w:id="2239" w:name="_Toc323576124"/>
      <w:bookmarkStart w:id="2240" w:name="_Toc323577399"/>
      <w:bookmarkStart w:id="2241" w:name="_Toc323251924"/>
      <w:bookmarkStart w:id="2242" w:name="_Toc323254733"/>
      <w:bookmarkStart w:id="2243" w:name="_Toc323279248"/>
      <w:bookmarkStart w:id="2244" w:name="_Toc323280109"/>
      <w:bookmarkStart w:id="2245" w:name="_Toc323280970"/>
      <w:bookmarkStart w:id="2246" w:name="_Toc323281831"/>
      <w:bookmarkStart w:id="2247" w:name="_Toc323282692"/>
      <w:bookmarkStart w:id="2248" w:name="_Toc323283553"/>
      <w:bookmarkStart w:id="2249" w:name="_Toc323284415"/>
      <w:bookmarkStart w:id="2250" w:name="_Toc323285276"/>
      <w:bookmarkStart w:id="2251" w:name="_Toc323305940"/>
      <w:bookmarkStart w:id="2252" w:name="_Toc323306844"/>
      <w:bookmarkStart w:id="2253" w:name="_Toc323307758"/>
      <w:bookmarkStart w:id="2254" w:name="_Toc323313825"/>
      <w:bookmarkStart w:id="2255" w:name="_Toc323314754"/>
      <w:bookmarkStart w:id="2256" w:name="_Toc323551064"/>
      <w:bookmarkStart w:id="2257" w:name="_Toc323576125"/>
      <w:bookmarkStart w:id="2258" w:name="_Toc323577400"/>
      <w:bookmarkStart w:id="2259" w:name="_Toc323251936"/>
      <w:bookmarkStart w:id="2260" w:name="_Toc323254745"/>
      <w:bookmarkStart w:id="2261" w:name="_Toc323279260"/>
      <w:bookmarkStart w:id="2262" w:name="_Toc323280121"/>
      <w:bookmarkStart w:id="2263" w:name="_Toc323280982"/>
      <w:bookmarkStart w:id="2264" w:name="_Toc323281843"/>
      <w:bookmarkStart w:id="2265" w:name="_Toc323282704"/>
      <w:bookmarkStart w:id="2266" w:name="_Toc323283565"/>
      <w:bookmarkStart w:id="2267" w:name="_Toc323284427"/>
      <w:bookmarkStart w:id="2268" w:name="_Toc323285288"/>
      <w:bookmarkStart w:id="2269" w:name="_Toc323305952"/>
      <w:bookmarkStart w:id="2270" w:name="_Toc323306856"/>
      <w:bookmarkStart w:id="2271" w:name="_Toc323307770"/>
      <w:bookmarkStart w:id="2272" w:name="_Toc323313837"/>
      <w:bookmarkStart w:id="2273" w:name="_Toc323314766"/>
      <w:bookmarkStart w:id="2274" w:name="_Toc323551076"/>
      <w:bookmarkStart w:id="2275" w:name="_Toc323576137"/>
      <w:bookmarkStart w:id="2276" w:name="_Toc323577412"/>
      <w:bookmarkStart w:id="2277" w:name="_Toc323251937"/>
      <w:bookmarkStart w:id="2278" w:name="_Toc323254746"/>
      <w:bookmarkStart w:id="2279" w:name="_Toc323279261"/>
      <w:bookmarkStart w:id="2280" w:name="_Toc323280122"/>
      <w:bookmarkStart w:id="2281" w:name="_Toc323280983"/>
      <w:bookmarkStart w:id="2282" w:name="_Toc323281844"/>
      <w:bookmarkStart w:id="2283" w:name="_Toc323282705"/>
      <w:bookmarkStart w:id="2284" w:name="_Toc323283566"/>
      <w:bookmarkStart w:id="2285" w:name="_Toc323284428"/>
      <w:bookmarkStart w:id="2286" w:name="_Toc323285289"/>
      <w:bookmarkStart w:id="2287" w:name="_Toc323305953"/>
      <w:bookmarkStart w:id="2288" w:name="_Toc323306857"/>
      <w:bookmarkStart w:id="2289" w:name="_Toc323307771"/>
      <w:bookmarkStart w:id="2290" w:name="_Toc323313838"/>
      <w:bookmarkStart w:id="2291" w:name="_Toc323314767"/>
      <w:bookmarkStart w:id="2292" w:name="_Toc323551077"/>
      <w:bookmarkStart w:id="2293" w:name="_Toc323576138"/>
      <w:bookmarkStart w:id="2294" w:name="_Toc323577413"/>
      <w:bookmarkStart w:id="2295" w:name="_Toc323251938"/>
      <w:bookmarkStart w:id="2296" w:name="_Toc323254747"/>
      <w:bookmarkStart w:id="2297" w:name="_Toc323279262"/>
      <w:bookmarkStart w:id="2298" w:name="_Toc323280123"/>
      <w:bookmarkStart w:id="2299" w:name="_Toc323280984"/>
      <w:bookmarkStart w:id="2300" w:name="_Toc323281845"/>
      <w:bookmarkStart w:id="2301" w:name="_Toc323282706"/>
      <w:bookmarkStart w:id="2302" w:name="_Toc323283567"/>
      <w:bookmarkStart w:id="2303" w:name="_Toc323284429"/>
      <w:bookmarkStart w:id="2304" w:name="_Toc323285290"/>
      <w:bookmarkStart w:id="2305" w:name="_Toc323305954"/>
      <w:bookmarkStart w:id="2306" w:name="_Toc323306858"/>
      <w:bookmarkStart w:id="2307" w:name="_Toc323307772"/>
      <w:bookmarkStart w:id="2308" w:name="_Toc323313839"/>
      <w:bookmarkStart w:id="2309" w:name="_Toc323314768"/>
      <w:bookmarkStart w:id="2310" w:name="_Toc323551078"/>
      <w:bookmarkStart w:id="2311" w:name="_Toc323576139"/>
      <w:bookmarkStart w:id="2312" w:name="_Toc323577414"/>
      <w:bookmarkStart w:id="2313" w:name="_Toc323251939"/>
      <w:bookmarkStart w:id="2314" w:name="_Toc323254748"/>
      <w:bookmarkStart w:id="2315" w:name="_Toc323279263"/>
      <w:bookmarkStart w:id="2316" w:name="_Toc323280124"/>
      <w:bookmarkStart w:id="2317" w:name="_Toc323280985"/>
      <w:bookmarkStart w:id="2318" w:name="_Toc323281846"/>
      <w:bookmarkStart w:id="2319" w:name="_Toc323282707"/>
      <w:bookmarkStart w:id="2320" w:name="_Toc323283568"/>
      <w:bookmarkStart w:id="2321" w:name="_Toc323284430"/>
      <w:bookmarkStart w:id="2322" w:name="_Toc323285291"/>
      <w:bookmarkStart w:id="2323" w:name="_Toc323305955"/>
      <w:bookmarkStart w:id="2324" w:name="_Toc323306859"/>
      <w:bookmarkStart w:id="2325" w:name="_Toc323307773"/>
      <w:bookmarkStart w:id="2326" w:name="_Toc323313840"/>
      <w:bookmarkStart w:id="2327" w:name="_Toc323314769"/>
      <w:bookmarkStart w:id="2328" w:name="_Toc323551079"/>
      <w:bookmarkStart w:id="2329" w:name="_Toc323576140"/>
      <w:bookmarkStart w:id="2330" w:name="_Toc323577415"/>
      <w:bookmarkStart w:id="2331" w:name="_Toc323251940"/>
      <w:bookmarkStart w:id="2332" w:name="_Toc323254749"/>
      <w:bookmarkStart w:id="2333" w:name="_Toc323279264"/>
      <w:bookmarkStart w:id="2334" w:name="_Toc323280125"/>
      <w:bookmarkStart w:id="2335" w:name="_Toc323280986"/>
      <w:bookmarkStart w:id="2336" w:name="_Toc323281847"/>
      <w:bookmarkStart w:id="2337" w:name="_Toc323282708"/>
      <w:bookmarkStart w:id="2338" w:name="_Toc323283569"/>
      <w:bookmarkStart w:id="2339" w:name="_Toc323284431"/>
      <w:bookmarkStart w:id="2340" w:name="_Toc323285292"/>
      <w:bookmarkStart w:id="2341" w:name="_Toc323305956"/>
      <w:bookmarkStart w:id="2342" w:name="_Toc323306860"/>
      <w:bookmarkStart w:id="2343" w:name="_Toc323307774"/>
      <w:bookmarkStart w:id="2344" w:name="_Toc323313841"/>
      <w:bookmarkStart w:id="2345" w:name="_Toc323314770"/>
      <w:bookmarkStart w:id="2346" w:name="_Toc323551080"/>
      <w:bookmarkStart w:id="2347" w:name="_Toc323576141"/>
      <w:bookmarkStart w:id="2348" w:name="_Toc323577416"/>
      <w:bookmarkStart w:id="2349" w:name="_Toc279707444"/>
      <w:bookmarkStart w:id="2350" w:name="_Toc279707584"/>
      <w:bookmarkStart w:id="2351" w:name="_Toc279707677"/>
      <w:bookmarkStart w:id="2352" w:name="_Toc279735164"/>
      <w:bookmarkStart w:id="2353" w:name="_Toc279740935"/>
      <w:bookmarkStart w:id="2354" w:name="_Toc279751279"/>
      <w:bookmarkStart w:id="2355" w:name="_Toc279753513"/>
      <w:bookmarkStart w:id="2356" w:name="_Toc279753691"/>
      <w:bookmarkStart w:id="2357" w:name="_Toc323251941"/>
      <w:bookmarkStart w:id="2358" w:name="_Toc323254750"/>
      <w:bookmarkStart w:id="2359" w:name="_Toc323279265"/>
      <w:bookmarkStart w:id="2360" w:name="_Toc323280126"/>
      <w:bookmarkStart w:id="2361" w:name="_Toc323280987"/>
      <w:bookmarkStart w:id="2362" w:name="_Toc323281848"/>
      <w:bookmarkStart w:id="2363" w:name="_Toc323282709"/>
      <w:bookmarkStart w:id="2364" w:name="_Toc323283570"/>
      <w:bookmarkStart w:id="2365" w:name="_Toc323284432"/>
      <w:bookmarkStart w:id="2366" w:name="_Toc323285293"/>
      <w:bookmarkStart w:id="2367" w:name="_Toc323305957"/>
      <w:bookmarkStart w:id="2368" w:name="_Toc323306861"/>
      <w:bookmarkStart w:id="2369" w:name="_Toc323307775"/>
      <w:bookmarkStart w:id="2370" w:name="_Toc323313842"/>
      <w:bookmarkStart w:id="2371" w:name="_Toc323314771"/>
      <w:bookmarkStart w:id="2372" w:name="_Toc323551081"/>
      <w:bookmarkStart w:id="2373" w:name="_Toc323576142"/>
      <w:bookmarkStart w:id="2374" w:name="_Toc323577417"/>
      <w:bookmarkStart w:id="2375" w:name="_Toc323251942"/>
      <w:bookmarkStart w:id="2376" w:name="_Toc323254751"/>
      <w:bookmarkStart w:id="2377" w:name="_Toc323279266"/>
      <w:bookmarkStart w:id="2378" w:name="_Toc323280127"/>
      <w:bookmarkStart w:id="2379" w:name="_Toc323280988"/>
      <w:bookmarkStart w:id="2380" w:name="_Toc323281849"/>
      <w:bookmarkStart w:id="2381" w:name="_Toc323282710"/>
      <w:bookmarkStart w:id="2382" w:name="_Toc323283571"/>
      <w:bookmarkStart w:id="2383" w:name="_Toc323284433"/>
      <w:bookmarkStart w:id="2384" w:name="_Toc323285294"/>
      <w:bookmarkStart w:id="2385" w:name="_Toc323305958"/>
      <w:bookmarkStart w:id="2386" w:name="_Toc323306862"/>
      <w:bookmarkStart w:id="2387" w:name="_Toc323307776"/>
      <w:bookmarkStart w:id="2388" w:name="_Toc323313843"/>
      <w:bookmarkStart w:id="2389" w:name="_Toc323314772"/>
      <w:bookmarkStart w:id="2390" w:name="_Toc323551082"/>
      <w:bookmarkStart w:id="2391" w:name="_Toc323576143"/>
      <w:bookmarkStart w:id="2392" w:name="_Toc323577418"/>
      <w:bookmarkStart w:id="2393" w:name="_Toc323251954"/>
      <w:bookmarkStart w:id="2394" w:name="_Toc323254763"/>
      <w:bookmarkStart w:id="2395" w:name="_Toc323279278"/>
      <w:bookmarkStart w:id="2396" w:name="_Toc323280139"/>
      <w:bookmarkStart w:id="2397" w:name="_Toc323281000"/>
      <w:bookmarkStart w:id="2398" w:name="_Toc323281861"/>
      <w:bookmarkStart w:id="2399" w:name="_Toc323282722"/>
      <w:bookmarkStart w:id="2400" w:name="_Toc323283583"/>
      <w:bookmarkStart w:id="2401" w:name="_Toc323284445"/>
      <w:bookmarkStart w:id="2402" w:name="_Toc323285306"/>
      <w:bookmarkStart w:id="2403" w:name="_Toc323305970"/>
      <w:bookmarkStart w:id="2404" w:name="_Toc323306874"/>
      <w:bookmarkStart w:id="2405" w:name="_Toc323307788"/>
      <w:bookmarkStart w:id="2406" w:name="_Toc323313855"/>
      <w:bookmarkStart w:id="2407" w:name="_Toc323314784"/>
      <w:bookmarkStart w:id="2408" w:name="_Toc323551094"/>
      <w:bookmarkStart w:id="2409" w:name="_Toc323576155"/>
      <w:bookmarkStart w:id="2410" w:name="_Toc323577430"/>
      <w:bookmarkStart w:id="2411" w:name="_Toc323251964"/>
      <w:bookmarkStart w:id="2412" w:name="_Toc323254773"/>
      <w:bookmarkStart w:id="2413" w:name="_Toc323279288"/>
      <w:bookmarkStart w:id="2414" w:name="_Toc323280149"/>
      <w:bookmarkStart w:id="2415" w:name="_Toc323281010"/>
      <w:bookmarkStart w:id="2416" w:name="_Toc323281871"/>
      <w:bookmarkStart w:id="2417" w:name="_Toc323282732"/>
      <w:bookmarkStart w:id="2418" w:name="_Toc323283593"/>
      <w:bookmarkStart w:id="2419" w:name="_Toc323284455"/>
      <w:bookmarkStart w:id="2420" w:name="_Toc323285316"/>
      <w:bookmarkStart w:id="2421" w:name="_Toc323305980"/>
      <w:bookmarkStart w:id="2422" w:name="_Toc323306884"/>
      <w:bookmarkStart w:id="2423" w:name="_Toc323307798"/>
      <w:bookmarkStart w:id="2424" w:name="_Toc323313865"/>
      <w:bookmarkStart w:id="2425" w:name="_Toc323314794"/>
      <w:bookmarkStart w:id="2426" w:name="_Toc323551104"/>
      <w:bookmarkStart w:id="2427" w:name="_Toc323576165"/>
      <w:bookmarkStart w:id="2428" w:name="_Toc323577440"/>
      <w:bookmarkStart w:id="2429" w:name="_Toc323251965"/>
      <w:bookmarkStart w:id="2430" w:name="_Toc323254774"/>
      <w:bookmarkStart w:id="2431" w:name="_Toc323279289"/>
      <w:bookmarkStart w:id="2432" w:name="_Toc323280150"/>
      <w:bookmarkStart w:id="2433" w:name="_Toc323281011"/>
      <w:bookmarkStart w:id="2434" w:name="_Toc323281872"/>
      <w:bookmarkStart w:id="2435" w:name="_Toc323282733"/>
      <w:bookmarkStart w:id="2436" w:name="_Toc323283594"/>
      <w:bookmarkStart w:id="2437" w:name="_Toc323284456"/>
      <w:bookmarkStart w:id="2438" w:name="_Toc323285317"/>
      <w:bookmarkStart w:id="2439" w:name="_Toc323305981"/>
      <w:bookmarkStart w:id="2440" w:name="_Toc323306885"/>
      <w:bookmarkStart w:id="2441" w:name="_Toc323307799"/>
      <w:bookmarkStart w:id="2442" w:name="_Toc323313866"/>
      <w:bookmarkStart w:id="2443" w:name="_Toc323314795"/>
      <w:bookmarkStart w:id="2444" w:name="_Toc323551105"/>
      <w:bookmarkStart w:id="2445" w:name="_Toc323576166"/>
      <w:bookmarkStart w:id="2446" w:name="_Toc323577441"/>
      <w:bookmarkStart w:id="2447" w:name="_Toc323251966"/>
      <w:bookmarkStart w:id="2448" w:name="_Toc323254775"/>
      <w:bookmarkStart w:id="2449" w:name="_Toc323279290"/>
      <w:bookmarkStart w:id="2450" w:name="_Toc323280151"/>
      <w:bookmarkStart w:id="2451" w:name="_Toc323281012"/>
      <w:bookmarkStart w:id="2452" w:name="_Toc323281873"/>
      <w:bookmarkStart w:id="2453" w:name="_Toc323282734"/>
      <w:bookmarkStart w:id="2454" w:name="_Toc323283595"/>
      <w:bookmarkStart w:id="2455" w:name="_Toc323284457"/>
      <w:bookmarkStart w:id="2456" w:name="_Toc323285318"/>
      <w:bookmarkStart w:id="2457" w:name="_Toc323305982"/>
      <w:bookmarkStart w:id="2458" w:name="_Toc323306886"/>
      <w:bookmarkStart w:id="2459" w:name="_Toc323307800"/>
      <w:bookmarkStart w:id="2460" w:name="_Toc323313867"/>
      <w:bookmarkStart w:id="2461" w:name="_Toc323314796"/>
      <w:bookmarkStart w:id="2462" w:name="_Toc323551106"/>
      <w:bookmarkStart w:id="2463" w:name="_Toc323576167"/>
      <w:bookmarkStart w:id="2464" w:name="_Toc323577442"/>
      <w:bookmarkStart w:id="2465" w:name="_Toc323251974"/>
      <w:bookmarkStart w:id="2466" w:name="_Toc323254783"/>
      <w:bookmarkStart w:id="2467" w:name="_Toc323279298"/>
      <w:bookmarkStart w:id="2468" w:name="_Toc323280159"/>
      <w:bookmarkStart w:id="2469" w:name="_Toc323281020"/>
      <w:bookmarkStart w:id="2470" w:name="_Toc323281881"/>
      <w:bookmarkStart w:id="2471" w:name="_Toc323282742"/>
      <w:bookmarkStart w:id="2472" w:name="_Toc323283603"/>
      <w:bookmarkStart w:id="2473" w:name="_Toc323284465"/>
      <w:bookmarkStart w:id="2474" w:name="_Toc323285326"/>
      <w:bookmarkStart w:id="2475" w:name="_Toc323305990"/>
      <w:bookmarkStart w:id="2476" w:name="_Toc323306894"/>
      <w:bookmarkStart w:id="2477" w:name="_Toc323307808"/>
      <w:bookmarkStart w:id="2478" w:name="_Toc323313875"/>
      <w:bookmarkStart w:id="2479" w:name="_Toc323314804"/>
      <w:bookmarkStart w:id="2480" w:name="_Toc323551114"/>
      <w:bookmarkStart w:id="2481" w:name="_Toc323576175"/>
      <w:bookmarkStart w:id="2482" w:name="_Toc323577450"/>
      <w:bookmarkStart w:id="2483" w:name="_Toc323251981"/>
      <w:bookmarkStart w:id="2484" w:name="_Toc323254790"/>
      <w:bookmarkStart w:id="2485" w:name="_Toc323279305"/>
      <w:bookmarkStart w:id="2486" w:name="_Toc323280166"/>
      <w:bookmarkStart w:id="2487" w:name="_Toc323281027"/>
      <w:bookmarkStart w:id="2488" w:name="_Toc323281888"/>
      <w:bookmarkStart w:id="2489" w:name="_Toc323282749"/>
      <w:bookmarkStart w:id="2490" w:name="_Toc323283610"/>
      <w:bookmarkStart w:id="2491" w:name="_Toc323284472"/>
      <w:bookmarkStart w:id="2492" w:name="_Toc323285333"/>
      <w:bookmarkStart w:id="2493" w:name="_Toc323305997"/>
      <w:bookmarkStart w:id="2494" w:name="_Toc323306901"/>
      <w:bookmarkStart w:id="2495" w:name="_Toc323307815"/>
      <w:bookmarkStart w:id="2496" w:name="_Toc323313882"/>
      <w:bookmarkStart w:id="2497" w:name="_Toc323314811"/>
      <w:bookmarkStart w:id="2498" w:name="_Toc323551121"/>
      <w:bookmarkStart w:id="2499" w:name="_Toc323576182"/>
      <w:bookmarkStart w:id="2500" w:name="_Toc323577457"/>
      <w:bookmarkStart w:id="2501" w:name="_Toc323251982"/>
      <w:bookmarkStart w:id="2502" w:name="_Toc323254791"/>
      <w:bookmarkStart w:id="2503" w:name="_Toc323279306"/>
      <w:bookmarkStart w:id="2504" w:name="_Toc323280167"/>
      <w:bookmarkStart w:id="2505" w:name="_Toc323281028"/>
      <w:bookmarkStart w:id="2506" w:name="_Toc323281889"/>
      <w:bookmarkStart w:id="2507" w:name="_Toc323282750"/>
      <w:bookmarkStart w:id="2508" w:name="_Toc323283611"/>
      <w:bookmarkStart w:id="2509" w:name="_Toc323284473"/>
      <w:bookmarkStart w:id="2510" w:name="_Toc323285334"/>
      <w:bookmarkStart w:id="2511" w:name="_Toc323305998"/>
      <w:bookmarkStart w:id="2512" w:name="_Toc323306902"/>
      <w:bookmarkStart w:id="2513" w:name="_Toc323307816"/>
      <w:bookmarkStart w:id="2514" w:name="_Toc323313883"/>
      <w:bookmarkStart w:id="2515" w:name="_Toc323314812"/>
      <w:bookmarkStart w:id="2516" w:name="_Toc323551122"/>
      <w:bookmarkStart w:id="2517" w:name="_Toc323576183"/>
      <w:bookmarkStart w:id="2518" w:name="_Toc323577458"/>
      <w:bookmarkStart w:id="2519" w:name="_Toc323251983"/>
      <w:bookmarkStart w:id="2520" w:name="_Toc323254792"/>
      <w:bookmarkStart w:id="2521" w:name="_Toc323279307"/>
      <w:bookmarkStart w:id="2522" w:name="_Toc323280168"/>
      <w:bookmarkStart w:id="2523" w:name="_Toc323281029"/>
      <w:bookmarkStart w:id="2524" w:name="_Toc323281890"/>
      <w:bookmarkStart w:id="2525" w:name="_Toc323282751"/>
      <w:bookmarkStart w:id="2526" w:name="_Toc323283612"/>
      <w:bookmarkStart w:id="2527" w:name="_Toc323284474"/>
      <w:bookmarkStart w:id="2528" w:name="_Toc323285335"/>
      <w:bookmarkStart w:id="2529" w:name="_Toc323305999"/>
      <w:bookmarkStart w:id="2530" w:name="_Toc323306903"/>
      <w:bookmarkStart w:id="2531" w:name="_Toc323307817"/>
      <w:bookmarkStart w:id="2532" w:name="_Toc323313884"/>
      <w:bookmarkStart w:id="2533" w:name="_Toc323314813"/>
      <w:bookmarkStart w:id="2534" w:name="_Toc323551123"/>
      <w:bookmarkStart w:id="2535" w:name="_Toc323576184"/>
      <w:bookmarkStart w:id="2536" w:name="_Toc323577459"/>
      <w:bookmarkStart w:id="2537" w:name="_Toc323251984"/>
      <w:bookmarkStart w:id="2538" w:name="_Toc323254793"/>
      <w:bookmarkStart w:id="2539" w:name="_Toc323279308"/>
      <w:bookmarkStart w:id="2540" w:name="_Toc323280169"/>
      <w:bookmarkStart w:id="2541" w:name="_Toc323281030"/>
      <w:bookmarkStart w:id="2542" w:name="_Toc323281891"/>
      <w:bookmarkStart w:id="2543" w:name="_Toc323282752"/>
      <w:bookmarkStart w:id="2544" w:name="_Toc323283613"/>
      <w:bookmarkStart w:id="2545" w:name="_Toc323284475"/>
      <w:bookmarkStart w:id="2546" w:name="_Toc323285336"/>
      <w:bookmarkStart w:id="2547" w:name="_Toc323306000"/>
      <w:bookmarkStart w:id="2548" w:name="_Toc323306904"/>
      <w:bookmarkStart w:id="2549" w:name="_Toc323307818"/>
      <w:bookmarkStart w:id="2550" w:name="_Toc323313885"/>
      <w:bookmarkStart w:id="2551" w:name="_Toc323314814"/>
      <w:bookmarkStart w:id="2552" w:name="_Toc323551124"/>
      <w:bookmarkStart w:id="2553" w:name="_Toc323576185"/>
      <w:bookmarkStart w:id="2554" w:name="_Toc323577460"/>
      <w:bookmarkStart w:id="2555" w:name="_Toc323251985"/>
      <w:bookmarkStart w:id="2556" w:name="_Toc323254794"/>
      <w:bookmarkStart w:id="2557" w:name="_Toc323279309"/>
      <w:bookmarkStart w:id="2558" w:name="_Toc323280170"/>
      <w:bookmarkStart w:id="2559" w:name="_Toc323281031"/>
      <w:bookmarkStart w:id="2560" w:name="_Toc323281892"/>
      <w:bookmarkStart w:id="2561" w:name="_Toc323282753"/>
      <w:bookmarkStart w:id="2562" w:name="_Toc323283614"/>
      <w:bookmarkStart w:id="2563" w:name="_Toc323284476"/>
      <w:bookmarkStart w:id="2564" w:name="_Toc323285337"/>
      <w:bookmarkStart w:id="2565" w:name="_Toc323306001"/>
      <w:bookmarkStart w:id="2566" w:name="_Toc323306905"/>
      <w:bookmarkStart w:id="2567" w:name="_Toc323307819"/>
      <w:bookmarkStart w:id="2568" w:name="_Toc323313886"/>
      <w:bookmarkStart w:id="2569" w:name="_Toc323314815"/>
      <w:bookmarkStart w:id="2570" w:name="_Toc323551125"/>
      <w:bookmarkStart w:id="2571" w:name="_Toc323576186"/>
      <w:bookmarkStart w:id="2572" w:name="_Toc323577461"/>
      <w:bookmarkStart w:id="2573" w:name="_Toc323251986"/>
      <w:bookmarkStart w:id="2574" w:name="_Toc323254795"/>
      <w:bookmarkStart w:id="2575" w:name="_Toc323279310"/>
      <w:bookmarkStart w:id="2576" w:name="_Toc323280171"/>
      <w:bookmarkStart w:id="2577" w:name="_Toc323281032"/>
      <w:bookmarkStart w:id="2578" w:name="_Toc323281893"/>
      <w:bookmarkStart w:id="2579" w:name="_Toc323282754"/>
      <w:bookmarkStart w:id="2580" w:name="_Toc323283615"/>
      <w:bookmarkStart w:id="2581" w:name="_Toc323284477"/>
      <w:bookmarkStart w:id="2582" w:name="_Toc323285338"/>
      <w:bookmarkStart w:id="2583" w:name="_Toc323306002"/>
      <w:bookmarkStart w:id="2584" w:name="_Toc323306906"/>
      <w:bookmarkStart w:id="2585" w:name="_Toc323307820"/>
      <w:bookmarkStart w:id="2586" w:name="_Toc323313887"/>
      <w:bookmarkStart w:id="2587" w:name="_Toc323314816"/>
      <w:bookmarkStart w:id="2588" w:name="_Toc323551126"/>
      <w:bookmarkStart w:id="2589" w:name="_Toc323576187"/>
      <w:bookmarkStart w:id="2590" w:name="_Toc323577462"/>
      <w:bookmarkStart w:id="2591" w:name="_Toc323251987"/>
      <w:bookmarkStart w:id="2592" w:name="_Toc323254796"/>
      <w:bookmarkStart w:id="2593" w:name="_Toc323279311"/>
      <w:bookmarkStart w:id="2594" w:name="_Toc323280172"/>
      <w:bookmarkStart w:id="2595" w:name="_Toc323281033"/>
      <w:bookmarkStart w:id="2596" w:name="_Toc323281894"/>
      <w:bookmarkStart w:id="2597" w:name="_Toc323282755"/>
      <w:bookmarkStart w:id="2598" w:name="_Toc323283616"/>
      <w:bookmarkStart w:id="2599" w:name="_Toc323284478"/>
      <w:bookmarkStart w:id="2600" w:name="_Toc323285339"/>
      <w:bookmarkStart w:id="2601" w:name="_Toc323306003"/>
      <w:bookmarkStart w:id="2602" w:name="_Toc323306907"/>
      <w:bookmarkStart w:id="2603" w:name="_Toc323307821"/>
      <w:bookmarkStart w:id="2604" w:name="_Toc323313888"/>
      <w:bookmarkStart w:id="2605" w:name="_Toc323314817"/>
      <w:bookmarkStart w:id="2606" w:name="_Toc323551127"/>
      <w:bookmarkStart w:id="2607" w:name="_Toc323576188"/>
      <w:bookmarkStart w:id="2608" w:name="_Toc323577463"/>
      <w:bookmarkStart w:id="2609" w:name="_Toc323251988"/>
      <w:bookmarkStart w:id="2610" w:name="_Toc323254797"/>
      <w:bookmarkStart w:id="2611" w:name="_Toc323279312"/>
      <w:bookmarkStart w:id="2612" w:name="_Toc323280173"/>
      <w:bookmarkStart w:id="2613" w:name="_Toc323281034"/>
      <w:bookmarkStart w:id="2614" w:name="_Toc323281895"/>
      <w:bookmarkStart w:id="2615" w:name="_Toc323282756"/>
      <w:bookmarkStart w:id="2616" w:name="_Toc323283617"/>
      <w:bookmarkStart w:id="2617" w:name="_Toc323284479"/>
      <w:bookmarkStart w:id="2618" w:name="_Toc323285340"/>
      <w:bookmarkStart w:id="2619" w:name="_Toc323306004"/>
      <w:bookmarkStart w:id="2620" w:name="_Toc323306908"/>
      <w:bookmarkStart w:id="2621" w:name="_Toc323307822"/>
      <w:bookmarkStart w:id="2622" w:name="_Toc323313889"/>
      <w:bookmarkStart w:id="2623" w:name="_Toc323314818"/>
      <w:bookmarkStart w:id="2624" w:name="_Toc323551128"/>
      <w:bookmarkStart w:id="2625" w:name="_Toc323576189"/>
      <w:bookmarkStart w:id="2626" w:name="_Toc323577464"/>
      <w:bookmarkStart w:id="2627" w:name="_Toc323251989"/>
      <w:bookmarkStart w:id="2628" w:name="_Toc323254798"/>
      <w:bookmarkStart w:id="2629" w:name="_Toc323279313"/>
      <w:bookmarkStart w:id="2630" w:name="_Toc323280174"/>
      <w:bookmarkStart w:id="2631" w:name="_Toc323281035"/>
      <w:bookmarkStart w:id="2632" w:name="_Toc323281896"/>
      <w:bookmarkStart w:id="2633" w:name="_Toc323282757"/>
      <w:bookmarkStart w:id="2634" w:name="_Toc323283618"/>
      <w:bookmarkStart w:id="2635" w:name="_Toc323284480"/>
      <w:bookmarkStart w:id="2636" w:name="_Toc323285341"/>
      <w:bookmarkStart w:id="2637" w:name="_Toc323306005"/>
      <w:bookmarkStart w:id="2638" w:name="_Toc323306909"/>
      <w:bookmarkStart w:id="2639" w:name="_Toc323307823"/>
      <w:bookmarkStart w:id="2640" w:name="_Toc323313890"/>
      <w:bookmarkStart w:id="2641" w:name="_Toc323314819"/>
      <w:bookmarkStart w:id="2642" w:name="_Toc323551129"/>
      <w:bookmarkStart w:id="2643" w:name="_Toc323576190"/>
      <w:bookmarkStart w:id="2644" w:name="_Toc323577465"/>
      <w:bookmarkStart w:id="2645" w:name="_Toc323251990"/>
      <w:bookmarkStart w:id="2646" w:name="_Toc323254799"/>
      <w:bookmarkStart w:id="2647" w:name="_Toc323279314"/>
      <w:bookmarkStart w:id="2648" w:name="_Toc323280175"/>
      <w:bookmarkStart w:id="2649" w:name="_Toc323281036"/>
      <w:bookmarkStart w:id="2650" w:name="_Toc323281897"/>
      <w:bookmarkStart w:id="2651" w:name="_Toc323282758"/>
      <w:bookmarkStart w:id="2652" w:name="_Toc323283619"/>
      <w:bookmarkStart w:id="2653" w:name="_Toc323284481"/>
      <w:bookmarkStart w:id="2654" w:name="_Toc323285342"/>
      <w:bookmarkStart w:id="2655" w:name="_Toc323306006"/>
      <w:bookmarkStart w:id="2656" w:name="_Toc323306910"/>
      <w:bookmarkStart w:id="2657" w:name="_Toc323307824"/>
      <w:bookmarkStart w:id="2658" w:name="_Toc323313891"/>
      <w:bookmarkStart w:id="2659" w:name="_Toc323314820"/>
      <w:bookmarkStart w:id="2660" w:name="_Toc323551130"/>
      <w:bookmarkStart w:id="2661" w:name="_Toc323576191"/>
      <w:bookmarkStart w:id="2662" w:name="_Toc323577466"/>
      <w:bookmarkStart w:id="2663" w:name="_Toc323251992"/>
      <w:bookmarkStart w:id="2664" w:name="_Toc323254801"/>
      <w:bookmarkStart w:id="2665" w:name="_Toc323279316"/>
      <w:bookmarkStart w:id="2666" w:name="_Toc323280177"/>
      <w:bookmarkStart w:id="2667" w:name="_Toc323281038"/>
      <w:bookmarkStart w:id="2668" w:name="_Toc323281899"/>
      <w:bookmarkStart w:id="2669" w:name="_Toc323282760"/>
      <w:bookmarkStart w:id="2670" w:name="_Toc323283621"/>
      <w:bookmarkStart w:id="2671" w:name="_Toc323284483"/>
      <w:bookmarkStart w:id="2672" w:name="_Toc323285344"/>
      <w:bookmarkStart w:id="2673" w:name="_Toc323306008"/>
      <w:bookmarkStart w:id="2674" w:name="_Toc323306912"/>
      <w:bookmarkStart w:id="2675" w:name="_Toc323307826"/>
      <w:bookmarkStart w:id="2676" w:name="_Toc323313893"/>
      <w:bookmarkStart w:id="2677" w:name="_Toc323314822"/>
      <w:bookmarkStart w:id="2678" w:name="_Toc323551132"/>
      <w:bookmarkStart w:id="2679" w:name="_Toc323576193"/>
      <w:bookmarkStart w:id="2680" w:name="_Toc323577468"/>
      <w:bookmarkStart w:id="2681" w:name="_Toc323251993"/>
      <w:bookmarkStart w:id="2682" w:name="_Toc323254802"/>
      <w:bookmarkStart w:id="2683" w:name="_Toc323279317"/>
      <w:bookmarkStart w:id="2684" w:name="_Toc323280178"/>
      <w:bookmarkStart w:id="2685" w:name="_Toc323281039"/>
      <w:bookmarkStart w:id="2686" w:name="_Toc323281900"/>
      <w:bookmarkStart w:id="2687" w:name="_Toc323282761"/>
      <w:bookmarkStart w:id="2688" w:name="_Toc323283622"/>
      <w:bookmarkStart w:id="2689" w:name="_Toc323284484"/>
      <w:bookmarkStart w:id="2690" w:name="_Toc323285345"/>
      <w:bookmarkStart w:id="2691" w:name="_Toc323306009"/>
      <w:bookmarkStart w:id="2692" w:name="_Toc323306913"/>
      <w:bookmarkStart w:id="2693" w:name="_Toc323307827"/>
      <w:bookmarkStart w:id="2694" w:name="_Toc323313894"/>
      <w:bookmarkStart w:id="2695" w:name="_Toc323314823"/>
      <w:bookmarkStart w:id="2696" w:name="_Toc323551133"/>
      <w:bookmarkStart w:id="2697" w:name="_Toc323576194"/>
      <w:bookmarkStart w:id="2698" w:name="_Toc323577469"/>
      <w:bookmarkStart w:id="2699" w:name="_Toc323251994"/>
      <w:bookmarkStart w:id="2700" w:name="_Toc323254803"/>
      <w:bookmarkStart w:id="2701" w:name="_Toc323279318"/>
      <w:bookmarkStart w:id="2702" w:name="_Toc323280179"/>
      <w:bookmarkStart w:id="2703" w:name="_Toc323281040"/>
      <w:bookmarkStart w:id="2704" w:name="_Toc323281901"/>
      <w:bookmarkStart w:id="2705" w:name="_Toc323282762"/>
      <w:bookmarkStart w:id="2706" w:name="_Toc323283623"/>
      <w:bookmarkStart w:id="2707" w:name="_Toc323284485"/>
      <w:bookmarkStart w:id="2708" w:name="_Toc323285346"/>
      <w:bookmarkStart w:id="2709" w:name="_Toc323306010"/>
      <w:bookmarkStart w:id="2710" w:name="_Toc323306914"/>
      <w:bookmarkStart w:id="2711" w:name="_Toc323307828"/>
      <w:bookmarkStart w:id="2712" w:name="_Toc323313895"/>
      <w:bookmarkStart w:id="2713" w:name="_Toc323314824"/>
      <w:bookmarkStart w:id="2714" w:name="_Toc323551134"/>
      <w:bookmarkStart w:id="2715" w:name="_Toc323576195"/>
      <w:bookmarkStart w:id="2716" w:name="_Toc323577470"/>
      <w:bookmarkStart w:id="2717" w:name="_Toc323251995"/>
      <w:bookmarkStart w:id="2718" w:name="_Toc323254804"/>
      <w:bookmarkStart w:id="2719" w:name="_Toc323279319"/>
      <w:bookmarkStart w:id="2720" w:name="_Toc323280180"/>
      <w:bookmarkStart w:id="2721" w:name="_Toc323281041"/>
      <w:bookmarkStart w:id="2722" w:name="_Toc323281902"/>
      <w:bookmarkStart w:id="2723" w:name="_Toc323282763"/>
      <w:bookmarkStart w:id="2724" w:name="_Toc323283624"/>
      <w:bookmarkStart w:id="2725" w:name="_Toc323284486"/>
      <w:bookmarkStart w:id="2726" w:name="_Toc323285347"/>
      <w:bookmarkStart w:id="2727" w:name="_Toc323306011"/>
      <w:bookmarkStart w:id="2728" w:name="_Toc323306915"/>
      <w:bookmarkStart w:id="2729" w:name="_Toc323307829"/>
      <w:bookmarkStart w:id="2730" w:name="_Toc323313896"/>
      <w:bookmarkStart w:id="2731" w:name="_Toc323314825"/>
      <w:bookmarkStart w:id="2732" w:name="_Toc323551135"/>
      <w:bookmarkStart w:id="2733" w:name="_Toc323576196"/>
      <w:bookmarkStart w:id="2734" w:name="_Toc323577471"/>
      <w:bookmarkStart w:id="2735" w:name="_Toc323251996"/>
      <w:bookmarkStart w:id="2736" w:name="_Toc323254805"/>
      <w:bookmarkStart w:id="2737" w:name="_Toc323279320"/>
      <w:bookmarkStart w:id="2738" w:name="_Toc323280181"/>
      <w:bookmarkStart w:id="2739" w:name="_Toc323281042"/>
      <w:bookmarkStart w:id="2740" w:name="_Toc323281903"/>
      <w:bookmarkStart w:id="2741" w:name="_Toc323282764"/>
      <w:bookmarkStart w:id="2742" w:name="_Toc323283625"/>
      <w:bookmarkStart w:id="2743" w:name="_Toc323284487"/>
      <w:bookmarkStart w:id="2744" w:name="_Toc323285348"/>
      <w:bookmarkStart w:id="2745" w:name="_Toc323306012"/>
      <w:bookmarkStart w:id="2746" w:name="_Toc323306916"/>
      <w:bookmarkStart w:id="2747" w:name="_Toc323307830"/>
      <w:bookmarkStart w:id="2748" w:name="_Toc323313897"/>
      <w:bookmarkStart w:id="2749" w:name="_Toc323314826"/>
      <w:bookmarkStart w:id="2750" w:name="_Toc323551136"/>
      <w:bookmarkStart w:id="2751" w:name="_Toc323576197"/>
      <w:bookmarkStart w:id="2752" w:name="_Toc323577472"/>
      <w:bookmarkStart w:id="2753" w:name="_Toc323251997"/>
      <w:bookmarkStart w:id="2754" w:name="_Toc323254806"/>
      <w:bookmarkStart w:id="2755" w:name="_Toc323279321"/>
      <w:bookmarkStart w:id="2756" w:name="_Toc323280182"/>
      <w:bookmarkStart w:id="2757" w:name="_Toc323281043"/>
      <w:bookmarkStart w:id="2758" w:name="_Toc323281904"/>
      <w:bookmarkStart w:id="2759" w:name="_Toc323282765"/>
      <w:bookmarkStart w:id="2760" w:name="_Toc323283626"/>
      <w:bookmarkStart w:id="2761" w:name="_Toc323284488"/>
      <w:bookmarkStart w:id="2762" w:name="_Toc323285349"/>
      <w:bookmarkStart w:id="2763" w:name="_Toc323306013"/>
      <w:bookmarkStart w:id="2764" w:name="_Toc323306917"/>
      <w:bookmarkStart w:id="2765" w:name="_Toc323307831"/>
      <w:bookmarkStart w:id="2766" w:name="_Toc323313898"/>
      <w:bookmarkStart w:id="2767" w:name="_Toc323314827"/>
      <w:bookmarkStart w:id="2768" w:name="_Toc323551137"/>
      <w:bookmarkStart w:id="2769" w:name="_Toc323576198"/>
      <w:bookmarkStart w:id="2770" w:name="_Toc323577473"/>
      <w:bookmarkStart w:id="2771" w:name="_Toc323252008"/>
      <w:bookmarkStart w:id="2772" w:name="_Toc323254817"/>
      <w:bookmarkStart w:id="2773" w:name="_Toc323279332"/>
      <w:bookmarkStart w:id="2774" w:name="_Toc323280193"/>
      <w:bookmarkStart w:id="2775" w:name="_Toc323281054"/>
      <w:bookmarkStart w:id="2776" w:name="_Toc323281915"/>
      <w:bookmarkStart w:id="2777" w:name="_Toc323282776"/>
      <w:bookmarkStart w:id="2778" w:name="_Toc323283637"/>
      <w:bookmarkStart w:id="2779" w:name="_Toc323284499"/>
      <w:bookmarkStart w:id="2780" w:name="_Toc323285360"/>
      <w:bookmarkStart w:id="2781" w:name="_Toc323306024"/>
      <w:bookmarkStart w:id="2782" w:name="_Toc323306928"/>
      <w:bookmarkStart w:id="2783" w:name="_Toc323307842"/>
      <w:bookmarkStart w:id="2784" w:name="_Toc323313909"/>
      <w:bookmarkStart w:id="2785" w:name="_Toc323314838"/>
      <w:bookmarkStart w:id="2786" w:name="_Toc323551148"/>
      <w:bookmarkStart w:id="2787" w:name="_Toc323576209"/>
      <w:bookmarkStart w:id="2788" w:name="_Toc323577484"/>
      <w:bookmarkStart w:id="2789" w:name="_Toc323252015"/>
      <w:bookmarkStart w:id="2790" w:name="_Toc323254824"/>
      <w:bookmarkStart w:id="2791" w:name="_Toc323279339"/>
      <w:bookmarkStart w:id="2792" w:name="_Toc323280200"/>
      <w:bookmarkStart w:id="2793" w:name="_Toc323281061"/>
      <w:bookmarkStart w:id="2794" w:name="_Toc323281922"/>
      <w:bookmarkStart w:id="2795" w:name="_Toc323282783"/>
      <w:bookmarkStart w:id="2796" w:name="_Toc323283644"/>
      <w:bookmarkStart w:id="2797" w:name="_Toc323284506"/>
      <w:bookmarkStart w:id="2798" w:name="_Toc323285367"/>
      <w:bookmarkStart w:id="2799" w:name="_Toc323306031"/>
      <w:bookmarkStart w:id="2800" w:name="_Toc323306935"/>
      <w:bookmarkStart w:id="2801" w:name="_Toc323307849"/>
      <w:bookmarkStart w:id="2802" w:name="_Toc323313916"/>
      <w:bookmarkStart w:id="2803" w:name="_Toc323314845"/>
      <w:bookmarkStart w:id="2804" w:name="_Toc323551155"/>
      <w:bookmarkStart w:id="2805" w:name="_Toc323576216"/>
      <w:bookmarkStart w:id="2806" w:name="_Toc323577491"/>
      <w:bookmarkStart w:id="2807" w:name="_Toc323252016"/>
      <w:bookmarkStart w:id="2808" w:name="_Toc323254825"/>
      <w:bookmarkStart w:id="2809" w:name="_Toc323279340"/>
      <w:bookmarkStart w:id="2810" w:name="_Toc323280201"/>
      <w:bookmarkStart w:id="2811" w:name="_Toc323281062"/>
      <w:bookmarkStart w:id="2812" w:name="_Toc323281923"/>
      <w:bookmarkStart w:id="2813" w:name="_Toc323282784"/>
      <w:bookmarkStart w:id="2814" w:name="_Toc323283645"/>
      <w:bookmarkStart w:id="2815" w:name="_Toc323284507"/>
      <w:bookmarkStart w:id="2816" w:name="_Toc323285368"/>
      <w:bookmarkStart w:id="2817" w:name="_Toc323306032"/>
      <w:bookmarkStart w:id="2818" w:name="_Toc323306936"/>
      <w:bookmarkStart w:id="2819" w:name="_Toc323307850"/>
      <w:bookmarkStart w:id="2820" w:name="_Toc323313917"/>
      <w:bookmarkStart w:id="2821" w:name="_Toc323314846"/>
      <w:bookmarkStart w:id="2822" w:name="_Toc323551156"/>
      <w:bookmarkStart w:id="2823" w:name="_Toc323576217"/>
      <w:bookmarkStart w:id="2824" w:name="_Toc323577492"/>
      <w:bookmarkStart w:id="2825" w:name="_Toc323252017"/>
      <w:bookmarkStart w:id="2826" w:name="_Toc323254826"/>
      <w:bookmarkStart w:id="2827" w:name="_Toc323279341"/>
      <w:bookmarkStart w:id="2828" w:name="_Toc323280202"/>
      <w:bookmarkStart w:id="2829" w:name="_Toc323281063"/>
      <w:bookmarkStart w:id="2830" w:name="_Toc323281924"/>
      <w:bookmarkStart w:id="2831" w:name="_Toc323282785"/>
      <w:bookmarkStart w:id="2832" w:name="_Toc323283646"/>
      <w:bookmarkStart w:id="2833" w:name="_Toc323284508"/>
      <w:bookmarkStart w:id="2834" w:name="_Toc323285369"/>
      <w:bookmarkStart w:id="2835" w:name="_Toc323306033"/>
      <w:bookmarkStart w:id="2836" w:name="_Toc323306937"/>
      <w:bookmarkStart w:id="2837" w:name="_Toc323307851"/>
      <w:bookmarkStart w:id="2838" w:name="_Toc323313918"/>
      <w:bookmarkStart w:id="2839" w:name="_Toc323314847"/>
      <w:bookmarkStart w:id="2840" w:name="_Toc323551157"/>
      <w:bookmarkStart w:id="2841" w:name="_Toc323576218"/>
      <w:bookmarkStart w:id="2842" w:name="_Toc323577493"/>
      <w:bookmarkStart w:id="2843" w:name="_Toc323252027"/>
      <w:bookmarkStart w:id="2844" w:name="_Toc323254836"/>
      <w:bookmarkStart w:id="2845" w:name="_Toc323279351"/>
      <w:bookmarkStart w:id="2846" w:name="_Toc323280212"/>
      <w:bookmarkStart w:id="2847" w:name="_Toc323281073"/>
      <w:bookmarkStart w:id="2848" w:name="_Toc323281934"/>
      <w:bookmarkStart w:id="2849" w:name="_Toc323282795"/>
      <w:bookmarkStart w:id="2850" w:name="_Toc323283656"/>
      <w:bookmarkStart w:id="2851" w:name="_Toc323284518"/>
      <w:bookmarkStart w:id="2852" w:name="_Toc323285379"/>
      <w:bookmarkStart w:id="2853" w:name="_Toc323306043"/>
      <w:bookmarkStart w:id="2854" w:name="_Toc323306947"/>
      <w:bookmarkStart w:id="2855" w:name="_Toc323307861"/>
      <w:bookmarkStart w:id="2856" w:name="_Toc323313928"/>
      <w:bookmarkStart w:id="2857" w:name="_Toc323314857"/>
      <w:bookmarkStart w:id="2858" w:name="_Toc323551167"/>
      <w:bookmarkStart w:id="2859" w:name="_Toc323576228"/>
      <w:bookmarkStart w:id="2860" w:name="_Toc323577503"/>
      <w:bookmarkStart w:id="2861" w:name="_Toc323252028"/>
      <w:bookmarkStart w:id="2862" w:name="_Toc323254837"/>
      <w:bookmarkStart w:id="2863" w:name="_Toc323279352"/>
      <w:bookmarkStart w:id="2864" w:name="_Toc323280213"/>
      <w:bookmarkStart w:id="2865" w:name="_Toc323281074"/>
      <w:bookmarkStart w:id="2866" w:name="_Toc323281935"/>
      <w:bookmarkStart w:id="2867" w:name="_Toc323282796"/>
      <w:bookmarkStart w:id="2868" w:name="_Toc323283657"/>
      <w:bookmarkStart w:id="2869" w:name="_Toc323284519"/>
      <w:bookmarkStart w:id="2870" w:name="_Toc323285380"/>
      <w:bookmarkStart w:id="2871" w:name="_Toc323306044"/>
      <w:bookmarkStart w:id="2872" w:name="_Toc323306948"/>
      <w:bookmarkStart w:id="2873" w:name="_Toc323307862"/>
      <w:bookmarkStart w:id="2874" w:name="_Toc323313929"/>
      <w:bookmarkStart w:id="2875" w:name="_Toc323314858"/>
      <w:bookmarkStart w:id="2876" w:name="_Toc323551168"/>
      <w:bookmarkStart w:id="2877" w:name="_Toc323576229"/>
      <w:bookmarkStart w:id="2878" w:name="_Toc323577504"/>
      <w:bookmarkStart w:id="2879" w:name="_Toc323252029"/>
      <w:bookmarkStart w:id="2880" w:name="_Toc323254838"/>
      <w:bookmarkStart w:id="2881" w:name="_Toc323279353"/>
      <w:bookmarkStart w:id="2882" w:name="_Toc323280214"/>
      <w:bookmarkStart w:id="2883" w:name="_Toc323281075"/>
      <w:bookmarkStart w:id="2884" w:name="_Toc323281936"/>
      <w:bookmarkStart w:id="2885" w:name="_Toc323282797"/>
      <w:bookmarkStart w:id="2886" w:name="_Toc323283658"/>
      <w:bookmarkStart w:id="2887" w:name="_Toc323284520"/>
      <w:bookmarkStart w:id="2888" w:name="_Toc323285381"/>
      <w:bookmarkStart w:id="2889" w:name="_Toc323306045"/>
      <w:bookmarkStart w:id="2890" w:name="_Toc323306949"/>
      <w:bookmarkStart w:id="2891" w:name="_Toc323307863"/>
      <w:bookmarkStart w:id="2892" w:name="_Toc323313930"/>
      <w:bookmarkStart w:id="2893" w:name="_Toc323314859"/>
      <w:bookmarkStart w:id="2894" w:name="_Toc323551169"/>
      <w:bookmarkStart w:id="2895" w:name="_Toc323576230"/>
      <w:bookmarkStart w:id="2896" w:name="_Toc323577505"/>
      <w:bookmarkStart w:id="2897" w:name="_Toc323252030"/>
      <w:bookmarkStart w:id="2898" w:name="_Toc323254839"/>
      <w:bookmarkStart w:id="2899" w:name="_Toc323279354"/>
      <w:bookmarkStart w:id="2900" w:name="_Toc323280215"/>
      <w:bookmarkStart w:id="2901" w:name="_Toc323281076"/>
      <w:bookmarkStart w:id="2902" w:name="_Toc323281937"/>
      <w:bookmarkStart w:id="2903" w:name="_Toc323282798"/>
      <w:bookmarkStart w:id="2904" w:name="_Toc323283659"/>
      <w:bookmarkStart w:id="2905" w:name="_Toc323284521"/>
      <w:bookmarkStart w:id="2906" w:name="_Toc323285382"/>
      <w:bookmarkStart w:id="2907" w:name="_Toc323306046"/>
      <w:bookmarkStart w:id="2908" w:name="_Toc323306950"/>
      <w:bookmarkStart w:id="2909" w:name="_Toc323307864"/>
      <w:bookmarkStart w:id="2910" w:name="_Toc323313931"/>
      <w:bookmarkStart w:id="2911" w:name="_Toc323314860"/>
      <w:bookmarkStart w:id="2912" w:name="_Toc323551170"/>
      <w:bookmarkStart w:id="2913" w:name="_Toc323576231"/>
      <w:bookmarkStart w:id="2914" w:name="_Toc323577506"/>
      <w:bookmarkStart w:id="2915" w:name="_Toc323252037"/>
      <w:bookmarkStart w:id="2916" w:name="_Toc323254846"/>
      <w:bookmarkStart w:id="2917" w:name="_Toc323279361"/>
      <w:bookmarkStart w:id="2918" w:name="_Toc323280222"/>
      <w:bookmarkStart w:id="2919" w:name="_Toc323281083"/>
      <w:bookmarkStart w:id="2920" w:name="_Toc323281944"/>
      <w:bookmarkStart w:id="2921" w:name="_Toc323282805"/>
      <w:bookmarkStart w:id="2922" w:name="_Toc323283666"/>
      <w:bookmarkStart w:id="2923" w:name="_Toc323284528"/>
      <w:bookmarkStart w:id="2924" w:name="_Toc323285389"/>
      <w:bookmarkStart w:id="2925" w:name="_Toc323306053"/>
      <w:bookmarkStart w:id="2926" w:name="_Toc323306957"/>
      <w:bookmarkStart w:id="2927" w:name="_Toc323307871"/>
      <w:bookmarkStart w:id="2928" w:name="_Toc323313938"/>
      <w:bookmarkStart w:id="2929" w:name="_Toc323314867"/>
      <w:bookmarkStart w:id="2930" w:name="_Toc323551177"/>
      <w:bookmarkStart w:id="2931" w:name="_Toc323576238"/>
      <w:bookmarkStart w:id="2932" w:name="_Toc323577513"/>
      <w:bookmarkStart w:id="2933" w:name="_Toc323252038"/>
      <w:bookmarkStart w:id="2934" w:name="_Toc323254847"/>
      <w:bookmarkStart w:id="2935" w:name="_Toc323279362"/>
      <w:bookmarkStart w:id="2936" w:name="_Toc323280223"/>
      <w:bookmarkStart w:id="2937" w:name="_Toc323281084"/>
      <w:bookmarkStart w:id="2938" w:name="_Toc323281945"/>
      <w:bookmarkStart w:id="2939" w:name="_Toc323282806"/>
      <w:bookmarkStart w:id="2940" w:name="_Toc323283667"/>
      <w:bookmarkStart w:id="2941" w:name="_Toc323284529"/>
      <w:bookmarkStart w:id="2942" w:name="_Toc323285390"/>
      <w:bookmarkStart w:id="2943" w:name="_Toc323306054"/>
      <w:bookmarkStart w:id="2944" w:name="_Toc323306958"/>
      <w:bookmarkStart w:id="2945" w:name="_Toc323307872"/>
      <w:bookmarkStart w:id="2946" w:name="_Toc323313939"/>
      <w:bookmarkStart w:id="2947" w:name="_Toc323314868"/>
      <w:bookmarkStart w:id="2948" w:name="_Toc323551178"/>
      <w:bookmarkStart w:id="2949" w:name="_Toc323576239"/>
      <w:bookmarkStart w:id="2950" w:name="_Toc323577514"/>
      <w:bookmarkStart w:id="2951" w:name="_Toc323252039"/>
      <w:bookmarkStart w:id="2952" w:name="_Toc323254848"/>
      <w:bookmarkStart w:id="2953" w:name="_Toc323279363"/>
      <w:bookmarkStart w:id="2954" w:name="_Toc323280224"/>
      <w:bookmarkStart w:id="2955" w:name="_Toc323281085"/>
      <w:bookmarkStart w:id="2956" w:name="_Toc323281946"/>
      <w:bookmarkStart w:id="2957" w:name="_Toc323282807"/>
      <w:bookmarkStart w:id="2958" w:name="_Toc323283668"/>
      <w:bookmarkStart w:id="2959" w:name="_Toc323284530"/>
      <w:bookmarkStart w:id="2960" w:name="_Toc323285391"/>
      <w:bookmarkStart w:id="2961" w:name="_Toc323306055"/>
      <w:bookmarkStart w:id="2962" w:name="_Toc323306959"/>
      <w:bookmarkStart w:id="2963" w:name="_Toc323307873"/>
      <w:bookmarkStart w:id="2964" w:name="_Toc323313940"/>
      <w:bookmarkStart w:id="2965" w:name="_Toc323314869"/>
      <w:bookmarkStart w:id="2966" w:name="_Toc323551179"/>
      <w:bookmarkStart w:id="2967" w:name="_Toc323576240"/>
      <w:bookmarkStart w:id="2968" w:name="_Toc323577515"/>
      <w:bookmarkStart w:id="2969" w:name="_Toc323252059"/>
      <w:bookmarkStart w:id="2970" w:name="_Toc323254868"/>
      <w:bookmarkStart w:id="2971" w:name="_Toc323279383"/>
      <w:bookmarkStart w:id="2972" w:name="_Toc323280244"/>
      <w:bookmarkStart w:id="2973" w:name="_Toc323281105"/>
      <w:bookmarkStart w:id="2974" w:name="_Toc323281966"/>
      <w:bookmarkStart w:id="2975" w:name="_Toc323282827"/>
      <w:bookmarkStart w:id="2976" w:name="_Toc323283688"/>
      <w:bookmarkStart w:id="2977" w:name="_Toc323284550"/>
      <w:bookmarkStart w:id="2978" w:name="_Toc323285411"/>
      <w:bookmarkStart w:id="2979" w:name="_Toc323306075"/>
      <w:bookmarkStart w:id="2980" w:name="_Toc323306979"/>
      <w:bookmarkStart w:id="2981" w:name="_Toc323307893"/>
      <w:bookmarkStart w:id="2982" w:name="_Toc323313960"/>
      <w:bookmarkStart w:id="2983" w:name="_Toc323314889"/>
      <w:bookmarkStart w:id="2984" w:name="_Toc323551199"/>
      <w:bookmarkStart w:id="2985" w:name="_Toc323576260"/>
      <w:bookmarkStart w:id="2986" w:name="_Toc323577535"/>
      <w:bookmarkStart w:id="2987" w:name="_Toc323252069"/>
      <w:bookmarkStart w:id="2988" w:name="_Toc323254878"/>
      <w:bookmarkStart w:id="2989" w:name="_Toc323279393"/>
      <w:bookmarkStart w:id="2990" w:name="_Toc323280254"/>
      <w:bookmarkStart w:id="2991" w:name="_Toc323281115"/>
      <w:bookmarkStart w:id="2992" w:name="_Toc323281976"/>
      <w:bookmarkStart w:id="2993" w:name="_Toc323282837"/>
      <w:bookmarkStart w:id="2994" w:name="_Toc323283698"/>
      <w:bookmarkStart w:id="2995" w:name="_Toc323284560"/>
      <w:bookmarkStart w:id="2996" w:name="_Toc323285421"/>
      <w:bookmarkStart w:id="2997" w:name="_Toc323306085"/>
      <w:bookmarkStart w:id="2998" w:name="_Toc323306989"/>
      <w:bookmarkStart w:id="2999" w:name="_Toc323307903"/>
      <w:bookmarkStart w:id="3000" w:name="_Toc323313970"/>
      <w:bookmarkStart w:id="3001" w:name="_Toc323314899"/>
      <w:bookmarkStart w:id="3002" w:name="_Toc323551209"/>
      <w:bookmarkStart w:id="3003" w:name="_Toc323576270"/>
      <w:bookmarkStart w:id="3004" w:name="_Toc323577545"/>
      <w:bookmarkStart w:id="3005" w:name="_Toc323252070"/>
      <w:bookmarkStart w:id="3006" w:name="_Toc323254879"/>
      <w:bookmarkStart w:id="3007" w:name="_Toc323279394"/>
      <w:bookmarkStart w:id="3008" w:name="_Toc323280255"/>
      <w:bookmarkStart w:id="3009" w:name="_Toc323281116"/>
      <w:bookmarkStart w:id="3010" w:name="_Toc323281977"/>
      <w:bookmarkStart w:id="3011" w:name="_Toc323282838"/>
      <w:bookmarkStart w:id="3012" w:name="_Toc323283699"/>
      <w:bookmarkStart w:id="3013" w:name="_Toc323284561"/>
      <w:bookmarkStart w:id="3014" w:name="_Toc323285422"/>
      <w:bookmarkStart w:id="3015" w:name="_Toc323306086"/>
      <w:bookmarkStart w:id="3016" w:name="_Toc323306990"/>
      <w:bookmarkStart w:id="3017" w:name="_Toc323307904"/>
      <w:bookmarkStart w:id="3018" w:name="_Toc323313971"/>
      <w:bookmarkStart w:id="3019" w:name="_Toc323314900"/>
      <w:bookmarkStart w:id="3020" w:name="_Toc323551210"/>
      <w:bookmarkStart w:id="3021" w:name="_Toc323576271"/>
      <w:bookmarkStart w:id="3022" w:name="_Toc323577546"/>
      <w:bookmarkStart w:id="3023" w:name="_Toc323252071"/>
      <w:bookmarkStart w:id="3024" w:name="_Toc323254880"/>
      <w:bookmarkStart w:id="3025" w:name="_Toc323279395"/>
      <w:bookmarkStart w:id="3026" w:name="_Toc323280256"/>
      <w:bookmarkStart w:id="3027" w:name="_Toc323281117"/>
      <w:bookmarkStart w:id="3028" w:name="_Toc323281978"/>
      <w:bookmarkStart w:id="3029" w:name="_Toc323282839"/>
      <w:bookmarkStart w:id="3030" w:name="_Toc323283700"/>
      <w:bookmarkStart w:id="3031" w:name="_Toc323284562"/>
      <w:bookmarkStart w:id="3032" w:name="_Toc323285423"/>
      <w:bookmarkStart w:id="3033" w:name="_Toc323306087"/>
      <w:bookmarkStart w:id="3034" w:name="_Toc323306991"/>
      <w:bookmarkStart w:id="3035" w:name="_Toc323307905"/>
      <w:bookmarkStart w:id="3036" w:name="_Toc323313972"/>
      <w:bookmarkStart w:id="3037" w:name="_Toc323314901"/>
      <w:bookmarkStart w:id="3038" w:name="_Toc323551211"/>
      <w:bookmarkStart w:id="3039" w:name="_Toc323576272"/>
      <w:bookmarkStart w:id="3040" w:name="_Toc323577547"/>
      <w:bookmarkStart w:id="3041" w:name="_Toc323252084"/>
      <w:bookmarkStart w:id="3042" w:name="_Toc323254893"/>
      <w:bookmarkStart w:id="3043" w:name="_Toc323279408"/>
      <w:bookmarkStart w:id="3044" w:name="_Toc323280269"/>
      <w:bookmarkStart w:id="3045" w:name="_Toc323281130"/>
      <w:bookmarkStart w:id="3046" w:name="_Toc323281991"/>
      <w:bookmarkStart w:id="3047" w:name="_Toc323282852"/>
      <w:bookmarkStart w:id="3048" w:name="_Toc323283713"/>
      <w:bookmarkStart w:id="3049" w:name="_Toc323284575"/>
      <w:bookmarkStart w:id="3050" w:name="_Toc323285436"/>
      <w:bookmarkStart w:id="3051" w:name="_Toc323306100"/>
      <w:bookmarkStart w:id="3052" w:name="_Toc323307004"/>
      <w:bookmarkStart w:id="3053" w:name="_Toc323307918"/>
      <w:bookmarkStart w:id="3054" w:name="_Toc323313985"/>
      <w:bookmarkStart w:id="3055" w:name="_Toc323314914"/>
      <w:bookmarkStart w:id="3056" w:name="_Toc323551224"/>
      <w:bookmarkStart w:id="3057" w:name="_Toc323576285"/>
      <w:bookmarkStart w:id="3058" w:name="_Toc323577560"/>
      <w:bookmarkStart w:id="3059" w:name="_Toc323252094"/>
      <w:bookmarkStart w:id="3060" w:name="_Toc323254903"/>
      <w:bookmarkStart w:id="3061" w:name="_Toc323279418"/>
      <w:bookmarkStart w:id="3062" w:name="_Toc323280279"/>
      <w:bookmarkStart w:id="3063" w:name="_Toc323281140"/>
      <w:bookmarkStart w:id="3064" w:name="_Toc323282001"/>
      <w:bookmarkStart w:id="3065" w:name="_Toc323282862"/>
      <w:bookmarkStart w:id="3066" w:name="_Toc323283723"/>
      <w:bookmarkStart w:id="3067" w:name="_Toc323284585"/>
      <w:bookmarkStart w:id="3068" w:name="_Toc323285446"/>
      <w:bookmarkStart w:id="3069" w:name="_Toc323306110"/>
      <w:bookmarkStart w:id="3070" w:name="_Toc323307014"/>
      <w:bookmarkStart w:id="3071" w:name="_Toc323307928"/>
      <w:bookmarkStart w:id="3072" w:name="_Toc323313995"/>
      <w:bookmarkStart w:id="3073" w:name="_Toc323314924"/>
      <w:bookmarkStart w:id="3074" w:name="_Toc323551234"/>
      <w:bookmarkStart w:id="3075" w:name="_Toc323576295"/>
      <w:bookmarkStart w:id="3076" w:name="_Toc323577570"/>
      <w:bookmarkStart w:id="3077" w:name="_Toc323252095"/>
      <w:bookmarkStart w:id="3078" w:name="_Toc323254904"/>
      <w:bookmarkStart w:id="3079" w:name="_Toc323279419"/>
      <w:bookmarkStart w:id="3080" w:name="_Toc323280280"/>
      <w:bookmarkStart w:id="3081" w:name="_Toc323281141"/>
      <w:bookmarkStart w:id="3082" w:name="_Toc323282002"/>
      <w:bookmarkStart w:id="3083" w:name="_Toc323282863"/>
      <w:bookmarkStart w:id="3084" w:name="_Toc323283724"/>
      <w:bookmarkStart w:id="3085" w:name="_Toc323284586"/>
      <w:bookmarkStart w:id="3086" w:name="_Toc323285447"/>
      <w:bookmarkStart w:id="3087" w:name="_Toc323306111"/>
      <w:bookmarkStart w:id="3088" w:name="_Toc323307015"/>
      <w:bookmarkStart w:id="3089" w:name="_Toc323307929"/>
      <w:bookmarkStart w:id="3090" w:name="_Toc323313996"/>
      <w:bookmarkStart w:id="3091" w:name="_Toc323314925"/>
      <w:bookmarkStart w:id="3092" w:name="_Toc323551235"/>
      <w:bookmarkStart w:id="3093" w:name="_Toc323576296"/>
      <w:bookmarkStart w:id="3094" w:name="_Toc323577571"/>
      <w:bookmarkStart w:id="3095" w:name="_Toc323252096"/>
      <w:bookmarkStart w:id="3096" w:name="_Toc323254905"/>
      <w:bookmarkStart w:id="3097" w:name="_Toc323279420"/>
      <w:bookmarkStart w:id="3098" w:name="_Toc323280281"/>
      <w:bookmarkStart w:id="3099" w:name="_Toc323281142"/>
      <w:bookmarkStart w:id="3100" w:name="_Toc323282003"/>
      <w:bookmarkStart w:id="3101" w:name="_Toc323282864"/>
      <w:bookmarkStart w:id="3102" w:name="_Toc323283725"/>
      <w:bookmarkStart w:id="3103" w:name="_Toc323284587"/>
      <w:bookmarkStart w:id="3104" w:name="_Toc323285448"/>
      <w:bookmarkStart w:id="3105" w:name="_Toc323306112"/>
      <w:bookmarkStart w:id="3106" w:name="_Toc323307016"/>
      <w:bookmarkStart w:id="3107" w:name="_Toc323307930"/>
      <w:bookmarkStart w:id="3108" w:name="_Toc323313997"/>
      <w:bookmarkStart w:id="3109" w:name="_Toc323314926"/>
      <w:bookmarkStart w:id="3110" w:name="_Toc323551236"/>
      <w:bookmarkStart w:id="3111" w:name="_Toc323576297"/>
      <w:bookmarkStart w:id="3112" w:name="_Toc323577572"/>
      <w:bookmarkStart w:id="3113" w:name="_Toc323252104"/>
      <w:bookmarkStart w:id="3114" w:name="_Toc323254913"/>
      <w:bookmarkStart w:id="3115" w:name="_Toc323279428"/>
      <w:bookmarkStart w:id="3116" w:name="_Toc323280289"/>
      <w:bookmarkStart w:id="3117" w:name="_Toc323281150"/>
      <w:bookmarkStart w:id="3118" w:name="_Toc323282011"/>
      <w:bookmarkStart w:id="3119" w:name="_Toc323282872"/>
      <w:bookmarkStart w:id="3120" w:name="_Toc323283733"/>
      <w:bookmarkStart w:id="3121" w:name="_Toc323284595"/>
      <w:bookmarkStart w:id="3122" w:name="_Toc323285456"/>
      <w:bookmarkStart w:id="3123" w:name="_Toc323306120"/>
      <w:bookmarkStart w:id="3124" w:name="_Toc323307024"/>
      <w:bookmarkStart w:id="3125" w:name="_Toc323307938"/>
      <w:bookmarkStart w:id="3126" w:name="_Toc323314005"/>
      <w:bookmarkStart w:id="3127" w:name="_Toc323314934"/>
      <w:bookmarkStart w:id="3128" w:name="_Toc323551244"/>
      <w:bookmarkStart w:id="3129" w:name="_Toc323576305"/>
      <w:bookmarkStart w:id="3130" w:name="_Toc323577580"/>
      <w:bookmarkStart w:id="3131" w:name="_Toc323252111"/>
      <w:bookmarkStart w:id="3132" w:name="_Toc323254920"/>
      <w:bookmarkStart w:id="3133" w:name="_Toc323279435"/>
      <w:bookmarkStart w:id="3134" w:name="_Toc323280296"/>
      <w:bookmarkStart w:id="3135" w:name="_Toc323281157"/>
      <w:bookmarkStart w:id="3136" w:name="_Toc323282018"/>
      <w:bookmarkStart w:id="3137" w:name="_Toc323282879"/>
      <w:bookmarkStart w:id="3138" w:name="_Toc323283740"/>
      <w:bookmarkStart w:id="3139" w:name="_Toc323284602"/>
      <w:bookmarkStart w:id="3140" w:name="_Toc323285463"/>
      <w:bookmarkStart w:id="3141" w:name="_Toc323306127"/>
      <w:bookmarkStart w:id="3142" w:name="_Toc323307031"/>
      <w:bookmarkStart w:id="3143" w:name="_Toc323307945"/>
      <w:bookmarkStart w:id="3144" w:name="_Toc323314012"/>
      <w:bookmarkStart w:id="3145" w:name="_Toc323314941"/>
      <w:bookmarkStart w:id="3146" w:name="_Toc323551251"/>
      <w:bookmarkStart w:id="3147" w:name="_Toc323576312"/>
      <w:bookmarkStart w:id="3148" w:name="_Toc323577587"/>
      <w:bookmarkStart w:id="3149" w:name="_Toc447802230"/>
      <w:bookmarkStart w:id="3150" w:name="_Toc326226779"/>
      <w:bookmarkStart w:id="3151" w:name="_Toc176690001"/>
      <w:bookmarkStart w:id="3152" w:name="_Toc454985851"/>
      <w:bookmarkEnd w:id="109"/>
      <w:bookmarkEnd w:id="11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r w:rsidRPr="00604316">
        <w:rPr>
          <w:rFonts w:hint="eastAsia"/>
        </w:rPr>
        <w:t>視覺化分析平台導入</w:t>
      </w:r>
      <w:bookmarkEnd w:id="3149"/>
      <w:bookmarkEnd w:id="3152"/>
    </w:p>
    <w:p w:rsidR="00B31DDF" w:rsidRPr="00604316" w:rsidRDefault="00B31DDF" w:rsidP="00B31DDF">
      <w:pPr>
        <w:pStyle w:val="31"/>
        <w:spacing w:before="540" w:after="180"/>
        <w:rPr>
          <w:lang w:eastAsia="zh-CN"/>
        </w:rPr>
      </w:pPr>
      <w:bookmarkStart w:id="3153" w:name="_Toc447802231"/>
      <w:bookmarkStart w:id="3154" w:name="_Toc454985852"/>
      <w:r w:rsidRPr="00604316">
        <w:rPr>
          <w:rFonts w:hint="eastAsia"/>
        </w:rPr>
        <w:t>行銷活動平台活動</w:t>
      </w:r>
      <w:r w:rsidR="00262F89" w:rsidRPr="00604316">
        <w:rPr>
          <w:rFonts w:hint="eastAsia"/>
        </w:rPr>
        <w:t>回應</w:t>
      </w:r>
      <w:r w:rsidRPr="00604316">
        <w:rPr>
          <w:rFonts w:hint="eastAsia"/>
        </w:rPr>
        <w:t>報</w:t>
      </w:r>
      <w:r w:rsidR="00B95970" w:rsidRPr="00604316">
        <w:rPr>
          <w:rFonts w:hint="eastAsia"/>
        </w:rPr>
        <w:t>表</w:t>
      </w:r>
      <w:bookmarkEnd w:id="3153"/>
      <w:bookmarkEnd w:id="3154"/>
    </w:p>
    <w:p w:rsidR="00B31DDF" w:rsidRPr="00604316" w:rsidRDefault="00B31DDF" w:rsidP="00B31DDF">
      <w:pPr>
        <w:pStyle w:val="51"/>
      </w:pPr>
      <w:r w:rsidRPr="00604316">
        <w:t>乙方</w:t>
      </w:r>
      <w:r w:rsidRPr="00604316">
        <w:t>/</w:t>
      </w:r>
      <w:r w:rsidRPr="00604316">
        <w:t>甲方負責工作事項</w:t>
      </w:r>
    </w:p>
    <w:tbl>
      <w:tblPr>
        <w:tblW w:w="8460"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320"/>
      </w:tblGrid>
      <w:tr w:rsidR="00604316" w:rsidRPr="00604316" w:rsidTr="004B2C1E">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B31DDF" w:rsidRPr="00604316" w:rsidRDefault="00B31DDF"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320" w:type="dxa"/>
            <w:tcBorders>
              <w:top w:val="single" w:sz="8" w:space="0" w:color="auto"/>
              <w:left w:val="single" w:sz="8" w:space="0" w:color="auto"/>
              <w:bottom w:val="single" w:sz="8" w:space="0" w:color="auto"/>
              <w:right w:val="single" w:sz="8" w:space="0" w:color="auto"/>
            </w:tcBorders>
            <w:shd w:val="clear" w:color="auto" w:fill="000000"/>
          </w:tcPr>
          <w:p w:rsidR="00B31DDF" w:rsidRPr="00604316" w:rsidRDefault="00B31DDF"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4B2C1E">
        <w:tc>
          <w:tcPr>
            <w:tcW w:w="4140" w:type="dxa"/>
            <w:tcBorders>
              <w:top w:val="single" w:sz="8" w:space="0" w:color="auto"/>
              <w:left w:val="single" w:sz="8" w:space="0" w:color="auto"/>
              <w:bottom w:val="single" w:sz="8" w:space="0" w:color="auto"/>
              <w:right w:val="single" w:sz="8" w:space="0" w:color="auto"/>
            </w:tcBorders>
            <w:shd w:val="clear" w:color="auto" w:fill="auto"/>
          </w:tcPr>
          <w:p w:rsidR="00B95970" w:rsidRPr="00604316" w:rsidRDefault="00B95970"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提供將</w:t>
            </w:r>
            <w:r w:rsidRPr="00604316">
              <w:rPr>
                <w:rFonts w:cs="Arial" w:hint="eastAsia"/>
                <w:sz w:val="24"/>
                <w:szCs w:val="24"/>
                <w:lang w:val="en-GB"/>
              </w:rPr>
              <w:t>CDM</w:t>
            </w:r>
            <w:r w:rsidRPr="00604316">
              <w:rPr>
                <w:rFonts w:cs="Arial" w:hint="eastAsia"/>
                <w:sz w:val="24"/>
                <w:szCs w:val="24"/>
                <w:lang w:val="en-GB"/>
              </w:rPr>
              <w:t>導入至視覺化分析工具</w:t>
            </w:r>
            <w:r w:rsidRPr="00604316">
              <w:rPr>
                <w:rFonts w:cs="Arial" w:hint="eastAsia"/>
                <w:sz w:val="24"/>
                <w:szCs w:val="24"/>
                <w:lang w:val="en-GB"/>
              </w:rPr>
              <w:t>(VA)</w:t>
            </w:r>
            <w:r w:rsidRPr="00604316">
              <w:rPr>
                <w:rFonts w:cs="Arial" w:hint="eastAsia"/>
                <w:sz w:val="24"/>
                <w:szCs w:val="24"/>
                <w:lang w:val="en-GB"/>
              </w:rPr>
              <w:t>平台之批次程式</w:t>
            </w:r>
          </w:p>
          <w:p w:rsidR="00B31DDF" w:rsidRPr="00604316" w:rsidRDefault="00B95970"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rPr>
              <w:t>依據</w:t>
            </w:r>
            <w:r w:rsidRPr="00604316">
              <w:rPr>
                <w:rFonts w:cs="Arial" w:hint="eastAsia"/>
                <w:sz w:val="24"/>
                <w:szCs w:val="24"/>
              </w:rPr>
              <w:t>CDM</w:t>
            </w:r>
            <w:r w:rsidRPr="00604316">
              <w:rPr>
                <w:rFonts w:cs="Arial" w:hint="eastAsia"/>
                <w:sz w:val="24"/>
                <w:szCs w:val="24"/>
              </w:rPr>
              <w:t>之活動回應資料，提供</w:t>
            </w:r>
            <w:r w:rsidR="003C1CE8" w:rsidRPr="00604316">
              <w:rPr>
                <w:rFonts w:cs="Arial" w:hint="eastAsia"/>
                <w:sz w:val="24"/>
                <w:szCs w:val="24"/>
              </w:rPr>
              <w:t>4</w:t>
            </w:r>
            <w:r w:rsidRPr="00604316">
              <w:rPr>
                <w:rFonts w:cs="Arial" w:hint="eastAsia"/>
                <w:sz w:val="24"/>
                <w:szCs w:val="24"/>
              </w:rPr>
              <w:t>張標準內建的行銷活動管理報表：</w:t>
            </w:r>
            <w:r w:rsidRPr="00604316">
              <w:rPr>
                <w:rFonts w:cs="Arial"/>
                <w:sz w:val="24"/>
                <w:szCs w:val="24"/>
              </w:rPr>
              <w:t>Campaign Performance Report</w:t>
            </w:r>
            <w:r w:rsidRPr="00604316">
              <w:rPr>
                <w:rFonts w:cs="Arial" w:hint="eastAsia"/>
                <w:sz w:val="24"/>
                <w:szCs w:val="24"/>
              </w:rPr>
              <w:t>、</w:t>
            </w:r>
            <w:r w:rsidRPr="00604316">
              <w:rPr>
                <w:rFonts w:cs="Arial"/>
                <w:sz w:val="24"/>
                <w:szCs w:val="24"/>
              </w:rPr>
              <w:t>Channel Performance Report</w:t>
            </w:r>
            <w:r w:rsidRPr="00604316">
              <w:rPr>
                <w:rFonts w:cs="Arial" w:hint="eastAsia"/>
                <w:sz w:val="24"/>
                <w:szCs w:val="24"/>
              </w:rPr>
              <w:t>、</w:t>
            </w:r>
            <w:r w:rsidRPr="00604316">
              <w:rPr>
                <w:rFonts w:cs="Arial"/>
                <w:sz w:val="24"/>
                <w:szCs w:val="24"/>
              </w:rPr>
              <w:t>Communication Performance Report</w:t>
            </w:r>
            <w:r w:rsidRPr="00604316">
              <w:rPr>
                <w:rFonts w:cs="Arial" w:hint="eastAsia"/>
                <w:sz w:val="24"/>
                <w:szCs w:val="24"/>
              </w:rPr>
              <w:t>、</w:t>
            </w:r>
            <w:r w:rsidRPr="00604316">
              <w:rPr>
                <w:rFonts w:cs="Arial"/>
                <w:sz w:val="24"/>
                <w:szCs w:val="24"/>
              </w:rPr>
              <w:t>TreatmentPerformanceReport</w:t>
            </w:r>
          </w:p>
          <w:p w:rsidR="00B95970" w:rsidRPr="00604316" w:rsidRDefault="00CF008F"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rPr>
              <w:t>針對上</w:t>
            </w:r>
            <w:r w:rsidR="00B95970" w:rsidRPr="00604316">
              <w:rPr>
                <w:rFonts w:cs="Arial" w:hint="eastAsia"/>
                <w:sz w:val="24"/>
                <w:szCs w:val="24"/>
              </w:rPr>
              <w:t>述報表</w:t>
            </w:r>
            <w:r w:rsidRPr="00604316">
              <w:rPr>
                <w:rFonts w:cs="Arial" w:hint="eastAsia"/>
                <w:sz w:val="24"/>
                <w:szCs w:val="24"/>
              </w:rPr>
              <w:t>進行</w:t>
            </w:r>
            <w:r w:rsidRPr="00604316">
              <w:rPr>
                <w:rFonts w:cs="Arial" w:hint="eastAsia"/>
                <w:sz w:val="24"/>
                <w:szCs w:val="24"/>
              </w:rPr>
              <w:t>VA</w:t>
            </w:r>
            <w:r w:rsidRPr="00604316">
              <w:rPr>
                <w:rFonts w:cs="Arial" w:hint="eastAsia"/>
                <w:sz w:val="24"/>
                <w:szCs w:val="24"/>
              </w:rPr>
              <w:t>設計與操作說明</w:t>
            </w:r>
          </w:p>
          <w:p w:rsidR="00B31DDF" w:rsidRPr="00604316" w:rsidRDefault="00B31DDF"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sz w:val="24"/>
                <w:szCs w:val="24"/>
                <w:lang w:val="en-GB"/>
              </w:rPr>
              <w:t>參與人員：</w:t>
            </w:r>
            <w:r w:rsidR="00B95970" w:rsidRPr="00604316">
              <w:rPr>
                <w:rFonts w:cs="Arial" w:hint="eastAsia"/>
                <w:sz w:val="24"/>
                <w:szCs w:val="24"/>
                <w:lang w:val="en-GB"/>
              </w:rPr>
              <w:t>商業顧問</w:t>
            </w:r>
            <w:r w:rsidR="00B95970" w:rsidRPr="00604316">
              <w:rPr>
                <w:rFonts w:cs="Arial" w:hint="eastAsia"/>
                <w:sz w:val="24"/>
                <w:szCs w:val="24"/>
                <w:lang w:val="en-GB"/>
              </w:rPr>
              <w:t>/</w:t>
            </w:r>
            <w:r w:rsidRPr="00604316">
              <w:rPr>
                <w:rFonts w:cs="Arial"/>
                <w:sz w:val="24"/>
                <w:szCs w:val="24"/>
                <w:lang w:val="en-GB"/>
              </w:rPr>
              <w:t>行銷活動建置人員</w:t>
            </w:r>
          </w:p>
        </w:tc>
        <w:tc>
          <w:tcPr>
            <w:tcW w:w="4320" w:type="dxa"/>
            <w:tcBorders>
              <w:top w:val="single" w:sz="8" w:space="0" w:color="auto"/>
              <w:left w:val="single" w:sz="8" w:space="0" w:color="auto"/>
              <w:bottom w:val="single" w:sz="8" w:space="0" w:color="auto"/>
              <w:right w:val="single" w:sz="8" w:space="0" w:color="auto"/>
            </w:tcBorders>
            <w:shd w:val="clear" w:color="auto" w:fill="auto"/>
          </w:tcPr>
          <w:p w:rsidR="00B31DDF" w:rsidRPr="00604316" w:rsidRDefault="00B31DDF" w:rsidP="00F1383D">
            <w:pPr>
              <w:spacing w:beforeLines="10" w:before="36" w:afterLines="10" w:after="36" w:line="288" w:lineRule="auto"/>
              <w:rPr>
                <w:rFonts w:cs="Arial"/>
                <w:sz w:val="24"/>
                <w:szCs w:val="24"/>
                <w:lang w:val="en-GB"/>
              </w:rPr>
            </w:pPr>
          </w:p>
          <w:p w:rsidR="00B31DDF" w:rsidRPr="00604316" w:rsidRDefault="006D7462" w:rsidP="00F1383D">
            <w:pPr>
              <w:spacing w:beforeLines="10" w:before="36" w:afterLines="10" w:after="36" w:line="288" w:lineRule="auto"/>
              <w:rPr>
                <w:rFonts w:cs="Arial"/>
                <w:sz w:val="24"/>
                <w:szCs w:val="24"/>
                <w:lang w:val="en-GB"/>
              </w:rPr>
            </w:pPr>
            <w:r w:rsidRPr="00604316" w:rsidDel="006D7462">
              <w:rPr>
                <w:rFonts w:cs="Arial"/>
                <w:sz w:val="24"/>
                <w:szCs w:val="24"/>
                <w:lang w:val="en-GB"/>
              </w:rPr>
              <w:t xml:space="preserve"> </w:t>
            </w:r>
            <w:r w:rsidR="00B31DDF" w:rsidRPr="00604316">
              <w:rPr>
                <w:rFonts w:cs="Arial" w:hint="eastAsia"/>
                <w:sz w:val="24"/>
                <w:szCs w:val="24"/>
                <w:lang w:val="en-GB"/>
              </w:rPr>
              <w:t>[</w:t>
            </w:r>
            <w:r w:rsidRPr="00604316">
              <w:rPr>
                <w:rFonts w:cs="Arial" w:hint="eastAsia"/>
                <w:sz w:val="24"/>
                <w:szCs w:val="24"/>
                <w:lang w:val="en-GB"/>
              </w:rPr>
              <w:t>u</w:t>
            </w:r>
            <w:r w:rsidRPr="00604316">
              <w:rPr>
                <w:rFonts w:cs="Arial"/>
                <w:sz w:val="24"/>
                <w:szCs w:val="24"/>
                <w:lang w:val="en-GB"/>
              </w:rPr>
              <w:t>ser PM/Analysis team</w:t>
            </w:r>
            <w:r w:rsidR="00B31DDF" w:rsidRPr="00604316">
              <w:rPr>
                <w:rFonts w:cs="Arial" w:hint="eastAsia"/>
                <w:sz w:val="24"/>
                <w:szCs w:val="24"/>
                <w:lang w:val="en-GB"/>
              </w:rPr>
              <w:t>]</w:t>
            </w:r>
          </w:p>
          <w:p w:rsidR="00B31DDF" w:rsidRPr="00604316" w:rsidRDefault="00CF008F"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參與</w:t>
            </w:r>
            <w:r w:rsidRPr="00604316">
              <w:rPr>
                <w:rFonts w:cs="Arial" w:hint="eastAsia"/>
                <w:sz w:val="24"/>
                <w:szCs w:val="24"/>
                <w:lang w:val="en-GB"/>
              </w:rPr>
              <w:t>VA</w:t>
            </w:r>
            <w:r w:rsidRPr="00604316">
              <w:rPr>
                <w:rFonts w:cs="Arial" w:hint="eastAsia"/>
                <w:sz w:val="24"/>
                <w:szCs w:val="24"/>
                <w:lang w:val="en-GB"/>
              </w:rPr>
              <w:t>視覺化活動回應報表之說明</w:t>
            </w:r>
          </w:p>
          <w:p w:rsidR="00B31DDF" w:rsidRPr="00604316" w:rsidRDefault="00B31DDF" w:rsidP="00F1383D">
            <w:pPr>
              <w:spacing w:beforeLines="10" w:before="36" w:afterLines="10" w:after="36" w:line="288" w:lineRule="auto"/>
              <w:rPr>
                <w:rFonts w:cs="Arial"/>
                <w:sz w:val="24"/>
                <w:szCs w:val="24"/>
                <w:lang w:val="en-GB"/>
              </w:rPr>
            </w:pPr>
            <w:r w:rsidRPr="00604316">
              <w:rPr>
                <w:rFonts w:cs="Arial" w:hint="eastAsia"/>
                <w:sz w:val="24"/>
                <w:szCs w:val="24"/>
                <w:lang w:val="en-GB"/>
              </w:rPr>
              <w:t>[</w:t>
            </w:r>
            <w:r w:rsidR="006D7462" w:rsidRPr="00604316">
              <w:rPr>
                <w:rFonts w:cs="Arial"/>
                <w:sz w:val="24"/>
                <w:szCs w:val="24"/>
                <w:lang w:val="en-GB"/>
              </w:rPr>
              <w:t>TPM/</w:t>
            </w:r>
            <w:r w:rsidRPr="00604316">
              <w:rPr>
                <w:rFonts w:cs="Arial" w:hint="eastAsia"/>
                <w:sz w:val="24"/>
                <w:szCs w:val="24"/>
                <w:lang w:val="en-GB"/>
              </w:rPr>
              <w:t>資訊單位</w:t>
            </w:r>
            <w:r w:rsidRPr="00604316">
              <w:rPr>
                <w:rFonts w:cs="Arial" w:hint="eastAsia"/>
                <w:sz w:val="24"/>
                <w:szCs w:val="24"/>
                <w:lang w:val="en-GB"/>
              </w:rPr>
              <w:t>]</w:t>
            </w:r>
          </w:p>
          <w:p w:rsidR="006D7462" w:rsidRPr="00604316" w:rsidRDefault="006D7462" w:rsidP="006D7462">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sz w:val="24"/>
                <w:szCs w:val="24"/>
                <w:lang w:val="en-GB"/>
              </w:rPr>
              <w:t>協助</w:t>
            </w:r>
            <w:r w:rsidRPr="00604316">
              <w:rPr>
                <w:rFonts w:cs="Arial" w:hint="eastAsia"/>
                <w:sz w:val="24"/>
                <w:szCs w:val="24"/>
                <w:lang w:val="en-GB"/>
              </w:rPr>
              <w:t>安排</w:t>
            </w:r>
            <w:r w:rsidRPr="00604316">
              <w:rPr>
                <w:rFonts w:cs="Arial" w:hint="eastAsia"/>
                <w:sz w:val="24"/>
                <w:szCs w:val="24"/>
                <w:lang w:val="en-GB"/>
              </w:rPr>
              <w:t>VA</w:t>
            </w:r>
            <w:r w:rsidRPr="00604316">
              <w:rPr>
                <w:rFonts w:cs="Arial" w:hint="eastAsia"/>
                <w:sz w:val="24"/>
                <w:szCs w:val="24"/>
                <w:lang w:val="en-GB"/>
              </w:rPr>
              <w:t>視覺化報表說明所須之電腦機器、</w:t>
            </w:r>
            <w:r w:rsidRPr="00604316">
              <w:rPr>
                <w:rFonts w:cs="Arial"/>
                <w:sz w:val="24"/>
                <w:szCs w:val="24"/>
                <w:lang w:val="en-GB"/>
              </w:rPr>
              <w:t>場地</w:t>
            </w:r>
            <w:r w:rsidRPr="00604316">
              <w:rPr>
                <w:rFonts w:cs="Arial" w:hint="eastAsia"/>
                <w:sz w:val="24"/>
                <w:szCs w:val="24"/>
                <w:lang w:val="en-GB"/>
              </w:rPr>
              <w:t>與參與人員</w:t>
            </w:r>
          </w:p>
          <w:p w:rsidR="00CF008F" w:rsidRPr="00604316" w:rsidRDefault="00CF008F"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參與</w:t>
            </w:r>
            <w:r w:rsidRPr="00604316">
              <w:rPr>
                <w:rFonts w:cs="Arial" w:hint="eastAsia"/>
                <w:sz w:val="24"/>
                <w:szCs w:val="24"/>
                <w:lang w:val="en-GB"/>
              </w:rPr>
              <w:t>VA</w:t>
            </w:r>
            <w:r w:rsidRPr="00604316">
              <w:rPr>
                <w:rFonts w:cs="Arial" w:hint="eastAsia"/>
                <w:sz w:val="24"/>
                <w:szCs w:val="24"/>
                <w:lang w:val="en-GB"/>
              </w:rPr>
              <w:t>視覺化活動回應報表之說明</w:t>
            </w:r>
          </w:p>
          <w:p w:rsidR="00B31DDF" w:rsidRPr="00604316" w:rsidRDefault="00CF008F"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參</w:t>
            </w:r>
            <w:r w:rsidR="00B31DDF" w:rsidRPr="00604316">
              <w:rPr>
                <w:rFonts w:cs="Arial"/>
                <w:sz w:val="24"/>
                <w:szCs w:val="24"/>
                <w:lang w:val="en-GB"/>
              </w:rPr>
              <w:t>與人員：</w:t>
            </w:r>
            <w:r w:rsidR="006D7462" w:rsidRPr="00604316">
              <w:rPr>
                <w:rFonts w:cs="Arial" w:hint="eastAsia"/>
                <w:sz w:val="24"/>
                <w:szCs w:val="24"/>
                <w:lang w:val="en-GB"/>
              </w:rPr>
              <w:t>u</w:t>
            </w:r>
            <w:r w:rsidR="006D7462" w:rsidRPr="00604316">
              <w:rPr>
                <w:rFonts w:cs="Arial"/>
                <w:sz w:val="24"/>
                <w:szCs w:val="24"/>
                <w:lang w:val="en-GB"/>
              </w:rPr>
              <w:t>ser PM/Analysis team</w:t>
            </w:r>
            <w:r w:rsidR="00B31DDF" w:rsidRPr="00604316">
              <w:rPr>
                <w:rFonts w:cs="Arial" w:hint="eastAsia"/>
                <w:sz w:val="24"/>
                <w:szCs w:val="24"/>
                <w:lang w:val="en-GB"/>
              </w:rPr>
              <w:t>、</w:t>
            </w:r>
            <w:r w:rsidR="006D7462" w:rsidRPr="00604316">
              <w:rPr>
                <w:rFonts w:cs="Arial" w:hint="eastAsia"/>
                <w:sz w:val="24"/>
                <w:szCs w:val="24"/>
                <w:lang w:val="en-GB"/>
              </w:rPr>
              <w:t>user</w:t>
            </w:r>
            <w:r w:rsidR="006D7462" w:rsidRPr="00604316">
              <w:rPr>
                <w:rFonts w:cs="Arial"/>
                <w:sz w:val="24"/>
                <w:szCs w:val="24"/>
                <w:lang w:val="en-GB"/>
              </w:rPr>
              <w:t>s</w:t>
            </w:r>
            <w:r w:rsidR="006D7462" w:rsidRPr="00604316">
              <w:rPr>
                <w:rFonts w:cs="Arial" w:hint="eastAsia"/>
                <w:sz w:val="24"/>
                <w:szCs w:val="24"/>
                <w:lang w:val="en-GB"/>
              </w:rPr>
              <w:t>、</w:t>
            </w:r>
            <w:r w:rsidR="00B31DDF" w:rsidRPr="00604316">
              <w:rPr>
                <w:rFonts w:cs="Arial"/>
                <w:sz w:val="24"/>
                <w:szCs w:val="24"/>
                <w:lang w:val="en-GB"/>
              </w:rPr>
              <w:t>資</w:t>
            </w:r>
            <w:r w:rsidR="00B31DDF" w:rsidRPr="00604316">
              <w:rPr>
                <w:rFonts w:cs="Arial" w:hint="eastAsia"/>
                <w:sz w:val="24"/>
                <w:szCs w:val="24"/>
                <w:lang w:val="en-GB"/>
              </w:rPr>
              <w:t>訊單位資</w:t>
            </w:r>
            <w:r w:rsidR="00B31DDF" w:rsidRPr="00604316">
              <w:rPr>
                <w:rFonts w:cs="Arial"/>
                <w:sz w:val="24"/>
                <w:szCs w:val="24"/>
                <w:lang w:val="en-GB"/>
              </w:rPr>
              <w:t>料準備人員</w:t>
            </w:r>
          </w:p>
        </w:tc>
      </w:tr>
    </w:tbl>
    <w:p w:rsidR="00B31DDF" w:rsidRPr="00604316" w:rsidRDefault="00B31DDF" w:rsidP="00B31DDF">
      <w:pPr>
        <w:pStyle w:val="51"/>
        <w:spacing w:before="180"/>
        <w:rPr>
          <w:lang w:eastAsia="zh-CN"/>
        </w:rPr>
      </w:pPr>
      <w:r w:rsidRPr="00604316">
        <w:t>工作假設</w:t>
      </w:r>
    </w:p>
    <w:p w:rsidR="00B31DDF" w:rsidRPr="00604316" w:rsidRDefault="00B31DDF"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 xml:space="preserve">. </w:t>
      </w:r>
      <w:r w:rsidR="00CF008F" w:rsidRPr="00604316">
        <w:rPr>
          <w:rFonts w:cs="Arial" w:hint="eastAsia"/>
          <w:sz w:val="24"/>
          <w:szCs w:val="24"/>
          <w:lang w:val="en-GB"/>
        </w:rPr>
        <w:t>行銷活動回應報表為系統內建上述所列之</w:t>
      </w:r>
      <w:r w:rsidR="003C1CE8" w:rsidRPr="00604316">
        <w:rPr>
          <w:rFonts w:cs="Arial" w:hint="eastAsia"/>
          <w:sz w:val="24"/>
          <w:szCs w:val="24"/>
          <w:lang w:val="en-GB"/>
        </w:rPr>
        <w:t>四</w:t>
      </w:r>
      <w:r w:rsidR="00CF008F" w:rsidRPr="00604316">
        <w:rPr>
          <w:rFonts w:cs="Arial" w:hint="eastAsia"/>
          <w:sz w:val="24"/>
          <w:szCs w:val="24"/>
          <w:lang w:val="en-GB"/>
        </w:rPr>
        <w:t>張標準報表範本</w:t>
      </w:r>
      <w:r w:rsidR="004B2C1E" w:rsidRPr="00604316">
        <w:rPr>
          <w:rFonts w:cs="Arial" w:hint="eastAsia"/>
          <w:sz w:val="24"/>
          <w:szCs w:val="24"/>
          <w:lang w:val="en-GB"/>
        </w:rPr>
        <w:t>，若不足且有資料可使用者，甲方可於平台自行進行設計</w:t>
      </w:r>
    </w:p>
    <w:p w:rsidR="00B31DDF" w:rsidRPr="00604316" w:rsidRDefault="00B31DDF"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hint="eastAsia"/>
          <w:sz w:val="24"/>
          <w:szCs w:val="24"/>
          <w:lang w:val="en-GB"/>
        </w:rPr>
        <w:t>假設二</w:t>
      </w:r>
      <w:r w:rsidRPr="00604316">
        <w:rPr>
          <w:rFonts w:cs="Arial" w:hint="eastAsia"/>
          <w:sz w:val="24"/>
          <w:szCs w:val="24"/>
          <w:lang w:val="en-GB"/>
        </w:rPr>
        <w:t xml:space="preserve">. </w:t>
      </w:r>
      <w:r w:rsidR="004B2C1E" w:rsidRPr="00604316">
        <w:rPr>
          <w:rFonts w:cs="Arial" w:hint="eastAsia"/>
          <w:sz w:val="24"/>
          <w:szCs w:val="24"/>
          <w:lang w:val="en-GB"/>
        </w:rPr>
        <w:t>本案</w:t>
      </w:r>
      <w:r w:rsidR="004B2C1E" w:rsidRPr="00604316">
        <w:rPr>
          <w:rFonts w:cs="Arial" w:hint="eastAsia"/>
          <w:sz w:val="24"/>
          <w:szCs w:val="24"/>
          <w:lang w:val="en-GB"/>
        </w:rPr>
        <w:t>CDM</w:t>
      </w:r>
      <w:r w:rsidR="004B2C1E" w:rsidRPr="00604316">
        <w:rPr>
          <w:rFonts w:cs="Arial" w:hint="eastAsia"/>
          <w:sz w:val="24"/>
          <w:szCs w:val="24"/>
          <w:lang w:val="en-GB"/>
        </w:rPr>
        <w:t>之回應資料為溝通</w:t>
      </w:r>
      <w:r w:rsidR="007A4B45" w:rsidRPr="00604316">
        <w:rPr>
          <w:rFonts w:cs="Arial" w:hint="eastAsia"/>
          <w:sz w:val="24"/>
          <w:szCs w:val="24"/>
          <w:lang w:val="en-GB"/>
        </w:rPr>
        <w:t>管道</w:t>
      </w:r>
      <w:r w:rsidR="004B2C1E" w:rsidRPr="00604316">
        <w:rPr>
          <w:rFonts w:cs="Arial" w:hint="eastAsia"/>
          <w:sz w:val="24"/>
          <w:szCs w:val="24"/>
          <w:lang w:val="en-GB"/>
        </w:rPr>
        <w:t>回應資料，故回應報表不包含非溝通</w:t>
      </w:r>
      <w:r w:rsidR="007A4B45" w:rsidRPr="00604316">
        <w:rPr>
          <w:rFonts w:cs="Arial" w:hint="eastAsia"/>
          <w:sz w:val="24"/>
          <w:szCs w:val="24"/>
          <w:lang w:val="en-GB"/>
        </w:rPr>
        <w:t>管道</w:t>
      </w:r>
      <w:r w:rsidR="004B2C1E" w:rsidRPr="00604316">
        <w:rPr>
          <w:rFonts w:cs="Arial" w:hint="eastAsia"/>
          <w:sz w:val="24"/>
          <w:szCs w:val="24"/>
          <w:lang w:val="en-GB"/>
        </w:rPr>
        <w:t>回傳之最終</w:t>
      </w:r>
      <w:r w:rsidR="005279BF" w:rsidRPr="00604316">
        <w:rPr>
          <w:rFonts w:cs="Arial" w:hint="eastAsia"/>
          <w:sz w:val="24"/>
          <w:szCs w:val="24"/>
          <w:lang w:val="en-GB"/>
        </w:rPr>
        <w:t>交易</w:t>
      </w:r>
      <w:r w:rsidR="004B2C1E" w:rsidRPr="00604316">
        <w:rPr>
          <w:rFonts w:cs="Arial" w:hint="eastAsia"/>
          <w:sz w:val="24"/>
          <w:szCs w:val="24"/>
          <w:lang w:val="en-GB"/>
        </w:rPr>
        <w:t>報表</w:t>
      </w:r>
      <w:r w:rsidR="004B2C1E" w:rsidRPr="00604316">
        <w:rPr>
          <w:rFonts w:cs="Arial" w:hint="eastAsia"/>
          <w:sz w:val="24"/>
          <w:szCs w:val="24"/>
          <w:lang w:val="en-GB"/>
        </w:rPr>
        <w:t>(</w:t>
      </w:r>
      <w:r w:rsidR="004B2C1E" w:rsidRPr="00604316">
        <w:rPr>
          <w:rFonts w:cs="Arial" w:hint="eastAsia"/>
          <w:sz w:val="24"/>
          <w:szCs w:val="24"/>
          <w:lang w:val="en-GB"/>
        </w:rPr>
        <w:t>如</w:t>
      </w:r>
      <w:r w:rsidR="004B2C1E" w:rsidRPr="00604316">
        <w:rPr>
          <w:rFonts w:cs="Arial" w:hint="eastAsia"/>
          <w:sz w:val="24"/>
          <w:szCs w:val="24"/>
          <w:lang w:val="en-GB"/>
        </w:rPr>
        <w:t xml:space="preserve">: </w:t>
      </w:r>
      <w:r w:rsidR="004B2C1E" w:rsidRPr="00604316">
        <w:rPr>
          <w:rFonts w:cs="Arial" w:hint="eastAsia"/>
          <w:sz w:val="24"/>
          <w:szCs w:val="24"/>
          <w:lang w:val="en-GB"/>
        </w:rPr>
        <w:t>活動最終之</w:t>
      </w:r>
      <w:r w:rsidR="00512A51" w:rsidRPr="00604316">
        <w:rPr>
          <w:rFonts w:cs="Arial" w:hint="eastAsia"/>
          <w:sz w:val="24"/>
          <w:szCs w:val="24"/>
          <w:lang w:val="en-GB"/>
        </w:rPr>
        <w:t>顧客</w:t>
      </w:r>
      <w:r w:rsidR="004B2C1E" w:rsidRPr="00604316">
        <w:rPr>
          <w:rFonts w:cs="Arial" w:hint="eastAsia"/>
          <w:sz w:val="24"/>
          <w:szCs w:val="24"/>
          <w:lang w:val="en-GB"/>
        </w:rPr>
        <w:t>交易結果</w:t>
      </w:r>
      <w:r w:rsidR="004B2C1E" w:rsidRPr="00604316">
        <w:rPr>
          <w:rFonts w:cs="Arial" w:hint="eastAsia"/>
          <w:sz w:val="24"/>
          <w:szCs w:val="24"/>
          <w:lang w:val="en-GB"/>
        </w:rPr>
        <w:t>)</w:t>
      </w:r>
    </w:p>
    <w:p w:rsidR="00B31DDF" w:rsidRPr="00604316" w:rsidRDefault="00B31DDF" w:rsidP="00B31DDF">
      <w:pPr>
        <w:pStyle w:val="51"/>
        <w:spacing w:before="180"/>
      </w:pPr>
      <w:r w:rsidRPr="00604316">
        <w:t>交付</w:t>
      </w:r>
      <w:r w:rsidRPr="00604316">
        <w:rPr>
          <w:bCs w:val="0"/>
        </w:rPr>
        <w:t>項目</w:t>
      </w:r>
    </w:p>
    <w:tbl>
      <w:tblPr>
        <w:tblW w:w="8820" w:type="dxa"/>
        <w:tblInd w:w="76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2340"/>
      </w:tblGrid>
      <w:tr w:rsidR="00604316" w:rsidRPr="00604316" w:rsidTr="004B2C1E">
        <w:tc>
          <w:tcPr>
            <w:tcW w:w="6480" w:type="dxa"/>
            <w:shd w:val="clear" w:color="auto" w:fill="000000"/>
          </w:tcPr>
          <w:p w:rsidR="00B31DDF" w:rsidRPr="00604316" w:rsidRDefault="00B31DDF"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2340" w:type="dxa"/>
            <w:shd w:val="clear" w:color="auto" w:fill="000000"/>
          </w:tcPr>
          <w:p w:rsidR="00B31DDF" w:rsidRPr="00604316" w:rsidRDefault="00B31DDF"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4B2C1E">
        <w:tc>
          <w:tcPr>
            <w:tcW w:w="6480" w:type="dxa"/>
            <w:shd w:val="clear" w:color="auto" w:fill="auto"/>
          </w:tcPr>
          <w:p w:rsidR="00B31DDF" w:rsidRPr="00604316" w:rsidRDefault="00B31DDF"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kern w:val="0"/>
                <w:sz w:val="24"/>
                <w:szCs w:val="24"/>
              </w:rPr>
              <w:t>行銷活動</w:t>
            </w:r>
            <w:r w:rsidR="003C1CE8" w:rsidRPr="00604316">
              <w:rPr>
                <w:rFonts w:cs="Arial" w:hint="eastAsia"/>
                <w:kern w:val="0"/>
                <w:sz w:val="24"/>
                <w:szCs w:val="24"/>
              </w:rPr>
              <w:t>四</w:t>
            </w:r>
            <w:r w:rsidR="00E435DC" w:rsidRPr="00604316">
              <w:rPr>
                <w:rFonts w:cs="Arial" w:hint="eastAsia"/>
                <w:kern w:val="0"/>
                <w:sz w:val="24"/>
                <w:szCs w:val="24"/>
              </w:rPr>
              <w:t>張標準管理報表</w:t>
            </w:r>
          </w:p>
        </w:tc>
        <w:tc>
          <w:tcPr>
            <w:tcW w:w="2340" w:type="dxa"/>
            <w:shd w:val="clear" w:color="auto" w:fill="auto"/>
          </w:tcPr>
          <w:p w:rsidR="00B31DDF" w:rsidRPr="00604316" w:rsidRDefault="00B31DDF"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bl>
    <w:p w:rsidR="00B31DDF" w:rsidRPr="00604316" w:rsidRDefault="00F67D7B" w:rsidP="00B31DDF">
      <w:pPr>
        <w:pStyle w:val="31"/>
        <w:spacing w:before="540" w:after="180"/>
        <w:rPr>
          <w:lang w:eastAsia="zh-CN"/>
        </w:rPr>
      </w:pPr>
      <w:bookmarkStart w:id="3155" w:name="_Toc447802232"/>
      <w:bookmarkStart w:id="3156" w:name="_Toc454985853"/>
      <w:r w:rsidRPr="00604316">
        <w:rPr>
          <w:rFonts w:hint="eastAsia"/>
        </w:rPr>
        <w:t>行銷活動成交或參與報表客製</w:t>
      </w:r>
      <w:bookmarkEnd w:id="3155"/>
      <w:bookmarkEnd w:id="3156"/>
    </w:p>
    <w:p w:rsidR="00B31DDF" w:rsidRPr="00604316" w:rsidRDefault="00B31DDF" w:rsidP="00B31DDF">
      <w:pPr>
        <w:pStyle w:val="51"/>
      </w:pPr>
      <w:r w:rsidRPr="00604316">
        <w:t>乙方</w:t>
      </w:r>
      <w:r w:rsidRPr="00604316">
        <w:t>/</w:t>
      </w:r>
      <w:r w:rsidRPr="00604316">
        <w:t>甲方負責工作事項</w:t>
      </w:r>
    </w:p>
    <w:tbl>
      <w:tblPr>
        <w:tblW w:w="8948"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808"/>
      </w:tblGrid>
      <w:tr w:rsidR="00604316" w:rsidRPr="00604316" w:rsidTr="00E435DC">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B31DDF" w:rsidRPr="00604316" w:rsidRDefault="00B31DDF"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808" w:type="dxa"/>
            <w:tcBorders>
              <w:top w:val="single" w:sz="8" w:space="0" w:color="auto"/>
              <w:left w:val="single" w:sz="8" w:space="0" w:color="auto"/>
              <w:bottom w:val="single" w:sz="8" w:space="0" w:color="auto"/>
              <w:right w:val="single" w:sz="8" w:space="0" w:color="auto"/>
            </w:tcBorders>
            <w:shd w:val="clear" w:color="auto" w:fill="000000"/>
          </w:tcPr>
          <w:p w:rsidR="00B31DDF" w:rsidRPr="00604316" w:rsidRDefault="00B31DDF"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E435DC">
        <w:tc>
          <w:tcPr>
            <w:tcW w:w="4140" w:type="dxa"/>
            <w:tcBorders>
              <w:top w:val="single" w:sz="8" w:space="0" w:color="auto"/>
              <w:left w:val="single" w:sz="8" w:space="0" w:color="auto"/>
              <w:bottom w:val="single" w:sz="8" w:space="0" w:color="auto"/>
              <w:right w:val="single" w:sz="8" w:space="0" w:color="auto"/>
            </w:tcBorders>
            <w:shd w:val="clear" w:color="auto" w:fill="auto"/>
          </w:tcPr>
          <w:p w:rsidR="00E435DC" w:rsidRPr="00604316" w:rsidRDefault="00C754F0"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擷取甲方資料倉儲內</w:t>
            </w:r>
            <w:proofErr w:type="gramStart"/>
            <w:r w:rsidRPr="00604316">
              <w:rPr>
                <w:rFonts w:cs="Arial" w:hint="eastAsia"/>
                <w:sz w:val="24"/>
                <w:szCs w:val="24"/>
                <w:lang w:val="en-GB"/>
              </w:rPr>
              <w:t>已滾算成交</w:t>
            </w:r>
            <w:proofErr w:type="gramEnd"/>
            <w:r w:rsidRPr="00604316">
              <w:rPr>
                <w:rFonts w:cs="Arial" w:hint="eastAsia"/>
                <w:sz w:val="24"/>
                <w:szCs w:val="24"/>
                <w:lang w:val="en-GB"/>
              </w:rPr>
              <w:t>之</w:t>
            </w:r>
            <w:r w:rsidRPr="00604316">
              <w:rPr>
                <w:rFonts w:cs="Arial" w:hint="eastAsia"/>
                <w:sz w:val="24"/>
                <w:szCs w:val="24"/>
                <w:lang w:val="en-GB"/>
              </w:rPr>
              <w:t>CDM</w:t>
            </w:r>
            <w:r w:rsidRPr="00604316">
              <w:rPr>
                <w:rFonts w:cs="Arial" w:hint="eastAsia"/>
                <w:sz w:val="24"/>
                <w:szCs w:val="24"/>
                <w:lang w:val="en-GB"/>
              </w:rPr>
              <w:t>並</w:t>
            </w:r>
            <w:r w:rsidR="000B37CF" w:rsidRPr="00604316">
              <w:rPr>
                <w:rFonts w:cs="Arial" w:hint="eastAsia"/>
                <w:sz w:val="24"/>
                <w:szCs w:val="24"/>
                <w:lang w:val="en-GB"/>
              </w:rPr>
              <w:t>結合</w:t>
            </w:r>
            <w:r w:rsidR="000B37CF" w:rsidRPr="00604316">
              <w:rPr>
                <w:rFonts w:cs="Arial" w:hint="eastAsia"/>
                <w:sz w:val="24"/>
                <w:szCs w:val="24"/>
                <w:lang w:val="en-GB"/>
              </w:rPr>
              <w:t>CMDM</w:t>
            </w:r>
            <w:r w:rsidR="000B37CF" w:rsidRPr="00604316">
              <w:rPr>
                <w:rFonts w:cs="Arial" w:hint="eastAsia"/>
                <w:sz w:val="24"/>
                <w:szCs w:val="24"/>
                <w:lang w:val="en-GB"/>
              </w:rPr>
              <w:t>進行</w:t>
            </w:r>
            <w:r w:rsidR="005279BF" w:rsidRPr="00604316">
              <w:rPr>
                <w:rFonts w:cs="Arial" w:hint="eastAsia"/>
                <w:sz w:val="24"/>
                <w:szCs w:val="24"/>
                <w:lang w:val="en-GB"/>
              </w:rPr>
              <w:t>行銷活動</w:t>
            </w:r>
            <w:r w:rsidR="005279BF" w:rsidRPr="00604316">
              <w:rPr>
                <w:rFonts w:cs="Arial" w:hint="eastAsia"/>
                <w:sz w:val="24"/>
                <w:szCs w:val="24"/>
                <w:lang w:val="en-GB"/>
              </w:rPr>
              <w:t>r</w:t>
            </w:r>
            <w:r w:rsidRPr="00604316">
              <w:rPr>
                <w:rFonts w:cs="Arial"/>
                <w:sz w:val="24"/>
                <w:szCs w:val="24"/>
                <w:lang w:val="en-GB"/>
              </w:rPr>
              <w:t xml:space="preserve">eport </w:t>
            </w:r>
            <w:r w:rsidR="005279BF" w:rsidRPr="00604316">
              <w:rPr>
                <w:rFonts w:cs="Arial"/>
                <w:sz w:val="24"/>
                <w:szCs w:val="24"/>
                <w:lang w:val="en-GB"/>
              </w:rPr>
              <w:t>d</w:t>
            </w:r>
            <w:r w:rsidRPr="00604316">
              <w:rPr>
                <w:rFonts w:cs="Arial"/>
                <w:sz w:val="24"/>
                <w:szCs w:val="24"/>
                <w:lang w:val="en-GB"/>
              </w:rPr>
              <w:t xml:space="preserve">ata </w:t>
            </w:r>
            <w:r w:rsidR="005279BF" w:rsidRPr="00604316">
              <w:rPr>
                <w:rFonts w:cs="Arial"/>
                <w:sz w:val="24"/>
                <w:szCs w:val="24"/>
                <w:lang w:val="en-GB"/>
              </w:rPr>
              <w:t>m</w:t>
            </w:r>
            <w:r w:rsidRPr="00604316">
              <w:rPr>
                <w:rFonts w:cs="Arial"/>
                <w:sz w:val="24"/>
                <w:szCs w:val="24"/>
                <w:lang w:val="en-GB"/>
              </w:rPr>
              <w:t>art ETL</w:t>
            </w:r>
            <w:r w:rsidR="000B37CF" w:rsidRPr="00604316">
              <w:rPr>
                <w:rFonts w:cs="Arial" w:hint="eastAsia"/>
                <w:sz w:val="24"/>
                <w:szCs w:val="24"/>
                <w:lang w:val="en-GB"/>
              </w:rPr>
              <w:t>之</w:t>
            </w:r>
            <w:r w:rsidRPr="00604316">
              <w:rPr>
                <w:rFonts w:cs="Arial" w:hint="eastAsia"/>
                <w:sz w:val="24"/>
                <w:szCs w:val="24"/>
                <w:lang w:val="en-GB"/>
              </w:rPr>
              <w:t>程式開發</w:t>
            </w:r>
          </w:p>
          <w:p w:rsidR="00B31DDF" w:rsidRPr="00604316" w:rsidRDefault="000B37CF"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將上述</w:t>
            </w:r>
            <w:r w:rsidR="005279BF" w:rsidRPr="00604316">
              <w:rPr>
                <w:rFonts w:cs="Arial" w:hint="eastAsia"/>
                <w:sz w:val="24"/>
                <w:szCs w:val="24"/>
                <w:lang w:val="en-GB"/>
              </w:rPr>
              <w:t>行銷活動</w:t>
            </w:r>
            <w:r w:rsidRPr="00604316">
              <w:rPr>
                <w:rFonts w:cs="Arial" w:hint="eastAsia"/>
                <w:sz w:val="24"/>
                <w:szCs w:val="24"/>
                <w:lang w:val="en-GB"/>
              </w:rPr>
              <w:t>report data mart</w:t>
            </w:r>
            <w:r w:rsidR="00E435DC" w:rsidRPr="00604316">
              <w:rPr>
                <w:rFonts w:cs="Arial" w:hint="eastAsia"/>
                <w:sz w:val="24"/>
                <w:szCs w:val="24"/>
                <w:lang w:val="en-GB"/>
              </w:rPr>
              <w:t>載入至</w:t>
            </w:r>
            <w:r w:rsidR="00E435DC" w:rsidRPr="00604316">
              <w:rPr>
                <w:rFonts w:cs="Arial" w:hint="eastAsia"/>
                <w:sz w:val="24"/>
                <w:szCs w:val="24"/>
                <w:lang w:val="en-GB"/>
              </w:rPr>
              <w:t>VA</w:t>
            </w:r>
            <w:r w:rsidR="00E435DC" w:rsidRPr="00604316">
              <w:rPr>
                <w:rFonts w:cs="Arial" w:hint="eastAsia"/>
                <w:sz w:val="24"/>
                <w:szCs w:val="24"/>
                <w:lang w:val="en-GB"/>
              </w:rPr>
              <w:t>平台</w:t>
            </w:r>
          </w:p>
          <w:p w:rsidR="00B31DDF" w:rsidRPr="00604316" w:rsidRDefault="000B37CF"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使用</w:t>
            </w:r>
            <w:r w:rsidR="005279BF" w:rsidRPr="00604316">
              <w:rPr>
                <w:rFonts w:cs="Arial" w:hint="eastAsia"/>
                <w:sz w:val="24"/>
                <w:szCs w:val="24"/>
                <w:lang w:val="en-GB"/>
              </w:rPr>
              <w:t>上述行銷活動</w:t>
            </w:r>
            <w:r w:rsidR="005279BF" w:rsidRPr="00604316">
              <w:rPr>
                <w:rFonts w:cs="Arial" w:hint="eastAsia"/>
                <w:sz w:val="24"/>
                <w:szCs w:val="24"/>
                <w:lang w:val="en-GB"/>
              </w:rPr>
              <w:t>report data m</w:t>
            </w:r>
            <w:r w:rsidRPr="00604316">
              <w:rPr>
                <w:rFonts w:cs="Arial" w:hint="eastAsia"/>
                <w:sz w:val="24"/>
                <w:szCs w:val="24"/>
                <w:lang w:val="en-GB"/>
              </w:rPr>
              <w:t xml:space="preserve">art </w:t>
            </w:r>
            <w:r w:rsidRPr="00604316">
              <w:rPr>
                <w:rFonts w:cs="Arial" w:hint="eastAsia"/>
                <w:sz w:val="24"/>
                <w:szCs w:val="24"/>
                <w:lang w:val="en-GB"/>
              </w:rPr>
              <w:t>於</w:t>
            </w:r>
            <w:r w:rsidRPr="00604316">
              <w:rPr>
                <w:rFonts w:cs="Arial" w:hint="eastAsia"/>
                <w:sz w:val="24"/>
                <w:szCs w:val="24"/>
                <w:lang w:val="en-GB"/>
              </w:rPr>
              <w:t>VA</w:t>
            </w:r>
            <w:r w:rsidRPr="00604316">
              <w:rPr>
                <w:rFonts w:cs="Arial" w:hint="eastAsia"/>
                <w:sz w:val="24"/>
                <w:szCs w:val="24"/>
                <w:lang w:val="en-GB"/>
              </w:rPr>
              <w:t>進行一張行銷活動成交結果報表之</w:t>
            </w:r>
            <w:r w:rsidR="00E435DC" w:rsidRPr="00604316">
              <w:rPr>
                <w:rFonts w:cs="Arial" w:hint="eastAsia"/>
                <w:sz w:val="24"/>
                <w:szCs w:val="24"/>
                <w:lang w:val="en-GB"/>
              </w:rPr>
              <w:t>設計開發</w:t>
            </w:r>
          </w:p>
          <w:p w:rsidR="00E435DC" w:rsidRPr="00604316" w:rsidRDefault="00E435DC"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準備</w:t>
            </w:r>
            <w:r w:rsidRPr="00604316">
              <w:rPr>
                <w:rFonts w:cs="Arial"/>
                <w:sz w:val="24"/>
                <w:szCs w:val="24"/>
                <w:lang w:val="en-GB"/>
              </w:rPr>
              <w:t>『</w:t>
            </w:r>
            <w:r w:rsidRPr="00604316">
              <w:rPr>
                <w:rFonts w:cs="Arial" w:hint="eastAsia"/>
                <w:kern w:val="0"/>
                <w:sz w:val="24"/>
                <w:szCs w:val="24"/>
              </w:rPr>
              <w:t>VA</w:t>
            </w:r>
            <w:r w:rsidR="000B37CF" w:rsidRPr="00604316">
              <w:rPr>
                <w:rFonts w:cs="Arial" w:hint="eastAsia"/>
                <w:kern w:val="0"/>
                <w:sz w:val="24"/>
                <w:szCs w:val="24"/>
              </w:rPr>
              <w:t>客製</w:t>
            </w:r>
            <w:r w:rsidRPr="00604316">
              <w:rPr>
                <w:rFonts w:cs="Arial" w:hint="eastAsia"/>
                <w:kern w:val="0"/>
                <w:sz w:val="24"/>
                <w:szCs w:val="24"/>
              </w:rPr>
              <w:t>報表</w:t>
            </w:r>
            <w:r w:rsidR="000B37CF" w:rsidRPr="00604316">
              <w:rPr>
                <w:rFonts w:cs="Arial" w:hint="eastAsia"/>
                <w:kern w:val="0"/>
                <w:sz w:val="24"/>
                <w:szCs w:val="24"/>
              </w:rPr>
              <w:t>說明</w:t>
            </w:r>
            <w:r w:rsidRPr="00604316">
              <w:rPr>
                <w:rFonts w:cs="Arial" w:hint="eastAsia"/>
                <w:kern w:val="0"/>
                <w:sz w:val="24"/>
                <w:szCs w:val="24"/>
              </w:rPr>
              <w:t>教材</w:t>
            </w:r>
            <w:r w:rsidRPr="00604316">
              <w:rPr>
                <w:rFonts w:cs="Arial"/>
                <w:sz w:val="24"/>
                <w:szCs w:val="24"/>
                <w:lang w:val="en-GB"/>
              </w:rPr>
              <w:t>』</w:t>
            </w:r>
          </w:p>
          <w:p w:rsidR="00E435DC" w:rsidRPr="00604316" w:rsidRDefault="00E435DC"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執行</w:t>
            </w:r>
            <w:r w:rsidRPr="00604316">
              <w:rPr>
                <w:rFonts w:cs="Arial" w:hint="eastAsia"/>
                <w:sz w:val="24"/>
                <w:szCs w:val="24"/>
                <w:lang w:val="en-GB"/>
              </w:rPr>
              <w:t>VA</w:t>
            </w:r>
            <w:r w:rsidRPr="00604316">
              <w:rPr>
                <w:rFonts w:cs="Arial" w:hint="eastAsia"/>
                <w:sz w:val="24"/>
                <w:szCs w:val="24"/>
                <w:lang w:val="en-GB"/>
              </w:rPr>
              <w:t>報表說</w:t>
            </w:r>
            <w:r w:rsidR="000B37CF" w:rsidRPr="00604316">
              <w:rPr>
                <w:rFonts w:cs="Arial" w:hint="eastAsia"/>
                <w:sz w:val="24"/>
                <w:szCs w:val="24"/>
                <w:lang w:val="en-GB"/>
              </w:rPr>
              <w:t>明</w:t>
            </w:r>
            <w:r w:rsidRPr="00604316">
              <w:rPr>
                <w:rFonts w:cs="Arial" w:hint="eastAsia"/>
                <w:sz w:val="24"/>
                <w:szCs w:val="24"/>
                <w:lang w:val="en-GB"/>
              </w:rPr>
              <w:t>會</w:t>
            </w:r>
          </w:p>
          <w:p w:rsidR="00B31DDF" w:rsidRPr="00604316" w:rsidRDefault="00B31DDF"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sz w:val="24"/>
                <w:szCs w:val="24"/>
                <w:lang w:val="en-GB"/>
              </w:rPr>
              <w:t>參與人員：</w:t>
            </w:r>
            <w:r w:rsidR="00E435DC" w:rsidRPr="00604316">
              <w:rPr>
                <w:rFonts w:cs="Arial" w:hint="eastAsia"/>
                <w:sz w:val="24"/>
                <w:szCs w:val="24"/>
                <w:lang w:val="en-GB"/>
              </w:rPr>
              <w:t>商業顧問</w:t>
            </w:r>
          </w:p>
        </w:tc>
        <w:tc>
          <w:tcPr>
            <w:tcW w:w="4808" w:type="dxa"/>
            <w:tcBorders>
              <w:top w:val="single" w:sz="8" w:space="0" w:color="auto"/>
              <w:left w:val="single" w:sz="8" w:space="0" w:color="auto"/>
              <w:bottom w:val="single" w:sz="8" w:space="0" w:color="auto"/>
              <w:right w:val="single" w:sz="8" w:space="0" w:color="auto"/>
            </w:tcBorders>
            <w:shd w:val="clear" w:color="auto" w:fill="auto"/>
          </w:tcPr>
          <w:p w:rsidR="00C754F0" w:rsidRPr="00604316" w:rsidRDefault="00E56749" w:rsidP="00527175">
            <w:pPr>
              <w:spacing w:beforeLines="10" w:before="36" w:afterLines="10" w:after="36" w:line="288" w:lineRule="auto"/>
              <w:ind w:left="238"/>
              <w:rPr>
                <w:rFonts w:cs="Arial"/>
                <w:sz w:val="24"/>
                <w:szCs w:val="24"/>
                <w:lang w:val="en-GB"/>
              </w:rPr>
            </w:pPr>
            <w:r w:rsidRPr="00604316">
              <w:rPr>
                <w:rFonts w:cs="Arial"/>
                <w:sz w:val="24"/>
                <w:szCs w:val="24"/>
                <w:lang w:val="en-GB"/>
              </w:rPr>
              <w:t>[</w:t>
            </w:r>
            <w:r w:rsidR="001B3661" w:rsidRPr="00604316">
              <w:rPr>
                <w:rFonts w:cs="Arial"/>
                <w:sz w:val="24"/>
                <w:szCs w:val="24"/>
                <w:lang w:val="en-GB"/>
              </w:rPr>
              <w:t>Biz PM/Analyst]</w:t>
            </w:r>
          </w:p>
          <w:p w:rsidR="00E435DC" w:rsidRPr="00604316" w:rsidRDefault="00C754F0" w:rsidP="00C754F0">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定義一檔行銷活動最終成交</w:t>
            </w:r>
            <w:r w:rsidRPr="00604316">
              <w:rPr>
                <w:rFonts w:cs="Arial" w:hint="eastAsia"/>
                <w:sz w:val="24"/>
                <w:szCs w:val="24"/>
                <w:lang w:val="en-GB"/>
              </w:rPr>
              <w:t>(</w:t>
            </w:r>
            <w:r w:rsidRPr="00604316">
              <w:rPr>
                <w:rFonts w:cs="Arial" w:hint="eastAsia"/>
                <w:sz w:val="24"/>
                <w:szCs w:val="24"/>
                <w:lang w:val="en-GB"/>
              </w:rPr>
              <w:t>或參與</w:t>
            </w:r>
            <w:r w:rsidRPr="00604316">
              <w:rPr>
                <w:rFonts w:cs="Arial" w:hint="eastAsia"/>
                <w:sz w:val="24"/>
                <w:szCs w:val="24"/>
                <w:lang w:val="en-GB"/>
              </w:rPr>
              <w:t>)</w:t>
            </w:r>
            <w:r w:rsidRPr="00604316">
              <w:rPr>
                <w:rFonts w:cs="Arial" w:hint="eastAsia"/>
                <w:sz w:val="24"/>
                <w:szCs w:val="24"/>
                <w:lang w:val="en-GB"/>
              </w:rPr>
              <w:t>定義</w:t>
            </w:r>
          </w:p>
          <w:p w:rsidR="00E435DC" w:rsidRPr="00604316" w:rsidRDefault="00E435DC" w:rsidP="00F1383D">
            <w:pPr>
              <w:numPr>
                <w:ilvl w:val="0"/>
                <w:numId w:val="32"/>
              </w:numPr>
              <w:tabs>
                <w:tab w:val="num" w:pos="240"/>
              </w:tabs>
              <w:spacing w:beforeLines="10" w:before="36" w:afterLines="10" w:after="36" w:line="300" w:lineRule="auto"/>
              <w:ind w:left="238" w:hanging="238"/>
              <w:rPr>
                <w:rFonts w:cs="Arial"/>
                <w:sz w:val="24"/>
                <w:szCs w:val="24"/>
                <w:lang w:val="en-GB"/>
              </w:rPr>
            </w:pPr>
            <w:r w:rsidRPr="00604316">
              <w:rPr>
                <w:rFonts w:cs="Arial" w:hint="eastAsia"/>
                <w:sz w:val="24"/>
                <w:szCs w:val="24"/>
                <w:lang w:val="en-GB"/>
              </w:rPr>
              <w:t>確認與準備連接</w:t>
            </w:r>
            <w:r w:rsidRPr="00604316">
              <w:rPr>
                <w:rFonts w:cs="Arial" w:hint="eastAsia"/>
                <w:sz w:val="24"/>
                <w:szCs w:val="24"/>
                <w:lang w:val="en-GB"/>
              </w:rPr>
              <w:t>VA</w:t>
            </w:r>
            <w:r w:rsidRPr="00604316">
              <w:rPr>
                <w:rFonts w:cs="Arial" w:hint="eastAsia"/>
                <w:sz w:val="24"/>
                <w:szCs w:val="24"/>
                <w:lang w:val="en-GB"/>
              </w:rPr>
              <w:t>平台之個人端電腦作業環境規格</w:t>
            </w:r>
          </w:p>
          <w:p w:rsidR="00B31DDF" w:rsidRPr="00604316" w:rsidRDefault="00B31DDF" w:rsidP="00F1383D">
            <w:pPr>
              <w:spacing w:beforeLines="10" w:before="36" w:afterLines="10" w:after="36" w:line="288" w:lineRule="auto"/>
              <w:rPr>
                <w:rFonts w:cs="Arial"/>
                <w:sz w:val="24"/>
                <w:szCs w:val="24"/>
                <w:lang w:val="en-GB"/>
              </w:rPr>
            </w:pPr>
            <w:r w:rsidRPr="00604316">
              <w:rPr>
                <w:rFonts w:cs="Arial" w:hint="eastAsia"/>
                <w:sz w:val="24"/>
                <w:szCs w:val="24"/>
                <w:lang w:val="en-GB"/>
              </w:rPr>
              <w:t>[</w:t>
            </w:r>
            <w:r w:rsidRPr="00604316">
              <w:rPr>
                <w:rFonts w:cs="Arial" w:hint="eastAsia"/>
                <w:sz w:val="24"/>
                <w:szCs w:val="24"/>
                <w:lang w:val="en-GB"/>
              </w:rPr>
              <w:t>資訊單位</w:t>
            </w:r>
            <w:r w:rsidRPr="00604316">
              <w:rPr>
                <w:rFonts w:cs="Arial" w:hint="eastAsia"/>
                <w:sz w:val="24"/>
                <w:szCs w:val="24"/>
                <w:lang w:val="en-GB"/>
              </w:rPr>
              <w:t>]</w:t>
            </w:r>
          </w:p>
          <w:p w:rsidR="006D7462" w:rsidRPr="00604316" w:rsidRDefault="006D7462" w:rsidP="006D7462">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sz w:val="24"/>
                <w:szCs w:val="24"/>
                <w:lang w:val="en-GB"/>
              </w:rPr>
              <w:t>協助安排</w:t>
            </w:r>
            <w:r w:rsidRPr="00604316">
              <w:rPr>
                <w:rFonts w:cs="Arial" w:hint="eastAsia"/>
                <w:sz w:val="24"/>
                <w:szCs w:val="24"/>
                <w:lang w:val="en-GB"/>
              </w:rPr>
              <w:t>VA</w:t>
            </w:r>
            <w:r w:rsidRPr="00604316">
              <w:rPr>
                <w:rFonts w:cs="Arial" w:hint="eastAsia"/>
                <w:sz w:val="24"/>
                <w:szCs w:val="24"/>
                <w:lang w:val="en-GB"/>
              </w:rPr>
              <w:t>主題引導所須之電腦機器</w:t>
            </w:r>
            <w:r w:rsidRPr="00604316">
              <w:rPr>
                <w:rFonts w:cs="Arial"/>
                <w:sz w:val="24"/>
                <w:szCs w:val="24"/>
                <w:lang w:val="en-GB"/>
              </w:rPr>
              <w:t>及場地</w:t>
            </w:r>
          </w:p>
          <w:p w:rsidR="00B31DDF" w:rsidRPr="00604316" w:rsidRDefault="00E435DC"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依</w:t>
            </w:r>
            <w:r w:rsidR="006D7462" w:rsidRPr="00604316">
              <w:rPr>
                <w:rFonts w:cs="Arial" w:hint="eastAsia"/>
                <w:sz w:val="24"/>
                <w:szCs w:val="24"/>
                <w:lang w:val="en-GB"/>
              </w:rPr>
              <w:t>user</w:t>
            </w:r>
            <w:r w:rsidR="006D7462" w:rsidRPr="00604316">
              <w:rPr>
                <w:rFonts w:cs="Arial"/>
                <w:sz w:val="24"/>
                <w:szCs w:val="24"/>
                <w:lang w:val="en-GB"/>
              </w:rPr>
              <w:t>s</w:t>
            </w:r>
            <w:r w:rsidRPr="00604316">
              <w:rPr>
                <w:rFonts w:cs="Arial" w:hint="eastAsia"/>
                <w:sz w:val="24"/>
                <w:szCs w:val="24"/>
                <w:lang w:val="en-GB"/>
              </w:rPr>
              <w:t>所提出</w:t>
            </w:r>
            <w:r w:rsidR="00C754F0" w:rsidRPr="00604316">
              <w:rPr>
                <w:rFonts w:cs="Arial" w:hint="eastAsia"/>
                <w:sz w:val="24"/>
                <w:szCs w:val="24"/>
                <w:lang w:val="en-GB"/>
              </w:rPr>
              <w:t>一檔行銷活動最終成交定義使用倉儲內之資料進行</w:t>
            </w:r>
            <w:proofErr w:type="gramStart"/>
            <w:r w:rsidR="00C754F0" w:rsidRPr="00604316">
              <w:rPr>
                <w:rFonts w:cs="Arial" w:hint="eastAsia"/>
                <w:sz w:val="24"/>
                <w:szCs w:val="24"/>
                <w:lang w:val="en-GB"/>
              </w:rPr>
              <w:t>結果滾算</w:t>
            </w:r>
            <w:proofErr w:type="gramEnd"/>
            <w:r w:rsidR="00C754F0" w:rsidRPr="00604316">
              <w:rPr>
                <w:rFonts w:cs="Arial" w:hint="eastAsia"/>
                <w:sz w:val="24"/>
                <w:szCs w:val="24"/>
                <w:lang w:val="en-GB"/>
              </w:rPr>
              <w:t>,</w:t>
            </w:r>
            <w:r w:rsidR="00C754F0" w:rsidRPr="00604316">
              <w:rPr>
                <w:rFonts w:cs="Arial" w:hint="eastAsia"/>
                <w:sz w:val="24"/>
                <w:szCs w:val="24"/>
                <w:lang w:val="en-GB"/>
              </w:rPr>
              <w:t>並更新至倉儲內至</w:t>
            </w:r>
            <w:r w:rsidR="00C754F0" w:rsidRPr="00604316">
              <w:rPr>
                <w:rFonts w:cs="Arial" w:hint="eastAsia"/>
                <w:sz w:val="24"/>
                <w:szCs w:val="24"/>
                <w:lang w:val="en-GB"/>
              </w:rPr>
              <w:t>CDM</w:t>
            </w:r>
            <w:r w:rsidR="00C754F0" w:rsidRPr="00604316">
              <w:rPr>
                <w:rFonts w:cs="Arial" w:hint="eastAsia"/>
                <w:sz w:val="24"/>
                <w:szCs w:val="24"/>
                <w:lang w:val="en-GB"/>
              </w:rPr>
              <w:t>之中</w:t>
            </w:r>
          </w:p>
          <w:p w:rsidR="00C754F0" w:rsidRPr="00604316" w:rsidRDefault="00C754F0"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開放資料倉儲內之</w:t>
            </w:r>
            <w:r w:rsidRPr="00604316">
              <w:rPr>
                <w:rFonts w:cs="Arial" w:hint="eastAsia"/>
                <w:sz w:val="24"/>
                <w:szCs w:val="24"/>
                <w:lang w:val="en-GB"/>
              </w:rPr>
              <w:t>CDM</w:t>
            </w:r>
            <w:r w:rsidRPr="00604316">
              <w:rPr>
                <w:rFonts w:cs="Arial" w:hint="eastAsia"/>
                <w:sz w:val="24"/>
                <w:szCs w:val="24"/>
                <w:lang w:val="en-GB"/>
              </w:rPr>
              <w:t>資料</w:t>
            </w:r>
            <w:proofErr w:type="gramStart"/>
            <w:r w:rsidRPr="00604316">
              <w:rPr>
                <w:rFonts w:cs="Arial" w:hint="eastAsia"/>
                <w:sz w:val="24"/>
                <w:szCs w:val="24"/>
                <w:lang w:val="en-GB"/>
              </w:rPr>
              <w:t>表供甲方進行</w:t>
            </w:r>
            <w:proofErr w:type="gramEnd"/>
            <w:r w:rsidRPr="00604316">
              <w:rPr>
                <w:rFonts w:cs="Arial" w:hint="eastAsia"/>
                <w:sz w:val="24"/>
                <w:szCs w:val="24"/>
                <w:lang w:val="en-GB"/>
              </w:rPr>
              <w:t>程式資料讀取</w:t>
            </w:r>
          </w:p>
          <w:p w:rsidR="00B31DDF" w:rsidRPr="00604316" w:rsidRDefault="00B31DDF" w:rsidP="006D7462">
            <w:pPr>
              <w:spacing w:beforeLines="10" w:before="36" w:afterLines="10" w:after="36" w:line="288" w:lineRule="auto"/>
              <w:rPr>
                <w:rFonts w:cs="Arial"/>
                <w:sz w:val="24"/>
                <w:szCs w:val="24"/>
                <w:lang w:val="en-GB"/>
              </w:rPr>
            </w:pPr>
            <w:r w:rsidRPr="00604316">
              <w:rPr>
                <w:rFonts w:cs="Arial"/>
                <w:sz w:val="24"/>
                <w:szCs w:val="24"/>
                <w:lang w:val="en-GB"/>
              </w:rPr>
              <w:t>參與人員：</w:t>
            </w:r>
            <w:r w:rsidR="006D7462" w:rsidRPr="00604316">
              <w:rPr>
                <w:rFonts w:cs="Arial" w:hint="eastAsia"/>
                <w:sz w:val="24"/>
                <w:szCs w:val="24"/>
                <w:lang w:val="en-GB"/>
              </w:rPr>
              <w:t>User PM/Analysis team</w:t>
            </w:r>
            <w:r w:rsidRPr="00604316">
              <w:rPr>
                <w:rFonts w:cs="Arial" w:hint="eastAsia"/>
                <w:sz w:val="24"/>
                <w:szCs w:val="24"/>
                <w:lang w:val="en-GB"/>
              </w:rPr>
              <w:t>、</w:t>
            </w:r>
            <w:r w:rsidR="006D7462" w:rsidRPr="00604316">
              <w:rPr>
                <w:rFonts w:cs="Arial" w:hint="eastAsia"/>
                <w:sz w:val="24"/>
                <w:szCs w:val="24"/>
                <w:lang w:val="en-GB"/>
              </w:rPr>
              <w:t>User</w:t>
            </w:r>
            <w:r w:rsidR="006D7462" w:rsidRPr="00604316">
              <w:rPr>
                <w:rFonts w:cs="Arial" w:hint="eastAsia"/>
                <w:sz w:val="24"/>
                <w:szCs w:val="24"/>
                <w:lang w:val="en-GB"/>
              </w:rPr>
              <w:t>種子成員、</w:t>
            </w:r>
            <w:r w:rsidRPr="00604316">
              <w:rPr>
                <w:rFonts w:cs="Arial"/>
                <w:sz w:val="24"/>
                <w:szCs w:val="24"/>
                <w:lang w:val="en-GB"/>
              </w:rPr>
              <w:t>資</w:t>
            </w:r>
            <w:r w:rsidRPr="00604316">
              <w:rPr>
                <w:rFonts w:cs="Arial" w:hint="eastAsia"/>
                <w:sz w:val="24"/>
                <w:szCs w:val="24"/>
                <w:lang w:val="en-GB"/>
              </w:rPr>
              <w:t>訊單位資</w:t>
            </w:r>
            <w:r w:rsidRPr="00604316">
              <w:rPr>
                <w:rFonts w:cs="Arial"/>
                <w:sz w:val="24"/>
                <w:szCs w:val="24"/>
                <w:lang w:val="en-GB"/>
              </w:rPr>
              <w:t>料準備人員</w:t>
            </w:r>
          </w:p>
        </w:tc>
      </w:tr>
    </w:tbl>
    <w:p w:rsidR="00B31DDF" w:rsidRPr="00604316" w:rsidRDefault="00B31DDF" w:rsidP="00B31DDF">
      <w:pPr>
        <w:pStyle w:val="51"/>
        <w:spacing w:before="180"/>
        <w:rPr>
          <w:lang w:eastAsia="zh-CN"/>
        </w:rPr>
      </w:pPr>
      <w:r w:rsidRPr="00604316">
        <w:t>工作假設</w:t>
      </w:r>
    </w:p>
    <w:p w:rsidR="00B31DDF" w:rsidRPr="00604316" w:rsidRDefault="00B31DDF"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sz w:val="24"/>
          <w:szCs w:val="24"/>
          <w:lang w:val="en-GB"/>
        </w:rPr>
        <w:t>假設</w:t>
      </w:r>
      <w:proofErr w:type="gramStart"/>
      <w:r w:rsidRPr="00604316">
        <w:rPr>
          <w:rFonts w:cs="Arial"/>
          <w:sz w:val="24"/>
          <w:szCs w:val="24"/>
          <w:lang w:val="en-GB"/>
        </w:rPr>
        <w:t>一</w:t>
      </w:r>
      <w:proofErr w:type="gramEnd"/>
      <w:r w:rsidRPr="00604316">
        <w:rPr>
          <w:rFonts w:cs="Arial"/>
          <w:sz w:val="24"/>
          <w:szCs w:val="24"/>
          <w:lang w:val="en-GB"/>
        </w:rPr>
        <w:t xml:space="preserve">. </w:t>
      </w:r>
      <w:r w:rsidR="00E435DC" w:rsidRPr="00604316">
        <w:rPr>
          <w:rFonts w:cs="Arial" w:hint="eastAsia"/>
          <w:sz w:val="24"/>
          <w:szCs w:val="24"/>
          <w:lang w:val="en-GB"/>
        </w:rPr>
        <w:t>甲方</w:t>
      </w:r>
      <w:r w:rsidR="000B37CF" w:rsidRPr="00604316">
        <w:rPr>
          <w:rFonts w:cs="Arial" w:hint="eastAsia"/>
          <w:sz w:val="24"/>
          <w:szCs w:val="24"/>
          <w:lang w:val="en-GB"/>
        </w:rPr>
        <w:t>業務單位必須說明行銷活動成交或參與之定義以及計算邏輯</w:t>
      </w:r>
    </w:p>
    <w:p w:rsidR="000B37CF" w:rsidRPr="00604316" w:rsidRDefault="000B37CF"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hint="eastAsia"/>
          <w:sz w:val="24"/>
          <w:szCs w:val="24"/>
          <w:lang w:val="en-GB"/>
        </w:rPr>
        <w:t>假設二</w:t>
      </w:r>
      <w:r w:rsidRPr="00604316">
        <w:rPr>
          <w:rFonts w:cs="Arial" w:hint="eastAsia"/>
          <w:sz w:val="24"/>
          <w:szCs w:val="24"/>
          <w:lang w:val="en-GB"/>
        </w:rPr>
        <w:t xml:space="preserve">. </w:t>
      </w:r>
      <w:r w:rsidRPr="00604316">
        <w:rPr>
          <w:rFonts w:cs="Arial" w:hint="eastAsia"/>
          <w:sz w:val="24"/>
          <w:szCs w:val="24"/>
          <w:lang w:val="en-GB"/>
        </w:rPr>
        <w:t>甲方資訊單位必須依行銷活動成交或參與定義</w:t>
      </w:r>
      <w:r w:rsidRPr="00604316">
        <w:rPr>
          <w:rFonts w:cs="Arial" w:hint="eastAsia"/>
          <w:sz w:val="24"/>
          <w:szCs w:val="24"/>
          <w:lang w:val="en-GB"/>
        </w:rPr>
        <w:t>,</w:t>
      </w:r>
      <w:r w:rsidRPr="00604316">
        <w:rPr>
          <w:rFonts w:cs="Arial" w:hint="eastAsia"/>
          <w:sz w:val="24"/>
          <w:szCs w:val="24"/>
          <w:lang w:val="en-GB"/>
        </w:rPr>
        <w:t>針對擇定一檔行銷活動進行</w:t>
      </w:r>
      <w:r w:rsidR="00A408E6" w:rsidRPr="00604316">
        <w:rPr>
          <w:rFonts w:cs="Arial" w:hint="eastAsia"/>
          <w:sz w:val="24"/>
          <w:szCs w:val="24"/>
          <w:lang w:val="en-GB"/>
        </w:rPr>
        <w:t>結果計算與寫入至資料倉儲之</w:t>
      </w:r>
      <w:r w:rsidR="00A408E6" w:rsidRPr="00604316">
        <w:rPr>
          <w:rFonts w:cs="Arial" w:hint="eastAsia"/>
          <w:sz w:val="24"/>
          <w:szCs w:val="24"/>
          <w:lang w:val="en-GB"/>
        </w:rPr>
        <w:t>CDM</w:t>
      </w:r>
      <w:r w:rsidR="00A408E6" w:rsidRPr="00604316">
        <w:rPr>
          <w:rFonts w:cs="Arial" w:hint="eastAsia"/>
          <w:sz w:val="24"/>
          <w:szCs w:val="24"/>
          <w:lang w:val="en-GB"/>
        </w:rPr>
        <w:t>中</w:t>
      </w:r>
      <w:r w:rsidR="00A408E6" w:rsidRPr="00604316">
        <w:rPr>
          <w:rFonts w:cs="Arial" w:hint="eastAsia"/>
          <w:sz w:val="24"/>
          <w:szCs w:val="24"/>
          <w:lang w:val="en-GB"/>
        </w:rPr>
        <w:t xml:space="preserve">; </w:t>
      </w:r>
      <w:r w:rsidR="00A408E6" w:rsidRPr="00604316">
        <w:rPr>
          <w:rFonts w:cs="Arial" w:hint="eastAsia"/>
          <w:sz w:val="24"/>
          <w:szCs w:val="24"/>
          <w:lang w:val="en-GB"/>
        </w:rPr>
        <w:t>甲方資料倉儲</w:t>
      </w:r>
      <w:r w:rsidR="00A408E6" w:rsidRPr="00604316">
        <w:rPr>
          <w:rFonts w:cs="Arial" w:hint="eastAsia"/>
          <w:sz w:val="24"/>
          <w:szCs w:val="24"/>
          <w:lang w:val="en-GB"/>
        </w:rPr>
        <w:t>CDM</w:t>
      </w:r>
      <w:r w:rsidR="00A408E6" w:rsidRPr="00604316">
        <w:rPr>
          <w:rFonts w:cs="Arial" w:hint="eastAsia"/>
          <w:sz w:val="24"/>
          <w:szCs w:val="24"/>
          <w:lang w:val="en-GB"/>
        </w:rPr>
        <w:t>必須能提供資料讀取權限予</w:t>
      </w:r>
      <w:proofErr w:type="gramStart"/>
      <w:r w:rsidR="00A408E6" w:rsidRPr="00604316">
        <w:rPr>
          <w:rFonts w:cs="Arial" w:hint="eastAsia"/>
          <w:sz w:val="24"/>
          <w:szCs w:val="24"/>
          <w:lang w:val="en-GB"/>
        </w:rPr>
        <w:t>外部乙</w:t>
      </w:r>
      <w:proofErr w:type="gramEnd"/>
      <w:r w:rsidR="00A408E6" w:rsidRPr="00604316">
        <w:rPr>
          <w:rFonts w:cs="Arial" w:hint="eastAsia"/>
          <w:sz w:val="24"/>
          <w:szCs w:val="24"/>
          <w:lang w:val="en-GB"/>
        </w:rPr>
        <w:t>方進行</w:t>
      </w:r>
      <w:r w:rsidR="005279BF" w:rsidRPr="00604316">
        <w:rPr>
          <w:rFonts w:cs="Arial" w:hint="eastAsia"/>
          <w:sz w:val="24"/>
          <w:szCs w:val="24"/>
          <w:lang w:val="en-GB"/>
        </w:rPr>
        <w:t>行銷活動</w:t>
      </w:r>
      <w:r w:rsidR="005279BF" w:rsidRPr="00604316">
        <w:rPr>
          <w:rFonts w:cs="Arial" w:hint="eastAsia"/>
          <w:sz w:val="24"/>
          <w:szCs w:val="24"/>
          <w:lang w:val="en-GB"/>
        </w:rPr>
        <w:t>r</w:t>
      </w:r>
      <w:r w:rsidR="00A408E6" w:rsidRPr="00604316">
        <w:rPr>
          <w:rFonts w:cs="Arial" w:hint="eastAsia"/>
          <w:sz w:val="24"/>
          <w:szCs w:val="24"/>
          <w:lang w:val="en-GB"/>
        </w:rPr>
        <w:t xml:space="preserve">eport </w:t>
      </w:r>
      <w:r w:rsidR="005279BF" w:rsidRPr="00604316">
        <w:rPr>
          <w:rFonts w:cs="Arial"/>
          <w:sz w:val="24"/>
          <w:szCs w:val="24"/>
          <w:lang w:val="en-GB"/>
        </w:rPr>
        <w:t>d</w:t>
      </w:r>
      <w:r w:rsidR="005279BF" w:rsidRPr="00604316">
        <w:rPr>
          <w:rFonts w:cs="Arial" w:hint="eastAsia"/>
          <w:sz w:val="24"/>
          <w:szCs w:val="24"/>
          <w:lang w:val="en-GB"/>
        </w:rPr>
        <w:t>ata m</w:t>
      </w:r>
      <w:r w:rsidR="00A408E6" w:rsidRPr="00604316">
        <w:rPr>
          <w:rFonts w:cs="Arial" w:hint="eastAsia"/>
          <w:sz w:val="24"/>
          <w:szCs w:val="24"/>
          <w:lang w:val="en-GB"/>
        </w:rPr>
        <w:t xml:space="preserve">art </w:t>
      </w:r>
      <w:r w:rsidR="00A408E6" w:rsidRPr="00604316">
        <w:rPr>
          <w:rFonts w:cs="Arial" w:hint="eastAsia"/>
          <w:sz w:val="24"/>
          <w:szCs w:val="24"/>
          <w:lang w:val="en-GB"/>
        </w:rPr>
        <w:t>資料開發</w:t>
      </w:r>
    </w:p>
    <w:p w:rsidR="00B31DDF" w:rsidRPr="00604316" w:rsidRDefault="00B31DDF"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hint="eastAsia"/>
          <w:sz w:val="24"/>
          <w:szCs w:val="24"/>
          <w:lang w:val="en-GB"/>
        </w:rPr>
        <w:t>假設</w:t>
      </w:r>
      <w:r w:rsidR="00A408E6" w:rsidRPr="00604316">
        <w:rPr>
          <w:rFonts w:cs="Arial" w:hint="eastAsia"/>
          <w:sz w:val="24"/>
          <w:szCs w:val="24"/>
          <w:lang w:val="en-GB"/>
        </w:rPr>
        <w:t>三</w:t>
      </w:r>
      <w:r w:rsidRPr="00604316">
        <w:rPr>
          <w:rFonts w:cs="Arial" w:hint="eastAsia"/>
          <w:sz w:val="24"/>
          <w:szCs w:val="24"/>
          <w:lang w:val="en-GB"/>
        </w:rPr>
        <w:t xml:space="preserve">. </w:t>
      </w:r>
      <w:r w:rsidRPr="00604316">
        <w:rPr>
          <w:rFonts w:cs="Arial"/>
          <w:sz w:val="24"/>
          <w:szCs w:val="24"/>
          <w:lang w:val="en-GB"/>
        </w:rPr>
        <w:t>甲方</w:t>
      </w:r>
      <w:r w:rsidR="00953B4E" w:rsidRPr="00604316">
        <w:rPr>
          <w:rFonts w:cs="Arial" w:hint="eastAsia"/>
          <w:sz w:val="24"/>
          <w:szCs w:val="24"/>
          <w:lang w:val="en-GB"/>
        </w:rPr>
        <w:t>VA</w:t>
      </w:r>
      <w:r w:rsidR="00953B4E" w:rsidRPr="00604316">
        <w:rPr>
          <w:rFonts w:cs="Arial" w:hint="eastAsia"/>
          <w:sz w:val="24"/>
          <w:szCs w:val="24"/>
          <w:lang w:val="en-GB"/>
        </w:rPr>
        <w:t>平台使用者必須確保個人端作業環境符合視覺化工具要求規格</w:t>
      </w:r>
    </w:p>
    <w:p w:rsidR="00B31DDF" w:rsidRPr="00604316" w:rsidRDefault="00B31DDF" w:rsidP="00F1383D">
      <w:pPr>
        <w:numPr>
          <w:ilvl w:val="0"/>
          <w:numId w:val="41"/>
        </w:numPr>
        <w:tabs>
          <w:tab w:val="clear" w:pos="960"/>
          <w:tab w:val="num" w:pos="670"/>
        </w:tabs>
        <w:spacing w:beforeLines="50" w:before="180" w:afterLines="50" w:after="180" w:line="300" w:lineRule="auto"/>
        <w:ind w:left="670" w:hanging="251"/>
        <w:jc w:val="both"/>
        <w:rPr>
          <w:rFonts w:cs="Arial"/>
          <w:b/>
          <w:sz w:val="24"/>
          <w:szCs w:val="24"/>
          <w:lang w:val="en-GB"/>
        </w:rPr>
      </w:pPr>
      <w:r w:rsidRPr="00604316">
        <w:rPr>
          <w:rFonts w:cs="Arial" w:hint="eastAsia"/>
          <w:sz w:val="24"/>
          <w:szCs w:val="24"/>
          <w:lang w:val="en-GB"/>
        </w:rPr>
        <w:t>假設</w:t>
      </w:r>
      <w:r w:rsidR="00A408E6" w:rsidRPr="00604316">
        <w:rPr>
          <w:rFonts w:cs="Arial" w:hint="eastAsia"/>
          <w:sz w:val="24"/>
          <w:szCs w:val="24"/>
          <w:lang w:val="en-GB"/>
        </w:rPr>
        <w:t>四</w:t>
      </w:r>
      <w:r w:rsidRPr="00604316">
        <w:rPr>
          <w:rFonts w:cs="Arial" w:hint="eastAsia"/>
          <w:sz w:val="24"/>
          <w:szCs w:val="24"/>
          <w:lang w:val="en-GB"/>
        </w:rPr>
        <w:t xml:space="preserve">. </w:t>
      </w:r>
      <w:r w:rsidR="00953B4E" w:rsidRPr="00604316">
        <w:rPr>
          <w:rFonts w:cs="Arial" w:hint="eastAsia"/>
          <w:sz w:val="24"/>
          <w:szCs w:val="24"/>
          <w:lang w:val="en-GB"/>
        </w:rPr>
        <w:t>甲方參與示範主題說明研討會之簽到文件</w:t>
      </w:r>
      <w:r w:rsidRPr="00604316">
        <w:rPr>
          <w:rFonts w:cs="Arial" w:hint="eastAsia"/>
          <w:sz w:val="24"/>
          <w:szCs w:val="24"/>
          <w:lang w:val="en-GB"/>
        </w:rPr>
        <w:t>，</w:t>
      </w:r>
      <w:r w:rsidR="00953B4E" w:rsidRPr="00604316">
        <w:rPr>
          <w:rFonts w:cs="Arial" w:hint="eastAsia"/>
          <w:sz w:val="24"/>
          <w:szCs w:val="24"/>
          <w:lang w:val="en-GB"/>
        </w:rPr>
        <w:t>將</w:t>
      </w:r>
      <w:r w:rsidRPr="00604316">
        <w:rPr>
          <w:rFonts w:cs="Arial" w:hint="eastAsia"/>
          <w:sz w:val="24"/>
          <w:szCs w:val="24"/>
          <w:lang w:val="en-GB"/>
        </w:rPr>
        <w:t>做為本階段任務執行完畢之認定</w:t>
      </w:r>
    </w:p>
    <w:p w:rsidR="00B31DDF" w:rsidRPr="00604316" w:rsidRDefault="00B31DDF" w:rsidP="00B31DDF">
      <w:pPr>
        <w:pStyle w:val="51"/>
        <w:spacing w:before="180"/>
      </w:pPr>
      <w:r w:rsidRPr="00604316">
        <w:t>交付</w:t>
      </w:r>
      <w:r w:rsidRPr="00604316">
        <w:rPr>
          <w:bCs w:val="0"/>
        </w:rPr>
        <w:t>項目</w:t>
      </w:r>
    </w:p>
    <w:tbl>
      <w:tblPr>
        <w:tblW w:w="8820" w:type="dxa"/>
        <w:tblInd w:w="76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2340"/>
      </w:tblGrid>
      <w:tr w:rsidR="00604316" w:rsidRPr="00604316" w:rsidTr="004B2C1E">
        <w:tc>
          <w:tcPr>
            <w:tcW w:w="6480" w:type="dxa"/>
            <w:shd w:val="clear" w:color="auto" w:fill="000000"/>
          </w:tcPr>
          <w:p w:rsidR="00B31DDF" w:rsidRPr="00604316" w:rsidRDefault="00B31DDF"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2340" w:type="dxa"/>
            <w:shd w:val="clear" w:color="auto" w:fill="000000"/>
          </w:tcPr>
          <w:p w:rsidR="00B31DDF" w:rsidRPr="00604316" w:rsidRDefault="00B31DDF"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4B2C1E">
        <w:tc>
          <w:tcPr>
            <w:tcW w:w="6480" w:type="dxa"/>
            <w:shd w:val="clear" w:color="auto" w:fill="auto"/>
          </w:tcPr>
          <w:p w:rsidR="00B31DDF" w:rsidRPr="00604316" w:rsidRDefault="00953B4E" w:rsidP="00527175">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VA</w:t>
            </w:r>
            <w:r w:rsidR="00B63DAC" w:rsidRPr="00604316">
              <w:rPr>
                <w:rFonts w:cs="Arial" w:hint="eastAsia"/>
                <w:sz w:val="24"/>
                <w:szCs w:val="24"/>
                <w:lang w:val="en-GB"/>
              </w:rPr>
              <w:t>客製</w:t>
            </w:r>
            <w:r w:rsidRPr="00604316">
              <w:rPr>
                <w:rFonts w:cs="Arial" w:hint="eastAsia"/>
                <w:sz w:val="24"/>
                <w:szCs w:val="24"/>
                <w:lang w:val="en-GB"/>
              </w:rPr>
              <w:t>報表</w:t>
            </w:r>
            <w:r w:rsidR="00B63DAC" w:rsidRPr="00604316">
              <w:rPr>
                <w:rFonts w:cs="Arial" w:hint="eastAsia"/>
                <w:sz w:val="24"/>
                <w:szCs w:val="24"/>
                <w:lang w:val="en-GB"/>
              </w:rPr>
              <w:t>說明</w:t>
            </w:r>
            <w:r w:rsidRPr="00604316">
              <w:rPr>
                <w:rFonts w:cs="Arial" w:hint="eastAsia"/>
                <w:sz w:val="24"/>
                <w:szCs w:val="24"/>
                <w:lang w:val="en-GB"/>
              </w:rPr>
              <w:t>文件</w:t>
            </w:r>
          </w:p>
        </w:tc>
        <w:tc>
          <w:tcPr>
            <w:tcW w:w="2340" w:type="dxa"/>
            <w:shd w:val="clear" w:color="auto" w:fill="auto"/>
          </w:tcPr>
          <w:p w:rsidR="00B31DDF" w:rsidRPr="00604316" w:rsidRDefault="00B31DDF"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bl>
    <w:p w:rsidR="00B31DDF" w:rsidRPr="00604316" w:rsidRDefault="00560850" w:rsidP="009E3402">
      <w:pPr>
        <w:pStyle w:val="21"/>
        <w:tabs>
          <w:tab w:val="clear" w:pos="737"/>
          <w:tab w:val="num" w:pos="447"/>
        </w:tabs>
        <w:spacing w:beforeLines="0" w:afterLines="0"/>
        <w:ind w:left="447"/>
        <w:rPr>
          <w:lang w:eastAsia="zh-CN"/>
        </w:rPr>
      </w:pPr>
      <w:bookmarkStart w:id="3157" w:name="_Toc447802233"/>
      <w:bookmarkStart w:id="3158" w:name="_Toc454985854"/>
      <w:r w:rsidRPr="00604316">
        <w:rPr>
          <w:rFonts w:hint="eastAsia"/>
        </w:rPr>
        <w:t>產品</w:t>
      </w:r>
      <w:r w:rsidR="00B31DDF" w:rsidRPr="00604316">
        <w:t>教育訓練</w:t>
      </w:r>
      <w:bookmarkEnd w:id="3150"/>
      <w:bookmarkEnd w:id="3157"/>
      <w:bookmarkEnd w:id="3158"/>
    </w:p>
    <w:p w:rsidR="00B31DDF" w:rsidRPr="00604316" w:rsidRDefault="00B31DDF">
      <w:pPr>
        <w:spacing w:line="300" w:lineRule="auto"/>
        <w:ind w:left="69"/>
        <w:rPr>
          <w:rFonts w:cs="Arial"/>
          <w:sz w:val="24"/>
          <w:szCs w:val="24"/>
        </w:rPr>
      </w:pPr>
      <w:r w:rsidRPr="00604316">
        <w:rPr>
          <w:rFonts w:cs="Arial"/>
          <w:sz w:val="24"/>
          <w:szCs w:val="24"/>
        </w:rPr>
        <w:t>依據</w:t>
      </w:r>
      <w:r w:rsidRPr="00604316">
        <w:rPr>
          <w:rFonts w:cs="Arial"/>
          <w:sz w:val="24"/>
          <w:szCs w:val="24"/>
        </w:rPr>
        <w:t>SAS</w:t>
      </w:r>
      <w:r w:rsidRPr="00604316">
        <w:rPr>
          <w:rFonts w:cs="Arial"/>
          <w:sz w:val="24"/>
          <w:szCs w:val="24"/>
        </w:rPr>
        <w:t>總公司教育訓練學習</w:t>
      </w:r>
      <w:r w:rsidRPr="00604316">
        <w:rPr>
          <w:sz w:val="24"/>
          <w:szCs w:val="24"/>
        </w:rPr>
        <w:t>流程</w:t>
      </w:r>
      <w:r w:rsidRPr="00604316">
        <w:rPr>
          <w:rFonts w:cs="Arial"/>
          <w:sz w:val="24"/>
          <w:szCs w:val="24"/>
        </w:rPr>
        <w:t>之建議，</w:t>
      </w:r>
      <w:r w:rsidRPr="00604316">
        <w:rPr>
          <w:rFonts w:cs="Arial"/>
          <w:sz w:val="24"/>
          <w:szCs w:val="24"/>
        </w:rPr>
        <w:t>SAS</w:t>
      </w:r>
      <w:r w:rsidRPr="00604316">
        <w:rPr>
          <w:rFonts w:cs="Arial"/>
          <w:sz w:val="24"/>
          <w:szCs w:val="24"/>
        </w:rPr>
        <w:t>公司教育訓練部門，針對本計畫規劃</w:t>
      </w:r>
      <w:r w:rsidRPr="00604316">
        <w:rPr>
          <w:rFonts w:cs="Arial" w:hint="eastAsia"/>
          <w:sz w:val="24"/>
          <w:szCs w:val="24"/>
        </w:rPr>
        <w:t>四個專業訓練課程，分別針對不同授課對象進行教育訓練。教導學員如何使用行銷活動管理平台產出行銷名單、於</w:t>
      </w:r>
      <w:r w:rsidRPr="00604316">
        <w:rPr>
          <w:rFonts w:cs="Arial"/>
          <w:sz w:val="24"/>
          <w:szCs w:val="24"/>
        </w:rPr>
        <w:t>VA</w:t>
      </w:r>
      <w:r w:rsidRPr="00604316">
        <w:rPr>
          <w:rFonts w:cs="Arial" w:hint="eastAsia"/>
          <w:sz w:val="24"/>
          <w:szCs w:val="24"/>
        </w:rPr>
        <w:t>平台中進行報表製作和資料探</w:t>
      </w:r>
      <w:proofErr w:type="gramStart"/>
      <w:r w:rsidRPr="00604316">
        <w:rPr>
          <w:rFonts w:cs="Arial" w:hint="eastAsia"/>
          <w:sz w:val="24"/>
          <w:szCs w:val="24"/>
        </w:rPr>
        <w:t>勘</w:t>
      </w:r>
      <w:proofErr w:type="gramEnd"/>
      <w:r w:rsidRPr="00604316">
        <w:rPr>
          <w:rFonts w:cs="Arial" w:hint="eastAsia"/>
          <w:sz w:val="24"/>
          <w:szCs w:val="24"/>
        </w:rPr>
        <w:t>、倉儲資訊工具之建置、設立和使用</w:t>
      </w:r>
      <w:r w:rsidRPr="00604316">
        <w:rPr>
          <w:rFonts w:cs="Arial"/>
          <w:sz w:val="24"/>
          <w:szCs w:val="24"/>
        </w:rPr>
        <w:t>SAS</w:t>
      </w:r>
      <w:r w:rsidRPr="00604316">
        <w:rPr>
          <w:rFonts w:cs="Arial" w:hint="eastAsia"/>
          <w:sz w:val="24"/>
          <w:szCs w:val="24"/>
        </w:rPr>
        <w:t>預存程式、平台系統管理等。此一系列課程規劃如下：</w:t>
      </w:r>
    </w:p>
    <w:tbl>
      <w:tblPr>
        <w:tblW w:w="9481" w:type="dxa"/>
        <w:tblInd w:w="15" w:type="dxa"/>
        <w:tblCellMar>
          <w:left w:w="28" w:type="dxa"/>
          <w:right w:w="28" w:type="dxa"/>
        </w:tblCellMar>
        <w:tblLook w:val="04A0" w:firstRow="1" w:lastRow="0" w:firstColumn="1" w:lastColumn="0" w:noHBand="0" w:noVBand="1"/>
      </w:tblPr>
      <w:tblGrid>
        <w:gridCol w:w="5367"/>
        <w:gridCol w:w="1025"/>
        <w:gridCol w:w="709"/>
        <w:gridCol w:w="709"/>
        <w:gridCol w:w="1671"/>
      </w:tblGrid>
      <w:tr w:rsidR="00604316" w:rsidRPr="00604316" w:rsidTr="00EE6AFC">
        <w:trPr>
          <w:trHeight w:val="330"/>
        </w:trPr>
        <w:tc>
          <w:tcPr>
            <w:tcW w:w="6392" w:type="dxa"/>
            <w:gridSpan w:val="2"/>
            <w:tcBorders>
              <w:top w:val="single" w:sz="4" w:space="0" w:color="auto"/>
              <w:left w:val="single" w:sz="4" w:space="0" w:color="auto"/>
              <w:bottom w:val="single" w:sz="4" w:space="0" w:color="auto"/>
              <w:right w:val="single" w:sz="4" w:space="0" w:color="auto"/>
            </w:tcBorders>
            <w:shd w:val="clear" w:color="000000" w:fill="FFFF00"/>
            <w:vAlign w:val="center"/>
            <w:hideMark/>
          </w:tcPr>
          <w:p w:rsidR="00B31DDF" w:rsidRPr="00604316" w:rsidRDefault="00B31DDF" w:rsidP="00EC5428">
            <w:pPr>
              <w:widowControl/>
              <w:jc w:val="center"/>
              <w:rPr>
                <w:rFonts w:cs="新細明體"/>
                <w:kern w:val="0"/>
                <w:sz w:val="24"/>
                <w:szCs w:val="24"/>
              </w:rPr>
            </w:pPr>
            <w:r w:rsidRPr="00604316">
              <w:rPr>
                <w:rFonts w:cs="新細明體" w:hint="eastAsia"/>
                <w:kern w:val="0"/>
                <w:sz w:val="24"/>
                <w:szCs w:val="24"/>
              </w:rPr>
              <w:t>課程名稱</w:t>
            </w:r>
          </w:p>
        </w:tc>
        <w:tc>
          <w:tcPr>
            <w:tcW w:w="709" w:type="dxa"/>
            <w:tcBorders>
              <w:top w:val="single" w:sz="4" w:space="0" w:color="auto"/>
              <w:left w:val="nil"/>
              <w:bottom w:val="single" w:sz="4" w:space="0" w:color="auto"/>
              <w:right w:val="single" w:sz="4" w:space="0" w:color="auto"/>
            </w:tcBorders>
            <w:shd w:val="clear" w:color="000000" w:fill="FFFF00"/>
            <w:vAlign w:val="center"/>
            <w:hideMark/>
          </w:tcPr>
          <w:p w:rsidR="00B31DDF" w:rsidRPr="00604316" w:rsidRDefault="00B31DDF" w:rsidP="00EC5428">
            <w:pPr>
              <w:widowControl/>
              <w:jc w:val="center"/>
              <w:rPr>
                <w:rFonts w:cs="新細明體"/>
                <w:kern w:val="0"/>
                <w:sz w:val="24"/>
                <w:szCs w:val="24"/>
              </w:rPr>
            </w:pPr>
            <w:r w:rsidRPr="00604316">
              <w:rPr>
                <w:rFonts w:cs="新細明體" w:hint="eastAsia"/>
                <w:kern w:val="0"/>
                <w:sz w:val="24"/>
                <w:szCs w:val="24"/>
              </w:rPr>
              <w:t>天數</w:t>
            </w:r>
          </w:p>
        </w:tc>
        <w:tc>
          <w:tcPr>
            <w:tcW w:w="709" w:type="dxa"/>
            <w:tcBorders>
              <w:top w:val="single" w:sz="4" w:space="0" w:color="auto"/>
              <w:left w:val="nil"/>
              <w:bottom w:val="single" w:sz="4" w:space="0" w:color="auto"/>
              <w:right w:val="single" w:sz="4" w:space="0" w:color="auto"/>
            </w:tcBorders>
            <w:shd w:val="clear" w:color="000000" w:fill="FFFF00"/>
            <w:vAlign w:val="center"/>
            <w:hideMark/>
          </w:tcPr>
          <w:p w:rsidR="00B31DDF" w:rsidRPr="00604316" w:rsidRDefault="00B31DDF" w:rsidP="00EC5428">
            <w:pPr>
              <w:widowControl/>
              <w:jc w:val="center"/>
              <w:rPr>
                <w:rFonts w:cs="新細明體"/>
                <w:kern w:val="0"/>
                <w:sz w:val="24"/>
                <w:szCs w:val="24"/>
              </w:rPr>
            </w:pPr>
            <w:r w:rsidRPr="00604316">
              <w:rPr>
                <w:rFonts w:cs="新細明體" w:hint="eastAsia"/>
                <w:kern w:val="0"/>
                <w:sz w:val="24"/>
                <w:szCs w:val="24"/>
              </w:rPr>
              <w:t>人數</w:t>
            </w:r>
          </w:p>
        </w:tc>
        <w:tc>
          <w:tcPr>
            <w:tcW w:w="1671" w:type="dxa"/>
            <w:tcBorders>
              <w:top w:val="single" w:sz="4" w:space="0" w:color="auto"/>
              <w:left w:val="nil"/>
              <w:bottom w:val="single" w:sz="4" w:space="0" w:color="auto"/>
              <w:right w:val="single" w:sz="4" w:space="0" w:color="auto"/>
            </w:tcBorders>
            <w:shd w:val="clear" w:color="000000" w:fill="FFFF00"/>
          </w:tcPr>
          <w:p w:rsidR="00B31DDF" w:rsidRPr="00604316" w:rsidRDefault="00B31DDF" w:rsidP="00EC5428">
            <w:pPr>
              <w:widowControl/>
              <w:jc w:val="center"/>
              <w:rPr>
                <w:rFonts w:cs="新細明體"/>
                <w:kern w:val="0"/>
                <w:sz w:val="24"/>
                <w:szCs w:val="24"/>
              </w:rPr>
            </w:pPr>
            <w:r w:rsidRPr="00604316">
              <w:rPr>
                <w:rFonts w:cs="新細明體" w:hint="eastAsia"/>
                <w:kern w:val="0"/>
                <w:sz w:val="24"/>
                <w:szCs w:val="24"/>
              </w:rPr>
              <w:t>授課對象</w:t>
            </w:r>
          </w:p>
        </w:tc>
      </w:tr>
      <w:tr w:rsidR="00604316" w:rsidRPr="00604316" w:rsidTr="00050958">
        <w:trPr>
          <w:trHeight w:val="330"/>
        </w:trPr>
        <w:tc>
          <w:tcPr>
            <w:tcW w:w="5367" w:type="dxa"/>
            <w:tcBorders>
              <w:top w:val="nil"/>
              <w:left w:val="single" w:sz="4" w:space="0" w:color="auto"/>
              <w:bottom w:val="single" w:sz="4" w:space="0" w:color="auto"/>
              <w:right w:val="single" w:sz="4" w:space="0" w:color="auto"/>
            </w:tcBorders>
            <w:shd w:val="clear" w:color="auto" w:fill="auto"/>
            <w:noWrap/>
            <w:vAlign w:val="bottom"/>
            <w:hideMark/>
          </w:tcPr>
          <w:p w:rsidR="00B31DDF" w:rsidRPr="00604316" w:rsidRDefault="00B31DDF">
            <w:pPr>
              <w:widowControl/>
              <w:rPr>
                <w:rFonts w:cs="新細明體"/>
                <w:kern w:val="0"/>
                <w:sz w:val="24"/>
                <w:szCs w:val="24"/>
              </w:rPr>
            </w:pPr>
            <w:r w:rsidRPr="00604316">
              <w:rPr>
                <w:rFonts w:cs="新細明體"/>
                <w:kern w:val="0"/>
                <w:sz w:val="24"/>
                <w:szCs w:val="24"/>
              </w:rPr>
              <w:t xml:space="preserve">SAS Marketing Automation: Designing and Executing OutboundMarketing Campaigns </w:t>
            </w:r>
          </w:p>
        </w:tc>
        <w:tc>
          <w:tcPr>
            <w:tcW w:w="1025" w:type="dxa"/>
            <w:tcBorders>
              <w:top w:val="nil"/>
              <w:left w:val="nil"/>
              <w:bottom w:val="single" w:sz="4" w:space="0" w:color="auto"/>
              <w:right w:val="single" w:sz="4" w:space="0" w:color="auto"/>
            </w:tcBorders>
            <w:shd w:val="clear" w:color="auto" w:fill="auto"/>
            <w:noWrap/>
            <w:vAlign w:val="bottom"/>
            <w:hideMark/>
          </w:tcPr>
          <w:p w:rsidR="00B31DDF" w:rsidRPr="00604316" w:rsidRDefault="00B31DDF" w:rsidP="00EE6AFC">
            <w:pPr>
              <w:widowControl/>
              <w:jc w:val="center"/>
              <w:rPr>
                <w:rFonts w:cs="新細明體"/>
                <w:kern w:val="0"/>
                <w:sz w:val="24"/>
                <w:szCs w:val="24"/>
              </w:rPr>
            </w:pPr>
            <w:r w:rsidRPr="00604316">
              <w:rPr>
                <w:rFonts w:cs="新細明體"/>
                <w:kern w:val="0"/>
                <w:sz w:val="24"/>
                <w:szCs w:val="24"/>
              </w:rPr>
              <w:t>CIST</w:t>
            </w:r>
          </w:p>
        </w:tc>
        <w:tc>
          <w:tcPr>
            <w:tcW w:w="709" w:type="dxa"/>
            <w:tcBorders>
              <w:top w:val="nil"/>
              <w:left w:val="nil"/>
              <w:bottom w:val="single" w:sz="4" w:space="0" w:color="auto"/>
              <w:right w:val="single" w:sz="4" w:space="0" w:color="auto"/>
            </w:tcBorders>
            <w:shd w:val="clear" w:color="auto" w:fill="auto"/>
            <w:noWrap/>
            <w:vAlign w:val="bottom"/>
            <w:hideMark/>
          </w:tcPr>
          <w:p w:rsidR="00B31DDF" w:rsidRPr="00604316" w:rsidRDefault="00050958" w:rsidP="00EE6AFC">
            <w:pPr>
              <w:widowControl/>
              <w:jc w:val="center"/>
              <w:rPr>
                <w:rFonts w:cs="新細明體"/>
                <w:kern w:val="0"/>
                <w:sz w:val="24"/>
                <w:szCs w:val="24"/>
              </w:rPr>
            </w:pPr>
            <w:r w:rsidRPr="00604316">
              <w:rPr>
                <w:rFonts w:cs="新細明體" w:hint="eastAsia"/>
                <w:kern w:val="0"/>
                <w:sz w:val="24"/>
                <w:szCs w:val="24"/>
              </w:rPr>
              <w:t>2</w:t>
            </w:r>
          </w:p>
        </w:tc>
        <w:tc>
          <w:tcPr>
            <w:tcW w:w="709" w:type="dxa"/>
            <w:tcBorders>
              <w:top w:val="nil"/>
              <w:left w:val="nil"/>
              <w:bottom w:val="single" w:sz="4" w:space="0" w:color="auto"/>
              <w:right w:val="single" w:sz="4" w:space="0" w:color="auto"/>
            </w:tcBorders>
            <w:shd w:val="clear" w:color="auto" w:fill="auto"/>
            <w:noWrap/>
            <w:vAlign w:val="bottom"/>
            <w:hideMark/>
          </w:tcPr>
          <w:p w:rsidR="00B31DDF" w:rsidRPr="00604316" w:rsidRDefault="00B31DDF" w:rsidP="00EE6AFC">
            <w:pPr>
              <w:widowControl/>
              <w:jc w:val="center"/>
              <w:rPr>
                <w:rFonts w:cs="新細明體"/>
                <w:kern w:val="0"/>
                <w:sz w:val="24"/>
                <w:szCs w:val="24"/>
              </w:rPr>
            </w:pPr>
            <w:r w:rsidRPr="00604316">
              <w:rPr>
                <w:rFonts w:cs="新細明體"/>
                <w:kern w:val="0"/>
                <w:sz w:val="24"/>
                <w:szCs w:val="24"/>
              </w:rPr>
              <w:t>12</w:t>
            </w:r>
          </w:p>
        </w:tc>
        <w:tc>
          <w:tcPr>
            <w:tcW w:w="1671" w:type="dxa"/>
            <w:tcBorders>
              <w:top w:val="nil"/>
              <w:left w:val="nil"/>
              <w:bottom w:val="single" w:sz="4" w:space="0" w:color="auto"/>
              <w:right w:val="single" w:sz="4" w:space="0" w:color="auto"/>
            </w:tcBorders>
          </w:tcPr>
          <w:p w:rsidR="00B31DDF" w:rsidRPr="00604316" w:rsidRDefault="006D7462" w:rsidP="00EE6AFC">
            <w:pPr>
              <w:widowControl/>
              <w:rPr>
                <w:rFonts w:cs="新細明體"/>
                <w:kern w:val="0"/>
                <w:sz w:val="24"/>
                <w:szCs w:val="24"/>
              </w:rPr>
            </w:pPr>
            <w:r w:rsidRPr="00604316">
              <w:rPr>
                <w:rFonts w:cs="新細明體" w:hint="eastAsia"/>
                <w:kern w:val="0"/>
                <w:sz w:val="24"/>
                <w:szCs w:val="24"/>
              </w:rPr>
              <w:t>u</w:t>
            </w:r>
            <w:r w:rsidRPr="00604316">
              <w:rPr>
                <w:rFonts w:cs="新細明體"/>
                <w:kern w:val="0"/>
                <w:sz w:val="24"/>
                <w:szCs w:val="24"/>
              </w:rPr>
              <w:t>sers</w:t>
            </w:r>
          </w:p>
        </w:tc>
      </w:tr>
      <w:tr w:rsidR="00604316" w:rsidRPr="00604316" w:rsidTr="00050958">
        <w:trPr>
          <w:trHeight w:val="330"/>
        </w:trPr>
        <w:tc>
          <w:tcPr>
            <w:tcW w:w="5367" w:type="dxa"/>
            <w:tcBorders>
              <w:top w:val="nil"/>
              <w:left w:val="single" w:sz="4" w:space="0" w:color="auto"/>
              <w:bottom w:val="single" w:sz="4" w:space="0" w:color="auto"/>
              <w:right w:val="single" w:sz="4" w:space="0" w:color="auto"/>
            </w:tcBorders>
            <w:shd w:val="clear" w:color="auto" w:fill="auto"/>
            <w:noWrap/>
            <w:vAlign w:val="bottom"/>
            <w:hideMark/>
          </w:tcPr>
          <w:p w:rsidR="00B31DDF" w:rsidRPr="00604316" w:rsidRDefault="00B31DDF" w:rsidP="00EC5428">
            <w:pPr>
              <w:widowControl/>
              <w:rPr>
                <w:rFonts w:cs="新細明體"/>
                <w:kern w:val="0"/>
                <w:sz w:val="24"/>
                <w:szCs w:val="24"/>
              </w:rPr>
            </w:pPr>
            <w:r w:rsidRPr="00604316">
              <w:rPr>
                <w:rFonts w:cs="新細明體"/>
                <w:kern w:val="0"/>
                <w:sz w:val="24"/>
                <w:szCs w:val="24"/>
              </w:rPr>
              <w:t>SAS Visual Analytics: Fast Track</w:t>
            </w:r>
          </w:p>
        </w:tc>
        <w:tc>
          <w:tcPr>
            <w:tcW w:w="1025" w:type="dxa"/>
            <w:tcBorders>
              <w:top w:val="nil"/>
              <w:left w:val="nil"/>
              <w:bottom w:val="single" w:sz="4" w:space="0" w:color="auto"/>
              <w:right w:val="single" w:sz="4" w:space="0" w:color="auto"/>
            </w:tcBorders>
            <w:shd w:val="clear" w:color="auto" w:fill="auto"/>
            <w:noWrap/>
            <w:vAlign w:val="bottom"/>
            <w:hideMark/>
          </w:tcPr>
          <w:p w:rsidR="00B31DDF" w:rsidRPr="00604316" w:rsidRDefault="00B31DDF" w:rsidP="00EE6AFC">
            <w:pPr>
              <w:widowControl/>
              <w:jc w:val="center"/>
              <w:rPr>
                <w:rFonts w:cs="新細明體"/>
                <w:kern w:val="0"/>
                <w:sz w:val="24"/>
                <w:szCs w:val="24"/>
              </w:rPr>
            </w:pPr>
            <w:r w:rsidRPr="00604316">
              <w:rPr>
                <w:rFonts w:cs="新細明體"/>
                <w:kern w:val="0"/>
                <w:sz w:val="24"/>
                <w:szCs w:val="24"/>
              </w:rPr>
              <w:t>YVAFT</w:t>
            </w:r>
          </w:p>
        </w:tc>
        <w:tc>
          <w:tcPr>
            <w:tcW w:w="709" w:type="dxa"/>
            <w:tcBorders>
              <w:top w:val="nil"/>
              <w:left w:val="nil"/>
              <w:bottom w:val="single" w:sz="4" w:space="0" w:color="auto"/>
              <w:right w:val="single" w:sz="4" w:space="0" w:color="auto"/>
            </w:tcBorders>
            <w:shd w:val="clear" w:color="auto" w:fill="auto"/>
            <w:noWrap/>
            <w:vAlign w:val="bottom"/>
            <w:hideMark/>
          </w:tcPr>
          <w:p w:rsidR="00B31DDF" w:rsidRPr="00604316" w:rsidRDefault="00B31DDF" w:rsidP="00EE6AFC">
            <w:pPr>
              <w:widowControl/>
              <w:jc w:val="center"/>
              <w:rPr>
                <w:rFonts w:cs="新細明體"/>
                <w:kern w:val="0"/>
                <w:sz w:val="24"/>
                <w:szCs w:val="24"/>
              </w:rPr>
            </w:pPr>
            <w:r w:rsidRPr="00604316">
              <w:rPr>
                <w:rFonts w:cs="新細明體"/>
                <w:kern w:val="0"/>
                <w:sz w:val="24"/>
                <w:szCs w:val="24"/>
              </w:rPr>
              <w:t>2</w:t>
            </w:r>
          </w:p>
        </w:tc>
        <w:tc>
          <w:tcPr>
            <w:tcW w:w="709" w:type="dxa"/>
            <w:tcBorders>
              <w:top w:val="nil"/>
              <w:left w:val="nil"/>
              <w:bottom w:val="single" w:sz="4" w:space="0" w:color="auto"/>
              <w:right w:val="single" w:sz="4" w:space="0" w:color="auto"/>
            </w:tcBorders>
            <w:shd w:val="clear" w:color="auto" w:fill="auto"/>
            <w:noWrap/>
            <w:vAlign w:val="bottom"/>
            <w:hideMark/>
          </w:tcPr>
          <w:p w:rsidR="00B31DDF" w:rsidRPr="00604316" w:rsidRDefault="00B31DDF" w:rsidP="00EE6AFC">
            <w:pPr>
              <w:widowControl/>
              <w:jc w:val="center"/>
              <w:rPr>
                <w:rFonts w:cs="新細明體"/>
                <w:kern w:val="0"/>
                <w:sz w:val="24"/>
                <w:szCs w:val="24"/>
              </w:rPr>
            </w:pPr>
            <w:r w:rsidRPr="00604316">
              <w:rPr>
                <w:rFonts w:cs="新細明體"/>
                <w:kern w:val="0"/>
                <w:sz w:val="24"/>
                <w:szCs w:val="24"/>
              </w:rPr>
              <w:t>12</w:t>
            </w:r>
          </w:p>
        </w:tc>
        <w:tc>
          <w:tcPr>
            <w:tcW w:w="1671" w:type="dxa"/>
            <w:tcBorders>
              <w:top w:val="nil"/>
              <w:left w:val="nil"/>
              <w:bottom w:val="single" w:sz="4" w:space="0" w:color="auto"/>
              <w:right w:val="single" w:sz="4" w:space="0" w:color="auto"/>
            </w:tcBorders>
          </w:tcPr>
          <w:p w:rsidR="00B31DDF" w:rsidRPr="00604316" w:rsidRDefault="00DD414A" w:rsidP="00EE6AFC">
            <w:pPr>
              <w:widowControl/>
              <w:rPr>
                <w:rFonts w:cs="新細明體"/>
                <w:kern w:val="0"/>
                <w:sz w:val="24"/>
                <w:szCs w:val="24"/>
              </w:rPr>
            </w:pPr>
            <w:r w:rsidRPr="00604316">
              <w:rPr>
                <w:rFonts w:cs="新細明體" w:hint="eastAsia"/>
                <w:kern w:val="0"/>
                <w:sz w:val="24"/>
                <w:szCs w:val="24"/>
              </w:rPr>
              <w:t>顧客分析員</w:t>
            </w:r>
            <w:r w:rsidR="00B31DDF" w:rsidRPr="00604316">
              <w:rPr>
                <w:rFonts w:cs="新細明體" w:hint="eastAsia"/>
                <w:kern w:val="0"/>
                <w:sz w:val="24"/>
                <w:szCs w:val="24"/>
              </w:rPr>
              <w:t>、</w:t>
            </w:r>
          </w:p>
          <w:p w:rsidR="00B31DDF" w:rsidRPr="00604316" w:rsidRDefault="006D7462" w:rsidP="00EE6AFC">
            <w:pPr>
              <w:widowControl/>
              <w:rPr>
                <w:rFonts w:cs="新細明體"/>
                <w:kern w:val="0"/>
                <w:sz w:val="24"/>
                <w:szCs w:val="24"/>
              </w:rPr>
            </w:pPr>
            <w:r w:rsidRPr="00604316">
              <w:rPr>
                <w:rFonts w:cs="新細明體" w:hint="eastAsia"/>
                <w:kern w:val="0"/>
                <w:sz w:val="24"/>
                <w:szCs w:val="24"/>
              </w:rPr>
              <w:t>u</w:t>
            </w:r>
            <w:r w:rsidRPr="00604316">
              <w:rPr>
                <w:rFonts w:cs="新細明體"/>
                <w:kern w:val="0"/>
                <w:sz w:val="24"/>
                <w:szCs w:val="24"/>
              </w:rPr>
              <w:t>sers</w:t>
            </w:r>
          </w:p>
        </w:tc>
      </w:tr>
      <w:tr w:rsidR="00604316" w:rsidRPr="00604316" w:rsidTr="00050958">
        <w:trPr>
          <w:trHeight w:val="330"/>
        </w:trPr>
        <w:tc>
          <w:tcPr>
            <w:tcW w:w="5367" w:type="dxa"/>
            <w:tcBorders>
              <w:top w:val="nil"/>
              <w:left w:val="single" w:sz="4" w:space="0" w:color="auto"/>
              <w:bottom w:val="single" w:sz="4" w:space="0" w:color="auto"/>
              <w:right w:val="single" w:sz="4" w:space="0" w:color="auto"/>
            </w:tcBorders>
            <w:shd w:val="clear" w:color="auto" w:fill="auto"/>
            <w:noWrap/>
            <w:vAlign w:val="bottom"/>
            <w:hideMark/>
          </w:tcPr>
          <w:p w:rsidR="00B31DDF" w:rsidRPr="00604316" w:rsidRDefault="00B31DDF" w:rsidP="00EC5428">
            <w:pPr>
              <w:widowControl/>
              <w:rPr>
                <w:rFonts w:cs="新細明體"/>
                <w:kern w:val="0"/>
                <w:sz w:val="24"/>
                <w:szCs w:val="24"/>
              </w:rPr>
            </w:pPr>
            <w:r w:rsidRPr="00604316">
              <w:rPr>
                <w:rFonts w:cs="新細明體"/>
                <w:kern w:val="0"/>
                <w:sz w:val="24"/>
                <w:szCs w:val="24"/>
              </w:rPr>
              <w:t>SAS Enterprise Guide: Querying , Reporting and Advanced Tasks</w:t>
            </w:r>
          </w:p>
        </w:tc>
        <w:tc>
          <w:tcPr>
            <w:tcW w:w="1025" w:type="dxa"/>
            <w:tcBorders>
              <w:top w:val="nil"/>
              <w:left w:val="nil"/>
              <w:bottom w:val="single" w:sz="4" w:space="0" w:color="auto"/>
              <w:right w:val="single" w:sz="4" w:space="0" w:color="auto"/>
            </w:tcBorders>
            <w:shd w:val="clear" w:color="auto" w:fill="auto"/>
            <w:noWrap/>
            <w:vAlign w:val="bottom"/>
            <w:hideMark/>
          </w:tcPr>
          <w:p w:rsidR="00B31DDF" w:rsidRPr="00604316" w:rsidRDefault="00B31DDF" w:rsidP="00050958">
            <w:pPr>
              <w:widowControl/>
              <w:jc w:val="center"/>
              <w:rPr>
                <w:rFonts w:cs="新細明體"/>
                <w:kern w:val="0"/>
                <w:sz w:val="24"/>
                <w:szCs w:val="24"/>
              </w:rPr>
            </w:pPr>
            <w:r w:rsidRPr="00604316">
              <w:rPr>
                <w:rFonts w:cs="新細明體"/>
                <w:kern w:val="0"/>
                <w:sz w:val="24"/>
                <w:szCs w:val="24"/>
              </w:rPr>
              <w:t>EG</w:t>
            </w:r>
          </w:p>
        </w:tc>
        <w:tc>
          <w:tcPr>
            <w:tcW w:w="709" w:type="dxa"/>
            <w:tcBorders>
              <w:top w:val="nil"/>
              <w:left w:val="nil"/>
              <w:bottom w:val="single" w:sz="4" w:space="0" w:color="auto"/>
              <w:right w:val="single" w:sz="4" w:space="0" w:color="auto"/>
            </w:tcBorders>
            <w:shd w:val="clear" w:color="auto" w:fill="auto"/>
            <w:noWrap/>
            <w:vAlign w:val="bottom"/>
            <w:hideMark/>
          </w:tcPr>
          <w:p w:rsidR="00B31DDF" w:rsidRPr="00604316" w:rsidRDefault="00B31DDF" w:rsidP="00EE6AFC">
            <w:pPr>
              <w:widowControl/>
              <w:jc w:val="center"/>
              <w:rPr>
                <w:rFonts w:cs="新細明體"/>
                <w:kern w:val="0"/>
                <w:sz w:val="24"/>
                <w:szCs w:val="24"/>
              </w:rPr>
            </w:pPr>
            <w:r w:rsidRPr="00604316">
              <w:rPr>
                <w:rFonts w:cs="新細明體"/>
                <w:kern w:val="0"/>
                <w:sz w:val="24"/>
                <w:szCs w:val="24"/>
              </w:rPr>
              <w:t>3</w:t>
            </w:r>
          </w:p>
        </w:tc>
        <w:tc>
          <w:tcPr>
            <w:tcW w:w="709" w:type="dxa"/>
            <w:tcBorders>
              <w:top w:val="nil"/>
              <w:left w:val="nil"/>
              <w:bottom w:val="single" w:sz="4" w:space="0" w:color="auto"/>
              <w:right w:val="single" w:sz="4" w:space="0" w:color="auto"/>
            </w:tcBorders>
            <w:shd w:val="clear" w:color="auto" w:fill="auto"/>
            <w:noWrap/>
            <w:vAlign w:val="bottom"/>
            <w:hideMark/>
          </w:tcPr>
          <w:p w:rsidR="00B31DDF" w:rsidRPr="00604316" w:rsidRDefault="00B31DDF" w:rsidP="00EE6AFC">
            <w:pPr>
              <w:widowControl/>
              <w:jc w:val="center"/>
              <w:rPr>
                <w:rFonts w:cs="新細明體"/>
                <w:kern w:val="0"/>
                <w:sz w:val="24"/>
                <w:szCs w:val="24"/>
              </w:rPr>
            </w:pPr>
            <w:r w:rsidRPr="00604316">
              <w:rPr>
                <w:rFonts w:cs="新細明體"/>
                <w:kern w:val="0"/>
                <w:sz w:val="24"/>
                <w:szCs w:val="24"/>
              </w:rPr>
              <w:t>6</w:t>
            </w:r>
          </w:p>
        </w:tc>
        <w:tc>
          <w:tcPr>
            <w:tcW w:w="1671" w:type="dxa"/>
            <w:tcBorders>
              <w:top w:val="nil"/>
              <w:left w:val="nil"/>
              <w:bottom w:val="single" w:sz="4" w:space="0" w:color="auto"/>
              <w:right w:val="single" w:sz="4" w:space="0" w:color="auto"/>
            </w:tcBorders>
          </w:tcPr>
          <w:p w:rsidR="00B31DDF" w:rsidRPr="00604316" w:rsidRDefault="00B31DDF" w:rsidP="00096FF3">
            <w:pPr>
              <w:widowControl/>
              <w:rPr>
                <w:rFonts w:cs="新細明體"/>
                <w:kern w:val="0"/>
                <w:sz w:val="24"/>
                <w:szCs w:val="24"/>
              </w:rPr>
            </w:pPr>
            <w:r w:rsidRPr="00604316">
              <w:rPr>
                <w:rFonts w:cs="新細明體" w:hint="eastAsia"/>
                <w:kern w:val="0"/>
                <w:sz w:val="24"/>
                <w:szCs w:val="24"/>
              </w:rPr>
              <w:t>系統管理員、</w:t>
            </w:r>
          </w:p>
          <w:p w:rsidR="00B31DDF" w:rsidRPr="00604316" w:rsidRDefault="00B31DDF" w:rsidP="00096FF3">
            <w:pPr>
              <w:widowControl/>
              <w:rPr>
                <w:rFonts w:cs="新細明體"/>
                <w:kern w:val="0"/>
                <w:sz w:val="24"/>
                <w:szCs w:val="24"/>
              </w:rPr>
            </w:pPr>
            <w:r w:rsidRPr="00604316">
              <w:rPr>
                <w:rFonts w:cs="新細明體" w:hint="eastAsia"/>
                <w:kern w:val="0"/>
                <w:sz w:val="24"/>
                <w:szCs w:val="24"/>
              </w:rPr>
              <w:t>資料管理者、</w:t>
            </w:r>
          </w:p>
          <w:p w:rsidR="00B31DDF" w:rsidRPr="00604316" w:rsidRDefault="00DD414A" w:rsidP="00EE6AFC">
            <w:pPr>
              <w:widowControl/>
              <w:rPr>
                <w:rFonts w:cs="新細明體"/>
                <w:kern w:val="0"/>
                <w:sz w:val="24"/>
                <w:szCs w:val="24"/>
              </w:rPr>
            </w:pPr>
            <w:r w:rsidRPr="00604316">
              <w:rPr>
                <w:rFonts w:cs="新細明體" w:hint="eastAsia"/>
                <w:kern w:val="0"/>
                <w:sz w:val="24"/>
                <w:szCs w:val="24"/>
              </w:rPr>
              <w:t>顧客分析員</w:t>
            </w:r>
          </w:p>
        </w:tc>
      </w:tr>
      <w:tr w:rsidR="00604316" w:rsidRPr="00604316" w:rsidTr="00050958">
        <w:trPr>
          <w:trHeight w:val="345"/>
        </w:trPr>
        <w:tc>
          <w:tcPr>
            <w:tcW w:w="5367" w:type="dxa"/>
            <w:tcBorders>
              <w:top w:val="nil"/>
              <w:left w:val="single" w:sz="4" w:space="0" w:color="auto"/>
              <w:bottom w:val="double" w:sz="6" w:space="0" w:color="auto"/>
              <w:right w:val="single" w:sz="4" w:space="0" w:color="auto"/>
            </w:tcBorders>
            <w:shd w:val="clear" w:color="auto" w:fill="auto"/>
            <w:noWrap/>
            <w:vAlign w:val="bottom"/>
            <w:hideMark/>
          </w:tcPr>
          <w:p w:rsidR="00B31DDF" w:rsidRPr="00604316" w:rsidRDefault="00B31DDF" w:rsidP="00EC5428">
            <w:pPr>
              <w:widowControl/>
              <w:rPr>
                <w:rFonts w:cs="新細明體"/>
                <w:kern w:val="0"/>
                <w:sz w:val="24"/>
                <w:szCs w:val="24"/>
              </w:rPr>
            </w:pPr>
            <w:r w:rsidRPr="00604316">
              <w:rPr>
                <w:rFonts w:cs="新細明體"/>
                <w:kern w:val="0"/>
                <w:sz w:val="24"/>
                <w:szCs w:val="24"/>
              </w:rPr>
              <w:t>SAS Platform Administration 1: Essentials</w:t>
            </w:r>
          </w:p>
        </w:tc>
        <w:tc>
          <w:tcPr>
            <w:tcW w:w="1025" w:type="dxa"/>
            <w:tcBorders>
              <w:top w:val="nil"/>
              <w:left w:val="nil"/>
              <w:bottom w:val="double" w:sz="6" w:space="0" w:color="auto"/>
              <w:right w:val="single" w:sz="4" w:space="0" w:color="auto"/>
            </w:tcBorders>
            <w:shd w:val="clear" w:color="auto" w:fill="auto"/>
            <w:noWrap/>
            <w:vAlign w:val="bottom"/>
            <w:hideMark/>
          </w:tcPr>
          <w:p w:rsidR="00B31DDF" w:rsidRPr="00604316" w:rsidRDefault="00B31DDF" w:rsidP="00EE6AFC">
            <w:pPr>
              <w:widowControl/>
              <w:jc w:val="center"/>
              <w:rPr>
                <w:rFonts w:cs="新細明體"/>
                <w:kern w:val="0"/>
                <w:sz w:val="24"/>
                <w:szCs w:val="24"/>
              </w:rPr>
            </w:pPr>
            <w:r w:rsidRPr="00604316">
              <w:rPr>
                <w:rFonts w:cs="新細明體"/>
                <w:kern w:val="0"/>
                <w:sz w:val="24"/>
                <w:szCs w:val="24"/>
              </w:rPr>
              <w:t>SPA1</w:t>
            </w:r>
          </w:p>
        </w:tc>
        <w:tc>
          <w:tcPr>
            <w:tcW w:w="709" w:type="dxa"/>
            <w:tcBorders>
              <w:top w:val="nil"/>
              <w:left w:val="nil"/>
              <w:bottom w:val="double" w:sz="6" w:space="0" w:color="auto"/>
              <w:right w:val="single" w:sz="4" w:space="0" w:color="auto"/>
            </w:tcBorders>
            <w:shd w:val="clear" w:color="auto" w:fill="auto"/>
            <w:noWrap/>
            <w:vAlign w:val="bottom"/>
            <w:hideMark/>
          </w:tcPr>
          <w:p w:rsidR="00B31DDF" w:rsidRPr="00604316" w:rsidRDefault="00B31DDF" w:rsidP="00EE6AFC">
            <w:pPr>
              <w:widowControl/>
              <w:jc w:val="center"/>
              <w:rPr>
                <w:rFonts w:cs="新細明體"/>
                <w:kern w:val="0"/>
                <w:sz w:val="24"/>
                <w:szCs w:val="24"/>
              </w:rPr>
            </w:pPr>
            <w:r w:rsidRPr="00604316">
              <w:rPr>
                <w:rFonts w:cs="新細明體"/>
                <w:kern w:val="0"/>
                <w:sz w:val="24"/>
                <w:szCs w:val="24"/>
              </w:rPr>
              <w:t>2</w:t>
            </w:r>
          </w:p>
        </w:tc>
        <w:tc>
          <w:tcPr>
            <w:tcW w:w="709" w:type="dxa"/>
            <w:tcBorders>
              <w:top w:val="nil"/>
              <w:left w:val="nil"/>
              <w:bottom w:val="double" w:sz="6" w:space="0" w:color="auto"/>
              <w:right w:val="single" w:sz="4" w:space="0" w:color="auto"/>
            </w:tcBorders>
            <w:shd w:val="clear" w:color="auto" w:fill="auto"/>
            <w:noWrap/>
            <w:vAlign w:val="bottom"/>
            <w:hideMark/>
          </w:tcPr>
          <w:p w:rsidR="00B31DDF" w:rsidRPr="00604316" w:rsidRDefault="00B31DDF" w:rsidP="00EE6AFC">
            <w:pPr>
              <w:widowControl/>
              <w:jc w:val="center"/>
              <w:rPr>
                <w:rFonts w:cs="新細明體"/>
                <w:kern w:val="0"/>
                <w:sz w:val="24"/>
                <w:szCs w:val="24"/>
              </w:rPr>
            </w:pPr>
            <w:r w:rsidRPr="00604316">
              <w:rPr>
                <w:rFonts w:cs="新細明體"/>
                <w:kern w:val="0"/>
                <w:sz w:val="24"/>
                <w:szCs w:val="24"/>
              </w:rPr>
              <w:t>2</w:t>
            </w:r>
          </w:p>
        </w:tc>
        <w:tc>
          <w:tcPr>
            <w:tcW w:w="1671" w:type="dxa"/>
            <w:tcBorders>
              <w:top w:val="nil"/>
              <w:left w:val="nil"/>
              <w:bottom w:val="double" w:sz="6" w:space="0" w:color="auto"/>
              <w:right w:val="single" w:sz="4" w:space="0" w:color="auto"/>
            </w:tcBorders>
          </w:tcPr>
          <w:p w:rsidR="00B31DDF" w:rsidRPr="00604316" w:rsidRDefault="00B31DDF" w:rsidP="00EE6AFC">
            <w:pPr>
              <w:widowControl/>
              <w:rPr>
                <w:rFonts w:cs="新細明體"/>
                <w:kern w:val="0"/>
                <w:sz w:val="24"/>
                <w:szCs w:val="24"/>
              </w:rPr>
            </w:pPr>
            <w:r w:rsidRPr="00604316">
              <w:rPr>
                <w:rFonts w:cs="新細明體" w:hint="eastAsia"/>
                <w:kern w:val="0"/>
                <w:sz w:val="24"/>
                <w:szCs w:val="24"/>
              </w:rPr>
              <w:t>系統管理員</w:t>
            </w:r>
          </w:p>
        </w:tc>
      </w:tr>
    </w:tbl>
    <w:p w:rsidR="004C4C2E" w:rsidRPr="00604316" w:rsidRDefault="00560850" w:rsidP="00560850">
      <w:pPr>
        <w:pStyle w:val="21"/>
        <w:spacing w:before="540" w:after="180"/>
      </w:pPr>
      <w:bookmarkStart w:id="3159" w:name="_Toc279740947"/>
      <w:bookmarkStart w:id="3160" w:name="_Toc279751313"/>
      <w:bookmarkStart w:id="3161" w:name="_Toc279753547"/>
      <w:bookmarkStart w:id="3162" w:name="_Toc279753725"/>
      <w:bookmarkStart w:id="3163" w:name="_Toc279740970"/>
      <w:bookmarkStart w:id="3164" w:name="_Toc279751336"/>
      <w:bookmarkStart w:id="3165" w:name="_Toc279753570"/>
      <w:bookmarkStart w:id="3166" w:name="_Toc279753748"/>
      <w:bookmarkStart w:id="3167" w:name="_Toc279740993"/>
      <w:bookmarkStart w:id="3168" w:name="_Toc279751359"/>
      <w:bookmarkStart w:id="3169" w:name="_Toc279753593"/>
      <w:bookmarkStart w:id="3170" w:name="_Toc279753771"/>
      <w:bookmarkStart w:id="3171" w:name="_Toc279751364"/>
      <w:bookmarkStart w:id="3172" w:name="_Toc279753598"/>
      <w:bookmarkStart w:id="3173" w:name="_Toc279753776"/>
      <w:bookmarkStart w:id="3174" w:name="_Toc447802234"/>
      <w:bookmarkStart w:id="3175" w:name="_Toc454985855"/>
      <w:bookmarkEnd w:id="3151"/>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r w:rsidRPr="00604316">
        <w:rPr>
          <w:rFonts w:hint="eastAsia"/>
        </w:rPr>
        <w:t>專案內容</w:t>
      </w:r>
      <w:r w:rsidRPr="00604316">
        <w:t>移轉</w:t>
      </w:r>
      <w:bookmarkEnd w:id="3174"/>
      <w:bookmarkEnd w:id="3175"/>
    </w:p>
    <w:p w:rsidR="004C4C2E" w:rsidRPr="00604316" w:rsidRDefault="004C4C2E" w:rsidP="00F1383D">
      <w:pPr>
        <w:spacing w:beforeLines="50" w:before="180" w:afterLines="50" w:after="180" w:line="300" w:lineRule="auto"/>
        <w:ind w:left="69"/>
        <w:jc w:val="both"/>
        <w:rPr>
          <w:rFonts w:cs="Arial"/>
          <w:sz w:val="24"/>
          <w:szCs w:val="24"/>
        </w:rPr>
      </w:pPr>
      <w:r w:rsidRPr="00604316">
        <w:rPr>
          <w:rFonts w:cs="Arial"/>
          <w:sz w:val="24"/>
          <w:szCs w:val="24"/>
        </w:rPr>
        <w:t>本專案</w:t>
      </w:r>
      <w:r w:rsidR="00560850" w:rsidRPr="00604316">
        <w:rPr>
          <w:rFonts w:cs="Arial" w:hint="eastAsia"/>
          <w:sz w:val="24"/>
          <w:szCs w:val="24"/>
        </w:rPr>
        <w:t>將針對行銷單位平台使用者及資訊單位之平台維運人員</w:t>
      </w:r>
      <w:r w:rsidRPr="00604316">
        <w:rPr>
          <w:rFonts w:cs="Arial"/>
          <w:sz w:val="24"/>
          <w:szCs w:val="24"/>
        </w:rPr>
        <w:t>透過</w:t>
      </w:r>
      <w:r w:rsidR="00560850" w:rsidRPr="00604316">
        <w:rPr>
          <w:rFonts w:cs="Arial" w:hint="eastAsia"/>
          <w:sz w:val="24"/>
          <w:szCs w:val="24"/>
        </w:rPr>
        <w:t>專案共同參與及</w:t>
      </w:r>
      <w:r w:rsidR="00560850" w:rsidRPr="00604316">
        <w:rPr>
          <w:rFonts w:cs="Arial" w:hint="eastAsia"/>
          <w:sz w:val="24"/>
          <w:szCs w:val="24"/>
        </w:rPr>
        <w:t>w</w:t>
      </w:r>
      <w:r w:rsidRPr="00604316">
        <w:rPr>
          <w:rFonts w:cs="Arial"/>
          <w:sz w:val="24"/>
          <w:szCs w:val="24"/>
        </w:rPr>
        <w:t>orkshop</w:t>
      </w:r>
      <w:r w:rsidR="00560850" w:rsidRPr="00604316">
        <w:rPr>
          <w:rFonts w:cs="Arial" w:hint="eastAsia"/>
          <w:sz w:val="24"/>
          <w:szCs w:val="24"/>
        </w:rPr>
        <w:t>研討會</w:t>
      </w:r>
      <w:r w:rsidRPr="00604316">
        <w:rPr>
          <w:rFonts w:cs="Arial"/>
          <w:sz w:val="24"/>
          <w:szCs w:val="24"/>
        </w:rPr>
        <w:t>方式，</w:t>
      </w:r>
      <w:r w:rsidR="00560850" w:rsidRPr="00604316">
        <w:rPr>
          <w:rFonts w:cs="Arial" w:hint="eastAsia"/>
          <w:sz w:val="24"/>
          <w:szCs w:val="24"/>
        </w:rPr>
        <w:t>針對專案範圍內所開發與使用內容進行完整說明，</w:t>
      </w:r>
      <w:r w:rsidRPr="00604316">
        <w:rPr>
          <w:rFonts w:cs="Arial"/>
          <w:sz w:val="24"/>
          <w:szCs w:val="24"/>
        </w:rPr>
        <w:t>目的</w:t>
      </w:r>
      <w:proofErr w:type="gramStart"/>
      <w:r w:rsidRPr="00604316">
        <w:rPr>
          <w:rFonts w:cs="Arial"/>
          <w:sz w:val="24"/>
          <w:szCs w:val="24"/>
        </w:rPr>
        <w:t>為讓</w:t>
      </w:r>
      <w:r w:rsidR="00560850" w:rsidRPr="00604316">
        <w:rPr>
          <w:rFonts w:cs="Arial" w:hint="eastAsia"/>
          <w:sz w:val="24"/>
          <w:szCs w:val="24"/>
        </w:rPr>
        <w:t>甲方</w:t>
      </w:r>
      <w:proofErr w:type="gramEnd"/>
      <w:r w:rsidRPr="00604316">
        <w:rPr>
          <w:rFonts w:cs="Arial"/>
          <w:sz w:val="24"/>
          <w:szCs w:val="24"/>
        </w:rPr>
        <w:t>充分了解</w:t>
      </w:r>
      <w:r w:rsidRPr="00604316">
        <w:rPr>
          <w:rFonts w:cs="Arial"/>
          <w:sz w:val="24"/>
          <w:szCs w:val="24"/>
        </w:rPr>
        <w:t>SAS</w:t>
      </w:r>
      <w:r w:rsidR="00560850" w:rsidRPr="00604316">
        <w:rPr>
          <w:rFonts w:cs="Arial" w:hint="eastAsia"/>
          <w:sz w:val="24"/>
          <w:szCs w:val="24"/>
        </w:rPr>
        <w:t>解決方案平台之設計架構、使用設定方式及</w:t>
      </w:r>
      <w:r w:rsidRPr="00604316">
        <w:rPr>
          <w:rFonts w:cs="Arial"/>
          <w:sz w:val="24"/>
          <w:szCs w:val="24"/>
        </w:rPr>
        <w:t>日後維護、延伸應用所需</w:t>
      </w:r>
      <w:r w:rsidR="008A125B" w:rsidRPr="00604316">
        <w:rPr>
          <w:rFonts w:cs="Arial"/>
          <w:sz w:val="24"/>
          <w:szCs w:val="24"/>
        </w:rPr>
        <w:t>技術</w:t>
      </w:r>
      <w:r w:rsidRPr="00604316">
        <w:rPr>
          <w:rFonts w:cs="Arial"/>
          <w:sz w:val="24"/>
          <w:szCs w:val="24"/>
        </w:rPr>
        <w:t>，以下分別加以說明：</w:t>
      </w:r>
    </w:p>
    <w:p w:rsidR="00997A7B" w:rsidRPr="00604316" w:rsidRDefault="004C4C2E" w:rsidP="00427121">
      <w:pPr>
        <w:widowControl/>
        <w:numPr>
          <w:ilvl w:val="0"/>
          <w:numId w:val="42"/>
        </w:numPr>
        <w:spacing w:line="400" w:lineRule="exact"/>
        <w:ind w:left="670"/>
        <w:jc w:val="both"/>
        <w:rPr>
          <w:rFonts w:cs="Arial"/>
          <w:sz w:val="24"/>
          <w:szCs w:val="24"/>
        </w:rPr>
      </w:pPr>
      <w:r w:rsidRPr="00604316">
        <w:rPr>
          <w:rFonts w:cs="Arial"/>
          <w:sz w:val="24"/>
          <w:szCs w:val="24"/>
          <w:lang w:eastAsia="zh-CN"/>
        </w:rPr>
        <w:t>On the Job Training</w:t>
      </w:r>
    </w:p>
    <w:p w:rsidR="004C4C2E" w:rsidRPr="00604316" w:rsidRDefault="00997A7B" w:rsidP="00EE6AFC">
      <w:pPr>
        <w:widowControl/>
        <w:spacing w:line="400" w:lineRule="exact"/>
        <w:ind w:left="670"/>
        <w:jc w:val="both"/>
        <w:rPr>
          <w:rFonts w:cs="Arial"/>
          <w:sz w:val="24"/>
          <w:szCs w:val="24"/>
        </w:rPr>
      </w:pPr>
      <w:r w:rsidRPr="00604316">
        <w:rPr>
          <w:rFonts w:cs="Arial" w:hint="eastAsia"/>
          <w:sz w:val="24"/>
          <w:szCs w:val="24"/>
        </w:rPr>
        <w:t>訓練對象</w:t>
      </w:r>
      <w:r w:rsidRPr="00604316">
        <w:rPr>
          <w:rFonts w:hint="eastAsia"/>
          <w:sz w:val="24"/>
          <w:szCs w:val="24"/>
        </w:rPr>
        <w:t>：</w:t>
      </w:r>
      <w:r w:rsidR="006D7462" w:rsidRPr="00604316">
        <w:rPr>
          <w:rFonts w:cs="Arial" w:hint="eastAsia"/>
          <w:sz w:val="24"/>
          <w:szCs w:val="24"/>
        </w:rPr>
        <w:t>U</w:t>
      </w:r>
      <w:r w:rsidR="006D7462" w:rsidRPr="00604316">
        <w:rPr>
          <w:rFonts w:cs="Arial"/>
          <w:sz w:val="24"/>
          <w:szCs w:val="24"/>
        </w:rPr>
        <w:t>sers</w:t>
      </w:r>
    </w:p>
    <w:p w:rsidR="004C4C2E" w:rsidRPr="00604316" w:rsidRDefault="004C4C2E" w:rsidP="008F4942">
      <w:pPr>
        <w:widowControl/>
        <w:spacing w:line="400" w:lineRule="exact"/>
        <w:ind w:left="670"/>
        <w:jc w:val="both"/>
        <w:rPr>
          <w:rFonts w:cs="Arial"/>
          <w:sz w:val="24"/>
          <w:szCs w:val="24"/>
        </w:rPr>
      </w:pPr>
      <w:r w:rsidRPr="00604316">
        <w:rPr>
          <w:rFonts w:cs="Arial"/>
          <w:sz w:val="24"/>
          <w:szCs w:val="24"/>
          <w:lang w:eastAsia="zh-CN"/>
        </w:rPr>
        <w:t>在</w:t>
      </w:r>
      <w:r w:rsidRPr="00604316">
        <w:rPr>
          <w:rFonts w:cs="Arial"/>
          <w:sz w:val="24"/>
          <w:szCs w:val="24"/>
          <w:lang w:eastAsia="zh-CN"/>
        </w:rPr>
        <w:t>UAT</w:t>
      </w:r>
      <w:r w:rsidRPr="00604316">
        <w:rPr>
          <w:rFonts w:cs="Arial"/>
          <w:sz w:val="24"/>
          <w:szCs w:val="24"/>
          <w:lang w:eastAsia="zh-CN"/>
        </w:rPr>
        <w:t>測試期間；建議</w:t>
      </w:r>
      <w:r w:rsidRPr="00604316">
        <w:rPr>
          <w:rFonts w:cs="Arial"/>
          <w:sz w:val="24"/>
          <w:szCs w:val="24"/>
        </w:rPr>
        <w:t>透過</w:t>
      </w:r>
      <w:r w:rsidRPr="00604316">
        <w:rPr>
          <w:rFonts w:cs="Arial"/>
          <w:sz w:val="24"/>
          <w:szCs w:val="24"/>
        </w:rPr>
        <w:t xml:space="preserve">train the trainer </w:t>
      </w:r>
      <w:r w:rsidRPr="00604316">
        <w:rPr>
          <w:rFonts w:cs="Arial"/>
          <w:sz w:val="24"/>
          <w:szCs w:val="24"/>
        </w:rPr>
        <w:t>的方式以</w:t>
      </w:r>
      <w:r w:rsidR="002106B3" w:rsidRPr="00604316">
        <w:rPr>
          <w:rFonts w:cs="Arial" w:hint="eastAsia"/>
          <w:sz w:val="24"/>
          <w:szCs w:val="24"/>
          <w:lang w:eastAsia="zh-CN"/>
        </w:rPr>
        <w:t>幫助</w:t>
      </w:r>
      <w:r w:rsidRPr="00604316">
        <w:rPr>
          <w:rFonts w:cs="Arial"/>
          <w:sz w:val="24"/>
          <w:szCs w:val="24"/>
        </w:rPr>
        <w:t xml:space="preserve">trainer </w:t>
      </w:r>
      <w:r w:rsidRPr="00604316">
        <w:rPr>
          <w:rFonts w:cs="Arial"/>
          <w:sz w:val="24"/>
          <w:szCs w:val="24"/>
        </w:rPr>
        <w:t>透過</w:t>
      </w:r>
      <w:r w:rsidRPr="00604316">
        <w:rPr>
          <w:rFonts w:cs="Arial"/>
          <w:sz w:val="24"/>
          <w:szCs w:val="24"/>
        </w:rPr>
        <w:t>on the job training</w:t>
      </w:r>
      <w:r w:rsidRPr="00604316">
        <w:rPr>
          <w:rFonts w:cs="Arial"/>
          <w:sz w:val="24"/>
          <w:szCs w:val="24"/>
          <w:lang w:eastAsia="zh-CN"/>
        </w:rPr>
        <w:t>直</w:t>
      </w:r>
      <w:r w:rsidRPr="00604316">
        <w:rPr>
          <w:rFonts w:cs="Arial"/>
          <w:sz w:val="24"/>
          <w:szCs w:val="24"/>
        </w:rPr>
        <w:t>接了解</w:t>
      </w:r>
      <w:r w:rsidR="00560850" w:rsidRPr="00604316">
        <w:rPr>
          <w:rFonts w:cs="Arial" w:hint="eastAsia"/>
          <w:sz w:val="24"/>
          <w:szCs w:val="24"/>
        </w:rPr>
        <w:t>甲方行銷情境之</w:t>
      </w:r>
      <w:r w:rsidR="00560850" w:rsidRPr="00604316">
        <w:rPr>
          <w:rFonts w:cs="Arial"/>
          <w:sz w:val="24"/>
          <w:szCs w:val="24"/>
        </w:rPr>
        <w:t>系統</w:t>
      </w:r>
      <w:r w:rsidRPr="00604316">
        <w:rPr>
          <w:rFonts w:cs="Arial"/>
          <w:sz w:val="24"/>
          <w:szCs w:val="24"/>
        </w:rPr>
        <w:t>操作</w:t>
      </w:r>
      <w:r w:rsidR="00560850" w:rsidRPr="00604316">
        <w:rPr>
          <w:rFonts w:cs="Arial" w:hint="eastAsia"/>
          <w:sz w:val="24"/>
          <w:szCs w:val="24"/>
        </w:rPr>
        <w:t>及使用方式</w:t>
      </w:r>
      <w:r w:rsidRPr="00604316">
        <w:rPr>
          <w:rFonts w:cs="Arial"/>
          <w:sz w:val="24"/>
          <w:szCs w:val="24"/>
        </w:rPr>
        <w:t>。</w:t>
      </w:r>
      <w:r w:rsidR="00560850" w:rsidRPr="00604316">
        <w:rPr>
          <w:rFonts w:cs="Arial" w:hint="eastAsia"/>
          <w:sz w:val="24"/>
          <w:szCs w:val="24"/>
        </w:rPr>
        <w:t>甲方行銷同仁亦可於</w:t>
      </w:r>
      <w:r w:rsidR="00560850" w:rsidRPr="00604316">
        <w:rPr>
          <w:rFonts w:cs="Arial" w:hint="eastAsia"/>
          <w:sz w:val="24"/>
          <w:szCs w:val="24"/>
        </w:rPr>
        <w:t>UAT</w:t>
      </w:r>
      <w:r w:rsidR="00560850" w:rsidRPr="00604316">
        <w:rPr>
          <w:rFonts w:cs="Arial" w:hint="eastAsia"/>
          <w:sz w:val="24"/>
          <w:szCs w:val="24"/>
        </w:rPr>
        <w:t>之後於測試環境反覆進行其他情境練習，並由乙方平台建置顧問進行疑難協助與回覆。</w:t>
      </w:r>
    </w:p>
    <w:p w:rsidR="00997A7B" w:rsidRPr="00604316" w:rsidRDefault="004C4C2E" w:rsidP="00427121">
      <w:pPr>
        <w:widowControl/>
        <w:numPr>
          <w:ilvl w:val="0"/>
          <w:numId w:val="42"/>
        </w:numPr>
        <w:spacing w:line="400" w:lineRule="exact"/>
        <w:ind w:left="670"/>
        <w:jc w:val="both"/>
        <w:rPr>
          <w:rFonts w:cs="Arial"/>
          <w:sz w:val="24"/>
          <w:szCs w:val="24"/>
        </w:rPr>
      </w:pPr>
      <w:r w:rsidRPr="00604316">
        <w:rPr>
          <w:rFonts w:cs="Arial"/>
          <w:sz w:val="24"/>
          <w:szCs w:val="24"/>
          <w:lang w:eastAsia="zh-CN"/>
        </w:rPr>
        <w:t>Handover Workshop</w:t>
      </w:r>
    </w:p>
    <w:p w:rsidR="004C4C2E" w:rsidRPr="00604316" w:rsidRDefault="00997A7B" w:rsidP="00EE6AFC">
      <w:pPr>
        <w:widowControl/>
        <w:spacing w:line="400" w:lineRule="exact"/>
        <w:ind w:left="670"/>
        <w:jc w:val="both"/>
        <w:rPr>
          <w:rFonts w:cs="Arial"/>
          <w:sz w:val="24"/>
          <w:szCs w:val="24"/>
        </w:rPr>
      </w:pPr>
      <w:r w:rsidRPr="00604316">
        <w:rPr>
          <w:rFonts w:cs="Arial" w:hint="eastAsia"/>
          <w:sz w:val="24"/>
          <w:szCs w:val="24"/>
        </w:rPr>
        <w:t>訓練對象</w:t>
      </w:r>
      <w:r w:rsidRPr="00604316">
        <w:rPr>
          <w:rFonts w:hint="eastAsia"/>
          <w:sz w:val="24"/>
          <w:szCs w:val="24"/>
        </w:rPr>
        <w:t>：</w:t>
      </w:r>
      <w:r w:rsidRPr="00604316">
        <w:rPr>
          <w:rFonts w:cs="Arial" w:hint="eastAsia"/>
          <w:sz w:val="24"/>
          <w:szCs w:val="24"/>
        </w:rPr>
        <w:t>技術人員</w:t>
      </w:r>
    </w:p>
    <w:p w:rsidR="004C4C2E" w:rsidRPr="00604316" w:rsidRDefault="004C4C2E" w:rsidP="008F4942">
      <w:pPr>
        <w:widowControl/>
        <w:spacing w:line="400" w:lineRule="exact"/>
        <w:ind w:left="630"/>
        <w:jc w:val="both"/>
        <w:rPr>
          <w:rFonts w:cs="Arial"/>
          <w:sz w:val="24"/>
          <w:szCs w:val="24"/>
        </w:rPr>
      </w:pPr>
      <w:r w:rsidRPr="00604316">
        <w:rPr>
          <w:rFonts w:cs="Arial"/>
          <w:sz w:val="24"/>
          <w:szCs w:val="24"/>
        </w:rPr>
        <w:t>於系統建置完成後將舉辦</w:t>
      </w:r>
      <w:r w:rsidRPr="00604316">
        <w:rPr>
          <w:rFonts w:cs="Arial"/>
          <w:sz w:val="24"/>
          <w:szCs w:val="24"/>
        </w:rPr>
        <w:t>step by step</w:t>
      </w:r>
      <w:r w:rsidRPr="00604316">
        <w:rPr>
          <w:rFonts w:cs="Arial"/>
          <w:sz w:val="24"/>
          <w:szCs w:val="24"/>
        </w:rPr>
        <w:t>操作的技術移轉課程。乙方將準備技術移轉所需說明文件、技術移轉教材與簽到簿。甲方需準備技術移轉所需場地，並積極配合學習乙方所進行之技術說明會。</w:t>
      </w:r>
      <w:r w:rsidR="003102BE" w:rsidRPr="00604316">
        <w:rPr>
          <w:rFonts w:cs="Arial" w:hint="eastAsia"/>
          <w:sz w:val="24"/>
          <w:szCs w:val="24"/>
        </w:rPr>
        <w:t>訓練內容包含：</w:t>
      </w:r>
      <w:r w:rsidR="003102BE" w:rsidRPr="00604316">
        <w:rPr>
          <w:rFonts w:cs="Arial" w:hint="eastAsia"/>
          <w:sz w:val="24"/>
          <w:szCs w:val="24"/>
        </w:rPr>
        <w:t>SMC</w:t>
      </w:r>
      <w:r w:rsidR="003102BE" w:rsidRPr="00604316">
        <w:rPr>
          <w:rFonts w:cs="Arial" w:hint="eastAsia"/>
          <w:sz w:val="24"/>
          <w:szCs w:val="24"/>
        </w:rPr>
        <w:t>平台維運說明、</w:t>
      </w:r>
      <w:r w:rsidR="003102BE" w:rsidRPr="00604316">
        <w:rPr>
          <w:rFonts w:cs="Arial" w:hint="eastAsia"/>
          <w:sz w:val="24"/>
          <w:szCs w:val="24"/>
        </w:rPr>
        <w:t>SAS Information Map</w:t>
      </w:r>
      <w:r w:rsidR="003102BE" w:rsidRPr="00604316">
        <w:rPr>
          <w:rFonts w:cs="Arial" w:hint="eastAsia"/>
          <w:sz w:val="24"/>
          <w:szCs w:val="24"/>
        </w:rPr>
        <w:t>設定說明、</w:t>
      </w:r>
      <w:r w:rsidR="003102BE" w:rsidRPr="00604316">
        <w:rPr>
          <w:rFonts w:cs="Arial" w:hint="eastAsia"/>
          <w:sz w:val="24"/>
          <w:szCs w:val="24"/>
        </w:rPr>
        <w:t>ETL</w:t>
      </w:r>
      <w:r w:rsidR="003102BE" w:rsidRPr="00604316">
        <w:rPr>
          <w:rFonts w:cs="Arial" w:hint="eastAsia"/>
          <w:sz w:val="24"/>
          <w:szCs w:val="24"/>
        </w:rPr>
        <w:t>程式說明等。</w:t>
      </w:r>
    </w:p>
    <w:p w:rsidR="00BC3D52" w:rsidRPr="00604316" w:rsidRDefault="00BC3D52" w:rsidP="00BC3D52">
      <w:pPr>
        <w:pStyle w:val="51"/>
        <w:spacing w:before="180"/>
      </w:pPr>
      <w:r w:rsidRPr="00604316">
        <w:t>交付</w:t>
      </w:r>
      <w:r w:rsidRPr="00604316">
        <w:rPr>
          <w:bCs w:val="0"/>
        </w:rPr>
        <w:t>項目</w:t>
      </w:r>
    </w:p>
    <w:tbl>
      <w:tblPr>
        <w:tblW w:w="8820" w:type="dxa"/>
        <w:tblInd w:w="76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480"/>
        <w:gridCol w:w="2340"/>
      </w:tblGrid>
      <w:tr w:rsidR="00604316" w:rsidRPr="00604316" w:rsidTr="00512A51">
        <w:tc>
          <w:tcPr>
            <w:tcW w:w="6480" w:type="dxa"/>
            <w:shd w:val="clear" w:color="auto" w:fill="000000"/>
          </w:tcPr>
          <w:p w:rsidR="00BC3D52" w:rsidRPr="00604316" w:rsidRDefault="00BC3D52"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交付項目名稱</w:t>
            </w:r>
          </w:p>
        </w:tc>
        <w:tc>
          <w:tcPr>
            <w:tcW w:w="2340" w:type="dxa"/>
            <w:shd w:val="clear" w:color="auto" w:fill="000000"/>
          </w:tcPr>
          <w:p w:rsidR="00BC3D52" w:rsidRPr="00604316" w:rsidRDefault="00BC3D52"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形式</w:t>
            </w:r>
          </w:p>
        </w:tc>
      </w:tr>
      <w:tr w:rsidR="00604316" w:rsidRPr="00604316" w:rsidTr="00512A51">
        <w:tc>
          <w:tcPr>
            <w:tcW w:w="6480" w:type="dxa"/>
            <w:shd w:val="clear" w:color="auto" w:fill="auto"/>
          </w:tcPr>
          <w:p w:rsidR="00BC3D52" w:rsidRPr="00604316" w:rsidRDefault="00BC3D52"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課程講義交付</w:t>
            </w:r>
          </w:p>
        </w:tc>
        <w:tc>
          <w:tcPr>
            <w:tcW w:w="2340" w:type="dxa"/>
            <w:shd w:val="clear" w:color="auto" w:fill="auto"/>
          </w:tcPr>
          <w:p w:rsidR="00BC3D52" w:rsidRPr="00604316" w:rsidRDefault="00BC3D52" w:rsidP="00F1383D">
            <w:pPr>
              <w:spacing w:beforeLines="10" w:before="36" w:afterLines="10" w:after="36" w:line="300" w:lineRule="auto"/>
              <w:jc w:val="center"/>
              <w:rPr>
                <w:rFonts w:cs="Arial"/>
                <w:sz w:val="24"/>
                <w:szCs w:val="24"/>
                <w:lang w:val="en-GB"/>
              </w:rPr>
            </w:pPr>
            <w:r w:rsidRPr="00604316">
              <w:rPr>
                <w:rFonts w:cs="Arial" w:hint="eastAsia"/>
                <w:sz w:val="24"/>
                <w:szCs w:val="24"/>
                <w:lang w:val="en-GB"/>
              </w:rPr>
              <w:t>課程</w:t>
            </w:r>
          </w:p>
        </w:tc>
      </w:tr>
      <w:tr w:rsidR="00BC3D52" w:rsidRPr="00604316" w:rsidTr="00512A51">
        <w:tc>
          <w:tcPr>
            <w:tcW w:w="6480" w:type="dxa"/>
            <w:shd w:val="clear" w:color="auto" w:fill="auto"/>
          </w:tcPr>
          <w:p w:rsidR="00BC3D52" w:rsidRPr="00604316" w:rsidRDefault="00BC3D52" w:rsidP="00F1383D">
            <w:pPr>
              <w:numPr>
                <w:ilvl w:val="0"/>
                <w:numId w:val="32"/>
              </w:numPr>
              <w:tabs>
                <w:tab w:val="num" w:pos="240"/>
              </w:tabs>
              <w:spacing w:beforeLines="10" w:before="36" w:afterLines="10" w:after="36" w:line="300" w:lineRule="auto"/>
              <w:ind w:left="240" w:hanging="240"/>
              <w:rPr>
                <w:rFonts w:cs="Arial"/>
                <w:sz w:val="24"/>
                <w:szCs w:val="24"/>
                <w:lang w:val="en-GB"/>
              </w:rPr>
            </w:pPr>
            <w:r w:rsidRPr="00604316">
              <w:rPr>
                <w:rFonts w:cs="Arial" w:hint="eastAsia"/>
                <w:sz w:val="24"/>
                <w:szCs w:val="24"/>
                <w:lang w:val="en-GB"/>
              </w:rPr>
              <w:t>課程學員簽到表</w:t>
            </w:r>
          </w:p>
        </w:tc>
        <w:tc>
          <w:tcPr>
            <w:tcW w:w="2340" w:type="dxa"/>
            <w:shd w:val="clear" w:color="auto" w:fill="auto"/>
          </w:tcPr>
          <w:p w:rsidR="00BC3D52" w:rsidRPr="00604316" w:rsidRDefault="00BC3D52" w:rsidP="00F1383D">
            <w:pPr>
              <w:spacing w:beforeLines="10" w:before="36" w:afterLines="10" w:after="36" w:line="300" w:lineRule="auto"/>
              <w:jc w:val="center"/>
              <w:rPr>
                <w:rFonts w:cs="Arial"/>
                <w:sz w:val="24"/>
                <w:szCs w:val="24"/>
                <w:lang w:val="en-GB"/>
              </w:rPr>
            </w:pPr>
            <w:r w:rsidRPr="00604316">
              <w:rPr>
                <w:rFonts w:cs="Arial"/>
                <w:sz w:val="24"/>
                <w:szCs w:val="24"/>
                <w:lang w:val="en-GB"/>
              </w:rPr>
              <w:t>文件</w:t>
            </w:r>
          </w:p>
        </w:tc>
      </w:tr>
    </w:tbl>
    <w:p w:rsidR="001D0278" w:rsidRPr="00604316" w:rsidRDefault="001D0278" w:rsidP="008F4942">
      <w:pPr>
        <w:widowControl/>
        <w:spacing w:line="400" w:lineRule="exact"/>
        <w:ind w:left="630"/>
        <w:jc w:val="both"/>
        <w:rPr>
          <w:rFonts w:cs="Arial"/>
          <w:sz w:val="24"/>
          <w:szCs w:val="24"/>
        </w:rPr>
      </w:pPr>
    </w:p>
    <w:p w:rsidR="001B0C4D" w:rsidRPr="00604316" w:rsidRDefault="001B0C4D" w:rsidP="00560FFF">
      <w:pPr>
        <w:pStyle w:val="10"/>
        <w:tabs>
          <w:tab w:val="clear" w:pos="567"/>
          <w:tab w:val="num" w:pos="277"/>
        </w:tabs>
        <w:ind w:left="277"/>
      </w:pPr>
      <w:bookmarkStart w:id="3176" w:name="_Toc447802235"/>
      <w:bookmarkStart w:id="3177" w:name="_Toc454985856"/>
      <w:r w:rsidRPr="00604316">
        <w:rPr>
          <w:lang w:eastAsia="zh-CN"/>
        </w:rPr>
        <w:t>專案工作時程</w:t>
      </w:r>
      <w:bookmarkEnd w:id="3176"/>
      <w:bookmarkEnd w:id="3177"/>
    </w:p>
    <w:p w:rsidR="00A83CBD" w:rsidRPr="00604316" w:rsidRDefault="001B0C4D" w:rsidP="00F1383D">
      <w:pPr>
        <w:pStyle w:val="21"/>
        <w:tabs>
          <w:tab w:val="clear" w:pos="737"/>
          <w:tab w:val="num" w:pos="447"/>
        </w:tabs>
        <w:spacing w:beforeLines="50" w:before="180" w:after="180"/>
        <w:ind w:left="448"/>
      </w:pPr>
      <w:bookmarkStart w:id="3178" w:name="_Toc447802236"/>
      <w:bookmarkStart w:id="3179" w:name="_Toc454985857"/>
      <w:r w:rsidRPr="00604316">
        <w:t>專案工作時程規劃</w:t>
      </w:r>
      <w:bookmarkEnd w:id="3178"/>
      <w:bookmarkEnd w:id="3179"/>
    </w:p>
    <w:p w:rsidR="002D6C98" w:rsidRPr="00604316" w:rsidRDefault="001B0C4D" w:rsidP="00F1383D">
      <w:pPr>
        <w:spacing w:beforeLines="50" w:before="180" w:afterLines="50" w:after="180" w:line="300" w:lineRule="auto"/>
        <w:ind w:left="69"/>
        <w:jc w:val="both"/>
        <w:rPr>
          <w:sz w:val="24"/>
          <w:szCs w:val="24"/>
        </w:rPr>
      </w:pPr>
      <w:r w:rsidRPr="00604316">
        <w:rPr>
          <w:sz w:val="24"/>
          <w:szCs w:val="24"/>
        </w:rPr>
        <w:t>本專案時程規劃如下圖所示，</w:t>
      </w:r>
      <w:r w:rsidR="006B48BB" w:rsidRPr="00604316">
        <w:rPr>
          <w:sz w:val="24"/>
          <w:szCs w:val="24"/>
        </w:rPr>
        <w:t>實際專案建置完成為</w:t>
      </w:r>
      <w:r w:rsidR="006B48BB" w:rsidRPr="00604316">
        <w:rPr>
          <w:sz w:val="24"/>
          <w:szCs w:val="24"/>
        </w:rPr>
        <w:t>1</w:t>
      </w:r>
      <w:r w:rsidR="005266B4" w:rsidRPr="00604316">
        <w:rPr>
          <w:rFonts w:hint="eastAsia"/>
          <w:sz w:val="24"/>
          <w:szCs w:val="24"/>
        </w:rPr>
        <w:t>2</w:t>
      </w:r>
      <w:r w:rsidR="006B48BB" w:rsidRPr="00604316">
        <w:rPr>
          <w:sz w:val="24"/>
          <w:szCs w:val="24"/>
        </w:rPr>
        <w:t>個月，之後三個月為</w:t>
      </w:r>
      <w:r w:rsidR="006B28EC" w:rsidRPr="00604316">
        <w:rPr>
          <w:sz w:val="24"/>
          <w:szCs w:val="24"/>
        </w:rPr>
        <w:t>系統上線後維護</w:t>
      </w:r>
      <w:r w:rsidRPr="00604316">
        <w:rPr>
          <w:sz w:val="24"/>
          <w:szCs w:val="24"/>
        </w:rPr>
        <w:t>。</w:t>
      </w:r>
    </w:p>
    <w:p w:rsidR="00A83CBD" w:rsidRPr="00604316" w:rsidRDefault="00E971DC" w:rsidP="00527175">
      <w:pPr>
        <w:spacing w:beforeLines="50" w:before="180" w:afterLines="50" w:after="180" w:line="300" w:lineRule="auto"/>
        <w:ind w:left="69"/>
        <w:jc w:val="center"/>
        <w:rPr>
          <w:sz w:val="24"/>
          <w:szCs w:val="24"/>
        </w:rPr>
      </w:pPr>
      <w:r w:rsidRPr="00604316">
        <w:rPr>
          <w:noProof/>
          <w:sz w:val="24"/>
          <w:szCs w:val="24"/>
        </w:rPr>
        <w:drawing>
          <wp:inline distT="0" distB="0" distL="0" distR="0" wp14:anchorId="53D45020" wp14:editId="1312B385">
            <wp:extent cx="6782435" cy="2528818"/>
            <wp:effectExtent l="0" t="0" r="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3593" cy="2532978"/>
                    </a:xfrm>
                    <a:prstGeom prst="rect">
                      <a:avLst/>
                    </a:prstGeom>
                    <a:noFill/>
                  </pic:spPr>
                </pic:pic>
              </a:graphicData>
            </a:graphic>
          </wp:inline>
        </w:drawing>
      </w:r>
    </w:p>
    <w:p w:rsidR="001B0C4D" w:rsidRPr="00604316" w:rsidRDefault="001B0C4D" w:rsidP="00427121">
      <w:pPr>
        <w:numPr>
          <w:ilvl w:val="0"/>
          <w:numId w:val="34"/>
        </w:numPr>
        <w:tabs>
          <w:tab w:val="clear" w:pos="960"/>
          <w:tab w:val="num" w:pos="670"/>
        </w:tabs>
        <w:spacing w:line="348" w:lineRule="auto"/>
        <w:ind w:left="670" w:hanging="240"/>
        <w:rPr>
          <w:rFonts w:cs="Arial"/>
          <w:sz w:val="24"/>
          <w:szCs w:val="24"/>
          <w:lang w:val="en-GB"/>
        </w:rPr>
      </w:pPr>
      <w:r w:rsidRPr="00604316">
        <w:rPr>
          <w:rFonts w:cs="Arial"/>
          <w:sz w:val="24"/>
          <w:szCs w:val="24"/>
          <w:lang w:eastAsia="zh-CN"/>
        </w:rPr>
        <w:t>Milestone 1</w:t>
      </w:r>
      <w:r w:rsidR="00F30689" w:rsidRPr="00604316">
        <w:rPr>
          <w:rFonts w:cs="Arial" w:hint="eastAsia"/>
          <w:sz w:val="24"/>
          <w:szCs w:val="24"/>
        </w:rPr>
        <w:t>:</w:t>
      </w:r>
      <w:r w:rsidRPr="00604316">
        <w:rPr>
          <w:rFonts w:cs="Arial"/>
          <w:sz w:val="24"/>
          <w:szCs w:val="24"/>
          <w:lang w:val="en-GB"/>
        </w:rPr>
        <w:t>M+0</w:t>
      </w:r>
      <w:r w:rsidRPr="00604316">
        <w:rPr>
          <w:rFonts w:cs="Arial"/>
          <w:sz w:val="24"/>
          <w:szCs w:val="24"/>
          <w:lang w:val="en-GB"/>
        </w:rPr>
        <w:t>個月，專案</w:t>
      </w:r>
      <w:r w:rsidR="007E63B3" w:rsidRPr="00604316">
        <w:rPr>
          <w:rFonts w:cs="Arial" w:hint="eastAsia"/>
          <w:sz w:val="24"/>
          <w:szCs w:val="24"/>
          <w:lang w:val="en-GB"/>
        </w:rPr>
        <w:t>啟動</w:t>
      </w:r>
    </w:p>
    <w:p w:rsidR="00F30689" w:rsidRPr="00604316" w:rsidRDefault="00F30689" w:rsidP="00427121">
      <w:pPr>
        <w:numPr>
          <w:ilvl w:val="0"/>
          <w:numId w:val="34"/>
        </w:numPr>
        <w:tabs>
          <w:tab w:val="clear" w:pos="960"/>
          <w:tab w:val="num" w:pos="670"/>
        </w:tabs>
        <w:spacing w:line="348" w:lineRule="auto"/>
        <w:ind w:left="670" w:hanging="240"/>
        <w:rPr>
          <w:rFonts w:cs="Arial"/>
          <w:sz w:val="24"/>
          <w:szCs w:val="24"/>
          <w:lang w:val="en-GB"/>
        </w:rPr>
      </w:pPr>
      <w:r w:rsidRPr="00604316">
        <w:rPr>
          <w:rFonts w:cs="Arial" w:hint="eastAsia"/>
          <w:sz w:val="24"/>
          <w:szCs w:val="24"/>
          <w:lang w:val="en-GB"/>
        </w:rPr>
        <w:t>M</w:t>
      </w:r>
      <w:r w:rsidRPr="00604316">
        <w:rPr>
          <w:rFonts w:cs="Arial"/>
          <w:sz w:val="24"/>
          <w:szCs w:val="24"/>
          <w:lang w:val="en-GB"/>
        </w:rPr>
        <w:t xml:space="preserve">ilestone 2: </w:t>
      </w:r>
      <w:r w:rsidRPr="00604316">
        <w:rPr>
          <w:rFonts w:cs="Arial" w:hint="eastAsia"/>
          <w:sz w:val="24"/>
          <w:szCs w:val="24"/>
        </w:rPr>
        <w:t>M+</w:t>
      </w:r>
      <w:r w:rsidR="00E971DC" w:rsidRPr="00604316">
        <w:rPr>
          <w:rFonts w:cs="Arial" w:hint="eastAsia"/>
          <w:sz w:val="24"/>
          <w:szCs w:val="24"/>
        </w:rPr>
        <w:t>3.5</w:t>
      </w:r>
      <w:r w:rsidRPr="00604316">
        <w:rPr>
          <w:rFonts w:cs="Arial" w:hint="eastAsia"/>
          <w:sz w:val="24"/>
          <w:szCs w:val="24"/>
        </w:rPr>
        <w:t xml:space="preserve"> </w:t>
      </w:r>
      <w:proofErr w:type="gramStart"/>
      <w:r w:rsidRPr="00604316">
        <w:rPr>
          <w:rFonts w:cs="Arial"/>
          <w:sz w:val="24"/>
          <w:szCs w:val="24"/>
        </w:rPr>
        <w:t>個</w:t>
      </w:r>
      <w:proofErr w:type="gramEnd"/>
      <w:r w:rsidRPr="00604316">
        <w:rPr>
          <w:rFonts w:cs="Arial"/>
          <w:sz w:val="24"/>
          <w:szCs w:val="24"/>
        </w:rPr>
        <w:t>月，</w:t>
      </w:r>
      <w:r w:rsidR="00E971DC" w:rsidRPr="00604316">
        <w:rPr>
          <w:rFonts w:cs="Arial" w:hint="eastAsia"/>
          <w:sz w:val="24"/>
          <w:szCs w:val="24"/>
        </w:rPr>
        <w:t>需求與設計內容</w:t>
      </w:r>
      <w:r w:rsidRPr="00604316">
        <w:rPr>
          <w:rFonts w:cs="Arial" w:hint="eastAsia"/>
          <w:sz w:val="24"/>
          <w:szCs w:val="24"/>
        </w:rPr>
        <w:t>完成</w:t>
      </w:r>
    </w:p>
    <w:p w:rsidR="00D64CAE" w:rsidRPr="00604316" w:rsidRDefault="00D64CAE" w:rsidP="00427121">
      <w:pPr>
        <w:numPr>
          <w:ilvl w:val="0"/>
          <w:numId w:val="34"/>
        </w:numPr>
        <w:tabs>
          <w:tab w:val="clear" w:pos="960"/>
          <w:tab w:val="num" w:pos="670"/>
        </w:tabs>
        <w:spacing w:line="348" w:lineRule="auto"/>
        <w:ind w:left="670" w:hanging="240"/>
        <w:rPr>
          <w:rFonts w:cs="Arial"/>
          <w:sz w:val="24"/>
          <w:szCs w:val="24"/>
          <w:lang w:val="en-GB"/>
        </w:rPr>
      </w:pPr>
      <w:r w:rsidRPr="00604316">
        <w:rPr>
          <w:rFonts w:cs="Arial"/>
          <w:sz w:val="24"/>
          <w:szCs w:val="24"/>
          <w:lang w:val="en-GB"/>
        </w:rPr>
        <w:t>Mile</w:t>
      </w:r>
      <w:r w:rsidRPr="00604316">
        <w:rPr>
          <w:rFonts w:cs="Arial"/>
          <w:sz w:val="24"/>
          <w:szCs w:val="24"/>
        </w:rPr>
        <w:t>s</w:t>
      </w:r>
      <w:r w:rsidR="00F30689" w:rsidRPr="00604316">
        <w:rPr>
          <w:rFonts w:cs="Arial"/>
          <w:sz w:val="24"/>
          <w:szCs w:val="24"/>
          <w:lang w:val="en-GB"/>
        </w:rPr>
        <w:t>tone 3: M+</w:t>
      </w:r>
      <w:r w:rsidR="00E971DC" w:rsidRPr="00604316">
        <w:rPr>
          <w:rFonts w:cs="Arial" w:hint="eastAsia"/>
          <w:sz w:val="24"/>
          <w:szCs w:val="24"/>
          <w:lang w:val="en-GB"/>
        </w:rPr>
        <w:t>6</w:t>
      </w:r>
      <w:r w:rsidRPr="00604316">
        <w:rPr>
          <w:rFonts w:cs="Arial"/>
          <w:sz w:val="24"/>
          <w:szCs w:val="24"/>
          <w:lang w:val="en-GB"/>
        </w:rPr>
        <w:t>個月，</w:t>
      </w:r>
      <w:r w:rsidR="00F30689" w:rsidRPr="00604316">
        <w:rPr>
          <w:rFonts w:cs="Arial" w:hint="eastAsia"/>
          <w:sz w:val="24"/>
          <w:szCs w:val="24"/>
        </w:rPr>
        <w:t>第一階段</w:t>
      </w:r>
      <w:r w:rsidR="00E971DC" w:rsidRPr="00604316">
        <w:rPr>
          <w:rFonts w:cs="Arial" w:hint="eastAsia"/>
          <w:sz w:val="24"/>
          <w:szCs w:val="24"/>
        </w:rPr>
        <w:t>建置及測試完成</w:t>
      </w:r>
    </w:p>
    <w:p w:rsidR="00BC00D4" w:rsidRPr="00604316" w:rsidRDefault="00BC00D4" w:rsidP="00BC00D4">
      <w:pPr>
        <w:numPr>
          <w:ilvl w:val="0"/>
          <w:numId w:val="34"/>
        </w:numPr>
        <w:tabs>
          <w:tab w:val="clear" w:pos="960"/>
          <w:tab w:val="num" w:pos="670"/>
        </w:tabs>
        <w:spacing w:line="348" w:lineRule="auto"/>
        <w:ind w:left="670" w:hanging="240"/>
        <w:rPr>
          <w:rFonts w:cs="Arial"/>
          <w:sz w:val="24"/>
          <w:szCs w:val="24"/>
        </w:rPr>
      </w:pPr>
      <w:r w:rsidRPr="00604316">
        <w:rPr>
          <w:rFonts w:cs="Arial"/>
          <w:sz w:val="24"/>
          <w:szCs w:val="24"/>
          <w:lang w:val="en-GB" w:eastAsia="zh-CN"/>
        </w:rPr>
        <w:t>Milestone</w:t>
      </w:r>
      <w:r w:rsidRPr="00604316">
        <w:rPr>
          <w:rFonts w:cs="Arial" w:hint="eastAsia"/>
          <w:sz w:val="24"/>
          <w:szCs w:val="24"/>
          <w:lang w:val="en-GB"/>
        </w:rPr>
        <w:t xml:space="preserve"> 4: M</w:t>
      </w:r>
      <w:r w:rsidRPr="00604316">
        <w:rPr>
          <w:rFonts w:cs="Arial"/>
          <w:sz w:val="24"/>
          <w:szCs w:val="24"/>
          <w:lang w:val="en-GB"/>
        </w:rPr>
        <w:t>+</w:t>
      </w:r>
      <w:r w:rsidRPr="00604316">
        <w:rPr>
          <w:rFonts w:cs="Arial"/>
          <w:sz w:val="24"/>
          <w:szCs w:val="24"/>
          <w:lang w:val="en-GB" w:eastAsia="zh-CN"/>
        </w:rPr>
        <w:t>1</w:t>
      </w:r>
      <w:r w:rsidRPr="00604316">
        <w:rPr>
          <w:rFonts w:cs="Arial" w:hint="eastAsia"/>
          <w:sz w:val="24"/>
          <w:szCs w:val="24"/>
          <w:lang w:val="en-GB"/>
        </w:rPr>
        <w:t>0</w:t>
      </w:r>
      <w:r w:rsidRPr="00604316">
        <w:rPr>
          <w:rFonts w:cs="Arial"/>
          <w:sz w:val="24"/>
          <w:szCs w:val="24"/>
          <w:lang w:val="en-GB"/>
        </w:rPr>
        <w:t>個月，</w:t>
      </w:r>
      <w:r w:rsidRPr="00604316">
        <w:rPr>
          <w:rFonts w:cs="Arial" w:hint="eastAsia"/>
          <w:sz w:val="24"/>
          <w:szCs w:val="24"/>
        </w:rPr>
        <w:t>第二階段建置及測試完成</w:t>
      </w:r>
    </w:p>
    <w:p w:rsidR="00EC6254" w:rsidRPr="00604316" w:rsidRDefault="00F30689" w:rsidP="00427121">
      <w:pPr>
        <w:numPr>
          <w:ilvl w:val="0"/>
          <w:numId w:val="34"/>
        </w:numPr>
        <w:tabs>
          <w:tab w:val="clear" w:pos="960"/>
          <w:tab w:val="num" w:pos="670"/>
        </w:tabs>
        <w:spacing w:line="348" w:lineRule="auto"/>
        <w:ind w:left="670" w:hanging="240"/>
        <w:rPr>
          <w:rFonts w:cs="Arial"/>
          <w:sz w:val="24"/>
          <w:szCs w:val="24"/>
        </w:rPr>
      </w:pPr>
      <w:r w:rsidRPr="00604316">
        <w:rPr>
          <w:rFonts w:cs="Arial"/>
          <w:sz w:val="24"/>
          <w:szCs w:val="24"/>
          <w:lang w:val="en-GB" w:eastAsia="zh-CN"/>
        </w:rPr>
        <w:t>Milestone</w:t>
      </w:r>
      <w:r w:rsidRPr="00604316">
        <w:rPr>
          <w:rFonts w:cs="Arial" w:hint="eastAsia"/>
          <w:sz w:val="24"/>
          <w:szCs w:val="24"/>
          <w:lang w:val="en-GB"/>
        </w:rPr>
        <w:t xml:space="preserve"> </w:t>
      </w:r>
      <w:r w:rsidR="00BC00D4" w:rsidRPr="00604316">
        <w:rPr>
          <w:rFonts w:cs="Arial" w:hint="eastAsia"/>
          <w:sz w:val="24"/>
          <w:szCs w:val="24"/>
          <w:lang w:val="en-GB"/>
        </w:rPr>
        <w:t>5</w:t>
      </w:r>
      <w:r w:rsidRPr="00604316">
        <w:rPr>
          <w:rFonts w:cs="Arial" w:hint="eastAsia"/>
          <w:sz w:val="24"/>
          <w:szCs w:val="24"/>
          <w:lang w:val="en-GB"/>
        </w:rPr>
        <w:t>: M</w:t>
      </w:r>
      <w:r w:rsidR="00EC6254" w:rsidRPr="00604316">
        <w:rPr>
          <w:rFonts w:cs="Arial"/>
          <w:sz w:val="24"/>
          <w:szCs w:val="24"/>
          <w:lang w:val="en-GB"/>
        </w:rPr>
        <w:t>+</w:t>
      </w:r>
      <w:r w:rsidRPr="00604316">
        <w:rPr>
          <w:rFonts w:cs="Arial"/>
          <w:sz w:val="24"/>
          <w:szCs w:val="24"/>
          <w:lang w:val="en-GB" w:eastAsia="zh-CN"/>
        </w:rPr>
        <w:t>1</w:t>
      </w:r>
      <w:r w:rsidRPr="00604316">
        <w:rPr>
          <w:rFonts w:cs="Arial" w:hint="eastAsia"/>
          <w:sz w:val="24"/>
          <w:szCs w:val="24"/>
          <w:lang w:val="en-GB"/>
        </w:rPr>
        <w:t>2</w:t>
      </w:r>
      <w:r w:rsidR="00EC6254" w:rsidRPr="00604316">
        <w:rPr>
          <w:rFonts w:cs="Arial"/>
          <w:sz w:val="24"/>
          <w:szCs w:val="24"/>
          <w:lang w:val="en-GB"/>
        </w:rPr>
        <w:t>個月，</w:t>
      </w:r>
      <w:r w:rsidRPr="00604316">
        <w:rPr>
          <w:rFonts w:cs="Arial" w:hint="eastAsia"/>
          <w:sz w:val="24"/>
          <w:szCs w:val="24"/>
          <w:lang w:val="en-GB"/>
        </w:rPr>
        <w:t>全案建置內容完成與上線</w:t>
      </w:r>
    </w:p>
    <w:p w:rsidR="00F94CCF" w:rsidRPr="00604316" w:rsidRDefault="001B7E75" w:rsidP="001B7E75">
      <w:pPr>
        <w:numPr>
          <w:ilvl w:val="0"/>
          <w:numId w:val="34"/>
        </w:numPr>
        <w:tabs>
          <w:tab w:val="clear" w:pos="960"/>
          <w:tab w:val="num" w:pos="670"/>
        </w:tabs>
        <w:spacing w:line="348" w:lineRule="auto"/>
        <w:ind w:left="670" w:hanging="240"/>
        <w:rPr>
          <w:rFonts w:cs="Arial"/>
          <w:sz w:val="24"/>
          <w:szCs w:val="24"/>
          <w:lang w:val="en-GB" w:eastAsia="zh-CN"/>
        </w:rPr>
      </w:pPr>
      <w:r w:rsidRPr="00604316">
        <w:rPr>
          <w:rFonts w:cs="Arial" w:hint="eastAsia"/>
          <w:sz w:val="24"/>
          <w:szCs w:val="24"/>
          <w:lang w:val="en-GB" w:eastAsia="zh-CN"/>
        </w:rPr>
        <w:t>M</w:t>
      </w:r>
      <w:r w:rsidR="00BC00D4" w:rsidRPr="00604316">
        <w:rPr>
          <w:rFonts w:cs="Arial"/>
          <w:sz w:val="24"/>
          <w:szCs w:val="24"/>
          <w:lang w:val="en-GB" w:eastAsia="zh-CN"/>
        </w:rPr>
        <w:t xml:space="preserve">ilestone </w:t>
      </w:r>
      <w:r w:rsidR="00BC00D4" w:rsidRPr="00604316">
        <w:rPr>
          <w:rFonts w:cs="Arial" w:hint="eastAsia"/>
          <w:sz w:val="24"/>
          <w:szCs w:val="24"/>
          <w:lang w:val="en-GB"/>
        </w:rPr>
        <w:t>6</w:t>
      </w:r>
      <w:r w:rsidRPr="00604316">
        <w:rPr>
          <w:rFonts w:cs="Arial"/>
          <w:sz w:val="24"/>
          <w:szCs w:val="24"/>
          <w:lang w:val="en-GB" w:eastAsia="zh-CN"/>
        </w:rPr>
        <w:t xml:space="preserve">: </w:t>
      </w:r>
      <w:r w:rsidR="001B0C4D" w:rsidRPr="00604316">
        <w:rPr>
          <w:rFonts w:cs="Arial"/>
          <w:sz w:val="24"/>
          <w:szCs w:val="24"/>
          <w:lang w:val="en-GB" w:eastAsia="zh-CN"/>
        </w:rPr>
        <w:t>M+</w:t>
      </w:r>
      <w:r w:rsidR="00F30689" w:rsidRPr="00604316">
        <w:rPr>
          <w:rFonts w:cs="Arial"/>
          <w:sz w:val="24"/>
          <w:szCs w:val="24"/>
          <w:lang w:val="en-GB" w:eastAsia="zh-CN"/>
        </w:rPr>
        <w:t>1</w:t>
      </w:r>
      <w:r w:rsidR="00F30689" w:rsidRPr="00604316">
        <w:rPr>
          <w:rFonts w:cs="Arial" w:hint="eastAsia"/>
          <w:sz w:val="24"/>
          <w:szCs w:val="24"/>
          <w:lang w:val="en-GB" w:eastAsia="zh-CN"/>
        </w:rPr>
        <w:t>5</w:t>
      </w:r>
      <w:r w:rsidR="001B0C4D" w:rsidRPr="00604316">
        <w:rPr>
          <w:rFonts w:cs="Arial"/>
          <w:sz w:val="24"/>
          <w:szCs w:val="24"/>
          <w:lang w:val="en-GB" w:eastAsia="zh-CN"/>
        </w:rPr>
        <w:t>個月，</w:t>
      </w:r>
      <w:r w:rsidR="00F30689" w:rsidRPr="00604316">
        <w:rPr>
          <w:rFonts w:cs="Arial" w:hint="eastAsia"/>
          <w:sz w:val="24"/>
          <w:szCs w:val="24"/>
          <w:lang w:val="en-GB" w:eastAsia="zh-CN"/>
        </w:rPr>
        <w:t>三個月技術支援結束，全案</w:t>
      </w:r>
      <w:r w:rsidR="001B0C4D" w:rsidRPr="00604316">
        <w:rPr>
          <w:rFonts w:cs="Arial"/>
          <w:sz w:val="24"/>
          <w:szCs w:val="24"/>
          <w:lang w:val="en-GB" w:eastAsia="zh-CN"/>
        </w:rPr>
        <w:t>完成</w:t>
      </w:r>
    </w:p>
    <w:p w:rsidR="0041649A" w:rsidRPr="00604316" w:rsidRDefault="0041649A" w:rsidP="00560FFF">
      <w:pPr>
        <w:pStyle w:val="10"/>
        <w:tabs>
          <w:tab w:val="clear" w:pos="567"/>
          <w:tab w:val="num" w:pos="277"/>
        </w:tabs>
        <w:ind w:left="277"/>
      </w:pPr>
      <w:bookmarkStart w:id="3180" w:name="_Toc447802237"/>
      <w:bookmarkStart w:id="3181" w:name="_Toc454985858"/>
      <w:r w:rsidRPr="00604316">
        <w:t>專案組織與工作職掌</w:t>
      </w:r>
      <w:bookmarkEnd w:id="3180"/>
      <w:bookmarkEnd w:id="3181"/>
    </w:p>
    <w:p w:rsidR="00A83CBD" w:rsidRPr="00604316" w:rsidRDefault="0041649A" w:rsidP="00F1383D">
      <w:pPr>
        <w:pStyle w:val="21"/>
        <w:tabs>
          <w:tab w:val="clear" w:pos="737"/>
          <w:tab w:val="num" w:pos="447"/>
        </w:tabs>
        <w:spacing w:beforeLines="50" w:before="180" w:after="180"/>
        <w:ind w:left="448"/>
      </w:pPr>
      <w:bookmarkStart w:id="3182" w:name="_Toc447802238"/>
      <w:bookmarkStart w:id="3183" w:name="_Toc454985859"/>
      <w:r w:rsidRPr="00604316">
        <w:t>專案組織及人員配置</w:t>
      </w:r>
      <w:bookmarkEnd w:id="3182"/>
      <w:bookmarkEnd w:id="3183"/>
    </w:p>
    <w:p w:rsidR="00A83CBD" w:rsidRPr="00604316" w:rsidRDefault="0041649A" w:rsidP="00F1383D">
      <w:pPr>
        <w:spacing w:beforeLines="50" w:before="180" w:afterLines="50" w:after="180" w:line="300" w:lineRule="auto"/>
        <w:ind w:left="69"/>
        <w:rPr>
          <w:rFonts w:cs="Arial"/>
          <w:sz w:val="24"/>
          <w:szCs w:val="24"/>
        </w:rPr>
      </w:pPr>
      <w:r w:rsidRPr="00604316">
        <w:rPr>
          <w:rFonts w:cs="Arial"/>
          <w:sz w:val="24"/>
          <w:szCs w:val="24"/>
        </w:rPr>
        <w:t>本專案組織在編制上分為三個層級，最上層級設置本專案的最高指導單位－『專案監督委員會』，第二層是由甲乙雙方專案經理</w:t>
      </w:r>
      <w:r w:rsidRPr="00604316">
        <w:rPr>
          <w:rFonts w:cs="Arial"/>
          <w:sz w:val="24"/>
          <w:szCs w:val="24"/>
        </w:rPr>
        <w:t>(PM, Project Manager)</w:t>
      </w:r>
      <w:r w:rsidRPr="00604316">
        <w:rPr>
          <w:rFonts w:cs="Arial"/>
          <w:sz w:val="24"/>
          <w:szCs w:val="24"/>
        </w:rPr>
        <w:t>共同組成的『專案辦公室』，第三層則是由雙方專案工作人員組成的</w:t>
      </w:r>
      <w:r w:rsidR="005266B4" w:rsidRPr="00604316">
        <w:rPr>
          <w:rFonts w:cs="Arial" w:hint="eastAsia"/>
          <w:sz w:val="24"/>
          <w:szCs w:val="24"/>
        </w:rPr>
        <w:t>四</w:t>
      </w:r>
      <w:r w:rsidRPr="00604316">
        <w:rPr>
          <w:rFonts w:cs="Arial"/>
          <w:sz w:val="24"/>
          <w:szCs w:val="24"/>
        </w:rPr>
        <w:t>個任務小組，參見下圖：</w:t>
      </w:r>
    </w:p>
    <w:p w:rsidR="0041649A" w:rsidRPr="00604316" w:rsidRDefault="0020240A" w:rsidP="00560FFF">
      <w:pPr>
        <w:jc w:val="center"/>
        <w:rPr>
          <w:sz w:val="24"/>
          <w:szCs w:val="24"/>
        </w:rPr>
      </w:pPr>
      <w:r w:rsidRPr="00604316">
        <w:rPr>
          <w:noProof/>
          <w:sz w:val="24"/>
          <w:szCs w:val="24"/>
        </w:rPr>
        <w:drawing>
          <wp:inline distT="0" distB="0" distL="0" distR="0" wp14:anchorId="4F7DAB44" wp14:editId="23202127">
            <wp:extent cx="6576489" cy="326580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9349" cy="3267225"/>
                    </a:xfrm>
                    <a:prstGeom prst="rect">
                      <a:avLst/>
                    </a:prstGeom>
                    <a:noFill/>
                  </pic:spPr>
                </pic:pic>
              </a:graphicData>
            </a:graphic>
          </wp:inline>
        </w:drawing>
      </w:r>
    </w:p>
    <w:p w:rsidR="00B50CAE" w:rsidRPr="00604316" w:rsidRDefault="0041649A" w:rsidP="00B50CAE">
      <w:pPr>
        <w:ind w:firstLineChars="245" w:firstLine="588"/>
        <w:jc w:val="center"/>
        <w:rPr>
          <w:rFonts w:cs="Arial"/>
          <w:noProof/>
          <w:sz w:val="24"/>
          <w:szCs w:val="24"/>
        </w:rPr>
      </w:pPr>
      <w:r w:rsidRPr="00604316">
        <w:rPr>
          <w:rFonts w:cs="Arial"/>
          <w:noProof/>
          <w:sz w:val="24"/>
          <w:szCs w:val="24"/>
        </w:rPr>
        <w:t>圖</w:t>
      </w:r>
      <w:r w:rsidRPr="00604316">
        <w:rPr>
          <w:rFonts w:cs="Arial"/>
          <w:noProof/>
          <w:sz w:val="24"/>
          <w:szCs w:val="24"/>
        </w:rPr>
        <w:t xml:space="preserve">. </w:t>
      </w:r>
      <w:r w:rsidRPr="00604316">
        <w:rPr>
          <w:rFonts w:cs="Arial"/>
          <w:noProof/>
          <w:sz w:val="24"/>
          <w:szCs w:val="24"/>
        </w:rPr>
        <w:t>專案組織圖</w:t>
      </w:r>
    </w:p>
    <w:p w:rsidR="00A83CBD" w:rsidRPr="00604316" w:rsidRDefault="0041649A" w:rsidP="00F1383D">
      <w:pPr>
        <w:spacing w:beforeLines="50" w:before="180" w:afterLines="50" w:after="180" w:line="300" w:lineRule="auto"/>
        <w:ind w:left="69"/>
        <w:rPr>
          <w:rFonts w:cs="Arial"/>
          <w:sz w:val="24"/>
          <w:szCs w:val="24"/>
        </w:rPr>
      </w:pPr>
      <w:r w:rsidRPr="00604316">
        <w:rPr>
          <w:rFonts w:cs="Arial"/>
          <w:sz w:val="24"/>
          <w:szCs w:val="24"/>
        </w:rPr>
        <w:t>SAS</w:t>
      </w:r>
      <w:r w:rsidRPr="00604316">
        <w:rPr>
          <w:rFonts w:cs="Arial"/>
          <w:sz w:val="24"/>
          <w:szCs w:val="24"/>
        </w:rPr>
        <w:t>專案團隊分工及人員配置說明如下</w:t>
      </w:r>
      <w:r w:rsidR="00DE58A6" w:rsidRPr="00604316">
        <w:rPr>
          <w:rFonts w:cs="Arial"/>
          <w:sz w:val="24"/>
          <w:szCs w:val="24"/>
        </w:rPr>
        <w:t>，在不影響專案時程及品質之情況下，專案成員可能擔任多重專案組織內所定義之角色：</w:t>
      </w:r>
    </w:p>
    <w:tbl>
      <w:tblPr>
        <w:tblW w:w="0" w:type="auto"/>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7"/>
        <w:gridCol w:w="3260"/>
        <w:gridCol w:w="3141"/>
      </w:tblGrid>
      <w:tr w:rsidR="00604316" w:rsidRPr="00604316" w:rsidTr="00EE6AFC">
        <w:trPr>
          <w:tblHeader/>
        </w:trPr>
        <w:tc>
          <w:tcPr>
            <w:tcW w:w="2567" w:type="dxa"/>
            <w:shd w:val="clear" w:color="auto" w:fill="333333"/>
          </w:tcPr>
          <w:p w:rsidR="00A83CBD" w:rsidRPr="00604316" w:rsidRDefault="003E789E" w:rsidP="00F1383D">
            <w:pPr>
              <w:spacing w:beforeLines="20" w:before="72" w:afterLines="20" w:after="72"/>
              <w:jc w:val="center"/>
              <w:rPr>
                <w:rFonts w:cs="Arial"/>
                <w:sz w:val="24"/>
                <w:szCs w:val="24"/>
              </w:rPr>
            </w:pPr>
            <w:r w:rsidRPr="00604316">
              <w:rPr>
                <w:rFonts w:cs="Arial" w:hint="eastAsia"/>
                <w:sz w:val="24"/>
                <w:szCs w:val="24"/>
              </w:rPr>
              <w:t>專案分工</w:t>
            </w:r>
          </w:p>
        </w:tc>
        <w:tc>
          <w:tcPr>
            <w:tcW w:w="3260" w:type="dxa"/>
            <w:shd w:val="clear" w:color="auto" w:fill="333333"/>
          </w:tcPr>
          <w:p w:rsidR="00A83CBD" w:rsidRPr="00604316" w:rsidRDefault="003E789E" w:rsidP="00F1383D">
            <w:pPr>
              <w:spacing w:beforeLines="20" w:before="72" w:afterLines="20" w:after="72"/>
              <w:jc w:val="center"/>
              <w:rPr>
                <w:rFonts w:cs="Arial"/>
                <w:sz w:val="24"/>
                <w:szCs w:val="24"/>
              </w:rPr>
            </w:pPr>
            <w:r w:rsidRPr="00604316">
              <w:rPr>
                <w:rFonts w:cs="Arial"/>
                <w:sz w:val="24"/>
                <w:szCs w:val="24"/>
              </w:rPr>
              <w:t xml:space="preserve">SAS </w:t>
            </w:r>
            <w:r w:rsidRPr="00604316">
              <w:rPr>
                <w:rFonts w:cs="Arial" w:hint="eastAsia"/>
                <w:sz w:val="24"/>
                <w:szCs w:val="24"/>
              </w:rPr>
              <w:t>負責團隊</w:t>
            </w:r>
          </w:p>
        </w:tc>
        <w:tc>
          <w:tcPr>
            <w:tcW w:w="3141" w:type="dxa"/>
            <w:shd w:val="clear" w:color="auto" w:fill="333333"/>
          </w:tcPr>
          <w:p w:rsidR="00A83CBD" w:rsidRPr="00604316" w:rsidRDefault="003E789E" w:rsidP="00F1383D">
            <w:pPr>
              <w:spacing w:beforeLines="20" w:before="72" w:afterLines="20" w:after="72"/>
              <w:jc w:val="center"/>
              <w:rPr>
                <w:rFonts w:cs="Arial"/>
                <w:sz w:val="24"/>
                <w:szCs w:val="24"/>
                <w:lang w:eastAsia="zh-CN"/>
              </w:rPr>
            </w:pPr>
            <w:r w:rsidRPr="00604316">
              <w:rPr>
                <w:rFonts w:cs="Arial" w:hint="eastAsia"/>
                <w:sz w:val="24"/>
                <w:szCs w:val="24"/>
                <w:lang w:eastAsia="zh-CN"/>
              </w:rPr>
              <w:t>鼎鼎聯合行銷負責團隊</w:t>
            </w:r>
          </w:p>
        </w:tc>
      </w:tr>
      <w:tr w:rsidR="00604316" w:rsidRPr="00604316" w:rsidTr="00EE6AFC">
        <w:tc>
          <w:tcPr>
            <w:tcW w:w="2567" w:type="dxa"/>
            <w:shd w:val="clear" w:color="auto" w:fill="auto"/>
          </w:tcPr>
          <w:p w:rsidR="00A83CBD" w:rsidRPr="00604316" w:rsidRDefault="00143C0A" w:rsidP="00F1383D">
            <w:pPr>
              <w:spacing w:beforeLines="20" w:before="72" w:afterLines="20" w:after="72"/>
              <w:jc w:val="center"/>
              <w:rPr>
                <w:rFonts w:cs="Arial"/>
                <w:sz w:val="24"/>
                <w:szCs w:val="24"/>
              </w:rPr>
            </w:pPr>
            <w:r w:rsidRPr="00604316">
              <w:rPr>
                <w:rFonts w:cs="Arial" w:hint="eastAsia"/>
                <w:sz w:val="24"/>
                <w:szCs w:val="24"/>
              </w:rPr>
              <w:t>專案監督委員會</w:t>
            </w:r>
          </w:p>
        </w:tc>
        <w:tc>
          <w:tcPr>
            <w:tcW w:w="3260" w:type="dxa"/>
            <w:shd w:val="clear" w:color="auto" w:fill="auto"/>
          </w:tcPr>
          <w:p w:rsidR="00143C0A" w:rsidRPr="00604316" w:rsidRDefault="003E789E" w:rsidP="00F1383D">
            <w:pPr>
              <w:spacing w:beforeLines="20" w:before="72" w:afterLines="20" w:after="72"/>
              <w:rPr>
                <w:rFonts w:cs="Arial"/>
                <w:sz w:val="24"/>
                <w:szCs w:val="24"/>
              </w:rPr>
            </w:pPr>
            <w:r w:rsidRPr="00604316">
              <w:rPr>
                <w:rFonts w:cs="Arial" w:hint="eastAsia"/>
                <w:sz w:val="24"/>
                <w:szCs w:val="24"/>
              </w:rPr>
              <w:t>專業服務部副總</w:t>
            </w:r>
            <w:r w:rsidR="00143C0A" w:rsidRPr="00604316">
              <w:rPr>
                <w:rFonts w:cs="Arial" w:hint="eastAsia"/>
                <w:sz w:val="24"/>
                <w:szCs w:val="24"/>
              </w:rPr>
              <w:t>、</w:t>
            </w:r>
          </w:p>
          <w:p w:rsidR="00A83CBD" w:rsidRPr="00604316" w:rsidRDefault="003E789E" w:rsidP="00F1383D">
            <w:pPr>
              <w:spacing w:beforeLines="20" w:before="72" w:afterLines="20" w:after="72"/>
              <w:rPr>
                <w:rFonts w:cs="Arial"/>
                <w:sz w:val="24"/>
                <w:szCs w:val="24"/>
              </w:rPr>
            </w:pPr>
            <w:r w:rsidRPr="00604316">
              <w:rPr>
                <w:rFonts w:cs="Arial" w:hint="eastAsia"/>
                <w:sz w:val="24"/>
                <w:szCs w:val="24"/>
              </w:rPr>
              <w:t>業務部協理</w:t>
            </w:r>
          </w:p>
        </w:tc>
        <w:tc>
          <w:tcPr>
            <w:tcW w:w="3141" w:type="dxa"/>
          </w:tcPr>
          <w:p w:rsidR="0041649A" w:rsidRPr="00604316" w:rsidRDefault="001B5DB1" w:rsidP="00B50CAE">
            <w:pPr>
              <w:pStyle w:val="Default"/>
              <w:jc w:val="both"/>
              <w:rPr>
                <w:rFonts w:ascii="Arial" w:eastAsia="標楷體" w:hAnsi="Arial"/>
                <w:color w:val="auto"/>
                <w:lang w:eastAsia="zh-CN"/>
              </w:rPr>
            </w:pPr>
            <w:r w:rsidRPr="00604316">
              <w:rPr>
                <w:rFonts w:ascii="Arial" w:eastAsia="標楷體" w:hAnsi="Arial" w:hint="eastAsia"/>
                <w:color w:val="auto"/>
              </w:rPr>
              <w:t>鼎</w:t>
            </w:r>
            <w:proofErr w:type="gramStart"/>
            <w:r w:rsidRPr="00604316">
              <w:rPr>
                <w:rFonts w:ascii="Arial" w:eastAsia="標楷體" w:hAnsi="Arial" w:hint="eastAsia"/>
                <w:color w:val="auto"/>
              </w:rPr>
              <w:t>鼎</w:t>
            </w:r>
            <w:proofErr w:type="gramEnd"/>
            <w:r w:rsidRPr="00604316">
              <w:rPr>
                <w:rFonts w:ascii="Arial" w:eastAsia="標楷體" w:hAnsi="Arial" w:hint="eastAsia"/>
                <w:color w:val="auto"/>
              </w:rPr>
              <w:t>聯合行銷高階主管</w:t>
            </w:r>
          </w:p>
        </w:tc>
      </w:tr>
      <w:tr w:rsidR="00604316" w:rsidRPr="00604316" w:rsidTr="00EE6AFC">
        <w:tc>
          <w:tcPr>
            <w:tcW w:w="2567" w:type="dxa"/>
            <w:shd w:val="clear" w:color="auto" w:fill="auto"/>
          </w:tcPr>
          <w:p w:rsidR="00A83CBD" w:rsidRPr="00604316" w:rsidRDefault="00143C0A" w:rsidP="00F1383D">
            <w:pPr>
              <w:spacing w:beforeLines="20" w:before="72" w:afterLines="20" w:after="72"/>
              <w:jc w:val="center"/>
              <w:rPr>
                <w:rFonts w:cs="Arial"/>
                <w:sz w:val="24"/>
                <w:szCs w:val="24"/>
              </w:rPr>
            </w:pPr>
            <w:r w:rsidRPr="00604316">
              <w:rPr>
                <w:rFonts w:cs="Arial"/>
                <w:sz w:val="24"/>
                <w:szCs w:val="24"/>
              </w:rPr>
              <w:t xml:space="preserve">DDIM PMO </w:t>
            </w:r>
          </w:p>
        </w:tc>
        <w:tc>
          <w:tcPr>
            <w:tcW w:w="3260" w:type="dxa"/>
            <w:shd w:val="clear" w:color="auto" w:fill="auto"/>
          </w:tcPr>
          <w:p w:rsidR="00A83CBD" w:rsidRPr="00604316" w:rsidRDefault="00143C0A" w:rsidP="00F1383D">
            <w:pPr>
              <w:spacing w:beforeLines="20" w:before="72" w:afterLines="20" w:after="72"/>
              <w:rPr>
                <w:rFonts w:cs="Arial"/>
                <w:sz w:val="24"/>
                <w:szCs w:val="24"/>
              </w:rPr>
            </w:pPr>
            <w:r w:rsidRPr="00604316">
              <w:rPr>
                <w:rFonts w:cs="Arial"/>
                <w:sz w:val="24"/>
                <w:szCs w:val="24"/>
              </w:rPr>
              <w:t>N/A</w:t>
            </w:r>
          </w:p>
        </w:tc>
        <w:tc>
          <w:tcPr>
            <w:tcW w:w="3141" w:type="dxa"/>
          </w:tcPr>
          <w:p w:rsidR="00A83CBD" w:rsidRPr="00604316" w:rsidRDefault="00143C0A" w:rsidP="00F1383D">
            <w:pPr>
              <w:spacing w:beforeLines="20" w:before="72" w:afterLines="20" w:after="72"/>
              <w:jc w:val="both"/>
              <w:rPr>
                <w:rFonts w:cs="Arial"/>
                <w:sz w:val="24"/>
                <w:szCs w:val="24"/>
                <w:lang w:eastAsia="zh-CN"/>
              </w:rPr>
            </w:pPr>
            <w:r w:rsidRPr="00604316">
              <w:rPr>
                <w:rFonts w:cs="Tahoma" w:hint="eastAsia"/>
                <w:kern w:val="0"/>
                <w:sz w:val="24"/>
                <w:szCs w:val="24"/>
              </w:rPr>
              <w:t>鼎</w:t>
            </w:r>
            <w:proofErr w:type="gramStart"/>
            <w:r w:rsidRPr="00604316">
              <w:rPr>
                <w:rFonts w:cs="Tahoma" w:hint="eastAsia"/>
                <w:kern w:val="0"/>
                <w:sz w:val="24"/>
                <w:szCs w:val="24"/>
              </w:rPr>
              <w:t>鼎</w:t>
            </w:r>
            <w:proofErr w:type="gramEnd"/>
            <w:r w:rsidRPr="00604316">
              <w:rPr>
                <w:rFonts w:cs="Tahoma" w:hint="eastAsia"/>
                <w:kern w:val="0"/>
                <w:sz w:val="24"/>
                <w:szCs w:val="24"/>
              </w:rPr>
              <w:t>聯合行銷專案經理</w:t>
            </w:r>
          </w:p>
        </w:tc>
      </w:tr>
      <w:tr w:rsidR="00604316" w:rsidRPr="00604316" w:rsidTr="00EE6AFC">
        <w:tc>
          <w:tcPr>
            <w:tcW w:w="2567" w:type="dxa"/>
            <w:shd w:val="clear" w:color="auto" w:fill="auto"/>
          </w:tcPr>
          <w:p w:rsidR="00A83CBD" w:rsidRPr="00604316" w:rsidRDefault="003E789E" w:rsidP="00F1383D">
            <w:pPr>
              <w:spacing w:beforeLines="20" w:before="72" w:afterLines="20" w:after="72"/>
              <w:jc w:val="center"/>
              <w:rPr>
                <w:rFonts w:cs="Arial"/>
                <w:sz w:val="24"/>
                <w:szCs w:val="24"/>
              </w:rPr>
            </w:pPr>
            <w:r w:rsidRPr="00604316">
              <w:rPr>
                <w:rFonts w:cs="Arial" w:hint="eastAsia"/>
                <w:sz w:val="24"/>
                <w:szCs w:val="24"/>
              </w:rPr>
              <w:t>專案辦公室</w:t>
            </w:r>
          </w:p>
        </w:tc>
        <w:tc>
          <w:tcPr>
            <w:tcW w:w="3260" w:type="dxa"/>
            <w:shd w:val="clear" w:color="auto" w:fill="auto"/>
          </w:tcPr>
          <w:p w:rsidR="00A83CBD" w:rsidRPr="00604316" w:rsidRDefault="003E789E" w:rsidP="00F1383D">
            <w:pPr>
              <w:spacing w:beforeLines="20" w:before="72" w:afterLines="20" w:after="72"/>
              <w:rPr>
                <w:rFonts w:cs="Arial"/>
                <w:sz w:val="24"/>
                <w:szCs w:val="24"/>
              </w:rPr>
            </w:pPr>
            <w:r w:rsidRPr="00604316">
              <w:rPr>
                <w:rFonts w:cs="Arial" w:hint="eastAsia"/>
                <w:sz w:val="24"/>
                <w:szCs w:val="24"/>
              </w:rPr>
              <w:t>專案經理</w:t>
            </w:r>
          </w:p>
        </w:tc>
        <w:tc>
          <w:tcPr>
            <w:tcW w:w="3141" w:type="dxa"/>
          </w:tcPr>
          <w:p w:rsidR="004D01FF" w:rsidRPr="00604316" w:rsidRDefault="001B5DB1" w:rsidP="004D01FF">
            <w:pPr>
              <w:pStyle w:val="Web"/>
              <w:spacing w:before="0" w:beforeAutospacing="0" w:after="0" w:afterAutospacing="0"/>
              <w:textAlignment w:val="baseline"/>
              <w:rPr>
                <w:rFonts w:ascii="Arial" w:eastAsia="標楷體" w:hAnsi="Arial"/>
                <w:color w:val="auto"/>
              </w:rPr>
            </w:pPr>
            <w:r w:rsidRPr="00604316">
              <w:rPr>
                <w:rFonts w:ascii="Arial" w:eastAsia="標楷體" w:hAnsi="Arial" w:cs="Times New Roman" w:hint="eastAsia"/>
                <w:bCs/>
                <w:color w:val="auto"/>
                <w:kern w:val="24"/>
              </w:rPr>
              <w:t>資訊單位</w:t>
            </w:r>
            <w:r w:rsidRPr="00604316">
              <w:rPr>
                <w:rFonts w:ascii="Arial" w:eastAsia="標楷體" w:hAnsi="Arial" w:hint="eastAsia"/>
                <w:color w:val="auto"/>
              </w:rPr>
              <w:t>專案經理</w:t>
            </w:r>
          </w:p>
          <w:p w:rsidR="0041649A" w:rsidRPr="00604316" w:rsidRDefault="001B5DB1" w:rsidP="00BD39BC">
            <w:pPr>
              <w:pStyle w:val="Web"/>
              <w:spacing w:before="0" w:beforeAutospacing="0" w:after="0" w:afterAutospacing="0"/>
              <w:textAlignment w:val="baseline"/>
              <w:rPr>
                <w:rFonts w:ascii="Arial" w:eastAsia="標楷體" w:hAnsi="Arial"/>
                <w:color w:val="auto"/>
              </w:rPr>
            </w:pPr>
            <w:r w:rsidRPr="00604316">
              <w:rPr>
                <w:rFonts w:ascii="Arial" w:eastAsia="標楷體" w:hAnsi="Arial" w:cs="Times New Roman" w:hint="eastAsia"/>
                <w:bCs/>
                <w:color w:val="auto"/>
                <w:kern w:val="24"/>
              </w:rPr>
              <w:t>業務單位</w:t>
            </w:r>
            <w:r w:rsidRPr="00604316">
              <w:rPr>
                <w:rFonts w:ascii="Arial" w:eastAsia="標楷體" w:hAnsi="Arial" w:hint="eastAsia"/>
                <w:color w:val="auto"/>
              </w:rPr>
              <w:t>專案經理</w:t>
            </w:r>
          </w:p>
        </w:tc>
      </w:tr>
      <w:tr w:rsidR="00604316" w:rsidRPr="00604316" w:rsidTr="00EE6AFC">
        <w:tc>
          <w:tcPr>
            <w:tcW w:w="2567" w:type="dxa"/>
            <w:shd w:val="clear" w:color="auto" w:fill="auto"/>
          </w:tcPr>
          <w:p w:rsidR="00A83CBD" w:rsidRPr="00604316" w:rsidRDefault="003E789E" w:rsidP="00F1383D">
            <w:pPr>
              <w:spacing w:beforeLines="20" w:before="72" w:afterLines="20" w:after="72"/>
              <w:jc w:val="center"/>
              <w:rPr>
                <w:rFonts w:cs="Arial"/>
                <w:sz w:val="24"/>
                <w:szCs w:val="24"/>
              </w:rPr>
            </w:pPr>
            <w:r w:rsidRPr="00604316">
              <w:rPr>
                <w:rFonts w:cs="Arial" w:hint="eastAsia"/>
                <w:sz w:val="24"/>
                <w:szCs w:val="24"/>
              </w:rPr>
              <w:t>環境架構組</w:t>
            </w:r>
          </w:p>
        </w:tc>
        <w:tc>
          <w:tcPr>
            <w:tcW w:w="3260" w:type="dxa"/>
            <w:shd w:val="clear" w:color="auto" w:fill="auto"/>
          </w:tcPr>
          <w:p w:rsidR="00A83CBD" w:rsidRPr="00604316" w:rsidRDefault="00533386" w:rsidP="00F1383D">
            <w:pPr>
              <w:spacing w:beforeLines="20" w:before="72" w:afterLines="20" w:after="72"/>
              <w:rPr>
                <w:rFonts w:cs="Arial"/>
                <w:sz w:val="24"/>
                <w:szCs w:val="24"/>
              </w:rPr>
            </w:pPr>
            <w:r w:rsidRPr="00604316">
              <w:rPr>
                <w:rFonts w:cs="Arial" w:hint="eastAsia"/>
                <w:sz w:val="24"/>
                <w:szCs w:val="24"/>
              </w:rPr>
              <w:t>系統安裝</w:t>
            </w:r>
            <w:r w:rsidR="003E789E" w:rsidRPr="00604316">
              <w:rPr>
                <w:rFonts w:cs="Arial" w:hint="eastAsia"/>
                <w:sz w:val="24"/>
                <w:szCs w:val="24"/>
              </w:rPr>
              <w:t>顧問</w:t>
            </w:r>
          </w:p>
        </w:tc>
        <w:tc>
          <w:tcPr>
            <w:tcW w:w="3141" w:type="dxa"/>
          </w:tcPr>
          <w:p w:rsidR="00A83CBD" w:rsidRPr="00604316" w:rsidRDefault="001B5DB1" w:rsidP="00BD39BC">
            <w:pPr>
              <w:pStyle w:val="Default"/>
              <w:jc w:val="both"/>
              <w:rPr>
                <w:rFonts w:ascii="Arial" w:eastAsia="標楷體" w:hAnsi="Arial"/>
                <w:color w:val="auto"/>
              </w:rPr>
            </w:pPr>
            <w:r w:rsidRPr="00604316">
              <w:rPr>
                <w:rFonts w:ascii="Arial" w:eastAsia="標楷體" w:hAnsi="Arial" w:hint="eastAsia"/>
                <w:color w:val="auto"/>
              </w:rPr>
              <w:t>系統安裝人員</w:t>
            </w:r>
          </w:p>
        </w:tc>
      </w:tr>
      <w:tr w:rsidR="00604316" w:rsidRPr="00604316" w:rsidTr="00143C0A">
        <w:tc>
          <w:tcPr>
            <w:tcW w:w="2567" w:type="dxa"/>
            <w:shd w:val="clear" w:color="auto" w:fill="auto"/>
          </w:tcPr>
          <w:p w:rsidR="00143C0A" w:rsidRPr="00604316" w:rsidRDefault="007A4B45" w:rsidP="00F1383D">
            <w:pPr>
              <w:spacing w:beforeLines="20" w:before="72" w:afterLines="20" w:after="72"/>
              <w:jc w:val="center"/>
              <w:rPr>
                <w:rFonts w:cs="Arial"/>
                <w:sz w:val="24"/>
                <w:szCs w:val="24"/>
              </w:rPr>
            </w:pPr>
            <w:r w:rsidRPr="00604316">
              <w:rPr>
                <w:rFonts w:cs="Arial" w:hint="eastAsia"/>
                <w:sz w:val="24"/>
                <w:szCs w:val="24"/>
              </w:rPr>
              <w:t>溝通管道</w:t>
            </w:r>
            <w:r w:rsidR="00143C0A" w:rsidRPr="00604316">
              <w:rPr>
                <w:rFonts w:cs="Arial" w:hint="eastAsia"/>
                <w:sz w:val="24"/>
                <w:szCs w:val="24"/>
              </w:rPr>
              <w:t>整合組</w:t>
            </w:r>
          </w:p>
        </w:tc>
        <w:tc>
          <w:tcPr>
            <w:tcW w:w="3260" w:type="dxa"/>
            <w:shd w:val="clear" w:color="auto" w:fill="auto"/>
          </w:tcPr>
          <w:p w:rsidR="00143C0A" w:rsidRPr="00604316" w:rsidRDefault="00143C0A" w:rsidP="00F1383D">
            <w:pPr>
              <w:spacing w:beforeLines="20" w:before="72" w:afterLines="20" w:after="72"/>
              <w:rPr>
                <w:rFonts w:cs="Arial"/>
                <w:sz w:val="24"/>
                <w:szCs w:val="24"/>
              </w:rPr>
            </w:pPr>
            <w:r w:rsidRPr="00604316">
              <w:rPr>
                <w:rFonts w:cs="Arial" w:hint="eastAsia"/>
                <w:sz w:val="24"/>
                <w:szCs w:val="24"/>
              </w:rPr>
              <w:t>系統</w:t>
            </w:r>
            <w:r w:rsidR="00533386" w:rsidRPr="00604316">
              <w:rPr>
                <w:rFonts w:cs="Arial" w:hint="eastAsia"/>
                <w:sz w:val="24"/>
                <w:szCs w:val="24"/>
              </w:rPr>
              <w:t>整合</w:t>
            </w:r>
            <w:proofErr w:type="gramStart"/>
            <w:r w:rsidRPr="00604316">
              <w:rPr>
                <w:rFonts w:cs="Arial" w:hint="eastAsia"/>
                <w:sz w:val="24"/>
                <w:szCs w:val="24"/>
              </w:rPr>
              <w:t>介</w:t>
            </w:r>
            <w:proofErr w:type="gramEnd"/>
            <w:r w:rsidRPr="00604316">
              <w:rPr>
                <w:rFonts w:cs="Arial" w:hint="eastAsia"/>
                <w:sz w:val="24"/>
                <w:szCs w:val="24"/>
              </w:rPr>
              <w:t>接顧問</w:t>
            </w:r>
          </w:p>
        </w:tc>
        <w:tc>
          <w:tcPr>
            <w:tcW w:w="3141" w:type="dxa"/>
          </w:tcPr>
          <w:p w:rsidR="00143C0A" w:rsidRPr="00604316" w:rsidRDefault="007A4B45" w:rsidP="003A5A8A">
            <w:pPr>
              <w:pStyle w:val="Default"/>
              <w:jc w:val="both"/>
              <w:rPr>
                <w:rFonts w:ascii="Arial" w:eastAsia="標楷體" w:hAnsi="Arial"/>
                <w:color w:val="auto"/>
              </w:rPr>
            </w:pPr>
            <w:r w:rsidRPr="00604316">
              <w:rPr>
                <w:rFonts w:ascii="Arial" w:eastAsia="標楷體" w:hAnsi="Arial" w:hint="eastAsia"/>
                <w:color w:val="auto"/>
              </w:rPr>
              <w:t>溝通管道</w:t>
            </w:r>
            <w:r w:rsidR="00143C0A" w:rsidRPr="00604316">
              <w:rPr>
                <w:rFonts w:ascii="Arial" w:eastAsia="標楷體" w:hAnsi="Arial" w:hint="eastAsia"/>
                <w:color w:val="auto"/>
              </w:rPr>
              <w:t>技術人員</w:t>
            </w:r>
          </w:p>
          <w:p w:rsidR="00143C0A" w:rsidRPr="00604316" w:rsidRDefault="00143C0A" w:rsidP="003A5A8A">
            <w:pPr>
              <w:pStyle w:val="Default"/>
              <w:jc w:val="both"/>
              <w:rPr>
                <w:rFonts w:ascii="Arial" w:eastAsia="標楷體" w:hAnsi="Arial"/>
                <w:color w:val="auto"/>
              </w:rPr>
            </w:pPr>
            <w:r w:rsidRPr="00604316">
              <w:rPr>
                <w:rFonts w:ascii="Arial" w:eastAsia="標楷體" w:hAnsi="Arial" w:hint="eastAsia"/>
                <w:color w:val="auto"/>
              </w:rPr>
              <w:t>系統技術人員</w:t>
            </w:r>
          </w:p>
        </w:tc>
      </w:tr>
      <w:tr w:rsidR="00604316" w:rsidRPr="00604316" w:rsidTr="00EE6AFC">
        <w:tc>
          <w:tcPr>
            <w:tcW w:w="2567" w:type="dxa"/>
            <w:shd w:val="clear" w:color="auto" w:fill="auto"/>
          </w:tcPr>
          <w:p w:rsidR="00143C0A" w:rsidRPr="00604316" w:rsidRDefault="00143C0A" w:rsidP="00F1383D">
            <w:pPr>
              <w:spacing w:beforeLines="20" w:before="72" w:afterLines="20" w:after="72"/>
              <w:jc w:val="center"/>
              <w:rPr>
                <w:rFonts w:cs="Arial"/>
                <w:sz w:val="24"/>
                <w:szCs w:val="24"/>
              </w:rPr>
            </w:pPr>
            <w:r w:rsidRPr="00604316">
              <w:rPr>
                <w:rFonts w:cs="Arial" w:hint="eastAsia"/>
                <w:sz w:val="24"/>
                <w:szCs w:val="24"/>
              </w:rPr>
              <w:t>資料市集組</w:t>
            </w:r>
          </w:p>
        </w:tc>
        <w:tc>
          <w:tcPr>
            <w:tcW w:w="3260" w:type="dxa"/>
            <w:shd w:val="clear" w:color="auto" w:fill="auto"/>
          </w:tcPr>
          <w:p w:rsidR="00143C0A" w:rsidRPr="00604316" w:rsidRDefault="00143C0A" w:rsidP="00F1383D">
            <w:pPr>
              <w:spacing w:beforeLines="20" w:before="72" w:afterLines="20" w:after="72"/>
              <w:rPr>
                <w:rFonts w:cs="Arial"/>
                <w:sz w:val="24"/>
                <w:szCs w:val="24"/>
              </w:rPr>
            </w:pPr>
            <w:r w:rsidRPr="00604316">
              <w:rPr>
                <w:rFonts w:cs="Arial" w:hint="eastAsia"/>
                <w:sz w:val="24"/>
                <w:szCs w:val="24"/>
              </w:rPr>
              <w:t>系統資料顧問</w:t>
            </w:r>
          </w:p>
        </w:tc>
        <w:tc>
          <w:tcPr>
            <w:tcW w:w="3141" w:type="dxa"/>
          </w:tcPr>
          <w:p w:rsidR="00533386" w:rsidRPr="00604316" w:rsidRDefault="00143C0A" w:rsidP="00533386">
            <w:pPr>
              <w:pStyle w:val="Default"/>
              <w:jc w:val="both"/>
              <w:rPr>
                <w:rFonts w:ascii="Arial" w:eastAsia="標楷體" w:hAnsi="Arial"/>
                <w:color w:val="auto"/>
              </w:rPr>
            </w:pPr>
            <w:r w:rsidRPr="00604316">
              <w:rPr>
                <w:rFonts w:ascii="Arial" w:eastAsia="標楷體" w:hAnsi="Arial" w:hint="eastAsia"/>
                <w:color w:val="auto"/>
              </w:rPr>
              <w:t>資料準備</w:t>
            </w:r>
            <w:r w:rsidR="00533386" w:rsidRPr="00604316">
              <w:rPr>
                <w:rFonts w:ascii="Arial" w:eastAsia="標楷體" w:hAnsi="Arial" w:hint="eastAsia"/>
                <w:color w:val="auto"/>
              </w:rPr>
              <w:t>人員</w:t>
            </w:r>
          </w:p>
          <w:p w:rsidR="00143C0A" w:rsidRPr="00604316" w:rsidRDefault="00DD414A" w:rsidP="00533386">
            <w:pPr>
              <w:pStyle w:val="Default"/>
              <w:jc w:val="both"/>
              <w:rPr>
                <w:rFonts w:ascii="Arial" w:eastAsia="標楷體" w:hAnsi="Arial" w:cs="Arial"/>
                <w:color w:val="auto"/>
              </w:rPr>
            </w:pPr>
            <w:r w:rsidRPr="00604316">
              <w:rPr>
                <w:rFonts w:ascii="Arial" w:eastAsia="標楷體" w:hAnsi="Arial" w:hint="eastAsia"/>
                <w:color w:val="auto"/>
              </w:rPr>
              <w:t>顧客分析人員</w:t>
            </w:r>
          </w:p>
        </w:tc>
      </w:tr>
      <w:tr w:rsidR="00604316" w:rsidRPr="00604316" w:rsidTr="00EE6AFC">
        <w:tc>
          <w:tcPr>
            <w:tcW w:w="2567" w:type="dxa"/>
            <w:vMerge w:val="restart"/>
            <w:shd w:val="clear" w:color="auto" w:fill="auto"/>
          </w:tcPr>
          <w:p w:rsidR="00143C0A" w:rsidRPr="00604316" w:rsidRDefault="00143C0A" w:rsidP="00F1383D">
            <w:pPr>
              <w:spacing w:beforeLines="20" w:before="72" w:afterLines="20" w:after="72"/>
              <w:jc w:val="center"/>
              <w:rPr>
                <w:rFonts w:cs="Arial"/>
                <w:sz w:val="24"/>
                <w:szCs w:val="24"/>
              </w:rPr>
            </w:pPr>
            <w:r w:rsidRPr="00604316">
              <w:rPr>
                <w:rFonts w:cs="Arial" w:hint="eastAsia"/>
                <w:sz w:val="24"/>
                <w:szCs w:val="24"/>
              </w:rPr>
              <w:t>行銷活動組</w:t>
            </w:r>
          </w:p>
        </w:tc>
        <w:tc>
          <w:tcPr>
            <w:tcW w:w="3260" w:type="dxa"/>
            <w:shd w:val="clear" w:color="auto" w:fill="auto"/>
          </w:tcPr>
          <w:p w:rsidR="00143C0A" w:rsidRPr="00604316" w:rsidRDefault="00143C0A" w:rsidP="00F1383D">
            <w:pPr>
              <w:spacing w:beforeLines="20" w:before="72" w:afterLines="20" w:after="72"/>
              <w:rPr>
                <w:rFonts w:cs="Arial"/>
                <w:sz w:val="24"/>
                <w:szCs w:val="24"/>
              </w:rPr>
            </w:pPr>
            <w:r w:rsidRPr="00604316">
              <w:rPr>
                <w:rFonts w:cs="Arial" w:hint="eastAsia"/>
                <w:sz w:val="24"/>
                <w:szCs w:val="24"/>
              </w:rPr>
              <w:t>行銷管理</w:t>
            </w:r>
            <w:r w:rsidR="00533386" w:rsidRPr="00604316">
              <w:rPr>
                <w:rFonts w:cs="Arial" w:hint="eastAsia"/>
                <w:sz w:val="24"/>
                <w:szCs w:val="24"/>
              </w:rPr>
              <w:t>平台商業</w:t>
            </w:r>
            <w:r w:rsidRPr="00604316">
              <w:rPr>
                <w:rFonts w:cs="Arial" w:hint="eastAsia"/>
                <w:sz w:val="24"/>
                <w:szCs w:val="24"/>
              </w:rPr>
              <w:t>顧問</w:t>
            </w:r>
          </w:p>
        </w:tc>
        <w:tc>
          <w:tcPr>
            <w:tcW w:w="3141" w:type="dxa"/>
            <w:vMerge w:val="restart"/>
          </w:tcPr>
          <w:p w:rsidR="00143C0A" w:rsidRPr="00604316" w:rsidRDefault="00DD414A" w:rsidP="00F1383D">
            <w:pPr>
              <w:spacing w:beforeLines="20" w:before="72" w:afterLines="20" w:after="72"/>
              <w:jc w:val="both"/>
              <w:rPr>
                <w:rFonts w:cs="Arial"/>
                <w:sz w:val="24"/>
                <w:szCs w:val="24"/>
                <w:lang w:eastAsia="zh-CN"/>
              </w:rPr>
            </w:pPr>
            <w:r w:rsidRPr="00604316">
              <w:rPr>
                <w:rFonts w:hint="eastAsia"/>
                <w:sz w:val="24"/>
                <w:szCs w:val="24"/>
              </w:rPr>
              <w:t>顧客分析人員</w:t>
            </w:r>
          </w:p>
        </w:tc>
      </w:tr>
      <w:tr w:rsidR="00604316" w:rsidRPr="00604316" w:rsidTr="00EE6AFC">
        <w:tc>
          <w:tcPr>
            <w:tcW w:w="2567" w:type="dxa"/>
            <w:vMerge/>
            <w:shd w:val="clear" w:color="auto" w:fill="auto"/>
          </w:tcPr>
          <w:p w:rsidR="00143C0A" w:rsidRPr="00604316" w:rsidRDefault="00143C0A" w:rsidP="00F1383D">
            <w:pPr>
              <w:spacing w:beforeLines="20" w:before="72" w:afterLines="20" w:after="72"/>
              <w:jc w:val="center"/>
              <w:rPr>
                <w:rFonts w:cs="Arial"/>
                <w:bCs/>
                <w:sz w:val="24"/>
                <w:szCs w:val="24"/>
              </w:rPr>
            </w:pPr>
          </w:p>
        </w:tc>
        <w:tc>
          <w:tcPr>
            <w:tcW w:w="3260" w:type="dxa"/>
            <w:shd w:val="clear" w:color="auto" w:fill="auto"/>
          </w:tcPr>
          <w:p w:rsidR="00143C0A" w:rsidRPr="00604316" w:rsidRDefault="00533386" w:rsidP="00F1383D">
            <w:pPr>
              <w:spacing w:beforeLines="20" w:before="72" w:afterLines="20" w:after="72"/>
              <w:jc w:val="both"/>
              <w:rPr>
                <w:rFonts w:cs="Arial"/>
                <w:sz w:val="24"/>
                <w:szCs w:val="24"/>
              </w:rPr>
            </w:pPr>
            <w:r w:rsidRPr="00604316">
              <w:rPr>
                <w:rFonts w:cs="Arial" w:hint="eastAsia"/>
                <w:sz w:val="24"/>
                <w:szCs w:val="24"/>
              </w:rPr>
              <w:t>行銷管理平台建置</w:t>
            </w:r>
            <w:r w:rsidR="00143C0A" w:rsidRPr="00604316">
              <w:rPr>
                <w:rFonts w:cs="Arial" w:hint="eastAsia"/>
                <w:sz w:val="24"/>
                <w:szCs w:val="24"/>
              </w:rPr>
              <w:t>顧問</w:t>
            </w:r>
          </w:p>
        </w:tc>
        <w:tc>
          <w:tcPr>
            <w:tcW w:w="3141" w:type="dxa"/>
            <w:vMerge/>
          </w:tcPr>
          <w:p w:rsidR="00143C0A" w:rsidRPr="00604316" w:rsidRDefault="00143C0A" w:rsidP="00F1383D">
            <w:pPr>
              <w:spacing w:beforeLines="20" w:before="72" w:afterLines="20" w:after="72"/>
              <w:jc w:val="both"/>
              <w:rPr>
                <w:rFonts w:cs="Arial"/>
                <w:bCs/>
                <w:sz w:val="24"/>
                <w:szCs w:val="24"/>
              </w:rPr>
            </w:pPr>
          </w:p>
        </w:tc>
      </w:tr>
    </w:tbl>
    <w:p w:rsidR="00533386" w:rsidRPr="00604316" w:rsidRDefault="00533386" w:rsidP="00533386">
      <w:proofErr w:type="gramStart"/>
      <w:r w:rsidRPr="00604316">
        <w:rPr>
          <w:rFonts w:hint="eastAsia"/>
        </w:rPr>
        <w:t>註</w:t>
      </w:r>
      <w:proofErr w:type="gramEnd"/>
      <w:r w:rsidRPr="00604316">
        <w:rPr>
          <w:rFonts w:hint="eastAsia"/>
        </w:rPr>
        <w:t>：甲方將可能由相同人員擔任多重角色</w:t>
      </w:r>
    </w:p>
    <w:p w:rsidR="00533386" w:rsidRPr="00604316" w:rsidRDefault="00533386" w:rsidP="00533386">
      <w:pPr>
        <w:pStyle w:val="21"/>
        <w:spacing w:before="540" w:after="180"/>
      </w:pPr>
      <w:bookmarkStart w:id="3184" w:name="_Toc447802239"/>
      <w:bookmarkStart w:id="3185" w:name="_Toc454985860"/>
      <w:r w:rsidRPr="00604316">
        <w:rPr>
          <w:rFonts w:hint="eastAsia"/>
        </w:rPr>
        <w:t>專案工作職掌</w:t>
      </w:r>
      <w:bookmarkEnd w:id="3184"/>
      <w:bookmarkEnd w:id="3185"/>
    </w:p>
    <w:p w:rsidR="0041649A" w:rsidRPr="00604316" w:rsidRDefault="00143C0A" w:rsidP="002D754B">
      <w:pPr>
        <w:pStyle w:val="31"/>
        <w:spacing w:before="540" w:after="180"/>
        <w:rPr>
          <w:rFonts w:cs="Arial"/>
          <w:sz w:val="24"/>
          <w:szCs w:val="24"/>
        </w:rPr>
      </w:pPr>
      <w:bookmarkStart w:id="3186" w:name="_Toc447802240"/>
      <w:bookmarkStart w:id="3187" w:name="_Toc454985861"/>
      <w:r w:rsidRPr="00604316">
        <w:rPr>
          <w:rFonts w:cs="Arial" w:hint="eastAsia"/>
          <w:sz w:val="24"/>
          <w:szCs w:val="24"/>
        </w:rPr>
        <w:t>專案監督委員會</w:t>
      </w:r>
      <w:bookmarkEnd w:id="3186"/>
      <w:bookmarkEnd w:id="3187"/>
    </w:p>
    <w:tbl>
      <w:tblPr>
        <w:tblW w:w="8948"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808"/>
      </w:tblGrid>
      <w:tr w:rsidR="00604316" w:rsidRPr="00604316" w:rsidTr="00BD39BC">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BD39BC" w:rsidRPr="00604316" w:rsidRDefault="00BD39B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808" w:type="dxa"/>
            <w:tcBorders>
              <w:top w:val="single" w:sz="8" w:space="0" w:color="auto"/>
              <w:left w:val="single" w:sz="8" w:space="0" w:color="auto"/>
              <w:bottom w:val="single" w:sz="8" w:space="0" w:color="auto"/>
              <w:right w:val="single" w:sz="8" w:space="0" w:color="auto"/>
            </w:tcBorders>
            <w:shd w:val="clear" w:color="auto" w:fill="000000"/>
          </w:tcPr>
          <w:p w:rsidR="00BD39BC" w:rsidRPr="00604316" w:rsidRDefault="00BD39BC"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BD39BC">
        <w:tc>
          <w:tcPr>
            <w:tcW w:w="4140" w:type="dxa"/>
            <w:tcBorders>
              <w:top w:val="single" w:sz="8" w:space="0" w:color="auto"/>
              <w:left w:val="single" w:sz="8" w:space="0" w:color="auto"/>
              <w:bottom w:val="single" w:sz="8" w:space="0" w:color="auto"/>
              <w:right w:val="single" w:sz="8" w:space="0" w:color="auto"/>
            </w:tcBorders>
            <w:shd w:val="clear" w:color="auto" w:fill="auto"/>
          </w:tcPr>
          <w:p w:rsidR="00BD39BC" w:rsidRPr="00604316" w:rsidRDefault="00BD39BC" w:rsidP="00BD39BC">
            <w:pPr>
              <w:pStyle w:val="afff5"/>
              <w:numPr>
                <w:ilvl w:val="0"/>
                <w:numId w:val="75"/>
              </w:numPr>
              <w:ind w:leftChars="0"/>
              <w:rPr>
                <w:sz w:val="24"/>
                <w:lang w:val="en-GB"/>
              </w:rPr>
            </w:pPr>
            <w:r w:rsidRPr="00604316">
              <w:rPr>
                <w:sz w:val="24"/>
                <w:lang w:val="en-GB"/>
              </w:rPr>
              <w:t>配合甲方在本專案之指導，包含甲方之業務目標、本專案預算、本專案時程及本專案整體需求方向，以確保本專案往甲方指導之正確方向進行開發與交付。</w:t>
            </w:r>
          </w:p>
          <w:p w:rsidR="00BD39BC" w:rsidRPr="00604316" w:rsidRDefault="00BD39BC" w:rsidP="00BD39BC">
            <w:pPr>
              <w:pStyle w:val="afff5"/>
              <w:numPr>
                <w:ilvl w:val="0"/>
                <w:numId w:val="75"/>
              </w:numPr>
              <w:ind w:leftChars="0"/>
              <w:rPr>
                <w:sz w:val="24"/>
                <w:lang w:val="en-GB"/>
              </w:rPr>
            </w:pPr>
            <w:r w:rsidRPr="00604316">
              <w:rPr>
                <w:sz w:val="24"/>
                <w:lang w:val="en-GB"/>
              </w:rPr>
              <w:t>負責提出乙方解決爭議之方式與制定解決策略的責任。</w:t>
            </w:r>
          </w:p>
          <w:p w:rsidR="00BD39BC" w:rsidRPr="00604316" w:rsidRDefault="00BD39BC" w:rsidP="00BD39BC">
            <w:pPr>
              <w:pStyle w:val="afff5"/>
              <w:numPr>
                <w:ilvl w:val="0"/>
                <w:numId w:val="75"/>
              </w:numPr>
              <w:ind w:leftChars="0"/>
              <w:rPr>
                <w:sz w:val="24"/>
                <w:lang w:val="en-GB"/>
              </w:rPr>
            </w:pPr>
            <w:r w:rsidRPr="00604316">
              <w:rPr>
                <w:sz w:val="24"/>
                <w:lang w:val="en-GB"/>
              </w:rPr>
              <w:t>派出代表參加專案督導委員會會議。</w:t>
            </w:r>
          </w:p>
          <w:p w:rsidR="00BD39BC" w:rsidRPr="00604316" w:rsidRDefault="00BD39BC" w:rsidP="00BD39BC">
            <w:pPr>
              <w:pStyle w:val="afff5"/>
              <w:numPr>
                <w:ilvl w:val="0"/>
                <w:numId w:val="75"/>
              </w:numPr>
              <w:ind w:leftChars="0"/>
              <w:rPr>
                <w:sz w:val="24"/>
                <w:lang w:val="en-GB"/>
              </w:rPr>
            </w:pPr>
            <w:r w:rsidRPr="00604316">
              <w:rPr>
                <w:sz w:val="24"/>
                <w:lang w:val="en-GB"/>
              </w:rPr>
              <w:t>派出專案最高負責人與決策者與甲方共同組成專案督導委員會。</w:t>
            </w:r>
          </w:p>
          <w:p w:rsidR="00BD39BC" w:rsidRPr="00604316" w:rsidRDefault="00BD39BC"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hint="eastAsia"/>
                <w:sz w:val="24"/>
                <w:lang w:val="en-GB"/>
              </w:rPr>
              <w:t xml:space="preserve">  </w:t>
            </w:r>
            <w:r w:rsidRPr="00604316">
              <w:rPr>
                <w:sz w:val="24"/>
                <w:lang w:val="en-GB"/>
              </w:rPr>
              <w:t>對會議重要事項進行記錄。</w:t>
            </w:r>
          </w:p>
        </w:tc>
        <w:tc>
          <w:tcPr>
            <w:tcW w:w="4808" w:type="dxa"/>
            <w:tcBorders>
              <w:top w:val="single" w:sz="8" w:space="0" w:color="auto"/>
              <w:left w:val="single" w:sz="8" w:space="0" w:color="auto"/>
              <w:bottom w:val="single" w:sz="8" w:space="0" w:color="auto"/>
              <w:right w:val="single" w:sz="8" w:space="0" w:color="auto"/>
            </w:tcBorders>
            <w:shd w:val="clear" w:color="auto" w:fill="auto"/>
          </w:tcPr>
          <w:p w:rsidR="006614D8" w:rsidRPr="00604316" w:rsidRDefault="006614D8" w:rsidP="006614D8">
            <w:pPr>
              <w:pStyle w:val="afff5"/>
              <w:numPr>
                <w:ilvl w:val="0"/>
                <w:numId w:val="76"/>
              </w:numPr>
              <w:ind w:leftChars="0"/>
              <w:rPr>
                <w:rFonts w:cs="Arial"/>
                <w:sz w:val="24"/>
                <w:szCs w:val="24"/>
                <w:lang w:val="en-GB"/>
              </w:rPr>
            </w:pPr>
            <w:r w:rsidRPr="00604316">
              <w:rPr>
                <w:sz w:val="24"/>
                <w:szCs w:val="24"/>
                <w:lang w:val="en-GB"/>
              </w:rPr>
              <w:t>負責提出甲方解決爭議之方式與</w:t>
            </w:r>
            <w:r w:rsidRPr="00604316">
              <w:rPr>
                <w:rFonts w:cs="Arial"/>
                <w:sz w:val="24"/>
                <w:szCs w:val="24"/>
                <w:lang w:val="en-GB"/>
              </w:rPr>
              <w:t>制定解決策略的責任。</w:t>
            </w:r>
          </w:p>
          <w:p w:rsidR="006614D8" w:rsidRPr="00604316" w:rsidRDefault="006614D8" w:rsidP="006614D8">
            <w:pPr>
              <w:pStyle w:val="afff5"/>
              <w:numPr>
                <w:ilvl w:val="0"/>
                <w:numId w:val="76"/>
              </w:numPr>
              <w:ind w:leftChars="0"/>
              <w:rPr>
                <w:sz w:val="24"/>
                <w:szCs w:val="24"/>
                <w:lang w:val="en-GB"/>
              </w:rPr>
            </w:pPr>
            <w:r w:rsidRPr="00604316">
              <w:rPr>
                <w:sz w:val="24"/>
                <w:szCs w:val="24"/>
                <w:lang w:val="en-GB"/>
              </w:rPr>
              <w:t>派出代表參加專案督導委員會會議。</w:t>
            </w:r>
          </w:p>
          <w:p w:rsidR="00BD39BC" w:rsidRPr="00604316" w:rsidRDefault="006614D8" w:rsidP="00F1383D">
            <w:pPr>
              <w:pStyle w:val="afff5"/>
              <w:numPr>
                <w:ilvl w:val="0"/>
                <w:numId w:val="76"/>
              </w:numPr>
              <w:spacing w:beforeLines="10" w:before="36" w:afterLines="10" w:after="36" w:line="288" w:lineRule="auto"/>
              <w:ind w:leftChars="0"/>
              <w:rPr>
                <w:rFonts w:cs="Arial"/>
                <w:sz w:val="24"/>
                <w:szCs w:val="24"/>
                <w:lang w:val="en-GB"/>
              </w:rPr>
            </w:pPr>
            <w:r w:rsidRPr="00604316">
              <w:rPr>
                <w:sz w:val="24"/>
                <w:szCs w:val="24"/>
                <w:lang w:val="en-GB"/>
              </w:rPr>
              <w:t>派出專案最高負責人與決策者與乙方共同組成專案督導委員會。</w:t>
            </w:r>
          </w:p>
        </w:tc>
      </w:tr>
    </w:tbl>
    <w:p w:rsidR="006614D8" w:rsidRPr="00604316" w:rsidRDefault="006614D8" w:rsidP="006614D8">
      <w:pPr>
        <w:pStyle w:val="31"/>
        <w:spacing w:before="540" w:after="180"/>
        <w:rPr>
          <w:sz w:val="24"/>
          <w:szCs w:val="24"/>
        </w:rPr>
      </w:pPr>
      <w:bookmarkStart w:id="3188" w:name="_Toc447802241"/>
      <w:bookmarkStart w:id="3189" w:name="_Toc454985862"/>
      <w:r w:rsidRPr="00604316">
        <w:rPr>
          <w:sz w:val="24"/>
          <w:szCs w:val="24"/>
        </w:rPr>
        <w:t>DDIM PMO</w:t>
      </w:r>
      <w:bookmarkEnd w:id="3188"/>
      <w:bookmarkEnd w:id="3189"/>
    </w:p>
    <w:tbl>
      <w:tblPr>
        <w:tblW w:w="8948"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808"/>
      </w:tblGrid>
      <w:tr w:rsidR="00604316" w:rsidRPr="00604316" w:rsidTr="00512A51">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6614D8" w:rsidRPr="00604316" w:rsidRDefault="006614D8"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808" w:type="dxa"/>
            <w:tcBorders>
              <w:top w:val="single" w:sz="8" w:space="0" w:color="auto"/>
              <w:left w:val="single" w:sz="8" w:space="0" w:color="auto"/>
              <w:bottom w:val="single" w:sz="8" w:space="0" w:color="auto"/>
              <w:right w:val="single" w:sz="8" w:space="0" w:color="auto"/>
            </w:tcBorders>
            <w:shd w:val="clear" w:color="auto" w:fill="000000"/>
          </w:tcPr>
          <w:p w:rsidR="006614D8" w:rsidRPr="00604316" w:rsidRDefault="006614D8"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512A51">
        <w:tc>
          <w:tcPr>
            <w:tcW w:w="4140" w:type="dxa"/>
            <w:tcBorders>
              <w:top w:val="single" w:sz="8" w:space="0" w:color="auto"/>
              <w:left w:val="single" w:sz="8" w:space="0" w:color="auto"/>
              <w:bottom w:val="single" w:sz="8" w:space="0" w:color="auto"/>
              <w:right w:val="single" w:sz="8" w:space="0" w:color="auto"/>
            </w:tcBorders>
            <w:shd w:val="clear" w:color="auto" w:fill="auto"/>
          </w:tcPr>
          <w:p w:rsidR="006614D8" w:rsidRPr="00604316" w:rsidRDefault="006614D8" w:rsidP="00F1383D">
            <w:pPr>
              <w:numPr>
                <w:ilvl w:val="0"/>
                <w:numId w:val="32"/>
              </w:numPr>
              <w:tabs>
                <w:tab w:val="num" w:pos="240"/>
              </w:tabs>
              <w:spacing w:beforeLines="10" w:before="36" w:afterLines="10" w:after="36" w:line="288" w:lineRule="auto"/>
              <w:ind w:left="238" w:hanging="238"/>
              <w:rPr>
                <w:rFonts w:cs="Arial"/>
                <w:sz w:val="24"/>
                <w:szCs w:val="24"/>
                <w:lang w:val="en-GB"/>
              </w:rPr>
            </w:pPr>
            <w:r w:rsidRPr="00604316">
              <w:rPr>
                <w:rFonts w:cs="Arial" w:hint="eastAsia"/>
                <w:sz w:val="24"/>
                <w:szCs w:val="24"/>
                <w:lang w:val="en-GB"/>
              </w:rPr>
              <w:t>N/A</w:t>
            </w:r>
            <w:r w:rsidRPr="00604316">
              <w:rPr>
                <w:rFonts w:cs="Arial"/>
                <w:sz w:val="24"/>
                <w:szCs w:val="24"/>
                <w:lang w:val="en-GB"/>
              </w:rPr>
              <w:t xml:space="preserve"> </w:t>
            </w:r>
          </w:p>
        </w:tc>
        <w:tc>
          <w:tcPr>
            <w:tcW w:w="4808" w:type="dxa"/>
            <w:tcBorders>
              <w:top w:val="single" w:sz="8" w:space="0" w:color="auto"/>
              <w:left w:val="single" w:sz="8" w:space="0" w:color="auto"/>
              <w:bottom w:val="single" w:sz="8" w:space="0" w:color="auto"/>
              <w:right w:val="single" w:sz="8" w:space="0" w:color="auto"/>
            </w:tcBorders>
            <w:shd w:val="clear" w:color="auto" w:fill="auto"/>
          </w:tcPr>
          <w:p w:rsidR="006614D8" w:rsidRPr="00604316" w:rsidRDefault="006614D8" w:rsidP="00F1383D">
            <w:pPr>
              <w:pStyle w:val="afff5"/>
              <w:numPr>
                <w:ilvl w:val="0"/>
                <w:numId w:val="76"/>
              </w:numPr>
              <w:spacing w:beforeLines="10" w:before="36" w:afterLines="10" w:after="36" w:line="288" w:lineRule="auto"/>
              <w:ind w:leftChars="0"/>
              <w:rPr>
                <w:rFonts w:cs="Arial"/>
                <w:sz w:val="24"/>
                <w:szCs w:val="24"/>
                <w:lang w:val="en-GB"/>
              </w:rPr>
            </w:pPr>
            <w:r w:rsidRPr="00604316">
              <w:rPr>
                <w:rFonts w:cs="Arial"/>
                <w:sz w:val="24"/>
                <w:szCs w:val="24"/>
                <w:lang w:val="en-GB"/>
              </w:rPr>
              <w:t>負責掌控專案時程</w:t>
            </w:r>
            <w:r w:rsidR="00DD4D06" w:rsidRPr="00604316">
              <w:rPr>
                <w:rFonts w:cs="Arial" w:hint="eastAsia"/>
                <w:sz w:val="24"/>
                <w:szCs w:val="24"/>
                <w:lang w:val="en-GB"/>
              </w:rPr>
              <w:t>及向專案監督委員會報告</w:t>
            </w:r>
            <w:r w:rsidRPr="00604316">
              <w:rPr>
                <w:rFonts w:cs="Arial"/>
                <w:sz w:val="24"/>
                <w:szCs w:val="24"/>
                <w:lang w:val="en-GB"/>
              </w:rPr>
              <w:t>。</w:t>
            </w:r>
          </w:p>
        </w:tc>
      </w:tr>
    </w:tbl>
    <w:p w:rsidR="007A4D7A" w:rsidRPr="00604316" w:rsidRDefault="007A4D7A" w:rsidP="007A4D7A">
      <w:pPr>
        <w:pStyle w:val="31"/>
        <w:spacing w:before="540" w:after="180"/>
        <w:rPr>
          <w:sz w:val="24"/>
          <w:szCs w:val="24"/>
        </w:rPr>
      </w:pPr>
      <w:bookmarkStart w:id="3190" w:name="_Toc447802242"/>
      <w:bookmarkStart w:id="3191" w:name="_Toc454985863"/>
      <w:r w:rsidRPr="00604316">
        <w:rPr>
          <w:rFonts w:hint="eastAsia"/>
          <w:sz w:val="24"/>
          <w:szCs w:val="24"/>
        </w:rPr>
        <w:t>專案辦公室</w:t>
      </w:r>
      <w:r w:rsidRPr="00604316">
        <w:rPr>
          <w:rFonts w:hint="eastAsia"/>
          <w:sz w:val="24"/>
          <w:szCs w:val="24"/>
        </w:rPr>
        <w:t>(DDIM PM &amp; SAS PM)</w:t>
      </w:r>
      <w:bookmarkEnd w:id="3190"/>
      <w:bookmarkEnd w:id="3191"/>
    </w:p>
    <w:tbl>
      <w:tblPr>
        <w:tblW w:w="8948"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808"/>
      </w:tblGrid>
      <w:tr w:rsidR="00604316" w:rsidRPr="00604316" w:rsidTr="00512A51">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7A4D7A" w:rsidRPr="00604316" w:rsidRDefault="007A4D7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808" w:type="dxa"/>
            <w:tcBorders>
              <w:top w:val="single" w:sz="8" w:space="0" w:color="auto"/>
              <w:left w:val="single" w:sz="8" w:space="0" w:color="auto"/>
              <w:bottom w:val="single" w:sz="8" w:space="0" w:color="auto"/>
              <w:right w:val="single" w:sz="8" w:space="0" w:color="auto"/>
            </w:tcBorders>
            <w:shd w:val="clear" w:color="auto" w:fill="000000"/>
          </w:tcPr>
          <w:p w:rsidR="007A4D7A" w:rsidRPr="00604316" w:rsidRDefault="007A4D7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512A51">
        <w:tc>
          <w:tcPr>
            <w:tcW w:w="4140" w:type="dxa"/>
            <w:tcBorders>
              <w:top w:val="single" w:sz="8" w:space="0" w:color="auto"/>
              <w:left w:val="single" w:sz="8" w:space="0" w:color="auto"/>
              <w:bottom w:val="single" w:sz="8" w:space="0" w:color="auto"/>
              <w:right w:val="single" w:sz="8" w:space="0" w:color="auto"/>
            </w:tcBorders>
            <w:shd w:val="clear" w:color="auto" w:fill="auto"/>
          </w:tcPr>
          <w:p w:rsidR="007A4D7A" w:rsidRPr="00604316" w:rsidRDefault="007A4D7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派出專案經理與甲方專案經理以組成專案執行辦公室</w:t>
            </w:r>
            <w:r w:rsidRPr="00604316">
              <w:rPr>
                <w:rFonts w:cs="Arial" w:hint="eastAsia"/>
                <w:sz w:val="24"/>
                <w:szCs w:val="24"/>
                <w:lang w:val="en-GB"/>
              </w:rPr>
              <w:t>。</w:t>
            </w:r>
          </w:p>
          <w:p w:rsidR="007A4D7A" w:rsidRPr="00604316" w:rsidRDefault="007A4D7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負責監督、控制專案小組進行之時程、績效</w:t>
            </w:r>
            <w:r w:rsidRPr="00604316">
              <w:rPr>
                <w:rFonts w:cs="Arial" w:hint="eastAsia"/>
                <w:sz w:val="24"/>
                <w:szCs w:val="24"/>
                <w:lang w:val="en-GB"/>
              </w:rPr>
              <w:t>。</w:t>
            </w:r>
          </w:p>
          <w:p w:rsidR="007A4D7A" w:rsidRPr="00604316" w:rsidRDefault="007A4D7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負責確保專案交付符合甲方本專案之業務目標及方向</w:t>
            </w:r>
            <w:r w:rsidRPr="00604316">
              <w:rPr>
                <w:rFonts w:cs="Arial" w:hint="eastAsia"/>
                <w:sz w:val="24"/>
                <w:szCs w:val="24"/>
                <w:lang w:val="en-GB"/>
              </w:rPr>
              <w:t>。</w:t>
            </w:r>
          </w:p>
          <w:p w:rsidR="007A4D7A" w:rsidRPr="00604316" w:rsidRDefault="007A4D7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負責乙方專案小組內部溝通協調工作</w:t>
            </w:r>
            <w:r w:rsidRPr="00604316">
              <w:rPr>
                <w:rFonts w:cs="Arial" w:hint="eastAsia"/>
                <w:sz w:val="24"/>
                <w:szCs w:val="24"/>
                <w:lang w:val="en-GB"/>
              </w:rPr>
              <w:t>。</w:t>
            </w:r>
          </w:p>
          <w:p w:rsidR="007A4D7A" w:rsidRPr="00604316" w:rsidRDefault="007A4D7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負責乙方與本專案相關之乙方各部門溝通協調</w:t>
            </w:r>
            <w:r w:rsidRPr="00604316">
              <w:rPr>
                <w:rFonts w:cs="Arial" w:hint="eastAsia"/>
                <w:sz w:val="24"/>
                <w:szCs w:val="24"/>
                <w:lang w:val="en-GB"/>
              </w:rPr>
              <w:t>工作。</w:t>
            </w:r>
          </w:p>
          <w:p w:rsidR="007A4D7A" w:rsidRPr="00604316" w:rsidRDefault="007A4D7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負責進行各專案階段交付工作及相關事宜</w:t>
            </w:r>
            <w:r w:rsidRPr="00604316">
              <w:rPr>
                <w:rFonts w:cs="Arial" w:hint="eastAsia"/>
                <w:sz w:val="24"/>
                <w:szCs w:val="24"/>
                <w:lang w:val="en-GB"/>
              </w:rPr>
              <w:t>。</w:t>
            </w:r>
          </w:p>
          <w:p w:rsidR="007A4D7A" w:rsidRPr="00604316" w:rsidRDefault="007A4D7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乙方之專案經理是</w:t>
            </w:r>
            <w:proofErr w:type="gramStart"/>
            <w:r w:rsidRPr="00604316">
              <w:rPr>
                <w:rFonts w:cs="Arial"/>
                <w:sz w:val="24"/>
                <w:szCs w:val="24"/>
                <w:lang w:val="en-GB"/>
              </w:rPr>
              <w:t>本案甲方</w:t>
            </w:r>
            <w:proofErr w:type="gramEnd"/>
            <w:r w:rsidRPr="00604316">
              <w:rPr>
                <w:rFonts w:cs="Arial"/>
                <w:sz w:val="24"/>
                <w:szCs w:val="24"/>
                <w:lang w:val="en-GB"/>
              </w:rPr>
              <w:t>與乙方之主要溝通窗口</w:t>
            </w:r>
            <w:r w:rsidRPr="00604316">
              <w:rPr>
                <w:rFonts w:cs="Arial" w:hint="eastAsia"/>
                <w:sz w:val="24"/>
                <w:szCs w:val="24"/>
                <w:lang w:val="en-GB"/>
              </w:rPr>
              <w:t>。</w:t>
            </w:r>
          </w:p>
          <w:p w:rsidR="007A4D7A" w:rsidRPr="00604316" w:rsidRDefault="007A4D7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負責本專案之問題管理、爭議管理、問題反應及爭議反應</w:t>
            </w:r>
            <w:r w:rsidRPr="00604316">
              <w:rPr>
                <w:rFonts w:cs="Arial" w:hint="eastAsia"/>
                <w:sz w:val="24"/>
                <w:szCs w:val="24"/>
                <w:lang w:val="en-GB"/>
              </w:rPr>
              <w:t>。</w:t>
            </w:r>
          </w:p>
          <w:p w:rsidR="007A4D7A" w:rsidRPr="00604316" w:rsidRDefault="007A4D7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對會議重要事項進行記錄。</w:t>
            </w:r>
            <w:r w:rsidRPr="00604316">
              <w:rPr>
                <w:rFonts w:cs="Arial"/>
                <w:sz w:val="24"/>
                <w:szCs w:val="24"/>
                <w:lang w:val="en-GB"/>
              </w:rPr>
              <w:t xml:space="preserve"> </w:t>
            </w:r>
          </w:p>
        </w:tc>
        <w:tc>
          <w:tcPr>
            <w:tcW w:w="4808" w:type="dxa"/>
            <w:tcBorders>
              <w:top w:val="single" w:sz="8" w:space="0" w:color="auto"/>
              <w:left w:val="single" w:sz="8" w:space="0" w:color="auto"/>
              <w:bottom w:val="single" w:sz="8" w:space="0" w:color="auto"/>
              <w:right w:val="single" w:sz="8" w:space="0" w:color="auto"/>
            </w:tcBorders>
            <w:shd w:val="clear" w:color="auto" w:fill="auto"/>
          </w:tcPr>
          <w:p w:rsidR="007A4D7A" w:rsidRPr="00604316" w:rsidRDefault="007A4D7A" w:rsidP="0064635A">
            <w:pPr>
              <w:pStyle w:val="afff5"/>
              <w:numPr>
                <w:ilvl w:val="0"/>
                <w:numId w:val="76"/>
              </w:numPr>
              <w:ind w:leftChars="0"/>
              <w:rPr>
                <w:rFonts w:cs="Arial"/>
                <w:sz w:val="24"/>
                <w:szCs w:val="24"/>
                <w:lang w:val="en-GB"/>
              </w:rPr>
            </w:pPr>
            <w:r w:rsidRPr="00604316">
              <w:rPr>
                <w:rFonts w:cs="Arial"/>
                <w:sz w:val="24"/>
                <w:szCs w:val="24"/>
                <w:lang w:val="en-GB"/>
              </w:rPr>
              <w:t>派出專案經理與乙方專案經理以組成專案執行辦公室。</w:t>
            </w:r>
          </w:p>
          <w:p w:rsidR="007A4D7A" w:rsidRPr="00604316" w:rsidRDefault="007A4D7A" w:rsidP="0064635A">
            <w:pPr>
              <w:pStyle w:val="afff5"/>
              <w:numPr>
                <w:ilvl w:val="0"/>
                <w:numId w:val="76"/>
              </w:numPr>
              <w:ind w:leftChars="0"/>
              <w:rPr>
                <w:sz w:val="24"/>
                <w:szCs w:val="24"/>
                <w:lang w:val="en-GB"/>
              </w:rPr>
            </w:pPr>
            <w:r w:rsidRPr="00604316">
              <w:rPr>
                <w:rFonts w:cs="Arial"/>
                <w:sz w:val="24"/>
                <w:szCs w:val="24"/>
                <w:lang w:val="en-GB"/>
              </w:rPr>
              <w:t>負責監督、控制專案小組進行之時程、績效。</w:t>
            </w:r>
          </w:p>
          <w:p w:rsidR="007A4D7A" w:rsidRPr="00604316" w:rsidRDefault="007A4D7A"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負責確保專案交付符合業務目標及方向</w:t>
            </w:r>
            <w:r w:rsidRPr="00604316">
              <w:rPr>
                <w:sz w:val="24"/>
                <w:szCs w:val="24"/>
                <w:lang w:val="en-GB"/>
              </w:rPr>
              <w:t>。</w:t>
            </w:r>
          </w:p>
          <w:p w:rsidR="007A4D7A" w:rsidRPr="00604316" w:rsidRDefault="007A4D7A"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負責甲方專案小組內部溝通協調工作</w:t>
            </w:r>
            <w:r w:rsidRPr="00604316">
              <w:rPr>
                <w:sz w:val="24"/>
                <w:szCs w:val="24"/>
                <w:lang w:val="en-GB"/>
              </w:rPr>
              <w:t>。</w:t>
            </w:r>
          </w:p>
          <w:p w:rsidR="007A4D7A" w:rsidRPr="00604316" w:rsidRDefault="007A4D7A"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負責甲方與本專案相關之甲方各部門溝通協調工作</w:t>
            </w:r>
            <w:r w:rsidRPr="00604316">
              <w:rPr>
                <w:rFonts w:cs="Arial" w:hint="eastAsia"/>
                <w:sz w:val="24"/>
                <w:szCs w:val="24"/>
                <w:lang w:val="en-GB"/>
              </w:rPr>
              <w:t>。</w:t>
            </w:r>
          </w:p>
          <w:p w:rsidR="007A4D7A" w:rsidRPr="00604316" w:rsidRDefault="007A4D7A"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負責定期向專案督導小組報告專案進度、相關變更要求或相關議題</w:t>
            </w:r>
            <w:r w:rsidRPr="00604316">
              <w:rPr>
                <w:rFonts w:cs="Arial" w:hint="eastAsia"/>
                <w:sz w:val="24"/>
                <w:szCs w:val="24"/>
                <w:lang w:val="en-GB"/>
              </w:rPr>
              <w:t>。</w:t>
            </w:r>
          </w:p>
          <w:p w:rsidR="007A4D7A" w:rsidRPr="00604316" w:rsidRDefault="007A4D7A"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負責進行各專案階段驗收工作及相關事宜</w:t>
            </w:r>
            <w:r w:rsidRPr="00604316">
              <w:rPr>
                <w:rFonts w:cs="Arial" w:hint="eastAsia"/>
                <w:sz w:val="24"/>
                <w:szCs w:val="24"/>
                <w:lang w:val="en-GB"/>
              </w:rPr>
              <w:t>。</w:t>
            </w:r>
          </w:p>
          <w:p w:rsidR="007A4D7A" w:rsidRPr="00604316" w:rsidRDefault="007A4D7A"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甲方之專案經理是</w:t>
            </w:r>
            <w:proofErr w:type="gramStart"/>
            <w:r w:rsidRPr="00604316">
              <w:rPr>
                <w:rFonts w:cs="Arial"/>
                <w:sz w:val="24"/>
                <w:szCs w:val="24"/>
                <w:lang w:val="en-GB"/>
              </w:rPr>
              <w:t>本案甲方</w:t>
            </w:r>
            <w:proofErr w:type="gramEnd"/>
            <w:r w:rsidRPr="00604316">
              <w:rPr>
                <w:rFonts w:cs="Arial"/>
                <w:sz w:val="24"/>
                <w:szCs w:val="24"/>
                <w:lang w:val="en-GB"/>
              </w:rPr>
              <w:t>與乙方之主要溝通窗口</w:t>
            </w:r>
            <w:r w:rsidRPr="00604316">
              <w:rPr>
                <w:rFonts w:cs="Arial" w:hint="eastAsia"/>
                <w:sz w:val="24"/>
                <w:szCs w:val="24"/>
                <w:lang w:val="en-GB"/>
              </w:rPr>
              <w:t>。</w:t>
            </w:r>
          </w:p>
          <w:p w:rsidR="007A4D7A" w:rsidRPr="00604316" w:rsidRDefault="007A4D7A"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負責本專案之問題管理、爭議管理、問題反應及爭議反應。</w:t>
            </w:r>
          </w:p>
          <w:p w:rsidR="00DD4D06" w:rsidRPr="00604316" w:rsidRDefault="00DD4D06" w:rsidP="00DD4D06">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審核驗收並簽署乙方交付之文件</w:t>
            </w:r>
            <w:r w:rsidRPr="00604316">
              <w:rPr>
                <w:sz w:val="24"/>
                <w:szCs w:val="24"/>
                <w:lang w:val="en-GB"/>
              </w:rPr>
              <w:t>。</w:t>
            </w:r>
          </w:p>
        </w:tc>
      </w:tr>
    </w:tbl>
    <w:p w:rsidR="0064635A" w:rsidRPr="00604316" w:rsidRDefault="0064635A" w:rsidP="0064635A">
      <w:pPr>
        <w:pStyle w:val="31"/>
        <w:spacing w:before="540" w:after="180"/>
        <w:rPr>
          <w:sz w:val="24"/>
          <w:szCs w:val="24"/>
        </w:rPr>
      </w:pPr>
      <w:bookmarkStart w:id="3192" w:name="_Toc447802243"/>
      <w:bookmarkStart w:id="3193" w:name="_Toc454985864"/>
      <w:r w:rsidRPr="00604316">
        <w:rPr>
          <w:rFonts w:hint="eastAsia"/>
          <w:sz w:val="24"/>
          <w:szCs w:val="24"/>
        </w:rPr>
        <w:t>環境架構組</w:t>
      </w:r>
      <w:bookmarkEnd w:id="3192"/>
      <w:bookmarkEnd w:id="3193"/>
    </w:p>
    <w:tbl>
      <w:tblPr>
        <w:tblW w:w="8948"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808"/>
      </w:tblGrid>
      <w:tr w:rsidR="00604316" w:rsidRPr="00604316" w:rsidTr="00512A51">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64635A" w:rsidRPr="00604316" w:rsidRDefault="0064635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808" w:type="dxa"/>
            <w:tcBorders>
              <w:top w:val="single" w:sz="8" w:space="0" w:color="auto"/>
              <w:left w:val="single" w:sz="8" w:space="0" w:color="auto"/>
              <w:bottom w:val="single" w:sz="8" w:space="0" w:color="auto"/>
              <w:right w:val="single" w:sz="8" w:space="0" w:color="auto"/>
            </w:tcBorders>
            <w:shd w:val="clear" w:color="auto" w:fill="000000"/>
          </w:tcPr>
          <w:p w:rsidR="0064635A" w:rsidRPr="00604316" w:rsidRDefault="0064635A"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512A51">
        <w:tc>
          <w:tcPr>
            <w:tcW w:w="4140" w:type="dxa"/>
            <w:tcBorders>
              <w:top w:val="single" w:sz="8" w:space="0" w:color="auto"/>
              <w:left w:val="single" w:sz="8" w:space="0" w:color="auto"/>
              <w:bottom w:val="single" w:sz="8" w:space="0" w:color="auto"/>
              <w:right w:val="single" w:sz="8" w:space="0" w:color="auto"/>
            </w:tcBorders>
            <w:shd w:val="clear" w:color="auto" w:fill="auto"/>
          </w:tcPr>
          <w:p w:rsidR="0064635A" w:rsidRPr="00604316" w:rsidRDefault="0064635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舉行需求訪談、安裝規劃等會議，統籌安裝任務的進度、工作分派與執行</w:t>
            </w:r>
            <w:r w:rsidRPr="00604316">
              <w:rPr>
                <w:rFonts w:cs="Arial" w:hint="eastAsia"/>
                <w:sz w:val="24"/>
                <w:szCs w:val="24"/>
                <w:lang w:val="en-GB"/>
              </w:rPr>
              <w:t>。</w:t>
            </w:r>
          </w:p>
          <w:p w:rsidR="0064635A" w:rsidRPr="00604316" w:rsidRDefault="0064635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負責需求之訪談與彙整，提出</w:t>
            </w:r>
            <w:r w:rsidRPr="00604316">
              <w:rPr>
                <w:rFonts w:cs="Arial"/>
                <w:sz w:val="24"/>
                <w:szCs w:val="24"/>
                <w:lang w:val="en-GB"/>
              </w:rPr>
              <w:t>SAS</w:t>
            </w:r>
            <w:r w:rsidRPr="00604316">
              <w:rPr>
                <w:rFonts w:cs="Arial"/>
                <w:sz w:val="24"/>
                <w:szCs w:val="24"/>
                <w:lang w:val="en-GB"/>
              </w:rPr>
              <w:t>系統軟體安裝規劃書</w:t>
            </w:r>
            <w:r w:rsidRPr="00604316">
              <w:rPr>
                <w:rFonts w:cs="Arial" w:hint="eastAsia"/>
                <w:sz w:val="24"/>
                <w:szCs w:val="24"/>
                <w:lang w:val="en-GB"/>
              </w:rPr>
              <w:t>。</w:t>
            </w:r>
          </w:p>
          <w:p w:rsidR="0064635A" w:rsidRPr="00604316" w:rsidRDefault="0064635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進行</w:t>
            </w:r>
            <w:r w:rsidRPr="00604316">
              <w:rPr>
                <w:rFonts w:cs="Arial"/>
                <w:sz w:val="24"/>
                <w:szCs w:val="24"/>
                <w:lang w:val="en-GB"/>
              </w:rPr>
              <w:t>SAS</w:t>
            </w:r>
            <w:r w:rsidRPr="00604316">
              <w:rPr>
                <w:rFonts w:cs="Arial"/>
                <w:sz w:val="24"/>
                <w:szCs w:val="24"/>
                <w:lang w:val="en-GB"/>
              </w:rPr>
              <w:t>系統軟體之安裝工作，包括</w:t>
            </w:r>
            <w:r w:rsidRPr="00604316">
              <w:rPr>
                <w:rFonts w:cs="Arial" w:hint="eastAsia"/>
              </w:rPr>
              <w:t>兩套</w:t>
            </w:r>
            <w:r w:rsidRPr="00604316">
              <w:rPr>
                <w:rFonts w:cs="Arial" w:hint="eastAsia"/>
              </w:rPr>
              <w:t xml:space="preserve">EG desktop license </w:t>
            </w:r>
            <w:r w:rsidRPr="00604316">
              <w:rPr>
                <w:rFonts w:cs="Arial" w:hint="eastAsia"/>
              </w:rPr>
              <w:t>安裝設定，以及一個桌上型</w:t>
            </w:r>
            <w:r w:rsidRPr="00604316">
              <w:rPr>
                <w:rFonts w:cs="Arial" w:hint="eastAsia"/>
              </w:rPr>
              <w:t>SMC</w:t>
            </w:r>
            <w:r w:rsidRPr="00604316">
              <w:rPr>
                <w:rFonts w:cs="Arial" w:hint="eastAsia"/>
              </w:rPr>
              <w:t>的安裝設定。</w:t>
            </w:r>
          </w:p>
          <w:p w:rsidR="0064635A" w:rsidRPr="00604316" w:rsidRDefault="0064635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設定</w:t>
            </w:r>
            <w:r w:rsidRPr="00604316">
              <w:rPr>
                <w:rFonts w:cs="Arial"/>
                <w:sz w:val="24"/>
                <w:szCs w:val="24"/>
                <w:lang w:val="en-GB"/>
              </w:rPr>
              <w:t>SAS</w:t>
            </w:r>
            <w:r w:rsidRPr="00604316">
              <w:rPr>
                <w:rFonts w:cs="Arial"/>
                <w:sz w:val="24"/>
                <w:szCs w:val="24"/>
                <w:lang w:val="en-GB"/>
              </w:rPr>
              <w:t>行銷活動</w:t>
            </w:r>
            <w:r w:rsidRPr="00604316">
              <w:rPr>
                <w:rFonts w:cs="Arial" w:hint="eastAsia"/>
                <w:sz w:val="24"/>
                <w:szCs w:val="24"/>
                <w:lang w:val="en-GB"/>
              </w:rPr>
              <w:t>管理系統</w:t>
            </w:r>
            <w:r w:rsidRPr="00604316">
              <w:rPr>
                <w:rFonts w:cs="Arial"/>
                <w:sz w:val="24"/>
                <w:szCs w:val="24"/>
                <w:lang w:val="en-GB"/>
              </w:rPr>
              <w:t>與最佳化軟體系統的環境配置</w:t>
            </w:r>
            <w:r w:rsidRPr="00604316">
              <w:rPr>
                <w:rFonts w:cs="Arial"/>
                <w:sz w:val="24"/>
                <w:szCs w:val="24"/>
                <w:lang w:val="en-GB"/>
              </w:rPr>
              <w:t>(Configuration</w:t>
            </w:r>
            <w:r w:rsidRPr="00604316">
              <w:rPr>
                <w:rFonts w:cs="Arial" w:hint="eastAsia"/>
                <w:sz w:val="24"/>
                <w:szCs w:val="24"/>
                <w:lang w:val="en-GB"/>
              </w:rPr>
              <w:t>)</w:t>
            </w:r>
            <w:r w:rsidRPr="00604316">
              <w:rPr>
                <w:rFonts w:cs="Arial" w:hint="eastAsia"/>
                <w:sz w:val="24"/>
                <w:szCs w:val="24"/>
                <w:lang w:val="en-GB"/>
              </w:rPr>
              <w:t>。</w:t>
            </w:r>
          </w:p>
          <w:p w:rsidR="0064635A" w:rsidRPr="00604316" w:rsidRDefault="0064635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提供</w:t>
            </w:r>
            <w:r w:rsidRPr="00604316">
              <w:rPr>
                <w:rFonts w:cs="Arial"/>
                <w:sz w:val="24"/>
                <w:szCs w:val="24"/>
                <w:lang w:val="en-GB"/>
              </w:rPr>
              <w:t>SAS</w:t>
            </w:r>
            <w:r w:rsidRPr="00604316">
              <w:rPr>
                <w:rFonts w:cs="Arial"/>
                <w:sz w:val="24"/>
                <w:szCs w:val="24"/>
                <w:lang w:val="en-GB"/>
              </w:rPr>
              <w:t>行銷活動</w:t>
            </w:r>
            <w:r w:rsidRPr="00604316">
              <w:rPr>
                <w:rFonts w:cs="Arial" w:hint="eastAsia"/>
                <w:sz w:val="24"/>
                <w:szCs w:val="24"/>
                <w:lang w:val="en-GB"/>
              </w:rPr>
              <w:t>管理系統</w:t>
            </w:r>
            <w:r w:rsidRPr="00604316">
              <w:rPr>
                <w:rFonts w:cs="Arial"/>
                <w:sz w:val="24"/>
                <w:szCs w:val="24"/>
                <w:lang w:val="en-GB"/>
              </w:rPr>
              <w:t>軟體伺服器安裝手冊</w:t>
            </w:r>
            <w:r w:rsidRPr="00604316">
              <w:rPr>
                <w:rFonts w:cs="Arial" w:hint="eastAsia"/>
                <w:sz w:val="24"/>
                <w:szCs w:val="24"/>
                <w:lang w:val="en-GB"/>
              </w:rPr>
              <w:t>。</w:t>
            </w:r>
          </w:p>
          <w:p w:rsidR="0064635A" w:rsidRPr="00604316" w:rsidRDefault="0064635A"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針對甲方</w:t>
            </w:r>
            <w:proofErr w:type="gramStart"/>
            <w:r w:rsidRPr="00604316">
              <w:rPr>
                <w:rFonts w:cs="Arial"/>
                <w:sz w:val="24"/>
                <w:szCs w:val="24"/>
                <w:lang w:val="en-GB"/>
              </w:rPr>
              <w:t>的疑難</w:t>
            </w:r>
            <w:proofErr w:type="gramEnd"/>
            <w:r w:rsidRPr="00604316">
              <w:rPr>
                <w:rFonts w:cs="Arial"/>
                <w:sz w:val="24"/>
                <w:szCs w:val="24"/>
                <w:lang w:val="en-GB"/>
              </w:rPr>
              <w:t>問題，提供問題排除服務</w:t>
            </w:r>
            <w:r w:rsidRPr="00604316">
              <w:rPr>
                <w:rFonts w:cs="Arial"/>
                <w:sz w:val="24"/>
                <w:szCs w:val="24"/>
                <w:lang w:val="en-GB"/>
              </w:rPr>
              <w:t>(Trouble-shooting)</w:t>
            </w:r>
            <w:r w:rsidRPr="00604316">
              <w:rPr>
                <w:rFonts w:cs="Arial"/>
                <w:sz w:val="24"/>
                <w:szCs w:val="24"/>
                <w:lang w:val="en-GB"/>
              </w:rPr>
              <w:t>。</w:t>
            </w:r>
          </w:p>
        </w:tc>
        <w:tc>
          <w:tcPr>
            <w:tcW w:w="4808" w:type="dxa"/>
            <w:tcBorders>
              <w:top w:val="single" w:sz="8" w:space="0" w:color="auto"/>
              <w:left w:val="single" w:sz="8" w:space="0" w:color="auto"/>
              <w:bottom w:val="single" w:sz="8" w:space="0" w:color="auto"/>
              <w:right w:val="single" w:sz="8" w:space="0" w:color="auto"/>
            </w:tcBorders>
            <w:shd w:val="clear" w:color="auto" w:fill="auto"/>
          </w:tcPr>
          <w:p w:rsidR="0064635A" w:rsidRPr="00604316" w:rsidRDefault="0064635A" w:rsidP="0064635A">
            <w:pPr>
              <w:pStyle w:val="afff5"/>
              <w:numPr>
                <w:ilvl w:val="0"/>
                <w:numId w:val="76"/>
              </w:numPr>
              <w:ind w:leftChars="0"/>
              <w:rPr>
                <w:rFonts w:cs="Arial"/>
                <w:sz w:val="24"/>
                <w:szCs w:val="24"/>
                <w:lang w:val="en-GB"/>
              </w:rPr>
            </w:pPr>
            <w:r w:rsidRPr="00604316">
              <w:rPr>
                <w:rFonts w:cs="Arial"/>
                <w:sz w:val="24"/>
                <w:szCs w:val="24"/>
                <w:lang w:val="en-GB"/>
              </w:rPr>
              <w:t>參與需求訪談、安裝規劃等會議，提供會議所需的相關資訊。</w:t>
            </w:r>
          </w:p>
          <w:p w:rsidR="0064635A" w:rsidRPr="00604316" w:rsidRDefault="0064635A" w:rsidP="0064635A">
            <w:pPr>
              <w:pStyle w:val="afff5"/>
              <w:numPr>
                <w:ilvl w:val="0"/>
                <w:numId w:val="76"/>
              </w:numPr>
              <w:ind w:leftChars="0"/>
              <w:rPr>
                <w:sz w:val="24"/>
                <w:szCs w:val="24"/>
                <w:lang w:val="en-GB"/>
              </w:rPr>
            </w:pPr>
            <w:r w:rsidRPr="00604316">
              <w:rPr>
                <w:rFonts w:cs="Arial"/>
                <w:sz w:val="24"/>
                <w:szCs w:val="24"/>
                <w:lang w:val="en-GB"/>
              </w:rPr>
              <w:t>依據硬體環境規劃建議，採購相關的硬體環境設備。</w:t>
            </w:r>
          </w:p>
          <w:p w:rsidR="0064635A" w:rsidRPr="00604316" w:rsidRDefault="0064635A" w:rsidP="0064635A">
            <w:pPr>
              <w:pStyle w:val="afff5"/>
              <w:numPr>
                <w:ilvl w:val="0"/>
                <w:numId w:val="76"/>
              </w:numPr>
              <w:ind w:leftChars="0"/>
              <w:rPr>
                <w:sz w:val="24"/>
                <w:szCs w:val="24"/>
                <w:lang w:val="en-GB"/>
              </w:rPr>
            </w:pPr>
            <w:r w:rsidRPr="00604316">
              <w:rPr>
                <w:rFonts w:cs="Arial" w:hint="eastAsia"/>
                <w:sz w:val="24"/>
                <w:szCs w:val="24"/>
                <w:lang w:val="en-GB"/>
              </w:rPr>
              <w:t>於專案時程中，</w:t>
            </w:r>
            <w:r w:rsidRPr="00604316">
              <w:rPr>
                <w:rFonts w:cs="Arial"/>
                <w:sz w:val="24"/>
                <w:szCs w:val="24"/>
                <w:lang w:val="en-GB"/>
              </w:rPr>
              <w:t>架設硬體與網路環境，安裝所需的作業系統、資料庫軟體及其他指定之應用軟體，制定適當的系統使用權限，維持於可供</w:t>
            </w:r>
            <w:r w:rsidRPr="00604316">
              <w:rPr>
                <w:rFonts w:cs="Arial"/>
                <w:sz w:val="24"/>
                <w:szCs w:val="24"/>
                <w:lang w:val="en-GB"/>
              </w:rPr>
              <w:t>SAS</w:t>
            </w:r>
            <w:r w:rsidRPr="00604316">
              <w:rPr>
                <w:rFonts w:cs="Arial"/>
                <w:sz w:val="24"/>
                <w:szCs w:val="24"/>
                <w:lang w:val="en-GB"/>
              </w:rPr>
              <w:t>軟體安裝之狀態</w:t>
            </w:r>
            <w:r w:rsidRPr="00604316">
              <w:rPr>
                <w:rFonts w:cs="Arial" w:hint="eastAsia"/>
                <w:sz w:val="24"/>
                <w:szCs w:val="24"/>
                <w:lang w:val="en-GB"/>
              </w:rPr>
              <w:t>。</w:t>
            </w:r>
          </w:p>
          <w:p w:rsidR="0064635A" w:rsidRPr="00604316" w:rsidRDefault="0064635A" w:rsidP="0064635A">
            <w:pPr>
              <w:pStyle w:val="afff5"/>
              <w:numPr>
                <w:ilvl w:val="0"/>
                <w:numId w:val="76"/>
              </w:numPr>
              <w:ind w:leftChars="0"/>
              <w:rPr>
                <w:sz w:val="24"/>
                <w:szCs w:val="24"/>
                <w:lang w:val="en-GB"/>
              </w:rPr>
            </w:pPr>
            <w:r w:rsidRPr="00604316">
              <w:rPr>
                <w:rFonts w:cs="Arial"/>
                <w:sz w:val="24"/>
                <w:szCs w:val="24"/>
                <w:lang w:val="en-GB"/>
              </w:rPr>
              <w:t>參與</w:t>
            </w:r>
            <w:r w:rsidRPr="00604316">
              <w:rPr>
                <w:rFonts w:cs="Arial"/>
                <w:sz w:val="24"/>
                <w:szCs w:val="24"/>
                <w:lang w:val="en-GB"/>
              </w:rPr>
              <w:t>SAS</w:t>
            </w:r>
            <w:r w:rsidRPr="00604316">
              <w:rPr>
                <w:rFonts w:cs="Arial"/>
                <w:sz w:val="24"/>
                <w:szCs w:val="24"/>
                <w:lang w:val="en-GB"/>
              </w:rPr>
              <w:t>行銷活動</w:t>
            </w:r>
            <w:r w:rsidR="00CE1400" w:rsidRPr="00604316">
              <w:rPr>
                <w:rFonts w:cs="Arial" w:hint="eastAsia"/>
                <w:sz w:val="24"/>
                <w:szCs w:val="24"/>
                <w:lang w:val="en-GB"/>
              </w:rPr>
              <w:t>管理</w:t>
            </w:r>
            <w:r w:rsidRPr="00604316">
              <w:rPr>
                <w:rFonts w:cs="Arial"/>
                <w:sz w:val="24"/>
                <w:szCs w:val="24"/>
                <w:lang w:val="en-GB"/>
              </w:rPr>
              <w:t>平台安裝程序，包括伺服器與用戶端之安裝，具備自行維護能力</w:t>
            </w:r>
            <w:r w:rsidRPr="00604316">
              <w:rPr>
                <w:rFonts w:cs="Arial" w:hint="eastAsia"/>
                <w:sz w:val="24"/>
                <w:szCs w:val="24"/>
                <w:lang w:val="en-GB"/>
              </w:rPr>
              <w:t>。</w:t>
            </w:r>
          </w:p>
          <w:p w:rsidR="0064635A" w:rsidRPr="00604316" w:rsidRDefault="0064635A" w:rsidP="0064635A">
            <w:pPr>
              <w:pStyle w:val="afff5"/>
              <w:numPr>
                <w:ilvl w:val="0"/>
                <w:numId w:val="76"/>
              </w:numPr>
              <w:ind w:leftChars="0"/>
              <w:rPr>
                <w:sz w:val="24"/>
                <w:szCs w:val="24"/>
                <w:lang w:val="en-GB"/>
              </w:rPr>
            </w:pPr>
            <w:r w:rsidRPr="00604316">
              <w:rPr>
                <w:rFonts w:cs="Arial"/>
                <w:sz w:val="24"/>
                <w:szCs w:val="24"/>
                <w:lang w:val="en-GB"/>
              </w:rPr>
              <w:t>參與安裝驗收程序</w:t>
            </w:r>
            <w:r w:rsidRPr="00604316">
              <w:rPr>
                <w:rFonts w:cs="Arial" w:hint="eastAsia"/>
                <w:sz w:val="24"/>
                <w:szCs w:val="24"/>
                <w:lang w:val="en-GB"/>
              </w:rPr>
              <w:t>。</w:t>
            </w:r>
          </w:p>
          <w:p w:rsidR="0064635A" w:rsidRPr="00604316" w:rsidRDefault="0064635A" w:rsidP="0064635A">
            <w:pPr>
              <w:pStyle w:val="afff5"/>
              <w:numPr>
                <w:ilvl w:val="0"/>
                <w:numId w:val="76"/>
              </w:numPr>
              <w:ind w:leftChars="0"/>
              <w:rPr>
                <w:sz w:val="24"/>
                <w:szCs w:val="24"/>
                <w:lang w:val="en-GB"/>
              </w:rPr>
            </w:pPr>
            <w:r w:rsidRPr="00604316">
              <w:rPr>
                <w:rFonts w:cs="Arial"/>
                <w:sz w:val="24"/>
                <w:szCs w:val="24"/>
                <w:lang w:val="en-GB"/>
              </w:rPr>
              <w:t>擔任系統</w:t>
            </w:r>
            <w:r w:rsidRPr="00604316">
              <w:rPr>
                <w:rFonts w:cs="Arial"/>
                <w:sz w:val="24"/>
                <w:szCs w:val="24"/>
                <w:lang w:val="en-GB" w:eastAsia="zh-CN"/>
              </w:rPr>
              <w:t>管理</w:t>
            </w:r>
            <w:r w:rsidRPr="00604316">
              <w:rPr>
                <w:rFonts w:cs="Arial"/>
                <w:sz w:val="24"/>
                <w:szCs w:val="24"/>
                <w:lang w:val="en-GB"/>
              </w:rPr>
              <w:t>員角色</w:t>
            </w:r>
            <w:r w:rsidRPr="00604316">
              <w:rPr>
                <w:rFonts w:cs="Arial"/>
                <w:sz w:val="24"/>
                <w:szCs w:val="24"/>
                <w:lang w:val="en-GB"/>
              </w:rPr>
              <w:t xml:space="preserve"> (System Administrator)</w:t>
            </w:r>
            <w:r w:rsidRPr="00604316">
              <w:rPr>
                <w:rFonts w:cs="Arial" w:hint="eastAsia"/>
                <w:sz w:val="24"/>
                <w:szCs w:val="24"/>
                <w:lang w:val="en-GB"/>
              </w:rPr>
              <w:t>。</w:t>
            </w:r>
          </w:p>
          <w:p w:rsidR="0064635A" w:rsidRPr="00604316" w:rsidRDefault="0064635A" w:rsidP="0064635A">
            <w:pPr>
              <w:pStyle w:val="afff5"/>
              <w:numPr>
                <w:ilvl w:val="0"/>
                <w:numId w:val="76"/>
              </w:numPr>
              <w:ind w:leftChars="0"/>
              <w:rPr>
                <w:sz w:val="24"/>
                <w:szCs w:val="24"/>
                <w:lang w:val="en-GB"/>
              </w:rPr>
            </w:pPr>
            <w:r w:rsidRPr="00604316">
              <w:rPr>
                <w:rFonts w:cs="Arial"/>
                <w:sz w:val="24"/>
                <w:szCs w:val="24"/>
                <w:lang w:val="en-GB"/>
              </w:rPr>
              <w:t>審核驗收並簽署乙方交付之文件</w:t>
            </w:r>
            <w:r w:rsidRPr="00604316">
              <w:rPr>
                <w:rFonts w:cs="Arial" w:hint="eastAsia"/>
                <w:sz w:val="24"/>
                <w:szCs w:val="24"/>
                <w:lang w:val="en-GB"/>
              </w:rPr>
              <w:t>。</w:t>
            </w:r>
          </w:p>
        </w:tc>
      </w:tr>
    </w:tbl>
    <w:p w:rsidR="00240E14" w:rsidRPr="00604316" w:rsidRDefault="007A4B45" w:rsidP="00240E14">
      <w:pPr>
        <w:pStyle w:val="31"/>
        <w:spacing w:before="540" w:after="180"/>
        <w:rPr>
          <w:sz w:val="24"/>
          <w:szCs w:val="24"/>
        </w:rPr>
      </w:pPr>
      <w:bookmarkStart w:id="3194" w:name="_Toc447802244"/>
      <w:bookmarkStart w:id="3195" w:name="_Toc454985865"/>
      <w:r w:rsidRPr="00604316">
        <w:rPr>
          <w:rFonts w:hint="eastAsia"/>
          <w:sz w:val="24"/>
          <w:szCs w:val="24"/>
        </w:rPr>
        <w:t>溝通管道</w:t>
      </w:r>
      <w:r w:rsidR="00240E14" w:rsidRPr="00604316">
        <w:rPr>
          <w:rFonts w:hint="eastAsia"/>
          <w:sz w:val="24"/>
          <w:szCs w:val="24"/>
        </w:rPr>
        <w:t>整合組</w:t>
      </w:r>
      <w:bookmarkEnd w:id="3194"/>
      <w:bookmarkEnd w:id="3195"/>
    </w:p>
    <w:tbl>
      <w:tblPr>
        <w:tblW w:w="8948"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808"/>
      </w:tblGrid>
      <w:tr w:rsidR="00604316" w:rsidRPr="00604316" w:rsidTr="00512A51">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240E14" w:rsidRPr="00604316" w:rsidRDefault="00240E14"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808" w:type="dxa"/>
            <w:tcBorders>
              <w:top w:val="single" w:sz="8" w:space="0" w:color="auto"/>
              <w:left w:val="single" w:sz="8" w:space="0" w:color="auto"/>
              <w:bottom w:val="single" w:sz="8" w:space="0" w:color="auto"/>
              <w:right w:val="single" w:sz="8" w:space="0" w:color="auto"/>
            </w:tcBorders>
            <w:shd w:val="clear" w:color="auto" w:fill="000000"/>
          </w:tcPr>
          <w:p w:rsidR="00240E14" w:rsidRPr="00604316" w:rsidRDefault="00240E14"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512A51">
        <w:tc>
          <w:tcPr>
            <w:tcW w:w="4140" w:type="dxa"/>
            <w:tcBorders>
              <w:top w:val="single" w:sz="8" w:space="0" w:color="auto"/>
              <w:left w:val="single" w:sz="8" w:space="0" w:color="auto"/>
              <w:bottom w:val="single" w:sz="8" w:space="0" w:color="auto"/>
              <w:right w:val="single" w:sz="8" w:space="0" w:color="auto"/>
            </w:tcBorders>
            <w:shd w:val="clear" w:color="auto" w:fill="auto"/>
          </w:tcPr>
          <w:p w:rsidR="006230E6" w:rsidRPr="00604316" w:rsidRDefault="006230E6"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hint="eastAsia"/>
                <w:sz w:val="24"/>
                <w:szCs w:val="24"/>
                <w:lang w:val="en-GB"/>
              </w:rPr>
              <w:t>對各</w:t>
            </w:r>
            <w:r w:rsidR="007A4B45" w:rsidRPr="00604316">
              <w:rPr>
                <w:rFonts w:cs="Arial" w:hint="eastAsia"/>
                <w:sz w:val="24"/>
                <w:szCs w:val="24"/>
                <w:lang w:val="en-GB"/>
              </w:rPr>
              <w:t>溝通管道</w:t>
            </w:r>
            <w:r w:rsidRPr="00604316">
              <w:rPr>
                <w:rFonts w:cs="Arial" w:hint="eastAsia"/>
                <w:sz w:val="24"/>
                <w:szCs w:val="24"/>
                <w:lang w:val="en-GB"/>
              </w:rPr>
              <w:t>進行系統</w:t>
            </w:r>
            <w:proofErr w:type="gramStart"/>
            <w:r w:rsidRPr="00604316">
              <w:rPr>
                <w:rFonts w:cs="Arial" w:hint="eastAsia"/>
                <w:sz w:val="24"/>
                <w:szCs w:val="24"/>
                <w:lang w:val="en-GB"/>
              </w:rPr>
              <w:t>介</w:t>
            </w:r>
            <w:proofErr w:type="gramEnd"/>
            <w:r w:rsidRPr="00604316">
              <w:rPr>
                <w:rFonts w:cs="Arial" w:hint="eastAsia"/>
                <w:sz w:val="24"/>
                <w:szCs w:val="24"/>
                <w:lang w:val="en-GB"/>
              </w:rPr>
              <w:t>接會議討論。</w:t>
            </w:r>
          </w:p>
          <w:p w:rsidR="006230E6" w:rsidRPr="00604316" w:rsidRDefault="006230E6"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hint="eastAsia"/>
                <w:sz w:val="24"/>
                <w:szCs w:val="24"/>
                <w:lang w:val="en-GB"/>
              </w:rPr>
              <w:t>依照各</w:t>
            </w:r>
            <w:r w:rsidR="007A4B45" w:rsidRPr="00604316">
              <w:rPr>
                <w:rFonts w:cs="Arial" w:hint="eastAsia"/>
                <w:sz w:val="24"/>
                <w:szCs w:val="24"/>
                <w:lang w:val="en-GB"/>
              </w:rPr>
              <w:t>溝通管道</w:t>
            </w:r>
            <w:r w:rsidRPr="00604316">
              <w:rPr>
                <w:rFonts w:cs="Arial" w:hint="eastAsia"/>
                <w:sz w:val="24"/>
                <w:szCs w:val="24"/>
                <w:lang w:val="en-GB"/>
              </w:rPr>
              <w:t>進行，進行系統</w:t>
            </w:r>
            <w:proofErr w:type="gramStart"/>
            <w:r w:rsidRPr="00604316">
              <w:rPr>
                <w:rFonts w:cs="Arial" w:hint="eastAsia"/>
                <w:sz w:val="24"/>
                <w:szCs w:val="24"/>
                <w:lang w:val="en-GB"/>
              </w:rPr>
              <w:t>介</w:t>
            </w:r>
            <w:proofErr w:type="gramEnd"/>
            <w:r w:rsidRPr="00604316">
              <w:rPr>
                <w:rFonts w:cs="Arial" w:hint="eastAsia"/>
                <w:sz w:val="24"/>
                <w:szCs w:val="24"/>
                <w:lang w:val="en-GB"/>
              </w:rPr>
              <w:t>接程式開發。</w:t>
            </w:r>
          </w:p>
          <w:p w:rsidR="006230E6" w:rsidRPr="00604316" w:rsidRDefault="006230E6"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hint="eastAsia"/>
                <w:sz w:val="24"/>
                <w:szCs w:val="24"/>
                <w:lang w:val="en-GB"/>
              </w:rPr>
              <w:t>提供系統設計和驗收文件。</w:t>
            </w:r>
          </w:p>
          <w:p w:rsidR="006230E6" w:rsidRPr="00604316" w:rsidRDefault="006230E6"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針對甲方</w:t>
            </w:r>
            <w:proofErr w:type="gramStart"/>
            <w:r w:rsidRPr="00604316">
              <w:rPr>
                <w:rFonts w:cs="Arial"/>
                <w:sz w:val="24"/>
                <w:szCs w:val="24"/>
                <w:lang w:val="en-GB"/>
              </w:rPr>
              <w:t>的疑難</w:t>
            </w:r>
            <w:proofErr w:type="gramEnd"/>
            <w:r w:rsidRPr="00604316">
              <w:rPr>
                <w:rFonts w:cs="Arial"/>
                <w:sz w:val="24"/>
                <w:szCs w:val="24"/>
                <w:lang w:val="en-GB"/>
              </w:rPr>
              <w:t>問題，提供問題排除服務</w:t>
            </w:r>
            <w:r w:rsidRPr="00604316">
              <w:rPr>
                <w:rFonts w:cs="Arial"/>
                <w:sz w:val="24"/>
                <w:szCs w:val="24"/>
                <w:lang w:val="en-GB"/>
              </w:rPr>
              <w:t>(Trouble-shooting)</w:t>
            </w:r>
            <w:r w:rsidRPr="00604316">
              <w:rPr>
                <w:rFonts w:cs="Arial" w:hint="eastAsia"/>
                <w:sz w:val="24"/>
                <w:szCs w:val="24"/>
                <w:lang w:val="en-GB"/>
              </w:rPr>
              <w:t>。</w:t>
            </w:r>
          </w:p>
        </w:tc>
        <w:tc>
          <w:tcPr>
            <w:tcW w:w="4808" w:type="dxa"/>
            <w:tcBorders>
              <w:top w:val="single" w:sz="8" w:space="0" w:color="auto"/>
              <w:left w:val="single" w:sz="8" w:space="0" w:color="auto"/>
              <w:bottom w:val="single" w:sz="8" w:space="0" w:color="auto"/>
              <w:right w:val="single" w:sz="8" w:space="0" w:color="auto"/>
            </w:tcBorders>
            <w:shd w:val="clear" w:color="auto" w:fill="auto"/>
          </w:tcPr>
          <w:p w:rsidR="00240E14" w:rsidRPr="00604316" w:rsidRDefault="006230E6" w:rsidP="006230E6">
            <w:pPr>
              <w:pStyle w:val="afff5"/>
              <w:numPr>
                <w:ilvl w:val="0"/>
                <w:numId w:val="76"/>
              </w:numPr>
              <w:ind w:leftChars="0"/>
              <w:rPr>
                <w:rFonts w:cs="Arial"/>
                <w:sz w:val="24"/>
                <w:szCs w:val="24"/>
                <w:lang w:val="en-GB"/>
              </w:rPr>
            </w:pPr>
            <w:r w:rsidRPr="00604316">
              <w:rPr>
                <w:rFonts w:cs="Arial"/>
                <w:sz w:val="24"/>
                <w:szCs w:val="24"/>
                <w:lang w:val="en-GB"/>
              </w:rPr>
              <w:t>指派相關人員參與</w:t>
            </w:r>
            <w:r w:rsidRPr="00604316">
              <w:rPr>
                <w:rFonts w:cs="Arial" w:hint="eastAsia"/>
                <w:sz w:val="24"/>
                <w:szCs w:val="24"/>
                <w:lang w:val="en-GB"/>
              </w:rPr>
              <w:t>系統</w:t>
            </w:r>
            <w:proofErr w:type="gramStart"/>
            <w:r w:rsidRPr="00604316">
              <w:rPr>
                <w:rFonts w:cs="Arial" w:hint="eastAsia"/>
                <w:sz w:val="24"/>
                <w:szCs w:val="24"/>
                <w:lang w:val="en-GB"/>
              </w:rPr>
              <w:t>介</w:t>
            </w:r>
            <w:proofErr w:type="gramEnd"/>
            <w:r w:rsidRPr="00604316">
              <w:rPr>
                <w:rFonts w:cs="Arial" w:hint="eastAsia"/>
                <w:sz w:val="24"/>
                <w:szCs w:val="24"/>
                <w:lang w:val="en-GB"/>
              </w:rPr>
              <w:t>接</w:t>
            </w:r>
            <w:r w:rsidRPr="00604316">
              <w:rPr>
                <w:rFonts w:cs="Arial"/>
                <w:sz w:val="24"/>
                <w:szCs w:val="24"/>
                <w:lang w:val="en-GB"/>
              </w:rPr>
              <w:t>訪談</w:t>
            </w:r>
            <w:r w:rsidRPr="00604316">
              <w:rPr>
                <w:rFonts w:cs="Arial" w:hint="eastAsia"/>
                <w:sz w:val="24"/>
                <w:szCs w:val="24"/>
                <w:lang w:val="en-GB"/>
              </w:rPr>
              <w:t>、開發和測試驗收計畫討論等，提供系統</w:t>
            </w:r>
            <w:proofErr w:type="gramStart"/>
            <w:r w:rsidRPr="00604316">
              <w:rPr>
                <w:rFonts w:cs="Arial" w:hint="eastAsia"/>
                <w:sz w:val="24"/>
                <w:szCs w:val="24"/>
                <w:lang w:val="en-GB"/>
              </w:rPr>
              <w:t>介</w:t>
            </w:r>
            <w:proofErr w:type="gramEnd"/>
            <w:r w:rsidRPr="00604316">
              <w:rPr>
                <w:rFonts w:cs="Arial" w:hint="eastAsia"/>
                <w:sz w:val="24"/>
                <w:szCs w:val="24"/>
                <w:lang w:val="en-GB"/>
              </w:rPr>
              <w:t>接所需的相關資料</w:t>
            </w:r>
            <w:r w:rsidR="00240E14" w:rsidRPr="00604316">
              <w:rPr>
                <w:rFonts w:cs="Arial"/>
                <w:sz w:val="24"/>
                <w:szCs w:val="24"/>
                <w:lang w:val="en-GB"/>
              </w:rPr>
              <w:t>。</w:t>
            </w:r>
          </w:p>
          <w:p w:rsidR="00240E14" w:rsidRPr="00604316" w:rsidRDefault="006230E6" w:rsidP="006230E6">
            <w:pPr>
              <w:pStyle w:val="afff5"/>
              <w:numPr>
                <w:ilvl w:val="0"/>
                <w:numId w:val="76"/>
              </w:numPr>
              <w:ind w:leftChars="0"/>
              <w:rPr>
                <w:sz w:val="24"/>
                <w:szCs w:val="24"/>
                <w:lang w:val="en-GB"/>
              </w:rPr>
            </w:pPr>
            <w:r w:rsidRPr="00604316">
              <w:rPr>
                <w:rFonts w:cs="Arial" w:hint="eastAsia"/>
                <w:sz w:val="24"/>
                <w:szCs w:val="24"/>
                <w:lang w:val="en-GB"/>
              </w:rPr>
              <w:t>進行</w:t>
            </w:r>
            <w:r w:rsidR="007A4B45" w:rsidRPr="00604316">
              <w:rPr>
                <w:rFonts w:cs="Arial" w:hint="eastAsia"/>
                <w:sz w:val="24"/>
                <w:szCs w:val="24"/>
                <w:lang w:val="en-GB"/>
              </w:rPr>
              <w:t>溝通管道</w:t>
            </w:r>
            <w:proofErr w:type="gramStart"/>
            <w:r w:rsidRPr="00604316">
              <w:rPr>
                <w:rFonts w:cs="Arial" w:hint="eastAsia"/>
                <w:sz w:val="24"/>
                <w:szCs w:val="24"/>
                <w:lang w:val="en-GB"/>
              </w:rPr>
              <w:t>介</w:t>
            </w:r>
            <w:proofErr w:type="gramEnd"/>
            <w:r w:rsidRPr="00604316">
              <w:rPr>
                <w:rFonts w:cs="Arial" w:hint="eastAsia"/>
                <w:sz w:val="24"/>
                <w:szCs w:val="24"/>
                <w:lang w:val="en-GB"/>
              </w:rPr>
              <w:t>接開發和測試</w:t>
            </w:r>
            <w:r w:rsidR="00240E14" w:rsidRPr="00604316">
              <w:rPr>
                <w:rFonts w:cs="Arial"/>
                <w:sz w:val="24"/>
                <w:szCs w:val="24"/>
                <w:lang w:val="en-GB"/>
              </w:rPr>
              <w:t>。</w:t>
            </w:r>
          </w:p>
          <w:p w:rsidR="006230E6" w:rsidRPr="00604316" w:rsidRDefault="006230E6"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審核驗收並簽署乙方交付之文件</w:t>
            </w:r>
            <w:r w:rsidR="00240E14" w:rsidRPr="00604316">
              <w:rPr>
                <w:sz w:val="24"/>
                <w:szCs w:val="24"/>
                <w:lang w:val="en-GB"/>
              </w:rPr>
              <w:t>。</w:t>
            </w:r>
          </w:p>
        </w:tc>
      </w:tr>
    </w:tbl>
    <w:p w:rsidR="006230E6" w:rsidRPr="00604316" w:rsidRDefault="00E04414" w:rsidP="006230E6">
      <w:pPr>
        <w:pStyle w:val="31"/>
        <w:spacing w:before="540" w:after="180"/>
        <w:rPr>
          <w:sz w:val="24"/>
          <w:szCs w:val="24"/>
        </w:rPr>
      </w:pPr>
      <w:bookmarkStart w:id="3196" w:name="_Toc447802245"/>
      <w:bookmarkStart w:id="3197" w:name="_Toc454985866"/>
      <w:r w:rsidRPr="00604316">
        <w:rPr>
          <w:rFonts w:hint="eastAsia"/>
          <w:sz w:val="24"/>
          <w:szCs w:val="24"/>
        </w:rPr>
        <w:t>資料市集</w:t>
      </w:r>
      <w:r w:rsidR="006230E6" w:rsidRPr="00604316">
        <w:rPr>
          <w:rFonts w:hint="eastAsia"/>
          <w:sz w:val="24"/>
          <w:szCs w:val="24"/>
        </w:rPr>
        <w:t>組</w:t>
      </w:r>
      <w:bookmarkEnd w:id="3196"/>
      <w:bookmarkEnd w:id="3197"/>
    </w:p>
    <w:tbl>
      <w:tblPr>
        <w:tblW w:w="8948"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808"/>
      </w:tblGrid>
      <w:tr w:rsidR="00604316" w:rsidRPr="00604316" w:rsidTr="00512A51">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E04414" w:rsidRPr="00604316" w:rsidRDefault="00E04414"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808" w:type="dxa"/>
            <w:tcBorders>
              <w:top w:val="single" w:sz="8" w:space="0" w:color="auto"/>
              <w:left w:val="single" w:sz="8" w:space="0" w:color="auto"/>
              <w:bottom w:val="single" w:sz="8" w:space="0" w:color="auto"/>
              <w:right w:val="single" w:sz="8" w:space="0" w:color="auto"/>
            </w:tcBorders>
            <w:shd w:val="clear" w:color="auto" w:fill="000000"/>
          </w:tcPr>
          <w:p w:rsidR="00E04414" w:rsidRPr="00604316" w:rsidRDefault="00E04414"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604316" w:rsidRPr="00604316" w:rsidTr="00512A51">
        <w:tc>
          <w:tcPr>
            <w:tcW w:w="4140" w:type="dxa"/>
            <w:tcBorders>
              <w:top w:val="single" w:sz="8" w:space="0" w:color="auto"/>
              <w:left w:val="single" w:sz="8" w:space="0" w:color="auto"/>
              <w:bottom w:val="single" w:sz="8" w:space="0" w:color="auto"/>
              <w:right w:val="single" w:sz="8" w:space="0" w:color="auto"/>
            </w:tcBorders>
            <w:shd w:val="clear" w:color="auto" w:fill="auto"/>
          </w:tcPr>
          <w:p w:rsidR="00E04414" w:rsidRPr="00604316" w:rsidRDefault="00E04414"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舉行資料需求訪談會議，瞭解鼎</w:t>
            </w:r>
            <w:proofErr w:type="gramStart"/>
            <w:r w:rsidRPr="00604316">
              <w:rPr>
                <w:rFonts w:cs="Arial"/>
                <w:sz w:val="24"/>
                <w:szCs w:val="24"/>
                <w:lang w:val="en-GB"/>
              </w:rPr>
              <w:t>鼎</w:t>
            </w:r>
            <w:proofErr w:type="gramEnd"/>
            <w:r w:rsidRPr="00604316">
              <w:rPr>
                <w:rFonts w:cs="Arial"/>
                <w:sz w:val="24"/>
                <w:szCs w:val="24"/>
                <w:lang w:val="en-GB"/>
              </w:rPr>
              <w:t>聯合行銷現有可用資料狀況</w:t>
            </w:r>
            <w:r w:rsidRPr="00604316">
              <w:rPr>
                <w:rFonts w:cs="Arial" w:hint="eastAsia"/>
                <w:sz w:val="24"/>
                <w:szCs w:val="24"/>
                <w:lang w:val="en-GB"/>
              </w:rPr>
              <w:t>。</w:t>
            </w:r>
          </w:p>
          <w:p w:rsidR="00E04414" w:rsidRPr="00604316" w:rsidRDefault="00CE1400"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提交</w:t>
            </w:r>
            <w:r w:rsidRPr="00604316">
              <w:rPr>
                <w:rFonts w:cs="Arial" w:hint="eastAsia"/>
                <w:sz w:val="24"/>
                <w:szCs w:val="24"/>
                <w:lang w:val="en-GB"/>
              </w:rPr>
              <w:t>行銷活動資料超市</w:t>
            </w:r>
            <w:r w:rsidRPr="00604316">
              <w:rPr>
                <w:rFonts w:cs="Arial" w:hint="eastAsia"/>
                <w:sz w:val="24"/>
                <w:szCs w:val="24"/>
                <w:lang w:val="en-GB"/>
              </w:rPr>
              <w:t>(CMDM)</w:t>
            </w:r>
            <w:r w:rsidRPr="00604316">
              <w:rPr>
                <w:rFonts w:cs="Arial" w:hint="eastAsia"/>
                <w:sz w:val="24"/>
                <w:szCs w:val="24"/>
                <w:lang w:val="en-GB"/>
              </w:rPr>
              <w:t>欄位需求規格書</w:t>
            </w:r>
            <w:r w:rsidR="00E04414" w:rsidRPr="00604316">
              <w:rPr>
                <w:rFonts w:cs="Arial" w:hint="eastAsia"/>
                <w:sz w:val="24"/>
                <w:szCs w:val="24"/>
                <w:lang w:val="en-GB"/>
              </w:rPr>
              <w:t>。</w:t>
            </w:r>
          </w:p>
          <w:p w:rsidR="00E04414" w:rsidRPr="00604316" w:rsidRDefault="00E04414"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針對甲方所提供之行銷資料市集欄位做資料驗證及修正建議</w:t>
            </w:r>
            <w:r w:rsidRPr="00604316">
              <w:rPr>
                <w:rFonts w:cs="Arial" w:hint="eastAsia"/>
                <w:sz w:val="24"/>
                <w:szCs w:val="24"/>
                <w:lang w:val="en-GB"/>
              </w:rPr>
              <w:t>。</w:t>
            </w:r>
          </w:p>
        </w:tc>
        <w:tc>
          <w:tcPr>
            <w:tcW w:w="4808" w:type="dxa"/>
            <w:tcBorders>
              <w:top w:val="single" w:sz="8" w:space="0" w:color="auto"/>
              <w:left w:val="single" w:sz="8" w:space="0" w:color="auto"/>
              <w:bottom w:val="single" w:sz="8" w:space="0" w:color="auto"/>
              <w:right w:val="single" w:sz="8" w:space="0" w:color="auto"/>
            </w:tcBorders>
            <w:shd w:val="clear" w:color="auto" w:fill="auto"/>
          </w:tcPr>
          <w:p w:rsidR="00E04414" w:rsidRPr="00604316" w:rsidRDefault="00E04414" w:rsidP="00512A51">
            <w:pPr>
              <w:pStyle w:val="afff5"/>
              <w:numPr>
                <w:ilvl w:val="0"/>
                <w:numId w:val="76"/>
              </w:numPr>
              <w:ind w:leftChars="0"/>
              <w:rPr>
                <w:rFonts w:cs="Arial"/>
                <w:sz w:val="24"/>
                <w:szCs w:val="24"/>
                <w:lang w:val="en-GB"/>
              </w:rPr>
            </w:pPr>
            <w:r w:rsidRPr="00604316">
              <w:rPr>
                <w:rFonts w:cs="Arial"/>
                <w:sz w:val="24"/>
                <w:szCs w:val="24"/>
                <w:lang w:val="en-GB"/>
              </w:rPr>
              <w:t>指派相關人員參與資料需求訪談，提供訪談所需的相關資料或技術。來源</w:t>
            </w:r>
            <w:proofErr w:type="gramStart"/>
            <w:r w:rsidRPr="00604316">
              <w:rPr>
                <w:rFonts w:cs="Arial"/>
                <w:sz w:val="24"/>
                <w:szCs w:val="24"/>
                <w:lang w:val="en-GB"/>
              </w:rPr>
              <w:t>系統如委請</w:t>
            </w:r>
            <w:proofErr w:type="gramEnd"/>
            <w:r w:rsidRPr="00604316">
              <w:rPr>
                <w:rFonts w:cs="Arial"/>
                <w:sz w:val="24"/>
                <w:szCs w:val="24"/>
                <w:lang w:val="en-GB"/>
              </w:rPr>
              <w:t>外部單位開發維護者，甲方仍應負責提供相關資訊。</w:t>
            </w:r>
          </w:p>
          <w:p w:rsidR="00E04414" w:rsidRPr="00604316" w:rsidRDefault="00E04414" w:rsidP="00512A51">
            <w:pPr>
              <w:pStyle w:val="afff5"/>
              <w:numPr>
                <w:ilvl w:val="0"/>
                <w:numId w:val="76"/>
              </w:numPr>
              <w:ind w:leftChars="0"/>
              <w:rPr>
                <w:sz w:val="24"/>
                <w:szCs w:val="24"/>
                <w:lang w:val="en-GB"/>
              </w:rPr>
            </w:pPr>
            <w:r w:rsidRPr="00604316">
              <w:rPr>
                <w:rFonts w:cs="Arial"/>
                <w:sz w:val="24"/>
                <w:szCs w:val="24"/>
                <w:lang w:val="en-GB"/>
              </w:rPr>
              <w:t>進行來源資料及跟</w:t>
            </w:r>
            <w:r w:rsidR="007A4B45" w:rsidRPr="00604316">
              <w:rPr>
                <w:rFonts w:cs="Arial"/>
                <w:sz w:val="24"/>
                <w:szCs w:val="24"/>
                <w:lang w:val="en-GB"/>
              </w:rPr>
              <w:t>溝通管道</w:t>
            </w:r>
            <w:r w:rsidRPr="00604316">
              <w:rPr>
                <w:rFonts w:cs="Arial"/>
                <w:sz w:val="24"/>
                <w:szCs w:val="24"/>
                <w:lang w:val="en-GB"/>
              </w:rPr>
              <w:t>整合</w:t>
            </w:r>
            <w:r w:rsidRPr="00604316">
              <w:rPr>
                <w:rFonts w:cs="Arial"/>
                <w:sz w:val="24"/>
                <w:szCs w:val="24"/>
                <w:lang w:val="en-GB"/>
              </w:rPr>
              <w:t>ETL</w:t>
            </w:r>
            <w:r w:rsidRPr="00604316">
              <w:rPr>
                <w:rFonts w:cs="Arial"/>
                <w:sz w:val="24"/>
                <w:szCs w:val="24"/>
                <w:lang w:val="en-GB"/>
              </w:rPr>
              <w:t>程式開發。</w:t>
            </w:r>
          </w:p>
          <w:p w:rsidR="00E04414" w:rsidRPr="00604316" w:rsidRDefault="00E04414"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協助確認資料市集結果</w:t>
            </w:r>
            <w:r w:rsidRPr="00604316">
              <w:rPr>
                <w:sz w:val="24"/>
                <w:szCs w:val="24"/>
                <w:lang w:val="en-GB"/>
              </w:rPr>
              <w:t>。</w:t>
            </w:r>
          </w:p>
          <w:p w:rsidR="00E04414" w:rsidRPr="00604316" w:rsidRDefault="00E04414"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執行初次載入與新增載入工作</w:t>
            </w:r>
            <w:r w:rsidRPr="00604316">
              <w:rPr>
                <w:rFonts w:cs="Arial" w:hint="eastAsia"/>
                <w:sz w:val="24"/>
                <w:szCs w:val="24"/>
                <w:lang w:val="en-GB"/>
              </w:rPr>
              <w:t>。</w:t>
            </w:r>
          </w:p>
          <w:p w:rsidR="00E04414" w:rsidRPr="00604316" w:rsidRDefault="00E04414"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負責來源資料清理與資料品質檢核等工作</w:t>
            </w:r>
            <w:r w:rsidRPr="00604316">
              <w:rPr>
                <w:rFonts w:cs="Arial" w:hint="eastAsia"/>
                <w:sz w:val="24"/>
                <w:szCs w:val="24"/>
                <w:lang w:val="en-GB"/>
              </w:rPr>
              <w:t>。</w:t>
            </w:r>
          </w:p>
          <w:p w:rsidR="00E04414" w:rsidRPr="00604316" w:rsidRDefault="00E04414"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依據乙方之驗證結果及建議，對行銷活動市集欄位進行修正</w:t>
            </w:r>
            <w:r w:rsidRPr="00604316">
              <w:rPr>
                <w:rFonts w:cs="Arial" w:hint="eastAsia"/>
                <w:sz w:val="24"/>
                <w:szCs w:val="24"/>
                <w:lang w:val="en-GB"/>
              </w:rPr>
              <w:t>。</w:t>
            </w:r>
          </w:p>
        </w:tc>
      </w:tr>
    </w:tbl>
    <w:p w:rsidR="00E04414" w:rsidRPr="00604316" w:rsidRDefault="00E04414" w:rsidP="00E04414">
      <w:pPr>
        <w:pStyle w:val="31"/>
        <w:spacing w:before="540" w:after="180"/>
        <w:rPr>
          <w:sz w:val="24"/>
          <w:szCs w:val="24"/>
        </w:rPr>
      </w:pPr>
      <w:bookmarkStart w:id="3198" w:name="_Toc447802246"/>
      <w:bookmarkStart w:id="3199" w:name="_Toc454985867"/>
      <w:r w:rsidRPr="00604316">
        <w:rPr>
          <w:rFonts w:hint="eastAsia"/>
          <w:sz w:val="24"/>
          <w:szCs w:val="24"/>
        </w:rPr>
        <w:t>行銷活動組</w:t>
      </w:r>
      <w:bookmarkEnd w:id="3198"/>
      <w:bookmarkEnd w:id="3199"/>
    </w:p>
    <w:tbl>
      <w:tblPr>
        <w:tblW w:w="8948"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808"/>
      </w:tblGrid>
      <w:tr w:rsidR="00604316" w:rsidRPr="00604316" w:rsidTr="00512A51">
        <w:trPr>
          <w:tblHeader/>
        </w:trPr>
        <w:tc>
          <w:tcPr>
            <w:tcW w:w="4140" w:type="dxa"/>
            <w:tcBorders>
              <w:top w:val="single" w:sz="8" w:space="0" w:color="auto"/>
              <w:left w:val="single" w:sz="8" w:space="0" w:color="auto"/>
              <w:bottom w:val="single" w:sz="8" w:space="0" w:color="auto"/>
              <w:right w:val="single" w:sz="8" w:space="0" w:color="auto"/>
            </w:tcBorders>
            <w:shd w:val="clear" w:color="auto" w:fill="000000"/>
          </w:tcPr>
          <w:p w:rsidR="00E04414" w:rsidRPr="00604316" w:rsidRDefault="00E04414"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乙　方</w:t>
            </w:r>
          </w:p>
        </w:tc>
        <w:tc>
          <w:tcPr>
            <w:tcW w:w="4808" w:type="dxa"/>
            <w:tcBorders>
              <w:top w:val="single" w:sz="8" w:space="0" w:color="auto"/>
              <w:left w:val="single" w:sz="8" w:space="0" w:color="auto"/>
              <w:bottom w:val="single" w:sz="8" w:space="0" w:color="auto"/>
              <w:right w:val="single" w:sz="8" w:space="0" w:color="auto"/>
            </w:tcBorders>
            <w:shd w:val="clear" w:color="auto" w:fill="000000"/>
          </w:tcPr>
          <w:p w:rsidR="00E04414" w:rsidRPr="00604316" w:rsidRDefault="00E04414" w:rsidP="00F1383D">
            <w:pPr>
              <w:spacing w:beforeLines="10" w:before="36" w:afterLines="10" w:after="36" w:line="300" w:lineRule="auto"/>
              <w:jc w:val="center"/>
              <w:rPr>
                <w:rFonts w:cs="Arial"/>
                <w:b/>
                <w:sz w:val="24"/>
                <w:szCs w:val="24"/>
                <w:lang w:val="en-GB"/>
              </w:rPr>
            </w:pPr>
            <w:r w:rsidRPr="00604316">
              <w:rPr>
                <w:rFonts w:cs="Arial"/>
                <w:b/>
                <w:sz w:val="24"/>
                <w:szCs w:val="24"/>
                <w:lang w:val="en-GB"/>
              </w:rPr>
              <w:t>甲　方</w:t>
            </w:r>
          </w:p>
        </w:tc>
      </w:tr>
      <w:tr w:rsidR="00E04414" w:rsidRPr="00604316" w:rsidTr="00512A51">
        <w:tc>
          <w:tcPr>
            <w:tcW w:w="4140" w:type="dxa"/>
            <w:tcBorders>
              <w:top w:val="single" w:sz="8" w:space="0" w:color="auto"/>
              <w:left w:val="single" w:sz="8" w:space="0" w:color="auto"/>
              <w:bottom w:val="single" w:sz="8" w:space="0" w:color="auto"/>
              <w:right w:val="single" w:sz="8" w:space="0" w:color="auto"/>
            </w:tcBorders>
            <w:shd w:val="clear" w:color="auto" w:fill="auto"/>
          </w:tcPr>
          <w:p w:rsidR="00E04414" w:rsidRPr="00604316" w:rsidRDefault="00E04414"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舉行需求訪談會議，瞭解現行行銷</w:t>
            </w:r>
            <w:r w:rsidRPr="00604316">
              <w:rPr>
                <w:rFonts w:cs="Arial" w:hint="eastAsia"/>
                <w:sz w:val="24"/>
                <w:szCs w:val="24"/>
                <w:lang w:val="en-GB"/>
              </w:rPr>
              <w:t>流</w:t>
            </w:r>
            <w:r w:rsidRPr="00604316">
              <w:rPr>
                <w:rFonts w:cs="Arial"/>
                <w:sz w:val="24"/>
                <w:szCs w:val="24"/>
                <w:lang w:val="en-GB"/>
              </w:rPr>
              <w:t>程與未來自動化需求</w:t>
            </w:r>
            <w:r w:rsidRPr="00604316">
              <w:rPr>
                <w:rFonts w:cs="Arial" w:hint="eastAsia"/>
                <w:sz w:val="24"/>
                <w:szCs w:val="24"/>
                <w:lang w:val="en-GB"/>
              </w:rPr>
              <w:t>。</w:t>
            </w:r>
          </w:p>
          <w:p w:rsidR="00E04414" w:rsidRPr="00604316" w:rsidRDefault="00E04414"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舉行</w:t>
            </w:r>
            <w:r w:rsidR="007A4B45" w:rsidRPr="00604316">
              <w:rPr>
                <w:rFonts w:cs="Arial"/>
                <w:sz w:val="24"/>
                <w:szCs w:val="24"/>
                <w:lang w:val="en-GB"/>
              </w:rPr>
              <w:t>溝通管道</w:t>
            </w:r>
            <w:r w:rsidRPr="00604316">
              <w:rPr>
                <w:rFonts w:cs="Arial"/>
                <w:sz w:val="24"/>
                <w:szCs w:val="24"/>
                <w:lang w:val="en-GB"/>
              </w:rPr>
              <w:t>整合訪談會議，瞭解現行</w:t>
            </w:r>
            <w:r w:rsidR="007A4B45" w:rsidRPr="00604316">
              <w:rPr>
                <w:rFonts w:cs="Arial"/>
                <w:sz w:val="24"/>
                <w:szCs w:val="24"/>
                <w:lang w:val="en-GB"/>
              </w:rPr>
              <w:t>溝通管道</w:t>
            </w:r>
            <w:r w:rsidRPr="00604316">
              <w:rPr>
                <w:rFonts w:cs="Arial"/>
                <w:sz w:val="24"/>
                <w:szCs w:val="24"/>
                <w:lang w:val="en-GB"/>
              </w:rPr>
              <w:t>使用狀況與未來</w:t>
            </w:r>
            <w:r w:rsidR="007A4B45" w:rsidRPr="00604316">
              <w:rPr>
                <w:rFonts w:cs="Arial"/>
                <w:sz w:val="24"/>
                <w:szCs w:val="24"/>
                <w:lang w:val="en-GB"/>
              </w:rPr>
              <w:t>溝通管道</w:t>
            </w:r>
            <w:r w:rsidRPr="00604316">
              <w:rPr>
                <w:rFonts w:cs="Arial"/>
                <w:sz w:val="24"/>
                <w:szCs w:val="24"/>
                <w:lang w:val="en-GB"/>
              </w:rPr>
              <w:t>整合需求</w:t>
            </w:r>
            <w:r w:rsidRPr="00604316">
              <w:rPr>
                <w:rFonts w:cs="Arial" w:hint="eastAsia"/>
                <w:sz w:val="24"/>
                <w:szCs w:val="24"/>
                <w:lang w:val="en-GB"/>
              </w:rPr>
              <w:t>。</w:t>
            </w:r>
          </w:p>
          <w:p w:rsidR="00E04414" w:rsidRPr="00604316" w:rsidRDefault="00E04414"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hint="eastAsia"/>
                <w:sz w:val="24"/>
                <w:szCs w:val="24"/>
                <w:lang w:val="en-GB"/>
              </w:rPr>
              <w:t>提供</w:t>
            </w:r>
            <w:r w:rsidR="00770492" w:rsidRPr="00604316">
              <w:rPr>
                <w:rFonts w:cs="Arial" w:hint="eastAsia"/>
                <w:sz w:val="24"/>
                <w:szCs w:val="24"/>
                <w:lang w:val="en-GB"/>
              </w:rPr>
              <w:t>行銷活動平台系統需求規格書</w:t>
            </w:r>
            <w:r w:rsidRPr="00604316">
              <w:rPr>
                <w:rFonts w:cs="Arial" w:hint="eastAsia"/>
                <w:sz w:val="24"/>
                <w:szCs w:val="24"/>
                <w:lang w:val="en-GB"/>
              </w:rPr>
              <w:t>。</w:t>
            </w:r>
          </w:p>
          <w:p w:rsidR="005C6EEC" w:rsidRPr="00604316" w:rsidRDefault="005C6EEC"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hint="eastAsia"/>
                <w:sz w:val="24"/>
                <w:szCs w:val="24"/>
                <w:lang w:val="en-GB"/>
              </w:rPr>
              <w:t>提供</w:t>
            </w:r>
            <w:r w:rsidRPr="00604316">
              <w:rPr>
                <w:rFonts w:cs="Arial"/>
                <w:sz w:val="24"/>
                <w:szCs w:val="24"/>
                <w:lang w:val="en-GB"/>
              </w:rPr>
              <w:t>行銷</w:t>
            </w:r>
            <w:r w:rsidRPr="00604316">
              <w:rPr>
                <w:rFonts w:cs="Arial" w:hint="eastAsia"/>
                <w:sz w:val="24"/>
                <w:szCs w:val="24"/>
                <w:lang w:val="en-GB"/>
              </w:rPr>
              <w:t>活動管理平台和視覺化商業智慧分析平台使用教學。</w:t>
            </w:r>
          </w:p>
          <w:p w:rsidR="005C6EEC" w:rsidRPr="00604316" w:rsidRDefault="005C6EEC"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提交行</w:t>
            </w:r>
            <w:r w:rsidR="000F3C4D" w:rsidRPr="00604316">
              <w:rPr>
                <w:rFonts w:cs="Arial" w:hint="eastAsia"/>
                <w:sz w:val="24"/>
                <w:szCs w:val="24"/>
                <w:lang w:val="en-GB"/>
              </w:rPr>
              <w:t>行銷活動平台系統設計規格書</w:t>
            </w:r>
            <w:r w:rsidRPr="00604316">
              <w:rPr>
                <w:rFonts w:cs="Arial" w:hint="eastAsia"/>
                <w:sz w:val="24"/>
                <w:szCs w:val="24"/>
                <w:lang w:val="en-GB"/>
              </w:rPr>
              <w:t>。</w:t>
            </w:r>
          </w:p>
          <w:p w:rsidR="005C6EEC" w:rsidRPr="00604316" w:rsidRDefault="000F3C4D"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負責初次行銷活動</w:t>
            </w:r>
            <w:r w:rsidRPr="00604316">
              <w:rPr>
                <w:rFonts w:cs="Arial" w:hint="eastAsia"/>
                <w:sz w:val="24"/>
                <w:szCs w:val="24"/>
                <w:lang w:val="en-GB"/>
              </w:rPr>
              <w:t>管理平台</w:t>
            </w:r>
            <w:r w:rsidRPr="00604316">
              <w:rPr>
                <w:rFonts w:cs="Arial"/>
                <w:sz w:val="24"/>
                <w:szCs w:val="24"/>
                <w:lang w:val="en-GB"/>
              </w:rPr>
              <w:t>執行</w:t>
            </w:r>
            <w:r w:rsidRPr="00604316">
              <w:rPr>
                <w:rFonts w:cs="Arial" w:hint="eastAsia"/>
                <w:sz w:val="24"/>
                <w:szCs w:val="24"/>
                <w:lang w:val="en-GB"/>
              </w:rPr>
              <w:t>。</w:t>
            </w:r>
          </w:p>
          <w:p w:rsidR="000F3C4D" w:rsidRPr="00604316" w:rsidRDefault="000F3C4D"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依據測試驗收討論結果，提出</w:t>
            </w:r>
            <w:r w:rsidRPr="00604316">
              <w:rPr>
                <w:rFonts w:cs="Arial" w:hint="eastAsia"/>
                <w:sz w:val="24"/>
                <w:szCs w:val="24"/>
                <w:lang w:val="en-GB"/>
              </w:rPr>
              <w:t>行銷活動管理平台</w:t>
            </w:r>
            <w:r w:rsidRPr="00604316">
              <w:rPr>
                <w:rFonts w:cs="Arial"/>
                <w:sz w:val="24"/>
                <w:szCs w:val="24"/>
                <w:lang w:val="en-GB"/>
              </w:rPr>
              <w:t>之測試驗收計畫，內容</w:t>
            </w:r>
            <w:proofErr w:type="gramStart"/>
            <w:r w:rsidRPr="00604316">
              <w:rPr>
                <w:rFonts w:cs="Arial"/>
                <w:sz w:val="24"/>
                <w:szCs w:val="24"/>
                <w:lang w:val="en-GB"/>
              </w:rPr>
              <w:t>括</w:t>
            </w:r>
            <w:proofErr w:type="gramEnd"/>
            <w:r w:rsidRPr="00604316">
              <w:rPr>
                <w:rFonts w:cs="Arial"/>
                <w:sz w:val="24"/>
                <w:szCs w:val="24"/>
                <w:lang w:val="en-GB"/>
              </w:rPr>
              <w:t>：測試環境、系統架構、測試個案</w:t>
            </w:r>
            <w:r w:rsidRPr="00604316">
              <w:rPr>
                <w:rFonts w:cs="Arial" w:hint="eastAsia"/>
                <w:sz w:val="24"/>
                <w:szCs w:val="24"/>
                <w:lang w:val="en-GB"/>
              </w:rPr>
              <w:t>等。</w:t>
            </w:r>
          </w:p>
          <w:p w:rsidR="000F3C4D" w:rsidRPr="00604316" w:rsidRDefault="000F3C4D"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執行測試驗收工作，記錄測試過程之結果，撰寫成為測試驗收報告</w:t>
            </w:r>
            <w:r w:rsidRPr="00604316">
              <w:rPr>
                <w:rFonts w:cs="Arial" w:hint="eastAsia"/>
                <w:sz w:val="24"/>
                <w:szCs w:val="24"/>
                <w:lang w:val="en-GB"/>
              </w:rPr>
              <w:t>。</w:t>
            </w:r>
          </w:p>
          <w:p w:rsidR="00E04414" w:rsidRPr="00604316" w:rsidRDefault="00E04414" w:rsidP="00F1383D">
            <w:pPr>
              <w:numPr>
                <w:ilvl w:val="0"/>
                <w:numId w:val="32"/>
              </w:numPr>
              <w:tabs>
                <w:tab w:val="num" w:pos="240"/>
              </w:tabs>
              <w:spacing w:beforeLines="10" w:before="36" w:afterLines="10" w:after="36"/>
              <w:ind w:left="238" w:hanging="238"/>
              <w:rPr>
                <w:rFonts w:cs="Arial"/>
                <w:sz w:val="24"/>
                <w:szCs w:val="24"/>
                <w:lang w:val="en-GB"/>
              </w:rPr>
            </w:pPr>
            <w:r w:rsidRPr="00604316">
              <w:rPr>
                <w:rFonts w:cs="Arial"/>
                <w:sz w:val="24"/>
                <w:szCs w:val="24"/>
                <w:lang w:val="en-GB"/>
              </w:rPr>
              <w:t>針對甲方</w:t>
            </w:r>
            <w:proofErr w:type="gramStart"/>
            <w:r w:rsidRPr="00604316">
              <w:rPr>
                <w:rFonts w:cs="Arial"/>
                <w:sz w:val="24"/>
                <w:szCs w:val="24"/>
                <w:lang w:val="en-GB"/>
              </w:rPr>
              <w:t>的疑難</w:t>
            </w:r>
            <w:proofErr w:type="gramEnd"/>
            <w:r w:rsidRPr="00604316">
              <w:rPr>
                <w:rFonts w:cs="Arial"/>
                <w:sz w:val="24"/>
                <w:szCs w:val="24"/>
                <w:lang w:val="en-GB"/>
              </w:rPr>
              <w:t>問題，提供問題排除服務</w:t>
            </w:r>
            <w:r w:rsidRPr="00604316">
              <w:rPr>
                <w:rFonts w:cs="Arial"/>
                <w:sz w:val="24"/>
                <w:szCs w:val="24"/>
                <w:lang w:val="en-GB"/>
              </w:rPr>
              <w:t>(Trouble-shooting)</w:t>
            </w:r>
            <w:r w:rsidRPr="00604316">
              <w:rPr>
                <w:rFonts w:cs="Arial" w:hint="eastAsia"/>
                <w:sz w:val="24"/>
                <w:szCs w:val="24"/>
                <w:lang w:val="en-GB"/>
              </w:rPr>
              <w:t>。</w:t>
            </w:r>
          </w:p>
        </w:tc>
        <w:tc>
          <w:tcPr>
            <w:tcW w:w="4808" w:type="dxa"/>
            <w:tcBorders>
              <w:top w:val="single" w:sz="8" w:space="0" w:color="auto"/>
              <w:left w:val="single" w:sz="8" w:space="0" w:color="auto"/>
              <w:bottom w:val="single" w:sz="8" w:space="0" w:color="auto"/>
              <w:right w:val="single" w:sz="8" w:space="0" w:color="auto"/>
            </w:tcBorders>
            <w:shd w:val="clear" w:color="auto" w:fill="auto"/>
          </w:tcPr>
          <w:p w:rsidR="000F3C4D" w:rsidRPr="00604316" w:rsidRDefault="000F3C4D" w:rsidP="00512A51">
            <w:pPr>
              <w:pStyle w:val="afff5"/>
              <w:numPr>
                <w:ilvl w:val="0"/>
                <w:numId w:val="76"/>
              </w:numPr>
              <w:ind w:leftChars="0"/>
              <w:rPr>
                <w:sz w:val="24"/>
                <w:szCs w:val="24"/>
                <w:lang w:val="en-GB"/>
              </w:rPr>
            </w:pPr>
            <w:r w:rsidRPr="00604316">
              <w:rPr>
                <w:rFonts w:cs="Arial"/>
                <w:sz w:val="24"/>
                <w:szCs w:val="24"/>
                <w:lang w:val="en-GB"/>
              </w:rPr>
              <w:t>指派相關人員參與需求訪談等，提供訪談所需的相關資料或技術</w:t>
            </w:r>
            <w:r w:rsidRPr="00604316">
              <w:rPr>
                <w:rFonts w:cs="Arial" w:hint="eastAsia"/>
                <w:sz w:val="24"/>
                <w:szCs w:val="24"/>
                <w:lang w:val="en-GB"/>
              </w:rPr>
              <w:t>。</w:t>
            </w:r>
          </w:p>
          <w:p w:rsidR="000F3C4D" w:rsidRPr="00604316" w:rsidRDefault="000F3C4D" w:rsidP="00512A51">
            <w:pPr>
              <w:pStyle w:val="afff5"/>
              <w:numPr>
                <w:ilvl w:val="0"/>
                <w:numId w:val="76"/>
              </w:numPr>
              <w:ind w:leftChars="0"/>
              <w:rPr>
                <w:sz w:val="24"/>
                <w:szCs w:val="24"/>
                <w:lang w:val="en-GB"/>
              </w:rPr>
            </w:pPr>
            <w:r w:rsidRPr="00604316">
              <w:rPr>
                <w:rFonts w:cs="Arial"/>
                <w:sz w:val="24"/>
                <w:szCs w:val="24"/>
                <w:lang w:val="en-GB"/>
              </w:rPr>
              <w:t>學習行銷</w:t>
            </w:r>
            <w:r w:rsidRPr="00604316">
              <w:rPr>
                <w:rFonts w:cs="Arial" w:hint="eastAsia"/>
                <w:sz w:val="24"/>
                <w:szCs w:val="24"/>
                <w:lang w:val="en-GB"/>
              </w:rPr>
              <w:t>活動管理平台和</w:t>
            </w:r>
            <w:r w:rsidRPr="00604316">
              <w:rPr>
                <w:rFonts w:cs="Arial" w:hint="eastAsia"/>
                <w:sz w:val="24"/>
                <w:szCs w:val="24"/>
                <w:lang w:val="en-GB"/>
              </w:rPr>
              <w:t>VA</w:t>
            </w:r>
            <w:r w:rsidRPr="00604316">
              <w:rPr>
                <w:rFonts w:cs="Arial" w:hint="eastAsia"/>
                <w:sz w:val="24"/>
                <w:szCs w:val="24"/>
                <w:lang w:val="en-GB"/>
              </w:rPr>
              <w:t>視覺化商業智慧分析平台</w:t>
            </w:r>
            <w:r w:rsidRPr="00604316">
              <w:rPr>
                <w:rFonts w:cs="Arial"/>
                <w:sz w:val="24"/>
                <w:szCs w:val="24"/>
                <w:lang w:val="en-GB"/>
              </w:rPr>
              <w:t>，培養未來自行維護的能力</w:t>
            </w:r>
            <w:r w:rsidRPr="00604316">
              <w:rPr>
                <w:rFonts w:cs="Arial" w:hint="eastAsia"/>
                <w:sz w:val="24"/>
                <w:szCs w:val="24"/>
                <w:lang w:val="en-GB"/>
              </w:rPr>
              <w:t>。</w:t>
            </w:r>
          </w:p>
          <w:p w:rsidR="000F3C4D" w:rsidRPr="00604316" w:rsidRDefault="000F3C4D" w:rsidP="00512A51">
            <w:pPr>
              <w:pStyle w:val="afff5"/>
              <w:numPr>
                <w:ilvl w:val="0"/>
                <w:numId w:val="76"/>
              </w:numPr>
              <w:ind w:leftChars="0"/>
              <w:rPr>
                <w:sz w:val="24"/>
                <w:szCs w:val="24"/>
                <w:lang w:val="en-GB"/>
              </w:rPr>
            </w:pPr>
            <w:r w:rsidRPr="00604316">
              <w:rPr>
                <w:rFonts w:cs="Arial"/>
                <w:sz w:val="24"/>
                <w:szCs w:val="24"/>
                <w:lang w:val="en-GB"/>
              </w:rPr>
              <w:t>協助並學習初次行銷活動</w:t>
            </w:r>
            <w:r w:rsidRPr="00604316">
              <w:rPr>
                <w:rFonts w:cs="Arial" w:hint="eastAsia"/>
                <w:sz w:val="24"/>
                <w:szCs w:val="24"/>
                <w:lang w:val="en-GB"/>
              </w:rPr>
              <w:t>執行。</w:t>
            </w:r>
          </w:p>
          <w:p w:rsidR="00E04414" w:rsidRPr="00604316" w:rsidRDefault="000F3C4D" w:rsidP="00CF70F9">
            <w:pPr>
              <w:pStyle w:val="afff5"/>
              <w:numPr>
                <w:ilvl w:val="0"/>
                <w:numId w:val="76"/>
              </w:numPr>
              <w:ind w:leftChars="0"/>
              <w:rPr>
                <w:sz w:val="24"/>
                <w:szCs w:val="24"/>
                <w:lang w:val="en-GB"/>
              </w:rPr>
            </w:pPr>
            <w:r w:rsidRPr="00604316">
              <w:rPr>
                <w:rFonts w:cs="Arial"/>
                <w:sz w:val="24"/>
                <w:szCs w:val="24"/>
                <w:lang w:val="en-GB"/>
              </w:rPr>
              <w:t>檢核確認初次行銷活動</w:t>
            </w:r>
            <w:r w:rsidRPr="00604316">
              <w:rPr>
                <w:rFonts w:cs="Arial" w:hint="eastAsia"/>
                <w:sz w:val="24"/>
                <w:szCs w:val="24"/>
                <w:lang w:val="en-GB"/>
              </w:rPr>
              <w:t>管理平台執行成果。</w:t>
            </w:r>
          </w:p>
          <w:p w:rsidR="00E04414" w:rsidRPr="00604316" w:rsidRDefault="00E04414" w:rsidP="00F1383D">
            <w:pPr>
              <w:pStyle w:val="afff5"/>
              <w:numPr>
                <w:ilvl w:val="0"/>
                <w:numId w:val="76"/>
              </w:numPr>
              <w:spacing w:beforeLines="10" w:before="36" w:afterLines="10" w:after="36"/>
              <w:ind w:leftChars="0"/>
              <w:rPr>
                <w:rFonts w:cs="Arial"/>
                <w:sz w:val="24"/>
                <w:szCs w:val="24"/>
                <w:lang w:val="en-GB"/>
              </w:rPr>
            </w:pPr>
            <w:r w:rsidRPr="00604316">
              <w:rPr>
                <w:rFonts w:cs="Arial"/>
                <w:sz w:val="24"/>
                <w:szCs w:val="24"/>
                <w:lang w:val="en-GB"/>
              </w:rPr>
              <w:t>審核驗收並簽署乙方交付之文件</w:t>
            </w:r>
            <w:r w:rsidRPr="00604316">
              <w:rPr>
                <w:sz w:val="24"/>
                <w:szCs w:val="24"/>
                <w:lang w:val="en-GB"/>
              </w:rPr>
              <w:t>。</w:t>
            </w:r>
          </w:p>
          <w:p w:rsidR="000F3C4D" w:rsidRPr="00604316" w:rsidRDefault="000F3C4D" w:rsidP="00F1383D">
            <w:pPr>
              <w:pStyle w:val="afff5"/>
              <w:spacing w:beforeLines="10" w:before="36" w:afterLines="10" w:after="36"/>
              <w:ind w:leftChars="0"/>
              <w:rPr>
                <w:rFonts w:cs="Arial"/>
                <w:sz w:val="24"/>
                <w:szCs w:val="24"/>
                <w:lang w:val="en-GB"/>
              </w:rPr>
            </w:pPr>
          </w:p>
        </w:tc>
      </w:tr>
    </w:tbl>
    <w:p w:rsidR="007A4D7A" w:rsidRPr="00604316" w:rsidRDefault="007A4D7A" w:rsidP="007A4D7A"/>
    <w:p w:rsidR="003E5D6F" w:rsidRPr="00604316" w:rsidRDefault="0041649A" w:rsidP="001B7E75">
      <w:pPr>
        <w:pStyle w:val="10"/>
      </w:pPr>
      <w:bookmarkStart w:id="3200" w:name="_Toc447802247"/>
      <w:bookmarkStart w:id="3201" w:name="_Toc454985868"/>
      <w:r w:rsidRPr="00604316">
        <w:t>專案溝通</w:t>
      </w:r>
      <w:r w:rsidRPr="00604316">
        <w:rPr>
          <w:lang w:eastAsia="zh-CN"/>
        </w:rPr>
        <w:t>管理</w:t>
      </w:r>
      <w:bookmarkEnd w:id="3200"/>
      <w:bookmarkEnd w:id="3201"/>
    </w:p>
    <w:p w:rsidR="00A83CBD" w:rsidRPr="00604316" w:rsidRDefault="0041649A" w:rsidP="00F1383D">
      <w:pPr>
        <w:spacing w:beforeLines="50" w:before="180" w:afterLines="50" w:after="180" w:line="300" w:lineRule="auto"/>
        <w:ind w:left="69"/>
        <w:jc w:val="both"/>
        <w:rPr>
          <w:rFonts w:cs="Arial"/>
          <w:sz w:val="24"/>
          <w:szCs w:val="24"/>
        </w:rPr>
      </w:pPr>
      <w:r w:rsidRPr="00604316">
        <w:rPr>
          <w:rFonts w:cs="Arial"/>
          <w:b/>
          <w:sz w:val="24"/>
          <w:szCs w:val="24"/>
        </w:rPr>
        <w:t>定期專案進度及檢討會議</w:t>
      </w:r>
    </w:p>
    <w:p w:rsidR="00A83CBD" w:rsidRPr="00604316" w:rsidRDefault="0041649A" w:rsidP="00F1383D">
      <w:pPr>
        <w:spacing w:beforeLines="50" w:before="180" w:afterLines="50" w:after="180" w:line="300" w:lineRule="auto"/>
        <w:ind w:left="69"/>
        <w:jc w:val="both"/>
        <w:rPr>
          <w:rFonts w:cs="Arial"/>
          <w:sz w:val="24"/>
          <w:szCs w:val="24"/>
        </w:rPr>
      </w:pPr>
      <w:r w:rsidRPr="00604316">
        <w:rPr>
          <w:rFonts w:cs="Arial"/>
          <w:sz w:val="24"/>
          <w:szCs w:val="24"/>
        </w:rPr>
        <w:t>為確保所有專案成員對專案進度有共同之正確了解，應定期舉行專案進度及檢討會議，以檢視專案是否依照原定專案計畫進行，討論遭遇問題並共同尋求解決方式及指定相關執行事項等等。</w:t>
      </w:r>
    </w:p>
    <w:p w:rsidR="00A83CBD" w:rsidRPr="00604316" w:rsidRDefault="0041649A" w:rsidP="00F1383D">
      <w:pPr>
        <w:spacing w:beforeLines="50" w:before="180" w:afterLines="50" w:after="180" w:line="300" w:lineRule="auto"/>
        <w:ind w:left="69"/>
        <w:jc w:val="both"/>
        <w:rPr>
          <w:rFonts w:cs="Arial"/>
          <w:sz w:val="24"/>
          <w:szCs w:val="24"/>
        </w:rPr>
      </w:pPr>
      <w:r w:rsidRPr="00604316">
        <w:rPr>
          <w:rFonts w:cs="Arial"/>
          <w:sz w:val="24"/>
          <w:szCs w:val="24"/>
        </w:rPr>
        <w:t>專案進度及檢討會議會分成</w:t>
      </w:r>
      <w:r w:rsidR="00301812" w:rsidRPr="00604316">
        <w:rPr>
          <w:rFonts w:cs="Arial"/>
          <w:sz w:val="24"/>
          <w:szCs w:val="24"/>
        </w:rPr>
        <w:t>三</w:t>
      </w:r>
      <w:r w:rsidRPr="00604316">
        <w:rPr>
          <w:rFonts w:cs="Arial"/>
          <w:sz w:val="24"/>
          <w:szCs w:val="24"/>
        </w:rPr>
        <w:t>個部份：</w:t>
      </w:r>
    </w:p>
    <w:p w:rsidR="00A83CBD" w:rsidRPr="00604316" w:rsidRDefault="0041649A" w:rsidP="00F1383D">
      <w:pPr>
        <w:numPr>
          <w:ilvl w:val="0"/>
          <w:numId w:val="43"/>
        </w:numPr>
        <w:spacing w:beforeLines="50" w:before="180" w:afterLines="50" w:after="180" w:line="300" w:lineRule="auto"/>
        <w:ind w:left="429"/>
        <w:jc w:val="both"/>
        <w:rPr>
          <w:rFonts w:cs="Arial"/>
          <w:sz w:val="24"/>
          <w:szCs w:val="24"/>
        </w:rPr>
      </w:pPr>
      <w:r w:rsidRPr="00604316">
        <w:rPr>
          <w:rFonts w:cs="Arial"/>
          <w:sz w:val="24"/>
          <w:szCs w:val="24"/>
        </w:rPr>
        <w:t xml:space="preserve">週會　</w:t>
      </w:r>
      <w:r w:rsidRPr="00604316">
        <w:rPr>
          <w:rFonts w:cs="Arial"/>
          <w:sz w:val="24"/>
          <w:szCs w:val="24"/>
          <w:lang w:eastAsia="zh-CN"/>
        </w:rPr>
        <w:t>Weekly Status Meeting</w:t>
      </w:r>
    </w:p>
    <w:p w:rsidR="0041649A" w:rsidRPr="00604316" w:rsidRDefault="0041649A" w:rsidP="00560FFF">
      <w:pPr>
        <w:ind w:left="69"/>
        <w:rPr>
          <w:rFonts w:cs="Arial"/>
          <w:sz w:val="24"/>
          <w:szCs w:val="24"/>
        </w:rPr>
      </w:pPr>
      <w:r w:rsidRPr="00604316">
        <w:rPr>
          <w:rFonts w:cs="Arial"/>
          <w:sz w:val="24"/>
          <w:szCs w:val="24"/>
        </w:rPr>
        <w:t>專案組織內的溝通：透過定期的專案進度會議之方式進行。</w:t>
      </w:r>
    </w:p>
    <w:p w:rsidR="0041649A" w:rsidRPr="00604316" w:rsidRDefault="0041649A" w:rsidP="00560FFF">
      <w:pPr>
        <w:ind w:left="69"/>
        <w:rPr>
          <w:rFonts w:cs="Arial"/>
          <w:sz w:val="24"/>
          <w:szCs w:val="24"/>
        </w:rPr>
      </w:pPr>
      <w:r w:rsidRPr="00604316">
        <w:rPr>
          <w:rFonts w:cs="Arial"/>
          <w:sz w:val="24"/>
          <w:szCs w:val="24"/>
        </w:rPr>
        <w:t>必要參加成員：專案經理及專案相關成員</w:t>
      </w:r>
    </w:p>
    <w:p w:rsidR="0041649A" w:rsidRPr="00604316" w:rsidRDefault="0041649A" w:rsidP="00560FFF">
      <w:pPr>
        <w:ind w:left="69"/>
        <w:rPr>
          <w:rFonts w:cs="Arial"/>
          <w:sz w:val="24"/>
          <w:szCs w:val="24"/>
        </w:rPr>
      </w:pPr>
    </w:p>
    <w:p w:rsidR="0041649A" w:rsidRPr="00604316" w:rsidRDefault="0041649A" w:rsidP="00427121">
      <w:pPr>
        <w:numPr>
          <w:ilvl w:val="0"/>
          <w:numId w:val="43"/>
        </w:numPr>
        <w:ind w:left="429"/>
        <w:rPr>
          <w:rFonts w:cs="Arial"/>
          <w:sz w:val="24"/>
          <w:szCs w:val="24"/>
        </w:rPr>
      </w:pPr>
      <w:r w:rsidRPr="00604316">
        <w:rPr>
          <w:rFonts w:cs="Arial"/>
          <w:sz w:val="24"/>
          <w:szCs w:val="24"/>
        </w:rPr>
        <w:t>月會</w:t>
      </w:r>
      <w:r w:rsidRPr="00604316">
        <w:rPr>
          <w:rFonts w:cs="Arial"/>
          <w:sz w:val="24"/>
          <w:szCs w:val="24"/>
        </w:rPr>
        <w:t xml:space="preserve"> Monthly Steering Committee Meeting</w:t>
      </w:r>
    </w:p>
    <w:p w:rsidR="0041649A" w:rsidRPr="00604316" w:rsidRDefault="0041649A" w:rsidP="00560FFF">
      <w:pPr>
        <w:ind w:left="429"/>
        <w:rPr>
          <w:rFonts w:cs="Arial"/>
          <w:sz w:val="24"/>
          <w:szCs w:val="24"/>
        </w:rPr>
      </w:pPr>
    </w:p>
    <w:p w:rsidR="0041649A" w:rsidRPr="00604316" w:rsidRDefault="0041649A" w:rsidP="00560FFF">
      <w:pPr>
        <w:ind w:left="69"/>
        <w:rPr>
          <w:rFonts w:cs="Arial"/>
          <w:sz w:val="24"/>
          <w:szCs w:val="24"/>
        </w:rPr>
      </w:pPr>
      <w:r w:rsidRPr="00604316">
        <w:rPr>
          <w:rFonts w:cs="Arial"/>
          <w:sz w:val="24"/>
          <w:szCs w:val="24"/>
        </w:rPr>
        <w:t>對</w:t>
      </w:r>
      <w:r w:rsidR="00E130D6" w:rsidRPr="00604316">
        <w:rPr>
          <w:rFonts w:cs="Arial"/>
          <w:sz w:val="24"/>
          <w:szCs w:val="24"/>
        </w:rPr>
        <w:t>管理</w:t>
      </w:r>
      <w:r w:rsidRPr="00604316">
        <w:rPr>
          <w:rFonts w:cs="Arial"/>
          <w:sz w:val="24"/>
          <w:szCs w:val="24"/>
        </w:rPr>
        <w:t>階層的溝通</w:t>
      </w:r>
      <w:r w:rsidRPr="00604316">
        <w:rPr>
          <w:rFonts w:cs="Arial"/>
          <w:sz w:val="24"/>
          <w:szCs w:val="24"/>
        </w:rPr>
        <w:t xml:space="preserve"> :</w:t>
      </w:r>
      <w:r w:rsidRPr="00604316">
        <w:rPr>
          <w:rFonts w:cs="Arial"/>
          <w:sz w:val="24"/>
          <w:szCs w:val="24"/>
        </w:rPr>
        <w:t>目的在獲得</w:t>
      </w:r>
      <w:r w:rsidR="0006315D" w:rsidRPr="00604316">
        <w:rPr>
          <w:rFonts w:cs="Arial"/>
          <w:sz w:val="24"/>
          <w:szCs w:val="24"/>
        </w:rPr>
        <w:t>鼎</w:t>
      </w:r>
      <w:proofErr w:type="gramStart"/>
      <w:r w:rsidR="0006315D" w:rsidRPr="00604316">
        <w:rPr>
          <w:rFonts w:cs="Arial"/>
          <w:sz w:val="24"/>
          <w:szCs w:val="24"/>
        </w:rPr>
        <w:t>鼎</w:t>
      </w:r>
      <w:proofErr w:type="gramEnd"/>
      <w:r w:rsidR="0006315D" w:rsidRPr="00604316">
        <w:rPr>
          <w:rFonts w:cs="Arial"/>
          <w:sz w:val="24"/>
          <w:szCs w:val="24"/>
        </w:rPr>
        <w:t>聯合行銷</w:t>
      </w:r>
      <w:r w:rsidRPr="00604316">
        <w:rPr>
          <w:rFonts w:cs="Arial"/>
          <w:sz w:val="24"/>
          <w:szCs w:val="24"/>
        </w:rPr>
        <w:t>高層</w:t>
      </w:r>
      <w:r w:rsidR="00E130D6" w:rsidRPr="00604316">
        <w:rPr>
          <w:rFonts w:cs="Arial"/>
          <w:sz w:val="24"/>
          <w:szCs w:val="24"/>
        </w:rPr>
        <w:t>管理</w:t>
      </w:r>
      <w:r w:rsidRPr="00604316">
        <w:rPr>
          <w:rFonts w:cs="Arial"/>
          <w:sz w:val="24"/>
          <w:szCs w:val="24"/>
        </w:rPr>
        <w:t>對了解專案的期望，確保高層主管的參與及支持。</w:t>
      </w:r>
      <w:r w:rsidR="00301812" w:rsidRPr="00604316">
        <w:rPr>
          <w:rFonts w:cs="Arial"/>
          <w:sz w:val="24"/>
          <w:szCs w:val="24"/>
        </w:rPr>
        <w:t>除此也會包括</w:t>
      </w:r>
      <w:r w:rsidR="00A603AA" w:rsidRPr="00604316">
        <w:rPr>
          <w:rFonts w:cs="Arial"/>
          <w:sz w:val="24"/>
          <w:szCs w:val="24"/>
        </w:rPr>
        <w:t>里</w:t>
      </w:r>
      <w:r w:rsidR="00301812" w:rsidRPr="00604316">
        <w:rPr>
          <w:rFonts w:cs="Arial"/>
          <w:sz w:val="24"/>
          <w:szCs w:val="24"/>
        </w:rPr>
        <w:t>程碑的進度報告。</w:t>
      </w:r>
    </w:p>
    <w:p w:rsidR="0041649A" w:rsidRPr="00604316" w:rsidRDefault="0041649A" w:rsidP="00560FFF">
      <w:pPr>
        <w:ind w:left="69"/>
        <w:rPr>
          <w:rFonts w:cs="Arial"/>
          <w:sz w:val="24"/>
          <w:szCs w:val="24"/>
        </w:rPr>
      </w:pPr>
    </w:p>
    <w:p w:rsidR="0041649A" w:rsidRPr="00604316" w:rsidRDefault="0041649A" w:rsidP="00560FFF">
      <w:pPr>
        <w:ind w:left="69"/>
        <w:rPr>
          <w:rFonts w:cs="Arial"/>
          <w:sz w:val="24"/>
          <w:szCs w:val="24"/>
          <w:lang w:eastAsia="zh-CN"/>
        </w:rPr>
      </w:pPr>
      <w:r w:rsidRPr="00604316">
        <w:rPr>
          <w:rFonts w:cs="Arial"/>
          <w:sz w:val="24"/>
          <w:szCs w:val="24"/>
        </w:rPr>
        <w:t>必要參加成員：專案經理及</w:t>
      </w:r>
      <w:r w:rsidR="00A62D21" w:rsidRPr="00604316">
        <w:rPr>
          <w:rFonts w:cs="Arial" w:hint="eastAsia"/>
          <w:sz w:val="24"/>
          <w:szCs w:val="24"/>
        </w:rPr>
        <w:t>DDIM PMO</w:t>
      </w:r>
      <w:r w:rsidRPr="00604316">
        <w:rPr>
          <w:rFonts w:cs="Arial"/>
          <w:sz w:val="24"/>
          <w:szCs w:val="24"/>
        </w:rPr>
        <w:t>成員</w:t>
      </w:r>
    </w:p>
    <w:p w:rsidR="00301812" w:rsidRPr="00604316" w:rsidRDefault="00301812" w:rsidP="00560FFF">
      <w:pPr>
        <w:ind w:left="69"/>
        <w:rPr>
          <w:rFonts w:cs="Arial"/>
          <w:sz w:val="24"/>
          <w:szCs w:val="24"/>
          <w:lang w:eastAsia="zh-CN"/>
        </w:rPr>
      </w:pPr>
    </w:p>
    <w:p w:rsidR="00301812" w:rsidRPr="00604316" w:rsidRDefault="00301812" w:rsidP="00427121">
      <w:pPr>
        <w:numPr>
          <w:ilvl w:val="0"/>
          <w:numId w:val="43"/>
        </w:numPr>
        <w:ind w:left="429"/>
        <w:rPr>
          <w:rFonts w:cs="Arial"/>
          <w:sz w:val="24"/>
          <w:szCs w:val="24"/>
        </w:rPr>
      </w:pPr>
      <w:r w:rsidRPr="00604316">
        <w:rPr>
          <w:rFonts w:cs="Arial"/>
          <w:sz w:val="24"/>
          <w:szCs w:val="24"/>
        </w:rPr>
        <w:t>不定期會議</w:t>
      </w:r>
    </w:p>
    <w:p w:rsidR="00301812" w:rsidRPr="00604316" w:rsidRDefault="00301812" w:rsidP="00301812">
      <w:pPr>
        <w:ind w:left="69"/>
        <w:rPr>
          <w:rFonts w:cs="Arial"/>
          <w:sz w:val="24"/>
          <w:szCs w:val="24"/>
          <w:lang w:eastAsia="zh-CN"/>
        </w:rPr>
      </w:pPr>
    </w:p>
    <w:p w:rsidR="00301812" w:rsidRPr="00604316" w:rsidRDefault="00930141" w:rsidP="00301812">
      <w:pPr>
        <w:ind w:left="69"/>
        <w:rPr>
          <w:rFonts w:cs="Arial"/>
          <w:sz w:val="24"/>
          <w:szCs w:val="24"/>
        </w:rPr>
      </w:pPr>
      <w:r w:rsidRPr="00604316">
        <w:rPr>
          <w:rFonts w:cs="Arial"/>
          <w:sz w:val="24"/>
          <w:szCs w:val="24"/>
        </w:rPr>
        <w:t>對管理階層的溝通：目的</w:t>
      </w:r>
      <w:r w:rsidR="00301812" w:rsidRPr="00604316">
        <w:rPr>
          <w:rFonts w:cs="Arial"/>
          <w:sz w:val="24"/>
          <w:szCs w:val="24"/>
        </w:rPr>
        <w:t>在專案發生</w:t>
      </w:r>
      <w:r w:rsidRPr="00604316">
        <w:rPr>
          <w:rFonts w:cs="Arial"/>
          <w:sz w:val="24"/>
          <w:szCs w:val="24"/>
        </w:rPr>
        <w:t>一些</w:t>
      </w:r>
      <w:r w:rsidR="00301812" w:rsidRPr="00604316">
        <w:rPr>
          <w:rFonts w:cs="Arial"/>
          <w:sz w:val="24"/>
          <w:szCs w:val="24"/>
        </w:rPr>
        <w:t>重大問題如資源需求或需求變更，需邀最高長官出席裁示。</w:t>
      </w:r>
    </w:p>
    <w:p w:rsidR="00301812" w:rsidRPr="00604316" w:rsidRDefault="00301812" w:rsidP="00301812">
      <w:pPr>
        <w:ind w:left="69"/>
        <w:rPr>
          <w:rFonts w:cs="Arial"/>
          <w:sz w:val="24"/>
          <w:szCs w:val="24"/>
        </w:rPr>
      </w:pPr>
      <w:r w:rsidRPr="00604316">
        <w:rPr>
          <w:rFonts w:cs="Arial"/>
          <w:sz w:val="24"/>
          <w:szCs w:val="24"/>
        </w:rPr>
        <w:t>必要參加成員：專案經理</w:t>
      </w:r>
      <w:r w:rsidR="00A62D21" w:rsidRPr="00604316">
        <w:rPr>
          <w:rFonts w:cs="Arial" w:hint="eastAsia"/>
          <w:sz w:val="24"/>
          <w:szCs w:val="24"/>
        </w:rPr>
        <w:t>、</w:t>
      </w:r>
      <w:r w:rsidR="00A62D21" w:rsidRPr="00604316">
        <w:rPr>
          <w:rFonts w:cs="Arial" w:hint="eastAsia"/>
          <w:sz w:val="24"/>
          <w:szCs w:val="24"/>
        </w:rPr>
        <w:t>DDIM PMO</w:t>
      </w:r>
      <w:r w:rsidR="00A62D21" w:rsidRPr="00604316">
        <w:rPr>
          <w:rFonts w:cs="Arial"/>
          <w:sz w:val="24"/>
          <w:szCs w:val="24"/>
        </w:rPr>
        <w:t>成員</w:t>
      </w:r>
      <w:r w:rsidRPr="00604316">
        <w:rPr>
          <w:rFonts w:cs="Arial"/>
          <w:sz w:val="24"/>
          <w:szCs w:val="24"/>
        </w:rPr>
        <w:t>及</w:t>
      </w:r>
      <w:r w:rsidR="00D85E11" w:rsidRPr="00604316">
        <w:rPr>
          <w:rFonts w:cs="Arial" w:hint="eastAsia"/>
          <w:sz w:val="24"/>
          <w:szCs w:val="24"/>
        </w:rPr>
        <w:t>專案監督委員會</w:t>
      </w:r>
      <w:r w:rsidRPr="00604316">
        <w:rPr>
          <w:rFonts w:cs="Arial"/>
          <w:sz w:val="24"/>
          <w:szCs w:val="24"/>
        </w:rPr>
        <w:t>成員</w:t>
      </w:r>
    </w:p>
    <w:p w:rsidR="00B23EB8" w:rsidRPr="00604316" w:rsidRDefault="00B23EB8" w:rsidP="00560FFF">
      <w:pPr>
        <w:pStyle w:val="10"/>
        <w:tabs>
          <w:tab w:val="clear" w:pos="567"/>
          <w:tab w:val="num" w:pos="277"/>
        </w:tabs>
        <w:ind w:left="277"/>
      </w:pPr>
      <w:bookmarkStart w:id="3202" w:name="_Toc447802248"/>
      <w:bookmarkStart w:id="3203" w:name="_Toc454985869"/>
      <w:r w:rsidRPr="00604316">
        <w:t>專案交付項目及相關文件</w:t>
      </w:r>
      <w:bookmarkEnd w:id="3202"/>
      <w:bookmarkEnd w:id="3203"/>
    </w:p>
    <w:p w:rsidR="00B23EB8" w:rsidRPr="00604316" w:rsidRDefault="00B23EB8" w:rsidP="0093745F">
      <w:pPr>
        <w:pStyle w:val="21"/>
        <w:tabs>
          <w:tab w:val="clear" w:pos="737"/>
          <w:tab w:val="num" w:pos="447"/>
        </w:tabs>
        <w:spacing w:beforeLines="0" w:afterLines="0"/>
        <w:ind w:left="448"/>
      </w:pPr>
      <w:bookmarkStart w:id="3204" w:name="_Toc311811151"/>
      <w:bookmarkStart w:id="3205" w:name="_Toc313359979"/>
      <w:bookmarkStart w:id="3206" w:name="_Toc447802249"/>
      <w:bookmarkStart w:id="3207" w:name="_Toc454985870"/>
      <w:r w:rsidRPr="00604316">
        <w:t>交付項目及相關文件</w:t>
      </w:r>
      <w:bookmarkEnd w:id="3204"/>
      <w:bookmarkEnd w:id="3205"/>
      <w:bookmarkEnd w:id="3206"/>
      <w:bookmarkEnd w:id="3207"/>
      <w:r w:rsidR="007B4665" w:rsidRPr="00604316">
        <w:rPr>
          <w:rFonts w:hint="eastAsia"/>
        </w:rPr>
        <w:t xml:space="preserve"> </w:t>
      </w:r>
    </w:p>
    <w:p w:rsidR="00B23EB8" w:rsidRPr="00604316" w:rsidRDefault="00B23EB8" w:rsidP="0093745F">
      <w:pPr>
        <w:pStyle w:val="31"/>
        <w:tabs>
          <w:tab w:val="num" w:pos="457"/>
        </w:tabs>
        <w:spacing w:beforeLines="0" w:afterLines="0"/>
        <w:ind w:left="459"/>
      </w:pPr>
      <w:bookmarkStart w:id="3208" w:name="_Toc311811152"/>
      <w:bookmarkStart w:id="3209" w:name="_Toc313359980"/>
      <w:bookmarkStart w:id="3210" w:name="_Toc447802250"/>
      <w:bookmarkStart w:id="3211" w:name="_Toc454985871"/>
      <w:r w:rsidRPr="00604316">
        <w:t>軟體安裝</w:t>
      </w:r>
      <w:bookmarkEnd w:id="3208"/>
      <w:bookmarkEnd w:id="3209"/>
      <w:bookmarkEnd w:id="3210"/>
      <w:bookmarkEnd w:id="3211"/>
    </w:p>
    <w:tbl>
      <w:tblPr>
        <w:tblW w:w="8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483"/>
        <w:gridCol w:w="4837"/>
        <w:gridCol w:w="1684"/>
      </w:tblGrid>
      <w:tr w:rsidR="00604316" w:rsidRPr="00604316" w:rsidTr="00560FFF">
        <w:trPr>
          <w:trHeight w:val="330"/>
          <w:jc w:val="center"/>
        </w:trPr>
        <w:tc>
          <w:tcPr>
            <w:tcW w:w="1483" w:type="dxa"/>
            <w:shd w:val="clear" w:color="auto" w:fill="FFFF99"/>
            <w:noWrap/>
            <w:vAlign w:val="center"/>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工作項目</w:t>
            </w:r>
          </w:p>
        </w:tc>
        <w:tc>
          <w:tcPr>
            <w:tcW w:w="4837" w:type="dxa"/>
            <w:shd w:val="clear" w:color="auto" w:fill="FFFF99"/>
            <w:noWrap/>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交付項目</w:t>
            </w:r>
          </w:p>
        </w:tc>
        <w:tc>
          <w:tcPr>
            <w:tcW w:w="1684" w:type="dxa"/>
            <w:shd w:val="clear" w:color="auto" w:fill="FFFF99"/>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項目型態</w:t>
            </w:r>
          </w:p>
        </w:tc>
      </w:tr>
      <w:tr w:rsidR="00604316" w:rsidRPr="00604316" w:rsidTr="00560FFF">
        <w:trPr>
          <w:trHeight w:val="330"/>
          <w:jc w:val="center"/>
        </w:trPr>
        <w:tc>
          <w:tcPr>
            <w:tcW w:w="1483" w:type="dxa"/>
            <w:shd w:val="clear" w:color="auto" w:fill="FFFFFF"/>
            <w:noWrap/>
            <w:vAlign w:val="center"/>
          </w:tcPr>
          <w:p w:rsidR="003A7962" w:rsidRPr="00604316" w:rsidRDefault="003A7962" w:rsidP="00657B68">
            <w:pPr>
              <w:keepNext/>
              <w:widowControl/>
              <w:spacing w:before="120" w:after="120"/>
              <w:rPr>
                <w:rFonts w:cs="Arial"/>
                <w:kern w:val="0"/>
                <w:sz w:val="24"/>
                <w:szCs w:val="24"/>
              </w:rPr>
            </w:pPr>
            <w:r w:rsidRPr="00604316">
              <w:rPr>
                <w:rFonts w:cs="Arial"/>
                <w:kern w:val="0"/>
                <w:sz w:val="24"/>
                <w:szCs w:val="24"/>
                <w:lang w:eastAsia="zh-CN"/>
              </w:rPr>
              <w:t>3.1.</w:t>
            </w:r>
            <w:r w:rsidR="00CE1400" w:rsidRPr="00604316">
              <w:rPr>
                <w:rFonts w:cs="Arial" w:hint="eastAsia"/>
                <w:kern w:val="0"/>
                <w:sz w:val="24"/>
                <w:szCs w:val="24"/>
              </w:rPr>
              <w:t>1.2</w:t>
            </w:r>
          </w:p>
        </w:tc>
        <w:tc>
          <w:tcPr>
            <w:tcW w:w="4837" w:type="dxa"/>
            <w:shd w:val="clear" w:color="auto" w:fill="FFFFFF"/>
            <w:noWrap/>
          </w:tcPr>
          <w:p w:rsidR="003A7962" w:rsidRPr="00604316" w:rsidRDefault="00CE1400" w:rsidP="00E130D6">
            <w:pPr>
              <w:keepNext/>
              <w:widowControl/>
              <w:spacing w:before="120" w:after="120"/>
              <w:jc w:val="both"/>
              <w:rPr>
                <w:rFonts w:cs="Arial"/>
                <w:kern w:val="0"/>
                <w:sz w:val="24"/>
                <w:szCs w:val="24"/>
              </w:rPr>
            </w:pPr>
            <w:r w:rsidRPr="00604316">
              <w:rPr>
                <w:rFonts w:cs="Arial" w:hint="eastAsia"/>
                <w:sz w:val="24"/>
                <w:szCs w:val="24"/>
                <w:lang w:val="en-GB"/>
              </w:rPr>
              <w:t>SAS</w:t>
            </w:r>
            <w:r w:rsidRPr="00604316">
              <w:rPr>
                <w:rFonts w:cs="Arial" w:hint="eastAsia"/>
                <w:sz w:val="24"/>
                <w:szCs w:val="24"/>
                <w:lang w:val="en-GB"/>
              </w:rPr>
              <w:t>系統軟體安裝問卷</w:t>
            </w:r>
          </w:p>
        </w:tc>
        <w:tc>
          <w:tcPr>
            <w:tcW w:w="1684" w:type="dxa"/>
            <w:shd w:val="clear" w:color="auto" w:fill="FFFFFF"/>
            <w:vAlign w:val="center"/>
          </w:tcPr>
          <w:p w:rsidR="003A7962" w:rsidRPr="00604316" w:rsidRDefault="003A7962" w:rsidP="00657B68">
            <w:pPr>
              <w:keepNext/>
              <w:widowControl/>
              <w:spacing w:before="120" w:after="120"/>
              <w:rPr>
                <w:rFonts w:cs="Arial"/>
                <w:kern w:val="0"/>
                <w:sz w:val="24"/>
                <w:szCs w:val="24"/>
              </w:rPr>
            </w:pPr>
            <w:r w:rsidRPr="00604316">
              <w:rPr>
                <w:rFonts w:cs="Arial"/>
                <w:kern w:val="0"/>
                <w:sz w:val="24"/>
                <w:szCs w:val="24"/>
              </w:rPr>
              <w:t>文件</w:t>
            </w:r>
          </w:p>
        </w:tc>
      </w:tr>
      <w:tr w:rsidR="00604316" w:rsidRPr="00604316" w:rsidTr="007A18E0">
        <w:trPr>
          <w:trHeight w:val="330"/>
          <w:jc w:val="center"/>
        </w:trPr>
        <w:tc>
          <w:tcPr>
            <w:tcW w:w="1483" w:type="dxa"/>
            <w:shd w:val="clear" w:color="auto" w:fill="FFFFFF"/>
            <w:noWrap/>
            <w:vAlign w:val="center"/>
          </w:tcPr>
          <w:p w:rsidR="003A7962" w:rsidRPr="00604316" w:rsidRDefault="00CE1400" w:rsidP="00657B68">
            <w:pPr>
              <w:keepNext/>
              <w:widowControl/>
              <w:spacing w:before="120" w:after="120"/>
              <w:rPr>
                <w:rFonts w:cs="Arial"/>
                <w:kern w:val="0"/>
                <w:sz w:val="24"/>
                <w:szCs w:val="24"/>
              </w:rPr>
            </w:pPr>
            <w:r w:rsidRPr="00604316">
              <w:rPr>
                <w:rFonts w:cs="Arial"/>
                <w:kern w:val="0"/>
                <w:sz w:val="24"/>
                <w:szCs w:val="24"/>
                <w:lang w:eastAsia="zh-CN"/>
              </w:rPr>
              <w:t>3.1.</w:t>
            </w:r>
            <w:r w:rsidRPr="00604316">
              <w:rPr>
                <w:rFonts w:cs="Arial" w:hint="eastAsia"/>
                <w:kern w:val="0"/>
                <w:sz w:val="24"/>
                <w:szCs w:val="24"/>
              </w:rPr>
              <w:t>1.2</w:t>
            </w:r>
          </w:p>
        </w:tc>
        <w:tc>
          <w:tcPr>
            <w:tcW w:w="4837" w:type="dxa"/>
            <w:shd w:val="clear" w:color="auto" w:fill="FFFFFF"/>
            <w:noWrap/>
          </w:tcPr>
          <w:p w:rsidR="00A83CBD" w:rsidRPr="00604316" w:rsidRDefault="00CE1400" w:rsidP="00F1383D">
            <w:pPr>
              <w:tabs>
                <w:tab w:val="num" w:pos="480"/>
              </w:tabs>
              <w:spacing w:beforeLines="10" w:before="36" w:afterLines="10" w:after="36" w:line="300" w:lineRule="auto"/>
              <w:rPr>
                <w:rFonts w:cs="Arial"/>
                <w:kern w:val="0"/>
                <w:sz w:val="24"/>
                <w:szCs w:val="24"/>
              </w:rPr>
            </w:pPr>
            <w:r w:rsidRPr="00604316">
              <w:rPr>
                <w:rFonts w:cs="Arial" w:hint="eastAsia"/>
                <w:kern w:val="0"/>
                <w:sz w:val="24"/>
                <w:szCs w:val="24"/>
              </w:rPr>
              <w:t>行銷活動管理系統安裝步驟文件</w:t>
            </w:r>
          </w:p>
        </w:tc>
        <w:tc>
          <w:tcPr>
            <w:tcW w:w="1684" w:type="dxa"/>
            <w:shd w:val="clear" w:color="auto" w:fill="FFFFFF"/>
          </w:tcPr>
          <w:p w:rsidR="00A83CBD" w:rsidRPr="00604316" w:rsidRDefault="003A7962" w:rsidP="00F1383D">
            <w:pPr>
              <w:spacing w:beforeLines="10" w:before="36" w:afterLines="10" w:after="36" w:line="300" w:lineRule="auto"/>
              <w:rPr>
                <w:rFonts w:cs="Arial"/>
                <w:sz w:val="24"/>
                <w:szCs w:val="24"/>
                <w:lang w:val="en-GB"/>
              </w:rPr>
            </w:pPr>
            <w:r w:rsidRPr="00604316">
              <w:rPr>
                <w:rFonts w:cs="Arial"/>
                <w:sz w:val="24"/>
                <w:szCs w:val="24"/>
                <w:lang w:val="en-GB"/>
              </w:rPr>
              <w:t>文件</w:t>
            </w:r>
          </w:p>
        </w:tc>
      </w:tr>
    </w:tbl>
    <w:p w:rsidR="00B23EB8" w:rsidRPr="00604316" w:rsidRDefault="00B23EB8" w:rsidP="0093745F">
      <w:pPr>
        <w:pStyle w:val="31"/>
        <w:tabs>
          <w:tab w:val="clear" w:pos="567"/>
          <w:tab w:val="num" w:pos="457"/>
        </w:tabs>
        <w:spacing w:beforeLines="0" w:afterLines="0"/>
        <w:ind w:left="459"/>
      </w:pPr>
      <w:bookmarkStart w:id="3212" w:name="_Toc311811153"/>
      <w:bookmarkStart w:id="3213" w:name="_Toc313359981"/>
      <w:bookmarkStart w:id="3214" w:name="_Toc447802251"/>
      <w:bookmarkStart w:id="3215" w:name="_Toc313359983"/>
      <w:bookmarkStart w:id="3216" w:name="_Toc454985872"/>
      <w:r w:rsidRPr="00604316">
        <w:t>行銷活動管理系統建置</w:t>
      </w:r>
      <w:bookmarkEnd w:id="3212"/>
      <w:bookmarkEnd w:id="3213"/>
      <w:bookmarkEnd w:id="3214"/>
      <w:bookmarkEnd w:id="3216"/>
    </w:p>
    <w:tbl>
      <w:tblPr>
        <w:tblW w:w="800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28" w:type="dxa"/>
          <w:right w:w="28" w:type="dxa"/>
        </w:tblCellMar>
        <w:tblLook w:val="0000" w:firstRow="0" w:lastRow="0" w:firstColumn="0" w:lastColumn="0" w:noHBand="0" w:noVBand="0"/>
      </w:tblPr>
      <w:tblGrid>
        <w:gridCol w:w="1483"/>
        <w:gridCol w:w="4837"/>
        <w:gridCol w:w="1684"/>
      </w:tblGrid>
      <w:tr w:rsidR="00604316" w:rsidRPr="00604316" w:rsidTr="00174DEF">
        <w:trPr>
          <w:trHeight w:val="330"/>
          <w:jc w:val="center"/>
        </w:trPr>
        <w:tc>
          <w:tcPr>
            <w:tcW w:w="1483" w:type="dxa"/>
            <w:shd w:val="clear" w:color="auto" w:fill="FFFF99"/>
            <w:noWrap/>
            <w:vAlign w:val="center"/>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工作項目</w:t>
            </w:r>
          </w:p>
        </w:tc>
        <w:tc>
          <w:tcPr>
            <w:tcW w:w="4837" w:type="dxa"/>
            <w:shd w:val="clear" w:color="auto" w:fill="FFFF99"/>
            <w:noWrap/>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交付項目</w:t>
            </w:r>
          </w:p>
        </w:tc>
        <w:tc>
          <w:tcPr>
            <w:tcW w:w="1684" w:type="dxa"/>
            <w:shd w:val="clear" w:color="auto" w:fill="FFFF99"/>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項目型態</w:t>
            </w:r>
          </w:p>
        </w:tc>
      </w:tr>
      <w:tr w:rsidR="00604316" w:rsidRPr="00604316" w:rsidTr="00174DEF">
        <w:trPr>
          <w:trHeight w:val="330"/>
          <w:jc w:val="center"/>
        </w:trPr>
        <w:tc>
          <w:tcPr>
            <w:tcW w:w="1483" w:type="dxa"/>
            <w:shd w:val="clear" w:color="auto" w:fill="FFFFFF"/>
            <w:noWrap/>
            <w:vAlign w:val="center"/>
          </w:tcPr>
          <w:p w:rsidR="00B23EB8" w:rsidRPr="00604316" w:rsidRDefault="00B23EB8" w:rsidP="005F73E0">
            <w:pPr>
              <w:keepNext/>
              <w:widowControl/>
              <w:spacing w:before="120" w:after="120"/>
              <w:rPr>
                <w:rFonts w:cs="Arial"/>
                <w:kern w:val="0"/>
                <w:sz w:val="24"/>
                <w:szCs w:val="24"/>
              </w:rPr>
            </w:pPr>
            <w:r w:rsidRPr="00604316">
              <w:rPr>
                <w:rFonts w:cs="Arial"/>
                <w:kern w:val="0"/>
                <w:sz w:val="24"/>
                <w:szCs w:val="24"/>
              </w:rPr>
              <w:t>3.2.</w:t>
            </w:r>
            <w:r w:rsidR="00CE1400" w:rsidRPr="00604316">
              <w:rPr>
                <w:rFonts w:cs="Arial" w:hint="eastAsia"/>
                <w:kern w:val="0"/>
                <w:sz w:val="24"/>
                <w:szCs w:val="24"/>
              </w:rPr>
              <w:t>3</w:t>
            </w:r>
            <w:r w:rsidRPr="00604316">
              <w:rPr>
                <w:rFonts w:cs="Arial"/>
                <w:kern w:val="0"/>
                <w:sz w:val="24"/>
                <w:szCs w:val="24"/>
              </w:rPr>
              <w:t>.</w:t>
            </w:r>
            <w:r w:rsidR="00A820AC" w:rsidRPr="00604316">
              <w:rPr>
                <w:rFonts w:cs="Arial" w:hint="eastAsia"/>
                <w:kern w:val="0"/>
                <w:sz w:val="24"/>
                <w:szCs w:val="24"/>
              </w:rPr>
              <w:t>1</w:t>
            </w:r>
          </w:p>
        </w:tc>
        <w:tc>
          <w:tcPr>
            <w:tcW w:w="4837" w:type="dxa"/>
            <w:shd w:val="clear" w:color="auto" w:fill="FFFFFF"/>
            <w:noWrap/>
          </w:tcPr>
          <w:p w:rsidR="00B23EB8" w:rsidRPr="00604316" w:rsidRDefault="00CE1400" w:rsidP="00657B68">
            <w:pPr>
              <w:keepNext/>
              <w:widowControl/>
              <w:spacing w:before="120" w:after="120"/>
              <w:jc w:val="both"/>
              <w:rPr>
                <w:rFonts w:cs="Arial"/>
                <w:kern w:val="0"/>
                <w:sz w:val="24"/>
                <w:szCs w:val="24"/>
              </w:rPr>
            </w:pPr>
            <w:r w:rsidRPr="00604316">
              <w:rPr>
                <w:rFonts w:cs="Arial" w:hint="eastAsia"/>
                <w:kern w:val="0"/>
                <w:sz w:val="24"/>
                <w:szCs w:val="24"/>
              </w:rPr>
              <w:t>行銷活動平台系統需求規格書</w:t>
            </w:r>
          </w:p>
        </w:tc>
        <w:tc>
          <w:tcPr>
            <w:tcW w:w="1684" w:type="dxa"/>
            <w:shd w:val="clear" w:color="auto" w:fill="FFFFFF"/>
            <w:vAlign w:val="center"/>
          </w:tcPr>
          <w:p w:rsidR="00B23EB8" w:rsidRPr="00604316" w:rsidRDefault="00B23EB8" w:rsidP="00657B68">
            <w:pPr>
              <w:keepNext/>
              <w:widowControl/>
              <w:spacing w:before="120" w:after="120"/>
              <w:rPr>
                <w:rFonts w:cs="Arial"/>
                <w:kern w:val="0"/>
                <w:sz w:val="24"/>
                <w:szCs w:val="24"/>
              </w:rPr>
            </w:pPr>
            <w:r w:rsidRPr="00604316">
              <w:rPr>
                <w:rFonts w:cs="Arial"/>
                <w:kern w:val="0"/>
                <w:sz w:val="24"/>
                <w:szCs w:val="24"/>
              </w:rPr>
              <w:t>文件</w:t>
            </w:r>
          </w:p>
        </w:tc>
      </w:tr>
      <w:tr w:rsidR="00604316" w:rsidRPr="00604316" w:rsidTr="00174DEF">
        <w:trPr>
          <w:trHeight w:val="330"/>
          <w:jc w:val="center"/>
        </w:trPr>
        <w:tc>
          <w:tcPr>
            <w:tcW w:w="1483" w:type="dxa"/>
            <w:shd w:val="clear" w:color="auto" w:fill="FFFFFF"/>
          </w:tcPr>
          <w:p w:rsidR="00D31EDD" w:rsidRPr="00604316" w:rsidRDefault="00D31EDD" w:rsidP="00657B68">
            <w:pPr>
              <w:keepNext/>
              <w:widowControl/>
              <w:spacing w:before="120" w:after="120"/>
              <w:jc w:val="both"/>
              <w:rPr>
                <w:rFonts w:cs="Arial"/>
                <w:kern w:val="0"/>
                <w:sz w:val="24"/>
                <w:szCs w:val="24"/>
              </w:rPr>
            </w:pPr>
            <w:r w:rsidRPr="00604316">
              <w:rPr>
                <w:rFonts w:cs="Arial"/>
                <w:kern w:val="0"/>
                <w:sz w:val="24"/>
                <w:szCs w:val="24"/>
              </w:rPr>
              <w:t>3.2.</w:t>
            </w:r>
            <w:r w:rsidR="00CE1400" w:rsidRPr="00604316">
              <w:rPr>
                <w:rFonts w:cs="Arial" w:hint="eastAsia"/>
                <w:kern w:val="0"/>
                <w:sz w:val="24"/>
                <w:szCs w:val="24"/>
              </w:rPr>
              <w:t>3</w:t>
            </w:r>
            <w:r w:rsidR="00CE1400" w:rsidRPr="00604316">
              <w:rPr>
                <w:rFonts w:cs="Arial"/>
                <w:kern w:val="0"/>
                <w:sz w:val="24"/>
                <w:szCs w:val="24"/>
              </w:rPr>
              <w:t>.</w:t>
            </w:r>
            <w:r w:rsidR="00CE1400" w:rsidRPr="00604316">
              <w:rPr>
                <w:rFonts w:cs="Arial" w:hint="eastAsia"/>
                <w:kern w:val="0"/>
                <w:sz w:val="24"/>
                <w:szCs w:val="24"/>
              </w:rPr>
              <w:t>2</w:t>
            </w:r>
          </w:p>
        </w:tc>
        <w:tc>
          <w:tcPr>
            <w:tcW w:w="4837" w:type="dxa"/>
            <w:shd w:val="clear" w:color="auto" w:fill="FFFFFF"/>
            <w:noWrap/>
          </w:tcPr>
          <w:p w:rsidR="00D31EDD" w:rsidRPr="00604316" w:rsidRDefault="00CE1400" w:rsidP="00657B68">
            <w:pPr>
              <w:keepNext/>
              <w:widowControl/>
              <w:spacing w:before="120" w:after="120"/>
              <w:jc w:val="both"/>
              <w:rPr>
                <w:rFonts w:cs="Arial"/>
                <w:kern w:val="0"/>
                <w:sz w:val="24"/>
                <w:szCs w:val="24"/>
              </w:rPr>
            </w:pPr>
            <w:r w:rsidRPr="00604316">
              <w:rPr>
                <w:rFonts w:cs="Arial" w:hint="eastAsia"/>
                <w:kern w:val="0"/>
                <w:sz w:val="24"/>
                <w:szCs w:val="24"/>
              </w:rPr>
              <w:t>行銷活動資料超市</w:t>
            </w:r>
            <w:r w:rsidRPr="00604316">
              <w:rPr>
                <w:rFonts w:cs="Arial" w:hint="eastAsia"/>
                <w:kern w:val="0"/>
                <w:sz w:val="24"/>
                <w:szCs w:val="24"/>
              </w:rPr>
              <w:t>(CMDM)</w:t>
            </w:r>
            <w:r w:rsidRPr="00604316">
              <w:rPr>
                <w:rFonts w:cs="Arial" w:hint="eastAsia"/>
                <w:kern w:val="0"/>
                <w:sz w:val="24"/>
                <w:szCs w:val="24"/>
              </w:rPr>
              <w:t>欄位需求規格書</w:t>
            </w:r>
          </w:p>
        </w:tc>
        <w:tc>
          <w:tcPr>
            <w:tcW w:w="1684" w:type="dxa"/>
            <w:shd w:val="clear" w:color="auto" w:fill="FFFFFF"/>
            <w:vAlign w:val="center"/>
          </w:tcPr>
          <w:p w:rsidR="00D31EDD" w:rsidRPr="00604316" w:rsidRDefault="00D31EDD" w:rsidP="00657B68">
            <w:pPr>
              <w:keepNext/>
              <w:widowControl/>
              <w:spacing w:before="120" w:after="120"/>
              <w:rPr>
                <w:rFonts w:cs="Arial"/>
                <w:kern w:val="0"/>
                <w:sz w:val="24"/>
                <w:szCs w:val="24"/>
              </w:rPr>
            </w:pPr>
            <w:r w:rsidRPr="00604316">
              <w:rPr>
                <w:rFonts w:cs="Arial"/>
                <w:kern w:val="0"/>
                <w:sz w:val="24"/>
                <w:szCs w:val="24"/>
              </w:rPr>
              <w:t>文件</w:t>
            </w:r>
          </w:p>
        </w:tc>
      </w:tr>
      <w:tr w:rsidR="00604316" w:rsidRPr="00604316" w:rsidTr="00174DEF">
        <w:trPr>
          <w:trHeight w:val="330"/>
          <w:jc w:val="center"/>
        </w:trPr>
        <w:tc>
          <w:tcPr>
            <w:tcW w:w="1483" w:type="dxa"/>
            <w:shd w:val="clear" w:color="auto" w:fill="FFFFFF"/>
          </w:tcPr>
          <w:p w:rsidR="00B23EB8" w:rsidRPr="00604316" w:rsidRDefault="00B23EB8" w:rsidP="005F73E0">
            <w:pPr>
              <w:keepNext/>
              <w:widowControl/>
              <w:spacing w:before="120" w:after="120"/>
              <w:jc w:val="both"/>
              <w:rPr>
                <w:rFonts w:cs="Arial"/>
                <w:kern w:val="0"/>
                <w:sz w:val="24"/>
                <w:szCs w:val="24"/>
              </w:rPr>
            </w:pPr>
            <w:r w:rsidRPr="00604316">
              <w:rPr>
                <w:rFonts w:cs="Arial"/>
                <w:kern w:val="0"/>
                <w:sz w:val="24"/>
                <w:szCs w:val="24"/>
              </w:rPr>
              <w:t>3.2.</w:t>
            </w:r>
            <w:r w:rsidR="00CE1400" w:rsidRPr="00604316">
              <w:rPr>
                <w:rFonts w:cs="Arial" w:hint="eastAsia"/>
                <w:kern w:val="0"/>
                <w:sz w:val="24"/>
                <w:szCs w:val="24"/>
              </w:rPr>
              <w:t>3.3</w:t>
            </w:r>
          </w:p>
        </w:tc>
        <w:tc>
          <w:tcPr>
            <w:tcW w:w="4837" w:type="dxa"/>
            <w:shd w:val="clear" w:color="auto" w:fill="FFFFFF"/>
            <w:noWrap/>
          </w:tcPr>
          <w:p w:rsidR="00B23EB8" w:rsidRPr="00604316" w:rsidRDefault="00CE1400" w:rsidP="00657B68">
            <w:pPr>
              <w:keepNext/>
              <w:widowControl/>
              <w:spacing w:before="120" w:after="120"/>
              <w:jc w:val="both"/>
              <w:rPr>
                <w:rFonts w:cs="Arial"/>
                <w:kern w:val="0"/>
                <w:sz w:val="24"/>
                <w:szCs w:val="24"/>
              </w:rPr>
            </w:pPr>
            <w:r w:rsidRPr="00604316">
              <w:rPr>
                <w:rFonts w:cs="Arial" w:hint="eastAsia"/>
                <w:kern w:val="0"/>
                <w:sz w:val="24"/>
                <w:szCs w:val="24"/>
              </w:rPr>
              <w:t>行銷活動平台溝通</w:t>
            </w:r>
            <w:r w:rsidR="007A4B45" w:rsidRPr="00604316">
              <w:rPr>
                <w:rFonts w:cs="Arial" w:hint="eastAsia"/>
                <w:kern w:val="0"/>
                <w:sz w:val="24"/>
                <w:szCs w:val="24"/>
              </w:rPr>
              <w:t>管道</w:t>
            </w:r>
            <w:r w:rsidRPr="00604316">
              <w:rPr>
                <w:rFonts w:cs="Arial" w:hint="eastAsia"/>
                <w:kern w:val="0"/>
                <w:sz w:val="24"/>
                <w:szCs w:val="24"/>
              </w:rPr>
              <w:t>整合需求規格書</w:t>
            </w:r>
          </w:p>
        </w:tc>
        <w:tc>
          <w:tcPr>
            <w:tcW w:w="1684" w:type="dxa"/>
            <w:shd w:val="clear" w:color="auto" w:fill="FFFFFF"/>
            <w:vAlign w:val="center"/>
          </w:tcPr>
          <w:p w:rsidR="00B23EB8" w:rsidRPr="00604316" w:rsidRDefault="00B23EB8" w:rsidP="00657B68">
            <w:pPr>
              <w:keepNext/>
              <w:widowControl/>
              <w:spacing w:before="120" w:after="120"/>
              <w:rPr>
                <w:rFonts w:cs="Arial"/>
                <w:kern w:val="0"/>
                <w:sz w:val="24"/>
                <w:szCs w:val="24"/>
              </w:rPr>
            </w:pPr>
            <w:r w:rsidRPr="00604316">
              <w:rPr>
                <w:rFonts w:cs="Arial"/>
                <w:kern w:val="0"/>
                <w:sz w:val="24"/>
                <w:szCs w:val="24"/>
              </w:rPr>
              <w:t>文件</w:t>
            </w:r>
          </w:p>
        </w:tc>
      </w:tr>
      <w:tr w:rsidR="00604316" w:rsidRPr="00604316" w:rsidTr="00174DEF">
        <w:trPr>
          <w:trHeight w:val="330"/>
          <w:jc w:val="center"/>
        </w:trPr>
        <w:tc>
          <w:tcPr>
            <w:tcW w:w="1483" w:type="dxa"/>
            <w:shd w:val="clear" w:color="auto" w:fill="FFFFFF"/>
          </w:tcPr>
          <w:p w:rsidR="00B23EB8" w:rsidRPr="00604316" w:rsidRDefault="00B23EB8" w:rsidP="00A820AC">
            <w:pPr>
              <w:keepNext/>
              <w:widowControl/>
              <w:spacing w:before="120" w:after="120"/>
              <w:jc w:val="both"/>
              <w:rPr>
                <w:rFonts w:cs="Arial"/>
                <w:kern w:val="0"/>
                <w:sz w:val="24"/>
                <w:szCs w:val="24"/>
              </w:rPr>
            </w:pPr>
            <w:r w:rsidRPr="00604316">
              <w:rPr>
                <w:rFonts w:cs="Arial"/>
                <w:kern w:val="0"/>
                <w:sz w:val="24"/>
                <w:szCs w:val="24"/>
                <w:lang w:eastAsia="zh-CN"/>
              </w:rPr>
              <w:t>3.2.</w:t>
            </w:r>
            <w:r w:rsidR="00CE1400" w:rsidRPr="00604316">
              <w:rPr>
                <w:rFonts w:cs="Arial" w:hint="eastAsia"/>
                <w:kern w:val="0"/>
                <w:sz w:val="24"/>
                <w:szCs w:val="24"/>
              </w:rPr>
              <w:t>4</w:t>
            </w:r>
            <w:r w:rsidR="00A820AC" w:rsidRPr="00604316">
              <w:rPr>
                <w:rFonts w:cs="Arial" w:hint="eastAsia"/>
                <w:kern w:val="0"/>
                <w:sz w:val="24"/>
                <w:szCs w:val="24"/>
              </w:rPr>
              <w:t>.1</w:t>
            </w:r>
          </w:p>
        </w:tc>
        <w:tc>
          <w:tcPr>
            <w:tcW w:w="4837" w:type="dxa"/>
            <w:shd w:val="clear" w:color="auto" w:fill="auto"/>
            <w:noWrap/>
            <w:vAlign w:val="center"/>
          </w:tcPr>
          <w:p w:rsidR="00B23EB8" w:rsidRPr="00604316" w:rsidRDefault="00CE1400" w:rsidP="00657B68">
            <w:pPr>
              <w:keepNext/>
              <w:widowControl/>
              <w:spacing w:before="120" w:after="120"/>
              <w:jc w:val="both"/>
              <w:rPr>
                <w:rFonts w:cs="Arial"/>
                <w:kern w:val="0"/>
                <w:sz w:val="24"/>
                <w:szCs w:val="24"/>
              </w:rPr>
            </w:pPr>
            <w:r w:rsidRPr="00604316">
              <w:rPr>
                <w:rFonts w:cs="Arial" w:hint="eastAsia"/>
                <w:kern w:val="0"/>
                <w:sz w:val="24"/>
                <w:szCs w:val="24"/>
              </w:rPr>
              <w:t>行銷活動平台系統設計規格書</w:t>
            </w:r>
          </w:p>
        </w:tc>
        <w:tc>
          <w:tcPr>
            <w:tcW w:w="1684" w:type="dxa"/>
            <w:vAlign w:val="center"/>
          </w:tcPr>
          <w:p w:rsidR="00B23EB8" w:rsidRPr="00604316" w:rsidRDefault="00B23EB8" w:rsidP="00657B68">
            <w:pPr>
              <w:keepNext/>
              <w:widowControl/>
              <w:spacing w:before="120" w:after="120"/>
              <w:rPr>
                <w:rFonts w:cs="Arial"/>
                <w:kern w:val="0"/>
                <w:sz w:val="24"/>
                <w:szCs w:val="24"/>
              </w:rPr>
            </w:pPr>
            <w:r w:rsidRPr="00604316">
              <w:rPr>
                <w:rFonts w:cs="Arial"/>
                <w:kern w:val="0"/>
                <w:sz w:val="24"/>
                <w:szCs w:val="24"/>
              </w:rPr>
              <w:t>文件</w:t>
            </w:r>
          </w:p>
        </w:tc>
      </w:tr>
      <w:tr w:rsidR="00604316" w:rsidRPr="00604316" w:rsidTr="00174DEF">
        <w:trPr>
          <w:trHeight w:val="330"/>
          <w:jc w:val="center"/>
        </w:trPr>
        <w:tc>
          <w:tcPr>
            <w:tcW w:w="1483" w:type="dxa"/>
            <w:shd w:val="clear" w:color="auto" w:fill="FFFFFF"/>
          </w:tcPr>
          <w:p w:rsidR="00A14A59" w:rsidRPr="00604316" w:rsidRDefault="00A14A59" w:rsidP="00A820AC">
            <w:pPr>
              <w:keepNext/>
              <w:widowControl/>
              <w:spacing w:before="120" w:after="120"/>
              <w:jc w:val="both"/>
              <w:rPr>
                <w:rFonts w:cs="Arial"/>
                <w:kern w:val="0"/>
                <w:sz w:val="24"/>
                <w:szCs w:val="24"/>
                <w:lang w:eastAsia="zh-CN"/>
              </w:rPr>
            </w:pPr>
            <w:r w:rsidRPr="00604316">
              <w:rPr>
                <w:rFonts w:cs="Arial"/>
                <w:kern w:val="0"/>
                <w:sz w:val="24"/>
                <w:szCs w:val="24"/>
                <w:lang w:eastAsia="zh-CN"/>
              </w:rPr>
              <w:t>3.2.4.2</w:t>
            </w:r>
          </w:p>
        </w:tc>
        <w:tc>
          <w:tcPr>
            <w:tcW w:w="4837" w:type="dxa"/>
            <w:shd w:val="clear" w:color="auto" w:fill="auto"/>
            <w:noWrap/>
            <w:vAlign w:val="center"/>
          </w:tcPr>
          <w:p w:rsidR="00A14A59" w:rsidRPr="00604316" w:rsidRDefault="00A14A59" w:rsidP="00527175">
            <w:pPr>
              <w:spacing w:beforeLines="10" w:before="36" w:afterLines="10" w:after="36" w:line="300" w:lineRule="auto"/>
              <w:rPr>
                <w:rFonts w:cs="Arial"/>
                <w:kern w:val="0"/>
                <w:sz w:val="24"/>
                <w:szCs w:val="24"/>
              </w:rPr>
            </w:pPr>
            <w:r w:rsidRPr="00604316">
              <w:rPr>
                <w:rFonts w:cs="Arial" w:hint="eastAsia"/>
                <w:kern w:val="0"/>
                <w:sz w:val="24"/>
                <w:szCs w:val="24"/>
              </w:rPr>
              <w:t>行銷活動資料超市</w:t>
            </w:r>
            <w:r w:rsidRPr="00604316">
              <w:rPr>
                <w:rFonts w:cs="Arial"/>
                <w:kern w:val="0"/>
                <w:sz w:val="24"/>
                <w:szCs w:val="24"/>
              </w:rPr>
              <w:t>(CMDM)</w:t>
            </w:r>
            <w:r w:rsidRPr="00604316">
              <w:rPr>
                <w:rFonts w:cs="Arial" w:hint="eastAsia"/>
                <w:sz w:val="24"/>
                <w:szCs w:val="24"/>
                <w:lang w:val="en-GB"/>
              </w:rPr>
              <w:t>欄位</w:t>
            </w:r>
            <w:r w:rsidRPr="00604316">
              <w:rPr>
                <w:rFonts w:cs="Arial"/>
                <w:sz w:val="24"/>
                <w:szCs w:val="24"/>
                <w:lang w:val="en-GB"/>
              </w:rPr>
              <w:t xml:space="preserve"> Information Map</w:t>
            </w:r>
            <w:r w:rsidRPr="00604316">
              <w:rPr>
                <w:rFonts w:cs="Arial" w:hint="eastAsia"/>
                <w:sz w:val="24"/>
                <w:szCs w:val="24"/>
                <w:lang w:val="en-GB"/>
              </w:rPr>
              <w:t>設計規格書</w:t>
            </w:r>
          </w:p>
        </w:tc>
        <w:tc>
          <w:tcPr>
            <w:tcW w:w="1684" w:type="dxa"/>
            <w:vAlign w:val="center"/>
          </w:tcPr>
          <w:p w:rsidR="00A14A59" w:rsidRPr="00604316" w:rsidRDefault="00A14A59" w:rsidP="00657B68">
            <w:pPr>
              <w:keepNext/>
              <w:widowControl/>
              <w:spacing w:before="120" w:after="120"/>
              <w:rPr>
                <w:rFonts w:cs="Arial"/>
                <w:kern w:val="0"/>
                <w:sz w:val="24"/>
                <w:szCs w:val="24"/>
              </w:rPr>
            </w:pPr>
            <w:r w:rsidRPr="00604316">
              <w:rPr>
                <w:rFonts w:cs="Arial"/>
                <w:kern w:val="0"/>
                <w:sz w:val="24"/>
                <w:szCs w:val="24"/>
              </w:rPr>
              <w:t>文件</w:t>
            </w:r>
          </w:p>
        </w:tc>
      </w:tr>
      <w:tr w:rsidR="00604316" w:rsidRPr="00604316" w:rsidTr="00174DEF">
        <w:trPr>
          <w:trHeight w:val="330"/>
          <w:jc w:val="center"/>
        </w:trPr>
        <w:tc>
          <w:tcPr>
            <w:tcW w:w="1483" w:type="dxa"/>
            <w:shd w:val="clear" w:color="auto" w:fill="FFFFFF"/>
          </w:tcPr>
          <w:p w:rsidR="00A14A59" w:rsidRPr="00604316" w:rsidRDefault="00A14A59" w:rsidP="00A820AC">
            <w:pPr>
              <w:keepNext/>
              <w:widowControl/>
              <w:spacing w:before="120" w:after="120"/>
              <w:jc w:val="both"/>
              <w:rPr>
                <w:rFonts w:cs="Arial"/>
                <w:kern w:val="0"/>
                <w:sz w:val="24"/>
                <w:szCs w:val="24"/>
                <w:lang w:eastAsia="zh-CN"/>
              </w:rPr>
            </w:pPr>
            <w:r w:rsidRPr="00604316">
              <w:rPr>
                <w:rFonts w:cs="Arial"/>
                <w:kern w:val="0"/>
                <w:sz w:val="24"/>
                <w:szCs w:val="24"/>
                <w:lang w:eastAsia="zh-CN"/>
              </w:rPr>
              <w:t>3.2.4.3</w:t>
            </w:r>
          </w:p>
        </w:tc>
        <w:tc>
          <w:tcPr>
            <w:tcW w:w="4837" w:type="dxa"/>
            <w:shd w:val="clear" w:color="auto" w:fill="auto"/>
            <w:noWrap/>
            <w:vAlign w:val="center"/>
          </w:tcPr>
          <w:p w:rsidR="00A14A59" w:rsidRPr="00604316" w:rsidRDefault="00A14A59" w:rsidP="00527175">
            <w:pPr>
              <w:spacing w:beforeLines="10" w:before="36" w:afterLines="10" w:after="36" w:line="300" w:lineRule="auto"/>
              <w:rPr>
                <w:rFonts w:cs="Arial"/>
                <w:kern w:val="0"/>
                <w:sz w:val="24"/>
                <w:szCs w:val="24"/>
                <w:lang w:val="en-GB"/>
              </w:rPr>
            </w:pPr>
            <w:r w:rsidRPr="00604316">
              <w:rPr>
                <w:rFonts w:cs="Arial"/>
                <w:sz w:val="24"/>
                <w:szCs w:val="24"/>
                <w:lang w:val="en-GB"/>
              </w:rPr>
              <w:t>行銷活動平台</w:t>
            </w:r>
            <w:r w:rsidRPr="00604316">
              <w:rPr>
                <w:rFonts w:cs="Arial" w:hint="eastAsia"/>
                <w:sz w:val="24"/>
                <w:szCs w:val="24"/>
                <w:lang w:val="en-GB"/>
              </w:rPr>
              <w:t>溝通管道整合設計</w:t>
            </w:r>
            <w:r w:rsidRPr="00604316">
              <w:rPr>
                <w:rFonts w:cs="Arial"/>
                <w:sz w:val="24"/>
                <w:szCs w:val="24"/>
                <w:lang w:val="en-GB"/>
              </w:rPr>
              <w:t>規格書</w:t>
            </w:r>
          </w:p>
        </w:tc>
        <w:tc>
          <w:tcPr>
            <w:tcW w:w="1684" w:type="dxa"/>
            <w:vAlign w:val="center"/>
          </w:tcPr>
          <w:p w:rsidR="00A14A59" w:rsidRPr="00604316" w:rsidRDefault="00A14A59" w:rsidP="00657B68">
            <w:pPr>
              <w:keepNext/>
              <w:widowControl/>
              <w:spacing w:before="120" w:after="120"/>
              <w:rPr>
                <w:rFonts w:cs="Arial"/>
                <w:kern w:val="0"/>
                <w:sz w:val="24"/>
                <w:szCs w:val="24"/>
              </w:rPr>
            </w:pPr>
            <w:r w:rsidRPr="00604316">
              <w:rPr>
                <w:rFonts w:cs="Arial"/>
                <w:kern w:val="0"/>
                <w:sz w:val="24"/>
                <w:szCs w:val="24"/>
              </w:rPr>
              <w:t>文件</w:t>
            </w:r>
          </w:p>
        </w:tc>
      </w:tr>
      <w:tr w:rsidR="00604316" w:rsidRPr="00604316" w:rsidTr="00174DEF">
        <w:trPr>
          <w:trHeight w:val="330"/>
          <w:jc w:val="center"/>
        </w:trPr>
        <w:tc>
          <w:tcPr>
            <w:tcW w:w="1483" w:type="dxa"/>
            <w:shd w:val="clear" w:color="auto" w:fill="FFFFFF"/>
          </w:tcPr>
          <w:p w:rsidR="00CE1400" w:rsidRPr="00604316" w:rsidRDefault="00CE1400" w:rsidP="00A820AC">
            <w:pPr>
              <w:keepNext/>
              <w:widowControl/>
              <w:spacing w:before="120" w:after="120"/>
              <w:jc w:val="both"/>
              <w:rPr>
                <w:rFonts w:cs="Arial"/>
                <w:kern w:val="0"/>
                <w:sz w:val="24"/>
                <w:szCs w:val="24"/>
              </w:rPr>
            </w:pPr>
            <w:r w:rsidRPr="00604316">
              <w:rPr>
                <w:rFonts w:cs="Arial" w:hint="eastAsia"/>
                <w:kern w:val="0"/>
                <w:sz w:val="24"/>
                <w:szCs w:val="24"/>
              </w:rPr>
              <w:t>3.2.5.1</w:t>
            </w:r>
          </w:p>
        </w:tc>
        <w:tc>
          <w:tcPr>
            <w:tcW w:w="4837" w:type="dxa"/>
            <w:shd w:val="clear" w:color="auto" w:fill="auto"/>
            <w:noWrap/>
            <w:vAlign w:val="center"/>
          </w:tcPr>
          <w:p w:rsidR="00CE1400" w:rsidRPr="00604316" w:rsidRDefault="00CE1400" w:rsidP="00657B68">
            <w:pPr>
              <w:keepNext/>
              <w:widowControl/>
              <w:spacing w:before="120" w:after="120"/>
              <w:jc w:val="both"/>
              <w:rPr>
                <w:rFonts w:cs="Arial"/>
                <w:kern w:val="0"/>
                <w:sz w:val="24"/>
                <w:szCs w:val="24"/>
              </w:rPr>
            </w:pPr>
            <w:r w:rsidRPr="00604316">
              <w:rPr>
                <w:rFonts w:cs="Arial" w:hint="eastAsia"/>
                <w:kern w:val="0"/>
                <w:sz w:val="24"/>
                <w:szCs w:val="24"/>
              </w:rPr>
              <w:t>行銷活動平台建置結果</w:t>
            </w:r>
            <w:r w:rsidRPr="00604316">
              <w:rPr>
                <w:rFonts w:cs="Arial" w:hint="eastAsia"/>
                <w:kern w:val="0"/>
                <w:sz w:val="24"/>
                <w:szCs w:val="24"/>
              </w:rPr>
              <w:t>(</w:t>
            </w:r>
            <w:r w:rsidRPr="00604316">
              <w:rPr>
                <w:rFonts w:cs="Arial" w:hint="eastAsia"/>
                <w:kern w:val="0"/>
                <w:sz w:val="24"/>
                <w:szCs w:val="24"/>
              </w:rPr>
              <w:t>測試用</w:t>
            </w:r>
            <w:r w:rsidRPr="00604316">
              <w:rPr>
                <w:rFonts w:cs="Arial" w:hint="eastAsia"/>
                <w:kern w:val="0"/>
                <w:sz w:val="24"/>
                <w:szCs w:val="24"/>
              </w:rPr>
              <w:t>; metadata)</w:t>
            </w:r>
          </w:p>
        </w:tc>
        <w:tc>
          <w:tcPr>
            <w:tcW w:w="1684" w:type="dxa"/>
            <w:vAlign w:val="center"/>
          </w:tcPr>
          <w:p w:rsidR="00CE1400" w:rsidRPr="00604316" w:rsidRDefault="00CE1400" w:rsidP="00657B68">
            <w:pPr>
              <w:keepNext/>
              <w:widowControl/>
              <w:spacing w:before="120" w:after="120"/>
              <w:rPr>
                <w:rFonts w:cs="Arial"/>
                <w:kern w:val="0"/>
                <w:sz w:val="24"/>
                <w:szCs w:val="24"/>
              </w:rPr>
            </w:pPr>
            <w:r w:rsidRPr="00604316">
              <w:rPr>
                <w:rFonts w:cs="Arial" w:hint="eastAsia"/>
                <w:kern w:val="0"/>
                <w:sz w:val="24"/>
                <w:szCs w:val="24"/>
              </w:rPr>
              <w:t>系統</w:t>
            </w:r>
          </w:p>
        </w:tc>
      </w:tr>
      <w:tr w:rsidR="00604316" w:rsidRPr="00604316" w:rsidTr="00174DEF">
        <w:trPr>
          <w:trHeight w:val="330"/>
          <w:jc w:val="center"/>
        </w:trPr>
        <w:tc>
          <w:tcPr>
            <w:tcW w:w="1483" w:type="dxa"/>
            <w:shd w:val="clear" w:color="auto" w:fill="FFFFFF"/>
          </w:tcPr>
          <w:p w:rsidR="00CE1400" w:rsidRPr="00604316" w:rsidRDefault="00CE1400" w:rsidP="00A820AC">
            <w:pPr>
              <w:keepNext/>
              <w:widowControl/>
              <w:spacing w:before="120" w:after="120"/>
              <w:jc w:val="both"/>
              <w:rPr>
                <w:rFonts w:cs="Arial"/>
                <w:kern w:val="0"/>
                <w:sz w:val="24"/>
                <w:szCs w:val="24"/>
              </w:rPr>
            </w:pPr>
            <w:r w:rsidRPr="00604316">
              <w:rPr>
                <w:rFonts w:cs="Arial" w:hint="eastAsia"/>
                <w:kern w:val="0"/>
                <w:sz w:val="24"/>
                <w:szCs w:val="24"/>
              </w:rPr>
              <w:t>3.2.5.2</w:t>
            </w:r>
          </w:p>
        </w:tc>
        <w:tc>
          <w:tcPr>
            <w:tcW w:w="4837" w:type="dxa"/>
            <w:shd w:val="clear" w:color="auto" w:fill="auto"/>
            <w:noWrap/>
            <w:vAlign w:val="center"/>
          </w:tcPr>
          <w:p w:rsidR="00CE1400" w:rsidRPr="00604316" w:rsidRDefault="00CE1400" w:rsidP="00657B68">
            <w:pPr>
              <w:keepNext/>
              <w:widowControl/>
              <w:spacing w:before="120" w:after="120"/>
              <w:jc w:val="both"/>
              <w:rPr>
                <w:rFonts w:cs="Arial"/>
                <w:kern w:val="0"/>
                <w:sz w:val="24"/>
                <w:szCs w:val="24"/>
              </w:rPr>
            </w:pPr>
            <w:r w:rsidRPr="00604316">
              <w:rPr>
                <w:rFonts w:cs="Arial" w:hint="eastAsia"/>
                <w:kern w:val="0"/>
                <w:sz w:val="24"/>
                <w:szCs w:val="24"/>
              </w:rPr>
              <w:t>行銷活動資料超市</w:t>
            </w:r>
            <w:r w:rsidRPr="00604316">
              <w:rPr>
                <w:rFonts w:cs="Arial" w:hint="eastAsia"/>
                <w:kern w:val="0"/>
                <w:sz w:val="24"/>
                <w:szCs w:val="24"/>
              </w:rPr>
              <w:t xml:space="preserve">Information Map </w:t>
            </w:r>
            <w:r w:rsidRPr="00604316">
              <w:rPr>
                <w:rFonts w:cs="Arial" w:hint="eastAsia"/>
                <w:kern w:val="0"/>
                <w:sz w:val="24"/>
                <w:szCs w:val="24"/>
              </w:rPr>
              <w:t>建置結果</w:t>
            </w:r>
          </w:p>
        </w:tc>
        <w:tc>
          <w:tcPr>
            <w:tcW w:w="1684" w:type="dxa"/>
            <w:vAlign w:val="center"/>
          </w:tcPr>
          <w:p w:rsidR="00CE1400" w:rsidRPr="00604316" w:rsidRDefault="00CE1400" w:rsidP="00657B68">
            <w:pPr>
              <w:keepNext/>
              <w:widowControl/>
              <w:spacing w:before="120" w:after="120"/>
              <w:rPr>
                <w:rFonts w:cs="Arial"/>
                <w:kern w:val="0"/>
                <w:sz w:val="24"/>
                <w:szCs w:val="24"/>
              </w:rPr>
            </w:pPr>
            <w:r w:rsidRPr="00604316">
              <w:rPr>
                <w:rFonts w:cs="Arial" w:hint="eastAsia"/>
                <w:kern w:val="0"/>
                <w:sz w:val="24"/>
                <w:szCs w:val="24"/>
              </w:rPr>
              <w:t>系統</w:t>
            </w:r>
          </w:p>
        </w:tc>
      </w:tr>
      <w:tr w:rsidR="00604316" w:rsidRPr="00604316" w:rsidTr="00174DEF">
        <w:trPr>
          <w:trHeight w:val="330"/>
          <w:jc w:val="center"/>
        </w:trPr>
        <w:tc>
          <w:tcPr>
            <w:tcW w:w="1483" w:type="dxa"/>
            <w:shd w:val="clear" w:color="auto" w:fill="FFFFFF"/>
          </w:tcPr>
          <w:p w:rsidR="00374176" w:rsidRPr="00604316" w:rsidRDefault="000F536F" w:rsidP="00A820AC">
            <w:pPr>
              <w:keepNext/>
              <w:widowControl/>
              <w:spacing w:before="120" w:after="120"/>
              <w:jc w:val="both"/>
              <w:rPr>
                <w:rFonts w:cs="Arial"/>
                <w:kern w:val="0"/>
                <w:sz w:val="24"/>
                <w:szCs w:val="24"/>
              </w:rPr>
            </w:pPr>
            <w:r w:rsidRPr="00604316">
              <w:rPr>
                <w:rFonts w:cs="Arial" w:hint="eastAsia"/>
                <w:kern w:val="0"/>
                <w:sz w:val="24"/>
                <w:szCs w:val="24"/>
              </w:rPr>
              <w:t>3.2.5.2</w:t>
            </w:r>
          </w:p>
        </w:tc>
        <w:tc>
          <w:tcPr>
            <w:tcW w:w="4837" w:type="dxa"/>
            <w:shd w:val="clear" w:color="auto" w:fill="auto"/>
            <w:noWrap/>
            <w:vAlign w:val="center"/>
          </w:tcPr>
          <w:p w:rsidR="00374176" w:rsidRPr="00604316" w:rsidRDefault="00374176" w:rsidP="00657B68">
            <w:pPr>
              <w:keepNext/>
              <w:widowControl/>
              <w:spacing w:before="120" w:after="120"/>
              <w:jc w:val="both"/>
              <w:rPr>
                <w:rFonts w:cs="Arial"/>
                <w:kern w:val="0"/>
                <w:sz w:val="24"/>
                <w:szCs w:val="24"/>
              </w:rPr>
            </w:pPr>
            <w:r w:rsidRPr="00604316">
              <w:rPr>
                <w:rFonts w:cs="Arial" w:hint="eastAsia"/>
                <w:sz w:val="24"/>
                <w:szCs w:val="24"/>
              </w:rPr>
              <w:t>行銷活動資料超市資料統計分佈結果</w:t>
            </w:r>
          </w:p>
        </w:tc>
        <w:tc>
          <w:tcPr>
            <w:tcW w:w="1684" w:type="dxa"/>
            <w:vAlign w:val="center"/>
          </w:tcPr>
          <w:p w:rsidR="00374176" w:rsidRPr="00604316" w:rsidRDefault="00374176" w:rsidP="00657B68">
            <w:pPr>
              <w:keepNext/>
              <w:widowControl/>
              <w:spacing w:before="120" w:after="120"/>
              <w:rPr>
                <w:rFonts w:cs="Arial"/>
                <w:kern w:val="0"/>
                <w:sz w:val="24"/>
                <w:szCs w:val="24"/>
              </w:rPr>
            </w:pPr>
            <w:r w:rsidRPr="00604316">
              <w:rPr>
                <w:rFonts w:cs="Arial" w:hint="eastAsia"/>
                <w:kern w:val="0"/>
                <w:sz w:val="24"/>
                <w:szCs w:val="24"/>
              </w:rPr>
              <w:t>文件</w:t>
            </w:r>
          </w:p>
        </w:tc>
      </w:tr>
      <w:tr w:rsidR="00604316" w:rsidRPr="00604316" w:rsidTr="00174DEF">
        <w:trPr>
          <w:trHeight w:val="330"/>
          <w:jc w:val="center"/>
        </w:trPr>
        <w:tc>
          <w:tcPr>
            <w:tcW w:w="1483" w:type="dxa"/>
            <w:shd w:val="clear" w:color="auto" w:fill="FFFFFF"/>
          </w:tcPr>
          <w:p w:rsidR="00CE1400" w:rsidRPr="00604316" w:rsidRDefault="001E7DF2" w:rsidP="00A820AC">
            <w:pPr>
              <w:keepNext/>
              <w:widowControl/>
              <w:spacing w:before="120" w:after="120"/>
              <w:jc w:val="both"/>
              <w:rPr>
                <w:rFonts w:cs="Arial"/>
                <w:kern w:val="0"/>
                <w:sz w:val="24"/>
                <w:szCs w:val="24"/>
                <w:lang w:eastAsia="zh-CN"/>
              </w:rPr>
            </w:pPr>
            <w:r w:rsidRPr="00604316">
              <w:rPr>
                <w:rFonts w:cs="Arial" w:hint="eastAsia"/>
                <w:kern w:val="0"/>
                <w:sz w:val="24"/>
                <w:szCs w:val="24"/>
              </w:rPr>
              <w:t>3.2.5.3</w:t>
            </w:r>
          </w:p>
        </w:tc>
        <w:tc>
          <w:tcPr>
            <w:tcW w:w="4837" w:type="dxa"/>
            <w:shd w:val="clear" w:color="auto" w:fill="auto"/>
            <w:noWrap/>
            <w:vAlign w:val="center"/>
          </w:tcPr>
          <w:p w:rsidR="00CE1400" w:rsidRPr="00604316" w:rsidRDefault="001E7DF2" w:rsidP="007A4B45">
            <w:pPr>
              <w:keepNext/>
              <w:widowControl/>
              <w:spacing w:before="120" w:after="120"/>
              <w:jc w:val="both"/>
              <w:rPr>
                <w:rFonts w:cs="Arial"/>
                <w:kern w:val="0"/>
                <w:sz w:val="24"/>
                <w:szCs w:val="24"/>
              </w:rPr>
            </w:pPr>
            <w:r w:rsidRPr="00604316">
              <w:rPr>
                <w:rFonts w:cs="Arial" w:hint="eastAsia"/>
                <w:kern w:val="0"/>
                <w:sz w:val="24"/>
                <w:szCs w:val="24"/>
              </w:rPr>
              <w:t>行銷溝通</w:t>
            </w:r>
            <w:r w:rsidR="007A4B45" w:rsidRPr="00604316">
              <w:rPr>
                <w:rFonts w:cs="Arial" w:hint="eastAsia"/>
                <w:kern w:val="0"/>
                <w:sz w:val="24"/>
                <w:szCs w:val="24"/>
              </w:rPr>
              <w:t>管道</w:t>
            </w:r>
            <w:r w:rsidRPr="00604316">
              <w:rPr>
                <w:rFonts w:cs="Arial" w:hint="eastAsia"/>
                <w:kern w:val="0"/>
                <w:sz w:val="24"/>
                <w:szCs w:val="24"/>
              </w:rPr>
              <w:t>整合建置程式</w:t>
            </w:r>
          </w:p>
        </w:tc>
        <w:tc>
          <w:tcPr>
            <w:tcW w:w="1684" w:type="dxa"/>
            <w:vAlign w:val="center"/>
          </w:tcPr>
          <w:p w:rsidR="00CE1400" w:rsidRPr="00604316" w:rsidRDefault="001E7DF2" w:rsidP="00657B68">
            <w:pPr>
              <w:keepNext/>
              <w:widowControl/>
              <w:spacing w:before="120" w:after="120"/>
              <w:rPr>
                <w:rFonts w:cs="Arial"/>
                <w:kern w:val="0"/>
                <w:sz w:val="24"/>
                <w:szCs w:val="24"/>
              </w:rPr>
            </w:pPr>
            <w:r w:rsidRPr="00604316">
              <w:rPr>
                <w:rFonts w:cs="Arial" w:hint="eastAsia"/>
                <w:kern w:val="0"/>
                <w:sz w:val="24"/>
                <w:szCs w:val="24"/>
              </w:rPr>
              <w:t>系統</w:t>
            </w:r>
          </w:p>
        </w:tc>
      </w:tr>
      <w:tr w:rsidR="00604316" w:rsidRPr="00604316" w:rsidTr="00174DEF">
        <w:trPr>
          <w:trHeight w:val="330"/>
          <w:jc w:val="center"/>
        </w:trPr>
        <w:tc>
          <w:tcPr>
            <w:tcW w:w="1483" w:type="dxa"/>
            <w:shd w:val="clear" w:color="auto" w:fill="FFFFFF"/>
          </w:tcPr>
          <w:p w:rsidR="001E7DF2" w:rsidRPr="00604316" w:rsidRDefault="001E7DF2" w:rsidP="00A820AC">
            <w:pPr>
              <w:keepNext/>
              <w:widowControl/>
              <w:spacing w:before="120" w:after="120"/>
              <w:jc w:val="both"/>
              <w:rPr>
                <w:rFonts w:cs="Arial"/>
                <w:kern w:val="0"/>
                <w:sz w:val="24"/>
                <w:szCs w:val="24"/>
              </w:rPr>
            </w:pPr>
            <w:r w:rsidRPr="00604316">
              <w:rPr>
                <w:rFonts w:cs="Arial" w:hint="eastAsia"/>
                <w:kern w:val="0"/>
                <w:sz w:val="24"/>
                <w:szCs w:val="24"/>
              </w:rPr>
              <w:t>3.2.6.1</w:t>
            </w:r>
          </w:p>
        </w:tc>
        <w:tc>
          <w:tcPr>
            <w:tcW w:w="4837" w:type="dxa"/>
            <w:shd w:val="clear" w:color="auto" w:fill="auto"/>
            <w:noWrap/>
            <w:vAlign w:val="center"/>
          </w:tcPr>
          <w:p w:rsidR="001E7DF2" w:rsidRPr="00604316" w:rsidRDefault="001E7DF2" w:rsidP="00657B68">
            <w:pPr>
              <w:keepNext/>
              <w:widowControl/>
              <w:spacing w:before="120" w:after="120"/>
              <w:jc w:val="both"/>
              <w:rPr>
                <w:rFonts w:cs="Arial"/>
                <w:kern w:val="0"/>
                <w:sz w:val="24"/>
                <w:szCs w:val="24"/>
              </w:rPr>
            </w:pPr>
            <w:r w:rsidRPr="00604316">
              <w:rPr>
                <w:rFonts w:cs="Arial" w:hint="eastAsia"/>
                <w:kern w:val="0"/>
                <w:sz w:val="24"/>
                <w:szCs w:val="24"/>
              </w:rPr>
              <w:t>行銷活動管理系統測試計畫書</w:t>
            </w:r>
          </w:p>
        </w:tc>
        <w:tc>
          <w:tcPr>
            <w:tcW w:w="1684" w:type="dxa"/>
          </w:tcPr>
          <w:p w:rsidR="001E7DF2" w:rsidRPr="00604316" w:rsidRDefault="001E7DF2">
            <w:pPr>
              <w:rPr>
                <w:sz w:val="24"/>
                <w:szCs w:val="24"/>
              </w:rPr>
            </w:pPr>
            <w:r w:rsidRPr="00604316">
              <w:rPr>
                <w:rFonts w:hint="eastAsia"/>
                <w:sz w:val="24"/>
                <w:szCs w:val="24"/>
              </w:rPr>
              <w:t>文件</w:t>
            </w:r>
          </w:p>
        </w:tc>
      </w:tr>
      <w:tr w:rsidR="00604316" w:rsidRPr="00604316" w:rsidTr="00174DEF">
        <w:trPr>
          <w:trHeight w:val="330"/>
          <w:jc w:val="center"/>
        </w:trPr>
        <w:tc>
          <w:tcPr>
            <w:tcW w:w="1483" w:type="dxa"/>
            <w:shd w:val="clear" w:color="auto" w:fill="FFFFFF"/>
          </w:tcPr>
          <w:p w:rsidR="001E7DF2" w:rsidRPr="00604316" w:rsidRDefault="001E7DF2" w:rsidP="00A820AC">
            <w:pPr>
              <w:keepNext/>
              <w:widowControl/>
              <w:spacing w:before="120" w:after="120"/>
              <w:jc w:val="both"/>
              <w:rPr>
                <w:rFonts w:cs="Arial"/>
                <w:kern w:val="0"/>
                <w:sz w:val="24"/>
                <w:szCs w:val="24"/>
                <w:lang w:eastAsia="zh-CN"/>
              </w:rPr>
            </w:pPr>
            <w:r w:rsidRPr="00604316">
              <w:rPr>
                <w:rFonts w:cs="Arial" w:hint="eastAsia"/>
                <w:kern w:val="0"/>
                <w:sz w:val="24"/>
                <w:szCs w:val="24"/>
              </w:rPr>
              <w:t>3.2.6.1</w:t>
            </w:r>
          </w:p>
        </w:tc>
        <w:tc>
          <w:tcPr>
            <w:tcW w:w="4837" w:type="dxa"/>
            <w:shd w:val="clear" w:color="auto" w:fill="auto"/>
            <w:noWrap/>
            <w:vAlign w:val="center"/>
          </w:tcPr>
          <w:p w:rsidR="001E7DF2" w:rsidRPr="00604316" w:rsidRDefault="001E7DF2" w:rsidP="00657B68">
            <w:pPr>
              <w:keepNext/>
              <w:widowControl/>
              <w:spacing w:before="120" w:after="120"/>
              <w:jc w:val="both"/>
              <w:rPr>
                <w:rFonts w:cs="Arial"/>
                <w:kern w:val="0"/>
                <w:sz w:val="24"/>
                <w:szCs w:val="24"/>
              </w:rPr>
            </w:pPr>
            <w:r w:rsidRPr="00604316">
              <w:rPr>
                <w:rFonts w:cs="Arial" w:hint="eastAsia"/>
                <w:kern w:val="0"/>
                <w:sz w:val="24"/>
                <w:szCs w:val="24"/>
              </w:rPr>
              <w:t>行銷活動管理系統測試報告書</w:t>
            </w:r>
          </w:p>
        </w:tc>
        <w:tc>
          <w:tcPr>
            <w:tcW w:w="1684" w:type="dxa"/>
          </w:tcPr>
          <w:p w:rsidR="001E7DF2" w:rsidRPr="00604316" w:rsidRDefault="001E7DF2">
            <w:pPr>
              <w:rPr>
                <w:sz w:val="24"/>
                <w:szCs w:val="24"/>
              </w:rPr>
            </w:pPr>
            <w:r w:rsidRPr="00604316">
              <w:rPr>
                <w:rFonts w:hint="eastAsia"/>
                <w:sz w:val="24"/>
                <w:szCs w:val="24"/>
              </w:rPr>
              <w:t>文件</w:t>
            </w:r>
          </w:p>
        </w:tc>
      </w:tr>
      <w:tr w:rsidR="00604316" w:rsidRPr="00604316" w:rsidTr="00174DEF">
        <w:trPr>
          <w:trHeight w:val="330"/>
          <w:jc w:val="center"/>
        </w:trPr>
        <w:tc>
          <w:tcPr>
            <w:tcW w:w="1483" w:type="dxa"/>
            <w:shd w:val="clear" w:color="auto" w:fill="FFFFFF"/>
          </w:tcPr>
          <w:p w:rsidR="001E7DF2" w:rsidRPr="00604316" w:rsidRDefault="001E7DF2" w:rsidP="00A820AC">
            <w:pPr>
              <w:keepNext/>
              <w:widowControl/>
              <w:spacing w:before="120" w:after="120"/>
              <w:jc w:val="both"/>
              <w:rPr>
                <w:rFonts w:cs="Arial"/>
                <w:kern w:val="0"/>
                <w:sz w:val="24"/>
                <w:szCs w:val="24"/>
                <w:lang w:eastAsia="zh-CN"/>
              </w:rPr>
            </w:pPr>
            <w:r w:rsidRPr="00604316">
              <w:rPr>
                <w:rFonts w:cs="Arial" w:hint="eastAsia"/>
                <w:kern w:val="0"/>
                <w:sz w:val="24"/>
                <w:szCs w:val="24"/>
              </w:rPr>
              <w:t>3.2.6.2</w:t>
            </w:r>
          </w:p>
        </w:tc>
        <w:tc>
          <w:tcPr>
            <w:tcW w:w="4837" w:type="dxa"/>
            <w:shd w:val="clear" w:color="auto" w:fill="auto"/>
            <w:noWrap/>
            <w:vAlign w:val="center"/>
          </w:tcPr>
          <w:p w:rsidR="001E7DF2" w:rsidRPr="00604316" w:rsidRDefault="001E7DF2" w:rsidP="00657B68">
            <w:pPr>
              <w:keepNext/>
              <w:widowControl/>
              <w:spacing w:before="120" w:after="120"/>
              <w:jc w:val="both"/>
              <w:rPr>
                <w:rFonts w:cs="Arial"/>
                <w:kern w:val="0"/>
                <w:sz w:val="24"/>
                <w:szCs w:val="24"/>
              </w:rPr>
            </w:pPr>
            <w:r w:rsidRPr="00604316">
              <w:rPr>
                <w:rFonts w:cs="Arial" w:hint="eastAsia"/>
                <w:kern w:val="0"/>
                <w:sz w:val="24"/>
                <w:szCs w:val="24"/>
              </w:rPr>
              <w:t>行銷活動管理平台</w:t>
            </w:r>
            <w:r w:rsidR="007A4B45" w:rsidRPr="00604316">
              <w:rPr>
                <w:rFonts w:cs="Arial" w:hint="eastAsia"/>
                <w:kern w:val="0"/>
                <w:sz w:val="24"/>
                <w:szCs w:val="24"/>
              </w:rPr>
              <w:t>溝通管道</w:t>
            </w:r>
            <w:r w:rsidRPr="00604316">
              <w:rPr>
                <w:rFonts w:cs="Arial" w:hint="eastAsia"/>
                <w:kern w:val="0"/>
                <w:sz w:val="24"/>
                <w:szCs w:val="24"/>
              </w:rPr>
              <w:t>整合測試計畫書</w:t>
            </w:r>
          </w:p>
        </w:tc>
        <w:tc>
          <w:tcPr>
            <w:tcW w:w="1684" w:type="dxa"/>
          </w:tcPr>
          <w:p w:rsidR="001E7DF2" w:rsidRPr="00604316" w:rsidRDefault="001E7DF2">
            <w:pPr>
              <w:rPr>
                <w:sz w:val="24"/>
                <w:szCs w:val="24"/>
              </w:rPr>
            </w:pPr>
            <w:r w:rsidRPr="00604316">
              <w:rPr>
                <w:rFonts w:hint="eastAsia"/>
                <w:sz w:val="24"/>
                <w:szCs w:val="24"/>
              </w:rPr>
              <w:t>文件</w:t>
            </w:r>
          </w:p>
        </w:tc>
      </w:tr>
      <w:tr w:rsidR="00604316" w:rsidRPr="00604316" w:rsidTr="00174DEF">
        <w:trPr>
          <w:trHeight w:val="330"/>
          <w:jc w:val="center"/>
        </w:trPr>
        <w:tc>
          <w:tcPr>
            <w:tcW w:w="1483" w:type="dxa"/>
            <w:shd w:val="clear" w:color="auto" w:fill="FFFFFF"/>
          </w:tcPr>
          <w:p w:rsidR="001E7DF2" w:rsidRPr="00604316" w:rsidRDefault="001E7DF2" w:rsidP="00A820AC">
            <w:pPr>
              <w:keepNext/>
              <w:widowControl/>
              <w:spacing w:before="120" w:after="120"/>
              <w:jc w:val="both"/>
              <w:rPr>
                <w:rFonts w:cs="Arial"/>
                <w:kern w:val="0"/>
                <w:sz w:val="24"/>
                <w:szCs w:val="24"/>
                <w:lang w:eastAsia="zh-CN"/>
              </w:rPr>
            </w:pPr>
            <w:r w:rsidRPr="00604316">
              <w:rPr>
                <w:rFonts w:cs="Arial" w:hint="eastAsia"/>
                <w:kern w:val="0"/>
                <w:sz w:val="24"/>
                <w:szCs w:val="24"/>
              </w:rPr>
              <w:t>3.2.6.2</w:t>
            </w:r>
          </w:p>
        </w:tc>
        <w:tc>
          <w:tcPr>
            <w:tcW w:w="4837" w:type="dxa"/>
            <w:shd w:val="clear" w:color="auto" w:fill="auto"/>
            <w:noWrap/>
            <w:vAlign w:val="center"/>
          </w:tcPr>
          <w:p w:rsidR="001E7DF2" w:rsidRPr="00604316" w:rsidRDefault="001E7DF2" w:rsidP="00657B68">
            <w:pPr>
              <w:keepNext/>
              <w:widowControl/>
              <w:spacing w:before="120" w:after="120"/>
              <w:jc w:val="both"/>
              <w:rPr>
                <w:rFonts w:cs="Arial"/>
                <w:kern w:val="0"/>
                <w:sz w:val="24"/>
                <w:szCs w:val="24"/>
              </w:rPr>
            </w:pPr>
            <w:r w:rsidRPr="00604316">
              <w:rPr>
                <w:rFonts w:cs="Arial" w:hint="eastAsia"/>
                <w:kern w:val="0"/>
                <w:sz w:val="24"/>
                <w:szCs w:val="24"/>
              </w:rPr>
              <w:t>行銷活動管理平台</w:t>
            </w:r>
            <w:r w:rsidR="007A4B45" w:rsidRPr="00604316">
              <w:rPr>
                <w:rFonts w:cs="Arial" w:hint="eastAsia"/>
                <w:kern w:val="0"/>
                <w:sz w:val="24"/>
                <w:szCs w:val="24"/>
              </w:rPr>
              <w:t>溝通管道</w:t>
            </w:r>
            <w:r w:rsidRPr="00604316">
              <w:rPr>
                <w:rFonts w:cs="Arial" w:hint="eastAsia"/>
                <w:kern w:val="0"/>
                <w:sz w:val="24"/>
                <w:szCs w:val="24"/>
              </w:rPr>
              <w:t>整合測試報告書</w:t>
            </w:r>
          </w:p>
        </w:tc>
        <w:tc>
          <w:tcPr>
            <w:tcW w:w="1684" w:type="dxa"/>
          </w:tcPr>
          <w:p w:rsidR="001E7DF2" w:rsidRPr="00604316" w:rsidRDefault="001E7DF2">
            <w:pPr>
              <w:rPr>
                <w:sz w:val="24"/>
                <w:szCs w:val="24"/>
              </w:rPr>
            </w:pPr>
            <w:r w:rsidRPr="00604316">
              <w:rPr>
                <w:rFonts w:hint="eastAsia"/>
                <w:sz w:val="24"/>
                <w:szCs w:val="24"/>
              </w:rPr>
              <w:t>文件</w:t>
            </w:r>
          </w:p>
        </w:tc>
      </w:tr>
      <w:tr w:rsidR="00604316" w:rsidRPr="00604316" w:rsidTr="00033E63">
        <w:trPr>
          <w:trHeight w:val="330"/>
          <w:jc w:val="center"/>
        </w:trPr>
        <w:tc>
          <w:tcPr>
            <w:tcW w:w="1483" w:type="dxa"/>
            <w:shd w:val="clear" w:color="auto" w:fill="FFFFFF"/>
          </w:tcPr>
          <w:p w:rsidR="00374176" w:rsidRPr="00604316" w:rsidRDefault="00374176" w:rsidP="00374176">
            <w:pPr>
              <w:keepNext/>
              <w:widowControl/>
              <w:spacing w:before="120" w:after="120"/>
              <w:jc w:val="both"/>
              <w:rPr>
                <w:rFonts w:cs="Arial"/>
                <w:kern w:val="0"/>
                <w:sz w:val="24"/>
                <w:szCs w:val="24"/>
              </w:rPr>
            </w:pPr>
            <w:r w:rsidRPr="00604316">
              <w:rPr>
                <w:rFonts w:cs="Arial" w:hint="eastAsia"/>
                <w:kern w:val="0"/>
                <w:sz w:val="24"/>
                <w:szCs w:val="24"/>
              </w:rPr>
              <w:t>3.2.7</w:t>
            </w:r>
          </w:p>
        </w:tc>
        <w:tc>
          <w:tcPr>
            <w:tcW w:w="4837" w:type="dxa"/>
            <w:shd w:val="clear" w:color="auto" w:fill="auto"/>
            <w:noWrap/>
          </w:tcPr>
          <w:p w:rsidR="00374176" w:rsidRPr="00604316" w:rsidRDefault="00374176" w:rsidP="00604316">
            <w:pPr>
              <w:pStyle w:val="afff5"/>
              <w:ind w:left="440"/>
              <w:rPr>
                <w:rFonts w:cs="Arial"/>
                <w:kern w:val="0"/>
                <w:sz w:val="24"/>
                <w:szCs w:val="24"/>
              </w:rPr>
            </w:pPr>
            <w:r w:rsidRPr="00604316">
              <w:rPr>
                <w:rFonts w:cs="Arial"/>
                <w:lang w:val="en-GB"/>
              </w:rPr>
              <w:t>行銷活動管理系統設定包括</w:t>
            </w:r>
            <w:r w:rsidRPr="00604316">
              <w:rPr>
                <w:rFonts w:cs="Arial"/>
              </w:rPr>
              <w:t xml:space="preserve">1 </w:t>
            </w:r>
            <w:r w:rsidRPr="00604316">
              <w:rPr>
                <w:rFonts w:cs="Arial" w:hint="eastAsia"/>
              </w:rPr>
              <w:t>業務環境、</w:t>
            </w:r>
            <w:r w:rsidRPr="00604316">
              <w:rPr>
                <w:rFonts w:cs="Arial"/>
              </w:rPr>
              <w:t xml:space="preserve">1 </w:t>
            </w:r>
            <w:r w:rsidRPr="00604316">
              <w:rPr>
                <w:rFonts w:cs="Arial" w:hint="eastAsia"/>
              </w:rPr>
              <w:t>行銷流程</w:t>
            </w:r>
            <w:r w:rsidRPr="00604316">
              <w:rPr>
                <w:rFonts w:cs="Arial"/>
                <w:lang w:val="en-GB"/>
              </w:rPr>
              <w:t>、</w:t>
            </w:r>
            <w:r w:rsidRPr="00604316">
              <w:rPr>
                <w:rFonts w:cs="Arial" w:hint="eastAsia"/>
                <w:lang w:val="en-GB"/>
              </w:rPr>
              <w:t>和</w:t>
            </w:r>
            <w:r w:rsidRPr="00604316">
              <w:rPr>
                <w:rFonts w:cs="Arial" w:hint="eastAsia"/>
                <w:lang w:val="en-GB"/>
              </w:rPr>
              <w:t>9</w:t>
            </w:r>
            <w:r w:rsidRPr="00604316">
              <w:rPr>
                <w:rFonts w:cs="Arial"/>
                <w:lang w:val="en-GB"/>
              </w:rPr>
              <w:t>個溝通定義（</w:t>
            </w:r>
            <w:r w:rsidRPr="00604316">
              <w:rPr>
                <w:rFonts w:cs="Arial"/>
                <w:bCs/>
                <w:sz w:val="24"/>
                <w:szCs w:val="24"/>
              </w:rPr>
              <w:t>SMS</w:t>
            </w:r>
            <w:r w:rsidRPr="00604316">
              <w:rPr>
                <w:rFonts w:cs="Arial" w:hint="eastAsia"/>
                <w:sz w:val="24"/>
                <w:szCs w:val="24"/>
              </w:rPr>
              <w:t>、</w:t>
            </w:r>
            <w:r w:rsidRPr="00604316">
              <w:rPr>
                <w:rFonts w:cs="Arial"/>
                <w:bCs/>
                <w:sz w:val="24"/>
                <w:szCs w:val="24"/>
              </w:rPr>
              <w:t>EDM</w:t>
            </w:r>
            <w:r w:rsidRPr="00604316">
              <w:rPr>
                <w:rFonts w:cs="Arial" w:hint="eastAsia"/>
                <w:sz w:val="24"/>
                <w:szCs w:val="24"/>
              </w:rPr>
              <w:t>、</w:t>
            </w:r>
            <w:r w:rsidRPr="00604316">
              <w:rPr>
                <w:rFonts w:cs="Arial"/>
                <w:bCs/>
                <w:sz w:val="24"/>
                <w:szCs w:val="24"/>
              </w:rPr>
              <w:t>DM</w:t>
            </w:r>
            <w:r w:rsidRPr="00604316">
              <w:rPr>
                <w:rFonts w:cs="Arial" w:hint="eastAsia"/>
                <w:sz w:val="24"/>
                <w:szCs w:val="24"/>
              </w:rPr>
              <w:t>、</w:t>
            </w:r>
            <w:r w:rsidRPr="00604316">
              <w:rPr>
                <w:rFonts w:cs="Arial"/>
                <w:bCs/>
                <w:sz w:val="24"/>
                <w:szCs w:val="24"/>
              </w:rPr>
              <w:t>P2V</w:t>
            </w:r>
            <w:r w:rsidRPr="00604316">
              <w:rPr>
                <w:rFonts w:cs="Arial" w:hint="eastAsia"/>
                <w:sz w:val="24"/>
                <w:szCs w:val="24"/>
              </w:rPr>
              <w:t>、</w:t>
            </w:r>
            <w:r w:rsidRPr="00604316">
              <w:rPr>
                <w:rFonts w:cs="Arial"/>
                <w:bCs/>
                <w:sz w:val="24"/>
                <w:szCs w:val="24"/>
              </w:rPr>
              <w:t>FamiPort</w:t>
            </w:r>
            <w:r w:rsidRPr="00604316">
              <w:rPr>
                <w:rFonts w:cs="Arial" w:hint="eastAsia"/>
                <w:sz w:val="24"/>
                <w:szCs w:val="24"/>
              </w:rPr>
              <w:t>、</w:t>
            </w:r>
            <w:r w:rsidRPr="00604316">
              <w:rPr>
                <w:rFonts w:cs="Arial"/>
                <w:bCs/>
                <w:sz w:val="24"/>
                <w:szCs w:val="24"/>
              </w:rPr>
              <w:t>Survey</w:t>
            </w:r>
            <w:r w:rsidRPr="00604316">
              <w:rPr>
                <w:rFonts w:cs="Arial" w:hint="eastAsia"/>
                <w:sz w:val="24"/>
                <w:szCs w:val="24"/>
              </w:rPr>
              <w:t>、</w:t>
            </w:r>
            <w:r w:rsidRPr="00604316">
              <w:rPr>
                <w:rFonts w:cs="Arial"/>
                <w:bCs/>
                <w:sz w:val="24"/>
                <w:szCs w:val="24"/>
              </w:rPr>
              <w:t xml:space="preserve">PerAd </w:t>
            </w:r>
            <w:r w:rsidRPr="00604316">
              <w:rPr>
                <w:rFonts w:cs="Arial" w:hint="eastAsia"/>
                <w:sz w:val="24"/>
                <w:szCs w:val="24"/>
              </w:rPr>
              <w:t>、</w:t>
            </w:r>
            <w:r w:rsidRPr="00604316">
              <w:rPr>
                <w:rFonts w:cs="Arial"/>
                <w:bCs/>
                <w:sz w:val="24"/>
                <w:szCs w:val="24"/>
              </w:rPr>
              <w:t>HG Web</w:t>
            </w:r>
            <w:r w:rsidRPr="00604316">
              <w:rPr>
                <w:rFonts w:cs="Arial" w:hint="eastAsia"/>
                <w:sz w:val="24"/>
                <w:szCs w:val="24"/>
              </w:rPr>
              <w:t>、</w:t>
            </w:r>
            <w:r w:rsidRPr="00604316">
              <w:rPr>
                <w:rFonts w:cs="Arial"/>
                <w:bCs/>
                <w:sz w:val="24"/>
                <w:szCs w:val="24"/>
              </w:rPr>
              <w:t>Mobile AP</w:t>
            </w:r>
            <w:r w:rsidRPr="00604316">
              <w:rPr>
                <w:rFonts w:cs="Arial" w:hint="eastAsia"/>
                <w:bCs/>
                <w:sz w:val="24"/>
                <w:szCs w:val="24"/>
              </w:rPr>
              <w:t>P</w:t>
            </w:r>
            <w:r w:rsidRPr="00604316">
              <w:rPr>
                <w:rFonts w:cs="Arial"/>
                <w:lang w:val="en-GB"/>
              </w:rPr>
              <w:t>）</w:t>
            </w:r>
          </w:p>
        </w:tc>
        <w:tc>
          <w:tcPr>
            <w:tcW w:w="1684" w:type="dxa"/>
          </w:tcPr>
          <w:p w:rsidR="00374176" w:rsidRPr="00604316" w:rsidRDefault="00374176" w:rsidP="00374176">
            <w:pPr>
              <w:rPr>
                <w:sz w:val="24"/>
                <w:szCs w:val="24"/>
              </w:rPr>
            </w:pPr>
            <w:r w:rsidRPr="00604316">
              <w:rPr>
                <w:rFonts w:cs="Arial"/>
                <w:sz w:val="24"/>
                <w:szCs w:val="24"/>
              </w:rPr>
              <w:t>系統</w:t>
            </w:r>
          </w:p>
        </w:tc>
      </w:tr>
      <w:tr w:rsidR="00604316" w:rsidRPr="00604316" w:rsidTr="00033E63">
        <w:trPr>
          <w:trHeight w:val="330"/>
          <w:jc w:val="center"/>
        </w:trPr>
        <w:tc>
          <w:tcPr>
            <w:tcW w:w="1483" w:type="dxa"/>
            <w:shd w:val="clear" w:color="auto" w:fill="FFFFFF"/>
          </w:tcPr>
          <w:p w:rsidR="00374176" w:rsidRPr="00604316" w:rsidRDefault="00374176" w:rsidP="00374176">
            <w:pPr>
              <w:keepNext/>
              <w:widowControl/>
              <w:spacing w:before="120" w:after="120"/>
              <w:jc w:val="both"/>
              <w:rPr>
                <w:rFonts w:cs="Arial"/>
                <w:kern w:val="0"/>
                <w:sz w:val="24"/>
                <w:szCs w:val="24"/>
              </w:rPr>
            </w:pPr>
            <w:r w:rsidRPr="00604316">
              <w:rPr>
                <w:rFonts w:cs="Arial" w:hint="eastAsia"/>
                <w:kern w:val="0"/>
                <w:sz w:val="24"/>
                <w:szCs w:val="24"/>
              </w:rPr>
              <w:t>3.2.7</w:t>
            </w:r>
          </w:p>
        </w:tc>
        <w:tc>
          <w:tcPr>
            <w:tcW w:w="4837" w:type="dxa"/>
            <w:shd w:val="clear" w:color="auto" w:fill="auto"/>
            <w:noWrap/>
          </w:tcPr>
          <w:p w:rsidR="00374176" w:rsidRPr="00604316" w:rsidRDefault="00374176" w:rsidP="00374176">
            <w:pPr>
              <w:keepNext/>
              <w:widowControl/>
              <w:spacing w:before="120" w:after="120"/>
              <w:jc w:val="both"/>
              <w:rPr>
                <w:rFonts w:cs="Arial"/>
                <w:kern w:val="0"/>
                <w:sz w:val="24"/>
                <w:szCs w:val="24"/>
              </w:rPr>
            </w:pPr>
            <w:r w:rsidRPr="00604316">
              <w:rPr>
                <w:rFonts w:cs="Arial"/>
                <w:lang w:val="en-GB"/>
              </w:rPr>
              <w:t xml:space="preserve">SAS </w:t>
            </w:r>
            <w:r w:rsidRPr="00604316">
              <w:rPr>
                <w:rFonts w:cs="Arial"/>
                <w:lang w:val="en-GB" w:eastAsia="zh-CN"/>
              </w:rPr>
              <w:t>產品操作手冊</w:t>
            </w:r>
            <w:r w:rsidRPr="00604316">
              <w:rPr>
                <w:rFonts w:cs="Arial"/>
                <w:lang w:eastAsia="zh-CN"/>
              </w:rPr>
              <w:t>(Product User Guide)</w:t>
            </w:r>
          </w:p>
        </w:tc>
        <w:tc>
          <w:tcPr>
            <w:tcW w:w="1684" w:type="dxa"/>
          </w:tcPr>
          <w:p w:rsidR="00374176" w:rsidRPr="00604316" w:rsidRDefault="00374176" w:rsidP="00374176">
            <w:pPr>
              <w:rPr>
                <w:sz w:val="24"/>
                <w:szCs w:val="24"/>
              </w:rPr>
            </w:pPr>
            <w:r w:rsidRPr="00604316">
              <w:rPr>
                <w:rFonts w:hint="eastAsia"/>
                <w:sz w:val="24"/>
                <w:szCs w:val="24"/>
              </w:rPr>
              <w:t>文件</w:t>
            </w:r>
          </w:p>
        </w:tc>
      </w:tr>
      <w:tr w:rsidR="00604316" w:rsidRPr="00604316" w:rsidTr="00033E63">
        <w:trPr>
          <w:trHeight w:val="330"/>
          <w:jc w:val="center"/>
        </w:trPr>
        <w:tc>
          <w:tcPr>
            <w:tcW w:w="1483" w:type="dxa"/>
            <w:shd w:val="clear" w:color="auto" w:fill="FFFFFF"/>
          </w:tcPr>
          <w:p w:rsidR="00374176" w:rsidRPr="00604316" w:rsidRDefault="00374176" w:rsidP="00374176">
            <w:pPr>
              <w:keepNext/>
              <w:widowControl/>
              <w:spacing w:before="120" w:after="120"/>
              <w:jc w:val="both"/>
              <w:rPr>
                <w:rFonts w:cs="Arial"/>
                <w:kern w:val="0"/>
                <w:sz w:val="24"/>
                <w:szCs w:val="24"/>
              </w:rPr>
            </w:pPr>
            <w:r w:rsidRPr="00604316">
              <w:rPr>
                <w:rFonts w:cs="Arial" w:hint="eastAsia"/>
                <w:kern w:val="0"/>
                <w:sz w:val="24"/>
                <w:szCs w:val="24"/>
              </w:rPr>
              <w:t>3.2.7</w:t>
            </w:r>
          </w:p>
        </w:tc>
        <w:tc>
          <w:tcPr>
            <w:tcW w:w="4837" w:type="dxa"/>
            <w:shd w:val="clear" w:color="auto" w:fill="auto"/>
            <w:noWrap/>
          </w:tcPr>
          <w:p w:rsidR="00374176" w:rsidRPr="00604316" w:rsidRDefault="00374176" w:rsidP="00374176">
            <w:pPr>
              <w:keepNext/>
              <w:widowControl/>
              <w:spacing w:before="120" w:after="120"/>
              <w:jc w:val="both"/>
              <w:rPr>
                <w:rFonts w:cs="Arial"/>
                <w:kern w:val="0"/>
                <w:sz w:val="24"/>
                <w:szCs w:val="24"/>
              </w:rPr>
            </w:pPr>
            <w:r w:rsidRPr="00604316">
              <w:rPr>
                <w:rFonts w:cs="Arial" w:hint="eastAsia"/>
                <w:lang w:val="en-GB"/>
              </w:rPr>
              <w:t>行銷活動平台維運手冊</w:t>
            </w:r>
          </w:p>
        </w:tc>
        <w:tc>
          <w:tcPr>
            <w:tcW w:w="1684" w:type="dxa"/>
          </w:tcPr>
          <w:p w:rsidR="00374176" w:rsidRPr="00604316" w:rsidRDefault="00374176" w:rsidP="00374176">
            <w:pPr>
              <w:rPr>
                <w:sz w:val="24"/>
                <w:szCs w:val="24"/>
              </w:rPr>
            </w:pPr>
            <w:r w:rsidRPr="00604316">
              <w:rPr>
                <w:rFonts w:hint="eastAsia"/>
                <w:sz w:val="24"/>
                <w:szCs w:val="24"/>
              </w:rPr>
              <w:t>文件</w:t>
            </w:r>
          </w:p>
        </w:tc>
      </w:tr>
      <w:tr w:rsidR="00604316" w:rsidRPr="00604316" w:rsidTr="00033E63">
        <w:trPr>
          <w:trHeight w:val="330"/>
          <w:jc w:val="center"/>
        </w:trPr>
        <w:tc>
          <w:tcPr>
            <w:tcW w:w="1483" w:type="dxa"/>
            <w:shd w:val="clear" w:color="auto" w:fill="FFFFFF"/>
          </w:tcPr>
          <w:p w:rsidR="00374176" w:rsidRPr="00604316" w:rsidRDefault="00374176" w:rsidP="00374176">
            <w:pPr>
              <w:keepNext/>
              <w:widowControl/>
              <w:spacing w:before="120" w:after="120"/>
              <w:jc w:val="both"/>
              <w:rPr>
                <w:rFonts w:cs="Arial"/>
                <w:kern w:val="0"/>
                <w:sz w:val="24"/>
                <w:szCs w:val="24"/>
              </w:rPr>
            </w:pPr>
            <w:r w:rsidRPr="00604316">
              <w:rPr>
                <w:rFonts w:cs="Arial" w:hint="eastAsia"/>
                <w:kern w:val="0"/>
                <w:sz w:val="24"/>
                <w:szCs w:val="24"/>
              </w:rPr>
              <w:t>3.2.7</w:t>
            </w:r>
          </w:p>
        </w:tc>
        <w:tc>
          <w:tcPr>
            <w:tcW w:w="4837" w:type="dxa"/>
            <w:shd w:val="clear" w:color="auto" w:fill="auto"/>
            <w:noWrap/>
          </w:tcPr>
          <w:p w:rsidR="00374176" w:rsidRPr="00604316" w:rsidRDefault="00374176" w:rsidP="00374176">
            <w:pPr>
              <w:keepNext/>
              <w:widowControl/>
              <w:spacing w:before="120" w:after="120"/>
              <w:jc w:val="both"/>
              <w:rPr>
                <w:rFonts w:cs="Arial"/>
                <w:kern w:val="0"/>
                <w:sz w:val="24"/>
                <w:szCs w:val="24"/>
              </w:rPr>
            </w:pPr>
            <w:r w:rsidRPr="00604316">
              <w:rPr>
                <w:rFonts w:cs="Arial" w:hint="eastAsia"/>
                <w:lang w:val="en-GB"/>
              </w:rPr>
              <w:t>I</w:t>
            </w:r>
            <w:r w:rsidRPr="00604316">
              <w:rPr>
                <w:rFonts w:cs="Arial"/>
                <w:lang w:val="en-GB"/>
              </w:rPr>
              <w:t xml:space="preserve">nformation Map </w:t>
            </w:r>
            <w:r w:rsidRPr="00604316">
              <w:rPr>
                <w:rFonts w:cs="Arial" w:hint="eastAsia"/>
                <w:lang w:val="en-GB"/>
              </w:rPr>
              <w:t>開發手冊</w:t>
            </w:r>
          </w:p>
        </w:tc>
        <w:tc>
          <w:tcPr>
            <w:tcW w:w="1684" w:type="dxa"/>
          </w:tcPr>
          <w:p w:rsidR="00374176" w:rsidRPr="00604316" w:rsidRDefault="00374176" w:rsidP="00374176">
            <w:pPr>
              <w:rPr>
                <w:sz w:val="24"/>
                <w:szCs w:val="24"/>
              </w:rPr>
            </w:pPr>
            <w:r w:rsidRPr="00604316">
              <w:rPr>
                <w:rFonts w:hint="eastAsia"/>
                <w:sz w:val="24"/>
                <w:szCs w:val="24"/>
              </w:rPr>
              <w:t>文件</w:t>
            </w:r>
          </w:p>
        </w:tc>
      </w:tr>
      <w:tr w:rsidR="00604316" w:rsidRPr="00604316" w:rsidTr="00174DEF">
        <w:trPr>
          <w:trHeight w:val="330"/>
          <w:jc w:val="center"/>
        </w:trPr>
        <w:tc>
          <w:tcPr>
            <w:tcW w:w="1483" w:type="dxa"/>
            <w:shd w:val="clear" w:color="auto" w:fill="FFFFFF"/>
          </w:tcPr>
          <w:p w:rsidR="00174DEF" w:rsidRPr="00604316" w:rsidRDefault="00174DEF" w:rsidP="00174DEF">
            <w:pPr>
              <w:keepNext/>
              <w:widowControl/>
              <w:spacing w:before="120" w:after="120"/>
              <w:jc w:val="both"/>
              <w:rPr>
                <w:rFonts w:cs="Arial"/>
                <w:kern w:val="0"/>
                <w:sz w:val="24"/>
                <w:szCs w:val="24"/>
              </w:rPr>
            </w:pPr>
            <w:r w:rsidRPr="00604316">
              <w:rPr>
                <w:rFonts w:cs="Arial" w:hint="eastAsia"/>
                <w:kern w:val="0"/>
                <w:sz w:val="24"/>
                <w:szCs w:val="24"/>
              </w:rPr>
              <w:t>3.2.7</w:t>
            </w:r>
          </w:p>
        </w:tc>
        <w:tc>
          <w:tcPr>
            <w:tcW w:w="4837" w:type="dxa"/>
            <w:shd w:val="clear" w:color="auto" w:fill="auto"/>
            <w:noWrap/>
          </w:tcPr>
          <w:p w:rsidR="00174DEF" w:rsidRPr="00604316" w:rsidRDefault="00174DEF" w:rsidP="00174DEF">
            <w:pPr>
              <w:widowControl/>
              <w:spacing w:after="200" w:line="276" w:lineRule="auto"/>
              <w:contextualSpacing/>
              <w:rPr>
                <w:rFonts w:cs="Arial"/>
                <w:lang w:val="en-GB"/>
              </w:rPr>
            </w:pPr>
            <w:r w:rsidRPr="00604316">
              <w:rPr>
                <w:rFonts w:cs="Arial" w:hint="eastAsia"/>
                <w:lang w:val="en-GB"/>
              </w:rPr>
              <w:t>SAS E</w:t>
            </w:r>
            <w:r w:rsidRPr="00604316">
              <w:rPr>
                <w:rFonts w:cs="Arial"/>
                <w:lang w:val="en-GB"/>
              </w:rPr>
              <w:t>nvironment Manager User Guide</w:t>
            </w:r>
          </w:p>
        </w:tc>
        <w:tc>
          <w:tcPr>
            <w:tcW w:w="1684" w:type="dxa"/>
            <w:vAlign w:val="center"/>
          </w:tcPr>
          <w:p w:rsidR="00174DEF" w:rsidRPr="00604316" w:rsidRDefault="00174DEF" w:rsidP="00174DEF">
            <w:pPr>
              <w:keepNext/>
              <w:widowControl/>
              <w:spacing w:before="120" w:after="120"/>
              <w:rPr>
                <w:sz w:val="24"/>
                <w:szCs w:val="24"/>
              </w:rPr>
            </w:pPr>
            <w:r w:rsidRPr="00604316">
              <w:rPr>
                <w:rFonts w:hint="eastAsia"/>
                <w:sz w:val="24"/>
                <w:szCs w:val="24"/>
              </w:rPr>
              <w:t>文件</w:t>
            </w:r>
          </w:p>
        </w:tc>
      </w:tr>
      <w:tr w:rsidR="00604316" w:rsidRPr="00604316" w:rsidTr="00174DEF">
        <w:trPr>
          <w:trHeight w:val="330"/>
          <w:jc w:val="center"/>
        </w:trPr>
        <w:tc>
          <w:tcPr>
            <w:tcW w:w="1483" w:type="dxa"/>
            <w:shd w:val="clear" w:color="auto" w:fill="FFFFFF"/>
          </w:tcPr>
          <w:p w:rsidR="00174DEF" w:rsidRPr="00604316" w:rsidRDefault="00174DEF" w:rsidP="00174DEF">
            <w:pPr>
              <w:keepNext/>
              <w:widowControl/>
              <w:spacing w:before="120" w:after="120"/>
              <w:jc w:val="both"/>
              <w:rPr>
                <w:rFonts w:cs="Arial"/>
                <w:kern w:val="0"/>
                <w:sz w:val="24"/>
                <w:szCs w:val="24"/>
              </w:rPr>
            </w:pPr>
            <w:r w:rsidRPr="00604316">
              <w:rPr>
                <w:rFonts w:cs="Arial" w:hint="eastAsia"/>
                <w:kern w:val="0"/>
                <w:sz w:val="24"/>
                <w:szCs w:val="24"/>
              </w:rPr>
              <w:t>3.2.7</w:t>
            </w:r>
          </w:p>
        </w:tc>
        <w:tc>
          <w:tcPr>
            <w:tcW w:w="4837" w:type="dxa"/>
            <w:shd w:val="clear" w:color="auto" w:fill="auto"/>
            <w:noWrap/>
          </w:tcPr>
          <w:p w:rsidR="00174DEF" w:rsidRPr="00604316" w:rsidRDefault="00174DEF" w:rsidP="00174DEF">
            <w:pPr>
              <w:widowControl/>
              <w:spacing w:after="200" w:line="276" w:lineRule="auto"/>
              <w:contextualSpacing/>
              <w:rPr>
                <w:rFonts w:cs="Arial"/>
                <w:lang w:val="en-GB"/>
              </w:rPr>
            </w:pPr>
            <w:r w:rsidRPr="00604316">
              <w:rPr>
                <w:rFonts w:cs="Arial" w:hint="eastAsia"/>
                <w:lang w:val="en-GB"/>
              </w:rPr>
              <w:t>SAS E</w:t>
            </w:r>
            <w:r w:rsidRPr="00604316">
              <w:rPr>
                <w:rFonts w:cs="Arial"/>
                <w:lang w:val="en-GB"/>
              </w:rPr>
              <w:t>nvironment Manager Administration Guide</w:t>
            </w:r>
          </w:p>
        </w:tc>
        <w:tc>
          <w:tcPr>
            <w:tcW w:w="1684" w:type="dxa"/>
            <w:vAlign w:val="center"/>
          </w:tcPr>
          <w:p w:rsidR="00174DEF" w:rsidRPr="00604316" w:rsidRDefault="00174DEF" w:rsidP="00174DEF">
            <w:pPr>
              <w:keepNext/>
              <w:widowControl/>
              <w:spacing w:before="120" w:after="120"/>
              <w:rPr>
                <w:sz w:val="24"/>
                <w:szCs w:val="24"/>
              </w:rPr>
            </w:pPr>
            <w:r w:rsidRPr="00604316">
              <w:rPr>
                <w:rFonts w:hint="eastAsia"/>
                <w:sz w:val="24"/>
                <w:szCs w:val="24"/>
              </w:rPr>
              <w:t>文件</w:t>
            </w:r>
          </w:p>
        </w:tc>
      </w:tr>
      <w:tr w:rsidR="00604316" w:rsidRPr="00604316" w:rsidTr="00174DEF">
        <w:trPr>
          <w:trHeight w:val="330"/>
          <w:jc w:val="center"/>
        </w:trPr>
        <w:tc>
          <w:tcPr>
            <w:tcW w:w="1483" w:type="dxa"/>
            <w:shd w:val="clear" w:color="auto" w:fill="FFFFFF"/>
          </w:tcPr>
          <w:p w:rsidR="00174DEF" w:rsidRPr="00604316" w:rsidRDefault="00174DEF" w:rsidP="00174DEF">
            <w:pPr>
              <w:keepNext/>
              <w:widowControl/>
              <w:spacing w:before="120" w:after="120"/>
              <w:jc w:val="both"/>
              <w:rPr>
                <w:rFonts w:cs="Arial"/>
                <w:kern w:val="0"/>
                <w:sz w:val="24"/>
                <w:szCs w:val="24"/>
              </w:rPr>
            </w:pPr>
            <w:r w:rsidRPr="00604316">
              <w:rPr>
                <w:rFonts w:cs="Arial" w:hint="eastAsia"/>
                <w:kern w:val="0"/>
                <w:sz w:val="24"/>
                <w:szCs w:val="24"/>
              </w:rPr>
              <w:t>3.3.1</w:t>
            </w:r>
          </w:p>
        </w:tc>
        <w:tc>
          <w:tcPr>
            <w:tcW w:w="4837" w:type="dxa"/>
            <w:shd w:val="clear" w:color="auto" w:fill="auto"/>
            <w:noWrap/>
            <w:vAlign w:val="center"/>
          </w:tcPr>
          <w:p w:rsidR="00174DEF" w:rsidRPr="00604316" w:rsidRDefault="00174DEF" w:rsidP="00174DEF">
            <w:pPr>
              <w:keepNext/>
              <w:widowControl/>
              <w:spacing w:before="120" w:after="120"/>
              <w:jc w:val="both"/>
              <w:rPr>
                <w:rFonts w:cs="Arial"/>
                <w:kern w:val="0"/>
                <w:sz w:val="24"/>
                <w:szCs w:val="24"/>
              </w:rPr>
            </w:pPr>
            <w:r w:rsidRPr="00604316">
              <w:rPr>
                <w:rFonts w:cs="Arial" w:hint="eastAsia"/>
                <w:kern w:val="0"/>
                <w:sz w:val="24"/>
                <w:szCs w:val="24"/>
              </w:rPr>
              <w:t>行銷活動四張標準管理報表</w:t>
            </w:r>
          </w:p>
        </w:tc>
        <w:tc>
          <w:tcPr>
            <w:tcW w:w="1684" w:type="dxa"/>
            <w:vAlign w:val="center"/>
          </w:tcPr>
          <w:p w:rsidR="00174DEF" w:rsidRPr="00604316" w:rsidRDefault="00174DEF" w:rsidP="00174DEF">
            <w:pPr>
              <w:keepNext/>
              <w:widowControl/>
              <w:spacing w:before="120" w:after="120"/>
              <w:rPr>
                <w:rFonts w:cs="Arial"/>
                <w:kern w:val="0"/>
                <w:sz w:val="24"/>
                <w:szCs w:val="24"/>
              </w:rPr>
            </w:pPr>
            <w:r w:rsidRPr="00604316">
              <w:rPr>
                <w:rFonts w:hint="eastAsia"/>
                <w:sz w:val="24"/>
                <w:szCs w:val="24"/>
              </w:rPr>
              <w:t>文件</w:t>
            </w:r>
          </w:p>
        </w:tc>
      </w:tr>
      <w:tr w:rsidR="00604316" w:rsidRPr="00604316" w:rsidTr="00174DEF">
        <w:trPr>
          <w:trHeight w:val="330"/>
          <w:jc w:val="center"/>
        </w:trPr>
        <w:tc>
          <w:tcPr>
            <w:tcW w:w="1483" w:type="dxa"/>
            <w:shd w:val="clear" w:color="auto" w:fill="FFFFFF"/>
          </w:tcPr>
          <w:p w:rsidR="00174DEF" w:rsidRPr="00604316" w:rsidRDefault="00174DEF" w:rsidP="00174DEF">
            <w:pPr>
              <w:keepNext/>
              <w:widowControl/>
              <w:spacing w:before="120" w:after="120"/>
              <w:jc w:val="both"/>
              <w:rPr>
                <w:rFonts w:cs="Arial"/>
                <w:kern w:val="0"/>
                <w:sz w:val="24"/>
                <w:szCs w:val="24"/>
              </w:rPr>
            </w:pPr>
            <w:r w:rsidRPr="00604316">
              <w:rPr>
                <w:rFonts w:cs="Arial" w:hint="eastAsia"/>
                <w:kern w:val="0"/>
                <w:sz w:val="24"/>
                <w:szCs w:val="24"/>
              </w:rPr>
              <w:t>3.3.2</w:t>
            </w:r>
          </w:p>
        </w:tc>
        <w:tc>
          <w:tcPr>
            <w:tcW w:w="4837" w:type="dxa"/>
            <w:shd w:val="clear" w:color="auto" w:fill="auto"/>
            <w:noWrap/>
          </w:tcPr>
          <w:p w:rsidR="00174DEF" w:rsidRPr="00604316" w:rsidRDefault="00174DEF" w:rsidP="00174DEF">
            <w:pPr>
              <w:pStyle w:val="afff5"/>
              <w:widowControl/>
              <w:spacing w:after="200" w:line="276" w:lineRule="auto"/>
              <w:ind w:leftChars="0" w:left="0"/>
              <w:contextualSpacing/>
              <w:rPr>
                <w:rFonts w:cs="Arial"/>
                <w:sz w:val="24"/>
                <w:szCs w:val="24"/>
                <w:lang w:val="en-GB"/>
              </w:rPr>
            </w:pPr>
            <w:r w:rsidRPr="00604316">
              <w:rPr>
                <w:rFonts w:cs="Arial" w:hint="eastAsia"/>
                <w:sz w:val="24"/>
                <w:szCs w:val="24"/>
                <w:lang w:val="en-GB"/>
              </w:rPr>
              <w:t>VA</w:t>
            </w:r>
            <w:r w:rsidRPr="00604316">
              <w:rPr>
                <w:rFonts w:cs="Arial" w:hint="eastAsia"/>
                <w:sz w:val="24"/>
                <w:szCs w:val="24"/>
                <w:lang w:val="en-GB"/>
              </w:rPr>
              <w:t>客製報表說明文件</w:t>
            </w:r>
          </w:p>
        </w:tc>
        <w:tc>
          <w:tcPr>
            <w:tcW w:w="1684" w:type="dxa"/>
          </w:tcPr>
          <w:p w:rsidR="00174DEF" w:rsidRPr="00604316" w:rsidRDefault="00174DEF" w:rsidP="00174DEF">
            <w:pPr>
              <w:spacing w:beforeLines="10" w:before="36" w:afterLines="10" w:after="36" w:line="300" w:lineRule="auto"/>
              <w:rPr>
                <w:rFonts w:cs="Arial"/>
                <w:b/>
                <w:kern w:val="0"/>
                <w:sz w:val="24"/>
                <w:szCs w:val="24"/>
                <w:lang w:eastAsia="zh-CN"/>
              </w:rPr>
            </w:pPr>
            <w:r w:rsidRPr="00604316">
              <w:rPr>
                <w:rFonts w:hint="eastAsia"/>
                <w:sz w:val="24"/>
                <w:szCs w:val="24"/>
              </w:rPr>
              <w:t>文件</w:t>
            </w:r>
          </w:p>
        </w:tc>
      </w:tr>
    </w:tbl>
    <w:p w:rsidR="00B23EB8" w:rsidRPr="00604316" w:rsidRDefault="00B23EB8" w:rsidP="0093745F">
      <w:pPr>
        <w:pStyle w:val="31"/>
        <w:tabs>
          <w:tab w:val="num" w:pos="457"/>
        </w:tabs>
        <w:spacing w:beforeLines="0" w:afterLines="0"/>
        <w:ind w:left="459"/>
      </w:pPr>
      <w:bookmarkStart w:id="3217" w:name="_Toc326660388"/>
      <w:bookmarkStart w:id="3218" w:name="_Toc311811156"/>
      <w:bookmarkStart w:id="3219" w:name="_Toc447802252"/>
      <w:bookmarkStart w:id="3220" w:name="_Toc454985873"/>
      <w:bookmarkEnd w:id="3215"/>
      <w:bookmarkEnd w:id="3217"/>
      <w:r w:rsidRPr="00604316">
        <w:t>教育訓練</w:t>
      </w:r>
      <w:bookmarkEnd w:id="3218"/>
      <w:bookmarkEnd w:id="3219"/>
      <w:bookmarkEnd w:id="3220"/>
    </w:p>
    <w:tbl>
      <w:tblPr>
        <w:tblW w:w="8004" w:type="dxa"/>
        <w:jc w:val="center"/>
        <w:tblCellMar>
          <w:left w:w="28" w:type="dxa"/>
          <w:right w:w="28" w:type="dxa"/>
        </w:tblCellMar>
        <w:tblLook w:val="0000" w:firstRow="0" w:lastRow="0" w:firstColumn="0" w:lastColumn="0" w:noHBand="0" w:noVBand="0"/>
      </w:tblPr>
      <w:tblGrid>
        <w:gridCol w:w="1483"/>
        <w:gridCol w:w="4837"/>
        <w:gridCol w:w="1684"/>
      </w:tblGrid>
      <w:tr w:rsidR="00604316" w:rsidRPr="00604316" w:rsidTr="00560FFF">
        <w:trPr>
          <w:trHeight w:val="330"/>
          <w:tblHeader/>
          <w:jc w:val="center"/>
        </w:trPr>
        <w:tc>
          <w:tcPr>
            <w:tcW w:w="1483" w:type="dxa"/>
            <w:tcBorders>
              <w:top w:val="single" w:sz="4" w:space="0" w:color="auto"/>
              <w:left w:val="single" w:sz="4" w:space="0" w:color="auto"/>
              <w:bottom w:val="single" w:sz="4" w:space="0" w:color="auto"/>
              <w:right w:val="single" w:sz="4" w:space="0" w:color="auto"/>
            </w:tcBorders>
            <w:shd w:val="clear" w:color="auto" w:fill="FFFF99"/>
            <w:noWrap/>
            <w:vAlign w:val="center"/>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工作項目</w:t>
            </w:r>
          </w:p>
        </w:tc>
        <w:tc>
          <w:tcPr>
            <w:tcW w:w="4837" w:type="dxa"/>
            <w:tcBorders>
              <w:top w:val="single" w:sz="4" w:space="0" w:color="auto"/>
              <w:left w:val="nil"/>
              <w:bottom w:val="single" w:sz="4" w:space="0" w:color="auto"/>
              <w:right w:val="single" w:sz="4" w:space="0" w:color="auto"/>
            </w:tcBorders>
            <w:shd w:val="clear" w:color="auto" w:fill="FFFF99"/>
            <w:noWrap/>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交付項目</w:t>
            </w:r>
          </w:p>
        </w:tc>
        <w:tc>
          <w:tcPr>
            <w:tcW w:w="1684" w:type="dxa"/>
            <w:tcBorders>
              <w:top w:val="single" w:sz="4" w:space="0" w:color="auto"/>
              <w:left w:val="nil"/>
              <w:bottom w:val="single" w:sz="4" w:space="0" w:color="auto"/>
              <w:right w:val="single" w:sz="4" w:space="0" w:color="auto"/>
            </w:tcBorders>
            <w:shd w:val="clear" w:color="auto" w:fill="FFFF99"/>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項目型態</w:t>
            </w:r>
          </w:p>
        </w:tc>
      </w:tr>
      <w:tr w:rsidR="00604316" w:rsidRPr="00604316" w:rsidTr="00EE6AFC">
        <w:trPr>
          <w:trHeight w:val="330"/>
          <w:jc w:val="center"/>
        </w:trPr>
        <w:tc>
          <w:tcPr>
            <w:tcW w:w="1483" w:type="dxa"/>
            <w:tcBorders>
              <w:top w:val="nil"/>
              <w:left w:val="single" w:sz="4" w:space="0" w:color="auto"/>
              <w:bottom w:val="single" w:sz="4" w:space="0" w:color="auto"/>
              <w:right w:val="single" w:sz="4" w:space="0" w:color="auto"/>
            </w:tcBorders>
            <w:shd w:val="clear" w:color="auto" w:fill="FFFFFF"/>
          </w:tcPr>
          <w:p w:rsidR="00B23EB8" w:rsidRPr="00604316" w:rsidRDefault="00B23EB8" w:rsidP="00657B68">
            <w:pPr>
              <w:keepNext/>
              <w:widowControl/>
              <w:spacing w:before="120" w:after="120"/>
              <w:jc w:val="both"/>
              <w:rPr>
                <w:rFonts w:cs="Arial"/>
                <w:kern w:val="0"/>
                <w:sz w:val="24"/>
                <w:szCs w:val="24"/>
              </w:rPr>
            </w:pPr>
            <w:r w:rsidRPr="00604316">
              <w:rPr>
                <w:rFonts w:cs="Arial"/>
                <w:kern w:val="0"/>
                <w:sz w:val="24"/>
                <w:szCs w:val="24"/>
              </w:rPr>
              <w:t>3.</w:t>
            </w:r>
            <w:r w:rsidR="000F536F" w:rsidRPr="00604316">
              <w:rPr>
                <w:rFonts w:cs="Arial" w:hint="eastAsia"/>
                <w:kern w:val="0"/>
                <w:sz w:val="24"/>
                <w:szCs w:val="24"/>
              </w:rPr>
              <w:t>5</w:t>
            </w:r>
            <w:r w:rsidR="003B40F7" w:rsidRPr="00604316">
              <w:rPr>
                <w:rFonts w:cs="Arial" w:hint="eastAsia"/>
                <w:kern w:val="0"/>
                <w:sz w:val="24"/>
                <w:szCs w:val="24"/>
              </w:rPr>
              <w:t>.1</w:t>
            </w:r>
          </w:p>
        </w:tc>
        <w:tc>
          <w:tcPr>
            <w:tcW w:w="4837" w:type="dxa"/>
            <w:tcBorders>
              <w:top w:val="nil"/>
              <w:left w:val="nil"/>
              <w:bottom w:val="single" w:sz="4" w:space="0" w:color="auto"/>
              <w:right w:val="single" w:sz="4" w:space="0" w:color="auto"/>
            </w:tcBorders>
            <w:shd w:val="clear" w:color="auto" w:fill="FFFFFF"/>
            <w:noWrap/>
          </w:tcPr>
          <w:p w:rsidR="00B23EB8" w:rsidRPr="00604316" w:rsidRDefault="00B23EB8" w:rsidP="00657B68">
            <w:pPr>
              <w:keepNext/>
              <w:widowControl/>
              <w:spacing w:before="120" w:after="120"/>
              <w:jc w:val="both"/>
              <w:rPr>
                <w:rFonts w:cs="Arial"/>
                <w:kern w:val="0"/>
                <w:sz w:val="24"/>
                <w:szCs w:val="24"/>
              </w:rPr>
            </w:pPr>
            <w:r w:rsidRPr="00604316">
              <w:rPr>
                <w:rFonts w:cs="Arial"/>
                <w:kern w:val="0"/>
                <w:sz w:val="24"/>
                <w:szCs w:val="24"/>
              </w:rPr>
              <w:t>課程</w:t>
            </w:r>
            <w:r w:rsidR="00BA4037" w:rsidRPr="00604316">
              <w:rPr>
                <w:rFonts w:cs="Arial"/>
                <w:kern w:val="0"/>
                <w:sz w:val="24"/>
                <w:szCs w:val="24"/>
                <w:lang w:eastAsia="zh-CN"/>
              </w:rPr>
              <w:t>講義</w:t>
            </w:r>
            <w:r w:rsidRPr="00604316">
              <w:rPr>
                <w:rFonts w:cs="Arial"/>
                <w:kern w:val="0"/>
                <w:sz w:val="24"/>
                <w:szCs w:val="24"/>
              </w:rPr>
              <w:t>交付</w:t>
            </w:r>
          </w:p>
        </w:tc>
        <w:tc>
          <w:tcPr>
            <w:tcW w:w="1684" w:type="dxa"/>
            <w:tcBorders>
              <w:top w:val="single" w:sz="4" w:space="0" w:color="auto"/>
              <w:left w:val="nil"/>
              <w:bottom w:val="single" w:sz="4" w:space="0" w:color="auto"/>
              <w:right w:val="single" w:sz="4" w:space="0" w:color="auto"/>
            </w:tcBorders>
            <w:shd w:val="clear" w:color="auto" w:fill="FFFFFF"/>
            <w:vAlign w:val="center"/>
          </w:tcPr>
          <w:p w:rsidR="00B23EB8" w:rsidRPr="00604316" w:rsidRDefault="00B23EB8" w:rsidP="00657B68">
            <w:pPr>
              <w:keepNext/>
              <w:widowControl/>
              <w:spacing w:before="120" w:after="120"/>
              <w:rPr>
                <w:rFonts w:cs="Arial"/>
                <w:kern w:val="0"/>
                <w:sz w:val="24"/>
                <w:szCs w:val="24"/>
              </w:rPr>
            </w:pPr>
            <w:r w:rsidRPr="00604316">
              <w:rPr>
                <w:rFonts w:cs="Arial"/>
                <w:kern w:val="0"/>
                <w:sz w:val="24"/>
                <w:szCs w:val="24"/>
              </w:rPr>
              <w:t>課程</w:t>
            </w:r>
          </w:p>
        </w:tc>
      </w:tr>
      <w:tr w:rsidR="00604316" w:rsidRPr="00604316" w:rsidTr="00EE6AFC">
        <w:trPr>
          <w:trHeight w:val="330"/>
          <w:jc w:val="center"/>
        </w:trPr>
        <w:tc>
          <w:tcPr>
            <w:tcW w:w="1483" w:type="dxa"/>
            <w:tcBorders>
              <w:top w:val="single" w:sz="4" w:space="0" w:color="auto"/>
              <w:left w:val="single" w:sz="4" w:space="0" w:color="auto"/>
              <w:bottom w:val="single" w:sz="4" w:space="0" w:color="auto"/>
              <w:right w:val="single" w:sz="4" w:space="0" w:color="auto"/>
            </w:tcBorders>
            <w:shd w:val="clear" w:color="auto" w:fill="FFFFFF"/>
          </w:tcPr>
          <w:p w:rsidR="008012FF" w:rsidRPr="00604316" w:rsidRDefault="008012FF" w:rsidP="00657B68">
            <w:pPr>
              <w:keepNext/>
              <w:widowControl/>
              <w:spacing w:before="120" w:after="120"/>
              <w:jc w:val="both"/>
              <w:rPr>
                <w:rFonts w:cs="Arial"/>
                <w:kern w:val="0"/>
                <w:sz w:val="24"/>
                <w:szCs w:val="24"/>
              </w:rPr>
            </w:pPr>
            <w:r w:rsidRPr="00604316">
              <w:rPr>
                <w:rFonts w:cs="Arial"/>
                <w:kern w:val="0"/>
                <w:sz w:val="24"/>
                <w:szCs w:val="24"/>
              </w:rPr>
              <w:t>3.</w:t>
            </w:r>
            <w:r w:rsidR="000F536F" w:rsidRPr="00604316">
              <w:rPr>
                <w:rFonts w:cs="Arial" w:hint="eastAsia"/>
                <w:kern w:val="0"/>
                <w:sz w:val="24"/>
                <w:szCs w:val="24"/>
              </w:rPr>
              <w:t>5</w:t>
            </w:r>
            <w:r w:rsidR="003B40F7" w:rsidRPr="00604316">
              <w:rPr>
                <w:rFonts w:cs="Arial" w:hint="eastAsia"/>
                <w:kern w:val="0"/>
                <w:sz w:val="24"/>
                <w:szCs w:val="24"/>
              </w:rPr>
              <w:t>.1</w:t>
            </w:r>
          </w:p>
        </w:tc>
        <w:tc>
          <w:tcPr>
            <w:tcW w:w="4837" w:type="dxa"/>
            <w:tcBorders>
              <w:top w:val="single" w:sz="4" w:space="0" w:color="auto"/>
              <w:left w:val="nil"/>
              <w:bottom w:val="single" w:sz="4" w:space="0" w:color="auto"/>
              <w:right w:val="single" w:sz="4" w:space="0" w:color="auto"/>
            </w:tcBorders>
            <w:shd w:val="clear" w:color="auto" w:fill="FFFFFF"/>
            <w:noWrap/>
          </w:tcPr>
          <w:p w:rsidR="008012FF" w:rsidRPr="00604316" w:rsidRDefault="008012FF" w:rsidP="00657B68">
            <w:pPr>
              <w:keepNext/>
              <w:widowControl/>
              <w:spacing w:before="120" w:after="120"/>
              <w:jc w:val="both"/>
              <w:rPr>
                <w:rFonts w:cs="Arial"/>
                <w:kern w:val="0"/>
                <w:sz w:val="24"/>
                <w:szCs w:val="24"/>
              </w:rPr>
            </w:pPr>
            <w:r w:rsidRPr="00604316">
              <w:rPr>
                <w:rFonts w:cs="Arial" w:hint="eastAsia"/>
                <w:kern w:val="0"/>
                <w:sz w:val="24"/>
                <w:szCs w:val="24"/>
              </w:rPr>
              <w:t>課程學員簽到表</w:t>
            </w:r>
          </w:p>
        </w:tc>
        <w:tc>
          <w:tcPr>
            <w:tcW w:w="1684" w:type="dxa"/>
            <w:tcBorders>
              <w:top w:val="single" w:sz="4" w:space="0" w:color="auto"/>
              <w:left w:val="nil"/>
              <w:bottom w:val="single" w:sz="4" w:space="0" w:color="auto"/>
              <w:right w:val="single" w:sz="4" w:space="0" w:color="auto"/>
            </w:tcBorders>
            <w:shd w:val="clear" w:color="auto" w:fill="FFFFFF"/>
            <w:vAlign w:val="center"/>
          </w:tcPr>
          <w:p w:rsidR="008012FF" w:rsidRPr="00604316" w:rsidRDefault="008012FF" w:rsidP="00657B68">
            <w:pPr>
              <w:keepNext/>
              <w:widowControl/>
              <w:spacing w:before="120" w:after="120"/>
              <w:rPr>
                <w:rFonts w:cs="Arial"/>
                <w:kern w:val="0"/>
                <w:sz w:val="24"/>
                <w:szCs w:val="24"/>
              </w:rPr>
            </w:pPr>
            <w:r w:rsidRPr="00604316">
              <w:rPr>
                <w:rFonts w:cs="Arial" w:hint="eastAsia"/>
                <w:kern w:val="0"/>
                <w:sz w:val="24"/>
                <w:szCs w:val="24"/>
              </w:rPr>
              <w:t>文件</w:t>
            </w:r>
          </w:p>
        </w:tc>
      </w:tr>
    </w:tbl>
    <w:p w:rsidR="00B23EB8" w:rsidRPr="00604316" w:rsidRDefault="00B23EB8" w:rsidP="0093745F">
      <w:pPr>
        <w:pStyle w:val="31"/>
        <w:tabs>
          <w:tab w:val="num" w:pos="457"/>
        </w:tabs>
        <w:spacing w:beforeLines="0" w:afterLines="0"/>
        <w:ind w:left="459"/>
      </w:pPr>
      <w:bookmarkStart w:id="3221" w:name="_Toc311811157"/>
      <w:bookmarkStart w:id="3222" w:name="_Toc447802253"/>
      <w:bookmarkStart w:id="3223" w:name="_Toc454985874"/>
      <w:r w:rsidRPr="00604316">
        <w:t>專案</w:t>
      </w:r>
      <w:bookmarkEnd w:id="3221"/>
      <w:r w:rsidR="00001A26" w:rsidRPr="00604316">
        <w:t>管理</w:t>
      </w:r>
      <w:bookmarkEnd w:id="3222"/>
      <w:bookmarkEnd w:id="3223"/>
    </w:p>
    <w:tbl>
      <w:tblPr>
        <w:tblW w:w="8004" w:type="dxa"/>
        <w:jc w:val="center"/>
        <w:tblCellMar>
          <w:left w:w="28" w:type="dxa"/>
          <w:right w:w="28" w:type="dxa"/>
        </w:tblCellMar>
        <w:tblLook w:val="0000" w:firstRow="0" w:lastRow="0" w:firstColumn="0" w:lastColumn="0" w:noHBand="0" w:noVBand="0"/>
      </w:tblPr>
      <w:tblGrid>
        <w:gridCol w:w="2234"/>
        <w:gridCol w:w="4086"/>
        <w:gridCol w:w="1684"/>
      </w:tblGrid>
      <w:tr w:rsidR="00604316" w:rsidRPr="00604316" w:rsidTr="00560FFF">
        <w:trPr>
          <w:trHeight w:val="330"/>
          <w:tblHeader/>
          <w:jc w:val="center"/>
        </w:trPr>
        <w:tc>
          <w:tcPr>
            <w:tcW w:w="2234" w:type="dxa"/>
            <w:tcBorders>
              <w:top w:val="single" w:sz="4" w:space="0" w:color="auto"/>
              <w:left w:val="single" w:sz="4" w:space="0" w:color="auto"/>
              <w:bottom w:val="single" w:sz="4" w:space="0" w:color="auto"/>
              <w:right w:val="single" w:sz="4" w:space="0" w:color="auto"/>
            </w:tcBorders>
            <w:shd w:val="clear" w:color="auto" w:fill="FFFF99"/>
            <w:noWrap/>
            <w:vAlign w:val="center"/>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工作項目</w:t>
            </w:r>
          </w:p>
        </w:tc>
        <w:tc>
          <w:tcPr>
            <w:tcW w:w="4086" w:type="dxa"/>
            <w:tcBorders>
              <w:top w:val="single" w:sz="4" w:space="0" w:color="auto"/>
              <w:left w:val="nil"/>
              <w:bottom w:val="single" w:sz="4" w:space="0" w:color="auto"/>
              <w:right w:val="single" w:sz="4" w:space="0" w:color="auto"/>
            </w:tcBorders>
            <w:shd w:val="clear" w:color="auto" w:fill="FFFF99"/>
            <w:noWrap/>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交付項目</w:t>
            </w:r>
          </w:p>
        </w:tc>
        <w:tc>
          <w:tcPr>
            <w:tcW w:w="1684" w:type="dxa"/>
            <w:tcBorders>
              <w:top w:val="single" w:sz="4" w:space="0" w:color="auto"/>
              <w:left w:val="nil"/>
              <w:bottom w:val="single" w:sz="4" w:space="0" w:color="auto"/>
              <w:right w:val="single" w:sz="4" w:space="0" w:color="auto"/>
            </w:tcBorders>
            <w:shd w:val="clear" w:color="auto" w:fill="FFFF99"/>
          </w:tcPr>
          <w:p w:rsidR="00B23EB8" w:rsidRPr="00604316" w:rsidRDefault="00B23EB8" w:rsidP="00657B68">
            <w:pPr>
              <w:keepNext/>
              <w:widowControl/>
              <w:spacing w:before="120" w:after="120"/>
              <w:jc w:val="center"/>
              <w:rPr>
                <w:rFonts w:cs="Arial"/>
                <w:bCs/>
                <w:kern w:val="0"/>
                <w:sz w:val="24"/>
                <w:szCs w:val="24"/>
              </w:rPr>
            </w:pPr>
            <w:r w:rsidRPr="00604316">
              <w:rPr>
                <w:rFonts w:cs="Arial"/>
                <w:bCs/>
                <w:kern w:val="0"/>
                <w:sz w:val="24"/>
                <w:szCs w:val="24"/>
              </w:rPr>
              <w:t>項目型態</w:t>
            </w:r>
          </w:p>
        </w:tc>
      </w:tr>
      <w:tr w:rsidR="00604316" w:rsidRPr="00604316" w:rsidTr="00560FFF">
        <w:trPr>
          <w:trHeight w:val="330"/>
          <w:jc w:val="center"/>
        </w:trPr>
        <w:tc>
          <w:tcPr>
            <w:tcW w:w="2234" w:type="dxa"/>
            <w:tcBorders>
              <w:top w:val="nil"/>
              <w:left w:val="single" w:sz="4" w:space="0" w:color="auto"/>
              <w:bottom w:val="single" w:sz="4" w:space="0" w:color="auto"/>
              <w:right w:val="single" w:sz="4" w:space="0" w:color="auto"/>
            </w:tcBorders>
            <w:shd w:val="clear" w:color="auto" w:fill="FFFFFF"/>
            <w:noWrap/>
            <w:vAlign w:val="center"/>
          </w:tcPr>
          <w:p w:rsidR="00B23EB8" w:rsidRPr="00604316" w:rsidRDefault="00B23EB8" w:rsidP="00657B68">
            <w:pPr>
              <w:keepNext/>
              <w:widowControl/>
              <w:spacing w:before="120" w:after="120"/>
              <w:rPr>
                <w:rFonts w:cs="Arial"/>
                <w:kern w:val="0"/>
                <w:sz w:val="24"/>
                <w:szCs w:val="24"/>
              </w:rPr>
            </w:pPr>
            <w:r w:rsidRPr="00604316">
              <w:rPr>
                <w:rFonts w:cs="Arial"/>
                <w:kern w:val="0"/>
                <w:sz w:val="24"/>
                <w:szCs w:val="24"/>
              </w:rPr>
              <w:t>起始會議後一個月內</w:t>
            </w:r>
          </w:p>
        </w:tc>
        <w:tc>
          <w:tcPr>
            <w:tcW w:w="4086" w:type="dxa"/>
            <w:tcBorders>
              <w:top w:val="nil"/>
              <w:left w:val="nil"/>
              <w:bottom w:val="single" w:sz="4" w:space="0" w:color="auto"/>
              <w:right w:val="single" w:sz="4" w:space="0" w:color="auto"/>
            </w:tcBorders>
            <w:shd w:val="clear" w:color="auto" w:fill="FFFFFF"/>
            <w:noWrap/>
          </w:tcPr>
          <w:p w:rsidR="00B23EB8" w:rsidRPr="00604316" w:rsidRDefault="00B23EB8" w:rsidP="00657B68">
            <w:pPr>
              <w:keepNext/>
              <w:widowControl/>
              <w:spacing w:before="120" w:after="120"/>
              <w:jc w:val="both"/>
              <w:rPr>
                <w:rFonts w:cs="Arial"/>
                <w:kern w:val="0"/>
                <w:sz w:val="24"/>
                <w:szCs w:val="24"/>
              </w:rPr>
            </w:pPr>
            <w:r w:rsidRPr="00604316">
              <w:rPr>
                <w:rFonts w:cs="Arial"/>
                <w:kern w:val="0"/>
                <w:sz w:val="24"/>
                <w:szCs w:val="24"/>
              </w:rPr>
              <w:t>專案工作計畫</w:t>
            </w:r>
          </w:p>
        </w:tc>
        <w:tc>
          <w:tcPr>
            <w:tcW w:w="1684" w:type="dxa"/>
            <w:tcBorders>
              <w:top w:val="single" w:sz="4" w:space="0" w:color="auto"/>
              <w:left w:val="nil"/>
              <w:bottom w:val="single" w:sz="4" w:space="0" w:color="auto"/>
              <w:right w:val="single" w:sz="4" w:space="0" w:color="auto"/>
            </w:tcBorders>
            <w:shd w:val="clear" w:color="auto" w:fill="FFFFFF"/>
            <w:vAlign w:val="center"/>
          </w:tcPr>
          <w:p w:rsidR="00B23EB8" w:rsidRPr="00604316" w:rsidRDefault="00B23EB8" w:rsidP="00657B68">
            <w:pPr>
              <w:keepNext/>
              <w:widowControl/>
              <w:spacing w:before="120" w:after="120"/>
              <w:rPr>
                <w:rFonts w:cs="Arial"/>
                <w:kern w:val="0"/>
                <w:sz w:val="24"/>
                <w:szCs w:val="24"/>
              </w:rPr>
            </w:pPr>
            <w:r w:rsidRPr="00604316">
              <w:rPr>
                <w:rFonts w:cs="Arial"/>
                <w:kern w:val="0"/>
                <w:sz w:val="24"/>
                <w:szCs w:val="24"/>
              </w:rPr>
              <w:t>文件</w:t>
            </w:r>
          </w:p>
        </w:tc>
      </w:tr>
      <w:tr w:rsidR="00604316" w:rsidRPr="00604316" w:rsidTr="00560FFF">
        <w:trPr>
          <w:trHeight w:val="330"/>
          <w:jc w:val="center"/>
        </w:trPr>
        <w:tc>
          <w:tcPr>
            <w:tcW w:w="2234" w:type="dxa"/>
            <w:tcBorders>
              <w:top w:val="nil"/>
              <w:left w:val="single" w:sz="4" w:space="0" w:color="auto"/>
              <w:bottom w:val="single" w:sz="4" w:space="0" w:color="auto"/>
              <w:right w:val="single" w:sz="4" w:space="0" w:color="auto"/>
            </w:tcBorders>
            <w:shd w:val="clear" w:color="auto" w:fill="FFFFFF"/>
            <w:noWrap/>
            <w:vAlign w:val="center"/>
          </w:tcPr>
          <w:p w:rsidR="004A7219" w:rsidRPr="00604316" w:rsidRDefault="004A7219" w:rsidP="00657B68">
            <w:pPr>
              <w:keepNext/>
              <w:widowControl/>
              <w:spacing w:before="120" w:after="120"/>
              <w:rPr>
                <w:rFonts w:cs="Arial"/>
                <w:kern w:val="0"/>
                <w:sz w:val="24"/>
                <w:szCs w:val="24"/>
              </w:rPr>
            </w:pPr>
            <w:r w:rsidRPr="00604316">
              <w:rPr>
                <w:rFonts w:cs="Arial" w:hint="eastAsia"/>
                <w:kern w:val="0"/>
                <w:sz w:val="24"/>
                <w:szCs w:val="24"/>
              </w:rPr>
              <w:t>每周</w:t>
            </w:r>
          </w:p>
        </w:tc>
        <w:tc>
          <w:tcPr>
            <w:tcW w:w="4086" w:type="dxa"/>
            <w:tcBorders>
              <w:top w:val="nil"/>
              <w:left w:val="nil"/>
              <w:bottom w:val="single" w:sz="4" w:space="0" w:color="auto"/>
              <w:right w:val="single" w:sz="4" w:space="0" w:color="auto"/>
            </w:tcBorders>
            <w:shd w:val="clear" w:color="auto" w:fill="FFFFFF"/>
            <w:noWrap/>
          </w:tcPr>
          <w:p w:rsidR="004A7219" w:rsidRPr="00604316" w:rsidRDefault="004A7219" w:rsidP="00657B68">
            <w:pPr>
              <w:keepNext/>
              <w:widowControl/>
              <w:spacing w:before="120" w:after="120"/>
              <w:jc w:val="both"/>
              <w:rPr>
                <w:rFonts w:cs="Arial"/>
                <w:kern w:val="0"/>
                <w:sz w:val="24"/>
                <w:szCs w:val="24"/>
              </w:rPr>
            </w:pPr>
            <w:r w:rsidRPr="00604316">
              <w:rPr>
                <w:rFonts w:cs="Arial" w:hint="eastAsia"/>
                <w:kern w:val="0"/>
                <w:sz w:val="24"/>
                <w:szCs w:val="24"/>
              </w:rPr>
              <w:t>專案</w:t>
            </w:r>
            <w:proofErr w:type="gramStart"/>
            <w:r w:rsidRPr="00604316">
              <w:rPr>
                <w:rFonts w:cs="Arial" w:hint="eastAsia"/>
                <w:kern w:val="0"/>
                <w:sz w:val="24"/>
                <w:szCs w:val="24"/>
              </w:rPr>
              <w:t>週</w:t>
            </w:r>
            <w:proofErr w:type="gramEnd"/>
            <w:r w:rsidRPr="00604316">
              <w:rPr>
                <w:rFonts w:cs="Arial" w:hint="eastAsia"/>
                <w:kern w:val="0"/>
                <w:sz w:val="24"/>
                <w:szCs w:val="24"/>
              </w:rPr>
              <w:t>例會</w:t>
            </w:r>
          </w:p>
        </w:tc>
        <w:tc>
          <w:tcPr>
            <w:tcW w:w="1684" w:type="dxa"/>
            <w:tcBorders>
              <w:top w:val="single" w:sz="4" w:space="0" w:color="auto"/>
              <w:left w:val="nil"/>
              <w:bottom w:val="single" w:sz="4" w:space="0" w:color="auto"/>
              <w:right w:val="single" w:sz="4" w:space="0" w:color="auto"/>
            </w:tcBorders>
            <w:shd w:val="clear" w:color="auto" w:fill="FFFFFF"/>
            <w:vAlign w:val="center"/>
          </w:tcPr>
          <w:p w:rsidR="004A7219" w:rsidRPr="00604316" w:rsidRDefault="004A7219" w:rsidP="00657B68">
            <w:pPr>
              <w:keepNext/>
              <w:widowControl/>
              <w:spacing w:before="120" w:after="120"/>
              <w:rPr>
                <w:rFonts w:cs="Arial"/>
                <w:kern w:val="0"/>
                <w:sz w:val="24"/>
                <w:szCs w:val="24"/>
              </w:rPr>
            </w:pPr>
            <w:r w:rsidRPr="00604316">
              <w:rPr>
                <w:rFonts w:cs="Arial" w:hint="eastAsia"/>
                <w:kern w:val="0"/>
                <w:sz w:val="24"/>
                <w:szCs w:val="24"/>
              </w:rPr>
              <w:t>會議</w:t>
            </w:r>
          </w:p>
        </w:tc>
      </w:tr>
      <w:tr w:rsidR="00604316" w:rsidRPr="00604316" w:rsidTr="00560FFF">
        <w:trPr>
          <w:trHeight w:val="330"/>
          <w:jc w:val="center"/>
        </w:trPr>
        <w:tc>
          <w:tcPr>
            <w:tcW w:w="2234" w:type="dxa"/>
            <w:tcBorders>
              <w:top w:val="nil"/>
              <w:left w:val="single" w:sz="4" w:space="0" w:color="auto"/>
              <w:bottom w:val="single" w:sz="4" w:space="0" w:color="auto"/>
              <w:right w:val="single" w:sz="4" w:space="0" w:color="auto"/>
            </w:tcBorders>
            <w:shd w:val="clear" w:color="auto" w:fill="FFFFFF"/>
          </w:tcPr>
          <w:p w:rsidR="00B23EB8" w:rsidRPr="00604316" w:rsidRDefault="00B23EB8" w:rsidP="00657B68">
            <w:pPr>
              <w:keepNext/>
              <w:widowControl/>
              <w:spacing w:before="120" w:after="120"/>
              <w:jc w:val="both"/>
              <w:rPr>
                <w:rFonts w:cs="Arial"/>
                <w:kern w:val="0"/>
                <w:sz w:val="24"/>
                <w:szCs w:val="24"/>
              </w:rPr>
            </w:pPr>
            <w:r w:rsidRPr="00604316">
              <w:rPr>
                <w:rFonts w:cs="Arial"/>
                <w:kern w:val="0"/>
                <w:sz w:val="24"/>
                <w:szCs w:val="24"/>
              </w:rPr>
              <w:t>每月底</w:t>
            </w:r>
          </w:p>
        </w:tc>
        <w:tc>
          <w:tcPr>
            <w:tcW w:w="4086" w:type="dxa"/>
            <w:tcBorders>
              <w:top w:val="nil"/>
              <w:left w:val="nil"/>
              <w:bottom w:val="single" w:sz="4" w:space="0" w:color="auto"/>
              <w:right w:val="single" w:sz="4" w:space="0" w:color="auto"/>
            </w:tcBorders>
            <w:shd w:val="clear" w:color="auto" w:fill="FFFFFF"/>
            <w:noWrap/>
          </w:tcPr>
          <w:p w:rsidR="00B23EB8" w:rsidRPr="00604316" w:rsidRDefault="00B23EB8" w:rsidP="00657B68">
            <w:pPr>
              <w:keepNext/>
              <w:widowControl/>
              <w:spacing w:before="120" w:after="120"/>
              <w:jc w:val="both"/>
              <w:rPr>
                <w:rFonts w:cs="Arial"/>
                <w:kern w:val="0"/>
                <w:sz w:val="24"/>
                <w:szCs w:val="24"/>
              </w:rPr>
            </w:pPr>
            <w:r w:rsidRPr="00604316">
              <w:rPr>
                <w:rFonts w:cs="Arial"/>
                <w:kern w:val="0"/>
                <w:sz w:val="24"/>
                <w:szCs w:val="24"/>
              </w:rPr>
              <w:t>專案進度報告</w:t>
            </w:r>
          </w:p>
        </w:tc>
        <w:tc>
          <w:tcPr>
            <w:tcW w:w="1684" w:type="dxa"/>
            <w:tcBorders>
              <w:top w:val="single" w:sz="4" w:space="0" w:color="auto"/>
              <w:left w:val="nil"/>
              <w:bottom w:val="single" w:sz="4" w:space="0" w:color="auto"/>
              <w:right w:val="single" w:sz="4" w:space="0" w:color="auto"/>
            </w:tcBorders>
            <w:shd w:val="clear" w:color="auto" w:fill="FFFFFF"/>
            <w:vAlign w:val="center"/>
          </w:tcPr>
          <w:p w:rsidR="00B23EB8" w:rsidRPr="00604316" w:rsidRDefault="00B23EB8" w:rsidP="00657B68">
            <w:pPr>
              <w:keepNext/>
              <w:widowControl/>
              <w:spacing w:before="120" w:after="120"/>
              <w:rPr>
                <w:rFonts w:cs="Arial"/>
                <w:kern w:val="0"/>
                <w:sz w:val="24"/>
                <w:szCs w:val="24"/>
              </w:rPr>
            </w:pPr>
            <w:r w:rsidRPr="00604316">
              <w:rPr>
                <w:rFonts w:cs="Arial"/>
                <w:kern w:val="0"/>
                <w:sz w:val="24"/>
                <w:szCs w:val="24"/>
              </w:rPr>
              <w:t>文件</w:t>
            </w:r>
          </w:p>
        </w:tc>
      </w:tr>
      <w:tr w:rsidR="00604316" w:rsidRPr="00604316" w:rsidTr="00560FFF">
        <w:trPr>
          <w:trHeight w:val="330"/>
          <w:jc w:val="center"/>
        </w:trPr>
        <w:tc>
          <w:tcPr>
            <w:tcW w:w="2234" w:type="dxa"/>
            <w:tcBorders>
              <w:top w:val="nil"/>
              <w:left w:val="single" w:sz="4" w:space="0" w:color="auto"/>
              <w:bottom w:val="single" w:sz="4" w:space="0" w:color="auto"/>
              <w:right w:val="single" w:sz="4" w:space="0" w:color="auto"/>
            </w:tcBorders>
            <w:shd w:val="clear" w:color="auto" w:fill="FFFFFF"/>
          </w:tcPr>
          <w:p w:rsidR="00E83116" w:rsidRPr="00604316" w:rsidRDefault="00E83116" w:rsidP="00657B68">
            <w:pPr>
              <w:keepNext/>
              <w:widowControl/>
              <w:spacing w:before="120" w:after="120"/>
              <w:rPr>
                <w:rFonts w:cs="Arial"/>
                <w:kern w:val="0"/>
                <w:sz w:val="24"/>
                <w:szCs w:val="24"/>
                <w:lang w:eastAsia="zh-CN"/>
              </w:rPr>
            </w:pPr>
            <w:r w:rsidRPr="00604316">
              <w:rPr>
                <w:rFonts w:cs="Arial" w:hint="eastAsia"/>
                <w:kern w:val="0"/>
                <w:sz w:val="24"/>
                <w:szCs w:val="24"/>
                <w:lang w:eastAsia="zh-CN"/>
              </w:rPr>
              <w:t>臨時會議</w:t>
            </w:r>
          </w:p>
        </w:tc>
        <w:tc>
          <w:tcPr>
            <w:tcW w:w="4086" w:type="dxa"/>
            <w:tcBorders>
              <w:top w:val="nil"/>
              <w:left w:val="nil"/>
              <w:bottom w:val="single" w:sz="4" w:space="0" w:color="auto"/>
              <w:right w:val="single" w:sz="4" w:space="0" w:color="auto"/>
            </w:tcBorders>
            <w:shd w:val="clear" w:color="auto" w:fill="FFFFFF"/>
            <w:noWrap/>
          </w:tcPr>
          <w:p w:rsidR="00E83116" w:rsidRPr="00604316" w:rsidRDefault="00E83116" w:rsidP="00657B68">
            <w:pPr>
              <w:keepNext/>
              <w:widowControl/>
              <w:spacing w:before="120" w:after="120"/>
              <w:jc w:val="both"/>
              <w:rPr>
                <w:rFonts w:cs="Arial"/>
                <w:kern w:val="0"/>
                <w:sz w:val="24"/>
                <w:szCs w:val="24"/>
              </w:rPr>
            </w:pPr>
            <w:r w:rsidRPr="00604316">
              <w:rPr>
                <w:rFonts w:cs="Arial" w:hint="eastAsia"/>
                <w:kern w:val="0"/>
                <w:sz w:val="24"/>
                <w:szCs w:val="24"/>
                <w:lang w:eastAsia="zh-CN"/>
              </w:rPr>
              <w:t>臨時會議</w:t>
            </w:r>
            <w:r w:rsidRPr="00604316">
              <w:rPr>
                <w:rFonts w:cs="Arial"/>
                <w:kern w:val="0"/>
                <w:sz w:val="24"/>
                <w:szCs w:val="24"/>
              </w:rPr>
              <w:t>報告</w:t>
            </w:r>
          </w:p>
        </w:tc>
        <w:tc>
          <w:tcPr>
            <w:tcW w:w="1684" w:type="dxa"/>
            <w:tcBorders>
              <w:top w:val="single" w:sz="4" w:space="0" w:color="auto"/>
              <w:left w:val="nil"/>
              <w:bottom w:val="single" w:sz="4" w:space="0" w:color="auto"/>
              <w:right w:val="single" w:sz="4" w:space="0" w:color="auto"/>
            </w:tcBorders>
            <w:shd w:val="clear" w:color="auto" w:fill="FFFFFF"/>
            <w:vAlign w:val="center"/>
          </w:tcPr>
          <w:p w:rsidR="00E83116" w:rsidRPr="00604316" w:rsidRDefault="00E83116" w:rsidP="00657B68">
            <w:pPr>
              <w:keepNext/>
              <w:widowControl/>
              <w:spacing w:before="120" w:after="120"/>
              <w:rPr>
                <w:rFonts w:cs="Arial"/>
                <w:kern w:val="0"/>
                <w:sz w:val="24"/>
                <w:szCs w:val="24"/>
              </w:rPr>
            </w:pPr>
            <w:r w:rsidRPr="00604316">
              <w:rPr>
                <w:rFonts w:cs="Arial"/>
                <w:kern w:val="0"/>
                <w:sz w:val="24"/>
                <w:szCs w:val="24"/>
              </w:rPr>
              <w:t>文件</w:t>
            </w:r>
          </w:p>
        </w:tc>
      </w:tr>
      <w:tr w:rsidR="00604316" w:rsidRPr="00604316" w:rsidTr="00FA7472">
        <w:trPr>
          <w:trHeight w:val="624"/>
          <w:jc w:val="center"/>
        </w:trPr>
        <w:tc>
          <w:tcPr>
            <w:tcW w:w="2234" w:type="dxa"/>
            <w:tcBorders>
              <w:top w:val="nil"/>
              <w:left w:val="single" w:sz="4" w:space="0" w:color="auto"/>
              <w:bottom w:val="single" w:sz="4" w:space="0" w:color="auto"/>
              <w:right w:val="single" w:sz="4" w:space="0" w:color="auto"/>
            </w:tcBorders>
            <w:shd w:val="clear" w:color="auto" w:fill="FFFFFF"/>
          </w:tcPr>
          <w:p w:rsidR="00B23EB8" w:rsidRPr="00604316" w:rsidRDefault="00B23EB8" w:rsidP="00657B68">
            <w:pPr>
              <w:keepNext/>
              <w:widowControl/>
              <w:spacing w:before="120" w:after="120"/>
              <w:rPr>
                <w:rFonts w:cs="Arial"/>
                <w:kern w:val="0"/>
                <w:sz w:val="24"/>
                <w:szCs w:val="24"/>
              </w:rPr>
            </w:pPr>
            <w:r w:rsidRPr="00604316">
              <w:rPr>
                <w:rFonts w:cs="Arial"/>
                <w:kern w:val="0"/>
                <w:sz w:val="24"/>
                <w:szCs w:val="24"/>
              </w:rPr>
              <w:t>專案結案會議</w:t>
            </w:r>
          </w:p>
        </w:tc>
        <w:tc>
          <w:tcPr>
            <w:tcW w:w="4086" w:type="dxa"/>
            <w:tcBorders>
              <w:top w:val="nil"/>
              <w:left w:val="nil"/>
              <w:bottom w:val="single" w:sz="4" w:space="0" w:color="auto"/>
              <w:right w:val="single" w:sz="4" w:space="0" w:color="auto"/>
            </w:tcBorders>
            <w:shd w:val="clear" w:color="auto" w:fill="FFFFFF"/>
            <w:noWrap/>
          </w:tcPr>
          <w:p w:rsidR="00B23EB8" w:rsidRPr="00604316" w:rsidRDefault="00B23EB8" w:rsidP="00657B68">
            <w:pPr>
              <w:keepNext/>
              <w:widowControl/>
              <w:spacing w:before="120" w:after="120"/>
              <w:jc w:val="both"/>
              <w:rPr>
                <w:rFonts w:cs="Arial"/>
                <w:kern w:val="0"/>
                <w:sz w:val="24"/>
                <w:szCs w:val="24"/>
              </w:rPr>
            </w:pPr>
            <w:r w:rsidRPr="00604316">
              <w:rPr>
                <w:rFonts w:cs="Arial"/>
                <w:kern w:val="0"/>
                <w:sz w:val="24"/>
                <w:szCs w:val="24"/>
              </w:rPr>
              <w:t>專案結案報告</w:t>
            </w:r>
          </w:p>
        </w:tc>
        <w:tc>
          <w:tcPr>
            <w:tcW w:w="1684" w:type="dxa"/>
            <w:tcBorders>
              <w:top w:val="single" w:sz="4" w:space="0" w:color="auto"/>
              <w:left w:val="nil"/>
              <w:bottom w:val="single" w:sz="4" w:space="0" w:color="auto"/>
              <w:right w:val="single" w:sz="4" w:space="0" w:color="auto"/>
            </w:tcBorders>
            <w:shd w:val="clear" w:color="auto" w:fill="FFFFFF"/>
            <w:vAlign w:val="center"/>
          </w:tcPr>
          <w:p w:rsidR="00FA7472" w:rsidRPr="00604316" w:rsidRDefault="00B23EB8" w:rsidP="00657B68">
            <w:pPr>
              <w:keepNext/>
              <w:spacing w:before="120" w:after="120"/>
              <w:rPr>
                <w:rFonts w:cs="Arial"/>
                <w:kern w:val="0"/>
                <w:sz w:val="24"/>
                <w:szCs w:val="24"/>
              </w:rPr>
            </w:pPr>
            <w:r w:rsidRPr="00604316">
              <w:rPr>
                <w:rFonts w:cs="Arial"/>
                <w:kern w:val="0"/>
                <w:sz w:val="24"/>
                <w:szCs w:val="24"/>
              </w:rPr>
              <w:t>文件</w:t>
            </w:r>
          </w:p>
        </w:tc>
      </w:tr>
      <w:tr w:rsidR="00604316" w:rsidRPr="00604316" w:rsidTr="00F17683">
        <w:trPr>
          <w:trHeight w:val="444"/>
          <w:jc w:val="center"/>
        </w:trPr>
        <w:tc>
          <w:tcPr>
            <w:tcW w:w="8004" w:type="dxa"/>
            <w:gridSpan w:val="3"/>
            <w:tcBorders>
              <w:top w:val="single" w:sz="4" w:space="0" w:color="auto"/>
              <w:left w:val="single" w:sz="4" w:space="0" w:color="auto"/>
              <w:bottom w:val="single" w:sz="4" w:space="0" w:color="auto"/>
              <w:right w:val="single" w:sz="4" w:space="0" w:color="auto"/>
            </w:tcBorders>
            <w:shd w:val="clear" w:color="auto" w:fill="FFFFFF"/>
          </w:tcPr>
          <w:p w:rsidR="00FA7472" w:rsidRPr="00604316" w:rsidRDefault="00FA7472" w:rsidP="00657B68">
            <w:pPr>
              <w:keepNext/>
              <w:spacing w:before="120" w:after="120"/>
              <w:rPr>
                <w:rFonts w:cs="Arial"/>
                <w:kern w:val="0"/>
                <w:sz w:val="24"/>
                <w:szCs w:val="24"/>
              </w:rPr>
            </w:pPr>
            <w:r w:rsidRPr="00604316">
              <w:rPr>
                <w:rFonts w:cs="Arial"/>
                <w:kern w:val="0"/>
                <w:sz w:val="24"/>
                <w:szCs w:val="24"/>
              </w:rPr>
              <w:t>於每次會議繳交會議紀錄</w:t>
            </w:r>
          </w:p>
        </w:tc>
      </w:tr>
    </w:tbl>
    <w:p w:rsidR="00B23EB8" w:rsidRPr="00604316" w:rsidRDefault="00091E8A" w:rsidP="00560FFF">
      <w:pPr>
        <w:pStyle w:val="10"/>
        <w:tabs>
          <w:tab w:val="clear" w:pos="567"/>
          <w:tab w:val="num" w:pos="277"/>
        </w:tabs>
        <w:ind w:left="277"/>
      </w:pPr>
      <w:bookmarkStart w:id="3224" w:name="_Toc447802254"/>
      <w:bookmarkStart w:id="3225" w:name="_Toc454985875"/>
      <w:r w:rsidRPr="00604316">
        <w:t>專案系統測試方案及驗收規劃</w:t>
      </w:r>
      <w:bookmarkEnd w:id="3224"/>
      <w:bookmarkEnd w:id="3225"/>
    </w:p>
    <w:p w:rsidR="00A83CBD" w:rsidRPr="00604316" w:rsidRDefault="00091E8A" w:rsidP="00F1383D">
      <w:pPr>
        <w:pStyle w:val="21"/>
        <w:tabs>
          <w:tab w:val="clear" w:pos="737"/>
          <w:tab w:val="num" w:pos="447"/>
        </w:tabs>
        <w:spacing w:beforeLines="50" w:before="180" w:after="180"/>
        <w:ind w:left="448"/>
      </w:pPr>
      <w:bookmarkStart w:id="3226" w:name="_Toc75007273"/>
      <w:bookmarkStart w:id="3227" w:name="_Toc75165630"/>
      <w:bookmarkStart w:id="3228" w:name="_Toc447802255"/>
      <w:bookmarkStart w:id="3229" w:name="_Toc454985876"/>
      <w:r w:rsidRPr="00604316">
        <w:t>測試方法</w:t>
      </w:r>
      <w:bookmarkEnd w:id="3226"/>
      <w:bookmarkEnd w:id="3227"/>
      <w:bookmarkEnd w:id="3228"/>
      <w:bookmarkEnd w:id="3229"/>
    </w:p>
    <w:p w:rsidR="00091E8A" w:rsidRPr="00604316" w:rsidRDefault="00091E8A" w:rsidP="00427121">
      <w:pPr>
        <w:pStyle w:val="35"/>
        <w:numPr>
          <w:ilvl w:val="0"/>
          <w:numId w:val="47"/>
        </w:numPr>
        <w:ind w:leftChars="0" w:left="703"/>
        <w:rPr>
          <w:sz w:val="24"/>
          <w:szCs w:val="24"/>
        </w:rPr>
      </w:pPr>
      <w:r w:rsidRPr="00604316">
        <w:rPr>
          <w:sz w:val="24"/>
          <w:szCs w:val="24"/>
        </w:rPr>
        <w:t>功能性</w:t>
      </w:r>
      <w:r w:rsidRPr="00604316">
        <w:rPr>
          <w:sz w:val="24"/>
          <w:szCs w:val="24"/>
        </w:rPr>
        <w:t>(Functional)</w:t>
      </w:r>
      <w:r w:rsidRPr="00604316">
        <w:rPr>
          <w:sz w:val="24"/>
          <w:szCs w:val="24"/>
        </w:rPr>
        <w:t>測試：針對本專案提供之</w:t>
      </w:r>
      <w:r w:rsidRPr="00604316">
        <w:rPr>
          <w:sz w:val="24"/>
          <w:szCs w:val="24"/>
        </w:rPr>
        <w:t>SAS</w:t>
      </w:r>
      <w:r w:rsidRPr="00604316">
        <w:rPr>
          <w:sz w:val="24"/>
          <w:szCs w:val="24"/>
        </w:rPr>
        <w:t>軟體的版本及功能進行單元測試。</w:t>
      </w:r>
    </w:p>
    <w:p w:rsidR="00091E8A" w:rsidRPr="00604316" w:rsidRDefault="00091E8A" w:rsidP="00427121">
      <w:pPr>
        <w:pStyle w:val="35"/>
        <w:numPr>
          <w:ilvl w:val="0"/>
          <w:numId w:val="47"/>
        </w:numPr>
        <w:ind w:leftChars="0" w:left="703"/>
        <w:rPr>
          <w:sz w:val="24"/>
          <w:szCs w:val="24"/>
        </w:rPr>
      </w:pPr>
      <w:r w:rsidRPr="00604316">
        <w:rPr>
          <w:sz w:val="24"/>
          <w:szCs w:val="24"/>
        </w:rPr>
        <w:t>劇本性</w:t>
      </w:r>
      <w:r w:rsidRPr="00604316">
        <w:rPr>
          <w:sz w:val="24"/>
          <w:szCs w:val="24"/>
        </w:rPr>
        <w:t>(Scenario)</w:t>
      </w:r>
      <w:r w:rsidRPr="00604316">
        <w:rPr>
          <w:sz w:val="24"/>
          <w:szCs w:val="24"/>
        </w:rPr>
        <w:t>測試：與甲方共同挑選合適的測試個案兼顧適當的測試範圍，以確保品質。</w:t>
      </w:r>
    </w:p>
    <w:p w:rsidR="00091E8A" w:rsidRPr="00604316" w:rsidRDefault="00091E8A" w:rsidP="00427121">
      <w:pPr>
        <w:pStyle w:val="35"/>
        <w:numPr>
          <w:ilvl w:val="0"/>
          <w:numId w:val="47"/>
        </w:numPr>
        <w:ind w:leftChars="0" w:left="703"/>
        <w:rPr>
          <w:sz w:val="24"/>
          <w:szCs w:val="24"/>
        </w:rPr>
      </w:pPr>
      <w:r w:rsidRPr="00604316">
        <w:rPr>
          <w:sz w:val="24"/>
          <w:szCs w:val="24"/>
        </w:rPr>
        <w:t>測試方法之應用</w:t>
      </w:r>
    </w:p>
    <w:p w:rsidR="00091E8A" w:rsidRPr="00604316" w:rsidRDefault="00091E8A" w:rsidP="00427121">
      <w:pPr>
        <w:pStyle w:val="35"/>
        <w:numPr>
          <w:ilvl w:val="1"/>
          <w:numId w:val="44"/>
        </w:numPr>
        <w:ind w:leftChars="0" w:left="1270" w:hanging="567"/>
        <w:rPr>
          <w:sz w:val="24"/>
          <w:szCs w:val="24"/>
        </w:rPr>
      </w:pPr>
      <w:r w:rsidRPr="00604316">
        <w:rPr>
          <w:sz w:val="24"/>
          <w:szCs w:val="24"/>
        </w:rPr>
        <w:t>單元測試：利用劇本性測試資料來驗證各單元模組之功能及產出。有使用者介面處則利用功能性測試來驗證。</w:t>
      </w:r>
    </w:p>
    <w:p w:rsidR="00091E8A" w:rsidRPr="00604316" w:rsidRDefault="00091E8A" w:rsidP="00427121">
      <w:pPr>
        <w:pStyle w:val="35"/>
        <w:numPr>
          <w:ilvl w:val="1"/>
          <w:numId w:val="44"/>
        </w:numPr>
        <w:ind w:leftChars="0" w:left="1270" w:hanging="567"/>
        <w:rPr>
          <w:sz w:val="24"/>
          <w:szCs w:val="24"/>
        </w:rPr>
      </w:pPr>
      <w:r w:rsidRPr="00604316">
        <w:rPr>
          <w:sz w:val="24"/>
          <w:szCs w:val="24"/>
        </w:rPr>
        <w:t>系統整合測試：利用劇本性測試資料</w:t>
      </w:r>
      <w:r w:rsidRPr="00604316">
        <w:rPr>
          <w:sz w:val="24"/>
          <w:szCs w:val="24"/>
        </w:rPr>
        <w:t>End-to-End</w:t>
      </w:r>
      <w:r w:rsidRPr="00604316">
        <w:rPr>
          <w:sz w:val="24"/>
          <w:szCs w:val="24"/>
        </w:rPr>
        <w:t>測試所有系統模組串接及最終產出。</w:t>
      </w:r>
    </w:p>
    <w:p w:rsidR="00091E8A" w:rsidRPr="00604316" w:rsidRDefault="00091E8A" w:rsidP="00427121">
      <w:pPr>
        <w:pStyle w:val="35"/>
        <w:numPr>
          <w:ilvl w:val="1"/>
          <w:numId w:val="44"/>
        </w:numPr>
        <w:ind w:leftChars="0" w:left="1270" w:hanging="567"/>
        <w:rPr>
          <w:sz w:val="24"/>
          <w:szCs w:val="24"/>
        </w:rPr>
      </w:pPr>
      <w:r w:rsidRPr="00604316">
        <w:rPr>
          <w:sz w:val="24"/>
          <w:szCs w:val="24"/>
        </w:rPr>
        <w:t>使用者驗收測試：利用使用</w:t>
      </w:r>
      <w:r w:rsidR="00674953" w:rsidRPr="00604316">
        <w:rPr>
          <w:sz w:val="24"/>
          <w:szCs w:val="24"/>
        </w:rPr>
        <w:t>者</w:t>
      </w:r>
      <w:r w:rsidRPr="00604316">
        <w:rPr>
          <w:sz w:val="24"/>
          <w:szCs w:val="24"/>
        </w:rPr>
        <w:t>自行定義之實際劇本及資料進行整合式測試，以事先預定的資料來驗證預期結果。</w:t>
      </w:r>
    </w:p>
    <w:p w:rsidR="003E5D6F" w:rsidRPr="00604316" w:rsidRDefault="00091E8A">
      <w:pPr>
        <w:pStyle w:val="21"/>
        <w:tabs>
          <w:tab w:val="clear" w:pos="737"/>
          <w:tab w:val="num" w:pos="447"/>
        </w:tabs>
        <w:spacing w:before="540" w:after="180"/>
        <w:ind w:left="447"/>
      </w:pPr>
      <w:bookmarkStart w:id="3230" w:name="_Toc75165632"/>
      <w:bookmarkStart w:id="3231" w:name="_Toc447802256"/>
      <w:bookmarkStart w:id="3232" w:name="_Toc75007274"/>
      <w:bookmarkStart w:id="3233" w:name="_Toc75165631"/>
      <w:bookmarkStart w:id="3234" w:name="_Toc454985877"/>
      <w:r w:rsidRPr="00604316">
        <w:t>測試術語及定義</w:t>
      </w:r>
      <w:bookmarkEnd w:id="3230"/>
      <w:bookmarkEnd w:id="3231"/>
      <w:bookmarkEnd w:id="3234"/>
    </w:p>
    <w:p w:rsidR="00091E8A" w:rsidRPr="00604316" w:rsidRDefault="00091E8A" w:rsidP="00427121">
      <w:pPr>
        <w:pStyle w:val="35"/>
        <w:numPr>
          <w:ilvl w:val="0"/>
          <w:numId w:val="47"/>
        </w:numPr>
        <w:ind w:leftChars="0" w:left="703"/>
        <w:rPr>
          <w:sz w:val="24"/>
          <w:szCs w:val="24"/>
        </w:rPr>
      </w:pPr>
      <w:r w:rsidRPr="00604316">
        <w:rPr>
          <w:sz w:val="24"/>
          <w:szCs w:val="24"/>
        </w:rPr>
        <w:t>術語定義</w:t>
      </w:r>
    </w:p>
    <w:tbl>
      <w:tblPr>
        <w:tblW w:w="8021" w:type="dxa"/>
        <w:tblInd w:w="10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160"/>
        <w:gridCol w:w="5861"/>
      </w:tblGrid>
      <w:tr w:rsidR="00604316" w:rsidRPr="00604316" w:rsidTr="00EE6AFC">
        <w:tc>
          <w:tcPr>
            <w:tcW w:w="2160" w:type="dxa"/>
            <w:shd w:val="clear" w:color="auto" w:fill="auto"/>
          </w:tcPr>
          <w:p w:rsidR="00091E8A" w:rsidRPr="00604316" w:rsidRDefault="00091E8A" w:rsidP="00657B68">
            <w:pPr>
              <w:rPr>
                <w:caps/>
                <w:sz w:val="24"/>
                <w:szCs w:val="24"/>
              </w:rPr>
            </w:pPr>
            <w:r w:rsidRPr="00604316">
              <w:rPr>
                <w:caps/>
                <w:sz w:val="24"/>
                <w:szCs w:val="24"/>
              </w:rPr>
              <w:t>缺點</w:t>
            </w:r>
          </w:p>
        </w:tc>
        <w:tc>
          <w:tcPr>
            <w:tcW w:w="5861" w:type="dxa"/>
            <w:shd w:val="clear" w:color="auto" w:fill="auto"/>
          </w:tcPr>
          <w:p w:rsidR="00091E8A" w:rsidRPr="00604316" w:rsidRDefault="00091E8A" w:rsidP="00657B68">
            <w:pPr>
              <w:rPr>
                <w:caps/>
                <w:sz w:val="24"/>
                <w:szCs w:val="24"/>
              </w:rPr>
            </w:pPr>
            <w:r w:rsidRPr="00604316">
              <w:rPr>
                <w:caps/>
                <w:sz w:val="24"/>
                <w:szCs w:val="24"/>
              </w:rPr>
              <w:t>缺點是系統無法達到個別需求或應有行為反應，或者顯示錯誤狀況，或者無法達到介面使用度的標準。</w:t>
            </w:r>
          </w:p>
        </w:tc>
      </w:tr>
      <w:tr w:rsidR="00604316" w:rsidRPr="00604316" w:rsidTr="00EE6AFC">
        <w:tc>
          <w:tcPr>
            <w:tcW w:w="2160" w:type="dxa"/>
            <w:shd w:val="clear" w:color="auto" w:fill="auto"/>
          </w:tcPr>
          <w:p w:rsidR="00091E8A" w:rsidRPr="00604316" w:rsidRDefault="00091E8A" w:rsidP="00657B68">
            <w:pPr>
              <w:rPr>
                <w:sz w:val="24"/>
                <w:szCs w:val="24"/>
              </w:rPr>
            </w:pPr>
            <w:r w:rsidRPr="00604316">
              <w:rPr>
                <w:sz w:val="24"/>
                <w:szCs w:val="24"/>
              </w:rPr>
              <w:t>嚴重性</w:t>
            </w:r>
          </w:p>
        </w:tc>
        <w:tc>
          <w:tcPr>
            <w:tcW w:w="5861" w:type="dxa"/>
            <w:shd w:val="clear" w:color="auto" w:fill="auto"/>
          </w:tcPr>
          <w:p w:rsidR="00091E8A" w:rsidRPr="00604316" w:rsidRDefault="00091E8A" w:rsidP="00657B68">
            <w:pPr>
              <w:rPr>
                <w:sz w:val="24"/>
                <w:szCs w:val="24"/>
              </w:rPr>
            </w:pPr>
            <w:r w:rsidRPr="00604316">
              <w:rPr>
                <w:sz w:val="24"/>
                <w:szCs w:val="24"/>
              </w:rPr>
              <w:t>缺點或變更對維運的影響程度</w:t>
            </w:r>
          </w:p>
        </w:tc>
      </w:tr>
      <w:tr w:rsidR="00604316" w:rsidRPr="00604316" w:rsidTr="00EE6AFC">
        <w:tc>
          <w:tcPr>
            <w:tcW w:w="2160" w:type="dxa"/>
            <w:shd w:val="clear" w:color="auto" w:fill="auto"/>
          </w:tcPr>
          <w:p w:rsidR="00091E8A" w:rsidRPr="00604316" w:rsidRDefault="00091E8A" w:rsidP="00657B68">
            <w:pPr>
              <w:rPr>
                <w:sz w:val="24"/>
                <w:szCs w:val="24"/>
              </w:rPr>
            </w:pPr>
            <w:r w:rsidRPr="00604316">
              <w:rPr>
                <w:sz w:val="24"/>
                <w:szCs w:val="24"/>
              </w:rPr>
              <w:t>優先順序</w:t>
            </w:r>
          </w:p>
        </w:tc>
        <w:tc>
          <w:tcPr>
            <w:tcW w:w="5861" w:type="dxa"/>
            <w:shd w:val="clear" w:color="auto" w:fill="auto"/>
          </w:tcPr>
          <w:p w:rsidR="00091E8A" w:rsidRPr="00604316" w:rsidRDefault="00091E8A" w:rsidP="00657B68">
            <w:pPr>
              <w:rPr>
                <w:sz w:val="24"/>
                <w:szCs w:val="24"/>
              </w:rPr>
            </w:pPr>
            <w:r w:rsidRPr="00604316">
              <w:rPr>
                <w:sz w:val="24"/>
                <w:szCs w:val="24"/>
              </w:rPr>
              <w:t>缺點或變更多快被解決或執行</w:t>
            </w:r>
          </w:p>
        </w:tc>
      </w:tr>
    </w:tbl>
    <w:p w:rsidR="00091E8A" w:rsidRPr="00604316" w:rsidRDefault="00091E8A" w:rsidP="00427121">
      <w:pPr>
        <w:pStyle w:val="35"/>
        <w:numPr>
          <w:ilvl w:val="0"/>
          <w:numId w:val="47"/>
        </w:numPr>
        <w:ind w:leftChars="0" w:left="703"/>
        <w:rPr>
          <w:sz w:val="24"/>
          <w:szCs w:val="24"/>
        </w:rPr>
      </w:pPr>
      <w:r w:rsidRPr="00604316">
        <w:rPr>
          <w:sz w:val="24"/>
          <w:szCs w:val="24"/>
        </w:rPr>
        <w:t>嚴重性定義</w:t>
      </w:r>
    </w:p>
    <w:tbl>
      <w:tblPr>
        <w:tblW w:w="8051" w:type="dxa"/>
        <w:tblInd w:w="98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160"/>
        <w:gridCol w:w="5891"/>
      </w:tblGrid>
      <w:tr w:rsidR="00604316" w:rsidRPr="00604316" w:rsidTr="00EE6AFC">
        <w:tc>
          <w:tcPr>
            <w:tcW w:w="2160" w:type="dxa"/>
            <w:shd w:val="clear" w:color="auto" w:fill="F3F3F3"/>
          </w:tcPr>
          <w:p w:rsidR="00091E8A" w:rsidRPr="00604316" w:rsidRDefault="00091E8A" w:rsidP="00657B68">
            <w:pPr>
              <w:rPr>
                <w:caps/>
                <w:sz w:val="24"/>
                <w:szCs w:val="24"/>
              </w:rPr>
            </w:pPr>
            <w:r w:rsidRPr="00604316">
              <w:rPr>
                <w:caps/>
                <w:sz w:val="24"/>
                <w:szCs w:val="24"/>
              </w:rPr>
              <w:t>分類</w:t>
            </w:r>
          </w:p>
        </w:tc>
        <w:tc>
          <w:tcPr>
            <w:tcW w:w="5891" w:type="dxa"/>
            <w:shd w:val="clear" w:color="auto" w:fill="F3F3F3"/>
          </w:tcPr>
          <w:p w:rsidR="00091E8A" w:rsidRPr="00604316" w:rsidRDefault="00091E8A" w:rsidP="00657B68">
            <w:pPr>
              <w:rPr>
                <w:caps/>
                <w:sz w:val="24"/>
                <w:szCs w:val="24"/>
              </w:rPr>
            </w:pPr>
            <w:r w:rsidRPr="00604316">
              <w:rPr>
                <w:caps/>
                <w:sz w:val="24"/>
                <w:szCs w:val="24"/>
              </w:rPr>
              <w:t>定義</w:t>
            </w:r>
          </w:p>
        </w:tc>
      </w:tr>
      <w:tr w:rsidR="00604316" w:rsidRPr="00604316" w:rsidTr="00EE6AFC">
        <w:tc>
          <w:tcPr>
            <w:tcW w:w="2160" w:type="dxa"/>
            <w:shd w:val="clear" w:color="auto" w:fill="auto"/>
          </w:tcPr>
          <w:p w:rsidR="00091E8A" w:rsidRPr="00604316" w:rsidRDefault="00091E8A" w:rsidP="00427121">
            <w:pPr>
              <w:numPr>
                <w:ilvl w:val="0"/>
                <w:numId w:val="46"/>
              </w:numPr>
              <w:spacing w:line="320" w:lineRule="exact"/>
              <w:rPr>
                <w:sz w:val="24"/>
                <w:szCs w:val="24"/>
              </w:rPr>
            </w:pPr>
            <w:r w:rsidRPr="00604316">
              <w:rPr>
                <w:sz w:val="24"/>
                <w:szCs w:val="24"/>
              </w:rPr>
              <w:t>Critical</w:t>
            </w:r>
          </w:p>
        </w:tc>
        <w:tc>
          <w:tcPr>
            <w:tcW w:w="5891" w:type="dxa"/>
            <w:shd w:val="clear" w:color="auto" w:fill="auto"/>
          </w:tcPr>
          <w:p w:rsidR="00091E8A" w:rsidRPr="00604316" w:rsidRDefault="00091E8A" w:rsidP="00657B68">
            <w:pPr>
              <w:rPr>
                <w:sz w:val="24"/>
                <w:szCs w:val="24"/>
              </w:rPr>
            </w:pPr>
            <w:r w:rsidRPr="00604316">
              <w:rPr>
                <w:sz w:val="24"/>
                <w:szCs w:val="24"/>
              </w:rPr>
              <w:t>缺點使系統功能無法使用，影響系統無法上線。</w:t>
            </w:r>
          </w:p>
        </w:tc>
      </w:tr>
      <w:tr w:rsidR="00604316" w:rsidRPr="00604316" w:rsidTr="00EE6AFC">
        <w:tc>
          <w:tcPr>
            <w:tcW w:w="2160" w:type="dxa"/>
            <w:shd w:val="clear" w:color="auto" w:fill="auto"/>
          </w:tcPr>
          <w:p w:rsidR="00091E8A" w:rsidRPr="00604316" w:rsidRDefault="00091E8A" w:rsidP="00427121">
            <w:pPr>
              <w:numPr>
                <w:ilvl w:val="0"/>
                <w:numId w:val="46"/>
              </w:numPr>
              <w:spacing w:line="320" w:lineRule="exact"/>
              <w:rPr>
                <w:sz w:val="24"/>
                <w:szCs w:val="24"/>
              </w:rPr>
            </w:pPr>
            <w:r w:rsidRPr="00604316">
              <w:rPr>
                <w:sz w:val="24"/>
                <w:szCs w:val="24"/>
              </w:rPr>
              <w:t>Major</w:t>
            </w:r>
          </w:p>
        </w:tc>
        <w:tc>
          <w:tcPr>
            <w:tcW w:w="5891" w:type="dxa"/>
            <w:shd w:val="clear" w:color="auto" w:fill="auto"/>
          </w:tcPr>
          <w:p w:rsidR="00091E8A" w:rsidRPr="00604316" w:rsidRDefault="00091E8A" w:rsidP="00657B68">
            <w:pPr>
              <w:rPr>
                <w:sz w:val="24"/>
                <w:szCs w:val="24"/>
              </w:rPr>
            </w:pPr>
            <w:r w:rsidRPr="00604316">
              <w:rPr>
                <w:sz w:val="24"/>
                <w:szCs w:val="24"/>
              </w:rPr>
              <w:t>缺點降低系統的使用性，雖有權宜之計，通常影響上線。</w:t>
            </w:r>
          </w:p>
        </w:tc>
      </w:tr>
      <w:tr w:rsidR="00604316" w:rsidRPr="00604316" w:rsidTr="00EE6AFC">
        <w:tc>
          <w:tcPr>
            <w:tcW w:w="2160" w:type="dxa"/>
            <w:shd w:val="clear" w:color="auto" w:fill="auto"/>
          </w:tcPr>
          <w:p w:rsidR="00091E8A" w:rsidRPr="00604316" w:rsidRDefault="00091E8A" w:rsidP="00427121">
            <w:pPr>
              <w:numPr>
                <w:ilvl w:val="0"/>
                <w:numId w:val="46"/>
              </w:numPr>
              <w:spacing w:line="320" w:lineRule="exact"/>
              <w:rPr>
                <w:sz w:val="24"/>
                <w:szCs w:val="24"/>
              </w:rPr>
            </w:pPr>
            <w:r w:rsidRPr="00604316">
              <w:rPr>
                <w:sz w:val="24"/>
                <w:szCs w:val="24"/>
              </w:rPr>
              <w:t>Minor</w:t>
            </w:r>
          </w:p>
        </w:tc>
        <w:tc>
          <w:tcPr>
            <w:tcW w:w="5891" w:type="dxa"/>
            <w:shd w:val="clear" w:color="auto" w:fill="auto"/>
          </w:tcPr>
          <w:p w:rsidR="00091E8A" w:rsidRPr="00604316" w:rsidRDefault="00091E8A" w:rsidP="00657B68">
            <w:pPr>
              <w:rPr>
                <w:sz w:val="24"/>
                <w:szCs w:val="24"/>
              </w:rPr>
            </w:pPr>
            <w:r w:rsidRPr="00604316">
              <w:rPr>
                <w:sz w:val="24"/>
                <w:szCs w:val="24"/>
              </w:rPr>
              <w:t>缺點雖不影響系統上線，但需要特別照顧部分使用者。</w:t>
            </w:r>
          </w:p>
        </w:tc>
      </w:tr>
      <w:tr w:rsidR="00091E8A" w:rsidRPr="00604316" w:rsidTr="00EE6AFC">
        <w:tc>
          <w:tcPr>
            <w:tcW w:w="2160" w:type="dxa"/>
            <w:shd w:val="clear" w:color="auto" w:fill="auto"/>
          </w:tcPr>
          <w:p w:rsidR="00091E8A" w:rsidRPr="00604316" w:rsidRDefault="00091E8A" w:rsidP="00427121">
            <w:pPr>
              <w:numPr>
                <w:ilvl w:val="0"/>
                <w:numId w:val="46"/>
              </w:numPr>
              <w:spacing w:line="320" w:lineRule="exact"/>
              <w:rPr>
                <w:sz w:val="24"/>
                <w:szCs w:val="24"/>
              </w:rPr>
            </w:pPr>
            <w:r w:rsidRPr="00604316">
              <w:rPr>
                <w:sz w:val="24"/>
                <w:szCs w:val="24"/>
              </w:rPr>
              <w:t>Cosmetic</w:t>
            </w:r>
          </w:p>
        </w:tc>
        <w:tc>
          <w:tcPr>
            <w:tcW w:w="5891" w:type="dxa"/>
            <w:shd w:val="clear" w:color="auto" w:fill="auto"/>
          </w:tcPr>
          <w:p w:rsidR="00091E8A" w:rsidRPr="00604316" w:rsidRDefault="00091E8A" w:rsidP="00657B68">
            <w:pPr>
              <w:rPr>
                <w:sz w:val="24"/>
                <w:szCs w:val="24"/>
              </w:rPr>
            </w:pPr>
            <w:r w:rsidRPr="00604316">
              <w:rPr>
                <w:sz w:val="24"/>
                <w:szCs w:val="24"/>
              </w:rPr>
              <w:t>缺點無實質影響，例如拼字錯誤或版面設計不當。</w:t>
            </w:r>
          </w:p>
        </w:tc>
      </w:tr>
    </w:tbl>
    <w:p w:rsidR="001A274E" w:rsidRPr="00604316" w:rsidRDefault="001A274E" w:rsidP="00A51FF7">
      <w:pPr>
        <w:pStyle w:val="35"/>
        <w:ind w:leftChars="0" w:left="703"/>
        <w:rPr>
          <w:sz w:val="24"/>
          <w:szCs w:val="24"/>
        </w:rPr>
      </w:pPr>
    </w:p>
    <w:p w:rsidR="00091E8A" w:rsidRPr="00604316" w:rsidRDefault="00896C60" w:rsidP="00427121">
      <w:pPr>
        <w:pStyle w:val="35"/>
        <w:numPr>
          <w:ilvl w:val="0"/>
          <w:numId w:val="47"/>
        </w:numPr>
        <w:ind w:leftChars="0" w:left="703"/>
        <w:rPr>
          <w:sz w:val="24"/>
          <w:szCs w:val="24"/>
        </w:rPr>
      </w:pPr>
      <w:r w:rsidRPr="00604316">
        <w:rPr>
          <w:rFonts w:hint="eastAsia"/>
          <w:sz w:val="24"/>
          <w:szCs w:val="24"/>
        </w:rPr>
        <w:t>優先序定義</w:t>
      </w:r>
    </w:p>
    <w:tbl>
      <w:tblPr>
        <w:tblW w:w="7991" w:type="dxa"/>
        <w:tblInd w:w="10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160"/>
        <w:gridCol w:w="5831"/>
      </w:tblGrid>
      <w:tr w:rsidR="00604316" w:rsidRPr="00604316" w:rsidTr="00EE6AFC">
        <w:tc>
          <w:tcPr>
            <w:tcW w:w="2160" w:type="dxa"/>
            <w:shd w:val="clear" w:color="auto" w:fill="F3F3F3"/>
          </w:tcPr>
          <w:p w:rsidR="00091E8A" w:rsidRPr="00604316" w:rsidRDefault="00091E8A" w:rsidP="00657B68">
            <w:pPr>
              <w:rPr>
                <w:caps/>
                <w:sz w:val="24"/>
                <w:szCs w:val="24"/>
              </w:rPr>
            </w:pPr>
            <w:r w:rsidRPr="00604316">
              <w:rPr>
                <w:caps/>
                <w:sz w:val="24"/>
                <w:szCs w:val="24"/>
              </w:rPr>
              <w:t>優先順序</w:t>
            </w:r>
          </w:p>
        </w:tc>
        <w:tc>
          <w:tcPr>
            <w:tcW w:w="5831" w:type="dxa"/>
            <w:shd w:val="clear" w:color="auto" w:fill="F3F3F3"/>
          </w:tcPr>
          <w:p w:rsidR="00091E8A" w:rsidRPr="00604316" w:rsidRDefault="00091E8A" w:rsidP="00657B68">
            <w:pPr>
              <w:rPr>
                <w:caps/>
                <w:sz w:val="24"/>
                <w:szCs w:val="24"/>
              </w:rPr>
            </w:pPr>
            <w:r w:rsidRPr="00604316">
              <w:rPr>
                <w:caps/>
                <w:sz w:val="24"/>
                <w:szCs w:val="24"/>
              </w:rPr>
              <w:t>定義</w:t>
            </w:r>
          </w:p>
        </w:tc>
      </w:tr>
      <w:tr w:rsidR="00604316" w:rsidRPr="00604316" w:rsidTr="00EE6AFC">
        <w:tc>
          <w:tcPr>
            <w:tcW w:w="2160" w:type="dxa"/>
            <w:shd w:val="clear" w:color="auto" w:fill="auto"/>
          </w:tcPr>
          <w:p w:rsidR="00091E8A" w:rsidRPr="00604316" w:rsidRDefault="00091E8A" w:rsidP="00657B68">
            <w:pPr>
              <w:rPr>
                <w:sz w:val="24"/>
                <w:szCs w:val="24"/>
              </w:rPr>
            </w:pPr>
            <w:r w:rsidRPr="00604316">
              <w:rPr>
                <w:sz w:val="24"/>
                <w:szCs w:val="24"/>
              </w:rPr>
              <w:t>High</w:t>
            </w:r>
          </w:p>
        </w:tc>
        <w:tc>
          <w:tcPr>
            <w:tcW w:w="5831" w:type="dxa"/>
            <w:shd w:val="clear" w:color="auto" w:fill="auto"/>
          </w:tcPr>
          <w:p w:rsidR="00091E8A" w:rsidRPr="00604316" w:rsidRDefault="00091E8A" w:rsidP="00657B68">
            <w:pPr>
              <w:rPr>
                <w:sz w:val="24"/>
                <w:szCs w:val="24"/>
              </w:rPr>
            </w:pPr>
            <w:r w:rsidRPr="00604316">
              <w:rPr>
                <w:sz w:val="24"/>
                <w:szCs w:val="24"/>
              </w:rPr>
              <w:t>必須馬上解決</w:t>
            </w:r>
          </w:p>
        </w:tc>
      </w:tr>
      <w:tr w:rsidR="00604316" w:rsidRPr="00604316" w:rsidTr="00EE6AFC">
        <w:tc>
          <w:tcPr>
            <w:tcW w:w="2160" w:type="dxa"/>
            <w:shd w:val="clear" w:color="auto" w:fill="auto"/>
          </w:tcPr>
          <w:p w:rsidR="00091E8A" w:rsidRPr="00604316" w:rsidRDefault="00091E8A" w:rsidP="00657B68">
            <w:pPr>
              <w:rPr>
                <w:sz w:val="24"/>
                <w:szCs w:val="24"/>
              </w:rPr>
            </w:pPr>
            <w:r w:rsidRPr="00604316">
              <w:rPr>
                <w:sz w:val="24"/>
                <w:szCs w:val="24"/>
              </w:rPr>
              <w:t>Medium</w:t>
            </w:r>
          </w:p>
        </w:tc>
        <w:tc>
          <w:tcPr>
            <w:tcW w:w="5831" w:type="dxa"/>
            <w:shd w:val="clear" w:color="auto" w:fill="auto"/>
          </w:tcPr>
          <w:p w:rsidR="00DD4D06" w:rsidRPr="00604316" w:rsidRDefault="00091E8A" w:rsidP="00657B68">
            <w:pPr>
              <w:rPr>
                <w:sz w:val="24"/>
                <w:szCs w:val="24"/>
              </w:rPr>
            </w:pPr>
            <w:r w:rsidRPr="00604316">
              <w:rPr>
                <w:rFonts w:hint="eastAsia"/>
                <w:sz w:val="24"/>
                <w:szCs w:val="24"/>
              </w:rPr>
              <w:t>視實際可能狀況越快越好</w:t>
            </w:r>
          </w:p>
        </w:tc>
      </w:tr>
      <w:tr w:rsidR="00604316" w:rsidRPr="00604316" w:rsidTr="00EE6AFC">
        <w:tc>
          <w:tcPr>
            <w:tcW w:w="2160" w:type="dxa"/>
            <w:shd w:val="clear" w:color="auto" w:fill="auto"/>
          </w:tcPr>
          <w:p w:rsidR="00091E8A" w:rsidRPr="00604316" w:rsidRDefault="00091E8A" w:rsidP="00657B68">
            <w:pPr>
              <w:rPr>
                <w:sz w:val="24"/>
                <w:szCs w:val="24"/>
              </w:rPr>
            </w:pPr>
            <w:r w:rsidRPr="00604316">
              <w:rPr>
                <w:sz w:val="24"/>
                <w:szCs w:val="24"/>
              </w:rPr>
              <w:t>Low</w:t>
            </w:r>
          </w:p>
        </w:tc>
        <w:tc>
          <w:tcPr>
            <w:tcW w:w="5831" w:type="dxa"/>
            <w:shd w:val="clear" w:color="auto" w:fill="auto"/>
          </w:tcPr>
          <w:p w:rsidR="00091E8A" w:rsidRPr="00604316" w:rsidRDefault="00091E8A" w:rsidP="00657B68">
            <w:pPr>
              <w:rPr>
                <w:sz w:val="24"/>
                <w:szCs w:val="24"/>
              </w:rPr>
            </w:pPr>
            <w:r w:rsidRPr="00604316">
              <w:rPr>
                <w:sz w:val="24"/>
                <w:szCs w:val="24"/>
              </w:rPr>
              <w:t>待上述二者完成後再解決</w:t>
            </w:r>
          </w:p>
        </w:tc>
      </w:tr>
    </w:tbl>
    <w:p w:rsidR="00091E8A" w:rsidRPr="00604316" w:rsidRDefault="00091E8A" w:rsidP="009E3402">
      <w:pPr>
        <w:pStyle w:val="21"/>
        <w:tabs>
          <w:tab w:val="clear" w:pos="737"/>
          <w:tab w:val="num" w:pos="447"/>
        </w:tabs>
        <w:spacing w:beforeLines="0" w:afterLines="0" w:line="400" w:lineRule="exact"/>
        <w:ind w:left="448"/>
      </w:pPr>
      <w:bookmarkStart w:id="3235" w:name="_Toc447802257"/>
      <w:bookmarkStart w:id="3236" w:name="_Toc454985878"/>
      <w:r w:rsidRPr="00604316">
        <w:t>測試驗收階段開始與完成之</w:t>
      </w:r>
      <w:bookmarkEnd w:id="3232"/>
      <w:bookmarkEnd w:id="3233"/>
      <w:r w:rsidRPr="00604316">
        <w:t>條件</w:t>
      </w:r>
      <w:bookmarkEnd w:id="3235"/>
      <w:bookmarkEnd w:id="3236"/>
    </w:p>
    <w:tbl>
      <w:tblPr>
        <w:tblW w:w="0" w:type="auto"/>
        <w:tblInd w:w="86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030"/>
        <w:gridCol w:w="2415"/>
        <w:gridCol w:w="2324"/>
        <w:gridCol w:w="2543"/>
      </w:tblGrid>
      <w:tr w:rsidR="00604316" w:rsidRPr="00604316" w:rsidTr="00EE6AFC">
        <w:tc>
          <w:tcPr>
            <w:tcW w:w="1030" w:type="dxa"/>
            <w:shd w:val="clear" w:color="auto" w:fill="F3F3F3"/>
          </w:tcPr>
          <w:p w:rsidR="00091E8A" w:rsidRPr="00604316" w:rsidRDefault="00091E8A" w:rsidP="00657B68">
            <w:pPr>
              <w:rPr>
                <w:caps/>
                <w:sz w:val="24"/>
                <w:szCs w:val="24"/>
              </w:rPr>
            </w:pPr>
          </w:p>
        </w:tc>
        <w:tc>
          <w:tcPr>
            <w:tcW w:w="2415" w:type="dxa"/>
            <w:shd w:val="clear" w:color="auto" w:fill="F3F3F3"/>
          </w:tcPr>
          <w:p w:rsidR="00091E8A" w:rsidRPr="00604316" w:rsidRDefault="00091E8A" w:rsidP="00657B68">
            <w:pPr>
              <w:rPr>
                <w:caps/>
                <w:sz w:val="24"/>
                <w:szCs w:val="24"/>
              </w:rPr>
            </w:pPr>
            <w:r w:rsidRPr="00604316">
              <w:rPr>
                <w:caps/>
                <w:sz w:val="24"/>
                <w:szCs w:val="24"/>
              </w:rPr>
              <w:t>開始條件</w:t>
            </w:r>
          </w:p>
        </w:tc>
        <w:tc>
          <w:tcPr>
            <w:tcW w:w="2324" w:type="dxa"/>
            <w:shd w:val="clear" w:color="auto" w:fill="F3F3F3"/>
          </w:tcPr>
          <w:p w:rsidR="00091E8A" w:rsidRPr="00604316" w:rsidRDefault="00091E8A" w:rsidP="00657B68">
            <w:pPr>
              <w:rPr>
                <w:caps/>
                <w:sz w:val="24"/>
                <w:szCs w:val="24"/>
              </w:rPr>
            </w:pPr>
            <w:r w:rsidRPr="00604316">
              <w:rPr>
                <w:caps/>
                <w:sz w:val="24"/>
                <w:szCs w:val="24"/>
              </w:rPr>
              <w:t>完成條件</w:t>
            </w:r>
          </w:p>
        </w:tc>
        <w:tc>
          <w:tcPr>
            <w:tcW w:w="2543" w:type="dxa"/>
            <w:shd w:val="clear" w:color="auto" w:fill="F3F3F3"/>
          </w:tcPr>
          <w:p w:rsidR="00091E8A" w:rsidRPr="00604316" w:rsidRDefault="00091E8A" w:rsidP="00657B68">
            <w:pPr>
              <w:rPr>
                <w:caps/>
                <w:sz w:val="24"/>
                <w:szCs w:val="24"/>
              </w:rPr>
            </w:pPr>
            <w:r w:rsidRPr="00604316">
              <w:rPr>
                <w:caps/>
                <w:sz w:val="24"/>
                <w:szCs w:val="24"/>
              </w:rPr>
              <w:t>交付項目</w:t>
            </w:r>
          </w:p>
        </w:tc>
      </w:tr>
      <w:tr w:rsidR="00604316" w:rsidRPr="00604316" w:rsidTr="00EE6AFC">
        <w:tc>
          <w:tcPr>
            <w:tcW w:w="1030" w:type="dxa"/>
            <w:shd w:val="clear" w:color="auto" w:fill="auto"/>
          </w:tcPr>
          <w:p w:rsidR="00091E8A" w:rsidRPr="00604316" w:rsidRDefault="00091E8A" w:rsidP="00657B68">
            <w:pPr>
              <w:rPr>
                <w:sz w:val="24"/>
                <w:szCs w:val="24"/>
              </w:rPr>
            </w:pPr>
            <w:r w:rsidRPr="00604316">
              <w:rPr>
                <w:sz w:val="24"/>
                <w:szCs w:val="24"/>
              </w:rPr>
              <w:t>單元測試</w:t>
            </w:r>
          </w:p>
        </w:tc>
        <w:tc>
          <w:tcPr>
            <w:tcW w:w="2415" w:type="dxa"/>
            <w:shd w:val="clear" w:color="auto" w:fill="auto"/>
          </w:tcPr>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完成各單元模組的程式開發</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足夠的可用測試資料</w:t>
            </w:r>
          </w:p>
          <w:p w:rsidR="00091E8A" w:rsidRPr="00604316" w:rsidRDefault="00091E8A" w:rsidP="00657B68">
            <w:pPr>
              <w:ind w:left="229" w:hanging="184"/>
              <w:rPr>
                <w:sz w:val="24"/>
                <w:szCs w:val="24"/>
              </w:rPr>
            </w:pPr>
          </w:p>
        </w:tc>
        <w:tc>
          <w:tcPr>
            <w:tcW w:w="2324" w:type="dxa"/>
            <w:shd w:val="clear" w:color="auto" w:fill="auto"/>
          </w:tcPr>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系統整合測試計劃完成</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沒有嚴重程度</w:t>
            </w:r>
            <w:r w:rsidRPr="00604316">
              <w:rPr>
                <w:sz w:val="24"/>
                <w:szCs w:val="24"/>
              </w:rPr>
              <w:t>1</w:t>
            </w:r>
            <w:r w:rsidRPr="00604316">
              <w:rPr>
                <w:sz w:val="24"/>
                <w:szCs w:val="24"/>
              </w:rPr>
              <w:t>或</w:t>
            </w:r>
            <w:r w:rsidRPr="00604316">
              <w:rPr>
                <w:sz w:val="24"/>
                <w:szCs w:val="24"/>
              </w:rPr>
              <w:t>2</w:t>
            </w:r>
            <w:r w:rsidRPr="00604316">
              <w:rPr>
                <w:sz w:val="24"/>
                <w:szCs w:val="24"/>
              </w:rPr>
              <w:t>的缺點</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未解決的嚴重程度</w:t>
            </w:r>
            <w:r w:rsidRPr="00604316">
              <w:rPr>
                <w:sz w:val="24"/>
                <w:szCs w:val="24"/>
              </w:rPr>
              <w:t>3</w:t>
            </w:r>
            <w:r w:rsidRPr="00604316">
              <w:rPr>
                <w:sz w:val="24"/>
                <w:szCs w:val="24"/>
              </w:rPr>
              <w:t>或</w:t>
            </w:r>
            <w:r w:rsidRPr="00604316">
              <w:rPr>
                <w:sz w:val="24"/>
                <w:szCs w:val="24"/>
              </w:rPr>
              <w:t>4</w:t>
            </w:r>
            <w:r w:rsidRPr="00604316">
              <w:rPr>
                <w:sz w:val="24"/>
                <w:szCs w:val="24"/>
              </w:rPr>
              <w:t>的缺點為主要使用者接受</w:t>
            </w:r>
          </w:p>
        </w:tc>
        <w:tc>
          <w:tcPr>
            <w:tcW w:w="2543" w:type="dxa"/>
            <w:shd w:val="clear" w:color="auto" w:fill="auto"/>
          </w:tcPr>
          <w:p w:rsidR="00091E8A" w:rsidRPr="00604316" w:rsidRDefault="008825DE" w:rsidP="00427121">
            <w:pPr>
              <w:numPr>
                <w:ilvl w:val="0"/>
                <w:numId w:val="65"/>
              </w:numPr>
              <w:spacing w:line="320" w:lineRule="exact"/>
              <w:rPr>
                <w:sz w:val="24"/>
                <w:szCs w:val="24"/>
              </w:rPr>
            </w:pPr>
            <w:r w:rsidRPr="00604316">
              <w:rPr>
                <w:sz w:val="24"/>
                <w:szCs w:val="24"/>
              </w:rPr>
              <w:t>測試項目及進度報告</w:t>
            </w:r>
          </w:p>
        </w:tc>
      </w:tr>
      <w:tr w:rsidR="00604316" w:rsidRPr="00604316" w:rsidTr="00EE6AFC">
        <w:tc>
          <w:tcPr>
            <w:tcW w:w="1030" w:type="dxa"/>
            <w:shd w:val="clear" w:color="auto" w:fill="auto"/>
          </w:tcPr>
          <w:p w:rsidR="00091E8A" w:rsidRPr="00604316" w:rsidRDefault="00091E8A" w:rsidP="00657B68">
            <w:pPr>
              <w:rPr>
                <w:sz w:val="24"/>
                <w:szCs w:val="24"/>
              </w:rPr>
            </w:pPr>
            <w:r w:rsidRPr="00604316">
              <w:rPr>
                <w:sz w:val="24"/>
                <w:szCs w:val="24"/>
              </w:rPr>
              <w:t>系統整合測試</w:t>
            </w:r>
          </w:p>
        </w:tc>
        <w:tc>
          <w:tcPr>
            <w:tcW w:w="2415" w:type="dxa"/>
            <w:shd w:val="clear" w:color="auto" w:fill="auto"/>
          </w:tcPr>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完成設定的測試環境包括存取相關測試來源系統和相關資料</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SIT</w:t>
            </w:r>
            <w:r w:rsidRPr="00604316">
              <w:rPr>
                <w:sz w:val="24"/>
                <w:szCs w:val="24"/>
              </w:rPr>
              <w:t>測試計劃完成並簽收</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所有模組已經通過單元測試</w:t>
            </w:r>
          </w:p>
        </w:tc>
        <w:tc>
          <w:tcPr>
            <w:tcW w:w="2324" w:type="dxa"/>
            <w:shd w:val="clear" w:color="auto" w:fill="auto"/>
          </w:tcPr>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所有計劃的測試都已執行</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沒有嚴重程度</w:t>
            </w:r>
            <w:r w:rsidRPr="00604316">
              <w:rPr>
                <w:sz w:val="24"/>
                <w:szCs w:val="24"/>
              </w:rPr>
              <w:t>1</w:t>
            </w:r>
            <w:r w:rsidRPr="00604316">
              <w:rPr>
                <w:sz w:val="24"/>
                <w:szCs w:val="24"/>
              </w:rPr>
              <w:t>或</w:t>
            </w:r>
            <w:r w:rsidRPr="00604316">
              <w:rPr>
                <w:sz w:val="24"/>
                <w:szCs w:val="24"/>
              </w:rPr>
              <w:t>2</w:t>
            </w:r>
            <w:r w:rsidRPr="00604316">
              <w:rPr>
                <w:sz w:val="24"/>
                <w:szCs w:val="24"/>
              </w:rPr>
              <w:t>的缺點</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未解決的嚴重程度</w:t>
            </w:r>
            <w:r w:rsidRPr="00604316">
              <w:rPr>
                <w:sz w:val="24"/>
                <w:szCs w:val="24"/>
              </w:rPr>
              <w:t>3</w:t>
            </w:r>
            <w:r w:rsidRPr="00604316">
              <w:rPr>
                <w:sz w:val="24"/>
                <w:szCs w:val="24"/>
              </w:rPr>
              <w:t>或</w:t>
            </w:r>
            <w:r w:rsidRPr="00604316">
              <w:rPr>
                <w:sz w:val="24"/>
                <w:szCs w:val="24"/>
              </w:rPr>
              <w:t>4</w:t>
            </w:r>
            <w:r w:rsidRPr="00604316">
              <w:rPr>
                <w:sz w:val="24"/>
                <w:szCs w:val="24"/>
              </w:rPr>
              <w:t>的缺點為主要使用者和贊助者接受</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已有被同意的計劃來解決已知缺點</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核准並簽收系統整合測試驗收報告書</w:t>
            </w:r>
          </w:p>
        </w:tc>
        <w:tc>
          <w:tcPr>
            <w:tcW w:w="2543" w:type="dxa"/>
            <w:shd w:val="clear" w:color="auto" w:fill="auto"/>
          </w:tcPr>
          <w:p w:rsidR="00A710C9" w:rsidRPr="00604316" w:rsidRDefault="00256428" w:rsidP="00427121">
            <w:pPr>
              <w:pStyle w:val="afff5"/>
              <w:numPr>
                <w:ilvl w:val="0"/>
                <w:numId w:val="71"/>
              </w:numPr>
              <w:ind w:leftChars="0"/>
              <w:rPr>
                <w:sz w:val="24"/>
                <w:szCs w:val="24"/>
              </w:rPr>
            </w:pPr>
            <w:r w:rsidRPr="00604316">
              <w:rPr>
                <w:rFonts w:hint="eastAsia"/>
                <w:sz w:val="24"/>
                <w:szCs w:val="24"/>
              </w:rPr>
              <w:t>行銷活動管理系統測試計畫書</w:t>
            </w:r>
            <w:r w:rsidR="00A710C9" w:rsidRPr="00604316">
              <w:rPr>
                <w:sz w:val="24"/>
                <w:szCs w:val="24"/>
              </w:rPr>
              <w:t>(SIT</w:t>
            </w:r>
            <w:r w:rsidR="00A710C9" w:rsidRPr="00604316">
              <w:rPr>
                <w:rFonts w:hint="eastAsia"/>
                <w:sz w:val="24"/>
                <w:szCs w:val="24"/>
              </w:rPr>
              <w:t>章節</w:t>
            </w:r>
            <w:r w:rsidR="00A710C9" w:rsidRPr="00604316">
              <w:rPr>
                <w:sz w:val="24"/>
                <w:szCs w:val="24"/>
              </w:rPr>
              <w:t>)</w:t>
            </w:r>
          </w:p>
          <w:p w:rsidR="00A83CBD" w:rsidRPr="00604316" w:rsidRDefault="00256428" w:rsidP="00EE6AFC">
            <w:pPr>
              <w:pStyle w:val="afff5"/>
              <w:numPr>
                <w:ilvl w:val="0"/>
                <w:numId w:val="71"/>
              </w:numPr>
              <w:ind w:leftChars="0"/>
              <w:rPr>
                <w:sz w:val="24"/>
                <w:szCs w:val="24"/>
              </w:rPr>
            </w:pPr>
            <w:r w:rsidRPr="00604316">
              <w:rPr>
                <w:rFonts w:hint="eastAsia"/>
                <w:sz w:val="24"/>
                <w:szCs w:val="24"/>
              </w:rPr>
              <w:t>行銷活動管理系統測試報告書</w:t>
            </w:r>
            <w:r w:rsidRPr="00604316">
              <w:rPr>
                <w:sz w:val="24"/>
                <w:szCs w:val="24"/>
              </w:rPr>
              <w:t xml:space="preserve"> </w:t>
            </w:r>
            <w:r w:rsidR="00A710C9" w:rsidRPr="00604316">
              <w:rPr>
                <w:sz w:val="24"/>
                <w:szCs w:val="24"/>
              </w:rPr>
              <w:t>(SIT</w:t>
            </w:r>
            <w:r w:rsidR="00A710C9" w:rsidRPr="00604316">
              <w:rPr>
                <w:rFonts w:hint="eastAsia"/>
                <w:sz w:val="24"/>
                <w:szCs w:val="24"/>
              </w:rPr>
              <w:t>章節</w:t>
            </w:r>
            <w:r w:rsidR="00A710C9" w:rsidRPr="00604316">
              <w:rPr>
                <w:sz w:val="24"/>
                <w:szCs w:val="24"/>
              </w:rPr>
              <w:t>)</w:t>
            </w:r>
          </w:p>
        </w:tc>
      </w:tr>
      <w:tr w:rsidR="00604316" w:rsidRPr="00604316" w:rsidTr="00EE6AFC">
        <w:tc>
          <w:tcPr>
            <w:tcW w:w="1030" w:type="dxa"/>
            <w:shd w:val="clear" w:color="auto" w:fill="auto"/>
          </w:tcPr>
          <w:p w:rsidR="00091E8A" w:rsidRPr="00604316" w:rsidRDefault="00091E8A" w:rsidP="00657B68">
            <w:pPr>
              <w:ind w:left="120" w:hangingChars="50" w:hanging="120"/>
              <w:rPr>
                <w:sz w:val="24"/>
                <w:szCs w:val="24"/>
              </w:rPr>
            </w:pPr>
            <w:r w:rsidRPr="00604316">
              <w:rPr>
                <w:sz w:val="24"/>
                <w:szCs w:val="24"/>
              </w:rPr>
              <w:t>使用者驗收測試</w:t>
            </w:r>
          </w:p>
        </w:tc>
        <w:tc>
          <w:tcPr>
            <w:tcW w:w="2415" w:type="dxa"/>
            <w:shd w:val="clear" w:color="auto" w:fill="auto"/>
          </w:tcPr>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UAT</w:t>
            </w:r>
            <w:r w:rsidRPr="00604316">
              <w:rPr>
                <w:sz w:val="24"/>
                <w:szCs w:val="24"/>
              </w:rPr>
              <w:t>測試計劃完成並簽收</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完成系統整合測試</w:t>
            </w:r>
          </w:p>
        </w:tc>
        <w:tc>
          <w:tcPr>
            <w:tcW w:w="2324" w:type="dxa"/>
            <w:shd w:val="clear" w:color="auto" w:fill="auto"/>
          </w:tcPr>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所有計劃的測試都已執行</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沒有嚴重程度</w:t>
            </w:r>
            <w:r w:rsidRPr="00604316">
              <w:rPr>
                <w:sz w:val="24"/>
                <w:szCs w:val="24"/>
              </w:rPr>
              <w:t>1</w:t>
            </w:r>
            <w:r w:rsidRPr="00604316">
              <w:rPr>
                <w:sz w:val="24"/>
                <w:szCs w:val="24"/>
              </w:rPr>
              <w:t>或</w:t>
            </w:r>
            <w:r w:rsidRPr="00604316">
              <w:rPr>
                <w:sz w:val="24"/>
                <w:szCs w:val="24"/>
              </w:rPr>
              <w:t>2</w:t>
            </w:r>
            <w:r w:rsidRPr="00604316">
              <w:rPr>
                <w:sz w:val="24"/>
                <w:szCs w:val="24"/>
              </w:rPr>
              <w:t>的缺點</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未解決的嚴重程度</w:t>
            </w:r>
            <w:r w:rsidRPr="00604316">
              <w:rPr>
                <w:sz w:val="24"/>
                <w:szCs w:val="24"/>
              </w:rPr>
              <w:t>3</w:t>
            </w:r>
            <w:r w:rsidRPr="00604316">
              <w:rPr>
                <w:sz w:val="24"/>
                <w:szCs w:val="24"/>
              </w:rPr>
              <w:t>或</w:t>
            </w:r>
            <w:r w:rsidRPr="00604316">
              <w:rPr>
                <w:sz w:val="24"/>
                <w:szCs w:val="24"/>
              </w:rPr>
              <w:t>4</w:t>
            </w:r>
            <w:r w:rsidRPr="00604316">
              <w:rPr>
                <w:sz w:val="24"/>
                <w:szCs w:val="24"/>
              </w:rPr>
              <w:t>的缺點為使用者和贊助者</w:t>
            </w:r>
            <w:r w:rsidR="00EB3AE4" w:rsidRPr="00604316">
              <w:rPr>
                <w:sz w:val="24"/>
                <w:szCs w:val="24"/>
              </w:rPr>
              <w:t>(Project Sponsor)</w:t>
            </w:r>
            <w:r w:rsidRPr="00604316">
              <w:rPr>
                <w:sz w:val="24"/>
                <w:szCs w:val="24"/>
              </w:rPr>
              <w:t>接受</w:t>
            </w:r>
          </w:p>
          <w:p w:rsidR="00091E8A" w:rsidRPr="00604316" w:rsidRDefault="00091E8A" w:rsidP="00427121">
            <w:pPr>
              <w:numPr>
                <w:ilvl w:val="0"/>
                <w:numId w:val="45"/>
              </w:numPr>
              <w:tabs>
                <w:tab w:val="clear" w:pos="998"/>
              </w:tabs>
              <w:spacing w:line="320" w:lineRule="exact"/>
              <w:ind w:left="229" w:hanging="184"/>
              <w:rPr>
                <w:sz w:val="24"/>
                <w:szCs w:val="24"/>
              </w:rPr>
            </w:pPr>
            <w:r w:rsidRPr="00604316">
              <w:rPr>
                <w:sz w:val="24"/>
                <w:szCs w:val="24"/>
              </w:rPr>
              <w:t>已有被同意的計劃來解決已知缺點</w:t>
            </w:r>
          </w:p>
          <w:p w:rsidR="00091E8A" w:rsidRPr="00604316" w:rsidRDefault="00091E8A" w:rsidP="00427121">
            <w:pPr>
              <w:numPr>
                <w:ilvl w:val="0"/>
                <w:numId w:val="45"/>
              </w:numPr>
              <w:tabs>
                <w:tab w:val="clear" w:pos="998"/>
              </w:tabs>
              <w:spacing w:line="320" w:lineRule="exact"/>
              <w:ind w:left="229" w:hanging="184"/>
              <w:rPr>
                <w:sz w:val="24"/>
                <w:szCs w:val="24"/>
                <w:lang w:val="en-GB"/>
              </w:rPr>
            </w:pPr>
            <w:r w:rsidRPr="00604316">
              <w:rPr>
                <w:sz w:val="24"/>
                <w:szCs w:val="24"/>
              </w:rPr>
              <w:t>核准並簽收</w:t>
            </w:r>
            <w:r w:rsidRPr="00604316">
              <w:rPr>
                <w:sz w:val="24"/>
                <w:szCs w:val="24"/>
              </w:rPr>
              <w:t>UAT</w:t>
            </w:r>
            <w:r w:rsidRPr="00604316">
              <w:rPr>
                <w:sz w:val="24"/>
                <w:szCs w:val="24"/>
              </w:rPr>
              <w:t>驗收測試報告書</w:t>
            </w:r>
          </w:p>
        </w:tc>
        <w:tc>
          <w:tcPr>
            <w:tcW w:w="2543" w:type="dxa"/>
            <w:shd w:val="clear" w:color="auto" w:fill="auto"/>
          </w:tcPr>
          <w:p w:rsidR="00256428" w:rsidRPr="00604316" w:rsidRDefault="00256428" w:rsidP="00256428">
            <w:pPr>
              <w:pStyle w:val="afff5"/>
              <w:numPr>
                <w:ilvl w:val="0"/>
                <w:numId w:val="71"/>
              </w:numPr>
              <w:ind w:leftChars="0"/>
              <w:rPr>
                <w:sz w:val="24"/>
                <w:szCs w:val="24"/>
              </w:rPr>
            </w:pPr>
            <w:r w:rsidRPr="00604316">
              <w:rPr>
                <w:rFonts w:hint="eastAsia"/>
                <w:sz w:val="24"/>
                <w:szCs w:val="24"/>
              </w:rPr>
              <w:t>行銷活動管理系統測試計畫書</w:t>
            </w:r>
            <w:r w:rsidRPr="00604316">
              <w:rPr>
                <w:sz w:val="24"/>
                <w:szCs w:val="24"/>
              </w:rPr>
              <w:t>(</w:t>
            </w:r>
            <w:r w:rsidRPr="00604316">
              <w:rPr>
                <w:rFonts w:hint="eastAsia"/>
                <w:sz w:val="24"/>
                <w:szCs w:val="24"/>
              </w:rPr>
              <w:t>UA</w:t>
            </w:r>
            <w:r w:rsidRPr="00604316">
              <w:rPr>
                <w:sz w:val="24"/>
                <w:szCs w:val="24"/>
              </w:rPr>
              <w:t>T</w:t>
            </w:r>
            <w:r w:rsidRPr="00604316">
              <w:rPr>
                <w:rFonts w:hint="eastAsia"/>
                <w:sz w:val="24"/>
                <w:szCs w:val="24"/>
              </w:rPr>
              <w:t>章節</w:t>
            </w:r>
            <w:r w:rsidRPr="00604316">
              <w:rPr>
                <w:sz w:val="24"/>
                <w:szCs w:val="24"/>
              </w:rPr>
              <w:t>)</w:t>
            </w:r>
          </w:p>
          <w:p w:rsidR="00091E8A" w:rsidRPr="00604316" w:rsidRDefault="00256428" w:rsidP="00256428">
            <w:pPr>
              <w:pStyle w:val="afff5"/>
              <w:numPr>
                <w:ilvl w:val="0"/>
                <w:numId w:val="71"/>
              </w:numPr>
              <w:ind w:leftChars="0"/>
              <w:rPr>
                <w:sz w:val="24"/>
                <w:szCs w:val="24"/>
              </w:rPr>
            </w:pPr>
            <w:r w:rsidRPr="00604316">
              <w:rPr>
                <w:rFonts w:hint="eastAsia"/>
                <w:sz w:val="24"/>
                <w:szCs w:val="24"/>
              </w:rPr>
              <w:t>行銷活動管理系統測試報告書</w:t>
            </w:r>
            <w:r w:rsidRPr="00604316">
              <w:rPr>
                <w:sz w:val="24"/>
                <w:szCs w:val="24"/>
              </w:rPr>
              <w:t xml:space="preserve"> (</w:t>
            </w:r>
            <w:r w:rsidRPr="00604316">
              <w:rPr>
                <w:rFonts w:hint="eastAsia"/>
                <w:sz w:val="24"/>
                <w:szCs w:val="24"/>
              </w:rPr>
              <w:t>UA</w:t>
            </w:r>
            <w:r w:rsidRPr="00604316">
              <w:rPr>
                <w:sz w:val="24"/>
                <w:szCs w:val="24"/>
              </w:rPr>
              <w:t>T</w:t>
            </w:r>
            <w:r w:rsidRPr="00604316">
              <w:rPr>
                <w:rFonts w:hint="eastAsia"/>
                <w:sz w:val="24"/>
                <w:szCs w:val="24"/>
              </w:rPr>
              <w:t>章節</w:t>
            </w:r>
            <w:r w:rsidRPr="00604316">
              <w:rPr>
                <w:sz w:val="24"/>
                <w:szCs w:val="24"/>
              </w:rPr>
              <w:t>)</w:t>
            </w:r>
          </w:p>
        </w:tc>
      </w:tr>
    </w:tbl>
    <w:p w:rsidR="003E5D6F" w:rsidRPr="00604316" w:rsidRDefault="00091E8A">
      <w:pPr>
        <w:pStyle w:val="21"/>
        <w:spacing w:before="540" w:after="180"/>
        <w:rPr>
          <w:rFonts w:cs="Arial"/>
          <w:sz w:val="24"/>
          <w:szCs w:val="24"/>
        </w:rPr>
      </w:pPr>
      <w:bookmarkStart w:id="3237" w:name="_Toc447802258"/>
      <w:bookmarkStart w:id="3238" w:name="_Toc454985879"/>
      <w:r w:rsidRPr="00604316">
        <w:t>交付項目驗收原則</w:t>
      </w:r>
      <w:bookmarkEnd w:id="3237"/>
      <w:bookmarkEnd w:id="3238"/>
    </w:p>
    <w:p w:rsidR="00A83CBD" w:rsidRPr="00604316" w:rsidRDefault="00091E8A" w:rsidP="00F1383D">
      <w:pPr>
        <w:numPr>
          <w:ilvl w:val="1"/>
          <w:numId w:val="48"/>
        </w:numPr>
        <w:tabs>
          <w:tab w:val="clear" w:pos="840"/>
        </w:tabs>
        <w:spacing w:beforeLines="50" w:before="180" w:afterLines="50" w:after="180" w:line="300" w:lineRule="auto"/>
        <w:ind w:left="703"/>
        <w:rPr>
          <w:rFonts w:cs="Arial"/>
          <w:sz w:val="24"/>
          <w:szCs w:val="24"/>
        </w:rPr>
      </w:pPr>
      <w:r w:rsidRPr="00604316">
        <w:rPr>
          <w:rFonts w:cs="Arial"/>
          <w:sz w:val="24"/>
          <w:szCs w:val="24"/>
        </w:rPr>
        <w:t>交付文件之驗收</w:t>
      </w:r>
    </w:p>
    <w:p w:rsidR="00A83CBD" w:rsidRPr="00604316" w:rsidRDefault="00091E8A" w:rsidP="00F1383D">
      <w:pPr>
        <w:spacing w:beforeLines="50" w:before="180" w:afterLines="50" w:after="180" w:line="300" w:lineRule="auto"/>
        <w:ind w:left="703"/>
        <w:rPr>
          <w:sz w:val="24"/>
          <w:szCs w:val="24"/>
        </w:rPr>
      </w:pPr>
      <w:proofErr w:type="gramStart"/>
      <w:r w:rsidRPr="00604316">
        <w:rPr>
          <w:sz w:val="24"/>
          <w:szCs w:val="24"/>
        </w:rPr>
        <w:t>採</w:t>
      </w:r>
      <w:proofErr w:type="gramEnd"/>
      <w:r w:rsidRPr="00604316">
        <w:rPr>
          <w:sz w:val="24"/>
          <w:szCs w:val="24"/>
        </w:rPr>
        <w:t>目視方式驗收交付文件內容，甲方應於收到乙方於各專案階段完成交付之文件後的</w:t>
      </w:r>
      <w:r w:rsidR="001B7E75" w:rsidRPr="00604316">
        <w:rPr>
          <w:rFonts w:hint="eastAsia"/>
          <w:sz w:val="24"/>
          <w:szCs w:val="24"/>
        </w:rPr>
        <w:t>五</w:t>
      </w:r>
      <w:r w:rsidRPr="00604316">
        <w:rPr>
          <w:sz w:val="24"/>
          <w:szCs w:val="24"/>
        </w:rPr>
        <w:t>個工作日</w:t>
      </w:r>
      <w:r w:rsidR="00120AAC" w:rsidRPr="00604316">
        <w:rPr>
          <w:rFonts w:cs="Arial"/>
          <w:sz w:val="24"/>
          <w:szCs w:val="24"/>
        </w:rPr>
        <w:t>內完竣審核，或提出修正意見</w:t>
      </w:r>
      <w:r w:rsidRPr="00604316">
        <w:rPr>
          <w:sz w:val="24"/>
          <w:szCs w:val="24"/>
        </w:rPr>
        <w:t>，但經甲乙雙方協商同意者除外。</w:t>
      </w:r>
    </w:p>
    <w:p w:rsidR="00A83CBD" w:rsidRPr="00604316" w:rsidRDefault="00091E8A" w:rsidP="00F1383D">
      <w:pPr>
        <w:numPr>
          <w:ilvl w:val="1"/>
          <w:numId w:val="48"/>
        </w:numPr>
        <w:tabs>
          <w:tab w:val="clear" w:pos="840"/>
        </w:tabs>
        <w:spacing w:beforeLines="50" w:before="180" w:afterLines="50" w:after="180" w:line="300" w:lineRule="auto"/>
        <w:ind w:left="703"/>
        <w:rPr>
          <w:rFonts w:cs="Arial"/>
          <w:sz w:val="24"/>
          <w:szCs w:val="24"/>
        </w:rPr>
      </w:pPr>
      <w:r w:rsidRPr="00604316">
        <w:rPr>
          <w:sz w:val="24"/>
          <w:szCs w:val="24"/>
        </w:rPr>
        <w:t>交付應用系統之驗收</w:t>
      </w:r>
    </w:p>
    <w:p w:rsidR="00A83CBD" w:rsidRPr="00604316" w:rsidRDefault="00091E8A" w:rsidP="00F1383D">
      <w:pPr>
        <w:spacing w:beforeLines="50" w:before="180" w:afterLines="50" w:after="180" w:line="300" w:lineRule="auto"/>
        <w:ind w:left="703"/>
        <w:rPr>
          <w:sz w:val="24"/>
          <w:szCs w:val="24"/>
        </w:rPr>
      </w:pPr>
      <w:r w:rsidRPr="00604316">
        <w:rPr>
          <w:sz w:val="24"/>
          <w:szCs w:val="24"/>
        </w:rPr>
        <w:t>於</w:t>
      </w:r>
      <w:r w:rsidRPr="00604316">
        <w:rPr>
          <w:sz w:val="24"/>
          <w:szCs w:val="24"/>
        </w:rPr>
        <w:t>SAS</w:t>
      </w:r>
      <w:r w:rsidRPr="00604316">
        <w:rPr>
          <w:sz w:val="24"/>
          <w:szCs w:val="24"/>
        </w:rPr>
        <w:t>系統軟體所作的應用系統建置服務，由甲方在測試環境上依確認完成之『</w:t>
      </w:r>
      <w:r w:rsidR="002F473A" w:rsidRPr="00604316">
        <w:rPr>
          <w:rFonts w:cs="細明體" w:hint="eastAsia"/>
          <w:sz w:val="24"/>
          <w:szCs w:val="24"/>
          <w:lang w:val="en-GB"/>
        </w:rPr>
        <w:t>行銷活動管理系統測試報告書</w:t>
      </w:r>
      <w:r w:rsidRPr="00604316">
        <w:rPr>
          <w:sz w:val="24"/>
          <w:szCs w:val="24"/>
        </w:rPr>
        <w:t>』</w:t>
      </w:r>
      <w:r w:rsidR="00200D5F" w:rsidRPr="00604316">
        <w:rPr>
          <w:rFonts w:hint="eastAsia"/>
          <w:sz w:val="24"/>
          <w:szCs w:val="24"/>
        </w:rPr>
        <w:t>和</w:t>
      </w:r>
      <w:r w:rsidR="00200D5F" w:rsidRPr="00604316">
        <w:rPr>
          <w:sz w:val="24"/>
          <w:szCs w:val="24"/>
        </w:rPr>
        <w:t>『</w:t>
      </w:r>
      <w:r w:rsidR="00200D5F" w:rsidRPr="00604316">
        <w:rPr>
          <w:rFonts w:hint="eastAsia"/>
          <w:sz w:val="24"/>
          <w:szCs w:val="24"/>
        </w:rPr>
        <w:t>行銷活動管理平台</w:t>
      </w:r>
      <w:r w:rsidR="007A4B45" w:rsidRPr="00604316">
        <w:rPr>
          <w:rFonts w:hint="eastAsia"/>
          <w:sz w:val="24"/>
          <w:szCs w:val="24"/>
        </w:rPr>
        <w:t>溝通管道</w:t>
      </w:r>
      <w:r w:rsidR="00200D5F" w:rsidRPr="00604316">
        <w:rPr>
          <w:rFonts w:hint="eastAsia"/>
          <w:sz w:val="24"/>
          <w:szCs w:val="24"/>
        </w:rPr>
        <w:t>整合測試報告書</w:t>
      </w:r>
      <w:r w:rsidR="00200D5F" w:rsidRPr="00604316">
        <w:rPr>
          <w:sz w:val="24"/>
          <w:szCs w:val="24"/>
        </w:rPr>
        <w:t>』</w:t>
      </w:r>
      <w:r w:rsidRPr="00604316">
        <w:rPr>
          <w:sz w:val="24"/>
          <w:szCs w:val="24"/>
        </w:rPr>
        <w:t>進行應用系統之驗收，或該系統已完成正式上線階段，則視為本項應用系統驗收。</w:t>
      </w:r>
    </w:p>
    <w:p w:rsidR="00A83CBD" w:rsidRPr="00604316" w:rsidRDefault="00091E8A" w:rsidP="00F1383D">
      <w:pPr>
        <w:numPr>
          <w:ilvl w:val="1"/>
          <w:numId w:val="48"/>
        </w:numPr>
        <w:tabs>
          <w:tab w:val="clear" w:pos="840"/>
        </w:tabs>
        <w:spacing w:beforeLines="50" w:before="180" w:afterLines="50" w:after="180" w:line="300" w:lineRule="auto"/>
        <w:ind w:left="703"/>
        <w:rPr>
          <w:sz w:val="24"/>
          <w:szCs w:val="24"/>
        </w:rPr>
      </w:pPr>
      <w:r w:rsidRPr="00604316">
        <w:rPr>
          <w:sz w:val="24"/>
          <w:szCs w:val="24"/>
        </w:rPr>
        <w:t>教育訓練驗收</w:t>
      </w:r>
    </w:p>
    <w:p w:rsidR="00A83CBD" w:rsidRPr="00604316" w:rsidRDefault="00091E8A" w:rsidP="00F1383D">
      <w:pPr>
        <w:spacing w:beforeLines="50" w:before="180" w:afterLines="50" w:after="180" w:line="300" w:lineRule="auto"/>
        <w:ind w:left="703"/>
        <w:rPr>
          <w:sz w:val="24"/>
          <w:szCs w:val="24"/>
        </w:rPr>
      </w:pPr>
      <w:r w:rsidRPr="00604316">
        <w:rPr>
          <w:sz w:val="24"/>
          <w:szCs w:val="24"/>
        </w:rPr>
        <w:t>乙方完成教育訓練項目，並交付學員簽到表</w:t>
      </w:r>
      <w:r w:rsidR="00D833B3" w:rsidRPr="00604316">
        <w:rPr>
          <w:sz w:val="24"/>
          <w:szCs w:val="24"/>
        </w:rPr>
        <w:t>與課程講義電子檔</w:t>
      </w:r>
      <w:r w:rsidRPr="00604316">
        <w:rPr>
          <w:sz w:val="24"/>
          <w:szCs w:val="24"/>
        </w:rPr>
        <w:t>即驗收完成。</w:t>
      </w:r>
      <w:bookmarkStart w:id="3239" w:name="_Toc311719469"/>
    </w:p>
    <w:p w:rsidR="00A83CBD" w:rsidRPr="00604316" w:rsidRDefault="00287481" w:rsidP="00F1383D">
      <w:pPr>
        <w:numPr>
          <w:ilvl w:val="1"/>
          <w:numId w:val="48"/>
        </w:numPr>
        <w:spacing w:beforeLines="50" w:before="180" w:afterLines="50" w:after="180" w:line="300" w:lineRule="auto"/>
        <w:rPr>
          <w:sz w:val="24"/>
          <w:szCs w:val="24"/>
        </w:rPr>
      </w:pPr>
      <w:r w:rsidRPr="00604316">
        <w:rPr>
          <w:sz w:val="24"/>
        </w:rPr>
        <w:t>Workshop</w:t>
      </w:r>
      <w:r w:rsidRPr="00604316">
        <w:rPr>
          <w:sz w:val="24"/>
        </w:rPr>
        <w:t>驗收</w:t>
      </w:r>
      <w:bookmarkEnd w:id="3239"/>
    </w:p>
    <w:p w:rsidR="00A83CBD" w:rsidRPr="00604316" w:rsidRDefault="00287481" w:rsidP="00F1383D">
      <w:pPr>
        <w:spacing w:beforeLines="50" w:before="180" w:afterLines="50" w:after="180" w:line="300" w:lineRule="auto"/>
        <w:ind w:left="703"/>
        <w:rPr>
          <w:sz w:val="24"/>
          <w:szCs w:val="24"/>
        </w:rPr>
      </w:pPr>
      <w:r w:rsidRPr="00604316">
        <w:rPr>
          <w:sz w:val="24"/>
          <w:szCs w:val="24"/>
        </w:rPr>
        <w:t>乙方完成</w:t>
      </w:r>
      <w:r w:rsidRPr="00604316">
        <w:rPr>
          <w:sz w:val="24"/>
          <w:szCs w:val="24"/>
        </w:rPr>
        <w:t>workshop</w:t>
      </w:r>
      <w:r w:rsidRPr="00604316">
        <w:rPr>
          <w:sz w:val="24"/>
          <w:szCs w:val="24"/>
        </w:rPr>
        <w:t>項目，並交付學員簽到表即驗收完成</w:t>
      </w:r>
      <w:r w:rsidR="00915A32" w:rsidRPr="00604316">
        <w:rPr>
          <w:sz w:val="24"/>
          <w:szCs w:val="24"/>
        </w:rPr>
        <w:t>。</w:t>
      </w:r>
    </w:p>
    <w:p w:rsidR="00F1383D" w:rsidRPr="00604316" w:rsidRDefault="00F1383D" w:rsidP="00F1383D">
      <w:pPr>
        <w:pStyle w:val="10"/>
        <w:tabs>
          <w:tab w:val="clear" w:pos="567"/>
          <w:tab w:val="num" w:pos="277"/>
        </w:tabs>
        <w:ind w:left="277"/>
      </w:pPr>
      <w:bookmarkStart w:id="3240" w:name="_Toc441790879"/>
      <w:bookmarkStart w:id="3241" w:name="_Toc447802259"/>
      <w:bookmarkStart w:id="3242" w:name="_Toc454985880"/>
      <w:r w:rsidRPr="00604316">
        <w:t>應用系統</w:t>
      </w:r>
      <w:r w:rsidRPr="00604316">
        <w:rPr>
          <w:rFonts w:hint="eastAsia"/>
        </w:rPr>
        <w:t>諮詢</w:t>
      </w:r>
      <w:bookmarkEnd w:id="3240"/>
      <w:bookmarkEnd w:id="3241"/>
      <w:bookmarkEnd w:id="3242"/>
    </w:p>
    <w:p w:rsidR="00F1383D" w:rsidRPr="00604316" w:rsidRDefault="00F1383D" w:rsidP="00F1383D">
      <w:pPr>
        <w:pStyle w:val="21"/>
        <w:tabs>
          <w:tab w:val="clear" w:pos="737"/>
          <w:tab w:val="num" w:pos="447"/>
        </w:tabs>
        <w:spacing w:before="540" w:after="180"/>
        <w:ind w:left="447"/>
      </w:pPr>
      <w:bookmarkStart w:id="3243" w:name="_Toc441790880"/>
      <w:bookmarkStart w:id="3244" w:name="_Toc447802260"/>
      <w:bookmarkStart w:id="3245" w:name="_Toc454985881"/>
      <w:r w:rsidRPr="00604316">
        <w:t>應用系統</w:t>
      </w:r>
      <w:bookmarkEnd w:id="3243"/>
      <w:r w:rsidRPr="00604316">
        <w:rPr>
          <w:rFonts w:hint="eastAsia"/>
        </w:rPr>
        <w:t>諮詢服務</w:t>
      </w:r>
      <w:bookmarkEnd w:id="3244"/>
      <w:bookmarkEnd w:id="3245"/>
    </w:p>
    <w:p w:rsidR="00F1383D" w:rsidRPr="00604316" w:rsidRDefault="00F1383D" w:rsidP="00F1383D">
      <w:pPr>
        <w:spacing w:beforeLines="50" w:before="180" w:afterLines="50" w:after="180" w:line="300" w:lineRule="auto"/>
        <w:ind w:left="69"/>
        <w:jc w:val="both"/>
        <w:rPr>
          <w:sz w:val="24"/>
          <w:szCs w:val="24"/>
        </w:rPr>
      </w:pPr>
      <w:r w:rsidRPr="00604316">
        <w:rPr>
          <w:sz w:val="24"/>
          <w:szCs w:val="24"/>
        </w:rPr>
        <w:t>本專案</w:t>
      </w:r>
      <w:r w:rsidRPr="00604316">
        <w:rPr>
          <w:rFonts w:hint="eastAsia"/>
          <w:sz w:val="24"/>
          <w:szCs w:val="24"/>
        </w:rPr>
        <w:t>由乙方</w:t>
      </w:r>
      <w:r w:rsidRPr="00604316">
        <w:rPr>
          <w:sz w:val="24"/>
          <w:szCs w:val="24"/>
        </w:rPr>
        <w:t>提供</w:t>
      </w:r>
      <w:r w:rsidRPr="00604316">
        <w:rPr>
          <w:rFonts w:hint="eastAsia"/>
          <w:sz w:val="24"/>
          <w:szCs w:val="24"/>
        </w:rPr>
        <w:t>甲方於全案上線後三</w:t>
      </w:r>
      <w:proofErr w:type="gramStart"/>
      <w:r w:rsidRPr="00604316">
        <w:rPr>
          <w:rFonts w:hint="eastAsia"/>
          <w:sz w:val="24"/>
          <w:szCs w:val="24"/>
        </w:rPr>
        <w:t>個</w:t>
      </w:r>
      <w:proofErr w:type="gramEnd"/>
      <w:r w:rsidRPr="00604316">
        <w:rPr>
          <w:rFonts w:hint="eastAsia"/>
          <w:sz w:val="24"/>
          <w:szCs w:val="24"/>
        </w:rPr>
        <w:t>月內合計十五人天之專案內容物之諮詢或到場維護服務</w:t>
      </w:r>
      <w:r w:rsidRPr="00604316">
        <w:rPr>
          <w:sz w:val="24"/>
          <w:szCs w:val="24"/>
        </w:rPr>
        <w:t>。</w:t>
      </w:r>
      <w:r w:rsidRPr="00604316">
        <w:rPr>
          <w:rFonts w:hint="eastAsia"/>
          <w:sz w:val="24"/>
          <w:szCs w:val="24"/>
        </w:rPr>
        <w:t>服務內容包含有關本案之系統設定調整、客製程式、使用者產品功能使用說明、或平台維運支援等服務內容。</w:t>
      </w:r>
    </w:p>
    <w:p w:rsidR="00F1383D" w:rsidRPr="00604316" w:rsidRDefault="00F1383D" w:rsidP="00F1383D">
      <w:pPr>
        <w:spacing w:before="120"/>
        <w:jc w:val="center"/>
      </w:pPr>
    </w:p>
    <w:p w:rsidR="00F1383D" w:rsidRPr="00604316" w:rsidRDefault="00F1383D" w:rsidP="00F1383D">
      <w:pPr>
        <w:pStyle w:val="10"/>
        <w:tabs>
          <w:tab w:val="clear" w:pos="567"/>
          <w:tab w:val="num" w:pos="277"/>
        </w:tabs>
        <w:ind w:left="277"/>
      </w:pPr>
      <w:bookmarkStart w:id="3246" w:name="_Toc443404886"/>
      <w:bookmarkStart w:id="3247" w:name="_Toc441790881"/>
      <w:bookmarkStart w:id="3248" w:name="_Toc447802261"/>
      <w:bookmarkStart w:id="3249" w:name="_Toc454985882"/>
      <w:bookmarkEnd w:id="3246"/>
      <w:r w:rsidRPr="00604316">
        <w:t>專案管理方式</w:t>
      </w:r>
      <w:bookmarkEnd w:id="3247"/>
      <w:bookmarkEnd w:id="3248"/>
      <w:bookmarkEnd w:id="3249"/>
    </w:p>
    <w:p w:rsidR="00F1383D" w:rsidRPr="00604316" w:rsidRDefault="00F1383D" w:rsidP="00F1383D">
      <w:pPr>
        <w:pStyle w:val="21"/>
        <w:tabs>
          <w:tab w:val="clear" w:pos="737"/>
          <w:tab w:val="num" w:pos="447"/>
        </w:tabs>
        <w:spacing w:beforeLines="50" w:before="180" w:after="180"/>
        <w:ind w:left="448"/>
      </w:pPr>
      <w:bookmarkStart w:id="3250" w:name="_Toc75007262"/>
      <w:bookmarkStart w:id="3251" w:name="_Toc75165619"/>
      <w:bookmarkStart w:id="3252" w:name="_Toc441790882"/>
      <w:bookmarkStart w:id="3253" w:name="_Toc447802262"/>
      <w:bookmarkStart w:id="3254" w:name="_Toc454985883"/>
      <w:r w:rsidRPr="00604316">
        <w:t>專案</w:t>
      </w:r>
      <w:r w:rsidRPr="00604316">
        <w:rPr>
          <w:lang w:eastAsia="zh-CN"/>
        </w:rPr>
        <w:t>管理</w:t>
      </w:r>
      <w:r w:rsidRPr="00604316">
        <w:t>與方法論</w:t>
      </w:r>
      <w:bookmarkEnd w:id="3250"/>
      <w:bookmarkEnd w:id="3251"/>
      <w:bookmarkEnd w:id="3252"/>
      <w:bookmarkEnd w:id="3253"/>
      <w:bookmarkEnd w:id="3254"/>
    </w:p>
    <w:p w:rsidR="00F1383D" w:rsidRPr="00604316" w:rsidRDefault="00F1383D" w:rsidP="00F1383D">
      <w:pPr>
        <w:spacing w:beforeLines="50" w:before="180" w:afterLines="50" w:after="180" w:line="300" w:lineRule="auto"/>
        <w:ind w:left="69"/>
        <w:jc w:val="both"/>
        <w:rPr>
          <w:sz w:val="24"/>
          <w:szCs w:val="24"/>
        </w:rPr>
      </w:pPr>
      <w:r w:rsidRPr="00604316">
        <w:rPr>
          <w:sz w:val="24"/>
          <w:szCs w:val="24"/>
        </w:rPr>
        <w:t>任何一項大型管理系統的</w:t>
      </w:r>
      <w:proofErr w:type="gramStart"/>
      <w:r w:rsidRPr="00604316">
        <w:rPr>
          <w:sz w:val="24"/>
          <w:szCs w:val="24"/>
        </w:rPr>
        <w:t>開發均為</w:t>
      </w:r>
      <w:proofErr w:type="gramEnd"/>
      <w:r w:rsidRPr="00604316">
        <w:rPr>
          <w:sz w:val="24"/>
          <w:szCs w:val="24"/>
        </w:rPr>
        <w:t>一複雜的專業性任務，所牽涉的人力、金錢與時間都必須仰賴一套完善縝密的工作方法來進行，以期有效地降低專案風險及成本，並可預測潛在問題而預先解決，如此方可</w:t>
      </w:r>
      <w:r w:rsidRPr="00604316">
        <w:rPr>
          <w:rFonts w:hint="eastAsia"/>
          <w:sz w:val="24"/>
          <w:szCs w:val="24"/>
          <w:lang w:eastAsia="zh-CN"/>
        </w:rPr>
        <w:t>使</w:t>
      </w:r>
      <w:r w:rsidRPr="00604316">
        <w:rPr>
          <w:sz w:val="24"/>
          <w:szCs w:val="24"/>
        </w:rPr>
        <w:t>專案成功地完成。而使用方法論</w:t>
      </w:r>
      <w:r w:rsidRPr="00604316">
        <w:rPr>
          <w:sz w:val="24"/>
          <w:szCs w:val="24"/>
        </w:rPr>
        <w:t>(Methodology)</w:t>
      </w:r>
      <w:r w:rsidRPr="00604316">
        <w:rPr>
          <w:sz w:val="24"/>
          <w:szCs w:val="24"/>
        </w:rPr>
        <w:t>的目的即在於提供這樣一個經過產業實地執行驗證</w:t>
      </w:r>
      <w:r w:rsidRPr="00604316">
        <w:rPr>
          <w:sz w:val="24"/>
          <w:szCs w:val="24"/>
        </w:rPr>
        <w:t>(Industrial Proven)</w:t>
      </w:r>
      <w:r w:rsidRPr="00604316">
        <w:rPr>
          <w:sz w:val="24"/>
          <w:szCs w:val="24"/>
        </w:rPr>
        <w:t>的系統化執行步驟。</w:t>
      </w:r>
    </w:p>
    <w:p w:rsidR="00F1383D" w:rsidRPr="00604316" w:rsidRDefault="00F1383D" w:rsidP="00F1383D">
      <w:pPr>
        <w:spacing w:beforeLines="50" w:before="180" w:afterLines="50" w:after="180" w:line="300" w:lineRule="auto"/>
        <w:ind w:left="69"/>
        <w:jc w:val="both"/>
        <w:rPr>
          <w:sz w:val="24"/>
          <w:szCs w:val="24"/>
        </w:rPr>
      </w:pPr>
      <w:r w:rsidRPr="00604316">
        <w:rPr>
          <w:sz w:val="24"/>
          <w:szCs w:val="24"/>
        </w:rPr>
        <w:t>SAS</w:t>
      </w:r>
      <w:r w:rsidRPr="00604316">
        <w:rPr>
          <w:sz w:val="24"/>
          <w:szCs w:val="24"/>
        </w:rPr>
        <w:t>公司深切了解明確的專案目標和高效率的方法論是保證專案成功的關鍵因素。所以，</w:t>
      </w:r>
      <w:r w:rsidRPr="00604316">
        <w:rPr>
          <w:sz w:val="24"/>
          <w:szCs w:val="24"/>
        </w:rPr>
        <w:t>SAS</w:t>
      </w:r>
      <w:r w:rsidRPr="00604316">
        <w:rPr>
          <w:sz w:val="24"/>
          <w:szCs w:val="24"/>
        </w:rPr>
        <w:t>公司結合專案管理的豐富經驗、產業顧問群的實務指導、及專案管理協會</w:t>
      </w:r>
      <w:r w:rsidRPr="00604316">
        <w:rPr>
          <w:sz w:val="24"/>
          <w:szCs w:val="24"/>
        </w:rPr>
        <w:t>(Project Management Institute)</w:t>
      </w:r>
      <w:r w:rsidRPr="00604316">
        <w:rPr>
          <w:sz w:val="24"/>
          <w:szCs w:val="24"/>
        </w:rPr>
        <w:t>的研究成果，而發展出</w:t>
      </w:r>
      <w:r w:rsidRPr="00604316">
        <w:rPr>
          <w:sz w:val="24"/>
          <w:szCs w:val="24"/>
        </w:rPr>
        <w:t>SAS</w:t>
      </w:r>
      <w:r w:rsidRPr="00604316">
        <w:rPr>
          <w:sz w:val="24"/>
          <w:szCs w:val="24"/>
        </w:rPr>
        <w:t>的專案管理方法論</w:t>
      </w:r>
      <w:r w:rsidRPr="00604316">
        <w:rPr>
          <w:sz w:val="24"/>
          <w:szCs w:val="24"/>
        </w:rPr>
        <w:t>(Project Management Methodology)</w:t>
      </w:r>
      <w:r w:rsidRPr="00604316">
        <w:rPr>
          <w:sz w:val="24"/>
          <w:szCs w:val="24"/>
        </w:rPr>
        <w:t>，與各種解決方案之建置方法論，對專案過程中的每</w:t>
      </w:r>
      <w:proofErr w:type="gramStart"/>
      <w:r w:rsidRPr="00604316">
        <w:rPr>
          <w:sz w:val="24"/>
          <w:szCs w:val="24"/>
        </w:rPr>
        <w:t>個</w:t>
      </w:r>
      <w:proofErr w:type="gramEnd"/>
      <w:r w:rsidRPr="00604316">
        <w:rPr>
          <w:sz w:val="24"/>
          <w:szCs w:val="24"/>
        </w:rPr>
        <w:t>細節都預先詳加考慮規劃，使參與專案的每位成員都清楚地了解自己的角色及責任、各階段之實施步驟及工作事項、配置人力資源、預估時程、成本預算、使用工具軟體、交付項目等，以</w:t>
      </w:r>
      <w:r w:rsidRPr="00604316">
        <w:rPr>
          <w:rFonts w:hint="eastAsia"/>
          <w:sz w:val="24"/>
          <w:szCs w:val="24"/>
        </w:rPr>
        <w:t>使</w:t>
      </w:r>
      <w:r w:rsidRPr="00604316">
        <w:rPr>
          <w:sz w:val="24"/>
          <w:szCs w:val="24"/>
        </w:rPr>
        <w:t>專案於預定時程</w:t>
      </w:r>
      <w:r w:rsidRPr="00604316">
        <w:rPr>
          <w:rFonts w:hint="eastAsia"/>
          <w:sz w:val="24"/>
          <w:szCs w:val="24"/>
        </w:rPr>
        <w:t>完成</w:t>
      </w:r>
      <w:r w:rsidRPr="00604316">
        <w:rPr>
          <w:sz w:val="24"/>
          <w:szCs w:val="24"/>
        </w:rPr>
        <w:t>。</w:t>
      </w:r>
    </w:p>
    <w:p w:rsidR="00F1383D" w:rsidRPr="00604316" w:rsidRDefault="00F1383D" w:rsidP="00F1383D">
      <w:pPr>
        <w:spacing w:beforeLines="50" w:before="180" w:afterLines="50" w:after="180" w:line="300" w:lineRule="auto"/>
        <w:ind w:left="69"/>
        <w:jc w:val="both"/>
        <w:rPr>
          <w:sz w:val="24"/>
          <w:szCs w:val="24"/>
        </w:rPr>
      </w:pPr>
      <w:r w:rsidRPr="00604316">
        <w:rPr>
          <w:sz w:val="24"/>
          <w:szCs w:val="24"/>
        </w:rPr>
        <w:t>SAS</w:t>
      </w:r>
      <w:r w:rsidRPr="00604316">
        <w:rPr>
          <w:sz w:val="24"/>
          <w:szCs w:val="24"/>
        </w:rPr>
        <w:t>公司於本專案中應用</w:t>
      </w:r>
      <w:r w:rsidRPr="00604316">
        <w:rPr>
          <w:sz w:val="24"/>
          <w:szCs w:val="24"/>
        </w:rPr>
        <w:t>SAS</w:t>
      </w:r>
      <w:r w:rsidRPr="00604316">
        <w:rPr>
          <w:sz w:val="24"/>
          <w:szCs w:val="24"/>
        </w:rPr>
        <w:t>專案</w:t>
      </w:r>
      <w:r w:rsidRPr="00604316">
        <w:rPr>
          <w:sz w:val="24"/>
          <w:szCs w:val="24"/>
          <w:lang w:eastAsia="zh-CN"/>
        </w:rPr>
        <w:t>管理</w:t>
      </w:r>
      <w:r w:rsidRPr="00604316">
        <w:rPr>
          <w:sz w:val="24"/>
          <w:szCs w:val="24"/>
        </w:rPr>
        <w:t>方法論</w:t>
      </w:r>
      <w:r w:rsidRPr="00604316">
        <w:rPr>
          <w:sz w:val="24"/>
          <w:szCs w:val="24"/>
        </w:rPr>
        <w:t>(</w:t>
      </w:r>
      <w:r w:rsidRPr="00604316">
        <w:rPr>
          <w:rFonts w:cs="Arial"/>
          <w:sz w:val="24"/>
          <w:szCs w:val="24"/>
        </w:rPr>
        <w:t>Project Management Methodology</w:t>
      </w:r>
      <w:r w:rsidRPr="00604316">
        <w:rPr>
          <w:sz w:val="24"/>
          <w:szCs w:val="24"/>
        </w:rPr>
        <w:t>)</w:t>
      </w:r>
      <w:r w:rsidRPr="00604316">
        <w:rPr>
          <w:sz w:val="24"/>
          <w:szCs w:val="24"/>
        </w:rPr>
        <w:t>為本專案之</w:t>
      </w:r>
      <w:r w:rsidRPr="00604316">
        <w:rPr>
          <w:sz w:val="24"/>
          <w:szCs w:val="24"/>
          <w:lang w:eastAsia="zh-CN"/>
        </w:rPr>
        <w:t>管理</w:t>
      </w:r>
      <w:r w:rsidRPr="00604316">
        <w:rPr>
          <w:sz w:val="24"/>
          <w:szCs w:val="24"/>
        </w:rPr>
        <w:t>方法，以期於預定時程內達成專案</w:t>
      </w:r>
      <w:r w:rsidRPr="00604316">
        <w:rPr>
          <w:rFonts w:hint="eastAsia"/>
          <w:sz w:val="24"/>
          <w:szCs w:val="24"/>
          <w:lang w:eastAsia="zh-CN"/>
        </w:rPr>
        <w:t>要求</w:t>
      </w:r>
      <w:r w:rsidRPr="00604316">
        <w:rPr>
          <w:sz w:val="24"/>
          <w:szCs w:val="24"/>
        </w:rPr>
        <w:t>。</w:t>
      </w:r>
    </w:p>
    <w:p w:rsidR="00F1383D" w:rsidRPr="00604316" w:rsidRDefault="00F1383D" w:rsidP="00F1383D">
      <w:pPr>
        <w:spacing w:beforeLines="50" w:before="180" w:afterLines="50" w:after="180" w:line="300" w:lineRule="auto"/>
        <w:ind w:left="69"/>
        <w:jc w:val="both"/>
        <w:rPr>
          <w:sz w:val="24"/>
          <w:szCs w:val="24"/>
        </w:rPr>
      </w:pPr>
      <w:r w:rsidRPr="00604316">
        <w:rPr>
          <w:sz w:val="24"/>
          <w:szCs w:val="24"/>
        </w:rPr>
        <w:t>SAS</w:t>
      </w:r>
      <w:r w:rsidRPr="00604316">
        <w:rPr>
          <w:sz w:val="24"/>
          <w:szCs w:val="24"/>
        </w:rPr>
        <w:t>公司應用</w:t>
      </w:r>
      <w:r w:rsidRPr="00604316">
        <w:rPr>
          <w:sz w:val="24"/>
          <w:szCs w:val="24"/>
        </w:rPr>
        <w:t>SAS</w:t>
      </w:r>
      <w:r w:rsidRPr="00604316">
        <w:rPr>
          <w:sz w:val="24"/>
          <w:szCs w:val="24"/>
        </w:rPr>
        <w:t>專案</w:t>
      </w:r>
      <w:r w:rsidRPr="00604316">
        <w:rPr>
          <w:sz w:val="24"/>
          <w:szCs w:val="24"/>
          <w:lang w:eastAsia="zh-CN"/>
        </w:rPr>
        <w:t>管理</w:t>
      </w:r>
      <w:r w:rsidRPr="00604316">
        <w:rPr>
          <w:sz w:val="24"/>
          <w:szCs w:val="24"/>
        </w:rPr>
        <w:t>方法論</w:t>
      </w:r>
      <w:r w:rsidRPr="00604316">
        <w:rPr>
          <w:sz w:val="24"/>
          <w:szCs w:val="24"/>
        </w:rPr>
        <w:t>(Project Management Methodology)</w:t>
      </w:r>
      <w:r w:rsidRPr="00604316">
        <w:rPr>
          <w:sz w:val="24"/>
          <w:szCs w:val="24"/>
        </w:rPr>
        <w:t>，做為本專案之</w:t>
      </w:r>
      <w:r w:rsidRPr="00604316">
        <w:rPr>
          <w:sz w:val="24"/>
          <w:szCs w:val="24"/>
          <w:lang w:eastAsia="zh-CN"/>
        </w:rPr>
        <w:t>管理</w:t>
      </w:r>
      <w:r w:rsidRPr="00604316">
        <w:rPr>
          <w:sz w:val="24"/>
          <w:szCs w:val="24"/>
        </w:rPr>
        <w:t>方法，將專案過程分為五個階段：</w:t>
      </w:r>
    </w:p>
    <w:p w:rsidR="00F1383D" w:rsidRPr="00604316" w:rsidRDefault="00F1383D" w:rsidP="00F1383D">
      <w:pPr>
        <w:pStyle w:val="35"/>
        <w:ind w:leftChars="0" w:left="370"/>
        <w:rPr>
          <w:sz w:val="24"/>
          <w:szCs w:val="24"/>
        </w:rPr>
      </w:pPr>
      <w:r w:rsidRPr="00604316">
        <w:rPr>
          <w:sz w:val="24"/>
          <w:szCs w:val="24"/>
        </w:rPr>
        <w:t>專案五個階段：</w:t>
      </w:r>
    </w:p>
    <w:p w:rsidR="00F1383D" w:rsidRPr="00604316" w:rsidRDefault="00F1383D" w:rsidP="00F1383D">
      <w:pPr>
        <w:pStyle w:val="35"/>
        <w:numPr>
          <w:ilvl w:val="0"/>
          <w:numId w:val="47"/>
        </w:numPr>
        <w:ind w:leftChars="0" w:left="1110"/>
        <w:rPr>
          <w:sz w:val="24"/>
          <w:szCs w:val="24"/>
        </w:rPr>
      </w:pPr>
      <w:r w:rsidRPr="00604316">
        <w:rPr>
          <w:sz w:val="24"/>
          <w:szCs w:val="24"/>
        </w:rPr>
        <w:t>業務評估階段</w:t>
      </w:r>
      <w:r w:rsidRPr="00604316">
        <w:rPr>
          <w:sz w:val="24"/>
          <w:szCs w:val="24"/>
        </w:rPr>
        <w:t xml:space="preserve"> (Business Qualification)</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 xml:space="preserve">SAS </w:t>
      </w:r>
      <w:r w:rsidRPr="00604316">
        <w:rPr>
          <w:rFonts w:hint="eastAsia"/>
          <w:sz w:val="24"/>
          <w:szCs w:val="24"/>
        </w:rPr>
        <w:t>S</w:t>
      </w:r>
      <w:r w:rsidRPr="00604316">
        <w:rPr>
          <w:sz w:val="24"/>
          <w:szCs w:val="24"/>
        </w:rPr>
        <w:t xml:space="preserve">olution Training </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 xml:space="preserve">Requirement Assessment </w:t>
      </w:r>
    </w:p>
    <w:p w:rsidR="00F1383D" w:rsidRPr="00604316" w:rsidRDefault="00F1383D" w:rsidP="00F1383D">
      <w:pPr>
        <w:pStyle w:val="35"/>
        <w:numPr>
          <w:ilvl w:val="0"/>
          <w:numId w:val="47"/>
        </w:numPr>
        <w:tabs>
          <w:tab w:val="num" w:pos="710"/>
        </w:tabs>
        <w:ind w:leftChars="0" w:left="1110"/>
        <w:rPr>
          <w:sz w:val="24"/>
          <w:szCs w:val="24"/>
        </w:rPr>
      </w:pPr>
      <w:r w:rsidRPr="00604316">
        <w:rPr>
          <w:sz w:val="24"/>
          <w:szCs w:val="24"/>
        </w:rPr>
        <w:t>專案定義階段</w:t>
      </w:r>
      <w:r w:rsidRPr="00604316">
        <w:rPr>
          <w:sz w:val="24"/>
          <w:szCs w:val="24"/>
        </w:rPr>
        <w:t xml:space="preserve"> (Project Definition)</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Business flow blueprint</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To-Be analysis</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System flow definition</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Paper sign off</w:t>
      </w:r>
    </w:p>
    <w:p w:rsidR="00F1383D" w:rsidRPr="00604316" w:rsidRDefault="00F1383D" w:rsidP="00F1383D">
      <w:pPr>
        <w:pStyle w:val="35"/>
        <w:numPr>
          <w:ilvl w:val="0"/>
          <w:numId w:val="47"/>
        </w:numPr>
        <w:tabs>
          <w:tab w:val="num" w:pos="710"/>
        </w:tabs>
        <w:ind w:leftChars="0" w:left="1110"/>
        <w:rPr>
          <w:sz w:val="24"/>
          <w:szCs w:val="24"/>
        </w:rPr>
      </w:pPr>
      <w:r w:rsidRPr="00604316">
        <w:rPr>
          <w:sz w:val="24"/>
          <w:szCs w:val="24"/>
        </w:rPr>
        <w:t>專案計劃階段</w:t>
      </w:r>
      <w:r w:rsidRPr="00604316">
        <w:rPr>
          <w:sz w:val="24"/>
          <w:szCs w:val="24"/>
        </w:rPr>
        <w:t xml:space="preserve"> (Project Planning)</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Gap analysis</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 xml:space="preserve">Function Spec confirmation </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Paper sign off</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Data model generation</w:t>
      </w:r>
    </w:p>
    <w:p w:rsidR="00F1383D" w:rsidRPr="00604316" w:rsidRDefault="00F1383D" w:rsidP="00F1383D">
      <w:pPr>
        <w:pStyle w:val="35"/>
        <w:numPr>
          <w:ilvl w:val="0"/>
          <w:numId w:val="47"/>
        </w:numPr>
        <w:tabs>
          <w:tab w:val="num" w:pos="710"/>
        </w:tabs>
        <w:ind w:leftChars="0" w:left="1110"/>
        <w:rPr>
          <w:sz w:val="24"/>
          <w:szCs w:val="24"/>
        </w:rPr>
      </w:pPr>
      <w:r w:rsidRPr="00604316">
        <w:rPr>
          <w:sz w:val="24"/>
          <w:szCs w:val="24"/>
        </w:rPr>
        <w:t>專案執行階段</w:t>
      </w:r>
      <w:r w:rsidRPr="00604316">
        <w:rPr>
          <w:sz w:val="24"/>
          <w:szCs w:val="24"/>
        </w:rPr>
        <w:t xml:space="preserve"> (Project Execution)</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Data mart development</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Modeling process (</w:t>
      </w:r>
      <w:r w:rsidRPr="00604316">
        <w:rPr>
          <w:rFonts w:hint="eastAsia"/>
          <w:sz w:val="24"/>
          <w:szCs w:val="24"/>
        </w:rPr>
        <w:t>本案無</w:t>
      </w:r>
      <w:r w:rsidRPr="00604316">
        <w:rPr>
          <w:rFonts w:hint="eastAsia"/>
          <w:sz w:val="24"/>
          <w:szCs w:val="24"/>
        </w:rPr>
        <w:t>)</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System implementation</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Report system development</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Issue management</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Unit test</w:t>
      </w:r>
    </w:p>
    <w:p w:rsidR="00F1383D" w:rsidRPr="00604316" w:rsidRDefault="00F1383D" w:rsidP="00F1383D">
      <w:pPr>
        <w:pStyle w:val="35"/>
        <w:numPr>
          <w:ilvl w:val="0"/>
          <w:numId w:val="47"/>
        </w:numPr>
        <w:tabs>
          <w:tab w:val="num" w:pos="710"/>
        </w:tabs>
        <w:ind w:leftChars="0" w:left="1110"/>
        <w:rPr>
          <w:sz w:val="24"/>
          <w:szCs w:val="24"/>
        </w:rPr>
      </w:pPr>
      <w:r w:rsidRPr="00604316">
        <w:rPr>
          <w:sz w:val="24"/>
          <w:szCs w:val="24"/>
        </w:rPr>
        <w:t>專案總結階段</w:t>
      </w:r>
      <w:r w:rsidRPr="00604316">
        <w:rPr>
          <w:sz w:val="24"/>
          <w:szCs w:val="24"/>
        </w:rPr>
        <w:t xml:space="preserve"> (Project Summation)</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System integration test</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User acceptance test</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Paper sign off</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Production migration</w:t>
      </w:r>
    </w:p>
    <w:p w:rsidR="00F1383D" w:rsidRPr="00604316" w:rsidRDefault="00F1383D" w:rsidP="00F1383D">
      <w:pPr>
        <w:pStyle w:val="35"/>
        <w:numPr>
          <w:ilvl w:val="1"/>
          <w:numId w:val="51"/>
        </w:numPr>
        <w:tabs>
          <w:tab w:val="clear" w:pos="1400"/>
          <w:tab w:val="num" w:pos="1110"/>
        </w:tabs>
        <w:ind w:leftChars="0" w:left="1110"/>
        <w:rPr>
          <w:sz w:val="24"/>
          <w:szCs w:val="24"/>
        </w:rPr>
      </w:pPr>
      <w:r w:rsidRPr="00604316">
        <w:rPr>
          <w:sz w:val="24"/>
          <w:szCs w:val="24"/>
        </w:rPr>
        <w:t>Go production</w:t>
      </w:r>
    </w:p>
    <w:p w:rsidR="00F1383D" w:rsidRPr="00604316" w:rsidRDefault="00F1383D" w:rsidP="00F1383D">
      <w:pPr>
        <w:pStyle w:val="21"/>
        <w:tabs>
          <w:tab w:val="clear" w:pos="737"/>
          <w:tab w:val="num" w:pos="447"/>
        </w:tabs>
        <w:spacing w:beforeLines="50" w:before="180" w:after="180"/>
        <w:ind w:left="448"/>
      </w:pPr>
      <w:bookmarkStart w:id="3255" w:name="_Toc296470250"/>
      <w:bookmarkStart w:id="3256" w:name="_Toc304158647"/>
      <w:bookmarkStart w:id="3257" w:name="_Toc441790883"/>
      <w:bookmarkStart w:id="3258" w:name="_Toc447802263"/>
      <w:bookmarkStart w:id="3259" w:name="_Toc304158653"/>
      <w:bookmarkStart w:id="3260" w:name="_Toc75007263"/>
      <w:bookmarkStart w:id="3261" w:name="_Toc75165620"/>
      <w:bookmarkStart w:id="3262" w:name="_Toc454985884"/>
      <w:r w:rsidRPr="00604316">
        <w:t>專案風險管理</w:t>
      </w:r>
      <w:bookmarkEnd w:id="3255"/>
      <w:bookmarkEnd w:id="3256"/>
      <w:bookmarkEnd w:id="3257"/>
      <w:bookmarkEnd w:id="3258"/>
      <w:bookmarkEnd w:id="3262"/>
    </w:p>
    <w:p w:rsidR="00F1383D" w:rsidRPr="00604316" w:rsidRDefault="00F1383D" w:rsidP="00F1383D">
      <w:pPr>
        <w:spacing w:beforeLines="50" w:before="180" w:afterLines="50" w:after="180" w:line="300" w:lineRule="auto"/>
        <w:ind w:left="549"/>
        <w:jc w:val="both"/>
        <w:rPr>
          <w:rFonts w:cs="Arial"/>
          <w:sz w:val="24"/>
          <w:szCs w:val="24"/>
        </w:rPr>
      </w:pPr>
      <w:r w:rsidRPr="00604316">
        <w:rPr>
          <w:rFonts w:cs="Arial"/>
          <w:sz w:val="24"/>
          <w:szCs w:val="24"/>
        </w:rPr>
        <w:t>即使經過周詳的規劃，專案多少都有其不確定性，任何相關因素的變動，都會影響專案是否可依原計畫執行，因此風險評估與計畫是極為重要的，且風險管理應著重於事前準備與預防，而非事後控制與因應。</w:t>
      </w:r>
    </w:p>
    <w:p w:rsidR="00F1383D" w:rsidRPr="00604316" w:rsidRDefault="00F1383D" w:rsidP="00F1383D">
      <w:pPr>
        <w:spacing w:before="100" w:beforeAutospacing="1" w:after="100" w:afterAutospacing="1"/>
        <w:ind w:firstLineChars="200" w:firstLine="480"/>
        <w:jc w:val="both"/>
        <w:rPr>
          <w:rFonts w:cs="Arial"/>
          <w:sz w:val="24"/>
          <w:szCs w:val="24"/>
        </w:rPr>
      </w:pPr>
      <w:r w:rsidRPr="00604316">
        <w:rPr>
          <w:rFonts w:cs="Arial"/>
          <w:sz w:val="24"/>
          <w:szCs w:val="24"/>
        </w:rPr>
        <w:t>SAS PMM</w:t>
      </w:r>
      <w:r w:rsidRPr="00604316">
        <w:rPr>
          <w:rFonts w:cs="Arial"/>
          <w:sz w:val="24"/>
          <w:szCs w:val="24"/>
        </w:rPr>
        <w:t>風險管理為一正式程序，包含下列三個階段：</w:t>
      </w:r>
    </w:p>
    <w:p w:rsidR="00F1383D" w:rsidRPr="00604316" w:rsidRDefault="00F1383D" w:rsidP="00F1383D">
      <w:pPr>
        <w:widowControl/>
        <w:numPr>
          <w:ilvl w:val="0"/>
          <w:numId w:val="55"/>
        </w:numPr>
        <w:tabs>
          <w:tab w:val="clear" w:pos="1730"/>
          <w:tab w:val="num" w:pos="190"/>
        </w:tabs>
        <w:spacing w:before="100" w:beforeAutospacing="1" w:after="100" w:afterAutospacing="1"/>
        <w:ind w:left="960"/>
        <w:jc w:val="both"/>
        <w:rPr>
          <w:rFonts w:cs="Arial"/>
          <w:sz w:val="24"/>
          <w:szCs w:val="24"/>
        </w:rPr>
      </w:pPr>
      <w:r w:rsidRPr="00604316">
        <w:rPr>
          <w:rFonts w:cs="Arial"/>
          <w:sz w:val="24"/>
          <w:szCs w:val="24"/>
        </w:rPr>
        <w:t>風險認定與評估</w:t>
      </w:r>
    </w:p>
    <w:p w:rsidR="00F1383D" w:rsidRPr="00604316" w:rsidRDefault="00F1383D" w:rsidP="00F1383D">
      <w:pPr>
        <w:widowControl/>
        <w:numPr>
          <w:ilvl w:val="0"/>
          <w:numId w:val="55"/>
        </w:numPr>
        <w:tabs>
          <w:tab w:val="clear" w:pos="1730"/>
          <w:tab w:val="num" w:pos="993"/>
        </w:tabs>
        <w:spacing w:before="100" w:beforeAutospacing="1" w:after="100" w:afterAutospacing="1"/>
        <w:ind w:left="960"/>
        <w:jc w:val="both"/>
        <w:rPr>
          <w:rFonts w:cs="Arial"/>
          <w:sz w:val="24"/>
          <w:szCs w:val="24"/>
        </w:rPr>
      </w:pPr>
      <w:r w:rsidRPr="00604316">
        <w:rPr>
          <w:rFonts w:cs="Arial"/>
          <w:sz w:val="24"/>
          <w:szCs w:val="24"/>
        </w:rPr>
        <w:t>風險因應計畫</w:t>
      </w:r>
    </w:p>
    <w:p w:rsidR="00F1383D" w:rsidRPr="00604316" w:rsidRDefault="00F1383D" w:rsidP="00F1383D">
      <w:pPr>
        <w:widowControl/>
        <w:numPr>
          <w:ilvl w:val="0"/>
          <w:numId w:val="55"/>
        </w:numPr>
        <w:tabs>
          <w:tab w:val="clear" w:pos="1730"/>
          <w:tab w:val="num" w:pos="993"/>
        </w:tabs>
        <w:spacing w:before="100" w:beforeAutospacing="1" w:after="100" w:afterAutospacing="1"/>
        <w:ind w:left="960"/>
        <w:jc w:val="both"/>
        <w:rPr>
          <w:rFonts w:cs="Arial"/>
          <w:sz w:val="24"/>
          <w:szCs w:val="24"/>
        </w:rPr>
      </w:pPr>
      <w:r w:rsidRPr="00604316">
        <w:rPr>
          <w:rFonts w:cs="Arial"/>
          <w:sz w:val="24"/>
          <w:szCs w:val="24"/>
        </w:rPr>
        <w:t>風險追蹤與紀錄</w:t>
      </w:r>
    </w:p>
    <w:p w:rsidR="00F1383D" w:rsidRPr="00604316" w:rsidRDefault="00F1383D" w:rsidP="00F1383D">
      <w:pPr>
        <w:spacing w:before="100" w:beforeAutospacing="1" w:after="100" w:afterAutospacing="1"/>
        <w:ind w:firstLineChars="200" w:firstLine="480"/>
        <w:jc w:val="both"/>
        <w:rPr>
          <w:rFonts w:cs="Arial"/>
          <w:sz w:val="24"/>
          <w:szCs w:val="24"/>
        </w:rPr>
      </w:pPr>
      <w:r w:rsidRPr="00604316">
        <w:rPr>
          <w:rFonts w:cs="Arial"/>
          <w:sz w:val="24"/>
          <w:szCs w:val="24"/>
        </w:rPr>
        <w:t>以下概略描述此三階段及專案風險管理程序：</w:t>
      </w:r>
    </w:p>
    <w:p w:rsidR="00F1383D" w:rsidRPr="00604316" w:rsidRDefault="00F1383D" w:rsidP="00F1383D">
      <w:pPr>
        <w:pStyle w:val="31"/>
        <w:spacing w:before="540" w:after="180"/>
      </w:pPr>
      <w:bookmarkStart w:id="3263" w:name="_Toc296470251"/>
      <w:bookmarkStart w:id="3264" w:name="_Toc304158648"/>
      <w:bookmarkStart w:id="3265" w:name="_Toc441790884"/>
      <w:bookmarkStart w:id="3266" w:name="_Toc447802264"/>
      <w:bookmarkStart w:id="3267" w:name="_Toc454985885"/>
      <w:r w:rsidRPr="00604316">
        <w:t>風險認定與評估</w:t>
      </w:r>
      <w:r w:rsidRPr="00604316">
        <w:t xml:space="preserve"> (Risk Identification and Assessment)</w:t>
      </w:r>
      <w:bookmarkEnd w:id="3263"/>
      <w:bookmarkEnd w:id="3264"/>
      <w:bookmarkEnd w:id="3265"/>
      <w:bookmarkEnd w:id="3266"/>
      <w:bookmarkEnd w:id="3267"/>
    </w:p>
    <w:p w:rsidR="00F1383D" w:rsidRPr="00604316" w:rsidRDefault="00F1383D" w:rsidP="00F1383D">
      <w:pPr>
        <w:spacing w:before="100" w:beforeAutospacing="1" w:after="100" w:afterAutospacing="1"/>
        <w:ind w:firstLineChars="200" w:firstLine="480"/>
        <w:jc w:val="both"/>
        <w:rPr>
          <w:rFonts w:cs="Arial"/>
          <w:sz w:val="24"/>
          <w:szCs w:val="24"/>
        </w:rPr>
      </w:pPr>
      <w:r w:rsidRPr="00604316">
        <w:rPr>
          <w:rFonts w:cs="Arial"/>
          <w:sz w:val="24"/>
          <w:szCs w:val="24"/>
        </w:rPr>
        <w:t>SAS PMM</w:t>
      </w:r>
      <w:r w:rsidRPr="00604316">
        <w:rPr>
          <w:rFonts w:cs="Arial"/>
          <w:sz w:val="24"/>
          <w:szCs w:val="24"/>
        </w:rPr>
        <w:t>風險認定與評估可由下列因素描述：</w:t>
      </w:r>
    </w:p>
    <w:p w:rsidR="00F1383D" w:rsidRPr="00604316" w:rsidRDefault="00F1383D" w:rsidP="00F1383D">
      <w:pPr>
        <w:widowControl/>
        <w:numPr>
          <w:ilvl w:val="0"/>
          <w:numId w:val="55"/>
        </w:numPr>
        <w:tabs>
          <w:tab w:val="clear" w:pos="1730"/>
          <w:tab w:val="num" w:pos="370"/>
        </w:tabs>
        <w:spacing w:before="100" w:beforeAutospacing="1" w:after="100" w:afterAutospacing="1"/>
        <w:ind w:left="850" w:hanging="370"/>
        <w:jc w:val="both"/>
        <w:rPr>
          <w:rFonts w:cs="Arial"/>
          <w:sz w:val="24"/>
          <w:szCs w:val="24"/>
        </w:rPr>
      </w:pPr>
      <w:r w:rsidRPr="00604316">
        <w:rPr>
          <w:rFonts w:cs="Arial"/>
          <w:sz w:val="24"/>
          <w:szCs w:val="24"/>
        </w:rPr>
        <w:t>風險事件</w:t>
      </w:r>
      <w:proofErr w:type="gramStart"/>
      <w:r w:rsidRPr="00604316">
        <w:rPr>
          <w:rFonts w:cs="Arial"/>
          <w:sz w:val="24"/>
          <w:szCs w:val="24"/>
        </w:rPr>
        <w:t>—</w:t>
      </w:r>
      <w:proofErr w:type="gramEnd"/>
      <w:r w:rsidRPr="00604316">
        <w:rPr>
          <w:rFonts w:cs="Arial"/>
          <w:sz w:val="24"/>
          <w:szCs w:val="24"/>
        </w:rPr>
        <w:t>描述可能發生且不利或有利專案進行的事情</w:t>
      </w:r>
    </w:p>
    <w:p w:rsidR="00F1383D" w:rsidRPr="00604316" w:rsidRDefault="00F1383D" w:rsidP="00F1383D">
      <w:pPr>
        <w:widowControl/>
        <w:numPr>
          <w:ilvl w:val="0"/>
          <w:numId w:val="55"/>
        </w:numPr>
        <w:tabs>
          <w:tab w:val="clear" w:pos="1730"/>
          <w:tab w:val="num" w:pos="370"/>
        </w:tabs>
        <w:spacing w:before="100" w:beforeAutospacing="1" w:after="100" w:afterAutospacing="1"/>
        <w:ind w:left="850" w:hanging="370"/>
        <w:jc w:val="both"/>
        <w:rPr>
          <w:rFonts w:cs="Arial"/>
          <w:sz w:val="24"/>
          <w:szCs w:val="24"/>
        </w:rPr>
      </w:pPr>
      <w:r w:rsidRPr="00604316">
        <w:rPr>
          <w:rFonts w:cs="Arial"/>
          <w:sz w:val="24"/>
          <w:szCs w:val="24"/>
        </w:rPr>
        <w:t>風險機率</w:t>
      </w:r>
      <w:proofErr w:type="gramStart"/>
      <w:r w:rsidRPr="00604316">
        <w:rPr>
          <w:rFonts w:cs="Arial"/>
          <w:sz w:val="24"/>
          <w:szCs w:val="24"/>
        </w:rPr>
        <w:t>—</w:t>
      </w:r>
      <w:proofErr w:type="gramEnd"/>
      <w:r w:rsidRPr="00604316">
        <w:rPr>
          <w:rFonts w:cs="Arial"/>
          <w:sz w:val="24"/>
          <w:szCs w:val="24"/>
        </w:rPr>
        <w:t>風險事件發生的可能性</w:t>
      </w:r>
    </w:p>
    <w:p w:rsidR="00F1383D" w:rsidRPr="00604316" w:rsidRDefault="00F1383D" w:rsidP="00F1383D">
      <w:pPr>
        <w:widowControl/>
        <w:numPr>
          <w:ilvl w:val="0"/>
          <w:numId w:val="55"/>
        </w:numPr>
        <w:tabs>
          <w:tab w:val="clear" w:pos="1730"/>
          <w:tab w:val="num" w:pos="370"/>
        </w:tabs>
        <w:spacing w:before="100" w:beforeAutospacing="1" w:after="100" w:afterAutospacing="1"/>
        <w:ind w:left="850" w:hanging="370"/>
        <w:jc w:val="both"/>
        <w:rPr>
          <w:rFonts w:cs="Arial"/>
          <w:sz w:val="24"/>
          <w:szCs w:val="24"/>
        </w:rPr>
      </w:pPr>
      <w:r w:rsidRPr="00604316">
        <w:rPr>
          <w:rFonts w:cs="Arial"/>
          <w:sz w:val="24"/>
          <w:szCs w:val="24"/>
        </w:rPr>
        <w:t>風險影響</w:t>
      </w:r>
      <w:proofErr w:type="gramStart"/>
      <w:r w:rsidRPr="00604316">
        <w:rPr>
          <w:rFonts w:cs="Arial"/>
          <w:sz w:val="24"/>
          <w:szCs w:val="24"/>
        </w:rPr>
        <w:t>—</w:t>
      </w:r>
      <w:proofErr w:type="gramEnd"/>
      <w:r w:rsidRPr="00604316">
        <w:rPr>
          <w:rFonts w:cs="Arial"/>
          <w:sz w:val="24"/>
          <w:szCs w:val="24"/>
        </w:rPr>
        <w:t>風險事件發生後，對專案造成之利益或損害</w:t>
      </w:r>
    </w:p>
    <w:p w:rsidR="00F1383D" w:rsidRPr="00604316" w:rsidRDefault="00F1383D" w:rsidP="00F1383D">
      <w:pPr>
        <w:spacing w:before="100" w:beforeAutospacing="1" w:after="100" w:afterAutospacing="1"/>
        <w:ind w:left="480"/>
        <w:jc w:val="both"/>
        <w:rPr>
          <w:rFonts w:cs="Arial"/>
          <w:sz w:val="24"/>
          <w:szCs w:val="24"/>
        </w:rPr>
      </w:pPr>
      <w:r w:rsidRPr="00604316">
        <w:rPr>
          <w:rFonts w:cs="Arial"/>
          <w:sz w:val="24"/>
          <w:szCs w:val="24"/>
        </w:rPr>
        <w:t>風險認定的主要來源是工作分解結構</w:t>
      </w:r>
      <w:r w:rsidRPr="00604316">
        <w:rPr>
          <w:rFonts w:cs="Arial"/>
          <w:sz w:val="24"/>
          <w:szCs w:val="24"/>
        </w:rPr>
        <w:t>(Work Breakdown Structure)</w:t>
      </w:r>
      <w:r w:rsidRPr="00604316">
        <w:rPr>
          <w:rFonts w:cs="Arial"/>
          <w:sz w:val="24"/>
          <w:szCs w:val="24"/>
        </w:rPr>
        <w:t>。工作分解結構可以用來徵求專案成員對各項工作風險之意見。風險評估可以將所有專案管理範疇納入，包括工作範圍、品質、時程、合約、人力資源、溝通等等。風險評估的結果可以透過風險評估問卷來統計，問卷中可以將各風險事件對專案的影響加以量化，專案經理會將風險影響與風險機率最高的事件優先處理。</w:t>
      </w:r>
      <w:r w:rsidRPr="00604316">
        <w:rPr>
          <w:rFonts w:cs="Arial"/>
          <w:sz w:val="24"/>
          <w:szCs w:val="24"/>
        </w:rPr>
        <w:t>SASPMM</w:t>
      </w:r>
      <w:r w:rsidRPr="00604316">
        <w:rPr>
          <w:rFonts w:cs="Arial"/>
          <w:sz w:val="24"/>
          <w:szCs w:val="24"/>
        </w:rPr>
        <w:t>中已依據過去專案經驗所整理之相關風險製成</w:t>
      </w:r>
      <w:proofErr w:type="gramStart"/>
      <w:r w:rsidRPr="00604316">
        <w:rPr>
          <w:rFonts w:cs="Arial"/>
          <w:sz w:val="24"/>
          <w:szCs w:val="24"/>
        </w:rPr>
        <w:t>一</w:t>
      </w:r>
      <w:proofErr w:type="gramEnd"/>
      <w:r w:rsidRPr="00604316">
        <w:rPr>
          <w:rFonts w:cs="Arial"/>
          <w:sz w:val="24"/>
          <w:szCs w:val="24"/>
        </w:rPr>
        <w:t>風險認定檢查表，可輔助專案經理檢視專案中所有可能之風險，以利後續風險因應計畫之制定。</w:t>
      </w:r>
    </w:p>
    <w:p w:rsidR="00F1383D" w:rsidRPr="00604316" w:rsidRDefault="00F1383D" w:rsidP="00F1383D">
      <w:pPr>
        <w:spacing w:before="100" w:beforeAutospacing="1" w:after="100" w:afterAutospacing="1"/>
        <w:ind w:left="480"/>
        <w:jc w:val="both"/>
        <w:rPr>
          <w:rFonts w:cs="Arial"/>
          <w:sz w:val="24"/>
          <w:szCs w:val="24"/>
        </w:rPr>
      </w:pPr>
      <w:r w:rsidRPr="00604316">
        <w:rPr>
          <w:rFonts w:cs="Arial"/>
          <w:sz w:val="24"/>
          <w:szCs w:val="24"/>
        </w:rPr>
        <w:t>風險嚴重性評估可以量化或非量化的方式進行。量化的評估方式可以較客觀明確地輔助嚴重性之判斷，例如：</w:t>
      </w:r>
      <w:r w:rsidRPr="00604316">
        <w:rPr>
          <w:rFonts w:cs="Arial"/>
          <w:sz w:val="24"/>
          <w:szCs w:val="24"/>
        </w:rPr>
        <w:t>(</w:t>
      </w:r>
      <w:r w:rsidRPr="00604316">
        <w:rPr>
          <w:rFonts w:cs="Arial"/>
          <w:sz w:val="24"/>
          <w:szCs w:val="24"/>
        </w:rPr>
        <w:t>風險機率</w:t>
      </w:r>
      <w:r w:rsidRPr="00604316">
        <w:rPr>
          <w:rFonts w:cs="Arial"/>
          <w:sz w:val="24"/>
          <w:szCs w:val="24"/>
        </w:rPr>
        <w:t>%) x (</w:t>
      </w:r>
      <w:r w:rsidRPr="00604316">
        <w:rPr>
          <w:rFonts w:cs="Arial"/>
          <w:sz w:val="24"/>
          <w:szCs w:val="24"/>
        </w:rPr>
        <w:t>造成成本增加</w:t>
      </w:r>
      <w:r w:rsidRPr="00604316">
        <w:rPr>
          <w:rFonts w:cs="Arial"/>
          <w:sz w:val="24"/>
          <w:szCs w:val="24"/>
        </w:rPr>
        <w:t>)</w:t>
      </w:r>
      <w:r w:rsidRPr="00604316">
        <w:rPr>
          <w:rFonts w:cs="Arial"/>
          <w:sz w:val="24"/>
          <w:szCs w:val="24"/>
        </w:rPr>
        <w:t>。但在某些無法量化的情況下，可以用下列方法作非量化的風險嚴重性評估：</w:t>
      </w:r>
    </w:p>
    <w:p w:rsidR="00F1383D" w:rsidRPr="00604316" w:rsidRDefault="00F1383D" w:rsidP="00F1383D">
      <w:pPr>
        <w:widowControl/>
        <w:numPr>
          <w:ilvl w:val="0"/>
          <w:numId w:val="63"/>
        </w:numPr>
        <w:spacing w:before="100" w:beforeAutospacing="1" w:after="100" w:afterAutospacing="1"/>
        <w:jc w:val="both"/>
        <w:rPr>
          <w:rFonts w:cs="Arial"/>
          <w:sz w:val="24"/>
          <w:szCs w:val="24"/>
        </w:rPr>
      </w:pPr>
      <w:r w:rsidRPr="00604316">
        <w:rPr>
          <w:rFonts w:cs="Arial"/>
          <w:sz w:val="24"/>
          <w:szCs w:val="24"/>
        </w:rPr>
        <w:t>高</w:t>
      </w:r>
      <w:proofErr w:type="gramStart"/>
      <w:r w:rsidRPr="00604316">
        <w:rPr>
          <w:rFonts w:cs="Arial"/>
          <w:sz w:val="24"/>
          <w:szCs w:val="24"/>
        </w:rPr>
        <w:t>–</w:t>
      </w:r>
      <w:proofErr w:type="gramEnd"/>
      <w:r w:rsidRPr="00604316">
        <w:rPr>
          <w:rFonts w:cs="Arial"/>
          <w:sz w:val="24"/>
          <w:szCs w:val="24"/>
        </w:rPr>
        <w:t>意即縱使在雙方密切關注下，仍很可能造成顯著危害專案時程、成本或者造成品質效能低落。</w:t>
      </w:r>
    </w:p>
    <w:p w:rsidR="00F1383D" w:rsidRPr="00604316" w:rsidRDefault="00F1383D" w:rsidP="00F1383D">
      <w:pPr>
        <w:widowControl/>
        <w:numPr>
          <w:ilvl w:val="0"/>
          <w:numId w:val="63"/>
        </w:numPr>
        <w:spacing w:before="100" w:beforeAutospacing="1" w:after="100" w:afterAutospacing="1"/>
        <w:jc w:val="both"/>
        <w:rPr>
          <w:rFonts w:cs="Arial"/>
          <w:sz w:val="24"/>
          <w:szCs w:val="24"/>
        </w:rPr>
      </w:pPr>
      <w:r w:rsidRPr="00604316">
        <w:rPr>
          <w:rFonts w:cs="Arial"/>
          <w:sz w:val="24"/>
          <w:szCs w:val="24"/>
        </w:rPr>
        <w:t>中</w:t>
      </w:r>
      <w:proofErr w:type="gramStart"/>
      <w:r w:rsidRPr="00604316">
        <w:rPr>
          <w:rFonts w:cs="Arial"/>
          <w:sz w:val="24"/>
          <w:szCs w:val="24"/>
        </w:rPr>
        <w:t>–</w:t>
      </w:r>
      <w:proofErr w:type="gramEnd"/>
      <w:r w:rsidRPr="00604316">
        <w:rPr>
          <w:rFonts w:cs="Arial"/>
          <w:sz w:val="24"/>
          <w:szCs w:val="24"/>
        </w:rPr>
        <w:t>意即有可能對專案時程、成本或者品質效能造成某些危害，但若經執行專案雙方重視與處理之下，可能會減低或免除危害。</w:t>
      </w:r>
    </w:p>
    <w:p w:rsidR="00F1383D" w:rsidRPr="00604316" w:rsidRDefault="00F1383D" w:rsidP="00F1383D">
      <w:pPr>
        <w:widowControl/>
        <w:numPr>
          <w:ilvl w:val="0"/>
          <w:numId w:val="63"/>
        </w:numPr>
        <w:spacing w:before="100" w:beforeAutospacing="1" w:after="100" w:afterAutospacing="1"/>
        <w:jc w:val="both"/>
        <w:rPr>
          <w:rFonts w:cs="Arial"/>
          <w:sz w:val="24"/>
          <w:szCs w:val="24"/>
        </w:rPr>
      </w:pPr>
      <w:r w:rsidRPr="00604316">
        <w:rPr>
          <w:rFonts w:cs="Arial"/>
          <w:sz w:val="24"/>
          <w:szCs w:val="24"/>
        </w:rPr>
        <w:t>低</w:t>
      </w:r>
      <w:proofErr w:type="gramStart"/>
      <w:r w:rsidRPr="00604316">
        <w:rPr>
          <w:rFonts w:cs="Arial"/>
          <w:sz w:val="24"/>
          <w:szCs w:val="24"/>
        </w:rPr>
        <w:t>–</w:t>
      </w:r>
      <w:proofErr w:type="gramEnd"/>
      <w:r w:rsidRPr="00604316">
        <w:rPr>
          <w:rFonts w:cs="Arial"/>
          <w:sz w:val="24"/>
          <w:szCs w:val="24"/>
        </w:rPr>
        <w:t>意即很小的可能對專案時程、成本或者品質效能造成危害，執行專案雙方僅需一般性之重視與處理即可。</w:t>
      </w:r>
    </w:p>
    <w:p w:rsidR="00F1383D" w:rsidRPr="00604316" w:rsidRDefault="00F1383D" w:rsidP="00F1383D">
      <w:pPr>
        <w:spacing w:before="100" w:beforeAutospacing="1" w:after="100" w:afterAutospacing="1"/>
        <w:ind w:left="480"/>
        <w:jc w:val="both"/>
        <w:rPr>
          <w:rFonts w:cs="Arial"/>
          <w:sz w:val="24"/>
          <w:szCs w:val="24"/>
        </w:rPr>
      </w:pPr>
      <w:r w:rsidRPr="00604316">
        <w:rPr>
          <w:rFonts w:cs="Arial"/>
          <w:sz w:val="24"/>
          <w:szCs w:val="24"/>
        </w:rPr>
        <w:t>風險嚴重性的評估結果可以用已決定納入風險因應計畫的先後以及是否納入專案管理檢視。</w:t>
      </w:r>
    </w:p>
    <w:p w:rsidR="00F1383D" w:rsidRPr="00604316" w:rsidRDefault="00F1383D" w:rsidP="00F1383D">
      <w:pPr>
        <w:pStyle w:val="31"/>
        <w:spacing w:beforeLines="50" w:before="180" w:after="180"/>
      </w:pPr>
      <w:bookmarkStart w:id="3268" w:name="_Toc296470252"/>
      <w:bookmarkStart w:id="3269" w:name="_Toc304158649"/>
      <w:bookmarkStart w:id="3270" w:name="_Toc441790885"/>
      <w:bookmarkStart w:id="3271" w:name="_Toc447802265"/>
      <w:bookmarkStart w:id="3272" w:name="_Toc454985886"/>
      <w:r w:rsidRPr="00604316">
        <w:t>風險因應計畫</w:t>
      </w:r>
      <w:r w:rsidRPr="00604316">
        <w:t xml:space="preserve"> (Risk Response Planning)</w:t>
      </w:r>
      <w:bookmarkEnd w:id="3268"/>
      <w:bookmarkEnd w:id="3269"/>
      <w:bookmarkEnd w:id="3270"/>
      <w:bookmarkEnd w:id="3271"/>
      <w:bookmarkEnd w:id="3272"/>
    </w:p>
    <w:p w:rsidR="00F1383D" w:rsidRPr="00604316" w:rsidRDefault="00F1383D" w:rsidP="00F1383D">
      <w:pPr>
        <w:spacing w:before="100" w:beforeAutospacing="1" w:after="100" w:afterAutospacing="1"/>
        <w:ind w:left="480"/>
        <w:jc w:val="both"/>
        <w:rPr>
          <w:rFonts w:cs="Arial"/>
          <w:sz w:val="24"/>
          <w:szCs w:val="24"/>
        </w:rPr>
      </w:pPr>
      <w:r w:rsidRPr="00604316">
        <w:rPr>
          <w:rFonts w:cs="Arial"/>
          <w:sz w:val="24"/>
          <w:szCs w:val="24"/>
        </w:rPr>
        <w:t>風險因應計畫接續風險認定與風險評估，對每一個風險事件進行因應方案規劃與因應策略制定。因應策略有下列數種：</w:t>
      </w:r>
    </w:p>
    <w:p w:rsidR="00F1383D" w:rsidRPr="00604316" w:rsidRDefault="00F1383D" w:rsidP="00F1383D">
      <w:pPr>
        <w:widowControl/>
        <w:numPr>
          <w:ilvl w:val="0"/>
          <w:numId w:val="55"/>
        </w:numPr>
        <w:tabs>
          <w:tab w:val="clear" w:pos="1730"/>
          <w:tab w:val="num" w:pos="960"/>
        </w:tabs>
        <w:spacing w:before="100" w:beforeAutospacing="1" w:after="100" w:afterAutospacing="1"/>
        <w:ind w:left="1440"/>
        <w:jc w:val="both"/>
        <w:rPr>
          <w:rFonts w:cs="Arial"/>
          <w:sz w:val="24"/>
          <w:szCs w:val="24"/>
        </w:rPr>
      </w:pPr>
      <w:r w:rsidRPr="00604316">
        <w:rPr>
          <w:rFonts w:cs="Arial"/>
          <w:sz w:val="24"/>
          <w:szCs w:val="24"/>
        </w:rPr>
        <w:t>保留</w:t>
      </w:r>
      <w:proofErr w:type="gramStart"/>
      <w:r w:rsidRPr="00604316">
        <w:rPr>
          <w:rFonts w:cs="Arial"/>
          <w:sz w:val="24"/>
          <w:szCs w:val="24"/>
        </w:rPr>
        <w:t>–</w:t>
      </w:r>
      <w:proofErr w:type="gramEnd"/>
      <w:r w:rsidRPr="00604316">
        <w:rPr>
          <w:rFonts w:cs="Arial"/>
          <w:sz w:val="24"/>
          <w:szCs w:val="24"/>
        </w:rPr>
        <w:t>風險已被認定但不對所造成之機率與影響作任何因應行動，接受該風險所可能造成的結果，且由專案事先預留之空間吸收所造成的影響，此種策略僅需監視該風險，只有在風險所造成之影響超出原先預期可接受範圍時，才需採取額外行動。</w:t>
      </w:r>
    </w:p>
    <w:p w:rsidR="00F1383D" w:rsidRPr="00604316" w:rsidRDefault="00F1383D" w:rsidP="00F1383D">
      <w:pPr>
        <w:widowControl/>
        <w:numPr>
          <w:ilvl w:val="0"/>
          <w:numId w:val="55"/>
        </w:numPr>
        <w:tabs>
          <w:tab w:val="clear" w:pos="1730"/>
          <w:tab w:val="num" w:pos="960"/>
        </w:tabs>
        <w:spacing w:before="100" w:beforeAutospacing="1" w:after="100" w:afterAutospacing="1"/>
        <w:ind w:left="1440"/>
        <w:jc w:val="both"/>
        <w:rPr>
          <w:rFonts w:cs="Arial"/>
          <w:sz w:val="24"/>
          <w:szCs w:val="24"/>
        </w:rPr>
      </w:pPr>
      <w:r w:rsidRPr="00604316">
        <w:rPr>
          <w:rFonts w:cs="Arial"/>
          <w:sz w:val="24"/>
          <w:szCs w:val="24"/>
        </w:rPr>
        <w:t>轉向</w:t>
      </w:r>
      <w:proofErr w:type="gramStart"/>
      <w:r w:rsidRPr="00604316">
        <w:rPr>
          <w:rFonts w:cs="Arial"/>
          <w:sz w:val="24"/>
          <w:szCs w:val="24"/>
        </w:rPr>
        <w:t>–</w:t>
      </w:r>
      <w:proofErr w:type="gramEnd"/>
      <w:r w:rsidRPr="00604316">
        <w:rPr>
          <w:rFonts w:cs="Arial"/>
          <w:sz w:val="24"/>
          <w:szCs w:val="24"/>
        </w:rPr>
        <w:t>將風險轉移至另一個領域使其影響較能被接受。緩和</w:t>
      </w:r>
      <w:proofErr w:type="gramStart"/>
      <w:r w:rsidRPr="00604316">
        <w:rPr>
          <w:rFonts w:cs="Arial"/>
          <w:sz w:val="24"/>
          <w:szCs w:val="24"/>
        </w:rPr>
        <w:t>–</w:t>
      </w:r>
      <w:proofErr w:type="gramEnd"/>
      <w:r w:rsidRPr="00604316">
        <w:rPr>
          <w:rFonts w:cs="Arial"/>
          <w:sz w:val="24"/>
          <w:szCs w:val="24"/>
        </w:rPr>
        <w:t>在風險可能發生的同時，採取相關措施減低風險發生的可能性，或減低風險發生所造成的影響。</w:t>
      </w:r>
    </w:p>
    <w:p w:rsidR="00F1383D" w:rsidRPr="00604316" w:rsidRDefault="00F1383D" w:rsidP="00F1383D">
      <w:pPr>
        <w:spacing w:before="100" w:beforeAutospacing="1" w:after="100" w:afterAutospacing="1"/>
        <w:ind w:left="480"/>
        <w:jc w:val="both"/>
        <w:rPr>
          <w:rFonts w:cs="Arial"/>
          <w:sz w:val="24"/>
          <w:szCs w:val="24"/>
        </w:rPr>
      </w:pPr>
      <w:r w:rsidRPr="00604316">
        <w:rPr>
          <w:rFonts w:cs="Arial"/>
          <w:sz w:val="24"/>
          <w:szCs w:val="24"/>
        </w:rPr>
        <w:t>風險因應計畫需要根據發生機率和造成影響加以最佳化，專案風險極少能夠被完全避免，但專案仍能透過適當的管理來達成原定目標。唯有每位風險事件因應負責人落實風險因應計畫之執行，才能</w:t>
      </w:r>
      <w:r w:rsidRPr="00604316">
        <w:rPr>
          <w:rFonts w:cs="Arial" w:hint="eastAsia"/>
          <w:sz w:val="24"/>
          <w:szCs w:val="24"/>
        </w:rPr>
        <w:t>使</w:t>
      </w:r>
      <w:r w:rsidRPr="00604316">
        <w:rPr>
          <w:rFonts w:cs="Arial"/>
          <w:sz w:val="24"/>
          <w:szCs w:val="24"/>
        </w:rPr>
        <w:t>專案進行不致遭受危害。每位風險事件負責人應被明確告知負責該風險，並與專案團隊訂定因應策略，計畫完成日期，估計所需費用，並依實際狀況修改因應策略，以</w:t>
      </w:r>
      <w:r w:rsidRPr="00604316">
        <w:rPr>
          <w:rFonts w:cs="Arial" w:hint="eastAsia"/>
          <w:sz w:val="24"/>
          <w:szCs w:val="24"/>
        </w:rPr>
        <w:t>便</w:t>
      </w:r>
      <w:r w:rsidRPr="00604316">
        <w:rPr>
          <w:rFonts w:cs="Arial"/>
          <w:sz w:val="24"/>
          <w:szCs w:val="24"/>
        </w:rPr>
        <w:t>因應計畫能夠持續有效支持整體專案。</w:t>
      </w:r>
    </w:p>
    <w:p w:rsidR="00F1383D" w:rsidRPr="00604316" w:rsidRDefault="00F1383D" w:rsidP="00F1383D">
      <w:pPr>
        <w:spacing w:before="100" w:beforeAutospacing="1" w:after="100" w:afterAutospacing="1"/>
        <w:ind w:left="479"/>
        <w:jc w:val="both"/>
        <w:rPr>
          <w:rFonts w:cs="Arial"/>
          <w:sz w:val="24"/>
          <w:szCs w:val="24"/>
        </w:rPr>
      </w:pPr>
      <w:r w:rsidRPr="00604316">
        <w:rPr>
          <w:rFonts w:cs="Arial"/>
          <w:sz w:val="24"/>
          <w:szCs w:val="24"/>
        </w:rPr>
        <w:t>風險因應計畫應在專案層次被追蹤與管理，</w:t>
      </w:r>
      <w:r w:rsidRPr="00604316">
        <w:rPr>
          <w:rFonts w:cs="Arial"/>
          <w:sz w:val="24"/>
          <w:szCs w:val="24"/>
        </w:rPr>
        <w:t>SAS PMM</w:t>
      </w:r>
      <w:r w:rsidRPr="00604316">
        <w:rPr>
          <w:rFonts w:cs="Arial"/>
          <w:sz w:val="24"/>
          <w:szCs w:val="24"/>
        </w:rPr>
        <w:t>建議使用風險摘要與追蹤紀錄來管理所有專案風險。當某一風險不再對專案造成威脅時，該風險之負責人可建議專案經理從風險追蹤紀錄文件上關閉該風險事項，所有風險唯有專案經理認可的情況下才可關閉。當風險關閉時，專案經理應針對該風險處理過程紀錄與分析相關經驗與教訓。</w:t>
      </w:r>
    </w:p>
    <w:p w:rsidR="00F1383D" w:rsidRPr="00604316" w:rsidRDefault="00F1383D" w:rsidP="00F1383D">
      <w:pPr>
        <w:pStyle w:val="31"/>
        <w:spacing w:before="540" w:after="180"/>
      </w:pPr>
      <w:bookmarkStart w:id="3273" w:name="_Toc296470253"/>
      <w:bookmarkStart w:id="3274" w:name="_Toc304158650"/>
      <w:bookmarkStart w:id="3275" w:name="_Toc441790886"/>
      <w:bookmarkStart w:id="3276" w:name="_Toc447802266"/>
      <w:bookmarkStart w:id="3277" w:name="_Toc454985887"/>
      <w:r w:rsidRPr="00604316">
        <w:t>風險檢閱</w:t>
      </w:r>
      <w:r w:rsidRPr="00604316">
        <w:t xml:space="preserve"> (Risk Reviews)</w:t>
      </w:r>
      <w:bookmarkEnd w:id="3273"/>
      <w:bookmarkEnd w:id="3274"/>
      <w:bookmarkEnd w:id="3275"/>
      <w:bookmarkEnd w:id="3276"/>
      <w:bookmarkEnd w:id="3277"/>
    </w:p>
    <w:p w:rsidR="00F1383D" w:rsidRPr="00604316" w:rsidRDefault="00F1383D" w:rsidP="00F1383D">
      <w:pPr>
        <w:spacing w:before="100" w:beforeAutospacing="1" w:after="100" w:afterAutospacing="1"/>
        <w:ind w:left="480"/>
        <w:jc w:val="both"/>
        <w:rPr>
          <w:rFonts w:cs="Arial"/>
          <w:sz w:val="24"/>
          <w:szCs w:val="24"/>
        </w:rPr>
      </w:pPr>
      <w:r w:rsidRPr="00604316">
        <w:rPr>
          <w:rFonts w:cs="Arial"/>
          <w:sz w:val="24"/>
          <w:szCs w:val="24"/>
        </w:rPr>
        <w:t>最不顯著的風險，也就是所謂活動層次的風險，應該由風險負責人每月自行進行檢閱，以監控該風險是否該被提昇置專案層次之風險。專案風險應被明確確認出且在每月之專案風險管理會議上檢閱。</w:t>
      </w:r>
    </w:p>
    <w:p w:rsidR="00F1383D" w:rsidRPr="00604316" w:rsidRDefault="00F1383D" w:rsidP="00F1383D">
      <w:pPr>
        <w:spacing w:before="100" w:beforeAutospacing="1" w:after="100" w:afterAutospacing="1"/>
        <w:ind w:left="480"/>
        <w:jc w:val="both"/>
        <w:rPr>
          <w:rFonts w:cs="Arial"/>
          <w:sz w:val="24"/>
          <w:szCs w:val="24"/>
        </w:rPr>
      </w:pPr>
      <w:r w:rsidRPr="00604316">
        <w:rPr>
          <w:rFonts w:cs="Arial"/>
          <w:sz w:val="24"/>
          <w:szCs w:val="24"/>
        </w:rPr>
        <w:t>新認定的風險可在每週專案會議中提出，並加入風險因應計畫與原專案風險管理程序中。專案工作計畫每月會因應最新風險清單與狀態做適當之調整。</w:t>
      </w:r>
    </w:p>
    <w:p w:rsidR="00F1383D" w:rsidRPr="00604316" w:rsidRDefault="00F1383D" w:rsidP="00F1383D">
      <w:pPr>
        <w:pStyle w:val="afff7"/>
        <w:spacing w:before="180" w:after="180"/>
        <w:rPr>
          <w:b w:val="0"/>
        </w:rPr>
      </w:pPr>
      <w:r w:rsidRPr="00604316">
        <w:rPr>
          <w:b w:val="0"/>
        </w:rPr>
        <w:t>本專案經評估可能的風險範例敘述如下：</w:t>
      </w:r>
    </w:p>
    <w:p w:rsidR="00F1383D" w:rsidRPr="00604316" w:rsidRDefault="00F1383D" w:rsidP="00F1383D">
      <w:pPr>
        <w:pStyle w:val="afff7"/>
        <w:spacing w:before="180" w:after="180"/>
        <w:rPr>
          <w:b w:val="0"/>
        </w:rPr>
      </w:pPr>
    </w:p>
    <w:p w:rsidR="00F1383D" w:rsidRPr="00604316" w:rsidRDefault="00F1383D" w:rsidP="00F1383D">
      <w:pPr>
        <w:pStyle w:val="afff7"/>
        <w:spacing w:before="180" w:after="180"/>
        <w:rPr>
          <w:b w:val="0"/>
        </w:rPr>
      </w:pPr>
      <w:bookmarkStart w:id="3278" w:name="_Toc447178724"/>
      <w:r w:rsidRPr="00604316">
        <w:rPr>
          <w:b w:val="0"/>
        </w:rPr>
        <w:t>A.</w:t>
      </w:r>
      <w:r w:rsidRPr="00604316">
        <w:rPr>
          <w:b w:val="0"/>
        </w:rPr>
        <w:t>管理上的風險</w:t>
      </w:r>
      <w:bookmarkEnd w:id="3278"/>
    </w:p>
    <w:p w:rsidR="00F1383D" w:rsidRPr="00604316" w:rsidRDefault="00F1383D" w:rsidP="00F1383D">
      <w:pPr>
        <w:pStyle w:val="afff7"/>
        <w:numPr>
          <w:ilvl w:val="0"/>
          <w:numId w:val="57"/>
        </w:numPr>
        <w:spacing w:before="180" w:after="180"/>
        <w:rPr>
          <w:b w:val="0"/>
        </w:rPr>
      </w:pPr>
      <w:r w:rsidRPr="00604316">
        <w:rPr>
          <w:b w:val="0"/>
        </w:rPr>
        <w:t>此專案會牽扯很多不同工作單位，因此貴公司的配合度及溝通相當重要</w:t>
      </w:r>
    </w:p>
    <w:p w:rsidR="00F1383D" w:rsidRPr="00604316" w:rsidRDefault="00F1383D" w:rsidP="00F1383D">
      <w:pPr>
        <w:pStyle w:val="afff7"/>
        <w:numPr>
          <w:ilvl w:val="0"/>
          <w:numId w:val="57"/>
        </w:numPr>
        <w:spacing w:before="180" w:after="180"/>
        <w:rPr>
          <w:b w:val="0"/>
        </w:rPr>
      </w:pPr>
      <w:r w:rsidRPr="00604316">
        <w:rPr>
          <w:b w:val="0"/>
        </w:rPr>
        <w:t>人事異動</w:t>
      </w:r>
    </w:p>
    <w:p w:rsidR="00F1383D" w:rsidRPr="00604316" w:rsidRDefault="00F1383D" w:rsidP="00F1383D">
      <w:pPr>
        <w:pStyle w:val="afff7"/>
        <w:spacing w:before="180" w:after="180"/>
        <w:rPr>
          <w:b w:val="0"/>
        </w:rPr>
      </w:pPr>
      <w:bookmarkStart w:id="3279" w:name="_Toc447178725"/>
      <w:r w:rsidRPr="00604316">
        <w:rPr>
          <w:b w:val="0"/>
          <w:lang w:eastAsia="zh-CN"/>
        </w:rPr>
        <w:t>B.</w:t>
      </w:r>
      <w:r w:rsidRPr="00604316">
        <w:rPr>
          <w:b w:val="0"/>
        </w:rPr>
        <w:t>技術上的風險</w:t>
      </w:r>
      <w:bookmarkEnd w:id="3279"/>
    </w:p>
    <w:p w:rsidR="00F1383D" w:rsidRPr="00604316" w:rsidRDefault="00F1383D" w:rsidP="00F1383D">
      <w:pPr>
        <w:pStyle w:val="afff7"/>
        <w:numPr>
          <w:ilvl w:val="0"/>
          <w:numId w:val="58"/>
        </w:numPr>
        <w:spacing w:before="180" w:after="180"/>
        <w:rPr>
          <w:b w:val="0"/>
        </w:rPr>
      </w:pPr>
      <w:r w:rsidRPr="00604316">
        <w:rPr>
          <w:b w:val="0"/>
        </w:rPr>
        <w:t>業務單位需求不確定</w:t>
      </w:r>
    </w:p>
    <w:p w:rsidR="00F1383D" w:rsidRPr="00604316" w:rsidRDefault="00F1383D" w:rsidP="00F1383D">
      <w:pPr>
        <w:pStyle w:val="afff7"/>
        <w:numPr>
          <w:ilvl w:val="0"/>
          <w:numId w:val="58"/>
        </w:numPr>
        <w:spacing w:before="180" w:after="180"/>
        <w:rPr>
          <w:b w:val="0"/>
        </w:rPr>
      </w:pPr>
      <w:r w:rsidRPr="00604316">
        <w:rPr>
          <w:b w:val="0"/>
        </w:rPr>
        <w:t>測試及技轉風險</w:t>
      </w:r>
    </w:p>
    <w:p w:rsidR="00F1383D" w:rsidRPr="00604316" w:rsidRDefault="00F1383D" w:rsidP="00F1383D">
      <w:pPr>
        <w:pStyle w:val="afff7"/>
        <w:numPr>
          <w:ilvl w:val="0"/>
          <w:numId w:val="58"/>
        </w:numPr>
        <w:spacing w:before="180" w:after="180"/>
        <w:rPr>
          <w:b w:val="0"/>
        </w:rPr>
      </w:pPr>
      <w:r w:rsidRPr="00604316">
        <w:rPr>
          <w:b w:val="0"/>
        </w:rPr>
        <w:t>系統效能</w:t>
      </w:r>
    </w:p>
    <w:p w:rsidR="00F1383D" w:rsidRPr="00604316" w:rsidRDefault="00F1383D" w:rsidP="00F1383D">
      <w:pPr>
        <w:pStyle w:val="31"/>
        <w:spacing w:before="540" w:after="180"/>
      </w:pPr>
      <w:bookmarkStart w:id="3280" w:name="_Toc448565277"/>
      <w:bookmarkStart w:id="3281" w:name="_Toc448670705"/>
      <w:bookmarkStart w:id="3282" w:name="_Toc20560396"/>
      <w:bookmarkStart w:id="3283" w:name="_Toc20560543"/>
      <w:bookmarkStart w:id="3284" w:name="_Toc88972196"/>
      <w:bookmarkStart w:id="3285" w:name="_Toc98180757"/>
      <w:bookmarkStart w:id="3286" w:name="_Toc104601404"/>
      <w:bookmarkStart w:id="3287" w:name="_Toc304158651"/>
      <w:bookmarkStart w:id="3288" w:name="_Toc441790887"/>
      <w:bookmarkStart w:id="3289" w:name="_Toc447802267"/>
      <w:bookmarkStart w:id="3290" w:name="_Toc454985888"/>
      <w:r w:rsidRPr="00604316">
        <w:t>管理上的風險</w:t>
      </w:r>
      <w:bookmarkEnd w:id="3280"/>
      <w:bookmarkEnd w:id="3281"/>
      <w:bookmarkEnd w:id="3282"/>
      <w:bookmarkEnd w:id="3283"/>
      <w:bookmarkEnd w:id="3284"/>
      <w:bookmarkEnd w:id="3285"/>
      <w:bookmarkEnd w:id="3286"/>
      <w:bookmarkEnd w:id="3287"/>
      <w:r w:rsidRPr="00604316">
        <w:rPr>
          <w:lang w:eastAsia="zh-CN"/>
        </w:rPr>
        <w:t>（範例）</w:t>
      </w:r>
      <w:bookmarkEnd w:id="3288"/>
      <w:bookmarkEnd w:id="3289"/>
      <w:bookmarkEnd w:id="3290"/>
    </w:p>
    <w:tbl>
      <w:tblPr>
        <w:tblW w:w="9840" w:type="dxa"/>
        <w:tblInd w:w="1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65"/>
        <w:gridCol w:w="2268"/>
        <w:gridCol w:w="1417"/>
        <w:gridCol w:w="1560"/>
        <w:gridCol w:w="2730"/>
      </w:tblGrid>
      <w:tr w:rsidR="00604316" w:rsidRPr="00604316" w:rsidTr="00512A51">
        <w:trPr>
          <w:trHeight w:val="487"/>
          <w:tblHeader/>
        </w:trPr>
        <w:tc>
          <w:tcPr>
            <w:tcW w:w="1865" w:type="dxa"/>
            <w:shd w:val="clear" w:color="auto" w:fill="C0C0C0"/>
          </w:tcPr>
          <w:p w:rsidR="00F1383D" w:rsidRPr="00604316" w:rsidRDefault="00F1383D" w:rsidP="00512A51">
            <w:pPr>
              <w:pStyle w:val="afff1"/>
              <w:snapToGrid w:val="0"/>
              <w:spacing w:before="100" w:beforeAutospacing="1" w:afterLines="50" w:after="180"/>
              <w:ind w:left="440"/>
              <w:jc w:val="center"/>
              <w:rPr>
                <w:rFonts w:ascii="Arial" w:hAnsi="Arial" w:cs="Arial"/>
                <w:szCs w:val="24"/>
              </w:rPr>
            </w:pPr>
            <w:r w:rsidRPr="00604316">
              <w:rPr>
                <w:rFonts w:ascii="Arial" w:hAnsi="Arial" w:cs="Arial"/>
                <w:szCs w:val="24"/>
              </w:rPr>
              <w:t>風險事件</w:t>
            </w:r>
          </w:p>
        </w:tc>
        <w:tc>
          <w:tcPr>
            <w:tcW w:w="2268" w:type="dxa"/>
            <w:shd w:val="clear" w:color="auto" w:fill="C0C0C0"/>
          </w:tcPr>
          <w:p w:rsidR="00F1383D" w:rsidRPr="00604316" w:rsidRDefault="00F1383D" w:rsidP="00512A51">
            <w:pPr>
              <w:pStyle w:val="afff1"/>
              <w:snapToGrid w:val="0"/>
              <w:spacing w:before="100" w:beforeAutospacing="1" w:afterLines="50" w:after="180"/>
              <w:ind w:left="440"/>
              <w:jc w:val="center"/>
              <w:rPr>
                <w:rFonts w:ascii="Arial" w:hAnsi="Arial" w:cs="Arial"/>
                <w:szCs w:val="24"/>
              </w:rPr>
            </w:pPr>
            <w:r w:rsidRPr="00604316">
              <w:rPr>
                <w:rFonts w:ascii="Arial" w:hAnsi="Arial" w:cs="Arial"/>
                <w:szCs w:val="24"/>
              </w:rPr>
              <w:t>成因</w:t>
            </w:r>
          </w:p>
        </w:tc>
        <w:tc>
          <w:tcPr>
            <w:tcW w:w="1417" w:type="dxa"/>
            <w:shd w:val="clear" w:color="auto" w:fill="C0C0C0"/>
          </w:tcPr>
          <w:p w:rsidR="00F1383D" w:rsidRPr="00604316" w:rsidRDefault="00F1383D" w:rsidP="00512A51">
            <w:pPr>
              <w:pStyle w:val="afff1"/>
              <w:tabs>
                <w:tab w:val="left" w:pos="202"/>
              </w:tabs>
              <w:snapToGrid w:val="0"/>
              <w:spacing w:before="100" w:beforeAutospacing="1" w:afterLines="50" w:after="180"/>
              <w:ind w:leftChars="70" w:left="154"/>
              <w:jc w:val="center"/>
              <w:rPr>
                <w:rFonts w:ascii="Arial" w:hAnsi="Arial" w:cs="Arial"/>
                <w:szCs w:val="24"/>
                <w:lang w:eastAsia="zh-CN"/>
              </w:rPr>
            </w:pPr>
            <w:r w:rsidRPr="00604316">
              <w:rPr>
                <w:rFonts w:ascii="Arial" w:hAnsi="Arial" w:cs="Arial"/>
                <w:szCs w:val="24"/>
              </w:rPr>
              <w:t>風險機</w:t>
            </w:r>
            <w:r w:rsidRPr="00604316">
              <w:rPr>
                <w:rFonts w:ascii="Arial" w:hAnsi="Arial" w:cs="Arial"/>
                <w:szCs w:val="24"/>
                <w:lang w:eastAsia="zh-CN"/>
              </w:rPr>
              <w:t>率</w:t>
            </w:r>
          </w:p>
        </w:tc>
        <w:tc>
          <w:tcPr>
            <w:tcW w:w="1560" w:type="dxa"/>
            <w:shd w:val="clear" w:color="auto" w:fill="C0C0C0"/>
          </w:tcPr>
          <w:p w:rsidR="00F1383D" w:rsidRPr="00604316" w:rsidRDefault="00F1383D" w:rsidP="00512A51">
            <w:pPr>
              <w:pStyle w:val="afff1"/>
              <w:tabs>
                <w:tab w:val="left" w:pos="92"/>
              </w:tabs>
              <w:snapToGrid w:val="0"/>
              <w:spacing w:before="100" w:beforeAutospacing="1" w:afterLines="50" w:after="180"/>
              <w:ind w:leftChars="95" w:left="209"/>
              <w:jc w:val="center"/>
              <w:rPr>
                <w:rFonts w:ascii="Arial" w:hAnsi="Arial" w:cs="Arial"/>
                <w:szCs w:val="24"/>
              </w:rPr>
            </w:pPr>
            <w:r w:rsidRPr="00604316">
              <w:rPr>
                <w:rFonts w:ascii="Arial" w:hAnsi="Arial" w:cs="Arial"/>
                <w:szCs w:val="24"/>
              </w:rPr>
              <w:t>風險嚴重性</w:t>
            </w:r>
          </w:p>
        </w:tc>
        <w:tc>
          <w:tcPr>
            <w:tcW w:w="2730" w:type="dxa"/>
            <w:shd w:val="clear" w:color="auto" w:fill="C0C0C0"/>
          </w:tcPr>
          <w:p w:rsidR="00F1383D" w:rsidRPr="00604316" w:rsidRDefault="00F1383D" w:rsidP="00512A51">
            <w:pPr>
              <w:pStyle w:val="afff1"/>
              <w:tabs>
                <w:tab w:val="left" w:pos="202"/>
              </w:tabs>
              <w:snapToGrid w:val="0"/>
              <w:spacing w:before="100" w:beforeAutospacing="1" w:afterLines="50" w:after="180"/>
              <w:ind w:leftChars="115" w:left="253"/>
              <w:jc w:val="center"/>
              <w:rPr>
                <w:rFonts w:ascii="Arial" w:hAnsi="Arial" w:cs="Arial"/>
                <w:szCs w:val="24"/>
              </w:rPr>
            </w:pPr>
            <w:r w:rsidRPr="00604316">
              <w:rPr>
                <w:rFonts w:ascii="Arial" w:hAnsi="Arial" w:cs="Arial"/>
                <w:szCs w:val="24"/>
              </w:rPr>
              <w:t>對應策略</w:t>
            </w:r>
          </w:p>
        </w:tc>
      </w:tr>
      <w:tr w:rsidR="00604316" w:rsidRPr="00604316" w:rsidTr="00512A51">
        <w:tc>
          <w:tcPr>
            <w:tcW w:w="1865" w:type="dxa"/>
          </w:tcPr>
          <w:p w:rsidR="00F1383D" w:rsidRPr="00604316" w:rsidRDefault="00F1383D" w:rsidP="00512A51">
            <w:pPr>
              <w:pStyle w:val="afff1"/>
              <w:snapToGrid w:val="0"/>
              <w:spacing w:afterLines="50" w:after="180"/>
              <w:ind w:leftChars="61" w:left="134"/>
              <w:rPr>
                <w:rFonts w:ascii="Arial" w:hAnsi="Arial" w:cs="Arial"/>
                <w:szCs w:val="24"/>
              </w:rPr>
            </w:pPr>
            <w:r w:rsidRPr="00604316">
              <w:rPr>
                <w:rFonts w:ascii="Arial" w:hAnsi="Arial" w:cs="Arial"/>
                <w:szCs w:val="24"/>
              </w:rPr>
              <w:t>時程變動</w:t>
            </w:r>
          </w:p>
        </w:tc>
        <w:tc>
          <w:tcPr>
            <w:tcW w:w="2268" w:type="dxa"/>
          </w:tcPr>
          <w:p w:rsidR="00F1383D" w:rsidRPr="00604316" w:rsidRDefault="00F1383D" w:rsidP="00512A51">
            <w:pPr>
              <w:pStyle w:val="afff1"/>
              <w:numPr>
                <w:ilvl w:val="0"/>
                <w:numId w:val="60"/>
              </w:numPr>
              <w:tabs>
                <w:tab w:val="left" w:pos="225"/>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需求變更</w:t>
            </w:r>
          </w:p>
          <w:p w:rsidR="00F1383D" w:rsidRPr="00604316" w:rsidRDefault="00F1383D" w:rsidP="00512A51">
            <w:pPr>
              <w:pStyle w:val="afff1"/>
              <w:numPr>
                <w:ilvl w:val="0"/>
                <w:numId w:val="60"/>
              </w:numPr>
              <w:tabs>
                <w:tab w:val="left" w:pos="225"/>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人力計劃未落實</w:t>
            </w:r>
          </w:p>
          <w:p w:rsidR="00F1383D" w:rsidRPr="00604316" w:rsidRDefault="00F1383D" w:rsidP="00512A51">
            <w:pPr>
              <w:pStyle w:val="afff1"/>
              <w:numPr>
                <w:ilvl w:val="0"/>
                <w:numId w:val="60"/>
              </w:numPr>
              <w:tabs>
                <w:tab w:val="left" w:pos="225"/>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工時估算錯誤</w:t>
            </w:r>
          </w:p>
          <w:p w:rsidR="00F1383D" w:rsidRPr="00604316" w:rsidRDefault="00F1383D" w:rsidP="00512A51">
            <w:pPr>
              <w:pStyle w:val="afff1"/>
              <w:numPr>
                <w:ilvl w:val="0"/>
                <w:numId w:val="60"/>
              </w:numPr>
              <w:tabs>
                <w:tab w:val="left" w:pos="225"/>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人力溝通時間過長</w:t>
            </w:r>
          </w:p>
        </w:tc>
        <w:tc>
          <w:tcPr>
            <w:tcW w:w="1417" w:type="dxa"/>
          </w:tcPr>
          <w:p w:rsidR="00F1383D" w:rsidRPr="00604316" w:rsidRDefault="00F1383D" w:rsidP="00512A51">
            <w:pPr>
              <w:pStyle w:val="afff1"/>
              <w:tabs>
                <w:tab w:val="left" w:pos="202"/>
                <w:tab w:val="left" w:pos="252"/>
              </w:tabs>
              <w:snapToGrid w:val="0"/>
              <w:spacing w:afterLines="50" w:after="180"/>
              <w:ind w:left="440"/>
              <w:rPr>
                <w:rFonts w:ascii="Arial" w:hAnsi="Arial" w:cs="Arial"/>
                <w:szCs w:val="24"/>
                <w:lang w:eastAsia="zh-CN"/>
              </w:rPr>
            </w:pPr>
            <w:r w:rsidRPr="00604316">
              <w:rPr>
                <w:rFonts w:ascii="Arial" w:hAnsi="Arial" w:cs="Arial"/>
                <w:szCs w:val="24"/>
                <w:lang w:eastAsia="zh-CN"/>
              </w:rPr>
              <w:t>中</w:t>
            </w:r>
          </w:p>
          <w:p w:rsidR="00F1383D" w:rsidRPr="00604316" w:rsidRDefault="00F1383D" w:rsidP="00512A51">
            <w:pPr>
              <w:pStyle w:val="afff1"/>
              <w:tabs>
                <w:tab w:val="left" w:pos="202"/>
                <w:tab w:val="left" w:pos="252"/>
              </w:tabs>
              <w:snapToGrid w:val="0"/>
              <w:spacing w:afterLines="50" w:after="180"/>
              <w:ind w:left="440"/>
              <w:rPr>
                <w:rFonts w:ascii="Arial" w:hAnsi="Arial" w:cs="Arial"/>
                <w:szCs w:val="24"/>
                <w:lang w:eastAsia="zh-CN"/>
              </w:rPr>
            </w:pPr>
            <w:r w:rsidRPr="00604316">
              <w:rPr>
                <w:rFonts w:ascii="Arial" w:hAnsi="Arial" w:cs="Arial"/>
                <w:szCs w:val="24"/>
                <w:lang w:eastAsia="zh-CN"/>
              </w:rPr>
              <w:t>中</w:t>
            </w:r>
          </w:p>
          <w:p w:rsidR="00F1383D" w:rsidRPr="00604316" w:rsidRDefault="00F1383D" w:rsidP="00512A51">
            <w:pPr>
              <w:pStyle w:val="afff1"/>
              <w:tabs>
                <w:tab w:val="left" w:pos="202"/>
                <w:tab w:val="left" w:pos="252"/>
              </w:tabs>
              <w:snapToGrid w:val="0"/>
              <w:spacing w:afterLines="50" w:after="180"/>
              <w:ind w:left="440"/>
              <w:rPr>
                <w:rFonts w:ascii="Arial" w:hAnsi="Arial" w:cs="Arial"/>
                <w:szCs w:val="24"/>
                <w:lang w:eastAsia="zh-CN"/>
              </w:rPr>
            </w:pPr>
            <w:r w:rsidRPr="00604316">
              <w:rPr>
                <w:rFonts w:ascii="Arial" w:hAnsi="Arial" w:cs="Arial"/>
                <w:szCs w:val="24"/>
                <w:lang w:eastAsia="zh-CN"/>
              </w:rPr>
              <w:t>中</w:t>
            </w:r>
          </w:p>
          <w:p w:rsidR="00F1383D" w:rsidRPr="00604316" w:rsidRDefault="00F1383D" w:rsidP="00512A51">
            <w:pPr>
              <w:pStyle w:val="afff1"/>
              <w:tabs>
                <w:tab w:val="left" w:pos="202"/>
                <w:tab w:val="left" w:pos="252"/>
              </w:tabs>
              <w:snapToGrid w:val="0"/>
              <w:spacing w:afterLines="50" w:after="180"/>
              <w:ind w:left="440"/>
              <w:rPr>
                <w:rFonts w:ascii="Arial" w:hAnsi="Arial" w:cs="Arial"/>
                <w:szCs w:val="24"/>
                <w:lang w:eastAsia="zh-CN"/>
              </w:rPr>
            </w:pPr>
            <w:r w:rsidRPr="00604316">
              <w:rPr>
                <w:rFonts w:ascii="Arial" w:hAnsi="Arial" w:cs="Arial"/>
                <w:szCs w:val="24"/>
                <w:lang w:eastAsia="zh-CN"/>
              </w:rPr>
              <w:t>中</w:t>
            </w:r>
          </w:p>
        </w:tc>
        <w:tc>
          <w:tcPr>
            <w:tcW w:w="1560" w:type="dxa"/>
          </w:tcPr>
          <w:p w:rsidR="00F1383D" w:rsidRPr="00604316" w:rsidRDefault="00F1383D" w:rsidP="00512A51">
            <w:pPr>
              <w:pStyle w:val="afff1"/>
              <w:tabs>
                <w:tab w:val="left" w:pos="92"/>
                <w:tab w:val="left" w:pos="252"/>
              </w:tabs>
              <w:snapToGrid w:val="0"/>
              <w:spacing w:afterLines="50" w:after="180"/>
              <w:ind w:leftChars="95" w:left="209"/>
              <w:rPr>
                <w:rFonts w:ascii="Arial" w:hAnsi="Arial" w:cs="Arial"/>
                <w:szCs w:val="24"/>
                <w:lang w:eastAsia="zh-CN"/>
              </w:rPr>
            </w:pPr>
            <w:r w:rsidRPr="00604316">
              <w:rPr>
                <w:rFonts w:ascii="Arial" w:hAnsi="Arial" w:cs="Arial"/>
                <w:szCs w:val="24"/>
                <w:lang w:eastAsia="zh-CN"/>
              </w:rPr>
              <w:t>中</w:t>
            </w:r>
          </w:p>
          <w:p w:rsidR="00F1383D" w:rsidRPr="00604316" w:rsidRDefault="00F1383D" w:rsidP="00512A51">
            <w:pPr>
              <w:pStyle w:val="afff1"/>
              <w:tabs>
                <w:tab w:val="left" w:pos="92"/>
                <w:tab w:val="left" w:pos="252"/>
              </w:tabs>
              <w:snapToGrid w:val="0"/>
              <w:spacing w:afterLines="50" w:after="180"/>
              <w:ind w:leftChars="95" w:left="209"/>
              <w:rPr>
                <w:rFonts w:ascii="Arial" w:hAnsi="Arial" w:cs="Arial"/>
                <w:szCs w:val="24"/>
                <w:lang w:eastAsia="zh-CN"/>
              </w:rPr>
            </w:pPr>
            <w:r w:rsidRPr="00604316">
              <w:rPr>
                <w:rFonts w:ascii="Arial" w:hAnsi="Arial" w:cs="Arial"/>
                <w:szCs w:val="24"/>
                <w:lang w:eastAsia="zh-CN"/>
              </w:rPr>
              <w:t>中</w:t>
            </w:r>
          </w:p>
          <w:p w:rsidR="00F1383D" w:rsidRPr="00604316" w:rsidRDefault="00F1383D" w:rsidP="00512A51">
            <w:pPr>
              <w:pStyle w:val="afff1"/>
              <w:tabs>
                <w:tab w:val="left" w:pos="92"/>
                <w:tab w:val="left" w:pos="252"/>
              </w:tabs>
              <w:snapToGrid w:val="0"/>
              <w:spacing w:afterLines="50" w:after="180"/>
              <w:ind w:leftChars="95" w:left="209"/>
              <w:rPr>
                <w:rFonts w:ascii="Arial" w:hAnsi="Arial" w:cs="Arial"/>
                <w:szCs w:val="24"/>
                <w:lang w:eastAsia="zh-CN"/>
              </w:rPr>
            </w:pPr>
            <w:r w:rsidRPr="00604316">
              <w:rPr>
                <w:rFonts w:ascii="Arial" w:hAnsi="Arial" w:cs="Arial"/>
                <w:szCs w:val="24"/>
                <w:lang w:eastAsia="zh-CN"/>
              </w:rPr>
              <w:t>中</w:t>
            </w:r>
          </w:p>
          <w:p w:rsidR="00F1383D" w:rsidRPr="00604316" w:rsidRDefault="00F1383D" w:rsidP="00512A51">
            <w:pPr>
              <w:pStyle w:val="afff1"/>
              <w:tabs>
                <w:tab w:val="left" w:pos="92"/>
                <w:tab w:val="left" w:pos="252"/>
              </w:tabs>
              <w:snapToGrid w:val="0"/>
              <w:spacing w:afterLines="50" w:after="180"/>
              <w:ind w:leftChars="95" w:left="209"/>
              <w:rPr>
                <w:rFonts w:ascii="Arial" w:hAnsi="Arial" w:cs="Arial"/>
                <w:szCs w:val="24"/>
              </w:rPr>
            </w:pPr>
            <w:r w:rsidRPr="00604316">
              <w:rPr>
                <w:rFonts w:ascii="Arial" w:hAnsi="Arial" w:cs="Arial"/>
                <w:szCs w:val="24"/>
                <w:lang w:eastAsia="zh-CN"/>
              </w:rPr>
              <w:t>中</w:t>
            </w:r>
          </w:p>
        </w:tc>
        <w:tc>
          <w:tcPr>
            <w:tcW w:w="2730" w:type="dxa"/>
          </w:tcPr>
          <w:p w:rsidR="00F1383D" w:rsidRPr="00604316" w:rsidRDefault="00F1383D" w:rsidP="00512A51">
            <w:pPr>
              <w:pStyle w:val="afff1"/>
              <w:numPr>
                <w:ilvl w:val="0"/>
                <w:numId w:val="60"/>
              </w:numPr>
              <w:tabs>
                <w:tab w:val="left" w:pos="202"/>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落實需求變更管理</w:t>
            </w:r>
          </w:p>
          <w:p w:rsidR="00F1383D" w:rsidRPr="00604316" w:rsidRDefault="00F1383D" w:rsidP="00512A51">
            <w:pPr>
              <w:pStyle w:val="afff1"/>
              <w:numPr>
                <w:ilvl w:val="0"/>
                <w:numId w:val="60"/>
              </w:numPr>
              <w:tabs>
                <w:tab w:val="clear" w:pos="425"/>
                <w:tab w:val="num" w:pos="202"/>
              </w:tabs>
              <w:snapToGrid w:val="0"/>
              <w:spacing w:afterLines="50" w:after="180" w:line="240" w:lineRule="auto"/>
              <w:ind w:leftChars="0" w:left="202" w:hanging="202"/>
              <w:jc w:val="both"/>
              <w:rPr>
                <w:rFonts w:ascii="Arial" w:hAnsi="Arial" w:cs="Arial"/>
                <w:szCs w:val="24"/>
              </w:rPr>
            </w:pPr>
            <w:r w:rsidRPr="00604316">
              <w:rPr>
                <w:rFonts w:ascii="Arial" w:hAnsi="Arial" w:cs="Arial"/>
                <w:szCs w:val="24"/>
              </w:rPr>
              <w:t>找出人力瓶頸投入適當人力</w:t>
            </w:r>
          </w:p>
          <w:p w:rsidR="00F1383D" w:rsidRPr="00604316" w:rsidRDefault="00F1383D" w:rsidP="00512A51">
            <w:pPr>
              <w:pStyle w:val="afff1"/>
              <w:numPr>
                <w:ilvl w:val="0"/>
                <w:numId w:val="60"/>
              </w:numPr>
              <w:tabs>
                <w:tab w:val="left" w:pos="202"/>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將不適任人員抽換</w:t>
            </w:r>
          </w:p>
          <w:p w:rsidR="00F1383D" w:rsidRPr="00604316" w:rsidRDefault="00F1383D" w:rsidP="00512A51">
            <w:pPr>
              <w:pStyle w:val="afff1"/>
              <w:numPr>
                <w:ilvl w:val="0"/>
                <w:numId w:val="60"/>
              </w:numPr>
              <w:tabs>
                <w:tab w:val="left" w:pos="202"/>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落實需求變更管理</w:t>
            </w:r>
          </w:p>
        </w:tc>
      </w:tr>
      <w:tr w:rsidR="00604316" w:rsidRPr="00604316" w:rsidTr="00512A51">
        <w:tc>
          <w:tcPr>
            <w:tcW w:w="1865" w:type="dxa"/>
          </w:tcPr>
          <w:p w:rsidR="00F1383D" w:rsidRPr="00604316" w:rsidRDefault="00F1383D" w:rsidP="00512A51">
            <w:pPr>
              <w:pStyle w:val="afff1"/>
              <w:snapToGrid w:val="0"/>
              <w:spacing w:afterLines="50" w:after="180"/>
              <w:ind w:leftChars="61" w:left="134"/>
              <w:rPr>
                <w:rFonts w:ascii="Arial" w:hAnsi="Arial" w:cs="Arial"/>
                <w:szCs w:val="24"/>
              </w:rPr>
            </w:pPr>
            <w:r w:rsidRPr="00604316">
              <w:rPr>
                <w:rFonts w:ascii="Arial" w:hAnsi="Arial" w:cs="Arial"/>
                <w:szCs w:val="24"/>
              </w:rPr>
              <w:t>溝通效率不佳</w:t>
            </w:r>
          </w:p>
        </w:tc>
        <w:tc>
          <w:tcPr>
            <w:tcW w:w="2268" w:type="dxa"/>
          </w:tcPr>
          <w:p w:rsidR="00F1383D" w:rsidRPr="00604316" w:rsidRDefault="00F1383D" w:rsidP="00512A51">
            <w:pPr>
              <w:pStyle w:val="afff1"/>
              <w:numPr>
                <w:ilvl w:val="0"/>
                <w:numId w:val="60"/>
              </w:numPr>
              <w:tabs>
                <w:tab w:val="left" w:pos="225"/>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權責不符及不清</w:t>
            </w:r>
          </w:p>
          <w:p w:rsidR="00F1383D" w:rsidRPr="00604316" w:rsidRDefault="00F1383D" w:rsidP="00512A51">
            <w:pPr>
              <w:pStyle w:val="afff1"/>
              <w:tabs>
                <w:tab w:val="left" w:pos="225"/>
                <w:tab w:val="left" w:pos="252"/>
              </w:tabs>
              <w:snapToGrid w:val="0"/>
              <w:spacing w:before="540" w:afterLines="50" w:after="180" w:line="240" w:lineRule="auto"/>
              <w:ind w:leftChars="0" w:left="425"/>
              <w:jc w:val="both"/>
              <w:rPr>
                <w:rFonts w:ascii="Arial" w:hAnsi="Arial" w:cs="Arial"/>
                <w:bCs/>
                <w:szCs w:val="24"/>
              </w:rPr>
            </w:pPr>
          </w:p>
        </w:tc>
        <w:tc>
          <w:tcPr>
            <w:tcW w:w="1417" w:type="dxa"/>
          </w:tcPr>
          <w:p w:rsidR="00F1383D" w:rsidRPr="00604316" w:rsidRDefault="00F1383D" w:rsidP="00512A51">
            <w:pPr>
              <w:pStyle w:val="afff1"/>
              <w:tabs>
                <w:tab w:val="left" w:pos="202"/>
                <w:tab w:val="left" w:pos="252"/>
              </w:tabs>
              <w:snapToGrid w:val="0"/>
              <w:spacing w:afterLines="50" w:after="180"/>
              <w:ind w:left="440"/>
              <w:rPr>
                <w:rFonts w:ascii="Arial" w:hAnsi="Arial" w:cs="Arial"/>
                <w:szCs w:val="24"/>
                <w:lang w:eastAsia="zh-CN"/>
              </w:rPr>
            </w:pPr>
            <w:r w:rsidRPr="00604316">
              <w:rPr>
                <w:rFonts w:ascii="Arial" w:hAnsi="Arial" w:cs="Arial"/>
                <w:szCs w:val="24"/>
                <w:lang w:eastAsia="zh-CN"/>
              </w:rPr>
              <w:t>中</w:t>
            </w:r>
          </w:p>
          <w:p w:rsidR="00F1383D" w:rsidRPr="00604316" w:rsidRDefault="00F1383D" w:rsidP="00512A51">
            <w:pPr>
              <w:pStyle w:val="afff1"/>
              <w:tabs>
                <w:tab w:val="left" w:pos="202"/>
                <w:tab w:val="left" w:pos="252"/>
              </w:tabs>
              <w:snapToGrid w:val="0"/>
              <w:spacing w:afterLines="50" w:after="180"/>
              <w:ind w:left="440"/>
              <w:rPr>
                <w:rFonts w:ascii="Arial" w:hAnsi="Arial" w:cs="Arial"/>
                <w:szCs w:val="24"/>
              </w:rPr>
            </w:pPr>
          </w:p>
        </w:tc>
        <w:tc>
          <w:tcPr>
            <w:tcW w:w="1560" w:type="dxa"/>
          </w:tcPr>
          <w:p w:rsidR="00F1383D" w:rsidRPr="00604316" w:rsidRDefault="00F1383D" w:rsidP="00512A51">
            <w:pPr>
              <w:pStyle w:val="afff1"/>
              <w:tabs>
                <w:tab w:val="left" w:pos="92"/>
                <w:tab w:val="left" w:pos="252"/>
              </w:tabs>
              <w:snapToGrid w:val="0"/>
              <w:spacing w:afterLines="50" w:after="180"/>
              <w:ind w:leftChars="95" w:left="209"/>
              <w:rPr>
                <w:rFonts w:ascii="Arial" w:hAnsi="Arial" w:cs="Arial"/>
                <w:szCs w:val="24"/>
                <w:lang w:eastAsia="zh-CN"/>
              </w:rPr>
            </w:pPr>
            <w:r w:rsidRPr="00604316">
              <w:rPr>
                <w:rFonts w:ascii="Arial" w:hAnsi="Arial" w:cs="Arial"/>
                <w:szCs w:val="24"/>
              </w:rPr>
              <w:t>高</w:t>
            </w:r>
            <w:r w:rsidRPr="00604316">
              <w:rPr>
                <w:rFonts w:ascii="Arial" w:hAnsi="Arial" w:cs="Arial"/>
                <w:szCs w:val="24"/>
              </w:rPr>
              <w:br/>
            </w:r>
          </w:p>
          <w:p w:rsidR="00F1383D" w:rsidRPr="00604316" w:rsidRDefault="00F1383D" w:rsidP="00512A51">
            <w:pPr>
              <w:pStyle w:val="afff1"/>
              <w:tabs>
                <w:tab w:val="left" w:pos="92"/>
                <w:tab w:val="left" w:pos="252"/>
              </w:tabs>
              <w:snapToGrid w:val="0"/>
              <w:spacing w:afterLines="50" w:after="180"/>
              <w:ind w:leftChars="95" w:left="209"/>
              <w:rPr>
                <w:rFonts w:ascii="Arial" w:hAnsi="Arial" w:cs="Arial"/>
                <w:szCs w:val="24"/>
              </w:rPr>
            </w:pPr>
          </w:p>
        </w:tc>
        <w:tc>
          <w:tcPr>
            <w:tcW w:w="2730" w:type="dxa"/>
          </w:tcPr>
          <w:p w:rsidR="00F1383D" w:rsidRPr="00604316" w:rsidRDefault="00F1383D" w:rsidP="00512A51">
            <w:pPr>
              <w:pStyle w:val="afff1"/>
              <w:numPr>
                <w:ilvl w:val="0"/>
                <w:numId w:val="60"/>
              </w:numPr>
              <w:tabs>
                <w:tab w:val="left" w:pos="202"/>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參與專案啟動會議</w:t>
            </w:r>
          </w:p>
          <w:p w:rsidR="00F1383D" w:rsidRPr="00604316" w:rsidRDefault="00F1383D" w:rsidP="00512A51">
            <w:pPr>
              <w:pStyle w:val="afff1"/>
              <w:numPr>
                <w:ilvl w:val="0"/>
                <w:numId w:val="60"/>
              </w:numPr>
              <w:tabs>
                <w:tab w:val="left" w:pos="202"/>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目標與授權明確化</w:t>
            </w:r>
          </w:p>
          <w:p w:rsidR="00F1383D" w:rsidRPr="00604316" w:rsidRDefault="00F1383D" w:rsidP="00512A51">
            <w:pPr>
              <w:pStyle w:val="afff1"/>
              <w:numPr>
                <w:ilvl w:val="0"/>
                <w:numId w:val="60"/>
              </w:numPr>
              <w:tabs>
                <w:tab w:val="left" w:pos="202"/>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主管全程參與</w:t>
            </w:r>
          </w:p>
          <w:p w:rsidR="00F1383D" w:rsidRPr="00604316" w:rsidRDefault="00F1383D" w:rsidP="00512A51">
            <w:pPr>
              <w:pStyle w:val="afff1"/>
              <w:numPr>
                <w:ilvl w:val="0"/>
                <w:numId w:val="60"/>
              </w:numPr>
              <w:tabs>
                <w:tab w:val="clear" w:pos="425"/>
                <w:tab w:val="left" w:pos="202"/>
                <w:tab w:val="num" w:pos="255"/>
              </w:tabs>
              <w:snapToGrid w:val="0"/>
              <w:spacing w:afterLines="50" w:after="180" w:line="240" w:lineRule="auto"/>
              <w:ind w:leftChars="0" w:left="255" w:hanging="255"/>
              <w:jc w:val="both"/>
              <w:rPr>
                <w:rFonts w:ascii="Arial" w:hAnsi="Arial" w:cs="Arial"/>
                <w:szCs w:val="24"/>
              </w:rPr>
            </w:pPr>
            <w:r w:rsidRPr="00604316">
              <w:rPr>
                <w:rFonts w:ascii="Arial" w:hAnsi="Arial" w:cs="Arial"/>
                <w:szCs w:val="24"/>
              </w:rPr>
              <w:t>建立雙方協調溝通的機制</w:t>
            </w:r>
          </w:p>
        </w:tc>
      </w:tr>
      <w:tr w:rsidR="00604316" w:rsidRPr="00604316" w:rsidTr="00512A51">
        <w:tc>
          <w:tcPr>
            <w:tcW w:w="1865" w:type="dxa"/>
          </w:tcPr>
          <w:p w:rsidR="00F1383D" w:rsidRPr="00604316" w:rsidRDefault="00F1383D" w:rsidP="00512A51">
            <w:pPr>
              <w:pStyle w:val="afff1"/>
              <w:snapToGrid w:val="0"/>
              <w:spacing w:afterLines="50" w:after="180"/>
              <w:ind w:leftChars="0" w:left="0"/>
              <w:rPr>
                <w:rFonts w:ascii="Arial" w:hAnsi="Arial" w:cs="Arial"/>
                <w:szCs w:val="24"/>
              </w:rPr>
            </w:pPr>
            <w:r w:rsidRPr="00604316">
              <w:rPr>
                <w:rFonts w:ascii="Arial" w:hAnsi="Arial" w:cs="Arial"/>
                <w:szCs w:val="24"/>
              </w:rPr>
              <w:t>人事異動</w:t>
            </w:r>
          </w:p>
        </w:tc>
        <w:tc>
          <w:tcPr>
            <w:tcW w:w="2268" w:type="dxa"/>
          </w:tcPr>
          <w:p w:rsidR="00F1383D" w:rsidRPr="00604316" w:rsidRDefault="00F1383D" w:rsidP="00512A51">
            <w:pPr>
              <w:pStyle w:val="afff1"/>
              <w:numPr>
                <w:ilvl w:val="0"/>
                <w:numId w:val="60"/>
              </w:numPr>
              <w:tabs>
                <w:tab w:val="left" w:pos="225"/>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工作壓力</w:t>
            </w:r>
          </w:p>
          <w:p w:rsidR="00F1383D" w:rsidRPr="00604316" w:rsidRDefault="00F1383D" w:rsidP="00512A51">
            <w:pPr>
              <w:pStyle w:val="afff1"/>
              <w:numPr>
                <w:ilvl w:val="0"/>
                <w:numId w:val="60"/>
              </w:numPr>
              <w:tabs>
                <w:tab w:val="left" w:pos="225"/>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另有他就</w:t>
            </w:r>
          </w:p>
        </w:tc>
        <w:tc>
          <w:tcPr>
            <w:tcW w:w="1417" w:type="dxa"/>
          </w:tcPr>
          <w:p w:rsidR="00F1383D" w:rsidRPr="00604316" w:rsidRDefault="00F1383D" w:rsidP="00512A51">
            <w:pPr>
              <w:pStyle w:val="afff1"/>
              <w:tabs>
                <w:tab w:val="left" w:pos="202"/>
              </w:tabs>
              <w:snapToGrid w:val="0"/>
              <w:spacing w:afterLines="50" w:after="180"/>
              <w:ind w:left="440"/>
              <w:rPr>
                <w:rFonts w:ascii="Arial" w:hAnsi="Arial" w:cs="Arial"/>
                <w:szCs w:val="24"/>
                <w:lang w:eastAsia="zh-CN"/>
              </w:rPr>
            </w:pPr>
            <w:r w:rsidRPr="00604316">
              <w:rPr>
                <w:rFonts w:ascii="Arial" w:hAnsi="Arial" w:cs="Arial"/>
                <w:szCs w:val="24"/>
                <w:lang w:eastAsia="zh-CN"/>
              </w:rPr>
              <w:t>中</w:t>
            </w:r>
          </w:p>
          <w:p w:rsidR="00F1383D" w:rsidRPr="00604316" w:rsidRDefault="00F1383D" w:rsidP="00512A51">
            <w:pPr>
              <w:pStyle w:val="afff1"/>
              <w:tabs>
                <w:tab w:val="left" w:pos="202"/>
              </w:tabs>
              <w:snapToGrid w:val="0"/>
              <w:spacing w:afterLines="50" w:after="180"/>
              <w:ind w:left="440"/>
              <w:rPr>
                <w:rFonts w:ascii="Arial" w:hAnsi="Arial" w:cs="Arial"/>
                <w:szCs w:val="24"/>
              </w:rPr>
            </w:pPr>
            <w:r w:rsidRPr="00604316">
              <w:rPr>
                <w:rFonts w:ascii="Arial" w:hAnsi="Arial" w:cs="Arial"/>
                <w:szCs w:val="24"/>
                <w:lang w:eastAsia="zh-CN"/>
              </w:rPr>
              <w:t>中</w:t>
            </w:r>
          </w:p>
          <w:p w:rsidR="00F1383D" w:rsidRPr="00604316" w:rsidRDefault="00F1383D" w:rsidP="00512A51">
            <w:pPr>
              <w:pStyle w:val="afff1"/>
              <w:tabs>
                <w:tab w:val="left" w:pos="202"/>
              </w:tabs>
              <w:snapToGrid w:val="0"/>
              <w:spacing w:afterLines="50" w:after="180"/>
              <w:ind w:left="440"/>
              <w:rPr>
                <w:rFonts w:ascii="Arial" w:hAnsi="Arial" w:cs="Arial"/>
                <w:szCs w:val="24"/>
              </w:rPr>
            </w:pPr>
          </w:p>
        </w:tc>
        <w:tc>
          <w:tcPr>
            <w:tcW w:w="1560" w:type="dxa"/>
          </w:tcPr>
          <w:p w:rsidR="00F1383D" w:rsidRPr="00604316" w:rsidRDefault="00F1383D" w:rsidP="00512A51">
            <w:pPr>
              <w:pStyle w:val="afff1"/>
              <w:tabs>
                <w:tab w:val="left" w:pos="92"/>
                <w:tab w:val="left" w:pos="252"/>
              </w:tabs>
              <w:snapToGrid w:val="0"/>
              <w:spacing w:afterLines="50" w:after="180"/>
              <w:ind w:leftChars="95" w:left="209"/>
              <w:rPr>
                <w:rFonts w:ascii="Arial" w:hAnsi="Arial" w:cs="Arial"/>
                <w:szCs w:val="24"/>
                <w:lang w:eastAsia="zh-CN"/>
              </w:rPr>
            </w:pPr>
            <w:r w:rsidRPr="00604316">
              <w:rPr>
                <w:rFonts w:ascii="Arial" w:hAnsi="Arial" w:cs="Arial"/>
                <w:szCs w:val="24"/>
                <w:lang w:eastAsia="zh-CN"/>
              </w:rPr>
              <w:t>中</w:t>
            </w:r>
          </w:p>
          <w:p w:rsidR="00F1383D" w:rsidRPr="00604316" w:rsidRDefault="00F1383D" w:rsidP="00512A51">
            <w:pPr>
              <w:pStyle w:val="afff1"/>
              <w:tabs>
                <w:tab w:val="left" w:pos="92"/>
                <w:tab w:val="left" w:pos="252"/>
              </w:tabs>
              <w:snapToGrid w:val="0"/>
              <w:spacing w:afterLines="50" w:after="180"/>
              <w:ind w:leftChars="95" w:left="209"/>
              <w:rPr>
                <w:rFonts w:ascii="Arial" w:hAnsi="Arial" w:cs="Arial"/>
                <w:szCs w:val="24"/>
                <w:lang w:eastAsia="zh-CN"/>
              </w:rPr>
            </w:pPr>
            <w:r w:rsidRPr="00604316">
              <w:rPr>
                <w:rFonts w:ascii="Arial" w:hAnsi="Arial" w:cs="Arial"/>
                <w:szCs w:val="24"/>
                <w:lang w:eastAsia="zh-CN"/>
              </w:rPr>
              <w:t>中</w:t>
            </w:r>
          </w:p>
          <w:p w:rsidR="00F1383D" w:rsidRPr="00604316" w:rsidRDefault="00F1383D" w:rsidP="00512A51">
            <w:pPr>
              <w:pStyle w:val="afff1"/>
              <w:tabs>
                <w:tab w:val="left" w:pos="92"/>
              </w:tabs>
              <w:snapToGrid w:val="0"/>
              <w:spacing w:afterLines="50" w:after="180"/>
              <w:ind w:left="440"/>
              <w:rPr>
                <w:rFonts w:ascii="Arial" w:hAnsi="Arial" w:cs="Arial"/>
                <w:szCs w:val="24"/>
              </w:rPr>
            </w:pPr>
          </w:p>
        </w:tc>
        <w:tc>
          <w:tcPr>
            <w:tcW w:w="2730" w:type="dxa"/>
          </w:tcPr>
          <w:p w:rsidR="00F1383D" w:rsidRPr="00604316" w:rsidRDefault="00F1383D" w:rsidP="00512A51">
            <w:pPr>
              <w:pStyle w:val="afff1"/>
              <w:numPr>
                <w:ilvl w:val="0"/>
                <w:numId w:val="60"/>
              </w:numPr>
              <w:tabs>
                <w:tab w:val="left" w:pos="202"/>
              </w:tabs>
              <w:snapToGrid w:val="0"/>
              <w:spacing w:afterLines="50" w:after="180" w:line="240" w:lineRule="auto"/>
              <w:ind w:leftChars="0" w:left="202" w:hanging="202"/>
              <w:jc w:val="both"/>
              <w:rPr>
                <w:rFonts w:ascii="Arial" w:hAnsi="Arial" w:cs="Arial"/>
                <w:szCs w:val="24"/>
              </w:rPr>
            </w:pPr>
            <w:r w:rsidRPr="00604316">
              <w:rPr>
                <w:rFonts w:ascii="Arial" w:hAnsi="Arial" w:cs="Arial"/>
                <w:szCs w:val="24"/>
              </w:rPr>
              <w:t>事先作合理的工作規劃與分配</w:t>
            </w:r>
          </w:p>
          <w:p w:rsidR="00F1383D" w:rsidRPr="00604316" w:rsidRDefault="00F1383D" w:rsidP="00512A51">
            <w:pPr>
              <w:pStyle w:val="afff1"/>
              <w:numPr>
                <w:ilvl w:val="0"/>
                <w:numId w:val="60"/>
              </w:numPr>
              <w:tabs>
                <w:tab w:val="left" w:pos="202"/>
              </w:tabs>
              <w:snapToGrid w:val="0"/>
              <w:spacing w:afterLines="50" w:after="180" w:line="240" w:lineRule="auto"/>
              <w:ind w:leftChars="0" w:left="202" w:hanging="202"/>
              <w:jc w:val="both"/>
              <w:rPr>
                <w:rFonts w:ascii="Arial" w:hAnsi="Arial" w:cs="Arial"/>
                <w:szCs w:val="24"/>
              </w:rPr>
            </w:pPr>
            <w:r w:rsidRPr="00604316">
              <w:rPr>
                <w:rFonts w:ascii="Arial" w:hAnsi="Arial" w:cs="Arial"/>
                <w:szCs w:val="24"/>
              </w:rPr>
              <w:t>主管適時的激勵與關心員工</w:t>
            </w:r>
          </w:p>
          <w:p w:rsidR="00F1383D" w:rsidRPr="00604316" w:rsidRDefault="00F1383D" w:rsidP="00512A51">
            <w:pPr>
              <w:pStyle w:val="afff1"/>
              <w:numPr>
                <w:ilvl w:val="0"/>
                <w:numId w:val="60"/>
              </w:numPr>
              <w:tabs>
                <w:tab w:val="left" w:pos="202"/>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調整合理的待遇</w:t>
            </w:r>
          </w:p>
          <w:p w:rsidR="00F1383D" w:rsidRPr="00604316" w:rsidRDefault="00F1383D" w:rsidP="00512A51">
            <w:pPr>
              <w:pStyle w:val="afff1"/>
              <w:numPr>
                <w:ilvl w:val="0"/>
                <w:numId w:val="60"/>
              </w:numPr>
              <w:tabs>
                <w:tab w:val="left" w:pos="202"/>
                <w:tab w:val="left" w:pos="252"/>
              </w:tabs>
              <w:snapToGrid w:val="0"/>
              <w:spacing w:afterLines="50" w:after="180" w:line="240" w:lineRule="auto"/>
              <w:ind w:leftChars="0"/>
              <w:jc w:val="both"/>
              <w:rPr>
                <w:rFonts w:ascii="Arial" w:hAnsi="Arial" w:cs="Arial"/>
                <w:szCs w:val="24"/>
              </w:rPr>
            </w:pPr>
            <w:r w:rsidRPr="00604316">
              <w:rPr>
                <w:rFonts w:ascii="Arial" w:hAnsi="Arial" w:cs="Arial"/>
                <w:szCs w:val="24"/>
              </w:rPr>
              <w:t>儲備支援人力</w:t>
            </w:r>
          </w:p>
          <w:p w:rsidR="00F1383D" w:rsidRPr="00604316" w:rsidRDefault="00F1383D" w:rsidP="00512A51">
            <w:pPr>
              <w:pStyle w:val="afff1"/>
              <w:numPr>
                <w:ilvl w:val="0"/>
                <w:numId w:val="60"/>
              </w:numPr>
              <w:tabs>
                <w:tab w:val="clear" w:pos="425"/>
                <w:tab w:val="num" w:pos="202"/>
                <w:tab w:val="left" w:pos="252"/>
              </w:tabs>
              <w:snapToGrid w:val="0"/>
              <w:spacing w:afterLines="50" w:after="180" w:line="240" w:lineRule="auto"/>
              <w:ind w:leftChars="0" w:left="202" w:hanging="202"/>
              <w:jc w:val="both"/>
              <w:rPr>
                <w:rFonts w:ascii="Arial" w:hAnsi="Arial" w:cs="Arial"/>
                <w:szCs w:val="24"/>
              </w:rPr>
            </w:pPr>
            <w:r w:rsidRPr="00604316">
              <w:rPr>
                <w:rFonts w:ascii="Arial" w:hAnsi="Arial" w:cs="Arial"/>
                <w:szCs w:val="24"/>
              </w:rPr>
              <w:t>中途不得已之人員異動時，於兩</w:t>
            </w:r>
            <w:proofErr w:type="gramStart"/>
            <w:r w:rsidRPr="00604316">
              <w:rPr>
                <w:rFonts w:ascii="Arial" w:hAnsi="Arial" w:cs="Arial"/>
                <w:szCs w:val="24"/>
              </w:rPr>
              <w:t>週</w:t>
            </w:r>
            <w:proofErr w:type="gramEnd"/>
            <w:r w:rsidRPr="00604316">
              <w:rPr>
                <w:rFonts w:ascii="Arial" w:hAnsi="Arial" w:cs="Arial"/>
                <w:szCs w:val="24"/>
              </w:rPr>
              <w:t>前以書面向　貴公司申請同意</w:t>
            </w:r>
          </w:p>
        </w:tc>
      </w:tr>
    </w:tbl>
    <w:p w:rsidR="00F1383D" w:rsidRPr="00604316" w:rsidRDefault="00F1383D" w:rsidP="00F1383D">
      <w:pPr>
        <w:pStyle w:val="31"/>
        <w:spacing w:beforeLines="50" w:before="180" w:after="180"/>
      </w:pPr>
      <w:bookmarkStart w:id="3291" w:name="_Toc98154555"/>
      <w:bookmarkStart w:id="3292" w:name="_Toc98180758"/>
      <w:bookmarkStart w:id="3293" w:name="_Toc104601405"/>
      <w:bookmarkStart w:id="3294" w:name="_Toc304158652"/>
      <w:bookmarkStart w:id="3295" w:name="_Toc441790888"/>
      <w:bookmarkStart w:id="3296" w:name="_Toc447802268"/>
      <w:bookmarkStart w:id="3297" w:name="_Toc454985889"/>
      <w:bookmarkEnd w:id="3291"/>
      <w:r w:rsidRPr="00604316">
        <w:t>技</w:t>
      </w:r>
      <w:bookmarkStart w:id="3298" w:name="_Toc20560397"/>
      <w:bookmarkStart w:id="3299" w:name="_Toc20560544"/>
      <w:bookmarkStart w:id="3300" w:name="_Toc88972197"/>
      <w:bookmarkStart w:id="3301" w:name="_Toc98180759"/>
      <w:bookmarkEnd w:id="3292"/>
      <w:r w:rsidRPr="00604316">
        <w:t>術上的風險</w:t>
      </w:r>
      <w:bookmarkEnd w:id="3293"/>
      <w:bookmarkEnd w:id="3294"/>
      <w:bookmarkEnd w:id="3298"/>
      <w:bookmarkEnd w:id="3299"/>
      <w:bookmarkEnd w:id="3300"/>
      <w:bookmarkEnd w:id="3301"/>
      <w:r w:rsidRPr="00604316">
        <w:rPr>
          <w:lang w:eastAsia="zh-CN"/>
        </w:rPr>
        <w:t>（範例）</w:t>
      </w:r>
      <w:bookmarkEnd w:id="3295"/>
      <w:bookmarkEnd w:id="3296"/>
      <w:bookmarkEnd w:id="3297"/>
    </w:p>
    <w:tbl>
      <w:tblPr>
        <w:tblW w:w="9840" w:type="dxa"/>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23"/>
        <w:gridCol w:w="2693"/>
        <w:gridCol w:w="1276"/>
        <w:gridCol w:w="992"/>
        <w:gridCol w:w="3156"/>
      </w:tblGrid>
      <w:tr w:rsidR="00604316" w:rsidRPr="00604316" w:rsidTr="00512A51">
        <w:tc>
          <w:tcPr>
            <w:tcW w:w="1723" w:type="dxa"/>
            <w:shd w:val="clear" w:color="auto" w:fill="C0C0C0"/>
          </w:tcPr>
          <w:p w:rsidR="00F1383D" w:rsidRPr="00604316" w:rsidRDefault="00F1383D" w:rsidP="00512A51">
            <w:pPr>
              <w:pStyle w:val="afff1"/>
              <w:snapToGrid w:val="0"/>
              <w:spacing w:before="100" w:beforeAutospacing="1" w:afterLines="50" w:after="180"/>
              <w:ind w:leftChars="61" w:left="134"/>
              <w:jc w:val="center"/>
              <w:rPr>
                <w:rFonts w:ascii="Arial" w:hAnsi="Arial" w:cs="Arial"/>
                <w:szCs w:val="24"/>
                <w:lang w:eastAsia="zh-CN"/>
              </w:rPr>
            </w:pPr>
            <w:r w:rsidRPr="00604316">
              <w:rPr>
                <w:rFonts w:ascii="Arial" w:hAnsi="Arial" w:cs="Arial"/>
                <w:szCs w:val="24"/>
              </w:rPr>
              <w:t>風險事件</w:t>
            </w:r>
          </w:p>
        </w:tc>
        <w:tc>
          <w:tcPr>
            <w:tcW w:w="2693" w:type="dxa"/>
            <w:shd w:val="clear" w:color="auto" w:fill="C0C0C0"/>
          </w:tcPr>
          <w:p w:rsidR="00F1383D" w:rsidRPr="00604316" w:rsidRDefault="00F1383D" w:rsidP="00512A51">
            <w:pPr>
              <w:pStyle w:val="afff1"/>
              <w:snapToGrid w:val="0"/>
              <w:spacing w:before="100" w:beforeAutospacing="1" w:afterLines="50" w:after="180"/>
              <w:ind w:left="440"/>
              <w:jc w:val="center"/>
              <w:rPr>
                <w:rFonts w:ascii="Arial" w:hAnsi="Arial" w:cs="Arial"/>
                <w:szCs w:val="24"/>
                <w:lang w:eastAsia="zh-CN"/>
              </w:rPr>
            </w:pPr>
            <w:r w:rsidRPr="00604316">
              <w:rPr>
                <w:rFonts w:ascii="Arial" w:hAnsi="Arial" w:cs="Arial"/>
                <w:szCs w:val="24"/>
              </w:rPr>
              <w:t>成因</w:t>
            </w:r>
          </w:p>
        </w:tc>
        <w:tc>
          <w:tcPr>
            <w:tcW w:w="1276" w:type="dxa"/>
            <w:shd w:val="clear" w:color="auto" w:fill="C0C0C0"/>
          </w:tcPr>
          <w:p w:rsidR="00F1383D" w:rsidRPr="00604316" w:rsidRDefault="00F1383D" w:rsidP="00512A51">
            <w:pPr>
              <w:pStyle w:val="afff1"/>
              <w:tabs>
                <w:tab w:val="left" w:pos="202"/>
              </w:tabs>
              <w:snapToGrid w:val="0"/>
              <w:spacing w:before="100" w:beforeAutospacing="1" w:afterLines="50" w:after="180"/>
              <w:ind w:leftChars="70" w:left="154"/>
              <w:jc w:val="center"/>
              <w:rPr>
                <w:rFonts w:ascii="Arial" w:hAnsi="Arial" w:cs="Arial"/>
                <w:szCs w:val="24"/>
                <w:lang w:eastAsia="zh-CN"/>
              </w:rPr>
            </w:pPr>
            <w:r w:rsidRPr="00604316">
              <w:rPr>
                <w:rFonts w:ascii="Arial" w:hAnsi="Arial" w:cs="Arial"/>
                <w:szCs w:val="24"/>
              </w:rPr>
              <w:t>風險</w:t>
            </w:r>
            <w:r w:rsidRPr="00604316">
              <w:rPr>
                <w:rFonts w:ascii="Arial" w:hAnsi="Arial" w:cs="Arial"/>
                <w:szCs w:val="24"/>
                <w:lang w:eastAsia="zh-CN"/>
              </w:rPr>
              <w:t>機率</w:t>
            </w:r>
          </w:p>
        </w:tc>
        <w:tc>
          <w:tcPr>
            <w:tcW w:w="992" w:type="dxa"/>
            <w:shd w:val="clear" w:color="auto" w:fill="C0C0C0"/>
          </w:tcPr>
          <w:p w:rsidR="00F1383D" w:rsidRPr="00604316" w:rsidRDefault="00F1383D" w:rsidP="00512A51">
            <w:pPr>
              <w:pStyle w:val="afff1"/>
              <w:tabs>
                <w:tab w:val="left" w:pos="92"/>
              </w:tabs>
              <w:snapToGrid w:val="0"/>
              <w:spacing w:before="100" w:beforeAutospacing="1" w:afterLines="50" w:after="180"/>
              <w:ind w:leftChars="95" w:left="209"/>
              <w:jc w:val="center"/>
              <w:rPr>
                <w:rFonts w:ascii="Arial" w:hAnsi="Arial" w:cs="Arial"/>
                <w:szCs w:val="24"/>
              </w:rPr>
            </w:pPr>
            <w:r w:rsidRPr="00604316">
              <w:rPr>
                <w:rFonts w:ascii="Arial" w:hAnsi="Arial" w:cs="Arial"/>
                <w:szCs w:val="24"/>
              </w:rPr>
              <w:t>風險嚴重性</w:t>
            </w:r>
          </w:p>
        </w:tc>
        <w:tc>
          <w:tcPr>
            <w:tcW w:w="3156" w:type="dxa"/>
            <w:shd w:val="clear" w:color="auto" w:fill="C0C0C0"/>
          </w:tcPr>
          <w:p w:rsidR="00F1383D" w:rsidRPr="00604316" w:rsidRDefault="00F1383D" w:rsidP="00512A51">
            <w:pPr>
              <w:pStyle w:val="afff1"/>
              <w:tabs>
                <w:tab w:val="left" w:pos="202"/>
              </w:tabs>
              <w:snapToGrid w:val="0"/>
              <w:spacing w:before="100" w:beforeAutospacing="1" w:afterLines="50" w:after="180"/>
              <w:ind w:leftChars="115" w:left="253"/>
              <w:jc w:val="center"/>
              <w:rPr>
                <w:rFonts w:ascii="Arial" w:hAnsi="Arial" w:cs="Arial"/>
                <w:szCs w:val="24"/>
              </w:rPr>
            </w:pPr>
            <w:r w:rsidRPr="00604316">
              <w:rPr>
                <w:rFonts w:ascii="Arial" w:hAnsi="Arial" w:cs="Arial"/>
                <w:szCs w:val="24"/>
              </w:rPr>
              <w:t>對應策略</w:t>
            </w:r>
          </w:p>
        </w:tc>
      </w:tr>
      <w:tr w:rsidR="00604316" w:rsidRPr="00604316" w:rsidTr="00512A51">
        <w:tc>
          <w:tcPr>
            <w:tcW w:w="1723" w:type="dxa"/>
          </w:tcPr>
          <w:p w:rsidR="00F1383D" w:rsidRPr="00604316" w:rsidRDefault="00F1383D" w:rsidP="00512A51">
            <w:pPr>
              <w:snapToGrid w:val="0"/>
              <w:spacing w:afterLines="50" w:after="180"/>
              <w:rPr>
                <w:rFonts w:cs="Arial"/>
                <w:szCs w:val="24"/>
              </w:rPr>
            </w:pPr>
            <w:r w:rsidRPr="00604316">
              <w:rPr>
                <w:rFonts w:cs="Arial"/>
                <w:szCs w:val="24"/>
              </w:rPr>
              <w:t>技術移轉不能落實</w:t>
            </w:r>
          </w:p>
        </w:tc>
        <w:tc>
          <w:tcPr>
            <w:tcW w:w="2693" w:type="dxa"/>
          </w:tcPr>
          <w:p w:rsidR="00F1383D" w:rsidRPr="00604316" w:rsidRDefault="00F1383D" w:rsidP="00512A51">
            <w:pPr>
              <w:numPr>
                <w:ilvl w:val="0"/>
                <w:numId w:val="59"/>
              </w:numPr>
              <w:tabs>
                <w:tab w:val="clear" w:pos="425"/>
                <w:tab w:val="num" w:pos="212"/>
              </w:tabs>
              <w:adjustRightInd w:val="0"/>
              <w:snapToGrid w:val="0"/>
              <w:spacing w:afterLines="50" w:after="180"/>
              <w:ind w:left="249" w:hanging="249"/>
              <w:jc w:val="both"/>
              <w:textAlignment w:val="baseline"/>
              <w:rPr>
                <w:rFonts w:cs="Arial"/>
                <w:szCs w:val="24"/>
              </w:rPr>
            </w:pPr>
            <w:r w:rsidRPr="00604316">
              <w:rPr>
                <w:rFonts w:cs="Arial"/>
                <w:szCs w:val="24"/>
              </w:rPr>
              <w:t>貴公司未派出適任之技術人員參與技術移轉</w:t>
            </w:r>
          </w:p>
          <w:p w:rsidR="00F1383D" w:rsidRPr="00604316" w:rsidRDefault="00F1383D" w:rsidP="00512A51">
            <w:pPr>
              <w:numPr>
                <w:ilvl w:val="0"/>
                <w:numId w:val="59"/>
              </w:numPr>
              <w:tabs>
                <w:tab w:val="clear" w:pos="425"/>
                <w:tab w:val="num" w:pos="212"/>
              </w:tabs>
              <w:adjustRightInd w:val="0"/>
              <w:snapToGrid w:val="0"/>
              <w:spacing w:afterLines="50" w:after="180"/>
              <w:ind w:left="249" w:hanging="249"/>
              <w:jc w:val="both"/>
              <w:textAlignment w:val="baseline"/>
              <w:rPr>
                <w:rFonts w:cs="Arial"/>
                <w:szCs w:val="24"/>
              </w:rPr>
            </w:pPr>
            <w:r w:rsidRPr="00604316">
              <w:rPr>
                <w:rFonts w:cs="Arial"/>
                <w:szCs w:val="24"/>
              </w:rPr>
              <w:t>人員變動</w:t>
            </w:r>
          </w:p>
          <w:p w:rsidR="00F1383D" w:rsidRPr="00604316" w:rsidRDefault="00F1383D" w:rsidP="00512A51">
            <w:pPr>
              <w:adjustRightInd w:val="0"/>
              <w:snapToGrid w:val="0"/>
              <w:spacing w:before="540" w:afterLines="50" w:after="180"/>
              <w:ind w:left="249"/>
              <w:jc w:val="both"/>
              <w:textAlignment w:val="baseline"/>
              <w:rPr>
                <w:rFonts w:cs="Arial"/>
                <w:bCs/>
                <w:szCs w:val="24"/>
              </w:rPr>
            </w:pPr>
          </w:p>
          <w:p w:rsidR="00F1383D" w:rsidRPr="00604316" w:rsidRDefault="00F1383D" w:rsidP="00512A51">
            <w:pPr>
              <w:adjustRightInd w:val="0"/>
              <w:snapToGrid w:val="0"/>
              <w:spacing w:before="540" w:afterLines="50" w:after="180"/>
              <w:jc w:val="both"/>
              <w:textAlignment w:val="baseline"/>
              <w:rPr>
                <w:rFonts w:cs="Arial"/>
                <w:bCs/>
                <w:szCs w:val="24"/>
              </w:rPr>
            </w:pPr>
          </w:p>
        </w:tc>
        <w:tc>
          <w:tcPr>
            <w:tcW w:w="1276" w:type="dxa"/>
          </w:tcPr>
          <w:p w:rsidR="00F1383D" w:rsidRPr="00604316" w:rsidRDefault="00F1383D" w:rsidP="00512A51">
            <w:pPr>
              <w:snapToGrid w:val="0"/>
              <w:spacing w:afterLines="50" w:after="180"/>
              <w:rPr>
                <w:rFonts w:cs="Arial"/>
                <w:szCs w:val="24"/>
              </w:rPr>
            </w:pPr>
            <w:r w:rsidRPr="00604316">
              <w:rPr>
                <w:rFonts w:cs="Arial"/>
                <w:szCs w:val="24"/>
              </w:rPr>
              <w:t>低</w:t>
            </w:r>
          </w:p>
          <w:p w:rsidR="00F1383D" w:rsidRPr="00604316" w:rsidRDefault="00F1383D" w:rsidP="00512A51">
            <w:pPr>
              <w:snapToGrid w:val="0"/>
              <w:spacing w:afterLines="50" w:after="180"/>
              <w:rPr>
                <w:rFonts w:cs="Arial"/>
                <w:szCs w:val="24"/>
                <w:lang w:eastAsia="zh-CN"/>
              </w:rPr>
            </w:pPr>
          </w:p>
          <w:p w:rsidR="00F1383D" w:rsidRPr="00604316" w:rsidRDefault="00F1383D" w:rsidP="00512A51">
            <w:pPr>
              <w:snapToGrid w:val="0"/>
              <w:spacing w:afterLines="50" w:after="180"/>
              <w:rPr>
                <w:rFonts w:cs="Arial"/>
                <w:szCs w:val="24"/>
                <w:lang w:eastAsia="zh-CN"/>
              </w:rPr>
            </w:pPr>
            <w:r w:rsidRPr="00604316">
              <w:rPr>
                <w:rFonts w:cs="Arial"/>
                <w:szCs w:val="24"/>
              </w:rPr>
              <w:t>中</w:t>
            </w:r>
          </w:p>
        </w:tc>
        <w:tc>
          <w:tcPr>
            <w:tcW w:w="992" w:type="dxa"/>
          </w:tcPr>
          <w:p w:rsidR="00F1383D" w:rsidRPr="00604316" w:rsidRDefault="00F1383D" w:rsidP="00512A51">
            <w:pPr>
              <w:snapToGrid w:val="0"/>
              <w:spacing w:afterLines="50" w:after="180"/>
              <w:rPr>
                <w:rFonts w:cs="Arial"/>
                <w:szCs w:val="24"/>
              </w:rPr>
            </w:pPr>
            <w:r w:rsidRPr="00604316">
              <w:rPr>
                <w:rFonts w:cs="Arial"/>
                <w:szCs w:val="24"/>
              </w:rPr>
              <w:t>高</w:t>
            </w:r>
          </w:p>
          <w:p w:rsidR="00F1383D" w:rsidRPr="00604316" w:rsidRDefault="00F1383D" w:rsidP="00512A51">
            <w:pPr>
              <w:snapToGrid w:val="0"/>
              <w:spacing w:afterLines="50" w:after="180"/>
              <w:rPr>
                <w:rFonts w:cs="Arial"/>
                <w:szCs w:val="24"/>
                <w:lang w:eastAsia="zh-CN"/>
              </w:rPr>
            </w:pPr>
          </w:p>
          <w:p w:rsidR="00F1383D" w:rsidRPr="00604316" w:rsidRDefault="00F1383D" w:rsidP="00512A51">
            <w:pPr>
              <w:snapToGrid w:val="0"/>
              <w:spacing w:afterLines="50" w:after="180"/>
              <w:rPr>
                <w:rFonts w:cs="Arial"/>
                <w:szCs w:val="24"/>
              </w:rPr>
            </w:pPr>
            <w:r w:rsidRPr="00604316">
              <w:rPr>
                <w:rFonts w:cs="Arial"/>
                <w:szCs w:val="24"/>
              </w:rPr>
              <w:t>高</w:t>
            </w:r>
          </w:p>
          <w:p w:rsidR="00F1383D" w:rsidRPr="00604316" w:rsidRDefault="00F1383D" w:rsidP="00512A51">
            <w:pPr>
              <w:snapToGrid w:val="0"/>
              <w:spacing w:afterLines="50" w:after="180"/>
              <w:rPr>
                <w:rFonts w:cs="Arial"/>
                <w:szCs w:val="24"/>
                <w:lang w:eastAsia="zh-CN"/>
              </w:rPr>
            </w:pPr>
          </w:p>
        </w:tc>
        <w:tc>
          <w:tcPr>
            <w:tcW w:w="3156" w:type="dxa"/>
          </w:tcPr>
          <w:p w:rsidR="00F1383D" w:rsidRPr="00604316" w:rsidRDefault="00F1383D" w:rsidP="00512A51">
            <w:pPr>
              <w:numPr>
                <w:ilvl w:val="0"/>
                <w:numId w:val="59"/>
              </w:numPr>
              <w:tabs>
                <w:tab w:val="clear" w:pos="425"/>
                <w:tab w:val="num" w:pos="221"/>
              </w:tabs>
              <w:adjustRightInd w:val="0"/>
              <w:snapToGrid w:val="0"/>
              <w:spacing w:afterLines="50" w:after="180"/>
              <w:ind w:left="249" w:hanging="249"/>
              <w:jc w:val="both"/>
              <w:textAlignment w:val="baseline"/>
              <w:rPr>
                <w:rFonts w:cs="Arial"/>
                <w:szCs w:val="24"/>
              </w:rPr>
            </w:pPr>
            <w:r w:rsidRPr="00604316">
              <w:rPr>
                <w:rFonts w:cs="Arial"/>
                <w:szCs w:val="24"/>
              </w:rPr>
              <w:t>由雙方事前妥善規劃教育訓練課程與時數</w:t>
            </w:r>
          </w:p>
          <w:p w:rsidR="00F1383D" w:rsidRPr="00604316" w:rsidRDefault="00F1383D" w:rsidP="00512A51">
            <w:pPr>
              <w:numPr>
                <w:ilvl w:val="0"/>
                <w:numId w:val="59"/>
              </w:numPr>
              <w:tabs>
                <w:tab w:val="clear" w:pos="425"/>
                <w:tab w:val="num" w:pos="221"/>
              </w:tabs>
              <w:adjustRightInd w:val="0"/>
              <w:snapToGrid w:val="0"/>
              <w:spacing w:afterLines="50" w:after="180"/>
              <w:ind w:left="249" w:hanging="249"/>
              <w:jc w:val="both"/>
              <w:textAlignment w:val="baseline"/>
              <w:rPr>
                <w:rFonts w:cs="Arial"/>
                <w:szCs w:val="24"/>
              </w:rPr>
            </w:pPr>
            <w:r w:rsidRPr="00604316">
              <w:rPr>
                <w:rFonts w:cs="Arial"/>
                <w:szCs w:val="24"/>
              </w:rPr>
              <w:t>慎重選派優良技術人員參與技術移轉</w:t>
            </w:r>
          </w:p>
          <w:p w:rsidR="00F1383D" w:rsidRPr="00604316" w:rsidRDefault="00F1383D" w:rsidP="00512A51">
            <w:pPr>
              <w:numPr>
                <w:ilvl w:val="0"/>
                <w:numId w:val="59"/>
              </w:numPr>
              <w:tabs>
                <w:tab w:val="clear" w:pos="425"/>
                <w:tab w:val="num" w:pos="221"/>
              </w:tabs>
              <w:adjustRightInd w:val="0"/>
              <w:snapToGrid w:val="0"/>
              <w:spacing w:afterLines="50" w:after="180"/>
              <w:ind w:left="249" w:hanging="249"/>
              <w:jc w:val="both"/>
              <w:textAlignment w:val="baseline"/>
              <w:rPr>
                <w:rFonts w:cs="Arial"/>
                <w:szCs w:val="24"/>
              </w:rPr>
            </w:pPr>
            <w:r w:rsidRPr="00604316">
              <w:rPr>
                <w:rFonts w:cs="Arial"/>
                <w:szCs w:val="24"/>
              </w:rPr>
              <w:t>提供完整詳實的技術移轉文件</w:t>
            </w:r>
          </w:p>
          <w:p w:rsidR="00F1383D" w:rsidRPr="00604316" w:rsidRDefault="00F1383D" w:rsidP="00512A51">
            <w:pPr>
              <w:numPr>
                <w:ilvl w:val="0"/>
                <w:numId w:val="59"/>
              </w:numPr>
              <w:tabs>
                <w:tab w:val="clear" w:pos="425"/>
                <w:tab w:val="num" w:pos="221"/>
              </w:tabs>
              <w:adjustRightInd w:val="0"/>
              <w:snapToGrid w:val="0"/>
              <w:spacing w:afterLines="50" w:after="180"/>
              <w:ind w:left="249" w:hanging="249"/>
              <w:jc w:val="both"/>
              <w:textAlignment w:val="baseline"/>
              <w:rPr>
                <w:rFonts w:cs="Arial"/>
                <w:szCs w:val="24"/>
              </w:rPr>
            </w:pPr>
            <w:r w:rsidRPr="00604316">
              <w:rPr>
                <w:rFonts w:cs="Arial"/>
                <w:szCs w:val="24"/>
              </w:rPr>
              <w:t>指派教育訓練種子</w:t>
            </w:r>
          </w:p>
        </w:tc>
      </w:tr>
    </w:tbl>
    <w:p w:rsidR="00F1383D" w:rsidRPr="00604316" w:rsidRDefault="00F1383D" w:rsidP="00F1383D">
      <w:pPr>
        <w:pStyle w:val="21"/>
        <w:spacing w:before="540" w:after="180"/>
      </w:pPr>
      <w:bookmarkStart w:id="3302" w:name="_Toc441790889"/>
      <w:bookmarkStart w:id="3303" w:name="_Toc447802269"/>
      <w:bookmarkStart w:id="3304" w:name="_Toc454985890"/>
      <w:r w:rsidRPr="00604316">
        <w:t>專案品質管理</w:t>
      </w:r>
      <w:bookmarkEnd w:id="3259"/>
      <w:bookmarkEnd w:id="3302"/>
      <w:bookmarkEnd w:id="3303"/>
      <w:bookmarkEnd w:id="3304"/>
    </w:p>
    <w:p w:rsidR="00F1383D" w:rsidRPr="00604316" w:rsidRDefault="00F1383D" w:rsidP="00F1383D">
      <w:pPr>
        <w:pStyle w:val="indentedtext"/>
        <w:spacing w:before="180"/>
        <w:ind w:leftChars="0" w:left="960"/>
        <w:rPr>
          <w:rFonts w:eastAsia="標楷體"/>
          <w:sz w:val="24"/>
          <w:szCs w:val="24"/>
        </w:rPr>
      </w:pPr>
      <w:r w:rsidRPr="00604316">
        <w:rPr>
          <w:rFonts w:eastAsia="標楷體"/>
          <w:sz w:val="24"/>
          <w:szCs w:val="24"/>
        </w:rPr>
        <w:t>專案品質管理</w:t>
      </w:r>
      <w:r w:rsidRPr="00604316">
        <w:rPr>
          <w:rFonts w:eastAsia="標楷體"/>
          <w:sz w:val="24"/>
          <w:szCs w:val="24"/>
        </w:rPr>
        <w:t>(Quality Assurance)</w:t>
      </w:r>
      <w:r w:rsidRPr="00604316">
        <w:rPr>
          <w:rFonts w:eastAsia="標楷體"/>
          <w:sz w:val="24"/>
          <w:szCs w:val="24"/>
        </w:rPr>
        <w:t>是在於檢視交付物是否符合所定標準，這些標準可能是技術規格、穩定性等等，檢視方法可能是功能測試或是品質檢討等等。</w:t>
      </w:r>
    </w:p>
    <w:p w:rsidR="00F1383D" w:rsidRPr="00604316" w:rsidRDefault="00F1383D" w:rsidP="00F1383D">
      <w:pPr>
        <w:pStyle w:val="indentedtext"/>
        <w:spacing w:before="180"/>
        <w:ind w:leftChars="0" w:left="960"/>
        <w:rPr>
          <w:rFonts w:eastAsia="標楷體"/>
          <w:sz w:val="24"/>
          <w:szCs w:val="24"/>
        </w:rPr>
      </w:pPr>
      <w:r w:rsidRPr="00604316">
        <w:rPr>
          <w:rFonts w:eastAsia="標楷體"/>
          <w:sz w:val="24"/>
          <w:szCs w:val="24"/>
        </w:rPr>
        <w:t>對於每</w:t>
      </w:r>
      <w:proofErr w:type="gramStart"/>
      <w:r w:rsidRPr="00604316">
        <w:rPr>
          <w:rFonts w:eastAsia="標楷體"/>
          <w:sz w:val="24"/>
          <w:szCs w:val="24"/>
        </w:rPr>
        <w:t>個</w:t>
      </w:r>
      <w:proofErr w:type="gramEnd"/>
      <w:r w:rsidRPr="00604316">
        <w:rPr>
          <w:rFonts w:eastAsia="標楷體"/>
          <w:sz w:val="24"/>
          <w:szCs w:val="24"/>
        </w:rPr>
        <w:t>專案，在專案開始進行之前，必須與</w:t>
      </w:r>
      <w:r w:rsidRPr="00604316">
        <w:rPr>
          <w:rFonts w:eastAsia="標楷體" w:hint="eastAsia"/>
          <w:sz w:val="24"/>
          <w:szCs w:val="24"/>
        </w:rPr>
        <w:t>鼎</w:t>
      </w:r>
      <w:proofErr w:type="gramStart"/>
      <w:r w:rsidRPr="00604316">
        <w:rPr>
          <w:rFonts w:eastAsia="標楷體" w:hint="eastAsia"/>
          <w:sz w:val="24"/>
          <w:szCs w:val="24"/>
        </w:rPr>
        <w:t>鼎</w:t>
      </w:r>
      <w:proofErr w:type="gramEnd"/>
      <w:r w:rsidRPr="00604316">
        <w:rPr>
          <w:rFonts w:eastAsia="標楷體" w:hint="eastAsia"/>
          <w:sz w:val="24"/>
          <w:szCs w:val="24"/>
        </w:rPr>
        <w:t>聯合行銷</w:t>
      </w:r>
      <w:r w:rsidRPr="00604316">
        <w:rPr>
          <w:rFonts w:eastAsia="標楷體"/>
          <w:sz w:val="24"/>
          <w:szCs w:val="24"/>
        </w:rPr>
        <w:t>先行商議，定義好專案解決方案的品質水準。專案品管計畫紀錄這些品質要求，以及達成目的的相關作業事項。品管計畫附加於專案計畫書中，於專案進行中同步被檢視與修正。專案經理確</w:t>
      </w:r>
      <w:r w:rsidRPr="00604316">
        <w:rPr>
          <w:rFonts w:eastAsia="標楷體" w:hint="eastAsia"/>
          <w:sz w:val="24"/>
          <w:szCs w:val="24"/>
        </w:rPr>
        <w:t>認</w:t>
      </w:r>
      <w:r w:rsidRPr="00604316">
        <w:rPr>
          <w:rFonts w:eastAsia="標楷體"/>
          <w:sz w:val="24"/>
          <w:szCs w:val="24"/>
        </w:rPr>
        <w:t>專案訂定了品質要求標準、並記錄下來所需品質要求、而且能達到這些要求。整個專案進行中，必須重複執行嚴格的品質控管、監督、測試、驗證和報告。專案成員都必須負責維護專案定義之品質水準。</w:t>
      </w:r>
    </w:p>
    <w:p w:rsidR="00F1383D" w:rsidRPr="00604316" w:rsidRDefault="00F1383D" w:rsidP="00F1383D">
      <w:pPr>
        <w:pStyle w:val="indentedtext"/>
        <w:spacing w:before="180"/>
        <w:ind w:leftChars="0" w:left="1727"/>
        <w:rPr>
          <w:rFonts w:eastAsia="標楷體"/>
          <w:sz w:val="24"/>
          <w:szCs w:val="24"/>
        </w:rPr>
      </w:pPr>
      <w:r w:rsidRPr="00604316">
        <w:rPr>
          <w:rFonts w:eastAsia="標楷體"/>
          <w:sz w:val="24"/>
          <w:szCs w:val="24"/>
        </w:rPr>
        <w:t>專案品質管理包含了下列工作：</w:t>
      </w:r>
    </w:p>
    <w:p w:rsidR="00F1383D" w:rsidRPr="00604316" w:rsidRDefault="00F1383D" w:rsidP="00F1383D">
      <w:pPr>
        <w:pStyle w:val="itemlistsquarebox"/>
        <w:tabs>
          <w:tab w:val="clear" w:pos="360"/>
          <w:tab w:val="num" w:pos="1920"/>
        </w:tabs>
        <w:spacing w:before="180" w:after="0"/>
        <w:ind w:left="2400" w:right="238" w:hanging="480"/>
        <w:rPr>
          <w:rFonts w:eastAsia="標楷體"/>
          <w:sz w:val="24"/>
          <w:szCs w:val="24"/>
        </w:rPr>
      </w:pPr>
      <w:r w:rsidRPr="00604316">
        <w:rPr>
          <w:rFonts w:eastAsia="標楷體"/>
          <w:sz w:val="24"/>
          <w:szCs w:val="24"/>
        </w:rPr>
        <w:t>規劃品質檢視與測試</w:t>
      </w:r>
    </w:p>
    <w:p w:rsidR="00F1383D" w:rsidRPr="00604316" w:rsidRDefault="00F1383D" w:rsidP="00F1383D">
      <w:pPr>
        <w:pStyle w:val="itemlistsquarebox"/>
        <w:tabs>
          <w:tab w:val="clear" w:pos="360"/>
          <w:tab w:val="num" w:pos="1920"/>
        </w:tabs>
        <w:spacing w:before="180" w:after="0"/>
        <w:ind w:left="2400" w:right="238" w:hanging="480"/>
        <w:rPr>
          <w:rFonts w:eastAsia="標楷體"/>
          <w:sz w:val="24"/>
          <w:szCs w:val="24"/>
        </w:rPr>
      </w:pPr>
      <w:r w:rsidRPr="00604316">
        <w:rPr>
          <w:rFonts w:eastAsia="標楷體"/>
          <w:sz w:val="24"/>
          <w:szCs w:val="24"/>
        </w:rPr>
        <w:t>儘早偵測與修正品質問題</w:t>
      </w:r>
    </w:p>
    <w:p w:rsidR="00F1383D" w:rsidRPr="00604316" w:rsidRDefault="00F1383D" w:rsidP="00F1383D">
      <w:pPr>
        <w:pStyle w:val="31"/>
        <w:spacing w:before="540" w:after="180"/>
      </w:pPr>
      <w:bookmarkStart w:id="3305" w:name="_Toc304158654"/>
      <w:bookmarkStart w:id="3306" w:name="_Toc441790890"/>
      <w:bookmarkStart w:id="3307" w:name="_Toc447802270"/>
      <w:bookmarkStart w:id="3308" w:name="_Toc454985891"/>
      <w:r w:rsidRPr="00604316">
        <w:t>品質管理程序</w:t>
      </w:r>
      <w:bookmarkEnd w:id="3305"/>
      <w:bookmarkEnd w:id="3306"/>
      <w:bookmarkEnd w:id="3307"/>
      <w:bookmarkEnd w:id="3308"/>
    </w:p>
    <w:p w:rsidR="00F1383D" w:rsidRPr="00604316" w:rsidRDefault="00F1383D" w:rsidP="00F1383D">
      <w:pPr>
        <w:ind w:left="1440"/>
        <w:rPr>
          <w:rFonts w:cs="Arial"/>
          <w:sz w:val="24"/>
          <w:szCs w:val="24"/>
        </w:rPr>
      </w:pPr>
      <w:r w:rsidRPr="00604316">
        <w:rPr>
          <w:rFonts w:cs="Arial"/>
          <w:sz w:val="24"/>
          <w:szCs w:val="24"/>
        </w:rPr>
        <w:t>品質管理所要展現的是專案依照事前定義的標準來執行，亦即：</w:t>
      </w:r>
    </w:p>
    <w:p w:rsidR="00F1383D" w:rsidRPr="00604316" w:rsidRDefault="00F1383D" w:rsidP="00F1383D">
      <w:pPr>
        <w:pStyle w:val="itemlistsquarebox"/>
        <w:tabs>
          <w:tab w:val="clear" w:pos="360"/>
          <w:tab w:val="num" w:pos="2400"/>
        </w:tabs>
        <w:spacing w:before="180" w:after="0"/>
        <w:ind w:left="2400" w:right="238" w:hanging="480"/>
        <w:rPr>
          <w:rFonts w:eastAsia="標楷體"/>
          <w:sz w:val="24"/>
          <w:szCs w:val="24"/>
        </w:rPr>
      </w:pPr>
      <w:r w:rsidRPr="00604316">
        <w:rPr>
          <w:rFonts w:eastAsia="標楷體"/>
          <w:sz w:val="24"/>
          <w:szCs w:val="24"/>
        </w:rPr>
        <w:t>贊助本專案的組織所提出在品質上的要求</w:t>
      </w:r>
    </w:p>
    <w:p w:rsidR="00F1383D" w:rsidRPr="00604316" w:rsidRDefault="00F1383D" w:rsidP="00F1383D">
      <w:pPr>
        <w:pStyle w:val="itemlistsquarebox"/>
        <w:tabs>
          <w:tab w:val="clear" w:pos="360"/>
          <w:tab w:val="num" w:pos="1920"/>
        </w:tabs>
        <w:spacing w:before="180" w:after="0"/>
        <w:ind w:left="2400" w:right="238" w:hanging="480"/>
        <w:rPr>
          <w:rFonts w:eastAsia="標楷體"/>
          <w:sz w:val="24"/>
          <w:szCs w:val="24"/>
        </w:rPr>
      </w:pPr>
      <w:r w:rsidRPr="00604316">
        <w:rPr>
          <w:rFonts w:eastAsia="標楷體"/>
          <w:sz w:val="24"/>
          <w:szCs w:val="24"/>
        </w:rPr>
        <w:t>專案管理相關程序</w:t>
      </w:r>
    </w:p>
    <w:p w:rsidR="00F1383D" w:rsidRPr="00604316" w:rsidRDefault="00F1383D" w:rsidP="00F1383D">
      <w:pPr>
        <w:pStyle w:val="itemlistsquarebox"/>
        <w:tabs>
          <w:tab w:val="clear" w:pos="360"/>
          <w:tab w:val="num" w:pos="1920"/>
        </w:tabs>
        <w:spacing w:before="180" w:after="0"/>
        <w:ind w:left="2400" w:right="238" w:hanging="480"/>
        <w:rPr>
          <w:rFonts w:eastAsia="標楷體"/>
          <w:sz w:val="24"/>
          <w:szCs w:val="24"/>
        </w:rPr>
      </w:pPr>
      <w:r w:rsidRPr="00604316">
        <w:rPr>
          <w:rFonts w:eastAsia="標楷體"/>
          <w:sz w:val="24"/>
          <w:szCs w:val="24"/>
        </w:rPr>
        <w:t>任何專案執行中所用到的程序</w:t>
      </w:r>
    </w:p>
    <w:p w:rsidR="00F1383D" w:rsidRPr="00604316" w:rsidRDefault="00F1383D" w:rsidP="00F1383D">
      <w:pPr>
        <w:pStyle w:val="itemlistsquarebox"/>
        <w:tabs>
          <w:tab w:val="clear" w:pos="360"/>
          <w:tab w:val="num" w:pos="1920"/>
        </w:tabs>
        <w:spacing w:before="180" w:after="0"/>
        <w:ind w:left="2400" w:right="238" w:hanging="480"/>
        <w:rPr>
          <w:rFonts w:eastAsia="標楷體"/>
          <w:sz w:val="24"/>
          <w:szCs w:val="24"/>
        </w:rPr>
      </w:pPr>
      <w:r w:rsidRPr="00604316">
        <w:rPr>
          <w:rFonts w:eastAsia="標楷體"/>
          <w:sz w:val="24"/>
          <w:szCs w:val="24"/>
        </w:rPr>
        <w:t>專案所用到的相關文件</w:t>
      </w:r>
    </w:p>
    <w:p w:rsidR="00F1383D" w:rsidRPr="00604316" w:rsidRDefault="00F1383D" w:rsidP="00F1383D">
      <w:pPr>
        <w:pStyle w:val="itemlistsquarebox"/>
        <w:tabs>
          <w:tab w:val="clear" w:pos="360"/>
          <w:tab w:val="num" w:pos="1920"/>
        </w:tabs>
        <w:spacing w:before="180" w:after="0"/>
        <w:ind w:left="2400" w:right="238" w:hanging="480"/>
        <w:rPr>
          <w:rFonts w:eastAsia="標楷體"/>
          <w:sz w:val="24"/>
          <w:szCs w:val="24"/>
        </w:rPr>
      </w:pPr>
      <w:r w:rsidRPr="00604316">
        <w:rPr>
          <w:rFonts w:eastAsia="標楷體"/>
          <w:sz w:val="24"/>
          <w:szCs w:val="24"/>
        </w:rPr>
        <w:t>專案交付物</w:t>
      </w:r>
    </w:p>
    <w:p w:rsidR="00F1383D" w:rsidRPr="00604316" w:rsidRDefault="00F1383D" w:rsidP="00F1383D">
      <w:pPr>
        <w:pStyle w:val="31"/>
        <w:spacing w:before="540" w:after="180"/>
      </w:pPr>
      <w:bookmarkStart w:id="3309" w:name="_Toc304158655"/>
      <w:bookmarkStart w:id="3310" w:name="_Toc441790891"/>
      <w:bookmarkStart w:id="3311" w:name="_Toc447802271"/>
      <w:bookmarkStart w:id="3312" w:name="_Toc454985892"/>
      <w:r w:rsidRPr="00604316">
        <w:t>品質管理計劃</w:t>
      </w:r>
      <w:bookmarkEnd w:id="3309"/>
      <w:bookmarkEnd w:id="3310"/>
      <w:bookmarkEnd w:id="3311"/>
      <w:bookmarkEnd w:id="3312"/>
    </w:p>
    <w:p w:rsidR="00F1383D" w:rsidRPr="00604316" w:rsidRDefault="00F1383D" w:rsidP="00F1383D">
      <w:pPr>
        <w:pStyle w:val="indentedtext"/>
        <w:spacing w:before="180"/>
        <w:ind w:leftChars="0" w:left="1440"/>
        <w:rPr>
          <w:rFonts w:eastAsia="標楷體"/>
          <w:sz w:val="24"/>
          <w:szCs w:val="24"/>
        </w:rPr>
      </w:pPr>
      <w:r w:rsidRPr="00604316">
        <w:rPr>
          <w:rFonts w:eastAsia="標楷體"/>
          <w:sz w:val="24"/>
          <w:szCs w:val="24"/>
        </w:rPr>
        <w:t>品質管理的第一步，即為訂定</w:t>
      </w:r>
      <w:proofErr w:type="gramStart"/>
      <w:r w:rsidRPr="00604316">
        <w:rPr>
          <w:rFonts w:eastAsia="標楷體"/>
          <w:sz w:val="24"/>
          <w:szCs w:val="24"/>
        </w:rPr>
        <w:t>一</w:t>
      </w:r>
      <w:proofErr w:type="gramEnd"/>
      <w:r w:rsidRPr="00604316">
        <w:rPr>
          <w:rFonts w:eastAsia="標楷體"/>
          <w:sz w:val="24"/>
          <w:szCs w:val="24"/>
        </w:rPr>
        <w:t>品質管理</w:t>
      </w:r>
      <w:r w:rsidRPr="00604316">
        <w:rPr>
          <w:rFonts w:eastAsia="標楷體"/>
          <w:sz w:val="24"/>
          <w:szCs w:val="24"/>
        </w:rPr>
        <w:t>(Quality Plan)</w:t>
      </w:r>
      <w:r w:rsidRPr="00604316">
        <w:rPr>
          <w:rFonts w:eastAsia="標楷體"/>
          <w:sz w:val="24"/>
          <w:szCs w:val="24"/>
        </w:rPr>
        <w:t>，專案經理可藉由相關品質政策、產品描述、客戶期望、技術標準與相關法規等因素作為基礎管理，透過價格</w:t>
      </w:r>
      <w:r w:rsidRPr="00604316">
        <w:rPr>
          <w:rFonts w:eastAsia="標楷體"/>
          <w:sz w:val="24"/>
          <w:szCs w:val="24"/>
        </w:rPr>
        <w:t>/</w:t>
      </w:r>
      <w:r w:rsidRPr="00604316">
        <w:rPr>
          <w:rFonts w:eastAsia="標楷體"/>
          <w:sz w:val="24"/>
          <w:szCs w:val="24"/>
        </w:rPr>
        <w:t>效益分析、滿意度調查、樣本測試等方式，訂定品質標準與如何達成此品質標準之品質管理計畫，以便將品質管理相關工作納入整體專案規劃當中。</w:t>
      </w:r>
    </w:p>
    <w:p w:rsidR="00F1383D" w:rsidRPr="00604316" w:rsidRDefault="00F1383D" w:rsidP="00F1383D">
      <w:pPr>
        <w:ind w:left="1440"/>
        <w:rPr>
          <w:rFonts w:cs="Arial"/>
          <w:sz w:val="24"/>
          <w:szCs w:val="24"/>
        </w:rPr>
      </w:pPr>
      <w:r w:rsidRPr="00604316">
        <w:rPr>
          <w:rFonts w:cs="Arial"/>
          <w:sz w:val="24"/>
          <w:szCs w:val="24"/>
        </w:rPr>
        <w:t>「品質確保」即為確保達成既定品質標準而依據「品質管理計畫」所採取之相關系統化行動。品質確保應跟隨所有專案工作來執行，因專案工作中任一環節品質不良皆會影響後續產出之品質或造成意外與風險</w:t>
      </w:r>
      <w:r w:rsidRPr="00604316">
        <w:rPr>
          <w:sz w:val="24"/>
          <w:szCs w:val="24"/>
        </w:rPr>
        <w:t>。</w:t>
      </w:r>
    </w:p>
    <w:p w:rsidR="00F1383D" w:rsidRPr="00604316" w:rsidRDefault="00F1383D" w:rsidP="00F1383D">
      <w:pPr>
        <w:pStyle w:val="21"/>
        <w:spacing w:before="540" w:after="180"/>
      </w:pPr>
      <w:bookmarkStart w:id="3313" w:name="_Toc441790892"/>
      <w:bookmarkStart w:id="3314" w:name="_Toc447802272"/>
      <w:bookmarkStart w:id="3315" w:name="_Toc454985893"/>
      <w:r w:rsidRPr="00604316">
        <w:t>專案假設</w:t>
      </w:r>
      <w:bookmarkEnd w:id="3260"/>
      <w:bookmarkEnd w:id="3261"/>
      <w:bookmarkEnd w:id="3313"/>
      <w:bookmarkEnd w:id="3314"/>
      <w:bookmarkEnd w:id="3315"/>
    </w:p>
    <w:p w:rsidR="00F1383D" w:rsidRPr="00604316" w:rsidRDefault="00F1383D" w:rsidP="00F1383D">
      <w:pPr>
        <w:spacing w:beforeLines="50" w:before="180" w:afterLines="50" w:after="180"/>
        <w:ind w:leftChars="163" w:left="359"/>
        <w:jc w:val="both"/>
        <w:rPr>
          <w:sz w:val="24"/>
          <w:szCs w:val="24"/>
        </w:rPr>
      </w:pPr>
      <w:r w:rsidRPr="00604316">
        <w:rPr>
          <w:sz w:val="24"/>
          <w:szCs w:val="24"/>
        </w:rPr>
        <w:t>本專案建議書是基於下列假設提出專案費用預估和時程建議。為順利完成專案工作項目，</w:t>
      </w:r>
      <w:r w:rsidRPr="00604316">
        <w:rPr>
          <w:rFonts w:hint="eastAsia"/>
          <w:sz w:val="24"/>
          <w:szCs w:val="24"/>
        </w:rPr>
        <w:t>甲方</w:t>
      </w:r>
      <w:r w:rsidRPr="00604316">
        <w:rPr>
          <w:sz w:val="24"/>
          <w:szCs w:val="24"/>
        </w:rPr>
        <w:t>同意配合下列之事項，任何假設如不成立可能會影響到專案費用和時程。</w:t>
      </w:r>
    </w:p>
    <w:p w:rsidR="00F1383D" w:rsidRPr="00604316" w:rsidRDefault="00F1383D" w:rsidP="00F1383D">
      <w:pPr>
        <w:pStyle w:val="31"/>
        <w:spacing w:before="540" w:after="180" w:line="240" w:lineRule="auto"/>
      </w:pPr>
      <w:bookmarkStart w:id="3316" w:name="_Toc447802273"/>
      <w:bookmarkStart w:id="3317" w:name="_Toc54079702"/>
      <w:bookmarkStart w:id="3318" w:name="_Toc441790893"/>
      <w:bookmarkStart w:id="3319" w:name="_Toc454985894"/>
      <w:r w:rsidRPr="00604316">
        <w:rPr>
          <w:rFonts w:hint="eastAsia"/>
        </w:rPr>
        <w:t>專案範圍相關假設</w:t>
      </w:r>
      <w:bookmarkEnd w:id="3316"/>
      <w:bookmarkEnd w:id="3319"/>
    </w:p>
    <w:p w:rsidR="00F1383D" w:rsidRPr="00604316" w:rsidRDefault="00F1383D" w:rsidP="00F1383D">
      <w:pPr>
        <w:pStyle w:val="35"/>
        <w:numPr>
          <w:ilvl w:val="1"/>
          <w:numId w:val="52"/>
        </w:numPr>
        <w:tabs>
          <w:tab w:val="clear" w:pos="1400"/>
        </w:tabs>
        <w:ind w:leftChars="0" w:left="1418"/>
        <w:rPr>
          <w:sz w:val="24"/>
          <w:szCs w:val="24"/>
        </w:rPr>
      </w:pPr>
      <w:r w:rsidRPr="00604316">
        <w:rPr>
          <w:sz w:val="24"/>
          <w:szCs w:val="24"/>
        </w:rPr>
        <w:t>本專案</w:t>
      </w:r>
      <w:r w:rsidRPr="00604316">
        <w:rPr>
          <w:rFonts w:hint="eastAsia"/>
          <w:sz w:val="24"/>
          <w:szCs w:val="24"/>
        </w:rPr>
        <w:t>有關行銷活動平台建置之服務範圍請參照第三章第二節</w:t>
      </w:r>
      <w:r w:rsidRPr="00604316">
        <w:rPr>
          <w:rFonts w:hint="eastAsia"/>
          <w:sz w:val="24"/>
          <w:szCs w:val="24"/>
        </w:rPr>
        <w:t xml:space="preserve">(3.2) </w:t>
      </w:r>
      <w:r w:rsidRPr="00604316">
        <w:rPr>
          <w:rFonts w:hint="eastAsia"/>
          <w:sz w:val="24"/>
          <w:szCs w:val="24"/>
        </w:rPr>
        <w:t>之說明。任何與該節不符之建置範圍必須透過專案變更程序</w:t>
      </w:r>
      <w:r w:rsidRPr="00604316">
        <w:rPr>
          <w:rFonts w:hint="eastAsia"/>
          <w:sz w:val="24"/>
          <w:szCs w:val="24"/>
        </w:rPr>
        <w:t>(</w:t>
      </w:r>
      <w:r w:rsidRPr="00604316">
        <w:rPr>
          <w:sz w:val="24"/>
          <w:szCs w:val="24"/>
        </w:rPr>
        <w:t xml:space="preserve">Change Request) </w:t>
      </w:r>
      <w:r w:rsidRPr="00604316">
        <w:rPr>
          <w:rFonts w:hint="eastAsia"/>
          <w:sz w:val="24"/>
          <w:szCs w:val="24"/>
        </w:rPr>
        <w:t>進行，並評估必要之專案時程及所衍生之服務成本</w:t>
      </w:r>
      <w:r w:rsidRPr="00604316">
        <w:rPr>
          <w:sz w:val="24"/>
          <w:szCs w:val="24"/>
        </w:rPr>
        <w:t>。</w:t>
      </w:r>
    </w:p>
    <w:p w:rsidR="00F1383D" w:rsidRPr="00604316" w:rsidRDefault="00F1383D" w:rsidP="00F1383D">
      <w:pPr>
        <w:pStyle w:val="35"/>
        <w:numPr>
          <w:ilvl w:val="1"/>
          <w:numId w:val="52"/>
        </w:numPr>
        <w:tabs>
          <w:tab w:val="clear" w:pos="1400"/>
        </w:tabs>
        <w:ind w:leftChars="0" w:left="1418"/>
      </w:pPr>
      <w:r w:rsidRPr="00604316">
        <w:rPr>
          <w:rFonts w:hint="eastAsia"/>
          <w:sz w:val="24"/>
          <w:szCs w:val="24"/>
        </w:rPr>
        <w:t>本專案有關視覺化商業智慧分析平台</w:t>
      </w:r>
      <w:proofErr w:type="gramStart"/>
      <w:r w:rsidRPr="00604316">
        <w:rPr>
          <w:rFonts w:hint="eastAsia"/>
          <w:sz w:val="24"/>
          <w:szCs w:val="24"/>
        </w:rPr>
        <w:t>之服務之服務</w:t>
      </w:r>
      <w:proofErr w:type="gramEnd"/>
      <w:r w:rsidRPr="00604316">
        <w:rPr>
          <w:rFonts w:hint="eastAsia"/>
          <w:sz w:val="24"/>
          <w:szCs w:val="24"/>
        </w:rPr>
        <w:t>範圍請參照第三章第三節</w:t>
      </w:r>
      <w:r w:rsidRPr="00604316">
        <w:rPr>
          <w:rFonts w:hint="eastAsia"/>
          <w:sz w:val="24"/>
          <w:szCs w:val="24"/>
        </w:rPr>
        <w:t xml:space="preserve">(3.3) </w:t>
      </w:r>
      <w:r w:rsidRPr="00604316">
        <w:rPr>
          <w:rFonts w:hint="eastAsia"/>
          <w:sz w:val="24"/>
          <w:szCs w:val="24"/>
        </w:rPr>
        <w:t>之說明。任何與該節不符之建置範圍必須透過專案變更程序</w:t>
      </w:r>
      <w:r w:rsidRPr="00604316">
        <w:rPr>
          <w:rFonts w:hint="eastAsia"/>
          <w:sz w:val="24"/>
          <w:szCs w:val="24"/>
        </w:rPr>
        <w:t>(</w:t>
      </w:r>
      <w:r w:rsidRPr="00604316">
        <w:rPr>
          <w:sz w:val="24"/>
          <w:szCs w:val="24"/>
        </w:rPr>
        <w:t xml:space="preserve">Change Request) </w:t>
      </w:r>
      <w:r w:rsidRPr="00604316">
        <w:rPr>
          <w:rFonts w:hint="eastAsia"/>
          <w:sz w:val="24"/>
          <w:szCs w:val="24"/>
        </w:rPr>
        <w:t>進行，並評估必要之專案時程及所衍生之服務成本。於乙方進行示範主題引導後，甲方可於系統承受規格下自行進行其他額外報表開發，此部份甲方自行開發之物件不包含於本案乙方服務範圍內。</w:t>
      </w:r>
    </w:p>
    <w:p w:rsidR="00F1383D" w:rsidRPr="00604316" w:rsidRDefault="00F1383D" w:rsidP="00F1383D">
      <w:pPr>
        <w:pStyle w:val="35"/>
        <w:numPr>
          <w:ilvl w:val="1"/>
          <w:numId w:val="52"/>
        </w:numPr>
        <w:tabs>
          <w:tab w:val="clear" w:pos="1400"/>
        </w:tabs>
        <w:ind w:leftChars="0" w:left="1418"/>
      </w:pPr>
      <w:r w:rsidRPr="00604316">
        <w:rPr>
          <w:rFonts w:hint="eastAsia"/>
          <w:sz w:val="24"/>
          <w:szCs w:val="24"/>
        </w:rPr>
        <w:t>本專案之工作內容不包含將舊系統之行銷活動資料移轉至本平台之資料搬移。</w:t>
      </w:r>
    </w:p>
    <w:p w:rsidR="00F1383D" w:rsidRPr="00604316" w:rsidRDefault="00F1383D" w:rsidP="00F1383D">
      <w:pPr>
        <w:pStyle w:val="31"/>
        <w:spacing w:before="540" w:after="180" w:line="240" w:lineRule="auto"/>
      </w:pPr>
      <w:bookmarkStart w:id="3320" w:name="_Toc447802274"/>
      <w:bookmarkStart w:id="3321" w:name="_Toc454985895"/>
      <w:r w:rsidRPr="00604316">
        <w:t>資料</w:t>
      </w:r>
      <w:bookmarkEnd w:id="3317"/>
      <w:r w:rsidRPr="00604316">
        <w:t>準備假設</w:t>
      </w:r>
      <w:bookmarkEnd w:id="3318"/>
      <w:bookmarkEnd w:id="3320"/>
      <w:bookmarkEnd w:id="3321"/>
    </w:p>
    <w:p w:rsidR="00F1383D" w:rsidRPr="00604316" w:rsidRDefault="00F1383D" w:rsidP="00F1383D">
      <w:pPr>
        <w:pStyle w:val="35"/>
        <w:numPr>
          <w:ilvl w:val="1"/>
          <w:numId w:val="83"/>
        </w:numPr>
        <w:ind w:leftChars="0"/>
        <w:rPr>
          <w:sz w:val="24"/>
          <w:szCs w:val="24"/>
        </w:rPr>
      </w:pPr>
      <w:r w:rsidRPr="00604316">
        <w:rPr>
          <w:sz w:val="24"/>
          <w:szCs w:val="24"/>
        </w:rPr>
        <w:t>本專案建置之行銷</w:t>
      </w:r>
      <w:r w:rsidRPr="00604316">
        <w:rPr>
          <w:rFonts w:hint="eastAsia"/>
          <w:sz w:val="24"/>
          <w:szCs w:val="24"/>
        </w:rPr>
        <w:t>活動</w:t>
      </w:r>
      <w:r w:rsidRPr="00604316">
        <w:rPr>
          <w:sz w:val="24"/>
          <w:szCs w:val="24"/>
        </w:rPr>
        <w:t>資料</w:t>
      </w:r>
      <w:r w:rsidRPr="00604316">
        <w:rPr>
          <w:rFonts w:hint="eastAsia"/>
          <w:sz w:val="24"/>
          <w:szCs w:val="24"/>
        </w:rPr>
        <w:t>超市</w:t>
      </w:r>
      <w:r w:rsidRPr="00604316">
        <w:rPr>
          <w:rFonts w:hint="eastAsia"/>
          <w:sz w:val="24"/>
          <w:szCs w:val="24"/>
        </w:rPr>
        <w:t>(CMDM)</w:t>
      </w:r>
      <w:r w:rsidRPr="00604316">
        <w:rPr>
          <w:rFonts w:hint="eastAsia"/>
          <w:sz w:val="24"/>
          <w:szCs w:val="24"/>
        </w:rPr>
        <w:t>欄位</w:t>
      </w:r>
      <w:r w:rsidRPr="00604316">
        <w:rPr>
          <w:sz w:val="24"/>
          <w:szCs w:val="24"/>
        </w:rPr>
        <w:t>總數為</w:t>
      </w:r>
      <w:r w:rsidRPr="00604316">
        <w:rPr>
          <w:sz w:val="24"/>
          <w:szCs w:val="24"/>
        </w:rPr>
        <w:t>500</w:t>
      </w:r>
      <w:r w:rsidRPr="00604316">
        <w:rPr>
          <w:sz w:val="24"/>
          <w:szCs w:val="24"/>
        </w:rPr>
        <w:t>個。</w:t>
      </w:r>
    </w:p>
    <w:p w:rsidR="00F1383D" w:rsidRPr="00604316" w:rsidRDefault="00F1383D" w:rsidP="00F1383D">
      <w:pPr>
        <w:pStyle w:val="35"/>
        <w:numPr>
          <w:ilvl w:val="1"/>
          <w:numId w:val="83"/>
        </w:numPr>
        <w:ind w:leftChars="0" w:left="1418"/>
        <w:rPr>
          <w:sz w:val="24"/>
          <w:szCs w:val="24"/>
        </w:rPr>
      </w:pPr>
      <w:r w:rsidRPr="00604316">
        <w:rPr>
          <w:rFonts w:hint="eastAsia"/>
          <w:sz w:val="24"/>
          <w:szCs w:val="24"/>
        </w:rPr>
        <w:t>上述產生行銷活動資料超市欄位之資料源必須於專案建置過程時已存在甲方資料倉儲中，可供直接擷取或經程式運算處理而得出結果。</w:t>
      </w:r>
    </w:p>
    <w:p w:rsidR="00F1383D" w:rsidRPr="00604316" w:rsidRDefault="00F1383D" w:rsidP="00F1383D">
      <w:pPr>
        <w:pStyle w:val="35"/>
        <w:numPr>
          <w:ilvl w:val="1"/>
          <w:numId w:val="83"/>
        </w:numPr>
        <w:ind w:leftChars="0" w:left="1418"/>
        <w:rPr>
          <w:sz w:val="24"/>
          <w:szCs w:val="24"/>
        </w:rPr>
      </w:pPr>
      <w:r w:rsidRPr="00604316">
        <w:rPr>
          <w:rFonts w:hint="eastAsia"/>
          <w:sz w:val="24"/>
          <w:szCs w:val="24"/>
        </w:rPr>
        <w:t>上述行銷活動資料超市欄位必須由甲方依設計規格進行擷取</w:t>
      </w:r>
      <w:proofErr w:type="gramStart"/>
      <w:r w:rsidRPr="00604316">
        <w:rPr>
          <w:rFonts w:hint="eastAsia"/>
          <w:sz w:val="24"/>
          <w:szCs w:val="24"/>
        </w:rPr>
        <w:t>或滾算完成</w:t>
      </w:r>
      <w:proofErr w:type="gramEnd"/>
      <w:r w:rsidRPr="00604316">
        <w:rPr>
          <w:rFonts w:hint="eastAsia"/>
          <w:sz w:val="24"/>
          <w:szCs w:val="24"/>
        </w:rPr>
        <w:t>於甲方資料倉儲中，並提供乙方必要之系統讀取權限由乙方由程式批次</w:t>
      </w:r>
      <w:proofErr w:type="gramStart"/>
      <w:r w:rsidRPr="00604316">
        <w:rPr>
          <w:rFonts w:hint="eastAsia"/>
          <w:sz w:val="24"/>
          <w:szCs w:val="24"/>
        </w:rPr>
        <w:t>擷取並儲放</w:t>
      </w:r>
      <w:proofErr w:type="gramEnd"/>
      <w:r w:rsidRPr="00604316">
        <w:rPr>
          <w:rFonts w:hint="eastAsia"/>
          <w:sz w:val="24"/>
          <w:szCs w:val="24"/>
        </w:rPr>
        <w:t>於行銷活動平台資料庫伺服器中。</w:t>
      </w:r>
    </w:p>
    <w:p w:rsidR="00F1383D" w:rsidRPr="00604316" w:rsidRDefault="00F1383D" w:rsidP="00F1383D">
      <w:pPr>
        <w:pStyle w:val="35"/>
        <w:numPr>
          <w:ilvl w:val="1"/>
          <w:numId w:val="83"/>
        </w:numPr>
        <w:ind w:leftChars="0" w:left="1418"/>
        <w:rPr>
          <w:sz w:val="24"/>
          <w:szCs w:val="24"/>
        </w:rPr>
      </w:pPr>
      <w:r w:rsidRPr="00604316">
        <w:rPr>
          <w:rFonts w:hint="eastAsia"/>
          <w:sz w:val="24"/>
          <w:szCs w:val="24"/>
        </w:rPr>
        <w:t>甲方</w:t>
      </w:r>
      <w:r w:rsidRPr="00604316">
        <w:rPr>
          <w:sz w:val="24"/>
          <w:szCs w:val="24"/>
        </w:rPr>
        <w:t>必須確認並確保資料正確性，</w:t>
      </w:r>
      <w:r w:rsidRPr="00604316">
        <w:rPr>
          <w:rFonts w:hint="eastAsia"/>
          <w:sz w:val="24"/>
          <w:szCs w:val="24"/>
        </w:rPr>
        <w:t>乙方</w:t>
      </w:r>
      <w:r w:rsidRPr="00604316">
        <w:rPr>
          <w:sz w:val="24"/>
          <w:szCs w:val="24"/>
        </w:rPr>
        <w:t>不負責資料清理、轉換</w:t>
      </w:r>
      <w:proofErr w:type="gramStart"/>
      <w:r w:rsidRPr="00604316">
        <w:rPr>
          <w:sz w:val="24"/>
          <w:szCs w:val="24"/>
        </w:rPr>
        <w:t>偵</w:t>
      </w:r>
      <w:proofErr w:type="gramEnd"/>
      <w:r w:rsidRPr="00604316">
        <w:rPr>
          <w:sz w:val="24"/>
          <w:szCs w:val="24"/>
        </w:rPr>
        <w:t>錯</w:t>
      </w:r>
      <w:r w:rsidRPr="00604316">
        <w:rPr>
          <w:sz w:val="24"/>
          <w:szCs w:val="24"/>
        </w:rPr>
        <w:t xml:space="preserve">, </w:t>
      </w:r>
      <w:r w:rsidRPr="00604316">
        <w:rPr>
          <w:sz w:val="24"/>
          <w:szCs w:val="24"/>
        </w:rPr>
        <w:t>若因所提供的資料格式不正確或數值錯誤，導致無法運用及產生錯誤結果，</w:t>
      </w:r>
      <w:r w:rsidRPr="00604316">
        <w:rPr>
          <w:rFonts w:hint="eastAsia"/>
          <w:sz w:val="24"/>
          <w:szCs w:val="24"/>
        </w:rPr>
        <w:t>乙方</w:t>
      </w:r>
      <w:r w:rsidRPr="00604316">
        <w:rPr>
          <w:sz w:val="24"/>
          <w:szCs w:val="24"/>
        </w:rPr>
        <w:t>可依此要求</w:t>
      </w:r>
      <w:r w:rsidRPr="00604316">
        <w:rPr>
          <w:rFonts w:hint="eastAsia"/>
          <w:sz w:val="24"/>
          <w:szCs w:val="24"/>
        </w:rPr>
        <w:t>甲方</w:t>
      </w:r>
      <w:r w:rsidRPr="00604316">
        <w:rPr>
          <w:sz w:val="24"/>
          <w:szCs w:val="24"/>
        </w:rPr>
        <w:t>重新提供符合規格所需的正確資料，此延誤時程不應計入專案時程中。</w:t>
      </w:r>
    </w:p>
    <w:p w:rsidR="00F1383D" w:rsidRPr="00604316" w:rsidRDefault="00F1383D" w:rsidP="00F1383D">
      <w:pPr>
        <w:pStyle w:val="35"/>
        <w:numPr>
          <w:ilvl w:val="1"/>
          <w:numId w:val="83"/>
        </w:numPr>
        <w:spacing w:line="240" w:lineRule="auto"/>
        <w:ind w:leftChars="0" w:left="1418"/>
        <w:rPr>
          <w:sz w:val="24"/>
          <w:szCs w:val="24"/>
        </w:rPr>
      </w:pPr>
      <w:r w:rsidRPr="00604316">
        <w:rPr>
          <w:sz w:val="24"/>
          <w:szCs w:val="24"/>
        </w:rPr>
        <w:t>倘若</w:t>
      </w:r>
      <w:r w:rsidRPr="00604316">
        <w:rPr>
          <w:rFonts w:hint="eastAsia"/>
          <w:sz w:val="24"/>
          <w:szCs w:val="24"/>
        </w:rPr>
        <w:t>甲方於行銷活動資料超市</w:t>
      </w:r>
      <w:r w:rsidRPr="00604316">
        <w:rPr>
          <w:sz w:val="24"/>
          <w:szCs w:val="24"/>
        </w:rPr>
        <w:t>建置階段</w:t>
      </w:r>
      <w:r w:rsidRPr="00604316">
        <w:rPr>
          <w:rFonts w:hint="eastAsia"/>
          <w:sz w:val="24"/>
          <w:szCs w:val="24"/>
        </w:rPr>
        <w:t>時</w:t>
      </w:r>
      <w:r w:rsidRPr="00604316">
        <w:rPr>
          <w:sz w:val="24"/>
          <w:szCs w:val="24"/>
        </w:rPr>
        <w:t>尚無法將所需資料準備到位供專案使用時，</w:t>
      </w:r>
      <w:r w:rsidRPr="00604316">
        <w:rPr>
          <w:rFonts w:hint="eastAsia"/>
          <w:sz w:val="24"/>
          <w:szCs w:val="24"/>
        </w:rPr>
        <w:t>甲方</w:t>
      </w:r>
      <w:r w:rsidRPr="00604316">
        <w:rPr>
          <w:sz w:val="24"/>
          <w:szCs w:val="24"/>
        </w:rPr>
        <w:t>可依此提出暫停專案執行的要求，</w:t>
      </w:r>
      <w:proofErr w:type="gramStart"/>
      <w:r w:rsidRPr="00604316">
        <w:rPr>
          <w:sz w:val="24"/>
          <w:szCs w:val="24"/>
        </w:rPr>
        <w:t>待所需</w:t>
      </w:r>
      <w:proofErr w:type="gramEnd"/>
      <w:r w:rsidRPr="00604316">
        <w:rPr>
          <w:sz w:val="24"/>
          <w:szCs w:val="24"/>
        </w:rPr>
        <w:t>資料到位後重新啟動，此停滯之時間不計入專案時程中。</w:t>
      </w:r>
    </w:p>
    <w:p w:rsidR="00F1383D" w:rsidRPr="00604316" w:rsidRDefault="00F1383D" w:rsidP="00F1383D">
      <w:pPr>
        <w:pStyle w:val="31"/>
        <w:spacing w:before="540" w:after="180" w:line="240" w:lineRule="auto"/>
      </w:pPr>
      <w:bookmarkStart w:id="3322" w:name="_Toc54079703"/>
      <w:bookmarkStart w:id="3323" w:name="_Toc441790894"/>
      <w:bookmarkStart w:id="3324" w:name="_Toc447802275"/>
      <w:bookmarkStart w:id="3325" w:name="_Toc454985896"/>
      <w:r w:rsidRPr="00604316">
        <w:rPr>
          <w:lang w:eastAsia="zh-CN"/>
        </w:rPr>
        <w:t>專案相關</w:t>
      </w:r>
      <w:r w:rsidRPr="00604316">
        <w:t>假設</w:t>
      </w:r>
      <w:bookmarkEnd w:id="3322"/>
      <w:bookmarkEnd w:id="3323"/>
      <w:bookmarkEnd w:id="3324"/>
      <w:bookmarkEnd w:id="3325"/>
    </w:p>
    <w:p w:rsidR="00F1383D" w:rsidRPr="00604316" w:rsidRDefault="00F1383D" w:rsidP="00F1383D">
      <w:pPr>
        <w:pStyle w:val="35"/>
        <w:numPr>
          <w:ilvl w:val="1"/>
          <w:numId w:val="49"/>
        </w:numPr>
        <w:ind w:leftChars="0"/>
        <w:jc w:val="both"/>
        <w:rPr>
          <w:rFonts w:cs="Arial"/>
          <w:sz w:val="24"/>
          <w:szCs w:val="24"/>
        </w:rPr>
      </w:pPr>
      <w:r w:rsidRPr="00604316">
        <w:rPr>
          <w:rFonts w:cs="Arial"/>
          <w:sz w:val="24"/>
          <w:szCs w:val="24"/>
        </w:rPr>
        <w:t>甲方授權本</w:t>
      </w:r>
      <w:proofErr w:type="gramStart"/>
      <w:r w:rsidRPr="00604316">
        <w:rPr>
          <w:rFonts w:cs="Arial"/>
          <w:sz w:val="24"/>
          <w:szCs w:val="24"/>
        </w:rPr>
        <w:t>專案專案</w:t>
      </w:r>
      <w:proofErr w:type="gramEnd"/>
      <w:r w:rsidRPr="00604316">
        <w:rPr>
          <w:rFonts w:cs="Arial"/>
          <w:sz w:val="24"/>
          <w:szCs w:val="24"/>
        </w:rPr>
        <w:t>經理執行相關工作。</w:t>
      </w:r>
    </w:p>
    <w:p w:rsidR="00F1383D" w:rsidRPr="00604316" w:rsidRDefault="00F1383D" w:rsidP="00F1383D">
      <w:pPr>
        <w:pStyle w:val="35"/>
        <w:numPr>
          <w:ilvl w:val="1"/>
          <w:numId w:val="49"/>
        </w:numPr>
        <w:ind w:leftChars="0"/>
        <w:jc w:val="both"/>
        <w:rPr>
          <w:rFonts w:cs="Arial"/>
          <w:sz w:val="24"/>
          <w:szCs w:val="24"/>
        </w:rPr>
      </w:pPr>
      <w:r w:rsidRPr="00604316">
        <w:rPr>
          <w:rFonts w:cs="Arial"/>
          <w:sz w:val="24"/>
          <w:szCs w:val="24"/>
        </w:rPr>
        <w:t>甲方會指定專責專職的專案負責人及其代理人，負責專案的順利進行。此專責專職的甲方專案負責人及其</w:t>
      </w:r>
      <w:proofErr w:type="gramStart"/>
      <w:r w:rsidRPr="00604316">
        <w:rPr>
          <w:rFonts w:cs="Arial"/>
          <w:sz w:val="24"/>
          <w:szCs w:val="24"/>
        </w:rPr>
        <w:t>代理人係乙方</w:t>
      </w:r>
      <w:proofErr w:type="gramEnd"/>
      <w:r w:rsidRPr="00604316">
        <w:rPr>
          <w:rFonts w:cs="Arial"/>
          <w:sz w:val="24"/>
          <w:szCs w:val="24"/>
        </w:rPr>
        <w:t>對甲方的溝通窗口。</w:t>
      </w:r>
    </w:p>
    <w:p w:rsidR="00F1383D" w:rsidRPr="00604316" w:rsidRDefault="00F1383D" w:rsidP="00F1383D">
      <w:pPr>
        <w:pStyle w:val="35"/>
        <w:numPr>
          <w:ilvl w:val="1"/>
          <w:numId w:val="49"/>
        </w:numPr>
        <w:ind w:leftChars="0"/>
        <w:rPr>
          <w:sz w:val="24"/>
          <w:szCs w:val="24"/>
        </w:rPr>
      </w:pPr>
      <w:r w:rsidRPr="00604316">
        <w:rPr>
          <w:sz w:val="24"/>
          <w:szCs w:val="24"/>
        </w:rPr>
        <w:t>鼎</w:t>
      </w:r>
      <w:proofErr w:type="gramStart"/>
      <w:r w:rsidRPr="00604316">
        <w:rPr>
          <w:sz w:val="24"/>
          <w:szCs w:val="24"/>
        </w:rPr>
        <w:t>鼎</w:t>
      </w:r>
      <w:proofErr w:type="gramEnd"/>
      <w:r w:rsidRPr="00604316">
        <w:rPr>
          <w:sz w:val="24"/>
          <w:szCs w:val="24"/>
        </w:rPr>
        <w:t>聯合行銷會指定專責專職的專案負責人共同負責專案的順利進行；此專職的專案經理會是</w:t>
      </w:r>
      <w:r w:rsidRPr="00604316">
        <w:rPr>
          <w:sz w:val="24"/>
          <w:szCs w:val="24"/>
        </w:rPr>
        <w:t>SAS</w:t>
      </w:r>
      <w:r w:rsidRPr="00604316">
        <w:rPr>
          <w:sz w:val="24"/>
          <w:szCs w:val="24"/>
        </w:rPr>
        <w:t>顧問團隊對鼎</w:t>
      </w:r>
      <w:proofErr w:type="gramStart"/>
      <w:r w:rsidRPr="00604316">
        <w:rPr>
          <w:sz w:val="24"/>
          <w:szCs w:val="24"/>
        </w:rPr>
        <w:t>鼎</w:t>
      </w:r>
      <w:proofErr w:type="gramEnd"/>
      <w:r w:rsidRPr="00604316">
        <w:rPr>
          <w:sz w:val="24"/>
          <w:szCs w:val="24"/>
        </w:rPr>
        <w:t>聯合行銷的溝通窗口。</w:t>
      </w:r>
    </w:p>
    <w:p w:rsidR="00F1383D" w:rsidRPr="00604316" w:rsidRDefault="00F1383D" w:rsidP="00F1383D">
      <w:pPr>
        <w:pStyle w:val="35"/>
        <w:numPr>
          <w:ilvl w:val="1"/>
          <w:numId w:val="49"/>
        </w:numPr>
        <w:ind w:leftChars="0"/>
        <w:jc w:val="both"/>
        <w:rPr>
          <w:rFonts w:cs="Arial"/>
          <w:sz w:val="24"/>
          <w:szCs w:val="24"/>
        </w:rPr>
      </w:pPr>
      <w:r w:rsidRPr="00604316">
        <w:rPr>
          <w:rFonts w:cs="Arial"/>
          <w:sz w:val="24"/>
          <w:szCs w:val="24"/>
        </w:rPr>
        <w:t>為確保專案之進行效率、品質與時程控管，甲乙雙方應遵守本專案啟動</w:t>
      </w:r>
      <w:proofErr w:type="gramStart"/>
      <w:r w:rsidRPr="00604316">
        <w:rPr>
          <w:rFonts w:cs="Arial"/>
          <w:sz w:val="24"/>
          <w:szCs w:val="24"/>
        </w:rPr>
        <w:t>后</w:t>
      </w:r>
      <w:proofErr w:type="gramEnd"/>
      <w:r w:rsidRPr="00604316">
        <w:rPr>
          <w:rFonts w:cs="Arial"/>
          <w:sz w:val="24"/>
          <w:szCs w:val="24"/>
        </w:rPr>
        <w:t>先履行各階段已簽核確認之文件。甲方所指定之專案負責人及其代理人，若在專案進行中無法持續執行職務，原已簽認之文件及承諾仍屬有效。</w:t>
      </w:r>
    </w:p>
    <w:p w:rsidR="00F1383D" w:rsidRPr="00604316" w:rsidRDefault="00F1383D" w:rsidP="00F1383D">
      <w:pPr>
        <w:pStyle w:val="35"/>
        <w:numPr>
          <w:ilvl w:val="1"/>
          <w:numId w:val="49"/>
        </w:numPr>
        <w:ind w:leftChars="0"/>
        <w:rPr>
          <w:sz w:val="24"/>
          <w:szCs w:val="24"/>
        </w:rPr>
      </w:pPr>
      <w:r w:rsidRPr="00604316">
        <w:rPr>
          <w:sz w:val="24"/>
          <w:szCs w:val="24"/>
        </w:rPr>
        <w:t>鼎</w:t>
      </w:r>
      <w:proofErr w:type="gramStart"/>
      <w:r w:rsidRPr="00604316">
        <w:rPr>
          <w:sz w:val="24"/>
          <w:szCs w:val="24"/>
        </w:rPr>
        <w:t>鼎</w:t>
      </w:r>
      <w:proofErr w:type="gramEnd"/>
      <w:r w:rsidRPr="00604316">
        <w:rPr>
          <w:sz w:val="24"/>
          <w:szCs w:val="24"/>
        </w:rPr>
        <w:t>聯合行銷需於本專案階段，各相關事業單位需提供至少一位負責窗口，以進行需求之訪談溝通。</w:t>
      </w:r>
    </w:p>
    <w:p w:rsidR="00F1383D" w:rsidRPr="00604316" w:rsidRDefault="00F1383D" w:rsidP="00F1383D">
      <w:pPr>
        <w:pStyle w:val="35"/>
        <w:numPr>
          <w:ilvl w:val="1"/>
          <w:numId w:val="49"/>
        </w:numPr>
        <w:ind w:leftChars="0"/>
        <w:rPr>
          <w:rFonts w:cs="Arial"/>
          <w:sz w:val="24"/>
          <w:szCs w:val="24"/>
        </w:rPr>
      </w:pPr>
      <w:r w:rsidRPr="00604316">
        <w:rPr>
          <w:rFonts w:cs="Arial"/>
          <w:sz w:val="24"/>
          <w:szCs w:val="24"/>
        </w:rPr>
        <w:t>甲乙雙方定期召開專案進度會議，由下列人員參加：</w:t>
      </w:r>
    </w:p>
    <w:p w:rsidR="00F1383D" w:rsidRPr="00604316" w:rsidRDefault="00F1383D" w:rsidP="00F1383D">
      <w:pPr>
        <w:pStyle w:val="35"/>
        <w:ind w:leftChars="0" w:left="1440" w:firstLine="480"/>
        <w:jc w:val="both"/>
        <w:rPr>
          <w:rFonts w:cs="Arial"/>
          <w:sz w:val="24"/>
          <w:szCs w:val="24"/>
        </w:rPr>
      </w:pPr>
      <w:r w:rsidRPr="00604316">
        <w:rPr>
          <w:rFonts w:cs="Arial"/>
          <w:sz w:val="24"/>
          <w:szCs w:val="24"/>
        </w:rPr>
        <w:t>甲方：專案經理及（或）專案執行人員</w:t>
      </w:r>
    </w:p>
    <w:p w:rsidR="00F1383D" w:rsidRPr="00604316" w:rsidRDefault="00F1383D" w:rsidP="00F1383D">
      <w:pPr>
        <w:pStyle w:val="35"/>
        <w:ind w:leftChars="0" w:left="1400" w:firstLine="480"/>
        <w:jc w:val="both"/>
        <w:rPr>
          <w:rFonts w:cs="Arial"/>
          <w:sz w:val="24"/>
          <w:szCs w:val="24"/>
        </w:rPr>
      </w:pPr>
      <w:r w:rsidRPr="00604316">
        <w:rPr>
          <w:rFonts w:cs="Arial"/>
          <w:sz w:val="24"/>
          <w:szCs w:val="24"/>
        </w:rPr>
        <w:t>乙方：專案經理及（或）專案執行人員</w:t>
      </w:r>
    </w:p>
    <w:p w:rsidR="00F1383D" w:rsidRPr="00604316" w:rsidRDefault="00F1383D" w:rsidP="00F1383D">
      <w:pPr>
        <w:pStyle w:val="35"/>
        <w:ind w:leftChars="0" w:left="1400"/>
        <w:jc w:val="both"/>
        <w:rPr>
          <w:sz w:val="24"/>
          <w:szCs w:val="24"/>
        </w:rPr>
      </w:pPr>
      <w:r w:rsidRPr="00604316">
        <w:rPr>
          <w:sz w:val="24"/>
          <w:szCs w:val="24"/>
        </w:rPr>
        <w:t>鼎</w:t>
      </w:r>
      <w:proofErr w:type="gramStart"/>
      <w:r w:rsidRPr="00604316">
        <w:rPr>
          <w:sz w:val="24"/>
          <w:szCs w:val="24"/>
        </w:rPr>
        <w:t>鼎</w:t>
      </w:r>
      <w:proofErr w:type="gramEnd"/>
      <w:r w:rsidRPr="00604316">
        <w:rPr>
          <w:sz w:val="24"/>
          <w:szCs w:val="24"/>
        </w:rPr>
        <w:t>聯合行銷應在收到會議記錄後三</w:t>
      </w:r>
      <w:proofErr w:type="gramStart"/>
      <w:r w:rsidRPr="00604316">
        <w:rPr>
          <w:sz w:val="24"/>
          <w:szCs w:val="24"/>
        </w:rPr>
        <w:t>個</w:t>
      </w:r>
      <w:proofErr w:type="gramEnd"/>
      <w:r w:rsidRPr="00604316">
        <w:rPr>
          <w:sz w:val="24"/>
          <w:szCs w:val="24"/>
        </w:rPr>
        <w:t>工作日內或雙方討論及同意的工作日內確認完畢，逾時視同確認，以利專案之進行。</w:t>
      </w:r>
    </w:p>
    <w:p w:rsidR="00F1383D" w:rsidRPr="00604316" w:rsidRDefault="00F1383D" w:rsidP="00F1383D">
      <w:pPr>
        <w:pStyle w:val="35"/>
        <w:numPr>
          <w:ilvl w:val="1"/>
          <w:numId w:val="49"/>
        </w:numPr>
        <w:ind w:leftChars="0"/>
        <w:rPr>
          <w:sz w:val="24"/>
          <w:szCs w:val="24"/>
        </w:rPr>
      </w:pPr>
      <w:r w:rsidRPr="00604316">
        <w:rPr>
          <w:rFonts w:cs="Arial"/>
          <w:sz w:val="24"/>
          <w:szCs w:val="24"/>
        </w:rPr>
        <w:t>專案執行過程中，需經甲方確認之文件，甲方應在收到文件後</w:t>
      </w:r>
      <w:r w:rsidRPr="00604316">
        <w:rPr>
          <w:rFonts w:cs="Arial" w:hint="eastAsia"/>
          <w:sz w:val="24"/>
          <w:szCs w:val="24"/>
        </w:rPr>
        <w:t>五</w:t>
      </w:r>
      <w:proofErr w:type="gramStart"/>
      <w:r w:rsidRPr="00604316">
        <w:rPr>
          <w:rFonts w:cs="Arial"/>
          <w:sz w:val="24"/>
          <w:szCs w:val="24"/>
        </w:rPr>
        <w:t>個</w:t>
      </w:r>
      <w:proofErr w:type="gramEnd"/>
      <w:r w:rsidRPr="00604316">
        <w:rPr>
          <w:rFonts w:cs="Arial"/>
          <w:sz w:val="24"/>
          <w:szCs w:val="24"/>
        </w:rPr>
        <w:t>工作日內完竣審核，或提出修正意見。乙方接獲甲方修正意見後，應於</w:t>
      </w:r>
      <w:r w:rsidRPr="00604316">
        <w:rPr>
          <w:rFonts w:cs="Arial"/>
          <w:sz w:val="24"/>
          <w:szCs w:val="24"/>
          <w:u w:val="single"/>
        </w:rPr>
        <w:t>五個工作日</w:t>
      </w:r>
      <w:r w:rsidRPr="00604316">
        <w:rPr>
          <w:rFonts w:cs="Arial"/>
          <w:sz w:val="24"/>
          <w:szCs w:val="24"/>
        </w:rPr>
        <w:t>內修正後交付甲方審核</w:t>
      </w:r>
    </w:p>
    <w:p w:rsidR="00F1383D" w:rsidRPr="00604316" w:rsidRDefault="00F1383D" w:rsidP="00F1383D">
      <w:pPr>
        <w:pStyle w:val="35"/>
        <w:numPr>
          <w:ilvl w:val="1"/>
          <w:numId w:val="49"/>
        </w:numPr>
        <w:ind w:leftChars="0"/>
        <w:jc w:val="both"/>
        <w:rPr>
          <w:rFonts w:cs="Arial"/>
          <w:sz w:val="24"/>
          <w:szCs w:val="24"/>
        </w:rPr>
      </w:pPr>
      <w:proofErr w:type="gramStart"/>
      <w:r w:rsidRPr="00604316">
        <w:rPr>
          <w:rFonts w:cs="Arial"/>
          <w:sz w:val="24"/>
          <w:szCs w:val="24"/>
        </w:rPr>
        <w:t>倘甲方</w:t>
      </w:r>
      <w:proofErr w:type="gramEnd"/>
      <w:r w:rsidRPr="00604316">
        <w:rPr>
          <w:rFonts w:cs="Arial"/>
          <w:sz w:val="24"/>
          <w:szCs w:val="24"/>
        </w:rPr>
        <w:t>未履行本工作說明書所列屬於甲方之責任，</w:t>
      </w:r>
      <w:proofErr w:type="gramStart"/>
      <w:r w:rsidRPr="00604316">
        <w:rPr>
          <w:rFonts w:cs="Arial"/>
          <w:sz w:val="24"/>
          <w:szCs w:val="24"/>
        </w:rPr>
        <w:t>經乙方</w:t>
      </w:r>
      <w:proofErr w:type="gramEnd"/>
      <w:r w:rsidRPr="00604316">
        <w:rPr>
          <w:rFonts w:cs="Arial"/>
          <w:sz w:val="24"/>
          <w:szCs w:val="24"/>
        </w:rPr>
        <w:t>書面通知後仍未能履行其義務，造成專案時程延宕，不可歸責於乙方，雙方根據專案變更流程辦理專案變更。</w:t>
      </w:r>
    </w:p>
    <w:p w:rsidR="00F1383D" w:rsidRPr="00604316" w:rsidRDefault="00F1383D" w:rsidP="00F1383D">
      <w:pPr>
        <w:pStyle w:val="35"/>
        <w:numPr>
          <w:ilvl w:val="1"/>
          <w:numId w:val="49"/>
        </w:numPr>
        <w:ind w:leftChars="0"/>
        <w:jc w:val="both"/>
        <w:rPr>
          <w:rFonts w:cs="Arial"/>
          <w:sz w:val="24"/>
          <w:szCs w:val="24"/>
        </w:rPr>
      </w:pPr>
      <w:r w:rsidRPr="00604316">
        <w:rPr>
          <w:rFonts w:cs="Arial"/>
          <w:sz w:val="24"/>
          <w:szCs w:val="24"/>
        </w:rPr>
        <w:t>若在本專案執行期間發生不在需求規格文件中載明之需求，甲方同意依照專案變更流程執行之，且應有書面的紀錄以及雙方的研討，以決定該變更對於整體專案的影響。</w:t>
      </w:r>
    </w:p>
    <w:p w:rsidR="00F1383D" w:rsidRPr="00604316" w:rsidRDefault="00F1383D" w:rsidP="00F1383D">
      <w:pPr>
        <w:pStyle w:val="35"/>
        <w:numPr>
          <w:ilvl w:val="1"/>
          <w:numId w:val="49"/>
        </w:numPr>
        <w:ind w:leftChars="0"/>
        <w:jc w:val="both"/>
        <w:rPr>
          <w:rFonts w:cs="Arial"/>
          <w:sz w:val="24"/>
          <w:szCs w:val="24"/>
        </w:rPr>
      </w:pPr>
      <w:r w:rsidRPr="00604316">
        <w:rPr>
          <w:rFonts w:cs="Arial"/>
          <w:sz w:val="24"/>
          <w:szCs w:val="24"/>
        </w:rPr>
        <w:t>任何可能造成時程延遲的變更要求</w:t>
      </w:r>
      <w:r w:rsidRPr="00604316">
        <w:rPr>
          <w:rFonts w:cs="Arial"/>
          <w:sz w:val="24"/>
          <w:szCs w:val="24"/>
        </w:rPr>
        <w:t>(</w:t>
      </w:r>
      <w:r w:rsidRPr="00604316">
        <w:rPr>
          <w:rFonts w:cs="Arial"/>
          <w:sz w:val="24"/>
          <w:szCs w:val="24"/>
        </w:rPr>
        <w:t>包含但不限於預算變更或甲方提供之軟硬體環境</w:t>
      </w:r>
      <w:r w:rsidRPr="00604316">
        <w:rPr>
          <w:rFonts w:cs="Arial"/>
          <w:sz w:val="24"/>
          <w:szCs w:val="24"/>
        </w:rPr>
        <w:t>/</w:t>
      </w:r>
      <w:r w:rsidRPr="00604316">
        <w:rPr>
          <w:rFonts w:cs="Arial"/>
          <w:sz w:val="24"/>
          <w:szCs w:val="24"/>
        </w:rPr>
        <w:t>版本變更</w:t>
      </w:r>
      <w:r w:rsidRPr="00604316">
        <w:rPr>
          <w:rFonts w:cs="Arial"/>
          <w:sz w:val="24"/>
          <w:szCs w:val="24"/>
        </w:rPr>
        <w:t>…</w:t>
      </w:r>
      <w:r w:rsidRPr="00604316">
        <w:rPr>
          <w:rFonts w:cs="Arial"/>
          <w:sz w:val="24"/>
          <w:szCs w:val="24"/>
        </w:rPr>
        <w:t>等</w:t>
      </w:r>
      <w:r w:rsidRPr="00604316">
        <w:rPr>
          <w:rFonts w:cs="Arial"/>
          <w:sz w:val="24"/>
          <w:szCs w:val="24"/>
        </w:rPr>
        <w:t>)</w:t>
      </w:r>
      <w:r w:rsidRPr="00604316">
        <w:rPr>
          <w:rFonts w:cs="Arial"/>
          <w:sz w:val="24"/>
          <w:szCs w:val="24"/>
        </w:rPr>
        <w:t>，</w:t>
      </w:r>
      <w:proofErr w:type="gramStart"/>
      <w:r w:rsidRPr="00604316">
        <w:rPr>
          <w:rFonts w:cs="Arial"/>
          <w:sz w:val="24"/>
          <w:szCs w:val="24"/>
        </w:rPr>
        <w:t>均需遵循</w:t>
      </w:r>
      <w:proofErr w:type="gramEnd"/>
      <w:r w:rsidRPr="00604316">
        <w:rPr>
          <w:rFonts w:cs="Arial"/>
          <w:sz w:val="24"/>
          <w:szCs w:val="24"/>
        </w:rPr>
        <w:t>專案變更流程執行。</w:t>
      </w:r>
    </w:p>
    <w:p w:rsidR="00F1383D" w:rsidRPr="00604316" w:rsidRDefault="00F1383D" w:rsidP="00F1383D">
      <w:pPr>
        <w:pStyle w:val="35"/>
        <w:numPr>
          <w:ilvl w:val="1"/>
          <w:numId w:val="49"/>
        </w:numPr>
        <w:ind w:leftChars="0"/>
        <w:jc w:val="both"/>
        <w:rPr>
          <w:rFonts w:cs="Arial"/>
          <w:sz w:val="24"/>
          <w:szCs w:val="24"/>
        </w:rPr>
      </w:pPr>
      <w:r w:rsidRPr="00604316">
        <w:rPr>
          <w:rFonts w:cs="Arial"/>
          <w:sz w:val="24"/>
          <w:szCs w:val="24"/>
        </w:rPr>
        <w:t>甲方需如期提供專案期間所需之開發</w:t>
      </w:r>
      <w:r w:rsidRPr="00604316">
        <w:rPr>
          <w:rFonts w:cs="Arial"/>
          <w:sz w:val="24"/>
          <w:szCs w:val="24"/>
        </w:rPr>
        <w:t>/</w:t>
      </w:r>
      <w:r w:rsidRPr="00604316">
        <w:rPr>
          <w:rFonts w:cs="Arial"/>
          <w:sz w:val="24"/>
          <w:szCs w:val="24"/>
        </w:rPr>
        <w:t>測試環境所使用的硬體，且需有足夠的資料儲存空間。</w:t>
      </w:r>
    </w:p>
    <w:p w:rsidR="00F1383D" w:rsidRPr="00604316" w:rsidRDefault="00F1383D" w:rsidP="00F1383D">
      <w:pPr>
        <w:pStyle w:val="35"/>
        <w:numPr>
          <w:ilvl w:val="1"/>
          <w:numId w:val="49"/>
        </w:numPr>
        <w:ind w:leftChars="0"/>
        <w:jc w:val="both"/>
        <w:rPr>
          <w:rFonts w:cs="Arial"/>
          <w:sz w:val="24"/>
          <w:szCs w:val="24"/>
        </w:rPr>
      </w:pPr>
      <w:r w:rsidRPr="00604316">
        <w:rPr>
          <w:rFonts w:cs="Arial"/>
          <w:sz w:val="24"/>
          <w:szCs w:val="24"/>
        </w:rPr>
        <w:t>專案人員於測試期規劃完整之測試流程與計畫，甲方需配合所規劃的測試流程、計畫、與期程，提供相關測試人力及準備測試資料。測試期間內若有可歸責於甲方之問題，則整體測試期程不包含解決該問題之時間。</w:t>
      </w:r>
    </w:p>
    <w:p w:rsidR="00F1383D" w:rsidRPr="00604316" w:rsidRDefault="00F1383D" w:rsidP="00F1383D">
      <w:pPr>
        <w:pStyle w:val="35"/>
        <w:numPr>
          <w:ilvl w:val="1"/>
          <w:numId w:val="49"/>
        </w:numPr>
        <w:ind w:leftChars="0"/>
        <w:jc w:val="both"/>
        <w:rPr>
          <w:rFonts w:cs="Arial"/>
          <w:sz w:val="24"/>
          <w:szCs w:val="24"/>
        </w:rPr>
      </w:pPr>
      <w:r w:rsidRPr="00604316">
        <w:rPr>
          <w:rFonts w:cs="Arial"/>
          <w:sz w:val="24"/>
          <w:szCs w:val="24"/>
        </w:rPr>
        <w:t>乙方對所有須交付之文件，以電子檔案為主</w:t>
      </w:r>
      <w:r w:rsidRPr="00604316">
        <w:rPr>
          <w:rFonts w:cs="Arial"/>
          <w:sz w:val="24"/>
          <w:szCs w:val="24"/>
        </w:rPr>
        <w:t>(</w:t>
      </w:r>
      <w:r w:rsidRPr="00604316">
        <w:rPr>
          <w:rFonts w:cs="Arial"/>
          <w:sz w:val="24"/>
          <w:szCs w:val="24"/>
        </w:rPr>
        <w:t>電子</w:t>
      </w:r>
      <w:proofErr w:type="gramStart"/>
      <w:r w:rsidRPr="00604316">
        <w:rPr>
          <w:rFonts w:cs="Arial"/>
          <w:sz w:val="24"/>
          <w:szCs w:val="24"/>
        </w:rPr>
        <w:t>檔</w:t>
      </w:r>
      <w:proofErr w:type="gramEnd"/>
      <w:r w:rsidRPr="00604316">
        <w:rPr>
          <w:rFonts w:cs="Arial"/>
          <w:sz w:val="24"/>
          <w:szCs w:val="24"/>
        </w:rPr>
        <w:t>格式為</w:t>
      </w:r>
      <w:r w:rsidRPr="00604316">
        <w:rPr>
          <w:rFonts w:cs="Arial"/>
          <w:sz w:val="24"/>
          <w:szCs w:val="24"/>
        </w:rPr>
        <w:t>MS Office</w:t>
      </w:r>
      <w:r w:rsidRPr="00604316">
        <w:rPr>
          <w:rFonts w:cs="Arial"/>
          <w:sz w:val="24"/>
          <w:szCs w:val="24"/>
        </w:rPr>
        <w:t>或</w:t>
      </w:r>
      <w:r w:rsidRPr="00604316">
        <w:rPr>
          <w:rFonts w:cs="Arial"/>
          <w:sz w:val="24"/>
          <w:szCs w:val="24"/>
        </w:rPr>
        <w:t>PDF)</w:t>
      </w:r>
      <w:r w:rsidRPr="00604316">
        <w:rPr>
          <w:rFonts w:cs="Arial"/>
          <w:sz w:val="24"/>
          <w:szCs w:val="24"/>
        </w:rPr>
        <w:t>，並保有擇定各文件的電子</w:t>
      </w:r>
      <w:proofErr w:type="gramStart"/>
      <w:r w:rsidRPr="00604316">
        <w:rPr>
          <w:rFonts w:cs="Arial"/>
          <w:sz w:val="24"/>
          <w:szCs w:val="24"/>
        </w:rPr>
        <w:t>檔</w:t>
      </w:r>
      <w:proofErr w:type="gramEnd"/>
      <w:r w:rsidRPr="00604316">
        <w:rPr>
          <w:rFonts w:cs="Arial"/>
          <w:sz w:val="24"/>
          <w:szCs w:val="24"/>
        </w:rPr>
        <w:t>格式之權利。</w:t>
      </w:r>
    </w:p>
    <w:p w:rsidR="00F1383D" w:rsidRPr="00604316" w:rsidRDefault="00F1383D" w:rsidP="00F1383D">
      <w:pPr>
        <w:pStyle w:val="35"/>
        <w:numPr>
          <w:ilvl w:val="1"/>
          <w:numId w:val="49"/>
        </w:numPr>
        <w:ind w:leftChars="0"/>
        <w:jc w:val="both"/>
        <w:rPr>
          <w:rFonts w:cs="Arial"/>
          <w:sz w:val="24"/>
          <w:szCs w:val="24"/>
        </w:rPr>
      </w:pPr>
      <w:r w:rsidRPr="00604316">
        <w:rPr>
          <w:rFonts w:cs="Arial"/>
          <w:sz w:val="24"/>
          <w:szCs w:val="24"/>
        </w:rPr>
        <w:t>專案人員於交接期規劃交接相關教育訓練，甲方需配合所規劃的時間及流程接受教育訓練完畢，並於交接期結束後獨立執行系統相關工作。</w:t>
      </w:r>
    </w:p>
    <w:p w:rsidR="00F1383D" w:rsidRPr="00604316" w:rsidRDefault="00F1383D" w:rsidP="00F1383D">
      <w:pPr>
        <w:pStyle w:val="35"/>
        <w:numPr>
          <w:ilvl w:val="1"/>
          <w:numId w:val="49"/>
        </w:numPr>
        <w:ind w:leftChars="0"/>
        <w:rPr>
          <w:sz w:val="24"/>
          <w:szCs w:val="24"/>
        </w:rPr>
      </w:pPr>
      <w:r w:rsidRPr="00604316">
        <w:rPr>
          <w:sz w:val="24"/>
          <w:szCs w:val="24"/>
        </w:rPr>
        <w:t>若在本專案執行期間發生不在此系統需求規格書中載明之需求，鼎</w:t>
      </w:r>
      <w:proofErr w:type="gramStart"/>
      <w:r w:rsidRPr="00604316">
        <w:rPr>
          <w:sz w:val="24"/>
          <w:szCs w:val="24"/>
        </w:rPr>
        <w:t>鼎</w:t>
      </w:r>
      <w:proofErr w:type="gramEnd"/>
      <w:r w:rsidRPr="00604316">
        <w:rPr>
          <w:sz w:val="24"/>
          <w:szCs w:val="24"/>
        </w:rPr>
        <w:t>聯合行銷同意依照專案變更流程執行之，且應有書面的紀錄以及適當的研討，以決定該變更對於整體專案的影響。</w:t>
      </w:r>
    </w:p>
    <w:p w:rsidR="00F1383D" w:rsidRPr="00604316" w:rsidRDefault="00F1383D" w:rsidP="00F1383D">
      <w:pPr>
        <w:pStyle w:val="35"/>
        <w:numPr>
          <w:ilvl w:val="1"/>
          <w:numId w:val="49"/>
        </w:numPr>
        <w:ind w:leftChars="0"/>
        <w:rPr>
          <w:sz w:val="24"/>
          <w:szCs w:val="24"/>
        </w:rPr>
      </w:pPr>
      <w:r w:rsidRPr="00604316">
        <w:rPr>
          <w:sz w:val="24"/>
          <w:szCs w:val="24"/>
        </w:rPr>
        <w:t>專案進行中任何一方人員的異動或是請假，敬請知會相關專案經理。</w:t>
      </w:r>
    </w:p>
    <w:p w:rsidR="00F1383D" w:rsidRPr="00604316" w:rsidRDefault="00F1383D" w:rsidP="00F1383D">
      <w:pPr>
        <w:pStyle w:val="35"/>
        <w:numPr>
          <w:ilvl w:val="1"/>
          <w:numId w:val="49"/>
        </w:numPr>
        <w:ind w:leftChars="0"/>
        <w:rPr>
          <w:sz w:val="24"/>
          <w:szCs w:val="24"/>
          <w:lang w:val="en-AU"/>
        </w:rPr>
      </w:pPr>
      <w:r w:rsidRPr="00604316">
        <w:rPr>
          <w:sz w:val="24"/>
          <w:szCs w:val="24"/>
        </w:rPr>
        <w:t>本專案「行銷活動管理系統」之</w:t>
      </w:r>
      <w:r w:rsidR="007A4B45" w:rsidRPr="00604316">
        <w:rPr>
          <w:sz w:val="24"/>
          <w:szCs w:val="24"/>
        </w:rPr>
        <w:t>溝通管道</w:t>
      </w:r>
      <w:r w:rsidRPr="00604316">
        <w:rPr>
          <w:sz w:val="24"/>
          <w:szCs w:val="24"/>
        </w:rPr>
        <w:t>整合採取資料交換</w:t>
      </w:r>
      <w:r w:rsidRPr="00604316">
        <w:rPr>
          <w:rFonts w:hint="eastAsia"/>
          <w:sz w:val="24"/>
          <w:szCs w:val="24"/>
        </w:rPr>
        <w:t>或資料庫讀取</w:t>
      </w:r>
      <w:r w:rsidRPr="00604316">
        <w:rPr>
          <w:sz w:val="24"/>
          <w:szCs w:val="24"/>
        </w:rPr>
        <w:t>方式。</w:t>
      </w:r>
    </w:p>
    <w:p w:rsidR="00F1383D" w:rsidRPr="00604316" w:rsidRDefault="00F1383D" w:rsidP="00F1383D">
      <w:pPr>
        <w:pStyle w:val="35"/>
        <w:numPr>
          <w:ilvl w:val="1"/>
          <w:numId w:val="49"/>
        </w:numPr>
        <w:ind w:leftChars="0"/>
        <w:rPr>
          <w:sz w:val="24"/>
          <w:szCs w:val="24"/>
        </w:rPr>
      </w:pPr>
      <w:r w:rsidRPr="00604316">
        <w:rPr>
          <w:sz w:val="24"/>
          <w:szCs w:val="24"/>
        </w:rPr>
        <w:t>雙方所指定之專案成員若在專案進行中無法持續執行職務，原負責人所簽認之文件及承諾仍屬有效。</w:t>
      </w:r>
    </w:p>
    <w:p w:rsidR="00F1383D" w:rsidRPr="00604316" w:rsidRDefault="00F1383D" w:rsidP="00F1383D">
      <w:pPr>
        <w:pStyle w:val="35"/>
        <w:numPr>
          <w:ilvl w:val="1"/>
          <w:numId w:val="49"/>
        </w:numPr>
        <w:ind w:leftChars="0"/>
        <w:rPr>
          <w:sz w:val="24"/>
          <w:szCs w:val="24"/>
        </w:rPr>
      </w:pPr>
      <w:r w:rsidRPr="00604316">
        <w:rPr>
          <w:rFonts w:hint="eastAsia"/>
          <w:sz w:val="24"/>
          <w:szCs w:val="24"/>
        </w:rPr>
        <w:t>乙方</w:t>
      </w:r>
      <w:r w:rsidRPr="00604316">
        <w:rPr>
          <w:sz w:val="24"/>
          <w:szCs w:val="24"/>
        </w:rPr>
        <w:t>負責</w:t>
      </w:r>
      <w:r w:rsidRPr="00604316">
        <w:rPr>
          <w:rFonts w:hint="eastAsia"/>
          <w:sz w:val="24"/>
          <w:szCs w:val="24"/>
        </w:rPr>
        <w:t>甲方行銷</w:t>
      </w:r>
      <w:r w:rsidRPr="00604316">
        <w:rPr>
          <w:sz w:val="24"/>
          <w:szCs w:val="24"/>
        </w:rPr>
        <w:t>種子</w:t>
      </w:r>
      <w:r w:rsidRPr="00604316">
        <w:rPr>
          <w:rFonts w:hint="eastAsia"/>
          <w:sz w:val="24"/>
          <w:szCs w:val="24"/>
        </w:rPr>
        <w:t>成員</w:t>
      </w:r>
      <w:r w:rsidRPr="00604316">
        <w:rPr>
          <w:sz w:val="24"/>
          <w:szCs w:val="24"/>
        </w:rPr>
        <w:t>教官之</w:t>
      </w:r>
      <w:r w:rsidRPr="00604316">
        <w:rPr>
          <w:rFonts w:hint="eastAsia"/>
          <w:sz w:val="24"/>
          <w:szCs w:val="24"/>
        </w:rPr>
        <w:t>平台使用者訓練移轉</w:t>
      </w:r>
      <w:r w:rsidRPr="00604316">
        <w:rPr>
          <w:sz w:val="24"/>
          <w:szCs w:val="24"/>
        </w:rPr>
        <w:t>,</w:t>
      </w:r>
      <w:r w:rsidRPr="00604316">
        <w:rPr>
          <w:rFonts w:hint="eastAsia"/>
          <w:sz w:val="24"/>
          <w:szCs w:val="24"/>
        </w:rPr>
        <w:t>甲方行銷種子成員必須負責甲方內部其他使用者之使用者訓練</w:t>
      </w:r>
      <w:r w:rsidRPr="00604316">
        <w:rPr>
          <w:sz w:val="24"/>
          <w:szCs w:val="24"/>
        </w:rPr>
        <w:t>。</w:t>
      </w:r>
    </w:p>
    <w:p w:rsidR="00F1383D" w:rsidRPr="00604316" w:rsidRDefault="00F1383D" w:rsidP="00F1383D">
      <w:pPr>
        <w:pStyle w:val="35"/>
        <w:numPr>
          <w:ilvl w:val="1"/>
          <w:numId w:val="49"/>
        </w:numPr>
        <w:ind w:leftChars="0"/>
        <w:rPr>
          <w:sz w:val="24"/>
          <w:szCs w:val="24"/>
        </w:rPr>
      </w:pPr>
      <w:r w:rsidRPr="00604316">
        <w:rPr>
          <w:sz w:val="24"/>
          <w:szCs w:val="24"/>
        </w:rPr>
        <w:t>若有</w:t>
      </w:r>
      <w:proofErr w:type="gramStart"/>
      <w:r w:rsidRPr="00604316">
        <w:rPr>
          <w:sz w:val="24"/>
          <w:szCs w:val="24"/>
        </w:rPr>
        <w:t>因非</w:t>
      </w:r>
      <w:r w:rsidRPr="00604316">
        <w:rPr>
          <w:rFonts w:hint="eastAsia"/>
          <w:sz w:val="24"/>
          <w:szCs w:val="24"/>
        </w:rPr>
        <w:t>乙方</w:t>
      </w:r>
      <w:proofErr w:type="gramEnd"/>
      <w:r w:rsidRPr="00604316">
        <w:rPr>
          <w:sz w:val="24"/>
          <w:szCs w:val="24"/>
        </w:rPr>
        <w:t>或</w:t>
      </w:r>
      <w:r w:rsidRPr="00604316">
        <w:rPr>
          <w:rFonts w:hint="eastAsia"/>
          <w:sz w:val="24"/>
          <w:szCs w:val="24"/>
        </w:rPr>
        <w:t>甲方</w:t>
      </w:r>
      <w:r w:rsidRPr="00604316">
        <w:rPr>
          <w:sz w:val="24"/>
          <w:szCs w:val="24"/>
        </w:rPr>
        <w:t>協力軟體廠商之故造成專案時程延宕</w:t>
      </w:r>
      <w:r w:rsidRPr="00604316">
        <w:rPr>
          <w:sz w:val="24"/>
          <w:szCs w:val="24"/>
        </w:rPr>
        <w:t>,</w:t>
      </w:r>
      <w:r w:rsidRPr="00604316">
        <w:rPr>
          <w:rFonts w:hint="eastAsia"/>
          <w:sz w:val="24"/>
          <w:szCs w:val="24"/>
        </w:rPr>
        <w:t>甲方</w:t>
      </w:r>
      <w:r w:rsidRPr="00604316">
        <w:rPr>
          <w:sz w:val="24"/>
          <w:szCs w:val="24"/>
        </w:rPr>
        <w:t>需依照專案計劃進行</w:t>
      </w:r>
      <w:r w:rsidRPr="00604316">
        <w:rPr>
          <w:rFonts w:hint="eastAsia"/>
          <w:sz w:val="24"/>
          <w:szCs w:val="24"/>
        </w:rPr>
        <w:t>乙方</w:t>
      </w:r>
      <w:r w:rsidRPr="00604316">
        <w:rPr>
          <w:sz w:val="24"/>
          <w:szCs w:val="24"/>
        </w:rPr>
        <w:t>所負責工作之驗收及請款作業。</w:t>
      </w:r>
    </w:p>
    <w:p w:rsidR="00F1383D" w:rsidRPr="00604316" w:rsidRDefault="00F1383D" w:rsidP="00F1383D">
      <w:pPr>
        <w:pStyle w:val="35"/>
        <w:numPr>
          <w:ilvl w:val="1"/>
          <w:numId w:val="49"/>
        </w:numPr>
        <w:ind w:leftChars="0"/>
      </w:pPr>
      <w:r w:rsidRPr="00604316">
        <w:rPr>
          <w:rFonts w:hint="eastAsia"/>
        </w:rPr>
        <w:t>乙方於專案過程中之人員異動，應於兩</w:t>
      </w:r>
      <w:proofErr w:type="gramStart"/>
      <w:r w:rsidRPr="00604316">
        <w:rPr>
          <w:rFonts w:hint="eastAsia"/>
        </w:rPr>
        <w:t>週</w:t>
      </w:r>
      <w:proofErr w:type="gramEnd"/>
      <w:r w:rsidRPr="00604316">
        <w:rPr>
          <w:rFonts w:hint="eastAsia"/>
        </w:rPr>
        <w:t>前由乙方告知甲方申請同意</w:t>
      </w:r>
      <w:r w:rsidRPr="00604316">
        <w:rPr>
          <w:rFonts w:cs="Arial Unicode MS" w:hint="eastAsia"/>
        </w:rPr>
        <w:t>(</w:t>
      </w:r>
      <w:r w:rsidRPr="00604316">
        <w:rPr>
          <w:rFonts w:cs="Arial Unicode MS" w:hint="eastAsia"/>
        </w:rPr>
        <w:t>甲方</w:t>
      </w:r>
      <w:r w:rsidRPr="00604316">
        <w:rPr>
          <w:rFonts w:cs="Arial Unicode MS" w:hint="eastAsia"/>
          <w:lang w:eastAsia="zh-CN"/>
        </w:rPr>
        <w:t>不得不合理地拖延或拒絕此種同意</w:t>
      </w:r>
      <w:r w:rsidRPr="00604316">
        <w:rPr>
          <w:rFonts w:cs="Arial Unicode MS" w:hint="eastAsia"/>
        </w:rPr>
        <w:t>)</w:t>
      </w:r>
      <w:r w:rsidRPr="00604316">
        <w:rPr>
          <w:rFonts w:cs="Arial Unicode MS" w:hint="eastAsia"/>
        </w:rPr>
        <w:t>。但對於由於乙方員工離職、</w:t>
      </w:r>
      <w:proofErr w:type="gramStart"/>
      <w:r w:rsidRPr="00604316">
        <w:rPr>
          <w:rFonts w:cs="Arial Unicode MS" w:hint="eastAsia"/>
        </w:rPr>
        <w:t>生病等乙方</w:t>
      </w:r>
      <w:proofErr w:type="gramEnd"/>
      <w:r w:rsidRPr="00604316">
        <w:rPr>
          <w:rFonts w:cs="Arial Unicode MS" w:hint="eastAsia"/>
        </w:rPr>
        <w:t>無法控制之原因，乙方</w:t>
      </w:r>
      <w:proofErr w:type="gramStart"/>
      <w:r w:rsidRPr="00604316">
        <w:rPr>
          <w:rFonts w:cs="Arial Unicode MS" w:hint="eastAsia"/>
        </w:rPr>
        <w:t>得經行更換</w:t>
      </w:r>
      <w:proofErr w:type="gramEnd"/>
      <w:r w:rsidRPr="00604316">
        <w:rPr>
          <w:rFonts w:cs="Arial Unicode MS" w:hint="eastAsia"/>
        </w:rPr>
        <w:t>相關人員並書面通知甲方</w:t>
      </w:r>
      <w:r w:rsidRPr="00604316">
        <w:rPr>
          <w:rFonts w:hint="eastAsia"/>
        </w:rPr>
        <w:t>。</w:t>
      </w:r>
    </w:p>
    <w:p w:rsidR="00F1383D" w:rsidRPr="00604316" w:rsidRDefault="00F1383D" w:rsidP="00F1383D">
      <w:pPr>
        <w:pStyle w:val="35"/>
        <w:numPr>
          <w:ilvl w:val="1"/>
          <w:numId w:val="49"/>
        </w:numPr>
        <w:ind w:leftChars="0"/>
        <w:rPr>
          <w:sz w:val="24"/>
          <w:szCs w:val="24"/>
        </w:rPr>
      </w:pPr>
      <w:r w:rsidRPr="00604316">
        <w:rPr>
          <w:rFonts w:hint="eastAsia"/>
        </w:rPr>
        <w:t>專案人員如有工作怠忽或未能配合甲方</w:t>
      </w:r>
      <w:r w:rsidRPr="00604316">
        <w:rPr>
          <w:rFonts w:cs="Arial Unicode MS" w:hint="eastAsia"/>
          <w:lang w:eastAsia="zh-CN"/>
        </w:rPr>
        <w:t>合理</w:t>
      </w:r>
      <w:r w:rsidRPr="00604316">
        <w:rPr>
          <w:rFonts w:hint="eastAsia"/>
        </w:rPr>
        <w:t>要求者，甲方得通知乙方更換之，乙方不得異議。</w:t>
      </w:r>
    </w:p>
    <w:p w:rsidR="00992C1C" w:rsidRPr="00604316" w:rsidRDefault="00992C1C" w:rsidP="00DD603D">
      <w:pPr>
        <w:pStyle w:val="35"/>
        <w:numPr>
          <w:ilvl w:val="1"/>
          <w:numId w:val="49"/>
        </w:numPr>
        <w:spacing w:before="50" w:after="50" w:line="240" w:lineRule="auto"/>
        <w:ind w:leftChars="0"/>
        <w:rPr>
          <w:sz w:val="24"/>
          <w:szCs w:val="24"/>
        </w:rPr>
      </w:pPr>
      <w:bookmarkStart w:id="3326" w:name="_Toc441790895"/>
      <w:r w:rsidRPr="00604316">
        <w:rPr>
          <w:rFonts w:hint="eastAsia"/>
          <w:lang w:eastAsia="zh-CN"/>
        </w:rPr>
        <w:t>甲方需具有進行本專案服務所需所有軟體的有效授權。</w:t>
      </w:r>
    </w:p>
    <w:p w:rsidR="00F1383D" w:rsidRPr="00604316" w:rsidRDefault="00F1383D" w:rsidP="00F1383D">
      <w:pPr>
        <w:pStyle w:val="31"/>
        <w:spacing w:before="540" w:after="180"/>
      </w:pPr>
      <w:bookmarkStart w:id="3327" w:name="_Toc447802276"/>
      <w:bookmarkStart w:id="3328" w:name="_Toc454985897"/>
      <w:r w:rsidRPr="00604316">
        <w:t>一般假設</w:t>
      </w:r>
      <w:bookmarkEnd w:id="3326"/>
      <w:bookmarkEnd w:id="3327"/>
      <w:bookmarkEnd w:id="3328"/>
    </w:p>
    <w:p w:rsidR="00F1383D" w:rsidRPr="00604316" w:rsidRDefault="00F1383D" w:rsidP="00F1383D">
      <w:pPr>
        <w:pStyle w:val="35"/>
        <w:numPr>
          <w:ilvl w:val="1"/>
          <w:numId w:val="50"/>
        </w:numPr>
        <w:ind w:leftChars="0"/>
        <w:rPr>
          <w:sz w:val="24"/>
          <w:szCs w:val="24"/>
        </w:rPr>
      </w:pPr>
      <w:r w:rsidRPr="00604316">
        <w:rPr>
          <w:rFonts w:hint="eastAsia"/>
          <w:sz w:val="24"/>
          <w:szCs w:val="24"/>
        </w:rPr>
        <w:t>甲方必須</w:t>
      </w:r>
      <w:r w:rsidRPr="00604316">
        <w:rPr>
          <w:sz w:val="24"/>
          <w:szCs w:val="24"/>
        </w:rPr>
        <w:t>提供</w:t>
      </w:r>
      <w:r w:rsidRPr="00604316">
        <w:rPr>
          <w:rFonts w:hint="eastAsia"/>
          <w:sz w:val="24"/>
          <w:szCs w:val="24"/>
        </w:rPr>
        <w:t>乙方</w:t>
      </w:r>
      <w:r w:rsidRPr="00604316">
        <w:rPr>
          <w:sz w:val="24"/>
          <w:szCs w:val="24"/>
        </w:rPr>
        <w:t>工作人員執行專案所需之場所及</w:t>
      </w:r>
      <w:r w:rsidRPr="00604316">
        <w:rPr>
          <w:sz w:val="24"/>
          <w:szCs w:val="24"/>
        </w:rPr>
        <w:t>OA</w:t>
      </w:r>
      <w:r w:rsidRPr="00604316">
        <w:rPr>
          <w:sz w:val="24"/>
          <w:szCs w:val="24"/>
        </w:rPr>
        <w:t>環境，包括影印機、網路印表機、專案檔案伺服器</w:t>
      </w:r>
      <w:r w:rsidRPr="00604316">
        <w:rPr>
          <w:sz w:val="24"/>
          <w:szCs w:val="24"/>
        </w:rPr>
        <w:t>(</w:t>
      </w:r>
      <w:r w:rsidRPr="00604316">
        <w:rPr>
          <w:sz w:val="24"/>
          <w:szCs w:val="24"/>
        </w:rPr>
        <w:t>儲存專案相關文件手冊</w:t>
      </w:r>
      <w:r w:rsidRPr="00604316">
        <w:rPr>
          <w:sz w:val="24"/>
          <w:szCs w:val="24"/>
        </w:rPr>
        <w:t>)</w:t>
      </w:r>
      <w:r w:rsidRPr="00604316">
        <w:rPr>
          <w:sz w:val="24"/>
          <w:szCs w:val="24"/>
        </w:rPr>
        <w:t>、及具備白板的會議室。</w:t>
      </w:r>
    </w:p>
    <w:p w:rsidR="00F1383D" w:rsidRPr="00604316" w:rsidRDefault="00F1383D" w:rsidP="00F1383D">
      <w:pPr>
        <w:pStyle w:val="35"/>
        <w:numPr>
          <w:ilvl w:val="1"/>
          <w:numId w:val="50"/>
        </w:numPr>
        <w:ind w:leftChars="0"/>
        <w:rPr>
          <w:sz w:val="24"/>
          <w:szCs w:val="24"/>
        </w:rPr>
      </w:pPr>
      <w:r w:rsidRPr="00604316">
        <w:rPr>
          <w:rFonts w:hint="eastAsia"/>
          <w:sz w:val="24"/>
          <w:szCs w:val="24"/>
        </w:rPr>
        <w:t>甲方必須</w:t>
      </w:r>
      <w:r w:rsidRPr="00604316">
        <w:rPr>
          <w:sz w:val="24"/>
          <w:szCs w:val="24"/>
        </w:rPr>
        <w:t>提供</w:t>
      </w:r>
      <w:r w:rsidRPr="00604316">
        <w:rPr>
          <w:rFonts w:hint="eastAsia"/>
          <w:sz w:val="24"/>
          <w:szCs w:val="24"/>
        </w:rPr>
        <w:t>乙方</w:t>
      </w:r>
      <w:r w:rsidRPr="00604316">
        <w:rPr>
          <w:sz w:val="24"/>
          <w:szCs w:val="24"/>
        </w:rPr>
        <w:t>連接</w:t>
      </w:r>
      <w:r w:rsidRPr="00604316">
        <w:rPr>
          <w:sz w:val="24"/>
          <w:szCs w:val="24"/>
        </w:rPr>
        <w:t xml:space="preserve"> Internet </w:t>
      </w:r>
      <w:r w:rsidRPr="00604316">
        <w:rPr>
          <w:sz w:val="24"/>
          <w:szCs w:val="24"/>
        </w:rPr>
        <w:t>之網路環境、相關軟硬體開發環境、與相關系統環境設</w:t>
      </w:r>
      <w:r w:rsidRPr="00604316">
        <w:rPr>
          <w:rFonts w:hint="eastAsia"/>
          <w:sz w:val="24"/>
          <w:szCs w:val="24"/>
        </w:rPr>
        <w:t>定。</w:t>
      </w:r>
    </w:p>
    <w:p w:rsidR="00F1383D" w:rsidRPr="00604316" w:rsidRDefault="00F1383D" w:rsidP="00F1383D">
      <w:pPr>
        <w:pStyle w:val="35"/>
        <w:numPr>
          <w:ilvl w:val="1"/>
          <w:numId w:val="50"/>
        </w:numPr>
        <w:ind w:leftChars="0"/>
        <w:rPr>
          <w:rFonts w:cs="Arial"/>
          <w:sz w:val="24"/>
          <w:szCs w:val="24"/>
        </w:rPr>
      </w:pPr>
      <w:r w:rsidRPr="00604316">
        <w:rPr>
          <w:rFonts w:cs="Arial" w:hint="eastAsia"/>
          <w:sz w:val="24"/>
          <w:szCs w:val="24"/>
        </w:rPr>
        <w:t>乙方</w:t>
      </w:r>
      <w:r w:rsidRPr="00604316">
        <w:rPr>
          <w:rFonts w:cs="Arial"/>
          <w:sz w:val="24"/>
          <w:szCs w:val="24"/>
        </w:rPr>
        <w:t>專案人員一般工作時間為星期一至星期五，自早上</w:t>
      </w:r>
      <w:r w:rsidRPr="00604316">
        <w:rPr>
          <w:rFonts w:cs="Arial"/>
          <w:sz w:val="24"/>
          <w:szCs w:val="24"/>
        </w:rPr>
        <w:t>9:00</w:t>
      </w:r>
      <w:r w:rsidRPr="00604316">
        <w:rPr>
          <w:rFonts w:cs="Arial"/>
          <w:sz w:val="24"/>
          <w:szCs w:val="24"/>
        </w:rPr>
        <w:t>至下午</w:t>
      </w:r>
      <w:r w:rsidRPr="00604316">
        <w:rPr>
          <w:rFonts w:cs="Arial"/>
          <w:sz w:val="24"/>
          <w:szCs w:val="24"/>
        </w:rPr>
        <w:t>5:30</w:t>
      </w:r>
      <w:r w:rsidRPr="00604316">
        <w:rPr>
          <w:rFonts w:cs="Arial"/>
          <w:sz w:val="24"/>
          <w:szCs w:val="24"/>
        </w:rPr>
        <w:t>止（國訂例假日、及乙方公司假日除外），工作時間的調整及加班工作，可在甲乙雙方專案經理均同意下為之。</w:t>
      </w:r>
    </w:p>
    <w:p w:rsidR="00F1383D" w:rsidRPr="00604316" w:rsidRDefault="00F1383D" w:rsidP="00F1383D">
      <w:pPr>
        <w:pStyle w:val="35"/>
        <w:numPr>
          <w:ilvl w:val="1"/>
          <w:numId w:val="50"/>
        </w:numPr>
        <w:ind w:leftChars="0"/>
        <w:rPr>
          <w:sz w:val="24"/>
          <w:szCs w:val="24"/>
        </w:rPr>
      </w:pPr>
      <w:r w:rsidRPr="00604316">
        <w:rPr>
          <w:sz w:val="24"/>
          <w:szCs w:val="24"/>
        </w:rPr>
        <w:t>專案進行</w:t>
      </w:r>
      <w:proofErr w:type="gramStart"/>
      <w:r w:rsidRPr="00604316">
        <w:rPr>
          <w:sz w:val="24"/>
          <w:szCs w:val="24"/>
        </w:rPr>
        <w:t>中甲乙任</w:t>
      </w:r>
      <w:proofErr w:type="gramEnd"/>
      <w:r w:rsidRPr="00604316">
        <w:rPr>
          <w:sz w:val="24"/>
          <w:szCs w:val="24"/>
        </w:rPr>
        <w:t>何一方人員的異動或請假，敬請知會甲乙雙方專案經理。</w:t>
      </w:r>
    </w:p>
    <w:p w:rsidR="00F1383D" w:rsidRPr="00604316" w:rsidRDefault="00F1383D" w:rsidP="00F1383D">
      <w:pPr>
        <w:pStyle w:val="10"/>
      </w:pPr>
      <w:bookmarkStart w:id="3329" w:name="_Toc441790896"/>
      <w:bookmarkStart w:id="3330" w:name="_Toc447802277"/>
      <w:bookmarkStart w:id="3331" w:name="_Toc454985898"/>
      <w:r w:rsidRPr="00604316">
        <w:t>專案變更</w:t>
      </w:r>
      <w:r w:rsidRPr="00604316">
        <w:rPr>
          <w:lang w:eastAsia="zh-CN"/>
        </w:rPr>
        <w:t>管理</w:t>
      </w:r>
      <w:bookmarkEnd w:id="3329"/>
      <w:bookmarkEnd w:id="3330"/>
      <w:bookmarkEnd w:id="3331"/>
    </w:p>
    <w:p w:rsidR="00F1383D" w:rsidRPr="00604316" w:rsidRDefault="00F1383D" w:rsidP="00A51FF7">
      <w:pPr>
        <w:pStyle w:val="31"/>
        <w:keepNext w:val="0"/>
        <w:tabs>
          <w:tab w:val="left" w:pos="1276"/>
        </w:tabs>
        <w:spacing w:beforeLines="0" w:afterLines="0" w:line="300" w:lineRule="exact"/>
      </w:pPr>
      <w:bookmarkStart w:id="3332" w:name="_Toc324347305"/>
      <w:bookmarkStart w:id="3333" w:name="_Toc441790897"/>
      <w:bookmarkStart w:id="3334" w:name="_Toc447802278"/>
      <w:bookmarkStart w:id="3335" w:name="_Toc454985899"/>
      <w:r w:rsidRPr="00604316">
        <w:t>更改委託單</w:t>
      </w:r>
      <w:bookmarkEnd w:id="3332"/>
      <w:bookmarkEnd w:id="3333"/>
      <w:bookmarkEnd w:id="3334"/>
      <w:bookmarkEnd w:id="3335"/>
    </w:p>
    <w:p w:rsidR="00F1383D" w:rsidRPr="00604316" w:rsidRDefault="00F1383D" w:rsidP="00A51FF7">
      <w:pPr>
        <w:spacing w:line="300" w:lineRule="exact"/>
        <w:ind w:leftChars="163" w:left="359"/>
        <w:rPr>
          <w:lang w:eastAsia="zh-CN"/>
        </w:rPr>
      </w:pPr>
      <w:r w:rsidRPr="00604316">
        <w:rPr>
          <w:rFonts w:cs="Arial"/>
          <w:sz w:val="24"/>
          <w:szCs w:val="24"/>
          <w:lang w:eastAsia="zh-CN"/>
        </w:rPr>
        <w:t>更改委託單樣本</w:t>
      </w:r>
    </w:p>
    <w:tbl>
      <w:tblPr>
        <w:tblW w:w="9436" w:type="dxa"/>
        <w:jc w:val="center"/>
        <w:tblLayout w:type="fixed"/>
        <w:tblLook w:val="0000" w:firstRow="0" w:lastRow="0" w:firstColumn="0" w:lastColumn="0" w:noHBand="0" w:noVBand="0"/>
      </w:tblPr>
      <w:tblGrid>
        <w:gridCol w:w="5094"/>
        <w:gridCol w:w="4342"/>
      </w:tblGrid>
      <w:tr w:rsidR="00604316" w:rsidRPr="00604316" w:rsidTr="00512A51">
        <w:trPr>
          <w:jc w:val="center"/>
        </w:trPr>
        <w:tc>
          <w:tcPr>
            <w:tcW w:w="5094" w:type="dxa"/>
            <w:tcBorders>
              <w:top w:val="single" w:sz="6" w:space="0" w:color="auto"/>
              <w:left w:val="single" w:sz="6" w:space="0" w:color="auto"/>
              <w:bottom w:val="single" w:sz="6" w:space="0" w:color="auto"/>
            </w:tcBorders>
            <w:vAlign w:val="center"/>
          </w:tcPr>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鼎</w:t>
            </w:r>
            <w:proofErr w:type="gramStart"/>
            <w:r w:rsidRPr="00604316">
              <w:rPr>
                <w:rFonts w:cs="Arial"/>
                <w:sz w:val="24"/>
                <w:szCs w:val="24"/>
              </w:rPr>
              <w:t>鼎</w:t>
            </w:r>
            <w:proofErr w:type="gramEnd"/>
            <w:r w:rsidRPr="00604316">
              <w:rPr>
                <w:rFonts w:cs="Arial"/>
                <w:sz w:val="24"/>
                <w:szCs w:val="24"/>
              </w:rPr>
              <w:t>聯合</w:t>
            </w:r>
            <w:proofErr w:type="gramStart"/>
            <w:r w:rsidRPr="00604316">
              <w:rPr>
                <w:rFonts w:cs="Arial"/>
                <w:sz w:val="24"/>
                <w:szCs w:val="24"/>
              </w:rPr>
              <w:t>行銷行銷</w:t>
            </w:r>
            <w:proofErr w:type="gramEnd"/>
            <w:r w:rsidRPr="00604316">
              <w:rPr>
                <w:rFonts w:cs="Arial"/>
                <w:sz w:val="24"/>
                <w:szCs w:val="24"/>
              </w:rPr>
              <w:t>活動管理</w:t>
            </w:r>
            <w:r w:rsidRPr="00604316">
              <w:rPr>
                <w:rFonts w:cs="Arial" w:hint="eastAsia"/>
                <w:sz w:val="24"/>
                <w:szCs w:val="24"/>
              </w:rPr>
              <w:t>暨視覺化商業智慧分析平台</w:t>
            </w:r>
            <w:r w:rsidRPr="00604316">
              <w:rPr>
                <w:rFonts w:cs="Arial"/>
                <w:sz w:val="24"/>
                <w:szCs w:val="24"/>
              </w:rPr>
              <w:t>建置專案</w:t>
            </w:r>
          </w:p>
        </w:tc>
        <w:tc>
          <w:tcPr>
            <w:tcW w:w="4342" w:type="dxa"/>
            <w:tcBorders>
              <w:top w:val="single" w:sz="6" w:space="0" w:color="auto"/>
              <w:bottom w:val="single" w:sz="6" w:space="0" w:color="auto"/>
              <w:right w:val="single" w:sz="6" w:space="0" w:color="auto"/>
            </w:tcBorders>
          </w:tcPr>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異動申請編號：</w:t>
            </w:r>
            <w:r w:rsidRPr="00604316">
              <w:rPr>
                <w:rFonts w:cs="Arial"/>
                <w:sz w:val="24"/>
                <w:szCs w:val="24"/>
              </w:rPr>
              <w:t>________________</w:t>
            </w:r>
          </w:p>
        </w:tc>
      </w:tr>
      <w:tr w:rsidR="00604316" w:rsidRPr="00604316" w:rsidTr="00512A51">
        <w:trPr>
          <w:jc w:val="center"/>
        </w:trPr>
        <w:tc>
          <w:tcPr>
            <w:tcW w:w="9436" w:type="dxa"/>
            <w:gridSpan w:val="2"/>
            <w:tcBorders>
              <w:left w:val="single" w:sz="6" w:space="0" w:color="auto"/>
              <w:right w:val="single" w:sz="6" w:space="0" w:color="auto"/>
            </w:tcBorders>
          </w:tcPr>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系統／子系統名稱：</w:t>
            </w:r>
            <w:r w:rsidRPr="00604316">
              <w:rPr>
                <w:rFonts w:cs="Arial"/>
                <w:sz w:val="24"/>
                <w:szCs w:val="24"/>
              </w:rPr>
              <w:t>____________________________</w:t>
            </w:r>
          </w:p>
        </w:tc>
      </w:tr>
      <w:tr w:rsidR="00604316" w:rsidRPr="00604316" w:rsidTr="00512A51">
        <w:trPr>
          <w:jc w:val="center"/>
        </w:trPr>
        <w:tc>
          <w:tcPr>
            <w:tcW w:w="5094" w:type="dxa"/>
            <w:tcBorders>
              <w:left w:val="single" w:sz="6" w:space="0" w:color="auto"/>
            </w:tcBorders>
          </w:tcPr>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預定完工日：</w:t>
            </w:r>
            <w:r w:rsidRPr="00604316">
              <w:rPr>
                <w:rFonts w:cs="Arial"/>
                <w:sz w:val="24"/>
                <w:szCs w:val="24"/>
              </w:rPr>
              <w:t xml:space="preserve">_____ </w:t>
            </w:r>
            <w:r w:rsidRPr="00604316">
              <w:rPr>
                <w:rFonts w:cs="Arial"/>
                <w:sz w:val="24"/>
                <w:szCs w:val="24"/>
              </w:rPr>
              <w:t>年</w:t>
            </w:r>
            <w:r w:rsidRPr="00604316">
              <w:rPr>
                <w:rFonts w:cs="Arial"/>
                <w:sz w:val="24"/>
                <w:szCs w:val="24"/>
              </w:rPr>
              <w:t xml:space="preserve"> _____ </w:t>
            </w:r>
            <w:r w:rsidRPr="00604316">
              <w:rPr>
                <w:rFonts w:cs="Arial"/>
                <w:sz w:val="24"/>
                <w:szCs w:val="24"/>
              </w:rPr>
              <w:t>月</w:t>
            </w:r>
            <w:r w:rsidRPr="00604316">
              <w:rPr>
                <w:rFonts w:cs="Arial"/>
                <w:sz w:val="24"/>
                <w:szCs w:val="24"/>
              </w:rPr>
              <w:t xml:space="preserve"> _____ </w:t>
            </w:r>
            <w:r w:rsidRPr="00604316">
              <w:rPr>
                <w:rFonts w:cs="Arial"/>
                <w:sz w:val="24"/>
                <w:szCs w:val="24"/>
              </w:rPr>
              <w:t>日</w:t>
            </w:r>
          </w:p>
        </w:tc>
        <w:tc>
          <w:tcPr>
            <w:tcW w:w="4342" w:type="dxa"/>
            <w:tcBorders>
              <w:right w:val="single" w:sz="6" w:space="0" w:color="auto"/>
            </w:tcBorders>
          </w:tcPr>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填表日：</w:t>
            </w:r>
            <w:r w:rsidRPr="00604316">
              <w:rPr>
                <w:rFonts w:cs="Arial"/>
                <w:sz w:val="24"/>
                <w:szCs w:val="24"/>
              </w:rPr>
              <w:t xml:space="preserve">_____ </w:t>
            </w:r>
            <w:r w:rsidRPr="00604316">
              <w:rPr>
                <w:rFonts w:cs="Arial"/>
                <w:sz w:val="24"/>
                <w:szCs w:val="24"/>
              </w:rPr>
              <w:t>年</w:t>
            </w:r>
            <w:r w:rsidRPr="00604316">
              <w:rPr>
                <w:rFonts w:cs="Arial"/>
                <w:sz w:val="24"/>
                <w:szCs w:val="24"/>
              </w:rPr>
              <w:t xml:space="preserve"> _____</w:t>
            </w:r>
            <w:r w:rsidRPr="00604316">
              <w:rPr>
                <w:rFonts w:cs="Arial"/>
                <w:sz w:val="24"/>
                <w:szCs w:val="24"/>
              </w:rPr>
              <w:t>月</w:t>
            </w:r>
            <w:r w:rsidRPr="00604316">
              <w:rPr>
                <w:rFonts w:cs="Arial"/>
                <w:sz w:val="24"/>
                <w:szCs w:val="24"/>
              </w:rPr>
              <w:t xml:space="preserve"> _____ </w:t>
            </w:r>
            <w:r w:rsidRPr="00604316">
              <w:rPr>
                <w:rFonts w:cs="Arial"/>
                <w:sz w:val="24"/>
                <w:szCs w:val="24"/>
              </w:rPr>
              <w:t>日</w:t>
            </w:r>
          </w:p>
        </w:tc>
      </w:tr>
      <w:tr w:rsidR="00604316" w:rsidRPr="00604316" w:rsidTr="00512A51">
        <w:trPr>
          <w:jc w:val="center"/>
        </w:trPr>
        <w:tc>
          <w:tcPr>
            <w:tcW w:w="5094" w:type="dxa"/>
            <w:tcBorders>
              <w:left w:val="single" w:sz="6" w:space="0" w:color="auto"/>
              <w:bottom w:val="single" w:sz="6" w:space="0" w:color="auto"/>
            </w:tcBorders>
          </w:tcPr>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異動申請單位：</w:t>
            </w:r>
            <w:r w:rsidRPr="00604316">
              <w:rPr>
                <w:rFonts w:cs="Arial"/>
                <w:sz w:val="24"/>
                <w:szCs w:val="24"/>
              </w:rPr>
              <w:t>_________________________</w:t>
            </w:r>
          </w:p>
        </w:tc>
        <w:tc>
          <w:tcPr>
            <w:tcW w:w="4342" w:type="dxa"/>
            <w:tcBorders>
              <w:bottom w:val="single" w:sz="6" w:space="0" w:color="auto"/>
              <w:right w:val="single" w:sz="6" w:space="0" w:color="auto"/>
            </w:tcBorders>
          </w:tcPr>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負責人：</w:t>
            </w:r>
            <w:r w:rsidRPr="00604316">
              <w:rPr>
                <w:rFonts w:cs="Arial"/>
                <w:sz w:val="24"/>
                <w:szCs w:val="24"/>
              </w:rPr>
              <w:t>_______________________</w:t>
            </w:r>
          </w:p>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w:t>
            </w:r>
            <w:r w:rsidRPr="00604316">
              <w:rPr>
                <w:rFonts w:cs="Arial"/>
                <w:sz w:val="24"/>
                <w:szCs w:val="24"/>
              </w:rPr>
              <w:t>簽名蓋章</w:t>
            </w:r>
            <w:r w:rsidRPr="00604316">
              <w:rPr>
                <w:rFonts w:cs="Arial"/>
                <w:sz w:val="24"/>
                <w:szCs w:val="24"/>
              </w:rPr>
              <w:t>)</w:t>
            </w:r>
          </w:p>
        </w:tc>
      </w:tr>
      <w:tr w:rsidR="00604316" w:rsidRPr="00604316" w:rsidTr="00512A51">
        <w:trPr>
          <w:jc w:val="center"/>
        </w:trPr>
        <w:tc>
          <w:tcPr>
            <w:tcW w:w="9436" w:type="dxa"/>
            <w:gridSpan w:val="2"/>
            <w:tcBorders>
              <w:top w:val="single" w:sz="6" w:space="0" w:color="auto"/>
              <w:left w:val="single" w:sz="6" w:space="0" w:color="auto"/>
              <w:bottom w:val="single" w:sz="6" w:space="0" w:color="auto"/>
              <w:right w:val="single" w:sz="6" w:space="0" w:color="auto"/>
            </w:tcBorders>
          </w:tcPr>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異動內容：</w:t>
            </w:r>
            <w:r w:rsidRPr="00604316">
              <w:rPr>
                <w:rFonts w:cs="Arial"/>
                <w:sz w:val="24"/>
                <w:szCs w:val="24"/>
              </w:rPr>
              <w:t>__________________________________________________________________</w:t>
            </w:r>
          </w:p>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__________________________________________________________________</w:t>
            </w:r>
          </w:p>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異動理由：</w:t>
            </w:r>
            <w:r w:rsidRPr="00604316">
              <w:rPr>
                <w:rFonts w:cs="Arial"/>
                <w:sz w:val="24"/>
                <w:szCs w:val="24"/>
              </w:rPr>
              <w:t>__________________________________________________________________</w:t>
            </w:r>
          </w:p>
          <w:p w:rsidR="00F1383D" w:rsidRPr="00604316" w:rsidRDefault="00F1383D" w:rsidP="00BE1514">
            <w:pPr>
              <w:spacing w:beforeLines="10" w:before="36" w:afterLines="10" w:after="36" w:line="300" w:lineRule="auto"/>
              <w:rPr>
                <w:rFonts w:cs="Arial"/>
                <w:sz w:val="24"/>
                <w:szCs w:val="24"/>
              </w:rPr>
            </w:pPr>
            <w:r w:rsidRPr="00604316">
              <w:rPr>
                <w:rFonts w:cs="Arial"/>
                <w:sz w:val="24"/>
                <w:szCs w:val="24"/>
              </w:rPr>
              <w:t>__________________________________________________________________</w:t>
            </w:r>
          </w:p>
        </w:tc>
      </w:tr>
      <w:tr w:rsidR="00604316" w:rsidRPr="00604316" w:rsidTr="00A51FF7">
        <w:trPr>
          <w:trHeight w:val="3363"/>
          <w:jc w:val="center"/>
        </w:trPr>
        <w:tc>
          <w:tcPr>
            <w:tcW w:w="9436" w:type="dxa"/>
            <w:gridSpan w:val="2"/>
            <w:tcBorders>
              <w:top w:val="single" w:sz="6" w:space="0" w:color="auto"/>
              <w:left w:val="single" w:sz="6" w:space="0" w:color="auto"/>
              <w:bottom w:val="single" w:sz="6" w:space="0" w:color="auto"/>
              <w:right w:val="single" w:sz="6" w:space="0" w:color="auto"/>
            </w:tcBorders>
          </w:tcPr>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審查意見：</w:t>
            </w:r>
            <w:proofErr w:type="gramStart"/>
            <w:r w:rsidRPr="00604316">
              <w:rPr>
                <w:rFonts w:cs="Arial"/>
                <w:sz w:val="24"/>
                <w:szCs w:val="24"/>
              </w:rPr>
              <w:t>（</w:t>
            </w:r>
            <w:proofErr w:type="gramEnd"/>
            <w:r w:rsidRPr="00604316">
              <w:rPr>
                <w:rFonts w:cs="Arial"/>
                <w:sz w:val="24"/>
                <w:szCs w:val="24"/>
              </w:rPr>
              <w:sym w:font="Wingdings" w:char="F0A8"/>
            </w:r>
            <w:r w:rsidRPr="00604316">
              <w:rPr>
                <w:rFonts w:cs="Arial"/>
                <w:sz w:val="24"/>
                <w:szCs w:val="24"/>
              </w:rPr>
              <w:t xml:space="preserve"> 1. </w:t>
            </w:r>
            <w:r w:rsidRPr="00604316">
              <w:rPr>
                <w:rFonts w:cs="Arial"/>
                <w:sz w:val="24"/>
                <w:szCs w:val="24"/>
              </w:rPr>
              <w:t>同意</w:t>
            </w:r>
            <w:r w:rsidRPr="00604316">
              <w:rPr>
                <w:rFonts w:cs="Arial"/>
                <w:sz w:val="24"/>
                <w:szCs w:val="24"/>
              </w:rPr>
              <w:sym w:font="Wingdings" w:char="F0A8"/>
            </w:r>
            <w:r w:rsidRPr="00604316">
              <w:rPr>
                <w:rFonts w:cs="Arial"/>
                <w:sz w:val="24"/>
                <w:szCs w:val="24"/>
              </w:rPr>
              <w:t xml:space="preserve"> 2. </w:t>
            </w:r>
            <w:r w:rsidRPr="00604316">
              <w:rPr>
                <w:rFonts w:cs="Arial"/>
                <w:sz w:val="24"/>
                <w:szCs w:val="24"/>
              </w:rPr>
              <w:t>不同意</w:t>
            </w:r>
            <w:proofErr w:type="gramStart"/>
            <w:r w:rsidRPr="00604316">
              <w:rPr>
                <w:rFonts w:cs="Arial"/>
                <w:sz w:val="24"/>
                <w:szCs w:val="24"/>
              </w:rPr>
              <w:t>）</w:t>
            </w:r>
            <w:proofErr w:type="gramEnd"/>
          </w:p>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不同意之理由：</w:t>
            </w:r>
            <w:r w:rsidRPr="00604316">
              <w:rPr>
                <w:rFonts w:cs="Arial"/>
                <w:sz w:val="24"/>
                <w:szCs w:val="24"/>
              </w:rPr>
              <w:t>__________________________________________________</w:t>
            </w:r>
          </w:p>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 xml:space="preserve">                                                  </w:t>
            </w:r>
          </w:p>
          <w:p w:rsidR="00F1383D" w:rsidRPr="00604316" w:rsidRDefault="00F1383D" w:rsidP="00512A51">
            <w:pPr>
              <w:spacing w:beforeLines="10" w:before="36" w:afterLines="10" w:after="36" w:line="300" w:lineRule="auto"/>
              <w:rPr>
                <w:rFonts w:cs="Arial"/>
                <w:sz w:val="24"/>
                <w:szCs w:val="24"/>
              </w:rPr>
            </w:pPr>
            <w:r w:rsidRPr="00604316">
              <w:rPr>
                <w:rFonts w:cs="Arial"/>
                <w:sz w:val="24"/>
                <w:szCs w:val="24"/>
              </w:rPr>
              <w:t>審查者</w:t>
            </w:r>
            <w:r w:rsidRPr="00604316">
              <w:rPr>
                <w:rFonts w:cs="Arial"/>
                <w:sz w:val="24"/>
                <w:szCs w:val="24"/>
              </w:rPr>
              <w:t>(</w:t>
            </w:r>
            <w:r w:rsidRPr="00604316">
              <w:rPr>
                <w:rFonts w:cs="Arial"/>
                <w:sz w:val="24"/>
                <w:szCs w:val="24"/>
              </w:rPr>
              <w:t>簽名蓋章</w:t>
            </w:r>
            <w:r w:rsidRPr="00604316">
              <w:rPr>
                <w:rFonts w:cs="Arial"/>
                <w:sz w:val="24"/>
                <w:szCs w:val="24"/>
              </w:rPr>
              <w:t>)</w:t>
            </w:r>
            <w:r w:rsidRPr="00604316">
              <w:rPr>
                <w:rFonts w:cs="Arial"/>
                <w:sz w:val="24"/>
                <w:szCs w:val="24"/>
              </w:rPr>
              <w:t>：</w:t>
            </w:r>
            <w:r w:rsidRPr="00604316">
              <w:rPr>
                <w:rFonts w:cs="Arial"/>
                <w:sz w:val="24"/>
                <w:szCs w:val="24"/>
              </w:rPr>
              <w:t xml:space="preserve">__________________    </w:t>
            </w:r>
            <w:r w:rsidRPr="00604316">
              <w:rPr>
                <w:rFonts w:cs="Arial"/>
                <w:sz w:val="24"/>
                <w:szCs w:val="24"/>
              </w:rPr>
              <w:t>審查日：</w:t>
            </w:r>
            <w:r w:rsidRPr="00604316">
              <w:rPr>
                <w:rFonts w:cs="Arial"/>
                <w:sz w:val="24"/>
                <w:szCs w:val="24"/>
              </w:rPr>
              <w:t xml:space="preserve">_____ </w:t>
            </w:r>
            <w:r w:rsidRPr="00604316">
              <w:rPr>
                <w:rFonts w:cs="Arial"/>
                <w:sz w:val="24"/>
                <w:szCs w:val="24"/>
              </w:rPr>
              <w:t>年</w:t>
            </w:r>
            <w:r w:rsidRPr="00604316">
              <w:rPr>
                <w:rFonts w:cs="Arial"/>
                <w:sz w:val="24"/>
                <w:szCs w:val="24"/>
              </w:rPr>
              <w:t xml:space="preserve"> _____ </w:t>
            </w:r>
            <w:r w:rsidRPr="00604316">
              <w:rPr>
                <w:rFonts w:cs="Arial"/>
                <w:sz w:val="24"/>
                <w:szCs w:val="24"/>
              </w:rPr>
              <w:t>月</w:t>
            </w:r>
            <w:r w:rsidRPr="00604316">
              <w:rPr>
                <w:rFonts w:cs="Arial"/>
                <w:sz w:val="24"/>
                <w:szCs w:val="24"/>
              </w:rPr>
              <w:t xml:space="preserve"> _____ </w:t>
            </w:r>
            <w:r w:rsidRPr="00604316">
              <w:rPr>
                <w:rFonts w:cs="Arial"/>
                <w:sz w:val="24"/>
                <w:szCs w:val="24"/>
              </w:rPr>
              <w:t>日</w:t>
            </w:r>
          </w:p>
          <w:p w:rsidR="00F1383D" w:rsidRPr="00604316" w:rsidRDefault="00F1383D" w:rsidP="00512A51">
            <w:pPr>
              <w:spacing w:beforeLines="10" w:before="36" w:afterLines="10" w:after="36" w:line="300" w:lineRule="auto"/>
              <w:rPr>
                <w:rFonts w:cs="Arial"/>
                <w:noProof/>
                <w:kern w:val="0"/>
                <w:sz w:val="24"/>
                <w:szCs w:val="24"/>
              </w:rPr>
            </w:pPr>
            <w:r w:rsidRPr="00604316">
              <w:rPr>
                <w:rFonts w:cs="Arial"/>
                <w:sz w:val="24"/>
                <w:szCs w:val="24"/>
              </w:rPr>
              <w:t>鼎</w:t>
            </w:r>
            <w:proofErr w:type="gramStart"/>
            <w:r w:rsidRPr="00604316">
              <w:rPr>
                <w:rFonts w:cs="Arial"/>
                <w:sz w:val="24"/>
                <w:szCs w:val="24"/>
              </w:rPr>
              <w:t>鼎</w:t>
            </w:r>
            <w:proofErr w:type="gramEnd"/>
            <w:r w:rsidRPr="00604316">
              <w:rPr>
                <w:rFonts w:cs="Arial"/>
                <w:sz w:val="24"/>
                <w:szCs w:val="24"/>
              </w:rPr>
              <w:t>聯合行銷集團專案經理：</w:t>
            </w:r>
            <w:r w:rsidR="00BE1514" w:rsidRPr="00604316">
              <w:rPr>
                <w:rFonts w:cs="Arial" w:hint="eastAsia"/>
                <w:sz w:val="24"/>
                <w:szCs w:val="24"/>
              </w:rPr>
              <w:t xml:space="preserve">               </w:t>
            </w:r>
            <w:r w:rsidRPr="00604316">
              <w:rPr>
                <w:rFonts w:cs="Arial"/>
                <w:sz w:val="24"/>
                <w:szCs w:val="24"/>
              </w:rPr>
              <w:t>賽</w:t>
            </w:r>
            <w:proofErr w:type="gramStart"/>
            <w:r w:rsidRPr="00604316">
              <w:rPr>
                <w:rFonts w:cs="Arial"/>
                <w:sz w:val="24"/>
                <w:szCs w:val="24"/>
              </w:rPr>
              <w:t>仕</w:t>
            </w:r>
            <w:proofErr w:type="gramEnd"/>
            <w:r w:rsidRPr="00604316">
              <w:rPr>
                <w:rFonts w:cs="Arial"/>
                <w:sz w:val="24"/>
                <w:szCs w:val="24"/>
              </w:rPr>
              <w:t>電腦公司專案經理：</w:t>
            </w:r>
          </w:p>
        </w:tc>
      </w:tr>
      <w:tr w:rsidR="00604316" w:rsidRPr="00604316" w:rsidTr="00A51FF7">
        <w:trPr>
          <w:trHeight w:val="2249"/>
          <w:jc w:val="center"/>
        </w:trPr>
        <w:tc>
          <w:tcPr>
            <w:tcW w:w="9436" w:type="dxa"/>
            <w:gridSpan w:val="2"/>
            <w:tcBorders>
              <w:top w:val="single" w:sz="6" w:space="0" w:color="auto"/>
              <w:left w:val="single" w:sz="6" w:space="0" w:color="auto"/>
              <w:bottom w:val="single" w:sz="6" w:space="0" w:color="auto"/>
              <w:right w:val="single" w:sz="6" w:space="0" w:color="auto"/>
            </w:tcBorders>
          </w:tcPr>
          <w:p w:rsidR="00F1383D" w:rsidRPr="00604316" w:rsidRDefault="00F1383D" w:rsidP="00512A51">
            <w:pPr>
              <w:spacing w:beforeLines="10" w:before="36" w:afterLines="10" w:after="36" w:line="300" w:lineRule="auto"/>
              <w:rPr>
                <w:rFonts w:cs="Arial"/>
                <w:sz w:val="24"/>
                <w:szCs w:val="24"/>
              </w:rPr>
            </w:pPr>
          </w:p>
        </w:tc>
      </w:tr>
    </w:tbl>
    <w:p w:rsidR="00F1383D" w:rsidRPr="00604316" w:rsidRDefault="00F1383D" w:rsidP="00F1383D">
      <w:pPr>
        <w:pStyle w:val="21"/>
        <w:spacing w:before="540" w:after="180"/>
      </w:pPr>
      <w:bookmarkStart w:id="3336" w:name="_Toc323252341"/>
      <w:bookmarkStart w:id="3337" w:name="_Toc323255150"/>
      <w:bookmarkStart w:id="3338" w:name="_Toc323279665"/>
      <w:bookmarkStart w:id="3339" w:name="_Toc323280526"/>
      <w:bookmarkStart w:id="3340" w:name="_Toc323281387"/>
      <w:bookmarkStart w:id="3341" w:name="_Toc323282248"/>
      <w:bookmarkStart w:id="3342" w:name="_Toc323283109"/>
      <w:bookmarkStart w:id="3343" w:name="_Toc323283970"/>
      <w:bookmarkStart w:id="3344" w:name="_Toc323284832"/>
      <w:bookmarkStart w:id="3345" w:name="_Toc323285693"/>
      <w:bookmarkStart w:id="3346" w:name="_Toc323306357"/>
      <w:bookmarkStart w:id="3347" w:name="_Toc323307261"/>
      <w:bookmarkStart w:id="3348" w:name="_Toc323308177"/>
      <w:bookmarkStart w:id="3349" w:name="_Toc323314248"/>
      <w:bookmarkStart w:id="3350" w:name="_Toc323315177"/>
      <w:bookmarkStart w:id="3351" w:name="_Toc323551491"/>
      <w:bookmarkStart w:id="3352" w:name="_Toc323576584"/>
      <w:bookmarkStart w:id="3353" w:name="_Toc323577859"/>
      <w:bookmarkStart w:id="3354" w:name="_Toc323252342"/>
      <w:bookmarkStart w:id="3355" w:name="_Toc323255151"/>
      <w:bookmarkStart w:id="3356" w:name="_Toc323279666"/>
      <w:bookmarkStart w:id="3357" w:name="_Toc323280527"/>
      <w:bookmarkStart w:id="3358" w:name="_Toc323281388"/>
      <w:bookmarkStart w:id="3359" w:name="_Toc323282249"/>
      <w:bookmarkStart w:id="3360" w:name="_Toc323283110"/>
      <w:bookmarkStart w:id="3361" w:name="_Toc323283971"/>
      <w:bookmarkStart w:id="3362" w:name="_Toc323284833"/>
      <w:bookmarkStart w:id="3363" w:name="_Toc323285694"/>
      <w:bookmarkStart w:id="3364" w:name="_Toc323306358"/>
      <w:bookmarkStart w:id="3365" w:name="_Toc323307262"/>
      <w:bookmarkStart w:id="3366" w:name="_Toc323308178"/>
      <w:bookmarkStart w:id="3367" w:name="_Toc323314249"/>
      <w:bookmarkStart w:id="3368" w:name="_Toc323315178"/>
      <w:bookmarkStart w:id="3369" w:name="_Toc323551492"/>
      <w:bookmarkStart w:id="3370" w:name="_Toc323576585"/>
      <w:bookmarkStart w:id="3371" w:name="_Toc323577860"/>
      <w:bookmarkStart w:id="3372" w:name="_Toc323252343"/>
      <w:bookmarkStart w:id="3373" w:name="_Toc323255152"/>
      <w:bookmarkStart w:id="3374" w:name="_Toc323279667"/>
      <w:bookmarkStart w:id="3375" w:name="_Toc323280528"/>
      <w:bookmarkStart w:id="3376" w:name="_Toc323281389"/>
      <w:bookmarkStart w:id="3377" w:name="_Toc323282250"/>
      <w:bookmarkStart w:id="3378" w:name="_Toc323283111"/>
      <w:bookmarkStart w:id="3379" w:name="_Toc323283972"/>
      <w:bookmarkStart w:id="3380" w:name="_Toc323284834"/>
      <w:bookmarkStart w:id="3381" w:name="_Toc323285695"/>
      <w:bookmarkStart w:id="3382" w:name="_Toc323306359"/>
      <w:bookmarkStart w:id="3383" w:name="_Toc323307263"/>
      <w:bookmarkStart w:id="3384" w:name="_Toc323308179"/>
      <w:bookmarkStart w:id="3385" w:name="_Toc323314250"/>
      <w:bookmarkStart w:id="3386" w:name="_Toc323315179"/>
      <w:bookmarkStart w:id="3387" w:name="_Toc323551493"/>
      <w:bookmarkStart w:id="3388" w:name="_Toc323576586"/>
      <w:bookmarkStart w:id="3389" w:name="_Toc323577861"/>
      <w:bookmarkStart w:id="3390" w:name="_Toc323252344"/>
      <w:bookmarkStart w:id="3391" w:name="_Toc323255153"/>
      <w:bookmarkStart w:id="3392" w:name="_Toc323279668"/>
      <w:bookmarkStart w:id="3393" w:name="_Toc323280529"/>
      <w:bookmarkStart w:id="3394" w:name="_Toc323281390"/>
      <w:bookmarkStart w:id="3395" w:name="_Toc323282251"/>
      <w:bookmarkStart w:id="3396" w:name="_Toc323283112"/>
      <w:bookmarkStart w:id="3397" w:name="_Toc323283973"/>
      <w:bookmarkStart w:id="3398" w:name="_Toc323284835"/>
      <w:bookmarkStart w:id="3399" w:name="_Toc323285696"/>
      <w:bookmarkStart w:id="3400" w:name="_Toc323306360"/>
      <w:bookmarkStart w:id="3401" w:name="_Toc323307264"/>
      <w:bookmarkStart w:id="3402" w:name="_Toc323308180"/>
      <w:bookmarkStart w:id="3403" w:name="_Toc323314251"/>
      <w:bookmarkStart w:id="3404" w:name="_Toc323315180"/>
      <w:bookmarkStart w:id="3405" w:name="_Toc323551494"/>
      <w:bookmarkStart w:id="3406" w:name="_Toc323576587"/>
      <w:bookmarkStart w:id="3407" w:name="_Toc323577862"/>
      <w:bookmarkStart w:id="3408" w:name="_Toc323252345"/>
      <w:bookmarkStart w:id="3409" w:name="_Toc323255154"/>
      <w:bookmarkStart w:id="3410" w:name="_Toc323279669"/>
      <w:bookmarkStart w:id="3411" w:name="_Toc323280530"/>
      <w:bookmarkStart w:id="3412" w:name="_Toc323281391"/>
      <w:bookmarkStart w:id="3413" w:name="_Toc323282252"/>
      <w:bookmarkStart w:id="3414" w:name="_Toc323283113"/>
      <w:bookmarkStart w:id="3415" w:name="_Toc323283974"/>
      <w:bookmarkStart w:id="3416" w:name="_Toc323284836"/>
      <w:bookmarkStart w:id="3417" w:name="_Toc323285697"/>
      <w:bookmarkStart w:id="3418" w:name="_Toc323306361"/>
      <w:bookmarkStart w:id="3419" w:name="_Toc323307265"/>
      <w:bookmarkStart w:id="3420" w:name="_Toc323308181"/>
      <w:bookmarkStart w:id="3421" w:name="_Toc323314252"/>
      <w:bookmarkStart w:id="3422" w:name="_Toc323315181"/>
      <w:bookmarkStart w:id="3423" w:name="_Toc323551495"/>
      <w:bookmarkStart w:id="3424" w:name="_Toc323576588"/>
      <w:bookmarkStart w:id="3425" w:name="_Toc323577863"/>
      <w:bookmarkStart w:id="3426" w:name="_Toc323252346"/>
      <w:bookmarkStart w:id="3427" w:name="_Toc323255155"/>
      <w:bookmarkStart w:id="3428" w:name="_Toc323279670"/>
      <w:bookmarkStart w:id="3429" w:name="_Toc323280531"/>
      <w:bookmarkStart w:id="3430" w:name="_Toc323281392"/>
      <w:bookmarkStart w:id="3431" w:name="_Toc323282253"/>
      <w:bookmarkStart w:id="3432" w:name="_Toc323283114"/>
      <w:bookmarkStart w:id="3433" w:name="_Toc323283975"/>
      <w:bookmarkStart w:id="3434" w:name="_Toc323284837"/>
      <w:bookmarkStart w:id="3435" w:name="_Toc323285698"/>
      <w:bookmarkStart w:id="3436" w:name="_Toc323306362"/>
      <w:bookmarkStart w:id="3437" w:name="_Toc323307266"/>
      <w:bookmarkStart w:id="3438" w:name="_Toc323308182"/>
      <w:bookmarkStart w:id="3439" w:name="_Toc323314253"/>
      <w:bookmarkStart w:id="3440" w:name="_Toc323315182"/>
      <w:bookmarkStart w:id="3441" w:name="_Toc323551496"/>
      <w:bookmarkStart w:id="3442" w:name="_Toc323576589"/>
      <w:bookmarkStart w:id="3443" w:name="_Toc323577864"/>
      <w:bookmarkStart w:id="3444" w:name="_Toc323252347"/>
      <w:bookmarkStart w:id="3445" w:name="_Toc323255156"/>
      <w:bookmarkStart w:id="3446" w:name="_Toc323279671"/>
      <w:bookmarkStart w:id="3447" w:name="_Toc323280532"/>
      <w:bookmarkStart w:id="3448" w:name="_Toc323281393"/>
      <w:bookmarkStart w:id="3449" w:name="_Toc323282254"/>
      <w:bookmarkStart w:id="3450" w:name="_Toc323283115"/>
      <w:bookmarkStart w:id="3451" w:name="_Toc323283976"/>
      <w:bookmarkStart w:id="3452" w:name="_Toc323284838"/>
      <w:bookmarkStart w:id="3453" w:name="_Toc323285699"/>
      <w:bookmarkStart w:id="3454" w:name="_Toc323306363"/>
      <w:bookmarkStart w:id="3455" w:name="_Toc323307267"/>
      <w:bookmarkStart w:id="3456" w:name="_Toc323308183"/>
      <w:bookmarkStart w:id="3457" w:name="_Toc323314254"/>
      <w:bookmarkStart w:id="3458" w:name="_Toc323315183"/>
      <w:bookmarkStart w:id="3459" w:name="_Toc323551497"/>
      <w:bookmarkStart w:id="3460" w:name="_Toc323576590"/>
      <w:bookmarkStart w:id="3461" w:name="_Toc323577865"/>
      <w:bookmarkStart w:id="3462" w:name="_Toc323252348"/>
      <w:bookmarkStart w:id="3463" w:name="_Toc323255157"/>
      <w:bookmarkStart w:id="3464" w:name="_Toc323279672"/>
      <w:bookmarkStart w:id="3465" w:name="_Toc323280533"/>
      <w:bookmarkStart w:id="3466" w:name="_Toc323281394"/>
      <w:bookmarkStart w:id="3467" w:name="_Toc323282255"/>
      <w:bookmarkStart w:id="3468" w:name="_Toc323283116"/>
      <w:bookmarkStart w:id="3469" w:name="_Toc323283977"/>
      <w:bookmarkStart w:id="3470" w:name="_Toc323284839"/>
      <w:bookmarkStart w:id="3471" w:name="_Toc323285700"/>
      <w:bookmarkStart w:id="3472" w:name="_Toc323306364"/>
      <w:bookmarkStart w:id="3473" w:name="_Toc323307268"/>
      <w:bookmarkStart w:id="3474" w:name="_Toc323308184"/>
      <w:bookmarkStart w:id="3475" w:name="_Toc323314255"/>
      <w:bookmarkStart w:id="3476" w:name="_Toc323315184"/>
      <w:bookmarkStart w:id="3477" w:name="_Toc323551498"/>
      <w:bookmarkStart w:id="3478" w:name="_Toc323576591"/>
      <w:bookmarkStart w:id="3479" w:name="_Toc323577866"/>
      <w:bookmarkStart w:id="3480" w:name="_Toc323252349"/>
      <w:bookmarkStart w:id="3481" w:name="_Toc323255158"/>
      <w:bookmarkStart w:id="3482" w:name="_Toc323279673"/>
      <w:bookmarkStart w:id="3483" w:name="_Toc323280534"/>
      <w:bookmarkStart w:id="3484" w:name="_Toc323281395"/>
      <w:bookmarkStart w:id="3485" w:name="_Toc323282256"/>
      <w:bookmarkStart w:id="3486" w:name="_Toc323283117"/>
      <w:bookmarkStart w:id="3487" w:name="_Toc323283978"/>
      <w:bookmarkStart w:id="3488" w:name="_Toc323284840"/>
      <w:bookmarkStart w:id="3489" w:name="_Toc323285701"/>
      <w:bookmarkStart w:id="3490" w:name="_Toc323306365"/>
      <w:bookmarkStart w:id="3491" w:name="_Toc323307269"/>
      <w:bookmarkStart w:id="3492" w:name="_Toc323308185"/>
      <w:bookmarkStart w:id="3493" w:name="_Toc323314256"/>
      <w:bookmarkStart w:id="3494" w:name="_Toc323315185"/>
      <w:bookmarkStart w:id="3495" w:name="_Toc323551499"/>
      <w:bookmarkStart w:id="3496" w:name="_Toc323576592"/>
      <w:bookmarkStart w:id="3497" w:name="_Toc323577867"/>
      <w:bookmarkStart w:id="3498" w:name="_Toc323252350"/>
      <w:bookmarkStart w:id="3499" w:name="_Toc323255159"/>
      <w:bookmarkStart w:id="3500" w:name="_Toc323279674"/>
      <w:bookmarkStart w:id="3501" w:name="_Toc323280535"/>
      <w:bookmarkStart w:id="3502" w:name="_Toc323281396"/>
      <w:bookmarkStart w:id="3503" w:name="_Toc323282257"/>
      <w:bookmarkStart w:id="3504" w:name="_Toc323283118"/>
      <w:bookmarkStart w:id="3505" w:name="_Toc323283979"/>
      <w:bookmarkStart w:id="3506" w:name="_Toc323284841"/>
      <w:bookmarkStart w:id="3507" w:name="_Toc323285702"/>
      <w:bookmarkStart w:id="3508" w:name="_Toc323306366"/>
      <w:bookmarkStart w:id="3509" w:name="_Toc323307270"/>
      <w:bookmarkStart w:id="3510" w:name="_Toc323308186"/>
      <w:bookmarkStart w:id="3511" w:name="_Toc323314257"/>
      <w:bookmarkStart w:id="3512" w:name="_Toc323315186"/>
      <w:bookmarkStart w:id="3513" w:name="_Toc323551500"/>
      <w:bookmarkStart w:id="3514" w:name="_Toc323576593"/>
      <w:bookmarkStart w:id="3515" w:name="_Toc323577868"/>
      <w:bookmarkStart w:id="3516" w:name="_Toc323252351"/>
      <w:bookmarkStart w:id="3517" w:name="_Toc323255160"/>
      <w:bookmarkStart w:id="3518" w:name="_Toc323279675"/>
      <w:bookmarkStart w:id="3519" w:name="_Toc323280536"/>
      <w:bookmarkStart w:id="3520" w:name="_Toc323281397"/>
      <w:bookmarkStart w:id="3521" w:name="_Toc323282258"/>
      <w:bookmarkStart w:id="3522" w:name="_Toc323283119"/>
      <w:bookmarkStart w:id="3523" w:name="_Toc323283980"/>
      <w:bookmarkStart w:id="3524" w:name="_Toc323284842"/>
      <w:bookmarkStart w:id="3525" w:name="_Toc323285703"/>
      <w:bookmarkStart w:id="3526" w:name="_Toc323306367"/>
      <w:bookmarkStart w:id="3527" w:name="_Toc323307271"/>
      <w:bookmarkStart w:id="3528" w:name="_Toc323308187"/>
      <w:bookmarkStart w:id="3529" w:name="_Toc323314258"/>
      <w:bookmarkStart w:id="3530" w:name="_Toc323315187"/>
      <w:bookmarkStart w:id="3531" w:name="_Toc323551501"/>
      <w:bookmarkStart w:id="3532" w:name="_Toc323576594"/>
      <w:bookmarkStart w:id="3533" w:name="_Toc323577869"/>
      <w:bookmarkStart w:id="3534" w:name="_Toc323252352"/>
      <w:bookmarkStart w:id="3535" w:name="_Toc323255161"/>
      <w:bookmarkStart w:id="3536" w:name="_Toc323279676"/>
      <w:bookmarkStart w:id="3537" w:name="_Toc323280537"/>
      <w:bookmarkStart w:id="3538" w:name="_Toc323281398"/>
      <w:bookmarkStart w:id="3539" w:name="_Toc323282259"/>
      <w:bookmarkStart w:id="3540" w:name="_Toc323283120"/>
      <w:bookmarkStart w:id="3541" w:name="_Toc323283981"/>
      <w:bookmarkStart w:id="3542" w:name="_Toc323284843"/>
      <w:bookmarkStart w:id="3543" w:name="_Toc323285704"/>
      <w:bookmarkStart w:id="3544" w:name="_Toc323306368"/>
      <w:bookmarkStart w:id="3545" w:name="_Toc323307272"/>
      <w:bookmarkStart w:id="3546" w:name="_Toc323308188"/>
      <w:bookmarkStart w:id="3547" w:name="_Toc323314259"/>
      <w:bookmarkStart w:id="3548" w:name="_Toc323315188"/>
      <w:bookmarkStart w:id="3549" w:name="_Toc323551502"/>
      <w:bookmarkStart w:id="3550" w:name="_Toc323576595"/>
      <w:bookmarkStart w:id="3551" w:name="_Toc323577870"/>
      <w:bookmarkStart w:id="3552" w:name="_Toc441790898"/>
      <w:bookmarkStart w:id="3553" w:name="_Toc447802279"/>
      <w:bookmarkStart w:id="3554" w:name="_Toc454985900"/>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r w:rsidRPr="00604316">
        <w:t>爭議解決程序</w:t>
      </w:r>
      <w:bookmarkEnd w:id="3552"/>
      <w:bookmarkEnd w:id="3553"/>
      <w:bookmarkEnd w:id="3554"/>
    </w:p>
    <w:p w:rsidR="00F1383D" w:rsidRPr="00604316" w:rsidRDefault="00F1383D" w:rsidP="00F1383D">
      <w:pPr>
        <w:spacing w:beforeLines="50" w:before="180" w:afterLines="50" w:after="180" w:line="300" w:lineRule="auto"/>
        <w:ind w:leftChars="163" w:left="359"/>
        <w:jc w:val="both"/>
        <w:rPr>
          <w:rFonts w:cs="Arial"/>
          <w:sz w:val="24"/>
          <w:szCs w:val="24"/>
        </w:rPr>
      </w:pPr>
      <w:r w:rsidRPr="00604316">
        <w:rPr>
          <w:rFonts w:cs="Arial"/>
          <w:sz w:val="24"/>
          <w:szCs w:val="24"/>
        </w:rPr>
        <w:t>如果需要解決專案期間所產生的爭議，應遵循以下處理程序。當在甲方和乙方之間產生爭議時，專案團隊成員應首先努力內部解決該問題。</w:t>
      </w:r>
    </w:p>
    <w:p w:rsidR="00F1383D" w:rsidRPr="00604316" w:rsidRDefault="00F1383D" w:rsidP="00F1383D">
      <w:pPr>
        <w:spacing w:beforeLines="50" w:before="180" w:afterLines="50" w:after="180" w:line="300" w:lineRule="auto"/>
        <w:ind w:leftChars="163" w:left="359"/>
        <w:jc w:val="both"/>
        <w:rPr>
          <w:rFonts w:cs="Arial"/>
          <w:sz w:val="24"/>
          <w:szCs w:val="24"/>
        </w:rPr>
      </w:pPr>
      <w:r w:rsidRPr="00604316">
        <w:rPr>
          <w:rFonts w:cs="Arial"/>
          <w:sz w:val="24"/>
          <w:szCs w:val="24"/>
        </w:rPr>
        <w:t xml:space="preserve">1 </w:t>
      </w:r>
      <w:r w:rsidRPr="00604316">
        <w:rPr>
          <w:rFonts w:cs="Arial"/>
          <w:sz w:val="24"/>
          <w:szCs w:val="24"/>
        </w:rPr>
        <w:t>級：如果專案團隊無法在兩個工作日內解決爭議時，則雙方專案經理應會面共同解決該問題。</w:t>
      </w:r>
    </w:p>
    <w:p w:rsidR="00F1383D" w:rsidRPr="00604316" w:rsidRDefault="00F1383D" w:rsidP="00F1383D">
      <w:pPr>
        <w:spacing w:beforeLines="50" w:before="180" w:afterLines="50" w:after="180" w:line="300" w:lineRule="auto"/>
        <w:ind w:leftChars="163" w:left="359"/>
        <w:jc w:val="both"/>
        <w:rPr>
          <w:rFonts w:cs="Arial"/>
          <w:sz w:val="24"/>
          <w:szCs w:val="24"/>
        </w:rPr>
      </w:pPr>
      <w:r w:rsidRPr="00604316">
        <w:rPr>
          <w:rFonts w:cs="Arial"/>
          <w:sz w:val="24"/>
          <w:szCs w:val="24"/>
        </w:rPr>
        <w:t xml:space="preserve">2 </w:t>
      </w:r>
      <w:r w:rsidRPr="00604316">
        <w:rPr>
          <w:rFonts w:cs="Arial"/>
          <w:sz w:val="24"/>
          <w:szCs w:val="24"/>
        </w:rPr>
        <w:t>級：如果升級為</w:t>
      </w:r>
      <w:r w:rsidRPr="00604316">
        <w:rPr>
          <w:rFonts w:cs="Arial"/>
          <w:sz w:val="24"/>
          <w:szCs w:val="24"/>
        </w:rPr>
        <w:t xml:space="preserve"> 1 </w:t>
      </w:r>
      <w:r w:rsidRPr="00604316">
        <w:rPr>
          <w:rFonts w:cs="Arial"/>
          <w:sz w:val="24"/>
          <w:szCs w:val="24"/>
        </w:rPr>
        <w:t>級之後三個工作日內該爭議仍未解決，雙方主管負責人應會面共同解決該問題。</w:t>
      </w:r>
    </w:p>
    <w:p w:rsidR="00F1383D" w:rsidRPr="00604316" w:rsidRDefault="00F1383D" w:rsidP="00F1383D">
      <w:pPr>
        <w:spacing w:beforeLines="50" w:before="180" w:afterLines="50" w:after="180" w:line="300" w:lineRule="auto"/>
        <w:ind w:leftChars="163" w:left="359"/>
        <w:jc w:val="both"/>
        <w:rPr>
          <w:rFonts w:cs="Arial"/>
          <w:sz w:val="24"/>
          <w:szCs w:val="24"/>
        </w:rPr>
      </w:pPr>
      <w:r w:rsidRPr="00604316">
        <w:rPr>
          <w:rFonts w:cs="Arial"/>
          <w:sz w:val="24"/>
          <w:szCs w:val="24"/>
        </w:rPr>
        <w:t>如爭議在</w:t>
      </w:r>
      <w:r w:rsidRPr="00604316">
        <w:rPr>
          <w:rFonts w:cs="Arial"/>
          <w:sz w:val="24"/>
          <w:szCs w:val="24"/>
        </w:rPr>
        <w:t xml:space="preserve">1 </w:t>
      </w:r>
      <w:r w:rsidRPr="00604316">
        <w:rPr>
          <w:rFonts w:cs="Arial"/>
          <w:sz w:val="24"/>
          <w:szCs w:val="24"/>
        </w:rPr>
        <w:t>級或</w:t>
      </w:r>
      <w:r w:rsidRPr="00604316">
        <w:rPr>
          <w:rFonts w:cs="Arial"/>
          <w:sz w:val="24"/>
          <w:szCs w:val="24"/>
        </w:rPr>
        <w:t xml:space="preserve">2 </w:t>
      </w:r>
      <w:r w:rsidRPr="00604316">
        <w:rPr>
          <w:rFonts w:cs="Arial"/>
          <w:sz w:val="24"/>
          <w:szCs w:val="24"/>
        </w:rPr>
        <w:t>級干涉已得到解決時，則該爭議將按照</w:t>
      </w:r>
      <w:r w:rsidRPr="00604316">
        <w:rPr>
          <w:rFonts w:cs="Arial" w:hint="eastAsia"/>
          <w:sz w:val="24"/>
          <w:szCs w:val="24"/>
        </w:rPr>
        <w:t>服務工作說明</w:t>
      </w:r>
      <w:r w:rsidRPr="00604316">
        <w:rPr>
          <w:rFonts w:cs="Arial" w:hint="eastAsia"/>
          <w:sz w:val="24"/>
          <w:szCs w:val="24"/>
        </w:rPr>
        <w:t>(SOW)</w:t>
      </w:r>
      <w:r w:rsidRPr="00604316">
        <w:rPr>
          <w:rFonts w:cs="Arial" w:hint="eastAsia"/>
          <w:sz w:val="24"/>
          <w:szCs w:val="24"/>
        </w:rPr>
        <w:t>編號【</w:t>
      </w:r>
      <w:r w:rsidR="00D25418" w:rsidRPr="00604316">
        <w:rPr>
          <w:rFonts w:cs="Arial" w:hint="eastAsia"/>
          <w:sz w:val="24"/>
          <w:szCs w:val="24"/>
        </w:rPr>
        <w:t>貳</w:t>
      </w:r>
      <w:r w:rsidRPr="00604316">
        <w:rPr>
          <w:rFonts w:cs="Arial" w:hint="eastAsia"/>
          <w:sz w:val="24"/>
          <w:szCs w:val="24"/>
        </w:rPr>
        <w:t>】之</w:t>
      </w:r>
      <w:r w:rsidRPr="00604316">
        <w:rPr>
          <w:rFonts w:cs="Arial"/>
          <w:sz w:val="24"/>
          <w:szCs w:val="24"/>
        </w:rPr>
        <w:t>『變更</w:t>
      </w:r>
      <w:r w:rsidRPr="00604316">
        <w:rPr>
          <w:rFonts w:cs="Arial" w:hint="eastAsia"/>
          <w:sz w:val="24"/>
          <w:szCs w:val="24"/>
          <w:lang w:eastAsia="zh-CN"/>
        </w:rPr>
        <w:t>管理</w:t>
      </w:r>
      <w:r w:rsidRPr="00604316">
        <w:rPr>
          <w:rFonts w:cs="Arial"/>
          <w:sz w:val="24"/>
          <w:szCs w:val="24"/>
        </w:rPr>
        <w:t>程序』處理。</w:t>
      </w:r>
    </w:p>
    <w:p w:rsidR="00F1383D" w:rsidRPr="00604316" w:rsidRDefault="00F1383D" w:rsidP="00F1383D">
      <w:pPr>
        <w:spacing w:beforeLines="50" w:before="180" w:afterLines="50" w:after="180" w:line="300" w:lineRule="auto"/>
        <w:ind w:leftChars="163" w:left="359"/>
        <w:jc w:val="both"/>
        <w:rPr>
          <w:rFonts w:cs="Arial"/>
          <w:sz w:val="24"/>
          <w:szCs w:val="24"/>
        </w:rPr>
      </w:pPr>
      <w:r w:rsidRPr="00604316">
        <w:rPr>
          <w:rFonts w:cs="Arial"/>
          <w:sz w:val="24"/>
          <w:szCs w:val="24"/>
        </w:rPr>
        <w:t>如果在</w:t>
      </w:r>
      <w:r w:rsidRPr="00604316">
        <w:rPr>
          <w:rFonts w:cs="Arial"/>
          <w:sz w:val="24"/>
          <w:szCs w:val="24"/>
        </w:rPr>
        <w:t xml:space="preserve"> 2 </w:t>
      </w:r>
      <w:r w:rsidRPr="00604316">
        <w:rPr>
          <w:rFonts w:cs="Arial"/>
          <w:sz w:val="24"/>
          <w:szCs w:val="24"/>
        </w:rPr>
        <w:t>級干涉後</w:t>
      </w:r>
      <w:r w:rsidR="00595E57" w:rsidRPr="00604316">
        <w:rPr>
          <w:rFonts w:cs="Arial" w:hint="eastAsia"/>
          <w:sz w:val="24"/>
          <w:szCs w:val="24"/>
          <w:lang w:eastAsia="zh-CN"/>
        </w:rPr>
        <w:t>五</w:t>
      </w:r>
      <w:proofErr w:type="gramStart"/>
      <w:r w:rsidR="00595E57" w:rsidRPr="00604316">
        <w:rPr>
          <w:rFonts w:cs="Arial" w:hint="eastAsia"/>
          <w:sz w:val="24"/>
          <w:szCs w:val="24"/>
          <w:lang w:eastAsia="zh-CN"/>
        </w:rPr>
        <w:t>個</w:t>
      </w:r>
      <w:proofErr w:type="gramEnd"/>
      <w:r w:rsidR="00595E57" w:rsidRPr="00604316">
        <w:rPr>
          <w:rFonts w:cs="Arial" w:hint="eastAsia"/>
          <w:sz w:val="24"/>
          <w:szCs w:val="24"/>
          <w:lang w:eastAsia="zh-CN"/>
        </w:rPr>
        <w:t>工作日</w:t>
      </w:r>
      <w:r w:rsidRPr="00604316">
        <w:rPr>
          <w:rFonts w:cs="Arial"/>
          <w:sz w:val="24"/>
          <w:szCs w:val="24"/>
        </w:rPr>
        <w:t>該爭議仍未解決，則雙方</w:t>
      </w:r>
      <w:r w:rsidRPr="00604316">
        <w:rPr>
          <w:rFonts w:cs="Arial" w:hint="eastAsia"/>
          <w:sz w:val="24"/>
          <w:szCs w:val="24"/>
          <w:lang w:eastAsia="zh-CN"/>
        </w:rPr>
        <w:t>均可</w:t>
      </w:r>
      <w:r w:rsidRPr="00604316">
        <w:rPr>
          <w:rFonts w:cs="Arial" w:hint="eastAsia"/>
          <w:sz w:val="24"/>
          <w:szCs w:val="24"/>
        </w:rPr>
        <w:t>根據雙方簽訂的“主服務合約”及“服務工作說明</w:t>
      </w:r>
      <w:r w:rsidRPr="00604316">
        <w:rPr>
          <w:rFonts w:cs="Arial" w:hint="eastAsia"/>
          <w:sz w:val="24"/>
          <w:szCs w:val="24"/>
        </w:rPr>
        <w:t>(SOW)</w:t>
      </w:r>
      <w:r w:rsidRPr="00604316">
        <w:rPr>
          <w:rFonts w:cs="Arial" w:hint="eastAsia"/>
          <w:sz w:val="24"/>
          <w:szCs w:val="24"/>
        </w:rPr>
        <w:t>編號【</w:t>
      </w:r>
      <w:r w:rsidR="00D25418" w:rsidRPr="00604316">
        <w:rPr>
          <w:rFonts w:cs="Arial" w:hint="eastAsia"/>
          <w:sz w:val="24"/>
          <w:szCs w:val="24"/>
        </w:rPr>
        <w:t>貳</w:t>
      </w:r>
      <w:r w:rsidRPr="00604316">
        <w:rPr>
          <w:rFonts w:cs="Arial" w:hint="eastAsia"/>
          <w:sz w:val="24"/>
          <w:szCs w:val="24"/>
        </w:rPr>
        <w:t>】固定價格”的約定而</w:t>
      </w:r>
      <w:r w:rsidRPr="00604316">
        <w:rPr>
          <w:rFonts w:cs="Arial"/>
          <w:sz w:val="24"/>
          <w:szCs w:val="24"/>
        </w:rPr>
        <w:t>終止本</w:t>
      </w:r>
      <w:r w:rsidRPr="00604316">
        <w:rPr>
          <w:rFonts w:cs="Arial" w:hint="eastAsia"/>
          <w:sz w:val="24"/>
          <w:szCs w:val="24"/>
          <w:lang w:eastAsia="zh-CN"/>
        </w:rPr>
        <w:t>服</w:t>
      </w:r>
      <w:r w:rsidRPr="00604316">
        <w:rPr>
          <w:rFonts w:cs="Arial" w:hint="eastAsia"/>
          <w:sz w:val="24"/>
          <w:szCs w:val="24"/>
        </w:rPr>
        <w:t>務</w:t>
      </w:r>
      <w:r w:rsidRPr="00604316">
        <w:rPr>
          <w:rFonts w:cs="Arial"/>
          <w:sz w:val="24"/>
          <w:szCs w:val="24"/>
        </w:rPr>
        <w:t>。如爭議以終止形式解決時，且為甲方之故要求終止</w:t>
      </w:r>
      <w:r w:rsidRPr="00604316">
        <w:rPr>
          <w:rFonts w:cs="Arial"/>
          <w:sz w:val="24"/>
          <w:szCs w:val="24"/>
        </w:rPr>
        <w:t>,</w:t>
      </w:r>
      <w:proofErr w:type="gramStart"/>
      <w:r w:rsidRPr="00604316">
        <w:rPr>
          <w:rFonts w:cs="Arial"/>
          <w:sz w:val="24"/>
          <w:szCs w:val="24"/>
        </w:rPr>
        <w:t>則</w:t>
      </w:r>
      <w:r w:rsidR="00CA1B30" w:rsidRPr="00604316">
        <w:rPr>
          <w:rFonts w:cs="Arial" w:hint="eastAsia"/>
          <w:sz w:val="24"/>
          <w:szCs w:val="24"/>
        </w:rPr>
        <w:t>丙</w:t>
      </w:r>
      <w:r w:rsidRPr="00604316">
        <w:rPr>
          <w:rFonts w:cs="Arial"/>
          <w:sz w:val="24"/>
          <w:szCs w:val="24"/>
        </w:rPr>
        <w:t>方</w:t>
      </w:r>
      <w:proofErr w:type="gramEnd"/>
      <w:r w:rsidRPr="00604316">
        <w:rPr>
          <w:rFonts w:cs="Arial"/>
          <w:sz w:val="24"/>
          <w:szCs w:val="24"/>
        </w:rPr>
        <w:t>同意支付乙方（</w:t>
      </w:r>
      <w:r w:rsidRPr="00604316">
        <w:rPr>
          <w:rFonts w:cs="Arial"/>
          <w:sz w:val="24"/>
          <w:szCs w:val="24"/>
        </w:rPr>
        <w:t>1</w:t>
      </w:r>
      <w:r w:rsidRPr="00604316">
        <w:rPr>
          <w:rFonts w:cs="Arial"/>
          <w:sz w:val="24"/>
          <w:szCs w:val="24"/>
        </w:rPr>
        <w:t>）所有至</w:t>
      </w:r>
      <w:proofErr w:type="gramStart"/>
      <w:r w:rsidRPr="00604316">
        <w:rPr>
          <w:rFonts w:cs="Arial"/>
          <w:sz w:val="24"/>
          <w:szCs w:val="24"/>
        </w:rPr>
        <w:t>終止時乙方</w:t>
      </w:r>
      <w:proofErr w:type="gramEnd"/>
      <w:r w:rsidRPr="00604316">
        <w:rPr>
          <w:rFonts w:cs="Arial"/>
          <w:sz w:val="24"/>
          <w:szCs w:val="24"/>
        </w:rPr>
        <w:t>提供的服務和乙方交付的產品</w:t>
      </w:r>
      <w:proofErr w:type="gramStart"/>
      <w:r w:rsidRPr="00604316">
        <w:rPr>
          <w:rFonts w:cs="Arial"/>
          <w:sz w:val="24"/>
          <w:szCs w:val="24"/>
        </w:rPr>
        <w:t>與著</w:t>
      </w:r>
      <w:proofErr w:type="gramEnd"/>
      <w:r w:rsidRPr="00604316">
        <w:rPr>
          <w:rFonts w:cs="Arial"/>
          <w:sz w:val="24"/>
          <w:szCs w:val="24"/>
        </w:rPr>
        <w:t>作物；（</w:t>
      </w:r>
      <w:r w:rsidRPr="00604316">
        <w:rPr>
          <w:rFonts w:cs="Arial"/>
          <w:sz w:val="24"/>
          <w:szCs w:val="24"/>
        </w:rPr>
        <w:t>2</w:t>
      </w:r>
      <w:r w:rsidRPr="00604316">
        <w:rPr>
          <w:rFonts w:cs="Arial"/>
          <w:sz w:val="24"/>
          <w:szCs w:val="24"/>
        </w:rPr>
        <w:t>）所有至</w:t>
      </w:r>
      <w:proofErr w:type="gramStart"/>
      <w:r w:rsidRPr="00604316">
        <w:rPr>
          <w:rFonts w:cs="Arial"/>
          <w:sz w:val="24"/>
          <w:szCs w:val="24"/>
        </w:rPr>
        <w:t>終止時乙方</w:t>
      </w:r>
      <w:proofErr w:type="gramEnd"/>
      <w:r w:rsidRPr="00604316">
        <w:rPr>
          <w:rFonts w:cs="Arial"/>
          <w:sz w:val="24"/>
          <w:szCs w:val="24"/>
        </w:rPr>
        <w:t>的開支；（</w:t>
      </w:r>
      <w:r w:rsidRPr="00604316">
        <w:rPr>
          <w:rFonts w:cs="Arial"/>
          <w:sz w:val="24"/>
          <w:szCs w:val="24"/>
        </w:rPr>
        <w:t>3</w:t>
      </w:r>
      <w:r w:rsidRPr="00604316">
        <w:rPr>
          <w:rFonts w:cs="Arial"/>
          <w:sz w:val="24"/>
          <w:szCs w:val="24"/>
        </w:rPr>
        <w:t>）任何因終止而產生的乙方的費用。若為乙方之故要求終止</w:t>
      </w:r>
      <w:r w:rsidRPr="00604316">
        <w:rPr>
          <w:rFonts w:cs="Arial"/>
          <w:sz w:val="24"/>
          <w:szCs w:val="24"/>
        </w:rPr>
        <w:t>,</w:t>
      </w:r>
      <w:proofErr w:type="gramStart"/>
      <w:r w:rsidRPr="00604316">
        <w:rPr>
          <w:rFonts w:cs="Arial"/>
          <w:sz w:val="24"/>
          <w:szCs w:val="24"/>
        </w:rPr>
        <w:t>則</w:t>
      </w:r>
      <w:r w:rsidR="00CA1B30" w:rsidRPr="00604316">
        <w:rPr>
          <w:rFonts w:cs="Arial" w:hint="eastAsia"/>
          <w:sz w:val="24"/>
          <w:szCs w:val="24"/>
        </w:rPr>
        <w:t>丙</w:t>
      </w:r>
      <w:r w:rsidRPr="00604316">
        <w:rPr>
          <w:rFonts w:cs="Arial"/>
          <w:sz w:val="24"/>
          <w:szCs w:val="24"/>
        </w:rPr>
        <w:t>方</w:t>
      </w:r>
      <w:proofErr w:type="gramEnd"/>
      <w:r w:rsidR="00121ABD" w:rsidRPr="00604316">
        <w:rPr>
          <w:rFonts w:cs="Arial" w:hint="eastAsia"/>
          <w:sz w:val="24"/>
          <w:szCs w:val="24"/>
          <w:lang w:eastAsia="zh-CN"/>
        </w:rPr>
        <w:t>僅需支付終止前已通過驗收部分之服務的相應費用</w:t>
      </w:r>
      <w:r w:rsidRPr="00604316">
        <w:rPr>
          <w:rFonts w:cs="Arial"/>
          <w:sz w:val="24"/>
          <w:szCs w:val="24"/>
        </w:rPr>
        <w:t>。</w:t>
      </w:r>
    </w:p>
    <w:p w:rsidR="00F1383D" w:rsidRPr="00604316" w:rsidRDefault="00F1383D" w:rsidP="000F3E14">
      <w:pPr>
        <w:ind w:leftChars="129" w:left="284"/>
        <w:rPr>
          <w:sz w:val="24"/>
          <w:szCs w:val="24"/>
        </w:rPr>
      </w:pPr>
      <w:r w:rsidRPr="00604316">
        <w:rPr>
          <w:sz w:val="24"/>
          <w:szCs w:val="24"/>
        </w:rPr>
        <w:t>在任何爭議尚未解決</w:t>
      </w:r>
      <w:proofErr w:type="gramStart"/>
      <w:r w:rsidRPr="00604316">
        <w:rPr>
          <w:sz w:val="24"/>
          <w:szCs w:val="24"/>
        </w:rPr>
        <w:t>期間，</w:t>
      </w:r>
      <w:proofErr w:type="gramEnd"/>
      <w:r w:rsidRPr="00604316">
        <w:rPr>
          <w:sz w:val="24"/>
          <w:szCs w:val="24"/>
        </w:rPr>
        <w:t>乙方同意繼續提供與不在爭議項目範圍內、並完全不受爭議所影響的服務。甲方亦同意按照協議繼續支付發票金額。</w:t>
      </w:r>
    </w:p>
    <w:p w:rsidR="00F1383D" w:rsidRPr="00604316" w:rsidRDefault="00F1383D" w:rsidP="00F1383D">
      <w:pPr>
        <w:pStyle w:val="10"/>
      </w:pPr>
      <w:bookmarkStart w:id="3555" w:name="_Toc441790899"/>
      <w:bookmarkStart w:id="3556" w:name="_Toc447802280"/>
      <w:bookmarkStart w:id="3557" w:name="_Toc454985901"/>
      <w:r w:rsidRPr="00604316">
        <w:t>專案付款排程</w:t>
      </w:r>
      <w:bookmarkEnd w:id="3555"/>
      <w:bookmarkEnd w:id="3556"/>
      <w:bookmarkEnd w:id="3557"/>
    </w:p>
    <w:p w:rsidR="00F1383D" w:rsidRPr="00604316" w:rsidRDefault="00F1383D" w:rsidP="00F1383D">
      <w:pPr>
        <w:spacing w:beforeLines="50" w:before="180" w:afterLines="50" w:after="180" w:line="300" w:lineRule="auto"/>
        <w:ind w:leftChars="163" w:left="359"/>
        <w:jc w:val="both"/>
        <w:rPr>
          <w:rFonts w:cs="Arial"/>
          <w:sz w:val="24"/>
          <w:szCs w:val="24"/>
        </w:rPr>
      </w:pPr>
      <w:r w:rsidRPr="00604316">
        <w:rPr>
          <w:rFonts w:cs="Arial"/>
          <w:sz w:val="24"/>
          <w:szCs w:val="24"/>
        </w:rPr>
        <w:t>本合約之顧問服務費用總計新台幣</w:t>
      </w:r>
      <w:r w:rsidR="00044BB3" w:rsidRPr="00604316">
        <w:rPr>
          <w:rFonts w:cs="Arial" w:hint="eastAsia"/>
          <w:sz w:val="24"/>
          <w:szCs w:val="24"/>
        </w:rPr>
        <w:t>$8,000,000</w:t>
      </w:r>
      <w:r w:rsidRPr="00604316">
        <w:rPr>
          <w:rFonts w:cs="Arial"/>
          <w:sz w:val="24"/>
          <w:szCs w:val="24"/>
        </w:rPr>
        <w:t>元整</w:t>
      </w:r>
      <w:r w:rsidRPr="00604316">
        <w:rPr>
          <w:rFonts w:cs="Arial"/>
          <w:sz w:val="24"/>
          <w:szCs w:val="24"/>
        </w:rPr>
        <w:t>(</w:t>
      </w:r>
      <w:r w:rsidRPr="00604316">
        <w:rPr>
          <w:rFonts w:cs="Arial"/>
          <w:sz w:val="24"/>
          <w:szCs w:val="24"/>
        </w:rPr>
        <w:t>未稅，甲方應另行支付營業稅</w:t>
      </w:r>
      <w:r w:rsidRPr="00604316">
        <w:rPr>
          <w:rFonts w:cs="Arial"/>
          <w:sz w:val="24"/>
          <w:szCs w:val="24"/>
        </w:rPr>
        <w:t>)</w:t>
      </w:r>
      <w:r w:rsidRPr="00604316">
        <w:rPr>
          <w:rFonts w:cs="Arial"/>
          <w:sz w:val="24"/>
          <w:szCs w:val="24"/>
        </w:rPr>
        <w:t>，雙方同意之付款排程如下：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688"/>
        <w:gridCol w:w="4122"/>
        <w:gridCol w:w="1276"/>
        <w:gridCol w:w="2185"/>
        <w:gridCol w:w="1347"/>
      </w:tblGrid>
      <w:tr w:rsidR="00604316" w:rsidRPr="00604316" w:rsidTr="00684EFF">
        <w:trPr>
          <w:jc w:val="center"/>
        </w:trPr>
        <w:tc>
          <w:tcPr>
            <w:tcW w:w="688" w:type="dxa"/>
            <w:shd w:val="clear" w:color="auto" w:fill="000000"/>
          </w:tcPr>
          <w:p w:rsidR="00BB15D2" w:rsidRPr="00604316" w:rsidRDefault="00BB15D2" w:rsidP="00604316">
            <w:pPr>
              <w:pStyle w:val="aa"/>
              <w:spacing w:beforeLines="10" w:before="36" w:afterLines="10" w:after="36" w:line="240" w:lineRule="auto"/>
              <w:ind w:leftChars="0" w:left="0"/>
              <w:rPr>
                <w:rFonts w:cs="Arial"/>
                <w:b/>
                <w:sz w:val="24"/>
                <w:szCs w:val="24"/>
              </w:rPr>
            </w:pPr>
            <w:r w:rsidRPr="00604316">
              <w:rPr>
                <w:rFonts w:cs="Arial" w:hint="eastAsia"/>
                <w:b/>
                <w:sz w:val="24"/>
                <w:szCs w:val="24"/>
              </w:rPr>
              <w:t>里程碑</w:t>
            </w:r>
          </w:p>
        </w:tc>
        <w:tc>
          <w:tcPr>
            <w:tcW w:w="4122" w:type="dxa"/>
            <w:shd w:val="clear" w:color="auto" w:fill="000000"/>
          </w:tcPr>
          <w:p w:rsidR="00BB15D2" w:rsidRPr="00604316" w:rsidRDefault="00BB15D2" w:rsidP="00F1383D">
            <w:pPr>
              <w:pStyle w:val="aa"/>
              <w:spacing w:beforeLines="10" w:before="36" w:afterLines="10" w:after="36" w:line="240" w:lineRule="auto"/>
              <w:ind w:leftChars="0" w:left="0"/>
              <w:jc w:val="center"/>
              <w:rPr>
                <w:rFonts w:cs="Arial"/>
                <w:b/>
                <w:sz w:val="24"/>
                <w:szCs w:val="24"/>
              </w:rPr>
            </w:pPr>
            <w:r w:rsidRPr="00604316">
              <w:rPr>
                <w:rFonts w:cs="Arial"/>
                <w:b/>
                <w:sz w:val="24"/>
                <w:szCs w:val="24"/>
              </w:rPr>
              <w:t>付款排程</w:t>
            </w:r>
          </w:p>
        </w:tc>
        <w:tc>
          <w:tcPr>
            <w:tcW w:w="1276" w:type="dxa"/>
            <w:shd w:val="clear" w:color="auto" w:fill="000000"/>
          </w:tcPr>
          <w:p w:rsidR="00BB15D2" w:rsidRPr="00604316" w:rsidRDefault="00BB15D2" w:rsidP="00F1383D">
            <w:pPr>
              <w:pStyle w:val="aa"/>
              <w:spacing w:beforeLines="10" w:before="36" w:afterLines="10" w:after="36" w:line="240" w:lineRule="auto"/>
              <w:ind w:leftChars="0" w:left="0"/>
              <w:jc w:val="center"/>
              <w:rPr>
                <w:rFonts w:cs="Arial"/>
                <w:b/>
                <w:sz w:val="24"/>
                <w:szCs w:val="24"/>
              </w:rPr>
            </w:pPr>
            <w:r w:rsidRPr="00604316">
              <w:rPr>
                <w:rFonts w:cs="Arial"/>
                <w:b/>
                <w:sz w:val="24"/>
                <w:szCs w:val="24"/>
              </w:rPr>
              <w:t>付款</w:t>
            </w:r>
          </w:p>
          <w:p w:rsidR="00BB15D2" w:rsidRPr="00604316" w:rsidRDefault="00BB15D2" w:rsidP="00F1383D">
            <w:pPr>
              <w:pStyle w:val="aa"/>
              <w:spacing w:beforeLines="10" w:before="36" w:afterLines="10" w:after="36" w:line="240" w:lineRule="auto"/>
              <w:ind w:leftChars="0" w:left="0"/>
              <w:jc w:val="center"/>
              <w:rPr>
                <w:rFonts w:cs="Arial"/>
                <w:b/>
                <w:sz w:val="24"/>
                <w:szCs w:val="24"/>
              </w:rPr>
            </w:pPr>
            <w:r w:rsidRPr="00604316">
              <w:rPr>
                <w:rFonts w:cs="Arial"/>
                <w:b/>
                <w:sz w:val="24"/>
                <w:szCs w:val="24"/>
              </w:rPr>
              <w:t>百分比</w:t>
            </w:r>
          </w:p>
        </w:tc>
        <w:tc>
          <w:tcPr>
            <w:tcW w:w="2185" w:type="dxa"/>
            <w:shd w:val="clear" w:color="auto" w:fill="000000"/>
          </w:tcPr>
          <w:p w:rsidR="00BB15D2" w:rsidRPr="00604316" w:rsidRDefault="00BB15D2" w:rsidP="00F1383D">
            <w:pPr>
              <w:pStyle w:val="aa"/>
              <w:spacing w:beforeLines="10" w:before="36" w:afterLines="10" w:after="36" w:line="240" w:lineRule="auto"/>
              <w:ind w:leftChars="6" w:left="13"/>
              <w:jc w:val="center"/>
              <w:rPr>
                <w:rFonts w:cs="Arial"/>
                <w:b/>
                <w:sz w:val="24"/>
                <w:szCs w:val="24"/>
              </w:rPr>
            </w:pPr>
            <w:r w:rsidRPr="00604316">
              <w:rPr>
                <w:rFonts w:cs="Arial"/>
                <w:b/>
                <w:sz w:val="24"/>
                <w:szCs w:val="24"/>
              </w:rPr>
              <w:t>付款金額</w:t>
            </w:r>
          </w:p>
          <w:p w:rsidR="00BB15D2" w:rsidRPr="00604316" w:rsidRDefault="00BB15D2" w:rsidP="00F1383D">
            <w:pPr>
              <w:pStyle w:val="aa"/>
              <w:spacing w:beforeLines="10" w:before="36" w:afterLines="10" w:after="36" w:line="240" w:lineRule="auto"/>
              <w:ind w:leftChars="6" w:left="13"/>
              <w:jc w:val="center"/>
              <w:rPr>
                <w:rFonts w:cs="Arial"/>
                <w:b/>
                <w:sz w:val="24"/>
                <w:szCs w:val="24"/>
              </w:rPr>
            </w:pPr>
            <w:r w:rsidRPr="00604316">
              <w:rPr>
                <w:rFonts w:cs="Arial"/>
                <w:b/>
                <w:sz w:val="24"/>
                <w:szCs w:val="24"/>
              </w:rPr>
              <w:t>(</w:t>
            </w:r>
            <w:r w:rsidRPr="00604316">
              <w:rPr>
                <w:rFonts w:cs="Arial"/>
                <w:b/>
                <w:sz w:val="24"/>
                <w:szCs w:val="24"/>
              </w:rPr>
              <w:t>新台幣</w:t>
            </w:r>
            <w:r w:rsidRPr="00604316">
              <w:rPr>
                <w:rFonts w:cs="Arial"/>
                <w:b/>
                <w:sz w:val="24"/>
                <w:szCs w:val="24"/>
              </w:rPr>
              <w:t>)</w:t>
            </w:r>
          </w:p>
        </w:tc>
        <w:tc>
          <w:tcPr>
            <w:tcW w:w="1347" w:type="dxa"/>
            <w:shd w:val="clear" w:color="auto" w:fill="000000"/>
          </w:tcPr>
          <w:p w:rsidR="00BB15D2" w:rsidRPr="00604316" w:rsidRDefault="00BB15D2" w:rsidP="00F1383D">
            <w:pPr>
              <w:pStyle w:val="aa"/>
              <w:spacing w:beforeLines="10" w:before="36" w:afterLines="10" w:after="36" w:line="240" w:lineRule="auto"/>
              <w:ind w:leftChars="0" w:left="0"/>
              <w:jc w:val="center"/>
              <w:rPr>
                <w:rFonts w:cs="Arial"/>
                <w:b/>
                <w:sz w:val="24"/>
                <w:szCs w:val="24"/>
              </w:rPr>
            </w:pPr>
            <w:r w:rsidRPr="00604316">
              <w:rPr>
                <w:rFonts w:cs="Arial"/>
                <w:b/>
                <w:sz w:val="24"/>
                <w:szCs w:val="24"/>
              </w:rPr>
              <w:t>預估</w:t>
            </w:r>
          </w:p>
          <w:p w:rsidR="00BB15D2" w:rsidRPr="00604316" w:rsidRDefault="00BB15D2" w:rsidP="00F1383D">
            <w:pPr>
              <w:pStyle w:val="aa"/>
              <w:spacing w:beforeLines="10" w:before="36" w:afterLines="10" w:after="36" w:line="240" w:lineRule="auto"/>
              <w:ind w:leftChars="0" w:left="0"/>
              <w:jc w:val="center"/>
              <w:rPr>
                <w:rFonts w:cs="Arial"/>
                <w:b/>
                <w:sz w:val="24"/>
                <w:szCs w:val="24"/>
              </w:rPr>
            </w:pPr>
            <w:r w:rsidRPr="00604316">
              <w:rPr>
                <w:rFonts w:cs="Arial"/>
                <w:b/>
                <w:sz w:val="24"/>
                <w:szCs w:val="24"/>
              </w:rPr>
              <w:t>發票日期</w:t>
            </w:r>
          </w:p>
        </w:tc>
      </w:tr>
      <w:tr w:rsidR="00604316" w:rsidRPr="00604316" w:rsidTr="00684EFF">
        <w:trPr>
          <w:jc w:val="center"/>
        </w:trPr>
        <w:tc>
          <w:tcPr>
            <w:tcW w:w="688" w:type="dxa"/>
          </w:tcPr>
          <w:p w:rsidR="00BB15D2" w:rsidRPr="00604316" w:rsidRDefault="00BB15D2" w:rsidP="00604316">
            <w:pPr>
              <w:pStyle w:val="aa"/>
              <w:spacing w:beforeLines="10" w:before="36" w:afterLines="10" w:after="36" w:line="300" w:lineRule="auto"/>
              <w:ind w:leftChars="0" w:left="0" w:firstLineChars="50" w:firstLine="120"/>
              <w:rPr>
                <w:rFonts w:cs="Arial"/>
                <w:sz w:val="24"/>
                <w:szCs w:val="24"/>
                <w:lang w:eastAsia="zh-CN"/>
              </w:rPr>
            </w:pPr>
            <w:proofErr w:type="gramStart"/>
            <w:r w:rsidRPr="00604316">
              <w:rPr>
                <w:rFonts w:cs="Arial" w:hint="eastAsia"/>
                <w:sz w:val="24"/>
                <w:szCs w:val="24"/>
              </w:rPr>
              <w:t>一</w:t>
            </w:r>
            <w:proofErr w:type="gramEnd"/>
          </w:p>
        </w:tc>
        <w:tc>
          <w:tcPr>
            <w:tcW w:w="4122" w:type="dxa"/>
          </w:tcPr>
          <w:p w:rsidR="00BB15D2" w:rsidRPr="00604316" w:rsidRDefault="00BB15D2" w:rsidP="00604316">
            <w:pPr>
              <w:pStyle w:val="aa"/>
              <w:spacing w:beforeLines="10" w:before="36" w:afterLines="10" w:after="36" w:line="300" w:lineRule="auto"/>
              <w:ind w:leftChars="0" w:left="34"/>
              <w:rPr>
                <w:rFonts w:cs="Arial"/>
                <w:sz w:val="24"/>
                <w:szCs w:val="24"/>
                <w:lang w:eastAsia="zh-CN"/>
              </w:rPr>
            </w:pPr>
            <w:r w:rsidRPr="00604316">
              <w:rPr>
                <w:rFonts w:cs="Arial" w:hint="eastAsia"/>
                <w:sz w:val="24"/>
                <w:szCs w:val="24"/>
              </w:rPr>
              <w:t>專案啟動</w:t>
            </w:r>
          </w:p>
        </w:tc>
        <w:tc>
          <w:tcPr>
            <w:tcW w:w="1276" w:type="dxa"/>
          </w:tcPr>
          <w:p w:rsidR="00BB15D2" w:rsidRPr="00604316" w:rsidRDefault="00BB15D2" w:rsidP="00604316">
            <w:pPr>
              <w:pStyle w:val="aa"/>
              <w:spacing w:beforeLines="10" w:before="36" w:afterLines="10" w:after="36" w:line="300" w:lineRule="auto"/>
              <w:ind w:leftChars="0" w:left="0" w:rightChars="15" w:right="33"/>
              <w:jc w:val="center"/>
              <w:rPr>
                <w:rFonts w:cs="Arial"/>
                <w:sz w:val="24"/>
                <w:szCs w:val="24"/>
                <w:lang w:eastAsia="zh-CN"/>
              </w:rPr>
            </w:pPr>
            <w:r w:rsidRPr="00604316">
              <w:rPr>
                <w:rFonts w:cs="Arial" w:hint="eastAsia"/>
                <w:sz w:val="24"/>
                <w:szCs w:val="24"/>
              </w:rPr>
              <w:t>12.5%</w:t>
            </w:r>
          </w:p>
        </w:tc>
        <w:tc>
          <w:tcPr>
            <w:tcW w:w="2185" w:type="dxa"/>
          </w:tcPr>
          <w:p w:rsidR="00BB15D2" w:rsidRPr="00604316" w:rsidRDefault="00684EFF" w:rsidP="00604316">
            <w:pPr>
              <w:pStyle w:val="aa"/>
              <w:spacing w:beforeLines="10" w:before="36" w:afterLines="10" w:after="36" w:line="300" w:lineRule="auto"/>
              <w:ind w:leftChars="6" w:left="13" w:rightChars="42" w:right="92"/>
              <w:jc w:val="center"/>
              <w:rPr>
                <w:rFonts w:cs="Arial"/>
                <w:sz w:val="24"/>
                <w:szCs w:val="24"/>
              </w:rPr>
            </w:pPr>
            <w:r w:rsidRPr="00604316">
              <w:rPr>
                <w:rFonts w:cs="Arial" w:hint="eastAsia"/>
                <w:sz w:val="24"/>
                <w:szCs w:val="24"/>
              </w:rPr>
              <w:t>$1,000,000</w:t>
            </w:r>
          </w:p>
        </w:tc>
        <w:tc>
          <w:tcPr>
            <w:tcW w:w="1347" w:type="dxa"/>
          </w:tcPr>
          <w:p w:rsidR="00BB15D2" w:rsidRPr="00604316" w:rsidRDefault="00044BB3" w:rsidP="00F1383D">
            <w:pPr>
              <w:pStyle w:val="aa"/>
              <w:spacing w:beforeLines="10" w:before="36" w:afterLines="10" w:after="36" w:line="300" w:lineRule="auto"/>
              <w:ind w:leftChars="0" w:left="0"/>
              <w:rPr>
                <w:rFonts w:cs="Arial"/>
                <w:sz w:val="24"/>
                <w:szCs w:val="24"/>
                <w:lang w:eastAsia="zh-CN"/>
              </w:rPr>
            </w:pPr>
            <w:r w:rsidRPr="00604316">
              <w:rPr>
                <w:rFonts w:cs="Arial" w:hint="eastAsia"/>
                <w:sz w:val="24"/>
                <w:szCs w:val="24"/>
              </w:rPr>
              <w:t>簽約日</w:t>
            </w:r>
          </w:p>
        </w:tc>
      </w:tr>
      <w:tr w:rsidR="00604316" w:rsidRPr="00604316" w:rsidTr="00684EFF">
        <w:trPr>
          <w:jc w:val="center"/>
        </w:trPr>
        <w:tc>
          <w:tcPr>
            <w:tcW w:w="688" w:type="dxa"/>
          </w:tcPr>
          <w:p w:rsidR="00BB15D2" w:rsidRPr="00604316" w:rsidRDefault="00BB15D2" w:rsidP="00F1383D">
            <w:pPr>
              <w:pStyle w:val="aa"/>
              <w:spacing w:beforeLines="10" w:before="36" w:afterLines="10" w:after="36" w:line="300" w:lineRule="auto"/>
              <w:ind w:leftChars="36" w:left="79"/>
              <w:rPr>
                <w:rFonts w:cs="Arial"/>
                <w:sz w:val="24"/>
                <w:szCs w:val="24"/>
              </w:rPr>
            </w:pPr>
            <w:r w:rsidRPr="00604316">
              <w:rPr>
                <w:rFonts w:cs="Arial" w:hint="eastAsia"/>
                <w:sz w:val="24"/>
                <w:szCs w:val="24"/>
              </w:rPr>
              <w:t>二</w:t>
            </w:r>
          </w:p>
        </w:tc>
        <w:tc>
          <w:tcPr>
            <w:tcW w:w="4122" w:type="dxa"/>
          </w:tcPr>
          <w:p w:rsidR="00BB15D2" w:rsidRPr="00604316" w:rsidRDefault="00BB15D2" w:rsidP="00F1383D">
            <w:pPr>
              <w:pStyle w:val="aa"/>
              <w:spacing w:beforeLines="10" w:before="36" w:afterLines="10" w:after="36" w:line="300" w:lineRule="auto"/>
              <w:ind w:leftChars="36" w:left="79"/>
              <w:rPr>
                <w:rFonts w:cs="Arial"/>
                <w:sz w:val="24"/>
                <w:szCs w:val="24"/>
              </w:rPr>
            </w:pPr>
            <w:r w:rsidRPr="00604316">
              <w:rPr>
                <w:rFonts w:cs="Arial" w:hint="eastAsia"/>
                <w:sz w:val="24"/>
                <w:szCs w:val="24"/>
              </w:rPr>
              <w:t>完成需求及設計內容確認</w:t>
            </w:r>
          </w:p>
        </w:tc>
        <w:tc>
          <w:tcPr>
            <w:tcW w:w="1276" w:type="dxa"/>
          </w:tcPr>
          <w:p w:rsidR="00BB15D2" w:rsidRPr="00604316" w:rsidRDefault="005F521F" w:rsidP="00604316">
            <w:pPr>
              <w:pStyle w:val="aa"/>
              <w:spacing w:beforeLines="10" w:before="36" w:afterLines="10" w:after="36" w:line="300" w:lineRule="auto"/>
              <w:ind w:leftChars="0" w:left="0" w:rightChars="15" w:right="33"/>
              <w:jc w:val="center"/>
              <w:rPr>
                <w:rFonts w:cs="Arial"/>
                <w:sz w:val="24"/>
                <w:szCs w:val="24"/>
                <w:lang w:eastAsia="zh-CN"/>
              </w:rPr>
            </w:pPr>
            <w:r w:rsidRPr="00604316">
              <w:rPr>
                <w:rFonts w:cs="Arial" w:hint="eastAsia"/>
                <w:sz w:val="24"/>
                <w:szCs w:val="24"/>
              </w:rPr>
              <w:t>20%</w:t>
            </w:r>
          </w:p>
        </w:tc>
        <w:tc>
          <w:tcPr>
            <w:tcW w:w="2185" w:type="dxa"/>
          </w:tcPr>
          <w:p w:rsidR="00BB15D2" w:rsidRPr="00604316" w:rsidRDefault="00684EFF" w:rsidP="00604316">
            <w:pPr>
              <w:pStyle w:val="aa"/>
              <w:spacing w:beforeLines="10" w:before="36" w:afterLines="10" w:after="36" w:line="300" w:lineRule="auto"/>
              <w:ind w:leftChars="6" w:left="13" w:rightChars="42" w:right="92"/>
              <w:jc w:val="center"/>
              <w:rPr>
                <w:rFonts w:cs="Arial"/>
                <w:sz w:val="24"/>
                <w:szCs w:val="24"/>
              </w:rPr>
            </w:pPr>
            <w:r w:rsidRPr="00604316">
              <w:rPr>
                <w:rFonts w:cs="Arial" w:hint="eastAsia"/>
                <w:sz w:val="24"/>
                <w:szCs w:val="24"/>
              </w:rPr>
              <w:t>$1,600,000</w:t>
            </w:r>
          </w:p>
        </w:tc>
        <w:tc>
          <w:tcPr>
            <w:tcW w:w="1347" w:type="dxa"/>
          </w:tcPr>
          <w:p w:rsidR="00BB15D2" w:rsidRPr="00604316" w:rsidRDefault="00044BB3" w:rsidP="00F1383D">
            <w:pPr>
              <w:pStyle w:val="aa"/>
              <w:spacing w:beforeLines="10" w:before="36" w:afterLines="10" w:after="36" w:line="300" w:lineRule="auto"/>
              <w:ind w:leftChars="0" w:left="0"/>
              <w:rPr>
                <w:rFonts w:cs="Arial"/>
                <w:sz w:val="24"/>
                <w:szCs w:val="24"/>
              </w:rPr>
            </w:pPr>
            <w:r w:rsidRPr="00604316">
              <w:rPr>
                <w:rFonts w:cs="Arial" w:hint="eastAsia"/>
                <w:sz w:val="24"/>
                <w:szCs w:val="24"/>
              </w:rPr>
              <w:t>簽約日</w:t>
            </w:r>
            <w:r w:rsidRPr="00604316">
              <w:rPr>
                <w:rFonts w:cs="Arial" w:hint="eastAsia"/>
                <w:sz w:val="24"/>
                <w:szCs w:val="24"/>
              </w:rPr>
              <w:t>+1.5</w:t>
            </w:r>
            <w:r w:rsidRPr="00604316">
              <w:rPr>
                <w:rFonts w:cs="Arial" w:hint="eastAsia"/>
                <w:sz w:val="24"/>
                <w:szCs w:val="24"/>
              </w:rPr>
              <w:t>個月</w:t>
            </w:r>
          </w:p>
        </w:tc>
      </w:tr>
      <w:tr w:rsidR="00604316" w:rsidRPr="00604316" w:rsidTr="00684EFF">
        <w:trPr>
          <w:jc w:val="center"/>
        </w:trPr>
        <w:tc>
          <w:tcPr>
            <w:tcW w:w="688" w:type="dxa"/>
          </w:tcPr>
          <w:p w:rsidR="00BB15D2" w:rsidRPr="00604316" w:rsidRDefault="00BB15D2" w:rsidP="00F1383D">
            <w:pPr>
              <w:pStyle w:val="aa"/>
              <w:spacing w:beforeLines="10" w:before="36" w:afterLines="10" w:after="36" w:line="300" w:lineRule="auto"/>
              <w:ind w:leftChars="36" w:left="79"/>
              <w:rPr>
                <w:rFonts w:cs="Arial"/>
                <w:sz w:val="24"/>
                <w:szCs w:val="24"/>
              </w:rPr>
            </w:pPr>
            <w:r w:rsidRPr="00604316">
              <w:rPr>
                <w:rFonts w:cs="Arial" w:hint="eastAsia"/>
                <w:sz w:val="24"/>
                <w:szCs w:val="24"/>
              </w:rPr>
              <w:t>三</w:t>
            </w:r>
          </w:p>
        </w:tc>
        <w:tc>
          <w:tcPr>
            <w:tcW w:w="4122" w:type="dxa"/>
          </w:tcPr>
          <w:p w:rsidR="00BB15D2" w:rsidRPr="00604316" w:rsidRDefault="00BB15D2" w:rsidP="00F1383D">
            <w:pPr>
              <w:pStyle w:val="aa"/>
              <w:spacing w:beforeLines="10" w:before="36" w:afterLines="10" w:after="36" w:line="300" w:lineRule="auto"/>
              <w:ind w:leftChars="36" w:left="79"/>
              <w:rPr>
                <w:rFonts w:cs="Arial"/>
                <w:sz w:val="24"/>
                <w:szCs w:val="24"/>
              </w:rPr>
            </w:pPr>
            <w:r w:rsidRPr="00604316">
              <w:rPr>
                <w:rFonts w:cs="Arial" w:hint="eastAsia"/>
                <w:sz w:val="24"/>
                <w:szCs w:val="24"/>
              </w:rPr>
              <w:t>第一階段建置及測試完成</w:t>
            </w:r>
          </w:p>
        </w:tc>
        <w:tc>
          <w:tcPr>
            <w:tcW w:w="1276" w:type="dxa"/>
          </w:tcPr>
          <w:p w:rsidR="00BB15D2" w:rsidRPr="00604316" w:rsidRDefault="003A3B31" w:rsidP="00604316">
            <w:pPr>
              <w:pStyle w:val="aa"/>
              <w:spacing w:beforeLines="10" w:before="36" w:afterLines="10" w:after="36" w:line="300" w:lineRule="auto"/>
              <w:ind w:leftChars="0" w:left="0" w:rightChars="15" w:right="33"/>
              <w:jc w:val="center"/>
              <w:rPr>
                <w:rFonts w:cs="Arial"/>
                <w:sz w:val="24"/>
                <w:szCs w:val="24"/>
                <w:lang w:eastAsia="zh-CN"/>
              </w:rPr>
            </w:pPr>
            <w:r w:rsidRPr="00604316">
              <w:rPr>
                <w:rFonts w:cs="Arial" w:hint="eastAsia"/>
                <w:sz w:val="24"/>
                <w:szCs w:val="24"/>
              </w:rPr>
              <w:t>40</w:t>
            </w:r>
            <w:r w:rsidR="005F521F" w:rsidRPr="00604316">
              <w:rPr>
                <w:rFonts w:cs="Arial" w:hint="eastAsia"/>
                <w:sz w:val="24"/>
                <w:szCs w:val="24"/>
              </w:rPr>
              <w:t>%</w:t>
            </w:r>
          </w:p>
        </w:tc>
        <w:tc>
          <w:tcPr>
            <w:tcW w:w="2185" w:type="dxa"/>
          </w:tcPr>
          <w:p w:rsidR="00BB15D2" w:rsidRPr="00604316" w:rsidRDefault="003A3B31" w:rsidP="00604316">
            <w:pPr>
              <w:pStyle w:val="aa"/>
              <w:spacing w:beforeLines="10" w:before="36" w:afterLines="10" w:after="36" w:line="300" w:lineRule="auto"/>
              <w:ind w:leftChars="6" w:left="13" w:rightChars="42" w:right="92"/>
              <w:jc w:val="center"/>
              <w:rPr>
                <w:rFonts w:cs="Arial"/>
                <w:sz w:val="24"/>
                <w:szCs w:val="24"/>
              </w:rPr>
            </w:pPr>
            <w:r w:rsidRPr="00604316">
              <w:rPr>
                <w:rFonts w:cs="Arial" w:hint="eastAsia"/>
                <w:sz w:val="24"/>
                <w:szCs w:val="24"/>
              </w:rPr>
              <w:t>$3,2</w:t>
            </w:r>
            <w:r w:rsidRPr="00604316">
              <w:rPr>
                <w:rFonts w:cs="Arial"/>
                <w:sz w:val="24"/>
                <w:szCs w:val="24"/>
              </w:rPr>
              <w:t>0</w:t>
            </w:r>
            <w:r w:rsidR="00684EFF" w:rsidRPr="00604316">
              <w:rPr>
                <w:rFonts w:cs="Arial" w:hint="eastAsia"/>
                <w:sz w:val="24"/>
                <w:szCs w:val="24"/>
              </w:rPr>
              <w:t>0,000</w:t>
            </w:r>
          </w:p>
        </w:tc>
        <w:tc>
          <w:tcPr>
            <w:tcW w:w="1347" w:type="dxa"/>
          </w:tcPr>
          <w:p w:rsidR="00044BB3" w:rsidRPr="00604316" w:rsidRDefault="00044BB3" w:rsidP="00F1383D">
            <w:pPr>
              <w:pStyle w:val="aa"/>
              <w:spacing w:beforeLines="10" w:before="36" w:afterLines="10" w:after="36" w:line="300" w:lineRule="auto"/>
              <w:ind w:leftChars="0" w:left="0"/>
              <w:rPr>
                <w:rFonts w:cs="Arial"/>
                <w:sz w:val="24"/>
                <w:szCs w:val="24"/>
              </w:rPr>
            </w:pPr>
            <w:r w:rsidRPr="00604316">
              <w:rPr>
                <w:rFonts w:cs="Arial" w:hint="eastAsia"/>
                <w:sz w:val="24"/>
                <w:szCs w:val="24"/>
              </w:rPr>
              <w:t>簽約日</w:t>
            </w:r>
          </w:p>
          <w:p w:rsidR="00BB15D2" w:rsidRPr="00604316" w:rsidRDefault="00044BB3" w:rsidP="00F1383D">
            <w:pPr>
              <w:pStyle w:val="aa"/>
              <w:spacing w:beforeLines="10" w:before="36" w:afterLines="10" w:after="36" w:line="300" w:lineRule="auto"/>
              <w:ind w:leftChars="0" w:left="0"/>
              <w:rPr>
                <w:rFonts w:cs="Arial"/>
                <w:sz w:val="24"/>
                <w:szCs w:val="24"/>
              </w:rPr>
            </w:pPr>
            <w:r w:rsidRPr="00604316">
              <w:rPr>
                <w:rFonts w:cs="Arial" w:hint="eastAsia"/>
                <w:sz w:val="24"/>
                <w:szCs w:val="24"/>
              </w:rPr>
              <w:t>+6</w:t>
            </w:r>
            <w:r w:rsidRPr="00604316">
              <w:rPr>
                <w:rFonts w:cs="Arial" w:hint="eastAsia"/>
                <w:sz w:val="24"/>
                <w:szCs w:val="24"/>
              </w:rPr>
              <w:t>個月</w:t>
            </w:r>
          </w:p>
        </w:tc>
      </w:tr>
      <w:tr w:rsidR="00604316" w:rsidRPr="00604316" w:rsidTr="00684EFF">
        <w:trPr>
          <w:jc w:val="center"/>
        </w:trPr>
        <w:tc>
          <w:tcPr>
            <w:tcW w:w="688" w:type="dxa"/>
          </w:tcPr>
          <w:p w:rsidR="00BB15D2" w:rsidRPr="00604316" w:rsidRDefault="00604316" w:rsidP="00F1383D">
            <w:pPr>
              <w:pStyle w:val="aa"/>
              <w:tabs>
                <w:tab w:val="center" w:pos="2150"/>
              </w:tabs>
              <w:spacing w:beforeLines="10" w:before="36" w:afterLines="10" w:after="36" w:line="300" w:lineRule="auto"/>
              <w:ind w:leftChars="36" w:left="79"/>
              <w:rPr>
                <w:rFonts w:cs="Arial"/>
                <w:sz w:val="24"/>
                <w:szCs w:val="24"/>
              </w:rPr>
            </w:pPr>
            <w:r>
              <w:rPr>
                <w:rFonts w:cs="Arial" w:hint="eastAsia"/>
                <w:sz w:val="24"/>
                <w:szCs w:val="24"/>
              </w:rPr>
              <w:t>五</w:t>
            </w:r>
          </w:p>
        </w:tc>
        <w:tc>
          <w:tcPr>
            <w:tcW w:w="4122" w:type="dxa"/>
          </w:tcPr>
          <w:p w:rsidR="00BB15D2" w:rsidRPr="00604316" w:rsidRDefault="00BB15D2" w:rsidP="00F1383D">
            <w:pPr>
              <w:pStyle w:val="aa"/>
              <w:tabs>
                <w:tab w:val="center" w:pos="2150"/>
              </w:tabs>
              <w:spacing w:beforeLines="10" w:before="36" w:afterLines="10" w:after="36" w:line="300" w:lineRule="auto"/>
              <w:ind w:leftChars="36" w:left="79"/>
              <w:rPr>
                <w:rFonts w:cs="Arial"/>
                <w:sz w:val="24"/>
                <w:szCs w:val="24"/>
              </w:rPr>
            </w:pPr>
            <w:r w:rsidRPr="00604316">
              <w:rPr>
                <w:rFonts w:cs="Arial" w:hint="eastAsia"/>
                <w:sz w:val="24"/>
                <w:szCs w:val="24"/>
              </w:rPr>
              <w:t>全案內容建置完成與上線</w:t>
            </w:r>
          </w:p>
        </w:tc>
        <w:tc>
          <w:tcPr>
            <w:tcW w:w="1276" w:type="dxa"/>
          </w:tcPr>
          <w:p w:rsidR="00BB15D2" w:rsidRPr="00604316" w:rsidRDefault="003A3B31" w:rsidP="00604316">
            <w:pPr>
              <w:pStyle w:val="aa"/>
              <w:spacing w:beforeLines="10" w:before="36" w:afterLines="10" w:after="36" w:line="300" w:lineRule="auto"/>
              <w:ind w:leftChars="0" w:left="0" w:rightChars="15" w:right="33"/>
              <w:jc w:val="center"/>
              <w:rPr>
                <w:rFonts w:cs="Arial"/>
                <w:sz w:val="24"/>
                <w:szCs w:val="24"/>
                <w:lang w:eastAsia="zh-CN"/>
              </w:rPr>
            </w:pPr>
            <w:r w:rsidRPr="00604316">
              <w:rPr>
                <w:rFonts w:cs="Arial" w:hint="eastAsia"/>
                <w:sz w:val="24"/>
                <w:szCs w:val="24"/>
              </w:rPr>
              <w:t>27</w:t>
            </w:r>
            <w:r w:rsidR="00684EFF" w:rsidRPr="00604316">
              <w:rPr>
                <w:rFonts w:cs="Arial" w:hint="eastAsia"/>
                <w:sz w:val="24"/>
                <w:szCs w:val="24"/>
              </w:rPr>
              <w:t>.</w:t>
            </w:r>
            <w:r w:rsidR="005F521F" w:rsidRPr="00604316">
              <w:rPr>
                <w:rFonts w:cs="Arial" w:hint="eastAsia"/>
                <w:sz w:val="24"/>
                <w:szCs w:val="24"/>
              </w:rPr>
              <w:t>5%</w:t>
            </w:r>
          </w:p>
        </w:tc>
        <w:tc>
          <w:tcPr>
            <w:tcW w:w="2185" w:type="dxa"/>
          </w:tcPr>
          <w:p w:rsidR="00BB15D2" w:rsidRPr="00604316" w:rsidRDefault="003A3B31" w:rsidP="00604316">
            <w:pPr>
              <w:pStyle w:val="aa"/>
              <w:spacing w:beforeLines="10" w:before="36" w:afterLines="10" w:after="36" w:line="300" w:lineRule="auto"/>
              <w:ind w:leftChars="6" w:left="13" w:rightChars="42" w:right="92"/>
              <w:jc w:val="center"/>
              <w:rPr>
                <w:rFonts w:cs="Arial"/>
                <w:sz w:val="24"/>
                <w:szCs w:val="24"/>
              </w:rPr>
            </w:pPr>
            <w:r w:rsidRPr="00604316">
              <w:rPr>
                <w:rFonts w:cs="Arial" w:hint="eastAsia"/>
                <w:sz w:val="24"/>
                <w:szCs w:val="24"/>
              </w:rPr>
              <w:t>$2,2</w:t>
            </w:r>
            <w:r w:rsidR="00684EFF" w:rsidRPr="00604316">
              <w:rPr>
                <w:rFonts w:cs="Arial" w:hint="eastAsia"/>
                <w:sz w:val="24"/>
                <w:szCs w:val="24"/>
              </w:rPr>
              <w:t>00,000</w:t>
            </w:r>
          </w:p>
        </w:tc>
        <w:tc>
          <w:tcPr>
            <w:tcW w:w="1347" w:type="dxa"/>
          </w:tcPr>
          <w:p w:rsidR="00044BB3" w:rsidRPr="00604316" w:rsidRDefault="00044BB3" w:rsidP="00044BB3">
            <w:pPr>
              <w:pStyle w:val="aa"/>
              <w:spacing w:beforeLines="10" w:before="36" w:afterLines="10" w:after="36" w:line="300" w:lineRule="auto"/>
              <w:ind w:leftChars="0" w:left="0"/>
              <w:rPr>
                <w:rFonts w:cs="Arial"/>
                <w:sz w:val="24"/>
                <w:szCs w:val="24"/>
              </w:rPr>
            </w:pPr>
            <w:r w:rsidRPr="00604316">
              <w:rPr>
                <w:rFonts w:cs="Arial" w:hint="eastAsia"/>
                <w:sz w:val="24"/>
                <w:szCs w:val="24"/>
              </w:rPr>
              <w:t>簽約日</w:t>
            </w:r>
          </w:p>
          <w:p w:rsidR="00BB15D2" w:rsidRPr="00604316" w:rsidRDefault="00044BB3" w:rsidP="00044BB3">
            <w:pPr>
              <w:pStyle w:val="aa"/>
              <w:spacing w:beforeLines="10" w:before="36" w:afterLines="10" w:after="36" w:line="300" w:lineRule="auto"/>
              <w:ind w:leftChars="0" w:left="0"/>
              <w:rPr>
                <w:rFonts w:cs="Arial"/>
                <w:sz w:val="24"/>
                <w:szCs w:val="24"/>
              </w:rPr>
            </w:pPr>
            <w:r w:rsidRPr="00604316">
              <w:rPr>
                <w:rFonts w:cs="Arial" w:hint="eastAsia"/>
                <w:sz w:val="24"/>
                <w:szCs w:val="24"/>
              </w:rPr>
              <w:t>+12</w:t>
            </w:r>
            <w:r w:rsidRPr="00604316">
              <w:rPr>
                <w:rFonts w:cs="Arial" w:hint="eastAsia"/>
                <w:sz w:val="24"/>
                <w:szCs w:val="24"/>
              </w:rPr>
              <w:t>個月</w:t>
            </w:r>
          </w:p>
        </w:tc>
      </w:tr>
      <w:tr w:rsidR="00604316" w:rsidRPr="00604316" w:rsidTr="00684EFF">
        <w:trPr>
          <w:jc w:val="center"/>
        </w:trPr>
        <w:tc>
          <w:tcPr>
            <w:tcW w:w="688" w:type="dxa"/>
          </w:tcPr>
          <w:p w:rsidR="00BB15D2" w:rsidRPr="00604316" w:rsidRDefault="00BB15D2" w:rsidP="00F1383D">
            <w:pPr>
              <w:pStyle w:val="aa"/>
              <w:spacing w:beforeLines="10" w:before="36" w:afterLines="10" w:after="36" w:line="300" w:lineRule="auto"/>
              <w:ind w:leftChars="36" w:left="79"/>
              <w:jc w:val="center"/>
              <w:rPr>
                <w:rFonts w:cs="Arial"/>
                <w:sz w:val="24"/>
                <w:szCs w:val="24"/>
              </w:rPr>
            </w:pPr>
          </w:p>
        </w:tc>
        <w:tc>
          <w:tcPr>
            <w:tcW w:w="4122" w:type="dxa"/>
          </w:tcPr>
          <w:p w:rsidR="00BB15D2" w:rsidRPr="00604316" w:rsidRDefault="00BB15D2" w:rsidP="00F1383D">
            <w:pPr>
              <w:pStyle w:val="aa"/>
              <w:spacing w:beforeLines="10" w:before="36" w:afterLines="10" w:after="36" w:line="300" w:lineRule="auto"/>
              <w:ind w:leftChars="36" w:left="79"/>
              <w:jc w:val="center"/>
              <w:rPr>
                <w:rFonts w:cs="Arial"/>
                <w:sz w:val="24"/>
                <w:szCs w:val="24"/>
              </w:rPr>
            </w:pPr>
            <w:r w:rsidRPr="00604316">
              <w:rPr>
                <w:rFonts w:cs="Arial"/>
                <w:sz w:val="24"/>
                <w:szCs w:val="24"/>
              </w:rPr>
              <w:t>總　　計</w:t>
            </w:r>
          </w:p>
        </w:tc>
        <w:tc>
          <w:tcPr>
            <w:tcW w:w="1276" w:type="dxa"/>
          </w:tcPr>
          <w:p w:rsidR="00BB15D2" w:rsidRPr="00604316" w:rsidRDefault="00BB15D2" w:rsidP="00F1383D">
            <w:pPr>
              <w:pStyle w:val="aa"/>
              <w:spacing w:beforeLines="10" w:before="36" w:afterLines="10" w:after="36" w:line="300" w:lineRule="auto"/>
              <w:ind w:leftChars="0" w:left="0" w:rightChars="140" w:right="308"/>
              <w:jc w:val="right"/>
              <w:rPr>
                <w:rFonts w:cs="Arial"/>
                <w:sz w:val="24"/>
                <w:szCs w:val="24"/>
                <w:lang w:eastAsia="zh-CN"/>
              </w:rPr>
            </w:pPr>
            <w:r w:rsidRPr="00604316">
              <w:rPr>
                <w:rFonts w:cs="Arial"/>
                <w:sz w:val="24"/>
                <w:szCs w:val="24"/>
                <w:lang w:eastAsia="zh-CN"/>
              </w:rPr>
              <w:t>100%</w:t>
            </w:r>
          </w:p>
        </w:tc>
        <w:tc>
          <w:tcPr>
            <w:tcW w:w="2185" w:type="dxa"/>
          </w:tcPr>
          <w:p w:rsidR="00BB15D2" w:rsidRPr="00604316" w:rsidRDefault="00684EFF" w:rsidP="00604316">
            <w:pPr>
              <w:pStyle w:val="aa"/>
              <w:spacing w:beforeLines="10" w:before="36" w:afterLines="10" w:after="36" w:line="300" w:lineRule="auto"/>
              <w:ind w:leftChars="6" w:left="13" w:rightChars="42" w:right="92"/>
              <w:jc w:val="center"/>
              <w:rPr>
                <w:rFonts w:cs="Arial"/>
                <w:sz w:val="24"/>
                <w:szCs w:val="24"/>
              </w:rPr>
            </w:pPr>
            <w:r w:rsidRPr="00604316">
              <w:rPr>
                <w:rFonts w:cs="Arial" w:hint="eastAsia"/>
                <w:sz w:val="24"/>
                <w:szCs w:val="24"/>
              </w:rPr>
              <w:t>$8,000,000</w:t>
            </w:r>
          </w:p>
        </w:tc>
        <w:tc>
          <w:tcPr>
            <w:tcW w:w="1347" w:type="dxa"/>
          </w:tcPr>
          <w:p w:rsidR="00BB15D2" w:rsidRPr="00604316" w:rsidRDefault="00BB15D2" w:rsidP="00F1383D">
            <w:pPr>
              <w:pStyle w:val="aa"/>
              <w:spacing w:beforeLines="10" w:before="36" w:afterLines="10" w:after="36" w:line="300" w:lineRule="auto"/>
              <w:ind w:leftChars="0" w:left="0"/>
              <w:rPr>
                <w:rFonts w:cs="Arial"/>
                <w:bCs/>
                <w:sz w:val="24"/>
                <w:szCs w:val="24"/>
              </w:rPr>
            </w:pPr>
          </w:p>
        </w:tc>
      </w:tr>
    </w:tbl>
    <w:p w:rsidR="00F1383D" w:rsidRPr="00604316" w:rsidRDefault="00E063A2" w:rsidP="00F1383D">
      <w:pPr>
        <w:spacing w:beforeLines="50" w:before="180" w:afterLines="50" w:after="180" w:line="300" w:lineRule="auto"/>
        <w:ind w:leftChars="163" w:left="359"/>
        <w:jc w:val="both"/>
        <w:rPr>
          <w:rFonts w:cs="Arial"/>
          <w:sz w:val="24"/>
          <w:szCs w:val="24"/>
        </w:rPr>
      </w:pPr>
      <w:r w:rsidRPr="00604316">
        <w:rPr>
          <w:rFonts w:cs="Arial"/>
          <w:sz w:val="24"/>
          <w:szCs w:val="24"/>
        </w:rPr>
        <w:t>乙方將依上述排程開立發票，</w:t>
      </w:r>
      <w:proofErr w:type="gramStart"/>
      <w:r w:rsidRPr="00604316">
        <w:rPr>
          <w:rFonts w:cs="Arial" w:hint="eastAsia"/>
          <w:sz w:val="24"/>
          <w:szCs w:val="24"/>
        </w:rPr>
        <w:t>丙</w:t>
      </w:r>
      <w:r w:rsidR="00F1383D" w:rsidRPr="00604316">
        <w:rPr>
          <w:rFonts w:cs="Arial"/>
          <w:sz w:val="24"/>
          <w:szCs w:val="24"/>
        </w:rPr>
        <w:t>方應</w:t>
      </w:r>
      <w:proofErr w:type="gramEnd"/>
      <w:r w:rsidR="00F1383D" w:rsidRPr="00604316">
        <w:rPr>
          <w:rFonts w:cs="Arial"/>
          <w:sz w:val="24"/>
          <w:szCs w:val="24"/>
        </w:rPr>
        <w:t>於發票開立日後三十天內以</w:t>
      </w:r>
      <w:proofErr w:type="gramStart"/>
      <w:r w:rsidR="00F1383D" w:rsidRPr="00604316">
        <w:rPr>
          <w:rFonts w:cs="Arial"/>
          <w:sz w:val="24"/>
          <w:szCs w:val="24"/>
        </w:rPr>
        <w:t>現金或即期</w:t>
      </w:r>
      <w:proofErr w:type="gramEnd"/>
      <w:r w:rsidR="00F1383D" w:rsidRPr="00604316">
        <w:rPr>
          <w:rFonts w:cs="Arial"/>
          <w:sz w:val="24"/>
          <w:szCs w:val="24"/>
        </w:rPr>
        <w:t>支票支付價款。</w:t>
      </w:r>
    </w:p>
    <w:sectPr w:rsidR="00F1383D" w:rsidRPr="00604316" w:rsidSect="001F60D9">
      <w:headerReference w:type="even" r:id="rId20"/>
      <w:headerReference w:type="default" r:id="rId21"/>
      <w:headerReference w:type="first" r:id="rId22"/>
      <w:pgSz w:w="11906" w:h="16838" w:code="9"/>
      <w:pgMar w:top="1134" w:right="1134" w:bottom="1134" w:left="1134" w:header="851" w:footer="516"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117" w:rsidRDefault="00C00117">
      <w:r>
        <w:separator/>
      </w:r>
    </w:p>
  </w:endnote>
  <w:endnote w:type="continuationSeparator" w:id="0">
    <w:p w:rsidR="00C00117" w:rsidRDefault="00C00117">
      <w:r>
        <w:continuationSeparator/>
      </w:r>
    </w:p>
  </w:endnote>
  <w:endnote w:type="continuationNotice" w:id="1">
    <w:p w:rsidR="00C00117" w:rsidRDefault="00C001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notTrueType/>
    <w:pitch w:val="fixed"/>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 MinchoL JIS">
    <w:altName w:val="MS Gothic"/>
    <w:charset w:val="80"/>
    <w:family w:val="modern"/>
    <w:pitch w:val="fixed"/>
    <w:sig w:usb0="00000000" w:usb1="08070000" w:usb2="00000010" w:usb3="00000000" w:csb0="00020000" w:csb1="00000000"/>
  </w:font>
  <w:font w:name="Geneva">
    <w:altName w:val="Arial"/>
    <w:panose1 w:val="00000000000000000000"/>
    <w:charset w:val="00"/>
    <w:family w:val="swiss"/>
    <w:notTrueType/>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ill Sans">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86B" w:rsidRDefault="0038786B" w:rsidP="005B26C5">
    <w:pPr>
      <w:pStyle w:val="a6"/>
      <w:pBdr>
        <w:top w:val="single" w:sz="8" w:space="4" w:color="auto"/>
      </w:pBdr>
      <w:jc w:val="center"/>
    </w:pPr>
    <w:r>
      <w:rPr>
        <w:rStyle w:val="af1"/>
      </w:rPr>
      <w:fldChar w:fldCharType="begin"/>
    </w:r>
    <w:r>
      <w:rPr>
        <w:rStyle w:val="af1"/>
      </w:rPr>
      <w:instrText xml:space="preserve"> PAGE </w:instrText>
    </w:r>
    <w:r>
      <w:rPr>
        <w:rStyle w:val="af1"/>
      </w:rPr>
      <w:fldChar w:fldCharType="separate"/>
    </w:r>
    <w:r w:rsidR="0004064D">
      <w:rPr>
        <w:rStyle w:val="af1"/>
        <w:noProof/>
      </w:rPr>
      <w:t>10</w:t>
    </w:r>
    <w:r>
      <w:rPr>
        <w:rStyle w:val="af1"/>
      </w:rPr>
      <w:fldChar w:fldCharType="end"/>
    </w:r>
    <w:r>
      <w:rPr>
        <w:noProof/>
      </w:rPr>
      <w:drawing>
        <wp:anchor distT="0" distB="0" distL="114300" distR="114300" simplePos="0" relativeHeight="251658752" behindDoc="0" locked="0" layoutInCell="1" allowOverlap="1" wp14:anchorId="282D87AC" wp14:editId="75BA9810">
          <wp:simplePos x="0" y="0"/>
          <wp:positionH relativeFrom="column">
            <wp:posOffset>0</wp:posOffset>
          </wp:positionH>
          <wp:positionV relativeFrom="paragraph">
            <wp:posOffset>160020</wp:posOffset>
          </wp:positionV>
          <wp:extent cx="800100" cy="321945"/>
          <wp:effectExtent l="0" t="0" r="0" b="1905"/>
          <wp:wrapNone/>
          <wp:docPr id="18" name="圖片 18" descr="SAS_B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S_BW-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321945"/>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117" w:rsidRDefault="00C00117">
      <w:r>
        <w:separator/>
      </w:r>
    </w:p>
  </w:footnote>
  <w:footnote w:type="continuationSeparator" w:id="0">
    <w:p w:rsidR="00C00117" w:rsidRDefault="00C00117">
      <w:r>
        <w:continuationSeparator/>
      </w:r>
    </w:p>
  </w:footnote>
  <w:footnote w:type="continuationNotice" w:id="1">
    <w:p w:rsidR="00C00117" w:rsidRDefault="00C0011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86B" w:rsidRDefault="0038786B" w:rsidP="006E2B3C">
    <w:r>
      <w:rPr>
        <w:noProof/>
      </w:rPr>
      <mc:AlternateContent>
        <mc:Choice Requires="wpg">
          <w:drawing>
            <wp:anchor distT="0" distB="0" distL="114300" distR="114300" simplePos="0" relativeHeight="251656704" behindDoc="0" locked="0" layoutInCell="1" allowOverlap="1" wp14:anchorId="5B61393E" wp14:editId="3BDDD564">
              <wp:simplePos x="0" y="0"/>
              <wp:positionH relativeFrom="column">
                <wp:posOffset>-494665</wp:posOffset>
              </wp:positionH>
              <wp:positionV relativeFrom="paragraph">
                <wp:posOffset>224790</wp:posOffset>
              </wp:positionV>
              <wp:extent cx="6858000" cy="9029700"/>
              <wp:effectExtent l="0" t="0" r="0" b="0"/>
              <wp:wrapNone/>
              <wp:docPr id="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9029700"/>
                        <a:chOff x="468" y="1205"/>
                        <a:chExt cx="10800" cy="14220"/>
                      </a:xfrm>
                    </wpg:grpSpPr>
                    <pic:pic xmlns:pic="http://schemas.openxmlformats.org/drawingml/2006/picture">
                      <pic:nvPicPr>
                        <pic:cNvPr id="9" name="Picture 2" descr="swirl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68" y="1205"/>
                          <a:ext cx="10800" cy="1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3" descr="SAS_BW-K_wor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7" y="1990"/>
                          <a:ext cx="160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2FFFBD" id="Group 1" o:spid="_x0000_s1026" style="position:absolute;margin-left:-38.95pt;margin-top:17.7pt;width:540pt;height:711pt;z-index:251656704" coordorigin="468,1205" coordsize="10800,142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&#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0PVO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v/9H1T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9U4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0/VO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v/9T1T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V9U4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1vVO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v&#10;/9f1T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Q9U4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0fVOKse1rztaaexii/fyjqFOw/1n/wCacysenMtz6XHn&#10;mEWPP+Yt6T8EUQX3DH/jZcyRpI+bR+YKpb/mJdhv30UbL4LVT+JfAdKOhSNQWT6N5ntdU+BCUl/k&#10;br/sf5sxMmEwcmGUSTfKG1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S9U4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0/VO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v/9T1T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V&#10;9U4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1vVO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QNwnFz775YGK0YpXjAq4YFXjAleuK&#10;FRemBLeKuxV2KuxV2KuxV2KuxV2KuxV2KuxV2KuxV2KuxV2KuxV2KuxV2KuxV2KuxV//1vVO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DXi9G+jJxQVAYVXjAq4YFXjAleuKF6Yquw&#10;JdirsVdirsVdirsVdirsVdirsVdirsVdirsVdirsVdirsVdirsVdirsVdir/AP/X9U4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VO4Xkh+/CFQYyaF4wKuGBV4wJXriheuKrsCXYq7F&#10;XYq7FXYq7FXYq7FXYq7FXYq7FXYq7FXYq7FXYq7FXYq7FXYq7FXYq//Q9U4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EVFMVS+lDTLELxgVcMCrxgSvXFC9cVXYEuxV2KuxV2KuxV2&#10;KuxV2KuxV2KuxV2KuxV2KuxV2KuxV2KuxV2KuxV2KuxV/9H1T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qDmWjnJhDQxVcMCrxgSvXFC9cVXYEuxV2KuxV2KuxV2KuxV2KuxV2Ku&#10;xV2KuxV2KuxV2KuxV2KuxV2KuxV2KuxV/9L1T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qGul3ByQQpjCq4YFXjAleuKF64quwJdirsVdirsVdirsVdirsVdirsVdirsVdirsVdi&#10;rsVdirsVdirsVdirsVdir//T9U4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o&#10;3QqtfA4QqgMkhcMCrxgSvXFC9cVXYEuxV2KuxV2KuxV2KuxV2KuxV2KuxV2KuxV2KuxV2KuxV2Ku&#10;xV2KuxV2KuxV/9T1T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qyYVQ4QqFGS&#10;QuGBV4wJXriheuKrsCXYq7FXYq7FXYq7FXYq7FXYq7FXYq7FXYq7FXYq7FXYq7FXYq7FXYq7FXYq&#10;/wD/1fVO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rJ5UijaSVgiKCWYmgA8S&#10;cIFoJpCoQwDDcEVByRVcMCrxgSvXFC9cVXYEuxV2KuxV2KuxV2KuxV2KuxV2KuxV2KuxV2KuxV2K&#10;uxV2KuxV2KuxV2KuxV//1vVO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A61rdp&#10;ots17fyCKFO56k/yqP2mP8uWY8Zmai1zyCAsvnr8wfzNvPNbm0tg0NhWixj7T+Blp9r/AIx/Z/1s&#10;6TTaQYdzvN57U6o5dhtF7t5d9b9G2v1lSkwhQOrdQQoBrnPZa4jXe9BjvhF9yZDKmxeMCV64oXri&#10;q7Al2KuxV2KuxV2KuxV2KuxV2KuxV2KuxV2KuxV2KuxV2KuxV2KuxV2KuxV2Kv8A/9f1T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9L1T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swirl20" style="position:absolute;left:468;top:1205;width:10800;height:14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cXhnEAAAA2gAAAA8AAABkcnMvZG93bnJldi54bWxEj1trAjEUhN8F/0M4hb5p1pZ62W4U21Io&#10;CIKr2NfT5OwFNyfLJtXtv28EwcdhZr5hslVvG3GmzteOFUzGCQhi7UzNpYLD/nM0B+EDssHGMSn4&#10;Iw+r5XCQYWrchXd0zkMpIoR9igqqENpUSq8rsujHriWOXuE6iyHKrpSmw0uE20Y+JclUWqw5LlTY&#10;0ntF+pT/WgXH3dv89PNS2A9vnjffs4lutkEr9fjQr19BBOrDPXxrfxkFC7heiTd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cXhnEAAAA2gAAAA8AAAAAAAAAAAAAAAAA&#10;nwIAAGRycy9kb3ducmV2LnhtbFBLBQYAAAAABAAEAPcAAACQAwAAAAA=&#10;">
                <v:imagedata r:id="rId3" o:title="swirl20"/>
              </v:shape>
              <v:shape id="Picture 3" o:spid="_x0000_s1028" type="#_x0000_t75" alt="SAS_BW-K_word" style="position:absolute;left:477;top:1990;width:1605;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Vcp/DAAAA2wAAAA8AAABkcnMvZG93bnJldi54bWxET0trAjEQvgv9D2EKvbnZiohszUopFEUP&#10;UrfV67CZfeBmsiaprv76plDobT6+5yyWg+nEhZxvLSt4TlIQxKXVLdcKPov38RyED8gaO8uk4EYe&#10;lvnDaIGZtlf+oMs+1CKGsM9QQRNCn0npy4YM+sT2xJGrrDMYInS11A6vMdx0cpKmM2mw5djQYE9v&#10;DZWn/bdREA6bQ7G974r26M5fm9Ucq3Q6U+rpcXh9ARFoCP/iP/dax/lT+P0lHi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Vyn8MAAADbAAAADwAAAAAAAAAAAAAAAACf&#10;AgAAZHJzL2Rvd25yZXYueG1sUEsFBgAAAAAEAAQA9wAAAI8DAAAAAA==&#10;">
                <v:imagedata r:id="rId4" o:title="SAS_BW-K_word"/>
              </v:shape>
            </v:group>
          </w:pict>
        </mc:Fallback>
      </mc:AlternateContent>
    </w:r>
    <w:r>
      <w:rPr>
        <w:noProof/>
      </w:rPr>
      <mc:AlternateContent>
        <mc:Choice Requires="wps">
          <w:drawing>
            <wp:anchor distT="0" distB="0" distL="114298" distR="114298" simplePos="0" relativeHeight="251657728" behindDoc="0" locked="0" layoutInCell="1" allowOverlap="1" wp14:anchorId="48503D50" wp14:editId="494CF3B0">
              <wp:simplePos x="0" y="0"/>
              <wp:positionH relativeFrom="column">
                <wp:posOffset>1371599</wp:posOffset>
              </wp:positionH>
              <wp:positionV relativeFrom="page">
                <wp:posOffset>457200</wp:posOffset>
              </wp:positionV>
              <wp:extent cx="0" cy="982980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2980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E0CB5" id="Line 4" o:spid="_x0000_s1026" style="position:absolute;z-index:2516577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page;mso-width-percent:0;mso-height-percent:0;mso-width-relative:page;mso-height-relative:page" from="108pt,36pt" to="108pt,8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" strokecolor="gray">
              <w10:wrap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86B" w:rsidRDefault="0038786B">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86B" w:rsidRPr="001A5D5D" w:rsidRDefault="0038786B" w:rsidP="005A09D0">
    <w:pPr>
      <w:pStyle w:val="a4"/>
      <w:tabs>
        <w:tab w:val="clear" w:pos="9000"/>
        <w:tab w:val="right" w:pos="9906"/>
      </w:tabs>
      <w:jc w:val="left"/>
    </w:pPr>
    <w:r>
      <w:rPr>
        <w:rFonts w:ascii="標楷體" w:hAnsi="標楷體" w:hint="eastAsia"/>
      </w:rPr>
      <w:t>鼎</w:t>
    </w:r>
    <w:proofErr w:type="gramStart"/>
    <w:r>
      <w:rPr>
        <w:rFonts w:ascii="標楷體" w:hAnsi="標楷體" w:hint="eastAsia"/>
      </w:rPr>
      <w:t>鼎</w:t>
    </w:r>
    <w:proofErr w:type="gramEnd"/>
    <w:r>
      <w:rPr>
        <w:rFonts w:ascii="標楷體" w:hAnsi="標楷體" w:hint="eastAsia"/>
      </w:rPr>
      <w:t>聯合</w:t>
    </w:r>
    <w:proofErr w:type="gramStart"/>
    <w:r>
      <w:rPr>
        <w:rFonts w:ascii="標楷體" w:hAnsi="標楷體" w:hint="eastAsia"/>
      </w:rPr>
      <w:t>行銷</w:t>
    </w:r>
    <w:r w:rsidRPr="00DE6B27">
      <w:rPr>
        <w:rFonts w:ascii="標楷體" w:hAnsi="標楷體" w:hint="eastAsia"/>
      </w:rPr>
      <w:t>行銷</w:t>
    </w:r>
    <w:proofErr w:type="gramEnd"/>
    <w:r w:rsidRPr="00DE6B27">
      <w:rPr>
        <w:rFonts w:ascii="標楷體" w:hAnsi="標楷體" w:hint="eastAsia"/>
      </w:rPr>
      <w:t>活動管理</w:t>
    </w:r>
    <w:r>
      <w:rPr>
        <w:rFonts w:ascii="標楷體" w:hAnsi="標楷體" w:hint="eastAsia"/>
      </w:rPr>
      <w:t>暨視覺化商業智慧分析平台</w:t>
    </w:r>
    <w:r w:rsidRPr="00DE6B27">
      <w:rPr>
        <w:rFonts w:ascii="標楷體" w:hAnsi="標楷體" w:hint="eastAsia"/>
      </w:rPr>
      <w:t>建置</w:t>
    </w:r>
    <w:r w:rsidRPr="00077E18">
      <w:rPr>
        <w:rFonts w:ascii="標楷體" w:hAnsi="標楷體" w:hint="eastAsia"/>
      </w:rPr>
      <w:t>專案工作說明書</w:t>
    </w:r>
    <w:r>
      <w:rPr>
        <w:rFonts w:hint="eastAsia"/>
      </w:rPr>
      <w:tab/>
    </w:r>
    <w:r w:rsidRPr="00EE6AFC">
      <w:rPr>
        <w:rFonts w:eastAsia="SimSun"/>
        <w:noProof/>
      </w:rPr>
      <w:drawing>
        <wp:inline distT="0" distB="0" distL="0" distR="0">
          <wp:extent cx="1133475" cy="276225"/>
          <wp:effectExtent l="0" t="0" r="9525" b="9525"/>
          <wp:docPr id="3" name="圖片 6" descr="http://www.brainsearch.com.tw/brain/partnerinfo/13117616115937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圖片 6" descr="http://www.brainsearch.com.tw/brain/partnerinfo/131176161159372.jpg"/>
                  <pic:cNvPicPr/>
                </pic:nvPicPr>
                <pic:blipFill rotWithShape="1">
                  <a:blip r:embed="rId1">
                    <a:extLst>
                      <a:ext uri="{28A0092B-C50C-407E-A947-70E740481C1C}">
                        <a14:useLocalDpi xmlns:a14="http://schemas.microsoft.com/office/drawing/2010/main" val="0"/>
                      </a:ext>
                    </a:extLst>
                  </a:blip>
                  <a:srcRect l="-1910" t="-12462" r="-1943" b="-17736"/>
                  <a:stretch/>
                </pic:blipFill>
                <pic:spPr bwMode="auto">
                  <a:xfrm>
                    <a:off x="0" y="0"/>
                    <a:ext cx="1133475" cy="276225"/>
                  </a:xfrm>
                  <a:prstGeom prst="rect">
                    <a:avLst/>
                  </a:prstGeom>
                  <a:solidFill>
                    <a:sysClr val="window" lastClr="FFFFFF"/>
                  </a:solidFill>
                  <a:ln>
                    <a:noFill/>
                  </a:ln>
                  <a:effectLst>
                    <a:softEdge rad="31750"/>
                  </a:effectLst>
                </pic:spPr>
              </pic:pic>
            </a:graphicData>
          </a:graphic>
        </wp:inline>
      </w:drawing>
    </w:r>
    <w:r>
      <w:rPr>
        <w:rFonts w:hint="eastAsia"/>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86B" w:rsidRDefault="0038786B">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291209B2"/>
    <w:lvl w:ilvl="0">
      <w:start w:val="1"/>
      <w:numFmt w:val="decimal"/>
      <w:pStyle w:val="3"/>
      <w:lvlText w:val="%1."/>
      <w:lvlJc w:val="left"/>
      <w:pPr>
        <w:tabs>
          <w:tab w:val="num" w:pos="1321"/>
        </w:tabs>
        <w:ind w:leftChars="600" w:left="1321" w:hangingChars="200" w:hanging="360"/>
      </w:pPr>
    </w:lvl>
  </w:abstractNum>
  <w:abstractNum w:abstractNumId="1" w15:restartNumberingAfterBreak="0">
    <w:nsid w:val="FFFFFF7F"/>
    <w:multiLevelType w:val="singleLevel"/>
    <w:tmpl w:val="0A5823FC"/>
    <w:styleLink w:val="1ai3"/>
    <w:lvl w:ilvl="0">
      <w:start w:val="1"/>
      <w:numFmt w:val="decimal"/>
      <w:lvlText w:val="%1."/>
      <w:lvlJc w:val="left"/>
      <w:pPr>
        <w:tabs>
          <w:tab w:val="num" w:pos="998"/>
        </w:tabs>
        <w:ind w:left="998" w:hanging="318"/>
      </w:pPr>
      <w:rPr>
        <w:rFonts w:hint="eastAsia"/>
      </w:rPr>
    </w:lvl>
  </w:abstractNum>
  <w:abstractNum w:abstractNumId="2" w15:restartNumberingAfterBreak="0">
    <w:nsid w:val="FFFFFF82"/>
    <w:multiLevelType w:val="singleLevel"/>
    <w:tmpl w:val="7EB693CA"/>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3" w15:restartNumberingAfterBreak="0">
    <w:nsid w:val="FFFFFF83"/>
    <w:multiLevelType w:val="singleLevel"/>
    <w:tmpl w:val="89C610B6"/>
    <w:styleLink w:val="-1"/>
    <w:lvl w:ilvl="0">
      <w:start w:val="1"/>
      <w:numFmt w:val="bullet"/>
      <w:pStyle w:val="2"/>
      <w:lvlText w:val=""/>
      <w:lvlJc w:val="left"/>
      <w:pPr>
        <w:tabs>
          <w:tab w:val="num" w:pos="998"/>
        </w:tabs>
        <w:ind w:left="998" w:hanging="318"/>
      </w:pPr>
      <w:rPr>
        <w:rFonts w:ascii="Wingdings" w:hAnsi="Wingdings" w:hint="default"/>
      </w:rPr>
    </w:lvl>
  </w:abstractNum>
  <w:abstractNum w:abstractNumId="4" w15:restartNumberingAfterBreak="0">
    <w:nsid w:val="FFFFFFFE"/>
    <w:multiLevelType w:val="singleLevel"/>
    <w:tmpl w:val="FA60E670"/>
    <w:lvl w:ilvl="0">
      <w:numFmt w:val="bullet"/>
      <w:pStyle w:val="5"/>
      <w:lvlText w:val="*"/>
      <w:lvlJc w:val="left"/>
    </w:lvl>
  </w:abstractNum>
  <w:abstractNum w:abstractNumId="5" w15:restartNumberingAfterBreak="0">
    <w:nsid w:val="04223664"/>
    <w:multiLevelType w:val="hybridMultilevel"/>
    <w:tmpl w:val="394A136E"/>
    <w:lvl w:ilvl="0" w:tplc="FFFFFFFF">
      <w:start w:val="1"/>
      <w:numFmt w:val="decimal"/>
      <w:lvlText w:val="%1."/>
      <w:lvlJc w:val="left"/>
      <w:pPr>
        <w:tabs>
          <w:tab w:val="num" w:pos="840"/>
        </w:tabs>
        <w:ind w:left="840" w:hanging="360"/>
      </w:pPr>
      <w:rPr>
        <w:rFonts w:hint="default"/>
      </w:rPr>
    </w:lvl>
    <w:lvl w:ilvl="1" w:tplc="B08C68D6">
      <w:start w:val="1"/>
      <w:numFmt w:val="decimal"/>
      <w:lvlText w:val="%2."/>
      <w:lvlJc w:val="left"/>
      <w:pPr>
        <w:tabs>
          <w:tab w:val="num" w:pos="840"/>
        </w:tabs>
        <w:ind w:left="840" w:hanging="360"/>
      </w:pPr>
      <w:rPr>
        <w:rFonts w:hint="default"/>
      </w:rPr>
    </w:lvl>
    <w:lvl w:ilvl="2" w:tplc="FFFFFFFF">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6" w15:restartNumberingAfterBreak="0">
    <w:nsid w:val="055C4D66"/>
    <w:multiLevelType w:val="multilevel"/>
    <w:tmpl w:val="75023912"/>
    <w:lvl w:ilvl="0">
      <w:start w:val="1"/>
      <w:numFmt w:val="decimal"/>
      <w:pStyle w:val="System2"/>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15:restartNumberingAfterBreak="0">
    <w:nsid w:val="05960BF5"/>
    <w:multiLevelType w:val="multilevel"/>
    <w:tmpl w:val="0B16A064"/>
    <w:styleLink w:val="-10"/>
    <w:lvl w:ilvl="0">
      <w:start w:val="1"/>
      <w:numFmt w:val="bullet"/>
      <w:lvlText w:val=""/>
      <w:lvlJc w:val="left"/>
      <w:pPr>
        <w:tabs>
          <w:tab w:val="num" w:pos="1000"/>
        </w:tabs>
        <w:ind w:left="1000" w:hanging="320"/>
      </w:pPr>
      <w:rPr>
        <w:rFonts w:ascii="Symbol" w:hAnsi="Symbol" w:hint="default"/>
      </w:rPr>
    </w:lvl>
    <w:lvl w:ilvl="1">
      <w:start w:val="1"/>
      <w:numFmt w:val="bullet"/>
      <w:lvlText w:val="-"/>
      <w:lvlJc w:val="left"/>
      <w:pPr>
        <w:tabs>
          <w:tab w:val="num" w:pos="1400"/>
        </w:tabs>
        <w:ind w:left="1400" w:hanging="351"/>
      </w:pPr>
      <w:rPr>
        <w:rFonts w:ascii="標楷體" w:eastAsia="標楷體" w:hAnsi="標楷體" w:hint="eastAsia"/>
      </w:rPr>
    </w:lvl>
    <w:lvl w:ilvl="2">
      <w:start w:val="1"/>
      <w:numFmt w:val="bullet"/>
      <w:lvlText w:val="。"/>
      <w:lvlJc w:val="left"/>
      <w:pPr>
        <w:tabs>
          <w:tab w:val="num" w:pos="1800"/>
        </w:tabs>
        <w:ind w:left="1800" w:hanging="348"/>
      </w:pPr>
      <w:rPr>
        <w:rFonts w:ascii="新細明體" w:eastAsia="新細明體" w:hAnsi="新細明體" w:hint="eastAsia"/>
      </w:rPr>
    </w:lvl>
    <w:lvl w:ilvl="3">
      <w:start w:val="1"/>
      <w:numFmt w:val="bullet"/>
      <w:lvlText w:val=""/>
      <w:lvlJc w:val="left"/>
      <w:pPr>
        <w:tabs>
          <w:tab w:val="num" w:pos="2041"/>
        </w:tabs>
        <w:ind w:left="2041" w:hanging="244"/>
      </w:pPr>
      <w:rPr>
        <w:rFonts w:ascii="Symbol" w:hAnsi="Symbol" w:hint="default"/>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 w15:restartNumberingAfterBreak="0">
    <w:nsid w:val="07E768C8"/>
    <w:multiLevelType w:val="hybridMultilevel"/>
    <w:tmpl w:val="191454CC"/>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08" w:hanging="360"/>
      </w:pPr>
      <w:rPr>
        <w:rFonts w:ascii="Courier New" w:hAnsi="Courier New" w:cs="Courier New" w:hint="default"/>
      </w:rPr>
    </w:lvl>
    <w:lvl w:ilvl="2" w:tplc="04090005" w:tentative="1">
      <w:start w:val="1"/>
      <w:numFmt w:val="bullet"/>
      <w:lvlText w:val=""/>
      <w:lvlJc w:val="left"/>
      <w:pPr>
        <w:ind w:left="3128" w:hanging="360"/>
      </w:pPr>
      <w:rPr>
        <w:rFonts w:ascii="Wingdings" w:hAnsi="Wingdings" w:hint="default"/>
      </w:rPr>
    </w:lvl>
    <w:lvl w:ilvl="3" w:tplc="04090001" w:tentative="1">
      <w:start w:val="1"/>
      <w:numFmt w:val="bullet"/>
      <w:lvlText w:val=""/>
      <w:lvlJc w:val="left"/>
      <w:pPr>
        <w:ind w:left="3848" w:hanging="360"/>
      </w:pPr>
      <w:rPr>
        <w:rFonts w:ascii="Symbol" w:hAnsi="Symbol" w:hint="default"/>
      </w:rPr>
    </w:lvl>
    <w:lvl w:ilvl="4" w:tplc="04090003" w:tentative="1">
      <w:start w:val="1"/>
      <w:numFmt w:val="bullet"/>
      <w:lvlText w:val="o"/>
      <w:lvlJc w:val="left"/>
      <w:pPr>
        <w:ind w:left="4568" w:hanging="360"/>
      </w:pPr>
      <w:rPr>
        <w:rFonts w:ascii="Courier New" w:hAnsi="Courier New" w:cs="Courier New" w:hint="default"/>
      </w:rPr>
    </w:lvl>
    <w:lvl w:ilvl="5" w:tplc="04090005" w:tentative="1">
      <w:start w:val="1"/>
      <w:numFmt w:val="bullet"/>
      <w:lvlText w:val=""/>
      <w:lvlJc w:val="left"/>
      <w:pPr>
        <w:ind w:left="5288" w:hanging="360"/>
      </w:pPr>
      <w:rPr>
        <w:rFonts w:ascii="Wingdings" w:hAnsi="Wingdings" w:hint="default"/>
      </w:rPr>
    </w:lvl>
    <w:lvl w:ilvl="6" w:tplc="04090001" w:tentative="1">
      <w:start w:val="1"/>
      <w:numFmt w:val="bullet"/>
      <w:lvlText w:val=""/>
      <w:lvlJc w:val="left"/>
      <w:pPr>
        <w:ind w:left="6008" w:hanging="360"/>
      </w:pPr>
      <w:rPr>
        <w:rFonts w:ascii="Symbol" w:hAnsi="Symbol" w:hint="default"/>
      </w:rPr>
    </w:lvl>
    <w:lvl w:ilvl="7" w:tplc="04090003" w:tentative="1">
      <w:start w:val="1"/>
      <w:numFmt w:val="bullet"/>
      <w:lvlText w:val="o"/>
      <w:lvlJc w:val="left"/>
      <w:pPr>
        <w:ind w:left="6728" w:hanging="360"/>
      </w:pPr>
      <w:rPr>
        <w:rFonts w:ascii="Courier New" w:hAnsi="Courier New" w:cs="Courier New" w:hint="default"/>
      </w:rPr>
    </w:lvl>
    <w:lvl w:ilvl="8" w:tplc="04090005" w:tentative="1">
      <w:start w:val="1"/>
      <w:numFmt w:val="bullet"/>
      <w:lvlText w:val=""/>
      <w:lvlJc w:val="left"/>
      <w:pPr>
        <w:ind w:left="7448" w:hanging="360"/>
      </w:pPr>
      <w:rPr>
        <w:rFonts w:ascii="Wingdings" w:hAnsi="Wingdings" w:hint="default"/>
      </w:rPr>
    </w:lvl>
  </w:abstractNum>
  <w:abstractNum w:abstractNumId="9" w15:restartNumberingAfterBreak="0">
    <w:nsid w:val="09C17128"/>
    <w:multiLevelType w:val="hybridMultilevel"/>
    <w:tmpl w:val="501C9A96"/>
    <w:lvl w:ilvl="0" w:tplc="04090005">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10" w15:restartNumberingAfterBreak="0">
    <w:nsid w:val="0B4A4824"/>
    <w:multiLevelType w:val="hybridMultilevel"/>
    <w:tmpl w:val="7892D74A"/>
    <w:lvl w:ilvl="0" w:tplc="04090005">
      <w:start w:val="1"/>
      <w:numFmt w:val="bullet"/>
      <w:lvlText w:val=""/>
      <w:lvlJc w:val="left"/>
      <w:pPr>
        <w:ind w:left="1285" w:hanging="360"/>
      </w:pPr>
      <w:rPr>
        <w:rFonts w:ascii="Wingdings" w:hAnsi="Wingdings" w:hint="default"/>
      </w:rPr>
    </w:lvl>
    <w:lvl w:ilvl="1" w:tplc="04090003" w:tentative="1">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1" w15:restartNumberingAfterBreak="0">
    <w:nsid w:val="0B8C1F4C"/>
    <w:multiLevelType w:val="hybridMultilevel"/>
    <w:tmpl w:val="ABA6AB1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0CEE4898"/>
    <w:multiLevelType w:val="singleLevel"/>
    <w:tmpl w:val="A93E1F00"/>
    <w:lvl w:ilvl="0">
      <w:start w:val="1"/>
      <w:numFmt w:val="bullet"/>
      <w:pStyle w:val="4"/>
      <w:lvlText w:val=""/>
      <w:lvlJc w:val="left"/>
      <w:pPr>
        <w:tabs>
          <w:tab w:val="num" w:pos="425"/>
        </w:tabs>
        <w:ind w:left="425" w:hanging="425"/>
      </w:pPr>
      <w:rPr>
        <w:rFonts w:ascii="Wingdings" w:hAnsi="Wingdings" w:hint="default"/>
      </w:rPr>
    </w:lvl>
  </w:abstractNum>
  <w:abstractNum w:abstractNumId="13" w15:restartNumberingAfterBreak="0">
    <w:nsid w:val="10EC5371"/>
    <w:multiLevelType w:val="hybridMultilevel"/>
    <w:tmpl w:val="B99E6F46"/>
    <w:lvl w:ilvl="0" w:tplc="04090005">
      <w:start w:val="1"/>
      <w:numFmt w:val="bullet"/>
      <w:lvlText w:val=""/>
      <w:lvlJc w:val="left"/>
      <w:pPr>
        <w:ind w:left="720" w:hanging="360"/>
      </w:pPr>
      <w:rPr>
        <w:rFonts w:ascii="Wingdings" w:hAnsi="Wingdings" w:hint="default"/>
      </w:rPr>
    </w:lvl>
    <w:lvl w:ilvl="1" w:tplc="FFFFFFFF">
      <w:start w:val="1"/>
      <w:numFmt w:val="bullet"/>
      <w:lvlText w:val=""/>
      <w:lvlJc w:val="left"/>
      <w:pPr>
        <w:ind w:left="360" w:hanging="360"/>
      </w:pPr>
      <w:rPr>
        <w:rFonts w:ascii="Webdings" w:eastAsia="標楷體" w:hAnsi="Web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6D5F95"/>
    <w:multiLevelType w:val="hybridMultilevel"/>
    <w:tmpl w:val="2EE4299C"/>
    <w:lvl w:ilvl="0" w:tplc="0409000F">
      <w:start w:val="1"/>
      <w:numFmt w:val="decimal"/>
      <w:lvlText w:val="%1."/>
      <w:lvlJc w:val="left"/>
      <w:pPr>
        <w:tabs>
          <w:tab w:val="num" w:pos="1614"/>
        </w:tabs>
        <w:ind w:left="1614" w:hanging="480"/>
      </w:pPr>
      <w:rPr>
        <w:rFont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139E51D3"/>
    <w:multiLevelType w:val="hybridMultilevel"/>
    <w:tmpl w:val="96EA0E06"/>
    <w:lvl w:ilvl="0" w:tplc="04090003">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15:restartNumberingAfterBreak="0">
    <w:nsid w:val="15767858"/>
    <w:multiLevelType w:val="multilevel"/>
    <w:tmpl w:val="1A489D3C"/>
    <w:styleLink w:val="-"/>
    <w:lvl w:ilvl="0">
      <w:start w:val="1"/>
      <w:numFmt w:val="bullet"/>
      <w:lvlText w:val=""/>
      <w:lvlJc w:val="left"/>
      <w:pPr>
        <w:tabs>
          <w:tab w:val="num" w:pos="400"/>
        </w:tabs>
        <w:ind w:left="400" w:hanging="355"/>
      </w:pPr>
      <w:rPr>
        <w:rFonts w:ascii="Symbol" w:hAnsi="Symbol" w:hint="default"/>
      </w:rPr>
    </w:lvl>
    <w:lvl w:ilvl="1">
      <w:start w:val="1"/>
      <w:numFmt w:val="bullet"/>
      <w:lvlText w:val="-"/>
      <w:lvlJc w:val="left"/>
      <w:pPr>
        <w:tabs>
          <w:tab w:val="num" w:pos="800"/>
        </w:tabs>
        <w:ind w:left="800" w:hanging="369"/>
      </w:pPr>
      <w:rPr>
        <w:rFonts w:ascii="標楷體" w:eastAsia="標楷體" w:hAnsi="標楷體" w:hint="eastAsia"/>
      </w:rPr>
    </w:lvl>
    <w:lvl w:ilvl="2">
      <w:start w:val="1"/>
      <w:numFmt w:val="bullet"/>
      <w:lvlText w:val="。"/>
      <w:lvlJc w:val="left"/>
      <w:pPr>
        <w:tabs>
          <w:tab w:val="num" w:pos="1200"/>
        </w:tabs>
        <w:ind w:left="1200" w:hanging="372"/>
      </w:pPr>
      <w:rPr>
        <w:rFonts w:ascii="標楷體" w:eastAsia="標楷體" w:hAnsi="標楷體" w:hint="eastAsia"/>
      </w:rPr>
    </w:lvl>
    <w:lvl w:ilvl="3">
      <w:start w:val="1"/>
      <w:numFmt w:val="bullet"/>
      <w:lvlText w:val=""/>
      <w:lvlJc w:val="left"/>
      <w:pPr>
        <w:tabs>
          <w:tab w:val="num" w:pos="1984"/>
        </w:tabs>
        <w:ind w:left="1984" w:hanging="708"/>
      </w:pPr>
      <w:rPr>
        <w:rFonts w:ascii="Symbol" w:hAnsi="Symbol" w:hint="default"/>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158552D9"/>
    <w:multiLevelType w:val="multilevel"/>
    <w:tmpl w:val="11CE8758"/>
    <w:styleLink w:val="111111"/>
    <w:lvl w:ilvl="0">
      <w:start w:val="3"/>
      <w:numFmt w:val="decimal"/>
      <w:lvlText w:val="%1."/>
      <w:lvlJc w:val="left"/>
      <w:pPr>
        <w:tabs>
          <w:tab w:val="num" w:pos="425"/>
        </w:tabs>
        <w:ind w:left="425" w:hanging="425"/>
      </w:pPr>
      <w:rPr>
        <w:rFonts w:ascii="Arial" w:eastAsia="標楷體" w:hAnsi="Arial" w:hint="default"/>
        <w:b/>
        <w:i w:val="0"/>
        <w:sz w:val="22"/>
        <w:szCs w:val="22"/>
      </w:rPr>
    </w:lvl>
    <w:lvl w:ilvl="1">
      <w:start w:val="1"/>
      <w:numFmt w:val="decimal"/>
      <w:lvlText w:val="%1.%2."/>
      <w:lvlJc w:val="left"/>
      <w:pPr>
        <w:tabs>
          <w:tab w:val="num" w:pos="567"/>
        </w:tabs>
        <w:ind w:left="567" w:hanging="567"/>
      </w:pPr>
      <w:rPr>
        <w:rFonts w:ascii="Arial" w:eastAsia="標楷體" w:hAnsi="Arial" w:hint="default"/>
        <w:b/>
        <w:i w:val="0"/>
        <w:sz w:val="22"/>
        <w:szCs w:val="22"/>
      </w:rPr>
    </w:lvl>
    <w:lvl w:ilvl="2">
      <w:start w:val="1"/>
      <w:numFmt w:val="decimal"/>
      <w:lvlText w:val="%1.%2.%3."/>
      <w:lvlJc w:val="left"/>
      <w:pPr>
        <w:tabs>
          <w:tab w:val="num" w:pos="709"/>
        </w:tabs>
        <w:ind w:left="709" w:hanging="709"/>
      </w:pPr>
      <w:rPr>
        <w:rFonts w:ascii="Arial" w:eastAsia="標楷體" w:hAnsi="Arial" w:hint="default"/>
        <w:b/>
        <w:i w:val="0"/>
        <w:sz w:val="22"/>
        <w:szCs w:val="22"/>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15:restartNumberingAfterBreak="0">
    <w:nsid w:val="15A4756D"/>
    <w:multiLevelType w:val="singleLevel"/>
    <w:tmpl w:val="89C610B6"/>
    <w:numStyleLink w:val="-1"/>
  </w:abstractNum>
  <w:abstractNum w:abstractNumId="19" w15:restartNumberingAfterBreak="0">
    <w:nsid w:val="16241FD3"/>
    <w:multiLevelType w:val="hybridMultilevel"/>
    <w:tmpl w:val="0D2A7292"/>
    <w:lvl w:ilvl="0" w:tplc="6E82F560">
      <w:start w:val="1"/>
      <w:numFmt w:val="bullet"/>
      <w:lvlText w:val=""/>
      <w:lvlJc w:val="left"/>
      <w:pPr>
        <w:tabs>
          <w:tab w:val="num" w:pos="960"/>
        </w:tabs>
        <w:ind w:left="960" w:hanging="480"/>
      </w:pPr>
      <w:rPr>
        <w:rFonts w:ascii="Wingdings" w:hAnsi="Wingdings" w:hint="default"/>
        <w:color w:val="000000"/>
        <w:sz w:val="12"/>
        <w:szCs w:val="12"/>
      </w:rPr>
    </w:lvl>
    <w:lvl w:ilvl="1" w:tplc="04090019">
      <w:start w:val="1"/>
      <w:numFmt w:val="bullet"/>
      <w:lvlText w:val=""/>
      <w:lvlJc w:val="left"/>
      <w:pPr>
        <w:tabs>
          <w:tab w:val="num" w:pos="120"/>
        </w:tabs>
        <w:ind w:left="120" w:hanging="480"/>
      </w:pPr>
      <w:rPr>
        <w:rFonts w:ascii="Wingdings" w:hAnsi="Wingdings" w:hint="default"/>
      </w:rPr>
    </w:lvl>
    <w:lvl w:ilvl="2" w:tplc="0409001B">
      <w:start w:val="1"/>
      <w:numFmt w:val="bullet"/>
      <w:lvlText w:val=""/>
      <w:lvlJc w:val="left"/>
      <w:pPr>
        <w:tabs>
          <w:tab w:val="num" w:pos="600"/>
        </w:tabs>
        <w:ind w:left="600" w:hanging="480"/>
      </w:pPr>
      <w:rPr>
        <w:rFonts w:ascii="Wingdings" w:hAnsi="Wingdings" w:hint="default"/>
      </w:rPr>
    </w:lvl>
    <w:lvl w:ilvl="3" w:tplc="0409000F">
      <w:start w:val="1"/>
      <w:numFmt w:val="bullet"/>
      <w:lvlText w:val=""/>
      <w:lvlJc w:val="left"/>
      <w:pPr>
        <w:tabs>
          <w:tab w:val="num" w:pos="1080"/>
        </w:tabs>
        <w:ind w:left="1080" w:hanging="480"/>
      </w:pPr>
      <w:rPr>
        <w:rFonts w:ascii="Wingdings" w:hAnsi="Wingdings" w:hint="default"/>
      </w:rPr>
    </w:lvl>
    <w:lvl w:ilvl="4" w:tplc="04090019">
      <w:start w:val="1"/>
      <w:numFmt w:val="bullet"/>
      <w:lvlText w:val=""/>
      <w:lvlJc w:val="left"/>
      <w:pPr>
        <w:tabs>
          <w:tab w:val="num" w:pos="1560"/>
        </w:tabs>
        <w:ind w:left="1560" w:hanging="480"/>
      </w:pPr>
      <w:rPr>
        <w:rFonts w:ascii="Wingdings" w:hAnsi="Wingdings" w:hint="default"/>
      </w:rPr>
    </w:lvl>
    <w:lvl w:ilvl="5" w:tplc="0409001B">
      <w:start w:val="1"/>
      <w:numFmt w:val="bullet"/>
      <w:lvlText w:val=""/>
      <w:lvlJc w:val="left"/>
      <w:pPr>
        <w:tabs>
          <w:tab w:val="num" w:pos="2040"/>
        </w:tabs>
        <w:ind w:left="2040" w:hanging="480"/>
      </w:pPr>
      <w:rPr>
        <w:rFonts w:ascii="Wingdings" w:hAnsi="Wingdings" w:hint="default"/>
      </w:rPr>
    </w:lvl>
    <w:lvl w:ilvl="6" w:tplc="0409000F" w:tentative="1">
      <w:start w:val="1"/>
      <w:numFmt w:val="bullet"/>
      <w:lvlText w:val=""/>
      <w:lvlJc w:val="left"/>
      <w:pPr>
        <w:tabs>
          <w:tab w:val="num" w:pos="2520"/>
        </w:tabs>
        <w:ind w:left="2520" w:hanging="480"/>
      </w:pPr>
      <w:rPr>
        <w:rFonts w:ascii="Wingdings" w:hAnsi="Wingdings" w:hint="default"/>
      </w:rPr>
    </w:lvl>
    <w:lvl w:ilvl="7" w:tplc="04090019" w:tentative="1">
      <w:start w:val="1"/>
      <w:numFmt w:val="bullet"/>
      <w:lvlText w:val=""/>
      <w:lvlJc w:val="left"/>
      <w:pPr>
        <w:tabs>
          <w:tab w:val="num" w:pos="3000"/>
        </w:tabs>
        <w:ind w:left="3000" w:hanging="480"/>
      </w:pPr>
      <w:rPr>
        <w:rFonts w:ascii="Wingdings" w:hAnsi="Wingdings" w:hint="default"/>
      </w:rPr>
    </w:lvl>
    <w:lvl w:ilvl="8" w:tplc="0409001B" w:tentative="1">
      <w:start w:val="1"/>
      <w:numFmt w:val="bullet"/>
      <w:lvlText w:val=""/>
      <w:lvlJc w:val="left"/>
      <w:pPr>
        <w:tabs>
          <w:tab w:val="num" w:pos="3480"/>
        </w:tabs>
        <w:ind w:left="3480" w:hanging="480"/>
      </w:pPr>
      <w:rPr>
        <w:rFonts w:ascii="Wingdings" w:hAnsi="Wingdings" w:hint="default"/>
      </w:rPr>
    </w:lvl>
  </w:abstractNum>
  <w:abstractNum w:abstractNumId="20" w15:restartNumberingAfterBreak="0">
    <w:nsid w:val="16613C9A"/>
    <w:multiLevelType w:val="multilevel"/>
    <w:tmpl w:val="3C34DF18"/>
    <w:lvl w:ilvl="0">
      <w:start w:val="1"/>
      <w:numFmt w:val="decimal"/>
      <w:pStyle w:val="1"/>
      <w:lvlText w:val="附錄%1"/>
      <w:lvlJc w:val="left"/>
      <w:pPr>
        <w:tabs>
          <w:tab w:val="num" w:pos="605"/>
        </w:tabs>
        <w:ind w:left="605" w:hanging="425"/>
      </w:pPr>
      <w:rPr>
        <w:rFonts w:hint="eastAsia"/>
      </w:rPr>
    </w:lvl>
    <w:lvl w:ilvl="1">
      <w:start w:val="1"/>
      <w:numFmt w:val="decimal"/>
      <w:pStyle w:val="20"/>
      <w:lvlText w:val="%1.%2"/>
      <w:lvlJc w:val="left"/>
      <w:pPr>
        <w:tabs>
          <w:tab w:val="num" w:pos="567"/>
        </w:tabs>
        <w:ind w:left="992" w:hanging="992"/>
      </w:pPr>
      <w:rPr>
        <w:rFonts w:ascii="Arial" w:hAnsi="Arial" w:hint="default"/>
        <w:b/>
        <w:i w:val="0"/>
        <w:sz w:val="24"/>
        <w:szCs w:val="24"/>
      </w:rPr>
    </w:lvl>
    <w:lvl w:ilvl="2">
      <w:start w:val="1"/>
      <w:numFmt w:val="decimal"/>
      <w:lvlText w:val="%1.%2.%3"/>
      <w:lvlJc w:val="left"/>
      <w:pPr>
        <w:tabs>
          <w:tab w:val="num" w:pos="567"/>
        </w:tabs>
        <w:ind w:left="1418" w:hanging="1418"/>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1" w15:restartNumberingAfterBreak="0">
    <w:nsid w:val="175F39C5"/>
    <w:multiLevelType w:val="hybridMultilevel"/>
    <w:tmpl w:val="D938BB8A"/>
    <w:lvl w:ilvl="0" w:tplc="04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ebdings" w:eastAsia="標楷體" w:hAnsi="Web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B94D00"/>
    <w:multiLevelType w:val="hybridMultilevel"/>
    <w:tmpl w:val="6A4E927A"/>
    <w:lvl w:ilvl="0" w:tplc="A476D5D8">
      <w:start w:val="1"/>
      <w:numFmt w:val="bullet"/>
      <w:lvlText w:val=""/>
      <w:lvlJc w:val="left"/>
      <w:pPr>
        <w:tabs>
          <w:tab w:val="num" w:pos="1730"/>
        </w:tabs>
        <w:ind w:left="173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3" w15:restartNumberingAfterBreak="0">
    <w:nsid w:val="1F604BF8"/>
    <w:multiLevelType w:val="hybridMultilevel"/>
    <w:tmpl w:val="55EEE630"/>
    <w:lvl w:ilvl="0" w:tplc="04090005">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24" w15:restartNumberingAfterBreak="0">
    <w:nsid w:val="203B1F14"/>
    <w:multiLevelType w:val="hybridMultilevel"/>
    <w:tmpl w:val="39A8603A"/>
    <w:lvl w:ilvl="0" w:tplc="FFFFFFFF">
      <w:start w:val="1"/>
      <w:numFmt w:val="bullet"/>
      <w:lvlText w:val=""/>
      <w:lvlJc w:val="left"/>
      <w:pPr>
        <w:tabs>
          <w:tab w:val="num" w:pos="480"/>
        </w:tabs>
        <w:ind w:left="480" w:hanging="480"/>
      </w:pPr>
      <w:rPr>
        <w:rFonts w:ascii="Webdings" w:eastAsia="標楷體" w:hAnsi="Webdings" w:hint="default"/>
      </w:rPr>
    </w:lvl>
    <w:lvl w:ilvl="1" w:tplc="FFFFFFFF">
      <w:start w:val="1"/>
      <w:numFmt w:val="bullet"/>
      <w:lvlText w:val=""/>
      <w:lvlJc w:val="left"/>
      <w:pPr>
        <w:tabs>
          <w:tab w:val="num" w:pos="960"/>
        </w:tabs>
        <w:ind w:left="960" w:hanging="480"/>
      </w:pPr>
      <w:rPr>
        <w:rFonts w:ascii="Wingdings" w:hAnsi="Wingdings" w:hint="default"/>
      </w:rPr>
    </w:lvl>
    <w:lvl w:ilvl="2" w:tplc="FFFFFFFF" w:tentative="1">
      <w:start w:val="1"/>
      <w:numFmt w:val="bullet"/>
      <w:lvlText w:val=""/>
      <w:lvlJc w:val="left"/>
      <w:pPr>
        <w:tabs>
          <w:tab w:val="num" w:pos="1440"/>
        </w:tabs>
        <w:ind w:left="1440" w:hanging="480"/>
      </w:pPr>
      <w:rPr>
        <w:rFonts w:ascii="Wingdings" w:hAnsi="Wingdings" w:hint="default"/>
      </w:rPr>
    </w:lvl>
    <w:lvl w:ilvl="3" w:tplc="FFFFFFFF" w:tentative="1">
      <w:start w:val="1"/>
      <w:numFmt w:val="bullet"/>
      <w:lvlText w:val=""/>
      <w:lvlJc w:val="left"/>
      <w:pPr>
        <w:tabs>
          <w:tab w:val="num" w:pos="1920"/>
        </w:tabs>
        <w:ind w:left="1920" w:hanging="480"/>
      </w:pPr>
      <w:rPr>
        <w:rFonts w:ascii="Wingdings" w:hAnsi="Wingdings" w:hint="default"/>
      </w:rPr>
    </w:lvl>
    <w:lvl w:ilvl="4" w:tplc="FFFFFFFF" w:tentative="1">
      <w:start w:val="1"/>
      <w:numFmt w:val="bullet"/>
      <w:lvlText w:val=""/>
      <w:lvlJc w:val="left"/>
      <w:pPr>
        <w:tabs>
          <w:tab w:val="num" w:pos="2400"/>
        </w:tabs>
        <w:ind w:left="2400" w:hanging="480"/>
      </w:pPr>
      <w:rPr>
        <w:rFonts w:ascii="Wingdings" w:hAnsi="Wingdings" w:hint="default"/>
      </w:rPr>
    </w:lvl>
    <w:lvl w:ilvl="5" w:tplc="FFFFFFFF" w:tentative="1">
      <w:start w:val="1"/>
      <w:numFmt w:val="bullet"/>
      <w:lvlText w:val=""/>
      <w:lvlJc w:val="left"/>
      <w:pPr>
        <w:tabs>
          <w:tab w:val="num" w:pos="2880"/>
        </w:tabs>
        <w:ind w:left="2880" w:hanging="480"/>
      </w:pPr>
      <w:rPr>
        <w:rFonts w:ascii="Wingdings" w:hAnsi="Wingdings" w:hint="default"/>
      </w:rPr>
    </w:lvl>
    <w:lvl w:ilvl="6" w:tplc="FFFFFFFF" w:tentative="1">
      <w:start w:val="1"/>
      <w:numFmt w:val="bullet"/>
      <w:lvlText w:val=""/>
      <w:lvlJc w:val="left"/>
      <w:pPr>
        <w:tabs>
          <w:tab w:val="num" w:pos="3360"/>
        </w:tabs>
        <w:ind w:left="3360" w:hanging="480"/>
      </w:pPr>
      <w:rPr>
        <w:rFonts w:ascii="Wingdings" w:hAnsi="Wingdings" w:hint="default"/>
      </w:rPr>
    </w:lvl>
    <w:lvl w:ilvl="7" w:tplc="FFFFFFFF" w:tentative="1">
      <w:start w:val="1"/>
      <w:numFmt w:val="bullet"/>
      <w:lvlText w:val=""/>
      <w:lvlJc w:val="left"/>
      <w:pPr>
        <w:tabs>
          <w:tab w:val="num" w:pos="3840"/>
        </w:tabs>
        <w:ind w:left="3840" w:hanging="480"/>
      </w:pPr>
      <w:rPr>
        <w:rFonts w:ascii="Wingdings" w:hAnsi="Wingdings" w:hint="default"/>
      </w:rPr>
    </w:lvl>
    <w:lvl w:ilvl="8" w:tplc="FFFFFFFF" w:tentative="1">
      <w:start w:val="1"/>
      <w:numFmt w:val="bullet"/>
      <w:lvlText w:val=""/>
      <w:lvlJc w:val="left"/>
      <w:pPr>
        <w:tabs>
          <w:tab w:val="num" w:pos="4320"/>
        </w:tabs>
        <w:ind w:left="4320" w:hanging="480"/>
      </w:pPr>
      <w:rPr>
        <w:rFonts w:ascii="Wingdings" w:hAnsi="Wingdings" w:hint="default"/>
      </w:rPr>
    </w:lvl>
  </w:abstractNum>
  <w:abstractNum w:abstractNumId="25" w15:restartNumberingAfterBreak="0">
    <w:nsid w:val="213525AD"/>
    <w:multiLevelType w:val="hybridMultilevel"/>
    <w:tmpl w:val="BD561A2A"/>
    <w:lvl w:ilvl="0" w:tplc="FFFFFFFF">
      <w:start w:val="1"/>
      <w:numFmt w:val="bullet"/>
      <w:pStyle w:val="SASIndent2"/>
      <w:lvlText w:val=""/>
      <w:lvlJc w:val="left"/>
      <w:pPr>
        <w:tabs>
          <w:tab w:val="num" w:pos="2064"/>
        </w:tabs>
        <w:ind w:left="2064" w:hanging="360"/>
      </w:pPr>
      <w:rPr>
        <w:rFonts w:ascii="Wingdings" w:hAnsi="Wingdings" w:hint="default"/>
      </w:rPr>
    </w:lvl>
    <w:lvl w:ilvl="1" w:tplc="FFFFFFFF">
      <w:start w:val="1"/>
      <w:numFmt w:val="lowerLetter"/>
      <w:lvlText w:val="%2."/>
      <w:lvlJc w:val="left"/>
      <w:pPr>
        <w:tabs>
          <w:tab w:val="num" w:pos="1993"/>
        </w:tabs>
        <w:ind w:left="1993" w:hanging="360"/>
      </w:pPr>
    </w:lvl>
    <w:lvl w:ilvl="2" w:tplc="FFFFFFFF">
      <w:start w:val="1"/>
      <w:numFmt w:val="lowerRoman"/>
      <w:lvlText w:val="%3."/>
      <w:lvlJc w:val="right"/>
      <w:pPr>
        <w:tabs>
          <w:tab w:val="num" w:pos="2713"/>
        </w:tabs>
        <w:ind w:left="2713" w:hanging="180"/>
      </w:pPr>
    </w:lvl>
    <w:lvl w:ilvl="3" w:tplc="FFFFFFFF" w:tentative="1">
      <w:start w:val="1"/>
      <w:numFmt w:val="decimal"/>
      <w:lvlText w:val="%4."/>
      <w:lvlJc w:val="left"/>
      <w:pPr>
        <w:tabs>
          <w:tab w:val="num" w:pos="3433"/>
        </w:tabs>
        <w:ind w:left="3433" w:hanging="360"/>
      </w:pPr>
    </w:lvl>
    <w:lvl w:ilvl="4" w:tplc="FFFFFFFF" w:tentative="1">
      <w:start w:val="1"/>
      <w:numFmt w:val="lowerLetter"/>
      <w:lvlText w:val="%5."/>
      <w:lvlJc w:val="left"/>
      <w:pPr>
        <w:tabs>
          <w:tab w:val="num" w:pos="4153"/>
        </w:tabs>
        <w:ind w:left="4153" w:hanging="360"/>
      </w:pPr>
    </w:lvl>
    <w:lvl w:ilvl="5" w:tplc="FFFFFFFF" w:tentative="1">
      <w:start w:val="1"/>
      <w:numFmt w:val="lowerRoman"/>
      <w:lvlText w:val="%6."/>
      <w:lvlJc w:val="right"/>
      <w:pPr>
        <w:tabs>
          <w:tab w:val="num" w:pos="4873"/>
        </w:tabs>
        <w:ind w:left="4873" w:hanging="180"/>
      </w:pPr>
    </w:lvl>
    <w:lvl w:ilvl="6" w:tplc="FFFFFFFF" w:tentative="1">
      <w:start w:val="1"/>
      <w:numFmt w:val="decimal"/>
      <w:lvlText w:val="%7."/>
      <w:lvlJc w:val="left"/>
      <w:pPr>
        <w:tabs>
          <w:tab w:val="num" w:pos="5593"/>
        </w:tabs>
        <w:ind w:left="5593" w:hanging="360"/>
      </w:pPr>
    </w:lvl>
    <w:lvl w:ilvl="7" w:tplc="FFFFFFFF" w:tentative="1">
      <w:start w:val="1"/>
      <w:numFmt w:val="lowerLetter"/>
      <w:lvlText w:val="%8."/>
      <w:lvlJc w:val="left"/>
      <w:pPr>
        <w:tabs>
          <w:tab w:val="num" w:pos="6313"/>
        </w:tabs>
        <w:ind w:left="6313" w:hanging="360"/>
      </w:pPr>
    </w:lvl>
    <w:lvl w:ilvl="8" w:tplc="FFFFFFFF" w:tentative="1">
      <w:start w:val="1"/>
      <w:numFmt w:val="lowerRoman"/>
      <w:lvlText w:val="%9."/>
      <w:lvlJc w:val="right"/>
      <w:pPr>
        <w:tabs>
          <w:tab w:val="num" w:pos="7033"/>
        </w:tabs>
        <w:ind w:left="7033" w:hanging="180"/>
      </w:pPr>
    </w:lvl>
  </w:abstractNum>
  <w:abstractNum w:abstractNumId="26" w15:restartNumberingAfterBreak="0">
    <w:nsid w:val="21C12B31"/>
    <w:multiLevelType w:val="multilevel"/>
    <w:tmpl w:val="66543D1C"/>
    <w:styleLink w:val="1ai2"/>
    <w:lvl w:ilvl="0">
      <w:start w:val="1"/>
      <w:numFmt w:val="decimal"/>
      <w:lvlText w:val="%1"/>
      <w:lvlJc w:val="left"/>
      <w:pPr>
        <w:tabs>
          <w:tab w:val="num" w:pos="601"/>
        </w:tabs>
        <w:ind w:left="601" w:hanging="346"/>
      </w:pPr>
      <w:rPr>
        <w:rFonts w:hint="eastAsia"/>
      </w:rPr>
    </w:lvl>
    <w:lvl w:ilvl="1">
      <w:start w:val="1"/>
      <w:numFmt w:val="lowerLetter"/>
      <w:lvlText w:val="%2"/>
      <w:lvlJc w:val="left"/>
      <w:pPr>
        <w:tabs>
          <w:tab w:val="num" w:pos="998"/>
        </w:tabs>
        <w:ind w:left="998" w:hanging="374"/>
      </w:pPr>
      <w:rPr>
        <w:rFonts w:hint="eastAsia"/>
      </w:rPr>
    </w:lvl>
    <w:lvl w:ilvl="2">
      <w:start w:val="1"/>
      <w:numFmt w:val="lowerRoman"/>
      <w:lvlText w:val="%3"/>
      <w:lvlJc w:val="left"/>
      <w:pPr>
        <w:tabs>
          <w:tab w:val="num" w:pos="1400"/>
        </w:tabs>
        <w:ind w:left="1400" w:hanging="351"/>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25212EE1"/>
    <w:multiLevelType w:val="multilevel"/>
    <w:tmpl w:val="315C1A1C"/>
    <w:lvl w:ilvl="0">
      <w:start w:val="1"/>
      <w:numFmt w:val="decimal"/>
      <w:pStyle w:val="10"/>
      <w:lvlText w:val="%1"/>
      <w:lvlJc w:val="left"/>
      <w:pPr>
        <w:tabs>
          <w:tab w:val="num" w:pos="567"/>
        </w:tabs>
        <w:ind w:left="567" w:hanging="567"/>
      </w:pPr>
      <w:rPr>
        <w:rFonts w:ascii="Arial" w:eastAsia="標楷體" w:hAnsi="Arial" w:cs="Arial" w:hint="default"/>
        <w:b/>
        <w:i w:val="0"/>
        <w:caps w:val="0"/>
        <w:strike w:val="0"/>
        <w:dstrike w:val="0"/>
        <w:vanish w:val="0"/>
        <w:color w:val="000000"/>
        <w:sz w:val="28"/>
        <w:szCs w:val="28"/>
        <w:vertAlign w:val="baseline"/>
      </w:rPr>
    </w:lvl>
    <w:lvl w:ilvl="1">
      <w:start w:val="1"/>
      <w:numFmt w:val="decimal"/>
      <w:pStyle w:val="21"/>
      <w:lvlText w:val="%1.%2"/>
      <w:lvlJc w:val="left"/>
      <w:pPr>
        <w:tabs>
          <w:tab w:val="num" w:pos="737"/>
        </w:tabs>
        <w:ind w:left="737" w:hanging="737"/>
      </w:pPr>
      <w:rPr>
        <w:rFonts w:ascii="Arial" w:eastAsia="標楷體" w:hAnsi="Arial" w:cs="Arial" w:hint="default"/>
        <w:b w:val="0"/>
        <w:i w:val="0"/>
        <w:sz w:val="28"/>
        <w:szCs w:val="28"/>
        <w:lang w:val="en-US"/>
      </w:rPr>
    </w:lvl>
    <w:lvl w:ilvl="2">
      <w:start w:val="1"/>
      <w:numFmt w:val="decimal"/>
      <w:pStyle w:val="31"/>
      <w:lvlText w:val="%1.%2.%3"/>
      <w:lvlJc w:val="left"/>
      <w:pPr>
        <w:tabs>
          <w:tab w:val="num" w:pos="567"/>
        </w:tabs>
        <w:ind w:left="567" w:hanging="567"/>
      </w:pPr>
      <w:rPr>
        <w:rFonts w:ascii="Arial" w:eastAsia="標楷體" w:hAnsi="Arial" w:cs="Arial" w:hint="default"/>
        <w:b w:val="0"/>
        <w:i w:val="0"/>
        <w:sz w:val="24"/>
        <w:szCs w:val="24"/>
        <w:lang w:val="en-GB"/>
      </w:rPr>
    </w:lvl>
    <w:lvl w:ilvl="3">
      <w:start w:val="1"/>
      <w:numFmt w:val="decimal"/>
      <w:pStyle w:val="40"/>
      <w:lvlText w:val="%1.%2.%3.%4"/>
      <w:lvlJc w:val="left"/>
      <w:pPr>
        <w:tabs>
          <w:tab w:val="num" w:pos="1135"/>
        </w:tabs>
        <w:ind w:left="1135" w:hanging="851"/>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50"/>
      <w:lvlText w:val="%1.%2.%3.%4.%5"/>
      <w:lvlJc w:val="left"/>
      <w:pPr>
        <w:tabs>
          <w:tab w:val="num" w:pos="851"/>
        </w:tabs>
        <w:ind w:left="851" w:hanging="851"/>
      </w:pPr>
      <w:rPr>
        <w:rFonts w:ascii="Arial" w:eastAsia="標楷體" w:hAnsi="Arial" w:hint="default"/>
        <w:sz w:val="24"/>
        <w:szCs w:val="24"/>
      </w:rPr>
    </w:lvl>
    <w:lvl w:ilvl="5">
      <w:start w:val="1"/>
      <w:numFmt w:val="decimal"/>
      <w:lvlText w:val="%1.%2.%3.%4.%5.%6"/>
      <w:lvlJc w:val="left"/>
      <w:pPr>
        <w:tabs>
          <w:tab w:val="num" w:pos="2976"/>
        </w:tabs>
        <w:ind w:left="2976" w:hanging="1134"/>
      </w:pPr>
      <w:rPr>
        <w:rFonts w:hint="eastAsia"/>
      </w:rPr>
    </w:lvl>
    <w:lvl w:ilvl="6">
      <w:start w:val="1"/>
      <w:numFmt w:val="decimal"/>
      <w:lvlText w:val="%1.%2.%3.%4.%5.%6.%7"/>
      <w:lvlJc w:val="left"/>
      <w:pPr>
        <w:tabs>
          <w:tab w:val="num" w:pos="3543"/>
        </w:tabs>
        <w:ind w:left="3543" w:hanging="1276"/>
      </w:pPr>
      <w:rPr>
        <w:rFonts w:hint="eastAsia"/>
      </w:rPr>
    </w:lvl>
    <w:lvl w:ilvl="7">
      <w:start w:val="1"/>
      <w:numFmt w:val="decimal"/>
      <w:lvlText w:val="%1.%2.%3.%4.%5.%6.%7.%8"/>
      <w:lvlJc w:val="left"/>
      <w:pPr>
        <w:tabs>
          <w:tab w:val="num" w:pos="4110"/>
        </w:tabs>
        <w:ind w:left="4110" w:hanging="1418"/>
      </w:pPr>
      <w:rPr>
        <w:rFonts w:hint="eastAsia"/>
      </w:rPr>
    </w:lvl>
    <w:lvl w:ilvl="8">
      <w:start w:val="1"/>
      <w:numFmt w:val="decimal"/>
      <w:lvlText w:val="%1.%2.%3.%4.%5.%6.%7.%8.%9"/>
      <w:lvlJc w:val="left"/>
      <w:pPr>
        <w:tabs>
          <w:tab w:val="num" w:pos="4818"/>
        </w:tabs>
        <w:ind w:left="4818" w:hanging="1700"/>
      </w:pPr>
      <w:rPr>
        <w:rFonts w:hint="eastAsia"/>
      </w:rPr>
    </w:lvl>
  </w:abstractNum>
  <w:abstractNum w:abstractNumId="28" w15:restartNumberingAfterBreak="0">
    <w:nsid w:val="298B6174"/>
    <w:multiLevelType w:val="hybridMultilevel"/>
    <w:tmpl w:val="E58858A6"/>
    <w:lvl w:ilvl="0" w:tplc="FFFFFFFF">
      <w:start w:val="1"/>
      <w:numFmt w:val="bullet"/>
      <w:lvlText w:val=""/>
      <w:lvlJc w:val="left"/>
      <w:pPr>
        <w:ind w:left="507" w:hanging="480"/>
      </w:pPr>
      <w:rPr>
        <w:rFonts w:ascii="Webdings" w:eastAsia="標楷體" w:hAnsi="Webdings" w:hint="default"/>
      </w:rPr>
    </w:lvl>
    <w:lvl w:ilvl="1" w:tplc="04090003" w:tentative="1">
      <w:start w:val="1"/>
      <w:numFmt w:val="bullet"/>
      <w:lvlText w:val=""/>
      <w:lvlJc w:val="left"/>
      <w:pPr>
        <w:ind w:left="987" w:hanging="480"/>
      </w:pPr>
      <w:rPr>
        <w:rFonts w:ascii="Wingdings" w:hAnsi="Wingdings" w:hint="default"/>
      </w:rPr>
    </w:lvl>
    <w:lvl w:ilvl="2" w:tplc="04090005" w:tentative="1">
      <w:start w:val="1"/>
      <w:numFmt w:val="bullet"/>
      <w:lvlText w:val=""/>
      <w:lvlJc w:val="left"/>
      <w:pPr>
        <w:ind w:left="1467" w:hanging="480"/>
      </w:pPr>
      <w:rPr>
        <w:rFonts w:ascii="Wingdings" w:hAnsi="Wingdings" w:hint="default"/>
      </w:rPr>
    </w:lvl>
    <w:lvl w:ilvl="3" w:tplc="04090001" w:tentative="1">
      <w:start w:val="1"/>
      <w:numFmt w:val="bullet"/>
      <w:lvlText w:val=""/>
      <w:lvlJc w:val="left"/>
      <w:pPr>
        <w:ind w:left="1947" w:hanging="480"/>
      </w:pPr>
      <w:rPr>
        <w:rFonts w:ascii="Wingdings" w:hAnsi="Wingdings" w:hint="default"/>
      </w:rPr>
    </w:lvl>
    <w:lvl w:ilvl="4" w:tplc="04090003" w:tentative="1">
      <w:start w:val="1"/>
      <w:numFmt w:val="bullet"/>
      <w:lvlText w:val=""/>
      <w:lvlJc w:val="left"/>
      <w:pPr>
        <w:ind w:left="2427" w:hanging="480"/>
      </w:pPr>
      <w:rPr>
        <w:rFonts w:ascii="Wingdings" w:hAnsi="Wingdings" w:hint="default"/>
      </w:rPr>
    </w:lvl>
    <w:lvl w:ilvl="5" w:tplc="04090005" w:tentative="1">
      <w:start w:val="1"/>
      <w:numFmt w:val="bullet"/>
      <w:lvlText w:val=""/>
      <w:lvlJc w:val="left"/>
      <w:pPr>
        <w:ind w:left="2907" w:hanging="480"/>
      </w:pPr>
      <w:rPr>
        <w:rFonts w:ascii="Wingdings" w:hAnsi="Wingdings" w:hint="default"/>
      </w:rPr>
    </w:lvl>
    <w:lvl w:ilvl="6" w:tplc="04090001" w:tentative="1">
      <w:start w:val="1"/>
      <w:numFmt w:val="bullet"/>
      <w:lvlText w:val=""/>
      <w:lvlJc w:val="left"/>
      <w:pPr>
        <w:ind w:left="3387" w:hanging="480"/>
      </w:pPr>
      <w:rPr>
        <w:rFonts w:ascii="Wingdings" w:hAnsi="Wingdings" w:hint="default"/>
      </w:rPr>
    </w:lvl>
    <w:lvl w:ilvl="7" w:tplc="04090003" w:tentative="1">
      <w:start w:val="1"/>
      <w:numFmt w:val="bullet"/>
      <w:lvlText w:val=""/>
      <w:lvlJc w:val="left"/>
      <w:pPr>
        <w:ind w:left="3867" w:hanging="480"/>
      </w:pPr>
      <w:rPr>
        <w:rFonts w:ascii="Wingdings" w:hAnsi="Wingdings" w:hint="default"/>
      </w:rPr>
    </w:lvl>
    <w:lvl w:ilvl="8" w:tplc="04090005" w:tentative="1">
      <w:start w:val="1"/>
      <w:numFmt w:val="bullet"/>
      <w:lvlText w:val=""/>
      <w:lvlJc w:val="left"/>
      <w:pPr>
        <w:ind w:left="4347" w:hanging="480"/>
      </w:pPr>
      <w:rPr>
        <w:rFonts w:ascii="Wingdings" w:hAnsi="Wingdings" w:hint="default"/>
      </w:rPr>
    </w:lvl>
  </w:abstractNum>
  <w:abstractNum w:abstractNumId="29" w15:restartNumberingAfterBreak="0">
    <w:nsid w:val="2B743BFC"/>
    <w:multiLevelType w:val="multilevel"/>
    <w:tmpl w:val="4880D9BE"/>
    <w:styleLink w:val="1ai"/>
    <w:lvl w:ilvl="0">
      <w:start w:val="1"/>
      <w:numFmt w:val="decimal"/>
      <w:lvlText w:val="%1"/>
      <w:lvlJc w:val="left"/>
      <w:pPr>
        <w:tabs>
          <w:tab w:val="num" w:pos="403"/>
        </w:tabs>
        <w:ind w:left="403" w:hanging="358"/>
      </w:pPr>
      <w:rPr>
        <w:rFonts w:hint="eastAsia"/>
      </w:rPr>
    </w:lvl>
    <w:lvl w:ilvl="1">
      <w:start w:val="1"/>
      <w:numFmt w:val="lowerLetter"/>
      <w:lvlText w:val="%2"/>
      <w:lvlJc w:val="left"/>
      <w:pPr>
        <w:tabs>
          <w:tab w:val="num" w:pos="799"/>
        </w:tabs>
        <w:ind w:left="799" w:hanging="368"/>
      </w:pPr>
      <w:rPr>
        <w:rFonts w:hint="eastAsia"/>
      </w:rPr>
    </w:lvl>
    <w:lvl w:ilvl="2">
      <w:start w:val="1"/>
      <w:numFmt w:val="lowerRoman"/>
      <w:lvlText w:val="%3"/>
      <w:lvlJc w:val="left"/>
      <w:pPr>
        <w:tabs>
          <w:tab w:val="num" w:pos="1202"/>
        </w:tabs>
        <w:ind w:left="1202" w:hanging="374"/>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0" w15:restartNumberingAfterBreak="0">
    <w:nsid w:val="2B9E1521"/>
    <w:multiLevelType w:val="hybridMultilevel"/>
    <w:tmpl w:val="B2E47414"/>
    <w:lvl w:ilvl="0" w:tplc="04090001">
      <w:start w:val="1"/>
      <w:numFmt w:val="bullet"/>
      <w:lvlText w:val=""/>
      <w:lvlJc w:val="left"/>
      <w:pPr>
        <w:ind w:left="2093" w:hanging="360"/>
      </w:pPr>
      <w:rPr>
        <w:rFonts w:ascii="Symbol" w:hAnsi="Symbol" w:hint="default"/>
      </w:rPr>
    </w:lvl>
    <w:lvl w:ilvl="1" w:tplc="04090003" w:tentative="1">
      <w:start w:val="1"/>
      <w:numFmt w:val="bullet"/>
      <w:lvlText w:val="o"/>
      <w:lvlJc w:val="left"/>
      <w:pPr>
        <w:ind w:left="2813" w:hanging="360"/>
      </w:pPr>
      <w:rPr>
        <w:rFonts w:ascii="Courier New" w:hAnsi="Courier New" w:cs="Courier New" w:hint="default"/>
      </w:rPr>
    </w:lvl>
    <w:lvl w:ilvl="2" w:tplc="04090005" w:tentative="1">
      <w:start w:val="1"/>
      <w:numFmt w:val="bullet"/>
      <w:lvlText w:val=""/>
      <w:lvlJc w:val="left"/>
      <w:pPr>
        <w:ind w:left="3533" w:hanging="360"/>
      </w:pPr>
      <w:rPr>
        <w:rFonts w:ascii="Wingdings" w:hAnsi="Wingdings" w:hint="default"/>
      </w:rPr>
    </w:lvl>
    <w:lvl w:ilvl="3" w:tplc="04090001" w:tentative="1">
      <w:start w:val="1"/>
      <w:numFmt w:val="bullet"/>
      <w:lvlText w:val=""/>
      <w:lvlJc w:val="left"/>
      <w:pPr>
        <w:ind w:left="4253" w:hanging="360"/>
      </w:pPr>
      <w:rPr>
        <w:rFonts w:ascii="Symbol" w:hAnsi="Symbol" w:hint="default"/>
      </w:rPr>
    </w:lvl>
    <w:lvl w:ilvl="4" w:tplc="04090003" w:tentative="1">
      <w:start w:val="1"/>
      <w:numFmt w:val="bullet"/>
      <w:lvlText w:val="o"/>
      <w:lvlJc w:val="left"/>
      <w:pPr>
        <w:ind w:left="4973" w:hanging="360"/>
      </w:pPr>
      <w:rPr>
        <w:rFonts w:ascii="Courier New" w:hAnsi="Courier New" w:cs="Courier New" w:hint="default"/>
      </w:rPr>
    </w:lvl>
    <w:lvl w:ilvl="5" w:tplc="04090005" w:tentative="1">
      <w:start w:val="1"/>
      <w:numFmt w:val="bullet"/>
      <w:lvlText w:val=""/>
      <w:lvlJc w:val="left"/>
      <w:pPr>
        <w:ind w:left="5693" w:hanging="360"/>
      </w:pPr>
      <w:rPr>
        <w:rFonts w:ascii="Wingdings" w:hAnsi="Wingdings" w:hint="default"/>
      </w:rPr>
    </w:lvl>
    <w:lvl w:ilvl="6" w:tplc="04090001" w:tentative="1">
      <w:start w:val="1"/>
      <w:numFmt w:val="bullet"/>
      <w:lvlText w:val=""/>
      <w:lvlJc w:val="left"/>
      <w:pPr>
        <w:ind w:left="6413" w:hanging="360"/>
      </w:pPr>
      <w:rPr>
        <w:rFonts w:ascii="Symbol" w:hAnsi="Symbol" w:hint="default"/>
      </w:rPr>
    </w:lvl>
    <w:lvl w:ilvl="7" w:tplc="04090003" w:tentative="1">
      <w:start w:val="1"/>
      <w:numFmt w:val="bullet"/>
      <w:lvlText w:val="o"/>
      <w:lvlJc w:val="left"/>
      <w:pPr>
        <w:ind w:left="7133" w:hanging="360"/>
      </w:pPr>
      <w:rPr>
        <w:rFonts w:ascii="Courier New" w:hAnsi="Courier New" w:cs="Courier New" w:hint="default"/>
      </w:rPr>
    </w:lvl>
    <w:lvl w:ilvl="8" w:tplc="04090005" w:tentative="1">
      <w:start w:val="1"/>
      <w:numFmt w:val="bullet"/>
      <w:lvlText w:val=""/>
      <w:lvlJc w:val="left"/>
      <w:pPr>
        <w:ind w:left="7853" w:hanging="360"/>
      </w:pPr>
      <w:rPr>
        <w:rFonts w:ascii="Wingdings" w:hAnsi="Wingdings" w:hint="default"/>
      </w:rPr>
    </w:lvl>
  </w:abstractNum>
  <w:abstractNum w:abstractNumId="31" w15:restartNumberingAfterBreak="0">
    <w:nsid w:val="2BF91A7A"/>
    <w:multiLevelType w:val="hybridMultilevel"/>
    <w:tmpl w:val="9362979E"/>
    <w:lvl w:ilvl="0" w:tplc="0409000F">
      <w:start w:val="1"/>
      <w:numFmt w:val="decimal"/>
      <w:lvlText w:val="%1."/>
      <w:lvlJc w:val="left"/>
      <w:pPr>
        <w:ind w:left="1320" w:hanging="360"/>
      </w:pPr>
      <w:rPr>
        <w:rFonts w:hint="default"/>
      </w:rPr>
    </w:lvl>
    <w:lvl w:ilvl="1" w:tplc="04090003">
      <w:start w:val="1"/>
      <w:numFmt w:val="bullet"/>
      <w:lvlText w:val="o"/>
      <w:lvlJc w:val="left"/>
      <w:pPr>
        <w:ind w:left="698" w:hanging="360"/>
      </w:pPr>
      <w:rPr>
        <w:rFonts w:ascii="Courier New" w:hAnsi="Courier New" w:cs="Courier New" w:hint="default"/>
      </w:rPr>
    </w:lvl>
    <w:lvl w:ilvl="2" w:tplc="04090005">
      <w:start w:val="1"/>
      <w:numFmt w:val="bullet"/>
      <w:lvlText w:val=""/>
      <w:lvlJc w:val="left"/>
      <w:pPr>
        <w:ind w:left="1418" w:hanging="360"/>
      </w:pPr>
      <w:rPr>
        <w:rFonts w:ascii="Wingdings" w:hAnsi="Wingdings" w:hint="default"/>
      </w:rPr>
    </w:lvl>
    <w:lvl w:ilvl="3" w:tplc="04090001">
      <w:start w:val="1"/>
      <w:numFmt w:val="bullet"/>
      <w:lvlText w:val=""/>
      <w:lvlJc w:val="left"/>
      <w:pPr>
        <w:ind w:left="2138" w:hanging="360"/>
      </w:pPr>
      <w:rPr>
        <w:rFonts w:ascii="Symbol" w:hAnsi="Symbol" w:hint="default"/>
      </w:rPr>
    </w:lvl>
    <w:lvl w:ilvl="4" w:tplc="04090003" w:tentative="1">
      <w:start w:val="1"/>
      <w:numFmt w:val="bullet"/>
      <w:lvlText w:val="o"/>
      <w:lvlJc w:val="left"/>
      <w:pPr>
        <w:ind w:left="2858" w:hanging="360"/>
      </w:pPr>
      <w:rPr>
        <w:rFonts w:ascii="Courier New" w:hAnsi="Courier New" w:cs="Courier New" w:hint="default"/>
      </w:rPr>
    </w:lvl>
    <w:lvl w:ilvl="5" w:tplc="04090005" w:tentative="1">
      <w:start w:val="1"/>
      <w:numFmt w:val="bullet"/>
      <w:lvlText w:val=""/>
      <w:lvlJc w:val="left"/>
      <w:pPr>
        <w:ind w:left="3578" w:hanging="360"/>
      </w:pPr>
      <w:rPr>
        <w:rFonts w:ascii="Wingdings" w:hAnsi="Wingdings" w:hint="default"/>
      </w:rPr>
    </w:lvl>
    <w:lvl w:ilvl="6" w:tplc="04090001" w:tentative="1">
      <w:start w:val="1"/>
      <w:numFmt w:val="bullet"/>
      <w:lvlText w:val=""/>
      <w:lvlJc w:val="left"/>
      <w:pPr>
        <w:ind w:left="4298" w:hanging="360"/>
      </w:pPr>
      <w:rPr>
        <w:rFonts w:ascii="Symbol" w:hAnsi="Symbol" w:hint="default"/>
      </w:rPr>
    </w:lvl>
    <w:lvl w:ilvl="7" w:tplc="04090003" w:tentative="1">
      <w:start w:val="1"/>
      <w:numFmt w:val="bullet"/>
      <w:lvlText w:val="o"/>
      <w:lvlJc w:val="left"/>
      <w:pPr>
        <w:ind w:left="5018" w:hanging="360"/>
      </w:pPr>
      <w:rPr>
        <w:rFonts w:ascii="Courier New" w:hAnsi="Courier New" w:cs="Courier New" w:hint="default"/>
      </w:rPr>
    </w:lvl>
    <w:lvl w:ilvl="8" w:tplc="04090005" w:tentative="1">
      <w:start w:val="1"/>
      <w:numFmt w:val="bullet"/>
      <w:lvlText w:val=""/>
      <w:lvlJc w:val="left"/>
      <w:pPr>
        <w:ind w:left="5738" w:hanging="360"/>
      </w:pPr>
      <w:rPr>
        <w:rFonts w:ascii="Wingdings" w:hAnsi="Wingdings" w:hint="default"/>
      </w:rPr>
    </w:lvl>
  </w:abstractNum>
  <w:abstractNum w:abstractNumId="32" w15:restartNumberingAfterBreak="0">
    <w:nsid w:val="2C4E6713"/>
    <w:multiLevelType w:val="hybridMultilevel"/>
    <w:tmpl w:val="1728E2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360" w:hanging="360"/>
      </w:pPr>
      <w:rPr>
        <w:rFonts w:ascii="Webdings" w:eastAsia="標楷體" w:hAnsi="Web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7A086F"/>
    <w:multiLevelType w:val="hybridMultilevel"/>
    <w:tmpl w:val="23B09F98"/>
    <w:lvl w:ilvl="0" w:tplc="0409000F">
      <w:start w:val="1"/>
      <w:numFmt w:val="decimal"/>
      <w:lvlText w:val="%1."/>
      <w:lvlJc w:val="left"/>
      <w:pPr>
        <w:ind w:left="1320" w:hanging="360"/>
      </w:pPr>
      <w:rPr>
        <w:rFonts w:hint="default"/>
      </w:rPr>
    </w:lvl>
    <w:lvl w:ilvl="1" w:tplc="04090003">
      <w:start w:val="1"/>
      <w:numFmt w:val="bullet"/>
      <w:lvlText w:val="o"/>
      <w:lvlJc w:val="left"/>
      <w:pPr>
        <w:ind w:left="698" w:hanging="360"/>
      </w:pPr>
      <w:rPr>
        <w:rFonts w:ascii="Courier New" w:hAnsi="Courier New" w:cs="Courier New" w:hint="default"/>
      </w:rPr>
    </w:lvl>
    <w:lvl w:ilvl="2" w:tplc="04090005">
      <w:start w:val="1"/>
      <w:numFmt w:val="bullet"/>
      <w:lvlText w:val=""/>
      <w:lvlJc w:val="left"/>
      <w:pPr>
        <w:ind w:left="1418" w:hanging="360"/>
      </w:pPr>
      <w:rPr>
        <w:rFonts w:ascii="Wingdings" w:hAnsi="Wingdings" w:hint="default"/>
      </w:rPr>
    </w:lvl>
    <w:lvl w:ilvl="3" w:tplc="04090001">
      <w:start w:val="1"/>
      <w:numFmt w:val="bullet"/>
      <w:lvlText w:val=""/>
      <w:lvlJc w:val="left"/>
      <w:pPr>
        <w:ind w:left="2138" w:hanging="360"/>
      </w:pPr>
      <w:rPr>
        <w:rFonts w:ascii="Symbol" w:hAnsi="Symbol" w:hint="default"/>
      </w:rPr>
    </w:lvl>
    <w:lvl w:ilvl="4" w:tplc="C72441DE">
      <w:start w:val="1"/>
      <w:numFmt w:val="upperRoman"/>
      <w:lvlText w:val="%5."/>
      <w:lvlJc w:val="left"/>
      <w:pPr>
        <w:ind w:left="3218" w:hanging="720"/>
      </w:pPr>
      <w:rPr>
        <w:rFonts w:hint="default"/>
      </w:rPr>
    </w:lvl>
    <w:lvl w:ilvl="5" w:tplc="9FAC1F14">
      <w:start w:val="3"/>
      <w:numFmt w:val="decimal"/>
      <w:lvlText w:val="%6"/>
      <w:lvlJc w:val="left"/>
      <w:pPr>
        <w:ind w:left="3578" w:hanging="360"/>
      </w:pPr>
      <w:rPr>
        <w:rFonts w:eastAsia="SimSun" w:hint="default"/>
      </w:rPr>
    </w:lvl>
    <w:lvl w:ilvl="6" w:tplc="0FD4B96E">
      <w:start w:val="5"/>
      <w:numFmt w:val="decimal"/>
      <w:lvlText w:val="%7．"/>
      <w:lvlJc w:val="left"/>
      <w:pPr>
        <w:ind w:left="4658" w:hanging="720"/>
      </w:pPr>
      <w:rPr>
        <w:rFonts w:eastAsia="SimSun" w:hint="default"/>
      </w:rPr>
    </w:lvl>
    <w:lvl w:ilvl="7" w:tplc="04090003" w:tentative="1">
      <w:start w:val="1"/>
      <w:numFmt w:val="bullet"/>
      <w:lvlText w:val="o"/>
      <w:lvlJc w:val="left"/>
      <w:pPr>
        <w:ind w:left="5018" w:hanging="360"/>
      </w:pPr>
      <w:rPr>
        <w:rFonts w:ascii="Courier New" w:hAnsi="Courier New" w:cs="Courier New" w:hint="default"/>
      </w:rPr>
    </w:lvl>
    <w:lvl w:ilvl="8" w:tplc="04090005" w:tentative="1">
      <w:start w:val="1"/>
      <w:numFmt w:val="bullet"/>
      <w:lvlText w:val=""/>
      <w:lvlJc w:val="left"/>
      <w:pPr>
        <w:ind w:left="5738" w:hanging="360"/>
      </w:pPr>
      <w:rPr>
        <w:rFonts w:ascii="Wingdings" w:hAnsi="Wingdings" w:hint="default"/>
      </w:rPr>
    </w:lvl>
  </w:abstractNum>
  <w:abstractNum w:abstractNumId="34" w15:restartNumberingAfterBreak="0">
    <w:nsid w:val="2F807ED8"/>
    <w:multiLevelType w:val="hybridMultilevel"/>
    <w:tmpl w:val="DAE2A8B0"/>
    <w:lvl w:ilvl="0" w:tplc="8B7EFAFC">
      <w:start w:val="1"/>
      <w:numFmt w:val="decimal"/>
      <w:lvlText w:val="%1."/>
      <w:lvlJc w:val="left"/>
      <w:pPr>
        <w:tabs>
          <w:tab w:val="num" w:pos="1614"/>
        </w:tabs>
        <w:ind w:left="1614" w:hanging="480"/>
      </w:pPr>
      <w:rPr>
        <w:rFont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5" w15:restartNumberingAfterBreak="0">
    <w:nsid w:val="34590326"/>
    <w:multiLevelType w:val="multilevel"/>
    <w:tmpl w:val="EE76C2EA"/>
    <w:lvl w:ilvl="0">
      <w:start w:val="1"/>
      <w:numFmt w:val="decimal"/>
      <w:lvlText w:val="%1"/>
      <w:lvlJc w:val="left"/>
      <w:pPr>
        <w:tabs>
          <w:tab w:val="num" w:pos="998"/>
        </w:tabs>
        <w:ind w:left="998" w:hanging="318"/>
      </w:pPr>
      <w:rPr>
        <w:rFonts w:hint="eastAsia"/>
      </w:rPr>
    </w:lvl>
    <w:lvl w:ilvl="1">
      <w:start w:val="1"/>
      <w:numFmt w:val="lowerLetter"/>
      <w:lvlText w:val="%2."/>
      <w:lvlJc w:val="left"/>
      <w:pPr>
        <w:tabs>
          <w:tab w:val="num" w:pos="1400"/>
        </w:tabs>
        <w:ind w:left="1400" w:hanging="351"/>
      </w:pPr>
      <w:rPr>
        <w:rFonts w:hint="eastAsia"/>
      </w:rPr>
    </w:lvl>
    <w:lvl w:ilvl="2">
      <w:start w:val="1"/>
      <w:numFmt w:val="lowerRoman"/>
      <w:lvlText w:val="%3"/>
      <w:lvlJc w:val="left"/>
      <w:pPr>
        <w:tabs>
          <w:tab w:val="num" w:pos="1797"/>
        </w:tabs>
        <w:ind w:left="1797" w:hanging="345"/>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6" w15:restartNumberingAfterBreak="0">
    <w:nsid w:val="37061249"/>
    <w:multiLevelType w:val="singleLevel"/>
    <w:tmpl w:val="B900E9F2"/>
    <w:lvl w:ilvl="0">
      <w:start w:val="1"/>
      <w:numFmt w:val="bullet"/>
      <w:pStyle w:val="22"/>
      <w:lvlText w:val=""/>
      <w:lvlJc w:val="left"/>
      <w:pPr>
        <w:tabs>
          <w:tab w:val="num" w:pos="720"/>
        </w:tabs>
        <w:ind w:left="720" w:hanging="720"/>
      </w:pPr>
      <w:rPr>
        <w:rFonts w:ascii="Symbol" w:hAnsi="Symbol" w:hint="default"/>
        <w:sz w:val="28"/>
      </w:rPr>
    </w:lvl>
  </w:abstractNum>
  <w:abstractNum w:abstractNumId="37" w15:restartNumberingAfterBreak="0">
    <w:nsid w:val="385A12BF"/>
    <w:multiLevelType w:val="hybridMultilevel"/>
    <w:tmpl w:val="FF1C88FE"/>
    <w:lvl w:ilvl="0" w:tplc="FFFFFFFF">
      <w:start w:val="1"/>
      <w:numFmt w:val="bullet"/>
      <w:pStyle w:val="41"/>
      <w:lvlText w:val=""/>
      <w:lvlJc w:val="left"/>
      <w:pPr>
        <w:tabs>
          <w:tab w:val="num" w:pos="1487"/>
        </w:tabs>
        <w:ind w:left="1544" w:hanging="284"/>
      </w:pPr>
      <w:rPr>
        <w:rFonts w:ascii="Webdings" w:hAnsi="Webdings" w:hint="default"/>
      </w:rPr>
    </w:lvl>
    <w:lvl w:ilvl="1" w:tplc="FFFFFFFF" w:tentative="1">
      <w:start w:val="1"/>
      <w:numFmt w:val="ideographTraditional"/>
      <w:lvlText w:val="%2、"/>
      <w:lvlJc w:val="left"/>
      <w:pPr>
        <w:tabs>
          <w:tab w:val="num" w:pos="1260"/>
        </w:tabs>
        <w:ind w:left="1260" w:hanging="480"/>
      </w:pPr>
    </w:lvl>
    <w:lvl w:ilvl="2" w:tplc="FFFFFFFF" w:tentative="1">
      <w:start w:val="1"/>
      <w:numFmt w:val="lowerRoman"/>
      <w:lvlText w:val="%3."/>
      <w:lvlJc w:val="right"/>
      <w:pPr>
        <w:tabs>
          <w:tab w:val="num" w:pos="1740"/>
        </w:tabs>
        <w:ind w:left="1740" w:hanging="480"/>
      </w:pPr>
    </w:lvl>
    <w:lvl w:ilvl="3" w:tplc="FFFFFFFF" w:tentative="1">
      <w:start w:val="1"/>
      <w:numFmt w:val="decimal"/>
      <w:lvlText w:val="%4."/>
      <w:lvlJc w:val="left"/>
      <w:pPr>
        <w:tabs>
          <w:tab w:val="num" w:pos="2220"/>
        </w:tabs>
        <w:ind w:left="2220" w:hanging="480"/>
      </w:pPr>
    </w:lvl>
    <w:lvl w:ilvl="4" w:tplc="FFFFFFFF" w:tentative="1">
      <w:start w:val="1"/>
      <w:numFmt w:val="ideographTraditional"/>
      <w:lvlText w:val="%5、"/>
      <w:lvlJc w:val="left"/>
      <w:pPr>
        <w:tabs>
          <w:tab w:val="num" w:pos="2700"/>
        </w:tabs>
        <w:ind w:left="2700" w:hanging="480"/>
      </w:pPr>
    </w:lvl>
    <w:lvl w:ilvl="5" w:tplc="FFFFFFFF" w:tentative="1">
      <w:start w:val="1"/>
      <w:numFmt w:val="lowerRoman"/>
      <w:lvlText w:val="%6."/>
      <w:lvlJc w:val="right"/>
      <w:pPr>
        <w:tabs>
          <w:tab w:val="num" w:pos="3180"/>
        </w:tabs>
        <w:ind w:left="3180" w:hanging="480"/>
      </w:pPr>
    </w:lvl>
    <w:lvl w:ilvl="6" w:tplc="FFFFFFFF" w:tentative="1">
      <w:start w:val="1"/>
      <w:numFmt w:val="decimal"/>
      <w:lvlText w:val="%7."/>
      <w:lvlJc w:val="left"/>
      <w:pPr>
        <w:tabs>
          <w:tab w:val="num" w:pos="3660"/>
        </w:tabs>
        <w:ind w:left="3660" w:hanging="480"/>
      </w:pPr>
    </w:lvl>
    <w:lvl w:ilvl="7" w:tplc="FFFFFFFF" w:tentative="1">
      <w:start w:val="1"/>
      <w:numFmt w:val="ideographTraditional"/>
      <w:lvlText w:val="%8、"/>
      <w:lvlJc w:val="left"/>
      <w:pPr>
        <w:tabs>
          <w:tab w:val="num" w:pos="4140"/>
        </w:tabs>
        <w:ind w:left="4140" w:hanging="480"/>
      </w:pPr>
    </w:lvl>
    <w:lvl w:ilvl="8" w:tplc="FFFFFFFF" w:tentative="1">
      <w:start w:val="1"/>
      <w:numFmt w:val="lowerRoman"/>
      <w:lvlText w:val="%9."/>
      <w:lvlJc w:val="right"/>
      <w:pPr>
        <w:tabs>
          <w:tab w:val="num" w:pos="4620"/>
        </w:tabs>
        <w:ind w:left="4620" w:hanging="480"/>
      </w:pPr>
    </w:lvl>
  </w:abstractNum>
  <w:abstractNum w:abstractNumId="38" w15:restartNumberingAfterBreak="0">
    <w:nsid w:val="3A907400"/>
    <w:multiLevelType w:val="hybridMultilevel"/>
    <w:tmpl w:val="CC96379C"/>
    <w:lvl w:ilvl="0" w:tplc="04090005">
      <w:start w:val="1"/>
      <w:numFmt w:val="bullet"/>
      <w:lvlText w:val=""/>
      <w:lvlJc w:val="left"/>
      <w:pPr>
        <w:ind w:left="525" w:hanging="480"/>
      </w:pPr>
      <w:rPr>
        <w:rFonts w:ascii="Wingdings" w:hAnsi="Wingdings" w:hint="default"/>
      </w:rPr>
    </w:lvl>
    <w:lvl w:ilvl="1" w:tplc="04090003" w:tentative="1">
      <w:start w:val="1"/>
      <w:numFmt w:val="bullet"/>
      <w:lvlText w:val=""/>
      <w:lvlJc w:val="left"/>
      <w:pPr>
        <w:ind w:left="1005" w:hanging="480"/>
      </w:pPr>
      <w:rPr>
        <w:rFonts w:ascii="Wingdings" w:hAnsi="Wingdings" w:hint="default"/>
      </w:rPr>
    </w:lvl>
    <w:lvl w:ilvl="2" w:tplc="04090005" w:tentative="1">
      <w:start w:val="1"/>
      <w:numFmt w:val="bullet"/>
      <w:lvlText w:val=""/>
      <w:lvlJc w:val="left"/>
      <w:pPr>
        <w:ind w:left="1485" w:hanging="480"/>
      </w:pPr>
      <w:rPr>
        <w:rFonts w:ascii="Wingdings" w:hAnsi="Wingdings" w:hint="default"/>
      </w:rPr>
    </w:lvl>
    <w:lvl w:ilvl="3" w:tplc="04090001" w:tentative="1">
      <w:start w:val="1"/>
      <w:numFmt w:val="bullet"/>
      <w:lvlText w:val=""/>
      <w:lvlJc w:val="left"/>
      <w:pPr>
        <w:ind w:left="1965" w:hanging="480"/>
      </w:pPr>
      <w:rPr>
        <w:rFonts w:ascii="Wingdings" w:hAnsi="Wingdings" w:hint="default"/>
      </w:rPr>
    </w:lvl>
    <w:lvl w:ilvl="4" w:tplc="04090003" w:tentative="1">
      <w:start w:val="1"/>
      <w:numFmt w:val="bullet"/>
      <w:lvlText w:val=""/>
      <w:lvlJc w:val="left"/>
      <w:pPr>
        <w:ind w:left="2445" w:hanging="480"/>
      </w:pPr>
      <w:rPr>
        <w:rFonts w:ascii="Wingdings" w:hAnsi="Wingdings" w:hint="default"/>
      </w:rPr>
    </w:lvl>
    <w:lvl w:ilvl="5" w:tplc="04090005" w:tentative="1">
      <w:start w:val="1"/>
      <w:numFmt w:val="bullet"/>
      <w:lvlText w:val=""/>
      <w:lvlJc w:val="left"/>
      <w:pPr>
        <w:ind w:left="2925" w:hanging="480"/>
      </w:pPr>
      <w:rPr>
        <w:rFonts w:ascii="Wingdings" w:hAnsi="Wingdings" w:hint="default"/>
      </w:rPr>
    </w:lvl>
    <w:lvl w:ilvl="6" w:tplc="04090001" w:tentative="1">
      <w:start w:val="1"/>
      <w:numFmt w:val="bullet"/>
      <w:lvlText w:val=""/>
      <w:lvlJc w:val="left"/>
      <w:pPr>
        <w:ind w:left="3405" w:hanging="480"/>
      </w:pPr>
      <w:rPr>
        <w:rFonts w:ascii="Wingdings" w:hAnsi="Wingdings" w:hint="default"/>
      </w:rPr>
    </w:lvl>
    <w:lvl w:ilvl="7" w:tplc="04090003" w:tentative="1">
      <w:start w:val="1"/>
      <w:numFmt w:val="bullet"/>
      <w:lvlText w:val=""/>
      <w:lvlJc w:val="left"/>
      <w:pPr>
        <w:ind w:left="3885" w:hanging="480"/>
      </w:pPr>
      <w:rPr>
        <w:rFonts w:ascii="Wingdings" w:hAnsi="Wingdings" w:hint="default"/>
      </w:rPr>
    </w:lvl>
    <w:lvl w:ilvl="8" w:tplc="04090005" w:tentative="1">
      <w:start w:val="1"/>
      <w:numFmt w:val="bullet"/>
      <w:lvlText w:val=""/>
      <w:lvlJc w:val="left"/>
      <w:pPr>
        <w:ind w:left="4365" w:hanging="480"/>
      </w:pPr>
      <w:rPr>
        <w:rFonts w:ascii="Wingdings" w:hAnsi="Wingdings" w:hint="default"/>
      </w:rPr>
    </w:lvl>
  </w:abstractNum>
  <w:abstractNum w:abstractNumId="39" w15:restartNumberingAfterBreak="0">
    <w:nsid w:val="3C3A2E59"/>
    <w:multiLevelType w:val="hybridMultilevel"/>
    <w:tmpl w:val="952884E2"/>
    <w:lvl w:ilvl="0" w:tplc="04090005">
      <w:start w:val="1"/>
      <w:numFmt w:val="bullet"/>
      <w:lvlText w:val=""/>
      <w:lvlJc w:val="left"/>
      <w:pPr>
        <w:ind w:left="1510" w:hanging="480"/>
      </w:pPr>
      <w:rPr>
        <w:rFonts w:ascii="Wingdings" w:hAnsi="Wingdings" w:hint="default"/>
      </w:rPr>
    </w:lvl>
    <w:lvl w:ilvl="1" w:tplc="04090003" w:tentative="1">
      <w:start w:val="1"/>
      <w:numFmt w:val="bullet"/>
      <w:lvlText w:val=""/>
      <w:lvlJc w:val="left"/>
      <w:pPr>
        <w:ind w:left="1990" w:hanging="480"/>
      </w:pPr>
      <w:rPr>
        <w:rFonts w:ascii="Wingdings" w:hAnsi="Wingdings" w:hint="default"/>
      </w:rPr>
    </w:lvl>
    <w:lvl w:ilvl="2" w:tplc="04090005" w:tentative="1">
      <w:start w:val="1"/>
      <w:numFmt w:val="bullet"/>
      <w:lvlText w:val=""/>
      <w:lvlJc w:val="left"/>
      <w:pPr>
        <w:ind w:left="2470" w:hanging="480"/>
      </w:pPr>
      <w:rPr>
        <w:rFonts w:ascii="Wingdings" w:hAnsi="Wingdings" w:hint="default"/>
      </w:rPr>
    </w:lvl>
    <w:lvl w:ilvl="3" w:tplc="04090001" w:tentative="1">
      <w:start w:val="1"/>
      <w:numFmt w:val="bullet"/>
      <w:lvlText w:val=""/>
      <w:lvlJc w:val="left"/>
      <w:pPr>
        <w:ind w:left="2950" w:hanging="480"/>
      </w:pPr>
      <w:rPr>
        <w:rFonts w:ascii="Wingdings" w:hAnsi="Wingdings" w:hint="default"/>
      </w:rPr>
    </w:lvl>
    <w:lvl w:ilvl="4" w:tplc="04090003" w:tentative="1">
      <w:start w:val="1"/>
      <w:numFmt w:val="bullet"/>
      <w:lvlText w:val=""/>
      <w:lvlJc w:val="left"/>
      <w:pPr>
        <w:ind w:left="3430" w:hanging="480"/>
      </w:pPr>
      <w:rPr>
        <w:rFonts w:ascii="Wingdings" w:hAnsi="Wingdings" w:hint="default"/>
      </w:rPr>
    </w:lvl>
    <w:lvl w:ilvl="5" w:tplc="04090005" w:tentative="1">
      <w:start w:val="1"/>
      <w:numFmt w:val="bullet"/>
      <w:lvlText w:val=""/>
      <w:lvlJc w:val="left"/>
      <w:pPr>
        <w:ind w:left="3910" w:hanging="480"/>
      </w:pPr>
      <w:rPr>
        <w:rFonts w:ascii="Wingdings" w:hAnsi="Wingdings" w:hint="default"/>
      </w:rPr>
    </w:lvl>
    <w:lvl w:ilvl="6" w:tplc="04090001" w:tentative="1">
      <w:start w:val="1"/>
      <w:numFmt w:val="bullet"/>
      <w:lvlText w:val=""/>
      <w:lvlJc w:val="left"/>
      <w:pPr>
        <w:ind w:left="4390" w:hanging="480"/>
      </w:pPr>
      <w:rPr>
        <w:rFonts w:ascii="Wingdings" w:hAnsi="Wingdings" w:hint="default"/>
      </w:rPr>
    </w:lvl>
    <w:lvl w:ilvl="7" w:tplc="04090003" w:tentative="1">
      <w:start w:val="1"/>
      <w:numFmt w:val="bullet"/>
      <w:lvlText w:val=""/>
      <w:lvlJc w:val="left"/>
      <w:pPr>
        <w:ind w:left="4870" w:hanging="480"/>
      </w:pPr>
      <w:rPr>
        <w:rFonts w:ascii="Wingdings" w:hAnsi="Wingdings" w:hint="default"/>
      </w:rPr>
    </w:lvl>
    <w:lvl w:ilvl="8" w:tplc="04090005" w:tentative="1">
      <w:start w:val="1"/>
      <w:numFmt w:val="bullet"/>
      <w:lvlText w:val=""/>
      <w:lvlJc w:val="left"/>
      <w:pPr>
        <w:ind w:left="5350" w:hanging="480"/>
      </w:pPr>
      <w:rPr>
        <w:rFonts w:ascii="Wingdings" w:hAnsi="Wingdings" w:hint="default"/>
      </w:rPr>
    </w:lvl>
  </w:abstractNum>
  <w:abstractNum w:abstractNumId="40" w15:restartNumberingAfterBreak="0">
    <w:nsid w:val="409A0DA6"/>
    <w:multiLevelType w:val="hybridMultilevel"/>
    <w:tmpl w:val="7D906402"/>
    <w:lvl w:ilvl="0" w:tplc="5C885B20">
      <w:start w:val="1"/>
      <w:numFmt w:val="decimal"/>
      <w:lvlText w:val="%1."/>
      <w:lvlJc w:val="left"/>
      <w:pPr>
        <w:tabs>
          <w:tab w:val="num" w:pos="1316"/>
        </w:tabs>
        <w:ind w:left="1316" w:hanging="480"/>
      </w:pPr>
      <w:rPr>
        <w:rFonts w:hint="eastAsia"/>
        <w:sz w:val="24"/>
      </w:rPr>
    </w:lvl>
    <w:lvl w:ilvl="1" w:tplc="04090019">
      <w:start w:val="1"/>
      <w:numFmt w:val="ideographTraditional"/>
      <w:lvlText w:val="%2、"/>
      <w:lvlJc w:val="left"/>
      <w:pPr>
        <w:tabs>
          <w:tab w:val="num" w:pos="1196"/>
        </w:tabs>
        <w:ind w:left="1196" w:hanging="480"/>
      </w:pPr>
    </w:lvl>
    <w:lvl w:ilvl="2" w:tplc="0409001B" w:tentative="1">
      <w:start w:val="1"/>
      <w:numFmt w:val="lowerRoman"/>
      <w:lvlText w:val="%3."/>
      <w:lvlJc w:val="right"/>
      <w:pPr>
        <w:tabs>
          <w:tab w:val="num" w:pos="1676"/>
        </w:tabs>
        <w:ind w:left="1676" w:hanging="480"/>
      </w:pPr>
    </w:lvl>
    <w:lvl w:ilvl="3" w:tplc="0409000F" w:tentative="1">
      <w:start w:val="1"/>
      <w:numFmt w:val="decimal"/>
      <w:lvlText w:val="%4."/>
      <w:lvlJc w:val="left"/>
      <w:pPr>
        <w:tabs>
          <w:tab w:val="num" w:pos="2156"/>
        </w:tabs>
        <w:ind w:left="2156" w:hanging="480"/>
      </w:pPr>
    </w:lvl>
    <w:lvl w:ilvl="4" w:tplc="04090019" w:tentative="1">
      <w:start w:val="1"/>
      <w:numFmt w:val="ideographTraditional"/>
      <w:lvlText w:val="%5、"/>
      <w:lvlJc w:val="left"/>
      <w:pPr>
        <w:tabs>
          <w:tab w:val="num" w:pos="2636"/>
        </w:tabs>
        <w:ind w:left="2636" w:hanging="480"/>
      </w:pPr>
    </w:lvl>
    <w:lvl w:ilvl="5" w:tplc="0409001B" w:tentative="1">
      <w:start w:val="1"/>
      <w:numFmt w:val="lowerRoman"/>
      <w:lvlText w:val="%6."/>
      <w:lvlJc w:val="right"/>
      <w:pPr>
        <w:tabs>
          <w:tab w:val="num" w:pos="3116"/>
        </w:tabs>
        <w:ind w:left="3116" w:hanging="480"/>
      </w:pPr>
    </w:lvl>
    <w:lvl w:ilvl="6" w:tplc="0409000F" w:tentative="1">
      <w:start w:val="1"/>
      <w:numFmt w:val="decimal"/>
      <w:lvlText w:val="%7."/>
      <w:lvlJc w:val="left"/>
      <w:pPr>
        <w:tabs>
          <w:tab w:val="num" w:pos="3596"/>
        </w:tabs>
        <w:ind w:left="3596" w:hanging="480"/>
      </w:pPr>
    </w:lvl>
    <w:lvl w:ilvl="7" w:tplc="04090019" w:tentative="1">
      <w:start w:val="1"/>
      <w:numFmt w:val="ideographTraditional"/>
      <w:lvlText w:val="%8、"/>
      <w:lvlJc w:val="left"/>
      <w:pPr>
        <w:tabs>
          <w:tab w:val="num" w:pos="4076"/>
        </w:tabs>
        <w:ind w:left="4076" w:hanging="480"/>
      </w:pPr>
    </w:lvl>
    <w:lvl w:ilvl="8" w:tplc="0409001B" w:tentative="1">
      <w:start w:val="1"/>
      <w:numFmt w:val="lowerRoman"/>
      <w:lvlText w:val="%9."/>
      <w:lvlJc w:val="right"/>
      <w:pPr>
        <w:tabs>
          <w:tab w:val="num" w:pos="4556"/>
        </w:tabs>
        <w:ind w:left="4556" w:hanging="480"/>
      </w:pPr>
    </w:lvl>
  </w:abstractNum>
  <w:abstractNum w:abstractNumId="41" w15:restartNumberingAfterBreak="0">
    <w:nsid w:val="41E477BE"/>
    <w:multiLevelType w:val="hybridMultilevel"/>
    <w:tmpl w:val="AE2423B8"/>
    <w:lvl w:ilvl="0" w:tplc="E442448E">
      <w:start w:val="1"/>
      <w:numFmt w:val="bullet"/>
      <w:lvlText w:val=""/>
      <w:lvlJc w:val="left"/>
      <w:pPr>
        <w:ind w:left="960" w:hanging="480"/>
      </w:pPr>
      <w:rPr>
        <w:rFonts w:ascii="Wingdings" w:hAnsi="Wingdings" w:hint="default"/>
      </w:rPr>
    </w:lvl>
    <w:lvl w:ilvl="1" w:tplc="04090019">
      <w:start w:val="1"/>
      <w:numFmt w:val="bullet"/>
      <w:lvlText w:val=""/>
      <w:lvlJc w:val="left"/>
      <w:pPr>
        <w:ind w:left="1440" w:hanging="480"/>
      </w:pPr>
      <w:rPr>
        <w:rFonts w:ascii="Wingdings" w:hAnsi="Wingdings" w:hint="default"/>
      </w:rPr>
    </w:lvl>
    <w:lvl w:ilvl="2" w:tplc="0409001B">
      <w:start w:val="1"/>
      <w:numFmt w:val="bullet"/>
      <w:lvlText w:val=""/>
      <w:lvlJc w:val="left"/>
      <w:pPr>
        <w:ind w:left="1920" w:hanging="480"/>
      </w:pPr>
      <w:rPr>
        <w:rFonts w:ascii="Wingdings" w:hAnsi="Wingdings" w:hint="default"/>
      </w:rPr>
    </w:lvl>
    <w:lvl w:ilvl="3" w:tplc="0409000F" w:tentative="1">
      <w:start w:val="1"/>
      <w:numFmt w:val="bullet"/>
      <w:lvlText w:val=""/>
      <w:lvlJc w:val="left"/>
      <w:pPr>
        <w:ind w:left="2400" w:hanging="480"/>
      </w:pPr>
      <w:rPr>
        <w:rFonts w:ascii="Wingdings" w:hAnsi="Wingdings" w:hint="default"/>
      </w:rPr>
    </w:lvl>
    <w:lvl w:ilvl="4" w:tplc="04090019" w:tentative="1">
      <w:start w:val="1"/>
      <w:numFmt w:val="bullet"/>
      <w:lvlText w:val=""/>
      <w:lvlJc w:val="left"/>
      <w:pPr>
        <w:ind w:left="2880" w:hanging="480"/>
      </w:pPr>
      <w:rPr>
        <w:rFonts w:ascii="Wingdings" w:hAnsi="Wingdings" w:hint="default"/>
      </w:rPr>
    </w:lvl>
    <w:lvl w:ilvl="5" w:tplc="0409001B" w:tentative="1">
      <w:start w:val="1"/>
      <w:numFmt w:val="bullet"/>
      <w:lvlText w:val=""/>
      <w:lvlJc w:val="left"/>
      <w:pPr>
        <w:ind w:left="3360" w:hanging="480"/>
      </w:pPr>
      <w:rPr>
        <w:rFonts w:ascii="Wingdings" w:hAnsi="Wingdings" w:hint="default"/>
      </w:rPr>
    </w:lvl>
    <w:lvl w:ilvl="6" w:tplc="0409000F" w:tentative="1">
      <w:start w:val="1"/>
      <w:numFmt w:val="bullet"/>
      <w:lvlText w:val=""/>
      <w:lvlJc w:val="left"/>
      <w:pPr>
        <w:ind w:left="3840" w:hanging="480"/>
      </w:pPr>
      <w:rPr>
        <w:rFonts w:ascii="Wingdings" w:hAnsi="Wingdings" w:hint="default"/>
      </w:rPr>
    </w:lvl>
    <w:lvl w:ilvl="7" w:tplc="04090019" w:tentative="1">
      <w:start w:val="1"/>
      <w:numFmt w:val="bullet"/>
      <w:lvlText w:val=""/>
      <w:lvlJc w:val="left"/>
      <w:pPr>
        <w:ind w:left="4320" w:hanging="480"/>
      </w:pPr>
      <w:rPr>
        <w:rFonts w:ascii="Wingdings" w:hAnsi="Wingdings" w:hint="default"/>
      </w:rPr>
    </w:lvl>
    <w:lvl w:ilvl="8" w:tplc="0409001B" w:tentative="1">
      <w:start w:val="1"/>
      <w:numFmt w:val="bullet"/>
      <w:lvlText w:val=""/>
      <w:lvlJc w:val="left"/>
      <w:pPr>
        <w:ind w:left="4800" w:hanging="480"/>
      </w:pPr>
      <w:rPr>
        <w:rFonts w:ascii="Wingdings" w:hAnsi="Wingdings" w:hint="default"/>
      </w:rPr>
    </w:lvl>
  </w:abstractNum>
  <w:abstractNum w:abstractNumId="42" w15:restartNumberingAfterBreak="0">
    <w:nsid w:val="433517F1"/>
    <w:multiLevelType w:val="hybridMultilevel"/>
    <w:tmpl w:val="E69467B0"/>
    <w:lvl w:ilvl="0" w:tplc="04090005">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760"/>
        </w:tabs>
        <w:ind w:left="760" w:hanging="480"/>
      </w:pPr>
      <w:rPr>
        <w:rFonts w:ascii="Wingdings" w:hAnsi="Wingdings" w:hint="default"/>
      </w:rPr>
    </w:lvl>
    <w:lvl w:ilvl="2" w:tplc="04090005" w:tentative="1">
      <w:start w:val="1"/>
      <w:numFmt w:val="bullet"/>
      <w:lvlText w:val=""/>
      <w:lvlJc w:val="left"/>
      <w:pPr>
        <w:tabs>
          <w:tab w:val="num" w:pos="1240"/>
        </w:tabs>
        <w:ind w:left="1240" w:hanging="480"/>
      </w:pPr>
      <w:rPr>
        <w:rFonts w:ascii="Wingdings" w:hAnsi="Wingdings" w:hint="default"/>
      </w:rPr>
    </w:lvl>
    <w:lvl w:ilvl="3" w:tplc="04090001" w:tentative="1">
      <w:start w:val="1"/>
      <w:numFmt w:val="bullet"/>
      <w:lvlText w:val=""/>
      <w:lvlJc w:val="left"/>
      <w:pPr>
        <w:tabs>
          <w:tab w:val="num" w:pos="1720"/>
        </w:tabs>
        <w:ind w:left="1720" w:hanging="480"/>
      </w:pPr>
      <w:rPr>
        <w:rFonts w:ascii="Wingdings" w:hAnsi="Wingdings" w:hint="default"/>
      </w:rPr>
    </w:lvl>
    <w:lvl w:ilvl="4" w:tplc="04090003" w:tentative="1">
      <w:start w:val="1"/>
      <w:numFmt w:val="bullet"/>
      <w:lvlText w:val=""/>
      <w:lvlJc w:val="left"/>
      <w:pPr>
        <w:tabs>
          <w:tab w:val="num" w:pos="2200"/>
        </w:tabs>
        <w:ind w:left="2200" w:hanging="480"/>
      </w:pPr>
      <w:rPr>
        <w:rFonts w:ascii="Wingdings" w:hAnsi="Wingdings" w:hint="default"/>
      </w:rPr>
    </w:lvl>
    <w:lvl w:ilvl="5" w:tplc="04090005" w:tentative="1">
      <w:start w:val="1"/>
      <w:numFmt w:val="bullet"/>
      <w:lvlText w:val=""/>
      <w:lvlJc w:val="left"/>
      <w:pPr>
        <w:tabs>
          <w:tab w:val="num" w:pos="2680"/>
        </w:tabs>
        <w:ind w:left="2680" w:hanging="480"/>
      </w:pPr>
      <w:rPr>
        <w:rFonts w:ascii="Wingdings" w:hAnsi="Wingdings" w:hint="default"/>
      </w:rPr>
    </w:lvl>
    <w:lvl w:ilvl="6" w:tplc="04090001" w:tentative="1">
      <w:start w:val="1"/>
      <w:numFmt w:val="bullet"/>
      <w:lvlText w:val=""/>
      <w:lvlJc w:val="left"/>
      <w:pPr>
        <w:tabs>
          <w:tab w:val="num" w:pos="3160"/>
        </w:tabs>
        <w:ind w:left="3160" w:hanging="480"/>
      </w:pPr>
      <w:rPr>
        <w:rFonts w:ascii="Wingdings" w:hAnsi="Wingdings" w:hint="default"/>
      </w:rPr>
    </w:lvl>
    <w:lvl w:ilvl="7" w:tplc="04090003" w:tentative="1">
      <w:start w:val="1"/>
      <w:numFmt w:val="bullet"/>
      <w:lvlText w:val=""/>
      <w:lvlJc w:val="left"/>
      <w:pPr>
        <w:tabs>
          <w:tab w:val="num" w:pos="3640"/>
        </w:tabs>
        <w:ind w:left="3640" w:hanging="480"/>
      </w:pPr>
      <w:rPr>
        <w:rFonts w:ascii="Wingdings" w:hAnsi="Wingdings" w:hint="default"/>
      </w:rPr>
    </w:lvl>
    <w:lvl w:ilvl="8" w:tplc="04090005" w:tentative="1">
      <w:start w:val="1"/>
      <w:numFmt w:val="bullet"/>
      <w:lvlText w:val=""/>
      <w:lvlJc w:val="left"/>
      <w:pPr>
        <w:tabs>
          <w:tab w:val="num" w:pos="4120"/>
        </w:tabs>
        <w:ind w:left="4120" w:hanging="480"/>
      </w:pPr>
      <w:rPr>
        <w:rFonts w:ascii="Wingdings" w:hAnsi="Wingdings" w:hint="default"/>
      </w:rPr>
    </w:lvl>
  </w:abstractNum>
  <w:abstractNum w:abstractNumId="43" w15:restartNumberingAfterBreak="0">
    <w:nsid w:val="440235D4"/>
    <w:multiLevelType w:val="hybridMultilevel"/>
    <w:tmpl w:val="37868B2A"/>
    <w:lvl w:ilvl="0" w:tplc="656EC22E">
      <w:start w:val="1"/>
      <w:numFmt w:val="bullet"/>
      <w:lvlText w:val="-"/>
      <w:lvlJc w:val="left"/>
      <w:pPr>
        <w:ind w:left="906" w:hanging="480"/>
      </w:pPr>
      <w:rPr>
        <w:rFonts w:ascii="Courier New" w:hAnsi="Courier New" w:hint="default"/>
      </w:rPr>
    </w:lvl>
    <w:lvl w:ilvl="1" w:tplc="D51E7386">
      <w:start w:val="1"/>
      <w:numFmt w:val="decimal"/>
      <w:lvlText w:val="%2."/>
      <w:lvlJc w:val="left"/>
      <w:pPr>
        <w:ind w:left="1386" w:hanging="480"/>
      </w:pPr>
      <w:rPr>
        <w:rFonts w:hint="eastAsia"/>
        <w:color w:val="auto"/>
      </w:rPr>
    </w:lvl>
    <w:lvl w:ilvl="2" w:tplc="04090005">
      <w:start w:val="1"/>
      <w:numFmt w:val="bullet"/>
      <w:lvlText w:val=""/>
      <w:lvlJc w:val="left"/>
      <w:pPr>
        <w:ind w:left="1614" w:hanging="480"/>
      </w:pPr>
      <w:rPr>
        <w:rFonts w:ascii="Wingdings" w:hAnsi="Wingdings" w:hint="default"/>
      </w:rPr>
    </w:lvl>
    <w:lvl w:ilvl="3" w:tplc="04090001">
      <w:start w:val="1"/>
      <w:numFmt w:val="bullet"/>
      <w:lvlText w:val=""/>
      <w:lvlJc w:val="left"/>
      <w:pPr>
        <w:ind w:left="2346" w:hanging="480"/>
      </w:pPr>
      <w:rPr>
        <w:rFonts w:ascii="Wingdings" w:hAnsi="Wingdings" w:hint="default"/>
      </w:rPr>
    </w:lvl>
    <w:lvl w:ilvl="4" w:tplc="04090003">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44" w15:restartNumberingAfterBreak="0">
    <w:nsid w:val="441A564F"/>
    <w:multiLevelType w:val="multilevel"/>
    <w:tmpl w:val="4EFA41D2"/>
    <w:lvl w:ilvl="0">
      <w:start w:val="1"/>
      <w:numFmt w:val="decimal"/>
      <w:lvlText w:val="%1"/>
      <w:lvlJc w:val="left"/>
      <w:pPr>
        <w:tabs>
          <w:tab w:val="num" w:pos="998"/>
        </w:tabs>
        <w:ind w:left="998" w:hanging="318"/>
      </w:pPr>
      <w:rPr>
        <w:rFonts w:hint="eastAsia"/>
      </w:rPr>
    </w:lvl>
    <w:lvl w:ilvl="1">
      <w:start w:val="1"/>
      <w:numFmt w:val="lowerLetter"/>
      <w:lvlText w:val="%2."/>
      <w:lvlJc w:val="left"/>
      <w:pPr>
        <w:tabs>
          <w:tab w:val="num" w:pos="1400"/>
        </w:tabs>
        <w:ind w:left="1400" w:hanging="351"/>
      </w:pPr>
      <w:rPr>
        <w:rFonts w:hint="eastAsia"/>
      </w:rPr>
    </w:lvl>
    <w:lvl w:ilvl="2">
      <w:start w:val="1"/>
      <w:numFmt w:val="lowerRoman"/>
      <w:lvlText w:val="%3"/>
      <w:lvlJc w:val="left"/>
      <w:pPr>
        <w:tabs>
          <w:tab w:val="num" w:pos="1797"/>
        </w:tabs>
        <w:ind w:left="1797" w:hanging="345"/>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5" w15:restartNumberingAfterBreak="0">
    <w:nsid w:val="44471C13"/>
    <w:multiLevelType w:val="hybridMultilevel"/>
    <w:tmpl w:val="0CEE7A36"/>
    <w:lvl w:ilvl="0" w:tplc="DA0240E6">
      <w:start w:val="1"/>
      <w:numFmt w:val="bullet"/>
      <w:pStyle w:val="SAS-Bullet"/>
      <w:lvlText w:val=""/>
      <w:lvlJc w:val="left"/>
      <w:pPr>
        <w:tabs>
          <w:tab w:val="num" w:pos="3645"/>
        </w:tabs>
        <w:ind w:left="3645" w:hanging="360"/>
      </w:pPr>
      <w:rPr>
        <w:rFonts w:ascii="Symbol" w:hAnsi="Symbol" w:hint="default"/>
        <w:color w:val="000080"/>
      </w:rPr>
    </w:lvl>
    <w:lvl w:ilvl="1" w:tplc="04090005">
      <w:start w:val="1"/>
      <w:numFmt w:val="bullet"/>
      <w:lvlText w:val=""/>
      <w:lvlJc w:val="left"/>
      <w:pPr>
        <w:tabs>
          <w:tab w:val="num" w:pos="2325"/>
        </w:tabs>
        <w:ind w:left="2325" w:hanging="480"/>
      </w:pPr>
      <w:rPr>
        <w:rFonts w:ascii="Wingdings" w:hAnsi="Wingdings" w:hint="default"/>
        <w:color w:val="000080"/>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46" w15:restartNumberingAfterBreak="0">
    <w:nsid w:val="451C74B1"/>
    <w:multiLevelType w:val="hybridMultilevel"/>
    <w:tmpl w:val="0FFEDB14"/>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375B00"/>
    <w:multiLevelType w:val="hybridMultilevel"/>
    <w:tmpl w:val="D2CC671C"/>
    <w:lvl w:ilvl="0" w:tplc="931CFD44">
      <w:start w:val="1"/>
      <w:numFmt w:val="decimal"/>
      <w:lvlText w:val="%1."/>
      <w:lvlJc w:val="left"/>
      <w:pPr>
        <w:ind w:left="719" w:hanging="360"/>
      </w:pPr>
      <w:rPr>
        <w:rFonts w:hint="default"/>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48" w15:restartNumberingAfterBreak="0">
    <w:nsid w:val="485C394D"/>
    <w:multiLevelType w:val="hybridMultilevel"/>
    <w:tmpl w:val="AA8AE862"/>
    <w:lvl w:ilvl="0" w:tplc="FFFFFFFF">
      <w:start w:val="1"/>
      <w:numFmt w:val="bullet"/>
      <w:lvlText w:val=""/>
      <w:lvlJc w:val="left"/>
      <w:pPr>
        <w:ind w:left="1400" w:hanging="360"/>
      </w:pPr>
      <w:rPr>
        <w:rFonts w:ascii="Wingdings" w:hAnsi="Wingdings" w:hint="default"/>
        <w:sz w:val="16"/>
        <w:szCs w:val="12"/>
      </w:rPr>
    </w:lvl>
    <w:lvl w:ilvl="1" w:tplc="FFFFFFFF" w:tentative="1">
      <w:start w:val="1"/>
      <w:numFmt w:val="bullet"/>
      <w:lvlText w:val="o"/>
      <w:lvlJc w:val="left"/>
      <w:pPr>
        <w:ind w:left="2120" w:hanging="360"/>
      </w:pPr>
      <w:rPr>
        <w:rFonts w:ascii="Courier New" w:hAnsi="Courier New" w:cs="Courier New" w:hint="default"/>
      </w:rPr>
    </w:lvl>
    <w:lvl w:ilvl="2" w:tplc="FFFFFFFF" w:tentative="1">
      <w:start w:val="1"/>
      <w:numFmt w:val="bullet"/>
      <w:lvlText w:val=""/>
      <w:lvlJc w:val="left"/>
      <w:pPr>
        <w:ind w:left="2840" w:hanging="360"/>
      </w:pPr>
      <w:rPr>
        <w:rFonts w:ascii="Wingdings" w:hAnsi="Wingdings" w:hint="default"/>
      </w:rPr>
    </w:lvl>
    <w:lvl w:ilvl="3" w:tplc="FFFFFFFF" w:tentative="1">
      <w:start w:val="1"/>
      <w:numFmt w:val="bullet"/>
      <w:lvlText w:val=""/>
      <w:lvlJc w:val="left"/>
      <w:pPr>
        <w:ind w:left="3560" w:hanging="360"/>
      </w:pPr>
      <w:rPr>
        <w:rFonts w:ascii="Symbol" w:hAnsi="Symbol" w:hint="default"/>
      </w:rPr>
    </w:lvl>
    <w:lvl w:ilvl="4" w:tplc="FFFFFFFF" w:tentative="1">
      <w:start w:val="1"/>
      <w:numFmt w:val="bullet"/>
      <w:lvlText w:val="o"/>
      <w:lvlJc w:val="left"/>
      <w:pPr>
        <w:ind w:left="4280" w:hanging="360"/>
      </w:pPr>
      <w:rPr>
        <w:rFonts w:ascii="Courier New" w:hAnsi="Courier New" w:cs="Courier New" w:hint="default"/>
      </w:rPr>
    </w:lvl>
    <w:lvl w:ilvl="5" w:tplc="FFFFFFFF" w:tentative="1">
      <w:start w:val="1"/>
      <w:numFmt w:val="bullet"/>
      <w:lvlText w:val=""/>
      <w:lvlJc w:val="left"/>
      <w:pPr>
        <w:ind w:left="5000" w:hanging="360"/>
      </w:pPr>
      <w:rPr>
        <w:rFonts w:ascii="Wingdings" w:hAnsi="Wingdings" w:hint="default"/>
      </w:rPr>
    </w:lvl>
    <w:lvl w:ilvl="6" w:tplc="FFFFFFFF" w:tentative="1">
      <w:start w:val="1"/>
      <w:numFmt w:val="bullet"/>
      <w:lvlText w:val=""/>
      <w:lvlJc w:val="left"/>
      <w:pPr>
        <w:ind w:left="5720" w:hanging="360"/>
      </w:pPr>
      <w:rPr>
        <w:rFonts w:ascii="Symbol" w:hAnsi="Symbol" w:hint="default"/>
      </w:rPr>
    </w:lvl>
    <w:lvl w:ilvl="7" w:tplc="FFFFFFFF" w:tentative="1">
      <w:start w:val="1"/>
      <w:numFmt w:val="bullet"/>
      <w:lvlText w:val="o"/>
      <w:lvlJc w:val="left"/>
      <w:pPr>
        <w:ind w:left="6440" w:hanging="360"/>
      </w:pPr>
      <w:rPr>
        <w:rFonts w:ascii="Courier New" w:hAnsi="Courier New" w:cs="Courier New" w:hint="default"/>
      </w:rPr>
    </w:lvl>
    <w:lvl w:ilvl="8" w:tplc="FFFFFFFF" w:tentative="1">
      <w:start w:val="1"/>
      <w:numFmt w:val="bullet"/>
      <w:lvlText w:val=""/>
      <w:lvlJc w:val="left"/>
      <w:pPr>
        <w:ind w:left="7160" w:hanging="360"/>
      </w:pPr>
      <w:rPr>
        <w:rFonts w:ascii="Wingdings" w:hAnsi="Wingdings" w:hint="default"/>
      </w:rPr>
    </w:lvl>
  </w:abstractNum>
  <w:abstractNum w:abstractNumId="49" w15:restartNumberingAfterBreak="0">
    <w:nsid w:val="4D9F1511"/>
    <w:multiLevelType w:val="hybridMultilevel"/>
    <w:tmpl w:val="3DA42C3E"/>
    <w:lvl w:ilvl="0" w:tplc="E37217FE">
      <w:start w:val="1"/>
      <w:numFmt w:val="bullet"/>
      <w:lvlText w:val="-"/>
      <w:lvlJc w:val="left"/>
      <w:pPr>
        <w:tabs>
          <w:tab w:val="num" w:pos="1542"/>
        </w:tabs>
        <w:ind w:left="1542" w:hanging="480"/>
      </w:pPr>
      <w:rPr>
        <w:rFonts w:ascii="標楷體" w:eastAsia="標楷體" w:hAnsi="標楷體" w:hint="eastAsia"/>
      </w:rPr>
    </w:lvl>
    <w:lvl w:ilvl="1" w:tplc="04090003">
      <w:start w:val="1"/>
      <w:numFmt w:val="bullet"/>
      <w:pStyle w:val="11"/>
      <w:lvlText w:val=""/>
      <w:lvlJc w:val="left"/>
      <w:pPr>
        <w:tabs>
          <w:tab w:val="num" w:pos="1497"/>
        </w:tabs>
        <w:ind w:left="1497" w:hanging="480"/>
      </w:pPr>
      <w:rPr>
        <w:rFonts w:ascii="Wingdings" w:hAnsi="Wingdings" w:hint="default"/>
      </w:rPr>
    </w:lvl>
    <w:lvl w:ilvl="2" w:tplc="04090005" w:tentative="1">
      <w:start w:val="1"/>
      <w:numFmt w:val="bullet"/>
      <w:lvlText w:val=""/>
      <w:lvlJc w:val="left"/>
      <w:pPr>
        <w:tabs>
          <w:tab w:val="num" w:pos="1977"/>
        </w:tabs>
        <w:ind w:left="1977" w:hanging="480"/>
      </w:pPr>
      <w:rPr>
        <w:rFonts w:ascii="Wingdings" w:hAnsi="Wingdings" w:hint="default"/>
      </w:rPr>
    </w:lvl>
    <w:lvl w:ilvl="3" w:tplc="04090001" w:tentative="1">
      <w:start w:val="1"/>
      <w:numFmt w:val="bullet"/>
      <w:lvlText w:val=""/>
      <w:lvlJc w:val="left"/>
      <w:pPr>
        <w:tabs>
          <w:tab w:val="num" w:pos="2457"/>
        </w:tabs>
        <w:ind w:left="2457" w:hanging="480"/>
      </w:pPr>
      <w:rPr>
        <w:rFonts w:ascii="Wingdings" w:hAnsi="Wingdings" w:hint="default"/>
      </w:rPr>
    </w:lvl>
    <w:lvl w:ilvl="4" w:tplc="04090003" w:tentative="1">
      <w:start w:val="1"/>
      <w:numFmt w:val="bullet"/>
      <w:lvlText w:val=""/>
      <w:lvlJc w:val="left"/>
      <w:pPr>
        <w:tabs>
          <w:tab w:val="num" w:pos="2937"/>
        </w:tabs>
        <w:ind w:left="2937" w:hanging="480"/>
      </w:pPr>
      <w:rPr>
        <w:rFonts w:ascii="Wingdings" w:hAnsi="Wingdings" w:hint="default"/>
      </w:rPr>
    </w:lvl>
    <w:lvl w:ilvl="5" w:tplc="04090005" w:tentative="1">
      <w:start w:val="1"/>
      <w:numFmt w:val="bullet"/>
      <w:lvlText w:val=""/>
      <w:lvlJc w:val="left"/>
      <w:pPr>
        <w:tabs>
          <w:tab w:val="num" w:pos="3417"/>
        </w:tabs>
        <w:ind w:left="3417" w:hanging="480"/>
      </w:pPr>
      <w:rPr>
        <w:rFonts w:ascii="Wingdings" w:hAnsi="Wingdings" w:hint="default"/>
      </w:rPr>
    </w:lvl>
    <w:lvl w:ilvl="6" w:tplc="04090001" w:tentative="1">
      <w:start w:val="1"/>
      <w:numFmt w:val="bullet"/>
      <w:lvlText w:val=""/>
      <w:lvlJc w:val="left"/>
      <w:pPr>
        <w:tabs>
          <w:tab w:val="num" w:pos="3897"/>
        </w:tabs>
        <w:ind w:left="3897" w:hanging="480"/>
      </w:pPr>
      <w:rPr>
        <w:rFonts w:ascii="Wingdings" w:hAnsi="Wingdings" w:hint="default"/>
      </w:rPr>
    </w:lvl>
    <w:lvl w:ilvl="7" w:tplc="04090003" w:tentative="1">
      <w:start w:val="1"/>
      <w:numFmt w:val="bullet"/>
      <w:lvlText w:val=""/>
      <w:lvlJc w:val="left"/>
      <w:pPr>
        <w:tabs>
          <w:tab w:val="num" w:pos="4377"/>
        </w:tabs>
        <w:ind w:left="4377" w:hanging="480"/>
      </w:pPr>
      <w:rPr>
        <w:rFonts w:ascii="Wingdings" w:hAnsi="Wingdings" w:hint="default"/>
      </w:rPr>
    </w:lvl>
    <w:lvl w:ilvl="8" w:tplc="04090005" w:tentative="1">
      <w:start w:val="1"/>
      <w:numFmt w:val="bullet"/>
      <w:lvlText w:val=""/>
      <w:lvlJc w:val="left"/>
      <w:pPr>
        <w:tabs>
          <w:tab w:val="num" w:pos="4857"/>
        </w:tabs>
        <w:ind w:left="4857" w:hanging="480"/>
      </w:pPr>
      <w:rPr>
        <w:rFonts w:ascii="Wingdings" w:hAnsi="Wingdings" w:hint="default"/>
      </w:rPr>
    </w:lvl>
  </w:abstractNum>
  <w:abstractNum w:abstractNumId="50" w15:restartNumberingAfterBreak="0">
    <w:nsid w:val="4F025428"/>
    <w:multiLevelType w:val="multilevel"/>
    <w:tmpl w:val="6BDAE676"/>
    <w:styleLink w:val="076cm36"/>
    <w:lvl w:ilvl="0">
      <w:start w:val="1"/>
      <w:numFmt w:val="decimal"/>
      <w:lvlText w:val="%1."/>
      <w:lvlJc w:val="left"/>
      <w:pPr>
        <w:tabs>
          <w:tab w:val="num" w:pos="911"/>
        </w:tabs>
        <w:ind w:left="911" w:hanging="480"/>
      </w:pPr>
      <w:rPr>
        <w:rFonts w:hint="eastAsia"/>
      </w:rPr>
    </w:lvl>
    <w:lvl w:ilvl="1">
      <w:start w:val="1"/>
      <w:numFmt w:val="decimal"/>
      <w:lvlText w:val="%2."/>
      <w:lvlJc w:val="left"/>
      <w:pPr>
        <w:tabs>
          <w:tab w:val="num" w:pos="791"/>
        </w:tabs>
        <w:ind w:left="791" w:hanging="360"/>
      </w:pPr>
      <w:rPr>
        <w:rFonts w:ascii="Arial" w:eastAsia="標楷體" w:hAnsi="Arial"/>
        <w:kern w:val="2"/>
        <w:sz w:val="22"/>
      </w:rPr>
    </w:lvl>
    <w:lvl w:ilvl="2">
      <w:start w:val="1"/>
      <w:numFmt w:val="lowerRoman"/>
      <w:lvlText w:val="%3."/>
      <w:lvlJc w:val="right"/>
      <w:pPr>
        <w:tabs>
          <w:tab w:val="num" w:pos="1391"/>
        </w:tabs>
        <w:ind w:left="1391" w:hanging="480"/>
      </w:pPr>
    </w:lvl>
    <w:lvl w:ilvl="3">
      <w:start w:val="1"/>
      <w:numFmt w:val="decimal"/>
      <w:lvlText w:val="%4."/>
      <w:lvlJc w:val="left"/>
      <w:pPr>
        <w:tabs>
          <w:tab w:val="num" w:pos="1871"/>
        </w:tabs>
        <w:ind w:left="1871" w:hanging="480"/>
      </w:pPr>
    </w:lvl>
    <w:lvl w:ilvl="4">
      <w:start w:val="1"/>
      <w:numFmt w:val="ideographTraditional"/>
      <w:lvlText w:val="%5、"/>
      <w:lvlJc w:val="left"/>
      <w:pPr>
        <w:tabs>
          <w:tab w:val="num" w:pos="2351"/>
        </w:tabs>
        <w:ind w:left="2351" w:hanging="480"/>
      </w:pPr>
    </w:lvl>
    <w:lvl w:ilvl="5">
      <w:start w:val="1"/>
      <w:numFmt w:val="lowerRoman"/>
      <w:lvlText w:val="%6."/>
      <w:lvlJc w:val="right"/>
      <w:pPr>
        <w:tabs>
          <w:tab w:val="num" w:pos="2831"/>
        </w:tabs>
        <w:ind w:left="2831" w:hanging="480"/>
      </w:pPr>
    </w:lvl>
    <w:lvl w:ilvl="6">
      <w:start w:val="1"/>
      <w:numFmt w:val="decimal"/>
      <w:lvlText w:val="%7."/>
      <w:lvlJc w:val="left"/>
      <w:pPr>
        <w:tabs>
          <w:tab w:val="num" w:pos="3311"/>
        </w:tabs>
        <w:ind w:left="3311" w:hanging="480"/>
      </w:pPr>
    </w:lvl>
    <w:lvl w:ilvl="7">
      <w:start w:val="1"/>
      <w:numFmt w:val="ideographTraditional"/>
      <w:lvlText w:val="%8、"/>
      <w:lvlJc w:val="left"/>
      <w:pPr>
        <w:tabs>
          <w:tab w:val="num" w:pos="3791"/>
        </w:tabs>
        <w:ind w:left="3791" w:hanging="480"/>
      </w:pPr>
    </w:lvl>
    <w:lvl w:ilvl="8">
      <w:start w:val="1"/>
      <w:numFmt w:val="lowerRoman"/>
      <w:lvlText w:val="%9."/>
      <w:lvlJc w:val="right"/>
      <w:pPr>
        <w:tabs>
          <w:tab w:val="num" w:pos="4271"/>
        </w:tabs>
        <w:ind w:left="4271" w:hanging="480"/>
      </w:pPr>
    </w:lvl>
  </w:abstractNum>
  <w:abstractNum w:abstractNumId="51" w15:restartNumberingAfterBreak="0">
    <w:nsid w:val="4FCB5BA7"/>
    <w:multiLevelType w:val="hybridMultilevel"/>
    <w:tmpl w:val="BC467BA8"/>
    <w:lvl w:ilvl="0" w:tplc="A89CD1C2">
      <w:start w:val="1"/>
      <w:numFmt w:val="bullet"/>
      <w:pStyle w:val="IndigoBullets"/>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11D1223"/>
    <w:multiLevelType w:val="hybridMultilevel"/>
    <w:tmpl w:val="184A2540"/>
    <w:lvl w:ilvl="0" w:tplc="04090005">
      <w:start w:val="1"/>
      <w:numFmt w:val="bullet"/>
      <w:lvlText w:val=""/>
      <w:lvlJc w:val="left"/>
      <w:pPr>
        <w:ind w:left="1657" w:hanging="480"/>
      </w:pPr>
      <w:rPr>
        <w:rFonts w:ascii="Wingdings" w:hAnsi="Wingdings" w:hint="default"/>
      </w:rPr>
    </w:lvl>
    <w:lvl w:ilvl="1" w:tplc="04090003" w:tentative="1">
      <w:start w:val="1"/>
      <w:numFmt w:val="bullet"/>
      <w:lvlText w:val=""/>
      <w:lvlJc w:val="left"/>
      <w:pPr>
        <w:ind w:left="2137" w:hanging="480"/>
      </w:pPr>
      <w:rPr>
        <w:rFonts w:ascii="Wingdings" w:hAnsi="Wingdings" w:hint="default"/>
      </w:rPr>
    </w:lvl>
    <w:lvl w:ilvl="2" w:tplc="04090005" w:tentative="1">
      <w:start w:val="1"/>
      <w:numFmt w:val="bullet"/>
      <w:lvlText w:val=""/>
      <w:lvlJc w:val="left"/>
      <w:pPr>
        <w:ind w:left="2617" w:hanging="480"/>
      </w:pPr>
      <w:rPr>
        <w:rFonts w:ascii="Wingdings" w:hAnsi="Wingdings" w:hint="default"/>
      </w:rPr>
    </w:lvl>
    <w:lvl w:ilvl="3" w:tplc="04090001" w:tentative="1">
      <w:start w:val="1"/>
      <w:numFmt w:val="bullet"/>
      <w:lvlText w:val=""/>
      <w:lvlJc w:val="left"/>
      <w:pPr>
        <w:ind w:left="3097" w:hanging="480"/>
      </w:pPr>
      <w:rPr>
        <w:rFonts w:ascii="Wingdings" w:hAnsi="Wingdings" w:hint="default"/>
      </w:rPr>
    </w:lvl>
    <w:lvl w:ilvl="4" w:tplc="04090003" w:tentative="1">
      <w:start w:val="1"/>
      <w:numFmt w:val="bullet"/>
      <w:lvlText w:val=""/>
      <w:lvlJc w:val="left"/>
      <w:pPr>
        <w:ind w:left="3577" w:hanging="480"/>
      </w:pPr>
      <w:rPr>
        <w:rFonts w:ascii="Wingdings" w:hAnsi="Wingdings" w:hint="default"/>
      </w:rPr>
    </w:lvl>
    <w:lvl w:ilvl="5" w:tplc="04090005" w:tentative="1">
      <w:start w:val="1"/>
      <w:numFmt w:val="bullet"/>
      <w:lvlText w:val=""/>
      <w:lvlJc w:val="left"/>
      <w:pPr>
        <w:ind w:left="4057" w:hanging="480"/>
      </w:pPr>
      <w:rPr>
        <w:rFonts w:ascii="Wingdings" w:hAnsi="Wingdings" w:hint="default"/>
      </w:rPr>
    </w:lvl>
    <w:lvl w:ilvl="6" w:tplc="04090001" w:tentative="1">
      <w:start w:val="1"/>
      <w:numFmt w:val="bullet"/>
      <w:lvlText w:val=""/>
      <w:lvlJc w:val="left"/>
      <w:pPr>
        <w:ind w:left="4537" w:hanging="480"/>
      </w:pPr>
      <w:rPr>
        <w:rFonts w:ascii="Wingdings" w:hAnsi="Wingdings" w:hint="default"/>
      </w:rPr>
    </w:lvl>
    <w:lvl w:ilvl="7" w:tplc="04090003" w:tentative="1">
      <w:start w:val="1"/>
      <w:numFmt w:val="bullet"/>
      <w:lvlText w:val=""/>
      <w:lvlJc w:val="left"/>
      <w:pPr>
        <w:ind w:left="5017" w:hanging="480"/>
      </w:pPr>
      <w:rPr>
        <w:rFonts w:ascii="Wingdings" w:hAnsi="Wingdings" w:hint="default"/>
      </w:rPr>
    </w:lvl>
    <w:lvl w:ilvl="8" w:tplc="04090005" w:tentative="1">
      <w:start w:val="1"/>
      <w:numFmt w:val="bullet"/>
      <w:lvlText w:val=""/>
      <w:lvlJc w:val="left"/>
      <w:pPr>
        <w:ind w:left="5497" w:hanging="480"/>
      </w:pPr>
      <w:rPr>
        <w:rFonts w:ascii="Wingdings" w:hAnsi="Wingdings" w:hint="default"/>
      </w:rPr>
    </w:lvl>
  </w:abstractNum>
  <w:abstractNum w:abstractNumId="53" w15:restartNumberingAfterBreak="0">
    <w:nsid w:val="51877CB9"/>
    <w:multiLevelType w:val="multilevel"/>
    <w:tmpl w:val="3CA28900"/>
    <w:styleLink w:val="11a"/>
    <w:lvl w:ilvl="0">
      <w:start w:val="1"/>
      <w:numFmt w:val="decimal"/>
      <w:lvlText w:val="%1."/>
      <w:lvlJc w:val="left"/>
      <w:pPr>
        <w:tabs>
          <w:tab w:val="num" w:pos="403"/>
        </w:tabs>
        <w:ind w:left="403" w:hanging="358"/>
      </w:pPr>
      <w:rPr>
        <w:rFonts w:hint="eastAsia"/>
      </w:rPr>
    </w:lvl>
    <w:lvl w:ilvl="1">
      <w:start w:val="1"/>
      <w:numFmt w:val="decimal"/>
      <w:lvlText w:val="%2)"/>
      <w:lvlJc w:val="left"/>
      <w:pPr>
        <w:tabs>
          <w:tab w:val="num" w:pos="799"/>
        </w:tabs>
        <w:ind w:left="799" w:hanging="368"/>
      </w:pPr>
      <w:rPr>
        <w:rFonts w:ascii="Arial" w:hAnsi="Arial" w:hint="default"/>
        <w:b w:val="0"/>
        <w:i w:val="0"/>
        <w:sz w:val="21"/>
        <w:szCs w:val="21"/>
      </w:rPr>
    </w:lvl>
    <w:lvl w:ilvl="2">
      <w:start w:val="1"/>
      <w:numFmt w:val="lowerLetter"/>
      <w:lvlText w:val="%3."/>
      <w:lvlJc w:val="left"/>
      <w:pPr>
        <w:tabs>
          <w:tab w:val="num" w:pos="1202"/>
        </w:tabs>
        <w:ind w:left="1202" w:hanging="374"/>
      </w:pPr>
      <w:rPr>
        <w:rFonts w:hint="eastAsia"/>
      </w:rPr>
    </w:lvl>
    <w:lvl w:ilvl="3">
      <w:start w:val="1"/>
      <w:numFmt w:val="lowerRoman"/>
      <w:lvlText w:val="%4."/>
      <w:lvlJc w:val="left"/>
      <w:pPr>
        <w:tabs>
          <w:tab w:val="num" w:pos="1939"/>
        </w:tabs>
        <w:ind w:left="1939" w:hanging="708"/>
      </w:pPr>
      <w:rPr>
        <w:rFonts w:hint="eastAsia"/>
      </w:rPr>
    </w:lvl>
    <w:lvl w:ilvl="4">
      <w:start w:val="1"/>
      <w:numFmt w:val="decimal"/>
      <w:lvlText w:val="%1.%2.%3.%4.%5"/>
      <w:lvlJc w:val="left"/>
      <w:pPr>
        <w:tabs>
          <w:tab w:val="num" w:pos="2506"/>
        </w:tabs>
        <w:ind w:left="2506" w:hanging="850"/>
      </w:pPr>
      <w:rPr>
        <w:rFonts w:hint="eastAsia"/>
      </w:rPr>
    </w:lvl>
    <w:lvl w:ilvl="5">
      <w:start w:val="1"/>
      <w:numFmt w:val="decimal"/>
      <w:lvlText w:val="%1.%2.%3.%4.%5.%6"/>
      <w:lvlJc w:val="left"/>
      <w:pPr>
        <w:tabs>
          <w:tab w:val="num" w:pos="3215"/>
        </w:tabs>
        <w:ind w:left="3215" w:hanging="1134"/>
      </w:pPr>
      <w:rPr>
        <w:rFonts w:hint="eastAsia"/>
      </w:rPr>
    </w:lvl>
    <w:lvl w:ilvl="6">
      <w:start w:val="1"/>
      <w:numFmt w:val="decimal"/>
      <w:lvlText w:val="%1.%2.%3.%4.%5.%6.%7"/>
      <w:lvlJc w:val="left"/>
      <w:pPr>
        <w:tabs>
          <w:tab w:val="num" w:pos="3782"/>
        </w:tabs>
        <w:ind w:left="3782" w:hanging="1276"/>
      </w:pPr>
      <w:rPr>
        <w:rFonts w:hint="eastAsia"/>
      </w:rPr>
    </w:lvl>
    <w:lvl w:ilvl="7">
      <w:start w:val="1"/>
      <w:numFmt w:val="decimal"/>
      <w:lvlText w:val="%1.%2.%3.%4.%5.%6.%7.%8"/>
      <w:lvlJc w:val="left"/>
      <w:pPr>
        <w:tabs>
          <w:tab w:val="num" w:pos="4349"/>
        </w:tabs>
        <w:ind w:left="4349" w:hanging="1418"/>
      </w:pPr>
      <w:rPr>
        <w:rFonts w:hint="eastAsia"/>
      </w:rPr>
    </w:lvl>
    <w:lvl w:ilvl="8">
      <w:start w:val="1"/>
      <w:numFmt w:val="decimal"/>
      <w:lvlText w:val="%1.%2.%3.%4.%5.%6.%7.%8.%9"/>
      <w:lvlJc w:val="left"/>
      <w:pPr>
        <w:tabs>
          <w:tab w:val="num" w:pos="5057"/>
        </w:tabs>
        <w:ind w:left="5057" w:hanging="1700"/>
      </w:pPr>
      <w:rPr>
        <w:rFonts w:hint="eastAsia"/>
      </w:rPr>
    </w:lvl>
  </w:abstractNum>
  <w:abstractNum w:abstractNumId="54" w15:restartNumberingAfterBreak="0">
    <w:nsid w:val="53E258F3"/>
    <w:multiLevelType w:val="multilevel"/>
    <w:tmpl w:val="186AF3F6"/>
    <w:lvl w:ilvl="0">
      <w:start w:val="1"/>
      <w:numFmt w:val="decimal"/>
      <w:lvlText w:val="%1."/>
      <w:lvlJc w:val="left"/>
      <w:pPr>
        <w:tabs>
          <w:tab w:val="num" w:pos="6912"/>
        </w:tabs>
        <w:ind w:left="6912" w:hanging="432"/>
      </w:pPr>
      <w:rPr>
        <w:rFonts w:hint="default"/>
      </w:rPr>
    </w:lvl>
    <w:lvl w:ilvl="1">
      <w:start w:val="1"/>
      <w:numFmt w:val="decimal"/>
      <w:lvlText w:val="%1.%2."/>
      <w:lvlJc w:val="left"/>
      <w:pPr>
        <w:tabs>
          <w:tab w:val="num" w:pos="7200"/>
        </w:tabs>
        <w:ind w:left="6480" w:firstLine="0"/>
      </w:pPr>
      <w:rPr>
        <w:rFonts w:hint="default"/>
      </w:rPr>
    </w:lvl>
    <w:lvl w:ilvl="2">
      <w:start w:val="1"/>
      <w:numFmt w:val="decimal"/>
      <w:lvlText w:val="%1.%2.%3"/>
      <w:lvlJc w:val="left"/>
      <w:pPr>
        <w:tabs>
          <w:tab w:val="num" w:pos="7200"/>
        </w:tabs>
        <w:ind w:left="7200" w:hanging="720"/>
      </w:pPr>
      <w:rPr>
        <w:rFonts w:hint="default"/>
      </w:rPr>
    </w:lvl>
    <w:lvl w:ilvl="3">
      <w:start w:val="1"/>
      <w:numFmt w:val="decimal"/>
      <w:lvlText w:val="%1.%2.%3.%4"/>
      <w:lvlJc w:val="left"/>
      <w:pPr>
        <w:tabs>
          <w:tab w:val="num" w:pos="7344"/>
        </w:tabs>
        <w:ind w:left="7344" w:hanging="864"/>
      </w:pPr>
      <w:rPr>
        <w:rFonts w:hint="default"/>
      </w:rPr>
    </w:lvl>
    <w:lvl w:ilvl="4">
      <w:start w:val="1"/>
      <w:numFmt w:val="decimal"/>
      <w:lvlText w:val="%1.%2.%3.%4.%5"/>
      <w:lvlJc w:val="left"/>
      <w:pPr>
        <w:tabs>
          <w:tab w:val="num" w:pos="7488"/>
        </w:tabs>
        <w:ind w:left="7488" w:hanging="1008"/>
      </w:pPr>
      <w:rPr>
        <w:rFonts w:hint="default"/>
      </w:rPr>
    </w:lvl>
    <w:lvl w:ilvl="5">
      <w:start w:val="1"/>
      <w:numFmt w:val="decimal"/>
      <w:pStyle w:val="SASHeading6Numbered"/>
      <w:lvlText w:val="%1.%2.%3.%4.%5.%6"/>
      <w:lvlJc w:val="left"/>
      <w:pPr>
        <w:tabs>
          <w:tab w:val="num" w:pos="7632"/>
        </w:tabs>
        <w:ind w:left="7632" w:hanging="1152"/>
      </w:pPr>
      <w:rPr>
        <w:rFonts w:hint="default"/>
      </w:rPr>
    </w:lvl>
    <w:lvl w:ilvl="6">
      <w:start w:val="1"/>
      <w:numFmt w:val="decimal"/>
      <w:lvlText w:val="%1.%2.%3.%4.%5.%6.%7"/>
      <w:lvlJc w:val="left"/>
      <w:pPr>
        <w:tabs>
          <w:tab w:val="num" w:pos="7776"/>
        </w:tabs>
        <w:ind w:left="7776" w:hanging="1296"/>
      </w:pPr>
      <w:rPr>
        <w:rFonts w:hint="default"/>
      </w:rPr>
    </w:lvl>
    <w:lvl w:ilvl="7">
      <w:start w:val="1"/>
      <w:numFmt w:val="decimal"/>
      <w:lvlText w:val="%1.%2.%3.%4.%5.%6.%7.%8"/>
      <w:lvlJc w:val="left"/>
      <w:pPr>
        <w:tabs>
          <w:tab w:val="num" w:pos="7920"/>
        </w:tabs>
        <w:ind w:left="7920" w:hanging="1440"/>
      </w:pPr>
      <w:rPr>
        <w:rFonts w:hint="default"/>
      </w:rPr>
    </w:lvl>
    <w:lvl w:ilvl="8">
      <w:start w:val="1"/>
      <w:numFmt w:val="decimal"/>
      <w:lvlText w:val="%1.%2.%3.%4.%5.%6.%7.%8.%9"/>
      <w:lvlJc w:val="left"/>
      <w:pPr>
        <w:tabs>
          <w:tab w:val="num" w:pos="8064"/>
        </w:tabs>
        <w:ind w:left="8064" w:hanging="1584"/>
      </w:pPr>
      <w:rPr>
        <w:rFonts w:hint="default"/>
      </w:rPr>
    </w:lvl>
  </w:abstractNum>
  <w:abstractNum w:abstractNumId="55" w15:restartNumberingAfterBreak="0">
    <w:nsid w:val="54C43325"/>
    <w:multiLevelType w:val="multilevel"/>
    <w:tmpl w:val="5378850E"/>
    <w:lvl w:ilvl="0">
      <w:start w:val="1"/>
      <w:numFmt w:val="decimal"/>
      <w:lvlText w:val="%1"/>
      <w:lvlJc w:val="left"/>
      <w:pPr>
        <w:tabs>
          <w:tab w:val="num" w:pos="998"/>
        </w:tabs>
        <w:ind w:left="998" w:hanging="318"/>
      </w:pPr>
      <w:rPr>
        <w:rFonts w:hint="eastAsia"/>
      </w:rPr>
    </w:lvl>
    <w:lvl w:ilvl="1">
      <w:start w:val="1"/>
      <w:numFmt w:val="lowerLetter"/>
      <w:lvlText w:val="%2"/>
      <w:lvlJc w:val="left"/>
      <w:pPr>
        <w:tabs>
          <w:tab w:val="num" w:pos="1400"/>
        </w:tabs>
        <w:ind w:left="1400" w:hanging="351"/>
      </w:pPr>
      <w:rPr>
        <w:rFonts w:hint="eastAsia"/>
      </w:rPr>
    </w:lvl>
    <w:lvl w:ilvl="2">
      <w:start w:val="1"/>
      <w:numFmt w:val="lowerRoman"/>
      <w:lvlText w:val="%3"/>
      <w:lvlJc w:val="left"/>
      <w:pPr>
        <w:tabs>
          <w:tab w:val="num" w:pos="1797"/>
        </w:tabs>
        <w:ind w:left="1797" w:hanging="345"/>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6" w15:restartNumberingAfterBreak="0">
    <w:nsid w:val="58A32BFC"/>
    <w:multiLevelType w:val="hybridMultilevel"/>
    <w:tmpl w:val="4D1A5BF2"/>
    <w:lvl w:ilvl="0" w:tplc="FFFFFFFF">
      <w:start w:val="1"/>
      <w:numFmt w:val="bullet"/>
      <w:lvlText w:val=""/>
      <w:lvlJc w:val="left"/>
      <w:pPr>
        <w:ind w:left="360" w:hanging="360"/>
      </w:pPr>
      <w:rPr>
        <w:rFonts w:ascii="Webdings" w:eastAsia="標楷體" w:hAnsi="Web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BD551B6"/>
    <w:multiLevelType w:val="singleLevel"/>
    <w:tmpl w:val="0409000F"/>
    <w:lvl w:ilvl="0">
      <w:start w:val="1"/>
      <w:numFmt w:val="decimal"/>
      <w:lvlText w:val="%1."/>
      <w:lvlJc w:val="left"/>
      <w:pPr>
        <w:ind w:left="1409" w:hanging="360"/>
      </w:pPr>
      <w:rPr>
        <w:rFonts w:hint="default"/>
      </w:rPr>
    </w:lvl>
  </w:abstractNum>
  <w:abstractNum w:abstractNumId="58" w15:restartNumberingAfterBreak="0">
    <w:nsid w:val="5C894DD4"/>
    <w:multiLevelType w:val="hybridMultilevel"/>
    <w:tmpl w:val="EAAC57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693CC8"/>
    <w:multiLevelType w:val="singleLevel"/>
    <w:tmpl w:val="07B623D4"/>
    <w:lvl w:ilvl="0">
      <w:start w:val="1"/>
      <w:numFmt w:val="bullet"/>
      <w:lvlText w:val=""/>
      <w:lvlJc w:val="left"/>
      <w:pPr>
        <w:tabs>
          <w:tab w:val="num" w:pos="425"/>
        </w:tabs>
        <w:ind w:left="425" w:hanging="425"/>
      </w:pPr>
      <w:rPr>
        <w:rFonts w:ascii="Wingdings" w:hAnsi="Wingdings" w:hint="default"/>
        <w:sz w:val="18"/>
      </w:rPr>
    </w:lvl>
  </w:abstractNum>
  <w:abstractNum w:abstractNumId="60" w15:restartNumberingAfterBreak="0">
    <w:nsid w:val="5EFF2CE1"/>
    <w:multiLevelType w:val="multilevel"/>
    <w:tmpl w:val="6D5AAD16"/>
    <w:styleLink w:val="-12"/>
    <w:lvl w:ilvl="0">
      <w:start w:val="1"/>
      <w:numFmt w:val="bullet"/>
      <w:lvlText w:val=""/>
      <w:lvlJc w:val="left"/>
      <w:pPr>
        <w:tabs>
          <w:tab w:val="num" w:pos="600"/>
        </w:tabs>
        <w:ind w:left="600" w:hanging="345"/>
      </w:pPr>
      <w:rPr>
        <w:rFonts w:ascii="Symbol" w:hAnsi="Symbol" w:hint="default"/>
      </w:rPr>
    </w:lvl>
    <w:lvl w:ilvl="1">
      <w:start w:val="1"/>
      <w:numFmt w:val="bullet"/>
      <w:lvlText w:val="-"/>
      <w:lvlJc w:val="left"/>
      <w:pPr>
        <w:tabs>
          <w:tab w:val="num" w:pos="1000"/>
        </w:tabs>
        <w:ind w:left="1000" w:hanging="376"/>
      </w:pPr>
      <w:rPr>
        <w:rFonts w:ascii="標楷體" w:eastAsia="標楷體" w:hAnsi="標楷體" w:hint="eastAsia"/>
      </w:rPr>
    </w:lvl>
    <w:lvl w:ilvl="2">
      <w:start w:val="1"/>
      <w:numFmt w:val="decimal"/>
      <w:lvlText w:val="%3"/>
      <w:lvlJc w:val="left"/>
      <w:pPr>
        <w:tabs>
          <w:tab w:val="num" w:pos="1400"/>
        </w:tabs>
        <w:ind w:left="1400" w:hanging="351"/>
      </w:pPr>
      <w:rPr>
        <w:rFonts w:ascii="標楷體" w:eastAsia="標楷體" w:hAnsi="標楷體" w:hint="eastAsia"/>
      </w:rPr>
    </w:lvl>
    <w:lvl w:ilvl="3">
      <w:start w:val="1"/>
      <w:numFmt w:val="decimal"/>
      <w:lvlText w:val="%1.%2.%3.%4"/>
      <w:lvlJc w:val="left"/>
      <w:pPr>
        <w:tabs>
          <w:tab w:val="num" w:pos="2584"/>
        </w:tabs>
        <w:ind w:left="2584" w:hanging="708"/>
      </w:pPr>
      <w:rPr>
        <w:rFonts w:hint="eastAsia"/>
      </w:rPr>
    </w:lvl>
    <w:lvl w:ilvl="4">
      <w:start w:val="1"/>
      <w:numFmt w:val="decimal"/>
      <w:lvlText w:val="%1.%2.%3.%4.%5"/>
      <w:lvlJc w:val="left"/>
      <w:pPr>
        <w:tabs>
          <w:tab w:val="num" w:pos="3151"/>
        </w:tabs>
        <w:ind w:left="3151" w:hanging="850"/>
      </w:pPr>
      <w:rPr>
        <w:rFonts w:hint="eastAsia"/>
      </w:rPr>
    </w:lvl>
    <w:lvl w:ilvl="5">
      <w:start w:val="1"/>
      <w:numFmt w:val="decimal"/>
      <w:lvlText w:val="%1.%2.%3.%4.%5.%6"/>
      <w:lvlJc w:val="left"/>
      <w:pPr>
        <w:tabs>
          <w:tab w:val="num" w:pos="3860"/>
        </w:tabs>
        <w:ind w:left="3860" w:hanging="1134"/>
      </w:pPr>
      <w:rPr>
        <w:rFonts w:hint="eastAsia"/>
      </w:rPr>
    </w:lvl>
    <w:lvl w:ilvl="6">
      <w:start w:val="1"/>
      <w:numFmt w:val="decimal"/>
      <w:lvlText w:val="%1.%2.%3.%4.%5.%6.%7"/>
      <w:lvlJc w:val="left"/>
      <w:pPr>
        <w:tabs>
          <w:tab w:val="num" w:pos="4427"/>
        </w:tabs>
        <w:ind w:left="4427" w:hanging="1276"/>
      </w:pPr>
      <w:rPr>
        <w:rFonts w:hint="eastAsia"/>
      </w:rPr>
    </w:lvl>
    <w:lvl w:ilvl="7">
      <w:start w:val="1"/>
      <w:numFmt w:val="decimal"/>
      <w:lvlText w:val="%1.%2.%3.%4.%5.%6.%7.%8"/>
      <w:lvlJc w:val="left"/>
      <w:pPr>
        <w:tabs>
          <w:tab w:val="num" w:pos="4994"/>
        </w:tabs>
        <w:ind w:left="4994" w:hanging="1418"/>
      </w:pPr>
      <w:rPr>
        <w:rFonts w:hint="eastAsia"/>
      </w:rPr>
    </w:lvl>
    <w:lvl w:ilvl="8">
      <w:start w:val="1"/>
      <w:numFmt w:val="decimal"/>
      <w:lvlText w:val="%1.%2.%3.%4.%5.%6.%7.%8.%9"/>
      <w:lvlJc w:val="left"/>
      <w:pPr>
        <w:tabs>
          <w:tab w:val="num" w:pos="5702"/>
        </w:tabs>
        <w:ind w:left="5702" w:hanging="1700"/>
      </w:pPr>
      <w:rPr>
        <w:rFonts w:hint="eastAsia"/>
      </w:rPr>
    </w:lvl>
  </w:abstractNum>
  <w:abstractNum w:abstractNumId="61" w15:restartNumberingAfterBreak="0">
    <w:nsid w:val="5FAD3E7C"/>
    <w:multiLevelType w:val="multilevel"/>
    <w:tmpl w:val="4880D9BE"/>
    <w:numStyleLink w:val="1ai"/>
  </w:abstractNum>
  <w:abstractNum w:abstractNumId="62" w15:restartNumberingAfterBreak="0">
    <w:nsid w:val="5FCF6545"/>
    <w:multiLevelType w:val="multilevel"/>
    <w:tmpl w:val="5378850E"/>
    <w:lvl w:ilvl="0">
      <w:start w:val="1"/>
      <w:numFmt w:val="decimal"/>
      <w:lvlText w:val="%1"/>
      <w:lvlJc w:val="left"/>
      <w:pPr>
        <w:tabs>
          <w:tab w:val="num" w:pos="998"/>
        </w:tabs>
        <w:ind w:left="998" w:hanging="318"/>
      </w:pPr>
      <w:rPr>
        <w:rFonts w:hint="eastAsia"/>
      </w:rPr>
    </w:lvl>
    <w:lvl w:ilvl="1">
      <w:start w:val="1"/>
      <w:numFmt w:val="lowerLetter"/>
      <w:lvlText w:val="%2"/>
      <w:lvlJc w:val="left"/>
      <w:pPr>
        <w:tabs>
          <w:tab w:val="num" w:pos="1400"/>
        </w:tabs>
        <w:ind w:left="1400" w:hanging="351"/>
      </w:pPr>
      <w:rPr>
        <w:rFonts w:hint="eastAsia"/>
      </w:rPr>
    </w:lvl>
    <w:lvl w:ilvl="2">
      <w:start w:val="1"/>
      <w:numFmt w:val="lowerRoman"/>
      <w:lvlText w:val="%3"/>
      <w:lvlJc w:val="left"/>
      <w:pPr>
        <w:tabs>
          <w:tab w:val="num" w:pos="1797"/>
        </w:tabs>
        <w:ind w:left="1797" w:hanging="345"/>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3" w15:restartNumberingAfterBreak="0">
    <w:nsid w:val="601D73B6"/>
    <w:multiLevelType w:val="hybridMultilevel"/>
    <w:tmpl w:val="1C44AC16"/>
    <w:styleLink w:val="-13"/>
    <w:lvl w:ilvl="0" w:tplc="EC787E8E">
      <w:start w:val="1"/>
      <w:numFmt w:val="upperLetter"/>
      <w:pStyle w:val="12"/>
      <w:lvlText w:val="附件%1."/>
      <w:lvlJc w:val="left"/>
      <w:pPr>
        <w:tabs>
          <w:tab w:val="num" w:pos="1107"/>
        </w:tabs>
        <w:ind w:left="1107" w:hanging="567"/>
      </w:pPr>
      <w:rPr>
        <w:rFonts w:ascii="Arial Narrow" w:eastAsia="標楷體" w:hAnsi="Arial Narrow" w:hint="default"/>
        <w:b/>
        <w:i w:val="0"/>
        <w:sz w:val="28"/>
        <w:szCs w:val="28"/>
      </w:rPr>
    </w:lvl>
    <w:lvl w:ilvl="1" w:tplc="37D8A452"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64" w15:restartNumberingAfterBreak="0">
    <w:nsid w:val="617D3B6F"/>
    <w:multiLevelType w:val="multilevel"/>
    <w:tmpl w:val="391435B6"/>
    <w:styleLink w:val="11i"/>
    <w:lvl w:ilvl="0">
      <w:start w:val="1"/>
      <w:numFmt w:val="decimal"/>
      <w:lvlText w:val="%1."/>
      <w:lvlJc w:val="left"/>
      <w:pPr>
        <w:tabs>
          <w:tab w:val="num" w:pos="1440"/>
        </w:tabs>
        <w:ind w:left="1440" w:hanging="760"/>
      </w:pPr>
      <w:rPr>
        <w:rFonts w:ascii="Arial" w:eastAsia="標楷體" w:hAnsi="Arial" w:hint="default"/>
        <w:sz w:val="28"/>
        <w:szCs w:val="28"/>
      </w:rPr>
    </w:lvl>
    <w:lvl w:ilvl="1">
      <w:start w:val="1"/>
      <w:numFmt w:val="decimal"/>
      <w:lvlText w:val="(%2)."/>
      <w:lvlJc w:val="left"/>
      <w:pPr>
        <w:tabs>
          <w:tab w:val="num" w:pos="1617"/>
        </w:tabs>
        <w:ind w:left="1617" w:hanging="357"/>
      </w:pPr>
      <w:rPr>
        <w:rFonts w:ascii="Arial" w:eastAsia="標楷體" w:hAnsi="Arial" w:hint="default"/>
        <w:b w:val="0"/>
        <w:i w:val="0"/>
        <w:sz w:val="28"/>
        <w:szCs w:val="28"/>
      </w:rPr>
    </w:lvl>
    <w:lvl w:ilvl="2">
      <w:start w:val="1"/>
      <w:numFmt w:val="lowerRoman"/>
      <w:lvlText w:val="%3."/>
      <w:lvlJc w:val="left"/>
      <w:pPr>
        <w:tabs>
          <w:tab w:val="num" w:pos="2336"/>
        </w:tabs>
        <w:ind w:left="2336" w:hanging="539"/>
      </w:pPr>
      <w:rPr>
        <w:rFonts w:ascii="Arial" w:eastAsia="標楷體" w:hAnsi="Arial" w:hint="default"/>
        <w:b w:val="0"/>
        <w:i w:val="0"/>
        <w:sz w:val="28"/>
        <w:szCs w:val="28"/>
      </w:rPr>
    </w:lvl>
    <w:lvl w:ilvl="3">
      <w:start w:val="1"/>
      <w:numFmt w:val="bullet"/>
      <w:lvlText w:val="‧"/>
      <w:lvlJc w:val="left"/>
      <w:pPr>
        <w:tabs>
          <w:tab w:val="num" w:pos="2517"/>
        </w:tabs>
        <w:ind w:left="2517" w:hanging="357"/>
      </w:pPr>
      <w:rPr>
        <w:rFonts w:ascii="新細明體" w:eastAsia="新細明體" w:hAnsi="新細明體" w:hint="eastAsia"/>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5" w15:restartNumberingAfterBreak="0">
    <w:nsid w:val="61F25EAD"/>
    <w:multiLevelType w:val="hybridMultilevel"/>
    <w:tmpl w:val="D25466DC"/>
    <w:lvl w:ilvl="0" w:tplc="FFFFFFFF">
      <w:start w:val="1"/>
      <w:numFmt w:val="bullet"/>
      <w:lvlText w:val=""/>
      <w:lvlJc w:val="left"/>
      <w:pPr>
        <w:tabs>
          <w:tab w:val="num" w:pos="1440"/>
        </w:tabs>
        <w:ind w:left="1440" w:hanging="480"/>
      </w:pPr>
      <w:rPr>
        <w:rFonts w:ascii="Wingdings" w:hAnsi="Wingdings" w:hint="default"/>
        <w:sz w:val="16"/>
        <w:szCs w:val="12"/>
      </w:rPr>
    </w:lvl>
    <w:lvl w:ilvl="1" w:tplc="FFFFFFFF">
      <w:start w:val="1"/>
      <w:numFmt w:val="bullet"/>
      <w:lvlText w:val=""/>
      <w:lvlJc w:val="left"/>
      <w:pPr>
        <w:tabs>
          <w:tab w:val="num" w:pos="600"/>
        </w:tabs>
        <w:ind w:left="600" w:hanging="480"/>
      </w:pPr>
      <w:rPr>
        <w:rFonts w:ascii="Wingdings" w:hAnsi="Wingdings" w:hint="default"/>
      </w:rPr>
    </w:lvl>
    <w:lvl w:ilvl="2" w:tplc="FFFFFFFF">
      <w:start w:val="1"/>
      <w:numFmt w:val="bullet"/>
      <w:lvlText w:val=""/>
      <w:lvlJc w:val="left"/>
      <w:pPr>
        <w:tabs>
          <w:tab w:val="num" w:pos="1080"/>
        </w:tabs>
        <w:ind w:left="1080" w:hanging="480"/>
      </w:pPr>
      <w:rPr>
        <w:rFonts w:ascii="Wingdings" w:hAnsi="Wingdings" w:hint="default"/>
      </w:rPr>
    </w:lvl>
    <w:lvl w:ilvl="3" w:tplc="FFFFFFFF">
      <w:start w:val="1"/>
      <w:numFmt w:val="bullet"/>
      <w:lvlText w:val=""/>
      <w:lvlJc w:val="left"/>
      <w:pPr>
        <w:tabs>
          <w:tab w:val="num" w:pos="1560"/>
        </w:tabs>
        <w:ind w:left="1560" w:hanging="480"/>
      </w:pPr>
      <w:rPr>
        <w:rFonts w:ascii="Wingdings" w:hAnsi="Wingdings" w:hint="default"/>
      </w:rPr>
    </w:lvl>
    <w:lvl w:ilvl="4" w:tplc="FFFFFFFF">
      <w:start w:val="1"/>
      <w:numFmt w:val="bullet"/>
      <w:lvlText w:val=""/>
      <w:lvlJc w:val="left"/>
      <w:pPr>
        <w:tabs>
          <w:tab w:val="num" w:pos="2040"/>
        </w:tabs>
        <w:ind w:left="2040" w:hanging="480"/>
      </w:pPr>
      <w:rPr>
        <w:rFonts w:ascii="Wingdings" w:hAnsi="Wingdings" w:hint="default"/>
      </w:rPr>
    </w:lvl>
    <w:lvl w:ilvl="5" w:tplc="FFFFFFFF">
      <w:start w:val="1"/>
      <w:numFmt w:val="bullet"/>
      <w:lvlText w:val=""/>
      <w:lvlJc w:val="left"/>
      <w:pPr>
        <w:tabs>
          <w:tab w:val="num" w:pos="2520"/>
        </w:tabs>
        <w:ind w:left="2520" w:hanging="480"/>
      </w:pPr>
      <w:rPr>
        <w:rFonts w:ascii="Wingdings" w:hAnsi="Wingdings" w:hint="default"/>
      </w:rPr>
    </w:lvl>
    <w:lvl w:ilvl="6" w:tplc="FFFFFFFF" w:tentative="1">
      <w:start w:val="1"/>
      <w:numFmt w:val="bullet"/>
      <w:lvlText w:val=""/>
      <w:lvlJc w:val="left"/>
      <w:pPr>
        <w:tabs>
          <w:tab w:val="num" w:pos="3000"/>
        </w:tabs>
        <w:ind w:left="3000" w:hanging="480"/>
      </w:pPr>
      <w:rPr>
        <w:rFonts w:ascii="Wingdings" w:hAnsi="Wingdings" w:hint="default"/>
      </w:rPr>
    </w:lvl>
    <w:lvl w:ilvl="7" w:tplc="FFFFFFFF" w:tentative="1">
      <w:start w:val="1"/>
      <w:numFmt w:val="bullet"/>
      <w:lvlText w:val=""/>
      <w:lvlJc w:val="left"/>
      <w:pPr>
        <w:tabs>
          <w:tab w:val="num" w:pos="3480"/>
        </w:tabs>
        <w:ind w:left="3480" w:hanging="480"/>
      </w:pPr>
      <w:rPr>
        <w:rFonts w:ascii="Wingdings" w:hAnsi="Wingdings" w:hint="default"/>
      </w:rPr>
    </w:lvl>
    <w:lvl w:ilvl="8" w:tplc="FFFFFFFF" w:tentative="1">
      <w:start w:val="1"/>
      <w:numFmt w:val="bullet"/>
      <w:lvlText w:val=""/>
      <w:lvlJc w:val="left"/>
      <w:pPr>
        <w:tabs>
          <w:tab w:val="num" w:pos="3960"/>
        </w:tabs>
        <w:ind w:left="3960" w:hanging="480"/>
      </w:pPr>
      <w:rPr>
        <w:rFonts w:ascii="Wingdings" w:hAnsi="Wingdings" w:hint="default"/>
      </w:rPr>
    </w:lvl>
  </w:abstractNum>
  <w:abstractNum w:abstractNumId="66" w15:restartNumberingAfterBreak="0">
    <w:nsid w:val="6480503D"/>
    <w:multiLevelType w:val="hybridMultilevel"/>
    <w:tmpl w:val="102CE42E"/>
    <w:lvl w:ilvl="0" w:tplc="04090005">
      <w:start w:val="1"/>
      <w:numFmt w:val="bullet"/>
      <w:lvlText w:val=""/>
      <w:lvlJc w:val="left"/>
      <w:pPr>
        <w:ind w:left="720" w:hanging="360"/>
      </w:pPr>
      <w:rPr>
        <w:rFonts w:ascii="Wingdings" w:hAnsi="Wingdings" w:hint="default"/>
      </w:rPr>
    </w:lvl>
    <w:lvl w:ilvl="1" w:tplc="FFFFFFFF">
      <w:start w:val="1"/>
      <w:numFmt w:val="bullet"/>
      <w:lvlText w:val=""/>
      <w:lvlJc w:val="left"/>
      <w:pPr>
        <w:ind w:left="387" w:hanging="360"/>
      </w:pPr>
      <w:rPr>
        <w:rFonts w:ascii="Webdings" w:eastAsia="標楷體" w:hAnsi="Web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B114A4"/>
    <w:multiLevelType w:val="hybridMultilevel"/>
    <w:tmpl w:val="1A1C1FF6"/>
    <w:lvl w:ilvl="0" w:tplc="FFFFFFFF">
      <w:start w:val="1"/>
      <w:numFmt w:val="bullet"/>
      <w:lvlText w:val=""/>
      <w:lvlJc w:val="left"/>
      <w:pPr>
        <w:ind w:left="480" w:hanging="480"/>
      </w:pPr>
      <w:rPr>
        <w:rFonts w:ascii="Webdings" w:eastAsia="標楷體" w:hAnsi="Web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8" w15:restartNumberingAfterBreak="0">
    <w:nsid w:val="65CE4B6E"/>
    <w:multiLevelType w:val="hybridMultilevel"/>
    <w:tmpl w:val="9448361A"/>
    <w:lvl w:ilvl="0" w:tplc="46164FF6">
      <w:start w:val="1"/>
      <w:numFmt w:val="decimal"/>
      <w:lvlText w:val="%1."/>
      <w:lvlJc w:val="left"/>
      <w:pPr>
        <w:ind w:left="360" w:hanging="360"/>
      </w:pPr>
      <w:rPr>
        <w:rFonts w:eastAsia="SimSun" w:hint="default"/>
      </w:r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69" w15:restartNumberingAfterBreak="0">
    <w:nsid w:val="6A894CC2"/>
    <w:multiLevelType w:val="hybridMultilevel"/>
    <w:tmpl w:val="44FA931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B793FFF"/>
    <w:multiLevelType w:val="singleLevel"/>
    <w:tmpl w:val="89C610B6"/>
    <w:numStyleLink w:val="-1"/>
  </w:abstractNum>
  <w:abstractNum w:abstractNumId="71" w15:restartNumberingAfterBreak="0">
    <w:nsid w:val="6E063C34"/>
    <w:multiLevelType w:val="hybridMultilevel"/>
    <w:tmpl w:val="96CA68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805"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F27BFD"/>
    <w:multiLevelType w:val="hybridMultilevel"/>
    <w:tmpl w:val="6D98DD72"/>
    <w:lvl w:ilvl="0" w:tplc="FFFFFFFF">
      <w:start w:val="1"/>
      <w:numFmt w:val="bullet"/>
      <w:lvlText w:val=""/>
      <w:lvlJc w:val="left"/>
      <w:pPr>
        <w:ind w:left="480" w:hanging="480"/>
      </w:pPr>
      <w:rPr>
        <w:rFonts w:ascii="Webdings" w:eastAsia="標楷體" w:hAnsi="Web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3" w15:restartNumberingAfterBreak="0">
    <w:nsid w:val="703F68D6"/>
    <w:multiLevelType w:val="singleLevel"/>
    <w:tmpl w:val="8EC829C6"/>
    <w:lvl w:ilvl="0">
      <w:start w:val="1"/>
      <w:numFmt w:val="bullet"/>
      <w:pStyle w:val="BulletforH4"/>
      <w:lvlText w:val=""/>
      <w:lvlJc w:val="left"/>
      <w:pPr>
        <w:tabs>
          <w:tab w:val="num" w:pos="360"/>
        </w:tabs>
        <w:ind w:left="360" w:hanging="360"/>
      </w:pPr>
      <w:rPr>
        <w:rFonts w:ascii="Symbol" w:hAnsi="Symbol" w:hint="default"/>
      </w:rPr>
    </w:lvl>
  </w:abstractNum>
  <w:abstractNum w:abstractNumId="74" w15:restartNumberingAfterBreak="0">
    <w:nsid w:val="70815D08"/>
    <w:multiLevelType w:val="hybridMultilevel"/>
    <w:tmpl w:val="71D46AE0"/>
    <w:lvl w:ilvl="0" w:tplc="A476D5D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65739D"/>
    <w:multiLevelType w:val="hybridMultilevel"/>
    <w:tmpl w:val="D36C7A1E"/>
    <w:lvl w:ilvl="0" w:tplc="D1A67AA8">
      <w:start w:val="1"/>
      <w:numFmt w:val="bullet"/>
      <w:pStyle w:val="itemlistsquarebox"/>
      <w:lvlText w:val=""/>
      <w:lvlJc w:val="left"/>
      <w:pPr>
        <w:tabs>
          <w:tab w:val="num" w:pos="1920"/>
        </w:tabs>
        <w:ind w:left="1920" w:hanging="480"/>
      </w:pPr>
      <w:rPr>
        <w:rFonts w:ascii="Wingdings" w:hAnsi="Wingdings" w:hint="default"/>
        <w:sz w:val="16"/>
      </w:rPr>
    </w:lvl>
    <w:lvl w:ilvl="1" w:tplc="04090003">
      <w:start w:val="1"/>
      <w:numFmt w:val="bullet"/>
      <w:lvlText w:val=""/>
      <w:lvlJc w:val="left"/>
      <w:pPr>
        <w:tabs>
          <w:tab w:val="num" w:pos="2400"/>
        </w:tabs>
        <w:ind w:left="2400" w:hanging="480"/>
      </w:pPr>
      <w:rPr>
        <w:rFonts w:ascii="Wingdings" w:hAnsi="Wingdings" w:hint="default"/>
      </w:rPr>
    </w:lvl>
    <w:lvl w:ilvl="2" w:tplc="04090005">
      <w:start w:val="1"/>
      <w:numFmt w:val="bullet"/>
      <w:lvlText w:val=""/>
      <w:lvlJc w:val="left"/>
      <w:pPr>
        <w:tabs>
          <w:tab w:val="num" w:pos="2880"/>
        </w:tabs>
        <w:ind w:left="2880" w:hanging="480"/>
      </w:pPr>
      <w:rPr>
        <w:rFonts w:ascii="Wingdings" w:hAnsi="Wingdings" w:hint="default"/>
      </w:rPr>
    </w:lvl>
    <w:lvl w:ilvl="3" w:tplc="04090001">
      <w:start w:val="1"/>
      <w:numFmt w:val="bullet"/>
      <w:lvlText w:val=""/>
      <w:lvlJc w:val="left"/>
      <w:pPr>
        <w:tabs>
          <w:tab w:val="num" w:pos="3360"/>
        </w:tabs>
        <w:ind w:left="3360" w:hanging="480"/>
      </w:pPr>
      <w:rPr>
        <w:rFonts w:ascii="Wingdings" w:hAnsi="Wingdings" w:hint="default"/>
      </w:rPr>
    </w:lvl>
    <w:lvl w:ilvl="4" w:tplc="04090003">
      <w:start w:val="1"/>
      <w:numFmt w:val="bullet"/>
      <w:lvlText w:val=""/>
      <w:lvlJc w:val="left"/>
      <w:pPr>
        <w:tabs>
          <w:tab w:val="num" w:pos="3840"/>
        </w:tabs>
        <w:ind w:left="3840" w:hanging="480"/>
      </w:pPr>
      <w:rPr>
        <w:rFonts w:ascii="Wingdings" w:hAnsi="Wingdings" w:hint="default"/>
      </w:rPr>
    </w:lvl>
    <w:lvl w:ilvl="5" w:tplc="04090005">
      <w:start w:val="1"/>
      <w:numFmt w:val="bullet"/>
      <w:lvlText w:val=""/>
      <w:lvlJc w:val="left"/>
      <w:pPr>
        <w:tabs>
          <w:tab w:val="num" w:pos="4320"/>
        </w:tabs>
        <w:ind w:left="4320" w:hanging="480"/>
      </w:pPr>
      <w:rPr>
        <w:rFonts w:ascii="Wingdings" w:hAnsi="Wingdings" w:hint="default"/>
      </w:rPr>
    </w:lvl>
    <w:lvl w:ilvl="6" w:tplc="04090001">
      <w:start w:val="1"/>
      <w:numFmt w:val="bullet"/>
      <w:lvlText w:val=""/>
      <w:lvlJc w:val="left"/>
      <w:pPr>
        <w:tabs>
          <w:tab w:val="num" w:pos="4800"/>
        </w:tabs>
        <w:ind w:left="4800" w:hanging="480"/>
      </w:pPr>
      <w:rPr>
        <w:rFonts w:ascii="Wingdings" w:hAnsi="Wingdings" w:hint="default"/>
      </w:rPr>
    </w:lvl>
    <w:lvl w:ilvl="7" w:tplc="04090003">
      <w:start w:val="1"/>
      <w:numFmt w:val="bullet"/>
      <w:lvlText w:val=""/>
      <w:lvlJc w:val="left"/>
      <w:pPr>
        <w:tabs>
          <w:tab w:val="num" w:pos="5280"/>
        </w:tabs>
        <w:ind w:left="5280" w:hanging="480"/>
      </w:pPr>
      <w:rPr>
        <w:rFonts w:ascii="Wingdings" w:hAnsi="Wingdings" w:hint="default"/>
      </w:rPr>
    </w:lvl>
    <w:lvl w:ilvl="8" w:tplc="04090005">
      <w:start w:val="1"/>
      <w:numFmt w:val="bullet"/>
      <w:lvlText w:val=""/>
      <w:lvlJc w:val="left"/>
      <w:pPr>
        <w:tabs>
          <w:tab w:val="num" w:pos="5760"/>
        </w:tabs>
        <w:ind w:left="5760" w:hanging="480"/>
      </w:pPr>
      <w:rPr>
        <w:rFonts w:ascii="Wingdings" w:hAnsi="Wingdings" w:hint="default"/>
      </w:rPr>
    </w:lvl>
  </w:abstractNum>
  <w:abstractNum w:abstractNumId="76" w15:restartNumberingAfterBreak="0">
    <w:nsid w:val="743F6EA4"/>
    <w:multiLevelType w:val="multilevel"/>
    <w:tmpl w:val="D4CE87FC"/>
    <w:styleLink w:val="11a1"/>
    <w:lvl w:ilvl="0">
      <w:start w:val="1"/>
      <w:numFmt w:val="decimal"/>
      <w:lvlText w:val="%1."/>
      <w:lvlJc w:val="left"/>
      <w:pPr>
        <w:tabs>
          <w:tab w:val="num" w:pos="998"/>
        </w:tabs>
        <w:ind w:left="998" w:hanging="318"/>
      </w:pPr>
      <w:rPr>
        <w:rFonts w:hint="eastAsia"/>
      </w:rPr>
    </w:lvl>
    <w:lvl w:ilvl="1">
      <w:start w:val="1"/>
      <w:numFmt w:val="decimal"/>
      <w:lvlText w:val="%2)"/>
      <w:lvlJc w:val="left"/>
      <w:pPr>
        <w:tabs>
          <w:tab w:val="num" w:pos="1400"/>
        </w:tabs>
        <w:ind w:left="1400" w:hanging="351"/>
      </w:pPr>
      <w:rPr>
        <w:rFonts w:ascii="Arial" w:hAnsi="Arial" w:hint="default"/>
        <w:b w:val="0"/>
        <w:i w:val="0"/>
        <w:sz w:val="21"/>
        <w:szCs w:val="21"/>
      </w:rPr>
    </w:lvl>
    <w:lvl w:ilvl="2">
      <w:start w:val="1"/>
      <w:numFmt w:val="lowerLetter"/>
      <w:lvlText w:val="%3."/>
      <w:lvlJc w:val="left"/>
      <w:pPr>
        <w:tabs>
          <w:tab w:val="num" w:pos="1797"/>
        </w:tabs>
        <w:ind w:left="1797" w:hanging="345"/>
      </w:pPr>
      <w:rPr>
        <w:rFonts w:hint="eastAsia"/>
      </w:rPr>
    </w:lvl>
    <w:lvl w:ilvl="3">
      <w:start w:val="1"/>
      <w:numFmt w:val="bullet"/>
      <w:lvlText w:val="‧"/>
      <w:lvlJc w:val="left"/>
      <w:pPr>
        <w:tabs>
          <w:tab w:val="num" w:pos="2041"/>
        </w:tabs>
        <w:ind w:left="2041" w:hanging="244"/>
      </w:pPr>
      <w:rPr>
        <w:rFonts w:ascii="新細明體" w:eastAsia="新細明體" w:hAnsi="新細明體"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7" w15:restartNumberingAfterBreak="0">
    <w:nsid w:val="75E94AD9"/>
    <w:multiLevelType w:val="hybridMultilevel"/>
    <w:tmpl w:val="DA4AD984"/>
    <w:lvl w:ilvl="0" w:tplc="0409000F">
      <w:start w:val="1"/>
      <w:numFmt w:val="bullet"/>
      <w:lvlText w:val=""/>
      <w:lvlJc w:val="left"/>
      <w:pPr>
        <w:tabs>
          <w:tab w:val="num" w:pos="960"/>
        </w:tabs>
        <w:ind w:left="960" w:hanging="480"/>
      </w:pPr>
      <w:rPr>
        <w:rFonts w:ascii="Wingdings" w:hAnsi="Wingdings" w:hint="default"/>
        <w:sz w:val="12"/>
        <w:szCs w:val="12"/>
      </w:rPr>
    </w:lvl>
    <w:lvl w:ilvl="1" w:tplc="04090019">
      <w:start w:val="1"/>
      <w:numFmt w:val="bullet"/>
      <w:lvlText w:val=""/>
      <w:lvlJc w:val="left"/>
      <w:pPr>
        <w:tabs>
          <w:tab w:val="num" w:pos="120"/>
        </w:tabs>
        <w:ind w:left="120" w:hanging="480"/>
      </w:pPr>
      <w:rPr>
        <w:rFonts w:ascii="Wingdings" w:hAnsi="Wingdings" w:hint="default"/>
      </w:rPr>
    </w:lvl>
    <w:lvl w:ilvl="2" w:tplc="0409001B">
      <w:start w:val="1"/>
      <w:numFmt w:val="bullet"/>
      <w:lvlText w:val=""/>
      <w:lvlJc w:val="left"/>
      <w:pPr>
        <w:tabs>
          <w:tab w:val="num" w:pos="600"/>
        </w:tabs>
        <w:ind w:left="600" w:hanging="480"/>
      </w:pPr>
      <w:rPr>
        <w:rFonts w:ascii="Wingdings" w:hAnsi="Wingdings" w:hint="default"/>
      </w:rPr>
    </w:lvl>
    <w:lvl w:ilvl="3" w:tplc="0409000F">
      <w:start w:val="1"/>
      <w:numFmt w:val="bullet"/>
      <w:lvlText w:val=""/>
      <w:lvlJc w:val="left"/>
      <w:pPr>
        <w:tabs>
          <w:tab w:val="num" w:pos="1080"/>
        </w:tabs>
        <w:ind w:left="1080" w:hanging="480"/>
      </w:pPr>
      <w:rPr>
        <w:rFonts w:ascii="Wingdings" w:hAnsi="Wingdings" w:hint="default"/>
      </w:rPr>
    </w:lvl>
    <w:lvl w:ilvl="4" w:tplc="FFFFFFFF">
      <w:start w:val="1"/>
      <w:numFmt w:val="bullet"/>
      <w:lvlText w:val="-"/>
      <w:lvlJc w:val="left"/>
      <w:pPr>
        <w:tabs>
          <w:tab w:val="num" w:pos="1560"/>
        </w:tabs>
        <w:ind w:left="1560" w:hanging="480"/>
      </w:pPr>
      <w:rPr>
        <w:rFonts w:ascii="標楷體" w:eastAsia="標楷體" w:hAnsi="標楷體" w:hint="eastAsia"/>
        <w:color w:val="auto"/>
      </w:rPr>
    </w:lvl>
    <w:lvl w:ilvl="5" w:tplc="0409001B">
      <w:start w:val="1"/>
      <w:numFmt w:val="bullet"/>
      <w:lvlText w:val=""/>
      <w:lvlJc w:val="left"/>
      <w:pPr>
        <w:tabs>
          <w:tab w:val="num" w:pos="2040"/>
        </w:tabs>
        <w:ind w:left="2040" w:hanging="480"/>
      </w:pPr>
      <w:rPr>
        <w:rFonts w:ascii="Wingdings" w:hAnsi="Wingdings" w:hint="default"/>
      </w:rPr>
    </w:lvl>
    <w:lvl w:ilvl="6" w:tplc="0409000F" w:tentative="1">
      <w:start w:val="1"/>
      <w:numFmt w:val="bullet"/>
      <w:lvlText w:val=""/>
      <w:lvlJc w:val="left"/>
      <w:pPr>
        <w:tabs>
          <w:tab w:val="num" w:pos="2520"/>
        </w:tabs>
        <w:ind w:left="2520" w:hanging="480"/>
      </w:pPr>
      <w:rPr>
        <w:rFonts w:ascii="Wingdings" w:hAnsi="Wingdings" w:hint="default"/>
      </w:rPr>
    </w:lvl>
    <w:lvl w:ilvl="7" w:tplc="04090019" w:tentative="1">
      <w:start w:val="1"/>
      <w:numFmt w:val="bullet"/>
      <w:lvlText w:val=""/>
      <w:lvlJc w:val="left"/>
      <w:pPr>
        <w:tabs>
          <w:tab w:val="num" w:pos="3000"/>
        </w:tabs>
        <w:ind w:left="3000" w:hanging="480"/>
      </w:pPr>
      <w:rPr>
        <w:rFonts w:ascii="Wingdings" w:hAnsi="Wingdings" w:hint="default"/>
      </w:rPr>
    </w:lvl>
    <w:lvl w:ilvl="8" w:tplc="0409001B" w:tentative="1">
      <w:start w:val="1"/>
      <w:numFmt w:val="bullet"/>
      <w:lvlText w:val=""/>
      <w:lvlJc w:val="left"/>
      <w:pPr>
        <w:tabs>
          <w:tab w:val="num" w:pos="3480"/>
        </w:tabs>
        <w:ind w:left="3480" w:hanging="480"/>
      </w:pPr>
      <w:rPr>
        <w:rFonts w:ascii="Wingdings" w:hAnsi="Wingdings" w:hint="default"/>
      </w:rPr>
    </w:lvl>
  </w:abstractNum>
  <w:abstractNum w:abstractNumId="78" w15:restartNumberingAfterBreak="0">
    <w:nsid w:val="765D1C4D"/>
    <w:multiLevelType w:val="singleLevel"/>
    <w:tmpl w:val="07B623D4"/>
    <w:lvl w:ilvl="0">
      <w:start w:val="1"/>
      <w:numFmt w:val="bullet"/>
      <w:lvlText w:val=""/>
      <w:lvlJc w:val="left"/>
      <w:pPr>
        <w:tabs>
          <w:tab w:val="num" w:pos="425"/>
        </w:tabs>
        <w:ind w:left="425" w:hanging="425"/>
      </w:pPr>
      <w:rPr>
        <w:rFonts w:ascii="Wingdings" w:hAnsi="Wingdings" w:hint="default"/>
        <w:sz w:val="18"/>
      </w:rPr>
    </w:lvl>
  </w:abstractNum>
  <w:abstractNum w:abstractNumId="79" w15:restartNumberingAfterBreak="0">
    <w:nsid w:val="77FF5124"/>
    <w:multiLevelType w:val="multilevel"/>
    <w:tmpl w:val="56F0A240"/>
    <w:lvl w:ilvl="0">
      <w:start w:val="1"/>
      <w:numFmt w:val="bullet"/>
      <w:lvlText w:val=""/>
      <w:lvlJc w:val="left"/>
      <w:pPr>
        <w:tabs>
          <w:tab w:val="num" w:pos="1000"/>
        </w:tabs>
        <w:ind w:left="1000" w:hanging="320"/>
      </w:pPr>
      <w:rPr>
        <w:rFonts w:ascii="Symbol" w:hAnsi="Symbol" w:hint="default"/>
      </w:rPr>
    </w:lvl>
    <w:lvl w:ilvl="1">
      <w:numFmt w:val="bullet"/>
      <w:lvlText w:val="-"/>
      <w:lvlJc w:val="left"/>
      <w:pPr>
        <w:tabs>
          <w:tab w:val="num" w:pos="1400"/>
        </w:tabs>
        <w:ind w:left="1400" w:hanging="351"/>
      </w:pPr>
      <w:rPr>
        <w:rFonts w:ascii="Times New Roman" w:eastAsia="標楷體" w:hAnsi="Times New Roman" w:cs="Times New Roman" w:hint="default"/>
      </w:rPr>
    </w:lvl>
    <w:lvl w:ilvl="2">
      <w:start w:val="1"/>
      <w:numFmt w:val="decimal"/>
      <w:lvlText w:val="%1%3"/>
      <w:lvlJc w:val="left"/>
      <w:pPr>
        <w:tabs>
          <w:tab w:val="num" w:pos="1800"/>
        </w:tabs>
        <w:ind w:left="1800" w:hanging="348"/>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0" w15:restartNumberingAfterBreak="0">
    <w:nsid w:val="786F1EE2"/>
    <w:multiLevelType w:val="hybridMultilevel"/>
    <w:tmpl w:val="255CC2A4"/>
    <w:lvl w:ilvl="0" w:tplc="9B28E76A">
      <w:start w:val="1"/>
      <w:numFmt w:val="bullet"/>
      <w:lvlText w:val="‐"/>
      <w:lvlJc w:val="left"/>
      <w:pPr>
        <w:tabs>
          <w:tab w:val="num" w:pos="480"/>
        </w:tabs>
        <w:ind w:left="480" w:hanging="480"/>
      </w:pPr>
      <w:rPr>
        <w:rFonts w:ascii="AR MinchoL JIS" w:eastAsia="AR MinchoL JIS" w:hAnsi="Wingdings" w:hint="eastAsia"/>
      </w:rPr>
    </w:lvl>
    <w:lvl w:ilvl="1" w:tplc="04090019">
      <w:start w:val="1"/>
      <w:numFmt w:val="bullet"/>
      <w:pStyle w:val="23"/>
      <w:lvlText w:val=""/>
      <w:lvlJc w:val="left"/>
      <w:pPr>
        <w:tabs>
          <w:tab w:val="num" w:pos="960"/>
        </w:tabs>
        <w:ind w:left="960" w:hanging="480"/>
      </w:pPr>
      <w:rPr>
        <w:rFonts w:ascii="Wingdings" w:hAnsi="Wingdings" w:hint="default"/>
      </w:rPr>
    </w:lvl>
    <w:lvl w:ilvl="2" w:tplc="0409001B">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81" w15:restartNumberingAfterBreak="0">
    <w:nsid w:val="7E45784F"/>
    <w:multiLevelType w:val="hybridMultilevel"/>
    <w:tmpl w:val="199E18CC"/>
    <w:lvl w:ilvl="0" w:tplc="4F02684E">
      <w:start w:val="1"/>
      <w:numFmt w:val="bullet"/>
      <w:pStyle w:val="51"/>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3"/>
  </w:num>
  <w:num w:numId="3">
    <w:abstractNumId w:val="16"/>
  </w:num>
  <w:num w:numId="4">
    <w:abstractNumId w:val="7"/>
  </w:num>
  <w:num w:numId="5">
    <w:abstractNumId w:val="76"/>
  </w:num>
  <w:num w:numId="6">
    <w:abstractNumId w:val="1"/>
  </w:num>
  <w:num w:numId="7">
    <w:abstractNumId w:val="53"/>
  </w:num>
  <w:num w:numId="8">
    <w:abstractNumId w:val="37"/>
  </w:num>
  <w:num w:numId="9">
    <w:abstractNumId w:val="60"/>
  </w:num>
  <w:num w:numId="10">
    <w:abstractNumId w:val="26"/>
  </w:num>
  <w:num w:numId="11">
    <w:abstractNumId w:val="64"/>
  </w:num>
  <w:num w:numId="12">
    <w:abstractNumId w:val="17"/>
  </w:num>
  <w:num w:numId="13">
    <w:abstractNumId w:val="2"/>
  </w:num>
  <w:num w:numId="14">
    <w:abstractNumId w:val="0"/>
  </w:num>
  <w:num w:numId="15">
    <w:abstractNumId w:val="27"/>
  </w:num>
  <w:num w:numId="16">
    <w:abstractNumId w:val="50"/>
  </w:num>
  <w:num w:numId="17">
    <w:abstractNumId w:val="6"/>
  </w:num>
  <w:num w:numId="18">
    <w:abstractNumId w:val="80"/>
  </w:num>
  <w:num w:numId="19">
    <w:abstractNumId w:val="49"/>
  </w:num>
  <w:num w:numId="20">
    <w:abstractNumId w:val="29"/>
  </w:num>
  <w:num w:numId="21">
    <w:abstractNumId w:val="25"/>
  </w:num>
  <w:num w:numId="22">
    <w:abstractNumId w:val="20"/>
  </w:num>
  <w:num w:numId="23">
    <w:abstractNumId w:val="4"/>
    <w:lvlOverride w:ilvl="0">
      <w:lvl w:ilvl="0">
        <w:start w:val="1"/>
        <w:numFmt w:val="bullet"/>
        <w:pStyle w:val="5"/>
        <w:lvlText w:val="·"/>
        <w:legacy w:legacy="1" w:legacySpace="0" w:legacyIndent="120"/>
        <w:lvlJc w:val="left"/>
        <w:pPr>
          <w:ind w:left="1920" w:hanging="120"/>
        </w:pPr>
        <w:rPr>
          <w:rFonts w:ascii="Geneva" w:hAnsi="Geneva" w:hint="default"/>
          <w:sz w:val="18"/>
        </w:rPr>
      </w:lvl>
    </w:lvlOverride>
  </w:num>
  <w:num w:numId="24">
    <w:abstractNumId w:val="36"/>
  </w:num>
  <w:num w:numId="25">
    <w:abstractNumId w:val="12"/>
  </w:num>
  <w:num w:numId="26">
    <w:abstractNumId w:val="18"/>
  </w:num>
  <w:num w:numId="27">
    <w:abstractNumId w:val="45"/>
  </w:num>
  <w:num w:numId="28">
    <w:abstractNumId w:val="73"/>
  </w:num>
  <w:num w:numId="29">
    <w:abstractNumId w:val="43"/>
  </w:num>
  <w:num w:numId="30">
    <w:abstractNumId w:val="31"/>
  </w:num>
  <w:num w:numId="31">
    <w:abstractNumId w:val="65"/>
  </w:num>
  <w:num w:numId="32">
    <w:abstractNumId w:val="24"/>
  </w:num>
  <w:num w:numId="33">
    <w:abstractNumId w:val="10"/>
  </w:num>
  <w:num w:numId="34">
    <w:abstractNumId w:val="77"/>
  </w:num>
  <w:num w:numId="35">
    <w:abstractNumId w:val="42"/>
  </w:num>
  <w:num w:numId="36">
    <w:abstractNumId w:val="40"/>
  </w:num>
  <w:num w:numId="37">
    <w:abstractNumId w:val="33"/>
  </w:num>
  <w:num w:numId="38">
    <w:abstractNumId w:val="69"/>
  </w:num>
  <w:num w:numId="39">
    <w:abstractNumId w:val="30"/>
  </w:num>
  <w:num w:numId="40">
    <w:abstractNumId w:val="56"/>
  </w:num>
  <w:num w:numId="41">
    <w:abstractNumId w:val="19"/>
  </w:num>
  <w:num w:numId="42">
    <w:abstractNumId w:val="41"/>
  </w:num>
  <w:num w:numId="43">
    <w:abstractNumId w:val="47"/>
  </w:num>
  <w:num w:numId="44">
    <w:abstractNumId w:val="57"/>
  </w:num>
  <w:num w:numId="45">
    <w:abstractNumId w:val="70"/>
  </w:num>
  <w:num w:numId="46">
    <w:abstractNumId w:val="61"/>
  </w:num>
  <w:num w:numId="47">
    <w:abstractNumId w:val="48"/>
  </w:num>
  <w:num w:numId="48">
    <w:abstractNumId w:val="5"/>
  </w:num>
  <w:num w:numId="49">
    <w:abstractNumId w:val="55"/>
  </w:num>
  <w:num w:numId="50">
    <w:abstractNumId w:val="62"/>
  </w:num>
  <w:num w:numId="51">
    <w:abstractNumId w:val="79"/>
  </w:num>
  <w:num w:numId="52">
    <w:abstractNumId w:val="35"/>
  </w:num>
  <w:num w:numId="53">
    <w:abstractNumId w:val="75"/>
  </w:num>
  <w:num w:numId="54">
    <w:abstractNumId w:val="75"/>
  </w:num>
  <w:num w:numId="55">
    <w:abstractNumId w:val="22"/>
  </w:num>
  <w:num w:numId="56">
    <w:abstractNumId w:val="51"/>
  </w:num>
  <w:num w:numId="57">
    <w:abstractNumId w:val="14"/>
  </w:num>
  <w:num w:numId="58">
    <w:abstractNumId w:val="34"/>
  </w:num>
  <w:num w:numId="59">
    <w:abstractNumId w:val="59"/>
  </w:num>
  <w:num w:numId="60">
    <w:abstractNumId w:val="78"/>
  </w:num>
  <w:num w:numId="61">
    <w:abstractNumId w:val="54"/>
  </w:num>
  <w:num w:numId="62">
    <w:abstractNumId w:val="68"/>
  </w:num>
  <w:num w:numId="63">
    <w:abstractNumId w:val="74"/>
  </w:num>
  <w:num w:numId="64">
    <w:abstractNumId w:val="8"/>
  </w:num>
  <w:num w:numId="65">
    <w:abstractNumId w:val="38"/>
  </w:num>
  <w:num w:numId="66">
    <w:abstractNumId w:val="39"/>
  </w:num>
  <w:num w:numId="67">
    <w:abstractNumId w:val="23"/>
  </w:num>
  <w:num w:numId="68">
    <w:abstractNumId w:val="9"/>
  </w:num>
  <w:num w:numId="69">
    <w:abstractNumId w:val="52"/>
  </w:num>
  <w:num w:numId="70">
    <w:abstractNumId w:val="72"/>
  </w:num>
  <w:num w:numId="71">
    <w:abstractNumId w:val="11"/>
  </w:num>
  <w:num w:numId="72">
    <w:abstractNumId w:val="81"/>
  </w:num>
  <w:num w:numId="73">
    <w:abstractNumId w:val="58"/>
  </w:num>
  <w:num w:numId="74">
    <w:abstractNumId w:val="71"/>
  </w:num>
  <w:num w:numId="75">
    <w:abstractNumId w:val="28"/>
  </w:num>
  <w:num w:numId="76">
    <w:abstractNumId w:val="67"/>
  </w:num>
  <w:num w:numId="77">
    <w:abstractNumId w:val="32"/>
  </w:num>
  <w:num w:numId="78">
    <w:abstractNumId w:val="66"/>
  </w:num>
  <w:num w:numId="79">
    <w:abstractNumId w:val="13"/>
  </w:num>
  <w:num w:numId="80">
    <w:abstractNumId w:val="21"/>
  </w:num>
  <w:num w:numId="81">
    <w:abstractNumId w:val="46"/>
  </w:num>
  <w:num w:numId="82">
    <w:abstractNumId w:val="15"/>
  </w:num>
  <w:num w:numId="83">
    <w:abstractNumId w:val="44"/>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cryptProviderType="rsaAES" w:cryptAlgorithmClass="hash" w:cryptAlgorithmType="typeAny" w:cryptAlgorithmSid="14" w:cryptSpinCount="100000" w:hash="H/Zo+810IB1M9jOzQRmR9yVLrW+41YJ7GjCErKqfSXSvGHQLqLpHRxbUvGtj7k0aNkac7J3pwbGCXudS+iIZPA==" w:salt="9iSbKIa0hIAYwpW874Mu0A=="/>
  <w:defaultTabStop w:val="480"/>
  <w:defaultTableStyle w:val="a3"/>
  <w:drawingGridHorizontalSpacing w:val="110"/>
  <w:displayHorizontalDrawingGridEvery w:val="0"/>
  <w:displayVerticalDrawingGridEvery w:val="2"/>
  <w:characterSpacingControl w:val="compressPunctuation"/>
  <w:hdrShapeDefaults>
    <o:shapedefaults v:ext="edit" spidmax="4097">
      <o:colormru v:ext="edit" colors="#ffc,#ff9"/>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AMO_XmlVersion" w:val="Empty"/>
    <w:docVar w:name="event" w:val="Empty"/>
    <w:docVar w:name="OLE_LINK1" w:val="Empty"/>
    <w:docVar w:name="OLE_LINK2" w:val="Empty"/>
    <w:docVar w:name="OLE_LINK3" w:val="Empty"/>
    <w:docVar w:name="OLE_LINK4" w:val="Empty"/>
    <w:docVar w:name="OLE_LINK5" w:val="Empty"/>
    <w:docVar w:name="OLE_LINK6" w:val="Empty"/>
    <w:docVar w:name="OLE_LINK7" w:val="Empty"/>
    <w:docVar w:name="OLE_LINK8" w:val="Empty"/>
    <w:docVar w:name="OLE_LINK9" w:val="Empty"/>
    <w:docVar w:name="RANGE!B59:C65" w:val="Empty"/>
  </w:docVars>
  <w:rsids>
    <w:rsidRoot w:val="00782C03"/>
    <w:rsid w:val="00000297"/>
    <w:rsid w:val="00000367"/>
    <w:rsid w:val="000013BD"/>
    <w:rsid w:val="00001703"/>
    <w:rsid w:val="00001A26"/>
    <w:rsid w:val="00001D19"/>
    <w:rsid w:val="00001FC0"/>
    <w:rsid w:val="00002B83"/>
    <w:rsid w:val="000031C8"/>
    <w:rsid w:val="0000339F"/>
    <w:rsid w:val="00003550"/>
    <w:rsid w:val="00003A6F"/>
    <w:rsid w:val="00003F22"/>
    <w:rsid w:val="00004A3C"/>
    <w:rsid w:val="00004FFE"/>
    <w:rsid w:val="0000533B"/>
    <w:rsid w:val="00005751"/>
    <w:rsid w:val="0000577C"/>
    <w:rsid w:val="00005D23"/>
    <w:rsid w:val="00006250"/>
    <w:rsid w:val="00006939"/>
    <w:rsid w:val="00010707"/>
    <w:rsid w:val="00010890"/>
    <w:rsid w:val="00010E7B"/>
    <w:rsid w:val="00011267"/>
    <w:rsid w:val="00011A9A"/>
    <w:rsid w:val="0001237A"/>
    <w:rsid w:val="00012576"/>
    <w:rsid w:val="00012746"/>
    <w:rsid w:val="000151B8"/>
    <w:rsid w:val="000153FC"/>
    <w:rsid w:val="00015A1E"/>
    <w:rsid w:val="00015CDA"/>
    <w:rsid w:val="00015CE6"/>
    <w:rsid w:val="000173DC"/>
    <w:rsid w:val="0001786C"/>
    <w:rsid w:val="00017EDF"/>
    <w:rsid w:val="0002036E"/>
    <w:rsid w:val="0002055D"/>
    <w:rsid w:val="0002150D"/>
    <w:rsid w:val="00021A5C"/>
    <w:rsid w:val="00021AC4"/>
    <w:rsid w:val="00021F06"/>
    <w:rsid w:val="0002205D"/>
    <w:rsid w:val="00022232"/>
    <w:rsid w:val="00022441"/>
    <w:rsid w:val="00022A27"/>
    <w:rsid w:val="00022BB4"/>
    <w:rsid w:val="000237DC"/>
    <w:rsid w:val="00023B3C"/>
    <w:rsid w:val="00023D0F"/>
    <w:rsid w:val="00024AF9"/>
    <w:rsid w:val="00024C38"/>
    <w:rsid w:val="00024CA0"/>
    <w:rsid w:val="00024DEE"/>
    <w:rsid w:val="000250FA"/>
    <w:rsid w:val="00025D67"/>
    <w:rsid w:val="000262BE"/>
    <w:rsid w:val="00026585"/>
    <w:rsid w:val="00026BB1"/>
    <w:rsid w:val="00026F4C"/>
    <w:rsid w:val="000270EB"/>
    <w:rsid w:val="0002731E"/>
    <w:rsid w:val="0002771B"/>
    <w:rsid w:val="00027C9E"/>
    <w:rsid w:val="00030704"/>
    <w:rsid w:val="0003082C"/>
    <w:rsid w:val="00031350"/>
    <w:rsid w:val="00031C7C"/>
    <w:rsid w:val="00031E3F"/>
    <w:rsid w:val="00032344"/>
    <w:rsid w:val="000329B3"/>
    <w:rsid w:val="0003327E"/>
    <w:rsid w:val="0003334B"/>
    <w:rsid w:val="0003388C"/>
    <w:rsid w:val="00033918"/>
    <w:rsid w:val="00033E63"/>
    <w:rsid w:val="000347BD"/>
    <w:rsid w:val="00034C60"/>
    <w:rsid w:val="00034C6B"/>
    <w:rsid w:val="000354C6"/>
    <w:rsid w:val="000356A0"/>
    <w:rsid w:val="000359CA"/>
    <w:rsid w:val="00036018"/>
    <w:rsid w:val="000360C0"/>
    <w:rsid w:val="00036A7A"/>
    <w:rsid w:val="000378E2"/>
    <w:rsid w:val="00037F7C"/>
    <w:rsid w:val="000401BB"/>
    <w:rsid w:val="000401E7"/>
    <w:rsid w:val="0004064D"/>
    <w:rsid w:val="00040B89"/>
    <w:rsid w:val="00040CBB"/>
    <w:rsid w:val="000417AB"/>
    <w:rsid w:val="00041C60"/>
    <w:rsid w:val="00043539"/>
    <w:rsid w:val="00043CE7"/>
    <w:rsid w:val="000440A9"/>
    <w:rsid w:val="0004441B"/>
    <w:rsid w:val="000444D4"/>
    <w:rsid w:val="0004466A"/>
    <w:rsid w:val="000448C5"/>
    <w:rsid w:val="00044BB3"/>
    <w:rsid w:val="00044DB6"/>
    <w:rsid w:val="00044F28"/>
    <w:rsid w:val="00045259"/>
    <w:rsid w:val="000454F7"/>
    <w:rsid w:val="0004574E"/>
    <w:rsid w:val="00045BF8"/>
    <w:rsid w:val="00045D41"/>
    <w:rsid w:val="00045F49"/>
    <w:rsid w:val="000461FC"/>
    <w:rsid w:val="000467FF"/>
    <w:rsid w:val="000469FF"/>
    <w:rsid w:val="00046A59"/>
    <w:rsid w:val="00046C5C"/>
    <w:rsid w:val="0005018A"/>
    <w:rsid w:val="00050785"/>
    <w:rsid w:val="00050958"/>
    <w:rsid w:val="000510B6"/>
    <w:rsid w:val="000513FC"/>
    <w:rsid w:val="0005238E"/>
    <w:rsid w:val="000523FC"/>
    <w:rsid w:val="00052570"/>
    <w:rsid w:val="00052DEA"/>
    <w:rsid w:val="000530F4"/>
    <w:rsid w:val="00053577"/>
    <w:rsid w:val="0005366B"/>
    <w:rsid w:val="00053A25"/>
    <w:rsid w:val="00053E7B"/>
    <w:rsid w:val="00053EBC"/>
    <w:rsid w:val="00054222"/>
    <w:rsid w:val="00055ACD"/>
    <w:rsid w:val="00055B36"/>
    <w:rsid w:val="00055C37"/>
    <w:rsid w:val="000560ED"/>
    <w:rsid w:val="0005651C"/>
    <w:rsid w:val="00056D0C"/>
    <w:rsid w:val="000572B0"/>
    <w:rsid w:val="00057684"/>
    <w:rsid w:val="00057D1E"/>
    <w:rsid w:val="000600F2"/>
    <w:rsid w:val="00061081"/>
    <w:rsid w:val="0006139E"/>
    <w:rsid w:val="00061402"/>
    <w:rsid w:val="0006252C"/>
    <w:rsid w:val="00062A39"/>
    <w:rsid w:val="0006315D"/>
    <w:rsid w:val="00063B63"/>
    <w:rsid w:val="00063C8E"/>
    <w:rsid w:val="000643F6"/>
    <w:rsid w:val="000644DF"/>
    <w:rsid w:val="00064BCF"/>
    <w:rsid w:val="000655D1"/>
    <w:rsid w:val="00066427"/>
    <w:rsid w:val="000665CE"/>
    <w:rsid w:val="0006669F"/>
    <w:rsid w:val="00066CCB"/>
    <w:rsid w:val="00067A10"/>
    <w:rsid w:val="00067AF2"/>
    <w:rsid w:val="00070005"/>
    <w:rsid w:val="00070A0B"/>
    <w:rsid w:val="00070EB4"/>
    <w:rsid w:val="0007264B"/>
    <w:rsid w:val="00072AA2"/>
    <w:rsid w:val="00072BE5"/>
    <w:rsid w:val="00072DB7"/>
    <w:rsid w:val="000741BC"/>
    <w:rsid w:val="0007449C"/>
    <w:rsid w:val="00074702"/>
    <w:rsid w:val="00074937"/>
    <w:rsid w:val="00074DAA"/>
    <w:rsid w:val="00076986"/>
    <w:rsid w:val="00076A5D"/>
    <w:rsid w:val="00077324"/>
    <w:rsid w:val="00077B97"/>
    <w:rsid w:val="00077DFE"/>
    <w:rsid w:val="00077E18"/>
    <w:rsid w:val="000800B9"/>
    <w:rsid w:val="000803A1"/>
    <w:rsid w:val="000806F5"/>
    <w:rsid w:val="00080C7A"/>
    <w:rsid w:val="00081515"/>
    <w:rsid w:val="00081521"/>
    <w:rsid w:val="000815A0"/>
    <w:rsid w:val="0008204A"/>
    <w:rsid w:val="000829C7"/>
    <w:rsid w:val="00083C49"/>
    <w:rsid w:val="00083EA9"/>
    <w:rsid w:val="000844B3"/>
    <w:rsid w:val="00084DB0"/>
    <w:rsid w:val="0008500B"/>
    <w:rsid w:val="00085E73"/>
    <w:rsid w:val="00085EEC"/>
    <w:rsid w:val="00085F1D"/>
    <w:rsid w:val="00085FA6"/>
    <w:rsid w:val="000866AB"/>
    <w:rsid w:val="000867C2"/>
    <w:rsid w:val="00086B3B"/>
    <w:rsid w:val="00087049"/>
    <w:rsid w:val="000873B5"/>
    <w:rsid w:val="0008741E"/>
    <w:rsid w:val="0008758E"/>
    <w:rsid w:val="00090DFF"/>
    <w:rsid w:val="0009163F"/>
    <w:rsid w:val="00091E8A"/>
    <w:rsid w:val="00092AF4"/>
    <w:rsid w:val="00092D4C"/>
    <w:rsid w:val="000930E2"/>
    <w:rsid w:val="00093818"/>
    <w:rsid w:val="00093863"/>
    <w:rsid w:val="00093CA4"/>
    <w:rsid w:val="00093DCA"/>
    <w:rsid w:val="000941EA"/>
    <w:rsid w:val="000952CF"/>
    <w:rsid w:val="000956D2"/>
    <w:rsid w:val="00095C96"/>
    <w:rsid w:val="00096520"/>
    <w:rsid w:val="00096FF3"/>
    <w:rsid w:val="00097437"/>
    <w:rsid w:val="000978F8"/>
    <w:rsid w:val="00097F1A"/>
    <w:rsid w:val="000A011D"/>
    <w:rsid w:val="000A04C6"/>
    <w:rsid w:val="000A06CA"/>
    <w:rsid w:val="000A0AD2"/>
    <w:rsid w:val="000A106B"/>
    <w:rsid w:val="000A13AA"/>
    <w:rsid w:val="000A155C"/>
    <w:rsid w:val="000A16AC"/>
    <w:rsid w:val="000A1A39"/>
    <w:rsid w:val="000A1E60"/>
    <w:rsid w:val="000A2269"/>
    <w:rsid w:val="000A31B7"/>
    <w:rsid w:val="000A357B"/>
    <w:rsid w:val="000A35DE"/>
    <w:rsid w:val="000A3E71"/>
    <w:rsid w:val="000A4070"/>
    <w:rsid w:val="000A4DBD"/>
    <w:rsid w:val="000A5126"/>
    <w:rsid w:val="000A5EBC"/>
    <w:rsid w:val="000A6057"/>
    <w:rsid w:val="000A613C"/>
    <w:rsid w:val="000A62E5"/>
    <w:rsid w:val="000A715E"/>
    <w:rsid w:val="000A74FB"/>
    <w:rsid w:val="000A759E"/>
    <w:rsid w:val="000A76C9"/>
    <w:rsid w:val="000A794D"/>
    <w:rsid w:val="000A7D91"/>
    <w:rsid w:val="000B0CE5"/>
    <w:rsid w:val="000B0EED"/>
    <w:rsid w:val="000B176D"/>
    <w:rsid w:val="000B1910"/>
    <w:rsid w:val="000B1D0E"/>
    <w:rsid w:val="000B2040"/>
    <w:rsid w:val="000B2367"/>
    <w:rsid w:val="000B24DD"/>
    <w:rsid w:val="000B28CD"/>
    <w:rsid w:val="000B290A"/>
    <w:rsid w:val="000B36BD"/>
    <w:rsid w:val="000B37CF"/>
    <w:rsid w:val="000B47D3"/>
    <w:rsid w:val="000B4A7E"/>
    <w:rsid w:val="000B5ED3"/>
    <w:rsid w:val="000B68B2"/>
    <w:rsid w:val="000B6C9A"/>
    <w:rsid w:val="000B7682"/>
    <w:rsid w:val="000B7E16"/>
    <w:rsid w:val="000C04AA"/>
    <w:rsid w:val="000C0A9E"/>
    <w:rsid w:val="000C0F3B"/>
    <w:rsid w:val="000C1270"/>
    <w:rsid w:val="000C1465"/>
    <w:rsid w:val="000C2986"/>
    <w:rsid w:val="000C2E25"/>
    <w:rsid w:val="000C2E2B"/>
    <w:rsid w:val="000C317D"/>
    <w:rsid w:val="000C3CE2"/>
    <w:rsid w:val="000C435C"/>
    <w:rsid w:val="000C4BBC"/>
    <w:rsid w:val="000C50D9"/>
    <w:rsid w:val="000C566D"/>
    <w:rsid w:val="000C56CA"/>
    <w:rsid w:val="000C59B6"/>
    <w:rsid w:val="000C5B27"/>
    <w:rsid w:val="000C76A8"/>
    <w:rsid w:val="000C7AD6"/>
    <w:rsid w:val="000D0DEE"/>
    <w:rsid w:val="000D1F73"/>
    <w:rsid w:val="000D26BB"/>
    <w:rsid w:val="000D26BD"/>
    <w:rsid w:val="000D285E"/>
    <w:rsid w:val="000D3146"/>
    <w:rsid w:val="000D33B0"/>
    <w:rsid w:val="000D353F"/>
    <w:rsid w:val="000D495D"/>
    <w:rsid w:val="000D4AA6"/>
    <w:rsid w:val="000D4C4C"/>
    <w:rsid w:val="000D500E"/>
    <w:rsid w:val="000D5F9E"/>
    <w:rsid w:val="000D6276"/>
    <w:rsid w:val="000D6F09"/>
    <w:rsid w:val="000D6F4D"/>
    <w:rsid w:val="000D6F78"/>
    <w:rsid w:val="000D7254"/>
    <w:rsid w:val="000D749C"/>
    <w:rsid w:val="000D74BE"/>
    <w:rsid w:val="000D7763"/>
    <w:rsid w:val="000D7D88"/>
    <w:rsid w:val="000D7E18"/>
    <w:rsid w:val="000E02E9"/>
    <w:rsid w:val="000E048C"/>
    <w:rsid w:val="000E04C5"/>
    <w:rsid w:val="000E05B5"/>
    <w:rsid w:val="000E0BB7"/>
    <w:rsid w:val="000E129E"/>
    <w:rsid w:val="000E1838"/>
    <w:rsid w:val="000E1D86"/>
    <w:rsid w:val="000E2977"/>
    <w:rsid w:val="000E2E7A"/>
    <w:rsid w:val="000E36D6"/>
    <w:rsid w:val="000E455F"/>
    <w:rsid w:val="000E467F"/>
    <w:rsid w:val="000E469A"/>
    <w:rsid w:val="000E48F6"/>
    <w:rsid w:val="000E4D7C"/>
    <w:rsid w:val="000E4F3B"/>
    <w:rsid w:val="000E51D4"/>
    <w:rsid w:val="000E5902"/>
    <w:rsid w:val="000E5B54"/>
    <w:rsid w:val="000E61B8"/>
    <w:rsid w:val="000E65F8"/>
    <w:rsid w:val="000E6720"/>
    <w:rsid w:val="000E7282"/>
    <w:rsid w:val="000F00EB"/>
    <w:rsid w:val="000F022C"/>
    <w:rsid w:val="000F0274"/>
    <w:rsid w:val="000F074B"/>
    <w:rsid w:val="000F0827"/>
    <w:rsid w:val="000F0D67"/>
    <w:rsid w:val="000F0F59"/>
    <w:rsid w:val="000F1527"/>
    <w:rsid w:val="000F182B"/>
    <w:rsid w:val="000F2413"/>
    <w:rsid w:val="000F269C"/>
    <w:rsid w:val="000F292C"/>
    <w:rsid w:val="000F36A5"/>
    <w:rsid w:val="000F3C4D"/>
    <w:rsid w:val="000F3E14"/>
    <w:rsid w:val="000F46C8"/>
    <w:rsid w:val="000F4AAE"/>
    <w:rsid w:val="000F4C72"/>
    <w:rsid w:val="000F536F"/>
    <w:rsid w:val="000F6108"/>
    <w:rsid w:val="000F6C7E"/>
    <w:rsid w:val="000F72C3"/>
    <w:rsid w:val="000F7ABA"/>
    <w:rsid w:val="000F7EFA"/>
    <w:rsid w:val="000F7FFC"/>
    <w:rsid w:val="00100233"/>
    <w:rsid w:val="00100270"/>
    <w:rsid w:val="00100727"/>
    <w:rsid w:val="001009EA"/>
    <w:rsid w:val="00100C5A"/>
    <w:rsid w:val="00100F44"/>
    <w:rsid w:val="0010103D"/>
    <w:rsid w:val="00101189"/>
    <w:rsid w:val="00101694"/>
    <w:rsid w:val="001018AD"/>
    <w:rsid w:val="001019E3"/>
    <w:rsid w:val="00101B31"/>
    <w:rsid w:val="001028EF"/>
    <w:rsid w:val="00102F0F"/>
    <w:rsid w:val="0010382E"/>
    <w:rsid w:val="00103C5E"/>
    <w:rsid w:val="00104F57"/>
    <w:rsid w:val="00105095"/>
    <w:rsid w:val="00105125"/>
    <w:rsid w:val="001054C2"/>
    <w:rsid w:val="0010555D"/>
    <w:rsid w:val="00105572"/>
    <w:rsid w:val="00105679"/>
    <w:rsid w:val="001059A3"/>
    <w:rsid w:val="001068D7"/>
    <w:rsid w:val="00106971"/>
    <w:rsid w:val="00107308"/>
    <w:rsid w:val="00107550"/>
    <w:rsid w:val="00107A4A"/>
    <w:rsid w:val="001105A9"/>
    <w:rsid w:val="00110A02"/>
    <w:rsid w:val="00110B75"/>
    <w:rsid w:val="00111639"/>
    <w:rsid w:val="0011306D"/>
    <w:rsid w:val="00113092"/>
    <w:rsid w:val="00113201"/>
    <w:rsid w:val="001133F6"/>
    <w:rsid w:val="00113787"/>
    <w:rsid w:val="0011393D"/>
    <w:rsid w:val="00114C38"/>
    <w:rsid w:val="001153DB"/>
    <w:rsid w:val="00115520"/>
    <w:rsid w:val="0011561F"/>
    <w:rsid w:val="00115CD5"/>
    <w:rsid w:val="0011652C"/>
    <w:rsid w:val="0011679D"/>
    <w:rsid w:val="001168E2"/>
    <w:rsid w:val="00116977"/>
    <w:rsid w:val="00117152"/>
    <w:rsid w:val="001172E1"/>
    <w:rsid w:val="00117B9E"/>
    <w:rsid w:val="00117FBF"/>
    <w:rsid w:val="00120504"/>
    <w:rsid w:val="00120AAC"/>
    <w:rsid w:val="00121489"/>
    <w:rsid w:val="001215BD"/>
    <w:rsid w:val="00121ABD"/>
    <w:rsid w:val="00121EC4"/>
    <w:rsid w:val="00122763"/>
    <w:rsid w:val="00122AC6"/>
    <w:rsid w:val="001232DE"/>
    <w:rsid w:val="00123E23"/>
    <w:rsid w:val="00124267"/>
    <w:rsid w:val="001246D5"/>
    <w:rsid w:val="00124F7B"/>
    <w:rsid w:val="00125B0C"/>
    <w:rsid w:val="00125DA1"/>
    <w:rsid w:val="001261D9"/>
    <w:rsid w:val="001264EE"/>
    <w:rsid w:val="00126958"/>
    <w:rsid w:val="00126A17"/>
    <w:rsid w:val="001271A7"/>
    <w:rsid w:val="001271F0"/>
    <w:rsid w:val="001271FE"/>
    <w:rsid w:val="00127E84"/>
    <w:rsid w:val="00130013"/>
    <w:rsid w:val="00130473"/>
    <w:rsid w:val="0013110E"/>
    <w:rsid w:val="0013150C"/>
    <w:rsid w:val="001321F9"/>
    <w:rsid w:val="00132681"/>
    <w:rsid w:val="00132807"/>
    <w:rsid w:val="00133299"/>
    <w:rsid w:val="00133534"/>
    <w:rsid w:val="001336C2"/>
    <w:rsid w:val="00133846"/>
    <w:rsid w:val="00134169"/>
    <w:rsid w:val="001345AB"/>
    <w:rsid w:val="00134805"/>
    <w:rsid w:val="00134C7E"/>
    <w:rsid w:val="001358A9"/>
    <w:rsid w:val="00135CC4"/>
    <w:rsid w:val="0013622B"/>
    <w:rsid w:val="0013649D"/>
    <w:rsid w:val="00136B0A"/>
    <w:rsid w:val="00136E69"/>
    <w:rsid w:val="001371B1"/>
    <w:rsid w:val="00137B9F"/>
    <w:rsid w:val="00137E8F"/>
    <w:rsid w:val="00140A9E"/>
    <w:rsid w:val="00140CA8"/>
    <w:rsid w:val="00140F07"/>
    <w:rsid w:val="00141788"/>
    <w:rsid w:val="001419C0"/>
    <w:rsid w:val="00141C0E"/>
    <w:rsid w:val="00143094"/>
    <w:rsid w:val="0014343F"/>
    <w:rsid w:val="001434D4"/>
    <w:rsid w:val="001436DE"/>
    <w:rsid w:val="00143C0A"/>
    <w:rsid w:val="00143FB3"/>
    <w:rsid w:val="001440D0"/>
    <w:rsid w:val="0014417C"/>
    <w:rsid w:val="001445CB"/>
    <w:rsid w:val="001446E7"/>
    <w:rsid w:val="00144D8E"/>
    <w:rsid w:val="001450B1"/>
    <w:rsid w:val="00145B4F"/>
    <w:rsid w:val="00145CB7"/>
    <w:rsid w:val="00145FDE"/>
    <w:rsid w:val="00146156"/>
    <w:rsid w:val="0014659F"/>
    <w:rsid w:val="00146CBC"/>
    <w:rsid w:val="0014780D"/>
    <w:rsid w:val="00147880"/>
    <w:rsid w:val="00147A1B"/>
    <w:rsid w:val="00150410"/>
    <w:rsid w:val="00151278"/>
    <w:rsid w:val="00151592"/>
    <w:rsid w:val="00152494"/>
    <w:rsid w:val="001532C6"/>
    <w:rsid w:val="00154093"/>
    <w:rsid w:val="0015456B"/>
    <w:rsid w:val="001545E6"/>
    <w:rsid w:val="001559FF"/>
    <w:rsid w:val="00155B98"/>
    <w:rsid w:val="00156ECE"/>
    <w:rsid w:val="0015737F"/>
    <w:rsid w:val="00160065"/>
    <w:rsid w:val="0016027D"/>
    <w:rsid w:val="00160512"/>
    <w:rsid w:val="00160AC2"/>
    <w:rsid w:val="00160D09"/>
    <w:rsid w:val="00161B4F"/>
    <w:rsid w:val="00161CC2"/>
    <w:rsid w:val="00162427"/>
    <w:rsid w:val="00162ACF"/>
    <w:rsid w:val="00162F7C"/>
    <w:rsid w:val="00164129"/>
    <w:rsid w:val="0016426C"/>
    <w:rsid w:val="00164369"/>
    <w:rsid w:val="001647E5"/>
    <w:rsid w:val="0016571A"/>
    <w:rsid w:val="00165D03"/>
    <w:rsid w:val="0016611D"/>
    <w:rsid w:val="001662A6"/>
    <w:rsid w:val="00166D40"/>
    <w:rsid w:val="00166EFA"/>
    <w:rsid w:val="001672F4"/>
    <w:rsid w:val="0016781D"/>
    <w:rsid w:val="001678D7"/>
    <w:rsid w:val="001704C1"/>
    <w:rsid w:val="00170C23"/>
    <w:rsid w:val="001710A7"/>
    <w:rsid w:val="0017146A"/>
    <w:rsid w:val="00171D12"/>
    <w:rsid w:val="00171D9C"/>
    <w:rsid w:val="00172208"/>
    <w:rsid w:val="0017236A"/>
    <w:rsid w:val="001723C0"/>
    <w:rsid w:val="00172B01"/>
    <w:rsid w:val="00173FF1"/>
    <w:rsid w:val="00174DEF"/>
    <w:rsid w:val="00174E7A"/>
    <w:rsid w:val="0017512E"/>
    <w:rsid w:val="00175174"/>
    <w:rsid w:val="00176722"/>
    <w:rsid w:val="001772CC"/>
    <w:rsid w:val="001779D1"/>
    <w:rsid w:val="00177F08"/>
    <w:rsid w:val="00180033"/>
    <w:rsid w:val="00180A88"/>
    <w:rsid w:val="00181174"/>
    <w:rsid w:val="001834C5"/>
    <w:rsid w:val="001834CF"/>
    <w:rsid w:val="0018355C"/>
    <w:rsid w:val="00183693"/>
    <w:rsid w:val="00183941"/>
    <w:rsid w:val="00183DDF"/>
    <w:rsid w:val="00184176"/>
    <w:rsid w:val="00184FC9"/>
    <w:rsid w:val="00185B23"/>
    <w:rsid w:val="00186161"/>
    <w:rsid w:val="001869AE"/>
    <w:rsid w:val="00186EA3"/>
    <w:rsid w:val="00186FFB"/>
    <w:rsid w:val="00187366"/>
    <w:rsid w:val="0018753F"/>
    <w:rsid w:val="001902ED"/>
    <w:rsid w:val="00190603"/>
    <w:rsid w:val="001907B9"/>
    <w:rsid w:val="0019135E"/>
    <w:rsid w:val="00191F0D"/>
    <w:rsid w:val="00191F63"/>
    <w:rsid w:val="00191F65"/>
    <w:rsid w:val="00192308"/>
    <w:rsid w:val="00192C82"/>
    <w:rsid w:val="00193397"/>
    <w:rsid w:val="00193BF3"/>
    <w:rsid w:val="00193C2A"/>
    <w:rsid w:val="00194008"/>
    <w:rsid w:val="00194618"/>
    <w:rsid w:val="00194674"/>
    <w:rsid w:val="00194745"/>
    <w:rsid w:val="00194A0C"/>
    <w:rsid w:val="00195B75"/>
    <w:rsid w:val="00196C2B"/>
    <w:rsid w:val="00196E0A"/>
    <w:rsid w:val="001975F7"/>
    <w:rsid w:val="00197752"/>
    <w:rsid w:val="001A0155"/>
    <w:rsid w:val="001A09C9"/>
    <w:rsid w:val="001A0C26"/>
    <w:rsid w:val="001A182E"/>
    <w:rsid w:val="001A239F"/>
    <w:rsid w:val="001A274E"/>
    <w:rsid w:val="001A2A29"/>
    <w:rsid w:val="001A325E"/>
    <w:rsid w:val="001A3363"/>
    <w:rsid w:val="001A33A7"/>
    <w:rsid w:val="001A3445"/>
    <w:rsid w:val="001A38A8"/>
    <w:rsid w:val="001A3E2A"/>
    <w:rsid w:val="001A3E55"/>
    <w:rsid w:val="001A4028"/>
    <w:rsid w:val="001A413F"/>
    <w:rsid w:val="001A44F3"/>
    <w:rsid w:val="001A486A"/>
    <w:rsid w:val="001A58DE"/>
    <w:rsid w:val="001A5A09"/>
    <w:rsid w:val="001A5A46"/>
    <w:rsid w:val="001A5D5D"/>
    <w:rsid w:val="001A70F2"/>
    <w:rsid w:val="001A7984"/>
    <w:rsid w:val="001B09C3"/>
    <w:rsid w:val="001B0C44"/>
    <w:rsid w:val="001B0C4D"/>
    <w:rsid w:val="001B1A1E"/>
    <w:rsid w:val="001B1D79"/>
    <w:rsid w:val="001B208F"/>
    <w:rsid w:val="001B21BD"/>
    <w:rsid w:val="001B230A"/>
    <w:rsid w:val="001B24D4"/>
    <w:rsid w:val="001B266B"/>
    <w:rsid w:val="001B2A63"/>
    <w:rsid w:val="001B2AA6"/>
    <w:rsid w:val="001B3661"/>
    <w:rsid w:val="001B3830"/>
    <w:rsid w:val="001B3A48"/>
    <w:rsid w:val="001B3A58"/>
    <w:rsid w:val="001B3B13"/>
    <w:rsid w:val="001B56BC"/>
    <w:rsid w:val="001B5DB1"/>
    <w:rsid w:val="001B69F8"/>
    <w:rsid w:val="001B6FFF"/>
    <w:rsid w:val="001B79DA"/>
    <w:rsid w:val="001B7E75"/>
    <w:rsid w:val="001C072F"/>
    <w:rsid w:val="001C0C43"/>
    <w:rsid w:val="001C15ED"/>
    <w:rsid w:val="001C1E6B"/>
    <w:rsid w:val="001C20B8"/>
    <w:rsid w:val="001C27ED"/>
    <w:rsid w:val="001C32DA"/>
    <w:rsid w:val="001C3C22"/>
    <w:rsid w:val="001C4632"/>
    <w:rsid w:val="001C52A5"/>
    <w:rsid w:val="001C5568"/>
    <w:rsid w:val="001C5711"/>
    <w:rsid w:val="001C5D14"/>
    <w:rsid w:val="001C60A2"/>
    <w:rsid w:val="001C64B3"/>
    <w:rsid w:val="001C666A"/>
    <w:rsid w:val="001C6A57"/>
    <w:rsid w:val="001C72E7"/>
    <w:rsid w:val="001C736B"/>
    <w:rsid w:val="001C7927"/>
    <w:rsid w:val="001C7C7E"/>
    <w:rsid w:val="001C7EA2"/>
    <w:rsid w:val="001D0278"/>
    <w:rsid w:val="001D0A01"/>
    <w:rsid w:val="001D15CD"/>
    <w:rsid w:val="001D1788"/>
    <w:rsid w:val="001D2216"/>
    <w:rsid w:val="001D3217"/>
    <w:rsid w:val="001D357B"/>
    <w:rsid w:val="001D3889"/>
    <w:rsid w:val="001D461A"/>
    <w:rsid w:val="001D4D79"/>
    <w:rsid w:val="001D5042"/>
    <w:rsid w:val="001D5477"/>
    <w:rsid w:val="001D5D72"/>
    <w:rsid w:val="001D687B"/>
    <w:rsid w:val="001D6E02"/>
    <w:rsid w:val="001D7511"/>
    <w:rsid w:val="001E0A34"/>
    <w:rsid w:val="001E0F31"/>
    <w:rsid w:val="001E123A"/>
    <w:rsid w:val="001E18E3"/>
    <w:rsid w:val="001E1A1B"/>
    <w:rsid w:val="001E1D6A"/>
    <w:rsid w:val="001E1FA9"/>
    <w:rsid w:val="001E20E3"/>
    <w:rsid w:val="001E2769"/>
    <w:rsid w:val="001E3834"/>
    <w:rsid w:val="001E3AC6"/>
    <w:rsid w:val="001E46AA"/>
    <w:rsid w:val="001E4C98"/>
    <w:rsid w:val="001E4D93"/>
    <w:rsid w:val="001E5885"/>
    <w:rsid w:val="001E5A6E"/>
    <w:rsid w:val="001E5D19"/>
    <w:rsid w:val="001E6B2C"/>
    <w:rsid w:val="001E6F5D"/>
    <w:rsid w:val="001E7DF2"/>
    <w:rsid w:val="001E7EC9"/>
    <w:rsid w:val="001F017F"/>
    <w:rsid w:val="001F0B4D"/>
    <w:rsid w:val="001F0E48"/>
    <w:rsid w:val="001F108D"/>
    <w:rsid w:val="001F1824"/>
    <w:rsid w:val="001F1EFC"/>
    <w:rsid w:val="001F2380"/>
    <w:rsid w:val="001F2469"/>
    <w:rsid w:val="001F2997"/>
    <w:rsid w:val="001F2F16"/>
    <w:rsid w:val="001F2F22"/>
    <w:rsid w:val="001F3114"/>
    <w:rsid w:val="001F38E6"/>
    <w:rsid w:val="001F38EE"/>
    <w:rsid w:val="001F3E70"/>
    <w:rsid w:val="001F42A0"/>
    <w:rsid w:val="001F461E"/>
    <w:rsid w:val="001F4852"/>
    <w:rsid w:val="001F48CB"/>
    <w:rsid w:val="001F49F8"/>
    <w:rsid w:val="001F4E77"/>
    <w:rsid w:val="001F4EE2"/>
    <w:rsid w:val="001F59C3"/>
    <w:rsid w:val="001F5A61"/>
    <w:rsid w:val="001F60D9"/>
    <w:rsid w:val="001F61C7"/>
    <w:rsid w:val="001F629F"/>
    <w:rsid w:val="001F64AE"/>
    <w:rsid w:val="001F64FD"/>
    <w:rsid w:val="001F65E3"/>
    <w:rsid w:val="001F67A1"/>
    <w:rsid w:val="001F6D1B"/>
    <w:rsid w:val="001F77C3"/>
    <w:rsid w:val="00200D5F"/>
    <w:rsid w:val="002015D6"/>
    <w:rsid w:val="0020240A"/>
    <w:rsid w:val="002026CA"/>
    <w:rsid w:val="00202AD1"/>
    <w:rsid w:val="00202D1F"/>
    <w:rsid w:val="00202D43"/>
    <w:rsid w:val="00203317"/>
    <w:rsid w:val="002034EF"/>
    <w:rsid w:val="00203582"/>
    <w:rsid w:val="00203CBB"/>
    <w:rsid w:val="00204153"/>
    <w:rsid w:val="002046C7"/>
    <w:rsid w:val="002047A4"/>
    <w:rsid w:val="00204D55"/>
    <w:rsid w:val="00204DF0"/>
    <w:rsid w:val="00205185"/>
    <w:rsid w:val="002057DD"/>
    <w:rsid w:val="00205B2B"/>
    <w:rsid w:val="00205EBF"/>
    <w:rsid w:val="00206085"/>
    <w:rsid w:val="0020611F"/>
    <w:rsid w:val="00206291"/>
    <w:rsid w:val="002062B7"/>
    <w:rsid w:val="002065D2"/>
    <w:rsid w:val="002067FE"/>
    <w:rsid w:val="002068AA"/>
    <w:rsid w:val="00206A13"/>
    <w:rsid w:val="00206C44"/>
    <w:rsid w:val="00207A35"/>
    <w:rsid w:val="00210048"/>
    <w:rsid w:val="00210380"/>
    <w:rsid w:val="002106B3"/>
    <w:rsid w:val="00210DE0"/>
    <w:rsid w:val="00210F40"/>
    <w:rsid w:val="00210FCC"/>
    <w:rsid w:val="002112F9"/>
    <w:rsid w:val="00211486"/>
    <w:rsid w:val="002116C5"/>
    <w:rsid w:val="00211DCA"/>
    <w:rsid w:val="00211F85"/>
    <w:rsid w:val="0021264C"/>
    <w:rsid w:val="002126CB"/>
    <w:rsid w:val="00212F50"/>
    <w:rsid w:val="002131F5"/>
    <w:rsid w:val="0021488A"/>
    <w:rsid w:val="00214BC2"/>
    <w:rsid w:val="00216075"/>
    <w:rsid w:val="0021642B"/>
    <w:rsid w:val="002169CF"/>
    <w:rsid w:val="0021747D"/>
    <w:rsid w:val="0021778D"/>
    <w:rsid w:val="00220043"/>
    <w:rsid w:val="00220641"/>
    <w:rsid w:val="00221C4A"/>
    <w:rsid w:val="00221F98"/>
    <w:rsid w:val="0022204A"/>
    <w:rsid w:val="00222861"/>
    <w:rsid w:val="00222F5D"/>
    <w:rsid w:val="0022477F"/>
    <w:rsid w:val="00224DA2"/>
    <w:rsid w:val="00225DFE"/>
    <w:rsid w:val="00225EA4"/>
    <w:rsid w:val="002265DC"/>
    <w:rsid w:val="0022699C"/>
    <w:rsid w:val="00227297"/>
    <w:rsid w:val="00227369"/>
    <w:rsid w:val="00227623"/>
    <w:rsid w:val="00230622"/>
    <w:rsid w:val="002307FF"/>
    <w:rsid w:val="002323E3"/>
    <w:rsid w:val="0023292D"/>
    <w:rsid w:val="00232E8C"/>
    <w:rsid w:val="00232FAC"/>
    <w:rsid w:val="0023426C"/>
    <w:rsid w:val="00234896"/>
    <w:rsid w:val="002349FF"/>
    <w:rsid w:val="00234EF4"/>
    <w:rsid w:val="002353F5"/>
    <w:rsid w:val="002355FF"/>
    <w:rsid w:val="00237104"/>
    <w:rsid w:val="0023712F"/>
    <w:rsid w:val="0023725D"/>
    <w:rsid w:val="0023779E"/>
    <w:rsid w:val="00237C57"/>
    <w:rsid w:val="002406F2"/>
    <w:rsid w:val="002407BF"/>
    <w:rsid w:val="00240E14"/>
    <w:rsid w:val="002413B3"/>
    <w:rsid w:val="00241682"/>
    <w:rsid w:val="00241756"/>
    <w:rsid w:val="00241DC4"/>
    <w:rsid w:val="00242231"/>
    <w:rsid w:val="00243660"/>
    <w:rsid w:val="002438A6"/>
    <w:rsid w:val="00244C68"/>
    <w:rsid w:val="00245F21"/>
    <w:rsid w:val="00245F8E"/>
    <w:rsid w:val="00246330"/>
    <w:rsid w:val="00246500"/>
    <w:rsid w:val="00246891"/>
    <w:rsid w:val="002468F0"/>
    <w:rsid w:val="00246A04"/>
    <w:rsid w:val="00246DB0"/>
    <w:rsid w:val="00246E36"/>
    <w:rsid w:val="0024706C"/>
    <w:rsid w:val="002475FC"/>
    <w:rsid w:val="00247ADC"/>
    <w:rsid w:val="00247E2B"/>
    <w:rsid w:val="002501CE"/>
    <w:rsid w:val="0025076F"/>
    <w:rsid w:val="00250DF9"/>
    <w:rsid w:val="00251767"/>
    <w:rsid w:val="00252CCF"/>
    <w:rsid w:val="00252CF7"/>
    <w:rsid w:val="00252D6D"/>
    <w:rsid w:val="0025365A"/>
    <w:rsid w:val="00254052"/>
    <w:rsid w:val="00254687"/>
    <w:rsid w:val="00254B68"/>
    <w:rsid w:val="00254FD2"/>
    <w:rsid w:val="00254FDE"/>
    <w:rsid w:val="00255511"/>
    <w:rsid w:val="0025567F"/>
    <w:rsid w:val="0025571B"/>
    <w:rsid w:val="00255C66"/>
    <w:rsid w:val="00255DBE"/>
    <w:rsid w:val="00256428"/>
    <w:rsid w:val="00256BF7"/>
    <w:rsid w:val="00256F7A"/>
    <w:rsid w:val="00257B71"/>
    <w:rsid w:val="0026070A"/>
    <w:rsid w:val="002614B4"/>
    <w:rsid w:val="002618E3"/>
    <w:rsid w:val="00262751"/>
    <w:rsid w:val="00262D49"/>
    <w:rsid w:val="00262F89"/>
    <w:rsid w:val="00263384"/>
    <w:rsid w:val="002633E2"/>
    <w:rsid w:val="00263E86"/>
    <w:rsid w:val="0026471F"/>
    <w:rsid w:val="00264C02"/>
    <w:rsid w:val="00264D5D"/>
    <w:rsid w:val="00264DBB"/>
    <w:rsid w:val="00265565"/>
    <w:rsid w:val="00265EAA"/>
    <w:rsid w:val="0026654D"/>
    <w:rsid w:val="00266D5C"/>
    <w:rsid w:val="00266E27"/>
    <w:rsid w:val="0026772C"/>
    <w:rsid w:val="0026798F"/>
    <w:rsid w:val="00267D91"/>
    <w:rsid w:val="00267E79"/>
    <w:rsid w:val="00270368"/>
    <w:rsid w:val="00270EBD"/>
    <w:rsid w:val="00270FAE"/>
    <w:rsid w:val="00271644"/>
    <w:rsid w:val="002717AC"/>
    <w:rsid w:val="00271E30"/>
    <w:rsid w:val="002723AE"/>
    <w:rsid w:val="0027343D"/>
    <w:rsid w:val="00273B50"/>
    <w:rsid w:val="00273D76"/>
    <w:rsid w:val="00274C24"/>
    <w:rsid w:val="00275819"/>
    <w:rsid w:val="00275BD3"/>
    <w:rsid w:val="002767A8"/>
    <w:rsid w:val="002767B0"/>
    <w:rsid w:val="002779F7"/>
    <w:rsid w:val="00277B62"/>
    <w:rsid w:val="00277D09"/>
    <w:rsid w:val="00277DB2"/>
    <w:rsid w:val="002803C9"/>
    <w:rsid w:val="00280781"/>
    <w:rsid w:val="00280A48"/>
    <w:rsid w:val="00280CD0"/>
    <w:rsid w:val="00280E9D"/>
    <w:rsid w:val="00280F1C"/>
    <w:rsid w:val="002811E2"/>
    <w:rsid w:val="00281567"/>
    <w:rsid w:val="002818F9"/>
    <w:rsid w:val="00281AF0"/>
    <w:rsid w:val="00282480"/>
    <w:rsid w:val="002830BF"/>
    <w:rsid w:val="00283145"/>
    <w:rsid w:val="00283453"/>
    <w:rsid w:val="00283E7D"/>
    <w:rsid w:val="0028449F"/>
    <w:rsid w:val="00284A15"/>
    <w:rsid w:val="00284C95"/>
    <w:rsid w:val="00284EC9"/>
    <w:rsid w:val="002852C2"/>
    <w:rsid w:val="00285488"/>
    <w:rsid w:val="0028559C"/>
    <w:rsid w:val="0028656B"/>
    <w:rsid w:val="00286B56"/>
    <w:rsid w:val="00286CF7"/>
    <w:rsid w:val="00286D6E"/>
    <w:rsid w:val="00286DED"/>
    <w:rsid w:val="00287328"/>
    <w:rsid w:val="00287481"/>
    <w:rsid w:val="002875E7"/>
    <w:rsid w:val="00287F7E"/>
    <w:rsid w:val="002906A7"/>
    <w:rsid w:val="0029137D"/>
    <w:rsid w:val="00292529"/>
    <w:rsid w:val="002925D9"/>
    <w:rsid w:val="00292784"/>
    <w:rsid w:val="00293726"/>
    <w:rsid w:val="0029397A"/>
    <w:rsid w:val="00294082"/>
    <w:rsid w:val="002949AE"/>
    <w:rsid w:val="002949CB"/>
    <w:rsid w:val="00294B80"/>
    <w:rsid w:val="00294FA1"/>
    <w:rsid w:val="00294FE2"/>
    <w:rsid w:val="002953C7"/>
    <w:rsid w:val="00296103"/>
    <w:rsid w:val="00296479"/>
    <w:rsid w:val="00296AE3"/>
    <w:rsid w:val="00297098"/>
    <w:rsid w:val="00297433"/>
    <w:rsid w:val="002975BD"/>
    <w:rsid w:val="00297DBC"/>
    <w:rsid w:val="002A02A5"/>
    <w:rsid w:val="002A02E3"/>
    <w:rsid w:val="002A0A47"/>
    <w:rsid w:val="002A0C57"/>
    <w:rsid w:val="002A0E28"/>
    <w:rsid w:val="002A1178"/>
    <w:rsid w:val="002A1B33"/>
    <w:rsid w:val="002A2F18"/>
    <w:rsid w:val="002A30C3"/>
    <w:rsid w:val="002A3B14"/>
    <w:rsid w:val="002A3F7C"/>
    <w:rsid w:val="002A41BD"/>
    <w:rsid w:val="002A43FF"/>
    <w:rsid w:val="002A4F3A"/>
    <w:rsid w:val="002A5286"/>
    <w:rsid w:val="002A55DA"/>
    <w:rsid w:val="002A63B9"/>
    <w:rsid w:val="002A662C"/>
    <w:rsid w:val="002A66D4"/>
    <w:rsid w:val="002A6AAC"/>
    <w:rsid w:val="002A7796"/>
    <w:rsid w:val="002B0207"/>
    <w:rsid w:val="002B1076"/>
    <w:rsid w:val="002B17EB"/>
    <w:rsid w:val="002B23D3"/>
    <w:rsid w:val="002B30C5"/>
    <w:rsid w:val="002B332A"/>
    <w:rsid w:val="002B33BA"/>
    <w:rsid w:val="002B39D0"/>
    <w:rsid w:val="002B3CFF"/>
    <w:rsid w:val="002B46A2"/>
    <w:rsid w:val="002B46E5"/>
    <w:rsid w:val="002B49E3"/>
    <w:rsid w:val="002B4B66"/>
    <w:rsid w:val="002B581E"/>
    <w:rsid w:val="002B5918"/>
    <w:rsid w:val="002B5B2A"/>
    <w:rsid w:val="002B5E24"/>
    <w:rsid w:val="002B63A7"/>
    <w:rsid w:val="002B6CD8"/>
    <w:rsid w:val="002B733C"/>
    <w:rsid w:val="002B7340"/>
    <w:rsid w:val="002C12B4"/>
    <w:rsid w:val="002C147C"/>
    <w:rsid w:val="002C14A4"/>
    <w:rsid w:val="002C170E"/>
    <w:rsid w:val="002C1CC5"/>
    <w:rsid w:val="002C22E6"/>
    <w:rsid w:val="002C2A00"/>
    <w:rsid w:val="002C2FED"/>
    <w:rsid w:val="002C3423"/>
    <w:rsid w:val="002C43AA"/>
    <w:rsid w:val="002C45F7"/>
    <w:rsid w:val="002C5A78"/>
    <w:rsid w:val="002C607E"/>
    <w:rsid w:val="002C60F0"/>
    <w:rsid w:val="002C6149"/>
    <w:rsid w:val="002C693B"/>
    <w:rsid w:val="002C6ABB"/>
    <w:rsid w:val="002C7BC4"/>
    <w:rsid w:val="002D09D0"/>
    <w:rsid w:val="002D1363"/>
    <w:rsid w:val="002D13B3"/>
    <w:rsid w:val="002D1961"/>
    <w:rsid w:val="002D1ADC"/>
    <w:rsid w:val="002D2461"/>
    <w:rsid w:val="002D2BA6"/>
    <w:rsid w:val="002D31DA"/>
    <w:rsid w:val="002D33A4"/>
    <w:rsid w:val="002D33B3"/>
    <w:rsid w:val="002D3915"/>
    <w:rsid w:val="002D4CB0"/>
    <w:rsid w:val="002D4DE0"/>
    <w:rsid w:val="002D5181"/>
    <w:rsid w:val="002D5610"/>
    <w:rsid w:val="002D6B3D"/>
    <w:rsid w:val="002D6C98"/>
    <w:rsid w:val="002D754B"/>
    <w:rsid w:val="002E00E9"/>
    <w:rsid w:val="002E02C2"/>
    <w:rsid w:val="002E143F"/>
    <w:rsid w:val="002E1629"/>
    <w:rsid w:val="002E1C87"/>
    <w:rsid w:val="002E228C"/>
    <w:rsid w:val="002E239A"/>
    <w:rsid w:val="002E241B"/>
    <w:rsid w:val="002E2520"/>
    <w:rsid w:val="002E3555"/>
    <w:rsid w:val="002E3FF1"/>
    <w:rsid w:val="002E4098"/>
    <w:rsid w:val="002E45B0"/>
    <w:rsid w:val="002E52D1"/>
    <w:rsid w:val="002E539C"/>
    <w:rsid w:val="002E5708"/>
    <w:rsid w:val="002E58B9"/>
    <w:rsid w:val="002E5B3C"/>
    <w:rsid w:val="002E6A91"/>
    <w:rsid w:val="002E6E45"/>
    <w:rsid w:val="002E7BE4"/>
    <w:rsid w:val="002E7ECC"/>
    <w:rsid w:val="002F04D1"/>
    <w:rsid w:val="002F0E56"/>
    <w:rsid w:val="002F0FC0"/>
    <w:rsid w:val="002F1944"/>
    <w:rsid w:val="002F1CEE"/>
    <w:rsid w:val="002F1E0B"/>
    <w:rsid w:val="002F26EF"/>
    <w:rsid w:val="002F292B"/>
    <w:rsid w:val="002F2EE3"/>
    <w:rsid w:val="002F31B3"/>
    <w:rsid w:val="002F3DA4"/>
    <w:rsid w:val="002F4524"/>
    <w:rsid w:val="002F473A"/>
    <w:rsid w:val="002F4A3C"/>
    <w:rsid w:val="002F51AD"/>
    <w:rsid w:val="002F5E63"/>
    <w:rsid w:val="002F64DB"/>
    <w:rsid w:val="002F6F8E"/>
    <w:rsid w:val="002F7240"/>
    <w:rsid w:val="002F72B8"/>
    <w:rsid w:val="002F7553"/>
    <w:rsid w:val="002F7C61"/>
    <w:rsid w:val="003000F0"/>
    <w:rsid w:val="00300BE6"/>
    <w:rsid w:val="00300EFA"/>
    <w:rsid w:val="00301812"/>
    <w:rsid w:val="0030189B"/>
    <w:rsid w:val="00301BC3"/>
    <w:rsid w:val="00301F0F"/>
    <w:rsid w:val="00302598"/>
    <w:rsid w:val="00302C81"/>
    <w:rsid w:val="00302E26"/>
    <w:rsid w:val="00303951"/>
    <w:rsid w:val="00303DBE"/>
    <w:rsid w:val="0030472C"/>
    <w:rsid w:val="0030487F"/>
    <w:rsid w:val="00304DE5"/>
    <w:rsid w:val="00305F62"/>
    <w:rsid w:val="003062EE"/>
    <w:rsid w:val="003064B1"/>
    <w:rsid w:val="003064CC"/>
    <w:rsid w:val="003067AD"/>
    <w:rsid w:val="00306C11"/>
    <w:rsid w:val="00306DDC"/>
    <w:rsid w:val="00307285"/>
    <w:rsid w:val="003076DD"/>
    <w:rsid w:val="0030795A"/>
    <w:rsid w:val="00307B15"/>
    <w:rsid w:val="00307DBA"/>
    <w:rsid w:val="003102BE"/>
    <w:rsid w:val="003125BE"/>
    <w:rsid w:val="00312CBB"/>
    <w:rsid w:val="00312D9E"/>
    <w:rsid w:val="00312DBE"/>
    <w:rsid w:val="00313B15"/>
    <w:rsid w:val="00314BCA"/>
    <w:rsid w:val="00314F58"/>
    <w:rsid w:val="003151B1"/>
    <w:rsid w:val="00315D04"/>
    <w:rsid w:val="00316171"/>
    <w:rsid w:val="00316223"/>
    <w:rsid w:val="003165F4"/>
    <w:rsid w:val="00316AD2"/>
    <w:rsid w:val="0031702B"/>
    <w:rsid w:val="0031774C"/>
    <w:rsid w:val="00321739"/>
    <w:rsid w:val="00321C0D"/>
    <w:rsid w:val="003227C8"/>
    <w:rsid w:val="00322AB0"/>
    <w:rsid w:val="00324149"/>
    <w:rsid w:val="0032479B"/>
    <w:rsid w:val="003249C5"/>
    <w:rsid w:val="0032592A"/>
    <w:rsid w:val="00325FD8"/>
    <w:rsid w:val="003263A8"/>
    <w:rsid w:val="00326424"/>
    <w:rsid w:val="00326965"/>
    <w:rsid w:val="003269C8"/>
    <w:rsid w:val="00326F9F"/>
    <w:rsid w:val="00327398"/>
    <w:rsid w:val="00327933"/>
    <w:rsid w:val="00330AE0"/>
    <w:rsid w:val="00330C8F"/>
    <w:rsid w:val="00330DEF"/>
    <w:rsid w:val="00331130"/>
    <w:rsid w:val="0033164C"/>
    <w:rsid w:val="00331710"/>
    <w:rsid w:val="00331BFC"/>
    <w:rsid w:val="00331F31"/>
    <w:rsid w:val="003321D2"/>
    <w:rsid w:val="00332323"/>
    <w:rsid w:val="00332615"/>
    <w:rsid w:val="00332C1F"/>
    <w:rsid w:val="00332E92"/>
    <w:rsid w:val="003330AC"/>
    <w:rsid w:val="0033355C"/>
    <w:rsid w:val="00333864"/>
    <w:rsid w:val="003339CD"/>
    <w:rsid w:val="00333D11"/>
    <w:rsid w:val="00335330"/>
    <w:rsid w:val="0033554F"/>
    <w:rsid w:val="00335688"/>
    <w:rsid w:val="0033680C"/>
    <w:rsid w:val="00336D3E"/>
    <w:rsid w:val="00336D93"/>
    <w:rsid w:val="00336E44"/>
    <w:rsid w:val="003374ED"/>
    <w:rsid w:val="003375C7"/>
    <w:rsid w:val="0033768F"/>
    <w:rsid w:val="00337A81"/>
    <w:rsid w:val="0034022E"/>
    <w:rsid w:val="003410A8"/>
    <w:rsid w:val="003410FF"/>
    <w:rsid w:val="003411F7"/>
    <w:rsid w:val="00341627"/>
    <w:rsid w:val="00342077"/>
    <w:rsid w:val="003428C5"/>
    <w:rsid w:val="00342C5D"/>
    <w:rsid w:val="00342F3A"/>
    <w:rsid w:val="00343339"/>
    <w:rsid w:val="003438BD"/>
    <w:rsid w:val="003445C3"/>
    <w:rsid w:val="00344A7F"/>
    <w:rsid w:val="00344E3E"/>
    <w:rsid w:val="00345D08"/>
    <w:rsid w:val="003469F4"/>
    <w:rsid w:val="00346B2B"/>
    <w:rsid w:val="003471FC"/>
    <w:rsid w:val="003508C3"/>
    <w:rsid w:val="00350DD6"/>
    <w:rsid w:val="00351319"/>
    <w:rsid w:val="00351392"/>
    <w:rsid w:val="0035149D"/>
    <w:rsid w:val="00351973"/>
    <w:rsid w:val="00351C06"/>
    <w:rsid w:val="00351D22"/>
    <w:rsid w:val="00352024"/>
    <w:rsid w:val="0035225C"/>
    <w:rsid w:val="003525AA"/>
    <w:rsid w:val="00352659"/>
    <w:rsid w:val="00352F2A"/>
    <w:rsid w:val="00353300"/>
    <w:rsid w:val="003534E8"/>
    <w:rsid w:val="003539A6"/>
    <w:rsid w:val="00353E4D"/>
    <w:rsid w:val="003541C8"/>
    <w:rsid w:val="003542AA"/>
    <w:rsid w:val="0035439D"/>
    <w:rsid w:val="003544B4"/>
    <w:rsid w:val="0035491C"/>
    <w:rsid w:val="00354A86"/>
    <w:rsid w:val="003552CE"/>
    <w:rsid w:val="00355E1D"/>
    <w:rsid w:val="0035604C"/>
    <w:rsid w:val="0035620E"/>
    <w:rsid w:val="0035624A"/>
    <w:rsid w:val="0035654C"/>
    <w:rsid w:val="00356E37"/>
    <w:rsid w:val="003572FF"/>
    <w:rsid w:val="00360124"/>
    <w:rsid w:val="00360628"/>
    <w:rsid w:val="00360649"/>
    <w:rsid w:val="00360D0D"/>
    <w:rsid w:val="003613D9"/>
    <w:rsid w:val="003618E0"/>
    <w:rsid w:val="00361E82"/>
    <w:rsid w:val="0036244D"/>
    <w:rsid w:val="00362775"/>
    <w:rsid w:val="003627C0"/>
    <w:rsid w:val="00362ECA"/>
    <w:rsid w:val="0036394A"/>
    <w:rsid w:val="00364166"/>
    <w:rsid w:val="003646A7"/>
    <w:rsid w:val="003647DE"/>
    <w:rsid w:val="00364CFF"/>
    <w:rsid w:val="0036569B"/>
    <w:rsid w:val="003656CF"/>
    <w:rsid w:val="00366525"/>
    <w:rsid w:val="00366EFD"/>
    <w:rsid w:val="0036713D"/>
    <w:rsid w:val="0036763C"/>
    <w:rsid w:val="00367A40"/>
    <w:rsid w:val="0037033E"/>
    <w:rsid w:val="00370A0D"/>
    <w:rsid w:val="003717E4"/>
    <w:rsid w:val="00371B06"/>
    <w:rsid w:val="00373104"/>
    <w:rsid w:val="0037391B"/>
    <w:rsid w:val="00373E70"/>
    <w:rsid w:val="00374176"/>
    <w:rsid w:val="003749AC"/>
    <w:rsid w:val="00374E7B"/>
    <w:rsid w:val="0037515E"/>
    <w:rsid w:val="003756AE"/>
    <w:rsid w:val="003758AF"/>
    <w:rsid w:val="00375C1B"/>
    <w:rsid w:val="00375D7A"/>
    <w:rsid w:val="00376966"/>
    <w:rsid w:val="00376D93"/>
    <w:rsid w:val="003776D6"/>
    <w:rsid w:val="00377D8F"/>
    <w:rsid w:val="00377FAA"/>
    <w:rsid w:val="0038006A"/>
    <w:rsid w:val="00380649"/>
    <w:rsid w:val="0038119B"/>
    <w:rsid w:val="00381B91"/>
    <w:rsid w:val="00381E7A"/>
    <w:rsid w:val="00382311"/>
    <w:rsid w:val="003824F4"/>
    <w:rsid w:val="003828A8"/>
    <w:rsid w:val="00382D13"/>
    <w:rsid w:val="00382DF8"/>
    <w:rsid w:val="00382E49"/>
    <w:rsid w:val="003833D5"/>
    <w:rsid w:val="003839E5"/>
    <w:rsid w:val="00383F72"/>
    <w:rsid w:val="00384039"/>
    <w:rsid w:val="00384436"/>
    <w:rsid w:val="003856B1"/>
    <w:rsid w:val="00385C9C"/>
    <w:rsid w:val="0038698F"/>
    <w:rsid w:val="00386DD1"/>
    <w:rsid w:val="0038786B"/>
    <w:rsid w:val="00387C24"/>
    <w:rsid w:val="00387C2F"/>
    <w:rsid w:val="0039005F"/>
    <w:rsid w:val="003908E1"/>
    <w:rsid w:val="00391069"/>
    <w:rsid w:val="00391937"/>
    <w:rsid w:val="003919E2"/>
    <w:rsid w:val="00391ED4"/>
    <w:rsid w:val="0039253B"/>
    <w:rsid w:val="00392661"/>
    <w:rsid w:val="003927FB"/>
    <w:rsid w:val="00392A09"/>
    <w:rsid w:val="0039308C"/>
    <w:rsid w:val="003936AC"/>
    <w:rsid w:val="00393E62"/>
    <w:rsid w:val="00395840"/>
    <w:rsid w:val="00395999"/>
    <w:rsid w:val="00396285"/>
    <w:rsid w:val="003973AD"/>
    <w:rsid w:val="003978EF"/>
    <w:rsid w:val="003A1251"/>
    <w:rsid w:val="003A18C7"/>
    <w:rsid w:val="003A1D21"/>
    <w:rsid w:val="003A20DF"/>
    <w:rsid w:val="003A2C94"/>
    <w:rsid w:val="003A2E55"/>
    <w:rsid w:val="003A338E"/>
    <w:rsid w:val="003A35CE"/>
    <w:rsid w:val="003A370E"/>
    <w:rsid w:val="003A3B31"/>
    <w:rsid w:val="003A3DE4"/>
    <w:rsid w:val="003A4255"/>
    <w:rsid w:val="003A42F0"/>
    <w:rsid w:val="003A4B56"/>
    <w:rsid w:val="003A4DA8"/>
    <w:rsid w:val="003A546B"/>
    <w:rsid w:val="003A57F0"/>
    <w:rsid w:val="003A5A8A"/>
    <w:rsid w:val="003A63FC"/>
    <w:rsid w:val="003A6548"/>
    <w:rsid w:val="003A6FBD"/>
    <w:rsid w:val="003A7962"/>
    <w:rsid w:val="003A7E73"/>
    <w:rsid w:val="003B0673"/>
    <w:rsid w:val="003B0D3A"/>
    <w:rsid w:val="003B0F3E"/>
    <w:rsid w:val="003B17BE"/>
    <w:rsid w:val="003B31BB"/>
    <w:rsid w:val="003B3BFC"/>
    <w:rsid w:val="003B40F7"/>
    <w:rsid w:val="003B43CD"/>
    <w:rsid w:val="003B4E3B"/>
    <w:rsid w:val="003B5731"/>
    <w:rsid w:val="003B58A3"/>
    <w:rsid w:val="003B5F63"/>
    <w:rsid w:val="003B6063"/>
    <w:rsid w:val="003B6791"/>
    <w:rsid w:val="003B6B49"/>
    <w:rsid w:val="003B71B9"/>
    <w:rsid w:val="003C08C1"/>
    <w:rsid w:val="003C1CE8"/>
    <w:rsid w:val="003C1FB7"/>
    <w:rsid w:val="003C2520"/>
    <w:rsid w:val="003C2DC0"/>
    <w:rsid w:val="003C312D"/>
    <w:rsid w:val="003C32D6"/>
    <w:rsid w:val="003C35E7"/>
    <w:rsid w:val="003C3B36"/>
    <w:rsid w:val="003C408D"/>
    <w:rsid w:val="003C47CA"/>
    <w:rsid w:val="003C6887"/>
    <w:rsid w:val="003C6BD9"/>
    <w:rsid w:val="003C75A2"/>
    <w:rsid w:val="003C75DC"/>
    <w:rsid w:val="003C7A64"/>
    <w:rsid w:val="003C7E71"/>
    <w:rsid w:val="003D017B"/>
    <w:rsid w:val="003D02B8"/>
    <w:rsid w:val="003D04EC"/>
    <w:rsid w:val="003D130C"/>
    <w:rsid w:val="003D1E94"/>
    <w:rsid w:val="003D1FAC"/>
    <w:rsid w:val="003D24CA"/>
    <w:rsid w:val="003D25E9"/>
    <w:rsid w:val="003D2B9A"/>
    <w:rsid w:val="003D36F7"/>
    <w:rsid w:val="003D41A6"/>
    <w:rsid w:val="003D4A18"/>
    <w:rsid w:val="003D4BEC"/>
    <w:rsid w:val="003D562F"/>
    <w:rsid w:val="003D5BC7"/>
    <w:rsid w:val="003D5D13"/>
    <w:rsid w:val="003D5F2B"/>
    <w:rsid w:val="003D6208"/>
    <w:rsid w:val="003D63D4"/>
    <w:rsid w:val="003D6601"/>
    <w:rsid w:val="003D6A9C"/>
    <w:rsid w:val="003D6E9A"/>
    <w:rsid w:val="003D705B"/>
    <w:rsid w:val="003D71AA"/>
    <w:rsid w:val="003D7757"/>
    <w:rsid w:val="003E022A"/>
    <w:rsid w:val="003E0C33"/>
    <w:rsid w:val="003E1036"/>
    <w:rsid w:val="003E1149"/>
    <w:rsid w:val="003E13E4"/>
    <w:rsid w:val="003E209F"/>
    <w:rsid w:val="003E2417"/>
    <w:rsid w:val="003E2C31"/>
    <w:rsid w:val="003E3133"/>
    <w:rsid w:val="003E3B03"/>
    <w:rsid w:val="003E3F39"/>
    <w:rsid w:val="003E446C"/>
    <w:rsid w:val="003E4B68"/>
    <w:rsid w:val="003E4D24"/>
    <w:rsid w:val="003E5D6F"/>
    <w:rsid w:val="003E65BC"/>
    <w:rsid w:val="003E6B5D"/>
    <w:rsid w:val="003E707B"/>
    <w:rsid w:val="003E70FB"/>
    <w:rsid w:val="003E739A"/>
    <w:rsid w:val="003E7581"/>
    <w:rsid w:val="003E789E"/>
    <w:rsid w:val="003F0010"/>
    <w:rsid w:val="003F1529"/>
    <w:rsid w:val="003F1D00"/>
    <w:rsid w:val="003F295B"/>
    <w:rsid w:val="003F4515"/>
    <w:rsid w:val="003F48DA"/>
    <w:rsid w:val="003F5665"/>
    <w:rsid w:val="003F5AA3"/>
    <w:rsid w:val="003F6505"/>
    <w:rsid w:val="003F6ABB"/>
    <w:rsid w:val="003F7052"/>
    <w:rsid w:val="003F76BE"/>
    <w:rsid w:val="003F77E2"/>
    <w:rsid w:val="003F79E3"/>
    <w:rsid w:val="003F7C0F"/>
    <w:rsid w:val="00400433"/>
    <w:rsid w:val="004004F6"/>
    <w:rsid w:val="00400871"/>
    <w:rsid w:val="00400C69"/>
    <w:rsid w:val="00400E58"/>
    <w:rsid w:val="0040124C"/>
    <w:rsid w:val="00401A9A"/>
    <w:rsid w:val="00401BB6"/>
    <w:rsid w:val="00402181"/>
    <w:rsid w:val="00402BA8"/>
    <w:rsid w:val="00403303"/>
    <w:rsid w:val="00403434"/>
    <w:rsid w:val="00403C44"/>
    <w:rsid w:val="00403C52"/>
    <w:rsid w:val="0040482B"/>
    <w:rsid w:val="00404996"/>
    <w:rsid w:val="00404EA5"/>
    <w:rsid w:val="0040539E"/>
    <w:rsid w:val="00405BCA"/>
    <w:rsid w:val="004064C3"/>
    <w:rsid w:val="004075C2"/>
    <w:rsid w:val="00407A39"/>
    <w:rsid w:val="0041091C"/>
    <w:rsid w:val="00411884"/>
    <w:rsid w:val="00411A6D"/>
    <w:rsid w:val="00411A81"/>
    <w:rsid w:val="00411EF3"/>
    <w:rsid w:val="00412CD0"/>
    <w:rsid w:val="0041308B"/>
    <w:rsid w:val="004134CD"/>
    <w:rsid w:val="00413686"/>
    <w:rsid w:val="00413F2D"/>
    <w:rsid w:val="00414242"/>
    <w:rsid w:val="004143DA"/>
    <w:rsid w:val="00414874"/>
    <w:rsid w:val="0041523F"/>
    <w:rsid w:val="00415380"/>
    <w:rsid w:val="004156D9"/>
    <w:rsid w:val="0041599B"/>
    <w:rsid w:val="0041649A"/>
    <w:rsid w:val="00416AC3"/>
    <w:rsid w:val="00416B0B"/>
    <w:rsid w:val="00416D65"/>
    <w:rsid w:val="00416ED6"/>
    <w:rsid w:val="0041728E"/>
    <w:rsid w:val="0041743C"/>
    <w:rsid w:val="00417EDF"/>
    <w:rsid w:val="0042000D"/>
    <w:rsid w:val="0042038C"/>
    <w:rsid w:val="0042090B"/>
    <w:rsid w:val="00420F62"/>
    <w:rsid w:val="004212CE"/>
    <w:rsid w:val="0042152B"/>
    <w:rsid w:val="0042162B"/>
    <w:rsid w:val="0042166A"/>
    <w:rsid w:val="00421A99"/>
    <w:rsid w:val="00422851"/>
    <w:rsid w:val="00422E47"/>
    <w:rsid w:val="00424148"/>
    <w:rsid w:val="0042491C"/>
    <w:rsid w:val="00424F54"/>
    <w:rsid w:val="004256BA"/>
    <w:rsid w:val="00425CF6"/>
    <w:rsid w:val="00425DD1"/>
    <w:rsid w:val="00426B31"/>
    <w:rsid w:val="00427121"/>
    <w:rsid w:val="00427BAD"/>
    <w:rsid w:val="00430586"/>
    <w:rsid w:val="0043086B"/>
    <w:rsid w:val="00430872"/>
    <w:rsid w:val="00431135"/>
    <w:rsid w:val="0043156F"/>
    <w:rsid w:val="004325BA"/>
    <w:rsid w:val="00432871"/>
    <w:rsid w:val="00433E39"/>
    <w:rsid w:val="0043406C"/>
    <w:rsid w:val="00434073"/>
    <w:rsid w:val="0043553B"/>
    <w:rsid w:val="00435D8B"/>
    <w:rsid w:val="00435EF5"/>
    <w:rsid w:val="00436C77"/>
    <w:rsid w:val="00436CDB"/>
    <w:rsid w:val="00437615"/>
    <w:rsid w:val="00437749"/>
    <w:rsid w:val="00437C8A"/>
    <w:rsid w:val="00440077"/>
    <w:rsid w:val="004400B9"/>
    <w:rsid w:val="00440113"/>
    <w:rsid w:val="00440AFA"/>
    <w:rsid w:val="00441471"/>
    <w:rsid w:val="00441AFA"/>
    <w:rsid w:val="00441DEA"/>
    <w:rsid w:val="004428E0"/>
    <w:rsid w:val="00442A26"/>
    <w:rsid w:val="00443400"/>
    <w:rsid w:val="0044445F"/>
    <w:rsid w:val="00444785"/>
    <w:rsid w:val="004447E0"/>
    <w:rsid w:val="00444A6B"/>
    <w:rsid w:val="00445650"/>
    <w:rsid w:val="004456F1"/>
    <w:rsid w:val="004459E3"/>
    <w:rsid w:val="00445CEB"/>
    <w:rsid w:val="00446B6C"/>
    <w:rsid w:val="00447166"/>
    <w:rsid w:val="00447496"/>
    <w:rsid w:val="00447D93"/>
    <w:rsid w:val="00451518"/>
    <w:rsid w:val="004528D5"/>
    <w:rsid w:val="00452C20"/>
    <w:rsid w:val="00452E5B"/>
    <w:rsid w:val="00453504"/>
    <w:rsid w:val="00453D03"/>
    <w:rsid w:val="00453E28"/>
    <w:rsid w:val="0045433B"/>
    <w:rsid w:val="00454B91"/>
    <w:rsid w:val="004551A4"/>
    <w:rsid w:val="00455FCC"/>
    <w:rsid w:val="00455FF5"/>
    <w:rsid w:val="00456174"/>
    <w:rsid w:val="0045660D"/>
    <w:rsid w:val="00457BD6"/>
    <w:rsid w:val="0046026B"/>
    <w:rsid w:val="00460418"/>
    <w:rsid w:val="00460602"/>
    <w:rsid w:val="00460690"/>
    <w:rsid w:val="00460B07"/>
    <w:rsid w:val="00460C13"/>
    <w:rsid w:val="00460C1F"/>
    <w:rsid w:val="00462198"/>
    <w:rsid w:val="0046242F"/>
    <w:rsid w:val="004624F6"/>
    <w:rsid w:val="00462588"/>
    <w:rsid w:val="004626AE"/>
    <w:rsid w:val="00463ACB"/>
    <w:rsid w:val="00463B8A"/>
    <w:rsid w:val="00463F49"/>
    <w:rsid w:val="004643B2"/>
    <w:rsid w:val="00465220"/>
    <w:rsid w:val="00465232"/>
    <w:rsid w:val="004652A8"/>
    <w:rsid w:val="0046568B"/>
    <w:rsid w:val="00465FE8"/>
    <w:rsid w:val="004674D1"/>
    <w:rsid w:val="00467FB3"/>
    <w:rsid w:val="00471035"/>
    <w:rsid w:val="00471D7D"/>
    <w:rsid w:val="00473D81"/>
    <w:rsid w:val="00474A15"/>
    <w:rsid w:val="00474FB8"/>
    <w:rsid w:val="004765B3"/>
    <w:rsid w:val="00476B22"/>
    <w:rsid w:val="0047704F"/>
    <w:rsid w:val="0048050F"/>
    <w:rsid w:val="004811A8"/>
    <w:rsid w:val="004812A9"/>
    <w:rsid w:val="0048144A"/>
    <w:rsid w:val="00482136"/>
    <w:rsid w:val="00482FD8"/>
    <w:rsid w:val="004832BD"/>
    <w:rsid w:val="00483A89"/>
    <w:rsid w:val="00484147"/>
    <w:rsid w:val="0048478D"/>
    <w:rsid w:val="00485555"/>
    <w:rsid w:val="004856B6"/>
    <w:rsid w:val="00485BCA"/>
    <w:rsid w:val="00485BD6"/>
    <w:rsid w:val="004863F5"/>
    <w:rsid w:val="0048656B"/>
    <w:rsid w:val="004869C1"/>
    <w:rsid w:val="00486AE9"/>
    <w:rsid w:val="00486B05"/>
    <w:rsid w:val="0048778B"/>
    <w:rsid w:val="0048786E"/>
    <w:rsid w:val="00491039"/>
    <w:rsid w:val="004915E0"/>
    <w:rsid w:val="004918D7"/>
    <w:rsid w:val="00491D4F"/>
    <w:rsid w:val="004938D7"/>
    <w:rsid w:val="00494382"/>
    <w:rsid w:val="00494432"/>
    <w:rsid w:val="004947E4"/>
    <w:rsid w:val="0049496F"/>
    <w:rsid w:val="004949DA"/>
    <w:rsid w:val="00494AF1"/>
    <w:rsid w:val="00495BA1"/>
    <w:rsid w:val="00495E37"/>
    <w:rsid w:val="00496DEC"/>
    <w:rsid w:val="00496FF0"/>
    <w:rsid w:val="00497675"/>
    <w:rsid w:val="004A03FB"/>
    <w:rsid w:val="004A0733"/>
    <w:rsid w:val="004A11CE"/>
    <w:rsid w:val="004A1BB0"/>
    <w:rsid w:val="004A218C"/>
    <w:rsid w:val="004A24E9"/>
    <w:rsid w:val="004A310A"/>
    <w:rsid w:val="004A31E8"/>
    <w:rsid w:val="004A3853"/>
    <w:rsid w:val="004A4BAF"/>
    <w:rsid w:val="004A4FB8"/>
    <w:rsid w:val="004A5127"/>
    <w:rsid w:val="004A631A"/>
    <w:rsid w:val="004A6726"/>
    <w:rsid w:val="004A7219"/>
    <w:rsid w:val="004A7487"/>
    <w:rsid w:val="004A780F"/>
    <w:rsid w:val="004A7CF5"/>
    <w:rsid w:val="004B04CB"/>
    <w:rsid w:val="004B0820"/>
    <w:rsid w:val="004B10CE"/>
    <w:rsid w:val="004B128A"/>
    <w:rsid w:val="004B140A"/>
    <w:rsid w:val="004B1459"/>
    <w:rsid w:val="004B21F3"/>
    <w:rsid w:val="004B2362"/>
    <w:rsid w:val="004B2701"/>
    <w:rsid w:val="004B2C1E"/>
    <w:rsid w:val="004B352D"/>
    <w:rsid w:val="004B411B"/>
    <w:rsid w:val="004B423F"/>
    <w:rsid w:val="004B457E"/>
    <w:rsid w:val="004B50D5"/>
    <w:rsid w:val="004B53C8"/>
    <w:rsid w:val="004B5469"/>
    <w:rsid w:val="004B5A4C"/>
    <w:rsid w:val="004B5C9D"/>
    <w:rsid w:val="004B6A6B"/>
    <w:rsid w:val="004B6ED6"/>
    <w:rsid w:val="004C01F3"/>
    <w:rsid w:val="004C0D60"/>
    <w:rsid w:val="004C0F2F"/>
    <w:rsid w:val="004C131E"/>
    <w:rsid w:val="004C1498"/>
    <w:rsid w:val="004C177A"/>
    <w:rsid w:val="004C28CA"/>
    <w:rsid w:val="004C29D5"/>
    <w:rsid w:val="004C2E96"/>
    <w:rsid w:val="004C30C9"/>
    <w:rsid w:val="004C350A"/>
    <w:rsid w:val="004C3B8A"/>
    <w:rsid w:val="004C3D2B"/>
    <w:rsid w:val="004C47C3"/>
    <w:rsid w:val="004C4BF7"/>
    <w:rsid w:val="004C4C2E"/>
    <w:rsid w:val="004C5C21"/>
    <w:rsid w:val="004C5D9C"/>
    <w:rsid w:val="004C6516"/>
    <w:rsid w:val="004C68B9"/>
    <w:rsid w:val="004C6D1A"/>
    <w:rsid w:val="004C6E1D"/>
    <w:rsid w:val="004C7293"/>
    <w:rsid w:val="004C788E"/>
    <w:rsid w:val="004C78D3"/>
    <w:rsid w:val="004D01FF"/>
    <w:rsid w:val="004D0309"/>
    <w:rsid w:val="004D053E"/>
    <w:rsid w:val="004D08D8"/>
    <w:rsid w:val="004D1D61"/>
    <w:rsid w:val="004D1FB9"/>
    <w:rsid w:val="004D3019"/>
    <w:rsid w:val="004D333F"/>
    <w:rsid w:val="004D3C50"/>
    <w:rsid w:val="004D3CBA"/>
    <w:rsid w:val="004D3ED4"/>
    <w:rsid w:val="004D4278"/>
    <w:rsid w:val="004D44EF"/>
    <w:rsid w:val="004D53B1"/>
    <w:rsid w:val="004D53D9"/>
    <w:rsid w:val="004D5FE9"/>
    <w:rsid w:val="004D6145"/>
    <w:rsid w:val="004D66BB"/>
    <w:rsid w:val="004D6F42"/>
    <w:rsid w:val="004D7303"/>
    <w:rsid w:val="004D7AF3"/>
    <w:rsid w:val="004D7B21"/>
    <w:rsid w:val="004E0A19"/>
    <w:rsid w:val="004E0DED"/>
    <w:rsid w:val="004E1050"/>
    <w:rsid w:val="004E12D1"/>
    <w:rsid w:val="004E172D"/>
    <w:rsid w:val="004E17CA"/>
    <w:rsid w:val="004E2476"/>
    <w:rsid w:val="004E2600"/>
    <w:rsid w:val="004E28F9"/>
    <w:rsid w:val="004E3264"/>
    <w:rsid w:val="004E328E"/>
    <w:rsid w:val="004E33CF"/>
    <w:rsid w:val="004E35DA"/>
    <w:rsid w:val="004E3916"/>
    <w:rsid w:val="004E3C6B"/>
    <w:rsid w:val="004E4BF1"/>
    <w:rsid w:val="004E61C8"/>
    <w:rsid w:val="004E6356"/>
    <w:rsid w:val="004E72CC"/>
    <w:rsid w:val="004E73B3"/>
    <w:rsid w:val="004E75AF"/>
    <w:rsid w:val="004E7963"/>
    <w:rsid w:val="004E7D60"/>
    <w:rsid w:val="004F00FA"/>
    <w:rsid w:val="004F088F"/>
    <w:rsid w:val="004F0C84"/>
    <w:rsid w:val="004F230D"/>
    <w:rsid w:val="004F3043"/>
    <w:rsid w:val="004F3510"/>
    <w:rsid w:val="004F363B"/>
    <w:rsid w:val="004F4971"/>
    <w:rsid w:val="004F4AB0"/>
    <w:rsid w:val="004F4BF0"/>
    <w:rsid w:val="004F51F0"/>
    <w:rsid w:val="004F575D"/>
    <w:rsid w:val="004F58FC"/>
    <w:rsid w:val="004F63F3"/>
    <w:rsid w:val="004F6627"/>
    <w:rsid w:val="004F6A0B"/>
    <w:rsid w:val="004F6A4A"/>
    <w:rsid w:val="00500316"/>
    <w:rsid w:val="00500712"/>
    <w:rsid w:val="005013F1"/>
    <w:rsid w:val="0050161E"/>
    <w:rsid w:val="0050181A"/>
    <w:rsid w:val="00501E1C"/>
    <w:rsid w:val="00502A49"/>
    <w:rsid w:val="00502AB2"/>
    <w:rsid w:val="00502C73"/>
    <w:rsid w:val="00502D7C"/>
    <w:rsid w:val="00502F2D"/>
    <w:rsid w:val="0050366D"/>
    <w:rsid w:val="00504A0A"/>
    <w:rsid w:val="00504A0E"/>
    <w:rsid w:val="00504F25"/>
    <w:rsid w:val="005061CE"/>
    <w:rsid w:val="005063DB"/>
    <w:rsid w:val="00506613"/>
    <w:rsid w:val="00506665"/>
    <w:rsid w:val="00506BF7"/>
    <w:rsid w:val="00506D91"/>
    <w:rsid w:val="00506DB2"/>
    <w:rsid w:val="00507462"/>
    <w:rsid w:val="00507B0D"/>
    <w:rsid w:val="00510112"/>
    <w:rsid w:val="0051123C"/>
    <w:rsid w:val="00511652"/>
    <w:rsid w:val="005116E3"/>
    <w:rsid w:val="005120FB"/>
    <w:rsid w:val="0051272B"/>
    <w:rsid w:val="005129E3"/>
    <w:rsid w:val="00512A51"/>
    <w:rsid w:val="005133C5"/>
    <w:rsid w:val="00513494"/>
    <w:rsid w:val="00513A91"/>
    <w:rsid w:val="00514168"/>
    <w:rsid w:val="00514512"/>
    <w:rsid w:val="00514B38"/>
    <w:rsid w:val="0051650E"/>
    <w:rsid w:val="00516EC7"/>
    <w:rsid w:val="0052022D"/>
    <w:rsid w:val="00520465"/>
    <w:rsid w:val="005206BD"/>
    <w:rsid w:val="00520AF5"/>
    <w:rsid w:val="005217F9"/>
    <w:rsid w:val="00521A2C"/>
    <w:rsid w:val="00521FBA"/>
    <w:rsid w:val="0052224B"/>
    <w:rsid w:val="00522970"/>
    <w:rsid w:val="00522BC6"/>
    <w:rsid w:val="00522DBD"/>
    <w:rsid w:val="00523DEE"/>
    <w:rsid w:val="00524A2A"/>
    <w:rsid w:val="00524C55"/>
    <w:rsid w:val="00524F74"/>
    <w:rsid w:val="00525DA9"/>
    <w:rsid w:val="00526081"/>
    <w:rsid w:val="0052635C"/>
    <w:rsid w:val="005266B4"/>
    <w:rsid w:val="00527175"/>
    <w:rsid w:val="005279BF"/>
    <w:rsid w:val="00527F1B"/>
    <w:rsid w:val="00530533"/>
    <w:rsid w:val="00530D91"/>
    <w:rsid w:val="00530E4C"/>
    <w:rsid w:val="005311AB"/>
    <w:rsid w:val="00531414"/>
    <w:rsid w:val="00531B31"/>
    <w:rsid w:val="00531DB2"/>
    <w:rsid w:val="00532B81"/>
    <w:rsid w:val="00533386"/>
    <w:rsid w:val="0053356D"/>
    <w:rsid w:val="00533C80"/>
    <w:rsid w:val="00534262"/>
    <w:rsid w:val="00534800"/>
    <w:rsid w:val="005359B4"/>
    <w:rsid w:val="0053632F"/>
    <w:rsid w:val="00536461"/>
    <w:rsid w:val="00540412"/>
    <w:rsid w:val="005404C5"/>
    <w:rsid w:val="005412FD"/>
    <w:rsid w:val="00541C73"/>
    <w:rsid w:val="00542014"/>
    <w:rsid w:val="005424E2"/>
    <w:rsid w:val="00542D19"/>
    <w:rsid w:val="005431A1"/>
    <w:rsid w:val="00544045"/>
    <w:rsid w:val="005446B5"/>
    <w:rsid w:val="00544A40"/>
    <w:rsid w:val="00544A83"/>
    <w:rsid w:val="00544F37"/>
    <w:rsid w:val="005455ED"/>
    <w:rsid w:val="00545E1A"/>
    <w:rsid w:val="00545E93"/>
    <w:rsid w:val="00546223"/>
    <w:rsid w:val="005473B0"/>
    <w:rsid w:val="00547571"/>
    <w:rsid w:val="00547B0F"/>
    <w:rsid w:val="00547E7E"/>
    <w:rsid w:val="00550A37"/>
    <w:rsid w:val="0055112F"/>
    <w:rsid w:val="00551901"/>
    <w:rsid w:val="00552658"/>
    <w:rsid w:val="00552A15"/>
    <w:rsid w:val="0055389F"/>
    <w:rsid w:val="00553CF8"/>
    <w:rsid w:val="00553D2C"/>
    <w:rsid w:val="005544FF"/>
    <w:rsid w:val="0055501A"/>
    <w:rsid w:val="005556C4"/>
    <w:rsid w:val="0055597C"/>
    <w:rsid w:val="00556356"/>
    <w:rsid w:val="005569DF"/>
    <w:rsid w:val="00556B0D"/>
    <w:rsid w:val="00556CB1"/>
    <w:rsid w:val="00560735"/>
    <w:rsid w:val="0056077D"/>
    <w:rsid w:val="005607A2"/>
    <w:rsid w:val="00560850"/>
    <w:rsid w:val="005609EF"/>
    <w:rsid w:val="00560E6D"/>
    <w:rsid w:val="00560FFF"/>
    <w:rsid w:val="00561DD6"/>
    <w:rsid w:val="00561E62"/>
    <w:rsid w:val="00562B7A"/>
    <w:rsid w:val="0056333C"/>
    <w:rsid w:val="00563599"/>
    <w:rsid w:val="0056452D"/>
    <w:rsid w:val="00564AEF"/>
    <w:rsid w:val="0056512E"/>
    <w:rsid w:val="005654AC"/>
    <w:rsid w:val="0056572D"/>
    <w:rsid w:val="00566936"/>
    <w:rsid w:val="00567294"/>
    <w:rsid w:val="00567808"/>
    <w:rsid w:val="005679B1"/>
    <w:rsid w:val="00567C67"/>
    <w:rsid w:val="00570755"/>
    <w:rsid w:val="00570A9D"/>
    <w:rsid w:val="0057104A"/>
    <w:rsid w:val="00571231"/>
    <w:rsid w:val="00571242"/>
    <w:rsid w:val="00571F20"/>
    <w:rsid w:val="00572B92"/>
    <w:rsid w:val="00572EB2"/>
    <w:rsid w:val="00573610"/>
    <w:rsid w:val="00573B6F"/>
    <w:rsid w:val="005742EA"/>
    <w:rsid w:val="00574B33"/>
    <w:rsid w:val="00574DF6"/>
    <w:rsid w:val="005761B5"/>
    <w:rsid w:val="0057638E"/>
    <w:rsid w:val="0057669F"/>
    <w:rsid w:val="0057684C"/>
    <w:rsid w:val="00577384"/>
    <w:rsid w:val="00581777"/>
    <w:rsid w:val="005819EA"/>
    <w:rsid w:val="00581D7F"/>
    <w:rsid w:val="00581FB5"/>
    <w:rsid w:val="005824C2"/>
    <w:rsid w:val="00582D29"/>
    <w:rsid w:val="0058340C"/>
    <w:rsid w:val="00583932"/>
    <w:rsid w:val="00583E84"/>
    <w:rsid w:val="00584200"/>
    <w:rsid w:val="005846E3"/>
    <w:rsid w:val="0058484A"/>
    <w:rsid w:val="00584C58"/>
    <w:rsid w:val="0058534E"/>
    <w:rsid w:val="005864CD"/>
    <w:rsid w:val="0058660A"/>
    <w:rsid w:val="00587207"/>
    <w:rsid w:val="00587A49"/>
    <w:rsid w:val="00587F21"/>
    <w:rsid w:val="00587F46"/>
    <w:rsid w:val="005909E1"/>
    <w:rsid w:val="00591086"/>
    <w:rsid w:val="00591A6F"/>
    <w:rsid w:val="00591BAD"/>
    <w:rsid w:val="0059203B"/>
    <w:rsid w:val="00592392"/>
    <w:rsid w:val="005923BA"/>
    <w:rsid w:val="00592A1E"/>
    <w:rsid w:val="00592FD9"/>
    <w:rsid w:val="00593C3A"/>
    <w:rsid w:val="00593CD7"/>
    <w:rsid w:val="00594199"/>
    <w:rsid w:val="00594713"/>
    <w:rsid w:val="00594B9A"/>
    <w:rsid w:val="00594BBD"/>
    <w:rsid w:val="00594CBE"/>
    <w:rsid w:val="00594F90"/>
    <w:rsid w:val="0059524E"/>
    <w:rsid w:val="0059554C"/>
    <w:rsid w:val="00595A6E"/>
    <w:rsid w:val="00595C59"/>
    <w:rsid w:val="00595E57"/>
    <w:rsid w:val="0059614E"/>
    <w:rsid w:val="005963D8"/>
    <w:rsid w:val="00596E7F"/>
    <w:rsid w:val="00597FFC"/>
    <w:rsid w:val="005A0311"/>
    <w:rsid w:val="005A0867"/>
    <w:rsid w:val="005A09D0"/>
    <w:rsid w:val="005A0C71"/>
    <w:rsid w:val="005A0D46"/>
    <w:rsid w:val="005A154B"/>
    <w:rsid w:val="005A1643"/>
    <w:rsid w:val="005A1686"/>
    <w:rsid w:val="005A1E24"/>
    <w:rsid w:val="005A2A49"/>
    <w:rsid w:val="005A300B"/>
    <w:rsid w:val="005A3B42"/>
    <w:rsid w:val="005A45AC"/>
    <w:rsid w:val="005A46B9"/>
    <w:rsid w:val="005A48FD"/>
    <w:rsid w:val="005A4C85"/>
    <w:rsid w:val="005A54E1"/>
    <w:rsid w:val="005A59DF"/>
    <w:rsid w:val="005A5AAC"/>
    <w:rsid w:val="005A5B42"/>
    <w:rsid w:val="005A67A7"/>
    <w:rsid w:val="005A6DF1"/>
    <w:rsid w:val="005A7D47"/>
    <w:rsid w:val="005B03F5"/>
    <w:rsid w:val="005B071D"/>
    <w:rsid w:val="005B09B7"/>
    <w:rsid w:val="005B0AC5"/>
    <w:rsid w:val="005B0FD0"/>
    <w:rsid w:val="005B1080"/>
    <w:rsid w:val="005B2258"/>
    <w:rsid w:val="005B26C5"/>
    <w:rsid w:val="005B2749"/>
    <w:rsid w:val="005B31DD"/>
    <w:rsid w:val="005B437D"/>
    <w:rsid w:val="005B48FD"/>
    <w:rsid w:val="005B4B20"/>
    <w:rsid w:val="005B57FD"/>
    <w:rsid w:val="005B6360"/>
    <w:rsid w:val="005B6770"/>
    <w:rsid w:val="005B6943"/>
    <w:rsid w:val="005B6A6B"/>
    <w:rsid w:val="005B72D9"/>
    <w:rsid w:val="005B76A4"/>
    <w:rsid w:val="005B7AB1"/>
    <w:rsid w:val="005C1201"/>
    <w:rsid w:val="005C13F1"/>
    <w:rsid w:val="005C1519"/>
    <w:rsid w:val="005C160D"/>
    <w:rsid w:val="005C253A"/>
    <w:rsid w:val="005C2DC4"/>
    <w:rsid w:val="005C2E63"/>
    <w:rsid w:val="005C3068"/>
    <w:rsid w:val="005C36F5"/>
    <w:rsid w:val="005C528E"/>
    <w:rsid w:val="005C5696"/>
    <w:rsid w:val="005C575E"/>
    <w:rsid w:val="005C593A"/>
    <w:rsid w:val="005C6217"/>
    <w:rsid w:val="005C63DD"/>
    <w:rsid w:val="005C6B6E"/>
    <w:rsid w:val="005C6EEC"/>
    <w:rsid w:val="005C728C"/>
    <w:rsid w:val="005C7BAF"/>
    <w:rsid w:val="005D0350"/>
    <w:rsid w:val="005D049E"/>
    <w:rsid w:val="005D05CA"/>
    <w:rsid w:val="005D0F74"/>
    <w:rsid w:val="005D1870"/>
    <w:rsid w:val="005D1970"/>
    <w:rsid w:val="005D19FB"/>
    <w:rsid w:val="005D1FF9"/>
    <w:rsid w:val="005D283A"/>
    <w:rsid w:val="005D3036"/>
    <w:rsid w:val="005D40EA"/>
    <w:rsid w:val="005D41EA"/>
    <w:rsid w:val="005D45A8"/>
    <w:rsid w:val="005D4AFF"/>
    <w:rsid w:val="005D4F00"/>
    <w:rsid w:val="005D5AC3"/>
    <w:rsid w:val="005D75C1"/>
    <w:rsid w:val="005D7B03"/>
    <w:rsid w:val="005E002D"/>
    <w:rsid w:val="005E0DD2"/>
    <w:rsid w:val="005E0EA5"/>
    <w:rsid w:val="005E167B"/>
    <w:rsid w:val="005E20A6"/>
    <w:rsid w:val="005E2E1F"/>
    <w:rsid w:val="005E3D00"/>
    <w:rsid w:val="005E3EEE"/>
    <w:rsid w:val="005E4453"/>
    <w:rsid w:val="005E44E2"/>
    <w:rsid w:val="005E48CC"/>
    <w:rsid w:val="005E49CB"/>
    <w:rsid w:val="005E5676"/>
    <w:rsid w:val="005E5A89"/>
    <w:rsid w:val="005E5AF9"/>
    <w:rsid w:val="005E5FE3"/>
    <w:rsid w:val="005E600D"/>
    <w:rsid w:val="005E6813"/>
    <w:rsid w:val="005E70AA"/>
    <w:rsid w:val="005E776C"/>
    <w:rsid w:val="005F007F"/>
    <w:rsid w:val="005F0276"/>
    <w:rsid w:val="005F044F"/>
    <w:rsid w:val="005F0E57"/>
    <w:rsid w:val="005F1508"/>
    <w:rsid w:val="005F15CE"/>
    <w:rsid w:val="005F1629"/>
    <w:rsid w:val="005F1810"/>
    <w:rsid w:val="005F25B5"/>
    <w:rsid w:val="005F288C"/>
    <w:rsid w:val="005F2978"/>
    <w:rsid w:val="005F2F3D"/>
    <w:rsid w:val="005F3100"/>
    <w:rsid w:val="005F4034"/>
    <w:rsid w:val="005F4495"/>
    <w:rsid w:val="005F521F"/>
    <w:rsid w:val="005F53F1"/>
    <w:rsid w:val="005F592F"/>
    <w:rsid w:val="005F6EE2"/>
    <w:rsid w:val="005F73E0"/>
    <w:rsid w:val="005F7834"/>
    <w:rsid w:val="00600224"/>
    <w:rsid w:val="00600561"/>
    <w:rsid w:val="00600B40"/>
    <w:rsid w:val="00601FCB"/>
    <w:rsid w:val="00602214"/>
    <w:rsid w:val="00603F41"/>
    <w:rsid w:val="00604316"/>
    <w:rsid w:val="00604527"/>
    <w:rsid w:val="00604BFE"/>
    <w:rsid w:val="006053EB"/>
    <w:rsid w:val="006054B2"/>
    <w:rsid w:val="00606AB4"/>
    <w:rsid w:val="00606AC3"/>
    <w:rsid w:val="00606D0B"/>
    <w:rsid w:val="00606D3E"/>
    <w:rsid w:val="0060719C"/>
    <w:rsid w:val="00607527"/>
    <w:rsid w:val="006079DD"/>
    <w:rsid w:val="006101B1"/>
    <w:rsid w:val="006102DD"/>
    <w:rsid w:val="006103A9"/>
    <w:rsid w:val="00610423"/>
    <w:rsid w:val="0061071C"/>
    <w:rsid w:val="0061081A"/>
    <w:rsid w:val="00610D2A"/>
    <w:rsid w:val="00611BA0"/>
    <w:rsid w:val="0061253F"/>
    <w:rsid w:val="00612E17"/>
    <w:rsid w:val="006133E4"/>
    <w:rsid w:val="00613ABD"/>
    <w:rsid w:val="006147A8"/>
    <w:rsid w:val="00615AE1"/>
    <w:rsid w:val="00616080"/>
    <w:rsid w:val="0061750E"/>
    <w:rsid w:val="006175E4"/>
    <w:rsid w:val="00617702"/>
    <w:rsid w:val="00617C77"/>
    <w:rsid w:val="0062177F"/>
    <w:rsid w:val="00621BFC"/>
    <w:rsid w:val="006220B6"/>
    <w:rsid w:val="00622918"/>
    <w:rsid w:val="00622C32"/>
    <w:rsid w:val="00622CE9"/>
    <w:rsid w:val="006230E6"/>
    <w:rsid w:val="0062400A"/>
    <w:rsid w:val="0062414D"/>
    <w:rsid w:val="0062449E"/>
    <w:rsid w:val="00624DB9"/>
    <w:rsid w:val="00624F40"/>
    <w:rsid w:val="00625370"/>
    <w:rsid w:val="00625BAB"/>
    <w:rsid w:val="00626268"/>
    <w:rsid w:val="006268B2"/>
    <w:rsid w:val="00627264"/>
    <w:rsid w:val="0062758C"/>
    <w:rsid w:val="006276E1"/>
    <w:rsid w:val="00630412"/>
    <w:rsid w:val="00630AE7"/>
    <w:rsid w:val="00630D3A"/>
    <w:rsid w:val="00631511"/>
    <w:rsid w:val="00631E41"/>
    <w:rsid w:val="00632459"/>
    <w:rsid w:val="00632A8F"/>
    <w:rsid w:val="00633111"/>
    <w:rsid w:val="0063381F"/>
    <w:rsid w:val="00634DB8"/>
    <w:rsid w:val="00635DA6"/>
    <w:rsid w:val="006369BD"/>
    <w:rsid w:val="00636BDE"/>
    <w:rsid w:val="00636DEE"/>
    <w:rsid w:val="0063721F"/>
    <w:rsid w:val="00637477"/>
    <w:rsid w:val="00637BD7"/>
    <w:rsid w:val="00637D68"/>
    <w:rsid w:val="00637F17"/>
    <w:rsid w:val="00640434"/>
    <w:rsid w:val="00640794"/>
    <w:rsid w:val="00641362"/>
    <w:rsid w:val="00641BA9"/>
    <w:rsid w:val="006420E8"/>
    <w:rsid w:val="006424D3"/>
    <w:rsid w:val="00643246"/>
    <w:rsid w:val="006432A6"/>
    <w:rsid w:val="006435C6"/>
    <w:rsid w:val="00643816"/>
    <w:rsid w:val="00643D2D"/>
    <w:rsid w:val="006442FB"/>
    <w:rsid w:val="00644AD7"/>
    <w:rsid w:val="006452EE"/>
    <w:rsid w:val="00645A08"/>
    <w:rsid w:val="0064635A"/>
    <w:rsid w:val="00646391"/>
    <w:rsid w:val="00646A8B"/>
    <w:rsid w:val="00646EAA"/>
    <w:rsid w:val="00647309"/>
    <w:rsid w:val="00647A8C"/>
    <w:rsid w:val="00647E24"/>
    <w:rsid w:val="006506D0"/>
    <w:rsid w:val="00650C44"/>
    <w:rsid w:val="00650D07"/>
    <w:rsid w:val="0065104D"/>
    <w:rsid w:val="006517B8"/>
    <w:rsid w:val="00652999"/>
    <w:rsid w:val="00652DB4"/>
    <w:rsid w:val="00652EDD"/>
    <w:rsid w:val="0065451F"/>
    <w:rsid w:val="00654870"/>
    <w:rsid w:val="00656914"/>
    <w:rsid w:val="006572D9"/>
    <w:rsid w:val="00657B4A"/>
    <w:rsid w:val="00657B68"/>
    <w:rsid w:val="00657D87"/>
    <w:rsid w:val="00657EFD"/>
    <w:rsid w:val="0066002D"/>
    <w:rsid w:val="00660DCF"/>
    <w:rsid w:val="00661048"/>
    <w:rsid w:val="006614D8"/>
    <w:rsid w:val="00661CF2"/>
    <w:rsid w:val="006620B6"/>
    <w:rsid w:val="006620DB"/>
    <w:rsid w:val="006625C0"/>
    <w:rsid w:val="0066280F"/>
    <w:rsid w:val="00663716"/>
    <w:rsid w:val="0066384A"/>
    <w:rsid w:val="00663C8D"/>
    <w:rsid w:val="00664068"/>
    <w:rsid w:val="00664392"/>
    <w:rsid w:val="006643B1"/>
    <w:rsid w:val="006649E7"/>
    <w:rsid w:val="00664E53"/>
    <w:rsid w:val="00665576"/>
    <w:rsid w:val="00665D35"/>
    <w:rsid w:val="00666CCB"/>
    <w:rsid w:val="006670C0"/>
    <w:rsid w:val="006675BE"/>
    <w:rsid w:val="00670472"/>
    <w:rsid w:val="00670D40"/>
    <w:rsid w:val="00671AB6"/>
    <w:rsid w:val="00672274"/>
    <w:rsid w:val="00673429"/>
    <w:rsid w:val="00673492"/>
    <w:rsid w:val="00673AF9"/>
    <w:rsid w:val="00673EF7"/>
    <w:rsid w:val="006741F4"/>
    <w:rsid w:val="006745DE"/>
    <w:rsid w:val="00674953"/>
    <w:rsid w:val="00674B52"/>
    <w:rsid w:val="00674C69"/>
    <w:rsid w:val="00674FFC"/>
    <w:rsid w:val="0067522D"/>
    <w:rsid w:val="00675B99"/>
    <w:rsid w:val="00675CC1"/>
    <w:rsid w:val="00676569"/>
    <w:rsid w:val="006767DF"/>
    <w:rsid w:val="006768A9"/>
    <w:rsid w:val="00676A9B"/>
    <w:rsid w:val="00676C07"/>
    <w:rsid w:val="006803C7"/>
    <w:rsid w:val="00682458"/>
    <w:rsid w:val="00682739"/>
    <w:rsid w:val="0068275F"/>
    <w:rsid w:val="00682F68"/>
    <w:rsid w:val="006830CA"/>
    <w:rsid w:val="00683752"/>
    <w:rsid w:val="00683C3A"/>
    <w:rsid w:val="00683FDA"/>
    <w:rsid w:val="00684017"/>
    <w:rsid w:val="006843D4"/>
    <w:rsid w:val="00684789"/>
    <w:rsid w:val="00684EFF"/>
    <w:rsid w:val="00684F00"/>
    <w:rsid w:val="00685111"/>
    <w:rsid w:val="006860DF"/>
    <w:rsid w:val="006863D2"/>
    <w:rsid w:val="00686453"/>
    <w:rsid w:val="006865C2"/>
    <w:rsid w:val="00686604"/>
    <w:rsid w:val="00686B7F"/>
    <w:rsid w:val="00687578"/>
    <w:rsid w:val="00687A33"/>
    <w:rsid w:val="00687DBB"/>
    <w:rsid w:val="006900B4"/>
    <w:rsid w:val="0069012A"/>
    <w:rsid w:val="0069065B"/>
    <w:rsid w:val="006908B3"/>
    <w:rsid w:val="00691696"/>
    <w:rsid w:val="00691A03"/>
    <w:rsid w:val="00691B06"/>
    <w:rsid w:val="00691C4E"/>
    <w:rsid w:val="00691E33"/>
    <w:rsid w:val="00692B73"/>
    <w:rsid w:val="00692B7B"/>
    <w:rsid w:val="00693AC8"/>
    <w:rsid w:val="00693BBC"/>
    <w:rsid w:val="006942F5"/>
    <w:rsid w:val="00694514"/>
    <w:rsid w:val="00694B9C"/>
    <w:rsid w:val="00694C4C"/>
    <w:rsid w:val="00694E17"/>
    <w:rsid w:val="006950E8"/>
    <w:rsid w:val="00695120"/>
    <w:rsid w:val="006962C2"/>
    <w:rsid w:val="00697086"/>
    <w:rsid w:val="006970A3"/>
    <w:rsid w:val="0069766F"/>
    <w:rsid w:val="0069781E"/>
    <w:rsid w:val="0069798E"/>
    <w:rsid w:val="00697C07"/>
    <w:rsid w:val="00697FE0"/>
    <w:rsid w:val="006A0F9A"/>
    <w:rsid w:val="006A1BA6"/>
    <w:rsid w:val="006A1F55"/>
    <w:rsid w:val="006A2E7C"/>
    <w:rsid w:val="006A382A"/>
    <w:rsid w:val="006A39DF"/>
    <w:rsid w:val="006A4018"/>
    <w:rsid w:val="006A4660"/>
    <w:rsid w:val="006A46F1"/>
    <w:rsid w:val="006A49E9"/>
    <w:rsid w:val="006A5018"/>
    <w:rsid w:val="006A550E"/>
    <w:rsid w:val="006A5C13"/>
    <w:rsid w:val="006A5C3C"/>
    <w:rsid w:val="006A6903"/>
    <w:rsid w:val="006A71B7"/>
    <w:rsid w:val="006A75D8"/>
    <w:rsid w:val="006A7630"/>
    <w:rsid w:val="006A78E5"/>
    <w:rsid w:val="006A79C7"/>
    <w:rsid w:val="006A7C14"/>
    <w:rsid w:val="006B029D"/>
    <w:rsid w:val="006B0465"/>
    <w:rsid w:val="006B04AC"/>
    <w:rsid w:val="006B0FE6"/>
    <w:rsid w:val="006B1395"/>
    <w:rsid w:val="006B1996"/>
    <w:rsid w:val="006B1AA4"/>
    <w:rsid w:val="006B1BEE"/>
    <w:rsid w:val="006B1E02"/>
    <w:rsid w:val="006B1E89"/>
    <w:rsid w:val="006B28EC"/>
    <w:rsid w:val="006B2A1D"/>
    <w:rsid w:val="006B2D6C"/>
    <w:rsid w:val="006B2E17"/>
    <w:rsid w:val="006B38C5"/>
    <w:rsid w:val="006B3F85"/>
    <w:rsid w:val="006B48BB"/>
    <w:rsid w:val="006B538F"/>
    <w:rsid w:val="006B62A8"/>
    <w:rsid w:val="006B64F3"/>
    <w:rsid w:val="006C09D7"/>
    <w:rsid w:val="006C1012"/>
    <w:rsid w:val="006C14EF"/>
    <w:rsid w:val="006C23FD"/>
    <w:rsid w:val="006C244A"/>
    <w:rsid w:val="006C248E"/>
    <w:rsid w:val="006C2EF0"/>
    <w:rsid w:val="006C3319"/>
    <w:rsid w:val="006C4676"/>
    <w:rsid w:val="006C4BA4"/>
    <w:rsid w:val="006C724F"/>
    <w:rsid w:val="006C7F87"/>
    <w:rsid w:val="006D096B"/>
    <w:rsid w:val="006D0B41"/>
    <w:rsid w:val="006D0E53"/>
    <w:rsid w:val="006D14B3"/>
    <w:rsid w:val="006D1850"/>
    <w:rsid w:val="006D3472"/>
    <w:rsid w:val="006D3517"/>
    <w:rsid w:val="006D35F5"/>
    <w:rsid w:val="006D3653"/>
    <w:rsid w:val="006D4903"/>
    <w:rsid w:val="006D4993"/>
    <w:rsid w:val="006D4C5B"/>
    <w:rsid w:val="006D4EDD"/>
    <w:rsid w:val="006D55A3"/>
    <w:rsid w:val="006D5BBD"/>
    <w:rsid w:val="006D5D90"/>
    <w:rsid w:val="006D5FEC"/>
    <w:rsid w:val="006D69F9"/>
    <w:rsid w:val="006D6B4B"/>
    <w:rsid w:val="006D6E09"/>
    <w:rsid w:val="006D7462"/>
    <w:rsid w:val="006D7E08"/>
    <w:rsid w:val="006E05D4"/>
    <w:rsid w:val="006E063A"/>
    <w:rsid w:val="006E146F"/>
    <w:rsid w:val="006E26B1"/>
    <w:rsid w:val="006E2B3C"/>
    <w:rsid w:val="006E2D16"/>
    <w:rsid w:val="006E32AE"/>
    <w:rsid w:val="006E45BA"/>
    <w:rsid w:val="006E4C7E"/>
    <w:rsid w:val="006E597D"/>
    <w:rsid w:val="006E5AF5"/>
    <w:rsid w:val="006E5E76"/>
    <w:rsid w:val="006E63F3"/>
    <w:rsid w:val="006E7680"/>
    <w:rsid w:val="006E7DA0"/>
    <w:rsid w:val="006F0709"/>
    <w:rsid w:val="006F10A6"/>
    <w:rsid w:val="006F19A4"/>
    <w:rsid w:val="006F2B7F"/>
    <w:rsid w:val="006F2C0C"/>
    <w:rsid w:val="006F2CB1"/>
    <w:rsid w:val="006F2CB3"/>
    <w:rsid w:val="006F3578"/>
    <w:rsid w:val="006F36F6"/>
    <w:rsid w:val="006F3CA7"/>
    <w:rsid w:val="006F3CCD"/>
    <w:rsid w:val="006F40C9"/>
    <w:rsid w:val="006F4BF4"/>
    <w:rsid w:val="006F53C3"/>
    <w:rsid w:val="006F560C"/>
    <w:rsid w:val="006F6052"/>
    <w:rsid w:val="006F7584"/>
    <w:rsid w:val="006F7ACB"/>
    <w:rsid w:val="006F7CAB"/>
    <w:rsid w:val="007008B6"/>
    <w:rsid w:val="00700909"/>
    <w:rsid w:val="00701007"/>
    <w:rsid w:val="0070100A"/>
    <w:rsid w:val="007016BC"/>
    <w:rsid w:val="0070170E"/>
    <w:rsid w:val="00702F3F"/>
    <w:rsid w:val="00703890"/>
    <w:rsid w:val="00703BAA"/>
    <w:rsid w:val="00703C5B"/>
    <w:rsid w:val="00703DE2"/>
    <w:rsid w:val="00704E2F"/>
    <w:rsid w:val="0070562F"/>
    <w:rsid w:val="00705632"/>
    <w:rsid w:val="00705761"/>
    <w:rsid w:val="00705B35"/>
    <w:rsid w:val="00706225"/>
    <w:rsid w:val="0070664B"/>
    <w:rsid w:val="007066C0"/>
    <w:rsid w:val="00706757"/>
    <w:rsid w:val="00706AC0"/>
    <w:rsid w:val="0070724C"/>
    <w:rsid w:val="00707953"/>
    <w:rsid w:val="00707B34"/>
    <w:rsid w:val="00707FCC"/>
    <w:rsid w:val="00710A18"/>
    <w:rsid w:val="00710DF1"/>
    <w:rsid w:val="00711081"/>
    <w:rsid w:val="007116D7"/>
    <w:rsid w:val="00711C2D"/>
    <w:rsid w:val="00711CA2"/>
    <w:rsid w:val="00711FC4"/>
    <w:rsid w:val="007125F3"/>
    <w:rsid w:val="00712BC9"/>
    <w:rsid w:val="00712DA9"/>
    <w:rsid w:val="00713545"/>
    <w:rsid w:val="00713CE2"/>
    <w:rsid w:val="00714BDA"/>
    <w:rsid w:val="00715382"/>
    <w:rsid w:val="00715448"/>
    <w:rsid w:val="00715640"/>
    <w:rsid w:val="00715706"/>
    <w:rsid w:val="00715CF8"/>
    <w:rsid w:val="00715FAE"/>
    <w:rsid w:val="00716119"/>
    <w:rsid w:val="007165BA"/>
    <w:rsid w:val="007172F7"/>
    <w:rsid w:val="00717BA3"/>
    <w:rsid w:val="007205DD"/>
    <w:rsid w:val="0072158D"/>
    <w:rsid w:val="007225CC"/>
    <w:rsid w:val="00722C98"/>
    <w:rsid w:val="00723A53"/>
    <w:rsid w:val="00724079"/>
    <w:rsid w:val="007250B4"/>
    <w:rsid w:val="007251DF"/>
    <w:rsid w:val="00725795"/>
    <w:rsid w:val="00725832"/>
    <w:rsid w:val="00726186"/>
    <w:rsid w:val="00726833"/>
    <w:rsid w:val="00727233"/>
    <w:rsid w:val="0072756E"/>
    <w:rsid w:val="00727660"/>
    <w:rsid w:val="00727D54"/>
    <w:rsid w:val="0073003A"/>
    <w:rsid w:val="00731A13"/>
    <w:rsid w:val="00731B4A"/>
    <w:rsid w:val="00731F06"/>
    <w:rsid w:val="007324BD"/>
    <w:rsid w:val="0073261F"/>
    <w:rsid w:val="00732E63"/>
    <w:rsid w:val="00734215"/>
    <w:rsid w:val="00734A50"/>
    <w:rsid w:val="00735D7B"/>
    <w:rsid w:val="00735FD0"/>
    <w:rsid w:val="00736116"/>
    <w:rsid w:val="00737DB5"/>
    <w:rsid w:val="00737ED1"/>
    <w:rsid w:val="007402E6"/>
    <w:rsid w:val="00741065"/>
    <w:rsid w:val="00741531"/>
    <w:rsid w:val="007439E7"/>
    <w:rsid w:val="007439F2"/>
    <w:rsid w:val="00743A18"/>
    <w:rsid w:val="00743C9A"/>
    <w:rsid w:val="00744678"/>
    <w:rsid w:val="0074512A"/>
    <w:rsid w:val="0074517C"/>
    <w:rsid w:val="00745B28"/>
    <w:rsid w:val="00745EB8"/>
    <w:rsid w:val="0074618E"/>
    <w:rsid w:val="00746205"/>
    <w:rsid w:val="00747541"/>
    <w:rsid w:val="00747BCB"/>
    <w:rsid w:val="00747ED7"/>
    <w:rsid w:val="007501BE"/>
    <w:rsid w:val="00750403"/>
    <w:rsid w:val="00750463"/>
    <w:rsid w:val="00750563"/>
    <w:rsid w:val="007506F5"/>
    <w:rsid w:val="00750E1F"/>
    <w:rsid w:val="00751434"/>
    <w:rsid w:val="007517B7"/>
    <w:rsid w:val="0075192E"/>
    <w:rsid w:val="00752301"/>
    <w:rsid w:val="00752397"/>
    <w:rsid w:val="007525EA"/>
    <w:rsid w:val="00752A4E"/>
    <w:rsid w:val="007535BC"/>
    <w:rsid w:val="00753C3E"/>
    <w:rsid w:val="00753DB7"/>
    <w:rsid w:val="00753DD7"/>
    <w:rsid w:val="00754378"/>
    <w:rsid w:val="0075513D"/>
    <w:rsid w:val="00755172"/>
    <w:rsid w:val="00755627"/>
    <w:rsid w:val="0075573E"/>
    <w:rsid w:val="00756B21"/>
    <w:rsid w:val="0075735B"/>
    <w:rsid w:val="00757BA0"/>
    <w:rsid w:val="00757C52"/>
    <w:rsid w:val="0076008B"/>
    <w:rsid w:val="0076035F"/>
    <w:rsid w:val="00760C61"/>
    <w:rsid w:val="00760D37"/>
    <w:rsid w:val="00761388"/>
    <w:rsid w:val="00761DFB"/>
    <w:rsid w:val="0076267C"/>
    <w:rsid w:val="0076268F"/>
    <w:rsid w:val="007634BD"/>
    <w:rsid w:val="007637DA"/>
    <w:rsid w:val="00763B1A"/>
    <w:rsid w:val="007641FA"/>
    <w:rsid w:val="0076440C"/>
    <w:rsid w:val="0076552B"/>
    <w:rsid w:val="00765991"/>
    <w:rsid w:val="00765CE2"/>
    <w:rsid w:val="00765DED"/>
    <w:rsid w:val="00766407"/>
    <w:rsid w:val="00766B53"/>
    <w:rsid w:val="00767B37"/>
    <w:rsid w:val="00767E3D"/>
    <w:rsid w:val="007701EF"/>
    <w:rsid w:val="0077043C"/>
    <w:rsid w:val="00770492"/>
    <w:rsid w:val="00771960"/>
    <w:rsid w:val="00771BB3"/>
    <w:rsid w:val="0077236A"/>
    <w:rsid w:val="00772A21"/>
    <w:rsid w:val="007733EC"/>
    <w:rsid w:val="00773A41"/>
    <w:rsid w:val="0077429A"/>
    <w:rsid w:val="007745A6"/>
    <w:rsid w:val="00774E2F"/>
    <w:rsid w:val="007759FA"/>
    <w:rsid w:val="00775CFC"/>
    <w:rsid w:val="00775E74"/>
    <w:rsid w:val="00776091"/>
    <w:rsid w:val="0077684D"/>
    <w:rsid w:val="0077732E"/>
    <w:rsid w:val="0077739C"/>
    <w:rsid w:val="007774FD"/>
    <w:rsid w:val="0077761D"/>
    <w:rsid w:val="007776AA"/>
    <w:rsid w:val="00777C70"/>
    <w:rsid w:val="0078052F"/>
    <w:rsid w:val="00780B46"/>
    <w:rsid w:val="00780B78"/>
    <w:rsid w:val="00780BC7"/>
    <w:rsid w:val="00780FE8"/>
    <w:rsid w:val="00781FEB"/>
    <w:rsid w:val="00782C03"/>
    <w:rsid w:val="00783234"/>
    <w:rsid w:val="00783EEA"/>
    <w:rsid w:val="00784EC3"/>
    <w:rsid w:val="007851AB"/>
    <w:rsid w:val="0078594C"/>
    <w:rsid w:val="00785C2F"/>
    <w:rsid w:val="00785F75"/>
    <w:rsid w:val="007862A5"/>
    <w:rsid w:val="007869CC"/>
    <w:rsid w:val="00786AFF"/>
    <w:rsid w:val="007876E3"/>
    <w:rsid w:val="00787901"/>
    <w:rsid w:val="00787CE2"/>
    <w:rsid w:val="007913A5"/>
    <w:rsid w:val="0079177A"/>
    <w:rsid w:val="00791DC8"/>
    <w:rsid w:val="007925A0"/>
    <w:rsid w:val="00792919"/>
    <w:rsid w:val="007933A0"/>
    <w:rsid w:val="00793C41"/>
    <w:rsid w:val="00793E4E"/>
    <w:rsid w:val="00793EF5"/>
    <w:rsid w:val="00794738"/>
    <w:rsid w:val="007949BC"/>
    <w:rsid w:val="00795D30"/>
    <w:rsid w:val="00795EB0"/>
    <w:rsid w:val="0079665F"/>
    <w:rsid w:val="007966AE"/>
    <w:rsid w:val="007967C9"/>
    <w:rsid w:val="00796FC1"/>
    <w:rsid w:val="00797CDC"/>
    <w:rsid w:val="007A0BDE"/>
    <w:rsid w:val="007A18E0"/>
    <w:rsid w:val="007A1CAC"/>
    <w:rsid w:val="007A1E45"/>
    <w:rsid w:val="007A3768"/>
    <w:rsid w:val="007A38AB"/>
    <w:rsid w:val="007A415E"/>
    <w:rsid w:val="007A479D"/>
    <w:rsid w:val="007A4882"/>
    <w:rsid w:val="007A4B45"/>
    <w:rsid w:val="007A4D7A"/>
    <w:rsid w:val="007A4DCE"/>
    <w:rsid w:val="007A4E9C"/>
    <w:rsid w:val="007A66A8"/>
    <w:rsid w:val="007A6883"/>
    <w:rsid w:val="007A696C"/>
    <w:rsid w:val="007A6E83"/>
    <w:rsid w:val="007A797A"/>
    <w:rsid w:val="007B015C"/>
    <w:rsid w:val="007B018C"/>
    <w:rsid w:val="007B065C"/>
    <w:rsid w:val="007B0736"/>
    <w:rsid w:val="007B0BF1"/>
    <w:rsid w:val="007B15A1"/>
    <w:rsid w:val="007B23FB"/>
    <w:rsid w:val="007B244E"/>
    <w:rsid w:val="007B2647"/>
    <w:rsid w:val="007B2A0F"/>
    <w:rsid w:val="007B3157"/>
    <w:rsid w:val="007B349F"/>
    <w:rsid w:val="007B4331"/>
    <w:rsid w:val="007B4665"/>
    <w:rsid w:val="007B4910"/>
    <w:rsid w:val="007B57FD"/>
    <w:rsid w:val="007B5ACD"/>
    <w:rsid w:val="007B5F2C"/>
    <w:rsid w:val="007B6699"/>
    <w:rsid w:val="007B676F"/>
    <w:rsid w:val="007B6AE1"/>
    <w:rsid w:val="007B71AD"/>
    <w:rsid w:val="007B7349"/>
    <w:rsid w:val="007B74BA"/>
    <w:rsid w:val="007B7C30"/>
    <w:rsid w:val="007C015C"/>
    <w:rsid w:val="007C0218"/>
    <w:rsid w:val="007C0607"/>
    <w:rsid w:val="007C0C49"/>
    <w:rsid w:val="007C238B"/>
    <w:rsid w:val="007C259F"/>
    <w:rsid w:val="007C2629"/>
    <w:rsid w:val="007C45B9"/>
    <w:rsid w:val="007C49DC"/>
    <w:rsid w:val="007C4C42"/>
    <w:rsid w:val="007C5328"/>
    <w:rsid w:val="007C54CF"/>
    <w:rsid w:val="007C5AAF"/>
    <w:rsid w:val="007C65AE"/>
    <w:rsid w:val="007C66FB"/>
    <w:rsid w:val="007C6E40"/>
    <w:rsid w:val="007C75C0"/>
    <w:rsid w:val="007C798C"/>
    <w:rsid w:val="007D007C"/>
    <w:rsid w:val="007D0872"/>
    <w:rsid w:val="007D1427"/>
    <w:rsid w:val="007D18A5"/>
    <w:rsid w:val="007D1902"/>
    <w:rsid w:val="007D1BAA"/>
    <w:rsid w:val="007D2B8B"/>
    <w:rsid w:val="007D2CE8"/>
    <w:rsid w:val="007D30C2"/>
    <w:rsid w:val="007D3B21"/>
    <w:rsid w:val="007D3F64"/>
    <w:rsid w:val="007D41A0"/>
    <w:rsid w:val="007D4AB4"/>
    <w:rsid w:val="007D4E65"/>
    <w:rsid w:val="007D5DB5"/>
    <w:rsid w:val="007D64ED"/>
    <w:rsid w:val="007D6695"/>
    <w:rsid w:val="007D679F"/>
    <w:rsid w:val="007D6860"/>
    <w:rsid w:val="007D6A9E"/>
    <w:rsid w:val="007D6C06"/>
    <w:rsid w:val="007D7203"/>
    <w:rsid w:val="007E01C3"/>
    <w:rsid w:val="007E020B"/>
    <w:rsid w:val="007E0D30"/>
    <w:rsid w:val="007E0DAA"/>
    <w:rsid w:val="007E0E95"/>
    <w:rsid w:val="007E0F5E"/>
    <w:rsid w:val="007E13C7"/>
    <w:rsid w:val="007E1E0C"/>
    <w:rsid w:val="007E22CA"/>
    <w:rsid w:val="007E241C"/>
    <w:rsid w:val="007E26BA"/>
    <w:rsid w:val="007E30B1"/>
    <w:rsid w:val="007E3B21"/>
    <w:rsid w:val="007E40D5"/>
    <w:rsid w:val="007E4354"/>
    <w:rsid w:val="007E55CF"/>
    <w:rsid w:val="007E63B3"/>
    <w:rsid w:val="007E63FC"/>
    <w:rsid w:val="007E70C3"/>
    <w:rsid w:val="007E735B"/>
    <w:rsid w:val="007E73C0"/>
    <w:rsid w:val="007E7D24"/>
    <w:rsid w:val="007E7D8C"/>
    <w:rsid w:val="007E7EE9"/>
    <w:rsid w:val="007E7F33"/>
    <w:rsid w:val="007F00DC"/>
    <w:rsid w:val="007F0F2B"/>
    <w:rsid w:val="007F1307"/>
    <w:rsid w:val="007F15EB"/>
    <w:rsid w:val="007F1B41"/>
    <w:rsid w:val="007F2675"/>
    <w:rsid w:val="007F2CCC"/>
    <w:rsid w:val="007F2EBD"/>
    <w:rsid w:val="007F2F88"/>
    <w:rsid w:val="007F30FE"/>
    <w:rsid w:val="007F34F2"/>
    <w:rsid w:val="007F3CF9"/>
    <w:rsid w:val="007F4A19"/>
    <w:rsid w:val="007F4A7B"/>
    <w:rsid w:val="007F4C52"/>
    <w:rsid w:val="007F4F91"/>
    <w:rsid w:val="007F5056"/>
    <w:rsid w:val="007F52F2"/>
    <w:rsid w:val="007F54CB"/>
    <w:rsid w:val="007F56D3"/>
    <w:rsid w:val="007F5910"/>
    <w:rsid w:val="007F5E83"/>
    <w:rsid w:val="007F75B1"/>
    <w:rsid w:val="008006E3"/>
    <w:rsid w:val="008012A9"/>
    <w:rsid w:val="008012FF"/>
    <w:rsid w:val="00801375"/>
    <w:rsid w:val="00801598"/>
    <w:rsid w:val="008016D3"/>
    <w:rsid w:val="00801ECA"/>
    <w:rsid w:val="00802607"/>
    <w:rsid w:val="008027D9"/>
    <w:rsid w:val="00803567"/>
    <w:rsid w:val="00803634"/>
    <w:rsid w:val="008037A7"/>
    <w:rsid w:val="0080415E"/>
    <w:rsid w:val="00804449"/>
    <w:rsid w:val="008044BD"/>
    <w:rsid w:val="008048FA"/>
    <w:rsid w:val="008049FA"/>
    <w:rsid w:val="00804B49"/>
    <w:rsid w:val="00805A4D"/>
    <w:rsid w:val="00806508"/>
    <w:rsid w:val="00806D45"/>
    <w:rsid w:val="00806F7F"/>
    <w:rsid w:val="00807437"/>
    <w:rsid w:val="00807A12"/>
    <w:rsid w:val="00807AB8"/>
    <w:rsid w:val="00807D97"/>
    <w:rsid w:val="0081074B"/>
    <w:rsid w:val="008125FF"/>
    <w:rsid w:val="00812E11"/>
    <w:rsid w:val="008141C9"/>
    <w:rsid w:val="008142A0"/>
    <w:rsid w:val="0081434F"/>
    <w:rsid w:val="008150C5"/>
    <w:rsid w:val="00815BD1"/>
    <w:rsid w:val="00815F63"/>
    <w:rsid w:val="00816229"/>
    <w:rsid w:val="0081642D"/>
    <w:rsid w:val="00816DE7"/>
    <w:rsid w:val="00817596"/>
    <w:rsid w:val="00817AD9"/>
    <w:rsid w:val="00817D87"/>
    <w:rsid w:val="008212B2"/>
    <w:rsid w:val="00821537"/>
    <w:rsid w:val="00821545"/>
    <w:rsid w:val="008220C4"/>
    <w:rsid w:val="0082256D"/>
    <w:rsid w:val="008230F9"/>
    <w:rsid w:val="0082328F"/>
    <w:rsid w:val="008235C9"/>
    <w:rsid w:val="00823C88"/>
    <w:rsid w:val="00823FDD"/>
    <w:rsid w:val="00824323"/>
    <w:rsid w:val="00824645"/>
    <w:rsid w:val="0082476B"/>
    <w:rsid w:val="00824ED7"/>
    <w:rsid w:val="008250BE"/>
    <w:rsid w:val="00825711"/>
    <w:rsid w:val="0082716C"/>
    <w:rsid w:val="008271B8"/>
    <w:rsid w:val="00827210"/>
    <w:rsid w:val="00827FF7"/>
    <w:rsid w:val="00830399"/>
    <w:rsid w:val="00830D42"/>
    <w:rsid w:val="00832DE4"/>
    <w:rsid w:val="0083339A"/>
    <w:rsid w:val="008334B0"/>
    <w:rsid w:val="008341D2"/>
    <w:rsid w:val="008343B5"/>
    <w:rsid w:val="00834FBD"/>
    <w:rsid w:val="00835188"/>
    <w:rsid w:val="00836AF8"/>
    <w:rsid w:val="00836B4B"/>
    <w:rsid w:val="00837386"/>
    <w:rsid w:val="00837BE9"/>
    <w:rsid w:val="00840EAD"/>
    <w:rsid w:val="0084148C"/>
    <w:rsid w:val="00841A94"/>
    <w:rsid w:val="00842BF7"/>
    <w:rsid w:val="00842C37"/>
    <w:rsid w:val="0084384A"/>
    <w:rsid w:val="00843BC3"/>
    <w:rsid w:val="00843E5C"/>
    <w:rsid w:val="00843EEC"/>
    <w:rsid w:val="00843F58"/>
    <w:rsid w:val="008440D6"/>
    <w:rsid w:val="0084412E"/>
    <w:rsid w:val="008468BA"/>
    <w:rsid w:val="008470BA"/>
    <w:rsid w:val="0084723C"/>
    <w:rsid w:val="00847D50"/>
    <w:rsid w:val="00847F39"/>
    <w:rsid w:val="0085151E"/>
    <w:rsid w:val="008525FE"/>
    <w:rsid w:val="00852711"/>
    <w:rsid w:val="0085286F"/>
    <w:rsid w:val="008528EA"/>
    <w:rsid w:val="00852BA5"/>
    <w:rsid w:val="0085310B"/>
    <w:rsid w:val="008536B0"/>
    <w:rsid w:val="00853829"/>
    <w:rsid w:val="00854DA6"/>
    <w:rsid w:val="0085523C"/>
    <w:rsid w:val="008554C1"/>
    <w:rsid w:val="00855A57"/>
    <w:rsid w:val="00855EEA"/>
    <w:rsid w:val="00856217"/>
    <w:rsid w:val="008573F4"/>
    <w:rsid w:val="008576BC"/>
    <w:rsid w:val="0086049A"/>
    <w:rsid w:val="008610C1"/>
    <w:rsid w:val="008610D8"/>
    <w:rsid w:val="0086119F"/>
    <w:rsid w:val="0086159F"/>
    <w:rsid w:val="00861D06"/>
    <w:rsid w:val="00862287"/>
    <w:rsid w:val="008622E1"/>
    <w:rsid w:val="008625D9"/>
    <w:rsid w:val="00863206"/>
    <w:rsid w:val="0086333A"/>
    <w:rsid w:val="00863920"/>
    <w:rsid w:val="00864102"/>
    <w:rsid w:val="008646C7"/>
    <w:rsid w:val="0086475B"/>
    <w:rsid w:val="00864C4E"/>
    <w:rsid w:val="00865E5A"/>
    <w:rsid w:val="00865ED5"/>
    <w:rsid w:val="00866849"/>
    <w:rsid w:val="0086789D"/>
    <w:rsid w:val="008678FF"/>
    <w:rsid w:val="00867B8E"/>
    <w:rsid w:val="00870BA4"/>
    <w:rsid w:val="00871AB0"/>
    <w:rsid w:val="00871EA2"/>
    <w:rsid w:val="00872092"/>
    <w:rsid w:val="0087244C"/>
    <w:rsid w:val="00872EF8"/>
    <w:rsid w:val="00873891"/>
    <w:rsid w:val="00873C5E"/>
    <w:rsid w:val="008741A8"/>
    <w:rsid w:val="00875747"/>
    <w:rsid w:val="00875B4D"/>
    <w:rsid w:val="00875CFC"/>
    <w:rsid w:val="00876CB2"/>
    <w:rsid w:val="0087726D"/>
    <w:rsid w:val="00877818"/>
    <w:rsid w:val="00877CD3"/>
    <w:rsid w:val="00877CDD"/>
    <w:rsid w:val="008825DE"/>
    <w:rsid w:val="0088285A"/>
    <w:rsid w:val="00882FE8"/>
    <w:rsid w:val="008835C7"/>
    <w:rsid w:val="00883C25"/>
    <w:rsid w:val="00884642"/>
    <w:rsid w:val="00884728"/>
    <w:rsid w:val="00884A09"/>
    <w:rsid w:val="008858AC"/>
    <w:rsid w:val="00886614"/>
    <w:rsid w:val="00886811"/>
    <w:rsid w:val="00886C95"/>
    <w:rsid w:val="00887480"/>
    <w:rsid w:val="0088751E"/>
    <w:rsid w:val="008878E3"/>
    <w:rsid w:val="008878EB"/>
    <w:rsid w:val="008901BA"/>
    <w:rsid w:val="0089041B"/>
    <w:rsid w:val="0089064F"/>
    <w:rsid w:val="008909AD"/>
    <w:rsid w:val="00891269"/>
    <w:rsid w:val="00891579"/>
    <w:rsid w:val="0089225B"/>
    <w:rsid w:val="00892659"/>
    <w:rsid w:val="008929C6"/>
    <w:rsid w:val="00892C89"/>
    <w:rsid w:val="00893D3E"/>
    <w:rsid w:val="00893D79"/>
    <w:rsid w:val="00893DF0"/>
    <w:rsid w:val="00893E1E"/>
    <w:rsid w:val="00893E60"/>
    <w:rsid w:val="008943C4"/>
    <w:rsid w:val="0089467C"/>
    <w:rsid w:val="00895E8F"/>
    <w:rsid w:val="00895F42"/>
    <w:rsid w:val="00896924"/>
    <w:rsid w:val="00896AEF"/>
    <w:rsid w:val="00896C60"/>
    <w:rsid w:val="00897D05"/>
    <w:rsid w:val="00897D0B"/>
    <w:rsid w:val="008A08A8"/>
    <w:rsid w:val="008A08E2"/>
    <w:rsid w:val="008A0C4F"/>
    <w:rsid w:val="008A125B"/>
    <w:rsid w:val="008A1B0D"/>
    <w:rsid w:val="008A23D8"/>
    <w:rsid w:val="008A2610"/>
    <w:rsid w:val="008A2CCF"/>
    <w:rsid w:val="008A2E12"/>
    <w:rsid w:val="008A3197"/>
    <w:rsid w:val="008A3548"/>
    <w:rsid w:val="008A40A9"/>
    <w:rsid w:val="008A452B"/>
    <w:rsid w:val="008A4C0D"/>
    <w:rsid w:val="008A5E94"/>
    <w:rsid w:val="008A653A"/>
    <w:rsid w:val="008A6CF0"/>
    <w:rsid w:val="008B0914"/>
    <w:rsid w:val="008B0A51"/>
    <w:rsid w:val="008B0AEF"/>
    <w:rsid w:val="008B0CB1"/>
    <w:rsid w:val="008B185E"/>
    <w:rsid w:val="008B1867"/>
    <w:rsid w:val="008B2E56"/>
    <w:rsid w:val="008B2FDC"/>
    <w:rsid w:val="008B30A4"/>
    <w:rsid w:val="008B37DF"/>
    <w:rsid w:val="008B3A49"/>
    <w:rsid w:val="008B433D"/>
    <w:rsid w:val="008B465A"/>
    <w:rsid w:val="008B4FCE"/>
    <w:rsid w:val="008B50B6"/>
    <w:rsid w:val="008B615A"/>
    <w:rsid w:val="008B6874"/>
    <w:rsid w:val="008B7272"/>
    <w:rsid w:val="008B737A"/>
    <w:rsid w:val="008B7752"/>
    <w:rsid w:val="008B78BF"/>
    <w:rsid w:val="008B7BFD"/>
    <w:rsid w:val="008C0707"/>
    <w:rsid w:val="008C0A2C"/>
    <w:rsid w:val="008C0C51"/>
    <w:rsid w:val="008C0C52"/>
    <w:rsid w:val="008C11D7"/>
    <w:rsid w:val="008C1317"/>
    <w:rsid w:val="008C1DC9"/>
    <w:rsid w:val="008C1E1A"/>
    <w:rsid w:val="008C2527"/>
    <w:rsid w:val="008C3C0A"/>
    <w:rsid w:val="008C3D9C"/>
    <w:rsid w:val="008C3E2D"/>
    <w:rsid w:val="008C3EFF"/>
    <w:rsid w:val="008C4046"/>
    <w:rsid w:val="008C42BA"/>
    <w:rsid w:val="008C4596"/>
    <w:rsid w:val="008C45E7"/>
    <w:rsid w:val="008C4F9A"/>
    <w:rsid w:val="008C5BD1"/>
    <w:rsid w:val="008C6387"/>
    <w:rsid w:val="008C680D"/>
    <w:rsid w:val="008C6CE8"/>
    <w:rsid w:val="008C7D96"/>
    <w:rsid w:val="008D04D1"/>
    <w:rsid w:val="008D10E9"/>
    <w:rsid w:val="008D1BB8"/>
    <w:rsid w:val="008D1BBD"/>
    <w:rsid w:val="008D235E"/>
    <w:rsid w:val="008D2392"/>
    <w:rsid w:val="008D2DDA"/>
    <w:rsid w:val="008D30CE"/>
    <w:rsid w:val="008D4EDC"/>
    <w:rsid w:val="008D51B4"/>
    <w:rsid w:val="008D611E"/>
    <w:rsid w:val="008D6A20"/>
    <w:rsid w:val="008D6D89"/>
    <w:rsid w:val="008D792E"/>
    <w:rsid w:val="008E06AA"/>
    <w:rsid w:val="008E0E61"/>
    <w:rsid w:val="008E0F93"/>
    <w:rsid w:val="008E1021"/>
    <w:rsid w:val="008E1F38"/>
    <w:rsid w:val="008E22B1"/>
    <w:rsid w:val="008E2373"/>
    <w:rsid w:val="008E26E1"/>
    <w:rsid w:val="008E2C54"/>
    <w:rsid w:val="008E2E49"/>
    <w:rsid w:val="008E2EF9"/>
    <w:rsid w:val="008E3D26"/>
    <w:rsid w:val="008E3EA7"/>
    <w:rsid w:val="008E4443"/>
    <w:rsid w:val="008E4CDE"/>
    <w:rsid w:val="008E50AD"/>
    <w:rsid w:val="008E50B6"/>
    <w:rsid w:val="008E572B"/>
    <w:rsid w:val="008E58EE"/>
    <w:rsid w:val="008E5994"/>
    <w:rsid w:val="008E59E4"/>
    <w:rsid w:val="008E5B4E"/>
    <w:rsid w:val="008E6543"/>
    <w:rsid w:val="008E795A"/>
    <w:rsid w:val="008F1BD6"/>
    <w:rsid w:val="008F21B3"/>
    <w:rsid w:val="008F2A6F"/>
    <w:rsid w:val="008F30EB"/>
    <w:rsid w:val="008F3E75"/>
    <w:rsid w:val="008F42A8"/>
    <w:rsid w:val="008F4942"/>
    <w:rsid w:val="008F497C"/>
    <w:rsid w:val="008F4EDD"/>
    <w:rsid w:val="008F5604"/>
    <w:rsid w:val="008F5F9A"/>
    <w:rsid w:val="008F6B70"/>
    <w:rsid w:val="008F70F6"/>
    <w:rsid w:val="008F715A"/>
    <w:rsid w:val="0090050B"/>
    <w:rsid w:val="00900711"/>
    <w:rsid w:val="00900912"/>
    <w:rsid w:val="00900C96"/>
    <w:rsid w:val="00901FF7"/>
    <w:rsid w:val="00902B8C"/>
    <w:rsid w:val="009031DC"/>
    <w:rsid w:val="00903364"/>
    <w:rsid w:val="009035CC"/>
    <w:rsid w:val="009037FA"/>
    <w:rsid w:val="009038AF"/>
    <w:rsid w:val="00903DF2"/>
    <w:rsid w:val="0090466D"/>
    <w:rsid w:val="00904F6A"/>
    <w:rsid w:val="009063CB"/>
    <w:rsid w:val="00907697"/>
    <w:rsid w:val="009079AB"/>
    <w:rsid w:val="009079FE"/>
    <w:rsid w:val="00910B1C"/>
    <w:rsid w:val="00910CF1"/>
    <w:rsid w:val="009113AA"/>
    <w:rsid w:val="0091165D"/>
    <w:rsid w:val="00911674"/>
    <w:rsid w:val="00911ECA"/>
    <w:rsid w:val="00912118"/>
    <w:rsid w:val="00912508"/>
    <w:rsid w:val="00912687"/>
    <w:rsid w:val="00912B50"/>
    <w:rsid w:val="00912F2F"/>
    <w:rsid w:val="009130EC"/>
    <w:rsid w:val="0091570D"/>
    <w:rsid w:val="00915A32"/>
    <w:rsid w:val="00916986"/>
    <w:rsid w:val="00917B4E"/>
    <w:rsid w:val="00917C21"/>
    <w:rsid w:val="00917D80"/>
    <w:rsid w:val="00920813"/>
    <w:rsid w:val="00920A01"/>
    <w:rsid w:val="00920C74"/>
    <w:rsid w:val="009210C2"/>
    <w:rsid w:val="0092142D"/>
    <w:rsid w:val="009215F5"/>
    <w:rsid w:val="00922CD0"/>
    <w:rsid w:val="00922DCF"/>
    <w:rsid w:val="00922F22"/>
    <w:rsid w:val="009234C6"/>
    <w:rsid w:val="00924AF7"/>
    <w:rsid w:val="009255C3"/>
    <w:rsid w:val="0092570A"/>
    <w:rsid w:val="00925969"/>
    <w:rsid w:val="00925BB9"/>
    <w:rsid w:val="00925FF0"/>
    <w:rsid w:val="00926121"/>
    <w:rsid w:val="009262A5"/>
    <w:rsid w:val="0092641B"/>
    <w:rsid w:val="0092676B"/>
    <w:rsid w:val="009274AA"/>
    <w:rsid w:val="00930141"/>
    <w:rsid w:val="009303B0"/>
    <w:rsid w:val="00930436"/>
    <w:rsid w:val="0093097F"/>
    <w:rsid w:val="00930CC1"/>
    <w:rsid w:val="00931496"/>
    <w:rsid w:val="0093155C"/>
    <w:rsid w:val="00931BA8"/>
    <w:rsid w:val="009328E9"/>
    <w:rsid w:val="00932B33"/>
    <w:rsid w:val="00932C94"/>
    <w:rsid w:val="0093335B"/>
    <w:rsid w:val="0093418A"/>
    <w:rsid w:val="0093476A"/>
    <w:rsid w:val="00934E23"/>
    <w:rsid w:val="00935691"/>
    <w:rsid w:val="00935EB5"/>
    <w:rsid w:val="00936152"/>
    <w:rsid w:val="009361FE"/>
    <w:rsid w:val="00936729"/>
    <w:rsid w:val="009368F2"/>
    <w:rsid w:val="0093745F"/>
    <w:rsid w:val="00937FF8"/>
    <w:rsid w:val="009400EB"/>
    <w:rsid w:val="00940153"/>
    <w:rsid w:val="00940366"/>
    <w:rsid w:val="00940AC4"/>
    <w:rsid w:val="00940DF9"/>
    <w:rsid w:val="0094121C"/>
    <w:rsid w:val="00941312"/>
    <w:rsid w:val="0094203A"/>
    <w:rsid w:val="00942487"/>
    <w:rsid w:val="009436B8"/>
    <w:rsid w:val="00943D3A"/>
    <w:rsid w:val="0094442F"/>
    <w:rsid w:val="009448DD"/>
    <w:rsid w:val="00944D65"/>
    <w:rsid w:val="00945130"/>
    <w:rsid w:val="0094568A"/>
    <w:rsid w:val="0094742E"/>
    <w:rsid w:val="009476CB"/>
    <w:rsid w:val="00947899"/>
    <w:rsid w:val="00947CB9"/>
    <w:rsid w:val="009502B4"/>
    <w:rsid w:val="009504A4"/>
    <w:rsid w:val="00950577"/>
    <w:rsid w:val="00950698"/>
    <w:rsid w:val="00950BA6"/>
    <w:rsid w:val="00950CBC"/>
    <w:rsid w:val="00951556"/>
    <w:rsid w:val="00952426"/>
    <w:rsid w:val="0095266A"/>
    <w:rsid w:val="009528A7"/>
    <w:rsid w:val="00953772"/>
    <w:rsid w:val="00953A00"/>
    <w:rsid w:val="00953B4E"/>
    <w:rsid w:val="0095475F"/>
    <w:rsid w:val="00954998"/>
    <w:rsid w:val="00954CE4"/>
    <w:rsid w:val="009555D8"/>
    <w:rsid w:val="00955A40"/>
    <w:rsid w:val="009561A9"/>
    <w:rsid w:val="00956247"/>
    <w:rsid w:val="0095630B"/>
    <w:rsid w:val="00956994"/>
    <w:rsid w:val="0095777D"/>
    <w:rsid w:val="00957E46"/>
    <w:rsid w:val="009610A5"/>
    <w:rsid w:val="00962184"/>
    <w:rsid w:val="0096246E"/>
    <w:rsid w:val="00962495"/>
    <w:rsid w:val="0096356F"/>
    <w:rsid w:val="00963A74"/>
    <w:rsid w:val="00963B74"/>
    <w:rsid w:val="00963D51"/>
    <w:rsid w:val="00964267"/>
    <w:rsid w:val="00964794"/>
    <w:rsid w:val="00964A19"/>
    <w:rsid w:val="00964B13"/>
    <w:rsid w:val="0096521D"/>
    <w:rsid w:val="00966643"/>
    <w:rsid w:val="00966C44"/>
    <w:rsid w:val="00970309"/>
    <w:rsid w:val="0097053B"/>
    <w:rsid w:val="0097069F"/>
    <w:rsid w:val="009711A4"/>
    <w:rsid w:val="009719BC"/>
    <w:rsid w:val="00971CA9"/>
    <w:rsid w:val="00972C45"/>
    <w:rsid w:val="009734E0"/>
    <w:rsid w:val="00973AC8"/>
    <w:rsid w:val="00973CE0"/>
    <w:rsid w:val="0097415B"/>
    <w:rsid w:val="0097439D"/>
    <w:rsid w:val="00974604"/>
    <w:rsid w:val="00974ACD"/>
    <w:rsid w:val="00975002"/>
    <w:rsid w:val="00975187"/>
    <w:rsid w:val="009752E6"/>
    <w:rsid w:val="009753FA"/>
    <w:rsid w:val="00976446"/>
    <w:rsid w:val="009774BF"/>
    <w:rsid w:val="00981352"/>
    <w:rsid w:val="00981CF7"/>
    <w:rsid w:val="00982043"/>
    <w:rsid w:val="0098231D"/>
    <w:rsid w:val="0098285D"/>
    <w:rsid w:val="00983F7B"/>
    <w:rsid w:val="00984A38"/>
    <w:rsid w:val="00984CF0"/>
    <w:rsid w:val="00984D31"/>
    <w:rsid w:val="00986147"/>
    <w:rsid w:val="00986551"/>
    <w:rsid w:val="00986CCC"/>
    <w:rsid w:val="0098747F"/>
    <w:rsid w:val="00987779"/>
    <w:rsid w:val="00990192"/>
    <w:rsid w:val="009905D1"/>
    <w:rsid w:val="00991E3E"/>
    <w:rsid w:val="00992473"/>
    <w:rsid w:val="00992900"/>
    <w:rsid w:val="00992C1C"/>
    <w:rsid w:val="00993273"/>
    <w:rsid w:val="00993BF3"/>
    <w:rsid w:val="00993FCB"/>
    <w:rsid w:val="00994657"/>
    <w:rsid w:val="00994890"/>
    <w:rsid w:val="00994FE9"/>
    <w:rsid w:val="00995181"/>
    <w:rsid w:val="0099576B"/>
    <w:rsid w:val="009959B9"/>
    <w:rsid w:val="009959BD"/>
    <w:rsid w:val="00995C7C"/>
    <w:rsid w:val="00996439"/>
    <w:rsid w:val="00997A7B"/>
    <w:rsid w:val="00997E85"/>
    <w:rsid w:val="009A0757"/>
    <w:rsid w:val="009A0F29"/>
    <w:rsid w:val="009A1130"/>
    <w:rsid w:val="009A17AC"/>
    <w:rsid w:val="009A1A1A"/>
    <w:rsid w:val="009A212A"/>
    <w:rsid w:val="009A2C45"/>
    <w:rsid w:val="009A2E3B"/>
    <w:rsid w:val="009A3065"/>
    <w:rsid w:val="009A3B0E"/>
    <w:rsid w:val="009A3D7B"/>
    <w:rsid w:val="009A442F"/>
    <w:rsid w:val="009A4F1A"/>
    <w:rsid w:val="009A5240"/>
    <w:rsid w:val="009A525C"/>
    <w:rsid w:val="009A54AE"/>
    <w:rsid w:val="009A582F"/>
    <w:rsid w:val="009A5B0A"/>
    <w:rsid w:val="009A6235"/>
    <w:rsid w:val="009A6402"/>
    <w:rsid w:val="009A6F79"/>
    <w:rsid w:val="009A7284"/>
    <w:rsid w:val="009A7311"/>
    <w:rsid w:val="009A734C"/>
    <w:rsid w:val="009A73E5"/>
    <w:rsid w:val="009A7AD2"/>
    <w:rsid w:val="009A7D5A"/>
    <w:rsid w:val="009A7F32"/>
    <w:rsid w:val="009B02C2"/>
    <w:rsid w:val="009B0494"/>
    <w:rsid w:val="009B11CA"/>
    <w:rsid w:val="009B1241"/>
    <w:rsid w:val="009B1638"/>
    <w:rsid w:val="009B1B59"/>
    <w:rsid w:val="009B1CD9"/>
    <w:rsid w:val="009B1D8B"/>
    <w:rsid w:val="009B2B3B"/>
    <w:rsid w:val="009B3048"/>
    <w:rsid w:val="009B3AA3"/>
    <w:rsid w:val="009B3C99"/>
    <w:rsid w:val="009B3E2D"/>
    <w:rsid w:val="009B3FE9"/>
    <w:rsid w:val="009B4615"/>
    <w:rsid w:val="009B46D4"/>
    <w:rsid w:val="009B47AB"/>
    <w:rsid w:val="009B5500"/>
    <w:rsid w:val="009B5C65"/>
    <w:rsid w:val="009B63B9"/>
    <w:rsid w:val="009B663F"/>
    <w:rsid w:val="009B6820"/>
    <w:rsid w:val="009B702D"/>
    <w:rsid w:val="009C0415"/>
    <w:rsid w:val="009C0CE8"/>
    <w:rsid w:val="009C1403"/>
    <w:rsid w:val="009C199D"/>
    <w:rsid w:val="009C1CFE"/>
    <w:rsid w:val="009C2648"/>
    <w:rsid w:val="009C2F90"/>
    <w:rsid w:val="009C2FAC"/>
    <w:rsid w:val="009C31D4"/>
    <w:rsid w:val="009C32D3"/>
    <w:rsid w:val="009C39D1"/>
    <w:rsid w:val="009C3B56"/>
    <w:rsid w:val="009C3CCD"/>
    <w:rsid w:val="009C4906"/>
    <w:rsid w:val="009C4BC5"/>
    <w:rsid w:val="009C4F0E"/>
    <w:rsid w:val="009C5AE7"/>
    <w:rsid w:val="009C6077"/>
    <w:rsid w:val="009C6194"/>
    <w:rsid w:val="009C6419"/>
    <w:rsid w:val="009C6BA3"/>
    <w:rsid w:val="009C6EE7"/>
    <w:rsid w:val="009C6EF0"/>
    <w:rsid w:val="009C776D"/>
    <w:rsid w:val="009C77B1"/>
    <w:rsid w:val="009C7BD7"/>
    <w:rsid w:val="009D119D"/>
    <w:rsid w:val="009D1FDE"/>
    <w:rsid w:val="009D2A48"/>
    <w:rsid w:val="009D2C58"/>
    <w:rsid w:val="009D3936"/>
    <w:rsid w:val="009D3CA3"/>
    <w:rsid w:val="009D4B35"/>
    <w:rsid w:val="009D4EB6"/>
    <w:rsid w:val="009D5558"/>
    <w:rsid w:val="009D58A4"/>
    <w:rsid w:val="009D592F"/>
    <w:rsid w:val="009D5B07"/>
    <w:rsid w:val="009D5B2C"/>
    <w:rsid w:val="009D5B65"/>
    <w:rsid w:val="009D5E11"/>
    <w:rsid w:val="009D6124"/>
    <w:rsid w:val="009D69B2"/>
    <w:rsid w:val="009D6B63"/>
    <w:rsid w:val="009D6BBD"/>
    <w:rsid w:val="009D6CA9"/>
    <w:rsid w:val="009D6D41"/>
    <w:rsid w:val="009D750C"/>
    <w:rsid w:val="009D78E3"/>
    <w:rsid w:val="009E0029"/>
    <w:rsid w:val="009E003E"/>
    <w:rsid w:val="009E0804"/>
    <w:rsid w:val="009E2604"/>
    <w:rsid w:val="009E2841"/>
    <w:rsid w:val="009E3402"/>
    <w:rsid w:val="009E3850"/>
    <w:rsid w:val="009E3B4A"/>
    <w:rsid w:val="009E3E08"/>
    <w:rsid w:val="009E482D"/>
    <w:rsid w:val="009E5027"/>
    <w:rsid w:val="009E5569"/>
    <w:rsid w:val="009E573E"/>
    <w:rsid w:val="009E5B46"/>
    <w:rsid w:val="009E5CC8"/>
    <w:rsid w:val="009E5DC0"/>
    <w:rsid w:val="009E5F3F"/>
    <w:rsid w:val="009E608E"/>
    <w:rsid w:val="009E6833"/>
    <w:rsid w:val="009E6A22"/>
    <w:rsid w:val="009E6DD1"/>
    <w:rsid w:val="009E6F8E"/>
    <w:rsid w:val="009E7554"/>
    <w:rsid w:val="009F014D"/>
    <w:rsid w:val="009F019C"/>
    <w:rsid w:val="009F07C5"/>
    <w:rsid w:val="009F07DE"/>
    <w:rsid w:val="009F0A2D"/>
    <w:rsid w:val="009F107B"/>
    <w:rsid w:val="009F185E"/>
    <w:rsid w:val="009F18FB"/>
    <w:rsid w:val="009F2264"/>
    <w:rsid w:val="009F475E"/>
    <w:rsid w:val="009F596C"/>
    <w:rsid w:val="009F5C6F"/>
    <w:rsid w:val="009F5F4D"/>
    <w:rsid w:val="009F6422"/>
    <w:rsid w:val="009F69A4"/>
    <w:rsid w:val="009F6E2A"/>
    <w:rsid w:val="009F6F73"/>
    <w:rsid w:val="009F7561"/>
    <w:rsid w:val="00A000D5"/>
    <w:rsid w:val="00A00311"/>
    <w:rsid w:val="00A00336"/>
    <w:rsid w:val="00A01010"/>
    <w:rsid w:val="00A0107D"/>
    <w:rsid w:val="00A01A40"/>
    <w:rsid w:val="00A01E69"/>
    <w:rsid w:val="00A02014"/>
    <w:rsid w:val="00A02138"/>
    <w:rsid w:val="00A02A1C"/>
    <w:rsid w:val="00A02B77"/>
    <w:rsid w:val="00A02E1C"/>
    <w:rsid w:val="00A0468F"/>
    <w:rsid w:val="00A05747"/>
    <w:rsid w:val="00A05FB6"/>
    <w:rsid w:val="00A060A8"/>
    <w:rsid w:val="00A060E5"/>
    <w:rsid w:val="00A079B6"/>
    <w:rsid w:val="00A103DB"/>
    <w:rsid w:val="00A105A9"/>
    <w:rsid w:val="00A10AD0"/>
    <w:rsid w:val="00A10C4A"/>
    <w:rsid w:val="00A1155F"/>
    <w:rsid w:val="00A11F58"/>
    <w:rsid w:val="00A120F0"/>
    <w:rsid w:val="00A127C6"/>
    <w:rsid w:val="00A12A3D"/>
    <w:rsid w:val="00A12F27"/>
    <w:rsid w:val="00A13066"/>
    <w:rsid w:val="00A13820"/>
    <w:rsid w:val="00A13BA5"/>
    <w:rsid w:val="00A13BBD"/>
    <w:rsid w:val="00A14A59"/>
    <w:rsid w:val="00A14CD6"/>
    <w:rsid w:val="00A157AE"/>
    <w:rsid w:val="00A15CBC"/>
    <w:rsid w:val="00A16349"/>
    <w:rsid w:val="00A163C1"/>
    <w:rsid w:val="00A1698E"/>
    <w:rsid w:val="00A16C23"/>
    <w:rsid w:val="00A16F4A"/>
    <w:rsid w:val="00A17DDE"/>
    <w:rsid w:val="00A20189"/>
    <w:rsid w:val="00A204F9"/>
    <w:rsid w:val="00A206F2"/>
    <w:rsid w:val="00A20B48"/>
    <w:rsid w:val="00A20FAF"/>
    <w:rsid w:val="00A21009"/>
    <w:rsid w:val="00A2209F"/>
    <w:rsid w:val="00A2278C"/>
    <w:rsid w:val="00A22959"/>
    <w:rsid w:val="00A23026"/>
    <w:rsid w:val="00A23766"/>
    <w:rsid w:val="00A23BB1"/>
    <w:rsid w:val="00A23BD6"/>
    <w:rsid w:val="00A23DCA"/>
    <w:rsid w:val="00A23EFA"/>
    <w:rsid w:val="00A23F20"/>
    <w:rsid w:val="00A24394"/>
    <w:rsid w:val="00A2462A"/>
    <w:rsid w:val="00A25281"/>
    <w:rsid w:val="00A25D4D"/>
    <w:rsid w:val="00A260FD"/>
    <w:rsid w:val="00A263EA"/>
    <w:rsid w:val="00A26552"/>
    <w:rsid w:val="00A27F8F"/>
    <w:rsid w:val="00A3162A"/>
    <w:rsid w:val="00A3342C"/>
    <w:rsid w:val="00A336AC"/>
    <w:rsid w:val="00A33B68"/>
    <w:rsid w:val="00A33E8C"/>
    <w:rsid w:val="00A33ED2"/>
    <w:rsid w:val="00A34229"/>
    <w:rsid w:val="00A348D4"/>
    <w:rsid w:val="00A34938"/>
    <w:rsid w:val="00A34F8C"/>
    <w:rsid w:val="00A36203"/>
    <w:rsid w:val="00A3682D"/>
    <w:rsid w:val="00A3683E"/>
    <w:rsid w:val="00A36900"/>
    <w:rsid w:val="00A36977"/>
    <w:rsid w:val="00A37001"/>
    <w:rsid w:val="00A37970"/>
    <w:rsid w:val="00A37BAA"/>
    <w:rsid w:val="00A40230"/>
    <w:rsid w:val="00A408E6"/>
    <w:rsid w:val="00A44136"/>
    <w:rsid w:val="00A44D9B"/>
    <w:rsid w:val="00A455D6"/>
    <w:rsid w:val="00A45ED0"/>
    <w:rsid w:val="00A46341"/>
    <w:rsid w:val="00A466F1"/>
    <w:rsid w:val="00A46B2D"/>
    <w:rsid w:val="00A46C24"/>
    <w:rsid w:val="00A46EC8"/>
    <w:rsid w:val="00A470B8"/>
    <w:rsid w:val="00A472E7"/>
    <w:rsid w:val="00A47A40"/>
    <w:rsid w:val="00A51033"/>
    <w:rsid w:val="00A51D37"/>
    <w:rsid w:val="00A51E8C"/>
    <w:rsid w:val="00A51FF7"/>
    <w:rsid w:val="00A52D0F"/>
    <w:rsid w:val="00A53786"/>
    <w:rsid w:val="00A53B44"/>
    <w:rsid w:val="00A5427D"/>
    <w:rsid w:val="00A5484A"/>
    <w:rsid w:val="00A54999"/>
    <w:rsid w:val="00A54A42"/>
    <w:rsid w:val="00A54E3D"/>
    <w:rsid w:val="00A55333"/>
    <w:rsid w:val="00A55A3A"/>
    <w:rsid w:val="00A56193"/>
    <w:rsid w:val="00A56604"/>
    <w:rsid w:val="00A567BA"/>
    <w:rsid w:val="00A56C30"/>
    <w:rsid w:val="00A603AA"/>
    <w:rsid w:val="00A6078F"/>
    <w:rsid w:val="00A60D2B"/>
    <w:rsid w:val="00A60D5D"/>
    <w:rsid w:val="00A6103F"/>
    <w:rsid w:val="00A61A5B"/>
    <w:rsid w:val="00A61B73"/>
    <w:rsid w:val="00A61E2B"/>
    <w:rsid w:val="00A61FD5"/>
    <w:rsid w:val="00A62297"/>
    <w:rsid w:val="00A62D21"/>
    <w:rsid w:val="00A63299"/>
    <w:rsid w:val="00A63478"/>
    <w:rsid w:val="00A63BF0"/>
    <w:rsid w:val="00A63C99"/>
    <w:rsid w:val="00A644BC"/>
    <w:rsid w:val="00A646DE"/>
    <w:rsid w:val="00A647BF"/>
    <w:rsid w:val="00A648BB"/>
    <w:rsid w:val="00A64AE0"/>
    <w:rsid w:val="00A652F7"/>
    <w:rsid w:val="00A65551"/>
    <w:rsid w:val="00A656FF"/>
    <w:rsid w:val="00A6582E"/>
    <w:rsid w:val="00A660D6"/>
    <w:rsid w:val="00A6774E"/>
    <w:rsid w:val="00A67966"/>
    <w:rsid w:val="00A67B49"/>
    <w:rsid w:val="00A70226"/>
    <w:rsid w:val="00A705C9"/>
    <w:rsid w:val="00A710C9"/>
    <w:rsid w:val="00A7173C"/>
    <w:rsid w:val="00A71D34"/>
    <w:rsid w:val="00A72198"/>
    <w:rsid w:val="00A724C0"/>
    <w:rsid w:val="00A72757"/>
    <w:rsid w:val="00A729C6"/>
    <w:rsid w:val="00A72F8B"/>
    <w:rsid w:val="00A7396B"/>
    <w:rsid w:val="00A7418C"/>
    <w:rsid w:val="00A755B0"/>
    <w:rsid w:val="00A7582B"/>
    <w:rsid w:val="00A75E05"/>
    <w:rsid w:val="00A75E84"/>
    <w:rsid w:val="00A7640C"/>
    <w:rsid w:val="00A76873"/>
    <w:rsid w:val="00A770EB"/>
    <w:rsid w:val="00A80E2F"/>
    <w:rsid w:val="00A80E94"/>
    <w:rsid w:val="00A81388"/>
    <w:rsid w:val="00A814B8"/>
    <w:rsid w:val="00A81B53"/>
    <w:rsid w:val="00A81EEE"/>
    <w:rsid w:val="00A820AC"/>
    <w:rsid w:val="00A82F82"/>
    <w:rsid w:val="00A830B9"/>
    <w:rsid w:val="00A8395E"/>
    <w:rsid w:val="00A83AD4"/>
    <w:rsid w:val="00A83CBD"/>
    <w:rsid w:val="00A85524"/>
    <w:rsid w:val="00A855C4"/>
    <w:rsid w:val="00A85A38"/>
    <w:rsid w:val="00A86235"/>
    <w:rsid w:val="00A86435"/>
    <w:rsid w:val="00A868DE"/>
    <w:rsid w:val="00A86A3F"/>
    <w:rsid w:val="00A86B7C"/>
    <w:rsid w:val="00A86FC9"/>
    <w:rsid w:val="00A87837"/>
    <w:rsid w:val="00A90A2D"/>
    <w:rsid w:val="00A90EB9"/>
    <w:rsid w:val="00A91573"/>
    <w:rsid w:val="00A917A1"/>
    <w:rsid w:val="00A91B50"/>
    <w:rsid w:val="00A920F5"/>
    <w:rsid w:val="00A92CE4"/>
    <w:rsid w:val="00A937CF"/>
    <w:rsid w:val="00A93AAA"/>
    <w:rsid w:val="00A94F1E"/>
    <w:rsid w:val="00A9510B"/>
    <w:rsid w:val="00A95308"/>
    <w:rsid w:val="00A953C7"/>
    <w:rsid w:val="00A959FD"/>
    <w:rsid w:val="00A96061"/>
    <w:rsid w:val="00A9617B"/>
    <w:rsid w:val="00A96E36"/>
    <w:rsid w:val="00A9790D"/>
    <w:rsid w:val="00AA0238"/>
    <w:rsid w:val="00AA04A6"/>
    <w:rsid w:val="00AA0520"/>
    <w:rsid w:val="00AA05E3"/>
    <w:rsid w:val="00AA090C"/>
    <w:rsid w:val="00AA09DC"/>
    <w:rsid w:val="00AA11DD"/>
    <w:rsid w:val="00AA1BC0"/>
    <w:rsid w:val="00AA22B9"/>
    <w:rsid w:val="00AA2E03"/>
    <w:rsid w:val="00AA2FCB"/>
    <w:rsid w:val="00AA30C5"/>
    <w:rsid w:val="00AA4240"/>
    <w:rsid w:val="00AA47A2"/>
    <w:rsid w:val="00AA49AB"/>
    <w:rsid w:val="00AA509E"/>
    <w:rsid w:val="00AA50C6"/>
    <w:rsid w:val="00AA5440"/>
    <w:rsid w:val="00AA589A"/>
    <w:rsid w:val="00AA7282"/>
    <w:rsid w:val="00AA7B51"/>
    <w:rsid w:val="00AB07DA"/>
    <w:rsid w:val="00AB0F73"/>
    <w:rsid w:val="00AB11B0"/>
    <w:rsid w:val="00AB11B6"/>
    <w:rsid w:val="00AB1730"/>
    <w:rsid w:val="00AB1CD0"/>
    <w:rsid w:val="00AB22C7"/>
    <w:rsid w:val="00AB24C6"/>
    <w:rsid w:val="00AB3627"/>
    <w:rsid w:val="00AB36D0"/>
    <w:rsid w:val="00AB386D"/>
    <w:rsid w:val="00AB3BBB"/>
    <w:rsid w:val="00AB45EE"/>
    <w:rsid w:val="00AB4BCB"/>
    <w:rsid w:val="00AB4DF7"/>
    <w:rsid w:val="00AB4E2B"/>
    <w:rsid w:val="00AB500B"/>
    <w:rsid w:val="00AB50A7"/>
    <w:rsid w:val="00AB5F70"/>
    <w:rsid w:val="00AB6400"/>
    <w:rsid w:val="00AB67EF"/>
    <w:rsid w:val="00AB692B"/>
    <w:rsid w:val="00AB7225"/>
    <w:rsid w:val="00AB7318"/>
    <w:rsid w:val="00AC08CA"/>
    <w:rsid w:val="00AC128F"/>
    <w:rsid w:val="00AC12FF"/>
    <w:rsid w:val="00AC144A"/>
    <w:rsid w:val="00AC1BCE"/>
    <w:rsid w:val="00AC248A"/>
    <w:rsid w:val="00AC2B9C"/>
    <w:rsid w:val="00AC2D11"/>
    <w:rsid w:val="00AC3318"/>
    <w:rsid w:val="00AC3549"/>
    <w:rsid w:val="00AC3FA5"/>
    <w:rsid w:val="00AC42DF"/>
    <w:rsid w:val="00AC437D"/>
    <w:rsid w:val="00AC4DEB"/>
    <w:rsid w:val="00AC4EDE"/>
    <w:rsid w:val="00AC6FD3"/>
    <w:rsid w:val="00AC7374"/>
    <w:rsid w:val="00AC78DE"/>
    <w:rsid w:val="00AC7F96"/>
    <w:rsid w:val="00AD0687"/>
    <w:rsid w:val="00AD0800"/>
    <w:rsid w:val="00AD092D"/>
    <w:rsid w:val="00AD1032"/>
    <w:rsid w:val="00AD1A20"/>
    <w:rsid w:val="00AD1ED1"/>
    <w:rsid w:val="00AD1F97"/>
    <w:rsid w:val="00AD2BDC"/>
    <w:rsid w:val="00AD3497"/>
    <w:rsid w:val="00AD4484"/>
    <w:rsid w:val="00AD4B03"/>
    <w:rsid w:val="00AD5055"/>
    <w:rsid w:val="00AD5268"/>
    <w:rsid w:val="00AD57C0"/>
    <w:rsid w:val="00AD7091"/>
    <w:rsid w:val="00AD776D"/>
    <w:rsid w:val="00AD79E5"/>
    <w:rsid w:val="00AD7D03"/>
    <w:rsid w:val="00AE0391"/>
    <w:rsid w:val="00AE1372"/>
    <w:rsid w:val="00AE14B5"/>
    <w:rsid w:val="00AE16B5"/>
    <w:rsid w:val="00AE1F9A"/>
    <w:rsid w:val="00AE22E6"/>
    <w:rsid w:val="00AE2660"/>
    <w:rsid w:val="00AE2DFC"/>
    <w:rsid w:val="00AE3525"/>
    <w:rsid w:val="00AE3723"/>
    <w:rsid w:val="00AE438A"/>
    <w:rsid w:val="00AE4B0A"/>
    <w:rsid w:val="00AE586A"/>
    <w:rsid w:val="00AE5EAB"/>
    <w:rsid w:val="00AE6472"/>
    <w:rsid w:val="00AE6677"/>
    <w:rsid w:val="00AE6F76"/>
    <w:rsid w:val="00AE7140"/>
    <w:rsid w:val="00AE7706"/>
    <w:rsid w:val="00AF0B35"/>
    <w:rsid w:val="00AF3751"/>
    <w:rsid w:val="00AF38A0"/>
    <w:rsid w:val="00AF3CA1"/>
    <w:rsid w:val="00AF42B8"/>
    <w:rsid w:val="00AF56DA"/>
    <w:rsid w:val="00AF5C3D"/>
    <w:rsid w:val="00AF656C"/>
    <w:rsid w:val="00AF6E80"/>
    <w:rsid w:val="00AF763C"/>
    <w:rsid w:val="00AF7DC5"/>
    <w:rsid w:val="00B001E0"/>
    <w:rsid w:val="00B004E5"/>
    <w:rsid w:val="00B00932"/>
    <w:rsid w:val="00B00D21"/>
    <w:rsid w:val="00B01148"/>
    <w:rsid w:val="00B013A6"/>
    <w:rsid w:val="00B014C7"/>
    <w:rsid w:val="00B014E8"/>
    <w:rsid w:val="00B01B69"/>
    <w:rsid w:val="00B02D19"/>
    <w:rsid w:val="00B03807"/>
    <w:rsid w:val="00B03A38"/>
    <w:rsid w:val="00B03A3A"/>
    <w:rsid w:val="00B04C19"/>
    <w:rsid w:val="00B05580"/>
    <w:rsid w:val="00B06063"/>
    <w:rsid w:val="00B069EA"/>
    <w:rsid w:val="00B06ACE"/>
    <w:rsid w:val="00B06B60"/>
    <w:rsid w:val="00B06BBC"/>
    <w:rsid w:val="00B06D3A"/>
    <w:rsid w:val="00B07AED"/>
    <w:rsid w:val="00B07B85"/>
    <w:rsid w:val="00B07BBD"/>
    <w:rsid w:val="00B107E3"/>
    <w:rsid w:val="00B10BA0"/>
    <w:rsid w:val="00B10BF8"/>
    <w:rsid w:val="00B111CF"/>
    <w:rsid w:val="00B12632"/>
    <w:rsid w:val="00B1265B"/>
    <w:rsid w:val="00B1265C"/>
    <w:rsid w:val="00B126CA"/>
    <w:rsid w:val="00B127B9"/>
    <w:rsid w:val="00B12854"/>
    <w:rsid w:val="00B12D15"/>
    <w:rsid w:val="00B14182"/>
    <w:rsid w:val="00B16A09"/>
    <w:rsid w:val="00B20038"/>
    <w:rsid w:val="00B200D2"/>
    <w:rsid w:val="00B2024B"/>
    <w:rsid w:val="00B21E35"/>
    <w:rsid w:val="00B22233"/>
    <w:rsid w:val="00B22995"/>
    <w:rsid w:val="00B22C3D"/>
    <w:rsid w:val="00B2329A"/>
    <w:rsid w:val="00B239BC"/>
    <w:rsid w:val="00B23EA7"/>
    <w:rsid w:val="00B23EB8"/>
    <w:rsid w:val="00B2456B"/>
    <w:rsid w:val="00B24FC9"/>
    <w:rsid w:val="00B25C73"/>
    <w:rsid w:val="00B26A92"/>
    <w:rsid w:val="00B26FC8"/>
    <w:rsid w:val="00B27212"/>
    <w:rsid w:val="00B27E7F"/>
    <w:rsid w:val="00B27F91"/>
    <w:rsid w:val="00B30FEE"/>
    <w:rsid w:val="00B3103D"/>
    <w:rsid w:val="00B310B8"/>
    <w:rsid w:val="00B310D4"/>
    <w:rsid w:val="00B31D20"/>
    <w:rsid w:val="00B31DDF"/>
    <w:rsid w:val="00B325A0"/>
    <w:rsid w:val="00B32C15"/>
    <w:rsid w:val="00B334C4"/>
    <w:rsid w:val="00B334FC"/>
    <w:rsid w:val="00B341E4"/>
    <w:rsid w:val="00B34624"/>
    <w:rsid w:val="00B34954"/>
    <w:rsid w:val="00B3499B"/>
    <w:rsid w:val="00B3545D"/>
    <w:rsid w:val="00B36A04"/>
    <w:rsid w:val="00B36EBE"/>
    <w:rsid w:val="00B37105"/>
    <w:rsid w:val="00B374B3"/>
    <w:rsid w:val="00B37C6C"/>
    <w:rsid w:val="00B4260F"/>
    <w:rsid w:val="00B4277B"/>
    <w:rsid w:val="00B4378D"/>
    <w:rsid w:val="00B43CD1"/>
    <w:rsid w:val="00B446E3"/>
    <w:rsid w:val="00B44C8A"/>
    <w:rsid w:val="00B4652D"/>
    <w:rsid w:val="00B46A1C"/>
    <w:rsid w:val="00B46ECD"/>
    <w:rsid w:val="00B47216"/>
    <w:rsid w:val="00B47225"/>
    <w:rsid w:val="00B47ABC"/>
    <w:rsid w:val="00B502B2"/>
    <w:rsid w:val="00B505A3"/>
    <w:rsid w:val="00B50823"/>
    <w:rsid w:val="00B50CAE"/>
    <w:rsid w:val="00B50D8C"/>
    <w:rsid w:val="00B51B21"/>
    <w:rsid w:val="00B52297"/>
    <w:rsid w:val="00B522FF"/>
    <w:rsid w:val="00B523E1"/>
    <w:rsid w:val="00B52AA4"/>
    <w:rsid w:val="00B53089"/>
    <w:rsid w:val="00B53D5D"/>
    <w:rsid w:val="00B54360"/>
    <w:rsid w:val="00B54390"/>
    <w:rsid w:val="00B54E75"/>
    <w:rsid w:val="00B55202"/>
    <w:rsid w:val="00B5559A"/>
    <w:rsid w:val="00B55F8F"/>
    <w:rsid w:val="00B56218"/>
    <w:rsid w:val="00B575E5"/>
    <w:rsid w:val="00B60182"/>
    <w:rsid w:val="00B603C9"/>
    <w:rsid w:val="00B60476"/>
    <w:rsid w:val="00B611AA"/>
    <w:rsid w:val="00B6198F"/>
    <w:rsid w:val="00B61E9D"/>
    <w:rsid w:val="00B62CE6"/>
    <w:rsid w:val="00B62F09"/>
    <w:rsid w:val="00B636DC"/>
    <w:rsid w:val="00B63883"/>
    <w:rsid w:val="00B63DAC"/>
    <w:rsid w:val="00B64190"/>
    <w:rsid w:val="00B64722"/>
    <w:rsid w:val="00B64832"/>
    <w:rsid w:val="00B64B4A"/>
    <w:rsid w:val="00B64C3C"/>
    <w:rsid w:val="00B650B3"/>
    <w:rsid w:val="00B657A6"/>
    <w:rsid w:val="00B65E0C"/>
    <w:rsid w:val="00B668C7"/>
    <w:rsid w:val="00B66958"/>
    <w:rsid w:val="00B67314"/>
    <w:rsid w:val="00B679AB"/>
    <w:rsid w:val="00B67BAB"/>
    <w:rsid w:val="00B67E3B"/>
    <w:rsid w:val="00B67FB1"/>
    <w:rsid w:val="00B70113"/>
    <w:rsid w:val="00B702F1"/>
    <w:rsid w:val="00B70AEA"/>
    <w:rsid w:val="00B70D73"/>
    <w:rsid w:val="00B70EC7"/>
    <w:rsid w:val="00B711D3"/>
    <w:rsid w:val="00B71992"/>
    <w:rsid w:val="00B73B59"/>
    <w:rsid w:val="00B74442"/>
    <w:rsid w:val="00B748C2"/>
    <w:rsid w:val="00B74C1C"/>
    <w:rsid w:val="00B74E3C"/>
    <w:rsid w:val="00B752D7"/>
    <w:rsid w:val="00B7577F"/>
    <w:rsid w:val="00B75AC8"/>
    <w:rsid w:val="00B76126"/>
    <w:rsid w:val="00B76145"/>
    <w:rsid w:val="00B763C3"/>
    <w:rsid w:val="00B764C0"/>
    <w:rsid w:val="00B76D5A"/>
    <w:rsid w:val="00B77374"/>
    <w:rsid w:val="00B773BF"/>
    <w:rsid w:val="00B77A53"/>
    <w:rsid w:val="00B800B6"/>
    <w:rsid w:val="00B8040D"/>
    <w:rsid w:val="00B80494"/>
    <w:rsid w:val="00B80701"/>
    <w:rsid w:val="00B80840"/>
    <w:rsid w:val="00B81548"/>
    <w:rsid w:val="00B81AD0"/>
    <w:rsid w:val="00B81C79"/>
    <w:rsid w:val="00B8217C"/>
    <w:rsid w:val="00B822BD"/>
    <w:rsid w:val="00B82F34"/>
    <w:rsid w:val="00B8344C"/>
    <w:rsid w:val="00B845E3"/>
    <w:rsid w:val="00B84B3D"/>
    <w:rsid w:val="00B84CD8"/>
    <w:rsid w:val="00B85CC8"/>
    <w:rsid w:val="00B85D29"/>
    <w:rsid w:val="00B85FD3"/>
    <w:rsid w:val="00B8611E"/>
    <w:rsid w:val="00B86F59"/>
    <w:rsid w:val="00B87BBA"/>
    <w:rsid w:val="00B87C9D"/>
    <w:rsid w:val="00B87D19"/>
    <w:rsid w:val="00B908CA"/>
    <w:rsid w:val="00B90F1E"/>
    <w:rsid w:val="00B91D58"/>
    <w:rsid w:val="00B928D1"/>
    <w:rsid w:val="00B930F1"/>
    <w:rsid w:val="00B93D77"/>
    <w:rsid w:val="00B94ABA"/>
    <w:rsid w:val="00B95278"/>
    <w:rsid w:val="00B954E0"/>
    <w:rsid w:val="00B95595"/>
    <w:rsid w:val="00B95970"/>
    <w:rsid w:val="00B96287"/>
    <w:rsid w:val="00B9645E"/>
    <w:rsid w:val="00B96A39"/>
    <w:rsid w:val="00B9710D"/>
    <w:rsid w:val="00B971B1"/>
    <w:rsid w:val="00B975E8"/>
    <w:rsid w:val="00B97CF6"/>
    <w:rsid w:val="00BA015C"/>
    <w:rsid w:val="00BA0252"/>
    <w:rsid w:val="00BA0544"/>
    <w:rsid w:val="00BA0FE6"/>
    <w:rsid w:val="00BA1800"/>
    <w:rsid w:val="00BA22A3"/>
    <w:rsid w:val="00BA2400"/>
    <w:rsid w:val="00BA362B"/>
    <w:rsid w:val="00BA3B8C"/>
    <w:rsid w:val="00BA3DEA"/>
    <w:rsid w:val="00BA4037"/>
    <w:rsid w:val="00BA5F0F"/>
    <w:rsid w:val="00BA6B3B"/>
    <w:rsid w:val="00BA6FB9"/>
    <w:rsid w:val="00BA7CC9"/>
    <w:rsid w:val="00BB01D8"/>
    <w:rsid w:val="00BB0E38"/>
    <w:rsid w:val="00BB15D2"/>
    <w:rsid w:val="00BB18D5"/>
    <w:rsid w:val="00BB1926"/>
    <w:rsid w:val="00BB202E"/>
    <w:rsid w:val="00BB2105"/>
    <w:rsid w:val="00BB280A"/>
    <w:rsid w:val="00BB35EE"/>
    <w:rsid w:val="00BB36D5"/>
    <w:rsid w:val="00BB3AC5"/>
    <w:rsid w:val="00BB3C00"/>
    <w:rsid w:val="00BB402F"/>
    <w:rsid w:val="00BB429E"/>
    <w:rsid w:val="00BB4428"/>
    <w:rsid w:val="00BB4472"/>
    <w:rsid w:val="00BB5E45"/>
    <w:rsid w:val="00BB634C"/>
    <w:rsid w:val="00BB69B3"/>
    <w:rsid w:val="00BB6FF6"/>
    <w:rsid w:val="00BB7072"/>
    <w:rsid w:val="00BB71AA"/>
    <w:rsid w:val="00BB75C2"/>
    <w:rsid w:val="00BC00D4"/>
    <w:rsid w:val="00BC049D"/>
    <w:rsid w:val="00BC0716"/>
    <w:rsid w:val="00BC0CFD"/>
    <w:rsid w:val="00BC1958"/>
    <w:rsid w:val="00BC1DF2"/>
    <w:rsid w:val="00BC1F3E"/>
    <w:rsid w:val="00BC20D3"/>
    <w:rsid w:val="00BC2AB8"/>
    <w:rsid w:val="00BC32C8"/>
    <w:rsid w:val="00BC34CE"/>
    <w:rsid w:val="00BC3D52"/>
    <w:rsid w:val="00BC3D64"/>
    <w:rsid w:val="00BC471C"/>
    <w:rsid w:val="00BC4A7B"/>
    <w:rsid w:val="00BC4A9B"/>
    <w:rsid w:val="00BC4B1C"/>
    <w:rsid w:val="00BC4DE5"/>
    <w:rsid w:val="00BC5809"/>
    <w:rsid w:val="00BC58EA"/>
    <w:rsid w:val="00BC5D16"/>
    <w:rsid w:val="00BC6017"/>
    <w:rsid w:val="00BC6473"/>
    <w:rsid w:val="00BC6E7C"/>
    <w:rsid w:val="00BC6EB5"/>
    <w:rsid w:val="00BC79ED"/>
    <w:rsid w:val="00BC7A46"/>
    <w:rsid w:val="00BC7DD4"/>
    <w:rsid w:val="00BD03A6"/>
    <w:rsid w:val="00BD03AF"/>
    <w:rsid w:val="00BD0464"/>
    <w:rsid w:val="00BD0669"/>
    <w:rsid w:val="00BD06B5"/>
    <w:rsid w:val="00BD0B3A"/>
    <w:rsid w:val="00BD136D"/>
    <w:rsid w:val="00BD16A1"/>
    <w:rsid w:val="00BD25B8"/>
    <w:rsid w:val="00BD2B36"/>
    <w:rsid w:val="00BD2B65"/>
    <w:rsid w:val="00BD387C"/>
    <w:rsid w:val="00BD394B"/>
    <w:rsid w:val="00BD39BC"/>
    <w:rsid w:val="00BD3A06"/>
    <w:rsid w:val="00BD3A1A"/>
    <w:rsid w:val="00BD3C9F"/>
    <w:rsid w:val="00BD42A1"/>
    <w:rsid w:val="00BD4323"/>
    <w:rsid w:val="00BD47EC"/>
    <w:rsid w:val="00BD4B20"/>
    <w:rsid w:val="00BD4B9F"/>
    <w:rsid w:val="00BD4CDB"/>
    <w:rsid w:val="00BD4D8D"/>
    <w:rsid w:val="00BD5102"/>
    <w:rsid w:val="00BD53EF"/>
    <w:rsid w:val="00BD591B"/>
    <w:rsid w:val="00BD6573"/>
    <w:rsid w:val="00BD6B5B"/>
    <w:rsid w:val="00BD761E"/>
    <w:rsid w:val="00BD79CE"/>
    <w:rsid w:val="00BE0E14"/>
    <w:rsid w:val="00BE124E"/>
    <w:rsid w:val="00BE1272"/>
    <w:rsid w:val="00BE1514"/>
    <w:rsid w:val="00BE1701"/>
    <w:rsid w:val="00BE22C5"/>
    <w:rsid w:val="00BE2A6C"/>
    <w:rsid w:val="00BE2CE5"/>
    <w:rsid w:val="00BE2E06"/>
    <w:rsid w:val="00BE3093"/>
    <w:rsid w:val="00BE487E"/>
    <w:rsid w:val="00BE4F71"/>
    <w:rsid w:val="00BE54FF"/>
    <w:rsid w:val="00BE564B"/>
    <w:rsid w:val="00BE5EE1"/>
    <w:rsid w:val="00BE6F4E"/>
    <w:rsid w:val="00BE6F50"/>
    <w:rsid w:val="00BE7371"/>
    <w:rsid w:val="00BE7605"/>
    <w:rsid w:val="00BE7B01"/>
    <w:rsid w:val="00BF049B"/>
    <w:rsid w:val="00BF0E69"/>
    <w:rsid w:val="00BF0EB0"/>
    <w:rsid w:val="00BF1B19"/>
    <w:rsid w:val="00BF1E28"/>
    <w:rsid w:val="00BF1F80"/>
    <w:rsid w:val="00BF2175"/>
    <w:rsid w:val="00BF22D6"/>
    <w:rsid w:val="00BF2A6C"/>
    <w:rsid w:val="00BF3918"/>
    <w:rsid w:val="00BF4283"/>
    <w:rsid w:val="00BF5031"/>
    <w:rsid w:val="00BF577E"/>
    <w:rsid w:val="00BF584A"/>
    <w:rsid w:val="00BF595B"/>
    <w:rsid w:val="00BF5C06"/>
    <w:rsid w:val="00BF5E45"/>
    <w:rsid w:val="00BF60CF"/>
    <w:rsid w:val="00BF61D5"/>
    <w:rsid w:val="00BF6894"/>
    <w:rsid w:val="00BF68EB"/>
    <w:rsid w:val="00BF6DBD"/>
    <w:rsid w:val="00BF6FDE"/>
    <w:rsid w:val="00BF711D"/>
    <w:rsid w:val="00BF716E"/>
    <w:rsid w:val="00BF7C53"/>
    <w:rsid w:val="00C00117"/>
    <w:rsid w:val="00C0063E"/>
    <w:rsid w:val="00C00A59"/>
    <w:rsid w:val="00C01194"/>
    <w:rsid w:val="00C01363"/>
    <w:rsid w:val="00C01B87"/>
    <w:rsid w:val="00C01D57"/>
    <w:rsid w:val="00C021F6"/>
    <w:rsid w:val="00C026EA"/>
    <w:rsid w:val="00C029ED"/>
    <w:rsid w:val="00C02B7B"/>
    <w:rsid w:val="00C02F15"/>
    <w:rsid w:val="00C03235"/>
    <w:rsid w:val="00C039D5"/>
    <w:rsid w:val="00C03B12"/>
    <w:rsid w:val="00C04556"/>
    <w:rsid w:val="00C04580"/>
    <w:rsid w:val="00C0482F"/>
    <w:rsid w:val="00C057EF"/>
    <w:rsid w:val="00C05C01"/>
    <w:rsid w:val="00C05DCD"/>
    <w:rsid w:val="00C06437"/>
    <w:rsid w:val="00C066C5"/>
    <w:rsid w:val="00C06B8A"/>
    <w:rsid w:val="00C06E62"/>
    <w:rsid w:val="00C0771C"/>
    <w:rsid w:val="00C07CD5"/>
    <w:rsid w:val="00C07FF8"/>
    <w:rsid w:val="00C1010E"/>
    <w:rsid w:val="00C106AD"/>
    <w:rsid w:val="00C11918"/>
    <w:rsid w:val="00C1223E"/>
    <w:rsid w:val="00C12281"/>
    <w:rsid w:val="00C123C4"/>
    <w:rsid w:val="00C126A0"/>
    <w:rsid w:val="00C1315D"/>
    <w:rsid w:val="00C13FD7"/>
    <w:rsid w:val="00C14280"/>
    <w:rsid w:val="00C1448C"/>
    <w:rsid w:val="00C147B3"/>
    <w:rsid w:val="00C159BD"/>
    <w:rsid w:val="00C15A18"/>
    <w:rsid w:val="00C15C07"/>
    <w:rsid w:val="00C16036"/>
    <w:rsid w:val="00C162F0"/>
    <w:rsid w:val="00C16755"/>
    <w:rsid w:val="00C16FFB"/>
    <w:rsid w:val="00C17037"/>
    <w:rsid w:val="00C17EC3"/>
    <w:rsid w:val="00C20784"/>
    <w:rsid w:val="00C209A9"/>
    <w:rsid w:val="00C214B9"/>
    <w:rsid w:val="00C214E4"/>
    <w:rsid w:val="00C21B02"/>
    <w:rsid w:val="00C223DE"/>
    <w:rsid w:val="00C239AC"/>
    <w:rsid w:val="00C23A32"/>
    <w:rsid w:val="00C23C2B"/>
    <w:rsid w:val="00C23F00"/>
    <w:rsid w:val="00C23F5D"/>
    <w:rsid w:val="00C241DB"/>
    <w:rsid w:val="00C247D3"/>
    <w:rsid w:val="00C25035"/>
    <w:rsid w:val="00C2521E"/>
    <w:rsid w:val="00C2554D"/>
    <w:rsid w:val="00C25618"/>
    <w:rsid w:val="00C25D01"/>
    <w:rsid w:val="00C25EEB"/>
    <w:rsid w:val="00C25F1D"/>
    <w:rsid w:val="00C26A15"/>
    <w:rsid w:val="00C272DC"/>
    <w:rsid w:val="00C27EDB"/>
    <w:rsid w:val="00C30058"/>
    <w:rsid w:val="00C30A2A"/>
    <w:rsid w:val="00C30C5E"/>
    <w:rsid w:val="00C31297"/>
    <w:rsid w:val="00C3174D"/>
    <w:rsid w:val="00C31F88"/>
    <w:rsid w:val="00C32127"/>
    <w:rsid w:val="00C3212A"/>
    <w:rsid w:val="00C3246E"/>
    <w:rsid w:val="00C32921"/>
    <w:rsid w:val="00C3297F"/>
    <w:rsid w:val="00C33478"/>
    <w:rsid w:val="00C3405C"/>
    <w:rsid w:val="00C340B3"/>
    <w:rsid w:val="00C34BF9"/>
    <w:rsid w:val="00C362AA"/>
    <w:rsid w:val="00C367B5"/>
    <w:rsid w:val="00C36A36"/>
    <w:rsid w:val="00C36A3C"/>
    <w:rsid w:val="00C36BA4"/>
    <w:rsid w:val="00C4043C"/>
    <w:rsid w:val="00C404D1"/>
    <w:rsid w:val="00C40BF7"/>
    <w:rsid w:val="00C41253"/>
    <w:rsid w:val="00C41A81"/>
    <w:rsid w:val="00C41C34"/>
    <w:rsid w:val="00C41E46"/>
    <w:rsid w:val="00C41E9F"/>
    <w:rsid w:val="00C4242F"/>
    <w:rsid w:val="00C428BC"/>
    <w:rsid w:val="00C42F82"/>
    <w:rsid w:val="00C4367A"/>
    <w:rsid w:val="00C43CC4"/>
    <w:rsid w:val="00C44B6B"/>
    <w:rsid w:val="00C451E5"/>
    <w:rsid w:val="00C45527"/>
    <w:rsid w:val="00C4567C"/>
    <w:rsid w:val="00C45C1E"/>
    <w:rsid w:val="00C463C0"/>
    <w:rsid w:val="00C4651D"/>
    <w:rsid w:val="00C46551"/>
    <w:rsid w:val="00C46661"/>
    <w:rsid w:val="00C46F0A"/>
    <w:rsid w:val="00C47058"/>
    <w:rsid w:val="00C47530"/>
    <w:rsid w:val="00C47EF0"/>
    <w:rsid w:val="00C502CD"/>
    <w:rsid w:val="00C5169E"/>
    <w:rsid w:val="00C521E6"/>
    <w:rsid w:val="00C5293D"/>
    <w:rsid w:val="00C52D90"/>
    <w:rsid w:val="00C53548"/>
    <w:rsid w:val="00C53779"/>
    <w:rsid w:val="00C53962"/>
    <w:rsid w:val="00C53A35"/>
    <w:rsid w:val="00C53B19"/>
    <w:rsid w:val="00C53EC2"/>
    <w:rsid w:val="00C54C10"/>
    <w:rsid w:val="00C55A6E"/>
    <w:rsid w:val="00C56EB8"/>
    <w:rsid w:val="00C57FE6"/>
    <w:rsid w:val="00C60145"/>
    <w:rsid w:val="00C6054B"/>
    <w:rsid w:val="00C60E21"/>
    <w:rsid w:val="00C60E30"/>
    <w:rsid w:val="00C60FA7"/>
    <w:rsid w:val="00C61D5C"/>
    <w:rsid w:val="00C61FFC"/>
    <w:rsid w:val="00C62887"/>
    <w:rsid w:val="00C628F7"/>
    <w:rsid w:val="00C62D2E"/>
    <w:rsid w:val="00C62F2A"/>
    <w:rsid w:val="00C63447"/>
    <w:rsid w:val="00C638F6"/>
    <w:rsid w:val="00C63B37"/>
    <w:rsid w:val="00C6414D"/>
    <w:rsid w:val="00C6445F"/>
    <w:rsid w:val="00C644BD"/>
    <w:rsid w:val="00C646D7"/>
    <w:rsid w:val="00C647EA"/>
    <w:rsid w:val="00C66178"/>
    <w:rsid w:val="00C6617E"/>
    <w:rsid w:val="00C6666D"/>
    <w:rsid w:val="00C66A26"/>
    <w:rsid w:val="00C6724D"/>
    <w:rsid w:val="00C67A6D"/>
    <w:rsid w:val="00C706D3"/>
    <w:rsid w:val="00C706FE"/>
    <w:rsid w:val="00C71798"/>
    <w:rsid w:val="00C71A6D"/>
    <w:rsid w:val="00C71F68"/>
    <w:rsid w:val="00C73321"/>
    <w:rsid w:val="00C73B52"/>
    <w:rsid w:val="00C7425E"/>
    <w:rsid w:val="00C7446F"/>
    <w:rsid w:val="00C74B84"/>
    <w:rsid w:val="00C74BE2"/>
    <w:rsid w:val="00C74DB7"/>
    <w:rsid w:val="00C7531A"/>
    <w:rsid w:val="00C754F0"/>
    <w:rsid w:val="00C75526"/>
    <w:rsid w:val="00C75F69"/>
    <w:rsid w:val="00C767A9"/>
    <w:rsid w:val="00C76D0E"/>
    <w:rsid w:val="00C76DBF"/>
    <w:rsid w:val="00C76F09"/>
    <w:rsid w:val="00C76FEF"/>
    <w:rsid w:val="00C773BA"/>
    <w:rsid w:val="00C80B0D"/>
    <w:rsid w:val="00C80C14"/>
    <w:rsid w:val="00C81115"/>
    <w:rsid w:val="00C817AE"/>
    <w:rsid w:val="00C826AD"/>
    <w:rsid w:val="00C82964"/>
    <w:rsid w:val="00C829B7"/>
    <w:rsid w:val="00C83428"/>
    <w:rsid w:val="00C8370D"/>
    <w:rsid w:val="00C83C55"/>
    <w:rsid w:val="00C83EDC"/>
    <w:rsid w:val="00C83F34"/>
    <w:rsid w:val="00C8407E"/>
    <w:rsid w:val="00C840BE"/>
    <w:rsid w:val="00C845B6"/>
    <w:rsid w:val="00C8471E"/>
    <w:rsid w:val="00C84F02"/>
    <w:rsid w:val="00C85633"/>
    <w:rsid w:val="00C856C1"/>
    <w:rsid w:val="00C86016"/>
    <w:rsid w:val="00C86468"/>
    <w:rsid w:val="00C86696"/>
    <w:rsid w:val="00C86DDC"/>
    <w:rsid w:val="00C86E07"/>
    <w:rsid w:val="00C870C6"/>
    <w:rsid w:val="00C87B15"/>
    <w:rsid w:val="00C87C1D"/>
    <w:rsid w:val="00C9052B"/>
    <w:rsid w:val="00C930F3"/>
    <w:rsid w:val="00C9363D"/>
    <w:rsid w:val="00C93ACB"/>
    <w:rsid w:val="00C93BFF"/>
    <w:rsid w:val="00C93C45"/>
    <w:rsid w:val="00C94AF5"/>
    <w:rsid w:val="00C96B3B"/>
    <w:rsid w:val="00C97E6C"/>
    <w:rsid w:val="00CA01F9"/>
    <w:rsid w:val="00CA0292"/>
    <w:rsid w:val="00CA03DD"/>
    <w:rsid w:val="00CA0C8C"/>
    <w:rsid w:val="00CA0E65"/>
    <w:rsid w:val="00CA1476"/>
    <w:rsid w:val="00CA198A"/>
    <w:rsid w:val="00CA1B30"/>
    <w:rsid w:val="00CA20BF"/>
    <w:rsid w:val="00CA275B"/>
    <w:rsid w:val="00CA2F05"/>
    <w:rsid w:val="00CA3185"/>
    <w:rsid w:val="00CA32E2"/>
    <w:rsid w:val="00CA398B"/>
    <w:rsid w:val="00CA3C22"/>
    <w:rsid w:val="00CA4421"/>
    <w:rsid w:val="00CA45F9"/>
    <w:rsid w:val="00CA4652"/>
    <w:rsid w:val="00CA519F"/>
    <w:rsid w:val="00CA5378"/>
    <w:rsid w:val="00CA6773"/>
    <w:rsid w:val="00CA6D17"/>
    <w:rsid w:val="00CA722D"/>
    <w:rsid w:val="00CA74BA"/>
    <w:rsid w:val="00CA7F01"/>
    <w:rsid w:val="00CB0FDB"/>
    <w:rsid w:val="00CB1943"/>
    <w:rsid w:val="00CB1985"/>
    <w:rsid w:val="00CB1EAC"/>
    <w:rsid w:val="00CB2115"/>
    <w:rsid w:val="00CB33C9"/>
    <w:rsid w:val="00CB4084"/>
    <w:rsid w:val="00CB43A9"/>
    <w:rsid w:val="00CB4640"/>
    <w:rsid w:val="00CB49AA"/>
    <w:rsid w:val="00CB4FE5"/>
    <w:rsid w:val="00CB523D"/>
    <w:rsid w:val="00CB5D7E"/>
    <w:rsid w:val="00CB5DC9"/>
    <w:rsid w:val="00CB626C"/>
    <w:rsid w:val="00CB6E57"/>
    <w:rsid w:val="00CB7BD4"/>
    <w:rsid w:val="00CB7D86"/>
    <w:rsid w:val="00CC040D"/>
    <w:rsid w:val="00CC0B47"/>
    <w:rsid w:val="00CC0FA8"/>
    <w:rsid w:val="00CC1423"/>
    <w:rsid w:val="00CC158A"/>
    <w:rsid w:val="00CC1C96"/>
    <w:rsid w:val="00CC20F9"/>
    <w:rsid w:val="00CC263C"/>
    <w:rsid w:val="00CC289C"/>
    <w:rsid w:val="00CC34FA"/>
    <w:rsid w:val="00CC40F1"/>
    <w:rsid w:val="00CC4298"/>
    <w:rsid w:val="00CC4A03"/>
    <w:rsid w:val="00CC535D"/>
    <w:rsid w:val="00CC5B3F"/>
    <w:rsid w:val="00CC670F"/>
    <w:rsid w:val="00CC69F8"/>
    <w:rsid w:val="00CC6A31"/>
    <w:rsid w:val="00CC6C71"/>
    <w:rsid w:val="00CC71BB"/>
    <w:rsid w:val="00CC7AD9"/>
    <w:rsid w:val="00CC7C8D"/>
    <w:rsid w:val="00CD0721"/>
    <w:rsid w:val="00CD0847"/>
    <w:rsid w:val="00CD1883"/>
    <w:rsid w:val="00CD1EAD"/>
    <w:rsid w:val="00CD1F5A"/>
    <w:rsid w:val="00CD274B"/>
    <w:rsid w:val="00CD2B39"/>
    <w:rsid w:val="00CD3494"/>
    <w:rsid w:val="00CD3C05"/>
    <w:rsid w:val="00CD3E9B"/>
    <w:rsid w:val="00CD41FB"/>
    <w:rsid w:val="00CD45CF"/>
    <w:rsid w:val="00CD4ADB"/>
    <w:rsid w:val="00CD5063"/>
    <w:rsid w:val="00CD5966"/>
    <w:rsid w:val="00CD6319"/>
    <w:rsid w:val="00CD6742"/>
    <w:rsid w:val="00CD676E"/>
    <w:rsid w:val="00CD6B1A"/>
    <w:rsid w:val="00CD6D58"/>
    <w:rsid w:val="00CD6DBE"/>
    <w:rsid w:val="00CD6EA9"/>
    <w:rsid w:val="00CD7538"/>
    <w:rsid w:val="00CD7641"/>
    <w:rsid w:val="00CD7738"/>
    <w:rsid w:val="00CD7A27"/>
    <w:rsid w:val="00CE0652"/>
    <w:rsid w:val="00CE0B3A"/>
    <w:rsid w:val="00CE0DF0"/>
    <w:rsid w:val="00CE0E7B"/>
    <w:rsid w:val="00CE0EF0"/>
    <w:rsid w:val="00CE1157"/>
    <w:rsid w:val="00CE130C"/>
    <w:rsid w:val="00CE1400"/>
    <w:rsid w:val="00CE148F"/>
    <w:rsid w:val="00CE1C6D"/>
    <w:rsid w:val="00CE1CD2"/>
    <w:rsid w:val="00CE1F2F"/>
    <w:rsid w:val="00CE1FEB"/>
    <w:rsid w:val="00CE22B5"/>
    <w:rsid w:val="00CE313D"/>
    <w:rsid w:val="00CE3F64"/>
    <w:rsid w:val="00CE4268"/>
    <w:rsid w:val="00CE4370"/>
    <w:rsid w:val="00CE4CCA"/>
    <w:rsid w:val="00CE545D"/>
    <w:rsid w:val="00CE5A51"/>
    <w:rsid w:val="00CE5EA2"/>
    <w:rsid w:val="00CE5F9A"/>
    <w:rsid w:val="00CE73E9"/>
    <w:rsid w:val="00CE75C5"/>
    <w:rsid w:val="00CE7925"/>
    <w:rsid w:val="00CF008F"/>
    <w:rsid w:val="00CF0A29"/>
    <w:rsid w:val="00CF0FB4"/>
    <w:rsid w:val="00CF0FD0"/>
    <w:rsid w:val="00CF1604"/>
    <w:rsid w:val="00CF16E2"/>
    <w:rsid w:val="00CF2358"/>
    <w:rsid w:val="00CF2389"/>
    <w:rsid w:val="00CF25C5"/>
    <w:rsid w:val="00CF2A6B"/>
    <w:rsid w:val="00CF3165"/>
    <w:rsid w:val="00CF31AA"/>
    <w:rsid w:val="00CF32C6"/>
    <w:rsid w:val="00CF33C4"/>
    <w:rsid w:val="00CF3AE3"/>
    <w:rsid w:val="00CF3EF0"/>
    <w:rsid w:val="00CF42C9"/>
    <w:rsid w:val="00CF4A53"/>
    <w:rsid w:val="00CF56BC"/>
    <w:rsid w:val="00CF5891"/>
    <w:rsid w:val="00CF5DE2"/>
    <w:rsid w:val="00CF5E69"/>
    <w:rsid w:val="00CF70F9"/>
    <w:rsid w:val="00CF7700"/>
    <w:rsid w:val="00CF7EF7"/>
    <w:rsid w:val="00D00D53"/>
    <w:rsid w:val="00D00EA7"/>
    <w:rsid w:val="00D01054"/>
    <w:rsid w:val="00D016F9"/>
    <w:rsid w:val="00D026E4"/>
    <w:rsid w:val="00D02701"/>
    <w:rsid w:val="00D029D3"/>
    <w:rsid w:val="00D02BED"/>
    <w:rsid w:val="00D02EB5"/>
    <w:rsid w:val="00D0333E"/>
    <w:rsid w:val="00D0346D"/>
    <w:rsid w:val="00D03631"/>
    <w:rsid w:val="00D03DA1"/>
    <w:rsid w:val="00D0417E"/>
    <w:rsid w:val="00D0421C"/>
    <w:rsid w:val="00D04AE6"/>
    <w:rsid w:val="00D04E0E"/>
    <w:rsid w:val="00D04FDB"/>
    <w:rsid w:val="00D0508E"/>
    <w:rsid w:val="00D050AA"/>
    <w:rsid w:val="00D055D1"/>
    <w:rsid w:val="00D06103"/>
    <w:rsid w:val="00D068CC"/>
    <w:rsid w:val="00D069B3"/>
    <w:rsid w:val="00D07701"/>
    <w:rsid w:val="00D077A8"/>
    <w:rsid w:val="00D07C47"/>
    <w:rsid w:val="00D07D0E"/>
    <w:rsid w:val="00D10D66"/>
    <w:rsid w:val="00D1128E"/>
    <w:rsid w:val="00D112B9"/>
    <w:rsid w:val="00D1160F"/>
    <w:rsid w:val="00D11FD0"/>
    <w:rsid w:val="00D11FE9"/>
    <w:rsid w:val="00D1248A"/>
    <w:rsid w:val="00D1252F"/>
    <w:rsid w:val="00D129BA"/>
    <w:rsid w:val="00D12B4C"/>
    <w:rsid w:val="00D12FCA"/>
    <w:rsid w:val="00D136B2"/>
    <w:rsid w:val="00D1396F"/>
    <w:rsid w:val="00D13B92"/>
    <w:rsid w:val="00D13F0A"/>
    <w:rsid w:val="00D13FF4"/>
    <w:rsid w:val="00D14066"/>
    <w:rsid w:val="00D14330"/>
    <w:rsid w:val="00D14376"/>
    <w:rsid w:val="00D14B93"/>
    <w:rsid w:val="00D15155"/>
    <w:rsid w:val="00D154A3"/>
    <w:rsid w:val="00D15506"/>
    <w:rsid w:val="00D15C4A"/>
    <w:rsid w:val="00D15CE9"/>
    <w:rsid w:val="00D16F62"/>
    <w:rsid w:val="00D21090"/>
    <w:rsid w:val="00D210DC"/>
    <w:rsid w:val="00D2144C"/>
    <w:rsid w:val="00D21787"/>
    <w:rsid w:val="00D22887"/>
    <w:rsid w:val="00D23274"/>
    <w:rsid w:val="00D23B04"/>
    <w:rsid w:val="00D23FE6"/>
    <w:rsid w:val="00D24FB8"/>
    <w:rsid w:val="00D25418"/>
    <w:rsid w:val="00D25A64"/>
    <w:rsid w:val="00D25A84"/>
    <w:rsid w:val="00D25C3F"/>
    <w:rsid w:val="00D25E4F"/>
    <w:rsid w:val="00D264F9"/>
    <w:rsid w:val="00D26A0B"/>
    <w:rsid w:val="00D26BD8"/>
    <w:rsid w:val="00D273AF"/>
    <w:rsid w:val="00D27806"/>
    <w:rsid w:val="00D27EE4"/>
    <w:rsid w:val="00D300FC"/>
    <w:rsid w:val="00D30C7C"/>
    <w:rsid w:val="00D316C6"/>
    <w:rsid w:val="00D31EDD"/>
    <w:rsid w:val="00D325E1"/>
    <w:rsid w:val="00D32AB8"/>
    <w:rsid w:val="00D3305B"/>
    <w:rsid w:val="00D33120"/>
    <w:rsid w:val="00D3410C"/>
    <w:rsid w:val="00D3415A"/>
    <w:rsid w:val="00D34221"/>
    <w:rsid w:val="00D35CB0"/>
    <w:rsid w:val="00D35D14"/>
    <w:rsid w:val="00D36209"/>
    <w:rsid w:val="00D37724"/>
    <w:rsid w:val="00D379F1"/>
    <w:rsid w:val="00D4000C"/>
    <w:rsid w:val="00D40341"/>
    <w:rsid w:val="00D40A84"/>
    <w:rsid w:val="00D414A7"/>
    <w:rsid w:val="00D42261"/>
    <w:rsid w:val="00D434B7"/>
    <w:rsid w:val="00D43E0A"/>
    <w:rsid w:val="00D44043"/>
    <w:rsid w:val="00D442BE"/>
    <w:rsid w:val="00D444B6"/>
    <w:rsid w:val="00D44BD8"/>
    <w:rsid w:val="00D44C72"/>
    <w:rsid w:val="00D45F0D"/>
    <w:rsid w:val="00D475DF"/>
    <w:rsid w:val="00D47678"/>
    <w:rsid w:val="00D47A62"/>
    <w:rsid w:val="00D503A4"/>
    <w:rsid w:val="00D506C5"/>
    <w:rsid w:val="00D50C97"/>
    <w:rsid w:val="00D51031"/>
    <w:rsid w:val="00D515DC"/>
    <w:rsid w:val="00D5161F"/>
    <w:rsid w:val="00D51CCE"/>
    <w:rsid w:val="00D52193"/>
    <w:rsid w:val="00D5383B"/>
    <w:rsid w:val="00D53BE7"/>
    <w:rsid w:val="00D545B8"/>
    <w:rsid w:val="00D545EC"/>
    <w:rsid w:val="00D54825"/>
    <w:rsid w:val="00D54D36"/>
    <w:rsid w:val="00D54D81"/>
    <w:rsid w:val="00D54E4D"/>
    <w:rsid w:val="00D55432"/>
    <w:rsid w:val="00D55B4B"/>
    <w:rsid w:val="00D55BBD"/>
    <w:rsid w:val="00D55C35"/>
    <w:rsid w:val="00D56511"/>
    <w:rsid w:val="00D568BF"/>
    <w:rsid w:val="00D56FA0"/>
    <w:rsid w:val="00D572F1"/>
    <w:rsid w:val="00D57870"/>
    <w:rsid w:val="00D57FD2"/>
    <w:rsid w:val="00D602D6"/>
    <w:rsid w:val="00D60E99"/>
    <w:rsid w:val="00D60F68"/>
    <w:rsid w:val="00D6133D"/>
    <w:rsid w:val="00D61662"/>
    <w:rsid w:val="00D61888"/>
    <w:rsid w:val="00D61998"/>
    <w:rsid w:val="00D61B53"/>
    <w:rsid w:val="00D61FA4"/>
    <w:rsid w:val="00D61FF6"/>
    <w:rsid w:val="00D62278"/>
    <w:rsid w:val="00D625BB"/>
    <w:rsid w:val="00D627F8"/>
    <w:rsid w:val="00D62858"/>
    <w:rsid w:val="00D628A8"/>
    <w:rsid w:val="00D63032"/>
    <w:rsid w:val="00D63D38"/>
    <w:rsid w:val="00D6403A"/>
    <w:rsid w:val="00D641EF"/>
    <w:rsid w:val="00D64367"/>
    <w:rsid w:val="00D646FC"/>
    <w:rsid w:val="00D6479A"/>
    <w:rsid w:val="00D647B3"/>
    <w:rsid w:val="00D64CAE"/>
    <w:rsid w:val="00D65717"/>
    <w:rsid w:val="00D6593A"/>
    <w:rsid w:val="00D65F97"/>
    <w:rsid w:val="00D6657B"/>
    <w:rsid w:val="00D666C4"/>
    <w:rsid w:val="00D668A0"/>
    <w:rsid w:val="00D66AAF"/>
    <w:rsid w:val="00D66CE7"/>
    <w:rsid w:val="00D676FD"/>
    <w:rsid w:val="00D678F1"/>
    <w:rsid w:val="00D67A30"/>
    <w:rsid w:val="00D67E6A"/>
    <w:rsid w:val="00D67E85"/>
    <w:rsid w:val="00D67F1A"/>
    <w:rsid w:val="00D70918"/>
    <w:rsid w:val="00D71249"/>
    <w:rsid w:val="00D7204A"/>
    <w:rsid w:val="00D7270B"/>
    <w:rsid w:val="00D72EC3"/>
    <w:rsid w:val="00D72F58"/>
    <w:rsid w:val="00D731ED"/>
    <w:rsid w:val="00D739AE"/>
    <w:rsid w:val="00D740F5"/>
    <w:rsid w:val="00D7423B"/>
    <w:rsid w:val="00D743FB"/>
    <w:rsid w:val="00D748E7"/>
    <w:rsid w:val="00D74A7C"/>
    <w:rsid w:val="00D74ABE"/>
    <w:rsid w:val="00D74F97"/>
    <w:rsid w:val="00D7515E"/>
    <w:rsid w:val="00D751E3"/>
    <w:rsid w:val="00D75BD8"/>
    <w:rsid w:val="00D766D3"/>
    <w:rsid w:val="00D76D0B"/>
    <w:rsid w:val="00D7764B"/>
    <w:rsid w:val="00D776A8"/>
    <w:rsid w:val="00D77A99"/>
    <w:rsid w:val="00D77EE1"/>
    <w:rsid w:val="00D80137"/>
    <w:rsid w:val="00D80531"/>
    <w:rsid w:val="00D8101E"/>
    <w:rsid w:val="00D810A7"/>
    <w:rsid w:val="00D81768"/>
    <w:rsid w:val="00D81A00"/>
    <w:rsid w:val="00D81A92"/>
    <w:rsid w:val="00D81B39"/>
    <w:rsid w:val="00D822DD"/>
    <w:rsid w:val="00D82546"/>
    <w:rsid w:val="00D82585"/>
    <w:rsid w:val="00D82A06"/>
    <w:rsid w:val="00D82C31"/>
    <w:rsid w:val="00D82CB5"/>
    <w:rsid w:val="00D82E54"/>
    <w:rsid w:val="00D833B3"/>
    <w:rsid w:val="00D83763"/>
    <w:rsid w:val="00D83924"/>
    <w:rsid w:val="00D855A1"/>
    <w:rsid w:val="00D859A9"/>
    <w:rsid w:val="00D85ADA"/>
    <w:rsid w:val="00D85E11"/>
    <w:rsid w:val="00D86FD7"/>
    <w:rsid w:val="00D87163"/>
    <w:rsid w:val="00D877A8"/>
    <w:rsid w:val="00D87C60"/>
    <w:rsid w:val="00D87CB0"/>
    <w:rsid w:val="00D87CED"/>
    <w:rsid w:val="00D908CB"/>
    <w:rsid w:val="00D914BF"/>
    <w:rsid w:val="00D91B61"/>
    <w:rsid w:val="00D91BB3"/>
    <w:rsid w:val="00D92131"/>
    <w:rsid w:val="00D92244"/>
    <w:rsid w:val="00D9225D"/>
    <w:rsid w:val="00D9265F"/>
    <w:rsid w:val="00D9292D"/>
    <w:rsid w:val="00D92FF3"/>
    <w:rsid w:val="00D93A1F"/>
    <w:rsid w:val="00D93E4C"/>
    <w:rsid w:val="00D94606"/>
    <w:rsid w:val="00D94C5C"/>
    <w:rsid w:val="00D9630E"/>
    <w:rsid w:val="00D96CB4"/>
    <w:rsid w:val="00D97289"/>
    <w:rsid w:val="00D9785E"/>
    <w:rsid w:val="00D97A08"/>
    <w:rsid w:val="00DA093B"/>
    <w:rsid w:val="00DA10B4"/>
    <w:rsid w:val="00DA14A6"/>
    <w:rsid w:val="00DA2247"/>
    <w:rsid w:val="00DA247C"/>
    <w:rsid w:val="00DA25CF"/>
    <w:rsid w:val="00DA3E41"/>
    <w:rsid w:val="00DA3F3D"/>
    <w:rsid w:val="00DA43F4"/>
    <w:rsid w:val="00DA45E6"/>
    <w:rsid w:val="00DA4CFF"/>
    <w:rsid w:val="00DA4EC3"/>
    <w:rsid w:val="00DA5C1C"/>
    <w:rsid w:val="00DA7568"/>
    <w:rsid w:val="00DB09AB"/>
    <w:rsid w:val="00DB1020"/>
    <w:rsid w:val="00DB1C64"/>
    <w:rsid w:val="00DB24DB"/>
    <w:rsid w:val="00DB2551"/>
    <w:rsid w:val="00DB2A00"/>
    <w:rsid w:val="00DB31CF"/>
    <w:rsid w:val="00DB3678"/>
    <w:rsid w:val="00DB3E03"/>
    <w:rsid w:val="00DB4168"/>
    <w:rsid w:val="00DB4590"/>
    <w:rsid w:val="00DB515E"/>
    <w:rsid w:val="00DB60E6"/>
    <w:rsid w:val="00DB6CBB"/>
    <w:rsid w:val="00DB6F19"/>
    <w:rsid w:val="00DB77F6"/>
    <w:rsid w:val="00DB7BD3"/>
    <w:rsid w:val="00DC045D"/>
    <w:rsid w:val="00DC054A"/>
    <w:rsid w:val="00DC102D"/>
    <w:rsid w:val="00DC216E"/>
    <w:rsid w:val="00DC2DD0"/>
    <w:rsid w:val="00DC2EB6"/>
    <w:rsid w:val="00DC3026"/>
    <w:rsid w:val="00DC3541"/>
    <w:rsid w:val="00DC36D6"/>
    <w:rsid w:val="00DC38E6"/>
    <w:rsid w:val="00DC41D9"/>
    <w:rsid w:val="00DC43A5"/>
    <w:rsid w:val="00DC466C"/>
    <w:rsid w:val="00DC5BBE"/>
    <w:rsid w:val="00DC6F22"/>
    <w:rsid w:val="00DC6F25"/>
    <w:rsid w:val="00DC7349"/>
    <w:rsid w:val="00DC75BA"/>
    <w:rsid w:val="00DC79A3"/>
    <w:rsid w:val="00DC7D5E"/>
    <w:rsid w:val="00DD01B4"/>
    <w:rsid w:val="00DD05A7"/>
    <w:rsid w:val="00DD07CB"/>
    <w:rsid w:val="00DD08AD"/>
    <w:rsid w:val="00DD0A5F"/>
    <w:rsid w:val="00DD16AD"/>
    <w:rsid w:val="00DD196E"/>
    <w:rsid w:val="00DD1D78"/>
    <w:rsid w:val="00DD1F41"/>
    <w:rsid w:val="00DD2C3A"/>
    <w:rsid w:val="00DD2D00"/>
    <w:rsid w:val="00DD332E"/>
    <w:rsid w:val="00DD366B"/>
    <w:rsid w:val="00DD4003"/>
    <w:rsid w:val="00DD414A"/>
    <w:rsid w:val="00DD4C63"/>
    <w:rsid w:val="00DD4C78"/>
    <w:rsid w:val="00DD4D06"/>
    <w:rsid w:val="00DD5810"/>
    <w:rsid w:val="00DD5C86"/>
    <w:rsid w:val="00DD5CAC"/>
    <w:rsid w:val="00DD603D"/>
    <w:rsid w:val="00DD64C5"/>
    <w:rsid w:val="00DD710E"/>
    <w:rsid w:val="00DD7A7C"/>
    <w:rsid w:val="00DE0580"/>
    <w:rsid w:val="00DE079B"/>
    <w:rsid w:val="00DE0B24"/>
    <w:rsid w:val="00DE0C4D"/>
    <w:rsid w:val="00DE1AA4"/>
    <w:rsid w:val="00DE1F55"/>
    <w:rsid w:val="00DE201D"/>
    <w:rsid w:val="00DE2334"/>
    <w:rsid w:val="00DE235F"/>
    <w:rsid w:val="00DE288D"/>
    <w:rsid w:val="00DE290D"/>
    <w:rsid w:val="00DE304A"/>
    <w:rsid w:val="00DE3280"/>
    <w:rsid w:val="00DE3CC0"/>
    <w:rsid w:val="00DE3E98"/>
    <w:rsid w:val="00DE442B"/>
    <w:rsid w:val="00DE45C1"/>
    <w:rsid w:val="00DE5274"/>
    <w:rsid w:val="00DE55C5"/>
    <w:rsid w:val="00DE58A6"/>
    <w:rsid w:val="00DE59D5"/>
    <w:rsid w:val="00DE6282"/>
    <w:rsid w:val="00DE7399"/>
    <w:rsid w:val="00DF03BA"/>
    <w:rsid w:val="00DF073A"/>
    <w:rsid w:val="00DF1142"/>
    <w:rsid w:val="00DF1237"/>
    <w:rsid w:val="00DF16C0"/>
    <w:rsid w:val="00DF1883"/>
    <w:rsid w:val="00DF1ED2"/>
    <w:rsid w:val="00DF2586"/>
    <w:rsid w:val="00DF2592"/>
    <w:rsid w:val="00DF2F5C"/>
    <w:rsid w:val="00DF39CF"/>
    <w:rsid w:val="00DF3CA1"/>
    <w:rsid w:val="00DF3DFE"/>
    <w:rsid w:val="00DF4EC6"/>
    <w:rsid w:val="00DF5447"/>
    <w:rsid w:val="00DF57BD"/>
    <w:rsid w:val="00DF58FA"/>
    <w:rsid w:val="00DF7668"/>
    <w:rsid w:val="00DF7D89"/>
    <w:rsid w:val="00E00059"/>
    <w:rsid w:val="00E00294"/>
    <w:rsid w:val="00E0062F"/>
    <w:rsid w:val="00E00889"/>
    <w:rsid w:val="00E00E47"/>
    <w:rsid w:val="00E00EFC"/>
    <w:rsid w:val="00E01252"/>
    <w:rsid w:val="00E01701"/>
    <w:rsid w:val="00E01F3D"/>
    <w:rsid w:val="00E0234C"/>
    <w:rsid w:val="00E025BE"/>
    <w:rsid w:val="00E02914"/>
    <w:rsid w:val="00E032FD"/>
    <w:rsid w:val="00E034C5"/>
    <w:rsid w:val="00E04414"/>
    <w:rsid w:val="00E04476"/>
    <w:rsid w:val="00E04BFB"/>
    <w:rsid w:val="00E04F18"/>
    <w:rsid w:val="00E0540F"/>
    <w:rsid w:val="00E0580F"/>
    <w:rsid w:val="00E05FF9"/>
    <w:rsid w:val="00E061A2"/>
    <w:rsid w:val="00E06241"/>
    <w:rsid w:val="00E063A2"/>
    <w:rsid w:val="00E06A7E"/>
    <w:rsid w:val="00E06E66"/>
    <w:rsid w:val="00E07447"/>
    <w:rsid w:val="00E07893"/>
    <w:rsid w:val="00E07A71"/>
    <w:rsid w:val="00E11CF6"/>
    <w:rsid w:val="00E1244C"/>
    <w:rsid w:val="00E12BFE"/>
    <w:rsid w:val="00E130D6"/>
    <w:rsid w:val="00E1417D"/>
    <w:rsid w:val="00E14BA4"/>
    <w:rsid w:val="00E14D60"/>
    <w:rsid w:val="00E15DCA"/>
    <w:rsid w:val="00E1635A"/>
    <w:rsid w:val="00E16B96"/>
    <w:rsid w:val="00E17A91"/>
    <w:rsid w:val="00E209FC"/>
    <w:rsid w:val="00E20A74"/>
    <w:rsid w:val="00E20CA4"/>
    <w:rsid w:val="00E21DEB"/>
    <w:rsid w:val="00E22502"/>
    <w:rsid w:val="00E226E0"/>
    <w:rsid w:val="00E22D14"/>
    <w:rsid w:val="00E22D23"/>
    <w:rsid w:val="00E235D8"/>
    <w:rsid w:val="00E23603"/>
    <w:rsid w:val="00E23A19"/>
    <w:rsid w:val="00E23C3A"/>
    <w:rsid w:val="00E23E11"/>
    <w:rsid w:val="00E23FA0"/>
    <w:rsid w:val="00E2414C"/>
    <w:rsid w:val="00E24398"/>
    <w:rsid w:val="00E243A3"/>
    <w:rsid w:val="00E24BC3"/>
    <w:rsid w:val="00E25100"/>
    <w:rsid w:val="00E25270"/>
    <w:rsid w:val="00E258D4"/>
    <w:rsid w:val="00E261CE"/>
    <w:rsid w:val="00E267C7"/>
    <w:rsid w:val="00E279D0"/>
    <w:rsid w:val="00E27A13"/>
    <w:rsid w:val="00E30BEC"/>
    <w:rsid w:val="00E31241"/>
    <w:rsid w:val="00E314B7"/>
    <w:rsid w:val="00E315C9"/>
    <w:rsid w:val="00E3181F"/>
    <w:rsid w:val="00E32121"/>
    <w:rsid w:val="00E3241B"/>
    <w:rsid w:val="00E326E6"/>
    <w:rsid w:val="00E32A37"/>
    <w:rsid w:val="00E32FAD"/>
    <w:rsid w:val="00E334C6"/>
    <w:rsid w:val="00E34318"/>
    <w:rsid w:val="00E354C4"/>
    <w:rsid w:val="00E3589D"/>
    <w:rsid w:val="00E35C52"/>
    <w:rsid w:val="00E35D75"/>
    <w:rsid w:val="00E36085"/>
    <w:rsid w:val="00E366A1"/>
    <w:rsid w:val="00E36919"/>
    <w:rsid w:val="00E37640"/>
    <w:rsid w:val="00E376EC"/>
    <w:rsid w:val="00E37883"/>
    <w:rsid w:val="00E37906"/>
    <w:rsid w:val="00E3798E"/>
    <w:rsid w:val="00E37C81"/>
    <w:rsid w:val="00E37C9E"/>
    <w:rsid w:val="00E40079"/>
    <w:rsid w:val="00E40574"/>
    <w:rsid w:val="00E40581"/>
    <w:rsid w:val="00E407C8"/>
    <w:rsid w:val="00E41120"/>
    <w:rsid w:val="00E41545"/>
    <w:rsid w:val="00E417D5"/>
    <w:rsid w:val="00E4206F"/>
    <w:rsid w:val="00E42739"/>
    <w:rsid w:val="00E42A2D"/>
    <w:rsid w:val="00E4338B"/>
    <w:rsid w:val="00E435DC"/>
    <w:rsid w:val="00E43775"/>
    <w:rsid w:val="00E437FF"/>
    <w:rsid w:val="00E44497"/>
    <w:rsid w:val="00E44CDC"/>
    <w:rsid w:val="00E44F1E"/>
    <w:rsid w:val="00E4521C"/>
    <w:rsid w:val="00E456F9"/>
    <w:rsid w:val="00E45BEA"/>
    <w:rsid w:val="00E47B5E"/>
    <w:rsid w:val="00E505C6"/>
    <w:rsid w:val="00E50A41"/>
    <w:rsid w:val="00E50C01"/>
    <w:rsid w:val="00E516DB"/>
    <w:rsid w:val="00E51ABD"/>
    <w:rsid w:val="00E52A4F"/>
    <w:rsid w:val="00E52C62"/>
    <w:rsid w:val="00E52C73"/>
    <w:rsid w:val="00E53DA7"/>
    <w:rsid w:val="00E54468"/>
    <w:rsid w:val="00E544C3"/>
    <w:rsid w:val="00E544EF"/>
    <w:rsid w:val="00E551F5"/>
    <w:rsid w:val="00E55386"/>
    <w:rsid w:val="00E55468"/>
    <w:rsid w:val="00E557CC"/>
    <w:rsid w:val="00E562F8"/>
    <w:rsid w:val="00E5667B"/>
    <w:rsid w:val="00E56749"/>
    <w:rsid w:val="00E577F6"/>
    <w:rsid w:val="00E57C33"/>
    <w:rsid w:val="00E57DBF"/>
    <w:rsid w:val="00E57F58"/>
    <w:rsid w:val="00E60255"/>
    <w:rsid w:val="00E6157E"/>
    <w:rsid w:val="00E6168D"/>
    <w:rsid w:val="00E61FB6"/>
    <w:rsid w:val="00E62413"/>
    <w:rsid w:val="00E62664"/>
    <w:rsid w:val="00E6268C"/>
    <w:rsid w:val="00E627CF"/>
    <w:rsid w:val="00E62D41"/>
    <w:rsid w:val="00E62E14"/>
    <w:rsid w:val="00E62EB2"/>
    <w:rsid w:val="00E63411"/>
    <w:rsid w:val="00E635FB"/>
    <w:rsid w:val="00E63601"/>
    <w:rsid w:val="00E63F7D"/>
    <w:rsid w:val="00E64A83"/>
    <w:rsid w:val="00E64D69"/>
    <w:rsid w:val="00E64F94"/>
    <w:rsid w:val="00E651F3"/>
    <w:rsid w:val="00E65475"/>
    <w:rsid w:val="00E657D6"/>
    <w:rsid w:val="00E65DEA"/>
    <w:rsid w:val="00E65FF8"/>
    <w:rsid w:val="00E66116"/>
    <w:rsid w:val="00E66591"/>
    <w:rsid w:val="00E665CC"/>
    <w:rsid w:val="00E666BD"/>
    <w:rsid w:val="00E66B91"/>
    <w:rsid w:val="00E6734F"/>
    <w:rsid w:val="00E709AA"/>
    <w:rsid w:val="00E70A4A"/>
    <w:rsid w:val="00E70A78"/>
    <w:rsid w:val="00E7141C"/>
    <w:rsid w:val="00E715B0"/>
    <w:rsid w:val="00E7175E"/>
    <w:rsid w:val="00E71989"/>
    <w:rsid w:val="00E71C4C"/>
    <w:rsid w:val="00E71EAC"/>
    <w:rsid w:val="00E71EED"/>
    <w:rsid w:val="00E728A8"/>
    <w:rsid w:val="00E728BA"/>
    <w:rsid w:val="00E72D50"/>
    <w:rsid w:val="00E72FB8"/>
    <w:rsid w:val="00E72FCD"/>
    <w:rsid w:val="00E73532"/>
    <w:rsid w:val="00E73D88"/>
    <w:rsid w:val="00E748E2"/>
    <w:rsid w:val="00E74AA1"/>
    <w:rsid w:val="00E74BE4"/>
    <w:rsid w:val="00E77126"/>
    <w:rsid w:val="00E7766D"/>
    <w:rsid w:val="00E802DF"/>
    <w:rsid w:val="00E8146E"/>
    <w:rsid w:val="00E8175C"/>
    <w:rsid w:val="00E817DB"/>
    <w:rsid w:val="00E81978"/>
    <w:rsid w:val="00E81F7D"/>
    <w:rsid w:val="00E82058"/>
    <w:rsid w:val="00E8224C"/>
    <w:rsid w:val="00E826AB"/>
    <w:rsid w:val="00E82CB9"/>
    <w:rsid w:val="00E83116"/>
    <w:rsid w:val="00E83BA3"/>
    <w:rsid w:val="00E84644"/>
    <w:rsid w:val="00E84898"/>
    <w:rsid w:val="00E84A74"/>
    <w:rsid w:val="00E84AEE"/>
    <w:rsid w:val="00E8501F"/>
    <w:rsid w:val="00E85182"/>
    <w:rsid w:val="00E85531"/>
    <w:rsid w:val="00E856ED"/>
    <w:rsid w:val="00E8570B"/>
    <w:rsid w:val="00E85C87"/>
    <w:rsid w:val="00E8723E"/>
    <w:rsid w:val="00E87714"/>
    <w:rsid w:val="00E87E6A"/>
    <w:rsid w:val="00E909EA"/>
    <w:rsid w:val="00E911A9"/>
    <w:rsid w:val="00E9171E"/>
    <w:rsid w:val="00E92142"/>
    <w:rsid w:val="00E923FA"/>
    <w:rsid w:val="00E92EB9"/>
    <w:rsid w:val="00E93FB6"/>
    <w:rsid w:val="00E958F8"/>
    <w:rsid w:val="00E95958"/>
    <w:rsid w:val="00E96A15"/>
    <w:rsid w:val="00E971DC"/>
    <w:rsid w:val="00E976EE"/>
    <w:rsid w:val="00E979DF"/>
    <w:rsid w:val="00E97C8B"/>
    <w:rsid w:val="00EA018F"/>
    <w:rsid w:val="00EA06EC"/>
    <w:rsid w:val="00EA0E56"/>
    <w:rsid w:val="00EA0F66"/>
    <w:rsid w:val="00EA22A2"/>
    <w:rsid w:val="00EA2443"/>
    <w:rsid w:val="00EA256C"/>
    <w:rsid w:val="00EA2A9F"/>
    <w:rsid w:val="00EA2B93"/>
    <w:rsid w:val="00EA2C3E"/>
    <w:rsid w:val="00EA2D45"/>
    <w:rsid w:val="00EA345F"/>
    <w:rsid w:val="00EA384F"/>
    <w:rsid w:val="00EA4A28"/>
    <w:rsid w:val="00EA4F80"/>
    <w:rsid w:val="00EA5531"/>
    <w:rsid w:val="00EA5D61"/>
    <w:rsid w:val="00EA5EFC"/>
    <w:rsid w:val="00EA6569"/>
    <w:rsid w:val="00EA6822"/>
    <w:rsid w:val="00EA755B"/>
    <w:rsid w:val="00EA7A3D"/>
    <w:rsid w:val="00EA7C78"/>
    <w:rsid w:val="00EB0463"/>
    <w:rsid w:val="00EB0475"/>
    <w:rsid w:val="00EB04C5"/>
    <w:rsid w:val="00EB189C"/>
    <w:rsid w:val="00EB20FB"/>
    <w:rsid w:val="00EB29DC"/>
    <w:rsid w:val="00EB2C48"/>
    <w:rsid w:val="00EB2E58"/>
    <w:rsid w:val="00EB31B7"/>
    <w:rsid w:val="00EB392F"/>
    <w:rsid w:val="00EB3AE4"/>
    <w:rsid w:val="00EB3B01"/>
    <w:rsid w:val="00EB3F52"/>
    <w:rsid w:val="00EB4DEA"/>
    <w:rsid w:val="00EB6135"/>
    <w:rsid w:val="00EB6C8E"/>
    <w:rsid w:val="00EB70AE"/>
    <w:rsid w:val="00EB7300"/>
    <w:rsid w:val="00EB752C"/>
    <w:rsid w:val="00EB7575"/>
    <w:rsid w:val="00EB7638"/>
    <w:rsid w:val="00EB77EE"/>
    <w:rsid w:val="00EB7AD9"/>
    <w:rsid w:val="00EB7E46"/>
    <w:rsid w:val="00EB7F33"/>
    <w:rsid w:val="00EC0589"/>
    <w:rsid w:val="00EC1DF6"/>
    <w:rsid w:val="00EC25E2"/>
    <w:rsid w:val="00EC26B8"/>
    <w:rsid w:val="00EC27D5"/>
    <w:rsid w:val="00EC2E4A"/>
    <w:rsid w:val="00EC5428"/>
    <w:rsid w:val="00EC574A"/>
    <w:rsid w:val="00EC5A1F"/>
    <w:rsid w:val="00EC5CA2"/>
    <w:rsid w:val="00EC5E13"/>
    <w:rsid w:val="00EC5EE5"/>
    <w:rsid w:val="00EC6254"/>
    <w:rsid w:val="00EC6EBB"/>
    <w:rsid w:val="00EC75DF"/>
    <w:rsid w:val="00EC760F"/>
    <w:rsid w:val="00EC7BD0"/>
    <w:rsid w:val="00EC7CD2"/>
    <w:rsid w:val="00ED00DC"/>
    <w:rsid w:val="00ED0B7C"/>
    <w:rsid w:val="00ED11B4"/>
    <w:rsid w:val="00ED17F9"/>
    <w:rsid w:val="00ED1E24"/>
    <w:rsid w:val="00ED2165"/>
    <w:rsid w:val="00ED26A7"/>
    <w:rsid w:val="00ED2AFB"/>
    <w:rsid w:val="00ED2E81"/>
    <w:rsid w:val="00ED300B"/>
    <w:rsid w:val="00ED392C"/>
    <w:rsid w:val="00ED3DC4"/>
    <w:rsid w:val="00ED585C"/>
    <w:rsid w:val="00ED645A"/>
    <w:rsid w:val="00ED66A6"/>
    <w:rsid w:val="00ED67F6"/>
    <w:rsid w:val="00ED745E"/>
    <w:rsid w:val="00ED7B75"/>
    <w:rsid w:val="00EE00E0"/>
    <w:rsid w:val="00EE0A18"/>
    <w:rsid w:val="00EE0AA7"/>
    <w:rsid w:val="00EE10D0"/>
    <w:rsid w:val="00EE1865"/>
    <w:rsid w:val="00EE1DAB"/>
    <w:rsid w:val="00EE1FF7"/>
    <w:rsid w:val="00EE2141"/>
    <w:rsid w:val="00EE215A"/>
    <w:rsid w:val="00EE2305"/>
    <w:rsid w:val="00EE293E"/>
    <w:rsid w:val="00EE304E"/>
    <w:rsid w:val="00EE3141"/>
    <w:rsid w:val="00EE33D9"/>
    <w:rsid w:val="00EE3756"/>
    <w:rsid w:val="00EE3F1A"/>
    <w:rsid w:val="00EE4323"/>
    <w:rsid w:val="00EE461E"/>
    <w:rsid w:val="00EE4713"/>
    <w:rsid w:val="00EE48FF"/>
    <w:rsid w:val="00EE5087"/>
    <w:rsid w:val="00EE5399"/>
    <w:rsid w:val="00EE56CB"/>
    <w:rsid w:val="00EE5B5A"/>
    <w:rsid w:val="00EE6539"/>
    <w:rsid w:val="00EE6A39"/>
    <w:rsid w:val="00EE6AFC"/>
    <w:rsid w:val="00EE6C9C"/>
    <w:rsid w:val="00EE71A3"/>
    <w:rsid w:val="00EE73EA"/>
    <w:rsid w:val="00EE79E3"/>
    <w:rsid w:val="00EE7BB2"/>
    <w:rsid w:val="00EE7EBF"/>
    <w:rsid w:val="00EF04D1"/>
    <w:rsid w:val="00EF070C"/>
    <w:rsid w:val="00EF16A0"/>
    <w:rsid w:val="00EF1974"/>
    <w:rsid w:val="00EF1B8A"/>
    <w:rsid w:val="00EF241D"/>
    <w:rsid w:val="00EF2C11"/>
    <w:rsid w:val="00EF2E63"/>
    <w:rsid w:val="00EF2EE3"/>
    <w:rsid w:val="00EF3597"/>
    <w:rsid w:val="00EF36C7"/>
    <w:rsid w:val="00EF402D"/>
    <w:rsid w:val="00EF48AB"/>
    <w:rsid w:val="00EF49F7"/>
    <w:rsid w:val="00EF4AC6"/>
    <w:rsid w:val="00EF6BFD"/>
    <w:rsid w:val="00EF70A4"/>
    <w:rsid w:val="00EF70C9"/>
    <w:rsid w:val="00EF75EC"/>
    <w:rsid w:val="00EF791A"/>
    <w:rsid w:val="00F00DDD"/>
    <w:rsid w:val="00F0100D"/>
    <w:rsid w:val="00F0106F"/>
    <w:rsid w:val="00F0154F"/>
    <w:rsid w:val="00F016F9"/>
    <w:rsid w:val="00F01CEC"/>
    <w:rsid w:val="00F02143"/>
    <w:rsid w:val="00F02B51"/>
    <w:rsid w:val="00F03A4C"/>
    <w:rsid w:val="00F03A69"/>
    <w:rsid w:val="00F048DC"/>
    <w:rsid w:val="00F04EEC"/>
    <w:rsid w:val="00F05366"/>
    <w:rsid w:val="00F05E3B"/>
    <w:rsid w:val="00F063EB"/>
    <w:rsid w:val="00F06474"/>
    <w:rsid w:val="00F06D67"/>
    <w:rsid w:val="00F07F2C"/>
    <w:rsid w:val="00F103C6"/>
    <w:rsid w:val="00F1079C"/>
    <w:rsid w:val="00F10E2B"/>
    <w:rsid w:val="00F10F9D"/>
    <w:rsid w:val="00F1154E"/>
    <w:rsid w:val="00F119B2"/>
    <w:rsid w:val="00F11EE0"/>
    <w:rsid w:val="00F122A0"/>
    <w:rsid w:val="00F13055"/>
    <w:rsid w:val="00F1335B"/>
    <w:rsid w:val="00F133C4"/>
    <w:rsid w:val="00F1383D"/>
    <w:rsid w:val="00F13E09"/>
    <w:rsid w:val="00F142AE"/>
    <w:rsid w:val="00F144BA"/>
    <w:rsid w:val="00F1476F"/>
    <w:rsid w:val="00F14780"/>
    <w:rsid w:val="00F151D7"/>
    <w:rsid w:val="00F15AD2"/>
    <w:rsid w:val="00F15D07"/>
    <w:rsid w:val="00F15FC7"/>
    <w:rsid w:val="00F162D3"/>
    <w:rsid w:val="00F168B1"/>
    <w:rsid w:val="00F16A68"/>
    <w:rsid w:val="00F16A7B"/>
    <w:rsid w:val="00F16C1E"/>
    <w:rsid w:val="00F17683"/>
    <w:rsid w:val="00F219A1"/>
    <w:rsid w:val="00F21BE0"/>
    <w:rsid w:val="00F2262B"/>
    <w:rsid w:val="00F2299B"/>
    <w:rsid w:val="00F23259"/>
    <w:rsid w:val="00F244BD"/>
    <w:rsid w:val="00F251FA"/>
    <w:rsid w:val="00F2525A"/>
    <w:rsid w:val="00F2626E"/>
    <w:rsid w:val="00F26307"/>
    <w:rsid w:val="00F26553"/>
    <w:rsid w:val="00F2670F"/>
    <w:rsid w:val="00F2721A"/>
    <w:rsid w:val="00F27A3B"/>
    <w:rsid w:val="00F27DA6"/>
    <w:rsid w:val="00F27EFB"/>
    <w:rsid w:val="00F30689"/>
    <w:rsid w:val="00F31D04"/>
    <w:rsid w:val="00F32B02"/>
    <w:rsid w:val="00F32BF2"/>
    <w:rsid w:val="00F33022"/>
    <w:rsid w:val="00F33067"/>
    <w:rsid w:val="00F333CE"/>
    <w:rsid w:val="00F337CF"/>
    <w:rsid w:val="00F346C4"/>
    <w:rsid w:val="00F34A4F"/>
    <w:rsid w:val="00F34AFB"/>
    <w:rsid w:val="00F34B20"/>
    <w:rsid w:val="00F34D98"/>
    <w:rsid w:val="00F35540"/>
    <w:rsid w:val="00F357CC"/>
    <w:rsid w:val="00F35869"/>
    <w:rsid w:val="00F36044"/>
    <w:rsid w:val="00F362E2"/>
    <w:rsid w:val="00F375CA"/>
    <w:rsid w:val="00F378AD"/>
    <w:rsid w:val="00F40130"/>
    <w:rsid w:val="00F40550"/>
    <w:rsid w:val="00F40B14"/>
    <w:rsid w:val="00F41256"/>
    <w:rsid w:val="00F413B1"/>
    <w:rsid w:val="00F41B52"/>
    <w:rsid w:val="00F42321"/>
    <w:rsid w:val="00F43F47"/>
    <w:rsid w:val="00F4411F"/>
    <w:rsid w:val="00F44892"/>
    <w:rsid w:val="00F44D83"/>
    <w:rsid w:val="00F44F72"/>
    <w:rsid w:val="00F451CB"/>
    <w:rsid w:val="00F45318"/>
    <w:rsid w:val="00F45D5B"/>
    <w:rsid w:val="00F46566"/>
    <w:rsid w:val="00F468B5"/>
    <w:rsid w:val="00F46D87"/>
    <w:rsid w:val="00F47174"/>
    <w:rsid w:val="00F47B00"/>
    <w:rsid w:val="00F47CC3"/>
    <w:rsid w:val="00F47ECE"/>
    <w:rsid w:val="00F501C1"/>
    <w:rsid w:val="00F502C3"/>
    <w:rsid w:val="00F50802"/>
    <w:rsid w:val="00F50A80"/>
    <w:rsid w:val="00F51BEA"/>
    <w:rsid w:val="00F51F7D"/>
    <w:rsid w:val="00F524DA"/>
    <w:rsid w:val="00F525CA"/>
    <w:rsid w:val="00F53235"/>
    <w:rsid w:val="00F539CB"/>
    <w:rsid w:val="00F54035"/>
    <w:rsid w:val="00F54668"/>
    <w:rsid w:val="00F548AC"/>
    <w:rsid w:val="00F56477"/>
    <w:rsid w:val="00F56829"/>
    <w:rsid w:val="00F571C7"/>
    <w:rsid w:val="00F5742C"/>
    <w:rsid w:val="00F57623"/>
    <w:rsid w:val="00F60D7E"/>
    <w:rsid w:val="00F614D2"/>
    <w:rsid w:val="00F61C9E"/>
    <w:rsid w:val="00F61DDD"/>
    <w:rsid w:val="00F62220"/>
    <w:rsid w:val="00F62A18"/>
    <w:rsid w:val="00F63A6A"/>
    <w:rsid w:val="00F640BC"/>
    <w:rsid w:val="00F6472B"/>
    <w:rsid w:val="00F64BAF"/>
    <w:rsid w:val="00F656DB"/>
    <w:rsid w:val="00F65775"/>
    <w:rsid w:val="00F65813"/>
    <w:rsid w:val="00F66A28"/>
    <w:rsid w:val="00F66E7C"/>
    <w:rsid w:val="00F66EF9"/>
    <w:rsid w:val="00F66FA7"/>
    <w:rsid w:val="00F67264"/>
    <w:rsid w:val="00F67CD5"/>
    <w:rsid w:val="00F67D7B"/>
    <w:rsid w:val="00F70A2A"/>
    <w:rsid w:val="00F70E0F"/>
    <w:rsid w:val="00F7215A"/>
    <w:rsid w:val="00F727CD"/>
    <w:rsid w:val="00F72EC7"/>
    <w:rsid w:val="00F7371B"/>
    <w:rsid w:val="00F73C2B"/>
    <w:rsid w:val="00F74539"/>
    <w:rsid w:val="00F74974"/>
    <w:rsid w:val="00F756EC"/>
    <w:rsid w:val="00F76048"/>
    <w:rsid w:val="00F7640D"/>
    <w:rsid w:val="00F769B2"/>
    <w:rsid w:val="00F77362"/>
    <w:rsid w:val="00F77E43"/>
    <w:rsid w:val="00F81085"/>
    <w:rsid w:val="00F81272"/>
    <w:rsid w:val="00F818CE"/>
    <w:rsid w:val="00F826E2"/>
    <w:rsid w:val="00F82FB9"/>
    <w:rsid w:val="00F82FD0"/>
    <w:rsid w:val="00F83933"/>
    <w:rsid w:val="00F8395D"/>
    <w:rsid w:val="00F83BCA"/>
    <w:rsid w:val="00F83E20"/>
    <w:rsid w:val="00F84F0B"/>
    <w:rsid w:val="00F85ED3"/>
    <w:rsid w:val="00F8616B"/>
    <w:rsid w:val="00F867BD"/>
    <w:rsid w:val="00F87061"/>
    <w:rsid w:val="00F870F6"/>
    <w:rsid w:val="00F87644"/>
    <w:rsid w:val="00F9004A"/>
    <w:rsid w:val="00F901D7"/>
    <w:rsid w:val="00F904EC"/>
    <w:rsid w:val="00F9189F"/>
    <w:rsid w:val="00F91E09"/>
    <w:rsid w:val="00F922BF"/>
    <w:rsid w:val="00F9257C"/>
    <w:rsid w:val="00F9281F"/>
    <w:rsid w:val="00F9386A"/>
    <w:rsid w:val="00F94CC8"/>
    <w:rsid w:val="00F94CCF"/>
    <w:rsid w:val="00F9504A"/>
    <w:rsid w:val="00F957AA"/>
    <w:rsid w:val="00F9588B"/>
    <w:rsid w:val="00F95D92"/>
    <w:rsid w:val="00F95F18"/>
    <w:rsid w:val="00F960B7"/>
    <w:rsid w:val="00F9691D"/>
    <w:rsid w:val="00F96A8C"/>
    <w:rsid w:val="00F96DFC"/>
    <w:rsid w:val="00F96FB6"/>
    <w:rsid w:val="00F97E59"/>
    <w:rsid w:val="00F97E95"/>
    <w:rsid w:val="00FA01BC"/>
    <w:rsid w:val="00FA0E0A"/>
    <w:rsid w:val="00FA1200"/>
    <w:rsid w:val="00FA2738"/>
    <w:rsid w:val="00FA2AC4"/>
    <w:rsid w:val="00FA300C"/>
    <w:rsid w:val="00FA3390"/>
    <w:rsid w:val="00FA3855"/>
    <w:rsid w:val="00FA3E43"/>
    <w:rsid w:val="00FA4315"/>
    <w:rsid w:val="00FA432E"/>
    <w:rsid w:val="00FA4E76"/>
    <w:rsid w:val="00FA59FD"/>
    <w:rsid w:val="00FA5B40"/>
    <w:rsid w:val="00FA5FD3"/>
    <w:rsid w:val="00FA64D2"/>
    <w:rsid w:val="00FA6E68"/>
    <w:rsid w:val="00FA7165"/>
    <w:rsid w:val="00FA7472"/>
    <w:rsid w:val="00FA75CF"/>
    <w:rsid w:val="00FA7721"/>
    <w:rsid w:val="00FA7823"/>
    <w:rsid w:val="00FA7C81"/>
    <w:rsid w:val="00FB0171"/>
    <w:rsid w:val="00FB18E6"/>
    <w:rsid w:val="00FB198A"/>
    <w:rsid w:val="00FB24B3"/>
    <w:rsid w:val="00FB2E78"/>
    <w:rsid w:val="00FB2EDA"/>
    <w:rsid w:val="00FB36AF"/>
    <w:rsid w:val="00FB3786"/>
    <w:rsid w:val="00FB39C1"/>
    <w:rsid w:val="00FB3A43"/>
    <w:rsid w:val="00FB421A"/>
    <w:rsid w:val="00FB4933"/>
    <w:rsid w:val="00FB4C2C"/>
    <w:rsid w:val="00FB4DE4"/>
    <w:rsid w:val="00FB530E"/>
    <w:rsid w:val="00FB606F"/>
    <w:rsid w:val="00FB6388"/>
    <w:rsid w:val="00FB6698"/>
    <w:rsid w:val="00FB678A"/>
    <w:rsid w:val="00FB67BA"/>
    <w:rsid w:val="00FB7BE7"/>
    <w:rsid w:val="00FB7CD5"/>
    <w:rsid w:val="00FB7E96"/>
    <w:rsid w:val="00FC04A9"/>
    <w:rsid w:val="00FC0E49"/>
    <w:rsid w:val="00FC0EE4"/>
    <w:rsid w:val="00FC0F6F"/>
    <w:rsid w:val="00FC193D"/>
    <w:rsid w:val="00FC1F21"/>
    <w:rsid w:val="00FC1FB1"/>
    <w:rsid w:val="00FC2B13"/>
    <w:rsid w:val="00FC2ED5"/>
    <w:rsid w:val="00FC3868"/>
    <w:rsid w:val="00FC3B0C"/>
    <w:rsid w:val="00FC439B"/>
    <w:rsid w:val="00FC4D12"/>
    <w:rsid w:val="00FC567E"/>
    <w:rsid w:val="00FC6254"/>
    <w:rsid w:val="00FC6C4D"/>
    <w:rsid w:val="00FC6E0A"/>
    <w:rsid w:val="00FC708D"/>
    <w:rsid w:val="00FC7154"/>
    <w:rsid w:val="00FC7B8E"/>
    <w:rsid w:val="00FC7F0C"/>
    <w:rsid w:val="00FD02E1"/>
    <w:rsid w:val="00FD0E51"/>
    <w:rsid w:val="00FD1574"/>
    <w:rsid w:val="00FD1C30"/>
    <w:rsid w:val="00FD1CC7"/>
    <w:rsid w:val="00FD2085"/>
    <w:rsid w:val="00FD208C"/>
    <w:rsid w:val="00FD22EB"/>
    <w:rsid w:val="00FD36A2"/>
    <w:rsid w:val="00FD3CE9"/>
    <w:rsid w:val="00FD3E67"/>
    <w:rsid w:val="00FD4C44"/>
    <w:rsid w:val="00FD4CD0"/>
    <w:rsid w:val="00FD52FC"/>
    <w:rsid w:val="00FD5450"/>
    <w:rsid w:val="00FD56D9"/>
    <w:rsid w:val="00FD59FE"/>
    <w:rsid w:val="00FD5B36"/>
    <w:rsid w:val="00FD5C2C"/>
    <w:rsid w:val="00FD68A6"/>
    <w:rsid w:val="00FD6DBD"/>
    <w:rsid w:val="00FD77C4"/>
    <w:rsid w:val="00FD7B0C"/>
    <w:rsid w:val="00FD7B89"/>
    <w:rsid w:val="00FD7D25"/>
    <w:rsid w:val="00FE040C"/>
    <w:rsid w:val="00FE044F"/>
    <w:rsid w:val="00FE0CA4"/>
    <w:rsid w:val="00FE0F11"/>
    <w:rsid w:val="00FE16AD"/>
    <w:rsid w:val="00FE2150"/>
    <w:rsid w:val="00FE27F3"/>
    <w:rsid w:val="00FE29F3"/>
    <w:rsid w:val="00FE2DAF"/>
    <w:rsid w:val="00FE2FB9"/>
    <w:rsid w:val="00FE32F9"/>
    <w:rsid w:val="00FE35F9"/>
    <w:rsid w:val="00FE4288"/>
    <w:rsid w:val="00FE4D36"/>
    <w:rsid w:val="00FE4F80"/>
    <w:rsid w:val="00FE5D58"/>
    <w:rsid w:val="00FE6276"/>
    <w:rsid w:val="00FE62FC"/>
    <w:rsid w:val="00FF0471"/>
    <w:rsid w:val="00FF153A"/>
    <w:rsid w:val="00FF1C2E"/>
    <w:rsid w:val="00FF23DD"/>
    <w:rsid w:val="00FF262F"/>
    <w:rsid w:val="00FF2D15"/>
    <w:rsid w:val="00FF3070"/>
    <w:rsid w:val="00FF364D"/>
    <w:rsid w:val="00FF3AF5"/>
    <w:rsid w:val="00FF3B68"/>
    <w:rsid w:val="00FF42C8"/>
    <w:rsid w:val="00FF4A9D"/>
    <w:rsid w:val="00FF53D9"/>
    <w:rsid w:val="00FF6076"/>
    <w:rsid w:val="00FF647F"/>
    <w:rsid w:val="00FF658E"/>
    <w:rsid w:val="00FF66A7"/>
    <w:rsid w:val="00FF6D91"/>
    <w:rsid w:val="00FF72F0"/>
    <w:rsid w:val="00FF7334"/>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ffc,#ff9"/>
    </o:shapedefaults>
    <o:shapelayout v:ext="edit">
      <o:idmap v:ext="edit" data="1"/>
    </o:shapelayout>
  </w:shapeDefaults>
  <w:decimalSymbol w:val="."/>
  <w:listSeparator w:val=","/>
  <w15:docId w15:val="{99351D9E-A3DD-40AB-8AFA-9DB21206A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7AF3"/>
    <w:pPr>
      <w:widowControl w:val="0"/>
    </w:pPr>
    <w:rPr>
      <w:rFonts w:ascii="Arial" w:eastAsia="標楷體" w:hAnsi="Arial"/>
      <w:kern w:val="2"/>
      <w:sz w:val="22"/>
      <w:szCs w:val="22"/>
    </w:rPr>
  </w:style>
  <w:style w:type="paragraph" w:styleId="10">
    <w:name w:val="heading 1"/>
    <w:aliases w:val="第一章,h1,Section Heading,H1,DO NOT USE_h1,Level 1 Topic Heading"/>
    <w:basedOn w:val="a"/>
    <w:next w:val="a"/>
    <w:link w:val="13"/>
    <w:qFormat/>
    <w:rsid w:val="00CF008F"/>
    <w:pPr>
      <w:keepNext/>
      <w:pageBreakBefore/>
      <w:numPr>
        <w:numId w:val="15"/>
      </w:numPr>
      <w:pBdr>
        <w:bottom w:val="single" w:sz="8" w:space="0" w:color="000066"/>
      </w:pBdr>
      <w:spacing w:before="120" w:after="120" w:line="360" w:lineRule="auto"/>
      <w:outlineLvl w:val="0"/>
    </w:pPr>
    <w:rPr>
      <w:b/>
      <w:bCs/>
      <w:kern w:val="52"/>
      <w:sz w:val="32"/>
      <w:szCs w:val="28"/>
    </w:rPr>
  </w:style>
  <w:style w:type="paragraph" w:styleId="21">
    <w:name w:val="heading 2"/>
    <w:aliases w:val="Reset numbering,H2,Chapter Number/Appendix Letter,chn,h2,2,Header 2,heading 2,h21,h22,h23,h24,h211,h221,h231,h25,h212,h222,h232,h241,h2111,h2211,h2311,h26,h213,h223,h233,h242,h2112,h2212,h2312,h251,h2121,h2221,h2321,h2411,h21111,h22111,h23111"/>
    <w:basedOn w:val="a"/>
    <w:next w:val="a"/>
    <w:link w:val="24"/>
    <w:uiPriority w:val="9"/>
    <w:qFormat/>
    <w:rsid w:val="00B95970"/>
    <w:pPr>
      <w:keepNext/>
      <w:numPr>
        <w:ilvl w:val="1"/>
        <w:numId w:val="15"/>
      </w:numPr>
      <w:spacing w:beforeLines="150" w:afterLines="50" w:line="360" w:lineRule="auto"/>
      <w:outlineLvl w:val="1"/>
    </w:pPr>
    <w:rPr>
      <w:b/>
      <w:bCs/>
      <w:sz w:val="28"/>
      <w:szCs w:val="28"/>
    </w:rPr>
  </w:style>
  <w:style w:type="paragraph" w:styleId="31">
    <w:name w:val="heading 3"/>
    <w:aliases w:val="Level 1 - 1,H3,Org Heading 1,h3,Level 3 Topic Heading,Heading 3 Char Char Char,h3 Char Char Char,H3 Char Char Char"/>
    <w:basedOn w:val="a"/>
    <w:next w:val="a"/>
    <w:link w:val="32"/>
    <w:qFormat/>
    <w:rsid w:val="004918D7"/>
    <w:pPr>
      <w:keepNext/>
      <w:numPr>
        <w:ilvl w:val="2"/>
        <w:numId w:val="15"/>
      </w:numPr>
      <w:spacing w:beforeLines="150" w:afterLines="50" w:line="360" w:lineRule="auto"/>
      <w:outlineLvl w:val="2"/>
    </w:pPr>
    <w:rPr>
      <w:b/>
      <w:bCs/>
      <w:sz w:val="28"/>
      <w:szCs w:val="28"/>
    </w:rPr>
  </w:style>
  <w:style w:type="paragraph" w:styleId="40">
    <w:name w:val="heading 4"/>
    <w:aliases w:val="h4,Level 2 - a"/>
    <w:basedOn w:val="a"/>
    <w:next w:val="a"/>
    <w:link w:val="42"/>
    <w:qFormat/>
    <w:rsid w:val="004918D7"/>
    <w:pPr>
      <w:keepNext/>
      <w:numPr>
        <w:ilvl w:val="3"/>
        <w:numId w:val="15"/>
      </w:numPr>
      <w:spacing w:beforeLines="50" w:afterLines="50" w:line="360" w:lineRule="auto"/>
      <w:ind w:left="851"/>
      <w:outlineLvl w:val="3"/>
    </w:pPr>
    <w:rPr>
      <w:b/>
      <w:sz w:val="26"/>
      <w:szCs w:val="26"/>
    </w:rPr>
  </w:style>
  <w:style w:type="paragraph" w:styleId="51">
    <w:name w:val="heading 5"/>
    <w:basedOn w:val="a"/>
    <w:next w:val="a"/>
    <w:link w:val="52"/>
    <w:autoRedefine/>
    <w:qFormat/>
    <w:rsid w:val="004918D7"/>
    <w:pPr>
      <w:keepNext/>
      <w:numPr>
        <w:numId w:val="72"/>
      </w:numPr>
      <w:spacing w:line="360" w:lineRule="auto"/>
      <w:outlineLvl w:val="4"/>
    </w:pPr>
    <w:rPr>
      <w:bCs/>
      <w:sz w:val="26"/>
      <w:szCs w:val="36"/>
    </w:rPr>
  </w:style>
  <w:style w:type="paragraph" w:styleId="6">
    <w:name w:val="heading 6"/>
    <w:basedOn w:val="a"/>
    <w:next w:val="a"/>
    <w:link w:val="60"/>
    <w:qFormat/>
    <w:rsid w:val="002F7C61"/>
    <w:pPr>
      <w:keepNext/>
      <w:spacing w:line="720" w:lineRule="auto"/>
      <w:ind w:leftChars="200" w:left="200"/>
      <w:outlineLvl w:val="5"/>
    </w:pPr>
    <w:rPr>
      <w:rFonts w:eastAsia="新細明體"/>
      <w:sz w:val="36"/>
      <w:szCs w:val="36"/>
    </w:rPr>
  </w:style>
  <w:style w:type="paragraph" w:styleId="7">
    <w:name w:val="heading 7"/>
    <w:basedOn w:val="a"/>
    <w:next w:val="a"/>
    <w:link w:val="70"/>
    <w:qFormat/>
    <w:rsid w:val="002F7C61"/>
    <w:pPr>
      <w:keepNext/>
      <w:spacing w:line="720" w:lineRule="auto"/>
      <w:ind w:leftChars="400" w:left="400"/>
      <w:outlineLvl w:val="6"/>
    </w:pPr>
    <w:rPr>
      <w:rFonts w:eastAsia="新細明體"/>
      <w:b/>
      <w:bCs/>
      <w:sz w:val="36"/>
      <w:szCs w:val="36"/>
    </w:rPr>
  </w:style>
  <w:style w:type="paragraph" w:styleId="8">
    <w:name w:val="heading 8"/>
    <w:basedOn w:val="a"/>
    <w:next w:val="a"/>
    <w:link w:val="80"/>
    <w:qFormat/>
    <w:rsid w:val="002F7C61"/>
    <w:pPr>
      <w:keepNext/>
      <w:spacing w:line="720" w:lineRule="auto"/>
      <w:ind w:leftChars="400" w:left="400"/>
      <w:outlineLvl w:val="7"/>
    </w:pPr>
    <w:rPr>
      <w:rFonts w:eastAsia="新細明體"/>
      <w:sz w:val="36"/>
      <w:szCs w:val="36"/>
    </w:rPr>
  </w:style>
  <w:style w:type="paragraph" w:styleId="9">
    <w:name w:val="heading 9"/>
    <w:basedOn w:val="a"/>
    <w:next w:val="a"/>
    <w:link w:val="90"/>
    <w:qFormat/>
    <w:rsid w:val="002F7C61"/>
    <w:pPr>
      <w:keepNext/>
      <w:spacing w:line="720" w:lineRule="auto"/>
      <w:ind w:leftChars="400" w:left="400"/>
      <w:outlineLvl w:val="8"/>
    </w:pPr>
    <w:rPr>
      <w:rFonts w:eastAsia="新細明體"/>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91573"/>
    <w:pPr>
      <w:widowControl w:val="0"/>
    </w:pPr>
    <w:rPr>
      <w:rFonts w:ascii="Arial" w:eastAsia="標楷體" w:hAnsi="Arial"/>
      <w:sz w:val="22"/>
      <w:szCs w:val="22"/>
    </w:rPr>
    <w:tblPr>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標題5"/>
    <w:basedOn w:val="51"/>
    <w:next w:val="51"/>
    <w:rsid w:val="00E8723E"/>
    <w:pPr>
      <w:numPr>
        <w:ilvl w:val="4"/>
        <w:numId w:val="15"/>
      </w:numPr>
      <w:tabs>
        <w:tab w:val="clear" w:pos="851"/>
        <w:tab w:val="num" w:pos="360"/>
      </w:tabs>
      <w:spacing w:beforeLines="150" w:afterLines="50"/>
      <w:ind w:left="0" w:firstLine="0"/>
    </w:pPr>
    <w:rPr>
      <w:b/>
      <w:sz w:val="24"/>
      <w:szCs w:val="24"/>
    </w:rPr>
  </w:style>
  <w:style w:type="paragraph" w:styleId="a4">
    <w:name w:val="header"/>
    <w:basedOn w:val="a"/>
    <w:link w:val="a5"/>
    <w:uiPriority w:val="99"/>
    <w:rsid w:val="006E2B3C"/>
    <w:pPr>
      <w:pBdr>
        <w:bottom w:val="single" w:sz="8" w:space="2" w:color="auto"/>
      </w:pBdr>
      <w:tabs>
        <w:tab w:val="center" w:pos="4140"/>
        <w:tab w:val="right" w:pos="9000"/>
      </w:tabs>
      <w:ind w:leftChars="-150" w:left="-330" w:rightChars="-122" w:right="-268"/>
      <w:jc w:val="right"/>
    </w:pPr>
    <w:rPr>
      <w:sz w:val="20"/>
      <w:szCs w:val="20"/>
    </w:rPr>
  </w:style>
  <w:style w:type="paragraph" w:styleId="a6">
    <w:name w:val="footer"/>
    <w:basedOn w:val="a"/>
    <w:link w:val="a7"/>
    <w:uiPriority w:val="99"/>
    <w:rsid w:val="006E2B3C"/>
    <w:pPr>
      <w:pBdr>
        <w:top w:val="single" w:sz="8" w:space="21" w:color="auto"/>
      </w:pBdr>
      <w:tabs>
        <w:tab w:val="left" w:pos="2820"/>
        <w:tab w:val="center" w:pos="4860"/>
        <w:tab w:val="right" w:pos="9720"/>
      </w:tabs>
      <w:spacing w:before="240" w:line="360" w:lineRule="exact"/>
      <w:ind w:leftChars="-163" w:left="-359" w:rightChars="-158" w:right="-348"/>
    </w:pPr>
    <w:rPr>
      <w:sz w:val="21"/>
      <w:szCs w:val="21"/>
    </w:rPr>
  </w:style>
  <w:style w:type="paragraph" w:customStyle="1" w:styleId="SAS-Full">
    <w:name w:val="~SAS - Full"/>
    <w:basedOn w:val="a"/>
    <w:next w:val="a"/>
    <w:autoRedefine/>
    <w:semiHidden/>
    <w:rsid w:val="00766407"/>
    <w:pPr>
      <w:widowControl/>
      <w:spacing w:line="260" w:lineRule="atLeast"/>
      <w:ind w:firstLineChars="50" w:firstLine="110"/>
    </w:pPr>
    <w:rPr>
      <w:b/>
      <w:color w:val="333399"/>
      <w:kern w:val="0"/>
    </w:rPr>
  </w:style>
  <w:style w:type="paragraph" w:customStyle="1" w:styleId="SAS-Disclaimer">
    <w:name w:val="~SAS - Disclaimer"/>
    <w:basedOn w:val="a"/>
    <w:autoRedefine/>
    <w:semiHidden/>
    <w:rsid w:val="004A0733"/>
    <w:pPr>
      <w:widowControl/>
      <w:tabs>
        <w:tab w:val="right" w:pos="8370"/>
      </w:tabs>
      <w:adjustRightInd w:val="0"/>
      <w:snapToGrid w:val="0"/>
      <w:spacing w:line="220" w:lineRule="exact"/>
    </w:pPr>
    <w:rPr>
      <w:rFonts w:ascii="Arial Narrow" w:hAnsi="Arial Narrow"/>
      <w:sz w:val="17"/>
      <w:szCs w:val="18"/>
      <w:lang w:eastAsia="en-US"/>
    </w:rPr>
  </w:style>
  <w:style w:type="paragraph" w:customStyle="1" w:styleId="SAS-HeadingTitle">
    <w:name w:val="~SAS - Heading Title"/>
    <w:basedOn w:val="a"/>
    <w:next w:val="a"/>
    <w:semiHidden/>
    <w:rsid w:val="00766407"/>
    <w:pPr>
      <w:keepLines/>
      <w:widowControl/>
      <w:spacing w:before="2160" w:line="300" w:lineRule="auto"/>
      <w:ind w:left="3240"/>
    </w:pPr>
    <w:rPr>
      <w:b/>
      <w:noProof/>
      <w:sz w:val="36"/>
      <w:lang w:eastAsia="en-US"/>
    </w:rPr>
  </w:style>
  <w:style w:type="paragraph" w:styleId="a8">
    <w:name w:val="Title"/>
    <w:basedOn w:val="a"/>
    <w:link w:val="a9"/>
    <w:qFormat/>
    <w:rsid w:val="00C4043C"/>
    <w:pPr>
      <w:spacing w:before="240" w:after="60" w:line="360" w:lineRule="auto"/>
      <w:jc w:val="center"/>
      <w:outlineLvl w:val="0"/>
    </w:pPr>
    <w:rPr>
      <w:b/>
      <w:bCs/>
      <w:sz w:val="36"/>
      <w:szCs w:val="36"/>
      <w:u w:val="single"/>
    </w:rPr>
  </w:style>
  <w:style w:type="paragraph" w:styleId="aa">
    <w:name w:val="Body Text"/>
    <w:basedOn w:val="a"/>
    <w:link w:val="ab"/>
    <w:rsid w:val="00F571C7"/>
    <w:pPr>
      <w:spacing w:before="180" w:after="120" w:line="360" w:lineRule="exact"/>
      <w:ind w:leftChars="100" w:left="220"/>
    </w:pPr>
  </w:style>
  <w:style w:type="paragraph" w:styleId="ac">
    <w:name w:val="Body Text First Indent"/>
    <w:basedOn w:val="a"/>
    <w:link w:val="ad"/>
    <w:rsid w:val="00F571C7"/>
    <w:pPr>
      <w:spacing w:before="180" w:after="120" w:line="360" w:lineRule="exact"/>
      <w:ind w:leftChars="100" w:left="220" w:firstLineChars="200" w:firstLine="440"/>
    </w:pPr>
  </w:style>
  <w:style w:type="numbering" w:customStyle="1" w:styleId="-">
    <w:name w:val=". / -/。"/>
    <w:rsid w:val="007C2629"/>
    <w:pPr>
      <w:numPr>
        <w:numId w:val="3"/>
      </w:numPr>
    </w:pPr>
  </w:style>
  <w:style w:type="character" w:customStyle="1" w:styleId="33">
    <w:name w:val="目錄 3 字元"/>
    <w:link w:val="34"/>
    <w:rsid w:val="00EF6BFD"/>
    <w:rPr>
      <w:rFonts w:ascii="Arial" w:eastAsia="標楷體" w:hAnsi="Arial"/>
      <w:noProof/>
      <w:kern w:val="2"/>
      <w:sz w:val="22"/>
      <w:szCs w:val="22"/>
      <w:lang w:val="en-US" w:eastAsia="zh-TW" w:bidi="ar-SA"/>
    </w:rPr>
  </w:style>
  <w:style w:type="paragraph" w:styleId="ae">
    <w:name w:val="Date"/>
    <w:basedOn w:val="a"/>
    <w:next w:val="a"/>
    <w:link w:val="af"/>
    <w:rsid w:val="00C6054B"/>
    <w:pPr>
      <w:jc w:val="right"/>
    </w:pPr>
  </w:style>
  <w:style w:type="character" w:styleId="HTML">
    <w:name w:val="HTML Code"/>
    <w:rsid w:val="00596E7F"/>
    <w:rPr>
      <w:rFonts w:ascii="Courier New" w:hAnsi="Courier New" w:cs="Courier New"/>
      <w:sz w:val="20"/>
      <w:szCs w:val="20"/>
    </w:rPr>
  </w:style>
  <w:style w:type="paragraph" w:styleId="35">
    <w:name w:val="Body Text 3"/>
    <w:basedOn w:val="a"/>
    <w:link w:val="36"/>
    <w:rsid w:val="007C49DC"/>
    <w:pPr>
      <w:spacing w:before="180" w:after="120" w:line="360" w:lineRule="exact"/>
      <w:ind w:leftChars="300" w:left="660"/>
    </w:pPr>
  </w:style>
  <w:style w:type="paragraph" w:styleId="af0">
    <w:name w:val="List Continue"/>
    <w:aliases w:val="接續 字元"/>
    <w:basedOn w:val="a"/>
    <w:link w:val="14"/>
    <w:rsid w:val="00280F1C"/>
    <w:pPr>
      <w:spacing w:line="360" w:lineRule="exact"/>
      <w:ind w:left="403"/>
    </w:pPr>
  </w:style>
  <w:style w:type="paragraph" w:styleId="25">
    <w:name w:val="List Continue 2"/>
    <w:aliases w:val="接續 2 字元"/>
    <w:basedOn w:val="a"/>
    <w:link w:val="210"/>
    <w:rsid w:val="00225EA4"/>
    <w:pPr>
      <w:spacing w:line="360" w:lineRule="exact"/>
      <w:ind w:left="799"/>
    </w:pPr>
  </w:style>
  <w:style w:type="paragraph" w:styleId="37">
    <w:name w:val="List Continue 3"/>
    <w:basedOn w:val="a"/>
    <w:link w:val="38"/>
    <w:rsid w:val="00225EA4"/>
    <w:pPr>
      <w:spacing w:line="360" w:lineRule="exact"/>
      <w:ind w:left="1202"/>
    </w:pPr>
    <w:rPr>
      <w:rFonts w:ascii="Arial Narrow" w:hAnsi="Arial Narrow"/>
    </w:rPr>
  </w:style>
  <w:style w:type="character" w:styleId="af1">
    <w:name w:val="page number"/>
    <w:basedOn w:val="a0"/>
    <w:rsid w:val="005A59DF"/>
  </w:style>
  <w:style w:type="paragraph" w:customStyle="1" w:styleId="12">
    <w:name w:val="附件1"/>
    <w:basedOn w:val="a"/>
    <w:rsid w:val="00F41256"/>
    <w:pPr>
      <w:keepNext/>
      <w:pageBreakBefore/>
      <w:numPr>
        <w:numId w:val="2"/>
      </w:numPr>
      <w:pBdr>
        <w:bottom w:val="single" w:sz="8" w:space="1" w:color="333333"/>
      </w:pBdr>
      <w:tabs>
        <w:tab w:val="num" w:pos="567"/>
      </w:tabs>
      <w:spacing w:before="240" w:after="240" w:line="360" w:lineRule="auto"/>
      <w:ind w:left="567"/>
      <w:outlineLvl w:val="0"/>
    </w:pPr>
    <w:rPr>
      <w:rFonts w:cs="Arial"/>
      <w:b/>
      <w:bCs/>
      <w:sz w:val="28"/>
      <w:szCs w:val="28"/>
      <w:lang w:val="sv-SE"/>
    </w:rPr>
  </w:style>
  <w:style w:type="paragraph" w:customStyle="1" w:styleId="11">
    <w:name w:val="層次1"/>
    <w:basedOn w:val="a"/>
    <w:link w:val="15"/>
    <w:autoRedefine/>
    <w:rsid w:val="003F6ABB"/>
    <w:pPr>
      <w:numPr>
        <w:ilvl w:val="1"/>
        <w:numId w:val="19"/>
      </w:numPr>
      <w:tabs>
        <w:tab w:val="clear" w:pos="1497"/>
        <w:tab w:val="num" w:pos="900"/>
      </w:tabs>
      <w:adjustRightInd w:val="0"/>
      <w:snapToGrid w:val="0"/>
      <w:spacing w:afterLines="50" w:line="360" w:lineRule="auto"/>
      <w:ind w:left="900" w:hanging="360"/>
    </w:pPr>
    <w:rPr>
      <w:color w:val="000000"/>
      <w:sz w:val="24"/>
      <w:szCs w:val="24"/>
    </w:rPr>
  </w:style>
  <w:style w:type="character" w:customStyle="1" w:styleId="15">
    <w:name w:val="層次1 字元"/>
    <w:link w:val="11"/>
    <w:rsid w:val="003F6ABB"/>
    <w:rPr>
      <w:rFonts w:ascii="Arial" w:eastAsia="標楷體" w:hAnsi="Arial"/>
      <w:color w:val="000000"/>
      <w:kern w:val="2"/>
      <w:sz w:val="24"/>
      <w:szCs w:val="24"/>
    </w:rPr>
  </w:style>
  <w:style w:type="paragraph" w:customStyle="1" w:styleId="23">
    <w:name w:val="層次2"/>
    <w:basedOn w:val="a"/>
    <w:autoRedefine/>
    <w:rsid w:val="00270368"/>
    <w:pPr>
      <w:numPr>
        <w:ilvl w:val="1"/>
        <w:numId w:val="18"/>
      </w:numPr>
      <w:adjustRightInd w:val="0"/>
      <w:snapToGrid w:val="0"/>
      <w:spacing w:afterLines="50" w:line="360" w:lineRule="auto"/>
    </w:pPr>
    <w:rPr>
      <w:rFonts w:ascii="標楷體" w:hAnsi="標楷體"/>
      <w:color w:val="000000"/>
    </w:rPr>
  </w:style>
  <w:style w:type="numbering" w:customStyle="1" w:styleId="-10">
    <w:name w:val="./ -/。1"/>
    <w:rsid w:val="00912508"/>
    <w:pPr>
      <w:numPr>
        <w:numId w:val="4"/>
      </w:numPr>
    </w:pPr>
  </w:style>
  <w:style w:type="paragraph" w:customStyle="1" w:styleId="1-1">
    <w:name w:val="接續 1-1"/>
    <w:basedOn w:val="af0"/>
    <w:link w:val="1-10"/>
    <w:rsid w:val="00172B01"/>
    <w:pPr>
      <w:ind w:left="998"/>
    </w:pPr>
  </w:style>
  <w:style w:type="paragraph" w:customStyle="1" w:styleId="2-1">
    <w:name w:val="接續 2-1"/>
    <w:basedOn w:val="25"/>
    <w:link w:val="2-10"/>
    <w:rsid w:val="00BC79ED"/>
    <w:pPr>
      <w:ind w:left="1400"/>
    </w:pPr>
  </w:style>
  <w:style w:type="character" w:customStyle="1" w:styleId="38">
    <w:name w:val="接續 3 字元"/>
    <w:link w:val="37"/>
    <w:rsid w:val="00BC79ED"/>
    <w:rPr>
      <w:rFonts w:ascii="Arial Narrow" w:eastAsia="標楷體" w:hAnsi="Arial Narrow"/>
      <w:kern w:val="2"/>
      <w:sz w:val="22"/>
      <w:szCs w:val="22"/>
      <w:lang w:val="en-US" w:eastAsia="zh-TW" w:bidi="ar-SA"/>
    </w:rPr>
  </w:style>
  <w:style w:type="paragraph" w:customStyle="1" w:styleId="3-1">
    <w:name w:val="接續 3-1"/>
    <w:basedOn w:val="a"/>
    <w:rsid w:val="008E6543"/>
    <w:pPr>
      <w:spacing w:line="360" w:lineRule="exact"/>
      <w:ind w:left="1797"/>
    </w:pPr>
  </w:style>
  <w:style w:type="numbering" w:customStyle="1" w:styleId="11a">
    <w:name w:val="1 / 1) / a"/>
    <w:rsid w:val="008625D9"/>
    <w:pPr>
      <w:numPr>
        <w:numId w:val="7"/>
      </w:numPr>
    </w:pPr>
  </w:style>
  <w:style w:type="paragraph" w:styleId="af2">
    <w:name w:val="List Bullet"/>
    <w:basedOn w:val="a"/>
    <w:rsid w:val="00711FC4"/>
    <w:pPr>
      <w:tabs>
        <w:tab w:val="num" w:pos="998"/>
      </w:tabs>
      <w:spacing w:before="120" w:after="120" w:line="360" w:lineRule="exact"/>
      <w:ind w:left="998" w:hanging="318"/>
    </w:pPr>
  </w:style>
  <w:style w:type="character" w:customStyle="1" w:styleId="af3">
    <w:name w:val="內文 粗體"/>
    <w:rsid w:val="00070005"/>
    <w:rPr>
      <w:rFonts w:ascii="Arial" w:eastAsia="標楷體" w:hAnsi="Arial"/>
      <w:b/>
      <w:dstrike w:val="0"/>
      <w:sz w:val="22"/>
      <w:szCs w:val="22"/>
      <w:vertAlign w:val="baseline"/>
    </w:rPr>
  </w:style>
  <w:style w:type="paragraph" w:customStyle="1" w:styleId="39">
    <w:name w:val="層次3"/>
    <w:basedOn w:val="a"/>
    <w:autoRedefine/>
    <w:rsid w:val="00674B52"/>
    <w:pPr>
      <w:tabs>
        <w:tab w:val="num" w:pos="1080"/>
      </w:tabs>
      <w:adjustRightInd w:val="0"/>
      <w:snapToGrid w:val="0"/>
      <w:spacing w:beforeLines="25" w:afterLines="25" w:line="360" w:lineRule="exact"/>
      <w:ind w:left="567"/>
      <w:jc w:val="both"/>
    </w:pPr>
    <w:rPr>
      <w:rFonts w:cs="Arial"/>
      <w:sz w:val="24"/>
      <w:szCs w:val="24"/>
    </w:rPr>
  </w:style>
  <w:style w:type="numbering" w:customStyle="1" w:styleId="11a1">
    <w:name w:val="1/ 1) / a 1"/>
    <w:rsid w:val="000E5902"/>
    <w:pPr>
      <w:numPr>
        <w:numId w:val="5"/>
      </w:numPr>
    </w:pPr>
  </w:style>
  <w:style w:type="paragraph" w:customStyle="1" w:styleId="41">
    <w:name w:val="層次4"/>
    <w:basedOn w:val="a"/>
    <w:autoRedefine/>
    <w:rsid w:val="00705632"/>
    <w:pPr>
      <w:numPr>
        <w:numId w:val="8"/>
      </w:numPr>
      <w:adjustRightInd w:val="0"/>
      <w:snapToGrid w:val="0"/>
      <w:spacing w:afterLines="50" w:line="360" w:lineRule="auto"/>
    </w:pPr>
    <w:rPr>
      <w:rFonts w:ascii="Times New Roman" w:hAnsi="Times New Roman"/>
      <w:sz w:val="24"/>
      <w:szCs w:val="24"/>
    </w:rPr>
  </w:style>
  <w:style w:type="paragraph" w:customStyle="1" w:styleId="26">
    <w:name w:val="標題2內文"/>
    <w:basedOn w:val="a"/>
    <w:link w:val="27"/>
    <w:autoRedefine/>
    <w:rsid w:val="000E469A"/>
    <w:pPr>
      <w:adjustRightInd w:val="0"/>
      <w:snapToGrid w:val="0"/>
      <w:spacing w:beforeLines="100" w:afterLines="50" w:line="360" w:lineRule="auto"/>
      <w:ind w:leftChars="81" w:left="178"/>
    </w:pPr>
    <w:rPr>
      <w:rFonts w:cs="Arial"/>
      <w:sz w:val="24"/>
      <w:szCs w:val="24"/>
    </w:rPr>
  </w:style>
  <w:style w:type="paragraph" w:styleId="af4">
    <w:name w:val="List Number"/>
    <w:basedOn w:val="a"/>
    <w:rsid w:val="00BE3093"/>
    <w:pPr>
      <w:tabs>
        <w:tab w:val="num" w:pos="998"/>
      </w:tabs>
      <w:spacing w:before="120" w:after="120" w:line="360" w:lineRule="exact"/>
      <w:ind w:left="998" w:hanging="318"/>
    </w:pPr>
  </w:style>
  <w:style w:type="character" w:styleId="af5">
    <w:name w:val="annotation reference"/>
    <w:semiHidden/>
    <w:rsid w:val="00D87163"/>
    <w:rPr>
      <w:sz w:val="18"/>
      <w:szCs w:val="18"/>
    </w:rPr>
  </w:style>
  <w:style w:type="paragraph" w:styleId="af6">
    <w:name w:val="annotation text"/>
    <w:basedOn w:val="a"/>
    <w:link w:val="af7"/>
    <w:semiHidden/>
    <w:rsid w:val="00D87163"/>
  </w:style>
  <w:style w:type="character" w:customStyle="1" w:styleId="ab">
    <w:name w:val="本文 字元"/>
    <w:link w:val="aa"/>
    <w:rsid w:val="00F571C7"/>
    <w:rPr>
      <w:rFonts w:ascii="Arial" w:eastAsia="標楷體" w:hAnsi="Arial"/>
      <w:kern w:val="2"/>
      <w:sz w:val="22"/>
      <w:szCs w:val="22"/>
      <w:lang w:val="en-US" w:eastAsia="zh-TW" w:bidi="ar-SA"/>
    </w:rPr>
  </w:style>
  <w:style w:type="paragraph" w:styleId="af8">
    <w:name w:val="annotation subject"/>
    <w:basedOn w:val="af6"/>
    <w:next w:val="af6"/>
    <w:link w:val="af9"/>
    <w:semiHidden/>
    <w:rsid w:val="00D87163"/>
    <w:rPr>
      <w:b/>
      <w:bCs/>
    </w:rPr>
  </w:style>
  <w:style w:type="paragraph" w:styleId="afa">
    <w:name w:val="Balloon Text"/>
    <w:basedOn w:val="a"/>
    <w:link w:val="afb"/>
    <w:semiHidden/>
    <w:rsid w:val="00D87163"/>
    <w:rPr>
      <w:rFonts w:eastAsia="新細明體"/>
      <w:sz w:val="18"/>
      <w:szCs w:val="18"/>
    </w:rPr>
  </w:style>
  <w:style w:type="paragraph" w:styleId="28">
    <w:name w:val="Body Text 2"/>
    <w:basedOn w:val="a"/>
    <w:link w:val="29"/>
    <w:rsid w:val="009C2648"/>
    <w:pPr>
      <w:spacing w:after="120" w:line="480" w:lineRule="auto"/>
    </w:pPr>
  </w:style>
  <w:style w:type="character" w:styleId="afc">
    <w:name w:val="Hyperlink"/>
    <w:uiPriority w:val="99"/>
    <w:rsid w:val="00B971B1"/>
    <w:rPr>
      <w:color w:val="0000FF"/>
      <w:u w:val="single"/>
    </w:rPr>
  </w:style>
  <w:style w:type="paragraph" w:styleId="16">
    <w:name w:val="toc 1"/>
    <w:basedOn w:val="a"/>
    <w:next w:val="a"/>
    <w:autoRedefine/>
    <w:uiPriority w:val="39"/>
    <w:rsid w:val="007A18E0"/>
    <w:pPr>
      <w:tabs>
        <w:tab w:val="left" w:pos="360"/>
        <w:tab w:val="right" w:leader="dot" w:pos="9360"/>
      </w:tabs>
      <w:spacing w:before="120" w:after="120" w:line="320" w:lineRule="exact"/>
    </w:pPr>
  </w:style>
  <w:style w:type="paragraph" w:styleId="2a">
    <w:name w:val="toc 2"/>
    <w:basedOn w:val="a"/>
    <w:next w:val="a"/>
    <w:autoRedefine/>
    <w:uiPriority w:val="39"/>
    <w:rsid w:val="00335688"/>
    <w:pPr>
      <w:tabs>
        <w:tab w:val="left" w:pos="720"/>
        <w:tab w:val="right" w:leader="dot" w:pos="9360"/>
      </w:tabs>
      <w:spacing w:before="120" w:after="120" w:line="360" w:lineRule="exact"/>
      <w:ind w:leftChars="81" w:left="708" w:hangingChars="241" w:hanging="530"/>
    </w:pPr>
    <w:rPr>
      <w:noProof/>
    </w:rPr>
  </w:style>
  <w:style w:type="paragraph" w:styleId="34">
    <w:name w:val="toc 3"/>
    <w:basedOn w:val="a"/>
    <w:next w:val="a"/>
    <w:link w:val="33"/>
    <w:autoRedefine/>
    <w:uiPriority w:val="39"/>
    <w:rsid w:val="00EF6BFD"/>
    <w:pPr>
      <w:tabs>
        <w:tab w:val="left" w:pos="1260"/>
        <w:tab w:val="right" w:leader="dot" w:pos="9360"/>
      </w:tabs>
      <w:spacing w:before="120" w:after="120" w:line="360" w:lineRule="exact"/>
      <w:ind w:leftChars="245" w:left="539"/>
    </w:pPr>
    <w:rPr>
      <w:noProof/>
    </w:rPr>
  </w:style>
  <w:style w:type="paragraph" w:styleId="afd">
    <w:name w:val="Body Text Indent"/>
    <w:basedOn w:val="a"/>
    <w:link w:val="afe"/>
    <w:rsid w:val="009C2648"/>
    <w:pPr>
      <w:spacing w:after="120"/>
      <w:ind w:leftChars="200" w:left="480"/>
    </w:pPr>
  </w:style>
  <w:style w:type="paragraph" w:styleId="2b">
    <w:name w:val="Body Text First Indent 2"/>
    <w:aliases w:val="本文第一層縮排 2 字元 字元"/>
    <w:basedOn w:val="afd"/>
    <w:link w:val="2c"/>
    <w:rsid w:val="009C2648"/>
    <w:pPr>
      <w:ind w:firstLineChars="100" w:firstLine="210"/>
    </w:pPr>
  </w:style>
  <w:style w:type="numbering" w:customStyle="1" w:styleId="-1">
    <w:name w:val=". / -/ 1"/>
    <w:rsid w:val="009C2648"/>
    <w:pPr>
      <w:numPr>
        <w:numId w:val="1"/>
      </w:numPr>
    </w:pPr>
  </w:style>
  <w:style w:type="numbering" w:customStyle="1" w:styleId="-12">
    <w:name w:val="./ -/ 1 2"/>
    <w:rsid w:val="009C2648"/>
    <w:pPr>
      <w:numPr>
        <w:numId w:val="9"/>
      </w:numPr>
    </w:pPr>
  </w:style>
  <w:style w:type="numbering" w:customStyle="1" w:styleId="-13">
    <w:name w:val="./ -/ 1 3"/>
    <w:rsid w:val="009C2648"/>
    <w:pPr>
      <w:numPr>
        <w:numId w:val="2"/>
      </w:numPr>
    </w:pPr>
  </w:style>
  <w:style w:type="numbering" w:customStyle="1" w:styleId="1ai2">
    <w:name w:val="1/ a/ i 2"/>
    <w:rsid w:val="009C2648"/>
    <w:pPr>
      <w:numPr>
        <w:numId w:val="10"/>
      </w:numPr>
    </w:pPr>
  </w:style>
  <w:style w:type="numbering" w:customStyle="1" w:styleId="1ai3">
    <w:name w:val="1/ a/ i 3"/>
    <w:rsid w:val="009C2648"/>
    <w:pPr>
      <w:numPr>
        <w:numId w:val="6"/>
      </w:numPr>
    </w:pPr>
  </w:style>
  <w:style w:type="paragraph" w:customStyle="1" w:styleId="3a">
    <w:name w:val="本文第一層縮排 3"/>
    <w:basedOn w:val="2b"/>
    <w:link w:val="3b"/>
    <w:rsid w:val="009C2648"/>
    <w:pPr>
      <w:spacing w:before="180" w:line="360" w:lineRule="exact"/>
      <w:ind w:leftChars="300" w:left="660" w:firstLineChars="200" w:firstLine="440"/>
    </w:pPr>
    <w:rPr>
      <w:rFonts w:ascii="Arial Narrow" w:hAnsi="Arial Narrow"/>
    </w:rPr>
  </w:style>
  <w:style w:type="paragraph" w:customStyle="1" w:styleId="-3">
    <w:name w:val="接續 -3"/>
    <w:basedOn w:val="af0"/>
    <w:link w:val="-30"/>
    <w:rsid w:val="009C2648"/>
    <w:pPr>
      <w:ind w:left="998"/>
    </w:pPr>
    <w:rPr>
      <w:rFonts w:ascii="Arial Narrow" w:hAnsi="Arial Narrow"/>
    </w:rPr>
  </w:style>
  <w:style w:type="paragraph" w:customStyle="1" w:styleId="2-3">
    <w:name w:val="接續2-3"/>
    <w:basedOn w:val="25"/>
    <w:rsid w:val="009C2648"/>
    <w:pPr>
      <w:ind w:left="1400"/>
    </w:pPr>
    <w:rPr>
      <w:rFonts w:ascii="Arial Narrow" w:hAnsi="Arial Narrow"/>
    </w:rPr>
  </w:style>
  <w:style w:type="character" w:customStyle="1" w:styleId="-30">
    <w:name w:val="接續 -3 字元"/>
    <w:basedOn w:val="38"/>
    <w:link w:val="-3"/>
    <w:rsid w:val="009C2648"/>
    <w:rPr>
      <w:rFonts w:ascii="Arial Narrow" w:eastAsia="標楷體" w:hAnsi="Arial Narrow"/>
      <w:kern w:val="2"/>
      <w:sz w:val="22"/>
      <w:szCs w:val="22"/>
      <w:lang w:val="en-US" w:eastAsia="zh-TW" w:bidi="ar-SA"/>
    </w:rPr>
  </w:style>
  <w:style w:type="character" w:customStyle="1" w:styleId="ad">
    <w:name w:val="本文第一層縮排 字元"/>
    <w:link w:val="ac"/>
    <w:rsid w:val="001A3E2A"/>
    <w:rPr>
      <w:rFonts w:ascii="Arial" w:eastAsia="標楷體" w:hAnsi="Arial"/>
      <w:kern w:val="2"/>
      <w:sz w:val="22"/>
      <w:szCs w:val="22"/>
      <w:lang w:val="en-US" w:eastAsia="zh-TW" w:bidi="ar-SA"/>
    </w:rPr>
  </w:style>
  <w:style w:type="character" w:customStyle="1" w:styleId="43">
    <w:name w:val="字元 字元4"/>
    <w:rsid w:val="001A3E2A"/>
    <w:rPr>
      <w:rFonts w:ascii="Arial" w:eastAsia="標楷體" w:hAnsi="Arial"/>
      <w:kern w:val="2"/>
      <w:sz w:val="22"/>
      <w:szCs w:val="22"/>
      <w:lang w:val="en-US" w:eastAsia="zh-TW" w:bidi="ar-SA"/>
    </w:rPr>
  </w:style>
  <w:style w:type="paragraph" w:customStyle="1" w:styleId="aff">
    <w:name w:val="粗體 白色 置中"/>
    <w:basedOn w:val="a"/>
    <w:rsid w:val="005D7B03"/>
    <w:pPr>
      <w:jc w:val="center"/>
    </w:pPr>
    <w:rPr>
      <w:rFonts w:cs="新細明體"/>
      <w:b/>
      <w:bCs/>
      <w:color w:val="FFFFFF"/>
      <w:sz w:val="28"/>
      <w:szCs w:val="28"/>
    </w:rPr>
  </w:style>
  <w:style w:type="numbering" w:customStyle="1" w:styleId="11i">
    <w:name w:val="1 / (1) / i / ."/>
    <w:rsid w:val="005D7B03"/>
    <w:pPr>
      <w:numPr>
        <w:numId w:val="11"/>
      </w:numPr>
    </w:pPr>
  </w:style>
  <w:style w:type="numbering" w:styleId="111111">
    <w:name w:val="Outline List 2"/>
    <w:basedOn w:val="a2"/>
    <w:rsid w:val="00101189"/>
    <w:pPr>
      <w:numPr>
        <w:numId w:val="12"/>
      </w:numPr>
    </w:pPr>
  </w:style>
  <w:style w:type="paragraph" w:styleId="2">
    <w:name w:val="List Bullet 2"/>
    <w:basedOn w:val="a"/>
    <w:rsid w:val="00D13F0A"/>
    <w:pPr>
      <w:numPr>
        <w:numId w:val="26"/>
      </w:numPr>
    </w:pPr>
  </w:style>
  <w:style w:type="paragraph" w:styleId="30">
    <w:name w:val="List Bullet 3"/>
    <w:basedOn w:val="a"/>
    <w:rsid w:val="00D13F0A"/>
    <w:pPr>
      <w:numPr>
        <w:numId w:val="13"/>
      </w:numPr>
    </w:pPr>
  </w:style>
  <w:style w:type="paragraph" w:styleId="3">
    <w:name w:val="List Number 3"/>
    <w:basedOn w:val="a"/>
    <w:rsid w:val="00D13F0A"/>
    <w:pPr>
      <w:numPr>
        <w:numId w:val="14"/>
      </w:numPr>
    </w:pPr>
  </w:style>
  <w:style w:type="paragraph" w:customStyle="1" w:styleId="-2">
    <w:name w:val="接續 -2"/>
    <w:basedOn w:val="af0"/>
    <w:link w:val="-20"/>
    <w:rsid w:val="00D13F0A"/>
    <w:pPr>
      <w:ind w:left="601"/>
    </w:pPr>
    <w:rPr>
      <w:rFonts w:ascii="Arial Narrow" w:hAnsi="Arial Narrow" w:cs="新細明體"/>
    </w:rPr>
  </w:style>
  <w:style w:type="paragraph" w:customStyle="1" w:styleId="2d">
    <w:name w:val="內文2 字元 字元"/>
    <w:basedOn w:val="a"/>
    <w:next w:val="a"/>
    <w:link w:val="2e"/>
    <w:rsid w:val="00D13F0A"/>
    <w:pPr>
      <w:spacing w:before="120" w:line="360" w:lineRule="atLeast"/>
      <w:ind w:leftChars="75" w:left="75" w:firstLine="220"/>
    </w:pPr>
    <w:rPr>
      <w:rFonts w:ascii="Arial Narrow" w:hAnsi="Arial Narrow"/>
    </w:rPr>
  </w:style>
  <w:style w:type="character" w:customStyle="1" w:styleId="2e">
    <w:name w:val="內文2 字元 字元 字元"/>
    <w:link w:val="2d"/>
    <w:rsid w:val="00D13F0A"/>
    <w:rPr>
      <w:rFonts w:ascii="Arial Narrow" w:eastAsia="標楷體" w:hAnsi="Arial Narrow"/>
      <w:kern w:val="2"/>
      <w:sz w:val="22"/>
      <w:szCs w:val="22"/>
      <w:lang w:val="en-US" w:eastAsia="zh-TW" w:bidi="ar-SA"/>
    </w:rPr>
  </w:style>
  <w:style w:type="paragraph" w:customStyle="1" w:styleId="3c">
    <w:name w:val="內文3 字元 字元 字元"/>
    <w:basedOn w:val="a"/>
    <w:next w:val="a"/>
    <w:link w:val="3d"/>
    <w:rsid w:val="00D13F0A"/>
    <w:pPr>
      <w:spacing w:before="120" w:line="360" w:lineRule="atLeast"/>
      <w:ind w:left="600" w:firstLineChars="220" w:firstLine="220"/>
      <w:textAlignment w:val="baseline"/>
    </w:pPr>
    <w:rPr>
      <w:rFonts w:ascii="Arial Narrow" w:hAnsi="Arial Narrow"/>
    </w:rPr>
  </w:style>
  <w:style w:type="character" w:customStyle="1" w:styleId="3d">
    <w:name w:val="內文3 字元 字元 字元 字元"/>
    <w:link w:val="3c"/>
    <w:rsid w:val="00D13F0A"/>
    <w:rPr>
      <w:rFonts w:ascii="Arial Narrow" w:eastAsia="標楷體" w:hAnsi="Arial Narrow"/>
      <w:kern w:val="2"/>
      <w:sz w:val="22"/>
      <w:szCs w:val="22"/>
      <w:lang w:val="en-US" w:eastAsia="zh-TW" w:bidi="ar-SA"/>
    </w:rPr>
  </w:style>
  <w:style w:type="paragraph" w:styleId="Web">
    <w:name w:val="Normal (Web)"/>
    <w:basedOn w:val="a"/>
    <w:uiPriority w:val="99"/>
    <w:rsid w:val="00E14BA4"/>
    <w:pPr>
      <w:widowControl/>
      <w:spacing w:before="100" w:beforeAutospacing="1" w:after="100" w:afterAutospacing="1"/>
    </w:pPr>
    <w:rPr>
      <w:rFonts w:ascii="新細明體" w:eastAsia="新細明體" w:hAnsi="新細明體" w:cs="新細明體"/>
      <w:color w:val="000000"/>
      <w:kern w:val="0"/>
      <w:sz w:val="24"/>
      <w:szCs w:val="24"/>
    </w:rPr>
  </w:style>
  <w:style w:type="paragraph" w:styleId="44">
    <w:name w:val="toc 4"/>
    <w:basedOn w:val="a"/>
    <w:next w:val="a"/>
    <w:autoRedefine/>
    <w:uiPriority w:val="39"/>
    <w:rsid w:val="00EF6BFD"/>
    <w:pPr>
      <w:tabs>
        <w:tab w:val="left" w:pos="1800"/>
        <w:tab w:val="right" w:leader="dot" w:pos="9360"/>
      </w:tabs>
      <w:ind w:leftChars="409" w:left="900" w:rightChars="23" w:right="51"/>
    </w:pPr>
  </w:style>
  <w:style w:type="paragraph" w:styleId="53">
    <w:name w:val="toc 5"/>
    <w:basedOn w:val="a"/>
    <w:next w:val="a"/>
    <w:autoRedefine/>
    <w:uiPriority w:val="39"/>
    <w:rsid w:val="00691C4E"/>
    <w:pPr>
      <w:ind w:leftChars="800" w:left="1920"/>
    </w:pPr>
    <w:rPr>
      <w:rFonts w:ascii="Times New Roman" w:eastAsia="新細明體" w:hAnsi="Times New Roman"/>
      <w:sz w:val="24"/>
      <w:szCs w:val="24"/>
    </w:rPr>
  </w:style>
  <w:style w:type="paragraph" w:styleId="61">
    <w:name w:val="toc 6"/>
    <w:basedOn w:val="a"/>
    <w:next w:val="a"/>
    <w:autoRedefine/>
    <w:uiPriority w:val="39"/>
    <w:rsid w:val="00691C4E"/>
    <w:pPr>
      <w:ind w:leftChars="1000" w:left="2400"/>
    </w:pPr>
    <w:rPr>
      <w:rFonts w:ascii="Times New Roman" w:eastAsia="新細明體" w:hAnsi="Times New Roman"/>
      <w:sz w:val="24"/>
      <w:szCs w:val="24"/>
    </w:rPr>
  </w:style>
  <w:style w:type="paragraph" w:styleId="71">
    <w:name w:val="toc 7"/>
    <w:basedOn w:val="a"/>
    <w:next w:val="a"/>
    <w:autoRedefine/>
    <w:uiPriority w:val="39"/>
    <w:rsid w:val="00691C4E"/>
    <w:pPr>
      <w:ind w:leftChars="1200" w:left="2880"/>
    </w:pPr>
    <w:rPr>
      <w:rFonts w:ascii="Times New Roman" w:eastAsia="新細明體" w:hAnsi="Times New Roman"/>
      <w:sz w:val="24"/>
      <w:szCs w:val="24"/>
    </w:rPr>
  </w:style>
  <w:style w:type="paragraph" w:styleId="81">
    <w:name w:val="toc 8"/>
    <w:basedOn w:val="a"/>
    <w:next w:val="a"/>
    <w:autoRedefine/>
    <w:uiPriority w:val="39"/>
    <w:rsid w:val="00691C4E"/>
    <w:pPr>
      <w:ind w:leftChars="1400" w:left="3360"/>
    </w:pPr>
    <w:rPr>
      <w:rFonts w:ascii="Times New Roman" w:eastAsia="新細明體" w:hAnsi="Times New Roman"/>
      <w:sz w:val="24"/>
      <w:szCs w:val="24"/>
    </w:rPr>
  </w:style>
  <w:style w:type="paragraph" w:styleId="91">
    <w:name w:val="toc 9"/>
    <w:basedOn w:val="a"/>
    <w:next w:val="a"/>
    <w:autoRedefine/>
    <w:uiPriority w:val="39"/>
    <w:rsid w:val="00691C4E"/>
    <w:pPr>
      <w:ind w:leftChars="1600" w:left="3840"/>
    </w:pPr>
    <w:rPr>
      <w:rFonts w:ascii="Times New Roman" w:eastAsia="新細明體" w:hAnsi="Times New Roman"/>
      <w:sz w:val="24"/>
      <w:szCs w:val="24"/>
    </w:rPr>
  </w:style>
  <w:style w:type="character" w:customStyle="1" w:styleId="29">
    <w:name w:val="本文 2 字元"/>
    <w:link w:val="28"/>
    <w:rsid w:val="007D3F64"/>
    <w:rPr>
      <w:rFonts w:ascii="Arial" w:eastAsia="標楷體" w:hAnsi="Arial"/>
      <w:kern w:val="2"/>
      <w:sz w:val="22"/>
      <w:szCs w:val="22"/>
      <w:lang w:val="en-US" w:eastAsia="zh-TW" w:bidi="ar-SA"/>
    </w:rPr>
  </w:style>
  <w:style w:type="character" w:customStyle="1" w:styleId="36">
    <w:name w:val="本文 3 字元"/>
    <w:link w:val="35"/>
    <w:rsid w:val="007D3F64"/>
    <w:rPr>
      <w:rFonts w:ascii="Arial" w:eastAsia="標楷體" w:hAnsi="Arial"/>
      <w:kern w:val="2"/>
      <w:sz w:val="22"/>
      <w:szCs w:val="22"/>
      <w:lang w:val="en-US" w:eastAsia="zh-TW" w:bidi="ar-SA"/>
    </w:rPr>
  </w:style>
  <w:style w:type="character" w:customStyle="1" w:styleId="afe">
    <w:name w:val="本文縮排 字元"/>
    <w:link w:val="afd"/>
    <w:rsid w:val="007D3F64"/>
    <w:rPr>
      <w:rFonts w:ascii="Arial" w:eastAsia="標楷體" w:hAnsi="Arial"/>
      <w:kern w:val="2"/>
      <w:sz w:val="22"/>
      <w:szCs w:val="22"/>
      <w:lang w:val="en-US" w:eastAsia="zh-TW" w:bidi="ar-SA"/>
    </w:rPr>
  </w:style>
  <w:style w:type="character" w:customStyle="1" w:styleId="2c">
    <w:name w:val="本文第一層縮排 2 字元"/>
    <w:aliases w:val="本文第一層縮排 2 字元 字元 字元"/>
    <w:basedOn w:val="afe"/>
    <w:link w:val="2b"/>
    <w:rsid w:val="007D3F64"/>
    <w:rPr>
      <w:rFonts w:ascii="Arial" w:eastAsia="標楷體" w:hAnsi="Arial"/>
      <w:kern w:val="2"/>
      <w:sz w:val="22"/>
      <w:szCs w:val="22"/>
      <w:lang w:val="en-US" w:eastAsia="zh-TW" w:bidi="ar-SA"/>
    </w:rPr>
  </w:style>
  <w:style w:type="character" w:customStyle="1" w:styleId="3b">
    <w:name w:val="本文第一層縮排 3 字元"/>
    <w:link w:val="3a"/>
    <w:rsid w:val="007D3F64"/>
    <w:rPr>
      <w:rFonts w:ascii="Arial Narrow" w:eastAsia="標楷體" w:hAnsi="Arial Narrow"/>
      <w:kern w:val="2"/>
      <w:sz w:val="22"/>
      <w:szCs w:val="22"/>
      <w:lang w:val="en-US" w:eastAsia="zh-TW" w:bidi="ar-SA"/>
    </w:rPr>
  </w:style>
  <w:style w:type="character" w:customStyle="1" w:styleId="14">
    <w:name w:val="接續 字元1"/>
    <w:aliases w:val="接續 字元 字元"/>
    <w:link w:val="af0"/>
    <w:rsid w:val="007D3F64"/>
    <w:rPr>
      <w:rFonts w:ascii="Arial" w:eastAsia="標楷體" w:hAnsi="Arial"/>
      <w:kern w:val="2"/>
      <w:sz w:val="22"/>
      <w:szCs w:val="22"/>
      <w:lang w:val="en-US" w:eastAsia="zh-TW" w:bidi="ar-SA"/>
    </w:rPr>
  </w:style>
  <w:style w:type="character" w:customStyle="1" w:styleId="1-10">
    <w:name w:val="接續 1-1 字元"/>
    <w:basedOn w:val="14"/>
    <w:link w:val="1-1"/>
    <w:rsid w:val="007D3F64"/>
    <w:rPr>
      <w:rFonts w:ascii="Arial" w:eastAsia="標楷體" w:hAnsi="Arial"/>
      <w:kern w:val="2"/>
      <w:sz w:val="22"/>
      <w:szCs w:val="22"/>
      <w:lang w:val="en-US" w:eastAsia="zh-TW" w:bidi="ar-SA"/>
    </w:rPr>
  </w:style>
  <w:style w:type="character" w:customStyle="1" w:styleId="-20">
    <w:name w:val="接續 -2 字元"/>
    <w:link w:val="-2"/>
    <w:rsid w:val="007D3F64"/>
    <w:rPr>
      <w:rFonts w:ascii="Arial Narrow" w:eastAsia="標楷體" w:hAnsi="Arial Narrow" w:cs="新細明體"/>
      <w:kern w:val="2"/>
      <w:sz w:val="22"/>
      <w:szCs w:val="22"/>
      <w:lang w:val="en-US" w:eastAsia="zh-TW" w:bidi="ar-SA"/>
    </w:rPr>
  </w:style>
  <w:style w:type="character" w:customStyle="1" w:styleId="210">
    <w:name w:val="接續 2 字元1"/>
    <w:aliases w:val="接續 2 字元 字元"/>
    <w:link w:val="25"/>
    <w:rsid w:val="007D3F64"/>
    <w:rPr>
      <w:rFonts w:ascii="Arial" w:eastAsia="標楷體" w:hAnsi="Arial"/>
      <w:kern w:val="2"/>
      <w:sz w:val="22"/>
      <w:szCs w:val="22"/>
      <w:lang w:val="en-US" w:eastAsia="zh-TW" w:bidi="ar-SA"/>
    </w:rPr>
  </w:style>
  <w:style w:type="character" w:customStyle="1" w:styleId="2-10">
    <w:name w:val="接續 2-1 字元"/>
    <w:basedOn w:val="210"/>
    <w:link w:val="2-1"/>
    <w:rsid w:val="007D3F64"/>
    <w:rPr>
      <w:rFonts w:ascii="Arial" w:eastAsia="標楷體" w:hAnsi="Arial"/>
      <w:kern w:val="2"/>
      <w:sz w:val="22"/>
      <w:szCs w:val="22"/>
      <w:lang w:val="en-US" w:eastAsia="zh-TW" w:bidi="ar-SA"/>
    </w:rPr>
  </w:style>
  <w:style w:type="paragraph" w:customStyle="1" w:styleId="305pt">
    <w:name w:val="樣式 清單號碼 3 + 粗體 下: (實心單線 自動  0.5 pt 線段粗細)"/>
    <w:basedOn w:val="3"/>
    <w:rsid w:val="007D3F64"/>
    <w:pPr>
      <w:numPr>
        <w:numId w:val="0"/>
      </w:numPr>
      <w:pBdr>
        <w:bottom w:val="single" w:sz="4" w:space="1" w:color="auto"/>
      </w:pBdr>
    </w:pPr>
    <w:rPr>
      <w:rFonts w:cs="新細明體"/>
      <w:b/>
      <w:bCs/>
      <w:szCs w:val="20"/>
    </w:rPr>
  </w:style>
  <w:style w:type="character" w:customStyle="1" w:styleId="blackhead1">
    <w:name w:val="blackhead1"/>
    <w:rsid w:val="00CD6DBE"/>
    <w:rPr>
      <w:rFonts w:ascii="Arial" w:hAnsi="Arial" w:cs="Arial" w:hint="default"/>
      <w:b/>
      <w:bCs/>
      <w:i w:val="0"/>
      <w:iCs w:val="0"/>
      <w:caps/>
      <w:color w:val="003366"/>
      <w:sz w:val="20"/>
      <w:szCs w:val="20"/>
    </w:rPr>
  </w:style>
  <w:style w:type="table" w:customStyle="1" w:styleId="17">
    <w:name w:val="表格格線1"/>
    <w:basedOn w:val="a1"/>
    <w:next w:val="a3"/>
    <w:rsid w:val="00154093"/>
    <w:pPr>
      <w:keepNex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8">
    <w:name w:val="樣式1"/>
    <w:basedOn w:val="10"/>
    <w:rsid w:val="00154093"/>
    <w:pPr>
      <w:numPr>
        <w:numId w:val="0"/>
      </w:numPr>
      <w:tabs>
        <w:tab w:val="num" w:pos="1107"/>
      </w:tabs>
      <w:ind w:left="1107" w:hanging="567"/>
    </w:pPr>
  </w:style>
  <w:style w:type="paragraph" w:styleId="aff0">
    <w:name w:val="Closing"/>
    <w:basedOn w:val="a"/>
    <w:link w:val="aff1"/>
    <w:rsid w:val="00154093"/>
    <w:pPr>
      <w:ind w:leftChars="1800" w:left="100"/>
    </w:pPr>
  </w:style>
  <w:style w:type="numbering" w:customStyle="1" w:styleId="076cm36">
    <w:name w:val="樣式 左:  0.76 cm 凸出:  3.6 字元"/>
    <w:basedOn w:val="a2"/>
    <w:rsid w:val="00154093"/>
    <w:pPr>
      <w:numPr>
        <w:numId w:val="16"/>
      </w:numPr>
    </w:pPr>
  </w:style>
  <w:style w:type="paragraph" w:customStyle="1" w:styleId="2f">
    <w:name w:val="樣式 第一行:  2 字元"/>
    <w:basedOn w:val="a"/>
    <w:rsid w:val="00154093"/>
    <w:rPr>
      <w:rFonts w:cs="新細明體"/>
      <w:szCs w:val="20"/>
    </w:rPr>
  </w:style>
  <w:style w:type="paragraph" w:customStyle="1" w:styleId="149pt9pt12pt">
    <w:name w:val="樣式 標楷體 14 點 粗體 底線 套用前:  9 pt 套用後:  9 pt 行距:  最小行高 12 pt"/>
    <w:basedOn w:val="a"/>
    <w:rsid w:val="00154093"/>
    <w:pPr>
      <w:spacing w:line="240" w:lineRule="atLeast"/>
    </w:pPr>
    <w:rPr>
      <w:rFonts w:ascii="標楷體" w:hAnsi="標楷體" w:cs="新細明體"/>
      <w:b/>
      <w:bCs/>
      <w:szCs w:val="20"/>
      <w:u w:val="single"/>
    </w:rPr>
  </w:style>
  <w:style w:type="paragraph" w:customStyle="1" w:styleId="0cm3">
    <w:name w:val="樣式 左:  0 cm 凸出:  3 字元"/>
    <w:basedOn w:val="a"/>
    <w:rsid w:val="00154093"/>
    <w:pPr>
      <w:ind w:left="200" w:hangingChars="200" w:hanging="200"/>
    </w:pPr>
    <w:rPr>
      <w:rFonts w:cs="新細明體"/>
      <w:szCs w:val="20"/>
    </w:rPr>
  </w:style>
  <w:style w:type="paragraph" w:customStyle="1" w:styleId="0cm30cm2">
    <w:name w:val="樣式 樣式 左:  0 cm 凸出:  3 字元 + 左:  0 cm 凸出:  2 字元"/>
    <w:basedOn w:val="0cm3"/>
    <w:rsid w:val="00154093"/>
    <w:pPr>
      <w:ind w:left="300" w:hangingChars="300" w:hanging="300"/>
    </w:pPr>
  </w:style>
  <w:style w:type="paragraph" w:customStyle="1" w:styleId="0cm30cm20cm">
    <w:name w:val="樣式 樣式 樣式 左:  0 cm 凸出:  3 字元 + 左:  0 cm 凸出:  2 字元 + 左:  0 cm 凸出:..."/>
    <w:basedOn w:val="0cm30cm2"/>
    <w:rsid w:val="00154093"/>
    <w:pPr>
      <w:ind w:left="400" w:hangingChars="400" w:hanging="400"/>
    </w:pPr>
  </w:style>
  <w:style w:type="paragraph" w:customStyle="1" w:styleId="0cm30cm20cm0">
    <w:name w:val="樣式 樣式 樣式 樣式 左:  0 cm 凸出:  3 字元 + 左:  0 cm 凸出:  2 字元 + 左:  0 cm 凸..."/>
    <w:basedOn w:val="0cm30cm20cm"/>
    <w:rsid w:val="00154093"/>
    <w:pPr>
      <w:ind w:left="500" w:hangingChars="500" w:hanging="500"/>
    </w:pPr>
  </w:style>
  <w:style w:type="paragraph" w:customStyle="1" w:styleId="0cm30cm20cm1">
    <w:name w:val="樣式 樣式 樣式 樣式 左:  0 cm 凸出:  3 字元 + 左:  0 cm 凸出:  2 字元 + 左:  0 cm 凸...1"/>
    <w:basedOn w:val="0cm30cm20cm"/>
    <w:rsid w:val="00154093"/>
    <w:pPr>
      <w:ind w:left="350" w:hangingChars="350" w:hanging="350"/>
    </w:pPr>
  </w:style>
  <w:style w:type="paragraph" w:customStyle="1" w:styleId="0cm30cm20cm2">
    <w:name w:val="樣式 樣式 樣式 樣式 左:  0 cm 凸出:  3 字元 + 左:  0 cm 凸出:  2 字元 + 左:  0 cm 凸...2"/>
    <w:basedOn w:val="0cm30cm20cm"/>
    <w:rsid w:val="00154093"/>
    <w:pPr>
      <w:ind w:left="300" w:hangingChars="300" w:hanging="300"/>
    </w:pPr>
  </w:style>
  <w:style w:type="paragraph" w:customStyle="1" w:styleId="409">
    <w:name w:val="樣式 左 4.09 字元"/>
    <w:basedOn w:val="a"/>
    <w:rsid w:val="00154093"/>
    <w:pPr>
      <w:ind w:left="200" w:hangingChars="200" w:hanging="200"/>
    </w:pPr>
    <w:rPr>
      <w:rFonts w:cs="新細明體"/>
      <w:szCs w:val="20"/>
    </w:rPr>
  </w:style>
  <w:style w:type="paragraph" w:customStyle="1" w:styleId="4092">
    <w:name w:val="樣式 樣式 左 4.09 字元 + 凸出:  2 字元"/>
    <w:basedOn w:val="409"/>
    <w:rsid w:val="00154093"/>
    <w:pPr>
      <w:ind w:leftChars="57" w:left="57" w:firstLineChars="0" w:firstLine="0"/>
    </w:pPr>
  </w:style>
  <w:style w:type="paragraph" w:customStyle="1" w:styleId="4092057">
    <w:name w:val="樣式 樣式 樣式 左 4.09 字元 + 凸出:  2 字元 + 左:  0.57 字元"/>
    <w:basedOn w:val="409"/>
    <w:rsid w:val="00154093"/>
    <w:pPr>
      <w:ind w:left="0"/>
    </w:pPr>
  </w:style>
  <w:style w:type="paragraph" w:customStyle="1" w:styleId="40920570cm">
    <w:name w:val="樣式 樣式 樣式 樣式 左 4.09 字元 + 凸出:  2 字元 + 左:  0.57 字元 + 左:  0 cm 凸出: ..."/>
    <w:basedOn w:val="4092057"/>
    <w:next w:val="4092057"/>
    <w:rsid w:val="00154093"/>
    <w:pPr>
      <w:ind w:left="440" w:hanging="440"/>
    </w:pPr>
  </w:style>
  <w:style w:type="paragraph" w:customStyle="1" w:styleId="40920570cm1">
    <w:name w:val="樣式 樣式 樣式 樣式 左 4.09 字元 + 凸出:  2 字元 + 左:  0.57 字元 + 左:  0 cm 凸出: ...1"/>
    <w:basedOn w:val="4092057"/>
    <w:rsid w:val="00154093"/>
    <w:pPr>
      <w:ind w:left="250" w:hangingChars="250" w:hanging="250"/>
    </w:pPr>
  </w:style>
  <w:style w:type="paragraph" w:customStyle="1" w:styleId="40920570cm0">
    <w:name w:val="樣式 樣式 樣式 樣式 樣式 左 4.09 字元 + 凸出:  2 字元 + 左:  0.57 字元 + 左:  0 cm 凸出..."/>
    <w:basedOn w:val="40920570cm1"/>
    <w:rsid w:val="00154093"/>
    <w:pPr>
      <w:ind w:left="150" w:hangingChars="150" w:hanging="150"/>
    </w:pPr>
  </w:style>
  <w:style w:type="paragraph" w:customStyle="1" w:styleId="4090">
    <w:name w:val="樣式 樣式 左 4.09 字元 + 標楷體"/>
    <w:basedOn w:val="409"/>
    <w:rsid w:val="00154093"/>
    <w:pPr>
      <w:ind w:leftChars="-64" w:left="-64" w:firstLineChars="0" w:firstLine="0"/>
    </w:pPr>
    <w:rPr>
      <w:rFonts w:ascii="標楷體" w:hAnsi="標楷體"/>
    </w:rPr>
  </w:style>
  <w:style w:type="paragraph" w:customStyle="1" w:styleId="DefaultText">
    <w:name w:val="Default Text"/>
    <w:basedOn w:val="a"/>
    <w:rsid w:val="00154093"/>
    <w:pPr>
      <w:widowControl/>
      <w:overflowPunct w:val="0"/>
      <w:autoSpaceDE w:val="0"/>
      <w:autoSpaceDN w:val="0"/>
      <w:adjustRightInd w:val="0"/>
      <w:spacing w:line="432" w:lineRule="exact"/>
      <w:textAlignment w:val="baseline"/>
    </w:pPr>
    <w:rPr>
      <w:rFonts w:ascii="細明體" w:eastAsia="細明體" w:hAnsi="Times New Roman"/>
      <w:kern w:val="0"/>
      <w:sz w:val="24"/>
      <w:szCs w:val="20"/>
    </w:rPr>
  </w:style>
  <w:style w:type="paragraph" w:customStyle="1" w:styleId="System2">
    <w:name w:val="System 2"/>
    <w:basedOn w:val="a"/>
    <w:rsid w:val="00154093"/>
    <w:pPr>
      <w:numPr>
        <w:numId w:val="17"/>
      </w:numPr>
      <w:jc w:val="both"/>
    </w:pPr>
    <w:rPr>
      <w:rFonts w:ascii="Times New Roman" w:hAnsi="Times New Roman"/>
      <w:color w:val="000000"/>
      <w:sz w:val="24"/>
      <w:szCs w:val="20"/>
    </w:rPr>
  </w:style>
  <w:style w:type="paragraph" w:customStyle="1" w:styleId="TableText">
    <w:name w:val="Table Text"/>
    <w:basedOn w:val="a"/>
    <w:rsid w:val="00154093"/>
    <w:pPr>
      <w:tabs>
        <w:tab w:val="decimal" w:pos="0"/>
      </w:tabs>
      <w:autoSpaceDE w:val="0"/>
      <w:autoSpaceDN w:val="0"/>
      <w:adjustRightInd w:val="0"/>
    </w:pPr>
    <w:rPr>
      <w:rFonts w:ascii="Times New Roman" w:eastAsia="新細明體" w:hAnsi="Times New Roman"/>
      <w:kern w:val="0"/>
      <w:sz w:val="24"/>
      <w:szCs w:val="20"/>
    </w:rPr>
  </w:style>
  <w:style w:type="paragraph" w:customStyle="1" w:styleId="Desc">
    <w:name w:val="Desc"/>
    <w:basedOn w:val="a"/>
    <w:rsid w:val="00154093"/>
    <w:pPr>
      <w:spacing w:line="400" w:lineRule="exact"/>
      <w:ind w:firstLineChars="225" w:firstLine="540"/>
    </w:pPr>
    <w:rPr>
      <w:rFonts w:ascii="Times New Roman" w:hAnsi="Times New Roman"/>
      <w:sz w:val="24"/>
      <w:szCs w:val="20"/>
    </w:rPr>
  </w:style>
  <w:style w:type="paragraph" w:customStyle="1" w:styleId="19">
    <w:name w:val="清單1"/>
    <w:basedOn w:val="a"/>
    <w:rsid w:val="00154093"/>
    <w:pPr>
      <w:widowControl/>
      <w:tabs>
        <w:tab w:val="left" w:pos="1440"/>
        <w:tab w:val="left" w:pos="2160"/>
        <w:tab w:val="left" w:pos="2880"/>
        <w:tab w:val="left" w:pos="3600"/>
        <w:tab w:val="left" w:pos="4320"/>
        <w:tab w:val="left" w:pos="5040"/>
        <w:tab w:val="left" w:pos="5760"/>
        <w:tab w:val="left" w:pos="6480"/>
        <w:tab w:val="left" w:pos="7200"/>
        <w:tab w:val="left" w:pos="7920"/>
        <w:tab w:val="left" w:pos="8364"/>
        <w:tab w:val="left" w:pos="8640"/>
      </w:tabs>
      <w:overflowPunct w:val="0"/>
      <w:autoSpaceDE w:val="0"/>
      <w:autoSpaceDN w:val="0"/>
      <w:adjustRightInd w:val="0"/>
      <w:spacing w:before="120" w:line="336" w:lineRule="exact"/>
      <w:ind w:firstLine="570"/>
      <w:textAlignment w:val="baseline"/>
    </w:pPr>
    <w:rPr>
      <w:rFonts w:ascii="Times New Roman" w:hAnsi="Times New Roman"/>
      <w:noProof/>
      <w:kern w:val="0"/>
      <w:sz w:val="24"/>
      <w:szCs w:val="20"/>
    </w:rPr>
  </w:style>
  <w:style w:type="paragraph" w:customStyle="1" w:styleId="item">
    <w:name w:val="item"/>
    <w:basedOn w:val="a"/>
    <w:rsid w:val="00154093"/>
    <w:pPr>
      <w:widowControl/>
      <w:tabs>
        <w:tab w:val="left" w:pos="960"/>
        <w:tab w:val="left" w:pos="1440"/>
        <w:tab w:val="left" w:pos="1920"/>
        <w:tab w:val="left" w:pos="2160"/>
        <w:tab w:val="left" w:pos="2880"/>
        <w:tab w:val="left" w:pos="3600"/>
        <w:tab w:val="left" w:pos="3840"/>
        <w:tab w:val="left" w:pos="4320"/>
        <w:tab w:val="left" w:pos="4800"/>
        <w:tab w:val="left" w:pos="5040"/>
        <w:tab w:val="left" w:pos="5760"/>
        <w:tab w:val="left" w:pos="6480"/>
        <w:tab w:val="left" w:pos="6720"/>
        <w:tab w:val="left" w:pos="7200"/>
        <w:tab w:val="left" w:pos="7920"/>
        <w:tab w:val="left" w:pos="8640"/>
      </w:tabs>
      <w:overflowPunct w:val="0"/>
      <w:autoSpaceDE w:val="0"/>
      <w:autoSpaceDN w:val="0"/>
      <w:adjustRightInd w:val="0"/>
      <w:spacing w:line="388" w:lineRule="exact"/>
      <w:ind w:firstLine="570"/>
      <w:textAlignment w:val="baseline"/>
    </w:pPr>
    <w:rPr>
      <w:rFonts w:ascii="Times New Roman" w:hAnsi="Times New Roman"/>
      <w:noProof/>
      <w:kern w:val="0"/>
      <w:sz w:val="24"/>
      <w:szCs w:val="20"/>
    </w:rPr>
  </w:style>
  <w:style w:type="paragraph" w:customStyle="1" w:styleId="20cm0cm">
    <w:name w:val="樣式 標題 2 + 標楷體 黑色 左:  0 cm 第一行:  0 cm"/>
    <w:basedOn w:val="21"/>
    <w:rsid w:val="00154093"/>
    <w:pPr>
      <w:numPr>
        <w:ilvl w:val="0"/>
        <w:numId w:val="0"/>
      </w:numPr>
      <w:tabs>
        <w:tab w:val="num" w:pos="960"/>
      </w:tabs>
    </w:pPr>
    <w:rPr>
      <w:rFonts w:cs="新細明體"/>
      <w:bCs w:val="0"/>
      <w:color w:val="000000"/>
    </w:rPr>
  </w:style>
  <w:style w:type="paragraph" w:customStyle="1" w:styleId="item11">
    <w:name w:val="樣式 item + 標楷體 11 點 黑色"/>
    <w:basedOn w:val="item"/>
    <w:rsid w:val="00154093"/>
    <w:pPr>
      <w:ind w:firstLine="0"/>
    </w:pPr>
    <w:rPr>
      <w:rFonts w:ascii="標楷體" w:hAnsi="標楷體"/>
      <w:color w:val="000000"/>
      <w:sz w:val="22"/>
    </w:rPr>
  </w:style>
  <w:style w:type="paragraph" w:customStyle="1" w:styleId="0cm30cm20cm3">
    <w:name w:val="樣式 樣式 樣式 樣式 左:  0 cm 凸出:  3 字元 + 左:  0 cm 凸出:  2 字元 + 左:  0 cm 凸...3"/>
    <w:basedOn w:val="0cm30cm20cm"/>
    <w:rsid w:val="00154093"/>
    <w:pPr>
      <w:ind w:leftChars="159" w:left="249" w:hangingChars="90" w:hanging="90"/>
    </w:pPr>
  </w:style>
  <w:style w:type="paragraph" w:customStyle="1" w:styleId="r1">
    <w:name w:val="ªí®æ¤å¦r:1"/>
    <w:basedOn w:val="a"/>
    <w:rsid w:val="00CF3AE3"/>
    <w:pPr>
      <w:widowControl/>
      <w:overflowPunct w:val="0"/>
      <w:autoSpaceDE w:val="0"/>
      <w:autoSpaceDN w:val="0"/>
      <w:adjustRightInd w:val="0"/>
      <w:textAlignment w:val="baseline"/>
    </w:pPr>
    <w:rPr>
      <w:rFonts w:ascii="細明體" w:eastAsia="細明體"/>
      <w:noProof/>
      <w:kern w:val="0"/>
      <w:sz w:val="24"/>
      <w:szCs w:val="20"/>
    </w:rPr>
  </w:style>
  <w:style w:type="paragraph" w:styleId="aff2">
    <w:name w:val="Document Map"/>
    <w:basedOn w:val="a"/>
    <w:link w:val="aff3"/>
    <w:semiHidden/>
    <w:rsid w:val="008E4443"/>
    <w:pPr>
      <w:shd w:val="clear" w:color="auto" w:fill="000080"/>
    </w:pPr>
    <w:rPr>
      <w:rFonts w:eastAsia="新細明體"/>
    </w:rPr>
  </w:style>
  <w:style w:type="paragraph" w:customStyle="1" w:styleId="TOCBase">
    <w:name w:val="TOC Base"/>
    <w:basedOn w:val="a"/>
    <w:rsid w:val="00EC27D5"/>
    <w:pPr>
      <w:tabs>
        <w:tab w:val="right" w:leader="dot" w:pos="6480"/>
      </w:tabs>
      <w:spacing w:before="60" w:after="240" w:line="240" w:lineRule="atLeast"/>
    </w:pPr>
    <w:rPr>
      <w:rFonts w:eastAsia="新細明體"/>
      <w:spacing w:val="-5"/>
      <w:kern w:val="0"/>
      <w:sz w:val="20"/>
      <w:szCs w:val="20"/>
      <w:lang w:val="en-AU" w:eastAsia="en-US"/>
    </w:rPr>
  </w:style>
  <w:style w:type="paragraph" w:customStyle="1" w:styleId="xl41">
    <w:name w:val="xl41"/>
    <w:basedOn w:val="a"/>
    <w:rsid w:val="00EC27D5"/>
    <w:pPr>
      <w:widowControl/>
      <w:spacing w:before="100" w:beforeAutospacing="1" w:after="100" w:afterAutospacing="1"/>
      <w:jc w:val="center"/>
    </w:pPr>
    <w:rPr>
      <w:rFonts w:ascii="Times New Roman" w:eastAsia="新細明體" w:hAnsi="Times New Roman"/>
      <w:kern w:val="0"/>
      <w:sz w:val="24"/>
      <w:szCs w:val="24"/>
      <w:lang w:val="en-GB" w:eastAsia="en-US"/>
    </w:rPr>
  </w:style>
  <w:style w:type="paragraph" w:customStyle="1" w:styleId="1a">
    <w:name w:val="內文1"/>
    <w:basedOn w:val="a"/>
    <w:next w:val="a"/>
    <w:link w:val="1b"/>
    <w:rsid w:val="007E7D8C"/>
    <w:pPr>
      <w:spacing w:line="360" w:lineRule="atLeast"/>
    </w:pPr>
    <w:rPr>
      <w:rFonts w:ascii="Arial Narrow" w:hAnsi="Arial Narrow"/>
    </w:rPr>
  </w:style>
  <w:style w:type="character" w:customStyle="1" w:styleId="1b">
    <w:name w:val="內文1 字元"/>
    <w:link w:val="1a"/>
    <w:rsid w:val="007E7D8C"/>
    <w:rPr>
      <w:rFonts w:ascii="Arial Narrow" w:eastAsia="標楷體" w:hAnsi="Arial Narrow"/>
      <w:kern w:val="2"/>
      <w:sz w:val="22"/>
      <w:szCs w:val="22"/>
      <w:lang w:val="en-US" w:eastAsia="zh-TW" w:bidi="ar-SA"/>
    </w:rPr>
  </w:style>
  <w:style w:type="numbering" w:styleId="1ai">
    <w:name w:val="Outline List 1"/>
    <w:basedOn w:val="a2"/>
    <w:rsid w:val="00F66A28"/>
    <w:pPr>
      <w:numPr>
        <w:numId w:val="20"/>
      </w:numPr>
    </w:pPr>
  </w:style>
  <w:style w:type="paragraph" w:customStyle="1" w:styleId="1-2">
    <w:name w:val="接續 1-2"/>
    <w:basedOn w:val="af0"/>
    <w:rsid w:val="00F66A28"/>
    <w:pPr>
      <w:ind w:left="601"/>
    </w:pPr>
    <w:rPr>
      <w:rFonts w:ascii="Arial Narrow" w:hAnsi="Arial Narrow" w:cs="新細明體"/>
      <w:szCs w:val="20"/>
    </w:rPr>
  </w:style>
  <w:style w:type="paragraph" w:customStyle="1" w:styleId="2-2">
    <w:name w:val="接續 2-2"/>
    <w:basedOn w:val="25"/>
    <w:rsid w:val="00F66A28"/>
    <w:pPr>
      <w:ind w:left="998"/>
    </w:pPr>
    <w:rPr>
      <w:rFonts w:ascii="Arial Narrow" w:hAnsi="Arial Narrow"/>
    </w:rPr>
  </w:style>
  <w:style w:type="paragraph" w:customStyle="1" w:styleId="3-2">
    <w:name w:val="接續 3-2"/>
    <w:basedOn w:val="37"/>
    <w:rsid w:val="00F66A28"/>
    <w:pPr>
      <w:ind w:left="1400"/>
    </w:pPr>
  </w:style>
  <w:style w:type="paragraph" w:customStyle="1" w:styleId="1-3">
    <w:name w:val="接續 1-3"/>
    <w:basedOn w:val="af0"/>
    <w:rsid w:val="00F66A28"/>
    <w:pPr>
      <w:ind w:left="998"/>
    </w:pPr>
    <w:rPr>
      <w:rFonts w:ascii="Arial Narrow" w:hAnsi="Arial Narrow"/>
    </w:rPr>
  </w:style>
  <w:style w:type="paragraph" w:customStyle="1" w:styleId="2-30">
    <w:name w:val="接續 2-3"/>
    <w:basedOn w:val="25"/>
    <w:rsid w:val="00F66A28"/>
    <w:pPr>
      <w:ind w:left="1400"/>
    </w:pPr>
    <w:rPr>
      <w:rFonts w:ascii="Arial Narrow" w:hAnsi="Arial Narrow"/>
    </w:rPr>
  </w:style>
  <w:style w:type="paragraph" w:customStyle="1" w:styleId="3-3">
    <w:name w:val="接續 3-3"/>
    <w:basedOn w:val="3-2"/>
    <w:rsid w:val="00F66A28"/>
    <w:pPr>
      <w:ind w:left="1797"/>
    </w:pPr>
  </w:style>
  <w:style w:type="table" w:styleId="aff4">
    <w:name w:val="Table Elegant"/>
    <w:basedOn w:val="a1"/>
    <w:rsid w:val="00F66A28"/>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2f0">
    <w:name w:val="List Number 2"/>
    <w:basedOn w:val="a"/>
    <w:rsid w:val="00F66A28"/>
    <w:pPr>
      <w:tabs>
        <w:tab w:val="num" w:pos="1018"/>
      </w:tabs>
      <w:spacing w:before="120" w:after="120" w:line="360" w:lineRule="exact"/>
      <w:ind w:left="1018" w:hanging="360"/>
    </w:pPr>
    <w:rPr>
      <w:rFonts w:ascii="Arial Narrow" w:hAnsi="Arial Narrow"/>
    </w:rPr>
  </w:style>
  <w:style w:type="character" w:customStyle="1" w:styleId="2f1">
    <w:name w:val="內文縮2 字元 字元"/>
    <w:link w:val="2f2"/>
    <w:rsid w:val="00F66A28"/>
    <w:rPr>
      <w:rFonts w:ascii="Arial" w:eastAsia="標楷體" w:hAnsi="Arial" w:cs="新細明體"/>
      <w:kern w:val="2"/>
      <w:sz w:val="22"/>
      <w:szCs w:val="22"/>
      <w:lang w:val="en-US" w:eastAsia="zh-TW" w:bidi="ar-SA"/>
    </w:rPr>
  </w:style>
  <w:style w:type="paragraph" w:customStyle="1" w:styleId="2f2">
    <w:name w:val="內文縮2 字元"/>
    <w:basedOn w:val="a"/>
    <w:link w:val="2f1"/>
    <w:rsid w:val="00F66A28"/>
    <w:pPr>
      <w:adjustRightInd w:val="0"/>
      <w:snapToGrid w:val="0"/>
      <w:spacing w:afterLines="30" w:line="320" w:lineRule="exact"/>
      <w:ind w:leftChars="200" w:left="200"/>
      <w:jc w:val="both"/>
    </w:pPr>
    <w:rPr>
      <w:rFonts w:cs="新細明體"/>
    </w:rPr>
  </w:style>
  <w:style w:type="paragraph" w:customStyle="1" w:styleId="110">
    <w:name w:val="內文11縮排 字元"/>
    <w:basedOn w:val="a"/>
    <w:link w:val="111"/>
    <w:rsid w:val="00F66A28"/>
    <w:pPr>
      <w:adjustRightInd w:val="0"/>
      <w:spacing w:line="360" w:lineRule="atLeast"/>
      <w:ind w:firstLineChars="200" w:firstLine="440"/>
      <w:jc w:val="both"/>
      <w:textAlignment w:val="baseline"/>
    </w:pPr>
  </w:style>
  <w:style w:type="paragraph" w:customStyle="1" w:styleId="1c">
    <w:name w:val="內文 1"/>
    <w:basedOn w:val="a"/>
    <w:rsid w:val="00F66A28"/>
    <w:pPr>
      <w:adjustRightInd w:val="0"/>
      <w:spacing w:after="120" w:line="360" w:lineRule="auto"/>
      <w:ind w:left="482" w:firstLine="482"/>
      <w:textAlignment w:val="baseline"/>
    </w:pPr>
    <w:rPr>
      <w:rFonts w:ascii="標楷體" w:hAnsi="Times New Roman"/>
      <w:kern w:val="0"/>
      <w:sz w:val="28"/>
      <w:szCs w:val="20"/>
    </w:rPr>
  </w:style>
  <w:style w:type="character" w:customStyle="1" w:styleId="111">
    <w:name w:val="內文11縮排 字元 字元"/>
    <w:link w:val="110"/>
    <w:rsid w:val="00F66A28"/>
    <w:rPr>
      <w:rFonts w:ascii="Arial" w:eastAsia="標楷體" w:hAnsi="Arial"/>
      <w:kern w:val="2"/>
      <w:sz w:val="22"/>
      <w:szCs w:val="22"/>
      <w:lang w:val="en-US" w:eastAsia="zh-TW" w:bidi="ar-SA"/>
    </w:rPr>
  </w:style>
  <w:style w:type="paragraph" w:customStyle="1" w:styleId="SASIndent3">
    <w:name w:val="SAS Indent 3"/>
    <w:basedOn w:val="a"/>
    <w:rsid w:val="00F66A28"/>
    <w:pPr>
      <w:widowControl/>
      <w:tabs>
        <w:tab w:val="num" w:pos="601"/>
        <w:tab w:val="left" w:pos="2041"/>
      </w:tabs>
      <w:spacing w:before="80" w:after="80"/>
      <w:ind w:left="2042" w:hanging="346"/>
      <w:jc w:val="both"/>
    </w:pPr>
    <w:rPr>
      <w:rFonts w:ascii="Helvetica" w:eastAsia="新細明體" w:hAnsi="Helvetica"/>
      <w:kern w:val="0"/>
      <w:sz w:val="20"/>
      <w:szCs w:val="20"/>
      <w:lang w:val="en-AU" w:eastAsia="en-US"/>
    </w:rPr>
  </w:style>
  <w:style w:type="paragraph" w:customStyle="1" w:styleId="aff5">
    <w:name w:val="內文標題"/>
    <w:basedOn w:val="a"/>
    <w:rsid w:val="00F66A28"/>
    <w:pPr>
      <w:adjustRightInd w:val="0"/>
      <w:snapToGrid w:val="0"/>
      <w:spacing w:afterLines="30" w:line="360" w:lineRule="exact"/>
      <w:jc w:val="both"/>
      <w:textAlignment w:val="baseline"/>
    </w:pPr>
    <w:rPr>
      <w:rFonts w:cs="新細明體"/>
      <w:color w:val="993300"/>
      <w:kern w:val="0"/>
      <w:sz w:val="24"/>
      <w:szCs w:val="24"/>
    </w:rPr>
  </w:style>
  <w:style w:type="paragraph" w:customStyle="1" w:styleId="SASIndent2">
    <w:name w:val="SAS Indent 2"/>
    <w:basedOn w:val="a"/>
    <w:rsid w:val="00F66A28"/>
    <w:pPr>
      <w:widowControl/>
      <w:numPr>
        <w:numId w:val="21"/>
      </w:numPr>
      <w:tabs>
        <w:tab w:val="left" w:pos="1588"/>
      </w:tabs>
      <w:spacing w:before="80" w:after="80"/>
      <w:jc w:val="both"/>
    </w:pPr>
    <w:rPr>
      <w:rFonts w:ascii="Helvetica" w:eastAsia="新細明體" w:hAnsi="Helvetica"/>
      <w:kern w:val="0"/>
      <w:sz w:val="20"/>
      <w:szCs w:val="20"/>
      <w:lang w:val="en-AU" w:eastAsia="en-US"/>
    </w:rPr>
  </w:style>
  <w:style w:type="character" w:customStyle="1" w:styleId="2f3">
    <w:name w:val="接續 2 字元 字元 字元"/>
    <w:rsid w:val="00F66A28"/>
    <w:rPr>
      <w:rFonts w:ascii="Arial Narrow" w:eastAsia="標楷體" w:hAnsi="Arial Narrow"/>
      <w:kern w:val="2"/>
      <w:sz w:val="22"/>
      <w:szCs w:val="22"/>
      <w:lang w:val="en-US" w:eastAsia="zh-TW" w:bidi="ar-SA"/>
    </w:rPr>
  </w:style>
  <w:style w:type="paragraph" w:customStyle="1" w:styleId="112">
    <w:name w:val="內文11縮排"/>
    <w:basedOn w:val="a"/>
    <w:rsid w:val="00F66A28"/>
    <w:pPr>
      <w:adjustRightInd w:val="0"/>
      <w:spacing w:line="360" w:lineRule="atLeast"/>
      <w:ind w:firstLineChars="200" w:firstLine="440"/>
      <w:jc w:val="both"/>
      <w:textAlignment w:val="baseline"/>
    </w:pPr>
  </w:style>
  <w:style w:type="character" w:customStyle="1" w:styleId="aff6">
    <w:name w:val="接續 字元 字元 字元"/>
    <w:rsid w:val="00F66A28"/>
    <w:rPr>
      <w:rFonts w:ascii="Arial Narrow" w:eastAsia="標楷體" w:hAnsi="Arial Narrow"/>
      <w:kern w:val="2"/>
      <w:sz w:val="22"/>
      <w:szCs w:val="22"/>
      <w:lang w:val="en-US" w:eastAsia="zh-TW" w:bidi="ar-SA"/>
    </w:rPr>
  </w:style>
  <w:style w:type="character" w:customStyle="1" w:styleId="2f4">
    <w:name w:val="內文縮2 字元 字元 字元"/>
    <w:rsid w:val="00F66A28"/>
    <w:rPr>
      <w:rFonts w:ascii="Arial" w:eastAsia="標楷體" w:hAnsi="Arial" w:cs="新細明體"/>
      <w:kern w:val="2"/>
      <w:sz w:val="22"/>
      <w:szCs w:val="22"/>
      <w:lang w:val="en-US" w:eastAsia="zh-TW" w:bidi="ar-SA"/>
    </w:rPr>
  </w:style>
  <w:style w:type="character" w:customStyle="1" w:styleId="BevFrowen">
    <w:name w:val="Bev Frowen"/>
    <w:semiHidden/>
    <w:rsid w:val="00F66A28"/>
    <w:rPr>
      <w:rFonts w:ascii="Helvetica" w:hAnsi="Helvetica"/>
      <w:b w:val="0"/>
      <w:bCs w:val="0"/>
      <w:i w:val="0"/>
      <w:iCs w:val="0"/>
      <w:strike w:val="0"/>
      <w:color w:val="auto"/>
      <w:sz w:val="20"/>
      <w:szCs w:val="20"/>
      <w:u w:val="none"/>
    </w:rPr>
  </w:style>
  <w:style w:type="character" w:customStyle="1" w:styleId="2f5">
    <w:name w:val="本文第一層縮排 2 字元 字元 字元 字元"/>
    <w:rsid w:val="00F66A28"/>
    <w:rPr>
      <w:rFonts w:ascii="Arial Narrow" w:eastAsia="標楷體" w:hAnsi="Arial Narrow"/>
      <w:kern w:val="2"/>
      <w:sz w:val="22"/>
      <w:szCs w:val="22"/>
      <w:lang w:val="en-US" w:eastAsia="zh-TW" w:bidi="ar-SA"/>
    </w:rPr>
  </w:style>
  <w:style w:type="paragraph" w:customStyle="1" w:styleId="2f6">
    <w:name w:val="內文縮2"/>
    <w:basedOn w:val="a"/>
    <w:rsid w:val="00F66A28"/>
    <w:pPr>
      <w:adjustRightInd w:val="0"/>
      <w:snapToGrid w:val="0"/>
      <w:spacing w:afterLines="30" w:line="320" w:lineRule="exact"/>
      <w:ind w:leftChars="200" w:left="200"/>
      <w:jc w:val="both"/>
      <w:textAlignment w:val="baseline"/>
    </w:pPr>
    <w:rPr>
      <w:rFonts w:cs="新細明體"/>
    </w:rPr>
  </w:style>
  <w:style w:type="paragraph" w:customStyle="1" w:styleId="1">
    <w:name w:val="附錄1 字元"/>
    <w:basedOn w:val="a"/>
    <w:link w:val="1d"/>
    <w:rsid w:val="00F66A28"/>
    <w:pPr>
      <w:numPr>
        <w:numId w:val="22"/>
      </w:numPr>
      <w:pBdr>
        <w:bottom w:val="single" w:sz="8" w:space="1" w:color="000080"/>
      </w:pBdr>
      <w:adjustRightInd w:val="0"/>
      <w:snapToGrid w:val="0"/>
      <w:spacing w:afterLines="50" w:line="360" w:lineRule="atLeast"/>
      <w:textAlignment w:val="baseline"/>
    </w:pPr>
    <w:rPr>
      <w:rFonts w:ascii="Arial Narrow" w:hAnsi="Arial Narrow"/>
      <w:b/>
      <w:color w:val="333399"/>
      <w:sz w:val="28"/>
      <w:szCs w:val="28"/>
    </w:rPr>
  </w:style>
  <w:style w:type="paragraph" w:customStyle="1" w:styleId="20">
    <w:name w:val="附錄2"/>
    <w:basedOn w:val="a"/>
    <w:rsid w:val="00F66A28"/>
    <w:pPr>
      <w:numPr>
        <w:ilvl w:val="1"/>
        <w:numId w:val="22"/>
      </w:numPr>
      <w:adjustRightInd w:val="0"/>
      <w:spacing w:after="100" w:afterAutospacing="1" w:line="360" w:lineRule="atLeast"/>
      <w:textAlignment w:val="baseline"/>
    </w:pPr>
    <w:rPr>
      <w:color w:val="003366"/>
      <w:kern w:val="0"/>
      <w:sz w:val="24"/>
      <w:szCs w:val="24"/>
    </w:rPr>
  </w:style>
  <w:style w:type="character" w:customStyle="1" w:styleId="1d">
    <w:name w:val="附錄1 字元 字元"/>
    <w:link w:val="1"/>
    <w:rsid w:val="00F66A28"/>
    <w:rPr>
      <w:rFonts w:ascii="Arial Narrow" w:eastAsia="標楷體" w:hAnsi="Arial Narrow"/>
      <w:b/>
      <w:color w:val="333399"/>
      <w:kern w:val="2"/>
      <w:sz w:val="28"/>
      <w:szCs w:val="28"/>
    </w:rPr>
  </w:style>
  <w:style w:type="paragraph" w:customStyle="1" w:styleId="3e">
    <w:name w:val="本文第一層縮排 3 字元 字元"/>
    <w:basedOn w:val="2b"/>
    <w:link w:val="3f"/>
    <w:rsid w:val="00F66A28"/>
    <w:pPr>
      <w:spacing w:before="180" w:line="360" w:lineRule="exact"/>
      <w:ind w:leftChars="300" w:left="660" w:firstLineChars="200" w:firstLine="440"/>
    </w:pPr>
    <w:rPr>
      <w:rFonts w:ascii="Arial Narrow" w:hAnsi="Arial Narrow"/>
    </w:rPr>
  </w:style>
  <w:style w:type="character" w:customStyle="1" w:styleId="3f">
    <w:name w:val="本文第一層縮排 3 字元 字元 字元"/>
    <w:link w:val="3e"/>
    <w:rsid w:val="00F66A28"/>
    <w:rPr>
      <w:rFonts w:ascii="Arial Narrow" w:eastAsia="標楷體" w:hAnsi="Arial Narrow"/>
      <w:kern w:val="2"/>
      <w:sz w:val="22"/>
      <w:szCs w:val="22"/>
      <w:lang w:val="en-US" w:eastAsia="zh-TW" w:bidi="ar-SA"/>
    </w:rPr>
  </w:style>
  <w:style w:type="paragraph" w:customStyle="1" w:styleId="aff7">
    <w:name w:val="樣式 粗體 全部大寫 置中"/>
    <w:basedOn w:val="a"/>
    <w:rsid w:val="00F66A28"/>
    <w:pPr>
      <w:jc w:val="center"/>
    </w:pPr>
    <w:rPr>
      <w:rFonts w:ascii="Arial Narrow" w:hAnsi="Arial Narrow" w:cs="新細明體"/>
      <w:b/>
      <w:bCs/>
    </w:rPr>
  </w:style>
  <w:style w:type="paragraph" w:customStyle="1" w:styleId="aff8">
    <w:name w:val="粗體 置中"/>
    <w:basedOn w:val="a"/>
    <w:next w:val="a"/>
    <w:rsid w:val="00F66A28"/>
    <w:pPr>
      <w:jc w:val="center"/>
    </w:pPr>
    <w:rPr>
      <w:rFonts w:ascii="Arial Narrow" w:hAnsi="Arial Narrow" w:cs="新細明體"/>
      <w:b/>
      <w:bCs/>
    </w:rPr>
  </w:style>
  <w:style w:type="paragraph" w:styleId="aff9">
    <w:name w:val="caption"/>
    <w:basedOn w:val="a"/>
    <w:next w:val="aa"/>
    <w:qFormat/>
    <w:rsid w:val="00F66A28"/>
    <w:pPr>
      <w:keepNext/>
      <w:spacing w:before="60" w:after="240" w:line="220" w:lineRule="atLeast"/>
      <w:ind w:left="1920" w:hanging="120"/>
    </w:pPr>
    <w:rPr>
      <w:rFonts w:ascii="Arial Narrow" w:eastAsia="新細明體" w:hAnsi="Arial Narrow"/>
      <w:kern w:val="0"/>
      <w:sz w:val="18"/>
      <w:szCs w:val="20"/>
      <w:lang w:val="en-AU" w:eastAsia="en-US"/>
    </w:rPr>
  </w:style>
  <w:style w:type="paragraph" w:styleId="affa">
    <w:name w:val="footnote text"/>
    <w:basedOn w:val="a"/>
    <w:link w:val="affb"/>
    <w:semiHidden/>
    <w:rsid w:val="00F66A28"/>
    <w:pPr>
      <w:snapToGrid w:val="0"/>
    </w:pPr>
    <w:rPr>
      <w:sz w:val="20"/>
      <w:szCs w:val="20"/>
    </w:rPr>
  </w:style>
  <w:style w:type="character" w:styleId="affc">
    <w:name w:val="footnote reference"/>
    <w:semiHidden/>
    <w:rsid w:val="00F66A28"/>
    <w:rPr>
      <w:vertAlign w:val="superscript"/>
    </w:rPr>
  </w:style>
  <w:style w:type="paragraph" w:customStyle="1" w:styleId="3Level1-1H3OrgHeading1h3Level3TopicHeading">
    <w:name w:val="樣式 標題 3Level 1 - 1H3Org Heading 1h3Level 3 Topic Heading + ..."/>
    <w:basedOn w:val="31"/>
    <w:link w:val="3Level1-1H3OrgHeading1h3Level3TopicHeading0"/>
    <w:rsid w:val="00F66A28"/>
    <w:pPr>
      <w:numPr>
        <w:ilvl w:val="0"/>
        <w:numId w:val="0"/>
      </w:numPr>
    </w:pPr>
    <w:rPr>
      <w:bCs w:val="0"/>
      <w:sz w:val="26"/>
    </w:rPr>
  </w:style>
  <w:style w:type="character" w:customStyle="1" w:styleId="3Level1-1H3OrgHeading1h3Level3TopicHeading0">
    <w:name w:val="樣式 標題 3Level 1 - 1H3Org Heading 1h3Level 3 Topic Heading + ... 字元"/>
    <w:link w:val="3Level1-1H3OrgHeading1h3Level3TopicHeading"/>
    <w:rsid w:val="00F66A28"/>
    <w:rPr>
      <w:rFonts w:ascii="Arial" w:eastAsia="標楷體" w:hAnsi="Arial"/>
      <w:kern w:val="2"/>
      <w:sz w:val="26"/>
      <w:szCs w:val="28"/>
      <w:lang w:val="en-US" w:eastAsia="zh-TW" w:bidi="ar-SA"/>
    </w:rPr>
  </w:style>
  <w:style w:type="paragraph" w:customStyle="1" w:styleId="affd">
    <w:name w:val="圖標號"/>
    <w:basedOn w:val="a"/>
    <w:rsid w:val="00F66A28"/>
    <w:pPr>
      <w:jc w:val="center"/>
    </w:pPr>
    <w:rPr>
      <w:rFonts w:hAnsi="標楷體" w:cs="Arial"/>
    </w:rPr>
  </w:style>
  <w:style w:type="character" w:customStyle="1" w:styleId="affe">
    <w:name w:val="樣式 樣式 內文 粗體 + 底線 + 非粗體"/>
    <w:rsid w:val="00F66A28"/>
    <w:rPr>
      <w:rFonts w:ascii="Arial" w:eastAsia="標楷體" w:hAnsi="Arial"/>
      <w:b/>
      <w:bCs/>
      <w:dstrike w:val="0"/>
      <w:sz w:val="22"/>
      <w:szCs w:val="22"/>
      <w:u w:val="none"/>
      <w:vertAlign w:val="baseline"/>
    </w:rPr>
  </w:style>
  <w:style w:type="paragraph" w:customStyle="1" w:styleId="afff">
    <w:name w:val="樣式 標號 + 置中"/>
    <w:basedOn w:val="aff9"/>
    <w:rsid w:val="00F66A28"/>
    <w:pPr>
      <w:jc w:val="center"/>
    </w:pPr>
    <w:rPr>
      <w:rFonts w:eastAsia="標楷體" w:cs="新細明體"/>
    </w:rPr>
  </w:style>
  <w:style w:type="paragraph" w:customStyle="1" w:styleId="5">
    <w:name w:val="樣式5"/>
    <w:basedOn w:val="aff9"/>
    <w:rsid w:val="00F66A28"/>
    <w:pPr>
      <w:numPr>
        <w:numId w:val="23"/>
      </w:numPr>
    </w:pPr>
  </w:style>
  <w:style w:type="paragraph" w:customStyle="1" w:styleId="3f0">
    <w:name w:val="標題3內文"/>
    <w:basedOn w:val="a"/>
    <w:link w:val="3f1"/>
    <w:rsid w:val="00F66A28"/>
    <w:pPr>
      <w:spacing w:beforeLines="50" w:afterLines="50"/>
      <w:ind w:leftChars="400" w:left="880"/>
      <w:jc w:val="both"/>
    </w:pPr>
    <w:rPr>
      <w:sz w:val="24"/>
      <w:szCs w:val="24"/>
    </w:rPr>
  </w:style>
  <w:style w:type="paragraph" w:customStyle="1" w:styleId="3f2">
    <w:name w:val="括弧標號3"/>
    <w:basedOn w:val="a"/>
    <w:rsid w:val="00F66A28"/>
    <w:pPr>
      <w:spacing w:beforeLines="50" w:afterLines="50"/>
      <w:ind w:leftChars="245" w:left="539"/>
    </w:pPr>
    <w:rPr>
      <w:sz w:val="24"/>
      <w:szCs w:val="24"/>
    </w:rPr>
  </w:style>
  <w:style w:type="character" w:customStyle="1" w:styleId="3f1">
    <w:name w:val="標題3內文 字元"/>
    <w:link w:val="3f0"/>
    <w:rsid w:val="00F66A28"/>
    <w:rPr>
      <w:rFonts w:ascii="Arial" w:eastAsia="標楷體" w:hAnsi="Arial"/>
      <w:kern w:val="2"/>
      <w:sz w:val="24"/>
      <w:szCs w:val="24"/>
      <w:lang w:val="en-US" w:eastAsia="zh-TW" w:bidi="ar-SA"/>
    </w:rPr>
  </w:style>
  <w:style w:type="paragraph" w:customStyle="1" w:styleId="54">
    <w:name w:val="層次5"/>
    <w:basedOn w:val="39"/>
    <w:rsid w:val="00F66A28"/>
    <w:pPr>
      <w:tabs>
        <w:tab w:val="clear" w:pos="1080"/>
        <w:tab w:val="num" w:pos="1739"/>
      </w:tabs>
      <w:spacing w:beforeLines="20" w:afterLines="20" w:line="240" w:lineRule="auto"/>
      <w:ind w:left="1739" w:hanging="480"/>
    </w:pPr>
    <w:rPr>
      <w:sz w:val="22"/>
      <w:szCs w:val="22"/>
    </w:rPr>
  </w:style>
  <w:style w:type="paragraph" w:styleId="22">
    <w:name w:val="Body Text Indent 2"/>
    <w:aliases w:val="本文 一"/>
    <w:basedOn w:val="a"/>
    <w:link w:val="2f7"/>
    <w:rsid w:val="00F66A28"/>
    <w:pPr>
      <w:widowControl/>
      <w:numPr>
        <w:numId w:val="24"/>
      </w:numPr>
      <w:tabs>
        <w:tab w:val="clear" w:pos="720"/>
      </w:tabs>
      <w:spacing w:line="290" w:lineRule="atLeast"/>
      <w:ind w:left="360" w:firstLine="0"/>
    </w:pPr>
    <w:rPr>
      <w:rFonts w:ascii="Times New Roman" w:eastAsia="新細明體" w:hAnsi="Times New Roman"/>
      <w:i/>
      <w:kern w:val="0"/>
      <w:sz w:val="24"/>
      <w:szCs w:val="20"/>
      <w:lang w:val="en-GB" w:eastAsia="en-US"/>
    </w:rPr>
  </w:style>
  <w:style w:type="paragraph" w:customStyle="1" w:styleId="250">
    <w:name w:val="標題2.5內文"/>
    <w:basedOn w:val="26"/>
    <w:rsid w:val="00F66A28"/>
    <w:pPr>
      <w:spacing w:beforeLines="0" w:afterLines="0" w:line="240" w:lineRule="auto"/>
      <w:ind w:leftChars="245" w:left="539" w:firstLineChars="200" w:firstLine="480"/>
      <w:jc w:val="both"/>
    </w:pPr>
    <w:rPr>
      <w:rFonts w:cs="Times New Roman"/>
      <w:b/>
    </w:rPr>
  </w:style>
  <w:style w:type="character" w:customStyle="1" w:styleId="1e">
    <w:name w:val="層次1 字元 字元"/>
    <w:rsid w:val="00F66A28"/>
    <w:rPr>
      <w:rFonts w:ascii="Arial" w:eastAsia="標楷體" w:hAnsi="Arial" w:cs="標楷體"/>
      <w:color w:val="000000"/>
      <w:kern w:val="2"/>
      <w:sz w:val="24"/>
      <w:szCs w:val="22"/>
      <w:lang w:val="en-US" w:eastAsia="zh-TW" w:bidi="ar-SA"/>
    </w:rPr>
  </w:style>
  <w:style w:type="paragraph" w:styleId="4">
    <w:name w:val="List Bullet 4"/>
    <w:basedOn w:val="30"/>
    <w:autoRedefine/>
    <w:rsid w:val="00F66A28"/>
    <w:pPr>
      <w:numPr>
        <w:numId w:val="25"/>
      </w:numPr>
      <w:tabs>
        <w:tab w:val="clear" w:pos="425"/>
        <w:tab w:val="num" w:pos="3665"/>
      </w:tabs>
      <w:spacing w:after="120" w:line="360" w:lineRule="auto"/>
      <w:ind w:leftChars="0" w:left="3665" w:firstLineChars="0" w:firstLine="0"/>
      <w:jc w:val="both"/>
    </w:pPr>
    <w:rPr>
      <w:snapToGrid w:val="0"/>
      <w:color w:val="000000"/>
      <w:sz w:val="24"/>
      <w:szCs w:val="20"/>
      <w:lang w:val="en-AU"/>
    </w:rPr>
  </w:style>
  <w:style w:type="character" w:styleId="afff0">
    <w:name w:val="Strong"/>
    <w:qFormat/>
    <w:rsid w:val="00F66A28"/>
    <w:rPr>
      <w:b/>
      <w:bCs/>
    </w:rPr>
  </w:style>
  <w:style w:type="character" w:customStyle="1" w:styleId="27">
    <w:name w:val="標題2內文 字元"/>
    <w:link w:val="26"/>
    <w:rsid w:val="000E469A"/>
    <w:rPr>
      <w:rFonts w:ascii="Arial" w:eastAsia="標楷體" w:hAnsi="Arial" w:cs="Arial"/>
      <w:kern w:val="2"/>
      <w:sz w:val="24"/>
      <w:szCs w:val="24"/>
      <w:lang w:val="en-US" w:eastAsia="zh-TW" w:bidi="ar-SA"/>
    </w:rPr>
  </w:style>
  <w:style w:type="paragraph" w:styleId="afff1">
    <w:name w:val="Normal Indent"/>
    <w:aliases w:val="表正文,正文非缩进"/>
    <w:basedOn w:val="a"/>
    <w:rsid w:val="00F66A28"/>
    <w:pPr>
      <w:adjustRightInd w:val="0"/>
      <w:spacing w:line="360" w:lineRule="atLeast"/>
      <w:ind w:leftChars="200" w:left="480"/>
      <w:textAlignment w:val="baseline"/>
    </w:pPr>
    <w:rPr>
      <w:rFonts w:ascii="CG Times" w:hAnsi="CG Times"/>
      <w:kern w:val="0"/>
      <w:sz w:val="24"/>
      <w:szCs w:val="20"/>
    </w:rPr>
  </w:style>
  <w:style w:type="paragraph" w:customStyle="1" w:styleId="Default">
    <w:name w:val="Default"/>
    <w:rsid w:val="00C16FFB"/>
    <w:pPr>
      <w:widowControl w:val="0"/>
      <w:autoSpaceDE w:val="0"/>
      <w:autoSpaceDN w:val="0"/>
      <w:adjustRightInd w:val="0"/>
    </w:pPr>
    <w:rPr>
      <w:rFonts w:ascii="Tahoma" w:hAnsi="Tahoma" w:cs="Tahoma"/>
      <w:color w:val="000000"/>
      <w:sz w:val="24"/>
      <w:szCs w:val="24"/>
    </w:rPr>
  </w:style>
  <w:style w:type="paragraph" w:customStyle="1" w:styleId="SAS">
    <w:name w:val="~SAS"/>
    <w:link w:val="SASChar"/>
    <w:autoRedefine/>
    <w:rsid w:val="00D1248A"/>
    <w:pPr>
      <w:tabs>
        <w:tab w:val="left" w:pos="1168"/>
      </w:tabs>
      <w:spacing w:line="300" w:lineRule="auto"/>
    </w:pPr>
    <w:rPr>
      <w:rFonts w:ascii="Arial Narrow" w:eastAsia="標楷體" w:hAnsi="Arial Narrow"/>
      <w:sz w:val="24"/>
      <w:szCs w:val="24"/>
      <w:lang w:eastAsia="en-US"/>
    </w:rPr>
  </w:style>
  <w:style w:type="paragraph" w:customStyle="1" w:styleId="SAS-Bullet">
    <w:name w:val="~SAS - Bullet"/>
    <w:basedOn w:val="SAS"/>
    <w:rsid w:val="00D1248A"/>
    <w:pPr>
      <w:keepNext/>
      <w:keepLines/>
      <w:numPr>
        <w:numId w:val="27"/>
      </w:numPr>
      <w:tabs>
        <w:tab w:val="left" w:pos="1134"/>
      </w:tabs>
      <w:spacing w:line="240" w:lineRule="auto"/>
    </w:pPr>
    <w:rPr>
      <w:lang w:eastAsia="zh-TW"/>
    </w:rPr>
  </w:style>
  <w:style w:type="character" w:customStyle="1" w:styleId="SASChar">
    <w:name w:val="~SAS Char"/>
    <w:link w:val="SAS"/>
    <w:rsid w:val="00D1248A"/>
    <w:rPr>
      <w:rFonts w:ascii="Arial Narrow" w:eastAsia="標楷體" w:hAnsi="Arial Narrow"/>
      <w:sz w:val="24"/>
      <w:szCs w:val="24"/>
      <w:lang w:val="en-US" w:eastAsia="en-US" w:bidi="ar-SA"/>
    </w:rPr>
  </w:style>
  <w:style w:type="character" w:customStyle="1" w:styleId="content">
    <w:name w:val="content"/>
    <w:basedOn w:val="a0"/>
    <w:rsid w:val="00A0107D"/>
  </w:style>
  <w:style w:type="character" w:styleId="afff2">
    <w:name w:val="FollowedHyperlink"/>
    <w:uiPriority w:val="99"/>
    <w:rsid w:val="007C6E40"/>
    <w:rPr>
      <w:color w:val="800080"/>
      <w:u w:val="single"/>
    </w:rPr>
  </w:style>
  <w:style w:type="paragraph" w:customStyle="1" w:styleId="font5">
    <w:name w:val="font5"/>
    <w:basedOn w:val="a"/>
    <w:rsid w:val="000A35DE"/>
    <w:pPr>
      <w:widowControl/>
      <w:spacing w:before="100" w:beforeAutospacing="1" w:after="100" w:afterAutospacing="1"/>
    </w:pPr>
    <w:rPr>
      <w:rFonts w:ascii="新細明體" w:eastAsia="新細明體" w:hAnsi="新細明體" w:cs="新細明體"/>
      <w:kern w:val="0"/>
      <w:sz w:val="18"/>
      <w:szCs w:val="18"/>
    </w:rPr>
  </w:style>
  <w:style w:type="paragraph" w:customStyle="1" w:styleId="font6">
    <w:name w:val="font6"/>
    <w:basedOn w:val="a"/>
    <w:rsid w:val="000A35DE"/>
    <w:pPr>
      <w:widowControl/>
      <w:spacing w:before="100" w:beforeAutospacing="1" w:after="100" w:afterAutospacing="1"/>
    </w:pPr>
    <w:rPr>
      <w:rFonts w:eastAsia="新細明體" w:cs="Arial"/>
      <w:kern w:val="0"/>
      <w:sz w:val="20"/>
      <w:szCs w:val="20"/>
    </w:rPr>
  </w:style>
  <w:style w:type="paragraph" w:customStyle="1" w:styleId="font7">
    <w:name w:val="font7"/>
    <w:basedOn w:val="a"/>
    <w:rsid w:val="000A35DE"/>
    <w:pPr>
      <w:widowControl/>
      <w:spacing w:before="100" w:beforeAutospacing="1" w:after="100" w:afterAutospacing="1"/>
    </w:pPr>
    <w:rPr>
      <w:rFonts w:ascii="細明體" w:eastAsia="細明體" w:hAnsi="細明體" w:cs="新細明體"/>
      <w:kern w:val="0"/>
      <w:sz w:val="20"/>
      <w:szCs w:val="20"/>
    </w:rPr>
  </w:style>
  <w:style w:type="paragraph" w:customStyle="1" w:styleId="xl24">
    <w:name w:val="xl24"/>
    <w:basedOn w:val="a"/>
    <w:rsid w:val="000A35DE"/>
    <w:pPr>
      <w:widowControl/>
      <w:pBdr>
        <w:top w:val="single" w:sz="8" w:space="0" w:color="auto"/>
        <w:left w:val="single" w:sz="8" w:space="0" w:color="auto"/>
        <w:bottom w:val="single" w:sz="4" w:space="0" w:color="auto"/>
        <w:right w:val="single" w:sz="4" w:space="0" w:color="auto"/>
      </w:pBdr>
      <w:shd w:val="clear" w:color="auto" w:fill="C0C0C0"/>
      <w:spacing w:before="100" w:beforeAutospacing="1" w:after="100" w:afterAutospacing="1"/>
      <w:jc w:val="center"/>
    </w:pPr>
    <w:rPr>
      <w:rFonts w:ascii="新細明體" w:eastAsia="新細明體" w:hAnsi="新細明體" w:cs="新細明體"/>
      <w:kern w:val="0"/>
      <w:sz w:val="24"/>
      <w:szCs w:val="24"/>
    </w:rPr>
  </w:style>
  <w:style w:type="paragraph" w:customStyle="1" w:styleId="xl25">
    <w:name w:val="xl25"/>
    <w:basedOn w:val="a"/>
    <w:rsid w:val="000A35DE"/>
    <w:pPr>
      <w:widowControl/>
      <w:pBdr>
        <w:top w:val="single" w:sz="8"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ascii="新細明體" w:eastAsia="新細明體" w:hAnsi="新細明體" w:cs="新細明體"/>
      <w:kern w:val="0"/>
      <w:sz w:val="24"/>
      <w:szCs w:val="24"/>
    </w:rPr>
  </w:style>
  <w:style w:type="paragraph" w:customStyle="1" w:styleId="xl26">
    <w:name w:val="xl26"/>
    <w:basedOn w:val="a"/>
    <w:rsid w:val="000A35DE"/>
    <w:pPr>
      <w:widowControl/>
      <w:pBdr>
        <w:top w:val="single" w:sz="8" w:space="0" w:color="auto"/>
        <w:left w:val="single" w:sz="4" w:space="0" w:color="auto"/>
        <w:bottom w:val="single" w:sz="4" w:space="0" w:color="auto"/>
        <w:right w:val="single" w:sz="8" w:space="0" w:color="auto"/>
      </w:pBdr>
      <w:shd w:val="clear" w:color="auto" w:fill="C0C0C0"/>
      <w:spacing w:before="100" w:beforeAutospacing="1" w:after="100" w:afterAutospacing="1"/>
      <w:jc w:val="center"/>
    </w:pPr>
    <w:rPr>
      <w:rFonts w:ascii="新細明體" w:eastAsia="新細明體" w:hAnsi="新細明體" w:cs="新細明體"/>
      <w:kern w:val="0"/>
      <w:sz w:val="24"/>
      <w:szCs w:val="24"/>
    </w:rPr>
  </w:style>
  <w:style w:type="paragraph" w:customStyle="1" w:styleId="xl27">
    <w:name w:val="xl27"/>
    <w:basedOn w:val="a"/>
    <w:rsid w:val="000A35DE"/>
    <w:pPr>
      <w:widowControl/>
      <w:pBdr>
        <w:top w:val="single" w:sz="4" w:space="0" w:color="auto"/>
        <w:left w:val="single" w:sz="8" w:space="0" w:color="auto"/>
        <w:bottom w:val="single" w:sz="4" w:space="0" w:color="auto"/>
        <w:right w:val="single" w:sz="4" w:space="0" w:color="auto"/>
      </w:pBdr>
      <w:spacing w:before="100" w:beforeAutospacing="1" w:after="100" w:afterAutospacing="1"/>
    </w:pPr>
    <w:rPr>
      <w:rFonts w:eastAsia="新細明體" w:cs="Arial"/>
      <w:kern w:val="0"/>
      <w:sz w:val="20"/>
      <w:szCs w:val="20"/>
    </w:rPr>
  </w:style>
  <w:style w:type="paragraph" w:customStyle="1" w:styleId="xl28">
    <w:name w:val="xl28"/>
    <w:basedOn w:val="a"/>
    <w:rsid w:val="000A35DE"/>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eastAsia="新細明體" w:cs="Arial"/>
      <w:kern w:val="0"/>
      <w:sz w:val="20"/>
      <w:szCs w:val="20"/>
    </w:rPr>
  </w:style>
  <w:style w:type="paragraph" w:customStyle="1" w:styleId="xl29">
    <w:name w:val="xl29"/>
    <w:basedOn w:val="a"/>
    <w:rsid w:val="000A35DE"/>
    <w:pPr>
      <w:widowControl/>
      <w:pBdr>
        <w:top w:val="single" w:sz="4" w:space="0" w:color="auto"/>
        <w:left w:val="single" w:sz="8" w:space="0" w:color="auto"/>
        <w:bottom w:val="single" w:sz="4" w:space="0" w:color="auto"/>
        <w:right w:val="single" w:sz="4" w:space="0" w:color="auto"/>
      </w:pBdr>
      <w:shd w:val="clear" w:color="auto" w:fill="FFFF99"/>
      <w:spacing w:before="100" w:beforeAutospacing="1" w:after="100" w:afterAutospacing="1"/>
    </w:pPr>
    <w:rPr>
      <w:rFonts w:eastAsia="新細明體" w:cs="Arial"/>
      <w:kern w:val="0"/>
      <w:sz w:val="20"/>
      <w:szCs w:val="20"/>
    </w:rPr>
  </w:style>
  <w:style w:type="paragraph" w:customStyle="1" w:styleId="xl30">
    <w:name w:val="xl30"/>
    <w:basedOn w:val="a"/>
    <w:rsid w:val="000A35DE"/>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pPr>
    <w:rPr>
      <w:rFonts w:eastAsia="新細明體" w:cs="Arial"/>
      <w:kern w:val="0"/>
      <w:sz w:val="20"/>
      <w:szCs w:val="20"/>
    </w:rPr>
  </w:style>
  <w:style w:type="paragraph" w:customStyle="1" w:styleId="xl31">
    <w:name w:val="xl31"/>
    <w:basedOn w:val="a"/>
    <w:rsid w:val="000A35DE"/>
    <w:pPr>
      <w:widowControl/>
      <w:pBdr>
        <w:top w:val="single" w:sz="4" w:space="0" w:color="auto"/>
        <w:left w:val="single" w:sz="8" w:space="0" w:color="auto"/>
        <w:bottom w:val="single" w:sz="8" w:space="0" w:color="auto"/>
        <w:right w:val="single" w:sz="4" w:space="0" w:color="auto"/>
      </w:pBdr>
      <w:shd w:val="clear" w:color="auto" w:fill="FFFF99"/>
      <w:spacing w:before="100" w:beforeAutospacing="1" w:after="100" w:afterAutospacing="1"/>
    </w:pPr>
    <w:rPr>
      <w:rFonts w:eastAsia="新細明體" w:cs="Arial"/>
      <w:kern w:val="0"/>
      <w:sz w:val="20"/>
      <w:szCs w:val="20"/>
    </w:rPr>
  </w:style>
  <w:style w:type="paragraph" w:customStyle="1" w:styleId="xl32">
    <w:name w:val="xl32"/>
    <w:basedOn w:val="a"/>
    <w:rsid w:val="000A35DE"/>
    <w:pPr>
      <w:widowControl/>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pPr>
    <w:rPr>
      <w:rFonts w:eastAsia="新細明體" w:cs="Arial"/>
      <w:kern w:val="0"/>
      <w:sz w:val="20"/>
      <w:szCs w:val="20"/>
    </w:rPr>
  </w:style>
  <w:style w:type="paragraph" w:customStyle="1" w:styleId="xl33">
    <w:name w:val="xl33"/>
    <w:basedOn w:val="a"/>
    <w:rsid w:val="000A35DE"/>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szCs w:val="20"/>
    </w:rPr>
  </w:style>
  <w:style w:type="paragraph" w:customStyle="1" w:styleId="xl34">
    <w:name w:val="xl34"/>
    <w:basedOn w:val="a"/>
    <w:rsid w:val="000A35D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新細明體" w:cs="Arial"/>
      <w:kern w:val="0"/>
      <w:sz w:val="20"/>
      <w:szCs w:val="20"/>
    </w:rPr>
  </w:style>
  <w:style w:type="paragraph" w:customStyle="1" w:styleId="xl35">
    <w:name w:val="xl35"/>
    <w:basedOn w:val="a"/>
    <w:rsid w:val="000A35DE"/>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eastAsia="新細明體" w:cs="Arial"/>
      <w:kern w:val="0"/>
      <w:sz w:val="20"/>
      <w:szCs w:val="20"/>
    </w:rPr>
  </w:style>
  <w:style w:type="paragraph" w:customStyle="1" w:styleId="xl36">
    <w:name w:val="xl36"/>
    <w:basedOn w:val="a"/>
    <w:rsid w:val="000A35DE"/>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pPr>
    <w:rPr>
      <w:rFonts w:ascii="細明體" w:eastAsia="細明體" w:hAnsi="細明體" w:cs="新細明體"/>
      <w:kern w:val="0"/>
      <w:sz w:val="20"/>
      <w:szCs w:val="20"/>
    </w:rPr>
  </w:style>
  <w:style w:type="paragraph" w:customStyle="1" w:styleId="xl37">
    <w:name w:val="xl37"/>
    <w:basedOn w:val="a"/>
    <w:rsid w:val="000A35DE"/>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eastAsia="新細明體" w:cs="Arial"/>
      <w:kern w:val="0"/>
      <w:sz w:val="20"/>
      <w:szCs w:val="20"/>
    </w:rPr>
  </w:style>
  <w:style w:type="paragraph" w:customStyle="1" w:styleId="xl38">
    <w:name w:val="xl38"/>
    <w:basedOn w:val="a"/>
    <w:rsid w:val="000A35DE"/>
    <w:pPr>
      <w:widowControl/>
      <w:pBdr>
        <w:top w:val="single" w:sz="4" w:space="0" w:color="auto"/>
        <w:left w:val="single" w:sz="4" w:space="0" w:color="auto"/>
        <w:bottom w:val="single" w:sz="4" w:space="0" w:color="auto"/>
        <w:right w:val="single" w:sz="8" w:space="0" w:color="auto"/>
      </w:pBdr>
      <w:shd w:val="clear" w:color="auto" w:fill="FFFF99"/>
      <w:spacing w:before="100" w:beforeAutospacing="1" w:after="100" w:afterAutospacing="1"/>
    </w:pPr>
    <w:rPr>
      <w:rFonts w:eastAsia="新細明體" w:cs="Arial"/>
      <w:kern w:val="0"/>
      <w:sz w:val="20"/>
      <w:szCs w:val="20"/>
    </w:rPr>
  </w:style>
  <w:style w:type="paragraph" w:customStyle="1" w:styleId="xl39">
    <w:name w:val="xl39"/>
    <w:basedOn w:val="a"/>
    <w:rsid w:val="000A35DE"/>
    <w:pPr>
      <w:widowControl/>
      <w:pBdr>
        <w:top w:val="single" w:sz="4" w:space="0" w:color="auto"/>
        <w:left w:val="single" w:sz="4" w:space="0" w:color="auto"/>
        <w:bottom w:val="single" w:sz="4" w:space="0" w:color="auto"/>
        <w:right w:val="single" w:sz="8" w:space="0" w:color="auto"/>
      </w:pBdr>
      <w:shd w:val="clear" w:color="auto" w:fill="FFFF99"/>
      <w:spacing w:before="100" w:beforeAutospacing="1" w:after="100" w:afterAutospacing="1"/>
    </w:pPr>
    <w:rPr>
      <w:rFonts w:ascii="細明體" w:eastAsia="細明體" w:hAnsi="細明體" w:cs="新細明體"/>
      <w:kern w:val="0"/>
      <w:sz w:val="20"/>
      <w:szCs w:val="20"/>
    </w:rPr>
  </w:style>
  <w:style w:type="paragraph" w:customStyle="1" w:styleId="xl40">
    <w:name w:val="xl40"/>
    <w:basedOn w:val="a"/>
    <w:rsid w:val="000A35DE"/>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eastAsia="新細明體" w:cs="Arial"/>
      <w:kern w:val="0"/>
      <w:sz w:val="20"/>
      <w:szCs w:val="20"/>
    </w:rPr>
  </w:style>
  <w:style w:type="paragraph" w:customStyle="1" w:styleId="xl42">
    <w:name w:val="xl42"/>
    <w:basedOn w:val="a"/>
    <w:rsid w:val="000A35DE"/>
    <w:pPr>
      <w:widowControl/>
      <w:pBdr>
        <w:top w:val="single" w:sz="4" w:space="0" w:color="auto"/>
        <w:left w:val="single" w:sz="4" w:space="0" w:color="auto"/>
        <w:bottom w:val="single" w:sz="4" w:space="0" w:color="auto"/>
        <w:right w:val="single" w:sz="8" w:space="0" w:color="auto"/>
      </w:pBdr>
      <w:shd w:val="clear" w:color="auto" w:fill="FFFF99"/>
      <w:spacing w:before="100" w:beforeAutospacing="1" w:after="100" w:afterAutospacing="1"/>
    </w:pPr>
    <w:rPr>
      <w:rFonts w:eastAsia="新細明體" w:cs="Arial"/>
      <w:kern w:val="0"/>
      <w:sz w:val="20"/>
      <w:szCs w:val="20"/>
    </w:rPr>
  </w:style>
  <w:style w:type="paragraph" w:customStyle="1" w:styleId="xl43">
    <w:name w:val="xl43"/>
    <w:basedOn w:val="a"/>
    <w:rsid w:val="000A35DE"/>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szCs w:val="20"/>
    </w:rPr>
  </w:style>
  <w:style w:type="paragraph" w:customStyle="1" w:styleId="xl44">
    <w:name w:val="xl44"/>
    <w:basedOn w:val="a"/>
    <w:rsid w:val="000A35DE"/>
    <w:pPr>
      <w:widowControl/>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pPr>
    <w:rPr>
      <w:rFonts w:ascii="細明體" w:eastAsia="細明體" w:hAnsi="細明體" w:cs="新細明體"/>
      <w:kern w:val="0"/>
      <w:sz w:val="20"/>
      <w:szCs w:val="20"/>
    </w:rPr>
  </w:style>
  <w:style w:type="paragraph" w:customStyle="1" w:styleId="xl45">
    <w:name w:val="xl45"/>
    <w:basedOn w:val="a"/>
    <w:rsid w:val="000A35DE"/>
    <w:pPr>
      <w:widowControl/>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jc w:val="center"/>
    </w:pPr>
    <w:rPr>
      <w:rFonts w:eastAsia="新細明體" w:cs="Arial"/>
      <w:kern w:val="0"/>
      <w:sz w:val="20"/>
      <w:szCs w:val="20"/>
    </w:rPr>
  </w:style>
  <w:style w:type="paragraph" w:customStyle="1" w:styleId="xl46">
    <w:name w:val="xl46"/>
    <w:basedOn w:val="a"/>
    <w:rsid w:val="000A35DE"/>
    <w:pPr>
      <w:widowControl/>
      <w:pBdr>
        <w:top w:val="single" w:sz="4" w:space="0" w:color="auto"/>
        <w:left w:val="single" w:sz="4" w:space="0" w:color="auto"/>
        <w:bottom w:val="single" w:sz="8" w:space="0" w:color="auto"/>
        <w:right w:val="single" w:sz="8" w:space="0" w:color="auto"/>
      </w:pBdr>
      <w:shd w:val="clear" w:color="auto" w:fill="FFFF99"/>
      <w:spacing w:before="100" w:beforeAutospacing="1" w:after="100" w:afterAutospacing="1"/>
    </w:pPr>
    <w:rPr>
      <w:rFonts w:eastAsia="新細明體" w:cs="Arial"/>
      <w:kern w:val="0"/>
      <w:sz w:val="20"/>
      <w:szCs w:val="20"/>
    </w:rPr>
  </w:style>
  <w:style w:type="paragraph" w:customStyle="1" w:styleId="xl47">
    <w:name w:val="xl47"/>
    <w:basedOn w:val="a"/>
    <w:rsid w:val="000A35DE"/>
    <w:pPr>
      <w:widowControl/>
      <w:pBdr>
        <w:left w:val="single" w:sz="4" w:space="0" w:color="auto"/>
        <w:bottom w:val="single" w:sz="4" w:space="0" w:color="auto"/>
        <w:right w:val="single" w:sz="4" w:space="0" w:color="auto"/>
      </w:pBdr>
      <w:shd w:val="clear" w:color="auto" w:fill="FFFF99"/>
      <w:spacing w:before="100" w:beforeAutospacing="1" w:after="100" w:afterAutospacing="1"/>
    </w:pPr>
    <w:rPr>
      <w:rFonts w:eastAsia="新細明體" w:cs="Arial"/>
      <w:kern w:val="0"/>
      <w:sz w:val="20"/>
      <w:szCs w:val="20"/>
    </w:rPr>
  </w:style>
  <w:style w:type="paragraph" w:customStyle="1" w:styleId="xl48">
    <w:name w:val="xl48"/>
    <w:basedOn w:val="a"/>
    <w:rsid w:val="000A35DE"/>
    <w:pPr>
      <w:widowControl/>
      <w:pBdr>
        <w:top w:val="single" w:sz="4" w:space="0" w:color="auto"/>
        <w:left w:val="single" w:sz="4" w:space="0" w:color="auto"/>
        <w:right w:val="single" w:sz="4" w:space="0" w:color="auto"/>
      </w:pBdr>
      <w:shd w:val="clear" w:color="auto" w:fill="FFFF99"/>
      <w:spacing w:before="100" w:beforeAutospacing="1" w:after="100" w:afterAutospacing="1"/>
    </w:pPr>
    <w:rPr>
      <w:rFonts w:ascii="細明體" w:eastAsia="細明體" w:hAnsi="細明體" w:cs="新細明體"/>
      <w:kern w:val="0"/>
      <w:sz w:val="20"/>
      <w:szCs w:val="20"/>
    </w:rPr>
  </w:style>
  <w:style w:type="paragraph" w:customStyle="1" w:styleId="Text">
    <w:name w:val="Text"/>
    <w:basedOn w:val="a"/>
    <w:rsid w:val="00634DB8"/>
    <w:pPr>
      <w:widowControl/>
      <w:numPr>
        <w:ilvl w:val="12"/>
      </w:numPr>
      <w:tabs>
        <w:tab w:val="left" w:pos="1418"/>
        <w:tab w:val="left" w:pos="3969"/>
      </w:tabs>
      <w:spacing w:before="140" w:after="140" w:line="280" w:lineRule="exact"/>
      <w:ind w:right="142"/>
    </w:pPr>
    <w:rPr>
      <w:rFonts w:ascii="Helvetica" w:eastAsia="新細明體" w:hAnsi="Helvetica"/>
      <w:kern w:val="0"/>
      <w:sz w:val="20"/>
      <w:szCs w:val="20"/>
      <w:lang w:eastAsia="en-US"/>
    </w:rPr>
  </w:style>
  <w:style w:type="paragraph" w:customStyle="1" w:styleId="BulletforH4">
    <w:name w:val="Bullet for H4"/>
    <w:basedOn w:val="a"/>
    <w:rsid w:val="00F6472B"/>
    <w:pPr>
      <w:keepLines/>
      <w:widowControl/>
      <w:numPr>
        <w:numId w:val="28"/>
      </w:numPr>
      <w:tabs>
        <w:tab w:val="clear" w:pos="360"/>
        <w:tab w:val="left" w:pos="864"/>
      </w:tabs>
      <w:spacing w:before="60" w:line="280" w:lineRule="exact"/>
      <w:ind w:left="936" w:right="144"/>
    </w:pPr>
    <w:rPr>
      <w:rFonts w:ascii="Helvetica" w:eastAsia="新細明體" w:hAnsi="Helvetica"/>
      <w:w w:val="90"/>
      <w:kern w:val="0"/>
      <w:sz w:val="20"/>
      <w:szCs w:val="20"/>
      <w:lang w:eastAsia="en-US"/>
    </w:rPr>
  </w:style>
  <w:style w:type="paragraph" w:customStyle="1" w:styleId="tablebodycentre">
    <w:name w:val="tablebodycentre"/>
    <w:basedOn w:val="a"/>
    <w:rsid w:val="00F6472B"/>
    <w:pPr>
      <w:widowControl/>
      <w:overflowPunct w:val="0"/>
      <w:autoSpaceDE w:val="0"/>
      <w:autoSpaceDN w:val="0"/>
      <w:adjustRightInd w:val="0"/>
      <w:spacing w:before="40" w:after="20" w:line="216" w:lineRule="auto"/>
      <w:jc w:val="center"/>
      <w:textAlignment w:val="baseline"/>
    </w:pPr>
    <w:rPr>
      <w:rFonts w:ascii="Gill Sans" w:eastAsia="新細明體" w:hAnsi="Gill Sans"/>
      <w:kern w:val="0"/>
      <w:szCs w:val="20"/>
      <w:lang w:val="en-GB" w:eastAsia="en-US"/>
    </w:rPr>
  </w:style>
  <w:style w:type="paragraph" w:customStyle="1" w:styleId="xl49">
    <w:name w:val="xl49"/>
    <w:basedOn w:val="a"/>
    <w:rsid w:val="0087244C"/>
    <w:pPr>
      <w:widowControl/>
      <w:pBdr>
        <w:top w:val="single" w:sz="4" w:space="0" w:color="auto"/>
        <w:left w:val="single" w:sz="4" w:space="0" w:color="auto"/>
        <w:bottom w:val="single" w:sz="8" w:space="0" w:color="auto"/>
        <w:right w:val="single" w:sz="8" w:space="0" w:color="auto"/>
      </w:pBdr>
      <w:spacing w:before="100" w:beforeAutospacing="1" w:after="100" w:afterAutospacing="1"/>
    </w:pPr>
    <w:rPr>
      <w:rFonts w:ascii="標楷體" w:hAnsi="標楷體" w:cs="新細明體"/>
      <w:kern w:val="0"/>
      <w:sz w:val="16"/>
      <w:szCs w:val="16"/>
    </w:rPr>
  </w:style>
  <w:style w:type="paragraph" w:customStyle="1" w:styleId="xl50">
    <w:name w:val="xl50"/>
    <w:basedOn w:val="a"/>
    <w:rsid w:val="0087244C"/>
    <w:pPr>
      <w:widowControl/>
      <w:pBdr>
        <w:left w:val="single" w:sz="8" w:space="0" w:color="auto"/>
        <w:bottom w:val="single" w:sz="8" w:space="0" w:color="auto"/>
        <w:right w:val="single" w:sz="4" w:space="0" w:color="auto"/>
      </w:pBdr>
      <w:shd w:val="clear" w:color="auto" w:fill="FFFF99"/>
      <w:spacing w:before="100" w:beforeAutospacing="1" w:after="100" w:afterAutospacing="1"/>
    </w:pPr>
    <w:rPr>
      <w:rFonts w:eastAsia="新細明體" w:cs="Arial"/>
      <w:kern w:val="0"/>
      <w:sz w:val="16"/>
      <w:szCs w:val="16"/>
    </w:rPr>
  </w:style>
  <w:style w:type="paragraph" w:customStyle="1" w:styleId="xl51">
    <w:name w:val="xl51"/>
    <w:basedOn w:val="a"/>
    <w:rsid w:val="0087244C"/>
    <w:pPr>
      <w:widowControl/>
      <w:pBdr>
        <w:left w:val="single" w:sz="4" w:space="0" w:color="auto"/>
        <w:bottom w:val="single" w:sz="8" w:space="0" w:color="auto"/>
        <w:right w:val="single" w:sz="4" w:space="0" w:color="auto"/>
      </w:pBdr>
      <w:shd w:val="clear" w:color="auto" w:fill="FFFF99"/>
      <w:spacing w:before="100" w:beforeAutospacing="1" w:after="100" w:afterAutospacing="1"/>
    </w:pPr>
    <w:rPr>
      <w:rFonts w:eastAsia="新細明體" w:cs="Arial"/>
      <w:kern w:val="0"/>
      <w:sz w:val="16"/>
      <w:szCs w:val="16"/>
    </w:rPr>
  </w:style>
  <w:style w:type="paragraph" w:customStyle="1" w:styleId="xl52">
    <w:name w:val="xl52"/>
    <w:basedOn w:val="a"/>
    <w:rsid w:val="0087244C"/>
    <w:pPr>
      <w:widowControl/>
      <w:pBdr>
        <w:left w:val="single" w:sz="8" w:space="0" w:color="auto"/>
        <w:bottom w:val="single" w:sz="4" w:space="0" w:color="auto"/>
        <w:right w:val="single" w:sz="4" w:space="0" w:color="auto"/>
      </w:pBdr>
      <w:shd w:val="clear" w:color="auto" w:fill="FFFF99"/>
      <w:spacing w:before="100" w:beforeAutospacing="1" w:after="100" w:afterAutospacing="1"/>
    </w:pPr>
    <w:rPr>
      <w:rFonts w:eastAsia="新細明體" w:cs="Arial"/>
      <w:kern w:val="0"/>
      <w:sz w:val="16"/>
      <w:szCs w:val="16"/>
    </w:rPr>
  </w:style>
  <w:style w:type="paragraph" w:customStyle="1" w:styleId="xl53">
    <w:name w:val="xl53"/>
    <w:basedOn w:val="a"/>
    <w:rsid w:val="0087244C"/>
    <w:pPr>
      <w:widowControl/>
      <w:pBdr>
        <w:left w:val="single" w:sz="4" w:space="0" w:color="auto"/>
        <w:bottom w:val="single" w:sz="4" w:space="0" w:color="auto"/>
        <w:right w:val="single" w:sz="4" w:space="0" w:color="auto"/>
      </w:pBdr>
      <w:shd w:val="clear" w:color="auto" w:fill="FFFF99"/>
      <w:spacing w:before="100" w:beforeAutospacing="1" w:after="100" w:afterAutospacing="1"/>
    </w:pPr>
    <w:rPr>
      <w:rFonts w:eastAsia="新細明體" w:cs="Arial"/>
      <w:kern w:val="0"/>
      <w:sz w:val="16"/>
      <w:szCs w:val="16"/>
    </w:rPr>
  </w:style>
  <w:style w:type="paragraph" w:customStyle="1" w:styleId="xl65">
    <w:name w:val="xl65"/>
    <w:basedOn w:val="a"/>
    <w:rsid w:val="001E4C98"/>
    <w:pPr>
      <w:widowControl/>
      <w:spacing w:before="100" w:beforeAutospacing="1" w:after="100" w:afterAutospacing="1"/>
      <w:jc w:val="center"/>
    </w:pPr>
    <w:rPr>
      <w:rFonts w:eastAsia="新細明體" w:cs="Arial"/>
      <w:kern w:val="0"/>
      <w:sz w:val="24"/>
      <w:szCs w:val="24"/>
    </w:rPr>
  </w:style>
  <w:style w:type="paragraph" w:customStyle="1" w:styleId="xl66">
    <w:name w:val="xl66"/>
    <w:basedOn w:val="a"/>
    <w:rsid w:val="001E4C98"/>
    <w:pPr>
      <w:widowControl/>
      <w:spacing w:before="100" w:beforeAutospacing="1" w:after="100" w:afterAutospacing="1"/>
      <w:jc w:val="center"/>
    </w:pPr>
    <w:rPr>
      <w:rFonts w:eastAsia="新細明體" w:cs="Arial"/>
      <w:kern w:val="0"/>
      <w:sz w:val="16"/>
      <w:szCs w:val="16"/>
    </w:rPr>
  </w:style>
  <w:style w:type="paragraph" w:customStyle="1" w:styleId="xl67">
    <w:name w:val="xl67"/>
    <w:basedOn w:val="a"/>
    <w:rsid w:val="001E4C98"/>
    <w:pPr>
      <w:widowControl/>
      <w:spacing w:before="100" w:beforeAutospacing="1" w:after="100" w:afterAutospacing="1"/>
    </w:pPr>
    <w:rPr>
      <w:rFonts w:eastAsia="新細明體" w:cs="Arial"/>
      <w:kern w:val="0"/>
      <w:sz w:val="16"/>
      <w:szCs w:val="16"/>
    </w:rPr>
  </w:style>
  <w:style w:type="paragraph" w:customStyle="1" w:styleId="xl68">
    <w:name w:val="xl68"/>
    <w:basedOn w:val="a"/>
    <w:rsid w:val="001E4C98"/>
    <w:pPr>
      <w:widowControl/>
      <w:pBdr>
        <w:top w:val="single" w:sz="8" w:space="0" w:color="auto"/>
        <w:left w:val="single" w:sz="8" w:space="0" w:color="auto"/>
        <w:bottom w:val="single" w:sz="4" w:space="0" w:color="auto"/>
        <w:right w:val="single" w:sz="4" w:space="0" w:color="auto"/>
      </w:pBdr>
      <w:shd w:val="clear" w:color="000000" w:fill="333333"/>
      <w:spacing w:before="100" w:beforeAutospacing="1" w:after="100" w:afterAutospacing="1"/>
      <w:jc w:val="center"/>
    </w:pPr>
    <w:rPr>
      <w:rFonts w:ascii="標楷體" w:hAnsi="標楷體" w:cs="新細明體"/>
      <w:color w:val="FFFFFF"/>
      <w:kern w:val="0"/>
      <w:sz w:val="24"/>
      <w:szCs w:val="24"/>
    </w:rPr>
  </w:style>
  <w:style w:type="paragraph" w:customStyle="1" w:styleId="xl69">
    <w:name w:val="xl69"/>
    <w:basedOn w:val="a"/>
    <w:rsid w:val="001E4C98"/>
    <w:pPr>
      <w:widowControl/>
      <w:pBdr>
        <w:top w:val="single" w:sz="8" w:space="0" w:color="auto"/>
        <w:left w:val="single" w:sz="4" w:space="0" w:color="auto"/>
        <w:bottom w:val="single" w:sz="4" w:space="0" w:color="auto"/>
        <w:right w:val="single" w:sz="4" w:space="0" w:color="auto"/>
      </w:pBdr>
      <w:shd w:val="clear" w:color="000000" w:fill="333333"/>
      <w:spacing w:before="100" w:beforeAutospacing="1" w:after="100" w:afterAutospacing="1"/>
      <w:jc w:val="center"/>
    </w:pPr>
    <w:rPr>
      <w:rFonts w:ascii="標楷體" w:hAnsi="標楷體" w:cs="新細明體"/>
      <w:color w:val="FFFFFF"/>
      <w:kern w:val="0"/>
      <w:sz w:val="24"/>
      <w:szCs w:val="24"/>
    </w:rPr>
  </w:style>
  <w:style w:type="paragraph" w:customStyle="1" w:styleId="xl70">
    <w:name w:val="xl70"/>
    <w:basedOn w:val="a"/>
    <w:rsid w:val="001E4C98"/>
    <w:pPr>
      <w:widowControl/>
      <w:pBdr>
        <w:top w:val="single" w:sz="8" w:space="0" w:color="auto"/>
        <w:left w:val="single" w:sz="4" w:space="0" w:color="auto"/>
        <w:bottom w:val="single" w:sz="4" w:space="0" w:color="auto"/>
        <w:right w:val="single" w:sz="8" w:space="0" w:color="auto"/>
      </w:pBdr>
      <w:shd w:val="clear" w:color="000000" w:fill="333333"/>
      <w:spacing w:before="100" w:beforeAutospacing="1" w:after="100" w:afterAutospacing="1"/>
      <w:jc w:val="center"/>
    </w:pPr>
    <w:rPr>
      <w:rFonts w:ascii="標楷體" w:hAnsi="標楷體" w:cs="新細明體"/>
      <w:color w:val="FFFFFF"/>
      <w:kern w:val="0"/>
      <w:sz w:val="24"/>
      <w:szCs w:val="24"/>
    </w:rPr>
  </w:style>
  <w:style w:type="paragraph" w:customStyle="1" w:styleId="xl71">
    <w:name w:val="xl71"/>
    <w:basedOn w:val="a"/>
    <w:rsid w:val="001E4C98"/>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eastAsia="新細明體" w:cs="Arial"/>
      <w:kern w:val="0"/>
      <w:sz w:val="20"/>
      <w:szCs w:val="20"/>
    </w:rPr>
  </w:style>
  <w:style w:type="paragraph" w:customStyle="1" w:styleId="xl72">
    <w:name w:val="xl72"/>
    <w:basedOn w:val="a"/>
    <w:rsid w:val="001E4C98"/>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hAnsi="標楷體" w:cs="新細明體"/>
      <w:kern w:val="0"/>
      <w:sz w:val="20"/>
      <w:szCs w:val="20"/>
    </w:rPr>
  </w:style>
  <w:style w:type="paragraph" w:customStyle="1" w:styleId="xl73">
    <w:name w:val="xl73"/>
    <w:basedOn w:val="a"/>
    <w:rsid w:val="001E4C98"/>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新細明體" w:cs="Arial"/>
      <w:kern w:val="0"/>
      <w:sz w:val="20"/>
      <w:szCs w:val="20"/>
    </w:rPr>
  </w:style>
  <w:style w:type="paragraph" w:customStyle="1" w:styleId="xl74">
    <w:name w:val="xl74"/>
    <w:basedOn w:val="a"/>
    <w:rsid w:val="001E4C98"/>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eastAsia="新細明體" w:cs="Arial"/>
      <w:kern w:val="0"/>
      <w:sz w:val="20"/>
      <w:szCs w:val="20"/>
    </w:rPr>
  </w:style>
  <w:style w:type="paragraph" w:customStyle="1" w:styleId="xl75">
    <w:name w:val="xl75"/>
    <w:basedOn w:val="a"/>
    <w:rsid w:val="001E4C98"/>
    <w:pPr>
      <w:widowControl/>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pPr>
    <w:rPr>
      <w:rFonts w:eastAsia="新細明體" w:cs="Arial"/>
      <w:kern w:val="0"/>
      <w:sz w:val="20"/>
      <w:szCs w:val="20"/>
    </w:rPr>
  </w:style>
  <w:style w:type="paragraph" w:customStyle="1" w:styleId="xl76">
    <w:name w:val="xl76"/>
    <w:basedOn w:val="a"/>
    <w:rsid w:val="001E4C98"/>
    <w:pPr>
      <w:widowControl/>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pPr>
    <w:rPr>
      <w:rFonts w:ascii="標楷體" w:hAnsi="標楷體" w:cs="新細明體"/>
      <w:kern w:val="0"/>
      <w:sz w:val="20"/>
      <w:szCs w:val="20"/>
    </w:rPr>
  </w:style>
  <w:style w:type="paragraph" w:customStyle="1" w:styleId="xl77">
    <w:name w:val="xl77"/>
    <w:basedOn w:val="a"/>
    <w:rsid w:val="001E4C98"/>
    <w:pPr>
      <w:widowControl/>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pPr>
    <w:rPr>
      <w:rFonts w:eastAsia="新細明體" w:cs="Arial"/>
      <w:kern w:val="0"/>
      <w:sz w:val="20"/>
      <w:szCs w:val="20"/>
    </w:rPr>
  </w:style>
  <w:style w:type="paragraph" w:customStyle="1" w:styleId="xl78">
    <w:name w:val="xl78"/>
    <w:basedOn w:val="a"/>
    <w:rsid w:val="001E4C98"/>
    <w:pPr>
      <w:widowControl/>
      <w:pBdr>
        <w:top w:val="single" w:sz="4" w:space="0" w:color="auto"/>
        <w:left w:val="single" w:sz="4" w:space="0" w:color="auto"/>
        <w:bottom w:val="single" w:sz="4" w:space="0" w:color="auto"/>
        <w:right w:val="single" w:sz="8" w:space="0" w:color="auto"/>
      </w:pBdr>
      <w:shd w:val="clear" w:color="000000" w:fill="FFFF99"/>
      <w:spacing w:before="100" w:beforeAutospacing="1" w:after="100" w:afterAutospacing="1"/>
    </w:pPr>
    <w:rPr>
      <w:rFonts w:eastAsia="新細明體" w:cs="Arial"/>
      <w:kern w:val="0"/>
      <w:sz w:val="20"/>
      <w:szCs w:val="20"/>
    </w:rPr>
  </w:style>
  <w:style w:type="paragraph" w:customStyle="1" w:styleId="xl79">
    <w:name w:val="xl79"/>
    <w:basedOn w:val="a"/>
    <w:rsid w:val="001E4C98"/>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hAnsi="標楷體" w:cs="新細明體"/>
      <w:kern w:val="0"/>
      <w:sz w:val="20"/>
      <w:szCs w:val="20"/>
    </w:rPr>
  </w:style>
  <w:style w:type="paragraph" w:customStyle="1" w:styleId="xl80">
    <w:name w:val="xl80"/>
    <w:basedOn w:val="a"/>
    <w:rsid w:val="001E4C98"/>
    <w:pPr>
      <w:widowControl/>
      <w:pBdr>
        <w:top w:val="single" w:sz="4" w:space="0" w:color="auto"/>
        <w:left w:val="single" w:sz="4" w:space="0" w:color="auto"/>
        <w:bottom w:val="single" w:sz="4" w:space="0" w:color="auto"/>
        <w:right w:val="single" w:sz="8" w:space="0" w:color="auto"/>
      </w:pBdr>
      <w:shd w:val="clear" w:color="000000" w:fill="FFFF99"/>
      <w:spacing w:before="100" w:beforeAutospacing="1" w:after="100" w:afterAutospacing="1"/>
    </w:pPr>
    <w:rPr>
      <w:rFonts w:eastAsia="新細明體" w:cs="Arial"/>
      <w:kern w:val="0"/>
      <w:sz w:val="20"/>
      <w:szCs w:val="20"/>
    </w:rPr>
  </w:style>
  <w:style w:type="paragraph" w:customStyle="1" w:styleId="xl81">
    <w:name w:val="xl81"/>
    <w:basedOn w:val="a"/>
    <w:rsid w:val="001E4C98"/>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hAnsi="標楷體" w:cs="新細明體"/>
      <w:kern w:val="0"/>
      <w:sz w:val="20"/>
      <w:szCs w:val="20"/>
    </w:rPr>
  </w:style>
  <w:style w:type="paragraph" w:customStyle="1" w:styleId="xl82">
    <w:name w:val="xl82"/>
    <w:basedOn w:val="a"/>
    <w:rsid w:val="001E4C98"/>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eastAsia="新細明體" w:cs="Arial"/>
      <w:kern w:val="0"/>
      <w:sz w:val="20"/>
      <w:szCs w:val="20"/>
    </w:rPr>
  </w:style>
  <w:style w:type="paragraph" w:customStyle="1" w:styleId="xl83">
    <w:name w:val="xl83"/>
    <w:basedOn w:val="a"/>
    <w:rsid w:val="001E4C98"/>
    <w:pPr>
      <w:widowControl/>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pPr>
    <w:rPr>
      <w:rFonts w:ascii="標楷體" w:hAnsi="標楷體" w:cs="新細明體"/>
      <w:kern w:val="0"/>
      <w:sz w:val="20"/>
      <w:szCs w:val="20"/>
    </w:rPr>
  </w:style>
  <w:style w:type="paragraph" w:customStyle="1" w:styleId="xl84">
    <w:name w:val="xl84"/>
    <w:basedOn w:val="a"/>
    <w:rsid w:val="001E4C98"/>
    <w:pPr>
      <w:widowControl/>
      <w:pBdr>
        <w:top w:val="single" w:sz="4" w:space="0" w:color="auto"/>
        <w:left w:val="single" w:sz="4" w:space="0" w:color="auto"/>
        <w:bottom w:val="single" w:sz="8" w:space="0" w:color="auto"/>
        <w:right w:val="single" w:sz="4" w:space="0" w:color="auto"/>
      </w:pBdr>
      <w:spacing w:before="100" w:beforeAutospacing="1" w:after="100" w:afterAutospacing="1"/>
    </w:pPr>
    <w:rPr>
      <w:rFonts w:ascii="標楷體" w:hAnsi="標楷體" w:cs="新細明體"/>
      <w:kern w:val="0"/>
      <w:sz w:val="20"/>
      <w:szCs w:val="20"/>
    </w:rPr>
  </w:style>
  <w:style w:type="paragraph" w:customStyle="1" w:styleId="xl85">
    <w:name w:val="xl85"/>
    <w:basedOn w:val="a"/>
    <w:rsid w:val="001E4C98"/>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eastAsia="新細明體" w:cs="Arial"/>
      <w:kern w:val="0"/>
      <w:sz w:val="20"/>
      <w:szCs w:val="20"/>
    </w:rPr>
  </w:style>
  <w:style w:type="paragraph" w:customStyle="1" w:styleId="xl86">
    <w:name w:val="xl86"/>
    <w:basedOn w:val="a"/>
    <w:rsid w:val="001E4C98"/>
    <w:pPr>
      <w:widowControl/>
      <w:pBdr>
        <w:top w:val="single" w:sz="4" w:space="0" w:color="auto"/>
        <w:left w:val="single" w:sz="4" w:space="0" w:color="auto"/>
        <w:bottom w:val="single" w:sz="8" w:space="0" w:color="auto"/>
        <w:right w:val="single" w:sz="8" w:space="0" w:color="auto"/>
      </w:pBdr>
      <w:spacing w:before="100" w:beforeAutospacing="1" w:after="100" w:afterAutospacing="1"/>
    </w:pPr>
    <w:rPr>
      <w:rFonts w:eastAsia="新細明體" w:cs="Arial"/>
      <w:kern w:val="0"/>
      <w:sz w:val="20"/>
      <w:szCs w:val="20"/>
    </w:rPr>
  </w:style>
  <w:style w:type="paragraph" w:customStyle="1" w:styleId="xl87">
    <w:name w:val="xl87"/>
    <w:basedOn w:val="a"/>
    <w:rsid w:val="001E4C98"/>
    <w:pPr>
      <w:widowControl/>
      <w:pBdr>
        <w:top w:val="single" w:sz="4" w:space="0" w:color="auto"/>
        <w:left w:val="single" w:sz="8" w:space="0" w:color="auto"/>
        <w:bottom w:val="single" w:sz="4" w:space="0" w:color="auto"/>
        <w:right w:val="single" w:sz="4" w:space="0" w:color="auto"/>
      </w:pBdr>
      <w:spacing w:before="100" w:beforeAutospacing="1" w:after="100" w:afterAutospacing="1"/>
    </w:pPr>
    <w:rPr>
      <w:rFonts w:ascii="Arial Narrow" w:eastAsia="新細明體" w:hAnsi="Arial Narrow" w:cs="新細明體"/>
      <w:kern w:val="0"/>
      <w:sz w:val="20"/>
      <w:szCs w:val="20"/>
    </w:rPr>
  </w:style>
  <w:style w:type="paragraph" w:customStyle="1" w:styleId="xl88">
    <w:name w:val="xl88"/>
    <w:basedOn w:val="a"/>
    <w:rsid w:val="001E4C98"/>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新細明體" w:hAnsi="Arial Narrow" w:cs="新細明體"/>
      <w:kern w:val="0"/>
      <w:sz w:val="20"/>
      <w:szCs w:val="20"/>
    </w:rPr>
  </w:style>
  <w:style w:type="paragraph" w:customStyle="1" w:styleId="xl89">
    <w:name w:val="xl89"/>
    <w:basedOn w:val="a"/>
    <w:rsid w:val="001E4C98"/>
    <w:pPr>
      <w:widowControl/>
      <w:pBdr>
        <w:top w:val="single" w:sz="4" w:space="0" w:color="auto"/>
        <w:left w:val="single" w:sz="8" w:space="0" w:color="auto"/>
        <w:bottom w:val="single" w:sz="4" w:space="0" w:color="auto"/>
        <w:right w:val="single" w:sz="4" w:space="0" w:color="auto"/>
      </w:pBdr>
      <w:shd w:val="clear" w:color="000000" w:fill="FFFF99"/>
      <w:spacing w:before="100" w:beforeAutospacing="1" w:after="100" w:afterAutospacing="1"/>
    </w:pPr>
    <w:rPr>
      <w:rFonts w:ascii="Arial Narrow" w:eastAsia="新細明體" w:hAnsi="Arial Narrow" w:cs="新細明體"/>
      <w:kern w:val="0"/>
      <w:sz w:val="20"/>
      <w:szCs w:val="20"/>
    </w:rPr>
  </w:style>
  <w:style w:type="paragraph" w:customStyle="1" w:styleId="xl90">
    <w:name w:val="xl90"/>
    <w:basedOn w:val="a"/>
    <w:rsid w:val="001E4C98"/>
    <w:pPr>
      <w:widowControl/>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pPr>
    <w:rPr>
      <w:rFonts w:ascii="Arial Narrow" w:eastAsia="新細明體" w:hAnsi="Arial Narrow" w:cs="新細明體"/>
      <w:kern w:val="0"/>
      <w:sz w:val="20"/>
      <w:szCs w:val="20"/>
    </w:rPr>
  </w:style>
  <w:style w:type="paragraph" w:customStyle="1" w:styleId="xl91">
    <w:name w:val="xl91"/>
    <w:basedOn w:val="a"/>
    <w:rsid w:val="001E4C98"/>
    <w:pPr>
      <w:widowControl/>
      <w:pBdr>
        <w:top w:val="single" w:sz="4" w:space="0" w:color="auto"/>
        <w:left w:val="single" w:sz="8" w:space="0" w:color="auto"/>
        <w:bottom w:val="single" w:sz="8" w:space="0" w:color="auto"/>
        <w:right w:val="single" w:sz="4" w:space="0" w:color="auto"/>
      </w:pBdr>
      <w:spacing w:before="100" w:beforeAutospacing="1" w:after="100" w:afterAutospacing="1"/>
    </w:pPr>
    <w:rPr>
      <w:rFonts w:ascii="Arial Narrow" w:eastAsia="新細明體" w:hAnsi="Arial Narrow" w:cs="新細明體"/>
      <w:kern w:val="0"/>
      <w:sz w:val="20"/>
      <w:szCs w:val="20"/>
    </w:rPr>
  </w:style>
  <w:style w:type="paragraph" w:customStyle="1" w:styleId="xl92">
    <w:name w:val="xl92"/>
    <w:basedOn w:val="a"/>
    <w:rsid w:val="001E4C98"/>
    <w:pPr>
      <w:widowControl/>
      <w:pBdr>
        <w:top w:val="single" w:sz="4" w:space="0" w:color="auto"/>
        <w:left w:val="single" w:sz="4" w:space="0" w:color="auto"/>
        <w:bottom w:val="single" w:sz="8" w:space="0" w:color="auto"/>
        <w:right w:val="single" w:sz="4" w:space="0" w:color="auto"/>
      </w:pBdr>
      <w:spacing w:before="100" w:beforeAutospacing="1" w:after="100" w:afterAutospacing="1"/>
    </w:pPr>
    <w:rPr>
      <w:rFonts w:ascii="Arial Narrow" w:eastAsia="新細明體" w:hAnsi="Arial Narrow" w:cs="新細明體"/>
      <w:kern w:val="0"/>
      <w:sz w:val="20"/>
      <w:szCs w:val="20"/>
    </w:rPr>
  </w:style>
  <w:style w:type="paragraph" w:customStyle="1" w:styleId="xl93">
    <w:name w:val="xl93"/>
    <w:basedOn w:val="a"/>
    <w:rsid w:val="001E4C98"/>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hAnsi="標楷體" w:cs="新細明體"/>
      <w:kern w:val="0"/>
      <w:sz w:val="20"/>
      <w:szCs w:val="20"/>
    </w:rPr>
  </w:style>
  <w:style w:type="paragraph" w:customStyle="1" w:styleId="xl94">
    <w:name w:val="xl94"/>
    <w:basedOn w:val="a"/>
    <w:rsid w:val="001E4C98"/>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eastAsia="新細明體" w:cs="Arial"/>
      <w:kern w:val="0"/>
      <w:sz w:val="20"/>
      <w:szCs w:val="20"/>
    </w:rPr>
  </w:style>
  <w:style w:type="paragraph" w:customStyle="1" w:styleId="font8">
    <w:name w:val="font8"/>
    <w:basedOn w:val="a"/>
    <w:rsid w:val="00C32127"/>
    <w:pPr>
      <w:widowControl/>
      <w:spacing w:before="100" w:beforeAutospacing="1" w:after="100" w:afterAutospacing="1"/>
    </w:pPr>
    <w:rPr>
      <w:rFonts w:ascii="標楷體" w:hAnsi="標楷體" w:cs="新細明體"/>
      <w:kern w:val="0"/>
      <w:sz w:val="20"/>
      <w:szCs w:val="20"/>
    </w:rPr>
  </w:style>
  <w:style w:type="paragraph" w:customStyle="1" w:styleId="font9">
    <w:name w:val="font9"/>
    <w:basedOn w:val="a"/>
    <w:rsid w:val="00C32127"/>
    <w:pPr>
      <w:widowControl/>
      <w:spacing w:before="100" w:beforeAutospacing="1" w:after="100" w:afterAutospacing="1"/>
    </w:pPr>
    <w:rPr>
      <w:rFonts w:ascii="標楷體" w:hAnsi="標楷體" w:cs="新細明體"/>
      <w:kern w:val="0"/>
      <w:sz w:val="16"/>
      <w:szCs w:val="16"/>
    </w:rPr>
  </w:style>
  <w:style w:type="paragraph" w:customStyle="1" w:styleId="font0">
    <w:name w:val="font0"/>
    <w:basedOn w:val="a"/>
    <w:rsid w:val="00F40130"/>
    <w:pPr>
      <w:widowControl/>
      <w:spacing w:before="100" w:beforeAutospacing="1" w:after="100" w:afterAutospacing="1"/>
    </w:pPr>
    <w:rPr>
      <w:rFonts w:ascii="新細明體" w:eastAsia="新細明體" w:hAnsi="新細明體" w:cs="新細明體"/>
      <w:kern w:val="0"/>
      <w:sz w:val="24"/>
      <w:szCs w:val="24"/>
    </w:rPr>
  </w:style>
  <w:style w:type="paragraph" w:customStyle="1" w:styleId="font10">
    <w:name w:val="font10"/>
    <w:basedOn w:val="a"/>
    <w:rsid w:val="00F40130"/>
    <w:pPr>
      <w:widowControl/>
      <w:spacing w:before="100" w:beforeAutospacing="1" w:after="100" w:afterAutospacing="1"/>
    </w:pPr>
    <w:rPr>
      <w:rFonts w:ascii="細明體" w:eastAsia="細明體" w:hAnsi="細明體" w:cs="新細明體"/>
      <w:b/>
      <w:bCs/>
      <w:kern w:val="0"/>
      <w:sz w:val="24"/>
      <w:szCs w:val="24"/>
    </w:rPr>
  </w:style>
  <w:style w:type="paragraph" w:customStyle="1" w:styleId="font11">
    <w:name w:val="font11"/>
    <w:basedOn w:val="a"/>
    <w:rsid w:val="00F40130"/>
    <w:pPr>
      <w:widowControl/>
      <w:spacing w:before="100" w:beforeAutospacing="1" w:after="100" w:afterAutospacing="1"/>
    </w:pPr>
    <w:rPr>
      <w:rFonts w:eastAsia="新細明體" w:cs="Arial"/>
      <w:b/>
      <w:bCs/>
      <w:kern w:val="0"/>
      <w:sz w:val="24"/>
      <w:szCs w:val="24"/>
    </w:rPr>
  </w:style>
  <w:style w:type="paragraph" w:customStyle="1" w:styleId="font12">
    <w:name w:val="font12"/>
    <w:basedOn w:val="a"/>
    <w:rsid w:val="00F40130"/>
    <w:pPr>
      <w:widowControl/>
      <w:spacing w:before="100" w:beforeAutospacing="1" w:after="100" w:afterAutospacing="1"/>
    </w:pPr>
    <w:rPr>
      <w:rFonts w:ascii="細明體" w:eastAsia="細明體" w:hAnsi="細明體" w:cs="新細明體"/>
      <w:kern w:val="0"/>
      <w:sz w:val="24"/>
      <w:szCs w:val="24"/>
    </w:rPr>
  </w:style>
  <w:style w:type="paragraph" w:customStyle="1" w:styleId="font13">
    <w:name w:val="font13"/>
    <w:basedOn w:val="a"/>
    <w:rsid w:val="00F40130"/>
    <w:pPr>
      <w:widowControl/>
      <w:spacing w:before="100" w:beforeAutospacing="1" w:after="100" w:afterAutospacing="1"/>
    </w:pPr>
    <w:rPr>
      <w:rFonts w:ascii="細明體" w:eastAsia="細明體" w:hAnsi="細明體" w:cs="新細明體"/>
      <w:b/>
      <w:bCs/>
      <w:color w:val="FFFFFF"/>
      <w:kern w:val="0"/>
      <w:sz w:val="24"/>
      <w:szCs w:val="24"/>
    </w:rPr>
  </w:style>
  <w:style w:type="paragraph" w:customStyle="1" w:styleId="font14">
    <w:name w:val="font14"/>
    <w:basedOn w:val="a"/>
    <w:rsid w:val="00F40130"/>
    <w:pPr>
      <w:widowControl/>
      <w:spacing w:before="100" w:beforeAutospacing="1" w:after="100" w:afterAutospacing="1"/>
    </w:pPr>
    <w:rPr>
      <w:rFonts w:ascii="新細明體" w:eastAsia="新細明體" w:hAnsi="新細明體" w:cs="新細明體"/>
      <w:kern w:val="0"/>
      <w:sz w:val="24"/>
      <w:szCs w:val="24"/>
    </w:rPr>
  </w:style>
  <w:style w:type="paragraph" w:customStyle="1" w:styleId="font15">
    <w:name w:val="font15"/>
    <w:basedOn w:val="a"/>
    <w:rsid w:val="00F40130"/>
    <w:pPr>
      <w:widowControl/>
      <w:spacing w:before="100" w:beforeAutospacing="1" w:after="100" w:afterAutospacing="1"/>
    </w:pPr>
    <w:rPr>
      <w:rFonts w:eastAsia="新細明體" w:cs="Arial"/>
      <w:color w:val="FFFFFF"/>
      <w:kern w:val="0"/>
      <w:sz w:val="24"/>
      <w:szCs w:val="24"/>
    </w:rPr>
  </w:style>
  <w:style w:type="paragraph" w:customStyle="1" w:styleId="font16">
    <w:name w:val="font16"/>
    <w:basedOn w:val="a"/>
    <w:rsid w:val="00F40130"/>
    <w:pPr>
      <w:widowControl/>
      <w:spacing w:before="100" w:beforeAutospacing="1" w:after="100" w:afterAutospacing="1"/>
    </w:pPr>
    <w:rPr>
      <w:rFonts w:eastAsia="新細明體" w:cs="Arial"/>
      <w:b/>
      <w:bCs/>
      <w:color w:val="000000"/>
      <w:kern w:val="0"/>
      <w:sz w:val="32"/>
      <w:szCs w:val="32"/>
    </w:rPr>
  </w:style>
  <w:style w:type="paragraph" w:customStyle="1" w:styleId="font17">
    <w:name w:val="font17"/>
    <w:basedOn w:val="a"/>
    <w:rsid w:val="00F40130"/>
    <w:pPr>
      <w:widowControl/>
      <w:spacing w:before="100" w:beforeAutospacing="1" w:after="100" w:afterAutospacing="1"/>
    </w:pPr>
    <w:rPr>
      <w:rFonts w:ascii="新細明體" w:eastAsia="新細明體" w:hAnsi="新細明體" w:cs="新細明體"/>
      <w:color w:val="0000FF"/>
      <w:kern w:val="0"/>
      <w:sz w:val="24"/>
      <w:szCs w:val="24"/>
    </w:rPr>
  </w:style>
  <w:style w:type="paragraph" w:customStyle="1" w:styleId="font18">
    <w:name w:val="font18"/>
    <w:basedOn w:val="a"/>
    <w:rsid w:val="00F40130"/>
    <w:pPr>
      <w:widowControl/>
      <w:spacing w:before="100" w:beforeAutospacing="1" w:after="100" w:afterAutospacing="1"/>
    </w:pPr>
    <w:rPr>
      <w:rFonts w:ascii="細明體" w:eastAsia="細明體" w:hAnsi="細明體" w:cs="新細明體"/>
      <w:color w:val="0000FF"/>
      <w:kern w:val="0"/>
      <w:sz w:val="24"/>
      <w:szCs w:val="24"/>
    </w:rPr>
  </w:style>
  <w:style w:type="paragraph" w:customStyle="1" w:styleId="font19">
    <w:name w:val="font19"/>
    <w:basedOn w:val="a"/>
    <w:rsid w:val="00F40130"/>
    <w:pPr>
      <w:widowControl/>
      <w:spacing w:before="100" w:beforeAutospacing="1" w:after="100" w:afterAutospacing="1"/>
    </w:pPr>
    <w:rPr>
      <w:rFonts w:ascii="細明體" w:eastAsia="細明體" w:hAnsi="細明體" w:cs="新細明體"/>
      <w:b/>
      <w:bCs/>
      <w:color w:val="0000FF"/>
      <w:kern w:val="0"/>
      <w:sz w:val="24"/>
      <w:szCs w:val="24"/>
    </w:rPr>
  </w:style>
  <w:style w:type="paragraph" w:customStyle="1" w:styleId="font20">
    <w:name w:val="font20"/>
    <w:basedOn w:val="a"/>
    <w:rsid w:val="00F40130"/>
    <w:pPr>
      <w:widowControl/>
      <w:spacing w:before="100" w:beforeAutospacing="1" w:after="100" w:afterAutospacing="1"/>
    </w:pPr>
    <w:rPr>
      <w:rFonts w:eastAsia="新細明體" w:cs="Arial"/>
      <w:b/>
      <w:bCs/>
      <w:color w:val="0000FF"/>
      <w:kern w:val="0"/>
      <w:sz w:val="24"/>
      <w:szCs w:val="24"/>
    </w:rPr>
  </w:style>
  <w:style w:type="paragraph" w:customStyle="1" w:styleId="xl95">
    <w:name w:val="xl95"/>
    <w:basedOn w:val="a"/>
    <w:rsid w:val="00F40130"/>
    <w:pPr>
      <w:widowControl/>
      <w:pBdr>
        <w:top w:val="dashed" w:sz="4" w:space="0" w:color="auto"/>
        <w:left w:val="dashed" w:sz="4" w:space="0" w:color="auto"/>
        <w:bottom w:val="dashed" w:sz="8" w:space="0" w:color="auto"/>
        <w:right w:val="dashed" w:sz="4" w:space="0" w:color="auto"/>
      </w:pBdr>
      <w:spacing w:before="100" w:beforeAutospacing="1" w:after="100" w:afterAutospacing="1"/>
    </w:pPr>
    <w:rPr>
      <w:rFonts w:eastAsia="新細明體" w:cs="Arial"/>
      <w:kern w:val="0"/>
      <w:sz w:val="24"/>
      <w:szCs w:val="24"/>
    </w:rPr>
  </w:style>
  <w:style w:type="paragraph" w:customStyle="1" w:styleId="xl96">
    <w:name w:val="xl96"/>
    <w:basedOn w:val="a"/>
    <w:rsid w:val="00F40130"/>
    <w:pPr>
      <w:widowControl/>
      <w:pBdr>
        <w:top w:val="dashed" w:sz="4" w:space="0" w:color="auto"/>
        <w:left w:val="dashed" w:sz="4" w:space="0" w:color="auto"/>
        <w:bottom w:val="dashed" w:sz="8"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97">
    <w:name w:val="xl97"/>
    <w:basedOn w:val="a"/>
    <w:rsid w:val="00F40130"/>
    <w:pPr>
      <w:widowControl/>
      <w:pBdr>
        <w:top w:val="dashed" w:sz="4" w:space="0" w:color="auto"/>
        <w:left w:val="dashed" w:sz="4" w:space="0" w:color="auto"/>
        <w:bottom w:val="dashed" w:sz="8" w:space="0" w:color="auto"/>
        <w:right w:val="single" w:sz="12" w:space="0" w:color="auto"/>
      </w:pBdr>
      <w:spacing w:before="100" w:beforeAutospacing="1" w:after="100" w:afterAutospacing="1"/>
      <w:jc w:val="center"/>
    </w:pPr>
    <w:rPr>
      <w:rFonts w:eastAsia="新細明體" w:cs="Arial"/>
      <w:kern w:val="0"/>
      <w:sz w:val="24"/>
      <w:szCs w:val="24"/>
    </w:rPr>
  </w:style>
  <w:style w:type="paragraph" w:customStyle="1" w:styleId="xl98">
    <w:name w:val="xl98"/>
    <w:basedOn w:val="a"/>
    <w:rsid w:val="00F40130"/>
    <w:pPr>
      <w:widowControl/>
      <w:pBdr>
        <w:left w:val="single" w:sz="12" w:space="0" w:color="auto"/>
        <w:right w:val="dashed" w:sz="4" w:space="0" w:color="auto"/>
      </w:pBdr>
      <w:shd w:val="clear" w:color="auto" w:fill="99CCFF"/>
      <w:spacing w:before="100" w:beforeAutospacing="1" w:after="100" w:afterAutospacing="1"/>
      <w:jc w:val="center"/>
    </w:pPr>
    <w:rPr>
      <w:rFonts w:eastAsia="新細明體" w:cs="Arial"/>
      <w:b/>
      <w:bCs/>
      <w:kern w:val="0"/>
      <w:sz w:val="24"/>
      <w:szCs w:val="24"/>
    </w:rPr>
  </w:style>
  <w:style w:type="paragraph" w:customStyle="1" w:styleId="xl99">
    <w:name w:val="xl99"/>
    <w:basedOn w:val="a"/>
    <w:rsid w:val="00F40130"/>
    <w:pPr>
      <w:widowControl/>
      <w:pBdr>
        <w:left w:val="dashed" w:sz="4" w:space="0" w:color="auto"/>
        <w:right w:val="dashed" w:sz="4" w:space="0" w:color="auto"/>
      </w:pBdr>
      <w:shd w:val="clear" w:color="auto" w:fill="333399"/>
      <w:spacing w:before="100" w:beforeAutospacing="1" w:after="100" w:afterAutospacing="1"/>
      <w:jc w:val="center"/>
    </w:pPr>
    <w:rPr>
      <w:rFonts w:ascii="新細明體" w:eastAsia="新細明體" w:hAnsi="新細明體" w:cs="新細明體"/>
      <w:b/>
      <w:bCs/>
      <w:color w:val="FFFFFF"/>
      <w:kern w:val="0"/>
      <w:sz w:val="24"/>
      <w:szCs w:val="24"/>
    </w:rPr>
  </w:style>
  <w:style w:type="paragraph" w:customStyle="1" w:styleId="xl100">
    <w:name w:val="xl100"/>
    <w:basedOn w:val="a"/>
    <w:rsid w:val="00F40130"/>
    <w:pPr>
      <w:widowControl/>
      <w:pBdr>
        <w:top w:val="dashed" w:sz="4" w:space="0" w:color="auto"/>
        <w:left w:val="single" w:sz="12" w:space="0" w:color="auto"/>
        <w:right w:val="dashed" w:sz="4" w:space="0" w:color="auto"/>
      </w:pBdr>
      <w:spacing w:before="100" w:beforeAutospacing="1" w:after="100" w:afterAutospacing="1"/>
    </w:pPr>
    <w:rPr>
      <w:rFonts w:eastAsia="新細明體" w:cs="Arial"/>
      <w:kern w:val="0"/>
      <w:sz w:val="24"/>
      <w:szCs w:val="24"/>
    </w:rPr>
  </w:style>
  <w:style w:type="paragraph" w:customStyle="1" w:styleId="xl101">
    <w:name w:val="xl101"/>
    <w:basedOn w:val="a"/>
    <w:rsid w:val="00F40130"/>
    <w:pPr>
      <w:widowControl/>
      <w:pBdr>
        <w:top w:val="dashed" w:sz="4" w:space="0" w:color="auto"/>
        <w:left w:val="dashed" w:sz="4" w:space="0" w:color="auto"/>
        <w:right w:val="dashed" w:sz="4" w:space="0" w:color="auto"/>
      </w:pBdr>
      <w:spacing w:before="100" w:beforeAutospacing="1" w:after="100" w:afterAutospacing="1"/>
      <w:jc w:val="center"/>
    </w:pPr>
    <w:rPr>
      <w:rFonts w:ascii="新細明體" w:eastAsia="新細明體" w:hAnsi="新細明體" w:cs="新細明體"/>
      <w:kern w:val="0"/>
      <w:sz w:val="24"/>
      <w:szCs w:val="24"/>
    </w:rPr>
  </w:style>
  <w:style w:type="paragraph" w:customStyle="1" w:styleId="xl102">
    <w:name w:val="xl102"/>
    <w:basedOn w:val="a"/>
    <w:rsid w:val="00F40130"/>
    <w:pPr>
      <w:widowControl/>
      <w:pBdr>
        <w:top w:val="dashed" w:sz="4" w:space="0" w:color="auto"/>
        <w:left w:val="dashed" w:sz="4" w:space="0" w:color="auto"/>
        <w:right w:val="dashed" w:sz="4" w:space="0" w:color="auto"/>
      </w:pBdr>
      <w:spacing w:before="100" w:beforeAutospacing="1" w:after="100" w:afterAutospacing="1"/>
    </w:pPr>
    <w:rPr>
      <w:rFonts w:eastAsia="新細明體" w:cs="Arial"/>
      <w:kern w:val="0"/>
      <w:sz w:val="24"/>
      <w:szCs w:val="24"/>
    </w:rPr>
  </w:style>
  <w:style w:type="paragraph" w:customStyle="1" w:styleId="xl103">
    <w:name w:val="xl103"/>
    <w:basedOn w:val="a"/>
    <w:rsid w:val="00F40130"/>
    <w:pPr>
      <w:widowControl/>
      <w:pBdr>
        <w:top w:val="dashed" w:sz="4" w:space="0" w:color="auto"/>
        <w:left w:val="dashed" w:sz="4" w:space="0" w:color="auto"/>
        <w:bottom w:val="dashed" w:sz="4" w:space="0" w:color="auto"/>
        <w:right w:val="dashed" w:sz="4" w:space="0" w:color="auto"/>
      </w:pBdr>
      <w:spacing w:before="100" w:beforeAutospacing="1" w:after="100" w:afterAutospacing="1"/>
    </w:pPr>
    <w:rPr>
      <w:rFonts w:eastAsia="新細明體" w:cs="Arial"/>
      <w:kern w:val="0"/>
      <w:sz w:val="24"/>
      <w:szCs w:val="24"/>
    </w:rPr>
  </w:style>
  <w:style w:type="paragraph" w:customStyle="1" w:styleId="xl104">
    <w:name w:val="xl104"/>
    <w:basedOn w:val="a"/>
    <w:rsid w:val="00F40130"/>
    <w:pPr>
      <w:widowControl/>
      <w:pBdr>
        <w:top w:val="dashed" w:sz="4" w:space="0" w:color="auto"/>
        <w:left w:val="single" w:sz="12" w:space="0" w:color="auto"/>
        <w:right w:val="dashed" w:sz="4" w:space="0" w:color="auto"/>
      </w:pBdr>
      <w:spacing w:before="100" w:beforeAutospacing="1" w:after="100" w:afterAutospacing="1"/>
    </w:pPr>
    <w:rPr>
      <w:rFonts w:eastAsia="新細明體" w:cs="Arial"/>
      <w:kern w:val="0"/>
      <w:sz w:val="24"/>
      <w:szCs w:val="24"/>
    </w:rPr>
  </w:style>
  <w:style w:type="paragraph" w:customStyle="1" w:styleId="xl105">
    <w:name w:val="xl105"/>
    <w:basedOn w:val="a"/>
    <w:rsid w:val="00F40130"/>
    <w:pPr>
      <w:widowControl/>
      <w:pBdr>
        <w:top w:val="dashed" w:sz="4" w:space="0" w:color="auto"/>
        <w:left w:val="dashed" w:sz="4" w:space="0" w:color="auto"/>
        <w:bottom w:val="dashed" w:sz="4" w:space="0" w:color="auto"/>
        <w:right w:val="dashed" w:sz="4" w:space="0" w:color="auto"/>
      </w:pBdr>
      <w:spacing w:before="100" w:beforeAutospacing="1" w:after="100" w:afterAutospacing="1"/>
    </w:pPr>
    <w:rPr>
      <w:rFonts w:ascii="新細明體" w:eastAsia="新細明體" w:hAnsi="新細明體" w:cs="新細明體"/>
      <w:kern w:val="0"/>
      <w:sz w:val="24"/>
      <w:szCs w:val="24"/>
    </w:rPr>
  </w:style>
  <w:style w:type="paragraph" w:customStyle="1" w:styleId="xl106">
    <w:name w:val="xl106"/>
    <w:basedOn w:val="a"/>
    <w:rsid w:val="00F40130"/>
    <w:pPr>
      <w:widowControl/>
      <w:pBdr>
        <w:top w:val="dashed" w:sz="4" w:space="0" w:color="auto"/>
        <w:left w:val="dashed" w:sz="4" w:space="0" w:color="auto"/>
        <w:bottom w:val="dashed" w:sz="4" w:space="0" w:color="auto"/>
        <w:right w:val="dashed" w:sz="4" w:space="0" w:color="auto"/>
      </w:pBdr>
      <w:spacing w:before="100" w:beforeAutospacing="1" w:after="100" w:afterAutospacing="1"/>
      <w:jc w:val="center"/>
    </w:pPr>
    <w:rPr>
      <w:rFonts w:ascii="新細明體" w:eastAsia="新細明體" w:hAnsi="新細明體" w:cs="新細明體"/>
      <w:kern w:val="0"/>
      <w:sz w:val="24"/>
      <w:szCs w:val="24"/>
    </w:rPr>
  </w:style>
  <w:style w:type="paragraph" w:customStyle="1" w:styleId="xl107">
    <w:name w:val="xl107"/>
    <w:basedOn w:val="a"/>
    <w:rsid w:val="00F40130"/>
    <w:pPr>
      <w:widowControl/>
      <w:pBdr>
        <w:top w:val="dashed" w:sz="4" w:space="0" w:color="auto"/>
        <w:left w:val="dashed" w:sz="4" w:space="0" w:color="auto"/>
        <w:bottom w:val="dashed" w:sz="4" w:space="0" w:color="auto"/>
        <w:right w:val="dashed" w:sz="4" w:space="0" w:color="auto"/>
      </w:pBdr>
      <w:spacing w:before="100" w:beforeAutospacing="1" w:after="100" w:afterAutospacing="1"/>
      <w:jc w:val="center"/>
    </w:pPr>
    <w:rPr>
      <w:rFonts w:ascii="新細明體" w:eastAsia="新細明體" w:hAnsi="新細明體" w:cs="新細明體"/>
      <w:kern w:val="0"/>
      <w:sz w:val="24"/>
      <w:szCs w:val="24"/>
    </w:rPr>
  </w:style>
  <w:style w:type="paragraph" w:customStyle="1" w:styleId="xl108">
    <w:name w:val="xl108"/>
    <w:basedOn w:val="a"/>
    <w:rsid w:val="00F40130"/>
    <w:pPr>
      <w:widowControl/>
      <w:pBdr>
        <w:top w:val="dashed" w:sz="8" w:space="0" w:color="auto"/>
        <w:left w:val="dashed" w:sz="4" w:space="0" w:color="auto"/>
        <w:bottom w:val="dashed" w:sz="4" w:space="0" w:color="auto"/>
        <w:right w:val="dashed" w:sz="4" w:space="0" w:color="auto"/>
      </w:pBdr>
      <w:spacing w:before="100" w:beforeAutospacing="1" w:after="100" w:afterAutospacing="1"/>
    </w:pPr>
    <w:rPr>
      <w:rFonts w:ascii="新細明體" w:eastAsia="新細明體" w:hAnsi="新細明體" w:cs="新細明體"/>
      <w:kern w:val="0"/>
      <w:sz w:val="24"/>
      <w:szCs w:val="24"/>
    </w:rPr>
  </w:style>
  <w:style w:type="paragraph" w:customStyle="1" w:styleId="xl109">
    <w:name w:val="xl109"/>
    <w:basedOn w:val="a"/>
    <w:rsid w:val="00F40130"/>
    <w:pPr>
      <w:widowControl/>
      <w:pBdr>
        <w:top w:val="dashed" w:sz="4" w:space="0" w:color="auto"/>
        <w:left w:val="dashed" w:sz="4" w:space="0" w:color="auto"/>
        <w:right w:val="dashed" w:sz="4" w:space="0" w:color="auto"/>
      </w:pBdr>
      <w:spacing w:before="100" w:beforeAutospacing="1" w:after="100" w:afterAutospacing="1"/>
    </w:pPr>
    <w:rPr>
      <w:rFonts w:ascii="新細明體" w:eastAsia="新細明體" w:hAnsi="新細明體" w:cs="新細明體"/>
      <w:kern w:val="0"/>
      <w:sz w:val="24"/>
      <w:szCs w:val="24"/>
    </w:rPr>
  </w:style>
  <w:style w:type="paragraph" w:customStyle="1" w:styleId="xl110">
    <w:name w:val="xl110"/>
    <w:basedOn w:val="a"/>
    <w:rsid w:val="00F40130"/>
    <w:pPr>
      <w:widowControl/>
      <w:pBdr>
        <w:top w:val="dashed" w:sz="4" w:space="0" w:color="auto"/>
        <w:left w:val="dashed" w:sz="4" w:space="0" w:color="auto"/>
        <w:right w:val="dashed" w:sz="4" w:space="0" w:color="auto"/>
      </w:pBdr>
      <w:spacing w:before="100" w:beforeAutospacing="1" w:after="100" w:afterAutospacing="1"/>
      <w:jc w:val="center"/>
    </w:pPr>
    <w:rPr>
      <w:rFonts w:ascii="新細明體" w:eastAsia="新細明體" w:hAnsi="新細明體" w:cs="新細明體"/>
      <w:kern w:val="0"/>
      <w:sz w:val="24"/>
      <w:szCs w:val="24"/>
    </w:rPr>
  </w:style>
  <w:style w:type="paragraph" w:customStyle="1" w:styleId="xl111">
    <w:name w:val="xl111"/>
    <w:basedOn w:val="a"/>
    <w:rsid w:val="00F40130"/>
    <w:pPr>
      <w:widowControl/>
      <w:pBdr>
        <w:top w:val="dashed" w:sz="4" w:space="0" w:color="auto"/>
        <w:left w:val="dashed" w:sz="4" w:space="0" w:color="auto"/>
        <w:bottom w:val="dashed" w:sz="8" w:space="0" w:color="auto"/>
        <w:right w:val="dashed" w:sz="4" w:space="0" w:color="auto"/>
      </w:pBdr>
      <w:spacing w:before="100" w:beforeAutospacing="1" w:after="100" w:afterAutospacing="1"/>
    </w:pPr>
    <w:rPr>
      <w:rFonts w:ascii="新細明體" w:eastAsia="新細明體" w:hAnsi="新細明體" w:cs="新細明體"/>
      <w:kern w:val="0"/>
      <w:sz w:val="24"/>
      <w:szCs w:val="24"/>
    </w:rPr>
  </w:style>
  <w:style w:type="paragraph" w:customStyle="1" w:styleId="xl112">
    <w:name w:val="xl112"/>
    <w:basedOn w:val="a"/>
    <w:rsid w:val="00F40130"/>
    <w:pPr>
      <w:widowControl/>
      <w:pBdr>
        <w:top w:val="dashed" w:sz="4" w:space="0" w:color="auto"/>
        <w:left w:val="dashed" w:sz="4" w:space="0" w:color="auto"/>
        <w:bottom w:val="dashed" w:sz="4" w:space="0" w:color="auto"/>
        <w:right w:val="dashed" w:sz="4" w:space="0" w:color="auto"/>
      </w:pBdr>
      <w:spacing w:before="100" w:beforeAutospacing="1" w:after="100" w:afterAutospacing="1"/>
    </w:pPr>
    <w:rPr>
      <w:rFonts w:ascii="新細明體" w:eastAsia="新細明體" w:hAnsi="新細明體" w:cs="新細明體"/>
      <w:kern w:val="0"/>
      <w:sz w:val="24"/>
      <w:szCs w:val="24"/>
    </w:rPr>
  </w:style>
  <w:style w:type="paragraph" w:customStyle="1" w:styleId="xl113">
    <w:name w:val="xl113"/>
    <w:basedOn w:val="a"/>
    <w:rsid w:val="00F40130"/>
    <w:pPr>
      <w:widowControl/>
      <w:pBdr>
        <w:top w:val="dashed" w:sz="4" w:space="0" w:color="auto"/>
        <w:left w:val="dashed" w:sz="4" w:space="0" w:color="auto"/>
        <w:bottom w:val="dashed" w:sz="4" w:space="0" w:color="auto"/>
        <w:right w:val="dashed" w:sz="4" w:space="0" w:color="auto"/>
      </w:pBdr>
      <w:spacing w:before="100" w:beforeAutospacing="1" w:after="100" w:afterAutospacing="1"/>
    </w:pPr>
    <w:rPr>
      <w:rFonts w:ascii="新細明體" w:eastAsia="新細明體" w:hAnsi="新細明體" w:cs="新細明體"/>
      <w:kern w:val="0"/>
      <w:sz w:val="24"/>
      <w:szCs w:val="24"/>
    </w:rPr>
  </w:style>
  <w:style w:type="paragraph" w:customStyle="1" w:styleId="xl114">
    <w:name w:val="xl114"/>
    <w:basedOn w:val="a"/>
    <w:rsid w:val="00F40130"/>
    <w:pPr>
      <w:widowControl/>
      <w:pBdr>
        <w:top w:val="dashed" w:sz="4" w:space="0" w:color="auto"/>
        <w:left w:val="dashed" w:sz="4" w:space="0" w:color="auto"/>
        <w:right w:val="dashed" w:sz="4" w:space="0" w:color="auto"/>
      </w:pBdr>
      <w:spacing w:before="100" w:beforeAutospacing="1" w:after="100" w:afterAutospacing="1"/>
    </w:pPr>
    <w:rPr>
      <w:rFonts w:ascii="新細明體" w:eastAsia="新細明體" w:hAnsi="新細明體" w:cs="新細明體"/>
      <w:kern w:val="0"/>
      <w:sz w:val="24"/>
      <w:szCs w:val="24"/>
    </w:rPr>
  </w:style>
  <w:style w:type="paragraph" w:customStyle="1" w:styleId="xl115">
    <w:name w:val="xl115"/>
    <w:basedOn w:val="a"/>
    <w:rsid w:val="00F40130"/>
    <w:pPr>
      <w:widowControl/>
      <w:pBdr>
        <w:top w:val="dashed" w:sz="8" w:space="0" w:color="auto"/>
        <w:left w:val="dashed" w:sz="4" w:space="0" w:color="auto"/>
        <w:bottom w:val="dashed" w:sz="4" w:space="0" w:color="auto"/>
        <w:right w:val="dashed" w:sz="4" w:space="0" w:color="auto"/>
      </w:pBdr>
      <w:spacing w:before="100" w:beforeAutospacing="1" w:after="100" w:afterAutospacing="1"/>
    </w:pPr>
    <w:rPr>
      <w:rFonts w:ascii="新細明體" w:eastAsia="新細明體" w:hAnsi="新細明體" w:cs="新細明體"/>
      <w:kern w:val="0"/>
      <w:sz w:val="24"/>
      <w:szCs w:val="24"/>
    </w:rPr>
  </w:style>
  <w:style w:type="paragraph" w:customStyle="1" w:styleId="xl116">
    <w:name w:val="xl116"/>
    <w:basedOn w:val="a"/>
    <w:rsid w:val="00F40130"/>
    <w:pPr>
      <w:widowControl/>
      <w:pBdr>
        <w:top w:val="dashed" w:sz="4" w:space="0" w:color="auto"/>
        <w:left w:val="dashed" w:sz="4" w:space="0" w:color="auto"/>
        <w:bottom w:val="dashed" w:sz="4" w:space="0" w:color="auto"/>
        <w:right w:val="single" w:sz="12" w:space="0" w:color="auto"/>
      </w:pBdr>
      <w:spacing w:before="100" w:beforeAutospacing="1" w:after="100" w:afterAutospacing="1"/>
      <w:jc w:val="center"/>
    </w:pPr>
    <w:rPr>
      <w:rFonts w:eastAsia="新細明體" w:cs="Arial"/>
      <w:kern w:val="0"/>
      <w:sz w:val="24"/>
      <w:szCs w:val="24"/>
    </w:rPr>
  </w:style>
  <w:style w:type="paragraph" w:customStyle="1" w:styleId="xl117">
    <w:name w:val="xl117"/>
    <w:basedOn w:val="a"/>
    <w:rsid w:val="00F40130"/>
    <w:pPr>
      <w:widowControl/>
      <w:pBdr>
        <w:right w:val="single" w:sz="4" w:space="0" w:color="auto"/>
      </w:pBdr>
      <w:shd w:val="clear" w:color="auto" w:fill="333399"/>
      <w:spacing w:before="100" w:beforeAutospacing="1" w:after="100" w:afterAutospacing="1"/>
      <w:jc w:val="center"/>
    </w:pPr>
    <w:rPr>
      <w:rFonts w:eastAsia="新細明體" w:cs="Arial"/>
      <w:b/>
      <w:bCs/>
      <w:color w:val="FFFFFF"/>
      <w:kern w:val="0"/>
      <w:sz w:val="24"/>
      <w:szCs w:val="24"/>
    </w:rPr>
  </w:style>
  <w:style w:type="paragraph" w:customStyle="1" w:styleId="xl118">
    <w:name w:val="xl118"/>
    <w:basedOn w:val="a"/>
    <w:rsid w:val="00F40130"/>
    <w:pPr>
      <w:widowControl/>
      <w:pBdr>
        <w:top w:val="dashed" w:sz="4" w:space="0" w:color="auto"/>
        <w:left w:val="dashed" w:sz="4" w:space="0" w:color="auto"/>
        <w:bottom w:val="dashed" w:sz="4"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119">
    <w:name w:val="xl119"/>
    <w:basedOn w:val="a"/>
    <w:rsid w:val="00F40130"/>
    <w:pPr>
      <w:widowControl/>
      <w:pBdr>
        <w:top w:val="dashed" w:sz="4" w:space="0" w:color="auto"/>
        <w:left w:val="dashed" w:sz="4"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120">
    <w:name w:val="xl120"/>
    <w:basedOn w:val="a"/>
    <w:rsid w:val="00F40130"/>
    <w:pPr>
      <w:widowControl/>
      <w:pBdr>
        <w:top w:val="dashed" w:sz="4" w:space="0" w:color="auto"/>
        <w:left w:val="dashed" w:sz="4" w:space="0" w:color="auto"/>
        <w:bottom w:val="dashed" w:sz="8"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121">
    <w:name w:val="xl121"/>
    <w:basedOn w:val="a"/>
    <w:rsid w:val="00F40130"/>
    <w:pPr>
      <w:widowControl/>
      <w:pBdr>
        <w:top w:val="dashed" w:sz="4" w:space="0" w:color="auto"/>
        <w:left w:val="dashed" w:sz="4" w:space="0" w:color="auto"/>
        <w:bottom w:val="dashed" w:sz="4"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122">
    <w:name w:val="xl122"/>
    <w:basedOn w:val="a"/>
    <w:rsid w:val="00F40130"/>
    <w:pPr>
      <w:widowControl/>
      <w:pBdr>
        <w:top w:val="dashed" w:sz="8" w:space="0" w:color="auto"/>
        <w:left w:val="dashed" w:sz="4" w:space="0" w:color="auto"/>
        <w:bottom w:val="dashed" w:sz="4"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123">
    <w:name w:val="xl123"/>
    <w:basedOn w:val="a"/>
    <w:rsid w:val="00F40130"/>
    <w:pPr>
      <w:widowControl/>
      <w:pBdr>
        <w:top w:val="dashed" w:sz="4" w:space="0" w:color="auto"/>
        <w:left w:val="dashed" w:sz="4" w:space="0" w:color="auto"/>
        <w:bottom w:val="dashed" w:sz="8"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124">
    <w:name w:val="xl124"/>
    <w:basedOn w:val="a"/>
    <w:rsid w:val="00F40130"/>
    <w:pPr>
      <w:widowControl/>
      <w:pBdr>
        <w:top w:val="dashed" w:sz="4" w:space="0" w:color="auto"/>
        <w:left w:val="dashed" w:sz="4"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125">
    <w:name w:val="xl125"/>
    <w:basedOn w:val="a"/>
    <w:rsid w:val="00F40130"/>
    <w:pPr>
      <w:widowControl/>
      <w:pBdr>
        <w:top w:val="dashed" w:sz="4" w:space="0" w:color="auto"/>
        <w:left w:val="dashed" w:sz="4" w:space="0" w:color="auto"/>
        <w:bottom w:val="dashed" w:sz="4" w:space="0" w:color="auto"/>
        <w:right w:val="dashed" w:sz="4" w:space="0" w:color="auto"/>
      </w:pBdr>
      <w:spacing w:before="100" w:beforeAutospacing="1" w:after="100" w:afterAutospacing="1"/>
      <w:jc w:val="center"/>
    </w:pPr>
    <w:rPr>
      <w:rFonts w:ascii="細明體" w:eastAsia="細明體" w:hAnsi="細明體" w:cs="新細明體"/>
      <w:kern w:val="0"/>
      <w:sz w:val="24"/>
      <w:szCs w:val="24"/>
    </w:rPr>
  </w:style>
  <w:style w:type="paragraph" w:customStyle="1" w:styleId="xl126">
    <w:name w:val="xl126"/>
    <w:basedOn w:val="a"/>
    <w:rsid w:val="00F40130"/>
    <w:pPr>
      <w:widowControl/>
      <w:pBdr>
        <w:top w:val="dashed" w:sz="4" w:space="0" w:color="auto"/>
        <w:left w:val="dashed" w:sz="4" w:space="0" w:color="auto"/>
        <w:bottom w:val="dashed" w:sz="4" w:space="0" w:color="auto"/>
        <w:right w:val="dashed" w:sz="4" w:space="0" w:color="auto"/>
      </w:pBdr>
      <w:spacing w:before="100" w:beforeAutospacing="1" w:after="100" w:afterAutospacing="1"/>
    </w:pPr>
    <w:rPr>
      <w:rFonts w:ascii="細明體" w:eastAsia="細明體" w:hAnsi="細明體" w:cs="新細明體"/>
      <w:kern w:val="0"/>
      <w:sz w:val="24"/>
      <w:szCs w:val="24"/>
    </w:rPr>
  </w:style>
  <w:style w:type="paragraph" w:customStyle="1" w:styleId="xl127">
    <w:name w:val="xl127"/>
    <w:basedOn w:val="a"/>
    <w:rsid w:val="00F40130"/>
    <w:pPr>
      <w:widowControl/>
      <w:pBdr>
        <w:top w:val="dashed" w:sz="4" w:space="0" w:color="auto"/>
        <w:left w:val="single" w:sz="12" w:space="0" w:color="auto"/>
        <w:bottom w:val="single" w:sz="12" w:space="0" w:color="auto"/>
        <w:right w:val="dashed" w:sz="4" w:space="0" w:color="auto"/>
      </w:pBdr>
      <w:spacing w:before="100" w:beforeAutospacing="1" w:after="100" w:afterAutospacing="1"/>
    </w:pPr>
    <w:rPr>
      <w:rFonts w:eastAsia="新細明體" w:cs="Arial"/>
      <w:kern w:val="0"/>
      <w:sz w:val="24"/>
      <w:szCs w:val="24"/>
    </w:rPr>
  </w:style>
  <w:style w:type="paragraph" w:customStyle="1" w:styleId="xl128">
    <w:name w:val="xl128"/>
    <w:basedOn w:val="a"/>
    <w:rsid w:val="00F40130"/>
    <w:pPr>
      <w:widowControl/>
      <w:pBdr>
        <w:top w:val="dashed" w:sz="4" w:space="0" w:color="auto"/>
        <w:left w:val="dashed" w:sz="4" w:space="0" w:color="auto"/>
        <w:bottom w:val="single" w:sz="12" w:space="0" w:color="auto"/>
        <w:right w:val="dashed" w:sz="4" w:space="0" w:color="auto"/>
      </w:pBdr>
      <w:spacing w:before="100" w:beforeAutospacing="1" w:after="100" w:afterAutospacing="1"/>
    </w:pPr>
    <w:rPr>
      <w:rFonts w:ascii="新細明體" w:eastAsia="新細明體" w:hAnsi="新細明體" w:cs="新細明體"/>
      <w:kern w:val="0"/>
      <w:sz w:val="24"/>
      <w:szCs w:val="24"/>
    </w:rPr>
  </w:style>
  <w:style w:type="paragraph" w:customStyle="1" w:styleId="xl129">
    <w:name w:val="xl129"/>
    <w:basedOn w:val="a"/>
    <w:rsid w:val="00F40130"/>
    <w:pPr>
      <w:widowControl/>
      <w:pBdr>
        <w:top w:val="dashed" w:sz="4" w:space="0" w:color="auto"/>
        <w:left w:val="dashed" w:sz="4" w:space="0" w:color="auto"/>
        <w:bottom w:val="single" w:sz="12" w:space="0" w:color="auto"/>
        <w:right w:val="dashed" w:sz="4" w:space="0" w:color="auto"/>
      </w:pBdr>
      <w:spacing w:before="100" w:beforeAutospacing="1" w:after="100" w:afterAutospacing="1"/>
      <w:jc w:val="center"/>
    </w:pPr>
    <w:rPr>
      <w:rFonts w:ascii="細明體" w:eastAsia="細明體" w:hAnsi="細明體" w:cs="新細明體"/>
      <w:kern w:val="0"/>
      <w:sz w:val="24"/>
      <w:szCs w:val="24"/>
    </w:rPr>
  </w:style>
  <w:style w:type="paragraph" w:customStyle="1" w:styleId="xl130">
    <w:name w:val="xl130"/>
    <w:basedOn w:val="a"/>
    <w:rsid w:val="00F40130"/>
    <w:pPr>
      <w:widowControl/>
      <w:pBdr>
        <w:top w:val="dashed" w:sz="4" w:space="0" w:color="auto"/>
        <w:left w:val="dashed" w:sz="4" w:space="0" w:color="auto"/>
        <w:bottom w:val="single" w:sz="12"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131">
    <w:name w:val="xl131"/>
    <w:basedOn w:val="a"/>
    <w:rsid w:val="00F40130"/>
    <w:pPr>
      <w:widowControl/>
      <w:pBdr>
        <w:top w:val="dashed" w:sz="4" w:space="0" w:color="auto"/>
        <w:left w:val="dashed" w:sz="4" w:space="0" w:color="auto"/>
        <w:bottom w:val="single" w:sz="12" w:space="0" w:color="auto"/>
        <w:right w:val="dashed" w:sz="4" w:space="0" w:color="auto"/>
      </w:pBdr>
      <w:spacing w:before="100" w:beforeAutospacing="1" w:after="100" w:afterAutospacing="1"/>
    </w:pPr>
    <w:rPr>
      <w:rFonts w:eastAsia="新細明體" w:cs="Arial"/>
      <w:kern w:val="0"/>
      <w:sz w:val="24"/>
      <w:szCs w:val="24"/>
    </w:rPr>
  </w:style>
  <w:style w:type="paragraph" w:customStyle="1" w:styleId="xl132">
    <w:name w:val="xl132"/>
    <w:basedOn w:val="a"/>
    <w:rsid w:val="00F40130"/>
    <w:pPr>
      <w:widowControl/>
      <w:pBdr>
        <w:top w:val="dashed" w:sz="4" w:space="0" w:color="auto"/>
        <w:left w:val="dashed" w:sz="4" w:space="0" w:color="auto"/>
        <w:bottom w:val="single" w:sz="12" w:space="0" w:color="auto"/>
        <w:right w:val="single" w:sz="12" w:space="0" w:color="auto"/>
      </w:pBdr>
      <w:spacing w:before="100" w:beforeAutospacing="1" w:after="100" w:afterAutospacing="1"/>
      <w:jc w:val="center"/>
    </w:pPr>
    <w:rPr>
      <w:rFonts w:eastAsia="新細明體" w:cs="Arial"/>
      <w:kern w:val="0"/>
      <w:sz w:val="24"/>
      <w:szCs w:val="24"/>
    </w:rPr>
  </w:style>
  <w:style w:type="paragraph" w:customStyle="1" w:styleId="xl133">
    <w:name w:val="xl133"/>
    <w:basedOn w:val="a"/>
    <w:rsid w:val="00F40130"/>
    <w:pPr>
      <w:widowControl/>
      <w:pBdr>
        <w:top w:val="dashed" w:sz="4" w:space="0" w:color="auto"/>
        <w:left w:val="single" w:sz="12" w:space="0" w:color="auto"/>
        <w:bottom w:val="dashed" w:sz="4" w:space="0" w:color="auto"/>
        <w:right w:val="dashed" w:sz="4" w:space="0" w:color="auto"/>
      </w:pBdr>
      <w:spacing w:before="100" w:beforeAutospacing="1" w:after="100" w:afterAutospacing="1"/>
    </w:pPr>
    <w:rPr>
      <w:rFonts w:eastAsia="新細明體" w:cs="Arial"/>
      <w:kern w:val="0"/>
      <w:sz w:val="24"/>
      <w:szCs w:val="24"/>
    </w:rPr>
  </w:style>
  <w:style w:type="paragraph" w:customStyle="1" w:styleId="xl134">
    <w:name w:val="xl134"/>
    <w:basedOn w:val="a"/>
    <w:rsid w:val="00F40130"/>
    <w:pPr>
      <w:widowControl/>
      <w:pBdr>
        <w:top w:val="dashed" w:sz="4" w:space="0" w:color="auto"/>
        <w:left w:val="single" w:sz="12" w:space="0" w:color="auto"/>
        <w:bottom w:val="dashed" w:sz="8" w:space="0" w:color="auto"/>
        <w:right w:val="dashed" w:sz="4" w:space="0" w:color="auto"/>
      </w:pBdr>
      <w:spacing w:before="100" w:beforeAutospacing="1" w:after="100" w:afterAutospacing="1"/>
    </w:pPr>
    <w:rPr>
      <w:rFonts w:eastAsia="新細明體" w:cs="Arial"/>
      <w:kern w:val="0"/>
      <w:sz w:val="24"/>
      <w:szCs w:val="24"/>
    </w:rPr>
  </w:style>
  <w:style w:type="paragraph" w:customStyle="1" w:styleId="xl135">
    <w:name w:val="xl135"/>
    <w:basedOn w:val="a"/>
    <w:rsid w:val="00F40130"/>
    <w:pPr>
      <w:widowControl/>
      <w:pBdr>
        <w:top w:val="dashed" w:sz="4" w:space="0" w:color="auto"/>
        <w:left w:val="dashed" w:sz="4" w:space="0" w:color="auto"/>
        <w:bottom w:val="dashed" w:sz="8" w:space="0" w:color="auto"/>
        <w:right w:val="dashed" w:sz="4" w:space="0" w:color="auto"/>
      </w:pBdr>
      <w:spacing w:before="100" w:beforeAutospacing="1" w:after="100" w:afterAutospacing="1"/>
      <w:jc w:val="center"/>
    </w:pPr>
    <w:rPr>
      <w:rFonts w:ascii="新細明體" w:eastAsia="新細明體" w:hAnsi="新細明體" w:cs="新細明體"/>
      <w:kern w:val="0"/>
      <w:sz w:val="24"/>
      <w:szCs w:val="24"/>
    </w:rPr>
  </w:style>
  <w:style w:type="paragraph" w:customStyle="1" w:styleId="xl136">
    <w:name w:val="xl136"/>
    <w:basedOn w:val="a"/>
    <w:rsid w:val="00F40130"/>
    <w:pPr>
      <w:widowControl/>
      <w:pBdr>
        <w:left w:val="single" w:sz="12" w:space="0" w:color="auto"/>
        <w:right w:val="dashed" w:sz="4" w:space="0" w:color="auto"/>
      </w:pBdr>
      <w:spacing w:before="100" w:beforeAutospacing="1" w:after="100" w:afterAutospacing="1"/>
    </w:pPr>
    <w:rPr>
      <w:rFonts w:eastAsia="新細明體" w:cs="Arial"/>
      <w:kern w:val="0"/>
      <w:sz w:val="24"/>
      <w:szCs w:val="24"/>
    </w:rPr>
  </w:style>
  <w:style w:type="paragraph" w:customStyle="1" w:styleId="xl137">
    <w:name w:val="xl137"/>
    <w:basedOn w:val="a"/>
    <w:rsid w:val="00F40130"/>
    <w:pPr>
      <w:widowControl/>
      <w:pBdr>
        <w:left w:val="dashed" w:sz="4" w:space="0" w:color="auto"/>
        <w:right w:val="dashed" w:sz="4" w:space="0" w:color="auto"/>
      </w:pBdr>
      <w:spacing w:before="100" w:beforeAutospacing="1" w:after="100" w:afterAutospacing="1"/>
    </w:pPr>
    <w:rPr>
      <w:rFonts w:ascii="新細明體" w:eastAsia="新細明體" w:hAnsi="新細明體" w:cs="新細明體"/>
      <w:kern w:val="0"/>
      <w:sz w:val="24"/>
      <w:szCs w:val="24"/>
    </w:rPr>
  </w:style>
  <w:style w:type="paragraph" w:customStyle="1" w:styleId="xl138">
    <w:name w:val="xl138"/>
    <w:basedOn w:val="a"/>
    <w:rsid w:val="00F40130"/>
    <w:pPr>
      <w:widowControl/>
      <w:pBdr>
        <w:left w:val="dashed" w:sz="4"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139">
    <w:name w:val="xl139"/>
    <w:basedOn w:val="a"/>
    <w:rsid w:val="00F40130"/>
    <w:pPr>
      <w:widowControl/>
      <w:pBdr>
        <w:left w:val="dashed" w:sz="4" w:space="0" w:color="auto"/>
        <w:right w:val="dashed" w:sz="4" w:space="0" w:color="auto"/>
      </w:pBdr>
      <w:spacing w:before="100" w:beforeAutospacing="1" w:after="100" w:afterAutospacing="1"/>
    </w:pPr>
    <w:rPr>
      <w:rFonts w:eastAsia="新細明體" w:cs="Arial"/>
      <w:kern w:val="0"/>
      <w:sz w:val="24"/>
      <w:szCs w:val="24"/>
    </w:rPr>
  </w:style>
  <w:style w:type="paragraph" w:customStyle="1" w:styleId="xl140">
    <w:name w:val="xl140"/>
    <w:basedOn w:val="a"/>
    <w:rsid w:val="00F40130"/>
    <w:pPr>
      <w:widowControl/>
      <w:pBdr>
        <w:left w:val="dashed" w:sz="4"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141">
    <w:name w:val="xl141"/>
    <w:basedOn w:val="a"/>
    <w:rsid w:val="00F40130"/>
    <w:pPr>
      <w:widowControl/>
      <w:pBdr>
        <w:left w:val="dashed" w:sz="4" w:space="0" w:color="auto"/>
        <w:right w:val="single" w:sz="12" w:space="0" w:color="auto"/>
      </w:pBdr>
      <w:spacing w:before="100" w:beforeAutospacing="1" w:after="100" w:afterAutospacing="1"/>
      <w:jc w:val="center"/>
    </w:pPr>
    <w:rPr>
      <w:rFonts w:eastAsia="新細明體" w:cs="Arial"/>
      <w:kern w:val="0"/>
      <w:sz w:val="24"/>
      <w:szCs w:val="24"/>
    </w:rPr>
  </w:style>
  <w:style w:type="paragraph" w:customStyle="1" w:styleId="xl142">
    <w:name w:val="xl142"/>
    <w:basedOn w:val="a"/>
    <w:rsid w:val="00F40130"/>
    <w:pPr>
      <w:widowControl/>
      <w:pBdr>
        <w:top w:val="dashed" w:sz="4" w:space="0" w:color="auto"/>
        <w:left w:val="dashed" w:sz="4" w:space="0" w:color="auto"/>
        <w:bottom w:val="dashed" w:sz="8" w:space="0" w:color="auto"/>
        <w:right w:val="dashed" w:sz="4" w:space="0" w:color="auto"/>
      </w:pBdr>
      <w:spacing w:before="100" w:beforeAutospacing="1" w:after="100" w:afterAutospacing="1"/>
    </w:pPr>
    <w:rPr>
      <w:rFonts w:ascii="細明體" w:eastAsia="細明體" w:hAnsi="細明體" w:cs="新細明體"/>
      <w:kern w:val="0"/>
      <w:sz w:val="24"/>
      <w:szCs w:val="24"/>
    </w:rPr>
  </w:style>
  <w:style w:type="paragraph" w:customStyle="1" w:styleId="xl143">
    <w:name w:val="xl143"/>
    <w:basedOn w:val="a"/>
    <w:rsid w:val="00F40130"/>
    <w:pPr>
      <w:widowControl/>
      <w:pBdr>
        <w:top w:val="dashed" w:sz="8" w:space="0" w:color="auto"/>
        <w:left w:val="dashed" w:sz="4" w:space="0" w:color="auto"/>
        <w:bottom w:val="dashed" w:sz="4" w:space="0" w:color="auto"/>
        <w:right w:val="dashed" w:sz="4" w:space="0" w:color="auto"/>
      </w:pBdr>
      <w:spacing w:before="100" w:beforeAutospacing="1" w:after="100" w:afterAutospacing="1"/>
    </w:pPr>
    <w:rPr>
      <w:rFonts w:ascii="新細明體" w:eastAsia="新細明體" w:hAnsi="新細明體" w:cs="新細明體"/>
      <w:kern w:val="0"/>
      <w:sz w:val="24"/>
      <w:szCs w:val="24"/>
    </w:rPr>
  </w:style>
  <w:style w:type="paragraph" w:customStyle="1" w:styleId="xl144">
    <w:name w:val="xl144"/>
    <w:basedOn w:val="a"/>
    <w:rsid w:val="00F40130"/>
    <w:pPr>
      <w:widowControl/>
      <w:pBdr>
        <w:left w:val="dashed" w:sz="4" w:space="0" w:color="auto"/>
        <w:bottom w:val="dashed" w:sz="4" w:space="0" w:color="auto"/>
        <w:right w:val="dashed" w:sz="4" w:space="0" w:color="auto"/>
      </w:pBdr>
      <w:spacing w:before="100" w:beforeAutospacing="1" w:after="100" w:afterAutospacing="1"/>
      <w:jc w:val="center"/>
    </w:pPr>
    <w:rPr>
      <w:rFonts w:eastAsia="新細明體" w:cs="Arial"/>
      <w:kern w:val="0"/>
      <w:sz w:val="24"/>
      <w:szCs w:val="24"/>
    </w:rPr>
  </w:style>
  <w:style w:type="paragraph" w:customStyle="1" w:styleId="xl145">
    <w:name w:val="xl145"/>
    <w:basedOn w:val="a"/>
    <w:rsid w:val="00F40130"/>
    <w:pPr>
      <w:widowControl/>
      <w:pBdr>
        <w:top w:val="single" w:sz="4" w:space="0" w:color="auto"/>
        <w:left w:val="single" w:sz="12" w:space="0" w:color="auto"/>
        <w:bottom w:val="single" w:sz="4" w:space="0" w:color="auto"/>
        <w:right w:val="single" w:sz="4" w:space="0" w:color="auto"/>
      </w:pBdr>
      <w:spacing w:before="100" w:beforeAutospacing="1" w:after="100" w:afterAutospacing="1"/>
      <w:jc w:val="center"/>
    </w:pPr>
    <w:rPr>
      <w:rFonts w:eastAsia="新細明體" w:cs="Arial"/>
      <w:kern w:val="0"/>
      <w:sz w:val="24"/>
      <w:szCs w:val="24"/>
    </w:rPr>
  </w:style>
  <w:style w:type="paragraph" w:customStyle="1" w:styleId="xl146">
    <w:name w:val="xl146"/>
    <w:basedOn w:val="a"/>
    <w:rsid w:val="00F40130"/>
    <w:pPr>
      <w:widowControl/>
      <w:pBdr>
        <w:top w:val="single" w:sz="4" w:space="0" w:color="auto"/>
        <w:left w:val="single" w:sz="12" w:space="0" w:color="auto"/>
        <w:bottom w:val="single" w:sz="4" w:space="0" w:color="auto"/>
        <w:right w:val="single" w:sz="4" w:space="0" w:color="auto"/>
      </w:pBdr>
      <w:shd w:val="clear" w:color="auto" w:fill="99CCFF"/>
      <w:spacing w:before="100" w:beforeAutospacing="1" w:after="100" w:afterAutospacing="1"/>
      <w:jc w:val="center"/>
    </w:pPr>
    <w:rPr>
      <w:rFonts w:eastAsia="新細明體" w:cs="Arial"/>
      <w:b/>
      <w:bCs/>
      <w:kern w:val="0"/>
      <w:sz w:val="24"/>
      <w:szCs w:val="24"/>
    </w:rPr>
  </w:style>
  <w:style w:type="paragraph" w:customStyle="1" w:styleId="xl147">
    <w:name w:val="xl147"/>
    <w:basedOn w:val="a"/>
    <w:rsid w:val="00F40130"/>
    <w:pPr>
      <w:widowControl/>
      <w:pBdr>
        <w:top w:val="single" w:sz="12" w:space="0" w:color="auto"/>
        <w:left w:val="single" w:sz="12" w:space="0" w:color="auto"/>
        <w:bottom w:val="single" w:sz="4" w:space="0" w:color="auto"/>
        <w:right w:val="single" w:sz="4" w:space="0" w:color="auto"/>
      </w:pBdr>
      <w:shd w:val="clear" w:color="auto" w:fill="99CCFF"/>
      <w:spacing w:before="100" w:beforeAutospacing="1" w:after="100" w:afterAutospacing="1"/>
      <w:jc w:val="center"/>
    </w:pPr>
    <w:rPr>
      <w:rFonts w:ascii="細明體" w:eastAsia="細明體" w:hAnsi="細明體" w:cs="新細明體"/>
      <w:b/>
      <w:bCs/>
      <w:kern w:val="0"/>
      <w:sz w:val="24"/>
      <w:szCs w:val="24"/>
    </w:rPr>
  </w:style>
  <w:style w:type="paragraph" w:customStyle="1" w:styleId="xl148">
    <w:name w:val="xl148"/>
    <w:basedOn w:val="a"/>
    <w:rsid w:val="00F40130"/>
    <w:pPr>
      <w:widowControl/>
      <w:pBdr>
        <w:top w:val="single" w:sz="12" w:space="0" w:color="auto"/>
        <w:left w:val="single" w:sz="4" w:space="0" w:color="auto"/>
        <w:bottom w:val="single" w:sz="4" w:space="0" w:color="auto"/>
        <w:right w:val="single" w:sz="12" w:space="0" w:color="auto"/>
      </w:pBdr>
      <w:shd w:val="clear" w:color="auto" w:fill="99CCFF"/>
      <w:spacing w:before="100" w:beforeAutospacing="1" w:after="100" w:afterAutospacing="1"/>
      <w:jc w:val="center"/>
    </w:pPr>
    <w:rPr>
      <w:rFonts w:ascii="細明體" w:eastAsia="細明體" w:hAnsi="細明體" w:cs="新細明體"/>
      <w:b/>
      <w:bCs/>
      <w:kern w:val="0"/>
      <w:sz w:val="24"/>
      <w:szCs w:val="24"/>
    </w:rPr>
  </w:style>
  <w:style w:type="paragraph" w:customStyle="1" w:styleId="xl149">
    <w:name w:val="xl149"/>
    <w:basedOn w:val="a"/>
    <w:rsid w:val="00F40130"/>
    <w:pPr>
      <w:widowControl/>
      <w:pBdr>
        <w:top w:val="single" w:sz="4" w:space="0" w:color="auto"/>
        <w:left w:val="single" w:sz="4" w:space="0" w:color="auto"/>
        <w:bottom w:val="single" w:sz="4" w:space="0" w:color="auto"/>
        <w:right w:val="single" w:sz="12" w:space="0" w:color="auto"/>
      </w:pBdr>
      <w:spacing w:before="100" w:beforeAutospacing="1" w:after="100" w:afterAutospacing="1"/>
    </w:pPr>
    <w:rPr>
      <w:rFonts w:ascii="細明體" w:eastAsia="細明體" w:hAnsi="細明體" w:cs="新細明體"/>
      <w:kern w:val="0"/>
      <w:sz w:val="24"/>
      <w:szCs w:val="24"/>
    </w:rPr>
  </w:style>
  <w:style w:type="paragraph" w:customStyle="1" w:styleId="xl150">
    <w:name w:val="xl150"/>
    <w:basedOn w:val="a"/>
    <w:rsid w:val="00F40130"/>
    <w:pPr>
      <w:widowControl/>
      <w:pBdr>
        <w:top w:val="single" w:sz="4" w:space="0" w:color="auto"/>
        <w:left w:val="single" w:sz="4" w:space="0" w:color="auto"/>
        <w:bottom w:val="single" w:sz="4" w:space="0" w:color="auto"/>
        <w:right w:val="single" w:sz="12" w:space="0" w:color="auto"/>
      </w:pBdr>
      <w:spacing w:before="100" w:beforeAutospacing="1" w:after="100" w:afterAutospacing="1"/>
    </w:pPr>
    <w:rPr>
      <w:rFonts w:eastAsia="新細明體" w:cs="Arial"/>
      <w:kern w:val="0"/>
      <w:sz w:val="24"/>
      <w:szCs w:val="24"/>
    </w:rPr>
  </w:style>
  <w:style w:type="paragraph" w:customStyle="1" w:styleId="xl151">
    <w:name w:val="xl151"/>
    <w:basedOn w:val="a"/>
    <w:rsid w:val="00F40130"/>
    <w:pPr>
      <w:widowControl/>
      <w:pBdr>
        <w:top w:val="single" w:sz="4" w:space="0" w:color="auto"/>
        <w:left w:val="single" w:sz="4" w:space="0" w:color="auto"/>
        <w:bottom w:val="single" w:sz="4" w:space="0" w:color="auto"/>
        <w:right w:val="single" w:sz="12" w:space="0" w:color="auto"/>
      </w:pBdr>
      <w:shd w:val="clear" w:color="auto" w:fill="99CCFF"/>
      <w:spacing w:before="100" w:beforeAutospacing="1" w:after="100" w:afterAutospacing="1"/>
      <w:jc w:val="center"/>
    </w:pPr>
    <w:rPr>
      <w:rFonts w:eastAsia="新細明體" w:cs="Arial"/>
      <w:b/>
      <w:bCs/>
      <w:kern w:val="0"/>
      <w:sz w:val="24"/>
      <w:szCs w:val="24"/>
    </w:rPr>
  </w:style>
  <w:style w:type="paragraph" w:customStyle="1" w:styleId="xl152">
    <w:name w:val="xl152"/>
    <w:basedOn w:val="a"/>
    <w:rsid w:val="00F40130"/>
    <w:pPr>
      <w:widowControl/>
      <w:pBdr>
        <w:top w:val="single" w:sz="4" w:space="0" w:color="auto"/>
        <w:left w:val="single" w:sz="4" w:space="0" w:color="auto"/>
        <w:bottom w:val="single" w:sz="4" w:space="0" w:color="auto"/>
        <w:right w:val="single" w:sz="12" w:space="0" w:color="auto"/>
      </w:pBdr>
      <w:spacing w:before="100" w:beforeAutospacing="1" w:after="100" w:afterAutospacing="1"/>
    </w:pPr>
    <w:rPr>
      <w:rFonts w:eastAsia="新細明體" w:cs="Arial"/>
      <w:kern w:val="0"/>
      <w:sz w:val="24"/>
      <w:szCs w:val="24"/>
    </w:rPr>
  </w:style>
  <w:style w:type="paragraph" w:customStyle="1" w:styleId="xl153">
    <w:name w:val="xl153"/>
    <w:basedOn w:val="a"/>
    <w:rsid w:val="00F40130"/>
    <w:pPr>
      <w:widowControl/>
      <w:pBdr>
        <w:top w:val="single" w:sz="4" w:space="0" w:color="auto"/>
        <w:left w:val="single" w:sz="12" w:space="0" w:color="auto"/>
        <w:bottom w:val="single" w:sz="12" w:space="0" w:color="auto"/>
        <w:right w:val="single" w:sz="4" w:space="0" w:color="auto"/>
      </w:pBdr>
      <w:spacing w:before="100" w:beforeAutospacing="1" w:after="100" w:afterAutospacing="1"/>
      <w:jc w:val="center"/>
    </w:pPr>
    <w:rPr>
      <w:rFonts w:eastAsia="新細明體" w:cs="Arial"/>
      <w:kern w:val="0"/>
      <w:sz w:val="24"/>
      <w:szCs w:val="24"/>
    </w:rPr>
  </w:style>
  <w:style w:type="paragraph" w:customStyle="1" w:styleId="xl154">
    <w:name w:val="xl154"/>
    <w:basedOn w:val="a"/>
    <w:rsid w:val="00F40130"/>
    <w:pPr>
      <w:widowControl/>
      <w:pBdr>
        <w:top w:val="single" w:sz="4" w:space="0" w:color="auto"/>
        <w:left w:val="single" w:sz="4" w:space="0" w:color="auto"/>
        <w:bottom w:val="single" w:sz="12" w:space="0" w:color="auto"/>
        <w:right w:val="single" w:sz="12" w:space="0" w:color="auto"/>
      </w:pBdr>
      <w:spacing w:before="100" w:beforeAutospacing="1" w:after="100" w:afterAutospacing="1"/>
    </w:pPr>
    <w:rPr>
      <w:rFonts w:eastAsia="新細明體" w:cs="Arial"/>
      <w:kern w:val="0"/>
      <w:sz w:val="24"/>
      <w:szCs w:val="24"/>
    </w:rPr>
  </w:style>
  <w:style w:type="paragraph" w:customStyle="1" w:styleId="xl155">
    <w:name w:val="xl155"/>
    <w:basedOn w:val="a"/>
    <w:rsid w:val="00F40130"/>
    <w:pPr>
      <w:widowControl/>
      <w:pBdr>
        <w:left w:val="dashed" w:sz="4" w:space="0" w:color="auto"/>
        <w:bottom w:val="dashed" w:sz="4" w:space="0" w:color="auto"/>
        <w:right w:val="dashed" w:sz="4" w:space="0" w:color="auto"/>
      </w:pBdr>
      <w:spacing w:before="100" w:beforeAutospacing="1" w:after="100" w:afterAutospacing="1"/>
    </w:pPr>
    <w:rPr>
      <w:rFonts w:eastAsia="新細明體" w:cs="Arial"/>
      <w:kern w:val="0"/>
      <w:sz w:val="24"/>
      <w:szCs w:val="24"/>
    </w:rPr>
  </w:style>
  <w:style w:type="paragraph" w:styleId="afff3">
    <w:name w:val="Salutation"/>
    <w:basedOn w:val="a"/>
    <w:next w:val="a"/>
    <w:link w:val="afff4"/>
    <w:rsid w:val="00673492"/>
    <w:rPr>
      <w:rFonts w:ascii="標楷體" w:hAnsi="標楷體"/>
      <w:color w:val="000000"/>
      <w:kern w:val="0"/>
      <w:sz w:val="24"/>
      <w:szCs w:val="24"/>
      <w:shd w:val="clear" w:color="auto" w:fill="FFFFFF"/>
    </w:rPr>
  </w:style>
  <w:style w:type="character" w:customStyle="1" w:styleId="afff4">
    <w:name w:val="問候 字元"/>
    <w:link w:val="afff3"/>
    <w:rsid w:val="00673492"/>
    <w:rPr>
      <w:rFonts w:ascii="標楷體" w:eastAsia="標楷體" w:hAnsi="標楷體" w:cs="Courier New"/>
      <w:color w:val="000000"/>
      <w:sz w:val="24"/>
      <w:szCs w:val="24"/>
    </w:rPr>
  </w:style>
  <w:style w:type="paragraph" w:styleId="afff5">
    <w:name w:val="List Paragraph"/>
    <w:basedOn w:val="a"/>
    <w:link w:val="afff6"/>
    <w:uiPriority w:val="34"/>
    <w:qFormat/>
    <w:rsid w:val="004B5469"/>
    <w:pPr>
      <w:ind w:leftChars="200" w:left="480"/>
    </w:pPr>
  </w:style>
  <w:style w:type="character" w:customStyle="1" w:styleId="a5">
    <w:name w:val="頁首 字元"/>
    <w:link w:val="a4"/>
    <w:uiPriority w:val="99"/>
    <w:rsid w:val="000D6F78"/>
    <w:rPr>
      <w:rFonts w:ascii="Arial" w:eastAsia="標楷體" w:hAnsi="Arial"/>
      <w:kern w:val="2"/>
    </w:rPr>
  </w:style>
  <w:style w:type="character" w:customStyle="1" w:styleId="a7">
    <w:name w:val="頁尾 字元"/>
    <w:link w:val="a6"/>
    <w:uiPriority w:val="99"/>
    <w:rsid w:val="000D6F78"/>
    <w:rPr>
      <w:rFonts w:ascii="Arial" w:eastAsia="標楷體" w:hAnsi="Arial"/>
      <w:kern w:val="2"/>
      <w:sz w:val="21"/>
      <w:szCs w:val="21"/>
    </w:rPr>
  </w:style>
  <w:style w:type="character" w:customStyle="1" w:styleId="13">
    <w:name w:val="標題 1 字元"/>
    <w:aliases w:val="第一章 字元,h1 字元,Section Heading 字元,H1 字元,DO NOT USE_h1 字元,Level 1 Topic Heading 字元"/>
    <w:link w:val="10"/>
    <w:rsid w:val="00CF008F"/>
    <w:rPr>
      <w:rFonts w:ascii="Arial" w:eastAsia="標楷體" w:hAnsi="Arial"/>
      <w:b/>
      <w:bCs/>
      <w:kern w:val="52"/>
      <w:sz w:val="32"/>
      <w:szCs w:val="28"/>
    </w:rPr>
  </w:style>
  <w:style w:type="character" w:customStyle="1" w:styleId="24">
    <w:name w:val="標題 2 字元"/>
    <w:aliases w:val="Reset numbering 字元,H2 字元,Chapter Number/Appendix Letter 字元,chn 字元,h2 字元,2 字元,Header 2 字元,heading 2 字元,h21 字元,h22 字元,h23 字元,h24 字元,h211 字元,h221 字元,h231 字元,h25 字元,h212 字元,h222 字元,h232 字元,h241 字元,h2111 字元,h2211 字元,h2311 字元,h26 字元,h213 字元,h223 字元"/>
    <w:link w:val="21"/>
    <w:uiPriority w:val="9"/>
    <w:rsid w:val="00B95970"/>
    <w:rPr>
      <w:rFonts w:ascii="Arial" w:eastAsia="標楷體" w:hAnsi="Arial"/>
      <w:b/>
      <w:bCs/>
      <w:kern w:val="2"/>
      <w:sz w:val="28"/>
      <w:szCs w:val="28"/>
    </w:rPr>
  </w:style>
  <w:style w:type="character" w:customStyle="1" w:styleId="32">
    <w:name w:val="標題 3 字元"/>
    <w:aliases w:val="Level 1 - 1 字元,H3 字元,Org Heading 1 字元,h3 字元,Level 3 Topic Heading 字元,Heading 3 Char Char Char 字元,h3 Char Char Char 字元,H3 Char Char Char 字元"/>
    <w:link w:val="31"/>
    <w:rsid w:val="004918D7"/>
    <w:rPr>
      <w:rFonts w:ascii="Arial" w:eastAsia="標楷體" w:hAnsi="Arial"/>
      <w:b/>
      <w:bCs/>
      <w:kern w:val="2"/>
      <w:sz w:val="28"/>
      <w:szCs w:val="28"/>
    </w:rPr>
  </w:style>
  <w:style w:type="character" w:customStyle="1" w:styleId="42">
    <w:name w:val="標題 4 字元"/>
    <w:aliases w:val="h4 字元,Level 2 - a 字元"/>
    <w:link w:val="40"/>
    <w:rsid w:val="004918D7"/>
    <w:rPr>
      <w:rFonts w:ascii="Arial" w:eastAsia="標楷體" w:hAnsi="Arial"/>
      <w:b/>
      <w:kern w:val="2"/>
      <w:sz w:val="26"/>
      <w:szCs w:val="26"/>
    </w:rPr>
  </w:style>
  <w:style w:type="character" w:customStyle="1" w:styleId="52">
    <w:name w:val="標題 5 字元"/>
    <w:link w:val="51"/>
    <w:rsid w:val="004918D7"/>
    <w:rPr>
      <w:rFonts w:ascii="Arial" w:eastAsia="標楷體" w:hAnsi="Arial"/>
      <w:bCs/>
      <w:kern w:val="2"/>
      <w:sz w:val="26"/>
      <w:szCs w:val="36"/>
    </w:rPr>
  </w:style>
  <w:style w:type="character" w:customStyle="1" w:styleId="apple-style-span">
    <w:name w:val="apple-style-span"/>
    <w:basedOn w:val="a0"/>
    <w:rsid w:val="0096521D"/>
  </w:style>
  <w:style w:type="character" w:customStyle="1" w:styleId="60">
    <w:name w:val="標題 6 字元"/>
    <w:link w:val="6"/>
    <w:rsid w:val="0096521D"/>
    <w:rPr>
      <w:rFonts w:ascii="Arial" w:hAnsi="Arial"/>
      <w:kern w:val="2"/>
      <w:sz w:val="36"/>
      <w:szCs w:val="36"/>
    </w:rPr>
  </w:style>
  <w:style w:type="character" w:customStyle="1" w:styleId="70">
    <w:name w:val="標題 7 字元"/>
    <w:link w:val="7"/>
    <w:rsid w:val="0096521D"/>
    <w:rPr>
      <w:rFonts w:ascii="Arial" w:hAnsi="Arial"/>
      <w:b/>
      <w:bCs/>
      <w:kern w:val="2"/>
      <w:sz w:val="36"/>
      <w:szCs w:val="36"/>
    </w:rPr>
  </w:style>
  <w:style w:type="character" w:customStyle="1" w:styleId="80">
    <w:name w:val="標題 8 字元"/>
    <w:link w:val="8"/>
    <w:rsid w:val="0096521D"/>
    <w:rPr>
      <w:rFonts w:ascii="Arial" w:hAnsi="Arial"/>
      <w:kern w:val="2"/>
      <w:sz w:val="36"/>
      <w:szCs w:val="36"/>
    </w:rPr>
  </w:style>
  <w:style w:type="character" w:customStyle="1" w:styleId="90">
    <w:name w:val="標題 9 字元"/>
    <w:link w:val="9"/>
    <w:rsid w:val="0096521D"/>
    <w:rPr>
      <w:rFonts w:ascii="Arial" w:hAnsi="Arial"/>
      <w:kern w:val="2"/>
      <w:sz w:val="36"/>
      <w:szCs w:val="36"/>
    </w:rPr>
  </w:style>
  <w:style w:type="character" w:customStyle="1" w:styleId="a9">
    <w:name w:val="標題 字元"/>
    <w:link w:val="a8"/>
    <w:rsid w:val="0096521D"/>
    <w:rPr>
      <w:rFonts w:ascii="Arial" w:eastAsia="標楷體" w:hAnsi="Arial" w:cs="Arial"/>
      <w:b/>
      <w:bCs/>
      <w:kern w:val="2"/>
      <w:sz w:val="36"/>
      <w:szCs w:val="36"/>
      <w:u w:val="single"/>
    </w:rPr>
  </w:style>
  <w:style w:type="character" w:customStyle="1" w:styleId="af">
    <w:name w:val="日期 字元"/>
    <w:link w:val="ae"/>
    <w:rsid w:val="0096521D"/>
    <w:rPr>
      <w:rFonts w:ascii="Arial" w:eastAsia="標楷體" w:hAnsi="Arial"/>
      <w:kern w:val="2"/>
      <w:sz w:val="22"/>
      <w:szCs w:val="22"/>
    </w:rPr>
  </w:style>
  <w:style w:type="character" w:customStyle="1" w:styleId="af7">
    <w:name w:val="註解文字 字元"/>
    <w:link w:val="af6"/>
    <w:semiHidden/>
    <w:rsid w:val="0096521D"/>
    <w:rPr>
      <w:rFonts w:ascii="Arial" w:eastAsia="標楷體" w:hAnsi="Arial"/>
      <w:kern w:val="2"/>
      <w:sz w:val="22"/>
      <w:szCs w:val="22"/>
    </w:rPr>
  </w:style>
  <w:style w:type="character" w:customStyle="1" w:styleId="af9">
    <w:name w:val="註解主旨 字元"/>
    <w:link w:val="af8"/>
    <w:semiHidden/>
    <w:rsid w:val="0096521D"/>
    <w:rPr>
      <w:rFonts w:ascii="Arial" w:eastAsia="標楷體" w:hAnsi="Arial"/>
      <w:b/>
      <w:bCs/>
      <w:kern w:val="2"/>
      <w:sz w:val="22"/>
      <w:szCs w:val="22"/>
    </w:rPr>
  </w:style>
  <w:style w:type="character" w:customStyle="1" w:styleId="afb">
    <w:name w:val="註解方塊文字 字元"/>
    <w:link w:val="afa"/>
    <w:semiHidden/>
    <w:rsid w:val="0096521D"/>
    <w:rPr>
      <w:rFonts w:ascii="Arial" w:hAnsi="Arial"/>
      <w:kern w:val="2"/>
      <w:sz w:val="18"/>
      <w:szCs w:val="18"/>
    </w:rPr>
  </w:style>
  <w:style w:type="character" w:customStyle="1" w:styleId="aff1">
    <w:name w:val="結語 字元"/>
    <w:link w:val="aff0"/>
    <w:rsid w:val="0096521D"/>
    <w:rPr>
      <w:rFonts w:ascii="Arial" w:eastAsia="標楷體" w:hAnsi="Arial"/>
      <w:kern w:val="2"/>
      <w:sz w:val="22"/>
      <w:szCs w:val="22"/>
    </w:rPr>
  </w:style>
  <w:style w:type="character" w:customStyle="1" w:styleId="aff3">
    <w:name w:val="文件引導模式 字元"/>
    <w:link w:val="aff2"/>
    <w:semiHidden/>
    <w:rsid w:val="0096521D"/>
    <w:rPr>
      <w:rFonts w:ascii="Arial" w:hAnsi="Arial"/>
      <w:kern w:val="2"/>
      <w:sz w:val="22"/>
      <w:szCs w:val="22"/>
      <w:shd w:val="clear" w:color="auto" w:fill="000080"/>
    </w:rPr>
  </w:style>
  <w:style w:type="character" w:customStyle="1" w:styleId="affb">
    <w:name w:val="註腳文字 字元"/>
    <w:link w:val="affa"/>
    <w:semiHidden/>
    <w:rsid w:val="0096521D"/>
    <w:rPr>
      <w:rFonts w:ascii="Arial" w:eastAsia="標楷體" w:hAnsi="Arial"/>
      <w:kern w:val="2"/>
    </w:rPr>
  </w:style>
  <w:style w:type="character" w:customStyle="1" w:styleId="2f7">
    <w:name w:val="本文縮排 2 字元"/>
    <w:aliases w:val="本文 一 字元"/>
    <w:link w:val="22"/>
    <w:rsid w:val="0096521D"/>
    <w:rPr>
      <w:i/>
      <w:sz w:val="24"/>
      <w:lang w:val="en-GB" w:eastAsia="en-US"/>
    </w:rPr>
  </w:style>
  <w:style w:type="paragraph" w:customStyle="1" w:styleId="font1">
    <w:name w:val="font1"/>
    <w:basedOn w:val="a"/>
    <w:rsid w:val="0096521D"/>
    <w:pPr>
      <w:widowControl/>
      <w:spacing w:before="100" w:beforeAutospacing="1" w:after="100" w:afterAutospacing="1"/>
    </w:pPr>
    <w:rPr>
      <w:rFonts w:ascii="新細明體" w:eastAsia="新細明體" w:hAnsi="新細明體" w:cs="新細明體"/>
      <w:color w:val="000000"/>
      <w:kern w:val="0"/>
      <w:sz w:val="24"/>
      <w:szCs w:val="24"/>
    </w:rPr>
  </w:style>
  <w:style w:type="paragraph" w:customStyle="1" w:styleId="xl64">
    <w:name w:val="xl64"/>
    <w:basedOn w:val="a"/>
    <w:rsid w:val="0096521D"/>
    <w:pPr>
      <w:widowControl/>
      <w:pBdr>
        <w:top w:val="single" w:sz="8" w:space="0" w:color="auto"/>
        <w:left w:val="single" w:sz="8" w:space="0" w:color="auto"/>
        <w:bottom w:val="single" w:sz="8" w:space="0" w:color="auto"/>
        <w:right w:val="single" w:sz="8" w:space="0" w:color="auto"/>
      </w:pBdr>
      <w:shd w:val="clear" w:color="000000" w:fill="333333"/>
      <w:spacing w:before="100" w:beforeAutospacing="1" w:after="100" w:afterAutospacing="1"/>
      <w:jc w:val="center"/>
    </w:pPr>
    <w:rPr>
      <w:rFonts w:eastAsia="新細明體" w:cs="Arial"/>
      <w:color w:val="FFFFFF"/>
      <w:kern w:val="0"/>
      <w:sz w:val="24"/>
      <w:szCs w:val="24"/>
    </w:rPr>
  </w:style>
  <w:style w:type="table" w:styleId="3D1">
    <w:name w:val="Table 3D effects 1"/>
    <w:basedOn w:val="a1"/>
    <w:rsid w:val="00BF6DBD"/>
    <w:pPr>
      <w:widowControl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1f">
    <w:name w:val="Table Subtle 1"/>
    <w:basedOn w:val="a1"/>
    <w:rsid w:val="00BF6DBD"/>
    <w:pPr>
      <w:widowControl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afff6">
    <w:name w:val="清單段落 字元"/>
    <w:link w:val="afff5"/>
    <w:uiPriority w:val="34"/>
    <w:rsid w:val="00855A57"/>
    <w:rPr>
      <w:rFonts w:ascii="Arial" w:eastAsia="標楷體" w:hAnsi="Arial"/>
      <w:kern w:val="2"/>
      <w:sz w:val="22"/>
      <w:szCs w:val="22"/>
    </w:rPr>
  </w:style>
  <w:style w:type="paragraph" w:customStyle="1" w:styleId="itemlistsquarebox">
    <w:name w:val="item list_square box"/>
    <w:basedOn w:val="afff1"/>
    <w:autoRedefine/>
    <w:rsid w:val="00F378AD"/>
    <w:pPr>
      <w:numPr>
        <w:numId w:val="53"/>
      </w:numPr>
      <w:tabs>
        <w:tab w:val="clear" w:pos="1920"/>
        <w:tab w:val="num" w:pos="360"/>
      </w:tabs>
      <w:adjustRightInd/>
      <w:spacing w:beforeLines="50" w:after="120" w:line="240" w:lineRule="auto"/>
      <w:ind w:leftChars="0" w:left="2640" w:right="240" w:firstLine="0"/>
      <w:textAlignment w:val="auto"/>
    </w:pPr>
    <w:rPr>
      <w:rFonts w:ascii="Arial" w:eastAsia="新細明體" w:hAnsi="Arial"/>
      <w:kern w:val="2"/>
      <w:sz w:val="20"/>
    </w:rPr>
  </w:style>
  <w:style w:type="paragraph" w:customStyle="1" w:styleId="indentedtext">
    <w:name w:val="indented text"/>
    <w:basedOn w:val="afff1"/>
    <w:rsid w:val="00F378AD"/>
    <w:pPr>
      <w:adjustRightInd/>
      <w:spacing w:beforeLines="50" w:line="240" w:lineRule="auto"/>
      <w:ind w:leftChars="567" w:left="1134"/>
      <w:textAlignment w:val="auto"/>
    </w:pPr>
    <w:rPr>
      <w:rFonts w:ascii="Arial" w:eastAsia="新細明體" w:hAnsi="Arial" w:cs="Arial"/>
      <w:kern w:val="2"/>
      <w:sz w:val="20"/>
    </w:rPr>
  </w:style>
  <w:style w:type="paragraph" w:customStyle="1" w:styleId="Style1BodyTextBMMPJustified">
    <w:name w:val="Style 1Body Text BMMP + Justified"/>
    <w:basedOn w:val="a"/>
    <w:link w:val="Style1BodyTextBMMPJustifiedChar"/>
    <w:rsid w:val="00A70226"/>
    <w:pPr>
      <w:widowControl/>
      <w:spacing w:after="180" w:line="360" w:lineRule="auto"/>
      <w:jc w:val="both"/>
    </w:pPr>
    <w:rPr>
      <w:rFonts w:ascii="Tahoma" w:eastAsia="Times New Roman" w:hAnsi="Tahoma"/>
      <w:kern w:val="0"/>
      <w:sz w:val="20"/>
      <w:szCs w:val="20"/>
      <w:lang w:val="en-GB" w:eastAsia="en-US"/>
    </w:rPr>
  </w:style>
  <w:style w:type="character" w:customStyle="1" w:styleId="Style1BodyTextBMMPJustifiedChar">
    <w:name w:val="Style 1Body Text BMMP + Justified Char"/>
    <w:link w:val="Style1BodyTextBMMPJustified"/>
    <w:rsid w:val="00A70226"/>
    <w:rPr>
      <w:rFonts w:ascii="Tahoma" w:eastAsia="Times New Roman" w:hAnsi="Tahoma"/>
      <w:lang w:val="en-GB" w:eastAsia="en-US"/>
    </w:rPr>
  </w:style>
  <w:style w:type="paragraph" w:customStyle="1" w:styleId="IndigoFontArial11">
    <w:name w:val="~Indigo Font Arial 11"/>
    <w:basedOn w:val="a"/>
    <w:rsid w:val="00A70226"/>
    <w:pPr>
      <w:widowControl/>
      <w:spacing w:line="252" w:lineRule="auto"/>
      <w:jc w:val="both"/>
    </w:pPr>
    <w:rPr>
      <w:rFonts w:eastAsia="Times New Roman" w:cs="Arial"/>
      <w:kern w:val="0"/>
      <w:szCs w:val="20"/>
      <w:lang w:val="en-GB" w:eastAsia="en-US"/>
    </w:rPr>
  </w:style>
  <w:style w:type="paragraph" w:customStyle="1" w:styleId="IndigoBullets">
    <w:name w:val="~Indigo Bullets"/>
    <w:basedOn w:val="a"/>
    <w:rsid w:val="00A70226"/>
    <w:pPr>
      <w:widowControl/>
      <w:numPr>
        <w:numId w:val="56"/>
      </w:numPr>
      <w:spacing w:line="252" w:lineRule="auto"/>
      <w:jc w:val="both"/>
    </w:pPr>
    <w:rPr>
      <w:rFonts w:eastAsia="Times New Roman" w:cs="Arial"/>
      <w:kern w:val="0"/>
      <w:szCs w:val="20"/>
      <w:lang w:val="en-GB" w:eastAsia="en-US"/>
    </w:rPr>
  </w:style>
  <w:style w:type="paragraph" w:customStyle="1" w:styleId="afff7">
    <w:name w:val="標題一內文"/>
    <w:link w:val="afff8"/>
    <w:autoRedefine/>
    <w:rsid w:val="007C798C"/>
    <w:pPr>
      <w:widowControl w:val="0"/>
      <w:autoSpaceDN w:val="0"/>
      <w:adjustRightInd w:val="0"/>
      <w:snapToGrid w:val="0"/>
      <w:spacing w:beforeLines="50" w:afterLines="50"/>
      <w:ind w:left="426" w:firstLine="141"/>
      <w:jc w:val="both"/>
      <w:textAlignment w:val="baseline"/>
    </w:pPr>
    <w:rPr>
      <w:rFonts w:ascii="Arial" w:eastAsia="標楷體" w:hAnsi="Arial"/>
      <w:b/>
      <w:kern w:val="2"/>
      <w:sz w:val="24"/>
      <w:szCs w:val="24"/>
    </w:rPr>
  </w:style>
  <w:style w:type="character" w:customStyle="1" w:styleId="afff8">
    <w:name w:val="標題一內文 字元"/>
    <w:link w:val="afff7"/>
    <w:rsid w:val="007C798C"/>
    <w:rPr>
      <w:rFonts w:ascii="Arial" w:eastAsia="標楷體" w:hAnsi="Arial"/>
      <w:b/>
      <w:kern w:val="2"/>
      <w:sz w:val="24"/>
      <w:szCs w:val="24"/>
      <w:lang w:eastAsia="zh-TW" w:bidi="ar-SA"/>
    </w:rPr>
  </w:style>
  <w:style w:type="paragraph" w:styleId="afff9">
    <w:name w:val="Plain Text"/>
    <w:basedOn w:val="a"/>
    <w:link w:val="afffa"/>
    <w:unhideWhenUsed/>
    <w:rsid w:val="007C798C"/>
    <w:pPr>
      <w:widowControl/>
    </w:pPr>
    <w:rPr>
      <w:rFonts w:ascii="Calibri" w:eastAsia="新細明體" w:hAnsi="Calibri"/>
      <w:kern w:val="0"/>
    </w:rPr>
  </w:style>
  <w:style w:type="character" w:customStyle="1" w:styleId="afffa">
    <w:name w:val="純文字 字元"/>
    <w:link w:val="afff9"/>
    <w:rsid w:val="007C798C"/>
    <w:rPr>
      <w:rFonts w:ascii="Calibri" w:hAnsi="Calibri"/>
      <w:sz w:val="22"/>
      <w:szCs w:val="22"/>
    </w:rPr>
  </w:style>
  <w:style w:type="paragraph" w:customStyle="1" w:styleId="title1">
    <w:name w:val="title1"/>
    <w:basedOn w:val="a"/>
    <w:rsid w:val="007C798C"/>
    <w:rPr>
      <w:rFonts w:ascii="標楷體" w:hAnsi="Times New Roman"/>
      <w:sz w:val="24"/>
      <w:szCs w:val="20"/>
    </w:rPr>
  </w:style>
  <w:style w:type="paragraph" w:customStyle="1" w:styleId="SASHeading6Numbered">
    <w:name w:val="~SAS – Heading 6 Numbered"/>
    <w:basedOn w:val="a"/>
    <w:next w:val="a"/>
    <w:rsid w:val="009079AB"/>
    <w:pPr>
      <w:keepNext/>
      <w:keepLines/>
      <w:widowControl/>
      <w:numPr>
        <w:ilvl w:val="5"/>
        <w:numId w:val="61"/>
      </w:numPr>
      <w:tabs>
        <w:tab w:val="clear" w:pos="7632"/>
        <w:tab w:val="left" w:pos="1168"/>
        <w:tab w:val="left" w:pos="3600"/>
      </w:tabs>
      <w:spacing w:after="120"/>
      <w:ind w:left="3600" w:hanging="1440"/>
      <w:outlineLvl w:val="5"/>
    </w:pPr>
    <w:rPr>
      <w:b/>
      <w:i/>
      <w:color w:val="000080"/>
      <w:kern w:val="0"/>
      <w:sz w:val="24"/>
      <w:szCs w:val="24"/>
      <w:lang w:eastAsia="en-US"/>
    </w:rPr>
  </w:style>
  <w:style w:type="paragraph" w:customStyle="1" w:styleId="Normalwnospacebefore">
    <w:name w:val="Normal w/no space before"/>
    <w:basedOn w:val="a"/>
    <w:rsid w:val="009368F2"/>
    <w:pPr>
      <w:widowControl/>
      <w:spacing w:line="320" w:lineRule="exact"/>
    </w:pPr>
    <w:rPr>
      <w:kern w:val="0"/>
      <w:szCs w:val="20"/>
      <w:lang w:eastAsia="en-US"/>
    </w:rPr>
  </w:style>
  <w:style w:type="paragraph" w:styleId="afffb">
    <w:name w:val="Revision"/>
    <w:hidden/>
    <w:uiPriority w:val="99"/>
    <w:semiHidden/>
    <w:rsid w:val="0038786B"/>
    <w:rPr>
      <w:rFonts w:ascii="Arial" w:eastAsia="標楷體" w:hAnsi="Arial"/>
      <w:kern w:val="2"/>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038">
      <w:bodyDiv w:val="1"/>
      <w:marLeft w:val="0"/>
      <w:marRight w:val="0"/>
      <w:marTop w:val="0"/>
      <w:marBottom w:val="0"/>
      <w:divBdr>
        <w:top w:val="none" w:sz="0" w:space="0" w:color="auto"/>
        <w:left w:val="none" w:sz="0" w:space="0" w:color="auto"/>
        <w:bottom w:val="none" w:sz="0" w:space="0" w:color="auto"/>
        <w:right w:val="none" w:sz="0" w:space="0" w:color="auto"/>
      </w:divBdr>
    </w:div>
    <w:div w:id="21517331">
      <w:bodyDiv w:val="1"/>
      <w:marLeft w:val="0"/>
      <w:marRight w:val="0"/>
      <w:marTop w:val="0"/>
      <w:marBottom w:val="0"/>
      <w:divBdr>
        <w:top w:val="none" w:sz="0" w:space="0" w:color="auto"/>
        <w:left w:val="none" w:sz="0" w:space="0" w:color="auto"/>
        <w:bottom w:val="none" w:sz="0" w:space="0" w:color="auto"/>
        <w:right w:val="none" w:sz="0" w:space="0" w:color="auto"/>
      </w:divBdr>
      <w:divsChild>
        <w:div w:id="1887718472">
          <w:marLeft w:val="0"/>
          <w:marRight w:val="0"/>
          <w:marTop w:val="0"/>
          <w:marBottom w:val="0"/>
          <w:divBdr>
            <w:top w:val="none" w:sz="0" w:space="0" w:color="auto"/>
            <w:left w:val="none" w:sz="0" w:space="0" w:color="auto"/>
            <w:bottom w:val="none" w:sz="0" w:space="0" w:color="auto"/>
            <w:right w:val="none" w:sz="0" w:space="0" w:color="auto"/>
          </w:divBdr>
          <w:divsChild>
            <w:div w:id="10784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1970">
      <w:bodyDiv w:val="1"/>
      <w:marLeft w:val="0"/>
      <w:marRight w:val="0"/>
      <w:marTop w:val="0"/>
      <w:marBottom w:val="0"/>
      <w:divBdr>
        <w:top w:val="none" w:sz="0" w:space="0" w:color="auto"/>
        <w:left w:val="none" w:sz="0" w:space="0" w:color="auto"/>
        <w:bottom w:val="none" w:sz="0" w:space="0" w:color="auto"/>
        <w:right w:val="none" w:sz="0" w:space="0" w:color="auto"/>
      </w:divBdr>
    </w:div>
    <w:div w:id="48842495">
      <w:bodyDiv w:val="1"/>
      <w:marLeft w:val="0"/>
      <w:marRight w:val="0"/>
      <w:marTop w:val="0"/>
      <w:marBottom w:val="0"/>
      <w:divBdr>
        <w:top w:val="none" w:sz="0" w:space="0" w:color="auto"/>
        <w:left w:val="none" w:sz="0" w:space="0" w:color="auto"/>
        <w:bottom w:val="none" w:sz="0" w:space="0" w:color="auto"/>
        <w:right w:val="none" w:sz="0" w:space="0" w:color="auto"/>
      </w:divBdr>
    </w:div>
    <w:div w:id="53938509">
      <w:bodyDiv w:val="1"/>
      <w:marLeft w:val="0"/>
      <w:marRight w:val="0"/>
      <w:marTop w:val="0"/>
      <w:marBottom w:val="0"/>
      <w:divBdr>
        <w:top w:val="none" w:sz="0" w:space="0" w:color="auto"/>
        <w:left w:val="none" w:sz="0" w:space="0" w:color="auto"/>
        <w:bottom w:val="none" w:sz="0" w:space="0" w:color="auto"/>
        <w:right w:val="none" w:sz="0" w:space="0" w:color="auto"/>
      </w:divBdr>
    </w:div>
    <w:div w:id="79060951">
      <w:bodyDiv w:val="1"/>
      <w:marLeft w:val="0"/>
      <w:marRight w:val="0"/>
      <w:marTop w:val="0"/>
      <w:marBottom w:val="0"/>
      <w:divBdr>
        <w:top w:val="none" w:sz="0" w:space="0" w:color="auto"/>
        <w:left w:val="none" w:sz="0" w:space="0" w:color="auto"/>
        <w:bottom w:val="none" w:sz="0" w:space="0" w:color="auto"/>
        <w:right w:val="none" w:sz="0" w:space="0" w:color="auto"/>
      </w:divBdr>
    </w:div>
    <w:div w:id="86392177">
      <w:bodyDiv w:val="1"/>
      <w:marLeft w:val="0"/>
      <w:marRight w:val="0"/>
      <w:marTop w:val="0"/>
      <w:marBottom w:val="0"/>
      <w:divBdr>
        <w:top w:val="none" w:sz="0" w:space="0" w:color="auto"/>
        <w:left w:val="none" w:sz="0" w:space="0" w:color="auto"/>
        <w:bottom w:val="none" w:sz="0" w:space="0" w:color="auto"/>
        <w:right w:val="none" w:sz="0" w:space="0" w:color="auto"/>
      </w:divBdr>
      <w:divsChild>
        <w:div w:id="1213158342">
          <w:marLeft w:val="0"/>
          <w:marRight w:val="0"/>
          <w:marTop w:val="0"/>
          <w:marBottom w:val="0"/>
          <w:divBdr>
            <w:top w:val="none" w:sz="0" w:space="0" w:color="auto"/>
            <w:left w:val="none" w:sz="0" w:space="0" w:color="auto"/>
            <w:bottom w:val="none" w:sz="0" w:space="0" w:color="auto"/>
            <w:right w:val="none" w:sz="0" w:space="0" w:color="auto"/>
          </w:divBdr>
          <w:divsChild>
            <w:div w:id="21829352">
              <w:marLeft w:val="0"/>
              <w:marRight w:val="0"/>
              <w:marTop w:val="0"/>
              <w:marBottom w:val="0"/>
              <w:divBdr>
                <w:top w:val="none" w:sz="0" w:space="0" w:color="auto"/>
                <w:left w:val="none" w:sz="0" w:space="0" w:color="auto"/>
                <w:bottom w:val="none" w:sz="0" w:space="0" w:color="auto"/>
                <w:right w:val="none" w:sz="0" w:space="0" w:color="auto"/>
              </w:divBdr>
            </w:div>
            <w:div w:id="449207522">
              <w:marLeft w:val="0"/>
              <w:marRight w:val="0"/>
              <w:marTop w:val="0"/>
              <w:marBottom w:val="0"/>
              <w:divBdr>
                <w:top w:val="none" w:sz="0" w:space="0" w:color="auto"/>
                <w:left w:val="none" w:sz="0" w:space="0" w:color="auto"/>
                <w:bottom w:val="none" w:sz="0" w:space="0" w:color="auto"/>
                <w:right w:val="none" w:sz="0" w:space="0" w:color="auto"/>
              </w:divBdr>
            </w:div>
            <w:div w:id="1163858586">
              <w:marLeft w:val="0"/>
              <w:marRight w:val="0"/>
              <w:marTop w:val="0"/>
              <w:marBottom w:val="0"/>
              <w:divBdr>
                <w:top w:val="none" w:sz="0" w:space="0" w:color="auto"/>
                <w:left w:val="none" w:sz="0" w:space="0" w:color="auto"/>
                <w:bottom w:val="none" w:sz="0" w:space="0" w:color="auto"/>
                <w:right w:val="none" w:sz="0" w:space="0" w:color="auto"/>
              </w:divBdr>
            </w:div>
            <w:div w:id="1623264185">
              <w:marLeft w:val="0"/>
              <w:marRight w:val="0"/>
              <w:marTop w:val="0"/>
              <w:marBottom w:val="0"/>
              <w:divBdr>
                <w:top w:val="none" w:sz="0" w:space="0" w:color="auto"/>
                <w:left w:val="none" w:sz="0" w:space="0" w:color="auto"/>
                <w:bottom w:val="none" w:sz="0" w:space="0" w:color="auto"/>
                <w:right w:val="none" w:sz="0" w:space="0" w:color="auto"/>
              </w:divBdr>
            </w:div>
            <w:div w:id="1872915033">
              <w:marLeft w:val="0"/>
              <w:marRight w:val="0"/>
              <w:marTop w:val="0"/>
              <w:marBottom w:val="0"/>
              <w:divBdr>
                <w:top w:val="none" w:sz="0" w:space="0" w:color="auto"/>
                <w:left w:val="none" w:sz="0" w:space="0" w:color="auto"/>
                <w:bottom w:val="none" w:sz="0" w:space="0" w:color="auto"/>
                <w:right w:val="none" w:sz="0" w:space="0" w:color="auto"/>
              </w:divBdr>
            </w:div>
            <w:div w:id="19855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1732">
      <w:bodyDiv w:val="1"/>
      <w:marLeft w:val="0"/>
      <w:marRight w:val="0"/>
      <w:marTop w:val="0"/>
      <w:marBottom w:val="0"/>
      <w:divBdr>
        <w:top w:val="none" w:sz="0" w:space="0" w:color="auto"/>
        <w:left w:val="none" w:sz="0" w:space="0" w:color="auto"/>
        <w:bottom w:val="none" w:sz="0" w:space="0" w:color="auto"/>
        <w:right w:val="none" w:sz="0" w:space="0" w:color="auto"/>
      </w:divBdr>
      <w:divsChild>
        <w:div w:id="301734353">
          <w:marLeft w:val="0"/>
          <w:marRight w:val="0"/>
          <w:marTop w:val="0"/>
          <w:marBottom w:val="0"/>
          <w:divBdr>
            <w:top w:val="none" w:sz="0" w:space="0" w:color="auto"/>
            <w:left w:val="none" w:sz="0" w:space="0" w:color="auto"/>
            <w:bottom w:val="none" w:sz="0" w:space="0" w:color="auto"/>
            <w:right w:val="none" w:sz="0" w:space="0" w:color="auto"/>
          </w:divBdr>
        </w:div>
        <w:div w:id="648747684">
          <w:marLeft w:val="0"/>
          <w:marRight w:val="0"/>
          <w:marTop w:val="0"/>
          <w:marBottom w:val="0"/>
          <w:divBdr>
            <w:top w:val="none" w:sz="0" w:space="0" w:color="auto"/>
            <w:left w:val="none" w:sz="0" w:space="0" w:color="auto"/>
            <w:bottom w:val="none" w:sz="0" w:space="0" w:color="auto"/>
            <w:right w:val="none" w:sz="0" w:space="0" w:color="auto"/>
          </w:divBdr>
        </w:div>
        <w:div w:id="711926455">
          <w:marLeft w:val="0"/>
          <w:marRight w:val="0"/>
          <w:marTop w:val="0"/>
          <w:marBottom w:val="0"/>
          <w:divBdr>
            <w:top w:val="none" w:sz="0" w:space="0" w:color="auto"/>
            <w:left w:val="none" w:sz="0" w:space="0" w:color="auto"/>
            <w:bottom w:val="none" w:sz="0" w:space="0" w:color="auto"/>
            <w:right w:val="none" w:sz="0" w:space="0" w:color="auto"/>
          </w:divBdr>
        </w:div>
        <w:div w:id="1229920671">
          <w:marLeft w:val="0"/>
          <w:marRight w:val="0"/>
          <w:marTop w:val="0"/>
          <w:marBottom w:val="0"/>
          <w:divBdr>
            <w:top w:val="none" w:sz="0" w:space="0" w:color="auto"/>
            <w:left w:val="none" w:sz="0" w:space="0" w:color="auto"/>
            <w:bottom w:val="none" w:sz="0" w:space="0" w:color="auto"/>
            <w:right w:val="none" w:sz="0" w:space="0" w:color="auto"/>
          </w:divBdr>
        </w:div>
        <w:div w:id="1582250843">
          <w:marLeft w:val="0"/>
          <w:marRight w:val="0"/>
          <w:marTop w:val="0"/>
          <w:marBottom w:val="0"/>
          <w:divBdr>
            <w:top w:val="none" w:sz="0" w:space="0" w:color="auto"/>
            <w:left w:val="none" w:sz="0" w:space="0" w:color="auto"/>
            <w:bottom w:val="none" w:sz="0" w:space="0" w:color="auto"/>
            <w:right w:val="none" w:sz="0" w:space="0" w:color="auto"/>
          </w:divBdr>
        </w:div>
        <w:div w:id="1741978811">
          <w:marLeft w:val="0"/>
          <w:marRight w:val="0"/>
          <w:marTop w:val="0"/>
          <w:marBottom w:val="0"/>
          <w:divBdr>
            <w:top w:val="none" w:sz="0" w:space="0" w:color="auto"/>
            <w:left w:val="none" w:sz="0" w:space="0" w:color="auto"/>
            <w:bottom w:val="none" w:sz="0" w:space="0" w:color="auto"/>
            <w:right w:val="none" w:sz="0" w:space="0" w:color="auto"/>
          </w:divBdr>
        </w:div>
        <w:div w:id="2116320289">
          <w:marLeft w:val="0"/>
          <w:marRight w:val="0"/>
          <w:marTop w:val="0"/>
          <w:marBottom w:val="0"/>
          <w:divBdr>
            <w:top w:val="none" w:sz="0" w:space="0" w:color="auto"/>
            <w:left w:val="none" w:sz="0" w:space="0" w:color="auto"/>
            <w:bottom w:val="none" w:sz="0" w:space="0" w:color="auto"/>
            <w:right w:val="none" w:sz="0" w:space="0" w:color="auto"/>
          </w:divBdr>
        </w:div>
      </w:divsChild>
    </w:div>
    <w:div w:id="103355652">
      <w:bodyDiv w:val="1"/>
      <w:marLeft w:val="0"/>
      <w:marRight w:val="0"/>
      <w:marTop w:val="0"/>
      <w:marBottom w:val="0"/>
      <w:divBdr>
        <w:top w:val="none" w:sz="0" w:space="0" w:color="auto"/>
        <w:left w:val="none" w:sz="0" w:space="0" w:color="auto"/>
        <w:bottom w:val="none" w:sz="0" w:space="0" w:color="auto"/>
        <w:right w:val="none" w:sz="0" w:space="0" w:color="auto"/>
      </w:divBdr>
      <w:divsChild>
        <w:div w:id="614211536">
          <w:marLeft w:val="0"/>
          <w:marRight w:val="0"/>
          <w:marTop w:val="0"/>
          <w:marBottom w:val="0"/>
          <w:divBdr>
            <w:top w:val="none" w:sz="0" w:space="0" w:color="auto"/>
            <w:left w:val="none" w:sz="0" w:space="0" w:color="auto"/>
            <w:bottom w:val="none" w:sz="0" w:space="0" w:color="auto"/>
            <w:right w:val="none" w:sz="0" w:space="0" w:color="auto"/>
          </w:divBdr>
          <w:divsChild>
            <w:div w:id="518860038">
              <w:marLeft w:val="0"/>
              <w:marRight w:val="0"/>
              <w:marTop w:val="0"/>
              <w:marBottom w:val="0"/>
              <w:divBdr>
                <w:top w:val="none" w:sz="0" w:space="0" w:color="auto"/>
                <w:left w:val="none" w:sz="0" w:space="0" w:color="auto"/>
                <w:bottom w:val="none" w:sz="0" w:space="0" w:color="auto"/>
                <w:right w:val="none" w:sz="0" w:space="0" w:color="auto"/>
              </w:divBdr>
            </w:div>
            <w:div w:id="153664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3762">
      <w:bodyDiv w:val="1"/>
      <w:marLeft w:val="0"/>
      <w:marRight w:val="0"/>
      <w:marTop w:val="0"/>
      <w:marBottom w:val="0"/>
      <w:divBdr>
        <w:top w:val="none" w:sz="0" w:space="0" w:color="auto"/>
        <w:left w:val="none" w:sz="0" w:space="0" w:color="auto"/>
        <w:bottom w:val="none" w:sz="0" w:space="0" w:color="auto"/>
        <w:right w:val="none" w:sz="0" w:space="0" w:color="auto"/>
      </w:divBdr>
    </w:div>
    <w:div w:id="113642206">
      <w:bodyDiv w:val="1"/>
      <w:marLeft w:val="0"/>
      <w:marRight w:val="0"/>
      <w:marTop w:val="0"/>
      <w:marBottom w:val="0"/>
      <w:divBdr>
        <w:top w:val="none" w:sz="0" w:space="0" w:color="auto"/>
        <w:left w:val="none" w:sz="0" w:space="0" w:color="auto"/>
        <w:bottom w:val="none" w:sz="0" w:space="0" w:color="auto"/>
        <w:right w:val="none" w:sz="0" w:space="0" w:color="auto"/>
      </w:divBdr>
    </w:div>
    <w:div w:id="138159267">
      <w:bodyDiv w:val="1"/>
      <w:marLeft w:val="0"/>
      <w:marRight w:val="0"/>
      <w:marTop w:val="0"/>
      <w:marBottom w:val="0"/>
      <w:divBdr>
        <w:top w:val="none" w:sz="0" w:space="0" w:color="auto"/>
        <w:left w:val="none" w:sz="0" w:space="0" w:color="auto"/>
        <w:bottom w:val="none" w:sz="0" w:space="0" w:color="auto"/>
        <w:right w:val="none" w:sz="0" w:space="0" w:color="auto"/>
      </w:divBdr>
    </w:div>
    <w:div w:id="174148331">
      <w:bodyDiv w:val="1"/>
      <w:marLeft w:val="0"/>
      <w:marRight w:val="0"/>
      <w:marTop w:val="0"/>
      <w:marBottom w:val="0"/>
      <w:divBdr>
        <w:top w:val="none" w:sz="0" w:space="0" w:color="auto"/>
        <w:left w:val="none" w:sz="0" w:space="0" w:color="auto"/>
        <w:bottom w:val="none" w:sz="0" w:space="0" w:color="auto"/>
        <w:right w:val="none" w:sz="0" w:space="0" w:color="auto"/>
      </w:divBdr>
    </w:div>
    <w:div w:id="177669976">
      <w:bodyDiv w:val="1"/>
      <w:marLeft w:val="0"/>
      <w:marRight w:val="0"/>
      <w:marTop w:val="0"/>
      <w:marBottom w:val="0"/>
      <w:divBdr>
        <w:top w:val="none" w:sz="0" w:space="0" w:color="auto"/>
        <w:left w:val="none" w:sz="0" w:space="0" w:color="auto"/>
        <w:bottom w:val="none" w:sz="0" w:space="0" w:color="auto"/>
        <w:right w:val="none" w:sz="0" w:space="0" w:color="auto"/>
      </w:divBdr>
    </w:div>
    <w:div w:id="179247510">
      <w:bodyDiv w:val="1"/>
      <w:marLeft w:val="0"/>
      <w:marRight w:val="0"/>
      <w:marTop w:val="0"/>
      <w:marBottom w:val="0"/>
      <w:divBdr>
        <w:top w:val="none" w:sz="0" w:space="0" w:color="auto"/>
        <w:left w:val="none" w:sz="0" w:space="0" w:color="auto"/>
        <w:bottom w:val="none" w:sz="0" w:space="0" w:color="auto"/>
        <w:right w:val="none" w:sz="0" w:space="0" w:color="auto"/>
      </w:divBdr>
    </w:div>
    <w:div w:id="187833250">
      <w:bodyDiv w:val="1"/>
      <w:marLeft w:val="0"/>
      <w:marRight w:val="0"/>
      <w:marTop w:val="0"/>
      <w:marBottom w:val="0"/>
      <w:divBdr>
        <w:top w:val="none" w:sz="0" w:space="0" w:color="auto"/>
        <w:left w:val="none" w:sz="0" w:space="0" w:color="auto"/>
        <w:bottom w:val="none" w:sz="0" w:space="0" w:color="auto"/>
        <w:right w:val="none" w:sz="0" w:space="0" w:color="auto"/>
      </w:divBdr>
      <w:divsChild>
        <w:div w:id="1449550401">
          <w:marLeft w:val="0"/>
          <w:marRight w:val="0"/>
          <w:marTop w:val="0"/>
          <w:marBottom w:val="0"/>
          <w:divBdr>
            <w:top w:val="none" w:sz="0" w:space="0" w:color="auto"/>
            <w:left w:val="none" w:sz="0" w:space="0" w:color="auto"/>
            <w:bottom w:val="none" w:sz="0" w:space="0" w:color="auto"/>
            <w:right w:val="none" w:sz="0" w:space="0" w:color="auto"/>
          </w:divBdr>
          <w:divsChild>
            <w:div w:id="507910199">
              <w:marLeft w:val="0"/>
              <w:marRight w:val="0"/>
              <w:marTop w:val="0"/>
              <w:marBottom w:val="0"/>
              <w:divBdr>
                <w:top w:val="none" w:sz="0" w:space="0" w:color="auto"/>
                <w:left w:val="none" w:sz="0" w:space="0" w:color="auto"/>
                <w:bottom w:val="none" w:sz="0" w:space="0" w:color="auto"/>
                <w:right w:val="none" w:sz="0" w:space="0" w:color="auto"/>
              </w:divBdr>
            </w:div>
            <w:div w:id="835343295">
              <w:marLeft w:val="0"/>
              <w:marRight w:val="0"/>
              <w:marTop w:val="0"/>
              <w:marBottom w:val="0"/>
              <w:divBdr>
                <w:top w:val="none" w:sz="0" w:space="0" w:color="auto"/>
                <w:left w:val="none" w:sz="0" w:space="0" w:color="auto"/>
                <w:bottom w:val="none" w:sz="0" w:space="0" w:color="auto"/>
                <w:right w:val="none" w:sz="0" w:space="0" w:color="auto"/>
              </w:divBdr>
            </w:div>
            <w:div w:id="19935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4814">
      <w:bodyDiv w:val="1"/>
      <w:marLeft w:val="0"/>
      <w:marRight w:val="0"/>
      <w:marTop w:val="0"/>
      <w:marBottom w:val="0"/>
      <w:divBdr>
        <w:top w:val="none" w:sz="0" w:space="0" w:color="auto"/>
        <w:left w:val="none" w:sz="0" w:space="0" w:color="auto"/>
        <w:bottom w:val="none" w:sz="0" w:space="0" w:color="auto"/>
        <w:right w:val="none" w:sz="0" w:space="0" w:color="auto"/>
      </w:divBdr>
      <w:divsChild>
        <w:div w:id="1398669316">
          <w:marLeft w:val="0"/>
          <w:marRight w:val="0"/>
          <w:marTop w:val="0"/>
          <w:marBottom w:val="0"/>
          <w:divBdr>
            <w:top w:val="none" w:sz="0" w:space="0" w:color="auto"/>
            <w:left w:val="none" w:sz="0" w:space="0" w:color="auto"/>
            <w:bottom w:val="none" w:sz="0" w:space="0" w:color="auto"/>
            <w:right w:val="none" w:sz="0" w:space="0" w:color="auto"/>
          </w:divBdr>
          <w:divsChild>
            <w:div w:id="824588507">
              <w:marLeft w:val="0"/>
              <w:marRight w:val="0"/>
              <w:marTop w:val="0"/>
              <w:marBottom w:val="0"/>
              <w:divBdr>
                <w:top w:val="none" w:sz="0" w:space="0" w:color="auto"/>
                <w:left w:val="none" w:sz="0" w:space="0" w:color="auto"/>
                <w:bottom w:val="none" w:sz="0" w:space="0" w:color="auto"/>
                <w:right w:val="none" w:sz="0" w:space="0" w:color="auto"/>
              </w:divBdr>
            </w:div>
            <w:div w:id="1318728106">
              <w:marLeft w:val="0"/>
              <w:marRight w:val="0"/>
              <w:marTop w:val="0"/>
              <w:marBottom w:val="0"/>
              <w:divBdr>
                <w:top w:val="none" w:sz="0" w:space="0" w:color="auto"/>
                <w:left w:val="none" w:sz="0" w:space="0" w:color="auto"/>
                <w:bottom w:val="none" w:sz="0" w:space="0" w:color="auto"/>
                <w:right w:val="none" w:sz="0" w:space="0" w:color="auto"/>
              </w:divBdr>
            </w:div>
            <w:div w:id="1358195311">
              <w:marLeft w:val="0"/>
              <w:marRight w:val="0"/>
              <w:marTop w:val="0"/>
              <w:marBottom w:val="0"/>
              <w:divBdr>
                <w:top w:val="none" w:sz="0" w:space="0" w:color="auto"/>
                <w:left w:val="none" w:sz="0" w:space="0" w:color="auto"/>
                <w:bottom w:val="none" w:sz="0" w:space="0" w:color="auto"/>
                <w:right w:val="none" w:sz="0" w:space="0" w:color="auto"/>
              </w:divBdr>
            </w:div>
            <w:div w:id="1394543696">
              <w:marLeft w:val="0"/>
              <w:marRight w:val="0"/>
              <w:marTop w:val="0"/>
              <w:marBottom w:val="0"/>
              <w:divBdr>
                <w:top w:val="none" w:sz="0" w:space="0" w:color="auto"/>
                <w:left w:val="none" w:sz="0" w:space="0" w:color="auto"/>
                <w:bottom w:val="none" w:sz="0" w:space="0" w:color="auto"/>
                <w:right w:val="none" w:sz="0" w:space="0" w:color="auto"/>
              </w:divBdr>
            </w:div>
            <w:div w:id="1404252547">
              <w:marLeft w:val="0"/>
              <w:marRight w:val="0"/>
              <w:marTop w:val="0"/>
              <w:marBottom w:val="0"/>
              <w:divBdr>
                <w:top w:val="none" w:sz="0" w:space="0" w:color="auto"/>
                <w:left w:val="none" w:sz="0" w:space="0" w:color="auto"/>
                <w:bottom w:val="none" w:sz="0" w:space="0" w:color="auto"/>
                <w:right w:val="none" w:sz="0" w:space="0" w:color="auto"/>
              </w:divBdr>
            </w:div>
            <w:div w:id="1411921766">
              <w:marLeft w:val="0"/>
              <w:marRight w:val="0"/>
              <w:marTop w:val="0"/>
              <w:marBottom w:val="0"/>
              <w:divBdr>
                <w:top w:val="none" w:sz="0" w:space="0" w:color="auto"/>
                <w:left w:val="none" w:sz="0" w:space="0" w:color="auto"/>
                <w:bottom w:val="none" w:sz="0" w:space="0" w:color="auto"/>
                <w:right w:val="none" w:sz="0" w:space="0" w:color="auto"/>
              </w:divBdr>
            </w:div>
            <w:div w:id="1514419944">
              <w:marLeft w:val="0"/>
              <w:marRight w:val="0"/>
              <w:marTop w:val="0"/>
              <w:marBottom w:val="0"/>
              <w:divBdr>
                <w:top w:val="none" w:sz="0" w:space="0" w:color="auto"/>
                <w:left w:val="none" w:sz="0" w:space="0" w:color="auto"/>
                <w:bottom w:val="none" w:sz="0" w:space="0" w:color="auto"/>
                <w:right w:val="none" w:sz="0" w:space="0" w:color="auto"/>
              </w:divBdr>
            </w:div>
            <w:div w:id="1590038380">
              <w:marLeft w:val="0"/>
              <w:marRight w:val="0"/>
              <w:marTop w:val="0"/>
              <w:marBottom w:val="0"/>
              <w:divBdr>
                <w:top w:val="none" w:sz="0" w:space="0" w:color="auto"/>
                <w:left w:val="none" w:sz="0" w:space="0" w:color="auto"/>
                <w:bottom w:val="none" w:sz="0" w:space="0" w:color="auto"/>
                <w:right w:val="none" w:sz="0" w:space="0" w:color="auto"/>
              </w:divBdr>
            </w:div>
            <w:div w:id="1665551581">
              <w:marLeft w:val="0"/>
              <w:marRight w:val="0"/>
              <w:marTop w:val="0"/>
              <w:marBottom w:val="0"/>
              <w:divBdr>
                <w:top w:val="none" w:sz="0" w:space="0" w:color="auto"/>
                <w:left w:val="none" w:sz="0" w:space="0" w:color="auto"/>
                <w:bottom w:val="none" w:sz="0" w:space="0" w:color="auto"/>
                <w:right w:val="none" w:sz="0" w:space="0" w:color="auto"/>
              </w:divBdr>
            </w:div>
            <w:div w:id="1959095129">
              <w:marLeft w:val="0"/>
              <w:marRight w:val="0"/>
              <w:marTop w:val="0"/>
              <w:marBottom w:val="0"/>
              <w:divBdr>
                <w:top w:val="none" w:sz="0" w:space="0" w:color="auto"/>
                <w:left w:val="none" w:sz="0" w:space="0" w:color="auto"/>
                <w:bottom w:val="none" w:sz="0" w:space="0" w:color="auto"/>
                <w:right w:val="none" w:sz="0" w:space="0" w:color="auto"/>
              </w:divBdr>
            </w:div>
            <w:div w:id="19898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3154">
      <w:bodyDiv w:val="1"/>
      <w:marLeft w:val="0"/>
      <w:marRight w:val="0"/>
      <w:marTop w:val="0"/>
      <w:marBottom w:val="0"/>
      <w:divBdr>
        <w:top w:val="none" w:sz="0" w:space="0" w:color="auto"/>
        <w:left w:val="none" w:sz="0" w:space="0" w:color="auto"/>
        <w:bottom w:val="none" w:sz="0" w:space="0" w:color="auto"/>
        <w:right w:val="none" w:sz="0" w:space="0" w:color="auto"/>
      </w:divBdr>
    </w:div>
    <w:div w:id="306054201">
      <w:bodyDiv w:val="1"/>
      <w:marLeft w:val="0"/>
      <w:marRight w:val="0"/>
      <w:marTop w:val="0"/>
      <w:marBottom w:val="0"/>
      <w:divBdr>
        <w:top w:val="none" w:sz="0" w:space="0" w:color="auto"/>
        <w:left w:val="none" w:sz="0" w:space="0" w:color="auto"/>
        <w:bottom w:val="none" w:sz="0" w:space="0" w:color="auto"/>
        <w:right w:val="none" w:sz="0" w:space="0" w:color="auto"/>
      </w:divBdr>
    </w:div>
    <w:div w:id="334379244">
      <w:bodyDiv w:val="1"/>
      <w:marLeft w:val="0"/>
      <w:marRight w:val="0"/>
      <w:marTop w:val="0"/>
      <w:marBottom w:val="0"/>
      <w:divBdr>
        <w:top w:val="none" w:sz="0" w:space="0" w:color="auto"/>
        <w:left w:val="none" w:sz="0" w:space="0" w:color="auto"/>
        <w:bottom w:val="none" w:sz="0" w:space="0" w:color="auto"/>
        <w:right w:val="none" w:sz="0" w:space="0" w:color="auto"/>
      </w:divBdr>
    </w:div>
    <w:div w:id="338889352">
      <w:bodyDiv w:val="1"/>
      <w:marLeft w:val="0"/>
      <w:marRight w:val="0"/>
      <w:marTop w:val="0"/>
      <w:marBottom w:val="0"/>
      <w:divBdr>
        <w:top w:val="none" w:sz="0" w:space="0" w:color="auto"/>
        <w:left w:val="none" w:sz="0" w:space="0" w:color="auto"/>
        <w:bottom w:val="none" w:sz="0" w:space="0" w:color="auto"/>
        <w:right w:val="none" w:sz="0" w:space="0" w:color="auto"/>
      </w:divBdr>
    </w:div>
    <w:div w:id="341205630">
      <w:bodyDiv w:val="1"/>
      <w:marLeft w:val="0"/>
      <w:marRight w:val="0"/>
      <w:marTop w:val="0"/>
      <w:marBottom w:val="0"/>
      <w:divBdr>
        <w:top w:val="none" w:sz="0" w:space="0" w:color="auto"/>
        <w:left w:val="none" w:sz="0" w:space="0" w:color="auto"/>
        <w:bottom w:val="none" w:sz="0" w:space="0" w:color="auto"/>
        <w:right w:val="none" w:sz="0" w:space="0" w:color="auto"/>
      </w:divBdr>
    </w:div>
    <w:div w:id="349375648">
      <w:bodyDiv w:val="1"/>
      <w:marLeft w:val="0"/>
      <w:marRight w:val="0"/>
      <w:marTop w:val="0"/>
      <w:marBottom w:val="0"/>
      <w:divBdr>
        <w:top w:val="none" w:sz="0" w:space="0" w:color="auto"/>
        <w:left w:val="none" w:sz="0" w:space="0" w:color="auto"/>
        <w:bottom w:val="none" w:sz="0" w:space="0" w:color="auto"/>
        <w:right w:val="none" w:sz="0" w:space="0" w:color="auto"/>
      </w:divBdr>
    </w:div>
    <w:div w:id="393164228">
      <w:bodyDiv w:val="1"/>
      <w:marLeft w:val="0"/>
      <w:marRight w:val="0"/>
      <w:marTop w:val="0"/>
      <w:marBottom w:val="0"/>
      <w:divBdr>
        <w:top w:val="none" w:sz="0" w:space="0" w:color="auto"/>
        <w:left w:val="none" w:sz="0" w:space="0" w:color="auto"/>
        <w:bottom w:val="none" w:sz="0" w:space="0" w:color="auto"/>
        <w:right w:val="none" w:sz="0" w:space="0" w:color="auto"/>
      </w:divBdr>
    </w:div>
    <w:div w:id="482965580">
      <w:bodyDiv w:val="1"/>
      <w:marLeft w:val="0"/>
      <w:marRight w:val="0"/>
      <w:marTop w:val="0"/>
      <w:marBottom w:val="0"/>
      <w:divBdr>
        <w:top w:val="none" w:sz="0" w:space="0" w:color="auto"/>
        <w:left w:val="none" w:sz="0" w:space="0" w:color="auto"/>
        <w:bottom w:val="none" w:sz="0" w:space="0" w:color="auto"/>
        <w:right w:val="none" w:sz="0" w:space="0" w:color="auto"/>
      </w:divBdr>
    </w:div>
    <w:div w:id="493183206">
      <w:bodyDiv w:val="1"/>
      <w:marLeft w:val="0"/>
      <w:marRight w:val="0"/>
      <w:marTop w:val="0"/>
      <w:marBottom w:val="0"/>
      <w:divBdr>
        <w:top w:val="none" w:sz="0" w:space="0" w:color="auto"/>
        <w:left w:val="none" w:sz="0" w:space="0" w:color="auto"/>
        <w:bottom w:val="none" w:sz="0" w:space="0" w:color="auto"/>
        <w:right w:val="none" w:sz="0" w:space="0" w:color="auto"/>
      </w:divBdr>
    </w:div>
    <w:div w:id="543446407">
      <w:bodyDiv w:val="1"/>
      <w:marLeft w:val="0"/>
      <w:marRight w:val="0"/>
      <w:marTop w:val="0"/>
      <w:marBottom w:val="0"/>
      <w:divBdr>
        <w:top w:val="none" w:sz="0" w:space="0" w:color="auto"/>
        <w:left w:val="none" w:sz="0" w:space="0" w:color="auto"/>
        <w:bottom w:val="none" w:sz="0" w:space="0" w:color="auto"/>
        <w:right w:val="none" w:sz="0" w:space="0" w:color="auto"/>
      </w:divBdr>
    </w:div>
    <w:div w:id="549612968">
      <w:bodyDiv w:val="1"/>
      <w:marLeft w:val="0"/>
      <w:marRight w:val="0"/>
      <w:marTop w:val="0"/>
      <w:marBottom w:val="0"/>
      <w:divBdr>
        <w:top w:val="none" w:sz="0" w:space="0" w:color="auto"/>
        <w:left w:val="none" w:sz="0" w:space="0" w:color="auto"/>
        <w:bottom w:val="none" w:sz="0" w:space="0" w:color="auto"/>
        <w:right w:val="none" w:sz="0" w:space="0" w:color="auto"/>
      </w:divBdr>
    </w:div>
    <w:div w:id="579487714">
      <w:bodyDiv w:val="1"/>
      <w:marLeft w:val="0"/>
      <w:marRight w:val="0"/>
      <w:marTop w:val="0"/>
      <w:marBottom w:val="0"/>
      <w:divBdr>
        <w:top w:val="none" w:sz="0" w:space="0" w:color="auto"/>
        <w:left w:val="none" w:sz="0" w:space="0" w:color="auto"/>
        <w:bottom w:val="none" w:sz="0" w:space="0" w:color="auto"/>
        <w:right w:val="none" w:sz="0" w:space="0" w:color="auto"/>
      </w:divBdr>
    </w:div>
    <w:div w:id="612707060">
      <w:bodyDiv w:val="1"/>
      <w:marLeft w:val="0"/>
      <w:marRight w:val="0"/>
      <w:marTop w:val="0"/>
      <w:marBottom w:val="0"/>
      <w:divBdr>
        <w:top w:val="none" w:sz="0" w:space="0" w:color="auto"/>
        <w:left w:val="none" w:sz="0" w:space="0" w:color="auto"/>
        <w:bottom w:val="none" w:sz="0" w:space="0" w:color="auto"/>
        <w:right w:val="none" w:sz="0" w:space="0" w:color="auto"/>
      </w:divBdr>
      <w:divsChild>
        <w:div w:id="1640694675">
          <w:marLeft w:val="0"/>
          <w:marRight w:val="0"/>
          <w:marTop w:val="0"/>
          <w:marBottom w:val="0"/>
          <w:divBdr>
            <w:top w:val="none" w:sz="0" w:space="0" w:color="auto"/>
            <w:left w:val="none" w:sz="0" w:space="0" w:color="auto"/>
            <w:bottom w:val="none" w:sz="0" w:space="0" w:color="auto"/>
            <w:right w:val="none" w:sz="0" w:space="0" w:color="auto"/>
          </w:divBdr>
          <w:divsChild>
            <w:div w:id="520046856">
              <w:marLeft w:val="0"/>
              <w:marRight w:val="0"/>
              <w:marTop w:val="0"/>
              <w:marBottom w:val="0"/>
              <w:divBdr>
                <w:top w:val="none" w:sz="0" w:space="0" w:color="auto"/>
                <w:left w:val="none" w:sz="0" w:space="0" w:color="auto"/>
                <w:bottom w:val="none" w:sz="0" w:space="0" w:color="auto"/>
                <w:right w:val="none" w:sz="0" w:space="0" w:color="auto"/>
              </w:divBdr>
            </w:div>
            <w:div w:id="609043540">
              <w:marLeft w:val="0"/>
              <w:marRight w:val="0"/>
              <w:marTop w:val="0"/>
              <w:marBottom w:val="0"/>
              <w:divBdr>
                <w:top w:val="none" w:sz="0" w:space="0" w:color="auto"/>
                <w:left w:val="none" w:sz="0" w:space="0" w:color="auto"/>
                <w:bottom w:val="none" w:sz="0" w:space="0" w:color="auto"/>
                <w:right w:val="none" w:sz="0" w:space="0" w:color="auto"/>
              </w:divBdr>
            </w:div>
            <w:div w:id="1297565376">
              <w:marLeft w:val="0"/>
              <w:marRight w:val="0"/>
              <w:marTop w:val="0"/>
              <w:marBottom w:val="0"/>
              <w:divBdr>
                <w:top w:val="none" w:sz="0" w:space="0" w:color="auto"/>
                <w:left w:val="none" w:sz="0" w:space="0" w:color="auto"/>
                <w:bottom w:val="none" w:sz="0" w:space="0" w:color="auto"/>
                <w:right w:val="none" w:sz="0" w:space="0" w:color="auto"/>
              </w:divBdr>
            </w:div>
            <w:div w:id="1783842428">
              <w:marLeft w:val="0"/>
              <w:marRight w:val="0"/>
              <w:marTop w:val="0"/>
              <w:marBottom w:val="0"/>
              <w:divBdr>
                <w:top w:val="none" w:sz="0" w:space="0" w:color="auto"/>
                <w:left w:val="none" w:sz="0" w:space="0" w:color="auto"/>
                <w:bottom w:val="none" w:sz="0" w:space="0" w:color="auto"/>
                <w:right w:val="none" w:sz="0" w:space="0" w:color="auto"/>
              </w:divBdr>
            </w:div>
            <w:div w:id="21077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83702">
      <w:bodyDiv w:val="1"/>
      <w:marLeft w:val="0"/>
      <w:marRight w:val="0"/>
      <w:marTop w:val="0"/>
      <w:marBottom w:val="0"/>
      <w:divBdr>
        <w:top w:val="none" w:sz="0" w:space="0" w:color="auto"/>
        <w:left w:val="none" w:sz="0" w:space="0" w:color="auto"/>
        <w:bottom w:val="none" w:sz="0" w:space="0" w:color="auto"/>
        <w:right w:val="none" w:sz="0" w:space="0" w:color="auto"/>
      </w:divBdr>
    </w:div>
    <w:div w:id="642127891">
      <w:bodyDiv w:val="1"/>
      <w:marLeft w:val="0"/>
      <w:marRight w:val="0"/>
      <w:marTop w:val="0"/>
      <w:marBottom w:val="0"/>
      <w:divBdr>
        <w:top w:val="none" w:sz="0" w:space="0" w:color="auto"/>
        <w:left w:val="none" w:sz="0" w:space="0" w:color="auto"/>
        <w:bottom w:val="none" w:sz="0" w:space="0" w:color="auto"/>
        <w:right w:val="none" w:sz="0" w:space="0" w:color="auto"/>
      </w:divBdr>
    </w:div>
    <w:div w:id="653876846">
      <w:bodyDiv w:val="1"/>
      <w:marLeft w:val="0"/>
      <w:marRight w:val="0"/>
      <w:marTop w:val="0"/>
      <w:marBottom w:val="0"/>
      <w:divBdr>
        <w:top w:val="none" w:sz="0" w:space="0" w:color="auto"/>
        <w:left w:val="none" w:sz="0" w:space="0" w:color="auto"/>
        <w:bottom w:val="none" w:sz="0" w:space="0" w:color="auto"/>
        <w:right w:val="none" w:sz="0" w:space="0" w:color="auto"/>
      </w:divBdr>
    </w:div>
    <w:div w:id="665091432">
      <w:bodyDiv w:val="1"/>
      <w:marLeft w:val="0"/>
      <w:marRight w:val="0"/>
      <w:marTop w:val="0"/>
      <w:marBottom w:val="0"/>
      <w:divBdr>
        <w:top w:val="none" w:sz="0" w:space="0" w:color="auto"/>
        <w:left w:val="none" w:sz="0" w:space="0" w:color="auto"/>
        <w:bottom w:val="none" w:sz="0" w:space="0" w:color="auto"/>
        <w:right w:val="none" w:sz="0" w:space="0" w:color="auto"/>
      </w:divBdr>
      <w:divsChild>
        <w:div w:id="94132118">
          <w:marLeft w:val="0"/>
          <w:marRight w:val="0"/>
          <w:marTop w:val="0"/>
          <w:marBottom w:val="0"/>
          <w:divBdr>
            <w:top w:val="none" w:sz="0" w:space="0" w:color="auto"/>
            <w:left w:val="none" w:sz="0" w:space="0" w:color="auto"/>
            <w:bottom w:val="none" w:sz="0" w:space="0" w:color="auto"/>
            <w:right w:val="none" w:sz="0" w:space="0" w:color="auto"/>
          </w:divBdr>
        </w:div>
        <w:div w:id="721713565">
          <w:marLeft w:val="0"/>
          <w:marRight w:val="0"/>
          <w:marTop w:val="0"/>
          <w:marBottom w:val="0"/>
          <w:divBdr>
            <w:top w:val="none" w:sz="0" w:space="0" w:color="auto"/>
            <w:left w:val="none" w:sz="0" w:space="0" w:color="auto"/>
            <w:bottom w:val="none" w:sz="0" w:space="0" w:color="auto"/>
            <w:right w:val="none" w:sz="0" w:space="0" w:color="auto"/>
          </w:divBdr>
        </w:div>
      </w:divsChild>
    </w:div>
    <w:div w:id="671613500">
      <w:bodyDiv w:val="1"/>
      <w:marLeft w:val="0"/>
      <w:marRight w:val="0"/>
      <w:marTop w:val="0"/>
      <w:marBottom w:val="0"/>
      <w:divBdr>
        <w:top w:val="none" w:sz="0" w:space="0" w:color="auto"/>
        <w:left w:val="none" w:sz="0" w:space="0" w:color="auto"/>
        <w:bottom w:val="none" w:sz="0" w:space="0" w:color="auto"/>
        <w:right w:val="none" w:sz="0" w:space="0" w:color="auto"/>
      </w:divBdr>
    </w:div>
    <w:div w:id="685861447">
      <w:bodyDiv w:val="1"/>
      <w:marLeft w:val="0"/>
      <w:marRight w:val="0"/>
      <w:marTop w:val="0"/>
      <w:marBottom w:val="0"/>
      <w:divBdr>
        <w:top w:val="none" w:sz="0" w:space="0" w:color="auto"/>
        <w:left w:val="none" w:sz="0" w:space="0" w:color="auto"/>
        <w:bottom w:val="none" w:sz="0" w:space="0" w:color="auto"/>
        <w:right w:val="none" w:sz="0" w:space="0" w:color="auto"/>
      </w:divBdr>
    </w:div>
    <w:div w:id="706880804">
      <w:bodyDiv w:val="1"/>
      <w:marLeft w:val="0"/>
      <w:marRight w:val="0"/>
      <w:marTop w:val="0"/>
      <w:marBottom w:val="0"/>
      <w:divBdr>
        <w:top w:val="none" w:sz="0" w:space="0" w:color="auto"/>
        <w:left w:val="none" w:sz="0" w:space="0" w:color="auto"/>
        <w:bottom w:val="none" w:sz="0" w:space="0" w:color="auto"/>
        <w:right w:val="none" w:sz="0" w:space="0" w:color="auto"/>
      </w:divBdr>
    </w:div>
    <w:div w:id="707339014">
      <w:bodyDiv w:val="1"/>
      <w:marLeft w:val="0"/>
      <w:marRight w:val="0"/>
      <w:marTop w:val="0"/>
      <w:marBottom w:val="0"/>
      <w:divBdr>
        <w:top w:val="none" w:sz="0" w:space="0" w:color="auto"/>
        <w:left w:val="none" w:sz="0" w:space="0" w:color="auto"/>
        <w:bottom w:val="none" w:sz="0" w:space="0" w:color="auto"/>
        <w:right w:val="none" w:sz="0" w:space="0" w:color="auto"/>
      </w:divBdr>
    </w:div>
    <w:div w:id="750929371">
      <w:bodyDiv w:val="1"/>
      <w:marLeft w:val="0"/>
      <w:marRight w:val="0"/>
      <w:marTop w:val="0"/>
      <w:marBottom w:val="0"/>
      <w:divBdr>
        <w:top w:val="none" w:sz="0" w:space="0" w:color="auto"/>
        <w:left w:val="none" w:sz="0" w:space="0" w:color="auto"/>
        <w:bottom w:val="none" w:sz="0" w:space="0" w:color="auto"/>
        <w:right w:val="none" w:sz="0" w:space="0" w:color="auto"/>
      </w:divBdr>
      <w:divsChild>
        <w:div w:id="640961416">
          <w:marLeft w:val="0"/>
          <w:marRight w:val="0"/>
          <w:marTop w:val="0"/>
          <w:marBottom w:val="0"/>
          <w:divBdr>
            <w:top w:val="none" w:sz="0" w:space="0" w:color="auto"/>
            <w:left w:val="none" w:sz="0" w:space="0" w:color="auto"/>
            <w:bottom w:val="none" w:sz="0" w:space="0" w:color="auto"/>
            <w:right w:val="none" w:sz="0" w:space="0" w:color="auto"/>
          </w:divBdr>
          <w:divsChild>
            <w:div w:id="98333969">
              <w:marLeft w:val="0"/>
              <w:marRight w:val="0"/>
              <w:marTop w:val="0"/>
              <w:marBottom w:val="0"/>
              <w:divBdr>
                <w:top w:val="none" w:sz="0" w:space="0" w:color="auto"/>
                <w:left w:val="none" w:sz="0" w:space="0" w:color="auto"/>
                <w:bottom w:val="none" w:sz="0" w:space="0" w:color="auto"/>
                <w:right w:val="none" w:sz="0" w:space="0" w:color="auto"/>
              </w:divBdr>
            </w:div>
            <w:div w:id="283541316">
              <w:marLeft w:val="0"/>
              <w:marRight w:val="0"/>
              <w:marTop w:val="0"/>
              <w:marBottom w:val="0"/>
              <w:divBdr>
                <w:top w:val="none" w:sz="0" w:space="0" w:color="auto"/>
                <w:left w:val="none" w:sz="0" w:space="0" w:color="auto"/>
                <w:bottom w:val="none" w:sz="0" w:space="0" w:color="auto"/>
                <w:right w:val="none" w:sz="0" w:space="0" w:color="auto"/>
              </w:divBdr>
            </w:div>
            <w:div w:id="677660358">
              <w:marLeft w:val="0"/>
              <w:marRight w:val="0"/>
              <w:marTop w:val="0"/>
              <w:marBottom w:val="0"/>
              <w:divBdr>
                <w:top w:val="none" w:sz="0" w:space="0" w:color="auto"/>
                <w:left w:val="none" w:sz="0" w:space="0" w:color="auto"/>
                <w:bottom w:val="none" w:sz="0" w:space="0" w:color="auto"/>
                <w:right w:val="none" w:sz="0" w:space="0" w:color="auto"/>
              </w:divBdr>
            </w:div>
            <w:div w:id="885919286">
              <w:marLeft w:val="0"/>
              <w:marRight w:val="0"/>
              <w:marTop w:val="0"/>
              <w:marBottom w:val="0"/>
              <w:divBdr>
                <w:top w:val="none" w:sz="0" w:space="0" w:color="auto"/>
                <w:left w:val="none" w:sz="0" w:space="0" w:color="auto"/>
                <w:bottom w:val="none" w:sz="0" w:space="0" w:color="auto"/>
                <w:right w:val="none" w:sz="0" w:space="0" w:color="auto"/>
              </w:divBdr>
            </w:div>
            <w:div w:id="1129863463">
              <w:marLeft w:val="0"/>
              <w:marRight w:val="0"/>
              <w:marTop w:val="0"/>
              <w:marBottom w:val="0"/>
              <w:divBdr>
                <w:top w:val="none" w:sz="0" w:space="0" w:color="auto"/>
                <w:left w:val="none" w:sz="0" w:space="0" w:color="auto"/>
                <w:bottom w:val="none" w:sz="0" w:space="0" w:color="auto"/>
                <w:right w:val="none" w:sz="0" w:space="0" w:color="auto"/>
              </w:divBdr>
            </w:div>
            <w:div w:id="1146312151">
              <w:marLeft w:val="0"/>
              <w:marRight w:val="0"/>
              <w:marTop w:val="0"/>
              <w:marBottom w:val="0"/>
              <w:divBdr>
                <w:top w:val="none" w:sz="0" w:space="0" w:color="auto"/>
                <w:left w:val="none" w:sz="0" w:space="0" w:color="auto"/>
                <w:bottom w:val="none" w:sz="0" w:space="0" w:color="auto"/>
                <w:right w:val="none" w:sz="0" w:space="0" w:color="auto"/>
              </w:divBdr>
            </w:div>
            <w:div w:id="1220434566">
              <w:marLeft w:val="0"/>
              <w:marRight w:val="0"/>
              <w:marTop w:val="0"/>
              <w:marBottom w:val="0"/>
              <w:divBdr>
                <w:top w:val="none" w:sz="0" w:space="0" w:color="auto"/>
                <w:left w:val="none" w:sz="0" w:space="0" w:color="auto"/>
                <w:bottom w:val="none" w:sz="0" w:space="0" w:color="auto"/>
                <w:right w:val="none" w:sz="0" w:space="0" w:color="auto"/>
              </w:divBdr>
            </w:div>
            <w:div w:id="1341741581">
              <w:marLeft w:val="0"/>
              <w:marRight w:val="0"/>
              <w:marTop w:val="0"/>
              <w:marBottom w:val="0"/>
              <w:divBdr>
                <w:top w:val="none" w:sz="0" w:space="0" w:color="auto"/>
                <w:left w:val="none" w:sz="0" w:space="0" w:color="auto"/>
                <w:bottom w:val="none" w:sz="0" w:space="0" w:color="auto"/>
                <w:right w:val="none" w:sz="0" w:space="0" w:color="auto"/>
              </w:divBdr>
            </w:div>
            <w:div w:id="1718506918">
              <w:marLeft w:val="0"/>
              <w:marRight w:val="0"/>
              <w:marTop w:val="0"/>
              <w:marBottom w:val="0"/>
              <w:divBdr>
                <w:top w:val="none" w:sz="0" w:space="0" w:color="auto"/>
                <w:left w:val="none" w:sz="0" w:space="0" w:color="auto"/>
                <w:bottom w:val="none" w:sz="0" w:space="0" w:color="auto"/>
                <w:right w:val="none" w:sz="0" w:space="0" w:color="auto"/>
              </w:divBdr>
            </w:div>
            <w:div w:id="17360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19106">
      <w:bodyDiv w:val="1"/>
      <w:marLeft w:val="0"/>
      <w:marRight w:val="0"/>
      <w:marTop w:val="0"/>
      <w:marBottom w:val="0"/>
      <w:divBdr>
        <w:top w:val="none" w:sz="0" w:space="0" w:color="auto"/>
        <w:left w:val="none" w:sz="0" w:space="0" w:color="auto"/>
        <w:bottom w:val="none" w:sz="0" w:space="0" w:color="auto"/>
        <w:right w:val="none" w:sz="0" w:space="0" w:color="auto"/>
      </w:divBdr>
    </w:div>
    <w:div w:id="819031454">
      <w:bodyDiv w:val="1"/>
      <w:marLeft w:val="0"/>
      <w:marRight w:val="0"/>
      <w:marTop w:val="0"/>
      <w:marBottom w:val="0"/>
      <w:divBdr>
        <w:top w:val="none" w:sz="0" w:space="0" w:color="auto"/>
        <w:left w:val="none" w:sz="0" w:space="0" w:color="auto"/>
        <w:bottom w:val="none" w:sz="0" w:space="0" w:color="auto"/>
        <w:right w:val="none" w:sz="0" w:space="0" w:color="auto"/>
      </w:divBdr>
      <w:divsChild>
        <w:div w:id="78256061">
          <w:marLeft w:val="0"/>
          <w:marRight w:val="0"/>
          <w:marTop w:val="0"/>
          <w:marBottom w:val="0"/>
          <w:divBdr>
            <w:top w:val="none" w:sz="0" w:space="0" w:color="auto"/>
            <w:left w:val="none" w:sz="0" w:space="0" w:color="auto"/>
            <w:bottom w:val="none" w:sz="0" w:space="0" w:color="auto"/>
            <w:right w:val="none" w:sz="0" w:space="0" w:color="auto"/>
          </w:divBdr>
          <w:divsChild>
            <w:div w:id="90858823">
              <w:marLeft w:val="0"/>
              <w:marRight w:val="0"/>
              <w:marTop w:val="0"/>
              <w:marBottom w:val="0"/>
              <w:divBdr>
                <w:top w:val="none" w:sz="0" w:space="0" w:color="auto"/>
                <w:left w:val="none" w:sz="0" w:space="0" w:color="auto"/>
                <w:bottom w:val="none" w:sz="0" w:space="0" w:color="auto"/>
                <w:right w:val="none" w:sz="0" w:space="0" w:color="auto"/>
              </w:divBdr>
            </w:div>
            <w:div w:id="240528147">
              <w:marLeft w:val="0"/>
              <w:marRight w:val="0"/>
              <w:marTop w:val="0"/>
              <w:marBottom w:val="0"/>
              <w:divBdr>
                <w:top w:val="none" w:sz="0" w:space="0" w:color="auto"/>
                <w:left w:val="none" w:sz="0" w:space="0" w:color="auto"/>
                <w:bottom w:val="none" w:sz="0" w:space="0" w:color="auto"/>
                <w:right w:val="none" w:sz="0" w:space="0" w:color="auto"/>
              </w:divBdr>
            </w:div>
            <w:div w:id="330453484">
              <w:marLeft w:val="0"/>
              <w:marRight w:val="0"/>
              <w:marTop w:val="0"/>
              <w:marBottom w:val="0"/>
              <w:divBdr>
                <w:top w:val="none" w:sz="0" w:space="0" w:color="auto"/>
                <w:left w:val="none" w:sz="0" w:space="0" w:color="auto"/>
                <w:bottom w:val="none" w:sz="0" w:space="0" w:color="auto"/>
                <w:right w:val="none" w:sz="0" w:space="0" w:color="auto"/>
              </w:divBdr>
            </w:div>
            <w:div w:id="731929896">
              <w:marLeft w:val="0"/>
              <w:marRight w:val="0"/>
              <w:marTop w:val="0"/>
              <w:marBottom w:val="0"/>
              <w:divBdr>
                <w:top w:val="none" w:sz="0" w:space="0" w:color="auto"/>
                <w:left w:val="none" w:sz="0" w:space="0" w:color="auto"/>
                <w:bottom w:val="none" w:sz="0" w:space="0" w:color="auto"/>
                <w:right w:val="none" w:sz="0" w:space="0" w:color="auto"/>
              </w:divBdr>
            </w:div>
            <w:div w:id="753816677">
              <w:marLeft w:val="0"/>
              <w:marRight w:val="0"/>
              <w:marTop w:val="0"/>
              <w:marBottom w:val="0"/>
              <w:divBdr>
                <w:top w:val="none" w:sz="0" w:space="0" w:color="auto"/>
                <w:left w:val="none" w:sz="0" w:space="0" w:color="auto"/>
                <w:bottom w:val="none" w:sz="0" w:space="0" w:color="auto"/>
                <w:right w:val="none" w:sz="0" w:space="0" w:color="auto"/>
              </w:divBdr>
            </w:div>
            <w:div w:id="939024537">
              <w:marLeft w:val="0"/>
              <w:marRight w:val="0"/>
              <w:marTop w:val="0"/>
              <w:marBottom w:val="0"/>
              <w:divBdr>
                <w:top w:val="none" w:sz="0" w:space="0" w:color="auto"/>
                <w:left w:val="none" w:sz="0" w:space="0" w:color="auto"/>
                <w:bottom w:val="none" w:sz="0" w:space="0" w:color="auto"/>
                <w:right w:val="none" w:sz="0" w:space="0" w:color="auto"/>
              </w:divBdr>
            </w:div>
            <w:div w:id="1016541154">
              <w:marLeft w:val="0"/>
              <w:marRight w:val="0"/>
              <w:marTop w:val="0"/>
              <w:marBottom w:val="0"/>
              <w:divBdr>
                <w:top w:val="none" w:sz="0" w:space="0" w:color="auto"/>
                <w:left w:val="none" w:sz="0" w:space="0" w:color="auto"/>
                <w:bottom w:val="none" w:sz="0" w:space="0" w:color="auto"/>
                <w:right w:val="none" w:sz="0" w:space="0" w:color="auto"/>
              </w:divBdr>
            </w:div>
            <w:div w:id="1352418456">
              <w:marLeft w:val="0"/>
              <w:marRight w:val="0"/>
              <w:marTop w:val="0"/>
              <w:marBottom w:val="0"/>
              <w:divBdr>
                <w:top w:val="none" w:sz="0" w:space="0" w:color="auto"/>
                <w:left w:val="none" w:sz="0" w:space="0" w:color="auto"/>
                <w:bottom w:val="none" w:sz="0" w:space="0" w:color="auto"/>
                <w:right w:val="none" w:sz="0" w:space="0" w:color="auto"/>
              </w:divBdr>
            </w:div>
            <w:div w:id="1417635551">
              <w:marLeft w:val="0"/>
              <w:marRight w:val="0"/>
              <w:marTop w:val="0"/>
              <w:marBottom w:val="0"/>
              <w:divBdr>
                <w:top w:val="none" w:sz="0" w:space="0" w:color="auto"/>
                <w:left w:val="none" w:sz="0" w:space="0" w:color="auto"/>
                <w:bottom w:val="none" w:sz="0" w:space="0" w:color="auto"/>
                <w:right w:val="none" w:sz="0" w:space="0" w:color="auto"/>
              </w:divBdr>
            </w:div>
            <w:div w:id="1753354379">
              <w:marLeft w:val="0"/>
              <w:marRight w:val="0"/>
              <w:marTop w:val="0"/>
              <w:marBottom w:val="0"/>
              <w:divBdr>
                <w:top w:val="none" w:sz="0" w:space="0" w:color="auto"/>
                <w:left w:val="none" w:sz="0" w:space="0" w:color="auto"/>
                <w:bottom w:val="none" w:sz="0" w:space="0" w:color="auto"/>
                <w:right w:val="none" w:sz="0" w:space="0" w:color="auto"/>
              </w:divBdr>
            </w:div>
            <w:div w:id="1889683687">
              <w:marLeft w:val="0"/>
              <w:marRight w:val="0"/>
              <w:marTop w:val="0"/>
              <w:marBottom w:val="0"/>
              <w:divBdr>
                <w:top w:val="none" w:sz="0" w:space="0" w:color="auto"/>
                <w:left w:val="none" w:sz="0" w:space="0" w:color="auto"/>
                <w:bottom w:val="none" w:sz="0" w:space="0" w:color="auto"/>
                <w:right w:val="none" w:sz="0" w:space="0" w:color="auto"/>
              </w:divBdr>
            </w:div>
            <w:div w:id="1924022036">
              <w:marLeft w:val="0"/>
              <w:marRight w:val="0"/>
              <w:marTop w:val="0"/>
              <w:marBottom w:val="0"/>
              <w:divBdr>
                <w:top w:val="none" w:sz="0" w:space="0" w:color="auto"/>
                <w:left w:val="none" w:sz="0" w:space="0" w:color="auto"/>
                <w:bottom w:val="none" w:sz="0" w:space="0" w:color="auto"/>
                <w:right w:val="none" w:sz="0" w:space="0" w:color="auto"/>
              </w:divBdr>
            </w:div>
            <w:div w:id="2009676041">
              <w:marLeft w:val="0"/>
              <w:marRight w:val="0"/>
              <w:marTop w:val="0"/>
              <w:marBottom w:val="0"/>
              <w:divBdr>
                <w:top w:val="none" w:sz="0" w:space="0" w:color="auto"/>
                <w:left w:val="none" w:sz="0" w:space="0" w:color="auto"/>
                <w:bottom w:val="none" w:sz="0" w:space="0" w:color="auto"/>
                <w:right w:val="none" w:sz="0" w:space="0" w:color="auto"/>
              </w:divBdr>
            </w:div>
            <w:div w:id="2041784164">
              <w:marLeft w:val="0"/>
              <w:marRight w:val="0"/>
              <w:marTop w:val="0"/>
              <w:marBottom w:val="0"/>
              <w:divBdr>
                <w:top w:val="none" w:sz="0" w:space="0" w:color="auto"/>
                <w:left w:val="none" w:sz="0" w:space="0" w:color="auto"/>
                <w:bottom w:val="none" w:sz="0" w:space="0" w:color="auto"/>
                <w:right w:val="none" w:sz="0" w:space="0" w:color="auto"/>
              </w:divBdr>
            </w:div>
            <w:div w:id="2075274257">
              <w:marLeft w:val="0"/>
              <w:marRight w:val="0"/>
              <w:marTop w:val="0"/>
              <w:marBottom w:val="0"/>
              <w:divBdr>
                <w:top w:val="none" w:sz="0" w:space="0" w:color="auto"/>
                <w:left w:val="none" w:sz="0" w:space="0" w:color="auto"/>
                <w:bottom w:val="none" w:sz="0" w:space="0" w:color="auto"/>
                <w:right w:val="none" w:sz="0" w:space="0" w:color="auto"/>
              </w:divBdr>
            </w:div>
            <w:div w:id="212765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41729">
      <w:bodyDiv w:val="1"/>
      <w:marLeft w:val="0"/>
      <w:marRight w:val="0"/>
      <w:marTop w:val="0"/>
      <w:marBottom w:val="0"/>
      <w:divBdr>
        <w:top w:val="none" w:sz="0" w:space="0" w:color="auto"/>
        <w:left w:val="none" w:sz="0" w:space="0" w:color="auto"/>
        <w:bottom w:val="none" w:sz="0" w:space="0" w:color="auto"/>
        <w:right w:val="none" w:sz="0" w:space="0" w:color="auto"/>
      </w:divBdr>
    </w:div>
    <w:div w:id="834034656">
      <w:bodyDiv w:val="1"/>
      <w:marLeft w:val="0"/>
      <w:marRight w:val="0"/>
      <w:marTop w:val="0"/>
      <w:marBottom w:val="0"/>
      <w:divBdr>
        <w:top w:val="none" w:sz="0" w:space="0" w:color="auto"/>
        <w:left w:val="none" w:sz="0" w:space="0" w:color="auto"/>
        <w:bottom w:val="none" w:sz="0" w:space="0" w:color="auto"/>
        <w:right w:val="none" w:sz="0" w:space="0" w:color="auto"/>
      </w:divBdr>
      <w:divsChild>
        <w:div w:id="587886161">
          <w:marLeft w:val="0"/>
          <w:marRight w:val="0"/>
          <w:marTop w:val="0"/>
          <w:marBottom w:val="0"/>
          <w:divBdr>
            <w:top w:val="none" w:sz="0" w:space="0" w:color="auto"/>
            <w:left w:val="none" w:sz="0" w:space="0" w:color="auto"/>
            <w:bottom w:val="none" w:sz="0" w:space="0" w:color="auto"/>
            <w:right w:val="none" w:sz="0" w:space="0" w:color="auto"/>
          </w:divBdr>
          <w:divsChild>
            <w:div w:id="307589456">
              <w:marLeft w:val="0"/>
              <w:marRight w:val="0"/>
              <w:marTop w:val="0"/>
              <w:marBottom w:val="0"/>
              <w:divBdr>
                <w:top w:val="none" w:sz="0" w:space="0" w:color="auto"/>
                <w:left w:val="none" w:sz="0" w:space="0" w:color="auto"/>
                <w:bottom w:val="none" w:sz="0" w:space="0" w:color="auto"/>
                <w:right w:val="none" w:sz="0" w:space="0" w:color="auto"/>
              </w:divBdr>
            </w:div>
            <w:div w:id="434832832">
              <w:marLeft w:val="0"/>
              <w:marRight w:val="0"/>
              <w:marTop w:val="0"/>
              <w:marBottom w:val="0"/>
              <w:divBdr>
                <w:top w:val="none" w:sz="0" w:space="0" w:color="auto"/>
                <w:left w:val="none" w:sz="0" w:space="0" w:color="auto"/>
                <w:bottom w:val="none" w:sz="0" w:space="0" w:color="auto"/>
                <w:right w:val="none" w:sz="0" w:space="0" w:color="auto"/>
              </w:divBdr>
            </w:div>
            <w:div w:id="728192015">
              <w:marLeft w:val="0"/>
              <w:marRight w:val="0"/>
              <w:marTop w:val="0"/>
              <w:marBottom w:val="0"/>
              <w:divBdr>
                <w:top w:val="none" w:sz="0" w:space="0" w:color="auto"/>
                <w:left w:val="none" w:sz="0" w:space="0" w:color="auto"/>
                <w:bottom w:val="none" w:sz="0" w:space="0" w:color="auto"/>
                <w:right w:val="none" w:sz="0" w:space="0" w:color="auto"/>
              </w:divBdr>
            </w:div>
            <w:div w:id="817838490">
              <w:marLeft w:val="0"/>
              <w:marRight w:val="0"/>
              <w:marTop w:val="0"/>
              <w:marBottom w:val="0"/>
              <w:divBdr>
                <w:top w:val="none" w:sz="0" w:space="0" w:color="auto"/>
                <w:left w:val="none" w:sz="0" w:space="0" w:color="auto"/>
                <w:bottom w:val="none" w:sz="0" w:space="0" w:color="auto"/>
                <w:right w:val="none" w:sz="0" w:space="0" w:color="auto"/>
              </w:divBdr>
            </w:div>
            <w:div w:id="1444157152">
              <w:marLeft w:val="0"/>
              <w:marRight w:val="0"/>
              <w:marTop w:val="0"/>
              <w:marBottom w:val="0"/>
              <w:divBdr>
                <w:top w:val="none" w:sz="0" w:space="0" w:color="auto"/>
                <w:left w:val="none" w:sz="0" w:space="0" w:color="auto"/>
                <w:bottom w:val="none" w:sz="0" w:space="0" w:color="auto"/>
                <w:right w:val="none" w:sz="0" w:space="0" w:color="auto"/>
              </w:divBdr>
            </w:div>
            <w:div w:id="17264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0218">
      <w:bodyDiv w:val="1"/>
      <w:marLeft w:val="0"/>
      <w:marRight w:val="0"/>
      <w:marTop w:val="0"/>
      <w:marBottom w:val="0"/>
      <w:divBdr>
        <w:top w:val="none" w:sz="0" w:space="0" w:color="auto"/>
        <w:left w:val="none" w:sz="0" w:space="0" w:color="auto"/>
        <w:bottom w:val="none" w:sz="0" w:space="0" w:color="auto"/>
        <w:right w:val="none" w:sz="0" w:space="0" w:color="auto"/>
      </w:divBdr>
    </w:div>
    <w:div w:id="880164789">
      <w:bodyDiv w:val="1"/>
      <w:marLeft w:val="0"/>
      <w:marRight w:val="0"/>
      <w:marTop w:val="0"/>
      <w:marBottom w:val="0"/>
      <w:divBdr>
        <w:top w:val="none" w:sz="0" w:space="0" w:color="auto"/>
        <w:left w:val="none" w:sz="0" w:space="0" w:color="auto"/>
        <w:bottom w:val="none" w:sz="0" w:space="0" w:color="auto"/>
        <w:right w:val="none" w:sz="0" w:space="0" w:color="auto"/>
      </w:divBdr>
    </w:div>
    <w:div w:id="899051571">
      <w:bodyDiv w:val="1"/>
      <w:marLeft w:val="0"/>
      <w:marRight w:val="0"/>
      <w:marTop w:val="0"/>
      <w:marBottom w:val="0"/>
      <w:divBdr>
        <w:top w:val="none" w:sz="0" w:space="0" w:color="auto"/>
        <w:left w:val="none" w:sz="0" w:space="0" w:color="auto"/>
        <w:bottom w:val="none" w:sz="0" w:space="0" w:color="auto"/>
        <w:right w:val="none" w:sz="0" w:space="0" w:color="auto"/>
      </w:divBdr>
    </w:div>
    <w:div w:id="905722598">
      <w:bodyDiv w:val="1"/>
      <w:marLeft w:val="0"/>
      <w:marRight w:val="0"/>
      <w:marTop w:val="0"/>
      <w:marBottom w:val="0"/>
      <w:divBdr>
        <w:top w:val="none" w:sz="0" w:space="0" w:color="auto"/>
        <w:left w:val="none" w:sz="0" w:space="0" w:color="auto"/>
        <w:bottom w:val="none" w:sz="0" w:space="0" w:color="auto"/>
        <w:right w:val="none" w:sz="0" w:space="0" w:color="auto"/>
      </w:divBdr>
    </w:div>
    <w:div w:id="921766092">
      <w:bodyDiv w:val="1"/>
      <w:marLeft w:val="0"/>
      <w:marRight w:val="0"/>
      <w:marTop w:val="0"/>
      <w:marBottom w:val="0"/>
      <w:divBdr>
        <w:top w:val="none" w:sz="0" w:space="0" w:color="auto"/>
        <w:left w:val="none" w:sz="0" w:space="0" w:color="auto"/>
        <w:bottom w:val="none" w:sz="0" w:space="0" w:color="auto"/>
        <w:right w:val="none" w:sz="0" w:space="0" w:color="auto"/>
      </w:divBdr>
    </w:div>
    <w:div w:id="931820558">
      <w:bodyDiv w:val="1"/>
      <w:marLeft w:val="0"/>
      <w:marRight w:val="0"/>
      <w:marTop w:val="0"/>
      <w:marBottom w:val="0"/>
      <w:divBdr>
        <w:top w:val="none" w:sz="0" w:space="0" w:color="auto"/>
        <w:left w:val="none" w:sz="0" w:space="0" w:color="auto"/>
        <w:bottom w:val="none" w:sz="0" w:space="0" w:color="auto"/>
        <w:right w:val="none" w:sz="0" w:space="0" w:color="auto"/>
      </w:divBdr>
      <w:divsChild>
        <w:div w:id="2142797751">
          <w:marLeft w:val="0"/>
          <w:marRight w:val="0"/>
          <w:marTop w:val="0"/>
          <w:marBottom w:val="0"/>
          <w:divBdr>
            <w:top w:val="none" w:sz="0" w:space="0" w:color="auto"/>
            <w:left w:val="none" w:sz="0" w:space="0" w:color="auto"/>
            <w:bottom w:val="none" w:sz="0" w:space="0" w:color="auto"/>
            <w:right w:val="none" w:sz="0" w:space="0" w:color="auto"/>
          </w:divBdr>
          <w:divsChild>
            <w:div w:id="456988877">
              <w:marLeft w:val="0"/>
              <w:marRight w:val="0"/>
              <w:marTop w:val="0"/>
              <w:marBottom w:val="0"/>
              <w:divBdr>
                <w:top w:val="none" w:sz="0" w:space="0" w:color="auto"/>
                <w:left w:val="none" w:sz="0" w:space="0" w:color="auto"/>
                <w:bottom w:val="none" w:sz="0" w:space="0" w:color="auto"/>
                <w:right w:val="none" w:sz="0" w:space="0" w:color="auto"/>
              </w:divBdr>
            </w:div>
            <w:div w:id="627470007">
              <w:marLeft w:val="0"/>
              <w:marRight w:val="0"/>
              <w:marTop w:val="0"/>
              <w:marBottom w:val="0"/>
              <w:divBdr>
                <w:top w:val="none" w:sz="0" w:space="0" w:color="auto"/>
                <w:left w:val="none" w:sz="0" w:space="0" w:color="auto"/>
                <w:bottom w:val="none" w:sz="0" w:space="0" w:color="auto"/>
                <w:right w:val="none" w:sz="0" w:space="0" w:color="auto"/>
              </w:divBdr>
            </w:div>
            <w:div w:id="853501323">
              <w:marLeft w:val="0"/>
              <w:marRight w:val="0"/>
              <w:marTop w:val="0"/>
              <w:marBottom w:val="0"/>
              <w:divBdr>
                <w:top w:val="none" w:sz="0" w:space="0" w:color="auto"/>
                <w:left w:val="none" w:sz="0" w:space="0" w:color="auto"/>
                <w:bottom w:val="none" w:sz="0" w:space="0" w:color="auto"/>
                <w:right w:val="none" w:sz="0" w:space="0" w:color="auto"/>
              </w:divBdr>
            </w:div>
            <w:div w:id="21021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436">
      <w:bodyDiv w:val="1"/>
      <w:marLeft w:val="0"/>
      <w:marRight w:val="0"/>
      <w:marTop w:val="0"/>
      <w:marBottom w:val="0"/>
      <w:divBdr>
        <w:top w:val="none" w:sz="0" w:space="0" w:color="auto"/>
        <w:left w:val="none" w:sz="0" w:space="0" w:color="auto"/>
        <w:bottom w:val="none" w:sz="0" w:space="0" w:color="auto"/>
        <w:right w:val="none" w:sz="0" w:space="0" w:color="auto"/>
      </w:divBdr>
    </w:div>
    <w:div w:id="952785941">
      <w:bodyDiv w:val="1"/>
      <w:marLeft w:val="0"/>
      <w:marRight w:val="0"/>
      <w:marTop w:val="0"/>
      <w:marBottom w:val="0"/>
      <w:divBdr>
        <w:top w:val="none" w:sz="0" w:space="0" w:color="auto"/>
        <w:left w:val="none" w:sz="0" w:space="0" w:color="auto"/>
        <w:bottom w:val="none" w:sz="0" w:space="0" w:color="auto"/>
        <w:right w:val="none" w:sz="0" w:space="0" w:color="auto"/>
      </w:divBdr>
      <w:divsChild>
        <w:div w:id="634607016">
          <w:marLeft w:val="446"/>
          <w:marRight w:val="0"/>
          <w:marTop w:val="0"/>
          <w:marBottom w:val="0"/>
          <w:divBdr>
            <w:top w:val="none" w:sz="0" w:space="0" w:color="auto"/>
            <w:left w:val="none" w:sz="0" w:space="0" w:color="auto"/>
            <w:bottom w:val="none" w:sz="0" w:space="0" w:color="auto"/>
            <w:right w:val="none" w:sz="0" w:space="0" w:color="auto"/>
          </w:divBdr>
        </w:div>
        <w:div w:id="2138523645">
          <w:marLeft w:val="360"/>
          <w:marRight w:val="0"/>
          <w:marTop w:val="0"/>
          <w:marBottom w:val="0"/>
          <w:divBdr>
            <w:top w:val="none" w:sz="0" w:space="0" w:color="auto"/>
            <w:left w:val="none" w:sz="0" w:space="0" w:color="auto"/>
            <w:bottom w:val="none" w:sz="0" w:space="0" w:color="auto"/>
            <w:right w:val="none" w:sz="0" w:space="0" w:color="auto"/>
          </w:divBdr>
        </w:div>
        <w:div w:id="1145970026">
          <w:marLeft w:val="360"/>
          <w:marRight w:val="0"/>
          <w:marTop w:val="0"/>
          <w:marBottom w:val="0"/>
          <w:divBdr>
            <w:top w:val="none" w:sz="0" w:space="0" w:color="auto"/>
            <w:left w:val="none" w:sz="0" w:space="0" w:color="auto"/>
            <w:bottom w:val="none" w:sz="0" w:space="0" w:color="auto"/>
            <w:right w:val="none" w:sz="0" w:space="0" w:color="auto"/>
          </w:divBdr>
        </w:div>
        <w:div w:id="2020616126">
          <w:marLeft w:val="360"/>
          <w:marRight w:val="0"/>
          <w:marTop w:val="0"/>
          <w:marBottom w:val="0"/>
          <w:divBdr>
            <w:top w:val="none" w:sz="0" w:space="0" w:color="auto"/>
            <w:left w:val="none" w:sz="0" w:space="0" w:color="auto"/>
            <w:bottom w:val="none" w:sz="0" w:space="0" w:color="auto"/>
            <w:right w:val="none" w:sz="0" w:space="0" w:color="auto"/>
          </w:divBdr>
        </w:div>
        <w:div w:id="965622302">
          <w:marLeft w:val="360"/>
          <w:marRight w:val="0"/>
          <w:marTop w:val="0"/>
          <w:marBottom w:val="0"/>
          <w:divBdr>
            <w:top w:val="none" w:sz="0" w:space="0" w:color="auto"/>
            <w:left w:val="none" w:sz="0" w:space="0" w:color="auto"/>
            <w:bottom w:val="none" w:sz="0" w:space="0" w:color="auto"/>
            <w:right w:val="none" w:sz="0" w:space="0" w:color="auto"/>
          </w:divBdr>
        </w:div>
        <w:div w:id="990209199">
          <w:marLeft w:val="360"/>
          <w:marRight w:val="0"/>
          <w:marTop w:val="0"/>
          <w:marBottom w:val="0"/>
          <w:divBdr>
            <w:top w:val="none" w:sz="0" w:space="0" w:color="auto"/>
            <w:left w:val="none" w:sz="0" w:space="0" w:color="auto"/>
            <w:bottom w:val="none" w:sz="0" w:space="0" w:color="auto"/>
            <w:right w:val="none" w:sz="0" w:space="0" w:color="auto"/>
          </w:divBdr>
        </w:div>
        <w:div w:id="1174763311">
          <w:marLeft w:val="360"/>
          <w:marRight w:val="0"/>
          <w:marTop w:val="0"/>
          <w:marBottom w:val="0"/>
          <w:divBdr>
            <w:top w:val="none" w:sz="0" w:space="0" w:color="auto"/>
            <w:left w:val="none" w:sz="0" w:space="0" w:color="auto"/>
            <w:bottom w:val="none" w:sz="0" w:space="0" w:color="auto"/>
            <w:right w:val="none" w:sz="0" w:space="0" w:color="auto"/>
          </w:divBdr>
        </w:div>
        <w:div w:id="1896042678">
          <w:marLeft w:val="360"/>
          <w:marRight w:val="0"/>
          <w:marTop w:val="0"/>
          <w:marBottom w:val="0"/>
          <w:divBdr>
            <w:top w:val="none" w:sz="0" w:space="0" w:color="auto"/>
            <w:left w:val="none" w:sz="0" w:space="0" w:color="auto"/>
            <w:bottom w:val="none" w:sz="0" w:space="0" w:color="auto"/>
            <w:right w:val="none" w:sz="0" w:space="0" w:color="auto"/>
          </w:divBdr>
        </w:div>
        <w:div w:id="2110998740">
          <w:marLeft w:val="360"/>
          <w:marRight w:val="0"/>
          <w:marTop w:val="0"/>
          <w:marBottom w:val="0"/>
          <w:divBdr>
            <w:top w:val="none" w:sz="0" w:space="0" w:color="auto"/>
            <w:left w:val="none" w:sz="0" w:space="0" w:color="auto"/>
            <w:bottom w:val="none" w:sz="0" w:space="0" w:color="auto"/>
            <w:right w:val="none" w:sz="0" w:space="0" w:color="auto"/>
          </w:divBdr>
        </w:div>
        <w:div w:id="407384596">
          <w:marLeft w:val="360"/>
          <w:marRight w:val="0"/>
          <w:marTop w:val="0"/>
          <w:marBottom w:val="0"/>
          <w:divBdr>
            <w:top w:val="none" w:sz="0" w:space="0" w:color="auto"/>
            <w:left w:val="none" w:sz="0" w:space="0" w:color="auto"/>
            <w:bottom w:val="none" w:sz="0" w:space="0" w:color="auto"/>
            <w:right w:val="none" w:sz="0" w:space="0" w:color="auto"/>
          </w:divBdr>
        </w:div>
        <w:div w:id="867715009">
          <w:marLeft w:val="360"/>
          <w:marRight w:val="0"/>
          <w:marTop w:val="0"/>
          <w:marBottom w:val="0"/>
          <w:divBdr>
            <w:top w:val="none" w:sz="0" w:space="0" w:color="auto"/>
            <w:left w:val="none" w:sz="0" w:space="0" w:color="auto"/>
            <w:bottom w:val="none" w:sz="0" w:space="0" w:color="auto"/>
            <w:right w:val="none" w:sz="0" w:space="0" w:color="auto"/>
          </w:divBdr>
        </w:div>
        <w:div w:id="1229457462">
          <w:marLeft w:val="360"/>
          <w:marRight w:val="0"/>
          <w:marTop w:val="0"/>
          <w:marBottom w:val="0"/>
          <w:divBdr>
            <w:top w:val="none" w:sz="0" w:space="0" w:color="auto"/>
            <w:left w:val="none" w:sz="0" w:space="0" w:color="auto"/>
            <w:bottom w:val="none" w:sz="0" w:space="0" w:color="auto"/>
            <w:right w:val="none" w:sz="0" w:space="0" w:color="auto"/>
          </w:divBdr>
        </w:div>
        <w:div w:id="2064789005">
          <w:marLeft w:val="360"/>
          <w:marRight w:val="0"/>
          <w:marTop w:val="0"/>
          <w:marBottom w:val="0"/>
          <w:divBdr>
            <w:top w:val="none" w:sz="0" w:space="0" w:color="auto"/>
            <w:left w:val="none" w:sz="0" w:space="0" w:color="auto"/>
            <w:bottom w:val="none" w:sz="0" w:space="0" w:color="auto"/>
            <w:right w:val="none" w:sz="0" w:space="0" w:color="auto"/>
          </w:divBdr>
        </w:div>
      </w:divsChild>
    </w:div>
    <w:div w:id="955479913">
      <w:bodyDiv w:val="1"/>
      <w:marLeft w:val="0"/>
      <w:marRight w:val="0"/>
      <w:marTop w:val="0"/>
      <w:marBottom w:val="0"/>
      <w:divBdr>
        <w:top w:val="none" w:sz="0" w:space="0" w:color="auto"/>
        <w:left w:val="none" w:sz="0" w:space="0" w:color="auto"/>
        <w:bottom w:val="none" w:sz="0" w:space="0" w:color="auto"/>
        <w:right w:val="none" w:sz="0" w:space="0" w:color="auto"/>
      </w:divBdr>
    </w:div>
    <w:div w:id="977763610">
      <w:bodyDiv w:val="1"/>
      <w:marLeft w:val="0"/>
      <w:marRight w:val="0"/>
      <w:marTop w:val="0"/>
      <w:marBottom w:val="0"/>
      <w:divBdr>
        <w:top w:val="none" w:sz="0" w:space="0" w:color="auto"/>
        <w:left w:val="none" w:sz="0" w:space="0" w:color="auto"/>
        <w:bottom w:val="none" w:sz="0" w:space="0" w:color="auto"/>
        <w:right w:val="none" w:sz="0" w:space="0" w:color="auto"/>
      </w:divBdr>
      <w:divsChild>
        <w:div w:id="1041131852">
          <w:marLeft w:val="0"/>
          <w:marRight w:val="0"/>
          <w:marTop w:val="0"/>
          <w:marBottom w:val="0"/>
          <w:divBdr>
            <w:top w:val="none" w:sz="0" w:space="0" w:color="auto"/>
            <w:left w:val="none" w:sz="0" w:space="0" w:color="auto"/>
            <w:bottom w:val="none" w:sz="0" w:space="0" w:color="auto"/>
            <w:right w:val="none" w:sz="0" w:space="0" w:color="auto"/>
          </w:divBdr>
          <w:divsChild>
            <w:div w:id="238297499">
              <w:marLeft w:val="0"/>
              <w:marRight w:val="0"/>
              <w:marTop w:val="0"/>
              <w:marBottom w:val="0"/>
              <w:divBdr>
                <w:top w:val="none" w:sz="0" w:space="0" w:color="auto"/>
                <w:left w:val="none" w:sz="0" w:space="0" w:color="auto"/>
                <w:bottom w:val="none" w:sz="0" w:space="0" w:color="auto"/>
                <w:right w:val="none" w:sz="0" w:space="0" w:color="auto"/>
              </w:divBdr>
            </w:div>
            <w:div w:id="576355906">
              <w:marLeft w:val="0"/>
              <w:marRight w:val="0"/>
              <w:marTop w:val="0"/>
              <w:marBottom w:val="0"/>
              <w:divBdr>
                <w:top w:val="none" w:sz="0" w:space="0" w:color="auto"/>
                <w:left w:val="none" w:sz="0" w:space="0" w:color="auto"/>
                <w:bottom w:val="none" w:sz="0" w:space="0" w:color="auto"/>
                <w:right w:val="none" w:sz="0" w:space="0" w:color="auto"/>
              </w:divBdr>
            </w:div>
            <w:div w:id="15102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865">
      <w:bodyDiv w:val="1"/>
      <w:marLeft w:val="0"/>
      <w:marRight w:val="0"/>
      <w:marTop w:val="0"/>
      <w:marBottom w:val="0"/>
      <w:divBdr>
        <w:top w:val="none" w:sz="0" w:space="0" w:color="auto"/>
        <w:left w:val="none" w:sz="0" w:space="0" w:color="auto"/>
        <w:bottom w:val="none" w:sz="0" w:space="0" w:color="auto"/>
        <w:right w:val="none" w:sz="0" w:space="0" w:color="auto"/>
      </w:divBdr>
      <w:divsChild>
        <w:div w:id="1384329887">
          <w:marLeft w:val="158"/>
          <w:marRight w:val="0"/>
          <w:marTop w:val="0"/>
          <w:marBottom w:val="0"/>
          <w:divBdr>
            <w:top w:val="none" w:sz="0" w:space="0" w:color="auto"/>
            <w:left w:val="none" w:sz="0" w:space="0" w:color="auto"/>
            <w:bottom w:val="none" w:sz="0" w:space="0" w:color="auto"/>
            <w:right w:val="none" w:sz="0" w:space="0" w:color="auto"/>
          </w:divBdr>
        </w:div>
        <w:div w:id="591160441">
          <w:marLeft w:val="158"/>
          <w:marRight w:val="0"/>
          <w:marTop w:val="0"/>
          <w:marBottom w:val="0"/>
          <w:divBdr>
            <w:top w:val="none" w:sz="0" w:space="0" w:color="auto"/>
            <w:left w:val="none" w:sz="0" w:space="0" w:color="auto"/>
            <w:bottom w:val="none" w:sz="0" w:space="0" w:color="auto"/>
            <w:right w:val="none" w:sz="0" w:space="0" w:color="auto"/>
          </w:divBdr>
        </w:div>
        <w:div w:id="432945299">
          <w:marLeft w:val="158"/>
          <w:marRight w:val="0"/>
          <w:marTop w:val="0"/>
          <w:marBottom w:val="0"/>
          <w:divBdr>
            <w:top w:val="none" w:sz="0" w:space="0" w:color="auto"/>
            <w:left w:val="none" w:sz="0" w:space="0" w:color="auto"/>
            <w:bottom w:val="none" w:sz="0" w:space="0" w:color="auto"/>
            <w:right w:val="none" w:sz="0" w:space="0" w:color="auto"/>
          </w:divBdr>
        </w:div>
        <w:div w:id="2083869997">
          <w:marLeft w:val="158"/>
          <w:marRight w:val="0"/>
          <w:marTop w:val="0"/>
          <w:marBottom w:val="0"/>
          <w:divBdr>
            <w:top w:val="none" w:sz="0" w:space="0" w:color="auto"/>
            <w:left w:val="none" w:sz="0" w:space="0" w:color="auto"/>
            <w:bottom w:val="none" w:sz="0" w:space="0" w:color="auto"/>
            <w:right w:val="none" w:sz="0" w:space="0" w:color="auto"/>
          </w:divBdr>
        </w:div>
        <w:div w:id="916867132">
          <w:marLeft w:val="158"/>
          <w:marRight w:val="0"/>
          <w:marTop w:val="0"/>
          <w:marBottom w:val="0"/>
          <w:divBdr>
            <w:top w:val="none" w:sz="0" w:space="0" w:color="auto"/>
            <w:left w:val="none" w:sz="0" w:space="0" w:color="auto"/>
            <w:bottom w:val="none" w:sz="0" w:space="0" w:color="auto"/>
            <w:right w:val="none" w:sz="0" w:space="0" w:color="auto"/>
          </w:divBdr>
        </w:div>
      </w:divsChild>
    </w:div>
    <w:div w:id="1064449924">
      <w:bodyDiv w:val="1"/>
      <w:marLeft w:val="0"/>
      <w:marRight w:val="0"/>
      <w:marTop w:val="0"/>
      <w:marBottom w:val="0"/>
      <w:divBdr>
        <w:top w:val="none" w:sz="0" w:space="0" w:color="auto"/>
        <w:left w:val="none" w:sz="0" w:space="0" w:color="auto"/>
        <w:bottom w:val="none" w:sz="0" w:space="0" w:color="auto"/>
        <w:right w:val="none" w:sz="0" w:space="0" w:color="auto"/>
      </w:divBdr>
    </w:div>
    <w:div w:id="1068265879">
      <w:bodyDiv w:val="1"/>
      <w:marLeft w:val="0"/>
      <w:marRight w:val="0"/>
      <w:marTop w:val="0"/>
      <w:marBottom w:val="0"/>
      <w:divBdr>
        <w:top w:val="none" w:sz="0" w:space="0" w:color="auto"/>
        <w:left w:val="none" w:sz="0" w:space="0" w:color="auto"/>
        <w:bottom w:val="none" w:sz="0" w:space="0" w:color="auto"/>
        <w:right w:val="none" w:sz="0" w:space="0" w:color="auto"/>
      </w:divBdr>
    </w:div>
    <w:div w:id="1071611655">
      <w:bodyDiv w:val="1"/>
      <w:marLeft w:val="0"/>
      <w:marRight w:val="0"/>
      <w:marTop w:val="0"/>
      <w:marBottom w:val="0"/>
      <w:divBdr>
        <w:top w:val="none" w:sz="0" w:space="0" w:color="auto"/>
        <w:left w:val="none" w:sz="0" w:space="0" w:color="auto"/>
        <w:bottom w:val="none" w:sz="0" w:space="0" w:color="auto"/>
        <w:right w:val="none" w:sz="0" w:space="0" w:color="auto"/>
      </w:divBdr>
    </w:div>
    <w:div w:id="1085344147">
      <w:bodyDiv w:val="1"/>
      <w:marLeft w:val="0"/>
      <w:marRight w:val="0"/>
      <w:marTop w:val="0"/>
      <w:marBottom w:val="0"/>
      <w:divBdr>
        <w:top w:val="none" w:sz="0" w:space="0" w:color="auto"/>
        <w:left w:val="none" w:sz="0" w:space="0" w:color="auto"/>
        <w:bottom w:val="none" w:sz="0" w:space="0" w:color="auto"/>
        <w:right w:val="none" w:sz="0" w:space="0" w:color="auto"/>
      </w:divBdr>
    </w:div>
    <w:div w:id="1093936442">
      <w:bodyDiv w:val="1"/>
      <w:marLeft w:val="0"/>
      <w:marRight w:val="0"/>
      <w:marTop w:val="0"/>
      <w:marBottom w:val="0"/>
      <w:divBdr>
        <w:top w:val="none" w:sz="0" w:space="0" w:color="auto"/>
        <w:left w:val="none" w:sz="0" w:space="0" w:color="auto"/>
        <w:bottom w:val="none" w:sz="0" w:space="0" w:color="auto"/>
        <w:right w:val="none" w:sz="0" w:space="0" w:color="auto"/>
      </w:divBdr>
    </w:div>
    <w:div w:id="1109088660">
      <w:bodyDiv w:val="1"/>
      <w:marLeft w:val="0"/>
      <w:marRight w:val="0"/>
      <w:marTop w:val="0"/>
      <w:marBottom w:val="0"/>
      <w:divBdr>
        <w:top w:val="none" w:sz="0" w:space="0" w:color="auto"/>
        <w:left w:val="none" w:sz="0" w:space="0" w:color="auto"/>
        <w:bottom w:val="none" w:sz="0" w:space="0" w:color="auto"/>
        <w:right w:val="none" w:sz="0" w:space="0" w:color="auto"/>
      </w:divBdr>
    </w:div>
    <w:div w:id="1129712064">
      <w:bodyDiv w:val="1"/>
      <w:marLeft w:val="0"/>
      <w:marRight w:val="0"/>
      <w:marTop w:val="0"/>
      <w:marBottom w:val="0"/>
      <w:divBdr>
        <w:top w:val="none" w:sz="0" w:space="0" w:color="auto"/>
        <w:left w:val="none" w:sz="0" w:space="0" w:color="auto"/>
        <w:bottom w:val="none" w:sz="0" w:space="0" w:color="auto"/>
        <w:right w:val="none" w:sz="0" w:space="0" w:color="auto"/>
      </w:divBdr>
    </w:div>
    <w:div w:id="1144347086">
      <w:bodyDiv w:val="1"/>
      <w:marLeft w:val="0"/>
      <w:marRight w:val="0"/>
      <w:marTop w:val="0"/>
      <w:marBottom w:val="0"/>
      <w:divBdr>
        <w:top w:val="none" w:sz="0" w:space="0" w:color="auto"/>
        <w:left w:val="none" w:sz="0" w:space="0" w:color="auto"/>
        <w:bottom w:val="none" w:sz="0" w:space="0" w:color="auto"/>
        <w:right w:val="none" w:sz="0" w:space="0" w:color="auto"/>
      </w:divBdr>
    </w:div>
    <w:div w:id="1145318022">
      <w:bodyDiv w:val="1"/>
      <w:marLeft w:val="0"/>
      <w:marRight w:val="0"/>
      <w:marTop w:val="0"/>
      <w:marBottom w:val="0"/>
      <w:divBdr>
        <w:top w:val="none" w:sz="0" w:space="0" w:color="auto"/>
        <w:left w:val="none" w:sz="0" w:space="0" w:color="auto"/>
        <w:bottom w:val="none" w:sz="0" w:space="0" w:color="auto"/>
        <w:right w:val="none" w:sz="0" w:space="0" w:color="auto"/>
      </w:divBdr>
    </w:div>
    <w:div w:id="1152215710">
      <w:bodyDiv w:val="1"/>
      <w:marLeft w:val="0"/>
      <w:marRight w:val="0"/>
      <w:marTop w:val="0"/>
      <w:marBottom w:val="0"/>
      <w:divBdr>
        <w:top w:val="none" w:sz="0" w:space="0" w:color="auto"/>
        <w:left w:val="none" w:sz="0" w:space="0" w:color="auto"/>
        <w:bottom w:val="none" w:sz="0" w:space="0" w:color="auto"/>
        <w:right w:val="none" w:sz="0" w:space="0" w:color="auto"/>
      </w:divBdr>
    </w:div>
    <w:div w:id="1160191735">
      <w:bodyDiv w:val="1"/>
      <w:marLeft w:val="0"/>
      <w:marRight w:val="0"/>
      <w:marTop w:val="0"/>
      <w:marBottom w:val="0"/>
      <w:divBdr>
        <w:top w:val="none" w:sz="0" w:space="0" w:color="auto"/>
        <w:left w:val="none" w:sz="0" w:space="0" w:color="auto"/>
        <w:bottom w:val="none" w:sz="0" w:space="0" w:color="auto"/>
        <w:right w:val="none" w:sz="0" w:space="0" w:color="auto"/>
      </w:divBdr>
    </w:div>
    <w:div w:id="1174998258">
      <w:bodyDiv w:val="1"/>
      <w:marLeft w:val="0"/>
      <w:marRight w:val="0"/>
      <w:marTop w:val="0"/>
      <w:marBottom w:val="0"/>
      <w:divBdr>
        <w:top w:val="none" w:sz="0" w:space="0" w:color="auto"/>
        <w:left w:val="none" w:sz="0" w:space="0" w:color="auto"/>
        <w:bottom w:val="none" w:sz="0" w:space="0" w:color="auto"/>
        <w:right w:val="none" w:sz="0" w:space="0" w:color="auto"/>
      </w:divBdr>
    </w:div>
    <w:div w:id="1179005870">
      <w:bodyDiv w:val="1"/>
      <w:marLeft w:val="0"/>
      <w:marRight w:val="0"/>
      <w:marTop w:val="0"/>
      <w:marBottom w:val="0"/>
      <w:divBdr>
        <w:top w:val="none" w:sz="0" w:space="0" w:color="auto"/>
        <w:left w:val="none" w:sz="0" w:space="0" w:color="auto"/>
        <w:bottom w:val="none" w:sz="0" w:space="0" w:color="auto"/>
        <w:right w:val="none" w:sz="0" w:space="0" w:color="auto"/>
      </w:divBdr>
    </w:div>
    <w:div w:id="1181552533">
      <w:bodyDiv w:val="1"/>
      <w:marLeft w:val="0"/>
      <w:marRight w:val="0"/>
      <w:marTop w:val="0"/>
      <w:marBottom w:val="0"/>
      <w:divBdr>
        <w:top w:val="none" w:sz="0" w:space="0" w:color="auto"/>
        <w:left w:val="none" w:sz="0" w:space="0" w:color="auto"/>
        <w:bottom w:val="none" w:sz="0" w:space="0" w:color="auto"/>
        <w:right w:val="none" w:sz="0" w:space="0" w:color="auto"/>
      </w:divBdr>
    </w:div>
    <w:div w:id="1182282019">
      <w:bodyDiv w:val="1"/>
      <w:marLeft w:val="0"/>
      <w:marRight w:val="0"/>
      <w:marTop w:val="0"/>
      <w:marBottom w:val="0"/>
      <w:divBdr>
        <w:top w:val="none" w:sz="0" w:space="0" w:color="auto"/>
        <w:left w:val="none" w:sz="0" w:space="0" w:color="auto"/>
        <w:bottom w:val="none" w:sz="0" w:space="0" w:color="auto"/>
        <w:right w:val="none" w:sz="0" w:space="0" w:color="auto"/>
      </w:divBdr>
    </w:div>
    <w:div w:id="1241910816">
      <w:bodyDiv w:val="1"/>
      <w:marLeft w:val="0"/>
      <w:marRight w:val="0"/>
      <w:marTop w:val="0"/>
      <w:marBottom w:val="0"/>
      <w:divBdr>
        <w:top w:val="none" w:sz="0" w:space="0" w:color="auto"/>
        <w:left w:val="none" w:sz="0" w:space="0" w:color="auto"/>
        <w:bottom w:val="none" w:sz="0" w:space="0" w:color="auto"/>
        <w:right w:val="none" w:sz="0" w:space="0" w:color="auto"/>
      </w:divBdr>
    </w:div>
    <w:div w:id="1251818003">
      <w:bodyDiv w:val="1"/>
      <w:marLeft w:val="0"/>
      <w:marRight w:val="0"/>
      <w:marTop w:val="0"/>
      <w:marBottom w:val="0"/>
      <w:divBdr>
        <w:top w:val="none" w:sz="0" w:space="0" w:color="auto"/>
        <w:left w:val="none" w:sz="0" w:space="0" w:color="auto"/>
        <w:bottom w:val="none" w:sz="0" w:space="0" w:color="auto"/>
        <w:right w:val="none" w:sz="0" w:space="0" w:color="auto"/>
      </w:divBdr>
    </w:div>
    <w:div w:id="1252349709">
      <w:bodyDiv w:val="1"/>
      <w:marLeft w:val="0"/>
      <w:marRight w:val="0"/>
      <w:marTop w:val="0"/>
      <w:marBottom w:val="0"/>
      <w:divBdr>
        <w:top w:val="none" w:sz="0" w:space="0" w:color="auto"/>
        <w:left w:val="none" w:sz="0" w:space="0" w:color="auto"/>
        <w:bottom w:val="none" w:sz="0" w:space="0" w:color="auto"/>
        <w:right w:val="none" w:sz="0" w:space="0" w:color="auto"/>
      </w:divBdr>
    </w:div>
    <w:div w:id="1254705184">
      <w:bodyDiv w:val="1"/>
      <w:marLeft w:val="0"/>
      <w:marRight w:val="0"/>
      <w:marTop w:val="0"/>
      <w:marBottom w:val="0"/>
      <w:divBdr>
        <w:top w:val="none" w:sz="0" w:space="0" w:color="auto"/>
        <w:left w:val="none" w:sz="0" w:space="0" w:color="auto"/>
        <w:bottom w:val="none" w:sz="0" w:space="0" w:color="auto"/>
        <w:right w:val="none" w:sz="0" w:space="0" w:color="auto"/>
      </w:divBdr>
    </w:div>
    <w:div w:id="1258828608">
      <w:bodyDiv w:val="1"/>
      <w:marLeft w:val="0"/>
      <w:marRight w:val="0"/>
      <w:marTop w:val="0"/>
      <w:marBottom w:val="0"/>
      <w:divBdr>
        <w:top w:val="none" w:sz="0" w:space="0" w:color="auto"/>
        <w:left w:val="none" w:sz="0" w:space="0" w:color="auto"/>
        <w:bottom w:val="none" w:sz="0" w:space="0" w:color="auto"/>
        <w:right w:val="none" w:sz="0" w:space="0" w:color="auto"/>
      </w:divBdr>
    </w:div>
    <w:div w:id="1268658960">
      <w:bodyDiv w:val="1"/>
      <w:marLeft w:val="0"/>
      <w:marRight w:val="0"/>
      <w:marTop w:val="0"/>
      <w:marBottom w:val="0"/>
      <w:divBdr>
        <w:top w:val="none" w:sz="0" w:space="0" w:color="auto"/>
        <w:left w:val="none" w:sz="0" w:space="0" w:color="auto"/>
        <w:bottom w:val="none" w:sz="0" w:space="0" w:color="auto"/>
        <w:right w:val="none" w:sz="0" w:space="0" w:color="auto"/>
      </w:divBdr>
    </w:div>
    <w:div w:id="1293948640">
      <w:bodyDiv w:val="1"/>
      <w:marLeft w:val="0"/>
      <w:marRight w:val="0"/>
      <w:marTop w:val="0"/>
      <w:marBottom w:val="0"/>
      <w:divBdr>
        <w:top w:val="none" w:sz="0" w:space="0" w:color="auto"/>
        <w:left w:val="none" w:sz="0" w:space="0" w:color="auto"/>
        <w:bottom w:val="none" w:sz="0" w:space="0" w:color="auto"/>
        <w:right w:val="none" w:sz="0" w:space="0" w:color="auto"/>
      </w:divBdr>
    </w:div>
    <w:div w:id="1294336249">
      <w:bodyDiv w:val="1"/>
      <w:marLeft w:val="0"/>
      <w:marRight w:val="0"/>
      <w:marTop w:val="0"/>
      <w:marBottom w:val="0"/>
      <w:divBdr>
        <w:top w:val="none" w:sz="0" w:space="0" w:color="auto"/>
        <w:left w:val="none" w:sz="0" w:space="0" w:color="auto"/>
        <w:bottom w:val="none" w:sz="0" w:space="0" w:color="auto"/>
        <w:right w:val="none" w:sz="0" w:space="0" w:color="auto"/>
      </w:divBdr>
    </w:div>
    <w:div w:id="1323923323">
      <w:bodyDiv w:val="1"/>
      <w:marLeft w:val="0"/>
      <w:marRight w:val="0"/>
      <w:marTop w:val="0"/>
      <w:marBottom w:val="0"/>
      <w:divBdr>
        <w:top w:val="none" w:sz="0" w:space="0" w:color="auto"/>
        <w:left w:val="none" w:sz="0" w:space="0" w:color="auto"/>
        <w:bottom w:val="none" w:sz="0" w:space="0" w:color="auto"/>
        <w:right w:val="none" w:sz="0" w:space="0" w:color="auto"/>
      </w:divBdr>
    </w:div>
    <w:div w:id="1335107503">
      <w:bodyDiv w:val="1"/>
      <w:marLeft w:val="0"/>
      <w:marRight w:val="0"/>
      <w:marTop w:val="0"/>
      <w:marBottom w:val="0"/>
      <w:divBdr>
        <w:top w:val="none" w:sz="0" w:space="0" w:color="auto"/>
        <w:left w:val="none" w:sz="0" w:space="0" w:color="auto"/>
        <w:bottom w:val="none" w:sz="0" w:space="0" w:color="auto"/>
        <w:right w:val="none" w:sz="0" w:space="0" w:color="auto"/>
      </w:divBdr>
    </w:div>
    <w:div w:id="1337880626">
      <w:bodyDiv w:val="1"/>
      <w:marLeft w:val="0"/>
      <w:marRight w:val="0"/>
      <w:marTop w:val="0"/>
      <w:marBottom w:val="0"/>
      <w:divBdr>
        <w:top w:val="none" w:sz="0" w:space="0" w:color="auto"/>
        <w:left w:val="none" w:sz="0" w:space="0" w:color="auto"/>
        <w:bottom w:val="none" w:sz="0" w:space="0" w:color="auto"/>
        <w:right w:val="none" w:sz="0" w:space="0" w:color="auto"/>
      </w:divBdr>
      <w:divsChild>
        <w:div w:id="770009845">
          <w:marLeft w:val="0"/>
          <w:marRight w:val="0"/>
          <w:marTop w:val="0"/>
          <w:marBottom w:val="0"/>
          <w:divBdr>
            <w:top w:val="none" w:sz="0" w:space="0" w:color="auto"/>
            <w:left w:val="none" w:sz="0" w:space="0" w:color="auto"/>
            <w:bottom w:val="none" w:sz="0" w:space="0" w:color="auto"/>
            <w:right w:val="none" w:sz="0" w:space="0" w:color="auto"/>
          </w:divBdr>
          <w:divsChild>
            <w:div w:id="584075687">
              <w:marLeft w:val="0"/>
              <w:marRight w:val="0"/>
              <w:marTop w:val="0"/>
              <w:marBottom w:val="0"/>
              <w:divBdr>
                <w:top w:val="none" w:sz="0" w:space="0" w:color="auto"/>
                <w:left w:val="none" w:sz="0" w:space="0" w:color="auto"/>
                <w:bottom w:val="none" w:sz="0" w:space="0" w:color="auto"/>
                <w:right w:val="none" w:sz="0" w:space="0" w:color="auto"/>
              </w:divBdr>
            </w:div>
            <w:div w:id="1060203383">
              <w:marLeft w:val="0"/>
              <w:marRight w:val="0"/>
              <w:marTop w:val="0"/>
              <w:marBottom w:val="0"/>
              <w:divBdr>
                <w:top w:val="none" w:sz="0" w:space="0" w:color="auto"/>
                <w:left w:val="none" w:sz="0" w:space="0" w:color="auto"/>
                <w:bottom w:val="none" w:sz="0" w:space="0" w:color="auto"/>
                <w:right w:val="none" w:sz="0" w:space="0" w:color="auto"/>
              </w:divBdr>
            </w:div>
            <w:div w:id="1458258656">
              <w:marLeft w:val="0"/>
              <w:marRight w:val="0"/>
              <w:marTop w:val="0"/>
              <w:marBottom w:val="0"/>
              <w:divBdr>
                <w:top w:val="none" w:sz="0" w:space="0" w:color="auto"/>
                <w:left w:val="none" w:sz="0" w:space="0" w:color="auto"/>
                <w:bottom w:val="none" w:sz="0" w:space="0" w:color="auto"/>
                <w:right w:val="none" w:sz="0" w:space="0" w:color="auto"/>
              </w:divBdr>
            </w:div>
            <w:div w:id="1480923924">
              <w:marLeft w:val="0"/>
              <w:marRight w:val="0"/>
              <w:marTop w:val="0"/>
              <w:marBottom w:val="0"/>
              <w:divBdr>
                <w:top w:val="none" w:sz="0" w:space="0" w:color="auto"/>
                <w:left w:val="none" w:sz="0" w:space="0" w:color="auto"/>
                <w:bottom w:val="none" w:sz="0" w:space="0" w:color="auto"/>
                <w:right w:val="none" w:sz="0" w:space="0" w:color="auto"/>
              </w:divBdr>
            </w:div>
            <w:div w:id="16821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37243">
      <w:bodyDiv w:val="1"/>
      <w:marLeft w:val="0"/>
      <w:marRight w:val="0"/>
      <w:marTop w:val="0"/>
      <w:marBottom w:val="0"/>
      <w:divBdr>
        <w:top w:val="none" w:sz="0" w:space="0" w:color="auto"/>
        <w:left w:val="none" w:sz="0" w:space="0" w:color="auto"/>
        <w:bottom w:val="none" w:sz="0" w:space="0" w:color="auto"/>
        <w:right w:val="none" w:sz="0" w:space="0" w:color="auto"/>
      </w:divBdr>
    </w:div>
    <w:div w:id="1370571199">
      <w:bodyDiv w:val="1"/>
      <w:marLeft w:val="0"/>
      <w:marRight w:val="0"/>
      <w:marTop w:val="0"/>
      <w:marBottom w:val="0"/>
      <w:divBdr>
        <w:top w:val="none" w:sz="0" w:space="0" w:color="auto"/>
        <w:left w:val="none" w:sz="0" w:space="0" w:color="auto"/>
        <w:bottom w:val="none" w:sz="0" w:space="0" w:color="auto"/>
        <w:right w:val="none" w:sz="0" w:space="0" w:color="auto"/>
      </w:divBdr>
    </w:div>
    <w:div w:id="1382753301">
      <w:bodyDiv w:val="1"/>
      <w:marLeft w:val="0"/>
      <w:marRight w:val="0"/>
      <w:marTop w:val="0"/>
      <w:marBottom w:val="0"/>
      <w:divBdr>
        <w:top w:val="none" w:sz="0" w:space="0" w:color="auto"/>
        <w:left w:val="none" w:sz="0" w:space="0" w:color="auto"/>
        <w:bottom w:val="none" w:sz="0" w:space="0" w:color="auto"/>
        <w:right w:val="none" w:sz="0" w:space="0" w:color="auto"/>
      </w:divBdr>
    </w:div>
    <w:div w:id="1389497132">
      <w:bodyDiv w:val="1"/>
      <w:marLeft w:val="0"/>
      <w:marRight w:val="0"/>
      <w:marTop w:val="0"/>
      <w:marBottom w:val="0"/>
      <w:divBdr>
        <w:top w:val="none" w:sz="0" w:space="0" w:color="auto"/>
        <w:left w:val="none" w:sz="0" w:space="0" w:color="auto"/>
        <w:bottom w:val="none" w:sz="0" w:space="0" w:color="auto"/>
        <w:right w:val="none" w:sz="0" w:space="0" w:color="auto"/>
      </w:divBdr>
    </w:div>
    <w:div w:id="1422992957">
      <w:bodyDiv w:val="1"/>
      <w:marLeft w:val="0"/>
      <w:marRight w:val="0"/>
      <w:marTop w:val="0"/>
      <w:marBottom w:val="0"/>
      <w:divBdr>
        <w:top w:val="none" w:sz="0" w:space="0" w:color="auto"/>
        <w:left w:val="none" w:sz="0" w:space="0" w:color="auto"/>
        <w:bottom w:val="none" w:sz="0" w:space="0" w:color="auto"/>
        <w:right w:val="none" w:sz="0" w:space="0" w:color="auto"/>
      </w:divBdr>
    </w:div>
    <w:div w:id="1458837127">
      <w:bodyDiv w:val="1"/>
      <w:marLeft w:val="0"/>
      <w:marRight w:val="0"/>
      <w:marTop w:val="0"/>
      <w:marBottom w:val="0"/>
      <w:divBdr>
        <w:top w:val="none" w:sz="0" w:space="0" w:color="auto"/>
        <w:left w:val="none" w:sz="0" w:space="0" w:color="auto"/>
        <w:bottom w:val="none" w:sz="0" w:space="0" w:color="auto"/>
        <w:right w:val="none" w:sz="0" w:space="0" w:color="auto"/>
      </w:divBdr>
    </w:div>
    <w:div w:id="1482818087">
      <w:bodyDiv w:val="1"/>
      <w:marLeft w:val="0"/>
      <w:marRight w:val="0"/>
      <w:marTop w:val="0"/>
      <w:marBottom w:val="0"/>
      <w:divBdr>
        <w:top w:val="none" w:sz="0" w:space="0" w:color="auto"/>
        <w:left w:val="none" w:sz="0" w:space="0" w:color="auto"/>
        <w:bottom w:val="none" w:sz="0" w:space="0" w:color="auto"/>
        <w:right w:val="none" w:sz="0" w:space="0" w:color="auto"/>
      </w:divBdr>
      <w:divsChild>
        <w:div w:id="1600062013">
          <w:marLeft w:val="0"/>
          <w:marRight w:val="0"/>
          <w:marTop w:val="0"/>
          <w:marBottom w:val="0"/>
          <w:divBdr>
            <w:top w:val="none" w:sz="0" w:space="0" w:color="auto"/>
            <w:left w:val="none" w:sz="0" w:space="0" w:color="auto"/>
            <w:bottom w:val="none" w:sz="0" w:space="0" w:color="auto"/>
            <w:right w:val="none" w:sz="0" w:space="0" w:color="auto"/>
          </w:divBdr>
        </w:div>
      </w:divsChild>
    </w:div>
    <w:div w:id="1492942267">
      <w:bodyDiv w:val="1"/>
      <w:marLeft w:val="0"/>
      <w:marRight w:val="0"/>
      <w:marTop w:val="0"/>
      <w:marBottom w:val="0"/>
      <w:divBdr>
        <w:top w:val="none" w:sz="0" w:space="0" w:color="auto"/>
        <w:left w:val="none" w:sz="0" w:space="0" w:color="auto"/>
        <w:bottom w:val="none" w:sz="0" w:space="0" w:color="auto"/>
        <w:right w:val="none" w:sz="0" w:space="0" w:color="auto"/>
      </w:divBdr>
    </w:div>
    <w:div w:id="1496148320">
      <w:bodyDiv w:val="1"/>
      <w:marLeft w:val="0"/>
      <w:marRight w:val="0"/>
      <w:marTop w:val="0"/>
      <w:marBottom w:val="0"/>
      <w:divBdr>
        <w:top w:val="none" w:sz="0" w:space="0" w:color="auto"/>
        <w:left w:val="none" w:sz="0" w:space="0" w:color="auto"/>
        <w:bottom w:val="none" w:sz="0" w:space="0" w:color="auto"/>
        <w:right w:val="none" w:sz="0" w:space="0" w:color="auto"/>
      </w:divBdr>
    </w:div>
    <w:div w:id="1509902456">
      <w:bodyDiv w:val="1"/>
      <w:marLeft w:val="0"/>
      <w:marRight w:val="0"/>
      <w:marTop w:val="0"/>
      <w:marBottom w:val="0"/>
      <w:divBdr>
        <w:top w:val="none" w:sz="0" w:space="0" w:color="auto"/>
        <w:left w:val="none" w:sz="0" w:space="0" w:color="auto"/>
        <w:bottom w:val="none" w:sz="0" w:space="0" w:color="auto"/>
        <w:right w:val="none" w:sz="0" w:space="0" w:color="auto"/>
      </w:divBdr>
    </w:div>
    <w:div w:id="1584535386">
      <w:bodyDiv w:val="1"/>
      <w:marLeft w:val="0"/>
      <w:marRight w:val="0"/>
      <w:marTop w:val="0"/>
      <w:marBottom w:val="0"/>
      <w:divBdr>
        <w:top w:val="none" w:sz="0" w:space="0" w:color="auto"/>
        <w:left w:val="none" w:sz="0" w:space="0" w:color="auto"/>
        <w:bottom w:val="none" w:sz="0" w:space="0" w:color="auto"/>
        <w:right w:val="none" w:sz="0" w:space="0" w:color="auto"/>
      </w:divBdr>
    </w:div>
    <w:div w:id="1606501919">
      <w:bodyDiv w:val="1"/>
      <w:marLeft w:val="0"/>
      <w:marRight w:val="0"/>
      <w:marTop w:val="0"/>
      <w:marBottom w:val="0"/>
      <w:divBdr>
        <w:top w:val="none" w:sz="0" w:space="0" w:color="auto"/>
        <w:left w:val="none" w:sz="0" w:space="0" w:color="auto"/>
        <w:bottom w:val="none" w:sz="0" w:space="0" w:color="auto"/>
        <w:right w:val="none" w:sz="0" w:space="0" w:color="auto"/>
      </w:divBdr>
      <w:divsChild>
        <w:div w:id="783034122">
          <w:marLeft w:val="1166"/>
          <w:marRight w:val="0"/>
          <w:marTop w:val="134"/>
          <w:marBottom w:val="0"/>
          <w:divBdr>
            <w:top w:val="none" w:sz="0" w:space="0" w:color="auto"/>
            <w:left w:val="none" w:sz="0" w:space="0" w:color="auto"/>
            <w:bottom w:val="none" w:sz="0" w:space="0" w:color="auto"/>
            <w:right w:val="none" w:sz="0" w:space="0" w:color="auto"/>
          </w:divBdr>
        </w:div>
        <w:div w:id="1253197071">
          <w:marLeft w:val="547"/>
          <w:marRight w:val="0"/>
          <w:marTop w:val="154"/>
          <w:marBottom w:val="0"/>
          <w:divBdr>
            <w:top w:val="none" w:sz="0" w:space="0" w:color="auto"/>
            <w:left w:val="none" w:sz="0" w:space="0" w:color="auto"/>
            <w:bottom w:val="none" w:sz="0" w:space="0" w:color="auto"/>
            <w:right w:val="none" w:sz="0" w:space="0" w:color="auto"/>
          </w:divBdr>
        </w:div>
        <w:div w:id="1267692700">
          <w:marLeft w:val="547"/>
          <w:marRight w:val="0"/>
          <w:marTop w:val="154"/>
          <w:marBottom w:val="0"/>
          <w:divBdr>
            <w:top w:val="none" w:sz="0" w:space="0" w:color="auto"/>
            <w:left w:val="none" w:sz="0" w:space="0" w:color="auto"/>
            <w:bottom w:val="none" w:sz="0" w:space="0" w:color="auto"/>
            <w:right w:val="none" w:sz="0" w:space="0" w:color="auto"/>
          </w:divBdr>
        </w:div>
        <w:div w:id="1623994369">
          <w:marLeft w:val="547"/>
          <w:marRight w:val="0"/>
          <w:marTop w:val="154"/>
          <w:marBottom w:val="0"/>
          <w:divBdr>
            <w:top w:val="none" w:sz="0" w:space="0" w:color="auto"/>
            <w:left w:val="none" w:sz="0" w:space="0" w:color="auto"/>
            <w:bottom w:val="none" w:sz="0" w:space="0" w:color="auto"/>
            <w:right w:val="none" w:sz="0" w:space="0" w:color="auto"/>
          </w:divBdr>
        </w:div>
        <w:div w:id="1673142710">
          <w:marLeft w:val="1166"/>
          <w:marRight w:val="0"/>
          <w:marTop w:val="134"/>
          <w:marBottom w:val="0"/>
          <w:divBdr>
            <w:top w:val="none" w:sz="0" w:space="0" w:color="auto"/>
            <w:left w:val="none" w:sz="0" w:space="0" w:color="auto"/>
            <w:bottom w:val="none" w:sz="0" w:space="0" w:color="auto"/>
            <w:right w:val="none" w:sz="0" w:space="0" w:color="auto"/>
          </w:divBdr>
        </w:div>
        <w:div w:id="1700085493">
          <w:marLeft w:val="1166"/>
          <w:marRight w:val="0"/>
          <w:marTop w:val="134"/>
          <w:marBottom w:val="0"/>
          <w:divBdr>
            <w:top w:val="none" w:sz="0" w:space="0" w:color="auto"/>
            <w:left w:val="none" w:sz="0" w:space="0" w:color="auto"/>
            <w:bottom w:val="none" w:sz="0" w:space="0" w:color="auto"/>
            <w:right w:val="none" w:sz="0" w:space="0" w:color="auto"/>
          </w:divBdr>
        </w:div>
      </w:divsChild>
    </w:div>
    <w:div w:id="1653411067">
      <w:bodyDiv w:val="1"/>
      <w:marLeft w:val="0"/>
      <w:marRight w:val="0"/>
      <w:marTop w:val="0"/>
      <w:marBottom w:val="0"/>
      <w:divBdr>
        <w:top w:val="none" w:sz="0" w:space="0" w:color="auto"/>
        <w:left w:val="none" w:sz="0" w:space="0" w:color="auto"/>
        <w:bottom w:val="none" w:sz="0" w:space="0" w:color="auto"/>
        <w:right w:val="none" w:sz="0" w:space="0" w:color="auto"/>
      </w:divBdr>
    </w:div>
    <w:div w:id="1675064400">
      <w:bodyDiv w:val="1"/>
      <w:marLeft w:val="0"/>
      <w:marRight w:val="0"/>
      <w:marTop w:val="0"/>
      <w:marBottom w:val="0"/>
      <w:divBdr>
        <w:top w:val="none" w:sz="0" w:space="0" w:color="auto"/>
        <w:left w:val="none" w:sz="0" w:space="0" w:color="auto"/>
        <w:bottom w:val="none" w:sz="0" w:space="0" w:color="auto"/>
        <w:right w:val="none" w:sz="0" w:space="0" w:color="auto"/>
      </w:divBdr>
    </w:div>
    <w:div w:id="1679499303">
      <w:bodyDiv w:val="1"/>
      <w:marLeft w:val="0"/>
      <w:marRight w:val="0"/>
      <w:marTop w:val="0"/>
      <w:marBottom w:val="0"/>
      <w:divBdr>
        <w:top w:val="none" w:sz="0" w:space="0" w:color="auto"/>
        <w:left w:val="none" w:sz="0" w:space="0" w:color="auto"/>
        <w:bottom w:val="none" w:sz="0" w:space="0" w:color="auto"/>
        <w:right w:val="none" w:sz="0" w:space="0" w:color="auto"/>
      </w:divBdr>
    </w:div>
    <w:div w:id="1717773140">
      <w:bodyDiv w:val="1"/>
      <w:marLeft w:val="0"/>
      <w:marRight w:val="0"/>
      <w:marTop w:val="0"/>
      <w:marBottom w:val="0"/>
      <w:divBdr>
        <w:top w:val="none" w:sz="0" w:space="0" w:color="auto"/>
        <w:left w:val="none" w:sz="0" w:space="0" w:color="auto"/>
        <w:bottom w:val="none" w:sz="0" w:space="0" w:color="auto"/>
        <w:right w:val="none" w:sz="0" w:space="0" w:color="auto"/>
      </w:divBdr>
      <w:divsChild>
        <w:div w:id="2048721699">
          <w:marLeft w:val="0"/>
          <w:marRight w:val="0"/>
          <w:marTop w:val="0"/>
          <w:marBottom w:val="0"/>
          <w:divBdr>
            <w:top w:val="none" w:sz="0" w:space="0" w:color="auto"/>
            <w:left w:val="none" w:sz="0" w:space="0" w:color="auto"/>
            <w:bottom w:val="none" w:sz="0" w:space="0" w:color="auto"/>
            <w:right w:val="none" w:sz="0" w:space="0" w:color="auto"/>
          </w:divBdr>
          <w:divsChild>
            <w:div w:id="296573043">
              <w:marLeft w:val="0"/>
              <w:marRight w:val="0"/>
              <w:marTop w:val="0"/>
              <w:marBottom w:val="0"/>
              <w:divBdr>
                <w:top w:val="none" w:sz="0" w:space="0" w:color="auto"/>
                <w:left w:val="none" w:sz="0" w:space="0" w:color="auto"/>
                <w:bottom w:val="none" w:sz="0" w:space="0" w:color="auto"/>
                <w:right w:val="none" w:sz="0" w:space="0" w:color="auto"/>
              </w:divBdr>
            </w:div>
            <w:div w:id="367530358">
              <w:marLeft w:val="0"/>
              <w:marRight w:val="0"/>
              <w:marTop w:val="0"/>
              <w:marBottom w:val="0"/>
              <w:divBdr>
                <w:top w:val="none" w:sz="0" w:space="0" w:color="auto"/>
                <w:left w:val="none" w:sz="0" w:space="0" w:color="auto"/>
                <w:bottom w:val="none" w:sz="0" w:space="0" w:color="auto"/>
                <w:right w:val="none" w:sz="0" w:space="0" w:color="auto"/>
              </w:divBdr>
            </w:div>
            <w:div w:id="1755320015">
              <w:marLeft w:val="0"/>
              <w:marRight w:val="0"/>
              <w:marTop w:val="0"/>
              <w:marBottom w:val="0"/>
              <w:divBdr>
                <w:top w:val="none" w:sz="0" w:space="0" w:color="auto"/>
                <w:left w:val="none" w:sz="0" w:space="0" w:color="auto"/>
                <w:bottom w:val="none" w:sz="0" w:space="0" w:color="auto"/>
                <w:right w:val="none" w:sz="0" w:space="0" w:color="auto"/>
              </w:divBdr>
            </w:div>
            <w:div w:id="1866016921">
              <w:marLeft w:val="0"/>
              <w:marRight w:val="0"/>
              <w:marTop w:val="0"/>
              <w:marBottom w:val="0"/>
              <w:divBdr>
                <w:top w:val="none" w:sz="0" w:space="0" w:color="auto"/>
                <w:left w:val="none" w:sz="0" w:space="0" w:color="auto"/>
                <w:bottom w:val="none" w:sz="0" w:space="0" w:color="auto"/>
                <w:right w:val="none" w:sz="0" w:space="0" w:color="auto"/>
              </w:divBdr>
            </w:div>
            <w:div w:id="19637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11305">
      <w:bodyDiv w:val="1"/>
      <w:marLeft w:val="0"/>
      <w:marRight w:val="0"/>
      <w:marTop w:val="0"/>
      <w:marBottom w:val="0"/>
      <w:divBdr>
        <w:top w:val="none" w:sz="0" w:space="0" w:color="auto"/>
        <w:left w:val="none" w:sz="0" w:space="0" w:color="auto"/>
        <w:bottom w:val="none" w:sz="0" w:space="0" w:color="auto"/>
        <w:right w:val="none" w:sz="0" w:space="0" w:color="auto"/>
      </w:divBdr>
      <w:divsChild>
        <w:div w:id="1472409159">
          <w:marLeft w:val="0"/>
          <w:marRight w:val="0"/>
          <w:marTop w:val="0"/>
          <w:marBottom w:val="0"/>
          <w:divBdr>
            <w:top w:val="none" w:sz="0" w:space="0" w:color="auto"/>
            <w:left w:val="none" w:sz="0" w:space="0" w:color="auto"/>
            <w:bottom w:val="none" w:sz="0" w:space="0" w:color="auto"/>
            <w:right w:val="none" w:sz="0" w:space="0" w:color="auto"/>
          </w:divBdr>
          <w:divsChild>
            <w:div w:id="1214344682">
              <w:marLeft w:val="0"/>
              <w:marRight w:val="0"/>
              <w:marTop w:val="0"/>
              <w:marBottom w:val="0"/>
              <w:divBdr>
                <w:top w:val="none" w:sz="0" w:space="0" w:color="auto"/>
                <w:left w:val="none" w:sz="0" w:space="0" w:color="auto"/>
                <w:bottom w:val="none" w:sz="0" w:space="0" w:color="auto"/>
                <w:right w:val="none" w:sz="0" w:space="0" w:color="auto"/>
              </w:divBdr>
            </w:div>
            <w:div w:id="16854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8198">
      <w:bodyDiv w:val="1"/>
      <w:marLeft w:val="0"/>
      <w:marRight w:val="0"/>
      <w:marTop w:val="0"/>
      <w:marBottom w:val="0"/>
      <w:divBdr>
        <w:top w:val="none" w:sz="0" w:space="0" w:color="auto"/>
        <w:left w:val="none" w:sz="0" w:space="0" w:color="auto"/>
        <w:bottom w:val="none" w:sz="0" w:space="0" w:color="auto"/>
        <w:right w:val="none" w:sz="0" w:space="0" w:color="auto"/>
      </w:divBdr>
      <w:divsChild>
        <w:div w:id="921834934">
          <w:marLeft w:val="0"/>
          <w:marRight w:val="0"/>
          <w:marTop w:val="0"/>
          <w:marBottom w:val="0"/>
          <w:divBdr>
            <w:top w:val="none" w:sz="0" w:space="0" w:color="auto"/>
            <w:left w:val="none" w:sz="0" w:space="0" w:color="auto"/>
            <w:bottom w:val="none" w:sz="0" w:space="0" w:color="auto"/>
            <w:right w:val="none" w:sz="0" w:space="0" w:color="auto"/>
          </w:divBdr>
          <w:divsChild>
            <w:div w:id="49766073">
              <w:marLeft w:val="0"/>
              <w:marRight w:val="0"/>
              <w:marTop w:val="0"/>
              <w:marBottom w:val="0"/>
              <w:divBdr>
                <w:top w:val="none" w:sz="0" w:space="0" w:color="auto"/>
                <w:left w:val="none" w:sz="0" w:space="0" w:color="auto"/>
                <w:bottom w:val="none" w:sz="0" w:space="0" w:color="auto"/>
                <w:right w:val="none" w:sz="0" w:space="0" w:color="auto"/>
              </w:divBdr>
            </w:div>
            <w:div w:id="1235507951">
              <w:marLeft w:val="0"/>
              <w:marRight w:val="0"/>
              <w:marTop w:val="0"/>
              <w:marBottom w:val="0"/>
              <w:divBdr>
                <w:top w:val="none" w:sz="0" w:space="0" w:color="auto"/>
                <w:left w:val="none" w:sz="0" w:space="0" w:color="auto"/>
                <w:bottom w:val="none" w:sz="0" w:space="0" w:color="auto"/>
                <w:right w:val="none" w:sz="0" w:space="0" w:color="auto"/>
              </w:divBdr>
            </w:div>
            <w:div w:id="19841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4174">
      <w:bodyDiv w:val="1"/>
      <w:marLeft w:val="0"/>
      <w:marRight w:val="0"/>
      <w:marTop w:val="0"/>
      <w:marBottom w:val="0"/>
      <w:divBdr>
        <w:top w:val="none" w:sz="0" w:space="0" w:color="auto"/>
        <w:left w:val="none" w:sz="0" w:space="0" w:color="auto"/>
        <w:bottom w:val="none" w:sz="0" w:space="0" w:color="auto"/>
        <w:right w:val="none" w:sz="0" w:space="0" w:color="auto"/>
      </w:divBdr>
    </w:div>
    <w:div w:id="1764379823">
      <w:bodyDiv w:val="1"/>
      <w:marLeft w:val="0"/>
      <w:marRight w:val="0"/>
      <w:marTop w:val="0"/>
      <w:marBottom w:val="0"/>
      <w:divBdr>
        <w:top w:val="none" w:sz="0" w:space="0" w:color="auto"/>
        <w:left w:val="none" w:sz="0" w:space="0" w:color="auto"/>
        <w:bottom w:val="none" w:sz="0" w:space="0" w:color="auto"/>
        <w:right w:val="none" w:sz="0" w:space="0" w:color="auto"/>
      </w:divBdr>
    </w:div>
    <w:div w:id="1804499571">
      <w:bodyDiv w:val="1"/>
      <w:marLeft w:val="0"/>
      <w:marRight w:val="0"/>
      <w:marTop w:val="0"/>
      <w:marBottom w:val="0"/>
      <w:divBdr>
        <w:top w:val="none" w:sz="0" w:space="0" w:color="auto"/>
        <w:left w:val="none" w:sz="0" w:space="0" w:color="auto"/>
        <w:bottom w:val="none" w:sz="0" w:space="0" w:color="auto"/>
        <w:right w:val="none" w:sz="0" w:space="0" w:color="auto"/>
      </w:divBdr>
    </w:div>
    <w:div w:id="1804687946">
      <w:bodyDiv w:val="1"/>
      <w:marLeft w:val="0"/>
      <w:marRight w:val="0"/>
      <w:marTop w:val="0"/>
      <w:marBottom w:val="0"/>
      <w:divBdr>
        <w:top w:val="none" w:sz="0" w:space="0" w:color="auto"/>
        <w:left w:val="none" w:sz="0" w:space="0" w:color="auto"/>
        <w:bottom w:val="none" w:sz="0" w:space="0" w:color="auto"/>
        <w:right w:val="none" w:sz="0" w:space="0" w:color="auto"/>
      </w:divBdr>
      <w:divsChild>
        <w:div w:id="1734309832">
          <w:marLeft w:val="0"/>
          <w:marRight w:val="0"/>
          <w:marTop w:val="0"/>
          <w:marBottom w:val="0"/>
          <w:divBdr>
            <w:top w:val="none" w:sz="0" w:space="0" w:color="auto"/>
            <w:left w:val="none" w:sz="0" w:space="0" w:color="auto"/>
            <w:bottom w:val="none" w:sz="0" w:space="0" w:color="auto"/>
            <w:right w:val="none" w:sz="0" w:space="0" w:color="auto"/>
          </w:divBdr>
          <w:divsChild>
            <w:div w:id="620888">
              <w:marLeft w:val="0"/>
              <w:marRight w:val="0"/>
              <w:marTop w:val="0"/>
              <w:marBottom w:val="0"/>
              <w:divBdr>
                <w:top w:val="none" w:sz="0" w:space="0" w:color="auto"/>
                <w:left w:val="none" w:sz="0" w:space="0" w:color="auto"/>
                <w:bottom w:val="none" w:sz="0" w:space="0" w:color="auto"/>
                <w:right w:val="none" w:sz="0" w:space="0" w:color="auto"/>
              </w:divBdr>
            </w:div>
            <w:div w:id="136386031">
              <w:marLeft w:val="0"/>
              <w:marRight w:val="0"/>
              <w:marTop w:val="0"/>
              <w:marBottom w:val="0"/>
              <w:divBdr>
                <w:top w:val="none" w:sz="0" w:space="0" w:color="auto"/>
                <w:left w:val="none" w:sz="0" w:space="0" w:color="auto"/>
                <w:bottom w:val="none" w:sz="0" w:space="0" w:color="auto"/>
                <w:right w:val="none" w:sz="0" w:space="0" w:color="auto"/>
              </w:divBdr>
            </w:div>
            <w:div w:id="169806095">
              <w:marLeft w:val="0"/>
              <w:marRight w:val="0"/>
              <w:marTop w:val="0"/>
              <w:marBottom w:val="0"/>
              <w:divBdr>
                <w:top w:val="none" w:sz="0" w:space="0" w:color="auto"/>
                <w:left w:val="none" w:sz="0" w:space="0" w:color="auto"/>
                <w:bottom w:val="none" w:sz="0" w:space="0" w:color="auto"/>
                <w:right w:val="none" w:sz="0" w:space="0" w:color="auto"/>
              </w:divBdr>
            </w:div>
            <w:div w:id="269432123">
              <w:marLeft w:val="0"/>
              <w:marRight w:val="0"/>
              <w:marTop w:val="0"/>
              <w:marBottom w:val="0"/>
              <w:divBdr>
                <w:top w:val="none" w:sz="0" w:space="0" w:color="auto"/>
                <w:left w:val="none" w:sz="0" w:space="0" w:color="auto"/>
                <w:bottom w:val="none" w:sz="0" w:space="0" w:color="auto"/>
                <w:right w:val="none" w:sz="0" w:space="0" w:color="auto"/>
              </w:divBdr>
            </w:div>
            <w:div w:id="330765294">
              <w:marLeft w:val="0"/>
              <w:marRight w:val="0"/>
              <w:marTop w:val="0"/>
              <w:marBottom w:val="0"/>
              <w:divBdr>
                <w:top w:val="none" w:sz="0" w:space="0" w:color="auto"/>
                <w:left w:val="none" w:sz="0" w:space="0" w:color="auto"/>
                <w:bottom w:val="none" w:sz="0" w:space="0" w:color="auto"/>
                <w:right w:val="none" w:sz="0" w:space="0" w:color="auto"/>
              </w:divBdr>
            </w:div>
            <w:div w:id="787430583">
              <w:marLeft w:val="0"/>
              <w:marRight w:val="0"/>
              <w:marTop w:val="0"/>
              <w:marBottom w:val="0"/>
              <w:divBdr>
                <w:top w:val="none" w:sz="0" w:space="0" w:color="auto"/>
                <w:left w:val="none" w:sz="0" w:space="0" w:color="auto"/>
                <w:bottom w:val="none" w:sz="0" w:space="0" w:color="auto"/>
                <w:right w:val="none" w:sz="0" w:space="0" w:color="auto"/>
              </w:divBdr>
            </w:div>
            <w:div w:id="903442920">
              <w:marLeft w:val="0"/>
              <w:marRight w:val="0"/>
              <w:marTop w:val="0"/>
              <w:marBottom w:val="0"/>
              <w:divBdr>
                <w:top w:val="none" w:sz="0" w:space="0" w:color="auto"/>
                <w:left w:val="none" w:sz="0" w:space="0" w:color="auto"/>
                <w:bottom w:val="none" w:sz="0" w:space="0" w:color="auto"/>
                <w:right w:val="none" w:sz="0" w:space="0" w:color="auto"/>
              </w:divBdr>
            </w:div>
            <w:div w:id="1173254659">
              <w:marLeft w:val="0"/>
              <w:marRight w:val="0"/>
              <w:marTop w:val="0"/>
              <w:marBottom w:val="0"/>
              <w:divBdr>
                <w:top w:val="none" w:sz="0" w:space="0" w:color="auto"/>
                <w:left w:val="none" w:sz="0" w:space="0" w:color="auto"/>
                <w:bottom w:val="none" w:sz="0" w:space="0" w:color="auto"/>
                <w:right w:val="none" w:sz="0" w:space="0" w:color="auto"/>
              </w:divBdr>
            </w:div>
            <w:div w:id="1217206548">
              <w:marLeft w:val="0"/>
              <w:marRight w:val="0"/>
              <w:marTop w:val="0"/>
              <w:marBottom w:val="0"/>
              <w:divBdr>
                <w:top w:val="none" w:sz="0" w:space="0" w:color="auto"/>
                <w:left w:val="none" w:sz="0" w:space="0" w:color="auto"/>
                <w:bottom w:val="none" w:sz="0" w:space="0" w:color="auto"/>
                <w:right w:val="none" w:sz="0" w:space="0" w:color="auto"/>
              </w:divBdr>
            </w:div>
            <w:div w:id="1292128244">
              <w:marLeft w:val="0"/>
              <w:marRight w:val="0"/>
              <w:marTop w:val="0"/>
              <w:marBottom w:val="0"/>
              <w:divBdr>
                <w:top w:val="none" w:sz="0" w:space="0" w:color="auto"/>
                <w:left w:val="none" w:sz="0" w:space="0" w:color="auto"/>
                <w:bottom w:val="none" w:sz="0" w:space="0" w:color="auto"/>
                <w:right w:val="none" w:sz="0" w:space="0" w:color="auto"/>
              </w:divBdr>
            </w:div>
            <w:div w:id="1497648637">
              <w:marLeft w:val="0"/>
              <w:marRight w:val="0"/>
              <w:marTop w:val="0"/>
              <w:marBottom w:val="0"/>
              <w:divBdr>
                <w:top w:val="none" w:sz="0" w:space="0" w:color="auto"/>
                <w:left w:val="none" w:sz="0" w:space="0" w:color="auto"/>
                <w:bottom w:val="none" w:sz="0" w:space="0" w:color="auto"/>
                <w:right w:val="none" w:sz="0" w:space="0" w:color="auto"/>
              </w:divBdr>
            </w:div>
            <w:div w:id="1698652205">
              <w:marLeft w:val="0"/>
              <w:marRight w:val="0"/>
              <w:marTop w:val="0"/>
              <w:marBottom w:val="0"/>
              <w:divBdr>
                <w:top w:val="none" w:sz="0" w:space="0" w:color="auto"/>
                <w:left w:val="none" w:sz="0" w:space="0" w:color="auto"/>
                <w:bottom w:val="none" w:sz="0" w:space="0" w:color="auto"/>
                <w:right w:val="none" w:sz="0" w:space="0" w:color="auto"/>
              </w:divBdr>
            </w:div>
            <w:div w:id="1859199751">
              <w:marLeft w:val="0"/>
              <w:marRight w:val="0"/>
              <w:marTop w:val="0"/>
              <w:marBottom w:val="0"/>
              <w:divBdr>
                <w:top w:val="none" w:sz="0" w:space="0" w:color="auto"/>
                <w:left w:val="none" w:sz="0" w:space="0" w:color="auto"/>
                <w:bottom w:val="none" w:sz="0" w:space="0" w:color="auto"/>
                <w:right w:val="none" w:sz="0" w:space="0" w:color="auto"/>
              </w:divBdr>
            </w:div>
            <w:div w:id="1872496196">
              <w:marLeft w:val="0"/>
              <w:marRight w:val="0"/>
              <w:marTop w:val="0"/>
              <w:marBottom w:val="0"/>
              <w:divBdr>
                <w:top w:val="none" w:sz="0" w:space="0" w:color="auto"/>
                <w:left w:val="none" w:sz="0" w:space="0" w:color="auto"/>
                <w:bottom w:val="none" w:sz="0" w:space="0" w:color="auto"/>
                <w:right w:val="none" w:sz="0" w:space="0" w:color="auto"/>
              </w:divBdr>
            </w:div>
            <w:div w:id="210371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6928">
      <w:bodyDiv w:val="1"/>
      <w:marLeft w:val="0"/>
      <w:marRight w:val="0"/>
      <w:marTop w:val="0"/>
      <w:marBottom w:val="0"/>
      <w:divBdr>
        <w:top w:val="none" w:sz="0" w:space="0" w:color="auto"/>
        <w:left w:val="none" w:sz="0" w:space="0" w:color="auto"/>
        <w:bottom w:val="none" w:sz="0" w:space="0" w:color="auto"/>
        <w:right w:val="none" w:sz="0" w:space="0" w:color="auto"/>
      </w:divBdr>
    </w:div>
    <w:div w:id="1820149117">
      <w:bodyDiv w:val="1"/>
      <w:marLeft w:val="0"/>
      <w:marRight w:val="0"/>
      <w:marTop w:val="0"/>
      <w:marBottom w:val="0"/>
      <w:divBdr>
        <w:top w:val="none" w:sz="0" w:space="0" w:color="auto"/>
        <w:left w:val="none" w:sz="0" w:space="0" w:color="auto"/>
        <w:bottom w:val="none" w:sz="0" w:space="0" w:color="auto"/>
        <w:right w:val="none" w:sz="0" w:space="0" w:color="auto"/>
      </w:divBdr>
      <w:divsChild>
        <w:div w:id="1781531495">
          <w:marLeft w:val="158"/>
          <w:marRight w:val="0"/>
          <w:marTop w:val="0"/>
          <w:marBottom w:val="0"/>
          <w:divBdr>
            <w:top w:val="none" w:sz="0" w:space="0" w:color="auto"/>
            <w:left w:val="none" w:sz="0" w:space="0" w:color="auto"/>
            <w:bottom w:val="none" w:sz="0" w:space="0" w:color="auto"/>
            <w:right w:val="none" w:sz="0" w:space="0" w:color="auto"/>
          </w:divBdr>
        </w:div>
        <w:div w:id="377095140">
          <w:marLeft w:val="158"/>
          <w:marRight w:val="0"/>
          <w:marTop w:val="0"/>
          <w:marBottom w:val="0"/>
          <w:divBdr>
            <w:top w:val="none" w:sz="0" w:space="0" w:color="auto"/>
            <w:left w:val="none" w:sz="0" w:space="0" w:color="auto"/>
            <w:bottom w:val="none" w:sz="0" w:space="0" w:color="auto"/>
            <w:right w:val="none" w:sz="0" w:space="0" w:color="auto"/>
          </w:divBdr>
        </w:div>
        <w:div w:id="1082412764">
          <w:marLeft w:val="158"/>
          <w:marRight w:val="0"/>
          <w:marTop w:val="0"/>
          <w:marBottom w:val="0"/>
          <w:divBdr>
            <w:top w:val="none" w:sz="0" w:space="0" w:color="auto"/>
            <w:left w:val="none" w:sz="0" w:space="0" w:color="auto"/>
            <w:bottom w:val="none" w:sz="0" w:space="0" w:color="auto"/>
            <w:right w:val="none" w:sz="0" w:space="0" w:color="auto"/>
          </w:divBdr>
        </w:div>
      </w:divsChild>
    </w:div>
    <w:div w:id="1912153854">
      <w:bodyDiv w:val="1"/>
      <w:marLeft w:val="0"/>
      <w:marRight w:val="0"/>
      <w:marTop w:val="0"/>
      <w:marBottom w:val="0"/>
      <w:divBdr>
        <w:top w:val="none" w:sz="0" w:space="0" w:color="auto"/>
        <w:left w:val="none" w:sz="0" w:space="0" w:color="auto"/>
        <w:bottom w:val="none" w:sz="0" w:space="0" w:color="auto"/>
        <w:right w:val="none" w:sz="0" w:space="0" w:color="auto"/>
      </w:divBdr>
    </w:div>
    <w:div w:id="1944605504">
      <w:bodyDiv w:val="1"/>
      <w:marLeft w:val="0"/>
      <w:marRight w:val="0"/>
      <w:marTop w:val="0"/>
      <w:marBottom w:val="0"/>
      <w:divBdr>
        <w:top w:val="none" w:sz="0" w:space="0" w:color="auto"/>
        <w:left w:val="none" w:sz="0" w:space="0" w:color="auto"/>
        <w:bottom w:val="none" w:sz="0" w:space="0" w:color="auto"/>
        <w:right w:val="none" w:sz="0" w:space="0" w:color="auto"/>
      </w:divBdr>
    </w:div>
    <w:div w:id="1963261956">
      <w:bodyDiv w:val="1"/>
      <w:marLeft w:val="0"/>
      <w:marRight w:val="0"/>
      <w:marTop w:val="0"/>
      <w:marBottom w:val="0"/>
      <w:divBdr>
        <w:top w:val="none" w:sz="0" w:space="0" w:color="auto"/>
        <w:left w:val="none" w:sz="0" w:space="0" w:color="auto"/>
        <w:bottom w:val="none" w:sz="0" w:space="0" w:color="auto"/>
        <w:right w:val="none" w:sz="0" w:space="0" w:color="auto"/>
      </w:divBdr>
    </w:div>
    <w:div w:id="1979141369">
      <w:bodyDiv w:val="1"/>
      <w:marLeft w:val="0"/>
      <w:marRight w:val="0"/>
      <w:marTop w:val="0"/>
      <w:marBottom w:val="0"/>
      <w:divBdr>
        <w:top w:val="none" w:sz="0" w:space="0" w:color="auto"/>
        <w:left w:val="none" w:sz="0" w:space="0" w:color="auto"/>
        <w:bottom w:val="none" w:sz="0" w:space="0" w:color="auto"/>
        <w:right w:val="none" w:sz="0" w:space="0" w:color="auto"/>
      </w:divBdr>
    </w:div>
    <w:div w:id="1989436532">
      <w:bodyDiv w:val="1"/>
      <w:marLeft w:val="0"/>
      <w:marRight w:val="0"/>
      <w:marTop w:val="0"/>
      <w:marBottom w:val="0"/>
      <w:divBdr>
        <w:top w:val="none" w:sz="0" w:space="0" w:color="auto"/>
        <w:left w:val="none" w:sz="0" w:space="0" w:color="auto"/>
        <w:bottom w:val="none" w:sz="0" w:space="0" w:color="auto"/>
        <w:right w:val="none" w:sz="0" w:space="0" w:color="auto"/>
      </w:divBdr>
    </w:div>
    <w:div w:id="1994751290">
      <w:bodyDiv w:val="1"/>
      <w:marLeft w:val="0"/>
      <w:marRight w:val="0"/>
      <w:marTop w:val="0"/>
      <w:marBottom w:val="0"/>
      <w:divBdr>
        <w:top w:val="none" w:sz="0" w:space="0" w:color="auto"/>
        <w:left w:val="none" w:sz="0" w:space="0" w:color="auto"/>
        <w:bottom w:val="none" w:sz="0" w:space="0" w:color="auto"/>
        <w:right w:val="none" w:sz="0" w:space="0" w:color="auto"/>
      </w:divBdr>
    </w:div>
    <w:div w:id="2009021348">
      <w:bodyDiv w:val="1"/>
      <w:marLeft w:val="0"/>
      <w:marRight w:val="0"/>
      <w:marTop w:val="0"/>
      <w:marBottom w:val="0"/>
      <w:divBdr>
        <w:top w:val="none" w:sz="0" w:space="0" w:color="auto"/>
        <w:left w:val="none" w:sz="0" w:space="0" w:color="auto"/>
        <w:bottom w:val="none" w:sz="0" w:space="0" w:color="auto"/>
        <w:right w:val="none" w:sz="0" w:space="0" w:color="auto"/>
      </w:divBdr>
      <w:divsChild>
        <w:div w:id="627130259">
          <w:marLeft w:val="0"/>
          <w:marRight w:val="0"/>
          <w:marTop w:val="0"/>
          <w:marBottom w:val="0"/>
          <w:divBdr>
            <w:top w:val="none" w:sz="0" w:space="0" w:color="auto"/>
            <w:left w:val="none" w:sz="0" w:space="0" w:color="auto"/>
            <w:bottom w:val="none" w:sz="0" w:space="0" w:color="auto"/>
            <w:right w:val="none" w:sz="0" w:space="0" w:color="auto"/>
          </w:divBdr>
          <w:divsChild>
            <w:div w:id="16431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1562">
      <w:bodyDiv w:val="1"/>
      <w:marLeft w:val="0"/>
      <w:marRight w:val="0"/>
      <w:marTop w:val="0"/>
      <w:marBottom w:val="0"/>
      <w:divBdr>
        <w:top w:val="none" w:sz="0" w:space="0" w:color="auto"/>
        <w:left w:val="none" w:sz="0" w:space="0" w:color="auto"/>
        <w:bottom w:val="none" w:sz="0" w:space="0" w:color="auto"/>
        <w:right w:val="none" w:sz="0" w:space="0" w:color="auto"/>
      </w:divBdr>
    </w:div>
    <w:div w:id="2065061379">
      <w:bodyDiv w:val="1"/>
      <w:marLeft w:val="0"/>
      <w:marRight w:val="0"/>
      <w:marTop w:val="0"/>
      <w:marBottom w:val="0"/>
      <w:divBdr>
        <w:top w:val="none" w:sz="0" w:space="0" w:color="auto"/>
        <w:left w:val="none" w:sz="0" w:space="0" w:color="auto"/>
        <w:bottom w:val="none" w:sz="0" w:space="0" w:color="auto"/>
        <w:right w:val="none" w:sz="0" w:space="0" w:color="auto"/>
      </w:divBdr>
    </w:div>
    <w:div w:id="2075084237">
      <w:bodyDiv w:val="1"/>
      <w:marLeft w:val="0"/>
      <w:marRight w:val="0"/>
      <w:marTop w:val="0"/>
      <w:marBottom w:val="0"/>
      <w:divBdr>
        <w:top w:val="none" w:sz="0" w:space="0" w:color="auto"/>
        <w:left w:val="none" w:sz="0" w:space="0" w:color="auto"/>
        <w:bottom w:val="none" w:sz="0" w:space="0" w:color="auto"/>
        <w:right w:val="none" w:sz="0" w:space="0" w:color="auto"/>
      </w:divBdr>
      <w:divsChild>
        <w:div w:id="213011878">
          <w:marLeft w:val="0"/>
          <w:marRight w:val="0"/>
          <w:marTop w:val="0"/>
          <w:marBottom w:val="0"/>
          <w:divBdr>
            <w:top w:val="none" w:sz="0" w:space="0" w:color="auto"/>
            <w:left w:val="none" w:sz="0" w:space="0" w:color="auto"/>
            <w:bottom w:val="none" w:sz="0" w:space="0" w:color="auto"/>
            <w:right w:val="none" w:sz="0" w:space="0" w:color="auto"/>
          </w:divBdr>
        </w:div>
        <w:div w:id="259915945">
          <w:marLeft w:val="0"/>
          <w:marRight w:val="0"/>
          <w:marTop w:val="0"/>
          <w:marBottom w:val="0"/>
          <w:divBdr>
            <w:top w:val="none" w:sz="0" w:space="0" w:color="auto"/>
            <w:left w:val="none" w:sz="0" w:space="0" w:color="auto"/>
            <w:bottom w:val="none" w:sz="0" w:space="0" w:color="auto"/>
            <w:right w:val="none" w:sz="0" w:space="0" w:color="auto"/>
          </w:divBdr>
        </w:div>
        <w:div w:id="694118573">
          <w:marLeft w:val="0"/>
          <w:marRight w:val="0"/>
          <w:marTop w:val="0"/>
          <w:marBottom w:val="0"/>
          <w:divBdr>
            <w:top w:val="none" w:sz="0" w:space="0" w:color="auto"/>
            <w:left w:val="none" w:sz="0" w:space="0" w:color="auto"/>
            <w:bottom w:val="none" w:sz="0" w:space="0" w:color="auto"/>
            <w:right w:val="none" w:sz="0" w:space="0" w:color="auto"/>
          </w:divBdr>
        </w:div>
        <w:div w:id="755133856">
          <w:marLeft w:val="0"/>
          <w:marRight w:val="0"/>
          <w:marTop w:val="0"/>
          <w:marBottom w:val="0"/>
          <w:divBdr>
            <w:top w:val="none" w:sz="0" w:space="0" w:color="auto"/>
            <w:left w:val="none" w:sz="0" w:space="0" w:color="auto"/>
            <w:bottom w:val="none" w:sz="0" w:space="0" w:color="auto"/>
            <w:right w:val="none" w:sz="0" w:space="0" w:color="auto"/>
          </w:divBdr>
        </w:div>
        <w:div w:id="790132425">
          <w:marLeft w:val="0"/>
          <w:marRight w:val="0"/>
          <w:marTop w:val="0"/>
          <w:marBottom w:val="0"/>
          <w:divBdr>
            <w:top w:val="none" w:sz="0" w:space="0" w:color="auto"/>
            <w:left w:val="none" w:sz="0" w:space="0" w:color="auto"/>
            <w:bottom w:val="none" w:sz="0" w:space="0" w:color="auto"/>
            <w:right w:val="none" w:sz="0" w:space="0" w:color="auto"/>
          </w:divBdr>
        </w:div>
        <w:div w:id="929041307">
          <w:marLeft w:val="0"/>
          <w:marRight w:val="0"/>
          <w:marTop w:val="0"/>
          <w:marBottom w:val="0"/>
          <w:divBdr>
            <w:top w:val="none" w:sz="0" w:space="0" w:color="auto"/>
            <w:left w:val="none" w:sz="0" w:space="0" w:color="auto"/>
            <w:bottom w:val="none" w:sz="0" w:space="0" w:color="auto"/>
            <w:right w:val="none" w:sz="0" w:space="0" w:color="auto"/>
          </w:divBdr>
        </w:div>
        <w:div w:id="1001354855">
          <w:marLeft w:val="0"/>
          <w:marRight w:val="0"/>
          <w:marTop w:val="0"/>
          <w:marBottom w:val="0"/>
          <w:divBdr>
            <w:top w:val="none" w:sz="0" w:space="0" w:color="auto"/>
            <w:left w:val="none" w:sz="0" w:space="0" w:color="auto"/>
            <w:bottom w:val="none" w:sz="0" w:space="0" w:color="auto"/>
            <w:right w:val="none" w:sz="0" w:space="0" w:color="auto"/>
          </w:divBdr>
        </w:div>
        <w:div w:id="1059523145">
          <w:marLeft w:val="0"/>
          <w:marRight w:val="0"/>
          <w:marTop w:val="0"/>
          <w:marBottom w:val="0"/>
          <w:divBdr>
            <w:top w:val="none" w:sz="0" w:space="0" w:color="auto"/>
            <w:left w:val="none" w:sz="0" w:space="0" w:color="auto"/>
            <w:bottom w:val="none" w:sz="0" w:space="0" w:color="auto"/>
            <w:right w:val="none" w:sz="0" w:space="0" w:color="auto"/>
          </w:divBdr>
        </w:div>
        <w:div w:id="1100489884">
          <w:marLeft w:val="0"/>
          <w:marRight w:val="0"/>
          <w:marTop w:val="0"/>
          <w:marBottom w:val="0"/>
          <w:divBdr>
            <w:top w:val="none" w:sz="0" w:space="0" w:color="auto"/>
            <w:left w:val="none" w:sz="0" w:space="0" w:color="auto"/>
            <w:bottom w:val="none" w:sz="0" w:space="0" w:color="auto"/>
            <w:right w:val="none" w:sz="0" w:space="0" w:color="auto"/>
          </w:divBdr>
        </w:div>
        <w:div w:id="1108044552">
          <w:marLeft w:val="0"/>
          <w:marRight w:val="0"/>
          <w:marTop w:val="0"/>
          <w:marBottom w:val="0"/>
          <w:divBdr>
            <w:top w:val="none" w:sz="0" w:space="0" w:color="auto"/>
            <w:left w:val="none" w:sz="0" w:space="0" w:color="auto"/>
            <w:bottom w:val="none" w:sz="0" w:space="0" w:color="auto"/>
            <w:right w:val="none" w:sz="0" w:space="0" w:color="auto"/>
          </w:divBdr>
        </w:div>
        <w:div w:id="1115638899">
          <w:marLeft w:val="0"/>
          <w:marRight w:val="0"/>
          <w:marTop w:val="0"/>
          <w:marBottom w:val="0"/>
          <w:divBdr>
            <w:top w:val="none" w:sz="0" w:space="0" w:color="auto"/>
            <w:left w:val="none" w:sz="0" w:space="0" w:color="auto"/>
            <w:bottom w:val="none" w:sz="0" w:space="0" w:color="auto"/>
            <w:right w:val="none" w:sz="0" w:space="0" w:color="auto"/>
          </w:divBdr>
        </w:div>
        <w:div w:id="1253128733">
          <w:marLeft w:val="0"/>
          <w:marRight w:val="0"/>
          <w:marTop w:val="0"/>
          <w:marBottom w:val="0"/>
          <w:divBdr>
            <w:top w:val="none" w:sz="0" w:space="0" w:color="auto"/>
            <w:left w:val="none" w:sz="0" w:space="0" w:color="auto"/>
            <w:bottom w:val="none" w:sz="0" w:space="0" w:color="auto"/>
            <w:right w:val="none" w:sz="0" w:space="0" w:color="auto"/>
          </w:divBdr>
        </w:div>
        <w:div w:id="1371150496">
          <w:marLeft w:val="0"/>
          <w:marRight w:val="0"/>
          <w:marTop w:val="0"/>
          <w:marBottom w:val="0"/>
          <w:divBdr>
            <w:top w:val="none" w:sz="0" w:space="0" w:color="auto"/>
            <w:left w:val="none" w:sz="0" w:space="0" w:color="auto"/>
            <w:bottom w:val="none" w:sz="0" w:space="0" w:color="auto"/>
            <w:right w:val="none" w:sz="0" w:space="0" w:color="auto"/>
          </w:divBdr>
        </w:div>
        <w:div w:id="1385443980">
          <w:marLeft w:val="0"/>
          <w:marRight w:val="0"/>
          <w:marTop w:val="0"/>
          <w:marBottom w:val="0"/>
          <w:divBdr>
            <w:top w:val="none" w:sz="0" w:space="0" w:color="auto"/>
            <w:left w:val="none" w:sz="0" w:space="0" w:color="auto"/>
            <w:bottom w:val="none" w:sz="0" w:space="0" w:color="auto"/>
            <w:right w:val="none" w:sz="0" w:space="0" w:color="auto"/>
          </w:divBdr>
        </w:div>
        <w:div w:id="1438677199">
          <w:marLeft w:val="0"/>
          <w:marRight w:val="0"/>
          <w:marTop w:val="0"/>
          <w:marBottom w:val="0"/>
          <w:divBdr>
            <w:top w:val="none" w:sz="0" w:space="0" w:color="auto"/>
            <w:left w:val="none" w:sz="0" w:space="0" w:color="auto"/>
            <w:bottom w:val="none" w:sz="0" w:space="0" w:color="auto"/>
            <w:right w:val="none" w:sz="0" w:space="0" w:color="auto"/>
          </w:divBdr>
        </w:div>
        <w:div w:id="1754400637">
          <w:marLeft w:val="0"/>
          <w:marRight w:val="0"/>
          <w:marTop w:val="0"/>
          <w:marBottom w:val="0"/>
          <w:divBdr>
            <w:top w:val="none" w:sz="0" w:space="0" w:color="auto"/>
            <w:left w:val="none" w:sz="0" w:space="0" w:color="auto"/>
            <w:bottom w:val="none" w:sz="0" w:space="0" w:color="auto"/>
            <w:right w:val="none" w:sz="0" w:space="0" w:color="auto"/>
          </w:divBdr>
        </w:div>
        <w:div w:id="1987082680">
          <w:marLeft w:val="0"/>
          <w:marRight w:val="0"/>
          <w:marTop w:val="0"/>
          <w:marBottom w:val="0"/>
          <w:divBdr>
            <w:top w:val="none" w:sz="0" w:space="0" w:color="auto"/>
            <w:left w:val="none" w:sz="0" w:space="0" w:color="auto"/>
            <w:bottom w:val="none" w:sz="0" w:space="0" w:color="auto"/>
            <w:right w:val="none" w:sz="0" w:space="0" w:color="auto"/>
          </w:divBdr>
        </w:div>
      </w:divsChild>
    </w:div>
    <w:div w:id="212692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40279-87D7-43DC-B035-0FCF32351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66</Pages>
  <Words>26032</Words>
  <Characters>13002</Characters>
  <Application>Microsoft Office Word</Application>
  <DocSecurity>0</DocSecurity>
  <Lines>108</Lines>
  <Paragraphs>77</Paragraphs>
  <ScaleCrop>false</ScaleCrop>
  <Company>SAS Institute Inc</Company>
  <LinksUpToDate>false</LinksUpToDate>
  <CharactersWithSpaces>38957</CharactersWithSpaces>
  <SharedDoc>false</SharedDoc>
  <HLinks>
    <vt:vector size="666" baseType="variant">
      <vt:variant>
        <vt:i4>1245235</vt:i4>
      </vt:variant>
      <vt:variant>
        <vt:i4>656</vt:i4>
      </vt:variant>
      <vt:variant>
        <vt:i4>0</vt:i4>
      </vt:variant>
      <vt:variant>
        <vt:i4>5</vt:i4>
      </vt:variant>
      <vt:variant>
        <vt:lpwstr/>
      </vt:variant>
      <vt:variant>
        <vt:lpwstr>_Toc329702931</vt:lpwstr>
      </vt:variant>
      <vt:variant>
        <vt:i4>1245235</vt:i4>
      </vt:variant>
      <vt:variant>
        <vt:i4>650</vt:i4>
      </vt:variant>
      <vt:variant>
        <vt:i4>0</vt:i4>
      </vt:variant>
      <vt:variant>
        <vt:i4>5</vt:i4>
      </vt:variant>
      <vt:variant>
        <vt:lpwstr/>
      </vt:variant>
      <vt:variant>
        <vt:lpwstr>_Toc329702930</vt:lpwstr>
      </vt:variant>
      <vt:variant>
        <vt:i4>1179699</vt:i4>
      </vt:variant>
      <vt:variant>
        <vt:i4>644</vt:i4>
      </vt:variant>
      <vt:variant>
        <vt:i4>0</vt:i4>
      </vt:variant>
      <vt:variant>
        <vt:i4>5</vt:i4>
      </vt:variant>
      <vt:variant>
        <vt:lpwstr/>
      </vt:variant>
      <vt:variant>
        <vt:lpwstr>_Toc329702929</vt:lpwstr>
      </vt:variant>
      <vt:variant>
        <vt:i4>1179699</vt:i4>
      </vt:variant>
      <vt:variant>
        <vt:i4>638</vt:i4>
      </vt:variant>
      <vt:variant>
        <vt:i4>0</vt:i4>
      </vt:variant>
      <vt:variant>
        <vt:i4>5</vt:i4>
      </vt:variant>
      <vt:variant>
        <vt:lpwstr/>
      </vt:variant>
      <vt:variant>
        <vt:lpwstr>_Toc329702928</vt:lpwstr>
      </vt:variant>
      <vt:variant>
        <vt:i4>1179699</vt:i4>
      </vt:variant>
      <vt:variant>
        <vt:i4>632</vt:i4>
      </vt:variant>
      <vt:variant>
        <vt:i4>0</vt:i4>
      </vt:variant>
      <vt:variant>
        <vt:i4>5</vt:i4>
      </vt:variant>
      <vt:variant>
        <vt:lpwstr/>
      </vt:variant>
      <vt:variant>
        <vt:lpwstr>_Toc329702927</vt:lpwstr>
      </vt:variant>
      <vt:variant>
        <vt:i4>1179699</vt:i4>
      </vt:variant>
      <vt:variant>
        <vt:i4>626</vt:i4>
      </vt:variant>
      <vt:variant>
        <vt:i4>0</vt:i4>
      </vt:variant>
      <vt:variant>
        <vt:i4>5</vt:i4>
      </vt:variant>
      <vt:variant>
        <vt:lpwstr/>
      </vt:variant>
      <vt:variant>
        <vt:lpwstr>_Toc329702926</vt:lpwstr>
      </vt:variant>
      <vt:variant>
        <vt:i4>1179699</vt:i4>
      </vt:variant>
      <vt:variant>
        <vt:i4>620</vt:i4>
      </vt:variant>
      <vt:variant>
        <vt:i4>0</vt:i4>
      </vt:variant>
      <vt:variant>
        <vt:i4>5</vt:i4>
      </vt:variant>
      <vt:variant>
        <vt:lpwstr/>
      </vt:variant>
      <vt:variant>
        <vt:lpwstr>_Toc329702925</vt:lpwstr>
      </vt:variant>
      <vt:variant>
        <vt:i4>1179699</vt:i4>
      </vt:variant>
      <vt:variant>
        <vt:i4>614</vt:i4>
      </vt:variant>
      <vt:variant>
        <vt:i4>0</vt:i4>
      </vt:variant>
      <vt:variant>
        <vt:i4>5</vt:i4>
      </vt:variant>
      <vt:variant>
        <vt:lpwstr/>
      </vt:variant>
      <vt:variant>
        <vt:lpwstr>_Toc329702924</vt:lpwstr>
      </vt:variant>
      <vt:variant>
        <vt:i4>1179699</vt:i4>
      </vt:variant>
      <vt:variant>
        <vt:i4>608</vt:i4>
      </vt:variant>
      <vt:variant>
        <vt:i4>0</vt:i4>
      </vt:variant>
      <vt:variant>
        <vt:i4>5</vt:i4>
      </vt:variant>
      <vt:variant>
        <vt:lpwstr/>
      </vt:variant>
      <vt:variant>
        <vt:lpwstr>_Toc329702923</vt:lpwstr>
      </vt:variant>
      <vt:variant>
        <vt:i4>1179699</vt:i4>
      </vt:variant>
      <vt:variant>
        <vt:i4>602</vt:i4>
      </vt:variant>
      <vt:variant>
        <vt:i4>0</vt:i4>
      </vt:variant>
      <vt:variant>
        <vt:i4>5</vt:i4>
      </vt:variant>
      <vt:variant>
        <vt:lpwstr/>
      </vt:variant>
      <vt:variant>
        <vt:lpwstr>_Toc329702922</vt:lpwstr>
      </vt:variant>
      <vt:variant>
        <vt:i4>1179699</vt:i4>
      </vt:variant>
      <vt:variant>
        <vt:i4>596</vt:i4>
      </vt:variant>
      <vt:variant>
        <vt:i4>0</vt:i4>
      </vt:variant>
      <vt:variant>
        <vt:i4>5</vt:i4>
      </vt:variant>
      <vt:variant>
        <vt:lpwstr/>
      </vt:variant>
      <vt:variant>
        <vt:lpwstr>_Toc329702921</vt:lpwstr>
      </vt:variant>
      <vt:variant>
        <vt:i4>1179699</vt:i4>
      </vt:variant>
      <vt:variant>
        <vt:i4>590</vt:i4>
      </vt:variant>
      <vt:variant>
        <vt:i4>0</vt:i4>
      </vt:variant>
      <vt:variant>
        <vt:i4>5</vt:i4>
      </vt:variant>
      <vt:variant>
        <vt:lpwstr/>
      </vt:variant>
      <vt:variant>
        <vt:lpwstr>_Toc329702920</vt:lpwstr>
      </vt:variant>
      <vt:variant>
        <vt:i4>1114163</vt:i4>
      </vt:variant>
      <vt:variant>
        <vt:i4>584</vt:i4>
      </vt:variant>
      <vt:variant>
        <vt:i4>0</vt:i4>
      </vt:variant>
      <vt:variant>
        <vt:i4>5</vt:i4>
      </vt:variant>
      <vt:variant>
        <vt:lpwstr/>
      </vt:variant>
      <vt:variant>
        <vt:lpwstr>_Toc329702919</vt:lpwstr>
      </vt:variant>
      <vt:variant>
        <vt:i4>1114163</vt:i4>
      </vt:variant>
      <vt:variant>
        <vt:i4>578</vt:i4>
      </vt:variant>
      <vt:variant>
        <vt:i4>0</vt:i4>
      </vt:variant>
      <vt:variant>
        <vt:i4>5</vt:i4>
      </vt:variant>
      <vt:variant>
        <vt:lpwstr/>
      </vt:variant>
      <vt:variant>
        <vt:lpwstr>_Toc329702918</vt:lpwstr>
      </vt:variant>
      <vt:variant>
        <vt:i4>1114163</vt:i4>
      </vt:variant>
      <vt:variant>
        <vt:i4>572</vt:i4>
      </vt:variant>
      <vt:variant>
        <vt:i4>0</vt:i4>
      </vt:variant>
      <vt:variant>
        <vt:i4>5</vt:i4>
      </vt:variant>
      <vt:variant>
        <vt:lpwstr/>
      </vt:variant>
      <vt:variant>
        <vt:lpwstr>_Toc329702917</vt:lpwstr>
      </vt:variant>
      <vt:variant>
        <vt:i4>1114163</vt:i4>
      </vt:variant>
      <vt:variant>
        <vt:i4>566</vt:i4>
      </vt:variant>
      <vt:variant>
        <vt:i4>0</vt:i4>
      </vt:variant>
      <vt:variant>
        <vt:i4>5</vt:i4>
      </vt:variant>
      <vt:variant>
        <vt:lpwstr/>
      </vt:variant>
      <vt:variant>
        <vt:lpwstr>_Toc329702916</vt:lpwstr>
      </vt:variant>
      <vt:variant>
        <vt:i4>1114163</vt:i4>
      </vt:variant>
      <vt:variant>
        <vt:i4>560</vt:i4>
      </vt:variant>
      <vt:variant>
        <vt:i4>0</vt:i4>
      </vt:variant>
      <vt:variant>
        <vt:i4>5</vt:i4>
      </vt:variant>
      <vt:variant>
        <vt:lpwstr/>
      </vt:variant>
      <vt:variant>
        <vt:lpwstr>_Toc329702915</vt:lpwstr>
      </vt:variant>
      <vt:variant>
        <vt:i4>1114163</vt:i4>
      </vt:variant>
      <vt:variant>
        <vt:i4>554</vt:i4>
      </vt:variant>
      <vt:variant>
        <vt:i4>0</vt:i4>
      </vt:variant>
      <vt:variant>
        <vt:i4>5</vt:i4>
      </vt:variant>
      <vt:variant>
        <vt:lpwstr/>
      </vt:variant>
      <vt:variant>
        <vt:lpwstr>_Toc329702914</vt:lpwstr>
      </vt:variant>
      <vt:variant>
        <vt:i4>1114163</vt:i4>
      </vt:variant>
      <vt:variant>
        <vt:i4>548</vt:i4>
      </vt:variant>
      <vt:variant>
        <vt:i4>0</vt:i4>
      </vt:variant>
      <vt:variant>
        <vt:i4>5</vt:i4>
      </vt:variant>
      <vt:variant>
        <vt:lpwstr/>
      </vt:variant>
      <vt:variant>
        <vt:lpwstr>_Toc329702913</vt:lpwstr>
      </vt:variant>
      <vt:variant>
        <vt:i4>1114163</vt:i4>
      </vt:variant>
      <vt:variant>
        <vt:i4>542</vt:i4>
      </vt:variant>
      <vt:variant>
        <vt:i4>0</vt:i4>
      </vt:variant>
      <vt:variant>
        <vt:i4>5</vt:i4>
      </vt:variant>
      <vt:variant>
        <vt:lpwstr/>
      </vt:variant>
      <vt:variant>
        <vt:lpwstr>_Toc329702912</vt:lpwstr>
      </vt:variant>
      <vt:variant>
        <vt:i4>1114163</vt:i4>
      </vt:variant>
      <vt:variant>
        <vt:i4>536</vt:i4>
      </vt:variant>
      <vt:variant>
        <vt:i4>0</vt:i4>
      </vt:variant>
      <vt:variant>
        <vt:i4>5</vt:i4>
      </vt:variant>
      <vt:variant>
        <vt:lpwstr/>
      </vt:variant>
      <vt:variant>
        <vt:lpwstr>_Toc329702911</vt:lpwstr>
      </vt:variant>
      <vt:variant>
        <vt:i4>1114163</vt:i4>
      </vt:variant>
      <vt:variant>
        <vt:i4>530</vt:i4>
      </vt:variant>
      <vt:variant>
        <vt:i4>0</vt:i4>
      </vt:variant>
      <vt:variant>
        <vt:i4>5</vt:i4>
      </vt:variant>
      <vt:variant>
        <vt:lpwstr/>
      </vt:variant>
      <vt:variant>
        <vt:lpwstr>_Toc329702910</vt:lpwstr>
      </vt:variant>
      <vt:variant>
        <vt:i4>1048627</vt:i4>
      </vt:variant>
      <vt:variant>
        <vt:i4>524</vt:i4>
      </vt:variant>
      <vt:variant>
        <vt:i4>0</vt:i4>
      </vt:variant>
      <vt:variant>
        <vt:i4>5</vt:i4>
      </vt:variant>
      <vt:variant>
        <vt:lpwstr/>
      </vt:variant>
      <vt:variant>
        <vt:lpwstr>_Toc329702909</vt:lpwstr>
      </vt:variant>
      <vt:variant>
        <vt:i4>1048627</vt:i4>
      </vt:variant>
      <vt:variant>
        <vt:i4>518</vt:i4>
      </vt:variant>
      <vt:variant>
        <vt:i4>0</vt:i4>
      </vt:variant>
      <vt:variant>
        <vt:i4>5</vt:i4>
      </vt:variant>
      <vt:variant>
        <vt:lpwstr/>
      </vt:variant>
      <vt:variant>
        <vt:lpwstr>_Toc329702908</vt:lpwstr>
      </vt:variant>
      <vt:variant>
        <vt:i4>1048627</vt:i4>
      </vt:variant>
      <vt:variant>
        <vt:i4>512</vt:i4>
      </vt:variant>
      <vt:variant>
        <vt:i4>0</vt:i4>
      </vt:variant>
      <vt:variant>
        <vt:i4>5</vt:i4>
      </vt:variant>
      <vt:variant>
        <vt:lpwstr/>
      </vt:variant>
      <vt:variant>
        <vt:lpwstr>_Toc329702907</vt:lpwstr>
      </vt:variant>
      <vt:variant>
        <vt:i4>1048627</vt:i4>
      </vt:variant>
      <vt:variant>
        <vt:i4>506</vt:i4>
      </vt:variant>
      <vt:variant>
        <vt:i4>0</vt:i4>
      </vt:variant>
      <vt:variant>
        <vt:i4>5</vt:i4>
      </vt:variant>
      <vt:variant>
        <vt:lpwstr/>
      </vt:variant>
      <vt:variant>
        <vt:lpwstr>_Toc329702906</vt:lpwstr>
      </vt:variant>
      <vt:variant>
        <vt:i4>1048627</vt:i4>
      </vt:variant>
      <vt:variant>
        <vt:i4>500</vt:i4>
      </vt:variant>
      <vt:variant>
        <vt:i4>0</vt:i4>
      </vt:variant>
      <vt:variant>
        <vt:i4>5</vt:i4>
      </vt:variant>
      <vt:variant>
        <vt:lpwstr/>
      </vt:variant>
      <vt:variant>
        <vt:lpwstr>_Toc329702905</vt:lpwstr>
      </vt:variant>
      <vt:variant>
        <vt:i4>1048627</vt:i4>
      </vt:variant>
      <vt:variant>
        <vt:i4>494</vt:i4>
      </vt:variant>
      <vt:variant>
        <vt:i4>0</vt:i4>
      </vt:variant>
      <vt:variant>
        <vt:i4>5</vt:i4>
      </vt:variant>
      <vt:variant>
        <vt:lpwstr/>
      </vt:variant>
      <vt:variant>
        <vt:lpwstr>_Toc329702904</vt:lpwstr>
      </vt:variant>
      <vt:variant>
        <vt:i4>1048627</vt:i4>
      </vt:variant>
      <vt:variant>
        <vt:i4>488</vt:i4>
      </vt:variant>
      <vt:variant>
        <vt:i4>0</vt:i4>
      </vt:variant>
      <vt:variant>
        <vt:i4>5</vt:i4>
      </vt:variant>
      <vt:variant>
        <vt:lpwstr/>
      </vt:variant>
      <vt:variant>
        <vt:lpwstr>_Toc329702903</vt:lpwstr>
      </vt:variant>
      <vt:variant>
        <vt:i4>1048627</vt:i4>
      </vt:variant>
      <vt:variant>
        <vt:i4>482</vt:i4>
      </vt:variant>
      <vt:variant>
        <vt:i4>0</vt:i4>
      </vt:variant>
      <vt:variant>
        <vt:i4>5</vt:i4>
      </vt:variant>
      <vt:variant>
        <vt:lpwstr/>
      </vt:variant>
      <vt:variant>
        <vt:lpwstr>_Toc329702902</vt:lpwstr>
      </vt:variant>
      <vt:variant>
        <vt:i4>1048627</vt:i4>
      </vt:variant>
      <vt:variant>
        <vt:i4>476</vt:i4>
      </vt:variant>
      <vt:variant>
        <vt:i4>0</vt:i4>
      </vt:variant>
      <vt:variant>
        <vt:i4>5</vt:i4>
      </vt:variant>
      <vt:variant>
        <vt:lpwstr/>
      </vt:variant>
      <vt:variant>
        <vt:lpwstr>_Toc329702901</vt:lpwstr>
      </vt:variant>
      <vt:variant>
        <vt:i4>1048627</vt:i4>
      </vt:variant>
      <vt:variant>
        <vt:i4>470</vt:i4>
      </vt:variant>
      <vt:variant>
        <vt:i4>0</vt:i4>
      </vt:variant>
      <vt:variant>
        <vt:i4>5</vt:i4>
      </vt:variant>
      <vt:variant>
        <vt:lpwstr/>
      </vt:variant>
      <vt:variant>
        <vt:lpwstr>_Toc329702900</vt:lpwstr>
      </vt:variant>
      <vt:variant>
        <vt:i4>1638450</vt:i4>
      </vt:variant>
      <vt:variant>
        <vt:i4>464</vt:i4>
      </vt:variant>
      <vt:variant>
        <vt:i4>0</vt:i4>
      </vt:variant>
      <vt:variant>
        <vt:i4>5</vt:i4>
      </vt:variant>
      <vt:variant>
        <vt:lpwstr/>
      </vt:variant>
      <vt:variant>
        <vt:lpwstr>_Toc329702899</vt:lpwstr>
      </vt:variant>
      <vt:variant>
        <vt:i4>1638450</vt:i4>
      </vt:variant>
      <vt:variant>
        <vt:i4>458</vt:i4>
      </vt:variant>
      <vt:variant>
        <vt:i4>0</vt:i4>
      </vt:variant>
      <vt:variant>
        <vt:i4>5</vt:i4>
      </vt:variant>
      <vt:variant>
        <vt:lpwstr/>
      </vt:variant>
      <vt:variant>
        <vt:lpwstr>_Toc329702898</vt:lpwstr>
      </vt:variant>
      <vt:variant>
        <vt:i4>1638450</vt:i4>
      </vt:variant>
      <vt:variant>
        <vt:i4>452</vt:i4>
      </vt:variant>
      <vt:variant>
        <vt:i4>0</vt:i4>
      </vt:variant>
      <vt:variant>
        <vt:i4>5</vt:i4>
      </vt:variant>
      <vt:variant>
        <vt:lpwstr/>
      </vt:variant>
      <vt:variant>
        <vt:lpwstr>_Toc329702897</vt:lpwstr>
      </vt:variant>
      <vt:variant>
        <vt:i4>1638450</vt:i4>
      </vt:variant>
      <vt:variant>
        <vt:i4>446</vt:i4>
      </vt:variant>
      <vt:variant>
        <vt:i4>0</vt:i4>
      </vt:variant>
      <vt:variant>
        <vt:i4>5</vt:i4>
      </vt:variant>
      <vt:variant>
        <vt:lpwstr/>
      </vt:variant>
      <vt:variant>
        <vt:lpwstr>_Toc329702896</vt:lpwstr>
      </vt:variant>
      <vt:variant>
        <vt:i4>1638450</vt:i4>
      </vt:variant>
      <vt:variant>
        <vt:i4>440</vt:i4>
      </vt:variant>
      <vt:variant>
        <vt:i4>0</vt:i4>
      </vt:variant>
      <vt:variant>
        <vt:i4>5</vt:i4>
      </vt:variant>
      <vt:variant>
        <vt:lpwstr/>
      </vt:variant>
      <vt:variant>
        <vt:lpwstr>_Toc329702895</vt:lpwstr>
      </vt:variant>
      <vt:variant>
        <vt:i4>1638450</vt:i4>
      </vt:variant>
      <vt:variant>
        <vt:i4>434</vt:i4>
      </vt:variant>
      <vt:variant>
        <vt:i4>0</vt:i4>
      </vt:variant>
      <vt:variant>
        <vt:i4>5</vt:i4>
      </vt:variant>
      <vt:variant>
        <vt:lpwstr/>
      </vt:variant>
      <vt:variant>
        <vt:lpwstr>_Toc329702894</vt:lpwstr>
      </vt:variant>
      <vt:variant>
        <vt:i4>1638450</vt:i4>
      </vt:variant>
      <vt:variant>
        <vt:i4>428</vt:i4>
      </vt:variant>
      <vt:variant>
        <vt:i4>0</vt:i4>
      </vt:variant>
      <vt:variant>
        <vt:i4>5</vt:i4>
      </vt:variant>
      <vt:variant>
        <vt:lpwstr/>
      </vt:variant>
      <vt:variant>
        <vt:lpwstr>_Toc329702893</vt:lpwstr>
      </vt:variant>
      <vt:variant>
        <vt:i4>1638450</vt:i4>
      </vt:variant>
      <vt:variant>
        <vt:i4>422</vt:i4>
      </vt:variant>
      <vt:variant>
        <vt:i4>0</vt:i4>
      </vt:variant>
      <vt:variant>
        <vt:i4>5</vt:i4>
      </vt:variant>
      <vt:variant>
        <vt:lpwstr/>
      </vt:variant>
      <vt:variant>
        <vt:lpwstr>_Toc329702892</vt:lpwstr>
      </vt:variant>
      <vt:variant>
        <vt:i4>1638450</vt:i4>
      </vt:variant>
      <vt:variant>
        <vt:i4>416</vt:i4>
      </vt:variant>
      <vt:variant>
        <vt:i4>0</vt:i4>
      </vt:variant>
      <vt:variant>
        <vt:i4>5</vt:i4>
      </vt:variant>
      <vt:variant>
        <vt:lpwstr/>
      </vt:variant>
      <vt:variant>
        <vt:lpwstr>_Toc329702891</vt:lpwstr>
      </vt:variant>
      <vt:variant>
        <vt:i4>1638450</vt:i4>
      </vt:variant>
      <vt:variant>
        <vt:i4>410</vt:i4>
      </vt:variant>
      <vt:variant>
        <vt:i4>0</vt:i4>
      </vt:variant>
      <vt:variant>
        <vt:i4>5</vt:i4>
      </vt:variant>
      <vt:variant>
        <vt:lpwstr/>
      </vt:variant>
      <vt:variant>
        <vt:lpwstr>_Toc329702890</vt:lpwstr>
      </vt:variant>
      <vt:variant>
        <vt:i4>1572914</vt:i4>
      </vt:variant>
      <vt:variant>
        <vt:i4>404</vt:i4>
      </vt:variant>
      <vt:variant>
        <vt:i4>0</vt:i4>
      </vt:variant>
      <vt:variant>
        <vt:i4>5</vt:i4>
      </vt:variant>
      <vt:variant>
        <vt:lpwstr/>
      </vt:variant>
      <vt:variant>
        <vt:lpwstr>_Toc329702889</vt:lpwstr>
      </vt:variant>
      <vt:variant>
        <vt:i4>1572914</vt:i4>
      </vt:variant>
      <vt:variant>
        <vt:i4>398</vt:i4>
      </vt:variant>
      <vt:variant>
        <vt:i4>0</vt:i4>
      </vt:variant>
      <vt:variant>
        <vt:i4>5</vt:i4>
      </vt:variant>
      <vt:variant>
        <vt:lpwstr/>
      </vt:variant>
      <vt:variant>
        <vt:lpwstr>_Toc329702888</vt:lpwstr>
      </vt:variant>
      <vt:variant>
        <vt:i4>1572914</vt:i4>
      </vt:variant>
      <vt:variant>
        <vt:i4>392</vt:i4>
      </vt:variant>
      <vt:variant>
        <vt:i4>0</vt:i4>
      </vt:variant>
      <vt:variant>
        <vt:i4>5</vt:i4>
      </vt:variant>
      <vt:variant>
        <vt:lpwstr/>
      </vt:variant>
      <vt:variant>
        <vt:lpwstr>_Toc329702887</vt:lpwstr>
      </vt:variant>
      <vt:variant>
        <vt:i4>1572914</vt:i4>
      </vt:variant>
      <vt:variant>
        <vt:i4>386</vt:i4>
      </vt:variant>
      <vt:variant>
        <vt:i4>0</vt:i4>
      </vt:variant>
      <vt:variant>
        <vt:i4>5</vt:i4>
      </vt:variant>
      <vt:variant>
        <vt:lpwstr/>
      </vt:variant>
      <vt:variant>
        <vt:lpwstr>_Toc329702886</vt:lpwstr>
      </vt:variant>
      <vt:variant>
        <vt:i4>1572914</vt:i4>
      </vt:variant>
      <vt:variant>
        <vt:i4>380</vt:i4>
      </vt:variant>
      <vt:variant>
        <vt:i4>0</vt:i4>
      </vt:variant>
      <vt:variant>
        <vt:i4>5</vt:i4>
      </vt:variant>
      <vt:variant>
        <vt:lpwstr/>
      </vt:variant>
      <vt:variant>
        <vt:lpwstr>_Toc329702885</vt:lpwstr>
      </vt:variant>
      <vt:variant>
        <vt:i4>1572914</vt:i4>
      </vt:variant>
      <vt:variant>
        <vt:i4>374</vt:i4>
      </vt:variant>
      <vt:variant>
        <vt:i4>0</vt:i4>
      </vt:variant>
      <vt:variant>
        <vt:i4>5</vt:i4>
      </vt:variant>
      <vt:variant>
        <vt:lpwstr/>
      </vt:variant>
      <vt:variant>
        <vt:lpwstr>_Toc329702884</vt:lpwstr>
      </vt:variant>
      <vt:variant>
        <vt:i4>1572914</vt:i4>
      </vt:variant>
      <vt:variant>
        <vt:i4>368</vt:i4>
      </vt:variant>
      <vt:variant>
        <vt:i4>0</vt:i4>
      </vt:variant>
      <vt:variant>
        <vt:i4>5</vt:i4>
      </vt:variant>
      <vt:variant>
        <vt:lpwstr/>
      </vt:variant>
      <vt:variant>
        <vt:lpwstr>_Toc329702883</vt:lpwstr>
      </vt:variant>
      <vt:variant>
        <vt:i4>1572914</vt:i4>
      </vt:variant>
      <vt:variant>
        <vt:i4>362</vt:i4>
      </vt:variant>
      <vt:variant>
        <vt:i4>0</vt:i4>
      </vt:variant>
      <vt:variant>
        <vt:i4>5</vt:i4>
      </vt:variant>
      <vt:variant>
        <vt:lpwstr/>
      </vt:variant>
      <vt:variant>
        <vt:lpwstr>_Toc329702882</vt:lpwstr>
      </vt:variant>
      <vt:variant>
        <vt:i4>1572914</vt:i4>
      </vt:variant>
      <vt:variant>
        <vt:i4>356</vt:i4>
      </vt:variant>
      <vt:variant>
        <vt:i4>0</vt:i4>
      </vt:variant>
      <vt:variant>
        <vt:i4>5</vt:i4>
      </vt:variant>
      <vt:variant>
        <vt:lpwstr/>
      </vt:variant>
      <vt:variant>
        <vt:lpwstr>_Toc329702881</vt:lpwstr>
      </vt:variant>
      <vt:variant>
        <vt:i4>1572914</vt:i4>
      </vt:variant>
      <vt:variant>
        <vt:i4>350</vt:i4>
      </vt:variant>
      <vt:variant>
        <vt:i4>0</vt:i4>
      </vt:variant>
      <vt:variant>
        <vt:i4>5</vt:i4>
      </vt:variant>
      <vt:variant>
        <vt:lpwstr/>
      </vt:variant>
      <vt:variant>
        <vt:lpwstr>_Toc329702880</vt:lpwstr>
      </vt:variant>
      <vt:variant>
        <vt:i4>1507378</vt:i4>
      </vt:variant>
      <vt:variant>
        <vt:i4>344</vt:i4>
      </vt:variant>
      <vt:variant>
        <vt:i4>0</vt:i4>
      </vt:variant>
      <vt:variant>
        <vt:i4>5</vt:i4>
      </vt:variant>
      <vt:variant>
        <vt:lpwstr/>
      </vt:variant>
      <vt:variant>
        <vt:lpwstr>_Toc329702879</vt:lpwstr>
      </vt:variant>
      <vt:variant>
        <vt:i4>1507378</vt:i4>
      </vt:variant>
      <vt:variant>
        <vt:i4>338</vt:i4>
      </vt:variant>
      <vt:variant>
        <vt:i4>0</vt:i4>
      </vt:variant>
      <vt:variant>
        <vt:i4>5</vt:i4>
      </vt:variant>
      <vt:variant>
        <vt:lpwstr/>
      </vt:variant>
      <vt:variant>
        <vt:lpwstr>_Toc329702878</vt:lpwstr>
      </vt:variant>
      <vt:variant>
        <vt:i4>1507378</vt:i4>
      </vt:variant>
      <vt:variant>
        <vt:i4>332</vt:i4>
      </vt:variant>
      <vt:variant>
        <vt:i4>0</vt:i4>
      </vt:variant>
      <vt:variant>
        <vt:i4>5</vt:i4>
      </vt:variant>
      <vt:variant>
        <vt:lpwstr/>
      </vt:variant>
      <vt:variant>
        <vt:lpwstr>_Toc329702877</vt:lpwstr>
      </vt:variant>
      <vt:variant>
        <vt:i4>1507378</vt:i4>
      </vt:variant>
      <vt:variant>
        <vt:i4>326</vt:i4>
      </vt:variant>
      <vt:variant>
        <vt:i4>0</vt:i4>
      </vt:variant>
      <vt:variant>
        <vt:i4>5</vt:i4>
      </vt:variant>
      <vt:variant>
        <vt:lpwstr/>
      </vt:variant>
      <vt:variant>
        <vt:lpwstr>_Toc329702876</vt:lpwstr>
      </vt:variant>
      <vt:variant>
        <vt:i4>1507378</vt:i4>
      </vt:variant>
      <vt:variant>
        <vt:i4>320</vt:i4>
      </vt:variant>
      <vt:variant>
        <vt:i4>0</vt:i4>
      </vt:variant>
      <vt:variant>
        <vt:i4>5</vt:i4>
      </vt:variant>
      <vt:variant>
        <vt:lpwstr/>
      </vt:variant>
      <vt:variant>
        <vt:lpwstr>_Toc329702875</vt:lpwstr>
      </vt:variant>
      <vt:variant>
        <vt:i4>1507378</vt:i4>
      </vt:variant>
      <vt:variant>
        <vt:i4>314</vt:i4>
      </vt:variant>
      <vt:variant>
        <vt:i4>0</vt:i4>
      </vt:variant>
      <vt:variant>
        <vt:i4>5</vt:i4>
      </vt:variant>
      <vt:variant>
        <vt:lpwstr/>
      </vt:variant>
      <vt:variant>
        <vt:lpwstr>_Toc329702874</vt:lpwstr>
      </vt:variant>
      <vt:variant>
        <vt:i4>1507378</vt:i4>
      </vt:variant>
      <vt:variant>
        <vt:i4>308</vt:i4>
      </vt:variant>
      <vt:variant>
        <vt:i4>0</vt:i4>
      </vt:variant>
      <vt:variant>
        <vt:i4>5</vt:i4>
      </vt:variant>
      <vt:variant>
        <vt:lpwstr/>
      </vt:variant>
      <vt:variant>
        <vt:lpwstr>_Toc329702873</vt:lpwstr>
      </vt:variant>
      <vt:variant>
        <vt:i4>1507378</vt:i4>
      </vt:variant>
      <vt:variant>
        <vt:i4>302</vt:i4>
      </vt:variant>
      <vt:variant>
        <vt:i4>0</vt:i4>
      </vt:variant>
      <vt:variant>
        <vt:i4>5</vt:i4>
      </vt:variant>
      <vt:variant>
        <vt:lpwstr/>
      </vt:variant>
      <vt:variant>
        <vt:lpwstr>_Toc329702872</vt:lpwstr>
      </vt:variant>
      <vt:variant>
        <vt:i4>1507378</vt:i4>
      </vt:variant>
      <vt:variant>
        <vt:i4>296</vt:i4>
      </vt:variant>
      <vt:variant>
        <vt:i4>0</vt:i4>
      </vt:variant>
      <vt:variant>
        <vt:i4>5</vt:i4>
      </vt:variant>
      <vt:variant>
        <vt:lpwstr/>
      </vt:variant>
      <vt:variant>
        <vt:lpwstr>_Toc329702871</vt:lpwstr>
      </vt:variant>
      <vt:variant>
        <vt:i4>1507378</vt:i4>
      </vt:variant>
      <vt:variant>
        <vt:i4>290</vt:i4>
      </vt:variant>
      <vt:variant>
        <vt:i4>0</vt:i4>
      </vt:variant>
      <vt:variant>
        <vt:i4>5</vt:i4>
      </vt:variant>
      <vt:variant>
        <vt:lpwstr/>
      </vt:variant>
      <vt:variant>
        <vt:lpwstr>_Toc329702870</vt:lpwstr>
      </vt:variant>
      <vt:variant>
        <vt:i4>1441842</vt:i4>
      </vt:variant>
      <vt:variant>
        <vt:i4>284</vt:i4>
      </vt:variant>
      <vt:variant>
        <vt:i4>0</vt:i4>
      </vt:variant>
      <vt:variant>
        <vt:i4>5</vt:i4>
      </vt:variant>
      <vt:variant>
        <vt:lpwstr/>
      </vt:variant>
      <vt:variant>
        <vt:lpwstr>_Toc329702869</vt:lpwstr>
      </vt:variant>
      <vt:variant>
        <vt:i4>1441842</vt:i4>
      </vt:variant>
      <vt:variant>
        <vt:i4>278</vt:i4>
      </vt:variant>
      <vt:variant>
        <vt:i4>0</vt:i4>
      </vt:variant>
      <vt:variant>
        <vt:i4>5</vt:i4>
      </vt:variant>
      <vt:variant>
        <vt:lpwstr/>
      </vt:variant>
      <vt:variant>
        <vt:lpwstr>_Toc329702868</vt:lpwstr>
      </vt:variant>
      <vt:variant>
        <vt:i4>1441842</vt:i4>
      </vt:variant>
      <vt:variant>
        <vt:i4>272</vt:i4>
      </vt:variant>
      <vt:variant>
        <vt:i4>0</vt:i4>
      </vt:variant>
      <vt:variant>
        <vt:i4>5</vt:i4>
      </vt:variant>
      <vt:variant>
        <vt:lpwstr/>
      </vt:variant>
      <vt:variant>
        <vt:lpwstr>_Toc329702867</vt:lpwstr>
      </vt:variant>
      <vt:variant>
        <vt:i4>1441842</vt:i4>
      </vt:variant>
      <vt:variant>
        <vt:i4>266</vt:i4>
      </vt:variant>
      <vt:variant>
        <vt:i4>0</vt:i4>
      </vt:variant>
      <vt:variant>
        <vt:i4>5</vt:i4>
      </vt:variant>
      <vt:variant>
        <vt:lpwstr/>
      </vt:variant>
      <vt:variant>
        <vt:lpwstr>_Toc329702866</vt:lpwstr>
      </vt:variant>
      <vt:variant>
        <vt:i4>1441842</vt:i4>
      </vt:variant>
      <vt:variant>
        <vt:i4>260</vt:i4>
      </vt:variant>
      <vt:variant>
        <vt:i4>0</vt:i4>
      </vt:variant>
      <vt:variant>
        <vt:i4>5</vt:i4>
      </vt:variant>
      <vt:variant>
        <vt:lpwstr/>
      </vt:variant>
      <vt:variant>
        <vt:lpwstr>_Toc329702865</vt:lpwstr>
      </vt:variant>
      <vt:variant>
        <vt:i4>1441842</vt:i4>
      </vt:variant>
      <vt:variant>
        <vt:i4>254</vt:i4>
      </vt:variant>
      <vt:variant>
        <vt:i4>0</vt:i4>
      </vt:variant>
      <vt:variant>
        <vt:i4>5</vt:i4>
      </vt:variant>
      <vt:variant>
        <vt:lpwstr/>
      </vt:variant>
      <vt:variant>
        <vt:lpwstr>_Toc329702864</vt:lpwstr>
      </vt:variant>
      <vt:variant>
        <vt:i4>1441842</vt:i4>
      </vt:variant>
      <vt:variant>
        <vt:i4>248</vt:i4>
      </vt:variant>
      <vt:variant>
        <vt:i4>0</vt:i4>
      </vt:variant>
      <vt:variant>
        <vt:i4>5</vt:i4>
      </vt:variant>
      <vt:variant>
        <vt:lpwstr/>
      </vt:variant>
      <vt:variant>
        <vt:lpwstr>_Toc329702863</vt:lpwstr>
      </vt:variant>
      <vt:variant>
        <vt:i4>1441842</vt:i4>
      </vt:variant>
      <vt:variant>
        <vt:i4>242</vt:i4>
      </vt:variant>
      <vt:variant>
        <vt:i4>0</vt:i4>
      </vt:variant>
      <vt:variant>
        <vt:i4>5</vt:i4>
      </vt:variant>
      <vt:variant>
        <vt:lpwstr/>
      </vt:variant>
      <vt:variant>
        <vt:lpwstr>_Toc329702862</vt:lpwstr>
      </vt:variant>
      <vt:variant>
        <vt:i4>1441842</vt:i4>
      </vt:variant>
      <vt:variant>
        <vt:i4>236</vt:i4>
      </vt:variant>
      <vt:variant>
        <vt:i4>0</vt:i4>
      </vt:variant>
      <vt:variant>
        <vt:i4>5</vt:i4>
      </vt:variant>
      <vt:variant>
        <vt:lpwstr/>
      </vt:variant>
      <vt:variant>
        <vt:lpwstr>_Toc329702861</vt:lpwstr>
      </vt:variant>
      <vt:variant>
        <vt:i4>1441842</vt:i4>
      </vt:variant>
      <vt:variant>
        <vt:i4>230</vt:i4>
      </vt:variant>
      <vt:variant>
        <vt:i4>0</vt:i4>
      </vt:variant>
      <vt:variant>
        <vt:i4>5</vt:i4>
      </vt:variant>
      <vt:variant>
        <vt:lpwstr/>
      </vt:variant>
      <vt:variant>
        <vt:lpwstr>_Toc329702860</vt:lpwstr>
      </vt:variant>
      <vt:variant>
        <vt:i4>1376306</vt:i4>
      </vt:variant>
      <vt:variant>
        <vt:i4>224</vt:i4>
      </vt:variant>
      <vt:variant>
        <vt:i4>0</vt:i4>
      </vt:variant>
      <vt:variant>
        <vt:i4>5</vt:i4>
      </vt:variant>
      <vt:variant>
        <vt:lpwstr/>
      </vt:variant>
      <vt:variant>
        <vt:lpwstr>_Toc329702859</vt:lpwstr>
      </vt:variant>
      <vt:variant>
        <vt:i4>1376306</vt:i4>
      </vt:variant>
      <vt:variant>
        <vt:i4>218</vt:i4>
      </vt:variant>
      <vt:variant>
        <vt:i4>0</vt:i4>
      </vt:variant>
      <vt:variant>
        <vt:i4>5</vt:i4>
      </vt:variant>
      <vt:variant>
        <vt:lpwstr/>
      </vt:variant>
      <vt:variant>
        <vt:lpwstr>_Toc329702858</vt:lpwstr>
      </vt:variant>
      <vt:variant>
        <vt:i4>1376306</vt:i4>
      </vt:variant>
      <vt:variant>
        <vt:i4>212</vt:i4>
      </vt:variant>
      <vt:variant>
        <vt:i4>0</vt:i4>
      </vt:variant>
      <vt:variant>
        <vt:i4>5</vt:i4>
      </vt:variant>
      <vt:variant>
        <vt:lpwstr/>
      </vt:variant>
      <vt:variant>
        <vt:lpwstr>_Toc329702857</vt:lpwstr>
      </vt:variant>
      <vt:variant>
        <vt:i4>1376306</vt:i4>
      </vt:variant>
      <vt:variant>
        <vt:i4>206</vt:i4>
      </vt:variant>
      <vt:variant>
        <vt:i4>0</vt:i4>
      </vt:variant>
      <vt:variant>
        <vt:i4>5</vt:i4>
      </vt:variant>
      <vt:variant>
        <vt:lpwstr/>
      </vt:variant>
      <vt:variant>
        <vt:lpwstr>_Toc329702856</vt:lpwstr>
      </vt:variant>
      <vt:variant>
        <vt:i4>1376306</vt:i4>
      </vt:variant>
      <vt:variant>
        <vt:i4>200</vt:i4>
      </vt:variant>
      <vt:variant>
        <vt:i4>0</vt:i4>
      </vt:variant>
      <vt:variant>
        <vt:i4>5</vt:i4>
      </vt:variant>
      <vt:variant>
        <vt:lpwstr/>
      </vt:variant>
      <vt:variant>
        <vt:lpwstr>_Toc329702855</vt:lpwstr>
      </vt:variant>
      <vt:variant>
        <vt:i4>1376306</vt:i4>
      </vt:variant>
      <vt:variant>
        <vt:i4>194</vt:i4>
      </vt:variant>
      <vt:variant>
        <vt:i4>0</vt:i4>
      </vt:variant>
      <vt:variant>
        <vt:i4>5</vt:i4>
      </vt:variant>
      <vt:variant>
        <vt:lpwstr/>
      </vt:variant>
      <vt:variant>
        <vt:lpwstr>_Toc329702854</vt:lpwstr>
      </vt:variant>
      <vt:variant>
        <vt:i4>1376306</vt:i4>
      </vt:variant>
      <vt:variant>
        <vt:i4>188</vt:i4>
      </vt:variant>
      <vt:variant>
        <vt:i4>0</vt:i4>
      </vt:variant>
      <vt:variant>
        <vt:i4>5</vt:i4>
      </vt:variant>
      <vt:variant>
        <vt:lpwstr/>
      </vt:variant>
      <vt:variant>
        <vt:lpwstr>_Toc329702853</vt:lpwstr>
      </vt:variant>
      <vt:variant>
        <vt:i4>1376306</vt:i4>
      </vt:variant>
      <vt:variant>
        <vt:i4>182</vt:i4>
      </vt:variant>
      <vt:variant>
        <vt:i4>0</vt:i4>
      </vt:variant>
      <vt:variant>
        <vt:i4>5</vt:i4>
      </vt:variant>
      <vt:variant>
        <vt:lpwstr/>
      </vt:variant>
      <vt:variant>
        <vt:lpwstr>_Toc329702852</vt:lpwstr>
      </vt:variant>
      <vt:variant>
        <vt:i4>1376306</vt:i4>
      </vt:variant>
      <vt:variant>
        <vt:i4>176</vt:i4>
      </vt:variant>
      <vt:variant>
        <vt:i4>0</vt:i4>
      </vt:variant>
      <vt:variant>
        <vt:i4>5</vt:i4>
      </vt:variant>
      <vt:variant>
        <vt:lpwstr/>
      </vt:variant>
      <vt:variant>
        <vt:lpwstr>_Toc329702851</vt:lpwstr>
      </vt:variant>
      <vt:variant>
        <vt:i4>1376306</vt:i4>
      </vt:variant>
      <vt:variant>
        <vt:i4>170</vt:i4>
      </vt:variant>
      <vt:variant>
        <vt:i4>0</vt:i4>
      </vt:variant>
      <vt:variant>
        <vt:i4>5</vt:i4>
      </vt:variant>
      <vt:variant>
        <vt:lpwstr/>
      </vt:variant>
      <vt:variant>
        <vt:lpwstr>_Toc329702850</vt:lpwstr>
      </vt:variant>
      <vt:variant>
        <vt:i4>1310770</vt:i4>
      </vt:variant>
      <vt:variant>
        <vt:i4>164</vt:i4>
      </vt:variant>
      <vt:variant>
        <vt:i4>0</vt:i4>
      </vt:variant>
      <vt:variant>
        <vt:i4>5</vt:i4>
      </vt:variant>
      <vt:variant>
        <vt:lpwstr/>
      </vt:variant>
      <vt:variant>
        <vt:lpwstr>_Toc329702849</vt:lpwstr>
      </vt:variant>
      <vt:variant>
        <vt:i4>1310770</vt:i4>
      </vt:variant>
      <vt:variant>
        <vt:i4>158</vt:i4>
      </vt:variant>
      <vt:variant>
        <vt:i4>0</vt:i4>
      </vt:variant>
      <vt:variant>
        <vt:i4>5</vt:i4>
      </vt:variant>
      <vt:variant>
        <vt:lpwstr/>
      </vt:variant>
      <vt:variant>
        <vt:lpwstr>_Toc329702848</vt:lpwstr>
      </vt:variant>
      <vt:variant>
        <vt:i4>1310770</vt:i4>
      </vt:variant>
      <vt:variant>
        <vt:i4>152</vt:i4>
      </vt:variant>
      <vt:variant>
        <vt:i4>0</vt:i4>
      </vt:variant>
      <vt:variant>
        <vt:i4>5</vt:i4>
      </vt:variant>
      <vt:variant>
        <vt:lpwstr/>
      </vt:variant>
      <vt:variant>
        <vt:lpwstr>_Toc329702847</vt:lpwstr>
      </vt:variant>
      <vt:variant>
        <vt:i4>1310770</vt:i4>
      </vt:variant>
      <vt:variant>
        <vt:i4>146</vt:i4>
      </vt:variant>
      <vt:variant>
        <vt:i4>0</vt:i4>
      </vt:variant>
      <vt:variant>
        <vt:i4>5</vt:i4>
      </vt:variant>
      <vt:variant>
        <vt:lpwstr/>
      </vt:variant>
      <vt:variant>
        <vt:lpwstr>_Toc329702846</vt:lpwstr>
      </vt:variant>
      <vt:variant>
        <vt:i4>1310770</vt:i4>
      </vt:variant>
      <vt:variant>
        <vt:i4>140</vt:i4>
      </vt:variant>
      <vt:variant>
        <vt:i4>0</vt:i4>
      </vt:variant>
      <vt:variant>
        <vt:i4>5</vt:i4>
      </vt:variant>
      <vt:variant>
        <vt:lpwstr/>
      </vt:variant>
      <vt:variant>
        <vt:lpwstr>_Toc329702845</vt:lpwstr>
      </vt:variant>
      <vt:variant>
        <vt:i4>1310770</vt:i4>
      </vt:variant>
      <vt:variant>
        <vt:i4>134</vt:i4>
      </vt:variant>
      <vt:variant>
        <vt:i4>0</vt:i4>
      </vt:variant>
      <vt:variant>
        <vt:i4>5</vt:i4>
      </vt:variant>
      <vt:variant>
        <vt:lpwstr/>
      </vt:variant>
      <vt:variant>
        <vt:lpwstr>_Toc329702844</vt:lpwstr>
      </vt:variant>
      <vt:variant>
        <vt:i4>1310770</vt:i4>
      </vt:variant>
      <vt:variant>
        <vt:i4>128</vt:i4>
      </vt:variant>
      <vt:variant>
        <vt:i4>0</vt:i4>
      </vt:variant>
      <vt:variant>
        <vt:i4>5</vt:i4>
      </vt:variant>
      <vt:variant>
        <vt:lpwstr/>
      </vt:variant>
      <vt:variant>
        <vt:lpwstr>_Toc329702843</vt:lpwstr>
      </vt:variant>
      <vt:variant>
        <vt:i4>1310770</vt:i4>
      </vt:variant>
      <vt:variant>
        <vt:i4>122</vt:i4>
      </vt:variant>
      <vt:variant>
        <vt:i4>0</vt:i4>
      </vt:variant>
      <vt:variant>
        <vt:i4>5</vt:i4>
      </vt:variant>
      <vt:variant>
        <vt:lpwstr/>
      </vt:variant>
      <vt:variant>
        <vt:lpwstr>_Toc329702842</vt:lpwstr>
      </vt:variant>
      <vt:variant>
        <vt:i4>1310770</vt:i4>
      </vt:variant>
      <vt:variant>
        <vt:i4>116</vt:i4>
      </vt:variant>
      <vt:variant>
        <vt:i4>0</vt:i4>
      </vt:variant>
      <vt:variant>
        <vt:i4>5</vt:i4>
      </vt:variant>
      <vt:variant>
        <vt:lpwstr/>
      </vt:variant>
      <vt:variant>
        <vt:lpwstr>_Toc329702841</vt:lpwstr>
      </vt:variant>
      <vt:variant>
        <vt:i4>1310770</vt:i4>
      </vt:variant>
      <vt:variant>
        <vt:i4>110</vt:i4>
      </vt:variant>
      <vt:variant>
        <vt:i4>0</vt:i4>
      </vt:variant>
      <vt:variant>
        <vt:i4>5</vt:i4>
      </vt:variant>
      <vt:variant>
        <vt:lpwstr/>
      </vt:variant>
      <vt:variant>
        <vt:lpwstr>_Toc329702840</vt:lpwstr>
      </vt:variant>
      <vt:variant>
        <vt:i4>1245234</vt:i4>
      </vt:variant>
      <vt:variant>
        <vt:i4>104</vt:i4>
      </vt:variant>
      <vt:variant>
        <vt:i4>0</vt:i4>
      </vt:variant>
      <vt:variant>
        <vt:i4>5</vt:i4>
      </vt:variant>
      <vt:variant>
        <vt:lpwstr/>
      </vt:variant>
      <vt:variant>
        <vt:lpwstr>_Toc329702839</vt:lpwstr>
      </vt:variant>
      <vt:variant>
        <vt:i4>1245234</vt:i4>
      </vt:variant>
      <vt:variant>
        <vt:i4>98</vt:i4>
      </vt:variant>
      <vt:variant>
        <vt:i4>0</vt:i4>
      </vt:variant>
      <vt:variant>
        <vt:i4>5</vt:i4>
      </vt:variant>
      <vt:variant>
        <vt:lpwstr/>
      </vt:variant>
      <vt:variant>
        <vt:lpwstr>_Toc329702838</vt:lpwstr>
      </vt:variant>
      <vt:variant>
        <vt:i4>1245234</vt:i4>
      </vt:variant>
      <vt:variant>
        <vt:i4>92</vt:i4>
      </vt:variant>
      <vt:variant>
        <vt:i4>0</vt:i4>
      </vt:variant>
      <vt:variant>
        <vt:i4>5</vt:i4>
      </vt:variant>
      <vt:variant>
        <vt:lpwstr/>
      </vt:variant>
      <vt:variant>
        <vt:lpwstr>_Toc329702837</vt:lpwstr>
      </vt:variant>
      <vt:variant>
        <vt:i4>1245234</vt:i4>
      </vt:variant>
      <vt:variant>
        <vt:i4>86</vt:i4>
      </vt:variant>
      <vt:variant>
        <vt:i4>0</vt:i4>
      </vt:variant>
      <vt:variant>
        <vt:i4>5</vt:i4>
      </vt:variant>
      <vt:variant>
        <vt:lpwstr/>
      </vt:variant>
      <vt:variant>
        <vt:lpwstr>_Toc329702836</vt:lpwstr>
      </vt:variant>
      <vt:variant>
        <vt:i4>1245234</vt:i4>
      </vt:variant>
      <vt:variant>
        <vt:i4>80</vt:i4>
      </vt:variant>
      <vt:variant>
        <vt:i4>0</vt:i4>
      </vt:variant>
      <vt:variant>
        <vt:i4>5</vt:i4>
      </vt:variant>
      <vt:variant>
        <vt:lpwstr/>
      </vt:variant>
      <vt:variant>
        <vt:lpwstr>_Toc329702835</vt:lpwstr>
      </vt:variant>
      <vt:variant>
        <vt:i4>1245234</vt:i4>
      </vt:variant>
      <vt:variant>
        <vt:i4>74</vt:i4>
      </vt:variant>
      <vt:variant>
        <vt:i4>0</vt:i4>
      </vt:variant>
      <vt:variant>
        <vt:i4>5</vt:i4>
      </vt:variant>
      <vt:variant>
        <vt:lpwstr/>
      </vt:variant>
      <vt:variant>
        <vt:lpwstr>_Toc329702834</vt:lpwstr>
      </vt:variant>
      <vt:variant>
        <vt:i4>1245234</vt:i4>
      </vt:variant>
      <vt:variant>
        <vt:i4>68</vt:i4>
      </vt:variant>
      <vt:variant>
        <vt:i4>0</vt:i4>
      </vt:variant>
      <vt:variant>
        <vt:i4>5</vt:i4>
      </vt:variant>
      <vt:variant>
        <vt:lpwstr/>
      </vt:variant>
      <vt:variant>
        <vt:lpwstr>_Toc329702833</vt:lpwstr>
      </vt:variant>
      <vt:variant>
        <vt:i4>1245234</vt:i4>
      </vt:variant>
      <vt:variant>
        <vt:i4>62</vt:i4>
      </vt:variant>
      <vt:variant>
        <vt:i4>0</vt:i4>
      </vt:variant>
      <vt:variant>
        <vt:i4>5</vt:i4>
      </vt:variant>
      <vt:variant>
        <vt:lpwstr/>
      </vt:variant>
      <vt:variant>
        <vt:lpwstr>_Toc329702832</vt:lpwstr>
      </vt:variant>
      <vt:variant>
        <vt:i4>1245234</vt:i4>
      </vt:variant>
      <vt:variant>
        <vt:i4>56</vt:i4>
      </vt:variant>
      <vt:variant>
        <vt:i4>0</vt:i4>
      </vt:variant>
      <vt:variant>
        <vt:i4>5</vt:i4>
      </vt:variant>
      <vt:variant>
        <vt:lpwstr/>
      </vt:variant>
      <vt:variant>
        <vt:lpwstr>_Toc329702831</vt:lpwstr>
      </vt:variant>
      <vt:variant>
        <vt:i4>1245234</vt:i4>
      </vt:variant>
      <vt:variant>
        <vt:i4>50</vt:i4>
      </vt:variant>
      <vt:variant>
        <vt:i4>0</vt:i4>
      </vt:variant>
      <vt:variant>
        <vt:i4>5</vt:i4>
      </vt:variant>
      <vt:variant>
        <vt:lpwstr/>
      </vt:variant>
      <vt:variant>
        <vt:lpwstr>_Toc329702830</vt:lpwstr>
      </vt:variant>
      <vt:variant>
        <vt:i4>1179698</vt:i4>
      </vt:variant>
      <vt:variant>
        <vt:i4>44</vt:i4>
      </vt:variant>
      <vt:variant>
        <vt:i4>0</vt:i4>
      </vt:variant>
      <vt:variant>
        <vt:i4>5</vt:i4>
      </vt:variant>
      <vt:variant>
        <vt:lpwstr/>
      </vt:variant>
      <vt:variant>
        <vt:lpwstr>_Toc329702829</vt:lpwstr>
      </vt:variant>
      <vt:variant>
        <vt:i4>1179698</vt:i4>
      </vt:variant>
      <vt:variant>
        <vt:i4>38</vt:i4>
      </vt:variant>
      <vt:variant>
        <vt:i4>0</vt:i4>
      </vt:variant>
      <vt:variant>
        <vt:i4>5</vt:i4>
      </vt:variant>
      <vt:variant>
        <vt:lpwstr/>
      </vt:variant>
      <vt:variant>
        <vt:lpwstr>_Toc329702828</vt:lpwstr>
      </vt:variant>
      <vt:variant>
        <vt:i4>1179698</vt:i4>
      </vt:variant>
      <vt:variant>
        <vt:i4>32</vt:i4>
      </vt:variant>
      <vt:variant>
        <vt:i4>0</vt:i4>
      </vt:variant>
      <vt:variant>
        <vt:i4>5</vt:i4>
      </vt:variant>
      <vt:variant>
        <vt:lpwstr/>
      </vt:variant>
      <vt:variant>
        <vt:lpwstr>_Toc329702827</vt:lpwstr>
      </vt:variant>
      <vt:variant>
        <vt:i4>1179698</vt:i4>
      </vt:variant>
      <vt:variant>
        <vt:i4>26</vt:i4>
      </vt:variant>
      <vt:variant>
        <vt:i4>0</vt:i4>
      </vt:variant>
      <vt:variant>
        <vt:i4>5</vt:i4>
      </vt:variant>
      <vt:variant>
        <vt:lpwstr/>
      </vt:variant>
      <vt:variant>
        <vt:lpwstr>_Toc329702826</vt:lpwstr>
      </vt:variant>
      <vt:variant>
        <vt:i4>1179698</vt:i4>
      </vt:variant>
      <vt:variant>
        <vt:i4>20</vt:i4>
      </vt:variant>
      <vt:variant>
        <vt:i4>0</vt:i4>
      </vt:variant>
      <vt:variant>
        <vt:i4>5</vt:i4>
      </vt:variant>
      <vt:variant>
        <vt:lpwstr/>
      </vt:variant>
      <vt:variant>
        <vt:lpwstr>_Toc329702825</vt:lpwstr>
      </vt:variant>
      <vt:variant>
        <vt:i4>1179698</vt:i4>
      </vt:variant>
      <vt:variant>
        <vt:i4>14</vt:i4>
      </vt:variant>
      <vt:variant>
        <vt:i4>0</vt:i4>
      </vt:variant>
      <vt:variant>
        <vt:i4>5</vt:i4>
      </vt:variant>
      <vt:variant>
        <vt:lpwstr/>
      </vt:variant>
      <vt:variant>
        <vt:lpwstr>_Toc329702824</vt:lpwstr>
      </vt:variant>
      <vt:variant>
        <vt:i4>1179698</vt:i4>
      </vt:variant>
      <vt:variant>
        <vt:i4>8</vt:i4>
      </vt:variant>
      <vt:variant>
        <vt:i4>0</vt:i4>
      </vt:variant>
      <vt:variant>
        <vt:i4>5</vt:i4>
      </vt:variant>
      <vt:variant>
        <vt:lpwstr/>
      </vt:variant>
      <vt:variant>
        <vt:lpwstr>_Toc329702823</vt:lpwstr>
      </vt:variant>
      <vt:variant>
        <vt:i4>1179698</vt:i4>
      </vt:variant>
      <vt:variant>
        <vt:i4>2</vt:i4>
      </vt:variant>
      <vt:variant>
        <vt:i4>0</vt:i4>
      </vt:variant>
      <vt:variant>
        <vt:i4>5</vt:i4>
      </vt:variant>
      <vt:variant>
        <vt:lpwstr/>
      </vt:variant>
      <vt:variant>
        <vt:lpwstr>_Toc329702822</vt:lpwstr>
      </vt:variant>
      <vt:variant>
        <vt:i4>7340060</vt:i4>
      </vt:variant>
      <vt:variant>
        <vt:i4>194386</vt:i4>
      </vt:variant>
      <vt:variant>
        <vt:i4>1039</vt:i4>
      </vt:variant>
      <vt:variant>
        <vt:i4>1</vt:i4>
      </vt:variant>
      <vt:variant>
        <vt:lpwstr>cid:image001.jpg@01CD5EA2.D6A2F890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Alice Chang</dc:creator>
  <cp:lastModifiedBy>Sanla Hsieh</cp:lastModifiedBy>
  <cp:revision>7</cp:revision>
  <cp:lastPrinted>2016-06-29T09:48:00Z</cp:lastPrinted>
  <dcterms:created xsi:type="dcterms:W3CDTF">2016-06-29T09:35:00Z</dcterms:created>
  <dcterms:modified xsi:type="dcterms:W3CDTF">2016-06-29T09:49:00Z</dcterms:modified>
</cp:coreProperties>
</file>