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3581F3" w14:textId="77777777" w:rsidR="00803BB5" w:rsidRDefault="00803BB5">
      <w:r w:rsidRPr="00803BB5">
        <w:drawing>
          <wp:inline distT="0" distB="0" distL="0" distR="0" wp14:anchorId="7BDB1EF2" wp14:editId="59EB0E2B">
            <wp:extent cx="5943600" cy="1396365"/>
            <wp:effectExtent l="0" t="0" r="0" b="0"/>
            <wp:docPr id="888205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205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EEEEC" w14:textId="1B04A0A9" w:rsidR="00803BB5" w:rsidRDefault="00803BB5">
      <w:r>
        <w:t xml:space="preserve">Fig. 1: </w:t>
      </w:r>
      <w:proofErr w:type="gramStart"/>
      <w:r>
        <w:t>Counting up</w:t>
      </w:r>
      <w:proofErr w:type="gramEnd"/>
      <w:r>
        <w:t xml:space="preserve"> from 0 at the speed of the clock inputted at </w:t>
      </w:r>
      <w:proofErr w:type="spellStart"/>
      <w:r>
        <w:t>ui_</w:t>
      </w:r>
      <w:proofErr w:type="gramStart"/>
      <w:r>
        <w:t>in</w:t>
      </w:r>
      <w:proofErr w:type="spellEnd"/>
      <w:r>
        <w:t>[</w:t>
      </w:r>
      <w:proofErr w:type="gramEnd"/>
      <w:r>
        <w:t xml:space="preserve">1]. </w:t>
      </w:r>
      <w:r w:rsidRPr="00803BB5">
        <w:drawing>
          <wp:inline distT="0" distB="0" distL="0" distR="0" wp14:anchorId="58F3788A" wp14:editId="53E398F8">
            <wp:extent cx="5943600" cy="1398905"/>
            <wp:effectExtent l="0" t="0" r="0" b="0"/>
            <wp:docPr id="439273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2733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6C38" w14:textId="42E3DBFD" w:rsidR="00803BB5" w:rsidRDefault="00803BB5">
      <w:r>
        <w:t xml:space="preserve">Fig. 2: Load in 100 from </w:t>
      </w:r>
      <w:proofErr w:type="spellStart"/>
      <w:r>
        <w:t>uio_</w:t>
      </w:r>
      <w:proofErr w:type="gramStart"/>
      <w:r>
        <w:t>in</w:t>
      </w:r>
      <w:proofErr w:type="spellEnd"/>
      <w:r>
        <w:t>[</w:t>
      </w:r>
      <w:proofErr w:type="gramEnd"/>
      <w:r>
        <w:t xml:space="preserve">7:0] when </w:t>
      </w:r>
      <w:proofErr w:type="spellStart"/>
      <w:r>
        <w:t>ui_</w:t>
      </w:r>
      <w:proofErr w:type="gramStart"/>
      <w:r>
        <w:t>in</w:t>
      </w:r>
      <w:proofErr w:type="spellEnd"/>
      <w:r>
        <w:t>[</w:t>
      </w:r>
      <w:proofErr w:type="gramEnd"/>
      <w:r>
        <w:t xml:space="preserve">2] is 1 to represent loading input. Count down from 100 when </w:t>
      </w:r>
      <w:proofErr w:type="spellStart"/>
      <w:r>
        <w:t>ui_</w:t>
      </w:r>
      <w:proofErr w:type="gramStart"/>
      <w:r>
        <w:t>in</w:t>
      </w:r>
      <w:proofErr w:type="spellEnd"/>
      <w:r>
        <w:t>[</w:t>
      </w:r>
      <w:proofErr w:type="gramEnd"/>
      <w:r>
        <w:t>3] is 0 (representing count down).</w:t>
      </w:r>
    </w:p>
    <w:p w14:paraId="375E9E7C" w14:textId="38BE238A" w:rsidR="00803BB5" w:rsidRDefault="00803BB5">
      <w:r w:rsidRPr="00803BB5">
        <w:drawing>
          <wp:inline distT="0" distB="0" distL="0" distR="0" wp14:anchorId="7166427E" wp14:editId="0659574A">
            <wp:extent cx="5943600" cy="1345565"/>
            <wp:effectExtent l="0" t="0" r="0" b="6985"/>
            <wp:docPr id="170537406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37406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3B96F" w14:textId="3C09A512" w:rsidR="00803BB5" w:rsidRDefault="00803BB5">
      <w:r>
        <w:t>Fig. 3:</w:t>
      </w:r>
      <w:r w:rsidR="00DD1BAB">
        <w:t xml:space="preserve"> Demonstrate high Z for the bidirectional I/O when </w:t>
      </w:r>
      <w:proofErr w:type="spellStart"/>
      <w:r w:rsidR="00DD1BAB">
        <w:t>uio_</w:t>
      </w:r>
      <w:proofErr w:type="gramStart"/>
      <w:r w:rsidR="00DD1BAB">
        <w:t>oe</w:t>
      </w:r>
      <w:proofErr w:type="spellEnd"/>
      <w:r w:rsidR="00DD1BAB">
        <w:t>[</w:t>
      </w:r>
      <w:proofErr w:type="gramEnd"/>
      <w:r w:rsidR="00DD1BAB">
        <w:t xml:space="preserve">7:0] is 0x00. This is done when </w:t>
      </w:r>
      <w:proofErr w:type="spellStart"/>
      <w:r w:rsidR="00DD1BAB">
        <w:t>ui_in</w:t>
      </w:r>
      <w:proofErr w:type="spellEnd"/>
      <w:r w:rsidR="00DD1BAB">
        <w:t>[0] is 0 (which represents enable as 0).</w:t>
      </w:r>
    </w:p>
    <w:sectPr w:rsidR="00803B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BB5"/>
    <w:rsid w:val="00803BB5"/>
    <w:rsid w:val="009C0888"/>
    <w:rsid w:val="00DD1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BA328"/>
  <w15:chartTrackingRefBased/>
  <w15:docId w15:val="{82389340-F305-424E-8DF5-F6A67EDBE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B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B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B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B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B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B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B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B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B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B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B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B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B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B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B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B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B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B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B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B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B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B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B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B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B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B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B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B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Mak</dc:creator>
  <cp:keywords/>
  <dc:description/>
  <cp:lastModifiedBy>Victoria Mak</cp:lastModifiedBy>
  <cp:revision>1</cp:revision>
  <dcterms:created xsi:type="dcterms:W3CDTF">2025-10-01T22:49:00Z</dcterms:created>
  <dcterms:modified xsi:type="dcterms:W3CDTF">2025-10-01T23:02:00Z</dcterms:modified>
</cp:coreProperties>
</file>