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4961" w:rsidRDefault="00C64961" w:rsidP="00C64961">
      <w:pPr>
        <w:pStyle w:val="Default"/>
      </w:pPr>
      <w:bookmarkStart w:id="0" w:name="Xc9062d7ea4dfe20acb7319b90f85cf607d94701"/>
    </w:p>
    <w:p w:rsidR="00C64961" w:rsidRDefault="00C64961" w:rsidP="00C64961">
      <w:pPr>
        <w:pStyle w:val="Default"/>
        <w:jc w:val="center"/>
        <w:rPr>
          <w:b/>
          <w:bCs/>
          <w:color w:val="16365D"/>
          <w:sz w:val="52"/>
          <w:szCs w:val="52"/>
        </w:rPr>
      </w:pPr>
    </w:p>
    <w:p w:rsidR="00C64961" w:rsidRDefault="00C64961" w:rsidP="00C64961">
      <w:pPr>
        <w:pStyle w:val="Default"/>
        <w:jc w:val="center"/>
        <w:rPr>
          <w:b/>
          <w:bCs/>
          <w:color w:val="16365D"/>
          <w:sz w:val="52"/>
          <w:szCs w:val="52"/>
        </w:rPr>
      </w:pPr>
    </w:p>
    <w:p w:rsidR="00C64961" w:rsidRDefault="00C64961" w:rsidP="00C64961">
      <w:pPr>
        <w:pStyle w:val="Default"/>
        <w:jc w:val="center"/>
        <w:rPr>
          <w:b/>
          <w:bCs/>
          <w:color w:val="16365D"/>
          <w:sz w:val="52"/>
          <w:szCs w:val="52"/>
        </w:rPr>
      </w:pPr>
    </w:p>
    <w:p w:rsidR="00C64961" w:rsidRPr="00CC2CE0" w:rsidRDefault="00C64961" w:rsidP="00C64961">
      <w:pPr>
        <w:pStyle w:val="Default"/>
        <w:jc w:val="center"/>
        <w:rPr>
          <w:b/>
          <w:bCs/>
          <w:color w:val="16365D"/>
          <w:sz w:val="80"/>
          <w:szCs w:val="80"/>
        </w:rPr>
      </w:pPr>
      <w:r w:rsidRPr="00CC2CE0">
        <w:rPr>
          <w:b/>
          <w:bCs/>
          <w:color w:val="16365D"/>
          <w:sz w:val="80"/>
          <w:szCs w:val="80"/>
        </w:rPr>
        <w:t>ACTIVITY 2</w:t>
      </w:r>
    </w:p>
    <w:p w:rsidR="00C64961" w:rsidRDefault="00C64961" w:rsidP="00C64961">
      <w:pPr>
        <w:pStyle w:val="Default"/>
        <w:jc w:val="center"/>
        <w:rPr>
          <w:b/>
          <w:bCs/>
          <w:color w:val="16365D"/>
          <w:sz w:val="52"/>
          <w:szCs w:val="52"/>
        </w:rPr>
      </w:pPr>
    </w:p>
    <w:p w:rsidR="00CC2CE0" w:rsidRDefault="00CC2CE0" w:rsidP="00C64961">
      <w:pPr>
        <w:pStyle w:val="Default"/>
        <w:jc w:val="center"/>
        <w:rPr>
          <w:b/>
          <w:bCs/>
          <w:color w:val="16365D"/>
          <w:sz w:val="52"/>
          <w:szCs w:val="52"/>
        </w:rPr>
      </w:pPr>
    </w:p>
    <w:p w:rsidR="00C64961" w:rsidRDefault="00C64961" w:rsidP="00C64961">
      <w:pPr>
        <w:pStyle w:val="Default"/>
        <w:jc w:val="center"/>
        <w:rPr>
          <w:rFonts w:ascii="Arial" w:hAnsi="Arial" w:cs="Arial"/>
          <w:b/>
          <w:bCs/>
          <w:color w:val="16365D"/>
          <w:sz w:val="48"/>
          <w:szCs w:val="48"/>
        </w:rPr>
      </w:pPr>
      <w:proofErr w:type="spellStart"/>
      <w:r w:rsidRPr="00C64961">
        <w:rPr>
          <w:rFonts w:ascii="Arial" w:hAnsi="Arial" w:cs="Arial"/>
          <w:b/>
          <w:bCs/>
          <w:color w:val="16365D"/>
          <w:sz w:val="48"/>
          <w:szCs w:val="48"/>
        </w:rPr>
        <w:t>Optimization</w:t>
      </w:r>
      <w:proofErr w:type="spellEnd"/>
      <w:r w:rsidRPr="00C64961">
        <w:rPr>
          <w:rFonts w:ascii="Arial" w:hAnsi="Arial" w:cs="Arial"/>
          <w:b/>
          <w:bCs/>
          <w:color w:val="16365D"/>
          <w:sz w:val="48"/>
          <w:szCs w:val="48"/>
        </w:rPr>
        <w:t xml:space="preserve"> </w:t>
      </w:r>
      <w:proofErr w:type="spellStart"/>
      <w:r w:rsidRPr="00C64961">
        <w:rPr>
          <w:rFonts w:ascii="Arial" w:hAnsi="Arial" w:cs="Arial"/>
          <w:b/>
          <w:bCs/>
          <w:color w:val="16365D"/>
          <w:sz w:val="48"/>
          <w:szCs w:val="48"/>
        </w:rPr>
        <w:t>with</w:t>
      </w:r>
      <w:proofErr w:type="spellEnd"/>
      <w:r w:rsidRPr="00C64961">
        <w:rPr>
          <w:rFonts w:ascii="Arial" w:hAnsi="Arial" w:cs="Arial"/>
          <w:b/>
          <w:bCs/>
          <w:color w:val="16365D"/>
          <w:sz w:val="48"/>
          <w:szCs w:val="48"/>
        </w:rPr>
        <w:t xml:space="preserve"> </w:t>
      </w:r>
      <w:proofErr w:type="spellStart"/>
      <w:r w:rsidRPr="00C64961">
        <w:rPr>
          <w:rFonts w:ascii="Arial" w:hAnsi="Arial" w:cs="Arial"/>
          <w:b/>
          <w:bCs/>
          <w:color w:val="16365D"/>
          <w:sz w:val="48"/>
          <w:szCs w:val="48"/>
        </w:rPr>
        <w:t>Genetic</w:t>
      </w:r>
      <w:proofErr w:type="spellEnd"/>
      <w:r w:rsidRPr="00C64961">
        <w:rPr>
          <w:rFonts w:ascii="Arial" w:hAnsi="Arial" w:cs="Arial"/>
          <w:b/>
          <w:bCs/>
          <w:color w:val="16365D"/>
          <w:sz w:val="48"/>
          <w:szCs w:val="48"/>
        </w:rPr>
        <w:t xml:space="preserve"> </w:t>
      </w:r>
      <w:proofErr w:type="spellStart"/>
      <w:r w:rsidRPr="00C64961">
        <w:rPr>
          <w:rFonts w:ascii="Arial" w:hAnsi="Arial" w:cs="Arial"/>
          <w:b/>
          <w:bCs/>
          <w:color w:val="16365D"/>
          <w:sz w:val="48"/>
          <w:szCs w:val="48"/>
        </w:rPr>
        <w:t>Algorithms</w:t>
      </w:r>
      <w:proofErr w:type="spellEnd"/>
    </w:p>
    <w:p w:rsidR="00C64961" w:rsidRDefault="00C64961" w:rsidP="00C64961">
      <w:pPr>
        <w:pStyle w:val="Default"/>
        <w:jc w:val="center"/>
        <w:rPr>
          <w:rFonts w:ascii="Arial" w:hAnsi="Arial" w:cs="Arial"/>
          <w:b/>
          <w:bCs/>
          <w:color w:val="16365D"/>
          <w:sz w:val="44"/>
          <w:szCs w:val="44"/>
        </w:rPr>
      </w:pPr>
      <w:r w:rsidRPr="00C64961">
        <w:rPr>
          <w:rFonts w:ascii="Arial" w:hAnsi="Arial" w:cs="Arial"/>
          <w:b/>
          <w:bCs/>
          <w:color w:val="16365D"/>
          <w:sz w:val="44"/>
          <w:szCs w:val="44"/>
        </w:rPr>
        <w:t xml:space="preserve">Job Shop Scheduling </w:t>
      </w:r>
      <w:proofErr w:type="spellStart"/>
      <w:r w:rsidRPr="00C64961">
        <w:rPr>
          <w:rFonts w:ascii="Arial" w:hAnsi="Arial" w:cs="Arial"/>
          <w:b/>
          <w:bCs/>
          <w:color w:val="16365D"/>
          <w:sz w:val="44"/>
          <w:szCs w:val="44"/>
        </w:rPr>
        <w:t>Problem</w:t>
      </w:r>
      <w:proofErr w:type="spellEnd"/>
    </w:p>
    <w:p w:rsidR="00C64961" w:rsidRPr="00C64961" w:rsidRDefault="00C64961" w:rsidP="00C64961">
      <w:pPr>
        <w:pStyle w:val="Default"/>
        <w:jc w:val="center"/>
        <w:rPr>
          <w:color w:val="16365D"/>
          <w:sz w:val="36"/>
          <w:szCs w:val="36"/>
        </w:rPr>
      </w:pPr>
      <w:r w:rsidRPr="00C64961">
        <w:rPr>
          <w:color w:val="16365D"/>
          <w:sz w:val="36"/>
          <w:szCs w:val="36"/>
        </w:rPr>
        <w:t>(</w:t>
      </w:r>
      <w:proofErr w:type="spellStart"/>
      <w:proofErr w:type="gramStart"/>
      <w:r w:rsidRPr="00C64961">
        <w:rPr>
          <w:color w:val="16365D"/>
          <w:sz w:val="36"/>
          <w:szCs w:val="36"/>
        </w:rPr>
        <w:t>by</w:t>
      </w:r>
      <w:proofErr w:type="spellEnd"/>
      <w:proofErr w:type="gramEnd"/>
      <w:r w:rsidRPr="00C64961">
        <w:rPr>
          <w:color w:val="16365D"/>
          <w:sz w:val="36"/>
          <w:szCs w:val="36"/>
        </w:rPr>
        <w:t xml:space="preserve"> Victoria Joven)</w:t>
      </w:r>
    </w:p>
    <w:p w:rsidR="00C67098" w:rsidRPr="00584848" w:rsidRDefault="00C633BA" w:rsidP="00584848">
      <w:r w:rsidRPr="00584848">
        <w:pict>
          <v:rect id="_x0000_i1025" style="width:0;height:1.5pt" o:hralign="center" o:hrstd="t" o:hr="t"/>
        </w:pict>
      </w:r>
    </w:p>
    <w:p w:rsidR="00C64961" w:rsidRPr="004F1952" w:rsidRDefault="00C64961" w:rsidP="002F0F78">
      <w:pPr>
        <w:jc w:val="center"/>
        <w:rPr>
          <w:color w:val="4C94D8" w:themeColor="text2" w:themeTint="80"/>
          <w:sz w:val="28"/>
          <w:szCs w:val="28"/>
        </w:rPr>
      </w:pPr>
      <w:r w:rsidRPr="004F1952">
        <w:rPr>
          <w:color w:val="4C94D8" w:themeColor="text2" w:themeTint="80"/>
          <w:sz w:val="28"/>
          <w:szCs w:val="28"/>
        </w:rPr>
        <w:t>https://github.com/victoriajoven/NeuronalActivity_2</w:t>
      </w:r>
    </w:p>
    <w:p w:rsidR="00C64961" w:rsidRPr="00584848" w:rsidRDefault="00C6496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u w:val="single"/>
        </w:rPr>
      </w:pPr>
      <w:r>
        <w:br w:type="page"/>
      </w:r>
    </w:p>
    <w:bookmarkStart w:id="1" w:name="population-size-and-stopping-criteria" w:displacedByCustomXml="next"/>
    <w:bookmarkStart w:id="2" w:name="X67ca957123a34159b2dd2008ecd481e9c41b488" w:displacedByCustomXml="next"/>
    <w:sdt>
      <w:sdtPr>
        <w:rPr>
          <w:lang w:val="es-ES"/>
        </w:rPr>
        <w:id w:val="-14761437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en-US"/>
        </w:rPr>
      </w:sdtEndPr>
      <w:sdtContent>
        <w:p w:rsidR="002F0F78" w:rsidRDefault="00914F40">
          <w:pPr>
            <w:pStyle w:val="TtulodeTDC"/>
          </w:pPr>
          <w:proofErr w:type="spellStart"/>
          <w:r>
            <w:rPr>
              <w:lang w:val="es-ES"/>
            </w:rPr>
            <w:t>Index</w:t>
          </w:r>
          <w:proofErr w:type="spellEnd"/>
        </w:p>
        <w:p w:rsidR="00BA1157" w:rsidRDefault="002F0F7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3" w:name="_GoBack"/>
          <w:bookmarkEnd w:id="3"/>
          <w:r w:rsidR="00BA1157" w:rsidRPr="00870373">
            <w:rPr>
              <w:rStyle w:val="Hipervnculo"/>
              <w:noProof/>
            </w:rPr>
            <w:fldChar w:fldCharType="begin"/>
          </w:r>
          <w:r w:rsidR="00BA1157" w:rsidRPr="00870373">
            <w:rPr>
              <w:rStyle w:val="Hipervnculo"/>
              <w:noProof/>
            </w:rPr>
            <w:instrText xml:space="preserve"> </w:instrText>
          </w:r>
          <w:r w:rsidR="00BA1157">
            <w:rPr>
              <w:noProof/>
            </w:rPr>
            <w:instrText>HYPERLINK \l "_Toc218424089"</w:instrText>
          </w:r>
          <w:r w:rsidR="00BA1157" w:rsidRPr="00870373">
            <w:rPr>
              <w:rStyle w:val="Hipervnculo"/>
              <w:noProof/>
            </w:rPr>
            <w:instrText xml:space="preserve"> </w:instrText>
          </w:r>
          <w:r w:rsidR="00BA1157" w:rsidRPr="00870373">
            <w:rPr>
              <w:rStyle w:val="Hipervnculo"/>
              <w:noProof/>
            </w:rPr>
          </w:r>
          <w:r w:rsidR="00BA1157" w:rsidRPr="00870373">
            <w:rPr>
              <w:rStyle w:val="Hipervnculo"/>
              <w:noProof/>
            </w:rPr>
            <w:fldChar w:fldCharType="separate"/>
          </w:r>
          <w:r w:rsidR="00BA1157" w:rsidRPr="00870373">
            <w:rPr>
              <w:rStyle w:val="Hipervnculo"/>
              <w:noProof/>
            </w:rPr>
            <w:t>1. Chromosome and Algorithmic Adaptations</w:t>
          </w:r>
          <w:r w:rsidR="00BA1157">
            <w:rPr>
              <w:noProof/>
              <w:webHidden/>
            </w:rPr>
            <w:tab/>
          </w:r>
          <w:r w:rsidR="00BA1157">
            <w:rPr>
              <w:noProof/>
              <w:webHidden/>
            </w:rPr>
            <w:fldChar w:fldCharType="begin"/>
          </w:r>
          <w:r w:rsidR="00BA1157">
            <w:rPr>
              <w:noProof/>
              <w:webHidden/>
            </w:rPr>
            <w:instrText xml:space="preserve"> PAGEREF _Toc218424089 \h </w:instrText>
          </w:r>
          <w:r w:rsidR="00BA1157">
            <w:rPr>
              <w:noProof/>
              <w:webHidden/>
            </w:rPr>
          </w:r>
          <w:r w:rsidR="00BA1157">
            <w:rPr>
              <w:noProof/>
              <w:webHidden/>
            </w:rPr>
            <w:fldChar w:fldCharType="separate"/>
          </w:r>
          <w:r w:rsidR="00C633BA">
            <w:rPr>
              <w:noProof/>
              <w:webHidden/>
            </w:rPr>
            <w:t>3</w:t>
          </w:r>
          <w:r w:rsidR="00BA1157">
            <w:rPr>
              <w:noProof/>
              <w:webHidden/>
            </w:rPr>
            <w:fldChar w:fldCharType="end"/>
          </w:r>
          <w:r w:rsidR="00BA1157" w:rsidRPr="00870373">
            <w:rPr>
              <w:rStyle w:val="Hipervnculo"/>
              <w:noProof/>
            </w:rPr>
            <w:fldChar w:fldCharType="end"/>
          </w:r>
        </w:p>
        <w:p w:rsidR="00BA1157" w:rsidRDefault="00BA115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090" w:history="1">
            <w:r w:rsidRPr="00870373">
              <w:rPr>
                <w:rStyle w:val="Hipervnculo"/>
                <w:noProof/>
              </w:rPr>
              <w:t>1.1 Chromosome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1157" w:rsidRDefault="00BA115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091" w:history="1">
            <w:r w:rsidRPr="00870373">
              <w:rPr>
                <w:rStyle w:val="Hipervnculo"/>
                <w:noProof/>
              </w:rPr>
              <w:t>1.1.1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1157" w:rsidRDefault="00BA115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092" w:history="1">
            <w:r w:rsidRPr="00870373">
              <w:rPr>
                <w:rStyle w:val="Hipervnculo"/>
                <w:noProof/>
              </w:rPr>
              <w:t>1.1.2 Code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1157" w:rsidRDefault="00BA115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093" w:history="1">
            <w:r w:rsidRPr="00870373">
              <w:rPr>
                <w:rStyle w:val="Hipervnculo"/>
                <w:noProof/>
              </w:rPr>
              <w:t>1.2 Fitness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1157" w:rsidRDefault="00BA115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094" w:history="1">
            <w:r w:rsidRPr="00870373">
              <w:rPr>
                <w:rStyle w:val="Hipervnculo"/>
                <w:noProof/>
              </w:rPr>
              <w:t>1.2.1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1157" w:rsidRDefault="00BA115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095" w:history="1">
            <w:r w:rsidRPr="00870373">
              <w:rPr>
                <w:rStyle w:val="Hipervnculo"/>
                <w:noProof/>
              </w:rPr>
              <w:t>1.2.2 Code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1157" w:rsidRDefault="00BA115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096" w:history="1">
            <w:r w:rsidRPr="00870373">
              <w:rPr>
                <w:rStyle w:val="Hipervnculo"/>
                <w:noProof/>
              </w:rPr>
              <w:t>1.3 Selection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1157" w:rsidRDefault="00BA115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097" w:history="1">
            <w:r w:rsidRPr="00870373">
              <w:rPr>
                <w:rStyle w:val="Hipervnculo"/>
                <w:noProof/>
              </w:rPr>
              <w:t>1.3.1 Tournament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1157" w:rsidRDefault="00BA115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098" w:history="1">
            <w:r w:rsidRPr="00870373">
              <w:rPr>
                <w:rStyle w:val="Hipervnculo"/>
                <w:noProof/>
              </w:rPr>
              <w:t>1.3.2 Roulette Wheel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1157" w:rsidRDefault="00BA115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099" w:history="1">
            <w:r w:rsidRPr="00870373">
              <w:rPr>
                <w:rStyle w:val="Hipervnculo"/>
                <w:noProof/>
              </w:rPr>
              <w:t>1.4 Crossover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1157" w:rsidRDefault="00BA115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100" w:history="1">
            <w:r w:rsidRPr="00870373">
              <w:rPr>
                <w:rStyle w:val="Hipervnculo"/>
                <w:noProof/>
              </w:rPr>
              <w:t>1.4.1 Precedence Preserving Crossover (PPX)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1157" w:rsidRDefault="00BA115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101" w:history="1">
            <w:r w:rsidRPr="00870373">
              <w:rPr>
                <w:rStyle w:val="Hipervnculo"/>
                <w:noProof/>
              </w:rPr>
              <w:t>1.4.2 Job-Based Crossover (JBX)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1157" w:rsidRDefault="00BA115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102" w:history="1">
            <w:r w:rsidRPr="00870373">
              <w:rPr>
                <w:rStyle w:val="Hipervnculo"/>
                <w:noProof/>
              </w:rPr>
              <w:t>1.5 Mutation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1157" w:rsidRDefault="00BA115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103" w:history="1">
            <w:r w:rsidRPr="00870373">
              <w:rPr>
                <w:rStyle w:val="Hipervnculo"/>
                <w:noProof/>
              </w:rPr>
              <w:t>1.5.1 Swap Mutation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1157" w:rsidRDefault="00BA115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104" w:history="1">
            <w:r w:rsidRPr="00870373">
              <w:rPr>
                <w:rStyle w:val="Hipervnculo"/>
                <w:noProof/>
              </w:rPr>
              <w:t>1.5.2 Insertion Mutation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1157" w:rsidRDefault="00BA115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105" w:history="1">
            <w:r w:rsidRPr="00870373">
              <w:rPr>
                <w:rStyle w:val="Hipervnculo"/>
                <w:noProof/>
              </w:rPr>
              <w:t>1.6 Elitism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1157" w:rsidRDefault="00BA115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106" w:history="1">
            <w:r w:rsidRPr="00870373">
              <w:rPr>
                <w:rStyle w:val="Hipervnculo"/>
                <w:noProof/>
              </w:rPr>
              <w:t>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1157" w:rsidRDefault="00BA115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107" w:history="1">
            <w:r w:rsidRPr="00870373">
              <w:rPr>
                <w:rStyle w:val="Hipervnculo"/>
                <w:noProof/>
              </w:rPr>
              <w:t>Code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1157" w:rsidRDefault="00BA115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108" w:history="1">
            <w:r w:rsidRPr="00870373">
              <w:rPr>
                <w:rStyle w:val="Hipervnculo"/>
                <w:noProof/>
              </w:rPr>
              <w:t>1.7 Convergence and Stationary State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1157" w:rsidRDefault="00BA115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109" w:history="1">
            <w:r w:rsidRPr="00870373">
              <w:rPr>
                <w:rStyle w:val="Hipervnculo"/>
                <w:noProof/>
              </w:rPr>
              <w:t>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1157" w:rsidRDefault="00BA115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110" w:history="1">
            <w:r w:rsidRPr="00870373">
              <w:rPr>
                <w:rStyle w:val="Hipervnculo"/>
                <w:noProof/>
              </w:rPr>
              <w:t>Code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1157" w:rsidRDefault="00BA115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111" w:history="1">
            <w:r w:rsidRPr="00870373">
              <w:rPr>
                <w:rStyle w:val="Hipervnculo"/>
                <w:noProof/>
              </w:rPr>
              <w:t>2. Experimental Results (pending to plot all experiments to explain single and comparative)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1157" w:rsidRDefault="00BA115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112" w:history="1">
            <w:r w:rsidRPr="00870373">
              <w:rPr>
                <w:rStyle w:val="Hipervnculo"/>
                <w:noProof/>
              </w:rPr>
              <w:t>2.1 Dataset 1: Small Instance (3–5 Machines)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1157" w:rsidRDefault="00BA115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113" w:history="1">
            <w:r w:rsidRPr="00870373">
              <w:rPr>
                <w:rStyle w:val="Hipervnculo"/>
                <w:noProof/>
              </w:rPr>
              <w:t>2.2 Dataset 2: Medium Instance (~10 Machines)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1157" w:rsidRDefault="00BA115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114" w:history="1">
            <w:r w:rsidRPr="00870373">
              <w:rPr>
                <w:rStyle w:val="Hipervnculo"/>
                <w:noProof/>
              </w:rPr>
              <w:t>2.3 Dataset 3: Large Instance (15+ Machines)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1157" w:rsidRDefault="00BA115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18424115" w:history="1">
            <w:r w:rsidRPr="00870373">
              <w:rPr>
                <w:rStyle w:val="Hipervnculo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3B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F78" w:rsidRDefault="002F0F78">
          <w:r>
            <w:rPr>
              <w:b/>
              <w:bCs/>
            </w:rPr>
            <w:fldChar w:fldCharType="end"/>
          </w:r>
        </w:p>
      </w:sdtContent>
    </w:sdt>
    <w:p w:rsidR="004F1952" w:rsidRPr="004F1952" w:rsidRDefault="004F1952" w:rsidP="004F1952"/>
    <w:p w:rsidR="003F6FCF" w:rsidRDefault="003F6FCF" w:rsidP="003F6FCF">
      <w:pPr>
        <w:pStyle w:val="Ttulo1"/>
      </w:pPr>
      <w:bookmarkStart w:id="4" w:name="_Toc218424089"/>
      <w:r>
        <w:rPr>
          <w:rStyle w:val="Textoennegrita"/>
          <w:b w:val="0"/>
          <w:bCs w:val="0"/>
        </w:rPr>
        <w:t>1. Chromosome and Algorithmic Adaptations</w:t>
      </w:r>
      <w:bookmarkEnd w:id="4"/>
    </w:p>
    <w:p w:rsidR="003F6FCF" w:rsidRDefault="003F6FCF" w:rsidP="003F6FCF">
      <w:pPr>
        <w:pStyle w:val="NormalWeb"/>
      </w:pP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 w:rsidR="00502276">
        <w:t>explains</w:t>
      </w:r>
      <w:proofErr w:type="spellEnd"/>
      <w:r>
        <w:t xml:space="preserve"> </w:t>
      </w:r>
      <w:proofErr w:type="spellStart"/>
      <w:r>
        <w:t>Genetic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(GA) </w:t>
      </w:r>
      <w:proofErr w:type="spellStart"/>
      <w:r>
        <w:t>implemented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adapts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formulation</w:t>
      </w:r>
      <w:proofErr w:type="spellEnd"/>
      <w:r>
        <w:t xml:space="preserve"> </w:t>
      </w:r>
      <w:proofErr w:type="spellStart"/>
      <w:r>
        <w:t>taught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Job Shop Scheduling </w:t>
      </w:r>
      <w:proofErr w:type="spellStart"/>
      <w:r>
        <w:t>Problem</w:t>
      </w:r>
      <w:proofErr w:type="spellEnd"/>
      <w:r>
        <w:t xml:space="preserve"> (JSSP).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</w:t>
      </w:r>
      <w:proofErr w:type="spellStart"/>
      <w:r>
        <w:t>introduced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lectures</w:t>
      </w:r>
      <w:proofErr w:type="spellEnd"/>
      <w:r>
        <w:t>—</w:t>
      </w:r>
      <w:proofErr w:type="spellStart"/>
      <w:r>
        <w:t>population-based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, </w:t>
      </w:r>
      <w:proofErr w:type="spellStart"/>
      <w:r>
        <w:t>recombination</w:t>
      </w:r>
      <w:proofErr w:type="spellEnd"/>
      <w:r>
        <w:t xml:space="preserve">, </w:t>
      </w:r>
      <w:proofErr w:type="spellStart"/>
      <w:r>
        <w:t>mutation</w:t>
      </w:r>
      <w:proofErr w:type="spellEnd"/>
      <w:r>
        <w:t xml:space="preserve">, </w:t>
      </w:r>
      <w:proofErr w:type="spellStart"/>
      <w:r>
        <w:t>elitism</w:t>
      </w:r>
      <w:proofErr w:type="spellEnd"/>
      <w:r>
        <w:t xml:space="preserve">, and </w:t>
      </w:r>
      <w:proofErr w:type="spellStart"/>
      <w:r>
        <w:t>convergence</w:t>
      </w:r>
      <w:proofErr w:type="spellEnd"/>
      <w:r>
        <w:t>—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linking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concept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>.</w:t>
      </w:r>
    </w:p>
    <w:p w:rsidR="003F6FCF" w:rsidRDefault="0085796F" w:rsidP="003F6FCF">
      <w:pPr>
        <w:pStyle w:val="Ttulo2"/>
      </w:pPr>
      <w:bookmarkStart w:id="5" w:name="_Toc218424090"/>
      <w:r>
        <w:rPr>
          <w:rStyle w:val="Textoennegrita"/>
          <w:b w:val="0"/>
          <w:bCs w:val="0"/>
        </w:rPr>
        <w:t>1.1 Chromosome</w:t>
      </w:r>
      <w:bookmarkEnd w:id="5"/>
    </w:p>
    <w:p w:rsidR="003F6FCF" w:rsidRDefault="003F6FCF" w:rsidP="003F6FCF">
      <w:pPr>
        <w:pStyle w:val="Ttulo3"/>
      </w:pPr>
      <w:bookmarkStart w:id="6" w:name="_Toc218424091"/>
      <w:r>
        <w:rPr>
          <w:rStyle w:val="Textoennegrita"/>
          <w:b w:val="0"/>
          <w:bCs w:val="0"/>
        </w:rPr>
        <w:t>1.1.</w:t>
      </w:r>
      <w:r w:rsidR="0085796F">
        <w:rPr>
          <w:rStyle w:val="Textoennegrita"/>
          <w:b w:val="0"/>
          <w:bCs w:val="0"/>
        </w:rPr>
        <w:t>1</w:t>
      </w:r>
      <w:r>
        <w:rPr>
          <w:rStyle w:val="Textoennegrita"/>
          <w:b w:val="0"/>
          <w:bCs w:val="0"/>
        </w:rPr>
        <w:t xml:space="preserve"> </w:t>
      </w:r>
      <w:r w:rsidR="0085796F">
        <w:rPr>
          <w:rStyle w:val="Textoennegrita"/>
          <w:b w:val="0"/>
          <w:bCs w:val="0"/>
        </w:rPr>
        <w:t>Definition</w:t>
      </w:r>
      <w:bookmarkEnd w:id="6"/>
    </w:p>
    <w:p w:rsidR="0085796F" w:rsidRDefault="0085796F" w:rsidP="0085796F">
      <w:pPr>
        <w:pStyle w:val="NormalWeb"/>
      </w:pPr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(Neuronal and </w:t>
      </w:r>
      <w:proofErr w:type="spellStart"/>
      <w:r>
        <w:t>Evolutionary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 xml:space="preserve">), </w:t>
      </w:r>
      <w:proofErr w:type="spellStart"/>
      <w:r>
        <w:t>chromosomes</w:t>
      </w:r>
      <w:proofErr w:type="spellEnd"/>
      <w:r>
        <w:t xml:space="preserve"> are </w:t>
      </w:r>
      <w:proofErr w:type="spellStart"/>
      <w:r>
        <w:t>introduced</w:t>
      </w:r>
      <w:proofErr w:type="spellEnd"/>
      <w:r>
        <w:t xml:space="preserve"> as </w:t>
      </w:r>
      <w:proofErr w:type="spellStart"/>
      <w:r>
        <w:t>vectors</w:t>
      </w:r>
      <w:proofErr w:type="spellEnd"/>
      <w:r>
        <w:t xml:space="preserve"> of genes,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c</w:t>
      </w:r>
      <w:proofErr w:type="gramStart"/>
      <w:r>
        <w:rPr>
          <w:rFonts w:ascii="Cambria Math" w:hAnsi="Cambria Math" w:cs="Cambria Math"/>
        </w:rPr>
        <w:t>∈</w:t>
      </w:r>
      <w:r>
        <w:t>{</w:t>
      </w:r>
      <w:proofErr w:type="gramEnd"/>
      <w:r>
        <w:t xml:space="preserve">0,1}m. </w:t>
      </w:r>
      <w:proofErr w:type="spellStart"/>
      <w:r>
        <w:t>Evolutionary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chromosomes</w:t>
      </w:r>
      <w:proofErr w:type="spellEnd"/>
      <w:r>
        <w:t xml:space="preserve"> and can be extended </w:t>
      </w:r>
      <w:proofErr w:type="spellStart"/>
      <w:r>
        <w:t>to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permutations</w:t>
      </w:r>
      <w:proofErr w:type="spellEnd"/>
      <w:r>
        <w:t xml:space="preserve">,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, </w:t>
      </w:r>
      <w:proofErr w:type="spellStart"/>
      <w:r>
        <w:t>trees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similar </w:t>
      </w:r>
      <w:proofErr w:type="spellStart"/>
      <w:r>
        <w:t>structures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flexibility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feasibility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encodings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>.</w:t>
      </w:r>
    </w:p>
    <w:p w:rsidR="0085796F" w:rsidRDefault="0085796F" w:rsidP="0085796F">
      <w:pPr>
        <w:pStyle w:val="NormalWeb"/>
      </w:pPr>
      <w:proofErr w:type="spellStart"/>
      <w:r>
        <w:t>The</w:t>
      </w:r>
      <w:proofErr w:type="spellEnd"/>
      <w:r>
        <w:t xml:space="preserve"> JSSP </w:t>
      </w:r>
      <w:proofErr w:type="spellStart"/>
      <w:r>
        <w:t>belongs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of a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of </w:t>
      </w:r>
      <w:proofErr w:type="spellStart"/>
      <w:r>
        <w:t>operations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chromosome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encode</w:t>
      </w:r>
      <w:proofErr w:type="spellEnd"/>
      <w:r>
        <w:t xml:space="preserve"> an </w:t>
      </w:r>
      <w:proofErr w:type="spellStart"/>
      <w:r>
        <w:t>ordering</w:t>
      </w:r>
      <w:proofErr w:type="spellEnd"/>
      <w:r>
        <w:t xml:space="preserve"> of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respects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precedence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GA </w:t>
      </w:r>
      <w:proofErr w:type="spellStart"/>
      <w:r>
        <w:t>to</w:t>
      </w:r>
      <w:proofErr w:type="spellEnd"/>
      <w:r>
        <w:t xml:space="preserve"> explore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interleavings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jobs</w:t>
      </w:r>
      <w:proofErr w:type="spellEnd"/>
      <w:r>
        <w:t>.</w:t>
      </w:r>
    </w:p>
    <w:p w:rsidR="003F6FCF" w:rsidRDefault="003F6FCF" w:rsidP="003F6FCF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adopts</w:t>
      </w:r>
      <w:proofErr w:type="spellEnd"/>
      <w:r>
        <w:t xml:space="preserve"> a </w:t>
      </w:r>
      <w:proofErr w:type="spellStart"/>
      <w:r>
        <w:rPr>
          <w:rStyle w:val="Textoennegrita"/>
        </w:rPr>
        <w:t>job-based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permutation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encoding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chromosome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sequence</w:t>
      </w:r>
      <w:proofErr w:type="spellEnd"/>
      <w:r>
        <w:t xml:space="preserve"> of </w:t>
      </w:r>
      <w:proofErr w:type="spellStart"/>
      <w:r>
        <w:t>job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j has k </w:t>
      </w:r>
      <w:proofErr w:type="spellStart"/>
      <w:r>
        <w:t>operations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k times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chromosome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position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occurrence</w:t>
      </w:r>
      <w:proofErr w:type="spellEnd"/>
      <w:r>
        <w:t xml:space="preserve"> determines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are </w:t>
      </w:r>
      <w:proofErr w:type="spellStart"/>
      <w:r>
        <w:t>scheduled</w:t>
      </w:r>
      <w:proofErr w:type="spellEnd"/>
      <w:r>
        <w:t>.</w:t>
      </w:r>
    </w:p>
    <w:p w:rsidR="003F6FCF" w:rsidRDefault="003F6FCF" w:rsidP="003F6FCF">
      <w:pPr>
        <w:pStyle w:val="Ttulo3"/>
      </w:pPr>
      <w:bookmarkStart w:id="7" w:name="_Toc218424092"/>
      <w:r>
        <w:rPr>
          <w:rStyle w:val="Textoennegrita"/>
          <w:b w:val="0"/>
          <w:bCs w:val="0"/>
        </w:rPr>
        <w:t>1.1.</w:t>
      </w:r>
      <w:r w:rsidR="00BA1157">
        <w:rPr>
          <w:rStyle w:val="Textoennegrita"/>
          <w:b w:val="0"/>
          <w:bCs w:val="0"/>
        </w:rPr>
        <w:t>2</w:t>
      </w:r>
      <w:r>
        <w:rPr>
          <w:rStyle w:val="Textoennegrita"/>
          <w:b w:val="0"/>
          <w:bCs w:val="0"/>
        </w:rPr>
        <w:t xml:space="preserve"> Code</w:t>
      </w:r>
      <w:r w:rsidR="0085796F">
        <w:rPr>
          <w:rStyle w:val="Textoennegrita"/>
          <w:b w:val="0"/>
          <w:bCs w:val="0"/>
        </w:rPr>
        <w:t xml:space="preserve"> implementation</w:t>
      </w:r>
      <w:bookmarkEnd w:id="7"/>
    </w:p>
    <w:p w:rsidR="003F6FCF" w:rsidRDefault="003F6FCF" w:rsidP="003F6FCF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in:</w:t>
      </w:r>
    </w:p>
    <w:p w:rsidR="003F6FCF" w:rsidRDefault="003F6FCF" w:rsidP="003F6FCF">
      <w:pPr>
        <w:pStyle w:val="NormalWeb"/>
        <w:numPr>
          <w:ilvl w:val="0"/>
          <w:numId w:val="19"/>
        </w:numPr>
      </w:pPr>
      <w:r>
        <w:rPr>
          <w:rStyle w:val="CdigoHTML"/>
        </w:rPr>
        <w:t>src/ga/chromosome.py</w:t>
      </w:r>
    </w:p>
    <w:p w:rsidR="003F6FCF" w:rsidRDefault="003F6FCF" w:rsidP="003F6FCF">
      <w:pPr>
        <w:pStyle w:val="NormalWeb"/>
        <w:numPr>
          <w:ilvl w:val="0"/>
          <w:numId w:val="19"/>
        </w:numPr>
      </w:pPr>
      <w:r>
        <w:rPr>
          <w:rStyle w:val="CdigoHTML"/>
        </w:rPr>
        <w:t xml:space="preserve">src/ga/population.py → </w:t>
      </w:r>
      <w:proofErr w:type="spellStart"/>
      <w:r>
        <w:rPr>
          <w:rStyle w:val="CdigoHTML"/>
        </w:rPr>
        <w:t>Population.initialize</w:t>
      </w:r>
      <w:proofErr w:type="spellEnd"/>
      <w:r>
        <w:rPr>
          <w:rStyle w:val="CdigoHTML"/>
        </w:rPr>
        <w:t>()</w:t>
      </w:r>
    </w:p>
    <w:p w:rsidR="003F6FCF" w:rsidRDefault="003F6FCF" w:rsidP="003F6FCF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constructs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 </w:t>
      </w:r>
      <w:proofErr w:type="spellStart"/>
      <w:r>
        <w:t>sequence</w:t>
      </w:r>
      <w:proofErr w:type="spellEnd"/>
      <w:r>
        <w:t xml:space="preserve"> of </w:t>
      </w:r>
      <w:proofErr w:type="spellStart"/>
      <w:r>
        <w:t>job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t xml:space="preserve"> and </w:t>
      </w:r>
      <w:proofErr w:type="spellStart"/>
      <w:r>
        <w:t>shuffles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,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”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lectures</w:t>
      </w:r>
      <w:proofErr w:type="spellEnd"/>
      <w:r>
        <w:t>.</w:t>
      </w:r>
    </w:p>
    <w:p w:rsidR="003F6FCF" w:rsidRDefault="003F6FCF" w:rsidP="003F6FCF">
      <w:pPr>
        <w:pStyle w:val="Ttulo2"/>
      </w:pPr>
      <w:bookmarkStart w:id="8" w:name="_Toc218424093"/>
      <w:r>
        <w:rPr>
          <w:rStyle w:val="Textoennegrita"/>
          <w:b w:val="0"/>
          <w:bCs w:val="0"/>
        </w:rPr>
        <w:t>1.2 Fitness Evaluation</w:t>
      </w:r>
      <w:bookmarkEnd w:id="8"/>
    </w:p>
    <w:p w:rsidR="003F6FCF" w:rsidRDefault="003F6FCF" w:rsidP="003F6FCF">
      <w:pPr>
        <w:pStyle w:val="Ttulo3"/>
      </w:pPr>
      <w:bookmarkStart w:id="9" w:name="_Toc218424094"/>
      <w:r>
        <w:rPr>
          <w:rStyle w:val="Textoennegrita"/>
          <w:b w:val="0"/>
          <w:bCs w:val="0"/>
        </w:rPr>
        <w:t xml:space="preserve">1.2.1 </w:t>
      </w:r>
      <w:r w:rsidR="0085796F">
        <w:rPr>
          <w:rStyle w:val="Textoennegrita"/>
          <w:b w:val="0"/>
          <w:bCs w:val="0"/>
        </w:rPr>
        <w:t>Definition</w:t>
      </w:r>
      <w:bookmarkEnd w:id="9"/>
    </w:p>
    <w:p w:rsidR="003F6FCF" w:rsidRDefault="003F6FCF" w:rsidP="003F6FCF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defines </w:t>
      </w:r>
      <w:proofErr w:type="spellStart"/>
      <w:r>
        <w:t>fitness</w:t>
      </w:r>
      <w:proofErr w:type="spellEnd"/>
      <w:r>
        <w:t xml:space="preserve"> as a non-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quantifies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of an individual.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maximization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lectures</w:t>
      </w:r>
      <w:proofErr w:type="spellEnd"/>
      <w:r>
        <w:t xml:space="preserve"> </w:t>
      </w:r>
      <w:proofErr w:type="spellStart"/>
      <w:r>
        <w:t>clarify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GAs</w:t>
      </w:r>
      <w:proofErr w:type="spellEnd"/>
      <w:r>
        <w:t xml:space="preserve"> can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minimization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transforming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adapting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>.</w:t>
      </w:r>
    </w:p>
    <w:p w:rsidR="003F6FCF" w:rsidRDefault="003F6FCF" w:rsidP="003F6FCF">
      <w:pPr>
        <w:pStyle w:val="Ttulo3"/>
      </w:pPr>
      <w:bookmarkStart w:id="10" w:name="_Toc218424095"/>
      <w:r>
        <w:rPr>
          <w:rStyle w:val="Textoennegrita"/>
          <w:b w:val="0"/>
          <w:bCs w:val="0"/>
        </w:rPr>
        <w:t xml:space="preserve">1.2.2 </w:t>
      </w:r>
      <w:r w:rsidR="0085796F">
        <w:rPr>
          <w:rStyle w:val="Textoennegrita"/>
          <w:b w:val="0"/>
          <w:bCs w:val="0"/>
        </w:rPr>
        <w:t>Code implementation</w:t>
      </w:r>
      <w:bookmarkEnd w:id="10"/>
    </w:p>
    <w:p w:rsidR="003F6FCF" w:rsidRDefault="003F6FCF" w:rsidP="003F6FCF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Textoennegrita"/>
        </w:rPr>
        <w:t>makespan</w:t>
      </w:r>
      <w:proofErr w:type="spellEnd"/>
      <w:r>
        <w:t xml:space="preserve">,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simulating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corresponds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” </w:t>
      </w:r>
      <w:proofErr w:type="spellStart"/>
      <w:r>
        <w:t>step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GA </w:t>
      </w:r>
      <w:proofErr w:type="spellStart"/>
      <w:r>
        <w:t>pseudocode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lectures</w:t>
      </w:r>
      <w:proofErr w:type="spellEnd"/>
      <w:r>
        <w:t>.</w:t>
      </w:r>
    </w:p>
    <w:p w:rsidR="003F6FCF" w:rsidRDefault="003F6FCF" w:rsidP="003F6FCF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in:</w:t>
      </w:r>
    </w:p>
    <w:p w:rsidR="003F6FCF" w:rsidRDefault="003F6FCF" w:rsidP="003F6FCF">
      <w:pPr>
        <w:pStyle w:val="NormalWeb"/>
        <w:numPr>
          <w:ilvl w:val="0"/>
          <w:numId w:val="20"/>
        </w:numPr>
      </w:pPr>
      <w:r>
        <w:rPr>
          <w:rStyle w:val="CdigoHTML"/>
        </w:rPr>
        <w:t xml:space="preserve">src/evaluation/makespan.py → </w:t>
      </w:r>
      <w:proofErr w:type="spellStart"/>
      <w:r>
        <w:rPr>
          <w:rStyle w:val="CdigoHTML"/>
        </w:rPr>
        <w:t>compute_makespan</w:t>
      </w:r>
      <w:proofErr w:type="spellEnd"/>
      <w:r>
        <w:rPr>
          <w:rStyle w:val="CdigoHTML"/>
        </w:rPr>
        <w:t>()</w:t>
      </w:r>
    </w:p>
    <w:p w:rsidR="003F6FCF" w:rsidRDefault="003F6FCF" w:rsidP="003F6FCF">
      <w:pPr>
        <w:pStyle w:val="NormalWeb"/>
      </w:pPr>
      <w:proofErr w:type="spellStart"/>
      <w:r>
        <w:t>Since</w:t>
      </w:r>
      <w:proofErr w:type="spellEnd"/>
      <w:r>
        <w:t xml:space="preserve"> </w:t>
      </w:r>
      <w:proofErr w:type="spellStart"/>
      <w:r>
        <w:t>roulette</w:t>
      </w:r>
      <w:proofErr w:type="spellEnd"/>
      <w:r>
        <w:t xml:space="preserve"> </w:t>
      </w:r>
      <w:proofErr w:type="spellStart"/>
      <w:r>
        <w:t>wheel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assumes</w:t>
      </w:r>
      <w:proofErr w:type="spellEnd"/>
      <w:r>
        <w:t xml:space="preserve"> </w:t>
      </w:r>
      <w:proofErr w:type="spellStart"/>
      <w:r>
        <w:t>maximization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a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>:</w:t>
      </w:r>
    </w:p>
    <w:p w:rsidR="003F6FCF" w:rsidRPr="0085796F" w:rsidRDefault="003F6FCF" w:rsidP="003F6FCF">
      <w:pPr>
        <w:rPr>
          <w:color w:val="FF0000"/>
        </w:rPr>
      </w:pPr>
      <w:proofErr w:type="spellStart"/>
      <w:r w:rsidRPr="0085796F">
        <w:rPr>
          <w:color w:val="FF0000"/>
        </w:rPr>
        <w:t>adjusted_fitnessi</w:t>
      </w:r>
      <w:proofErr w:type="spellEnd"/>
      <w:proofErr w:type="gramStart"/>
      <w:r w:rsidRPr="0085796F">
        <w:rPr>
          <w:color w:val="FF0000"/>
        </w:rPr>
        <w:t>=(</w:t>
      </w:r>
      <w:proofErr w:type="spellStart"/>
      <w:proofErr w:type="gramEnd"/>
      <w:r w:rsidRPr="0085796F">
        <w:rPr>
          <w:color w:val="FF0000"/>
        </w:rPr>
        <w:t>fmax</w:t>
      </w:r>
      <w:proofErr w:type="spellEnd"/>
      <w:r w:rsidRPr="0085796F">
        <w:rPr>
          <w:rFonts w:ascii="Cambria Math" w:hAnsi="Cambria Math" w:cs="Cambria Math"/>
          <w:color w:val="FF0000"/>
        </w:rPr>
        <w:t>⁡</w:t>
      </w:r>
      <w:r w:rsidRPr="0085796F">
        <w:rPr>
          <w:color w:val="FF0000"/>
        </w:rPr>
        <w:t>−fi)+ε</w:t>
      </w:r>
      <w:r w:rsidR="0085796F" w:rsidRPr="0085796F">
        <w:rPr>
          <w:color w:val="FF0000"/>
        </w:rPr>
        <w:t xml:space="preserve">  (fix format)</w:t>
      </w:r>
    </w:p>
    <w:p w:rsidR="003F6FCF" w:rsidRDefault="003F6FCF" w:rsidP="003F6FCF">
      <w:pPr>
        <w:pStyle w:val="NormalWeb"/>
      </w:pPr>
      <w:proofErr w:type="spellStart"/>
      <w:r>
        <w:t>This</w:t>
      </w:r>
      <w:proofErr w:type="spellEnd"/>
      <w:r>
        <w:t xml:space="preserve"> </w:t>
      </w:r>
      <w:proofErr w:type="spellStart"/>
      <w:r>
        <w:t>adaptation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course’s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roulette</w:t>
      </w:r>
      <w:proofErr w:type="spellEnd"/>
      <w:r>
        <w:t xml:space="preserve"> </w:t>
      </w:r>
      <w:proofErr w:type="spellStart"/>
      <w:r>
        <w:t>wheel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non-</w:t>
      </w:r>
      <w:proofErr w:type="spellStart"/>
      <w:r>
        <w:t>negative</w:t>
      </w:r>
      <w:proofErr w:type="spellEnd"/>
      <w:r>
        <w:t xml:space="preserve">, </w:t>
      </w:r>
      <w:proofErr w:type="spellStart"/>
      <w:r>
        <w:t>maximization-oriented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values</w:t>
      </w:r>
      <w:proofErr w:type="spellEnd"/>
      <w:r>
        <w:t>.</w:t>
      </w:r>
    </w:p>
    <w:p w:rsidR="003F6FCF" w:rsidRDefault="003F6FCF" w:rsidP="003F6FCF">
      <w:pPr>
        <w:pStyle w:val="Ttulo2"/>
      </w:pPr>
      <w:bookmarkStart w:id="11" w:name="_Toc218424096"/>
      <w:r>
        <w:rPr>
          <w:rStyle w:val="Textoennegrita"/>
          <w:b w:val="0"/>
          <w:bCs w:val="0"/>
        </w:rPr>
        <w:t>1.3 Selection Operators</w:t>
      </w:r>
      <w:bookmarkEnd w:id="11"/>
    </w:p>
    <w:p w:rsidR="003F6FCF" w:rsidRDefault="003F6FCF" w:rsidP="003F6FCF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schemes</w:t>
      </w:r>
      <w:proofErr w:type="spellEnd"/>
      <w:r>
        <w:t xml:space="preserve">: </w:t>
      </w:r>
      <w:proofErr w:type="spellStart"/>
      <w:r>
        <w:t>roulette</w:t>
      </w:r>
      <w:proofErr w:type="spellEnd"/>
      <w:r>
        <w:t xml:space="preserve"> </w:t>
      </w:r>
      <w:proofErr w:type="spellStart"/>
      <w:r>
        <w:t>wheel</w:t>
      </w:r>
      <w:proofErr w:type="spellEnd"/>
      <w:r>
        <w:t xml:space="preserve">, </w:t>
      </w:r>
      <w:proofErr w:type="spellStart"/>
      <w:r>
        <w:t>rank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, </w:t>
      </w:r>
      <w:proofErr w:type="spellStart"/>
      <w:r>
        <w:t>tournament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, and </w:t>
      </w:r>
      <w:proofErr w:type="spellStart"/>
      <w:r>
        <w:t>stochastic</w:t>
      </w:r>
      <w:proofErr w:type="spellEnd"/>
      <w:r>
        <w:t xml:space="preserve"> universal </w:t>
      </w:r>
      <w:proofErr w:type="spellStart"/>
      <w:r>
        <w:t>sampling</w:t>
      </w:r>
      <w:proofErr w:type="spellEnd"/>
      <w:r>
        <w:t xml:space="preserve">. </w:t>
      </w:r>
      <w:proofErr w:type="spellStart"/>
      <w:r>
        <w:t>Two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are </w:t>
      </w:r>
      <w:proofErr w:type="spellStart"/>
      <w:r>
        <w:t>implemented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:rsidR="003F6FCF" w:rsidRDefault="003F6FCF" w:rsidP="003F6FCF">
      <w:pPr>
        <w:pStyle w:val="Ttulo3"/>
      </w:pPr>
      <w:bookmarkStart w:id="12" w:name="_Toc218424097"/>
      <w:r>
        <w:rPr>
          <w:rStyle w:val="Textoennegrita"/>
          <w:b w:val="0"/>
          <w:bCs w:val="0"/>
        </w:rPr>
        <w:t>1.3.1 Tournament Selection</w:t>
      </w:r>
      <w:bookmarkEnd w:id="12"/>
    </w:p>
    <w:p w:rsidR="003F6FCF" w:rsidRDefault="0085796F" w:rsidP="003F6FCF">
      <w:pPr>
        <w:pStyle w:val="Ttulo4"/>
      </w:pPr>
      <w:r>
        <w:rPr>
          <w:rStyle w:val="Textoennegrita"/>
          <w:b w:val="0"/>
          <w:bCs w:val="0"/>
        </w:rPr>
        <w:t>Definition</w:t>
      </w:r>
    </w:p>
    <w:p w:rsidR="003F6FCF" w:rsidRDefault="003F6FCF" w:rsidP="003F6FCF">
      <w:pPr>
        <w:pStyle w:val="NormalWeb"/>
      </w:pPr>
      <w:proofErr w:type="spellStart"/>
      <w:r>
        <w:t>Tournament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:</w:t>
      </w:r>
    </w:p>
    <w:p w:rsidR="003F6FCF" w:rsidRDefault="003F6FCF" w:rsidP="003F6FCF">
      <w:pPr>
        <w:pStyle w:val="NormalWeb"/>
        <w:numPr>
          <w:ilvl w:val="0"/>
          <w:numId w:val="21"/>
        </w:numPr>
      </w:pPr>
      <w:proofErr w:type="spellStart"/>
      <w:r>
        <w:t>selects</w:t>
      </w:r>
      <w:proofErr w:type="spellEnd"/>
      <w:r>
        <w:t xml:space="preserve"> K </w:t>
      </w:r>
      <w:proofErr w:type="spellStart"/>
      <w:r>
        <w:t>individuals</w:t>
      </w:r>
      <w:proofErr w:type="spellEnd"/>
      <w:r>
        <w:t xml:space="preserve"> at </w:t>
      </w:r>
      <w:proofErr w:type="spellStart"/>
      <w:r>
        <w:t>random</w:t>
      </w:r>
      <w:proofErr w:type="spellEnd"/>
      <w:r>
        <w:t>,</w:t>
      </w:r>
    </w:p>
    <w:p w:rsidR="003F6FCF" w:rsidRDefault="003F6FCF" w:rsidP="003F6FCF">
      <w:pPr>
        <w:pStyle w:val="NormalWeb"/>
        <w:numPr>
          <w:ilvl w:val="0"/>
          <w:numId w:val="21"/>
        </w:numPr>
      </w:pPr>
      <w:proofErr w:type="spellStart"/>
      <w:r>
        <w:t>chooses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them</w:t>
      </w:r>
      <w:proofErr w:type="spellEnd"/>
      <w:r>
        <w:t>,</w:t>
      </w:r>
    </w:p>
    <w:p w:rsidR="003F6FCF" w:rsidRDefault="003F6FCF" w:rsidP="003F6FCF">
      <w:pPr>
        <w:pStyle w:val="NormalWeb"/>
        <w:numPr>
          <w:ilvl w:val="0"/>
          <w:numId w:val="21"/>
        </w:numPr>
      </w:pPr>
      <w:proofErr w:type="spellStart"/>
      <w:r>
        <w:t>maintains</w:t>
      </w:r>
      <w:proofErr w:type="spellEnd"/>
      <w:r>
        <w:t xml:space="preserve"> </w:t>
      </w:r>
      <w:proofErr w:type="spellStart"/>
      <w:r>
        <w:t>diversity</w:t>
      </w:r>
      <w:proofErr w:type="spellEnd"/>
      <w:r>
        <w:t>,</w:t>
      </w:r>
    </w:p>
    <w:p w:rsidR="003F6FCF" w:rsidRDefault="003F6FCF" w:rsidP="003F6FCF">
      <w:pPr>
        <w:pStyle w:val="NormalWeb"/>
        <w:numPr>
          <w:ilvl w:val="0"/>
          <w:numId w:val="21"/>
        </w:numPr>
      </w:pPr>
      <w:proofErr w:type="spellStart"/>
      <w:r>
        <w:t>is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scaling</w:t>
      </w:r>
      <w:proofErr w:type="spellEnd"/>
      <w:r>
        <w:t>,</w:t>
      </w:r>
    </w:p>
    <w:p w:rsidR="003F6FCF" w:rsidRDefault="003F6FCF" w:rsidP="003F6FCF">
      <w:pPr>
        <w:pStyle w:val="NormalWeb"/>
        <w:numPr>
          <w:ilvl w:val="0"/>
          <w:numId w:val="21"/>
        </w:numPr>
      </w:pPr>
      <w:proofErr w:type="spellStart"/>
      <w:r>
        <w:t>avoids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of </w:t>
      </w:r>
      <w:proofErr w:type="spellStart"/>
      <w:r>
        <w:t>roulette</w:t>
      </w:r>
      <w:proofErr w:type="spellEnd"/>
      <w:r>
        <w:t xml:space="preserve"> </w:t>
      </w:r>
      <w:proofErr w:type="spellStart"/>
      <w:r>
        <w:t>wheel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.</w:t>
      </w:r>
    </w:p>
    <w:p w:rsidR="003F6FCF" w:rsidRDefault="003F6FCF" w:rsidP="003F6FCF">
      <w:pPr>
        <w:pStyle w:val="NormalWeb"/>
      </w:pPr>
      <w:proofErr w:type="spellStart"/>
      <w:r>
        <w:t>These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are </w:t>
      </w:r>
      <w:proofErr w:type="spellStart"/>
      <w:r>
        <w:t>emphasized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lectures</w:t>
      </w:r>
      <w:proofErr w:type="spellEnd"/>
      <w:r>
        <w:t xml:space="preserve"> as </w:t>
      </w:r>
      <w:proofErr w:type="spellStart"/>
      <w:r>
        <w:t>advantages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exploration</w:t>
      </w:r>
      <w:proofErr w:type="spellEnd"/>
      <w:r>
        <w:t>.</w:t>
      </w:r>
    </w:p>
    <w:p w:rsidR="003F6FCF" w:rsidRDefault="0085796F" w:rsidP="003F6FCF">
      <w:pPr>
        <w:pStyle w:val="Ttulo4"/>
      </w:pPr>
      <w:r w:rsidRPr="0085796F">
        <w:rPr>
          <w:rStyle w:val="Textoennegrita"/>
          <w:b w:val="0"/>
          <w:bCs w:val="0"/>
        </w:rPr>
        <w:t>Code implementation</w:t>
      </w:r>
    </w:p>
    <w:p w:rsidR="003F6FCF" w:rsidRDefault="003F6FCF" w:rsidP="003F6FCF">
      <w:pPr>
        <w:pStyle w:val="NormalWeb"/>
      </w:pPr>
      <w:proofErr w:type="spellStart"/>
      <w:r>
        <w:t>Implemented</w:t>
      </w:r>
      <w:proofErr w:type="spellEnd"/>
      <w:r>
        <w:t xml:space="preserve"> in:</w:t>
      </w:r>
    </w:p>
    <w:p w:rsidR="003F6FCF" w:rsidRDefault="003F6FCF" w:rsidP="003F6FCF">
      <w:pPr>
        <w:pStyle w:val="NormalWeb"/>
        <w:numPr>
          <w:ilvl w:val="0"/>
          <w:numId w:val="22"/>
        </w:numPr>
      </w:pPr>
      <w:r>
        <w:rPr>
          <w:rStyle w:val="CdigoHTML"/>
        </w:rPr>
        <w:t xml:space="preserve">src/ga/techniques/selection.py → </w:t>
      </w:r>
      <w:proofErr w:type="spellStart"/>
      <w:r>
        <w:rPr>
          <w:rStyle w:val="CdigoHTML"/>
        </w:rPr>
        <w:t>TournamentSelection</w:t>
      </w:r>
      <w:proofErr w:type="spellEnd"/>
    </w:p>
    <w:p w:rsidR="003F6FCF" w:rsidRDefault="003F6FCF" w:rsidP="003F6FCF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a </w:t>
      </w:r>
      <w:proofErr w:type="spellStart"/>
      <w:r>
        <w:t>subset</w:t>
      </w:r>
      <w:proofErr w:type="spellEnd"/>
      <w:r>
        <w:t xml:space="preserve"> of </w:t>
      </w:r>
      <w:proofErr w:type="spellStart"/>
      <w:r>
        <w:t>individuals</w:t>
      </w:r>
      <w:proofErr w:type="spellEnd"/>
      <w:r>
        <w:t xml:space="preserve"> and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makespan</w:t>
      </w:r>
      <w:proofErr w:type="spellEnd"/>
      <w:r>
        <w:t xml:space="preserve">,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minimization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>.</w:t>
      </w:r>
    </w:p>
    <w:p w:rsidR="003F6FCF" w:rsidRDefault="003F6FCF" w:rsidP="003F6FCF">
      <w:pPr>
        <w:pStyle w:val="Ttulo3"/>
      </w:pPr>
      <w:bookmarkStart w:id="13" w:name="_Toc218424098"/>
      <w:r>
        <w:rPr>
          <w:rStyle w:val="Textoennegrita"/>
          <w:b w:val="0"/>
          <w:bCs w:val="0"/>
        </w:rPr>
        <w:t>1.3.2 Roulette Wheel Selection</w:t>
      </w:r>
      <w:bookmarkEnd w:id="13"/>
    </w:p>
    <w:p w:rsidR="003F6FCF" w:rsidRDefault="0085796F" w:rsidP="003F6FCF">
      <w:pPr>
        <w:pStyle w:val="Ttulo4"/>
      </w:pPr>
      <w:r>
        <w:rPr>
          <w:rStyle w:val="Textoennegrita"/>
          <w:b w:val="0"/>
          <w:bCs w:val="0"/>
        </w:rPr>
        <w:t>Definition</w:t>
      </w:r>
    </w:p>
    <w:p w:rsidR="003F6FCF" w:rsidRDefault="003F6FCF" w:rsidP="003F6FCF">
      <w:pPr>
        <w:pStyle w:val="NormalWeb"/>
      </w:pPr>
      <w:proofErr w:type="spellStart"/>
      <w:r>
        <w:t>Roulette</w:t>
      </w:r>
      <w:proofErr w:type="spellEnd"/>
      <w:r>
        <w:t xml:space="preserve"> </w:t>
      </w:r>
      <w:proofErr w:type="spellStart"/>
      <w:r>
        <w:t>wheel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assigns</w:t>
      </w:r>
      <w:proofErr w:type="spellEnd"/>
      <w:r>
        <w:t xml:space="preserve"> a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proportional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lectures</w:t>
      </w:r>
      <w:proofErr w:type="spellEnd"/>
      <w:r>
        <w:t xml:space="preserve"> </w:t>
      </w:r>
      <w:proofErr w:type="spellStart"/>
      <w:r>
        <w:t>highlight</w:t>
      </w:r>
      <w:proofErr w:type="spellEnd"/>
      <w:r>
        <w:t>:</w:t>
      </w:r>
    </w:p>
    <w:p w:rsidR="003F6FCF" w:rsidRDefault="003F6FCF" w:rsidP="003F6FCF">
      <w:pPr>
        <w:pStyle w:val="NormalWeb"/>
        <w:numPr>
          <w:ilvl w:val="0"/>
          <w:numId w:val="23"/>
        </w:numPr>
      </w:pPr>
      <w:proofErr w:type="spellStart"/>
      <w:r>
        <w:t>its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>,</w:t>
      </w:r>
    </w:p>
    <w:p w:rsidR="003F6FCF" w:rsidRDefault="003F6FCF" w:rsidP="003F6FCF">
      <w:pPr>
        <w:pStyle w:val="NormalWeb"/>
        <w:numPr>
          <w:ilvl w:val="0"/>
          <w:numId w:val="23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of non-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values</w:t>
      </w:r>
      <w:proofErr w:type="spellEnd"/>
      <w:r>
        <w:t>,</w:t>
      </w:r>
    </w:p>
    <w:p w:rsidR="003F6FCF" w:rsidRDefault="003F6FCF" w:rsidP="003F6FCF">
      <w:pPr>
        <w:pStyle w:val="NormalWeb"/>
        <w:numPr>
          <w:ilvl w:val="0"/>
          <w:numId w:val="23"/>
        </w:numPr>
      </w:pPr>
      <w:proofErr w:type="spellStart"/>
      <w:r>
        <w:t>its</w:t>
      </w:r>
      <w:proofErr w:type="spellEnd"/>
      <w:r>
        <w:t xml:space="preserve"> </w:t>
      </w:r>
      <w:proofErr w:type="spellStart"/>
      <w:r>
        <w:t>tendency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reduce </w:t>
      </w:r>
      <w:proofErr w:type="spellStart"/>
      <w:r>
        <w:t>diversity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differ</w:t>
      </w:r>
      <w:proofErr w:type="spellEnd"/>
      <w:r>
        <w:t xml:space="preserve"> </w:t>
      </w:r>
      <w:proofErr w:type="spellStart"/>
      <w:r>
        <w:t>greatly</w:t>
      </w:r>
      <w:proofErr w:type="spellEnd"/>
      <w:r>
        <w:t>.</w:t>
      </w:r>
    </w:p>
    <w:p w:rsidR="003F6FCF" w:rsidRDefault="0085796F" w:rsidP="003F6FCF">
      <w:pPr>
        <w:pStyle w:val="Ttulo4"/>
      </w:pPr>
      <w:r w:rsidRPr="0085796F">
        <w:rPr>
          <w:rStyle w:val="Textoennegrita"/>
          <w:b w:val="0"/>
          <w:bCs w:val="0"/>
        </w:rPr>
        <w:t>Code implementation</w:t>
      </w:r>
    </w:p>
    <w:p w:rsidR="003F6FCF" w:rsidRDefault="003F6FCF" w:rsidP="003F6FCF">
      <w:pPr>
        <w:pStyle w:val="NormalWeb"/>
      </w:pPr>
      <w:proofErr w:type="spellStart"/>
      <w:r>
        <w:t>Implemented</w:t>
      </w:r>
      <w:proofErr w:type="spellEnd"/>
      <w:r>
        <w:t xml:space="preserve"> in:</w:t>
      </w:r>
    </w:p>
    <w:p w:rsidR="003F6FCF" w:rsidRDefault="003F6FCF" w:rsidP="003F6FCF">
      <w:pPr>
        <w:pStyle w:val="NormalWeb"/>
        <w:numPr>
          <w:ilvl w:val="0"/>
          <w:numId w:val="24"/>
        </w:numPr>
      </w:pPr>
      <w:r>
        <w:rPr>
          <w:rStyle w:val="CdigoHTML"/>
        </w:rPr>
        <w:t xml:space="preserve">src/ga/techniques/selection.py → </w:t>
      </w:r>
      <w:proofErr w:type="spellStart"/>
      <w:r>
        <w:rPr>
          <w:rStyle w:val="CdigoHTML"/>
        </w:rPr>
        <w:t>RouletteWheelSelection</w:t>
      </w:r>
      <w:proofErr w:type="spellEnd"/>
    </w:p>
    <w:p w:rsidR="003F6FCF" w:rsidRDefault="003F6FCF" w:rsidP="003F6FCF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adapts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minimization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inverting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taught</w:t>
      </w:r>
      <w:proofErr w:type="spellEnd"/>
      <w:r>
        <w:t xml:space="preserve"> in </w:t>
      </w:r>
      <w:proofErr w:type="spellStart"/>
      <w:r>
        <w:t>class</w:t>
      </w:r>
      <w:proofErr w:type="spellEnd"/>
      <w:r>
        <w:t>.</w:t>
      </w:r>
    </w:p>
    <w:p w:rsidR="003F6FCF" w:rsidRDefault="003F6FCF" w:rsidP="003F6FCF">
      <w:pPr>
        <w:pStyle w:val="Ttulo2"/>
      </w:pPr>
      <w:bookmarkStart w:id="14" w:name="_Toc218424099"/>
      <w:r>
        <w:rPr>
          <w:rStyle w:val="Textoennegrita"/>
          <w:b w:val="0"/>
          <w:bCs w:val="0"/>
        </w:rPr>
        <w:t>1.4 Crossover Operators</w:t>
      </w:r>
      <w:bookmarkEnd w:id="14"/>
    </w:p>
    <w:p w:rsidR="003F6FCF" w:rsidRDefault="003F6FCF" w:rsidP="003F6FCF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introduces </w:t>
      </w:r>
      <w:proofErr w:type="spellStart"/>
      <w:r>
        <w:t>classical</w:t>
      </w:r>
      <w:proofErr w:type="spellEnd"/>
      <w:r>
        <w:t xml:space="preserve"> crossover </w:t>
      </w:r>
      <w:proofErr w:type="spellStart"/>
      <w:r>
        <w:t>operators</w:t>
      </w:r>
      <w:proofErr w:type="spellEnd"/>
      <w:r>
        <w:t xml:space="preserve"> (</w:t>
      </w:r>
      <w:proofErr w:type="spellStart"/>
      <w:r>
        <w:t>one-point</w:t>
      </w:r>
      <w:proofErr w:type="spellEnd"/>
      <w:r>
        <w:t xml:space="preserve">, </w:t>
      </w:r>
      <w:proofErr w:type="spellStart"/>
      <w:r>
        <w:t>two-point</w:t>
      </w:r>
      <w:proofErr w:type="spellEnd"/>
      <w:r>
        <w:t xml:space="preserve">, </w:t>
      </w:r>
      <w:proofErr w:type="spellStart"/>
      <w:r>
        <w:t>uniform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encodings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non-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permutation</w:t>
      </w:r>
      <w:proofErr w:type="spellEnd"/>
      <w:r>
        <w:t xml:space="preserve"> </w:t>
      </w:r>
      <w:proofErr w:type="spellStart"/>
      <w:r>
        <w:t>encodings</w:t>
      </w:r>
      <w:proofErr w:type="spellEnd"/>
      <w:r>
        <w:t xml:space="preserve">, crossover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adapted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preserve </w:t>
      </w:r>
      <w:proofErr w:type="spellStart"/>
      <w:r>
        <w:t>feasibility</w:t>
      </w:r>
      <w:proofErr w:type="spellEnd"/>
      <w:r>
        <w:t>.</w:t>
      </w:r>
    </w:p>
    <w:p w:rsidR="003F6FCF" w:rsidRDefault="003F6FCF" w:rsidP="003F6FCF">
      <w:pPr>
        <w:pStyle w:val="NormalWeb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>.</w:t>
      </w:r>
    </w:p>
    <w:p w:rsidR="003F6FCF" w:rsidRDefault="003F6FCF" w:rsidP="003F6FCF">
      <w:pPr>
        <w:pStyle w:val="Ttulo3"/>
      </w:pPr>
      <w:bookmarkStart w:id="15" w:name="_Toc218424100"/>
      <w:r>
        <w:rPr>
          <w:rStyle w:val="Textoennegrita"/>
          <w:b w:val="0"/>
          <w:bCs w:val="0"/>
        </w:rPr>
        <w:t>1.4.1 Precedence Preserving Crossover (PPX)</w:t>
      </w:r>
      <w:bookmarkEnd w:id="15"/>
    </w:p>
    <w:p w:rsidR="003F6FCF" w:rsidRDefault="0085796F" w:rsidP="003F6FCF">
      <w:pPr>
        <w:pStyle w:val="Ttulo4"/>
      </w:pPr>
      <w:r>
        <w:rPr>
          <w:rStyle w:val="Textoennegrita"/>
          <w:b w:val="0"/>
          <w:bCs w:val="0"/>
        </w:rPr>
        <w:t>Definition</w:t>
      </w:r>
    </w:p>
    <w:p w:rsidR="003F6FCF" w:rsidRDefault="003F6FCF" w:rsidP="003F6FCF">
      <w:pPr>
        <w:pStyle w:val="NormalWeb"/>
      </w:pPr>
      <w:proofErr w:type="spellStart"/>
      <w:r>
        <w:t>For</w:t>
      </w:r>
      <w:proofErr w:type="spellEnd"/>
      <w:r>
        <w:t xml:space="preserve"> </w:t>
      </w:r>
      <w:proofErr w:type="spellStart"/>
      <w:r>
        <w:t>permutation-based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, crossover </w:t>
      </w:r>
      <w:proofErr w:type="spellStart"/>
      <w:r>
        <w:t>must</w:t>
      </w:r>
      <w:proofErr w:type="spellEnd"/>
      <w:r>
        <w:t>:</w:t>
      </w:r>
    </w:p>
    <w:p w:rsidR="003F6FCF" w:rsidRDefault="003F6FCF" w:rsidP="003F6FCF">
      <w:pPr>
        <w:pStyle w:val="NormalWeb"/>
        <w:numPr>
          <w:ilvl w:val="0"/>
          <w:numId w:val="25"/>
        </w:numPr>
      </w:pPr>
      <w:r>
        <w:t xml:space="preserve">preserve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occurrences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gene,</w:t>
      </w:r>
    </w:p>
    <w:p w:rsidR="003F6FCF" w:rsidRDefault="003F6FCF" w:rsidP="003F6FCF">
      <w:pPr>
        <w:pStyle w:val="NormalWeb"/>
        <w:numPr>
          <w:ilvl w:val="0"/>
          <w:numId w:val="25"/>
        </w:numPr>
      </w:pPr>
      <w:proofErr w:type="spellStart"/>
      <w:r>
        <w:t>maintain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,</w:t>
      </w:r>
    </w:p>
    <w:p w:rsidR="003F6FCF" w:rsidRDefault="003F6FCF" w:rsidP="003F6FCF">
      <w:pPr>
        <w:pStyle w:val="NormalWeb"/>
        <w:numPr>
          <w:ilvl w:val="0"/>
          <w:numId w:val="25"/>
        </w:numPr>
      </w:pPr>
      <w:proofErr w:type="spellStart"/>
      <w:r>
        <w:t>avoid</w:t>
      </w:r>
      <w:proofErr w:type="spellEnd"/>
      <w:r>
        <w:t xml:space="preserve">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infeasible</w:t>
      </w:r>
      <w:proofErr w:type="spellEnd"/>
      <w:r>
        <w:t xml:space="preserve"> </w:t>
      </w:r>
      <w:proofErr w:type="spellStart"/>
      <w:r>
        <w:t>offspring</w:t>
      </w:r>
      <w:proofErr w:type="spellEnd"/>
      <w:r>
        <w:t>.</w:t>
      </w:r>
    </w:p>
    <w:p w:rsidR="003F6FCF" w:rsidRDefault="003F6FCF" w:rsidP="003F6FCF">
      <w:pPr>
        <w:pStyle w:val="NormalWeb"/>
      </w:pPr>
      <w:proofErr w:type="spellStart"/>
      <w:r>
        <w:t>These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are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generalization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lectures</w:t>
      </w:r>
      <w:proofErr w:type="spellEnd"/>
      <w:r>
        <w:t>.</w:t>
      </w:r>
    </w:p>
    <w:p w:rsidR="003F6FCF" w:rsidRDefault="0085796F" w:rsidP="003F6FCF">
      <w:pPr>
        <w:pStyle w:val="Ttulo4"/>
      </w:pPr>
      <w:r w:rsidRPr="0085796F">
        <w:rPr>
          <w:rStyle w:val="Textoennegrita"/>
          <w:b w:val="0"/>
          <w:bCs w:val="0"/>
        </w:rPr>
        <w:t>Code implementation</w:t>
      </w:r>
    </w:p>
    <w:p w:rsidR="003F6FCF" w:rsidRDefault="003F6FCF" w:rsidP="003F6FCF">
      <w:pPr>
        <w:pStyle w:val="NormalWeb"/>
      </w:pPr>
      <w:proofErr w:type="spellStart"/>
      <w:r>
        <w:t>Implemented</w:t>
      </w:r>
      <w:proofErr w:type="spellEnd"/>
      <w:r>
        <w:t xml:space="preserve"> in:</w:t>
      </w:r>
    </w:p>
    <w:p w:rsidR="003F6FCF" w:rsidRDefault="003F6FCF" w:rsidP="003F6FCF">
      <w:pPr>
        <w:pStyle w:val="NormalWeb"/>
        <w:numPr>
          <w:ilvl w:val="0"/>
          <w:numId w:val="26"/>
        </w:numPr>
      </w:pPr>
      <w:r>
        <w:rPr>
          <w:rStyle w:val="CdigoHTML"/>
        </w:rPr>
        <w:t xml:space="preserve">src/ga/techniques/crossover.py → </w:t>
      </w:r>
      <w:proofErr w:type="spellStart"/>
      <w:r>
        <w:rPr>
          <w:rStyle w:val="CdigoHTML"/>
        </w:rPr>
        <w:t>PrecedencePreservingCrossover</w:t>
      </w:r>
      <w:proofErr w:type="spellEnd"/>
    </w:p>
    <w:p w:rsidR="003F6FCF" w:rsidRDefault="003F6FCF" w:rsidP="003F6FCF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genes </w:t>
      </w:r>
      <w:proofErr w:type="spellStart"/>
      <w:r>
        <w:t>alternately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feasibility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repair</w:t>
      </w:r>
      <w:proofErr w:type="spellEnd"/>
      <w:r>
        <w:t>.</w:t>
      </w:r>
    </w:p>
    <w:p w:rsidR="003F6FCF" w:rsidRDefault="003F6FCF" w:rsidP="003F6FCF">
      <w:pPr>
        <w:pStyle w:val="Ttulo3"/>
      </w:pPr>
      <w:bookmarkStart w:id="16" w:name="_Toc218424101"/>
      <w:r>
        <w:rPr>
          <w:rStyle w:val="Textoennegrita"/>
          <w:b w:val="0"/>
          <w:bCs w:val="0"/>
        </w:rPr>
        <w:t>1.4.2 Job-Based Crossover (JBX)</w:t>
      </w:r>
      <w:bookmarkEnd w:id="16"/>
    </w:p>
    <w:p w:rsidR="003F6FCF" w:rsidRDefault="0085796F" w:rsidP="003F6FCF">
      <w:pPr>
        <w:pStyle w:val="Ttulo4"/>
      </w:pPr>
      <w:r>
        <w:rPr>
          <w:rStyle w:val="Textoennegrita"/>
          <w:b w:val="0"/>
          <w:bCs w:val="0"/>
        </w:rPr>
        <w:t>Definition</w:t>
      </w:r>
    </w:p>
    <w:p w:rsidR="003F6FCF" w:rsidRDefault="003F6FCF" w:rsidP="003F6FCF">
      <w:pPr>
        <w:pStyle w:val="NormalWeb"/>
      </w:pPr>
      <w:proofErr w:type="spellStart"/>
      <w:r>
        <w:t>This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preserves </w:t>
      </w:r>
      <w:proofErr w:type="spellStart"/>
      <w:r>
        <w:t>positional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subset</w:t>
      </w:r>
      <w:proofErr w:type="spellEnd"/>
      <w:r>
        <w:t xml:space="preserve"> of </w:t>
      </w:r>
      <w:proofErr w:type="spellStart"/>
      <w:r>
        <w:t>jobs</w:t>
      </w:r>
      <w:proofErr w:type="spellEnd"/>
      <w:r>
        <w:t xml:space="preserve"> and </w:t>
      </w:r>
      <w:proofErr w:type="spellStart"/>
      <w:r>
        <w:t>fills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positions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course’s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crossover </w:t>
      </w:r>
      <w:proofErr w:type="spellStart"/>
      <w:r>
        <w:t>must</w:t>
      </w:r>
      <w:proofErr w:type="spellEnd"/>
      <w:r>
        <w:t xml:space="preserve"> recombine </w:t>
      </w:r>
      <w:proofErr w:type="spellStart"/>
      <w:r>
        <w:t>genetic</w:t>
      </w:r>
      <w:proofErr w:type="spellEnd"/>
      <w:r>
        <w:t xml:space="preserve"> material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violating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>.</w:t>
      </w:r>
    </w:p>
    <w:p w:rsidR="003F6FCF" w:rsidRDefault="0085796F" w:rsidP="003F6FCF">
      <w:pPr>
        <w:pStyle w:val="Ttulo4"/>
      </w:pPr>
      <w:r w:rsidRPr="0085796F">
        <w:rPr>
          <w:rStyle w:val="Textoennegrita"/>
          <w:b w:val="0"/>
          <w:bCs w:val="0"/>
        </w:rPr>
        <w:t>Code implementation</w:t>
      </w:r>
    </w:p>
    <w:p w:rsidR="003F6FCF" w:rsidRDefault="003F6FCF" w:rsidP="003F6FCF">
      <w:pPr>
        <w:pStyle w:val="NormalWeb"/>
      </w:pPr>
      <w:proofErr w:type="spellStart"/>
      <w:r>
        <w:t>Implemented</w:t>
      </w:r>
      <w:proofErr w:type="spellEnd"/>
      <w:r>
        <w:t xml:space="preserve"> in:</w:t>
      </w:r>
    </w:p>
    <w:p w:rsidR="003F6FCF" w:rsidRDefault="003F6FCF" w:rsidP="003F6FCF">
      <w:pPr>
        <w:pStyle w:val="NormalWeb"/>
        <w:numPr>
          <w:ilvl w:val="0"/>
          <w:numId w:val="27"/>
        </w:numPr>
      </w:pPr>
      <w:r>
        <w:rPr>
          <w:rStyle w:val="CdigoHTML"/>
        </w:rPr>
        <w:t xml:space="preserve">src/ga/techniques/crossover.py → </w:t>
      </w:r>
      <w:proofErr w:type="spellStart"/>
      <w:r>
        <w:rPr>
          <w:rStyle w:val="CdigoHTML"/>
        </w:rPr>
        <w:t>JobBasedCrossover</w:t>
      </w:r>
      <w:proofErr w:type="spellEnd"/>
    </w:p>
    <w:p w:rsidR="003F6FCF" w:rsidRDefault="003F6FCF" w:rsidP="003F6FCF">
      <w:pPr>
        <w:pStyle w:val="Ttulo2"/>
      </w:pPr>
      <w:bookmarkStart w:id="17" w:name="_Toc218424102"/>
      <w:r>
        <w:rPr>
          <w:rStyle w:val="Textoennegrita"/>
          <w:b w:val="0"/>
          <w:bCs w:val="0"/>
        </w:rPr>
        <w:t>1.5 Mutation Operators</w:t>
      </w:r>
      <w:bookmarkEnd w:id="17"/>
    </w:p>
    <w:p w:rsidR="003F6FCF" w:rsidRDefault="003F6FCF" w:rsidP="003F6FCF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describes </w:t>
      </w:r>
      <w:proofErr w:type="spellStart"/>
      <w:r>
        <w:t>mutation</w:t>
      </w:r>
      <w:proofErr w:type="spellEnd"/>
      <w:r>
        <w:t xml:space="preserve"> as a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explore local </w:t>
      </w:r>
      <w:proofErr w:type="spellStart"/>
      <w:r>
        <w:t>neighborhoods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encodings</w:t>
      </w:r>
      <w:proofErr w:type="spellEnd"/>
      <w:r>
        <w:t xml:space="preserve">, </w:t>
      </w:r>
      <w:proofErr w:type="spellStart"/>
      <w:r>
        <w:t>mutation</w:t>
      </w:r>
      <w:proofErr w:type="spellEnd"/>
      <w:r>
        <w:t xml:space="preserve"> </w:t>
      </w:r>
      <w:proofErr w:type="spellStart"/>
      <w:r>
        <w:t>flips</w:t>
      </w:r>
      <w:proofErr w:type="spellEnd"/>
      <w:r>
        <w:t xml:space="preserve"> bits;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permutations</w:t>
      </w:r>
      <w:proofErr w:type="spellEnd"/>
      <w:r>
        <w:t xml:space="preserve">, </w:t>
      </w:r>
      <w:proofErr w:type="spellStart"/>
      <w:r>
        <w:t>mutation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preserve </w:t>
      </w:r>
      <w:proofErr w:type="spellStart"/>
      <w:r>
        <w:t>feasibility</w:t>
      </w:r>
      <w:proofErr w:type="spellEnd"/>
      <w:r>
        <w:t>.</w:t>
      </w:r>
    </w:p>
    <w:p w:rsidR="003F6FCF" w:rsidRDefault="003F6FCF" w:rsidP="003F6FCF">
      <w:pPr>
        <w:pStyle w:val="NormalWeb"/>
      </w:pPr>
      <w:proofErr w:type="spellStart"/>
      <w:r>
        <w:t>Two</w:t>
      </w:r>
      <w:proofErr w:type="spellEnd"/>
      <w:r>
        <w:t xml:space="preserve"> </w:t>
      </w:r>
      <w:proofErr w:type="spellStart"/>
      <w:r>
        <w:t>permutation-safe</w:t>
      </w:r>
      <w:proofErr w:type="spellEnd"/>
      <w:r>
        <w:t xml:space="preserve"> </w:t>
      </w:r>
      <w:proofErr w:type="spellStart"/>
      <w:r>
        <w:t>mutation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are </w:t>
      </w:r>
      <w:proofErr w:type="spellStart"/>
      <w:r>
        <w:t>implemented</w:t>
      </w:r>
      <w:proofErr w:type="spellEnd"/>
      <w:r>
        <w:t>.</w:t>
      </w:r>
    </w:p>
    <w:p w:rsidR="003F6FCF" w:rsidRDefault="003F6FCF" w:rsidP="003F6FCF">
      <w:pPr>
        <w:pStyle w:val="Ttulo3"/>
      </w:pPr>
      <w:bookmarkStart w:id="18" w:name="_Toc218424103"/>
      <w:r>
        <w:rPr>
          <w:rStyle w:val="Textoennegrita"/>
          <w:b w:val="0"/>
          <w:bCs w:val="0"/>
        </w:rPr>
        <w:t>1.5.1 Swap Mutation</w:t>
      </w:r>
      <w:bookmarkEnd w:id="18"/>
    </w:p>
    <w:p w:rsidR="003F6FCF" w:rsidRDefault="0085796F" w:rsidP="003F6FCF">
      <w:pPr>
        <w:pStyle w:val="Ttulo4"/>
      </w:pPr>
      <w:r>
        <w:rPr>
          <w:rStyle w:val="Textoennegrita"/>
          <w:b w:val="0"/>
          <w:bCs w:val="0"/>
        </w:rPr>
        <w:t>Definition</w:t>
      </w:r>
    </w:p>
    <w:p w:rsidR="003F6FCF" w:rsidRDefault="003F6FCF" w:rsidP="003F6FCF">
      <w:pPr>
        <w:pStyle w:val="NormalWeb"/>
      </w:pPr>
      <w:r>
        <w:t xml:space="preserve">Swap </w:t>
      </w:r>
      <w:proofErr w:type="spellStart"/>
      <w:r>
        <w:t>mutation</w:t>
      </w:r>
      <w:proofErr w:type="spellEnd"/>
      <w:r>
        <w:t xml:space="preserve"> </w:t>
      </w:r>
      <w:proofErr w:type="spellStart"/>
      <w:r>
        <w:t>exchanges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genes, </w:t>
      </w:r>
      <w:proofErr w:type="spellStart"/>
      <w:r>
        <w:t>producing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perturbation</w:t>
      </w:r>
      <w:proofErr w:type="spellEnd"/>
      <w:r>
        <w:t xml:space="preserve"> </w:t>
      </w:r>
      <w:proofErr w:type="spellStart"/>
      <w:r>
        <w:t>analogous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bit-</w:t>
      </w:r>
      <w:proofErr w:type="spellStart"/>
      <w:r>
        <w:t>flip</w:t>
      </w:r>
      <w:proofErr w:type="spellEnd"/>
      <w:r>
        <w:t xml:space="preserve"> </w:t>
      </w:r>
      <w:proofErr w:type="spellStart"/>
      <w:r>
        <w:t>mutation</w:t>
      </w:r>
      <w:proofErr w:type="spellEnd"/>
      <w:r>
        <w:t xml:space="preserve"> in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encodings</w:t>
      </w:r>
      <w:proofErr w:type="spellEnd"/>
      <w:r>
        <w:t>.</w:t>
      </w:r>
    </w:p>
    <w:p w:rsidR="003F6FCF" w:rsidRDefault="0085796F" w:rsidP="003F6FCF">
      <w:pPr>
        <w:pStyle w:val="Ttulo4"/>
      </w:pPr>
      <w:r w:rsidRPr="0085796F">
        <w:rPr>
          <w:rStyle w:val="Textoennegrita"/>
          <w:b w:val="0"/>
          <w:bCs w:val="0"/>
        </w:rPr>
        <w:t>Code implementation</w:t>
      </w:r>
    </w:p>
    <w:p w:rsidR="003F6FCF" w:rsidRDefault="003F6FCF" w:rsidP="003F6FCF">
      <w:pPr>
        <w:pStyle w:val="NormalWeb"/>
      </w:pPr>
      <w:proofErr w:type="spellStart"/>
      <w:r>
        <w:t>Implemented</w:t>
      </w:r>
      <w:proofErr w:type="spellEnd"/>
      <w:r>
        <w:t xml:space="preserve"> in:</w:t>
      </w:r>
    </w:p>
    <w:p w:rsidR="003F6FCF" w:rsidRDefault="003F6FCF" w:rsidP="003F6FCF">
      <w:pPr>
        <w:pStyle w:val="NormalWeb"/>
        <w:numPr>
          <w:ilvl w:val="0"/>
          <w:numId w:val="28"/>
        </w:numPr>
      </w:pPr>
      <w:r>
        <w:rPr>
          <w:rStyle w:val="CdigoHTML"/>
        </w:rPr>
        <w:t xml:space="preserve">src/ga/techniques/mutation.py → </w:t>
      </w:r>
      <w:proofErr w:type="spellStart"/>
      <w:r>
        <w:rPr>
          <w:rStyle w:val="CdigoHTML"/>
        </w:rPr>
        <w:t>SwapMutation</w:t>
      </w:r>
      <w:proofErr w:type="spellEnd"/>
    </w:p>
    <w:p w:rsidR="003F6FCF" w:rsidRDefault="003F6FCF" w:rsidP="003F6FCF">
      <w:pPr>
        <w:pStyle w:val="Ttulo3"/>
      </w:pPr>
      <w:bookmarkStart w:id="19" w:name="_Toc218424104"/>
      <w:r>
        <w:rPr>
          <w:rStyle w:val="Textoennegrita"/>
          <w:b w:val="0"/>
          <w:bCs w:val="0"/>
        </w:rPr>
        <w:t>1.5.2 Insertion Mutation</w:t>
      </w:r>
      <w:bookmarkEnd w:id="19"/>
    </w:p>
    <w:p w:rsidR="003F6FCF" w:rsidRDefault="0085796F" w:rsidP="003F6FCF">
      <w:pPr>
        <w:pStyle w:val="Ttulo4"/>
      </w:pPr>
      <w:r>
        <w:rPr>
          <w:rStyle w:val="Textoennegrita"/>
          <w:b w:val="0"/>
          <w:bCs w:val="0"/>
        </w:rPr>
        <w:t>Definition</w:t>
      </w:r>
    </w:p>
    <w:p w:rsidR="003F6FCF" w:rsidRDefault="003F6FCF" w:rsidP="003F6FCF">
      <w:pPr>
        <w:pStyle w:val="NormalWeb"/>
      </w:pPr>
      <w:proofErr w:type="spellStart"/>
      <w:r>
        <w:t>Insertion</w:t>
      </w:r>
      <w:proofErr w:type="spellEnd"/>
      <w:r>
        <w:t xml:space="preserve"> </w:t>
      </w:r>
      <w:proofErr w:type="spellStart"/>
      <w:r>
        <w:t>mutation</w:t>
      </w:r>
      <w:proofErr w:type="spellEnd"/>
      <w:r>
        <w:t xml:space="preserve"> </w:t>
      </w:r>
      <w:proofErr w:type="spellStart"/>
      <w:r>
        <w:t>removes</w:t>
      </w:r>
      <w:proofErr w:type="spellEnd"/>
      <w:r>
        <w:t xml:space="preserve"> a gene and </w:t>
      </w:r>
      <w:proofErr w:type="spellStart"/>
      <w:r>
        <w:t>reinserts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elsewhere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a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and </w:t>
      </w:r>
      <w:proofErr w:type="spellStart"/>
      <w:r>
        <w:t>helping</w:t>
      </w:r>
      <w:proofErr w:type="spellEnd"/>
      <w:r>
        <w:t xml:space="preserve"> escape local </w:t>
      </w:r>
      <w:proofErr w:type="spellStart"/>
      <w:r>
        <w:t>minima</w:t>
      </w:r>
      <w:proofErr w:type="spellEnd"/>
      <w:r>
        <w:t>.</w:t>
      </w:r>
    </w:p>
    <w:p w:rsidR="003F6FCF" w:rsidRDefault="0085796F" w:rsidP="003F6FCF">
      <w:pPr>
        <w:pStyle w:val="Ttulo4"/>
      </w:pPr>
      <w:r w:rsidRPr="0085796F">
        <w:rPr>
          <w:rStyle w:val="Textoennegrita"/>
          <w:b w:val="0"/>
          <w:bCs w:val="0"/>
        </w:rPr>
        <w:t>Code implementation</w:t>
      </w:r>
    </w:p>
    <w:p w:rsidR="003F6FCF" w:rsidRDefault="003F6FCF" w:rsidP="003F6FCF">
      <w:pPr>
        <w:pStyle w:val="NormalWeb"/>
      </w:pPr>
      <w:proofErr w:type="spellStart"/>
      <w:r>
        <w:t>Implemented</w:t>
      </w:r>
      <w:proofErr w:type="spellEnd"/>
      <w:r>
        <w:t xml:space="preserve"> in:</w:t>
      </w:r>
    </w:p>
    <w:p w:rsidR="003F6FCF" w:rsidRDefault="003F6FCF" w:rsidP="003F6FCF">
      <w:pPr>
        <w:pStyle w:val="NormalWeb"/>
        <w:numPr>
          <w:ilvl w:val="0"/>
          <w:numId w:val="29"/>
        </w:numPr>
      </w:pPr>
      <w:r>
        <w:rPr>
          <w:rStyle w:val="CdigoHTML"/>
        </w:rPr>
        <w:t xml:space="preserve">src/ga/techniques/mutation.py → </w:t>
      </w:r>
      <w:proofErr w:type="spellStart"/>
      <w:r>
        <w:rPr>
          <w:rStyle w:val="CdigoHTML"/>
        </w:rPr>
        <w:t>InsertionMutation</w:t>
      </w:r>
      <w:proofErr w:type="spellEnd"/>
    </w:p>
    <w:p w:rsidR="003F6FCF" w:rsidRDefault="003F6FCF" w:rsidP="003F6FCF">
      <w:pPr>
        <w:pStyle w:val="Ttulo2"/>
      </w:pPr>
      <w:bookmarkStart w:id="20" w:name="_Toc218424105"/>
      <w:r>
        <w:rPr>
          <w:rStyle w:val="Textoennegrita"/>
          <w:b w:val="0"/>
          <w:bCs w:val="0"/>
        </w:rPr>
        <w:t>1.6 Elitism</w:t>
      </w:r>
      <w:bookmarkEnd w:id="20"/>
    </w:p>
    <w:p w:rsidR="003F6FCF" w:rsidRDefault="0085796F" w:rsidP="003F6FCF">
      <w:pPr>
        <w:pStyle w:val="Ttulo3"/>
      </w:pPr>
      <w:bookmarkStart w:id="21" w:name="_Toc218424106"/>
      <w:r>
        <w:rPr>
          <w:rStyle w:val="Textoennegrita"/>
          <w:b w:val="0"/>
          <w:bCs w:val="0"/>
        </w:rPr>
        <w:t>Definition</w:t>
      </w:r>
      <w:bookmarkEnd w:id="21"/>
    </w:p>
    <w:p w:rsidR="003F6FCF" w:rsidRDefault="003F6FCF" w:rsidP="003F6FCF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lectures</w:t>
      </w:r>
      <w:proofErr w:type="spellEnd"/>
      <w:r>
        <w:t xml:space="preserve"> describe </w:t>
      </w:r>
      <w:proofErr w:type="spellStart"/>
      <w:r>
        <w:t>elitism</w:t>
      </w:r>
      <w:proofErr w:type="spellEnd"/>
      <w:r>
        <w:t xml:space="preserve"> as </w:t>
      </w:r>
      <w:proofErr w:type="spellStart"/>
      <w:r>
        <w:t>copying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high-quality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convergence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>.</w:t>
      </w:r>
    </w:p>
    <w:p w:rsidR="003F6FCF" w:rsidRDefault="0085796F" w:rsidP="003F6FCF">
      <w:pPr>
        <w:pStyle w:val="Ttulo3"/>
      </w:pPr>
      <w:bookmarkStart w:id="22" w:name="_Toc218424107"/>
      <w:r w:rsidRPr="0085796F">
        <w:rPr>
          <w:rStyle w:val="Textoennegrita"/>
          <w:b w:val="0"/>
          <w:bCs w:val="0"/>
        </w:rPr>
        <w:t>Code implementation</w:t>
      </w:r>
      <w:bookmarkEnd w:id="22"/>
    </w:p>
    <w:p w:rsidR="003F6FCF" w:rsidRDefault="003F6FCF" w:rsidP="003F6FCF">
      <w:pPr>
        <w:pStyle w:val="NormalWeb"/>
      </w:pPr>
      <w:proofErr w:type="spellStart"/>
      <w:r>
        <w:t>Implemented</w:t>
      </w:r>
      <w:proofErr w:type="spellEnd"/>
      <w:r>
        <w:t xml:space="preserve"> in:</w:t>
      </w:r>
    </w:p>
    <w:p w:rsidR="003F6FCF" w:rsidRDefault="003F6FCF" w:rsidP="003F6FCF">
      <w:pPr>
        <w:pStyle w:val="NormalWeb"/>
        <w:numPr>
          <w:ilvl w:val="0"/>
          <w:numId w:val="30"/>
        </w:numPr>
      </w:pPr>
      <w:r>
        <w:rPr>
          <w:rStyle w:val="CdigoHTML"/>
        </w:rPr>
        <w:t xml:space="preserve">src/ga/population.py → </w:t>
      </w:r>
      <w:proofErr w:type="spellStart"/>
      <w:r>
        <w:rPr>
          <w:rStyle w:val="CdigoHTML"/>
        </w:rPr>
        <w:t>replace</w:t>
      </w:r>
      <w:proofErr w:type="spellEnd"/>
      <w:r>
        <w:rPr>
          <w:rStyle w:val="CdigoHTML"/>
        </w:rPr>
        <w:t>()</w:t>
      </w:r>
    </w:p>
    <w:p w:rsidR="003F6FCF" w:rsidRDefault="003F6FCF" w:rsidP="003F6FCF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preserves </w:t>
      </w:r>
      <w:proofErr w:type="spellStart"/>
      <w:r>
        <w:t>the</w:t>
      </w:r>
      <w:proofErr w:type="spellEnd"/>
      <w:r>
        <w:t xml:space="preserve"> top individual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inserting</w:t>
      </w:r>
      <w:proofErr w:type="spellEnd"/>
      <w:r>
        <w:t xml:space="preserve"> </w:t>
      </w:r>
      <w:proofErr w:type="spellStart"/>
      <w:r>
        <w:t>offspring</w:t>
      </w:r>
      <w:proofErr w:type="spellEnd"/>
      <w:r>
        <w:t>.</w:t>
      </w:r>
    </w:p>
    <w:p w:rsidR="003F6FCF" w:rsidRDefault="003F6FCF" w:rsidP="003F6FCF">
      <w:pPr>
        <w:pStyle w:val="Ttulo2"/>
      </w:pPr>
      <w:bookmarkStart w:id="23" w:name="_Toc218424108"/>
      <w:r>
        <w:rPr>
          <w:rStyle w:val="Textoennegrita"/>
          <w:b w:val="0"/>
          <w:bCs w:val="0"/>
        </w:rPr>
        <w:t>1.7 Convergence and Stationary State Detection</w:t>
      </w:r>
      <w:bookmarkEnd w:id="23"/>
    </w:p>
    <w:p w:rsidR="003F6FCF" w:rsidRDefault="0085796F" w:rsidP="003F6FCF">
      <w:pPr>
        <w:pStyle w:val="Ttulo3"/>
      </w:pPr>
      <w:bookmarkStart w:id="24" w:name="_Toc218424109"/>
      <w:r>
        <w:rPr>
          <w:rStyle w:val="Textoennegrita"/>
          <w:b w:val="0"/>
          <w:bCs w:val="0"/>
        </w:rPr>
        <w:t>Definition</w:t>
      </w:r>
      <w:bookmarkEnd w:id="24"/>
    </w:p>
    <w:p w:rsidR="003F6FCF" w:rsidRDefault="003F6FCF" w:rsidP="003F6FCF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convergence</w:t>
      </w:r>
      <w:proofErr w:type="spellEnd"/>
      <w:r>
        <w:t xml:space="preserve"> </w:t>
      </w:r>
      <w:proofErr w:type="spellStart"/>
      <w:r>
        <w:t>occurs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homogeneous</w:t>
      </w:r>
      <w:proofErr w:type="spellEnd"/>
      <w:r>
        <w:t xml:space="preserve"> and </w:t>
      </w:r>
      <w:proofErr w:type="spellStart"/>
      <w:r>
        <w:t>fitness</w:t>
      </w:r>
      <w:proofErr w:type="spellEnd"/>
      <w:r>
        <w:t xml:space="preserve"> no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.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detecting</w:t>
      </w:r>
      <w:proofErr w:type="spellEnd"/>
      <w:r>
        <w:t xml:space="preserve"> </w:t>
      </w:r>
      <w:proofErr w:type="spellStart"/>
      <w:r>
        <w:t>stationary</w:t>
      </w:r>
      <w:proofErr w:type="spellEnd"/>
      <w:r>
        <w:t xml:space="preserve"> </w:t>
      </w:r>
      <w:proofErr w:type="spellStart"/>
      <w:r>
        <w:t>states</w:t>
      </w:r>
      <w:proofErr w:type="spellEnd"/>
      <w:r>
        <w:t>.</w:t>
      </w:r>
    </w:p>
    <w:p w:rsidR="003F6FCF" w:rsidRDefault="0085796F" w:rsidP="003F6FCF">
      <w:pPr>
        <w:pStyle w:val="Ttulo3"/>
      </w:pPr>
      <w:bookmarkStart w:id="25" w:name="_Toc218424110"/>
      <w:r w:rsidRPr="0085796F">
        <w:rPr>
          <w:rStyle w:val="Textoennegrita"/>
          <w:b w:val="0"/>
          <w:bCs w:val="0"/>
        </w:rPr>
        <w:t>Code implementation</w:t>
      </w:r>
      <w:bookmarkEnd w:id="25"/>
    </w:p>
    <w:p w:rsidR="003F6FCF" w:rsidRDefault="003F6FCF" w:rsidP="003F6FCF">
      <w:pPr>
        <w:pStyle w:val="NormalWeb"/>
      </w:pPr>
      <w:proofErr w:type="spellStart"/>
      <w:r>
        <w:t>Implemented</w:t>
      </w:r>
      <w:proofErr w:type="spellEnd"/>
      <w:r>
        <w:t xml:space="preserve"> in:</w:t>
      </w:r>
    </w:p>
    <w:p w:rsidR="003F6FCF" w:rsidRDefault="003F6FCF" w:rsidP="003F6FCF">
      <w:pPr>
        <w:pStyle w:val="NormalWeb"/>
        <w:numPr>
          <w:ilvl w:val="0"/>
          <w:numId w:val="31"/>
        </w:numPr>
      </w:pPr>
      <w:r>
        <w:rPr>
          <w:rStyle w:val="CdigoHTML"/>
        </w:rPr>
        <w:t xml:space="preserve">src/ga/population.py → </w:t>
      </w:r>
      <w:proofErr w:type="spellStart"/>
      <w:r>
        <w:rPr>
          <w:rStyle w:val="CdigoHTML"/>
        </w:rPr>
        <w:t>is_converged</w:t>
      </w:r>
      <w:proofErr w:type="spellEnd"/>
      <w:r>
        <w:rPr>
          <w:rStyle w:val="CdigoHTML"/>
        </w:rPr>
        <w:t>()</w:t>
      </w:r>
    </w:p>
    <w:p w:rsidR="003F6FCF" w:rsidRDefault="003F6FCF" w:rsidP="003F6FCF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has </w:t>
      </w:r>
      <w:proofErr w:type="spellStart"/>
      <w:r>
        <w:t>remained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generations</w:t>
      </w:r>
      <w:proofErr w:type="spellEnd"/>
      <w:r>
        <w:t xml:space="preserve"> (</w:t>
      </w:r>
      <w:proofErr w:type="spellStart"/>
      <w:r>
        <w:rPr>
          <w:rStyle w:val="CdigoHTML"/>
        </w:rPr>
        <w:t>patience</w:t>
      </w:r>
      <w:proofErr w:type="spellEnd"/>
      <w:r>
        <w:t xml:space="preserve">),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stationary-state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lectures</w:t>
      </w:r>
      <w:proofErr w:type="spellEnd"/>
      <w:r>
        <w:t>.</w:t>
      </w:r>
    </w:p>
    <w:p w:rsidR="0035690B" w:rsidRPr="00914F40" w:rsidRDefault="00CC2CE0" w:rsidP="00914F40">
      <w:r>
        <w:t xml:space="preserve"> </w:t>
      </w:r>
    </w:p>
    <w:p w:rsidR="0035690B" w:rsidRPr="00853216" w:rsidRDefault="00057747">
      <w:pPr>
        <w:pStyle w:val="Ttulo2"/>
        <w:rPr>
          <w:color w:val="FF0000"/>
        </w:rPr>
      </w:pPr>
      <w:bookmarkStart w:id="26" w:name="experimental-results"/>
      <w:bookmarkStart w:id="27" w:name="_Toc218424111"/>
      <w:bookmarkEnd w:id="2"/>
      <w:bookmarkEnd w:id="1"/>
      <w:r>
        <w:t>2. Experimental Results</w:t>
      </w:r>
      <w:r w:rsidR="00853216">
        <w:t xml:space="preserve"> </w:t>
      </w:r>
      <w:r w:rsidR="00853216" w:rsidRPr="00853216">
        <w:rPr>
          <w:color w:val="FF0000"/>
        </w:rPr>
        <w:t>(pending to plot</w:t>
      </w:r>
      <w:r w:rsidR="00F0388A">
        <w:rPr>
          <w:color w:val="FF0000"/>
        </w:rPr>
        <w:t xml:space="preserve"> all experiments to explain</w:t>
      </w:r>
      <w:r w:rsidR="00853216" w:rsidRPr="00853216">
        <w:rPr>
          <w:color w:val="FF0000"/>
        </w:rPr>
        <w:t xml:space="preserve"> single and comparative)</w:t>
      </w:r>
      <w:bookmarkEnd w:id="27"/>
    </w:p>
    <w:p w:rsidR="0035690B" w:rsidRDefault="00057747">
      <w:pPr>
        <w:pStyle w:val="Ttulo3"/>
      </w:pPr>
      <w:bookmarkStart w:id="28" w:name="dataset-1-small-instance-35-machines"/>
      <w:bookmarkStart w:id="29" w:name="_Toc218424112"/>
      <w:r>
        <w:t>2.1 Dataset 1: Small Instance (3–5 Machines)</w:t>
      </w:r>
      <w:bookmarkEnd w:id="29"/>
    </w:p>
    <w:p w:rsidR="0035690B" w:rsidRPr="002F0F78" w:rsidRDefault="00C633BA" w:rsidP="00914F40">
      <w:r w:rsidRPr="00914F40">
        <w:rPr>
          <w:u w:val="single"/>
        </w:rPr>
        <w:pict>
          <v:rect id="_x0000_i1026" style="width:0;height:1.5pt" o:hralign="center" o:hrstd="t" o:hr="t"/>
        </w:pict>
      </w:r>
    </w:p>
    <w:p w:rsidR="00F0388A" w:rsidRPr="002F0F78" w:rsidRDefault="00F0388A" w:rsidP="002F0F78">
      <w:bookmarkStart w:id="30" w:name="dataset-2-medium-instance-10-machines"/>
      <w:bookmarkEnd w:id="28"/>
      <w:r w:rsidRPr="002F0F78">
        <w:drawing>
          <wp:inline distT="0" distB="0" distL="0" distR="0" wp14:anchorId="151DC687" wp14:editId="3255D6C0">
            <wp:extent cx="2414016" cy="1810649"/>
            <wp:effectExtent l="0" t="0" r="5715" b="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ALL 6x6 (ft06)_Roulette_PPX_Swa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435" cy="181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F78">
        <w:drawing>
          <wp:inline distT="0" distB="0" distL="0" distR="0" wp14:anchorId="221C55F3" wp14:editId="341A08B8">
            <wp:extent cx="2373198" cy="1780032"/>
            <wp:effectExtent l="0" t="0" r="8255" b="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ALL 6x6 (ft06)_Tournament_PPX_Swap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479" cy="179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88A" w:rsidRPr="002F0F78" w:rsidRDefault="00F0388A" w:rsidP="002F0F78">
      <w:r w:rsidRPr="002F0F78">
        <w:drawing>
          <wp:inline distT="0" distB="0" distL="0" distR="0" wp14:anchorId="65CD5295" wp14:editId="10E612DF">
            <wp:extent cx="2600763" cy="1950720"/>
            <wp:effectExtent l="0" t="0" r="9525" b="0"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_SMALL 6x6 (ft06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726" cy="195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88A" w:rsidRDefault="00F0388A">
      <w:pPr>
        <w:pStyle w:val="Ttulo3"/>
      </w:pPr>
    </w:p>
    <w:p w:rsidR="0035690B" w:rsidRDefault="00057747">
      <w:pPr>
        <w:pStyle w:val="Ttulo3"/>
      </w:pPr>
      <w:bookmarkStart w:id="31" w:name="_Toc218424113"/>
      <w:r>
        <w:t>2.2 Dataset 2: Medium Instance (~10 Machines)</w:t>
      </w:r>
      <w:bookmarkEnd w:id="31"/>
    </w:p>
    <w:p w:rsidR="0035690B" w:rsidRDefault="00C633BA">
      <w:r>
        <w:pict>
          <v:rect id="_x0000_i1027" style="width:0;height:1.5pt" o:hralign="center" o:hrstd="t" o:hr="t"/>
        </w:pict>
      </w:r>
    </w:p>
    <w:p w:rsidR="0035690B" w:rsidRDefault="00057747">
      <w:pPr>
        <w:pStyle w:val="Ttulo3"/>
      </w:pPr>
      <w:bookmarkStart w:id="32" w:name="dataset-3-large-instance-15-machines"/>
      <w:bookmarkStart w:id="33" w:name="_Toc218424114"/>
      <w:bookmarkEnd w:id="30"/>
      <w:r>
        <w:t>2.3 Dataset 3: Large Instance (15+ Machines)</w:t>
      </w:r>
      <w:bookmarkEnd w:id="33"/>
    </w:p>
    <w:p w:rsidR="0035690B" w:rsidRDefault="00C633BA">
      <w:r>
        <w:pict>
          <v:rect id="_x0000_i1028" style="width:0;height:1.5pt" o:hralign="center" o:hrstd="t" o:hr="t"/>
        </w:pict>
      </w:r>
    </w:p>
    <w:p w:rsidR="0035690B" w:rsidRDefault="00057747">
      <w:pPr>
        <w:pStyle w:val="Ttulo2"/>
      </w:pPr>
      <w:bookmarkStart w:id="34" w:name="conclusion"/>
      <w:bookmarkStart w:id="35" w:name="_Toc218424115"/>
      <w:bookmarkEnd w:id="26"/>
      <w:bookmarkEnd w:id="32"/>
      <w:r>
        <w:t>Conclusion</w:t>
      </w:r>
      <w:bookmarkEnd w:id="0"/>
      <w:bookmarkEnd w:id="34"/>
      <w:bookmarkEnd w:id="35"/>
    </w:p>
    <w:sectPr w:rsidR="0035690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FF38B1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2C66CB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818444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23B5153"/>
    <w:multiLevelType w:val="multilevel"/>
    <w:tmpl w:val="2394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AB1170"/>
    <w:multiLevelType w:val="multilevel"/>
    <w:tmpl w:val="6124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9D2C5D"/>
    <w:multiLevelType w:val="multilevel"/>
    <w:tmpl w:val="45E8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F65371"/>
    <w:multiLevelType w:val="multilevel"/>
    <w:tmpl w:val="D42C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F9353C"/>
    <w:multiLevelType w:val="multilevel"/>
    <w:tmpl w:val="DD1E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1211AD"/>
    <w:multiLevelType w:val="multilevel"/>
    <w:tmpl w:val="AEF2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845D4E"/>
    <w:multiLevelType w:val="multilevel"/>
    <w:tmpl w:val="87BA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397559"/>
    <w:multiLevelType w:val="multilevel"/>
    <w:tmpl w:val="4632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114403"/>
    <w:multiLevelType w:val="multilevel"/>
    <w:tmpl w:val="C98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49787B"/>
    <w:multiLevelType w:val="multilevel"/>
    <w:tmpl w:val="D840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8433D5"/>
    <w:multiLevelType w:val="multilevel"/>
    <w:tmpl w:val="778C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F96A04"/>
    <w:multiLevelType w:val="multilevel"/>
    <w:tmpl w:val="C9F0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054ED4"/>
    <w:multiLevelType w:val="multilevel"/>
    <w:tmpl w:val="E328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C510C0"/>
    <w:multiLevelType w:val="multilevel"/>
    <w:tmpl w:val="94E8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0A61C0"/>
    <w:multiLevelType w:val="multilevel"/>
    <w:tmpl w:val="A85E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3B603BA"/>
    <w:multiLevelType w:val="multilevel"/>
    <w:tmpl w:val="56F6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6742C5F"/>
    <w:multiLevelType w:val="multilevel"/>
    <w:tmpl w:val="D2F6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33242A"/>
    <w:multiLevelType w:val="multilevel"/>
    <w:tmpl w:val="259E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756764E"/>
    <w:multiLevelType w:val="multilevel"/>
    <w:tmpl w:val="B91E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90F7DC7"/>
    <w:multiLevelType w:val="multilevel"/>
    <w:tmpl w:val="F8BA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4"/>
  </w:num>
  <w:num w:numId="13">
    <w:abstractNumId w:val="20"/>
  </w:num>
  <w:num w:numId="14">
    <w:abstractNumId w:val="7"/>
  </w:num>
  <w:num w:numId="15">
    <w:abstractNumId w:val="14"/>
  </w:num>
  <w:num w:numId="16">
    <w:abstractNumId w:val="10"/>
  </w:num>
  <w:num w:numId="17">
    <w:abstractNumId w:val="13"/>
  </w:num>
  <w:num w:numId="18">
    <w:abstractNumId w:val="8"/>
  </w:num>
  <w:num w:numId="19">
    <w:abstractNumId w:val="16"/>
  </w:num>
  <w:num w:numId="20">
    <w:abstractNumId w:val="22"/>
  </w:num>
  <w:num w:numId="21">
    <w:abstractNumId w:val="18"/>
  </w:num>
  <w:num w:numId="22">
    <w:abstractNumId w:val="6"/>
  </w:num>
  <w:num w:numId="23">
    <w:abstractNumId w:val="5"/>
  </w:num>
  <w:num w:numId="24">
    <w:abstractNumId w:val="15"/>
  </w:num>
  <w:num w:numId="25">
    <w:abstractNumId w:val="17"/>
  </w:num>
  <w:num w:numId="26">
    <w:abstractNumId w:val="11"/>
  </w:num>
  <w:num w:numId="27">
    <w:abstractNumId w:val="21"/>
  </w:num>
  <w:num w:numId="28">
    <w:abstractNumId w:val="9"/>
  </w:num>
  <w:num w:numId="29">
    <w:abstractNumId w:val="3"/>
  </w:num>
  <w:num w:numId="30">
    <w:abstractNumId w:val="19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1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90B"/>
    <w:rsid w:val="00057747"/>
    <w:rsid w:val="002F0F78"/>
    <w:rsid w:val="003545BA"/>
    <w:rsid w:val="0035690B"/>
    <w:rsid w:val="003F6FCF"/>
    <w:rsid w:val="004F1952"/>
    <w:rsid w:val="00502276"/>
    <w:rsid w:val="00584848"/>
    <w:rsid w:val="006B2CF2"/>
    <w:rsid w:val="00853216"/>
    <w:rsid w:val="0085796F"/>
    <w:rsid w:val="00914F40"/>
    <w:rsid w:val="00BA1157"/>
    <w:rsid w:val="00C633BA"/>
    <w:rsid w:val="00C64961"/>
    <w:rsid w:val="00C67098"/>
    <w:rsid w:val="00CC2CE0"/>
    <w:rsid w:val="00F0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toc 1" w:uiPriority="39"/>
    <w:lsdException w:name="toc 2" w:uiPriority="39"/>
    <w:lsdException w:name="toc 3" w:uiPriority="39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Epgrafe">
    <w:name w:val="caption"/>
    <w:basedOn w:val="Normal"/>
    <w:link w:val="EpgrafeCar"/>
    <w:pPr>
      <w:spacing w:after="120"/>
    </w:pPr>
    <w:rPr>
      <w:i/>
    </w:rPr>
  </w:style>
  <w:style w:type="paragraph" w:customStyle="1" w:styleId="TableCaption">
    <w:name w:val="Table Caption"/>
    <w:basedOn w:val="Epgrafe"/>
    <w:pPr>
      <w:keepNext/>
    </w:pPr>
  </w:style>
  <w:style w:type="paragraph" w:customStyle="1" w:styleId="ImageCaption">
    <w:name w:val="Image Caption"/>
    <w:basedOn w:val="Epgraf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EpgrafeCar">
    <w:name w:val="Epígrafe Car"/>
    <w:basedOn w:val="Fuentedeprrafopredeter"/>
    <w:link w:val="Epgrafe"/>
  </w:style>
  <w:style w:type="character" w:customStyle="1" w:styleId="VerbatimChar">
    <w:name w:val="Verbatim Char"/>
    <w:basedOn w:val="Epgraf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EpgrafeCar"/>
  </w:style>
  <w:style w:type="character" w:styleId="Refdenotaalpie">
    <w:name w:val="footnote reference"/>
    <w:basedOn w:val="EpgrafeCar"/>
    <w:rPr>
      <w:vertAlign w:val="superscript"/>
    </w:rPr>
  </w:style>
  <w:style w:type="character" w:styleId="Hipervnculo">
    <w:name w:val="Hyperlink"/>
    <w:basedOn w:val="EpgrafeCar"/>
    <w:uiPriority w:val="99"/>
    <w:rPr>
      <w:color w:val="156082" w:themeColor="accent1"/>
    </w:rPr>
  </w:style>
  <w:style w:type="paragraph" w:styleId="Ttulode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Default">
    <w:name w:val="Default"/>
    <w:rsid w:val="00C64961"/>
    <w:pPr>
      <w:autoSpaceDE w:val="0"/>
      <w:autoSpaceDN w:val="0"/>
      <w:adjustRightInd w:val="0"/>
      <w:spacing w:after="0"/>
    </w:pPr>
    <w:rPr>
      <w:rFonts w:ascii="Calibri" w:hAnsi="Calibri" w:cs="Calibri"/>
      <w:color w:val="000000"/>
      <w:lang w:val="es-ES"/>
    </w:rPr>
  </w:style>
  <w:style w:type="paragraph" w:styleId="NormalWeb">
    <w:name w:val="Normal (Web)"/>
    <w:basedOn w:val="Normal"/>
    <w:uiPriority w:val="99"/>
    <w:unhideWhenUsed/>
    <w:rsid w:val="00CC2CE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CC2CE0"/>
    <w:rPr>
      <w:b/>
      <w:bCs/>
    </w:rPr>
  </w:style>
  <w:style w:type="character" w:styleId="nfasis">
    <w:name w:val="Emphasis"/>
    <w:basedOn w:val="Fuentedeprrafopredeter"/>
    <w:uiPriority w:val="20"/>
    <w:qFormat/>
    <w:rsid w:val="00CC2CE0"/>
    <w:rPr>
      <w:i/>
      <w:iCs/>
    </w:rPr>
  </w:style>
  <w:style w:type="character" w:styleId="CdigoHTML">
    <w:name w:val="HTML Code"/>
    <w:basedOn w:val="Fuentedeprrafopredeter"/>
    <w:uiPriority w:val="99"/>
    <w:unhideWhenUsed/>
    <w:rsid w:val="00CC2CE0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rsid w:val="00F0388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0388A"/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2F0F78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2F0F7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2F0F78"/>
    <w:pPr>
      <w:spacing w:after="100"/>
      <w:ind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toc 1" w:uiPriority="39"/>
    <w:lsdException w:name="toc 2" w:uiPriority="39"/>
    <w:lsdException w:name="toc 3" w:uiPriority="39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Epgrafe">
    <w:name w:val="caption"/>
    <w:basedOn w:val="Normal"/>
    <w:link w:val="EpgrafeCar"/>
    <w:pPr>
      <w:spacing w:after="120"/>
    </w:pPr>
    <w:rPr>
      <w:i/>
    </w:rPr>
  </w:style>
  <w:style w:type="paragraph" w:customStyle="1" w:styleId="TableCaption">
    <w:name w:val="Table Caption"/>
    <w:basedOn w:val="Epgrafe"/>
    <w:pPr>
      <w:keepNext/>
    </w:pPr>
  </w:style>
  <w:style w:type="paragraph" w:customStyle="1" w:styleId="ImageCaption">
    <w:name w:val="Image Caption"/>
    <w:basedOn w:val="Epgraf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EpgrafeCar">
    <w:name w:val="Epígrafe Car"/>
    <w:basedOn w:val="Fuentedeprrafopredeter"/>
    <w:link w:val="Epgrafe"/>
  </w:style>
  <w:style w:type="character" w:customStyle="1" w:styleId="VerbatimChar">
    <w:name w:val="Verbatim Char"/>
    <w:basedOn w:val="Epgraf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EpgrafeCar"/>
  </w:style>
  <w:style w:type="character" w:styleId="Refdenotaalpie">
    <w:name w:val="footnote reference"/>
    <w:basedOn w:val="EpgrafeCar"/>
    <w:rPr>
      <w:vertAlign w:val="superscript"/>
    </w:rPr>
  </w:style>
  <w:style w:type="character" w:styleId="Hipervnculo">
    <w:name w:val="Hyperlink"/>
    <w:basedOn w:val="EpgrafeCar"/>
    <w:uiPriority w:val="99"/>
    <w:rPr>
      <w:color w:val="156082" w:themeColor="accent1"/>
    </w:rPr>
  </w:style>
  <w:style w:type="paragraph" w:styleId="Ttulode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Default">
    <w:name w:val="Default"/>
    <w:rsid w:val="00C64961"/>
    <w:pPr>
      <w:autoSpaceDE w:val="0"/>
      <w:autoSpaceDN w:val="0"/>
      <w:adjustRightInd w:val="0"/>
      <w:spacing w:after="0"/>
    </w:pPr>
    <w:rPr>
      <w:rFonts w:ascii="Calibri" w:hAnsi="Calibri" w:cs="Calibri"/>
      <w:color w:val="000000"/>
      <w:lang w:val="es-ES"/>
    </w:rPr>
  </w:style>
  <w:style w:type="paragraph" w:styleId="NormalWeb">
    <w:name w:val="Normal (Web)"/>
    <w:basedOn w:val="Normal"/>
    <w:uiPriority w:val="99"/>
    <w:unhideWhenUsed/>
    <w:rsid w:val="00CC2CE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CC2CE0"/>
    <w:rPr>
      <w:b/>
      <w:bCs/>
    </w:rPr>
  </w:style>
  <w:style w:type="character" w:styleId="nfasis">
    <w:name w:val="Emphasis"/>
    <w:basedOn w:val="Fuentedeprrafopredeter"/>
    <w:uiPriority w:val="20"/>
    <w:qFormat/>
    <w:rsid w:val="00CC2CE0"/>
    <w:rPr>
      <w:i/>
      <w:iCs/>
    </w:rPr>
  </w:style>
  <w:style w:type="character" w:styleId="CdigoHTML">
    <w:name w:val="HTML Code"/>
    <w:basedOn w:val="Fuentedeprrafopredeter"/>
    <w:uiPriority w:val="99"/>
    <w:unhideWhenUsed/>
    <w:rsid w:val="00CC2CE0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rsid w:val="00F0388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0388A"/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2F0F78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2F0F7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2F0F7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53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7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3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78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0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0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96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25A3A9-1B69-4756-B373-39710C0AC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1511</Words>
  <Characters>8316</Characters>
  <Application>Microsoft Office Word</Application>
  <DocSecurity>0</DocSecurity>
  <Lines>69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28</vt:i4>
      </vt:variant>
    </vt:vector>
  </HeadingPairs>
  <TitlesOfParts>
    <vt:vector size="29" baseType="lpstr">
      <vt:lpstr/>
      <vt:lpstr>1. Chromosome and Algorithmic Adaptations</vt:lpstr>
      <vt:lpstr>    1.1 Chromosome</vt:lpstr>
      <vt:lpstr>        1.1.1 Definition</vt:lpstr>
      <vt:lpstr>        1.1.2 Code implementation</vt:lpstr>
      <vt:lpstr>    1.2 Fitness Evaluation</vt:lpstr>
      <vt:lpstr>        1.2.1 Definition</vt:lpstr>
      <vt:lpstr>        1.2.2 Code implementation</vt:lpstr>
      <vt:lpstr>    1.3 Selection Operators</vt:lpstr>
      <vt:lpstr>        1.3.1 Tournament Selection</vt:lpstr>
      <vt:lpstr>        1.3.2 Roulette Wheel Selection</vt:lpstr>
      <vt:lpstr>    1.4 Crossover Operators</vt:lpstr>
      <vt:lpstr>        1.4.1 Precedence Preserving Crossover (PPX)</vt:lpstr>
      <vt:lpstr>        1.4.2 Job-Based Crossover (JBX)</vt:lpstr>
      <vt:lpstr>    1.5 Mutation Operators</vt:lpstr>
      <vt:lpstr>        1.5.1 Swap Mutation</vt:lpstr>
      <vt:lpstr>        1.5.2 Insertion Mutation</vt:lpstr>
      <vt:lpstr>    1.6 Elitism</vt:lpstr>
      <vt:lpstr>        Definition</vt:lpstr>
      <vt:lpstr>        Code implementation</vt:lpstr>
      <vt:lpstr>    1.7 Convergence and Stationary State Detection</vt:lpstr>
      <vt:lpstr>        Definition</vt:lpstr>
      <vt:lpstr>        Code implementation</vt:lpstr>
      <vt:lpstr>    2. Experimental Results (pending to plot all experiments to explain single and c</vt:lpstr>
      <vt:lpstr>        2.1 Dataset 1: Small Instance (3–5 Machines)</vt:lpstr>
      <vt:lpstr>        </vt:lpstr>
      <vt:lpstr>        2.2 Dataset 2: Medium Instance (~10 Machines)</vt:lpstr>
      <vt:lpstr>        2.3 Dataset 3: Large Instance (15+ Machines)</vt:lpstr>
      <vt:lpstr>    Conclusion</vt:lpstr>
    </vt:vector>
  </TitlesOfParts>
  <Company/>
  <LinksUpToDate>false</LinksUpToDate>
  <CharactersWithSpaces>9808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luser</dc:creator>
  <cp:lastModifiedBy>luser</cp:lastModifiedBy>
  <cp:revision>15</cp:revision>
  <cp:lastPrinted>2026-01-04T12:01:00Z</cp:lastPrinted>
  <dcterms:created xsi:type="dcterms:W3CDTF">2026-01-03T19:47:00Z</dcterms:created>
  <dcterms:modified xsi:type="dcterms:W3CDTF">2026-01-04T12:02:00Z</dcterms:modified>
</cp:coreProperties>
</file>