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</w:pPr>
      <w:r>
        <w:rPr>
          <w:rFonts w:ascii="Times New Roman" w:hAnsi="Times New Roman" w:cs="Times New Roman"/>
          <w:b/>
          <w:color w:val="000000"/>
          <w:sz w:val="22"/>
        </w:rPr>
        <w:t>Рабочая пометка (не является частью договора):</w:t>
      </w:r>
    </w:p>
    <w:p>
      <w:pPr>
        <w:jc w:val="left"/>
      </w:pPr>
      <w:r>
        <w:rPr>
          <w:rFonts w:ascii="Times New Roman" w:hAnsi="Times New Roman" w:cs="Times New Roman"/>
          <w:b w:val="0"/>
          <w:color w:val="000000"/>
          <w:sz w:val="22"/>
        </w:rPr>
        <w:t xml:space="preserve">— </w:t>
      </w:r>
      <w:r>
        <w:rPr>
          <w:rFonts w:ascii="Times New Roman" w:hAnsi="Times New Roman" w:cs="Times New Roman"/>
          <w:b/>
          <w:color w:val="000000"/>
          <w:sz w:val="22"/>
        </w:rPr>
        <w:t>чёрным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— исходный текст Приложения № 5 (был в документе, без изменений);</w:t>
      </w:r>
    </w:p>
    <w:p>
      <w:pPr>
        <w:spacing w:after="200"/>
        <w:jc w:val="left"/>
      </w:pPr>
      <w:r>
        <w:rPr>
          <w:rFonts w:ascii="Times New Roman" w:hAnsi="Times New Roman" w:cs="Times New Roman"/>
          <w:b w:val="0"/>
          <w:color w:val="000000"/>
          <w:sz w:val="22"/>
        </w:rPr>
        <w:t xml:space="preserve">— </w:t>
      </w:r>
      <w:r>
        <w:rPr>
          <w:rFonts w:ascii="Times New Roman" w:hAnsi="Times New Roman" w:cs="Times New Roman"/>
          <w:b/>
          <w:color w:val="0033CC"/>
          <w:sz w:val="22"/>
        </w:rPr>
        <w:t>синим</w:t>
      </w:r>
      <w:r>
        <w:rPr>
          <w:rFonts w:ascii="Times New Roman" w:hAnsi="Times New Roman" w:cs="Times New Roman"/>
          <w:b w:val="0"/>
          <w:color w:val="0033CC"/>
          <w:sz w:val="22"/>
        </w:rPr>
        <w:t xml:space="preserve"> — добавленные положения (раздел 7 и раздел 8).</w:t>
      </w:r>
    </w:p>
    <w:p w14:paraId="1ED93CBF" w14:textId="53E104CE" w:rsidR="00491764" w:rsidRPr="00332B9B" w:rsidRDefault="00491764" w:rsidP="00C8534A">
      <w:pPr>
        <w:spacing w:after="0"/>
        <w:jc w:val="right"/>
        <w:rPr>
          <w:rFonts w:eastAsia="Times New Roman" w:cs="Times New Roman"/>
          <w:sz w:val="22"/>
        </w:rPr>
      </w:pPr>
      <w:r w:rsidRPr="00332B9B">
        <w:rPr>
          <w:rFonts w:eastAsia="Times New Roman" w:cs="Times New Roman"/>
          <w:sz w:val="22"/>
        </w:rPr>
        <w:t xml:space="preserve">Приложение № </w:t>
      </w:r>
      <w:r w:rsidR="00DD1413">
        <w:rPr>
          <w:rFonts w:eastAsia="Times New Roman" w:cs="Times New Roman"/>
          <w:sz w:val="22"/>
        </w:rPr>
        <w:t>5</w:t>
      </w:r>
    </w:p>
    <w:p w14:paraId="0EFC3259" w14:textId="70EAFB60" w:rsidR="00491764" w:rsidRPr="00332B9B" w:rsidRDefault="00491764" w:rsidP="00C8534A">
      <w:pPr>
        <w:spacing w:after="0"/>
        <w:jc w:val="right"/>
        <w:rPr>
          <w:rFonts w:eastAsia="Times New Roman" w:cs="Times New Roman"/>
          <w:sz w:val="22"/>
        </w:rPr>
      </w:pPr>
      <w:r w:rsidRPr="00332B9B">
        <w:rPr>
          <w:rFonts w:eastAsia="Times New Roman" w:cs="Times New Roman"/>
          <w:sz w:val="22"/>
        </w:rPr>
        <w:t xml:space="preserve">к </w:t>
      </w:r>
      <w:r w:rsidR="00FD0EA6">
        <w:rPr>
          <w:rFonts w:eastAsia="Times New Roman" w:cs="Times New Roman"/>
          <w:sz w:val="22"/>
        </w:rPr>
        <w:t>С</w:t>
      </w:r>
      <w:r w:rsidRPr="00332B9B">
        <w:rPr>
          <w:rFonts w:eastAsia="Times New Roman" w:cs="Times New Roman"/>
          <w:sz w:val="22"/>
        </w:rPr>
        <w:t>понсорско</w:t>
      </w:r>
      <w:r w:rsidR="00FD0EA6">
        <w:rPr>
          <w:rFonts w:eastAsia="Times New Roman" w:cs="Times New Roman"/>
          <w:sz w:val="22"/>
        </w:rPr>
        <w:t>му договору</w:t>
      </w:r>
    </w:p>
    <w:p w14:paraId="7C243454" w14:textId="01BA7C0D" w:rsidR="00491764" w:rsidRPr="00332B9B" w:rsidRDefault="00491764" w:rsidP="00C8534A">
      <w:pPr>
        <w:spacing w:after="0"/>
        <w:jc w:val="right"/>
        <w:rPr>
          <w:rFonts w:eastAsia="Times New Roman" w:cs="Times New Roman"/>
          <w:b/>
          <w:color w:val="333333"/>
          <w:sz w:val="22"/>
          <w:highlight w:val="white"/>
        </w:rPr>
      </w:pPr>
      <w:r w:rsidRPr="00332B9B">
        <w:rPr>
          <w:rFonts w:eastAsia="Times New Roman" w:cs="Times New Roman"/>
          <w:sz w:val="22"/>
        </w:rPr>
        <w:t>№_______________</w:t>
      </w:r>
      <w:proofErr w:type="gramStart"/>
      <w:r w:rsidRPr="00332B9B">
        <w:rPr>
          <w:rFonts w:eastAsia="Times New Roman" w:cs="Times New Roman"/>
          <w:sz w:val="22"/>
        </w:rPr>
        <w:t>_  от</w:t>
      </w:r>
      <w:proofErr w:type="gramEnd"/>
      <w:r w:rsidRPr="00332B9B">
        <w:rPr>
          <w:rFonts w:eastAsia="Times New Roman" w:cs="Times New Roman"/>
          <w:sz w:val="22"/>
        </w:rPr>
        <w:t xml:space="preserve"> __ ______________202</w:t>
      </w:r>
      <w:r w:rsidR="00FD0EA6">
        <w:rPr>
          <w:rFonts w:eastAsia="Times New Roman" w:cs="Times New Roman"/>
          <w:sz w:val="22"/>
        </w:rPr>
        <w:t>_</w:t>
      </w:r>
      <w:r w:rsidRPr="00332B9B">
        <w:rPr>
          <w:rFonts w:eastAsia="Times New Roman" w:cs="Times New Roman"/>
          <w:sz w:val="22"/>
        </w:rPr>
        <w:t xml:space="preserve"> г.     </w:t>
      </w:r>
    </w:p>
    <w:p w14:paraId="13F87CF8" w14:textId="77777777" w:rsidR="00491764" w:rsidRPr="00332B9B" w:rsidRDefault="00491764" w:rsidP="00C8534A">
      <w:pPr>
        <w:spacing w:after="0"/>
        <w:rPr>
          <w:rFonts w:eastAsia="Times New Roman" w:cs="Times New Roman"/>
          <w:sz w:val="22"/>
        </w:rPr>
      </w:pPr>
    </w:p>
    <w:p w14:paraId="3EDEF2B6" w14:textId="77777777" w:rsidR="00491764" w:rsidRPr="00332B9B" w:rsidRDefault="00491764" w:rsidP="00C8534A">
      <w:pPr>
        <w:spacing w:after="0"/>
        <w:rPr>
          <w:rFonts w:eastAsia="Times New Roman" w:cs="Times New Roman"/>
          <w:sz w:val="22"/>
        </w:rPr>
      </w:pPr>
    </w:p>
    <w:p w14:paraId="7B29DEEB" w14:textId="13021F3B" w:rsidR="00780B35" w:rsidRPr="009F07B4" w:rsidRDefault="00491764" w:rsidP="6B7E3331">
      <w:pPr>
        <w:spacing w:after="0"/>
        <w:rPr>
          <w:rFonts w:eastAsia="Times New Roman" w:cs="Times New Roman"/>
          <w:color w:val="000000" w:themeColor="text1"/>
          <w:sz w:val="22"/>
          <w:highlight w:val="yellow"/>
        </w:rPr>
      </w:pPr>
      <w:r w:rsidRPr="6B7E3331">
        <w:rPr>
          <w:rFonts w:eastAsia="Times New Roman" w:cs="Times New Roman"/>
          <w:color w:val="000000" w:themeColor="text1"/>
          <w:sz w:val="22"/>
          <w:highlight w:val="yellow"/>
        </w:rPr>
        <w:t xml:space="preserve">Спонсируемый обязуется проводить рекламное продвижение (популяризацию) бренда </w:t>
      </w:r>
      <w:r w:rsidR="00164F3D" w:rsidRPr="00164F3D">
        <w:rPr>
          <w:rFonts w:eastAsia="Times New Roman" w:cs="Times New Roman"/>
          <w:color w:val="000000" w:themeColor="text1"/>
          <w:sz w:val="22"/>
          <w:highlight w:val="yellow"/>
        </w:rPr>
        <w:t>Freedom Holding Corp. и его аффилированных компаний</w:t>
      </w:r>
      <w:r w:rsidR="00164F3D" w:rsidRPr="009F07B4">
        <w:rPr>
          <w:rFonts w:eastAsia="Times New Roman" w:cs="Times New Roman"/>
          <w:color w:val="000000" w:themeColor="text1"/>
          <w:sz w:val="22"/>
          <w:highlight w:val="yellow"/>
        </w:rPr>
        <w:t xml:space="preserve"> </w:t>
      </w:r>
      <w:r w:rsidR="68A69E33" w:rsidRPr="009F07B4">
        <w:rPr>
          <w:rFonts w:eastAsia="Times New Roman" w:cs="Times New Roman"/>
          <w:color w:val="000000" w:themeColor="text1"/>
          <w:sz w:val="22"/>
          <w:highlight w:val="yellow"/>
        </w:rPr>
        <w:t>(далее вместе – «Спонсор»):</w:t>
      </w:r>
    </w:p>
    <w:p w14:paraId="5A12A4A0" w14:textId="5BEA2D82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1. Социальные сети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Ведение аккаунтов: Instagram, Facebook, TikTok, LinkedIn </w:t>
      </w:r>
      <w:r w:rsidRPr="00613431">
        <w:rPr>
          <w:rFonts w:eastAsia="Times New Roman" w:cs="Times New Roman"/>
          <w:i/>
          <w:iCs/>
          <w:szCs w:val="24"/>
          <w:highlight w:val="yellow"/>
        </w:rPr>
        <w:t>(указать ссылки)</w:t>
      </w:r>
      <w:r w:rsidRPr="00613431">
        <w:rPr>
          <w:rFonts w:eastAsia="Times New Roman" w:cs="Times New Roman"/>
          <w:szCs w:val="24"/>
          <w:highlight w:val="yellow"/>
        </w:rPr>
        <w:br/>
        <w:t>— Не менее 3 постов (короткий проект) или 12 постов (длинный проект) в каждой сети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Stories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 xml:space="preserve"> в дни мероприятий с отметкой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Соавторство в публикациях (по запросу)</w:t>
      </w:r>
      <w:r w:rsidRPr="00613431">
        <w:rPr>
          <w:rFonts w:eastAsia="Times New Roman" w:cs="Times New Roman"/>
          <w:szCs w:val="24"/>
          <w:highlight w:val="yellow"/>
        </w:rPr>
        <w:br/>
        <w:t>— Итоговое видео (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Reels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/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Shorts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)</w:t>
      </w:r>
      <w:r w:rsidRPr="00613431">
        <w:rPr>
          <w:rFonts w:eastAsia="Times New Roman" w:cs="Times New Roman"/>
          <w:szCs w:val="24"/>
          <w:highlight w:val="yellow"/>
        </w:rPr>
        <w:br/>
        <w:t>—</w:t>
      </w:r>
      <w:r w:rsidRPr="00616C1A">
        <w:rPr>
          <w:rFonts w:eastAsia="Times New Roman" w:cs="Times New Roman"/>
          <w:szCs w:val="24"/>
          <w:highlight w:val="yellow"/>
        </w:rPr>
        <w:t xml:space="preserve"> </w:t>
      </w:r>
      <w:r w:rsidRPr="00613431">
        <w:rPr>
          <w:rFonts w:eastAsia="Times New Roman" w:cs="Times New Roman"/>
          <w:szCs w:val="24"/>
          <w:highlight w:val="yellow"/>
        </w:rPr>
        <w:t>Папка с минимум 30 фото/видео в хорошем качестве</w:t>
      </w:r>
    </w:p>
    <w:p w14:paraId="1842718F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2. СМИ</w:t>
      </w:r>
      <w:r w:rsidRPr="00613431">
        <w:rPr>
          <w:rFonts w:eastAsia="Times New Roman" w:cs="Times New Roman"/>
          <w:szCs w:val="24"/>
          <w:highlight w:val="yellow"/>
        </w:rPr>
        <w:br/>
        <w:t>— Пресс-релиз, новость, интервью (по согласованию)</w:t>
      </w:r>
      <w:r w:rsidRPr="00613431">
        <w:rPr>
          <w:rFonts w:eastAsia="Times New Roman" w:cs="Times New Roman"/>
          <w:szCs w:val="24"/>
          <w:highlight w:val="yellow"/>
        </w:rPr>
        <w:br/>
        <w:t>— Возможное размещение в: Tengrinews.kz, Forbes.kz, The Village, Vlast.kz и др.</w:t>
      </w:r>
      <w:r w:rsidRPr="00613431">
        <w:rPr>
          <w:rFonts w:eastAsia="Times New Roman" w:cs="Times New Roman"/>
          <w:szCs w:val="24"/>
          <w:highlight w:val="yellow"/>
        </w:rPr>
        <w:br/>
        <w:t>— Обязательное предварительное согласование всех материалов со Спонсором</w:t>
      </w:r>
    </w:p>
    <w:p w14:paraId="480B2FD9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3. Логотип Спонсора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Размещение на: баннерах, пресс-стене, 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roll-up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, фотозоне, сцене, мерче</w:t>
      </w:r>
      <w:r w:rsidRPr="00613431">
        <w:rPr>
          <w:rFonts w:eastAsia="Times New Roman" w:cs="Times New Roman"/>
          <w:szCs w:val="24"/>
          <w:highlight w:val="yellow"/>
        </w:rPr>
        <w:br/>
        <w:t>— Макеты согласуются за 3 рабочих дня до печати</w:t>
      </w:r>
    </w:p>
    <w:p w14:paraId="70377ACF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4. Упоминание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В речах на мероприятиях, соцсетях, пресс-материалах и СМИ</w:t>
      </w:r>
      <w:r w:rsidRPr="00613431">
        <w:rPr>
          <w:rFonts w:eastAsia="Times New Roman" w:cs="Times New Roman"/>
          <w:szCs w:val="24"/>
          <w:highlight w:val="yellow"/>
        </w:rPr>
        <w:br/>
        <w:t>— В коммуникации с партнёрами и участниками</w:t>
      </w:r>
    </w:p>
    <w:p w14:paraId="1B6F5562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5. Дополнительно (по согласованию)</w:t>
      </w:r>
      <w:r w:rsidRPr="00613431">
        <w:rPr>
          <w:rFonts w:eastAsia="Times New Roman" w:cs="Times New Roman"/>
          <w:szCs w:val="24"/>
          <w:highlight w:val="yellow"/>
        </w:rPr>
        <w:br/>
        <w:t>— Скидки для сотрудников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Бесплатные билеты</w:t>
      </w:r>
      <w:r w:rsidRPr="00613431">
        <w:rPr>
          <w:rFonts w:eastAsia="Times New Roman" w:cs="Times New Roman"/>
          <w:szCs w:val="24"/>
          <w:highlight w:val="yellow"/>
        </w:rPr>
        <w:br/>
        <w:t>— Логотип на форме/мерче</w:t>
      </w:r>
      <w:r w:rsidRPr="00613431">
        <w:rPr>
          <w:rFonts w:eastAsia="Times New Roman" w:cs="Times New Roman"/>
          <w:szCs w:val="24"/>
          <w:highlight w:val="yellow"/>
        </w:rPr>
        <w:br/>
        <w:t>— Участие Президента/CEO на мероприятиях + список событий</w:t>
      </w:r>
    </w:p>
    <w:p w14:paraId="19C7FAD3" w14:textId="17C72E10" w:rsidR="00491764" w:rsidRPr="009E3A71" w:rsidRDefault="00613431" w:rsidP="009E3A71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6. Отчёт</w:t>
      </w:r>
      <w:r w:rsidRPr="00613431">
        <w:rPr>
          <w:rFonts w:eastAsia="Times New Roman" w:cs="Times New Roman"/>
          <w:szCs w:val="24"/>
          <w:highlight w:val="yellow"/>
        </w:rPr>
        <w:br/>
        <w:t>— Презентация с фото, видео, ссылками на соцсети и СМИ</w:t>
      </w:r>
      <w:r w:rsidRPr="00613431">
        <w:rPr>
          <w:rFonts w:eastAsia="Times New Roman" w:cs="Times New Roman"/>
          <w:szCs w:val="24"/>
          <w:highlight w:val="yellow"/>
        </w:rPr>
        <w:br/>
        <w:t>— Отдельно: охваты, статистика вовлечённости, итоги</w:t>
      </w:r>
      <w:r w:rsidRPr="00613431">
        <w:rPr>
          <w:rFonts w:eastAsia="Times New Roman" w:cs="Times New Roman"/>
          <w:szCs w:val="24"/>
          <w:highlight w:val="yellow"/>
        </w:rPr>
        <w:br/>
        <w:t>— Форматы: PDF + печатный цветной вариант с переплётом</w:t>
      </w:r>
    </w:p>
    <w:tbl>
      <w:tblPr>
        <w:tblStyle w:val="TableNormal1"/>
        <w:tblW w:w="502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027"/>
      </w:tblGrid>
      <w:tr w:rsidR="00DD1413" w:rsidRPr="00332B9B" w14:paraId="6A7A8EBF" w14:textId="77777777" w:rsidTr="00DD1413">
        <w:trPr>
          <w:trHeight w:val="2090"/>
        </w:trPr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8638C" w14:textId="77777777" w:rsidR="00DD1413" w:rsidRPr="00332B9B" w:rsidRDefault="00DD1413" w:rsidP="00C8534A">
            <w:pPr>
              <w:widowControl w:val="0"/>
              <w:rPr>
                <w:b/>
                <w:bCs/>
              </w:rPr>
            </w:pPr>
            <w:r w:rsidRPr="00332B9B">
              <w:rPr>
                <w:b/>
                <w:bCs/>
              </w:rPr>
              <w:t>СПОНСИРУЕМЫЙ</w:t>
            </w:r>
          </w:p>
          <w:p w14:paraId="1FDFA364" w14:textId="77777777" w:rsidR="00DD1413" w:rsidRPr="00332B9B" w:rsidRDefault="00DD1413" w:rsidP="00C8534A">
            <w:pPr>
              <w:widowControl w:val="0"/>
              <w:rPr>
                <w:b/>
                <w:bCs/>
              </w:rPr>
            </w:pPr>
            <w:r w:rsidRPr="00332B9B">
              <w:rPr>
                <w:b/>
                <w:bCs/>
                <w:sz w:val="26"/>
                <w:szCs w:val="26"/>
                <w:highlight w:val="yellow"/>
              </w:rPr>
              <w:t>______________</w:t>
            </w:r>
            <w:r>
              <w:rPr>
                <w:b/>
                <w:bCs/>
                <w:sz w:val="26"/>
                <w:szCs w:val="26"/>
              </w:rPr>
              <w:t>/</w:t>
            </w:r>
          </w:p>
          <w:p w14:paraId="491CA1DE" w14:textId="0F131594" w:rsidR="00DD1413" w:rsidRPr="00332B9B" w:rsidRDefault="00DD1413" w:rsidP="00C8534A">
            <w:pPr>
              <w:widowControl w:val="0"/>
              <w:rPr>
                <w:b/>
                <w:bCs/>
                <w:szCs w:val="24"/>
              </w:rPr>
            </w:pPr>
          </w:p>
        </w:tc>
      </w:tr>
    </w:tbl>
    <w:p>
      <w:r>
        <w:rPr>
          <w:rFonts w:ascii="Times New Roman" w:hAnsi="Times New Roman" w:cs="Times New Roman"/>
          <w:b w:val="0"/>
          <w:color w:val="0033CC"/>
          <w:sz w:val="22"/>
        </w:rPr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color w:val="0033CC"/>
          <w:sz w:val="22"/>
        </w:rPr>
        <w:t>Помимо обязательств, предусмотренных пунктами 1–6 настоящего Приложения, Стороны согласовали следующие специальные форматы взаимодействия в рамках мероприятия (далее — «Мероприятие»):</w:t>
      </w:r>
    </w:p>
    <w:p>
      <w:pPr>
        <w:spacing w:before="120"/>
        <w:jc w:val="left"/>
      </w:pPr>
      <w:r>
        <w:rPr>
          <w:rFonts w:ascii="Times New Roman" w:hAnsi="Times New Roman" w:cs="Times New Roman"/>
          <w:b/>
          <w:color w:val="0033CC"/>
          <w:sz w:val="22"/>
        </w:rPr>
        <w:t>7. Специальные форматы взаимодействия с Freedom Media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7.1. Стриминг фильмов финалистов. </w:t>
      </w:r>
      <w:r>
        <w:rPr>
          <w:rFonts w:ascii="Times New Roman" w:hAnsi="Times New Roman" w:cs="Times New Roman"/>
          <w:b w:val="0"/>
          <w:color w:val="0033CC"/>
          <w:sz w:val="22"/>
        </w:rPr>
        <w:t>Спонсируемый предоставляет (обеспечивает предоставление) Freedom Media право на размещение и стриминг фильмов финалистов на платформе Freedom Media на условиях: (i) неисключительной лицензии — на территории всего мира; (ii) исключительной лицензии — на территории Республики Казахстан. Срок действия лицензии, порядок и сроки передачи материалов, технические требования и объём передаваемых прав согласовываются Сторонами дополнительно. Спонсируемый гарантирует, что обладает необходимым объёмом прав либо обеспечит их получение от правообладателей фильмов для предоставления указанной лицензии.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7.2. Участие спикера. </w:t>
      </w:r>
      <w:r>
        <w:rPr>
          <w:rFonts w:ascii="Times New Roman" w:hAnsi="Times New Roman" w:cs="Times New Roman"/>
          <w:b w:val="0"/>
          <w:color w:val="0033CC"/>
          <w:sz w:val="22"/>
        </w:rPr>
        <w:t>Freedom Media обеспечивает участие своего спикера в панельной сессии Мероприятия. Тема панельной сессии, дата, формат и хронометраж выступления согласовываются Сторонами дополнительно.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7.3. Приз зрительских симпатий. </w:t>
      </w:r>
      <w:r>
        <w:rPr>
          <w:rFonts w:ascii="Times New Roman" w:hAnsi="Times New Roman" w:cs="Times New Roman"/>
          <w:b w:val="0"/>
          <w:color w:val="0033CC"/>
          <w:sz w:val="22"/>
        </w:rPr>
        <w:t>Freedom Media предоставляет приз победителю в номинации «Приз зрительских симпатий» в виде участия в постпродакшн-этапе в одной из следующих форм: (а) заказ и финансирование производства коммерческого ролика продолжительностью 5 (пять) минут на сумму 5 000 (пять тысяч) долларов США; либо (б) изготовление ИИ-тизера по комиксу «Токсик». Конкретный вид приза определяется Сторонами по взаимному согласию; предварительно Сторонами согласован вариант (б) — изготовление ИИ-тизера по комиксу «Токсик».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7.4. Гала-ужин. </w:t>
      </w:r>
      <w:r>
        <w:rPr>
          <w:rFonts w:ascii="Times New Roman" w:hAnsi="Times New Roman" w:cs="Times New Roman"/>
          <w:b w:val="0"/>
          <w:color w:val="0033CC"/>
          <w:sz w:val="22"/>
        </w:rPr>
        <w:t>Спонсируемый обеспечивает участие представителей Freedom Media в Гала-ужине Мероприятия. Количество приглашённых представителей согласовывается Сторонами дополнительно.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7.5. Интерактивные активности. </w:t>
      </w:r>
      <w:r>
        <w:rPr>
          <w:rFonts w:ascii="Times New Roman" w:hAnsi="Times New Roman" w:cs="Times New Roman"/>
          <w:b w:val="0"/>
          <w:color w:val="0033CC"/>
          <w:sz w:val="22"/>
        </w:rPr>
        <w:t>Стороны проводят интерактивные активности с использованием фильма «Токсик» в рамках мероприятия Digital Bridge. Перечень, формат, сроки и место проведения активностей согласовываются Сторонами дополнительно.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7.6. Размещение логотипа Freedom Media. </w:t>
      </w:r>
      <w:r>
        <w:rPr>
          <w:rFonts w:ascii="Times New Roman" w:hAnsi="Times New Roman" w:cs="Times New Roman"/>
          <w:b w:val="0"/>
          <w:color w:val="0033CC"/>
          <w:sz w:val="22"/>
        </w:rPr>
        <w:t>Спонсируемый размещает логотип Freedom Media на носителях Мероприятия. Конкретный перечень носителей и объём размещения согласовываются обеими Сторонами. Макет логотипа предоставляет Freedom Media; размещение осуществляется в соответствии с брендбуком Freedom Media.</w:t>
      </w:r>
    </w:p>
    <w:p>
      <w:pPr>
        <w:spacing w:before="160"/>
        <w:jc w:val="left"/>
      </w:pPr>
      <w:r>
        <w:rPr>
          <w:rFonts w:ascii="Times New Roman" w:hAnsi="Times New Roman" w:cs="Times New Roman"/>
          <w:b/>
          <w:color w:val="0033CC"/>
          <w:sz w:val="22"/>
        </w:rPr>
        <w:t>8. Дополнительные (иные) формы сотрудничества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8.1. </w:t>
      </w:r>
      <w:r>
        <w:rPr>
          <w:rFonts w:ascii="Times New Roman" w:hAnsi="Times New Roman" w:cs="Times New Roman"/>
          <w:b w:val="0"/>
          <w:color w:val="0033CC"/>
          <w:sz w:val="22"/>
        </w:rPr>
        <w:t>Перечень прав, активностей, привилегий и иных форм взаимодействия, предусмотренных настоящим Приложением, не является исчерпывающим и может быть расширен и дополнен.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8.2. </w:t>
      </w:r>
      <w:r>
        <w:rPr>
          <w:rFonts w:ascii="Times New Roman" w:hAnsi="Times New Roman" w:cs="Times New Roman"/>
          <w:b w:val="0"/>
          <w:color w:val="0033CC"/>
          <w:sz w:val="22"/>
        </w:rPr>
        <w:t>В течение срока действия Договора любая из Сторон вправе предложить дополнительные форматы сотрудничества, привилегии, активности и иные формы взаимодействия, прямо не поименованные в настоящем Приложении, включая, помимо прочего: новые digital- и офлайн-форматы, совместные проекты и коллаборации, специальные интеграции бренда, дополнительные права на контент и спецпроекты.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8.3. </w:t>
      </w:r>
      <w:r>
        <w:rPr>
          <w:rFonts w:ascii="Times New Roman" w:hAnsi="Times New Roman" w:cs="Times New Roman"/>
          <w:b w:val="0"/>
          <w:color w:val="0033CC"/>
          <w:sz w:val="22"/>
        </w:rPr>
        <w:t>Дополнительные формы сотрудничества, предусмотренные пунктом 8.2, реализуются исключительно при наличии взаимного согласия Сторон и оформляются дополнительным соглашением к Договору либо иным письменным согласованием Сторон (в том числе путём обмена сообщениями по электронной почте с уполномоченных адресов Сторон), которое с момента согласования становится неотъемлемой частью Договора.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8.4. </w:t>
      </w:r>
      <w:r>
        <w:rPr>
          <w:rFonts w:ascii="Times New Roman" w:hAnsi="Times New Roman" w:cs="Times New Roman"/>
          <w:b w:val="0"/>
          <w:color w:val="0033CC"/>
          <w:sz w:val="22"/>
        </w:rPr>
        <w:t>Предложение одной из Сторон о введении дополнительной формы сотрудничества не создаёт для другой Стороны обязанности его принять. Соответствующая форма считается согласованной и подлежащей исполнению только при наличии явно выраженного письменного согласия обеих Сторон; согласованные объёмы, сроки, стоимость и порядок несения расходов (при наличии) фиксируются в том же порядке.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color w:val="0033CC"/>
          <w:sz w:val="22"/>
        </w:rPr>
        <w:t xml:space="preserve">8.5. </w:t>
      </w:r>
      <w:r>
        <w:rPr>
          <w:rFonts w:ascii="Times New Roman" w:hAnsi="Times New Roman" w:cs="Times New Roman"/>
          <w:b w:val="0"/>
          <w:color w:val="0033CC"/>
          <w:sz w:val="22"/>
        </w:rPr>
        <w:t>Реализация дополнительных форм сотрудничества не отменяет и не уменьшает обязательств Сторон по пунктам 1–7 настоящего Приложения, если иное прямо не согласовано Сторонами в письменной форме.</w:t>
      </w:r>
    </w:p>
    <w:p w14:paraId="7AC33210" w14:textId="77777777" w:rsidR="00491764" w:rsidRDefault="00491764" w:rsidP="00C8534A">
      <w:pPr>
        <w:widowControl w:val="0"/>
        <w:jc w:val="center"/>
        <w:rPr>
          <w:rFonts w:cs="Times New Roman"/>
          <w:b/>
          <w:bCs/>
          <w:caps/>
          <w:szCs w:val="24"/>
        </w:rPr>
      </w:pPr>
    </w:p>
    <w:p w14:paraId="3B14FC8F" w14:textId="77777777" w:rsidR="00491764" w:rsidRPr="00696D6B" w:rsidRDefault="00491764" w:rsidP="00696D6B">
      <w:pPr>
        <w:spacing w:after="0"/>
        <w:rPr>
          <w:rFonts w:eastAsia="Times New Roman" w:cs="Times New Roman"/>
          <w:sz w:val="22"/>
          <w:lang w:val="kk-KZ"/>
        </w:rPr>
      </w:pPr>
    </w:p>
    <w:p w14:paraId="1F7FD469" w14:textId="078835E5" w:rsidR="477F836A" w:rsidRDefault="477F836A" w:rsidP="477F836A">
      <w:pPr>
        <w:spacing w:after="0"/>
        <w:jc w:val="right"/>
        <w:rPr>
          <w:rFonts w:eastAsia="Times New Roman" w:cs="Times New Roman"/>
          <w:sz w:val="22"/>
        </w:rPr>
      </w:pPr>
    </w:p>
    <w:sectPr w:rsidR="477F836A" w:rsidSect="00491764">
      <w:headerReference w:type="default" r:id="rId11"/>
      <w:footerReference w:type="default" r:id="rId12"/>
      <w:headerReference w:type="first" r:id="rId13"/>
      <w:pgSz w:w="11906" w:h="16838"/>
      <w:pgMar w:top="1135" w:right="849" w:bottom="1135" w:left="993" w:header="426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F998" w14:textId="77777777" w:rsidR="007A5BD8" w:rsidRDefault="007A5BD8">
      <w:pPr>
        <w:spacing w:after="0"/>
      </w:pPr>
      <w:r>
        <w:separator/>
      </w:r>
    </w:p>
  </w:endnote>
  <w:endnote w:type="continuationSeparator" w:id="0">
    <w:p w14:paraId="3D23D82D" w14:textId="77777777" w:rsidR="007A5BD8" w:rsidRDefault="007A5BD8">
      <w:pPr>
        <w:spacing w:after="0"/>
      </w:pPr>
      <w:r>
        <w:continuationSeparator/>
      </w:r>
    </w:p>
  </w:endnote>
  <w:endnote w:type="continuationNotice" w:id="1">
    <w:p w14:paraId="768A73B2" w14:textId="77777777" w:rsidR="007A5BD8" w:rsidRDefault="007A5BD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688781"/>
      <w:docPartObj>
        <w:docPartGallery w:val="Page Numbers (Bottom of Page)"/>
        <w:docPartUnique/>
      </w:docPartObj>
    </w:sdtPr>
    <w:sdtContent>
      <w:p w14:paraId="18ACDBB8" w14:textId="77777777" w:rsidR="00491764" w:rsidRDefault="00491764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0587" w14:textId="77777777" w:rsidR="007A5BD8" w:rsidRDefault="007A5BD8">
      <w:pPr>
        <w:spacing w:after="0"/>
      </w:pPr>
      <w:r>
        <w:separator/>
      </w:r>
    </w:p>
  </w:footnote>
  <w:footnote w:type="continuationSeparator" w:id="0">
    <w:p w14:paraId="54266991" w14:textId="77777777" w:rsidR="007A5BD8" w:rsidRDefault="007A5BD8">
      <w:pPr>
        <w:spacing w:after="0"/>
      </w:pPr>
      <w:r>
        <w:continuationSeparator/>
      </w:r>
    </w:p>
  </w:footnote>
  <w:footnote w:type="continuationNotice" w:id="1">
    <w:p w14:paraId="5F04FB39" w14:textId="77777777" w:rsidR="007A5BD8" w:rsidRDefault="007A5BD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25BAD" w14:textId="39BA9258" w:rsidR="00366208" w:rsidRDefault="00366208">
    <w:pPr>
      <w:pStyle w:val="ae"/>
    </w:pPr>
    <w:r w:rsidRPr="00FE284C">
      <w:rPr>
        <w:b/>
        <w:i/>
        <w:color w:val="FF0000"/>
        <w:sz w:val="20"/>
        <w:szCs w:val="20"/>
      </w:rPr>
      <w:t>Выделенный красным цветом текст удаляется после заполнения соответствующих данных!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E83B" w14:textId="77777777" w:rsidR="003C21F2" w:rsidRPr="00FE284C" w:rsidRDefault="003C21F2" w:rsidP="003C21F2">
    <w:pPr>
      <w:pStyle w:val="ae"/>
      <w:jc w:val="center"/>
      <w:rPr>
        <w:b/>
        <w:i/>
        <w:color w:val="FF0000"/>
        <w:sz w:val="20"/>
        <w:szCs w:val="20"/>
      </w:rPr>
    </w:pPr>
    <w:r w:rsidRPr="00FE284C">
      <w:rPr>
        <w:b/>
        <w:i/>
        <w:color w:val="FF0000"/>
        <w:sz w:val="20"/>
        <w:szCs w:val="20"/>
      </w:rPr>
      <w:t>Выделенный красным цветом текст удаляется после заполнения соответствующих данных!</w:t>
    </w:r>
  </w:p>
  <w:p w14:paraId="56B62EC0" w14:textId="77777777" w:rsidR="00491764" w:rsidRDefault="00491764" w:rsidP="00EC07F6">
    <w:pPr>
      <w:pStyle w:val="ae"/>
      <w:jc w:val="right"/>
    </w:pPr>
  </w:p>
  <w:p w14:paraId="262C6CAB" w14:textId="77777777" w:rsidR="00491764" w:rsidRDefault="00491764" w:rsidP="00EC07F6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67"/>
    <w:multiLevelType w:val="multilevel"/>
    <w:tmpl w:val="E9FAE24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F20C74"/>
    <w:multiLevelType w:val="hybridMultilevel"/>
    <w:tmpl w:val="002C0B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12BE5"/>
    <w:multiLevelType w:val="multilevel"/>
    <w:tmpl w:val="EFD086C4"/>
    <w:lvl w:ilvl="0">
      <w:start w:val="1"/>
      <w:numFmt w:val="none"/>
      <w:lvlText w:val="7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VR-Main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VR-MainL3"/>
      <w:isLgl/>
      <w:lvlText w:val="%1.%2.%3"/>
      <w:lvlJc w:val="left"/>
      <w:pPr>
        <w:tabs>
          <w:tab w:val="num" w:pos="1996"/>
        </w:tabs>
        <w:ind w:left="1996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3">
      <w:start w:val="1"/>
      <w:numFmt w:val="lowerLetter"/>
      <w:pStyle w:val="VR-MainL4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VR-Main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VR-MainL6"/>
      <w:lvlText w:val="(%6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VR-Main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VR-Main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VR-Main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0C0303FA"/>
    <w:multiLevelType w:val="multilevel"/>
    <w:tmpl w:val="9BBA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F1880"/>
    <w:multiLevelType w:val="multilevel"/>
    <w:tmpl w:val="582887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836D12"/>
    <w:multiLevelType w:val="multilevel"/>
    <w:tmpl w:val="11DC7F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F342F"/>
    <w:multiLevelType w:val="multilevel"/>
    <w:tmpl w:val="ED28CB74"/>
    <w:lvl w:ilvl="0">
      <w:start w:val="1"/>
      <w:numFmt w:val="none"/>
      <w:pStyle w:val="VR-DefiniteL1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pStyle w:val="VR-DefiniteL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pStyle w:val="VR-DefiniteL3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upperLetter"/>
      <w:pStyle w:val="VR-DefiniteL4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BDB4CAA"/>
    <w:multiLevelType w:val="multilevel"/>
    <w:tmpl w:val="ADCCE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86E0B"/>
    <w:multiLevelType w:val="hybridMultilevel"/>
    <w:tmpl w:val="6946F95A"/>
    <w:lvl w:ilvl="0" w:tplc="8F8435C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57F3731"/>
    <w:multiLevelType w:val="hybridMultilevel"/>
    <w:tmpl w:val="42D8AD2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A85099"/>
    <w:multiLevelType w:val="multilevel"/>
    <w:tmpl w:val="79CE69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7D3B3F"/>
    <w:multiLevelType w:val="multilevel"/>
    <w:tmpl w:val="ED965A6E"/>
    <w:lvl w:ilvl="0">
      <w:start w:val="1"/>
      <w:numFmt w:val="decimal"/>
      <w:lvlRestart w:val="0"/>
      <w:pStyle w:val="VR-Recitales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Restart w:val="0"/>
      <w:pStyle w:val="VR-Recitales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lvlRestart w:val="0"/>
      <w:pStyle w:val="VR-RecitalesL3"/>
      <w:lvlText w:val="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lvlRestart w:val="0"/>
      <w:pStyle w:val="VR-RecitalesL4"/>
      <w:lvlText w:val="(%4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Restart w:val="0"/>
      <w:pStyle w:val="VR-RecitalesL5"/>
      <w:lvlText w:val="(%5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Roman"/>
      <w:lvlRestart w:val="0"/>
      <w:pStyle w:val="VR-RecitalesL6"/>
      <w:lvlText w:val="%6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lvlRestart w:val="0"/>
      <w:pStyle w:val="VR-RecitalesL7"/>
      <w:lvlText w:val="(%7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 w15:restartNumberingAfterBreak="0">
    <w:nsid w:val="27D14457"/>
    <w:multiLevelType w:val="multilevel"/>
    <w:tmpl w:val="1F7C5A06"/>
    <w:lvl w:ilvl="0">
      <w:start w:val="1"/>
      <w:numFmt w:val="decimal"/>
      <w:lvlRestart w:val="0"/>
      <w:pStyle w:val="RUSVR-Schedule3L1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RUSVR-Schedule3L2"/>
      <w:suff w:val="nothing"/>
      <w:lvlText w:val="Часть 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000000"/>
        <w:sz w:val="24"/>
        <w:u w:val="none"/>
        <w:vertAlign w:val="baseline"/>
      </w:rPr>
    </w:lvl>
    <w:lvl w:ilvl="2">
      <w:start w:val="1"/>
      <w:numFmt w:val="decimal"/>
      <w:pStyle w:val="RUSVR-Schedule3L3"/>
      <w:isLgl/>
      <w:lvlText w:val="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RUSVR-Schedule3L4"/>
      <w:isLgl/>
      <w:lvlText w:val="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RUSVR-Schedule3L5"/>
      <w:isLgl/>
      <w:lvlText w:val="%3.%4.%5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Letter"/>
      <w:pStyle w:val="RUSVR-Schedule3L6"/>
      <w:lvlText w:val="(%6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pStyle w:val="RUSVR-Schedule3L7"/>
      <w:lvlText w:val="(%7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pStyle w:val="RUSVR-Schedule3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RUSVR-Schedule3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3" w15:restartNumberingAfterBreak="0">
    <w:nsid w:val="27F50F62"/>
    <w:multiLevelType w:val="multilevel"/>
    <w:tmpl w:val="BF34AE0C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3">
      <w:start w:val="1"/>
      <w:numFmt w:val="lowerLetter"/>
      <w:lvlText w:val="(%4)"/>
      <w:lvlJc w:val="left"/>
      <w:pPr>
        <w:ind w:left="144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ind w:left="216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ind w:left="288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ind w:left="360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lowerLetter"/>
      <w:lvlText w:val="(%8)"/>
      <w:lvlJc w:val="left"/>
      <w:pPr>
        <w:ind w:left="144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ind w:left="216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14" w15:restartNumberingAfterBreak="0">
    <w:nsid w:val="2A4D76E4"/>
    <w:multiLevelType w:val="multilevel"/>
    <w:tmpl w:val="976ECC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800"/>
      </w:pPr>
      <w:rPr>
        <w:rFonts w:hint="default"/>
      </w:rPr>
    </w:lvl>
  </w:abstractNum>
  <w:abstractNum w:abstractNumId="15" w15:restartNumberingAfterBreak="0">
    <w:nsid w:val="32D42DEE"/>
    <w:multiLevelType w:val="multilevel"/>
    <w:tmpl w:val="499C4A6C"/>
    <w:lvl w:ilvl="0">
      <w:start w:val="1"/>
      <w:numFmt w:val="bullet"/>
      <w:pStyle w:val="BulletL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pStyle w:val="BulletL2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2">
      <w:start w:val="1"/>
      <w:numFmt w:val="bullet"/>
      <w:lvlRestart w:val="0"/>
      <w:pStyle w:val="BulletL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pStyle w:val="BulletL4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color w:val="auto"/>
      </w:rPr>
    </w:lvl>
    <w:lvl w:ilvl="4">
      <w:start w:val="1"/>
      <w:numFmt w:val="bullet"/>
      <w:lvlRestart w:val="0"/>
      <w:pStyle w:val="BulletL5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color w:val="auto"/>
      </w:rPr>
    </w:lvl>
    <w:lvl w:ilvl="5">
      <w:start w:val="1"/>
      <w:numFmt w:val="bullet"/>
      <w:lvlRestart w:val="0"/>
      <w:pStyle w:val="BulletL6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color w:val="auto"/>
      </w:rPr>
    </w:lvl>
    <w:lvl w:ilvl="6">
      <w:start w:val="1"/>
      <w:numFmt w:val="bullet"/>
      <w:lvlRestart w:val="0"/>
      <w:pStyle w:val="BulletL7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color w:val="auto"/>
      </w:rPr>
    </w:lvl>
    <w:lvl w:ilvl="7">
      <w:start w:val="1"/>
      <w:numFmt w:val="none"/>
      <w:lvlRestart w:val="0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30C03C1"/>
    <w:multiLevelType w:val="hybridMultilevel"/>
    <w:tmpl w:val="86AA8C0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44B5C5B"/>
    <w:multiLevelType w:val="multilevel"/>
    <w:tmpl w:val="C06C7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80F50EA"/>
    <w:multiLevelType w:val="hybridMultilevel"/>
    <w:tmpl w:val="E52A2A0C"/>
    <w:lvl w:ilvl="0" w:tplc="990E4128">
      <w:start w:val="1"/>
      <w:numFmt w:val="decimal"/>
      <w:lvlText w:val="%1."/>
      <w:lvlJc w:val="left"/>
      <w:pPr>
        <w:ind w:left="1440" w:hanging="360"/>
      </w:pPr>
    </w:lvl>
    <w:lvl w:ilvl="1" w:tplc="06E28AC0">
      <w:start w:val="1"/>
      <w:numFmt w:val="decimal"/>
      <w:lvlText w:val="%2."/>
      <w:lvlJc w:val="left"/>
      <w:pPr>
        <w:ind w:left="1440" w:hanging="360"/>
      </w:pPr>
    </w:lvl>
    <w:lvl w:ilvl="2" w:tplc="4BA2EB2A">
      <w:start w:val="1"/>
      <w:numFmt w:val="decimal"/>
      <w:lvlText w:val="%3."/>
      <w:lvlJc w:val="left"/>
      <w:pPr>
        <w:ind w:left="1440" w:hanging="360"/>
      </w:pPr>
    </w:lvl>
    <w:lvl w:ilvl="3" w:tplc="2AA21570">
      <w:start w:val="1"/>
      <w:numFmt w:val="decimal"/>
      <w:lvlText w:val="%4."/>
      <w:lvlJc w:val="left"/>
      <w:pPr>
        <w:ind w:left="1440" w:hanging="360"/>
      </w:pPr>
    </w:lvl>
    <w:lvl w:ilvl="4" w:tplc="A9C47698">
      <w:start w:val="1"/>
      <w:numFmt w:val="decimal"/>
      <w:lvlText w:val="%5."/>
      <w:lvlJc w:val="left"/>
      <w:pPr>
        <w:ind w:left="1440" w:hanging="360"/>
      </w:pPr>
    </w:lvl>
    <w:lvl w:ilvl="5" w:tplc="42901F00">
      <w:start w:val="1"/>
      <w:numFmt w:val="decimal"/>
      <w:lvlText w:val="%6."/>
      <w:lvlJc w:val="left"/>
      <w:pPr>
        <w:ind w:left="1440" w:hanging="360"/>
      </w:pPr>
    </w:lvl>
    <w:lvl w:ilvl="6" w:tplc="BFD28C9C">
      <w:start w:val="1"/>
      <w:numFmt w:val="decimal"/>
      <w:lvlText w:val="%7."/>
      <w:lvlJc w:val="left"/>
      <w:pPr>
        <w:ind w:left="1440" w:hanging="360"/>
      </w:pPr>
    </w:lvl>
    <w:lvl w:ilvl="7" w:tplc="D326F260">
      <w:start w:val="1"/>
      <w:numFmt w:val="decimal"/>
      <w:lvlText w:val="%8."/>
      <w:lvlJc w:val="left"/>
      <w:pPr>
        <w:ind w:left="1440" w:hanging="360"/>
      </w:pPr>
    </w:lvl>
    <w:lvl w:ilvl="8" w:tplc="EC38E620">
      <w:start w:val="1"/>
      <w:numFmt w:val="decimal"/>
      <w:lvlText w:val="%9."/>
      <w:lvlJc w:val="left"/>
      <w:pPr>
        <w:ind w:left="1440" w:hanging="360"/>
      </w:pPr>
    </w:lvl>
  </w:abstractNum>
  <w:abstractNum w:abstractNumId="19" w15:restartNumberingAfterBreak="0">
    <w:nsid w:val="38723397"/>
    <w:multiLevelType w:val="multilevel"/>
    <w:tmpl w:val="DB34E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74EE4"/>
    <w:multiLevelType w:val="multilevel"/>
    <w:tmpl w:val="990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E1F44"/>
    <w:multiLevelType w:val="multilevel"/>
    <w:tmpl w:val="51464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050DF1"/>
    <w:multiLevelType w:val="hybridMultilevel"/>
    <w:tmpl w:val="00260D48"/>
    <w:lvl w:ilvl="0" w:tplc="C952CEE8">
      <w:start w:val="1"/>
      <w:numFmt w:val="decimal"/>
      <w:lvlText w:val="%1."/>
      <w:lvlJc w:val="left"/>
      <w:pPr>
        <w:ind w:left="1440" w:hanging="360"/>
      </w:pPr>
    </w:lvl>
    <w:lvl w:ilvl="1" w:tplc="3850C7AE">
      <w:start w:val="1"/>
      <w:numFmt w:val="decimal"/>
      <w:lvlText w:val="%2."/>
      <w:lvlJc w:val="left"/>
      <w:pPr>
        <w:ind w:left="1440" w:hanging="360"/>
      </w:pPr>
    </w:lvl>
    <w:lvl w:ilvl="2" w:tplc="046048FC">
      <w:start w:val="1"/>
      <w:numFmt w:val="decimal"/>
      <w:lvlText w:val="%3."/>
      <w:lvlJc w:val="left"/>
      <w:pPr>
        <w:ind w:left="1440" w:hanging="360"/>
      </w:pPr>
    </w:lvl>
    <w:lvl w:ilvl="3" w:tplc="45064F92">
      <w:start w:val="1"/>
      <w:numFmt w:val="decimal"/>
      <w:lvlText w:val="%4."/>
      <w:lvlJc w:val="left"/>
      <w:pPr>
        <w:ind w:left="1440" w:hanging="360"/>
      </w:pPr>
    </w:lvl>
    <w:lvl w:ilvl="4" w:tplc="2A0099B2">
      <w:start w:val="1"/>
      <w:numFmt w:val="decimal"/>
      <w:lvlText w:val="%5."/>
      <w:lvlJc w:val="left"/>
      <w:pPr>
        <w:ind w:left="1440" w:hanging="360"/>
      </w:pPr>
    </w:lvl>
    <w:lvl w:ilvl="5" w:tplc="E2BE4024">
      <w:start w:val="1"/>
      <w:numFmt w:val="decimal"/>
      <w:lvlText w:val="%6."/>
      <w:lvlJc w:val="left"/>
      <w:pPr>
        <w:ind w:left="1440" w:hanging="360"/>
      </w:pPr>
    </w:lvl>
    <w:lvl w:ilvl="6" w:tplc="31FE4AC8">
      <w:start w:val="1"/>
      <w:numFmt w:val="decimal"/>
      <w:lvlText w:val="%7."/>
      <w:lvlJc w:val="left"/>
      <w:pPr>
        <w:ind w:left="1440" w:hanging="360"/>
      </w:pPr>
    </w:lvl>
    <w:lvl w:ilvl="7" w:tplc="65A4A65E">
      <w:start w:val="1"/>
      <w:numFmt w:val="decimal"/>
      <w:lvlText w:val="%8."/>
      <w:lvlJc w:val="left"/>
      <w:pPr>
        <w:ind w:left="1440" w:hanging="360"/>
      </w:pPr>
    </w:lvl>
    <w:lvl w:ilvl="8" w:tplc="08CA9BE6">
      <w:start w:val="1"/>
      <w:numFmt w:val="decimal"/>
      <w:lvlText w:val="%9."/>
      <w:lvlJc w:val="left"/>
      <w:pPr>
        <w:ind w:left="1440" w:hanging="360"/>
      </w:pPr>
    </w:lvl>
  </w:abstractNum>
  <w:abstractNum w:abstractNumId="23" w15:restartNumberingAfterBreak="0">
    <w:nsid w:val="45021BE7"/>
    <w:multiLevelType w:val="multilevel"/>
    <w:tmpl w:val="A3EAEB06"/>
    <w:lvl w:ilvl="0">
      <w:start w:val="1"/>
      <w:numFmt w:val="none"/>
      <w:lvlRestart w:val="0"/>
      <w:pStyle w:val="RUSVR-DefiniteL1"/>
      <w:suff w:val="nothing"/>
      <w:lvlText w:val=""/>
      <w:lvlJc w:val="left"/>
      <w:pPr>
        <w:ind w:left="72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RUSVR-DefiniteL2"/>
      <w:lvlText w:val="(%2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pStyle w:val="RUSVR-DefiniteL3"/>
      <w:lvlText w:val="(%3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RUSVR-DefiniteL4"/>
      <w:lvlText w:val="(%4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24" w15:restartNumberingAfterBreak="0">
    <w:nsid w:val="47373A44"/>
    <w:multiLevelType w:val="hybridMultilevel"/>
    <w:tmpl w:val="028C099A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4ED50798"/>
    <w:multiLevelType w:val="hybridMultilevel"/>
    <w:tmpl w:val="FC305BB0"/>
    <w:lvl w:ilvl="0" w:tplc="E11C99BE">
      <w:start w:val="1"/>
      <w:numFmt w:val="decimal"/>
      <w:lvlText w:val="%1."/>
      <w:lvlJc w:val="left"/>
      <w:pPr>
        <w:ind w:left="1440" w:hanging="360"/>
      </w:pPr>
    </w:lvl>
    <w:lvl w:ilvl="1" w:tplc="82A2EC32">
      <w:start w:val="1"/>
      <w:numFmt w:val="decimal"/>
      <w:lvlText w:val="%2."/>
      <w:lvlJc w:val="left"/>
      <w:pPr>
        <w:ind w:left="1440" w:hanging="360"/>
      </w:pPr>
    </w:lvl>
    <w:lvl w:ilvl="2" w:tplc="CE5C1F68">
      <w:start w:val="1"/>
      <w:numFmt w:val="decimal"/>
      <w:lvlText w:val="%3."/>
      <w:lvlJc w:val="left"/>
      <w:pPr>
        <w:ind w:left="1440" w:hanging="360"/>
      </w:pPr>
    </w:lvl>
    <w:lvl w:ilvl="3" w:tplc="26EE01BC">
      <w:start w:val="1"/>
      <w:numFmt w:val="decimal"/>
      <w:lvlText w:val="%4."/>
      <w:lvlJc w:val="left"/>
      <w:pPr>
        <w:ind w:left="1440" w:hanging="360"/>
      </w:pPr>
    </w:lvl>
    <w:lvl w:ilvl="4" w:tplc="E60027B4">
      <w:start w:val="1"/>
      <w:numFmt w:val="decimal"/>
      <w:lvlText w:val="%5."/>
      <w:lvlJc w:val="left"/>
      <w:pPr>
        <w:ind w:left="1440" w:hanging="360"/>
      </w:pPr>
    </w:lvl>
    <w:lvl w:ilvl="5" w:tplc="75AEF6FA">
      <w:start w:val="1"/>
      <w:numFmt w:val="decimal"/>
      <w:lvlText w:val="%6."/>
      <w:lvlJc w:val="left"/>
      <w:pPr>
        <w:ind w:left="1440" w:hanging="360"/>
      </w:pPr>
    </w:lvl>
    <w:lvl w:ilvl="6" w:tplc="8910CB28">
      <w:start w:val="1"/>
      <w:numFmt w:val="decimal"/>
      <w:lvlText w:val="%7."/>
      <w:lvlJc w:val="left"/>
      <w:pPr>
        <w:ind w:left="1440" w:hanging="360"/>
      </w:pPr>
    </w:lvl>
    <w:lvl w:ilvl="7" w:tplc="6AC0C0D0">
      <w:start w:val="1"/>
      <w:numFmt w:val="decimal"/>
      <w:lvlText w:val="%8."/>
      <w:lvlJc w:val="left"/>
      <w:pPr>
        <w:ind w:left="1440" w:hanging="360"/>
      </w:pPr>
    </w:lvl>
    <w:lvl w:ilvl="8" w:tplc="801673DA">
      <w:start w:val="1"/>
      <w:numFmt w:val="decimal"/>
      <w:lvlText w:val="%9."/>
      <w:lvlJc w:val="left"/>
      <w:pPr>
        <w:ind w:left="1440" w:hanging="360"/>
      </w:pPr>
    </w:lvl>
  </w:abstractNum>
  <w:abstractNum w:abstractNumId="26" w15:restartNumberingAfterBreak="0">
    <w:nsid w:val="522C27A7"/>
    <w:multiLevelType w:val="multilevel"/>
    <w:tmpl w:val="5916FF3A"/>
    <w:lvl w:ilvl="0">
      <w:start w:val="1"/>
      <w:numFmt w:val="none"/>
      <w:pStyle w:val="Body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pStyle w:val="Body1"/>
      <w:suff w:val="nothing"/>
      <w:lvlText w:val="%2"/>
      <w:lvlJc w:val="left"/>
      <w:pPr>
        <w:ind w:left="720" w:firstLine="0"/>
      </w:pPr>
      <w:rPr>
        <w:rFonts w:hint="default"/>
        <w:lang w:val="ru-RU"/>
      </w:rPr>
    </w:lvl>
    <w:lvl w:ilvl="2">
      <w:start w:val="1"/>
      <w:numFmt w:val="none"/>
      <w:lvlRestart w:val="0"/>
      <w:pStyle w:val="Body2"/>
      <w:suff w:val="nothing"/>
      <w:lvlText w:val="%3"/>
      <w:lvlJc w:val="left"/>
      <w:pPr>
        <w:ind w:left="1440" w:firstLine="0"/>
      </w:pPr>
      <w:rPr>
        <w:rFonts w:hint="default"/>
      </w:rPr>
    </w:lvl>
    <w:lvl w:ilvl="3">
      <w:start w:val="1"/>
      <w:numFmt w:val="none"/>
      <w:lvlRestart w:val="0"/>
      <w:pStyle w:val="Body3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lvlRestart w:val="0"/>
      <w:pStyle w:val="Body4"/>
      <w:suff w:val="nothing"/>
      <w:lvlText w:val=""/>
      <w:lvlJc w:val="left"/>
      <w:pPr>
        <w:ind w:left="2880" w:firstLine="0"/>
      </w:pPr>
      <w:rPr>
        <w:rFonts w:hint="default"/>
      </w:rPr>
    </w:lvl>
    <w:lvl w:ilvl="5">
      <w:start w:val="1"/>
      <w:numFmt w:val="none"/>
      <w:lvlRestart w:val="0"/>
      <w:pStyle w:val="Body5"/>
      <w:suff w:val="nothing"/>
      <w:lvlText w:val=""/>
      <w:lvlJc w:val="left"/>
      <w:pPr>
        <w:ind w:left="3600" w:firstLine="0"/>
      </w:pPr>
      <w:rPr>
        <w:rFonts w:hint="default"/>
      </w:rPr>
    </w:lvl>
    <w:lvl w:ilvl="6">
      <w:start w:val="1"/>
      <w:numFmt w:val="none"/>
      <w:lvlRestart w:val="0"/>
      <w:pStyle w:val="Body6"/>
      <w:suff w:val="nothing"/>
      <w:lvlText w:val=""/>
      <w:lvlJc w:val="left"/>
      <w:pPr>
        <w:ind w:left="4320" w:firstLine="0"/>
      </w:pPr>
      <w:rPr>
        <w:rFonts w:hint="default"/>
      </w:rPr>
    </w:lvl>
    <w:lvl w:ilvl="7">
      <w:start w:val="1"/>
      <w:numFmt w:val="none"/>
      <w:lvlRestart w:val="0"/>
      <w:pStyle w:val="Body7"/>
      <w:suff w:val="nothing"/>
      <w:lvlText w:val=""/>
      <w:lvlJc w:val="left"/>
      <w:pPr>
        <w:ind w:left="504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5760" w:firstLine="0"/>
      </w:pPr>
      <w:rPr>
        <w:rFonts w:hint="default"/>
      </w:rPr>
    </w:lvl>
  </w:abstractNum>
  <w:abstractNum w:abstractNumId="27" w15:restartNumberingAfterBreak="0">
    <w:nsid w:val="5283307A"/>
    <w:multiLevelType w:val="multilevel"/>
    <w:tmpl w:val="0EEA8B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C34E5"/>
    <w:multiLevelType w:val="multilevel"/>
    <w:tmpl w:val="FE9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D7CE6"/>
    <w:multiLevelType w:val="multilevel"/>
    <w:tmpl w:val="8946C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929A9"/>
    <w:multiLevelType w:val="hybridMultilevel"/>
    <w:tmpl w:val="FD4848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72C1E"/>
    <w:multiLevelType w:val="multilevel"/>
    <w:tmpl w:val="DCF41FFE"/>
    <w:lvl w:ilvl="0">
      <w:start w:val="1"/>
      <w:numFmt w:val="decimal"/>
      <w:lvlRestart w:val="0"/>
      <w:pStyle w:val="VR-Schedule3L1"/>
      <w:suff w:val="nothing"/>
      <w:lvlText w:val="Schedu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VR-Schedule3L2"/>
      <w:suff w:val="nothing"/>
      <w:lvlText w:val="Part 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000000"/>
        <w:sz w:val="24"/>
        <w:u w:val="none"/>
        <w:vertAlign w:val="baseline"/>
      </w:rPr>
    </w:lvl>
    <w:lvl w:ilvl="2">
      <w:start w:val="1"/>
      <w:numFmt w:val="decimal"/>
      <w:pStyle w:val="VR-Schedule3L3"/>
      <w:isLgl/>
      <w:lvlText w:val="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VR-Schedule3L4"/>
      <w:isLgl/>
      <w:lvlText w:val="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VR-Schedule3L5"/>
      <w:isLgl/>
      <w:lvlText w:val="%3.%4.%5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Letter"/>
      <w:pStyle w:val="VR-Schedule3L6"/>
      <w:lvlText w:val="(%6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pStyle w:val="VR-Schedule3L7"/>
      <w:lvlText w:val="(%7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pStyle w:val="VR-Schedule3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VR-Schedule3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2" w15:restartNumberingAfterBreak="0">
    <w:nsid w:val="66550503"/>
    <w:multiLevelType w:val="multilevel"/>
    <w:tmpl w:val="F936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710A2A"/>
    <w:multiLevelType w:val="hybridMultilevel"/>
    <w:tmpl w:val="577E155A"/>
    <w:lvl w:ilvl="0" w:tplc="7D744E52">
      <w:start w:val="1"/>
      <w:numFmt w:val="decimal"/>
      <w:lvlText w:val="%1."/>
      <w:lvlJc w:val="left"/>
      <w:pPr>
        <w:ind w:left="1440" w:hanging="360"/>
      </w:pPr>
    </w:lvl>
    <w:lvl w:ilvl="1" w:tplc="225ECA82">
      <w:start w:val="1"/>
      <w:numFmt w:val="decimal"/>
      <w:lvlText w:val="%2."/>
      <w:lvlJc w:val="left"/>
      <w:pPr>
        <w:ind w:left="1440" w:hanging="360"/>
      </w:pPr>
    </w:lvl>
    <w:lvl w:ilvl="2" w:tplc="58AE77A8">
      <w:start w:val="1"/>
      <w:numFmt w:val="decimal"/>
      <w:lvlText w:val="%3."/>
      <w:lvlJc w:val="left"/>
      <w:pPr>
        <w:ind w:left="1440" w:hanging="360"/>
      </w:pPr>
    </w:lvl>
    <w:lvl w:ilvl="3" w:tplc="06126374">
      <w:start w:val="1"/>
      <w:numFmt w:val="decimal"/>
      <w:lvlText w:val="%4."/>
      <w:lvlJc w:val="left"/>
      <w:pPr>
        <w:ind w:left="1440" w:hanging="360"/>
      </w:pPr>
    </w:lvl>
    <w:lvl w:ilvl="4" w:tplc="BEAA0730">
      <w:start w:val="1"/>
      <w:numFmt w:val="decimal"/>
      <w:lvlText w:val="%5."/>
      <w:lvlJc w:val="left"/>
      <w:pPr>
        <w:ind w:left="1440" w:hanging="360"/>
      </w:pPr>
    </w:lvl>
    <w:lvl w:ilvl="5" w:tplc="02641452">
      <w:start w:val="1"/>
      <w:numFmt w:val="decimal"/>
      <w:lvlText w:val="%6."/>
      <w:lvlJc w:val="left"/>
      <w:pPr>
        <w:ind w:left="1440" w:hanging="360"/>
      </w:pPr>
    </w:lvl>
    <w:lvl w:ilvl="6" w:tplc="F75C1296">
      <w:start w:val="1"/>
      <w:numFmt w:val="decimal"/>
      <w:lvlText w:val="%7."/>
      <w:lvlJc w:val="left"/>
      <w:pPr>
        <w:ind w:left="1440" w:hanging="360"/>
      </w:pPr>
    </w:lvl>
    <w:lvl w:ilvl="7" w:tplc="664A9FE4">
      <w:start w:val="1"/>
      <w:numFmt w:val="decimal"/>
      <w:lvlText w:val="%8."/>
      <w:lvlJc w:val="left"/>
      <w:pPr>
        <w:ind w:left="1440" w:hanging="360"/>
      </w:pPr>
    </w:lvl>
    <w:lvl w:ilvl="8" w:tplc="9C700A8C">
      <w:start w:val="1"/>
      <w:numFmt w:val="decimal"/>
      <w:lvlText w:val="%9."/>
      <w:lvlJc w:val="left"/>
      <w:pPr>
        <w:ind w:left="1440" w:hanging="360"/>
      </w:pPr>
    </w:lvl>
  </w:abstractNum>
  <w:abstractNum w:abstractNumId="34" w15:restartNumberingAfterBreak="0">
    <w:nsid w:val="693B57F0"/>
    <w:multiLevelType w:val="hybridMultilevel"/>
    <w:tmpl w:val="BE88DD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491257"/>
    <w:multiLevelType w:val="multilevel"/>
    <w:tmpl w:val="459609A6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none"/>
      <w:lvlRestart w:val="0"/>
      <w:suff w:val="nothing"/>
      <w:lvlText w:val="%3"/>
      <w:lvlJc w:val="left"/>
      <w:pPr>
        <w:ind w:left="144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288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360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432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504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5760" w:firstLine="0"/>
      </w:pPr>
      <w:rPr>
        <w:rFonts w:hint="default"/>
      </w:rPr>
    </w:lvl>
  </w:abstractNum>
  <w:abstractNum w:abstractNumId="36" w15:restartNumberingAfterBreak="0">
    <w:nsid w:val="6C8B68E2"/>
    <w:multiLevelType w:val="hybridMultilevel"/>
    <w:tmpl w:val="24EA96D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91F9C"/>
    <w:multiLevelType w:val="multilevel"/>
    <w:tmpl w:val="F438B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24A4C64"/>
    <w:multiLevelType w:val="multilevel"/>
    <w:tmpl w:val="6EB81F7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125CF8"/>
    <w:multiLevelType w:val="multilevel"/>
    <w:tmpl w:val="D0060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822ABE"/>
    <w:multiLevelType w:val="multilevel"/>
    <w:tmpl w:val="DDA4657C"/>
    <w:lvl w:ilvl="0">
      <w:start w:val="1"/>
      <w:numFmt w:val="decimal"/>
      <w:lvlRestart w:val="0"/>
      <w:pStyle w:val="RUSVR-Main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RUSVR-Main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RUSVR-MainL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RUSVR-MainL4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RUSVR-Main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RUSVR-MainL6"/>
      <w:lvlText w:val="(%6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RUSVR-Main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RUSVR-Main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RUSVR-Main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1" w15:restartNumberingAfterBreak="0">
    <w:nsid w:val="76A97B92"/>
    <w:multiLevelType w:val="hybridMultilevel"/>
    <w:tmpl w:val="EC2E634C"/>
    <w:lvl w:ilvl="0" w:tplc="D15C5118">
      <w:start w:val="1"/>
      <w:numFmt w:val="decimal"/>
      <w:lvlText w:val="%1."/>
      <w:lvlJc w:val="left"/>
      <w:pPr>
        <w:ind w:left="1440" w:hanging="360"/>
      </w:pPr>
    </w:lvl>
    <w:lvl w:ilvl="1" w:tplc="9AE2484E">
      <w:start w:val="1"/>
      <w:numFmt w:val="decimal"/>
      <w:lvlText w:val="%2."/>
      <w:lvlJc w:val="left"/>
      <w:pPr>
        <w:ind w:left="1440" w:hanging="360"/>
      </w:pPr>
    </w:lvl>
    <w:lvl w:ilvl="2" w:tplc="3218488E">
      <w:start w:val="1"/>
      <w:numFmt w:val="decimal"/>
      <w:lvlText w:val="%3."/>
      <w:lvlJc w:val="left"/>
      <w:pPr>
        <w:ind w:left="1440" w:hanging="360"/>
      </w:pPr>
    </w:lvl>
    <w:lvl w:ilvl="3" w:tplc="C292E3FA">
      <w:start w:val="1"/>
      <w:numFmt w:val="decimal"/>
      <w:lvlText w:val="%4."/>
      <w:lvlJc w:val="left"/>
      <w:pPr>
        <w:ind w:left="1440" w:hanging="360"/>
      </w:pPr>
    </w:lvl>
    <w:lvl w:ilvl="4" w:tplc="969662C4">
      <w:start w:val="1"/>
      <w:numFmt w:val="decimal"/>
      <w:lvlText w:val="%5."/>
      <w:lvlJc w:val="left"/>
      <w:pPr>
        <w:ind w:left="1440" w:hanging="360"/>
      </w:pPr>
    </w:lvl>
    <w:lvl w:ilvl="5" w:tplc="562402CC">
      <w:start w:val="1"/>
      <w:numFmt w:val="decimal"/>
      <w:lvlText w:val="%6."/>
      <w:lvlJc w:val="left"/>
      <w:pPr>
        <w:ind w:left="1440" w:hanging="360"/>
      </w:pPr>
    </w:lvl>
    <w:lvl w:ilvl="6" w:tplc="9F46DCB6">
      <w:start w:val="1"/>
      <w:numFmt w:val="decimal"/>
      <w:lvlText w:val="%7."/>
      <w:lvlJc w:val="left"/>
      <w:pPr>
        <w:ind w:left="1440" w:hanging="360"/>
      </w:pPr>
    </w:lvl>
    <w:lvl w:ilvl="7" w:tplc="B3E85A8A">
      <w:start w:val="1"/>
      <w:numFmt w:val="decimal"/>
      <w:lvlText w:val="%8."/>
      <w:lvlJc w:val="left"/>
      <w:pPr>
        <w:ind w:left="1440" w:hanging="360"/>
      </w:pPr>
    </w:lvl>
    <w:lvl w:ilvl="8" w:tplc="EF98206A">
      <w:start w:val="1"/>
      <w:numFmt w:val="decimal"/>
      <w:lvlText w:val="%9."/>
      <w:lvlJc w:val="left"/>
      <w:pPr>
        <w:ind w:left="1440" w:hanging="360"/>
      </w:pPr>
    </w:lvl>
  </w:abstractNum>
  <w:abstractNum w:abstractNumId="42" w15:restartNumberingAfterBreak="0">
    <w:nsid w:val="7B803500"/>
    <w:multiLevelType w:val="multilevel"/>
    <w:tmpl w:val="BE9E5DDE"/>
    <w:lvl w:ilvl="0">
      <w:start w:val="1"/>
      <w:numFmt w:val="decimal"/>
      <w:lvlRestart w:val="0"/>
      <w:pStyle w:val="RUSVR-Recitales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Restart w:val="0"/>
      <w:pStyle w:val="RUSVR-Recitales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lvlRestart w:val="0"/>
      <w:pStyle w:val="RUSVR-RecitalesL3"/>
      <w:lvlText w:val="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lvlRestart w:val="0"/>
      <w:pStyle w:val="RUSVR-RecitalesL4"/>
      <w:lvlText w:val="(%4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Restart w:val="0"/>
      <w:pStyle w:val="RUSVR-RecitalesL5"/>
      <w:lvlText w:val="(%5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Roman"/>
      <w:lvlRestart w:val="0"/>
      <w:pStyle w:val="RUSVR-RecitalesL6"/>
      <w:lvlText w:val="%6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lvlRestart w:val="0"/>
      <w:pStyle w:val="RUSVR-RecitalesL7"/>
      <w:lvlText w:val="(%7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3" w15:restartNumberingAfterBreak="0">
    <w:nsid w:val="7E834D44"/>
    <w:multiLevelType w:val="hybridMultilevel"/>
    <w:tmpl w:val="E312C410"/>
    <w:lvl w:ilvl="0" w:tplc="46521E4C">
      <w:start w:val="1"/>
      <w:numFmt w:val="decimal"/>
      <w:lvlText w:val="%1."/>
      <w:lvlJc w:val="left"/>
      <w:pPr>
        <w:ind w:left="1440" w:hanging="360"/>
      </w:pPr>
    </w:lvl>
    <w:lvl w:ilvl="1" w:tplc="C010AA68">
      <w:start w:val="1"/>
      <w:numFmt w:val="decimal"/>
      <w:lvlText w:val="%2."/>
      <w:lvlJc w:val="left"/>
      <w:pPr>
        <w:ind w:left="1440" w:hanging="360"/>
      </w:pPr>
    </w:lvl>
    <w:lvl w:ilvl="2" w:tplc="E03E5850">
      <w:start w:val="1"/>
      <w:numFmt w:val="decimal"/>
      <w:lvlText w:val="%3."/>
      <w:lvlJc w:val="left"/>
      <w:pPr>
        <w:ind w:left="1440" w:hanging="360"/>
      </w:pPr>
    </w:lvl>
    <w:lvl w:ilvl="3" w:tplc="4FD06E18">
      <w:start w:val="1"/>
      <w:numFmt w:val="decimal"/>
      <w:lvlText w:val="%4."/>
      <w:lvlJc w:val="left"/>
      <w:pPr>
        <w:ind w:left="1440" w:hanging="360"/>
      </w:pPr>
    </w:lvl>
    <w:lvl w:ilvl="4" w:tplc="E7E02414">
      <w:start w:val="1"/>
      <w:numFmt w:val="decimal"/>
      <w:lvlText w:val="%5."/>
      <w:lvlJc w:val="left"/>
      <w:pPr>
        <w:ind w:left="1440" w:hanging="360"/>
      </w:pPr>
    </w:lvl>
    <w:lvl w:ilvl="5" w:tplc="84264C7E">
      <w:start w:val="1"/>
      <w:numFmt w:val="decimal"/>
      <w:lvlText w:val="%6."/>
      <w:lvlJc w:val="left"/>
      <w:pPr>
        <w:ind w:left="1440" w:hanging="360"/>
      </w:pPr>
    </w:lvl>
    <w:lvl w:ilvl="6" w:tplc="E8E8C6D0">
      <w:start w:val="1"/>
      <w:numFmt w:val="decimal"/>
      <w:lvlText w:val="%7."/>
      <w:lvlJc w:val="left"/>
      <w:pPr>
        <w:ind w:left="1440" w:hanging="360"/>
      </w:pPr>
    </w:lvl>
    <w:lvl w:ilvl="7" w:tplc="B5808D30">
      <w:start w:val="1"/>
      <w:numFmt w:val="decimal"/>
      <w:lvlText w:val="%8."/>
      <w:lvlJc w:val="left"/>
      <w:pPr>
        <w:ind w:left="1440" w:hanging="360"/>
      </w:pPr>
    </w:lvl>
    <w:lvl w:ilvl="8" w:tplc="0E86772A">
      <w:start w:val="1"/>
      <w:numFmt w:val="decimal"/>
      <w:lvlText w:val="%9."/>
      <w:lvlJc w:val="left"/>
      <w:pPr>
        <w:ind w:left="1440" w:hanging="360"/>
      </w:pPr>
    </w:lvl>
  </w:abstractNum>
  <w:num w:numId="1" w16cid:durableId="2113089851">
    <w:abstractNumId w:val="6"/>
  </w:num>
  <w:num w:numId="2" w16cid:durableId="573975196">
    <w:abstractNumId w:val="2"/>
  </w:num>
  <w:num w:numId="3" w16cid:durableId="1114209478">
    <w:abstractNumId w:val="31"/>
  </w:num>
  <w:num w:numId="4" w16cid:durableId="716976692">
    <w:abstractNumId w:val="15"/>
  </w:num>
  <w:num w:numId="5" w16cid:durableId="581598177">
    <w:abstractNumId w:val="26"/>
  </w:num>
  <w:num w:numId="6" w16cid:durableId="2138982375">
    <w:abstractNumId w:val="11"/>
  </w:num>
  <w:num w:numId="7" w16cid:durableId="1865166700">
    <w:abstractNumId w:val="23"/>
  </w:num>
  <w:num w:numId="8" w16cid:durableId="110907487">
    <w:abstractNumId w:val="40"/>
  </w:num>
  <w:num w:numId="9" w16cid:durableId="67072898">
    <w:abstractNumId w:val="42"/>
  </w:num>
  <w:num w:numId="10" w16cid:durableId="269509074">
    <w:abstractNumId w:val="12"/>
  </w:num>
  <w:num w:numId="11" w16cid:durableId="1954750276">
    <w:abstractNumId w:val="34"/>
  </w:num>
  <w:num w:numId="12" w16cid:durableId="705520126">
    <w:abstractNumId w:val="8"/>
  </w:num>
  <w:num w:numId="13" w16cid:durableId="785854260">
    <w:abstractNumId w:val="10"/>
  </w:num>
  <w:num w:numId="14" w16cid:durableId="2003073163">
    <w:abstractNumId w:val="16"/>
  </w:num>
  <w:num w:numId="15" w16cid:durableId="1337271326">
    <w:abstractNumId w:val="30"/>
  </w:num>
  <w:num w:numId="16" w16cid:durableId="1478036880">
    <w:abstractNumId w:val="1"/>
  </w:num>
  <w:num w:numId="17" w16cid:durableId="888882596">
    <w:abstractNumId w:val="13"/>
  </w:num>
  <w:num w:numId="18" w16cid:durableId="1115640687">
    <w:abstractNumId w:val="14"/>
  </w:num>
  <w:num w:numId="19" w16cid:durableId="1718235475">
    <w:abstractNumId w:val="2"/>
  </w:num>
  <w:num w:numId="20" w16cid:durableId="2125226726">
    <w:abstractNumId w:val="20"/>
  </w:num>
  <w:num w:numId="21" w16cid:durableId="1038239787">
    <w:abstractNumId w:val="7"/>
  </w:num>
  <w:num w:numId="22" w16cid:durableId="1686321387">
    <w:abstractNumId w:val="24"/>
  </w:num>
  <w:num w:numId="23" w16cid:durableId="1458646656">
    <w:abstractNumId w:val="9"/>
  </w:num>
  <w:num w:numId="24" w16cid:durableId="584724742">
    <w:abstractNumId w:val="36"/>
  </w:num>
  <w:num w:numId="25" w16cid:durableId="1514343521">
    <w:abstractNumId w:val="32"/>
  </w:num>
  <w:num w:numId="26" w16cid:durableId="1739326242">
    <w:abstractNumId w:val="29"/>
  </w:num>
  <w:num w:numId="27" w16cid:durableId="1182888866">
    <w:abstractNumId w:val="3"/>
  </w:num>
  <w:num w:numId="28" w16cid:durableId="1490172356">
    <w:abstractNumId w:val="39"/>
  </w:num>
  <w:num w:numId="29" w16cid:durableId="1488283842">
    <w:abstractNumId w:val="19"/>
  </w:num>
  <w:num w:numId="30" w16cid:durableId="476265746">
    <w:abstractNumId w:val="21"/>
  </w:num>
  <w:num w:numId="31" w16cid:durableId="922111178">
    <w:abstractNumId w:val="27"/>
  </w:num>
  <w:num w:numId="32" w16cid:durableId="23100899">
    <w:abstractNumId w:val="5"/>
  </w:num>
  <w:num w:numId="33" w16cid:durableId="1450272845">
    <w:abstractNumId w:val="35"/>
  </w:num>
  <w:num w:numId="34" w16cid:durableId="915357563">
    <w:abstractNumId w:val="28"/>
  </w:num>
  <w:num w:numId="35" w16cid:durableId="2093114644">
    <w:abstractNumId w:val="43"/>
  </w:num>
  <w:num w:numId="36" w16cid:durableId="45759862">
    <w:abstractNumId w:val="41"/>
  </w:num>
  <w:num w:numId="37" w16cid:durableId="445588348">
    <w:abstractNumId w:val="22"/>
  </w:num>
  <w:num w:numId="38" w16cid:durableId="92627482">
    <w:abstractNumId w:val="33"/>
  </w:num>
  <w:num w:numId="39" w16cid:durableId="1926183627">
    <w:abstractNumId w:val="25"/>
  </w:num>
  <w:num w:numId="40" w16cid:durableId="1928537300">
    <w:abstractNumId w:val="18"/>
  </w:num>
  <w:num w:numId="41" w16cid:durableId="137571508">
    <w:abstractNumId w:val="2"/>
  </w:num>
  <w:num w:numId="42" w16cid:durableId="2033871286">
    <w:abstractNumId w:val="0"/>
  </w:num>
  <w:num w:numId="43" w16cid:durableId="288780970">
    <w:abstractNumId w:val="37"/>
  </w:num>
  <w:num w:numId="44" w16cid:durableId="271058742">
    <w:abstractNumId w:val="17"/>
  </w:num>
  <w:num w:numId="45" w16cid:durableId="1760246630">
    <w:abstractNumId w:val="4"/>
  </w:num>
  <w:num w:numId="46" w16cid:durableId="16935335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64"/>
    <w:rsid w:val="0000397E"/>
    <w:rsid w:val="00004975"/>
    <w:rsid w:val="0000519D"/>
    <w:rsid w:val="000075F7"/>
    <w:rsid w:val="00017E4F"/>
    <w:rsid w:val="000206B2"/>
    <w:rsid w:val="00034B5C"/>
    <w:rsid w:val="0004150B"/>
    <w:rsid w:val="00041E04"/>
    <w:rsid w:val="00054346"/>
    <w:rsid w:val="00056C4A"/>
    <w:rsid w:val="000570F6"/>
    <w:rsid w:val="00057F57"/>
    <w:rsid w:val="0007747E"/>
    <w:rsid w:val="00085643"/>
    <w:rsid w:val="00095087"/>
    <w:rsid w:val="000A019D"/>
    <w:rsid w:val="000A67F1"/>
    <w:rsid w:val="000C7115"/>
    <w:rsid w:val="000C7EDE"/>
    <w:rsid w:val="000D77EF"/>
    <w:rsid w:val="000F4171"/>
    <w:rsid w:val="000F533B"/>
    <w:rsid w:val="000F6E26"/>
    <w:rsid w:val="0010278E"/>
    <w:rsid w:val="00110AAF"/>
    <w:rsid w:val="00111C26"/>
    <w:rsid w:val="00115839"/>
    <w:rsid w:val="00115BA5"/>
    <w:rsid w:val="00123BCA"/>
    <w:rsid w:val="00135457"/>
    <w:rsid w:val="00137DDA"/>
    <w:rsid w:val="00144881"/>
    <w:rsid w:val="00155230"/>
    <w:rsid w:val="00157076"/>
    <w:rsid w:val="00163CB9"/>
    <w:rsid w:val="00164AF4"/>
    <w:rsid w:val="00164F3D"/>
    <w:rsid w:val="00180250"/>
    <w:rsid w:val="00182C72"/>
    <w:rsid w:val="001865A6"/>
    <w:rsid w:val="001878D1"/>
    <w:rsid w:val="001915FF"/>
    <w:rsid w:val="001A296C"/>
    <w:rsid w:val="001A6E38"/>
    <w:rsid w:val="001B54C4"/>
    <w:rsid w:val="001B59DE"/>
    <w:rsid w:val="001C331B"/>
    <w:rsid w:val="001E33C5"/>
    <w:rsid w:val="001F5342"/>
    <w:rsid w:val="001F5763"/>
    <w:rsid w:val="001F57AD"/>
    <w:rsid w:val="00200215"/>
    <w:rsid w:val="00204E95"/>
    <w:rsid w:val="00211B13"/>
    <w:rsid w:val="00214375"/>
    <w:rsid w:val="00234E8B"/>
    <w:rsid w:val="0024270A"/>
    <w:rsid w:val="00242807"/>
    <w:rsid w:val="002509C6"/>
    <w:rsid w:val="00255096"/>
    <w:rsid w:val="002967C7"/>
    <w:rsid w:val="002A0E65"/>
    <w:rsid w:val="002A5323"/>
    <w:rsid w:val="002A72D8"/>
    <w:rsid w:val="002A7635"/>
    <w:rsid w:val="002D4EA1"/>
    <w:rsid w:val="002E250A"/>
    <w:rsid w:val="002E2AAB"/>
    <w:rsid w:val="00305C44"/>
    <w:rsid w:val="0031114B"/>
    <w:rsid w:val="00322F5F"/>
    <w:rsid w:val="00326E80"/>
    <w:rsid w:val="00330B38"/>
    <w:rsid w:val="003340F2"/>
    <w:rsid w:val="0034230D"/>
    <w:rsid w:val="00345E1A"/>
    <w:rsid w:val="0034739C"/>
    <w:rsid w:val="00354451"/>
    <w:rsid w:val="00366208"/>
    <w:rsid w:val="003664FD"/>
    <w:rsid w:val="003739D4"/>
    <w:rsid w:val="0037433B"/>
    <w:rsid w:val="00375746"/>
    <w:rsid w:val="00386CBB"/>
    <w:rsid w:val="003A2469"/>
    <w:rsid w:val="003B3543"/>
    <w:rsid w:val="003B57BA"/>
    <w:rsid w:val="003B602F"/>
    <w:rsid w:val="003C21F2"/>
    <w:rsid w:val="003C2991"/>
    <w:rsid w:val="003D2E07"/>
    <w:rsid w:val="003D3368"/>
    <w:rsid w:val="003D4277"/>
    <w:rsid w:val="003D5137"/>
    <w:rsid w:val="003D5982"/>
    <w:rsid w:val="003E0FB0"/>
    <w:rsid w:val="003E6450"/>
    <w:rsid w:val="003E6BF1"/>
    <w:rsid w:val="004009A8"/>
    <w:rsid w:val="004013F0"/>
    <w:rsid w:val="00410C60"/>
    <w:rsid w:val="00413D2E"/>
    <w:rsid w:val="0041471F"/>
    <w:rsid w:val="00416A97"/>
    <w:rsid w:val="00427EFD"/>
    <w:rsid w:val="00431A63"/>
    <w:rsid w:val="00435395"/>
    <w:rsid w:val="00453BAE"/>
    <w:rsid w:val="00455867"/>
    <w:rsid w:val="004609D0"/>
    <w:rsid w:val="0046283D"/>
    <w:rsid w:val="00465D84"/>
    <w:rsid w:val="00466A14"/>
    <w:rsid w:val="00471D34"/>
    <w:rsid w:val="00475EC3"/>
    <w:rsid w:val="00476C35"/>
    <w:rsid w:val="00490070"/>
    <w:rsid w:val="00491764"/>
    <w:rsid w:val="00494F25"/>
    <w:rsid w:val="004A0A08"/>
    <w:rsid w:val="004A1A14"/>
    <w:rsid w:val="004A2791"/>
    <w:rsid w:val="004A3634"/>
    <w:rsid w:val="004B415A"/>
    <w:rsid w:val="004D1875"/>
    <w:rsid w:val="004D4ED0"/>
    <w:rsid w:val="004D6F70"/>
    <w:rsid w:val="004E30D7"/>
    <w:rsid w:val="004F29C7"/>
    <w:rsid w:val="004F35D5"/>
    <w:rsid w:val="004F4557"/>
    <w:rsid w:val="004F6F00"/>
    <w:rsid w:val="00504558"/>
    <w:rsid w:val="00512901"/>
    <w:rsid w:val="00516317"/>
    <w:rsid w:val="00520C07"/>
    <w:rsid w:val="00521E0D"/>
    <w:rsid w:val="00521FDB"/>
    <w:rsid w:val="00525128"/>
    <w:rsid w:val="0052553C"/>
    <w:rsid w:val="00525B85"/>
    <w:rsid w:val="00543660"/>
    <w:rsid w:val="00546452"/>
    <w:rsid w:val="00546F98"/>
    <w:rsid w:val="0056499B"/>
    <w:rsid w:val="00564D35"/>
    <w:rsid w:val="00565BA4"/>
    <w:rsid w:val="00567965"/>
    <w:rsid w:val="00572CD0"/>
    <w:rsid w:val="00575B53"/>
    <w:rsid w:val="00576536"/>
    <w:rsid w:val="00576D77"/>
    <w:rsid w:val="00580DCE"/>
    <w:rsid w:val="00582495"/>
    <w:rsid w:val="00584412"/>
    <w:rsid w:val="00592A2F"/>
    <w:rsid w:val="00593545"/>
    <w:rsid w:val="00595E78"/>
    <w:rsid w:val="00597EE8"/>
    <w:rsid w:val="005A2F59"/>
    <w:rsid w:val="005B155C"/>
    <w:rsid w:val="005C39E4"/>
    <w:rsid w:val="005C5C8B"/>
    <w:rsid w:val="005C6F98"/>
    <w:rsid w:val="005E3058"/>
    <w:rsid w:val="005E6879"/>
    <w:rsid w:val="005E69E7"/>
    <w:rsid w:val="005E7E17"/>
    <w:rsid w:val="005F520D"/>
    <w:rsid w:val="006017AA"/>
    <w:rsid w:val="00601B9E"/>
    <w:rsid w:val="00605B82"/>
    <w:rsid w:val="00612E62"/>
    <w:rsid w:val="00613431"/>
    <w:rsid w:val="00616C1A"/>
    <w:rsid w:val="00622138"/>
    <w:rsid w:val="00622491"/>
    <w:rsid w:val="00624922"/>
    <w:rsid w:val="0063000C"/>
    <w:rsid w:val="00632AC4"/>
    <w:rsid w:val="0063301C"/>
    <w:rsid w:val="00641068"/>
    <w:rsid w:val="006410B8"/>
    <w:rsid w:val="0065311B"/>
    <w:rsid w:val="00654276"/>
    <w:rsid w:val="0066202C"/>
    <w:rsid w:val="006633B4"/>
    <w:rsid w:val="00664865"/>
    <w:rsid w:val="00675F79"/>
    <w:rsid w:val="00676E36"/>
    <w:rsid w:val="00683BE1"/>
    <w:rsid w:val="00693104"/>
    <w:rsid w:val="00695AA7"/>
    <w:rsid w:val="00696D6B"/>
    <w:rsid w:val="006A421A"/>
    <w:rsid w:val="006A46DE"/>
    <w:rsid w:val="006A5525"/>
    <w:rsid w:val="006B4711"/>
    <w:rsid w:val="006B606E"/>
    <w:rsid w:val="006C37D1"/>
    <w:rsid w:val="006D0D78"/>
    <w:rsid w:val="006D7C13"/>
    <w:rsid w:val="006E20E7"/>
    <w:rsid w:val="006E7EF9"/>
    <w:rsid w:val="006F537A"/>
    <w:rsid w:val="007009F7"/>
    <w:rsid w:val="00702893"/>
    <w:rsid w:val="00707A67"/>
    <w:rsid w:val="0071267B"/>
    <w:rsid w:val="00714421"/>
    <w:rsid w:val="00716553"/>
    <w:rsid w:val="00721A2F"/>
    <w:rsid w:val="00724494"/>
    <w:rsid w:val="00725194"/>
    <w:rsid w:val="00727811"/>
    <w:rsid w:val="00735A1E"/>
    <w:rsid w:val="007360AA"/>
    <w:rsid w:val="00740D8F"/>
    <w:rsid w:val="0074430C"/>
    <w:rsid w:val="007463F1"/>
    <w:rsid w:val="00754912"/>
    <w:rsid w:val="00754C79"/>
    <w:rsid w:val="00764B95"/>
    <w:rsid w:val="007765D7"/>
    <w:rsid w:val="00777DC7"/>
    <w:rsid w:val="0078093B"/>
    <w:rsid w:val="00780B35"/>
    <w:rsid w:val="00780F4E"/>
    <w:rsid w:val="007812E6"/>
    <w:rsid w:val="0079500B"/>
    <w:rsid w:val="00795585"/>
    <w:rsid w:val="007A546E"/>
    <w:rsid w:val="007A5BD8"/>
    <w:rsid w:val="007A5D88"/>
    <w:rsid w:val="007A5E1C"/>
    <w:rsid w:val="007B2DDF"/>
    <w:rsid w:val="007C20B3"/>
    <w:rsid w:val="007C49AA"/>
    <w:rsid w:val="007C577C"/>
    <w:rsid w:val="007E159E"/>
    <w:rsid w:val="007E36CA"/>
    <w:rsid w:val="007E38DD"/>
    <w:rsid w:val="007E6947"/>
    <w:rsid w:val="007F071C"/>
    <w:rsid w:val="007F38E7"/>
    <w:rsid w:val="007F5CD8"/>
    <w:rsid w:val="00813709"/>
    <w:rsid w:val="00814A02"/>
    <w:rsid w:val="00816B4B"/>
    <w:rsid w:val="0082218C"/>
    <w:rsid w:val="00827997"/>
    <w:rsid w:val="00837F54"/>
    <w:rsid w:val="00843C1C"/>
    <w:rsid w:val="00847EC4"/>
    <w:rsid w:val="00850653"/>
    <w:rsid w:val="0085784D"/>
    <w:rsid w:val="008650F0"/>
    <w:rsid w:val="0087438B"/>
    <w:rsid w:val="008A5138"/>
    <w:rsid w:val="008A7E3E"/>
    <w:rsid w:val="008B0554"/>
    <w:rsid w:val="008B115C"/>
    <w:rsid w:val="008C2DC3"/>
    <w:rsid w:val="008F0B78"/>
    <w:rsid w:val="008F136F"/>
    <w:rsid w:val="008F2300"/>
    <w:rsid w:val="008F720F"/>
    <w:rsid w:val="00902ED0"/>
    <w:rsid w:val="00903DAA"/>
    <w:rsid w:val="009111C7"/>
    <w:rsid w:val="00913899"/>
    <w:rsid w:val="009221E6"/>
    <w:rsid w:val="00946D47"/>
    <w:rsid w:val="00952672"/>
    <w:rsid w:val="00952FAD"/>
    <w:rsid w:val="009555DD"/>
    <w:rsid w:val="00955A78"/>
    <w:rsid w:val="00960901"/>
    <w:rsid w:val="00970498"/>
    <w:rsid w:val="00971296"/>
    <w:rsid w:val="00973EC0"/>
    <w:rsid w:val="0097447E"/>
    <w:rsid w:val="00975259"/>
    <w:rsid w:val="00981284"/>
    <w:rsid w:val="00984D73"/>
    <w:rsid w:val="00984EC6"/>
    <w:rsid w:val="009913DB"/>
    <w:rsid w:val="00992F00"/>
    <w:rsid w:val="009A321E"/>
    <w:rsid w:val="009A34DF"/>
    <w:rsid w:val="009A4EF0"/>
    <w:rsid w:val="009B1861"/>
    <w:rsid w:val="009B5FC5"/>
    <w:rsid w:val="009B678F"/>
    <w:rsid w:val="009D1123"/>
    <w:rsid w:val="009D469C"/>
    <w:rsid w:val="009D6EEF"/>
    <w:rsid w:val="009E12DC"/>
    <w:rsid w:val="009E3A71"/>
    <w:rsid w:val="009E51B8"/>
    <w:rsid w:val="009E7899"/>
    <w:rsid w:val="009F07B4"/>
    <w:rsid w:val="00A025E3"/>
    <w:rsid w:val="00A02820"/>
    <w:rsid w:val="00A02CEA"/>
    <w:rsid w:val="00A054FF"/>
    <w:rsid w:val="00A10880"/>
    <w:rsid w:val="00A14E4B"/>
    <w:rsid w:val="00A160ED"/>
    <w:rsid w:val="00A33742"/>
    <w:rsid w:val="00A35692"/>
    <w:rsid w:val="00A46A04"/>
    <w:rsid w:val="00A50ECD"/>
    <w:rsid w:val="00A562D8"/>
    <w:rsid w:val="00A64CD1"/>
    <w:rsid w:val="00A7332C"/>
    <w:rsid w:val="00A8590E"/>
    <w:rsid w:val="00A936DD"/>
    <w:rsid w:val="00A94BE9"/>
    <w:rsid w:val="00A969C8"/>
    <w:rsid w:val="00A977A7"/>
    <w:rsid w:val="00AA6AB6"/>
    <w:rsid w:val="00AC2B19"/>
    <w:rsid w:val="00AC678A"/>
    <w:rsid w:val="00AD186A"/>
    <w:rsid w:val="00AD2C28"/>
    <w:rsid w:val="00AE01B6"/>
    <w:rsid w:val="00AF72F2"/>
    <w:rsid w:val="00B00189"/>
    <w:rsid w:val="00B11DAB"/>
    <w:rsid w:val="00B2500B"/>
    <w:rsid w:val="00B31525"/>
    <w:rsid w:val="00B322B7"/>
    <w:rsid w:val="00B5063B"/>
    <w:rsid w:val="00B7200E"/>
    <w:rsid w:val="00B823C9"/>
    <w:rsid w:val="00B8379B"/>
    <w:rsid w:val="00B837DC"/>
    <w:rsid w:val="00B93AFE"/>
    <w:rsid w:val="00BA40BF"/>
    <w:rsid w:val="00BA5E50"/>
    <w:rsid w:val="00BB2861"/>
    <w:rsid w:val="00BB3D4E"/>
    <w:rsid w:val="00BC4A66"/>
    <w:rsid w:val="00BD2E79"/>
    <w:rsid w:val="00BE2931"/>
    <w:rsid w:val="00BE3740"/>
    <w:rsid w:val="00BF362F"/>
    <w:rsid w:val="00BF394E"/>
    <w:rsid w:val="00C07636"/>
    <w:rsid w:val="00C12257"/>
    <w:rsid w:val="00C125AC"/>
    <w:rsid w:val="00C13F4E"/>
    <w:rsid w:val="00C1453C"/>
    <w:rsid w:val="00C15E8E"/>
    <w:rsid w:val="00C16D5A"/>
    <w:rsid w:val="00C22181"/>
    <w:rsid w:val="00C2582F"/>
    <w:rsid w:val="00C535F5"/>
    <w:rsid w:val="00C645FD"/>
    <w:rsid w:val="00C8534A"/>
    <w:rsid w:val="00C90AF3"/>
    <w:rsid w:val="00CA123D"/>
    <w:rsid w:val="00CA6EE5"/>
    <w:rsid w:val="00CB4ADD"/>
    <w:rsid w:val="00CB4FDB"/>
    <w:rsid w:val="00CB6221"/>
    <w:rsid w:val="00CC00C3"/>
    <w:rsid w:val="00CC0C99"/>
    <w:rsid w:val="00CC695E"/>
    <w:rsid w:val="00CC6DF1"/>
    <w:rsid w:val="00CC7509"/>
    <w:rsid w:val="00CC7FB2"/>
    <w:rsid w:val="00CD34A0"/>
    <w:rsid w:val="00CD47E8"/>
    <w:rsid w:val="00CE496E"/>
    <w:rsid w:val="00CE5412"/>
    <w:rsid w:val="00CE7E54"/>
    <w:rsid w:val="00CF2784"/>
    <w:rsid w:val="00CF59D1"/>
    <w:rsid w:val="00CF62D7"/>
    <w:rsid w:val="00D10BF0"/>
    <w:rsid w:val="00D113A4"/>
    <w:rsid w:val="00D124E5"/>
    <w:rsid w:val="00D26CC2"/>
    <w:rsid w:val="00D3107F"/>
    <w:rsid w:val="00D33BC6"/>
    <w:rsid w:val="00D47448"/>
    <w:rsid w:val="00D5467E"/>
    <w:rsid w:val="00D77655"/>
    <w:rsid w:val="00D77C8F"/>
    <w:rsid w:val="00D84024"/>
    <w:rsid w:val="00D86F27"/>
    <w:rsid w:val="00D87ED8"/>
    <w:rsid w:val="00DA3AE7"/>
    <w:rsid w:val="00DA7E95"/>
    <w:rsid w:val="00DB0834"/>
    <w:rsid w:val="00DB0E73"/>
    <w:rsid w:val="00DB3028"/>
    <w:rsid w:val="00DB3C4B"/>
    <w:rsid w:val="00DB4B8E"/>
    <w:rsid w:val="00DC12F3"/>
    <w:rsid w:val="00DC1A0D"/>
    <w:rsid w:val="00DC44AB"/>
    <w:rsid w:val="00DC6BF8"/>
    <w:rsid w:val="00DD1413"/>
    <w:rsid w:val="00DD668E"/>
    <w:rsid w:val="00DE18C4"/>
    <w:rsid w:val="00E04933"/>
    <w:rsid w:val="00E05DC7"/>
    <w:rsid w:val="00E07A63"/>
    <w:rsid w:val="00E10E41"/>
    <w:rsid w:val="00E13CA5"/>
    <w:rsid w:val="00E16CAA"/>
    <w:rsid w:val="00E21C37"/>
    <w:rsid w:val="00E34671"/>
    <w:rsid w:val="00E44234"/>
    <w:rsid w:val="00E57EFE"/>
    <w:rsid w:val="00E63361"/>
    <w:rsid w:val="00E644E5"/>
    <w:rsid w:val="00E6771B"/>
    <w:rsid w:val="00E736A6"/>
    <w:rsid w:val="00E73A9A"/>
    <w:rsid w:val="00E8168C"/>
    <w:rsid w:val="00E8361D"/>
    <w:rsid w:val="00E853F4"/>
    <w:rsid w:val="00E946A7"/>
    <w:rsid w:val="00E969E0"/>
    <w:rsid w:val="00EA4154"/>
    <w:rsid w:val="00EA4EBD"/>
    <w:rsid w:val="00EB2B6E"/>
    <w:rsid w:val="00EB30E5"/>
    <w:rsid w:val="00EB5D49"/>
    <w:rsid w:val="00EC07F2"/>
    <w:rsid w:val="00EC07F6"/>
    <w:rsid w:val="00EC42B9"/>
    <w:rsid w:val="00EC5910"/>
    <w:rsid w:val="00EC6F6E"/>
    <w:rsid w:val="00EC7F6E"/>
    <w:rsid w:val="00ED3AF1"/>
    <w:rsid w:val="00EE14FC"/>
    <w:rsid w:val="00EE492E"/>
    <w:rsid w:val="00EE641E"/>
    <w:rsid w:val="00EF10C3"/>
    <w:rsid w:val="00EF384F"/>
    <w:rsid w:val="00EF3BF6"/>
    <w:rsid w:val="00F012C2"/>
    <w:rsid w:val="00F0642C"/>
    <w:rsid w:val="00F11700"/>
    <w:rsid w:val="00F251F2"/>
    <w:rsid w:val="00F26C31"/>
    <w:rsid w:val="00F3340F"/>
    <w:rsid w:val="00F34137"/>
    <w:rsid w:val="00F37477"/>
    <w:rsid w:val="00F526FE"/>
    <w:rsid w:val="00F52B81"/>
    <w:rsid w:val="00F56ACE"/>
    <w:rsid w:val="00F63662"/>
    <w:rsid w:val="00F63CCF"/>
    <w:rsid w:val="00F64088"/>
    <w:rsid w:val="00F66EA9"/>
    <w:rsid w:val="00F82362"/>
    <w:rsid w:val="00F837C5"/>
    <w:rsid w:val="00F839B1"/>
    <w:rsid w:val="00F91173"/>
    <w:rsid w:val="00F93C05"/>
    <w:rsid w:val="00F96024"/>
    <w:rsid w:val="00F97754"/>
    <w:rsid w:val="00FA03D7"/>
    <w:rsid w:val="00FA3268"/>
    <w:rsid w:val="00FA6BDB"/>
    <w:rsid w:val="00FB0066"/>
    <w:rsid w:val="00FB1E4D"/>
    <w:rsid w:val="00FB5216"/>
    <w:rsid w:val="00FC2EBA"/>
    <w:rsid w:val="00FC614A"/>
    <w:rsid w:val="00FD0EA6"/>
    <w:rsid w:val="00FE183E"/>
    <w:rsid w:val="00FE468F"/>
    <w:rsid w:val="00FE586F"/>
    <w:rsid w:val="00FF29CE"/>
    <w:rsid w:val="00FF688A"/>
    <w:rsid w:val="03F6BAD2"/>
    <w:rsid w:val="118367BD"/>
    <w:rsid w:val="121B1409"/>
    <w:rsid w:val="130E8DE8"/>
    <w:rsid w:val="154A87BF"/>
    <w:rsid w:val="169D1BED"/>
    <w:rsid w:val="1C364631"/>
    <w:rsid w:val="25D9E8C1"/>
    <w:rsid w:val="2621734C"/>
    <w:rsid w:val="26478D7E"/>
    <w:rsid w:val="298AADB9"/>
    <w:rsid w:val="29B7FA2F"/>
    <w:rsid w:val="2B630F3E"/>
    <w:rsid w:val="2C730366"/>
    <w:rsid w:val="2CDF2A2E"/>
    <w:rsid w:val="315D6FBB"/>
    <w:rsid w:val="35362D53"/>
    <w:rsid w:val="375FBF0E"/>
    <w:rsid w:val="38734765"/>
    <w:rsid w:val="38B7AC5E"/>
    <w:rsid w:val="399F37A3"/>
    <w:rsid w:val="3A463C45"/>
    <w:rsid w:val="3BA3510C"/>
    <w:rsid w:val="3D65EB9C"/>
    <w:rsid w:val="4162E21E"/>
    <w:rsid w:val="41E0C830"/>
    <w:rsid w:val="43442639"/>
    <w:rsid w:val="444AAD93"/>
    <w:rsid w:val="44D2D973"/>
    <w:rsid w:val="477F836A"/>
    <w:rsid w:val="49D68905"/>
    <w:rsid w:val="4B15D529"/>
    <w:rsid w:val="4B8C59B1"/>
    <w:rsid w:val="4BC1A19A"/>
    <w:rsid w:val="4E196F1C"/>
    <w:rsid w:val="4ED2391F"/>
    <w:rsid w:val="52FC2E33"/>
    <w:rsid w:val="56BC1D36"/>
    <w:rsid w:val="57593692"/>
    <w:rsid w:val="581A91BE"/>
    <w:rsid w:val="5D0902DE"/>
    <w:rsid w:val="6147B9CC"/>
    <w:rsid w:val="6550DC3F"/>
    <w:rsid w:val="66FEDB25"/>
    <w:rsid w:val="68A69E33"/>
    <w:rsid w:val="6A52BD3F"/>
    <w:rsid w:val="6B7E3331"/>
    <w:rsid w:val="6D2601BE"/>
    <w:rsid w:val="6E6A3E5B"/>
    <w:rsid w:val="6FD39226"/>
    <w:rsid w:val="735FD439"/>
    <w:rsid w:val="73B05DD4"/>
    <w:rsid w:val="73D6009A"/>
    <w:rsid w:val="73F0F084"/>
    <w:rsid w:val="77BD2057"/>
    <w:rsid w:val="79D3C62B"/>
    <w:rsid w:val="7B24FE43"/>
    <w:rsid w:val="7ED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C12D"/>
  <w15:chartTrackingRefBased/>
  <w15:docId w15:val="{E8D2F646-1276-435A-86C7-91E0FBDA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017AA"/>
    <w:pPr>
      <w:spacing w:after="240" w:line="240" w:lineRule="auto"/>
      <w:jc w:val="both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7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7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7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7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7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7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7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7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7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7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764"/>
    <w:rPr>
      <w:b/>
      <w:bCs/>
      <w:smallCaps/>
      <w:color w:val="0F4761" w:themeColor="accent1" w:themeShade="BF"/>
      <w:spacing w:val="5"/>
    </w:rPr>
  </w:style>
  <w:style w:type="paragraph" w:customStyle="1" w:styleId="VR-DefiniteL1">
    <w:name w:val="VR-Definite L1"/>
    <w:basedOn w:val="a"/>
    <w:next w:val="Body1"/>
    <w:link w:val="VR-DefiniteL1Char"/>
    <w:uiPriority w:val="2"/>
    <w:rsid w:val="00491764"/>
    <w:pPr>
      <w:numPr>
        <w:numId w:val="1"/>
      </w:numPr>
      <w:outlineLvl w:val="0"/>
    </w:pPr>
  </w:style>
  <w:style w:type="paragraph" w:customStyle="1" w:styleId="VR-DefiniteL2">
    <w:name w:val="VR-Definite L2"/>
    <w:basedOn w:val="a"/>
    <w:next w:val="Body2"/>
    <w:link w:val="VR-DefiniteL2Char"/>
    <w:uiPriority w:val="2"/>
    <w:rsid w:val="00491764"/>
    <w:pPr>
      <w:numPr>
        <w:ilvl w:val="1"/>
        <w:numId w:val="1"/>
      </w:numPr>
      <w:outlineLvl w:val="1"/>
    </w:pPr>
  </w:style>
  <w:style w:type="character" w:customStyle="1" w:styleId="VR-DefiniteL1Char">
    <w:name w:val="VR-Definite L1 Char"/>
    <w:basedOn w:val="a0"/>
    <w:link w:val="VR-DefiniteL1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VR-DefiniteL3">
    <w:name w:val="VR-Definite L3"/>
    <w:basedOn w:val="a"/>
    <w:next w:val="Body3"/>
    <w:link w:val="VR-DefiniteL3Char"/>
    <w:uiPriority w:val="2"/>
    <w:rsid w:val="00491764"/>
    <w:pPr>
      <w:numPr>
        <w:ilvl w:val="2"/>
        <w:numId w:val="1"/>
      </w:numPr>
    </w:pPr>
  </w:style>
  <w:style w:type="character" w:customStyle="1" w:styleId="VR-DefiniteL2Char">
    <w:name w:val="VR-Definite L2 Char"/>
    <w:basedOn w:val="a0"/>
    <w:link w:val="VR-DefiniteL2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VR-DefiniteL4">
    <w:name w:val="VR-Definite L4"/>
    <w:basedOn w:val="a"/>
    <w:next w:val="Body4"/>
    <w:link w:val="VR-DefiniteL4Char"/>
    <w:uiPriority w:val="2"/>
    <w:rsid w:val="00491764"/>
    <w:pPr>
      <w:numPr>
        <w:ilvl w:val="3"/>
        <w:numId w:val="1"/>
      </w:numPr>
      <w:outlineLvl w:val="3"/>
    </w:pPr>
  </w:style>
  <w:style w:type="character" w:customStyle="1" w:styleId="VR-DefiniteL3Char">
    <w:name w:val="VR-Definite L3 Char"/>
    <w:basedOn w:val="a0"/>
    <w:link w:val="VR-DefiniteL3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Body">
    <w:name w:val="Body"/>
    <w:basedOn w:val="a"/>
    <w:uiPriority w:val="1"/>
    <w:qFormat/>
    <w:rsid w:val="00491764"/>
    <w:pPr>
      <w:numPr>
        <w:numId w:val="5"/>
      </w:numPr>
      <w:outlineLvl w:val="0"/>
    </w:pPr>
    <w:rPr>
      <w:rFonts w:eastAsiaTheme="minorHAnsi"/>
      <w:lang w:eastAsia="en-US"/>
    </w:rPr>
  </w:style>
  <w:style w:type="character" w:customStyle="1" w:styleId="VR-DefiniteL4Char">
    <w:name w:val="VR-Definite L4 Char"/>
    <w:basedOn w:val="a0"/>
    <w:link w:val="VR-DefiniteL4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BulletL1">
    <w:name w:val="Bullet L1"/>
    <w:basedOn w:val="a"/>
    <w:link w:val="BulletL1Char"/>
    <w:uiPriority w:val="6"/>
    <w:qFormat/>
    <w:rsid w:val="00491764"/>
    <w:pPr>
      <w:numPr>
        <w:numId w:val="4"/>
      </w:numPr>
    </w:pPr>
    <w:rPr>
      <w:rFonts w:eastAsiaTheme="minorHAnsi"/>
      <w:lang w:eastAsia="en-US"/>
    </w:rPr>
  </w:style>
  <w:style w:type="paragraph" w:customStyle="1" w:styleId="BulletL2">
    <w:name w:val="Bullet L2"/>
    <w:basedOn w:val="a"/>
    <w:link w:val="BulletL2Char"/>
    <w:uiPriority w:val="6"/>
    <w:qFormat/>
    <w:rsid w:val="00491764"/>
    <w:pPr>
      <w:numPr>
        <w:ilvl w:val="1"/>
        <w:numId w:val="4"/>
      </w:numPr>
    </w:pPr>
    <w:rPr>
      <w:rFonts w:eastAsiaTheme="minorHAnsi"/>
      <w:lang w:eastAsia="en-US"/>
    </w:rPr>
  </w:style>
  <w:style w:type="paragraph" w:customStyle="1" w:styleId="BulletL3">
    <w:name w:val="Bullet L3"/>
    <w:basedOn w:val="a"/>
    <w:link w:val="BulletL3Char"/>
    <w:uiPriority w:val="6"/>
    <w:qFormat/>
    <w:rsid w:val="00491764"/>
    <w:pPr>
      <w:numPr>
        <w:ilvl w:val="2"/>
        <w:numId w:val="4"/>
      </w:numPr>
    </w:pPr>
    <w:rPr>
      <w:rFonts w:eastAsiaTheme="minorHAnsi"/>
      <w:lang w:eastAsia="en-US"/>
    </w:rPr>
  </w:style>
  <w:style w:type="paragraph" w:customStyle="1" w:styleId="BulletL4">
    <w:name w:val="Bullet L4"/>
    <w:basedOn w:val="a"/>
    <w:link w:val="BulletL4Char"/>
    <w:uiPriority w:val="6"/>
    <w:qFormat/>
    <w:rsid w:val="00491764"/>
    <w:pPr>
      <w:numPr>
        <w:ilvl w:val="3"/>
        <w:numId w:val="4"/>
      </w:numPr>
    </w:pPr>
    <w:rPr>
      <w:rFonts w:eastAsiaTheme="minorHAnsi"/>
      <w:lang w:eastAsia="en-US"/>
    </w:rPr>
  </w:style>
  <w:style w:type="paragraph" w:customStyle="1" w:styleId="BulletL5">
    <w:name w:val="Bullet L5"/>
    <w:basedOn w:val="a"/>
    <w:link w:val="BulletL5Char"/>
    <w:uiPriority w:val="6"/>
    <w:qFormat/>
    <w:rsid w:val="00491764"/>
    <w:pPr>
      <w:numPr>
        <w:ilvl w:val="4"/>
        <w:numId w:val="4"/>
      </w:numPr>
    </w:pPr>
    <w:rPr>
      <w:rFonts w:eastAsiaTheme="minorHAnsi"/>
      <w:lang w:eastAsia="en-US"/>
    </w:rPr>
  </w:style>
  <w:style w:type="paragraph" w:customStyle="1" w:styleId="VR-MainL1">
    <w:name w:val="VR-Main L1"/>
    <w:basedOn w:val="a"/>
    <w:next w:val="Body1"/>
    <w:link w:val="VR-MainL1Char"/>
    <w:uiPriority w:val="2"/>
    <w:rsid w:val="00491764"/>
    <w:pPr>
      <w:keepNext/>
      <w:suppressAutoHyphens/>
      <w:jc w:val="left"/>
      <w:outlineLvl w:val="0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MainL2">
    <w:name w:val="VR-Main L2"/>
    <w:basedOn w:val="a"/>
    <w:next w:val="Body1"/>
    <w:link w:val="VR-MainL2Char"/>
    <w:uiPriority w:val="2"/>
    <w:rsid w:val="00491764"/>
    <w:pPr>
      <w:keepNext/>
      <w:numPr>
        <w:ilvl w:val="1"/>
        <w:numId w:val="2"/>
      </w:numPr>
      <w:outlineLvl w:val="1"/>
    </w:pPr>
    <w:rPr>
      <w:rFonts w:eastAsia="SimSun" w:cs="Times New Roman"/>
      <w:szCs w:val="24"/>
      <w:lang w:val="en-GB" w:eastAsia="zh-CN" w:bidi="ar-AE"/>
    </w:rPr>
  </w:style>
  <w:style w:type="paragraph" w:customStyle="1" w:styleId="VR-MainL3">
    <w:name w:val="VR-Main L3"/>
    <w:basedOn w:val="a"/>
    <w:next w:val="Body1"/>
    <w:link w:val="VR-MainL3Char"/>
    <w:uiPriority w:val="2"/>
    <w:rsid w:val="00491764"/>
    <w:pPr>
      <w:numPr>
        <w:ilvl w:val="2"/>
        <w:numId w:val="2"/>
      </w:numPr>
      <w:outlineLvl w:val="2"/>
    </w:pPr>
    <w:rPr>
      <w:rFonts w:eastAsia="SimSun" w:cs="Times New Roman"/>
      <w:szCs w:val="24"/>
      <w:lang w:val="en-GB" w:eastAsia="zh-CN" w:bidi="ar-AE"/>
    </w:rPr>
  </w:style>
  <w:style w:type="paragraph" w:customStyle="1" w:styleId="VR-MainL4">
    <w:name w:val="VR-Main L4"/>
    <w:basedOn w:val="a"/>
    <w:next w:val="Body2"/>
    <w:link w:val="VR-MainL4Char"/>
    <w:uiPriority w:val="2"/>
    <w:rsid w:val="00491764"/>
    <w:pPr>
      <w:numPr>
        <w:ilvl w:val="3"/>
        <w:numId w:val="2"/>
      </w:numPr>
      <w:outlineLvl w:val="3"/>
    </w:pPr>
    <w:rPr>
      <w:rFonts w:eastAsia="SimSun" w:cs="Times New Roman"/>
      <w:szCs w:val="24"/>
      <w:lang w:val="en-GB" w:eastAsia="zh-CN" w:bidi="ar-AE"/>
    </w:rPr>
  </w:style>
  <w:style w:type="paragraph" w:customStyle="1" w:styleId="VR-MainL5">
    <w:name w:val="VR-Main L5"/>
    <w:basedOn w:val="a"/>
    <w:next w:val="Body3"/>
    <w:link w:val="VR-MainL5Char"/>
    <w:uiPriority w:val="2"/>
    <w:rsid w:val="00491764"/>
    <w:pPr>
      <w:numPr>
        <w:ilvl w:val="4"/>
        <w:numId w:val="2"/>
      </w:numPr>
      <w:outlineLvl w:val="4"/>
    </w:pPr>
    <w:rPr>
      <w:rFonts w:eastAsia="SimSun" w:cs="Times New Roman"/>
      <w:szCs w:val="24"/>
      <w:lang w:val="en-GB" w:eastAsia="zh-CN" w:bidi="ar-AE"/>
    </w:rPr>
  </w:style>
  <w:style w:type="paragraph" w:customStyle="1" w:styleId="VR-MainL6">
    <w:name w:val="VR-Main L6"/>
    <w:basedOn w:val="a"/>
    <w:next w:val="Body4"/>
    <w:link w:val="VR-MainL6Char"/>
    <w:uiPriority w:val="2"/>
    <w:rsid w:val="00491764"/>
    <w:pPr>
      <w:numPr>
        <w:ilvl w:val="5"/>
        <w:numId w:val="2"/>
      </w:numPr>
      <w:outlineLvl w:val="5"/>
    </w:pPr>
    <w:rPr>
      <w:rFonts w:eastAsia="SimSun" w:cs="Times New Roman"/>
      <w:szCs w:val="24"/>
      <w:lang w:val="en-GB" w:eastAsia="zh-CN" w:bidi="ar-AE"/>
    </w:rPr>
  </w:style>
  <w:style w:type="paragraph" w:customStyle="1" w:styleId="VR-MainL7">
    <w:name w:val="VR-Main L7"/>
    <w:basedOn w:val="a"/>
    <w:next w:val="Body5"/>
    <w:link w:val="VR-MainL7Char"/>
    <w:uiPriority w:val="2"/>
    <w:rsid w:val="00491764"/>
    <w:pPr>
      <w:numPr>
        <w:ilvl w:val="6"/>
        <w:numId w:val="2"/>
      </w:numPr>
      <w:outlineLvl w:val="6"/>
    </w:pPr>
    <w:rPr>
      <w:rFonts w:eastAsia="SimSun" w:cs="Times New Roman"/>
      <w:szCs w:val="24"/>
      <w:lang w:val="en-GB" w:eastAsia="zh-CN" w:bidi="ar-AE"/>
    </w:rPr>
  </w:style>
  <w:style w:type="paragraph" w:customStyle="1" w:styleId="VR-MainL8">
    <w:name w:val="VR-Main L8"/>
    <w:basedOn w:val="a"/>
    <w:next w:val="Body2"/>
    <w:link w:val="VR-MainL8Char"/>
    <w:uiPriority w:val="2"/>
    <w:rsid w:val="00491764"/>
    <w:pPr>
      <w:numPr>
        <w:ilvl w:val="7"/>
        <w:numId w:val="2"/>
      </w:numPr>
      <w:outlineLvl w:val="7"/>
    </w:pPr>
    <w:rPr>
      <w:rFonts w:eastAsia="SimSun" w:cs="Times New Roman"/>
      <w:szCs w:val="24"/>
      <w:lang w:val="en-GB" w:eastAsia="zh-CN" w:bidi="ar-AE"/>
    </w:rPr>
  </w:style>
  <w:style w:type="paragraph" w:customStyle="1" w:styleId="VR-MainL9">
    <w:name w:val="VR-Main L9"/>
    <w:basedOn w:val="a"/>
    <w:next w:val="Body3"/>
    <w:link w:val="VR-MainL9Char"/>
    <w:uiPriority w:val="2"/>
    <w:rsid w:val="00491764"/>
    <w:pPr>
      <w:numPr>
        <w:ilvl w:val="8"/>
        <w:numId w:val="2"/>
      </w:numPr>
      <w:outlineLvl w:val="8"/>
    </w:pPr>
    <w:rPr>
      <w:rFonts w:eastAsia="SimSun" w:cs="Times New Roman"/>
      <w:szCs w:val="24"/>
      <w:lang w:val="en-GB" w:eastAsia="zh-CN" w:bidi="ar-AE"/>
    </w:rPr>
  </w:style>
  <w:style w:type="paragraph" w:customStyle="1" w:styleId="VR-RecitalesL1">
    <w:name w:val="VR-Recitales L1"/>
    <w:basedOn w:val="a"/>
    <w:link w:val="VR-RecitalesL1Char"/>
    <w:uiPriority w:val="1"/>
    <w:rsid w:val="00491764"/>
    <w:pPr>
      <w:numPr>
        <w:numId w:val="6"/>
      </w:numPr>
      <w:outlineLvl w:val="0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1Char">
    <w:name w:val="VR-Recitales L1 Char"/>
    <w:basedOn w:val="a0"/>
    <w:link w:val="VR-RecitalesL1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2">
    <w:name w:val="VR-Recitales L2"/>
    <w:basedOn w:val="a"/>
    <w:link w:val="VR-RecitalesL2Char"/>
    <w:uiPriority w:val="1"/>
    <w:rsid w:val="00491764"/>
    <w:pPr>
      <w:numPr>
        <w:ilvl w:val="1"/>
        <w:numId w:val="6"/>
      </w:numPr>
      <w:outlineLvl w:val="1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2Char">
    <w:name w:val="VR-Recitales L2 Char"/>
    <w:basedOn w:val="a0"/>
    <w:link w:val="VR-RecitalesL2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3">
    <w:name w:val="VR-Recitales L3"/>
    <w:basedOn w:val="a"/>
    <w:link w:val="VR-RecitalesL3Char"/>
    <w:uiPriority w:val="1"/>
    <w:rsid w:val="00491764"/>
    <w:pPr>
      <w:numPr>
        <w:ilvl w:val="2"/>
        <w:numId w:val="6"/>
      </w:numPr>
      <w:outlineLvl w:val="2"/>
    </w:pPr>
    <w:rPr>
      <w:rFonts w:eastAsia="SimSun" w:cs="Simplified Arabic"/>
      <w:szCs w:val="24"/>
      <w:lang w:val="en-GB" w:eastAsia="zh-CN" w:bidi="ar-AE"/>
    </w:rPr>
  </w:style>
  <w:style w:type="paragraph" w:customStyle="1" w:styleId="VR-Schedule3L1">
    <w:name w:val="VR-Schedule 3 L1"/>
    <w:basedOn w:val="a"/>
    <w:next w:val="Body"/>
    <w:link w:val="VR-Schedule3L1Char"/>
    <w:uiPriority w:val="3"/>
    <w:rsid w:val="00491764"/>
    <w:pPr>
      <w:keepNext/>
      <w:pageBreakBefore/>
      <w:numPr>
        <w:numId w:val="3"/>
      </w:numPr>
      <w:jc w:val="center"/>
      <w:outlineLvl w:val="0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Schedule3L2">
    <w:name w:val="VR-Schedule 3 L2"/>
    <w:basedOn w:val="a"/>
    <w:next w:val="Body"/>
    <w:link w:val="VR-Schedule3L2Char"/>
    <w:uiPriority w:val="3"/>
    <w:rsid w:val="00491764"/>
    <w:pPr>
      <w:keepNext/>
      <w:numPr>
        <w:ilvl w:val="1"/>
        <w:numId w:val="3"/>
      </w:numPr>
      <w:jc w:val="center"/>
      <w:outlineLvl w:val="1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Schedule3L3">
    <w:name w:val="VR-Schedule 3 L3"/>
    <w:basedOn w:val="a"/>
    <w:next w:val="Body1"/>
    <w:link w:val="VR-Schedule3L3Char"/>
    <w:uiPriority w:val="3"/>
    <w:rsid w:val="00491764"/>
    <w:pPr>
      <w:numPr>
        <w:ilvl w:val="2"/>
        <w:numId w:val="3"/>
      </w:numPr>
      <w:outlineLvl w:val="2"/>
    </w:pPr>
    <w:rPr>
      <w:rFonts w:eastAsia="SimSun" w:cs="Times New Roman"/>
      <w:szCs w:val="24"/>
      <w:lang w:val="en-GB" w:eastAsia="zh-CN" w:bidi="ar-AE"/>
    </w:rPr>
  </w:style>
  <w:style w:type="paragraph" w:customStyle="1" w:styleId="VR-Schedule3L4">
    <w:name w:val="VR-Schedule 3 L4"/>
    <w:basedOn w:val="a"/>
    <w:next w:val="Body1"/>
    <w:link w:val="VR-Schedule3L4Char"/>
    <w:uiPriority w:val="3"/>
    <w:rsid w:val="00491764"/>
    <w:pPr>
      <w:numPr>
        <w:ilvl w:val="3"/>
        <w:numId w:val="3"/>
      </w:numPr>
      <w:outlineLvl w:val="3"/>
    </w:pPr>
    <w:rPr>
      <w:rFonts w:eastAsia="SimSun" w:cs="Times New Roman"/>
      <w:szCs w:val="24"/>
      <w:lang w:val="en-GB" w:eastAsia="zh-CN" w:bidi="ar-AE"/>
    </w:rPr>
  </w:style>
  <w:style w:type="paragraph" w:customStyle="1" w:styleId="VR-Schedule3L5">
    <w:name w:val="VR-Schedule 3 L5"/>
    <w:basedOn w:val="a"/>
    <w:next w:val="Body1"/>
    <w:link w:val="VR-Schedule3L5Char"/>
    <w:uiPriority w:val="3"/>
    <w:rsid w:val="00491764"/>
    <w:pPr>
      <w:numPr>
        <w:ilvl w:val="4"/>
        <w:numId w:val="3"/>
      </w:numPr>
      <w:outlineLvl w:val="4"/>
    </w:pPr>
    <w:rPr>
      <w:rFonts w:eastAsia="SimSun" w:cs="Times New Roman"/>
      <w:szCs w:val="24"/>
      <w:lang w:val="en-GB" w:eastAsia="zh-CN" w:bidi="ar-AE"/>
    </w:rPr>
  </w:style>
  <w:style w:type="paragraph" w:customStyle="1" w:styleId="VR-Schedule3L6">
    <w:name w:val="VR-Schedule 3 L6"/>
    <w:basedOn w:val="a"/>
    <w:next w:val="Body2"/>
    <w:link w:val="VR-Schedule3L6Char"/>
    <w:uiPriority w:val="3"/>
    <w:rsid w:val="00491764"/>
    <w:pPr>
      <w:numPr>
        <w:ilvl w:val="5"/>
        <w:numId w:val="3"/>
      </w:numPr>
      <w:outlineLvl w:val="5"/>
    </w:pPr>
    <w:rPr>
      <w:rFonts w:eastAsia="SimSun" w:cs="Times New Roman"/>
      <w:szCs w:val="24"/>
      <w:lang w:val="en-GB" w:eastAsia="zh-CN" w:bidi="ar-AE"/>
    </w:rPr>
  </w:style>
  <w:style w:type="paragraph" w:customStyle="1" w:styleId="VR-Schedule3L7">
    <w:name w:val="VR-Schedule 3 L7"/>
    <w:basedOn w:val="a"/>
    <w:next w:val="Body3"/>
    <w:link w:val="VR-Schedule3L7Char"/>
    <w:uiPriority w:val="3"/>
    <w:rsid w:val="00491764"/>
    <w:pPr>
      <w:numPr>
        <w:ilvl w:val="6"/>
        <w:numId w:val="3"/>
      </w:numPr>
      <w:outlineLvl w:val="6"/>
    </w:pPr>
    <w:rPr>
      <w:rFonts w:eastAsia="SimSun" w:cs="Times New Roman"/>
      <w:szCs w:val="24"/>
      <w:lang w:val="en-GB" w:eastAsia="zh-CN" w:bidi="ar-AE"/>
    </w:rPr>
  </w:style>
  <w:style w:type="paragraph" w:customStyle="1" w:styleId="VR-Schedule3L8">
    <w:name w:val="VR-Schedule 3 L8"/>
    <w:basedOn w:val="a"/>
    <w:next w:val="Body2"/>
    <w:link w:val="VR-Schedule3L8Char"/>
    <w:uiPriority w:val="3"/>
    <w:rsid w:val="00491764"/>
    <w:pPr>
      <w:numPr>
        <w:ilvl w:val="7"/>
        <w:numId w:val="3"/>
      </w:numPr>
      <w:outlineLvl w:val="7"/>
    </w:pPr>
    <w:rPr>
      <w:rFonts w:eastAsia="SimSun" w:cs="Times New Roman"/>
      <w:szCs w:val="24"/>
      <w:lang w:val="en-GB" w:eastAsia="zh-CN" w:bidi="ar-AE"/>
    </w:rPr>
  </w:style>
  <w:style w:type="paragraph" w:customStyle="1" w:styleId="VR-Schedule3L9">
    <w:name w:val="VR-Schedule 3 L9"/>
    <w:basedOn w:val="a"/>
    <w:next w:val="Body3"/>
    <w:link w:val="VR-Schedule3L9Char"/>
    <w:uiPriority w:val="3"/>
    <w:rsid w:val="00491764"/>
    <w:pPr>
      <w:numPr>
        <w:ilvl w:val="8"/>
        <w:numId w:val="3"/>
      </w:numPr>
      <w:outlineLvl w:val="8"/>
    </w:pPr>
    <w:rPr>
      <w:rFonts w:eastAsia="SimSun" w:cs="Times New Roman"/>
      <w:szCs w:val="24"/>
      <w:lang w:val="en-GB" w:eastAsia="zh-CN" w:bidi="ar-AE"/>
    </w:rPr>
  </w:style>
  <w:style w:type="character" w:customStyle="1" w:styleId="VR-RecitalesL3Char">
    <w:name w:val="VR-Recitales L3 Char"/>
    <w:basedOn w:val="a0"/>
    <w:link w:val="VR-RecitalesL3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4">
    <w:name w:val="VR-Recitales L4"/>
    <w:basedOn w:val="a"/>
    <w:link w:val="VR-RecitalesL4Char"/>
    <w:uiPriority w:val="1"/>
    <w:rsid w:val="00491764"/>
    <w:pPr>
      <w:numPr>
        <w:ilvl w:val="3"/>
        <w:numId w:val="6"/>
      </w:numPr>
      <w:outlineLvl w:val="3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4Char">
    <w:name w:val="VR-Recitales L4 Char"/>
    <w:basedOn w:val="a0"/>
    <w:link w:val="VR-RecitalesL4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character" w:customStyle="1" w:styleId="VR-MainL9Char">
    <w:name w:val="VR-Main L9 Char"/>
    <w:basedOn w:val="a0"/>
    <w:link w:val="VR-MainL9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8Char">
    <w:name w:val="VR-Main L8 Char"/>
    <w:basedOn w:val="a0"/>
    <w:link w:val="VR-MainL8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7Char">
    <w:name w:val="VR-Main L7 Char"/>
    <w:basedOn w:val="a0"/>
    <w:link w:val="VR-MainL7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6Char">
    <w:name w:val="VR-Main L6 Char"/>
    <w:basedOn w:val="a0"/>
    <w:link w:val="VR-MainL6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5Char">
    <w:name w:val="VR-Main L5 Char"/>
    <w:basedOn w:val="a0"/>
    <w:link w:val="VR-MainL5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4Char">
    <w:name w:val="VR-Main L4 Char"/>
    <w:basedOn w:val="a0"/>
    <w:link w:val="VR-MainL4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3Char">
    <w:name w:val="VR-Main L3 Char"/>
    <w:basedOn w:val="a0"/>
    <w:link w:val="VR-MainL3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2Char">
    <w:name w:val="VR-Main L2 Char"/>
    <w:basedOn w:val="a0"/>
    <w:link w:val="VR-MainL2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1Char">
    <w:name w:val="VR-Main L1 Char"/>
    <w:basedOn w:val="a0"/>
    <w:link w:val="VR-MainL1"/>
    <w:uiPriority w:val="2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table" w:styleId="ac">
    <w:name w:val="Table Grid"/>
    <w:basedOn w:val="a1"/>
    <w:uiPriority w:val="39"/>
    <w:rsid w:val="00491764"/>
    <w:pPr>
      <w:spacing w:after="0" w:line="240" w:lineRule="auto"/>
    </w:pPr>
    <w:rPr>
      <w:rFonts w:ascii="Times New Roman" w:eastAsiaTheme="minorEastAsia" w:hAnsi="Times New Roman"/>
      <w:kern w:val="0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sz w:val="24"/>
      </w:rPr>
    </w:tblStylePr>
  </w:style>
  <w:style w:type="character" w:styleId="ad">
    <w:name w:val="Placeholder Text"/>
    <w:basedOn w:val="a0"/>
    <w:uiPriority w:val="99"/>
    <w:semiHidden/>
    <w:rsid w:val="00491764"/>
    <w:rPr>
      <w:color w:val="808080"/>
    </w:rPr>
  </w:style>
  <w:style w:type="paragraph" w:styleId="ae">
    <w:name w:val="header"/>
    <w:basedOn w:val="a"/>
    <w:link w:val="af"/>
    <w:uiPriority w:val="99"/>
    <w:rsid w:val="00491764"/>
    <w:pPr>
      <w:tabs>
        <w:tab w:val="center" w:pos="4513"/>
        <w:tab w:val="right" w:pos="9026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styleId="af0">
    <w:name w:val="footer"/>
    <w:basedOn w:val="a"/>
    <w:link w:val="af1"/>
    <w:uiPriority w:val="99"/>
    <w:semiHidden/>
    <w:rsid w:val="00491764"/>
    <w:pPr>
      <w:tabs>
        <w:tab w:val="center" w:pos="4513"/>
        <w:tab w:val="right" w:pos="9026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semiHidden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styleId="af2">
    <w:name w:val="TOC Heading"/>
    <w:basedOn w:val="a"/>
    <w:next w:val="a"/>
    <w:uiPriority w:val="39"/>
    <w:semiHidden/>
    <w:rsid w:val="00491764"/>
    <w:pPr>
      <w:jc w:val="center"/>
    </w:pPr>
    <w:rPr>
      <w:rFonts w:eastAsia="SimSun" w:cs="Times New Roman"/>
      <w:b/>
      <w:bCs/>
      <w:caps/>
      <w:szCs w:val="24"/>
      <w:lang w:val="en-GB" w:eastAsia="zh-CN" w:bidi="ar-AE"/>
    </w:rPr>
  </w:style>
  <w:style w:type="paragraph" w:customStyle="1" w:styleId="BulletL6">
    <w:name w:val="Bullet L6"/>
    <w:basedOn w:val="a"/>
    <w:link w:val="BulletL6Char"/>
    <w:uiPriority w:val="6"/>
    <w:qFormat/>
    <w:rsid w:val="00491764"/>
    <w:pPr>
      <w:numPr>
        <w:ilvl w:val="5"/>
        <w:numId w:val="4"/>
      </w:numPr>
      <w:jc w:val="left"/>
    </w:pPr>
    <w:rPr>
      <w:rFonts w:eastAsiaTheme="minorHAnsi"/>
      <w:lang w:eastAsia="en-US"/>
    </w:rPr>
  </w:style>
  <w:style w:type="paragraph" w:customStyle="1" w:styleId="BulletL7">
    <w:name w:val="Bullet L7"/>
    <w:basedOn w:val="a"/>
    <w:link w:val="BulletL7Char"/>
    <w:uiPriority w:val="6"/>
    <w:qFormat/>
    <w:rsid w:val="00491764"/>
    <w:pPr>
      <w:numPr>
        <w:ilvl w:val="6"/>
        <w:numId w:val="4"/>
      </w:numPr>
    </w:pPr>
    <w:rPr>
      <w:rFonts w:eastAsiaTheme="minorHAnsi"/>
      <w:lang w:eastAsia="en-US"/>
    </w:rPr>
  </w:style>
  <w:style w:type="character" w:customStyle="1" w:styleId="VR-Schedule3L1Char">
    <w:name w:val="VR-Schedule 3 L1 Char"/>
    <w:basedOn w:val="a0"/>
    <w:link w:val="VR-Schedule3L1"/>
    <w:uiPriority w:val="3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character" w:customStyle="1" w:styleId="VR-Schedule3L2Char">
    <w:name w:val="VR-Schedule 3 L2 Char"/>
    <w:basedOn w:val="a0"/>
    <w:link w:val="VR-Schedule3L2"/>
    <w:uiPriority w:val="3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character" w:customStyle="1" w:styleId="VR-Schedule3L3Char">
    <w:name w:val="VR-Schedule 3 L3 Char"/>
    <w:basedOn w:val="a0"/>
    <w:link w:val="VR-Schedule3L3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4Char">
    <w:name w:val="VR-Schedule 3 L4 Char"/>
    <w:basedOn w:val="a0"/>
    <w:link w:val="VR-Schedule3L4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5Char">
    <w:name w:val="VR-Schedule 3 L5 Char"/>
    <w:basedOn w:val="a0"/>
    <w:link w:val="VR-Schedule3L5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6Char">
    <w:name w:val="VR-Schedule 3 L6 Char"/>
    <w:basedOn w:val="a0"/>
    <w:link w:val="VR-Schedule3L6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7Char">
    <w:name w:val="VR-Schedule 3 L7 Char"/>
    <w:basedOn w:val="a0"/>
    <w:link w:val="VR-Schedule3L7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8Char">
    <w:name w:val="VR-Schedule 3 L8 Char"/>
    <w:basedOn w:val="a0"/>
    <w:link w:val="VR-Schedule3L8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9Char">
    <w:name w:val="VR-Schedule 3 L9 Char"/>
    <w:basedOn w:val="a0"/>
    <w:link w:val="VR-Schedule3L9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BulletL1Char">
    <w:name w:val="Bullet L1 Char"/>
    <w:basedOn w:val="a0"/>
    <w:link w:val="BulletL1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2Char">
    <w:name w:val="Bullet L2 Char"/>
    <w:basedOn w:val="a0"/>
    <w:link w:val="BulletL2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3Char">
    <w:name w:val="Bullet L3 Char"/>
    <w:basedOn w:val="a0"/>
    <w:link w:val="BulletL3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4Char">
    <w:name w:val="Bullet L4 Char"/>
    <w:basedOn w:val="a0"/>
    <w:link w:val="BulletL4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5Char">
    <w:name w:val="Bullet L5 Char"/>
    <w:basedOn w:val="a0"/>
    <w:link w:val="BulletL5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6Char">
    <w:name w:val="Bullet L6 Char"/>
    <w:basedOn w:val="a0"/>
    <w:link w:val="BulletL6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7Char">
    <w:name w:val="Bullet L7 Char"/>
    <w:basedOn w:val="a0"/>
    <w:link w:val="BulletL7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paragraph" w:styleId="af3">
    <w:name w:val="footnote text"/>
    <w:basedOn w:val="a"/>
    <w:link w:val="af4"/>
    <w:uiPriority w:val="99"/>
    <w:semiHidden/>
    <w:rsid w:val="00491764"/>
    <w:pPr>
      <w:spacing w:after="120"/>
      <w:ind w:left="340" w:hanging="340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91764"/>
    <w:rPr>
      <w:rFonts w:ascii="Times New Roman" w:eastAsiaTheme="minorEastAsia" w:hAnsi="Times New Roman"/>
      <w:kern w:val="0"/>
      <w:sz w:val="20"/>
      <w:szCs w:val="20"/>
      <w:lang w:val="ru-RU" w:eastAsia="ru-RU"/>
      <w14:ligatures w14:val="none"/>
    </w:rPr>
  </w:style>
  <w:style w:type="character" w:styleId="af5">
    <w:name w:val="footnote reference"/>
    <w:basedOn w:val="a0"/>
    <w:uiPriority w:val="99"/>
    <w:semiHidden/>
    <w:rsid w:val="00491764"/>
    <w:rPr>
      <w:vertAlign w:val="superscript"/>
    </w:rPr>
  </w:style>
  <w:style w:type="paragraph" w:customStyle="1" w:styleId="Body1">
    <w:name w:val="Body 1"/>
    <w:basedOn w:val="a"/>
    <w:uiPriority w:val="1"/>
    <w:qFormat/>
    <w:rsid w:val="00491764"/>
    <w:pPr>
      <w:numPr>
        <w:ilvl w:val="1"/>
        <w:numId w:val="5"/>
      </w:numPr>
      <w:outlineLvl w:val="1"/>
    </w:pPr>
    <w:rPr>
      <w:rFonts w:eastAsiaTheme="minorHAnsi"/>
      <w:lang w:eastAsia="en-US"/>
    </w:rPr>
  </w:style>
  <w:style w:type="paragraph" w:customStyle="1" w:styleId="Body2">
    <w:name w:val="Body 2"/>
    <w:basedOn w:val="a"/>
    <w:uiPriority w:val="1"/>
    <w:qFormat/>
    <w:rsid w:val="00491764"/>
    <w:pPr>
      <w:numPr>
        <w:ilvl w:val="2"/>
        <w:numId w:val="5"/>
      </w:numPr>
      <w:outlineLvl w:val="2"/>
    </w:pPr>
    <w:rPr>
      <w:rFonts w:eastAsiaTheme="minorHAnsi"/>
      <w:lang w:eastAsia="en-US"/>
    </w:rPr>
  </w:style>
  <w:style w:type="paragraph" w:customStyle="1" w:styleId="Body3">
    <w:name w:val="Body 3"/>
    <w:basedOn w:val="a"/>
    <w:uiPriority w:val="1"/>
    <w:qFormat/>
    <w:rsid w:val="00491764"/>
    <w:pPr>
      <w:numPr>
        <w:ilvl w:val="3"/>
        <w:numId w:val="5"/>
      </w:numPr>
      <w:outlineLvl w:val="3"/>
    </w:pPr>
    <w:rPr>
      <w:rFonts w:eastAsiaTheme="minorHAnsi"/>
      <w:lang w:eastAsia="en-US"/>
    </w:rPr>
  </w:style>
  <w:style w:type="paragraph" w:customStyle="1" w:styleId="Body4">
    <w:name w:val="Body 4"/>
    <w:basedOn w:val="a"/>
    <w:uiPriority w:val="1"/>
    <w:qFormat/>
    <w:rsid w:val="00491764"/>
    <w:pPr>
      <w:numPr>
        <w:ilvl w:val="4"/>
        <w:numId w:val="5"/>
      </w:numPr>
      <w:outlineLvl w:val="4"/>
    </w:pPr>
    <w:rPr>
      <w:rFonts w:eastAsiaTheme="minorHAnsi"/>
      <w:lang w:eastAsia="en-US"/>
    </w:rPr>
  </w:style>
  <w:style w:type="paragraph" w:customStyle="1" w:styleId="Body5">
    <w:name w:val="Body 5"/>
    <w:basedOn w:val="a"/>
    <w:uiPriority w:val="1"/>
    <w:qFormat/>
    <w:rsid w:val="00491764"/>
    <w:pPr>
      <w:numPr>
        <w:ilvl w:val="5"/>
        <w:numId w:val="5"/>
      </w:numPr>
      <w:outlineLvl w:val="5"/>
    </w:pPr>
    <w:rPr>
      <w:rFonts w:eastAsiaTheme="minorHAnsi"/>
      <w:lang w:eastAsia="en-US"/>
    </w:rPr>
  </w:style>
  <w:style w:type="paragraph" w:customStyle="1" w:styleId="Body6">
    <w:name w:val="Body 6"/>
    <w:basedOn w:val="a"/>
    <w:uiPriority w:val="1"/>
    <w:qFormat/>
    <w:rsid w:val="00491764"/>
    <w:pPr>
      <w:numPr>
        <w:ilvl w:val="6"/>
        <w:numId w:val="5"/>
      </w:numPr>
      <w:outlineLvl w:val="6"/>
    </w:pPr>
    <w:rPr>
      <w:rFonts w:eastAsiaTheme="minorHAnsi"/>
      <w:lang w:eastAsia="en-US"/>
    </w:rPr>
  </w:style>
  <w:style w:type="paragraph" w:customStyle="1" w:styleId="Body7">
    <w:name w:val="Body 7"/>
    <w:basedOn w:val="a"/>
    <w:uiPriority w:val="1"/>
    <w:qFormat/>
    <w:rsid w:val="00491764"/>
    <w:pPr>
      <w:numPr>
        <w:ilvl w:val="7"/>
        <w:numId w:val="5"/>
      </w:numPr>
      <w:outlineLvl w:val="7"/>
    </w:pPr>
    <w:rPr>
      <w:rFonts w:eastAsiaTheme="minorHAnsi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491764"/>
    <w:pPr>
      <w:keepLines/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91764"/>
    <w:pPr>
      <w:spacing w:after="100"/>
      <w:ind w:left="238"/>
    </w:pPr>
  </w:style>
  <w:style w:type="character" w:styleId="af6">
    <w:name w:val="Hyperlink"/>
    <w:basedOn w:val="a0"/>
    <w:uiPriority w:val="99"/>
    <w:unhideWhenUsed/>
    <w:rsid w:val="00491764"/>
    <w:rPr>
      <w:color w:val="467886" w:themeColor="hyperlink"/>
      <w:u w:val="single"/>
    </w:rPr>
  </w:style>
  <w:style w:type="paragraph" w:customStyle="1" w:styleId="Name">
    <w:name w:val="Name"/>
    <w:basedOn w:val="Party"/>
    <w:link w:val="NameChar"/>
    <w:uiPriority w:val="5"/>
    <w:semiHidden/>
    <w:rsid w:val="00491764"/>
    <w:pPr>
      <w:jc w:val="center"/>
    </w:pPr>
    <w:rPr>
      <w:b/>
    </w:rPr>
  </w:style>
  <w:style w:type="character" w:customStyle="1" w:styleId="NameChar">
    <w:name w:val="Name Char"/>
    <w:basedOn w:val="PartyChar"/>
    <w:link w:val="Name"/>
    <w:uiPriority w:val="5"/>
    <w:semiHidden/>
    <w:rsid w:val="00491764"/>
    <w:rPr>
      <w:rFonts w:ascii="Times New Roman" w:eastAsiaTheme="minorEastAsia" w:hAnsi="Times New Roman"/>
      <w:b/>
      <w:caps/>
      <w:kern w:val="0"/>
      <w:szCs w:val="22"/>
      <w:lang w:val="ru-RU" w:eastAsia="ru-RU"/>
      <w14:ligatures w14:val="none"/>
    </w:rPr>
  </w:style>
  <w:style w:type="paragraph" w:customStyle="1" w:styleId="Party">
    <w:name w:val="Party"/>
    <w:basedOn w:val="a"/>
    <w:link w:val="PartyChar"/>
    <w:uiPriority w:val="5"/>
    <w:semiHidden/>
    <w:rsid w:val="00491764"/>
    <w:rPr>
      <w:caps/>
    </w:rPr>
  </w:style>
  <w:style w:type="character" w:customStyle="1" w:styleId="PartyChar">
    <w:name w:val="Party Char"/>
    <w:basedOn w:val="a0"/>
    <w:link w:val="Party"/>
    <w:uiPriority w:val="5"/>
    <w:semiHidden/>
    <w:rsid w:val="00491764"/>
    <w:rPr>
      <w:rFonts w:ascii="Times New Roman" w:eastAsiaTheme="minorEastAsia" w:hAnsi="Times New Roman"/>
      <w:caps/>
      <w:kern w:val="0"/>
      <w:szCs w:val="22"/>
      <w:lang w:val="ru-RU" w:eastAsia="ru-RU"/>
      <w14:ligatures w14:val="none"/>
    </w:rPr>
  </w:style>
  <w:style w:type="paragraph" w:customStyle="1" w:styleId="VR-RecitalesL5">
    <w:name w:val="VR-Recitales L5"/>
    <w:basedOn w:val="a"/>
    <w:link w:val="VR-RecitalesL5Char"/>
    <w:uiPriority w:val="1"/>
    <w:rsid w:val="00491764"/>
    <w:pPr>
      <w:numPr>
        <w:ilvl w:val="4"/>
        <w:numId w:val="6"/>
      </w:numPr>
      <w:outlineLvl w:val="4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5Char">
    <w:name w:val="VR-Recitales L5 Char"/>
    <w:basedOn w:val="a0"/>
    <w:link w:val="VR-RecitalesL5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6">
    <w:name w:val="VR-Recitales L6"/>
    <w:basedOn w:val="a"/>
    <w:link w:val="VR-RecitalesL6Char"/>
    <w:uiPriority w:val="1"/>
    <w:rsid w:val="00491764"/>
    <w:pPr>
      <w:numPr>
        <w:ilvl w:val="5"/>
        <w:numId w:val="6"/>
      </w:numPr>
      <w:outlineLvl w:val="5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6Char">
    <w:name w:val="VR-Recitales L6 Char"/>
    <w:basedOn w:val="a0"/>
    <w:link w:val="VR-RecitalesL6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7">
    <w:name w:val="VR-Recitales L7"/>
    <w:basedOn w:val="a"/>
    <w:link w:val="VR-RecitalesL7Char"/>
    <w:uiPriority w:val="1"/>
    <w:rsid w:val="00491764"/>
    <w:pPr>
      <w:numPr>
        <w:ilvl w:val="6"/>
        <w:numId w:val="6"/>
      </w:numPr>
      <w:outlineLvl w:val="6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7Char">
    <w:name w:val="VR-Recitales L7 Char"/>
    <w:basedOn w:val="a0"/>
    <w:link w:val="VR-RecitalesL7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RUSVR-DefiniteL1">
    <w:name w:val="RUS VR-Definite L1"/>
    <w:basedOn w:val="a"/>
    <w:next w:val="Body1"/>
    <w:link w:val="RUSVR-DefiniteL1Char"/>
    <w:uiPriority w:val="5"/>
    <w:rsid w:val="00491764"/>
    <w:pPr>
      <w:numPr>
        <w:numId w:val="7"/>
      </w:numPr>
      <w:outlineLvl w:val="0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1Char">
    <w:name w:val="RUS VR-Definite L1 Char"/>
    <w:basedOn w:val="a0"/>
    <w:link w:val="RUSVR-DefiniteL1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2">
    <w:name w:val="RUS VR-Definite L2"/>
    <w:basedOn w:val="a"/>
    <w:next w:val="Body2"/>
    <w:link w:val="RUSVR-DefiniteL2Char"/>
    <w:uiPriority w:val="5"/>
    <w:rsid w:val="00491764"/>
    <w:pPr>
      <w:numPr>
        <w:ilvl w:val="1"/>
        <w:numId w:val="7"/>
      </w:numPr>
      <w:outlineLvl w:val="1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2Char">
    <w:name w:val="RUS VR-Definite L2 Char"/>
    <w:basedOn w:val="a0"/>
    <w:link w:val="RUSVR-DefiniteL2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3">
    <w:name w:val="RUS VR-Definite L3"/>
    <w:basedOn w:val="a"/>
    <w:next w:val="Body3"/>
    <w:link w:val="RUSVR-DefiniteL3Char"/>
    <w:uiPriority w:val="5"/>
    <w:rsid w:val="00491764"/>
    <w:pPr>
      <w:numPr>
        <w:ilvl w:val="2"/>
        <w:numId w:val="7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3Char">
    <w:name w:val="RUS VR-Definite L3 Char"/>
    <w:basedOn w:val="a0"/>
    <w:link w:val="RUSVR-DefiniteL3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4">
    <w:name w:val="RUS VR-Definite L4"/>
    <w:basedOn w:val="a"/>
    <w:next w:val="Body4"/>
    <w:link w:val="RUSVR-DefiniteL4Char"/>
    <w:uiPriority w:val="5"/>
    <w:rsid w:val="00491764"/>
    <w:pPr>
      <w:numPr>
        <w:ilvl w:val="3"/>
        <w:numId w:val="7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4Char">
    <w:name w:val="RUS VR-Definite L4 Char"/>
    <w:basedOn w:val="a0"/>
    <w:link w:val="RUSVR-DefiniteL4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MainL1">
    <w:name w:val="RUS VR-Main L1"/>
    <w:basedOn w:val="a"/>
    <w:next w:val="Body1"/>
    <w:link w:val="RUSVR-MainL1Char"/>
    <w:uiPriority w:val="5"/>
    <w:rsid w:val="00491764"/>
    <w:pPr>
      <w:keepNext/>
      <w:numPr>
        <w:numId w:val="8"/>
      </w:numPr>
      <w:suppressAutoHyphens/>
      <w:jc w:val="left"/>
      <w:outlineLvl w:val="0"/>
    </w:pPr>
    <w:rPr>
      <w:rFonts w:eastAsia="SimSun" w:cs="Times New Roman"/>
      <w:b/>
      <w:caps/>
      <w:szCs w:val="24"/>
      <w:lang w:val="uk-UA" w:eastAsia="en-GB" w:bidi="ar-AE"/>
    </w:rPr>
  </w:style>
  <w:style w:type="character" w:customStyle="1" w:styleId="RUSVR-MainL1Char">
    <w:name w:val="RUS VR-Main L1 Char"/>
    <w:basedOn w:val="a0"/>
    <w:link w:val="RUSVR-MainL1"/>
    <w:uiPriority w:val="5"/>
    <w:rsid w:val="00491764"/>
    <w:rPr>
      <w:rFonts w:ascii="Times New Roman" w:eastAsia="SimSun" w:hAnsi="Times New Roman" w:cs="Times New Roman"/>
      <w:b/>
      <w:caps/>
      <w:kern w:val="0"/>
      <w:lang w:val="uk-UA" w:eastAsia="en-GB" w:bidi="ar-AE"/>
      <w14:ligatures w14:val="none"/>
    </w:rPr>
  </w:style>
  <w:style w:type="paragraph" w:customStyle="1" w:styleId="RUSVR-MainL2">
    <w:name w:val="RUS VR-Main L2"/>
    <w:basedOn w:val="a"/>
    <w:next w:val="Body1"/>
    <w:link w:val="RUSVR-MainL2Char"/>
    <w:uiPriority w:val="5"/>
    <w:rsid w:val="00491764"/>
    <w:pPr>
      <w:keepNext/>
      <w:numPr>
        <w:ilvl w:val="1"/>
        <w:numId w:val="8"/>
      </w:numPr>
      <w:outlineLvl w:val="1"/>
    </w:pPr>
    <w:rPr>
      <w:rFonts w:eastAsia="SimSun" w:cs="Times New Roman"/>
      <w:szCs w:val="24"/>
      <w:lang w:val="uk-UA" w:eastAsia="en-GB" w:bidi="ar-AE"/>
    </w:rPr>
  </w:style>
  <w:style w:type="character" w:customStyle="1" w:styleId="RUSVR-MainL2Char">
    <w:name w:val="RUS VR-Main L2 Char"/>
    <w:basedOn w:val="a0"/>
    <w:link w:val="RUSVR-MainL2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3">
    <w:name w:val="RUS VR-Main L3"/>
    <w:basedOn w:val="a"/>
    <w:next w:val="Body1"/>
    <w:link w:val="RUSVR-MainL3Char"/>
    <w:uiPriority w:val="5"/>
    <w:rsid w:val="00491764"/>
    <w:pPr>
      <w:numPr>
        <w:ilvl w:val="2"/>
        <w:numId w:val="8"/>
      </w:numPr>
      <w:outlineLvl w:val="2"/>
    </w:pPr>
    <w:rPr>
      <w:rFonts w:eastAsia="SimSun" w:cs="Times New Roman"/>
      <w:szCs w:val="24"/>
      <w:lang w:val="uk-UA" w:eastAsia="en-GB" w:bidi="ar-AE"/>
    </w:rPr>
  </w:style>
  <w:style w:type="character" w:customStyle="1" w:styleId="RUSVR-MainL3Char">
    <w:name w:val="RUS VR-Main L3 Char"/>
    <w:basedOn w:val="a0"/>
    <w:link w:val="RUSVR-MainL3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4">
    <w:name w:val="RUS VR-Main L4"/>
    <w:basedOn w:val="a"/>
    <w:next w:val="Body2"/>
    <w:link w:val="RUSVR-MainL4Char"/>
    <w:uiPriority w:val="5"/>
    <w:rsid w:val="00491764"/>
    <w:pPr>
      <w:numPr>
        <w:ilvl w:val="3"/>
        <w:numId w:val="8"/>
      </w:numPr>
      <w:outlineLvl w:val="3"/>
    </w:pPr>
    <w:rPr>
      <w:rFonts w:eastAsia="SimSun" w:cs="Times New Roman"/>
      <w:szCs w:val="24"/>
      <w:lang w:val="uk-UA" w:eastAsia="en-GB" w:bidi="ar-AE"/>
    </w:rPr>
  </w:style>
  <w:style w:type="character" w:customStyle="1" w:styleId="RUSVR-MainL4Char">
    <w:name w:val="RUS VR-Main L4 Char"/>
    <w:basedOn w:val="a0"/>
    <w:link w:val="RUSVR-MainL4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5">
    <w:name w:val="RUS VR-Main L5"/>
    <w:basedOn w:val="a"/>
    <w:next w:val="Body3"/>
    <w:link w:val="RUSVR-MainL5Char"/>
    <w:uiPriority w:val="5"/>
    <w:rsid w:val="00491764"/>
    <w:pPr>
      <w:numPr>
        <w:ilvl w:val="4"/>
        <w:numId w:val="8"/>
      </w:numPr>
      <w:outlineLvl w:val="4"/>
    </w:pPr>
    <w:rPr>
      <w:rFonts w:eastAsia="SimSun" w:cs="Times New Roman"/>
      <w:szCs w:val="24"/>
      <w:lang w:val="uk-UA" w:eastAsia="en-GB" w:bidi="ar-AE"/>
    </w:rPr>
  </w:style>
  <w:style w:type="character" w:customStyle="1" w:styleId="RUSVR-MainL5Char">
    <w:name w:val="RUS VR-Main L5 Char"/>
    <w:basedOn w:val="a0"/>
    <w:link w:val="RUSVR-MainL5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6">
    <w:name w:val="RUS VR-Main L6"/>
    <w:basedOn w:val="a"/>
    <w:next w:val="Body4"/>
    <w:link w:val="RUSVR-MainL6Char"/>
    <w:uiPriority w:val="5"/>
    <w:rsid w:val="00491764"/>
    <w:pPr>
      <w:numPr>
        <w:ilvl w:val="5"/>
        <w:numId w:val="8"/>
      </w:numPr>
      <w:outlineLvl w:val="5"/>
    </w:pPr>
    <w:rPr>
      <w:rFonts w:eastAsia="SimSun" w:cs="Times New Roman"/>
      <w:szCs w:val="24"/>
      <w:lang w:val="uk-UA" w:eastAsia="en-GB" w:bidi="ar-AE"/>
    </w:rPr>
  </w:style>
  <w:style w:type="character" w:customStyle="1" w:styleId="RUSVR-MainL6Char">
    <w:name w:val="RUS VR-Main L6 Char"/>
    <w:basedOn w:val="a0"/>
    <w:link w:val="RUSVR-MainL6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7">
    <w:name w:val="RUS VR-Main L7"/>
    <w:basedOn w:val="a"/>
    <w:next w:val="Body5"/>
    <w:link w:val="RUSVR-MainL7Char"/>
    <w:uiPriority w:val="5"/>
    <w:rsid w:val="00491764"/>
    <w:pPr>
      <w:numPr>
        <w:ilvl w:val="6"/>
        <w:numId w:val="8"/>
      </w:numPr>
      <w:outlineLvl w:val="6"/>
    </w:pPr>
    <w:rPr>
      <w:rFonts w:eastAsia="SimSun" w:cs="Times New Roman"/>
      <w:szCs w:val="24"/>
      <w:lang w:val="uk-UA" w:eastAsia="en-GB" w:bidi="ar-AE"/>
    </w:rPr>
  </w:style>
  <w:style w:type="character" w:customStyle="1" w:styleId="RUSVR-MainL7Char">
    <w:name w:val="RUS VR-Main L7 Char"/>
    <w:basedOn w:val="a0"/>
    <w:link w:val="RUSVR-MainL7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8">
    <w:name w:val="RUS VR-Main L8"/>
    <w:basedOn w:val="a"/>
    <w:next w:val="Body2"/>
    <w:link w:val="RUSVR-MainL8Char"/>
    <w:uiPriority w:val="5"/>
    <w:rsid w:val="00491764"/>
    <w:pPr>
      <w:numPr>
        <w:ilvl w:val="7"/>
        <w:numId w:val="8"/>
      </w:numPr>
      <w:outlineLvl w:val="7"/>
    </w:pPr>
    <w:rPr>
      <w:rFonts w:eastAsia="SimSun" w:cs="Times New Roman"/>
      <w:szCs w:val="24"/>
      <w:lang w:val="uk-UA" w:eastAsia="en-GB" w:bidi="ar-AE"/>
    </w:rPr>
  </w:style>
  <w:style w:type="character" w:customStyle="1" w:styleId="RUSVR-MainL8Char">
    <w:name w:val="RUS VR-Main L8 Char"/>
    <w:basedOn w:val="a0"/>
    <w:link w:val="RUSVR-MainL8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9">
    <w:name w:val="RUS VR-Main L9"/>
    <w:basedOn w:val="a"/>
    <w:next w:val="Body3"/>
    <w:link w:val="RUSVR-MainL9Char"/>
    <w:uiPriority w:val="5"/>
    <w:rsid w:val="00491764"/>
    <w:pPr>
      <w:numPr>
        <w:ilvl w:val="8"/>
        <w:numId w:val="8"/>
      </w:numPr>
      <w:outlineLvl w:val="8"/>
    </w:pPr>
    <w:rPr>
      <w:rFonts w:eastAsia="SimSun" w:cs="Times New Roman"/>
      <w:szCs w:val="24"/>
      <w:lang w:val="uk-UA" w:eastAsia="en-GB" w:bidi="ar-AE"/>
    </w:rPr>
  </w:style>
  <w:style w:type="character" w:customStyle="1" w:styleId="RUSVR-MainL9Char">
    <w:name w:val="RUS VR-Main L9 Char"/>
    <w:basedOn w:val="a0"/>
    <w:link w:val="RUSVR-MainL9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RecitalesL1">
    <w:name w:val="RUS VR-Recitales L1"/>
    <w:basedOn w:val="a"/>
    <w:link w:val="RUSVR-RecitalesL1Char"/>
    <w:uiPriority w:val="4"/>
    <w:rsid w:val="00491764"/>
    <w:pPr>
      <w:numPr>
        <w:numId w:val="9"/>
      </w:numPr>
      <w:outlineLvl w:val="0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1Char">
    <w:name w:val="RUS VR-Recitales L1 Char"/>
    <w:basedOn w:val="a0"/>
    <w:link w:val="RUSVR-RecitalesL1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2">
    <w:name w:val="RUS VR-Recitales L2"/>
    <w:basedOn w:val="a"/>
    <w:link w:val="RUSVR-RecitalesL2Char"/>
    <w:uiPriority w:val="4"/>
    <w:rsid w:val="00491764"/>
    <w:pPr>
      <w:numPr>
        <w:ilvl w:val="1"/>
        <w:numId w:val="9"/>
      </w:numPr>
      <w:outlineLvl w:val="1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2Char">
    <w:name w:val="RUS VR-Recitales L2 Char"/>
    <w:basedOn w:val="a0"/>
    <w:link w:val="RUSVR-RecitalesL2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3">
    <w:name w:val="RUS VR-Recitales L3"/>
    <w:basedOn w:val="a"/>
    <w:link w:val="RUSVR-RecitalesL3Char"/>
    <w:uiPriority w:val="4"/>
    <w:rsid w:val="00491764"/>
    <w:pPr>
      <w:numPr>
        <w:ilvl w:val="2"/>
        <w:numId w:val="9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3Char">
    <w:name w:val="RUS VR-Recitales L3 Char"/>
    <w:basedOn w:val="a0"/>
    <w:link w:val="RUSVR-RecitalesL3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4">
    <w:name w:val="RUS VR-Recitales L4"/>
    <w:basedOn w:val="a"/>
    <w:link w:val="RUSVR-RecitalesL4Char"/>
    <w:uiPriority w:val="4"/>
    <w:rsid w:val="00491764"/>
    <w:pPr>
      <w:numPr>
        <w:ilvl w:val="3"/>
        <w:numId w:val="9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4Char">
    <w:name w:val="RUS VR-Recitales L4 Char"/>
    <w:basedOn w:val="a0"/>
    <w:link w:val="RUSVR-RecitalesL4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5">
    <w:name w:val="RUS VR-Recitales L5"/>
    <w:basedOn w:val="a"/>
    <w:link w:val="RUSVR-RecitalesL5Char"/>
    <w:uiPriority w:val="4"/>
    <w:rsid w:val="00491764"/>
    <w:pPr>
      <w:numPr>
        <w:ilvl w:val="4"/>
        <w:numId w:val="9"/>
      </w:numPr>
      <w:outlineLvl w:val="4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5Char">
    <w:name w:val="RUS VR-Recitales L5 Char"/>
    <w:basedOn w:val="a0"/>
    <w:link w:val="RUSVR-RecitalesL5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6">
    <w:name w:val="RUS VR-Recitales L6"/>
    <w:basedOn w:val="a"/>
    <w:link w:val="RUSVR-RecitalesL6Char"/>
    <w:uiPriority w:val="4"/>
    <w:rsid w:val="00491764"/>
    <w:pPr>
      <w:numPr>
        <w:ilvl w:val="5"/>
        <w:numId w:val="9"/>
      </w:numPr>
      <w:outlineLvl w:val="5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6Char">
    <w:name w:val="RUS VR-Recitales L6 Char"/>
    <w:basedOn w:val="a0"/>
    <w:link w:val="RUSVR-RecitalesL6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7">
    <w:name w:val="RUS VR-Recitales L7"/>
    <w:basedOn w:val="a"/>
    <w:link w:val="RUSVR-RecitalesL7Char"/>
    <w:uiPriority w:val="4"/>
    <w:rsid w:val="00491764"/>
    <w:pPr>
      <w:numPr>
        <w:ilvl w:val="6"/>
        <w:numId w:val="9"/>
      </w:numPr>
      <w:outlineLvl w:val="6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7Char">
    <w:name w:val="RUS VR-Recitales L7 Char"/>
    <w:basedOn w:val="a0"/>
    <w:link w:val="RUSVR-RecitalesL7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1">
    <w:name w:val="RUS VR-Schedule 3 L1"/>
    <w:basedOn w:val="a"/>
    <w:next w:val="Body"/>
    <w:link w:val="RUSVR-Schedule3L1Char"/>
    <w:uiPriority w:val="5"/>
    <w:rsid w:val="00491764"/>
    <w:pPr>
      <w:keepNext/>
      <w:pageBreakBefore/>
      <w:numPr>
        <w:numId w:val="10"/>
      </w:numPr>
      <w:jc w:val="center"/>
      <w:outlineLvl w:val="0"/>
    </w:pPr>
    <w:rPr>
      <w:rFonts w:ascii="Times New Roman Bold" w:eastAsia="SimSun" w:hAnsi="Times New Roman Bold" w:cs="Times New Roman"/>
      <w:b/>
      <w:caps/>
      <w:szCs w:val="24"/>
      <w:lang w:val="en-GB" w:eastAsia="zh-CN" w:bidi="ar-AE"/>
    </w:rPr>
  </w:style>
  <w:style w:type="character" w:customStyle="1" w:styleId="RUSVR-Schedule3L1Char">
    <w:name w:val="RUS VR-Schedule 3 L1 Char"/>
    <w:basedOn w:val="a0"/>
    <w:link w:val="RUSVR-Schedule3L1"/>
    <w:uiPriority w:val="5"/>
    <w:rsid w:val="00491764"/>
    <w:rPr>
      <w:rFonts w:ascii="Times New Roman Bold" w:eastAsia="SimSun" w:hAnsi="Times New Roman Bold" w:cs="Times New Roman"/>
      <w:b/>
      <w:caps/>
      <w:kern w:val="0"/>
      <w:lang w:val="en-GB" w:eastAsia="zh-CN" w:bidi="ar-AE"/>
      <w14:ligatures w14:val="none"/>
    </w:rPr>
  </w:style>
  <w:style w:type="paragraph" w:customStyle="1" w:styleId="RUSVR-Schedule3L2">
    <w:name w:val="RUS VR-Schedule 3 L2"/>
    <w:basedOn w:val="a"/>
    <w:next w:val="Body"/>
    <w:link w:val="RUSVR-Schedule3L2Char"/>
    <w:uiPriority w:val="5"/>
    <w:rsid w:val="00491764"/>
    <w:pPr>
      <w:keepNext/>
      <w:numPr>
        <w:ilvl w:val="1"/>
        <w:numId w:val="10"/>
      </w:numPr>
      <w:jc w:val="center"/>
      <w:outlineLvl w:val="1"/>
    </w:pPr>
    <w:rPr>
      <w:rFonts w:eastAsia="SimSun" w:cs="Times New Roman"/>
      <w:b/>
      <w:caps/>
      <w:szCs w:val="24"/>
      <w:lang w:val="en-GB" w:eastAsia="zh-CN" w:bidi="ar-AE"/>
    </w:rPr>
  </w:style>
  <w:style w:type="character" w:customStyle="1" w:styleId="RUSVR-Schedule3L2Char">
    <w:name w:val="RUS VR-Schedule 3 L2 Char"/>
    <w:basedOn w:val="a0"/>
    <w:link w:val="RUSVR-Schedule3L2"/>
    <w:uiPriority w:val="5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paragraph" w:customStyle="1" w:styleId="RUSVR-Schedule3L3">
    <w:name w:val="RUS VR-Schedule 3 L3"/>
    <w:basedOn w:val="a"/>
    <w:next w:val="Body1"/>
    <w:link w:val="RUSVR-Schedule3L3Char"/>
    <w:uiPriority w:val="5"/>
    <w:rsid w:val="00491764"/>
    <w:pPr>
      <w:numPr>
        <w:ilvl w:val="2"/>
        <w:numId w:val="10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3Char">
    <w:name w:val="RUS VR-Schedule 3 L3 Char"/>
    <w:basedOn w:val="a0"/>
    <w:link w:val="RUSVR-Schedule3L3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4">
    <w:name w:val="RUS VR-Schedule 3 L4"/>
    <w:basedOn w:val="a"/>
    <w:next w:val="Body1"/>
    <w:link w:val="RUSVR-Schedule3L4Char"/>
    <w:uiPriority w:val="5"/>
    <w:rsid w:val="00491764"/>
    <w:pPr>
      <w:numPr>
        <w:ilvl w:val="3"/>
        <w:numId w:val="10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4Char">
    <w:name w:val="RUS VR-Schedule 3 L4 Char"/>
    <w:basedOn w:val="a0"/>
    <w:link w:val="RUSVR-Schedule3L4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5">
    <w:name w:val="RUS VR-Schedule 3 L5"/>
    <w:basedOn w:val="a"/>
    <w:next w:val="Body1"/>
    <w:link w:val="RUSVR-Schedule3L5Char"/>
    <w:uiPriority w:val="5"/>
    <w:rsid w:val="00491764"/>
    <w:pPr>
      <w:numPr>
        <w:ilvl w:val="4"/>
        <w:numId w:val="10"/>
      </w:numPr>
      <w:outlineLvl w:val="4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5Char">
    <w:name w:val="RUS VR-Schedule 3 L5 Char"/>
    <w:basedOn w:val="a0"/>
    <w:link w:val="RUSVR-Schedule3L5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6">
    <w:name w:val="RUS VR-Schedule 3 L6"/>
    <w:basedOn w:val="a"/>
    <w:next w:val="Body2"/>
    <w:link w:val="RUSVR-Schedule3L6Char"/>
    <w:uiPriority w:val="5"/>
    <w:rsid w:val="00491764"/>
    <w:pPr>
      <w:numPr>
        <w:ilvl w:val="5"/>
        <w:numId w:val="10"/>
      </w:numPr>
      <w:outlineLvl w:val="5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6Char">
    <w:name w:val="RUS VR-Schedule 3 L6 Char"/>
    <w:basedOn w:val="a0"/>
    <w:link w:val="RUSVR-Schedule3L6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7">
    <w:name w:val="RUS VR-Schedule 3 L7"/>
    <w:basedOn w:val="a"/>
    <w:next w:val="Body3"/>
    <w:link w:val="RUSVR-Schedule3L7Char"/>
    <w:uiPriority w:val="5"/>
    <w:rsid w:val="00491764"/>
    <w:pPr>
      <w:numPr>
        <w:ilvl w:val="6"/>
        <w:numId w:val="10"/>
      </w:numPr>
      <w:outlineLvl w:val="6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7Char">
    <w:name w:val="RUS VR-Schedule 3 L7 Char"/>
    <w:basedOn w:val="a0"/>
    <w:link w:val="RUSVR-Schedule3L7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8">
    <w:name w:val="RUS VR-Schedule 3 L8"/>
    <w:basedOn w:val="a"/>
    <w:next w:val="Body2"/>
    <w:link w:val="RUSVR-Schedule3L8Char"/>
    <w:uiPriority w:val="5"/>
    <w:rsid w:val="00491764"/>
    <w:pPr>
      <w:numPr>
        <w:ilvl w:val="7"/>
        <w:numId w:val="10"/>
      </w:numPr>
      <w:outlineLvl w:val="7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8Char">
    <w:name w:val="RUS VR-Schedule 3 L8 Char"/>
    <w:basedOn w:val="a0"/>
    <w:link w:val="RUSVR-Schedule3L8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9">
    <w:name w:val="RUS VR-Schedule 3 L9"/>
    <w:basedOn w:val="a"/>
    <w:next w:val="Body3"/>
    <w:link w:val="RUSVR-Schedule3L9Char"/>
    <w:uiPriority w:val="5"/>
    <w:rsid w:val="00491764"/>
    <w:pPr>
      <w:numPr>
        <w:ilvl w:val="8"/>
        <w:numId w:val="10"/>
      </w:numPr>
      <w:outlineLvl w:val="8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9Char">
    <w:name w:val="RUS VR-Schedule 3 L9 Char"/>
    <w:basedOn w:val="a0"/>
    <w:link w:val="RUSVR-Schedule3L9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491764"/>
    <w:rPr>
      <w:color w:val="605E5C"/>
      <w:shd w:val="clear" w:color="auto" w:fill="E1DFDD"/>
    </w:rPr>
  </w:style>
  <w:style w:type="table" w:customStyle="1" w:styleId="TableNormal1">
    <w:name w:val="Table Normal1"/>
    <w:rsid w:val="0049176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No Spacing"/>
    <w:rsid w:val="00491764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paragraph" w:styleId="af9">
    <w:name w:val="Revision"/>
    <w:hidden/>
    <w:uiPriority w:val="99"/>
    <w:semiHidden/>
    <w:rsid w:val="00491764"/>
    <w:pPr>
      <w:spacing w:after="0" w:line="240" w:lineRule="auto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491764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491764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491764"/>
    <w:rPr>
      <w:rFonts w:ascii="Times New Roman" w:eastAsiaTheme="minorEastAsia" w:hAnsi="Times New Roman"/>
      <w:kern w:val="0"/>
      <w:sz w:val="20"/>
      <w:szCs w:val="20"/>
      <w:lang w:val="ru-RU"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491764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491764"/>
    <w:rPr>
      <w:rFonts w:ascii="Times New Roman" w:eastAsiaTheme="minorEastAsia" w:hAnsi="Times New Roman"/>
      <w:b/>
      <w:bCs/>
      <w:kern w:val="0"/>
      <w:sz w:val="20"/>
      <w:szCs w:val="20"/>
      <w:lang w:val="ru-RU" w:eastAsia="ru-RU"/>
      <w14:ligatures w14:val="none"/>
    </w:rPr>
  </w:style>
  <w:style w:type="table" w:customStyle="1" w:styleId="24">
    <w:name w:val="2"/>
    <w:basedOn w:val="a1"/>
    <w:rsid w:val="0049176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"/>
    <w:basedOn w:val="a1"/>
    <w:rsid w:val="0049176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i-provider">
    <w:name w:val="ui-provider"/>
    <w:basedOn w:val="a0"/>
    <w:rsid w:val="00491764"/>
  </w:style>
  <w:style w:type="table" w:customStyle="1" w:styleId="71">
    <w:name w:val="7"/>
    <w:basedOn w:val="a1"/>
    <w:rsid w:val="00DD1413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61">
    <w:name w:val="6"/>
    <w:basedOn w:val="a1"/>
    <w:rsid w:val="00DD1413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converted-space">
    <w:name w:val="apple-converted-space"/>
    <w:basedOn w:val="a0"/>
    <w:rsid w:val="00CA123D"/>
  </w:style>
  <w:style w:type="paragraph" w:styleId="aff">
    <w:name w:val="Normal (Web)"/>
    <w:basedOn w:val="a"/>
    <w:uiPriority w:val="99"/>
    <w:semiHidden/>
    <w:unhideWhenUsed/>
    <w:rsid w:val="00580DCE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6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145C2D3585F44BE084163DEDC5129" ma:contentTypeVersion="14" ma:contentTypeDescription="Create a new document." ma:contentTypeScope="" ma:versionID="fae922eebc4a5c18501acbfb68be75ae">
  <xsd:schema xmlns:xsd="http://www.w3.org/2001/XMLSchema" xmlns:xs="http://www.w3.org/2001/XMLSchema" xmlns:p="http://schemas.microsoft.com/office/2006/metadata/properties" xmlns:ns2="2a8f50c1-4e3c-4c6e-99f9-9da92bbd0f90" xmlns:ns3="9582c1f9-049a-48e8-86d3-3da9ae632154" targetNamespace="http://schemas.microsoft.com/office/2006/metadata/properties" ma:root="true" ma:fieldsID="5af4f91227c0a549c31fba484c964c88" ns2:_="" ns3:_="">
    <xsd:import namespace="2a8f50c1-4e3c-4c6e-99f9-9da92bbd0f90"/>
    <xsd:import namespace="9582c1f9-049a-48e8-86d3-3da9ae6321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50c1-4e3c-4c6e-99f9-9da92bbd0f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54ca462-618a-44ce-b137-4f876b03db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2c1f9-049a-48e8-86d3-3da9ae63215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076c0b4-5c46-4245-b26e-3d6b526d6f06}" ma:internalName="TaxCatchAll" ma:showField="CatchAllData" ma:web="9582c1f9-049a-48e8-86d3-3da9ae6321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82c1f9-049a-48e8-86d3-3da9ae632154" xsi:nil="true"/>
    <lcf76f155ced4ddcb4097134ff3c332f xmlns="2a8f50c1-4e3c-4c6e-99f9-9da92bbd0f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7D21D6-4A03-4875-B263-AC76F9BEA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948B8A-B03E-43B9-9783-3A72EC079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D22222-79A0-4B42-B6C1-8A53CF074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50c1-4e3c-4c6e-99f9-9da92bbd0f90"/>
    <ds:schemaRef ds:uri="9582c1f9-049a-48e8-86d3-3da9ae6321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0F7704-241C-4B7C-AE54-4A0FE5E47ECB}">
  <ds:schemaRefs>
    <ds:schemaRef ds:uri="http://schemas.microsoft.com/office/2006/metadata/properties"/>
    <ds:schemaRef ds:uri="http://schemas.microsoft.com/office/infopath/2007/PartnerControls"/>
    <ds:schemaRef ds:uri="9582c1f9-049a-48e8-86d3-3da9ae632154"/>
    <ds:schemaRef ds:uri="2a8f50c1-4e3c-4c6e-99f9-9da92bbd0f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Джумашев Бакытович</dc:creator>
  <cp:keywords/>
  <dc:description/>
  <cp:lastModifiedBy>Талжанова Айнур Тулеугазыевна</cp:lastModifiedBy>
  <cp:revision>2</cp:revision>
  <dcterms:created xsi:type="dcterms:W3CDTF">2026-07-17T12:58:00Z</dcterms:created>
  <dcterms:modified xsi:type="dcterms:W3CDTF">2026-07-17T12:58:00Z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2024-06-20T09:28:04Z</vt:lpwstr>
  </property>
  <property fmtid="{D5CDD505-2E9C-101B-9397-08002B2CF9AE}" pid="4" name="MSIP_Label_defa4170-0d19-0005-0001-bc88714345d2_Method">
    <vt:lpwstr>Standard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7470e6aa-7ba3-459b-b601-e987fc0a153a</vt:lpwstr>
  </property>
  <property fmtid="{D5CDD505-2E9C-101B-9397-08002B2CF9AE}" pid="7" name="MSIP_Label_defa4170-0d19-0005-0001-bc88714345d2_ActionId">
    <vt:lpwstr>ff3d523f-8d42-4753-8ca2-a5c7c78661c8</vt:lpwstr>
  </property>
  <property fmtid="{D5CDD505-2E9C-101B-9397-08002B2CF9AE}" pid="8" name="MSIP_Label_defa4170-0d19-0005-0001-bc88714345d2_ContentBits">
    <vt:lpwstr>0</vt:lpwstr>
  </property>
  <property fmtid="{D5CDD505-2E9C-101B-9397-08002B2CF9AE}" pid="9" name="ContentTypeId">
    <vt:lpwstr>0x01010078C145C2D3585F44BE084163DEDC5129</vt:lpwstr>
  </property>
  <property fmtid="{D5CDD505-2E9C-101B-9397-08002B2CF9AE}" pid="10" name="MediaServiceImageTags">
    <vt:lpwstr/>
  </property>
</Properties>
</file>